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val="0"/>
        <w:shd w:val="clear" w:color="auto" w:fill="auto"/>
        <w:bidi w:val="0"/>
        <w:spacing w:before="0" w:after="40" w:line="240" w:lineRule="auto"/>
        <w:ind w:left="0" w:right="0" w:firstLine="0"/>
        <w:jc w:val="left"/>
        <w:rPr>
          <w:sz w:val="22"/>
          <w:szCs w:val="22"/>
        </w:rPr>
      </w:pPr>
      <w:r>
        <w:rPr>
          <w:color w:val="D5B4C5"/>
          <w:spacing w:val="0"/>
          <w:w w:val="100"/>
          <w:position w:val="0"/>
          <w:sz w:val="20"/>
          <w:szCs w:val="20"/>
        </w:rPr>
        <w:t>九章</w:t>
      </w:r>
      <w:r>
        <w:rPr>
          <w:color w:val="000000"/>
          <w:spacing w:val="0"/>
          <w:w w:val="100"/>
          <w:position w:val="0"/>
          <w:sz w:val="22"/>
          <w:szCs w:val="22"/>
          <w:shd w:val="clear" w:color="auto" w:fill="FFFFFF"/>
        </w:rPr>
        <w:t>高校经典教材同歩辅导愚书</w:t>
      </w:r>
    </w:p>
    <w:p>
      <w:pPr>
        <w:pStyle w:val="7"/>
        <w:keepNext w:val="0"/>
        <w:keepLines w:val="0"/>
        <w:widowControl w:val="0"/>
        <w:shd w:val="clear" w:color="auto" w:fill="auto"/>
        <w:bidi w:val="0"/>
        <w:spacing w:before="0" w:after="540" w:line="240" w:lineRule="auto"/>
        <w:ind w:left="0" w:right="0" w:firstLine="0"/>
        <w:jc w:val="left"/>
      </w:pPr>
      <w:r>
        <w:rPr>
          <w:color w:val="D5B4C5"/>
          <w:spacing w:val="0"/>
          <w:w w:val="100"/>
          <w:position w:val="0"/>
        </w:rPr>
        <w:t>丛书 配套高教版</w:t>
      </w:r>
      <w:r>
        <w:rPr>
          <w:color w:val="D5B4C5"/>
          <w:spacing w:val="0"/>
          <w:w w:val="100"/>
          <w:position w:val="0"/>
          <w:lang w:val="en-US" w:eastAsia="en-US" w:bidi="en-US"/>
        </w:rPr>
        <w:t>•</w:t>
      </w:r>
      <w:r>
        <w:rPr>
          <w:color w:val="D5B4C5"/>
          <w:spacing w:val="0"/>
          <w:w w:val="100"/>
          <w:position w:val="0"/>
        </w:rPr>
        <w:t>王珊、萨师嬪编著</w:t>
      </w:r>
    </w:p>
    <w:p>
      <w:pPr>
        <w:pStyle w:val="7"/>
        <w:keepNext w:val="0"/>
        <w:keepLines w:val="0"/>
        <w:widowControl w:val="0"/>
        <w:shd w:val="clear" w:color="auto" w:fill="auto"/>
        <w:bidi w:val="0"/>
        <w:spacing w:before="0" w:after="580" w:line="240" w:lineRule="auto"/>
        <w:ind w:left="0" w:right="0" w:firstLine="0"/>
        <w:jc w:val="center"/>
      </w:pPr>
      <w:r>
        <w:rPr>
          <w:i/>
          <w:iCs/>
          <w:color w:val="000000"/>
          <w:spacing w:val="0"/>
          <w:w w:val="100"/>
          <w:position w:val="0"/>
          <w:shd w:val="clear" w:color="auto" w:fill="FFFFFF"/>
        </w:rPr>
        <w:t>敎</w:t>
      </w:r>
      <w:r>
        <w:rPr>
          <w:color w:val="000000"/>
          <w:spacing w:val="0"/>
          <w:w w:val="100"/>
          <w:position w:val="0"/>
          <w:shd w:val="clear" w:color="auto" w:fill="FFFFFF"/>
        </w:rPr>
        <w:t>你</w:t>
      </w:r>
      <w:r>
        <w:rPr>
          <w:rFonts w:ascii="Times New Roman" w:hAnsi="Times New Roman" w:eastAsia="Times New Roman" w:cs="Times New Roman"/>
          <w:color w:val="000000"/>
          <w:spacing w:val="0"/>
          <w:w w:val="100"/>
          <w:position w:val="0"/>
          <w:sz w:val="26"/>
          <w:szCs w:val="26"/>
          <w:shd w:val="clear" w:color="auto" w:fill="FFFFFF"/>
        </w:rPr>
        <w:t>）11</w:t>
      </w:r>
      <w:r>
        <w:rPr>
          <w:color w:val="000000"/>
          <w:spacing w:val="0"/>
          <w:w w:val="100"/>
          <w:position w:val="0"/>
          <w:shd w:val="clear" w:color="auto" w:fill="FFFFFF"/>
        </w:rPr>
        <w:t>更多的</w:t>
      </w:r>
      <w:r>
        <w:rPr>
          <w:color w:val="000000"/>
          <w:spacing w:val="0"/>
          <w:w w:val="100"/>
          <w:position w:val="0"/>
          <w:shd w:val="clear" w:color="auto" w:fill="FFFFFF"/>
          <w:vertAlign w:val="superscript"/>
        </w:rPr>
        <w:t>11</w:t>
      </w:r>
      <w:r>
        <w:rPr>
          <w:color w:val="000000"/>
          <w:spacing w:val="0"/>
          <w:w w:val="100"/>
          <w:position w:val="0"/>
          <w:shd w:val="clear" w:color="auto" w:fill="FFFFFF"/>
        </w:rPr>
        <w:t>信血可未来,</w:t>
      </w:r>
    </w:p>
    <w:p>
      <w:pPr>
        <w:pStyle w:val="7"/>
        <w:keepNext w:val="0"/>
        <w:keepLines w:val="0"/>
        <w:widowControl w:val="0"/>
        <w:shd w:val="clear" w:color="auto" w:fill="auto"/>
        <w:bidi w:val="0"/>
        <w:spacing w:before="0" w:after="40" w:line="240" w:lineRule="auto"/>
        <w:ind w:left="5700" w:right="0" w:firstLine="0"/>
        <w:jc w:val="left"/>
      </w:pPr>
      <w:r>
        <w:rPr>
          <w:b/>
          <w:bCs/>
          <w:color w:val="000000"/>
          <w:spacing w:val="0"/>
          <w:w w:val="100"/>
          <w:position w:val="0"/>
          <w:shd w:val="clear" w:color="auto" w:fill="FFFFFF"/>
        </w:rPr>
        <w:t>—书两用</w:t>
      </w:r>
    </w:p>
    <w:p>
      <w:pPr>
        <w:pStyle w:val="9"/>
        <w:keepNext w:val="0"/>
        <w:keepLines w:val="0"/>
        <w:widowControl w:val="0"/>
        <w:shd w:val="clear" w:color="auto" w:fill="auto"/>
        <w:bidi w:val="0"/>
        <w:spacing w:before="0" w:after="580" w:line="240" w:lineRule="auto"/>
        <w:ind w:left="0" w:right="440" w:firstLine="0"/>
        <w:jc w:val="right"/>
        <w:rPr>
          <w:sz w:val="18"/>
          <w:szCs w:val="18"/>
        </w:rPr>
      </w:pPr>
      <w:r>
        <w:rPr>
          <w:color w:val="000000"/>
          <w:spacing w:val="0"/>
          <w:w w:val="100"/>
          <w:position w:val="0"/>
          <w:sz w:val="18"/>
          <w:szCs w:val="18"/>
          <w:shd w:val="clear" w:color="auto" w:fill="FFFFFF"/>
          <w:lang w:val="zh-TW" w:eastAsia="zh-TW" w:bidi="zh-TW"/>
        </w:rPr>
        <w:t>同步辅导+考研复习</w:t>
      </w:r>
    </w:p>
    <w:p>
      <w:pPr>
        <w:pStyle w:val="11"/>
        <w:keepNext/>
        <w:keepLines/>
        <w:widowControl w:val="0"/>
        <w:shd w:val="clear" w:color="auto" w:fill="auto"/>
        <w:bidi w:val="0"/>
        <w:spacing w:before="0" w:after="0" w:line="240" w:lineRule="auto"/>
        <w:ind w:left="0" w:right="0"/>
        <w:jc w:val="left"/>
      </w:pPr>
      <w:bookmarkStart w:id="0" w:name="bookmark1"/>
      <w:bookmarkStart w:id="1" w:name="bookmark0"/>
      <w:bookmarkStart w:id="2" w:name="bookmark2"/>
      <w:r>
        <w:rPr>
          <w:color w:val="000000"/>
          <w:spacing w:val="0"/>
          <w:w w:val="100"/>
          <w:position w:val="0"/>
        </w:rPr>
        <w:t>数据库系统概论</w:t>
      </w:r>
      <w:bookmarkEnd w:id="0"/>
      <w:bookmarkEnd w:id="1"/>
      <w:bookmarkEnd w:id="2"/>
    </w:p>
    <w:p>
      <w:pPr>
        <w:pStyle w:val="9"/>
        <w:keepNext w:val="0"/>
        <w:keepLines w:val="0"/>
        <w:widowControl w:val="0"/>
        <w:shd w:val="clear" w:color="auto" w:fill="auto"/>
        <w:bidi w:val="0"/>
        <w:spacing w:before="0" w:after="100" w:line="240" w:lineRule="auto"/>
        <w:ind w:left="0" w:right="0" w:firstLine="0"/>
        <w:jc w:val="center"/>
        <w:rPr>
          <w:sz w:val="40"/>
          <w:szCs w:val="40"/>
        </w:rPr>
      </w:pPr>
      <w:r>
        <w:rPr>
          <w:color w:val="000000"/>
          <w:spacing w:val="0"/>
          <w:w w:val="100"/>
          <w:position w:val="0"/>
          <w:sz w:val="40"/>
          <w:szCs w:val="40"/>
          <w:shd w:val="clear" w:color="auto" w:fill="FFFFFF"/>
          <w:lang w:val="zh-TW" w:eastAsia="zh-TW" w:bidi="zh-TW"/>
        </w:rPr>
        <w:t>（第</w:t>
      </w:r>
      <w:r>
        <w:rPr>
          <w:rFonts w:ascii="Times New Roman" w:hAnsi="Times New Roman" w:eastAsia="Times New Roman" w:cs="Times New Roman"/>
          <w:color w:val="000000"/>
          <w:spacing w:val="0"/>
          <w:w w:val="100"/>
          <w:position w:val="0"/>
          <w:sz w:val="42"/>
          <w:szCs w:val="42"/>
          <w:shd w:val="clear" w:color="auto" w:fill="FFFFFF"/>
          <w:lang w:val="zh-TW" w:eastAsia="zh-TW" w:bidi="zh-TW"/>
        </w:rPr>
        <w:t>5</w:t>
      </w:r>
      <w:r>
        <w:rPr>
          <w:color w:val="000000"/>
          <w:spacing w:val="0"/>
          <w:w w:val="100"/>
          <w:position w:val="0"/>
          <w:sz w:val="40"/>
          <w:szCs w:val="40"/>
          <w:shd w:val="clear" w:color="auto" w:fill="FFFFFF"/>
          <w:lang w:val="zh-TW" w:eastAsia="zh-TW" w:bidi="zh-TW"/>
        </w:rPr>
        <w:t>版）</w:t>
      </w:r>
    </w:p>
    <w:p>
      <w:pPr>
        <w:pStyle w:val="13"/>
        <w:keepNext/>
        <w:keepLines/>
        <w:widowControl w:val="0"/>
        <w:shd w:val="clear" w:color="auto" w:fill="auto"/>
        <w:bidi w:val="0"/>
        <w:spacing w:before="0" w:line="240" w:lineRule="auto"/>
        <w:ind w:left="0" w:right="0"/>
        <w:jc w:val="left"/>
      </w:pPr>
      <w:bookmarkStart w:id="3" w:name="bookmark4"/>
      <w:bookmarkStart w:id="4" w:name="bookmark5"/>
      <w:bookmarkStart w:id="5" w:name="bookmark3"/>
      <w:r>
        <w:rPr>
          <w:color w:val="000000"/>
          <w:spacing w:val="0"/>
          <w:w w:val="100"/>
          <w:position w:val="0"/>
        </w:rPr>
        <w:t>同步辅导及习题全解</w:t>
      </w:r>
      <w:bookmarkEnd w:id="3"/>
      <w:bookmarkEnd w:id="4"/>
      <w:bookmarkEnd w:id="5"/>
    </w:p>
    <w:p>
      <w:pPr>
        <w:pStyle w:val="7"/>
        <w:keepNext w:val="0"/>
        <w:keepLines w:val="0"/>
        <w:widowControl w:val="0"/>
        <w:shd w:val="clear" w:color="auto" w:fill="auto"/>
        <w:bidi w:val="0"/>
        <w:spacing w:before="0" w:after="440" w:line="240" w:lineRule="auto"/>
        <w:ind w:left="0" w:right="0" w:firstLine="0"/>
        <w:jc w:val="center"/>
        <w:rPr>
          <w:sz w:val="24"/>
          <w:szCs w:val="24"/>
        </w:rPr>
      </w:pPr>
      <w:r>
        <w:rPr>
          <w:color w:val="000000"/>
          <w:spacing w:val="0"/>
          <w:w w:val="100"/>
          <w:position w:val="0"/>
          <w:sz w:val="24"/>
          <w:szCs w:val="24"/>
          <w:shd w:val="clear" w:color="auto" w:fill="FFFFFF"/>
        </w:rPr>
        <w:t>主编吴宗岱</w:t>
      </w:r>
    </w:p>
    <w:p>
      <w:pPr>
        <w:pStyle w:val="7"/>
        <w:keepNext w:val="0"/>
        <w:keepLines w:val="0"/>
        <w:widowControl w:val="0"/>
        <w:shd w:val="clear" w:color="auto" w:fill="auto"/>
        <w:tabs>
          <w:tab w:val="left" w:leader="hyphen" w:pos="2577"/>
          <w:tab w:val="left" w:leader="hyphen" w:pos="5658"/>
        </w:tabs>
        <w:bidi w:val="0"/>
        <w:spacing w:before="0" w:after="0" w:line="240" w:lineRule="auto"/>
        <w:ind w:left="0" w:right="0" w:firstLine="820"/>
        <w:jc w:val="left"/>
      </w:pPr>
      <w:r>
        <w:rPr>
          <w:b/>
          <w:bCs/>
          <w:color w:val="D5B4C5"/>
          <w:spacing w:val="0"/>
          <w:w w:val="100"/>
          <w:position w:val="0"/>
        </w:rPr>
        <w:tab/>
      </w:r>
      <w:r>
        <w:rPr>
          <w:b/>
          <w:bCs/>
          <w:color w:val="000000"/>
          <w:spacing w:val="0"/>
          <w:w w:val="100"/>
          <w:position w:val="0"/>
          <w:shd w:val="clear" w:color="auto" w:fill="FFFFFF"/>
        </w:rPr>
        <w:t>习题超全解</w:t>
      </w:r>
      <w:r>
        <w:rPr>
          <w:b/>
          <w:bCs/>
          <w:color w:val="000000"/>
          <w:spacing w:val="0"/>
          <w:w w:val="100"/>
          <w:position w:val="0"/>
          <w:shd w:val="clear" w:color="auto" w:fill="FFFFFF"/>
        </w:rPr>
        <w:tab/>
      </w:r>
      <w:r>
        <w:rPr>
          <w:b/>
          <w:bCs/>
          <w:color w:val="000000"/>
          <w:spacing w:val="0"/>
          <w:w w:val="100"/>
          <w:position w:val="0"/>
          <w:shd w:val="clear" w:color="auto" w:fill="FFFFFF"/>
          <w:lang w:val="en-US" w:eastAsia="en-US" w:bidi="en-US"/>
        </w:rPr>
        <w:t>$■</w:t>
      </w:r>
      <w:r>
        <w:rPr>
          <w:b/>
          <w:bCs/>
          <w:color w:val="000000"/>
          <w:spacing w:val="0"/>
          <w:w w:val="100"/>
          <w:position w:val="0"/>
          <w:shd w:val="clear" w:color="auto" w:fill="FFFFFF"/>
        </w:rPr>
        <w:t>奇</w:t>
      </w:r>
      <w:r>
        <w:rPr>
          <w:rFonts w:ascii="Times New Roman" w:hAnsi="Times New Roman" w:eastAsia="Times New Roman" w:cs="Times New Roman"/>
          <w:b/>
          <w:bCs/>
          <w:color w:val="000000"/>
          <w:spacing w:val="0"/>
          <w:w w:val="100"/>
          <w:position w:val="0"/>
          <w:sz w:val="50"/>
          <w:szCs w:val="50"/>
          <w:shd w:val="clear" w:color="auto" w:fill="FFFFFF"/>
          <w:lang w:val="en-US" w:eastAsia="en-US" w:bidi="en-US"/>
        </w:rPr>
        <w:t>F</w:t>
      </w:r>
      <w:r>
        <w:rPr>
          <w:b/>
          <w:bCs/>
          <w:color w:val="000000"/>
          <w:spacing w:val="0"/>
          <w:w w:val="100"/>
          <w:position w:val="0"/>
          <w:shd w:val="clear" w:color="auto" w:fill="FFFFFF"/>
        </w:rPr>
        <w:t>於后</w:t>
      </w:r>
    </w:p>
    <w:p>
      <w:pPr>
        <w:pStyle w:val="9"/>
        <w:keepNext w:val="0"/>
        <w:keepLines w:val="0"/>
        <w:widowControl w:val="0"/>
        <w:shd w:val="clear" w:color="auto" w:fill="auto"/>
        <w:tabs>
          <w:tab w:val="left" w:pos="6714"/>
        </w:tabs>
        <w:bidi w:val="0"/>
        <w:spacing w:before="0" w:after="0" w:line="240" w:lineRule="auto"/>
        <w:ind w:left="0" w:right="0" w:firstLine="820"/>
        <w:jc w:val="left"/>
        <w:rPr>
          <w:sz w:val="34"/>
          <w:szCs w:val="34"/>
        </w:rPr>
      </w:pPr>
      <w:r>
        <w:rPr>
          <w:spacing w:val="0"/>
          <w:w w:val="100"/>
          <w:position w:val="0"/>
          <w:sz w:val="18"/>
          <w:szCs w:val="18"/>
          <w:lang w:val="zh-TW" w:eastAsia="zh-TW" w:bidi="zh-TW"/>
        </w:rPr>
        <w:t>名师一线经验</w:t>
      </w:r>
      <w:r>
        <w:rPr>
          <w:b/>
          <w:bCs/>
          <w:color w:val="000000"/>
          <w:spacing w:val="0"/>
          <w:w w:val="100"/>
          <w:position w:val="0"/>
          <w:sz w:val="20"/>
          <w:szCs w:val="20"/>
          <w:shd w:val="clear" w:color="auto" w:fill="FFFFFF"/>
          <w:lang w:val="zh-TW" w:eastAsia="zh-TW" w:bidi="zh-TW"/>
        </w:rPr>
        <w:t>大汇集</w:t>
      </w:r>
      <w:r>
        <w:rPr>
          <w:spacing w:val="0"/>
          <w:w w:val="100"/>
          <w:position w:val="0"/>
          <w:sz w:val="18"/>
          <w:szCs w:val="18"/>
          <w:lang w:val="zh-TW" w:eastAsia="zh-TW" w:bidi="zh-TW"/>
        </w:rPr>
        <w:t>，解题步骤</w:t>
      </w:r>
      <w:r>
        <w:rPr>
          <w:b/>
          <w:bCs/>
          <w:color w:val="000000"/>
          <w:spacing w:val="0"/>
          <w:w w:val="100"/>
          <w:position w:val="0"/>
          <w:sz w:val="20"/>
          <w:szCs w:val="20"/>
          <w:shd w:val="clear" w:color="auto" w:fill="FFFFFF"/>
          <w:lang w:val="zh-TW" w:eastAsia="zh-TW" w:bidi="zh-TW"/>
        </w:rPr>
        <w:t>超详细</w:t>
      </w:r>
      <w:r>
        <w:rPr>
          <w:spacing w:val="0"/>
          <w:w w:val="100"/>
          <w:position w:val="0"/>
          <w:sz w:val="18"/>
          <w:szCs w:val="18"/>
          <w:lang w:val="zh-TW" w:eastAsia="zh-TW" w:bidi="zh-TW"/>
        </w:rPr>
        <w:t>，方法技巧</w:t>
      </w:r>
      <w:r>
        <w:rPr>
          <w:b/>
          <w:bCs/>
          <w:color w:val="000000"/>
          <w:spacing w:val="0"/>
          <w:w w:val="100"/>
          <w:position w:val="0"/>
          <w:sz w:val="20"/>
          <w:szCs w:val="20"/>
          <w:shd w:val="clear" w:color="auto" w:fill="FFFFFF"/>
          <w:lang w:val="zh-TW" w:eastAsia="zh-TW" w:bidi="zh-TW"/>
        </w:rPr>
        <w:t>最实用</w:t>
      </w:r>
      <w:r>
        <w:rPr>
          <w:b/>
          <w:bCs/>
          <w:color w:val="000000"/>
          <w:spacing w:val="0"/>
          <w:w w:val="100"/>
          <w:position w:val="0"/>
          <w:sz w:val="20"/>
          <w:szCs w:val="20"/>
          <w:shd w:val="clear" w:color="auto" w:fill="FFFFFF"/>
          <w:lang w:val="zh-TW" w:eastAsia="zh-TW" w:bidi="zh-TW"/>
        </w:rPr>
        <w:tab/>
      </w:r>
      <w:r>
        <w:rPr>
          <w:rFonts w:ascii="Times New Roman" w:hAnsi="Times New Roman" w:eastAsia="Times New Roman" w:cs="Times New Roman"/>
          <w:i/>
          <w:iCs/>
          <w:color w:val="000000"/>
          <w:spacing w:val="0"/>
          <w:w w:val="100"/>
          <w:position w:val="0"/>
          <w:sz w:val="34"/>
          <w:szCs w:val="34"/>
          <w:shd w:val="clear" w:color="auto" w:fill="FFFFFF"/>
          <w:lang w:val="en-US" w:eastAsia="en-US" w:bidi="en-US"/>
        </w:rPr>
        <w:t>nfA</w:t>
      </w:r>
    </w:p>
    <w:p>
      <w:pPr>
        <w:pStyle w:val="9"/>
        <w:keepNext w:val="0"/>
        <w:keepLines w:val="0"/>
        <w:widowControl w:val="0"/>
        <w:shd w:val="clear" w:color="auto" w:fill="auto"/>
        <w:tabs>
          <w:tab w:val="left" w:leader="underscore" w:pos="1056"/>
        </w:tabs>
        <w:bidi w:val="0"/>
        <w:spacing w:before="0" w:after="640" w:line="180" w:lineRule="auto"/>
        <w:ind w:left="0" w:right="0" w:firstLine="0"/>
        <w:jc w:val="right"/>
        <w:rPr>
          <w:sz w:val="26"/>
          <w:szCs w:val="26"/>
        </w:rPr>
      </w:pPr>
      <w:r>
        <w:rPr>
          <w:rFonts w:ascii="Times New Roman" w:hAnsi="Times New Roman" w:eastAsia="Times New Roman" w:cs="Times New Roman"/>
          <w:spacing w:val="0"/>
          <w:w w:val="100"/>
          <w:position w:val="0"/>
          <w:sz w:val="26"/>
          <w:szCs w:val="26"/>
          <w:u w:val="single"/>
          <w:lang w:val="zh-TW" w:eastAsia="zh-TW" w:bidi="zh-TW"/>
        </w:rPr>
        <w:tab/>
      </w:r>
    </w:p>
    <w:p>
      <w:pPr>
        <w:widowControl w:val="0"/>
        <w:jc w:val="center"/>
        <w:rPr>
          <w:sz w:val="2"/>
          <w:szCs w:val="2"/>
        </w:rPr>
      </w:pPr>
      <w:r>
        <w:drawing>
          <wp:inline distT="0" distB="0" distL="114300" distR="114300">
            <wp:extent cx="1237615" cy="1334770"/>
            <wp:effectExtent l="0" t="0" r="635" b="8255"/>
            <wp:docPr id="1" name="Picutre 1"/>
            <wp:cNvGraphicFramePr/>
            <a:graphic xmlns:a="http://schemas.openxmlformats.org/drawingml/2006/main">
              <a:graphicData uri="http://schemas.openxmlformats.org/drawingml/2006/picture">
                <pic:pic xmlns:pic="http://schemas.openxmlformats.org/drawingml/2006/picture">
                  <pic:nvPicPr>
                    <pic:cNvPr id="1" name="Picutre 1"/>
                    <pic:cNvPicPr/>
                  </pic:nvPicPr>
                  <pic:blipFill>
                    <a:blip r:embed="rId206"/>
                    <a:stretch>
                      <a:fillRect/>
                    </a:stretch>
                  </pic:blipFill>
                  <pic:spPr>
                    <a:xfrm>
                      <a:off x="0" y="0"/>
                      <a:ext cx="1237615" cy="1334770"/>
                    </a:xfrm>
                    <a:prstGeom prst="rect">
                      <a:avLst/>
                    </a:prstGeom>
                  </pic:spPr>
                </pic:pic>
              </a:graphicData>
            </a:graphic>
          </wp:inline>
        </w:drawing>
      </w:r>
    </w:p>
    <w:p>
      <w:pPr>
        <w:pStyle w:val="15"/>
        <w:keepNext w:val="0"/>
        <w:keepLines w:val="0"/>
        <w:widowControl w:val="0"/>
        <w:shd w:val="clear" w:color="auto" w:fill="auto"/>
        <w:bidi w:val="0"/>
        <w:spacing w:before="0" w:after="0" w:line="240" w:lineRule="auto"/>
        <w:ind w:left="0" w:right="0" w:firstLine="0"/>
        <w:jc w:val="center"/>
      </w:pPr>
      <w:r>
        <w:rPr>
          <w:spacing w:val="0"/>
          <w:w w:val="100"/>
          <w:position w:val="0"/>
        </w:rPr>
        <w:t>让你的学习更简单!</w:t>
      </w:r>
    </w:p>
    <w:p>
      <w:pPr>
        <w:widowControl w:val="0"/>
        <w:spacing w:after="639" w:line="1" w:lineRule="exact"/>
      </w:pPr>
    </w:p>
    <w:p>
      <w:pPr>
        <w:pStyle w:val="9"/>
        <w:keepNext w:val="0"/>
        <w:keepLines w:val="0"/>
        <w:widowControl w:val="0"/>
        <w:shd w:val="clear" w:color="auto" w:fill="auto"/>
        <w:bidi w:val="0"/>
        <w:spacing w:before="0" w:after="0" w:line="240" w:lineRule="auto"/>
        <w:ind w:left="0" w:right="0" w:firstLine="0"/>
        <w:jc w:val="center"/>
        <w:rPr>
          <w:sz w:val="12"/>
          <w:szCs w:val="12"/>
        </w:rPr>
      </w:pPr>
      <w:r>
        <w:fldChar w:fldCharType="begin"/>
      </w:r>
      <w:r>
        <w:instrText xml:space="preserve">HYPERLINK "http://www.waterpub.com.cn"</w:instrText>
      </w:r>
      <w:r>
        <w:fldChar w:fldCharType="separate"/>
      </w:r>
      <w:r>
        <w:rPr>
          <w:rFonts w:ascii="Times New Roman" w:hAnsi="Times New Roman" w:eastAsia="Times New Roman" w:cs="Times New Roman"/>
          <w:b/>
          <w:bCs/>
          <w:spacing w:val="0"/>
          <w:w w:val="100"/>
          <w:position w:val="0"/>
          <w:sz w:val="12"/>
          <w:szCs w:val="12"/>
          <w:lang w:val="en-US" w:eastAsia="en-US" w:bidi="en-US"/>
        </w:rPr>
        <w:t>www.waterpub.com.cn</w:t>
      </w:r>
      <w:r>
        <w:fldChar w:fldCharType="end"/>
      </w:r>
      <w:r>
        <w:br w:type="page"/>
      </w:r>
    </w:p>
    <w:p>
      <w:pPr>
        <w:pStyle w:val="9"/>
        <w:keepNext w:val="0"/>
        <w:keepLines w:val="0"/>
        <w:widowControl w:val="0"/>
        <w:shd w:val="clear" w:color="auto" w:fill="auto"/>
        <w:bidi w:val="0"/>
        <w:spacing w:before="0" w:after="260" w:line="240" w:lineRule="auto"/>
        <w:ind w:left="0" w:right="0" w:firstLine="300"/>
        <w:jc w:val="left"/>
        <w:rPr>
          <w:sz w:val="40"/>
          <w:szCs w:val="40"/>
        </w:rPr>
      </w:pPr>
      <w:r>
        <w:rPr>
          <w:color w:val="000000"/>
          <w:spacing w:val="0"/>
          <w:w w:val="100"/>
          <w:position w:val="0"/>
          <w:sz w:val="40"/>
          <w:szCs w:val="40"/>
          <w:shd w:val="clear" w:color="auto" w:fill="FFFFFF"/>
          <w:lang w:val="zh-TW" w:eastAsia="zh-TW" w:bidi="zh-TW"/>
        </w:rPr>
        <w:t>高校经典教材同步辅导丛书</w:t>
      </w:r>
    </w:p>
    <w:p>
      <w:pPr>
        <w:pStyle w:val="9"/>
        <w:keepNext w:val="0"/>
        <w:keepLines w:val="0"/>
        <w:widowControl w:val="0"/>
        <w:shd w:val="clear" w:color="auto" w:fill="auto"/>
        <w:tabs>
          <w:tab w:val="left" w:pos="3315"/>
        </w:tabs>
        <w:bidi w:val="0"/>
        <w:spacing w:before="0" w:after="260" w:line="240" w:lineRule="auto"/>
        <w:ind w:left="0" w:right="0" w:firstLine="800"/>
        <w:jc w:val="left"/>
        <w:rPr>
          <w:sz w:val="28"/>
          <w:szCs w:val="28"/>
        </w:rPr>
      </w:pPr>
      <w:r>
        <w:rPr>
          <w:color w:val="000000"/>
          <w:spacing w:val="0"/>
          <w:w w:val="100"/>
          <w:position w:val="0"/>
          <w:sz w:val="28"/>
          <w:szCs w:val="28"/>
          <w:shd w:val="clear" w:color="auto" w:fill="FFFFFF"/>
          <w:lang w:val="zh-TW" w:eastAsia="zh-TW" w:bidi="zh-TW"/>
        </w:rPr>
        <w:t>物理类</w:t>
      </w:r>
      <w:r>
        <w:rPr>
          <w:color w:val="000000"/>
          <w:spacing w:val="0"/>
          <w:w w:val="100"/>
          <w:position w:val="0"/>
          <w:sz w:val="28"/>
          <w:szCs w:val="28"/>
          <w:shd w:val="clear" w:color="auto" w:fill="FFFFFF"/>
          <w:lang w:val="zh-TW" w:eastAsia="zh-TW" w:bidi="zh-TW"/>
        </w:rPr>
        <w:tab/>
      </w:r>
      <w:r>
        <w:rPr>
          <w:color w:val="000000"/>
          <w:spacing w:val="0"/>
          <w:w w:val="100"/>
          <w:position w:val="0"/>
          <w:sz w:val="28"/>
          <w:szCs w:val="28"/>
          <w:shd w:val="clear" w:color="auto" w:fill="FFFFFF"/>
          <w:lang w:val="zh-TW" w:eastAsia="zh-TW" w:bidi="zh-TW"/>
        </w:rPr>
        <w:t>数学类经济类</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《通信原理（第七版）同步辅导及习题全解》酉蘋国防工^出版社樊昌信、曹丽娜主编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《通信風里（第三版）同步辅导及习题全解》酉噎</w:t>
      </w:r>
      <w:r>
        <w:rPr>
          <w:rFonts w:ascii="Times New Roman" w:hAnsi="Times New Roman" w:eastAsia="Times New Roman" w:cs="Times New Roman"/>
          <w:spacing w:val="0"/>
          <w:w w:val="100"/>
          <w:position w:val="0"/>
          <w:sz w:val="19"/>
          <w:szCs w:val="19"/>
          <w:lang w:val="en-US" w:eastAsia="en-US" w:bidi="en-US"/>
        </w:rPr>
        <w:t>d</w:t>
      </w:r>
      <w:r>
        <w:rPr>
          <w:spacing w:val="0"/>
          <w:w w:val="100"/>
          <w:position w:val="0"/>
        </w:rPr>
        <w:t>啷版^炯槃、庞沁华、续大我、吴伟陵、杨鸿文主编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zh-CN" w:eastAsia="zh-CN" w:bidi="zh-CN"/>
        </w:rPr>
        <w:t>■《电</w:t>
      </w:r>
      <w:r>
        <w:rPr>
          <w:spacing w:val="0"/>
          <w:w w:val="100"/>
          <w:position w:val="0"/>
        </w:rPr>
        <w:t>路（第五版）同步辅导及习题全解》配套高教版邱关源主编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rPr>
        <w:t>・</w:t>
      </w:r>
      <w:r>
        <w:rPr>
          <w:spacing w:val="0"/>
          <w:w w:val="100"/>
          <w:position w:val="0"/>
        </w:rPr>
        <w:t>《电路分析基?出（第四版</w:t>
      </w:r>
      <w:r>
        <w:rPr>
          <w:spacing w:val="0"/>
          <w:w w:val="100"/>
          <w:position w:val="0"/>
          <w:lang w:val="en-US" w:eastAsia="en-US" w:bidi="en-US"/>
        </w:rPr>
        <w:t xml:space="preserve">• </w:t>
      </w:r>
      <w:r>
        <w:rPr>
          <w:rFonts w:ascii="Times New Roman" w:hAnsi="Times New Roman" w:eastAsia="Times New Roman" w:cs="Times New Roman"/>
          <w:spacing w:val="0"/>
          <w:w w:val="100"/>
          <w:position w:val="0"/>
          <w:sz w:val="19"/>
          <w:szCs w:val="19"/>
          <w:lang w:val="en-US" w:eastAsia="en-US" w:bidi="en-US"/>
        </w:rPr>
        <w:t>±J»</w:t>
      </w:r>
      <w:r>
        <w:rPr>
          <w:spacing w:val="0"/>
          <w:w w:val="100"/>
          <w:position w:val="0"/>
        </w:rPr>
        <w:t>）同步辅导及习题全解》酉唸高教版李瀚茹主编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《电路分析基础（第四版</w:t>
      </w:r>
      <w:r>
        <w:rPr>
          <w:spacing w:val="0"/>
          <w:w w:val="100"/>
          <w:position w:val="0"/>
          <w:lang w:val="en-US" w:eastAsia="en-US" w:bidi="en-US"/>
        </w:rPr>
        <w:t>•</w:t>
      </w:r>
      <w:r>
        <w:rPr>
          <w:spacing w:val="0"/>
          <w:w w:val="100"/>
          <w:position w:val="0"/>
        </w:rPr>
        <w:t>下册）同步辅导及习题全解》配套高教版李瀚茹主编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《信号与系统（第三版</w:t>
      </w:r>
      <w:r>
        <w:rPr>
          <w:spacing w:val="0"/>
          <w:w w:val="100"/>
          <w:position w:val="0"/>
          <w:lang w:val="en-US" w:eastAsia="en-US" w:bidi="en-US"/>
        </w:rPr>
        <w:t>•</w:t>
      </w:r>
      <w:r>
        <w:rPr>
          <w:spacing w:val="0"/>
          <w:w w:val="100"/>
          <w:position w:val="0"/>
        </w:rPr>
        <w:t>上册）同步辅导及习题全解》配套高教版郑君里主编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《信号与系统（第三版</w:t>
      </w:r>
      <w:r>
        <w:rPr>
          <w:spacing w:val="0"/>
          <w:w w:val="100"/>
          <w:position w:val="0"/>
          <w:lang w:val="en-US" w:eastAsia="en-US" w:bidi="en-US"/>
        </w:rPr>
        <w:t>.</w:t>
      </w:r>
      <w:r>
        <w:rPr>
          <w:spacing w:val="0"/>
          <w:w w:val="100"/>
          <w:position w:val="0"/>
        </w:rPr>
        <w:t>下册）同步辅导及习题全解》配套高教版郑君里主编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《信号与线性系统分析（第四版）同步辅导及习题全解》配套高教版吴大正主编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rPr>
        <w:t>・</w:t>
      </w:r>
      <w:r>
        <w:rPr>
          <w:spacing w:val="0"/>
          <w:w w:val="100"/>
          <w:position w:val="0"/>
        </w:rPr>
        <w:t>《电工学电工技术（第七版</w:t>
      </w:r>
      <w:r>
        <w:rPr>
          <w:spacing w:val="0"/>
          <w:w w:val="100"/>
          <w:position w:val="0"/>
          <w:lang w:val="en-US" w:eastAsia="en-US" w:bidi="en-US"/>
        </w:rPr>
        <w:t>•</w:t>
      </w:r>
      <w:r>
        <w:rPr>
          <w:spacing w:val="0"/>
          <w:w w:val="100"/>
          <w:position w:val="0"/>
        </w:rPr>
        <w:t>上册）同步辅导及习题全解》配套高教版秦曾煌主编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rPr>
        <w:t>・</w:t>
      </w:r>
      <w:r>
        <w:rPr>
          <w:spacing w:val="0"/>
          <w:w w:val="100"/>
          <w:position w:val="0"/>
        </w:rPr>
        <w:t>《电工学电子技术（第七版</w:t>
      </w:r>
      <w:r>
        <w:rPr>
          <w:spacing w:val="0"/>
          <w:w w:val="100"/>
          <w:position w:val="0"/>
          <w:lang w:val="en-US" w:eastAsia="en-US" w:bidi="en-US"/>
        </w:rPr>
        <w:t>•</w:t>
      </w:r>
      <w:r>
        <w:rPr>
          <w:spacing w:val="0"/>
          <w:w w:val="100"/>
          <w:position w:val="0"/>
        </w:rPr>
        <w:t>下册）同步辅导及习题全解》酉陰高教版秦曾煌主编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rPr>
        <w:t>・</w:t>
      </w:r>
      <w:r>
        <w:rPr>
          <w:spacing w:val="0"/>
          <w:w w:val="100"/>
          <w:position w:val="0"/>
        </w:rPr>
        <w:t>《樹以电子技术基础（第四版）同步辅导及习题全解》酉味高教版童诗白主编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《模^电子技术基础（第五版）同步辅导及习题全解》配套高教版童诗白主编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《数字电子技术基础（第五版）同步辅导及习题全解》酉味高教版阎石主编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《構以电子技术基础简明教程（第三版）同步辅导及习题全解》酉德高教版杨素行主编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《数字电子技术基?出简明教程（第三版）同步辅导及习题全解》酉陰高教版余孟尝主编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《电子技术基础（模拟部分</w:t>
      </w:r>
      <w:r>
        <w:rPr>
          <w:spacing w:val="0"/>
          <w:w w:val="100"/>
          <w:position w:val="0"/>
          <w:lang w:val="en-US" w:eastAsia="en-US" w:bidi="en-US"/>
        </w:rPr>
        <w:t>•</w:t>
      </w:r>
      <w:r>
        <w:rPr>
          <w:spacing w:val="0"/>
          <w:w w:val="100"/>
          <w:position w:val="0"/>
        </w:rPr>
        <w:t>第五版）同步辅导及习题全解》酉高教版康华光主编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《电子技术基础（数字部分</w:t>
      </w:r>
      <w:r>
        <w:rPr>
          <w:spacing w:val="0"/>
          <w:w w:val="100"/>
          <w:position w:val="0"/>
          <w:lang w:val="en-US" w:eastAsia="en-US" w:bidi="en-US"/>
        </w:rPr>
        <w:t>•</w:t>
      </w:r>
      <w:r>
        <w:rPr>
          <w:spacing w:val="0"/>
          <w:w w:val="100"/>
          <w:position w:val="0"/>
        </w:rPr>
        <w:t>第五版）同步辅导及习题全解》配套高教版康华光主编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《电子技术基础（</w:t>
      </w:r>
      <w:r>
        <w:rPr>
          <w:spacing w:val="0"/>
          <w:w w:val="100"/>
          <w:position w:val="0"/>
          <w:lang w:val="zh-CN" w:eastAsia="zh-CN" w:bidi="zh-CN"/>
        </w:rPr>
        <w:t>模^</w:t>
      </w:r>
      <w:r>
        <w:rPr>
          <w:spacing w:val="0"/>
          <w:w w:val="100"/>
          <w:position w:val="0"/>
        </w:rPr>
        <w:t>部分</w:t>
      </w:r>
      <w:r>
        <w:rPr>
          <w:spacing w:val="0"/>
          <w:w w:val="100"/>
          <w:position w:val="0"/>
          <w:lang w:val="en-US" w:eastAsia="en-US" w:bidi="en-US"/>
        </w:rPr>
        <w:t>•</w:t>
      </w:r>
      <w:r>
        <w:rPr>
          <w:spacing w:val="0"/>
          <w:w w:val="100"/>
          <w:position w:val="0"/>
        </w:rPr>
        <w:t>第六版）同步辅导及习题全解》配套高教版康华光主编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《电子技术顎出（数字部分</w:t>
      </w:r>
      <w:r>
        <w:rPr>
          <w:spacing w:val="0"/>
          <w:w w:val="100"/>
          <w:position w:val="0"/>
          <w:lang w:val="en-US" w:eastAsia="en-US" w:bidi="en-US"/>
        </w:rPr>
        <w:t>•</w:t>
      </w:r>
      <w:r>
        <w:rPr>
          <w:spacing w:val="0"/>
          <w:w w:val="100"/>
          <w:position w:val="0"/>
        </w:rPr>
        <w:t>第六版）同步辅导及习题全解》配套高教版康华光主编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《数字输殳计（臉中与数字电路</w:t>
      </w:r>
      <w:r>
        <w:rPr>
          <w:spacing w:val="0"/>
          <w:w w:val="100"/>
          <w:position w:val="0"/>
          <w:lang w:val="en-US" w:eastAsia="en-US" w:bidi="en-US"/>
        </w:rPr>
        <w:t>•</w:t>
      </w:r>
      <w:r>
        <w:rPr>
          <w:spacing w:val="0"/>
          <w:w w:val="100"/>
          <w:position w:val="0"/>
        </w:rPr>
        <w:t>第）同步辅导及习题全解》程高離王毓丰畦编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《电磁场与电磁波（第四版）同步辅导及习题全解》酉味高教版谢处方、饶克谨主编</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《自动控制原理（第六版）同步辅导及习题全解》酉</w:t>
      </w:r>
      <w:r>
        <w:rPr>
          <w:spacing w:val="0"/>
          <w:w w:val="100"/>
          <w:position w:val="0"/>
          <w:lang w:val="zh-CN" w:eastAsia="zh-CN" w:bidi="zh-CN"/>
        </w:rPr>
        <w:t>皤科学</w:t>
      </w:r>
      <w:r>
        <w:rPr>
          <w:spacing w:val="0"/>
          <w:w w:val="100"/>
          <w:position w:val="0"/>
        </w:rPr>
        <w:t>版胡寿松主编</w:t>
      </w:r>
    </w:p>
    <w:p>
      <w:pPr>
        <w:pStyle w:val="1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t>
      </w:r>
      <w:r>
        <w:rPr>
          <w:spacing w:val="0"/>
          <w:w w:val="100"/>
          <w:position w:val="0"/>
        </w:rPr>
        <w:t>《计算机网络（第六版）</w:t>
      </w:r>
      <w:r>
        <w:rPr>
          <w:spacing w:val="0"/>
          <w:w w:val="100"/>
          <w:position w:val="0"/>
          <w:lang w:val="zh-CN" w:eastAsia="zh-CN" w:bidi="zh-CN"/>
        </w:rPr>
        <w:t>同狗导</w:t>
      </w:r>
      <w:r>
        <w:rPr>
          <w:spacing w:val="0"/>
          <w:w w:val="100"/>
          <w:position w:val="0"/>
        </w:rPr>
        <w:t>及习题全解》配套电子工*版</w:t>
      </w:r>
      <w:r>
        <w:rPr>
          <w:rFonts w:ascii="Times New Roman" w:hAnsi="Times New Roman" w:eastAsia="Times New Roman" w:cs="Times New Roman"/>
          <w:spacing w:val="0"/>
          <w:w w:val="100"/>
          <w:position w:val="0"/>
          <w:sz w:val="19"/>
          <w:szCs w:val="19"/>
        </w:rPr>
        <w:t>^2±</w:t>
      </w:r>
      <w:r>
        <w:rPr>
          <w:spacing w:val="0"/>
          <w:w w:val="100"/>
          <w:position w:val="0"/>
        </w:rPr>
        <w:t>编</w:t>
      </w:r>
    </w:p>
    <w:p>
      <w:pPr>
        <w:widowControl w:val="0"/>
        <w:spacing w:line="1" w:lineRule="exact"/>
        <w:sectPr>
          <w:footnotePr>
            <w:numFmt w:val="decimal"/>
          </w:footnotePr>
          <w:pgSz w:w="10430" w:h="13246"/>
          <w:pgMar w:top="889" w:right="1461" w:bottom="660" w:left="1226" w:header="461" w:footer="232" w:gutter="0"/>
          <w:pgNumType w:start="1"/>
          <w:cols w:space="720" w:num="1"/>
          <w:rtlGutter w:val="0"/>
          <w:docGrid w:linePitch="360" w:charSpace="0"/>
        </w:sectPr>
      </w:pPr>
      <w:r>
        <w:drawing>
          <wp:anchor distT="863600" distB="216535" distL="0" distR="0" simplePos="0" relativeHeight="251660288" behindDoc="0" locked="0" layoutInCell="1" allowOverlap="1">
            <wp:simplePos x="0" y="0"/>
            <wp:positionH relativeFrom="page">
              <wp:posOffset>192405</wp:posOffset>
            </wp:positionH>
            <wp:positionV relativeFrom="paragraph">
              <wp:posOffset>863600</wp:posOffset>
            </wp:positionV>
            <wp:extent cx="731520" cy="597535"/>
            <wp:effectExtent l="0" t="0" r="1905" b="2540"/>
            <wp:wrapTopAndBottom/>
            <wp:docPr id="2" name="Shape 2"/>
            <wp:cNvGraphicFramePr/>
            <a:graphic xmlns:a="http://schemas.openxmlformats.org/drawingml/2006/main">
              <a:graphicData uri="http://schemas.openxmlformats.org/drawingml/2006/picture">
                <pic:pic xmlns:pic="http://schemas.openxmlformats.org/drawingml/2006/picture">
                  <pic:nvPicPr>
                    <pic:cNvPr id="2" name="Shape 2"/>
                    <pic:cNvPicPr/>
                  </pic:nvPicPr>
                  <pic:blipFill>
                    <a:blip r:embed="rId207"/>
                    <a:stretch>
                      <a:fillRect/>
                    </a:stretch>
                  </pic:blipFill>
                  <pic:spPr>
                    <a:xfrm>
                      <a:off x="0" y="0"/>
                      <a:ext cx="731520" cy="597535"/>
                    </a:xfrm>
                    <a:prstGeom prst="rect">
                      <a:avLst/>
                    </a:prstGeom>
                  </pic:spPr>
                </pic:pic>
              </a:graphicData>
            </a:graphic>
          </wp:anchor>
        </w:drawing>
      </w:r>
      <w:r>
        <w:drawing>
          <wp:anchor distT="869950" distB="0" distL="0" distR="0" simplePos="0" relativeHeight="251660288" behindDoc="0" locked="0" layoutInCell="1" allowOverlap="1">
            <wp:simplePos x="0" y="0"/>
            <wp:positionH relativeFrom="page">
              <wp:posOffset>3963035</wp:posOffset>
            </wp:positionH>
            <wp:positionV relativeFrom="paragraph">
              <wp:posOffset>869950</wp:posOffset>
            </wp:positionV>
            <wp:extent cx="1066800" cy="804545"/>
            <wp:effectExtent l="0" t="0" r="0" b="5080"/>
            <wp:wrapTopAndBottom/>
            <wp:docPr id="4" name="Shape 4"/>
            <wp:cNvGraphicFramePr/>
            <a:graphic xmlns:a="http://schemas.openxmlformats.org/drawingml/2006/main">
              <a:graphicData uri="http://schemas.openxmlformats.org/drawingml/2006/picture">
                <pic:pic xmlns:pic="http://schemas.openxmlformats.org/drawingml/2006/picture">
                  <pic:nvPicPr>
                    <pic:cNvPr id="4" name="Shape 4"/>
                    <pic:cNvPicPr/>
                  </pic:nvPicPr>
                  <pic:blipFill>
                    <a:blip r:embed="rId208"/>
                    <a:stretch>
                      <a:fillRect/>
                    </a:stretch>
                  </pic:blipFill>
                  <pic:spPr>
                    <a:xfrm>
                      <a:off x="0" y="0"/>
                      <a:ext cx="1066800" cy="804545"/>
                    </a:xfrm>
                    <a:prstGeom prst="rect">
                      <a:avLst/>
                    </a:prstGeom>
                  </pic:spPr>
                </pic:pic>
              </a:graphicData>
            </a:graphic>
          </wp:anchor>
        </w:drawing>
      </w:r>
    </w:p>
    <w:p>
      <w:pPr>
        <w:pStyle w:val="9"/>
        <w:keepNext w:val="0"/>
        <w:keepLines w:val="0"/>
        <w:widowControl w:val="0"/>
        <w:shd w:val="clear" w:color="auto" w:fill="auto"/>
        <w:bidi w:val="0"/>
        <w:spacing w:before="0" w:after="0" w:line="240" w:lineRule="auto"/>
        <w:ind w:left="0" w:right="0" w:firstLine="0"/>
        <w:jc w:val="left"/>
        <w:rPr>
          <w:sz w:val="18"/>
          <w:szCs w:val="18"/>
        </w:rPr>
        <w:sectPr>
          <w:footnotePr>
            <w:numFmt w:val="decimal"/>
          </w:footnotePr>
          <w:type w:val="continuous"/>
          <w:pgSz w:w="10430" w:h="13246"/>
          <w:pgMar w:top="1674" w:right="1409" w:bottom="586" w:left="1279" w:header="0" w:footer="3" w:gutter="0"/>
          <w:cols w:space="720" w:num="1"/>
          <w:rtlGutter w:val="0"/>
          <w:docGrid w:linePitch="360" w:charSpace="0"/>
        </w:sectPr>
      </w:pPr>
      <w:r>
        <w:rPr>
          <w:spacing w:val="0"/>
          <w:w w:val="100"/>
          <w:position w:val="0"/>
          <w:sz w:val="18"/>
          <w:szCs w:val="18"/>
          <w:lang w:val="zh-TW" w:eastAsia="zh-TW" w:bidi="zh-TW"/>
        </w:rPr>
        <w:t>销售分类：数据库技术/数据库系统概论</w:t>
      </w:r>
    </w:p>
    <w:p>
      <w:pPr>
        <w:widowControl w:val="0"/>
        <w:spacing w:before="8" w:after="8" w:line="240" w:lineRule="exact"/>
        <w:rPr>
          <w:sz w:val="19"/>
          <w:szCs w:val="19"/>
        </w:rPr>
      </w:pPr>
    </w:p>
    <w:p>
      <w:pPr>
        <w:widowControl w:val="0"/>
        <w:spacing w:line="1" w:lineRule="exact"/>
        <w:sectPr>
          <w:footnotePr>
            <w:numFmt w:val="decimal"/>
          </w:footnotePr>
          <w:pgSz w:w="10430" w:h="13246"/>
          <w:pgMar w:top="1152" w:right="1276" w:bottom="529" w:left="1023" w:header="0" w:footer="3" w:gutter="0"/>
          <w:cols w:space="720" w:num="1"/>
          <w:rtlGutter w:val="0"/>
          <w:docGrid w:linePitch="360" w:charSpace="0"/>
        </w:sectPr>
      </w:pPr>
    </w:p>
    <w:p>
      <w:pPr>
        <w:pStyle w:val="9"/>
        <w:keepNext w:val="0"/>
        <w:keepLines w:val="0"/>
        <w:widowControl w:val="0"/>
        <w:shd w:val="clear" w:color="auto" w:fill="auto"/>
        <w:bidi w:val="0"/>
        <w:spacing w:before="0" w:after="1040" w:line="240" w:lineRule="auto"/>
        <w:ind w:left="0" w:right="0" w:firstLine="320"/>
        <w:jc w:val="left"/>
        <w:rPr>
          <w:sz w:val="24"/>
          <w:szCs w:val="24"/>
        </w:rPr>
      </w:pPr>
      <w:r>
        <w:rPr>
          <w:color w:val="000000"/>
          <w:spacing w:val="0"/>
          <w:w w:val="100"/>
          <w:position w:val="0"/>
          <w:sz w:val="24"/>
          <w:szCs w:val="24"/>
          <w:lang w:val="zh-TW" w:eastAsia="zh-TW" w:bidi="zh-TW"/>
        </w:rPr>
        <w:t>高校经典教材同步辅导丛书</w:t>
      </w:r>
    </w:p>
    <w:p>
      <w:pPr>
        <w:pStyle w:val="19"/>
        <w:keepNext/>
        <w:keepLines/>
        <w:widowControl w:val="0"/>
        <w:shd w:val="clear" w:color="auto" w:fill="auto"/>
        <w:bidi w:val="0"/>
        <w:spacing w:before="0"/>
        <w:ind w:left="0" w:right="0" w:firstLine="0"/>
        <w:jc w:val="center"/>
      </w:pPr>
      <w:bookmarkStart w:id="6" w:name="bookmark8"/>
      <w:bookmarkStart w:id="7" w:name="bookmark7"/>
      <w:bookmarkStart w:id="8" w:name="bookmark6"/>
      <w:r>
        <w:rPr>
          <w:color w:val="000000"/>
          <w:spacing w:val="0"/>
          <w:w w:val="100"/>
          <w:position w:val="0"/>
        </w:rPr>
        <w:t>数据库系统概论（第</w:t>
      </w:r>
      <w:r>
        <w:rPr>
          <w:rFonts w:ascii="Times New Roman" w:hAnsi="Times New Roman" w:eastAsia="Times New Roman" w:cs="Times New Roman"/>
          <w:b/>
          <w:bCs/>
          <w:color w:val="000000"/>
          <w:spacing w:val="0"/>
          <w:w w:val="100"/>
          <w:position w:val="0"/>
          <w:sz w:val="50"/>
          <w:szCs w:val="50"/>
        </w:rPr>
        <w:t>5</w:t>
      </w:r>
      <w:r>
        <w:rPr>
          <w:color w:val="000000"/>
          <w:spacing w:val="0"/>
          <w:w w:val="100"/>
          <w:position w:val="0"/>
        </w:rPr>
        <w:t>版）</w:t>
      </w:r>
      <w:r>
        <w:rPr>
          <w:color w:val="000000"/>
          <w:spacing w:val="0"/>
          <w:w w:val="100"/>
          <w:position w:val="0"/>
        </w:rPr>
        <w:br w:type="textWrapping"/>
      </w:r>
      <w:r>
        <w:rPr>
          <w:color w:val="000000"/>
          <w:spacing w:val="0"/>
          <w:w w:val="100"/>
          <w:position w:val="0"/>
        </w:rPr>
        <w:t>同步辅导及习题全解</w:t>
      </w:r>
      <w:bookmarkEnd w:id="6"/>
      <w:bookmarkEnd w:id="7"/>
      <w:bookmarkEnd w:id="8"/>
    </w:p>
    <w:p>
      <w:pPr>
        <w:pStyle w:val="7"/>
        <w:keepNext w:val="0"/>
        <w:keepLines w:val="0"/>
        <w:widowControl w:val="0"/>
        <w:shd w:val="clear" w:color="auto" w:fill="auto"/>
        <w:bidi w:val="0"/>
        <w:spacing w:before="0" w:after="140" w:line="240" w:lineRule="auto"/>
        <w:ind w:left="0" w:right="0" w:firstLine="0"/>
        <w:jc w:val="center"/>
        <w:rPr>
          <w:sz w:val="22"/>
          <w:szCs w:val="22"/>
        </w:rPr>
      </w:pPr>
      <w:r>
        <w:drawing>
          <wp:anchor distT="304800" distB="0" distL="0" distR="0" simplePos="0" relativeHeight="251660288" behindDoc="0" locked="0" layoutInCell="1" allowOverlap="1">
            <wp:simplePos x="0" y="0"/>
            <wp:positionH relativeFrom="page">
              <wp:posOffset>3230880</wp:posOffset>
            </wp:positionH>
            <wp:positionV relativeFrom="paragraph">
              <wp:posOffset>546100</wp:posOffset>
            </wp:positionV>
            <wp:extent cx="1097280" cy="859790"/>
            <wp:effectExtent l="0" t="0" r="7620" b="6985"/>
            <wp:wrapTopAndBottom/>
            <wp:docPr id="6" name="Shape 6"/>
            <wp:cNvGraphicFramePr/>
            <a:graphic xmlns:a="http://schemas.openxmlformats.org/drawingml/2006/main">
              <a:graphicData uri="http://schemas.openxmlformats.org/drawingml/2006/picture">
                <pic:pic xmlns:pic="http://schemas.openxmlformats.org/drawingml/2006/picture">
                  <pic:nvPicPr>
                    <pic:cNvPr id="6" name="Shape 6"/>
                    <pic:cNvPicPr/>
                  </pic:nvPicPr>
                  <pic:blipFill>
                    <a:blip r:embed="rId209"/>
                    <a:stretch>
                      <a:fillRect/>
                    </a:stretch>
                  </pic:blipFill>
                  <pic:spPr>
                    <a:xfrm>
                      <a:off x="0" y="0"/>
                      <a:ext cx="1097280" cy="859790"/>
                    </a:xfrm>
                    <a:prstGeom prst="rect">
                      <a:avLst/>
                    </a:prstGeom>
                  </pic:spPr>
                </pic:pic>
              </a:graphicData>
            </a:graphic>
          </wp:anchor>
        </w:drawing>
      </w:r>
      <w:r>
        <w:rPr>
          <w:color w:val="000000"/>
          <w:spacing w:val="0"/>
          <w:w w:val="100"/>
          <w:position w:val="0"/>
          <w:sz w:val="22"/>
          <w:szCs w:val="22"/>
        </w:rPr>
        <w:t>主编吴宗岱</w:t>
      </w:r>
    </w:p>
    <w:p>
      <w:pPr>
        <w:pStyle w:val="21"/>
        <w:keepNext/>
        <w:keepLines/>
        <w:widowControl w:val="0"/>
        <w:shd w:val="clear" w:color="auto" w:fill="auto"/>
        <w:bidi w:val="0"/>
        <w:spacing w:before="0" w:after="40" w:line="240" w:lineRule="auto"/>
        <w:ind w:left="0" w:right="0" w:firstLine="0"/>
        <w:jc w:val="center"/>
        <w:rPr>
          <w:sz w:val="34"/>
          <w:szCs w:val="34"/>
        </w:rPr>
      </w:pPr>
      <w:bookmarkStart w:id="9" w:name="bookmark11"/>
      <w:bookmarkStart w:id="10" w:name="bookmark9"/>
      <w:bookmarkStart w:id="11" w:name="bookmark10"/>
      <w:r>
        <w:rPr>
          <w:color w:val="000000"/>
          <w:spacing w:val="0"/>
          <w:w w:val="100"/>
          <w:position w:val="0"/>
          <w:sz w:val="34"/>
          <w:szCs w:val="34"/>
        </w:rPr>
        <w:t>嚓吨</w:t>
      </w:r>
      <w:bookmarkEnd w:id="9"/>
      <w:bookmarkEnd w:id="10"/>
      <w:bookmarkEnd w:id="11"/>
    </w:p>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rS</w:t>
      </w:r>
    </w:p>
    <w:p>
      <w:pPr>
        <w:pStyle w:val="21"/>
        <w:keepNext/>
        <w:keepLines/>
        <w:widowControl w:val="0"/>
        <w:shd w:val="clear" w:color="auto" w:fill="auto"/>
        <w:bidi w:val="0"/>
        <w:spacing w:before="0" w:after="4040" w:line="240" w:lineRule="auto"/>
        <w:ind w:left="0" w:right="0" w:firstLine="0"/>
        <w:jc w:val="center"/>
      </w:pPr>
      <w:bookmarkStart w:id="12" w:name="bookmark12"/>
      <w:bookmarkStart w:id="13" w:name="bookmark13"/>
      <w:bookmarkStart w:id="14" w:name="bookmark14"/>
      <w:r>
        <w:rPr>
          <w:color w:val="000000"/>
          <w:spacing w:val="0"/>
          <w:w w:val="100"/>
          <w:position w:val="0"/>
        </w:rPr>
        <w:t>•图书馆/</w:t>
      </w:r>
      <w:bookmarkEnd w:id="12"/>
      <w:bookmarkEnd w:id="13"/>
      <w:bookmarkEnd w:id="14"/>
    </w:p>
    <w:p>
      <w:pPr>
        <w:pStyle w:val="9"/>
        <w:keepNext w:val="0"/>
        <w:keepLines w:val="0"/>
        <w:widowControl w:val="0"/>
        <w:shd w:val="clear" w:color="auto" w:fill="auto"/>
        <w:bidi w:val="0"/>
        <w:spacing w:before="0" w:after="0" w:line="240" w:lineRule="auto"/>
        <w:ind w:left="0" w:right="0" w:firstLine="0"/>
        <w:jc w:val="center"/>
        <w:rPr>
          <w:sz w:val="30"/>
          <w:szCs w:val="30"/>
        </w:rPr>
      </w:pPr>
      <w:r>
        <w:rPr>
          <w:rFonts w:ascii="Times New Roman" w:hAnsi="Times New Roman" w:eastAsia="Times New Roman" w:cs="Times New Roman"/>
          <w:color w:val="000000"/>
          <w:spacing w:val="0"/>
          <w:w w:val="100"/>
          <w:position w:val="0"/>
          <w:sz w:val="30"/>
          <w:szCs w:val="30"/>
          <w:lang w:val="en-US" w:eastAsia="en-US" w:bidi="en-US"/>
        </w:rPr>
        <w:t>6Tb</w:t>
      </w:r>
      <w:r>
        <w:rPr>
          <w:color w:val="000000"/>
          <w:spacing w:val="0"/>
          <w:w w:val="100"/>
          <w:position w:val="0"/>
          <w:sz w:val="18"/>
          <w:szCs w:val="18"/>
          <w:lang w:val="zh-TW" w:eastAsia="zh-TW" w:bidi="zh-TW"/>
        </w:rPr>
        <w:t>才圓衣</w:t>
      </w:r>
      <w:r>
        <w:rPr>
          <w:rFonts w:ascii="Times New Roman" w:hAnsi="Times New Roman" w:eastAsia="Times New Roman" w:cs="Times New Roman"/>
          <w:color w:val="000000"/>
          <w:spacing w:val="0"/>
          <w:w w:val="100"/>
          <w:position w:val="0"/>
          <w:sz w:val="30"/>
          <w:szCs w:val="30"/>
          <w:lang w:val="zh-TW" w:eastAsia="zh-TW" w:bidi="zh-TW"/>
        </w:rPr>
        <w:t>1</w:t>
      </w:r>
      <w:r>
        <w:rPr>
          <w:color w:val="000000"/>
          <w:spacing w:val="0"/>
          <w:w w:val="100"/>
          <w:position w:val="0"/>
          <w:sz w:val="18"/>
          <w:szCs w:val="18"/>
          <w:lang w:val="zh-TW" w:eastAsia="zh-TW" w:bidi="zh-TW"/>
        </w:rPr>
        <w:t>你史^風</w:t>
      </w:r>
      <w:r>
        <w:rPr>
          <w:rFonts w:ascii="Times New Roman" w:hAnsi="Times New Roman" w:eastAsia="Times New Roman" w:cs="Times New Roman"/>
          <w:smallCaps/>
          <w:color w:val="000000"/>
          <w:spacing w:val="0"/>
          <w:w w:val="100"/>
          <w:position w:val="0"/>
          <w:sz w:val="30"/>
          <w:szCs w:val="30"/>
          <w:lang w:val="en-US" w:eastAsia="en-US" w:bidi="en-US"/>
        </w:rPr>
        <w:t>a</w:t>
      </w:r>
    </w:p>
    <w:p>
      <w:pPr>
        <w:pStyle w:val="9"/>
        <w:keepNext w:val="0"/>
        <w:keepLines w:val="0"/>
        <w:widowControl w:val="0"/>
        <w:shd w:val="clear" w:color="auto" w:fill="auto"/>
        <w:bidi w:val="0"/>
        <w:spacing w:before="0" w:after="140" w:line="216"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vertAlign w:val="superscript"/>
          <w:lang w:val="zh-TW" w:eastAsia="zh-TW" w:bidi="zh-TW"/>
        </w:rPr>
        <w:t>1</w:t>
      </w:r>
      <w:r>
        <w:rPr>
          <w:rFonts w:ascii="Times New Roman" w:hAnsi="Times New Roman" w:eastAsia="Times New Roman" w:cs="Times New Roman"/>
          <w:b/>
          <w:bCs/>
          <w:color w:val="000000"/>
          <w:spacing w:val="0"/>
          <w:w w:val="100"/>
          <w:position w:val="0"/>
          <w:sz w:val="15"/>
          <w:szCs w:val="15"/>
          <w:lang w:val="zh-TW" w:eastAsia="zh-TW" w:bidi="zh-TW"/>
        </w:rPr>
        <w:t xml:space="preserve"> </w:t>
      </w:r>
      <w:r>
        <w:fldChar w:fldCharType="begin"/>
      </w:r>
      <w:r>
        <w:instrText xml:space="preserve">HYPERLINK "http://www.waterpub.com.cn"</w:instrText>
      </w:r>
      <w:r>
        <w:fldChar w:fldCharType="separate"/>
      </w:r>
      <w:r>
        <w:rPr>
          <w:rFonts w:ascii="Times New Roman" w:hAnsi="Times New Roman" w:eastAsia="Times New Roman" w:cs="Times New Roman"/>
          <w:b/>
          <w:bCs/>
          <w:color w:val="000000"/>
          <w:spacing w:val="0"/>
          <w:w w:val="100"/>
          <w:position w:val="0"/>
          <w:sz w:val="15"/>
          <w:szCs w:val="15"/>
          <w:lang w:val="en-US" w:eastAsia="en-US" w:bidi="en-US"/>
        </w:rPr>
        <w:t>www.waterpub.com.cn</w:t>
      </w:r>
      <w:r>
        <w:fldChar w:fldCharType="end"/>
      </w:r>
    </w:p>
    <w:p>
      <w:pPr>
        <w:pStyle w:val="1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w:t>
      </w:r>
    </w:p>
    <w:p>
      <w:pPr>
        <w:pStyle w:val="17"/>
        <w:keepNext w:val="0"/>
        <w:keepLines w:val="0"/>
        <w:widowControl w:val="0"/>
        <w:shd w:val="clear" w:color="auto" w:fill="auto"/>
        <w:bidi w:val="0"/>
        <w:spacing w:before="0" w:after="0" w:line="260" w:lineRule="exact"/>
        <w:ind w:left="0" w:right="0" w:firstLine="0"/>
        <w:jc w:val="center"/>
      </w:pPr>
      <w:r>
        <w:rPr>
          <w:color w:val="000000"/>
          <w:spacing w:val="0"/>
          <w:w w:val="100"/>
          <w:position w:val="0"/>
        </w:rPr>
        <w:t>内容提要</w:t>
      </w:r>
    </w:p>
    <w:p>
      <w:pPr>
        <w:pStyle w:val="17"/>
        <w:keepNext w:val="0"/>
        <w:keepLines w:val="0"/>
        <w:widowControl w:val="0"/>
        <w:shd w:val="clear" w:color="auto" w:fill="auto"/>
        <w:bidi w:val="0"/>
        <w:spacing w:before="0" w:after="0" w:line="260" w:lineRule="exact"/>
        <w:ind w:left="860" w:right="0" w:firstLine="320"/>
        <w:jc w:val="left"/>
      </w:pPr>
      <w:r>
        <w:rPr>
          <w:color w:val="000000"/>
          <w:spacing w:val="0"/>
          <w:w w:val="100"/>
          <w:position w:val="0"/>
        </w:rPr>
        <w:t>本书是与高等教育出版社岀版，王珊、萨师煩编著的《数据库系统概论》 （第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版）一书配套的同步辅导和习题解答辅导书。</w:t>
      </w:r>
    </w:p>
    <w:p>
      <w:pPr>
        <w:pStyle w:val="17"/>
        <w:keepNext w:val="0"/>
        <w:keepLines w:val="0"/>
        <w:widowControl w:val="0"/>
        <w:shd w:val="clear" w:color="auto" w:fill="auto"/>
        <w:bidi w:val="0"/>
        <w:spacing w:before="0" w:after="0" w:line="260" w:lineRule="exact"/>
        <w:ind w:left="800" w:right="0" w:firstLine="380"/>
        <w:jc w:val="both"/>
      </w:pPr>
      <w:r>
        <w:rPr>
          <w:color w:val="000000"/>
          <w:spacing w:val="0"/>
          <w:w w:val="100"/>
          <w:position w:val="0"/>
        </w:rPr>
        <w:t>本书共</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章：绪论、关系数据库、关系数据库标准语言</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lang w:val="en-US" w:eastAsia="en-US" w:bidi="en-US"/>
        </w:rPr>
        <w:t>、</w:t>
      </w:r>
      <w:r>
        <w:rPr>
          <w:color w:val="000000"/>
          <w:spacing w:val="0"/>
          <w:w w:val="100"/>
          <w:position w:val="0"/>
        </w:rPr>
        <w:t>数据库安 全性、数据库完整性、关系数据理论、数据库设计、数据库编程、关系査询处 理和查询优化、数据库恢复技术、并发控制、数据库管理系统、数据库技术发 展概述、大数据管理、内存数据库系统、数据仓库与联机分析处理技术；按教 材内容安排全书结构，各章均包括知识网络图、重难点、知识点归纳、典型例 题、课后习题解答</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部分内容；针对各章节习题给出详细解答，思路清晰、逻 辑性强，循序渐进地帮助读者分析并解决问题，内容详尽、简明易懂。</w:t>
      </w:r>
    </w:p>
    <w:p>
      <w:pPr>
        <w:pStyle w:val="17"/>
        <w:keepNext w:val="0"/>
        <w:keepLines w:val="0"/>
        <w:widowControl w:val="0"/>
        <w:shd w:val="clear" w:color="auto" w:fill="auto"/>
        <w:bidi w:val="0"/>
        <w:spacing w:before="0" w:after="240" w:line="260" w:lineRule="exact"/>
        <w:ind w:left="800" w:right="0" w:firstLine="380"/>
        <w:jc w:val="left"/>
      </w:pPr>
      <w:r>
        <w:rPr>
          <w:color w:val="000000"/>
          <w:spacing w:val="0"/>
          <w:w w:val="100"/>
          <w:position w:val="0"/>
        </w:rPr>
        <w:t>本书可作为高等院校学生学习</w:t>
      </w:r>
      <w:r>
        <w:rPr>
          <w:color w:val="000000"/>
          <w:spacing w:val="0"/>
          <w:w w:val="100"/>
          <w:position w:val="0"/>
          <w:lang w:val="zh-CN" w:eastAsia="zh-CN" w:bidi="zh-CN"/>
        </w:rPr>
        <w:t>“数据</w:t>
      </w:r>
      <w:r>
        <w:rPr>
          <w:color w:val="000000"/>
          <w:spacing w:val="0"/>
          <w:w w:val="100"/>
          <w:position w:val="0"/>
        </w:rPr>
        <w:t>库系统概论”课程的辅导教材，也 可作为考研人员复习备考及教师备课命题的参考资料。</w:t>
      </w:r>
    </w:p>
    <w:p>
      <w:pPr>
        <w:pStyle w:val="7"/>
        <w:keepNext w:val="0"/>
        <w:keepLines w:val="0"/>
        <w:widowControl w:val="0"/>
        <w:shd w:val="clear" w:color="auto" w:fill="auto"/>
        <w:bidi w:val="0"/>
        <w:spacing w:before="0" w:after="280"/>
        <w:ind w:left="1280" w:right="0" w:firstLine="0"/>
        <w:jc w:val="left"/>
      </w:pPr>
      <w:r>
        <w:rPr>
          <w:color w:val="000000"/>
          <w:spacing w:val="0"/>
          <w:w w:val="100"/>
          <w:position w:val="0"/>
        </w:rPr>
        <w:t>图书在版编目</w:t>
      </w:r>
      <w:r>
        <w:rPr>
          <w:color w:val="000000"/>
          <w:spacing w:val="0"/>
          <w:w w:val="100"/>
          <w:position w:val="0"/>
          <w:lang w:val="en-US" w:eastAsia="en-US" w:bidi="en-US"/>
        </w:rPr>
        <w:t>（C I P</w:t>
      </w:r>
      <w:r>
        <w:rPr>
          <w:color w:val="000000"/>
          <w:spacing w:val="0"/>
          <w:w w:val="100"/>
          <w:position w:val="0"/>
        </w:rPr>
        <w:t>）数据</w:t>
      </w:r>
    </w:p>
    <w:p>
      <w:pPr>
        <w:pStyle w:val="7"/>
        <w:keepNext w:val="0"/>
        <w:keepLines w:val="0"/>
        <w:widowControl w:val="0"/>
        <w:shd w:val="clear" w:color="auto" w:fill="auto"/>
        <w:bidi w:val="0"/>
        <w:spacing w:before="0" w:after="0"/>
        <w:ind w:right="0" w:firstLine="440"/>
        <w:jc w:val="left"/>
      </w:pPr>
      <w:r>
        <w:rPr>
          <w:color w:val="000000"/>
          <w:spacing w:val="0"/>
          <w:w w:val="100"/>
          <w:position w:val="0"/>
        </w:rPr>
        <w:t>数据库系统概论（第5版）同步辅导及习题全解/吴 宗岱</w:t>
      </w:r>
      <w:r>
        <w:rPr>
          <w:color w:val="000000"/>
          <w:spacing w:val="0"/>
          <w:w w:val="100"/>
          <w:position w:val="0"/>
          <w:lang w:val="zh-CN" w:eastAsia="zh-CN" w:bidi="zh-CN"/>
        </w:rPr>
        <w:t>主编.</w:t>
      </w:r>
      <w:r>
        <w:rPr>
          <w:color w:val="000000"/>
          <w:spacing w:val="0"/>
          <w:w w:val="100"/>
          <w:position w:val="0"/>
        </w:rPr>
        <w:t>一北京：中国水利水电出版社，</w:t>
      </w:r>
      <w:r>
        <w:rPr>
          <w:color w:val="000000"/>
          <w:spacing w:val="0"/>
          <w:w w:val="100"/>
          <w:position w:val="0"/>
          <w:lang w:val="en-US" w:eastAsia="en-US" w:bidi="en-US"/>
        </w:rPr>
        <w:t xml:space="preserve">2017. </w:t>
      </w:r>
      <w:r>
        <w:rPr>
          <w:color w:val="000000"/>
          <w:spacing w:val="0"/>
          <w:w w:val="100"/>
          <w:position w:val="0"/>
        </w:rPr>
        <w:t>10</w:t>
      </w:r>
    </w:p>
    <w:p>
      <w:pPr>
        <w:pStyle w:val="7"/>
        <w:keepNext w:val="0"/>
        <w:keepLines w:val="0"/>
        <w:widowControl w:val="0"/>
        <w:shd w:val="clear" w:color="auto" w:fill="auto"/>
        <w:bidi w:val="0"/>
        <w:spacing w:before="0" w:after="0"/>
        <w:ind w:left="1400" w:right="0" w:firstLine="0"/>
        <w:jc w:val="left"/>
      </w:pPr>
      <w:r>
        <w:rPr>
          <w:color w:val="000000"/>
          <w:spacing w:val="0"/>
          <w:w w:val="100"/>
          <w:position w:val="0"/>
        </w:rPr>
        <w:t>（高校经典教材同步辅导丛书）</w:t>
      </w:r>
    </w:p>
    <w:p>
      <w:pPr>
        <w:pStyle w:val="7"/>
        <w:keepNext w:val="0"/>
        <w:keepLines w:val="0"/>
        <w:widowControl w:val="0"/>
        <w:shd w:val="clear" w:color="auto" w:fill="auto"/>
        <w:bidi w:val="0"/>
        <w:spacing w:before="0" w:after="240"/>
        <w:ind w:left="1280" w:right="0" w:firstLine="0"/>
        <w:jc w:val="left"/>
      </w:pPr>
      <w:r>
        <w:rPr>
          <w:color w:val="000000"/>
          <w:spacing w:val="0"/>
          <w:w w:val="100"/>
          <w:position w:val="0"/>
          <w:lang w:val="en-US" w:eastAsia="en-US" w:bidi="en-US"/>
        </w:rPr>
        <w:t>ISBN 978-7-5170-5960-8</w:t>
      </w:r>
    </w:p>
    <w:p>
      <w:pPr>
        <w:pStyle w:val="7"/>
        <w:keepNext w:val="0"/>
        <w:keepLines w:val="0"/>
        <w:widowControl w:val="0"/>
        <w:shd w:val="clear" w:color="auto" w:fill="auto"/>
        <w:bidi w:val="0"/>
        <w:spacing w:before="0" w:after="240" w:line="231" w:lineRule="exact"/>
        <w:ind w:right="0" w:firstLine="440"/>
        <w:jc w:val="left"/>
      </w:pPr>
      <w:r>
        <w:rPr>
          <w:color w:val="000000"/>
          <w:spacing w:val="0"/>
          <w:w w:val="100"/>
          <w:position w:val="0"/>
          <w:lang w:val="en-US" w:eastAsia="en-US" w:bidi="en-US"/>
        </w:rPr>
        <w:t>I.</w:t>
      </w:r>
      <w:r>
        <w:rPr>
          <w:color w:val="000000"/>
          <w:spacing w:val="0"/>
          <w:w w:val="100"/>
          <w:position w:val="0"/>
        </w:rPr>
        <w:t>①数…</w:t>
      </w:r>
      <w:r>
        <w:rPr>
          <w:color w:val="000000"/>
          <w:spacing w:val="0"/>
          <w:w w:val="100"/>
          <w:position w:val="0"/>
          <w:lang w:val="en-US" w:eastAsia="en-US" w:bidi="en-US"/>
        </w:rPr>
        <w:t>II.</w:t>
      </w:r>
      <w:r>
        <w:rPr>
          <w:color w:val="000000"/>
          <w:spacing w:val="0"/>
          <w:w w:val="100"/>
          <w:position w:val="0"/>
        </w:rPr>
        <w:t>①吴…</w:t>
      </w:r>
      <w:r>
        <w:rPr>
          <w:color w:val="000000"/>
          <w:spacing w:val="0"/>
          <w:w w:val="100"/>
          <w:position w:val="0"/>
          <w:lang w:val="en-US" w:eastAsia="en-US" w:bidi="en-US"/>
        </w:rPr>
        <w:t>III.</w:t>
      </w:r>
      <w:r>
        <w:rPr>
          <w:color w:val="000000"/>
          <w:spacing w:val="0"/>
          <w:w w:val="100"/>
          <w:position w:val="0"/>
        </w:rPr>
        <w:t>①数据库系统一高等学校 一教学参考资料</w:t>
      </w:r>
      <w:r>
        <w:rPr>
          <w:color w:val="000000"/>
          <w:spacing w:val="0"/>
          <w:w w:val="100"/>
          <w:position w:val="0"/>
          <w:lang w:val="en-US" w:eastAsia="en-US" w:bidi="en-US"/>
        </w:rPr>
        <w:t>IV.</w:t>
      </w:r>
      <w:r>
        <w:rPr>
          <w:color w:val="000000"/>
          <w:spacing w:val="0"/>
          <w:w w:val="100"/>
          <w:position w:val="0"/>
        </w:rPr>
        <w:t>①</w:t>
      </w:r>
      <w:r>
        <w:rPr>
          <w:color w:val="000000"/>
          <w:spacing w:val="0"/>
          <w:w w:val="100"/>
          <w:position w:val="0"/>
          <w:lang w:val="en-US" w:eastAsia="en-US" w:bidi="en-US"/>
        </w:rPr>
        <w:t xml:space="preserve">TP311. </w:t>
      </w:r>
      <w:r>
        <w:rPr>
          <w:color w:val="000000"/>
          <w:spacing w:val="0"/>
          <w:w w:val="100"/>
          <w:position w:val="0"/>
        </w:rPr>
        <w:t>13</w:t>
      </w:r>
    </w:p>
    <w:p>
      <w:pPr>
        <w:pStyle w:val="7"/>
        <w:keepNext w:val="0"/>
        <w:keepLines w:val="0"/>
        <w:widowControl w:val="0"/>
        <w:shd w:val="clear" w:color="auto" w:fill="auto"/>
        <w:bidi w:val="0"/>
        <w:spacing w:before="0" w:after="180"/>
        <w:ind w:left="1280" w:right="0" w:firstLine="0"/>
        <w:jc w:val="left"/>
      </w:pPr>
      <w:r>
        <w:rPr>
          <w:color w:val="000000"/>
          <w:spacing w:val="0"/>
          <w:w w:val="100"/>
          <w:position w:val="0"/>
        </w:rPr>
        <w:t>中国版本图书馆</w:t>
      </w:r>
      <w:r>
        <w:rPr>
          <w:color w:val="000000"/>
          <w:spacing w:val="0"/>
          <w:w w:val="100"/>
          <w:position w:val="0"/>
          <w:lang w:val="en-US" w:eastAsia="en-US" w:bidi="en-US"/>
        </w:rPr>
        <w:t>CIP</w:t>
      </w:r>
      <w:r>
        <w:rPr>
          <w:color w:val="000000"/>
          <w:spacing w:val="0"/>
          <w:w w:val="100"/>
          <w:position w:val="0"/>
        </w:rPr>
        <w:t>数据核字（2017）第257174号</w:t>
      </w:r>
    </w:p>
    <w:p>
      <w:pPr>
        <w:pStyle w:val="17"/>
        <w:keepNext w:val="0"/>
        <w:keepLines w:val="0"/>
        <w:widowControl w:val="0"/>
        <w:shd w:val="clear" w:color="auto" w:fill="auto"/>
        <w:bidi w:val="0"/>
        <w:spacing w:before="0" w:after="100" w:line="260" w:lineRule="exact"/>
        <w:ind w:left="0" w:right="0" w:firstLine="800"/>
        <w:jc w:val="left"/>
      </w:pPr>
      <w:r>
        <w:rPr>
          <w:color w:val="000000"/>
          <w:spacing w:val="0"/>
          <w:w w:val="100"/>
          <w:position w:val="0"/>
        </w:rPr>
        <w:t>策划编辑：杨庆川 责任编辑：周益丹加工编辑：任红歌 封面设计：李佳</w:t>
      </w:r>
    </w:p>
    <w:tbl>
      <w:tblPr>
        <w:tblStyle w:val="2"/>
        <w:tblW w:w="0" w:type="auto"/>
        <w:jc w:val="center"/>
        <w:tblLayout w:type="fixed"/>
        <w:tblCellMar>
          <w:top w:w="0" w:type="dxa"/>
          <w:left w:w="10" w:type="dxa"/>
          <w:bottom w:w="0" w:type="dxa"/>
          <w:right w:w="10" w:type="dxa"/>
        </w:tblCellMar>
      </w:tblPr>
      <w:tblGrid>
        <w:gridCol w:w="1114"/>
        <w:gridCol w:w="5484"/>
      </w:tblGrid>
      <w:tr>
        <w:tblPrEx>
          <w:tblCellMar>
            <w:top w:w="0" w:type="dxa"/>
            <w:left w:w="10" w:type="dxa"/>
            <w:bottom w:w="0" w:type="dxa"/>
            <w:right w:w="10" w:type="dxa"/>
          </w:tblCellMar>
        </w:tblPrEx>
        <w:trPr>
          <w:trHeight w:val="2775"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tabs>
                <w:tab w:val="right" w:pos="888"/>
              </w:tabs>
              <w:bidi w:val="0"/>
              <w:spacing w:before="0" w:after="380" w:line="240" w:lineRule="auto"/>
              <w:ind w:left="0" w:right="0" w:firstLine="160"/>
              <w:jc w:val="left"/>
            </w:pPr>
            <w:r>
              <w:rPr>
                <w:color w:val="000000"/>
                <w:spacing w:val="0"/>
                <w:w w:val="100"/>
                <w:position w:val="0"/>
                <w:lang w:val="zh-TW" w:eastAsia="zh-TW" w:bidi="zh-TW"/>
              </w:rPr>
              <w:t>书</w:t>
            </w:r>
            <w:r>
              <w:rPr>
                <w:color w:val="000000"/>
                <w:spacing w:val="0"/>
                <w:w w:val="100"/>
                <w:position w:val="0"/>
                <w:lang w:val="zh-TW" w:eastAsia="zh-TW" w:bidi="zh-TW"/>
              </w:rPr>
              <w:tab/>
            </w:r>
            <w:r>
              <w:rPr>
                <w:color w:val="000000"/>
                <w:spacing w:val="0"/>
                <w:w w:val="100"/>
                <w:position w:val="0"/>
                <w:lang w:val="zh-TW" w:eastAsia="zh-TW" w:bidi="zh-TW"/>
              </w:rPr>
              <w:t>名</w:t>
            </w:r>
          </w:p>
          <w:p>
            <w:pPr>
              <w:pStyle w:val="9"/>
              <w:keepNext w:val="0"/>
              <w:keepLines w:val="0"/>
              <w:widowControl w:val="0"/>
              <w:shd w:val="clear" w:color="auto" w:fill="auto"/>
              <w:tabs>
                <w:tab w:val="right" w:pos="903"/>
              </w:tabs>
              <w:bidi w:val="0"/>
              <w:spacing w:before="0" w:after="40" w:line="240" w:lineRule="auto"/>
              <w:ind w:left="0" w:right="0" w:firstLine="160"/>
              <w:jc w:val="left"/>
            </w:pPr>
            <w:r>
              <w:rPr>
                <w:color w:val="000000"/>
                <w:spacing w:val="0"/>
                <w:w w:val="100"/>
                <w:position w:val="0"/>
                <w:lang w:val="zh-TW" w:eastAsia="zh-TW" w:bidi="zh-TW"/>
              </w:rPr>
              <w:t>作</w:t>
            </w:r>
            <w:r>
              <w:rPr>
                <w:color w:val="000000"/>
                <w:spacing w:val="0"/>
                <w:w w:val="100"/>
                <w:position w:val="0"/>
                <w:lang w:val="zh-TW" w:eastAsia="zh-TW" w:bidi="zh-TW"/>
              </w:rPr>
              <w:tab/>
            </w:r>
            <w:r>
              <w:rPr>
                <w:color w:val="000000"/>
                <w:spacing w:val="0"/>
                <w:w w:val="100"/>
                <w:position w:val="0"/>
                <w:lang w:val="zh-TW" w:eastAsia="zh-TW" w:bidi="zh-TW"/>
              </w:rPr>
              <w:t>者</w:t>
            </w:r>
          </w:p>
          <w:p>
            <w:pPr>
              <w:pStyle w:val="9"/>
              <w:keepNext w:val="0"/>
              <w:keepLines w:val="0"/>
              <w:widowControl w:val="0"/>
              <w:shd w:val="clear" w:color="auto" w:fill="auto"/>
              <w:bidi w:val="0"/>
              <w:spacing w:before="0" w:after="1180" w:line="240" w:lineRule="auto"/>
              <w:ind w:left="0" w:right="0" w:firstLine="160"/>
              <w:jc w:val="left"/>
            </w:pPr>
            <w:r>
              <w:rPr>
                <w:color w:val="000000"/>
                <w:spacing w:val="0"/>
                <w:w w:val="100"/>
                <w:position w:val="0"/>
                <w:lang w:val="zh-TW" w:eastAsia="zh-TW" w:bidi="zh-TW"/>
              </w:rPr>
              <w:t>出版发行</w:t>
            </w:r>
          </w:p>
          <w:p>
            <w:pPr>
              <w:pStyle w:val="9"/>
              <w:keepNext w:val="0"/>
              <w:keepLines w:val="0"/>
              <w:widowControl w:val="0"/>
              <w:shd w:val="clear" w:color="auto" w:fill="auto"/>
              <w:tabs>
                <w:tab w:val="right" w:pos="893"/>
              </w:tabs>
              <w:bidi w:val="0"/>
              <w:spacing w:before="0" w:after="380" w:line="240" w:lineRule="auto"/>
              <w:ind w:left="0" w:right="0" w:firstLine="160"/>
              <w:jc w:val="left"/>
            </w:pPr>
            <w:r>
              <w:rPr>
                <w:color w:val="000000"/>
                <w:spacing w:val="0"/>
                <w:w w:val="100"/>
                <w:position w:val="0"/>
                <w:lang w:val="zh-TW" w:eastAsia="zh-TW" w:bidi="zh-TW"/>
              </w:rPr>
              <w:t>经</w:t>
            </w:r>
            <w:r>
              <w:rPr>
                <w:color w:val="000000"/>
                <w:spacing w:val="0"/>
                <w:w w:val="100"/>
                <w:position w:val="0"/>
                <w:lang w:val="zh-TW" w:eastAsia="zh-TW" w:bidi="zh-TW"/>
              </w:rPr>
              <w:tab/>
            </w:r>
            <w:r>
              <w:rPr>
                <w:color w:val="000000"/>
                <w:spacing w:val="0"/>
                <w:w w:val="100"/>
                <w:position w:val="0"/>
                <w:lang w:val="zh-TW" w:eastAsia="zh-TW" w:bidi="zh-TW"/>
              </w:rPr>
              <w:t>售</w:t>
            </w:r>
          </w:p>
        </w:tc>
        <w:tc>
          <w:tcPr>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36" w:lineRule="exact"/>
              <w:ind w:left="0" w:right="0" w:firstLine="0"/>
              <w:jc w:val="left"/>
            </w:pPr>
            <w:r>
              <w:rPr>
                <w:color w:val="000000"/>
                <w:spacing w:val="0"/>
                <w:w w:val="100"/>
                <w:position w:val="0"/>
                <w:lang w:val="zh-TW" w:eastAsia="zh-TW" w:bidi="zh-TW"/>
              </w:rPr>
              <w:t>高校经典教材同步辅导丛书</w:t>
            </w:r>
          </w:p>
          <w:p>
            <w:pPr>
              <w:pStyle w:val="9"/>
              <w:keepNext w:val="0"/>
              <w:keepLines w:val="0"/>
              <w:widowControl w:val="0"/>
              <w:shd w:val="clear" w:color="auto" w:fill="auto"/>
              <w:bidi w:val="0"/>
              <w:spacing w:before="0" w:after="0" w:line="236" w:lineRule="exact"/>
              <w:ind w:left="0" w:right="0" w:firstLine="0"/>
              <w:jc w:val="left"/>
            </w:pPr>
            <w:r>
              <w:rPr>
                <w:color w:val="000000"/>
                <w:spacing w:val="0"/>
                <w:w w:val="100"/>
                <w:position w:val="0"/>
                <w:lang w:val="zh-TW" w:eastAsia="zh-TW" w:bidi="zh-TW"/>
              </w:rPr>
              <w:t>数据库系统槪论（第</w:t>
            </w:r>
            <w:r>
              <w:rPr>
                <w:rFonts w:ascii="Times New Roman" w:hAnsi="Times New Roman" w:eastAsia="Times New Roman" w:cs="Times New Roman"/>
                <w:color w:val="000000"/>
                <w:spacing w:val="0"/>
                <w:w w:val="100"/>
                <w:position w:val="0"/>
                <w:sz w:val="19"/>
                <w:szCs w:val="19"/>
                <w:lang w:val="zh-TW" w:eastAsia="zh-TW" w:bidi="zh-TW"/>
              </w:rPr>
              <w:t>5</w:t>
            </w:r>
            <w:r>
              <w:rPr>
                <w:color w:val="000000"/>
                <w:spacing w:val="0"/>
                <w:w w:val="100"/>
                <w:position w:val="0"/>
                <w:lang w:val="zh-TW" w:eastAsia="zh-TW" w:bidi="zh-TW"/>
              </w:rPr>
              <w:t>版）同步辅导及习题全解</w:t>
            </w:r>
          </w:p>
          <w:p>
            <w:pPr>
              <w:pStyle w:val="9"/>
              <w:keepNext w:val="0"/>
              <w:keepLines w:val="0"/>
              <w:widowControl w:val="0"/>
              <w:shd w:val="clear" w:color="auto" w:fill="auto"/>
              <w:bidi w:val="0"/>
              <w:spacing w:before="0" w:after="0" w:line="259"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SHUJUKU XITONG GAILUN</w:t>
            </w:r>
            <w:r>
              <w:rPr>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DI-WU BAN）TONGBU FUDAO JI XITI QUANJIE</w:t>
            </w:r>
          </w:p>
          <w:p>
            <w:pPr>
              <w:pStyle w:val="9"/>
              <w:keepNext w:val="0"/>
              <w:keepLines w:val="0"/>
              <w:widowControl w:val="0"/>
              <w:shd w:val="clear" w:color="auto" w:fill="auto"/>
              <w:bidi w:val="0"/>
              <w:spacing w:before="0" w:after="0" w:line="236" w:lineRule="exact"/>
              <w:ind w:left="0" w:right="0" w:firstLine="0"/>
              <w:jc w:val="left"/>
            </w:pPr>
            <w:r>
              <w:rPr>
                <w:color w:val="000000"/>
                <w:spacing w:val="0"/>
                <w:w w:val="100"/>
                <w:position w:val="0"/>
                <w:lang w:val="zh-TW" w:eastAsia="zh-TW" w:bidi="zh-TW"/>
              </w:rPr>
              <w:t>主编吴宗岱</w:t>
            </w:r>
          </w:p>
          <w:p>
            <w:pPr>
              <w:pStyle w:val="9"/>
              <w:keepNext w:val="0"/>
              <w:keepLines w:val="0"/>
              <w:widowControl w:val="0"/>
              <w:shd w:val="clear" w:color="auto" w:fill="auto"/>
              <w:bidi w:val="0"/>
              <w:spacing w:before="0" w:after="0" w:line="236" w:lineRule="exact"/>
              <w:ind w:left="0" w:right="0" w:firstLine="0"/>
              <w:jc w:val="left"/>
            </w:pPr>
            <w:r>
              <w:rPr>
                <w:color w:val="000000"/>
                <w:spacing w:val="0"/>
                <w:w w:val="100"/>
                <w:position w:val="0"/>
                <w:lang w:val="zh-TW" w:eastAsia="zh-TW" w:bidi="zh-TW"/>
              </w:rPr>
              <w:t>中国水利水电出版社</w:t>
            </w:r>
          </w:p>
          <w:p>
            <w:pPr>
              <w:pStyle w:val="9"/>
              <w:keepNext w:val="0"/>
              <w:keepLines w:val="0"/>
              <w:widowControl w:val="0"/>
              <w:shd w:val="clear" w:color="auto" w:fill="auto"/>
              <w:bidi w:val="0"/>
              <w:spacing w:before="0" w:after="0" w:line="236" w:lineRule="exact"/>
              <w:ind w:left="0" w:right="0" w:firstLine="180"/>
              <w:jc w:val="left"/>
              <w:rPr>
                <w:sz w:val="19"/>
                <w:szCs w:val="19"/>
              </w:rPr>
            </w:pPr>
            <w:r>
              <w:rPr>
                <w:color w:val="000000"/>
                <w:spacing w:val="0"/>
                <w:w w:val="100"/>
                <w:position w:val="0"/>
                <w:sz w:val="16"/>
                <w:szCs w:val="16"/>
                <w:lang w:val="zh-TW" w:eastAsia="zh-TW" w:bidi="zh-TW"/>
              </w:rPr>
              <w:t>（北京市海淀区</w:t>
            </w: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sz w:val="16"/>
                <w:szCs w:val="16"/>
                <w:lang w:val="zh-TW" w:eastAsia="zh-TW" w:bidi="zh-TW"/>
              </w:rPr>
              <w:t>渊潭南路</w:t>
            </w:r>
            <w:r>
              <w:rPr>
                <w:rFonts w:ascii="Times New Roman" w:hAnsi="Times New Roman" w:eastAsia="Times New Roman" w:cs="Times New Roman"/>
                <w:color w:val="000000"/>
                <w:spacing w:val="0"/>
                <w:w w:val="100"/>
                <w:position w:val="0"/>
                <w:sz w:val="19"/>
                <w:szCs w:val="19"/>
                <w:lang w:val="zh-TW" w:eastAsia="zh-TW" w:bidi="zh-TW"/>
              </w:rPr>
              <w:t>1</w:t>
            </w:r>
            <w:r>
              <w:rPr>
                <w:color w:val="000000"/>
                <w:spacing w:val="0"/>
                <w:w w:val="100"/>
                <w:position w:val="0"/>
                <w:sz w:val="16"/>
                <w:szCs w:val="16"/>
                <w:lang w:val="zh-TW" w:eastAsia="zh-TW" w:bidi="zh-TW"/>
              </w:rPr>
              <w:t>号</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sz w:val="16"/>
                <w:szCs w:val="16"/>
                <w:lang w:val="zh-TW" w:eastAsia="zh-TW" w:bidi="zh-TW"/>
              </w:rPr>
              <w:t>座</w:t>
            </w:r>
            <w:r>
              <w:rPr>
                <w:rFonts w:ascii="Times New Roman" w:hAnsi="Times New Roman" w:eastAsia="Times New Roman" w:cs="Times New Roman"/>
                <w:color w:val="000000"/>
                <w:spacing w:val="0"/>
                <w:w w:val="100"/>
                <w:position w:val="0"/>
                <w:sz w:val="19"/>
                <w:szCs w:val="19"/>
                <w:lang w:val="zh-TW" w:eastAsia="zh-TW" w:bidi="zh-TW"/>
              </w:rPr>
              <w:t>100038）</w:t>
            </w:r>
          </w:p>
          <w:p>
            <w:pPr>
              <w:pStyle w:val="9"/>
              <w:keepNext w:val="0"/>
              <w:keepLines w:val="0"/>
              <w:widowControl w:val="0"/>
              <w:shd w:val="clear" w:color="auto" w:fill="auto"/>
              <w:bidi w:val="0"/>
              <w:spacing w:before="0" w:after="0" w:line="236" w:lineRule="exact"/>
              <w:ind w:left="0" w:right="0" w:firstLine="0"/>
              <w:jc w:val="left"/>
              <w:rPr>
                <w:sz w:val="19"/>
                <w:szCs w:val="19"/>
              </w:rPr>
            </w:pPr>
            <w:r>
              <w:rPr>
                <w:color w:val="000000"/>
                <w:spacing w:val="0"/>
                <w:w w:val="100"/>
                <w:position w:val="0"/>
                <w:sz w:val="16"/>
                <w:szCs w:val="16"/>
                <w:lang w:val="zh-TW" w:eastAsia="zh-TW" w:bidi="zh-TW"/>
              </w:rPr>
              <w:t xml:space="preserve">网址： </w:t>
            </w:r>
            <w:r>
              <w:fldChar w:fldCharType="begin"/>
            </w:r>
            <w:r>
              <w:instrText xml:space="preserve">HYPERLINK "http://www.wateq3ub.com.cn"</w:instrText>
            </w:r>
            <w:r>
              <w:fldChar w:fldCharType="separate"/>
            </w:r>
            <w:r>
              <w:rPr>
                <w:rFonts w:ascii="Times New Roman" w:hAnsi="Times New Roman" w:eastAsia="Times New Roman" w:cs="Times New Roman"/>
                <w:color w:val="000000"/>
                <w:spacing w:val="0"/>
                <w:w w:val="100"/>
                <w:position w:val="0"/>
                <w:sz w:val="19"/>
                <w:szCs w:val="19"/>
                <w:lang w:val="en-US" w:eastAsia="en-US" w:bidi="en-US"/>
              </w:rPr>
              <w:t>www.wateq3ub.com.cn</w:t>
            </w:r>
            <w:r>
              <w:fldChar w:fldCharType="end"/>
            </w:r>
          </w:p>
          <w:p>
            <w:pPr>
              <w:pStyle w:val="9"/>
              <w:keepNext w:val="0"/>
              <w:keepLines w:val="0"/>
              <w:widowControl w:val="0"/>
              <w:shd w:val="clear" w:color="auto" w:fill="auto"/>
              <w:bidi w:val="0"/>
              <w:spacing w:before="0" w:after="0" w:line="259"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E-mail</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fldChar w:fldCharType="begin"/>
            </w:r>
            <w:r>
              <w:instrText xml:space="preserve">HYPERLINK "mailto:mchannel@263.net"</w:instrText>
            </w:r>
            <w:r>
              <w:fldChar w:fldCharType="separate"/>
            </w:r>
            <w:r>
              <w:rPr>
                <w:rFonts w:ascii="Times New Roman" w:hAnsi="Times New Roman" w:eastAsia="Times New Roman" w:cs="Times New Roman"/>
                <w:color w:val="000000"/>
                <w:spacing w:val="0"/>
                <w:w w:val="100"/>
                <w:position w:val="0"/>
                <w:sz w:val="19"/>
                <w:szCs w:val="19"/>
                <w:lang w:val="en-US" w:eastAsia="en-US" w:bidi="en-US"/>
              </w:rPr>
              <w:t>mchannel@263.net</w:t>
            </w:r>
            <w:r>
              <w:fldChar w:fldCharType="end"/>
            </w:r>
            <w:r>
              <w:rPr>
                <w:rFonts w:ascii="Times New Roman" w:hAnsi="Times New Roman" w:eastAsia="Times New Roman" w:cs="Times New Roman"/>
                <w:color w:val="000000"/>
                <w:spacing w:val="0"/>
                <w:w w:val="100"/>
                <w:position w:val="0"/>
                <w:sz w:val="19"/>
                <w:szCs w:val="19"/>
                <w:lang w:val="en-US" w:eastAsia="en-US" w:bidi="en-US"/>
              </w:rPr>
              <w:t xml:space="preserve"> </w:t>
            </w:r>
            <w:r>
              <w:rPr>
                <w:color w:val="000000"/>
                <w:spacing w:val="0"/>
                <w:w w:val="100"/>
                <w:position w:val="0"/>
                <w:lang w:val="zh-TW" w:eastAsia="zh-TW" w:bidi="zh-TW"/>
              </w:rPr>
              <w:t>（万水）</w:t>
            </w:r>
          </w:p>
          <w:p>
            <w:pPr>
              <w:pStyle w:val="9"/>
              <w:keepNext w:val="0"/>
              <w:keepLines w:val="0"/>
              <w:widowControl w:val="0"/>
              <w:shd w:val="clear" w:color="auto" w:fill="auto"/>
              <w:bidi w:val="0"/>
              <w:spacing w:before="0" w:after="0" w:line="259" w:lineRule="auto"/>
              <w:ind w:left="0" w:right="0" w:firstLine="7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sales@ waterpub .com.cn</w:t>
            </w:r>
          </w:p>
          <w:p>
            <w:pPr>
              <w:pStyle w:val="9"/>
              <w:keepNext w:val="0"/>
              <w:keepLines w:val="0"/>
              <w:widowControl w:val="0"/>
              <w:shd w:val="clear" w:color="auto" w:fill="auto"/>
              <w:bidi w:val="0"/>
              <w:spacing w:before="0" w:after="0" w:line="236" w:lineRule="exact"/>
              <w:ind w:left="0" w:right="0" w:firstLine="0"/>
              <w:jc w:val="left"/>
            </w:pPr>
            <w:r>
              <w:rPr>
                <w:color w:val="000000"/>
                <w:spacing w:val="0"/>
                <w:w w:val="100"/>
                <w:position w:val="0"/>
                <w:lang w:val="zh-TW" w:eastAsia="zh-TW" w:bidi="zh-TW"/>
              </w:rPr>
              <w:t>电话：</w:t>
            </w:r>
            <w:r>
              <w:rPr>
                <w:rFonts w:ascii="Times New Roman" w:hAnsi="Times New Roman" w:eastAsia="Times New Roman" w:cs="Times New Roman"/>
                <w:color w:val="000000"/>
                <w:spacing w:val="0"/>
                <w:w w:val="100"/>
                <w:position w:val="0"/>
                <w:sz w:val="19"/>
                <w:szCs w:val="19"/>
                <w:lang w:val="zh-TW" w:eastAsia="zh-TW" w:bidi="zh-TW"/>
              </w:rPr>
              <w:t xml:space="preserve">（010） 68367658 </w:t>
            </w:r>
            <w:r>
              <w:rPr>
                <w:color w:val="000000"/>
                <w:spacing w:val="0"/>
                <w:w w:val="100"/>
                <w:position w:val="0"/>
                <w:lang w:val="zh-TW" w:eastAsia="zh-TW" w:bidi="zh-TW"/>
              </w:rPr>
              <w:t>（营销中心）、</w:t>
            </w:r>
            <w:r>
              <w:rPr>
                <w:rFonts w:ascii="Times New Roman" w:hAnsi="Times New Roman" w:eastAsia="Times New Roman" w:cs="Times New Roman"/>
                <w:color w:val="000000"/>
                <w:spacing w:val="0"/>
                <w:w w:val="100"/>
                <w:position w:val="0"/>
                <w:sz w:val="19"/>
                <w:szCs w:val="19"/>
                <w:lang w:val="zh-TW" w:eastAsia="zh-TW" w:bidi="zh-TW"/>
              </w:rPr>
              <w:t xml:space="preserve">82562819 </w:t>
            </w:r>
            <w:r>
              <w:rPr>
                <w:color w:val="000000"/>
                <w:spacing w:val="0"/>
                <w:w w:val="100"/>
                <w:position w:val="0"/>
                <w:lang w:val="zh-TW" w:eastAsia="zh-TW" w:bidi="zh-TW"/>
              </w:rPr>
              <w:t>（万水） 全国各地新华书店和相关出版物销售网点</w:t>
            </w:r>
          </w:p>
        </w:tc>
      </w:tr>
      <w:tr>
        <w:tblPrEx>
          <w:tblCellMar>
            <w:top w:w="0" w:type="dxa"/>
            <w:left w:w="10" w:type="dxa"/>
            <w:bottom w:w="0" w:type="dxa"/>
            <w:right w:w="10" w:type="dxa"/>
          </w:tblCellMar>
        </w:tblPrEx>
        <w:trPr>
          <w:trHeight w:val="1395" w:hRule="exact"/>
          <w:jc w:val="center"/>
        </w:trPr>
        <w:tc>
          <w:tcPr>
            <w:tcBorders>
              <w:top w:val="single" w:color="auto" w:sz="4" w:space="0"/>
              <w:left w:val="single" w:color="auto" w:sz="4" w:space="0"/>
              <w:bottom w:val="single" w:color="auto" w:sz="4" w:space="0"/>
            </w:tcBorders>
            <w:shd w:val="clear" w:color="auto" w:fill="FFFFFF"/>
            <w:textDirection w:val="tbRlV"/>
            <w:vAlign w:val="top"/>
          </w:tcPr>
          <w:p>
            <w:pPr>
              <w:pStyle w:val="25"/>
              <w:keepNext w:val="0"/>
              <w:keepLines w:val="0"/>
              <w:widowControl w:val="0"/>
              <w:shd w:val="clear" w:color="auto" w:fill="auto"/>
              <w:bidi w:val="0"/>
              <w:spacing w:after="0"/>
              <w:ind w:left="0" w:right="0" w:firstLine="0"/>
              <w:jc w:val="left"/>
            </w:pPr>
            <w:r>
              <w:rPr>
                <w:color w:val="000000"/>
                <w:spacing w:val="0"/>
                <w:w w:val="100"/>
                <w:position w:val="0"/>
              </w:rPr>
              <w:t>版刷格次数价 排印规版印定</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31" w:lineRule="exact"/>
              <w:ind w:left="0" w:right="0" w:firstLine="0"/>
              <w:jc w:val="left"/>
            </w:pPr>
            <w:r>
              <w:rPr>
                <w:color w:val="000000"/>
                <w:spacing w:val="0"/>
                <w:w w:val="100"/>
                <w:position w:val="0"/>
                <w:lang w:val="zh-TW" w:eastAsia="zh-TW" w:bidi="zh-TW"/>
              </w:rPr>
              <w:t>北京万水电子信息有限公司</w:t>
            </w:r>
          </w:p>
          <w:p>
            <w:pPr>
              <w:pStyle w:val="9"/>
              <w:keepNext w:val="0"/>
              <w:keepLines w:val="0"/>
              <w:widowControl w:val="0"/>
              <w:shd w:val="clear" w:color="auto" w:fill="auto"/>
              <w:bidi w:val="0"/>
              <w:spacing w:before="0" w:after="0" w:line="231" w:lineRule="exact"/>
              <w:ind w:left="0" w:right="0" w:firstLine="0"/>
              <w:jc w:val="left"/>
            </w:pPr>
            <w:r>
              <w:rPr>
                <w:color w:val="000000"/>
                <w:spacing w:val="0"/>
                <w:w w:val="100"/>
                <w:position w:val="0"/>
                <w:lang w:val="zh-TW" w:eastAsia="zh-TW" w:bidi="zh-TW"/>
              </w:rPr>
              <w:t>北京正合鼎业印刷技术有限公司</w:t>
            </w:r>
          </w:p>
          <w:p>
            <w:pPr>
              <w:pStyle w:val="9"/>
              <w:keepNext w:val="0"/>
              <w:keepLines w:val="0"/>
              <w:widowControl w:val="0"/>
              <w:shd w:val="clear" w:color="auto" w:fill="auto"/>
              <w:tabs>
                <w:tab w:val="left" w:pos="1565"/>
                <w:tab w:val="left" w:pos="2464"/>
              </w:tabs>
              <w:bidi w:val="0"/>
              <w:spacing w:before="0" w:after="0" w:line="254" w:lineRule="auto"/>
              <w:ind w:left="0" w:right="0" w:firstLine="0"/>
              <w:jc w:val="left"/>
            </w:pPr>
            <w:r>
              <w:rPr>
                <w:rFonts w:ascii="Times New Roman" w:hAnsi="Times New Roman" w:eastAsia="Times New Roman" w:cs="Times New Roman"/>
                <w:color w:val="000000"/>
                <w:spacing w:val="0"/>
                <w:w w:val="100"/>
                <w:position w:val="0"/>
                <w:sz w:val="19"/>
                <w:szCs w:val="19"/>
                <w:lang w:val="zh-TW" w:eastAsia="zh-TW" w:bidi="zh-TW"/>
              </w:rPr>
              <w:t>1</w:t>
            </w:r>
            <w:r>
              <w:rPr>
                <w:rFonts w:ascii="Times New Roman" w:hAnsi="Times New Roman" w:eastAsia="Times New Roman" w:cs="Times New Roman"/>
                <w:color w:val="000000"/>
                <w:spacing w:val="0"/>
                <w:w w:val="100"/>
                <w:position w:val="0"/>
                <w:sz w:val="19"/>
                <w:szCs w:val="19"/>
                <w:lang w:val="en-US" w:eastAsia="en-US" w:bidi="en-US"/>
              </w:rPr>
              <w:t xml:space="preserve">70mm </w:t>
            </w:r>
            <w:r>
              <w:rPr>
                <w:rFonts w:ascii="Times New Roman" w:hAnsi="Times New Roman" w:eastAsia="Times New Roman" w:cs="Times New Roman"/>
                <w:color w:val="000000"/>
                <w:spacing w:val="0"/>
                <w:w w:val="100"/>
                <w:position w:val="0"/>
                <w:sz w:val="19"/>
                <w:szCs w:val="19"/>
                <w:lang w:val="zh-TW" w:eastAsia="zh-TW" w:bidi="zh-TW"/>
              </w:rPr>
              <w:t xml:space="preserve">X </w:t>
            </w:r>
            <w:r>
              <w:rPr>
                <w:rFonts w:ascii="Times New Roman" w:hAnsi="Times New Roman" w:eastAsia="Times New Roman" w:cs="Times New Roman"/>
                <w:color w:val="000000"/>
                <w:spacing w:val="0"/>
                <w:w w:val="100"/>
                <w:position w:val="0"/>
                <w:sz w:val="19"/>
                <w:szCs w:val="19"/>
                <w:lang w:val="en-US" w:eastAsia="en-US" w:bidi="en-US"/>
              </w:rPr>
              <w:t>227mm</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zh-TW" w:eastAsia="zh-TW" w:bidi="zh-TW"/>
              </w:rPr>
              <w:t xml:space="preserve">16 </w:t>
            </w:r>
            <w:r>
              <w:rPr>
                <w:color w:val="000000"/>
                <w:spacing w:val="0"/>
                <w:w w:val="100"/>
                <w:position w:val="0"/>
                <w:lang w:val="zh-TW" w:eastAsia="zh-TW" w:bidi="zh-TW"/>
              </w:rPr>
              <w:t>开本</w:t>
            </w:r>
            <w:r>
              <w:rPr>
                <w:color w:val="000000"/>
                <w:spacing w:val="0"/>
                <w:w w:val="100"/>
                <w:position w:val="0"/>
                <w:lang w:val="zh-TW" w:eastAsia="zh-TW" w:bidi="zh-TW"/>
              </w:rPr>
              <w:tab/>
            </w:r>
            <w:r>
              <w:rPr>
                <w:rFonts w:ascii="Times New Roman" w:hAnsi="Times New Roman" w:eastAsia="Times New Roman" w:cs="Times New Roman"/>
                <w:color w:val="000000"/>
                <w:spacing w:val="0"/>
                <w:w w:val="100"/>
                <w:position w:val="0"/>
                <w:sz w:val="19"/>
                <w:szCs w:val="19"/>
                <w:lang w:val="zh-TW" w:eastAsia="zh-TW" w:bidi="zh-TW"/>
              </w:rPr>
              <w:t>13</w:t>
            </w:r>
            <w:r>
              <w:rPr>
                <w:color w:val="000000"/>
                <w:spacing w:val="0"/>
                <w:w w:val="100"/>
                <w:position w:val="0"/>
                <w:lang w:val="zh-TW" w:eastAsia="zh-TW" w:bidi="zh-TW"/>
              </w:rPr>
              <w:t xml:space="preserve">、印张 </w:t>
            </w:r>
            <w:r>
              <w:rPr>
                <w:rFonts w:ascii="Times New Roman" w:hAnsi="Times New Roman" w:eastAsia="Times New Roman" w:cs="Times New Roman"/>
                <w:color w:val="000000"/>
                <w:spacing w:val="0"/>
                <w:w w:val="100"/>
                <w:position w:val="0"/>
                <w:sz w:val="19"/>
                <w:szCs w:val="19"/>
                <w:lang w:val="zh-TW" w:eastAsia="zh-TW" w:bidi="zh-TW"/>
              </w:rPr>
              <w:t xml:space="preserve">290 </w:t>
            </w:r>
            <w:r>
              <w:rPr>
                <w:color w:val="000000"/>
                <w:spacing w:val="0"/>
                <w:w w:val="100"/>
                <w:position w:val="0"/>
                <w:lang w:val="zh-TW" w:eastAsia="zh-TW" w:bidi="zh-TW"/>
              </w:rPr>
              <w:t>千字</w:t>
            </w:r>
          </w:p>
          <w:p>
            <w:pPr>
              <w:pStyle w:val="9"/>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sz w:val="19"/>
                <w:szCs w:val="19"/>
                <w:lang w:val="zh-TW" w:eastAsia="zh-TW" w:bidi="zh-TW"/>
              </w:rPr>
              <w:t>2017</w:t>
            </w:r>
            <w:r>
              <w:rPr>
                <w:color w:val="000000"/>
                <w:spacing w:val="0"/>
                <w:w w:val="100"/>
                <w:position w:val="0"/>
                <w:lang w:val="zh-TW" w:eastAsia="zh-TW" w:bidi="zh-TW"/>
              </w:rPr>
              <w:t>年</w:t>
            </w:r>
            <w:r>
              <w:rPr>
                <w:rFonts w:ascii="Times New Roman" w:hAnsi="Times New Roman" w:eastAsia="Times New Roman" w:cs="Times New Roman"/>
                <w:color w:val="000000"/>
                <w:spacing w:val="0"/>
                <w:w w:val="100"/>
                <w:position w:val="0"/>
                <w:sz w:val="19"/>
                <w:szCs w:val="19"/>
                <w:lang w:val="zh-TW" w:eastAsia="zh-TW" w:bidi="zh-TW"/>
              </w:rPr>
              <w:t>10</w:t>
            </w:r>
            <w:r>
              <w:rPr>
                <w:color w:val="000000"/>
                <w:spacing w:val="0"/>
                <w:w w:val="100"/>
                <w:position w:val="0"/>
                <w:lang w:val="zh-TW" w:eastAsia="zh-TW" w:bidi="zh-TW"/>
              </w:rPr>
              <w:t>月第</w:t>
            </w:r>
            <w:r>
              <w:rPr>
                <w:rFonts w:ascii="Times New Roman" w:hAnsi="Times New Roman" w:eastAsia="Times New Roman" w:cs="Times New Roman"/>
                <w:color w:val="000000"/>
                <w:spacing w:val="0"/>
                <w:w w:val="100"/>
                <w:position w:val="0"/>
                <w:sz w:val="19"/>
                <w:szCs w:val="19"/>
                <w:lang w:val="zh-TW" w:eastAsia="zh-TW" w:bidi="zh-TW"/>
              </w:rPr>
              <w:t>1</w:t>
            </w:r>
            <w:r>
              <w:rPr>
                <w:color w:val="000000"/>
                <w:spacing w:val="0"/>
                <w:w w:val="100"/>
                <w:position w:val="0"/>
                <w:lang w:val="zh-TW" w:eastAsia="zh-TW" w:bidi="zh-TW"/>
              </w:rPr>
              <w:t xml:space="preserve">版 </w:t>
            </w:r>
            <w:r>
              <w:rPr>
                <w:rFonts w:ascii="Times New Roman" w:hAnsi="Times New Roman" w:eastAsia="Times New Roman" w:cs="Times New Roman"/>
                <w:color w:val="000000"/>
                <w:spacing w:val="0"/>
                <w:w w:val="100"/>
                <w:position w:val="0"/>
                <w:sz w:val="19"/>
                <w:szCs w:val="19"/>
                <w:lang w:val="zh-TW" w:eastAsia="zh-TW" w:bidi="zh-TW"/>
              </w:rPr>
              <w:t>2017</w:t>
            </w:r>
            <w:r>
              <w:rPr>
                <w:color w:val="000000"/>
                <w:spacing w:val="0"/>
                <w:w w:val="100"/>
                <w:position w:val="0"/>
                <w:lang w:val="zh-TW" w:eastAsia="zh-TW" w:bidi="zh-TW"/>
              </w:rPr>
              <w:t>年</w:t>
            </w:r>
            <w:r>
              <w:rPr>
                <w:rFonts w:ascii="Times New Roman" w:hAnsi="Times New Roman" w:eastAsia="Times New Roman" w:cs="Times New Roman"/>
                <w:color w:val="000000"/>
                <w:spacing w:val="0"/>
                <w:w w:val="100"/>
                <w:position w:val="0"/>
                <w:sz w:val="19"/>
                <w:szCs w:val="19"/>
                <w:lang w:val="zh-TW" w:eastAsia="zh-TW" w:bidi="zh-TW"/>
              </w:rPr>
              <w:t>10</w:t>
            </w:r>
            <w:r>
              <w:rPr>
                <w:color w:val="000000"/>
                <w:spacing w:val="0"/>
                <w:w w:val="100"/>
                <w:position w:val="0"/>
                <w:lang w:val="zh-TW" w:eastAsia="zh-TW" w:bidi="zh-TW"/>
              </w:rPr>
              <w:t>月第</w:t>
            </w:r>
            <w:r>
              <w:rPr>
                <w:rFonts w:ascii="Times New Roman" w:hAnsi="Times New Roman" w:eastAsia="Times New Roman" w:cs="Times New Roman"/>
                <w:color w:val="000000"/>
                <w:spacing w:val="0"/>
                <w:w w:val="100"/>
                <w:position w:val="0"/>
                <w:sz w:val="19"/>
                <w:szCs w:val="19"/>
                <w:lang w:val="zh-TW" w:eastAsia="zh-TW" w:bidi="zh-TW"/>
              </w:rPr>
              <w:t>1</w:t>
            </w:r>
            <w:r>
              <w:rPr>
                <w:color w:val="000000"/>
                <w:spacing w:val="0"/>
                <w:w w:val="100"/>
                <w:position w:val="0"/>
                <w:lang w:val="zh-TW" w:eastAsia="zh-TW" w:bidi="zh-TW"/>
              </w:rPr>
              <w:t xml:space="preserve">次印刷 </w:t>
            </w:r>
            <w:r>
              <w:rPr>
                <w:rFonts w:ascii="Times New Roman" w:hAnsi="Times New Roman" w:eastAsia="Times New Roman" w:cs="Times New Roman"/>
                <w:color w:val="000000"/>
                <w:spacing w:val="0"/>
                <w:w w:val="100"/>
                <w:position w:val="0"/>
                <w:sz w:val="19"/>
                <w:szCs w:val="19"/>
                <w:lang w:val="en-US" w:eastAsia="en-US" w:bidi="en-US"/>
              </w:rPr>
              <w:t xml:space="preserve">0001—5000 </w:t>
            </w:r>
            <w:r>
              <w:rPr>
                <w:color w:val="000000"/>
                <w:spacing w:val="0"/>
                <w:w w:val="100"/>
                <w:position w:val="0"/>
                <w:lang w:val="zh-TW" w:eastAsia="zh-TW" w:bidi="zh-TW"/>
              </w:rPr>
              <w:t>册</w:t>
            </w:r>
          </w:p>
          <w:p>
            <w:pPr>
              <w:pStyle w:val="9"/>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 xml:space="preserve">23.80 </w:t>
            </w:r>
            <w:r>
              <w:rPr>
                <w:color w:val="000000"/>
                <w:spacing w:val="0"/>
                <w:w w:val="100"/>
                <w:position w:val="0"/>
                <w:lang w:val="zh-TW" w:eastAsia="zh-TW" w:bidi="zh-TW"/>
              </w:rPr>
              <w:t>元</w:t>
            </w:r>
          </w:p>
        </w:tc>
      </w:tr>
    </w:tbl>
    <w:p>
      <w:pPr>
        <w:pStyle w:val="23"/>
        <w:keepNext w:val="0"/>
        <w:keepLines w:val="0"/>
        <w:widowControl w:val="0"/>
        <w:shd w:val="clear" w:color="auto" w:fill="auto"/>
        <w:bidi w:val="0"/>
        <w:spacing w:before="0" w:after="0"/>
        <w:ind w:left="0" w:right="0" w:firstLine="0"/>
        <w:jc w:val="center"/>
        <w:rPr>
          <w:sz w:val="18"/>
          <w:szCs w:val="18"/>
        </w:rPr>
      </w:pPr>
      <w:r>
        <w:rPr>
          <w:color w:val="000000"/>
          <w:spacing w:val="0"/>
          <w:w w:val="100"/>
          <w:position w:val="0"/>
          <w:sz w:val="16"/>
          <w:szCs w:val="16"/>
        </w:rPr>
        <w:t xml:space="preserve">凡购买我社图书，如有缺页、倒页、脱页的，本社营销中心负责调换 </w:t>
      </w:r>
      <w:r>
        <w:rPr>
          <w:color w:val="000000"/>
          <w:spacing w:val="0"/>
          <w:w w:val="100"/>
          <w:position w:val="0"/>
          <w:sz w:val="18"/>
          <w:szCs w:val="18"/>
        </w:rPr>
        <w:t>版权所有</w:t>
      </w:r>
      <w:r>
        <w:rPr>
          <w:color w:val="000000"/>
          <w:spacing w:val="0"/>
          <w:w w:val="100"/>
          <w:position w:val="0"/>
          <w:sz w:val="18"/>
          <w:szCs w:val="18"/>
          <w:lang w:val="zh-CN" w:eastAsia="zh-CN" w:bidi="zh-CN"/>
        </w:rPr>
        <w:t>•侵</w:t>
      </w:r>
      <w:r>
        <w:rPr>
          <w:color w:val="000000"/>
          <w:spacing w:val="0"/>
          <w:w w:val="100"/>
          <w:position w:val="0"/>
          <w:sz w:val="18"/>
          <w:szCs w:val="18"/>
        </w:rPr>
        <w:t>权必究</w:t>
      </w:r>
    </w:p>
    <w:p>
      <w:pPr>
        <w:pStyle w:val="7"/>
        <w:keepNext w:val="0"/>
        <w:keepLines w:val="0"/>
        <w:widowControl w:val="0"/>
        <w:shd w:val="clear" w:color="auto" w:fill="auto"/>
        <w:bidi w:val="0"/>
        <w:spacing w:before="0" w:after="0" w:line="340" w:lineRule="exact"/>
        <w:ind w:left="0" w:right="0" w:firstLine="440"/>
        <w:jc w:val="both"/>
      </w:pPr>
      <w:r>
        <w:rPr>
          <w:color w:val="000000"/>
          <w:spacing w:val="0"/>
          <w:w w:val="100"/>
          <w:position w:val="0"/>
        </w:rPr>
        <w:t>王珊、萨师煩编著的《数据库系统概论》（第5版）以体系完整、结构严谨、层次清 晰、深入浅岀等特点成为这门课程的经典教材，被全国许多院校采用。为了帮助读者 更好地学习这门课程、掌握更多知识，我们根据多年教学经验编写了这本配套辅导教 材，旨在帮助读者理解基本概念、掌握基本知识、学会基本解题方法与解题技巧，进而 提高应试能力。</w:t>
      </w:r>
    </w:p>
    <w:p>
      <w:pPr>
        <w:pStyle w:val="7"/>
        <w:keepNext w:val="0"/>
        <w:keepLines w:val="0"/>
        <w:widowControl w:val="0"/>
        <w:shd w:val="clear" w:color="auto" w:fill="auto"/>
        <w:bidi w:val="0"/>
        <w:spacing w:before="0" w:after="0" w:line="340" w:lineRule="exact"/>
        <w:ind w:left="0" w:right="0" w:firstLine="440"/>
        <w:jc w:val="both"/>
      </w:pPr>
      <w:r>
        <w:rPr>
          <w:color w:val="000000"/>
          <w:spacing w:val="0"/>
          <w:w w:val="100"/>
          <w:position w:val="0"/>
        </w:rPr>
        <w:t xml:space="preserve">本书作为一种辅助性教材，具有较强的针对性、启发性、指导性和补充性。考虑到 </w:t>
      </w:r>
      <w:r>
        <w:rPr>
          <w:color w:val="000000"/>
          <w:spacing w:val="0"/>
          <w:w w:val="100"/>
          <w:position w:val="0"/>
          <w:lang w:val="zh-CN" w:eastAsia="zh-CN" w:bidi="zh-CN"/>
        </w:rPr>
        <w:t>“数</w:t>
      </w:r>
      <w:r>
        <w:rPr>
          <w:color w:val="000000"/>
          <w:spacing w:val="0"/>
          <w:w w:val="100"/>
          <w:position w:val="0"/>
        </w:rPr>
        <w:t>据库系统概论</w:t>
      </w:r>
      <w:r>
        <w:rPr>
          <w:color w:val="000000"/>
          <w:spacing w:val="0"/>
          <w:w w:val="100"/>
          <w:position w:val="0"/>
          <w:lang w:val="zh-CN" w:eastAsia="zh-CN" w:bidi="zh-CN"/>
        </w:rPr>
        <w:t>”这</w:t>
      </w:r>
      <w:r>
        <w:rPr>
          <w:color w:val="000000"/>
          <w:spacing w:val="0"/>
          <w:w w:val="100"/>
          <w:position w:val="0"/>
        </w:rPr>
        <w:t>门课程的特点，我们在内容上作了以下安排：</w:t>
      </w:r>
    </w:p>
    <w:p>
      <w:pPr>
        <w:pStyle w:val="7"/>
        <w:keepNext w:val="0"/>
        <w:keepLines w:val="0"/>
        <w:widowControl w:val="0"/>
        <w:numPr>
          <w:ilvl w:val="0"/>
          <w:numId w:val="1"/>
        </w:numPr>
        <w:shd w:val="clear" w:color="auto" w:fill="auto"/>
        <w:tabs>
          <w:tab w:val="left" w:pos="760"/>
        </w:tabs>
        <w:bidi w:val="0"/>
        <w:spacing w:before="0" w:after="0" w:line="340" w:lineRule="exact"/>
        <w:ind w:left="0" w:right="0" w:firstLine="440"/>
        <w:jc w:val="both"/>
      </w:pPr>
      <w:bookmarkStart w:id="15" w:name="bookmark15"/>
      <w:bookmarkEnd w:id="15"/>
      <w:r>
        <w:rPr>
          <w:color w:val="000000"/>
          <w:spacing w:val="0"/>
          <w:w w:val="100"/>
          <w:position w:val="0"/>
        </w:rPr>
        <w:t>知识网络图。全面涵盖本章知识点，内容框架结构一目了解。</w:t>
      </w:r>
    </w:p>
    <w:p>
      <w:pPr>
        <w:pStyle w:val="7"/>
        <w:keepNext w:val="0"/>
        <w:keepLines w:val="0"/>
        <w:widowControl w:val="0"/>
        <w:numPr>
          <w:ilvl w:val="0"/>
          <w:numId w:val="1"/>
        </w:numPr>
        <w:shd w:val="clear" w:color="auto" w:fill="auto"/>
        <w:tabs>
          <w:tab w:val="left" w:pos="758"/>
        </w:tabs>
        <w:bidi w:val="0"/>
        <w:spacing w:before="0" w:after="0" w:line="340" w:lineRule="exact"/>
        <w:ind w:left="0" w:right="0" w:firstLine="440"/>
        <w:jc w:val="both"/>
      </w:pPr>
      <w:bookmarkStart w:id="16" w:name="bookmark16"/>
      <w:bookmarkEnd w:id="16"/>
      <w:r>
        <w:rPr>
          <w:color w:val="000000"/>
          <w:spacing w:val="0"/>
          <w:w w:val="100"/>
          <w:position w:val="0"/>
        </w:rPr>
        <w:t>重难点。每章前面均对本章知识要点进行了整理，综合众多参考资料，归纳了 本章几乎所有的考点，便于读者学习与复习。</w:t>
      </w:r>
    </w:p>
    <w:p>
      <w:pPr>
        <w:pStyle w:val="7"/>
        <w:keepNext w:val="0"/>
        <w:keepLines w:val="0"/>
        <w:widowControl w:val="0"/>
        <w:numPr>
          <w:ilvl w:val="0"/>
          <w:numId w:val="1"/>
        </w:numPr>
        <w:shd w:val="clear" w:color="auto" w:fill="auto"/>
        <w:tabs>
          <w:tab w:val="left" w:pos="753"/>
        </w:tabs>
        <w:bidi w:val="0"/>
        <w:spacing w:before="0" w:after="0" w:line="340" w:lineRule="exact"/>
        <w:ind w:left="0" w:right="0" w:firstLine="440"/>
        <w:jc w:val="both"/>
      </w:pPr>
      <w:bookmarkStart w:id="17" w:name="bookmark17"/>
      <w:bookmarkEnd w:id="17"/>
      <w:r>
        <w:rPr>
          <w:color w:val="000000"/>
          <w:spacing w:val="0"/>
          <w:w w:val="100"/>
          <w:position w:val="0"/>
        </w:rPr>
        <w:t>知识点归纳。对每章知识点做了简练概括，梳理了各知识点之间的脉络联系， 突出各章节主要定理及重要公式，使读者在学习过程中目标明确、有的放矢。</w:t>
      </w:r>
    </w:p>
    <w:p>
      <w:pPr>
        <w:pStyle w:val="7"/>
        <w:keepNext w:val="0"/>
        <w:keepLines w:val="0"/>
        <w:widowControl w:val="0"/>
        <w:numPr>
          <w:ilvl w:val="0"/>
          <w:numId w:val="1"/>
        </w:numPr>
        <w:shd w:val="clear" w:color="auto" w:fill="auto"/>
        <w:tabs>
          <w:tab w:val="left" w:pos="758"/>
        </w:tabs>
        <w:bidi w:val="0"/>
        <w:spacing w:before="0" w:after="0" w:line="340" w:lineRule="exact"/>
        <w:ind w:left="0" w:right="0" w:firstLine="440"/>
        <w:jc w:val="both"/>
      </w:pPr>
      <w:bookmarkStart w:id="18" w:name="bookmark18"/>
      <w:bookmarkEnd w:id="18"/>
      <w:r>
        <w:rPr>
          <w:color w:val="000000"/>
          <w:spacing w:val="0"/>
          <w:w w:val="100"/>
          <w:position w:val="0"/>
        </w:rPr>
        <w:t>典型例题。该部分选取了一些启发性或综合性较强的经典例题,对所给例题先 进行分析，再给出详细解答，意在抛砖引玉。</w:t>
      </w:r>
    </w:p>
    <w:p>
      <w:pPr>
        <w:pStyle w:val="7"/>
        <w:keepNext w:val="0"/>
        <w:keepLines w:val="0"/>
        <w:widowControl w:val="0"/>
        <w:numPr>
          <w:ilvl w:val="0"/>
          <w:numId w:val="1"/>
        </w:numPr>
        <w:shd w:val="clear" w:color="auto" w:fill="auto"/>
        <w:tabs>
          <w:tab w:val="left" w:pos="758"/>
        </w:tabs>
        <w:bidi w:val="0"/>
        <w:spacing w:before="0" w:after="0" w:line="340" w:lineRule="exact"/>
        <w:ind w:left="0" w:right="0" w:firstLine="440"/>
        <w:jc w:val="both"/>
      </w:pPr>
      <w:bookmarkStart w:id="19" w:name="bookmark19"/>
      <w:bookmarkEnd w:id="19"/>
      <w:r>
        <w:rPr>
          <w:color w:val="000000"/>
          <w:spacing w:val="0"/>
          <w:w w:val="100"/>
          <w:position w:val="0"/>
        </w:rPr>
        <w:t>课后习题解答。教材中课后习题丰富、层次多样,许多基础性问题从多个角度 帮助学生理解基本概念和基本理论，促其掌握基本解题方法。我们对教材的课后习题 给出了详细解答。</w:t>
      </w:r>
    </w:p>
    <w:p>
      <w:pPr>
        <w:pStyle w:val="7"/>
        <w:keepNext w:val="0"/>
        <w:keepLines w:val="0"/>
        <w:widowControl w:val="0"/>
        <w:shd w:val="clear" w:color="auto" w:fill="auto"/>
        <w:bidi w:val="0"/>
        <w:spacing w:before="0" w:after="440" w:line="317" w:lineRule="exact"/>
        <w:ind w:left="0" w:right="0" w:firstLine="440"/>
        <w:jc w:val="both"/>
      </w:pPr>
      <w:r>
        <w:rPr>
          <w:color w:val="000000"/>
          <w:spacing w:val="0"/>
          <w:w w:val="100"/>
          <w:position w:val="0"/>
        </w:rPr>
        <w:t>由于时间仓促及编者水平有限,书中难免有疏漏之处，敬请各位同行和读者给予 批评指正（邮箱:</w:t>
      </w:r>
      <w:r>
        <w:rPr>
          <w:color w:val="000000"/>
          <w:spacing w:val="0"/>
          <w:w w:val="100"/>
          <w:position w:val="0"/>
          <w:lang w:val="en-US" w:eastAsia="en-US" w:bidi="en-US"/>
        </w:rPr>
        <w:t xml:space="preserve">yapai2004@126. com </w:t>
      </w:r>
      <w:r>
        <w:rPr>
          <w:color w:val="000000"/>
          <w:spacing w:val="0"/>
          <w:w w:val="100"/>
          <w:position w:val="0"/>
        </w:rPr>
        <w:t>或微信:</w:t>
      </w:r>
      <w:r>
        <w:rPr>
          <w:color w:val="000000"/>
          <w:spacing w:val="0"/>
          <w:w w:val="100"/>
          <w:position w:val="0"/>
          <w:lang w:val="en-US" w:eastAsia="en-US" w:bidi="en-US"/>
        </w:rPr>
        <w:t xml:space="preserve">JZCS15652485156） </w:t>
      </w:r>
      <w:r>
        <w:rPr>
          <w:color w:val="000000"/>
          <w:spacing w:val="0"/>
          <w:w w:val="100"/>
          <w:position w:val="0"/>
          <w:vertAlign w:val="subscript"/>
          <w:lang w:val="en-US" w:eastAsia="en-US" w:bidi="en-US"/>
        </w:rPr>
        <w:t>o</w:t>
      </w:r>
    </w:p>
    <w:p>
      <w:pPr>
        <w:pStyle w:val="7"/>
        <w:keepNext w:val="0"/>
        <w:keepLines w:val="0"/>
        <w:widowControl w:val="0"/>
        <w:shd w:val="clear" w:color="auto" w:fill="auto"/>
        <w:bidi w:val="0"/>
        <w:spacing w:before="0" w:after="0" w:line="240" w:lineRule="auto"/>
        <w:ind w:left="0" w:right="500" w:firstLine="0"/>
        <w:jc w:val="right"/>
      </w:pPr>
      <w:r>
        <w:rPr>
          <w:color w:val="000000"/>
          <w:spacing w:val="0"/>
          <w:w w:val="100"/>
          <w:position w:val="0"/>
        </w:rPr>
        <w:t>编者</w:t>
      </w:r>
    </w:p>
    <w:p>
      <w:pPr>
        <w:pStyle w:val="7"/>
        <w:keepNext w:val="0"/>
        <w:keepLines w:val="0"/>
        <w:widowControl w:val="0"/>
        <w:shd w:val="clear" w:color="auto" w:fill="auto"/>
        <w:bidi w:val="0"/>
        <w:spacing w:before="0" w:after="0" w:line="240" w:lineRule="auto"/>
        <w:ind w:left="0" w:right="500" w:firstLine="0"/>
        <w:jc w:val="right"/>
        <w:sectPr>
          <w:footnotePr>
            <w:numFmt w:val="decimal"/>
          </w:footnotePr>
          <w:type w:val="continuous"/>
          <w:pgSz w:w="10430" w:h="13246"/>
          <w:pgMar w:top="1152" w:right="1276" w:bottom="529" w:left="1023" w:header="724" w:footer="101" w:gutter="0"/>
          <w:cols w:space="720" w:num="1"/>
          <w:rtlGutter w:val="0"/>
          <w:docGrid w:linePitch="360" w:charSpace="0"/>
        </w:sectPr>
      </w:pPr>
      <w:r>
        <w:rPr>
          <w:color w:val="000000"/>
          <w:spacing w:val="0"/>
          <w:w w:val="100"/>
          <w:position w:val="0"/>
        </w:rPr>
        <w:t>2017年8月</w:t>
      </w:r>
    </w:p>
    <w:p>
      <w:pPr>
        <w:pStyle w:val="27"/>
        <w:keepNext w:val="0"/>
        <w:keepLines w:val="0"/>
        <w:widowControl w:val="0"/>
        <w:shd w:val="clear" w:color="auto" w:fill="auto"/>
        <w:tabs>
          <w:tab w:val="right" w:leader="dot" w:pos="7789"/>
        </w:tabs>
        <w:bidi w:val="0"/>
        <w:spacing w:before="600" w:after="140" w:line="240" w:lineRule="auto"/>
        <w:ind w:left="0" w:right="0" w:firstLine="0"/>
        <w:jc w:val="right"/>
        <w:rPr>
          <w:sz w:val="19"/>
          <w:szCs w:val="19"/>
        </w:rPr>
      </w:pPr>
      <w:r>
        <w:fldChar w:fldCharType="begin"/>
      </w:r>
      <w:r>
        <w:instrText xml:space="preserve"> TOC \o "1-5" \h \z </w:instrText>
      </w:r>
      <w:r>
        <w:fldChar w:fldCharType="separate"/>
      </w:r>
      <w:r>
        <w:rPr>
          <w:color w:val="000000"/>
          <w:spacing w:val="0"/>
          <w:w w:val="100"/>
          <w:position w:val="0"/>
          <w:sz w:val="22"/>
          <w:szCs w:val="22"/>
        </w:rPr>
        <w:t>第一章绪论</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1</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fldChar w:fldCharType="begin"/>
      </w:r>
      <w:r>
        <w:instrText xml:space="preserve"> HYPERLINK \l "bookmark21" \o "Current Document" \h </w:instrText>
      </w:r>
      <w:r>
        <w:fldChar w:fldCharType="separate"/>
      </w:r>
      <w:r>
        <w:rPr>
          <w:color w:val="000000"/>
          <w:spacing w:val="0"/>
          <w:w w:val="100"/>
          <w:position w:val="0"/>
          <w:sz w:val="18"/>
          <w:szCs w:val="18"/>
        </w:rPr>
        <w:t>知识网络图</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fldChar w:fldCharType="end"/>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fldChar w:fldCharType="begin"/>
      </w:r>
      <w:r>
        <w:instrText xml:space="preserve"> HYPERLINK \l "bookmark39" \o "Current Document" \h </w:instrText>
      </w:r>
      <w:r>
        <w:fldChar w:fldCharType="separate"/>
      </w:r>
      <w:r>
        <w:rPr>
          <w:color w:val="000000"/>
          <w:spacing w:val="0"/>
          <w:w w:val="100"/>
          <w:position w:val="0"/>
          <w:sz w:val="18"/>
          <w:szCs w:val="18"/>
        </w:rPr>
        <w:t>重难点</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fldChar w:fldCharType="end"/>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fldChar w:fldCharType="begin"/>
      </w:r>
      <w:r>
        <w:instrText xml:space="preserve"> HYPERLINK \l "bookmark60" \o "Current Document" \h </w:instrText>
      </w:r>
      <w:r>
        <w:fldChar w:fldCharType="separate"/>
      </w: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fldChar w:fldCharType="end"/>
      </w:r>
    </w:p>
    <w:p>
      <w:pPr>
        <w:pStyle w:val="27"/>
        <w:keepNext w:val="0"/>
        <w:keepLines w:val="0"/>
        <w:widowControl w:val="0"/>
        <w:shd w:val="clear" w:color="auto" w:fill="auto"/>
        <w:tabs>
          <w:tab w:val="left" w:leader="dot" w:pos="1828"/>
          <w:tab w:val="left" w:leader="dot" w:pos="2070"/>
          <w:tab w:val="right" w:leader="dot" w:pos="8075"/>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ab/>
      </w:r>
      <w:r>
        <w:rPr>
          <w:color w:val="000000"/>
          <w:spacing w:val="0"/>
          <w:w w:val="100"/>
          <w:position w:val="0"/>
          <w:sz w:val="18"/>
          <w:szCs w:val="18"/>
        </w:rPr>
        <w:t>……</w:t>
      </w:r>
      <w:r>
        <w:rPr>
          <w:color w:val="000000"/>
          <w:spacing w:val="0"/>
          <w:w w:val="100"/>
          <w:position w:val="0"/>
          <w:sz w:val="18"/>
          <w:szCs w:val="18"/>
          <w:lang w:val="en-US" w:eastAsia="en-US" w:bidi="en-US"/>
        </w:rPr>
        <w:t xml:space="preserve"> </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7</w:t>
      </w:r>
    </w:p>
    <w:p>
      <w:pPr>
        <w:pStyle w:val="27"/>
        <w:keepNext w:val="0"/>
        <w:keepLines w:val="0"/>
        <w:widowControl w:val="0"/>
        <w:shd w:val="clear" w:color="auto" w:fill="auto"/>
        <w:tabs>
          <w:tab w:val="left" w:leader="dot" w:pos="5521"/>
          <w:tab w:val="right" w:leader="dot" w:pos="8075"/>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 ••</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9</w:t>
      </w:r>
    </w:p>
    <w:p>
      <w:pPr>
        <w:pStyle w:val="27"/>
        <w:keepNext w:val="0"/>
        <w:keepLines w:val="0"/>
        <w:widowControl w:val="0"/>
        <w:shd w:val="clear" w:color="auto" w:fill="auto"/>
        <w:tabs>
          <w:tab w:val="right" w:leader="dot" w:pos="8075"/>
        </w:tabs>
        <w:bidi w:val="0"/>
        <w:spacing w:before="0" w:line="240" w:lineRule="auto"/>
        <w:ind w:left="0" w:right="0" w:firstLine="0"/>
        <w:jc w:val="both"/>
        <w:rPr>
          <w:sz w:val="19"/>
          <w:szCs w:val="19"/>
        </w:rPr>
      </w:pPr>
      <w:r>
        <w:rPr>
          <w:color w:val="000000"/>
          <w:spacing w:val="0"/>
          <w:w w:val="100"/>
          <w:position w:val="0"/>
          <w:sz w:val="22"/>
          <w:szCs w:val="22"/>
        </w:rPr>
        <w:t>■第二章关系数据库</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17</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 xml:space="preserve">知识网络图 </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17</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 xml:space="preserve">重难点 </w:t>
      </w:r>
      <w:r>
        <w:rPr>
          <w:color w:val="000000"/>
          <w:spacing w:val="0"/>
          <w:w w:val="100"/>
          <w:position w:val="0"/>
          <w:sz w:val="18"/>
          <w:szCs w:val="18"/>
          <w:lang w:val="en-US" w:eastAsia="en-US" w:bidi="en-US"/>
        </w:rPr>
        <w:tab/>
      </w:r>
      <w:r>
        <w:rPr>
          <w:color w:val="000000"/>
          <w:spacing w:val="0"/>
          <w:w w:val="100"/>
          <w:position w:val="0"/>
          <w:sz w:val="18"/>
          <w:szCs w:val="18"/>
          <w:lang w:val="zh-CN" w:eastAsia="zh-CN" w:bidi="zh-CN"/>
        </w:rPr>
        <w:t xml:space="preserve"> </w:t>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17</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18</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fldChar w:fldCharType="begin"/>
      </w:r>
      <w:r>
        <w:instrText xml:space="preserve"> HYPERLINK \l "bookmark101" \o "Current Document" \h </w:instrText>
      </w:r>
      <w:r>
        <w:fldChar w:fldCharType="separate"/>
      </w: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20</w:t>
      </w:r>
      <w:r>
        <w:rPr>
          <w:rFonts w:ascii="Times New Roman" w:hAnsi="Times New Roman" w:eastAsia="Times New Roman" w:cs="Times New Roman"/>
          <w:color w:val="000000"/>
          <w:spacing w:val="0"/>
          <w:w w:val="100"/>
          <w:position w:val="0"/>
          <w:sz w:val="19"/>
          <w:szCs w:val="19"/>
        </w:rPr>
        <w:fldChar w:fldCharType="end"/>
      </w:r>
    </w:p>
    <w:p>
      <w:pPr>
        <w:pStyle w:val="27"/>
        <w:keepNext w:val="0"/>
        <w:keepLines w:val="0"/>
        <w:widowControl w:val="0"/>
        <w:shd w:val="clear" w:color="auto" w:fill="auto"/>
        <w:tabs>
          <w:tab w:val="left" w:leader="dot" w:pos="1919"/>
          <w:tab w:val="right" w:leader="dot" w:pos="8075"/>
        </w:tabs>
        <w:bidi w:val="0"/>
        <w:spacing w:before="0" w:after="140" w:line="240" w:lineRule="auto"/>
        <w:ind w:left="0" w:right="0"/>
        <w:jc w:val="both"/>
        <w:rPr>
          <w:sz w:val="19"/>
          <w:szCs w:val="19"/>
        </w:rPr>
      </w:pPr>
      <w:r>
        <w:fldChar w:fldCharType="begin"/>
      </w:r>
      <w:r>
        <w:instrText xml:space="preserve"> HYPERLINK \l "bookmark107" \o "Current Document" \h </w:instrText>
      </w:r>
      <w:r>
        <w:fldChar w:fldCharType="separate"/>
      </w:r>
      <w:r>
        <w:rPr>
          <w:color w:val="000000"/>
          <w:spacing w:val="0"/>
          <w:w w:val="100"/>
          <w:position w:val="0"/>
          <w:sz w:val="18"/>
          <w:szCs w:val="18"/>
        </w:rPr>
        <w:t>课后习题解答</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22</w:t>
      </w:r>
      <w:r>
        <w:rPr>
          <w:rFonts w:ascii="Times New Roman" w:hAnsi="Times New Roman" w:eastAsia="Times New Roman" w:cs="Times New Roman"/>
          <w:color w:val="000000"/>
          <w:spacing w:val="0"/>
          <w:w w:val="100"/>
          <w:position w:val="0"/>
          <w:sz w:val="19"/>
          <w:szCs w:val="19"/>
        </w:rPr>
        <w:fldChar w:fldCharType="end"/>
      </w:r>
    </w:p>
    <w:p>
      <w:pPr>
        <w:pStyle w:val="27"/>
        <w:keepNext w:val="0"/>
        <w:keepLines w:val="0"/>
        <w:widowControl w:val="0"/>
        <w:shd w:val="clear" w:color="auto" w:fill="auto"/>
        <w:tabs>
          <w:tab w:val="left" w:leader="dot" w:pos="3810"/>
          <w:tab w:val="left" w:leader="dot" w:pos="4001"/>
          <w:tab w:val="left" w:leader="dot" w:pos="4319"/>
          <w:tab w:val="right" w:leader="dot" w:pos="8075"/>
        </w:tabs>
        <w:bidi w:val="0"/>
        <w:spacing w:before="0" w:line="240" w:lineRule="auto"/>
        <w:ind w:left="0" w:right="0" w:firstLine="0"/>
        <w:jc w:val="both"/>
        <w:rPr>
          <w:sz w:val="19"/>
          <w:szCs w:val="19"/>
        </w:rPr>
      </w:pPr>
      <w:r>
        <w:rPr>
          <w:color w:val="000000"/>
          <w:spacing w:val="0"/>
          <w:w w:val="100"/>
          <w:position w:val="0"/>
          <w:sz w:val="22"/>
          <w:szCs w:val="22"/>
        </w:rPr>
        <w:t>■第三章 关系数据库标准语言</w:t>
      </w:r>
      <w:r>
        <w:rPr>
          <w:rFonts w:ascii="Times New Roman" w:hAnsi="Times New Roman" w:eastAsia="Times New Roman" w:cs="Times New Roman"/>
          <w:color w:val="000000"/>
          <w:spacing w:val="0"/>
          <w:w w:val="100"/>
          <w:position w:val="0"/>
          <w:sz w:val="19"/>
          <w:szCs w:val="19"/>
          <w:lang w:val="en-US" w:eastAsia="en-US" w:bidi="en-US"/>
        </w:rPr>
        <w:t>SQL</w:t>
      </w:r>
      <w:r>
        <w:rPr>
          <w:rFonts w:ascii="Times New Roman" w:hAnsi="Times New Roman" w:eastAsia="Times New Roman" w:cs="Times New Roman"/>
          <w:color w:val="000000"/>
          <w:spacing w:val="0"/>
          <w:w w:val="100"/>
          <w:position w:val="0"/>
          <w:sz w:val="19"/>
          <w:szCs w:val="19"/>
        </w:rPr>
        <w:tab/>
      </w:r>
      <w:r>
        <w:rPr>
          <w:rFonts w:ascii="Times New Roman" w:hAnsi="Times New Roman" w:eastAsia="Times New Roman" w:cs="Times New Roman"/>
          <w:color w:val="000000"/>
          <w:spacing w:val="0"/>
          <w:w w:val="100"/>
          <w:position w:val="0"/>
          <w:sz w:val="19"/>
          <w:szCs w:val="19"/>
          <w:lang w:val="zh-CN" w:eastAsia="zh-CN" w:bidi="zh-CN"/>
        </w:rPr>
        <w:tab/>
      </w:r>
      <w:r>
        <w:rPr>
          <w:rFonts w:ascii="Times New Roman" w:hAnsi="Times New Roman" w:eastAsia="Times New Roman" w:cs="Times New Roman"/>
          <w:color w:val="000000"/>
          <w:spacing w:val="0"/>
          <w:w w:val="100"/>
          <w:position w:val="0"/>
          <w:sz w:val="19"/>
          <w:szCs w:val="19"/>
        </w:rPr>
        <w:tab/>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rPr>
        <w:t>25</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fldChar w:fldCharType="begin"/>
      </w:r>
      <w:r>
        <w:instrText xml:space="preserve"> HYPERLINK \l "bookmark47" \o "Current Document" \h </w:instrText>
      </w:r>
      <w:r>
        <w:fldChar w:fldCharType="separate"/>
      </w:r>
      <w:r>
        <w:rPr>
          <w:color w:val="000000"/>
          <w:spacing w:val="0"/>
          <w:w w:val="100"/>
          <w:position w:val="0"/>
          <w:sz w:val="18"/>
          <w:szCs w:val="18"/>
        </w:rPr>
        <w:t>知识网络图</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25</w:t>
      </w:r>
      <w:r>
        <w:rPr>
          <w:rFonts w:ascii="Times New Roman" w:hAnsi="Times New Roman" w:eastAsia="Times New Roman" w:cs="Times New Roman"/>
          <w:color w:val="000000"/>
          <w:spacing w:val="0"/>
          <w:w w:val="100"/>
          <w:position w:val="0"/>
          <w:sz w:val="19"/>
          <w:szCs w:val="19"/>
        </w:rPr>
        <w:fldChar w:fldCharType="end"/>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fldChar w:fldCharType="begin"/>
      </w:r>
      <w:r>
        <w:instrText xml:space="preserve"> HYPERLINK \l "bookmark147" \o "Current Document" \h </w:instrText>
      </w:r>
      <w:r>
        <w:fldChar w:fldCharType="separate"/>
      </w:r>
      <w:r>
        <w:rPr>
          <w:color w:val="000000"/>
          <w:spacing w:val="0"/>
          <w:w w:val="100"/>
          <w:position w:val="0"/>
          <w:sz w:val="18"/>
          <w:szCs w:val="18"/>
        </w:rPr>
        <w:t xml:space="preserve">重难点 </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26</w:t>
      </w:r>
      <w:r>
        <w:rPr>
          <w:rFonts w:ascii="Times New Roman" w:hAnsi="Times New Roman" w:eastAsia="Times New Roman" w:cs="Times New Roman"/>
          <w:color w:val="000000"/>
          <w:spacing w:val="0"/>
          <w:w w:val="100"/>
          <w:position w:val="0"/>
          <w:sz w:val="19"/>
          <w:szCs w:val="19"/>
        </w:rPr>
        <w:fldChar w:fldCharType="end"/>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26</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 xml:space="preserve">典型例题 </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33</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36</w:t>
      </w:r>
    </w:p>
    <w:p>
      <w:pPr>
        <w:pStyle w:val="27"/>
        <w:keepNext w:val="0"/>
        <w:keepLines w:val="0"/>
        <w:widowControl w:val="0"/>
        <w:shd w:val="clear" w:color="auto" w:fill="auto"/>
        <w:tabs>
          <w:tab w:val="right" w:leader="dot" w:pos="8075"/>
        </w:tabs>
        <w:bidi w:val="0"/>
        <w:spacing w:before="0" w:line="240" w:lineRule="auto"/>
        <w:ind w:left="0" w:right="0" w:firstLine="0"/>
        <w:jc w:val="both"/>
        <w:rPr>
          <w:sz w:val="19"/>
          <w:szCs w:val="19"/>
        </w:rPr>
      </w:pPr>
      <w:r>
        <w:rPr>
          <w:color w:val="000000"/>
          <w:spacing w:val="0"/>
          <w:w w:val="100"/>
          <w:position w:val="0"/>
          <w:sz w:val="22"/>
          <w:szCs w:val="22"/>
        </w:rPr>
        <w:t>■第四章 数据库安全性</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41</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 xml:space="preserve">知识网络图 </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41</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 xml:space="preserve">重难点 </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42</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42</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49</w:t>
      </w:r>
    </w:p>
    <w:p>
      <w:pPr>
        <w:pStyle w:val="27"/>
        <w:keepNext w:val="0"/>
        <w:keepLines w:val="0"/>
        <w:widowControl w:val="0"/>
        <w:shd w:val="clear" w:color="auto" w:fill="auto"/>
        <w:tabs>
          <w:tab w:val="right" w:leader="dot" w:pos="8075"/>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50</w:t>
      </w:r>
    </w:p>
    <w:p>
      <w:pPr>
        <w:pStyle w:val="27"/>
        <w:keepNext w:val="0"/>
        <w:keepLines w:val="0"/>
        <w:widowControl w:val="0"/>
        <w:shd w:val="clear" w:color="auto" w:fill="auto"/>
        <w:tabs>
          <w:tab w:val="right" w:leader="dot" w:pos="8046"/>
        </w:tabs>
        <w:bidi w:val="0"/>
        <w:spacing w:before="0" w:after="180" w:line="240" w:lineRule="auto"/>
        <w:ind w:left="0" w:right="0" w:firstLine="200"/>
        <w:jc w:val="both"/>
        <w:rPr>
          <w:sz w:val="19"/>
          <w:szCs w:val="19"/>
        </w:rPr>
      </w:pPr>
      <w:r>
        <w:rPr>
          <w:color w:val="000000"/>
          <w:spacing w:val="0"/>
          <w:w w:val="100"/>
          <w:position w:val="0"/>
          <w:sz w:val="22"/>
          <w:szCs w:val="22"/>
        </w:rPr>
        <w:t>第五章数据库完整性</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55</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55</w:t>
      </w:r>
    </w:p>
    <w:p>
      <w:pPr>
        <w:pStyle w:val="27"/>
        <w:keepNext w:val="0"/>
        <w:keepLines w:val="0"/>
        <w:widowControl w:val="0"/>
        <w:shd w:val="clear" w:color="auto" w:fill="auto"/>
        <w:tabs>
          <w:tab w:val="center" w:leader="dot" w:pos="7941"/>
        </w:tabs>
        <w:bidi w:val="0"/>
        <w:spacing w:before="0" w:line="240" w:lineRule="auto"/>
        <w:ind w:left="0" w:right="0"/>
        <w:jc w:val="both"/>
        <w:rPr>
          <w:sz w:val="19"/>
          <w:szCs w:val="19"/>
        </w:rPr>
      </w:pPr>
      <w:r>
        <w:rPr>
          <w:color w:val="000000"/>
          <w:spacing w:val="0"/>
          <w:w w:val="100"/>
          <w:position w:val="0"/>
          <w:sz w:val="18"/>
          <w:szCs w:val="18"/>
        </w:rPr>
        <w:t xml:space="preserve">重难点 </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55</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56</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58</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61</w:t>
      </w:r>
    </w:p>
    <w:p>
      <w:pPr>
        <w:pStyle w:val="27"/>
        <w:keepNext w:val="0"/>
        <w:keepLines w:val="0"/>
        <w:widowControl w:val="0"/>
        <w:shd w:val="clear" w:color="auto" w:fill="auto"/>
        <w:tabs>
          <w:tab w:val="right" w:leader="dot" w:pos="8046"/>
        </w:tabs>
        <w:bidi w:val="0"/>
        <w:spacing w:before="0" w:line="240" w:lineRule="auto"/>
        <w:ind w:left="0" w:right="0" w:firstLine="0"/>
        <w:jc w:val="both"/>
        <w:rPr>
          <w:sz w:val="19"/>
          <w:szCs w:val="19"/>
        </w:rPr>
      </w:pPr>
      <w:r>
        <w:rPr>
          <w:color w:val="000000"/>
          <w:spacing w:val="0"/>
          <w:w w:val="100"/>
          <w:position w:val="0"/>
          <w:sz w:val="22"/>
          <w:szCs w:val="22"/>
        </w:rPr>
        <w:t>員第六章 关系数据理论</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63</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 xml:space="preserve">知识网络图 </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63</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 xml:space="preserve">重难点 </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64</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64</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color w:val="000000"/>
          <w:spacing w:val="0"/>
          <w:w w:val="100"/>
          <w:position w:val="0"/>
          <w:sz w:val="18"/>
          <w:szCs w:val="18"/>
        </w:rPr>
        <w:t xml:space="preserve"> </w:t>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68</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72</w:t>
      </w:r>
    </w:p>
    <w:p>
      <w:pPr>
        <w:pStyle w:val="27"/>
        <w:keepNext w:val="0"/>
        <w:keepLines w:val="0"/>
        <w:widowControl w:val="0"/>
        <w:shd w:val="clear" w:color="auto" w:fill="auto"/>
        <w:tabs>
          <w:tab w:val="right" w:leader="dot" w:pos="8046"/>
        </w:tabs>
        <w:bidi w:val="0"/>
        <w:spacing w:before="0" w:after="180" w:line="240" w:lineRule="auto"/>
        <w:ind w:left="0" w:right="0" w:firstLine="200"/>
        <w:jc w:val="both"/>
        <w:rPr>
          <w:sz w:val="19"/>
          <w:szCs w:val="19"/>
        </w:rPr>
      </w:pPr>
      <w:r>
        <w:rPr>
          <w:color w:val="000000"/>
          <w:spacing w:val="0"/>
          <w:w w:val="100"/>
          <w:position w:val="0"/>
          <w:sz w:val="22"/>
          <w:szCs w:val="22"/>
        </w:rPr>
        <w:t>第七章数据库设计</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78</w:t>
      </w:r>
    </w:p>
    <w:p>
      <w:pPr>
        <w:pStyle w:val="27"/>
        <w:keepNext w:val="0"/>
        <w:keepLines w:val="0"/>
        <w:widowControl w:val="0"/>
        <w:shd w:val="clear" w:color="auto" w:fill="auto"/>
        <w:tabs>
          <w:tab w:val="left" w:leader="dot" w:pos="2226"/>
          <w:tab w:val="left" w:leader="dot" w:pos="2426"/>
          <w:tab w:val="right" w:leader="dot" w:pos="8046"/>
        </w:tabs>
        <w:bidi w:val="0"/>
        <w:spacing w:before="0" w:line="240" w:lineRule="auto"/>
        <w:ind w:left="0" w:right="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78</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重难点</w:t>
      </w:r>
      <w:r>
        <w:rPr>
          <w:color w:val="000000"/>
          <w:spacing w:val="0"/>
          <w:w w:val="100"/>
          <w:position w:val="0"/>
          <w:sz w:val="18"/>
          <w:szCs w:val="18"/>
          <w:lang w:val="en-US" w:eastAsia="en-US" w:bidi="en-US"/>
        </w:rPr>
        <w:tab/>
      </w:r>
      <w:r>
        <w:rPr>
          <w:color w:val="000000"/>
          <w:spacing w:val="0"/>
          <w:w w:val="100"/>
          <w:position w:val="0"/>
          <w:sz w:val="18"/>
          <w:szCs w:val="18"/>
        </w:rPr>
        <w:t xml:space="preserve"> </w:t>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79</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79</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85</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91</w:t>
      </w:r>
    </w:p>
    <w:p>
      <w:pPr>
        <w:pStyle w:val="27"/>
        <w:keepNext w:val="0"/>
        <w:keepLines w:val="0"/>
        <w:widowControl w:val="0"/>
        <w:shd w:val="clear" w:color="auto" w:fill="auto"/>
        <w:tabs>
          <w:tab w:val="right" w:leader="dot" w:pos="8046"/>
        </w:tabs>
        <w:bidi w:val="0"/>
        <w:spacing w:before="0" w:line="240" w:lineRule="auto"/>
        <w:ind w:left="0" w:right="0" w:firstLine="0"/>
        <w:jc w:val="both"/>
        <w:rPr>
          <w:sz w:val="19"/>
          <w:szCs w:val="19"/>
        </w:rPr>
      </w:pPr>
      <w:r>
        <w:rPr>
          <w:color w:val="000000"/>
          <w:spacing w:val="0"/>
          <w:w w:val="100"/>
          <w:position w:val="0"/>
          <w:sz w:val="22"/>
          <w:szCs w:val="22"/>
        </w:rPr>
        <w:t>■第八章 数据库编程</w:t>
      </w:r>
      <w:r>
        <w:rPr>
          <w:color w:val="000000"/>
          <w:spacing w:val="0"/>
          <w:w w:val="100"/>
          <w:position w:val="0"/>
          <w:sz w:val="22"/>
          <w:szCs w:val="22"/>
          <w:lang w:val="en-US" w:eastAsia="en-US" w:bidi="en-US"/>
        </w:rPr>
        <w:tab/>
      </w:r>
      <w:r>
        <w:rPr>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19"/>
          <w:szCs w:val="19"/>
        </w:rPr>
        <w:t>95</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95</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 xml:space="preserve">重难点 </w:t>
      </w:r>
      <w:r>
        <w:rPr>
          <w:color w:val="000000"/>
          <w:spacing w:val="0"/>
          <w:w w:val="100"/>
          <w:position w:val="0"/>
          <w:sz w:val="18"/>
          <w:szCs w:val="18"/>
          <w:lang w:val="en-US" w:eastAsia="en-US" w:bidi="en-US"/>
        </w:rPr>
        <w:tab/>
      </w:r>
      <w:r>
        <w:rPr>
          <w:color w:val="000000"/>
          <w:spacing w:val="0"/>
          <w:w w:val="100"/>
          <w:position w:val="0"/>
          <w:sz w:val="18"/>
          <w:szCs w:val="18"/>
          <w:lang w:val="zh-CN" w:eastAsia="zh-CN" w:bidi="zh-CN"/>
        </w:rPr>
        <w:t xml:space="preserve"> </w:t>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96</w:t>
      </w:r>
    </w:p>
    <w:p>
      <w:pPr>
        <w:pStyle w:val="27"/>
        <w:keepNext w:val="0"/>
        <w:keepLines w:val="0"/>
        <w:widowControl w:val="0"/>
        <w:shd w:val="clear" w:color="auto" w:fill="auto"/>
        <w:tabs>
          <w:tab w:val="right" w:leader="dot" w:pos="8046"/>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96</w:t>
      </w:r>
    </w:p>
    <w:p>
      <w:pPr>
        <w:pStyle w:val="27"/>
        <w:keepNext w:val="0"/>
        <w:keepLines w:val="0"/>
        <w:widowControl w:val="0"/>
        <w:shd w:val="clear" w:color="auto" w:fill="auto"/>
        <w:tabs>
          <w:tab w:val="center" w:leader="dot" w:pos="7941"/>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110</w:t>
      </w:r>
    </w:p>
    <w:p>
      <w:pPr>
        <w:pStyle w:val="27"/>
        <w:keepNext w:val="0"/>
        <w:keepLines w:val="0"/>
        <w:widowControl w:val="0"/>
        <w:shd w:val="clear" w:color="auto" w:fill="auto"/>
        <w:tabs>
          <w:tab w:val="right" w:leader="dot" w:pos="4896"/>
          <w:tab w:val="right" w:leader="dot" w:pos="8046"/>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V</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Times New Roman" w:hAnsi="Times New Roman" w:eastAsia="Times New Roman" w:cs="Times New Roman"/>
          <w:color w:val="000000"/>
          <w:spacing w:val="0"/>
          <w:w w:val="100"/>
          <w:position w:val="0"/>
          <w:sz w:val="19"/>
          <w:szCs w:val="19"/>
        </w:rPr>
        <w:t>112</w:t>
      </w:r>
    </w:p>
    <w:p>
      <w:pPr>
        <w:pStyle w:val="27"/>
        <w:keepNext w:val="0"/>
        <w:keepLines w:val="0"/>
        <w:widowControl w:val="0"/>
        <w:shd w:val="clear" w:color="auto" w:fill="auto"/>
        <w:tabs>
          <w:tab w:val="right" w:leader="dot" w:pos="8073"/>
        </w:tabs>
        <w:bidi w:val="0"/>
        <w:spacing w:before="0" w:line="240" w:lineRule="auto"/>
        <w:ind w:left="0" w:right="0" w:firstLine="0"/>
        <w:jc w:val="both"/>
        <w:rPr>
          <w:sz w:val="19"/>
          <w:szCs w:val="19"/>
        </w:rPr>
      </w:pPr>
      <w:r>
        <w:rPr>
          <w:color w:val="000000"/>
          <w:spacing w:val="0"/>
          <w:w w:val="100"/>
          <w:position w:val="0"/>
          <w:sz w:val="22"/>
          <w:szCs w:val="22"/>
        </w:rPr>
        <w:t>■第九章 关系查询处理和查询优化</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123</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123</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重难点</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124</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124</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127</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129</w:t>
      </w:r>
    </w:p>
    <w:p>
      <w:pPr>
        <w:pStyle w:val="27"/>
        <w:keepNext w:val="0"/>
        <w:keepLines w:val="0"/>
        <w:widowControl w:val="0"/>
        <w:shd w:val="clear" w:color="auto" w:fill="auto"/>
        <w:tabs>
          <w:tab w:val="right" w:leader="dot" w:pos="8073"/>
        </w:tabs>
        <w:bidi w:val="0"/>
        <w:spacing w:before="0" w:line="240" w:lineRule="auto"/>
        <w:ind w:left="0" w:right="0" w:firstLine="0"/>
        <w:jc w:val="both"/>
        <w:rPr>
          <w:sz w:val="19"/>
          <w:szCs w:val="19"/>
        </w:rPr>
      </w:pPr>
      <w:r>
        <w:rPr>
          <w:color w:val="000000"/>
          <w:spacing w:val="0"/>
          <w:w w:val="100"/>
          <w:position w:val="0"/>
          <w:sz w:val="22"/>
          <w:szCs w:val="22"/>
        </w:rPr>
        <w:t xml:space="preserve">■第十章 数据库恢复技术 </w:t>
      </w:r>
      <w:r>
        <w:rPr>
          <w:color w:val="000000"/>
          <w:spacing w:val="0"/>
          <w:w w:val="100"/>
          <w:position w:val="0"/>
          <w:sz w:val="22"/>
          <w:szCs w:val="22"/>
          <w:lang w:val="en-US" w:eastAsia="en-US" w:bidi="en-US"/>
        </w:rPr>
        <w:tab/>
      </w:r>
      <w:r>
        <w:rPr>
          <w:color w:val="000000"/>
          <w:spacing w:val="0"/>
          <w:w w:val="100"/>
          <w:position w:val="0"/>
          <w:sz w:val="22"/>
          <w:szCs w:val="22"/>
          <w:lang w:val="en-US" w:eastAsia="en-US" w:bidi="en-US"/>
        </w:rPr>
        <w:t xml:space="preserve">   </w:t>
      </w:r>
      <w:r>
        <w:rPr>
          <w:rFonts w:ascii="Times New Roman" w:hAnsi="Times New Roman" w:eastAsia="Times New Roman" w:cs="Times New Roman"/>
          <w:color w:val="000000"/>
          <w:spacing w:val="0"/>
          <w:w w:val="100"/>
          <w:position w:val="0"/>
          <w:sz w:val="19"/>
          <w:szCs w:val="19"/>
        </w:rPr>
        <w:t>133</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133</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重难点</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134</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134</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color w:val="000000"/>
          <w:spacing w:val="0"/>
          <w:w w:val="100"/>
          <w:position w:val="0"/>
          <w:sz w:val="18"/>
          <w:szCs w:val="18"/>
        </w:rPr>
        <w:t xml:space="preserve"> </w:t>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141</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142</w:t>
      </w:r>
    </w:p>
    <w:p>
      <w:pPr>
        <w:pStyle w:val="27"/>
        <w:keepNext w:val="0"/>
        <w:keepLines w:val="0"/>
        <w:widowControl w:val="0"/>
        <w:shd w:val="clear" w:color="auto" w:fill="auto"/>
        <w:tabs>
          <w:tab w:val="right" w:leader="dot" w:pos="8073"/>
        </w:tabs>
        <w:bidi w:val="0"/>
        <w:spacing w:before="0" w:line="240" w:lineRule="auto"/>
        <w:ind w:left="0" w:right="0" w:firstLine="0"/>
        <w:jc w:val="both"/>
        <w:rPr>
          <w:sz w:val="19"/>
          <w:szCs w:val="19"/>
        </w:rPr>
      </w:pPr>
      <w:r>
        <w:rPr>
          <w:color w:val="000000"/>
          <w:spacing w:val="0"/>
          <w:w w:val="100"/>
          <w:position w:val="0"/>
          <w:sz w:val="22"/>
          <w:szCs w:val="22"/>
        </w:rPr>
        <w:t>■第十一章并发控制</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147</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147</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重难点</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148</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148</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150</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153</w:t>
      </w:r>
    </w:p>
    <w:p>
      <w:pPr>
        <w:pStyle w:val="27"/>
        <w:keepNext w:val="0"/>
        <w:keepLines w:val="0"/>
        <w:widowControl w:val="0"/>
        <w:shd w:val="clear" w:color="auto" w:fill="auto"/>
        <w:tabs>
          <w:tab w:val="right" w:leader="dot" w:pos="8073"/>
        </w:tabs>
        <w:bidi w:val="0"/>
        <w:spacing w:before="0" w:line="240" w:lineRule="auto"/>
        <w:ind w:left="0" w:right="0" w:firstLine="0"/>
        <w:jc w:val="left"/>
        <w:rPr>
          <w:sz w:val="19"/>
          <w:szCs w:val="19"/>
        </w:rPr>
      </w:pPr>
      <w:r>
        <w:rPr>
          <w:color w:val="000000"/>
          <w:spacing w:val="0"/>
          <w:w w:val="100"/>
          <w:position w:val="0"/>
          <w:sz w:val="22"/>
          <w:szCs w:val="22"/>
        </w:rPr>
        <w:t>■第十二章数据库管理系统</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163</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163</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重难点</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164</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164</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166</w:t>
      </w:r>
    </w:p>
    <w:p>
      <w:pPr>
        <w:pStyle w:val="27"/>
        <w:keepNext w:val="0"/>
        <w:keepLines w:val="0"/>
        <w:widowControl w:val="0"/>
        <w:shd w:val="clear" w:color="auto" w:fill="auto"/>
        <w:tabs>
          <w:tab w:val="right" w:leader="dot" w:pos="8073"/>
        </w:tabs>
        <w:bidi w:val="0"/>
        <w:spacing w:before="0" w:line="240" w:lineRule="auto"/>
        <w:ind w:left="0" w:right="0"/>
        <w:jc w:val="both"/>
        <w:rPr>
          <w:sz w:val="19"/>
          <w:szCs w:val="19"/>
        </w:rPr>
        <w:sectPr>
          <w:headerReference r:id="rId5" w:type="default"/>
          <w:headerReference r:id="rId6" w:type="even"/>
          <w:footnotePr>
            <w:numFmt w:val="decimal"/>
          </w:footnotePr>
          <w:pgSz w:w="10430" w:h="13246"/>
          <w:pgMar w:top="3137" w:right="1208" w:bottom="1465" w:left="1056" w:header="0" w:footer="3" w:gutter="0"/>
          <w:cols w:space="720" w:num="1"/>
          <w:rtlGutter w:val="0"/>
          <w:docGrid w:linePitch="360" w:charSpace="0"/>
        </w:sect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170</w:t>
      </w:r>
      <w:r>
        <w:fldChar w:fldCharType="end"/>
      </w:r>
    </w:p>
    <w:p>
      <w:pPr>
        <w:pStyle w:val="35"/>
        <w:keepNext/>
        <w:keepLines/>
        <w:widowControl w:val="0"/>
        <w:shd w:val="clear" w:color="auto" w:fill="auto"/>
        <w:bidi w:val="0"/>
        <w:spacing w:before="0" w:after="720" w:line="240" w:lineRule="auto"/>
        <w:ind w:left="0" w:right="0" w:firstLine="180"/>
        <w:jc w:val="left"/>
        <w:rPr>
          <w:sz w:val="26"/>
          <w:szCs w:val="26"/>
        </w:rPr>
      </w:pPr>
      <w:bookmarkStart w:id="20" w:name="bookmark23"/>
      <w:bookmarkStart w:id="21" w:name="bookmark24"/>
      <w:bookmarkStart w:id="22" w:name="bookmark25"/>
      <w:r>
        <w:rPr>
          <w:rFonts w:ascii="Times New Roman" w:hAnsi="Times New Roman" w:eastAsia="Times New Roman" w:cs="Times New Roman"/>
          <w:color w:val="000000"/>
          <w:spacing w:val="0"/>
          <w:w w:val="100"/>
          <w:position w:val="0"/>
          <w:sz w:val="26"/>
          <w:szCs w:val="26"/>
          <w:lang w:val="en-US" w:eastAsia="en-US" w:bidi="en-US"/>
        </w:rPr>
        <w:t>contents</w:t>
      </w:r>
      <w:bookmarkEnd w:id="20"/>
      <w:bookmarkEnd w:id="21"/>
      <w:bookmarkEnd w:id="22"/>
    </w:p>
    <w:p>
      <w:pPr>
        <w:pStyle w:val="37"/>
        <w:keepNext/>
        <w:keepLines/>
        <w:widowControl w:val="0"/>
        <w:shd w:val="clear" w:color="auto" w:fill="auto"/>
        <w:tabs>
          <w:tab w:val="left" w:leader="dot" w:pos="7677"/>
        </w:tabs>
        <w:bidi w:val="0"/>
        <w:spacing w:before="0" w:line="240" w:lineRule="auto"/>
        <w:ind w:left="0" w:right="0" w:firstLine="0"/>
        <w:jc w:val="both"/>
        <w:rPr>
          <w:sz w:val="19"/>
          <w:szCs w:val="19"/>
        </w:rPr>
      </w:pPr>
      <w:bookmarkStart w:id="23" w:name="bookmark28"/>
      <w:bookmarkStart w:id="24" w:name="bookmark26"/>
      <w:bookmarkStart w:id="25" w:name="bookmark27"/>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sz w:val="22"/>
          <w:szCs w:val="22"/>
        </w:rPr>
        <w:t>第十三章数据库技术发展概述</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175</w:t>
      </w:r>
      <w:bookmarkEnd w:id="23"/>
      <w:bookmarkEnd w:id="24"/>
      <w:bookmarkEnd w:id="25"/>
    </w:p>
    <w:p>
      <w:pPr>
        <w:pStyle w:val="33"/>
        <w:keepNext w:val="0"/>
        <w:keepLines w:val="0"/>
        <w:widowControl w:val="0"/>
        <w:shd w:val="clear" w:color="auto" w:fill="auto"/>
        <w:tabs>
          <w:tab w:val="left" w:leader="dot" w:pos="4675"/>
          <w:tab w:val="right" w:leader="dot" w:pos="8095"/>
        </w:tabs>
        <w:bidi w:val="0"/>
        <w:spacing w:before="0" w:after="100" w:line="240" w:lineRule="auto"/>
        <w:ind w:left="0" w:right="0" w:firstLine="44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175</w:t>
      </w:r>
    </w:p>
    <w:p>
      <w:pPr>
        <w:pStyle w:val="33"/>
        <w:keepNext w:val="0"/>
        <w:keepLines w:val="0"/>
        <w:widowControl w:val="0"/>
        <w:shd w:val="clear" w:color="auto" w:fill="auto"/>
        <w:tabs>
          <w:tab w:val="left" w:leader="dot" w:pos="7720"/>
        </w:tabs>
        <w:bidi w:val="0"/>
        <w:spacing w:before="0" w:after="100" w:line="240" w:lineRule="auto"/>
        <w:ind w:left="0" w:right="0" w:firstLine="440"/>
        <w:jc w:val="both"/>
        <w:rPr>
          <w:sz w:val="19"/>
          <w:szCs w:val="19"/>
        </w:rPr>
      </w:pPr>
      <w:r>
        <w:rPr>
          <w:color w:val="000000"/>
          <w:spacing w:val="0"/>
          <w:w w:val="100"/>
          <w:position w:val="0"/>
          <w:sz w:val="18"/>
          <w:szCs w:val="18"/>
        </w:rPr>
        <w:t>重难点</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175</w:t>
      </w:r>
    </w:p>
    <w:p>
      <w:pPr>
        <w:pStyle w:val="33"/>
        <w:keepNext w:val="0"/>
        <w:keepLines w:val="0"/>
        <w:widowControl w:val="0"/>
        <w:shd w:val="clear" w:color="auto" w:fill="auto"/>
        <w:tabs>
          <w:tab w:val="left" w:leader="dot" w:pos="7715"/>
        </w:tabs>
        <w:bidi w:val="0"/>
        <w:spacing w:before="0" w:after="100" w:line="240" w:lineRule="auto"/>
        <w:ind w:left="0" w:right="0" w:firstLine="44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176</w:t>
      </w:r>
    </w:p>
    <w:p>
      <w:pPr>
        <w:pStyle w:val="33"/>
        <w:keepNext w:val="0"/>
        <w:keepLines w:val="0"/>
        <w:widowControl w:val="0"/>
        <w:shd w:val="clear" w:color="auto" w:fill="auto"/>
        <w:tabs>
          <w:tab w:val="left" w:leader="dot" w:pos="7710"/>
        </w:tabs>
        <w:bidi w:val="0"/>
        <w:spacing w:before="0" w:after="100" w:line="240" w:lineRule="auto"/>
        <w:ind w:left="0" w:right="0" w:firstLine="44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178</w:t>
      </w:r>
    </w:p>
    <w:p>
      <w:pPr>
        <w:pStyle w:val="33"/>
        <w:keepNext w:val="0"/>
        <w:keepLines w:val="0"/>
        <w:widowControl w:val="0"/>
        <w:shd w:val="clear" w:color="auto" w:fill="auto"/>
        <w:tabs>
          <w:tab w:val="left" w:leader="dot" w:pos="7715"/>
        </w:tabs>
        <w:bidi w:val="0"/>
        <w:spacing w:before="0" w:after="100" w:line="240" w:lineRule="auto"/>
        <w:ind w:left="0" w:right="0" w:firstLine="44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179</w:t>
      </w:r>
    </w:p>
    <w:p>
      <w:pPr>
        <w:pStyle w:val="37"/>
        <w:keepNext/>
        <w:keepLines/>
        <w:widowControl w:val="0"/>
        <w:shd w:val="clear" w:color="auto" w:fill="auto"/>
        <w:tabs>
          <w:tab w:val="left" w:leader="dot" w:pos="7672"/>
        </w:tabs>
        <w:bidi w:val="0"/>
        <w:spacing w:before="0" w:line="240" w:lineRule="auto"/>
        <w:ind w:left="0" w:right="0" w:firstLine="0"/>
        <w:jc w:val="both"/>
        <w:rPr>
          <w:sz w:val="19"/>
          <w:szCs w:val="19"/>
        </w:rPr>
      </w:pPr>
      <w:bookmarkStart w:id="26" w:name="bookmark29"/>
      <w:bookmarkStart w:id="27" w:name="bookmark31"/>
      <w:bookmarkStart w:id="28" w:name="bookmark30"/>
      <w:r>
        <w:rPr>
          <w:color w:val="000000"/>
          <w:spacing w:val="0"/>
          <w:w w:val="100"/>
          <w:position w:val="0"/>
          <w:sz w:val="22"/>
          <w:szCs w:val="22"/>
        </w:rPr>
        <w:t>湧第十四章大数据管理</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181</w:t>
      </w:r>
      <w:bookmarkEnd w:id="26"/>
      <w:bookmarkEnd w:id="27"/>
      <w:bookmarkEnd w:id="28"/>
    </w:p>
    <w:p>
      <w:pPr>
        <w:pStyle w:val="33"/>
        <w:keepNext w:val="0"/>
        <w:keepLines w:val="0"/>
        <w:widowControl w:val="0"/>
        <w:shd w:val="clear" w:color="auto" w:fill="auto"/>
        <w:tabs>
          <w:tab w:val="left" w:leader="dot" w:pos="7710"/>
        </w:tabs>
        <w:bidi w:val="0"/>
        <w:spacing w:before="0" w:after="100" w:line="240" w:lineRule="auto"/>
        <w:ind w:left="0" w:right="0" w:firstLine="44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181</w:t>
      </w:r>
    </w:p>
    <w:p>
      <w:pPr>
        <w:pStyle w:val="33"/>
        <w:keepNext w:val="0"/>
        <w:keepLines w:val="0"/>
        <w:widowControl w:val="0"/>
        <w:shd w:val="clear" w:color="auto" w:fill="auto"/>
        <w:tabs>
          <w:tab w:val="left" w:leader="dot" w:pos="7710"/>
        </w:tabs>
        <w:bidi w:val="0"/>
        <w:spacing w:before="0" w:after="100" w:line="240" w:lineRule="auto"/>
        <w:ind w:left="0" w:right="0" w:firstLine="440"/>
        <w:jc w:val="both"/>
        <w:rPr>
          <w:sz w:val="19"/>
          <w:szCs w:val="19"/>
        </w:rPr>
      </w:pPr>
      <w:r>
        <w:rPr>
          <w:color w:val="000000"/>
          <w:spacing w:val="0"/>
          <w:w w:val="100"/>
          <w:position w:val="0"/>
          <w:sz w:val="18"/>
          <w:szCs w:val="18"/>
        </w:rPr>
        <w:t>重难点</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182</w:t>
      </w:r>
    </w:p>
    <w:p>
      <w:pPr>
        <w:pStyle w:val="33"/>
        <w:keepNext w:val="0"/>
        <w:keepLines w:val="0"/>
        <w:widowControl w:val="0"/>
        <w:shd w:val="clear" w:color="auto" w:fill="auto"/>
        <w:tabs>
          <w:tab w:val="left" w:leader="dot" w:pos="7710"/>
        </w:tabs>
        <w:bidi w:val="0"/>
        <w:spacing w:before="0" w:after="100" w:line="240" w:lineRule="auto"/>
        <w:ind w:left="0" w:right="0" w:firstLine="44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182</w:t>
      </w:r>
    </w:p>
    <w:p>
      <w:pPr>
        <w:pStyle w:val="33"/>
        <w:keepNext w:val="0"/>
        <w:keepLines w:val="0"/>
        <w:widowControl w:val="0"/>
        <w:shd w:val="clear" w:color="auto" w:fill="auto"/>
        <w:tabs>
          <w:tab w:val="left" w:leader="dot" w:pos="3726"/>
          <w:tab w:val="right" w:leader="dot" w:pos="8095"/>
        </w:tabs>
        <w:bidi w:val="0"/>
        <w:spacing w:before="0" w:after="100" w:line="240" w:lineRule="auto"/>
        <w:ind w:left="0" w:right="0" w:firstLine="44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rPr>
        <w:t>184</w:t>
      </w:r>
    </w:p>
    <w:p>
      <w:pPr>
        <w:pStyle w:val="33"/>
        <w:keepNext w:val="0"/>
        <w:keepLines w:val="0"/>
        <w:widowControl w:val="0"/>
        <w:shd w:val="clear" w:color="auto" w:fill="auto"/>
        <w:tabs>
          <w:tab w:val="left" w:leader="dot" w:pos="7715"/>
        </w:tabs>
        <w:bidi w:val="0"/>
        <w:spacing w:before="0" w:after="100" w:line="240" w:lineRule="auto"/>
        <w:ind w:left="0" w:right="0" w:firstLine="44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185</w:t>
      </w:r>
    </w:p>
    <w:p>
      <w:pPr>
        <w:pStyle w:val="37"/>
        <w:keepNext/>
        <w:keepLines/>
        <w:widowControl w:val="0"/>
        <w:shd w:val="clear" w:color="auto" w:fill="auto"/>
        <w:tabs>
          <w:tab w:val="left" w:leader="dot" w:pos="7662"/>
        </w:tabs>
        <w:bidi w:val="0"/>
        <w:spacing w:before="0" w:line="240" w:lineRule="auto"/>
        <w:ind w:left="0" w:right="0" w:firstLine="0"/>
        <w:jc w:val="both"/>
        <w:rPr>
          <w:sz w:val="19"/>
          <w:szCs w:val="19"/>
        </w:rPr>
      </w:pPr>
      <w:bookmarkStart w:id="29" w:name="bookmark32"/>
      <w:bookmarkStart w:id="30" w:name="bookmark33"/>
      <w:bookmarkStart w:id="31" w:name="bookmark34"/>
      <w:r>
        <w:rPr>
          <w:color w:val="000000"/>
          <w:spacing w:val="0"/>
          <w:w w:val="100"/>
          <w:position w:val="0"/>
          <w:sz w:val="22"/>
          <w:szCs w:val="22"/>
          <w:lang w:val="zh-CN" w:eastAsia="zh-CN" w:bidi="zh-CN"/>
        </w:rPr>
        <w:t>|</w:t>
      </w:r>
      <w:r>
        <w:rPr>
          <w:color w:val="000000"/>
          <w:spacing w:val="0"/>
          <w:w w:val="100"/>
          <w:position w:val="0"/>
          <w:sz w:val="22"/>
          <w:szCs w:val="22"/>
        </w:rPr>
        <w:t>第十五章内存数据库系统</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187</w:t>
      </w:r>
      <w:bookmarkEnd w:id="29"/>
      <w:bookmarkEnd w:id="30"/>
      <w:bookmarkEnd w:id="31"/>
    </w:p>
    <w:p>
      <w:pPr>
        <w:pStyle w:val="33"/>
        <w:keepNext w:val="0"/>
        <w:keepLines w:val="0"/>
        <w:widowControl w:val="0"/>
        <w:shd w:val="clear" w:color="auto" w:fill="auto"/>
        <w:tabs>
          <w:tab w:val="left" w:leader="dot" w:pos="7705"/>
        </w:tabs>
        <w:bidi w:val="0"/>
        <w:spacing w:before="0" w:after="100" w:line="240" w:lineRule="auto"/>
        <w:ind w:left="0" w:right="0" w:firstLine="44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187</w:t>
      </w:r>
    </w:p>
    <w:p>
      <w:pPr>
        <w:pStyle w:val="39"/>
        <w:keepNext w:val="0"/>
        <w:keepLines w:val="0"/>
        <w:widowControl w:val="0"/>
        <w:shd w:val="clear" w:color="auto" w:fill="auto"/>
        <w:tabs>
          <w:tab w:val="left" w:leader="dot" w:pos="5859"/>
          <w:tab w:val="left" w:pos="6075"/>
          <w:tab w:val="left" w:pos="6265"/>
          <w:tab w:val="left" w:pos="7705"/>
        </w:tabs>
        <w:bidi w:val="0"/>
        <w:spacing w:before="0" w:line="240" w:lineRule="auto"/>
        <w:ind w:left="0" w:right="0" w:firstLine="440"/>
        <w:jc w:val="both"/>
      </w:pPr>
      <w:r>
        <w:rPr>
          <w:rFonts w:ascii="宋体" w:hAnsi="宋体" w:eastAsia="宋体" w:cs="宋体"/>
          <w:color w:val="000000"/>
          <w:spacing w:val="0"/>
          <w:w w:val="100"/>
          <w:position w:val="0"/>
          <w:sz w:val="18"/>
          <w:szCs w:val="18"/>
          <w:lang w:val="zh-TW" w:eastAsia="zh-TW" w:bidi="zh-TW"/>
        </w:rPr>
        <w:t>重难点</w:t>
      </w:r>
      <w:r>
        <w:rPr>
          <w:rFonts w:ascii="宋体" w:hAnsi="宋体" w:eastAsia="宋体" w:cs="宋体"/>
          <w:color w:val="000000"/>
          <w:spacing w:val="0"/>
          <w:w w:val="100"/>
          <w:position w:val="0"/>
          <w:sz w:val="18"/>
          <w:szCs w:val="18"/>
          <w:lang w:val="en-US" w:eastAsia="en-US" w:bidi="en-US"/>
        </w:rPr>
        <w:tab/>
      </w:r>
      <w:r>
        <w:rPr>
          <w:u w:val="single"/>
        </w:rPr>
        <w:t xml:space="preserve"> </w:t>
      </w:r>
      <w:r>
        <w:rPr>
          <w:u w:val="single"/>
        </w:rPr>
        <w:tab/>
      </w:r>
      <w:r>
        <w:rPr>
          <w:u w:val="single"/>
        </w:rPr>
        <w:t xml:space="preserve"> </w:t>
      </w:r>
      <w:r>
        <w:rPr>
          <w:u w:val="single"/>
        </w:rPr>
        <w:tab/>
      </w:r>
      <w:r>
        <w:rPr>
          <w:rFonts w:ascii="Times New Roman" w:hAnsi="Times New Roman" w:eastAsia="Times New Roman" w:cs="Times New Roman"/>
          <w:color w:val="000000"/>
          <w:spacing w:val="0"/>
          <w:w w:val="100"/>
          <w:position w:val="0"/>
          <w:vertAlign w:val="superscript"/>
          <w:lang w:val="zh-TW" w:eastAsia="zh-TW" w:bidi="zh-TW"/>
        </w:rPr>
        <w:t>7</w:t>
      </w:r>
      <w:r>
        <w:rPr>
          <w:u w:val="single"/>
        </w:rPr>
        <w:t xml:space="preserve"> </w:t>
      </w:r>
      <w:r>
        <w:rPr>
          <w:u w:val="single"/>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187</w:t>
      </w:r>
    </w:p>
    <w:p>
      <w:pPr>
        <w:pStyle w:val="33"/>
        <w:keepNext w:val="0"/>
        <w:keepLines w:val="0"/>
        <w:widowControl w:val="0"/>
        <w:shd w:val="clear" w:color="auto" w:fill="auto"/>
        <w:tabs>
          <w:tab w:val="left" w:leader="dot" w:pos="7705"/>
        </w:tabs>
        <w:bidi w:val="0"/>
        <w:spacing w:before="0" w:after="100" w:line="240" w:lineRule="auto"/>
        <w:ind w:left="0" w:right="0" w:firstLine="44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188</w:t>
      </w:r>
    </w:p>
    <w:p>
      <w:pPr>
        <w:pStyle w:val="33"/>
        <w:keepNext w:val="0"/>
        <w:keepLines w:val="0"/>
        <w:widowControl w:val="0"/>
        <w:shd w:val="clear" w:color="auto" w:fill="auto"/>
        <w:tabs>
          <w:tab w:val="left" w:leader="dot" w:pos="7705"/>
        </w:tabs>
        <w:bidi w:val="0"/>
        <w:spacing w:before="0" w:after="100" w:line="240" w:lineRule="auto"/>
        <w:ind w:left="0" w:right="0" w:firstLine="44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189</w:t>
      </w:r>
    </w:p>
    <w:p>
      <w:pPr>
        <w:pStyle w:val="33"/>
        <w:keepNext w:val="0"/>
        <w:keepLines w:val="0"/>
        <w:widowControl w:val="0"/>
        <w:shd w:val="clear" w:color="auto" w:fill="auto"/>
        <w:tabs>
          <w:tab w:val="left" w:leader="dot" w:pos="7710"/>
        </w:tabs>
        <w:bidi w:val="0"/>
        <w:spacing w:before="0" w:after="100" w:line="240" w:lineRule="auto"/>
        <w:ind w:left="0" w:right="0" w:firstLine="440"/>
        <w:jc w:val="both"/>
        <w:rPr>
          <w:sz w:val="19"/>
          <w:szCs w:val="19"/>
        </w:rPr>
      </w:pPr>
      <w:r>
        <w:rPr>
          <w:color w:val="000000"/>
          <w:spacing w:val="0"/>
          <w:w w:val="100"/>
          <w:position w:val="0"/>
          <w:sz w:val="18"/>
          <w:szCs w:val="18"/>
        </w:rPr>
        <w:t>课后习题解答</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191</w:t>
      </w:r>
    </w:p>
    <w:p>
      <w:pPr>
        <w:pStyle w:val="37"/>
        <w:keepNext/>
        <w:keepLines/>
        <w:widowControl w:val="0"/>
        <w:shd w:val="clear" w:color="auto" w:fill="auto"/>
        <w:tabs>
          <w:tab w:val="left" w:leader="dot" w:pos="7662"/>
        </w:tabs>
        <w:bidi w:val="0"/>
        <w:spacing w:before="0" w:line="240" w:lineRule="auto"/>
        <w:ind w:left="0" w:right="0" w:firstLine="0"/>
        <w:jc w:val="both"/>
        <w:rPr>
          <w:sz w:val="19"/>
          <w:szCs w:val="19"/>
        </w:rPr>
      </w:pPr>
      <w:bookmarkStart w:id="32" w:name="bookmark37"/>
      <w:bookmarkStart w:id="33" w:name="bookmark35"/>
      <w:bookmarkStart w:id="34" w:name="bookmark36"/>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sz w:val="22"/>
          <w:szCs w:val="22"/>
        </w:rPr>
        <w:t xml:space="preserve">第十六章 数据仓库与联机分析处理技术 </w:t>
      </w:r>
      <w:r>
        <w:rPr>
          <w:color w:val="000000"/>
          <w:spacing w:val="0"/>
          <w:w w:val="100"/>
          <w:position w:val="0"/>
          <w:sz w:val="22"/>
          <w:szCs w:val="22"/>
          <w:lang w:val="en-US" w:eastAsia="en-US" w:bidi="en-US"/>
        </w:rPr>
        <w:tab/>
      </w:r>
      <w:r>
        <w:rPr>
          <w:rFonts w:ascii="Times New Roman" w:hAnsi="Times New Roman" w:eastAsia="Times New Roman" w:cs="Times New Roman"/>
          <w:color w:val="000000"/>
          <w:spacing w:val="0"/>
          <w:w w:val="100"/>
          <w:position w:val="0"/>
          <w:sz w:val="19"/>
          <w:szCs w:val="19"/>
        </w:rPr>
        <w:t>193</w:t>
      </w:r>
      <w:bookmarkEnd w:id="32"/>
      <w:bookmarkEnd w:id="33"/>
      <w:bookmarkEnd w:id="34"/>
    </w:p>
    <w:p>
      <w:pPr>
        <w:pStyle w:val="33"/>
        <w:keepNext w:val="0"/>
        <w:keepLines w:val="0"/>
        <w:widowControl w:val="0"/>
        <w:shd w:val="clear" w:color="auto" w:fill="auto"/>
        <w:tabs>
          <w:tab w:val="left" w:leader="dot" w:pos="7705"/>
        </w:tabs>
        <w:bidi w:val="0"/>
        <w:spacing w:before="0" w:after="100" w:line="240" w:lineRule="auto"/>
        <w:ind w:left="0" w:right="0" w:firstLine="440"/>
        <w:jc w:val="both"/>
        <w:rPr>
          <w:sz w:val="19"/>
          <w:szCs w:val="19"/>
        </w:rPr>
      </w:pPr>
      <w:r>
        <w:rPr>
          <w:color w:val="000000"/>
          <w:spacing w:val="0"/>
          <w:w w:val="100"/>
          <w:position w:val="0"/>
          <w:sz w:val="18"/>
          <w:szCs w:val="18"/>
        </w:rPr>
        <w:t>知识网络图</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193</w:t>
      </w:r>
    </w:p>
    <w:p>
      <w:pPr>
        <w:pStyle w:val="33"/>
        <w:keepNext w:val="0"/>
        <w:keepLines w:val="0"/>
        <w:widowControl w:val="0"/>
        <w:shd w:val="clear" w:color="auto" w:fill="auto"/>
        <w:tabs>
          <w:tab w:val="left" w:leader="dot" w:pos="7705"/>
        </w:tabs>
        <w:bidi w:val="0"/>
        <w:spacing w:before="0" w:after="100" w:line="240" w:lineRule="auto"/>
        <w:ind w:left="0" w:right="0" w:firstLine="440"/>
        <w:jc w:val="both"/>
        <w:rPr>
          <w:sz w:val="19"/>
          <w:szCs w:val="19"/>
        </w:rPr>
      </w:pPr>
      <w:r>
        <w:rPr>
          <w:color w:val="000000"/>
          <w:spacing w:val="0"/>
          <w:w w:val="100"/>
          <w:position w:val="0"/>
          <w:sz w:val="18"/>
          <w:szCs w:val="18"/>
        </w:rPr>
        <w:t>重难点</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194</w:t>
      </w:r>
    </w:p>
    <w:p>
      <w:pPr>
        <w:pStyle w:val="33"/>
        <w:keepNext w:val="0"/>
        <w:keepLines w:val="0"/>
        <w:widowControl w:val="0"/>
        <w:shd w:val="clear" w:color="auto" w:fill="auto"/>
        <w:tabs>
          <w:tab w:val="left" w:leader="dot" w:pos="7705"/>
        </w:tabs>
        <w:bidi w:val="0"/>
        <w:spacing w:before="0" w:after="100" w:line="240" w:lineRule="auto"/>
        <w:ind w:left="0" w:right="0" w:firstLine="440"/>
        <w:jc w:val="both"/>
        <w:rPr>
          <w:sz w:val="19"/>
          <w:szCs w:val="19"/>
        </w:rPr>
      </w:pPr>
      <w:r>
        <w:rPr>
          <w:color w:val="000000"/>
          <w:spacing w:val="0"/>
          <w:w w:val="100"/>
          <w:position w:val="0"/>
          <w:sz w:val="18"/>
          <w:szCs w:val="18"/>
        </w:rPr>
        <w:t>知识点归纳</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194</w:t>
      </w:r>
    </w:p>
    <w:p>
      <w:pPr>
        <w:pStyle w:val="33"/>
        <w:keepNext w:val="0"/>
        <w:keepLines w:val="0"/>
        <w:widowControl w:val="0"/>
        <w:shd w:val="clear" w:color="auto" w:fill="auto"/>
        <w:tabs>
          <w:tab w:val="left" w:leader="dot" w:pos="7705"/>
        </w:tabs>
        <w:bidi w:val="0"/>
        <w:spacing w:before="0" w:after="100" w:line="240" w:lineRule="auto"/>
        <w:ind w:left="0" w:right="0" w:firstLine="440"/>
        <w:jc w:val="both"/>
        <w:rPr>
          <w:sz w:val="19"/>
          <w:szCs w:val="19"/>
        </w:rPr>
      </w:pPr>
      <w:r>
        <w:rPr>
          <w:color w:val="000000"/>
          <w:spacing w:val="0"/>
          <w:w w:val="100"/>
          <w:position w:val="0"/>
          <w:sz w:val="18"/>
          <w:szCs w:val="18"/>
        </w:rPr>
        <w:t>典型例题</w:t>
      </w:r>
      <w:r>
        <w:rPr>
          <w:color w:val="000000"/>
          <w:spacing w:val="0"/>
          <w:w w:val="100"/>
          <w:position w:val="0"/>
          <w:sz w:val="18"/>
          <w:szCs w:val="18"/>
          <w:lang w:val="en-US" w:eastAsia="en-US" w:bidi="en-US"/>
        </w:rPr>
        <w:tab/>
      </w:r>
      <w:r>
        <w:rPr>
          <w:rFonts w:ascii="Times New Roman" w:hAnsi="Times New Roman" w:eastAsia="Times New Roman" w:cs="Times New Roman"/>
          <w:color w:val="000000"/>
          <w:spacing w:val="0"/>
          <w:w w:val="100"/>
          <w:position w:val="0"/>
          <w:sz w:val="19"/>
          <w:szCs w:val="19"/>
        </w:rPr>
        <w:t>196</w:t>
      </w:r>
    </w:p>
    <w:p>
      <w:pPr>
        <w:pStyle w:val="39"/>
        <w:keepNext w:val="0"/>
        <w:keepLines w:val="0"/>
        <w:widowControl w:val="0"/>
        <w:shd w:val="clear" w:color="auto" w:fill="auto"/>
        <w:tabs>
          <w:tab w:val="left" w:leader="dot" w:pos="4865"/>
          <w:tab w:val="right" w:leader="dot" w:pos="8095"/>
        </w:tabs>
        <w:bidi w:val="0"/>
        <w:spacing w:before="0" w:line="240" w:lineRule="auto"/>
        <w:ind w:left="0" w:right="0" w:firstLine="440"/>
        <w:jc w:val="both"/>
      </w:pPr>
      <w:r>
        <w:rPr>
          <w:rFonts w:ascii="宋体" w:hAnsi="宋体" w:eastAsia="宋体" w:cs="宋体"/>
          <w:color w:val="000000"/>
          <w:spacing w:val="0"/>
          <w:w w:val="100"/>
          <w:position w:val="0"/>
          <w:sz w:val="18"/>
          <w:szCs w:val="18"/>
          <w:lang w:val="zh-TW" w:eastAsia="zh-TW" w:bidi="zh-TW"/>
        </w:rPr>
        <w:t>课后习题解答</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v</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zh-TW" w:eastAsia="zh-TW" w:bidi="zh-TW"/>
        </w:rPr>
        <w:t>198</w:t>
      </w:r>
      <w:r>
        <w:br w:type="page"/>
      </w:r>
    </w:p>
    <w:p>
      <w:pPr>
        <w:widowControl w:val="0"/>
        <w:spacing w:line="1" w:lineRule="exact"/>
      </w:pPr>
      <w:r>
        <mc:AlternateContent>
          <mc:Choice Requires="wps">
            <w:drawing>
              <wp:anchor distT="0" distB="3331845" distL="0" distR="0" simplePos="0" relativeHeight="251660288" behindDoc="0" locked="0" layoutInCell="1" allowOverlap="1">
                <wp:simplePos x="0" y="0"/>
                <wp:positionH relativeFrom="page">
                  <wp:posOffset>476885</wp:posOffset>
                </wp:positionH>
                <wp:positionV relativeFrom="paragraph">
                  <wp:posOffset>0</wp:posOffset>
                </wp:positionV>
                <wp:extent cx="978535" cy="217170"/>
                <wp:effectExtent l="0" t="0" r="0" b="0"/>
                <wp:wrapTopAndBottom/>
                <wp:docPr id="12" name="Shape 12"/>
                <wp:cNvGraphicFramePr/>
                <a:graphic xmlns:a="http://schemas.openxmlformats.org/drawingml/2006/main">
                  <a:graphicData uri="http://schemas.microsoft.com/office/word/2010/wordprocessingShape">
                    <wps:wsp>
                      <wps:cNvSpPr txBox="1"/>
                      <wps:spPr>
                        <a:xfrm>
                          <a:off x="0" y="0"/>
                          <a:ext cx="978535" cy="217170"/>
                        </a:xfrm>
                        <a:prstGeom prst="rect">
                          <a:avLst/>
                        </a:prstGeom>
                        <a:noFill/>
                      </wps:spPr>
                      <wps:txbx>
                        <w:txbxContent>
                          <w:p>
                            <w:pPr>
                              <w:pStyle w:val="31"/>
                              <w:keepNext/>
                              <w:keepLines/>
                              <w:widowControl w:val="0"/>
                              <w:shd w:val="clear" w:color="auto" w:fill="auto"/>
                              <w:bidi w:val="0"/>
                              <w:spacing w:before="0" w:after="0" w:line="240" w:lineRule="auto"/>
                              <w:ind w:left="0" w:right="0" w:firstLine="0"/>
                              <w:jc w:val="left"/>
                            </w:pPr>
                            <w:bookmarkStart w:id="1115" w:name="bookmark22"/>
                            <w:bookmarkStart w:id="1116" w:name="bookmark20"/>
                            <w:bookmarkStart w:id="1117" w:name="bookmark21"/>
                            <w:r>
                              <w:rPr>
                                <w:color w:val="000000"/>
                                <w:spacing w:val="0"/>
                                <w:w w:val="100"/>
                                <w:position w:val="0"/>
                              </w:rPr>
                              <w:t>知识网络图</w:t>
                            </w:r>
                            <w:bookmarkEnd w:id="1115"/>
                            <w:bookmarkEnd w:id="1116"/>
                            <w:bookmarkEnd w:id="1117"/>
                          </w:p>
                        </w:txbxContent>
                      </wps:txbx>
                      <wps:bodyPr wrap="none" lIns="0" tIns="0" rIns="0" bIns="0">
                        <a:noAutofit/>
                      </wps:bodyPr>
                    </wps:wsp>
                  </a:graphicData>
                </a:graphic>
              </wp:anchor>
            </w:drawing>
          </mc:Choice>
          <mc:Fallback>
            <w:pict>
              <v:shape id="Shape 12" o:spid="_x0000_s1026" o:spt="202" type="#_x0000_t202" style="position:absolute;left:0pt;margin-left:37.55pt;margin-top:0pt;height:17.1pt;width:77.05pt;mso-position-horizontal-relative:page;mso-wrap-distance-bottom:262.35pt;mso-wrap-distance-top:0pt;mso-wrap-style:none;z-index:251660288;mso-width-relative:page;mso-height-relative:page;" filled="f" stroked="f" coordsize="21600,21600" o:gfxdata="UEsDBAoAAAAAAIdO4kAAAAAAAAAAAAAAAAAEAAAAZHJzL1BLAwQUAAAACACHTuJA9us9VdQAAAAG&#10;AQAADwAAAGRycy9kb3ducmV2LnhtbE2Py07DMBRE90j8g3WR2FE/eLVpnC4QLKnUwoadE98maWM7&#10;sp02/D2XFSxHM5o5U25mN7AzxtQHr0EuBDD0TbC9bzV8frzdLYGlbLw1Q/Co4RsTbKrrq9IUNlz8&#10;Ds/73DIq8akwGrqcx4Lz1HToTFqEET15hxCdySRjy200Fyp3A1dCPHFnek8LnRnxpcPmtJ+chsP7&#10;9nR8nXbi2IolfsmIcy23Wt/eSLEGlnHOf2H4xSd0qIipDpO3iQ0anh8lJTXQIXKVWilgtYb7BwW8&#10;Kvl//OoHUEsDBBQAAAAIAIdO4kBZqlU1rgEAAHEDAAAOAAAAZHJzL2Uyb0RvYy54bWytU8Fu2zAM&#10;vRfYPwi6L04ytOmMOMWGoEOBoi3Q7QMUWYoFSKIgKrHz96VkJx26Sw+72BRJP773KK/vBmfZUUU0&#10;4Bu+mM05U15Ca/y+4X9+33+95QyT8K2w4FXDTwr53ebL1boPtVpCB7ZVkRGIx7oPDe9SCnVVoeyU&#10;EziDoDwVNUQnEh3jvmqj6And2Wo5n99UPcQ2RJAKkbLbscgnxPgZQNDaSLUFeXDKpxE1KisSScLO&#10;BOSbwlZrJdOz1qgSsw0npak8aQjFu/ysNmtR76MInZETBfEZCh80OWE8Db1AbUUS7BDNP1DOyAgI&#10;Os0kuGoUUhwhFYv5B29eOxFU0UJWY7iYjv8PVj4dXyIzLd2EJWdeONp4GcvoTOb0AWvqeQ3UlYaf&#10;MFDjOY+UzJoHHV1+kxpGdbL2dLFWDYlJSn5f3V5/u+ZMUmm5WC1Wxfrq/eMQMf1S4FgOGh5pc8VQ&#10;cXzERESo9dySZ3m4N9bmfGY4MslRGnbDRHsH7YlY97Tchnu6y5zZB0/e5XtwDuI52E3BCP7jkECb&#10;MjejjlDTMNpEoTPdmrzqv8+l6/1P2b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9us9VdQAAAAG&#10;AQAADwAAAAAAAAABACAAAAAiAAAAZHJzL2Rvd25yZXYueG1sUEsBAhQAFAAAAAgAh07iQFmqVTWu&#10;AQAAcQMAAA4AAAAAAAAAAQAgAAAAIwEAAGRycy9lMm9Eb2MueG1sUEsFBgAAAAAGAAYAWQEAAEMF&#10;AAAAAA==&#10;">
                <v:fill on="f" focussize="0,0"/>
                <v:stroke on="f"/>
                <v:imagedata o:title=""/>
                <o:lock v:ext="edit" aspectratio="f"/>
                <v:textbox inset="0mm,0mm,0mm,0mm">
                  <w:txbxContent>
                    <w:p>
                      <w:pPr>
                        <w:pStyle w:val="31"/>
                        <w:keepNext/>
                        <w:keepLines/>
                        <w:widowControl w:val="0"/>
                        <w:shd w:val="clear" w:color="auto" w:fill="auto"/>
                        <w:bidi w:val="0"/>
                        <w:spacing w:before="0" w:after="0" w:line="240" w:lineRule="auto"/>
                        <w:ind w:left="0" w:right="0" w:firstLine="0"/>
                        <w:jc w:val="left"/>
                      </w:pPr>
                      <w:bookmarkStart w:id="1115" w:name="bookmark22"/>
                      <w:bookmarkStart w:id="1116" w:name="bookmark20"/>
                      <w:bookmarkStart w:id="1117" w:name="bookmark21"/>
                      <w:r>
                        <w:rPr>
                          <w:color w:val="000000"/>
                          <w:spacing w:val="0"/>
                          <w:w w:val="100"/>
                          <w:position w:val="0"/>
                        </w:rPr>
                        <w:t>知识网络图</w:t>
                      </w:r>
                      <w:bookmarkEnd w:id="1115"/>
                      <w:bookmarkEnd w:id="1116"/>
                      <w:bookmarkEnd w:id="1117"/>
                    </w:p>
                  </w:txbxContent>
                </v:textbox>
                <w10:wrap type="topAndBottom"/>
              </v:shape>
            </w:pict>
          </mc:Fallback>
        </mc:AlternateContent>
      </w:r>
      <w:r>
        <mc:AlternateContent>
          <mc:Choice Requires="wps">
            <w:drawing>
              <wp:anchor distT="422275" distB="2973070" distL="0" distR="0" simplePos="0" relativeHeight="251660288" behindDoc="0" locked="0" layoutInCell="1" allowOverlap="1">
                <wp:simplePos x="0" y="0"/>
                <wp:positionH relativeFrom="page">
                  <wp:posOffset>1835785</wp:posOffset>
                </wp:positionH>
                <wp:positionV relativeFrom="paragraph">
                  <wp:posOffset>422275</wp:posOffset>
                </wp:positionV>
                <wp:extent cx="1234440" cy="153670"/>
                <wp:effectExtent l="0" t="0" r="0" b="0"/>
                <wp:wrapTopAndBottom/>
                <wp:docPr id="14" name="Shape 14"/>
                <wp:cNvGraphicFramePr/>
                <a:graphic xmlns:a="http://schemas.openxmlformats.org/drawingml/2006/main">
                  <a:graphicData uri="http://schemas.microsoft.com/office/word/2010/wordprocessingShape">
                    <wps:wsp>
                      <wps:cNvSpPr txBox="1"/>
                      <wps:spPr>
                        <a:xfrm>
                          <a:off x="0" y="0"/>
                          <a:ext cx="123444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数据库的</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个基本概念</w:t>
                            </w:r>
                          </w:p>
                        </w:txbxContent>
                      </wps:txbx>
                      <wps:bodyPr wrap="none" lIns="0" tIns="0" rIns="0" bIns="0">
                        <a:noAutofit/>
                      </wps:bodyPr>
                    </wps:wsp>
                  </a:graphicData>
                </a:graphic>
              </wp:anchor>
            </w:drawing>
          </mc:Choice>
          <mc:Fallback>
            <w:pict>
              <v:shape id="Shape 14" o:spid="_x0000_s1026" o:spt="202" type="#_x0000_t202" style="position:absolute;left:0pt;margin-left:144.55pt;margin-top:33.25pt;height:12.1pt;width:97.2pt;mso-position-horizontal-relative:page;mso-wrap-distance-bottom:234.1pt;mso-wrap-distance-top:33.25pt;mso-wrap-style:none;z-index:251660288;mso-width-relative:page;mso-height-relative:page;" filled="f" stroked="f" coordsize="21600,21600" o:gfxdata="UEsDBAoAAAAAAIdO4kAAAAAAAAAAAAAAAAAEAAAAZHJzL1BLAwQUAAAACACHTuJAH6WmTtcAAAAJ&#10;AQAADwAAAGRycy9kb3ducmV2LnhtbE2PsU7DMBCGdyTewTokNmq7QJqmcTogGKnUwsLmxNckbWxH&#10;ttOGt+eYYLvTffrv+8vtbAd2wRB77xTIhQCGrvGmd62Cz4+3hxxYTNoZPXiHCr4xwra6vSl1YfzV&#10;7fFySC2jEBcLraBLaSw4j02HVseFH9HR7eiD1YnW0HIT9JXC7cCXQmTc6t7Rh06P+NJhcz5MVsHx&#10;fXc+vU57cWpFjl8y4FzLnVL3d1JsgCWc0x8Mv/qkDhU51X5yJrJBwTJfS0IVZNkzMAKe8kcaagVr&#10;sQJelfx/g+oHUEsDBBQAAAAIAIdO4kBF6cEWrQEAAHIDAAAOAAAAZHJzL2Uyb0RvYy54bWytU8Fu&#10;2zAMvRfYPwi6L07StB2MOEWHoMOAYRvQ9QMUWYoFSKIgKrHz96VkJx3aSw+9yBRJPT4+0uv7wVl2&#10;VBEN+IYvZnPOlJfQGr9v+PO/x6/fOMMkfCsseNXwk0J+v/lyte5DrZbQgW1VZATise5Dw7uUQl1V&#10;KDvlBM4gKE9BDdGJRNe4r9ooekJ3tlrO57dVD7ENEaRCJO92DPIJMX4EELQ2Um1BHpzyaUSNyopE&#10;LWFnAvJNYau1kumP1qgSsw2nTlM5qQjZu3xWm7Wo91GEzsiJgvgIhTc9OWE8Fb1AbUUS7BDNOyhn&#10;ZAQEnWYSXDU2UhShLhbzN9o8dSKo0gtJjeEiOn4erPx9/BuZaWkTVpx54WjipSyjO4nTB6wp5ylQ&#10;Vhq+w0CJZz+SM/c86Ojyl7phFCdpTxdp1ZCYzI+W16vVikKSYoub69u7on31+jpETD8UOJaNhkca&#10;XVFUHH9hIiaUek7JxTw8GmuzP1McqWQrDbth4r2D9kS0e5puwz0tM2f2pyfx8iKcjXg2dpMxgj8c&#10;EmhT6mbUEWoqRqModKa1ybP+/16yXn+Vz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fpaZO1wAA&#10;AAkBAAAPAAAAAAAAAAEAIAAAACIAAABkcnMvZG93bnJldi54bWxQSwECFAAUAAAACACHTuJARenB&#10;Fq0BAAByAwAADgAAAAAAAAABACAAAAAm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数据库的</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个基本概念</w:t>
                      </w:r>
                    </w:p>
                  </w:txbxContent>
                </v:textbox>
                <w10:wrap type="topAndBottom"/>
              </v:shape>
            </w:pict>
          </mc:Fallback>
        </mc:AlternateContent>
      </w:r>
      <w:r>
        <mc:AlternateContent>
          <mc:Choice Requires="wps">
            <w:drawing>
              <wp:anchor distT="751205" distB="2644140" distL="0" distR="0" simplePos="0" relativeHeight="251660288" behindDoc="0" locked="0" layoutInCell="1" allowOverlap="1">
                <wp:simplePos x="0" y="0"/>
                <wp:positionH relativeFrom="page">
                  <wp:posOffset>908685</wp:posOffset>
                </wp:positionH>
                <wp:positionV relativeFrom="paragraph">
                  <wp:posOffset>751205</wp:posOffset>
                </wp:positionV>
                <wp:extent cx="920750" cy="153670"/>
                <wp:effectExtent l="0" t="0" r="0" b="0"/>
                <wp:wrapTopAndBottom/>
                <wp:docPr id="16" name="Shape 16"/>
                <wp:cNvGraphicFramePr/>
                <a:graphic xmlns:a="http://schemas.openxmlformats.org/drawingml/2006/main">
                  <a:graphicData uri="http://schemas.microsoft.com/office/word/2010/wordprocessingShape">
                    <wps:wsp>
                      <wps:cNvSpPr txBox="1"/>
                      <wps:spPr>
                        <a:xfrm>
                          <a:off x="0" y="0"/>
                          <a:ext cx="92075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数据库系统概述〈</w:t>
                            </w:r>
                          </w:p>
                        </w:txbxContent>
                      </wps:txbx>
                      <wps:bodyPr wrap="none" lIns="0" tIns="0" rIns="0" bIns="0">
                        <a:noAutofit/>
                      </wps:bodyPr>
                    </wps:wsp>
                  </a:graphicData>
                </a:graphic>
              </wp:anchor>
            </w:drawing>
          </mc:Choice>
          <mc:Fallback>
            <w:pict>
              <v:shape id="Shape 16" o:spid="_x0000_s1026" o:spt="202" type="#_x0000_t202" style="position:absolute;left:0pt;margin-left:71.55pt;margin-top:59.15pt;height:12.1pt;width:72.5pt;mso-position-horizontal-relative:page;mso-wrap-distance-bottom:208.2pt;mso-wrap-distance-top:59.15pt;mso-wrap-style:none;z-index:251660288;mso-width-relative:page;mso-height-relative:page;" filled="f" stroked="f" coordsize="21600,21600" o:gfxdata="UEsDBAoAAAAAAIdO4kAAAAAAAAAAAAAAAAAEAAAAZHJzL1BLAwQUAAAACACHTuJAVhG/nNYAAAAL&#10;AQAADwAAAGRycy9kb3ducmV2LnhtbE2PMU/DMBCFdyT+g3VIbNR2CsgKcTogGKnUwsLmxNckbWxH&#10;ttOGf891gu3evad331WbxY3sjDENwWuQKwEMfRvs4DsNX5/vDwpYysZbMwaPGn4wwaa+valMacPF&#10;7/C8zx2jEp9Ko6HPeSo5T22PzqRVmNCTdwjRmUwydtxGc6FyN/JCiGfuzODpQm8mfO2xPe1np+Hw&#10;sT0d3+adOHZC4beMuDRyq/X9nRQvwDIu+S8MV3xCh5qYmjB7m9hI+nEtKUqDVGtglCiUok1ztYon&#10;4HXF//9Q/wJQSwMEFAAAAAgAh07iQIM8dIytAQAAcQMAAA4AAABkcnMvZTJvRG9jLnhtbK1TwW7b&#10;MAy9D9g/CLovdjI0XY04xYagxYBhG9DuAxRZigVIoiAqsfP3o2QnLbpLD7vYFEk/vvcob+5HZ9lJ&#10;RTTgW75c1JwpL6Ez/tDyP88Pn75whkn4TljwquVnhfx++/HDZgiNWkEPtlOREYjHZggt71MKTVWh&#10;7JUTuICgPBU1RCcSHeOh6qIYCN3ZalXX62qA2IUIUiFSdjcV+YwY3wMIWhupdiCPTvk0oUZlRSJJ&#10;2JuAfFvYaq1k+qU1qsRsy0lpKk8aQvE+P6vtRjSHKEJv5ExBvIfCG01OGE9Dr1A7kQQ7RvMPlDMy&#10;AoJOCwmumoQUR0jFsn7jzVMvgipayGoMV9Px/8HKn6ffkZmObsKaMy8cbbyMZXQmc4aADfU8BepK&#10;4zcYqfGSR0pmzaOOLr9JDaM6WXu+WqvGxCQl71b17Q1VJJWWN5/Xt8X66uXjEDE9KnAsBy2PtLli&#10;qDj9wEREqPXSkmd5eDDW5nxmODHJURr340x7D92ZWA+03JZ7usuc2e+evMv34BLES7Cfgwn86zGB&#10;NmVuRp2g5mG0iUJnvjV51a/PpevlT9n+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YRv5zWAAAA&#10;CwEAAA8AAAAAAAAAAQAgAAAAIgAAAGRycy9kb3ducmV2LnhtbFBLAQIUABQAAAAIAIdO4kCDPHSM&#10;rQEAAHEDAAAOAAAAAAAAAAEAIAAAACUBAABkcnMvZTJvRG9jLnhtbFBLBQYAAAAABgAGAFkBAABE&#10;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数据库系统概述〈</w:t>
                      </w:r>
                    </w:p>
                  </w:txbxContent>
                </v:textbox>
                <w10:wrap type="topAndBottom"/>
              </v:shape>
            </w:pict>
          </mc:Fallback>
        </mc:AlternateContent>
      </w:r>
      <w:r>
        <mc:AlternateContent>
          <mc:Choice Requires="wps">
            <w:drawing>
              <wp:anchor distT="642620" distB="2541905" distL="0" distR="0" simplePos="0" relativeHeight="251660288" behindDoc="0" locked="0" layoutInCell="1" allowOverlap="1">
                <wp:simplePos x="0" y="0"/>
                <wp:positionH relativeFrom="page">
                  <wp:posOffset>1838960</wp:posOffset>
                </wp:positionH>
                <wp:positionV relativeFrom="paragraph">
                  <wp:posOffset>642620</wp:posOffset>
                </wp:positionV>
                <wp:extent cx="1112520" cy="364490"/>
                <wp:effectExtent l="0" t="0" r="0" b="0"/>
                <wp:wrapTopAndBottom/>
                <wp:docPr id="18" name="Shape 18"/>
                <wp:cNvGraphicFramePr/>
                <a:graphic xmlns:a="http://schemas.openxmlformats.org/drawingml/2006/main">
                  <a:graphicData uri="http://schemas.microsoft.com/office/word/2010/wordprocessingShape">
                    <wps:wsp>
                      <wps:cNvSpPr txBox="1"/>
                      <wps:spPr>
                        <a:xfrm>
                          <a:off x="0" y="0"/>
                          <a:ext cx="1112520" cy="364490"/>
                        </a:xfrm>
                        <a:prstGeom prst="rect">
                          <a:avLst/>
                        </a:prstGeom>
                        <a:noFill/>
                      </wps:spPr>
                      <wps:txbx>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数据管理技术的产生</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数据管理技术的发展</w:t>
                            </w:r>
                          </w:p>
                        </w:txbxContent>
                      </wps:txbx>
                      <wps:bodyPr lIns="0" tIns="0" rIns="0" bIns="0">
                        <a:noAutofit/>
                      </wps:bodyPr>
                    </wps:wsp>
                  </a:graphicData>
                </a:graphic>
              </wp:anchor>
            </w:drawing>
          </mc:Choice>
          <mc:Fallback>
            <w:pict>
              <v:shape id="Shape 18" o:spid="_x0000_s1026" o:spt="202" type="#_x0000_t202" style="position:absolute;left:0pt;margin-left:144.8pt;margin-top:50.6pt;height:28.7pt;width:87.6pt;mso-position-horizontal-relative:page;mso-wrap-distance-bottom:200.15pt;mso-wrap-distance-top:50.6pt;z-index:251660288;mso-width-relative:page;mso-height-relative:page;" filled="f" stroked="f" coordsize="21600,21600" o:gfxdata="UEsDBAoAAAAAAIdO4kAAAAAAAAAAAAAAAAAEAAAAZHJzL1BLAwQUAAAACACHTuJAqRLTI9kAAAAL&#10;AQAADwAAAGRycy9kb3ducmV2LnhtbE2PzU7DMBCE70i8g7VI3KidqFhpiFMhBCckRBoOHJ3YTazG&#10;6xC7P7w9ywmOO/NpdqbaXvzETnaJLqCCbCWAWeyDcTgo+Ghf7gpgMWk0egpoFXzbCNv6+qrSpQln&#10;bOxplwZGIRhLrWBMaS45j/1ovY6rMFskbx8WrxOdy8DNos8U7ieeCyG51w7pw6hn+zTa/rA7egWP&#10;n9g8u6+37r3ZN65tNwJf5UGp25tMPABL9pL+YPitT9Whpk5dOKKJbFKQFxtJKBkiy4ERsZZrGtOR&#10;cl9I4HXF/2+ofwBQSwMEFAAAAAgAh07iQGpiwTWlAQAAZgMAAA4AAABkcnMvZTJvRG9jLnhtbK1T&#10;wW7jIBC9r7T/gLhvnGTbamvFqVpFXa1UdVdq+wEEQ4wEDGJI7Px9B+ykq/bSQy94YIY3773Bq5vB&#10;WXZQEQ34hi9mc86Ul9Aav2v4y/P9j1+cYRK+FRa8avhRIb9Zf/+26kOtltCBbVVkBOKx7kPDu5RC&#10;XVUoO+UEziAoT0kN0YlE27ir2ih6Qne2Ws7nV1UPsQ0RpEKk082Y5BNi/AwgaG2k2oDcO+XTiBqV&#10;FYkkYWcC8nVhq7WS6a/WqBKzDSelqazUhOJtXqv1StS7KEJn5ERBfIbCO01OGE9Nz1AbkQTbR/MB&#10;yhkZAUGnmQRXjUKKI6RiMX/nzVMngipayGoMZ9Px62Dl4+FfZKall0Bz98LRxEtbRnsypw9YU81T&#10;oKo03MFAhadzpMOsedDR5S+pYZQna49na9WQmMyXFovl5ZJSknI/ry4urov31dvtEDH9VuBYDhoe&#10;aXTFUXF4wERMqPRUkpt5uDfW5vNMcaSSozRsh4n3Ftoj0bZ/PBmWh38K4inYTsEIeLtPoE3plZHG&#10;61MDsr9QmJ5Knu//+1L19nusX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pEtMj2QAAAAsBAAAP&#10;AAAAAAAAAAEAIAAAACIAAABkcnMvZG93bnJldi54bWxQSwECFAAUAAAACACHTuJAamLBNaUBAABm&#10;AwAADgAAAAAAAAABACAAAAAoAQAAZHJzL2Uyb0RvYy54bWxQSwUGAAAAAAYABgBZAQAAPwUAAAAA&#10;">
                <v:fill on="f" focussize="0,0"/>
                <v:stroke on="f"/>
                <v:imagedata o:title=""/>
                <o:lock v:ext="edit" aspectratio="f"/>
                <v:textbox inset="0mm,0mm,0mm,0mm">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数据管理技术的产生</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数据管理技术的发展</w:t>
                      </w:r>
                    </w:p>
                  </w:txbxContent>
                </v:textbox>
                <w10:wrap type="topAndBottom"/>
              </v:shape>
            </w:pict>
          </mc:Fallback>
        </mc:AlternateContent>
      </w:r>
      <w:r>
        <mc:AlternateContent>
          <mc:Choice Requires="wps">
            <w:drawing>
              <wp:anchor distT="1074420" distB="2314575" distL="0" distR="0" simplePos="0" relativeHeight="251660288" behindDoc="0" locked="0" layoutInCell="1" allowOverlap="1">
                <wp:simplePos x="0" y="0"/>
                <wp:positionH relativeFrom="page">
                  <wp:posOffset>1790700</wp:posOffset>
                </wp:positionH>
                <wp:positionV relativeFrom="paragraph">
                  <wp:posOffset>1074420</wp:posOffset>
                </wp:positionV>
                <wp:extent cx="1035685" cy="160020"/>
                <wp:effectExtent l="0" t="0" r="0" b="0"/>
                <wp:wrapTopAndBottom/>
                <wp:docPr id="20" name="Shape 20"/>
                <wp:cNvGraphicFramePr/>
                <a:graphic xmlns:a="http://schemas.openxmlformats.org/drawingml/2006/main">
                  <a:graphicData uri="http://schemas.microsoft.com/office/word/2010/wordprocessingShape">
                    <wps:wsp>
                      <wps:cNvSpPr txBox="1"/>
                      <wps:spPr>
                        <a:xfrm>
                          <a:off x="0" y="0"/>
                          <a:ext cx="1035685" cy="1600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I</w:t>
                            </w:r>
                            <w:r>
                              <w:rPr>
                                <w:color w:val="000000"/>
                                <w:spacing w:val="0"/>
                                <w:w w:val="100"/>
                                <w:position w:val="0"/>
                              </w:rPr>
                              <w:t>数据库系统的特点</w:t>
                            </w:r>
                          </w:p>
                        </w:txbxContent>
                      </wps:txbx>
                      <wps:bodyPr wrap="none" lIns="0" tIns="0" rIns="0" bIns="0">
                        <a:noAutofit/>
                      </wps:bodyPr>
                    </wps:wsp>
                  </a:graphicData>
                </a:graphic>
              </wp:anchor>
            </w:drawing>
          </mc:Choice>
          <mc:Fallback>
            <w:pict>
              <v:shape id="Shape 20" o:spid="_x0000_s1026" o:spt="202" type="#_x0000_t202" style="position:absolute;left:0pt;margin-left:141pt;margin-top:84.6pt;height:12.6pt;width:81.55pt;mso-position-horizontal-relative:page;mso-wrap-distance-bottom:182.25pt;mso-wrap-distance-top:84.6pt;mso-wrap-style:none;z-index:251660288;mso-width-relative:page;mso-height-relative:page;" filled="f" stroked="f" coordsize="21600,21600" o:gfxdata="UEsDBAoAAAAAAIdO4kAAAAAAAAAAAAAAAAAEAAAAZHJzL1BLAwQUAAAACACHTuJAqPYZsdgAAAAL&#10;AQAADwAAAGRycy9kb3ducmV2LnhtbE2PwU7DMBBE70j8g7VI3KjtKFRpiNMDgiOVWnrh5sTbJG1s&#10;R7bThr9nOcFxZ0azb6rtYkd2xRAH7xTIlQCGrvVmcJ2C4+f7UwEsJu2MHr1DBd8YYVvf31W6NP7m&#10;9ng9pI5RiYulVtCnNJWcx7ZHq+PKT+jIO/lgdaIzdNwEfaNyO/JMiDW3enD0odcTvvbYXg6zVXD6&#10;2F3Ob/NenDtR4JcMuDRyp9TjgxQvwBIu6S8Mv/iEDjUxNX52JrJRQVZktCWRsd5kwCiR588SWEPK&#10;Js+B1xX/v6H+AVBLAwQUAAAACACHTuJA+tZg7KwBAAByAwAADgAAAGRycy9lMm9Eb2MueG1srVPB&#10;btswDL0P2D8Iujd2UjQojDhFi6DDgKEb0O0DFFmKBUiiICqx8/elZCcduksPu8gUST0+PtKbh9FZ&#10;dlIRDfiWLxc1Z8pL6Iw/tPzP7+ebe84wCd8JC161/KyQP2y/ftkMoVEr6MF2KjIC8dgMoeV9SqGp&#10;KpS9cgIXEJSnoIboRKJrPFRdFAOhO1ut6npdDRC7EEEqRPLupiCfEeNnAEFrI9UO5NEpnybUqKxI&#10;1BL2JiDfFrZaK5l+ao0qMdty6jSVk4qQvc9ntd2I5hBF6I2cKYjPUPjQkxPGU9Er1E4kwY7R/APl&#10;jIyAoNNCgqumRooi1MWy/qDNay+CKr2Q1BiuouP/g5Uvp1+Rma7lK5LEC0cTL2UZ3UmcIWBDOa+B&#10;stL4BCOtzMWP5Mw9jzq6/KVuGMUJ53yVVo2Jyfyovr1b399xJim2XNf1BF+9vw4R0zcFjmWj5ZFG&#10;VxQVpx+YiAmlXlJyMQ/PxtrszxQnKtlK436cee+hOxPtgabbck/LzJn97km8vAgXI16M/WxM4I/H&#10;BNqUuhl1gpqL0SgKnXlt8qz/vpes919l+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o9hmx2AAA&#10;AAsBAAAPAAAAAAAAAAEAIAAAACIAAABkcnMvZG93bnJldi54bWxQSwECFAAUAAAACACHTuJA+tZg&#10;7KwBAAByAwAADgAAAAAAAAABACAAAAAn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I</w:t>
                      </w:r>
                      <w:r>
                        <w:rPr>
                          <w:color w:val="000000"/>
                          <w:spacing w:val="0"/>
                          <w:w w:val="100"/>
                          <w:position w:val="0"/>
                        </w:rPr>
                        <w:t>数据库系统的特点</w:t>
                      </w:r>
                    </w:p>
                  </w:txbxContent>
                </v:textbox>
                <w10:wrap type="topAndBottom"/>
              </v:shape>
            </w:pict>
          </mc:Fallback>
        </mc:AlternateContent>
      </w:r>
      <w:r>
        <mc:AlternateContent>
          <mc:Choice Requires="wps">
            <w:drawing>
              <wp:anchor distT="1307465" distB="732790" distL="0" distR="0" simplePos="0" relativeHeight="251660288" behindDoc="0" locked="0" layoutInCell="1" allowOverlap="1">
                <wp:simplePos x="0" y="0"/>
                <wp:positionH relativeFrom="page">
                  <wp:posOffset>575945</wp:posOffset>
                </wp:positionH>
                <wp:positionV relativeFrom="paragraph">
                  <wp:posOffset>1307465</wp:posOffset>
                </wp:positionV>
                <wp:extent cx="1783715" cy="1508760"/>
                <wp:effectExtent l="0" t="0" r="0" b="0"/>
                <wp:wrapTopAndBottom/>
                <wp:docPr id="22" name="Shape 22"/>
                <wp:cNvGraphicFramePr/>
                <a:graphic xmlns:a="http://schemas.openxmlformats.org/drawingml/2006/main">
                  <a:graphicData uri="http://schemas.microsoft.com/office/word/2010/wordprocessingShape">
                    <wps:wsp>
                      <wps:cNvSpPr txBox="1"/>
                      <wps:spPr>
                        <a:xfrm>
                          <a:off x="0" y="0"/>
                          <a:ext cx="1783715" cy="1508760"/>
                        </a:xfrm>
                        <a:prstGeom prst="rect">
                          <a:avLst/>
                        </a:prstGeom>
                        <a:noFill/>
                      </wps:spPr>
                      <wps:txbx>
                        <w:txbxContent>
                          <w:p>
                            <w:pPr>
                              <w:pStyle w:val="33"/>
                              <w:keepNext w:val="0"/>
                              <w:keepLines w:val="0"/>
                              <w:widowControl w:val="0"/>
                              <w:shd w:val="clear" w:color="auto" w:fill="auto"/>
                              <w:bidi w:val="0"/>
                              <w:spacing w:before="140" w:after="0" w:line="337" w:lineRule="exact"/>
                              <w:ind w:left="1320" w:right="0" w:firstLine="0"/>
                              <w:jc w:val="left"/>
                            </w:pPr>
                            <w:r>
                              <w:rPr>
                                <w:color w:val="000000"/>
                                <w:spacing w:val="0"/>
                                <w:w w:val="100"/>
                                <w:position w:val="0"/>
                                <w:lang w:val="en-US" w:eastAsia="en-US" w:bidi="en-US"/>
                              </w:rPr>
                              <w:t>［</w:t>
                            </w:r>
                            <w:r>
                              <w:rPr>
                                <w:color w:val="000000"/>
                                <w:spacing w:val="0"/>
                                <w:w w:val="100"/>
                                <w:position w:val="0"/>
                              </w:rPr>
                              <w:t>两类数据模型</w:t>
                            </w:r>
                          </w:p>
                          <w:p>
                            <w:pPr>
                              <w:pStyle w:val="33"/>
                              <w:keepNext w:val="0"/>
                              <w:keepLines w:val="0"/>
                              <w:widowControl w:val="0"/>
                              <w:shd w:val="clear" w:color="auto" w:fill="auto"/>
                              <w:bidi w:val="0"/>
                              <w:spacing w:before="0" w:after="0" w:line="337" w:lineRule="exact"/>
                              <w:ind w:left="1400" w:right="0" w:firstLine="0"/>
                              <w:jc w:val="left"/>
                            </w:pPr>
                            <w:r>
                              <w:rPr>
                                <w:color w:val="000000"/>
                                <w:spacing w:val="0"/>
                                <w:w w:val="100"/>
                                <w:position w:val="0"/>
                              </w:rPr>
                              <w:t>概念模型</w:t>
                            </w:r>
                          </w:p>
                          <w:p>
                            <w:pPr>
                              <w:pStyle w:val="33"/>
                              <w:keepNext w:val="0"/>
                              <w:keepLines w:val="0"/>
                              <w:widowControl w:val="0"/>
                              <w:shd w:val="clear" w:color="auto" w:fill="auto"/>
                              <w:bidi w:val="0"/>
                              <w:spacing w:before="0" w:after="0" w:line="337" w:lineRule="exact"/>
                              <w:ind w:left="0" w:right="600" w:firstLine="0"/>
                              <w:jc w:val="right"/>
                            </w:pPr>
                            <w:r>
                              <w:rPr>
                                <w:color w:val="000000"/>
                                <w:spacing w:val="0"/>
                                <w:w w:val="100"/>
                                <w:position w:val="0"/>
                              </w:rPr>
                              <w:t>组成要素 绪论（数据模型｛常用的数据模型</w:t>
                            </w:r>
                          </w:p>
                          <w:p>
                            <w:pPr>
                              <w:pStyle w:val="33"/>
                              <w:keepNext w:val="0"/>
                              <w:keepLines w:val="0"/>
                              <w:widowControl w:val="0"/>
                              <w:shd w:val="clear" w:color="auto" w:fill="auto"/>
                              <w:bidi w:val="0"/>
                              <w:spacing w:before="0" w:after="0" w:line="337" w:lineRule="exact"/>
                              <w:ind w:left="1400" w:right="0" w:firstLine="0"/>
                              <w:jc w:val="left"/>
                            </w:pPr>
                            <w:r>
                              <w:rPr>
                                <w:color w:val="000000"/>
                                <w:spacing w:val="0"/>
                                <w:w w:val="100"/>
                                <w:position w:val="0"/>
                              </w:rPr>
                              <w:t>层次模型</w:t>
                            </w:r>
                          </w:p>
                          <w:p>
                            <w:pPr>
                              <w:pStyle w:val="33"/>
                              <w:keepNext w:val="0"/>
                              <w:keepLines w:val="0"/>
                              <w:widowControl w:val="0"/>
                              <w:shd w:val="clear" w:color="auto" w:fill="auto"/>
                              <w:bidi w:val="0"/>
                              <w:spacing w:before="0" w:after="0" w:line="337" w:lineRule="exact"/>
                              <w:ind w:left="1400" w:right="0" w:firstLine="0"/>
                              <w:jc w:val="left"/>
                            </w:pPr>
                            <w:r>
                              <w:rPr>
                                <w:color w:val="000000"/>
                                <w:spacing w:val="0"/>
                                <w:w w:val="100"/>
                                <w:position w:val="0"/>
                              </w:rPr>
                              <w:t>网状模型</w:t>
                            </w:r>
                          </w:p>
                          <w:p>
                            <w:pPr>
                              <w:pStyle w:val="33"/>
                              <w:keepNext w:val="0"/>
                              <w:keepLines w:val="0"/>
                              <w:widowControl w:val="0"/>
                              <w:shd w:val="clear" w:color="auto" w:fill="auto"/>
                              <w:bidi w:val="0"/>
                              <w:spacing w:before="0" w:after="0" w:line="337" w:lineRule="exact"/>
                              <w:ind w:left="1400" w:right="0" w:firstLine="0"/>
                              <w:jc w:val="left"/>
                            </w:pPr>
                            <w:r>
                              <w:rPr>
                                <w:color w:val="000000"/>
                                <w:spacing w:val="0"/>
                                <w:w w:val="100"/>
                                <w:position w:val="0"/>
                              </w:rPr>
                              <w:t>关系模型</w:t>
                            </w:r>
                          </w:p>
                        </w:txbxContent>
                      </wps:txbx>
                      <wps:bodyPr lIns="0" tIns="0" rIns="0" bIns="0">
                        <a:noAutofit/>
                      </wps:bodyPr>
                    </wps:wsp>
                  </a:graphicData>
                </a:graphic>
              </wp:anchor>
            </w:drawing>
          </mc:Choice>
          <mc:Fallback>
            <w:pict>
              <v:shape id="Shape 22" o:spid="_x0000_s1026" o:spt="202" type="#_x0000_t202" style="position:absolute;left:0pt;margin-left:45.35pt;margin-top:102.95pt;height:118.8pt;width:140.45pt;mso-position-horizontal-relative:page;mso-wrap-distance-bottom:57.7pt;mso-wrap-distance-top:102.95pt;z-index:251660288;mso-width-relative:page;mso-height-relative:page;" filled="f" stroked="f" coordsize="21600,21600" o:gfxdata="UEsDBAoAAAAAAIdO4kAAAAAAAAAAAAAAAAAEAAAAZHJzL1BLAwQUAAAACACHTuJAPOrOJNoAAAAK&#10;AQAADwAAAGRycy9kb3ducmV2LnhtbE2Py07DMBBF90j8gzVI7KidPtImZFIhBCskRBoWXTqxm1iN&#10;xyF2H/w9ZgXL0T2690yxvdqBnfXkjSOEZCaAaWqdMtQhfNavDxtgPkhScnCkEb61h215e1PIXLkL&#10;Vfq8Cx2LJeRzidCHMOac+7bXVvqZGzXF7OAmK0M8p46rSV5iuR34XIiUW2koLvRy1M+9bo+7k0V4&#10;2lP1Yr7em4/qUJm6zgS9pUfE+7tEPAIL+hr+YPjVj+pQRqfGnUh5NiBkYh1JhLlYZcAisFgnKbAG&#10;YblcrICXBf//QvkDUEsDBBQAAAAIAIdO4kCuKGRppwEAAGcDAAAOAAAAZHJzL2Uyb0RvYy54bWyt&#10;U8GO2yAQvVfqPyDujZ1Uu4msOKtdRVtVqtpK234AwRAjAYMYEjt/3wE72Wp72UMveJgZ3rz3wNuH&#10;0Vl2VhEN+JYvFzVnykvojD+2/Pev508bzjAJ3wkLXrX8opA/7D5+2A6hUSvowXYqMgLx2Ayh5X1K&#10;oakqlL1yAhcQlKeihuhEom08Vl0UA6E7W63q+r4aIHYhglSIlN1PRT4jxvcAgtZGqj3Ik1M+TahR&#10;WZFIEvYmIN8VtlormX5ojSox23JSmspKQyg+5LXabUVzjCL0Rs4UxHsovNHkhPE09Aa1F0mwUzT/&#10;QDkjIyDotJDgqklIcYRULOs33rz0IqiihazGcDMd/x+s/H7+GZnpWr5aceaFoxsvYxntyZwhYEM9&#10;L4G60vgEIz2Zax4pmTWPOrr8JTWM6mTt5WatGhOT+dB683m9vONMUm15V2/W98X86vV4iJi+KHAs&#10;By2PdHfFUnH+homoUOu1JU/z8GyszfnMceKSozQexpn4AboL8bZfPTmWb/8axGtwmIMJ8PGUQJsy&#10;KyNNx+cB5H+hML+VfMF/70vX6/+x+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86s4k2gAAAAoB&#10;AAAPAAAAAAAAAAEAIAAAACIAAABkcnMvZG93bnJldi54bWxQSwECFAAUAAAACACHTuJArihkaacB&#10;AABnAwAADgAAAAAAAAABACAAAAApAQAAZHJzL2Uyb0RvYy54bWxQSwUGAAAAAAYABgBZAQAAQgUA&#10;AAAA&#10;">
                <v:fill on="f" focussize="0,0"/>
                <v:stroke on="f"/>
                <v:imagedata o:title=""/>
                <o:lock v:ext="edit" aspectratio="f"/>
                <v:textbox inset="0mm,0mm,0mm,0mm">
                  <w:txbxContent>
                    <w:p>
                      <w:pPr>
                        <w:pStyle w:val="33"/>
                        <w:keepNext w:val="0"/>
                        <w:keepLines w:val="0"/>
                        <w:widowControl w:val="0"/>
                        <w:shd w:val="clear" w:color="auto" w:fill="auto"/>
                        <w:bidi w:val="0"/>
                        <w:spacing w:before="140" w:after="0" w:line="337" w:lineRule="exact"/>
                        <w:ind w:left="1320" w:right="0" w:firstLine="0"/>
                        <w:jc w:val="left"/>
                      </w:pPr>
                      <w:r>
                        <w:rPr>
                          <w:color w:val="000000"/>
                          <w:spacing w:val="0"/>
                          <w:w w:val="100"/>
                          <w:position w:val="0"/>
                          <w:lang w:val="en-US" w:eastAsia="en-US" w:bidi="en-US"/>
                        </w:rPr>
                        <w:t>［</w:t>
                      </w:r>
                      <w:r>
                        <w:rPr>
                          <w:color w:val="000000"/>
                          <w:spacing w:val="0"/>
                          <w:w w:val="100"/>
                          <w:position w:val="0"/>
                        </w:rPr>
                        <w:t>两类数据模型</w:t>
                      </w:r>
                    </w:p>
                    <w:p>
                      <w:pPr>
                        <w:pStyle w:val="33"/>
                        <w:keepNext w:val="0"/>
                        <w:keepLines w:val="0"/>
                        <w:widowControl w:val="0"/>
                        <w:shd w:val="clear" w:color="auto" w:fill="auto"/>
                        <w:bidi w:val="0"/>
                        <w:spacing w:before="0" w:after="0" w:line="337" w:lineRule="exact"/>
                        <w:ind w:left="1400" w:right="0" w:firstLine="0"/>
                        <w:jc w:val="left"/>
                      </w:pPr>
                      <w:r>
                        <w:rPr>
                          <w:color w:val="000000"/>
                          <w:spacing w:val="0"/>
                          <w:w w:val="100"/>
                          <w:position w:val="0"/>
                        </w:rPr>
                        <w:t>概念模型</w:t>
                      </w:r>
                    </w:p>
                    <w:p>
                      <w:pPr>
                        <w:pStyle w:val="33"/>
                        <w:keepNext w:val="0"/>
                        <w:keepLines w:val="0"/>
                        <w:widowControl w:val="0"/>
                        <w:shd w:val="clear" w:color="auto" w:fill="auto"/>
                        <w:bidi w:val="0"/>
                        <w:spacing w:before="0" w:after="0" w:line="337" w:lineRule="exact"/>
                        <w:ind w:left="0" w:right="600" w:firstLine="0"/>
                        <w:jc w:val="right"/>
                      </w:pPr>
                      <w:r>
                        <w:rPr>
                          <w:color w:val="000000"/>
                          <w:spacing w:val="0"/>
                          <w:w w:val="100"/>
                          <w:position w:val="0"/>
                        </w:rPr>
                        <w:t>组成要素 绪论（数据模型｛常用的数据模型</w:t>
                      </w:r>
                    </w:p>
                    <w:p>
                      <w:pPr>
                        <w:pStyle w:val="33"/>
                        <w:keepNext w:val="0"/>
                        <w:keepLines w:val="0"/>
                        <w:widowControl w:val="0"/>
                        <w:shd w:val="clear" w:color="auto" w:fill="auto"/>
                        <w:bidi w:val="0"/>
                        <w:spacing w:before="0" w:after="0" w:line="337" w:lineRule="exact"/>
                        <w:ind w:left="1400" w:right="0" w:firstLine="0"/>
                        <w:jc w:val="left"/>
                      </w:pPr>
                      <w:r>
                        <w:rPr>
                          <w:color w:val="000000"/>
                          <w:spacing w:val="0"/>
                          <w:w w:val="100"/>
                          <w:position w:val="0"/>
                        </w:rPr>
                        <w:t>层次模型</w:t>
                      </w:r>
                    </w:p>
                    <w:p>
                      <w:pPr>
                        <w:pStyle w:val="33"/>
                        <w:keepNext w:val="0"/>
                        <w:keepLines w:val="0"/>
                        <w:widowControl w:val="0"/>
                        <w:shd w:val="clear" w:color="auto" w:fill="auto"/>
                        <w:bidi w:val="0"/>
                        <w:spacing w:before="0" w:after="0" w:line="337" w:lineRule="exact"/>
                        <w:ind w:left="1400" w:right="0" w:firstLine="0"/>
                        <w:jc w:val="left"/>
                      </w:pPr>
                      <w:r>
                        <w:rPr>
                          <w:color w:val="000000"/>
                          <w:spacing w:val="0"/>
                          <w:w w:val="100"/>
                          <w:position w:val="0"/>
                        </w:rPr>
                        <w:t>网状模型</w:t>
                      </w:r>
                    </w:p>
                    <w:p>
                      <w:pPr>
                        <w:pStyle w:val="33"/>
                        <w:keepNext w:val="0"/>
                        <w:keepLines w:val="0"/>
                        <w:widowControl w:val="0"/>
                        <w:shd w:val="clear" w:color="auto" w:fill="auto"/>
                        <w:bidi w:val="0"/>
                        <w:spacing w:before="0" w:after="0" w:line="337" w:lineRule="exact"/>
                        <w:ind w:left="1400" w:right="0" w:firstLine="0"/>
                        <w:jc w:val="left"/>
                      </w:pPr>
                      <w:r>
                        <w:rPr>
                          <w:color w:val="000000"/>
                          <w:spacing w:val="0"/>
                          <w:w w:val="100"/>
                          <w:position w:val="0"/>
                        </w:rPr>
                        <w:t>关系模型</w:t>
                      </w:r>
                    </w:p>
                  </w:txbxContent>
                </v:textbox>
                <w10:wrap type="topAndBottom"/>
              </v:shape>
            </w:pict>
          </mc:Fallback>
        </mc:AlternateContent>
      </w:r>
      <w:r>
        <mc:AlternateContent>
          <mc:Choice Requires="wps">
            <w:drawing>
              <wp:anchor distT="2973705" distB="421640" distL="0" distR="0" simplePos="0" relativeHeight="251660288" behindDoc="0" locked="0" layoutInCell="1" allowOverlap="1">
                <wp:simplePos x="0" y="0"/>
                <wp:positionH relativeFrom="page">
                  <wp:posOffset>1790700</wp:posOffset>
                </wp:positionH>
                <wp:positionV relativeFrom="paragraph">
                  <wp:posOffset>2973705</wp:posOffset>
                </wp:positionV>
                <wp:extent cx="1288415" cy="153670"/>
                <wp:effectExtent l="0" t="0" r="0" b="0"/>
                <wp:wrapTopAndBottom/>
                <wp:docPr id="24" name="Shape 24"/>
                <wp:cNvGraphicFramePr/>
                <a:graphic xmlns:a="http://schemas.openxmlformats.org/drawingml/2006/main">
                  <a:graphicData uri="http://schemas.microsoft.com/office/word/2010/wordprocessingShape">
                    <wps:wsp>
                      <wps:cNvSpPr txBox="1"/>
                      <wps:spPr>
                        <a:xfrm>
                          <a:off x="0" y="0"/>
                          <a:ext cx="128841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［数据库系统模式的概念</w:t>
                            </w:r>
                          </w:p>
                        </w:txbxContent>
                      </wps:txbx>
                      <wps:bodyPr wrap="none" lIns="0" tIns="0" rIns="0" bIns="0">
                        <a:noAutofit/>
                      </wps:bodyPr>
                    </wps:wsp>
                  </a:graphicData>
                </a:graphic>
              </wp:anchor>
            </w:drawing>
          </mc:Choice>
          <mc:Fallback>
            <w:pict>
              <v:shape id="Shape 24" o:spid="_x0000_s1026" o:spt="202" type="#_x0000_t202" style="position:absolute;left:0pt;margin-left:141pt;margin-top:234.15pt;height:12.1pt;width:101.45pt;mso-position-horizontal-relative:page;mso-wrap-distance-bottom:33.2pt;mso-wrap-distance-top:234.15pt;mso-wrap-style:none;z-index:251660288;mso-width-relative:page;mso-height-relative:page;" filled="f" stroked="f" coordsize="21600,21600" o:gfxdata="UEsDBAoAAAAAAIdO4kAAAAAAAAAAAAAAAAAEAAAAZHJzL1BLAwQUAAAACACHTuJAbYSxfNkAAAAL&#10;AQAADwAAAGRycy9kb3ducmV2LnhtbE2PwU7DMBBE70j8g7VI3KidECo3xOkBwZFKLVy4OfE2SRvb&#10;ke204e9ZTnCb1Yxm31TbxY7sgiEO3inIVgIYutabwXUKPj/eHiSwmLQzevQOFXxjhG19e1Pp0vir&#10;2+PlkDpGJS6WWkGf0lRyHtserY4rP6Ej7+iD1YnO0HET9JXK7chzIdbc6sHRh15P+NJjez7MVsHx&#10;fXc+vc57ceqExK8s4NJkO6Xu7zLxDCzhkv7C8ItP6FATU+NnZyIbFeQypy1JQbGWj8AoUchiA6wh&#10;scmfgNcV/7+h/gFQSwMEFAAAAAgAh07iQPzDoOCvAQAAcgMAAA4AAABkcnMvZTJvRG9jLnhtbK1T&#10;TW/bMAy9D+h/EHRvnKQfC4w4RYugxYBhG9DtByiyFAuQREFUYuffj5KdtOguPewiUyT1+PhIrx8G&#10;Z9lRRTTgG76YzTlTXkJr/L7hf34/X684wyR8Kyx41fCTQv6wufqy7kOtltCBbVVkBOKx7kPDu5RC&#10;XVUoO+UEziAoT0EN0YlE17iv2ih6Qne2Ws7n91UPsQ0RpEIk73YM8gkxfgYQtDZSbUEenPJpRI3K&#10;ikQtYWcC8k1hq7WS6afWqBKzDadOUzmpCNm7fFabtaj3UYTOyImC+AyFDz05YTwVvUBtRRLsEM0/&#10;UM7ICAg6zSS4amykKEJdLOYftHntRFClF5Iaw0V0/H+w8sfxV2SmbfjyljMvHE28lGV0J3H6gDXl&#10;vAbKSsMTDLQyZz+SM/c86Ojyl7phFCdpTxdp1ZCYzI+Wq9Xt4o4zSbHF3c3916J99fY6REwvChzL&#10;RsMjja4oKo7fMRETSj2n5GIeno212Z8pjlSylYbdMPHeQXsi2j1Nt+Gelpkz+82TeHkRzkY8G7vJ&#10;GMEfDwm0KXUz6gg1FaNRFDrT2uRZv7+XrLdfZfM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YSx&#10;fNkAAAALAQAADwAAAAAAAAABACAAAAAiAAAAZHJzL2Rvd25yZXYueG1sUEsBAhQAFAAAAAgAh07i&#10;QPzDoOCvAQAAcg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［数据库系统模式的概念</w:t>
                      </w:r>
                    </w:p>
                  </w:txbxContent>
                </v:textbox>
                <w10:wrap type="topAndBottom"/>
              </v:shape>
            </w:pict>
          </mc:Fallback>
        </mc:AlternateContent>
      </w:r>
      <w:r>
        <mc:AlternateContent>
          <mc:Choice Requires="wps">
            <w:drawing>
              <wp:anchor distT="3296285" distB="99060" distL="0" distR="0" simplePos="0" relativeHeight="251660288" behindDoc="0" locked="0" layoutInCell="1" allowOverlap="1">
                <wp:simplePos x="0" y="0"/>
                <wp:positionH relativeFrom="page">
                  <wp:posOffset>915035</wp:posOffset>
                </wp:positionH>
                <wp:positionV relativeFrom="paragraph">
                  <wp:posOffset>3296285</wp:posOffset>
                </wp:positionV>
                <wp:extent cx="914400" cy="153670"/>
                <wp:effectExtent l="0" t="0" r="0" b="0"/>
                <wp:wrapTopAndBottom/>
                <wp:docPr id="26" name="Shape 26"/>
                <wp:cNvGraphicFramePr/>
                <a:graphic xmlns:a="http://schemas.openxmlformats.org/drawingml/2006/main">
                  <a:graphicData uri="http://schemas.microsoft.com/office/word/2010/wordprocessingShape">
                    <wps:wsp>
                      <wps:cNvSpPr txBox="1"/>
                      <wps:spPr>
                        <a:xfrm>
                          <a:off x="0" y="0"/>
                          <a:ext cx="914400" cy="153670"/>
                        </a:xfrm>
                        <a:prstGeom prst="rect">
                          <a:avLst/>
                        </a:prstGeom>
                        <a:noFill/>
                      </wps:spPr>
                      <wps:txbx>
                        <w:txbxContent>
                          <w:p>
                            <w:pPr>
                              <w:pStyle w:val="33"/>
                              <w:keepNext w:val="0"/>
                              <w:keepLines w:val="0"/>
                              <w:widowControl w:val="0"/>
                              <w:shd w:val="clear" w:color="auto" w:fill="auto"/>
                              <w:bidi w:val="0"/>
                              <w:spacing w:before="0" w:after="0" w:line="240" w:lineRule="auto"/>
                              <w:ind w:left="-20" w:right="0" w:firstLine="0"/>
                              <w:jc w:val="center"/>
                            </w:pPr>
                            <w:r>
                              <w:rPr>
                                <w:color w:val="000000"/>
                                <w:spacing w:val="0"/>
                                <w:w w:val="100"/>
                                <w:position w:val="0"/>
                              </w:rPr>
                              <w:t>数据库系统结构＜</w:t>
                            </w:r>
                          </w:p>
                        </w:txbxContent>
                      </wps:txbx>
                      <wps:bodyPr wrap="none" lIns="0" tIns="0" rIns="0" bIns="0">
                        <a:noAutofit/>
                      </wps:bodyPr>
                    </wps:wsp>
                  </a:graphicData>
                </a:graphic>
              </wp:anchor>
            </w:drawing>
          </mc:Choice>
          <mc:Fallback>
            <w:pict>
              <v:shape id="Shape 26" o:spid="_x0000_s1026" o:spt="202" type="#_x0000_t202" style="position:absolute;left:0pt;margin-left:72.05pt;margin-top:259.55pt;height:12.1pt;width:72pt;mso-position-horizontal-relative:page;mso-wrap-distance-bottom:7.8pt;mso-wrap-distance-top:259.55pt;mso-wrap-style:none;z-index:251660288;mso-width-relative:page;mso-height-relative:page;" filled="f" stroked="f" coordsize="21600,21600" o:gfxdata="UEsDBAoAAAAAAIdO4kAAAAAAAAAAAAAAAAAEAAAAZHJzL1BLAwQUAAAACACHTuJAOxIjetcAAAAL&#10;AQAADwAAAGRycy9kb3ducmV2LnhtbE2PMU/DMBCFdyT+g3WV2KjtNqCQxumAYKRSWxY2J74maWM7&#10;sp02/HuOCbb37p7efVduZzuwK4bYe6dALgUwdI03vWsVfB7fH3NgMWln9OAdKvjGCNvq/q7UhfE3&#10;t8frIbWMSlwstIIupbHgPDYdWh2XfkRHu5MPVieyoeUm6BuV24GvhHjmVveOLnR6xNcOm8thsgpO&#10;H7vL+W3ai3MrcvySAeda7pR6WEixAZZwTn9h+MUndKiIqfaTM5EN5LNMUlTBk3whQYlVnpOoaZKt&#10;18Crkv//ofoBUEsDBBQAAAAIAIdO4kDYAxtRrgEAAHEDAAAOAAAAZHJzL2Uyb0RvYy54bWytU8Fu&#10;2zAMvQ/oPwi6L3ayLtuMOMWKoEOBYRvQ7QMUWYoFSKIgKrHz96VkJx26Sw+72BRJP773KG/uRmfZ&#10;SUU04Fu+XNScKS+hM/7Q8j+/H95/5gyT8J2w4FXLzwr53fbm3WYIjVpBD7ZTkRGIx2YILe9TCk1V&#10;oeyVE7iAoDwVNUQnEh3joeqiGAjd2WpV1+tqgNiFCFIhUnY3FfmMGN8CCFobqXYgj075NKFGZUUi&#10;SdibgHxb2GqtZPqpNarEbMtJaSpPGkLxPj+r7UY0hyhCb+RMQbyFwitNThhPQ69QO5EEO0bzD5Qz&#10;MgKCTgsJrpqEFEdIxbJ+5c1TL4IqWshqDFfT8f/Byh+nX5GZruWrNWdeONp4GcvoTOYMARvqeQrU&#10;lcZ7GOnKXPJIyax51NHlN6lhVCdrz1dr1ZiYpOSX5e1tTRVJpeXHD+tPxfrq5eMQMX1T4FgOWh5p&#10;c8VQcfqOiYhQ66Ulz/LwYKzN+cxwYpKjNO7HmfYeujOxHmi5Lfd0lzmzj568y/fgEsRLsJ+DCfzr&#10;MYE2ZW5GnaDmYbSJQme+NXnVf59L18ufsn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OxIjetcA&#10;AAALAQAADwAAAAAAAAABACAAAAAiAAAAZHJzL2Rvd25yZXYueG1sUEsBAhQAFAAAAAgAh07iQNgD&#10;G1GuAQAAcQ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20" w:right="0" w:firstLine="0"/>
                        <w:jc w:val="center"/>
                      </w:pPr>
                      <w:r>
                        <w:rPr>
                          <w:color w:val="000000"/>
                          <w:spacing w:val="0"/>
                          <w:w w:val="100"/>
                          <w:position w:val="0"/>
                        </w:rPr>
                        <w:t>数据库系统结构＜</w:t>
                      </w:r>
                    </w:p>
                  </w:txbxContent>
                </v:textbox>
                <w10:wrap type="topAndBottom"/>
              </v:shape>
            </w:pict>
          </mc:Fallback>
        </mc:AlternateContent>
      </w:r>
      <w:r>
        <mc:AlternateContent>
          <mc:Choice Requires="wps">
            <w:drawing>
              <wp:anchor distT="3187700" distB="0" distL="0" distR="0" simplePos="0" relativeHeight="251660288" behindDoc="0" locked="0" layoutInCell="1" allowOverlap="1">
                <wp:simplePos x="0" y="0"/>
                <wp:positionH relativeFrom="page">
                  <wp:posOffset>1842135</wp:posOffset>
                </wp:positionH>
                <wp:positionV relativeFrom="paragraph">
                  <wp:posOffset>3187700</wp:posOffset>
                </wp:positionV>
                <wp:extent cx="748030" cy="361315"/>
                <wp:effectExtent l="0" t="0" r="0" b="0"/>
                <wp:wrapTopAndBottom/>
                <wp:docPr id="28" name="Shape 28"/>
                <wp:cNvGraphicFramePr/>
                <a:graphic xmlns:a="http://schemas.openxmlformats.org/drawingml/2006/main">
                  <a:graphicData uri="http://schemas.microsoft.com/office/word/2010/wordprocessingShape">
                    <wps:wsp>
                      <wps:cNvSpPr txBox="1"/>
                      <wps:spPr>
                        <a:xfrm>
                          <a:off x="0" y="0"/>
                          <a:ext cx="748030" cy="361315"/>
                        </a:xfrm>
                        <a:prstGeom prst="rect">
                          <a:avLst/>
                        </a:prstGeom>
                        <a:noFill/>
                      </wps:spPr>
                      <wps:txbx>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三级模式结构</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二级映像功能</w:t>
                            </w:r>
                          </w:p>
                        </w:txbxContent>
                      </wps:txbx>
                      <wps:bodyPr lIns="0" tIns="0" rIns="0" bIns="0">
                        <a:noAutofit/>
                      </wps:bodyPr>
                    </wps:wsp>
                  </a:graphicData>
                </a:graphic>
              </wp:anchor>
            </w:drawing>
          </mc:Choice>
          <mc:Fallback>
            <w:pict>
              <v:shape id="Shape 28" o:spid="_x0000_s1026" o:spt="202" type="#_x0000_t202" style="position:absolute;left:0pt;margin-left:145.05pt;margin-top:251pt;height:28.45pt;width:58.9pt;mso-position-horizontal-relative:page;mso-wrap-distance-bottom:0pt;mso-wrap-distance-top:251pt;z-index:251660288;mso-width-relative:page;mso-height-relative:page;" filled="f" stroked="f" coordsize="21600,21600" o:gfxdata="UEsDBAoAAAAAAIdO4kAAAAAAAAAAAAAAAAAEAAAAZHJzL1BLAwQUAAAACACHTuJAStQFW9kAAAAL&#10;AQAADwAAAGRycy9kb3ducmV2LnhtbE2PTU/DMAyG70j8h8hI3FjSio21NJ0QghMSoisHjmnjtdUa&#10;pzTZB/8ec2JH249eP2+xObtRHHEOgycNyUKBQGq9HajT8Fm/3q1BhGjImtETavjBAJvy+qowufUn&#10;qvC4jZ3gEAq50dDHOOVShrZHZ8LCT0h82/nZmcjj3Ek7mxOHu1GmSq2kMwPxh95M+Nxju98enIan&#10;L6pehu/35qPaVUNdZ4reVnutb28S9Qgi4jn+w/Cnz+pQslPjD2SDGDWkmUoY1bBUKZdi4l49ZCAa&#10;3izXGciykJcdyl9QSwMEFAAAAAgAh07iQDA0N/ykAQAAZQMAAA4AAABkcnMvZTJvRG9jLnhtbK1T&#10;wW7bMAy9D9g/CLovdpK1K4w4xYagw4CiG9DtAxRZigVIoiAqsfP3pWQnHbpLD7vYFEk9vvdob+5H&#10;Z9lJRTTgW75c1JwpL6Ez/tDyP78fPt1xhkn4TljwquVnhfx++/HDZgiNWkEPtlOREYjHZggt71MK&#10;TVWh7JUTuICgPBU1RCcSHeOh6qIYCN3ZalXXt9UAsQsRpEKk7G4q8hkxvgcQtDZS7UAenfJpQo3K&#10;ikSSsDcB+baw1VrJ9FNrVInZlpPSVJ40hOJ9flbbjWgOUYTeyJmCeA+FN5qcMJ6GXqF2Igl2jOYf&#10;KGdkBASdFhJcNQkpjpCKZf3Gm+deBFW0kNUYrqbj/4OVT6dfkZmu5SvauxeONl7GMjqTOUPAhnqe&#10;A3Wl8RuM9Mlc8kjJrHnU0eU3qWFUJ2vPV2vVmJik5JfPd/WaKpJK69vlenmTUarXyyFi+q7AsRy0&#10;PNLmiqHi9Ihpar205FkeHoy1OZ8ZTkxylMb9ONPeQ3cm1vaHJ7/y7i9BvAT7OZgAvx4TaFNmZaTp&#10;+jyA3C9s5y8lr/fvc+l6/Tu2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ErUBVvZAAAACwEAAA8A&#10;AAAAAAAAAQAgAAAAIgAAAGRycy9kb3ducmV2LnhtbFBLAQIUABQAAAAIAIdO4kAwNDf8pAEAAGUD&#10;AAAOAAAAAAAAAAEAIAAAACgBAABkcnMvZTJvRG9jLnhtbFBLBQYAAAAABgAGAFkBAAA+BQAAAAA=&#10;">
                <v:fill on="f" focussize="0,0"/>
                <v:stroke on="f"/>
                <v:imagedata o:title=""/>
                <o:lock v:ext="edit" aspectratio="f"/>
                <v:textbox inset="0mm,0mm,0mm,0mm">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三级模式结构</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二级映像功能</w:t>
                      </w:r>
                    </w:p>
                  </w:txbxContent>
                </v:textbox>
                <w10:wrap type="topAndBottom"/>
              </v:shape>
            </w:pict>
          </mc:Fallback>
        </mc:AlternateContent>
      </w:r>
    </w:p>
    <w:p>
      <w:pPr>
        <w:pStyle w:val="33"/>
        <w:keepNext w:val="0"/>
        <w:keepLines w:val="0"/>
        <w:widowControl w:val="0"/>
        <w:shd w:val="clear" w:color="auto" w:fill="auto"/>
        <w:bidi w:val="0"/>
        <w:spacing w:before="0" w:after="380" w:line="240" w:lineRule="auto"/>
        <w:ind w:left="0" w:right="0" w:firstLine="0"/>
        <w:jc w:val="center"/>
      </w:pPr>
      <w:r>
        <w:rPr>
          <w:color w:val="000000"/>
          <w:spacing w:val="0"/>
          <w:w w:val="100"/>
          <w:position w:val="0"/>
        </w:rPr>
        <w:t>数据独立性</w:t>
      </w:r>
    </w:p>
    <w:p>
      <w:pPr>
        <w:pStyle w:val="31"/>
        <w:keepNext/>
        <w:keepLines/>
        <w:widowControl w:val="0"/>
        <w:shd w:val="clear" w:color="auto" w:fill="auto"/>
        <w:bidi w:val="0"/>
        <w:spacing w:before="0" w:line="240" w:lineRule="auto"/>
        <w:ind w:left="0" w:right="0" w:firstLine="380"/>
        <w:jc w:val="left"/>
      </w:pPr>
      <w:bookmarkStart w:id="35" w:name="bookmark38"/>
      <w:bookmarkStart w:id="36" w:name="bookmark40"/>
      <w:bookmarkStart w:id="37" w:name="bookmark39"/>
      <w:r>
        <w:rPr>
          <w:color w:val="000000"/>
          <w:spacing w:val="0"/>
          <w:w w:val="100"/>
          <w:position w:val="0"/>
        </w:rPr>
        <w:t>重难点</w:t>
      </w:r>
      <w:bookmarkEnd w:id="35"/>
      <w:bookmarkEnd w:id="36"/>
      <w:bookmarkEnd w:id="37"/>
    </w:p>
    <w:p>
      <w:pPr>
        <w:pStyle w:val="39"/>
        <w:keepNext w:val="0"/>
        <w:keepLines w:val="0"/>
        <w:widowControl w:val="0"/>
        <w:numPr>
          <w:ilvl w:val="0"/>
          <w:numId w:val="2"/>
        </w:numPr>
        <w:shd w:val="clear" w:color="auto" w:fill="auto"/>
        <w:tabs>
          <w:tab w:val="left" w:pos="876"/>
        </w:tabs>
        <w:bidi w:val="0"/>
        <w:spacing w:before="0" w:line="240" w:lineRule="auto"/>
        <w:ind w:left="0" w:right="0" w:firstLine="560"/>
        <w:jc w:val="left"/>
        <w:rPr>
          <w:sz w:val="18"/>
          <w:szCs w:val="18"/>
        </w:rPr>
      </w:pPr>
      <w:bookmarkStart w:id="38" w:name="bookmark41"/>
      <w:bookmarkEnd w:id="38"/>
      <w:r>
        <w:rPr>
          <w:rFonts w:ascii="Times New Roman" w:hAnsi="Times New Roman" w:eastAsia="Times New Roman" w:cs="Times New Roman"/>
          <w:color w:val="000000"/>
          <w:spacing w:val="0"/>
          <w:w w:val="100"/>
          <w:position w:val="0"/>
          <w:sz w:val="19"/>
          <w:szCs w:val="19"/>
          <w:lang w:val="en-US" w:eastAsia="en-US" w:bidi="en-US"/>
        </w:rPr>
        <w:t>DB.DBMS</w:t>
      </w:r>
      <w:r>
        <w:rPr>
          <w:rFonts w:ascii="宋体" w:hAnsi="宋体" w:eastAsia="宋体" w:cs="宋体"/>
          <w:color w:val="000000"/>
          <w:spacing w:val="0"/>
          <w:w w:val="100"/>
          <w:position w:val="0"/>
          <w:sz w:val="18"/>
          <w:szCs w:val="18"/>
          <w:lang w:val="zh-TW" w:eastAsia="zh-TW" w:bidi="zh-TW"/>
        </w:rPr>
        <w:t>和</w:t>
      </w:r>
      <w:r>
        <w:rPr>
          <w:rFonts w:ascii="Times New Roman" w:hAnsi="Times New Roman" w:eastAsia="Times New Roman" w:cs="Times New Roman"/>
          <w:color w:val="000000"/>
          <w:spacing w:val="0"/>
          <w:w w:val="100"/>
          <w:position w:val="0"/>
          <w:sz w:val="19"/>
          <w:szCs w:val="19"/>
          <w:lang w:val="en-US" w:eastAsia="en-US" w:bidi="en-US"/>
        </w:rPr>
        <w:t>DBS</w:t>
      </w:r>
      <w:r>
        <w:rPr>
          <w:rFonts w:ascii="宋体" w:hAnsi="宋体" w:eastAsia="宋体" w:cs="宋体"/>
          <w:color w:val="000000"/>
          <w:spacing w:val="0"/>
          <w:w w:val="100"/>
          <w:position w:val="0"/>
          <w:sz w:val="18"/>
          <w:szCs w:val="18"/>
          <w:lang w:val="zh-TW" w:eastAsia="zh-TW" w:bidi="zh-TW"/>
        </w:rPr>
        <w:t>的定义</w:t>
      </w:r>
    </w:p>
    <w:p>
      <w:pPr>
        <w:pStyle w:val="33"/>
        <w:keepNext w:val="0"/>
        <w:keepLines w:val="0"/>
        <w:widowControl w:val="0"/>
        <w:numPr>
          <w:ilvl w:val="0"/>
          <w:numId w:val="2"/>
        </w:numPr>
        <w:shd w:val="clear" w:color="auto" w:fill="auto"/>
        <w:tabs>
          <w:tab w:val="left" w:pos="876"/>
        </w:tabs>
        <w:bidi w:val="0"/>
        <w:spacing w:before="0" w:after="340" w:line="240" w:lineRule="auto"/>
        <w:ind w:left="0" w:right="0" w:firstLine="560"/>
        <w:jc w:val="left"/>
        <w:sectPr>
          <w:headerReference r:id="rId7" w:type="default"/>
          <w:headerReference r:id="rId8" w:type="even"/>
          <w:footnotePr>
            <w:numFmt w:val="decimal"/>
          </w:footnotePr>
          <w:pgSz w:w="10430" w:h="13246"/>
          <w:pgMar w:top="2715" w:right="1342" w:bottom="1259" w:left="900" w:header="2287" w:footer="3" w:gutter="0"/>
          <w:cols w:space="720" w:num="1"/>
          <w:rtlGutter w:val="0"/>
          <w:docGrid w:linePitch="360" w:charSpace="0"/>
        </w:sectPr>
      </w:pPr>
      <w:bookmarkStart w:id="39" w:name="bookmark42"/>
      <w:bookmarkEnd w:id="39"/>
      <w:r>
        <w:rPr>
          <w:color w:val="000000"/>
          <w:spacing w:val="0"/>
          <w:w w:val="100"/>
          <w:position w:val="0"/>
        </w:rPr>
        <w:t>数据管理技术的发展阶段</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36195</wp:posOffset>
                </wp:positionH>
                <wp:positionV relativeFrom="paragraph">
                  <wp:posOffset>1245870</wp:posOffset>
                </wp:positionV>
                <wp:extent cx="118110" cy="2510790"/>
                <wp:effectExtent l="0" t="0" r="0" b="0"/>
                <wp:wrapSquare wrapText="bothSides"/>
                <wp:docPr id="30" name="Shape 30"/>
                <wp:cNvGraphicFramePr/>
                <a:graphic xmlns:a="http://schemas.openxmlformats.org/drawingml/2006/main">
                  <a:graphicData uri="http://schemas.microsoft.com/office/word/2010/wordprocessingShape">
                    <wps:wsp>
                      <wps:cNvSpPr txBox="1"/>
                      <wps:spPr>
                        <a:xfrm>
                          <a:off x="0" y="0"/>
                          <a:ext cx="118110"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30" o:spid="_x0000_s1026" o:spt="202" type="#_x0000_t202" style="position:absolute;left:0pt;margin-left:2.85pt;margin-top:98.1pt;height:197.7pt;width:9.3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uPWU2tYAAAAI&#10;AQAADwAAAGRycy9kb3ducmV2LnhtbE2PzU7DMBCE70i8g7VI3KiTlIY2xKlQK+Dc0EturrNNIux1&#10;FLs/vD3LiR53ZjT7Tbm+OivOOIXBk4J0loBAMr4dqFOw/3p/WoIIUVOrrSdU8IMB1tX9XamL1l9o&#10;h+c6doJLKBRaQR/jWEgZTI9Oh5kfkdg7+snpyOfUyXbSFy53VmZJkkunB+IPvR5x06P5rk9OQbNp&#10;rPRmvzCfu7nUb/X2wzZbpR4f0uQVRMRr/A/DHz6jQ8VMB3+iNgirYPHCQZZXeQaC/ex5DuLA+irN&#10;QValvB1Q/QJQSwMEFAAAAAgAh07iQEkpNAm1AQAAgAMAAA4AAABkcnMvZTJvRG9jLnhtbK1TwW7b&#10;MAy9D+g/CLo3tjN064w4RYegxYBhG9Cud0WWYgGWKFBK7Pz9KNlOh+7Swy4WRVKP7z3Jm7vR9uyk&#10;MBhwDa9WJWfKSWiNOzT89/PD9S1nIQrXih6cavhZBX63vfqwGXyt1tBB3ypkBOJCPfiGdzH6uiiC&#10;7JQVYQVeOSpqQCsibfFQtCgGQrd9sS7LT8UA2HoEqUKg7G4q8hkR3wMIWhupdiCPVrk4oaLqRSRJ&#10;oTM+8G1mq7WS8afWQUXWN5yUxvylIRTv07fYbkR9QOE7I2cK4j0U3miywjgaeoHaiSjYEc0/UNZI&#10;hAA6riTYYhKSHSEVVfnGm6dOeJW1kNXBX0wP/w9W/jj9Qmbahn8kS5ywdON5LKM9mTP4UFPPk6eu&#10;OH6FkZ7Mkg+UTJpHjTatpIZRnXDOF2vVGJlMh6rbqqKKpNL6pio/f8nwxetpjyE+KrAsBQ1Hurrs&#10;qDh9D5GYUOvSkoY5eDB9n/KJ4kQlRXHcjzPvPbRnok1vnfCUeKGVs/6bI/uISVwCXIL9Ehw9mkNH&#10;h6rMwMH9MYI2mUWaMQHPo+liMrn5EaWb/3ufu15/nO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PWU2tYAAAAIAQAADwAAAAAAAAABACAAAAAiAAAAZHJzL2Rvd25yZXYueG1sUEsBAhQAFAAAAAgA&#10;h07iQEkpNAm1AQAAgAMAAA4AAAAAAAAAAQAgAAAAJQEAAGRycy9lMm9Eb2MueG1sUEsFBgAAAAAG&#10;AAYAWQEAAEw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p>
    <w:p>
      <w:pPr>
        <w:pStyle w:val="33"/>
        <w:keepNext w:val="0"/>
        <w:keepLines w:val="0"/>
        <w:widowControl w:val="0"/>
        <w:shd w:val="clear" w:color="auto" w:fill="auto"/>
        <w:bidi w:val="0"/>
        <w:spacing w:before="0" w:after="120" w:line="341" w:lineRule="exact"/>
        <w:ind w:left="0" w:right="0" w:firstLine="440"/>
        <w:jc w:val="left"/>
      </w:pPr>
      <w:r>
        <w:rPr>
          <w:color w:val="000000"/>
          <w:spacing w:val="0"/>
          <w:w w:val="100"/>
          <w:position w:val="0"/>
        </w:rPr>
        <w:t>人工管理阶段、文件系统阶段、数据库系统阶段的特点。</w:t>
      </w:r>
    </w:p>
    <w:p>
      <w:pPr>
        <w:pStyle w:val="33"/>
        <w:keepNext w:val="0"/>
        <w:keepLines w:val="0"/>
        <w:widowControl w:val="0"/>
        <w:numPr>
          <w:ilvl w:val="0"/>
          <w:numId w:val="2"/>
        </w:numPr>
        <w:shd w:val="clear" w:color="auto" w:fill="auto"/>
        <w:tabs>
          <w:tab w:val="left" w:pos="760"/>
        </w:tabs>
        <w:bidi w:val="0"/>
        <w:spacing w:before="0" w:after="0" w:line="374" w:lineRule="auto"/>
        <w:ind w:left="0" w:right="0" w:firstLine="440"/>
        <w:jc w:val="left"/>
      </w:pPr>
      <w:bookmarkStart w:id="40" w:name="bookmark49"/>
      <w:bookmarkEnd w:id="40"/>
      <w:r>
        <w:rPr>
          <w:color w:val="000000"/>
          <w:spacing w:val="0"/>
          <w:w w:val="100"/>
          <w:position w:val="0"/>
        </w:rPr>
        <w:t>数据描述</w:t>
      </w:r>
    </w:p>
    <w:p>
      <w:pPr>
        <w:pStyle w:val="33"/>
        <w:keepNext w:val="0"/>
        <w:keepLines w:val="0"/>
        <w:widowControl w:val="0"/>
        <w:shd w:val="clear" w:color="auto" w:fill="auto"/>
        <w:bidi w:val="0"/>
        <w:spacing w:before="0" w:after="120" w:line="311" w:lineRule="exact"/>
        <w:ind w:left="0" w:right="0" w:firstLine="460"/>
        <w:jc w:val="left"/>
      </w:pPr>
      <w:r>
        <w:rPr>
          <w:color w:val="000000"/>
          <w:spacing w:val="0"/>
          <w:w w:val="100"/>
          <w:position w:val="0"/>
        </w:rPr>
        <w:t>概念设计、逻辑设计和物理设计等各阶段中数据描述的术语，概念设计中实体间二元联系的描 述</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1 </w:t>
      </w:r>
      <w:r>
        <w:rPr>
          <w:rFonts w:ascii="Times New Roman" w:hAnsi="Times New Roman" w:eastAsia="Times New Roman" w:cs="Times New Roman"/>
          <w:color w:val="000000"/>
          <w:spacing w:val="0"/>
          <w:w w:val="100"/>
          <w:position w:val="0"/>
          <w:sz w:val="19"/>
          <w:szCs w:val="19"/>
          <w:vertAlign w:val="superscript"/>
        </w:rPr>
        <w:t>:</w:t>
      </w:r>
      <w:r>
        <w:rPr>
          <w:rFonts w:ascii="Times New Roman" w:hAnsi="Times New Roman" w:eastAsia="Times New Roman" w:cs="Times New Roman"/>
          <w:color w:val="000000"/>
          <w:spacing w:val="0"/>
          <w:w w:val="100"/>
          <w:position w:val="0"/>
          <w:sz w:val="19"/>
          <w:szCs w:val="19"/>
        </w:rPr>
        <w:t xml:space="preserve"> 1,1 </w:t>
      </w:r>
      <w:r>
        <w:rPr>
          <w:rFonts w:ascii="Times New Roman" w:hAnsi="Times New Roman" w:eastAsia="Times New Roman" w:cs="Times New Roman"/>
          <w:color w:val="000000"/>
          <w:spacing w:val="0"/>
          <w:w w:val="100"/>
          <w:position w:val="0"/>
          <w:sz w:val="19"/>
          <w:szCs w:val="19"/>
          <w:vertAlign w:val="superscript"/>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n,m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w:t>
      </w:r>
    </w:p>
    <w:p>
      <w:pPr>
        <w:pStyle w:val="33"/>
        <w:keepNext w:val="0"/>
        <w:keepLines w:val="0"/>
        <w:widowControl w:val="0"/>
        <w:numPr>
          <w:ilvl w:val="0"/>
          <w:numId w:val="2"/>
        </w:numPr>
        <w:shd w:val="clear" w:color="auto" w:fill="auto"/>
        <w:tabs>
          <w:tab w:val="left" w:pos="785"/>
        </w:tabs>
        <w:bidi w:val="0"/>
        <w:spacing w:before="0" w:after="0" w:line="374" w:lineRule="auto"/>
        <w:ind w:left="0" w:right="0" w:firstLine="460"/>
        <w:jc w:val="left"/>
      </w:pPr>
      <w:bookmarkStart w:id="41" w:name="bookmark50"/>
      <w:bookmarkEnd w:id="41"/>
      <w:r>
        <w:rPr>
          <w:color w:val="000000"/>
          <w:spacing w:val="0"/>
          <w:w w:val="100"/>
          <w:position w:val="0"/>
        </w:rPr>
        <w:t>数据模型</w:t>
      </w:r>
    </w:p>
    <w:p>
      <w:pPr>
        <w:pStyle w:val="33"/>
        <w:keepNext w:val="0"/>
        <w:keepLines w:val="0"/>
        <w:widowControl w:val="0"/>
        <w:shd w:val="clear" w:color="auto" w:fill="auto"/>
        <w:bidi w:val="0"/>
        <w:spacing w:before="0" w:after="120" w:line="371" w:lineRule="exact"/>
        <w:ind w:left="0" w:right="0" w:firstLine="460"/>
        <w:jc w:val="left"/>
      </w:pPr>
      <w:r>
        <w:rPr>
          <w:color w:val="000000"/>
          <w:spacing w:val="0"/>
          <w:w w:val="100"/>
          <w:position w:val="0"/>
        </w:rPr>
        <w:t>数据模型的定义,两类数据模型，逻辑模型的形式定义,</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模型，层次模型、网状模型、关系模 型和面向对象模型的数据结构以及联系的实现方式。</w:t>
      </w:r>
    </w:p>
    <w:p>
      <w:pPr>
        <w:pStyle w:val="33"/>
        <w:keepNext w:val="0"/>
        <w:keepLines w:val="0"/>
        <w:widowControl w:val="0"/>
        <w:numPr>
          <w:ilvl w:val="0"/>
          <w:numId w:val="2"/>
        </w:numPr>
        <w:shd w:val="clear" w:color="auto" w:fill="auto"/>
        <w:tabs>
          <w:tab w:val="left" w:pos="785"/>
        </w:tabs>
        <w:bidi w:val="0"/>
        <w:spacing w:before="0" w:after="0" w:line="374" w:lineRule="auto"/>
        <w:ind w:left="0" w:right="0" w:firstLine="460"/>
        <w:jc w:val="left"/>
      </w:pPr>
      <w:bookmarkStart w:id="42" w:name="bookmark51"/>
      <w:bookmarkEnd w:id="42"/>
      <w:r>
        <w:rPr>
          <w:color w:val="000000"/>
          <w:spacing w:val="0"/>
          <w:w w:val="100"/>
          <w:position w:val="0"/>
        </w:rPr>
        <w:t>数据库的体系结构</w:t>
      </w:r>
    </w:p>
    <w:p>
      <w:pPr>
        <w:pStyle w:val="33"/>
        <w:keepNext w:val="0"/>
        <w:keepLines w:val="0"/>
        <w:widowControl w:val="0"/>
        <w:shd w:val="clear" w:color="auto" w:fill="auto"/>
        <w:bidi w:val="0"/>
        <w:spacing w:before="0" w:after="120" w:line="341" w:lineRule="exact"/>
        <w:ind w:left="0" w:right="0" w:firstLine="460"/>
        <w:jc w:val="left"/>
      </w:pPr>
      <w:r>
        <w:rPr>
          <w:color w:val="000000"/>
          <w:spacing w:val="0"/>
          <w:w w:val="100"/>
          <w:position w:val="0"/>
        </w:rPr>
        <w:t>三级结构，二级映像，二级数据独立性。</w:t>
      </w:r>
    </w:p>
    <w:p>
      <w:pPr>
        <w:pStyle w:val="33"/>
        <w:keepNext w:val="0"/>
        <w:keepLines w:val="0"/>
        <w:widowControl w:val="0"/>
        <w:numPr>
          <w:ilvl w:val="0"/>
          <w:numId w:val="2"/>
        </w:numPr>
        <w:shd w:val="clear" w:color="auto" w:fill="auto"/>
        <w:tabs>
          <w:tab w:val="left" w:pos="785"/>
        </w:tabs>
        <w:bidi w:val="0"/>
        <w:spacing w:before="0" w:after="0" w:line="374" w:lineRule="auto"/>
        <w:ind w:left="0" w:right="0" w:firstLine="460"/>
        <w:jc w:val="left"/>
      </w:pPr>
      <w:bookmarkStart w:id="43" w:name="bookmark52"/>
      <w:bookmarkEnd w:id="43"/>
      <w:r>
        <w:rPr>
          <w:color w:val="000000"/>
          <w:spacing w:val="0"/>
          <w:w w:val="100"/>
          <w:position w:val="0"/>
        </w:rPr>
        <w:t>数据库管理系统</w:t>
      </w:r>
    </w:p>
    <w:p>
      <w:pPr>
        <w:pStyle w:val="33"/>
        <w:keepNext w:val="0"/>
        <w:keepLines w:val="0"/>
        <w:widowControl w:val="0"/>
        <w:shd w:val="clear" w:color="auto" w:fill="auto"/>
        <w:bidi w:val="0"/>
        <w:spacing w:before="0" w:after="120" w:line="341" w:lineRule="exact"/>
        <w:ind w:left="0" w:right="0" w:firstLine="460"/>
        <w:jc w:val="left"/>
      </w:pPr>
      <w:r>
        <w:rPr>
          <w:color w:val="000000"/>
          <w:spacing w:val="0"/>
          <w:w w:val="100"/>
          <w:position w:val="0"/>
        </w:rPr>
        <w:t>数据库管理系统的工作模式、主要功能和模块组成。</w:t>
      </w:r>
    </w:p>
    <w:p>
      <w:pPr>
        <w:pStyle w:val="33"/>
        <w:keepNext w:val="0"/>
        <w:keepLines w:val="0"/>
        <w:widowControl w:val="0"/>
        <w:numPr>
          <w:ilvl w:val="0"/>
          <w:numId w:val="2"/>
        </w:numPr>
        <w:shd w:val="clear" w:color="auto" w:fill="auto"/>
        <w:tabs>
          <w:tab w:val="left" w:pos="785"/>
        </w:tabs>
        <w:bidi w:val="0"/>
        <w:spacing w:before="0" w:after="0" w:line="374" w:lineRule="auto"/>
        <w:ind w:left="0" w:right="0" w:firstLine="460"/>
        <w:jc w:val="left"/>
      </w:pPr>
      <w:bookmarkStart w:id="44" w:name="bookmark53"/>
      <w:bookmarkEnd w:id="44"/>
      <w:r>
        <w:rPr>
          <w:color w:val="000000"/>
          <w:spacing w:val="0"/>
          <w:w w:val="100"/>
          <w:position w:val="0"/>
        </w:rPr>
        <w:t>数据库系统</w:t>
      </w:r>
    </w:p>
    <w:p>
      <w:pPr>
        <w:pStyle w:val="33"/>
        <w:keepNext w:val="0"/>
        <w:keepLines w:val="0"/>
        <w:widowControl w:val="0"/>
        <w:shd w:val="clear" w:color="auto" w:fill="auto"/>
        <w:bidi w:val="0"/>
        <w:spacing w:before="0" w:after="120" w:line="341" w:lineRule="exact"/>
        <w:ind w:left="0" w:right="0" w:firstLine="460"/>
        <w:jc w:val="left"/>
      </w:pPr>
      <w:r>
        <w:rPr>
          <w:color w:val="000000"/>
          <w:spacing w:val="0"/>
          <w:w w:val="100"/>
          <w:position w:val="0"/>
        </w:rPr>
        <w:t>数据库系统的组成,数据库，数据库系统的全局结构，数据库系统结构的分类。</w:t>
      </w:r>
    </w:p>
    <w:p>
      <w:pPr>
        <w:pStyle w:val="33"/>
        <w:keepNext w:val="0"/>
        <w:keepLines w:val="0"/>
        <w:widowControl w:val="0"/>
        <w:numPr>
          <w:ilvl w:val="0"/>
          <w:numId w:val="2"/>
        </w:numPr>
        <w:shd w:val="clear" w:color="auto" w:fill="auto"/>
        <w:tabs>
          <w:tab w:val="left" w:pos="785"/>
        </w:tabs>
        <w:bidi w:val="0"/>
        <w:spacing w:before="0" w:after="0" w:line="374" w:lineRule="auto"/>
        <w:ind w:left="0" w:right="0" w:firstLine="460"/>
        <w:jc w:val="left"/>
      </w:pPr>
      <w:bookmarkStart w:id="45" w:name="bookmark54"/>
      <w:bookmarkEnd w:id="45"/>
      <w:r>
        <w:rPr>
          <w:color w:val="000000"/>
          <w:spacing w:val="0"/>
          <w:w w:val="100"/>
          <w:position w:val="0"/>
        </w:rPr>
        <w:t>数据库系统的特点</w:t>
      </w:r>
    </w:p>
    <w:p>
      <w:pPr>
        <w:pStyle w:val="33"/>
        <w:keepNext w:val="0"/>
        <w:keepLines w:val="0"/>
        <w:widowControl w:val="0"/>
        <w:numPr>
          <w:ilvl w:val="0"/>
          <w:numId w:val="3"/>
        </w:numPr>
        <w:shd w:val="clear" w:color="auto" w:fill="auto"/>
        <w:tabs>
          <w:tab w:val="left" w:pos="876"/>
        </w:tabs>
        <w:bidi w:val="0"/>
        <w:spacing w:before="0" w:after="0" w:line="374" w:lineRule="auto"/>
        <w:ind w:left="0" w:right="0" w:firstLine="440"/>
        <w:jc w:val="left"/>
      </w:pPr>
      <w:bookmarkStart w:id="46" w:name="bookmark55"/>
      <w:bookmarkEnd w:id="46"/>
      <w:r>
        <w:rPr>
          <w:color w:val="000000"/>
          <w:spacing w:val="0"/>
          <w:w w:val="100"/>
          <w:position w:val="0"/>
        </w:rPr>
        <w:t>面向全组织的复杂的数据结构。</w:t>
      </w:r>
    </w:p>
    <w:p>
      <w:pPr>
        <w:pStyle w:val="33"/>
        <w:keepNext w:val="0"/>
        <w:keepLines w:val="0"/>
        <w:widowControl w:val="0"/>
        <w:numPr>
          <w:ilvl w:val="0"/>
          <w:numId w:val="3"/>
        </w:numPr>
        <w:shd w:val="clear" w:color="auto" w:fill="auto"/>
        <w:tabs>
          <w:tab w:val="left" w:pos="876"/>
        </w:tabs>
        <w:bidi w:val="0"/>
        <w:spacing w:before="0" w:after="0" w:line="374" w:lineRule="auto"/>
        <w:ind w:left="0" w:right="0" w:firstLine="440"/>
        <w:jc w:val="left"/>
      </w:pPr>
      <w:bookmarkStart w:id="47" w:name="bookmark56"/>
      <w:bookmarkEnd w:id="47"/>
      <w:r>
        <w:rPr>
          <w:color w:val="000000"/>
          <w:spacing w:val="0"/>
          <w:w w:val="100"/>
          <w:position w:val="0"/>
        </w:rPr>
        <w:t>数据的冗余度小，易扩充。</w:t>
      </w:r>
    </w:p>
    <w:p>
      <w:pPr>
        <w:pStyle w:val="33"/>
        <w:keepNext w:val="0"/>
        <w:keepLines w:val="0"/>
        <w:widowControl w:val="0"/>
        <w:numPr>
          <w:ilvl w:val="0"/>
          <w:numId w:val="3"/>
        </w:numPr>
        <w:shd w:val="clear" w:color="auto" w:fill="auto"/>
        <w:tabs>
          <w:tab w:val="left" w:pos="881"/>
        </w:tabs>
        <w:bidi w:val="0"/>
        <w:spacing w:before="0" w:after="0" w:line="374" w:lineRule="auto"/>
        <w:ind w:left="0" w:right="0" w:firstLine="440"/>
        <w:jc w:val="left"/>
      </w:pPr>
      <w:bookmarkStart w:id="48" w:name="bookmark57"/>
      <w:bookmarkEnd w:id="48"/>
      <w:r>
        <w:rPr>
          <w:color w:val="000000"/>
          <w:spacing w:val="0"/>
          <w:w w:val="100"/>
          <w:position w:val="0"/>
        </w:rPr>
        <w:t>具有较高的数据和程序的独立性。</w:t>
      </w:r>
    </w:p>
    <w:p>
      <w:pPr>
        <w:pStyle w:val="33"/>
        <w:keepNext w:val="0"/>
        <w:keepLines w:val="0"/>
        <w:widowControl w:val="0"/>
        <w:numPr>
          <w:ilvl w:val="0"/>
          <w:numId w:val="3"/>
        </w:numPr>
        <w:shd w:val="clear" w:color="auto" w:fill="auto"/>
        <w:tabs>
          <w:tab w:val="left" w:pos="881"/>
        </w:tabs>
        <w:bidi w:val="0"/>
        <w:spacing w:before="0" w:after="620" w:line="374" w:lineRule="auto"/>
        <w:ind w:left="0" w:right="0" w:firstLine="440"/>
        <w:jc w:val="left"/>
      </w:pPr>
      <w:bookmarkStart w:id="49" w:name="bookmark58"/>
      <w:bookmarkEnd w:id="49"/>
      <w:r>
        <w:rPr>
          <w:color w:val="000000"/>
          <w:spacing w:val="0"/>
          <w:w w:val="100"/>
          <w:position w:val="0"/>
        </w:rPr>
        <w:t>统一的数据控制功能，数据共享程度高。</w:t>
      </w:r>
    </w:p>
    <w:p>
      <w:pPr>
        <w:pStyle w:val="31"/>
        <w:keepNext/>
        <w:keepLines/>
        <w:widowControl w:val="0"/>
        <w:shd w:val="clear" w:color="auto" w:fill="auto"/>
        <w:bidi w:val="0"/>
        <w:spacing w:before="0" w:after="380" w:line="240" w:lineRule="auto"/>
        <w:ind w:left="0" w:right="0"/>
        <w:jc w:val="left"/>
      </w:pPr>
      <w:bookmarkStart w:id="50" w:name="bookmark59"/>
      <w:bookmarkStart w:id="51" w:name="bookmark61"/>
      <w:bookmarkStart w:id="52" w:name="bookmark60"/>
      <w:r>
        <w:rPr>
          <w:color w:val="000000"/>
          <w:spacing w:val="0"/>
          <w:w w:val="100"/>
          <w:position w:val="0"/>
        </w:rPr>
        <w:t>知识点归纳</w:t>
      </w:r>
      <w:bookmarkEnd w:id="50"/>
      <w:bookmarkEnd w:id="51"/>
      <w:bookmarkEnd w:id="52"/>
    </w:p>
    <w:p>
      <w:pPr>
        <w:pStyle w:val="35"/>
        <w:keepNext/>
        <w:keepLines/>
        <w:widowControl w:val="0"/>
        <w:shd w:val="clear" w:color="auto" w:fill="auto"/>
        <w:tabs>
          <w:tab w:val="left" w:leader="hyphen" w:pos="8018"/>
        </w:tabs>
        <w:bidi w:val="0"/>
        <w:spacing w:before="0" w:after="340" w:line="240" w:lineRule="auto"/>
        <w:ind w:left="0" w:right="0" w:firstLine="0"/>
        <w:jc w:val="left"/>
      </w:pPr>
      <w:bookmarkStart w:id="53" w:name="bookmark64"/>
      <w:bookmarkStart w:id="54" w:name="bookmark62"/>
      <w:bookmarkStart w:id="55" w:name="bookmark63"/>
      <w:r>
        <w:rPr>
          <w:color w:val="000000"/>
          <w:spacing w:val="0"/>
          <w:w w:val="100"/>
          <w:position w:val="0"/>
          <w:sz w:val="24"/>
          <w:szCs w:val="24"/>
          <w:lang w:val="en-US" w:eastAsia="en-US" w:bidi="en-US"/>
        </w:rPr>
        <w:t xml:space="preserve">. </w:t>
      </w:r>
      <w:r>
        <w:rPr>
          <w:color w:val="000000"/>
          <w:spacing w:val="0"/>
          <w:w w:val="100"/>
          <w:position w:val="0"/>
          <w:sz w:val="24"/>
          <w:szCs w:val="24"/>
          <w:lang w:val="zh-CN" w:eastAsia="zh-CN" w:bidi="zh-CN"/>
        </w:rPr>
        <w:t>一</w:t>
      </w:r>
      <w:r>
        <w:rPr>
          <w:color w:val="000000"/>
          <w:spacing w:val="0"/>
          <w:w w:val="100"/>
          <w:position w:val="0"/>
          <w:sz w:val="24"/>
          <w:szCs w:val="24"/>
        </w:rPr>
        <w:t>、数据库系统概述</w:t>
      </w:r>
      <w:r>
        <w:rPr>
          <w:color w:val="000000"/>
          <w:spacing w:val="0"/>
          <w:w w:val="100"/>
          <w:position w:val="0"/>
          <w:sz w:val="24"/>
          <w:szCs w:val="24"/>
        </w:rPr>
        <w:tab/>
      </w:r>
      <w:bookmarkEnd w:id="53"/>
      <w:bookmarkEnd w:id="54"/>
      <w:bookmarkEnd w:id="55"/>
    </w:p>
    <w:p>
      <w:pPr>
        <w:pStyle w:val="33"/>
        <w:keepNext w:val="0"/>
        <w:keepLines w:val="0"/>
        <w:widowControl w:val="0"/>
        <w:numPr>
          <w:ilvl w:val="0"/>
          <w:numId w:val="4"/>
        </w:numPr>
        <w:shd w:val="clear" w:color="auto" w:fill="auto"/>
        <w:bidi w:val="0"/>
        <w:spacing w:before="0" w:after="0" w:line="341" w:lineRule="exact"/>
        <w:ind w:left="0" w:right="0" w:firstLine="440"/>
        <w:jc w:val="left"/>
      </w:pPr>
      <w:bookmarkStart w:id="56" w:name="bookmark65"/>
      <w:bookmarkEnd w:id="56"/>
      <w:r>
        <w:rPr>
          <w:color w:val="000000"/>
          <w:spacing w:val="0"/>
          <w:w w:val="100"/>
          <w:position w:val="0"/>
        </w:rPr>
        <w:t>数据、数据库、数据库管理系统、数据库系统</w:t>
      </w:r>
    </w:p>
    <w:p>
      <w:pPr>
        <w:pStyle w:val="33"/>
        <w:keepNext w:val="0"/>
        <w:keepLines w:val="0"/>
        <w:widowControl w:val="0"/>
        <w:shd w:val="clear" w:color="auto" w:fill="auto"/>
        <w:bidi w:val="0"/>
        <w:spacing w:before="0" w:after="0" w:line="341" w:lineRule="exact"/>
        <w:ind w:left="0" w:right="0" w:firstLine="440"/>
        <w:jc w:val="left"/>
      </w:pPr>
      <w:r>
        <w:rPr>
          <w:color w:val="000000"/>
          <w:spacing w:val="0"/>
          <w:w w:val="100"/>
          <w:position w:val="0"/>
        </w:rPr>
        <w:t>数据</w:t>
      </w:r>
      <w:r>
        <w:rPr>
          <w:rFonts w:ascii="Times New Roman" w:hAnsi="Times New Roman" w:eastAsia="Times New Roman" w:cs="Times New Roman"/>
          <w:color w:val="000000"/>
          <w:spacing w:val="0"/>
          <w:w w:val="100"/>
          <w:position w:val="0"/>
          <w:sz w:val="19"/>
          <w:szCs w:val="19"/>
          <w:lang w:val="en-US" w:eastAsia="en-US" w:bidi="en-US"/>
        </w:rPr>
        <w:t>(Data)</w:t>
      </w:r>
      <w:r>
        <w:rPr>
          <w:color w:val="000000"/>
          <w:spacing w:val="0"/>
          <w:w w:val="100"/>
          <w:position w:val="0"/>
          <w:sz w:val="19"/>
          <w:szCs w:val="19"/>
          <w:lang w:val="en-US" w:eastAsia="en-US" w:bidi="en-US"/>
        </w:rPr>
        <w:t>：</w:t>
      </w:r>
      <w:r>
        <w:rPr>
          <w:color w:val="000000"/>
          <w:spacing w:val="0"/>
          <w:w w:val="100"/>
          <w:position w:val="0"/>
        </w:rPr>
        <w:t>数据库中存储的基本对象。描述事物的符号记录称为数据。</w:t>
      </w:r>
    </w:p>
    <w:p>
      <w:pPr>
        <w:pStyle w:val="33"/>
        <w:keepNext w:val="0"/>
        <w:keepLines w:val="0"/>
        <w:widowControl w:val="0"/>
        <w:shd w:val="clear" w:color="auto" w:fill="auto"/>
        <w:bidi w:val="0"/>
        <w:spacing w:before="0" w:after="0" w:line="341" w:lineRule="exact"/>
        <w:ind w:left="0" w:right="0" w:firstLine="460"/>
        <w:jc w:val="left"/>
      </w:pPr>
      <w:r>
        <w:rPr>
          <w:color w:val="000000"/>
          <w:spacing w:val="0"/>
          <w:w w:val="100"/>
          <w:position w:val="0"/>
        </w:rPr>
        <w:t>数据的表现形式不能完全表达其内容,需要经过解释，数据和关于数据的解释(语义)是不可 分的。</w:t>
      </w:r>
    </w:p>
    <w:p>
      <w:pPr>
        <w:pStyle w:val="33"/>
        <w:keepNext w:val="0"/>
        <w:keepLines w:val="0"/>
        <w:widowControl w:val="0"/>
        <w:shd w:val="clear" w:color="auto" w:fill="auto"/>
        <w:bidi w:val="0"/>
        <w:spacing w:before="0" w:after="0" w:line="339" w:lineRule="exact"/>
        <w:ind w:left="0" w:right="0" w:firstLine="460"/>
        <w:jc w:val="left"/>
      </w:pPr>
      <w:r>
        <w:rPr>
          <w:color w:val="000000"/>
          <w:spacing w:val="0"/>
          <w:w w:val="100"/>
          <w:position w:val="0"/>
        </w:rPr>
        <w:t>数据库</w:t>
      </w:r>
      <w:r>
        <w:rPr>
          <w:rFonts w:ascii="Times New Roman" w:hAnsi="Times New Roman" w:eastAsia="Times New Roman" w:cs="Times New Roman"/>
          <w:color w:val="000000"/>
          <w:spacing w:val="0"/>
          <w:w w:val="100"/>
          <w:position w:val="0"/>
          <w:sz w:val="19"/>
          <w:szCs w:val="19"/>
          <w:lang w:val="en-US" w:eastAsia="en-US" w:bidi="en-US"/>
        </w:rPr>
        <w:t>(DB)</w:t>
      </w:r>
      <w:r>
        <w:rPr>
          <w:color w:val="000000"/>
          <w:spacing w:val="0"/>
          <w:w w:val="100"/>
          <w:position w:val="0"/>
          <w:sz w:val="19"/>
          <w:szCs w:val="19"/>
          <w:lang w:val="en-US" w:eastAsia="en-US" w:bidi="en-US"/>
        </w:rPr>
        <w:t>：</w:t>
      </w:r>
      <w:r>
        <w:rPr>
          <w:color w:val="000000"/>
          <w:spacing w:val="0"/>
          <w:w w:val="100"/>
          <w:position w:val="0"/>
        </w:rPr>
        <w:t>严格地讲，数据库是长期储存在计算机内、有组织的、可共享的大量数据的集合。</w:t>
      </w:r>
    </w:p>
    <w:p>
      <w:pPr>
        <w:pStyle w:val="33"/>
        <w:keepNext w:val="0"/>
        <w:keepLines w:val="0"/>
        <w:widowControl w:val="0"/>
        <w:shd w:val="clear" w:color="auto" w:fill="auto"/>
        <w:bidi w:val="0"/>
        <w:spacing w:before="0" w:after="0" w:line="336" w:lineRule="exact"/>
        <w:ind w:left="0" w:right="0" w:firstLine="460"/>
        <w:jc w:val="left"/>
      </w:pPr>
      <w:r>
        <w:rPr>
          <w:color w:val="000000"/>
          <w:spacing w:val="0"/>
          <w:w w:val="100"/>
          <w:position w:val="0"/>
        </w:rPr>
        <w:t>数据库中的数据按一定的数据模型组织、描述和储存，具有较小的冗余度、较高的数据独立性 和易扩展性，并可为各种用户共享。</w:t>
      </w:r>
    </w:p>
    <w:p>
      <w:pPr>
        <w:pStyle w:val="33"/>
        <w:keepNext w:val="0"/>
        <w:keepLines w:val="0"/>
        <w:widowControl w:val="0"/>
        <w:shd w:val="clear" w:color="auto" w:fill="auto"/>
        <w:bidi w:val="0"/>
        <w:spacing w:before="0" w:after="0" w:line="336" w:lineRule="exact"/>
        <w:ind w:left="0" w:right="0" w:firstLine="440"/>
        <w:jc w:val="left"/>
      </w:pPr>
      <w:r>
        <w:rPr>
          <w:color w:val="000000"/>
          <w:spacing w:val="0"/>
          <w:w w:val="100"/>
          <w:position w:val="0"/>
        </w:rPr>
        <w:t>数据库中的数据具有三个特点:永久存储、有组织、可共享。</w:t>
      </w:r>
    </w:p>
    <w:p>
      <w:pPr>
        <w:pStyle w:val="33"/>
        <w:keepNext w:val="0"/>
        <w:keepLines w:val="0"/>
        <w:widowControl w:val="0"/>
        <w:shd w:val="clear" w:color="auto" w:fill="auto"/>
        <w:bidi w:val="0"/>
        <w:spacing w:before="0" w:after="0" w:line="336" w:lineRule="exact"/>
        <w:ind w:left="0" w:right="0" w:firstLine="440"/>
        <w:jc w:val="left"/>
      </w:pPr>
      <w:r>
        <w:rPr>
          <w:color w:val="000000"/>
          <w:spacing w:val="0"/>
          <w:w w:val="100"/>
          <w:position w:val="0"/>
        </w:rPr>
        <w:t>数据库管理系统</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sz w:val="19"/>
          <w:szCs w:val="19"/>
          <w:lang w:val="en-US" w:eastAsia="en-US" w:bidi="en-US"/>
        </w:rPr>
        <w:t>：</w:t>
      </w:r>
      <w:r>
        <w:rPr>
          <w:color w:val="000000"/>
          <w:spacing w:val="0"/>
          <w:w w:val="100"/>
          <w:position w:val="0"/>
        </w:rPr>
        <w:t>位于用户与操作系统之间的一层数据管理软件。用于科学地组织和 存储数据、高效地获取和维护数据</w:t>
      </w:r>
    </w:p>
    <w:p>
      <w:pPr>
        <w:pStyle w:val="33"/>
        <w:keepNext w:val="0"/>
        <w:keepLines w:val="0"/>
        <w:widowControl w:val="0"/>
        <w:shd w:val="clear" w:color="auto" w:fill="auto"/>
        <w:bidi w:val="0"/>
        <w:spacing w:before="0" w:after="120" w:line="342" w:lineRule="exact"/>
        <w:ind w:left="0" w:right="0"/>
        <w:jc w:val="left"/>
      </w:pPr>
      <w:r>
        <w:rPr>
          <w:color w:val="000000"/>
          <w:spacing w:val="0"/>
          <w:w w:val="100"/>
          <w:position w:val="0"/>
        </w:rPr>
        <w:t>主要功能：</w:t>
      </w:r>
    </w:p>
    <w:p>
      <w:pPr>
        <w:pStyle w:val="33"/>
        <w:keepNext w:val="0"/>
        <w:keepLines w:val="0"/>
        <w:widowControl w:val="0"/>
        <w:shd w:val="clear" w:color="auto" w:fill="auto"/>
        <w:tabs>
          <w:tab w:val="left" w:pos="817"/>
          <w:tab w:val="left" w:pos="3320"/>
        </w:tabs>
        <w:bidi w:val="0"/>
        <w:spacing w:before="0" w:after="0"/>
        <w:ind w:left="0" w:right="0"/>
        <w:jc w:val="left"/>
      </w:pPr>
      <w:bookmarkStart w:id="57" w:name="bookmark66"/>
      <w:r>
        <w:rPr>
          <w:rFonts w:ascii="Times New Roman" w:hAnsi="Times New Roman" w:eastAsia="Times New Roman" w:cs="Times New Roman"/>
          <w:color w:val="000000"/>
          <w:spacing w:val="0"/>
          <w:w w:val="100"/>
          <w:position w:val="0"/>
          <w:sz w:val="19"/>
          <w:szCs w:val="19"/>
        </w:rPr>
        <w:t>（</w:t>
      </w:r>
      <w:bookmarkEnd w:id="57"/>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数据定义功能。</w:t>
      </w:r>
      <w:r>
        <w:rPr>
          <w:color w:val="000000"/>
          <w:spacing w:val="0"/>
          <w:w w:val="100"/>
          <w:position w:val="0"/>
        </w:rPr>
        <w:tab/>
      </w:r>
      <w:r>
        <w:rPr>
          <w:color w:val="000000"/>
          <w:spacing w:val="0"/>
          <w:w w:val="100"/>
          <w:position w:val="0"/>
        </w:rPr>
        <w:t>\</w:t>
      </w:r>
    </w:p>
    <w:p>
      <w:pPr>
        <w:pStyle w:val="33"/>
        <w:keepNext w:val="0"/>
        <w:keepLines w:val="0"/>
        <w:widowControl w:val="0"/>
        <w:shd w:val="clear" w:color="auto" w:fill="auto"/>
        <w:tabs>
          <w:tab w:val="left" w:pos="822"/>
        </w:tabs>
        <w:bidi w:val="0"/>
        <w:spacing w:before="0" w:after="0" w:line="362" w:lineRule="exact"/>
        <w:ind w:left="0" w:right="0"/>
        <w:jc w:val="left"/>
      </w:pPr>
      <w:bookmarkStart w:id="58" w:name="bookmark67"/>
      <w:r>
        <w:rPr>
          <w:color w:val="000000"/>
          <w:spacing w:val="0"/>
          <w:w w:val="100"/>
          <w:position w:val="0"/>
          <w:sz w:val="19"/>
          <w:szCs w:val="19"/>
        </w:rPr>
        <w:t>（</w:t>
      </w:r>
      <w:bookmarkEnd w:id="58"/>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数据组织、存储和管理。</w:t>
      </w:r>
    </w:p>
    <w:p>
      <w:pPr>
        <w:pStyle w:val="33"/>
        <w:keepNext w:val="0"/>
        <w:keepLines w:val="0"/>
        <w:widowControl w:val="0"/>
        <w:shd w:val="clear" w:color="auto" w:fill="auto"/>
        <w:tabs>
          <w:tab w:val="left" w:pos="822"/>
        </w:tabs>
        <w:bidi w:val="0"/>
        <w:spacing w:before="0" w:after="0" w:line="362" w:lineRule="exact"/>
        <w:ind w:left="0" w:right="0"/>
        <w:jc w:val="left"/>
      </w:pPr>
      <w:bookmarkStart w:id="59" w:name="bookmark68"/>
      <w:r>
        <w:rPr>
          <w:color w:val="000000"/>
          <w:spacing w:val="0"/>
          <w:w w:val="100"/>
          <w:position w:val="0"/>
          <w:sz w:val="19"/>
          <w:szCs w:val="19"/>
        </w:rPr>
        <w:t>（</w:t>
      </w:r>
      <w:bookmarkEnd w:id="59"/>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数据操纵功能。</w:t>
      </w:r>
    </w:p>
    <w:p>
      <w:pPr>
        <w:pStyle w:val="33"/>
        <w:keepNext w:val="0"/>
        <w:keepLines w:val="0"/>
        <w:widowControl w:val="0"/>
        <w:shd w:val="clear" w:color="auto" w:fill="auto"/>
        <w:tabs>
          <w:tab w:val="left" w:pos="822"/>
        </w:tabs>
        <w:bidi w:val="0"/>
        <w:spacing w:before="0" w:after="0" w:line="362" w:lineRule="exact"/>
        <w:ind w:left="0" w:right="0"/>
        <w:jc w:val="left"/>
      </w:pPr>
      <w:bookmarkStart w:id="60" w:name="bookmark69"/>
      <w:r>
        <w:rPr>
          <w:color w:val="000000"/>
          <w:spacing w:val="0"/>
          <w:w w:val="100"/>
          <w:position w:val="0"/>
          <w:sz w:val="19"/>
          <w:szCs w:val="19"/>
        </w:rPr>
        <w:t>（</w:t>
      </w:r>
      <w:bookmarkEnd w:id="60"/>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数据库的事务管理和运行管理。</w:t>
      </w:r>
    </w:p>
    <w:p>
      <w:pPr>
        <w:pStyle w:val="33"/>
        <w:keepNext w:val="0"/>
        <w:keepLines w:val="0"/>
        <w:widowControl w:val="0"/>
        <w:shd w:val="clear" w:color="auto" w:fill="auto"/>
        <w:tabs>
          <w:tab w:val="left" w:pos="822"/>
        </w:tabs>
        <w:bidi w:val="0"/>
        <w:spacing w:before="0" w:after="0" w:line="362" w:lineRule="exact"/>
        <w:ind w:left="0" w:right="0"/>
        <w:jc w:val="left"/>
      </w:pPr>
      <w:bookmarkStart w:id="61" w:name="bookmark70"/>
      <w:r>
        <w:rPr>
          <w:color w:val="000000"/>
          <w:spacing w:val="0"/>
          <w:w w:val="100"/>
          <w:position w:val="0"/>
          <w:sz w:val="19"/>
          <w:szCs w:val="19"/>
        </w:rPr>
        <w:t>（</w:t>
      </w:r>
      <w:bookmarkEnd w:id="61"/>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数据库的建立和维护功能。</w:t>
      </w:r>
    </w:p>
    <w:p>
      <w:pPr>
        <w:pStyle w:val="33"/>
        <w:keepNext w:val="0"/>
        <w:keepLines w:val="0"/>
        <w:widowControl w:val="0"/>
        <w:shd w:val="clear" w:color="auto" w:fill="auto"/>
        <w:tabs>
          <w:tab w:val="left" w:pos="824"/>
        </w:tabs>
        <w:bidi w:val="0"/>
        <w:spacing w:before="0" w:after="0" w:line="362" w:lineRule="exact"/>
        <w:ind w:left="0" w:right="0"/>
        <w:jc w:val="left"/>
      </w:pPr>
      <w:bookmarkStart w:id="62" w:name="bookmark71"/>
      <w:r>
        <w:rPr>
          <w:color w:val="000000"/>
          <w:spacing w:val="0"/>
          <w:w w:val="100"/>
          <w:position w:val="0"/>
          <w:sz w:val="19"/>
          <w:szCs w:val="19"/>
        </w:rPr>
        <w:t>（</w:t>
      </w:r>
      <w:bookmarkEnd w:id="62"/>
      <w:r>
        <w:rPr>
          <w:rFonts w:ascii="Times New Roman" w:hAnsi="Times New Roman" w:eastAsia="Times New Roman" w:cs="Times New Roman"/>
          <w:color w:val="000000"/>
          <w:spacing w:val="0"/>
          <w:w w:val="100"/>
          <w:position w:val="0"/>
          <w:sz w:val="19"/>
          <w:szCs w:val="19"/>
        </w:rPr>
        <w:t>6）</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其他功能</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与网络中其他软件系统的通信功能;</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与另一个</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或文件系统 的数据转换功能;异构数据库之间的互访和互操作功能等）。</w:t>
      </w:r>
    </w:p>
    <w:p>
      <w:pPr>
        <w:pStyle w:val="33"/>
        <w:keepNext w:val="0"/>
        <w:keepLines w:val="0"/>
        <w:widowControl w:val="0"/>
        <w:shd w:val="clear" w:color="auto" w:fill="auto"/>
        <w:bidi w:val="0"/>
        <w:spacing w:before="0" w:after="120" w:line="332" w:lineRule="exact"/>
        <w:ind w:left="0" w:right="0"/>
        <w:jc w:val="left"/>
      </w:pPr>
      <w:r>
        <w:rPr>
          <w:color w:val="000000"/>
          <w:spacing w:val="0"/>
          <w:w w:val="100"/>
          <w:position w:val="0"/>
        </w:rPr>
        <w:t>数据库系统</w:t>
      </w:r>
      <w:r>
        <w:rPr>
          <w:rFonts w:ascii="Times New Roman" w:hAnsi="Times New Roman" w:eastAsia="Times New Roman" w:cs="Times New Roman"/>
          <w:color w:val="000000"/>
          <w:spacing w:val="0"/>
          <w:w w:val="100"/>
          <w:position w:val="0"/>
          <w:sz w:val="19"/>
          <w:szCs w:val="19"/>
          <w:lang w:val="en-US" w:eastAsia="en-US" w:bidi="en-US"/>
        </w:rPr>
        <w:t>（DBS）</w:t>
      </w:r>
      <w:r>
        <w:rPr>
          <w:color w:val="000000"/>
          <w:spacing w:val="0"/>
          <w:w w:val="100"/>
          <w:position w:val="0"/>
          <w:sz w:val="19"/>
          <w:szCs w:val="19"/>
          <w:lang w:val="en-US" w:eastAsia="en-US" w:bidi="en-US"/>
        </w:rPr>
        <w:t>：</w:t>
      </w:r>
      <w:r>
        <w:rPr>
          <w:color w:val="000000"/>
          <w:spacing w:val="0"/>
          <w:w w:val="100"/>
          <w:position w:val="0"/>
        </w:rPr>
        <w:t>在计算机系统中引入数据库后的系统,一般由数据库、数据库管理系统（及 其开发工具）、应用系统、数据库管理员</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rPr>
        <w:t>构成。</w:t>
      </w:r>
    </w:p>
    <w:p>
      <w:pPr>
        <w:pStyle w:val="33"/>
        <w:keepNext w:val="0"/>
        <w:keepLines w:val="0"/>
        <w:widowControl w:val="0"/>
        <w:numPr>
          <w:ilvl w:val="0"/>
          <w:numId w:val="4"/>
        </w:numPr>
        <w:shd w:val="clear" w:color="auto" w:fill="auto"/>
        <w:tabs>
          <w:tab w:val="left" w:pos="701"/>
        </w:tabs>
        <w:bidi w:val="0"/>
        <w:spacing w:before="0" w:after="0" w:line="360" w:lineRule="auto"/>
        <w:ind w:left="0" w:right="0"/>
        <w:jc w:val="left"/>
      </w:pPr>
      <w:bookmarkStart w:id="63" w:name="bookmark72"/>
      <w:bookmarkEnd w:id="63"/>
      <w:r>
        <w:rPr>
          <w:color w:val="000000"/>
          <w:spacing w:val="0"/>
          <w:w w:val="100"/>
          <w:position w:val="0"/>
        </w:rPr>
        <w:t>数据管理技术的产生和发展</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对数据进行分类、组织、编码、存储、检索和维护，是数据处理的中心问题。</w:t>
      </w:r>
    </w:p>
    <w:p>
      <w:pPr>
        <w:pStyle w:val="33"/>
        <w:keepNext w:val="0"/>
        <w:keepLines w:val="0"/>
        <w:widowControl w:val="0"/>
        <w:shd w:val="clear" w:color="auto" w:fill="auto"/>
        <w:bidi w:val="0"/>
        <w:spacing w:before="0" w:after="120" w:line="342" w:lineRule="exact"/>
        <w:ind w:left="0" w:right="0"/>
        <w:jc w:val="left"/>
      </w:pPr>
      <w:r>
        <w:rPr>
          <w:color w:val="000000"/>
          <w:spacing w:val="0"/>
          <w:w w:val="100"/>
          <w:position w:val="0"/>
        </w:rPr>
        <w:t>数据管理技术经历了人工管理、文件系统、数据库系统</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个阶段。</w:t>
      </w:r>
    </w:p>
    <w:p>
      <w:pPr>
        <w:pStyle w:val="33"/>
        <w:keepNext w:val="0"/>
        <w:keepLines w:val="0"/>
        <w:widowControl w:val="0"/>
        <w:numPr>
          <w:ilvl w:val="0"/>
          <w:numId w:val="4"/>
        </w:numPr>
        <w:shd w:val="clear" w:color="auto" w:fill="auto"/>
        <w:tabs>
          <w:tab w:val="left" w:pos="701"/>
        </w:tabs>
        <w:bidi w:val="0"/>
        <w:spacing w:before="0" w:after="0"/>
        <w:ind w:left="0" w:right="0"/>
        <w:jc w:val="left"/>
      </w:pPr>
      <w:bookmarkStart w:id="64" w:name="bookmark73"/>
      <w:bookmarkEnd w:id="64"/>
      <w:r>
        <w:rPr>
          <w:color w:val="000000"/>
          <w:spacing w:val="0"/>
          <w:w w:val="100"/>
          <w:position w:val="0"/>
        </w:rPr>
        <w:t>数据库系统的特点</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数据库系统与人工管理和文件系统相比的特点有：</w:t>
      </w:r>
    </w:p>
    <w:p>
      <w:pPr>
        <w:pStyle w:val="33"/>
        <w:keepNext w:val="0"/>
        <w:keepLines w:val="0"/>
        <w:widowControl w:val="0"/>
        <w:shd w:val="clear" w:color="auto" w:fill="auto"/>
        <w:tabs>
          <w:tab w:val="left" w:pos="817"/>
        </w:tabs>
        <w:bidi w:val="0"/>
        <w:spacing w:before="0" w:after="0" w:line="342" w:lineRule="exact"/>
        <w:ind w:left="0" w:right="0"/>
        <w:jc w:val="left"/>
      </w:pPr>
      <w:bookmarkStart w:id="65" w:name="bookmark74"/>
      <w:r>
        <w:rPr>
          <w:color w:val="000000"/>
          <w:spacing w:val="0"/>
          <w:w w:val="100"/>
          <w:position w:val="0"/>
          <w:sz w:val="19"/>
          <w:szCs w:val="19"/>
        </w:rPr>
        <w:t>（</w:t>
      </w:r>
      <w:bookmarkEnd w:id="65"/>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数据结构化</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数据库系统实现整体数据的结构化，这是数据库系统与文件系统的本质区别。</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所谓整体数据的结构化指数据不仅针对某一应用，而是面向全组织，且数据之间是具有联 系的。</w:t>
      </w:r>
    </w:p>
    <w:p>
      <w:pPr>
        <w:pStyle w:val="33"/>
        <w:keepNext w:val="0"/>
        <w:keepLines w:val="0"/>
        <w:widowControl w:val="0"/>
        <w:shd w:val="clear" w:color="auto" w:fill="auto"/>
        <w:tabs>
          <w:tab w:val="left" w:pos="817"/>
        </w:tabs>
        <w:bidi w:val="0"/>
        <w:spacing w:before="0" w:after="0" w:line="342" w:lineRule="exact"/>
        <w:ind w:left="0" w:right="0"/>
        <w:jc w:val="left"/>
      </w:pPr>
      <w:bookmarkStart w:id="66" w:name="bookmark75"/>
      <w:r>
        <w:rPr>
          <w:color w:val="000000"/>
          <w:spacing w:val="0"/>
          <w:w w:val="100"/>
          <w:position w:val="0"/>
          <w:sz w:val="19"/>
          <w:szCs w:val="19"/>
        </w:rPr>
        <w:t>（</w:t>
      </w:r>
      <w:bookmarkEnd w:id="66"/>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数据的共享性高，冗余度低、易扩充</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数据共享可以大大减少数据冗余,节约存储空间，还能避免数据之间的不相容性与不一致性。</w:t>
      </w:r>
    </w:p>
    <w:p>
      <w:pPr>
        <w:pStyle w:val="33"/>
        <w:keepNext w:val="0"/>
        <w:keepLines w:val="0"/>
        <w:widowControl w:val="0"/>
        <w:shd w:val="clear" w:color="auto" w:fill="auto"/>
        <w:tabs>
          <w:tab w:val="left" w:pos="822"/>
        </w:tabs>
        <w:bidi w:val="0"/>
        <w:spacing w:before="0" w:after="0" w:line="342" w:lineRule="exact"/>
        <w:ind w:left="0" w:right="0"/>
        <w:jc w:val="left"/>
      </w:pPr>
      <w:bookmarkStart w:id="67" w:name="bookmark76"/>
      <w:r>
        <w:rPr>
          <w:color w:val="000000"/>
          <w:spacing w:val="0"/>
          <w:w w:val="100"/>
          <w:position w:val="0"/>
          <w:sz w:val="19"/>
          <w:szCs w:val="19"/>
        </w:rPr>
        <w:t>（</w:t>
      </w:r>
      <w:bookmarkEnd w:id="67"/>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数据独立性高</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包括数据的物理独立性和数据的逻辑独立性。</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数据独立性由</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的二级映像功能来保证。</w:t>
      </w:r>
    </w:p>
    <w:p>
      <w:pPr>
        <w:pStyle w:val="33"/>
        <w:keepNext w:val="0"/>
        <w:keepLines w:val="0"/>
        <w:widowControl w:val="0"/>
        <w:shd w:val="clear" w:color="auto" w:fill="auto"/>
        <w:tabs>
          <w:tab w:val="left" w:pos="822"/>
        </w:tabs>
        <w:bidi w:val="0"/>
        <w:spacing w:before="0" w:after="0" w:line="342" w:lineRule="exact"/>
        <w:ind w:left="0" w:right="0"/>
        <w:jc w:val="left"/>
      </w:pPr>
      <w:bookmarkStart w:id="68" w:name="bookmark77"/>
      <w:r>
        <w:rPr>
          <w:color w:val="000000"/>
          <w:spacing w:val="0"/>
          <w:w w:val="100"/>
          <w:position w:val="0"/>
          <w:sz w:val="19"/>
          <w:szCs w:val="19"/>
        </w:rPr>
        <w:t>（</w:t>
      </w:r>
      <w:bookmarkEnd w:id="68"/>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数据由</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统一管理和控制</w:t>
      </w:r>
    </w:p>
    <w:p>
      <w:pPr>
        <w:pStyle w:val="33"/>
        <w:keepNext w:val="0"/>
        <w:keepLines w:val="0"/>
        <w:widowControl w:val="0"/>
        <w:shd w:val="clear" w:color="auto" w:fill="auto"/>
        <w:bidi w:val="0"/>
        <w:spacing w:before="0" w:after="0" w:line="327" w:lineRule="exact"/>
        <w:ind w:left="0" w:right="0"/>
        <w:jc w:val="left"/>
      </w:pPr>
      <w:r>
        <w:rPr>
          <w:color w:val="000000"/>
          <w:spacing w:val="0"/>
          <w:w w:val="100"/>
          <w:position w:val="0"/>
        </w:rPr>
        <w:t>由于数据库的共享是并发的共享，即多个用户可以同时存取数据库中的数据甚至是存储同一 个数据，因而</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必须提供以下几方面的数据控制功能：</w:t>
      </w:r>
    </w:p>
    <w:p>
      <w:pPr>
        <w:pStyle w:val="33"/>
        <w:keepNext w:val="0"/>
        <w:keepLines w:val="0"/>
        <w:widowControl w:val="0"/>
        <w:numPr>
          <w:ilvl w:val="0"/>
          <w:numId w:val="5"/>
        </w:numPr>
        <w:shd w:val="clear" w:color="auto" w:fill="auto"/>
        <w:tabs>
          <w:tab w:val="left" w:pos="761"/>
        </w:tabs>
        <w:bidi w:val="0"/>
        <w:spacing w:before="0" w:after="0" w:line="342" w:lineRule="exact"/>
        <w:ind w:left="0" w:right="0"/>
        <w:jc w:val="left"/>
      </w:pPr>
      <w:bookmarkStart w:id="69" w:name="bookmark78"/>
      <w:bookmarkEnd w:id="69"/>
      <w:r>
        <w:rPr>
          <w:color w:val="000000"/>
          <w:spacing w:val="0"/>
          <w:w w:val="100"/>
          <w:position w:val="0"/>
        </w:rPr>
        <w:t>数据的安全性保护</w:t>
      </w:r>
    </w:p>
    <w:p>
      <w:pPr>
        <w:pStyle w:val="33"/>
        <w:keepNext w:val="0"/>
        <w:keepLines w:val="0"/>
        <w:widowControl w:val="0"/>
        <w:numPr>
          <w:ilvl w:val="0"/>
          <w:numId w:val="5"/>
        </w:numPr>
        <w:shd w:val="clear" w:color="auto" w:fill="auto"/>
        <w:tabs>
          <w:tab w:val="left" w:pos="761"/>
        </w:tabs>
        <w:bidi w:val="0"/>
        <w:spacing w:before="0" w:after="0" w:line="342" w:lineRule="exact"/>
        <w:ind w:left="0" w:right="0"/>
        <w:jc w:val="left"/>
      </w:pPr>
      <w:bookmarkStart w:id="70" w:name="bookmark79"/>
      <w:bookmarkEnd w:id="70"/>
      <w:r>
        <w:rPr>
          <w:color w:val="000000"/>
          <w:spacing w:val="0"/>
          <w:w w:val="100"/>
          <w:position w:val="0"/>
        </w:rPr>
        <w:t>数据的完整性检査</w:t>
      </w:r>
    </w:p>
    <w:p>
      <w:pPr>
        <w:pStyle w:val="33"/>
        <w:keepNext w:val="0"/>
        <w:keepLines w:val="0"/>
        <w:widowControl w:val="0"/>
        <w:numPr>
          <w:ilvl w:val="0"/>
          <w:numId w:val="5"/>
        </w:numPr>
        <w:shd w:val="clear" w:color="auto" w:fill="auto"/>
        <w:tabs>
          <w:tab w:val="left" w:pos="761"/>
        </w:tabs>
        <w:bidi w:val="0"/>
        <w:spacing w:before="0" w:after="0" w:line="342" w:lineRule="exact"/>
        <w:ind w:left="0" w:right="0"/>
        <w:jc w:val="left"/>
      </w:pPr>
      <w:bookmarkStart w:id="71" w:name="bookmark80"/>
      <w:bookmarkEnd w:id="71"/>
      <w:r>
        <w:rPr>
          <w:color w:val="000000"/>
          <w:spacing w:val="0"/>
          <w:w w:val="100"/>
          <w:position w:val="0"/>
        </w:rPr>
        <w:t>并发控制</w:t>
      </w:r>
    </w:p>
    <w:p>
      <w:pPr>
        <w:pStyle w:val="33"/>
        <w:keepNext w:val="0"/>
        <w:keepLines w:val="0"/>
        <w:widowControl w:val="0"/>
        <w:numPr>
          <w:ilvl w:val="0"/>
          <w:numId w:val="5"/>
        </w:numPr>
        <w:shd w:val="clear" w:color="auto" w:fill="auto"/>
        <w:tabs>
          <w:tab w:val="left" w:pos="761"/>
        </w:tabs>
        <w:bidi w:val="0"/>
        <w:spacing w:before="0" w:after="0" w:line="342" w:lineRule="exact"/>
        <w:ind w:left="0" w:right="0"/>
        <w:jc w:val="left"/>
      </w:pPr>
      <w:bookmarkStart w:id="72" w:name="bookmark81"/>
      <w:bookmarkEnd w:id="72"/>
      <w:r>
        <w:rPr>
          <w:color w:val="000000"/>
          <w:spacing w:val="0"/>
          <w:w w:val="100"/>
          <w:position w:val="0"/>
        </w:rPr>
        <w:t>数据库恢复</w:t>
      </w:r>
      <w:r>
        <w:br w:type="page"/>
      </w:r>
    </w:p>
    <w:p>
      <w:pPr>
        <w:pStyle w:val="35"/>
        <w:keepNext/>
        <w:keepLines/>
        <w:widowControl w:val="0"/>
        <w:shd w:val="clear" w:color="auto" w:fill="auto"/>
        <w:tabs>
          <w:tab w:val="left" w:leader="hyphen" w:pos="8028"/>
        </w:tabs>
        <w:bidi w:val="0"/>
        <w:spacing w:before="0" w:after="300" w:line="240" w:lineRule="auto"/>
        <w:ind w:left="0" w:right="0" w:firstLine="0"/>
        <w:jc w:val="left"/>
      </w:pPr>
      <w:r>
        <mc:AlternateContent>
          <mc:Choice Requires="wps">
            <w:drawing>
              <wp:anchor distT="0" distB="0" distL="114300" distR="114300" simplePos="0" relativeHeight="251660288" behindDoc="0" locked="0" layoutInCell="1" allowOverlap="1">
                <wp:simplePos x="0" y="0"/>
                <wp:positionH relativeFrom="page">
                  <wp:posOffset>53340</wp:posOffset>
                </wp:positionH>
                <wp:positionV relativeFrom="margin">
                  <wp:posOffset>986790</wp:posOffset>
                </wp:positionV>
                <wp:extent cx="114935" cy="2510790"/>
                <wp:effectExtent l="0" t="0" r="0" b="0"/>
                <wp:wrapSquare wrapText="bothSides"/>
                <wp:docPr id="32" name="Shape 32"/>
                <wp:cNvGraphicFramePr/>
                <a:graphic xmlns:a="http://schemas.openxmlformats.org/drawingml/2006/main">
                  <a:graphicData uri="http://schemas.microsoft.com/office/word/2010/wordprocessingShape">
                    <wps:wsp>
                      <wps:cNvSpPr txBox="1"/>
                      <wps:spPr>
                        <a:xfrm>
                          <a:off x="0" y="0"/>
                          <a:ext cx="114935"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32" o:spid="_x0000_s1026" o:spt="202" type="#_x0000_t202" style="position:absolute;left:0pt;margin-left:4.2pt;margin-top:77.7pt;height:197.7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8/u9jNUAAAAI&#10;AQAADwAAAGRycy9kb3ducmV2LnhtbE2PzU7DMBCE70i8g7VI3KjTgqsoxKlQK+Dc0Eturr0kEfY6&#10;it0f3p7lBLfdndHsN/XmGrw445zGSBqWiwIEko1upF7D4eP1oQSRsiFnfCTU8I0JNs3tTW0qFy+0&#10;x3Obe8EhlCqjYch5qqRMdsBg0iJOSKx9xjmYzOvcSzebC4cHL1dFsZbBjMQfBjPhdkD71Z6Chm7b&#10;eRntQdn3/aM0L+3uzXc7re/vlsUziIzX/GeGX3xGh4aZjvFELgmvoXxiI5+V4oH11VqBOGpQqihB&#10;NrX8X6D5AVBLAwQUAAAACACHTuJA27mQdrgBAACAAwAADgAAAGRycy9lMm9Eb2MueG1srVPBbtsw&#10;DL0P2D8Iui+203ZbjTjFiqBDgWEb0G13RZZiAZYoUErs/H0p2U6H7tLDLhZFUo+Pj/TmbrQ9OykM&#10;BlzDq1XJmXISWuMODf/96+HDZ85CFK4VPTjV8LMK/G77/t1m8LVaQwd9q5ARiAv14Bvexejrogiy&#10;U1aEFXjlKKgBrYh0xUPRohgI3fbFuiw/FgNg6xGkCoG8uynIZ0R8CyBobaTagTxa5eKEiqoXkVoK&#10;nfGBbzNbrZWMP7QOKrK+4dRpzF8qQvY+fYvtRtQHFL4zcqYg3kLhVU9WGEdFL1A7EQU7ovkHyhqJ&#10;EEDHlQRbTI1kRaiLqnylzVMnvMq9kNTBX0QP/w9Wfj/9RGbahl+tOXPC0sRzWUZ3EmfwoaacJ09Z&#10;cbyHkVZm8Qdypp5HjTad1A2jOEl7vkirxshkelRd317dcCYptL6pyk+3Wfvi5bXHEL8qsCwZDUca&#10;XVZUnL6FSEwodUlJxRw8mL5P/kRxopKsOO7Hmfce2jPRpl0nPCX+0MlZ/+hIvrQKi4GLsV+Mo0dz&#10;6OhRlRk4+HKMoE1mkWpMwHNpGkwmNy9Rmvzf95z18uNsn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z+72M1QAAAAgBAAAPAAAAAAAAAAEAIAAAACIAAABkcnMvZG93bnJldi54bWxQSwECFAAUAAAA&#10;CACHTuJA27mQdrgBAACAAwAADgAAAAAAAAABACAAAAAk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bookmarkStart w:id="73" w:name="bookmark84"/>
      <w:bookmarkStart w:id="74" w:name="bookmark83"/>
      <w:bookmarkStart w:id="75" w:name="bookmark82"/>
      <w:r>
        <w:rPr>
          <w:color w:val="000000"/>
          <w:spacing w:val="0"/>
          <w:w w:val="100"/>
          <w:position w:val="0"/>
          <w:sz w:val="24"/>
          <w:szCs w:val="24"/>
          <w:lang w:val="en-US" w:eastAsia="en-US" w:bidi="en-US"/>
        </w:rPr>
        <w:t>■</w:t>
      </w:r>
      <w:r>
        <w:rPr>
          <w:color w:val="000000"/>
          <w:spacing w:val="0"/>
          <w:w w:val="100"/>
          <w:position w:val="0"/>
          <w:sz w:val="24"/>
          <w:szCs w:val="24"/>
        </w:rPr>
        <w:t>二、数据模型</w:t>
      </w:r>
      <w:r>
        <w:rPr>
          <w:color w:val="000000"/>
          <w:spacing w:val="0"/>
          <w:w w:val="100"/>
          <w:position w:val="0"/>
          <w:sz w:val="24"/>
          <w:szCs w:val="24"/>
        </w:rPr>
        <w:tab/>
      </w:r>
      <w:bookmarkEnd w:id="73"/>
      <w:bookmarkEnd w:id="74"/>
      <w:bookmarkEnd w:id="75"/>
    </w:p>
    <w:p>
      <w:pPr>
        <w:pStyle w:val="33"/>
        <w:keepNext w:val="0"/>
        <w:keepLines w:val="0"/>
        <w:widowControl w:val="0"/>
        <w:numPr>
          <w:ilvl w:val="0"/>
          <w:numId w:val="6"/>
        </w:numPr>
        <w:shd w:val="clear" w:color="auto" w:fill="auto"/>
        <w:tabs>
          <w:tab w:val="left" w:pos="702"/>
        </w:tabs>
        <w:bidi w:val="0"/>
        <w:spacing w:before="0" w:after="0" w:line="341" w:lineRule="exact"/>
        <w:ind w:left="0" w:right="0" w:firstLine="460"/>
        <w:jc w:val="left"/>
      </w:pPr>
      <w:bookmarkStart w:id="76" w:name="bookmark85"/>
      <w:bookmarkEnd w:id="76"/>
      <w:r>
        <w:rPr>
          <w:color w:val="000000"/>
          <w:spacing w:val="0"/>
          <w:w w:val="100"/>
          <w:position w:val="0"/>
        </w:rPr>
        <w:t>数据模型是对现实世界数据特征的抽象，它是用来描述数据、组织数据和对数据进行操 作的。</w:t>
      </w:r>
    </w:p>
    <w:p>
      <w:pPr>
        <w:pStyle w:val="33"/>
        <w:keepNext w:val="0"/>
        <w:keepLines w:val="0"/>
        <w:widowControl w:val="0"/>
        <w:shd w:val="clear" w:color="auto" w:fill="auto"/>
        <w:bidi w:val="0"/>
        <w:spacing w:before="0" w:after="0" w:line="341" w:lineRule="exact"/>
        <w:ind w:left="0" w:right="0" w:firstLine="460"/>
        <w:jc w:val="left"/>
      </w:pPr>
      <w:r>
        <w:rPr>
          <w:color w:val="000000"/>
          <w:spacing w:val="0"/>
          <w:w w:val="100"/>
          <w:position w:val="0"/>
        </w:rPr>
        <w:t>根据模型应用的不同目的,数据模型划分为两类：</w:t>
      </w:r>
    </w:p>
    <w:p>
      <w:pPr>
        <w:pStyle w:val="33"/>
        <w:keepNext w:val="0"/>
        <w:keepLines w:val="0"/>
        <w:widowControl w:val="0"/>
        <w:shd w:val="clear" w:color="auto" w:fill="auto"/>
        <w:bidi w:val="0"/>
        <w:spacing w:before="0" w:after="0" w:line="341" w:lineRule="exact"/>
        <w:ind w:left="0" w:right="0" w:firstLine="460"/>
        <w:jc w:val="left"/>
      </w:pPr>
      <w:r>
        <w:rPr>
          <w:color w:val="000000"/>
          <w:spacing w:val="0"/>
          <w:w w:val="100"/>
          <w:position w:val="0"/>
        </w:rPr>
        <w:t>第一类是概念模型。也称信息模型，是按照用户的观念对数据和信息建模，主要用于数据库 设计。</w:t>
      </w:r>
    </w:p>
    <w:p>
      <w:pPr>
        <w:pStyle w:val="33"/>
        <w:keepNext w:val="0"/>
        <w:keepLines w:val="0"/>
        <w:widowControl w:val="0"/>
        <w:shd w:val="clear" w:color="auto" w:fill="auto"/>
        <w:bidi w:val="0"/>
        <w:spacing w:before="0" w:after="120" w:line="341" w:lineRule="exact"/>
        <w:ind w:left="0" w:right="0" w:firstLine="460"/>
        <w:jc w:val="left"/>
      </w:pPr>
      <w:r>
        <w:rPr>
          <w:color w:val="000000"/>
          <w:spacing w:val="0"/>
          <w:w w:val="100"/>
          <w:position w:val="0"/>
        </w:rPr>
        <w:t>第二类是逻辑模型和物理模型。</w:t>
      </w:r>
    </w:p>
    <w:p>
      <w:pPr>
        <w:pStyle w:val="33"/>
        <w:keepNext w:val="0"/>
        <w:keepLines w:val="0"/>
        <w:widowControl w:val="0"/>
        <w:numPr>
          <w:ilvl w:val="0"/>
          <w:numId w:val="6"/>
        </w:numPr>
        <w:shd w:val="clear" w:color="auto" w:fill="auto"/>
        <w:tabs>
          <w:tab w:val="left" w:pos="780"/>
        </w:tabs>
        <w:bidi w:val="0"/>
        <w:spacing w:before="0" w:after="0" w:line="374" w:lineRule="auto"/>
        <w:ind w:left="0" w:right="0" w:firstLine="460"/>
        <w:jc w:val="left"/>
      </w:pPr>
      <w:bookmarkStart w:id="77" w:name="bookmark86"/>
      <w:bookmarkEnd w:id="77"/>
      <w:r>
        <w:rPr>
          <w:color w:val="000000"/>
          <w:spacing w:val="0"/>
          <w:w w:val="100"/>
          <w:position w:val="0"/>
        </w:rPr>
        <w:t>概念模型</w:t>
      </w:r>
    </w:p>
    <w:p>
      <w:pPr>
        <w:pStyle w:val="33"/>
        <w:keepNext w:val="0"/>
        <w:keepLines w:val="0"/>
        <w:widowControl w:val="0"/>
        <w:shd w:val="clear" w:color="auto" w:fill="auto"/>
        <w:bidi w:val="0"/>
        <w:spacing w:before="0" w:after="0" w:line="341" w:lineRule="exact"/>
        <w:ind w:left="0" w:right="0" w:firstLine="460"/>
        <w:jc w:val="left"/>
      </w:pPr>
      <w:r>
        <w:rPr>
          <w:color w:val="000000"/>
          <w:spacing w:val="0"/>
          <w:w w:val="100"/>
          <w:position w:val="0"/>
        </w:rPr>
        <w:t>概念模型用于信息世界的建模，是现实世界到信息世界的第一层抽象。</w:t>
      </w:r>
    </w:p>
    <w:p>
      <w:pPr>
        <w:pStyle w:val="33"/>
        <w:keepNext w:val="0"/>
        <w:keepLines w:val="0"/>
        <w:widowControl w:val="0"/>
        <w:shd w:val="clear" w:color="auto" w:fill="auto"/>
        <w:bidi w:val="0"/>
        <w:spacing w:before="0" w:after="0" w:line="341" w:lineRule="exact"/>
        <w:ind w:left="0" w:right="0" w:firstLine="460"/>
        <w:jc w:val="left"/>
      </w:pPr>
      <w:r>
        <w:rPr>
          <w:color w:val="000000"/>
          <w:spacing w:val="0"/>
          <w:w w:val="100"/>
          <w:position w:val="0"/>
        </w:rPr>
        <w:t>信息世界中的基本概念。</w:t>
      </w:r>
    </w:p>
    <w:p>
      <w:pPr>
        <w:pStyle w:val="33"/>
        <w:keepNext w:val="0"/>
        <w:keepLines w:val="0"/>
        <w:widowControl w:val="0"/>
        <w:numPr>
          <w:ilvl w:val="0"/>
          <w:numId w:val="6"/>
        </w:numPr>
        <w:shd w:val="clear" w:color="auto" w:fill="auto"/>
        <w:tabs>
          <w:tab w:val="left" w:pos="780"/>
        </w:tabs>
        <w:bidi w:val="0"/>
        <w:spacing w:before="0" w:after="0" w:line="342" w:lineRule="exact"/>
        <w:ind w:left="0" w:right="0" w:firstLine="460"/>
        <w:jc w:val="left"/>
      </w:pPr>
      <w:bookmarkStart w:id="78" w:name="bookmark87"/>
      <w:bookmarkEnd w:id="78"/>
      <w:r>
        <w:rPr>
          <w:color w:val="000000"/>
          <w:spacing w:val="0"/>
          <w:w w:val="100"/>
          <w:position w:val="0"/>
        </w:rPr>
        <w:t>最常用的数据模型</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层次模型和网状模型统称为格式化模型。</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在格式化模型中，实体用记录表示，实体的属性对应记录的数据项(或字段)。实体之间的联系 在格式化模型中转换成记录之间的两两联系。</w:t>
      </w:r>
    </w:p>
    <w:p>
      <w:pPr>
        <w:pStyle w:val="33"/>
        <w:keepNext w:val="0"/>
        <w:keepLines w:val="0"/>
        <w:widowControl w:val="0"/>
        <w:shd w:val="clear" w:color="auto" w:fill="auto"/>
        <w:bidi w:val="0"/>
        <w:spacing w:before="0" w:after="120" w:line="342" w:lineRule="exact"/>
        <w:ind w:left="0" w:right="0" w:firstLine="460"/>
        <w:jc w:val="left"/>
      </w:pPr>
      <w:r>
        <w:rPr>
          <w:color w:val="000000"/>
          <w:spacing w:val="0"/>
          <w:w w:val="100"/>
          <w:position w:val="0"/>
        </w:rPr>
        <w:t>格式化模型中的数据结构的单位是基本层次联系。所谓基本层次联系是指两个记录以及它们 之间的一对多的联系。</w:t>
      </w:r>
    </w:p>
    <w:p>
      <w:pPr>
        <w:pStyle w:val="33"/>
        <w:keepNext w:val="0"/>
        <w:keepLines w:val="0"/>
        <w:widowControl w:val="0"/>
        <w:numPr>
          <w:ilvl w:val="0"/>
          <w:numId w:val="6"/>
        </w:numPr>
        <w:shd w:val="clear" w:color="auto" w:fill="auto"/>
        <w:tabs>
          <w:tab w:val="left" w:pos="785"/>
        </w:tabs>
        <w:bidi w:val="0"/>
        <w:spacing w:before="0" w:after="0"/>
        <w:ind w:left="0" w:right="0" w:firstLine="460"/>
        <w:jc w:val="left"/>
      </w:pPr>
      <w:bookmarkStart w:id="79" w:name="bookmark88"/>
      <w:bookmarkEnd w:id="79"/>
      <w:r>
        <w:rPr>
          <w:color w:val="000000"/>
          <w:spacing w:val="0"/>
          <w:w w:val="100"/>
          <w:position w:val="0"/>
        </w:rPr>
        <w:t>层次模型</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层次模型用树形结构来表示各类实体以及实体间的联系。</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层次模型的数据结构：</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满足以下两个条件的基本层次联系的集合为层次模型：</w:t>
      </w:r>
    </w:p>
    <w:p>
      <w:pPr>
        <w:pStyle w:val="33"/>
        <w:keepNext w:val="0"/>
        <w:keepLines w:val="0"/>
        <w:widowControl w:val="0"/>
        <w:numPr>
          <w:ilvl w:val="0"/>
          <w:numId w:val="7"/>
        </w:numPr>
        <w:shd w:val="clear" w:color="auto" w:fill="auto"/>
        <w:tabs>
          <w:tab w:val="left" w:pos="901"/>
        </w:tabs>
        <w:bidi w:val="0"/>
        <w:spacing w:before="0" w:after="0" w:line="342" w:lineRule="exact"/>
        <w:ind w:left="0" w:right="0" w:firstLine="460"/>
        <w:jc w:val="left"/>
      </w:pPr>
      <w:bookmarkStart w:id="80" w:name="bookmark89"/>
      <w:bookmarkEnd w:id="80"/>
      <w:r>
        <w:rPr>
          <w:color w:val="000000"/>
          <w:spacing w:val="0"/>
          <w:w w:val="100"/>
          <w:position w:val="0"/>
        </w:rPr>
        <w:t>有且只有一个结点没有双亲结点，这个结点称为根结点；</w:t>
      </w:r>
    </w:p>
    <w:p>
      <w:pPr>
        <w:pStyle w:val="33"/>
        <w:keepNext w:val="0"/>
        <w:keepLines w:val="0"/>
        <w:widowControl w:val="0"/>
        <w:numPr>
          <w:ilvl w:val="0"/>
          <w:numId w:val="7"/>
        </w:numPr>
        <w:shd w:val="clear" w:color="auto" w:fill="auto"/>
        <w:tabs>
          <w:tab w:val="left" w:pos="901"/>
        </w:tabs>
        <w:bidi w:val="0"/>
        <w:spacing w:before="0" w:after="0" w:line="342" w:lineRule="exact"/>
        <w:ind w:left="0" w:right="0" w:firstLine="460"/>
        <w:jc w:val="left"/>
      </w:pPr>
      <w:bookmarkStart w:id="81" w:name="bookmark90"/>
      <w:bookmarkEnd w:id="81"/>
      <w:r>
        <w:rPr>
          <w:color w:val="000000"/>
          <w:spacing w:val="0"/>
          <w:w w:val="100"/>
          <w:position w:val="0"/>
        </w:rPr>
        <w:t>根以外的其他结点有且只有一个双亲结点。</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层次模型的一个基本特点：</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任何一个给定的记录纸只有按其路径查看时，才能显示出它的全部意义，没有一个子女记录纸 能脱离双亲记录纸而独立存在。</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多对多联系在层次模型中的表示：</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层次模型中表示多对多联系，需将多对多联系分解成一对多联系，分解方法有两种:冗余结点 法和虚拟结点法。</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层次模型的优缺点：</w:t>
      </w:r>
    </w:p>
    <w:p>
      <w:pPr>
        <w:pStyle w:val="33"/>
        <w:keepNext w:val="0"/>
        <w:keepLines w:val="0"/>
        <w:widowControl w:val="0"/>
        <w:shd w:val="clear" w:color="auto" w:fill="auto"/>
        <w:bidi w:val="0"/>
        <w:spacing w:before="0" w:after="0" w:line="342" w:lineRule="exact"/>
        <w:ind w:left="0" w:right="0" w:firstLine="460"/>
        <w:jc w:val="left"/>
      </w:pPr>
      <w:r>
        <w:rPr>
          <w:color w:val="000000"/>
          <w:spacing w:val="0"/>
          <w:w w:val="100"/>
          <w:position w:val="0"/>
        </w:rPr>
        <w:t>优点:数据结构比较简单清晰;查询效率高;提供了良好的完整性支持。</w:t>
      </w:r>
    </w:p>
    <w:p>
      <w:pPr>
        <w:pStyle w:val="33"/>
        <w:keepNext w:val="0"/>
        <w:keepLines w:val="0"/>
        <w:widowControl w:val="0"/>
        <w:shd w:val="clear" w:color="auto" w:fill="auto"/>
        <w:bidi w:val="0"/>
        <w:spacing w:before="0" w:after="120" w:line="342" w:lineRule="exact"/>
        <w:ind w:left="0" w:right="0" w:firstLine="460"/>
        <w:jc w:val="left"/>
      </w:pPr>
      <w:r>
        <w:rPr>
          <w:color w:val="000000"/>
          <w:spacing w:val="0"/>
          <w:w w:val="100"/>
          <w:position w:val="0"/>
        </w:rPr>
        <w:t>缺点:现实世界中很多联系是非层次性的，一个结点具有多个双亲等，层次模型表示这类联系 的方法很笨拙,对插入和删除操作的限制比较多;查询子女结点必须通过双亲结点；由于结构严密， 层次命令趋于程序化。</w:t>
      </w:r>
    </w:p>
    <w:p>
      <w:pPr>
        <w:pStyle w:val="33"/>
        <w:keepNext w:val="0"/>
        <w:keepLines w:val="0"/>
        <w:widowControl w:val="0"/>
        <w:numPr>
          <w:ilvl w:val="0"/>
          <w:numId w:val="6"/>
        </w:numPr>
        <w:shd w:val="clear" w:color="auto" w:fill="auto"/>
        <w:tabs>
          <w:tab w:val="left" w:pos="781"/>
        </w:tabs>
        <w:bidi w:val="0"/>
        <w:spacing w:before="0" w:after="0"/>
        <w:ind w:left="0" w:right="0" w:firstLine="460"/>
        <w:jc w:val="both"/>
      </w:pPr>
      <w:bookmarkStart w:id="82" w:name="bookmark91"/>
      <w:bookmarkEnd w:id="82"/>
      <w:r>
        <w:rPr>
          <w:color w:val="000000"/>
          <w:spacing w:val="0"/>
          <w:w w:val="100"/>
          <w:position w:val="0"/>
        </w:rPr>
        <w:t>网状模型</w:t>
      </w:r>
    </w:p>
    <w:p>
      <w:pPr>
        <w:pStyle w:val="33"/>
        <w:keepNext w:val="0"/>
        <w:keepLines w:val="0"/>
        <w:widowControl w:val="0"/>
        <w:shd w:val="clear" w:color="auto" w:fill="auto"/>
        <w:tabs>
          <w:tab w:val="left" w:pos="3446"/>
        </w:tabs>
        <w:bidi w:val="0"/>
        <w:spacing w:before="0" w:after="0" w:line="344" w:lineRule="exact"/>
        <w:ind w:left="0" w:right="0" w:firstLine="460"/>
        <w:jc w:val="both"/>
      </w:pPr>
      <w:r>
        <w:rPr>
          <w:color w:val="000000"/>
          <w:spacing w:val="0"/>
          <w:w w:val="100"/>
          <w:position w:val="0"/>
        </w:rPr>
        <w:t>网状模型的数据结构：</w:t>
      </w:r>
      <w:r>
        <w:rPr>
          <w:color w:val="000000"/>
          <w:spacing w:val="0"/>
          <w:w w:val="100"/>
          <w:position w:val="0"/>
        </w:rPr>
        <w:tab/>
      </w:r>
      <w:r>
        <w:rPr>
          <w:color w:val="000000"/>
          <w:spacing w:val="0"/>
          <w:w w:val="100"/>
          <w:position w:val="0"/>
        </w:rPr>
        <w:t>、</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满足以下两个条件的基本层次联系集合称为网状模型:允许一个以上的结点无双亲;一个结点 可以有多于一个的双亲。</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网状模型中要为每个联系命名，并指出与该联系有关的双亲记录和子女记录。</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网状数据模型的优缺点：</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优点:能更为直接地描述现实世界;具有良好的性能，存取效率较高。</w:t>
      </w:r>
    </w:p>
    <w:p>
      <w:pPr>
        <w:pStyle w:val="33"/>
        <w:keepNext w:val="0"/>
        <w:keepLines w:val="0"/>
        <w:widowControl w:val="0"/>
        <w:shd w:val="clear" w:color="auto" w:fill="auto"/>
        <w:bidi w:val="0"/>
        <w:spacing w:before="0" w:after="120" w:line="344" w:lineRule="exact"/>
        <w:ind w:left="0" w:right="0" w:firstLine="460"/>
        <w:jc w:val="both"/>
      </w:pPr>
      <w:r>
        <w:rPr>
          <w:color w:val="000000"/>
          <w:spacing w:val="0"/>
          <w:w w:val="100"/>
          <w:position w:val="0"/>
        </w:rPr>
        <w:t>缺点:结构比较复杂，不利于最终用户掌握;网状模型的</w:t>
      </w:r>
      <w:r>
        <w:rPr>
          <w:rFonts w:ascii="Times New Roman" w:hAnsi="Times New Roman" w:eastAsia="Times New Roman" w:cs="Times New Roman"/>
          <w:color w:val="000000"/>
          <w:spacing w:val="0"/>
          <w:w w:val="100"/>
          <w:position w:val="0"/>
          <w:sz w:val="19"/>
          <w:szCs w:val="19"/>
          <w:lang w:val="en-US" w:eastAsia="en-US" w:bidi="en-US"/>
        </w:rPr>
        <w:t>DDL.DML</w:t>
      </w:r>
      <w:r>
        <w:rPr>
          <w:color w:val="000000"/>
          <w:spacing w:val="0"/>
          <w:w w:val="100"/>
          <w:position w:val="0"/>
        </w:rPr>
        <w:t>复杂,并且要嵌入某一种高 级语言中。用户不容易掌握,不容易使用。</w:t>
      </w:r>
    </w:p>
    <w:p>
      <w:pPr>
        <w:pStyle w:val="33"/>
        <w:keepNext w:val="0"/>
        <w:keepLines w:val="0"/>
        <w:widowControl w:val="0"/>
        <w:numPr>
          <w:ilvl w:val="0"/>
          <w:numId w:val="6"/>
        </w:numPr>
        <w:shd w:val="clear" w:color="auto" w:fill="auto"/>
        <w:tabs>
          <w:tab w:val="left" w:pos="781"/>
        </w:tabs>
        <w:bidi w:val="0"/>
        <w:spacing w:before="0" w:after="0"/>
        <w:ind w:left="0" w:right="0" w:firstLine="460"/>
        <w:jc w:val="both"/>
      </w:pPr>
      <w:bookmarkStart w:id="83" w:name="bookmark92"/>
      <w:bookmarkEnd w:id="83"/>
      <w:r>
        <w:rPr>
          <w:color w:val="000000"/>
          <w:spacing w:val="0"/>
          <w:w w:val="100"/>
          <w:position w:val="0"/>
        </w:rPr>
        <w:t>关系模型</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关系模型的数据结构：</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从用户观点看，关系模型由一组关系组成。每个关系的数据结构是一张规范化的二维表。</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关系模型中的一些术语：</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关系:一个关系对应一张表；</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元组:表中的一行即为一个元组；</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属性:表中的一列即为一个属性；</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码:也称为码键。表中的某个属性组，它可以唯一确定一个元组，也就称为本关系的码；</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域:属性的取值范围；</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分量:元组中的一个属性值；</w:t>
      </w:r>
    </w:p>
    <w:p>
      <w:pPr>
        <w:pStyle w:val="33"/>
        <w:keepNext w:val="0"/>
        <w:keepLines w:val="0"/>
        <w:widowControl w:val="0"/>
        <w:shd w:val="clear" w:color="auto" w:fill="auto"/>
        <w:bidi w:val="0"/>
        <w:spacing w:before="0" w:after="0" w:line="344" w:lineRule="exact"/>
        <w:ind w:left="0" w:right="0" w:firstLine="460"/>
        <w:jc w:val="both"/>
        <w:rPr>
          <w:sz w:val="19"/>
          <w:szCs w:val="19"/>
        </w:rPr>
      </w:pPr>
      <w:r>
        <w:rPr>
          <w:color w:val="000000"/>
          <w:spacing w:val="0"/>
          <w:w w:val="100"/>
          <w:position w:val="0"/>
          <w:sz w:val="18"/>
          <w:szCs w:val="18"/>
        </w:rPr>
        <w:t>关系模式:对关系的描述，一般表示为关系名（属性</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sz w:val="18"/>
          <w:szCs w:val="18"/>
        </w:rPr>
        <w:t>属性</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…,属性</w:t>
      </w:r>
      <w:r>
        <w:rPr>
          <w:rFonts w:ascii="Times New Roman" w:hAnsi="Times New Roman" w:eastAsia="Times New Roman" w:cs="Times New Roman"/>
          <w:color w:val="000000"/>
          <w:spacing w:val="0"/>
          <w:w w:val="100"/>
          <w:position w:val="0"/>
          <w:sz w:val="19"/>
          <w:szCs w:val="19"/>
          <w:lang w:val="en-US" w:eastAsia="en-US" w:bidi="en-US"/>
        </w:rPr>
        <w:t>n）</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关系的每一个分量必须是一个不可分的数据项，也就是说,不允许表中还有表。</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关系模型的优缺点：</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优点:建立在严格的数学概念的基础上;概念单一,数据结构简单、清晰，用户易懂易用;存取路 径对用户透明，从而具有更高的数据独立性、更好的安全保密性，简化了程序员的工作和数据库开 发建立的工作。</w:t>
      </w:r>
    </w:p>
    <w:p>
      <w:pPr>
        <w:pStyle w:val="33"/>
        <w:keepNext w:val="0"/>
        <w:keepLines w:val="0"/>
        <w:widowControl w:val="0"/>
        <w:shd w:val="clear" w:color="auto" w:fill="auto"/>
        <w:bidi w:val="0"/>
        <w:spacing w:before="0" w:after="480" w:line="344" w:lineRule="exact"/>
        <w:ind w:left="0" w:right="0" w:firstLine="460"/>
        <w:jc w:val="both"/>
      </w:pPr>
      <w:r>
        <w:rPr>
          <w:color w:val="000000"/>
          <w:spacing w:val="0"/>
          <w:w w:val="100"/>
          <w:position w:val="0"/>
        </w:rPr>
        <w:t>缺点：由于存取路径对用户透明，查询效率不如格式化模型。</w:t>
      </w:r>
    </w:p>
    <w:p>
      <w:pPr>
        <w:pStyle w:val="35"/>
        <w:keepNext/>
        <w:keepLines/>
        <w:widowControl w:val="0"/>
        <w:shd w:val="clear" w:color="auto" w:fill="auto"/>
        <w:tabs>
          <w:tab w:val="left" w:leader="hyphen" w:pos="8031"/>
        </w:tabs>
        <w:bidi w:val="0"/>
        <w:spacing w:before="0" w:after="300" w:line="240" w:lineRule="auto"/>
        <w:ind w:left="0" w:right="0" w:firstLine="0"/>
        <w:jc w:val="left"/>
      </w:pPr>
      <w:bookmarkStart w:id="84" w:name="bookmark94"/>
      <w:bookmarkStart w:id="85" w:name="bookmark93"/>
      <w:bookmarkStart w:id="86" w:name="bookmark95"/>
      <w:r>
        <w:rPr>
          <w:color w:val="000000"/>
          <w:spacing w:val="0"/>
          <w:w w:val="100"/>
          <w:position w:val="0"/>
          <w:sz w:val="24"/>
          <w:szCs w:val="24"/>
          <w:lang w:val="en-US" w:eastAsia="en-US" w:bidi="en-US"/>
        </w:rPr>
        <w:t>.</w:t>
      </w:r>
      <w:r>
        <w:rPr>
          <w:color w:val="000000"/>
          <w:spacing w:val="0"/>
          <w:w w:val="100"/>
          <w:position w:val="0"/>
          <w:sz w:val="24"/>
          <w:szCs w:val="24"/>
        </w:rPr>
        <w:t>三、数据库系统结构</w:t>
      </w:r>
      <w:r>
        <w:rPr>
          <w:color w:val="000000"/>
          <w:spacing w:val="0"/>
          <w:w w:val="100"/>
          <w:position w:val="0"/>
          <w:sz w:val="24"/>
          <w:szCs w:val="24"/>
        </w:rPr>
        <w:tab/>
      </w:r>
      <w:bookmarkEnd w:id="84"/>
      <w:bookmarkEnd w:id="85"/>
      <w:bookmarkEnd w:id="86"/>
    </w:p>
    <w:p>
      <w:pPr>
        <w:pStyle w:val="33"/>
        <w:keepNext w:val="0"/>
        <w:keepLines w:val="0"/>
        <w:widowControl w:val="0"/>
        <w:numPr>
          <w:ilvl w:val="0"/>
          <w:numId w:val="8"/>
        </w:numPr>
        <w:shd w:val="clear" w:color="auto" w:fill="auto"/>
        <w:bidi w:val="0"/>
        <w:spacing w:before="0" w:after="0" w:line="342" w:lineRule="exact"/>
        <w:ind w:left="0" w:right="0" w:firstLine="460"/>
        <w:jc w:val="left"/>
      </w:pPr>
      <w:bookmarkStart w:id="87" w:name="bookmark96"/>
      <w:bookmarkEnd w:id="87"/>
      <w:r>
        <w:rPr>
          <w:color w:val="000000"/>
          <w:spacing w:val="0"/>
          <w:w w:val="100"/>
          <w:position w:val="0"/>
        </w:rPr>
        <w:t>从数据库管理系统角度看，数据库系统通常采用三级模式结构,这是数据库管理系统内部的 系统结构;从数据库最终用户角度看,数据库系统的结构分为单用户结构、主从式结构、分布式结 构、客户/服务器、浏览器/应用服务器/数据库服务器多层机构等，这是数据库系统外部的体系</w:t>
      </w:r>
      <w:r>
        <w:br w:type="page"/>
      </w:r>
    </w:p>
    <w:p>
      <w:pPr>
        <w:pStyle w:val="33"/>
        <w:keepNext w:val="0"/>
        <w:keepLines w:val="0"/>
        <w:widowControl w:val="0"/>
        <w:shd w:val="clear" w:color="auto" w:fill="auto"/>
        <w:bidi w:val="0"/>
        <w:spacing w:before="0" w:after="0" w:line="344" w:lineRule="exact"/>
        <w:ind w:left="0" w:right="0" w:firstLine="0"/>
        <w:jc w:val="both"/>
      </w:pPr>
      <w:r>
        <mc:AlternateContent>
          <mc:Choice Requires="wps">
            <w:drawing>
              <wp:anchor distT="0" distB="0" distL="114300" distR="114300" simplePos="0" relativeHeight="251660288" behindDoc="0" locked="0" layoutInCell="1" allowOverlap="1">
                <wp:simplePos x="0" y="0"/>
                <wp:positionH relativeFrom="page">
                  <wp:posOffset>57785</wp:posOffset>
                </wp:positionH>
                <wp:positionV relativeFrom="margin">
                  <wp:posOffset>980440</wp:posOffset>
                </wp:positionV>
                <wp:extent cx="130810" cy="2529840"/>
                <wp:effectExtent l="0" t="0" r="0" b="0"/>
                <wp:wrapSquare wrapText="bothSides"/>
                <wp:docPr id="34" name="Shape 34"/>
                <wp:cNvGraphicFramePr/>
                <a:graphic xmlns:a="http://schemas.openxmlformats.org/drawingml/2006/main">
                  <a:graphicData uri="http://schemas.microsoft.com/office/word/2010/wordprocessingShape">
                    <wps:wsp>
                      <wps:cNvSpPr txBox="1"/>
                      <wps:spPr>
                        <a:xfrm>
                          <a:off x="0" y="0"/>
                          <a:ext cx="130810" cy="25298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34" o:spid="_x0000_s1026" o:spt="202" type="#_x0000_t202" style="position:absolute;left:0pt;margin-left:4.55pt;margin-top:77.2pt;height:199.2pt;width:10.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abTGptYAAAAI&#10;AQAADwAAAGRycy9kb3ducmV2LnhtbE2PzU7DMBCE70i8g7VI3KiT0ECbxqlQK+Dc0EturrMkUe11&#10;FLs/vD3LiR5nZzTzbbm+OivOOIXBk4J0loBAMr4dqFOw/3p/WoAIUVOrrSdU8IMB1tX9XamL1l9o&#10;h+c6doJLKBRaQR/jWEgZTI9Oh5kfkdj79pPTkeXUyXbSFy53VmZJ8iKdHogXej3ipkdzrE9OQbNp&#10;rPRmn5vP3bPUb/X2wzZbpR4f0mQFIuI1/ofhD5/RoWKmgz9RG4RVsEw5yOd8PgfBfrZ8BXFQkOfZ&#10;AmRVytsHql9QSwMEFAAAAAgAh07iQAsSb1C3AQAAgAMAAA4AAABkcnMvZTJvRG9jLnhtbK1TwW7b&#10;MAy9D9g/CLovdtKuyIw4RYegw4BhHZCud0WmYgGWKEhK7Pz9KNlOh+7Swy4WRVKPj4/05n4wHTuD&#10;DxptzZeLkjOwEhttjzX//fz4ac1ZiMI2okMLNb9A4Pfbjx82vatghS12DXhGIDZUvat5G6OriiLI&#10;FowIC3RgKajQGxHp6o9F40VP6KYrVmV5V/ToG+dRQgjk3Y1BPiH69wCiUlrCDuXJgI0jqodORGop&#10;tNoFvs1slQIZn5QKEFlXc+o05i8VIfuQvsV2I6qjF67VcqIg3kPhTU9GaEtFr1A7EQU7ef0PlNHS&#10;Y0AVFxJNMTaSFaEuluUbbfatcJB7IamDu4oe/h+s/Hn+5Zluan5zy5kVhiaeyzK6kzi9CxXl7B1l&#10;xeErDrQysz+QM/U8KG/SSd0wipO0l6u0MEQm06Obcr2kiKTQ6vPqy/o2a1+8vnY+xG+AhiWj5p5G&#10;lxUV5x8hEhNKnVNSMYuPuuuSP1EcqSQrDodh4n3A5kK0adcJD8QLnZx13y3Jl1ZhNvxsHGbj5Lw+&#10;tvRomRlYfDhFVDqzSDVG4Kk0DSaTm5YoTf7ve856/XG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ptMam1gAAAAgBAAAPAAAAAAAAAAEAIAAAACIAAABkcnMvZG93bnJldi54bWxQSwECFAAUAAAA&#10;CACHTuJACxJvULcBAACA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结构。</w:t>
      </w:r>
    </w:p>
    <w:p>
      <w:pPr>
        <w:pStyle w:val="33"/>
        <w:keepNext w:val="0"/>
        <w:keepLines w:val="0"/>
        <w:widowControl w:val="0"/>
        <w:numPr>
          <w:ilvl w:val="0"/>
          <w:numId w:val="8"/>
        </w:numPr>
        <w:shd w:val="clear" w:color="auto" w:fill="auto"/>
        <w:tabs>
          <w:tab w:val="left" w:pos="700"/>
        </w:tabs>
        <w:bidi w:val="0"/>
        <w:spacing w:before="0" w:after="0" w:line="344" w:lineRule="exact"/>
        <w:ind w:left="0" w:right="0"/>
        <w:jc w:val="left"/>
      </w:pPr>
      <w:bookmarkStart w:id="88" w:name="bookmark97"/>
      <w:bookmarkEnd w:id="88"/>
      <w:r>
        <w:rPr>
          <w:color w:val="000000"/>
          <w:spacing w:val="0"/>
          <w:w w:val="100"/>
          <w:position w:val="0"/>
        </w:rPr>
        <w:t>数据库系统的三级模式结构</w:t>
      </w:r>
    </w:p>
    <w:p>
      <w:pPr>
        <w:pStyle w:val="33"/>
        <w:keepNext w:val="0"/>
        <w:keepLines w:val="0"/>
        <w:widowControl w:val="0"/>
        <w:shd w:val="clear" w:color="auto" w:fill="auto"/>
        <w:bidi w:val="0"/>
        <w:spacing w:before="0" w:after="0" w:line="344" w:lineRule="exact"/>
        <w:ind w:left="0" w:right="0"/>
        <w:jc w:val="left"/>
      </w:pPr>
      <w:r>
        <w:rPr>
          <w:color w:val="000000"/>
          <w:spacing w:val="0"/>
          <w:w w:val="100"/>
          <w:position w:val="0"/>
        </w:rPr>
        <w:t>数据库系统的三级模式结构是指数据库系统是由外模式、模式和内模式三级构成。</w:t>
      </w:r>
    </w:p>
    <w:p>
      <w:pPr>
        <w:pStyle w:val="33"/>
        <w:keepNext w:val="0"/>
        <w:keepLines w:val="0"/>
        <w:widowControl w:val="0"/>
        <w:shd w:val="clear" w:color="auto" w:fill="auto"/>
        <w:bidi w:val="0"/>
        <w:spacing w:before="0" w:after="0" w:line="344" w:lineRule="exact"/>
        <w:ind w:left="0" w:right="0" w:firstLine="400"/>
        <w:jc w:val="both"/>
      </w:pPr>
      <w:r>
        <w:rPr>
          <w:color w:val="000000"/>
          <w:spacing w:val="0"/>
          <w:w w:val="100"/>
          <w:position w:val="0"/>
        </w:rPr>
        <w:t>模式:模式也称逻辑模式，是数据库中全体数据的逻辑结构和特征的描述，是所有用户的公共 数据视图。</w:t>
      </w:r>
    </w:p>
    <w:p>
      <w:pPr>
        <w:pStyle w:val="33"/>
        <w:keepNext w:val="0"/>
        <w:keepLines w:val="0"/>
        <w:widowControl w:val="0"/>
        <w:shd w:val="clear" w:color="auto" w:fill="auto"/>
        <w:bidi w:val="0"/>
        <w:spacing w:before="0" w:after="0" w:line="344" w:lineRule="exact"/>
        <w:ind w:left="0" w:right="0" w:firstLine="400"/>
        <w:jc w:val="both"/>
      </w:pPr>
      <w:r>
        <w:rPr>
          <w:color w:val="000000"/>
          <w:spacing w:val="0"/>
          <w:w w:val="100"/>
          <w:position w:val="0"/>
        </w:rPr>
        <w:t>定义模式时不仅要定义数据的逻辑结构,而且要定义数据之间的联系，定义与数据有关的安全 性、完整性要求。</w:t>
      </w:r>
    </w:p>
    <w:p>
      <w:pPr>
        <w:pStyle w:val="33"/>
        <w:keepNext w:val="0"/>
        <w:keepLines w:val="0"/>
        <w:widowControl w:val="0"/>
        <w:shd w:val="clear" w:color="auto" w:fill="auto"/>
        <w:bidi w:val="0"/>
        <w:spacing w:before="0" w:after="0" w:line="344" w:lineRule="exact"/>
        <w:ind w:left="0" w:right="0" w:firstLine="400"/>
        <w:jc w:val="both"/>
      </w:pPr>
      <w:r>
        <w:rPr>
          <w:color w:val="000000"/>
          <w:spacing w:val="0"/>
          <w:w w:val="100"/>
          <w:position w:val="0"/>
        </w:rPr>
        <w:t>外模式:也称为子模式或用户模式，它是数据库用户能够看见和使用的局部数据的逻辑结构和 特征的描述，是数据库用户的数据视图，是与某一应用有关的数据的逻辑表示。</w:t>
      </w:r>
    </w:p>
    <w:p>
      <w:pPr>
        <w:pStyle w:val="33"/>
        <w:keepNext w:val="0"/>
        <w:keepLines w:val="0"/>
        <w:widowControl w:val="0"/>
        <w:shd w:val="clear" w:color="auto" w:fill="auto"/>
        <w:bidi w:val="0"/>
        <w:spacing w:before="0" w:after="0" w:line="344" w:lineRule="exact"/>
        <w:ind w:left="0" w:right="0" w:firstLine="400"/>
        <w:jc w:val="both"/>
      </w:pPr>
      <w:r>
        <w:rPr>
          <w:color w:val="000000"/>
          <w:spacing w:val="0"/>
          <w:w w:val="100"/>
          <w:position w:val="0"/>
        </w:rPr>
        <w:t>一个数据库可以有多个外模式；同一外模式可以为某一用户的多个应用系统所使用，但一个应 用程序只能使用一个外模式。</w:t>
      </w:r>
    </w:p>
    <w:p>
      <w:pPr>
        <w:pStyle w:val="33"/>
        <w:keepNext w:val="0"/>
        <w:keepLines w:val="0"/>
        <w:widowControl w:val="0"/>
        <w:shd w:val="clear" w:color="auto" w:fill="auto"/>
        <w:bidi w:val="0"/>
        <w:spacing w:before="0" w:after="0" w:line="344" w:lineRule="exact"/>
        <w:ind w:left="0" w:right="0" w:firstLine="400"/>
        <w:jc w:val="both"/>
      </w:pPr>
      <w:r>
        <w:rPr>
          <w:color w:val="000000"/>
          <w:spacing w:val="0"/>
          <w:w w:val="100"/>
          <w:position w:val="0"/>
        </w:rPr>
        <w:t>内模式:也称存储模式，它是数据物理结构和存储方式的描述，是数据在数据库内部的表示 方式。</w:t>
      </w:r>
    </w:p>
    <w:p>
      <w:pPr>
        <w:pStyle w:val="33"/>
        <w:keepNext w:val="0"/>
        <w:keepLines w:val="0"/>
        <w:widowControl w:val="0"/>
        <w:shd w:val="clear" w:color="auto" w:fill="auto"/>
        <w:bidi w:val="0"/>
        <w:spacing w:before="0" w:after="0" w:line="344" w:lineRule="exact"/>
        <w:ind w:left="0" w:right="0" w:firstLine="400"/>
        <w:jc w:val="both"/>
      </w:pPr>
      <w:r>
        <w:rPr>
          <w:color w:val="000000"/>
          <w:spacing w:val="0"/>
          <w:w w:val="100"/>
          <w:position w:val="0"/>
        </w:rPr>
        <w:t>一个数据库只有一个内模式。</w:t>
      </w:r>
    </w:p>
    <w:p>
      <w:pPr>
        <w:pStyle w:val="33"/>
        <w:keepNext w:val="0"/>
        <w:keepLines w:val="0"/>
        <w:widowControl w:val="0"/>
        <w:numPr>
          <w:ilvl w:val="0"/>
          <w:numId w:val="8"/>
        </w:numPr>
        <w:shd w:val="clear" w:color="auto" w:fill="auto"/>
        <w:tabs>
          <w:tab w:val="left" w:pos="720"/>
        </w:tabs>
        <w:bidi w:val="0"/>
        <w:spacing w:before="0" w:after="0" w:line="344" w:lineRule="exact"/>
        <w:ind w:left="0" w:right="0" w:firstLine="400"/>
        <w:jc w:val="both"/>
      </w:pPr>
      <w:bookmarkStart w:id="89" w:name="bookmark98"/>
      <w:bookmarkEnd w:id="89"/>
      <w:r>
        <w:rPr>
          <w:color w:val="000000"/>
          <w:spacing w:val="0"/>
          <w:w w:val="100"/>
          <w:position w:val="0"/>
        </w:rPr>
        <w:t>数据库的二级映像功能与数据独立性</w:t>
      </w:r>
    </w:p>
    <w:p>
      <w:pPr>
        <w:pStyle w:val="33"/>
        <w:keepNext w:val="0"/>
        <w:keepLines w:val="0"/>
        <w:widowControl w:val="0"/>
        <w:shd w:val="clear" w:color="auto" w:fill="auto"/>
        <w:bidi w:val="0"/>
        <w:spacing w:before="0" w:after="0" w:line="342" w:lineRule="exact"/>
        <w:ind w:left="0" w:right="0" w:firstLine="400"/>
        <w:jc w:val="both"/>
      </w:pPr>
      <w:r>
        <w:rPr>
          <w:color w:val="000000"/>
          <w:spacing w:val="0"/>
          <w:w w:val="100"/>
          <w:position w:val="0"/>
        </w:rPr>
        <w:t>外模式/模式映像:对于每一个外模式，都有一个外模式/模式映像，这些映像定义通常包含在 各自外模式的描述中。</w:t>
      </w:r>
    </w:p>
    <w:p>
      <w:pPr>
        <w:pStyle w:val="33"/>
        <w:keepNext w:val="0"/>
        <w:keepLines w:val="0"/>
        <w:widowControl w:val="0"/>
        <w:shd w:val="clear" w:color="auto" w:fill="auto"/>
        <w:bidi w:val="0"/>
        <w:spacing w:before="0" w:after="0" w:line="342" w:lineRule="exact"/>
        <w:ind w:left="0" w:right="0" w:firstLine="400"/>
        <w:jc w:val="both"/>
      </w:pPr>
      <w:r>
        <w:rPr>
          <w:color w:val="000000"/>
          <w:spacing w:val="0"/>
          <w:w w:val="100"/>
          <w:position w:val="0"/>
        </w:rPr>
        <w:t>当模式改变时，由数据库管理员对外模式/模式映像作相应改变，可以使外模式保持不变。应 用程序是依据数据的外模式编写的，从而应用程序不必修改，保证了数据与程序的逻辑独立性，简 称数据的逻辑独立性。</w:t>
      </w:r>
    </w:p>
    <w:p>
      <w:pPr>
        <w:pStyle w:val="33"/>
        <w:keepNext w:val="0"/>
        <w:keepLines w:val="0"/>
        <w:widowControl w:val="0"/>
        <w:shd w:val="clear" w:color="auto" w:fill="auto"/>
        <w:bidi w:val="0"/>
        <w:spacing w:before="0" w:after="0" w:line="342" w:lineRule="exact"/>
        <w:ind w:left="0" w:right="0" w:firstLine="400"/>
        <w:jc w:val="both"/>
      </w:pPr>
      <w:r>
        <w:rPr>
          <w:color w:val="000000"/>
          <w:spacing w:val="0"/>
          <w:w w:val="100"/>
          <w:position w:val="0"/>
        </w:rPr>
        <w:t>模式/内模式映像:模式/内模式映像是唯一的，它定义了数据全局逻辑结构与存储结构之间的 对应关系，该映像定义通常包含在模式描述中。</w:t>
      </w:r>
    </w:p>
    <w:p>
      <w:pPr>
        <w:pStyle w:val="33"/>
        <w:keepNext w:val="0"/>
        <w:keepLines w:val="0"/>
        <w:widowControl w:val="0"/>
        <w:shd w:val="clear" w:color="auto" w:fill="auto"/>
        <w:bidi w:val="0"/>
        <w:spacing w:before="0" w:after="0" w:line="342" w:lineRule="exact"/>
        <w:ind w:left="0" w:right="0" w:firstLine="400"/>
        <w:jc w:val="both"/>
      </w:pPr>
      <w:r>
        <w:rPr>
          <w:color w:val="000000"/>
          <w:spacing w:val="0"/>
          <w:w w:val="100"/>
          <w:position w:val="0"/>
        </w:rPr>
        <w:t>当数据库的存储结构改变了，由数据库管理员对模式/内模式映像作相应改变,可以使模式保 持不变，从而应用程序也不必改变。保证了数据与程序的物理独立性，简称数据的物理独立性。</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数据与程序之间的独立性，使得数据的定义和描述可以从应用程序中分离出去。</w:t>
      </w:r>
    </w:p>
    <w:p>
      <w:pPr>
        <w:pStyle w:val="33"/>
        <w:keepNext w:val="0"/>
        <w:keepLines w:val="0"/>
        <w:widowControl w:val="0"/>
        <w:numPr>
          <w:ilvl w:val="0"/>
          <w:numId w:val="8"/>
        </w:numPr>
        <w:shd w:val="clear" w:color="auto" w:fill="auto"/>
        <w:tabs>
          <w:tab w:val="left" w:pos="700"/>
        </w:tabs>
        <w:bidi w:val="0"/>
        <w:spacing w:before="0" w:after="0" w:line="342" w:lineRule="exact"/>
        <w:ind w:left="0" w:right="0"/>
        <w:jc w:val="left"/>
      </w:pPr>
      <w:bookmarkStart w:id="90" w:name="bookmark99"/>
      <w:bookmarkEnd w:id="90"/>
      <w:r>
        <w:rPr>
          <w:color w:val="000000"/>
          <w:spacing w:val="0"/>
          <w:w w:val="100"/>
          <w:position w:val="0"/>
        </w:rPr>
        <w:t>数据库系统的组成</w:t>
      </w:r>
    </w:p>
    <w:p>
      <w:pPr>
        <w:pStyle w:val="33"/>
        <w:keepNext w:val="0"/>
        <w:keepLines w:val="0"/>
        <w:widowControl w:val="0"/>
        <w:shd w:val="clear" w:color="auto" w:fill="auto"/>
        <w:bidi w:val="0"/>
        <w:spacing w:before="0" w:after="0" w:line="342" w:lineRule="exact"/>
        <w:ind w:left="0" w:right="0"/>
        <w:jc w:val="left"/>
        <w:rPr>
          <w:sz w:val="19"/>
          <w:szCs w:val="19"/>
        </w:rPr>
      </w:pPr>
      <w:r>
        <w:rPr>
          <w:color w:val="000000"/>
          <w:spacing w:val="0"/>
          <w:w w:val="100"/>
          <w:position w:val="0"/>
          <w:sz w:val="18"/>
          <w:szCs w:val="18"/>
        </w:rPr>
        <w:t>数据库管理员</w:t>
      </w: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sz w:val="19"/>
          <w:szCs w:val="19"/>
          <w:lang w:val="en-US" w:eastAsia="en-US" w:bidi="en-US"/>
        </w:rPr>
        <w:t>：</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负责全面管理和控制数据库系统，具体职责包括：</w:t>
      </w:r>
    </w:p>
    <w:p>
      <w:pPr>
        <w:pStyle w:val="33"/>
        <w:keepNext w:val="0"/>
        <w:keepLines w:val="0"/>
        <w:widowControl w:val="0"/>
        <w:shd w:val="clear" w:color="auto" w:fill="auto"/>
        <w:bidi w:val="0"/>
        <w:spacing w:before="0" w:after="0" w:line="342" w:lineRule="exact"/>
        <w:ind w:left="0" w:right="0" w:firstLine="400"/>
        <w:jc w:val="both"/>
      </w:pPr>
      <w:r>
        <w:rPr>
          <w:color w:val="000000"/>
          <w:spacing w:val="0"/>
          <w:w w:val="100"/>
          <w:position w:val="0"/>
        </w:rPr>
        <w:t>决定数据库中的信息内容和结构;决定数据库的存储结构和存储策略;定义数据的安全性要求 和完整性约束条件;监控数据库的使用和运行;数据库的改弛和重组重构。</w:t>
      </w:r>
    </w:p>
    <w:p>
      <w:pPr>
        <w:pStyle w:val="33"/>
        <w:keepNext w:val="0"/>
        <w:keepLines w:val="0"/>
        <w:widowControl w:val="0"/>
        <w:shd w:val="clear" w:color="auto" w:fill="auto"/>
        <w:bidi w:val="0"/>
        <w:spacing w:before="0" w:after="0" w:line="342" w:lineRule="exact"/>
        <w:ind w:left="0" w:right="0"/>
        <w:jc w:val="left"/>
      </w:pPr>
      <w:r>
        <w:rPr>
          <w:color w:val="000000"/>
          <w:spacing w:val="0"/>
          <w:w w:val="100"/>
          <w:position w:val="0"/>
        </w:rPr>
        <w:t>系统分析员和数据库设计人员:</w:t>
      </w:r>
    </w:p>
    <w:p>
      <w:pPr>
        <w:pStyle w:val="33"/>
        <w:keepNext w:val="0"/>
        <w:keepLines w:val="0"/>
        <w:widowControl w:val="0"/>
        <w:shd w:val="clear" w:color="auto" w:fill="auto"/>
        <w:bidi w:val="0"/>
        <w:spacing w:before="0" w:after="0" w:line="342" w:lineRule="exact"/>
        <w:ind w:left="0" w:right="0" w:firstLine="400"/>
        <w:jc w:val="both"/>
      </w:pPr>
      <w:r>
        <w:rPr>
          <w:color w:val="000000"/>
          <w:spacing w:val="0"/>
          <w:w w:val="100"/>
          <w:position w:val="0"/>
        </w:rPr>
        <w:t>系统分析员负责应用程序的需求分析和规范说明，和用户及数据库管理员相结合，确定系统的 硬件、软件配置，并参与数据库系统的概要设计。</w:t>
      </w:r>
    </w:p>
    <w:p>
      <w:pPr>
        <w:pStyle w:val="33"/>
        <w:keepNext w:val="0"/>
        <w:keepLines w:val="0"/>
        <w:widowControl w:val="0"/>
        <w:shd w:val="clear" w:color="auto" w:fill="auto"/>
        <w:bidi w:val="0"/>
        <w:spacing w:before="0" w:after="0" w:line="340" w:lineRule="exact"/>
        <w:ind w:left="0" w:right="0"/>
        <w:jc w:val="both"/>
      </w:pPr>
      <w:r>
        <w:rPr>
          <w:color w:val="000000"/>
          <w:spacing w:val="0"/>
          <w:w w:val="100"/>
          <w:position w:val="0"/>
        </w:rPr>
        <w:t>数据库设计人员负责数据库中数据的确定、数据库各级模式的设计。数据库设计人员必须参 加用户需求调查和系统分析，然后进行数据库设计。</w:t>
      </w:r>
    </w:p>
    <w:p>
      <w:pPr>
        <w:pStyle w:val="33"/>
        <w:keepNext w:val="0"/>
        <w:keepLines w:val="0"/>
        <w:widowControl w:val="0"/>
        <w:shd w:val="clear" w:color="auto" w:fill="auto"/>
        <w:tabs>
          <w:tab w:val="left" w:pos="3285"/>
        </w:tabs>
        <w:bidi w:val="0"/>
        <w:spacing w:before="0" w:after="0" w:line="340" w:lineRule="exact"/>
        <w:ind w:left="0" w:right="0"/>
        <w:jc w:val="both"/>
      </w:pPr>
      <w:r>
        <w:rPr>
          <w:color w:val="000000"/>
          <w:spacing w:val="0"/>
          <w:w w:val="100"/>
          <w:position w:val="0"/>
        </w:rPr>
        <w:t>应用程序员：</w:t>
      </w:r>
      <w:r>
        <w:rPr>
          <w:color w:val="000000"/>
          <w:spacing w:val="0"/>
          <w:w w:val="100"/>
          <w:position w:val="0"/>
        </w:rPr>
        <w:tab/>
      </w:r>
      <w:r>
        <w:rPr>
          <w:color w:val="000000"/>
          <w:spacing w:val="0"/>
          <w:w w:val="100"/>
          <w:position w:val="0"/>
        </w:rPr>
        <w:t>\</w:t>
      </w:r>
    </w:p>
    <w:p>
      <w:pPr>
        <w:pStyle w:val="33"/>
        <w:keepNext w:val="0"/>
        <w:keepLines w:val="0"/>
        <w:widowControl w:val="0"/>
        <w:shd w:val="clear" w:color="auto" w:fill="auto"/>
        <w:bidi w:val="0"/>
        <w:spacing w:before="0" w:after="0" w:line="340" w:lineRule="exact"/>
        <w:ind w:left="0" w:right="0" w:firstLine="360"/>
        <w:jc w:val="left"/>
      </w:pPr>
      <w:r>
        <w:rPr>
          <w:color w:val="000000"/>
          <w:spacing w:val="0"/>
          <w:w w:val="100"/>
          <w:position w:val="0"/>
        </w:rPr>
        <w:t>应用程序员负责设计和编写应用系统的程序模块，并进行调试和安装。</w:t>
      </w:r>
    </w:p>
    <w:p>
      <w:pPr>
        <w:pStyle w:val="33"/>
        <w:keepNext w:val="0"/>
        <w:keepLines w:val="0"/>
        <w:widowControl w:val="0"/>
        <w:shd w:val="clear" w:color="auto" w:fill="auto"/>
        <w:bidi w:val="0"/>
        <w:spacing w:before="0" w:after="0" w:line="340" w:lineRule="exact"/>
        <w:ind w:left="0" w:right="0" w:firstLine="360"/>
        <w:jc w:val="left"/>
      </w:pPr>
      <w:r>
        <w:rPr>
          <w:color w:val="000000"/>
          <w:spacing w:val="0"/>
          <w:w w:val="100"/>
          <w:position w:val="0"/>
        </w:rPr>
        <w:t>用户：</w:t>
      </w:r>
    </w:p>
    <w:p>
      <w:pPr>
        <w:pStyle w:val="33"/>
        <w:keepNext w:val="0"/>
        <w:keepLines w:val="0"/>
        <w:widowControl w:val="0"/>
        <w:shd w:val="clear" w:color="auto" w:fill="auto"/>
        <w:bidi w:val="0"/>
        <w:spacing w:before="0" w:after="0" w:line="340" w:lineRule="exact"/>
        <w:ind w:left="0" w:right="0"/>
        <w:jc w:val="both"/>
      </w:pPr>
      <w:r>
        <w:rPr>
          <w:color w:val="000000"/>
          <w:spacing w:val="0"/>
          <w:w w:val="100"/>
          <w:position w:val="0"/>
        </w:rPr>
        <w:t>最终用户通过应用系统的用户接口使用数据库，最终接口方式有浏览器、菜单驱动、表格操作、 图形显示、报表书写等。</w:t>
      </w:r>
    </w:p>
    <w:p>
      <w:pPr>
        <w:pStyle w:val="33"/>
        <w:keepNext w:val="0"/>
        <w:keepLines w:val="0"/>
        <w:widowControl w:val="0"/>
        <w:shd w:val="clear" w:color="auto" w:fill="auto"/>
        <w:bidi w:val="0"/>
        <w:spacing w:before="0" w:after="720" w:line="340" w:lineRule="exact"/>
        <w:ind w:left="0" w:right="0"/>
        <w:jc w:val="both"/>
      </w:pPr>
      <w:r>
        <w:rPr>
          <w:color w:val="000000"/>
          <w:spacing w:val="0"/>
          <w:w w:val="100"/>
          <w:position w:val="0"/>
        </w:rPr>
        <w:t>最终用户可分为三类:偶然用户、简单用户、复杂用户。</w:t>
      </w:r>
    </w:p>
    <w:p>
      <w:pPr>
        <w:pStyle w:val="31"/>
        <w:keepNext/>
        <w:keepLines/>
        <w:widowControl w:val="0"/>
        <w:shd w:val="clear" w:color="auto" w:fill="auto"/>
        <w:bidi w:val="0"/>
        <w:spacing w:before="0" w:after="214" w:line="240" w:lineRule="auto"/>
        <w:ind w:left="0" w:right="0" w:firstLine="200"/>
        <w:jc w:val="left"/>
      </w:pPr>
      <w:bookmarkStart w:id="91" w:name="bookmark101"/>
      <w:bookmarkStart w:id="92" w:name="bookmark102"/>
      <w:bookmarkStart w:id="93" w:name="bookmark100"/>
      <w:r>
        <w:rPr>
          <w:color w:val="000000"/>
          <w:spacing w:val="0"/>
          <w:w w:val="100"/>
          <w:position w:val="0"/>
        </w:rPr>
        <w:t>典型例题</w:t>
      </w:r>
      <w:bookmarkEnd w:id="91"/>
      <w:bookmarkEnd w:id="92"/>
      <w:bookmarkEnd w:id="93"/>
    </w:p>
    <w:p>
      <w:pPr>
        <w:pStyle w:val="33"/>
        <w:keepNext w:val="0"/>
        <w:keepLines w:val="0"/>
        <w:widowControl w:val="0"/>
        <w:shd w:val="clear" w:color="auto" w:fill="auto"/>
        <w:bidi w:val="0"/>
        <w:spacing w:before="0" w:after="0" w:line="341"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1</w:t>
      </w:r>
      <w:r>
        <w:rPr>
          <w:color w:val="000000"/>
          <w:spacing w:val="0"/>
          <w:w w:val="100"/>
          <w:position w:val="0"/>
        </w:rPr>
        <w:t>什么是数据库？</w:t>
      </w:r>
    </w:p>
    <w:p>
      <w:pPr>
        <w:pStyle w:val="33"/>
        <w:keepNext w:val="0"/>
        <w:keepLines w:val="0"/>
        <w:widowControl w:val="0"/>
        <w:shd w:val="clear" w:color="auto" w:fill="auto"/>
        <w:bidi w:val="0"/>
        <w:spacing w:before="0" w:after="0" w:line="342" w:lineRule="exact"/>
        <w:ind w:left="580" w:right="0" w:hanging="580"/>
        <w:jc w:val="both"/>
      </w:pPr>
      <w:r>
        <w:rPr>
          <w:color w:val="000000"/>
          <w:spacing w:val="0"/>
          <w:w w:val="100"/>
          <w:position w:val="0"/>
        </w:rPr>
        <w:t>解析数据库是长期存储在计算机内、有组织的、可共享的大量数据的集合。数据库中的数据是按 某种数据模型进行组织、描述和存放在外存储器上，且可被多个用户同时使用。因此，数据 库具有较小的冗余度、较高的数据独立性和易扩展性。</w:t>
      </w:r>
    </w:p>
    <w:p>
      <w:pPr>
        <w:pStyle w:val="33"/>
        <w:keepNext w:val="0"/>
        <w:keepLines w:val="0"/>
        <w:widowControl w:val="0"/>
        <w:shd w:val="clear" w:color="auto" w:fill="auto"/>
        <w:bidi w:val="0"/>
        <w:spacing w:before="0" w:after="0" w:line="341"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2 </w:t>
      </w:r>
      <w:r>
        <w:rPr>
          <w:color w:val="000000"/>
          <w:spacing w:val="0"/>
          <w:w w:val="100"/>
          <w:position w:val="0"/>
        </w:rPr>
        <w:t>什么是数据库的数据独立性？</w:t>
      </w:r>
    </w:p>
    <w:p>
      <w:pPr>
        <w:pStyle w:val="33"/>
        <w:keepNext w:val="0"/>
        <w:keepLines w:val="0"/>
        <w:widowControl w:val="0"/>
        <w:shd w:val="clear" w:color="auto" w:fill="auto"/>
        <w:bidi w:val="0"/>
        <w:spacing w:before="0" w:after="0" w:line="340" w:lineRule="exact"/>
        <w:ind w:left="580" w:right="0" w:hanging="580"/>
        <w:jc w:val="both"/>
      </w:pPr>
      <w:r>
        <w:rPr>
          <w:color w:val="000000"/>
          <w:spacing w:val="0"/>
          <w:w w:val="100"/>
          <w:position w:val="0"/>
        </w:rPr>
        <w:t>解析数据独立性表示应用程序与数据库中存储的数据不存在依赖关系，包括逻辑数据独立性和 物理数据独立性。</w:t>
      </w:r>
    </w:p>
    <w:p>
      <w:pPr>
        <w:pStyle w:val="33"/>
        <w:keepNext w:val="0"/>
        <w:keepLines w:val="0"/>
        <w:widowControl w:val="0"/>
        <w:shd w:val="clear" w:color="auto" w:fill="auto"/>
        <w:bidi w:val="0"/>
        <w:spacing w:before="0" w:after="0" w:line="340" w:lineRule="exact"/>
        <w:ind w:left="580" w:right="0" w:firstLine="0"/>
        <w:jc w:val="both"/>
      </w:pPr>
      <w:r>
        <w:rPr>
          <w:color w:val="000000"/>
          <w:spacing w:val="0"/>
          <w:w w:val="100"/>
          <w:position w:val="0"/>
        </w:rPr>
        <w:t>逻辑数据独立性是指局部逻辑数据结构（外视图，即用户的逻辑文件）与全局逻辑数据结构 （概念视图）之间的独立性。当数据库的全局逻辑数据结构（概念视图）发生变化（数据定义 的修改、数据之间联系的变更或增加新的数据类型等）时，它不影响某些局部的逻辑结构的 性质,应用程序不必修改。</w:t>
      </w:r>
    </w:p>
    <w:p>
      <w:pPr>
        <w:pStyle w:val="33"/>
        <w:keepNext w:val="0"/>
        <w:keepLines w:val="0"/>
        <w:widowControl w:val="0"/>
        <w:shd w:val="clear" w:color="auto" w:fill="auto"/>
        <w:bidi w:val="0"/>
        <w:spacing w:before="0" w:after="60" w:line="340" w:lineRule="exact"/>
        <w:ind w:left="580" w:right="0" w:firstLine="0"/>
        <w:jc w:val="both"/>
      </w:pPr>
      <w:r>
        <w:rPr>
          <w:color w:val="000000"/>
          <w:spacing w:val="0"/>
          <w:w w:val="100"/>
          <w:position w:val="0"/>
        </w:rPr>
        <w:t>物理数据独立性是指数据的存储结构与存取方法（内视图）改变时，对数据库的全局逻辑数 据结构（概念视图）和应用程序不必作修改的一种特性，也就是说，数据库数据的存储结构与 存取方法独立。</w:t>
      </w:r>
    </w:p>
    <w:p>
      <w:pPr>
        <w:pStyle w:val="33"/>
        <w:keepNext w:val="0"/>
        <w:keepLines w:val="0"/>
        <w:widowControl w:val="0"/>
        <w:shd w:val="clear" w:color="auto" w:fill="auto"/>
        <w:bidi w:val="0"/>
        <w:spacing w:before="0" w:after="60" w:line="341"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3</w:t>
      </w:r>
      <w:r>
        <w:rPr>
          <w:color w:val="000000"/>
          <w:spacing w:val="0"/>
          <w:w w:val="100"/>
          <w:position w:val="0"/>
        </w:rPr>
        <w:t>什么是数据库管理系统？</w:t>
      </w:r>
    </w:p>
    <w:p>
      <w:pPr>
        <w:pStyle w:val="33"/>
        <w:keepNext w:val="0"/>
        <w:keepLines w:val="0"/>
        <w:widowControl w:val="0"/>
        <w:shd w:val="clear" w:color="auto" w:fill="auto"/>
        <w:bidi w:val="0"/>
        <w:spacing w:before="0" w:after="0" w:line="347" w:lineRule="exact"/>
        <w:ind w:left="580" w:right="0" w:hanging="580"/>
        <w:jc w:val="both"/>
      </w:pPr>
      <w:r>
        <w:rPr>
          <w:color w:val="000000"/>
          <w:spacing w:val="0"/>
          <w:w w:val="100"/>
          <w:position w:val="0"/>
        </w:rPr>
        <w:t>解析数据库管理系统</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是操纵和管理数据库的一组软件，它是数据库系统</w:t>
      </w:r>
      <w:r>
        <w:rPr>
          <w:rFonts w:ascii="Times New Roman" w:hAnsi="Times New Roman" w:eastAsia="Times New Roman" w:cs="Times New Roman"/>
          <w:color w:val="000000"/>
          <w:spacing w:val="0"/>
          <w:w w:val="100"/>
          <w:position w:val="0"/>
          <w:sz w:val="19"/>
          <w:szCs w:val="19"/>
          <w:lang w:val="en-US" w:eastAsia="en-US" w:bidi="en-US"/>
        </w:rPr>
        <w:t>（DBS）</w:t>
      </w:r>
      <w:r>
        <w:rPr>
          <w:color w:val="000000"/>
          <w:spacing w:val="0"/>
          <w:w w:val="100"/>
          <w:position w:val="0"/>
        </w:rPr>
        <w:t>的重要组 成部分。不同的数据库系统都配有各自的</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而不同的</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各支持一种数据库模型, 虽然它们的功能强弱不同，但大多数</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的构成相同、功能相似。</w:t>
      </w:r>
    </w:p>
    <w:p>
      <w:pPr>
        <w:pStyle w:val="33"/>
        <w:keepNext w:val="0"/>
        <w:keepLines w:val="0"/>
        <w:widowControl w:val="0"/>
        <w:shd w:val="clear" w:color="auto" w:fill="auto"/>
        <w:bidi w:val="0"/>
        <w:spacing w:before="0" w:after="60" w:line="347" w:lineRule="exact"/>
        <w:ind w:left="580" w:right="0" w:firstLine="0"/>
        <w:jc w:val="both"/>
      </w:pPr>
      <w:r>
        <w:rPr>
          <w:color w:val="000000"/>
          <w:spacing w:val="0"/>
          <w:w w:val="100"/>
          <w:position w:val="0"/>
        </w:rPr>
        <w:t>一般说来,</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具有定义、建立、维护和使用数据库的功能，它通常由三部分构成:数据描 述语言及其翻译程序、数据操纵语言及其处理程序和数据库管理的例行程序。</w:t>
      </w:r>
      <w:r>
        <w:br w:type="page"/>
      </w:r>
    </w:p>
    <w:p>
      <w:pPr>
        <w:pStyle w:val="33"/>
        <w:keepNext w:val="0"/>
        <w:keepLines w:val="0"/>
        <w:widowControl w:val="0"/>
        <w:shd w:val="clear" w:color="auto" w:fill="auto"/>
        <w:bidi w:val="0"/>
        <w:spacing w:before="0" w:after="60" w:line="240" w:lineRule="auto"/>
        <w:ind w:left="0" w:right="0" w:firstLine="0"/>
        <w:jc w:val="left"/>
      </w:pPr>
      <w:r>
        <mc:AlternateContent>
          <mc:Choice Requires="wps">
            <w:drawing>
              <wp:anchor distT="0" distB="0" distL="114300" distR="114300" simplePos="0" relativeHeight="251660288" behindDoc="0" locked="0" layoutInCell="1" allowOverlap="1">
                <wp:simplePos x="0" y="0"/>
                <wp:positionH relativeFrom="page">
                  <wp:posOffset>102235</wp:posOffset>
                </wp:positionH>
                <wp:positionV relativeFrom="margin">
                  <wp:posOffset>1035685</wp:posOffset>
                </wp:positionV>
                <wp:extent cx="130810" cy="2510790"/>
                <wp:effectExtent l="0" t="0" r="0" b="0"/>
                <wp:wrapSquare wrapText="bothSides"/>
                <wp:docPr id="36" name="Shape 36"/>
                <wp:cNvGraphicFramePr/>
                <a:graphic xmlns:a="http://schemas.openxmlformats.org/drawingml/2006/main">
                  <a:graphicData uri="http://schemas.microsoft.com/office/word/2010/wordprocessingShape">
                    <wps:wsp>
                      <wps:cNvSpPr txBox="1"/>
                      <wps:spPr>
                        <a:xfrm>
                          <a:off x="0" y="0"/>
                          <a:ext cx="130810"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36" o:spid="_x0000_s1026" o:spt="202" type="#_x0000_t202" style="position:absolute;left:0pt;margin-left:8.05pt;margin-top:81.55pt;height:197.7pt;width:10.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o/kHAtYAAAAJ&#10;AQAADwAAAGRycy9kb3ducmV2LnhtbE2PzU7DMBCE70i8g7VI3KgTooQqxKlQK+DctJfcXGebRLXX&#10;Uez+8PZsT3DaHc1o9ttqdXNWXHAOoycF6SIBgWR8N1KvYL/7fFmCCFFTp60nVPCDAVb140Oly85f&#10;aYuXJvaCSyiUWsEQ41RKGcyAToeFn5DYO/rZ6chy7mU36yuXOytfk6SQTo/EFwY94XpAc2rOTkG7&#10;bq30Zp+b720m9Uez+bLtRqnnpzR5BxHxFv/CcMdndKiZ6eDP1AVhWRcpJ+8z44UDWfEG4qAgz5c5&#10;yLqS/z+ofwFQSwMEFAAAAAgAh07iQDsHGae2AQAAgAMAAA4AAABkcnMvZTJvRG9jLnhtbK1TwW7b&#10;MAy9D9g/CLovtlOsa404xYagw4ChG9Bud0WmYgGWKEhK7Px9KdlOh/bSwy4WRVKPj4/05m40PTuB&#10;Dxptw6tVyRlYia22h4b/ebr/dMNZiMK2okcLDT9D4Hfbjx82g6thjR32LXhGIDbUg2t4F6OriyLI&#10;DowIK3RgKajQGxHp6g9F68VA6KYv1mV5XQzoW+dRQgjk3U1BPiP69wCiUlrCDuXRgI0TqodeRGop&#10;dNoFvs1slQIZfykVILK+4dRpzF8qQvY+fYvtRtQHL1yn5UxBvIfCq56M0JaKXqB2Igp29PoNlNHS&#10;Y0AVVxJNMTWSFaEuqvKVNo+dcJB7IamDu4ge/h+sfDj99ky3Db+65swKQxPPZRndSZzBhZpyHh1l&#10;xfEbjrQyiz+QM/U8Km/SSd0wipO054u0MEYm06Or8qaiiKTQ+nNVfrnN2hcvr50P8TugYclouKfR&#10;ZUXF6WeIxIRSl5RUzOK97vvkTxQnKsmK436cee+xPRNt2nXCA/GXTs76H5bkS6uwGH4x9otxdF4f&#10;OnpUZQYWvx4jKp1ZpBoT8FyaBpPJzUuUJv/vPWe9/DjbZ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P5BwLWAAAACQEAAA8AAAAAAAAAAQAgAAAAIgAAAGRycy9kb3ducmV2LnhtbFBLAQIUABQAAAAI&#10;AIdO4kA7BxmntgEAAIA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例</w:t>
      </w:r>
      <w:r>
        <w:rPr>
          <w:rFonts w:ascii="Times New Roman" w:hAnsi="Times New Roman" w:eastAsia="Times New Roman" w:cs="Times New Roman"/>
          <w:b/>
          <w:bCs/>
          <w:color w:val="000000"/>
          <w:spacing w:val="0"/>
          <w:w w:val="100"/>
          <w:position w:val="0"/>
          <w:lang w:val="zh-CN" w:eastAsia="zh-CN" w:bidi="zh-CN"/>
        </w:rPr>
        <w:t>4</w:t>
      </w:r>
      <w:r>
        <w:rPr>
          <w:color w:val="000000"/>
          <w:spacing w:val="0"/>
          <w:w w:val="100"/>
          <w:position w:val="0"/>
        </w:rPr>
        <w:t>假设教学管理规定：</w:t>
      </w:r>
    </w:p>
    <w:p>
      <w:pPr>
        <w:pStyle w:val="33"/>
        <w:keepNext w:val="0"/>
        <w:keepLines w:val="0"/>
        <w:widowControl w:val="0"/>
        <w:numPr>
          <w:ilvl w:val="0"/>
          <w:numId w:val="9"/>
        </w:numPr>
        <w:shd w:val="clear" w:color="auto" w:fill="auto"/>
        <w:tabs>
          <w:tab w:val="left" w:pos="991"/>
        </w:tabs>
        <w:bidi w:val="0"/>
        <w:spacing w:before="0" w:after="0" w:line="240" w:lineRule="auto"/>
        <w:ind w:left="0" w:right="0" w:firstLine="620"/>
        <w:jc w:val="left"/>
      </w:pPr>
      <w:bookmarkStart w:id="94" w:name="bookmark103"/>
      <w:bookmarkEnd w:id="94"/>
      <w:r>
        <w:rPr>
          <w:color w:val="000000"/>
          <w:spacing w:val="0"/>
          <w:w w:val="100"/>
          <w:position w:val="0"/>
        </w:rPr>
        <w:t>一个学生可选修多门课，一门课有若干学生选修；</w:t>
      </w:r>
    </w:p>
    <w:p>
      <w:pPr>
        <w:pStyle w:val="33"/>
        <w:keepNext w:val="0"/>
        <w:keepLines w:val="0"/>
        <w:widowControl w:val="0"/>
        <w:numPr>
          <w:ilvl w:val="0"/>
          <w:numId w:val="9"/>
        </w:numPr>
        <w:shd w:val="clear" w:color="auto" w:fill="auto"/>
        <w:tabs>
          <w:tab w:val="left" w:pos="996"/>
        </w:tabs>
        <w:bidi w:val="0"/>
        <w:spacing w:before="0" w:after="0" w:line="346" w:lineRule="exact"/>
        <w:ind w:left="0" w:right="0" w:firstLine="620"/>
        <w:jc w:val="left"/>
      </w:pPr>
      <w:bookmarkStart w:id="95" w:name="bookmark104"/>
      <w:bookmarkEnd w:id="95"/>
      <w:r>
        <w:rPr>
          <w:color w:val="000000"/>
          <w:spacing w:val="0"/>
          <w:w w:val="100"/>
          <w:position w:val="0"/>
        </w:rPr>
        <w:t>一个教师可讲授多门课,一门课只有一个教师讲授；</w:t>
      </w:r>
    </w:p>
    <w:p>
      <w:pPr>
        <w:pStyle w:val="33"/>
        <w:keepNext w:val="0"/>
        <w:keepLines w:val="0"/>
        <w:widowControl w:val="0"/>
        <w:numPr>
          <w:ilvl w:val="0"/>
          <w:numId w:val="9"/>
        </w:numPr>
        <w:shd w:val="clear" w:color="auto" w:fill="auto"/>
        <w:tabs>
          <w:tab w:val="left" w:pos="996"/>
        </w:tabs>
        <w:bidi w:val="0"/>
        <w:spacing w:before="0" w:after="0" w:line="346" w:lineRule="exact"/>
        <w:ind w:left="0" w:right="0" w:firstLine="620"/>
        <w:jc w:val="left"/>
      </w:pPr>
      <w:bookmarkStart w:id="96" w:name="bookmark105"/>
      <w:bookmarkEnd w:id="96"/>
      <w:r>
        <w:rPr>
          <w:color w:val="000000"/>
          <w:spacing w:val="0"/>
          <w:w w:val="100"/>
          <w:position w:val="0"/>
        </w:rPr>
        <w:t>一个学生选修一门课，仅有一个成绩。</w:t>
      </w:r>
    </w:p>
    <w:p>
      <w:pPr>
        <w:pStyle w:val="33"/>
        <w:keepNext w:val="0"/>
        <w:keepLines w:val="0"/>
        <w:widowControl w:val="0"/>
        <w:shd w:val="clear" w:color="auto" w:fill="auto"/>
        <w:bidi w:val="0"/>
        <w:spacing w:before="0" w:after="0" w:line="346" w:lineRule="exact"/>
        <w:ind w:left="620" w:right="0" w:firstLine="0"/>
        <w:jc w:val="both"/>
      </w:pPr>
      <w:r>
        <w:rPr>
          <w:color w:val="000000"/>
          <w:spacing w:val="0"/>
          <w:w w:val="100"/>
          <w:position w:val="0"/>
        </w:rPr>
        <w:t>学生的属性有学号、学生姓名；教师的属性有教师编号，教师姓名；课程的属性有课程号、课 程名。</w:t>
      </w:r>
    </w:p>
    <w:p>
      <w:pPr>
        <w:pStyle w:val="33"/>
        <w:keepNext w:val="0"/>
        <w:keepLines w:val="0"/>
        <w:widowControl w:val="0"/>
        <w:shd w:val="clear" w:color="auto" w:fill="auto"/>
        <w:bidi w:val="0"/>
        <w:spacing w:before="0" w:after="0" w:line="346" w:lineRule="exact"/>
        <w:ind w:left="0" w:right="0" w:firstLine="620"/>
        <w:jc w:val="left"/>
      </w:pPr>
      <w:r>
        <w:rPr>
          <w:color w:val="000000"/>
          <w:spacing w:val="0"/>
          <w:w w:val="100"/>
          <w:position w:val="0"/>
        </w:rPr>
        <w:t>要求:根据上述语义画出</w:t>
      </w:r>
      <w:r>
        <w:rPr>
          <w:rFonts w:ascii="Times New Roman" w:hAnsi="Times New Roman" w:eastAsia="Times New Roman" w:cs="Times New Roman"/>
          <w:b/>
          <w:bCs/>
          <w:color w:val="000000"/>
          <w:spacing w:val="0"/>
          <w:w w:val="100"/>
          <w:position w:val="0"/>
          <w:lang w:val="en-US" w:eastAsia="en-US" w:bidi="en-US"/>
        </w:rPr>
        <w:t>E-R</w:t>
      </w:r>
      <w:r>
        <w:rPr>
          <w:color w:val="000000"/>
          <w:spacing w:val="0"/>
          <w:w w:val="100"/>
          <w:position w:val="0"/>
        </w:rPr>
        <w:t>图，要求在图中画出实体的属性并注明联系的类型。</w:t>
      </w:r>
    </w:p>
    <w:p>
      <w:pPr>
        <w:pStyle w:val="33"/>
        <w:keepNext w:val="0"/>
        <w:keepLines w:val="0"/>
        <w:widowControl w:val="0"/>
        <w:shd w:val="clear" w:color="auto" w:fill="auto"/>
        <w:bidi w:val="0"/>
        <w:spacing w:before="0" w:after="120" w:line="346" w:lineRule="exact"/>
        <w:ind w:left="0" w:right="0" w:firstLine="0"/>
        <w:jc w:val="left"/>
      </w:pPr>
      <w:r>
        <w:rPr>
          <w:color w:val="000000"/>
          <w:spacing w:val="0"/>
          <w:w w:val="100"/>
          <w:position w:val="0"/>
        </w:rPr>
        <w:t>解析如图</w:t>
      </w:r>
      <w:r>
        <w:rPr>
          <w:rFonts w:ascii="Times New Roman" w:hAnsi="Times New Roman" w:eastAsia="Times New Roman" w:cs="Times New Roman"/>
          <w:color w:val="000000"/>
          <w:spacing w:val="0"/>
          <w:w w:val="100"/>
          <w:position w:val="0"/>
          <w:sz w:val="19"/>
          <w:szCs w:val="19"/>
          <w:lang w:val="en-US" w:eastAsia="en-US" w:bidi="en-US"/>
        </w:rPr>
        <w:t>1.1</w:t>
      </w:r>
      <w:r>
        <w:rPr>
          <w:color w:val="000000"/>
          <w:spacing w:val="0"/>
          <w:w w:val="100"/>
          <w:position w:val="0"/>
        </w:rPr>
        <w:t>所示。</w:t>
      </w:r>
    </w:p>
    <w:p>
      <w:pPr>
        <w:pStyle w:val="39"/>
        <w:keepNext w:val="0"/>
        <w:keepLines w:val="0"/>
        <w:widowControl w:val="0"/>
        <w:shd w:val="clear" w:color="auto" w:fill="auto"/>
        <w:bidi w:val="0"/>
        <w:spacing w:before="60" w:after="0" w:line="334" w:lineRule="exact"/>
        <w:ind w:left="0" w:right="0" w:firstLine="0"/>
        <w:jc w:val="center"/>
      </w:pPr>
      <w:r>
        <w:drawing>
          <wp:anchor distT="12700" distB="0" distL="114300" distR="114300" simplePos="0" relativeHeight="251660288" behindDoc="0" locked="0" layoutInCell="1" allowOverlap="1">
            <wp:simplePos x="0" y="0"/>
            <wp:positionH relativeFrom="page">
              <wp:posOffset>946785</wp:posOffset>
            </wp:positionH>
            <wp:positionV relativeFrom="margin">
              <wp:posOffset>1666875</wp:posOffset>
            </wp:positionV>
            <wp:extent cx="4182110" cy="1816735"/>
            <wp:effectExtent l="0" t="0" r="8890" b="2540"/>
            <wp:wrapTopAndBottom/>
            <wp:docPr id="38" name="Shape 38"/>
            <wp:cNvGraphicFramePr/>
            <a:graphic xmlns:a="http://schemas.openxmlformats.org/drawingml/2006/main">
              <a:graphicData uri="http://schemas.openxmlformats.org/drawingml/2006/picture">
                <pic:pic xmlns:pic="http://schemas.openxmlformats.org/drawingml/2006/picture">
                  <pic:nvPicPr>
                    <pic:cNvPr id="38" name="Shape 38"/>
                    <pic:cNvPicPr/>
                  </pic:nvPicPr>
                  <pic:blipFill>
                    <a:blip r:embed="rId210"/>
                    <a:stretch>
                      <a:fillRect/>
                    </a:stretch>
                  </pic:blipFill>
                  <pic:spPr>
                    <a:xfrm>
                      <a:off x="0" y="0"/>
                      <a:ext cx="4182110" cy="1816735"/>
                    </a:xfrm>
                    <a:prstGeom prst="rect">
                      <a:avLst/>
                    </a:prstGeom>
                  </pic:spPr>
                </pic:pic>
              </a:graphicData>
            </a:graphic>
          </wp:anchor>
        </w:drawing>
      </w:r>
      <w:r>
        <w:rPr>
          <w:rFonts w:ascii="宋体" w:hAnsi="宋体" w:eastAsia="宋体" w:cs="宋体"/>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1.1</w:t>
      </w:r>
    </w:p>
    <w:p>
      <w:pPr>
        <w:pStyle w:val="33"/>
        <w:keepNext w:val="0"/>
        <w:keepLines w:val="0"/>
        <w:widowControl w:val="0"/>
        <w:shd w:val="clear" w:color="auto" w:fill="auto"/>
        <w:bidi w:val="0"/>
        <w:spacing w:before="0" w:after="0" w:line="334" w:lineRule="exact"/>
        <w:ind w:left="620" w:right="0" w:hanging="620"/>
        <w:jc w:val="both"/>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5 </w:t>
      </w:r>
      <w:r>
        <w:rPr>
          <w:color w:val="000000"/>
          <w:spacing w:val="0"/>
          <w:w w:val="100"/>
          <w:position w:val="0"/>
        </w:rPr>
        <w:t>某系有若干个课程组，每个课程组有若干位教师，每个教师可参加若干个课程组，每个课程 组管理若干门课程，每门课程只属于一个课程组。教师有工号、姓名、职称的属性，课程组 有名称、专业方向的属性，课程有名称、学时、考核方式的属性。</w:t>
      </w:r>
    </w:p>
    <w:p>
      <w:pPr>
        <w:pStyle w:val="33"/>
        <w:keepNext w:val="0"/>
        <w:keepLines w:val="0"/>
        <w:widowControl w:val="0"/>
        <w:shd w:val="clear" w:color="auto" w:fill="auto"/>
        <w:bidi w:val="0"/>
        <w:spacing w:before="0" w:after="0" w:line="334" w:lineRule="exact"/>
        <w:ind w:left="0" w:right="0" w:firstLine="620"/>
        <w:jc w:val="left"/>
      </w:pPr>
      <w:r>
        <w:rPr>
          <w:color w:val="000000"/>
          <w:spacing w:val="0"/>
          <w:w w:val="100"/>
          <w:position w:val="0"/>
        </w:rPr>
        <w:t>请根据给定语义画出</w:t>
      </w:r>
      <w:r>
        <w:rPr>
          <w:rFonts w:ascii="Times New Roman" w:hAnsi="Times New Roman" w:eastAsia="Times New Roman" w:cs="Times New Roman"/>
          <w:b/>
          <w:bCs/>
          <w:color w:val="000000"/>
          <w:spacing w:val="0"/>
          <w:w w:val="100"/>
          <w:position w:val="0"/>
          <w:lang w:val="en-US" w:eastAsia="en-US" w:bidi="en-US"/>
        </w:rPr>
        <w:t>E-R</w:t>
      </w:r>
      <w:r>
        <w:rPr>
          <w:color w:val="000000"/>
          <w:spacing w:val="0"/>
          <w:w w:val="100"/>
          <w:position w:val="0"/>
        </w:rPr>
        <w:t>图，并在图上注明联系类型。</w:t>
      </w:r>
    </w:p>
    <w:p>
      <w:pPr>
        <w:pStyle w:val="33"/>
        <w:keepNext w:val="0"/>
        <w:keepLines w:val="0"/>
        <w:widowControl w:val="0"/>
        <w:shd w:val="clear" w:color="auto" w:fill="auto"/>
        <w:bidi w:val="0"/>
        <w:spacing w:before="0" w:after="60" w:line="334" w:lineRule="exact"/>
        <w:ind w:left="0" w:right="0" w:firstLine="0"/>
        <w:jc w:val="left"/>
      </w:pPr>
      <w:r>
        <w:drawing>
          <wp:anchor distT="12700" distB="165735" distL="114300" distR="114300" simplePos="0" relativeHeight="251660288" behindDoc="0" locked="0" layoutInCell="1" allowOverlap="1">
            <wp:simplePos x="0" y="0"/>
            <wp:positionH relativeFrom="page">
              <wp:posOffset>1087120</wp:posOffset>
            </wp:positionH>
            <wp:positionV relativeFrom="margin">
              <wp:posOffset>4935220</wp:posOffset>
            </wp:positionV>
            <wp:extent cx="3931920" cy="2078990"/>
            <wp:effectExtent l="0" t="0" r="1905" b="6985"/>
            <wp:wrapTopAndBottom/>
            <wp:docPr id="40" name="Shape 40"/>
            <wp:cNvGraphicFramePr/>
            <a:graphic xmlns:a="http://schemas.openxmlformats.org/drawingml/2006/main">
              <a:graphicData uri="http://schemas.openxmlformats.org/drawingml/2006/picture">
                <pic:pic xmlns:pic="http://schemas.openxmlformats.org/drawingml/2006/picture">
                  <pic:nvPicPr>
                    <pic:cNvPr id="40" name="Shape 40"/>
                    <pic:cNvPicPr/>
                  </pic:nvPicPr>
                  <pic:blipFill>
                    <a:blip r:embed="rId211"/>
                    <a:stretch>
                      <a:fillRect/>
                    </a:stretch>
                  </pic:blipFill>
                  <pic:spPr>
                    <a:xfrm>
                      <a:off x="0" y="0"/>
                      <a:ext cx="3931920" cy="207899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2909570</wp:posOffset>
                </wp:positionH>
                <wp:positionV relativeFrom="margin">
                  <wp:posOffset>7025005</wp:posOffset>
                </wp:positionV>
                <wp:extent cx="309245" cy="153035"/>
                <wp:effectExtent l="0" t="0" r="0" b="0"/>
                <wp:wrapNone/>
                <wp:docPr id="42" name="Shape 42"/>
                <wp:cNvGraphicFramePr/>
                <a:graphic xmlns:a="http://schemas.openxmlformats.org/drawingml/2006/main">
                  <a:graphicData uri="http://schemas.microsoft.com/office/word/2010/wordprocessingShape">
                    <wps:wsp>
                      <wps:cNvSpPr txBox="1"/>
                      <wps:spPr>
                        <a:xfrm>
                          <a:off x="0" y="0"/>
                          <a:ext cx="309245" cy="15303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图</w:t>
                            </w:r>
                            <w:r>
                              <w:rPr>
                                <w:rFonts w:ascii="Times New Roman" w:hAnsi="Times New Roman" w:eastAsia="Times New Roman" w:cs="Times New Roman"/>
                                <w:color w:val="000000"/>
                                <w:spacing w:val="0"/>
                                <w:w w:val="100"/>
                                <w:position w:val="0"/>
                                <w:sz w:val="19"/>
                                <w:szCs w:val="19"/>
                                <w:lang w:val="en-US" w:eastAsia="en-US" w:bidi="en-US"/>
                              </w:rPr>
                              <w:t>1.2</w:t>
                            </w:r>
                          </w:p>
                        </w:txbxContent>
                      </wps:txbx>
                      <wps:bodyPr lIns="0" tIns="0" rIns="0" bIns="0">
                        <a:noAutofit/>
                      </wps:bodyPr>
                    </wps:wsp>
                  </a:graphicData>
                </a:graphic>
              </wp:anchor>
            </w:drawing>
          </mc:Choice>
          <mc:Fallback>
            <w:pict>
              <v:shape id="Shape 42" o:spid="_x0000_s1026" o:spt="202" type="#_x0000_t202" style="position:absolute;left:0pt;margin-left:229.1pt;margin-top:553.15pt;height:12.05pt;width:24.35pt;mso-position-horizontal-relative:page;mso-position-vertical-relative:margin;z-index:251662336;mso-width-relative:page;mso-height-relative:page;" filled="f" stroked="f" coordsize="21600,21600" o:gfxdata="UEsDBAoAAAAAAIdO4kAAAAAAAAAAAAAAAAAEAAAAZHJzL1BLAwQUAAAACACHTuJARfIhOtoAAAAN&#10;AQAADwAAAGRycy9kb3ducmV2LnhtbE2Py07DMBBF90j8gzVI7KidPqI2xKkQghUSIg0Llk48TaLG&#10;4xC7D/6e6QqWM/fozpl8e3GDOOEUek8akpkCgdR421Or4bN6fViDCNGQNYMn1PCDAbbF7U1uMuvP&#10;VOJpF1vBJRQyo6GLccykDE2HzoSZH5E42/vJmcjj1Eo7mTOXu0HOlUqlMz3xhc6M+Nxhc9gdnYan&#10;Lypf+u/3+qPcl31VbRS9pQet7+8S9Qgi4iX+wXDVZ3Uo2Kn2R7JBDBqWq/WcUQ4SlS5AMLJS6QZE&#10;fV0t1BJkkcv/XxS/UEsDBBQAAAAIAIdO4kBV9YMSpQEAAGUDAAAOAAAAZHJzL2Uyb0RvYy54bWyt&#10;U8GO2yAQvVfqPyDujZ1kU7VWnNVW0VaVqrbSth9AMMRIwCCGxM7fd8BOttpe9rAXPMwMb9574O39&#10;6Cw7q4gGfMuXi5oz5SV0xh9b/uf344dPnGESvhMWvGr5RSG/371/tx1Co1bQg+1UZATisRlCy/uU&#10;QlNVKHvlBC4gKE9FDdGJRNt4rLooBkJ3tlrV9cdqgNiFCFIhUnY/FfmMGF8DCFobqfYgT075NKFG&#10;ZUUiSdibgHxX2GqtZPqpNarEbMtJaSorDaH4kNdqtxXNMYrQGzlTEK+h8EKTE8bT0BvUXiTBTtH8&#10;B+WMjICg00KCqyYhxRFSsaxfePPUi6CKFrIaw810fDtY+eP8KzLTtfxuxZkXjm68jGW0J3OGgA31&#10;PAXqSuMXGOnJXPNIyax51NHlL6lhVCdrLzdr1ZiYpOS6/ry623AmqbTcrOv1JqNUz4dDxPRVgWM5&#10;aHmkmyuGivN3TFPrtSXP8vBorM35zHBikqM0HsaZ9gG6C7G23zz5le/+GsRrcJiDCfDhlECbMisj&#10;TcfnAeR+YTu/lHy9/+5L1/Pfsfs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RfIhOtoAAAANAQAA&#10;DwAAAAAAAAABACAAAAAiAAAAZHJzL2Rvd25yZXYueG1sUEsBAhQAFAAAAAgAh07iQFX1gxKlAQAA&#10;ZQMAAA4AAAAAAAAAAQAgAAAAKQEAAGRycy9lMm9Eb2MueG1sUEsFBgAAAAAGAAYAWQEAAEAFAAAA&#10;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图</w:t>
                      </w:r>
                      <w:r>
                        <w:rPr>
                          <w:rFonts w:ascii="Times New Roman" w:hAnsi="Times New Roman" w:eastAsia="Times New Roman" w:cs="Times New Roman"/>
                          <w:color w:val="000000"/>
                          <w:spacing w:val="0"/>
                          <w:w w:val="100"/>
                          <w:position w:val="0"/>
                          <w:sz w:val="19"/>
                          <w:szCs w:val="19"/>
                          <w:lang w:val="en-US" w:eastAsia="en-US" w:bidi="en-US"/>
                        </w:rPr>
                        <w:t>1.2</w:t>
                      </w:r>
                    </w:p>
                  </w:txbxContent>
                </v:textbox>
              </v:shape>
            </w:pict>
          </mc:Fallback>
        </mc:AlternateContent>
      </w:r>
      <w:r>
        <w:rPr>
          <w:color w:val="000000"/>
          <w:spacing w:val="0"/>
          <w:w w:val="100"/>
          <w:position w:val="0"/>
        </w:rPr>
        <w:t>解析如图</w:t>
      </w:r>
      <w:r>
        <w:rPr>
          <w:rFonts w:ascii="Times New Roman" w:hAnsi="Times New Roman" w:eastAsia="Times New Roman" w:cs="Times New Roman"/>
          <w:color w:val="000000"/>
          <w:spacing w:val="0"/>
          <w:w w:val="100"/>
          <w:position w:val="0"/>
          <w:sz w:val="19"/>
          <w:szCs w:val="19"/>
          <w:lang w:val="en-US" w:eastAsia="en-US" w:bidi="en-US"/>
        </w:rPr>
        <w:t>1.2</w:t>
      </w:r>
      <w:r>
        <w:rPr>
          <w:color w:val="000000"/>
          <w:spacing w:val="0"/>
          <w:w w:val="100"/>
          <w:position w:val="0"/>
        </w:rPr>
        <w:t>所示。</w:t>
      </w:r>
      <w:r>
        <w:br w:type="page"/>
      </w:r>
    </w:p>
    <w:p>
      <w:pPr>
        <w:pStyle w:val="31"/>
        <w:keepNext/>
        <w:keepLines/>
        <w:widowControl w:val="0"/>
        <w:shd w:val="clear" w:color="auto" w:fill="auto"/>
        <w:bidi w:val="0"/>
        <w:spacing w:before="0" w:after="260" w:line="240" w:lineRule="auto"/>
        <w:ind w:left="0" w:right="0" w:firstLine="180"/>
        <w:jc w:val="both"/>
      </w:pPr>
      <w:bookmarkStart w:id="97" w:name="bookmark107"/>
      <w:bookmarkStart w:id="98" w:name="bookmark108"/>
      <w:bookmarkStart w:id="99" w:name="bookmark106"/>
      <w:r>
        <w:rPr>
          <w:color w:val="000000"/>
          <w:spacing w:val="0"/>
          <w:w w:val="100"/>
          <w:position w:val="0"/>
        </w:rPr>
        <w:t>课后习题解答</w:t>
      </w:r>
      <w:bookmarkEnd w:id="97"/>
      <w:bookmarkEnd w:id="98"/>
      <w:bookmarkEnd w:id="99"/>
    </w:p>
    <w:p>
      <w:pPr>
        <w:pStyle w:val="33"/>
        <w:keepNext w:val="0"/>
        <w:keepLines w:val="0"/>
        <w:widowControl w:val="0"/>
        <w:shd w:val="clear" w:color="auto" w:fill="auto"/>
        <w:bidi w:val="0"/>
        <w:spacing w:before="0" w:after="0" w:line="339" w:lineRule="exact"/>
        <w:ind w:left="1280" w:right="0" w:hanging="1280"/>
        <w:jc w:val="both"/>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 xml:space="preserve">解题陲\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数据（</w:t>
      </w:r>
      <w:r>
        <w:rPr>
          <w:rFonts w:ascii="Times New Roman" w:hAnsi="Times New Roman" w:eastAsia="Times New Roman" w:cs="Times New Roman"/>
          <w:color w:val="000000"/>
          <w:spacing w:val="0"/>
          <w:w w:val="100"/>
          <w:position w:val="0"/>
          <w:sz w:val="19"/>
          <w:szCs w:val="19"/>
          <w:lang w:val="en-US" w:eastAsia="en-US" w:bidi="en-US"/>
        </w:rPr>
        <w:t>Data）</w:t>
      </w:r>
      <w:r>
        <w:rPr>
          <w:color w:val="000000"/>
          <w:spacing w:val="0"/>
          <w:w w:val="100"/>
          <w:position w:val="0"/>
          <w:sz w:val="19"/>
          <w:szCs w:val="19"/>
          <w:lang w:val="en-US" w:eastAsia="en-US" w:bidi="en-US"/>
        </w:rPr>
        <w:t>：</w:t>
      </w:r>
      <w:r>
        <w:rPr>
          <w:color w:val="000000"/>
          <w:spacing w:val="0"/>
          <w:w w:val="100"/>
          <w:position w:val="0"/>
        </w:rPr>
        <w:t>描述事物的符号记录称为数据。数据的种类有数字、文字、图形、 图像、声音、正文等。</w:t>
      </w:r>
    </w:p>
    <w:p>
      <w:pPr>
        <w:pStyle w:val="33"/>
        <w:keepNext w:val="0"/>
        <w:keepLines w:val="0"/>
        <w:widowControl w:val="0"/>
        <w:shd w:val="clear" w:color="auto" w:fill="auto"/>
        <w:bidi w:val="0"/>
        <w:spacing w:before="0" w:after="0" w:line="339" w:lineRule="exact"/>
        <w:ind w:left="1280" w:right="0" w:firstLine="0"/>
        <w:jc w:val="both"/>
      </w:pPr>
      <w:r>
        <w:rPr>
          <w:color w:val="000000"/>
          <w:spacing w:val="0"/>
          <w:w w:val="100"/>
          <w:position w:val="0"/>
        </w:rPr>
        <w:t>解析在现代计算机系统中数据的概念是广义的。早期的计算机系统主要用于科 学计算，处理的数据是整数、实数、浮点数等传统数学中的数据。现代计算机能存储 和处理的对象十分广泛，表示这些对象的数据也越来越复杂。数据与其语义是不可 分的。</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这个数字可以表示一件物品的价格是</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元，也可以表示一个学术会议 参加的人数有</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人，还可以表示一袋奶粉重</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克。</w:t>
      </w:r>
    </w:p>
    <w:p>
      <w:pPr>
        <w:pStyle w:val="33"/>
        <w:keepNext w:val="0"/>
        <w:keepLines w:val="0"/>
        <w:widowControl w:val="0"/>
        <w:shd w:val="clear" w:color="auto" w:fill="auto"/>
        <w:tabs>
          <w:tab w:val="left" w:pos="1673"/>
        </w:tabs>
        <w:bidi w:val="0"/>
        <w:spacing w:before="0" w:after="0" w:line="339" w:lineRule="exact"/>
        <w:ind w:left="1280" w:right="0" w:firstLine="0"/>
        <w:jc w:val="both"/>
      </w:pPr>
      <w:bookmarkStart w:id="100" w:name="bookmark109"/>
      <w:r>
        <w:rPr>
          <w:color w:val="000000"/>
          <w:spacing w:val="0"/>
          <w:w w:val="100"/>
          <w:position w:val="0"/>
          <w:sz w:val="19"/>
          <w:szCs w:val="19"/>
        </w:rPr>
        <w:t>（</w:t>
      </w:r>
      <w:bookmarkEnd w:id="100"/>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DataBase, DB）</w:t>
      </w:r>
      <w:r>
        <w:rPr>
          <w:color w:val="000000"/>
          <w:spacing w:val="0"/>
          <w:w w:val="100"/>
          <w:position w:val="0"/>
          <w:sz w:val="19"/>
          <w:szCs w:val="19"/>
        </w:rPr>
        <w:t>：</w:t>
      </w:r>
      <w:r>
        <w:rPr>
          <w:color w:val="000000"/>
          <w:spacing w:val="0"/>
          <w:w w:val="100"/>
          <w:position w:val="0"/>
        </w:rPr>
        <w:t>数据库是长期储存在计算机内的、有组织的、可共享的 数据集合。数据库中的数据按一定的数据模型组织、描述和储存，具有较小的冗余 度、较高的数据独立性和易扩展性，并可为各种用户共享。</w:t>
      </w:r>
    </w:p>
    <w:p>
      <w:pPr>
        <w:pStyle w:val="33"/>
        <w:keepNext w:val="0"/>
        <w:keepLines w:val="0"/>
        <w:widowControl w:val="0"/>
        <w:shd w:val="clear" w:color="auto" w:fill="auto"/>
        <w:tabs>
          <w:tab w:val="left" w:pos="1673"/>
        </w:tabs>
        <w:bidi w:val="0"/>
        <w:spacing w:before="0" w:after="0" w:line="341" w:lineRule="exact"/>
        <w:ind w:left="1280" w:right="0" w:firstLine="0"/>
        <w:jc w:val="both"/>
      </w:pPr>
      <w:bookmarkStart w:id="101" w:name="bookmark110"/>
      <w:r>
        <w:rPr>
          <w:color w:val="000000"/>
          <w:spacing w:val="0"/>
          <w:w w:val="100"/>
          <w:position w:val="0"/>
          <w:sz w:val="19"/>
          <w:szCs w:val="19"/>
        </w:rPr>
        <w:t>（</w:t>
      </w:r>
      <w:bookmarkEnd w:id="101"/>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数据库系统</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DataBase System, DBS）</w:t>
      </w:r>
      <w:r>
        <w:rPr>
          <w:color w:val="000000"/>
          <w:spacing w:val="0"/>
          <w:w w:val="100"/>
          <w:position w:val="0"/>
          <w:sz w:val="19"/>
          <w:szCs w:val="19"/>
          <w:lang w:val="en-US" w:eastAsia="en-US" w:bidi="en-US"/>
        </w:rPr>
        <w:t>：</w:t>
      </w:r>
      <w:r>
        <w:rPr>
          <w:color w:val="000000"/>
          <w:spacing w:val="0"/>
          <w:w w:val="100"/>
          <w:position w:val="0"/>
        </w:rPr>
        <w:t>数据库系统是指在计算机系统中引入数 据库后的系统构成,一般由数据库、数据库管理系统（及其开发工具）、应用系统、数 据库管理员构成。</w:t>
      </w:r>
    </w:p>
    <w:p>
      <w:pPr>
        <w:pStyle w:val="33"/>
        <w:keepNext w:val="0"/>
        <w:keepLines w:val="0"/>
        <w:widowControl w:val="0"/>
        <w:shd w:val="clear" w:color="auto" w:fill="auto"/>
        <w:bidi w:val="0"/>
        <w:spacing w:before="0" w:after="0" w:line="341" w:lineRule="exact"/>
        <w:ind w:left="1280" w:right="0" w:firstLine="0"/>
        <w:jc w:val="both"/>
      </w:pPr>
      <w:r>
        <w:rPr>
          <w:color w:val="000000"/>
          <w:spacing w:val="0"/>
          <w:w w:val="100"/>
          <w:position w:val="0"/>
        </w:rPr>
        <w:t>解析数据库系统和数据库是两个概念。数据库系统是一个人机系统，数据库是 数据库系统的一个组成部分。但是在日常工作中人们常常把数据库系统简称为数 据库。希望读者能够从人们讲话或文章的上下文中区分</w:t>
      </w:r>
      <w:r>
        <w:rPr>
          <w:color w:val="000000"/>
          <w:spacing w:val="0"/>
          <w:w w:val="100"/>
          <w:position w:val="0"/>
          <w:lang w:val="zh-CN" w:eastAsia="zh-CN" w:bidi="zh-CN"/>
        </w:rPr>
        <w:t>“数据</w:t>
      </w:r>
      <w:r>
        <w:rPr>
          <w:color w:val="000000"/>
          <w:spacing w:val="0"/>
          <w:w w:val="100"/>
          <w:position w:val="0"/>
        </w:rPr>
        <w:t>库系统</w:t>
      </w:r>
      <w:r>
        <w:rPr>
          <w:color w:val="000000"/>
          <w:spacing w:val="0"/>
          <w:w w:val="100"/>
          <w:position w:val="0"/>
          <w:lang w:val="zh-CN" w:eastAsia="zh-CN" w:bidi="zh-CN"/>
        </w:rPr>
        <w:t>”和“数据</w:t>
      </w:r>
      <w:r>
        <w:rPr>
          <w:color w:val="000000"/>
          <w:spacing w:val="0"/>
          <w:w w:val="100"/>
          <w:position w:val="0"/>
        </w:rPr>
        <w:t>库”, 不要引起混淆。</w:t>
      </w:r>
    </w:p>
    <w:p>
      <w:pPr>
        <w:pStyle w:val="33"/>
        <w:keepNext w:val="0"/>
        <w:keepLines w:val="0"/>
        <w:widowControl w:val="0"/>
        <w:shd w:val="clear" w:color="auto" w:fill="auto"/>
        <w:tabs>
          <w:tab w:val="left" w:pos="1673"/>
        </w:tabs>
        <w:bidi w:val="0"/>
        <w:spacing w:before="0" w:after="0" w:line="342" w:lineRule="exact"/>
        <w:ind w:left="1280" w:right="0" w:firstLine="0"/>
        <w:jc w:val="both"/>
      </w:pPr>
      <w:r>
        <mc:AlternateContent>
          <mc:Choice Requires="wps">
            <w:drawing>
              <wp:anchor distT="0" distB="0" distL="114300" distR="114300" simplePos="0" relativeHeight="251660288" behindDoc="0" locked="0" layoutInCell="1" allowOverlap="1">
                <wp:simplePos x="0" y="0"/>
                <wp:positionH relativeFrom="page">
                  <wp:posOffset>3785235</wp:posOffset>
                </wp:positionH>
                <wp:positionV relativeFrom="paragraph">
                  <wp:posOffset>736600</wp:posOffset>
                </wp:positionV>
                <wp:extent cx="1793875" cy="779780"/>
                <wp:effectExtent l="0" t="0" r="0" b="0"/>
                <wp:wrapSquare wrapText="left"/>
                <wp:docPr id="44" name="Shape 44"/>
                <wp:cNvGraphicFramePr/>
                <a:graphic xmlns:a="http://schemas.openxmlformats.org/drawingml/2006/main">
                  <a:graphicData uri="http://schemas.microsoft.com/office/word/2010/wordprocessingShape">
                    <wps:wsp>
                      <wps:cNvSpPr txBox="1"/>
                      <wps:spPr>
                        <a:xfrm>
                          <a:off x="0" y="0"/>
                          <a:ext cx="1793875" cy="779780"/>
                        </a:xfrm>
                        <a:prstGeom prst="rect">
                          <a:avLst/>
                        </a:prstGeom>
                        <a:noFill/>
                      </wps:spPr>
                      <wps:txbx>
                        <w:txbxContent>
                          <w:p>
                            <w:pPr>
                              <w:pStyle w:val="17"/>
                              <w:keepNext w:val="0"/>
                              <w:keepLines w:val="0"/>
                              <w:widowControl w:val="0"/>
                              <w:shd w:val="clear" w:color="auto" w:fill="auto"/>
                              <w:bidi w:val="0"/>
                              <w:spacing w:before="0" w:after="0" w:line="195" w:lineRule="exact"/>
                              <w:ind w:left="0" w:right="0" w:firstLine="0"/>
                              <w:jc w:val="both"/>
                              <w:rPr>
                                <w:sz w:val="15"/>
                                <w:szCs w:val="15"/>
                              </w:rPr>
                            </w:pPr>
                            <w:r>
                              <w:rPr>
                                <w:color w:val="000000"/>
                                <w:spacing w:val="0"/>
                                <w:w w:val="100"/>
                                <w:position w:val="0"/>
                                <w:sz w:val="18"/>
                                <w:szCs w:val="18"/>
                              </w:rPr>
                              <w:t>［知识点播：</w:t>
                            </w:r>
                            <w:r>
                              <w:rPr>
                                <w:color w:val="000000"/>
                                <w:spacing w:val="0"/>
                                <w:w w:val="100"/>
                                <w:position w:val="0"/>
                                <w:sz w:val="15"/>
                                <w:szCs w:val="15"/>
                              </w:rPr>
                              <w:t xml:space="preserve">数据管理技术经历了人' </w:t>
                            </w:r>
                            <w:r>
                              <w:rPr>
                                <w:rFonts w:ascii="Times New Roman" w:hAnsi="Times New Roman" w:eastAsia="Times New Roman" w:cs="Times New Roman"/>
                                <w:color w:val="000000"/>
                                <w:spacing w:val="0"/>
                                <w:w w:val="100"/>
                                <w:position w:val="0"/>
                                <w:sz w:val="36"/>
                                <w:szCs w:val="36"/>
                                <w:lang w:val="en-US" w:eastAsia="en-US" w:bidi="en-US"/>
                              </w:rPr>
                              <w:t>J</w:t>
                            </w:r>
                            <w:r>
                              <w:rPr>
                                <w:color w:val="000000"/>
                                <w:spacing w:val="0"/>
                                <w:w w:val="100"/>
                                <w:position w:val="0"/>
                                <w:sz w:val="15"/>
                                <w:szCs w:val="15"/>
                              </w:rPr>
                              <w:t>工管理、文件系统、数据库系统三 个阶段。数据库系统是在文件系统 的基础上发展而成的，同时又克服 了文件系统的三个缺陷：数据的冗 余、不一致性和联系弱。</w:t>
                            </w:r>
                          </w:p>
                        </w:txbxContent>
                      </wps:txbx>
                      <wps:bodyPr lIns="0" tIns="0" rIns="0" bIns="0">
                        <a:noAutofit/>
                      </wps:bodyPr>
                    </wps:wsp>
                  </a:graphicData>
                </a:graphic>
              </wp:anchor>
            </w:drawing>
          </mc:Choice>
          <mc:Fallback>
            <w:pict>
              <v:shape id="Shape 44" o:spid="_x0000_s1026" o:spt="202" type="#_x0000_t202" style="position:absolute;left:0pt;margin-left:298.05pt;margin-top:58pt;height:61.4pt;width:141.2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Hb0owNkAAAAL&#10;AQAADwAAAGRycy9kb3ducmV2LnhtbE2Py07DMBBF90j8gzVI7KidIoIb4lSoghUSIg0Llk7sJlbj&#10;cRq7D/6eYQXL0T26c265vviRnewcXUAF2UIAs9gF47BX8Nm83klgMWk0egxoFXzbCOvq+qrUhQln&#10;rO1pm3pGJRgLrWBIaSo4j91gvY6LMFmkbBdmrxOdc8/NrM9U7ke+FCLnXjukD4Oe7Gaw3X579Aqe&#10;v7B+cYf39qPe1a5pVgLf8r1StzeZeAKW7CX9wfCrT+pQkVMbjmgiGxU8rPKMUAqynEYRIR9lDqxV&#10;sLyXEnhV8v8bqh9QSwMEFAAAAAgAh07iQMauCzGnAQAAZgMAAA4AAABkcnMvZTJvRG9jLnhtbK1T&#10;wW7bMAy9D9g/CLovTrtuTo04xYqgxYBhK9DtAxRZigVIoiAqsfP3o2QnLbpLD7vIFEk9vvckr+9G&#10;Z9lRRTTgW361WHKmvITO+H3L//x++LTiDJPwnbDgVctPCvnd5uOH9RAadQ092E5FRiAemyG0vE8p&#10;NFWFsldO4AKC8lTUEJ1ItI37qotiIHRnq+vl8ms1QOxCBKkQKbudinxGjO8BBK2NVFuQB6d8mlCj&#10;siKRJOxNQL4pbLVWMv3SGlVituWkNJWVhlC8y2u1WYtmH0XojZwpiPdQeKPJCeNp6AVqK5Jgh2j+&#10;gXJGRkDQaSHBVZOQ4gipuFq+8ea5F0EVLWQ1hovp+P9g5c/jU2Sma/nNDWdeOLrxMpbRnswZAjbU&#10;8xyoK433MNKTOeeRklnzqKPLX1LDqE7Wni7WqjExmQ/Vt59X9RfOJNXq+rZeFe+rl9MhYnpU4FgO&#10;Wh7p6oqj4vgDEzGh1nNLHubhwVib85niRCVHadyNM+8ddCeibb97Mixf/jmI52A3BxPgt0MCbcqs&#10;jDQdnweQ/YXC/FTy/b7el66X32Pz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B29KMDZAAAACwEA&#10;AA8AAAAAAAAAAQAgAAAAIgAAAGRycy9kb3ducmV2LnhtbFBLAQIUABQAAAAIAIdO4kDGrgsxpwEA&#10;AGYDAAAOAAAAAAAAAAEAIAAAACgBAABkcnMvZTJvRG9jLnhtbFBLBQYAAAAABgAGAFkBAABBBQAA&#10;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195" w:lineRule="exact"/>
                        <w:ind w:left="0" w:right="0" w:firstLine="0"/>
                        <w:jc w:val="both"/>
                        <w:rPr>
                          <w:sz w:val="15"/>
                          <w:szCs w:val="15"/>
                        </w:rPr>
                      </w:pPr>
                      <w:r>
                        <w:rPr>
                          <w:color w:val="000000"/>
                          <w:spacing w:val="0"/>
                          <w:w w:val="100"/>
                          <w:position w:val="0"/>
                          <w:sz w:val="18"/>
                          <w:szCs w:val="18"/>
                        </w:rPr>
                        <w:t>［知识点播：</w:t>
                      </w:r>
                      <w:r>
                        <w:rPr>
                          <w:color w:val="000000"/>
                          <w:spacing w:val="0"/>
                          <w:w w:val="100"/>
                          <w:position w:val="0"/>
                          <w:sz w:val="15"/>
                          <w:szCs w:val="15"/>
                        </w:rPr>
                        <w:t xml:space="preserve">数据管理技术经历了人' </w:t>
                      </w:r>
                      <w:r>
                        <w:rPr>
                          <w:rFonts w:ascii="Times New Roman" w:hAnsi="Times New Roman" w:eastAsia="Times New Roman" w:cs="Times New Roman"/>
                          <w:color w:val="000000"/>
                          <w:spacing w:val="0"/>
                          <w:w w:val="100"/>
                          <w:position w:val="0"/>
                          <w:sz w:val="36"/>
                          <w:szCs w:val="36"/>
                          <w:lang w:val="en-US" w:eastAsia="en-US" w:bidi="en-US"/>
                        </w:rPr>
                        <w:t>J</w:t>
                      </w:r>
                      <w:r>
                        <w:rPr>
                          <w:color w:val="000000"/>
                          <w:spacing w:val="0"/>
                          <w:w w:val="100"/>
                          <w:position w:val="0"/>
                          <w:sz w:val="15"/>
                          <w:szCs w:val="15"/>
                        </w:rPr>
                        <w:t>工管理、文件系统、数据库系统三 个阶段。数据库系统是在文件系统 的基础上发展而成的，同时又克服 了文件系统的三个缺陷：数据的冗 余、不一致性和联系弱。</w:t>
                      </w:r>
                    </w:p>
                  </w:txbxContent>
                </v:textbox>
                <w10:wrap type="square" side="left"/>
              </v:shape>
            </w:pict>
          </mc:Fallback>
        </mc:AlternateContent>
      </w:r>
      <w:bookmarkStart w:id="102" w:name="bookmark111"/>
      <w:r>
        <w:rPr>
          <w:color w:val="000000"/>
          <w:spacing w:val="0"/>
          <w:w w:val="100"/>
          <w:position w:val="0"/>
          <w:sz w:val="19"/>
          <w:szCs w:val="19"/>
        </w:rPr>
        <w:t>（</w:t>
      </w:r>
      <w:bookmarkEnd w:id="102"/>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数据库管理系统（</w:t>
      </w:r>
      <w:r>
        <w:rPr>
          <w:rFonts w:ascii="Times New Roman" w:hAnsi="Times New Roman" w:eastAsia="Times New Roman" w:cs="Times New Roman"/>
          <w:color w:val="000000"/>
          <w:spacing w:val="0"/>
          <w:w w:val="100"/>
          <w:position w:val="0"/>
          <w:sz w:val="19"/>
          <w:szCs w:val="19"/>
          <w:lang w:val="en-US" w:eastAsia="en-US" w:bidi="en-US"/>
        </w:rPr>
        <w:t>DataBase Management System,DBMS）</w:t>
      </w:r>
      <w:r>
        <w:rPr>
          <w:color w:val="000000"/>
          <w:spacing w:val="0"/>
          <w:w w:val="100"/>
          <w:position w:val="0"/>
        </w:rPr>
        <w:t>:数据库管理系统是位 于用户与操作系统之间的一层数据管理软件，用于科学地组织和存储数据、高效地 获取和维护数据。</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的主要功能包括数据定义功能、数据操纵功能、数据库的 运行管理功能、数据库的建立和维护功能。</w:t>
      </w:r>
    </w:p>
    <w:p>
      <w:pPr>
        <w:pStyle w:val="33"/>
        <w:keepNext w:val="0"/>
        <w:keepLines w:val="0"/>
        <w:widowControl w:val="0"/>
        <w:shd w:val="clear" w:color="auto" w:fill="auto"/>
        <w:bidi w:val="0"/>
        <w:spacing w:before="0" w:after="0" w:line="341" w:lineRule="exact"/>
        <w:ind w:left="1280" w:right="0" w:firstLine="0"/>
        <w:jc w:val="left"/>
      </w:pPr>
      <w:r>
        <w:rPr>
          <w:color w:val="000000"/>
          <w:spacing w:val="0"/>
          <w:w w:val="100"/>
          <w:position w:val="0"/>
        </w:rPr>
        <w:t>解析</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是一个大型的复杂的软件系</w:t>
      </w:r>
    </w:p>
    <w:p>
      <w:pPr>
        <w:pStyle w:val="33"/>
        <w:keepNext w:val="0"/>
        <w:keepLines w:val="0"/>
        <w:widowControl w:val="0"/>
        <w:shd w:val="clear" w:color="auto" w:fill="auto"/>
        <w:bidi w:val="0"/>
        <w:spacing w:before="0" w:after="0" w:line="341" w:lineRule="exact"/>
        <w:ind w:left="1280" w:right="0" w:firstLine="0"/>
        <w:jc w:val="left"/>
      </w:pPr>
      <w:r>
        <w:rPr>
          <w:color w:val="000000"/>
          <w:spacing w:val="0"/>
          <w:w w:val="100"/>
          <w:position w:val="0"/>
        </w:rPr>
        <w:t>统，是计算机中的基础软件。目前,专门研</w:t>
      </w:r>
    </w:p>
    <w:p>
      <w:pPr>
        <w:pStyle w:val="33"/>
        <w:keepNext w:val="0"/>
        <w:keepLines w:val="0"/>
        <w:widowControl w:val="0"/>
        <w:shd w:val="clear" w:color="auto" w:fill="auto"/>
        <w:bidi w:val="0"/>
        <w:spacing w:before="0" w:after="40" w:line="341" w:lineRule="exact"/>
        <w:ind w:left="1280" w:right="0" w:firstLine="0"/>
        <w:jc w:val="left"/>
      </w:pPr>
      <w:r>
        <w:rPr>
          <w:color w:val="000000"/>
          <w:spacing w:val="0"/>
          <w:w w:val="100"/>
          <w:position w:val="0"/>
        </w:rPr>
        <w:t>制</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的厂商及其研制的</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产品有</w:t>
      </w:r>
    </w:p>
    <w:p>
      <w:pPr>
        <w:pStyle w:val="33"/>
        <w:keepNext w:val="0"/>
        <w:keepLines w:val="0"/>
        <w:widowControl w:val="0"/>
        <w:shd w:val="clear" w:color="auto" w:fill="auto"/>
        <w:bidi w:val="0"/>
        <w:spacing w:before="0" w:after="200" w:line="341" w:lineRule="exact"/>
        <w:ind w:left="1280" w:right="0" w:firstLine="0"/>
        <w:jc w:val="left"/>
      </w:pPr>
      <w:r>
        <w:rPr>
          <w:color w:val="000000"/>
          <w:spacing w:val="0"/>
          <w:w w:val="100"/>
          <w:position w:val="0"/>
        </w:rPr>
        <w:t>很多。</w:t>
      </w:r>
    </w:p>
    <w:p>
      <w:pPr>
        <w:pStyle w:val="33"/>
        <w:keepNext w:val="0"/>
        <w:keepLines w:val="0"/>
        <w:widowControl w:val="0"/>
        <w:shd w:val="clear" w:color="auto" w:fill="auto"/>
        <w:bidi w:val="0"/>
        <w:spacing w:before="0" w:after="0" w:line="240" w:lineRule="auto"/>
        <w:ind w:left="0" w:right="0" w:firstLine="0"/>
        <w:jc w:val="both"/>
      </w:pPr>
      <w:r>
        <w:drawing>
          <wp:anchor distT="0" distB="0" distL="88900" distR="88900" simplePos="0" relativeHeight="251660288" behindDoc="0" locked="0" layoutInCell="1" allowOverlap="1">
            <wp:simplePos x="0" y="0"/>
            <wp:positionH relativeFrom="page">
              <wp:posOffset>459740</wp:posOffset>
            </wp:positionH>
            <wp:positionV relativeFrom="paragraph">
              <wp:posOffset>12700</wp:posOffset>
            </wp:positionV>
            <wp:extent cx="701040" cy="158750"/>
            <wp:effectExtent l="0" t="0" r="3810" b="3175"/>
            <wp:wrapSquare wrapText="right"/>
            <wp:docPr id="46" name="Shape 46"/>
            <wp:cNvGraphicFramePr/>
            <a:graphic xmlns:a="http://schemas.openxmlformats.org/drawingml/2006/main">
              <a:graphicData uri="http://schemas.openxmlformats.org/drawingml/2006/picture">
                <pic:pic xmlns:pic="http://schemas.openxmlformats.org/drawingml/2006/picture">
                  <pic:nvPicPr>
                    <pic:cNvPr id="46" name="Shape 46"/>
                    <pic:cNvPicPr/>
                  </pic:nvPicPr>
                  <pic:blipFill>
                    <a:blip r:embed="rId212"/>
                    <a:stretch>
                      <a:fillRect/>
                    </a:stretch>
                  </pic:blipFill>
                  <pic:spPr>
                    <a:xfrm>
                      <a:off x="0" y="0"/>
                      <a:ext cx="701040" cy="158750"/>
                    </a:xfrm>
                    <a:prstGeom prst="rect">
                      <a:avLst/>
                    </a:prstGeom>
                  </pic:spPr>
                </pic:pic>
              </a:graphicData>
            </a:graphic>
          </wp:anchor>
        </w:drawing>
      </w:r>
      <w:r>
        <w:rPr>
          <w:color w:val="000000"/>
          <w:spacing w:val="0"/>
          <w:w w:val="100"/>
          <w:position w:val="0"/>
        </w:rPr>
        <w:t>使用数据库系统的好处是由数据库管理系统的特点或优点决定的。使用数据库系</w:t>
      </w:r>
    </w:p>
    <w:p>
      <w:pPr>
        <w:pStyle w:val="33"/>
        <w:keepNext w:val="0"/>
        <w:keepLines w:val="0"/>
        <w:widowControl w:val="0"/>
        <w:shd w:val="clear" w:color="auto" w:fill="auto"/>
        <w:bidi w:val="0"/>
        <w:spacing w:before="0" w:after="120" w:line="344" w:lineRule="exact"/>
        <w:ind w:left="1280" w:right="0" w:firstLine="0"/>
        <w:jc w:val="both"/>
      </w:pPr>
      <w:r>
        <w:rPr>
          <w:color w:val="000000"/>
          <w:spacing w:val="0"/>
          <w:w w:val="100"/>
          <w:position w:val="0"/>
        </w:rPr>
        <w:t>统的好处很多，例如，可以大大提高应用开发的效率、方便用户的使用、减轻数据库 系统管理人员维护的负担等等。使用数据库系统可以大大提高应用开发的效率。 因为在数据库系统中应用程序不必考虑数据的定义、存储和数据存取的具体路径, 这些工作都由</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 xml:space="preserve">来完成。用一个通俗的比喻,使用了 </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就如有了一个好</w:t>
      </w:r>
      <w:r>
        <w:br w:type="page"/>
      </w:r>
    </w:p>
    <w:p>
      <w:pPr>
        <w:pStyle w:val="33"/>
        <w:keepNext w:val="0"/>
        <w:keepLines w:val="0"/>
        <w:widowControl w:val="0"/>
        <w:shd w:val="clear" w:color="auto" w:fill="auto"/>
        <w:bidi w:val="0"/>
        <w:spacing w:before="0" w:after="180" w:line="337" w:lineRule="exact"/>
        <w:ind w:left="0" w:right="0" w:firstLine="1300"/>
        <w:jc w:val="both"/>
      </w:pPr>
      <w:r>
        <mc:AlternateContent>
          <mc:Choice Requires="wps">
            <w:drawing>
              <wp:anchor distT="177800" distB="177800" distL="177800" distR="1072515" simplePos="0" relativeHeight="251660288" behindDoc="0" locked="0" layoutInCell="1" allowOverlap="1">
                <wp:simplePos x="0" y="0"/>
                <wp:positionH relativeFrom="page">
                  <wp:posOffset>73660</wp:posOffset>
                </wp:positionH>
                <wp:positionV relativeFrom="margin">
                  <wp:posOffset>1026160</wp:posOffset>
                </wp:positionV>
                <wp:extent cx="111760" cy="2513965"/>
                <wp:effectExtent l="0" t="0" r="0" b="0"/>
                <wp:wrapSquare wrapText="bothSides"/>
                <wp:docPr id="48" name="Shape 48"/>
                <wp:cNvGraphicFramePr/>
                <a:graphic xmlns:a="http://schemas.openxmlformats.org/drawingml/2006/main">
                  <a:graphicData uri="http://schemas.microsoft.com/office/word/2010/wordprocessingShape">
                    <wps:wsp>
                      <wps:cNvSpPr txBox="1"/>
                      <wps:spPr>
                        <a:xfrm>
                          <a:off x="0" y="0"/>
                          <a:ext cx="11176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48" o:spid="_x0000_s1026" o:spt="202" type="#_x0000_t202" style="position:absolute;left:0pt;margin-left:5.8pt;margin-top:80.8pt;height:197.95pt;width:8.8pt;mso-position-horizontal-relative:page;mso-position-vertical-relative:margin;mso-wrap-distance-bottom:14pt;mso-wrap-distance-left:14pt;mso-wrap-distance-right:84.45pt;mso-wrap-distance-top:14pt;z-index:251660288;mso-width-relative:page;mso-height-relative:page;" filled="f" stroked="f" coordsize="21600,21600" o:gfxdata="UEsDBAoAAAAAAIdO4kAAAAAAAAAAAAAAAAAEAAAAZHJzL1BLAwQUAAAACACHTuJANLUM59YAAAAJ&#10;AQAADwAAAGRycy9kb3ducmV2LnhtbE2PzU7DMBCE70i8g7VI3KiToARI41SoFXBu2ktubrwkUe11&#10;FLs/vD3bE5x2RzOa/bZaXZ0VZ5zD6ElBukhAIHXejNQr2O8+nl5BhKjJaOsJFfxggFV9f1fp0vgL&#10;bfHcxF5wCYVSKxhinEopQzeg02HhJyT2vv3sdGQ599LM+sLlzsosSQrp9Eh8YdATrgfsjs3JKWjX&#10;rZW+2+fd1/ZZ6vdm82nbjVKPD2myBBHxGv/CcMNndKiZ6eBPZIKwrNOCkzyL28KB7C0DcVCQ5y85&#10;yLqS/z+ofwFQSwMEFAAAAAgAh07iQKtjYZm2AQAAgAMAAA4AAABkcnMvZTJvRG9jLnhtbK1TwW7b&#10;MAy9D9g/CLovjrM1a404xYagw4BiK9Bud0WWYgGWKFBK7Px9KdlOh+7SQy8WJVKP7z3Km9vBduyk&#10;MBhwNS8XS86Uk9AYd6j5n6e7T9echShcIzpwquZnFfjt9uOHTe8rtYIWukYhIxAXqt7XvI3RV0UR&#10;ZKusCAvwylFSA1oRaYuHokHRE7rtitVyuS56wMYjSBUCne7GJJ8Q8S2AoLWRagfyaJWLIyqqTkSS&#10;FFrjA99mtlorGX9rHVRkXc1JacxfakLxPn2L7UZUBxS+NXKiIN5C4ZUmK4yjpheonYiCHdH8B2WN&#10;RAig40KCLUYh2RFSUS5fefPYCq+yFrI6+Ivp4f1g5a/TAzLT1PwLzd0JSxPPbRntyZzeh4pqHj1V&#10;xeE7DPRk5vNAh0nzoNGmldQwypO154u1aohMpktl+XVNGUmp1VX5+WZ9lWCKl9seQ/yhwLIU1Bxp&#10;dNlRcboPcSydS1IzB3em69J5ojhSSVEc9sPEew/NmWjTWyc8Jf7Syln305F96SnMAc7Bfg6OHs2h&#10;pUtlZuDg2zGCNplF6jECT61pMFnH9IjS5P/d56qXH2f7D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S1DOfWAAAACQEAAA8AAAAAAAAAAQAgAAAAIgAAAGRycy9kb3ducmV2LnhtbFBLAQIUABQAAAAI&#10;AIdO4kCrY2GZtgEAAIA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1136650" distB="1532255" distL="916940" distR="177800" simplePos="0" relativeHeight="251660288" behindDoc="0" locked="0" layoutInCell="1" allowOverlap="1">
                <wp:simplePos x="0" y="0"/>
                <wp:positionH relativeFrom="page">
                  <wp:posOffset>812800</wp:posOffset>
                </wp:positionH>
                <wp:positionV relativeFrom="margin">
                  <wp:posOffset>1985010</wp:posOffset>
                </wp:positionV>
                <wp:extent cx="267335" cy="200660"/>
                <wp:effectExtent l="0" t="0" r="0" b="0"/>
                <wp:wrapSquare wrapText="bothSides"/>
                <wp:docPr id="50" name="Shape 50"/>
                <wp:cNvGraphicFramePr/>
                <a:graphic xmlns:a="http://schemas.openxmlformats.org/drawingml/2006/main">
                  <a:graphicData uri="http://schemas.microsoft.com/office/word/2010/wordprocessingShape">
                    <wps:wsp>
                      <wps:cNvSpPr txBox="1"/>
                      <wps:spPr>
                        <a:xfrm>
                          <a:off x="0" y="0"/>
                          <a:ext cx="267335" cy="20066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6"/>
                                <w:szCs w:val="26"/>
                                <w:shd w:val="clear" w:color="auto" w:fill="FFFFFF"/>
                              </w:rPr>
                              <w:t>I</w:t>
                            </w:r>
                            <w:r>
                              <w:rPr>
                                <w:color w:val="000000"/>
                                <w:spacing w:val="0"/>
                                <w:w w:val="100"/>
                                <w:position w:val="0"/>
                                <w:shd w:val="clear" w:color="auto" w:fill="FFFFFF"/>
                              </w:rPr>
                              <w:t>过程</w:t>
                            </w:r>
                          </w:p>
                        </w:txbxContent>
                      </wps:txbx>
                      <wps:bodyPr wrap="none" lIns="0" tIns="0" rIns="0" bIns="0">
                        <a:noAutofit/>
                      </wps:bodyPr>
                    </wps:wsp>
                  </a:graphicData>
                </a:graphic>
              </wp:anchor>
            </w:drawing>
          </mc:Choice>
          <mc:Fallback>
            <w:pict>
              <v:shape id="Shape 50" o:spid="_x0000_s1026" o:spt="202" type="#_x0000_t202" style="position:absolute;left:0pt;margin-left:64pt;margin-top:156.3pt;height:15.8pt;width:21.05pt;mso-position-horizontal-relative:page;mso-position-vertical-relative:margin;mso-wrap-distance-bottom:120.65pt;mso-wrap-distance-left:72.2pt;mso-wrap-distance-right:14pt;mso-wrap-distance-top:89.5pt;mso-wrap-style:none;z-index:251660288;mso-width-relative:page;mso-height-relative:page;" filled="f" stroked="f" coordsize="21600,21600" o:gfxdata="UEsDBAoAAAAAAIdO4kAAAAAAAAAAAAAAAAAEAAAAZHJzL1BLAwQUAAAACACHTuJAglrE5NcAAAAL&#10;AQAADwAAAGRycy9kb3ducmV2LnhtbE2PwU7DMBBE70j9B2uRuFHboSpRiNNDBUcqtfTCzYm3Sdp4&#10;HdlOG/4e9wTHmR3Nvik3sx3YFX3oHSmQSwEMqXGmp1bB8evjOQcWoiajB0eo4AcDbKrFQ6kL4260&#10;x+shtiyVUCi0gi7GseA8NB1aHZZuREq3k/NWxyR9y43Xt1RuB54JseZW95Q+dHrEbYfN5TBZBafP&#10;3eX8Pu3FuRU5fkuPcy13Sj09SvEGLOIc/8Jwx0/oUCWm2k1kAhuSzvK0JSp4kdka2D3xKiSwOjmr&#10;VQa8Kvn/DdUvUEsDBBQAAAAIAIdO4kA+9vcsqwEAAHEDAAAOAAAAZHJzL2Uyb0RvYy54bWytU8FO&#10;4zAQvSPtP1i+05QiCoqaokUVK6QVIMF+gOvYjSXbY3ncJv37HTtpQeyFw16S8Xjy5r03k9X94Cw7&#10;qIgGfMOvZnPOlJfQGr9r+J/3x8s7zjAJ3woLXjX8qJDfr39crPpQqwV0YFsVGYF4rPvQ8C6lUFcV&#10;yk45gTMIytOlhuhEomPcVW0UPaE7Wy3m82XVQ2xDBKkQKbsZL/mEGL8DCFobqTYg9075NKJGZUUi&#10;SdiZgHxd2GqtZHrRGlVituGkNJUnNaF4m5/VeiXqXRShM3KiIL5D4YsmJ4ynpmeojUiC7aP5B8oZ&#10;GQFBp5kEV41CiiOk4mr+xZu3TgRVtJDVGM6m4/+Dlc+H18hM2/AbssQLRxMvbRmdyZw+YE01b4Gq&#10;0vAAA63MKY+UzJoHHV1+kxpG94RzPFurhsQkJRfL2+vrG84kXeUtWBb06uPjEDH9UuBYDhoeaXLF&#10;UHH4jYmIUOmpJPfy8GiszfnMcGSSozRsh4n2Ftojse5puA33tMuc2SdP3uU9OAXxFGynYAT/uU+g&#10;TembUUeoqRlNotCZtiaP+vO5VH38Ke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lrE5NcAAAAL&#10;AQAADwAAAAAAAAABACAAAAAiAAAAZHJzL2Rvd25yZXYueG1sUEsBAhQAFAAAAAgAh07iQD729yyr&#10;AQAAcQMAAA4AAAAAAAAAAQAgAAAAJgEAAGRycy9lMm9Eb2MueG1sUEsFBgAAAAAGAAYAWQEAAEMF&#10;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26"/>
                          <w:szCs w:val="26"/>
                          <w:shd w:val="clear" w:color="auto" w:fill="FFFFFF"/>
                        </w:rPr>
                        <w:t>I</w:t>
                      </w:r>
                      <w:r>
                        <w:rPr>
                          <w:color w:val="000000"/>
                          <w:spacing w:val="0"/>
                          <w:w w:val="100"/>
                          <w:position w:val="0"/>
                          <w:shd w:val="clear" w:color="auto" w:fill="FFFFFF"/>
                        </w:rPr>
                        <w:t>过程</w:t>
                      </w:r>
                    </w:p>
                  </w:txbxContent>
                </v:textbox>
                <w10:wrap type="square"/>
              </v:shape>
            </w:pict>
          </mc:Fallback>
        </mc:AlternateContent>
      </w:r>
      <w:r>
        <w:rPr>
          <w:color w:val="000000"/>
          <w:spacing w:val="0"/>
          <w:w w:val="100"/>
          <w:position w:val="0"/>
        </w:rPr>
        <w:t>参谋、好助手，许多具体的技术工作都由这个助手来完成。开发人员就可以专注于 应用逻辑的设计,而不必为数据管理的许许多多复杂的细节操心。还有，当应用逻 辑改变，数据的逻辑结构也需要改变时，由于数据库系统提供了数据与程序之间的 独立性，数据逻辑结构的改变是</w:t>
      </w: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rPr>
        <w:t>的责任，开发人员不必修改应用程序,或者只 需要修改很少的应用程序，从而既简化了应用程序的编制，又大大减少了应用程序 的维护和修改。使用数据库系统可以减轻数据库系统管理人员维护系统的负担。 因为</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在数据库建立、运用和维护时对数据库进行统一的管理和控制，包括数 据的完整性、安全性、多用户并发控制、故障恢复等，都由</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执行。总之，使用 数据库系统的优点是很多的，既便于数据的集中管理、控制数据冗余、提高数据的利 用率和一致性，又有利于应用程序的开发和维护。</w:t>
      </w:r>
    </w:p>
    <w:p>
      <w:pPr>
        <w:pStyle w:val="33"/>
        <w:keepNext w:val="0"/>
        <w:keepLines w:val="0"/>
        <w:widowControl w:val="0"/>
        <w:shd w:val="clear" w:color="auto" w:fill="auto"/>
        <w:bidi w:val="0"/>
        <w:spacing w:before="0" w:after="100" w:line="240" w:lineRule="auto"/>
        <w:ind w:left="0" w:right="0" w:firstLine="0"/>
        <w:jc w:val="both"/>
      </w:pPr>
      <w:r>
        <w:rPr>
          <w:color w:val="000000"/>
          <w:spacing w:val="0"/>
          <w:w w:val="100"/>
          <w:position w:val="0"/>
        </w:rPr>
        <w:t>文件系统与数据库系统的区别是:文件系统面向某一应用程序、共享性差、冗余度 大、数据独立性差、记录内有结构、整体无结构、由应用程序自己控制。数据库系统 面向现实世界、共享性高、冗余度小、具有较高的物理独立性和一定的逻辑独立性, 整体结构化、用数据模型描述、由数据库管理系统提供数据的安全性、完整性、并发 控制和恢复能力。文件系统与数据库系统的联系是:文件系统与数据库系统都是计 算机系统中管理数据的软件。</w:t>
      </w:r>
    </w:p>
    <w:p>
      <w:pPr>
        <w:pStyle w:val="33"/>
        <w:keepNext w:val="0"/>
        <w:keepLines w:val="0"/>
        <w:widowControl w:val="0"/>
        <w:shd w:val="clear" w:color="auto" w:fill="auto"/>
        <w:bidi w:val="0"/>
        <w:spacing w:before="0" w:after="0" w:line="240" w:lineRule="auto"/>
        <w:ind w:left="0" w:right="0" w:firstLine="0"/>
        <w:jc w:val="both"/>
      </w:pPr>
      <w:r>
        <w:rPr>
          <w:color w:val="000000"/>
          <w:spacing w:val="0"/>
          <w:w w:val="100"/>
          <w:position w:val="0"/>
        </w:rPr>
        <w:t>解析 文件系统是操作系统的重要组成部分;而</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是独立于操作系统的软件。</w:t>
      </w:r>
    </w:p>
    <w:p>
      <w:pPr>
        <w:pStyle w:val="33"/>
        <w:keepNext w:val="0"/>
        <w:keepLines w:val="0"/>
        <w:widowControl w:val="0"/>
        <w:shd w:val="clear" w:color="auto" w:fill="auto"/>
        <w:bidi w:val="0"/>
        <w:spacing w:before="0" w:after="60" w:line="341" w:lineRule="exact"/>
        <w:ind w:left="1280" w:right="0" w:hanging="1280"/>
        <w:jc w:val="both"/>
      </w:pPr>
      <w:r>
        <w:rPr>
          <w:color w:val="000000"/>
          <w:spacing w:val="0"/>
          <w:w w:val="100"/>
          <w:position w:val="0"/>
        </w:rPr>
        <w:t>但是</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是在操作系统的基础上实现的;数据库中数据的组织和存储是通过操 作系统中的文件系统来实现的。</w:t>
      </w:r>
    </w:p>
    <w:p>
      <w:pPr>
        <w:pStyle w:val="33"/>
        <w:keepNext w:val="0"/>
        <w:keepLines w:val="0"/>
        <w:widowControl w:val="0"/>
        <w:shd w:val="clear" w:color="auto" w:fill="auto"/>
        <w:bidi w:val="0"/>
        <w:spacing w:before="0" w:after="0" w:line="331" w:lineRule="exact"/>
        <w:ind w:left="1280" w:right="0" w:hanging="1280"/>
        <w:jc w:val="both"/>
      </w:pPr>
      <w:r>
        <w:rPr>
          <w:rFonts w:ascii="Times New Roman" w:hAnsi="Times New Roman" w:eastAsia="Times New Roman" w:cs="Times New Roman"/>
          <w:b/>
          <w:bCs/>
          <w:color w:val="000000"/>
          <w:spacing w:val="0"/>
          <w:w w:val="100"/>
          <w:position w:val="0"/>
        </w:rPr>
        <w:t>4</w:t>
      </w:r>
      <w:r>
        <w:rPr>
          <w:color w:val="000000"/>
          <w:spacing w:val="0"/>
          <w:w w:val="100"/>
          <w:position w:val="0"/>
        </w:rPr>
        <w:t>.區题</w:t>
      </w:r>
      <w:r>
        <w:rPr>
          <w:rFonts w:ascii="Times New Roman" w:hAnsi="Times New Roman" w:eastAsia="Times New Roman" w:cs="Times New Roman"/>
          <w:color w:val="000000"/>
          <w:spacing w:val="0"/>
          <w:w w:val="100"/>
          <w:position w:val="0"/>
          <w:sz w:val="19"/>
          <w:szCs w:val="19"/>
          <w:lang w:val="en-US" w:eastAsia="en-US" w:bidi="en-US"/>
        </w:rPr>
        <w:t xml:space="preserve">gk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适用于文件系统而不是数据库系统的应用例子:数据的备份、软件或应用程序使 用过程中的临时数据存储一般使用文件比较合适。早期功能比较简单、比较固定的 应用系统也适合用文件系统。</w:t>
      </w:r>
    </w:p>
    <w:p>
      <w:pPr>
        <w:pStyle w:val="33"/>
        <w:keepNext w:val="0"/>
        <w:keepLines w:val="0"/>
        <w:widowControl w:val="0"/>
        <w:shd w:val="clear" w:color="auto" w:fill="auto"/>
        <w:tabs>
          <w:tab w:val="left" w:pos="5996"/>
        </w:tabs>
        <w:bidi w:val="0"/>
        <w:spacing w:before="0" w:after="0" w:line="351" w:lineRule="exact"/>
        <w:ind w:left="1280" w:right="0" w:firstLine="20"/>
        <w:jc w:val="both"/>
      </w:pPr>
      <w:bookmarkStart w:id="103" w:name="bookmark112"/>
      <w:r>
        <w:rPr>
          <w:color w:val="000000"/>
          <w:spacing w:val="0"/>
          <w:w w:val="100"/>
          <w:position w:val="0"/>
          <w:sz w:val="19"/>
          <w:szCs w:val="19"/>
        </w:rPr>
        <w:t>（</w:t>
      </w:r>
      <w:bookmarkEnd w:id="103"/>
      <w:r>
        <w:rPr>
          <w:rFonts w:ascii="Times New Roman" w:hAnsi="Times New Roman" w:eastAsia="Times New Roman" w:cs="Times New Roman"/>
          <w:color w:val="000000"/>
          <w:spacing w:val="0"/>
          <w:w w:val="100"/>
          <w:position w:val="0"/>
          <w:sz w:val="19"/>
          <w:szCs w:val="19"/>
        </w:rPr>
        <w:t>2）</w:t>
      </w:r>
      <w:r>
        <w:rPr>
          <w:color w:val="000000"/>
          <w:spacing w:val="0"/>
          <w:w w:val="100"/>
          <w:position w:val="0"/>
        </w:rPr>
        <w:t>适用于数据库系统而非文件系统的应用例子：目前,几乎所有企业或部门的信息 系统都以数据库系统为基础，都使用数据库。例如，一个工厂的管理信息系统（其中 会包括许多子系统，如库存管理系统、物资采购系统、</w:t>
      </w:r>
      <w:r>
        <w:rPr>
          <w:color w:val="000000"/>
          <w:spacing w:val="0"/>
          <w:w w:val="100"/>
          <w:position w:val="0"/>
        </w:rPr>
        <w:tab/>
      </w:r>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rPr>
        <w:t>小零示：在数据库领域，'</w:t>
      </w:r>
    </w:p>
    <w:p>
      <w:pPr>
        <w:pStyle w:val="33"/>
        <w:keepNext w:val="0"/>
        <w:keepLines w:val="0"/>
        <w:widowControl w:val="0"/>
        <w:shd w:val="clear" w:color="auto" w:fill="auto"/>
        <w:tabs>
          <w:tab w:val="left" w:pos="6874"/>
        </w:tabs>
        <w:bidi w:val="0"/>
        <w:spacing w:before="0" w:after="0" w:line="311" w:lineRule="exact"/>
        <w:ind w:left="1280" w:right="0" w:firstLine="20"/>
        <w:jc w:val="left"/>
      </w:pPr>
      <w:r>
        <w:rPr>
          <w:color w:val="000000"/>
          <w:spacing w:val="0"/>
          <w:w w:val="100"/>
          <w:position w:val="0"/>
        </w:rPr>
        <w:t>作业调度系统、设备管理系统、人事管理系统等）、学郭鷲齬'爲 校的学生管理系统、人事管理系统、图书馆的图书管</w:t>
      </w:r>
      <w:r>
        <w:rPr>
          <w:color w:val="000000"/>
          <w:spacing w:val="0"/>
          <w:w w:val="100"/>
          <w:position w:val="0"/>
        </w:rPr>
        <w:tab/>
      </w:r>
      <w:r>
        <w:rPr>
          <w:color w:val="000000"/>
          <w:spacing w:val="0"/>
          <w:w w:val="100"/>
          <w:position w:val="0"/>
          <w:u w:val="single"/>
        </w:rPr>
        <w:t>捐命系畐意义</w:t>
      </w:r>
    </w:p>
    <w:p>
      <w:pPr>
        <w:pStyle w:val="33"/>
        <w:keepNext w:val="0"/>
        <w:keepLines w:val="0"/>
        <w:widowControl w:val="0"/>
        <w:shd w:val="clear" w:color="auto" w:fill="auto"/>
        <w:bidi w:val="0"/>
        <w:spacing w:before="0" w:after="60" w:line="331" w:lineRule="exact"/>
        <w:ind w:left="1280" w:right="0" w:firstLine="0"/>
        <w:jc w:val="left"/>
      </w:pPr>
      <w:r>
        <w:rPr>
          <w:color w:val="000000"/>
          <w:spacing w:val="0"/>
          <w:w w:val="100"/>
          <w:position w:val="0"/>
        </w:rPr>
        <w:t>理系统等等，都适合用数据库系统。</w:t>
      </w:r>
    </w:p>
    <w:p>
      <w:pPr>
        <w:pStyle w:val="33"/>
        <w:keepNext w:val="0"/>
        <w:keepLines w:val="0"/>
        <w:widowControl w:val="0"/>
        <w:shd w:val="clear" w:color="auto" w:fill="auto"/>
        <w:bidi w:val="0"/>
        <w:spacing w:before="0" w:after="0" w:line="336" w:lineRule="exact"/>
        <w:ind w:left="0" w:right="0" w:firstLine="0"/>
        <w:jc w:val="both"/>
      </w:pPr>
      <w:r>
        <w:rPr>
          <w:rFonts w:ascii="Times New Roman" w:hAnsi="Times New Roman" w:eastAsia="Times New Roman" w:cs="Times New Roman"/>
          <w:b/>
          <w:bCs/>
          <w:color w:val="000000"/>
          <w:spacing w:val="0"/>
          <w:w w:val="100"/>
          <w:position w:val="0"/>
        </w:rPr>
        <w:t>5</w:t>
      </w:r>
      <w:r>
        <w:rPr>
          <w:color w:val="000000"/>
          <w:spacing w:val="0"/>
          <w:w w:val="100"/>
          <w:position w:val="0"/>
        </w:rPr>
        <w:t>.陸慮亀数据库系统的主要特点有：</w:t>
      </w:r>
    </w:p>
    <w:p>
      <w:pPr>
        <w:pStyle w:val="33"/>
        <w:keepNext w:val="0"/>
        <w:keepLines w:val="0"/>
        <w:widowControl w:val="0"/>
        <w:shd w:val="clear" w:color="auto" w:fill="auto"/>
        <w:bidi w:val="0"/>
        <w:spacing w:before="0" w:after="0" w:line="336" w:lineRule="exact"/>
        <w:ind w:left="1280" w:right="0" w:firstLine="20"/>
        <w:jc w:val="both"/>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数据结构化。数据库系统实现整体数据而结构化，这是数据库的主要特征之一, 也是数据库系统与文件系统的本质区别。</w:t>
      </w:r>
    </w:p>
    <w:p>
      <w:pPr>
        <w:pStyle w:val="33"/>
        <w:keepNext w:val="0"/>
        <w:keepLines w:val="0"/>
        <w:widowControl w:val="0"/>
        <w:shd w:val="clear" w:color="auto" w:fill="auto"/>
        <w:bidi w:val="0"/>
        <w:spacing w:before="0" w:after="0" w:line="336" w:lineRule="exact"/>
        <w:ind w:left="1280" w:right="0" w:firstLine="20"/>
        <w:jc w:val="both"/>
      </w:pPr>
      <w:r>
        <w:rPr>
          <w:color w:val="000000"/>
          <w:spacing w:val="0"/>
          <w:w w:val="100"/>
          <w:position w:val="0"/>
        </w:rPr>
        <w:t>解析 注意这里的</w:t>
      </w:r>
      <w:r>
        <w:rPr>
          <w:color w:val="000000"/>
          <w:spacing w:val="0"/>
          <w:w w:val="100"/>
          <w:position w:val="0"/>
          <w:lang w:val="zh-CN" w:eastAsia="zh-CN" w:bidi="zh-CN"/>
        </w:rPr>
        <w:t>“整体”两</w:t>
      </w:r>
      <w:r>
        <w:rPr>
          <w:color w:val="000000"/>
          <w:spacing w:val="0"/>
          <w:w w:val="100"/>
          <w:position w:val="0"/>
        </w:rPr>
        <w:t>个字。在数据库系统中，数据不再针对某一个应用，而 是面向全组织，具有整体的结构化。不仅数据是结构化的，而且数据的存取单位即</w:t>
      </w:r>
      <w:r>
        <w:rPr>
          <w:color w:val="000000"/>
          <w:spacing w:val="0"/>
          <w:w w:val="100"/>
          <w:position w:val="0"/>
        </w:rPr>
        <w:br w:type="page"/>
      </w:r>
      <w:r>
        <w:rPr>
          <w:color w:val="000000"/>
          <w:spacing w:val="0"/>
          <w:w w:val="100"/>
          <w:position w:val="0"/>
        </w:rPr>
        <w:t>一次可以存取数据的大小也很灵活，可以小到某一个数据项（如一个学生的姓名）， 大到一组记录（如成千上万个学生记录）。而在文件系统中，数据的存取单位只有一 个记录（如一个学生的完整记录）。</w:t>
      </w:r>
    </w:p>
    <w:p>
      <w:pPr>
        <w:pStyle w:val="33"/>
        <w:keepNext w:val="0"/>
        <w:keepLines w:val="0"/>
        <w:widowControl w:val="0"/>
        <w:shd w:val="clear" w:color="auto" w:fill="auto"/>
        <w:tabs>
          <w:tab w:val="left" w:pos="1362"/>
        </w:tabs>
        <w:bidi w:val="0"/>
        <w:spacing w:before="0" w:after="0" w:line="342" w:lineRule="exact"/>
        <w:ind w:left="980" w:right="0" w:firstLine="20"/>
        <w:jc w:val="both"/>
      </w:pPr>
      <w:r>
        <mc:AlternateContent>
          <mc:Choice Requires="wps">
            <w:drawing>
              <wp:anchor distT="0" distB="0" distL="12700" distR="12700" simplePos="0" relativeHeight="251660288" behindDoc="0" locked="0" layoutInCell="1" allowOverlap="1">
                <wp:simplePos x="0" y="0"/>
                <wp:positionH relativeFrom="page">
                  <wp:posOffset>5679440</wp:posOffset>
                </wp:positionH>
                <wp:positionV relativeFrom="paragraph">
                  <wp:posOffset>12700</wp:posOffset>
                </wp:positionV>
                <wp:extent cx="150495" cy="201295"/>
                <wp:effectExtent l="0" t="0" r="0" b="0"/>
                <wp:wrapSquare wrapText="bothSides"/>
                <wp:docPr id="52" name="Shape 52"/>
                <wp:cNvGraphicFramePr/>
                <a:graphic xmlns:a="http://schemas.openxmlformats.org/drawingml/2006/main">
                  <a:graphicData uri="http://schemas.microsoft.com/office/word/2010/wordprocessingShape">
                    <wps:wsp>
                      <wps:cNvSpPr txBox="1"/>
                      <wps:spPr>
                        <a:xfrm>
                          <a:off x="0" y="0"/>
                          <a:ext cx="150495" cy="20129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rPr>
                              <w:t>11</w:t>
                            </w:r>
                          </w:p>
                        </w:txbxContent>
                      </wps:txbx>
                      <wps:bodyPr wrap="none" lIns="0" tIns="0" rIns="0" bIns="0">
                        <a:noAutofit/>
                      </wps:bodyPr>
                    </wps:wsp>
                  </a:graphicData>
                </a:graphic>
              </wp:anchor>
            </w:drawing>
          </mc:Choice>
          <mc:Fallback>
            <w:pict>
              <v:shape id="Shape 52" o:spid="_x0000_s1026" o:spt="202" type="#_x0000_t202" style="position:absolute;left:0pt;margin-left:447.2pt;margin-top:1pt;height:15.85pt;width:11.85pt;mso-position-horizontal-relative:page;mso-wrap-distance-bottom:0pt;mso-wrap-distance-left:1pt;mso-wrap-distance-right:1pt;mso-wrap-distance-top:0pt;mso-wrap-style:none;z-index:251660288;mso-width-relative:page;mso-height-relative:page;" filled="f" stroked="f" coordsize="21600,21600" o:gfxdata="UEsDBAoAAAAAAIdO4kAAAAAAAAAAAAAAAAAEAAAAZHJzL1BLAwQUAAAACACHTuJA4JzPWdYAAAAI&#10;AQAADwAAAGRycy9kb3ducmV2LnhtbE2PMU/DMBSEdyT+g/WQ2KjttoI0xOmAYKRSCwubE78maePn&#10;KHba8O95TDCe7nT3XbGdfS8uOMYukAG9UCCQ6uA6agx8frw9ZCBisuRsHwgNfGOEbXl7U9jchSvt&#10;8XJIjeASirk10KY05FLGukVv4yIMSOwdw+htYjk20o32yuW+l0ulHqW3HfFCawd8abE+HyZv4Pi+&#10;O59ep706NSrDLz3iXOmdMfd3Wj2DSDinvzD84jM6lMxUhYlcFL2BbLNec9TAki+xv9GZBlEZWK2e&#10;QJaF/H+g/AFQSwMEFAAAAAgAh07iQL5to8qrAQAAcQMAAA4AAABkcnMvZTJvRG9jLnhtbK1TwW7b&#10;MAy9D9g/CLovdoOm2Iw4RYugw4BhG9D2AxRZigVIoiAqsfP3pWQnHdpLD73IFEk98j3S69vRWXZU&#10;EQ34ll8tas6Ul9AZv2/589PDt++cYRK+Exa8avlJIb/dfP2yHkKjltCD7VRkBOKxGULL+5RCU1Uo&#10;e+UELiAoT0EN0YlE17ivuigGQne2Wtb1TTVA7EIEqRDJu52CfEaMHwEErY1UW5AHp3yaUKOyIhEl&#10;7E1Avindaq1k+qs1qsRsy4lpKicVIXuXz2qzFs0+itAbObcgPtLCG05OGE9FL1BbkQQ7RPMOyhkZ&#10;AUGnhQRXTUSKIsTiqn6jzWMvgipcSGoMF9Hx82Dln+O/yEzX8tWSMy8cTbyUZXQncYaADeU8BspK&#10;4z2MtDJnP5Izcx51dPlLbBjFSdrTRVo1Jibzo1V9/WPFmaQQMV2STejV6+MQMf1U4Fg2Wh5pckVQ&#10;cfyNaUo9p+RaHh6MtdmfO5w6yVYad+Pc9g66E3U90HBb7mmXObO/PGmX9+BsxLOxm40J/O6QQJtS&#10;N6NOUHMxmkTpfN6aPOr/7yXr9U/ZvA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gnM9Z1gAAAAgB&#10;AAAPAAAAAAAAAAEAIAAAACIAAABkcnMvZG93bnJldi54bWxQSwECFAAUAAAACACHTuJAvm2jyqsB&#10;AABxAwAADgAAAAAAAAABACAAAAAlAQAAZHJzL2Uyb0RvYy54bWxQSwUGAAAAAAYABgBZAQAAQgUA&#10;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rPr>
                        <w:t>11</w:t>
                      </w:r>
                    </w:p>
                  </w:txbxContent>
                </v:textbox>
                <w10:wrap type="square"/>
              </v:shape>
            </w:pict>
          </mc:Fallback>
        </mc:AlternateContent>
      </w:r>
      <w:bookmarkStart w:id="104" w:name="bookmark113"/>
      <w:r>
        <w:rPr>
          <w:color w:val="000000"/>
          <w:spacing w:val="0"/>
          <w:w w:val="100"/>
          <w:position w:val="0"/>
          <w:sz w:val="19"/>
          <w:szCs w:val="19"/>
        </w:rPr>
        <w:t>（</w:t>
      </w:r>
      <w:bookmarkEnd w:id="104"/>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数据的共享性高，冗余度低，易扩充。数据库的数据不再面向某个应用而是面向 整个系统,因此可以被多个用户、多个应用以多种不同的语言共享使用。由于数据 面向整个系统，是有结构的数据，不仅可以被多个应用共享使用，而且容易增加新的 应用,这就使得数据库系统弹性大、易于扩充。解析数据共享可以大大减少数据冗 余、节约存储空间，同时还能够避免数据之间的不相容性与不一致性。所谓“数据面 向某个应用</w:t>
      </w:r>
      <w:r>
        <w:rPr>
          <w:color w:val="000000"/>
          <w:spacing w:val="0"/>
          <w:w w:val="100"/>
          <w:position w:val="0"/>
          <w:lang w:val="zh-CN" w:eastAsia="zh-CN" w:bidi="zh-CN"/>
        </w:rPr>
        <w:t>”是</w:t>
      </w:r>
      <w:r>
        <w:rPr>
          <w:color w:val="000000"/>
          <w:spacing w:val="0"/>
          <w:w w:val="100"/>
          <w:position w:val="0"/>
        </w:rPr>
        <w:t>指数据结构是针对某个应用设计的，只被这个应用程序或应用系统 使用，可以说数据是某个应用的</w:t>
      </w:r>
      <w:r>
        <w:rPr>
          <w:color w:val="000000"/>
          <w:spacing w:val="0"/>
          <w:w w:val="100"/>
          <w:position w:val="0"/>
          <w:lang w:val="zh-CN" w:eastAsia="zh-CN" w:bidi="zh-CN"/>
        </w:rPr>
        <w:t>“私</w:t>
      </w:r>
      <w:r>
        <w:rPr>
          <w:color w:val="000000"/>
          <w:spacing w:val="0"/>
          <w:w w:val="100"/>
          <w:position w:val="0"/>
        </w:rPr>
        <w:t>有资源”。所谓</w:t>
      </w:r>
      <w:r>
        <w:rPr>
          <w:color w:val="000000"/>
          <w:spacing w:val="0"/>
          <w:w w:val="100"/>
          <w:position w:val="0"/>
          <w:lang w:val="zh-CN" w:eastAsia="zh-CN" w:bidi="zh-CN"/>
        </w:rPr>
        <w:t>“弹性</w:t>
      </w:r>
      <w:r>
        <w:rPr>
          <w:color w:val="000000"/>
          <w:spacing w:val="0"/>
          <w:w w:val="100"/>
          <w:position w:val="0"/>
        </w:rPr>
        <w:t>大”是指系统容易扩充也容 易收缩，即应用增加或减少时不必修改整个数据库的结构，只需做很少的改动。可 以取整体数据的各种子集用于不同的应用系统，当应用需求改变或增加时，只要重 新选取不同的子集或加上一部分数据，便可以满足新的需求。</w:t>
      </w:r>
    </w:p>
    <w:p>
      <w:pPr>
        <w:pStyle w:val="33"/>
        <w:keepNext w:val="0"/>
        <w:keepLines w:val="0"/>
        <w:widowControl w:val="0"/>
        <w:shd w:val="clear" w:color="auto" w:fill="auto"/>
        <w:tabs>
          <w:tab w:val="left" w:pos="1362"/>
        </w:tabs>
        <w:bidi w:val="0"/>
        <w:spacing w:before="0" w:after="0" w:line="348" w:lineRule="exact"/>
        <w:ind w:left="980" w:right="0" w:firstLine="20"/>
        <w:jc w:val="both"/>
      </w:pPr>
      <w:bookmarkStart w:id="105" w:name="bookmark114"/>
      <w:r>
        <w:rPr>
          <w:rFonts w:ascii="Times New Roman" w:hAnsi="Times New Roman" w:eastAsia="Times New Roman" w:cs="Times New Roman"/>
          <w:color w:val="000000"/>
          <w:spacing w:val="0"/>
          <w:w w:val="100"/>
          <w:position w:val="0"/>
          <w:sz w:val="19"/>
          <w:szCs w:val="19"/>
        </w:rPr>
        <w:t>（</w:t>
      </w:r>
      <w:bookmarkEnd w:id="105"/>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数据独立性高。数据独立性包括数据的物理独立性和数据的逻辑独立性。数据 库管理系统的模式结构和二级映像功能保证了数据库中的数据具有很高的物理独 立性和逻辑独立性。</w:t>
      </w:r>
    </w:p>
    <w:p>
      <w:pPr>
        <w:pStyle w:val="33"/>
        <w:keepNext w:val="0"/>
        <w:keepLines w:val="0"/>
        <w:widowControl w:val="0"/>
        <w:shd w:val="clear" w:color="auto" w:fill="auto"/>
        <w:tabs>
          <w:tab w:val="left" w:pos="1362"/>
        </w:tabs>
        <w:bidi w:val="0"/>
        <w:spacing w:before="0" w:after="0" w:line="348" w:lineRule="exact"/>
        <w:ind w:left="980" w:right="0" w:firstLine="20"/>
        <w:jc w:val="both"/>
      </w:pPr>
      <w:bookmarkStart w:id="106" w:name="bookmark115"/>
      <w:r>
        <w:rPr>
          <w:color w:val="000000"/>
          <w:spacing w:val="0"/>
          <w:w w:val="100"/>
          <w:position w:val="0"/>
          <w:sz w:val="19"/>
          <w:szCs w:val="19"/>
        </w:rPr>
        <w:t>（</w:t>
      </w:r>
      <w:bookmarkEnd w:id="106"/>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数据由</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统一管理和控制。数据库的共享是并发的共享，即多个用户可以 同时存取数据库中的数据甚至可以同时存取数据库中同一个数据。为此，</w:t>
      </w:r>
      <w:r>
        <w:rPr>
          <w:rFonts w:ascii="Times New Roman" w:hAnsi="Times New Roman" w:eastAsia="Times New Roman" w:cs="Times New Roman"/>
          <w:color w:val="000000"/>
          <w:spacing w:val="0"/>
          <w:w w:val="100"/>
          <w:position w:val="0"/>
          <w:sz w:val="19"/>
          <w:szCs w:val="19"/>
          <w:lang w:val="en-US" w:eastAsia="en-US" w:bidi="en-US"/>
        </w:rPr>
        <w:t xml:space="preserve">DBMS </w:t>
      </w:r>
      <w:r>
        <w:rPr>
          <w:color w:val="000000"/>
          <w:spacing w:val="0"/>
          <w:w w:val="100"/>
          <w:position w:val="0"/>
        </w:rPr>
        <w:t>必须提供统一的数据控制功能，包括数据的安全性保护、数据的完整性检查、并发控 制和数据库恢复。</w:t>
      </w:r>
    </w:p>
    <w:p>
      <w:pPr>
        <w:pStyle w:val="33"/>
        <w:keepNext w:val="0"/>
        <w:keepLines w:val="0"/>
        <w:widowControl w:val="0"/>
        <w:shd w:val="clear" w:color="auto" w:fill="auto"/>
        <w:bidi w:val="0"/>
        <w:spacing w:before="0" w:after="60" w:line="342" w:lineRule="exact"/>
        <w:ind w:left="980" w:right="0" w:firstLine="20"/>
        <w:jc w:val="both"/>
      </w:pPr>
      <w:r>
        <w:rPr>
          <w:color w:val="000000"/>
          <w:spacing w:val="0"/>
          <w:w w:val="100"/>
          <w:position w:val="0"/>
        </w:rPr>
        <w:t xml:space="preserve">解析 </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数据控制功能包括四个方面。数据的安全性保护:保护数据以防止不 合法的使用造成的数据泄密和破坏;数据的完整性检查:将数据控制在有效的范围 内,或保证数据之间满足一定的关系;并发控制:对多用户的并发操作加以控制和协 调，保证并发操作的正确性;数据库恢复:当计算机系统发生硬件故障、软件故障，或 者由于操作员的失误以及故意的破坏影响数据库中数据的正确性，甚至造成数据库 部分或全部数据的丢失时，能将数据库从错误状态恢复到某一已知的正确状态（亦 称为完整状态或一致状态）。下面可以得到</w:t>
      </w:r>
      <w:r>
        <w:rPr>
          <w:color w:val="000000"/>
          <w:spacing w:val="0"/>
          <w:w w:val="100"/>
          <w:position w:val="0"/>
          <w:lang w:val="zh-CN" w:eastAsia="zh-CN" w:bidi="zh-CN"/>
        </w:rPr>
        <w:t>“什么</w:t>
      </w:r>
      <w:r>
        <w:rPr>
          <w:color w:val="000000"/>
          <w:spacing w:val="0"/>
          <w:w w:val="100"/>
          <w:position w:val="0"/>
        </w:rPr>
        <w:t>是数据库”的一个定义:数据库是 长期存储在计算机内有组织的大量的共享的数据集合，它可以供各种用户共享，具 有较小冗余度和较高的数据独立性。</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在数据库建立、运用和维护时对其进行 统一控制，以保证数据的完整性、安全性,并在多用户同时使用数据库时进行并发控 制，在发生故障后对系统进行恢复。数据库系统的出现使信息系统从以加工数据的 程序为中心转向围绕共享的数据库为中心的新阶段。</w:t>
      </w:r>
    </w:p>
    <w:p>
      <w:pPr>
        <w:pStyle w:val="33"/>
        <w:keepNext w:val="0"/>
        <w:keepLines w:val="0"/>
        <w:widowControl w:val="0"/>
        <w:shd w:val="clear" w:color="auto" w:fill="auto"/>
        <w:bidi w:val="0"/>
        <w:spacing w:before="0" w:after="0" w:line="342" w:lineRule="exact"/>
        <w:ind w:left="0" w:right="0" w:firstLine="98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数据定义功能；</w:t>
      </w:r>
      <w:r>
        <w:br w:type="page"/>
      </w:r>
    </w:p>
    <w:p>
      <w:pPr>
        <w:pStyle w:val="33"/>
        <w:keepNext w:val="0"/>
        <w:keepLines w:val="0"/>
        <w:widowControl w:val="0"/>
        <w:shd w:val="clear" w:color="auto" w:fill="auto"/>
        <w:tabs>
          <w:tab w:val="left" w:pos="1686"/>
        </w:tabs>
        <w:bidi w:val="0"/>
        <w:spacing w:before="0" w:after="0" w:line="336" w:lineRule="exact"/>
        <w:ind w:left="1280" w:right="0" w:firstLine="0"/>
        <w:jc w:val="left"/>
      </w:pPr>
      <w:r>
        <mc:AlternateContent>
          <mc:Choice Requires="wps">
            <w:drawing>
              <wp:anchor distT="0" distB="0" distL="114300" distR="114300" simplePos="0" relativeHeight="251660288" behindDoc="0" locked="0" layoutInCell="1" allowOverlap="1">
                <wp:simplePos x="0" y="0"/>
                <wp:positionH relativeFrom="page">
                  <wp:posOffset>85090</wp:posOffset>
                </wp:positionH>
                <wp:positionV relativeFrom="margin">
                  <wp:posOffset>1243965</wp:posOffset>
                </wp:positionV>
                <wp:extent cx="130810" cy="2517140"/>
                <wp:effectExtent l="0" t="0" r="0" b="0"/>
                <wp:wrapSquare wrapText="bothSides"/>
                <wp:docPr id="54" name="Shape 54"/>
                <wp:cNvGraphicFramePr/>
                <a:graphic xmlns:a="http://schemas.openxmlformats.org/drawingml/2006/main">
                  <a:graphicData uri="http://schemas.microsoft.com/office/word/2010/wordprocessingShape">
                    <wps:wsp>
                      <wps:cNvSpPr txBox="1"/>
                      <wps:spPr>
                        <a:xfrm>
                          <a:off x="0" y="0"/>
                          <a:ext cx="130810"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54" o:spid="_x0000_s1026" o:spt="202" type="#_x0000_t202" style="position:absolute;left:0pt;margin-left:6.7pt;margin-top:97.95pt;height:198.2pt;width:10.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LaZbQ9UAAAAJ&#10;AQAADwAAAGRycy9kb3ducmV2LnhtbE2Py07DMBBF90j8gzVI7KjTpkEkxKlQK2Dd0E12rj0kEfY4&#10;it0Hf8+wgtXoao7uo95cvRNnnOMYSMFykYFAMsGO1Cs4fLw+PIGISZPVLhAq+MYIm+b2ptaVDRfa&#10;47lNvWATipVWMKQ0VVJGM6DXcREmJP59htnrxHLupZ31hc29k6sse5Rej8QJg55wO6D5ak9eQbft&#10;nAzmUJj3fS71S7t7c91Oqfu7ZfYMIuE1/cHwW5+rQ8OdjuFENgrHOl8zybcsShAM5GvedlRQlKsc&#10;ZFPL/wuaH1BLAwQUAAAACACHTuJABL1tbrYBAACAAwAADgAAAGRycy9lMm9Eb2MueG1srVPBbtsw&#10;DL0P6D8Iuje2s3YrjDjFhqBFgWEb0G13RaZiAZYoSErs/P0o2U6L7tLDLhZFUo+Pj/TmfjQ9O4EP&#10;Gm3Dq1XJGViJrbaHhv/+9XB9x1mIwraiRwsNP0Pg99urD5vB1bDGDvsWPCMQG+rBNbyL0dVFEWQH&#10;RoQVOrAUVOiNiHT1h6L1YiB00xfrsvxUDOhb51FCCOTdTUE+I/r3AKJSWsIO5dGAjROqh15Eail0&#10;2gW+zWyVAhl/KBUgsr7h1GnMXypC9j59i+1G1AcvXKflTEG8h8KbnozQlopeoHYiCnb0+h8oo6XH&#10;gCquJJpiaiQrQl1U5RttnjvhIPdCUgd3ET38P1j5/fTTM902/PaGMysMTTyXZXQncQYXasp5dpQV&#10;x6840sos/kDO1POovEkndcMoTtKeL9LCGJlMjz6WdxVFJIXWt9Xn6iZrX7y8dj7ER0DDktFwT6PL&#10;iorTtxCJCaUuKamYxQfd98mfKE5UkhXH/Tjz3mN7Jtq064QH4g+dnPVPluRLq7AYfjH2i3F0Xh86&#10;elRlBha/HCMqnVmkGhPwXJoGk8nNS5Qm//qes15+nO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LaZbQ9UAAAAJAQAADwAAAAAAAAABACAAAAAiAAAAZHJzL2Rvd25yZXYueG1sUEsBAhQAFAAAAAgA&#10;h07iQAS9bW62AQAAgAMAAA4AAAAAAAAAAQAgAAAAJAEAAGRycy9lMm9Eb2MueG1sUEsFBgAAAAAG&#10;AAYAWQEAAEw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bookmarkStart w:id="107" w:name="bookmark116"/>
      <w:r>
        <w:rPr>
          <w:color w:val="000000"/>
          <w:spacing w:val="0"/>
          <w:w w:val="100"/>
          <w:position w:val="0"/>
          <w:sz w:val="19"/>
          <w:szCs w:val="19"/>
          <w:lang w:val="zh-CN" w:eastAsia="zh-CN" w:bidi="zh-CN"/>
        </w:rPr>
        <w:t>（</w:t>
      </w:r>
      <w:bookmarkEnd w:id="107"/>
      <w:r>
        <w:rPr>
          <w:rFonts w:ascii="Times New Roman" w:hAnsi="Times New Roman" w:eastAsia="Times New Roman" w:cs="Times New Roman"/>
          <w:color w:val="000000"/>
          <w:spacing w:val="0"/>
          <w:w w:val="100"/>
          <w:position w:val="0"/>
          <w:sz w:val="19"/>
          <w:szCs w:val="19"/>
          <w:lang w:val="zh-CN" w:eastAsia="zh-CN" w:bidi="zh-CN"/>
        </w:rPr>
        <w:t>2）</w:t>
      </w:r>
      <w:r>
        <w:rPr>
          <w:rFonts w:ascii="Times New Roman" w:hAnsi="Times New Roman" w:eastAsia="Times New Roman" w:cs="Times New Roman"/>
          <w:color w:val="000000"/>
          <w:spacing w:val="0"/>
          <w:w w:val="100"/>
          <w:position w:val="0"/>
          <w:sz w:val="19"/>
          <w:szCs w:val="19"/>
          <w:lang w:val="zh-CN" w:eastAsia="zh-CN" w:bidi="zh-CN"/>
        </w:rPr>
        <w:tab/>
      </w:r>
      <w:r>
        <w:rPr>
          <w:color w:val="000000"/>
          <w:spacing w:val="0"/>
          <w:w w:val="100"/>
          <w:position w:val="0"/>
        </w:rPr>
        <w:t>数据存取功能；</w:t>
      </w:r>
    </w:p>
    <w:p>
      <w:pPr>
        <w:pStyle w:val="33"/>
        <w:keepNext w:val="0"/>
        <w:keepLines w:val="0"/>
        <w:widowControl w:val="0"/>
        <w:shd w:val="clear" w:color="auto" w:fill="auto"/>
        <w:tabs>
          <w:tab w:val="left" w:pos="1686"/>
        </w:tabs>
        <w:bidi w:val="0"/>
        <w:spacing w:before="0" w:after="0" w:line="336" w:lineRule="exact"/>
        <w:ind w:left="1280" w:right="0" w:firstLine="0"/>
        <w:jc w:val="left"/>
      </w:pPr>
      <w:bookmarkStart w:id="108" w:name="bookmark117"/>
      <w:r>
        <w:rPr>
          <w:color w:val="000000"/>
          <w:spacing w:val="0"/>
          <w:w w:val="100"/>
          <w:position w:val="0"/>
          <w:sz w:val="19"/>
          <w:szCs w:val="19"/>
        </w:rPr>
        <w:t>（</w:t>
      </w:r>
      <w:bookmarkEnd w:id="108"/>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数据库运行管理功能；</w:t>
      </w:r>
    </w:p>
    <w:p>
      <w:pPr>
        <w:pStyle w:val="33"/>
        <w:keepNext w:val="0"/>
        <w:keepLines w:val="0"/>
        <w:widowControl w:val="0"/>
        <w:shd w:val="clear" w:color="auto" w:fill="auto"/>
        <w:tabs>
          <w:tab w:val="left" w:pos="1691"/>
        </w:tabs>
        <w:bidi w:val="0"/>
        <w:spacing w:before="0" w:after="60" w:line="336" w:lineRule="exact"/>
        <w:ind w:left="1280" w:right="0" w:firstLine="0"/>
        <w:jc w:val="left"/>
      </w:pPr>
      <w:bookmarkStart w:id="109" w:name="bookmark118"/>
      <w:r>
        <w:rPr>
          <w:color w:val="000000"/>
          <w:spacing w:val="0"/>
          <w:w w:val="100"/>
          <w:position w:val="0"/>
          <w:sz w:val="19"/>
          <w:szCs w:val="19"/>
        </w:rPr>
        <w:t>（</w:t>
      </w:r>
      <w:bookmarkEnd w:id="109"/>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数据库的建立和维护功能。</w:t>
      </w:r>
    </w:p>
    <w:p>
      <w:pPr>
        <w:pStyle w:val="33"/>
        <w:keepNext w:val="0"/>
        <w:keepLines w:val="0"/>
        <w:widowControl w:val="0"/>
        <w:numPr>
          <w:ilvl w:val="0"/>
          <w:numId w:val="10"/>
        </w:numPr>
        <w:shd w:val="clear" w:color="auto" w:fill="auto"/>
        <w:tabs>
          <w:tab w:val="left" w:pos="296"/>
        </w:tabs>
        <w:bidi w:val="0"/>
        <w:spacing w:before="0" w:after="0" w:line="336" w:lineRule="exact"/>
        <w:ind w:left="0" w:right="0" w:firstLine="0"/>
        <w:jc w:val="both"/>
      </w:pPr>
      <w:bookmarkStart w:id="110" w:name="bookmark119"/>
      <w:bookmarkEnd w:id="110"/>
      <w:r>
        <w:rPr>
          <w:color w:val="000000"/>
          <w:spacing w:val="0"/>
          <w:w w:val="100"/>
          <w:position w:val="0"/>
        </w:rPr>
        <w:t>匯厘函</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概念模型实际上是现实世界到机器世界的一个中间层次。概念模型用于信息世界</w:t>
      </w:r>
    </w:p>
    <w:p>
      <w:pPr>
        <w:pStyle w:val="33"/>
        <w:keepNext w:val="0"/>
        <w:keepLines w:val="0"/>
        <w:widowControl w:val="0"/>
        <w:shd w:val="clear" w:color="auto" w:fill="auto"/>
        <w:bidi w:val="0"/>
        <w:spacing w:before="0" w:after="60" w:line="301" w:lineRule="exact"/>
        <w:ind w:left="1280" w:right="0" w:firstLine="20"/>
        <w:jc w:val="both"/>
      </w:pPr>
      <w:r>
        <w:rPr>
          <w:color w:val="000000"/>
          <w:spacing w:val="0"/>
          <w:w w:val="100"/>
          <w:position w:val="0"/>
        </w:rPr>
        <w:t>的建模，是现实世界到信息世界的第一层抽象,是数据库设计人员进行数据库设计 的有力工具，也是数据库设计人员和用户之间进行交流的语言。</w:t>
      </w:r>
    </w:p>
    <w:p>
      <w:pPr>
        <w:pStyle w:val="33"/>
        <w:keepNext w:val="0"/>
        <w:keepLines w:val="0"/>
        <w:widowControl w:val="0"/>
        <w:numPr>
          <w:ilvl w:val="0"/>
          <w:numId w:val="10"/>
        </w:numPr>
        <w:shd w:val="clear" w:color="auto" w:fill="auto"/>
        <w:tabs>
          <w:tab w:val="left" w:pos="296"/>
        </w:tabs>
        <w:bidi w:val="0"/>
        <w:spacing w:before="0" w:after="0" w:line="336" w:lineRule="exact"/>
        <w:ind w:left="0" w:right="0" w:firstLine="0"/>
        <w:jc w:val="both"/>
      </w:pPr>
      <w:bookmarkStart w:id="111" w:name="bookmark120"/>
      <w:bookmarkEnd w:id="111"/>
      <w:r>
        <w:rPr>
          <w:color w:val="000000"/>
          <w:spacing w:val="0"/>
          <w:w w:val="100"/>
          <w:position w:val="0"/>
          <w:lang w:val="zh-CN" w:eastAsia="zh-CN" w:bidi="zh-CN"/>
        </w:rPr>
        <w:t>庭函</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实体:客观存在并可以相互区分的事物叫实体。实体型:具有相同属性的实体具有</w:t>
      </w:r>
    </w:p>
    <w:p>
      <w:pPr>
        <w:pStyle w:val="33"/>
        <w:keepNext w:val="0"/>
        <w:keepLines w:val="0"/>
        <w:widowControl w:val="0"/>
        <w:shd w:val="clear" w:color="auto" w:fill="auto"/>
        <w:bidi w:val="0"/>
        <w:spacing w:before="0" w:after="60" w:line="331" w:lineRule="exact"/>
        <w:ind w:left="1280" w:right="0" w:firstLine="20"/>
        <w:jc w:val="both"/>
      </w:pPr>
      <w:r>
        <w:rPr>
          <w:color w:val="000000"/>
          <w:spacing w:val="0"/>
          <w:w w:val="100"/>
          <w:position w:val="0"/>
        </w:rPr>
        <w:t>相同的特征和性质，用实体名及其属性名集合来抽象和刻画同类实体,称为实体型。 实体集：同型实体的集合称为实体集。属性:实体所具有的某一特性,一个实体可由 若干个属性来刻画。实体之间的联系:用菱形表示,菱形框内写明联系名，并用无 向边分别与有关实体连接起来，同时在无向边旁标上联系的类型（</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1,1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 xml:space="preserve">或 </w:t>
      </w:r>
      <w:r>
        <w:rPr>
          <w:rFonts w:ascii="Times New Roman" w:hAnsi="Times New Roman" w:eastAsia="Times New Roman" w:cs="Times New Roman"/>
          <w:color w:val="000000"/>
          <w:spacing w:val="0"/>
          <w:w w:val="100"/>
          <w:position w:val="0"/>
          <w:sz w:val="19"/>
          <w:szCs w:val="19"/>
          <w:lang w:val="en-US" w:eastAsia="en-US" w:bidi="en-US"/>
        </w:rPr>
        <w:t xml:space="preserve">m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w:t>
      </w:r>
    </w:p>
    <w:p>
      <w:pPr>
        <w:pStyle w:val="33"/>
        <w:keepNext w:val="0"/>
        <w:keepLines w:val="0"/>
        <w:widowControl w:val="0"/>
        <w:numPr>
          <w:ilvl w:val="0"/>
          <w:numId w:val="10"/>
        </w:numPr>
        <w:shd w:val="clear" w:color="auto" w:fill="auto"/>
        <w:tabs>
          <w:tab w:val="left" w:pos="296"/>
        </w:tabs>
        <w:bidi w:val="0"/>
        <w:spacing w:before="0" w:after="0" w:line="346" w:lineRule="exact"/>
        <w:ind w:left="0" w:right="0" w:firstLine="0"/>
        <w:jc w:val="both"/>
      </w:pPr>
      <w:bookmarkStart w:id="112" w:name="bookmark121"/>
      <w:bookmarkEnd w:id="112"/>
      <w:r>
        <w:rPr>
          <w:color w:val="000000"/>
          <w:spacing w:val="0"/>
          <w:w w:val="100"/>
          <w:position w:val="0"/>
        </w:rPr>
        <w:t>匯厘数据模型是数据库中用来对现实世界进行抽象的工具,是数据库中用于提供信息表</w:t>
      </w:r>
    </w:p>
    <w:p>
      <w:pPr>
        <w:pStyle w:val="33"/>
        <w:keepNext w:val="0"/>
        <w:keepLines w:val="0"/>
        <w:widowControl w:val="0"/>
        <w:shd w:val="clear" w:color="auto" w:fill="auto"/>
        <w:bidi w:val="0"/>
        <w:spacing w:before="0" w:after="0" w:line="346" w:lineRule="exact"/>
        <w:ind w:left="1280" w:right="0" w:firstLine="20"/>
        <w:jc w:val="both"/>
      </w:pPr>
      <w:r>
        <w:rPr>
          <w:color w:val="000000"/>
          <w:spacing w:val="0"/>
          <w:w w:val="100"/>
          <w:position w:val="0"/>
        </w:rPr>
        <w:t>示和操作手段的形式构架。一般地讲，数据模型是严格定义的概念的集合。这些概 念精确描述了系统的静态特性、动态特性和完整性约束条件。因此数据模型通常由 数据结构、数据操作和完整性约束三部分组成。</w:t>
      </w:r>
    </w:p>
    <w:p>
      <w:pPr>
        <w:pStyle w:val="33"/>
        <w:keepNext w:val="0"/>
        <w:keepLines w:val="0"/>
        <w:widowControl w:val="0"/>
        <w:shd w:val="clear" w:color="auto" w:fill="auto"/>
        <w:tabs>
          <w:tab w:val="left" w:pos="1711"/>
        </w:tabs>
        <w:bidi w:val="0"/>
        <w:spacing w:before="0" w:after="0" w:line="346" w:lineRule="exact"/>
        <w:ind w:left="1280" w:right="0" w:firstLine="20"/>
        <w:jc w:val="both"/>
      </w:pPr>
      <w:bookmarkStart w:id="113" w:name="bookmark122"/>
      <w:r>
        <w:rPr>
          <w:color w:val="000000"/>
          <w:spacing w:val="0"/>
          <w:w w:val="100"/>
          <w:position w:val="0"/>
          <w:sz w:val="19"/>
          <w:szCs w:val="19"/>
        </w:rPr>
        <w:t>（</w:t>
      </w:r>
      <w:bookmarkEnd w:id="113"/>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数据结构:是所研究的对象类型的集合,是对系统静态特性的描述。</w:t>
      </w:r>
    </w:p>
    <w:p>
      <w:pPr>
        <w:pStyle w:val="33"/>
        <w:keepNext w:val="0"/>
        <w:keepLines w:val="0"/>
        <w:widowControl w:val="0"/>
        <w:shd w:val="clear" w:color="auto" w:fill="auto"/>
        <w:tabs>
          <w:tab w:val="left" w:pos="1701"/>
        </w:tabs>
        <w:bidi w:val="0"/>
        <w:spacing w:before="0" w:after="0" w:line="346" w:lineRule="exact"/>
        <w:ind w:left="1280" w:right="0" w:firstLine="20"/>
        <w:jc w:val="both"/>
      </w:pPr>
      <w:bookmarkStart w:id="114" w:name="bookmark123"/>
      <w:r>
        <w:rPr>
          <w:color w:val="000000"/>
          <w:spacing w:val="0"/>
          <w:w w:val="100"/>
          <w:position w:val="0"/>
          <w:sz w:val="19"/>
          <w:szCs w:val="19"/>
        </w:rPr>
        <w:t>（</w:t>
      </w:r>
      <w:bookmarkEnd w:id="114"/>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数据操作:是指对数据库中各种对象（型）的实例（值）允许进行的操作的集合，包 括操作及有关的操作规则,是对系统动态特性的描述。</w:t>
      </w:r>
    </w:p>
    <w:p>
      <w:pPr>
        <w:pStyle w:val="33"/>
        <w:keepNext w:val="0"/>
        <w:keepLines w:val="0"/>
        <w:widowControl w:val="0"/>
        <w:shd w:val="clear" w:color="auto" w:fill="auto"/>
        <w:tabs>
          <w:tab w:val="left" w:pos="1711"/>
        </w:tabs>
        <w:bidi w:val="0"/>
        <w:spacing w:before="0" w:after="0" w:line="336" w:lineRule="exact"/>
        <w:ind w:left="1280" w:right="0" w:firstLine="20"/>
        <w:jc w:val="both"/>
      </w:pPr>
      <w:bookmarkStart w:id="115" w:name="bookmark124"/>
      <w:r>
        <w:rPr>
          <w:color w:val="000000"/>
          <w:spacing w:val="0"/>
          <w:w w:val="100"/>
          <w:position w:val="0"/>
          <w:sz w:val="19"/>
          <w:szCs w:val="19"/>
        </w:rPr>
        <w:t>（</w:t>
      </w:r>
      <w:bookmarkEnd w:id="115"/>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数据的约束条件:是一组完整性规则的集合。完整性规则是给定的数据模型中</w:t>
      </w:r>
    </w:p>
    <w:p>
      <w:pPr>
        <w:pStyle w:val="33"/>
        <w:keepNext w:val="0"/>
        <w:keepLines w:val="0"/>
        <w:widowControl w:val="0"/>
        <w:shd w:val="clear" w:color="auto" w:fill="auto"/>
        <w:tabs>
          <w:tab w:val="left" w:pos="7938"/>
          <w:tab w:val="left" w:pos="7993"/>
        </w:tabs>
        <w:bidi w:val="0"/>
        <w:spacing w:before="0" w:after="0" w:line="336" w:lineRule="exact"/>
        <w:ind w:left="1280" w:right="0" w:firstLine="20"/>
        <w:jc w:val="both"/>
      </w:pPr>
      <w:r>
        <w:rPr>
          <w:color w:val="000000"/>
          <w:spacing w:val="0"/>
          <w:w w:val="100"/>
          <w:position w:val="0"/>
        </w:rPr>
        <w:t>数据及其联系所具有的制约和依存规则,用以限定符合数据模型的数据库状态以及 状态的变化，以保证数据的正确、有效、相容。解析数据模型是数据库系统中最重要 的概念之一。数据模型是数据库系统的基础。任何一个</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都以某一个数据模 型为基础，或者说支持某一个数据模型。数据库系统中，模型有不同的层次。根据 模型应用的不同目的，可以将模型分成两类或者说两个层次:一类是概念模型，是按 用户的观点来对数据和信息建模,用于信息世界的建模，强调语义表达能力，概念简 单清晰;另一类是数据模型，是按计算机系统的观点对数据建模,用于机器世界</w:t>
      </w:r>
      <w:r>
        <w:rPr>
          <w:color w:val="000000"/>
          <w:spacing w:val="0"/>
          <w:w w:val="100"/>
          <w:position w:val="0"/>
          <w:lang w:val="zh-CN" w:eastAsia="zh-CN" w:bidi="zh-CN"/>
        </w:rPr>
        <w:t xml:space="preserve">,人 </w:t>
      </w:r>
      <w:r>
        <w:rPr>
          <w:color w:val="000000"/>
          <w:spacing w:val="0"/>
          <w:w w:val="100"/>
          <w:position w:val="0"/>
        </w:rPr>
        <w:t xml:space="preserve">们可以用它定义、操纵数据库中的数据，一般 </w:t>
      </w:r>
      <w:r>
        <w:rPr>
          <w:color w:val="000000"/>
          <w:spacing w:val="0"/>
          <w:w w:val="100"/>
          <w:position w:val="0"/>
          <w:lang w:val="en-US" w:eastAsia="en-US" w:bidi="en-US"/>
        </w:rPr>
        <w:t>［</w:t>
      </w:r>
      <w:r>
        <w:rPr>
          <w:color w:val="000000"/>
          <w:spacing w:val="0"/>
          <w:w w:val="100"/>
          <w:position w:val="0"/>
        </w:rPr>
        <w:t>小提示：数据模型是对现实世界进 需要有严格的形式化定义和-组严</w:t>
      </w:r>
      <w:r>
        <w:rPr>
          <w:color w:val="000000"/>
          <w:spacing w:val="0"/>
          <w:w w:val="100"/>
          <w:position w:val="0"/>
          <w:lang w:val="zh-CN" w:eastAsia="zh-CN" w:bidi="zh-CN"/>
        </w:rPr>
        <w:t>格定*</w:t>
      </w:r>
      <w:r>
        <w:rPr>
          <w:color w:val="000000"/>
          <w:spacing w:val="0"/>
          <w:w w:val="100"/>
          <w:position w:val="0"/>
        </w:rPr>
        <w:t xml:space="preserve">了 V囂農的讀波于聽蠶鷲 语法和语义的语言,并有一些规定和限制，便 </w:t>
      </w:r>
      <w:r>
        <w:rPr>
          <w:color w:val="000000"/>
          <w:spacing w:val="0"/>
          <w:w w:val="100"/>
          <w:position w:val="0"/>
          <w:u w:val="single"/>
        </w:rPr>
        <w:t>［据约束等方面内容〔</w:t>
      </w:r>
      <w:r>
        <w:rPr>
          <w:color w:val="000000"/>
          <w:spacing w:val="0"/>
          <w:w w:val="100"/>
          <w:position w:val="0"/>
          <w:u w:val="single"/>
        </w:rPr>
        <w:tab/>
      </w:r>
      <w:r>
        <w:rPr>
          <w:u w:val="single"/>
        </w:rPr>
        <w:t xml:space="preserve"> </w:t>
      </w:r>
      <w:r>
        <w:rPr>
          <w:u w:val="single"/>
        </w:rPr>
        <w:tab/>
      </w:r>
    </w:p>
    <w:p>
      <w:pPr>
        <w:pStyle w:val="33"/>
        <w:keepNext w:val="0"/>
        <w:keepLines w:val="0"/>
        <w:widowControl w:val="0"/>
        <w:shd w:val="clear" w:color="auto" w:fill="auto"/>
        <w:bidi w:val="0"/>
        <w:spacing w:before="0" w:after="60" w:line="336" w:lineRule="exact"/>
        <w:ind w:left="1280" w:right="0" w:firstLine="0"/>
        <w:jc w:val="left"/>
      </w:pPr>
      <w:r>
        <w:rPr>
          <w:color w:val="000000"/>
          <w:spacing w:val="0"/>
          <w:w w:val="100"/>
          <w:position w:val="0"/>
        </w:rPr>
        <w:t>于在机器上实现。</w:t>
      </w:r>
    </w:p>
    <w:p>
      <w:pPr>
        <w:pStyle w:val="33"/>
        <w:keepNext w:val="0"/>
        <w:keepLines w:val="0"/>
        <w:widowControl w:val="0"/>
        <w:numPr>
          <w:ilvl w:val="0"/>
          <w:numId w:val="10"/>
        </w:numPr>
        <w:shd w:val="clear" w:color="auto" w:fill="auto"/>
        <w:tabs>
          <w:tab w:val="left" w:pos="371"/>
        </w:tabs>
        <w:bidi w:val="0"/>
        <w:spacing w:before="0" w:after="0" w:line="336" w:lineRule="exact"/>
        <w:ind w:left="0" w:right="0" w:firstLine="0"/>
        <w:jc w:val="both"/>
      </w:pPr>
      <w:bookmarkStart w:id="116" w:name="bookmark125"/>
      <w:bookmarkEnd w:id="116"/>
      <w:r>
        <w:rPr>
          <w:color w:val="000000"/>
          <w:spacing w:val="0"/>
          <w:w w:val="100"/>
          <w:position w:val="0"/>
        </w:rPr>
        <w:t>邂题陸' 层次模型是数据库系统中最早岀现的数据模型，层次数据库系统采用层次模型作</w:t>
      </w:r>
    </w:p>
    <w:p>
      <w:pPr>
        <w:pStyle w:val="33"/>
        <w:keepNext w:val="0"/>
        <w:keepLines w:val="0"/>
        <w:widowControl w:val="0"/>
        <w:shd w:val="clear" w:color="auto" w:fill="auto"/>
        <w:bidi w:val="0"/>
        <w:spacing w:before="0" w:after="80" w:line="336" w:lineRule="exact"/>
        <w:ind w:left="1420" w:right="0" w:firstLine="0"/>
        <w:jc w:val="both"/>
        <w:sectPr>
          <w:footnotePr>
            <w:numFmt w:val="decimal"/>
          </w:footnotePr>
          <w:pgSz w:w="10430" w:h="13246"/>
          <w:pgMar w:top="1416" w:right="1055" w:bottom="366" w:left="1076" w:header="988" w:footer="3" w:gutter="0"/>
          <w:cols w:space="720" w:num="1"/>
          <w:rtlGutter w:val="0"/>
          <w:docGrid w:linePitch="360" w:charSpace="0"/>
        </w:sectPr>
      </w:pPr>
      <w:r>
        <w:rPr>
          <w:color w:val="000000"/>
          <w:spacing w:val="0"/>
          <w:w w:val="100"/>
          <w:position w:val="0"/>
        </w:rPr>
        <w:t xml:space="preserve">为数据的组织方式。层次模型是用树形结构来表示各类实体以及实体间的联系的 </w:t>
      </w:r>
    </w:p>
    <w:p>
      <w:pPr>
        <w:pStyle w:val="33"/>
        <w:keepNext w:val="0"/>
        <w:keepLines w:val="0"/>
        <w:widowControl w:val="0"/>
        <w:shd w:val="clear" w:color="auto" w:fill="auto"/>
        <w:bidi w:val="0"/>
        <w:spacing w:before="0" w:after="80" w:line="336" w:lineRule="exact"/>
        <w:ind w:left="1420" w:right="0" w:firstLine="0"/>
        <w:jc w:val="both"/>
      </w:pPr>
      <w:r>
        <w:rPr>
          <w:color w:val="000000"/>
          <w:spacing w:val="0"/>
          <w:w w:val="100"/>
          <w:position w:val="0"/>
        </w:rPr>
        <w:t>数据模型。</w:t>
      </w:r>
    </w:p>
    <w:p>
      <w:pPr>
        <w:pStyle w:val="33"/>
        <w:keepNext w:val="0"/>
        <w:keepLines w:val="0"/>
        <w:widowControl w:val="0"/>
        <w:shd w:val="clear" w:color="auto" w:fill="auto"/>
        <w:bidi w:val="0"/>
        <w:spacing w:before="0" w:after="160" w:line="240" w:lineRule="auto"/>
        <w:ind w:left="1340" w:right="0" w:firstLine="0"/>
        <w:jc w:val="left"/>
      </w:pPr>
      <w:bookmarkStart w:id="117" w:name="bookmark126"/>
      <w:r>
        <w:rPr>
          <w:color w:val="000000"/>
          <w:spacing w:val="0"/>
          <w:w w:val="100"/>
          <w:position w:val="0"/>
          <w:sz w:val="19"/>
          <w:szCs w:val="19"/>
        </w:rPr>
        <w:t>（</w:t>
      </w:r>
      <w:bookmarkEnd w:id="117"/>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教员学生层次数据库模型（如图</w:t>
      </w:r>
      <w:r>
        <w:rPr>
          <w:rFonts w:ascii="Times New Roman" w:hAnsi="Times New Roman" w:eastAsia="Times New Roman" w:cs="Times New Roman"/>
          <w:color w:val="000000"/>
          <w:spacing w:val="0"/>
          <w:w w:val="100"/>
          <w:position w:val="0"/>
          <w:sz w:val="19"/>
          <w:szCs w:val="19"/>
          <w:lang w:val="en-US" w:eastAsia="en-US" w:bidi="en-US"/>
        </w:rPr>
        <w:t xml:space="preserve">1.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所示）</w:t>
      </w:r>
    </w:p>
    <w:p>
      <w:pPr>
        <w:widowControl w:val="0"/>
        <w:jc w:val="center"/>
        <w:rPr>
          <w:sz w:val="2"/>
          <w:szCs w:val="2"/>
        </w:rPr>
      </w:pPr>
      <w:r>
        <w:drawing>
          <wp:inline distT="0" distB="0" distL="114300" distR="114300">
            <wp:extent cx="3298190" cy="1621790"/>
            <wp:effectExtent l="0" t="0" r="6985" b="6985"/>
            <wp:docPr id="56" name="Picutre 56"/>
            <wp:cNvGraphicFramePr/>
            <a:graphic xmlns:a="http://schemas.openxmlformats.org/drawingml/2006/main">
              <a:graphicData uri="http://schemas.openxmlformats.org/drawingml/2006/picture">
                <pic:pic xmlns:pic="http://schemas.openxmlformats.org/drawingml/2006/picture">
                  <pic:nvPicPr>
                    <pic:cNvPr id="56" name="Picutre 56"/>
                    <pic:cNvPicPr/>
                  </pic:nvPicPr>
                  <pic:blipFill>
                    <a:blip r:embed="rId213"/>
                    <a:stretch>
                      <a:fillRect/>
                    </a:stretch>
                  </pic:blipFill>
                  <pic:spPr>
                    <a:xfrm>
                      <a:off x="0" y="0"/>
                      <a:ext cx="3298190" cy="1621790"/>
                    </a:xfrm>
                    <a:prstGeom prst="rect">
                      <a:avLst/>
                    </a:prstGeom>
                  </pic:spPr>
                </pic:pic>
              </a:graphicData>
            </a:graphic>
          </wp:inline>
        </w:drawing>
      </w:r>
    </w:p>
    <w:p>
      <w:pPr>
        <w:widowControl w:val="0"/>
        <w:spacing w:after="159" w:line="1" w:lineRule="exact"/>
      </w:pPr>
    </w:p>
    <w:p>
      <w:pPr>
        <w:pStyle w:val="39"/>
        <w:keepNext w:val="0"/>
        <w:keepLines w:val="0"/>
        <w:widowControl w:val="0"/>
        <w:shd w:val="clear" w:color="auto" w:fill="auto"/>
        <w:bidi w:val="0"/>
        <w:spacing w:before="0" w:after="80" w:line="240" w:lineRule="auto"/>
        <w:ind w:left="0" w:right="0" w:firstLine="0"/>
        <w:jc w:val="center"/>
      </w:pPr>
      <w:r>
        <w:rPr>
          <w:rFonts w:ascii="宋体" w:hAnsi="宋体" w:eastAsia="宋体" w:cs="宋体"/>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1.3</w:t>
      </w:r>
    </w:p>
    <w:p>
      <w:pPr>
        <w:pStyle w:val="33"/>
        <w:keepNext w:val="0"/>
        <w:keepLines w:val="0"/>
        <w:widowControl w:val="0"/>
        <w:shd w:val="clear" w:color="auto" w:fill="auto"/>
        <w:bidi w:val="0"/>
        <w:spacing w:before="0" w:after="160" w:line="240" w:lineRule="auto"/>
        <w:ind w:left="1340" w:right="0" w:firstLine="0"/>
        <w:jc w:val="left"/>
      </w:pPr>
      <w:bookmarkStart w:id="118" w:name="bookmark127"/>
      <w:r>
        <w:rPr>
          <w:rFonts w:ascii="Times New Roman" w:hAnsi="Times New Roman" w:eastAsia="Times New Roman" w:cs="Times New Roman"/>
          <w:color w:val="000000"/>
          <w:spacing w:val="0"/>
          <w:w w:val="100"/>
          <w:position w:val="0"/>
          <w:sz w:val="19"/>
          <w:szCs w:val="19"/>
        </w:rPr>
        <w:t>（</w:t>
      </w:r>
      <w:bookmarkEnd w:id="118"/>
      <w:r>
        <w:rPr>
          <w:rFonts w:ascii="Times New Roman" w:hAnsi="Times New Roman" w:eastAsia="Times New Roman" w:cs="Times New Roman"/>
          <w:color w:val="000000"/>
          <w:spacing w:val="0"/>
          <w:w w:val="100"/>
          <w:position w:val="0"/>
          <w:sz w:val="19"/>
          <w:szCs w:val="19"/>
        </w:rPr>
        <w:t>2）</w:t>
      </w:r>
      <w:r>
        <w:rPr>
          <w:color w:val="000000"/>
          <w:spacing w:val="0"/>
          <w:w w:val="100"/>
          <w:position w:val="0"/>
        </w:rPr>
        <w:t>行政机构层次数据库模型（如图</w:t>
      </w:r>
      <w:r>
        <w:rPr>
          <w:rFonts w:ascii="Times New Roman" w:hAnsi="Times New Roman" w:eastAsia="Times New Roman" w:cs="Times New Roman"/>
          <w:color w:val="000000"/>
          <w:spacing w:val="0"/>
          <w:w w:val="100"/>
          <w:position w:val="0"/>
          <w:sz w:val="19"/>
          <w:szCs w:val="19"/>
          <w:lang w:val="en-US" w:eastAsia="en-US" w:bidi="en-US"/>
        </w:rPr>
        <w:t xml:space="preserve">1. </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所示）</w:t>
      </w:r>
    </w:p>
    <w:p>
      <w:pPr>
        <w:framePr w:w="3645" w:h="2286" w:hSpace="916" w:wrap="notBeside" w:vAnchor="text" w:hAnchor="text" w:x="2785" w:y="1"/>
        <w:widowControl w:val="0"/>
        <w:rPr>
          <w:sz w:val="2"/>
          <w:szCs w:val="2"/>
        </w:rPr>
      </w:pPr>
      <w:r>
        <w:drawing>
          <wp:inline distT="0" distB="0" distL="114300" distR="114300">
            <wp:extent cx="2316480" cy="1450975"/>
            <wp:effectExtent l="0" t="0" r="7620" b="6350"/>
            <wp:docPr id="57" name="Picutre 57"/>
            <wp:cNvGraphicFramePr/>
            <a:graphic xmlns:a="http://schemas.openxmlformats.org/drawingml/2006/main">
              <a:graphicData uri="http://schemas.openxmlformats.org/drawingml/2006/picture">
                <pic:pic xmlns:pic="http://schemas.openxmlformats.org/drawingml/2006/picture">
                  <pic:nvPicPr>
                    <pic:cNvPr id="57" name="Picutre 57"/>
                    <pic:cNvPicPr/>
                  </pic:nvPicPr>
                  <pic:blipFill>
                    <a:blip r:embed="rId214"/>
                    <a:stretch>
                      <a:fillRect/>
                    </a:stretch>
                  </pic:blipFill>
                  <pic:spPr>
                    <a:xfrm>
                      <a:off x="0" y="0"/>
                      <a:ext cx="2316480" cy="1450975"/>
                    </a:xfrm>
                    <a:prstGeom prst="rect">
                      <a:avLst/>
                    </a:prstGeom>
                  </pic:spPr>
                </pic:pic>
              </a:graphicData>
            </a:graphic>
          </wp:inline>
        </w:drawing>
      </w:r>
    </w:p>
    <w:p>
      <w:pPr>
        <w:widowControl w:val="0"/>
        <w:spacing w:line="1" w:lineRule="exact"/>
      </w:pPr>
      <w:r>
        <mc:AlternateContent>
          <mc:Choice Requires="wps">
            <w:drawing>
              <wp:anchor distT="0" distB="0" distL="1186180" distR="3578225" simplePos="0" relativeHeight="251660288" behindDoc="0" locked="0" layoutInCell="1" allowOverlap="1">
                <wp:simplePos x="0" y="0"/>
                <wp:positionH relativeFrom="column">
                  <wp:posOffset>1186180</wp:posOffset>
                </wp:positionH>
                <wp:positionV relativeFrom="paragraph">
                  <wp:posOffset>31750</wp:posOffset>
                </wp:positionV>
                <wp:extent cx="505460" cy="153670"/>
                <wp:effectExtent l="0" t="0" r="0" b="0"/>
                <wp:wrapTopAndBottom/>
                <wp:docPr id="58" name="Shape 58"/>
                <wp:cNvGraphicFramePr/>
                <a:graphic xmlns:a="http://schemas.openxmlformats.org/drawingml/2006/main">
                  <a:graphicData uri="http://schemas.microsoft.com/office/word/2010/wordprocessingShape">
                    <wps:wsp>
                      <wps:cNvSpPr txBox="1"/>
                      <wps:spPr>
                        <a:xfrm>
                          <a:off x="0" y="0"/>
                          <a:ext cx="505460" cy="15367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行政机构</w:t>
                            </w:r>
                          </w:p>
                        </w:txbxContent>
                      </wps:txbx>
                      <wps:bodyPr lIns="0" tIns="0" rIns="0" bIns="0">
                        <a:noAutofit/>
                      </wps:bodyPr>
                    </wps:wsp>
                  </a:graphicData>
                </a:graphic>
              </wp:anchor>
            </w:drawing>
          </mc:Choice>
          <mc:Fallback>
            <w:pict>
              <v:shape id="Shape 58" o:spid="_x0000_s1026" o:spt="202" type="#_x0000_t202" style="position:absolute;left:0pt;margin-left:93.4pt;margin-top:2.5pt;height:12.1pt;width:39.8pt;mso-wrap-distance-bottom:0pt;mso-wrap-distance-top:0pt;z-index:251660288;mso-width-relative:page;mso-height-relative:page;" filled="f" stroked="f" coordsize="21600,21600" o:gfxdata="UEsDBAoAAAAAAIdO4kAAAAAAAAAAAAAAAAAEAAAAZHJzL1BLAwQUAAAACACHTuJAOt6Tk9YAAAAI&#10;AQAADwAAAGRycy9kb3ducmV2LnhtbE2PzU7DMBCE70i8g7VI3KjdCKw2xKkQghMSIg0Hjk68TaLG&#10;6xC7P7w9y4nedjSj2W+KzdmP4ohzHAIZWC4UCKQ2uIE6A5/1690KREyWnB0DoYEfjLApr68Km7tw&#10;ogqP29QJLqGYWwN9SlMuZWx79DYuwoTE3i7M3iaWcyfdbE9c7keZKaWltwPxh95O+Nxju98evIGn&#10;L6pehu/35qPaVUNdrxW96b0xtzdL9Qgi4Tn9h+EPn9GhZKYmHMhFMbJeaUZPBh54EvuZ1vcgGj7W&#10;GciykJcDyl9QSwMEFAAAAAgAh07iQAxmAO6lAQAAZQMAAA4AAABkcnMvZTJvRG9jLnhtbK1TwW7b&#10;MAy9D+g/CLovdromK4w4xYagw4BhG9DuAxRZigVIoiAqsfP3o2QnHdpLD7vYFEk9vvdobx5GZ9lJ&#10;RTTgW75c1JwpL6Ez/tDyP8+PH+85wyR8Jyx41fKzQv6wvfmwGUKjbqEH26nICMRjM4SW9ymFpqpQ&#10;9soJXEBQnooaohOJjvFQdVEMhO5sdVvX62qA2IUIUiFSdjcV+YwY3wMIWhupdiCPTvk0oUZlRSJJ&#10;2JuAfFvYaq1k+qU1qsRsy0lpKk8aQvE+P6vtRjSHKEJv5ExBvIfCK01OGE9Dr1A7kQQ7RvMGyhkZ&#10;AUGnhQRXTUKKI6RiWb/y5qkXQRUtZDWGq+n4/2Dlz9PvyEzX8hXt3QtHGy9jGZ3JnCFgQz1PgbrS&#10;+BVG+mQueaRk1jzq6PKb1DCqk7Xnq7VqTExSclWv7tZUkVRarj6tPxfrq5fLIWL6psCxHLQ80uaK&#10;oeL0AxMRodZLS57l4dFYm/OZ4cQkR2ncjzPtPXRnYm2/e/Ir7/4SxEuwn4MJ8MsxgTZlVkaars8D&#10;yP1CYf5S8nr/PZeul79j+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63pOT1gAAAAgBAAAPAAAA&#10;AAAAAAEAIAAAACIAAABkcnMvZG93bnJldi54bWxQSwECFAAUAAAACACHTuJADGYA7qUBAABlAwAA&#10;DgAAAAAAAAABACAAAAAlAQAAZHJzL2Uyb0RvYy54bWxQSwUGAAAAAAYABgBZAQAAPA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行政机构</w:t>
                      </w:r>
                    </w:p>
                  </w:txbxContent>
                </v:textbox>
                <w10:wrap type="topAndBottom"/>
              </v:shape>
            </w:pict>
          </mc:Fallback>
        </mc:AlternateContent>
      </w:r>
      <w:r>
        <mc:AlternateContent>
          <mc:Choice Requires="wps">
            <w:drawing>
              <wp:anchor distT="0" distB="0" distL="1186180" distR="3815080" simplePos="0" relativeHeight="251660288" behindDoc="0" locked="0" layoutInCell="1" allowOverlap="1">
                <wp:simplePos x="0" y="0"/>
                <wp:positionH relativeFrom="column">
                  <wp:posOffset>1307465</wp:posOffset>
                </wp:positionH>
                <wp:positionV relativeFrom="paragraph">
                  <wp:posOffset>693420</wp:posOffset>
                </wp:positionV>
                <wp:extent cx="268605" cy="153670"/>
                <wp:effectExtent l="0" t="0" r="0" b="0"/>
                <wp:wrapTopAndBottom/>
                <wp:docPr id="60" name="Shape 60"/>
                <wp:cNvGraphicFramePr/>
                <a:graphic xmlns:a="http://schemas.openxmlformats.org/drawingml/2006/main">
                  <a:graphicData uri="http://schemas.microsoft.com/office/word/2010/wordprocessingShape">
                    <wps:wsp>
                      <wps:cNvSpPr txBox="1"/>
                      <wps:spPr>
                        <a:xfrm>
                          <a:off x="0" y="0"/>
                          <a:ext cx="268605" cy="15367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科室</w:t>
                            </w:r>
                          </w:p>
                        </w:txbxContent>
                      </wps:txbx>
                      <wps:bodyPr lIns="0" tIns="0" rIns="0" bIns="0">
                        <a:noAutofit/>
                      </wps:bodyPr>
                    </wps:wsp>
                  </a:graphicData>
                </a:graphic>
              </wp:anchor>
            </w:drawing>
          </mc:Choice>
          <mc:Fallback>
            <w:pict>
              <v:shape id="Shape 60" o:spid="_x0000_s1026" o:spt="202" type="#_x0000_t202" style="position:absolute;left:0pt;margin-left:102.95pt;margin-top:54.6pt;height:12.1pt;width:21.15pt;mso-wrap-distance-bottom:0pt;mso-wrap-distance-top:0pt;z-index:251660288;mso-width-relative:page;mso-height-relative:page;" filled="f" stroked="f" coordsize="21600,21600" o:gfxdata="UEsDBAoAAAAAAIdO4kAAAAAAAAAAAAAAAAAEAAAAZHJzL1BLAwQUAAAACACHTuJAW3lM1NoAAAAL&#10;AQAADwAAAGRycy9kb3ducmV2LnhtbE2PzU7DMBCE70i8g7VI3KjdtFRNiFMhBCekijQcODrxNoka&#10;r0Ps/vD2bE9w290ZzX6Tby5uECecQu9Jw3ymQCA13vbUavis3h7WIEI0ZM3gCTX8YIBNcXuTm8z6&#10;M5V42sVWcAiFzGjoYhwzKUPToTNh5kck1vZ+cibyOrXSTubM4W6QiVIr6UxP/KEzI7502Bx2R6fh&#10;+YvK1/57W3+U+7KvqlTR++qg9f3dXD2BiHiJf2a44jM6FMxU+yPZIAYNiXpM2cqCShMQ7EiWax5q&#10;viwWS5BFLv93KH4BUEsDBBQAAAAIAIdO4kB7FmpWpAEAAGUDAAAOAAAAZHJzL2Uyb0RvYy54bWyt&#10;U8GO2yAQvVfqPyDujZ1U666sOKtW0VaVqrbSbj+AYIiRgEEMiZ2/74CdbLW97KEXPMwMb9574O3D&#10;5Cw7q4gGfMfXq5oz5SX0xh87/vv58cM9Z5iE74UFrzp+Ucgfdu/fbcfQqg0MYHsVGYF4bMfQ8SGl&#10;0FYVykE5gSsIylNRQ3Qi0TYeqz6KkdCdrTZ13VQjxD5EkAqRsvu5yBfE+BZA0NpItQd5csqnGTUq&#10;KxJJwsEE5LvCVmsl00+tUSVmO05KU1lpCMWHvFa7rWiPUYTByIWCeAuFV5qcMJ6G3qD2Igl2iuYf&#10;KGdkBASdVhJcNQspjpCKdf3Km6dBBFW0kNUYbqbj/4OVP86/IjN9xxuyxAtHN17GMtqTOWPAlnqe&#10;AnWl6QtM9GSueaRk1jzp6PKX1DCqE87lZq2aEpOU3DT3TX3HmaTS+u5j86mgVy+HQ8T0VYFjOeh4&#10;pJsrhorzd0xEhFqvLXmWh0djbc5nhjOTHKXpMC20D9BfiLX95smvfPfXIF6DwxLMgJ9PCbQpszLS&#10;fHwZQO4XCstLydf79750vfwdu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beUzU2gAAAAsBAAAP&#10;AAAAAAAAAAEAIAAAACIAAABkcnMvZG93bnJldi54bWxQSwECFAAUAAAACACHTuJAexZqVqQBAABl&#10;AwAADgAAAAAAAAABACAAAAApAQAAZHJzL2Uyb0RvYy54bWxQSwUGAAAAAAYABgBZAQAAPw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科室</w:t>
                      </w:r>
                    </w:p>
                  </w:txbxContent>
                </v:textbox>
                <w10:wrap type="topAndBottom"/>
              </v:shape>
            </w:pict>
          </mc:Fallback>
        </mc:AlternateContent>
      </w:r>
      <w:r>
        <mc:AlternateContent>
          <mc:Choice Requires="wps">
            <w:drawing>
              <wp:anchor distT="0" distB="0" distL="1186180" distR="3821430" simplePos="0" relativeHeight="251660288" behindDoc="0" locked="0" layoutInCell="1" allowOverlap="1">
                <wp:simplePos x="0" y="0"/>
                <wp:positionH relativeFrom="column">
                  <wp:posOffset>1313815</wp:posOffset>
                </wp:positionH>
                <wp:positionV relativeFrom="paragraph">
                  <wp:posOffset>1288415</wp:posOffset>
                </wp:positionV>
                <wp:extent cx="262255" cy="144145"/>
                <wp:effectExtent l="0" t="0" r="0" b="0"/>
                <wp:wrapTopAndBottom/>
                <wp:docPr id="62" name="Shape 62"/>
                <wp:cNvGraphicFramePr/>
                <a:graphic xmlns:a="http://schemas.openxmlformats.org/drawingml/2006/main">
                  <a:graphicData uri="http://schemas.microsoft.com/office/word/2010/wordprocessingShape">
                    <wps:wsp>
                      <wps:cNvSpPr txBox="1"/>
                      <wps:spPr>
                        <a:xfrm>
                          <a:off x="0" y="0"/>
                          <a:ext cx="262255" cy="14414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职工</w:t>
                            </w:r>
                          </w:p>
                        </w:txbxContent>
                      </wps:txbx>
                      <wps:bodyPr lIns="0" tIns="0" rIns="0" bIns="0">
                        <a:noAutofit/>
                      </wps:bodyPr>
                    </wps:wsp>
                  </a:graphicData>
                </a:graphic>
              </wp:anchor>
            </w:drawing>
          </mc:Choice>
          <mc:Fallback>
            <w:pict>
              <v:shape id="Shape 62" o:spid="_x0000_s1026" o:spt="202" type="#_x0000_t202" style="position:absolute;left:0pt;margin-left:103.45pt;margin-top:101.45pt;height:11.35pt;width:20.65pt;mso-wrap-distance-bottom:0pt;mso-wrap-distance-top:0pt;z-index:251660288;mso-width-relative:page;mso-height-relative:page;" filled="f" stroked="f" coordsize="21600,21600" o:gfxdata="UEsDBAoAAAAAAIdO4kAAAAAAAAAAAAAAAAAEAAAAZHJzL1BLAwQUAAAACACHTuJAaQkAb9cAAAAL&#10;AQAADwAAAGRycy9kb3ducmV2LnhtbE2PTU/DMAyG70j8h8hI3FiyCKqtNJ0QghMSoisHjmnjtdUa&#10;pzTZB/8e7wS3x/Kr14+LzdmP4ohzHAIZWC4UCKQ2uIE6A5/1690KREyWnB0DoYEfjLApr68Km7tw&#10;ogqP29QJLqGYWwN9SlMuZWx79DYuwoTEu12YvU08zp10sz1xuR+lViqT3g7EF3o74XOP7X578Aae&#10;vqh6Gb7fm49qVw11vVb0lu2Nub1ZqkcQCc/pLwwXfVaHkp2acCAXxWhAq2zN0QtoBk7o+5UG0TDo&#10;hwxkWcj/P5S/UEsDBBQAAAAIAIdO4kB9NRYypAEAAGUDAAAOAAAAZHJzL2Uyb0RvYy54bWytU8GO&#10;2yAQvVfqPyDujRMriSorzmpX0VaVqrbSth9AMMRIwCCGxM7fd8BOttpe9tALHmaGN+898O5hdJZd&#10;VEQDvuWrxZIz5SV0xp9a/vvX86fPnGESvhMWvGr5VSF/2H/8sBtCo2rowXYqMgLx2Ayh5X1Koakq&#10;lL1yAhcQlKeihuhEom08VV0UA6E7W9XL5bYaIHYhglSIlD1MRT4jxvcAgtZGqgPIs1M+TahRWZFI&#10;EvYmIN8XtlormX5ojSox23JSmspKQyg+5rXa70RziiL0Rs4UxHsovNHkhPE09A51EEmwczT/QDkj&#10;IyDotJDgqklIcYRUrJZvvHnpRVBFC1mN4W46/j9Y+f3yMzLTtXxbc+aFoxsvYxntyZwhYEM9L4G6&#10;0vgEIz2ZWx4pmTWPOrr8JTWM6mTt9W6tGhOTlKy3db3ZcCaptFqvV+tNRqleD4eI6YsCx3LQ8kg3&#10;VwwVl2+YptZbS57l4dlYm/OZ4cQkR2k8jjPtI3RXYm2/evIr3/0tiLfgOAcT4OM5gTZlVkaajs8D&#10;yP3Cdn4p+Xr/3peu179j/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pCQBv1wAAAAsBAAAPAAAA&#10;AAAAAAEAIAAAACIAAABkcnMvZG93bnJldi54bWxQSwECFAAUAAAACACHTuJAfTUWMqQBAABlAwAA&#10;DgAAAAAAAAABACAAAAAmAQAAZHJzL2Uyb0RvYy54bWxQSwUGAAAAAAYABgBZAQAAPA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职工</w:t>
                      </w:r>
                    </w:p>
                  </w:txbxContent>
                </v:textbox>
                <w10:wrap type="topAndBottom"/>
              </v:shape>
            </w:pict>
          </mc:Fallback>
        </mc:AlternateContent>
      </w:r>
    </w:p>
    <w:p>
      <w:pPr>
        <w:pStyle w:val="39"/>
        <w:keepNext w:val="0"/>
        <w:keepLines w:val="0"/>
        <w:widowControl w:val="0"/>
        <w:shd w:val="clear" w:color="auto" w:fill="auto"/>
        <w:bidi w:val="0"/>
        <w:spacing w:before="0" w:after="80" w:line="240" w:lineRule="auto"/>
        <w:ind w:left="0" w:right="0" w:firstLine="0"/>
        <w:jc w:val="center"/>
      </w:pPr>
      <w:r>
        <w:rPr>
          <w:rFonts w:ascii="宋体" w:hAnsi="宋体" w:eastAsia="宋体" w:cs="宋体"/>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1.4</w:t>
      </w:r>
    </w:p>
    <w:p>
      <w:pPr>
        <w:pStyle w:val="33"/>
        <w:keepNext w:val="0"/>
        <w:keepLines w:val="0"/>
        <w:widowControl w:val="0"/>
        <w:shd w:val="clear" w:color="auto" w:fill="auto"/>
        <w:bidi w:val="0"/>
        <w:spacing w:before="0" w:after="160" w:line="240" w:lineRule="auto"/>
        <w:ind w:left="1340" w:right="0" w:firstLine="0"/>
        <w:jc w:val="left"/>
      </w:pPr>
      <w:bookmarkStart w:id="119" w:name="bookmark128"/>
      <w:r>
        <w:rPr>
          <w:rFonts w:ascii="Times New Roman" w:hAnsi="Times New Roman" w:eastAsia="Times New Roman" w:cs="Times New Roman"/>
          <w:color w:val="000000"/>
          <w:spacing w:val="0"/>
          <w:w w:val="100"/>
          <w:position w:val="0"/>
          <w:sz w:val="19"/>
          <w:szCs w:val="19"/>
        </w:rPr>
        <w:t>（</w:t>
      </w:r>
      <w:bookmarkEnd w:id="119"/>
      <w:r>
        <w:rPr>
          <w:rFonts w:ascii="Times New Roman" w:hAnsi="Times New Roman" w:eastAsia="Times New Roman" w:cs="Times New Roman"/>
          <w:color w:val="000000"/>
          <w:spacing w:val="0"/>
          <w:w w:val="100"/>
          <w:position w:val="0"/>
          <w:sz w:val="19"/>
          <w:szCs w:val="19"/>
        </w:rPr>
        <w:t>3）</w:t>
      </w:r>
      <w:r>
        <w:rPr>
          <w:color w:val="000000"/>
          <w:spacing w:val="0"/>
          <w:w w:val="100"/>
          <w:position w:val="0"/>
        </w:rPr>
        <w:t>行政区域层次数据库模型（如图</w:t>
      </w:r>
      <w:r>
        <w:rPr>
          <w:rFonts w:ascii="Times New Roman" w:hAnsi="Times New Roman" w:eastAsia="Times New Roman" w:cs="Times New Roman"/>
          <w:color w:val="000000"/>
          <w:spacing w:val="0"/>
          <w:w w:val="100"/>
          <w:position w:val="0"/>
          <w:sz w:val="19"/>
          <w:szCs w:val="19"/>
          <w:lang w:val="en-US" w:eastAsia="en-US" w:bidi="en-US"/>
        </w:rPr>
        <w:t>1.5</w:t>
      </w:r>
      <w:r>
        <w:rPr>
          <w:color w:val="000000"/>
          <w:spacing w:val="0"/>
          <w:w w:val="100"/>
          <w:position w:val="0"/>
        </w:rPr>
        <w:t>所示）</w:t>
      </w:r>
    </w:p>
    <w:p>
      <w:pPr>
        <w:pStyle w:val="1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国家</w:t>
      </w:r>
    </w:p>
    <w:p>
      <w:pPr>
        <w:widowControl w:val="0"/>
        <w:jc w:val="center"/>
        <w:rPr>
          <w:sz w:val="2"/>
          <w:szCs w:val="2"/>
        </w:rPr>
      </w:pPr>
      <w:r>
        <w:drawing>
          <wp:inline distT="0" distB="0" distL="114300" distR="114300">
            <wp:extent cx="938530" cy="359410"/>
            <wp:effectExtent l="0" t="0" r="4445" b="2540"/>
            <wp:docPr id="64" name="Picutre 64"/>
            <wp:cNvGraphicFramePr/>
            <a:graphic xmlns:a="http://schemas.openxmlformats.org/drawingml/2006/main">
              <a:graphicData uri="http://schemas.openxmlformats.org/drawingml/2006/picture">
                <pic:pic xmlns:pic="http://schemas.openxmlformats.org/drawingml/2006/picture">
                  <pic:nvPicPr>
                    <pic:cNvPr id="64" name="Picutre 64"/>
                    <pic:cNvPicPr/>
                  </pic:nvPicPr>
                  <pic:blipFill>
                    <a:blip r:embed="rId215"/>
                    <a:stretch>
                      <a:fillRect/>
                    </a:stretch>
                  </pic:blipFill>
                  <pic:spPr>
                    <a:xfrm>
                      <a:off x="0" y="0"/>
                      <a:ext cx="938530" cy="359410"/>
                    </a:xfrm>
                    <a:prstGeom prst="rect">
                      <a:avLst/>
                    </a:prstGeom>
                  </pic:spPr>
                </pic:pic>
              </a:graphicData>
            </a:graphic>
          </wp:inline>
        </w:drawing>
      </w:r>
    </w:p>
    <w:p>
      <w:pPr>
        <w:pStyle w:val="15"/>
        <w:keepNext w:val="0"/>
        <w:keepLines w:val="0"/>
        <w:widowControl w:val="0"/>
        <w:shd w:val="clear" w:color="auto" w:fill="auto"/>
        <w:bidi w:val="0"/>
        <w:spacing w:before="0" w:after="0" w:line="240" w:lineRule="auto"/>
        <w:ind w:left="448" w:right="0" w:firstLine="0"/>
        <w:jc w:val="left"/>
        <w:rPr>
          <w:sz w:val="18"/>
          <w:szCs w:val="18"/>
        </w:rPr>
      </w:pPr>
      <w:r>
        <w:rPr>
          <w:color w:val="000000"/>
          <w:spacing w:val="0"/>
          <w:w w:val="100"/>
          <w:position w:val="0"/>
          <w:sz w:val="18"/>
          <w:szCs w:val="18"/>
        </w:rPr>
        <w:t>自治区直辖市</w:t>
      </w:r>
    </w:p>
    <w:p>
      <w:pPr>
        <w:widowControl w:val="0"/>
        <w:spacing w:after="879" w:line="1" w:lineRule="exact"/>
      </w:pPr>
    </w:p>
    <w:p>
      <w:pPr>
        <w:pStyle w:val="39"/>
        <w:keepNext w:val="0"/>
        <w:keepLines w:val="0"/>
        <w:widowControl w:val="0"/>
        <w:shd w:val="clear" w:color="auto" w:fill="auto"/>
        <w:bidi w:val="0"/>
        <w:spacing w:before="0" w:after="80" w:line="240" w:lineRule="auto"/>
        <w:ind w:left="0" w:right="0" w:firstLine="0"/>
        <w:jc w:val="center"/>
      </w:pPr>
      <w:r>
        <w:rPr>
          <w:rFonts w:ascii="宋体" w:hAnsi="宋体" w:eastAsia="宋体" w:cs="宋体"/>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1.5</w:t>
      </w:r>
    </w:p>
    <w:p>
      <w:pPr>
        <w:pStyle w:val="33"/>
        <w:keepNext w:val="0"/>
        <w:keepLines w:val="0"/>
        <w:widowControl w:val="0"/>
        <w:numPr>
          <w:ilvl w:val="0"/>
          <w:numId w:val="10"/>
        </w:numPr>
        <w:shd w:val="clear" w:color="auto" w:fill="auto"/>
        <w:bidi w:val="0"/>
        <w:spacing w:before="0" w:after="80" w:line="240" w:lineRule="auto"/>
        <w:ind w:left="0" w:right="0" w:firstLine="0"/>
        <w:jc w:val="left"/>
      </w:pPr>
      <w:bookmarkStart w:id="120" w:name="bookmark129"/>
      <w:bookmarkEnd w:id="120"/>
      <w:r>
        <w:rPr>
          <w:rFonts w:ascii="Times New Roman" w:hAnsi="Times New Roman" w:eastAsia="Times New Roman" w:cs="Times New Roman"/>
          <w:b/>
          <w:bCs/>
          <w:color w:val="000000"/>
          <w:spacing w:val="0"/>
          <w:w w:val="100"/>
          <w:position w:val="0"/>
          <w:lang w:val="en-US" w:eastAsia="en-US" w:bidi="en-US"/>
        </w:rPr>
        <w:t>®</w:t>
      </w:r>
      <w:r>
        <w:rPr>
          <w:color w:val="000000"/>
          <w:spacing w:val="0"/>
          <w:w w:val="100"/>
          <w:position w:val="0"/>
        </w:rPr>
        <w:t>题幽，把满足以下两个条件的基本层次联系集合称为网状模型：</w:t>
      </w:r>
    </w:p>
    <w:p>
      <w:pPr>
        <w:pStyle w:val="33"/>
        <w:keepNext w:val="0"/>
        <w:keepLines w:val="0"/>
        <w:widowControl w:val="0"/>
        <w:shd w:val="clear" w:color="auto" w:fill="auto"/>
        <w:tabs>
          <w:tab w:val="left" w:pos="1777"/>
        </w:tabs>
        <w:bidi w:val="0"/>
        <w:spacing w:before="0" w:after="80" w:line="240" w:lineRule="auto"/>
        <w:ind w:left="1340" w:right="0" w:firstLine="0"/>
        <w:jc w:val="left"/>
      </w:pPr>
      <w:bookmarkStart w:id="121" w:name="bookmark130"/>
      <w:r>
        <w:rPr>
          <w:color w:val="000000"/>
          <w:spacing w:val="0"/>
          <w:w w:val="100"/>
          <w:position w:val="0"/>
          <w:sz w:val="19"/>
          <w:szCs w:val="19"/>
        </w:rPr>
        <w:t>（</w:t>
      </w:r>
      <w:bookmarkEnd w:id="121"/>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允许一个以上的结点无双亲。</w:t>
      </w:r>
    </w:p>
    <w:p>
      <w:pPr>
        <w:pStyle w:val="33"/>
        <w:keepNext w:val="0"/>
        <w:keepLines w:val="0"/>
        <w:widowControl w:val="0"/>
        <w:shd w:val="clear" w:color="auto" w:fill="auto"/>
        <w:tabs>
          <w:tab w:val="left" w:pos="1782"/>
        </w:tabs>
        <w:bidi w:val="0"/>
        <w:spacing w:before="0" w:after="80" w:line="240" w:lineRule="auto"/>
        <w:ind w:left="1340" w:right="0" w:firstLine="0"/>
        <w:jc w:val="left"/>
      </w:pPr>
      <w:bookmarkStart w:id="122" w:name="bookmark131"/>
      <w:r>
        <w:rPr>
          <w:rFonts w:ascii="Times New Roman" w:hAnsi="Times New Roman" w:eastAsia="Times New Roman" w:cs="Times New Roman"/>
          <w:color w:val="000000"/>
          <w:spacing w:val="0"/>
          <w:w w:val="100"/>
          <w:position w:val="0"/>
          <w:sz w:val="19"/>
          <w:szCs w:val="19"/>
        </w:rPr>
        <w:t>（</w:t>
      </w:r>
      <w:bookmarkEnd w:id="122"/>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一个结点可以有多于一个的双亲。</w:t>
      </w:r>
    </w:p>
    <w:p>
      <w:pPr>
        <w:pStyle w:val="33"/>
        <w:keepNext w:val="0"/>
        <w:keepLines w:val="0"/>
        <w:widowControl w:val="0"/>
        <w:shd w:val="clear" w:color="auto" w:fill="auto"/>
        <w:bidi w:val="0"/>
        <w:spacing w:before="0" w:after="120" w:line="240" w:lineRule="auto"/>
        <w:ind w:left="1340" w:right="0" w:firstLine="0"/>
        <w:jc w:val="left"/>
        <w:sectPr>
          <w:headerReference r:id="rId9" w:type="default"/>
          <w:headerReference r:id="rId10" w:type="even"/>
          <w:footnotePr>
            <w:numFmt w:val="decimal"/>
          </w:footnotePr>
          <w:pgSz w:w="10430" w:h="13246"/>
          <w:pgMar w:top="1416" w:right="1055" w:bottom="366" w:left="1076" w:header="0" w:footer="3" w:gutter="0"/>
          <w:pgNumType w:start="13"/>
          <w:cols w:space="720" w:num="1"/>
          <w:rtlGutter w:val="0"/>
          <w:docGrid w:linePitch="360" w:charSpace="0"/>
        </w:sectPr>
      </w:pPr>
      <w:r>
        <w:rPr>
          <w:color w:val="000000"/>
          <w:spacing w:val="0"/>
          <w:w w:val="100"/>
          <w:position w:val="0"/>
        </w:rPr>
        <w:t>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网状模型的两个结点之间有多种联系（如图</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所示）</w:t>
      </w:r>
    </w:p>
    <w:p>
      <w:pPr>
        <w:pStyle w:val="33"/>
        <w:keepNext w:val="0"/>
        <w:keepLines w:val="0"/>
        <w:widowControl w:val="0"/>
        <w:shd w:val="clear" w:color="auto" w:fill="auto"/>
        <w:bidi w:val="0"/>
        <w:spacing w:before="0" w:after="840" w:line="240" w:lineRule="auto"/>
        <w:ind w:left="4920" w:right="0" w:firstLine="0"/>
        <w:jc w:val="left"/>
      </w:pPr>
      <w:r>
        <w:rPr>
          <w:color w:val="000000"/>
          <w:spacing w:val="0"/>
          <w:w w:val="100"/>
          <w:position w:val="0"/>
        </w:rPr>
        <w:t>父母</w:t>
      </w:r>
    </w:p>
    <w:p>
      <w:pPr>
        <w:pStyle w:val="33"/>
        <w:keepNext w:val="0"/>
        <w:keepLines w:val="0"/>
        <w:widowControl w:val="0"/>
        <w:pBdr>
          <w:bottom w:val="single" w:color="auto" w:sz="4" w:space="0"/>
        </w:pBdr>
        <w:shd w:val="clear" w:color="auto" w:fill="auto"/>
        <w:bidi w:val="0"/>
        <w:spacing w:before="0" w:after="180" w:line="240" w:lineRule="auto"/>
        <w:ind w:left="4920" w:right="0" w:firstLine="0"/>
        <w:jc w:val="left"/>
      </w:pPr>
      <w:r>
        <w:rPr>
          <w:color w:val="000000"/>
          <w:spacing w:val="0"/>
          <w:w w:val="100"/>
          <w:position w:val="0"/>
        </w:rPr>
        <w:t>子女</w:t>
      </w:r>
    </w:p>
    <w:p>
      <w:pPr>
        <w:pStyle w:val="39"/>
        <w:keepNext w:val="0"/>
        <w:keepLines w:val="0"/>
        <w:widowControl w:val="0"/>
        <w:shd w:val="clear" w:color="auto" w:fill="auto"/>
        <w:bidi w:val="0"/>
        <w:spacing w:before="0" w:after="60" w:line="240" w:lineRule="auto"/>
        <w:ind w:left="0" w:right="0" w:firstLine="0"/>
        <w:jc w:val="center"/>
      </w:pPr>
      <w:r>
        <mc:AlternateContent>
          <mc:Choice Requires="wps">
            <w:drawing>
              <wp:anchor distT="0" distB="0" distL="114300" distR="531495" simplePos="0" relativeHeight="251660288" behindDoc="0" locked="0" layoutInCell="1" allowOverlap="1">
                <wp:simplePos x="0" y="0"/>
                <wp:positionH relativeFrom="page">
                  <wp:posOffset>78740</wp:posOffset>
                </wp:positionH>
                <wp:positionV relativeFrom="margin">
                  <wp:posOffset>1139190</wp:posOffset>
                </wp:positionV>
                <wp:extent cx="130810" cy="2510790"/>
                <wp:effectExtent l="0" t="0" r="0" b="0"/>
                <wp:wrapSquare wrapText="bothSides"/>
                <wp:docPr id="69" name="Shape 69"/>
                <wp:cNvGraphicFramePr/>
                <a:graphic xmlns:a="http://schemas.openxmlformats.org/drawingml/2006/main">
                  <a:graphicData uri="http://schemas.microsoft.com/office/word/2010/wordprocessingShape">
                    <wps:wsp>
                      <wps:cNvSpPr txBox="1"/>
                      <wps:spPr>
                        <a:xfrm>
                          <a:off x="0" y="0"/>
                          <a:ext cx="130810"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69" o:spid="_x0000_s1026" o:spt="202" type="#_x0000_t202" style="position:absolute;left:0pt;margin-left:6.2pt;margin-top:89.7pt;height:197.7pt;width:10.3pt;mso-position-horizontal-relative:page;mso-position-vertical-relative:margin;mso-wrap-distance-bottom:0pt;mso-wrap-distance-left:9pt;mso-wrap-distance-right:41.85pt;mso-wrap-distance-top:0pt;z-index:251660288;mso-width-relative:page;mso-height-relative:page;" filled="f" stroked="f" coordsize="21600,21600" o:gfxdata="UEsDBAoAAAAAAIdO4kAAAAAAAAAAAAAAAAAEAAAAZHJzL1BLAwQUAAAACACHTuJA/wIrcNYAAAAJ&#10;AQAADwAAAGRycy9kb3ducmV2LnhtbE2PzU7DMBCE70i8g7VI3KjTpqUljVOhVsC5oZfcXHubRNjr&#10;KHZ/eHuWE5x2Rzua/abc3LwTFxxjH0jBdJKBQDLB9tQqOHy+Pa1AxKTJahcIFXxjhE11f1fqwoYr&#10;7fFSp1ZwCMVCK+hSGgopo+nQ6zgJAxLfTmH0OrEcW2lHfeVw7+Qsy56l1z3xh04PuO3QfNVnr6DZ&#10;Nk4Gc1iYj30u9Wu9e3fNTqnHh2m2BpHwlv7M8IvP6FAx0zGcyUbhWM/m7OS5fOGFDXnO3Y4KFsv5&#10;CmRVyv8Nqh9QSwMEFAAAAAgAh07iQAQmJSi2AQAAgAMAAA4AAABkcnMvZTJvRG9jLnhtbK1TwW7b&#10;MAy9D+g/CLo3tjO0a404xYagxYBhG9Btd0WWYgGWKFBK7Pz9KNlOi+7Swy4WRVKPj4/05mG0PTsp&#10;DAZcw6tVyZlyElrjDg3//evx+o6zEIVrRQ9ONfysAn/YXn3YDL5Wa+igbxUyAnGhHnzDuxh9XRRB&#10;dsqKsAKvHAU1oBWRrngoWhQDodu+WJflbTEAth5BqhDIu5uCfEbE9wCC1kaqHcijVS5OqKh6Eaml&#10;0Bkf+Daz1VrJ+EProCLrG06dxvylImTv07fYbkR9QOE7I2cK4j0U3vRkhXFU9AK1E1GwI5p/oKyR&#10;CAF0XEmwxdRIVoS6qMo32jx3wqvcC0kd/EX08P9g5ffTT2SmbfjtPWdOWJp4LsvoTuIMPtSU8+wp&#10;K45fYKSVWfyBnKnnUaNNJ3XDKE7Sni/SqjEymR59LO8qikgKrW+q8tN91r54ee0xxCcFliWj4Uij&#10;y4qK07cQiQmlLimpmINH0/fJnyhOVJIVx/04895DeybatOuEp8QfOjnrvzqSL63CYuBi7Bfj6NEc&#10;OnpUZQYOPh8jaJNZpBoT8FyaBpPJzUuUJv/6nrNefpzt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8CK3DWAAAACQEAAA8AAAAAAAAAAQAgAAAAIgAAAGRycy9kb3ducmV2LnhtbFBLAQIUABQAAAAI&#10;AIdO4kAEJiUotgEAAIA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1551305" distB="844550" distL="506095" distR="114300" simplePos="0" relativeHeight="251660288" behindDoc="0" locked="0" layoutInCell="1" allowOverlap="1">
                <wp:simplePos x="0" y="0"/>
                <wp:positionH relativeFrom="page">
                  <wp:posOffset>470535</wp:posOffset>
                </wp:positionH>
                <wp:positionV relativeFrom="margin">
                  <wp:posOffset>2690495</wp:posOffset>
                </wp:positionV>
                <wp:extent cx="156210" cy="114935"/>
                <wp:effectExtent l="0" t="0" r="0" b="0"/>
                <wp:wrapSquare wrapText="bothSides"/>
                <wp:docPr id="71" name="Shape 71"/>
                <wp:cNvGraphicFramePr/>
                <a:graphic xmlns:a="http://schemas.openxmlformats.org/drawingml/2006/main">
                  <a:graphicData uri="http://schemas.microsoft.com/office/word/2010/wordprocessingShape">
                    <wps:wsp>
                      <wps:cNvSpPr txBox="1"/>
                      <wps:spPr>
                        <a:xfrm>
                          <a:off x="0" y="0"/>
                          <a:ext cx="156210" cy="114935"/>
                        </a:xfrm>
                        <a:prstGeom prst="rect">
                          <a:avLst/>
                        </a:prstGeom>
                        <a:noFill/>
                      </wps:spPr>
                      <wps:txbx>
                        <w:txbxContent>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lang w:val="en-US" w:eastAsia="en-US" w:bidi="en-US"/>
                              </w:rPr>
                              <w:t>2.</w:t>
                            </w:r>
                          </w:p>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IX</w:t>
                            </w:r>
                          </w:p>
                        </w:txbxContent>
                      </wps:txbx>
                      <wps:bodyPr vert="eaVert" lIns="0" tIns="0" rIns="0" bIns="0" upright="1">
                        <a:noAutofit/>
                      </wps:bodyPr>
                    </wps:wsp>
                  </a:graphicData>
                </a:graphic>
              </wp:anchor>
            </w:drawing>
          </mc:Choice>
          <mc:Fallback>
            <w:pict>
              <v:shape id="Shape 71" o:spid="_x0000_s1026" o:spt="202" type="#_x0000_t202" style="position:absolute;left:0pt;margin-left:37.05pt;margin-top:211.85pt;height:9.05pt;width:12.3pt;mso-position-horizontal-relative:page;mso-position-vertical-relative:margin;mso-wrap-distance-bottom:66.5pt;mso-wrap-distance-left:39.85pt;mso-wrap-distance-right:9pt;mso-wrap-distance-top:122.15pt;z-index:251660288;mso-width-relative:page;mso-height-relative:page;" filled="f" stroked="f" coordsize="21600,21600" o:gfxdata="UEsDBAoAAAAAAIdO4kAAAAAAAAAAAAAAAAAEAAAAZHJzL1BLAwQUAAAACACHTuJA3o0wVNcAAAAJ&#10;AQAADwAAAGRycy9kb3ducmV2LnhtbE2PTU/DMAyG70j8h8hI3FjarbDSNZ3QJuC8sktvXhraaolT&#10;NdkH/x5zYifL9qPXj8v11VlxNlMYPClIZwkIQ9q3A3UK9l/vTzmIEJFatJ6Mgh8TYF3d35VYtP5C&#10;O3OuYyc4hEKBCvoYx0LKoHvjMMz8aIh3335yGLmdOtlOeOFwZ+U8SV6kw4H4Qo+j2fRGH+uTU9Bs&#10;Giu93j/rz91C4lu9/bDNVqnHhzRZgYjmGv9h+NNndajY6eBP1AZhFSyzlEkF2XyxBMHAa871wIMs&#10;zUFWpbz9oPoFUEsDBBQAAAAIAIdO4kBodryNtAEAAH8DAAAOAAAAZHJzL2Uyb0RvYy54bWytU8GO&#10;0zAQvSPxD5bvNE1hF4iarkDVIiQEKy1wdx27sWR7rLHbpH/P2Em6aLnsgUs8nhm/ee/Z2d6NzrKz&#10;wmjAt7xerTlTXkJn/LHlv37ev/nAWUzCd8KCVy2/qMjvdq9fbYfQqA30YDuFjEB8bIbQ8j6l0FRV&#10;lL1yIq4gKE9FDehEoi0eqw7FQOjOVpv1+rYaALuAIFWMlN1PRT4j4ksAQWsj1R7kySmfJlRUViSS&#10;FHsTIt8VtlormX5oHVVituWkNJUvDaH4kL/VbiuaI4rQGzlTEC+h8EyTE8bT0CvUXiTBTmj+gXJG&#10;IkTQaSXBVZOQ4gipqNfPvHnsRVBFC1kdw9X0+P9g5ffzAzLTtfx9zZkXjm68jGW0J3OGEBvqeQzU&#10;lcbPMNKTWfKRklnzqNHlldQwqpO1l6u1akxM5kM3t5uaKpJKdf3u49ubjFI9HQ4Y0xcFjuWg5Ug3&#10;VwwV528xTa1LS57l4d5Ym/OZ4cQkR2k8jDPtA3QXYk1PnfCU+E0rZ/arJ/fyS1gCXILDEpwCmmNP&#10;h+rCwMOnUwJtCos8YwKeR9O9FB3zG8oX//e+dD39N7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3o0wVNcAAAAJAQAADwAAAAAAAAABACAAAAAiAAAAZHJzL2Rvd25yZXYueG1sUEsBAhQAFAAAAAgA&#10;h07iQGh2vI20AQAAfwMAAA4AAAAAAAAAAQAgAAAAJgEAAGRycy9lMm9Eb2MueG1sUEsFBgAAAAAG&#10;AAYAWQEAAEw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lang w:val="en-US" w:eastAsia="en-US" w:bidi="en-US"/>
                        </w:rPr>
                        <w:t>2.</w:t>
                      </w:r>
                    </w:p>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IX</w:t>
                      </w:r>
                    </w:p>
                  </w:txbxContent>
                </v:textbox>
                <w10:wrap type="square"/>
              </v:shape>
            </w:pict>
          </mc:Fallback>
        </mc:AlternateContent>
      </w:r>
      <w:r>
        <w:rPr>
          <w:rFonts w:ascii="宋体" w:hAnsi="宋体" w:eastAsia="宋体" w:cs="宋体"/>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1.6</w:t>
      </w:r>
    </w:p>
    <w:p>
      <w:pPr>
        <w:pStyle w:val="33"/>
        <w:keepNext w:val="0"/>
        <w:keepLines w:val="0"/>
        <w:widowControl w:val="0"/>
        <w:shd w:val="clear" w:color="auto" w:fill="auto"/>
        <w:bidi w:val="0"/>
        <w:spacing w:before="0" w:after="140" w:line="240" w:lineRule="auto"/>
        <w:ind w:left="0" w:right="0" w:firstLine="94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学生/课程/选课的网状数据库模式（如图</w:t>
      </w:r>
      <w:r>
        <w:rPr>
          <w:rFonts w:ascii="Times New Roman" w:hAnsi="Times New Roman" w:eastAsia="Times New Roman" w:cs="Times New Roman"/>
          <w:color w:val="000000"/>
          <w:spacing w:val="0"/>
          <w:w w:val="100"/>
          <w:position w:val="0"/>
          <w:sz w:val="19"/>
          <w:szCs w:val="19"/>
          <w:lang w:val="en-US" w:eastAsia="en-US" w:bidi="en-US"/>
        </w:rPr>
        <w:t>1.7</w:t>
      </w:r>
      <w:r>
        <w:rPr>
          <w:color w:val="000000"/>
          <w:spacing w:val="0"/>
          <w:w w:val="100"/>
          <w:position w:val="0"/>
        </w:rPr>
        <w:t>所示）</w:t>
      </w:r>
    </w:p>
    <w:p>
      <w:pPr>
        <w:pStyle w:val="39"/>
        <w:keepNext w:val="0"/>
        <w:keepLines w:val="0"/>
        <w:widowControl w:val="0"/>
        <w:shd w:val="clear" w:color="auto" w:fill="auto"/>
        <w:bidi w:val="0"/>
        <w:spacing w:before="60" w:after="0" w:line="341" w:lineRule="exact"/>
        <w:ind w:left="0" w:right="0" w:firstLine="0"/>
        <w:jc w:val="center"/>
      </w:pPr>
      <w:r>
        <w:drawing>
          <wp:anchor distT="0" distB="0" distL="442595" distR="114300" simplePos="0" relativeHeight="251660288" behindDoc="0" locked="0" layoutInCell="1" allowOverlap="1">
            <wp:simplePos x="0" y="0"/>
            <wp:positionH relativeFrom="page">
              <wp:posOffset>1827530</wp:posOffset>
            </wp:positionH>
            <wp:positionV relativeFrom="margin">
              <wp:posOffset>1362075</wp:posOffset>
            </wp:positionV>
            <wp:extent cx="2706370" cy="981710"/>
            <wp:effectExtent l="0" t="0" r="8255" b="8890"/>
            <wp:wrapTopAndBottom/>
            <wp:docPr id="73" name="Shape 73"/>
            <wp:cNvGraphicFramePr/>
            <a:graphic xmlns:a="http://schemas.openxmlformats.org/drawingml/2006/main">
              <a:graphicData uri="http://schemas.openxmlformats.org/drawingml/2006/picture">
                <pic:pic xmlns:pic="http://schemas.openxmlformats.org/drawingml/2006/picture">
                  <pic:nvPicPr>
                    <pic:cNvPr id="73" name="Shape 73"/>
                    <pic:cNvPicPr/>
                  </pic:nvPicPr>
                  <pic:blipFill>
                    <a:blip r:embed="rId216"/>
                    <a:stretch>
                      <a:fillRect/>
                    </a:stretch>
                  </pic:blipFill>
                  <pic:spPr>
                    <a:xfrm>
                      <a:off x="0" y="0"/>
                      <a:ext cx="2706370" cy="98171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1499235</wp:posOffset>
                </wp:positionH>
                <wp:positionV relativeFrom="margin">
                  <wp:posOffset>1406525</wp:posOffset>
                </wp:positionV>
                <wp:extent cx="264795" cy="153035"/>
                <wp:effectExtent l="0" t="0" r="0" b="0"/>
                <wp:wrapNone/>
                <wp:docPr id="75" name="Shape 75"/>
                <wp:cNvGraphicFramePr/>
                <a:graphic xmlns:a="http://schemas.openxmlformats.org/drawingml/2006/main">
                  <a:graphicData uri="http://schemas.microsoft.com/office/word/2010/wordprocessingShape">
                    <wps:wsp>
                      <wps:cNvSpPr txBox="1"/>
                      <wps:spPr>
                        <a:xfrm>
                          <a:off x="0" y="0"/>
                          <a:ext cx="264795" cy="15303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学生</w:t>
                            </w:r>
                          </w:p>
                        </w:txbxContent>
                      </wps:txbx>
                      <wps:bodyPr lIns="0" tIns="0" rIns="0" bIns="0">
                        <a:noAutofit/>
                      </wps:bodyPr>
                    </wps:wsp>
                  </a:graphicData>
                </a:graphic>
              </wp:anchor>
            </w:drawing>
          </mc:Choice>
          <mc:Fallback>
            <w:pict>
              <v:shape id="Shape 75" o:spid="_x0000_s1026" o:spt="202" type="#_x0000_t202" style="position:absolute;left:0pt;margin-left:118.05pt;margin-top:110.75pt;height:12.05pt;width:20.85pt;mso-position-horizontal-relative:page;mso-position-vertical-relative:margin;z-index:251662336;mso-width-relative:page;mso-height-relative:page;" filled="f" stroked="f" coordsize="21600,21600" o:gfxdata="UEsDBAoAAAAAAIdO4kAAAAAAAAAAAAAAAAAEAAAAZHJzL1BLAwQUAAAACACHTuJA8P6R49kAAAAL&#10;AQAADwAAAGRycy9kb3ducmV2LnhtbE2PzU7DMBCE70i8g7VI3KiTQFMIcSqE4ISESMOBoxNvE6vx&#10;OsTuD2/Pciq3Ge2n2ZlyfXKjOOAcrCcF6SIBgdR5Y6lX8Nm83tyDCFGT0aMnVPCDAdbV5UWpC+OP&#10;VONhE3vBIRQKrWCIcSqkDN2AToeFn5D4tvWz05Ht3Esz6yOHu1FmSZJLpy3xh0FP+Dxgt9vsnYKn&#10;L6pf7Pd7+1Fva9s0Dwm95Tulrq/S5BFExFM8w/BXn6tDxZ1avycTxKggu81TRllk6RIEE9lqxWNa&#10;FnfLHGRVyv8bql9QSwMEFAAAAAgAh07iQAOxfdumAQAAZQMAAA4AAABkcnMvZTJvRG9jLnhtbK1T&#10;TY/bIBC9V+p/QNwbO9mv1oqz6iraqlLVVtr2BxAMMRIwiCGx8+93wE622r3soRc8zAxv3nvg9f3o&#10;LDuqiAZ8y5eLmjPlJXTG71v+98/jp8+cYRK+Exa8avlJIb/ffPywHkKjVtCD7VRkBOKxGULL+5RC&#10;U1Uoe+UELiAoT0UN0YlE27ivuigGQne2WtX1bTVA7EIEqRApu52KfEaM7wEErY1UW5AHp3yaUKOy&#10;IpEk7E1AvilstVYy/dIaVWK25aQ0lZWGULzLa7VZi2YfReiNnCmI91B4pckJ42noBWorkmCHaN5A&#10;OSMjIOi0kOCqSUhxhFQs61fePPUiqKKFrMZwMR3/H6z8efwdmelafnfDmReObryMZbQnc4aADfU8&#10;BepK4wOM9GTOeaRk1jzq6PKX1DCqk7Wni7VqTExScnV7ffeFJkgqLW+u6quCXr0cDhHTNwWO5aDl&#10;kW6uGCqOPzAREWo9t+RZHh6NtTmfGU5McpTG3TjT3kF3Itb2uye/8t2fg3gOdnMwAX49JNCmzMpI&#10;0/F5ALlfKMwvJV/vv/vS9fJ3bJ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8P6R49kAAAALAQAA&#10;DwAAAAAAAAABACAAAAAiAAAAZHJzL2Rvd25yZXYueG1sUEsBAhQAFAAAAAgAh07iQAOxfdumAQAA&#10;ZQMAAA4AAAAAAAAAAQAgAAAAKAEAAGRycy9lMm9Eb2MueG1sUEsFBgAAAAAGAAYAWQEAAEAFAAAA&#10;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学生</w:t>
                      </w:r>
                    </w:p>
                  </w:txbxContent>
                </v:textbox>
              </v:shape>
            </w:pict>
          </mc:Fallback>
        </mc:AlternateContent>
      </w:r>
      <w:r>
        <mc:AlternateContent>
          <mc:Choice Requires="wps">
            <w:drawing>
              <wp:anchor distT="0" distB="0" distL="101600" distR="101600" simplePos="0" relativeHeight="251660288" behindDoc="0" locked="0" layoutInCell="1" allowOverlap="1">
                <wp:simplePos x="0" y="0"/>
                <wp:positionH relativeFrom="page">
                  <wp:posOffset>3733165</wp:posOffset>
                </wp:positionH>
                <wp:positionV relativeFrom="margin">
                  <wp:posOffset>2658745</wp:posOffset>
                </wp:positionV>
                <wp:extent cx="1822450" cy="777240"/>
                <wp:effectExtent l="0" t="0" r="0" b="0"/>
                <wp:wrapSquare wrapText="left"/>
                <wp:docPr id="77" name="Shape 77"/>
                <wp:cNvGraphicFramePr/>
                <a:graphic xmlns:a="http://schemas.openxmlformats.org/drawingml/2006/main">
                  <a:graphicData uri="http://schemas.microsoft.com/office/word/2010/wordprocessingShape">
                    <wps:wsp>
                      <wps:cNvSpPr txBox="1"/>
                      <wps:spPr>
                        <a:xfrm>
                          <a:off x="0" y="0"/>
                          <a:ext cx="1822450" cy="777240"/>
                        </a:xfrm>
                        <a:prstGeom prst="rect">
                          <a:avLst/>
                        </a:prstGeom>
                        <a:noFill/>
                      </wps:spPr>
                      <wps:txbx>
                        <w:txbxContent>
                          <w:p>
                            <w:pPr>
                              <w:pStyle w:val="17"/>
                              <w:keepNext w:val="0"/>
                              <w:keepLines w:val="0"/>
                              <w:widowControl w:val="0"/>
                              <w:shd w:val="clear" w:color="auto" w:fill="auto"/>
                              <w:bidi w:val="0"/>
                              <w:spacing w:before="0" w:after="0" w:line="197" w:lineRule="exact"/>
                              <w:ind w:left="0" w:right="0" w:firstLine="200"/>
                              <w:jc w:val="left"/>
                              <w:rPr>
                                <w:sz w:val="15"/>
                                <w:szCs w:val="15"/>
                              </w:rPr>
                            </w:pPr>
                            <w:r>
                              <w:rPr>
                                <w:rFonts w:ascii="Times New Roman" w:hAnsi="Times New Roman" w:eastAsia="Times New Roman" w:cs="Times New Roman"/>
                                <w:color w:val="000000"/>
                                <w:spacing w:val="0"/>
                                <w:w w:val="100"/>
                                <w:position w:val="0"/>
                                <w:sz w:val="36"/>
                                <w:szCs w:val="36"/>
                                <w:lang w:val="en-US" w:eastAsia="en-US" w:bidi="en-US"/>
                              </w:rPr>
                              <w:t>f</w:t>
                            </w:r>
                            <w:r>
                              <w:rPr>
                                <w:color w:val="000000"/>
                                <w:spacing w:val="0"/>
                                <w:w w:val="100"/>
                                <w:position w:val="0"/>
                                <w:sz w:val="15"/>
                                <w:szCs w:val="15"/>
                              </w:rPr>
                              <w:t>小提示：数据模型分成概念模型和</w:t>
                            </w:r>
                          </w:p>
                          <w:p>
                            <w:pPr>
                              <w:pStyle w:val="17"/>
                              <w:keepNext w:val="0"/>
                              <w:keepLines w:val="0"/>
                              <w:widowControl w:val="0"/>
                              <w:shd w:val="clear" w:color="auto" w:fill="auto"/>
                              <w:bidi w:val="0"/>
                              <w:spacing w:before="0" w:after="0" w:line="197" w:lineRule="exact"/>
                              <w:ind w:left="0" w:right="0" w:firstLine="200"/>
                              <w:jc w:val="both"/>
                              <w:rPr>
                                <w:sz w:val="15"/>
                                <w:szCs w:val="15"/>
                              </w:rPr>
                            </w:pPr>
                            <w:r>
                              <w:rPr>
                                <w:rFonts w:ascii="Times New Roman" w:hAnsi="Times New Roman" w:eastAsia="Times New Roman" w:cs="Times New Roman"/>
                                <w:color w:val="000000"/>
                                <w:spacing w:val="0"/>
                                <w:w w:val="100"/>
                                <w:position w:val="0"/>
                                <w:sz w:val="36"/>
                                <w:szCs w:val="36"/>
                              </w:rPr>
                              <w:t>I</w:t>
                            </w:r>
                            <w:r>
                              <w:rPr>
                                <w:color w:val="000000"/>
                                <w:spacing w:val="0"/>
                                <w:w w:val="100"/>
                                <w:position w:val="0"/>
                                <w:sz w:val="15"/>
                                <w:szCs w:val="15"/>
                              </w:rPr>
                              <w:t>逻辑模型两大类。前•者的代表是实 \ 体联系模型，后者的代表是层次、 网状、关系和面向对象模型。关系 模型是当今的主流模型，面向对象 模型是今后发展的方向。</w:t>
                            </w:r>
                          </w:p>
                        </w:txbxContent>
                      </wps:txbx>
                      <wps:bodyPr lIns="0" tIns="0" rIns="0" bIns="0">
                        <a:noAutofit/>
                      </wps:bodyPr>
                    </wps:wsp>
                  </a:graphicData>
                </a:graphic>
              </wp:anchor>
            </w:drawing>
          </mc:Choice>
          <mc:Fallback>
            <w:pict>
              <v:shape id="Shape 77" o:spid="_x0000_s1026" o:spt="202" type="#_x0000_t202" style="position:absolute;left:0pt;margin-left:293.95pt;margin-top:209.35pt;height:61.2pt;width:143.5pt;mso-position-horizontal-relative:page;mso-position-vertical-relative:margin;mso-wrap-distance-bottom:0pt;mso-wrap-distance-left:8pt;mso-wrap-distance-right:8pt;mso-wrap-distance-top:0pt;z-index:251660288;mso-width-relative:page;mso-height-relative:page;" filled="f" stroked="f" coordsize="21600,21600" o:gfxdata="UEsDBAoAAAAAAIdO4kAAAAAAAAAAAAAAAAAEAAAAZHJzL1BLAwQUAAAACACHTuJAWLzdYdoAAAAL&#10;AQAADwAAAGRycy9kb3ducmV2LnhtbE2Py07DMBBF90j9B2sqsaN2UGjSEKdCCFZIiDQsWDqxm1iN&#10;xyF2H/w9w6osZ+7RnTPl9uJGdjJzsB4lJCsBzGDntcVewmfzepcDC1GhVqNHI+HHBNhWi5tSFdqf&#10;sTanXewZlWAolIQhxqngPHSDcSqs/GSQsr2fnYo0zj3XszpTuRv5vRBr7pRFujCoyTwPpjvsjk7C&#10;0xfWL/b7vf2o97Vtmo3At/VByttlIh6BRXOJVxj+9EkdKnJq/RF1YKOEhzzbECohTfIMGBF5ltKm&#10;pShNEuBVyf//UP0CUEsDBBQAAAAIAIdO4kDsCR5UpQEAAGYDAAAOAAAAZHJzL2Uyb0RvYy54bWyt&#10;U8Fu2zAMvQ/YPwi6N06Nbi6MOMWKoMOAYRvQ7gMUWYoFSKIgKrHz96NkJx26Sw+7yBRJPb73JG8e&#10;JmfZSUU04Dt+u1pzpryE3vhDx3+/PN3cc4ZJ+F5Y8KrjZ4X8Yfvxw2YMraphANuryAjEYzuGjg8p&#10;hbaqUA7KCVxBUJ6KGqITibbxUPVRjITubFWv15+rEWIfIkiFSNndXOQLYnwPIGhtpNqBPDrl04wa&#10;lRWJJOFgAvJtYau1kumn1qgSsx0npamsNITifV6r7Ua0hyjCYORCQbyHwhtNThhPQ69QO5EEO0bz&#10;D5QzMgKCTisJrpqFFEdIxe36jTfPgwiqaCGrMVxNx/8HK3+cfkVm+o43DWdeOLrxMpbRnswZA7bU&#10;8xyoK02PMNGTueSRklnzpKPLX1LDqE7Wnq/WqikxmQ/d1/XdJypJqjVNU98V76vX0yFi+qrAsRx0&#10;PNLVFUfF6TsmYkKtl5Y8zMOTsTbnM8WZSo7StJ8W3nvoz0TbfvNkWL78SxAvwX4JZsAvxwTalFkZ&#10;aT6+DCD7C4XlqeT7/Xtful5/j+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WLzdYdoAAAALAQAA&#10;DwAAAAAAAAABACAAAAAiAAAAZHJzL2Rvd25yZXYueG1sUEsBAhQAFAAAAAgAh07iQOwJHlSlAQAA&#10;ZgMAAA4AAAAAAAAAAQAgAAAAKQEAAGRycy9lMm9Eb2MueG1sUEsFBgAAAAAGAAYAWQEAAEAFAAAA&#10;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197" w:lineRule="exact"/>
                        <w:ind w:left="0" w:right="0" w:firstLine="200"/>
                        <w:jc w:val="left"/>
                        <w:rPr>
                          <w:sz w:val="15"/>
                          <w:szCs w:val="15"/>
                        </w:rPr>
                      </w:pPr>
                      <w:r>
                        <w:rPr>
                          <w:rFonts w:ascii="Times New Roman" w:hAnsi="Times New Roman" w:eastAsia="Times New Roman" w:cs="Times New Roman"/>
                          <w:color w:val="000000"/>
                          <w:spacing w:val="0"/>
                          <w:w w:val="100"/>
                          <w:position w:val="0"/>
                          <w:sz w:val="36"/>
                          <w:szCs w:val="36"/>
                          <w:lang w:val="en-US" w:eastAsia="en-US" w:bidi="en-US"/>
                        </w:rPr>
                        <w:t>f</w:t>
                      </w:r>
                      <w:r>
                        <w:rPr>
                          <w:color w:val="000000"/>
                          <w:spacing w:val="0"/>
                          <w:w w:val="100"/>
                          <w:position w:val="0"/>
                          <w:sz w:val="15"/>
                          <w:szCs w:val="15"/>
                        </w:rPr>
                        <w:t>小提示：数据模型分成概念模型和</w:t>
                      </w:r>
                    </w:p>
                    <w:p>
                      <w:pPr>
                        <w:pStyle w:val="17"/>
                        <w:keepNext w:val="0"/>
                        <w:keepLines w:val="0"/>
                        <w:widowControl w:val="0"/>
                        <w:shd w:val="clear" w:color="auto" w:fill="auto"/>
                        <w:bidi w:val="0"/>
                        <w:spacing w:before="0" w:after="0" w:line="197" w:lineRule="exact"/>
                        <w:ind w:left="0" w:right="0" w:firstLine="200"/>
                        <w:jc w:val="both"/>
                        <w:rPr>
                          <w:sz w:val="15"/>
                          <w:szCs w:val="15"/>
                        </w:rPr>
                      </w:pPr>
                      <w:r>
                        <w:rPr>
                          <w:rFonts w:ascii="Times New Roman" w:hAnsi="Times New Roman" w:eastAsia="Times New Roman" w:cs="Times New Roman"/>
                          <w:color w:val="000000"/>
                          <w:spacing w:val="0"/>
                          <w:w w:val="100"/>
                          <w:position w:val="0"/>
                          <w:sz w:val="36"/>
                          <w:szCs w:val="36"/>
                        </w:rPr>
                        <w:t>I</w:t>
                      </w:r>
                      <w:r>
                        <w:rPr>
                          <w:color w:val="000000"/>
                          <w:spacing w:val="0"/>
                          <w:w w:val="100"/>
                          <w:position w:val="0"/>
                          <w:sz w:val="15"/>
                          <w:szCs w:val="15"/>
                        </w:rPr>
                        <w:t>逻辑模型两大类。前•者的代表是实 \ 体联系模型，后者的代表是层次、 网状、关系和面向对象模型。关系 模型是当今的主流模型，面向对象 模型是今后发展的方向。</w:t>
                      </w:r>
                    </w:p>
                  </w:txbxContent>
                </v:textbox>
                <w10:wrap type="square" side="left"/>
              </v:shape>
            </w:pict>
          </mc:Fallback>
        </mc:AlternateContent>
      </w:r>
      <w:r>
        <w:rPr>
          <w:rFonts w:ascii="宋体" w:hAnsi="宋体" w:eastAsia="宋体" w:cs="宋体"/>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1.7</w:t>
      </w:r>
    </w:p>
    <w:p>
      <w:pPr>
        <w:pStyle w:val="33"/>
        <w:keepNext w:val="0"/>
        <w:keepLines w:val="0"/>
        <w:widowControl w:val="0"/>
        <w:shd w:val="clear" w:color="auto" w:fill="auto"/>
        <w:bidi w:val="0"/>
        <w:spacing w:before="0" w:after="0" w:line="341" w:lineRule="exact"/>
        <w:ind w:left="0" w:right="0" w:firstLine="940"/>
        <w:jc w:val="both"/>
      </w:pPr>
      <w:r>
        <w:rPr>
          <w:color w:val="000000"/>
          <w:spacing w:val="0"/>
          <w:w w:val="100"/>
          <w:position w:val="0"/>
        </w:rPr>
        <w:t>网状数据模型的优点主要有：</w:t>
      </w:r>
    </w:p>
    <w:p>
      <w:pPr>
        <w:pStyle w:val="33"/>
        <w:keepNext w:val="0"/>
        <w:keepLines w:val="0"/>
        <w:widowControl w:val="0"/>
        <w:shd w:val="clear" w:color="auto" w:fill="auto"/>
        <w:tabs>
          <w:tab w:val="left" w:pos="1391"/>
        </w:tabs>
        <w:bidi w:val="0"/>
        <w:spacing w:before="0" w:after="0" w:line="341" w:lineRule="exact"/>
        <w:ind w:left="940" w:right="0" w:firstLine="0"/>
        <w:jc w:val="both"/>
      </w:pPr>
      <w:bookmarkStart w:id="123" w:name="bookmark132"/>
      <w:r>
        <w:rPr>
          <w:color w:val="000000"/>
          <w:spacing w:val="0"/>
          <w:w w:val="100"/>
          <w:position w:val="0"/>
          <w:sz w:val="19"/>
          <w:szCs w:val="19"/>
        </w:rPr>
        <w:t>（</w:t>
      </w:r>
      <w:bookmarkEnd w:id="123"/>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能够更为直接地描述现实世界，如一个 结点可以有多个双亲。</w:t>
      </w:r>
    </w:p>
    <w:p>
      <w:pPr>
        <w:pStyle w:val="33"/>
        <w:keepNext w:val="0"/>
        <w:keepLines w:val="0"/>
        <w:widowControl w:val="0"/>
        <w:shd w:val="clear" w:color="auto" w:fill="auto"/>
        <w:tabs>
          <w:tab w:val="left" w:pos="1381"/>
        </w:tabs>
        <w:bidi w:val="0"/>
        <w:spacing w:before="0" w:after="0" w:line="336" w:lineRule="exact"/>
        <w:ind w:left="0" w:right="0" w:firstLine="940"/>
        <w:jc w:val="left"/>
      </w:pPr>
      <w:bookmarkStart w:id="124" w:name="bookmark133"/>
      <w:r>
        <w:rPr>
          <w:color w:val="000000"/>
          <w:spacing w:val="0"/>
          <w:w w:val="100"/>
          <w:position w:val="0"/>
          <w:sz w:val="19"/>
          <w:szCs w:val="19"/>
        </w:rPr>
        <w:t>（</w:t>
      </w:r>
      <w:bookmarkEnd w:id="124"/>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具有良好的性能，存取效率较高。</w:t>
      </w:r>
    </w:p>
    <w:p>
      <w:pPr>
        <w:pStyle w:val="33"/>
        <w:keepNext w:val="0"/>
        <w:keepLines w:val="0"/>
        <w:widowControl w:val="0"/>
        <w:shd w:val="clear" w:color="auto" w:fill="auto"/>
        <w:bidi w:val="0"/>
        <w:spacing w:before="0" w:after="0" w:line="336" w:lineRule="exact"/>
        <w:ind w:left="0" w:right="0" w:firstLine="940"/>
        <w:jc w:val="both"/>
      </w:pPr>
      <w:r>
        <w:rPr>
          <w:color w:val="000000"/>
          <w:spacing w:val="0"/>
          <w:w w:val="100"/>
          <w:position w:val="0"/>
        </w:rPr>
        <w:t>网状数据模型的缺点主要有：</w:t>
      </w:r>
    </w:p>
    <w:p>
      <w:pPr>
        <w:pStyle w:val="33"/>
        <w:keepNext w:val="0"/>
        <w:keepLines w:val="0"/>
        <w:widowControl w:val="0"/>
        <w:shd w:val="clear" w:color="auto" w:fill="auto"/>
        <w:bidi w:val="0"/>
        <w:spacing w:before="0" w:after="0" w:line="336" w:lineRule="exact"/>
        <w:ind w:left="1400" w:right="0" w:firstLine="0"/>
        <w:jc w:val="both"/>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结构比较复杂，而且随着应用环境的扩大，数据库的结构就变得越来越复杂，不 利于最终用户掌握。</w:t>
      </w:r>
    </w:p>
    <w:p>
      <w:pPr>
        <w:pStyle w:val="33"/>
        <w:keepNext w:val="0"/>
        <w:keepLines w:val="0"/>
        <w:widowControl w:val="0"/>
        <w:shd w:val="clear" w:color="auto" w:fill="auto"/>
        <w:bidi w:val="0"/>
        <w:spacing w:before="0" w:after="0" w:line="344" w:lineRule="exact"/>
        <w:ind w:left="1400" w:right="0" w:firstLine="0"/>
        <w:jc w:val="both"/>
      </w:pPr>
      <w:r>
        <w:rPr>
          <w:color w:val="000000"/>
          <w:spacing w:val="0"/>
          <w:w w:val="100"/>
          <w:position w:val="0"/>
        </w:rPr>
        <w:t>⑵其数据定义语言（</w:t>
      </w:r>
      <w:r>
        <w:rPr>
          <w:rFonts w:ascii="Times New Roman" w:hAnsi="Times New Roman" w:eastAsia="Times New Roman" w:cs="Times New Roman"/>
          <w:color w:val="000000"/>
          <w:spacing w:val="0"/>
          <w:w w:val="100"/>
          <w:position w:val="0"/>
          <w:sz w:val="19"/>
          <w:szCs w:val="19"/>
          <w:lang w:val="en-US" w:eastAsia="en-US" w:bidi="en-US"/>
        </w:rPr>
        <w:t>DDL）</w:t>
      </w:r>
      <w:r>
        <w:rPr>
          <w:color w:val="000000"/>
          <w:spacing w:val="0"/>
          <w:w w:val="100"/>
          <w:position w:val="0"/>
          <w:lang w:val="en-US" w:eastAsia="en-US" w:bidi="en-US"/>
        </w:rPr>
        <w:t>、</w:t>
      </w:r>
      <w:r>
        <w:rPr>
          <w:color w:val="000000"/>
          <w:spacing w:val="0"/>
          <w:w w:val="100"/>
          <w:position w:val="0"/>
        </w:rPr>
        <w:t>数据操作语言</w:t>
      </w:r>
      <w:r>
        <w:rPr>
          <w:rFonts w:ascii="Times New Roman" w:hAnsi="Times New Roman" w:eastAsia="Times New Roman" w:cs="Times New Roman"/>
          <w:color w:val="000000"/>
          <w:spacing w:val="0"/>
          <w:w w:val="100"/>
          <w:position w:val="0"/>
          <w:sz w:val="19"/>
          <w:szCs w:val="19"/>
          <w:lang w:val="en-US" w:eastAsia="en-US" w:bidi="en-US"/>
        </w:rPr>
        <w:t>（DML）</w:t>
      </w:r>
      <w:r>
        <w:rPr>
          <w:color w:val="000000"/>
          <w:spacing w:val="0"/>
          <w:w w:val="100"/>
          <w:position w:val="0"/>
        </w:rPr>
        <w:t>复杂，用户不容易使用。</w:t>
      </w:r>
    </w:p>
    <w:p>
      <w:pPr>
        <w:pStyle w:val="33"/>
        <w:keepNext w:val="0"/>
        <w:keepLines w:val="0"/>
        <w:widowControl w:val="0"/>
        <w:shd w:val="clear" w:color="auto" w:fill="auto"/>
        <w:tabs>
          <w:tab w:val="left" w:pos="1851"/>
        </w:tabs>
        <w:bidi w:val="0"/>
        <w:spacing w:before="0" w:after="0" w:line="344" w:lineRule="exact"/>
        <w:ind w:left="1400" w:right="0" w:firstLine="0"/>
        <w:jc w:val="both"/>
      </w:pPr>
      <w:bookmarkStart w:id="125" w:name="bookmark134"/>
      <w:r>
        <w:rPr>
          <w:rFonts w:ascii="Times New Roman" w:hAnsi="Times New Roman" w:eastAsia="Times New Roman" w:cs="Times New Roman"/>
          <w:color w:val="000000"/>
          <w:spacing w:val="0"/>
          <w:w w:val="100"/>
          <w:position w:val="0"/>
          <w:sz w:val="19"/>
          <w:szCs w:val="19"/>
        </w:rPr>
        <w:t>（</w:t>
      </w:r>
      <w:bookmarkEnd w:id="125"/>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数据独立性较差。由于记录之间联系是通过存取路径实现的，应用程序在访问 数据时必须选择适当的存取路径，因此，用户必须了解系统结构的细节，加重了编 写应用程序的负担，从而影响数据独立性。</w:t>
      </w:r>
    </w:p>
    <w:p>
      <w:pPr>
        <w:pStyle w:val="33"/>
        <w:keepNext w:val="0"/>
        <w:keepLines w:val="0"/>
        <w:widowControl w:val="0"/>
        <w:shd w:val="clear" w:color="auto" w:fill="auto"/>
        <w:bidi w:val="0"/>
        <w:spacing w:before="0" w:after="0" w:line="344" w:lineRule="exact"/>
        <w:ind w:left="1400" w:right="0" w:firstLine="0"/>
        <w:jc w:val="both"/>
      </w:pPr>
      <w:r>
        <w:rPr>
          <w:color w:val="000000"/>
          <w:spacing w:val="0"/>
          <w:w w:val="100"/>
          <w:position w:val="0"/>
        </w:rPr>
        <w:t>层次数据模型的优点主要有：</w:t>
      </w:r>
    </w:p>
    <w:p>
      <w:pPr>
        <w:pStyle w:val="33"/>
        <w:keepNext w:val="0"/>
        <w:keepLines w:val="0"/>
        <w:widowControl w:val="0"/>
        <w:shd w:val="clear" w:color="auto" w:fill="auto"/>
        <w:tabs>
          <w:tab w:val="left" w:pos="1841"/>
        </w:tabs>
        <w:bidi w:val="0"/>
        <w:spacing w:before="0" w:after="0" w:line="344" w:lineRule="exact"/>
        <w:ind w:left="1400" w:right="0" w:firstLine="0"/>
        <w:jc w:val="both"/>
      </w:pPr>
      <w:bookmarkStart w:id="126" w:name="bookmark135"/>
      <w:r>
        <w:rPr>
          <w:color w:val="000000"/>
          <w:spacing w:val="0"/>
          <w:w w:val="100"/>
          <w:position w:val="0"/>
          <w:sz w:val="19"/>
          <w:szCs w:val="19"/>
        </w:rPr>
        <w:t>（</w:t>
      </w:r>
      <w:bookmarkEnd w:id="126"/>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层次数据模型本身比较简单，层次分明，便于在计算机内实现。</w:t>
      </w:r>
    </w:p>
    <w:p>
      <w:pPr>
        <w:pStyle w:val="33"/>
        <w:keepNext w:val="0"/>
        <w:keepLines w:val="0"/>
        <w:widowControl w:val="0"/>
        <w:shd w:val="clear" w:color="auto" w:fill="auto"/>
        <w:tabs>
          <w:tab w:val="left" w:pos="1851"/>
        </w:tabs>
        <w:bidi w:val="0"/>
        <w:spacing w:before="0" w:after="0" w:line="351" w:lineRule="exact"/>
        <w:ind w:left="1400" w:right="0" w:firstLine="0"/>
        <w:jc w:val="both"/>
      </w:pPr>
      <w:bookmarkStart w:id="127" w:name="bookmark136"/>
      <w:r>
        <w:rPr>
          <w:color w:val="000000"/>
          <w:spacing w:val="0"/>
          <w:w w:val="100"/>
          <w:position w:val="0"/>
          <w:sz w:val="19"/>
          <w:szCs w:val="19"/>
        </w:rPr>
        <w:t>（</w:t>
      </w:r>
      <w:bookmarkEnd w:id="127"/>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在层次数据结构中，从根结点到树中任一结点均存在一条唯一的层次路径，为 有效地进行数据操纵提供条件。</w:t>
      </w:r>
    </w:p>
    <w:p>
      <w:pPr>
        <w:pStyle w:val="33"/>
        <w:keepNext w:val="0"/>
        <w:keepLines w:val="0"/>
        <w:widowControl w:val="0"/>
        <w:shd w:val="clear" w:color="auto" w:fill="auto"/>
        <w:tabs>
          <w:tab w:val="left" w:pos="1851"/>
        </w:tabs>
        <w:bidi w:val="0"/>
        <w:spacing w:before="0" w:after="0" w:line="334" w:lineRule="exact"/>
        <w:ind w:left="1400" w:right="0" w:firstLine="0"/>
        <w:jc w:val="left"/>
      </w:pPr>
      <w:bookmarkStart w:id="128" w:name="bookmark137"/>
      <w:r>
        <w:rPr>
          <w:color w:val="000000"/>
          <w:spacing w:val="0"/>
          <w:w w:val="100"/>
          <w:position w:val="0"/>
          <w:sz w:val="19"/>
          <w:szCs w:val="19"/>
        </w:rPr>
        <w:t>（</w:t>
      </w:r>
      <w:bookmarkEnd w:id="128"/>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由于层次结构规定除根结点外所有结点有且仅有一个双亲，故实体集之间的联 系可用双亲结点唯一地表示，并且层次数据模型中的基本层次联系总是从双亲记 录指向子女记录，所以记录类型之间的联累名可省略。由于实体集间的联系固定, 所以层次数据模型</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对层次结构的数据有较高的处理效率。</w:t>
      </w:r>
    </w:p>
    <w:p>
      <w:pPr>
        <w:pStyle w:val="33"/>
        <w:keepNext w:val="0"/>
        <w:keepLines w:val="0"/>
        <w:widowControl w:val="0"/>
        <w:shd w:val="clear" w:color="auto" w:fill="auto"/>
        <w:tabs>
          <w:tab w:val="left" w:pos="1841"/>
        </w:tabs>
        <w:bidi w:val="0"/>
        <w:spacing w:before="0" w:after="0" w:line="334" w:lineRule="exact"/>
        <w:ind w:left="1400" w:right="0" w:firstLine="0"/>
        <w:jc w:val="left"/>
      </w:pPr>
      <w:bookmarkStart w:id="129" w:name="bookmark138"/>
      <w:r>
        <w:rPr>
          <w:color w:val="000000"/>
          <w:spacing w:val="0"/>
          <w:w w:val="100"/>
          <w:position w:val="0"/>
          <w:sz w:val="19"/>
          <w:szCs w:val="19"/>
        </w:rPr>
        <w:t>（</w:t>
      </w:r>
      <w:bookmarkEnd w:id="129"/>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层次数据模型提供了良好的完整性支持。</w:t>
      </w:r>
    </w:p>
    <w:p>
      <w:pPr>
        <w:pStyle w:val="33"/>
        <w:keepNext w:val="0"/>
        <w:keepLines w:val="0"/>
        <w:widowControl w:val="0"/>
        <w:shd w:val="clear" w:color="auto" w:fill="auto"/>
        <w:tabs>
          <w:tab w:val="left" w:pos="1841"/>
        </w:tabs>
        <w:bidi w:val="0"/>
        <w:spacing w:before="0" w:after="0" w:line="334" w:lineRule="exact"/>
        <w:ind w:left="1400" w:right="0" w:firstLine="0"/>
        <w:jc w:val="left"/>
        <w:sectPr>
          <w:headerReference r:id="rId11" w:type="default"/>
          <w:headerReference r:id="rId12" w:type="even"/>
          <w:footnotePr>
            <w:numFmt w:val="decimal"/>
          </w:footnotePr>
          <w:pgSz w:w="10430" w:h="13246"/>
          <w:pgMar w:top="1416" w:right="1055" w:bottom="366" w:left="1076" w:header="988" w:footer="3" w:gutter="0"/>
          <w:pgNumType w:start="23"/>
          <w:cols w:space="720" w:num="1"/>
          <w:rtlGutter w:val="0"/>
          <w:docGrid w:linePitch="360" w:charSpace="0"/>
        </w:sectPr>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 xml:space="preserve">实体间联系是固定的，且预先定义好的应用系统，采用层次数据模型来实现，其 </w:t>
      </w:r>
    </w:p>
    <w:p>
      <w:pPr>
        <w:pStyle w:val="33"/>
        <w:keepNext w:val="0"/>
        <w:keepLines w:val="0"/>
        <w:widowControl w:val="0"/>
        <w:shd w:val="clear" w:color="auto" w:fill="auto"/>
        <w:tabs>
          <w:tab w:val="left" w:pos="1841"/>
        </w:tabs>
        <w:bidi w:val="0"/>
        <w:spacing w:before="0" w:after="0" w:line="334" w:lineRule="exact"/>
        <w:ind w:left="1400" w:right="0" w:firstLine="0"/>
        <w:jc w:val="left"/>
      </w:pPr>
      <w:bookmarkStart w:id="130" w:name="bookmark139"/>
      <w:bookmarkEnd w:id="130"/>
      <w:r>
        <w:rPr>
          <w:color w:val="000000"/>
          <w:spacing w:val="0"/>
          <w:w w:val="100"/>
          <w:position w:val="0"/>
        </w:rPr>
        <w:t>性能优于关系数据模型，不低于网状数据模型。</w:t>
      </w:r>
    </w:p>
    <w:p>
      <w:pPr>
        <w:pStyle w:val="33"/>
        <w:keepNext w:val="0"/>
        <w:keepLines w:val="0"/>
        <w:widowControl w:val="0"/>
        <w:shd w:val="clear" w:color="auto" w:fill="auto"/>
        <w:bidi w:val="0"/>
        <w:spacing w:before="0" w:after="0" w:line="337" w:lineRule="exact"/>
        <w:ind w:left="1180" w:right="0" w:firstLine="20"/>
        <w:jc w:val="both"/>
      </w:pPr>
      <w:r>
        <w:rPr>
          <w:color w:val="000000"/>
          <w:spacing w:val="0"/>
          <w:w w:val="100"/>
          <w:position w:val="0"/>
        </w:rPr>
        <w:t>可见用层次数据模型对具有一对多的层次关系的部门描述非常自然、直观，容易理 解。这是层次数据库的卖出优点。</w:t>
      </w:r>
    </w:p>
    <w:p>
      <w:pPr>
        <w:pStyle w:val="33"/>
        <w:keepNext w:val="0"/>
        <w:keepLines w:val="0"/>
        <w:widowControl w:val="0"/>
        <w:shd w:val="clear" w:color="auto" w:fill="auto"/>
        <w:bidi w:val="0"/>
        <w:spacing w:before="0" w:after="0" w:line="337" w:lineRule="exact"/>
        <w:ind w:left="1180" w:right="0" w:firstLine="20"/>
        <w:jc w:val="both"/>
      </w:pPr>
      <w:r>
        <w:rPr>
          <w:color w:val="000000"/>
          <w:spacing w:val="0"/>
          <w:w w:val="100"/>
          <w:position w:val="0"/>
        </w:rPr>
        <w:t>层次数据模型的缺点主要有：</w:t>
      </w:r>
    </w:p>
    <w:p>
      <w:pPr>
        <w:pStyle w:val="33"/>
        <w:keepNext w:val="0"/>
        <w:keepLines w:val="0"/>
        <w:widowControl w:val="0"/>
        <w:shd w:val="clear" w:color="auto" w:fill="auto"/>
        <w:tabs>
          <w:tab w:val="left" w:pos="1567"/>
        </w:tabs>
        <w:bidi w:val="0"/>
        <w:spacing w:before="0" w:after="100" w:line="337" w:lineRule="exact"/>
        <w:ind w:left="1180" w:right="0" w:firstLine="20"/>
        <w:jc w:val="both"/>
      </w:pPr>
      <w:bookmarkStart w:id="131" w:name="bookmark140"/>
      <w:r>
        <w:rPr>
          <w:rFonts w:ascii="Times New Roman" w:hAnsi="Times New Roman" w:eastAsia="Times New Roman" w:cs="Times New Roman"/>
          <w:color w:val="000000"/>
          <w:spacing w:val="0"/>
          <w:w w:val="100"/>
          <w:position w:val="0"/>
          <w:sz w:val="19"/>
          <w:szCs w:val="19"/>
        </w:rPr>
        <w:t>（</w:t>
      </w:r>
      <w:bookmarkEnd w:id="131"/>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现实世界中很多联系是非层次性的，如多对多联系、一个结点具有多个双亲等， 层次数据模型表示这类联系的方法很笨拙，只能通过引入冗余数据（易产生不一致 性）或创建非自然的数据组织（引入虚拟结点）来解决。</w:t>
      </w:r>
    </w:p>
    <w:p>
      <w:pPr>
        <w:pStyle w:val="33"/>
        <w:keepNext w:val="0"/>
        <w:keepLines w:val="0"/>
        <w:widowControl w:val="0"/>
        <w:shd w:val="clear" w:color="auto" w:fill="auto"/>
        <w:tabs>
          <w:tab w:val="left" w:pos="1552"/>
        </w:tabs>
        <w:bidi w:val="0"/>
        <w:spacing w:before="0" w:after="0" w:line="360" w:lineRule="auto"/>
        <w:ind w:left="1180" w:right="0" w:firstLine="0"/>
        <w:jc w:val="left"/>
      </w:pPr>
      <w:bookmarkStart w:id="132" w:name="bookmark141"/>
      <w:r>
        <w:rPr>
          <w:rFonts w:ascii="Times New Roman" w:hAnsi="Times New Roman" w:eastAsia="Times New Roman" w:cs="Times New Roman"/>
          <w:color w:val="000000"/>
          <w:spacing w:val="0"/>
          <w:w w:val="100"/>
          <w:position w:val="0"/>
          <w:sz w:val="19"/>
          <w:szCs w:val="19"/>
        </w:rPr>
        <w:t>（</w:t>
      </w:r>
      <w:bookmarkEnd w:id="132"/>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对插入和删除操作的限制比较多。</w:t>
      </w:r>
    </w:p>
    <w:p>
      <w:pPr>
        <w:pStyle w:val="33"/>
        <w:keepNext w:val="0"/>
        <w:keepLines w:val="0"/>
        <w:widowControl w:val="0"/>
        <w:shd w:val="clear" w:color="auto" w:fill="auto"/>
        <w:tabs>
          <w:tab w:val="left" w:pos="1557"/>
        </w:tabs>
        <w:bidi w:val="0"/>
        <w:spacing w:before="0" w:after="0" w:line="360" w:lineRule="auto"/>
        <w:ind w:left="1180" w:right="0" w:firstLine="0"/>
        <w:jc w:val="left"/>
      </w:pPr>
      <w:bookmarkStart w:id="133" w:name="bookmark142"/>
      <w:r>
        <w:rPr>
          <w:rFonts w:ascii="Times New Roman" w:hAnsi="Times New Roman" w:eastAsia="Times New Roman" w:cs="Times New Roman"/>
          <w:color w:val="000000"/>
          <w:spacing w:val="0"/>
          <w:w w:val="100"/>
          <w:position w:val="0"/>
          <w:sz w:val="19"/>
          <w:szCs w:val="19"/>
        </w:rPr>
        <w:t>（</w:t>
      </w:r>
      <w:bookmarkEnd w:id="133"/>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查询子女结点必须通过双亲结点。</w:t>
      </w:r>
    </w:p>
    <w:p>
      <w:pPr>
        <w:pStyle w:val="33"/>
        <w:keepNext w:val="0"/>
        <w:keepLines w:val="0"/>
        <w:widowControl w:val="0"/>
        <w:shd w:val="clear" w:color="auto" w:fill="auto"/>
        <w:tabs>
          <w:tab w:val="left" w:pos="1557"/>
        </w:tabs>
        <w:bidi w:val="0"/>
        <w:spacing w:before="0" w:after="0" w:line="360" w:lineRule="auto"/>
        <w:ind w:left="1180" w:right="0" w:firstLine="0"/>
        <w:jc w:val="left"/>
      </w:pPr>
      <w:bookmarkStart w:id="134" w:name="bookmark143"/>
      <w:r>
        <w:rPr>
          <w:rFonts w:ascii="Times New Roman" w:hAnsi="Times New Roman" w:eastAsia="Times New Roman" w:cs="Times New Roman"/>
          <w:color w:val="000000"/>
          <w:spacing w:val="0"/>
          <w:w w:val="100"/>
          <w:position w:val="0"/>
          <w:sz w:val="19"/>
          <w:szCs w:val="19"/>
        </w:rPr>
        <w:t>（</w:t>
      </w:r>
      <w:bookmarkEnd w:id="134"/>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由于结构严密，层次命令趋于程序化。</w:t>
      </w:r>
    </w:p>
    <w:p>
      <w:pPr>
        <w:pStyle w:val="33"/>
        <w:keepNext w:val="0"/>
        <w:keepLines w:val="0"/>
        <w:widowControl w:val="0"/>
        <w:shd w:val="clear" w:color="auto" w:fill="auto"/>
        <w:bidi w:val="0"/>
        <w:spacing w:before="0" w:after="0" w:line="360" w:lineRule="auto"/>
        <w:ind w:left="0" w:right="0" w:firstLine="0"/>
        <w:jc w:val="left"/>
      </w:pP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关系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属性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域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 xml:space="preserve">元组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 xml:space="preserve">主码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 xml:space="preserve">分量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关系模式</w:t>
      </w:r>
    </w:p>
    <w:p>
      <w:pPr>
        <w:pStyle w:val="33"/>
        <w:keepNext w:val="0"/>
        <w:keepLines w:val="0"/>
        <w:widowControl w:val="0"/>
        <w:shd w:val="clear" w:color="auto" w:fill="auto"/>
        <w:bidi w:val="0"/>
        <w:spacing w:before="0" w:after="0" w:line="339" w:lineRule="exact"/>
        <w:ind w:left="1180" w:right="0" w:firstLine="20"/>
        <w:jc w:val="both"/>
      </w:pPr>
      <w:r>
        <w:rPr>
          <w:color w:val="000000"/>
          <w:spacing w:val="0"/>
          <w:w w:val="100"/>
          <w:position w:val="0"/>
        </w:rPr>
        <w:t>关系数据模型由关系数据结构、关系操作集合和关系完整性约束三部分组成。在 用户观点下，关系数据模型中数据的逻辑结构是一张二维表，它由行和列组成。</w:t>
      </w:r>
    </w:p>
    <w:p>
      <w:pPr>
        <w:pStyle w:val="33"/>
        <w:keepNext w:val="0"/>
        <w:keepLines w:val="0"/>
        <w:widowControl w:val="0"/>
        <w:shd w:val="clear" w:color="auto" w:fill="auto"/>
        <w:bidi w:val="0"/>
        <w:spacing w:before="0" w:after="60" w:line="339" w:lineRule="exact"/>
        <w:ind w:left="1180" w:right="0" w:firstLine="20"/>
        <w:jc w:val="both"/>
        <w:rPr>
          <w:sz w:val="19"/>
          <w:szCs w:val="19"/>
        </w:rPr>
      </w:pP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sz w:val="18"/>
          <w:szCs w:val="18"/>
        </w:rPr>
        <w:t>关系:一个关系对应通常说的一张表；</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属性:表中的一列即为一个属性；</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3） </w:t>
      </w:r>
      <w:r>
        <w:rPr>
          <w:color w:val="000000"/>
          <w:spacing w:val="0"/>
          <w:w w:val="100"/>
          <w:position w:val="0"/>
          <w:sz w:val="18"/>
          <w:szCs w:val="18"/>
        </w:rPr>
        <w:t>域:属性的取值范围；</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8"/>
          <w:szCs w:val="18"/>
        </w:rPr>
        <w:t>元组:表中的一行即为一个元组；</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主码:表中的某个属 性组,它可以唯一确定一个元组；</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sz w:val="18"/>
          <w:szCs w:val="18"/>
        </w:rPr>
        <w:t>分量:元组中的一个属性值；</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7）</w:t>
      </w:r>
      <w:r>
        <w:rPr>
          <w:color w:val="000000"/>
          <w:spacing w:val="0"/>
          <w:w w:val="100"/>
          <w:position w:val="0"/>
          <w:sz w:val="18"/>
          <w:szCs w:val="18"/>
        </w:rPr>
        <w:t>关系模式:对 关系的描述，一般表示为关系名（属性</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属性</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…，属性</w:t>
      </w:r>
      <w:r>
        <w:rPr>
          <w:rFonts w:ascii="Times New Roman" w:hAnsi="Times New Roman" w:eastAsia="Times New Roman" w:cs="Times New Roman"/>
          <w:color w:val="000000"/>
          <w:spacing w:val="0"/>
          <w:w w:val="100"/>
          <w:position w:val="0"/>
          <w:sz w:val="19"/>
          <w:szCs w:val="19"/>
          <w:lang w:val="en-US" w:eastAsia="en-US" w:bidi="en-US"/>
        </w:rPr>
        <w:t>n）</w:t>
      </w:r>
    </w:p>
    <w:p>
      <w:pPr>
        <w:pStyle w:val="33"/>
        <w:keepNext w:val="0"/>
        <w:keepLines w:val="0"/>
        <w:widowControl w:val="0"/>
        <w:shd w:val="clear" w:color="auto" w:fill="auto"/>
        <w:bidi w:val="0"/>
        <w:spacing w:before="0" w:after="60" w:line="337" w:lineRule="exact"/>
        <w:ind w:left="1180" w:right="0" w:firstLine="20"/>
        <w:jc w:val="both"/>
      </w:pPr>
      <w:r>
        <w:rPr>
          <w:color w:val="000000"/>
          <w:spacing w:val="0"/>
          <w:w w:val="100"/>
          <w:position w:val="0"/>
        </w:rPr>
        <w:t>关系数据模型具有下列优点</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关系数据模型与非关系数据模型不同，它是建立 在严格的数学概念的基础上的；</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关系数据模型的概念单一，无论实体还是实体 之间的联系都用关系表示,操作的对象和操作的结果都是关系，所以其数据结构简 单、清晰，用户易懂易用；</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关系数据模型的存取路径对用户透明，从而具有更高 的数据独立性、更好的安全保密性，也简化了程序员的工作和数据库开发建立的工 作。当然，关系数据模型也有缺点,其中最主要的缺点是，由于存取路径对用户透 明，查询效率往往不如非关系数据模型。因此为了提高性能,必须对用户的查询请 求进行优化，增加了开发数据库管理系统的难度。</w:t>
      </w:r>
    </w:p>
    <w:p>
      <w:pPr>
        <w:pStyle w:val="33"/>
        <w:keepNext w:val="0"/>
        <w:keepLines w:val="0"/>
        <w:widowControl w:val="0"/>
        <w:shd w:val="clear" w:color="auto" w:fill="auto"/>
        <w:bidi w:val="0"/>
        <w:spacing w:before="0" w:after="0" w:line="334" w:lineRule="exact"/>
        <w:ind w:left="1180" w:right="0" w:hanging="1180"/>
        <w:jc w:val="both"/>
        <w:sectPr>
          <w:headerReference r:id="rId13" w:type="default"/>
          <w:headerReference r:id="rId14" w:type="even"/>
          <w:footnotePr>
            <w:numFmt w:val="decimal"/>
          </w:footnotePr>
          <w:pgSz w:w="10430" w:h="13246"/>
          <w:pgMar w:top="1416" w:right="1055" w:bottom="366" w:left="1076" w:header="0" w:footer="3" w:gutter="0"/>
          <w:pgNumType w:start="15"/>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.MSBk</w:t>
      </w:r>
      <w:r>
        <w:rPr>
          <w:color w:val="000000"/>
          <w:spacing w:val="0"/>
          <w:w w:val="100"/>
          <w:position w:val="0"/>
        </w:rPr>
        <w:t>数据库系统的三级模式结构由外模式、模式和内模式组成。外模式，亦称子模式或 用户模式,是数据库用户（包括应用程序员和最终用户）能够看见和使用的局部数 据的逻辑结构和特征的描述，是数据库用户的数据视图，是与某一应用有关的数据 的逻辑表示。模式,亦称逻辑模式，是数据库中全体数据的逻辑结构和特征的描 述，是所有用户的公共数据视图。模式描述的是数据的全局逻辑结构。外模式涉 及的是数据的局部逻辑结构，通常是模式的子集。内模式，亦称存储模式,是数据 在数据库系统内部的表示，即对数据的物理结构和存储方式的描述。数据库系统 的三级模式是对数据的三个抽象级别，它把数据的具体组织留给</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管理，使</w:t>
      </w:r>
    </w:p>
    <w:p>
      <w:pPr>
        <w:pStyle w:val="33"/>
        <w:keepNext w:val="0"/>
        <w:keepLines w:val="0"/>
        <w:widowControl w:val="0"/>
        <w:shd w:val="clear" w:color="auto" w:fill="auto"/>
        <w:bidi w:val="0"/>
        <w:spacing w:before="0" w:after="140" w:line="333" w:lineRule="exact"/>
        <w:ind w:left="1360" w:right="0" w:firstLine="20"/>
        <w:jc w:val="both"/>
      </w:pPr>
      <w:r>
        <mc:AlternateContent>
          <mc:Choice Requires="wps">
            <w:drawing>
              <wp:anchor distT="0" distB="0" distL="114300" distR="114300" simplePos="0" relativeHeight="251660288" behindDoc="0" locked="0" layoutInCell="1" allowOverlap="1">
                <wp:simplePos x="0" y="0"/>
                <wp:positionH relativeFrom="page">
                  <wp:posOffset>101600</wp:posOffset>
                </wp:positionH>
                <wp:positionV relativeFrom="margin">
                  <wp:posOffset>1235075</wp:posOffset>
                </wp:positionV>
                <wp:extent cx="111760" cy="2513965"/>
                <wp:effectExtent l="0" t="0" r="0" b="0"/>
                <wp:wrapSquare wrapText="bothSides"/>
                <wp:docPr id="83" name="Shape 83"/>
                <wp:cNvGraphicFramePr/>
                <a:graphic xmlns:a="http://schemas.openxmlformats.org/drawingml/2006/main">
                  <a:graphicData uri="http://schemas.microsoft.com/office/word/2010/wordprocessingShape">
                    <wps:wsp>
                      <wps:cNvSpPr txBox="1"/>
                      <wps:spPr>
                        <a:xfrm>
                          <a:off x="0" y="0"/>
                          <a:ext cx="11176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83" o:spid="_x0000_s1026" o:spt="202" type="#_x0000_t202" style="position:absolute;left:0pt;margin-left:8pt;margin-top:97.25pt;height:197.95pt;width:8.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0vokRNYAAAAJ&#10;AQAADwAAAGRycy9kb3ducmV2LnhtbE2PzU7DMBCE70i8g7VI3KhT0kQ0xKlQK+Dc0EtuW9skEfY6&#10;it0f3p7lBKfVaEcz39Sbq3fibOc4BlKwXGQgLOlgRuoVHD5eH55AxIRk0AWyCr5thE1ze1NjZcKF&#10;9vbcpl5wCMUKFQwpTZWUUQ/WY1yEyRL/PsPsMbGce2lmvHC4d/Ixy0rpcSRuGHCy28Hqr/bkFXTb&#10;zsmgD4V+3+cSX9rdm+t2St3fLbNnEMle058ZfvEZHRpmOoYTmSgc65KnJL7rVQGCDXlegjgqKNbZ&#10;CmRTy/8Lmh9QSwMEFAAAAAgAh07iQD+0P0u2AQAAgAMAAA4AAABkcnMvZTJvRG9jLnhtbK1TwW7b&#10;MAy9F9g/CLovjlM07Yw4xYagw4BhLdCtd0WWYgGWKIhK7Pz9KNlOh+7SQy8WRVKP7z3Jm/vBduyk&#10;AhpwNS8XS86Uk9AYd6j5n98Pn+84wyhcIzpwquZnhfx+++lq0/tKraCFrlGBEYjDqvc1b2P0VVGg&#10;bJUVuACvHBU1BCsibcOhaILoCd12xWq5XBc9hMYHkAqRsruxyCfE8B5A0NpItQN5tMrFETWoTkSS&#10;hK3xyLeZrdZKxketUUXW1ZyUxvylIRTv07fYbkR1CMK3Rk4UxHsovNFkhXE09AK1E1GwYzD/QVkj&#10;AyDouJBgi1FIdoRUlMs33jy3wqushaxGfzEdPw5W/jo9BWaamt9dc+aEpRvPYxntyZzeY0U9z566&#10;4vANBnoycx4pmTQPOti0khpGdbL2fLFWDZHJdKgsb9dUkVRa3ZTXX9Y3CaZ4Pe0Dxu8KLEtBzQNd&#10;XXZUnH5iHFvnljTMwYPpupRPFEcqKYrDfph476E5E21664SnxAutnHU/HNmXnsIchDnYz8HRB3No&#10;6VCZGTj4eoygTWaRZozA02i6mKxjekTp5v/d567XH2f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L6JETWAAAACQEAAA8AAAAAAAAAAQAgAAAAIgAAAGRycy9kb3ducmV2LnhtbFBLAQIUABQAAAAI&#10;AIdO4kA/tD9LtgEAAIA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用户能逻辑抽象地处理数据，而不必关心数据在计算机中的表示和存储。为了能 够在内部实现这三个抽象层次的联系和转换,数据库系统在这三级模式之间提供 了二层映像:外模式/模式映像和模式/内模式映像。正是这二层映像保证了数据 库系统中的数据能够具有较高的逻辑独立性和物理独立性。</w:t>
      </w:r>
    </w:p>
    <w:p>
      <w:pPr>
        <w:pStyle w:val="33"/>
        <w:keepNext w:val="0"/>
        <w:keepLines w:val="0"/>
        <w:widowControl w:val="0"/>
        <w:numPr>
          <w:ilvl w:val="0"/>
          <w:numId w:val="11"/>
        </w:numPr>
        <w:shd w:val="clear" w:color="auto" w:fill="auto"/>
        <w:tabs>
          <w:tab w:val="left" w:pos="351"/>
        </w:tabs>
        <w:bidi w:val="0"/>
        <w:spacing w:before="0" w:after="0" w:line="391" w:lineRule="auto"/>
        <w:ind w:left="0" w:right="0" w:firstLine="0"/>
        <w:jc w:val="both"/>
      </w:pPr>
      <w:bookmarkStart w:id="135" w:name="bookmark144"/>
      <w:bookmarkEnd w:id="135"/>
      <w:r>
        <w:rPr>
          <w:color w:val="000000"/>
          <w:spacing w:val="0"/>
          <w:w w:val="100"/>
          <w:position w:val="0"/>
        </w:rPr>
        <w:t>陸画</w:t>
      </w:r>
      <w:r>
        <w:rPr>
          <w:rFonts w:ascii="Times New Roman" w:hAnsi="Times New Roman" w:eastAsia="Times New Roman" w:cs="Times New Roman"/>
          <w:b/>
          <w:bCs/>
          <w:color w:val="000000"/>
          <w:spacing w:val="0"/>
          <w:w w:val="100"/>
          <w:position w:val="0"/>
          <w:lang w:val="en-US" w:eastAsia="en-US" w:bidi="en-US"/>
        </w:rPr>
        <w:t>L</w:t>
      </w:r>
      <w:r>
        <w:rPr>
          <w:color w:val="000000"/>
          <w:spacing w:val="0"/>
          <w:w w:val="100"/>
          <w:position w:val="0"/>
        </w:rPr>
        <w:t>外模式、内模式，亦称逻辑模式，是数据库中全体数据的逻辑结构和特征的描述,是</w:t>
      </w:r>
    </w:p>
    <w:p>
      <w:pPr>
        <w:pStyle w:val="33"/>
        <w:keepNext w:val="0"/>
        <w:keepLines w:val="0"/>
        <w:widowControl w:val="0"/>
        <w:shd w:val="clear" w:color="auto" w:fill="auto"/>
        <w:bidi w:val="0"/>
        <w:spacing w:before="0" w:after="140" w:line="337" w:lineRule="exact"/>
        <w:ind w:left="1360" w:right="0" w:firstLine="20"/>
        <w:jc w:val="both"/>
      </w:pPr>
      <w:r>
        <w:rPr>
          <w:color w:val="000000"/>
          <w:spacing w:val="0"/>
          <w:w w:val="100"/>
          <w:position w:val="0"/>
        </w:rPr>
        <w:t>所有用户的公共数据视图。模式描述的是数据的全局逻辑结构。外模式涉及的是 数据的局部逻辑结构，通常是模式的子集。内模式，亦称存储模式,是数据在数据 库系统内部的表示，即对数据的物理结构和存储方式的描述。数据定义语言是用 来定义数据库模式、外模式、内模式的语言。数据操纵语言是用来对数据库中的数 据进行查询、插入、删除和修改的语言。</w:t>
      </w:r>
    </w:p>
    <w:p>
      <w:pPr>
        <w:pStyle w:val="33"/>
        <w:keepNext w:val="0"/>
        <w:keepLines w:val="0"/>
        <w:widowControl w:val="0"/>
        <w:numPr>
          <w:ilvl w:val="0"/>
          <w:numId w:val="11"/>
        </w:numPr>
        <w:shd w:val="clear" w:color="auto" w:fill="auto"/>
        <w:tabs>
          <w:tab w:val="left" w:pos="351"/>
        </w:tabs>
        <w:bidi w:val="0"/>
        <w:spacing w:before="0" w:after="0" w:line="394" w:lineRule="auto"/>
        <w:ind w:left="0" w:right="0" w:firstLine="0"/>
        <w:jc w:val="both"/>
      </w:pPr>
      <w:bookmarkStart w:id="136" w:name="bookmark145"/>
      <w:bookmarkEnd w:id="136"/>
      <w:r>
        <w:rPr>
          <w:color w:val="000000"/>
          <w:spacing w:val="0"/>
          <w:w w:val="100"/>
          <w:position w:val="0"/>
        </w:rPr>
        <w:t>癖</w:t>
      </w:r>
      <w:r>
        <w:rPr>
          <w:color w:val="000000"/>
          <w:spacing w:val="0"/>
          <w:w w:val="100"/>
          <w:position w:val="0"/>
          <w:lang w:val="zh-CN" w:eastAsia="zh-CN" w:bidi="zh-CN"/>
        </w:rPr>
        <w:t xml:space="preserve">，瞄区 </w:t>
      </w:r>
      <w:r>
        <w:rPr>
          <w:color w:val="000000"/>
          <w:spacing w:val="0"/>
          <w:w w:val="100"/>
          <w:position w:val="0"/>
        </w:rPr>
        <w:t>数据与程序的逻辑独立性:当模式改变时（例如增加新的关系、新的属性、改变属性</w:t>
      </w:r>
    </w:p>
    <w:p>
      <w:pPr>
        <w:pStyle w:val="33"/>
        <w:keepNext w:val="0"/>
        <w:keepLines w:val="0"/>
        <w:widowControl w:val="0"/>
        <w:shd w:val="clear" w:color="auto" w:fill="auto"/>
        <w:bidi w:val="0"/>
        <w:spacing w:before="0" w:after="0" w:line="338" w:lineRule="exact"/>
        <w:ind w:left="1360" w:right="0" w:firstLine="20"/>
        <w:jc w:val="both"/>
      </w:pPr>
      <w:r>
        <w:rPr>
          <w:color w:val="000000"/>
          <w:spacing w:val="0"/>
          <w:w w:val="100"/>
          <w:position w:val="0"/>
        </w:rPr>
        <w:t>的数据类型等），由数据库管理员对各个外模式/模式的映像做相应改变，可以使外 模式保持不变。应用程序是依据数据的外模式编写的，从而应用程序不必修改，保 证了数据与程序的逻辑独立性，简称数据的逻辑独立性。</w:t>
      </w:r>
    </w:p>
    <w:p>
      <w:pPr>
        <w:pStyle w:val="33"/>
        <w:keepNext w:val="0"/>
        <w:keepLines w:val="0"/>
        <w:widowControl w:val="0"/>
        <w:shd w:val="clear" w:color="auto" w:fill="auto"/>
        <w:bidi w:val="0"/>
        <w:spacing w:before="0" w:after="0" w:line="338" w:lineRule="exact"/>
        <w:ind w:left="1360" w:right="0" w:firstLine="20"/>
        <w:jc w:val="both"/>
      </w:pPr>
      <w:r>
        <w:rPr>
          <w:color w:val="000000"/>
          <w:spacing w:val="0"/>
          <w:w w:val="100"/>
          <w:position w:val="0"/>
        </w:rPr>
        <w:t>数据与程序的物理独立性:当数据库的存储结构改变了，由数据库管理员对模式/ 内模式映像做相应改变，可以使模式保持不 变，从而应用程序也不必改变，保证了数据与 程序的物理独立性，简称数据的物理独立性。</w:t>
      </w:r>
    </w:p>
    <w:p>
      <w:pPr>
        <w:pStyle w:val="33"/>
        <w:keepNext w:val="0"/>
        <w:keepLines w:val="0"/>
        <w:widowControl w:val="0"/>
        <w:shd w:val="clear" w:color="auto" w:fill="auto"/>
        <w:bidi w:val="0"/>
        <w:spacing w:before="0" w:after="0" w:line="338" w:lineRule="exact"/>
        <w:ind w:left="1360" w:right="0" w:firstLine="20"/>
        <w:jc w:val="both"/>
      </w:pPr>
      <w:r>
        <w:rPr>
          <w:color w:val="000000"/>
          <w:spacing w:val="0"/>
          <w:w w:val="100"/>
          <w:position w:val="0"/>
        </w:rPr>
        <w:t>数据库管理系统在三级模式之间提供的二层</w:t>
      </w:r>
    </w:p>
    <w:p>
      <w:pPr>
        <w:pStyle w:val="33"/>
        <w:keepNext w:val="0"/>
        <w:keepLines w:val="0"/>
        <w:widowControl w:val="0"/>
        <w:shd w:val="clear" w:color="auto" w:fill="auto"/>
        <w:bidi w:val="0"/>
        <w:spacing w:before="0" w:after="60" w:line="338" w:lineRule="exact"/>
        <w:ind w:left="1360" w:right="0" w:firstLine="20"/>
        <w:jc w:val="both"/>
      </w:pPr>
      <w:r>
        <mc:AlternateContent>
          <mc:Choice Requires="wps">
            <w:drawing>
              <wp:anchor distT="0" distB="0" distL="88900" distR="88900" simplePos="0" relativeHeight="251660288" behindDoc="0" locked="0" layoutInCell="1" allowOverlap="1">
                <wp:simplePos x="0" y="0"/>
                <wp:positionH relativeFrom="page">
                  <wp:posOffset>3851910</wp:posOffset>
                </wp:positionH>
                <wp:positionV relativeFrom="margin">
                  <wp:posOffset>3363595</wp:posOffset>
                </wp:positionV>
                <wp:extent cx="1710690" cy="652780"/>
                <wp:effectExtent l="0" t="0" r="0" b="0"/>
                <wp:wrapSquare wrapText="left"/>
                <wp:docPr id="85" name="Shape 85"/>
                <wp:cNvGraphicFramePr/>
                <a:graphic xmlns:a="http://schemas.openxmlformats.org/drawingml/2006/main">
                  <a:graphicData uri="http://schemas.microsoft.com/office/word/2010/wordprocessingShape">
                    <wps:wsp>
                      <wps:cNvSpPr txBox="1"/>
                      <wps:spPr>
                        <a:xfrm>
                          <a:off x="0" y="0"/>
                          <a:ext cx="1710690" cy="652780"/>
                        </a:xfrm>
                        <a:prstGeom prst="rect">
                          <a:avLst/>
                        </a:prstGeom>
                        <a:noFill/>
                      </wps:spPr>
                      <wps:txbx>
                        <w:txbxContent>
                          <w:p>
                            <w:pPr>
                              <w:pStyle w:val="17"/>
                              <w:keepNext w:val="0"/>
                              <w:keepLines w:val="0"/>
                              <w:widowControl w:val="0"/>
                              <w:shd w:val="clear" w:color="auto" w:fill="auto"/>
                              <w:bidi w:val="0"/>
                              <w:spacing w:before="0" w:after="0" w:line="193" w:lineRule="exact"/>
                              <w:ind w:left="0" w:right="0" w:firstLine="220"/>
                              <w:jc w:val="both"/>
                              <w:rPr>
                                <w:sz w:val="15"/>
                                <w:szCs w:val="15"/>
                              </w:rPr>
                            </w:pPr>
                            <w:r>
                              <w:rPr>
                                <w:color w:val="000000"/>
                                <w:spacing w:val="0"/>
                                <w:w w:val="100"/>
                                <w:position w:val="0"/>
                                <w:sz w:val="15"/>
                                <w:szCs w:val="15"/>
                                <w:lang w:val="en-US" w:eastAsia="en-US" w:bidi="en-US"/>
                              </w:rPr>
                              <w:t>［</w:t>
                            </w:r>
                            <w:r>
                              <w:rPr>
                                <w:color w:val="000000"/>
                                <w:spacing w:val="0"/>
                                <w:w w:val="100"/>
                                <w:position w:val="0"/>
                                <w:sz w:val="15"/>
                                <w:szCs w:val="15"/>
                              </w:rPr>
                              <w:t xml:space="preserve">小提示：由于三级结构之间往往 </w:t>
                            </w:r>
                            <w:r>
                              <w:rPr>
                                <w:rFonts w:ascii="Times New Roman" w:hAnsi="Times New Roman" w:eastAsia="Times New Roman" w:cs="Times New Roman"/>
                                <w:color w:val="000000"/>
                                <w:spacing w:val="0"/>
                                <w:w w:val="100"/>
                                <w:position w:val="0"/>
                                <w:sz w:val="36"/>
                                <w:szCs w:val="36"/>
                                <w:lang w:val="en-US" w:eastAsia="en-US" w:bidi="en-US"/>
                              </w:rPr>
                              <w:t>T</w:t>
                            </w:r>
                            <w:r>
                              <w:rPr>
                                <w:color w:val="000000"/>
                                <w:spacing w:val="0"/>
                                <w:w w:val="100"/>
                                <w:position w:val="0"/>
                                <w:sz w:val="36"/>
                                <w:szCs w:val="36"/>
                                <w:lang w:val="en-US" w:eastAsia="en-US" w:bidi="en-US"/>
                              </w:rPr>
                              <w:t>：</w:t>
                            </w:r>
                            <w:r>
                              <w:rPr>
                                <w:rFonts w:ascii="Times New Roman" w:hAnsi="Times New Roman" w:eastAsia="Times New Roman" w:cs="Times New Roman"/>
                                <w:color w:val="000000"/>
                                <w:spacing w:val="0"/>
                                <w:w w:val="100"/>
                                <w:position w:val="0"/>
                                <w:sz w:val="36"/>
                                <w:szCs w:val="36"/>
                                <w:lang w:val="en-US" w:eastAsia="en-US" w:bidi="en-US"/>
                              </w:rPr>
                              <w:t xml:space="preserve"> -I</w:t>
                            </w:r>
                            <w:r>
                              <w:rPr>
                                <w:color w:val="000000"/>
                                <w:spacing w:val="0"/>
                                <w:w w:val="100"/>
                                <w:position w:val="0"/>
                                <w:sz w:val="15"/>
                                <w:szCs w:val="15"/>
                              </w:rPr>
                              <w:t>差别很大，存在着二级映象，因 此使数据库系统具有较高的数据 独立性：物理数据独立性和逻辑 、数据独立性。</w:t>
                            </w:r>
                          </w:p>
                        </w:txbxContent>
                      </wps:txbx>
                      <wps:bodyPr lIns="0" tIns="0" rIns="0" bIns="0">
                        <a:noAutofit/>
                      </wps:bodyPr>
                    </wps:wsp>
                  </a:graphicData>
                </a:graphic>
              </wp:anchor>
            </w:drawing>
          </mc:Choice>
          <mc:Fallback>
            <w:pict>
              <v:shape id="Shape 85" o:spid="_x0000_s1026" o:spt="202" type="#_x0000_t202" style="position:absolute;left:0pt;margin-left:303.3pt;margin-top:264.85pt;height:51.4pt;width:134.7pt;mso-position-horizontal-relative:page;mso-position-vertical-relative:margin;mso-wrap-distance-bottom:0pt;mso-wrap-distance-left:7pt;mso-wrap-distance-right:7pt;mso-wrap-distance-top:0pt;z-index:251660288;mso-width-relative:page;mso-height-relative:page;" filled="f" stroked="f" coordsize="21600,21600" o:gfxdata="UEsDBAoAAAAAAIdO4kAAAAAAAAAAAAAAAAAEAAAAZHJzL1BLAwQUAAAACACHTuJAmQt8tdoAAAAL&#10;AQAADwAAAGRycy9kb3ducmV2LnhtbE2Py07DMBBF90j8gzWV2FG7QXXbNE6FEKyQEGlYsHRiN7Ea&#10;j0PsPvh7hhUsR/fozrnF7uoHdrZTdAEVLOYCmMU2GIedgo/65X4NLCaNRg8BrYJvG2FX3t4UOjfh&#10;gpU971PHqARjrhX0KY0557HtrddxHkaLlB3C5HWic+q4mfSFyv3AMyEk99ohfej1aJ962x73J6/g&#10;8ROrZ/f11rxXh8rV9UbgqzwqdTdbiC2wZK/pD4ZffVKHkpyacEIT2aBACikJVbDMNitgRKxXktY1&#10;FD1kS+Blwf9vKH8AUEsDBBQAAAAIAIdO4kAbLA+9pQEAAGYDAAAOAAAAZHJzL2Uyb0RvYy54bWyt&#10;U8GO2yAQvVfqPyDujZ1Im02tOKtdRVtVqtpK234AwRAjAYMYEjt/3wE72Wp72UMveJgZ3rz3wNuH&#10;0Vl2VhEN+JYvFzVnykvojD+2/Pev508bzjAJ3wkLXrX8opA/7D5+2A6hUSvowXYqMgLx2Ayh5X1K&#10;oakqlL1yAhcQlKeihuhEom08Vl0UA6E7W63qel0NELsQQSpEyu6nIp8R43sAQWsj1R7kySmfJtSo&#10;rEgkCXsTkO8KW62VTD+0RpWYbTkpTWWlIRQf8lrttqI5RhF6I2cK4j0U3mhywngaeoPaiyTYKZp/&#10;oJyRERB0Wkhw1SSkOEIqlvUbb156EVTRQlZjuJmO/w9Wfj//jMx0Ld/cceaFoxsvYxntyZwhYEM9&#10;L4G60vgEIz2Zax4pmTWPOrr8JTWM6mTt5WatGhOT+dD9sl5/ppKk2vpudb8p3levp0PE9EWBYzlo&#10;eaSrK46K8zdMxIRary15mIdnY23OZ4oTlRyl8TDOvA/QXYi2/erJsHz51yBeg8McTICPpwTalFkZ&#10;aTo+DyD7C4X5qeT7/Xtful5/j9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mQt8tdoAAAALAQAA&#10;DwAAAAAAAAABACAAAAAiAAAAZHJzL2Rvd25yZXYueG1sUEsBAhQAFAAAAAgAh07iQBssD72lAQAA&#10;ZgMAAA4AAAAAAAAAAQAgAAAAKQEAAGRycy9lMm9Eb2MueG1sUEsFBgAAAAAGAAYAWQEAAEAFAAAA&#10;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193" w:lineRule="exact"/>
                        <w:ind w:left="0" w:right="0" w:firstLine="220"/>
                        <w:jc w:val="both"/>
                        <w:rPr>
                          <w:sz w:val="15"/>
                          <w:szCs w:val="15"/>
                        </w:rPr>
                      </w:pPr>
                      <w:r>
                        <w:rPr>
                          <w:color w:val="000000"/>
                          <w:spacing w:val="0"/>
                          <w:w w:val="100"/>
                          <w:position w:val="0"/>
                          <w:sz w:val="15"/>
                          <w:szCs w:val="15"/>
                          <w:lang w:val="en-US" w:eastAsia="en-US" w:bidi="en-US"/>
                        </w:rPr>
                        <w:t>［</w:t>
                      </w:r>
                      <w:r>
                        <w:rPr>
                          <w:color w:val="000000"/>
                          <w:spacing w:val="0"/>
                          <w:w w:val="100"/>
                          <w:position w:val="0"/>
                          <w:sz w:val="15"/>
                          <w:szCs w:val="15"/>
                        </w:rPr>
                        <w:t xml:space="preserve">小提示：由于三级结构之间往往 </w:t>
                      </w:r>
                      <w:r>
                        <w:rPr>
                          <w:rFonts w:ascii="Times New Roman" w:hAnsi="Times New Roman" w:eastAsia="Times New Roman" w:cs="Times New Roman"/>
                          <w:color w:val="000000"/>
                          <w:spacing w:val="0"/>
                          <w:w w:val="100"/>
                          <w:position w:val="0"/>
                          <w:sz w:val="36"/>
                          <w:szCs w:val="36"/>
                          <w:lang w:val="en-US" w:eastAsia="en-US" w:bidi="en-US"/>
                        </w:rPr>
                        <w:t>T</w:t>
                      </w:r>
                      <w:r>
                        <w:rPr>
                          <w:color w:val="000000"/>
                          <w:spacing w:val="0"/>
                          <w:w w:val="100"/>
                          <w:position w:val="0"/>
                          <w:sz w:val="36"/>
                          <w:szCs w:val="36"/>
                          <w:lang w:val="en-US" w:eastAsia="en-US" w:bidi="en-US"/>
                        </w:rPr>
                        <w:t>：</w:t>
                      </w:r>
                      <w:r>
                        <w:rPr>
                          <w:rFonts w:ascii="Times New Roman" w:hAnsi="Times New Roman" w:eastAsia="Times New Roman" w:cs="Times New Roman"/>
                          <w:color w:val="000000"/>
                          <w:spacing w:val="0"/>
                          <w:w w:val="100"/>
                          <w:position w:val="0"/>
                          <w:sz w:val="36"/>
                          <w:szCs w:val="36"/>
                          <w:lang w:val="en-US" w:eastAsia="en-US" w:bidi="en-US"/>
                        </w:rPr>
                        <w:t xml:space="preserve"> -I</w:t>
                      </w:r>
                      <w:r>
                        <w:rPr>
                          <w:color w:val="000000"/>
                          <w:spacing w:val="0"/>
                          <w:w w:val="100"/>
                          <w:position w:val="0"/>
                          <w:sz w:val="15"/>
                          <w:szCs w:val="15"/>
                        </w:rPr>
                        <w:t>差别很大，存在着二级映象，因 此使数据库系统具有较高的数据 独立性：物理数据独立性和逻辑 、数据独立性。</w:t>
                      </w:r>
                    </w:p>
                  </w:txbxContent>
                </v:textbox>
                <w10:wrap type="square" side="left"/>
              </v:shape>
            </w:pict>
          </mc:Fallback>
        </mc:AlternateContent>
      </w:r>
      <w:r>
        <w:rPr>
          <w:color w:val="000000"/>
          <w:spacing w:val="0"/>
          <w:w w:val="100"/>
          <w:position w:val="0"/>
        </w:rPr>
        <w:t>映像保证了数据库系统中的数据能够具有较高的逻辑独立性和物理独立性。</w:t>
      </w:r>
    </w:p>
    <w:p>
      <w:pPr>
        <w:pStyle w:val="33"/>
        <w:keepNext w:val="0"/>
        <w:keepLines w:val="0"/>
        <w:widowControl w:val="0"/>
        <w:shd w:val="clear" w:color="auto" w:fill="auto"/>
        <w:bidi w:val="0"/>
        <w:spacing w:before="0" w:after="60" w:line="341" w:lineRule="exact"/>
        <w:ind w:left="1360" w:right="0" w:hanging="1360"/>
        <w:jc w:val="both"/>
      </w:pPr>
      <w:r>
        <w:rPr>
          <w:rFonts w:ascii="Times New Roman" w:hAnsi="Times New Roman" w:eastAsia="Times New Roman" w:cs="Times New Roman"/>
          <w:b/>
          <w:bCs/>
          <w:color w:val="000000"/>
          <w:spacing w:val="0"/>
          <w:w w:val="100"/>
          <w:position w:val="0"/>
        </w:rPr>
        <w:t xml:space="preserve">18 </w:t>
      </w:r>
      <w:r>
        <w:rPr>
          <w:color w:val="000000"/>
          <w:spacing w:val="0"/>
          <w:w w:val="100"/>
          <w:position w:val="0"/>
        </w:rPr>
        <w:t>.陸曲，数据库系统一般由数据库、数据库管理系统（及其开发工具）、应用系统、数据库管 理员和用户构成。</w:t>
      </w:r>
    </w:p>
    <w:p>
      <w:pPr>
        <w:pStyle w:val="33"/>
        <w:keepNext w:val="0"/>
        <w:keepLines w:val="0"/>
        <w:widowControl w:val="0"/>
        <w:shd w:val="clear" w:color="auto" w:fill="auto"/>
        <w:bidi w:val="0"/>
        <w:spacing w:before="0" w:after="0" w:line="341" w:lineRule="exact"/>
        <w:ind w:left="1360" w:right="0" w:hanging="1360"/>
        <w:jc w:val="both"/>
      </w:pPr>
      <w:r>
        <w:rPr>
          <w:rFonts w:ascii="Times New Roman" w:hAnsi="Times New Roman" w:eastAsia="Times New Roman" w:cs="Times New Roman"/>
          <w:b/>
          <w:bCs/>
          <w:color w:val="000000"/>
          <w:spacing w:val="0"/>
          <w:w w:val="100"/>
          <w:position w:val="0"/>
        </w:rPr>
        <w:t>19</w:t>
      </w:r>
      <w:r>
        <w:rPr>
          <w:color w:val="000000"/>
          <w:spacing w:val="0"/>
          <w:w w:val="100"/>
          <w:position w:val="0"/>
        </w:rPr>
        <w:t>.陸</w:t>
      </w:r>
      <w:r>
        <w:rPr>
          <w:color w:val="000000"/>
          <w:spacing w:val="0"/>
          <w:w w:val="100"/>
          <w:position w:val="0"/>
          <w:lang w:val="zh-CN" w:eastAsia="zh-CN" w:bidi="zh-CN"/>
        </w:rPr>
        <w:t>距，</w:t>
      </w:r>
      <w:r>
        <w:rPr>
          <w:color w:val="000000"/>
          <w:spacing w:val="0"/>
          <w:w w:val="100"/>
          <w:position w:val="0"/>
        </w:rPr>
        <w:t>数据库管理员负责全面地管理和控制数据库系统。具体职责包括：①决定数据库 的信息内容和结构；②决定数据库的存储结构和存取策略；③定义数据的安全 性要求和完整性约束条件；④监督和控制数据库的使用和运行；⑤改进和重组 数据库系统。</w:t>
      </w:r>
    </w:p>
    <w:p>
      <w:pPr>
        <w:pStyle w:val="33"/>
        <w:keepNext w:val="0"/>
        <w:keepLines w:val="0"/>
        <w:widowControl w:val="0"/>
        <w:shd w:val="clear" w:color="auto" w:fill="auto"/>
        <w:bidi w:val="0"/>
        <w:spacing w:before="0" w:after="0" w:line="341" w:lineRule="exact"/>
        <w:ind w:left="1360" w:right="0" w:firstLine="20"/>
        <w:jc w:val="both"/>
      </w:pPr>
      <w:r>
        <w:rPr>
          <w:color w:val="000000"/>
          <w:spacing w:val="0"/>
          <w:w w:val="100"/>
          <w:position w:val="0"/>
        </w:rPr>
        <w:t>系统分析员负责应用系统的需求分析和规范说明，系统分析员要和用户及</w:t>
      </w: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rPr>
        <w:t>相 结合，确定系统的硬件、软件配置，并参与数据库系统的概要设计。</w:t>
      </w:r>
    </w:p>
    <w:p>
      <w:pPr>
        <w:pStyle w:val="33"/>
        <w:keepNext w:val="0"/>
        <w:keepLines w:val="0"/>
        <w:widowControl w:val="0"/>
        <w:shd w:val="clear" w:color="auto" w:fill="auto"/>
        <w:bidi w:val="0"/>
        <w:spacing w:before="0" w:after="0" w:line="341" w:lineRule="exact"/>
        <w:ind w:left="1360" w:right="0" w:firstLine="20"/>
        <w:jc w:val="both"/>
      </w:pPr>
      <w:r>
        <w:rPr>
          <w:color w:val="000000"/>
          <w:spacing w:val="0"/>
          <w:w w:val="100"/>
          <w:position w:val="0"/>
        </w:rPr>
        <w:t>数据库设计人员负责数据库中数据的确定、数据库各级模式的设计。数据库设计 人员必须参加用户需求调查和系统分析，凍后进行数据库设计。在很多情况下，数 据库设计人员就由数据库管理员担任。</w:t>
      </w:r>
    </w:p>
    <w:p>
      <w:pPr>
        <w:pStyle w:val="33"/>
        <w:keepNext w:val="0"/>
        <w:keepLines w:val="0"/>
        <w:widowControl w:val="0"/>
        <w:shd w:val="clear" w:color="auto" w:fill="auto"/>
        <w:bidi w:val="0"/>
        <w:spacing w:before="0" w:after="100" w:line="341" w:lineRule="exact"/>
        <w:ind w:left="1360" w:right="0" w:firstLine="20"/>
        <w:jc w:val="both"/>
      </w:pPr>
      <w:r>
        <w:rPr>
          <w:color w:val="000000"/>
          <w:spacing w:val="0"/>
          <w:w w:val="100"/>
          <w:position w:val="0"/>
        </w:rPr>
        <w:t>应用程序员负责设计和编写应用系统的程序模块，并进行调试和安装。</w:t>
      </w:r>
      <w:r>
        <w:br w:type="page"/>
      </w:r>
    </w:p>
    <w:p>
      <w:pPr>
        <w:widowControl w:val="0"/>
        <w:spacing w:line="1" w:lineRule="exact"/>
      </w:pPr>
      <w:r>
        <mc:AlternateContent>
          <mc:Choice Requires="wps">
            <w:drawing>
              <wp:anchor distT="0" distB="2032000" distL="0" distR="0" simplePos="0" relativeHeight="251660288" behindDoc="0" locked="0" layoutInCell="1" allowOverlap="1">
                <wp:simplePos x="0" y="0"/>
                <wp:positionH relativeFrom="page">
                  <wp:posOffset>5631815</wp:posOffset>
                </wp:positionH>
                <wp:positionV relativeFrom="paragraph">
                  <wp:posOffset>0</wp:posOffset>
                </wp:positionV>
                <wp:extent cx="147320" cy="131445"/>
                <wp:effectExtent l="0" t="0" r="0" b="0"/>
                <wp:wrapTopAndBottom/>
                <wp:docPr id="87" name="Shape 87"/>
                <wp:cNvGraphicFramePr/>
                <a:graphic xmlns:a="http://schemas.openxmlformats.org/drawingml/2006/main">
                  <a:graphicData uri="http://schemas.microsoft.com/office/word/2010/wordprocessingShape">
                    <wps:wsp>
                      <wps:cNvSpPr txBox="1"/>
                      <wps:spPr>
                        <a:xfrm>
                          <a:off x="0" y="0"/>
                          <a:ext cx="147320" cy="1314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7</w:t>
                            </w:r>
                          </w:p>
                          <w:p>
                            <w:pPr>
                              <w:pStyle w:val="41"/>
                              <w:keepNext w:val="0"/>
                              <w:keepLines w:val="0"/>
                              <w:widowControl w:val="0"/>
                              <w:shd w:val="clear" w:color="auto" w:fill="auto"/>
                              <w:bidi w:val="0"/>
                              <w:spacing w:before="0" w:after="0" w:line="240" w:lineRule="auto"/>
                              <w:ind w:left="0" w:right="0" w:firstLine="0"/>
                              <w:jc w:val="both"/>
                              <w:rPr>
                                <w:sz w:val="18"/>
                                <w:szCs w:val="18"/>
                              </w:rPr>
                            </w:pPr>
                            <w:r>
                              <w:rPr>
                                <w:b/>
                                <w:bCs/>
                                <w:color w:val="000000"/>
                                <w:spacing w:val="0"/>
                                <w:w w:val="100"/>
                                <w:position w:val="0"/>
                                <w:sz w:val="18"/>
                                <w:szCs w:val="18"/>
                                <w:lang w:val="en-US" w:eastAsia="en-US" w:bidi="en-US"/>
                              </w:rPr>
                              <w:t>1—</w:t>
                            </w:r>
                          </w:p>
                        </w:txbxContent>
                      </wps:txbx>
                      <wps:bodyPr vert="eaVert" lIns="0" tIns="0" rIns="0" bIns="0" upright="1">
                        <a:noAutofit/>
                      </wps:bodyPr>
                    </wps:wsp>
                  </a:graphicData>
                </a:graphic>
              </wp:anchor>
            </w:drawing>
          </mc:Choice>
          <mc:Fallback>
            <w:pict>
              <v:shape id="Shape 87" o:spid="_x0000_s1026" o:spt="202" type="#_x0000_t202" style="position:absolute;left:0pt;margin-left:443.45pt;margin-top:0pt;height:10.35pt;width:11.6pt;mso-position-horizontal-relative:page;mso-wrap-distance-bottom:160pt;mso-wrap-distance-top:0pt;z-index:251660288;mso-width-relative:page;mso-height-relative:page;" filled="f" stroked="f" coordsize="21600,21600" o:gfxdata="UEsDBAoAAAAAAIdO4kAAAAAAAAAAAAAAAAAEAAAAZHJzL1BLAwQUAAAACACHTuJA4dMlANUAAAAH&#10;AQAADwAAAGRycy9kb3ducmV2LnhtbE2PS0/DMBCE70j8B2uRuFE7RZQ0zaZCrYBz015y28YmiepH&#10;FLsP/j3LCY6jGc18U65vzoqLmeIQPEI2UyCMb4MefIdw2L8/5SBiIq/JBm8Qvk2EdXV/V1Khw9Xv&#10;zKVOneASHwtC6FMaCylj2xtHcRZG49n7CpOjxHLqpJ7oyuXOyrlSC+lo8LzQ02g2vWlP9dkhNJvG&#10;ytAeXtrP3bOkt3r7YZst4uNDplYgkrmlvzD84jM6VMx0DGevo7AIeb5YchSBH7G9zFQG4ogwV68g&#10;q1L+569+AFBLAwQUAAAACACHTuJAz4/7orUBAAB/AwAADgAAAGRycy9lMm9Eb2MueG1srVPBbtsw&#10;DL0P6D8IujeO02wtjDjFhqBFgWEb0K13RZZiAZYoiErs/P0o2U6H7tJDLxZFUo/vPcmb+8F27KQC&#10;GnA1LxdLzpST0Bh3qPmf3w/Xd5xhFK4RHThV87NCfr+9+rTpfaVW0ELXqMAIxGHV+5q3MfqqKFC2&#10;ygpcgFeOihqCFZG24VA0QfSEbrtitVx+KXoIjQ8gFSJld2ORT4jhPYCgtZFqB/JolYsjalCdiCQJ&#10;W+ORbzNbrZWMP7VGFVlXc1Ia85eGULxP32K7EdUhCN8aOVEQ76HwRpMVxtHQC9RORMGOwfwHZY0M&#10;gKDjQoItRiHZEVJRLt9489wKr7IWshr9xXT8OFj54/QrMNPU/O6WMycs3Xgey2hP5vQeK+p59tQV&#10;h28w0JOZ80jJpHnQwaaV1DCqk7Xni7VqiEymQ+vbmxVVJJXKm3K9/pxQitfDPmB8VGBZCmoe6Oay&#10;oeL0HePYOrekWQ4eTNelfGI4MklRHPbDRHsPzZlY01MnPCVeaOWse3LkXnoJcxDmYD8HRx/MoaVD&#10;ZWbg4OsxgjaZRZoxAk+j6V6yjukNpYv/d5+7Xv+b7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h&#10;0yUA1QAAAAcBAAAPAAAAAAAAAAEAIAAAACIAAABkcnMvZG93bnJldi54bWxQSwECFAAUAAAACACH&#10;TuJAz4/7orUBAAB/AwAADgAAAAAAAAABACAAAAAkAQAAZHJzL2Uyb0RvYy54bWxQSwUGAAAAAAYA&#10;BgBZAQAASw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7</w:t>
                      </w:r>
                    </w:p>
                    <w:p>
                      <w:pPr>
                        <w:pStyle w:val="41"/>
                        <w:keepNext w:val="0"/>
                        <w:keepLines w:val="0"/>
                        <w:widowControl w:val="0"/>
                        <w:shd w:val="clear" w:color="auto" w:fill="auto"/>
                        <w:bidi w:val="0"/>
                        <w:spacing w:before="0" w:after="0" w:line="240" w:lineRule="auto"/>
                        <w:ind w:left="0" w:right="0" w:firstLine="0"/>
                        <w:jc w:val="both"/>
                        <w:rPr>
                          <w:sz w:val="18"/>
                          <w:szCs w:val="18"/>
                        </w:rPr>
                      </w:pPr>
                      <w:r>
                        <w:rPr>
                          <w:b/>
                          <w:bCs/>
                          <w:color w:val="000000"/>
                          <w:spacing w:val="0"/>
                          <w:w w:val="100"/>
                          <w:position w:val="0"/>
                          <w:sz w:val="18"/>
                          <w:szCs w:val="18"/>
                          <w:lang w:val="en-US" w:eastAsia="en-US" w:bidi="en-US"/>
                        </w:rPr>
                        <w:t>1—</w:t>
                      </w:r>
                    </w:p>
                  </w:txbxContent>
                </v:textbox>
                <w10:wrap type="topAndBottom"/>
              </v:shape>
            </w:pict>
          </mc:Fallback>
        </mc:AlternateContent>
      </w:r>
      <w:r>
        <mc:AlternateContent>
          <mc:Choice Requires="wps">
            <w:drawing>
              <wp:anchor distT="633095" distB="1214120" distL="0" distR="0" simplePos="0" relativeHeight="251660288" behindDoc="0" locked="0" layoutInCell="1" allowOverlap="1">
                <wp:simplePos x="0" y="0"/>
                <wp:positionH relativeFrom="page">
                  <wp:posOffset>260350</wp:posOffset>
                </wp:positionH>
                <wp:positionV relativeFrom="paragraph">
                  <wp:posOffset>633095</wp:posOffset>
                </wp:positionV>
                <wp:extent cx="1537970" cy="316230"/>
                <wp:effectExtent l="0" t="0" r="0" b="0"/>
                <wp:wrapTopAndBottom/>
                <wp:docPr id="89" name="Shape 89"/>
                <wp:cNvGraphicFramePr/>
                <a:graphic xmlns:a="http://schemas.openxmlformats.org/drawingml/2006/main">
                  <a:graphicData uri="http://schemas.microsoft.com/office/word/2010/wordprocessingShape">
                    <wps:wsp>
                      <wps:cNvSpPr txBox="1"/>
                      <wps:spPr>
                        <a:xfrm>
                          <a:off x="0" y="0"/>
                          <a:ext cx="1537970" cy="316230"/>
                        </a:xfrm>
                        <a:prstGeom prst="rect">
                          <a:avLst/>
                        </a:prstGeom>
                        <a:noFill/>
                      </wps:spPr>
                      <wps:txbx>
                        <w:txbxContent>
                          <w:p>
                            <w:pPr>
                              <w:pStyle w:val="21"/>
                              <w:keepNext/>
                              <w:keepLines/>
                              <w:widowControl w:val="0"/>
                              <w:pBdr>
                                <w:top w:val="single" w:color="auto" w:sz="4" w:space="0"/>
                              </w:pBdr>
                              <w:shd w:val="clear" w:color="auto" w:fill="auto"/>
                              <w:bidi w:val="0"/>
                              <w:spacing w:before="0" w:after="0" w:line="240" w:lineRule="auto"/>
                              <w:ind w:left="0" w:right="0" w:firstLine="0"/>
                              <w:jc w:val="left"/>
                              <w:rPr>
                                <w:sz w:val="40"/>
                                <w:szCs w:val="40"/>
                              </w:rPr>
                            </w:pPr>
                            <w:bookmarkStart w:id="1118" w:name="bookmark45"/>
                            <w:bookmarkStart w:id="1119" w:name="bookmark43"/>
                            <w:bookmarkStart w:id="1120" w:name="bookmark44"/>
                            <w:r>
                              <w:rPr>
                                <w:color w:val="000000"/>
                                <w:spacing w:val="0"/>
                                <w:w w:val="100"/>
                                <w:position w:val="0"/>
                                <w:sz w:val="40"/>
                                <w:szCs w:val="40"/>
                              </w:rPr>
                              <w:t>关系数据库</w:t>
                            </w:r>
                            <w:bookmarkEnd w:id="1118"/>
                            <w:bookmarkEnd w:id="1119"/>
                            <w:bookmarkEnd w:id="1120"/>
                          </w:p>
                        </w:txbxContent>
                      </wps:txbx>
                      <wps:bodyPr wrap="none" lIns="0" tIns="0" rIns="0" bIns="0">
                        <a:noAutofit/>
                      </wps:bodyPr>
                    </wps:wsp>
                  </a:graphicData>
                </a:graphic>
              </wp:anchor>
            </w:drawing>
          </mc:Choice>
          <mc:Fallback>
            <w:pict>
              <v:shape id="Shape 89" o:spid="_x0000_s1026" o:spt="202" type="#_x0000_t202" style="position:absolute;left:0pt;margin-left:20.5pt;margin-top:49.85pt;height:24.9pt;width:121.1pt;mso-position-horizontal-relative:page;mso-wrap-distance-bottom:95.6pt;mso-wrap-distance-top:49.85pt;mso-wrap-style:none;z-index:251660288;mso-width-relative:page;mso-height-relative:page;" filled="f" stroked="f" coordsize="21600,21600" o:gfxdata="UEsDBAoAAAAAAIdO4kAAAAAAAAAAAAAAAAAEAAAAZHJzL1BLAwQUAAAACACHTuJAiLN7pNYAAAAJ&#10;AQAADwAAAGRycy9kb3ducmV2LnhtbE2PMU/DMBSEdyT+g/WQ2KjtUCAJcTogGKnUwsLmxK9J2vg5&#10;sp02/HvMBOPpTnffVZvFjuyMPgyOFMiVAIbUOjNQp+Dz4+0uBxaiJqNHR6jgGwNs6uurSpfGXWiH&#10;533sWCqhUGoFfYxTyXloe7Q6rNyElLyD81bHJH3HjdeXVG5HngnxyK0eKC30esKXHtvTfrYKDu/b&#10;0/F13oljJ3L8kh6XRm6Vur2R4hlYxCX+heEXP6FDnZgaN5MJbFSwlulKVFAUT8CSn+X3GbAmBdfF&#10;A/C64v8f1D9QSwMEFAAAAAgAh07iQLKT6tWuAQAAcgMAAA4AAABkcnMvZTJvRG9jLnhtbK1T227b&#10;MAx9H9B/EPS+OBf0ZsQpOgQdBhTbgG4foMhSLEASBVGJnb8vJTvp0L30oS8yRVKHh4f0+mFwlh1V&#10;RAO+4YvZnDPlJbTG7xv+98/T1zvOMAnfCgteNfykkD9srr6s+1CrJXRgWxUZgXis+9DwLqVQVxXK&#10;TjmBMwjKU1BDdCLRNe6rNoqe0J2tlvP5TdVDbEMEqRDJux2DfEKMHwEErY1UW5AHp3waUaOyIlFL&#10;2JmAfFPYaq1k+qU1qsRsw6nTVE4qQvYun9VmLep9FKEzcqIgPkLhXU9OGE9FL1BbkQQ7RPMflDMy&#10;AoJOMwmuGhspilAXi/k7bV46EVTphaTGcBEdPw9W/jz+jsy0Db+758wLRxMvZRndSZw+YE05L4Gy&#10;0vANBlqZsx/JmXsedHT5S90wipO0p4u0akhM5kfXq9v7WwpJiq0WN8tV0b56ex0ipu8KHMtGwyON&#10;rigqjs+YiAmlnlNyMQ9PxtrszxRHKtlKw26YeO+gPRHtnqbbcE/LzJn94Um8vAhnI56N3WSM4I+H&#10;BNqUuhl1hJqK0SgKnWlt8qz/vZest19l8wp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Is3uk1gAA&#10;AAkBAAAPAAAAAAAAAAEAIAAAACIAAABkcnMvZG93bnJldi54bWxQSwECFAAUAAAACACHTuJAspPq&#10;1a4BAAByAwAADgAAAAAAAAABACAAAAAlAQAAZHJzL2Uyb0RvYy54bWxQSwUGAAAAAAYABgBZAQAA&#10;RQUAAAAA&#10;">
                <v:fill on="f" focussize="0,0"/>
                <v:stroke on="f"/>
                <v:imagedata o:title=""/>
                <o:lock v:ext="edit" aspectratio="f"/>
                <v:textbox inset="0mm,0mm,0mm,0mm">
                  <w:txbxContent>
                    <w:p>
                      <w:pPr>
                        <w:pStyle w:val="21"/>
                        <w:keepNext/>
                        <w:keepLines/>
                        <w:widowControl w:val="0"/>
                        <w:pBdr>
                          <w:top w:val="single" w:color="auto" w:sz="4" w:space="0"/>
                        </w:pBdr>
                        <w:shd w:val="clear" w:color="auto" w:fill="auto"/>
                        <w:bidi w:val="0"/>
                        <w:spacing w:before="0" w:after="0" w:line="240" w:lineRule="auto"/>
                        <w:ind w:left="0" w:right="0" w:firstLine="0"/>
                        <w:jc w:val="left"/>
                        <w:rPr>
                          <w:sz w:val="40"/>
                          <w:szCs w:val="40"/>
                        </w:rPr>
                      </w:pPr>
                      <w:bookmarkStart w:id="1118" w:name="bookmark45"/>
                      <w:bookmarkStart w:id="1119" w:name="bookmark43"/>
                      <w:bookmarkStart w:id="1120" w:name="bookmark44"/>
                      <w:r>
                        <w:rPr>
                          <w:color w:val="000000"/>
                          <w:spacing w:val="0"/>
                          <w:w w:val="100"/>
                          <w:position w:val="0"/>
                          <w:sz w:val="40"/>
                          <w:szCs w:val="40"/>
                        </w:rPr>
                        <w:t>关系数据库</w:t>
                      </w:r>
                      <w:bookmarkEnd w:id="1118"/>
                      <w:bookmarkEnd w:id="1119"/>
                      <w:bookmarkEnd w:id="1120"/>
                    </w:p>
                  </w:txbxContent>
                </v:textbox>
                <w10:wrap type="topAndBottom"/>
              </v:shape>
            </w:pict>
          </mc:Fallback>
        </mc:AlternateContent>
      </w:r>
      <w:r>
        <mc:AlternateContent>
          <mc:Choice Requires="wps">
            <w:drawing>
              <wp:anchor distT="540385" distB="1399540" distL="0" distR="0" simplePos="0" relativeHeight="251660288" behindDoc="0" locked="0" layoutInCell="1" allowOverlap="1">
                <wp:simplePos x="0" y="0"/>
                <wp:positionH relativeFrom="page">
                  <wp:posOffset>5596255</wp:posOffset>
                </wp:positionH>
                <wp:positionV relativeFrom="paragraph">
                  <wp:posOffset>540385</wp:posOffset>
                </wp:positionV>
                <wp:extent cx="118110" cy="223520"/>
                <wp:effectExtent l="0" t="0" r="0" b="0"/>
                <wp:wrapTopAndBottom/>
                <wp:docPr id="91" name="Shape 91"/>
                <wp:cNvGraphicFramePr/>
                <a:graphic xmlns:a="http://schemas.openxmlformats.org/drawingml/2006/main">
                  <a:graphicData uri="http://schemas.microsoft.com/office/word/2010/wordprocessingShape">
                    <wps:wsp>
                      <wps:cNvSpPr txBox="1"/>
                      <wps:spPr>
                        <a:xfrm>
                          <a:off x="0" y="0"/>
                          <a:ext cx="118110" cy="2235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二章</w:t>
                            </w:r>
                          </w:p>
                        </w:txbxContent>
                      </wps:txbx>
                      <wps:bodyPr vert="eaVert" lIns="0" tIns="0" rIns="0" bIns="0" upright="1">
                        <a:noAutofit/>
                      </wps:bodyPr>
                    </wps:wsp>
                  </a:graphicData>
                </a:graphic>
              </wp:anchor>
            </w:drawing>
          </mc:Choice>
          <mc:Fallback>
            <w:pict>
              <v:shape id="Shape 91" o:spid="_x0000_s1026" o:spt="202" type="#_x0000_t202" style="position:absolute;left:0pt;margin-left:440.65pt;margin-top:42.55pt;height:17.6pt;width:9.3pt;mso-position-horizontal-relative:page;mso-wrap-distance-bottom:110.2pt;mso-wrap-distance-top:42.55pt;z-index:251660288;mso-width-relative:page;mso-height-relative:page;" filled="f" stroked="f" coordsize="21600,21600" o:gfxdata="UEsDBAoAAAAAAIdO4kAAAAAAAAAAAAAAAAAEAAAAZHJzL1BLAwQUAAAACACHTuJAeUGMHNcAAAAK&#10;AQAADwAAAGRycy9kb3ducmV2LnhtbE2Py07DMBBF90j8gzWV2FE7jYqSEKdCrYB1026yc+0hiepH&#10;FLsP/p5hBbsZzdGdc+vN3Vl2xTmOwUvIlgIYeh3M6HsJx8P7cwEsJuWNssGjhG+MsGkeH2pVmXDz&#10;e7y2qWcU4mOlJAwpTRXnUQ/oVFyGCT3dvsLsVKJ17rmZ1Y3CneUrIV64U6OnD4OacDugPrcXJ6Hb&#10;dpYHfVzrz33O1Vu7+7DdTsqnRSZegSW8pz8YfvVJHRpyOoWLN5FZCUWR5YTSsM6AEVCUZQnsRORK&#10;5MCbmv+v0PwAUEsDBBQAAAAIAIdO4kD8l2mRtAEAAH8DAAAOAAAAZHJzL2Uyb0RvYy54bWytU8GO&#10;0zAQvSPxD5bvNE0QaImarkDVIiQESAvcXcduLNkea+w26d8zdpIuWi574BKPZ8Zv3ryZ7O4nZ9lF&#10;YTTgO15vtpwpL6E3/tTxXz8f3txxFpPwvbDgVcevKvL7/etXuzG0qoEBbK+QEYiP7Rg6PqQU2qqK&#10;clBOxA0E5SmoAZ1IdMVT1aMYCd3Zqtlu31cjYB8QpIqRvIc5yBdEfAkgaG2kOoA8O+XTjIrKikQt&#10;xcGEyPeFrdZKpu9aR5WY7Th1msqXipB9zN9qvxPtCUUYjFwoiJdQeNaTE8ZT0RvUQSTBzmj+gXJG&#10;IkTQaSPBVXMjRRHqot4+0+ZxEEGVXkjqGG6ix/8HK79dfiAzfcc/1Jx54WjipSyjO4kzhthSzmOg&#10;rDR9golWZvVHcuaeJ40un9QNozhJe71Jq6bEZH5U39U1RSSFmubtu6ZIXz09DhjTZwWOZaPjSJMr&#10;gorL15iICKWuKbmWhwdjbfZnhjOTbKXpOC20j9BfiTWtOuEp8ZtOzuwXT+rlTVgNXI3japwDmtNA&#10;j+rCwMPHcwJtCotcYwZeStNcCrllh/Lg/76XrKf/Zv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UGMHNcAAAAKAQAADwAAAAAAAAABACAAAAAiAAAAZHJzL2Rvd25yZXYueG1sUEsBAhQAFAAAAAgA&#10;h07iQPyXaZG0AQAAfwMAAA4AAAAAAAAAAQAgAAAAJgEAAGRycy9lMm9Eb2MueG1sUEsFBgAAAAAG&#10;AAYAWQEAAEw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二章</w:t>
                      </w:r>
                    </w:p>
                  </w:txbxContent>
                </v:textbox>
                <w10:wrap type="topAndBottom"/>
              </v:shape>
            </w:pict>
          </mc:Fallback>
        </mc:AlternateContent>
      </w:r>
      <w:r>
        <mc:AlternateContent>
          <mc:Choice Requires="wps">
            <w:drawing>
              <wp:anchor distT="850265" distB="705485" distL="0" distR="0" simplePos="0" relativeHeight="251660288" behindDoc="0" locked="0" layoutInCell="1" allowOverlap="1">
                <wp:simplePos x="0" y="0"/>
                <wp:positionH relativeFrom="page">
                  <wp:posOffset>5593080</wp:posOffset>
                </wp:positionH>
                <wp:positionV relativeFrom="paragraph">
                  <wp:posOffset>850265</wp:posOffset>
                </wp:positionV>
                <wp:extent cx="121285" cy="607695"/>
                <wp:effectExtent l="0" t="0" r="0" b="0"/>
                <wp:wrapTopAndBottom/>
                <wp:docPr id="93" name="Shape 93"/>
                <wp:cNvGraphicFramePr/>
                <a:graphic xmlns:a="http://schemas.openxmlformats.org/drawingml/2006/main">
                  <a:graphicData uri="http://schemas.microsoft.com/office/word/2010/wordprocessingShape">
                    <wps:wsp>
                      <wps:cNvSpPr txBox="1"/>
                      <wps:spPr>
                        <a:xfrm>
                          <a:off x="0" y="0"/>
                          <a:ext cx="121285" cy="6076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w:t>
                            </w:r>
                          </w:p>
                        </w:txbxContent>
                      </wps:txbx>
                      <wps:bodyPr vert="eaVert" lIns="0" tIns="0" rIns="0" bIns="0" upright="1">
                        <a:noAutofit/>
                      </wps:bodyPr>
                    </wps:wsp>
                  </a:graphicData>
                </a:graphic>
              </wp:anchor>
            </w:drawing>
          </mc:Choice>
          <mc:Fallback>
            <w:pict>
              <v:shape id="Shape 93" o:spid="_x0000_s1026" o:spt="202" type="#_x0000_t202" style="position:absolute;left:0pt;margin-left:440.4pt;margin-top:66.95pt;height:47.85pt;width:9.55pt;mso-position-horizontal-relative:page;mso-wrap-distance-bottom:55.55pt;mso-wrap-distance-top:66.95pt;z-index:251660288;mso-width-relative:page;mso-height-relative:page;" filled="f" stroked="f" coordsize="21600,21600" o:gfxdata="UEsDBAoAAAAAAIdO4kAAAAAAAAAAAAAAAAAEAAAAZHJzL1BLAwQUAAAACACHTuJAnA3ItNgAAAAL&#10;AQAADwAAAGRycy9kb3ducmV2LnhtbE2PS0/DMBCE70j8B2srcaN2E1ElIU6FWgHnpr3k5tpLEtWP&#10;KHYf/HuWE9xmNaOZb+vN3Vl2xTmOwUtYLQUw9DqY0fcSjof35wJYTMobZYNHCd8YYdM8PtSqMuHm&#10;93htU8+oxMdKSRhSmirOox7QqbgME3ryvsLsVKJz7rmZ1Y3KneWZEGvu1OhpYVATbgfU5/biJHTb&#10;zvKgjy/6c59z9dbuPmy3k/JpsRKvwBLe018YfvEJHRpiOoWLN5FZCUUhCD2RkeclMEoUZUniJCHL&#10;yjXwpub/f2h+AFBLAwQUAAAACACHTuJA0yD5VrYBAAB/AwAADgAAAGRycy9lMm9Eb2MueG1srVPB&#10;btswDL0X2D8Iui92MjRtjTjFhqDDgGEt0K13RaZiAZYoSErs/P0o2U6H7tJDLxZFUo/vPcmb+8F0&#10;7AQ+aLQ1Xy5KzsBKbLQ91PzP74fPt5yFKGwjOrRQ8zMEfr/9dLXpXQUrbLFrwDMCsaHqXc3bGF1V&#10;FEG2YERYoANLRYXeiEhbfygaL3pCN12xKst10aNvnEcJIVB2Nxb5hOjfA4hKaQk7lEcDNo6oHjoR&#10;SVJotQt8m9kqBTI+KhUgsq7mpDTmLw2heJ++xXYjqoMXrtVyoiDeQ+GNJiO0paEXqJ2Igh29/g/K&#10;aOkxoIoLiaYYhWRHSMWyfOPNcyscZC1kdXAX08PHwcpfpyfPdFPzuy+cWWHoxvNYRnsyp3ehop5n&#10;R11x+IYDPZk5HyiZNA/Km7SSGkZ1svZ8sRaGyGQ6tFqubq85k1Ralzfru+uEUrwedj7E74CGpaDm&#10;nm4uGypOP0McW+eWNMvig+66lE8MRyYpisN+mGjvsTkTa3rqhAfihVbOuh+W3EsvYQ78HOzn4Oi8&#10;PrR0aJkZWPx6jKh0ZpFmjMDTaLqXrGN6Q+ni/93nrtf/Zvs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A3ItNgAAAALAQAADwAAAAAAAAABACAAAAAiAAAAZHJzL2Rvd25yZXYueG1sUEsBAhQAFAAA&#10;AAgAh07iQNMg+Va2AQAAfw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w:t>
                      </w:r>
                    </w:p>
                  </w:txbxContent>
                </v:textbox>
                <w10:wrap type="topAndBottom"/>
              </v:shape>
            </w:pict>
          </mc:Fallback>
        </mc:AlternateContent>
      </w:r>
      <w:r>
        <mc:AlternateContent>
          <mc:Choice Requires="wps">
            <w:drawing>
              <wp:anchor distT="1790700" distB="152400" distL="0" distR="0" simplePos="0" relativeHeight="251660288" behindDoc="0" locked="0" layoutInCell="1" allowOverlap="1">
                <wp:simplePos x="0" y="0"/>
                <wp:positionH relativeFrom="page">
                  <wp:posOffset>337185</wp:posOffset>
                </wp:positionH>
                <wp:positionV relativeFrom="paragraph">
                  <wp:posOffset>1790700</wp:posOffset>
                </wp:positionV>
                <wp:extent cx="978535" cy="220345"/>
                <wp:effectExtent l="0" t="0" r="0" b="0"/>
                <wp:wrapTopAndBottom/>
                <wp:docPr id="95" name="Shape 95"/>
                <wp:cNvGraphicFramePr/>
                <a:graphic xmlns:a="http://schemas.openxmlformats.org/drawingml/2006/main">
                  <a:graphicData uri="http://schemas.microsoft.com/office/word/2010/wordprocessingShape">
                    <wps:wsp>
                      <wps:cNvSpPr txBox="1"/>
                      <wps:spPr>
                        <a:xfrm>
                          <a:off x="0" y="0"/>
                          <a:ext cx="978535" cy="220345"/>
                        </a:xfrm>
                        <a:prstGeom prst="rect">
                          <a:avLst/>
                        </a:prstGeom>
                        <a:noFill/>
                      </wps:spPr>
                      <wps:txbx>
                        <w:txbxContent>
                          <w:p>
                            <w:pPr>
                              <w:pStyle w:val="35"/>
                              <w:keepNext/>
                              <w:keepLines/>
                              <w:widowControl w:val="0"/>
                              <w:shd w:val="clear" w:color="auto" w:fill="auto"/>
                              <w:bidi w:val="0"/>
                              <w:spacing w:before="0" w:after="0" w:line="240" w:lineRule="auto"/>
                              <w:ind w:left="0" w:right="0" w:firstLine="0"/>
                              <w:jc w:val="left"/>
                              <w:rPr>
                                <w:sz w:val="28"/>
                                <w:szCs w:val="28"/>
                              </w:rPr>
                            </w:pPr>
                            <w:bookmarkStart w:id="1121" w:name="bookmark46"/>
                            <w:bookmarkStart w:id="1122" w:name="bookmark48"/>
                            <w:bookmarkStart w:id="1123" w:name="bookmark47"/>
                            <w:r>
                              <w:rPr>
                                <w:color w:val="000000"/>
                                <w:spacing w:val="0"/>
                                <w:w w:val="100"/>
                                <w:position w:val="0"/>
                                <w:sz w:val="28"/>
                                <w:szCs w:val="28"/>
                                <w:shd w:val="clear" w:color="auto" w:fill="FFFFFF"/>
                              </w:rPr>
                              <w:t>知识网络图</w:t>
                            </w:r>
                            <w:bookmarkEnd w:id="1121"/>
                            <w:bookmarkEnd w:id="1122"/>
                            <w:bookmarkEnd w:id="1123"/>
                          </w:p>
                        </w:txbxContent>
                      </wps:txbx>
                      <wps:bodyPr wrap="none" lIns="0" tIns="0" rIns="0" bIns="0">
                        <a:noAutofit/>
                      </wps:bodyPr>
                    </wps:wsp>
                  </a:graphicData>
                </a:graphic>
              </wp:anchor>
            </w:drawing>
          </mc:Choice>
          <mc:Fallback>
            <w:pict>
              <v:shape id="Shape 95" o:spid="_x0000_s1026" o:spt="202" type="#_x0000_t202" style="position:absolute;left:0pt;margin-left:26.55pt;margin-top:141pt;height:17.35pt;width:77.05pt;mso-position-horizontal-relative:page;mso-wrap-distance-bottom:12pt;mso-wrap-distance-top:141pt;mso-wrap-style:none;z-index:251660288;mso-width-relative:page;mso-height-relative:page;" filled="f" stroked="f" coordsize="21600,21600" o:gfxdata="UEsDBAoAAAAAAIdO4kAAAAAAAAAAAAAAAAAEAAAAZHJzL1BLAwQUAAAACACHTuJASBM7+dgAAAAK&#10;AQAADwAAAGRycy9kb3ducmV2LnhtbE2Py27CMBBF95X4B2uQuit+oEKUxmFRtcsiQdl058RDEojH&#10;UexA+vd1V+1yNEf3nlvsZtezG46h86RBrgQwpNrbjhoNp8/3pwxYiIas6T2hhm8MsCsXD4XJrb/T&#10;AW/H2LAUQiE3GtoYh5zzULfoTFj5ASn9zn50JqZzbLgdzT2Fu54rITbcmY5SQ2sGfG2xvh4np+H8&#10;sb9e3qaDuDQiwy854lzJvdaPSylegEWc4x8Mv/pJHcrkVPmJbGC9hue1TKQGlam0KQFKbBWwSsNa&#10;brbAy4L/n1D+AFBLAwQUAAAACACHTuJA6z1Ro64BAABxAwAADgAAAGRycy9lMm9Eb2MueG1srVPB&#10;btswDL0P6D8Iui9203VrjTjFiqBDgWEb0PUDFFmKBUiiICqx8/elZCcduksPvdgUST++9yiv7kZn&#10;2UFFNOBbfrmoOVNeQmf8ruXPfx8+33CGSfhOWPCq5UeF/G598Wk1hEYtoQfbqcgIxGMzhJb3KYWm&#10;qlD2yglcQFCeihqiE4mOcVd1UQyE7my1rOuv1QCxCxGkQqTsZiryGTG+BxC0NlJtQO6d8mlCjcqK&#10;RJKwNwH5urDVWsn0W2tUidmWk9JUnjSE4m1+VuuVaHZRhN7ImYJ4D4U3mpwwnoaeoTYiCbaP5j8o&#10;Z2QEBJ0WElw1CSmOkIrL+o03T70IqmghqzGcTcePg5W/Dn8iM13Lb68588LRxstYRmcyZwjYUM9T&#10;oK403sNIV+aUR0pmzaOOLr9JDaM6WXs8W6vGxCQlb7/dXF/RBEml5bK++lLQq9ePQ8T0Q4FjOWh5&#10;pM0VQ8XhJyYiQq2nljzLw4OxNuczw4lJjtK4HWfaW+iOxHqg5bbc013mzD568i7fg1MQT8F2Dibw&#10;7/sE2pS5GXWCmofRJgqd+dbkVf97Ll2vf8r6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gTO/nY&#10;AAAACgEAAA8AAAAAAAAAAQAgAAAAIgAAAGRycy9kb3ducmV2LnhtbFBLAQIUABQAAAAIAIdO4kDr&#10;PVGjrgEAAHEDAAAOAAAAAAAAAAEAIAAAACcBAABkcnMvZTJvRG9jLnhtbFBLBQYAAAAABgAGAFkB&#10;AABHBQAAAAA=&#10;">
                <v:fill on="f" focussize="0,0"/>
                <v:stroke on="f"/>
                <v:imagedata o:title=""/>
                <o:lock v:ext="edit" aspectratio="f"/>
                <v:textbox inset="0mm,0mm,0mm,0mm">
                  <w:txbxContent>
                    <w:p>
                      <w:pPr>
                        <w:pStyle w:val="35"/>
                        <w:keepNext/>
                        <w:keepLines/>
                        <w:widowControl w:val="0"/>
                        <w:shd w:val="clear" w:color="auto" w:fill="auto"/>
                        <w:bidi w:val="0"/>
                        <w:spacing w:before="0" w:after="0" w:line="240" w:lineRule="auto"/>
                        <w:ind w:left="0" w:right="0" w:firstLine="0"/>
                        <w:jc w:val="left"/>
                        <w:rPr>
                          <w:sz w:val="28"/>
                          <w:szCs w:val="28"/>
                        </w:rPr>
                      </w:pPr>
                      <w:bookmarkStart w:id="1121" w:name="bookmark46"/>
                      <w:bookmarkStart w:id="1122" w:name="bookmark48"/>
                      <w:bookmarkStart w:id="1123" w:name="bookmark47"/>
                      <w:r>
                        <w:rPr>
                          <w:color w:val="000000"/>
                          <w:spacing w:val="0"/>
                          <w:w w:val="100"/>
                          <w:position w:val="0"/>
                          <w:sz w:val="28"/>
                          <w:szCs w:val="28"/>
                          <w:shd w:val="clear" w:color="auto" w:fill="FFFFFF"/>
                        </w:rPr>
                        <w:t>知识网络图</w:t>
                      </w:r>
                      <w:bookmarkEnd w:id="1121"/>
                      <w:bookmarkEnd w:id="1122"/>
                      <w:bookmarkEnd w:id="1123"/>
                    </w:p>
                  </w:txbxContent>
                </v:textbox>
                <w10:wrap type="topAndBottom"/>
              </v:shape>
            </w:pict>
          </mc:Fallback>
        </mc:AlternateContent>
      </w:r>
    </w:p>
    <w:p>
      <w:pPr>
        <w:pStyle w:val="3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［关系模型</w:t>
      </w:r>
    </w:p>
    <w:p>
      <w:pPr>
        <w:widowControl w:val="0"/>
        <w:spacing w:line="1" w:lineRule="exact"/>
        <w:sectPr>
          <w:headerReference r:id="rId15" w:type="default"/>
          <w:headerReference r:id="rId16" w:type="even"/>
          <w:footnotePr>
            <w:numFmt w:val="decimal"/>
          </w:footnotePr>
          <w:pgSz w:w="10430" w:h="13246"/>
          <w:pgMar w:top="1416" w:right="1055" w:bottom="366" w:left="1076" w:header="988" w:footer="3" w:gutter="0"/>
          <w:pgNumType w:start="25"/>
          <w:cols w:space="720" w:num="1"/>
          <w:rtlGutter w:val="0"/>
          <w:docGrid w:linePitch="360" w:charSpace="0"/>
        </w:sectPr>
      </w:pPr>
      <w:r>
        <mc:AlternateContent>
          <mc:Choice Requires="wps">
            <w:drawing>
              <wp:anchor distT="130810" distB="111760" distL="0" distR="0" simplePos="0" relativeHeight="251660288" behindDoc="0" locked="0" layoutInCell="1" allowOverlap="1">
                <wp:simplePos x="0" y="0"/>
                <wp:positionH relativeFrom="page">
                  <wp:posOffset>1129665</wp:posOffset>
                </wp:positionH>
                <wp:positionV relativeFrom="paragraph">
                  <wp:posOffset>130810</wp:posOffset>
                </wp:positionV>
                <wp:extent cx="1528445" cy="156845"/>
                <wp:effectExtent l="0" t="0" r="0" b="0"/>
                <wp:wrapTopAndBottom/>
                <wp:docPr id="97" name="Shape 97"/>
                <wp:cNvGraphicFramePr/>
                <a:graphic xmlns:a="http://schemas.openxmlformats.org/drawingml/2006/main">
                  <a:graphicData uri="http://schemas.microsoft.com/office/word/2010/wordprocessingShape">
                    <wps:wsp>
                      <wps:cNvSpPr txBox="1"/>
                      <wps:spPr>
                        <a:xfrm>
                          <a:off x="0" y="0"/>
                          <a:ext cx="1528445" cy="1568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关系数据结构及形式化定义＜</w:t>
                            </w:r>
                          </w:p>
                        </w:txbxContent>
                      </wps:txbx>
                      <wps:bodyPr wrap="none" lIns="0" tIns="0" rIns="0" bIns="0">
                        <a:noAutofit/>
                      </wps:bodyPr>
                    </wps:wsp>
                  </a:graphicData>
                </a:graphic>
              </wp:anchor>
            </w:drawing>
          </mc:Choice>
          <mc:Fallback>
            <w:pict>
              <v:shape id="Shape 97" o:spid="_x0000_s1026" o:spt="202" type="#_x0000_t202" style="position:absolute;left:0pt;margin-left:88.95pt;margin-top:10.3pt;height:12.35pt;width:120.35pt;mso-position-horizontal-relative:page;mso-wrap-distance-bottom:8.8pt;mso-wrap-distance-top:10.3pt;mso-wrap-style:none;z-index:251660288;mso-width-relative:page;mso-height-relative:page;" filled="f" stroked="f" coordsize="21600,21600" o:gfxdata="UEsDBAoAAAAAAIdO4kAAAAAAAAAAAAAAAAAEAAAAZHJzL1BLAwQUAAAACACHTuJAn7BRYNYAAAAJ&#10;AQAADwAAAGRycy9kb3ducmV2LnhtbE2PwU7DMBBE70j8g7VI3KjtAm0IcXpAcKRSCxduTrxN0sbr&#10;KHba8PcsJ7jNaJ9mZ4rN7HtxxjF2gQzohQKBVAfXUWPg8+PtLgMRkyVn+0Bo4BsjbMrrq8LmLlxo&#10;h+d9agSHUMytgTalIZcy1i16GxdhQOLbIYzeJrZjI91oLxzue7lUaiW97Yg/tHbAlxbr037yBg7v&#10;29PxddqpY6My/NIjzpXeGnN7o9UziIRz+oPhtz5Xh5I7VWEiF0XPfr1+YtTAUq1AMPCgMxYVi8d7&#10;kGUh/y8ofwBQSwMEFAAAAAgAh07iQGi1oyitAQAAcgMAAA4AAABkcnMvZTJvRG9jLnhtbK1TwW7b&#10;MAy9D+g/CLo3ToKmy4w4xYagxYBhG9DuAxRZigVIoiAqsfP3o2QnLbpLD7vIFEk98j3Sm4fBWXZS&#10;EQ34hi9mc86Ul9Aaf2j4n5fH2zVnmIRvhQWvGn5WyB+2N582fajVEjqwrYqMQDzWfWh4l1Koqwpl&#10;p5zAGQTlKaghOpHoGg9VG0VP6M5Wy/n8vuohtiGCVIjk3Y1BPiHGjwCC1kaqHcijUz6NqFFZkYgS&#10;diYg35ZutVYy/dIaVWK24cQ0lZOKkL3PZ7XdiPoQReiMnFoQH2nhHScnjKeiV6idSIIdo/kHyhkZ&#10;AUGnmQRXjUSKIsRiMX+nzXMngipcSGoMV9Hx/8HKn6ffkZm24V8+c+aFo4mXsozuJE4fsKac50BZ&#10;afgGA63MxY/kzJwHHV3+EhtGcZL2fJVWDYnJ/Gi1XN/drTiTFFus7tdkE3z1+jpETE8KHMtGwyON&#10;rigqTj8wjamXlFzMw6OxNvtzi2Mr2UrDfpj63kN7prZ7mm7DPS0zZ/a7J/HyIlyMeDH2kzGCfz0m&#10;0KbUzagj1FSMRlE6n9Ymz/rtvWS9/ir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wUWDWAAAA&#10;CQEAAA8AAAAAAAAAAQAgAAAAIgAAAGRycy9kb3ducmV2LnhtbFBLAQIUABQAAAAIAIdO4kBotaMo&#10;rQEAAHIDAAAOAAAAAAAAAAEAIAAAACUBAABkcnMvZTJvRG9jLnhtbFBLBQYAAAAABgAGAFkBAABE&#10;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关系数据结构及形式化定义＜</w:t>
                      </w:r>
                    </w:p>
                  </w:txbxContent>
                </v:textbox>
                <w10:wrap type="topAndBottom"/>
              </v:shape>
            </w:pict>
          </mc:Fallback>
        </mc:AlternateContent>
      </w:r>
      <w:r>
        <mc:AlternateContent>
          <mc:Choice Requires="wps">
            <w:drawing>
              <wp:anchor distT="12700" distB="0" distL="0" distR="0" simplePos="0" relativeHeight="251660288" behindDoc="0" locked="0" layoutInCell="1" allowOverlap="1">
                <wp:simplePos x="0" y="0"/>
                <wp:positionH relativeFrom="page">
                  <wp:posOffset>2661285</wp:posOffset>
                </wp:positionH>
                <wp:positionV relativeFrom="paragraph">
                  <wp:posOffset>12700</wp:posOffset>
                </wp:positionV>
                <wp:extent cx="633095" cy="386715"/>
                <wp:effectExtent l="0" t="0" r="0" b="0"/>
                <wp:wrapTopAndBottom/>
                <wp:docPr id="99" name="Shape 99"/>
                <wp:cNvGraphicFramePr/>
                <a:graphic xmlns:a="http://schemas.openxmlformats.org/drawingml/2006/main">
                  <a:graphicData uri="http://schemas.microsoft.com/office/word/2010/wordprocessingShape">
                    <wps:wsp>
                      <wps:cNvSpPr txBox="1"/>
                      <wps:spPr>
                        <a:xfrm>
                          <a:off x="0" y="0"/>
                          <a:ext cx="633095" cy="386715"/>
                        </a:xfrm>
                        <a:prstGeom prst="rect">
                          <a:avLst/>
                        </a:prstGeom>
                        <a:noFill/>
                      </wps:spPr>
                      <wps:txbx>
                        <w:txbxContent>
                          <w:p>
                            <w:pPr>
                              <w:pStyle w:val="33"/>
                              <w:keepNext w:val="0"/>
                              <w:keepLines w:val="0"/>
                              <w:widowControl w:val="0"/>
                              <w:shd w:val="clear" w:color="auto" w:fill="auto"/>
                              <w:bidi w:val="0"/>
                              <w:spacing w:before="0" w:after="160" w:line="240" w:lineRule="auto"/>
                              <w:ind w:left="0" w:right="0" w:firstLine="0"/>
                              <w:jc w:val="left"/>
                            </w:pPr>
                            <w:r>
                              <w:rPr>
                                <w:color w:val="000000"/>
                                <w:spacing w:val="0"/>
                                <w:w w:val="100"/>
                                <w:position w:val="0"/>
                              </w:rPr>
                              <w:t>关系模式</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w:t>
                            </w:r>
                          </w:p>
                        </w:txbxContent>
                      </wps:txbx>
                      <wps:bodyPr lIns="0" tIns="0" rIns="0" bIns="0">
                        <a:noAutofit/>
                      </wps:bodyPr>
                    </wps:wsp>
                  </a:graphicData>
                </a:graphic>
              </wp:anchor>
            </w:drawing>
          </mc:Choice>
          <mc:Fallback>
            <w:pict>
              <v:shape id="Shape 99" o:spid="_x0000_s1026" o:spt="202" type="#_x0000_t202" style="position:absolute;left:0pt;margin-left:209.55pt;margin-top:1pt;height:30.45pt;width:49.85pt;mso-position-horizontal-relative:page;mso-wrap-distance-bottom:0pt;mso-wrap-distance-top:1pt;z-index:251660288;mso-width-relative:page;mso-height-relative:page;" filled="f" stroked="f" coordsize="21600,21600" o:gfxdata="UEsDBAoAAAAAAIdO4kAAAAAAAAAAAAAAAAAEAAAAZHJzL1BLAwQUAAAACACHTuJADOVQa9cAAAAI&#10;AQAADwAAAGRycy9kb3ducmV2LnhtbE2Py07DMBBF90j8gzVI7KjtCKImxKkQghUSIg0Llk7sJlbj&#10;cYjdB3/PsKLL0b26c061OfuJHe0SXUAFciWAWeyDcTgo+Gxf79bAYtJo9BTQKvixETb19VWlSxNO&#10;2NjjNg2MRjCWWsGY0lxyHvvReh1XYbZI2S4sXic6l4GbRZ9o3E88EyLnXjukD6Oe7fNo+/324BU8&#10;fWHz4r7fu49m17i2LQS+5Xulbm+keASW7Dn9l+EPn9ChJqYuHNBENim4l4WkqoKMlCh/kGtS6RTk&#10;WQG8rvilQP0LUEsDBBQAAAAIAIdO4kDI+bnWpQEAAGUDAAAOAAAAZHJzL2Uyb0RvYy54bWytU8GO&#10;2yAQvVfqPyDujZ2NNt1YcVatoq0qVW2lbT+AYIiRgEEMiZ2/74CdbLW97KEXPMwMb9574O3j6Cw7&#10;q4gGfMuXi5oz5SV0xh9b/vvX04cHzjAJ3wkLXrX8opA/7t6/2w6hUXfQg+1UZATisRlCy/uUQlNV&#10;KHvlBC4gKE9FDdGJRNt4rLooBkJ3trqr63U1QOxCBKkQKbufinxGjG8BBK2NVHuQJ6d8mlCjsiKR&#10;JOxNQL4rbLVWMv3QGlVituWkNJWVhlB8yGu124rmGEXojZwpiLdQeKXJCeNp6A1qL5Jgp2j+gXJG&#10;RkDQaSHBVZOQ4gipWNavvHnuRVBFC1mN4WY6/j9Y+f38MzLTtXyz4cwLRzdexjLakzlDwIZ6ngN1&#10;pfEzjPRkrnmkZNY86ujyl9QwqpO1l5u1akxMUnK9WtWbe84klVYP64/L+4xSvRwOEdMXBY7loOWR&#10;bq4YKs7fME2t15Y8y8OTsTbnM8OJSY7SeBhn2gfoLsTafvXkV777axCvwWEOJsBPpwTalFkZaTo+&#10;DyD3C9v5peTr/Xtful7+jt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DOVQa9cAAAAIAQAADwAA&#10;AAAAAAABACAAAAAiAAAAZHJzL2Rvd25yZXYueG1sUEsBAhQAFAAAAAgAh07iQMj5udalAQAAZQMA&#10;AA4AAAAAAAAAAQAgAAAAJgEAAGRycy9lMm9Eb2MueG1sUEsFBgAAAAAGAAYAWQEAAD0FAAAAAA==&#10;">
                <v:fill on="f" focussize="0,0"/>
                <v:stroke on="f"/>
                <v:imagedata o:title=""/>
                <o:lock v:ext="edit" aspectratio="f"/>
                <v:textbox inset="0mm,0mm,0mm,0mm">
                  <w:txbxContent>
                    <w:p>
                      <w:pPr>
                        <w:pStyle w:val="33"/>
                        <w:keepNext w:val="0"/>
                        <w:keepLines w:val="0"/>
                        <w:widowControl w:val="0"/>
                        <w:shd w:val="clear" w:color="auto" w:fill="auto"/>
                        <w:bidi w:val="0"/>
                        <w:spacing w:before="0" w:after="160" w:line="240" w:lineRule="auto"/>
                        <w:ind w:left="0" w:right="0" w:firstLine="0"/>
                        <w:jc w:val="left"/>
                      </w:pPr>
                      <w:r>
                        <w:rPr>
                          <w:color w:val="000000"/>
                          <w:spacing w:val="0"/>
                          <w:w w:val="100"/>
                          <w:position w:val="0"/>
                        </w:rPr>
                        <w:t>关系模式</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w:t>
                      </w:r>
                    </w:p>
                  </w:txbxContent>
                </v:textbox>
                <w10:wrap type="topAndBottom"/>
              </v:shape>
            </w:pict>
          </mc:Fallback>
        </mc:AlternateContent>
      </w:r>
    </w:p>
    <w:p>
      <w:pPr>
        <w:widowControl w:val="0"/>
        <w:spacing w:line="99" w:lineRule="exact"/>
        <w:rPr>
          <w:sz w:val="8"/>
          <w:szCs w:val="8"/>
        </w:rPr>
      </w:pPr>
    </w:p>
    <w:p>
      <w:pPr>
        <w:widowControl w:val="0"/>
        <w:spacing w:line="1" w:lineRule="exact"/>
        <w:sectPr>
          <w:footnotePr>
            <w:numFmt w:val="decimal"/>
          </w:footnotePr>
          <w:type w:val="continuous"/>
          <w:pgSz w:w="10430" w:h="13246"/>
          <w:pgMar w:top="1980" w:right="0" w:bottom="844" w:left="0" w:header="0" w:footer="3" w:gutter="0"/>
          <w:cols w:space="720" w:num="1"/>
          <w:rtlGutter w:val="0"/>
          <w:docGrid w:linePitch="360" w:charSpace="0"/>
        </w:sectPr>
      </w:pPr>
    </w:p>
    <w:p>
      <w:pPr>
        <w:pStyle w:val="33"/>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〔关系模型的存储结构</w:t>
      </w:r>
    </w:p>
    <w:p>
      <w:pPr>
        <w:pStyle w:val="33"/>
        <w:keepNext w:val="0"/>
        <w:keepLines w:val="0"/>
        <w:widowControl w:val="0"/>
        <w:shd w:val="clear" w:color="auto" w:fill="auto"/>
        <w:bidi w:val="0"/>
        <w:spacing w:before="0" w:after="0" w:line="240" w:lineRule="auto"/>
        <w:ind w:left="2700" w:right="0" w:firstLine="0"/>
        <w:jc w:val="left"/>
      </w:pPr>
      <w:r>
        <w:rPr>
          <w:color w:val="000000"/>
          <w:spacing w:val="0"/>
          <w:w w:val="100"/>
          <w:position w:val="0"/>
        </w:rPr>
        <w:t>实体完整性</w:t>
      </w:r>
    </w:p>
    <w:p>
      <w:pPr>
        <w:widowControl w:val="0"/>
        <w:spacing w:line="1" w:lineRule="exact"/>
        <w:sectPr>
          <w:footnotePr>
            <w:numFmt w:val="decimal"/>
          </w:footnotePr>
          <w:type w:val="continuous"/>
          <w:pgSz w:w="10430" w:h="13246"/>
          <w:pgMar w:top="1980" w:right="1401" w:bottom="844" w:left="938" w:header="0" w:footer="3" w:gutter="0"/>
          <w:cols w:space="720" w:num="1"/>
          <w:rtlGutter w:val="0"/>
          <w:docGrid w:linePitch="360" w:charSpace="0"/>
        </w:sectPr>
      </w:pPr>
      <w:r>
        <mc:AlternateContent>
          <mc:Choice Requires="wps">
            <w:drawing>
              <wp:anchor distT="130810" distB="591185" distL="0" distR="0" simplePos="0" relativeHeight="251660288" behindDoc="0" locked="0" layoutInCell="1" allowOverlap="1">
                <wp:simplePos x="0" y="0"/>
                <wp:positionH relativeFrom="page">
                  <wp:posOffset>448945</wp:posOffset>
                </wp:positionH>
                <wp:positionV relativeFrom="paragraph">
                  <wp:posOffset>130810</wp:posOffset>
                </wp:positionV>
                <wp:extent cx="677545" cy="153670"/>
                <wp:effectExtent l="0" t="0" r="0" b="0"/>
                <wp:wrapTopAndBottom/>
                <wp:docPr id="101" name="Shape 101"/>
                <wp:cNvGraphicFramePr/>
                <a:graphic xmlns:a="http://schemas.openxmlformats.org/drawingml/2006/main">
                  <a:graphicData uri="http://schemas.microsoft.com/office/word/2010/wordprocessingShape">
                    <wps:wsp>
                      <wps:cNvSpPr txBox="1"/>
                      <wps:spPr>
                        <a:xfrm>
                          <a:off x="0" y="0"/>
                          <a:ext cx="67754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w:t>
                            </w:r>
                          </w:p>
                        </w:txbxContent>
                      </wps:txbx>
                      <wps:bodyPr wrap="none" lIns="0" tIns="0" rIns="0" bIns="0">
                        <a:noAutofit/>
                      </wps:bodyPr>
                    </wps:wsp>
                  </a:graphicData>
                </a:graphic>
              </wp:anchor>
            </w:drawing>
          </mc:Choice>
          <mc:Fallback>
            <w:pict>
              <v:shape id="Shape 101" o:spid="_x0000_s1026" o:spt="202" type="#_x0000_t202" style="position:absolute;left:0pt;margin-left:35.35pt;margin-top:10.3pt;height:12.1pt;width:53.35pt;mso-position-horizontal-relative:page;mso-wrap-distance-bottom:46.55pt;mso-wrap-distance-top:10.3pt;mso-wrap-style:none;z-index:251660288;mso-width-relative:page;mso-height-relative:page;" filled="f" stroked="f" coordsize="21600,21600" o:gfxdata="UEsDBAoAAAAAAIdO4kAAAAAAAAAAAAAAAAAEAAAAZHJzL1BLAwQUAAAACACHTuJATY/XmNUAAAAI&#10;AQAADwAAAGRycy9kb3ducmV2LnhtbE2PMW+DMBSE90r9D9ar1K2xiVBAlEeGqh0bKWmXbAa/AAl+&#10;Rtgk9N/XmdrxdKe778rtYgdxpcn3jhGSlQJB3DjTc4vw/fXxkoPwQbPRg2NC+CEP2+rxodSFcTfe&#10;0/UQWhFL2BcaoQthLKT0TUdW+5UbiaN3cpPVIcqplWbSt1huB7lWaiOt7jkudHqkt46ay2G2CKfP&#10;3eX8Pu/VuVU5HZOJljrZIT4/JeoVRKAl/IXhjh/RoYpMtZvZeDEgZCqLSYS12oC4+1mWgqgR0jQH&#10;WZXy/4HqF1BLAwQUAAAACACHTuJAPIlJJa8BAABzAwAADgAAAGRycy9lMm9Eb2MueG1srVPBbtsw&#10;DL0P2D8Iui92uiUZjDhFh6DDgGEb0O0DFFmKBUiiICqx8/ejZCcduksPvcg0ST++9yhv70dn2VlF&#10;NOBbvlzUnCkvoTP+2PI/vx8/fOYMk/CdsOBVyy8K+f3u/bvtEBp1Bz3YTkVGIB6bIbS8Tyk0VYWy&#10;V07gAoLyVNQQnUj0Go9VF8VA6M5Wd3W9rgaIXYggFSJl91ORz4jxNYCgtZFqD/LklE8TalRWJJKE&#10;vQnId4Wt1kqmn1qjSsy2nJSmctIQig/5rHZb0RyjCL2RMwXxGgovNDlhPA29Qe1FEuwUzX9QzsgI&#10;CDotJLhqElIcIRXL+oU3T70IqmghqzHcTMe3g5U/zr8iMx3dhHrJmReOVl7mspwge4aADXU9BepL&#10;4xcYqfWaR0pm1aOOLj9JD6M6mXu5mavGxCQl15vN6tOKM0ml5erjelPMr54/DhHTVwWO5aDlkXZX&#10;LBXn75iICLVeW/IsD4/G2pzPDCcmOUrjYZxpH6C7EOuB1ttyT7eZM/vNk3v5JlyDeA0OczCBP5wS&#10;aFPmZtQJah5Guyh05nuTl/3ve+l6/ld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Nj9eY1QAA&#10;AAgBAAAPAAAAAAAAAAEAIAAAACIAAABkcnMvZG93bnJldi54bWxQSwECFAAUAAAACACHTuJAPIlJ&#10;Ja8BAABzAwAADgAAAAAAAAABACAAAAAk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w:t>
                      </w:r>
                    </w:p>
                  </w:txbxContent>
                </v:textbox>
                <w10:wrap type="topAndBottom"/>
              </v:shape>
            </w:pict>
          </mc:Fallback>
        </mc:AlternateContent>
      </w:r>
      <w:r>
        <mc:AlternateContent>
          <mc:Choice Requires="wps">
            <w:drawing>
              <wp:anchor distT="12700" distB="706120" distL="0" distR="0" simplePos="0" relativeHeight="251660288" behindDoc="0" locked="0" layoutInCell="1" allowOverlap="1">
                <wp:simplePos x="0" y="0"/>
                <wp:positionH relativeFrom="page">
                  <wp:posOffset>1130300</wp:posOffset>
                </wp:positionH>
                <wp:positionV relativeFrom="paragraph">
                  <wp:posOffset>12700</wp:posOffset>
                </wp:positionV>
                <wp:extent cx="805815" cy="156845"/>
                <wp:effectExtent l="0" t="0" r="0" b="0"/>
                <wp:wrapTopAndBottom/>
                <wp:docPr id="103" name="Shape 103"/>
                <wp:cNvGraphicFramePr/>
                <a:graphic xmlns:a="http://schemas.openxmlformats.org/drawingml/2006/main">
                  <a:graphicData uri="http://schemas.microsoft.com/office/word/2010/wordprocessingShape">
                    <wps:wsp>
                      <wps:cNvSpPr txBox="1"/>
                      <wps:spPr>
                        <a:xfrm>
                          <a:off x="0" y="0"/>
                          <a:ext cx="805815" cy="1568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关系的完整性＜</w:t>
                            </w:r>
                          </w:p>
                        </w:txbxContent>
                      </wps:txbx>
                      <wps:bodyPr wrap="none" lIns="0" tIns="0" rIns="0" bIns="0">
                        <a:noAutofit/>
                      </wps:bodyPr>
                    </wps:wsp>
                  </a:graphicData>
                </a:graphic>
              </wp:anchor>
            </w:drawing>
          </mc:Choice>
          <mc:Fallback>
            <w:pict>
              <v:shape id="Shape 103" o:spid="_x0000_s1026" o:spt="202" type="#_x0000_t202" style="position:absolute;left:0pt;margin-left:89pt;margin-top:1pt;height:12.35pt;width:63.45pt;mso-position-horizontal-relative:page;mso-wrap-distance-bottom:55.6pt;mso-wrap-distance-top:1pt;mso-wrap-style:none;z-index:251660288;mso-width-relative:page;mso-height-relative:page;" filled="f" stroked="f" coordsize="21600,21600" o:gfxdata="UEsDBAoAAAAAAIdO4kAAAAAAAAAAAAAAAAAEAAAAZHJzL1BLAwQUAAAACACHTuJAMhpsttUAAAAI&#10;AQAADwAAAGRycy9kb3ducmV2LnhtbE2PwU7DMBBE70j8g7VI3KidgtoQ4vSA4Eiltly4OfE2SRuv&#10;I9tpw9+znOC0eprR7Ey5md0gLhhi70lDtlAgkBpve2o1fB7eH3IQMRmyZvCEGr4xwqa6vSlNYf2V&#10;dnjZp1ZwCMXCaOhSGgspY9OhM3HhRyTWjj44kxhDK20wVw53g1wqtZLO9MQfOjPia4fNeT85DceP&#10;7fn0Nu3UqVU5fmUB5zrban1/l6kXEAnn9GeG3/pcHSruVPuJbBQD8zrnLUnDkg/rj+rpGUTNvFqD&#10;rEr5f0D1A1BLAwQUAAAACACHTuJAt3+tG60BAABzAwAADgAAAGRycy9lMm9Eb2MueG1srVPBbtsw&#10;DL0P6D8Iujd2uqUIjDjFhqDDgGEb0PYDFFmKBUiiICqx8/ejZCcd2ksPu8g0ST++9yhvHkZn2UlF&#10;NOBbvlzUnCkvoTP+0PKX58fbNWeYhO+EBa9aflbIH7Y3nzZDaNQd9GA7FRmBeGyG0PI+pdBUFcpe&#10;OYELCMpTUUN0ItFrPFRdFAOhO1vd1fV9NUDsQgSpECm7m4p8RowfAQStjVQ7kEenfJpQo7IikSTs&#10;TUC+LWy1VjL91hpVYrblpDSVk4ZQvM9ntd2I5hBF6I2cKYiPUHijyQnjaegVaieSYMdo3kE5IyMg&#10;6LSQ4KpJSHGEVCzrN9489SKoooWsxnA1Hf8frPx1+hOZ6egm1J8588LRystclhNkzxCwoa6nQH1p&#10;/AYjtV7ySMmsetTR5SfpYVQnc89Xc9WYmKTkul6tlyvOJJWWq/v1l1VGqV4/DhHTdwWO5aDlkXZX&#10;LBWnn5im1ktLnuXh0Vib85nhxCRHadyPM+09dGdiPdB6W+7pNnNmf3hyL9+ESxAvwX4OJvCvxwTa&#10;lLkZdYKah9EuCvP53uRl//teul7/le1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MhpsttUAAAAI&#10;AQAADwAAAAAAAAABACAAAAAiAAAAZHJzL2Rvd25yZXYueG1sUEsBAhQAFAAAAAgAh07iQLd/rRut&#10;AQAAcwMAAA4AAAAAAAAAAQAgAAAAJAEAAGRycy9lMm9Eb2MueG1sUEsFBgAAAAAGAAYAWQEAAEMF&#10;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关系的完整性＜</w:t>
                      </w:r>
                    </w:p>
                  </w:txbxContent>
                </v:textbox>
                <w10:wrap type="topAndBottom"/>
              </v:shape>
            </w:pict>
          </mc:Fallback>
        </mc:AlternateContent>
      </w:r>
      <w:r>
        <mc:AlternateContent>
          <mc:Choice Requires="wps">
            <w:drawing>
              <wp:anchor distT="12700" distB="712470" distL="0" distR="0" simplePos="0" relativeHeight="251660288" behindDoc="0" locked="0" layoutInCell="1" allowOverlap="1">
                <wp:simplePos x="0" y="0"/>
                <wp:positionH relativeFrom="page">
                  <wp:posOffset>1938655</wp:posOffset>
                </wp:positionH>
                <wp:positionV relativeFrom="paragraph">
                  <wp:posOffset>12700</wp:posOffset>
                </wp:positionV>
                <wp:extent cx="626745" cy="150495"/>
                <wp:effectExtent l="0" t="0" r="0" b="0"/>
                <wp:wrapTopAndBottom/>
                <wp:docPr id="105" name="Shape 105"/>
                <wp:cNvGraphicFramePr/>
                <a:graphic xmlns:a="http://schemas.openxmlformats.org/drawingml/2006/main">
                  <a:graphicData uri="http://schemas.microsoft.com/office/word/2010/wordprocessingShape">
                    <wps:wsp>
                      <wps:cNvSpPr txBox="1"/>
                      <wps:spPr>
                        <a:xfrm>
                          <a:off x="0" y="0"/>
                          <a:ext cx="62674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参照完整性</w:t>
                            </w:r>
                          </w:p>
                        </w:txbxContent>
                      </wps:txbx>
                      <wps:bodyPr wrap="none" lIns="0" tIns="0" rIns="0" bIns="0">
                        <a:noAutofit/>
                      </wps:bodyPr>
                    </wps:wsp>
                  </a:graphicData>
                </a:graphic>
              </wp:anchor>
            </w:drawing>
          </mc:Choice>
          <mc:Fallback>
            <w:pict>
              <v:shape id="Shape 105" o:spid="_x0000_s1026" o:spt="202" type="#_x0000_t202" style="position:absolute;left:0pt;margin-left:152.65pt;margin-top:1pt;height:11.85pt;width:49.35pt;mso-position-horizontal-relative:page;mso-wrap-distance-bottom:56.1pt;mso-wrap-distance-top:1pt;mso-wrap-style:none;z-index:251660288;mso-width-relative:page;mso-height-relative:page;" filled="f" stroked="f" coordsize="21600,21600" o:gfxdata="UEsDBAoAAAAAAIdO4kAAAAAAAAAAAAAAAAAEAAAAZHJzL1BLAwQUAAAACACHTuJA/db24tUAAAAI&#10;AQAADwAAAGRycy9kb3ducmV2LnhtbE2PzU7DMBCE70i8g7VI3Kid/kAV4vSA4EilFi7cnHibpI3X&#10;ke204e1ZTu1tRzOa/abYTK4XZwyx86QhmykQSLW3HTUavr8+ntYgYjJkTe8JNfxihE15f1eY3PoL&#10;7fC8T43gEoq50dCmNORSxrpFZ+LMD0jsHXxwJrEMjbTBXLjc9XKu1LN0piP+0JoB31qsT/vRaTh8&#10;bk/H93Gnjo1a408WcKqyrdaPD5l6BZFwStcw/OMzOpTMVPmRbBS9hoVaLTiqYc6T2F+qJR8V69UL&#10;yLKQtwPKP1BLAwQUAAAACACHTuJAv3uk6K4BAABzAwAADgAAAGRycy9lMm9Eb2MueG1srVPBbtsw&#10;DL0P2D8Iui92gjZbjTjFhqBDgWEb0O4DFFmKBUiiICqx8/ejZCctuksPu8g0ST++9yhv7kdn2UlF&#10;NOBbvlzUnCkvoTP+0PI/zw+fvnCGSfhOWPCq5WeF/H778cNmCI1aQQ+2U5ERiMdmCC3vUwpNVaHs&#10;lRO4gKA8FTVEJxK9xkPVRTEQurPVqq7X1QCxCxGkQqTsbiryGTG+BxC0NlLtQB6d8mlCjcqKRJKw&#10;NwH5trDVWsn0S2tUidmWk9JUThpC8T6f1XYjmkMUoTdypiDeQ+GNJieMp6FXqJ1Igh2j+QfKGRkB&#10;QaeFBFdNQoojpGJZv/HmqRdBFS1kNYar6fj/YOXP0+/ITEc3ob7lzAtHKy9zWU6QPUPAhrqeAvWl&#10;8RuM1HrJIyWz6lFHl5+kh1GdzD1fzVVjYpKS69X68w2NkFRa3tY3dwW9evk4REzfFTiWg5ZH2l2x&#10;VJx+YCIi1HppybM8PBhrcz4znJjkKI37caa9h+5MrAdab8s93WbO7KMn9/JNuATxEuznYAL/ekyg&#10;TZmbUSeoeRjtotCZ701e9uv30vXyr2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3W9uLVAAAA&#10;CAEAAA8AAAAAAAAAAQAgAAAAIgAAAGRycy9kb3ducmV2LnhtbFBLAQIUABQAAAAIAIdO4kC/e6To&#10;rgEAAHMDAAAOAAAAAAAAAAEAIAAAACQBAABkcnMvZTJvRG9jLnhtbFBLBQYAAAAABgAGAFkBAABE&#10;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参照完整性</w:t>
                      </w:r>
                    </w:p>
                  </w:txbxContent>
                </v:textbox>
                <w10:wrap type="topAndBottom"/>
              </v:shape>
            </w:pict>
          </mc:Fallback>
        </mc:AlternateContent>
      </w:r>
      <w:r>
        <mc:AlternateContent>
          <mc:Choice Requires="wps">
            <w:drawing>
              <wp:anchor distT="243205" distB="478790" distL="0" distR="0" simplePos="0" relativeHeight="251660288" behindDoc="0" locked="0" layoutInCell="1" allowOverlap="1">
                <wp:simplePos x="0" y="0"/>
                <wp:positionH relativeFrom="page">
                  <wp:posOffset>1891030</wp:posOffset>
                </wp:positionH>
                <wp:positionV relativeFrom="paragraph">
                  <wp:posOffset>243205</wp:posOffset>
                </wp:positionV>
                <wp:extent cx="1038860" cy="153670"/>
                <wp:effectExtent l="0" t="0" r="0" b="0"/>
                <wp:wrapTopAndBottom/>
                <wp:docPr id="107" name="Shape 107"/>
                <wp:cNvGraphicFramePr/>
                <a:graphic xmlns:a="http://schemas.openxmlformats.org/drawingml/2006/main">
                  <a:graphicData uri="http://schemas.microsoft.com/office/word/2010/wordprocessingShape">
                    <wps:wsp>
                      <wps:cNvSpPr txBox="1"/>
                      <wps:spPr>
                        <a:xfrm>
                          <a:off x="0" y="0"/>
                          <a:ext cx="103886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〔用户</w:t>
                            </w:r>
                            <w:r>
                              <w:rPr>
                                <w:color w:val="000000"/>
                                <w:spacing w:val="0"/>
                                <w:w w:val="100"/>
                                <w:position w:val="0"/>
                              </w:rPr>
                              <w:t>定义的完整性</w:t>
                            </w:r>
                          </w:p>
                        </w:txbxContent>
                      </wps:txbx>
                      <wps:bodyPr wrap="none" lIns="0" tIns="0" rIns="0" bIns="0">
                        <a:noAutofit/>
                      </wps:bodyPr>
                    </wps:wsp>
                  </a:graphicData>
                </a:graphic>
              </wp:anchor>
            </w:drawing>
          </mc:Choice>
          <mc:Fallback>
            <w:pict>
              <v:shape id="Shape 107" o:spid="_x0000_s1026" o:spt="202" type="#_x0000_t202" style="position:absolute;left:0pt;margin-left:148.9pt;margin-top:19.15pt;height:12.1pt;width:81.8pt;mso-position-horizontal-relative:page;mso-wrap-distance-bottom:37.7pt;mso-wrap-distance-top:19.15pt;mso-wrap-style:none;z-index:251660288;mso-width-relative:page;mso-height-relative:page;" filled="f" stroked="f" coordsize="21600,21600" o:gfxdata="UEsDBAoAAAAAAIdO4kAAAAAAAAAAAAAAAAAEAAAAZHJzL1BLAwQUAAAACACHTuJAykCuJdgAAAAJ&#10;AQAADwAAAGRycy9kb3ducmV2LnhtbE2PMU/DMBSEdyT+g/WQ2KjttIQ0jdMBwUilFhY2J35N0sbP&#10;Uey04d9jJjqe7nT3XbGdbc8uOPrOkQK5EMCQamc6ahR8fb4/ZcB80GR07wgV/KCHbXl/V+jcuCvt&#10;8XIIDYsl5HOtoA1hyDn3dYtW+4UbkKJ3dKPVIcqx4WbU11hue54IkXKrO4oLrR7wtcX6fJisguPH&#10;7nx6m/bi1IgMv+WIcyV3Sj0+SLEBFnAO/2H4w4/oUEamyk1kPOsVJOuXiB4ULLMlsBhYpXIFrFKQ&#10;Js/Ay4LfPih/AVBLAwQUAAAACACHTuJA5FFgua4BAAB0AwAADgAAAGRycy9lMm9Eb2MueG1srVPB&#10;btswDL0P6D8Iujd2WiwNjDjFhqDFgGEb0O0DFFmKBUiiICqx8/ejZCctuksPu8gUST0+PtKbx9FZ&#10;dlIRDfiWLxc1Z8pL6Iw/tPzP76fbNWeYhO+EBa9aflbIH7c3nzZDaNQd9GA7FRmBeGyG0PI+pdBU&#10;FcpeOYELCMpTUEN0ItE1HqouioHQna3u6npVDRC7EEEqRPLupiCfEeNHAEFrI9UO5NEpnybUqKxI&#10;1BL2JiDfFrZaK5l+ao0qMdty6jSVk4qQvc9ntd2I5hBF6I2cKYiPUHjXkxPGU9Er1E4kwY7R/APl&#10;jIyAoNNCgqumRooi1MWyfqfNSy+CKr2Q1BiuouP/g5U/Tr8iMx1tQv3AmReORl7qsuwgeYaADWW9&#10;BMpL41cYKfXiR3LmrkcdXf5SP4ziJO75Kq4aE5P5UX2/Xq8oJCm2/Hy/eijqV6+vQ8T0rMCxbLQ8&#10;0vCKpuL0HRMxodRLSi7m4clYm/2Z4kQlW2ncjzPvPXRnoj3QfFvuaZ05s988yZdX4WLEi7GfjQn8&#10;yzGBNqVuRp2g5mI0jEJnXpw87bf3kvX6s2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pAriXY&#10;AAAACQEAAA8AAAAAAAAAAQAgAAAAIgAAAGRycy9kb3ducmV2LnhtbFBLAQIUABQAAAAIAIdO4kDk&#10;UWC5rgEAAHQ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〔用户</w:t>
                      </w:r>
                      <w:r>
                        <w:rPr>
                          <w:color w:val="000000"/>
                          <w:spacing w:val="0"/>
                          <w:w w:val="100"/>
                          <w:position w:val="0"/>
                        </w:rPr>
                        <w:t>定义的完整性</w:t>
                      </w:r>
                    </w:p>
                  </w:txbxContent>
                </v:textbox>
                <w10:wrap type="topAndBottom"/>
              </v:shape>
            </w:pict>
          </mc:Fallback>
        </mc:AlternateContent>
      </w:r>
      <w:r>
        <mc:AlternateContent>
          <mc:Choice Requires="wps">
            <w:drawing>
              <wp:anchor distT="591185" distB="130810" distL="0" distR="0" simplePos="0" relativeHeight="251660288" behindDoc="0" locked="0" layoutInCell="1" allowOverlap="1">
                <wp:simplePos x="0" y="0"/>
                <wp:positionH relativeFrom="page">
                  <wp:posOffset>1133475</wp:posOffset>
                </wp:positionH>
                <wp:positionV relativeFrom="paragraph">
                  <wp:posOffset>591185</wp:posOffset>
                </wp:positionV>
                <wp:extent cx="498475" cy="153670"/>
                <wp:effectExtent l="0" t="0" r="0" b="0"/>
                <wp:wrapTopAndBottom/>
                <wp:docPr id="109" name="Shape 109"/>
                <wp:cNvGraphicFramePr/>
                <a:graphic xmlns:a="http://schemas.openxmlformats.org/drawingml/2006/main">
                  <a:graphicData uri="http://schemas.microsoft.com/office/word/2010/wordprocessingShape">
                    <wps:wsp>
                      <wps:cNvSpPr txBox="1"/>
                      <wps:spPr>
                        <a:xfrm>
                          <a:off x="0" y="0"/>
                          <a:ext cx="49847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关系代数</w:t>
                            </w:r>
                          </w:p>
                        </w:txbxContent>
                      </wps:txbx>
                      <wps:bodyPr wrap="none" lIns="0" tIns="0" rIns="0" bIns="0">
                        <a:noAutofit/>
                      </wps:bodyPr>
                    </wps:wsp>
                  </a:graphicData>
                </a:graphic>
              </wp:anchor>
            </w:drawing>
          </mc:Choice>
          <mc:Fallback>
            <w:pict>
              <v:shape id="Shape 109" o:spid="_x0000_s1026" o:spt="202" type="#_x0000_t202" style="position:absolute;left:0pt;margin-left:89.25pt;margin-top:46.55pt;height:12.1pt;width:39.25pt;mso-position-horizontal-relative:page;mso-wrap-distance-bottom:10.3pt;mso-wrap-distance-top:46.55pt;mso-wrap-style:none;z-index:251660288;mso-width-relative:page;mso-height-relative:page;" filled="f" stroked="f" coordsize="21600,21600" o:gfxdata="UEsDBAoAAAAAAIdO4kAAAAAAAAAAAAAAAAAEAAAAZHJzL1BLAwQUAAAACACHTuJAxUOF4tYAAAAK&#10;AQAADwAAAGRycy9kb3ducmV2LnhtbE2PMU/DMBSE90r8B+shsbW2W5WEEKcDgpFKLSxsTvyapI3t&#10;yHba8O95TDCe7nT3Xbmb7cCuGGLvnQK5EsDQNd70rlXw+fG2zIHFpJ3Rg3eo4Bsj7Kq7RakL42/u&#10;gNdjahmVuFhoBV1KY8F5bDq0Oq78iI68kw9WJ5Kh5SboG5Xbga+FeORW944WOj3iS4fN5ThZBaf3&#10;/eX8Oh3EuRU5fsmAcy33Sj3cS/EMLOGc/sLwi0/oUBFT7SdnIhtIZ/mWogqeNhIYBdbbjM7V5Mhs&#10;A7wq+f8L1Q9QSwMEFAAAAAgAh07iQIq04TevAQAAcwMAAA4AAABkcnMvZTJvRG9jLnhtbK1TTW/b&#10;MAy9D9h/EHRf7HT9NOIUK4IWBYZtQLcfoMhSLEASBVGJnX9fSnbSobv0sItMk/Tje4/y6n50lh1U&#10;RAO+5ctFzZnyEjrjdy3/8/vxyy1nmITvhAWvWn5UyO/Xnz+thtCoC+jBdioyAvHYDKHlfUqhqSqU&#10;vXICFxCUp6KG6ESi17iruigGQne2uqjr62qA2IUIUiFSdjMV+YwYPwIIWhupNiD3Tvk0oUZlRSJJ&#10;2JuAfF3Yaq1k+qk1qsRsy0lpKicNoXibz2q9Es0uitAbOVMQH6HwTpMTxtPQM9RGJMH20fwD5YyM&#10;gKDTQoKrJiHFEVKxrN9589KLoIoWshrD2XT8f7Dyx+FXZKajm1DfceaFo5WXuSwnyJ4hYENdL4H6&#10;0vgAI7We8kjJrHrU0eUn6WFUJ3OPZ3PVmJik5OXd7eXNFWeSSsurr9c3xfzq7eMQMT0pcCwHLY+0&#10;u2KpOHzHRESo9dSSZ3l4NNbmfGY4MclRGrfjTHsL3ZFYD7Telnu6zZzZZ0/u5ZtwCuIp2M7BBP5t&#10;n0CbMjejTlDzMNpFoTPfm7zsv99L19u/sn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UOF4tYA&#10;AAAKAQAADwAAAAAAAAABACAAAAAiAAAAZHJzL2Rvd25yZXYueG1sUEsBAhQAFAAAAAgAh07iQIq0&#10;4TevAQAAcwMAAA4AAAAAAAAAAQAgAAAAJQ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关系代数</w:t>
                      </w:r>
                    </w:p>
                  </w:txbxContent>
                </v:textbox>
                <w10:wrap type="topAndBottom"/>
              </v:shape>
            </w:pict>
          </mc:Fallback>
        </mc:AlternateContent>
      </w:r>
      <w:r>
        <mc:AlternateContent>
          <mc:Choice Requires="wps">
            <w:drawing>
              <wp:anchor distT="399415" distB="0" distL="0" distR="0" simplePos="0" relativeHeight="251660288" behindDoc="0" locked="0" layoutInCell="1" allowOverlap="1">
                <wp:simplePos x="0" y="0"/>
                <wp:positionH relativeFrom="page">
                  <wp:posOffset>1635125</wp:posOffset>
                </wp:positionH>
                <wp:positionV relativeFrom="paragraph">
                  <wp:posOffset>399415</wp:posOffset>
                </wp:positionV>
                <wp:extent cx="939800" cy="476250"/>
                <wp:effectExtent l="0" t="0" r="0" b="0"/>
                <wp:wrapTopAndBottom/>
                <wp:docPr id="111" name="Shape 111"/>
                <wp:cNvGraphicFramePr/>
                <a:graphic xmlns:a="http://schemas.openxmlformats.org/drawingml/2006/main">
                  <a:graphicData uri="http://schemas.microsoft.com/office/word/2010/wordprocessingShape">
                    <wps:wsp>
                      <wps:cNvSpPr txBox="1"/>
                      <wps:spPr>
                        <a:xfrm>
                          <a:off x="0" y="0"/>
                          <a:ext cx="939800" cy="476250"/>
                        </a:xfrm>
                        <a:prstGeom prst="rect">
                          <a:avLst/>
                        </a:prstGeom>
                        <a:noFill/>
                      </wps:spPr>
                      <wps:txbx>
                        <w:txbxContent>
                          <w:p>
                            <w:pPr>
                              <w:pStyle w:val="33"/>
                              <w:keepNext w:val="0"/>
                              <w:keepLines w:val="0"/>
                              <w:widowControl w:val="0"/>
                              <w:shd w:val="clear" w:color="auto" w:fill="auto"/>
                              <w:bidi w:val="0"/>
                              <w:spacing w:before="0" w:after="0" w:line="373" w:lineRule="exact"/>
                              <w:ind w:left="0" w:right="0" w:firstLine="0"/>
                              <w:jc w:val="center"/>
                            </w:pPr>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rPr>
                              <w:t>传统的集合运算</w:t>
                            </w:r>
                            <w:r>
                              <w:rPr>
                                <w:color w:val="000000"/>
                                <w:spacing w:val="0"/>
                                <w:w w:val="100"/>
                                <w:position w:val="0"/>
                              </w:rPr>
                              <w:br w:type="textWrapping"/>
                            </w:r>
                            <w:r>
                              <w:rPr>
                                <w:color w:val="000000"/>
                                <w:spacing w:val="0"/>
                                <w:w w:val="100"/>
                                <w:position w:val="0"/>
                              </w:rPr>
                              <w:t>［专门的关系运算</w:t>
                            </w:r>
                          </w:p>
                        </w:txbxContent>
                      </wps:txbx>
                      <wps:bodyPr lIns="0" tIns="0" rIns="0" bIns="0">
                        <a:noAutofit/>
                      </wps:bodyPr>
                    </wps:wsp>
                  </a:graphicData>
                </a:graphic>
              </wp:anchor>
            </w:drawing>
          </mc:Choice>
          <mc:Fallback>
            <w:pict>
              <v:shape id="Shape 111" o:spid="_x0000_s1026" o:spt="202" type="#_x0000_t202" style="position:absolute;left:0pt;margin-left:128.75pt;margin-top:31.45pt;height:37.5pt;width:74pt;mso-position-horizontal-relative:page;mso-wrap-distance-bottom:0pt;mso-wrap-distance-top:31.45pt;z-index:251660288;mso-width-relative:page;mso-height-relative:page;" filled="f" stroked="f" coordsize="21600,21600" o:gfxdata="UEsDBAoAAAAAAIdO4kAAAAAAAAAAAAAAAAAEAAAAZHJzL1BLAwQUAAAACACHTuJATonT5tkAAAAK&#10;AQAADwAAAGRycy9kb3ducmV2LnhtbE2Py07DMBBF90j8gzVI7KjdQFIS4lQIwaoSIg0Llk7sJlbj&#10;cYjdB3/PdAXLmTm6c265PruRHc0crEcJy4UAZrDz2mIv4bN5u3sEFqJCrUaPRsKPCbCurq9KVWh/&#10;wtoct7FnFIKhUBKGGKeC89ANxqmw8JNBuu387FSkce65ntWJwt3IEyEy7pRF+jCoybwMpttvD07C&#10;8xfWr/b7vf2od7VtmlzgJttLeXuzFE/AojnHPxgu+qQOFTm1/oA6sFFCkq5SQiVkSQ6MgAeR0qIl&#10;8n6VA69K/r9C9QtQSwMEFAAAAAgAh07iQNheOpSmAQAAZwMAAA4AAABkcnMvZTJvRG9jLnhtbK1T&#10;wW7bMAy9D9g/CLovdrK1a404xYagQ4FhK9DtAxRZigVIoiAqsfP3o2QnLdpLD7vIFEk9vvckr+9G&#10;Z9lRRTTgW75c1JwpL6Ezft/yv3/uP91whkn4TljwquUnhfxu8/HDegiNWkEPtlOREYjHZggt71MK&#10;TVWh7JUTuICgPBU1RCcSbeO+6qIYCN3ZalXX19UAsQsRpEKk7HYq8hkxvgcQtDZSbUEenPJpQo3K&#10;ikSSsDcB+aaw1VrJ9FtrVInZlpPSVFYaQvEur9VmLZp9FKE3cqYg3kPhlSYnjKehF6itSIIdonkD&#10;5YyMgKDTQoKrJiHFEVKxrF9589SLoIoWshrDxXT8f7Dy1/ExMtPRS1guOfPC0ZWXuSwnyJ4hYENd&#10;T4H60vgdRmo955GSWfWoo8tf0sOoTuaeLuaqMTFJydvPtzc1VSSVvny9Xl0V86vnwyFi+qHAsRy0&#10;PNLdFUvF8ScmIkKt55Y8y8O9sTbnM8OJSY7SuBtn2jvoTsTaPnhyLN/+OYjnYDcHE+C3QwJtyqyM&#10;NB2fB5D/hcL8VvIFv9yXruf/Y/M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TonT5tkAAAAKAQAA&#10;DwAAAAAAAAABACAAAAAiAAAAZHJzL2Rvd25yZXYueG1sUEsBAhQAFAAAAAgAh07iQNheOpSmAQAA&#10;ZwMAAA4AAAAAAAAAAQAgAAAAKAEAAGRycy9lMm9Eb2MueG1sUEsFBgAAAAAGAAYAWQEAAEAFAAAA&#10;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373" w:lineRule="exact"/>
                        <w:ind w:left="0" w:right="0" w:firstLine="0"/>
                        <w:jc w:val="center"/>
                      </w:pPr>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rPr>
                        <w:t>传统的集合运算</w:t>
                      </w:r>
                      <w:r>
                        <w:rPr>
                          <w:color w:val="000000"/>
                          <w:spacing w:val="0"/>
                          <w:w w:val="100"/>
                          <w:position w:val="0"/>
                        </w:rPr>
                        <w:br w:type="textWrapping"/>
                      </w:r>
                      <w:r>
                        <w:rPr>
                          <w:color w:val="000000"/>
                          <w:spacing w:val="0"/>
                          <w:w w:val="100"/>
                          <w:position w:val="0"/>
                        </w:rPr>
                        <w:t>［专门的关系运算</w:t>
                      </w:r>
                    </w:p>
                  </w:txbxContent>
                </v:textbox>
                <w10:wrap type="topAndBottom"/>
              </v:shape>
            </w:pict>
          </mc:Fallback>
        </mc:AlternateContent>
      </w:r>
    </w:p>
    <w:p>
      <w:pPr>
        <w:pStyle w:val="33"/>
        <w:keepNext w:val="0"/>
        <w:keepLines w:val="0"/>
        <w:widowControl w:val="0"/>
        <w:shd w:val="clear" w:color="auto" w:fill="auto"/>
        <w:bidi w:val="0"/>
        <w:spacing w:before="0" w:after="40" w:line="240" w:lineRule="auto"/>
        <w:ind w:left="2200" w:right="0" w:firstLine="0"/>
        <w:jc w:val="left"/>
      </w:pPr>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rPr>
        <w:t>元组关系演算语言</w:t>
      </w:r>
    </w:p>
    <w:p>
      <w:pPr>
        <w:pStyle w:val="33"/>
        <w:keepNext w:val="0"/>
        <w:keepLines w:val="0"/>
        <w:widowControl w:val="0"/>
        <w:shd w:val="clear" w:color="auto" w:fill="auto"/>
        <w:bidi w:val="0"/>
        <w:spacing w:before="0" w:after="400" w:line="240" w:lineRule="auto"/>
        <w:ind w:left="2200" w:right="0" w:firstLine="0"/>
        <w:jc w:val="left"/>
      </w:pP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域关系演算语言</w:t>
      </w:r>
    </w:p>
    <w:p>
      <w:pPr>
        <w:pStyle w:val="35"/>
        <w:keepNext/>
        <w:keepLines/>
        <w:widowControl w:val="0"/>
        <w:shd w:val="clear" w:color="auto" w:fill="auto"/>
        <w:bidi w:val="0"/>
        <w:spacing w:before="0" w:after="220" w:line="240" w:lineRule="auto"/>
        <w:ind w:left="0" w:right="0" w:firstLine="180"/>
        <w:jc w:val="both"/>
        <w:rPr>
          <w:sz w:val="28"/>
          <w:szCs w:val="28"/>
        </w:rPr>
      </w:pPr>
      <w:bookmarkStart w:id="137" w:name="bookmark146"/>
      <w:bookmarkStart w:id="138" w:name="bookmark147"/>
      <w:bookmarkStart w:id="139" w:name="bookmark148"/>
      <w:r>
        <w:rPr>
          <w:color w:val="000000"/>
          <w:spacing w:val="0"/>
          <w:w w:val="100"/>
          <w:position w:val="0"/>
          <w:sz w:val="28"/>
          <w:szCs w:val="28"/>
          <w:shd w:val="clear" w:color="auto" w:fill="FFFFFF"/>
        </w:rPr>
        <w:t>重难点</w:t>
      </w:r>
      <w:bookmarkEnd w:id="137"/>
      <w:bookmarkEnd w:id="138"/>
      <w:bookmarkEnd w:id="139"/>
    </w:p>
    <w:p>
      <w:pPr>
        <w:pStyle w:val="33"/>
        <w:keepNext w:val="0"/>
        <w:keepLines w:val="0"/>
        <w:widowControl w:val="0"/>
        <w:shd w:val="clear" w:color="auto" w:fill="auto"/>
        <w:bidi w:val="0"/>
        <w:spacing w:before="0" w:after="140" w:line="369" w:lineRule="exact"/>
        <w:ind w:left="0" w:right="0" w:firstLine="360"/>
        <w:jc w:val="both"/>
      </w:pPr>
      <w:r>
        <w:rPr>
          <w:color w:val="000000"/>
          <w:spacing w:val="0"/>
          <w:w w:val="100"/>
          <w:position w:val="0"/>
        </w:rPr>
        <w:t>重点:掌握关系数据结构及其定义;关系的三类完整性约束的概念。需要举一反三的是:关系 代数（包括抽象的语言及具体的语言）；关系代数中的各种运算（包括并、交、差、选择、投影、连接、 除、及广义笛卡尔积等）、元组关系演算语言</w:t>
      </w:r>
      <w:r>
        <w:rPr>
          <w:rFonts w:ascii="Times New Roman" w:hAnsi="Times New Roman" w:eastAsia="Times New Roman" w:cs="Times New Roman"/>
          <w:color w:val="000000"/>
          <w:spacing w:val="0"/>
          <w:w w:val="100"/>
          <w:position w:val="0"/>
          <w:sz w:val="19"/>
          <w:szCs w:val="19"/>
          <w:lang w:val="en-US" w:eastAsia="en-US" w:bidi="en-US"/>
        </w:rPr>
        <w:t>ALPHA</w:t>
      </w:r>
      <w:r>
        <w:rPr>
          <w:color w:val="000000"/>
          <w:spacing w:val="0"/>
          <w:w w:val="100"/>
          <w:position w:val="0"/>
        </w:rPr>
        <w:t>及域关系演算语言</w:t>
      </w:r>
      <w:r>
        <w:rPr>
          <w:rFonts w:ascii="Times New Roman" w:hAnsi="Times New Roman" w:eastAsia="Times New Roman" w:cs="Times New Roman"/>
          <w:color w:val="000000"/>
          <w:spacing w:val="0"/>
          <w:w w:val="100"/>
          <w:position w:val="0"/>
          <w:sz w:val="19"/>
          <w:szCs w:val="19"/>
          <w:lang w:val="en-US" w:eastAsia="en-US" w:bidi="en-US"/>
        </w:rPr>
        <w:t>QBE</w:t>
      </w:r>
      <w:r>
        <w:rPr>
          <w:color w:val="000000"/>
          <w:spacing w:val="0"/>
          <w:w w:val="100"/>
          <w:position w:val="0"/>
        </w:rPr>
        <w:t>等，能够使用这些语 言完成各种数据操做。</w:t>
      </w:r>
    </w:p>
    <w:p>
      <w:pPr>
        <w:pStyle w:val="33"/>
        <w:keepNext w:val="0"/>
        <w:keepLines w:val="0"/>
        <w:widowControl w:val="0"/>
        <w:shd w:val="clear" w:color="auto" w:fill="auto"/>
        <w:bidi w:val="0"/>
        <w:spacing w:before="0" w:after="120" w:line="240" w:lineRule="auto"/>
        <w:ind w:left="0" w:right="0" w:firstLine="360"/>
        <w:jc w:val="both"/>
      </w:pPr>
      <w:r>
        <w:rPr>
          <w:color w:val="000000"/>
          <w:spacing w:val="0"/>
          <w:w w:val="100"/>
          <w:position w:val="0"/>
        </w:rPr>
        <w:t>难点：由于关系代数较为抽象,因此在学习的过程中一定要结合具体的实例进行学习。同时,</w:t>
      </w:r>
      <w:r>
        <w:rPr>
          <w:color w:val="000000"/>
          <w:spacing w:val="0"/>
          <w:w w:val="100"/>
          <w:position w:val="0"/>
        </w:rPr>
        <w:br w:type="page"/>
      </w:r>
      <w:r>
        <w:rPr>
          <w:color w:val="000000"/>
          <w:spacing w:val="0"/>
          <w:w w:val="100"/>
          <w:position w:val="0"/>
        </w:rPr>
        <w:t>要注意把握由具体语言到抽象语言的原则，即通过对具体语言如</w:t>
      </w:r>
      <w:r>
        <w:rPr>
          <w:rFonts w:ascii="Times New Roman" w:hAnsi="Times New Roman" w:eastAsia="Times New Roman" w:cs="Times New Roman"/>
          <w:color w:val="000000"/>
          <w:spacing w:val="0"/>
          <w:w w:val="100"/>
          <w:position w:val="0"/>
          <w:sz w:val="19"/>
          <w:szCs w:val="19"/>
          <w:lang w:val="en-US" w:eastAsia="en-US" w:bidi="en-US"/>
        </w:rPr>
        <w:t>ALPHA</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QBE</w:t>
      </w:r>
      <w:r>
        <w:rPr>
          <w:color w:val="000000"/>
          <w:spacing w:val="0"/>
          <w:w w:val="100"/>
          <w:position w:val="0"/>
        </w:rPr>
        <w:t>的学习过渡到对 抽象的关系演算的把握。关系数据库系统是目前使用最广泛的数据库系统。了解关系数据库系统 与非关系数据库系统的区别。</w:t>
      </w:r>
    </w:p>
    <w:p>
      <w:pPr>
        <w:pStyle w:val="37"/>
        <w:keepNext/>
        <w:keepLines/>
        <w:widowControl w:val="0"/>
        <w:shd w:val="clear" w:color="auto" w:fill="auto"/>
        <w:tabs>
          <w:tab w:val="left" w:leader="hyphen" w:pos="8028"/>
        </w:tabs>
        <w:bidi w:val="0"/>
        <w:spacing w:before="120" w:after="280" w:line="240" w:lineRule="auto"/>
        <w:ind w:left="0" w:right="0" w:firstLine="0"/>
        <w:jc w:val="both"/>
        <w:rPr>
          <w:sz w:val="24"/>
          <w:szCs w:val="24"/>
        </w:rPr>
      </w:pPr>
      <w:r>
        <mc:AlternateContent>
          <mc:Choice Requires="wps">
            <w:drawing>
              <wp:anchor distT="0" distB="0" distL="114300" distR="114300" simplePos="0" relativeHeight="251660288" behindDoc="0" locked="0" layoutInCell="1" allowOverlap="1">
                <wp:simplePos x="0" y="0"/>
                <wp:positionH relativeFrom="page">
                  <wp:posOffset>157480</wp:posOffset>
                </wp:positionH>
                <wp:positionV relativeFrom="margin">
                  <wp:posOffset>1203325</wp:posOffset>
                </wp:positionV>
                <wp:extent cx="118110" cy="2510790"/>
                <wp:effectExtent l="0" t="0" r="0" b="0"/>
                <wp:wrapSquare wrapText="bothSides"/>
                <wp:docPr id="113" name="Shape 113"/>
                <wp:cNvGraphicFramePr/>
                <a:graphic xmlns:a="http://schemas.openxmlformats.org/drawingml/2006/main">
                  <a:graphicData uri="http://schemas.microsoft.com/office/word/2010/wordprocessingShape">
                    <wps:wsp>
                      <wps:cNvSpPr txBox="1"/>
                      <wps:spPr>
                        <a:xfrm>
                          <a:off x="0" y="0"/>
                          <a:ext cx="118110"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13" o:spid="_x0000_s1026" o:spt="202" type="#_x0000_t202" style="position:absolute;left:0pt;margin-left:12.4pt;margin-top:94.75pt;height:197.7pt;width:9.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OjsC89cAAAAJ&#10;AQAADwAAAGRycy9kb3ducmV2LnhtbE2PzU7DMBCE70i8g7VI3KjTNkFpGqdCrYBz015yc+MliWqv&#10;o9j94e1ZTnDc2dHMN+Xm7qy44hQGTwrmswQEUuvNQJ2C4+H9JQcRoiajrSdU8I0BNtXjQ6kL42+0&#10;x2sdO8EhFAqtoI9xLKQMbY9Oh5kfkfj35SenI59TJ82kbxzurFwkyat0eiBu6PWI2x7bc31xCppt&#10;Y6Vvj1n7uV9K/VbvPmyzU+r5aZ6sQUS8xz8z/OIzOlTMdPIXMkFYBYuUySPr+SoDwYZ0mYI4Kcjy&#10;dAWyKuX/BdUPUEsDBBQAAAAIAIdO4kDOr4VZtgEAAIIDAAAOAAAAZHJzL2Uyb0RvYy54bWytU8Fu&#10;2zAMvQ/oPwi6N7YzdOuMOEWHoMWAYRvQrndFlmIBlihQSuz8/SjZTofu0sMuFkVSj4+P9OZutD07&#10;KQwGXMOrVcmZchJa4w4N//38cH3LWYjCtaIHpxp+VoHfba8+bAZfqzV00LcKGYG4UA++4V2Mvi6K&#10;IDtlRViBV46CGtCKSFc8FC2KgdBtX6zL8lMxALYeQaoQyLubgnxGxPcAgtZGqh3Io1UuTqioehGp&#10;pdAZH/g2s9VayfhT66Ai6xtOncb8pSJk79O32G5EfUDhOyNnCuI9FN70ZIVxVPQCtRNRsCOaf6Cs&#10;kQgBdFxJsMXUSFaEuqjKN9o8dcKr3AtJHfxF9PD/YOWP0y9kpqVNqD5y5oSlkee6LDlInsGHmrKe&#10;POXF8SuMlLr4AzlT16NGm07qh1GcxD1fxFVjZDI9qm6riiKSQuubqvz8JatfvL72GOKjAsuS0XCk&#10;4WVNxel7iMSEUpeUVMzBg+n75E8UJyrJiuN+nHnvoT0Tbdp2wlPihU7O+m+OBEzLsBi4GPvFOHo0&#10;h44eVZmBg/tjBG0yi1RjAp5L02gyuXmN0uz/vues119n+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6OwLz1wAAAAkBAAAPAAAAAAAAAAEAIAAAACIAAABkcnMvZG93bnJldi54bWxQSwECFAAUAAAA&#10;CACHTuJAzq+FWbYBAACC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406400" distB="190500" distL="114300" distR="114300" simplePos="0" relativeHeight="251660288" behindDoc="0" locked="0" layoutInCell="1" allowOverlap="1">
                <wp:simplePos x="0" y="0"/>
                <wp:positionH relativeFrom="page">
                  <wp:posOffset>667385</wp:posOffset>
                </wp:positionH>
                <wp:positionV relativeFrom="margin">
                  <wp:posOffset>1123950</wp:posOffset>
                </wp:positionV>
                <wp:extent cx="987425" cy="216535"/>
                <wp:effectExtent l="0" t="0" r="0" b="0"/>
                <wp:wrapTopAndBottom/>
                <wp:docPr id="115" name="Shape 115"/>
                <wp:cNvGraphicFramePr/>
                <a:graphic xmlns:a="http://schemas.openxmlformats.org/drawingml/2006/main">
                  <a:graphicData uri="http://schemas.microsoft.com/office/word/2010/wordprocessingShape">
                    <wps:wsp>
                      <wps:cNvSpPr txBox="1"/>
                      <wps:spPr>
                        <a:xfrm>
                          <a:off x="0" y="0"/>
                          <a:ext cx="987425" cy="216535"/>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shd w:val="clear" w:color="auto" w:fill="FFFFFF"/>
                                <w:lang w:val="zh-TW" w:eastAsia="zh-TW" w:bidi="zh-TW"/>
                              </w:rPr>
                              <w:t>知识点归纳</w:t>
                            </w:r>
                          </w:p>
                        </w:txbxContent>
                      </wps:txbx>
                      <wps:bodyPr wrap="none" lIns="0" tIns="0" rIns="0" bIns="0">
                        <a:noAutofit/>
                      </wps:bodyPr>
                    </wps:wsp>
                  </a:graphicData>
                </a:graphic>
              </wp:anchor>
            </w:drawing>
          </mc:Choice>
          <mc:Fallback>
            <w:pict>
              <v:shape id="Shape 115" o:spid="_x0000_s1026" o:spt="202" type="#_x0000_t202" style="position:absolute;left:0pt;margin-left:52.55pt;margin-top:88.5pt;height:17.05pt;width:77.75pt;mso-position-horizontal-relative:page;mso-position-vertical-relative:margin;mso-wrap-distance-bottom:15pt;mso-wrap-distance-top:32pt;mso-wrap-style:none;z-index:251660288;mso-width-relative:page;mso-height-relative:page;" filled="f" stroked="f" coordsize="21600,21600" o:gfxdata="UEsDBAoAAAAAAIdO4kAAAAAAAAAAAAAAAAAEAAAAZHJzL1BLAwQUAAAACACHTuJA2ZB7qNYAAAAL&#10;AQAADwAAAGRycy9kb3ducmV2LnhtbE2PwU7DMBBE70j9B2srcaO2K5FWIU4PCI5UauHSmxNvk7Tx&#10;OoqdNvw9ywluM9qn2ZliN/te3HCMXSADeqVAINXBddQY+Pp8f9qCiMmSs30gNPCNEXbl4qGwuQt3&#10;OuDtmBrBIRRza6BNaciljHWL3sZVGJD4dg6jt4nt2Eg32juH+16ulcqktx3xh9YO+NpifT1O3sD5&#10;Y3+9vE0HdWnUFk96xLnSe2Mel1q9gEg4pz8YfutzdSi5UxUmclH07NWzZpTFZsOjmFhnKgNRsdBa&#10;gywL+X9D+QNQSwMEFAAAAAgAh07iQCu8qMSvAQAAcwMAAA4AAABkcnMvZTJvRG9jLnhtbK1TTW/b&#10;MAy9D9h/EHRvnKQfa404RYegxYBiK9DtByiyFAuQREFUYuffj5KddGgvPewi0yT9+N6jvLofnGUH&#10;FdGAb/hiNudMeQmt8buG//n9eHHLGSbhW2HBq4YfFfL79dcvqz7Uagkd2FZFRiAe6z40vEsp1FWF&#10;slNO4AyC8lTUEJ1I9Bp3VRtFT+jOVsv5/KbqIbYhglSIlN2MRT4hxs8AgtZGqg3IvVM+jahRWZFI&#10;EnYmIF8XtlormX5pjSox23BSmspJQyje5rNar0S9iyJ0Rk4UxGcovNPkhPE09Ay1EUmwfTQfoJyR&#10;ERB0mklw1SikOEIqFvN33rx2IqiihazGcDYd/x+s/Hl4icy0dBMW15x54WjlZS7LCbKnD1hT12ug&#10;vjR8h4FaT3mkZFY96Ojyk/QwqpO5x7O5akhMUvLu9tvVkkZIKi0XN9eXBb16+zhETE8KHMtBwyPt&#10;rlgqDs+YiAi1nlryLA+PxtqczwxHJjlKw3aYaG+hPRLrntbbcE+3mTP7w5N7+SacgngKtlMwgj/s&#10;E2hT5mbUEWoaRrsodKZ7k5f973vpevtX1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2ZB7qNYA&#10;AAALAQAADwAAAAAAAAABACAAAAAiAAAAZHJzL2Rvd25yZXYueG1sUEsBAhQAFAAAAAgAh07iQCu8&#10;qMSvAQAAcwMAAA4AAAAAAAAAAQAgAAAAJQEAAGRycy9lMm9Eb2MueG1sUEsFBgAAAAAGAAYAWQEA&#10;AEYFA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shd w:val="clear" w:color="auto" w:fill="FFFFFF"/>
                          <w:lang w:val="zh-TW" w:eastAsia="zh-TW" w:bidi="zh-TW"/>
                        </w:rPr>
                        <w:t>知识点归纳</w:t>
                      </w:r>
                    </w:p>
                  </w:txbxContent>
                </v:textbox>
                <w10:wrap type="topAndBottom"/>
              </v:shape>
            </w:pict>
          </mc:Fallback>
        </mc:AlternateContent>
      </w:r>
      <w:bookmarkStart w:id="140" w:name="bookmark149"/>
      <w:bookmarkStart w:id="141" w:name="bookmark151"/>
      <w:bookmarkStart w:id="142" w:name="bookmark150"/>
      <w:r>
        <w:rPr>
          <w:color w:val="000000"/>
          <w:spacing w:val="0"/>
          <w:w w:val="100"/>
          <w:position w:val="0"/>
          <w:sz w:val="24"/>
          <w:szCs w:val="24"/>
          <w:lang w:val="zh-CN" w:eastAsia="zh-CN" w:bidi="zh-CN"/>
        </w:rPr>
        <w:t>■ 一</w:t>
      </w:r>
      <w:r>
        <w:rPr>
          <w:color w:val="000000"/>
          <w:spacing w:val="0"/>
          <w:w w:val="100"/>
          <w:position w:val="0"/>
          <w:sz w:val="24"/>
          <w:szCs w:val="24"/>
        </w:rPr>
        <w:t>、关系</w:t>
      </w:r>
      <w:r>
        <w:rPr>
          <w:color w:val="000000"/>
          <w:spacing w:val="0"/>
          <w:w w:val="100"/>
          <w:position w:val="0"/>
          <w:sz w:val="24"/>
          <w:szCs w:val="24"/>
        </w:rPr>
        <w:tab/>
      </w:r>
      <w:bookmarkEnd w:id="140"/>
      <w:bookmarkEnd w:id="141"/>
      <w:bookmarkEnd w:id="142"/>
    </w:p>
    <w:p>
      <w:pPr>
        <w:pStyle w:val="33"/>
        <w:keepNext w:val="0"/>
        <w:keepLines w:val="0"/>
        <w:widowControl w:val="0"/>
        <w:numPr>
          <w:ilvl w:val="0"/>
          <w:numId w:val="12"/>
        </w:numPr>
        <w:shd w:val="clear" w:color="auto" w:fill="auto"/>
        <w:tabs>
          <w:tab w:val="left" w:pos="770"/>
        </w:tabs>
        <w:bidi w:val="0"/>
        <w:spacing w:before="0" w:after="0" w:line="366" w:lineRule="exact"/>
        <w:ind w:left="0" w:right="0" w:firstLine="460"/>
        <w:jc w:val="both"/>
      </w:pPr>
      <w:bookmarkStart w:id="143" w:name="bookmark152"/>
      <w:bookmarkEnd w:id="143"/>
      <w:r>
        <w:rPr>
          <w:color w:val="000000"/>
          <w:spacing w:val="0"/>
          <w:w w:val="100"/>
          <w:position w:val="0"/>
        </w:rPr>
        <w:t>域</w:t>
      </w:r>
      <w:r>
        <w:rPr>
          <w:rFonts w:ascii="Times New Roman" w:hAnsi="Times New Roman" w:eastAsia="Times New Roman" w:cs="Times New Roman"/>
          <w:color w:val="000000"/>
          <w:spacing w:val="0"/>
          <w:w w:val="100"/>
          <w:position w:val="0"/>
          <w:sz w:val="19"/>
          <w:szCs w:val="19"/>
          <w:lang w:val="en-US" w:eastAsia="en-US" w:bidi="en-US"/>
        </w:rPr>
        <w:t>(domain)</w:t>
      </w:r>
      <w:r>
        <w:rPr>
          <w:color w:val="000000"/>
          <w:spacing w:val="0"/>
          <w:w w:val="100"/>
          <w:position w:val="0"/>
          <w:sz w:val="19"/>
          <w:szCs w:val="19"/>
          <w:lang w:val="en-US" w:eastAsia="en-US" w:bidi="en-US"/>
        </w:rPr>
        <w:t>：</w:t>
      </w:r>
      <w:r>
        <w:rPr>
          <w:color w:val="000000"/>
          <w:spacing w:val="0"/>
          <w:w w:val="100"/>
          <w:position w:val="0"/>
        </w:rPr>
        <w:t>域是一组具有相同数据类型的值的集合。</w:t>
      </w:r>
    </w:p>
    <w:p>
      <w:pPr>
        <w:pStyle w:val="33"/>
        <w:keepNext w:val="0"/>
        <w:keepLines w:val="0"/>
        <w:widowControl w:val="0"/>
        <w:numPr>
          <w:ilvl w:val="0"/>
          <w:numId w:val="12"/>
        </w:numPr>
        <w:shd w:val="clear" w:color="auto" w:fill="auto"/>
        <w:tabs>
          <w:tab w:val="left" w:pos="702"/>
        </w:tabs>
        <w:bidi w:val="0"/>
        <w:spacing w:before="0" w:after="0" w:line="366" w:lineRule="exact"/>
        <w:ind w:left="0" w:right="0" w:firstLine="460"/>
        <w:jc w:val="both"/>
      </w:pPr>
      <w:bookmarkStart w:id="144" w:name="bookmark153"/>
      <w:bookmarkEnd w:id="144"/>
      <w:r>
        <w:rPr>
          <w:color w:val="000000"/>
          <w:spacing w:val="0"/>
          <w:w w:val="100"/>
          <w:position w:val="0"/>
        </w:rPr>
        <w:t>笛卡尔积</w:t>
      </w:r>
      <w:r>
        <w:rPr>
          <w:rFonts w:ascii="Times New Roman" w:hAnsi="Times New Roman" w:eastAsia="Times New Roman" w:cs="Times New Roman"/>
          <w:color w:val="000000"/>
          <w:spacing w:val="0"/>
          <w:w w:val="100"/>
          <w:position w:val="0"/>
          <w:sz w:val="19"/>
          <w:szCs w:val="19"/>
          <w:lang w:val="en-US" w:eastAsia="en-US" w:bidi="en-US"/>
        </w:rPr>
        <w:t>(cartesian product)</w:t>
      </w:r>
      <w:r>
        <w:rPr>
          <w:color w:val="000000"/>
          <w:spacing w:val="0"/>
          <w:w w:val="100"/>
          <w:position w:val="0"/>
          <w:sz w:val="19"/>
          <w:szCs w:val="19"/>
          <w:lang w:val="en-US" w:eastAsia="en-US" w:bidi="en-US"/>
        </w:rPr>
        <w:t>：</w:t>
      </w:r>
      <w:r>
        <w:rPr>
          <w:color w:val="000000"/>
          <w:spacing w:val="0"/>
          <w:w w:val="100"/>
          <w:position w:val="0"/>
        </w:rPr>
        <w:t>笛卡尔积是域上面的一种集合运算。笛卡尔积可表示为一个 二维表,表中的每一行对应一个元组,表中的每一列的值来自一个域。</w:t>
      </w:r>
    </w:p>
    <w:p>
      <w:pPr>
        <w:pStyle w:val="39"/>
        <w:keepNext w:val="0"/>
        <w:keepLines w:val="0"/>
        <w:widowControl w:val="0"/>
        <w:shd w:val="clear" w:color="auto" w:fill="auto"/>
        <w:bidi w:val="0"/>
        <w:spacing w:before="0" w:after="120" w:line="366" w:lineRule="exact"/>
        <w:ind w:left="0" w:right="0" w:firstLine="460"/>
        <w:jc w:val="both"/>
      </w:pP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n</w:t>
      </w:r>
      <w:r>
        <w:rPr>
          <w:rFonts w:ascii="宋体" w:hAnsi="宋体" w:eastAsia="宋体" w:cs="宋体"/>
          <w:color w:val="000000"/>
          <w:spacing w:val="0"/>
          <w:w w:val="100"/>
          <w:position w:val="0"/>
          <w:sz w:val="18"/>
          <w:szCs w:val="18"/>
          <w:lang w:val="zh-TW" w:eastAsia="zh-TW" w:bidi="zh-TW"/>
        </w:rPr>
        <w:t>目关系,</w:t>
      </w:r>
      <w:r>
        <w:rPr>
          <w:rFonts w:ascii="Times New Roman" w:hAnsi="Times New Roman" w:eastAsia="Times New Roman" w:cs="Times New Roman"/>
          <w:color w:val="000000"/>
          <w:spacing w:val="0"/>
          <w:w w:val="100"/>
          <w:position w:val="0"/>
          <w:lang w:val="en-US" w:eastAsia="en-US" w:bidi="en-US"/>
        </w:rPr>
        <w:t>kl</w:t>
      </w:r>
      <w:r>
        <w:rPr>
          <w:rFonts w:ascii="宋体" w:hAnsi="宋体" w:eastAsia="宋体" w:cs="宋体"/>
          <w:color w:val="000000"/>
          <w:spacing w:val="0"/>
          <w:w w:val="100"/>
          <w:position w:val="0"/>
          <w:sz w:val="18"/>
          <w:szCs w:val="18"/>
          <w:lang w:val="zh-TW" w:eastAsia="zh-TW" w:bidi="zh-TW"/>
        </w:rPr>
        <w:t>个元组;</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m</w:t>
      </w:r>
      <w:r>
        <w:rPr>
          <w:rFonts w:ascii="宋体" w:hAnsi="宋体" w:eastAsia="宋体" w:cs="宋体"/>
          <w:color w:val="000000"/>
          <w:spacing w:val="0"/>
          <w:w w:val="100"/>
          <w:position w:val="0"/>
          <w:sz w:val="18"/>
          <w:szCs w:val="18"/>
          <w:lang w:val="zh-TW" w:eastAsia="zh-TW" w:bidi="zh-TW"/>
        </w:rPr>
        <w:t>目关系,</w:t>
      </w:r>
      <w:r>
        <w:rPr>
          <w:rFonts w:ascii="Times New Roman" w:hAnsi="Times New Roman" w:eastAsia="Times New Roman" w:cs="Times New Roman"/>
          <w:color w:val="000000"/>
          <w:spacing w:val="0"/>
          <w:w w:val="100"/>
          <w:position w:val="0"/>
          <w:lang w:val="en-US" w:eastAsia="en-US" w:bidi="en-US"/>
        </w:rPr>
        <w:t>k2</w:t>
      </w:r>
      <w:r>
        <w:rPr>
          <w:rFonts w:ascii="宋体" w:hAnsi="宋体" w:eastAsia="宋体" w:cs="宋体"/>
          <w:color w:val="000000"/>
          <w:spacing w:val="0"/>
          <w:w w:val="100"/>
          <w:position w:val="0"/>
          <w:sz w:val="18"/>
          <w:szCs w:val="18"/>
          <w:lang w:val="zh-TW" w:eastAsia="zh-TW" w:bidi="zh-TW"/>
        </w:rPr>
        <w:t>个元组</w:t>
      </w:r>
      <w:r>
        <w:rPr>
          <w:rFonts w:ascii="Times New Roman" w:hAnsi="Times New Roman" w:eastAsia="Times New Roman" w:cs="Times New Roman"/>
          <w:color w:val="000000"/>
          <w:spacing w:val="0"/>
          <w:w w:val="100"/>
          <w:position w:val="0"/>
          <w:lang w:val="en-US" w:eastAsia="en-US" w:bidi="en-US"/>
        </w:rPr>
        <w:t>;RXS</w:t>
      </w:r>
      <w:r>
        <w:rPr>
          <w:rFonts w:ascii="Times New Roman" w:hAnsi="Times New Roman" w:eastAsia="Times New Roman" w:cs="Times New Roman"/>
          <w:color w:val="000000"/>
          <w:spacing w:val="0"/>
          <w:w w:val="100"/>
          <w:position w:val="0"/>
          <w:vertAlign w:val="subscript"/>
          <w:lang w:val="en-US" w:eastAsia="en-US" w:bidi="en-US"/>
        </w:rPr>
        <w:t>0</w:t>
      </w:r>
    </w:p>
    <w:p>
      <w:pPr>
        <w:pStyle w:val="39"/>
        <w:keepNext w:val="0"/>
        <w:keepLines w:val="0"/>
        <w:widowControl w:val="0"/>
        <w:numPr>
          <w:ilvl w:val="0"/>
          <w:numId w:val="12"/>
        </w:numPr>
        <w:shd w:val="clear" w:color="auto" w:fill="auto"/>
        <w:tabs>
          <w:tab w:val="left" w:pos="780"/>
        </w:tabs>
        <w:bidi w:val="0"/>
        <w:spacing w:before="0" w:after="0" w:line="403" w:lineRule="auto"/>
        <w:ind w:left="0" w:right="0" w:firstLine="460"/>
        <w:jc w:val="both"/>
      </w:pPr>
      <w:bookmarkStart w:id="145" w:name="bookmark154"/>
      <w:bookmarkEnd w:id="145"/>
      <w:r>
        <w:rPr>
          <w:rFonts w:ascii="宋体" w:hAnsi="宋体" w:eastAsia="宋体" w:cs="宋体"/>
          <w:color w:val="000000"/>
          <w:spacing w:val="0"/>
          <w:w w:val="100"/>
          <w:position w:val="0"/>
          <w:sz w:val="18"/>
          <w:szCs w:val="18"/>
          <w:lang w:val="zh-TW" w:eastAsia="zh-TW" w:bidi="zh-TW"/>
        </w:rPr>
        <w:t>关系</w:t>
      </w:r>
      <w:r>
        <w:rPr>
          <w:rFonts w:ascii="Times New Roman" w:hAnsi="Times New Roman" w:eastAsia="Times New Roman" w:cs="Times New Roman"/>
          <w:color w:val="000000"/>
          <w:spacing w:val="0"/>
          <w:w w:val="100"/>
          <w:position w:val="0"/>
          <w:lang w:val="en-US" w:eastAsia="en-US" w:bidi="en-US"/>
        </w:rPr>
        <w:t>(relation)</w:t>
      </w:r>
    </w:p>
    <w:p>
      <w:pPr>
        <w:pStyle w:val="33"/>
        <w:keepNext w:val="0"/>
        <w:keepLines w:val="0"/>
        <w:widowControl w:val="0"/>
        <w:shd w:val="clear" w:color="auto" w:fill="auto"/>
        <w:bidi w:val="0"/>
        <w:spacing w:before="0" w:after="0" w:line="359" w:lineRule="exact"/>
        <w:ind w:left="0" w:right="0" w:firstLine="460"/>
        <w:jc w:val="both"/>
      </w:pPr>
      <w:r>
        <w:rPr>
          <w:color w:val="000000"/>
          <w:spacing w:val="0"/>
          <w:w w:val="100"/>
          <w:position w:val="0"/>
        </w:rPr>
        <w:t>候选码、主码、外部码的概念</w:t>
      </w:r>
    </w:p>
    <w:p>
      <w:pPr>
        <w:pStyle w:val="33"/>
        <w:keepNext w:val="0"/>
        <w:keepLines w:val="0"/>
        <w:widowControl w:val="0"/>
        <w:shd w:val="clear" w:color="auto" w:fill="auto"/>
        <w:bidi w:val="0"/>
        <w:spacing w:before="0" w:after="0" w:line="359" w:lineRule="exact"/>
        <w:ind w:left="0" w:right="0" w:firstLine="460"/>
        <w:jc w:val="both"/>
      </w:pPr>
      <w:r>
        <w:rPr>
          <w:color w:val="000000"/>
          <w:spacing w:val="0"/>
          <w:w w:val="100"/>
          <w:position w:val="0"/>
        </w:rPr>
        <w:t>候选码:若关系中的某一属性组的职能唯一地标识一个元组,则称该属性组为候选码(</w:t>
      </w:r>
      <w:r>
        <w:rPr>
          <w:rFonts w:ascii="Times New Roman" w:hAnsi="Times New Roman" w:eastAsia="Times New Roman" w:cs="Times New Roman"/>
          <w:color w:val="000000"/>
          <w:spacing w:val="0"/>
          <w:w w:val="100"/>
          <w:position w:val="0"/>
          <w:sz w:val="19"/>
          <w:szCs w:val="19"/>
          <w:lang w:val="en-US" w:eastAsia="en-US" w:bidi="en-US"/>
        </w:rPr>
        <w:t>candidate key)</w:t>
      </w:r>
      <w:r>
        <w:rPr>
          <w:color w:val="000000"/>
          <w:spacing w:val="0"/>
          <w:w w:val="100"/>
          <w:position w:val="0"/>
          <w:lang w:val="en-US" w:eastAsia="en-US" w:bidi="en-US"/>
        </w:rPr>
        <w:t>。</w:t>
      </w:r>
    </w:p>
    <w:p>
      <w:pPr>
        <w:pStyle w:val="39"/>
        <w:keepNext w:val="0"/>
        <w:keepLines w:val="0"/>
        <w:widowControl w:val="0"/>
        <w:shd w:val="clear" w:color="auto" w:fill="auto"/>
        <w:bidi w:val="0"/>
        <w:spacing w:before="0" w:after="0" w:line="359" w:lineRule="exact"/>
        <w:ind w:left="0" w:right="0" w:firstLine="460"/>
        <w:jc w:val="both"/>
      </w:pPr>
      <w:r>
        <w:rPr>
          <w:rFonts w:ascii="宋体" w:hAnsi="宋体" w:eastAsia="宋体" w:cs="宋体"/>
          <w:color w:val="000000"/>
          <w:spacing w:val="0"/>
          <w:w w:val="100"/>
          <w:position w:val="0"/>
          <w:sz w:val="18"/>
          <w:szCs w:val="18"/>
          <w:lang w:val="zh-TW" w:eastAsia="zh-TW" w:bidi="zh-TW"/>
        </w:rPr>
        <w:t>候选码的诸属性称为主属性(</w:t>
      </w:r>
      <w:r>
        <w:rPr>
          <w:rFonts w:ascii="Times New Roman" w:hAnsi="Times New Roman" w:eastAsia="Times New Roman" w:cs="Times New Roman"/>
          <w:color w:val="000000"/>
          <w:spacing w:val="0"/>
          <w:w w:val="100"/>
          <w:position w:val="0"/>
          <w:lang w:val="en-US" w:eastAsia="en-US" w:bidi="en-US"/>
        </w:rPr>
        <w:t>prime attribute)</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18"/>
          <w:szCs w:val="18"/>
          <w:lang w:val="zh-TW" w:eastAsia="zh-TW" w:bidi="zh-TW"/>
        </w:rPr>
        <w:t xml:space="preserve">不包含在任何候选码中的属性称为非主属性 </w:t>
      </w:r>
      <w:r>
        <w:rPr>
          <w:rFonts w:ascii="Times New Roman" w:hAnsi="Times New Roman" w:eastAsia="Times New Roman" w:cs="Times New Roman"/>
          <w:color w:val="000000"/>
          <w:spacing w:val="0"/>
          <w:w w:val="100"/>
          <w:position w:val="0"/>
          <w:lang w:val="en-US" w:eastAsia="en-US" w:bidi="en-US"/>
        </w:rPr>
        <w:t>(non</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prime attribute)</w:t>
      </w:r>
      <w:r>
        <w:rPr>
          <w:rFonts w:ascii="宋体" w:hAnsi="宋体" w:eastAsia="宋体" w:cs="宋体"/>
          <w:color w:val="000000"/>
          <w:spacing w:val="0"/>
          <w:w w:val="100"/>
          <w:position w:val="0"/>
          <w:sz w:val="18"/>
          <w:szCs w:val="18"/>
          <w:lang w:val="zh-TW" w:eastAsia="zh-TW" w:bidi="zh-TW"/>
        </w:rPr>
        <w:t>或</w:t>
      </w:r>
      <w:r>
        <w:rPr>
          <w:rFonts w:ascii="Times New Roman" w:hAnsi="Times New Roman" w:eastAsia="Times New Roman" w:cs="Times New Roman"/>
          <w:color w:val="000000"/>
          <w:spacing w:val="0"/>
          <w:w w:val="100"/>
          <w:position w:val="0"/>
          <w:lang w:val="en-US" w:eastAsia="en-US" w:bidi="en-US"/>
        </w:rPr>
        <w:t>3E</w:t>
      </w:r>
      <w:r>
        <w:rPr>
          <w:rFonts w:ascii="宋体" w:hAnsi="宋体" w:eastAsia="宋体" w:cs="宋体"/>
          <w:color w:val="000000"/>
          <w:spacing w:val="0"/>
          <w:w w:val="100"/>
          <w:position w:val="0"/>
          <w:sz w:val="18"/>
          <w:szCs w:val="18"/>
          <w:lang w:val="zh-TW" w:eastAsia="zh-TW" w:bidi="zh-TW"/>
        </w:rPr>
        <w:t>码属'性</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non</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key attribute)</w:t>
      </w:r>
      <w:r>
        <w:rPr>
          <w:rFonts w:ascii="Times New Roman" w:hAnsi="Times New Roman" w:eastAsia="Times New Roman" w:cs="Times New Roman"/>
          <w:color w:val="000000"/>
          <w:spacing w:val="0"/>
          <w:w w:val="100"/>
          <w:position w:val="0"/>
          <w:vertAlign w:val="subscript"/>
          <w:lang w:val="en-US" w:eastAsia="en-US" w:bidi="en-US"/>
        </w:rPr>
        <w:t>o</w:t>
      </w:r>
    </w:p>
    <w:p>
      <w:pPr>
        <w:pStyle w:val="33"/>
        <w:keepNext w:val="0"/>
        <w:keepLines w:val="0"/>
        <w:widowControl w:val="0"/>
        <w:shd w:val="clear" w:color="auto" w:fill="auto"/>
        <w:bidi w:val="0"/>
        <w:spacing w:before="0" w:after="0" w:line="359" w:lineRule="exact"/>
        <w:ind w:left="0" w:right="0" w:firstLine="460"/>
        <w:jc w:val="both"/>
      </w:pPr>
      <w:r>
        <w:rPr>
          <w:color w:val="000000"/>
          <w:spacing w:val="0"/>
          <w:w w:val="100"/>
          <w:position w:val="0"/>
        </w:rPr>
        <w:t>主码:若一个关系有多个候选码，则选定其中一个为主码</w:t>
      </w:r>
      <w:r>
        <w:rPr>
          <w:rFonts w:ascii="Times New Roman" w:hAnsi="Times New Roman" w:eastAsia="Times New Roman" w:cs="Times New Roman"/>
          <w:color w:val="000000"/>
          <w:spacing w:val="0"/>
          <w:w w:val="100"/>
          <w:position w:val="0"/>
          <w:sz w:val="19"/>
          <w:szCs w:val="19"/>
          <w:lang w:val="en-US" w:eastAsia="en-US" w:bidi="en-US"/>
        </w:rPr>
        <w:t>(primary key)</w:t>
      </w:r>
      <w:r>
        <w:rPr>
          <w:color w:val="000000"/>
          <w:spacing w:val="0"/>
          <w:w w:val="100"/>
          <w:position w:val="0"/>
        </w:rPr>
        <w:t>。</w:t>
      </w:r>
    </w:p>
    <w:p>
      <w:pPr>
        <w:pStyle w:val="33"/>
        <w:keepNext w:val="0"/>
        <w:keepLines w:val="0"/>
        <w:widowControl w:val="0"/>
        <w:shd w:val="clear" w:color="auto" w:fill="auto"/>
        <w:bidi w:val="0"/>
        <w:spacing w:before="0" w:after="0" w:line="359" w:lineRule="exact"/>
        <w:ind w:left="0" w:right="0" w:firstLine="460"/>
        <w:jc w:val="both"/>
      </w:pPr>
      <w:r>
        <w:rPr>
          <w:color w:val="000000"/>
          <w:spacing w:val="0"/>
          <w:w w:val="100"/>
          <w:position w:val="0"/>
        </w:rPr>
        <w:t>外部码:设</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是基本关系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的一个或一组属性，但不是关系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的码。如果</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与基本关系</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的主 码</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相对应，则称</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是基本关系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的外部码,简称外码。</w:t>
      </w:r>
    </w:p>
    <w:p>
      <w:pPr>
        <w:pStyle w:val="33"/>
        <w:keepNext w:val="0"/>
        <w:keepLines w:val="0"/>
        <w:widowControl w:val="0"/>
        <w:shd w:val="clear" w:color="auto" w:fill="auto"/>
        <w:bidi w:val="0"/>
        <w:spacing w:before="0" w:after="0" w:line="376" w:lineRule="exact"/>
        <w:ind w:left="0" w:right="0" w:firstLine="460"/>
        <w:jc w:val="both"/>
      </w:pPr>
      <w:r>
        <w:rPr>
          <w:color w:val="000000"/>
          <w:spacing w:val="0"/>
          <w:w w:val="100"/>
          <w:position w:val="0"/>
        </w:rPr>
        <w:t>关系是笛卡尔积的有限子集，所以关系也是一个二维表，表的每行对应一个元组，表的每列对 应一个域。</w:t>
      </w:r>
    </w:p>
    <w:p>
      <w:pPr>
        <w:pStyle w:val="33"/>
        <w:keepNext w:val="0"/>
        <w:keepLines w:val="0"/>
        <w:widowControl w:val="0"/>
        <w:shd w:val="clear" w:color="auto" w:fill="auto"/>
        <w:bidi w:val="0"/>
        <w:spacing w:before="0" w:after="540" w:line="376" w:lineRule="exact"/>
        <w:ind w:left="0" w:right="0" w:firstLine="460"/>
        <w:jc w:val="both"/>
      </w:pPr>
      <w:r>
        <w:rPr>
          <w:color w:val="000000"/>
          <w:spacing w:val="0"/>
          <w:w w:val="100"/>
          <w:position w:val="0"/>
        </w:rPr>
        <w:t>关系可以有三种类型:基本关系(通常又称为基本表或基表)、查询表和视图表。</w:t>
      </w:r>
    </w:p>
    <w:p>
      <w:pPr>
        <w:pStyle w:val="37"/>
        <w:keepNext/>
        <w:keepLines/>
        <w:widowControl w:val="0"/>
        <w:shd w:val="clear" w:color="auto" w:fill="auto"/>
        <w:tabs>
          <w:tab w:val="left" w:leader="hyphen" w:pos="8028"/>
        </w:tabs>
        <w:bidi w:val="0"/>
        <w:spacing w:before="0" w:after="200" w:line="240" w:lineRule="auto"/>
        <w:ind w:left="0" w:right="0" w:firstLine="0"/>
        <w:jc w:val="both"/>
        <w:rPr>
          <w:sz w:val="24"/>
          <w:szCs w:val="24"/>
        </w:rPr>
      </w:pPr>
      <w:bookmarkStart w:id="146" w:name="bookmark155"/>
      <w:bookmarkStart w:id="147" w:name="bookmark156"/>
      <w:bookmarkStart w:id="148" w:name="bookmark157"/>
      <w:r>
        <w:rPr>
          <w:color w:val="000000"/>
          <w:spacing w:val="0"/>
          <w:w w:val="100"/>
          <w:position w:val="0"/>
          <w:sz w:val="24"/>
          <w:szCs w:val="24"/>
          <w:lang w:val="en-US" w:eastAsia="en-US" w:bidi="en-US"/>
        </w:rPr>
        <w:t>■</w:t>
      </w:r>
      <w:r>
        <w:rPr>
          <w:color w:val="000000"/>
          <w:spacing w:val="0"/>
          <w:w w:val="100"/>
          <w:position w:val="0"/>
          <w:sz w:val="24"/>
          <w:szCs w:val="24"/>
        </w:rPr>
        <w:t>二、关系操作</w:t>
      </w:r>
      <w:r>
        <w:rPr>
          <w:color w:val="000000"/>
          <w:spacing w:val="0"/>
          <w:w w:val="100"/>
          <w:position w:val="0"/>
          <w:sz w:val="24"/>
          <w:szCs w:val="24"/>
        </w:rPr>
        <w:tab/>
      </w:r>
      <w:bookmarkEnd w:id="146"/>
      <w:bookmarkEnd w:id="147"/>
      <w:bookmarkEnd w:id="148"/>
    </w:p>
    <w:p>
      <w:pPr>
        <w:pStyle w:val="9"/>
        <w:keepNext w:val="0"/>
        <w:keepLines w:val="0"/>
        <w:widowControl w:val="0"/>
        <w:shd w:val="clear" w:color="auto" w:fill="auto"/>
        <w:bidi w:val="0"/>
        <w:spacing w:before="0" w:after="0" w:line="240" w:lineRule="auto"/>
        <w:ind w:left="4740" w:right="0" w:firstLine="0"/>
        <w:jc w:val="left"/>
      </w:pPr>
      <w:r>
        <w:rPr>
          <w:rFonts w:ascii="Times New Roman" w:hAnsi="Times New Roman" w:eastAsia="Times New Roman" w:cs="Times New Roman"/>
          <w:color w:val="000000"/>
          <w:spacing w:val="0"/>
          <w:w w:val="100"/>
          <w:position w:val="0"/>
          <w:lang w:val="zh-TW" w:eastAsia="zh-TW" w:bidi="zh-TW"/>
        </w:rPr>
        <w:t>\</w:t>
      </w:r>
    </w:p>
    <w:p>
      <w:pPr>
        <w:pStyle w:val="33"/>
        <w:keepNext w:val="0"/>
        <w:keepLines w:val="0"/>
        <w:widowControl w:val="0"/>
        <w:shd w:val="clear" w:color="auto" w:fill="auto"/>
        <w:bidi w:val="0"/>
        <w:spacing w:before="0" w:after="120" w:line="391" w:lineRule="exact"/>
        <w:ind w:left="0" w:right="0" w:firstLine="460"/>
        <w:jc w:val="both"/>
        <w:sectPr>
          <w:footnotePr>
            <w:numFmt w:val="decimal"/>
          </w:footnotePr>
          <w:type w:val="continuous"/>
          <w:pgSz w:w="10430" w:h="13246"/>
          <w:pgMar w:top="1583" w:right="1134" w:bottom="720" w:left="1019" w:header="1155" w:footer="3" w:gutter="0"/>
          <w:cols w:space="720" w:num="1"/>
          <w:rtlGutter w:val="0"/>
          <w:docGrid w:linePitch="360" w:charSpace="0"/>
        </w:sectPr>
      </w:pPr>
      <w:r>
        <w:rPr>
          <w:color w:val="000000"/>
          <w:spacing w:val="0"/>
          <w:w w:val="100"/>
          <w:position w:val="0"/>
        </w:rPr>
        <w:t>关系模型中常用的关系操作包括查询操作(</w:t>
      </w:r>
      <w:r>
        <w:rPr>
          <w:rFonts w:ascii="Times New Roman" w:hAnsi="Times New Roman" w:eastAsia="Times New Roman" w:cs="Times New Roman"/>
          <w:color w:val="000000"/>
          <w:spacing w:val="0"/>
          <w:w w:val="100"/>
          <w:position w:val="0"/>
          <w:sz w:val="19"/>
          <w:szCs w:val="19"/>
          <w:lang w:val="en-US" w:eastAsia="en-US" w:bidi="en-US"/>
        </w:rPr>
        <w:t>query)</w:t>
      </w:r>
      <w:r>
        <w:rPr>
          <w:color w:val="000000"/>
          <w:spacing w:val="0"/>
          <w:w w:val="100"/>
          <w:position w:val="0"/>
        </w:rPr>
        <w:t>和插入</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、删除(</w:t>
      </w:r>
      <w:r>
        <w:rPr>
          <w:rFonts w:ascii="Times New Roman" w:hAnsi="Times New Roman" w:eastAsia="Times New Roman" w:cs="Times New Roman"/>
          <w:color w:val="000000"/>
          <w:spacing w:val="0"/>
          <w:w w:val="100"/>
          <w:position w:val="0"/>
          <w:sz w:val="19"/>
          <w:szCs w:val="19"/>
          <w:lang w:val="en-US" w:eastAsia="en-US" w:bidi="en-US"/>
        </w:rPr>
        <w:t>delete)</w:t>
      </w:r>
      <w:r>
        <w:rPr>
          <w:color w:val="000000"/>
          <w:spacing w:val="0"/>
          <w:w w:val="100"/>
          <w:position w:val="0"/>
        </w:rPr>
        <w:t>、修改(</w:t>
      </w:r>
      <w:r>
        <w:rPr>
          <w:rFonts w:ascii="Times New Roman" w:hAnsi="Times New Roman" w:eastAsia="Times New Roman" w:cs="Times New Roman"/>
          <w:color w:val="000000"/>
          <w:spacing w:val="0"/>
          <w:w w:val="100"/>
          <w:position w:val="0"/>
          <w:sz w:val="19"/>
          <w:szCs w:val="19"/>
          <w:lang w:val="en-US" w:eastAsia="en-US" w:bidi="en-US"/>
        </w:rPr>
        <w:t xml:space="preserve">update) </w:t>
      </w:r>
      <w:r>
        <w:rPr>
          <w:color w:val="000000"/>
          <w:spacing w:val="0"/>
          <w:w w:val="100"/>
          <w:position w:val="0"/>
        </w:rPr>
        <w:t>操作两大部分。</w:t>
      </w:r>
    </w:p>
    <w:p>
      <w:pPr>
        <w:pStyle w:val="37"/>
        <w:keepNext/>
        <w:keepLines/>
        <w:widowControl w:val="0"/>
        <w:shd w:val="clear" w:color="auto" w:fill="auto"/>
        <w:tabs>
          <w:tab w:val="left" w:leader="hyphen" w:pos="8026"/>
        </w:tabs>
        <w:bidi w:val="0"/>
        <w:spacing w:before="0" w:after="280" w:line="240" w:lineRule="auto"/>
        <w:ind w:left="0" w:right="0" w:firstLine="0"/>
        <w:jc w:val="left"/>
        <w:rPr>
          <w:sz w:val="24"/>
          <w:szCs w:val="24"/>
        </w:rPr>
      </w:pPr>
      <w:bookmarkStart w:id="149" w:name="bookmark158"/>
      <w:bookmarkStart w:id="150" w:name="bookmark160"/>
      <w:bookmarkStart w:id="151" w:name="bookmark159"/>
      <w:r>
        <w:rPr>
          <w:color w:val="000000"/>
          <w:spacing w:val="0"/>
          <w:w w:val="100"/>
          <w:position w:val="0"/>
          <w:sz w:val="24"/>
          <w:szCs w:val="24"/>
          <w:lang w:val="en-US" w:eastAsia="en-US" w:bidi="en-US"/>
        </w:rPr>
        <w:t>■</w:t>
      </w:r>
      <w:r>
        <w:rPr>
          <w:color w:val="000000"/>
          <w:spacing w:val="0"/>
          <w:w w:val="100"/>
          <w:position w:val="0"/>
          <w:sz w:val="24"/>
          <w:szCs w:val="24"/>
        </w:rPr>
        <w:t>三、关系的完整性</w:t>
      </w:r>
      <w:r>
        <w:rPr>
          <w:color w:val="000000"/>
          <w:spacing w:val="0"/>
          <w:w w:val="100"/>
          <w:position w:val="0"/>
          <w:sz w:val="24"/>
          <w:szCs w:val="24"/>
        </w:rPr>
        <w:tab/>
      </w:r>
      <w:bookmarkEnd w:id="149"/>
      <w:bookmarkEnd w:id="150"/>
      <w:bookmarkEnd w:id="151"/>
    </w:p>
    <w:p>
      <w:pPr>
        <w:pStyle w:val="33"/>
        <w:keepNext w:val="0"/>
        <w:keepLines w:val="0"/>
        <w:widowControl w:val="0"/>
        <w:shd w:val="clear" w:color="auto" w:fill="auto"/>
        <w:bidi w:val="0"/>
        <w:spacing w:before="0" w:after="0" w:line="388" w:lineRule="exact"/>
        <w:ind w:left="0" w:right="0" w:firstLine="460"/>
        <w:jc w:val="left"/>
      </w:pPr>
      <w:r>
        <w:rPr>
          <w:color w:val="000000"/>
          <w:spacing w:val="0"/>
          <w:w w:val="100"/>
          <w:position w:val="0"/>
        </w:rPr>
        <w:t>关系模型的完整性规则是对关系的某种约束条件，也就是说关系的值随着时间的变化应该满 足一些约束性条件。</w:t>
      </w:r>
    </w:p>
    <w:p>
      <w:pPr>
        <w:pStyle w:val="33"/>
        <w:keepNext w:val="0"/>
        <w:keepLines w:val="0"/>
        <w:widowControl w:val="0"/>
        <w:numPr>
          <w:ilvl w:val="0"/>
          <w:numId w:val="13"/>
        </w:numPr>
        <w:shd w:val="clear" w:color="auto" w:fill="auto"/>
        <w:tabs>
          <w:tab w:val="left" w:pos="771"/>
        </w:tabs>
        <w:bidi w:val="0"/>
        <w:spacing w:before="0" w:after="0" w:line="388" w:lineRule="exact"/>
        <w:ind w:left="0" w:right="0" w:firstLine="460"/>
        <w:jc w:val="left"/>
      </w:pPr>
      <w:r>
        <mc:AlternateContent>
          <mc:Choice Requires="wps">
            <w:drawing>
              <wp:anchor distT="0" distB="0" distL="114300" distR="114300" simplePos="0" relativeHeight="251660288" behindDoc="0" locked="0" layoutInCell="1" allowOverlap="1">
                <wp:simplePos x="0" y="0"/>
                <wp:positionH relativeFrom="page">
                  <wp:posOffset>5575935</wp:posOffset>
                </wp:positionH>
                <wp:positionV relativeFrom="paragraph">
                  <wp:posOffset>127000</wp:posOffset>
                </wp:positionV>
                <wp:extent cx="297180" cy="393065"/>
                <wp:effectExtent l="0" t="0" r="7620" b="6985"/>
                <wp:wrapSquare wrapText="bothSides"/>
                <wp:docPr id="117" name="Shape 117"/>
                <wp:cNvGraphicFramePr/>
                <a:graphic xmlns:a="http://schemas.openxmlformats.org/drawingml/2006/main">
                  <a:graphicData uri="http://schemas.microsoft.com/office/word/2010/wordprocessingShape">
                    <wps:wsp>
                      <wps:cNvSpPr txBox="1"/>
                      <wps:spPr>
                        <a:xfrm>
                          <a:off x="0" y="0"/>
                          <a:ext cx="297180" cy="393065"/>
                        </a:xfrm>
                        <a:prstGeom prst="rect">
                          <a:avLst/>
                        </a:prstGeom>
                        <a:solidFill>
                          <a:srgbClr val="575757"/>
                        </a:solidFill>
                      </wps:spPr>
                      <wps:txbx>
                        <w:txbxContent>
                          <w:p>
                            <w:pPr>
                              <w:pStyle w:val="41"/>
                              <w:keepNext w:val="0"/>
                              <w:keepLines w:val="0"/>
                              <w:widowControl w:val="0"/>
                              <w:shd w:val="clear" w:color="auto" w:fill="auto"/>
                              <w:bidi w:val="0"/>
                              <w:spacing w:before="240" w:after="0" w:line="240" w:lineRule="auto"/>
                              <w:ind w:left="0" w:right="0" w:firstLine="0"/>
                              <w:jc w:val="left"/>
                            </w:pPr>
                            <w:r>
                              <w:rPr>
                                <w:color w:val="000000"/>
                                <w:spacing w:val="0"/>
                                <w:w w:val="100"/>
                                <w:position w:val="0"/>
                                <w:shd w:val="clear" w:color="auto" w:fill="FFFFFF"/>
                              </w:rPr>
                              <w:t>第二章</w:t>
                            </w:r>
                          </w:p>
                        </w:txbxContent>
                      </wps:txbx>
                      <wps:bodyPr vert="eaVert" lIns="0" tIns="0" rIns="0" bIns="0" upright="1">
                        <a:noAutofit/>
                      </wps:bodyPr>
                    </wps:wsp>
                  </a:graphicData>
                </a:graphic>
              </wp:anchor>
            </w:drawing>
          </mc:Choice>
          <mc:Fallback>
            <w:pict>
              <v:shape id="Shape 117" o:spid="_x0000_s1026" o:spt="202" type="#_x0000_t202" style="position:absolute;left:0pt;margin-left:439.05pt;margin-top:10pt;height:30.95pt;width:23.4pt;mso-position-horizontal-relative:page;mso-wrap-distance-bottom:0pt;mso-wrap-distance-left:9pt;mso-wrap-distance-right:9pt;mso-wrap-distance-top:0pt;z-index:251660288;mso-width-relative:page;mso-height-relative:page;" fillcolor="#575757" filled="t" stroked="f" coordsize="21600,21600" o:gfxdata="UEsDBAoAAAAAAIdO4kAAAAAAAAAAAAAAAAAEAAAAZHJzL1BLAwQUAAAACACHTuJAj2BmAdgAAAAJ&#10;AQAADwAAAGRycy9kb3ducmV2LnhtbE2PQUvDQBCF74L/YRnBi7SblFI3MZsilYJ4sxbpcZsds9Hs&#10;bMhum/rvHU96HN7He99U64vvxRnH2AXSkM8zEEhNsB21GvZv25kCEZMha/pAqOEbI6zr66vKlDZM&#10;9IrnXWoFl1AsjQaX0lBKGRuH3sR5GJA4+wijN4nPsZV2NBOX+14usmwlvemIF5wZcOOw+dqdvIat&#10;2eDT5/7xxY7P76u7ZVTuMCmtb2/y7AFEwkv6g+FXn9WhZqdjOJGNoteg7lXOqAaeAcFAsVgWII6c&#10;5AXIupL/P6h/AFBLAwQUAAAACACHTuJAvaEgEcsBAACqAwAADgAAAGRycy9lMm9Eb2MueG1srVNN&#10;b9swDL0P2H8QdF9sp2jTGnGKbUGHAcM2oFvvsizZAvQFSkmcfz9KttOiu/RQGJApknrke6K296PR&#10;5CggKGcbWq1KSoTlrlO2b+jfPw+fbikJkdmOaWdFQ88i0Pvdxw/bk6/F2g1OdwIIgthQn3xDhxh9&#10;XRSBD8KwsHJeWAxKB4ZF3EJfdMBOiG50sS7Lm+LkoPPguAgBvfspSGdEeAugk1JxsXf8YISNEyoI&#10;zSJSCoPyge5yt1IKHn9JGUQkuqHINOYVi6DdprXYbVndA/OD4nML7C0tvOJkmLJY9AK1Z5GRA6j/&#10;oIzi4IKTccWdKSYiWRFkUZWvtHkcmBeZC0od/EX08H6w/OfxNxDV4SRUG0osM3jluS5JDpTn5EON&#10;WY8e8+L4xY2YuvgDOhPrUYJJf+RDMI7ini/iijESjs713aa6xQjH0NXdVXlznVCK58MeQvwmnCHJ&#10;aCjg3WVJ2fFHiFPqkpJqBadV96C0zhvo268ayJHhPV9v0jejv0grEpWp5WTFsR1nfq3rzkgPXwUW&#10;FuwJ/5To7xaFTkOzGLAY7WIcPKh+wENVbtW6z4fopMrtphoTMNJMG7zCTHgetzQjL/c56/mJ7f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2BmAdgAAAAJAQAADwAAAAAAAAABACAAAAAiAAAAZHJz&#10;L2Rvd25yZXYueG1sUEsBAhQAFAAAAAgAh07iQL2hIBHLAQAAqgMAAA4AAAAAAAAAAQAgAAAAJwEA&#10;AGRycy9lMm9Eb2MueG1sUEsFBgAAAAAGAAYAWQEAAGQ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40" w:after="0" w:line="240" w:lineRule="auto"/>
                        <w:ind w:left="0" w:right="0" w:firstLine="0"/>
                        <w:jc w:val="left"/>
                      </w:pPr>
                      <w:r>
                        <w:rPr>
                          <w:color w:val="000000"/>
                          <w:spacing w:val="0"/>
                          <w:w w:val="100"/>
                          <w:position w:val="0"/>
                          <w:shd w:val="clear" w:color="auto" w:fill="FFFFFF"/>
                        </w:rPr>
                        <w:t>第二章</w:t>
                      </w:r>
                    </w:p>
                  </w:txbxContent>
                </v:textbox>
                <w10:wrap type="square"/>
              </v:shape>
            </w:pict>
          </mc:Fallback>
        </mc:AlternateContent>
      </w:r>
      <w:bookmarkStart w:id="152" w:name="bookmark161"/>
      <w:bookmarkEnd w:id="152"/>
      <w:r>
        <w:rPr>
          <w:color w:val="000000"/>
          <w:spacing w:val="0"/>
          <w:w w:val="100"/>
          <w:position w:val="0"/>
        </w:rPr>
        <w:t>关系模型的三类完整性约束</w:t>
      </w:r>
    </w:p>
    <w:p>
      <w:pPr>
        <w:pStyle w:val="33"/>
        <w:keepNext w:val="0"/>
        <w:keepLines w:val="0"/>
        <w:widowControl w:val="0"/>
        <w:shd w:val="clear" w:color="auto" w:fill="auto"/>
        <w:bidi w:val="0"/>
        <w:spacing w:before="0" w:after="160" w:line="378" w:lineRule="exact"/>
        <w:ind w:left="0" w:right="0" w:firstLine="460"/>
        <w:jc w:val="left"/>
      </w:pPr>
      <w:r>
        <w:rPr>
          <w:color w:val="000000"/>
          <w:spacing w:val="0"/>
          <w:w w:val="100"/>
          <w:position w:val="0"/>
        </w:rPr>
        <w:t>关系中有三类完整性约束:实体完整性、参照完整性和用户定义的完整性。</w:t>
      </w:r>
    </w:p>
    <w:p>
      <w:pPr>
        <w:pStyle w:val="39"/>
        <w:keepNext w:val="0"/>
        <w:keepLines w:val="0"/>
        <w:widowControl w:val="0"/>
        <w:numPr>
          <w:ilvl w:val="0"/>
          <w:numId w:val="13"/>
        </w:numPr>
        <w:shd w:val="clear" w:color="auto" w:fill="auto"/>
        <w:tabs>
          <w:tab w:val="left" w:pos="781"/>
        </w:tabs>
        <w:bidi w:val="0"/>
        <w:spacing w:before="0" w:after="0" w:line="415" w:lineRule="auto"/>
        <w:ind w:left="0" w:right="0" w:firstLine="460"/>
        <w:jc w:val="left"/>
      </w:pPr>
      <w:r>
        <mc:AlternateContent>
          <mc:Choice Requires="wps">
            <w:drawing>
              <wp:anchor distT="0" distB="0" distL="114300" distR="114300" simplePos="0" relativeHeight="251660288" behindDoc="0" locked="0" layoutInCell="1" allowOverlap="1">
                <wp:simplePos x="0" y="0"/>
                <wp:positionH relativeFrom="page">
                  <wp:posOffset>5591810</wp:posOffset>
                </wp:positionH>
                <wp:positionV relativeFrom="paragraph">
                  <wp:posOffset>25400</wp:posOffset>
                </wp:positionV>
                <wp:extent cx="140970" cy="604520"/>
                <wp:effectExtent l="0" t="0" r="0" b="0"/>
                <wp:wrapSquare wrapText="bothSides"/>
                <wp:docPr id="119" name="Shape 119"/>
                <wp:cNvGraphicFramePr/>
                <a:graphic xmlns:a="http://schemas.openxmlformats.org/drawingml/2006/main">
                  <a:graphicData uri="http://schemas.microsoft.com/office/word/2010/wordprocessingShape">
                    <wps:wsp>
                      <wps:cNvSpPr txBox="1"/>
                      <wps:spPr>
                        <a:xfrm>
                          <a:off x="0" y="0"/>
                          <a:ext cx="140970" cy="6045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w:t>
                            </w:r>
                          </w:p>
                        </w:txbxContent>
                      </wps:txbx>
                      <wps:bodyPr vert="eaVert" lIns="0" tIns="0" rIns="0" bIns="0" upright="1">
                        <a:noAutofit/>
                      </wps:bodyPr>
                    </wps:wsp>
                  </a:graphicData>
                </a:graphic>
              </wp:anchor>
            </w:drawing>
          </mc:Choice>
          <mc:Fallback>
            <w:pict>
              <v:shape id="Shape 119" o:spid="_x0000_s1026" o:spt="202" type="#_x0000_t202" style="position:absolute;left:0pt;margin-left:440.3pt;margin-top:2pt;height:47.6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0bFCr9UAAAAI&#10;AQAADwAAAGRycy9kb3ducmV2LnhtbE2PzU7DMBCE70i8g7VI3KjdUKo0xKlQK+DctJfcXGdJIux1&#10;FLs/vD3bE9x2NKPZ+cr11TtxxikOgTTMZwoEkg3tQJ2Gw/79KQcRk6HWuECo4QcjrKv7u9IUbbjQ&#10;Ds916gSXUCyMhj6lsZAy2h69ibMwIrH3FSZvEsupk+1kLlzuncyUWkpvBuIPvRlx06P9rk9eQ7Np&#10;nAz28GI/d8/SvNXbD9dstX58mKtXEAmv6S8Mt/k8HSredAwnaqNwGvJcLTmqYcFI7K9UxihHPlYZ&#10;yKqU/wGqX1BLAwQUAAAACACHTuJA2WAHJbYBAACBAwAADgAAAGRycy9lMm9Eb2MueG1srVPBbtsw&#10;DL0P2D8Iui92gq5bjTjFhqDDgGEb0G13RaZiAZIoSErs/P0o2U6L7tLDLhZFUo+Pj/T2frSGnSFE&#10;ja7l61XNGTiJnXbHlv/+9fDuI2cxCdcJgw5afoHI73dv32wH38AGezQdBEYgLjaDb3mfkm+qKsoe&#10;rIgr9OAoqDBYkegajlUXxEDo1lSbur6tBgydDyghRvLupyCfEcNrAFEpLWGP8mTBpQk1gBGJWoq9&#10;9pHvClulQKYfSkVIzLScOk3lS0XIPuRvtduK5hiE77WcKYjXUHjRkxXaUdEr1F4kwU5B/wNltQwY&#10;UaWVRFtNjRRFqIt1/UKbx154KL2Q1NFfRY//D1Z+P/8MTHe0Ces7zpywNPJSl2UHyTP42FDWo6e8&#10;NH7GkVIXfyRn7npUweaT+mEUJ3EvV3FhTEzmRzf13QeKSArd1jfvN0X86umxDzF9AbQsGy0PNLsi&#10;qTh/i4mIUOqSkms5fNDGZH9mODHJVhoP40z7gN2FWNOyEx6IP3RyZr460i/vwmKExTgsxskHfezp&#10;0bowcPjplFDpwiLXmIDn0jSZQm7eojz65/eS9fTn7P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0bFCr9UAAAAIAQAADwAAAAAAAAABACAAAAAiAAAAZHJzL2Rvd25yZXYueG1sUEsBAhQAFAAAAAgA&#10;h07iQNlgByW2AQAAgQMAAA4AAAAAAAAAAQAgAAAAJAEAAGRycy9lMm9Eb2MueG1sUEsFBgAAAAAG&#10;AAYAWQEAAEw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w:t>
                      </w:r>
                    </w:p>
                  </w:txbxContent>
                </v:textbox>
                <w10:wrap type="square"/>
              </v:shape>
            </w:pict>
          </mc:Fallback>
        </mc:AlternateContent>
      </w:r>
      <w:bookmarkStart w:id="153" w:name="bookmark162"/>
      <w:bookmarkEnd w:id="153"/>
      <w:r>
        <w:rPr>
          <w:rFonts w:ascii="宋体" w:hAnsi="宋体" w:eastAsia="宋体" w:cs="宋体"/>
          <w:color w:val="000000"/>
          <w:spacing w:val="0"/>
          <w:w w:val="100"/>
          <w:position w:val="0"/>
          <w:sz w:val="18"/>
          <w:szCs w:val="18"/>
          <w:lang w:val="zh-TW" w:eastAsia="zh-TW" w:bidi="zh-TW"/>
        </w:rPr>
        <w:t>实体完整性</w:t>
      </w:r>
      <w:r>
        <w:rPr>
          <w:rFonts w:ascii="Times New Roman" w:hAnsi="Times New Roman" w:eastAsia="Times New Roman" w:cs="Times New Roman"/>
          <w:color w:val="000000"/>
          <w:spacing w:val="0"/>
          <w:w w:val="100"/>
          <w:position w:val="0"/>
          <w:lang w:val="en-US" w:eastAsia="en-US" w:bidi="en-US"/>
        </w:rPr>
        <w:t>(entity integrity)</w:t>
      </w:r>
      <w:r>
        <w:rPr>
          <w:rFonts w:ascii="Times New Roman" w:hAnsi="Times New Roman" w:eastAsia="Times New Roman" w:cs="Times New Roman"/>
          <w:color w:val="000000"/>
          <w:spacing w:val="0"/>
          <w:w w:val="100"/>
          <w:position w:val="0"/>
          <w:lang w:val="zh-TW" w:eastAsia="zh-TW" w:bidi="zh-TW"/>
        </w:rPr>
        <w:t>:</w:t>
      </w:r>
    </w:p>
    <w:p>
      <w:pPr>
        <w:pStyle w:val="33"/>
        <w:keepNext w:val="0"/>
        <w:keepLines w:val="0"/>
        <w:widowControl w:val="0"/>
        <w:shd w:val="clear" w:color="auto" w:fill="auto"/>
        <w:bidi w:val="0"/>
        <w:spacing w:before="0" w:after="0" w:line="378" w:lineRule="exact"/>
        <w:ind w:left="0" w:right="0" w:firstLine="460"/>
        <w:jc w:val="left"/>
      </w:pPr>
      <w:r>
        <w:rPr>
          <w:color w:val="000000"/>
          <w:spacing w:val="0"/>
          <w:w w:val="100"/>
          <w:position w:val="0"/>
        </w:rPr>
        <w:t>实体完整性规则：</w:t>
      </w:r>
    </w:p>
    <w:p>
      <w:pPr>
        <w:pStyle w:val="33"/>
        <w:keepNext w:val="0"/>
        <w:keepLines w:val="0"/>
        <w:widowControl w:val="0"/>
        <w:shd w:val="clear" w:color="auto" w:fill="auto"/>
        <w:bidi w:val="0"/>
        <w:spacing w:before="0" w:after="0" w:line="378" w:lineRule="exact"/>
        <w:ind w:left="0" w:right="0" w:firstLine="460"/>
        <w:jc w:val="left"/>
      </w:pPr>
      <w:r>
        <w:rPr>
          <w:color w:val="000000"/>
          <w:spacing w:val="0"/>
          <w:w w:val="100"/>
          <w:position w:val="0"/>
        </w:rPr>
        <w:t>若属性(指一个或一组属性)</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是基本关系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的主属性，则</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不能取空值。</w:t>
      </w:r>
    </w:p>
    <w:p>
      <w:pPr>
        <w:pStyle w:val="33"/>
        <w:keepNext w:val="0"/>
        <w:keepLines w:val="0"/>
        <w:widowControl w:val="0"/>
        <w:shd w:val="clear" w:color="auto" w:fill="auto"/>
        <w:bidi w:val="0"/>
        <w:spacing w:before="0" w:after="0" w:line="378" w:lineRule="exact"/>
        <w:ind w:left="0" w:right="0" w:firstLine="460"/>
        <w:jc w:val="left"/>
      </w:pPr>
      <w:r>
        <w:rPr>
          <w:color w:val="000000"/>
          <w:spacing w:val="0"/>
          <w:w w:val="100"/>
          <w:position w:val="0"/>
        </w:rPr>
        <w:t>实体完整性规则的说明：</w:t>
      </w:r>
    </w:p>
    <w:p>
      <w:pPr>
        <w:pStyle w:val="33"/>
        <w:keepNext w:val="0"/>
        <w:keepLines w:val="0"/>
        <w:widowControl w:val="0"/>
        <w:numPr>
          <w:ilvl w:val="0"/>
          <w:numId w:val="14"/>
        </w:numPr>
        <w:shd w:val="clear" w:color="auto" w:fill="auto"/>
        <w:tabs>
          <w:tab w:val="left" w:pos="897"/>
        </w:tabs>
        <w:bidi w:val="0"/>
        <w:spacing w:before="0" w:after="0" w:line="378" w:lineRule="exact"/>
        <w:ind w:left="0" w:right="0" w:firstLine="460"/>
        <w:jc w:val="left"/>
      </w:pPr>
      <w:bookmarkStart w:id="154" w:name="bookmark163"/>
      <w:bookmarkEnd w:id="154"/>
      <w:r>
        <w:rPr>
          <w:color w:val="000000"/>
          <w:spacing w:val="0"/>
          <w:w w:val="100"/>
          <w:position w:val="0"/>
        </w:rPr>
        <w:t>实体完整性规则是针对基本关系而言的。一个基本表通常对应现实世界的一个实体集。</w:t>
      </w:r>
    </w:p>
    <w:p>
      <w:pPr>
        <w:pStyle w:val="33"/>
        <w:keepNext w:val="0"/>
        <w:keepLines w:val="0"/>
        <w:widowControl w:val="0"/>
        <w:numPr>
          <w:ilvl w:val="0"/>
          <w:numId w:val="14"/>
        </w:numPr>
        <w:shd w:val="clear" w:color="auto" w:fill="auto"/>
        <w:tabs>
          <w:tab w:val="left" w:pos="902"/>
        </w:tabs>
        <w:bidi w:val="0"/>
        <w:spacing w:before="0" w:after="0" w:line="378" w:lineRule="exact"/>
        <w:ind w:left="0" w:right="0" w:firstLine="460"/>
        <w:jc w:val="left"/>
      </w:pPr>
      <w:bookmarkStart w:id="155" w:name="bookmark164"/>
      <w:bookmarkEnd w:id="155"/>
      <w:r>
        <w:rPr>
          <w:color w:val="000000"/>
          <w:spacing w:val="0"/>
          <w:w w:val="100"/>
          <w:position w:val="0"/>
        </w:rPr>
        <w:t>现实世界中的卖体是可区分的,即它们具有某种唯一性标识。</w:t>
      </w:r>
    </w:p>
    <w:p>
      <w:pPr>
        <w:pStyle w:val="33"/>
        <w:keepNext w:val="0"/>
        <w:keepLines w:val="0"/>
        <w:widowControl w:val="0"/>
        <w:numPr>
          <w:ilvl w:val="0"/>
          <w:numId w:val="14"/>
        </w:numPr>
        <w:shd w:val="clear" w:color="auto" w:fill="auto"/>
        <w:tabs>
          <w:tab w:val="left" w:pos="902"/>
        </w:tabs>
        <w:bidi w:val="0"/>
        <w:spacing w:before="0" w:after="0" w:line="378" w:lineRule="exact"/>
        <w:ind w:left="0" w:right="0" w:firstLine="460"/>
        <w:jc w:val="left"/>
      </w:pPr>
      <w:bookmarkStart w:id="156" w:name="bookmark165"/>
      <w:bookmarkEnd w:id="156"/>
      <w:r>
        <w:rPr>
          <w:color w:val="000000"/>
          <w:spacing w:val="0"/>
          <w:w w:val="100"/>
          <w:position w:val="0"/>
        </w:rPr>
        <w:t>关系模型中以主码作为唯一性标识。</w:t>
      </w:r>
    </w:p>
    <w:p>
      <w:pPr>
        <w:pStyle w:val="33"/>
        <w:keepNext w:val="0"/>
        <w:keepLines w:val="0"/>
        <w:widowControl w:val="0"/>
        <w:numPr>
          <w:ilvl w:val="0"/>
          <w:numId w:val="14"/>
        </w:numPr>
        <w:shd w:val="clear" w:color="auto" w:fill="auto"/>
        <w:tabs>
          <w:tab w:val="left" w:pos="824"/>
        </w:tabs>
        <w:bidi w:val="0"/>
        <w:spacing w:before="0" w:after="160" w:line="378" w:lineRule="exact"/>
        <w:ind w:left="0" w:right="0" w:firstLine="460"/>
        <w:jc w:val="left"/>
      </w:pPr>
      <w:bookmarkStart w:id="157" w:name="bookmark166"/>
      <w:bookmarkEnd w:id="157"/>
      <w:r>
        <w:rPr>
          <w:color w:val="000000"/>
          <w:spacing w:val="0"/>
          <w:w w:val="100"/>
          <w:position w:val="0"/>
        </w:rPr>
        <w:t>主码中的属性即主属性不能取空值。主属性取空值，就说明存在某个不可标识的实体，即 存在不可区分的实体，这与第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点相矛盾，因此这个规则称为实体完整性。</w:t>
      </w:r>
    </w:p>
    <w:p>
      <w:pPr>
        <w:pStyle w:val="39"/>
        <w:keepNext w:val="0"/>
        <w:keepLines w:val="0"/>
        <w:widowControl w:val="0"/>
        <w:numPr>
          <w:ilvl w:val="0"/>
          <w:numId w:val="13"/>
        </w:numPr>
        <w:shd w:val="clear" w:color="auto" w:fill="auto"/>
        <w:tabs>
          <w:tab w:val="left" w:pos="781"/>
        </w:tabs>
        <w:bidi w:val="0"/>
        <w:spacing w:before="0" w:after="0" w:line="415" w:lineRule="auto"/>
        <w:ind w:left="0" w:right="0" w:firstLine="460"/>
        <w:jc w:val="left"/>
      </w:pPr>
      <w:bookmarkStart w:id="158" w:name="bookmark167"/>
      <w:bookmarkEnd w:id="158"/>
      <w:r>
        <w:rPr>
          <w:rFonts w:ascii="宋体" w:hAnsi="宋体" w:eastAsia="宋体" w:cs="宋体"/>
          <w:color w:val="000000"/>
          <w:spacing w:val="0"/>
          <w:w w:val="100"/>
          <w:position w:val="0"/>
          <w:sz w:val="18"/>
          <w:szCs w:val="18"/>
          <w:lang w:val="zh-TW" w:eastAsia="zh-TW" w:bidi="zh-TW"/>
        </w:rPr>
        <w:t>参照完整性</w:t>
      </w:r>
      <w:r>
        <w:rPr>
          <w:rFonts w:ascii="Times New Roman" w:hAnsi="Times New Roman" w:eastAsia="Times New Roman" w:cs="Times New Roman"/>
          <w:color w:val="000000"/>
          <w:spacing w:val="0"/>
          <w:w w:val="100"/>
          <w:position w:val="0"/>
          <w:lang w:val="en-US" w:eastAsia="en-US" w:bidi="en-US"/>
        </w:rPr>
        <w:t>(referential integrity)</w:t>
      </w:r>
    </w:p>
    <w:p>
      <w:pPr>
        <w:pStyle w:val="33"/>
        <w:keepNext w:val="0"/>
        <w:keepLines w:val="0"/>
        <w:widowControl w:val="0"/>
        <w:shd w:val="clear" w:color="auto" w:fill="auto"/>
        <w:bidi w:val="0"/>
        <w:spacing w:before="0" w:after="0" w:line="378" w:lineRule="exact"/>
        <w:ind w:left="0" w:right="0" w:firstLine="440"/>
        <w:jc w:val="left"/>
      </w:pPr>
      <w:r>
        <w:rPr>
          <w:color w:val="000000"/>
          <w:spacing w:val="0"/>
          <w:w w:val="100"/>
          <w:position w:val="0"/>
        </w:rPr>
        <w:t>参照完整性规则</w:t>
      </w:r>
    </w:p>
    <w:p>
      <w:pPr>
        <w:pStyle w:val="33"/>
        <w:keepNext w:val="0"/>
        <w:keepLines w:val="0"/>
        <w:widowControl w:val="0"/>
        <w:shd w:val="clear" w:color="auto" w:fill="auto"/>
        <w:bidi w:val="0"/>
        <w:spacing w:before="0" w:after="0" w:line="378" w:lineRule="exact"/>
        <w:ind w:left="0" w:right="0" w:firstLine="460"/>
        <w:jc w:val="left"/>
      </w:pPr>
      <w:r>
        <w:rPr>
          <w:color w:val="000000"/>
          <w:spacing w:val="0"/>
          <w:w w:val="100"/>
          <w:position w:val="0"/>
        </w:rPr>
        <w:t>若属性(或属性组)</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是基本关系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的外码它与基本关系</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的主码</w:t>
      </w:r>
      <w:r>
        <w:rPr>
          <w:rFonts w:ascii="Times New Roman" w:hAnsi="Times New Roman" w:eastAsia="Times New Roman" w:cs="Times New Roman"/>
          <w:color w:val="000000"/>
          <w:spacing w:val="0"/>
          <w:w w:val="100"/>
          <w:position w:val="0"/>
          <w:sz w:val="19"/>
          <w:szCs w:val="19"/>
          <w:lang w:val="en-US" w:eastAsia="en-US" w:bidi="en-US"/>
        </w:rPr>
        <w:t>Ks</w:t>
      </w:r>
      <w:r>
        <w:rPr>
          <w:color w:val="000000"/>
          <w:spacing w:val="0"/>
          <w:w w:val="100"/>
          <w:position w:val="0"/>
        </w:rPr>
        <w:t>相对应(基本关系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 xml:space="preserve">S </w:t>
      </w:r>
      <w:r>
        <w:rPr>
          <w:color w:val="000000"/>
          <w:spacing w:val="0"/>
          <w:w w:val="100"/>
          <w:position w:val="0"/>
        </w:rPr>
        <w:t>不一定是不同的关系)</w:t>
      </w:r>
      <w:r>
        <w:rPr>
          <w:color w:val="000000"/>
          <w:spacing w:val="0"/>
          <w:w w:val="100"/>
          <w:position w:val="0"/>
          <w:lang w:val="zh-CN" w:eastAsia="zh-CN" w:bidi="zh-CN"/>
        </w:rPr>
        <w:t>•则</w:t>
      </w:r>
      <w:r>
        <w:rPr>
          <w:color w:val="000000"/>
          <w:spacing w:val="0"/>
          <w:w w:val="100"/>
          <w:position w:val="0"/>
        </w:rPr>
        <w:t>对于</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中每个元组在</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上的值必须为：</w:t>
      </w:r>
    </w:p>
    <w:p>
      <w:pPr>
        <w:pStyle w:val="33"/>
        <w:keepNext w:val="0"/>
        <w:keepLines w:val="0"/>
        <w:widowControl w:val="0"/>
        <w:shd w:val="clear" w:color="auto" w:fill="auto"/>
        <w:bidi w:val="0"/>
        <w:spacing w:before="0" w:after="0" w:line="378" w:lineRule="exact"/>
        <w:ind w:left="0" w:right="0" w:firstLine="460"/>
        <w:jc w:val="left"/>
      </w:pPr>
      <w:r>
        <w:rPr>
          <w:color w:val="000000"/>
          <w:spacing w:val="0"/>
          <w:w w:val="100"/>
          <w:position w:val="0"/>
        </w:rPr>
        <w:t>或者取空值</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的每个属性值均为空值)；</w:t>
      </w:r>
    </w:p>
    <w:p>
      <w:pPr>
        <w:pStyle w:val="33"/>
        <w:keepNext w:val="0"/>
        <w:keepLines w:val="0"/>
        <w:widowControl w:val="0"/>
        <w:shd w:val="clear" w:color="auto" w:fill="auto"/>
        <w:bidi w:val="0"/>
        <w:spacing w:before="0" w:after="160" w:line="378" w:lineRule="exact"/>
        <w:ind w:left="0" w:right="0" w:firstLine="460"/>
        <w:jc w:val="left"/>
      </w:pPr>
      <w:r>
        <w:rPr>
          <w:color w:val="000000"/>
          <w:spacing w:val="0"/>
          <w:w w:val="100"/>
          <w:position w:val="0"/>
        </w:rPr>
        <w:t>或者等于</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中某个元组的主码值。</w:t>
      </w:r>
    </w:p>
    <w:p>
      <w:pPr>
        <w:pStyle w:val="39"/>
        <w:keepNext w:val="0"/>
        <w:keepLines w:val="0"/>
        <w:widowControl w:val="0"/>
        <w:numPr>
          <w:ilvl w:val="0"/>
          <w:numId w:val="13"/>
        </w:numPr>
        <w:shd w:val="clear" w:color="auto" w:fill="auto"/>
        <w:tabs>
          <w:tab w:val="left" w:pos="781"/>
        </w:tabs>
        <w:bidi w:val="0"/>
        <w:spacing w:before="0" w:after="0" w:line="415" w:lineRule="auto"/>
        <w:ind w:left="0" w:right="0" w:firstLine="460"/>
        <w:jc w:val="left"/>
      </w:pPr>
      <w:bookmarkStart w:id="159" w:name="bookmark168"/>
      <w:bookmarkEnd w:id="159"/>
      <w:r>
        <w:rPr>
          <w:rFonts w:ascii="宋体" w:hAnsi="宋体" w:eastAsia="宋体" w:cs="宋体"/>
          <w:color w:val="000000"/>
          <w:spacing w:val="0"/>
          <w:w w:val="100"/>
          <w:position w:val="0"/>
          <w:sz w:val="18"/>
          <w:szCs w:val="18"/>
          <w:lang w:val="zh-TW" w:eastAsia="zh-TW" w:bidi="zh-TW"/>
        </w:rPr>
        <w:t>用户定义的完整性</w:t>
      </w:r>
      <w:r>
        <w:rPr>
          <w:rFonts w:ascii="Times New Roman" w:hAnsi="Times New Roman" w:eastAsia="Times New Roman" w:cs="Times New Roman"/>
          <w:color w:val="000000"/>
          <w:spacing w:val="0"/>
          <w:w w:val="100"/>
          <w:position w:val="0"/>
          <w:lang w:val="en-US" w:eastAsia="en-US" w:bidi="en-US"/>
        </w:rPr>
        <w:t>(user—defined integrity)</w:t>
      </w:r>
    </w:p>
    <w:p>
      <w:pPr>
        <w:pStyle w:val="33"/>
        <w:keepNext w:val="0"/>
        <w:keepLines w:val="0"/>
        <w:widowControl w:val="0"/>
        <w:shd w:val="clear" w:color="auto" w:fill="auto"/>
        <w:bidi w:val="0"/>
        <w:spacing w:before="0" w:after="0" w:line="378" w:lineRule="exact"/>
        <w:ind w:left="0" w:right="0" w:firstLine="440"/>
        <w:jc w:val="left"/>
      </w:pPr>
      <w:r>
        <w:rPr>
          <w:color w:val="000000"/>
          <w:spacing w:val="0"/>
          <w:w w:val="100"/>
          <w:position w:val="0"/>
        </w:rPr>
        <w:t>关系的完整性约束</w:t>
      </w:r>
    </w:p>
    <w:p>
      <w:pPr>
        <w:pStyle w:val="33"/>
        <w:keepNext w:val="0"/>
        <w:keepLines w:val="0"/>
        <w:widowControl w:val="0"/>
        <w:shd w:val="clear" w:color="auto" w:fill="auto"/>
        <w:bidi w:val="0"/>
        <w:spacing w:before="0" w:after="0" w:line="378" w:lineRule="exact"/>
        <w:ind w:left="0" w:right="0" w:firstLine="440"/>
        <w:jc w:val="left"/>
      </w:pPr>
      <w:r>
        <w:rPr>
          <w:color w:val="000000"/>
          <w:spacing w:val="0"/>
          <w:w w:val="100"/>
          <w:position w:val="0"/>
        </w:rPr>
        <w:t>用户定义的完整性:应用领域需要遵循的约束条件，体现了具体领域中的语义约束。</w:t>
      </w:r>
    </w:p>
    <w:p>
      <w:pPr>
        <w:pStyle w:val="33"/>
        <w:keepNext w:val="0"/>
        <w:keepLines w:val="0"/>
        <w:widowControl w:val="0"/>
        <w:shd w:val="clear" w:color="auto" w:fill="auto"/>
        <w:bidi w:val="0"/>
        <w:spacing w:before="0" w:after="0" w:line="378" w:lineRule="exact"/>
        <w:ind w:left="0" w:right="0" w:firstLine="440"/>
        <w:jc w:val="left"/>
      </w:pPr>
      <w:r>
        <w:rPr>
          <w:color w:val="000000"/>
          <w:spacing w:val="0"/>
          <w:w w:val="100"/>
          <w:position w:val="0"/>
        </w:rPr>
        <w:t>针对某一具体关系数据库的约束条件，反映某一具体应用所涉及的数据必须满足的语义要求</w:t>
      </w:r>
    </w:p>
    <w:p>
      <w:pPr>
        <w:pStyle w:val="33"/>
        <w:keepNext w:val="0"/>
        <w:keepLines w:val="0"/>
        <w:widowControl w:val="0"/>
        <w:shd w:val="clear" w:color="auto" w:fill="auto"/>
        <w:bidi w:val="0"/>
        <w:spacing w:before="0" w:after="0" w:line="378" w:lineRule="exact"/>
        <w:ind w:left="0" w:right="0" w:firstLine="460"/>
        <w:jc w:val="left"/>
      </w:pPr>
      <w:r>
        <w:rPr>
          <w:color w:val="000000"/>
          <w:spacing w:val="0"/>
          <w:w w:val="100"/>
          <w:position w:val="0"/>
        </w:rPr>
        <w:t>关系模型应提供定义和检验这类完整性的机制，以便用统一的系统的方法处理它们，而不需由 应用程序承担这一功能。</w:t>
      </w:r>
    </w:p>
    <w:p>
      <w:pPr>
        <w:pStyle w:val="33"/>
        <w:keepNext w:val="0"/>
        <w:keepLines w:val="0"/>
        <w:widowControl w:val="0"/>
        <w:shd w:val="clear" w:color="auto" w:fill="auto"/>
        <w:bidi w:val="0"/>
        <w:spacing w:before="0" w:after="0" w:line="378" w:lineRule="exact"/>
        <w:ind w:left="0" w:right="0" w:firstLine="460"/>
        <w:jc w:val="left"/>
      </w:pPr>
      <w:r>
        <w:rPr>
          <w:color w:val="000000"/>
          <w:spacing w:val="0"/>
          <w:w w:val="100"/>
          <w:position w:val="0"/>
        </w:rPr>
        <w:t>关系操作的特点，关系代数中的各种运算</w:t>
      </w:r>
    </w:p>
    <w:p>
      <w:pPr>
        <w:pStyle w:val="33"/>
        <w:keepNext w:val="0"/>
        <w:keepLines w:val="0"/>
        <w:widowControl w:val="0"/>
        <w:shd w:val="clear" w:color="auto" w:fill="auto"/>
        <w:bidi w:val="0"/>
        <w:spacing w:before="0" w:after="0" w:line="378" w:lineRule="exact"/>
        <w:ind w:left="0" w:right="0" w:firstLine="460"/>
        <w:jc w:val="left"/>
        <w:sectPr>
          <w:headerReference r:id="rId17" w:type="default"/>
          <w:headerReference r:id="rId18" w:type="even"/>
          <w:footnotePr>
            <w:numFmt w:val="decimal"/>
          </w:footnotePr>
          <w:pgSz w:w="10430" w:h="13246"/>
          <w:pgMar w:top="1583" w:right="1134" w:bottom="720" w:left="1019" w:header="0" w:footer="292" w:gutter="0"/>
          <w:pgNumType w:start="9"/>
          <w:cols w:space="720" w:num="1"/>
          <w:rtlGutter w:val="0"/>
          <w:docGrid w:linePitch="360" w:charSpace="0"/>
        </w:sectPr>
      </w:pPr>
      <w:r>
        <w:rPr>
          <w:color w:val="000000"/>
          <w:spacing w:val="0"/>
          <w:w w:val="100"/>
          <w:position w:val="0"/>
        </w:rPr>
        <w:t>关系操作的特点是集合操作方式，即操作的对象和结果是集合。</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102870</wp:posOffset>
                </wp:positionH>
                <wp:positionV relativeFrom="paragraph">
                  <wp:posOffset>595630</wp:posOffset>
                </wp:positionV>
                <wp:extent cx="165735" cy="130810"/>
                <wp:effectExtent l="0" t="0" r="0" b="0"/>
                <wp:wrapSquare wrapText="bothSides"/>
                <wp:docPr id="125" name="Shape 125"/>
                <wp:cNvGraphicFramePr/>
                <a:graphic xmlns:a="http://schemas.openxmlformats.org/drawingml/2006/main">
                  <a:graphicData uri="http://schemas.microsoft.com/office/word/2010/wordprocessingShape">
                    <wps:wsp>
                      <wps:cNvSpPr txBox="1"/>
                      <wps:spPr>
                        <a:xfrm>
                          <a:off x="0" y="0"/>
                          <a:ext cx="165735" cy="130810"/>
                        </a:xfrm>
                        <a:prstGeom prst="rect">
                          <a:avLst/>
                        </a:prstGeom>
                        <a:noFill/>
                      </wps:spPr>
                      <wps:txbx>
                        <w:txbxContent>
                          <w:p>
                            <w:pPr>
                              <w:pStyle w:val="25"/>
                              <w:keepNext w:val="0"/>
                              <w:keepLines w:val="0"/>
                              <w:widowControl w:val="0"/>
                              <w:shd w:val="clear" w:color="auto" w:fill="auto"/>
                              <w:bidi w:val="0"/>
                              <w:spacing w:before="0" w:after="0" w:line="240" w:lineRule="auto"/>
                              <w:ind w:left="0" w:right="0" w:firstLine="0"/>
                              <w:jc w:val="left"/>
                              <w:rPr>
                                <w:sz w:val="26"/>
                                <w:szCs w:val="26"/>
                              </w:rPr>
                            </w:pPr>
                            <w:bookmarkStart w:id="1124" w:name="bookmark169"/>
                            <w:r>
                              <w:rPr>
                                <w:b/>
                                <w:bCs/>
                                <w:color w:val="000000"/>
                                <w:spacing w:val="0"/>
                                <w:w w:val="100"/>
                                <w:position w:val="0"/>
                                <w:sz w:val="26"/>
                                <w:szCs w:val="26"/>
                              </w:rPr>
                              <w:t>20</w:t>
                            </w:r>
                            <w:bookmarkEnd w:id="1124"/>
                          </w:p>
                        </w:txbxContent>
                      </wps:txbx>
                      <wps:bodyPr vert="eaVert" lIns="0" tIns="0" rIns="0" bIns="0" upright="1">
                        <a:noAutofit/>
                      </wps:bodyPr>
                    </wps:wsp>
                  </a:graphicData>
                </a:graphic>
              </wp:anchor>
            </w:drawing>
          </mc:Choice>
          <mc:Fallback>
            <w:pict>
              <v:shape id="Shape 125" o:spid="_x0000_s1026" o:spt="202" type="#_x0000_t202" style="position:absolute;left:0pt;margin-left:8.1pt;margin-top:46.9pt;height:10.3pt;width:13.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oqB7GtQAAAAI&#10;AQAADwAAAGRycy9kb3ducmV2LnhtbE2PO0/DQBCEeyT+w2mR6Mj5RQSOzxFKBNRx0rjbnDe2xT0s&#10;3+XBv2epoJyd0ew31fpmjbjQHEbvFKSLBAQ57bvR9QoO+/enFxAhouvQeEcKvinAur6/q7Ds/NXt&#10;6NLEXnCJCyUqGGKcSimDHshiWPiJHHsnP1uMLOdedjNeudwamSXJUlocHX8YcKLNQPqrOVsF7aY1&#10;0uvDs/7c5RLfmu2HabdKPT6kyQpEpFv8C8MvPqNDzUxHf3ZdEIb1MuOkgtecF7BfZDmII9/TogBZ&#10;V/L/gPoHUEsDBBQAAAAIAIdO4kAxf75otgEAAIEDAAAOAAAAZHJzL2Uyb0RvYy54bWytU8Fu2zAM&#10;vQ/YPwi6L7ZTtCuMOMWGoMOAoRvQdndFpmIBlihISuz8fSnZTovu0sMuFkVSj4+P9OZuND07gQ8a&#10;bcOrVckZWImttoeGPz/df7nlLERhW9GjhYafIfC77edPm8HVsMYO+xY8IxAb6sE1vIvR1UURZAdG&#10;hBU6sBRU6I2IdPWHovViIHTTF+uyvCkG9K3zKCEE8u6mIJ8R/UcAUSktYYfyaMDGCdVDLyK1FDrt&#10;At9mtkqBjL+VChBZ33DqNOYvFSF7n77FdiPqgxeu03KmID5C4V1PRmhLRS9QOxEFO3r9D5TR0mNA&#10;FVcSTTE1khWhLqrynTaPnXCQeyGpg7uIHv4frHw4/fFMt7QJ62vOrDA08lyXJQfJM7hQU9ajo7w4&#10;fseRUhd/IGfqelTepJP6YRQncc8XcWGMTKZHN9dfr6iEpFB1Vd5WWfzi9bHzIf4ANCwZDfc0uyyp&#10;OP0KkYhQ6pKSalm8132f/InhxCRZcdyPM+09tmdiTctOeCD+0slZ/9OSfmkXFsMvxn4xjs7rQ0eP&#10;qszA4rdjRKUzi1RjAp5L02QyuXmL0ujf3nPW65+zf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i&#10;oHsa1AAAAAgBAAAPAAAAAAAAAAEAIAAAACIAAABkcnMvZG93bnJldi54bWxQSwECFAAUAAAACACH&#10;TuJAMX++aLYBAACBAwAADgAAAAAAAAABACAAAAAjAQAAZHJzL2Uyb0RvYy54bWxQSwUGAAAAAAYA&#10;BgBZAQAASwUAAAAA&#10;">
                <v:fill on="f" focussize="0,0"/>
                <v:stroke on="f"/>
                <v:imagedata o:title=""/>
                <o:lock v:ext="edit" aspectratio="f"/>
                <v:textbox inset="0mm,0mm,0mm,0mm" style="layout-flow:vertical-ideographic;">
                  <w:txbxContent>
                    <w:p>
                      <w:pPr>
                        <w:pStyle w:val="25"/>
                        <w:keepNext w:val="0"/>
                        <w:keepLines w:val="0"/>
                        <w:widowControl w:val="0"/>
                        <w:shd w:val="clear" w:color="auto" w:fill="auto"/>
                        <w:bidi w:val="0"/>
                        <w:spacing w:before="0" w:after="0" w:line="240" w:lineRule="auto"/>
                        <w:ind w:left="0" w:right="0" w:firstLine="0"/>
                        <w:jc w:val="left"/>
                        <w:rPr>
                          <w:sz w:val="26"/>
                          <w:szCs w:val="26"/>
                        </w:rPr>
                      </w:pPr>
                      <w:bookmarkStart w:id="1124" w:name="bookmark169"/>
                      <w:r>
                        <w:rPr>
                          <w:b/>
                          <w:bCs/>
                          <w:color w:val="000000"/>
                          <w:spacing w:val="0"/>
                          <w:w w:val="100"/>
                          <w:position w:val="0"/>
                          <w:sz w:val="26"/>
                          <w:szCs w:val="26"/>
                        </w:rPr>
                        <w:t>20</w:t>
                      </w:r>
                      <w:bookmarkEnd w:id="1124"/>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182880</wp:posOffset>
                </wp:positionH>
                <wp:positionV relativeFrom="paragraph">
                  <wp:posOffset>1143635</wp:posOffset>
                </wp:positionV>
                <wp:extent cx="114935" cy="2510790"/>
                <wp:effectExtent l="0" t="0" r="0" b="0"/>
                <wp:wrapSquare wrapText="bothSides"/>
                <wp:docPr id="127" name="Shape 127"/>
                <wp:cNvGraphicFramePr/>
                <a:graphic xmlns:a="http://schemas.openxmlformats.org/drawingml/2006/main">
                  <a:graphicData uri="http://schemas.microsoft.com/office/word/2010/wordprocessingShape">
                    <wps:wsp>
                      <wps:cNvSpPr txBox="1"/>
                      <wps:spPr>
                        <a:xfrm>
                          <a:off x="0" y="0"/>
                          <a:ext cx="114935"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27" o:spid="_x0000_s1026" o:spt="202" type="#_x0000_t202" style="position:absolute;left:0pt;margin-left:14.4pt;margin-top:90.05pt;height:197.7pt;width:9.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oJ/iDNYAAAAJ&#10;AQAADwAAAGRycy9kb3ducmV2LnhtbE2PzU7DMBCE70i8g7VI3KiTQkoIcSrUCjg39JLb1jZJhL2O&#10;YveHt2c5wXFnRzPf1OuLd+Jk5zgGUpAvMhCWdDAj9Qr2H693JYiYkAy6QFbBt42wbq6vaqxMONPO&#10;ntrUCw6hWKGCIaWpkjLqwXqMizBZ4t9nmD0mPudemhnPHO6dXGbZSnociRsGnOxmsPqrPXoF3aZz&#10;Muh9od939xJf2u2b67ZK3d7k2TOIZC/pzwy/+IwODTMdwpFMFE7BsmTyxHqZ5SDY8LB6AnFQUDwW&#10;Bcimlv8XND9QSwMEFAAAAAgAh07iQFduGrm4AQAAggMAAA4AAABkcnMvZTJvRG9jLnhtbK1TwW7b&#10;MAy9D+g/CLovtrN1XY04xYqgw4BiG9Btd0WmYgGWKEhK7Px9KdlOh+7Swy4WRVKPj4/05m40PTuB&#10;Dxptw6tVyRlYia22h4b//vXw/jNnIQrbih4tNPwMgd9tr95tBlfDGjvsW/CMQGyoB9fwLkZXF0WQ&#10;HRgRVujAUlChNyLS1R+K1ouB0E1frMvyUzGgb51HCSGQdzcF+Yzo3wKISmkJO5RHAzZOqB56Eaml&#10;0GkX+DazVQpk/KFUgMj6hlOnMX+pCNn79C22G1EfvHCdljMF8RYKr3oyQlsqeoHaiSjY0et/oIyW&#10;HgOquJJoiqmRrAh1UZWvtHnqhIPcC0kd3EX08P9g5ffTT890S5uwvuHMCkMjz3VZcpA8gws1ZT05&#10;yovjPY6UuvgDOVPXo/ImndQPoziJe76IC2NkMj2qPt5+uOZMUmh9XZU3t1n94uW18yF+BTQsGQ33&#10;NLysqTg9hkhMKHVJScUsPui+T/5EcaKSrDjux5n3Htsz0aZtJzwQf+jkrP9mScC0DIvhF2O/GEfn&#10;9aGjR1VmYPHLMaLSmUWqMQHPpWk0mdy8Rmn2f99z1suvs3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J/iDNYAAAAJAQAADwAAAAAAAAABACAAAAAiAAAAZHJzL2Rvd25yZXYueG1sUEsBAhQAFAAA&#10;AAgAh07iQFduGrm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p>
    <w:p>
      <w:pPr>
        <w:pStyle w:val="13"/>
        <w:keepNext/>
        <w:keepLines/>
        <w:widowControl w:val="0"/>
        <w:shd w:val="clear" w:color="auto" w:fill="auto"/>
        <w:tabs>
          <w:tab w:val="left" w:leader="hyphen" w:pos="8023"/>
        </w:tabs>
        <w:bidi w:val="0"/>
        <w:spacing w:before="0" w:after="280" w:line="240" w:lineRule="auto"/>
        <w:ind w:left="0" w:right="0" w:firstLine="0"/>
        <w:jc w:val="left"/>
        <w:rPr>
          <w:sz w:val="24"/>
          <w:szCs w:val="24"/>
        </w:rPr>
      </w:pPr>
      <w:bookmarkStart w:id="160" w:name="bookmark170"/>
      <w:bookmarkStart w:id="161" w:name="bookmark172"/>
      <w:bookmarkStart w:id="162" w:name="bookmark171"/>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四、关系代数</w:t>
      </w:r>
      <w:r>
        <w:rPr>
          <w:color w:val="000000"/>
          <w:spacing w:val="0"/>
          <w:w w:val="100"/>
          <w:position w:val="0"/>
          <w:sz w:val="24"/>
          <w:szCs w:val="24"/>
          <w:shd w:val="clear" w:color="auto" w:fill="auto"/>
        </w:rPr>
        <w:tab/>
      </w:r>
      <w:bookmarkEnd w:id="160"/>
      <w:bookmarkEnd w:id="161"/>
      <w:bookmarkEnd w:id="162"/>
    </w:p>
    <w:p>
      <w:pPr>
        <w:pStyle w:val="39"/>
        <w:keepNext w:val="0"/>
        <w:keepLines w:val="0"/>
        <w:widowControl w:val="0"/>
        <w:numPr>
          <w:ilvl w:val="0"/>
          <w:numId w:val="15"/>
        </w:numPr>
        <w:shd w:val="clear" w:color="auto" w:fill="auto"/>
        <w:tabs>
          <w:tab w:val="left" w:pos="775"/>
        </w:tabs>
        <w:bidi w:val="0"/>
        <w:spacing w:before="0" w:after="0" w:line="372" w:lineRule="exact"/>
        <w:ind w:left="0" w:right="0" w:firstLine="460"/>
        <w:jc w:val="both"/>
      </w:pPr>
      <w:bookmarkStart w:id="163" w:name="bookmark173"/>
      <w:bookmarkEnd w:id="163"/>
      <w:r>
        <w:rPr>
          <w:rFonts w:ascii="宋体" w:hAnsi="宋体" w:eastAsia="宋体" w:cs="宋体"/>
          <w:color w:val="000000"/>
          <w:spacing w:val="0"/>
          <w:w w:val="100"/>
          <w:position w:val="0"/>
          <w:sz w:val="18"/>
          <w:szCs w:val="18"/>
          <w:lang w:val="zh-TW" w:eastAsia="zh-TW" w:bidi="zh-TW"/>
        </w:rPr>
        <w:t>并</w:t>
      </w:r>
      <w:r>
        <w:rPr>
          <w:rFonts w:ascii="Times New Roman" w:hAnsi="Times New Roman" w:eastAsia="Times New Roman" w:cs="Times New Roman"/>
          <w:color w:val="000000"/>
          <w:spacing w:val="0"/>
          <w:w w:val="100"/>
          <w:position w:val="0"/>
          <w:lang w:val="en-US" w:eastAsia="en-US" w:bidi="en-US"/>
        </w:rPr>
        <w:t>(RUS)</w:t>
      </w:r>
      <w:r>
        <w:rPr>
          <w:rFonts w:ascii="宋体" w:hAnsi="宋体" w:eastAsia="宋体" w:cs="宋体"/>
          <w:color w:val="000000"/>
          <w:spacing w:val="0"/>
          <w:w w:val="100"/>
          <w:position w:val="0"/>
          <w:sz w:val="18"/>
          <w:szCs w:val="18"/>
          <w:lang w:val="zh-TW" w:eastAsia="zh-TW" w:bidi="zh-TW"/>
        </w:rPr>
        <w:t>仍为</w:t>
      </w:r>
      <w:r>
        <w:rPr>
          <w:rFonts w:ascii="Times New Roman" w:hAnsi="Times New Roman" w:eastAsia="Times New Roman" w:cs="Times New Roman"/>
          <w:color w:val="000000"/>
          <w:spacing w:val="0"/>
          <w:w w:val="100"/>
          <w:position w:val="0"/>
          <w:lang w:val="en-US" w:eastAsia="en-US" w:bidi="en-US"/>
        </w:rPr>
        <w:t>n</w:t>
      </w:r>
      <w:r>
        <w:rPr>
          <w:rFonts w:ascii="宋体" w:hAnsi="宋体" w:eastAsia="宋体" w:cs="宋体"/>
          <w:color w:val="000000"/>
          <w:spacing w:val="0"/>
          <w:w w:val="100"/>
          <w:position w:val="0"/>
          <w:sz w:val="18"/>
          <w:szCs w:val="18"/>
          <w:lang w:val="zh-TW" w:eastAsia="zh-TW" w:bidi="zh-TW"/>
        </w:rPr>
        <w:t>目关系，由属于</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sz w:val="18"/>
          <w:szCs w:val="18"/>
          <w:lang w:val="zh-TW" w:eastAsia="zh-TW" w:bidi="zh-TW"/>
        </w:rPr>
        <w:t>或属于</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18"/>
          <w:szCs w:val="18"/>
          <w:lang w:val="zh-TW" w:eastAsia="zh-TW" w:bidi="zh-TW"/>
        </w:rPr>
        <w:t>的元组组成。</w:t>
      </w:r>
      <w:r>
        <w:rPr>
          <w:rFonts w:ascii="Times New Roman" w:hAnsi="Times New Roman" w:eastAsia="Times New Roman" w:cs="Times New Roman"/>
          <w:color w:val="000000"/>
          <w:spacing w:val="0"/>
          <w:w w:val="100"/>
          <w:position w:val="0"/>
          <w:lang w:val="en-US" w:eastAsia="en-US" w:bidi="en-US"/>
        </w:rPr>
        <w:t>RUS= { tltERVtES }</w:t>
      </w:r>
    </w:p>
    <w:p>
      <w:pPr>
        <w:pStyle w:val="39"/>
        <w:keepNext w:val="0"/>
        <w:keepLines w:val="0"/>
        <w:widowControl w:val="0"/>
        <w:numPr>
          <w:ilvl w:val="0"/>
          <w:numId w:val="15"/>
        </w:numPr>
        <w:shd w:val="clear" w:color="auto" w:fill="auto"/>
        <w:tabs>
          <w:tab w:val="left" w:pos="780"/>
        </w:tabs>
        <w:bidi w:val="0"/>
        <w:spacing w:before="0" w:after="0" w:line="372" w:lineRule="exact"/>
        <w:ind w:left="0" w:right="0" w:firstLine="460"/>
        <w:jc w:val="both"/>
      </w:pPr>
      <w:bookmarkStart w:id="164" w:name="bookmark174"/>
      <w:bookmarkEnd w:id="164"/>
      <w:r>
        <w:rPr>
          <w:rFonts w:ascii="宋体" w:hAnsi="宋体" w:eastAsia="宋体" w:cs="宋体"/>
          <w:color w:val="000000"/>
          <w:spacing w:val="0"/>
          <w:w w:val="100"/>
          <w:position w:val="0"/>
          <w:sz w:val="18"/>
          <w:szCs w:val="18"/>
          <w:lang w:val="zh-TW" w:eastAsia="zh-TW" w:bidi="zh-TW"/>
        </w:rPr>
        <w:t>差</w:t>
      </w:r>
      <w:r>
        <w:rPr>
          <w:rFonts w:ascii="Times New Roman" w:hAnsi="Times New Roman" w:eastAsia="Times New Roman" w:cs="Times New Roman"/>
          <w:color w:val="000000"/>
          <w:spacing w:val="0"/>
          <w:w w:val="100"/>
          <w:position w:val="0"/>
          <w:lang w:val="en-US" w:eastAsia="en-US" w:bidi="en-US"/>
        </w:rPr>
        <w:t>(R-S)</w:t>
      </w:r>
      <w:r>
        <w:rPr>
          <w:rFonts w:ascii="宋体" w:hAnsi="宋体" w:eastAsia="宋体" w:cs="宋体"/>
          <w:color w:val="000000"/>
          <w:spacing w:val="0"/>
          <w:w w:val="100"/>
          <w:position w:val="0"/>
          <w:sz w:val="18"/>
          <w:szCs w:val="18"/>
          <w:lang w:val="zh-TW" w:eastAsia="zh-TW" w:bidi="zh-TW"/>
        </w:rPr>
        <w:t>仍为</w:t>
      </w:r>
      <w:r>
        <w:rPr>
          <w:rFonts w:ascii="Times New Roman" w:hAnsi="Times New Roman" w:eastAsia="Times New Roman" w:cs="Times New Roman"/>
          <w:color w:val="000000"/>
          <w:spacing w:val="0"/>
          <w:w w:val="100"/>
          <w:position w:val="0"/>
          <w:lang w:val="en-US" w:eastAsia="en-US" w:bidi="en-US"/>
        </w:rPr>
        <w:t>n</w:t>
      </w:r>
      <w:r>
        <w:rPr>
          <w:rFonts w:ascii="宋体" w:hAnsi="宋体" w:eastAsia="宋体" w:cs="宋体"/>
          <w:color w:val="000000"/>
          <w:spacing w:val="0"/>
          <w:w w:val="100"/>
          <w:position w:val="0"/>
          <w:sz w:val="18"/>
          <w:szCs w:val="18"/>
          <w:lang w:val="zh-TW" w:eastAsia="zh-TW" w:bidi="zh-TW"/>
        </w:rPr>
        <w:t>目关系，由属于</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sz w:val="18"/>
          <w:szCs w:val="18"/>
          <w:lang w:val="zh-TW" w:eastAsia="zh-TW" w:bidi="zh-TW"/>
        </w:rPr>
        <w:t>而不属于</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18"/>
          <w:szCs w:val="18"/>
          <w:lang w:val="zh-TW" w:eastAsia="zh-TW" w:bidi="zh-TW"/>
        </w:rPr>
        <w:t>的所有元组组成。</w:t>
      </w:r>
      <w:r>
        <w:rPr>
          <w:rFonts w:ascii="Times New Roman" w:hAnsi="Times New Roman" w:eastAsia="Times New Roman" w:cs="Times New Roman"/>
          <w:color w:val="000000"/>
          <w:spacing w:val="0"/>
          <w:w w:val="100"/>
          <w:position w:val="0"/>
          <w:lang w:val="en-US" w:eastAsia="en-US" w:bidi="en-US"/>
        </w:rPr>
        <w:t>R—S = { t|t£RAt£S}</w:t>
      </w:r>
    </w:p>
    <w:p>
      <w:pPr>
        <w:pStyle w:val="39"/>
        <w:keepNext w:val="0"/>
        <w:keepLines w:val="0"/>
        <w:widowControl w:val="0"/>
        <w:numPr>
          <w:ilvl w:val="0"/>
          <w:numId w:val="15"/>
        </w:numPr>
        <w:shd w:val="clear" w:color="auto" w:fill="auto"/>
        <w:tabs>
          <w:tab w:val="left" w:pos="692"/>
        </w:tabs>
        <w:bidi w:val="0"/>
        <w:spacing w:before="0" w:after="0" w:line="372" w:lineRule="exact"/>
        <w:ind w:left="0" w:right="0" w:firstLine="460"/>
        <w:jc w:val="both"/>
      </w:pPr>
      <w:bookmarkStart w:id="165" w:name="bookmark175"/>
      <w:bookmarkEnd w:id="165"/>
      <w:r>
        <w:rPr>
          <w:rFonts w:ascii="宋体" w:hAnsi="宋体" w:eastAsia="宋体" w:cs="宋体"/>
          <w:color w:val="000000"/>
          <w:spacing w:val="0"/>
          <w:w w:val="100"/>
          <w:position w:val="0"/>
          <w:sz w:val="18"/>
          <w:szCs w:val="18"/>
          <w:lang w:val="zh-CN" w:eastAsia="zh-CN" w:bidi="zh-CN"/>
        </w:rPr>
        <w:t>交</w:t>
      </w:r>
      <w:r>
        <w:rPr>
          <w:rFonts w:ascii="Times New Roman" w:hAnsi="Times New Roman" w:eastAsia="Times New Roman" w:cs="Times New Roman"/>
          <w:color w:val="000000"/>
          <w:spacing w:val="0"/>
          <w:w w:val="100"/>
          <w:position w:val="0"/>
          <w:lang w:val="en-US" w:eastAsia="en-US" w:bidi="en-US"/>
        </w:rPr>
        <w:t>(RDS)</w:t>
      </w:r>
      <w:r>
        <w:rPr>
          <w:rFonts w:ascii="宋体" w:hAnsi="宋体" w:eastAsia="宋体" w:cs="宋体"/>
          <w:color w:val="000000"/>
          <w:spacing w:val="0"/>
          <w:w w:val="100"/>
          <w:position w:val="0"/>
          <w:sz w:val="18"/>
          <w:szCs w:val="18"/>
          <w:lang w:val="zh-TW" w:eastAsia="zh-TW" w:bidi="zh-TW"/>
        </w:rPr>
        <w:t>仍为</w:t>
      </w:r>
      <w:r>
        <w:rPr>
          <w:rFonts w:ascii="Times New Roman" w:hAnsi="Times New Roman" w:eastAsia="Times New Roman" w:cs="Times New Roman"/>
          <w:color w:val="000000"/>
          <w:spacing w:val="0"/>
          <w:w w:val="100"/>
          <w:position w:val="0"/>
          <w:lang w:val="en-US" w:eastAsia="en-US" w:bidi="en-US"/>
        </w:rPr>
        <w:t>n</w:t>
      </w:r>
      <w:r>
        <w:rPr>
          <w:rFonts w:ascii="宋体" w:hAnsi="宋体" w:eastAsia="宋体" w:cs="宋体"/>
          <w:color w:val="000000"/>
          <w:spacing w:val="0"/>
          <w:w w:val="100"/>
          <w:position w:val="0"/>
          <w:sz w:val="18"/>
          <w:szCs w:val="18"/>
          <w:lang w:val="zh-TW" w:eastAsia="zh-TW" w:bidi="zh-TW"/>
        </w:rPr>
        <w:t>目关系，由既属于</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sz w:val="18"/>
          <w:szCs w:val="18"/>
          <w:lang w:val="zh-TW" w:eastAsia="zh-TW" w:bidi="zh-TW"/>
        </w:rPr>
        <w:t>又属于</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18"/>
          <w:szCs w:val="18"/>
          <w:lang w:val="zh-TW" w:eastAsia="zh-TW" w:bidi="zh-TW"/>
        </w:rPr>
        <w:t>的元组组成。</w:t>
      </w:r>
      <w:r>
        <w:rPr>
          <w:rFonts w:ascii="Times New Roman" w:hAnsi="Times New Roman" w:eastAsia="Times New Roman" w:cs="Times New Roman"/>
          <w:color w:val="000000"/>
          <w:spacing w:val="0"/>
          <w:w w:val="100"/>
          <w:position w:val="0"/>
          <w:lang w:val="en-US" w:eastAsia="en-US" w:bidi="en-US"/>
        </w:rPr>
        <w:t xml:space="preserve">Rp|S= { t|t€RAt£S} RQS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R-(R-S)</w:t>
      </w:r>
    </w:p>
    <w:p>
      <w:pPr>
        <w:pStyle w:val="33"/>
        <w:keepNext w:val="0"/>
        <w:keepLines w:val="0"/>
        <w:widowControl w:val="0"/>
        <w:numPr>
          <w:ilvl w:val="0"/>
          <w:numId w:val="15"/>
        </w:numPr>
        <w:shd w:val="clear" w:color="auto" w:fill="auto"/>
        <w:tabs>
          <w:tab w:val="left" w:pos="702"/>
        </w:tabs>
        <w:bidi w:val="0"/>
        <w:spacing w:before="0" w:after="0" w:line="372" w:lineRule="exact"/>
        <w:ind w:left="0" w:right="0" w:firstLine="460"/>
        <w:jc w:val="both"/>
      </w:pPr>
      <w:bookmarkStart w:id="166" w:name="bookmark176"/>
      <w:bookmarkEnd w:id="166"/>
      <w:r>
        <w:rPr>
          <w:color w:val="000000"/>
          <w:spacing w:val="0"/>
          <w:w w:val="100"/>
          <w:position w:val="0"/>
        </w:rPr>
        <w:t>选择:选择又称为限制</w:t>
      </w:r>
      <w:r>
        <w:rPr>
          <w:rFonts w:ascii="Times New Roman" w:hAnsi="Times New Roman" w:eastAsia="Times New Roman" w:cs="Times New Roman"/>
          <w:color w:val="000000"/>
          <w:spacing w:val="0"/>
          <w:w w:val="100"/>
          <w:position w:val="0"/>
          <w:sz w:val="19"/>
          <w:szCs w:val="19"/>
          <w:lang w:val="en-US" w:eastAsia="en-US" w:bidi="en-US"/>
        </w:rPr>
        <w:t>(Restriction)</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选择运算符对元组按照条件进行筛选。在关系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中 选择满足给定条件的诸元组</w:t>
      </w:r>
      <w:r>
        <w:rPr>
          <w:rFonts w:ascii="Times New Roman" w:hAnsi="Times New Roman" w:eastAsia="Times New Roman" w:cs="Times New Roman"/>
          <w:color w:val="000000"/>
          <w:spacing w:val="0"/>
          <w:w w:val="100"/>
          <w:position w:val="0"/>
          <w:sz w:val="19"/>
          <w:szCs w:val="19"/>
          <w:lang w:val="en-US" w:eastAsia="en-US" w:bidi="en-US"/>
        </w:rPr>
        <w:t xml:space="preserve">aF(R)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{t|tERAF(t)=</w:t>
      </w:r>
      <w:r>
        <w:rPr>
          <w:color w:val="000000"/>
          <w:spacing w:val="0"/>
          <w:w w:val="100"/>
          <w:position w:val="0"/>
        </w:rPr>
        <w:t>，真，}。</w:t>
      </w:r>
    </w:p>
    <w:p>
      <w:pPr>
        <w:pStyle w:val="33"/>
        <w:keepNext w:val="0"/>
        <w:keepLines w:val="0"/>
        <w:widowControl w:val="0"/>
        <w:numPr>
          <w:ilvl w:val="0"/>
          <w:numId w:val="15"/>
        </w:numPr>
        <w:shd w:val="clear" w:color="auto" w:fill="auto"/>
        <w:tabs>
          <w:tab w:val="left" w:pos="707"/>
        </w:tabs>
        <w:bidi w:val="0"/>
        <w:spacing w:before="0" w:after="0" w:line="372" w:lineRule="exact"/>
        <w:ind w:left="0" w:right="0" w:firstLine="460"/>
        <w:jc w:val="both"/>
      </w:pPr>
      <w:bookmarkStart w:id="167" w:name="bookmark177"/>
      <w:bookmarkEnd w:id="167"/>
      <w:r>
        <w:rPr>
          <w:color w:val="000000"/>
          <w:spacing w:val="0"/>
          <w:w w:val="100"/>
          <w:position w:val="0"/>
        </w:rPr>
        <w:t>投影运算符</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从</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中选择出若干属性列组成新的关系。</w:t>
      </w:r>
      <w:r>
        <w:rPr>
          <w:rFonts w:ascii="Times New Roman" w:hAnsi="Times New Roman" w:eastAsia="Times New Roman" w:cs="Times New Roman"/>
          <w:color w:val="000000"/>
          <w:spacing w:val="0"/>
          <w:w w:val="100"/>
          <w:position w:val="0"/>
          <w:sz w:val="19"/>
          <w:szCs w:val="19"/>
          <w:lang w:val="en-US" w:eastAsia="en-US" w:bidi="en-US"/>
        </w:rPr>
        <w:t xml:space="preserve">irA(R)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 t[A] I tER }A</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中 的属性列投影操作主要是从列的角度进行运算。但投影之后不仅取消了原关系中的某些列，而且 还可能取消某些元组(避免重复行)。</w:t>
      </w:r>
    </w:p>
    <w:p>
      <w:pPr>
        <w:pStyle w:val="33"/>
        <w:keepNext w:val="0"/>
        <w:keepLines w:val="0"/>
        <w:widowControl w:val="0"/>
        <w:numPr>
          <w:ilvl w:val="0"/>
          <w:numId w:val="15"/>
        </w:numPr>
        <w:shd w:val="clear" w:color="auto" w:fill="auto"/>
        <w:tabs>
          <w:tab w:val="left" w:pos="702"/>
        </w:tabs>
        <w:bidi w:val="0"/>
        <w:spacing w:before="0" w:after="0" w:line="356" w:lineRule="exact"/>
        <w:ind w:left="0" w:right="0" w:firstLine="460"/>
        <w:jc w:val="both"/>
        <w:rPr>
          <w:sz w:val="19"/>
          <w:szCs w:val="19"/>
        </w:rPr>
      </w:pPr>
      <w:bookmarkStart w:id="168" w:name="bookmark178"/>
      <w:bookmarkEnd w:id="168"/>
      <w:r>
        <w:rPr>
          <w:color w:val="000000"/>
          <w:spacing w:val="0"/>
          <w:w w:val="100"/>
          <w:position w:val="0"/>
          <w:sz w:val="18"/>
          <w:szCs w:val="18"/>
        </w:rPr>
        <w:t>连接:两张表中的元组有条件的串接，运算符为</w:t>
      </w:r>
      <w:r>
        <w:rPr>
          <w:rFonts w:ascii="Times New Roman" w:hAnsi="Times New Roman" w:eastAsia="Times New Roman" w:cs="Times New Roman"/>
          <w:color w:val="000000"/>
          <w:spacing w:val="0"/>
          <w:w w:val="100"/>
          <w:position w:val="0"/>
          <w:sz w:val="19"/>
          <w:szCs w:val="19"/>
        </w:rPr>
        <w:t>0</w:t>
      </w:r>
      <w:r>
        <w:rPr>
          <w:color w:val="000000"/>
          <w:spacing w:val="0"/>
          <w:w w:val="100"/>
          <w:position w:val="0"/>
          <w:sz w:val="18"/>
          <w:szCs w:val="18"/>
        </w:rPr>
        <w:t xml:space="preserve">。从两个关系的笛卡尔积中选取属性间满 足一定条件的元组 </w:t>
      </w:r>
      <w:r>
        <w:rPr>
          <w:rFonts w:ascii="Times New Roman" w:hAnsi="Times New Roman" w:eastAsia="Times New Roman" w:cs="Times New Roman"/>
          <w:color w:val="000000"/>
          <w:spacing w:val="0"/>
          <w:w w:val="100"/>
          <w:position w:val="0"/>
          <w:sz w:val="19"/>
          <w:szCs w:val="19"/>
          <w:lang w:val="en-US" w:eastAsia="en-US" w:bidi="en-US"/>
        </w:rPr>
        <w:t xml:space="preserve">RXS=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tr6RAt</w:t>
      </w:r>
      <w:r>
        <w:rPr>
          <w:rFonts w:ascii="Times New Roman" w:hAnsi="Times New Roman" w:eastAsia="Times New Roman" w:cs="Times New Roman"/>
          <w:color w:val="000000"/>
          <w:spacing w:val="0"/>
          <w:w w:val="100"/>
          <w:position w:val="0"/>
          <w:sz w:val="19"/>
          <w:szCs w:val="19"/>
          <w:vertAlign w:val="subscript"/>
          <w:lang w:val="en-US" w:eastAsia="en-US" w:bidi="en-US"/>
        </w:rPr>
        <w:t>S</w:t>
      </w:r>
      <w:r>
        <w:rPr>
          <w:rFonts w:ascii="Times New Roman" w:hAnsi="Times New Roman" w:eastAsia="Times New Roman" w:cs="Times New Roman"/>
          <w:color w:val="000000"/>
          <w:spacing w:val="0"/>
          <w:w w:val="100"/>
          <w:position w:val="0"/>
          <w:sz w:val="19"/>
          <w:szCs w:val="19"/>
          <w:lang w:val="en-US" w:eastAsia="en-US" w:bidi="en-US"/>
        </w:rPr>
        <w:t>eSAtr[A]0ts[B] }</w:t>
      </w:r>
    </w:p>
    <w:p>
      <w:pPr>
        <w:pStyle w:val="33"/>
        <w:keepNext w:val="0"/>
        <w:keepLines w:val="0"/>
        <w:widowControl w:val="0"/>
        <w:shd w:val="clear" w:color="auto" w:fill="auto"/>
        <w:bidi w:val="0"/>
        <w:spacing w:before="0" w:after="0" w:line="396" w:lineRule="exact"/>
        <w:ind w:left="0" w:right="0" w:firstLine="460"/>
        <w:jc w:val="both"/>
      </w:pPr>
      <w:r>
        <w:rPr>
          <w:color w:val="000000"/>
          <w:spacing w:val="0"/>
          <w:w w:val="100"/>
          <w:position w:val="0"/>
        </w:rPr>
        <w:t>外连接:如果把舍弃的元组也保存在结果关系中，而在其他属性上填空值</w:t>
      </w:r>
      <w:r>
        <w:rPr>
          <w:rFonts w:ascii="Times New Roman" w:hAnsi="Times New Roman" w:eastAsia="Times New Roman" w:cs="Times New Roman"/>
          <w:color w:val="000000"/>
          <w:spacing w:val="0"/>
          <w:w w:val="100"/>
          <w:position w:val="0"/>
          <w:sz w:val="19"/>
          <w:szCs w:val="19"/>
          <w:lang w:val="en-US" w:eastAsia="en-US" w:bidi="en-US"/>
        </w:rPr>
        <w:t>(Null),</w:t>
      </w:r>
      <w:r>
        <w:rPr>
          <w:color w:val="000000"/>
          <w:spacing w:val="0"/>
          <w:w w:val="100"/>
          <w:position w:val="0"/>
        </w:rPr>
        <w:t>这种连接就叫 做外连接。</w:t>
      </w:r>
    </w:p>
    <w:p>
      <w:pPr>
        <w:pStyle w:val="33"/>
        <w:keepNext w:val="0"/>
        <w:keepLines w:val="0"/>
        <w:widowControl w:val="0"/>
        <w:shd w:val="clear" w:color="auto" w:fill="auto"/>
        <w:bidi w:val="0"/>
        <w:spacing w:before="0" w:after="0" w:line="362" w:lineRule="exact"/>
        <w:ind w:left="0" w:right="0" w:firstLine="460"/>
        <w:jc w:val="both"/>
        <w:rPr>
          <w:sz w:val="19"/>
          <w:szCs w:val="19"/>
        </w:rPr>
      </w:pPr>
      <w:r>
        <w:rPr>
          <w:color w:val="000000"/>
          <w:spacing w:val="0"/>
          <w:w w:val="100"/>
          <w:position w:val="0"/>
          <w:sz w:val="18"/>
          <w:szCs w:val="18"/>
        </w:rPr>
        <w:t>左外连接:如果只把左边关系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中要舍弃的元组保留就叫做左外连接</w:t>
      </w:r>
      <w:r>
        <w:rPr>
          <w:rFonts w:ascii="Times New Roman" w:hAnsi="Times New Roman" w:eastAsia="Times New Roman" w:cs="Times New Roman"/>
          <w:color w:val="000000"/>
          <w:spacing w:val="0"/>
          <w:w w:val="100"/>
          <w:position w:val="0"/>
          <w:sz w:val="19"/>
          <w:szCs w:val="19"/>
          <w:lang w:val="en-US" w:eastAsia="en-US" w:bidi="en-US"/>
        </w:rPr>
        <w:t>(LEFT OUTER JOIN</w:t>
      </w:r>
      <w:r>
        <w:rPr>
          <w:color w:val="000000"/>
          <w:spacing w:val="0"/>
          <w:w w:val="100"/>
          <w:position w:val="0"/>
          <w:sz w:val="18"/>
          <w:szCs w:val="18"/>
        </w:rPr>
        <w:t xml:space="preserve">或 </w:t>
      </w:r>
      <w:r>
        <w:rPr>
          <w:rFonts w:ascii="Times New Roman" w:hAnsi="Times New Roman" w:eastAsia="Times New Roman" w:cs="Times New Roman"/>
          <w:color w:val="000000"/>
          <w:spacing w:val="0"/>
          <w:w w:val="100"/>
          <w:position w:val="0"/>
          <w:sz w:val="19"/>
          <w:szCs w:val="19"/>
          <w:lang w:val="en-US" w:eastAsia="en-US" w:bidi="en-US"/>
        </w:rPr>
        <w:t>LEFT JOIN)</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9"/>
        <w:keepNext w:val="0"/>
        <w:keepLines w:val="0"/>
        <w:widowControl w:val="0"/>
        <w:shd w:val="clear" w:color="auto" w:fill="auto"/>
        <w:bidi w:val="0"/>
        <w:spacing w:before="0" w:after="0" w:line="362" w:lineRule="exact"/>
        <w:ind w:left="0" w:right="0" w:firstLine="460"/>
        <w:jc w:val="both"/>
      </w:pPr>
      <w:r>
        <w:rPr>
          <w:rFonts w:ascii="宋体" w:hAnsi="宋体" w:eastAsia="宋体" w:cs="宋体"/>
          <w:color w:val="000000"/>
          <w:spacing w:val="0"/>
          <w:w w:val="100"/>
          <w:position w:val="0"/>
          <w:sz w:val="18"/>
          <w:szCs w:val="18"/>
          <w:lang w:val="zh-TW" w:eastAsia="zh-TW" w:bidi="zh-TW"/>
        </w:rPr>
        <w:t>右外连接:如果只把右边关系</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18"/>
          <w:szCs w:val="18"/>
          <w:lang w:val="zh-TW" w:eastAsia="zh-TW" w:bidi="zh-TW"/>
        </w:rPr>
        <w:t>中要舍弃的元组保留就叫做右外连接</w:t>
      </w:r>
      <w:r>
        <w:rPr>
          <w:rFonts w:ascii="Times New Roman" w:hAnsi="Times New Roman" w:eastAsia="Times New Roman" w:cs="Times New Roman"/>
          <w:color w:val="000000"/>
          <w:spacing w:val="0"/>
          <w:w w:val="100"/>
          <w:position w:val="0"/>
          <w:lang w:val="en-US" w:eastAsia="en-US" w:bidi="en-US"/>
        </w:rPr>
        <w:t xml:space="preserve">(RIGHT OUTER JOIN </w:t>
      </w:r>
      <w:r>
        <w:rPr>
          <w:rFonts w:ascii="宋体" w:hAnsi="宋体" w:eastAsia="宋体" w:cs="宋体"/>
          <w:color w:val="000000"/>
          <w:spacing w:val="0"/>
          <w:w w:val="100"/>
          <w:position w:val="0"/>
          <w:sz w:val="18"/>
          <w:szCs w:val="18"/>
          <w:lang w:val="zh-TW" w:eastAsia="zh-TW" w:bidi="zh-TW"/>
        </w:rPr>
        <w:t xml:space="preserve">或 </w:t>
      </w:r>
      <w:r>
        <w:rPr>
          <w:rFonts w:ascii="Times New Roman" w:hAnsi="Times New Roman" w:eastAsia="Times New Roman" w:cs="Times New Roman"/>
          <w:color w:val="000000"/>
          <w:spacing w:val="0"/>
          <w:w w:val="100"/>
          <w:position w:val="0"/>
          <w:lang w:val="en-US" w:eastAsia="en-US" w:bidi="en-US"/>
        </w:rPr>
        <w:t xml:space="preserve">RIGHT JOIN) </w:t>
      </w:r>
      <w:r>
        <w:rPr>
          <w:rFonts w:ascii="Times New Roman" w:hAnsi="Times New Roman" w:eastAsia="Times New Roman" w:cs="Times New Roman"/>
          <w:color w:val="000000"/>
          <w:spacing w:val="0"/>
          <w:w w:val="100"/>
          <w:position w:val="0"/>
          <w:vertAlign w:val="subscript"/>
          <w:lang w:val="en-US" w:eastAsia="en-US" w:bidi="en-US"/>
        </w:rPr>
        <w:t>o</w:t>
      </w:r>
    </w:p>
    <w:p>
      <w:pPr>
        <w:pStyle w:val="33"/>
        <w:keepNext w:val="0"/>
        <w:keepLines w:val="0"/>
        <w:widowControl w:val="0"/>
        <w:numPr>
          <w:ilvl w:val="0"/>
          <w:numId w:val="15"/>
        </w:numPr>
        <w:shd w:val="clear" w:color="auto" w:fill="auto"/>
        <w:tabs>
          <w:tab w:val="left" w:pos="707"/>
        </w:tabs>
        <w:bidi w:val="0"/>
        <w:spacing w:before="0" w:after="800" w:line="362" w:lineRule="exact"/>
        <w:ind w:left="0" w:right="0" w:firstLine="460"/>
        <w:jc w:val="both"/>
      </w:pPr>
      <w:bookmarkStart w:id="169" w:name="bookmark179"/>
      <w:bookmarkEnd w:id="169"/>
      <w:r>
        <w:rPr>
          <w:color w:val="000000"/>
          <w:spacing w:val="0"/>
          <w:w w:val="100"/>
          <w:position w:val="0"/>
        </w:rPr>
        <w:t>除</w:t>
      </w:r>
      <w:r>
        <w:rPr>
          <w:color w:val="000000"/>
          <w:spacing w:val="0"/>
          <w:w w:val="100"/>
          <w:position w:val="0"/>
          <w:lang w:val="en-US" w:eastAsia="en-US" w:bidi="en-US"/>
        </w:rPr>
        <w:t>+：</w:t>
      </w:r>
      <w:r>
        <w:rPr>
          <w:color w:val="000000"/>
          <w:spacing w:val="0"/>
          <w:w w:val="100"/>
          <w:position w:val="0"/>
        </w:rPr>
        <w:t>给定关系</w:t>
      </w:r>
      <w:r>
        <w:rPr>
          <w:rFonts w:ascii="Times New Roman" w:hAnsi="Times New Roman" w:eastAsia="Times New Roman" w:cs="Times New Roman"/>
          <w:color w:val="000000"/>
          <w:spacing w:val="0"/>
          <w:w w:val="100"/>
          <w:position w:val="0"/>
          <w:sz w:val="19"/>
          <w:szCs w:val="19"/>
          <w:lang w:val="en-US" w:eastAsia="en-US" w:bidi="en-US"/>
        </w:rPr>
        <w:t>R(X,Y)</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S(Y,Z),</w:t>
      </w:r>
      <w:r>
        <w:rPr>
          <w:color w:val="000000"/>
          <w:spacing w:val="0"/>
          <w:w w:val="100"/>
          <w:position w:val="0"/>
        </w:rPr>
        <w:t>其中</w:t>
      </w:r>
      <w:r>
        <w:rPr>
          <w:rFonts w:ascii="Times New Roman" w:hAnsi="Times New Roman" w:eastAsia="Times New Roman" w:cs="Times New Roman"/>
          <w:color w:val="000000"/>
          <w:spacing w:val="0"/>
          <w:w w:val="100"/>
          <w:position w:val="0"/>
          <w:sz w:val="19"/>
          <w:szCs w:val="19"/>
          <w:lang w:val="en-US" w:eastAsia="en-US" w:bidi="en-US"/>
        </w:rPr>
        <w:t>X,Y,Z</w:t>
      </w:r>
      <w:r>
        <w:rPr>
          <w:color w:val="000000"/>
          <w:spacing w:val="0"/>
          <w:w w:val="100"/>
          <w:position w:val="0"/>
        </w:rPr>
        <w:t>为属性组;</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中的</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中的</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可以有不 同的属性名，但必须出自相同的域集;</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的除运算得到一个新的关系</w:t>
      </w:r>
      <w:r>
        <w:rPr>
          <w:rFonts w:ascii="Times New Roman" w:hAnsi="Times New Roman" w:eastAsia="Times New Roman" w:cs="Times New Roman"/>
          <w:color w:val="000000"/>
          <w:spacing w:val="0"/>
          <w:w w:val="100"/>
          <w:position w:val="0"/>
          <w:sz w:val="19"/>
          <w:szCs w:val="19"/>
          <w:lang w:val="en-US" w:eastAsia="en-US" w:bidi="en-US"/>
        </w:rPr>
        <w:t>P(X),P</w:t>
      </w:r>
      <w:r>
        <w:rPr>
          <w:color w:val="000000"/>
          <w:spacing w:val="0"/>
          <w:w w:val="100"/>
          <w:position w:val="0"/>
        </w:rPr>
        <w:t>是</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中满足下列 条件的元组在</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属性列上的投影:元组在</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上分量值</w:t>
      </w:r>
      <w:r>
        <w:rPr>
          <w:rFonts w:ascii="Times New Roman" w:hAnsi="Times New Roman" w:eastAsia="Times New Roman" w:cs="Times New Roman"/>
          <w:color w:val="000000"/>
          <w:spacing w:val="0"/>
          <w:w w:val="100"/>
          <w:position w:val="0"/>
          <w:sz w:val="19"/>
          <w:szCs w:val="19"/>
          <w:lang w:val="en-US" w:eastAsia="en-US" w:bidi="en-US"/>
        </w:rPr>
        <w:t>x</w:t>
      </w:r>
      <w:r>
        <w:rPr>
          <w:color w:val="000000"/>
          <w:spacing w:val="0"/>
          <w:w w:val="100"/>
          <w:position w:val="0"/>
        </w:rPr>
        <w:t>的像集</w:t>
      </w:r>
      <w:r>
        <w:rPr>
          <w:rFonts w:ascii="Times New Roman" w:hAnsi="Times New Roman" w:eastAsia="Times New Roman" w:cs="Times New Roman"/>
          <w:color w:val="000000"/>
          <w:spacing w:val="0"/>
          <w:w w:val="100"/>
          <w:position w:val="0"/>
          <w:sz w:val="19"/>
          <w:szCs w:val="19"/>
          <w:lang w:val="en-US" w:eastAsia="en-US" w:bidi="en-US"/>
        </w:rPr>
        <w:t>Y</w:t>
      </w:r>
      <w:r>
        <w:rPr>
          <w:rFonts w:ascii="Times New Roman" w:hAnsi="Times New Roman" w:eastAsia="Times New Roman" w:cs="Times New Roman"/>
          <w:color w:val="000000"/>
          <w:spacing w:val="0"/>
          <w:w w:val="100"/>
          <w:position w:val="0"/>
          <w:sz w:val="19"/>
          <w:szCs w:val="19"/>
          <w:vertAlign w:val="subscript"/>
          <w:lang w:val="en-US" w:eastAsia="en-US" w:bidi="en-US"/>
        </w:rPr>
        <w:t>x</w:t>
      </w:r>
      <w:r>
        <w:rPr>
          <w:color w:val="000000"/>
          <w:spacing w:val="0"/>
          <w:w w:val="100"/>
          <w:position w:val="0"/>
        </w:rPr>
        <w:t>包含</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上投影的集合。</w:t>
      </w:r>
    </w:p>
    <w:p>
      <w:pPr>
        <w:pStyle w:val="9"/>
        <w:keepNext w:val="0"/>
        <w:keepLines w:val="0"/>
        <w:widowControl w:val="0"/>
        <w:shd w:val="clear" w:color="auto" w:fill="auto"/>
        <w:bidi w:val="0"/>
        <w:spacing w:before="0" w:after="330" w:line="240" w:lineRule="auto"/>
        <w:ind w:left="0" w:right="0" w:firstLine="280"/>
        <w:jc w:val="left"/>
        <w:rPr>
          <w:sz w:val="28"/>
          <w:szCs w:val="28"/>
        </w:rPr>
      </w:pPr>
      <w:r>
        <w:rPr>
          <w:color w:val="000000"/>
          <w:spacing w:val="0"/>
          <w:w w:val="100"/>
          <w:position w:val="0"/>
          <w:sz w:val="28"/>
          <w:szCs w:val="28"/>
          <w:shd w:val="clear" w:color="auto" w:fill="FFFFFF"/>
          <w:lang w:val="zh-TW" w:eastAsia="zh-TW" w:bidi="zh-TW"/>
        </w:rPr>
        <w:t>典型例题</w:t>
      </w:r>
    </w:p>
    <w:p>
      <w:pPr>
        <w:pStyle w:val="33"/>
        <w:keepNext w:val="0"/>
        <w:keepLines w:val="0"/>
        <w:widowControl w:val="0"/>
        <w:shd w:val="clear" w:color="auto" w:fill="auto"/>
        <w:bidi w:val="0"/>
        <w:spacing w:before="0" w:after="140" w:line="240" w:lineRule="auto"/>
        <w:ind w:left="0" w:right="0" w:firstLine="200"/>
        <w:jc w:val="both"/>
      </w:pPr>
      <w:r>
        <w:rPr>
          <w:color w:val="000000"/>
          <w:spacing w:val="0"/>
          <w:w w:val="100"/>
          <w:position w:val="0"/>
        </w:rPr>
        <w:t>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给出</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个域：</w:t>
      </w:r>
    </w:p>
    <w:p>
      <w:pPr>
        <w:pStyle w:val="39"/>
        <w:keepNext w:val="0"/>
        <w:keepLines w:val="0"/>
        <w:widowControl w:val="0"/>
        <w:shd w:val="clear" w:color="auto" w:fill="auto"/>
        <w:bidi w:val="0"/>
        <w:spacing w:before="0" w:after="140" w:line="240" w:lineRule="auto"/>
        <w:ind w:left="0" w:right="0" w:firstLine="72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D1 </w:t>
      </w:r>
      <w:r>
        <w:rPr>
          <w:rFonts w:ascii="Times New Roman" w:hAnsi="Times New Roman" w:eastAsia="Times New Roman" w:cs="Times New Roman"/>
          <w:color w:val="000000"/>
          <w:spacing w:val="0"/>
          <w:w w:val="100"/>
          <w:position w:val="0"/>
          <w:sz w:val="19"/>
          <w:szCs w:val="19"/>
          <w:lang w:val="zh-TW" w:eastAsia="zh-TW" w:bidi="zh-TW"/>
        </w:rPr>
        <w:t>=</w:t>
      </w:r>
      <w:r>
        <w:rPr>
          <w:rFonts w:ascii="宋体" w:hAnsi="宋体" w:eastAsia="宋体" w:cs="宋体"/>
          <w:color w:val="000000"/>
          <w:spacing w:val="0"/>
          <w:w w:val="100"/>
          <w:position w:val="0"/>
          <w:sz w:val="18"/>
          <w:szCs w:val="18"/>
          <w:lang w:val="zh-TW" w:eastAsia="zh-TW" w:bidi="zh-TW"/>
        </w:rPr>
        <w:t>导师集合</w:t>
      </w:r>
      <w:r>
        <w:rPr>
          <w:rFonts w:ascii="Times New Roman" w:hAnsi="Times New Roman" w:eastAsia="Times New Roman" w:cs="Times New Roman"/>
          <w:color w:val="000000"/>
          <w:spacing w:val="0"/>
          <w:w w:val="100"/>
          <w:position w:val="0"/>
          <w:sz w:val="19"/>
          <w:szCs w:val="19"/>
          <w:lang w:val="en-US" w:eastAsia="en-US" w:bidi="en-US"/>
        </w:rPr>
        <w:t>SUPERVISOR= (</w:t>
      </w:r>
      <w:r>
        <w:rPr>
          <w:rFonts w:ascii="宋体" w:hAnsi="宋体" w:eastAsia="宋体" w:cs="宋体"/>
          <w:color w:val="000000"/>
          <w:spacing w:val="0"/>
          <w:w w:val="100"/>
          <w:position w:val="0"/>
          <w:sz w:val="18"/>
          <w:szCs w:val="18"/>
          <w:lang w:val="zh-TW" w:eastAsia="zh-TW" w:bidi="zh-TW"/>
        </w:rPr>
        <w:t>张清玫，刘逸}</w:t>
      </w:r>
    </w:p>
    <w:p>
      <w:pPr>
        <w:pStyle w:val="33"/>
        <w:keepNext w:val="0"/>
        <w:keepLines w:val="0"/>
        <w:widowControl w:val="0"/>
        <w:shd w:val="clear" w:color="auto" w:fill="auto"/>
        <w:bidi w:val="0"/>
        <w:spacing w:before="0" w:after="140" w:line="240" w:lineRule="auto"/>
        <w:ind w:left="0" w:right="0" w:firstLine="720"/>
        <w:jc w:val="both"/>
      </w:pPr>
      <w:r>
        <w:rPr>
          <w:rFonts w:ascii="Times New Roman" w:hAnsi="Times New Roman" w:eastAsia="Times New Roman" w:cs="Times New Roman"/>
          <w:color w:val="000000"/>
          <w:spacing w:val="0"/>
          <w:w w:val="100"/>
          <w:position w:val="0"/>
          <w:sz w:val="19"/>
          <w:szCs w:val="19"/>
          <w:lang w:val="en-US" w:eastAsia="en-US" w:bidi="en-US"/>
        </w:rPr>
        <w:t>D2</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专业集合</w:t>
      </w:r>
      <w:r>
        <w:rPr>
          <w:rFonts w:ascii="Times New Roman" w:hAnsi="Times New Roman" w:eastAsia="Times New Roman" w:cs="Times New Roman"/>
          <w:color w:val="000000"/>
          <w:spacing w:val="0"/>
          <w:w w:val="100"/>
          <w:position w:val="0"/>
          <w:sz w:val="19"/>
          <w:szCs w:val="19"/>
          <w:lang w:val="en-US" w:eastAsia="en-US" w:bidi="en-US"/>
        </w:rPr>
        <w:t>SPECIALITY= {</w:t>
      </w:r>
      <w:r>
        <w:rPr>
          <w:color w:val="000000"/>
          <w:spacing w:val="0"/>
          <w:w w:val="100"/>
          <w:position w:val="0"/>
        </w:rPr>
        <w:t>计算机专业，信息专业}</w:t>
      </w:r>
    </w:p>
    <w:p>
      <w:pPr>
        <w:pStyle w:val="39"/>
        <w:keepNext w:val="0"/>
        <w:keepLines w:val="0"/>
        <w:widowControl w:val="0"/>
        <w:shd w:val="clear" w:color="auto" w:fill="auto"/>
        <w:bidi w:val="0"/>
        <w:spacing w:before="0" w:after="100" w:line="240" w:lineRule="auto"/>
        <w:ind w:left="0" w:right="0" w:firstLine="72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D3</w:t>
      </w:r>
      <w:r>
        <w:rPr>
          <w:rFonts w:ascii="Times New Roman" w:hAnsi="Times New Roman" w:eastAsia="Times New Roman" w:cs="Times New Roman"/>
          <w:color w:val="000000"/>
          <w:spacing w:val="0"/>
          <w:w w:val="100"/>
          <w:position w:val="0"/>
          <w:sz w:val="19"/>
          <w:szCs w:val="19"/>
          <w:lang w:val="zh-TW" w:eastAsia="zh-TW" w:bidi="zh-TW"/>
        </w:rPr>
        <w:t>=</w:t>
      </w:r>
      <w:r>
        <w:rPr>
          <w:rFonts w:ascii="宋体" w:hAnsi="宋体" w:eastAsia="宋体" w:cs="宋体"/>
          <w:color w:val="000000"/>
          <w:spacing w:val="0"/>
          <w:w w:val="100"/>
          <w:position w:val="0"/>
          <w:sz w:val="18"/>
          <w:szCs w:val="18"/>
          <w:lang w:val="zh-TW" w:eastAsia="zh-TW" w:bidi="zh-TW"/>
        </w:rPr>
        <w:t>研究生集合</w:t>
      </w:r>
      <w:r>
        <w:rPr>
          <w:rFonts w:ascii="Times New Roman" w:hAnsi="Times New Roman" w:eastAsia="Times New Roman" w:cs="Times New Roman"/>
          <w:color w:val="000000"/>
          <w:spacing w:val="0"/>
          <w:w w:val="100"/>
          <w:position w:val="0"/>
          <w:sz w:val="19"/>
          <w:szCs w:val="19"/>
          <w:lang w:val="en-US" w:eastAsia="en-US" w:bidi="en-US"/>
        </w:rPr>
        <w:t xml:space="preserve">POSTGRADUATE= </w:t>
      </w:r>
      <w:r>
        <w:rPr>
          <w:rFonts w:ascii="宋体" w:hAnsi="宋体" w:eastAsia="宋体" w:cs="宋体"/>
          <w:color w:val="000000"/>
          <w:spacing w:val="0"/>
          <w:w w:val="100"/>
          <w:position w:val="0"/>
          <w:sz w:val="18"/>
          <w:szCs w:val="18"/>
          <w:lang w:val="zh-TW" w:eastAsia="zh-TW" w:bidi="zh-TW"/>
        </w:rPr>
        <w:t>{李勇，刘晨，王敏}</w:t>
      </w:r>
    </w:p>
    <w:p>
      <w:pPr>
        <w:pStyle w:val="39"/>
        <w:keepNext w:val="0"/>
        <w:keepLines w:val="0"/>
        <w:widowControl w:val="0"/>
        <w:shd w:val="clear" w:color="auto" w:fill="auto"/>
        <w:bidi w:val="0"/>
        <w:spacing w:before="0" w:after="140" w:line="240" w:lineRule="auto"/>
        <w:ind w:left="0" w:right="0" w:firstLine="0"/>
        <w:jc w:val="both"/>
        <w:sectPr>
          <w:headerReference r:id="rId19" w:type="default"/>
          <w:headerReference r:id="rId20" w:type="even"/>
          <w:footnotePr>
            <w:numFmt w:val="decimal"/>
          </w:footnotePr>
          <w:pgSz w:w="10430" w:h="13246"/>
          <w:pgMar w:top="1134" w:right="709" w:bottom="778" w:left="1467" w:header="706" w:footer="350" w:gutter="0"/>
          <w:pgNumType w:start="29"/>
          <w:cols w:space="720" w:num="1"/>
          <w:rtlGutter w:val="0"/>
          <w:docGrid w:linePitch="360" w:charSpace="0"/>
        </w:sectPr>
      </w:pPr>
      <w:r>
        <w:rPr>
          <w:rFonts w:ascii="宋体" w:hAnsi="宋体" w:eastAsia="宋体" w:cs="宋体"/>
          <w:color w:val="000000"/>
          <w:spacing w:val="0"/>
          <w:w w:val="100"/>
          <w:position w:val="0"/>
          <w:sz w:val="18"/>
          <w:szCs w:val="18"/>
          <w:lang w:val="zh-TW" w:eastAsia="zh-TW" w:bidi="zh-TW"/>
        </w:rPr>
        <w:t>解析</w:t>
      </w:r>
      <w:r>
        <w:rPr>
          <w:rFonts w:ascii="Times New Roman" w:hAnsi="Times New Roman" w:eastAsia="Times New Roman" w:cs="Times New Roman"/>
          <w:color w:val="000000"/>
          <w:spacing w:val="0"/>
          <w:w w:val="100"/>
          <w:position w:val="0"/>
          <w:lang w:val="en-US" w:eastAsia="en-US" w:bidi="en-US"/>
        </w:rPr>
        <w:t>D1,D2,D3</w:t>
      </w:r>
      <w:r>
        <w:rPr>
          <w:rFonts w:ascii="宋体" w:hAnsi="宋体" w:eastAsia="宋体" w:cs="宋体"/>
          <w:color w:val="000000"/>
          <w:spacing w:val="0"/>
          <w:w w:val="100"/>
          <w:position w:val="0"/>
          <w:sz w:val="18"/>
          <w:szCs w:val="18"/>
          <w:lang w:val="zh-TW" w:eastAsia="zh-TW" w:bidi="zh-TW"/>
        </w:rPr>
        <w:t>的笛卡尔积为</w:t>
      </w:r>
      <w:r>
        <w:rPr>
          <w:rFonts w:ascii="Times New Roman" w:hAnsi="Times New Roman" w:eastAsia="Times New Roman" w:cs="Times New Roman"/>
          <w:color w:val="000000"/>
          <w:spacing w:val="0"/>
          <w:w w:val="100"/>
          <w:position w:val="0"/>
          <w:lang w:val="en-US" w:eastAsia="en-US" w:bidi="en-US"/>
        </w:rPr>
        <w:t>D1XD2XD3={</w:t>
      </w:r>
    </w:p>
    <w:p>
      <w:pPr>
        <w:pStyle w:val="33"/>
        <w:keepNext w:val="0"/>
        <w:keepLines w:val="0"/>
        <w:framePr w:w="4748" w:h="2553" w:wrap="auto" w:vAnchor="margin" w:hAnchor="page" w:x="1023" w:y="-1368"/>
        <w:widowControl w:val="0"/>
        <w:shd w:val="clear" w:color="auto" w:fill="auto"/>
        <w:bidi w:val="0"/>
        <w:spacing w:before="0" w:after="0" w:line="360" w:lineRule="exact"/>
        <w:ind w:left="0" w:right="0" w:firstLine="0"/>
        <w:jc w:val="left"/>
        <w:rPr>
          <w:sz w:val="19"/>
          <w:szCs w:val="19"/>
        </w:rPr>
      </w:pPr>
      <w:bookmarkStart w:id="170" w:name="bookmark180"/>
      <w:r>
        <w:rPr>
          <w:color w:val="000000"/>
          <w:spacing w:val="0"/>
          <w:w w:val="100"/>
          <w:position w:val="0"/>
          <w:sz w:val="18"/>
          <w:szCs w:val="18"/>
        </w:rPr>
        <w:t>（张清玫，计算机专业，李勇</w:t>
      </w:r>
      <w:r>
        <w:rPr>
          <w:color w:val="000000"/>
          <w:spacing w:val="0"/>
          <w:w w:val="100"/>
          <w:position w:val="0"/>
          <w:sz w:val="18"/>
          <w:szCs w:val="18"/>
          <w:lang w:val="zh-CN" w:eastAsia="zh-CN" w:bidi="zh-CN"/>
        </w:rPr>
        <w:t>），（</w:t>
      </w:r>
      <w:r>
        <w:rPr>
          <w:color w:val="000000"/>
          <w:spacing w:val="0"/>
          <w:w w:val="100"/>
          <w:position w:val="0"/>
          <w:sz w:val="18"/>
          <w:szCs w:val="18"/>
        </w:rPr>
        <w:t>张清玫，计算机专业，刘晨）, （张清玫，计算机专业，王敏），（张清玫，信息专业，李勇）， （张清玫，信息专业，刘晨），（张清玫，信息专业，王敏）， （刘逸，计算机专业，李勇），（刘逸，许算机专业，刘晨）， （刘逸，计算机专业，王敏），（刘逸，信息专业，李勇）， （刘逸，信息专业，刘晨），（刘逸，信息专业,王敏）</w:t>
      </w:r>
      <w:r>
        <w:rPr>
          <w:color w:val="000000"/>
          <w:spacing w:val="0"/>
          <w:w w:val="100"/>
          <w:position w:val="0"/>
          <w:sz w:val="18"/>
          <w:szCs w:val="18"/>
          <w:lang w:val="en-US" w:eastAsia="en-US" w:bidi="en-US"/>
        </w:rPr>
        <w:t xml:space="preserve">｝ </w:t>
      </w:r>
      <w:r>
        <w:rPr>
          <w:color w:val="000000"/>
          <w:spacing w:val="0"/>
          <w:w w:val="100"/>
          <w:position w:val="0"/>
          <w:sz w:val="18"/>
          <w:szCs w:val="18"/>
        </w:rPr>
        <w:t>基数为</w:t>
      </w:r>
      <w:r>
        <w:rPr>
          <w:rFonts w:ascii="Times New Roman" w:hAnsi="Times New Roman" w:eastAsia="Times New Roman" w:cs="Times New Roman"/>
          <w:color w:val="000000"/>
          <w:spacing w:val="0"/>
          <w:w w:val="100"/>
          <w:position w:val="0"/>
          <w:sz w:val="19"/>
          <w:szCs w:val="19"/>
          <w:lang w:val="en-US" w:eastAsia="en-US" w:bidi="en-US"/>
        </w:rPr>
        <w:t>2X2X3 = 12</w:t>
      </w:r>
      <w:bookmarkEnd w:id="170"/>
    </w:p>
    <w:tbl>
      <w:tblPr>
        <w:tblStyle w:val="2"/>
        <w:tblW w:w="0" w:type="auto"/>
        <w:tblInd w:w="0" w:type="dxa"/>
        <w:tblLayout w:type="fixed"/>
        <w:tblCellMar>
          <w:top w:w="0" w:type="dxa"/>
          <w:left w:w="10" w:type="dxa"/>
          <w:bottom w:w="0" w:type="dxa"/>
          <w:right w:w="10" w:type="dxa"/>
        </w:tblCellMar>
      </w:tblPr>
      <w:tblGrid>
        <w:gridCol w:w="3328"/>
        <w:gridCol w:w="665"/>
        <w:gridCol w:w="680"/>
        <w:gridCol w:w="670"/>
        <w:gridCol w:w="2749"/>
      </w:tblGrid>
      <w:tr>
        <w:tblPrEx>
          <w:tblCellMar>
            <w:top w:w="0" w:type="dxa"/>
            <w:left w:w="10" w:type="dxa"/>
            <w:bottom w:w="0" w:type="dxa"/>
            <w:right w:w="10" w:type="dxa"/>
          </w:tblCellMar>
        </w:tblPrEx>
        <w:trPr>
          <w:trHeight w:val="821" w:hRule="exact"/>
        </w:trPr>
        <w:tc>
          <w:tcPr>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lang w:val="zh-TW" w:eastAsia="zh-TW" w:bidi="zh-TW"/>
              </w:rPr>
              <w:t>例</w:t>
            </w:r>
            <w:r>
              <w:rPr>
                <w:rFonts w:ascii="Times New Roman" w:hAnsi="Times New Roman" w:eastAsia="Times New Roman" w:cs="Times New Roman"/>
                <w:b/>
                <w:bCs/>
                <w:color w:val="000000"/>
                <w:spacing w:val="0"/>
                <w:w w:val="100"/>
                <w:position w:val="0"/>
                <w:sz w:val="18"/>
                <w:szCs w:val="18"/>
                <w:lang w:val="zh-TW" w:eastAsia="zh-TW" w:bidi="zh-TW"/>
              </w:rPr>
              <w:t>2</w:t>
            </w:r>
            <w:r>
              <w:rPr>
                <w:color w:val="000000"/>
                <w:spacing w:val="0"/>
                <w:w w:val="100"/>
                <w:position w:val="0"/>
                <w:sz w:val="18"/>
                <w:szCs w:val="18"/>
                <w:lang w:val="zh-TW" w:eastAsia="zh-TW" w:bidi="zh-TW"/>
              </w:rPr>
              <w:t>关系</w:t>
            </w:r>
            <w:r>
              <w:rPr>
                <w:rFonts w:ascii="Times New Roman" w:hAnsi="Times New Roman" w:eastAsia="Times New Roman" w:cs="Times New Roman"/>
                <w:b/>
                <w:bCs/>
                <w:color w:val="000000"/>
                <w:spacing w:val="0"/>
                <w:w w:val="100"/>
                <w:position w:val="0"/>
                <w:sz w:val="18"/>
                <w:szCs w:val="18"/>
                <w:lang w:val="en-US" w:eastAsia="en-US" w:bidi="en-US"/>
              </w:rPr>
              <w:t>R</w:t>
            </w:r>
            <w:r>
              <w:rPr>
                <w:color w:val="000000"/>
                <w:spacing w:val="0"/>
                <w:w w:val="100"/>
                <w:position w:val="0"/>
                <w:sz w:val="18"/>
                <w:szCs w:val="18"/>
                <w:lang w:val="zh-TW" w:eastAsia="zh-TW" w:bidi="zh-TW"/>
              </w:rPr>
              <w:t>和关系</w:t>
            </w:r>
            <w:r>
              <w:rPr>
                <w:rFonts w:ascii="Times New Roman" w:hAnsi="Times New Roman" w:eastAsia="Times New Roman" w:cs="Times New Roman"/>
                <w:b/>
                <w:bCs/>
                <w:color w:val="000000"/>
                <w:spacing w:val="0"/>
                <w:w w:val="100"/>
                <w:position w:val="0"/>
                <w:sz w:val="18"/>
                <w:szCs w:val="18"/>
                <w:lang w:val="en-US" w:eastAsia="en-US" w:bidi="en-US"/>
              </w:rPr>
              <w:t>S</w:t>
            </w:r>
            <w:r>
              <w:rPr>
                <w:color w:val="000000"/>
                <w:spacing w:val="0"/>
                <w:w w:val="100"/>
                <w:position w:val="0"/>
                <w:sz w:val="18"/>
                <w:szCs w:val="18"/>
                <w:lang w:val="zh-TW" w:eastAsia="zh-TW" w:bidi="zh-TW"/>
              </w:rPr>
              <w:t>如下所示。</w:t>
            </w:r>
          </w:p>
          <w:p>
            <w:pPr>
              <w:pStyle w:val="9"/>
              <w:keepNext w:val="0"/>
              <w:keepLines w:val="0"/>
              <w:framePr w:w="8091" w:h="8046" w:vSpace="398" w:wrap="auto" w:vAnchor="margin" w:hAnchor="page" w:x="454" w:y="1316"/>
              <w:widowControl w:val="0"/>
              <w:shd w:val="clear" w:color="auto" w:fill="auto"/>
              <w:tabs>
                <w:tab w:val="left" w:pos="3158"/>
              </w:tabs>
              <w:bidi w:val="0"/>
              <w:spacing w:before="0" w:after="0" w:line="240" w:lineRule="auto"/>
              <w:ind w:left="0" w:right="0" w:firstLine="58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R</w:t>
            </w:r>
            <w:r>
              <w:rPr>
                <w:rFonts w:ascii="Times New Roman" w:hAnsi="Times New Roman" w:eastAsia="Times New Roman" w:cs="Times New Roman"/>
                <w:b/>
                <w:bCs/>
                <w:color w:val="000000"/>
                <w:spacing w:val="0"/>
                <w:w w:val="100"/>
                <w:position w:val="0"/>
                <w:sz w:val="18"/>
                <w:szCs w:val="18"/>
                <w:lang w:val="en-US" w:eastAsia="en-US" w:bidi="en-US"/>
              </w:rPr>
              <w:tab/>
            </w:r>
            <w:r>
              <w:rPr>
                <w:rFonts w:ascii="Times New Roman" w:hAnsi="Times New Roman" w:eastAsia="Times New Roman" w:cs="Times New Roman"/>
                <w:b/>
                <w:bCs/>
                <w:color w:val="000000"/>
                <w:spacing w:val="0"/>
                <w:w w:val="100"/>
                <w:position w:val="0"/>
                <w:sz w:val="18"/>
                <w:szCs w:val="18"/>
                <w:lang w:val="en-US" w:eastAsia="en-US" w:bidi="en-US"/>
              </w:rPr>
              <w:t>S</w:t>
            </w:r>
          </w:p>
        </w:tc>
        <w:tc>
          <w:tcPr>
            <w:shd w:val="clear" w:color="auto" w:fill="FFFFFF"/>
            <w:vAlign w:val="top"/>
          </w:tcPr>
          <w:p>
            <w:pPr>
              <w:framePr w:w="8091" w:h="8046" w:vSpace="398" w:wrap="auto" w:vAnchor="margin" w:hAnchor="page" w:x="454" w:y="1316"/>
              <w:widowControl w:val="0"/>
              <w:rPr>
                <w:sz w:val="10"/>
                <w:szCs w:val="10"/>
              </w:rPr>
            </w:pPr>
          </w:p>
        </w:tc>
        <w:tc>
          <w:tcPr>
            <w:shd w:val="clear" w:color="auto" w:fill="FFFFFF"/>
            <w:vAlign w:val="top"/>
          </w:tcPr>
          <w:p>
            <w:pPr>
              <w:framePr w:w="8091" w:h="8046" w:vSpace="398" w:wrap="auto" w:vAnchor="margin" w:hAnchor="page" w:x="454" w:y="1316"/>
              <w:widowControl w:val="0"/>
              <w:rPr>
                <w:sz w:val="10"/>
                <w:szCs w:val="10"/>
              </w:rPr>
            </w:pPr>
          </w:p>
        </w:tc>
        <w:tc>
          <w:tcPr>
            <w:shd w:val="clear" w:color="auto" w:fill="FFFFFF"/>
            <w:vAlign w:val="top"/>
          </w:tcPr>
          <w:p>
            <w:pPr>
              <w:framePr w:w="8091" w:h="8046" w:vSpace="398" w:wrap="auto" w:vAnchor="margin" w:hAnchor="page" w:x="454" w:y="1316"/>
              <w:widowControl w:val="0"/>
              <w:rPr>
                <w:sz w:val="10"/>
                <w:szCs w:val="10"/>
              </w:rPr>
            </w:pPr>
          </w:p>
        </w:tc>
        <w:tc>
          <w:tcPr>
            <w:shd w:val="clear" w:color="auto" w:fill="FFFFFF"/>
            <w:vAlign w:val="top"/>
          </w:tcPr>
          <w:p>
            <w:pPr>
              <w:framePr w:w="8091" w:h="8046" w:vSpace="398" w:wrap="auto" w:vAnchor="margin" w:hAnchor="page" w:x="454" w:y="1316"/>
              <w:widowControl w:val="0"/>
              <w:rPr>
                <w:sz w:val="10"/>
                <w:szCs w:val="10"/>
              </w:rPr>
            </w:pPr>
          </w:p>
        </w:tc>
      </w:tr>
      <w:tr>
        <w:tblPrEx>
          <w:tblCellMar>
            <w:top w:w="0" w:type="dxa"/>
            <w:left w:w="10" w:type="dxa"/>
            <w:bottom w:w="0" w:type="dxa"/>
            <w:right w:w="10" w:type="dxa"/>
          </w:tblCellMar>
        </w:tblPrEx>
        <w:trPr>
          <w:trHeight w:val="352" w:hRule="exact"/>
        </w:trPr>
        <w:tc>
          <w:tcPr>
            <w:shd w:val="clear" w:color="auto" w:fill="FFFFFF"/>
            <w:vAlign w:val="top"/>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860"/>
              <w:jc w:val="left"/>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xml:space="preserve">1 </w:t>
            </w:r>
            <w:r>
              <w:rPr>
                <w:rFonts w:ascii="Times New Roman" w:hAnsi="Times New Roman" w:eastAsia="Times New Roman" w:cs="Times New Roman"/>
                <w:color w:val="000000"/>
                <w:spacing w:val="0"/>
                <w:w w:val="100"/>
                <w:position w:val="0"/>
                <w:lang w:val="en-US" w:eastAsia="en-US" w:bidi="en-US"/>
              </w:rPr>
              <w:t xml:space="preserve">B </w:t>
            </w:r>
            <w:r>
              <w:rPr>
                <w:rFonts w:ascii="Times New Roman" w:hAnsi="Times New Roman" w:eastAsia="Times New Roman" w:cs="Times New Roman"/>
                <w:color w:val="000000"/>
                <w:spacing w:val="0"/>
                <w:w w:val="100"/>
                <w:position w:val="0"/>
                <w:lang w:val="zh-TW" w:eastAsia="zh-TW" w:bidi="zh-TW"/>
              </w:rPr>
              <w:t xml:space="preserve">1 </w:t>
            </w:r>
            <w:r>
              <w:rPr>
                <w:rFonts w:ascii="Times New Roman" w:hAnsi="Times New Roman" w:eastAsia="Times New Roman" w:cs="Times New Roman"/>
                <w:color w:val="000000"/>
                <w:spacing w:val="0"/>
                <w:w w:val="100"/>
                <w:position w:val="0"/>
                <w:lang w:val="en-US" w:eastAsia="en-US" w:bidi="en-US"/>
              </w:rPr>
              <w:t>C</w:t>
            </w:r>
          </w:p>
        </w:tc>
        <w:tc>
          <w:tcPr>
            <w:shd w:val="clear" w:color="auto" w:fill="FFFFFF"/>
            <w:vAlign w:val="top"/>
          </w:tcPr>
          <w:p>
            <w:pPr>
              <w:pStyle w:val="9"/>
              <w:keepNext w:val="0"/>
              <w:keepLines w:val="0"/>
              <w:framePr w:w="8091" w:h="8046" w:vSpace="398" w:wrap="auto" w:vAnchor="margin" w:hAnchor="page" w:x="454" w:y="1316"/>
              <w:widowControl w:val="0"/>
              <w:shd w:val="clear" w:color="auto" w:fill="auto"/>
              <w:bidi w:val="0"/>
              <w:spacing w:before="10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B</w:t>
            </w:r>
          </w:p>
        </w:tc>
        <w:tc>
          <w:tcPr>
            <w:shd w:val="clear" w:color="auto" w:fill="FFFFFF"/>
            <w:vAlign w:val="top"/>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E</w:t>
            </w:r>
          </w:p>
        </w:tc>
        <w:tc>
          <w:tcPr>
            <w:shd w:val="clear" w:color="auto" w:fill="FFFFFF"/>
            <w:vAlign w:val="top"/>
          </w:tcPr>
          <w:p>
            <w:pPr>
              <w:framePr w:w="8091" w:h="8046" w:vSpace="398" w:wrap="auto" w:vAnchor="margin" w:hAnchor="page" w:x="454" w:y="1316"/>
              <w:widowControl w:val="0"/>
              <w:rPr>
                <w:sz w:val="10"/>
                <w:szCs w:val="10"/>
              </w:rPr>
            </w:pPr>
          </w:p>
        </w:tc>
        <w:tc>
          <w:tcPr>
            <w:shd w:val="clear" w:color="auto" w:fill="FFFFFF"/>
            <w:vAlign w:val="top"/>
          </w:tcPr>
          <w:p>
            <w:pPr>
              <w:framePr w:w="8091" w:h="8046" w:vSpace="398" w:wrap="auto" w:vAnchor="margin" w:hAnchor="page" w:x="454" w:y="1316"/>
              <w:widowControl w:val="0"/>
              <w:rPr>
                <w:sz w:val="10"/>
                <w:szCs w:val="10"/>
              </w:rPr>
            </w:pPr>
          </w:p>
        </w:tc>
      </w:tr>
      <w:tr>
        <w:tblPrEx>
          <w:tblCellMar>
            <w:top w:w="0" w:type="dxa"/>
            <w:left w:w="10" w:type="dxa"/>
            <w:bottom w:w="0" w:type="dxa"/>
            <w:right w:w="10" w:type="dxa"/>
          </w:tblCellMar>
        </w:tblPrEx>
        <w:trPr>
          <w:trHeight w:val="347" w:hRule="exact"/>
        </w:trPr>
        <w:tc>
          <w:tcPr>
            <w:shd w:val="clear" w:color="auto" w:fill="FFFFFF"/>
            <w:vAlign w:val="top"/>
          </w:tcPr>
          <w:p>
            <w:pPr>
              <w:pStyle w:val="9"/>
              <w:keepNext w:val="0"/>
              <w:keepLines w:val="0"/>
              <w:framePr w:w="8091" w:h="8046" w:vSpace="398" w:wrap="auto" w:vAnchor="margin" w:hAnchor="page" w:x="454" w:y="1316"/>
              <w:widowControl w:val="0"/>
              <w:shd w:val="clear" w:color="auto" w:fill="auto"/>
              <w:tabs>
                <w:tab w:val="left" w:pos="1515"/>
                <w:tab w:val="left" w:pos="2230"/>
              </w:tabs>
              <w:bidi w:val="0"/>
              <w:spacing w:before="0" w:after="0" w:line="240" w:lineRule="auto"/>
              <w:ind w:left="0" w:right="0" w:firstLine="860"/>
              <w:jc w:val="left"/>
            </w:pPr>
            <w:r>
              <w:rPr>
                <w:rFonts w:ascii="Times New Roman" w:hAnsi="Times New Roman" w:eastAsia="Times New Roman" w:cs="Times New Roman"/>
                <w:color w:val="000000"/>
                <w:spacing w:val="0"/>
                <w:w w:val="100"/>
                <w:position w:val="0"/>
                <w:lang w:val="en-US" w:eastAsia="en-US" w:bidi="en-US"/>
              </w:rPr>
              <w:t>al</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 xml:space="preserve">bl </w:t>
            </w:r>
            <w:r>
              <w:rPr>
                <w:rFonts w:ascii="Times New Roman" w:hAnsi="Times New Roman" w:eastAsia="Times New Roman" w:cs="Times New Roman"/>
                <w:color w:val="000000"/>
                <w:spacing w:val="0"/>
                <w:w w:val="100"/>
                <w:position w:val="0"/>
                <w:u w:val="single"/>
                <w:lang w:val="zh-CN" w:eastAsia="zh-CN" w:bidi="zh-CN"/>
              </w:rPr>
              <w:t>|</w:t>
            </w:r>
            <w:r>
              <w:rPr>
                <w:rFonts w:ascii="Times New Roman" w:hAnsi="Times New Roman" w:eastAsia="Times New Roman" w:cs="Times New Roman"/>
                <w:color w:val="000000"/>
                <w:spacing w:val="0"/>
                <w:w w:val="100"/>
                <w:position w:val="0"/>
                <w:u w:val="single"/>
                <w:lang w:val="zh-CN" w:eastAsia="zh-CN" w:bidi="zh-CN"/>
              </w:rPr>
              <w:tab/>
            </w:r>
            <w:r>
              <w:rPr>
                <w:rFonts w:ascii="Times New Roman" w:hAnsi="Times New Roman" w:eastAsia="Times New Roman" w:cs="Times New Roman"/>
                <w:color w:val="000000"/>
                <w:spacing w:val="0"/>
                <w:w w:val="100"/>
                <w:position w:val="0"/>
                <w:u w:val="single"/>
                <w:lang w:val="zh-TW" w:eastAsia="zh-TW" w:bidi="zh-TW"/>
              </w:rPr>
              <w:t>5</w:t>
            </w:r>
          </w:p>
        </w:tc>
        <w:tc>
          <w:tcPr>
            <w:shd w:val="clear" w:color="auto" w:fill="FFFFFF"/>
            <w:vAlign w:val="bottom"/>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160"/>
              <w:jc w:val="left"/>
              <w:rPr>
                <w:sz w:val="22"/>
                <w:szCs w:val="22"/>
              </w:rPr>
            </w:pPr>
            <w:r>
              <w:rPr>
                <w:rFonts w:ascii="Times New Roman" w:hAnsi="Times New Roman" w:eastAsia="Times New Roman" w:cs="Times New Roman"/>
                <w:color w:val="000000"/>
                <w:spacing w:val="0"/>
                <w:w w:val="100"/>
                <w:position w:val="0"/>
                <w:sz w:val="19"/>
                <w:szCs w:val="19"/>
                <w:u w:val="single"/>
                <w:lang w:val="en-US" w:eastAsia="en-US" w:bidi="en-US"/>
              </w:rPr>
              <w:t>b</w:t>
            </w:r>
            <w:r>
              <w:rPr>
                <w:color w:val="000000"/>
                <w:spacing w:val="0"/>
                <w:w w:val="100"/>
                <w:position w:val="0"/>
                <w:sz w:val="22"/>
                <w:szCs w:val="22"/>
                <w:u w:val="single"/>
                <w:lang w:val="en-US" w:eastAsia="en-US" w:bidi="en-US"/>
              </w:rPr>
              <w:t>】</w:t>
            </w:r>
          </w:p>
        </w:tc>
        <w:tc>
          <w:tcPr>
            <w:shd w:val="clear" w:color="auto" w:fill="FFFFFF"/>
            <w:vAlign w:val="bottom"/>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3</w:t>
            </w:r>
          </w:p>
        </w:tc>
        <w:tc>
          <w:tcPr>
            <w:shd w:val="clear" w:color="auto" w:fill="FFFFFF"/>
            <w:vAlign w:val="top"/>
          </w:tcPr>
          <w:p>
            <w:pPr>
              <w:framePr w:w="8091" w:h="8046" w:vSpace="398" w:wrap="auto" w:vAnchor="margin" w:hAnchor="page" w:x="454" w:y="1316"/>
              <w:widowControl w:val="0"/>
              <w:rPr>
                <w:sz w:val="10"/>
                <w:szCs w:val="10"/>
              </w:rPr>
            </w:pPr>
          </w:p>
        </w:tc>
        <w:tc>
          <w:tcPr>
            <w:shd w:val="clear" w:color="auto" w:fill="FFFFFF"/>
            <w:vAlign w:val="top"/>
          </w:tcPr>
          <w:p>
            <w:pPr>
              <w:framePr w:w="8091" w:h="8046" w:vSpace="398" w:wrap="auto" w:vAnchor="margin" w:hAnchor="page" w:x="454" w:y="1316"/>
              <w:widowControl w:val="0"/>
              <w:rPr>
                <w:sz w:val="10"/>
                <w:szCs w:val="10"/>
              </w:rPr>
            </w:pPr>
          </w:p>
        </w:tc>
      </w:tr>
      <w:tr>
        <w:tblPrEx>
          <w:tblCellMar>
            <w:top w:w="0" w:type="dxa"/>
            <w:left w:w="10" w:type="dxa"/>
            <w:bottom w:w="0" w:type="dxa"/>
            <w:right w:w="10" w:type="dxa"/>
          </w:tblCellMar>
        </w:tblPrEx>
        <w:trPr>
          <w:trHeight w:val="1697" w:hRule="exact"/>
        </w:trPr>
        <w:tc>
          <w:tcPr>
            <w:shd w:val="clear" w:color="auto" w:fill="FFFFFF"/>
            <w:vAlign w:val="top"/>
          </w:tcPr>
          <w:p>
            <w:pPr>
              <w:pStyle w:val="9"/>
              <w:keepNext w:val="0"/>
              <w:keepLines w:val="0"/>
              <w:framePr w:w="8091" w:h="8046" w:vSpace="398" w:wrap="auto" w:vAnchor="margin" w:hAnchor="page" w:x="454" w:y="1316"/>
              <w:widowControl w:val="0"/>
              <w:shd w:val="clear" w:color="auto" w:fill="auto"/>
              <w:tabs>
                <w:tab w:val="left" w:pos="1464"/>
                <w:tab w:val="left" w:pos="2209"/>
              </w:tabs>
              <w:bidi w:val="0"/>
              <w:spacing w:before="0" w:after="60" w:line="240" w:lineRule="auto"/>
              <w:ind w:left="0" w:right="0" w:firstLine="860"/>
              <w:jc w:val="left"/>
            </w:pPr>
            <w:r>
              <w:rPr>
                <w:rFonts w:ascii="Times New Roman" w:hAnsi="Times New Roman" w:eastAsia="Times New Roman" w:cs="Times New Roman"/>
                <w:color w:val="000000"/>
                <w:spacing w:val="0"/>
                <w:w w:val="100"/>
                <w:position w:val="0"/>
                <w:lang w:val="en-US" w:eastAsia="en-US" w:bidi="en-US"/>
              </w:rPr>
              <w:t>al</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b2</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6</w:t>
            </w:r>
            <w:r>
              <w:rPr>
                <w:rFonts w:ascii="Times New Roman" w:hAnsi="Times New Roman" w:eastAsia="Times New Roman" w:cs="Times New Roman"/>
                <w:color w:val="000000"/>
                <w:spacing w:val="0"/>
                <w:w w:val="100"/>
                <w:position w:val="0"/>
                <w:vertAlign w:val="superscript"/>
                <w:lang w:val="zh-TW" w:eastAsia="zh-TW" w:bidi="zh-TW"/>
              </w:rPr>
              <w:t>__</w:t>
            </w:r>
          </w:p>
          <w:p>
            <w:pPr>
              <w:pStyle w:val="9"/>
              <w:keepNext w:val="0"/>
              <w:keepLines w:val="0"/>
              <w:framePr w:w="8091" w:h="8046" w:vSpace="398" w:wrap="auto" w:vAnchor="margin" w:hAnchor="page" w:x="454" w:y="1316"/>
              <w:widowControl w:val="0"/>
              <w:shd w:val="clear" w:color="auto" w:fill="auto"/>
              <w:tabs>
                <w:tab w:val="left" w:pos="1476"/>
                <w:tab w:val="left" w:pos="2221"/>
                <w:tab w:val="left" w:pos="3157"/>
              </w:tabs>
              <w:bidi w:val="0"/>
              <w:spacing w:before="0" w:after="160" w:line="240" w:lineRule="auto"/>
              <w:ind w:left="0" w:right="0" w:firstLine="680"/>
              <w:jc w:val="left"/>
            </w:pPr>
            <w:r>
              <w:rPr>
                <w:rFonts w:ascii="Times New Roman" w:hAnsi="Times New Roman" w:eastAsia="Times New Roman" w:cs="Times New Roman"/>
                <w:color w:val="000000"/>
                <w:spacing w:val="0"/>
                <w:w w:val="100"/>
                <w:position w:val="0"/>
                <w:lang w:val="en-US" w:eastAsia="en-US" w:bidi="en-US"/>
              </w:rPr>
              <w:t>-^2</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b3</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8</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CN" w:eastAsia="zh-CN" w:bidi="zh-CN"/>
              </w:rPr>
              <w:t>-</w:t>
            </w:r>
          </w:p>
          <w:p>
            <w:pPr>
              <w:pStyle w:val="9"/>
              <w:keepNext w:val="0"/>
              <w:keepLines w:val="0"/>
              <w:framePr w:w="8091" w:h="8046" w:vSpace="398" w:wrap="auto" w:vAnchor="margin" w:hAnchor="page" w:x="454" w:y="1316"/>
              <w:widowControl w:val="0"/>
              <w:shd w:val="clear" w:color="auto" w:fill="auto"/>
              <w:bidi w:val="0"/>
              <w:spacing w:before="0" w:after="120" w:line="240" w:lineRule="auto"/>
              <w:ind w:left="0" w:right="0" w:firstLine="820"/>
              <w:jc w:val="left"/>
              <w:rPr>
                <w:sz w:val="208"/>
                <w:szCs w:val="208"/>
              </w:rPr>
            </w:pPr>
            <w:r>
              <w:rPr>
                <w:color w:val="000000"/>
                <w:spacing w:val="0"/>
                <w:w w:val="100"/>
                <w:position w:val="0"/>
                <w:sz w:val="208"/>
                <w:szCs w:val="208"/>
                <w:lang w:val="zh-TW" w:eastAsia="zh-TW" w:bidi="zh-TW"/>
              </w:rPr>
              <w:t>一</w:t>
            </w:r>
            <w:r>
              <w:rPr>
                <w:color w:val="000000"/>
                <w:spacing w:val="0"/>
                <w:w w:val="100"/>
                <w:position w:val="0"/>
                <w:sz w:val="208"/>
                <w:szCs w:val="208"/>
                <w:lang w:val="zh-CN" w:eastAsia="zh-CN" w:bidi="zh-CN"/>
              </w:rPr>
              <w:t>：</w:t>
            </w:r>
          </w:p>
        </w:tc>
        <w:tc>
          <w:tcPr>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140" w:line="240" w:lineRule="auto"/>
              <w:ind w:left="0" w:right="0" w:firstLine="1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b2</w:t>
            </w:r>
          </w:p>
          <w:p>
            <w:pPr>
              <w:pStyle w:val="9"/>
              <w:keepNext w:val="0"/>
              <w:keepLines w:val="0"/>
              <w:framePr w:w="8091" w:h="8046" w:vSpace="398" w:wrap="auto" w:vAnchor="margin" w:hAnchor="page" w:x="454" w:y="1316"/>
              <w:widowControl w:val="0"/>
              <w:shd w:val="clear" w:color="auto" w:fill="auto"/>
              <w:bidi w:val="0"/>
              <w:spacing w:before="0" w:after="140" w:line="240" w:lineRule="auto"/>
              <w:ind w:left="0" w:right="0" w:firstLine="1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b3</w:t>
            </w:r>
          </w:p>
          <w:p>
            <w:pPr>
              <w:pStyle w:val="9"/>
              <w:keepNext w:val="0"/>
              <w:keepLines w:val="0"/>
              <w:framePr w:w="8091" w:h="8046" w:vSpace="398" w:wrap="auto" w:vAnchor="margin" w:hAnchor="page" w:x="454" w:y="1316"/>
              <w:widowControl w:val="0"/>
              <w:shd w:val="clear" w:color="auto" w:fill="auto"/>
              <w:bidi w:val="0"/>
              <w:spacing w:before="0" w:after="140" w:line="240" w:lineRule="auto"/>
              <w:ind w:left="0" w:right="0" w:firstLine="1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b3</w:t>
            </w:r>
          </w:p>
          <w:p>
            <w:pPr>
              <w:pStyle w:val="9"/>
              <w:keepNext w:val="0"/>
              <w:keepLines w:val="0"/>
              <w:framePr w:w="8091" w:h="8046" w:vSpace="398" w:wrap="auto" w:vAnchor="margin" w:hAnchor="page" w:x="454" w:y="1316"/>
              <w:widowControl w:val="0"/>
              <w:shd w:val="clear" w:color="auto" w:fill="auto"/>
              <w:bidi w:val="0"/>
              <w:spacing w:before="0" w:after="140" w:line="240" w:lineRule="auto"/>
              <w:ind w:left="0" w:right="0" w:firstLine="1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b2</w:t>
            </w:r>
          </w:p>
        </w:tc>
        <w:tc>
          <w:tcPr>
            <w:shd w:val="clear" w:color="auto" w:fill="FFFFFF"/>
            <w:vAlign w:val="bottom"/>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rPr>
                <w:sz w:val="74"/>
                <w:szCs w:val="74"/>
              </w:rPr>
            </w:pPr>
            <w:r>
              <w:rPr>
                <w:rFonts w:ascii="Times New Roman" w:hAnsi="Times New Roman" w:eastAsia="Times New Roman" w:cs="Times New Roman"/>
                <w:i/>
                <w:iCs/>
                <w:color w:val="000000"/>
                <w:spacing w:val="0"/>
                <w:w w:val="100"/>
                <w:position w:val="0"/>
                <w:sz w:val="74"/>
                <w:szCs w:val="74"/>
                <w:lang w:val="en-US" w:eastAsia="en-US" w:bidi="en-US"/>
              </w:rPr>
              <w:t>±</w:t>
            </w:r>
          </w:p>
        </w:tc>
        <w:tc>
          <w:tcPr>
            <w:shd w:val="clear" w:color="auto" w:fill="FFFFFF"/>
            <w:vAlign w:val="top"/>
          </w:tcPr>
          <w:p>
            <w:pPr>
              <w:framePr w:w="8091" w:h="8046" w:vSpace="398" w:wrap="auto" w:vAnchor="margin" w:hAnchor="page" w:x="454" w:y="1316"/>
              <w:widowControl w:val="0"/>
              <w:rPr>
                <w:sz w:val="10"/>
                <w:szCs w:val="10"/>
              </w:rPr>
            </w:pPr>
          </w:p>
        </w:tc>
        <w:tc>
          <w:tcPr>
            <w:shd w:val="clear" w:color="auto" w:fill="FFFFFF"/>
            <w:vAlign w:val="top"/>
          </w:tcPr>
          <w:p>
            <w:pPr>
              <w:framePr w:w="8091" w:h="8046" w:vSpace="398" w:wrap="auto" w:vAnchor="margin" w:hAnchor="page" w:x="454" w:y="1316"/>
              <w:widowControl w:val="0"/>
              <w:rPr>
                <w:sz w:val="10"/>
                <w:szCs w:val="10"/>
              </w:rPr>
            </w:pPr>
          </w:p>
        </w:tc>
      </w:tr>
      <w:tr>
        <w:tblPrEx>
          <w:tblCellMar>
            <w:top w:w="0" w:type="dxa"/>
            <w:left w:w="10" w:type="dxa"/>
            <w:bottom w:w="0" w:type="dxa"/>
            <w:right w:w="10" w:type="dxa"/>
          </w:tblCellMar>
        </w:tblPrEx>
        <w:trPr>
          <w:trHeight w:val="579" w:hRule="exact"/>
        </w:trPr>
        <w:tc>
          <w:tcPr>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解析 一般连续</w:t>
            </w:r>
            <w:r>
              <w:rPr>
                <w:rFonts w:ascii="Times New Roman" w:hAnsi="Times New Roman" w:eastAsia="Times New Roman" w:cs="Times New Roman"/>
                <w:color w:val="000000"/>
                <w:spacing w:val="0"/>
                <w:w w:val="100"/>
                <w:position w:val="0"/>
                <w:sz w:val="16"/>
                <w:szCs w:val="16"/>
                <w:lang w:val="en-US" w:eastAsia="en-US" w:bidi="en-US"/>
              </w:rPr>
              <w:t>RxS</w:t>
            </w:r>
            <w:r>
              <w:rPr>
                <w:color w:val="000000"/>
                <w:spacing w:val="0"/>
                <w:w w:val="100"/>
                <w:position w:val="0"/>
                <w:sz w:val="18"/>
                <w:szCs w:val="18"/>
                <w:lang w:val="zh-TW" w:eastAsia="zh-TW" w:bidi="zh-TW"/>
              </w:rPr>
              <w:t>的结果如下：</w:t>
            </w:r>
          </w:p>
          <w:p>
            <w:pPr>
              <w:pStyle w:val="9"/>
              <w:keepNext w:val="0"/>
              <w:keepLines w:val="0"/>
              <w:framePr w:w="8091" w:h="8046" w:vSpace="398" w:wrap="auto" w:vAnchor="margin" w:hAnchor="page" w:x="454" w:y="1316"/>
              <w:widowControl w:val="0"/>
              <w:shd w:val="clear" w:color="auto" w:fill="auto"/>
              <w:bidi w:val="0"/>
              <w:spacing w:before="0" w:after="0" w:line="180" w:lineRule="auto"/>
              <w:ind w:left="0" w:right="0" w:firstLine="0"/>
              <w:jc w:val="center"/>
            </w:pPr>
            <w:r>
              <w:rPr>
                <w:rFonts w:ascii="Times New Roman" w:hAnsi="Times New Roman" w:eastAsia="Times New Roman" w:cs="Times New Roman"/>
                <w:color w:val="000000"/>
                <w:spacing w:val="0"/>
                <w:w w:val="100"/>
                <w:position w:val="0"/>
                <w:lang w:val="en-US" w:eastAsia="en-US" w:bidi="en-US"/>
              </w:rPr>
              <w:t>C&lt;E</w:t>
            </w:r>
          </w:p>
        </w:tc>
        <w:tc>
          <w:tcPr>
            <w:shd w:val="clear" w:color="auto" w:fill="FFFFFF"/>
            <w:vAlign w:val="top"/>
          </w:tcPr>
          <w:p>
            <w:pPr>
              <w:framePr w:w="8091" w:h="8046" w:vSpace="398" w:wrap="auto" w:vAnchor="margin" w:hAnchor="page" w:x="454" w:y="1316"/>
              <w:widowControl w:val="0"/>
              <w:rPr>
                <w:sz w:val="10"/>
                <w:szCs w:val="10"/>
              </w:rPr>
            </w:pPr>
          </w:p>
        </w:tc>
        <w:tc>
          <w:tcPr>
            <w:shd w:val="clear" w:color="auto" w:fill="FFFFFF"/>
            <w:vAlign w:val="top"/>
          </w:tcPr>
          <w:p>
            <w:pPr>
              <w:framePr w:w="8091" w:h="8046" w:vSpace="398" w:wrap="auto" w:vAnchor="margin" w:hAnchor="page" w:x="454" w:y="1316"/>
              <w:widowControl w:val="0"/>
              <w:rPr>
                <w:sz w:val="10"/>
                <w:szCs w:val="10"/>
              </w:rPr>
            </w:pPr>
          </w:p>
        </w:tc>
        <w:tc>
          <w:tcPr>
            <w:shd w:val="clear" w:color="auto" w:fill="FFFFFF"/>
            <w:vAlign w:val="top"/>
          </w:tcPr>
          <w:p>
            <w:pPr>
              <w:framePr w:w="8091" w:h="8046" w:vSpace="398" w:wrap="auto" w:vAnchor="margin" w:hAnchor="page" w:x="454" w:y="1316"/>
              <w:widowControl w:val="0"/>
              <w:rPr>
                <w:sz w:val="10"/>
                <w:szCs w:val="10"/>
              </w:rPr>
            </w:pPr>
          </w:p>
        </w:tc>
        <w:tc>
          <w:tcPr>
            <w:shd w:val="clear" w:color="auto" w:fill="FFFFFF"/>
            <w:vAlign w:val="top"/>
          </w:tcPr>
          <w:p>
            <w:pPr>
              <w:framePr w:w="8091" w:h="8046" w:vSpace="398" w:wrap="auto" w:vAnchor="margin" w:hAnchor="page" w:x="454" w:y="1316"/>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160"/>
              <w:jc w:val="left"/>
            </w:pPr>
            <w:r>
              <w:rPr>
                <w:rFonts w:ascii="Times New Roman" w:hAnsi="Times New Roman" w:eastAsia="Times New Roman" w:cs="Times New Roman"/>
                <w:color w:val="000000"/>
                <w:spacing w:val="0"/>
                <w:w w:val="100"/>
                <w:position w:val="0"/>
                <w:lang w:val="en-US" w:eastAsia="en-US" w:bidi="en-US"/>
              </w:rPr>
              <w:t>R. B</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rPr>
                <w:sz w:val="74"/>
                <w:szCs w:val="74"/>
              </w:rPr>
            </w:pPr>
            <w:r>
              <w:rPr>
                <w:rFonts w:ascii="Times New Roman" w:hAnsi="Times New Roman" w:eastAsia="Times New Roman" w:cs="Times New Roman"/>
                <w:i/>
                <w:iCs/>
                <w:color w:val="000000"/>
                <w:spacing w:val="0"/>
                <w:w w:val="100"/>
                <w:position w:val="0"/>
                <w:sz w:val="74"/>
                <w:szCs w:val="74"/>
                <w:lang w:val="en-US" w:eastAsia="en-US" w:bidi="en-US"/>
              </w:rPr>
              <w:t>c</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 B</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E</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5</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140"/>
              <w:jc w:val="both"/>
            </w:pPr>
            <w:r>
              <w:rPr>
                <w:rFonts w:ascii="Times New Roman" w:hAnsi="Times New Roman" w:eastAsia="Times New Roman" w:cs="Times New Roman"/>
                <w:color w:val="000000"/>
                <w:spacing w:val="0"/>
                <w:w w:val="100"/>
                <w:position w:val="0"/>
                <w:lang w:val="en-US" w:eastAsia="en-US" w:bidi="en-US"/>
              </w:rPr>
              <w:t>.7</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5</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10</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6</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7</w:t>
            </w: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6</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10</w:t>
            </w: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10</w:t>
            </w:r>
          </w:p>
        </w:tc>
      </w:tr>
      <w:tr>
        <w:tblPrEx>
          <w:tblCellMar>
            <w:top w:w="0" w:type="dxa"/>
            <w:left w:w="10" w:type="dxa"/>
            <w:bottom w:w="0" w:type="dxa"/>
            <w:right w:w="10" w:type="dxa"/>
          </w:tblCellMar>
        </w:tblPrEx>
        <w:trPr>
          <w:trHeight w:val="584"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lang w:val="zh-TW" w:eastAsia="zh-TW" w:bidi="zh-TW"/>
              </w:rPr>
              <w:t>等值连续</w:t>
            </w:r>
            <w:r>
              <w:rPr>
                <w:rFonts w:ascii="Times New Roman" w:hAnsi="Times New Roman" w:eastAsia="Times New Roman" w:cs="Times New Roman"/>
                <w:color w:val="000000"/>
                <w:spacing w:val="0"/>
                <w:w w:val="100"/>
                <w:position w:val="0"/>
                <w:sz w:val="16"/>
                <w:szCs w:val="16"/>
                <w:lang w:val="en-US" w:eastAsia="en-US" w:bidi="en-US"/>
              </w:rPr>
              <w:t>RxS</w:t>
            </w:r>
            <w:r>
              <w:rPr>
                <w:color w:val="000000"/>
                <w:spacing w:val="0"/>
                <w:w w:val="100"/>
                <w:position w:val="0"/>
                <w:sz w:val="18"/>
                <w:szCs w:val="18"/>
                <w:lang w:val="zh-TW" w:eastAsia="zh-TW" w:bidi="zh-TW"/>
              </w:rPr>
              <w:t>的结果如下：</w:t>
            </w:r>
          </w:p>
          <w:p>
            <w:pPr>
              <w:pStyle w:val="9"/>
              <w:keepNext w:val="0"/>
              <w:keepLines w:val="0"/>
              <w:framePr w:w="8091" w:h="8046" w:vSpace="398" w:wrap="auto" w:vAnchor="margin" w:hAnchor="page" w:x="454" w:y="1316"/>
              <w:widowControl w:val="0"/>
              <w:shd w:val="clear" w:color="auto" w:fill="auto"/>
              <w:bidi w:val="0"/>
              <w:spacing w:before="0" w:after="0" w:line="180" w:lineRule="auto"/>
              <w:ind w:left="0" w:right="0" w:firstLine="0"/>
              <w:jc w:val="center"/>
            </w:pPr>
            <w:r>
              <w:rPr>
                <w:rFonts w:ascii="Times New Roman" w:hAnsi="Times New Roman" w:eastAsia="Times New Roman" w:cs="Times New Roman"/>
                <w:color w:val="000000"/>
                <w:spacing w:val="0"/>
                <w:w w:val="100"/>
                <w:position w:val="0"/>
                <w:lang w:val="en-US" w:eastAsia="en-US" w:bidi="en-US"/>
              </w:rPr>
              <w:t>RB=SB</w:t>
            </w:r>
          </w:p>
        </w:tc>
        <w:tc>
          <w:tcPr>
            <w:tcBorders>
              <w:top w:val="single" w:color="auto" w:sz="4" w:space="0"/>
            </w:tcBorders>
            <w:shd w:val="clear" w:color="auto" w:fill="FFFFFF"/>
            <w:vAlign w:val="top"/>
          </w:tcPr>
          <w:p>
            <w:pPr>
              <w:framePr w:w="8091" w:h="8046" w:vSpace="398" w:wrap="auto" w:vAnchor="margin" w:hAnchor="page" w:x="454" w:y="1316"/>
              <w:widowControl w:val="0"/>
              <w:rPr>
                <w:sz w:val="10"/>
                <w:szCs w:val="10"/>
              </w:rPr>
            </w:pPr>
          </w:p>
        </w:tc>
        <w:tc>
          <w:tcPr>
            <w:tcBorders>
              <w:top w:val="single" w:color="auto" w:sz="4" w:space="0"/>
            </w:tcBorders>
            <w:shd w:val="clear" w:color="auto" w:fill="FFFFFF"/>
            <w:vAlign w:val="top"/>
          </w:tcPr>
          <w:p>
            <w:pPr>
              <w:framePr w:w="8091" w:h="8046" w:vSpace="398" w:wrap="auto" w:vAnchor="margin" w:hAnchor="page" w:x="454" w:y="1316"/>
              <w:widowControl w:val="0"/>
              <w:rPr>
                <w:sz w:val="10"/>
                <w:szCs w:val="10"/>
              </w:rPr>
            </w:pPr>
          </w:p>
        </w:tc>
        <w:tc>
          <w:tcPr>
            <w:tcBorders>
              <w:top w:val="single" w:color="auto" w:sz="4" w:space="0"/>
            </w:tcBorders>
            <w:shd w:val="clear" w:color="auto" w:fill="FFFFFF"/>
            <w:vAlign w:val="top"/>
          </w:tcPr>
          <w:p>
            <w:pPr>
              <w:framePr w:w="8091" w:h="8046" w:vSpace="398" w:wrap="auto" w:vAnchor="margin" w:hAnchor="page" w:x="454" w:y="1316"/>
              <w:widowControl w:val="0"/>
              <w:rPr>
                <w:sz w:val="10"/>
                <w:szCs w:val="10"/>
              </w:rPr>
            </w:pPr>
          </w:p>
        </w:tc>
        <w:tc>
          <w:tcPr>
            <w:tcBorders>
              <w:top w:val="single" w:color="auto" w:sz="4" w:space="0"/>
            </w:tcBorders>
            <w:shd w:val="clear" w:color="auto" w:fill="FFFFFF"/>
            <w:vAlign w:val="top"/>
          </w:tcPr>
          <w:p>
            <w:pPr>
              <w:framePr w:w="8091" w:h="8046" w:vSpace="398" w:wrap="auto" w:vAnchor="margin" w:hAnchor="page" w:x="454" w:y="1316"/>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160"/>
              <w:jc w:val="left"/>
            </w:pPr>
            <w:r>
              <w:rPr>
                <w:rFonts w:ascii="Times New Roman" w:hAnsi="Times New Roman" w:eastAsia="Times New Roman" w:cs="Times New Roman"/>
                <w:color w:val="000000"/>
                <w:spacing w:val="0"/>
                <w:w w:val="100"/>
                <w:position w:val="0"/>
                <w:lang w:val="en-US" w:eastAsia="en-US" w:bidi="en-US"/>
              </w:rPr>
              <w:t>R. B</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 B</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E</w:t>
            </w: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5</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3</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6</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7</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10</w:t>
            </w:r>
          </w:p>
        </w:tc>
      </w:tr>
      <w:tr>
        <w:tblPrEx>
          <w:tblCellMar>
            <w:top w:w="0" w:type="dxa"/>
            <w:left w:w="10" w:type="dxa"/>
            <w:bottom w:w="0" w:type="dxa"/>
            <w:right w:w="10" w:type="dxa"/>
          </w:tblCellMar>
        </w:tblPrEx>
        <w:trPr>
          <w:trHeight w:val="347" w:hRule="exact"/>
        </w:trPr>
        <w:tc>
          <w:tcPr>
            <w:tcBorders>
              <w:top w:val="single" w:color="auto" w:sz="4" w:space="0"/>
              <w:bottom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2900" w:right="0" w:firstLine="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8091" w:h="8046" w:vSpace="398" w:wrap="auto" w:vAnchor="margin" w:hAnchor="page" w:x="454" w:y="1316"/>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2</w:t>
            </w:r>
          </w:p>
        </w:tc>
      </w:tr>
    </w:tbl>
    <w:p>
      <w:pPr>
        <w:framePr w:w="8091" w:h="8046" w:vSpace="398" w:wrap="auto" w:vAnchor="margin" w:hAnchor="page" w:x="454" w:y="1316"/>
        <w:widowControl w:val="0"/>
        <w:spacing w:line="1" w:lineRule="exact"/>
      </w:pPr>
    </w:p>
    <w:p>
      <w:pPr>
        <w:pStyle w:val="23"/>
        <w:keepNext w:val="0"/>
        <w:keepLines w:val="0"/>
        <w:framePr w:w="2296" w:h="237" w:wrap="auto" w:vAnchor="margin" w:hAnchor="page" w:x="1078" w:y="9523"/>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自然连续</w:t>
      </w:r>
      <w:r>
        <w:rPr>
          <w:rFonts w:ascii="Times New Roman" w:hAnsi="Times New Roman" w:eastAsia="Times New Roman" w:cs="Times New Roman"/>
          <w:color w:val="000000"/>
          <w:spacing w:val="0"/>
          <w:w w:val="100"/>
          <w:position w:val="0"/>
          <w:sz w:val="16"/>
          <w:szCs w:val="16"/>
          <w:lang w:val="en-US" w:eastAsia="en-US" w:bidi="en-US"/>
        </w:rPr>
        <w:t>RxS</w:t>
      </w:r>
      <w:r>
        <w:rPr>
          <w:color w:val="000000"/>
          <w:spacing w:val="0"/>
          <w:w w:val="100"/>
          <w:position w:val="0"/>
          <w:sz w:val="18"/>
          <w:szCs w:val="18"/>
        </w:rPr>
        <w:t>的结果如下:</w:t>
      </w:r>
    </w:p>
    <w:p>
      <w:pPr>
        <w:pStyle w:val="41"/>
        <w:keepNext w:val="0"/>
        <w:keepLines w:val="0"/>
        <w:framePr w:w="217" w:h="599" w:hRule="exact" w:wrap="auto" w:vAnchor="margin" w:hAnchor="page" w:x="8933" w:y="324"/>
        <w:widowControl w:val="0"/>
        <w:shd w:val="clear" w:color="auto" w:fill="auto"/>
        <w:bidi w:val="0"/>
        <w:spacing w:before="0" w:after="0" w:line="240" w:lineRule="auto"/>
        <w:ind w:left="0" w:right="0" w:firstLine="0"/>
        <w:jc w:val="both"/>
      </w:pPr>
      <w:r>
        <w:rPr>
          <w:color w:val="000000"/>
          <w:spacing w:val="0"/>
          <w:w w:val="100"/>
          <w:position w:val="0"/>
          <w:shd w:val="clear" w:color="auto" w:fill="FFFFFF"/>
        </w:rPr>
        <w:t>第二章</w:t>
      </w:r>
    </w:p>
    <w:p>
      <w:pPr>
        <w:pStyle w:val="41"/>
        <w:keepNext w:val="0"/>
        <w:keepLines w:val="0"/>
        <w:framePr w:w="222" w:h="982" w:hRule="exact" w:wrap="auto" w:vAnchor="margin" w:hAnchor="page" w:x="8933" w:y="1059"/>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8" w:line="1" w:lineRule="exact"/>
      </w:pPr>
    </w:p>
    <w:p>
      <w:pPr>
        <w:widowControl w:val="0"/>
        <w:spacing w:line="1" w:lineRule="exact"/>
        <w:sectPr>
          <w:headerReference r:id="rId21" w:type="default"/>
          <w:headerReference r:id="rId22" w:type="even"/>
          <w:footnotePr>
            <w:numFmt w:val="decimal"/>
          </w:footnotePr>
          <w:pgSz w:w="10430" w:h="13246"/>
          <w:pgMar w:top="2174" w:right="706" w:bottom="1313" w:left="1023" w:header="0" w:footer="885" w:gutter="0"/>
          <w:pgNumType w:start="2"/>
          <w:cols w:space="720" w:num="1"/>
          <w:rtlGutter w:val="0"/>
          <w:docGrid w:linePitch="360" w:charSpace="0"/>
        </w:sectPr>
      </w:pPr>
    </w:p>
    <w:p>
      <w:pPr>
        <w:pStyle w:val="47"/>
        <w:keepNext/>
        <w:keepLines/>
        <w:framePr w:w="261" w:h="206" w:hRule="exact" w:wrap="auto" w:vAnchor="margin" w:hAnchor="page" w:x="221" w:y="959"/>
        <w:widowControl w:val="0"/>
        <w:shd w:val="clear" w:color="auto" w:fill="auto"/>
        <w:bidi w:val="0"/>
        <w:spacing w:before="0" w:after="0" w:line="240" w:lineRule="auto"/>
        <w:ind w:right="0" w:firstLine="0"/>
        <w:jc w:val="center"/>
      </w:pPr>
      <w:bookmarkStart w:id="171" w:name="bookmark182"/>
      <w:bookmarkStart w:id="172" w:name="bookmark183"/>
      <w:bookmarkStart w:id="173" w:name="bookmark181"/>
      <w:r>
        <w:rPr>
          <w:color w:val="000000"/>
          <w:spacing w:val="0"/>
          <w:w w:val="100"/>
          <w:position w:val="0"/>
          <w:eastAsianLayout w:id="149" w:vert="1"/>
        </w:rPr>
        <w:t>22</w:t>
      </w:r>
      <w:bookmarkEnd w:id="171"/>
      <w:bookmarkEnd w:id="172"/>
      <w:bookmarkEnd w:id="173"/>
    </w:p>
    <w:p>
      <w:pPr>
        <w:pStyle w:val="41"/>
        <w:keepNext w:val="0"/>
        <w:keepLines w:val="0"/>
        <w:framePr w:w="176" w:h="3959" w:hRule="exact" w:wrap="auto" w:vAnchor="margin" w:hAnchor="page" w:x="342" w:y="1817"/>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eastAsianLayout w:id="150" w:vert="1"/>
        </w:rPr>
        <w:t>(</w:t>
      </w:r>
      <w:r>
        <w:rPr>
          <w:color w:val="000000"/>
          <w:spacing w:val="0"/>
          <w:w w:val="100"/>
          <w:position w:val="0"/>
        </w:rPr>
        <w:t>第</w:t>
      </w:r>
      <w:r>
        <w:rPr>
          <w:b/>
          <w:bCs/>
          <w:color w:val="000000"/>
          <w:spacing w:val="0"/>
          <w:w w:val="100"/>
          <w:position w:val="0"/>
          <w:sz w:val="18"/>
          <w:szCs w:val="18"/>
          <w:eastAsianLayout w:id="151" w:vert="1"/>
        </w:rPr>
        <w:t>5</w:t>
      </w:r>
      <w:r>
        <w:rPr>
          <w:color w:val="000000"/>
          <w:spacing w:val="0"/>
          <w:w w:val="100"/>
          <w:position w:val="0"/>
        </w:rPr>
        <w:t>版</w:t>
      </w:r>
      <w:r>
        <w:rPr>
          <w:color w:val="000000"/>
          <w:spacing w:val="0"/>
          <w:w w:val="100"/>
          <w:position w:val="0"/>
          <w:lang w:val="en-US" w:eastAsia="en-US" w:bidi="en-US"/>
          <w:eastAsianLayout w:id="152" w:vert="1"/>
        </w:rPr>
        <w:t>)</w:t>
      </w:r>
      <w:r>
        <w:rPr>
          <w:color w:val="000000"/>
          <w:spacing w:val="0"/>
          <w:w w:val="100"/>
          <w:position w:val="0"/>
        </w:rPr>
        <w:t>同步辅导及习题全解</w:t>
      </w:r>
    </w:p>
    <w:tbl>
      <w:tblPr>
        <w:tblStyle w:val="2"/>
        <w:tblW w:w="0" w:type="auto"/>
        <w:tblInd w:w="0" w:type="dxa"/>
        <w:tblLayout w:type="fixed"/>
        <w:tblCellMar>
          <w:top w:w="0" w:type="dxa"/>
          <w:left w:w="10" w:type="dxa"/>
          <w:bottom w:w="0" w:type="dxa"/>
          <w:right w:w="10" w:type="dxa"/>
        </w:tblCellMar>
      </w:tblPr>
      <w:tblGrid>
        <w:gridCol w:w="3086"/>
        <w:gridCol w:w="667"/>
        <w:gridCol w:w="672"/>
        <w:gridCol w:w="702"/>
      </w:tblGrid>
      <w:tr>
        <w:tblPrEx>
          <w:tblCellMar>
            <w:top w:w="0" w:type="dxa"/>
            <w:left w:w="10" w:type="dxa"/>
            <w:bottom w:w="0" w:type="dxa"/>
            <w:right w:w="10" w:type="dxa"/>
          </w:tblCellMar>
        </w:tblPrEx>
        <w:trPr>
          <w:trHeight w:val="341"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bl</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5</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3</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6</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w:t>
            </w:r>
          </w:p>
        </w:tc>
      </w:tr>
      <w:tr>
        <w:tblPrEx>
          <w:tblCellMar>
            <w:top w:w="0" w:type="dxa"/>
            <w:left w:w="10" w:type="dxa"/>
            <w:bottom w:w="0" w:type="dxa"/>
            <w:right w:w="10" w:type="dxa"/>
          </w:tblCellMar>
        </w:tblPrEx>
        <w:trPr>
          <w:trHeight w:val="321"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10</w:t>
            </w:r>
          </w:p>
        </w:tc>
      </w:tr>
      <w:tr>
        <w:tblPrEx>
          <w:tblCellMar>
            <w:top w:w="0" w:type="dxa"/>
            <w:left w:w="10" w:type="dxa"/>
            <w:bottom w:w="0" w:type="dxa"/>
            <w:right w:w="10" w:type="dxa"/>
          </w:tblCellMar>
        </w:tblPrEx>
        <w:trPr>
          <w:trHeight w:val="336"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2</w:t>
            </w:r>
          </w:p>
        </w:tc>
      </w:tr>
      <w:tr>
        <w:tblPrEx>
          <w:tblCellMar>
            <w:top w:w="0" w:type="dxa"/>
            <w:left w:w="10" w:type="dxa"/>
            <w:bottom w:w="0" w:type="dxa"/>
            <w:right w:w="10" w:type="dxa"/>
          </w:tblCellMar>
        </w:tblPrEx>
        <w:trPr>
          <w:trHeight w:val="557" w:hRule="exact"/>
        </w:trPr>
        <w:tc>
          <w:tcPr>
            <w:gridSpan w:val="4"/>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下图</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sz w:val="18"/>
                <w:szCs w:val="18"/>
                <w:lang w:val="zh-TW" w:eastAsia="zh-TW" w:bidi="zh-TW"/>
              </w:rPr>
              <w:t>是例</w:t>
            </w: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sz w:val="18"/>
                <w:szCs w:val="18"/>
                <w:lang w:val="zh-TW" w:eastAsia="zh-TW" w:bidi="zh-TW"/>
              </w:rPr>
              <w:t>中关系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lang w:val="zh-TW" w:eastAsia="zh-TW" w:bidi="zh-TW"/>
              </w:rPr>
              <w:t>和关系</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sz w:val="18"/>
                <w:szCs w:val="18"/>
                <w:lang w:val="zh-TW" w:eastAsia="zh-TW" w:bidi="zh-TW"/>
              </w:rPr>
              <w:t>的外连续。</w:t>
            </w:r>
          </w:p>
        </w:tc>
      </w:tr>
      <w:tr>
        <w:tblPrEx>
          <w:tblCellMar>
            <w:top w:w="0" w:type="dxa"/>
            <w:left w:w="10" w:type="dxa"/>
            <w:bottom w:w="0" w:type="dxa"/>
            <w:right w:w="10" w:type="dxa"/>
          </w:tblCellMar>
        </w:tblPrEx>
        <w:trPr>
          <w:trHeight w:val="336"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C</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w:t>
            </w:r>
          </w:p>
        </w:tc>
      </w:tr>
      <w:tr>
        <w:tblPrEx>
          <w:tblCellMar>
            <w:top w:w="0" w:type="dxa"/>
            <w:left w:w="10" w:type="dxa"/>
            <w:bottom w:w="0" w:type="dxa"/>
            <w:right w:w="10" w:type="dxa"/>
          </w:tblCellMar>
        </w:tblPrEx>
        <w:trPr>
          <w:trHeight w:val="336"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bl</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5</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3</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6</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10</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w:t>
            </w:r>
          </w:p>
        </w:tc>
      </w:tr>
      <w:tr>
        <w:tblPrEx>
          <w:tblCellMar>
            <w:top w:w="0" w:type="dxa"/>
            <w:left w:w="10" w:type="dxa"/>
            <w:bottom w:w="0" w:type="dxa"/>
            <w:right w:w="10" w:type="dxa"/>
          </w:tblCellMar>
        </w:tblPrEx>
        <w:trPr>
          <w:trHeight w:val="326" w:hRule="exact"/>
        </w:trPr>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2660" w:right="0" w:firstLine="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b4</w:t>
            </w:r>
          </w:p>
        </w:tc>
        <w:tc>
          <w:tcPr>
            <w:tcBorders>
              <w:top w:val="single" w:color="auto" w:sz="4" w:space="0"/>
              <w:lef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12</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NULL</w:t>
            </w:r>
          </w:p>
        </w:tc>
      </w:tr>
      <w:tr>
        <w:tblPrEx>
          <w:tblCellMar>
            <w:top w:w="0" w:type="dxa"/>
            <w:left w:w="10" w:type="dxa"/>
            <w:bottom w:w="0" w:type="dxa"/>
            <w:right w:w="10" w:type="dxa"/>
          </w:tblCellMar>
        </w:tblPrEx>
        <w:trPr>
          <w:trHeight w:val="346"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NULL</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b5</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NULL</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framePr w:w="5128" w:h="4556" w:wrap="auto" w:vAnchor="margin" w:hAnchor="page" w:x="1506"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w:t>
            </w:r>
          </w:p>
        </w:tc>
      </w:tr>
    </w:tbl>
    <w:p>
      <w:pPr>
        <w:framePr w:w="5128" w:h="4556" w:wrap="auto" w:vAnchor="margin" w:hAnchor="page" w:x="1506" w:y="1"/>
        <w:widowControl w:val="0"/>
        <w:spacing w:line="1" w:lineRule="exact"/>
      </w:pPr>
    </w:p>
    <w:p>
      <w:pPr>
        <w:pStyle w:val="9"/>
        <w:keepNext w:val="0"/>
        <w:keepLines w:val="0"/>
        <w:framePr w:w="5655" w:h="612" w:wrap="auto" w:vAnchor="margin" w:hAnchor="page" w:x="1511" w:y="4697"/>
        <w:widowControl w:val="0"/>
        <w:shd w:val="clear" w:color="auto" w:fill="auto"/>
        <w:bidi w:val="0"/>
        <w:spacing w:before="0" w:after="140" w:line="240" w:lineRule="auto"/>
        <w:ind w:left="3540" w:right="0" w:firstLine="0"/>
        <w:jc w:val="left"/>
      </w:pPr>
      <w:r>
        <w:rPr>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(a)</w:t>
      </w:r>
    </w:p>
    <w:p>
      <w:pPr>
        <w:pStyle w:val="33"/>
        <w:keepNext w:val="0"/>
        <w:keepLines w:val="0"/>
        <w:framePr w:w="5655" w:h="612" w:wrap="auto" w:vAnchor="margin" w:hAnchor="page" w:x="1511" w:y="4697"/>
        <w:widowControl w:val="0"/>
        <w:shd w:val="clear" w:color="auto" w:fill="auto"/>
        <w:bidi w:val="0"/>
        <w:spacing w:before="0" w:after="0" w:line="240" w:lineRule="auto"/>
        <w:ind w:left="0" w:right="0" w:firstLine="0"/>
        <w:jc w:val="both"/>
      </w:pPr>
      <w:r>
        <w:rPr>
          <w:color w:val="000000"/>
          <w:spacing w:val="0"/>
          <w:w w:val="100"/>
          <w:position w:val="0"/>
        </w:rPr>
        <w:t>下图</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lang w:val="en-US" w:eastAsia="en-US" w:bidi="en-US"/>
        </w:rPr>
        <w:t>、</w:t>
      </w: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分别是例</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中关系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和关系</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的左外连续、右外连续。</w:t>
      </w:r>
    </w:p>
    <w:tbl>
      <w:tblPr>
        <w:tblStyle w:val="2"/>
        <w:tblW w:w="0" w:type="auto"/>
        <w:tblInd w:w="0" w:type="dxa"/>
        <w:tblLayout w:type="fixed"/>
        <w:tblCellMar>
          <w:top w:w="0" w:type="dxa"/>
          <w:left w:w="10" w:type="dxa"/>
          <w:bottom w:w="0" w:type="dxa"/>
          <w:right w:w="10" w:type="dxa"/>
        </w:tblCellMar>
      </w:tblPr>
      <w:tblGrid>
        <w:gridCol w:w="697"/>
        <w:gridCol w:w="672"/>
        <w:gridCol w:w="672"/>
        <w:gridCol w:w="773"/>
        <w:gridCol w:w="1144"/>
        <w:gridCol w:w="667"/>
        <w:gridCol w:w="672"/>
        <w:gridCol w:w="702"/>
      </w:tblGrid>
      <w:tr>
        <w:tblPrEx>
          <w:tblCellMar>
            <w:top w:w="0" w:type="dxa"/>
            <w:left w:w="10" w:type="dxa"/>
            <w:bottom w:w="0" w:type="dxa"/>
            <w:right w:w="10" w:type="dxa"/>
          </w:tblCellMar>
        </w:tblPrEx>
        <w:trPr>
          <w:trHeight w:val="346" w:hRule="exact"/>
        </w:trPr>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80"/>
              <w:jc w:val="left"/>
            </w:pPr>
            <w:r>
              <w:rPr>
                <w:rFonts w:ascii="Times New Roman" w:hAnsi="Times New Roman" w:eastAsia="Times New Roman" w:cs="Times New Roman"/>
                <w:color w:val="000000"/>
                <w:spacing w:val="0"/>
                <w:w w:val="100"/>
                <w:position w:val="0"/>
                <w:lang w:val="en-US" w:eastAsia="en-US" w:bidi="en-US"/>
              </w:rPr>
              <w:t>A</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E</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720"/>
              <w:jc w:val="left"/>
            </w:pPr>
            <w:r>
              <w:rPr>
                <w:rFonts w:ascii="Times New Roman" w:hAnsi="Times New Roman" w:eastAsia="Times New Roman" w:cs="Times New Roman"/>
                <w:color w:val="000000"/>
                <w:spacing w:val="0"/>
                <w:w w:val="100"/>
                <w:position w:val="0"/>
                <w:lang w:val="en-US" w:eastAsia="en-US" w:bidi="en-US"/>
              </w:rPr>
              <w:t>A</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C</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8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bl</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5</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3</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72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5</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3</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8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6</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7</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720"/>
              <w:jc w:val="left"/>
            </w:pPr>
            <w:r>
              <w:rPr>
                <w:rFonts w:ascii="Times New Roman" w:hAnsi="Times New Roman" w:eastAsia="Times New Roman" w:cs="Times New Roman"/>
                <w:color w:val="000000"/>
                <w:spacing w:val="0"/>
                <w:w w:val="100"/>
                <w:position w:val="0"/>
                <w:lang w:val="en-US" w:eastAsia="en-US" w:bidi="en-US"/>
              </w:rPr>
              <w:t>al</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6</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w:t>
            </w:r>
          </w:p>
        </w:tc>
      </w:tr>
      <w:tr>
        <w:tblPrEx>
          <w:tblCellMar>
            <w:top w:w="0" w:type="dxa"/>
            <w:left w:w="10" w:type="dxa"/>
            <w:bottom w:w="0" w:type="dxa"/>
            <w:right w:w="10" w:type="dxa"/>
          </w:tblCellMar>
        </w:tblPrEx>
        <w:trPr>
          <w:trHeight w:val="326" w:hRule="exact"/>
        </w:trPr>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8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10</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72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10</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8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2</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72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8</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w:t>
            </w:r>
          </w:p>
        </w:tc>
      </w:tr>
      <w:tr>
        <w:tblPrEx>
          <w:tblCellMar>
            <w:top w:w="0" w:type="dxa"/>
            <w:left w:w="10" w:type="dxa"/>
            <w:bottom w:w="0" w:type="dxa"/>
            <w:right w:w="10" w:type="dxa"/>
          </w:tblCellMar>
        </w:tblPrEx>
        <w:trPr>
          <w:trHeight w:val="346"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80"/>
              <w:jc w:val="left"/>
            </w:pP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b4</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12</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NULL</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NULL</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b5</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NULL</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framePr w:w="6001" w:h="2012" w:vSpace="356" w:wrap="auto" w:vAnchor="margin" w:hAnchor="page" w:x="1491" w:y="5455"/>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w:t>
            </w:r>
          </w:p>
        </w:tc>
      </w:tr>
    </w:tbl>
    <w:p>
      <w:pPr>
        <w:framePr w:w="6001" w:h="2012" w:vSpace="356" w:wrap="auto" w:vAnchor="margin" w:hAnchor="page" w:x="1491" w:y="5455"/>
        <w:widowControl w:val="0"/>
        <w:spacing w:line="1" w:lineRule="exact"/>
      </w:pPr>
    </w:p>
    <w:p>
      <w:pPr>
        <w:pStyle w:val="23"/>
        <w:keepNext w:val="0"/>
        <w:keepLines w:val="0"/>
        <w:framePr w:w="3683" w:h="236" w:wrap="auto" w:vAnchor="margin" w:hAnchor="page" w:x="2695" w:y="7587"/>
        <w:widowControl w:val="0"/>
        <w:shd w:val="clear" w:color="auto" w:fill="auto"/>
        <w:tabs>
          <w:tab w:val="left" w:pos="3201"/>
        </w:tabs>
        <w:bidi w:val="0"/>
        <w:spacing w:before="0" w:after="0" w:line="240" w:lineRule="auto"/>
        <w:ind w:left="0" w:right="0" w:firstLine="0"/>
        <w:jc w:val="left"/>
      </w:pPr>
      <w:r>
        <w:rPr>
          <w:color w:val="000000"/>
          <w:spacing w:val="0"/>
          <w:w w:val="100"/>
          <w:position w:val="0"/>
          <w:sz w:val="18"/>
          <w:szCs w:val="18"/>
        </w:rPr>
        <w:t>图</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b)</w:t>
      </w:r>
      <w:r>
        <w:rPr>
          <w:rFonts w:ascii="Times New Roman" w:hAnsi="Times New Roman" w:eastAsia="Times New Roman" w:cs="Times New Roman"/>
          <w:color w:val="000000"/>
          <w:spacing w:val="0"/>
          <w:w w:val="100"/>
          <w:position w:val="0"/>
          <w:lang w:val="en-US" w:eastAsia="en-US" w:bidi="en-US"/>
        </w:rPr>
        <w:tab/>
      </w:r>
      <w:r>
        <w:rPr>
          <w:color w:val="000000"/>
          <w:spacing w:val="0"/>
          <w:w w:val="100"/>
          <w:position w:val="0"/>
          <w:sz w:val="18"/>
          <w:szCs w:val="18"/>
        </w:rPr>
        <w:t>图</w:t>
      </w:r>
      <w:r>
        <w:rPr>
          <w:rFonts w:ascii="Times New Roman" w:hAnsi="Times New Roman" w:eastAsia="Times New Roman" w:cs="Times New Roman"/>
          <w:color w:val="000000"/>
          <w:spacing w:val="0"/>
          <w:w w:val="100"/>
          <w:position w:val="0"/>
          <w:lang w:val="en-US" w:eastAsia="en-US" w:bidi="en-US"/>
        </w:rPr>
        <w:t>(c)</w:t>
      </w:r>
    </w:p>
    <w:p>
      <w:pPr>
        <w:pStyle w:val="9"/>
        <w:keepNext w:val="0"/>
        <w:keepLines w:val="0"/>
        <w:framePr w:w="1877" w:h="361" w:wrap="auto" w:vAnchor="margin" w:hAnchor="page" w:x="1155" w:y="8606"/>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shd w:val="clear" w:color="auto" w:fill="FFFFFF"/>
          <w:lang w:val="zh-TW" w:eastAsia="zh-TW" w:bidi="zh-TW"/>
        </w:rPr>
        <w:t>课后习题解答</w:t>
      </w:r>
    </w:p>
    <w:p>
      <w:pPr>
        <w:pStyle w:val="33"/>
        <w:keepNext w:val="0"/>
        <w:keepLines w:val="0"/>
        <w:framePr w:w="7205" w:h="1816" w:wrap="auto" w:vAnchor="margin" w:hAnchor="page" w:x="949" w:y="9338"/>
        <w:widowControl w:val="0"/>
        <w:numPr>
          <w:ilvl w:val="0"/>
          <w:numId w:val="16"/>
        </w:numPr>
        <w:shd w:val="clear" w:color="auto" w:fill="auto"/>
        <w:bidi w:val="0"/>
        <w:spacing w:before="0" w:after="180" w:line="240" w:lineRule="auto"/>
        <w:ind w:left="0" w:right="0" w:firstLine="0"/>
        <w:jc w:val="left"/>
      </w:pPr>
      <w:bookmarkStart w:id="174" w:name="bookmark184"/>
      <w:bookmarkEnd w:id="174"/>
      <w:r>
        <w:rPr>
          <w:rFonts w:ascii="Times New Roman" w:hAnsi="Times New Roman" w:eastAsia="Times New Roman" w:cs="Times New Roman"/>
          <w:b/>
          <w:bCs/>
          <w:color w:val="000000"/>
          <w:spacing w:val="0"/>
          <w:w w:val="100"/>
          <w:position w:val="0"/>
        </w:rPr>
        <w:t xml:space="preserve"> </w:t>
      </w:r>
      <w:r>
        <w:rPr>
          <w:color w:val="000000"/>
          <w:spacing w:val="0"/>
          <w:w w:val="100"/>
          <w:position w:val="0"/>
        </w:rPr>
        <w:t>医厘关系模型由关系数据结构、关系操作集合和关系完整性约束三部分组成。</w:t>
      </w:r>
    </w:p>
    <w:p>
      <w:pPr>
        <w:pStyle w:val="33"/>
        <w:keepNext w:val="0"/>
        <w:keepLines w:val="0"/>
        <w:framePr w:w="7205" w:h="1816" w:wrap="auto" w:vAnchor="margin" w:hAnchor="page" w:x="949" w:y="9338"/>
        <w:widowControl w:val="0"/>
        <w:numPr>
          <w:ilvl w:val="0"/>
          <w:numId w:val="16"/>
        </w:numPr>
        <w:shd w:val="clear" w:color="auto" w:fill="auto"/>
        <w:tabs>
          <w:tab w:val="left" w:pos="181"/>
        </w:tabs>
        <w:bidi w:val="0"/>
        <w:spacing w:before="0" w:after="140" w:line="240" w:lineRule="auto"/>
        <w:ind w:left="0" w:right="0" w:firstLine="0"/>
        <w:jc w:val="left"/>
      </w:pPr>
      <w:bookmarkStart w:id="175" w:name="bookmark185"/>
      <w:bookmarkEnd w:id="175"/>
      <w:r>
        <w:rPr>
          <w:color w:val="000000"/>
          <w:spacing w:val="0"/>
          <w:w w:val="100"/>
          <w:position w:val="0"/>
        </w:rPr>
        <w:t>匯厘国</w:t>
      </w:r>
      <w:r>
        <w:rPr>
          <w:rFonts w:ascii="Times New Roman" w:hAnsi="Times New Roman" w:eastAsia="Times New Roman" w:cs="Times New Roman"/>
          <w:b/>
          <w:bCs/>
          <w:color w:val="000000"/>
          <w:spacing w:val="0"/>
          <w:w w:val="100"/>
          <w:position w:val="0"/>
          <w:lang w:val="en-US" w:eastAsia="en-US" w:bidi="en-US"/>
        </w:rPr>
        <w:t>k</w:t>
      </w:r>
      <w:r>
        <w:rPr>
          <w:color w:val="000000"/>
          <w:spacing w:val="0"/>
          <w:w w:val="100"/>
          <w:position w:val="0"/>
        </w:rPr>
        <w:t>关系数据语言可以分为三类：</w:t>
      </w:r>
    </w:p>
    <w:p>
      <w:pPr>
        <w:pStyle w:val="33"/>
        <w:keepNext w:val="0"/>
        <w:keepLines w:val="0"/>
        <w:framePr w:w="7205" w:h="1816" w:wrap="auto" w:vAnchor="margin" w:hAnchor="page" w:x="949" w:y="9338"/>
        <w:widowControl w:val="0"/>
        <w:shd w:val="clear" w:color="auto" w:fill="auto"/>
        <w:bidi w:val="0"/>
        <w:spacing w:before="0" w:after="140" w:line="240" w:lineRule="auto"/>
        <w:ind w:left="1280" w:right="0" w:firstLine="0"/>
        <w:jc w:val="left"/>
      </w:pPr>
      <w:r>
        <w:rPr>
          <w:color w:val="000000"/>
          <w:spacing w:val="0"/>
          <w:w w:val="100"/>
          <w:position w:val="0"/>
        </w:rPr>
        <w:t>关系代数语言。</w:t>
      </w:r>
    </w:p>
    <w:p>
      <w:pPr>
        <w:pStyle w:val="33"/>
        <w:keepNext w:val="0"/>
        <w:keepLines w:val="0"/>
        <w:framePr w:w="7205" w:h="1816" w:wrap="auto" w:vAnchor="margin" w:hAnchor="page" w:x="949" w:y="9338"/>
        <w:widowControl w:val="0"/>
        <w:shd w:val="clear" w:color="auto" w:fill="auto"/>
        <w:bidi w:val="0"/>
        <w:spacing w:before="0" w:after="140" w:line="240" w:lineRule="auto"/>
        <w:ind w:left="1280" w:right="0" w:firstLine="0"/>
        <w:jc w:val="left"/>
      </w:pPr>
      <w:r>
        <w:rPr>
          <w:color w:val="000000"/>
          <w:spacing w:val="0"/>
          <w:w w:val="100"/>
          <w:position w:val="0"/>
        </w:rPr>
        <w:t>关系演算语言:元组关系演算语言和域关系演算语言。</w:t>
      </w:r>
    </w:p>
    <w:p>
      <w:pPr>
        <w:pStyle w:val="33"/>
        <w:keepNext w:val="0"/>
        <w:keepLines w:val="0"/>
        <w:framePr w:w="7205" w:h="1816" w:wrap="auto" w:vAnchor="margin" w:hAnchor="page" w:x="949" w:y="9338"/>
        <w:widowControl w:val="0"/>
        <w:shd w:val="clear" w:color="auto" w:fill="auto"/>
        <w:bidi w:val="0"/>
        <w:spacing w:before="0" w:after="140" w:line="240" w:lineRule="auto"/>
        <w:ind w:left="1280" w:right="0" w:firstLine="0"/>
        <w:jc w:val="left"/>
      </w:pP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sz w:val="19"/>
          <w:szCs w:val="19"/>
          <w:lang w:val="en-US" w:eastAsia="en-US" w:bidi="en-US"/>
        </w:rPr>
        <w:t>：</w:t>
      </w:r>
      <w:r>
        <w:rPr>
          <w:color w:val="000000"/>
          <w:spacing w:val="0"/>
          <w:w w:val="100"/>
          <w:position w:val="0"/>
        </w:rPr>
        <w:t>具有关系代数和关系演算双重特点的语言。</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3" w:line="1" w:lineRule="exact"/>
      </w:pPr>
    </w:p>
    <w:p>
      <w:pPr>
        <w:widowControl w:val="0"/>
        <w:spacing w:line="1" w:lineRule="exact"/>
        <w:sectPr>
          <w:headerReference r:id="rId23" w:type="default"/>
          <w:headerReference r:id="rId24" w:type="even"/>
          <w:footnotePr>
            <w:numFmt w:val="decimal"/>
          </w:footnotePr>
          <w:pgSz w:w="10430" w:h="13246"/>
          <w:pgMar w:top="1009" w:right="1708" w:bottom="884" w:left="790" w:header="581" w:footer="456" w:gutter="0"/>
          <w:pgNumType w:start="31"/>
          <w:cols w:space="720" w:num="1"/>
          <w:rtlGutter w:val="0"/>
          <w:docGrid w:linePitch="360" w:charSpace="0"/>
        </w:sectPr>
      </w:pPr>
    </w:p>
    <w:p>
      <w:pPr>
        <w:pStyle w:val="33"/>
        <w:keepNext w:val="0"/>
        <w:keepLines w:val="0"/>
        <w:widowControl w:val="0"/>
        <w:shd w:val="clear" w:color="auto" w:fill="auto"/>
        <w:bidi w:val="0"/>
        <w:spacing w:before="0" w:after="200" w:line="368" w:lineRule="exact"/>
        <w:ind w:left="1240" w:right="0" w:firstLine="20"/>
        <w:jc w:val="both"/>
      </w:pPr>
      <w:r>
        <w:rPr>
          <w:color w:val="000000"/>
          <w:spacing w:val="0"/>
          <w:w w:val="100"/>
          <w:position w:val="0"/>
        </w:rPr>
        <w:t>这些关系数据语言的共同特点是，语言具有完备的表达能力，是非过程化的集合操 作语言，功能强,能够嵌入高级语言中使用</w:t>
      </w:r>
      <w:r>
        <w:rPr>
          <w:i/>
          <w:iCs/>
          <w:color w:val="000000"/>
          <w:spacing w:val="0"/>
          <w:w w:val="100"/>
          <w:position w:val="0"/>
        </w:rPr>
        <w:t>。</w:t>
      </w:r>
    </w:p>
    <w:p>
      <w:pPr>
        <w:pStyle w:val="33"/>
        <w:keepNext w:val="0"/>
        <w:keepLines w:val="0"/>
        <w:widowControl w:val="0"/>
        <w:numPr>
          <w:ilvl w:val="0"/>
          <w:numId w:val="17"/>
        </w:numPr>
        <w:shd w:val="clear" w:color="auto" w:fill="auto"/>
        <w:tabs>
          <w:tab w:val="left" w:pos="1644"/>
        </w:tabs>
        <w:bidi w:val="0"/>
        <w:spacing w:before="0" w:after="0" w:line="394" w:lineRule="auto"/>
        <w:ind w:left="1240" w:right="0" w:firstLine="20"/>
        <w:jc w:val="both"/>
      </w:pPr>
      <w:bookmarkStart w:id="176" w:name="bookmark187"/>
      <w:bookmarkEnd w:id="176"/>
      <w:r>
        <w:rPr>
          <w:color w:val="000000"/>
          <w:spacing w:val="0"/>
          <w:w w:val="100"/>
          <w:position w:val="0"/>
        </w:rPr>
        <w:t>域:域是一组具有相同数据类型的值的集合。</w:t>
      </w:r>
    </w:p>
    <w:p>
      <w:pPr>
        <w:pStyle w:val="39"/>
        <w:keepNext w:val="0"/>
        <w:keepLines w:val="0"/>
        <w:widowControl w:val="0"/>
        <w:shd w:val="clear" w:color="auto" w:fill="auto"/>
        <w:bidi w:val="0"/>
        <w:spacing w:before="0" w:after="0" w:line="358" w:lineRule="exact"/>
        <w:ind w:left="1240" w:right="0" w:firstLine="20"/>
        <w:jc w:val="both"/>
      </w:pPr>
      <w:r>
        <mc:AlternateContent>
          <mc:Choice Requires="wps">
            <w:drawing>
              <wp:anchor distT="0" distB="0" distL="114300" distR="114300" simplePos="0" relativeHeight="251660288" behindDoc="0" locked="0" layoutInCell="1" allowOverlap="1">
                <wp:simplePos x="0" y="0"/>
                <wp:positionH relativeFrom="page">
                  <wp:posOffset>5643245</wp:posOffset>
                </wp:positionH>
                <wp:positionV relativeFrom="paragraph">
                  <wp:posOffset>355600</wp:posOffset>
                </wp:positionV>
                <wp:extent cx="246380" cy="393065"/>
                <wp:effectExtent l="0" t="0" r="1270" b="6985"/>
                <wp:wrapSquare wrapText="bothSides"/>
                <wp:docPr id="133" name="Shape 133"/>
                <wp:cNvGraphicFramePr/>
                <a:graphic xmlns:a="http://schemas.openxmlformats.org/drawingml/2006/main">
                  <a:graphicData uri="http://schemas.microsoft.com/office/word/2010/wordprocessingShape">
                    <wps:wsp>
                      <wps:cNvSpPr txBox="1"/>
                      <wps:spPr>
                        <a:xfrm>
                          <a:off x="0" y="0"/>
                          <a:ext cx="246380" cy="393065"/>
                        </a:xfrm>
                        <a:prstGeom prst="rect">
                          <a:avLst/>
                        </a:prstGeom>
                        <a:solidFill>
                          <a:srgbClr val="484848"/>
                        </a:solidFill>
                      </wps:spPr>
                      <wps:txbx>
                        <w:txbxContent>
                          <w:p>
                            <w:pPr>
                              <w:pStyle w:val="41"/>
                              <w:keepNext w:val="0"/>
                              <w:keepLines w:val="0"/>
                              <w:widowControl w:val="0"/>
                              <w:shd w:val="clear" w:color="auto" w:fill="auto"/>
                              <w:bidi w:val="0"/>
                              <w:spacing w:before="160" w:after="0" w:line="240" w:lineRule="auto"/>
                              <w:ind w:left="0" w:right="0" w:firstLine="0"/>
                              <w:jc w:val="left"/>
                            </w:pPr>
                            <w:r>
                              <w:rPr>
                                <w:color w:val="000000"/>
                                <w:spacing w:val="0"/>
                                <w:w w:val="100"/>
                                <w:position w:val="0"/>
                                <w:shd w:val="clear" w:color="auto" w:fill="FFFFFF"/>
                              </w:rPr>
                              <w:t>第二章</w:t>
                            </w:r>
                          </w:p>
                        </w:txbxContent>
                      </wps:txbx>
                      <wps:bodyPr vert="eaVert" lIns="0" tIns="0" rIns="0" bIns="0" upright="1">
                        <a:noAutofit/>
                      </wps:bodyPr>
                    </wps:wsp>
                  </a:graphicData>
                </a:graphic>
              </wp:anchor>
            </w:drawing>
          </mc:Choice>
          <mc:Fallback>
            <w:pict>
              <v:shape id="Shape 133" o:spid="_x0000_s1026" o:spt="202" type="#_x0000_t202" style="position:absolute;left:0pt;margin-left:444.35pt;margin-top:28pt;height:30.95pt;width:19.4pt;mso-position-horizontal-relative:page;mso-wrap-distance-bottom:0pt;mso-wrap-distance-left:9pt;mso-wrap-distance-right:9pt;mso-wrap-distance-top:0pt;z-index:251660288;mso-width-relative:page;mso-height-relative:page;" fillcolor="#484848" filled="t" stroked="f" coordsize="21600,21600" o:gfxdata="UEsDBAoAAAAAAIdO4kAAAAAAAAAAAAAAAAAEAAAAZHJzL1BLAwQUAAAACACHTuJAIe0cLtUAAAAK&#10;AQAADwAAAGRycy9kb3ducmV2LnhtbE2PQW7CMBBF95V6B2uQuit2kCAhjYNUqh4AisTWxNM4Ih5H&#10;sSHh9p2u2uVonv5/v9rNvhd3HGMXSEO2VCCQmmA7ajWcvj5fCxAxGbKmD4QaHhhhVz8/Vaa0YaID&#10;3o+pFRxCsTQaXEpDKWVsHHoTl2FA4t93GL1JfI6ttKOZONz3cqXURnrTETc4M+DeYXM93ryGs+/C&#10;u42Hfd7bD3fG9jRPD6X1yyJTbyASzukPhl99VoeanS7hRjaKXkNRFDmjGtYb3sTAdpWvQVyYzPIt&#10;yLqS/yfUP1BLAwQUAAAACACHTuJArlmqrsoBAACqAwAADgAAAGRycy9lMm9Eb2MueG1srVNNj9Mw&#10;EL0j8R8s32naZqlK1HQFVIuQECAtcHccO7HkL43dJv33jJ2ku1oue0CRnPHM+M285/HhfjSaXAQE&#10;5WxNN6s1JcJy1yrb1fT3r4d3e0pCZLZl2llR06sI9P749s1h8JXYut7pVgBBEBuqwde0j9FXRRF4&#10;LwwLK+eFxaB0YFjELXRFC2xAdKOL7Xq9KwYHrQfHRQjoPU1BOiPCawCdlIqLk+NnI2ycUEFoFpFS&#10;6JUP9Ji7lVLw+EPKICLRNUWmMa9YBO0mrcXxwKoOmO8Vn1tgr2nhBSfDlMWiN6gTi4ycQf0DZRQH&#10;F5yMK+5MMRHJiiCLzfqFNo898yJzQamDv4ke/h8s/375CUS1OAllSYllBq881yXJgfIMPlSY9egx&#10;L46f3Iipiz+gM7EeJZj0Rz4E4yju9SauGCPh6Nze7co9RjiGyg/levc+oRRPhz2E+EU4Q5JRU8C7&#10;y5Kyy7cQp9QlJdUKTqv2QWmdN9A1nzWQC8N7vtunb0Z/llYkKlPLyYpjM878GtdekR6+Ciws2B/8&#10;U6K/WhQ6Dc1iwGI0i3H2oLoeD21yq9Z9PEcnVW431ZiAkWba4BVmwvO4pRl5vs9ZT0/s+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h7Rwu1QAAAAoBAAAPAAAAAAAAAAEAIAAAACIAAABkcnMvZG93&#10;bnJldi54bWxQSwECFAAUAAAACACHTuJArlmqrsoBAACqAwAADgAAAAAAAAABACAAAAAkAQAAZHJz&#10;L2Uyb0RvYy54bWxQSwUGAAAAAAYABgBZAQAAYA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160" w:after="0" w:line="240" w:lineRule="auto"/>
                        <w:ind w:left="0" w:right="0" w:firstLine="0"/>
                        <w:jc w:val="left"/>
                      </w:pPr>
                      <w:r>
                        <w:rPr>
                          <w:color w:val="000000"/>
                          <w:spacing w:val="0"/>
                          <w:w w:val="100"/>
                          <w:position w:val="0"/>
                          <w:shd w:val="clear" w:color="auto" w:fill="FFFFFF"/>
                        </w:rPr>
                        <w:t>第二章</w:t>
                      </w:r>
                    </w:p>
                  </w:txbxContent>
                </v:textbox>
                <w10:wrap type="square"/>
              </v:shape>
            </w:pict>
          </mc:Fallback>
        </mc:AlternateContent>
      </w:r>
      <w:r>
        <w:rPr>
          <w:rFonts w:ascii="宋体" w:hAnsi="宋体" w:eastAsia="宋体" w:cs="宋体"/>
          <w:color w:val="000000"/>
          <w:spacing w:val="0"/>
          <w:w w:val="100"/>
          <w:position w:val="0"/>
          <w:sz w:val="18"/>
          <w:szCs w:val="18"/>
          <w:lang w:val="zh-TW" w:eastAsia="zh-TW" w:bidi="zh-TW"/>
        </w:rPr>
        <w:t>笛卡尔积:给定一组域</w:t>
      </w:r>
      <w:r>
        <w:rPr>
          <w:rFonts w:ascii="Times New Roman" w:hAnsi="Times New Roman" w:eastAsia="Times New Roman" w:cs="Times New Roman"/>
          <w:color w:val="000000"/>
          <w:spacing w:val="0"/>
          <w:w w:val="100"/>
          <w:position w:val="0"/>
          <w:lang w:val="en-US" w:eastAsia="en-US" w:bidi="en-US"/>
        </w:rPr>
        <w:t>D1,D2,</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Dn,</w:t>
      </w:r>
      <w:r>
        <w:rPr>
          <w:rFonts w:ascii="宋体" w:hAnsi="宋体" w:eastAsia="宋体" w:cs="宋体"/>
          <w:color w:val="000000"/>
          <w:spacing w:val="0"/>
          <w:w w:val="100"/>
          <w:position w:val="0"/>
          <w:sz w:val="18"/>
          <w:szCs w:val="18"/>
          <w:lang w:val="zh-TW" w:eastAsia="zh-TW" w:bidi="zh-TW"/>
        </w:rPr>
        <w:t xml:space="preserve">这些域可以有相同的。这组域的笛卡尔积为 </w:t>
      </w:r>
      <w:r>
        <w:rPr>
          <w:rFonts w:ascii="Times New Roman" w:hAnsi="Times New Roman" w:eastAsia="Times New Roman" w:cs="Times New Roman"/>
          <w:color w:val="000000"/>
          <w:spacing w:val="0"/>
          <w:w w:val="100"/>
          <w:position w:val="0"/>
          <w:lang w:val="en-US" w:eastAsia="en-US" w:bidi="en-US"/>
        </w:rPr>
        <w:t>DlXD2X</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XDn={(dl,d2,</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dn)|diWDi,i=L2,</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n}</w:t>
      </w:r>
    </w:p>
    <w:p>
      <w:pPr>
        <w:pStyle w:val="33"/>
        <w:keepNext w:val="0"/>
        <w:keepLines w:val="0"/>
        <w:widowControl w:val="0"/>
        <w:shd w:val="clear" w:color="auto" w:fill="auto"/>
        <w:bidi w:val="0"/>
        <w:spacing w:before="0" w:after="0" w:line="413" w:lineRule="exact"/>
        <w:ind w:left="1240" w:right="0" w:firstLine="20"/>
        <w:jc w:val="both"/>
      </w:pPr>
      <w:r>
        <mc:AlternateContent>
          <mc:Choice Requires="wps">
            <w:drawing>
              <wp:anchor distT="0" distB="0" distL="114300" distR="114300" simplePos="0" relativeHeight="251660288" behindDoc="0" locked="0" layoutInCell="1" allowOverlap="1">
                <wp:simplePos x="0" y="0"/>
                <wp:positionH relativeFrom="page">
                  <wp:posOffset>5655945</wp:posOffset>
                </wp:positionH>
                <wp:positionV relativeFrom="paragraph">
                  <wp:posOffset>393700</wp:posOffset>
                </wp:positionV>
                <wp:extent cx="140970" cy="607695"/>
                <wp:effectExtent l="0" t="0" r="0" b="0"/>
                <wp:wrapSquare wrapText="bothSides"/>
                <wp:docPr id="135" name="Shape 135"/>
                <wp:cNvGraphicFramePr/>
                <a:graphic xmlns:a="http://schemas.openxmlformats.org/drawingml/2006/main">
                  <a:graphicData uri="http://schemas.microsoft.com/office/word/2010/wordprocessingShape">
                    <wps:wsp>
                      <wps:cNvSpPr txBox="1"/>
                      <wps:spPr>
                        <a:xfrm>
                          <a:off x="0" y="0"/>
                          <a:ext cx="140970" cy="6076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w:t>
                            </w:r>
                          </w:p>
                        </w:txbxContent>
                      </wps:txbx>
                      <wps:bodyPr vert="eaVert" lIns="0" tIns="0" rIns="0" bIns="0" upright="1">
                        <a:noAutofit/>
                      </wps:bodyPr>
                    </wps:wsp>
                  </a:graphicData>
                </a:graphic>
              </wp:anchor>
            </w:drawing>
          </mc:Choice>
          <mc:Fallback>
            <w:pict>
              <v:shape id="Shape 135" o:spid="_x0000_s1026" o:spt="202" type="#_x0000_t202" style="position:absolute;left:0pt;margin-left:445.35pt;margin-top:31pt;height:47.85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RI1NRtcAAAAK&#10;AQAADwAAAGRycy9kb3ducmV2LnhtbE2Py07DMBBF90j8gzVI7KidoDZNiFOhVsC6aTfZufaQRPgR&#10;xe6Dv2dYwXI0R/eeW29uzrILznEMXkK2EMDQ62BG30s4Ht6e1sBiUt4oGzxK+MYIm+b+rlaVCVe/&#10;x0ubekYhPlZKwpDSVHEe9YBOxUWY0NPvM8xOJTrnnptZXSncWZ4LseJOjZ4aBjXhdkD91Z6dhG7b&#10;WR70cak/9s9cvba7d9vtpHx8yMQLsIS39AfDrz6pQ0NOp3D2JjIrYV2KglAJq5w2EVBmeQnsROSy&#10;KIA3Nf8/ofkBUEsDBBQAAAAIAIdO4kBya8ywtgEAAIEDAAAOAAAAZHJzL2Uyb0RvYy54bWytU8GO&#10;0zAQvSPxD5bvNOkCXTZqugJVi5AQIC1wdx27sWR7rLHbpH/P2Em6aLnsgUs8nhm/efNmsr0fnWVn&#10;hdGAb/l6VXOmvITO+GPLf/18ePOBs5iE74QFr1p+UZHf716/2g6hUTfQg+0UMgLxsRlCy/uUQlNV&#10;UfbKibiCoDwFNaATia54rDoUA6E7W93U9aYaALuAIFWM5N1PQT4j4ksAQWsj1R7kySmfJlRUViRq&#10;KfYmRL4rbLVWMn3XOqrEbMup01S+VITsQ/5Wu61ojihCb+RMQbyEwrOenDCeil6h9iIJdkLzD5Qz&#10;EiGCTisJrpoaKYpQF+v6mTaPvQiq9EJSx3AVPf4/WPnt/AOZ6WgT3r7nzAtHIy91WXaQPEOIDWU9&#10;BspL4ycYKXXxR3LmrkeNLp/UD6M4iXu5iqvGxGR+9K6+u6WIpNCmvt3cFfTq6XHAmD4rcCwbLUea&#10;XZFUnL/GREQodUnJtTw8GGuzPzOcmGQrjYdxpn2A7kKsadkJT4nfdHJmv3jSL+/CYuBiHBbjFNAc&#10;e3q0Lgw8fDwl0KawyDUm4Lk0TaaQm7coj/7ve8l6+nN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EjU1G1wAAAAoBAAAPAAAAAAAAAAEAIAAAACIAAABkcnMvZG93bnJldi54bWxQSwECFAAUAAAA&#10;CACHTuJAcmvMsL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w:t>
                      </w:r>
                    </w:p>
                  </w:txbxContent>
                </v:textbox>
                <w10:wrap type="square"/>
              </v:shape>
            </w:pict>
          </mc:Fallback>
        </mc:AlternateContent>
      </w:r>
      <w:r>
        <w:rPr>
          <w:color w:val="000000"/>
          <w:spacing w:val="0"/>
          <w:w w:val="100"/>
          <w:position w:val="0"/>
        </w:rPr>
        <w:t>其中每一个元素</w:t>
      </w:r>
      <w:r>
        <w:rPr>
          <w:rFonts w:ascii="Times New Roman" w:hAnsi="Times New Roman" w:eastAsia="Times New Roman" w:cs="Times New Roman"/>
          <w:color w:val="000000"/>
          <w:spacing w:val="0"/>
          <w:w w:val="100"/>
          <w:position w:val="0"/>
          <w:sz w:val="19"/>
          <w:szCs w:val="19"/>
          <w:lang w:val="en-US" w:eastAsia="en-US" w:bidi="en-US"/>
        </w:rPr>
        <w:t>(dl,d2,</w:t>
      </w:r>
      <w:r>
        <w:rPr>
          <w:rFonts w:ascii="Times New Roman" w:hAnsi="Times New Roman" w:eastAsia="Times New Roman" w:cs="Times New Roman"/>
          <w:color w:val="000000"/>
          <w:spacing w:val="0"/>
          <w:w w:val="100"/>
          <w:position w:val="0"/>
          <w:sz w:val="19"/>
          <w:szCs w:val="19"/>
          <w:lang w:val="zh-CN" w:eastAsia="zh-CN" w:bidi="zh-CN"/>
        </w:rPr>
        <w:t>…,</w:t>
      </w:r>
      <w:r>
        <w:rPr>
          <w:rFonts w:ascii="Times New Roman" w:hAnsi="Times New Roman" w:eastAsia="Times New Roman" w:cs="Times New Roman"/>
          <w:color w:val="000000"/>
          <w:spacing w:val="0"/>
          <w:w w:val="100"/>
          <w:position w:val="0"/>
          <w:sz w:val="19"/>
          <w:szCs w:val="19"/>
          <w:lang w:val="en-US" w:eastAsia="en-US" w:bidi="en-US"/>
        </w:rPr>
        <w:t>dn)</w:t>
      </w:r>
      <w:r>
        <w:rPr>
          <w:color w:val="000000"/>
          <w:spacing w:val="0"/>
          <w:w w:val="100"/>
          <w:position w:val="0"/>
        </w:rPr>
        <w:t>叫做一个</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元组或简称元组。元素中的每一个值</w:t>
      </w:r>
      <w:r>
        <w:rPr>
          <w:rFonts w:ascii="Times New Roman" w:hAnsi="Times New Roman" w:eastAsia="Times New Roman" w:cs="Times New Roman"/>
          <w:color w:val="000000"/>
          <w:spacing w:val="0"/>
          <w:w w:val="100"/>
          <w:position w:val="0"/>
          <w:sz w:val="19"/>
          <w:szCs w:val="19"/>
          <w:lang w:val="en-US" w:eastAsia="en-US" w:bidi="en-US"/>
        </w:rPr>
        <w:t xml:space="preserve">di </w:t>
      </w:r>
      <w:r>
        <w:rPr>
          <w:color w:val="000000"/>
          <w:spacing w:val="0"/>
          <w:w w:val="100"/>
          <w:position w:val="0"/>
        </w:rPr>
        <w:t>叫做一个分量。</w:t>
      </w:r>
    </w:p>
    <w:p>
      <w:pPr>
        <w:pStyle w:val="39"/>
        <w:keepNext w:val="0"/>
        <w:keepLines w:val="0"/>
        <w:widowControl w:val="0"/>
        <w:shd w:val="clear" w:color="auto" w:fill="auto"/>
        <w:bidi w:val="0"/>
        <w:spacing w:before="0" w:after="0" w:line="373" w:lineRule="exact"/>
        <w:ind w:left="1240" w:right="0" w:firstLine="20"/>
        <w:jc w:val="both"/>
        <w:rPr>
          <w:sz w:val="18"/>
          <w:szCs w:val="18"/>
        </w:rPr>
      </w:pPr>
      <w:r>
        <w:rPr>
          <w:rFonts w:ascii="宋体" w:hAnsi="宋体" w:eastAsia="宋体" w:cs="宋体"/>
          <w:color w:val="000000"/>
          <w:spacing w:val="0"/>
          <w:w w:val="100"/>
          <w:position w:val="0"/>
          <w:sz w:val="18"/>
          <w:szCs w:val="18"/>
          <w:lang w:val="zh-TW" w:eastAsia="zh-TW" w:bidi="zh-TW"/>
        </w:rPr>
        <w:t>关系:在域</w:t>
      </w:r>
      <w:r>
        <w:rPr>
          <w:rFonts w:ascii="Times New Roman" w:hAnsi="Times New Roman" w:eastAsia="Times New Roman" w:cs="Times New Roman"/>
          <w:color w:val="000000"/>
          <w:spacing w:val="0"/>
          <w:w w:val="100"/>
          <w:position w:val="0"/>
          <w:sz w:val="19"/>
          <w:szCs w:val="19"/>
          <w:lang w:val="en-US" w:eastAsia="en-US" w:bidi="en-US"/>
        </w:rPr>
        <w:t>D1,D2,</w:t>
      </w:r>
      <w:r>
        <w:rPr>
          <w:rFonts w:ascii="Times New Roman" w:hAnsi="Times New Roman" w:eastAsia="Times New Roman" w:cs="Times New Roman"/>
          <w:color w:val="000000"/>
          <w:spacing w:val="0"/>
          <w:w w:val="100"/>
          <w:position w:val="0"/>
          <w:sz w:val="19"/>
          <w:szCs w:val="19"/>
          <w:lang w:val="zh-CN" w:eastAsia="zh-CN" w:bidi="zh-CN"/>
        </w:rPr>
        <w:t>…,</w:t>
      </w:r>
      <w:r>
        <w:rPr>
          <w:rFonts w:ascii="Times New Roman" w:hAnsi="Times New Roman" w:eastAsia="Times New Roman" w:cs="Times New Roman"/>
          <w:color w:val="000000"/>
          <w:spacing w:val="0"/>
          <w:w w:val="100"/>
          <w:position w:val="0"/>
          <w:sz w:val="19"/>
          <w:szCs w:val="19"/>
          <w:lang w:val="en-US" w:eastAsia="en-US" w:bidi="en-US"/>
        </w:rPr>
        <w:t>Dn</w:t>
      </w:r>
      <w:r>
        <w:rPr>
          <w:rFonts w:ascii="宋体" w:hAnsi="宋体" w:eastAsia="宋体" w:cs="宋体"/>
          <w:color w:val="000000"/>
          <w:spacing w:val="0"/>
          <w:w w:val="100"/>
          <w:position w:val="0"/>
          <w:sz w:val="18"/>
          <w:szCs w:val="18"/>
          <w:lang w:val="zh-TW" w:eastAsia="zh-TW" w:bidi="zh-TW"/>
        </w:rPr>
        <w:t>上笛卡尔积</w:t>
      </w:r>
      <w:r>
        <w:rPr>
          <w:rFonts w:ascii="Times New Roman" w:hAnsi="Times New Roman" w:eastAsia="Times New Roman" w:cs="Times New Roman"/>
          <w:color w:val="000000"/>
          <w:spacing w:val="0"/>
          <w:w w:val="100"/>
          <w:position w:val="0"/>
          <w:sz w:val="19"/>
          <w:szCs w:val="19"/>
          <w:lang w:val="en-US" w:eastAsia="en-US" w:bidi="en-US"/>
        </w:rPr>
        <w:t>DlXD2X-XDn</w:t>
      </w:r>
      <w:r>
        <w:rPr>
          <w:rFonts w:ascii="宋体" w:hAnsi="宋体" w:eastAsia="宋体" w:cs="宋体"/>
          <w:color w:val="000000"/>
          <w:spacing w:val="0"/>
          <w:w w:val="100"/>
          <w:position w:val="0"/>
          <w:sz w:val="18"/>
          <w:szCs w:val="18"/>
          <w:lang w:val="zh-TW" w:eastAsia="zh-TW" w:bidi="zh-TW"/>
        </w:rPr>
        <w:t>的子集称为关系,表示为</w:t>
      </w:r>
      <w:r>
        <w:rPr>
          <w:rFonts w:ascii="Times New Roman" w:hAnsi="Times New Roman" w:eastAsia="Times New Roman" w:cs="Times New Roman"/>
          <w:color w:val="000000"/>
          <w:spacing w:val="0"/>
          <w:w w:val="100"/>
          <w:position w:val="0"/>
          <w:sz w:val="19"/>
          <w:szCs w:val="19"/>
          <w:lang w:val="en-US" w:eastAsia="en-US" w:bidi="en-US"/>
        </w:rPr>
        <w:t>R (DI ,D2,</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,Dn)</w:t>
      </w:r>
      <w:r>
        <w:rPr>
          <w:rFonts w:ascii="宋体" w:hAnsi="宋体" w:eastAsia="宋体" w:cs="宋体"/>
          <w:color w:val="000000"/>
          <w:spacing w:val="0"/>
          <w:w w:val="100"/>
          <w:position w:val="0"/>
          <w:sz w:val="18"/>
          <w:szCs w:val="18"/>
          <w:lang w:val="zh-TW" w:eastAsia="zh-TW" w:bidi="zh-TW"/>
        </w:rPr>
        <w:t>。</w:t>
      </w:r>
    </w:p>
    <w:p>
      <w:pPr>
        <w:pStyle w:val="33"/>
        <w:keepNext w:val="0"/>
        <w:keepLines w:val="0"/>
        <w:widowControl w:val="0"/>
        <w:shd w:val="clear" w:color="auto" w:fill="auto"/>
        <w:bidi w:val="0"/>
        <w:spacing w:before="0" w:after="0" w:line="373" w:lineRule="exact"/>
        <w:ind w:left="1240" w:right="0" w:firstLine="20"/>
        <w:jc w:val="both"/>
      </w:pPr>
      <w:r>
        <w:rPr>
          <w:color w:val="000000"/>
          <w:spacing w:val="0"/>
          <w:w w:val="100"/>
          <w:position w:val="0"/>
        </w:rPr>
        <w:t>元组:关系中的每一个元素是关系中的元组。</w:t>
      </w:r>
    </w:p>
    <w:p>
      <w:pPr>
        <w:pStyle w:val="33"/>
        <w:keepNext w:val="0"/>
        <w:keepLines w:val="0"/>
        <w:widowControl w:val="0"/>
        <w:shd w:val="clear" w:color="auto" w:fill="auto"/>
        <w:bidi w:val="0"/>
        <w:spacing w:before="0" w:after="0" w:line="373" w:lineRule="exact"/>
        <w:ind w:left="1240" w:right="0" w:firstLine="20"/>
        <w:jc w:val="both"/>
      </w:pPr>
      <w:r>
        <w:rPr>
          <w:color w:val="000000"/>
          <w:spacing w:val="0"/>
          <w:w w:val="100"/>
          <w:position w:val="0"/>
        </w:rPr>
        <w:t>属性:关系也是一个二维表，表的每行对应一个元组,表的每列对应一个域。由于域 可以相同,为了加以区分，必须对每列起一个名字，称为属性。</w:t>
      </w:r>
    </w:p>
    <w:p>
      <w:pPr>
        <w:pStyle w:val="33"/>
        <w:keepNext w:val="0"/>
        <w:keepLines w:val="0"/>
        <w:widowControl w:val="0"/>
        <w:numPr>
          <w:ilvl w:val="0"/>
          <w:numId w:val="17"/>
        </w:numPr>
        <w:shd w:val="clear" w:color="auto" w:fill="auto"/>
        <w:tabs>
          <w:tab w:val="left" w:pos="1639"/>
        </w:tabs>
        <w:bidi w:val="0"/>
        <w:spacing w:before="0" w:after="120" w:line="383" w:lineRule="exact"/>
        <w:ind w:left="1240" w:right="0" w:firstLine="20"/>
        <w:jc w:val="both"/>
      </w:pPr>
      <w:bookmarkStart w:id="177" w:name="bookmark188"/>
      <w:bookmarkEnd w:id="177"/>
      <w:r>
        <w:rPr>
          <w:color w:val="000000"/>
          <w:spacing w:val="0"/>
          <w:w w:val="100"/>
          <w:position w:val="0"/>
        </w:rPr>
        <w:t>候选码:若关系中的某一属性组的值能唯一地标识一个元组，则称该属性组为候 选码。</w:t>
      </w:r>
    </w:p>
    <w:p>
      <w:pPr>
        <w:pStyle w:val="33"/>
        <w:keepNext w:val="0"/>
        <w:keepLines w:val="0"/>
        <w:widowControl w:val="0"/>
        <w:shd w:val="clear" w:color="auto" w:fill="auto"/>
        <w:bidi w:val="0"/>
        <w:spacing w:before="0" w:after="0" w:line="240" w:lineRule="auto"/>
        <w:ind w:left="1240" w:right="0" w:firstLine="20"/>
        <w:jc w:val="both"/>
      </w:pPr>
      <w:r>
        <w:rPr>
          <w:color w:val="000000"/>
          <w:spacing w:val="0"/>
          <w:w w:val="100"/>
          <w:position w:val="0"/>
        </w:rPr>
        <w:t>主码:若一个关系有多个候选码，则选定其中一个为主码。</w:t>
      </w:r>
    </w:p>
    <w:p>
      <w:pPr>
        <w:pStyle w:val="33"/>
        <w:keepNext w:val="0"/>
        <w:keepLines w:val="0"/>
        <w:widowControl w:val="0"/>
        <w:shd w:val="clear" w:color="auto" w:fill="auto"/>
        <w:bidi w:val="0"/>
        <w:spacing w:before="0" w:after="0" w:line="378" w:lineRule="exact"/>
        <w:ind w:left="1240" w:right="0" w:firstLine="20"/>
        <w:jc w:val="both"/>
      </w:pPr>
      <w:r>
        <w:rPr>
          <w:color w:val="000000"/>
          <w:spacing w:val="0"/>
          <w:w w:val="100"/>
          <w:position w:val="0"/>
        </w:rPr>
        <w:t>外部码:设</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是基本关系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的一个或一组属性，但不是关系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的码，如果</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与基本 关系</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的主码</w:t>
      </w:r>
      <w:r>
        <w:rPr>
          <w:rFonts w:ascii="Times New Roman" w:hAnsi="Times New Roman" w:eastAsia="Times New Roman" w:cs="Times New Roman"/>
          <w:color w:val="000000"/>
          <w:spacing w:val="0"/>
          <w:w w:val="100"/>
          <w:position w:val="0"/>
          <w:sz w:val="19"/>
          <w:szCs w:val="19"/>
          <w:lang w:val="en-US" w:eastAsia="en-US" w:bidi="en-US"/>
        </w:rPr>
        <w:t>Ks</w:t>
      </w:r>
      <w:r>
        <w:rPr>
          <w:color w:val="000000"/>
          <w:spacing w:val="0"/>
          <w:w w:val="100"/>
          <w:position w:val="0"/>
        </w:rPr>
        <w:t>相对应，则称</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是基本关系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的外部码，简称外码。基本关系</w:t>
      </w:r>
      <w:r>
        <w:rPr>
          <w:rFonts w:ascii="Times New Roman" w:hAnsi="Times New Roman" w:eastAsia="Times New Roman" w:cs="Times New Roman"/>
          <w:color w:val="000000"/>
          <w:spacing w:val="0"/>
          <w:w w:val="100"/>
          <w:position w:val="0"/>
          <w:sz w:val="19"/>
          <w:szCs w:val="19"/>
          <w:lang w:val="en-US" w:eastAsia="en-US" w:bidi="en-US"/>
        </w:rPr>
        <w:t xml:space="preserve">R </w:t>
      </w:r>
      <w:r>
        <w:rPr>
          <w:color w:val="000000"/>
          <w:spacing w:val="0"/>
          <w:w w:val="100"/>
          <w:position w:val="0"/>
        </w:rPr>
        <w:t>称为参照关系，基本关系</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称为被参照关系或目标关系。关系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可以是相同的 关系。</w:t>
      </w:r>
    </w:p>
    <w:p>
      <w:pPr>
        <w:pStyle w:val="33"/>
        <w:keepNext w:val="0"/>
        <w:keepLines w:val="0"/>
        <w:widowControl w:val="0"/>
        <w:numPr>
          <w:ilvl w:val="0"/>
          <w:numId w:val="17"/>
        </w:numPr>
        <w:shd w:val="clear" w:color="auto" w:fill="auto"/>
        <w:tabs>
          <w:tab w:val="left" w:pos="1634"/>
        </w:tabs>
        <w:bidi w:val="0"/>
        <w:spacing w:before="0" w:after="0" w:line="372" w:lineRule="exact"/>
        <w:ind w:left="1240" w:right="0" w:firstLine="20"/>
        <w:jc w:val="both"/>
      </w:pPr>
      <w:bookmarkStart w:id="178" w:name="bookmark189"/>
      <w:bookmarkEnd w:id="178"/>
      <w:r>
        <w:rPr>
          <w:color w:val="000000"/>
          <w:spacing w:val="0"/>
          <w:w w:val="100"/>
          <w:position w:val="0"/>
        </w:rPr>
        <w:t>关系模式:关系的描述称为关系模式。它可以形式化地表示为</w:t>
      </w:r>
      <w:r>
        <w:rPr>
          <w:rFonts w:ascii="Times New Roman" w:hAnsi="Times New Roman" w:eastAsia="Times New Roman" w:cs="Times New Roman"/>
          <w:color w:val="000000"/>
          <w:spacing w:val="0"/>
          <w:w w:val="100"/>
          <w:position w:val="0"/>
          <w:sz w:val="19"/>
          <w:szCs w:val="19"/>
          <w:lang w:val="en-US" w:eastAsia="en-US" w:bidi="en-US"/>
        </w:rPr>
        <w:t>R(U,D,dom, F)</w:t>
      </w:r>
      <w:r>
        <w:rPr>
          <w:color w:val="000000"/>
          <w:spacing w:val="0"/>
          <w:w w:val="100"/>
          <w:position w:val="0"/>
        </w:rPr>
        <w:t>，其中</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为关系名，</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rPr>
        <w:t>为组成该关系的属性名集合,</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为属性组</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rPr>
        <w:t>中属性所来自 的域,</w:t>
      </w:r>
      <w:r>
        <w:rPr>
          <w:rFonts w:ascii="Times New Roman" w:hAnsi="Times New Roman" w:eastAsia="Times New Roman" w:cs="Times New Roman"/>
          <w:color w:val="000000"/>
          <w:spacing w:val="0"/>
          <w:w w:val="100"/>
          <w:position w:val="0"/>
          <w:sz w:val="19"/>
          <w:szCs w:val="19"/>
          <w:lang w:val="en-US" w:eastAsia="en-US" w:bidi="en-US"/>
        </w:rPr>
        <w:t>Dom</w:t>
      </w:r>
      <w:r>
        <w:rPr>
          <w:color w:val="000000"/>
          <w:spacing w:val="0"/>
          <w:w w:val="100"/>
          <w:position w:val="0"/>
        </w:rPr>
        <w:t>为属性向域的映像集合,</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为属性间数据的依赖关系集合。</w:t>
      </w:r>
    </w:p>
    <w:p>
      <w:pPr>
        <w:pStyle w:val="33"/>
        <w:keepNext w:val="0"/>
        <w:keepLines w:val="0"/>
        <w:widowControl w:val="0"/>
        <w:shd w:val="clear" w:color="auto" w:fill="auto"/>
        <w:bidi w:val="0"/>
        <w:spacing w:before="0" w:after="580" w:line="372" w:lineRule="exact"/>
        <w:ind w:left="1240" w:right="0" w:firstLine="20"/>
        <w:jc w:val="both"/>
      </w:pPr>
      <w:r>
        <w:rPr>
          <w:color w:val="000000"/>
          <w:spacing w:val="0"/>
          <w:w w:val="100"/>
          <w:position w:val="0"/>
        </w:rPr>
        <w:t>关系数据库:关系数据库有型和值之分。关系数据库的型也称为关系数据库模式， 是对关系数据库的描述,它包括若干域的定义以及在这些域上定义的若干关系模 式。关系数据库的值是这些关系模式在某一时刻对应的关系的集合，通常称为关系 数据库。</w:t>
      </w:r>
    </w:p>
    <w:tbl>
      <w:tblPr>
        <w:tblStyle w:val="2"/>
        <w:tblW w:w="0" w:type="auto"/>
        <w:jc w:val="center"/>
        <w:tblLayout w:type="fixed"/>
        <w:tblCellMar>
          <w:top w:w="0" w:type="dxa"/>
          <w:left w:w="10" w:type="dxa"/>
          <w:bottom w:w="0" w:type="dxa"/>
          <w:right w:w="10" w:type="dxa"/>
        </w:tblCellMar>
      </w:tblPr>
      <w:tblGrid>
        <w:gridCol w:w="2528"/>
        <w:gridCol w:w="2870"/>
      </w:tblGrid>
      <w:tr>
        <w:tblPrEx>
          <w:tblCellMar>
            <w:top w:w="0" w:type="dxa"/>
            <w:left w:w="10" w:type="dxa"/>
            <w:bottom w:w="0" w:type="dxa"/>
            <w:right w:w="10" w:type="dxa"/>
          </w:tblCellMar>
        </w:tblPrEx>
        <w:trPr>
          <w:trHeight w:val="34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关系模式</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关系</w:t>
            </w:r>
          </w:p>
        </w:tc>
      </w:tr>
      <w:tr>
        <w:tblPrEx>
          <w:tblCellMar>
            <w:top w:w="0" w:type="dxa"/>
            <w:left w:w="10" w:type="dxa"/>
            <w:bottom w:w="0" w:type="dxa"/>
            <w:right w:w="10" w:type="dxa"/>
          </w:tblCellMar>
        </w:tblPrEx>
        <w:trPr>
          <w:trHeight w:val="337"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对关系的描述</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关系模式在某一时刻的状态或内容</w:t>
            </w:r>
          </w:p>
        </w:tc>
      </w:tr>
      <w:tr>
        <w:tblPrEx>
          <w:tblCellMar>
            <w:top w:w="0" w:type="dxa"/>
            <w:left w:w="10" w:type="dxa"/>
            <w:bottom w:w="0" w:type="dxa"/>
            <w:right w:w="10" w:type="dxa"/>
          </w:tblCellMar>
        </w:tblPrEx>
        <w:trPr>
          <w:trHeight w:val="342" w:hRule="exact"/>
          <w:jc w:val="center"/>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静态的、稳定的</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动态的、随时间不断变化的</w:t>
            </w:r>
          </w:p>
        </w:tc>
      </w:tr>
    </w:tbl>
    <w:p>
      <w:pPr>
        <w:sectPr>
          <w:headerReference r:id="rId25" w:type="default"/>
          <w:headerReference r:id="rId26" w:type="even"/>
          <w:footnotePr>
            <w:numFmt w:val="decimal"/>
          </w:footnotePr>
          <w:pgSz w:w="10430" w:h="13246"/>
          <w:pgMar w:top="810" w:right="1092" w:bottom="1127" w:left="1241" w:header="0" w:footer="699" w:gutter="0"/>
          <w:pgNumType w:start="23"/>
          <w:cols w:space="720" w:num="1"/>
          <w:rtlGutter w:val="0"/>
          <w:docGrid w:linePitch="360" w:charSpace="0"/>
        </w:sectPr>
      </w:pPr>
    </w:p>
    <w:p>
      <w:pPr>
        <w:pStyle w:val="33"/>
        <w:keepNext w:val="0"/>
        <w:keepLines w:val="0"/>
        <w:widowControl w:val="0"/>
        <w:numPr>
          <w:ilvl w:val="0"/>
          <w:numId w:val="18"/>
        </w:numPr>
        <w:shd w:val="clear" w:color="auto" w:fill="auto"/>
        <w:tabs>
          <w:tab w:val="left" w:pos="325"/>
          <w:tab w:val="left" w:pos="1289"/>
        </w:tabs>
        <w:bidi w:val="0"/>
        <w:spacing w:before="0" w:after="0" w:line="368" w:lineRule="exact"/>
        <w:ind w:left="0" w:right="0" w:firstLine="0"/>
        <w:jc w:val="left"/>
      </w:pPr>
      <w:r>
        <mc:AlternateContent>
          <mc:Choice Requires="wps">
            <w:drawing>
              <wp:anchor distT="0" distB="0" distL="114300" distR="114300" simplePos="0" relativeHeight="251660288" behindDoc="0" locked="0" layoutInCell="1" allowOverlap="1">
                <wp:simplePos x="0" y="0"/>
                <wp:positionH relativeFrom="page">
                  <wp:posOffset>85090</wp:posOffset>
                </wp:positionH>
                <wp:positionV relativeFrom="margin">
                  <wp:posOffset>749935</wp:posOffset>
                </wp:positionV>
                <wp:extent cx="162560" cy="130810"/>
                <wp:effectExtent l="0" t="0" r="0" b="0"/>
                <wp:wrapSquare wrapText="bothSides"/>
                <wp:docPr id="141" name="Shape 141"/>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25"/>
                              <w:keepNext w:val="0"/>
                              <w:keepLines w:val="0"/>
                              <w:widowControl w:val="0"/>
                              <w:shd w:val="clear" w:color="auto" w:fill="auto"/>
                              <w:bidi w:val="0"/>
                              <w:spacing w:before="0" w:after="0" w:line="240" w:lineRule="auto"/>
                              <w:ind w:left="0" w:right="0" w:firstLine="0"/>
                              <w:jc w:val="both"/>
                              <w:rPr>
                                <w:sz w:val="26"/>
                                <w:szCs w:val="26"/>
                              </w:rPr>
                            </w:pPr>
                            <w:bookmarkStart w:id="1125" w:name="bookmark186"/>
                            <w:r>
                              <w:rPr>
                                <w:b/>
                                <w:bCs/>
                                <w:color w:val="000000"/>
                                <w:spacing w:val="0"/>
                                <w:w w:val="100"/>
                                <w:position w:val="0"/>
                                <w:sz w:val="26"/>
                                <w:szCs w:val="26"/>
                                <w:lang w:val="en-US" w:eastAsia="en-US" w:bidi="en-US"/>
                              </w:rPr>
                              <w:t>24</w:t>
                            </w:r>
                            <w:bookmarkEnd w:id="1125"/>
                          </w:p>
                        </w:txbxContent>
                      </wps:txbx>
                      <wps:bodyPr vert="eaVert" lIns="0" tIns="0" rIns="0" bIns="0" upright="1">
                        <a:noAutofit/>
                      </wps:bodyPr>
                    </wps:wsp>
                  </a:graphicData>
                </a:graphic>
              </wp:anchor>
            </w:drawing>
          </mc:Choice>
          <mc:Fallback>
            <w:pict>
              <v:shape id="Shape 141" o:spid="_x0000_s1026" o:spt="202" type="#_x0000_t202" style="position:absolute;left:0pt;margin-left:6.7pt;margin-top:59.05pt;height:10.3pt;width:12.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y0nAD9UAAAAJ&#10;AQAADwAAAGRycy9kb3ducmV2LnhtbE2PS0/DMBCE70j8B2uRuFEnhEcIcSrUCjg39JLb1l6SCD+i&#10;2H3w79me6Gk1mk+zM/Xy5Kw40BzH4BXkiwwEeR3M6HsF26/3uxJETOgN2uBJwS9FWDbXVzVWJhz9&#10;hg5t6gWH+FihgiGlqZIy6oEcxkWYyLP3HWaHieXcSzPjkcOdlfdZ9iQdjp4/DDjRaiD90+6dgm7V&#10;WRn09lF/bgqJb+36w3ZrpW5v8uwVRKJT+ofhXJ+rQ8OddmHvTRSWdfHAJN+8zEEwULzwtt3ZKJ9B&#10;NrW8XND8AVBLAwQUAAAACACHTuJA9grp2rUBAACBAwAADgAAAGRycy9lMm9Eb2MueG1srVPBbtsw&#10;DL0P2D8Iui+2sy4ojDjFhqDFgGEb0HZ3RZZiAZYoUErs/P0o2U6L7tLDLhZFUo+Pj/T2brQ9OysM&#10;BlzDq1XJmXISWuOODX9+uv90y1mIwrWiB6caflGB3+0+ftgOvlZr6KBvFTICcaEefMO7GH1dFEF2&#10;yoqwAq8cBTWgFZGueCxaFAOh275Yl+WmGABbjyBVCOTdT0E+I+J7AEFrI9Ue5MkqFydUVL2I1FLo&#10;jA98l9lqrWT8pXVQkfUNp05j/lIRsg/pW+y2oj6i8J2RMwXxHgpverLCOCp6hdqLKNgJzT9Q1kiE&#10;ADquJNhiaiQrQl1U5RttHjvhVe6FpA7+Knr4f7Dy5/k3MtPSJtxUnDlhaeS5LksOkmfwoaasR095&#10;cfwGI6Uu/kDO1PWo0aaT+mEUJ3EvV3HVGJlMjzbrLxuKSApVn8vbKotfvDz2GOKDAsuS0XCk2WVJ&#10;xflHiESEUpeUVMvBven75E8MJybJiuNhnGkfoL0Qa1p2wlPiD52c9d8d6Zd2YTFwMQ6LcfJojh09&#10;qjIDB19PEbTJLFKNCXguTZPJ5OYtSqN/fc9ZL3/O7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L&#10;ScAP1QAAAAkBAAAPAAAAAAAAAAEAIAAAACIAAABkcnMvZG93bnJldi54bWxQSwECFAAUAAAACACH&#10;TuJA9grp2rUBAACBAwAADgAAAAAAAAABACAAAAAkAQAAZHJzL2Uyb0RvYy54bWxQSwUGAAAAAAYA&#10;BgBZAQAASwUAAAAA&#10;">
                <v:fill on="f" focussize="0,0"/>
                <v:stroke on="f"/>
                <v:imagedata o:title=""/>
                <o:lock v:ext="edit" aspectratio="f"/>
                <v:textbox inset="0mm,0mm,0mm,0mm" style="layout-flow:vertical-ideographic;">
                  <w:txbxContent>
                    <w:p>
                      <w:pPr>
                        <w:pStyle w:val="25"/>
                        <w:keepNext w:val="0"/>
                        <w:keepLines w:val="0"/>
                        <w:widowControl w:val="0"/>
                        <w:shd w:val="clear" w:color="auto" w:fill="auto"/>
                        <w:bidi w:val="0"/>
                        <w:spacing w:before="0" w:after="0" w:line="240" w:lineRule="auto"/>
                        <w:ind w:left="0" w:right="0" w:firstLine="0"/>
                        <w:jc w:val="both"/>
                        <w:rPr>
                          <w:sz w:val="26"/>
                          <w:szCs w:val="26"/>
                        </w:rPr>
                      </w:pPr>
                      <w:bookmarkStart w:id="1125" w:name="bookmark186"/>
                      <w:r>
                        <w:rPr>
                          <w:b/>
                          <w:bCs/>
                          <w:color w:val="000000"/>
                          <w:spacing w:val="0"/>
                          <w:w w:val="100"/>
                          <w:position w:val="0"/>
                          <w:sz w:val="26"/>
                          <w:szCs w:val="26"/>
                          <w:lang w:val="en-US" w:eastAsia="en-US" w:bidi="en-US"/>
                        </w:rPr>
                        <w:t>24</w:t>
                      </w:r>
                      <w:bookmarkEnd w:id="1125"/>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161925</wp:posOffset>
                </wp:positionH>
                <wp:positionV relativeFrom="margin">
                  <wp:posOffset>1297940</wp:posOffset>
                </wp:positionV>
                <wp:extent cx="111760" cy="2510790"/>
                <wp:effectExtent l="0" t="0" r="0" b="0"/>
                <wp:wrapSquare wrapText="bothSides"/>
                <wp:docPr id="143" name="Shape 143"/>
                <wp:cNvGraphicFramePr/>
                <a:graphic xmlns:a="http://schemas.openxmlformats.org/drawingml/2006/main">
                  <a:graphicData uri="http://schemas.microsoft.com/office/word/2010/wordprocessingShape">
                    <wps:wsp>
                      <wps:cNvSpPr txBox="1"/>
                      <wps:spPr>
                        <a:xfrm>
                          <a:off x="0" y="0"/>
                          <a:ext cx="111760"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43" o:spid="_x0000_s1026" o:spt="202" type="#_x0000_t202" style="position:absolute;left:0pt;margin-left:12.75pt;margin-top:102.2pt;height:197.7pt;width:8.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laD06tcAAAAJ&#10;AQAADwAAAGRycy9kb3ducmV2LnhtbE2Py07DMBBF90j8gzVI7KidNkFtGqdCrYB1026yc+0hiepH&#10;FLsP/p5hBavRaI7unFtt7s6yK05xCF5CNhPA0OtgBt9JOB7eX5bAYlLeKBs8SvjGCJv68aFSpQk3&#10;v8drkzpGIT6WSkKf0lhyHnWPTsVZGNHT7StMTiVap46bSd0o3Fk+F+KVOzV4+tCrEbc96nNzcRLa&#10;bWt50MdCf+4XXL01uw/b7qR8fsrEGljCe/qD4Vef1KEmp1O4eBOZlTAvCiJpijwHRkC+yICdJBSr&#10;1RJ4XfH/DeofUEsDBBQAAAAIAIdO4kBGlUxptwEAAIIDAAAOAAAAZHJzL2Uyb0RvYy54bWytU8Fu&#10;2zAMvRfYPwi6L7azrt2MOMWGoMOAYS3QbXdFlmIBliiISuz8/SjZTovu0sMuFkVSj4+P9OZutD07&#10;qYAGXMOrVcmZchJa4w4N//3r/v0nzjAK14oenGr4WSG/27672gy+VmvooG9VYATisB58w7sYfV0U&#10;KDtlBa7AK0dBDcGKSNdwKNogBkK3fbEuy5tigND6AFIhknc3BfmMGN4CCFobqXYgj1a5OKEG1YtI&#10;LWFnPPJtZqu1kvFBa1SR9Q2nTmP+UhGy9+lbbDeiPgThOyNnCuItFF71ZIVxVPQCtRNRsGMw/0BZ&#10;IwMg6LiSYIupkawIdVGVr7R56oRXuReSGv1FdPx/sPLn6TEw09ImXH/gzAlLI891WXKQPIPHmrKe&#10;POXF8SuMlLr4kZyp61EHm07qh1GcxD1fxFVjZDI9qqrbG4pICq0/VuXt56x+8fzaB4zfFFiWjIYH&#10;Gl7WVJx+YCQmlLqkpGIO7k3fJ3+iOFFJVhz348x7D+2ZaNO2E54Sf+jkrP/uSMC0DIsRFmO/GEcf&#10;zKGjR1Vm4ODLMYI2mUWqMQHPpWk0mdy8Rmn2L+856/nX2f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laD06tcAAAAJAQAADwAAAAAAAAABACAAAAAiAAAAZHJzL2Rvd25yZXYueG1sUEsBAhQAFAAA&#10;AAgAh07iQEaVTGm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bookmarkStart w:id="179" w:name="bookmark190"/>
      <w:bookmarkEnd w:id="179"/>
      <w:r>
        <w:rPr>
          <w:b/>
          <w:bCs/>
          <w:u w:val="single"/>
        </w:rPr>
        <w:t xml:space="preserve"> </w:t>
      </w:r>
      <w:r>
        <w:rPr>
          <w:b/>
          <w:bCs/>
          <w:u w:val="single"/>
        </w:rPr>
        <w:tab/>
      </w:r>
      <w:r>
        <w:rPr>
          <w:color w:val="000000"/>
          <w:spacing w:val="0"/>
          <w:w w:val="100"/>
          <w:position w:val="0"/>
        </w:rPr>
        <w:t>实体完整性规则是指若属性</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是基本关系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的主属性,则属性</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不能取空值。</w:t>
      </w:r>
    </w:p>
    <w:p>
      <w:pPr>
        <w:pStyle w:val="33"/>
        <w:keepNext w:val="0"/>
        <w:keepLines w:val="0"/>
        <w:widowControl w:val="0"/>
        <w:shd w:val="clear" w:color="auto" w:fill="auto"/>
        <w:bidi w:val="0"/>
        <w:spacing w:before="0" w:after="60" w:line="368" w:lineRule="exact"/>
        <w:ind w:left="1280" w:right="0" w:firstLine="20"/>
        <w:jc w:val="both"/>
      </w:pPr>
      <w:r>
        <w:rPr>
          <w:color w:val="000000"/>
          <w:spacing w:val="0"/>
          <w:w w:val="100"/>
          <w:position w:val="0"/>
        </w:rPr>
        <w:t>若属性(或属性组)</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是基本关系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的外码，它与基本关系</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的主码</w:t>
      </w:r>
      <w:r>
        <w:rPr>
          <w:rFonts w:ascii="Times New Roman" w:hAnsi="Times New Roman" w:eastAsia="Times New Roman" w:cs="Times New Roman"/>
          <w:color w:val="000000"/>
          <w:spacing w:val="0"/>
          <w:w w:val="100"/>
          <w:position w:val="0"/>
          <w:sz w:val="19"/>
          <w:szCs w:val="19"/>
          <w:lang w:val="en-US" w:eastAsia="en-US" w:bidi="en-US"/>
        </w:rPr>
        <w:t>Ks</w:t>
      </w:r>
      <w:r>
        <w:rPr>
          <w:color w:val="000000"/>
          <w:spacing w:val="0"/>
          <w:w w:val="100"/>
          <w:position w:val="0"/>
        </w:rPr>
        <w:t>相对应(基本 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不一定是不同的关系)，则对于</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中每个元组在</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上的值必须为:或者 取空值</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的每个属性值均为空值)；或者等于</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中某个元组的主码值。即属性</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本 身不是主属性，则可以取空值，否则不能取空值。</w:t>
      </w:r>
    </w:p>
    <w:p>
      <w:pPr>
        <w:pStyle w:val="33"/>
        <w:keepNext w:val="0"/>
        <w:keepLines w:val="0"/>
        <w:widowControl w:val="0"/>
        <w:numPr>
          <w:ilvl w:val="0"/>
          <w:numId w:val="18"/>
        </w:numPr>
        <w:shd w:val="clear" w:color="auto" w:fill="auto"/>
        <w:tabs>
          <w:tab w:val="left" w:pos="1433"/>
        </w:tabs>
        <w:bidi w:val="0"/>
        <w:spacing w:before="0" w:after="160" w:line="363" w:lineRule="exact"/>
        <w:ind w:left="0" w:right="0" w:firstLine="0"/>
        <w:jc w:val="left"/>
        <w:rPr>
          <w:sz w:val="19"/>
          <w:szCs w:val="19"/>
        </w:rPr>
      </w:pPr>
      <w:bookmarkStart w:id="180" w:name="bookmark191"/>
      <w:bookmarkEnd w:id="180"/>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sz w:val="18"/>
          <w:szCs w:val="18"/>
        </w:rPr>
        <w:t>求供应工程</w:t>
      </w:r>
      <w:r>
        <w:rPr>
          <w:rFonts w:ascii="Times New Roman" w:hAnsi="Times New Roman" w:eastAsia="Times New Roman" w:cs="Times New Roman"/>
          <w:color w:val="000000"/>
          <w:spacing w:val="0"/>
          <w:w w:val="100"/>
          <w:position w:val="0"/>
          <w:sz w:val="19"/>
          <w:szCs w:val="19"/>
          <w:lang w:val="en-US" w:eastAsia="en-US" w:bidi="en-US"/>
        </w:rPr>
        <w:t>J1</w:t>
      </w:r>
      <w:r>
        <w:rPr>
          <w:color w:val="000000"/>
          <w:spacing w:val="0"/>
          <w:w w:val="100"/>
          <w:position w:val="0"/>
          <w:sz w:val="18"/>
          <w:szCs w:val="18"/>
        </w:rPr>
        <w:t>零件的供应商号码</w:t>
      </w:r>
      <w:r>
        <w:rPr>
          <w:rFonts w:ascii="Times New Roman" w:hAnsi="Times New Roman" w:eastAsia="Times New Roman" w:cs="Times New Roman"/>
          <w:color w:val="000000"/>
          <w:spacing w:val="0"/>
          <w:w w:val="100"/>
          <w:position w:val="0"/>
          <w:sz w:val="19"/>
          <w:szCs w:val="19"/>
          <w:lang w:val="en-US" w:eastAsia="en-US" w:bidi="en-US"/>
        </w:rPr>
        <w:t>SNO</w:t>
      </w:r>
      <w:r>
        <w:rPr>
          <w:color w:val="000000"/>
          <w:spacing w:val="0"/>
          <w:w w:val="100"/>
          <w:position w:val="0"/>
          <w:sz w:val="19"/>
          <w:szCs w:val="19"/>
          <w:lang w:val="en-US" w:eastAsia="en-US" w:bidi="en-US"/>
        </w:rPr>
        <w:t>：</w:t>
      </w:r>
    </w:p>
    <w:p>
      <w:pPr>
        <w:pStyle w:val="9"/>
        <w:keepNext w:val="0"/>
        <w:keepLines w:val="0"/>
        <w:widowControl w:val="0"/>
        <w:shd w:val="clear" w:color="auto" w:fill="auto"/>
        <w:bidi w:val="0"/>
        <w:spacing w:before="0" w:after="0" w:line="240" w:lineRule="auto"/>
        <w:ind w:left="1280" w:right="0" w:firstLine="0"/>
        <w:jc w:val="left"/>
        <w:rPr>
          <w:sz w:val="12"/>
          <w:szCs w:val="12"/>
        </w:rPr>
      </w:pPr>
      <w:r>
        <w:rPr>
          <w:color w:val="000000"/>
          <w:spacing w:val="0"/>
          <w:w w:val="100"/>
          <w:position w:val="0"/>
          <w:sz w:val="12"/>
          <w:szCs w:val="12"/>
          <w:lang w:val="en-US" w:eastAsia="en-US" w:bidi="en-US"/>
        </w:rPr>
        <w:t>7TSNO</w:t>
      </w:r>
      <w:r>
        <w:rPr>
          <w:color w:val="000000"/>
          <w:spacing w:val="0"/>
          <w:w w:val="100"/>
          <w:position w:val="0"/>
          <w:sz w:val="12"/>
          <w:szCs w:val="12"/>
          <w:lang w:val="zh-TW" w:eastAsia="zh-TW" w:bidi="zh-TW"/>
        </w:rPr>
        <w:t xml:space="preserve">( </w:t>
      </w:r>
      <w:r>
        <w:rPr>
          <w:color w:val="000000"/>
          <w:spacing w:val="0"/>
          <w:w w:val="100"/>
          <w:position w:val="0"/>
          <w:sz w:val="12"/>
          <w:szCs w:val="12"/>
          <w:lang w:val="en-US" w:eastAsia="en-US" w:bidi="en-US"/>
        </w:rPr>
        <w:t>GJN()= JP</w:t>
      </w:r>
      <w:r>
        <w:rPr>
          <w:color w:val="000000"/>
          <w:spacing w:val="0"/>
          <w:w w:val="100"/>
          <w:position w:val="0"/>
          <w:sz w:val="12"/>
          <w:szCs w:val="12"/>
          <w:lang w:val="zh-TW" w:eastAsia="zh-TW" w:bidi="zh-TW"/>
        </w:rPr>
        <w:t xml:space="preserve">( </w:t>
      </w:r>
      <w:r>
        <w:rPr>
          <w:color w:val="000000"/>
          <w:spacing w:val="0"/>
          <w:w w:val="100"/>
          <w:position w:val="0"/>
          <w:sz w:val="12"/>
          <w:szCs w:val="12"/>
          <w:lang w:val="en-US" w:eastAsia="en-US" w:bidi="en-US"/>
        </w:rPr>
        <w:t xml:space="preserve">SPJ) </w:t>
      </w:r>
      <w:r>
        <w:rPr>
          <w:color w:val="000000"/>
          <w:spacing w:val="0"/>
          <w:w w:val="100"/>
          <w:position w:val="0"/>
          <w:sz w:val="12"/>
          <w:szCs w:val="12"/>
          <w:lang w:val="zh-TW" w:eastAsia="zh-TW" w:bidi="zh-TW"/>
        </w:rPr>
        <w:t xml:space="preserve">) </w:t>
      </w:r>
      <w:r>
        <w:rPr>
          <w:color w:val="000000"/>
          <w:spacing w:val="0"/>
          <w:w w:val="100"/>
          <w:position w:val="0"/>
          <w:sz w:val="12"/>
          <w:szCs w:val="12"/>
          <w:lang w:val="en-US" w:eastAsia="en-US" w:bidi="en-US"/>
        </w:rPr>
        <w:t>o</w:t>
      </w:r>
    </w:p>
    <w:p>
      <w:pPr>
        <w:pStyle w:val="33"/>
        <w:keepNext w:val="0"/>
        <w:keepLines w:val="0"/>
        <w:widowControl w:val="0"/>
        <w:numPr>
          <w:ilvl w:val="0"/>
          <w:numId w:val="19"/>
        </w:numPr>
        <w:shd w:val="clear" w:color="auto" w:fill="auto"/>
        <w:tabs>
          <w:tab w:val="left" w:pos="1636"/>
        </w:tabs>
        <w:bidi w:val="0"/>
        <w:spacing w:before="0" w:after="160" w:line="363" w:lineRule="exact"/>
        <w:ind w:left="1280" w:right="0" w:firstLine="0"/>
        <w:jc w:val="left"/>
        <w:rPr>
          <w:sz w:val="19"/>
          <w:szCs w:val="19"/>
        </w:rPr>
      </w:pPr>
      <w:bookmarkStart w:id="181" w:name="bookmark192"/>
      <w:bookmarkEnd w:id="181"/>
      <w:r>
        <w:rPr>
          <w:color w:val="000000"/>
          <w:spacing w:val="0"/>
          <w:w w:val="100"/>
          <w:position w:val="0"/>
          <w:sz w:val="18"/>
          <w:szCs w:val="18"/>
        </w:rPr>
        <w:t>求供应工程</w:t>
      </w:r>
      <w:r>
        <w:rPr>
          <w:rFonts w:ascii="Times New Roman" w:hAnsi="Times New Roman" w:eastAsia="Times New Roman" w:cs="Times New Roman"/>
          <w:color w:val="000000"/>
          <w:spacing w:val="0"/>
          <w:w w:val="100"/>
          <w:position w:val="0"/>
          <w:sz w:val="19"/>
          <w:szCs w:val="19"/>
          <w:lang w:val="en-US" w:eastAsia="en-US" w:bidi="en-US"/>
        </w:rPr>
        <w:t>J1</w:t>
      </w:r>
      <w:r>
        <w:rPr>
          <w:color w:val="000000"/>
          <w:spacing w:val="0"/>
          <w:w w:val="100"/>
          <w:position w:val="0"/>
          <w:sz w:val="18"/>
          <w:szCs w:val="18"/>
        </w:rPr>
        <w:t>零件</w:t>
      </w:r>
      <w:r>
        <w:rPr>
          <w:rFonts w:ascii="Times New Roman" w:hAnsi="Times New Roman" w:eastAsia="Times New Roman" w:cs="Times New Roman"/>
          <w:color w:val="000000"/>
          <w:spacing w:val="0"/>
          <w:w w:val="100"/>
          <w:position w:val="0"/>
          <w:sz w:val="19"/>
          <w:szCs w:val="19"/>
          <w:lang w:val="en-US" w:eastAsia="en-US" w:bidi="en-US"/>
        </w:rPr>
        <w:t>Pl</w:t>
      </w:r>
      <w:r>
        <w:rPr>
          <w:color w:val="000000"/>
          <w:spacing w:val="0"/>
          <w:w w:val="100"/>
          <w:position w:val="0"/>
          <w:sz w:val="18"/>
          <w:szCs w:val="18"/>
        </w:rPr>
        <w:t>的供应商号码</w:t>
      </w:r>
      <w:r>
        <w:rPr>
          <w:rFonts w:ascii="Times New Roman" w:hAnsi="Times New Roman" w:eastAsia="Times New Roman" w:cs="Times New Roman"/>
          <w:color w:val="000000"/>
          <w:spacing w:val="0"/>
          <w:w w:val="100"/>
          <w:position w:val="0"/>
          <w:sz w:val="19"/>
          <w:szCs w:val="19"/>
          <w:lang w:val="en-US" w:eastAsia="en-US" w:bidi="en-US"/>
        </w:rPr>
        <w:t>SNO</w:t>
      </w:r>
      <w:r>
        <w:rPr>
          <w:color w:val="000000"/>
          <w:spacing w:val="0"/>
          <w:w w:val="100"/>
          <w:position w:val="0"/>
          <w:sz w:val="19"/>
          <w:szCs w:val="19"/>
          <w:lang w:val="en-US" w:eastAsia="en-US" w:bidi="en-US"/>
        </w:rPr>
        <w:t>：</w:t>
      </w:r>
    </w:p>
    <w:p>
      <w:pPr>
        <w:pStyle w:val="9"/>
        <w:keepNext w:val="0"/>
        <w:keepLines w:val="0"/>
        <w:widowControl w:val="0"/>
        <w:shd w:val="clear" w:color="auto" w:fill="auto"/>
        <w:bidi w:val="0"/>
        <w:spacing w:before="0" w:after="0" w:line="240" w:lineRule="auto"/>
        <w:ind w:left="1280" w:right="0" w:firstLine="0"/>
        <w:jc w:val="left"/>
        <w:rPr>
          <w:sz w:val="18"/>
          <w:szCs w:val="18"/>
        </w:rPr>
      </w:pPr>
      <w:r>
        <w:rPr>
          <w:color w:val="000000"/>
          <w:spacing w:val="0"/>
          <w:w w:val="100"/>
          <w:position w:val="0"/>
          <w:sz w:val="12"/>
          <w:szCs w:val="12"/>
          <w:lang w:val="en-US" w:eastAsia="en-US" w:bidi="en-US"/>
        </w:rPr>
        <w:t>KSNO</w:t>
      </w: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(JJNO= 'JI', PNO= ,P1 ，(SPJ))</w:t>
      </w:r>
      <w:r>
        <w:rPr>
          <w:color w:val="000000"/>
          <w:spacing w:val="0"/>
          <w:w w:val="100"/>
          <w:position w:val="0"/>
          <w:sz w:val="18"/>
          <w:szCs w:val="18"/>
          <w:lang w:val="en-US" w:eastAsia="en-US" w:bidi="en-US"/>
        </w:rPr>
        <w:t>。</w:t>
      </w:r>
    </w:p>
    <w:p>
      <w:pPr>
        <w:pStyle w:val="33"/>
        <w:keepNext w:val="0"/>
        <w:keepLines w:val="0"/>
        <w:widowControl w:val="0"/>
        <w:numPr>
          <w:ilvl w:val="0"/>
          <w:numId w:val="19"/>
        </w:numPr>
        <w:shd w:val="clear" w:color="auto" w:fill="auto"/>
        <w:tabs>
          <w:tab w:val="left" w:pos="1636"/>
        </w:tabs>
        <w:bidi w:val="0"/>
        <w:spacing w:before="0" w:after="160" w:line="363" w:lineRule="exact"/>
        <w:ind w:left="1280" w:right="0" w:firstLine="0"/>
        <w:jc w:val="left"/>
        <w:rPr>
          <w:sz w:val="19"/>
          <w:szCs w:val="19"/>
        </w:rPr>
      </w:pPr>
      <w:bookmarkStart w:id="182" w:name="bookmark193"/>
      <w:bookmarkEnd w:id="182"/>
      <w:r>
        <w:rPr>
          <w:color w:val="000000"/>
          <w:spacing w:val="0"/>
          <w:w w:val="100"/>
          <w:position w:val="0"/>
          <w:sz w:val="18"/>
          <w:szCs w:val="18"/>
        </w:rPr>
        <w:t>求供应工程</w:t>
      </w:r>
      <w:r>
        <w:rPr>
          <w:rFonts w:ascii="Times New Roman" w:hAnsi="Times New Roman" w:eastAsia="Times New Roman" w:cs="Times New Roman"/>
          <w:color w:val="000000"/>
          <w:spacing w:val="0"/>
          <w:w w:val="100"/>
          <w:position w:val="0"/>
          <w:sz w:val="19"/>
          <w:szCs w:val="19"/>
          <w:lang w:val="en-US" w:eastAsia="en-US" w:bidi="en-US"/>
        </w:rPr>
        <w:t>JI</w:t>
      </w:r>
      <w:r>
        <w:rPr>
          <w:color w:val="000000"/>
          <w:spacing w:val="0"/>
          <w:w w:val="100"/>
          <w:position w:val="0"/>
          <w:sz w:val="18"/>
          <w:szCs w:val="18"/>
        </w:rPr>
        <w:t>零件为红色的供应商号码</w:t>
      </w:r>
      <w:r>
        <w:rPr>
          <w:rFonts w:ascii="Times New Roman" w:hAnsi="Times New Roman" w:eastAsia="Times New Roman" w:cs="Times New Roman"/>
          <w:color w:val="000000"/>
          <w:spacing w:val="0"/>
          <w:w w:val="100"/>
          <w:position w:val="0"/>
          <w:sz w:val="19"/>
          <w:szCs w:val="19"/>
          <w:lang w:val="en-US" w:eastAsia="en-US" w:bidi="en-US"/>
        </w:rPr>
        <w:t>SNC)</w:t>
      </w:r>
      <w:r>
        <w:rPr>
          <w:color w:val="000000"/>
          <w:spacing w:val="0"/>
          <w:w w:val="100"/>
          <w:position w:val="0"/>
          <w:sz w:val="19"/>
          <w:szCs w:val="19"/>
          <w:lang w:val="en-US" w:eastAsia="en-US" w:bidi="en-US"/>
        </w:rPr>
        <w:t>：</w:t>
      </w:r>
    </w:p>
    <w:p>
      <w:pPr>
        <w:pStyle w:val="9"/>
        <w:keepNext w:val="0"/>
        <w:keepLines w:val="0"/>
        <w:widowControl w:val="0"/>
        <w:shd w:val="clear" w:color="auto" w:fill="auto"/>
        <w:bidi w:val="0"/>
        <w:spacing w:before="0" w:after="0" w:line="240" w:lineRule="auto"/>
        <w:ind w:left="1280" w:right="0" w:firstLine="0"/>
        <w:jc w:val="left"/>
        <w:rPr>
          <w:sz w:val="12"/>
          <w:szCs w:val="12"/>
        </w:rPr>
      </w:pPr>
      <w:r>
        <w:rPr>
          <w:color w:val="000000"/>
          <w:spacing w:val="0"/>
          <w:w w:val="100"/>
          <w:position w:val="0"/>
          <w:sz w:val="12"/>
          <w:szCs w:val="12"/>
          <w:lang w:val="en-US" w:eastAsia="en-US" w:bidi="en-US"/>
        </w:rPr>
        <w:t xml:space="preserve">7CSnO(7tSn().Pn()(bjnO'Jl' (SPJ) 7TPn() </w:t>
      </w:r>
      <w:r>
        <w:rPr>
          <w:color w:val="000000"/>
          <w:spacing w:val="0"/>
          <w:w w:val="100"/>
          <w:position w:val="0"/>
          <w:sz w:val="12"/>
          <w:szCs w:val="12"/>
          <w:lang w:val="zh-TW" w:eastAsia="zh-TW" w:bidi="zh-TW"/>
        </w:rPr>
        <w:t xml:space="preserve">( </w:t>
      </w:r>
      <w:r>
        <w:rPr>
          <w:color w:val="000000"/>
          <w:spacing w:val="0"/>
          <w:w w:val="100"/>
          <w:position w:val="0"/>
          <w:sz w:val="12"/>
          <w:szCs w:val="12"/>
          <w:lang w:val="en-US" w:eastAsia="en-US" w:bidi="en-US"/>
        </w:rPr>
        <w:t>(Jcolor'</w:t>
      </w:r>
      <w:r>
        <w:rPr>
          <w:color w:val="000000"/>
          <w:spacing w:val="0"/>
          <w:w w:val="100"/>
          <w:position w:val="0"/>
          <w:sz w:val="18"/>
          <w:szCs w:val="18"/>
          <w:lang w:val="zh-TW" w:eastAsia="zh-TW" w:bidi="zh-TW"/>
        </w:rPr>
        <w:t>红'</w:t>
      </w:r>
      <w:r>
        <w:rPr>
          <w:color w:val="000000"/>
          <w:spacing w:val="0"/>
          <w:w w:val="100"/>
          <w:position w:val="0"/>
          <w:sz w:val="12"/>
          <w:szCs w:val="12"/>
          <w:lang w:val="en-US" w:eastAsia="en-US" w:bidi="en-US"/>
        </w:rPr>
        <w:t>(P)))o</w:t>
      </w:r>
    </w:p>
    <w:p>
      <w:pPr>
        <w:pStyle w:val="39"/>
        <w:keepNext w:val="0"/>
        <w:keepLines w:val="0"/>
        <w:widowControl w:val="0"/>
        <w:shd w:val="clear" w:color="auto" w:fill="auto"/>
        <w:bidi w:val="0"/>
        <w:spacing w:before="0" w:after="0" w:line="363" w:lineRule="exact"/>
        <w:ind w:left="1280" w:right="0" w:firstLine="0"/>
        <w:jc w:val="left"/>
      </w:pPr>
      <w:r>
        <w:rPr>
          <w:rFonts w:ascii="宋体" w:hAnsi="宋体" w:eastAsia="宋体" w:cs="宋体"/>
          <w:color w:val="000000"/>
          <w:spacing w:val="0"/>
          <w:w w:val="100"/>
          <w:position w:val="0"/>
          <w:sz w:val="12"/>
          <w:szCs w:val="12"/>
          <w:lang w:val="en-US" w:eastAsia="en-US" w:bidi="en-US"/>
        </w:rPr>
        <w:t>7rsno (</w:t>
      </w:r>
      <w:r>
        <w:rPr>
          <w:rFonts w:ascii="Times New Roman" w:hAnsi="Times New Roman" w:eastAsia="Times New Roman" w:cs="Times New Roman"/>
          <w:color w:val="000000"/>
          <w:spacing w:val="0"/>
          <w:w w:val="100"/>
          <w:position w:val="0"/>
          <w:lang w:val="en-US" w:eastAsia="en-US" w:bidi="en-US"/>
        </w:rPr>
        <w:t>aPno=' Pl' (oC()L()R='</w:t>
      </w:r>
      <w:r>
        <w:rPr>
          <w:rFonts w:ascii="宋体" w:hAnsi="宋体" w:eastAsia="宋体" w:cs="宋体"/>
          <w:color w:val="000000"/>
          <w:spacing w:val="0"/>
          <w:w w:val="100"/>
          <w:position w:val="0"/>
          <w:sz w:val="18"/>
          <w:szCs w:val="18"/>
          <w:lang w:val="zh-TW" w:eastAsia="zh-TW" w:bidi="zh-TW"/>
        </w:rPr>
        <w:t>红</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(P)ooSPJ)) </w:t>
      </w:r>
      <w:r>
        <w:rPr>
          <w:rFonts w:ascii="Times New Roman" w:hAnsi="Times New Roman" w:eastAsia="Times New Roman" w:cs="Times New Roman"/>
          <w:color w:val="000000"/>
          <w:spacing w:val="0"/>
          <w:w w:val="100"/>
          <w:position w:val="0"/>
          <w:vertAlign w:val="subscript"/>
          <w:lang w:val="en-US" w:eastAsia="en-US" w:bidi="en-US"/>
        </w:rPr>
        <w:t>o</w:t>
      </w:r>
    </w:p>
    <w:p>
      <w:pPr>
        <w:pStyle w:val="33"/>
        <w:keepNext w:val="0"/>
        <w:keepLines w:val="0"/>
        <w:widowControl w:val="0"/>
        <w:numPr>
          <w:ilvl w:val="0"/>
          <w:numId w:val="19"/>
        </w:numPr>
        <w:shd w:val="clear" w:color="auto" w:fill="auto"/>
        <w:tabs>
          <w:tab w:val="left" w:pos="1636"/>
        </w:tabs>
        <w:bidi w:val="0"/>
        <w:spacing w:before="0" w:after="0" w:line="363" w:lineRule="exact"/>
        <w:ind w:left="1280" w:right="0" w:firstLine="0"/>
        <w:jc w:val="left"/>
        <w:rPr>
          <w:sz w:val="19"/>
          <w:szCs w:val="19"/>
        </w:rPr>
      </w:pPr>
      <w:bookmarkStart w:id="183" w:name="bookmark194"/>
      <w:bookmarkEnd w:id="183"/>
      <w:r>
        <w:rPr>
          <w:color w:val="000000"/>
          <w:spacing w:val="0"/>
          <w:w w:val="100"/>
          <w:position w:val="0"/>
          <w:sz w:val="18"/>
          <w:szCs w:val="18"/>
        </w:rPr>
        <w:t>求没有使用天津供应商生产的红色零件的工程号</w:t>
      </w:r>
      <w:r>
        <w:rPr>
          <w:rFonts w:ascii="Times New Roman" w:hAnsi="Times New Roman" w:eastAsia="Times New Roman" w:cs="Times New Roman"/>
          <w:color w:val="000000"/>
          <w:spacing w:val="0"/>
          <w:w w:val="100"/>
          <w:position w:val="0"/>
          <w:sz w:val="19"/>
          <w:szCs w:val="19"/>
          <w:lang w:val="en-US" w:eastAsia="en-US" w:bidi="en-US"/>
        </w:rPr>
        <w:t>JNO</w:t>
      </w:r>
      <w:r>
        <w:rPr>
          <w:color w:val="000000"/>
          <w:spacing w:val="0"/>
          <w:w w:val="100"/>
          <w:position w:val="0"/>
          <w:sz w:val="19"/>
          <w:szCs w:val="19"/>
          <w:lang w:val="en-US" w:eastAsia="en-US" w:bidi="en-US"/>
        </w:rPr>
        <w:t>：</w:t>
      </w:r>
    </w:p>
    <w:p>
      <w:pPr>
        <w:pStyle w:val="39"/>
        <w:keepNext w:val="0"/>
        <w:keepLines w:val="0"/>
        <w:widowControl w:val="0"/>
        <w:shd w:val="clear" w:color="auto" w:fill="auto"/>
        <w:bidi w:val="0"/>
        <w:spacing w:before="0" w:after="0" w:line="363" w:lineRule="exact"/>
        <w:ind w:left="128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irjno( SPJ</w:t>
      </w:r>
      <w:r>
        <w:rPr>
          <w:rFonts w:ascii="Times New Roman" w:hAnsi="Times New Roman" w:eastAsia="Times New Roman" w:cs="Times New Roman"/>
          <w:color w:val="000000"/>
          <w:spacing w:val="0"/>
          <w:w w:val="100"/>
          <w:position w:val="0"/>
          <w:sz w:val="19"/>
          <w:szCs w:val="19"/>
          <w:lang w:val="zh-TW" w:eastAsia="zh-TW" w:bidi="zh-TW"/>
        </w:rPr>
        <w:t xml:space="preserve">) - </w:t>
      </w:r>
      <w:r>
        <w:rPr>
          <w:rFonts w:ascii="Times New Roman" w:hAnsi="Times New Roman" w:eastAsia="Times New Roman" w:cs="Times New Roman"/>
          <w:color w:val="000000"/>
          <w:spacing w:val="0"/>
          <w:w w:val="100"/>
          <w:position w:val="0"/>
          <w:sz w:val="19"/>
          <w:szCs w:val="19"/>
          <w:lang w:val="en-US" w:eastAsia="en-US" w:bidi="en-US"/>
        </w:rPr>
        <w:t xml:space="preserve">7tJNO( </w:t>
      </w:r>
      <w:r>
        <w:rPr>
          <w:rFonts w:ascii="宋体" w:hAnsi="宋体" w:eastAsia="宋体" w:cs="宋体"/>
          <w:i/>
          <w:iCs/>
          <w:color w:val="000000"/>
          <w:spacing w:val="0"/>
          <w:w w:val="100"/>
          <w:position w:val="0"/>
          <w:sz w:val="18"/>
          <w:szCs w:val="18"/>
          <w:lang w:val="en-US" w:eastAsia="en-US" w:bidi="en-US"/>
        </w:rPr>
        <w:t>acity=</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天津'</w:t>
      </w:r>
      <w:r>
        <w:rPr>
          <w:rFonts w:ascii="Times New Roman" w:hAnsi="Times New Roman" w:eastAsia="Times New Roman" w:cs="Times New Roman"/>
          <w:color w:val="000000"/>
          <w:spacing w:val="0"/>
          <w:w w:val="100"/>
          <w:position w:val="0"/>
          <w:sz w:val="19"/>
          <w:szCs w:val="19"/>
          <w:lang w:val="en-US" w:eastAsia="en-US" w:bidi="en-US"/>
        </w:rPr>
        <w:t>Color='</w:t>
      </w:r>
      <w:r>
        <w:rPr>
          <w:rFonts w:ascii="宋体" w:hAnsi="宋体" w:eastAsia="宋体" w:cs="宋体"/>
          <w:color w:val="000000"/>
          <w:spacing w:val="0"/>
          <w:w w:val="100"/>
          <w:position w:val="0"/>
          <w:sz w:val="18"/>
          <w:szCs w:val="18"/>
          <w:lang w:val="zh-TW" w:eastAsia="zh-TW" w:bidi="zh-TW"/>
        </w:rPr>
        <w:t>红</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ASPJsp)</w:t>
      </w:r>
      <w:r>
        <w:rPr>
          <w:rFonts w:ascii="宋体" w:hAnsi="宋体" w:eastAsia="宋体" w:cs="宋体"/>
          <w:color w:val="000000"/>
          <w:spacing w:val="0"/>
          <w:w w:val="100"/>
          <w:position w:val="0"/>
          <w:sz w:val="18"/>
          <w:szCs w:val="18"/>
          <w:lang w:val="zh-TW" w:eastAsia="zh-TW" w:bidi="zh-TW"/>
        </w:rPr>
        <w:t>。</w:t>
      </w:r>
    </w:p>
    <w:p>
      <w:pPr>
        <w:pStyle w:val="33"/>
        <w:keepNext w:val="0"/>
        <w:keepLines w:val="0"/>
        <w:widowControl w:val="0"/>
        <w:numPr>
          <w:ilvl w:val="0"/>
          <w:numId w:val="19"/>
        </w:numPr>
        <w:shd w:val="clear" w:color="auto" w:fill="auto"/>
        <w:tabs>
          <w:tab w:val="left" w:pos="1636"/>
        </w:tabs>
        <w:bidi w:val="0"/>
        <w:spacing w:before="0" w:after="160" w:line="363" w:lineRule="exact"/>
        <w:ind w:left="1280" w:right="0" w:firstLine="0"/>
        <w:jc w:val="left"/>
        <w:rPr>
          <w:sz w:val="19"/>
          <w:szCs w:val="19"/>
        </w:rPr>
      </w:pPr>
      <w:bookmarkStart w:id="184" w:name="bookmark195"/>
      <w:bookmarkEnd w:id="184"/>
      <w:r>
        <w:rPr>
          <w:color w:val="000000"/>
          <w:spacing w:val="0"/>
          <w:w w:val="100"/>
          <w:position w:val="0"/>
          <w:sz w:val="18"/>
          <w:szCs w:val="18"/>
        </w:rPr>
        <w:t>求至少用了供应商</w:t>
      </w:r>
      <w:r>
        <w:rPr>
          <w:rFonts w:ascii="Times New Roman" w:hAnsi="Times New Roman" w:eastAsia="Times New Roman" w:cs="Times New Roman"/>
          <w:color w:val="000000"/>
          <w:spacing w:val="0"/>
          <w:w w:val="100"/>
          <w:position w:val="0"/>
          <w:sz w:val="19"/>
          <w:szCs w:val="19"/>
          <w:lang w:val="en-US" w:eastAsia="en-US" w:bidi="en-US"/>
        </w:rPr>
        <w:t>S1</w:t>
      </w:r>
      <w:r>
        <w:rPr>
          <w:color w:val="000000"/>
          <w:spacing w:val="0"/>
          <w:w w:val="100"/>
          <w:position w:val="0"/>
          <w:sz w:val="18"/>
          <w:szCs w:val="18"/>
        </w:rPr>
        <w:t>所供应的全部零件的工程号</w:t>
      </w:r>
      <w:r>
        <w:rPr>
          <w:rFonts w:ascii="Times New Roman" w:hAnsi="Times New Roman" w:eastAsia="Times New Roman" w:cs="Times New Roman"/>
          <w:color w:val="000000"/>
          <w:spacing w:val="0"/>
          <w:w w:val="100"/>
          <w:position w:val="0"/>
          <w:sz w:val="19"/>
          <w:szCs w:val="19"/>
          <w:lang w:val="en-US" w:eastAsia="en-US" w:bidi="en-US"/>
        </w:rPr>
        <w:t>JNO</w:t>
      </w:r>
      <w:r>
        <w:rPr>
          <w:color w:val="000000"/>
          <w:spacing w:val="0"/>
          <w:w w:val="100"/>
          <w:position w:val="0"/>
          <w:sz w:val="19"/>
          <w:szCs w:val="19"/>
          <w:lang w:val="en-US" w:eastAsia="en-US" w:bidi="en-US"/>
        </w:rPr>
        <w:t>：</w:t>
      </w:r>
    </w:p>
    <w:p>
      <w:pPr>
        <w:pStyle w:val="39"/>
        <w:keepNext w:val="0"/>
        <w:keepLines w:val="0"/>
        <w:widowControl w:val="0"/>
        <w:shd w:val="clear" w:color="auto" w:fill="auto"/>
        <w:bidi w:val="0"/>
        <w:spacing w:before="0" w:after="0" w:line="398" w:lineRule="auto"/>
        <w:ind w:left="1280" w:right="0" w:firstLine="0"/>
        <w:jc w:val="left"/>
      </w:pPr>
      <w:r>
        <w:rPr>
          <w:rFonts w:ascii="Times New Roman" w:hAnsi="Times New Roman" w:eastAsia="Times New Roman" w:cs="Times New Roman"/>
          <w:smallCaps/>
          <w:color w:val="000000"/>
          <w:spacing w:val="0"/>
          <w:w w:val="100"/>
          <w:position w:val="0"/>
          <w:lang w:val="en-US" w:eastAsia="en-US" w:bidi="en-US"/>
        </w:rPr>
        <w:t>ttJ</w:t>
      </w:r>
      <w:r>
        <w:rPr>
          <w:rFonts w:ascii="Times New Roman" w:hAnsi="Times New Roman" w:eastAsia="Times New Roman" w:cs="Times New Roman"/>
          <w:color w:val="000000"/>
          <w:spacing w:val="0"/>
          <w:w w:val="100"/>
          <w:position w:val="0"/>
          <w:lang w:val="en-US" w:eastAsia="en-US" w:bidi="en-US"/>
        </w:rPr>
        <w:t xml:space="preserve"> no, Pno( SPJ) -r- 7tPno(</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jSno=' SI' (SPJ)) </w:t>
      </w:r>
      <w:r>
        <w:rPr>
          <w:rFonts w:ascii="Times New Roman" w:hAnsi="Times New Roman" w:eastAsia="Times New Roman" w:cs="Times New Roman"/>
          <w:color w:val="000000"/>
          <w:spacing w:val="0"/>
          <w:w w:val="100"/>
          <w:position w:val="0"/>
          <w:vertAlign w:val="subscript"/>
          <w:lang w:val="en-US" w:eastAsia="en-US" w:bidi="en-US"/>
        </w:rPr>
        <w:t>o</w:t>
      </w:r>
    </w:p>
    <w:p>
      <w:pPr>
        <w:pStyle w:val="33"/>
        <w:keepNext w:val="0"/>
        <w:keepLines w:val="0"/>
        <w:widowControl w:val="0"/>
        <w:numPr>
          <w:ilvl w:val="0"/>
          <w:numId w:val="18"/>
        </w:numPr>
        <w:shd w:val="clear" w:color="auto" w:fill="auto"/>
        <w:tabs>
          <w:tab w:val="left" w:pos="325"/>
        </w:tabs>
        <w:bidi w:val="0"/>
        <w:spacing w:before="0" w:after="0" w:line="363" w:lineRule="exact"/>
        <w:ind w:left="0" w:right="0" w:firstLine="0"/>
        <w:jc w:val="both"/>
      </w:pPr>
      <w:bookmarkStart w:id="185" w:name="bookmark196"/>
      <w:bookmarkEnd w:id="185"/>
      <w:r>
        <w:rPr>
          <w:b/>
          <w:bCs/>
          <w:color w:val="000000"/>
          <w:spacing w:val="0"/>
          <w:w w:val="100"/>
          <w:position w:val="0"/>
          <w:sz w:val="20"/>
          <w:szCs w:val="20"/>
        </w:rPr>
        <w:t xml:space="preserve">遂题国区 </w:t>
      </w:r>
      <w:r>
        <w:rPr>
          <w:color w:val="000000"/>
          <w:spacing w:val="0"/>
          <w:w w:val="100"/>
          <w:position w:val="0"/>
        </w:rPr>
        <w:t>连接运算符是</w:t>
      </w:r>
      <w:r>
        <w:rPr>
          <w:color w:val="000000"/>
          <w:spacing w:val="0"/>
          <w:w w:val="100"/>
          <w:position w:val="0"/>
          <w:lang w:val="en-US" w:eastAsia="en-US" w:bidi="en-US"/>
        </w:rPr>
        <w:t>“=</w:t>
      </w:r>
      <w:r>
        <w:rPr>
          <w:color w:val="000000"/>
          <w:spacing w:val="0"/>
          <w:w w:val="100"/>
          <w:position w:val="0"/>
          <w:lang w:val="zh-CN" w:eastAsia="zh-CN" w:bidi="zh-CN"/>
        </w:rPr>
        <w:t>”的</w:t>
      </w:r>
      <w:r>
        <w:rPr>
          <w:color w:val="000000"/>
          <w:spacing w:val="0"/>
          <w:w w:val="100"/>
          <w:position w:val="0"/>
        </w:rPr>
        <w:t>连接运算称为等值连接。它是从关系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的广义笛卡尔积</w:t>
      </w:r>
    </w:p>
    <w:p>
      <w:pPr>
        <w:pStyle w:val="33"/>
        <w:keepNext w:val="0"/>
        <w:keepLines w:val="0"/>
        <w:widowControl w:val="0"/>
        <w:shd w:val="clear" w:color="auto" w:fill="auto"/>
        <w:bidi w:val="0"/>
        <w:spacing w:before="0" w:after="0" w:line="363" w:lineRule="exact"/>
        <w:ind w:left="1280" w:right="0" w:firstLine="0"/>
        <w:jc w:val="left"/>
      </w:pPr>
      <w:r>
        <w:rPr>
          <w:color w:val="000000"/>
          <w:spacing w:val="0"/>
          <w:w w:val="100"/>
          <w:position w:val="0"/>
        </w:rPr>
        <w:t>中选取</w:t>
      </w:r>
      <w:r>
        <w:rPr>
          <w:rFonts w:ascii="Times New Roman" w:hAnsi="Times New Roman" w:eastAsia="Times New Roman" w:cs="Times New Roman"/>
          <w:color w:val="000000"/>
          <w:spacing w:val="0"/>
          <w:w w:val="100"/>
          <w:position w:val="0"/>
          <w:sz w:val="19"/>
          <w:szCs w:val="19"/>
          <w:lang w:val="en-US" w:eastAsia="en-US" w:bidi="en-US"/>
        </w:rPr>
        <w:t>A,B</w:t>
      </w:r>
      <w:r>
        <w:rPr>
          <w:color w:val="000000"/>
          <w:spacing w:val="0"/>
          <w:w w:val="100"/>
          <w:position w:val="0"/>
        </w:rPr>
        <w:t>属性值相等的那些元组。</w:t>
      </w:r>
    </w:p>
    <w:p>
      <w:pPr>
        <w:pStyle w:val="33"/>
        <w:keepNext w:val="0"/>
        <w:keepLines w:val="0"/>
        <w:widowControl w:val="0"/>
        <w:shd w:val="clear" w:color="auto" w:fill="auto"/>
        <w:bidi w:val="0"/>
        <w:spacing w:before="0" w:after="0" w:line="363" w:lineRule="exact"/>
        <w:ind w:left="1280" w:right="0" w:firstLine="20"/>
        <w:jc w:val="both"/>
      </w:pPr>
      <w:r>
        <w:rPr>
          <w:color w:val="000000"/>
          <w:spacing w:val="0"/>
          <w:w w:val="100"/>
          <w:position w:val="0"/>
        </w:rPr>
        <w:t>自然连接是一种特殊的等值连接,它要求两个关系中进行比较的分量必须是相同的 属性组，并且在结果中把重复的属性列去掉。</w:t>
      </w:r>
    </w:p>
    <w:p>
      <w:pPr>
        <w:pStyle w:val="33"/>
        <w:keepNext w:val="0"/>
        <w:keepLines w:val="0"/>
        <w:widowControl w:val="0"/>
        <w:shd w:val="clear" w:color="auto" w:fill="auto"/>
        <w:bidi w:val="0"/>
        <w:spacing w:before="0" w:after="0" w:line="363" w:lineRule="exact"/>
        <w:ind w:left="1280" w:right="0" w:firstLine="20"/>
        <w:jc w:val="both"/>
      </w:pPr>
      <w:r>
        <w:rPr>
          <w:color w:val="000000"/>
          <w:spacing w:val="0"/>
          <w:w w:val="100"/>
          <w:position w:val="0"/>
        </w:rPr>
        <w:t>自然连接与等值连接的区别：自然连接中相等的分量必须是相同的属性组,并且要 在结果中去掉重复的属性,而等值连接则不必。</w:t>
      </w:r>
    </w:p>
    <w:p>
      <w:pPr>
        <w:pStyle w:val="33"/>
        <w:keepNext w:val="0"/>
        <w:keepLines w:val="0"/>
        <w:widowControl w:val="0"/>
        <w:shd w:val="clear" w:color="auto" w:fill="auto"/>
        <w:bidi w:val="0"/>
        <w:spacing w:before="0" w:after="60" w:line="363" w:lineRule="exact"/>
        <w:ind w:left="1280" w:right="0" w:firstLine="20"/>
        <w:jc w:val="both"/>
        <w:rPr>
          <w:sz w:val="19"/>
          <w:szCs w:val="19"/>
        </w:rPr>
      </w:pPr>
      <w:r>
        <w:rPr>
          <w:color w:val="000000"/>
          <w:spacing w:val="0"/>
          <w:w w:val="100"/>
          <w:position w:val="0"/>
          <w:sz w:val="18"/>
          <w:szCs w:val="18"/>
        </w:rPr>
        <w:t>自然连接与等值连接的联系：自然连接是等值连接的特殊处理，当</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与</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sz w:val="18"/>
          <w:szCs w:val="18"/>
        </w:rPr>
        <w:t>无相同属 性时,</w:t>
      </w:r>
      <w:r>
        <w:rPr>
          <w:rFonts w:ascii="Times New Roman" w:hAnsi="Times New Roman" w:eastAsia="Times New Roman" w:cs="Times New Roman"/>
          <w:color w:val="000000"/>
          <w:spacing w:val="0"/>
          <w:w w:val="100"/>
          <w:position w:val="0"/>
          <w:sz w:val="19"/>
          <w:szCs w:val="19"/>
          <w:lang w:val="en-US" w:eastAsia="en-US" w:bidi="en-US"/>
        </w:rPr>
        <w:t xml:space="preserve">R8S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RXS</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numPr>
          <w:ilvl w:val="0"/>
          <w:numId w:val="18"/>
        </w:numPr>
        <w:shd w:val="clear" w:color="auto" w:fill="auto"/>
        <w:bidi w:val="0"/>
        <w:spacing w:before="0" w:after="0" w:line="363" w:lineRule="exact"/>
        <w:ind w:left="0" w:right="0" w:firstLine="0"/>
        <w:jc w:val="both"/>
      </w:pPr>
      <w:bookmarkStart w:id="186" w:name="bookmark197"/>
      <w:bookmarkEnd w:id="186"/>
      <w:r>
        <w:rPr>
          <w:rFonts w:ascii="Times New Roman" w:hAnsi="Times New Roman" w:eastAsia="Times New Roman" w:cs="Times New Roman"/>
          <w:b/>
          <w:bCs/>
          <w:color w:val="000000"/>
          <w:spacing w:val="0"/>
          <w:w w:val="100"/>
          <w:position w:val="0"/>
        </w:rPr>
        <w:t xml:space="preserve"> </w:t>
      </w:r>
      <w:r>
        <w:rPr>
          <w:b/>
          <w:bCs/>
          <w:color w:val="000000"/>
          <w:spacing w:val="0"/>
          <w:w w:val="100"/>
          <w:position w:val="0"/>
          <w:sz w:val="20"/>
          <w:szCs w:val="20"/>
        </w:rPr>
        <w:t xml:space="preserve">匯亜区 </w:t>
      </w:r>
      <w:r>
        <w:rPr>
          <w:color w:val="000000"/>
          <w:spacing w:val="0"/>
          <w:w w:val="100"/>
          <w:position w:val="0"/>
        </w:rPr>
        <w:t>并、差、笛卡尔积、投影和选择</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种运算为基本的运算。其他</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种运算，即交、连接和</w:t>
      </w:r>
    </w:p>
    <w:p>
      <w:pPr>
        <w:pStyle w:val="33"/>
        <w:keepNext w:val="0"/>
        <w:keepLines w:val="0"/>
        <w:widowControl w:val="0"/>
        <w:shd w:val="clear" w:color="auto" w:fill="auto"/>
        <w:bidi w:val="0"/>
        <w:spacing w:before="0" w:after="0" w:line="363" w:lineRule="exact"/>
        <w:ind w:left="1280" w:right="0" w:firstLine="0"/>
        <w:jc w:val="left"/>
      </w:pPr>
      <w:r>
        <w:rPr>
          <w:color w:val="000000"/>
          <w:spacing w:val="0"/>
          <w:w w:val="100"/>
          <w:position w:val="0"/>
        </w:rPr>
        <w:t>除，均可以用这</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种基本运算来表达。</w:t>
      </w:r>
    </w:p>
    <w:p>
      <w:pPr>
        <w:pStyle w:val="39"/>
        <w:keepNext w:val="0"/>
        <w:keepLines w:val="0"/>
        <w:widowControl w:val="0"/>
        <w:shd w:val="clear" w:color="auto" w:fill="auto"/>
        <w:bidi w:val="0"/>
        <w:spacing w:before="0" w:after="160" w:line="363" w:lineRule="exact"/>
        <w:ind w:left="1280" w:right="0" w:firstLine="0"/>
        <w:jc w:val="left"/>
      </w:pPr>
      <w:r>
        <w:rPr>
          <w:rFonts w:ascii="宋体" w:hAnsi="宋体" w:eastAsia="宋体" w:cs="宋体"/>
          <w:color w:val="000000"/>
          <w:spacing w:val="0"/>
          <w:w w:val="100"/>
          <w:position w:val="0"/>
          <w:sz w:val="18"/>
          <w:szCs w:val="18"/>
          <w:lang w:val="zh-TW" w:eastAsia="zh-TW" w:bidi="zh-TW"/>
        </w:rPr>
        <w:t>用基本运算表示其他运算如下:</w:t>
      </w:r>
      <w:r>
        <w:rPr>
          <w:rFonts w:ascii="Times New Roman" w:hAnsi="Times New Roman" w:eastAsia="Times New Roman" w:cs="Times New Roman"/>
          <w:color w:val="000000"/>
          <w:spacing w:val="0"/>
          <w:w w:val="100"/>
          <w:position w:val="0"/>
          <w:lang w:val="en-US" w:eastAsia="en-US" w:bidi="en-US"/>
        </w:rPr>
        <w:t xml:space="preserve">RQS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R - (R - S)</w:t>
      </w:r>
    </w:p>
    <w:p>
      <w:pPr>
        <w:pStyle w:val="39"/>
        <w:keepNext w:val="0"/>
        <w:keepLines w:val="0"/>
        <w:widowControl w:val="0"/>
        <w:shd w:val="clear" w:color="auto" w:fill="auto"/>
        <w:tabs>
          <w:tab w:val="left" w:pos="4622"/>
        </w:tabs>
        <w:bidi w:val="0"/>
        <w:spacing w:before="0" w:after="0" w:line="398" w:lineRule="auto"/>
        <w:ind w:left="1280" w:right="0" w:firstLine="0"/>
        <w:jc w:val="left"/>
      </w:pPr>
      <w:r>
        <w:rPr>
          <w:rFonts w:ascii="Times New Roman" w:hAnsi="Times New Roman" w:eastAsia="Times New Roman" w:cs="Times New Roman"/>
          <w:color w:val="000000"/>
          <w:spacing w:val="0"/>
          <w:w w:val="100"/>
          <w:position w:val="0"/>
          <w:lang w:val="en-US" w:eastAsia="en-US" w:bidi="en-US"/>
        </w:rPr>
        <w:t>RooS =</w:t>
      </w:r>
      <w:r>
        <w:rPr>
          <w:rFonts w:ascii="Times New Roman" w:hAnsi="Times New Roman" w:eastAsia="Times New Roman" w:cs="Times New Roman"/>
          <w:color w:val="000000"/>
          <w:spacing w:val="0"/>
          <w:w w:val="100"/>
          <w:position w:val="0"/>
          <w:vertAlign w:val="subscript"/>
          <w:lang w:val="en-US" w:eastAsia="en-US" w:bidi="en-US"/>
        </w:rPr>
        <w:t>a</w:t>
      </w:r>
      <w:r>
        <w:rPr>
          <w:rFonts w:ascii="Times New Roman" w:hAnsi="Times New Roman" w:eastAsia="Times New Roman" w:cs="Times New Roman"/>
          <w:color w:val="000000"/>
          <w:spacing w:val="0"/>
          <w:w w:val="100"/>
          <w:position w:val="0"/>
          <w:lang w:val="en-US" w:eastAsia="en-US" w:bidi="en-US"/>
        </w:rPr>
        <w:t>R[A]=S[A](RXS)</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w:t>
      </w:r>
    </w:p>
    <w:p>
      <w:pPr>
        <w:pStyle w:val="39"/>
        <w:keepNext w:val="0"/>
        <w:keepLines w:val="0"/>
        <w:widowControl w:val="0"/>
        <w:shd w:val="clear" w:color="auto" w:fill="auto"/>
        <w:bidi w:val="0"/>
        <w:spacing w:before="0" w:after="0" w:line="398" w:lineRule="auto"/>
        <w:ind w:left="1280" w:right="0" w:firstLine="0"/>
        <w:jc w:val="left"/>
        <w:sectPr>
          <w:headerReference r:id="rId27" w:type="default"/>
          <w:headerReference r:id="rId28" w:type="even"/>
          <w:footnotePr>
            <w:numFmt w:val="decimal"/>
          </w:footnotePr>
          <w:pgSz w:w="10430" w:h="13246"/>
          <w:pgMar w:top="810" w:right="1092" w:bottom="1127" w:left="1241" w:header="382" w:footer="699" w:gutter="0"/>
          <w:pgNumType w:start="33"/>
          <w:cols w:space="720" w:num="1"/>
          <w:rtlGutter w:val="0"/>
          <w:docGrid w:linePitch="360" w:charSpace="0"/>
        </w:sectPr>
      </w:pPr>
      <w:r>
        <w:rPr>
          <w:rFonts w:ascii="Times New Roman" w:hAnsi="Times New Roman" w:eastAsia="Times New Roman" w:cs="Times New Roman"/>
          <w:color w:val="000000"/>
          <w:spacing w:val="0"/>
          <w:w w:val="100"/>
          <w:position w:val="0"/>
          <w:lang w:val="en-US" w:eastAsia="en-US" w:bidi="en-US"/>
        </w:rPr>
        <w:t xml:space="preserve">R4-S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smallCaps/>
          <w:color w:val="000000"/>
          <w:spacing w:val="0"/>
          <w:w w:val="100"/>
          <w:position w:val="0"/>
          <w:lang w:val="en-US" w:eastAsia="en-US" w:bidi="en-US"/>
        </w:rPr>
        <w:t>kX(</w:t>
      </w:r>
      <w:r>
        <w:rPr>
          <w:rFonts w:ascii="Times New Roman" w:hAnsi="Times New Roman" w:eastAsia="Times New Roman" w:cs="Times New Roman"/>
          <w:color w:val="000000"/>
          <w:spacing w:val="0"/>
          <w:w w:val="100"/>
          <w:position w:val="0"/>
          <w:lang w:val="en-US" w:eastAsia="en-US" w:bidi="en-US"/>
        </w:rPr>
        <w:t xml:space="preserve"> R)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7tX( </w:t>
      </w:r>
      <w:r>
        <w:rPr>
          <w:rFonts w:ascii="Times New Roman" w:hAnsi="Times New Roman" w:eastAsia="Times New Roman" w:cs="Times New Roman"/>
          <w:smallCaps/>
          <w:color w:val="000000"/>
          <w:spacing w:val="0"/>
          <w:w w:val="100"/>
          <w:position w:val="0"/>
          <w:lang w:val="en-US" w:eastAsia="en-US" w:bidi="en-US"/>
        </w:rPr>
        <w:t>kX(</w:t>
      </w:r>
      <w:r>
        <w:rPr>
          <w:rFonts w:ascii="Times New Roman" w:hAnsi="Times New Roman" w:eastAsia="Times New Roman" w:cs="Times New Roman"/>
          <w:color w:val="000000"/>
          <w:spacing w:val="0"/>
          <w:w w:val="100"/>
          <w:position w:val="0"/>
          <w:lang w:val="en-US" w:eastAsia="en-US" w:bidi="en-US"/>
        </w:rPr>
        <w:t xml:space="preserve"> R) X </w:t>
      </w:r>
      <w:r>
        <w:rPr>
          <w:rFonts w:ascii="Times New Roman" w:hAnsi="Times New Roman" w:eastAsia="Times New Roman" w:cs="Times New Roman"/>
          <w:smallCaps/>
          <w:color w:val="000000"/>
          <w:spacing w:val="0"/>
          <w:w w:val="100"/>
          <w:position w:val="0"/>
          <w:lang w:val="en-US" w:eastAsia="en-US" w:bidi="en-US"/>
        </w:rPr>
        <w:t>k</w:t>
      </w:r>
      <w:r>
        <w:rPr>
          <w:rFonts w:ascii="Times New Roman" w:hAnsi="Times New Roman" w:eastAsia="Times New Roman" w:cs="Times New Roman"/>
          <w:color w:val="000000"/>
          <w:spacing w:val="0"/>
          <w:w w:val="100"/>
          <w:position w:val="0"/>
          <w:lang w:val="en-US" w:eastAsia="en-US" w:bidi="en-US"/>
        </w:rPr>
        <w:t xml:space="preserve"> Y( S) - R)</w:t>
      </w:r>
    </w:p>
    <w:p>
      <w:pPr>
        <w:pStyle w:val="9"/>
        <w:keepNext w:val="0"/>
        <w:keepLines w:val="0"/>
        <w:framePr w:w="5503" w:h="1369" w:wrap="auto" w:vAnchor="margin" w:hAnchor="page" w:x="509" w:y="2"/>
        <w:widowControl w:val="0"/>
        <w:pBdr>
          <w:bottom w:val="single" w:color="auto" w:sz="4" w:space="0"/>
        </w:pBdr>
        <w:shd w:val="clear" w:color="auto" w:fill="auto"/>
        <w:bidi w:val="0"/>
        <w:spacing w:before="0" w:after="280" w:line="240" w:lineRule="auto"/>
        <w:ind w:left="0" w:right="0" w:firstLine="0"/>
        <w:jc w:val="left"/>
        <w:rPr>
          <w:sz w:val="52"/>
          <w:szCs w:val="52"/>
        </w:rPr>
      </w:pPr>
      <w:r>
        <w:rPr>
          <w:color w:val="000000"/>
          <w:spacing w:val="0"/>
          <w:w w:val="100"/>
          <w:position w:val="0"/>
          <w:sz w:val="52"/>
          <w:szCs w:val="52"/>
          <w:u w:val="single"/>
          <w:lang w:val="zh-TW" w:eastAsia="zh-TW" w:bidi="zh-TW"/>
        </w:rPr>
        <w:t>第三章</w:t>
      </w:r>
    </w:p>
    <w:p>
      <w:pPr>
        <w:pStyle w:val="9"/>
        <w:keepNext w:val="0"/>
        <w:keepLines w:val="0"/>
        <w:framePr w:w="5503" w:h="1369" w:wrap="auto" w:vAnchor="margin" w:hAnchor="page" w:x="509" w:y="2"/>
        <w:widowControl w:val="0"/>
        <w:shd w:val="clear" w:color="auto" w:fill="auto"/>
        <w:bidi w:val="0"/>
        <w:spacing w:before="0" w:after="0" w:line="240" w:lineRule="auto"/>
        <w:ind w:left="0" w:right="0" w:firstLine="0"/>
        <w:jc w:val="left"/>
        <w:rPr>
          <w:sz w:val="50"/>
          <w:szCs w:val="50"/>
        </w:rPr>
      </w:pPr>
      <w:r>
        <w:rPr>
          <w:color w:val="000000"/>
          <w:spacing w:val="0"/>
          <w:w w:val="100"/>
          <w:position w:val="0"/>
          <w:sz w:val="40"/>
          <w:szCs w:val="40"/>
          <w:lang w:val="zh-TW" w:eastAsia="zh-TW" w:bidi="zh-TW"/>
        </w:rPr>
        <w:t>关系数据库标准语言</w:t>
      </w:r>
      <w:r>
        <w:rPr>
          <w:rFonts w:ascii="Times New Roman" w:hAnsi="Times New Roman" w:eastAsia="Times New Roman" w:cs="Times New Roman"/>
          <w:b/>
          <w:bCs/>
          <w:color w:val="000000"/>
          <w:spacing w:val="0"/>
          <w:w w:val="100"/>
          <w:position w:val="0"/>
          <w:sz w:val="50"/>
          <w:szCs w:val="50"/>
          <w:lang w:val="en-US" w:eastAsia="en-US" w:bidi="en-US"/>
        </w:rPr>
        <w:t>SQL</w:t>
      </w:r>
    </w:p>
    <w:p>
      <w:pPr>
        <w:pStyle w:val="9"/>
        <w:keepNext w:val="0"/>
        <w:keepLines w:val="0"/>
        <w:framePr w:w="1546" w:h="352" w:wrap="auto" w:vAnchor="margin" w:hAnchor="page" w:x="610" w:y="2736"/>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shd w:val="clear" w:color="auto" w:fill="FFFFFF"/>
          <w:lang w:val="zh-TW" w:eastAsia="zh-TW" w:bidi="zh-TW"/>
        </w:rPr>
        <w:t>知识网络图</w:t>
      </w:r>
    </w:p>
    <w:p>
      <w:pPr>
        <w:pStyle w:val="41"/>
        <w:keepNext w:val="0"/>
        <w:keepLines w:val="0"/>
        <w:framePr w:w="196" w:h="599" w:hRule="exact" w:wrap="auto" w:vAnchor="margin" w:hAnchor="page" w:x="8897" w:y="329"/>
        <w:widowControl w:val="0"/>
        <w:shd w:val="clear" w:color="auto" w:fill="auto"/>
        <w:bidi w:val="0"/>
        <w:spacing w:before="0" w:after="0" w:line="240" w:lineRule="auto"/>
        <w:ind w:left="0" w:right="0" w:firstLine="0"/>
        <w:jc w:val="both"/>
      </w:pPr>
      <w:r>
        <w:rPr>
          <w:color w:val="000000"/>
          <w:spacing w:val="0"/>
          <w:w w:val="100"/>
          <w:position w:val="0"/>
          <w:shd w:val="clear" w:color="auto" w:fill="FFFFFF"/>
        </w:rPr>
        <w:t>第三章</w:t>
      </w:r>
    </w:p>
    <w:p>
      <w:pPr>
        <w:pStyle w:val="41"/>
        <w:keepNext w:val="0"/>
        <w:keepLines w:val="0"/>
        <w:framePr w:w="196" w:h="2110" w:hRule="exact" w:wrap="auto" w:vAnchor="margin" w:hAnchor="page" w:x="8897" w:y="1059"/>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p>
      <w:pPr>
        <w:pStyle w:val="33"/>
        <w:keepNext w:val="0"/>
        <w:keepLines w:val="0"/>
        <w:framePr w:w="4265" w:h="6666" w:wrap="auto" w:vAnchor="margin" w:hAnchor="page" w:x="1712" w:y="3295"/>
        <w:widowControl w:val="0"/>
        <w:shd w:val="clear" w:color="auto" w:fill="auto"/>
        <w:bidi w:val="0"/>
        <w:spacing w:before="0" w:after="0" w:line="290" w:lineRule="exact"/>
        <w:ind w:left="0" w:right="0" w:firstLine="820"/>
        <w:jc w:val="left"/>
      </w:pPr>
      <w:r>
        <w:rPr>
          <w:rFonts w:ascii="Times New Roman" w:hAnsi="Times New Roman" w:eastAsia="Times New Roman" w:cs="Times New Roman"/>
          <w:color w:val="000000"/>
          <w:spacing w:val="0"/>
          <w:w w:val="100"/>
          <w:position w:val="0"/>
          <w:sz w:val="19"/>
          <w:szCs w:val="19"/>
          <w:lang w:val="en-US" w:eastAsia="en-US" w:bidi="en-US"/>
        </w:rPr>
        <w:t>fSQL</w:t>
      </w:r>
      <w:r>
        <w:rPr>
          <w:color w:val="000000"/>
          <w:spacing w:val="0"/>
          <w:w w:val="100"/>
          <w:position w:val="0"/>
        </w:rPr>
        <w:t>的产生与发展</w:t>
      </w:r>
    </w:p>
    <w:p>
      <w:pPr>
        <w:pStyle w:val="39"/>
        <w:keepNext w:val="0"/>
        <w:keepLines w:val="0"/>
        <w:framePr w:w="4265" w:h="6666" w:wrap="auto" w:vAnchor="margin" w:hAnchor="page" w:x="1712" w:y="3295"/>
        <w:widowControl w:val="0"/>
        <w:shd w:val="clear" w:color="auto" w:fill="auto"/>
        <w:bidi w:val="0"/>
        <w:spacing w:before="0" w:after="0" w:line="319" w:lineRule="auto"/>
        <w:ind w:left="0" w:right="0" w:firstLine="7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SQL</w:t>
      </w:r>
      <w:r>
        <w:rPr>
          <w:rFonts w:ascii="宋体" w:hAnsi="宋体" w:eastAsia="宋体" w:cs="宋体"/>
          <w:color w:val="000000"/>
          <w:spacing w:val="0"/>
          <w:w w:val="100"/>
          <w:position w:val="0"/>
          <w:sz w:val="18"/>
          <w:szCs w:val="18"/>
          <w:lang w:val="zh-TW" w:eastAsia="zh-TW" w:bidi="zh-TW"/>
        </w:rPr>
        <w:t>的特点</w:t>
      </w:r>
    </w:p>
    <w:p>
      <w:pPr>
        <w:pStyle w:val="33"/>
        <w:keepNext w:val="0"/>
        <w:keepLines w:val="0"/>
        <w:framePr w:w="4265" w:h="6666" w:wrap="auto" w:vAnchor="margin" w:hAnchor="page" w:x="1712" w:y="3295"/>
        <w:widowControl w:val="0"/>
        <w:shd w:val="clear" w:color="auto" w:fill="auto"/>
        <w:bidi w:val="0"/>
        <w:spacing w:before="0" w:after="0" w:line="290" w:lineRule="exact"/>
        <w:ind w:left="820" w:right="0" w:firstLine="40"/>
        <w:jc w:val="left"/>
      </w:pPr>
      <w:r>
        <w:rPr>
          <w:rFonts w:ascii="Times New Roman" w:hAnsi="Times New Roman" w:eastAsia="Times New Roman" w:cs="Times New Roman"/>
          <w:color w:val="000000"/>
          <w:spacing w:val="0"/>
          <w:w w:val="100"/>
          <w:position w:val="0"/>
          <w:sz w:val="19"/>
          <w:szCs w:val="19"/>
          <w:lang w:val="en-US" w:eastAsia="en-US" w:bidi="en-US"/>
        </w:rPr>
        <w:t>ISQL</w:t>
      </w:r>
      <w:r>
        <w:rPr>
          <w:color w:val="000000"/>
          <w:spacing w:val="0"/>
          <w:w w:val="100"/>
          <w:position w:val="0"/>
        </w:rPr>
        <w:t>的基本概念 模式的定义与删除 基本表的定义、删除与修改 索引的建立与删除 数据字典 单表查询 连接查询 嵌套查询 集合查询</w:t>
      </w:r>
    </w:p>
    <w:p>
      <w:pPr>
        <w:pStyle w:val="33"/>
        <w:keepNext w:val="0"/>
        <w:keepLines w:val="0"/>
        <w:framePr w:w="4265" w:h="6666" w:wrap="auto" w:vAnchor="margin" w:hAnchor="page" w:x="1712" w:y="3295"/>
        <w:widowControl w:val="0"/>
        <w:shd w:val="clear" w:color="auto" w:fill="auto"/>
        <w:bidi w:val="0"/>
        <w:spacing w:before="0" w:after="0" w:line="290" w:lineRule="exact"/>
        <w:ind w:left="820" w:right="0" w:firstLine="40"/>
        <w:jc w:val="left"/>
      </w:pPr>
      <w:r>
        <w:rPr>
          <w:color w:val="000000"/>
          <w:spacing w:val="0"/>
          <w:w w:val="100"/>
          <w:position w:val="0"/>
        </w:rPr>
        <w:t>、基于派生表的查询 （插入数据</w:t>
      </w:r>
    </w:p>
    <w:p>
      <w:pPr>
        <w:pStyle w:val="33"/>
        <w:keepNext w:val="0"/>
        <w:keepLines w:val="0"/>
        <w:framePr w:w="4265" w:h="6666" w:wrap="auto" w:vAnchor="margin" w:hAnchor="page" w:x="1712" w:y="3295"/>
        <w:widowControl w:val="0"/>
        <w:shd w:val="clear" w:color="auto" w:fill="auto"/>
        <w:bidi w:val="0"/>
        <w:spacing w:before="0" w:after="0" w:line="290" w:lineRule="exact"/>
        <w:ind w:left="0" w:right="0" w:firstLine="0"/>
        <w:jc w:val="left"/>
      </w:pPr>
      <w:r>
        <w:rPr>
          <w:color w:val="000000"/>
          <w:spacing w:val="0"/>
          <w:w w:val="100"/>
          <w:position w:val="0"/>
        </w:rPr>
        <w:t>数据更新{修改数据</w:t>
      </w:r>
    </w:p>
    <w:p>
      <w:pPr>
        <w:pStyle w:val="33"/>
        <w:keepNext w:val="0"/>
        <w:keepLines w:val="0"/>
        <w:framePr w:w="4265" w:h="6666" w:wrap="auto" w:vAnchor="margin" w:hAnchor="page" w:x="1712" w:y="3295"/>
        <w:widowControl w:val="0"/>
        <w:shd w:val="clear" w:color="auto" w:fill="auto"/>
        <w:bidi w:val="0"/>
        <w:spacing w:before="0" w:after="0" w:line="290" w:lineRule="exact"/>
        <w:ind w:left="0" w:right="0" w:firstLine="760"/>
        <w:jc w:val="left"/>
      </w:pPr>
      <w:r>
        <w:rPr>
          <w:rFonts w:ascii="Times New Roman" w:hAnsi="Times New Roman" w:eastAsia="Times New Roman" w:cs="Times New Roman"/>
          <w:color w:val="000000"/>
          <w:spacing w:val="0"/>
          <w:w w:val="100"/>
          <w:position w:val="0"/>
          <w:sz w:val="19"/>
          <w:szCs w:val="19"/>
        </w:rPr>
        <w:t>I</w:t>
      </w:r>
      <w:r>
        <w:rPr>
          <w:color w:val="000000"/>
          <w:spacing w:val="0"/>
          <w:w w:val="100"/>
          <w:position w:val="0"/>
        </w:rPr>
        <w:t>删除数据</w:t>
      </w:r>
    </w:p>
    <w:p>
      <w:pPr>
        <w:pStyle w:val="33"/>
        <w:keepNext w:val="0"/>
        <w:keepLines w:val="0"/>
        <w:framePr w:w="4265" w:h="6666" w:wrap="auto" w:vAnchor="margin" w:hAnchor="page" w:x="1712" w:y="3295"/>
        <w:widowControl w:val="0"/>
        <w:shd w:val="clear" w:color="auto" w:fill="auto"/>
        <w:bidi w:val="0"/>
        <w:spacing w:before="0" w:after="0" w:line="290" w:lineRule="exact"/>
        <w:ind w:left="1020" w:right="1760" w:firstLine="40"/>
        <w:jc w:val="left"/>
      </w:pPr>
      <w:r>
        <w:rPr>
          <w:color w:val="000000"/>
          <w:spacing w:val="0"/>
          <w:w w:val="100"/>
          <w:position w:val="0"/>
        </w:rPr>
        <w:t>'空值的产生 空值的判断 空值的约束条件</w:t>
      </w:r>
    </w:p>
    <w:p>
      <w:pPr>
        <w:pStyle w:val="33"/>
        <w:keepNext w:val="0"/>
        <w:keepLines w:val="0"/>
        <w:framePr w:w="4265" w:h="6666" w:wrap="auto" w:vAnchor="margin" w:hAnchor="page" w:x="1712" w:y="3295"/>
        <w:widowControl w:val="0"/>
        <w:shd w:val="clear" w:color="auto" w:fill="auto"/>
        <w:bidi w:val="0"/>
        <w:spacing w:before="0" w:after="0" w:line="290" w:lineRule="exact"/>
        <w:ind w:left="500" w:right="0" w:firstLine="560"/>
        <w:jc w:val="left"/>
      </w:pPr>
      <w:r>
        <w:rPr>
          <w:color w:val="000000"/>
          <w:spacing w:val="0"/>
          <w:w w:val="100"/>
          <w:position w:val="0"/>
        </w:rPr>
        <w:t>、空值的算术运算、比较运算和逻辑运算 定义视图 查询视图 更新视图 视图的作用</w:t>
      </w:r>
    </w:p>
    <w:p>
      <w:pPr>
        <w:pStyle w:val="33"/>
        <w:keepNext w:val="0"/>
        <w:keepLines w:val="0"/>
        <w:framePr w:w="926" w:h="252" w:wrap="auto" w:vAnchor="margin" w:hAnchor="page" w:x="1632" w:y="3647"/>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vertAlign w:val="subscript"/>
          <w:lang w:val="en-US" w:eastAsia="en-US" w:bidi="en-US"/>
        </w:rPr>
        <w:t>r</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概述</w:t>
      </w:r>
      <w:r>
        <w:rPr>
          <w:color w:val="000000"/>
          <w:spacing w:val="0"/>
          <w:w w:val="100"/>
          <w:position w:val="0"/>
          <w:lang w:val="en-US" w:eastAsia="en-US" w:bidi="en-US"/>
        </w:rPr>
        <w:t>•</w:t>
      </w:r>
    </w:p>
    <w:p>
      <w:pPr>
        <w:pStyle w:val="33"/>
        <w:keepNext w:val="0"/>
        <w:keepLines w:val="0"/>
        <w:framePr w:w="916" w:h="247" w:wrap="auto" w:vAnchor="margin" w:hAnchor="page" w:x="791" w:y="6477"/>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w:t>
      </w:r>
    </w:p>
    <w:p>
      <w:pPr>
        <w:pStyle w:val="33"/>
        <w:keepNext w:val="0"/>
        <w:keepLines w:val="0"/>
        <w:framePr w:w="881" w:h="242" w:wrap="auto" w:vAnchor="margin" w:hAnchor="page" w:x="1712" w:y="4674"/>
        <w:widowControl w:val="0"/>
        <w:shd w:val="clear" w:color="auto" w:fill="auto"/>
        <w:bidi w:val="0"/>
        <w:spacing w:before="0" w:after="0" w:line="240" w:lineRule="auto"/>
        <w:ind w:left="0" w:right="0" w:firstLine="0"/>
        <w:jc w:val="left"/>
      </w:pPr>
      <w:r>
        <w:rPr>
          <w:color w:val="000000"/>
          <w:spacing w:val="0"/>
          <w:w w:val="100"/>
          <w:position w:val="0"/>
        </w:rPr>
        <w:t>数据定义＜</w:t>
      </w:r>
    </w:p>
    <w:p>
      <w:pPr>
        <w:pStyle w:val="33"/>
        <w:keepNext w:val="0"/>
        <w:keepLines w:val="0"/>
        <w:framePr w:w="881" w:h="242" w:wrap="auto" w:vAnchor="margin" w:hAnchor="page" w:x="1712" w:y="5973"/>
        <w:widowControl w:val="0"/>
        <w:shd w:val="clear" w:color="auto" w:fill="auto"/>
        <w:bidi w:val="0"/>
        <w:spacing w:before="0" w:after="0" w:line="240" w:lineRule="auto"/>
        <w:ind w:left="0" w:right="0" w:firstLine="0"/>
        <w:jc w:val="left"/>
      </w:pPr>
      <w:r>
        <w:rPr>
          <w:color w:val="000000"/>
          <w:spacing w:val="0"/>
          <w:w w:val="100"/>
          <w:position w:val="0"/>
        </w:rPr>
        <w:t>数据查询＜</w:t>
      </w:r>
    </w:p>
    <w:p>
      <w:pPr>
        <w:pStyle w:val="33"/>
        <w:keepNext w:val="0"/>
        <w:keepLines w:val="0"/>
        <w:framePr w:w="1073" w:h="242" w:wrap="auto" w:vAnchor="margin" w:hAnchor="page" w:x="1717" w:y="8133"/>
        <w:widowControl w:val="0"/>
        <w:shd w:val="clear" w:color="auto" w:fill="auto"/>
        <w:bidi w:val="0"/>
        <w:spacing w:before="0" w:after="0" w:line="240" w:lineRule="auto"/>
        <w:ind w:left="0" w:right="0" w:firstLine="0"/>
        <w:jc w:val="both"/>
      </w:pPr>
      <w:r>
        <w:rPr>
          <w:color w:val="000000"/>
          <w:spacing w:val="0"/>
          <w:w w:val="100"/>
          <w:position w:val="0"/>
        </w:rPr>
        <w:t>空值的处理〈</w:t>
      </w:r>
    </w:p>
    <w:p>
      <w:pPr>
        <w:pStyle w:val="33"/>
        <w:keepNext w:val="0"/>
        <w:keepLines w:val="0"/>
        <w:framePr w:w="403" w:h="226" w:wrap="auto" w:vAnchor="margin" w:hAnchor="page" w:x="1722" w:y="9296"/>
        <w:widowControl w:val="0"/>
        <w:shd w:val="clear" w:color="auto" w:fill="auto"/>
        <w:bidi w:val="0"/>
        <w:spacing w:before="0" w:after="0" w:line="240" w:lineRule="auto"/>
        <w:ind w:left="0" w:right="0" w:firstLine="0"/>
        <w:jc w:val="left"/>
      </w:pPr>
      <w:r>
        <w:rPr>
          <w:color w:val="000000"/>
          <w:spacing w:val="0"/>
          <w:w w:val="100"/>
          <w:position w:val="0"/>
        </w:rPr>
        <w:t>视图</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8" w:line="1" w:lineRule="exact"/>
      </w:pPr>
    </w:p>
    <w:p>
      <w:pPr>
        <w:widowControl w:val="0"/>
        <w:spacing w:line="1" w:lineRule="exact"/>
        <w:sectPr>
          <w:headerReference r:id="rId29" w:type="default"/>
          <w:headerReference r:id="rId30" w:type="even"/>
          <w:footnotePr>
            <w:numFmt w:val="decimal"/>
          </w:footnotePr>
          <w:pgSz w:w="10430" w:h="13246"/>
          <w:pgMar w:top="2168" w:right="687" w:bottom="1118" w:left="1069" w:header="0" w:footer="690" w:gutter="0"/>
          <w:pgNumType w:start="25"/>
          <w:cols w:space="720" w:num="1"/>
          <w:rtlGutter w:val="0"/>
          <w:docGrid w:linePitch="360" w:charSpace="0"/>
        </w:sectPr>
      </w:pPr>
    </w:p>
    <w:p>
      <w:pPr>
        <w:pStyle w:val="47"/>
        <w:keepNext/>
        <w:keepLines/>
        <w:framePr w:w="256" w:h="206" w:hRule="exact" w:wrap="auto" w:vAnchor="margin" w:hAnchor="page" w:x="185" w:y="161"/>
        <w:widowControl w:val="0"/>
        <w:shd w:val="clear" w:color="auto" w:fill="auto"/>
        <w:bidi w:val="0"/>
        <w:spacing w:before="0" w:after="0" w:line="240" w:lineRule="auto"/>
        <w:ind w:left="0" w:right="0" w:firstLine="0"/>
        <w:jc w:val="both"/>
      </w:pPr>
      <w:bookmarkStart w:id="187" w:name="bookmark199"/>
      <w:bookmarkStart w:id="188" w:name="bookmark198"/>
      <w:bookmarkStart w:id="189" w:name="bookmark200"/>
      <w:r>
        <w:rPr>
          <w:color w:val="000000"/>
          <w:spacing w:val="0"/>
          <w:w w:val="100"/>
          <w:position w:val="0"/>
          <w:eastAsianLayout w:id="153" w:vert="1"/>
        </w:rPr>
        <w:t>26</w:t>
      </w:r>
      <w:bookmarkEnd w:id="187"/>
      <w:bookmarkEnd w:id="188"/>
      <w:bookmarkEnd w:id="189"/>
    </w:p>
    <w:p>
      <w:pPr>
        <w:pStyle w:val="41"/>
        <w:keepNext w:val="0"/>
        <w:keepLines w:val="0"/>
        <w:framePr w:w="181" w:h="3964" w:hRule="exact" w:wrap="auto" w:vAnchor="margin" w:hAnchor="page" w:x="305" w:y="1019"/>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eastAsianLayout w:id="154" w:vert="1"/>
        </w:rPr>
        <w:t>(</w:t>
      </w:r>
      <w:r>
        <w:rPr>
          <w:color w:val="000000"/>
          <w:spacing w:val="0"/>
          <w:w w:val="100"/>
          <w:position w:val="0"/>
        </w:rPr>
        <w:t>第</w:t>
      </w:r>
      <w:r>
        <w:rPr>
          <w:b/>
          <w:bCs/>
          <w:color w:val="000000"/>
          <w:spacing w:val="0"/>
          <w:w w:val="100"/>
          <w:position w:val="0"/>
          <w:sz w:val="18"/>
          <w:szCs w:val="18"/>
          <w:eastAsianLayout w:id="155" w:vert="1"/>
        </w:rPr>
        <w:t>5</w:t>
      </w:r>
      <w:r>
        <w:rPr>
          <w:color w:val="000000"/>
          <w:spacing w:val="0"/>
          <w:w w:val="100"/>
          <w:position w:val="0"/>
        </w:rPr>
        <w:t>版</w:t>
      </w:r>
      <w:r>
        <w:rPr>
          <w:color w:val="000000"/>
          <w:spacing w:val="0"/>
          <w:w w:val="100"/>
          <w:position w:val="0"/>
          <w:lang w:val="en-US" w:eastAsia="en-US" w:bidi="en-US"/>
          <w:eastAsianLayout w:id="156" w:vert="1"/>
        </w:rPr>
        <w:t>)</w:t>
      </w:r>
      <w:r>
        <w:rPr>
          <w:color w:val="000000"/>
          <w:spacing w:val="0"/>
          <w:w w:val="100"/>
          <w:position w:val="0"/>
        </w:rPr>
        <w:t>同步辅导及习题全解</w:t>
      </w:r>
    </w:p>
    <w:p>
      <w:pPr>
        <w:pStyle w:val="33"/>
        <w:keepNext w:val="0"/>
        <w:keepLines w:val="0"/>
        <w:framePr w:w="8088" w:h="5414" w:wrap="auto" w:vAnchor="margin" w:hAnchor="page" w:x="913" w:y="1"/>
        <w:widowControl w:val="0"/>
        <w:numPr>
          <w:ilvl w:val="0"/>
          <w:numId w:val="20"/>
        </w:numPr>
        <w:shd w:val="clear" w:color="auto" w:fill="auto"/>
        <w:tabs>
          <w:tab w:val="left" w:pos="541"/>
        </w:tabs>
        <w:bidi w:val="0"/>
        <w:spacing w:before="0" w:after="0" w:line="376" w:lineRule="exact"/>
        <w:ind w:left="0" w:right="0" w:firstLine="360"/>
        <w:jc w:val="left"/>
      </w:pPr>
      <w:bookmarkStart w:id="190" w:name="bookmark201"/>
      <w:bookmarkEnd w:id="190"/>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语言的特点、与</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语言相关的基本概念及与数据库系统结构的三级模式的关系。</w:t>
      </w:r>
    </w:p>
    <w:p>
      <w:pPr>
        <w:pStyle w:val="33"/>
        <w:keepNext w:val="0"/>
        <w:keepLines w:val="0"/>
        <w:framePr w:w="8088" w:h="5414" w:wrap="auto" w:vAnchor="margin" w:hAnchor="page" w:x="913" w:y="1"/>
        <w:widowControl w:val="0"/>
        <w:numPr>
          <w:ilvl w:val="0"/>
          <w:numId w:val="20"/>
        </w:numPr>
        <w:shd w:val="clear" w:color="auto" w:fill="auto"/>
        <w:tabs>
          <w:tab w:val="left" w:pos="551"/>
        </w:tabs>
        <w:bidi w:val="0"/>
        <w:spacing w:before="0" w:after="0" w:line="376" w:lineRule="exact"/>
        <w:ind w:left="0" w:right="0" w:firstLine="360"/>
        <w:jc w:val="left"/>
      </w:pPr>
      <w:bookmarkStart w:id="191" w:name="bookmark202"/>
      <w:bookmarkEnd w:id="191"/>
      <w:r>
        <w:rPr>
          <w:color w:val="000000"/>
          <w:spacing w:val="0"/>
          <w:w w:val="100"/>
          <w:position w:val="0"/>
        </w:rPr>
        <w:t>数据定义的概念及操作</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查询前的准备与最简单的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查询语法格式。</w:t>
      </w:r>
    </w:p>
    <w:p>
      <w:pPr>
        <w:pStyle w:val="33"/>
        <w:keepNext w:val="0"/>
        <w:keepLines w:val="0"/>
        <w:framePr w:w="8088" w:h="5414" w:wrap="auto" w:vAnchor="margin" w:hAnchor="page" w:x="913" w:y="1"/>
        <w:widowControl w:val="0"/>
        <w:numPr>
          <w:ilvl w:val="0"/>
          <w:numId w:val="20"/>
        </w:numPr>
        <w:shd w:val="clear" w:color="auto" w:fill="auto"/>
        <w:tabs>
          <w:tab w:val="left" w:pos="551"/>
        </w:tabs>
        <w:bidi w:val="0"/>
        <w:spacing w:before="0" w:after="0" w:line="376" w:lineRule="exact"/>
        <w:ind w:left="0" w:right="0" w:firstLine="360"/>
        <w:jc w:val="left"/>
      </w:pPr>
      <w:bookmarkStart w:id="192" w:name="bookmark203"/>
      <w:bookmarkEnd w:id="192"/>
      <w:r>
        <w:rPr>
          <w:color w:val="000000"/>
          <w:spacing w:val="0"/>
          <w:w w:val="100"/>
          <w:position w:val="0"/>
        </w:rPr>
        <w:t>条件语句及各种条件运算符的使用。</w:t>
      </w:r>
    </w:p>
    <w:p>
      <w:pPr>
        <w:pStyle w:val="33"/>
        <w:keepNext w:val="0"/>
        <w:keepLines w:val="0"/>
        <w:framePr w:w="8088" w:h="5414" w:wrap="auto" w:vAnchor="margin" w:hAnchor="page" w:x="913" w:y="1"/>
        <w:widowControl w:val="0"/>
        <w:shd w:val="clear" w:color="auto" w:fill="auto"/>
        <w:bidi w:val="0"/>
        <w:spacing w:before="0" w:after="0" w:line="376" w:lineRule="exact"/>
        <w:ind w:left="0" w:right="0" w:firstLine="360"/>
        <w:jc w:val="left"/>
      </w:pPr>
      <w:r>
        <w:rPr>
          <w:color w:val="000000"/>
          <w:spacing w:val="0"/>
          <w:w w:val="100"/>
          <w:position w:val="0"/>
        </w:rPr>
        <w:t>如</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IN</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LIKE</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BETWEEN</w:t>
      </w:r>
      <w:r>
        <w:rPr>
          <w:color w:val="000000"/>
          <w:spacing w:val="0"/>
          <w:w w:val="100"/>
          <w:position w:val="0"/>
        </w:rPr>
        <w:t>等运算以及集函数的使用。</w:t>
      </w:r>
    </w:p>
    <w:p>
      <w:pPr>
        <w:pStyle w:val="39"/>
        <w:keepNext w:val="0"/>
        <w:keepLines w:val="0"/>
        <w:framePr w:w="8088" w:h="5414" w:wrap="auto" w:vAnchor="margin" w:hAnchor="page" w:x="913" w:y="1"/>
        <w:widowControl w:val="0"/>
        <w:numPr>
          <w:ilvl w:val="0"/>
          <w:numId w:val="20"/>
        </w:numPr>
        <w:shd w:val="clear" w:color="auto" w:fill="auto"/>
        <w:tabs>
          <w:tab w:val="left" w:pos="551"/>
        </w:tabs>
        <w:bidi w:val="0"/>
        <w:spacing w:before="0" w:after="0" w:line="376" w:lineRule="exact"/>
        <w:ind w:left="0" w:right="0" w:firstLine="360"/>
        <w:jc w:val="left"/>
        <w:rPr>
          <w:sz w:val="18"/>
          <w:szCs w:val="18"/>
        </w:rPr>
      </w:pPr>
      <w:bookmarkStart w:id="193" w:name="bookmark204"/>
      <w:bookmarkEnd w:id="193"/>
      <w:r>
        <w:rPr>
          <w:rFonts w:ascii="宋体" w:hAnsi="宋体" w:eastAsia="宋体" w:cs="宋体"/>
          <w:color w:val="000000"/>
          <w:spacing w:val="0"/>
          <w:w w:val="100"/>
          <w:position w:val="0"/>
          <w:sz w:val="18"/>
          <w:szCs w:val="18"/>
          <w:lang w:val="zh-TW" w:eastAsia="zh-TW" w:bidi="zh-TW"/>
        </w:rPr>
        <w:t>查询分组:</w:t>
      </w:r>
      <w:r>
        <w:rPr>
          <w:rFonts w:ascii="Times New Roman" w:hAnsi="Times New Roman" w:eastAsia="Times New Roman" w:cs="Times New Roman"/>
          <w:color w:val="000000"/>
          <w:spacing w:val="0"/>
          <w:w w:val="100"/>
          <w:position w:val="0"/>
          <w:sz w:val="19"/>
          <w:szCs w:val="19"/>
          <w:lang w:val="en-US" w:eastAsia="en-US" w:bidi="en-US"/>
        </w:rPr>
        <w:t>GROUP BY</w:t>
      </w:r>
      <w:r>
        <w:rPr>
          <w:rFonts w:ascii="宋体" w:hAnsi="宋体" w:eastAsia="宋体" w:cs="宋体"/>
          <w:color w:val="000000"/>
          <w:spacing w:val="0"/>
          <w:w w:val="100"/>
          <w:position w:val="0"/>
          <w:sz w:val="18"/>
          <w:szCs w:val="18"/>
          <w:lang w:val="zh-TW" w:eastAsia="zh-TW" w:bidi="zh-TW"/>
        </w:rPr>
        <w:t>子句。</w:t>
      </w:r>
    </w:p>
    <w:p>
      <w:pPr>
        <w:pStyle w:val="33"/>
        <w:keepNext w:val="0"/>
        <w:keepLines w:val="0"/>
        <w:framePr w:w="8088" w:h="5414" w:wrap="auto" w:vAnchor="margin" w:hAnchor="page" w:x="913" w:y="1"/>
        <w:widowControl w:val="0"/>
        <w:shd w:val="clear" w:color="auto" w:fill="auto"/>
        <w:bidi w:val="0"/>
        <w:spacing w:before="0" w:after="140" w:line="376" w:lineRule="exact"/>
        <w:ind w:left="0" w:right="0" w:firstLine="420"/>
        <w:jc w:val="left"/>
      </w:pPr>
      <w:r>
        <w:rPr>
          <w:color w:val="000000"/>
          <w:spacing w:val="0"/>
          <w:w w:val="100"/>
          <w:position w:val="0"/>
        </w:rPr>
        <w:t>-含</w:t>
      </w:r>
      <w:r>
        <w:rPr>
          <w:rFonts w:ascii="Times New Roman" w:hAnsi="Times New Roman" w:eastAsia="Times New Roman" w:cs="Times New Roman"/>
          <w:color w:val="000000"/>
          <w:spacing w:val="0"/>
          <w:w w:val="100"/>
          <w:position w:val="0"/>
          <w:sz w:val="19"/>
          <w:szCs w:val="19"/>
          <w:lang w:val="en-US" w:eastAsia="en-US" w:bidi="en-US"/>
        </w:rPr>
        <w:t>IN</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LIKE</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BETWEEN</w:t>
      </w:r>
      <w:r>
        <w:rPr>
          <w:color w:val="000000"/>
          <w:spacing w:val="0"/>
          <w:w w:val="100"/>
          <w:position w:val="0"/>
        </w:rPr>
        <w:t>等运算的条件表达式的构建。</w:t>
      </w:r>
    </w:p>
    <w:p>
      <w:pPr>
        <w:pStyle w:val="33"/>
        <w:keepNext w:val="0"/>
        <w:keepLines w:val="0"/>
        <w:framePr w:w="8088" w:h="5414" w:wrap="auto" w:vAnchor="margin" w:hAnchor="page" w:x="913" w:y="1"/>
        <w:widowControl w:val="0"/>
        <w:shd w:val="clear" w:color="auto" w:fill="auto"/>
        <w:bidi w:val="0"/>
        <w:spacing w:before="0" w:after="140" w:line="240" w:lineRule="auto"/>
        <w:ind w:left="0" w:right="0" w:firstLine="420"/>
        <w:jc w:val="left"/>
      </w:pPr>
      <w:r>
        <w:rPr>
          <w:color w:val="000000"/>
          <w:spacing w:val="0"/>
          <w:w w:val="100"/>
          <w:position w:val="0"/>
        </w:rPr>
        <w:t>-分组查询。</w:t>
      </w:r>
    </w:p>
    <w:p>
      <w:pPr>
        <w:pStyle w:val="33"/>
        <w:keepNext w:val="0"/>
        <w:keepLines w:val="0"/>
        <w:framePr w:w="8088" w:h="5414" w:wrap="auto" w:vAnchor="margin" w:hAnchor="page" w:x="913" w:y="1"/>
        <w:widowControl w:val="0"/>
        <w:numPr>
          <w:ilvl w:val="0"/>
          <w:numId w:val="20"/>
        </w:numPr>
        <w:shd w:val="clear" w:color="auto" w:fill="auto"/>
        <w:tabs>
          <w:tab w:val="left" w:pos="546"/>
        </w:tabs>
        <w:bidi w:val="0"/>
        <w:spacing w:before="0" w:after="0" w:line="240" w:lineRule="auto"/>
        <w:ind w:left="0" w:right="0" w:firstLine="360"/>
        <w:jc w:val="left"/>
      </w:pPr>
      <w:bookmarkStart w:id="194" w:name="bookmark205"/>
      <w:bookmarkEnd w:id="194"/>
      <w:r>
        <w:rPr>
          <w:color w:val="000000"/>
          <w:spacing w:val="0"/>
          <w:w w:val="100"/>
          <w:position w:val="0"/>
        </w:rPr>
        <w:t>重要概念。</w:t>
      </w:r>
    </w:p>
    <w:p>
      <w:pPr>
        <w:pStyle w:val="33"/>
        <w:keepNext w:val="0"/>
        <w:keepLines w:val="0"/>
        <w:framePr w:w="8088" w:h="5414" w:wrap="auto" w:vAnchor="margin" w:hAnchor="page" w:x="913" w:y="1"/>
        <w:widowControl w:val="0"/>
        <w:numPr>
          <w:ilvl w:val="0"/>
          <w:numId w:val="21"/>
        </w:numPr>
        <w:shd w:val="clear" w:color="auto" w:fill="auto"/>
        <w:tabs>
          <w:tab w:val="left" w:pos="616"/>
        </w:tabs>
        <w:bidi w:val="0"/>
        <w:spacing w:before="0" w:after="0" w:line="376" w:lineRule="exact"/>
        <w:ind w:left="0" w:right="0" w:firstLine="420"/>
        <w:jc w:val="left"/>
      </w:pPr>
      <w:bookmarkStart w:id="195" w:name="bookmark206"/>
      <w:bookmarkEnd w:id="195"/>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的数据定义部分包括对</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模式、基本表、视图、索引的创建和撤消。</w:t>
      </w:r>
    </w:p>
    <w:p>
      <w:pPr>
        <w:pStyle w:val="33"/>
        <w:keepNext w:val="0"/>
        <w:keepLines w:val="0"/>
        <w:framePr w:w="8088" w:h="5414" w:wrap="auto" w:vAnchor="margin" w:hAnchor="page" w:x="913" w:y="1"/>
        <w:widowControl w:val="0"/>
        <w:shd w:val="clear" w:color="auto" w:fill="auto"/>
        <w:bidi w:val="0"/>
        <w:spacing w:before="0" w:after="0" w:line="376" w:lineRule="exact"/>
        <w:ind w:left="0" w:right="0" w:firstLine="420"/>
        <w:jc w:val="left"/>
      </w:pPr>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的数据操纵分成数据查询和数据更新两部分。</w:t>
      </w:r>
    </w:p>
    <w:p>
      <w:pPr>
        <w:pStyle w:val="33"/>
        <w:keepNext w:val="0"/>
        <w:keepLines w:val="0"/>
        <w:framePr w:w="8088" w:h="5414" w:wrap="auto" w:vAnchor="margin" w:hAnchor="page" w:x="913" w:y="1"/>
        <w:widowControl w:val="0"/>
        <w:numPr>
          <w:ilvl w:val="0"/>
          <w:numId w:val="21"/>
        </w:numPr>
        <w:shd w:val="clear" w:color="auto" w:fill="auto"/>
        <w:tabs>
          <w:tab w:val="left" w:pos="616"/>
        </w:tabs>
        <w:bidi w:val="0"/>
        <w:spacing w:before="0" w:after="0" w:line="376" w:lineRule="exact"/>
        <w:ind w:left="0" w:right="0" w:firstLine="420"/>
        <w:jc w:val="left"/>
      </w:pPr>
      <w:bookmarkStart w:id="196" w:name="bookmark207"/>
      <w:bookmarkEnd w:id="196"/>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的数据查询是用</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语句实现,兼有关系代数和元组演算的特点。</w:t>
      </w:r>
    </w:p>
    <w:p>
      <w:pPr>
        <w:pStyle w:val="33"/>
        <w:keepNext w:val="0"/>
        <w:keepLines w:val="0"/>
        <w:framePr w:w="8088" w:h="5414" w:wrap="auto" w:vAnchor="margin" w:hAnchor="page" w:x="913" w:y="1"/>
        <w:widowControl w:val="0"/>
        <w:shd w:val="clear" w:color="auto" w:fill="auto"/>
        <w:bidi w:val="0"/>
        <w:spacing w:before="0" w:after="0" w:line="376" w:lineRule="exact"/>
        <w:ind w:left="0" w:right="0" w:firstLine="420"/>
        <w:jc w:val="left"/>
      </w:pPr>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的数据更新包括插入、删除和修改三种操作，在视图中只有行列子集视图是可以更 新的。</w:t>
      </w:r>
    </w:p>
    <w:p>
      <w:pPr>
        <w:pStyle w:val="33"/>
        <w:keepNext w:val="0"/>
        <w:keepLines w:val="0"/>
        <w:framePr w:w="8088" w:h="5414" w:wrap="auto" w:vAnchor="margin" w:hAnchor="page" w:x="913" w:y="1"/>
        <w:widowControl w:val="0"/>
        <w:numPr>
          <w:ilvl w:val="0"/>
          <w:numId w:val="20"/>
        </w:numPr>
        <w:shd w:val="clear" w:color="auto" w:fill="auto"/>
        <w:tabs>
          <w:tab w:val="left" w:pos="567"/>
        </w:tabs>
        <w:bidi w:val="0"/>
        <w:spacing w:before="0" w:after="140" w:line="376" w:lineRule="exact"/>
        <w:ind w:left="0" w:right="0" w:firstLine="360"/>
        <w:jc w:val="left"/>
      </w:pPr>
      <w:bookmarkStart w:id="197" w:name="bookmark208"/>
      <w:bookmarkEnd w:id="197"/>
      <w:r>
        <w:rPr>
          <w:color w:val="000000"/>
          <w:spacing w:val="0"/>
          <w:w w:val="100"/>
          <w:position w:val="0"/>
        </w:rPr>
        <w:t>熟练使用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语言,在数据库中正确地插入数据、修改数据、删除数据、进行更新操作及视图 操作。学会使用多个元组的插入、多个元组的修改、删除多个元组的值。</w:t>
      </w:r>
    </w:p>
    <w:p>
      <w:pPr>
        <w:pStyle w:val="9"/>
        <w:keepNext w:val="0"/>
        <w:keepLines w:val="0"/>
        <w:framePr w:w="1560" w:h="346" w:wrap="auto" w:vAnchor="margin" w:hAnchor="page" w:x="1113" w:y="6483"/>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shd w:val="clear" w:color="auto" w:fill="FFFFFF"/>
          <w:lang w:val="zh-TW" w:eastAsia="zh-TW" w:bidi="zh-TW"/>
        </w:rPr>
        <w:t>知识点归纳</w:t>
      </w:r>
    </w:p>
    <w:p>
      <w:pPr>
        <w:pStyle w:val="13"/>
        <w:keepNext/>
        <w:keepLines/>
        <w:framePr w:w="2534" w:h="311" w:wrap="auto" w:vAnchor="margin" w:hAnchor="page" w:x="923" w:y="7191"/>
        <w:widowControl w:val="0"/>
        <w:shd w:val="clear" w:color="auto" w:fill="auto"/>
        <w:bidi w:val="0"/>
        <w:spacing w:before="0" w:after="0" w:line="240" w:lineRule="auto"/>
        <w:ind w:left="0" w:right="0" w:firstLine="0"/>
        <w:jc w:val="left"/>
        <w:rPr>
          <w:sz w:val="24"/>
          <w:szCs w:val="24"/>
        </w:rPr>
      </w:pPr>
      <w:bookmarkStart w:id="198" w:name="bookmark209"/>
      <w:bookmarkStart w:id="199" w:name="bookmark211"/>
      <w:bookmarkStart w:id="200" w:name="bookmark210"/>
      <w:r>
        <w:rPr>
          <w:color w:val="000000"/>
          <w:spacing w:val="0"/>
          <w:w w:val="100"/>
          <w:position w:val="0"/>
          <w:sz w:val="24"/>
          <w:szCs w:val="24"/>
          <w:shd w:val="clear" w:color="auto" w:fill="auto"/>
        </w:rPr>
        <w:t>■ 一、</w:t>
      </w:r>
      <w:r>
        <w:rPr>
          <w:rFonts w:ascii="Times New Roman" w:hAnsi="Times New Roman" w:eastAsia="Times New Roman" w:cs="Times New Roman"/>
          <w:b/>
          <w:bCs/>
          <w:color w:val="000000"/>
          <w:spacing w:val="0"/>
          <w:w w:val="100"/>
          <w:position w:val="0"/>
          <w:sz w:val="24"/>
          <w:szCs w:val="24"/>
          <w:shd w:val="clear" w:color="auto" w:fill="auto"/>
          <w:lang w:val="en-US" w:eastAsia="en-US" w:bidi="en-US"/>
        </w:rPr>
        <w:t>SQL</w:t>
      </w:r>
      <w:r>
        <w:rPr>
          <w:color w:val="000000"/>
          <w:spacing w:val="0"/>
          <w:w w:val="100"/>
          <w:position w:val="0"/>
          <w:sz w:val="24"/>
          <w:szCs w:val="24"/>
          <w:shd w:val="clear" w:color="auto" w:fill="auto"/>
        </w:rPr>
        <w:t>语言的特点</w:t>
      </w:r>
      <w:bookmarkEnd w:id="198"/>
      <w:bookmarkEnd w:id="199"/>
      <w:bookmarkEnd w:id="200"/>
    </w:p>
    <w:p>
      <w:pPr>
        <w:pStyle w:val="33"/>
        <w:keepNext w:val="0"/>
        <w:keepLines w:val="0"/>
        <w:framePr w:w="2012" w:h="943" w:wrap="auto" w:vAnchor="margin" w:hAnchor="page" w:x="1294" w:y="7959"/>
        <w:widowControl w:val="0"/>
        <w:shd w:val="clear" w:color="auto" w:fill="auto"/>
        <w:bidi w:val="0"/>
        <w:spacing w:before="0" w:after="120" w:line="240" w:lineRule="auto"/>
        <w:ind w:left="0" w:right="0" w:firstLine="0"/>
        <w:jc w:val="left"/>
      </w:pP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.综合统一。</w:t>
      </w:r>
    </w:p>
    <w:p>
      <w:pPr>
        <w:pStyle w:val="33"/>
        <w:keepNext w:val="0"/>
        <w:keepLines w:val="0"/>
        <w:framePr w:w="2012" w:h="943" w:wrap="auto" w:vAnchor="margin" w:hAnchor="page" w:x="1294" w:y="7959"/>
        <w:widowControl w:val="0"/>
        <w:shd w:val="clear" w:color="auto" w:fill="auto"/>
        <w:bidi w:val="0"/>
        <w:spacing w:before="0" w:after="12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3.</w:t>
      </w:r>
      <w:r>
        <w:rPr>
          <w:color w:val="000000"/>
          <w:spacing w:val="0"/>
          <w:w w:val="100"/>
          <w:position w:val="0"/>
        </w:rPr>
        <w:t>面向集合的操作方式。</w:t>
      </w:r>
    </w:p>
    <w:p>
      <w:pPr>
        <w:pStyle w:val="33"/>
        <w:keepNext w:val="0"/>
        <w:keepLines w:val="0"/>
        <w:framePr w:w="2012" w:h="943" w:wrap="auto" w:vAnchor="margin" w:hAnchor="page" w:x="1294" w:y="7959"/>
        <w:widowControl w:val="0"/>
        <w:shd w:val="clear" w:color="auto" w:fill="auto"/>
        <w:bidi w:val="0"/>
        <w:spacing w:before="0" w:after="120" w:line="240" w:lineRule="auto"/>
        <w:ind w:left="0" w:right="0" w:firstLine="0"/>
        <w:jc w:val="left"/>
      </w:pPr>
      <w:r>
        <w:rPr>
          <w:rFonts w:ascii="Times New Roman" w:hAnsi="Times New Roman" w:eastAsia="Times New Roman" w:cs="Times New Roman"/>
          <w:color w:val="000000"/>
          <w:spacing w:val="0"/>
          <w:w w:val="100"/>
          <w:position w:val="0"/>
          <w:sz w:val="19"/>
          <w:szCs w:val="19"/>
        </w:rPr>
        <w:t xml:space="preserve">5 </w:t>
      </w:r>
      <w:r>
        <w:rPr>
          <w:color w:val="000000"/>
          <w:spacing w:val="0"/>
          <w:w w:val="100"/>
          <w:position w:val="0"/>
          <w:lang w:val="zh-CN" w:eastAsia="zh-CN" w:bidi="zh-CN"/>
        </w:rPr>
        <w:t>.语</w:t>
      </w:r>
      <w:r>
        <w:rPr>
          <w:color w:val="000000"/>
          <w:spacing w:val="0"/>
          <w:w w:val="100"/>
          <w:position w:val="0"/>
        </w:rPr>
        <w:t>言简洁、易学易用。</w:t>
      </w:r>
    </w:p>
    <w:p>
      <w:pPr>
        <w:pStyle w:val="33"/>
        <w:keepNext w:val="0"/>
        <w:keepLines w:val="0"/>
        <w:framePr w:w="3342" w:h="597" w:wrap="auto" w:vAnchor="margin" w:hAnchor="page" w:x="4776" w:y="7959"/>
        <w:widowControl w:val="0"/>
        <w:shd w:val="clear" w:color="auto" w:fill="auto"/>
        <w:bidi w:val="0"/>
        <w:spacing w:before="0" w:after="120" w:line="240" w:lineRule="auto"/>
        <w:ind w:left="0" w:right="0" w:firstLine="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.高度非过程化。</w:t>
      </w:r>
    </w:p>
    <w:p>
      <w:pPr>
        <w:pStyle w:val="33"/>
        <w:keepNext w:val="0"/>
        <w:keepLines w:val="0"/>
        <w:framePr w:w="3342" w:h="597" w:wrap="auto" w:vAnchor="margin" w:hAnchor="page" w:x="4776" w:y="7959"/>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4.</w:t>
      </w:r>
      <w:r>
        <w:rPr>
          <w:color w:val="000000"/>
          <w:spacing w:val="0"/>
          <w:w w:val="100"/>
          <w:position w:val="0"/>
        </w:rPr>
        <w:t>以同一种语法结构提供多种使用方式。</w:t>
      </w:r>
    </w:p>
    <w:p>
      <w:pPr>
        <w:pStyle w:val="13"/>
        <w:keepNext/>
        <w:keepLines/>
        <w:framePr w:w="5840" w:h="336" w:wrap="auto" w:vAnchor="margin" w:hAnchor="page" w:x="923" w:y="9348"/>
        <w:widowControl w:val="0"/>
        <w:shd w:val="clear" w:color="auto" w:fill="auto"/>
        <w:bidi w:val="0"/>
        <w:spacing w:before="0" w:after="0" w:line="240" w:lineRule="auto"/>
        <w:ind w:left="0" w:right="0" w:firstLine="0"/>
        <w:jc w:val="left"/>
        <w:rPr>
          <w:sz w:val="24"/>
          <w:szCs w:val="24"/>
        </w:rPr>
      </w:pPr>
      <w:bookmarkStart w:id="201" w:name="bookmark214"/>
      <w:bookmarkStart w:id="202" w:name="bookmark212"/>
      <w:bookmarkStart w:id="203" w:name="bookmark213"/>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二、</w:t>
      </w:r>
      <w:r>
        <w:rPr>
          <w:rFonts w:ascii="Times New Roman" w:hAnsi="Times New Roman" w:eastAsia="Times New Roman" w:cs="Times New Roman"/>
          <w:b/>
          <w:bCs/>
          <w:color w:val="000000"/>
          <w:spacing w:val="0"/>
          <w:w w:val="100"/>
          <w:position w:val="0"/>
          <w:sz w:val="24"/>
          <w:szCs w:val="24"/>
          <w:shd w:val="clear" w:color="auto" w:fill="auto"/>
          <w:lang w:val="en-US" w:eastAsia="en-US" w:bidi="en-US"/>
        </w:rPr>
        <w:t>SQL</w:t>
      </w:r>
      <w:r>
        <w:rPr>
          <w:color w:val="000000"/>
          <w:spacing w:val="0"/>
          <w:w w:val="100"/>
          <w:position w:val="0"/>
          <w:sz w:val="24"/>
          <w:szCs w:val="24"/>
          <w:shd w:val="clear" w:color="auto" w:fill="auto"/>
        </w:rPr>
        <w:t>语言的数据查询、数据定义、数据操纵功能</w:t>
      </w:r>
      <w:bookmarkEnd w:id="201"/>
      <w:bookmarkEnd w:id="202"/>
      <w:bookmarkEnd w:id="203"/>
    </w:p>
    <w:p>
      <w:pPr>
        <w:pStyle w:val="33"/>
        <w:keepNext w:val="0"/>
        <w:keepLines w:val="0"/>
        <w:framePr w:w="5991" w:h="251" w:wrap="auto" w:vAnchor="margin" w:hAnchor="page" w:x="1309" w:y="10146"/>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lang w:val="zh-CN" w:eastAsia="zh-CN" w:bidi="zh-CN"/>
        </w:rPr>
        <w:t>.数</w:t>
      </w:r>
      <w:r>
        <w:rPr>
          <w:color w:val="000000"/>
          <w:spacing w:val="0"/>
          <w:w w:val="100"/>
          <w:position w:val="0"/>
        </w:rPr>
        <w:t>据定义:定义数据库中的基本对象，包含模式（架构）、表、视图和索引。</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5" w:line="1" w:lineRule="exact"/>
      </w:pPr>
    </w:p>
    <w:p>
      <w:pPr>
        <w:widowControl w:val="0"/>
        <w:spacing w:line="1" w:lineRule="exact"/>
        <w:sectPr>
          <w:headerReference r:id="rId31" w:type="default"/>
          <w:headerReference r:id="rId32" w:type="even"/>
          <w:footnotePr>
            <w:numFmt w:val="decimal"/>
          </w:footnotePr>
          <w:pgSz w:w="10430" w:h="13246"/>
          <w:pgMar w:top="1821" w:right="870" w:bottom="828" w:left="745" w:header="1393" w:footer="400" w:gutter="0"/>
          <w:pgNumType w:start="35"/>
          <w:cols w:space="720" w:num="1"/>
          <w:rtlGutter w:val="0"/>
          <w:docGrid w:linePitch="360" w:charSpace="0"/>
        </w:sectPr>
      </w:pPr>
    </w:p>
    <w:p>
      <w:pPr>
        <w:pStyle w:val="41"/>
        <w:keepNext w:val="0"/>
        <w:keepLines w:val="0"/>
        <w:framePr w:w="690" w:h="614" w:hRule="exact" w:wrap="auto" w:vAnchor="margin" w:hAnchor="page" w:x="8595" w:y="329"/>
        <w:widowControl w:val="0"/>
        <w:shd w:val="clear" w:color="auto" w:fill="auto"/>
        <w:bidi w:val="0"/>
        <w:spacing w:before="440" w:after="0" w:line="240" w:lineRule="auto"/>
        <w:ind w:left="0" w:right="0" w:firstLine="0"/>
        <w:jc w:val="left"/>
      </w:pPr>
      <w:r>
        <w:rPr>
          <w:color w:val="000000"/>
          <w:spacing w:val="0"/>
          <w:w w:val="100"/>
          <w:position w:val="0"/>
          <w:shd w:val="clear" w:color="auto" w:fill="FFFFFF"/>
        </w:rPr>
        <w:t>第三章</w:t>
      </w:r>
    </w:p>
    <w:tbl>
      <w:tblPr>
        <w:tblStyle w:val="2"/>
        <w:tblW w:w="0" w:type="auto"/>
        <w:tblInd w:w="0" w:type="dxa"/>
        <w:tblLayout w:type="fixed"/>
        <w:tblCellMar>
          <w:top w:w="0" w:type="dxa"/>
          <w:left w:w="10" w:type="dxa"/>
          <w:bottom w:w="0" w:type="dxa"/>
          <w:right w:w="10" w:type="dxa"/>
        </w:tblCellMar>
      </w:tblPr>
      <w:tblGrid>
        <w:gridCol w:w="1037"/>
        <w:gridCol w:w="1682"/>
        <w:gridCol w:w="1687"/>
        <w:gridCol w:w="1707"/>
      </w:tblGrid>
      <w:tr>
        <w:tblPrEx>
          <w:tblCellMar>
            <w:top w:w="0" w:type="dxa"/>
            <w:left w:w="10" w:type="dxa"/>
            <w:bottom w:w="0" w:type="dxa"/>
            <w:right w:w="10" w:type="dxa"/>
          </w:tblCellMar>
        </w:tblPrEx>
        <w:trPr>
          <w:trHeight w:val="352" w:hRule="exact"/>
        </w:trPr>
        <w:tc>
          <w:tcPr>
            <w:vMerge w:val="restart"/>
            <w:tcBorders>
              <w:top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操作对象</w:t>
            </w:r>
          </w:p>
        </w:tc>
        <w:tc>
          <w:tcPr>
            <w:gridSpan w:val="3"/>
            <w:tcBorders>
              <w:top w:val="single" w:color="auto" w:sz="4" w:space="0"/>
              <w:left w:val="single" w:color="auto" w:sz="4" w:space="0"/>
            </w:tcBorders>
            <w:shd w:val="clear" w:color="auto" w:fill="FFFFFF"/>
            <w:vAlign w:val="bottom"/>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操作方式</w:t>
            </w:r>
          </w:p>
        </w:tc>
      </w:tr>
      <w:tr>
        <w:tblPrEx>
          <w:tblCellMar>
            <w:top w:w="0" w:type="dxa"/>
            <w:left w:w="10" w:type="dxa"/>
            <w:bottom w:w="0" w:type="dxa"/>
            <w:right w:w="10" w:type="dxa"/>
          </w:tblCellMar>
        </w:tblPrEx>
        <w:trPr>
          <w:trHeight w:val="332" w:hRule="exact"/>
        </w:trPr>
        <w:tc>
          <w:tcPr>
            <w:vMerge w:val="continue"/>
            <w:shd w:val="clear" w:color="auto" w:fill="FFFFFF"/>
            <w:vAlign w:val="center"/>
          </w:tcPr>
          <w:p>
            <w:pPr>
              <w:framePr w:w="6112" w:h="2029" w:wrap="auto" w:vAnchor="margin" w:hAnchor="page" w:x="1103" w:y="-1242"/>
            </w:pPr>
          </w:p>
        </w:tc>
        <w:tc>
          <w:tcPr>
            <w:tcBorders>
              <w:top w:val="single" w:color="auto" w:sz="4" w:space="0"/>
              <w:left w:val="single" w:color="auto" w:sz="4" w:space="0"/>
            </w:tcBorders>
            <w:shd w:val="clear" w:color="auto" w:fill="FFFFFF"/>
            <w:vAlign w:val="bottom"/>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创建</w:t>
            </w:r>
          </w:p>
        </w:tc>
        <w:tc>
          <w:tcPr>
            <w:tcBorders>
              <w:top w:val="single" w:color="auto" w:sz="4" w:space="0"/>
              <w:left w:val="single" w:color="auto" w:sz="4" w:space="0"/>
            </w:tcBorders>
            <w:shd w:val="clear" w:color="auto" w:fill="FFFFFF"/>
            <w:vAlign w:val="bottom"/>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删除</w:t>
            </w:r>
          </w:p>
        </w:tc>
        <w:tc>
          <w:tcPr>
            <w:tcBorders>
              <w:top w:val="single" w:color="auto" w:sz="4" w:space="0"/>
              <w:left w:val="single" w:color="auto" w:sz="4" w:space="0"/>
            </w:tcBorders>
            <w:shd w:val="clear" w:color="auto" w:fill="FFFFFF"/>
            <w:vAlign w:val="bottom"/>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修改</w:t>
            </w: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模式</w:t>
            </w:r>
          </w:p>
        </w:tc>
        <w:tc>
          <w:tcPr>
            <w:tcBorders>
              <w:top w:val="single" w:color="auto" w:sz="4" w:space="0"/>
              <w:left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CREATE SCHEMA</w:t>
            </w:r>
          </w:p>
        </w:tc>
        <w:tc>
          <w:tcPr>
            <w:tcBorders>
              <w:top w:val="single" w:color="auto" w:sz="4" w:space="0"/>
              <w:left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DROP SCHEMA</w:t>
            </w:r>
          </w:p>
        </w:tc>
        <w:tc>
          <w:tcPr>
            <w:tcBorders>
              <w:top w:val="single" w:color="auto" w:sz="4" w:space="0"/>
              <w:left w:val="single" w:color="auto" w:sz="4" w:space="0"/>
            </w:tcBorders>
            <w:shd w:val="clear" w:color="auto" w:fill="FFFFFF"/>
            <w:vAlign w:val="top"/>
          </w:tcPr>
          <w:p>
            <w:pPr>
              <w:framePr w:w="6112" w:h="2029" w:wrap="auto" w:vAnchor="margin" w:hAnchor="page" w:x="1103" w:y="-1242"/>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表</w:t>
            </w:r>
          </w:p>
        </w:tc>
        <w:tc>
          <w:tcPr>
            <w:tcBorders>
              <w:top w:val="single" w:color="auto" w:sz="4" w:space="0"/>
              <w:left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CREATE TABLE</w:t>
            </w:r>
          </w:p>
        </w:tc>
        <w:tc>
          <w:tcPr>
            <w:tcBorders>
              <w:top w:val="single" w:color="auto" w:sz="4" w:space="0"/>
              <w:left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DROP TABLE</w:t>
            </w:r>
          </w:p>
        </w:tc>
        <w:tc>
          <w:tcPr>
            <w:tcBorders>
              <w:top w:val="single" w:color="auto" w:sz="4" w:space="0"/>
              <w:left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ALTER TABLE</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lang w:val="zh-TW" w:eastAsia="zh-TW" w:bidi="zh-TW"/>
              </w:rPr>
              <w:t>视图</w:t>
            </w:r>
          </w:p>
        </w:tc>
        <w:tc>
          <w:tcPr>
            <w:tcBorders>
              <w:top w:val="single" w:color="auto" w:sz="4" w:space="0"/>
              <w:left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CREATE VIEW</w:t>
            </w:r>
          </w:p>
        </w:tc>
        <w:tc>
          <w:tcPr>
            <w:tcBorders>
              <w:top w:val="single" w:color="auto" w:sz="4" w:space="0"/>
              <w:left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DROP VIEW</w:t>
            </w:r>
          </w:p>
        </w:tc>
        <w:tc>
          <w:tcPr>
            <w:tcBorders>
              <w:top w:val="single" w:color="auto" w:sz="4" w:space="0"/>
              <w:left w:val="single" w:color="auto" w:sz="4" w:space="0"/>
            </w:tcBorders>
            <w:shd w:val="clear" w:color="auto" w:fill="FFFFFF"/>
            <w:vAlign w:val="top"/>
          </w:tcPr>
          <w:p>
            <w:pPr>
              <w:framePr w:w="6112" w:h="2029" w:wrap="auto" w:vAnchor="margin" w:hAnchor="page" w:x="1103" w:y="-1242"/>
              <w:widowControl w:val="0"/>
              <w:rPr>
                <w:sz w:val="10"/>
                <w:szCs w:val="10"/>
              </w:rPr>
            </w:pPr>
          </w:p>
        </w:tc>
      </w:tr>
      <w:tr>
        <w:tblPrEx>
          <w:tblCellMar>
            <w:top w:w="0" w:type="dxa"/>
            <w:left w:w="10" w:type="dxa"/>
            <w:bottom w:w="0" w:type="dxa"/>
            <w:right w:w="10" w:type="dxa"/>
          </w:tblCellMar>
        </w:tblPrEx>
        <w:trPr>
          <w:trHeight w:val="352" w:hRule="exact"/>
        </w:trPr>
        <w:tc>
          <w:tcPr>
            <w:tcBorders>
              <w:top w:val="single" w:color="auto" w:sz="4" w:space="0"/>
              <w:bottom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lang w:val="zh-TW" w:eastAsia="zh-TW" w:bidi="zh-TW"/>
              </w:rPr>
              <w:t>索引</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CREATE INDEX</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6112" w:h="2029" w:wrap="auto" w:vAnchor="margin" w:hAnchor="page" w:x="1103" w:y="-1242"/>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DROP INDEX</w:t>
            </w:r>
          </w:p>
        </w:tc>
        <w:tc>
          <w:tcPr>
            <w:tcBorders>
              <w:top w:val="single" w:color="auto" w:sz="4" w:space="0"/>
              <w:left w:val="single" w:color="auto" w:sz="4" w:space="0"/>
              <w:bottom w:val="single" w:color="auto" w:sz="4" w:space="0"/>
            </w:tcBorders>
            <w:shd w:val="clear" w:color="auto" w:fill="FFFFFF"/>
            <w:vAlign w:val="top"/>
          </w:tcPr>
          <w:p>
            <w:pPr>
              <w:framePr w:w="6112" w:h="2029" w:wrap="auto" w:vAnchor="margin" w:hAnchor="page" w:x="1103" w:y="-1242"/>
              <w:widowControl w:val="0"/>
              <w:rPr>
                <w:sz w:val="10"/>
                <w:szCs w:val="10"/>
              </w:rPr>
            </w:pPr>
          </w:p>
        </w:tc>
      </w:tr>
    </w:tbl>
    <w:p>
      <w:pPr>
        <w:framePr w:w="6112" w:h="2029" w:wrap="auto" w:vAnchor="margin" w:hAnchor="page" w:x="1103" w:y="-1242"/>
        <w:widowControl w:val="0"/>
        <w:spacing w:line="1" w:lineRule="exact"/>
      </w:pPr>
    </w:p>
    <w:p>
      <w:pPr>
        <w:widowControl w:val="0"/>
        <w:spacing w:line="360" w:lineRule="exact"/>
      </w:pPr>
    </w:p>
    <w:p>
      <w:pPr>
        <w:widowControl w:val="0"/>
        <w:spacing w:after="581" w:line="1" w:lineRule="exact"/>
      </w:pPr>
    </w:p>
    <w:p>
      <w:pPr>
        <w:widowControl w:val="0"/>
        <w:spacing w:line="1" w:lineRule="exact"/>
        <w:sectPr>
          <w:headerReference r:id="rId33" w:type="default"/>
          <w:headerReference r:id="rId34" w:type="even"/>
          <w:footnotePr>
            <w:numFmt w:val="decimal"/>
          </w:footnotePr>
          <w:pgSz w:w="10430" w:h="13246"/>
          <w:pgMar w:top="2247" w:right="963" w:bottom="1039" w:left="721" w:header="0" w:footer="611" w:gutter="0"/>
          <w:pgNumType w:start="27"/>
          <w:cols w:space="720" w:num="1"/>
          <w:rtlGutter w:val="0"/>
          <w:docGrid w:linePitch="360" w:charSpace="0"/>
        </w:sectPr>
      </w:pPr>
    </w:p>
    <w:p>
      <w:pPr>
        <w:pStyle w:val="33"/>
        <w:keepNext w:val="0"/>
        <w:keepLines w:val="0"/>
        <w:widowControl w:val="0"/>
        <w:shd w:val="clear" w:color="auto" w:fill="auto"/>
        <w:bidi w:val="0"/>
        <w:spacing w:before="0" w:after="0" w:line="388" w:lineRule="exact"/>
        <w:ind w:left="0" w:right="0" w:firstLine="360"/>
        <w:jc w:val="left"/>
      </w:pPr>
      <w:r>
        <mc:AlternateContent>
          <mc:Choice Requires="wps">
            <w:drawing>
              <wp:anchor distT="0" distB="0" distL="114300" distR="114300" simplePos="0" relativeHeight="251660288" behindDoc="0" locked="0" layoutInCell="1" allowOverlap="1">
                <wp:simplePos x="0" y="0"/>
                <wp:positionH relativeFrom="page">
                  <wp:posOffset>5473065</wp:posOffset>
                </wp:positionH>
                <wp:positionV relativeFrom="paragraph">
                  <wp:posOffset>177800</wp:posOffset>
                </wp:positionV>
                <wp:extent cx="144145" cy="1339850"/>
                <wp:effectExtent l="0" t="0" r="0" b="0"/>
                <wp:wrapSquare wrapText="bothSides"/>
                <wp:docPr id="153" name="Shape 153"/>
                <wp:cNvGraphicFramePr/>
                <a:graphic xmlns:a="http://schemas.openxmlformats.org/drawingml/2006/main">
                  <a:graphicData uri="http://schemas.microsoft.com/office/word/2010/wordprocessingShape">
                    <wps:wsp>
                      <wps:cNvSpPr txBox="1"/>
                      <wps:spPr>
                        <a:xfrm>
                          <a:off x="0" y="0"/>
                          <a:ext cx="144145" cy="133985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wps:txbx>
                      <wps:bodyPr vert="eaVert" lIns="0" tIns="0" rIns="0" bIns="0" upright="1">
                        <a:noAutofit/>
                      </wps:bodyPr>
                    </wps:wsp>
                  </a:graphicData>
                </a:graphic>
              </wp:anchor>
            </w:drawing>
          </mc:Choice>
          <mc:Fallback>
            <w:pict>
              <v:shape id="Shape 153" o:spid="_x0000_s1026" o:spt="202" type="#_x0000_t202" style="position:absolute;left:0pt;margin-left:430.95pt;margin-top:14pt;height:105.5pt;width:11.3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LEIh+tcAAAAK&#10;AQAADwAAAGRycy9kb3ducmV2LnhtbE2Py07DMBBF90j8gzVI7KidFiI3xKlQK2Dd0E12U9skEX5E&#10;sfvg7xlWsJyZozvn1purd+xs5zTGoKBYCGA26GjG0Cs4fLw+SGApYzDoYrAKvm2CTXN7U2Nl4iXs&#10;7bnNPaOQkCpUMOQ8VZwnPViPaREnG+j2GWePmca552bGC4V7x5dClNzjGOjDgJPdDlZ/tSevoNt2&#10;jkd9eNLv+xXHl3b35rqdUvd3hXgGlu01/8Hwq0/q0JDTMZ6CScwpkGWxJlTBUlInAqR8LIEdabFa&#10;C+BNzf9XaH4AUEsDBBQAAAAIAIdO4kAvQRJQuAEAAIIDAAAOAAAAZHJzL2Uyb0RvYy54bWytU8Fu&#10;2zAMvQ/oPwi6N46bZGiNOMWGoMOAYRvQbndFlmIBliiISuz8/SjZTofu0sMuFkVSj4+P9PZxsB07&#10;q4AGXM3LxZIz5SQ0xh1r/uvl6faeM4zCNaIDp2p+Ucgfdzcftr2v1B200DUqMAJxWPW+5m2MvioK&#10;lK2yAhfglaOghmBFpGs4Fk0QPaHbrrhbLj8WPYTGB5AKkbz7McgnxPAeQNDaSLUHebLKxRE1qE5E&#10;aglb45HvMlutlYw/tEYVWVdz6jTmLxUh+5C+xW4rqmMQvjVyoiDeQ+FNT1YYR0WvUHsRBTsF8w+U&#10;NTIAgo4LCbYYG8mKUBfl8o02z63wKvdCUqO/io7/D1Z+P/8MzDS0CZsVZ05YGnmuy5KD5Ok9VpT1&#10;7CkvDp9hoNTZj+RMXQ862HRSP4ziJO7lKq4aIpPp0XpdrjecSQqVq9XD/SarX7y+9gHjFwWWJaPm&#10;gYaXNRXnbxiJCaXOKamYgyfTdcmfKI5UkhWHwzDxPkBzIdq07YSnxG86Oeu+OhIwLcNshNk4zMbJ&#10;B3Ns6VGZGTj4dIqgTWaRaozAU2kaTSY3rVGa/d/3nPX66+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xCIfrXAAAACgEAAA8AAAAAAAAAAQAgAAAAIgAAAGRycy9kb3ducmV2LnhtbFBLAQIUABQA&#10;AAAIAIdO4kAvQRJQuAEAAII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v:textbox>
                <w10:wrap type="square"/>
              </v:shape>
            </w:pict>
          </mc:Fallback>
        </mc:AlternateContent>
      </w:r>
      <w:r>
        <w:rPr>
          <w:color w:val="000000"/>
          <w:spacing w:val="0"/>
          <w:w w:val="100"/>
          <w:position w:val="0"/>
        </w:rPr>
        <w:t>⑴模式：</w:t>
      </w:r>
    </w:p>
    <w:p>
      <w:pPr>
        <w:pStyle w:val="39"/>
        <w:keepNext w:val="0"/>
        <w:keepLines w:val="0"/>
        <w:widowControl w:val="0"/>
        <w:shd w:val="clear" w:color="auto" w:fill="auto"/>
        <w:bidi w:val="0"/>
        <w:spacing w:before="0" w:after="0" w:line="388" w:lineRule="exact"/>
        <w:ind w:left="0" w:right="0" w:firstLine="360"/>
        <w:jc w:val="left"/>
        <w:rPr>
          <w:sz w:val="18"/>
          <w:szCs w:val="18"/>
        </w:rPr>
      </w:pPr>
      <w:r>
        <w:rPr>
          <w:rFonts w:ascii="宋体" w:hAnsi="宋体" w:eastAsia="宋体" w:cs="宋体"/>
          <w:color w:val="000000"/>
          <w:spacing w:val="0"/>
          <w:w w:val="100"/>
          <w:position w:val="0"/>
          <w:sz w:val="18"/>
          <w:szCs w:val="18"/>
          <w:u w:val="single"/>
          <w:lang w:val="zh-TW" w:eastAsia="zh-TW" w:bidi="zh-TW"/>
        </w:rPr>
        <w:t>定义模式</w:t>
      </w:r>
      <w:r>
        <w:rPr>
          <w:rFonts w:ascii="宋体" w:hAnsi="宋体" w:eastAsia="宋体" w:cs="宋体"/>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CREATE SCHEMA</w:t>
      </w:r>
      <w:r>
        <w:rPr>
          <w:rFonts w:ascii="宋体" w:hAnsi="宋体" w:eastAsia="宋体" w:cs="宋体"/>
          <w:color w:val="000000"/>
          <w:spacing w:val="0"/>
          <w:w w:val="100"/>
          <w:position w:val="0"/>
          <w:sz w:val="18"/>
          <w:szCs w:val="18"/>
          <w:lang w:val="zh-CN" w:eastAsia="zh-CN" w:bidi="zh-CN"/>
        </w:rPr>
        <w:t>〈模式名〉</w:t>
      </w:r>
      <w:r>
        <w:rPr>
          <w:rFonts w:ascii="Times New Roman" w:hAnsi="Times New Roman" w:eastAsia="Times New Roman" w:cs="Times New Roman"/>
          <w:color w:val="000000"/>
          <w:spacing w:val="0"/>
          <w:w w:val="100"/>
          <w:position w:val="0"/>
          <w:sz w:val="19"/>
          <w:szCs w:val="19"/>
          <w:lang w:val="en-US" w:eastAsia="en-US" w:bidi="en-US"/>
        </w:rPr>
        <w:t xml:space="preserve">AUTHORIZATION </w:t>
      </w:r>
      <w:r>
        <w:rPr>
          <w:rFonts w:ascii="宋体" w:hAnsi="宋体" w:eastAsia="宋体" w:cs="宋体"/>
          <w:color w:val="000000"/>
          <w:spacing w:val="0"/>
          <w:w w:val="100"/>
          <w:position w:val="0"/>
          <w:sz w:val="18"/>
          <w:szCs w:val="18"/>
          <w:lang w:val="zh-CN" w:eastAsia="zh-CN" w:bidi="zh-CN"/>
        </w:rPr>
        <w:t>V</w:t>
      </w:r>
      <w:r>
        <w:rPr>
          <w:rFonts w:ascii="宋体" w:hAnsi="宋体" w:eastAsia="宋体" w:cs="宋体"/>
          <w:color w:val="000000"/>
          <w:spacing w:val="0"/>
          <w:w w:val="100"/>
          <w:position w:val="0"/>
          <w:sz w:val="18"/>
          <w:szCs w:val="18"/>
          <w:lang w:val="zh-TW" w:eastAsia="zh-TW" w:bidi="zh-TW"/>
        </w:rPr>
        <w:t>用户名</w:t>
      </w:r>
      <w:r>
        <w:rPr>
          <w:rFonts w:ascii="Times New Roman" w:hAnsi="Times New Roman" w:eastAsia="Times New Roman" w:cs="Times New Roman"/>
          <w:color w:val="000000"/>
          <w:spacing w:val="0"/>
          <w:w w:val="100"/>
          <w:position w:val="0"/>
          <w:sz w:val="19"/>
          <w:szCs w:val="19"/>
          <w:lang w:val="en-US" w:eastAsia="en-US" w:bidi="en-US"/>
        </w:rPr>
        <w:t>＞[V</w:t>
      </w:r>
      <w:r>
        <w:rPr>
          <w:rFonts w:ascii="宋体" w:hAnsi="宋体" w:eastAsia="宋体" w:cs="宋体"/>
          <w:color w:val="000000"/>
          <w:spacing w:val="0"/>
          <w:w w:val="100"/>
          <w:position w:val="0"/>
          <w:sz w:val="18"/>
          <w:szCs w:val="18"/>
          <w:lang w:val="zh-TW" w:eastAsia="zh-TW" w:bidi="zh-TW"/>
        </w:rPr>
        <w:t>表定义</w:t>
      </w:r>
      <w:r>
        <w:rPr>
          <w:rFonts w:ascii="宋体" w:hAnsi="宋体" w:eastAsia="宋体" w:cs="宋体"/>
          <w:color w:val="000000"/>
          <w:spacing w:val="0"/>
          <w:w w:val="100"/>
          <w:position w:val="0"/>
          <w:sz w:val="18"/>
          <w:szCs w:val="18"/>
          <w:lang w:val="zh-CN" w:eastAsia="zh-CN" w:bidi="zh-CN"/>
        </w:rPr>
        <w:t xml:space="preserve">子句〉 </w:t>
      </w:r>
      <w:r>
        <w:rPr>
          <w:rFonts w:ascii="Times New Roman" w:hAnsi="Times New Roman" w:eastAsia="Times New Roman" w:cs="Times New Roman"/>
          <w:color w:val="000000"/>
          <w:spacing w:val="0"/>
          <w:w w:val="100"/>
          <w:position w:val="0"/>
          <w:sz w:val="19"/>
          <w:szCs w:val="19"/>
          <w:lang w:val="en-US" w:eastAsia="en-US" w:bidi="en-US"/>
        </w:rPr>
        <w:t>I v</w:t>
      </w:r>
      <w:r>
        <w:rPr>
          <w:rFonts w:ascii="宋体" w:hAnsi="宋体" w:eastAsia="宋体" w:cs="宋体"/>
          <w:color w:val="000000"/>
          <w:spacing w:val="0"/>
          <w:w w:val="100"/>
          <w:position w:val="0"/>
          <w:sz w:val="18"/>
          <w:szCs w:val="18"/>
          <w:lang w:val="zh-TW" w:eastAsia="zh-TW" w:bidi="zh-TW"/>
        </w:rPr>
        <w:t>视图定义子句</w:t>
      </w:r>
      <w:r>
        <w:rPr>
          <w:rFonts w:ascii="宋体" w:hAnsi="宋体" w:eastAsia="宋体" w:cs="宋体"/>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lang w:val="en-US" w:eastAsia="en-US" w:bidi="en-US"/>
        </w:rPr>
        <w:t>I v</w:t>
      </w:r>
      <w:r>
        <w:rPr>
          <w:rFonts w:ascii="宋体" w:hAnsi="宋体" w:eastAsia="宋体" w:cs="宋体"/>
          <w:color w:val="000000"/>
          <w:spacing w:val="0"/>
          <w:w w:val="100"/>
          <w:position w:val="0"/>
          <w:sz w:val="18"/>
          <w:szCs w:val="18"/>
          <w:lang w:val="zh-TW" w:eastAsia="zh-TW" w:bidi="zh-TW"/>
        </w:rPr>
        <w:t>授权定义子句</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CN" w:eastAsia="zh-CN" w:bidi="zh-CN"/>
        </w:rPr>
        <w:t>。</w:t>
      </w:r>
    </w:p>
    <w:p>
      <w:pPr>
        <w:pStyle w:val="39"/>
        <w:keepNext w:val="0"/>
        <w:keepLines w:val="0"/>
        <w:widowControl w:val="0"/>
        <w:shd w:val="clear" w:color="auto" w:fill="auto"/>
        <w:bidi w:val="0"/>
        <w:spacing w:before="0" w:after="0" w:line="388" w:lineRule="exact"/>
        <w:ind w:left="0" w:right="0" w:firstLine="360"/>
        <w:jc w:val="left"/>
        <w:rPr>
          <w:sz w:val="18"/>
          <w:szCs w:val="18"/>
        </w:rPr>
      </w:pPr>
      <w:r>
        <w:rPr>
          <w:rFonts w:ascii="宋体" w:hAnsi="宋体" w:eastAsia="宋体" w:cs="宋体"/>
          <w:color w:val="000000"/>
          <w:spacing w:val="0"/>
          <w:w w:val="100"/>
          <w:position w:val="0"/>
          <w:sz w:val="18"/>
          <w:szCs w:val="18"/>
          <w:u w:val="single"/>
          <w:lang w:val="zh-TW" w:eastAsia="zh-TW" w:bidi="zh-TW"/>
        </w:rPr>
        <w:t>删除模式</w:t>
      </w:r>
      <w:r>
        <w:rPr>
          <w:rFonts w:ascii="宋体" w:hAnsi="宋体" w:eastAsia="宋体" w:cs="宋体"/>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 xml:space="preserve">DROP SCHEMA </w:t>
      </w:r>
      <w:r>
        <w:rPr>
          <w:rFonts w:ascii="宋体" w:hAnsi="宋体" w:eastAsia="宋体" w:cs="宋体"/>
          <w:color w:val="000000"/>
          <w:spacing w:val="0"/>
          <w:w w:val="100"/>
          <w:position w:val="0"/>
          <w:sz w:val="18"/>
          <w:szCs w:val="18"/>
          <w:lang w:val="zh-TW" w:eastAsia="zh-TW" w:bidi="zh-TW"/>
        </w:rPr>
        <w:t>V模式名＞</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CASCADE</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RESTRICT</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w:t>
      </w:r>
    </w:p>
    <w:p>
      <w:pPr>
        <w:pStyle w:val="33"/>
        <w:keepNext w:val="0"/>
        <w:keepLines w:val="0"/>
        <w:widowControl w:val="0"/>
        <w:shd w:val="clear" w:color="auto" w:fill="auto"/>
        <w:bidi w:val="0"/>
        <w:spacing w:before="0" w:after="0" w:line="388" w:lineRule="exact"/>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CASCADE（</w:t>
      </w:r>
      <w:r>
        <w:rPr>
          <w:color w:val="000000"/>
          <w:spacing w:val="0"/>
          <w:w w:val="100"/>
          <w:position w:val="0"/>
        </w:rPr>
        <w:t>级联）：删除模式的同时把该模式中所有的数据库对象全部删除。</w:t>
      </w:r>
    </w:p>
    <w:p>
      <w:pPr>
        <w:pStyle w:val="33"/>
        <w:keepNext w:val="0"/>
        <w:keepLines w:val="0"/>
        <w:widowControl w:val="0"/>
        <w:shd w:val="clear" w:color="auto" w:fill="auto"/>
        <w:bidi w:val="0"/>
        <w:spacing w:before="0" w:after="0" w:line="388" w:lineRule="exact"/>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RESTRICT（</w:t>
      </w:r>
      <w:r>
        <w:rPr>
          <w:color w:val="000000"/>
          <w:spacing w:val="0"/>
          <w:w w:val="100"/>
          <w:position w:val="0"/>
        </w:rPr>
        <w:t>限制）；没有任何下属的对象时才能执行。</w:t>
      </w:r>
    </w:p>
    <w:p>
      <w:pPr>
        <w:pStyle w:val="33"/>
        <w:keepNext w:val="0"/>
        <w:keepLines w:val="0"/>
        <w:widowControl w:val="0"/>
        <w:shd w:val="clear" w:color="auto" w:fill="auto"/>
        <w:bidi w:val="0"/>
        <w:spacing w:before="0" w:after="0" w:line="388" w:lineRule="exact"/>
        <w:ind w:left="0" w:right="0" w:firstLine="34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表：</w:t>
      </w:r>
    </w:p>
    <w:p>
      <w:pPr>
        <w:pStyle w:val="39"/>
        <w:keepNext w:val="0"/>
        <w:keepLines w:val="0"/>
        <w:widowControl w:val="0"/>
        <w:shd w:val="clear" w:color="auto" w:fill="auto"/>
        <w:bidi w:val="0"/>
        <w:spacing w:before="0" w:after="0" w:line="388" w:lineRule="exact"/>
        <w:ind w:left="0" w:right="0" w:firstLine="340"/>
        <w:jc w:val="left"/>
        <w:rPr>
          <w:sz w:val="18"/>
          <w:szCs w:val="18"/>
        </w:rPr>
      </w:pPr>
      <w:r>
        <w:rPr>
          <w:rFonts w:ascii="宋体" w:hAnsi="宋体" w:eastAsia="宋体" w:cs="宋体"/>
          <w:color w:val="000000"/>
          <w:spacing w:val="0"/>
          <w:w w:val="100"/>
          <w:position w:val="0"/>
          <w:sz w:val="18"/>
          <w:szCs w:val="18"/>
          <w:u w:val="single"/>
          <w:lang w:val="zh-TW" w:eastAsia="zh-TW" w:bidi="zh-TW"/>
        </w:rPr>
        <w:t>定义基本表</w:t>
      </w:r>
      <w:r>
        <w:rPr>
          <w:rFonts w:ascii="宋体" w:hAnsi="宋体" w:eastAsia="宋体" w:cs="宋体"/>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 xml:space="preserve">CREATE TABLE </w:t>
      </w:r>
      <w:r>
        <w:rPr>
          <w:rFonts w:ascii="Times New Roman" w:hAnsi="Times New Roman" w:eastAsia="Times New Roman" w:cs="Times New Roman"/>
          <w:color w:val="000000"/>
          <w:spacing w:val="0"/>
          <w:w w:val="100"/>
          <w:position w:val="0"/>
          <w:sz w:val="19"/>
          <w:szCs w:val="19"/>
          <w:lang w:val="zh-TW" w:eastAsia="zh-TW" w:bidi="zh-TW"/>
        </w:rPr>
        <w:t>V</w:t>
      </w:r>
      <w:r>
        <w:rPr>
          <w:rFonts w:ascii="宋体" w:hAnsi="宋体" w:eastAsia="宋体" w:cs="宋体"/>
          <w:color w:val="000000"/>
          <w:spacing w:val="0"/>
          <w:w w:val="100"/>
          <w:position w:val="0"/>
          <w:sz w:val="18"/>
          <w:szCs w:val="18"/>
          <w:lang w:val="zh-CN" w:eastAsia="zh-CN" w:bidi="zh-CN"/>
        </w:rPr>
        <w:t>表名〉</w:t>
      </w:r>
    </w:p>
    <w:p>
      <w:pPr>
        <w:pStyle w:val="33"/>
        <w:keepNext w:val="0"/>
        <w:keepLines w:val="0"/>
        <w:widowControl w:val="0"/>
        <w:shd w:val="clear" w:color="auto" w:fill="auto"/>
        <w:bidi w:val="0"/>
        <w:spacing w:before="0" w:after="0" w:line="388" w:lineRule="exact"/>
        <w:ind w:left="1400" w:right="0" w:firstLine="0"/>
        <w:jc w:val="left"/>
      </w:pPr>
      <w:r>
        <w:rPr>
          <w:color w:val="000000"/>
          <w:spacing w:val="0"/>
          <w:w w:val="100"/>
          <w:position w:val="0"/>
        </w:rPr>
        <w:t>（V</w:t>
      </w:r>
      <w:r>
        <w:rPr>
          <w:color w:val="000000"/>
          <w:spacing w:val="0"/>
          <w:w w:val="100"/>
          <w:position w:val="0"/>
          <w:lang w:val="zh-CN" w:eastAsia="zh-CN" w:bidi="zh-CN"/>
        </w:rPr>
        <w:t>列名〉</w:t>
      </w:r>
      <w:r>
        <w:rPr>
          <w:color w:val="000000"/>
          <w:spacing w:val="0"/>
          <w:w w:val="100"/>
          <w:position w:val="0"/>
        </w:rPr>
        <w:t>V数据</w:t>
      </w:r>
      <w:r>
        <w:rPr>
          <w:color w:val="000000"/>
          <w:spacing w:val="0"/>
          <w:w w:val="100"/>
          <w:position w:val="0"/>
          <w:lang w:val="zh-CN" w:eastAsia="zh-CN" w:bidi="zh-CN"/>
        </w:rPr>
        <w:t>类型〉</w:t>
      </w:r>
      <w:r>
        <w:rPr>
          <w:color w:val="000000"/>
          <w:spacing w:val="0"/>
          <w:w w:val="100"/>
          <w:position w:val="0"/>
          <w:lang w:val="en-US" w:eastAsia="en-US" w:bidi="en-US"/>
        </w:rPr>
        <w:t>[</w:t>
      </w:r>
      <w:r>
        <w:rPr>
          <w:color w:val="000000"/>
          <w:spacing w:val="0"/>
          <w:w w:val="100"/>
          <w:position w:val="0"/>
        </w:rPr>
        <w:t xml:space="preserve">V列级完整性约束条件＞ </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88" w:lineRule="exact"/>
        <w:ind w:left="1400" w:right="0" w:firstLine="0"/>
        <w:jc w:val="left"/>
      </w:pPr>
      <w:r>
        <w:rPr>
          <w:rFonts w:ascii="Times New Roman" w:hAnsi="Times New Roman" w:eastAsia="Times New Roman" w:cs="Times New Roman"/>
          <w:color w:val="000000"/>
          <w:spacing w:val="0"/>
          <w:w w:val="100"/>
          <w:position w:val="0"/>
          <w:sz w:val="19"/>
          <w:szCs w:val="19"/>
          <w:lang w:val="en-US" w:eastAsia="en-US" w:bidi="en-US"/>
        </w:rPr>
        <w:t>[,V</w:t>
      </w:r>
      <w:r>
        <w:rPr>
          <w:color w:val="000000"/>
          <w:spacing w:val="0"/>
          <w:w w:val="100"/>
          <w:position w:val="0"/>
        </w:rPr>
        <w:t>列名＞ V数据类型〉</w:t>
      </w:r>
      <w:r>
        <w:rPr>
          <w:color w:val="000000"/>
          <w:spacing w:val="0"/>
          <w:w w:val="100"/>
          <w:position w:val="0"/>
          <w:lang w:val="en-US" w:eastAsia="en-US" w:bidi="en-US"/>
        </w:rPr>
        <w:t>[</w:t>
      </w:r>
      <w:r>
        <w:rPr>
          <w:color w:val="000000"/>
          <w:spacing w:val="0"/>
          <w:w w:val="100"/>
          <w:position w:val="0"/>
        </w:rPr>
        <w:t>V列级完整性约束条件</w:t>
      </w:r>
      <w:r>
        <w:rPr>
          <w:color w:val="000000"/>
          <w:spacing w:val="0"/>
          <w:w w:val="100"/>
          <w:position w:val="0"/>
          <w:lang w:val="en-US" w:eastAsia="en-US" w:bidi="en-US"/>
        </w:rPr>
        <w:t>＞]]</w:t>
      </w:r>
      <w:r>
        <w:rPr>
          <w:color w:val="000000"/>
          <w:spacing w:val="0"/>
          <w:w w:val="100"/>
          <w:position w:val="0"/>
        </w:rPr>
        <w:t>…</w:t>
      </w:r>
    </w:p>
    <w:p>
      <w:pPr>
        <w:pStyle w:val="33"/>
        <w:keepNext w:val="0"/>
        <w:keepLines w:val="0"/>
        <w:widowControl w:val="0"/>
        <w:shd w:val="clear" w:color="auto" w:fill="auto"/>
        <w:bidi w:val="0"/>
        <w:spacing w:before="0" w:after="0" w:line="388" w:lineRule="exact"/>
        <w:ind w:left="1400" w:right="0" w:firstLine="0"/>
        <w:jc w:val="left"/>
      </w:pPr>
      <w:r>
        <w:rPr>
          <w:color w:val="000000"/>
          <w:spacing w:val="0"/>
          <w:w w:val="100"/>
          <w:position w:val="0"/>
          <w:lang w:val="en-US" w:eastAsia="en-US" w:bidi="en-US"/>
        </w:rPr>
        <w:t>[,</w:t>
      </w:r>
      <w:r>
        <w:rPr>
          <w:color w:val="000000"/>
          <w:spacing w:val="0"/>
          <w:w w:val="100"/>
          <w:position w:val="0"/>
          <w:lang w:val="zh-CN" w:eastAsia="zh-CN" w:bidi="zh-CN"/>
        </w:rPr>
        <w:t>〈表</w:t>
      </w:r>
      <w:r>
        <w:rPr>
          <w:color w:val="000000"/>
          <w:spacing w:val="0"/>
          <w:w w:val="100"/>
          <w:position w:val="0"/>
        </w:rPr>
        <w:t>级完整性约束</w:t>
      </w:r>
      <w:r>
        <w:rPr>
          <w:color w:val="000000"/>
          <w:spacing w:val="0"/>
          <w:w w:val="100"/>
          <w:position w:val="0"/>
          <w:lang w:val="zh-CN" w:eastAsia="zh-CN" w:bidi="zh-CN"/>
        </w:rPr>
        <w:t>条件〉</w:t>
      </w:r>
      <w:r>
        <w:rPr>
          <w:color w:val="000000"/>
          <w:spacing w:val="0"/>
          <w:w w:val="100"/>
          <w:position w:val="0"/>
        </w:rPr>
        <w:t>]）。</w:t>
      </w:r>
    </w:p>
    <w:p>
      <w:pPr>
        <w:pStyle w:val="33"/>
        <w:keepNext w:val="0"/>
        <w:keepLines w:val="0"/>
        <w:widowControl w:val="0"/>
        <w:shd w:val="clear" w:color="auto" w:fill="auto"/>
        <w:bidi w:val="0"/>
        <w:spacing w:before="0" w:after="140" w:line="388" w:lineRule="exact"/>
        <w:ind w:left="0" w:right="0" w:firstLine="340"/>
        <w:jc w:val="left"/>
      </w:pPr>
      <w:r>
        <w:rPr>
          <w:color w:val="000000"/>
          <w:spacing w:val="0"/>
          <w:w w:val="100"/>
          <w:position w:val="0"/>
          <w:u w:val="single"/>
        </w:rPr>
        <w:t>数据类型</w:t>
      </w:r>
      <w:r>
        <w:rPr>
          <w:color w:val="000000"/>
          <w:spacing w:val="0"/>
          <w:w w:val="100"/>
          <w:position w:val="0"/>
        </w:rPr>
        <w:t>：</w:t>
      </w:r>
    </w:p>
    <w:tbl>
      <w:tblPr>
        <w:tblStyle w:val="2"/>
        <w:tblW w:w="0" w:type="auto"/>
        <w:jc w:val="center"/>
        <w:tblLayout w:type="fixed"/>
        <w:tblCellMar>
          <w:top w:w="0" w:type="dxa"/>
          <w:left w:w="10" w:type="dxa"/>
          <w:bottom w:w="0" w:type="dxa"/>
          <w:right w:w="10" w:type="dxa"/>
        </w:tblCellMar>
      </w:tblPr>
      <w:tblGrid>
        <w:gridCol w:w="1672"/>
        <w:gridCol w:w="6410"/>
      </w:tblGrid>
      <w:tr>
        <w:tblPrEx>
          <w:tblCellMar>
            <w:top w:w="0" w:type="dxa"/>
            <w:left w:w="10" w:type="dxa"/>
            <w:bottom w:w="0" w:type="dxa"/>
            <w:right w:w="10" w:type="dxa"/>
          </w:tblCellMar>
        </w:tblPrEx>
        <w:trPr>
          <w:trHeight w:val="347" w:hRule="exact"/>
          <w:jc w:val="center"/>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数据类型</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含义</w:t>
            </w:r>
          </w:p>
        </w:tc>
      </w:tr>
      <w:tr>
        <w:tblPrEx>
          <w:tblCellMar>
            <w:top w:w="0" w:type="dxa"/>
            <w:left w:w="10" w:type="dxa"/>
            <w:bottom w:w="0" w:type="dxa"/>
            <w:right w:w="10" w:type="dxa"/>
          </w:tblCellMar>
        </w:tblPrEx>
        <w:trPr>
          <w:trHeight w:val="332" w:hRule="exact"/>
          <w:jc w:val="cent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CHAR(n)</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长度为</w:t>
            </w:r>
            <w:r>
              <w:rPr>
                <w:rFonts w:ascii="Times New Roman" w:hAnsi="Times New Roman" w:eastAsia="Times New Roman" w:cs="Times New Roman"/>
                <w:color w:val="000000"/>
                <w:spacing w:val="0"/>
                <w:w w:val="100"/>
                <w:position w:val="0"/>
                <w:sz w:val="16"/>
                <w:szCs w:val="16"/>
                <w:lang w:val="en-US" w:eastAsia="en-US" w:bidi="en-US"/>
              </w:rPr>
              <w:t>n</w:t>
            </w:r>
            <w:r>
              <w:rPr>
                <w:color w:val="000000"/>
                <w:spacing w:val="0"/>
                <w:w w:val="100"/>
                <w:position w:val="0"/>
                <w:sz w:val="18"/>
                <w:szCs w:val="18"/>
                <w:lang w:val="zh-TW" w:eastAsia="zh-TW" w:bidi="zh-TW"/>
              </w:rPr>
              <w:t>的定长字符串</w:t>
            </w:r>
          </w:p>
        </w:tc>
      </w:tr>
      <w:tr>
        <w:tblPrEx>
          <w:tblCellMar>
            <w:top w:w="0" w:type="dxa"/>
            <w:left w:w="10" w:type="dxa"/>
            <w:bottom w:w="0" w:type="dxa"/>
            <w:right w:w="10" w:type="dxa"/>
          </w:tblCellMar>
        </w:tblPrEx>
        <w:trPr>
          <w:trHeight w:val="337" w:hRule="exact"/>
          <w:jc w:val="cent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VARCHAR(n)</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最大长度为</w:t>
            </w:r>
            <w:r>
              <w:rPr>
                <w:rFonts w:ascii="Times New Roman" w:hAnsi="Times New Roman" w:eastAsia="Times New Roman" w:cs="Times New Roman"/>
                <w:color w:val="000000"/>
                <w:spacing w:val="0"/>
                <w:w w:val="100"/>
                <w:position w:val="0"/>
                <w:sz w:val="16"/>
                <w:szCs w:val="16"/>
                <w:lang w:val="en-US" w:eastAsia="en-US" w:bidi="en-US"/>
              </w:rPr>
              <w:t>n</w:t>
            </w:r>
            <w:r>
              <w:rPr>
                <w:color w:val="000000"/>
                <w:spacing w:val="0"/>
                <w:w w:val="100"/>
                <w:position w:val="0"/>
                <w:sz w:val="18"/>
                <w:szCs w:val="18"/>
                <w:lang w:val="zh-TW" w:eastAsia="zh-TW" w:bidi="zh-TW"/>
              </w:rPr>
              <w:t>的变长字符串</w:t>
            </w:r>
          </w:p>
        </w:tc>
      </w:tr>
      <w:tr>
        <w:tblPrEx>
          <w:tblCellMar>
            <w:top w:w="0" w:type="dxa"/>
            <w:left w:w="10" w:type="dxa"/>
            <w:bottom w:w="0" w:type="dxa"/>
            <w:right w:w="10" w:type="dxa"/>
          </w:tblCellMar>
        </w:tblPrEx>
        <w:trPr>
          <w:trHeight w:val="332" w:hRule="exact"/>
          <w:jc w:val="cent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INT</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长整数（也可以写作</w:t>
            </w:r>
            <w:r>
              <w:rPr>
                <w:rFonts w:ascii="Times New Roman" w:hAnsi="Times New Roman" w:eastAsia="Times New Roman" w:cs="Times New Roman"/>
                <w:color w:val="000000"/>
                <w:spacing w:val="0"/>
                <w:w w:val="100"/>
                <w:position w:val="0"/>
                <w:lang w:val="en-US" w:eastAsia="en-US" w:bidi="en-US"/>
              </w:rPr>
              <w:t>INTEGER）</w:t>
            </w:r>
          </w:p>
        </w:tc>
      </w:tr>
      <w:tr>
        <w:tblPrEx>
          <w:tblCellMar>
            <w:top w:w="0" w:type="dxa"/>
            <w:left w:w="10" w:type="dxa"/>
            <w:bottom w:w="0" w:type="dxa"/>
            <w:right w:w="10" w:type="dxa"/>
          </w:tblCellMar>
        </w:tblPrEx>
        <w:trPr>
          <w:trHeight w:val="327" w:hRule="exact"/>
          <w:jc w:val="cent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SMALLINT</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短整数</w:t>
            </w:r>
          </w:p>
        </w:tc>
      </w:tr>
      <w:tr>
        <w:tblPrEx>
          <w:tblCellMar>
            <w:top w:w="0" w:type="dxa"/>
            <w:left w:w="10" w:type="dxa"/>
            <w:bottom w:w="0" w:type="dxa"/>
            <w:right w:w="10" w:type="dxa"/>
          </w:tblCellMar>
        </w:tblPrEx>
        <w:trPr>
          <w:trHeight w:val="337" w:hRule="exact"/>
          <w:jc w:val="center"/>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NUMERIC(p,d)</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定点数，由</w:t>
            </w:r>
            <w:r>
              <w:rPr>
                <w:rFonts w:ascii="Times New Roman" w:hAnsi="Times New Roman" w:eastAsia="Times New Roman" w:cs="Times New Roman"/>
                <w:color w:val="000000"/>
                <w:spacing w:val="0"/>
                <w:w w:val="100"/>
                <w:position w:val="0"/>
                <w:sz w:val="16"/>
                <w:szCs w:val="16"/>
                <w:lang w:val="en-US" w:eastAsia="en-US" w:bidi="en-US"/>
              </w:rPr>
              <w:t>P</w:t>
            </w:r>
            <w:r>
              <w:rPr>
                <w:color w:val="000000"/>
                <w:spacing w:val="0"/>
                <w:w w:val="100"/>
                <w:position w:val="0"/>
                <w:sz w:val="18"/>
                <w:szCs w:val="18"/>
                <w:lang w:val="zh-TW" w:eastAsia="zh-TW" w:bidi="zh-TW"/>
              </w:rPr>
              <w:t>位数字（不包含符号、小数点）组成，小数点后面有</w:t>
            </w:r>
            <w:r>
              <w:rPr>
                <w:rFonts w:ascii="Times New Roman" w:hAnsi="Times New Roman" w:eastAsia="Times New Roman" w:cs="Times New Roman"/>
                <w:color w:val="000000"/>
                <w:spacing w:val="0"/>
                <w:w w:val="100"/>
                <w:position w:val="0"/>
                <w:sz w:val="16"/>
                <w:szCs w:val="16"/>
                <w:lang w:val="en-US" w:eastAsia="en-US" w:bidi="en-US"/>
              </w:rPr>
              <w:t>d</w:t>
            </w:r>
            <w:r>
              <w:rPr>
                <w:color w:val="000000"/>
                <w:spacing w:val="0"/>
                <w:w w:val="100"/>
                <w:position w:val="0"/>
                <w:sz w:val="18"/>
                <w:szCs w:val="18"/>
                <w:lang w:val="zh-TW" w:eastAsia="zh-TW" w:bidi="zh-TW"/>
              </w:rPr>
              <w:t>位数字</w:t>
            </w:r>
          </w:p>
        </w:tc>
      </w:tr>
      <w:tr>
        <w:tblPrEx>
          <w:tblCellMar>
            <w:top w:w="0" w:type="dxa"/>
            <w:left w:w="10" w:type="dxa"/>
            <w:bottom w:w="0" w:type="dxa"/>
            <w:right w:w="10" w:type="dxa"/>
          </w:tblCellMar>
        </w:tblPrEx>
        <w:trPr>
          <w:trHeight w:val="327" w:hRule="exact"/>
          <w:jc w:val="cent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REAL</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取决于机器精度的浮点数</w:t>
            </w:r>
          </w:p>
        </w:tc>
      </w:tr>
      <w:tr>
        <w:tblPrEx>
          <w:tblCellMar>
            <w:top w:w="0" w:type="dxa"/>
            <w:left w:w="10" w:type="dxa"/>
            <w:bottom w:w="0" w:type="dxa"/>
            <w:right w:w="10" w:type="dxa"/>
          </w:tblCellMar>
        </w:tblPrEx>
        <w:trPr>
          <w:trHeight w:val="332" w:hRule="exact"/>
          <w:jc w:val="cent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DOUBLE RECISION</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取决于机器精度的双精度浮点数</w:t>
            </w:r>
          </w:p>
        </w:tc>
      </w:tr>
      <w:tr>
        <w:tblPrEx>
          <w:tblCellMar>
            <w:top w:w="0" w:type="dxa"/>
            <w:left w:w="10" w:type="dxa"/>
            <w:bottom w:w="0" w:type="dxa"/>
            <w:right w:w="10" w:type="dxa"/>
          </w:tblCellMar>
        </w:tblPrEx>
        <w:trPr>
          <w:trHeight w:val="332" w:hRule="exact"/>
          <w:jc w:val="cent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FLOAT(n)</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浮点数，精度至少为</w:t>
            </w:r>
            <w:r>
              <w:rPr>
                <w:rFonts w:ascii="Times New Roman" w:hAnsi="Times New Roman" w:eastAsia="Times New Roman" w:cs="Times New Roman"/>
                <w:color w:val="000000"/>
                <w:spacing w:val="0"/>
                <w:w w:val="100"/>
                <w:position w:val="0"/>
                <w:sz w:val="16"/>
                <w:szCs w:val="16"/>
                <w:lang w:val="en-US" w:eastAsia="en-US" w:bidi="en-US"/>
              </w:rPr>
              <w:t>n</w:t>
            </w:r>
            <w:r>
              <w:rPr>
                <w:color w:val="000000"/>
                <w:spacing w:val="0"/>
                <w:w w:val="100"/>
                <w:position w:val="0"/>
                <w:sz w:val="18"/>
                <w:szCs w:val="18"/>
                <w:lang w:val="zh-TW" w:eastAsia="zh-TW" w:bidi="zh-TW"/>
              </w:rPr>
              <w:t>位数字</w:t>
            </w:r>
          </w:p>
        </w:tc>
      </w:tr>
      <w:tr>
        <w:tblPrEx>
          <w:tblCellMar>
            <w:top w:w="0" w:type="dxa"/>
            <w:left w:w="10" w:type="dxa"/>
            <w:bottom w:w="0" w:type="dxa"/>
            <w:right w:w="10" w:type="dxa"/>
          </w:tblCellMar>
        </w:tblPrEx>
        <w:trPr>
          <w:trHeight w:val="332" w:hRule="exact"/>
          <w:jc w:val="cent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DATE</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日期,包含年、月、日，格式为</w:t>
            </w:r>
            <w:r>
              <w:rPr>
                <w:rFonts w:ascii="Times New Roman" w:hAnsi="Times New Roman" w:eastAsia="Times New Roman" w:cs="Times New Roman"/>
                <w:color w:val="000000"/>
                <w:spacing w:val="0"/>
                <w:w w:val="100"/>
                <w:position w:val="0"/>
                <w:lang w:val="en-US" w:eastAsia="en-US" w:bidi="en-US"/>
              </w:rPr>
              <w:t>YYYY-MM-DD</w:t>
            </w:r>
          </w:p>
        </w:tc>
      </w:tr>
      <w:tr>
        <w:tblPrEx>
          <w:tblCellMar>
            <w:top w:w="0" w:type="dxa"/>
            <w:left w:w="10" w:type="dxa"/>
            <w:bottom w:w="0" w:type="dxa"/>
            <w:right w:w="10" w:type="dxa"/>
          </w:tblCellMar>
        </w:tblPrEx>
        <w:trPr>
          <w:trHeight w:val="352" w:hRule="exact"/>
          <w:jc w:val="center"/>
        </w:trPr>
        <w:tc>
          <w:tcPr>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TIME</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时间,包含一日的时、分、秒，格式为</w:t>
            </w:r>
            <w:r>
              <w:rPr>
                <w:rFonts w:ascii="Times New Roman" w:hAnsi="Times New Roman" w:eastAsia="Times New Roman" w:cs="Times New Roman"/>
                <w:color w:val="000000"/>
                <w:spacing w:val="0"/>
                <w:w w:val="100"/>
                <w:position w:val="0"/>
                <w:lang w:val="en-US" w:eastAsia="en-US" w:bidi="en-US"/>
              </w:rPr>
              <w:t>HH</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MM</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SS</w:t>
            </w:r>
          </w:p>
        </w:tc>
      </w:tr>
    </w:tbl>
    <w:p>
      <w:pPr>
        <w:pStyle w:val="23"/>
        <w:keepNext w:val="0"/>
        <w:keepLines w:val="0"/>
        <w:widowControl w:val="0"/>
        <w:shd w:val="clear" w:color="auto" w:fill="auto"/>
        <w:bidi w:val="0"/>
        <w:spacing w:before="0" w:after="0" w:line="240" w:lineRule="auto"/>
        <w:ind w:left="378" w:right="0" w:firstLine="0"/>
        <w:jc w:val="left"/>
        <w:rPr>
          <w:sz w:val="18"/>
          <w:szCs w:val="18"/>
        </w:rPr>
      </w:pPr>
      <w:r>
        <w:rPr>
          <w:color w:val="000000"/>
          <w:spacing w:val="0"/>
          <w:w w:val="100"/>
          <w:position w:val="0"/>
          <w:sz w:val="18"/>
          <w:szCs w:val="18"/>
        </w:rPr>
        <w:t>修改基本表:</w:t>
      </w:r>
      <w:r>
        <w:rPr>
          <w:rFonts w:ascii="Times New Roman" w:hAnsi="Times New Roman" w:eastAsia="Times New Roman" w:cs="Times New Roman"/>
          <w:color w:val="000000"/>
          <w:spacing w:val="0"/>
          <w:w w:val="100"/>
          <w:position w:val="0"/>
          <w:sz w:val="19"/>
          <w:szCs w:val="19"/>
          <w:lang w:val="en-US" w:eastAsia="en-US" w:bidi="en-US"/>
        </w:rPr>
        <w:t>ALTER TABLE</w:t>
      </w:r>
      <w:r>
        <w:rPr>
          <w:color w:val="000000"/>
          <w:spacing w:val="0"/>
          <w:w w:val="100"/>
          <w:position w:val="0"/>
          <w:sz w:val="18"/>
          <w:szCs w:val="18"/>
          <w:lang w:val="zh-CN" w:eastAsia="zh-CN" w:bidi="zh-CN"/>
        </w:rPr>
        <w:t>〈表</w:t>
      </w:r>
      <w:r>
        <w:rPr>
          <w:color w:val="000000"/>
          <w:spacing w:val="0"/>
          <w:w w:val="100"/>
          <w:position w:val="0"/>
          <w:sz w:val="18"/>
          <w:szCs w:val="18"/>
        </w:rPr>
        <w:t>名〉</w:t>
      </w:r>
    </w:p>
    <w:p>
      <w:pPr>
        <w:widowControl w:val="0"/>
        <w:spacing w:after="139" w:line="1" w:lineRule="exact"/>
      </w:pPr>
    </w:p>
    <w:p>
      <w:pPr>
        <w:pStyle w:val="33"/>
        <w:keepNext w:val="0"/>
        <w:keepLines w:val="0"/>
        <w:widowControl w:val="0"/>
        <w:shd w:val="clear" w:color="auto" w:fill="auto"/>
        <w:bidi w:val="0"/>
        <w:spacing w:before="0" w:after="140" w:line="240" w:lineRule="auto"/>
        <w:ind w:left="0" w:right="0" w:firstLine="340"/>
        <w:jc w:val="left"/>
        <w:sectPr>
          <w:footnotePr>
            <w:numFmt w:val="decimal"/>
          </w:footnotePr>
          <w:type w:val="continuous"/>
          <w:pgSz w:w="10430" w:h="13246"/>
          <w:pgMar w:top="2147" w:right="1628" w:bottom="1039" w:left="721"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 xml:space="preserve">[ADD </w:t>
      </w:r>
      <w:r>
        <w:rPr>
          <w:rFonts w:ascii="Times New Roman" w:hAnsi="Times New Roman" w:eastAsia="Times New Roman" w:cs="Times New Roman"/>
          <w:color w:val="000000"/>
          <w:spacing w:val="0"/>
          <w:w w:val="100"/>
          <w:position w:val="0"/>
          <w:sz w:val="19"/>
          <w:szCs w:val="19"/>
        </w:rPr>
        <w:t>V</w:t>
      </w:r>
      <w:r>
        <w:rPr>
          <w:color w:val="000000"/>
          <w:spacing w:val="0"/>
          <w:w w:val="100"/>
          <w:position w:val="0"/>
        </w:rPr>
        <w:t>新列名＞ V数据</w:t>
      </w:r>
      <w:r>
        <w:rPr>
          <w:color w:val="000000"/>
          <w:spacing w:val="0"/>
          <w:w w:val="100"/>
          <w:position w:val="0"/>
          <w:lang w:val="zh-CN" w:eastAsia="zh-CN" w:bidi="zh-CN"/>
        </w:rPr>
        <w:t>类型〉</w:t>
      </w:r>
      <w:r>
        <w:rPr>
          <w:color w:val="000000"/>
          <w:spacing w:val="0"/>
          <w:w w:val="100"/>
          <w:position w:val="0"/>
          <w:lang w:val="en-US" w:eastAsia="en-US" w:bidi="en-US"/>
        </w:rPr>
        <w:t>[</w:t>
      </w:r>
      <w:r>
        <w:rPr>
          <w:color w:val="000000"/>
          <w:spacing w:val="0"/>
          <w:w w:val="100"/>
          <w:position w:val="0"/>
        </w:rPr>
        <w:t>完整性约束</w:t>
      </w:r>
      <w:r>
        <w:rPr>
          <w:color w:val="000000"/>
          <w:spacing w:val="0"/>
          <w:w w:val="100"/>
          <w:position w:val="0"/>
          <w:lang w:val="en-US" w:eastAsia="en-US" w:bidi="en-US"/>
        </w:rPr>
        <w:t>]]</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505460</wp:posOffset>
                </wp:positionH>
                <wp:positionV relativeFrom="paragraph">
                  <wp:posOffset>1261745</wp:posOffset>
                </wp:positionV>
                <wp:extent cx="111760" cy="2529840"/>
                <wp:effectExtent l="0" t="0" r="0" b="0"/>
                <wp:wrapSquare wrapText="bothSides"/>
                <wp:docPr id="155" name="Shape 155"/>
                <wp:cNvGraphicFramePr/>
                <a:graphic xmlns:a="http://schemas.openxmlformats.org/drawingml/2006/main">
                  <a:graphicData uri="http://schemas.microsoft.com/office/word/2010/wordprocessingShape">
                    <wps:wsp>
                      <wps:cNvSpPr txBox="1"/>
                      <wps:spPr>
                        <a:xfrm>
                          <a:off x="0" y="0"/>
                          <a:ext cx="111760" cy="25298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55" o:spid="_x0000_s1026" o:spt="202" type="#_x0000_t202" style="position:absolute;left:0pt;margin-left:39.8pt;margin-top:99.35pt;height:199.2pt;width:8.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ch/T9tcAAAAJ&#10;AQAADwAAAGRycy9kb3ducmV2LnhtbE2PTU/DMAyG70j7D5GRuLG0Q1vX0nSaNgHndbv05jWhrUic&#10;qsk++PeYExxtP3r9vOXm7qy4mikMnhSk8wSEodbrgToFp+Pb8xpEiEgarSej4NsE2FSzhxIL7W90&#10;MNc6doJDKBSooI9xLKQMbW8chrkfDfHt008OI49TJ/WENw53Vi6SZCUdDsQfehzNrjftV31xCppd&#10;Y6VvT8v24/AicVvv322zV+rpMU1eQURzj38w/OqzOlTsdPYX0kFYBVm+YpL3+ToDwUCeLUCcFSzz&#10;LAVZlfJ/g+oHUEsDBBQAAAAIAIdO4kAX/Jf9twEAAIIDAAAOAAAAZHJzL2Uyb0RvYy54bWytU8Fu&#10;2zAMvQ/oPwi6N46DpWuNOEWHoMOAYRvQrndFpmIBlihISuz8/SjZTof20sMuFkVSj4+P9OZ+MB07&#10;gQ8abc3LxZIzsBIbbQ81//P8eH3LWYjCNqJDCzU/Q+D326tPm95VsMIWuwY8IxAbqt7VvI3RVUUR&#10;ZAtGhAU6sBRU6I2IdPWHovGiJ3TTFavl8qbo0TfOo4QQyLsbg3xC9B8BRKW0hB3KowEbR1QPnYjU&#10;Umi1C3yb2SoFMv5SKkBkXc2p05i/VITsffoW242oDl64VsuJgvgIhTc9GaEtFb1A7UQU7Oj1Oyij&#10;pceAKi4kmmJsJCtCXZTLN9o8tcJB7oWkDu4ievh/sPLn6bdnuqFNWK85s8LQyHNdlhwkT+9CRVlP&#10;jvLi8BUHSp39gZyp60F5k07qh1GcxD1fxIUhMpkeleWXG4pICq3Wq7vbz1n94vW18yF+AzQsGTX3&#10;NLysqTj9CJGYUOqckopZfNRdl/yJ4kglWXHYDxPvPTZnok3bTnggXujkrPtuScC0DLPhZ2M/G0fn&#10;9aGlR2VmYPHhGFHpzCLVGIGn0jSaTG5aozT7f+856/XX2f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h/T9tcAAAAJAQAADwAAAAAAAAABACAAAAAiAAAAZHJzL2Rvd25yZXYueG1sUEsBAhQAFAAA&#10;AAgAh07iQBf8l/2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12700" distB="0" distL="114300" distR="114300" simplePos="0" relativeHeight="251660288" behindDoc="0" locked="0" layoutInCell="1" allowOverlap="1">
                <wp:simplePos x="0" y="0"/>
                <wp:positionH relativeFrom="page">
                  <wp:posOffset>890905</wp:posOffset>
                </wp:positionH>
                <wp:positionV relativeFrom="paragraph">
                  <wp:posOffset>1921510</wp:posOffset>
                </wp:positionV>
                <wp:extent cx="5139055" cy="2488565"/>
                <wp:effectExtent l="0" t="0" r="0" b="0"/>
                <wp:wrapTopAndBottom/>
                <wp:docPr id="157" name="Shape 157"/>
                <wp:cNvGraphicFramePr/>
                <a:graphic xmlns:a="http://schemas.openxmlformats.org/drawingml/2006/main">
                  <a:graphicData uri="http://schemas.microsoft.com/office/word/2010/wordprocessingShape">
                    <wps:wsp>
                      <wps:cNvSpPr txBox="1"/>
                      <wps:spPr>
                        <a:xfrm>
                          <a:off x="0" y="0"/>
                          <a:ext cx="5139055" cy="248856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672"/>
                              <w:gridCol w:w="2519"/>
                              <w:gridCol w:w="502"/>
                              <w:gridCol w:w="507"/>
                              <w:gridCol w:w="502"/>
                              <w:gridCol w:w="507"/>
                              <w:gridCol w:w="502"/>
                              <w:gridCol w:w="502"/>
                              <w:gridCol w:w="1882"/>
                            </w:tblGrid>
                            <w:tr>
                              <w:tblPrEx>
                                <w:tblCellMar>
                                  <w:top w:w="0" w:type="dxa"/>
                                  <w:left w:w="10" w:type="dxa"/>
                                  <w:bottom w:w="0" w:type="dxa"/>
                                  <w:right w:w="10" w:type="dxa"/>
                                </w:tblCellMar>
                              </w:tblPrEx>
                              <w:trPr>
                                <w:trHeight w:val="507" w:hRule="exact"/>
                                <w:tblHeader/>
                              </w:trPr>
                              <w:tc>
                                <w:tcPr>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序号</w:t>
                                  </w:r>
                                </w:p>
                              </w:tc>
                              <w:tc>
                                <w:tcPr>
                                  <w:vMerge w:val="restart"/>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99" w:lineRule="exact"/>
                                    <w:ind w:left="0" w:right="0" w:firstLine="0"/>
                                    <w:jc w:val="center"/>
                                    <w:rPr>
                                      <w:sz w:val="18"/>
                                      <w:szCs w:val="18"/>
                                    </w:rPr>
                                  </w:pPr>
                                  <w:r>
                                    <w:rPr>
                                      <w:color w:val="000000"/>
                                      <w:spacing w:val="0"/>
                                      <w:w w:val="100"/>
                                      <w:position w:val="0"/>
                                      <w:sz w:val="18"/>
                                      <w:szCs w:val="18"/>
                                      <w:lang w:val="zh-TW" w:eastAsia="zh-TW" w:bidi="zh-TW"/>
                                    </w:rPr>
                                    <w:t>标准及主流数 库的处理方式 依赖基本表的对插*</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SQL99</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Kingbase ES</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()RACLE9i</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MS SQL SERVER 2005</w:t>
                                  </w:r>
                                </w:p>
                              </w:tc>
                            </w:tr>
                            <w:tr>
                              <w:tblPrEx>
                                <w:tblCellMar>
                                  <w:top w:w="0" w:type="dxa"/>
                                  <w:left w:w="10" w:type="dxa"/>
                                  <w:bottom w:w="0" w:type="dxa"/>
                                  <w:right w:w="10" w:type="dxa"/>
                                </w:tblCellMar>
                              </w:tblPrEx>
                              <w:trPr>
                                <w:trHeight w:val="497" w:hRule="exact"/>
                              </w:trPr>
                              <w:tc>
                                <w:tcPr>
                                  <w:vMerge w:val="continue"/>
                                  <w:shd w:val="clear" w:color="auto" w:fill="FFFFFF"/>
                                  <w:vAlign w:val="center"/>
                                </w:tcPr>
                                <w:p/>
                              </w:tc>
                              <w:tc>
                                <w:tcPr>
                                  <w:vMerge w:val="continue"/>
                                  <w:tcBorders>
                                    <w:left w:val="single" w:color="auto" w:sz="4" w:space="0"/>
                                  </w:tcBorders>
                                  <w:shd w:val="clear" w:color="auto" w:fill="FFFFFF"/>
                                  <w:vAlign w:val="top"/>
                                </w:tc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c</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c</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索引</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无规定</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7</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7</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r>
                            <w:tr>
                              <w:tblPrEx>
                                <w:tblCellMar>
                                  <w:top w:w="0" w:type="dxa"/>
                                  <w:left w:w="10" w:type="dxa"/>
                                  <w:bottom w:w="0" w:type="dxa"/>
                                  <w:right w:w="10" w:type="dxa"/>
                                </w:tblCellMar>
                              </w:tblPrEx>
                              <w:trPr>
                                <w:trHeight w:val="577"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2</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视图</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X</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i/>
                                      <w:iCs/>
                                      <w:color w:val="000000"/>
                                      <w:spacing w:val="0"/>
                                      <w:w w:val="100"/>
                                      <w:position w:val="0"/>
                                      <w:sz w:val="18"/>
                                      <w:szCs w:val="18"/>
                                      <w:lang w:val="en-US" w:eastAsia="en-US" w:bidi="en-US"/>
                                    </w:rPr>
                                    <w:t>X</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p>
                                  <w:pPr>
                                    <w:pStyle w:val="9"/>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86" w:lineRule="exact"/>
                                    <w:ind w:left="0" w:right="0" w:firstLine="0"/>
                                    <w:jc w:val="center"/>
                                    <w:rPr>
                                      <w:sz w:val="18"/>
                                      <w:szCs w:val="18"/>
                                    </w:rPr>
                                  </w:pPr>
                                  <w:r>
                                    <w:rPr>
                                      <w:rFonts w:ascii="Times New Roman" w:hAnsi="Times New Roman" w:eastAsia="Times New Roman" w:cs="Times New Roman"/>
                                      <w:color w:val="000000"/>
                                      <w:spacing w:val="0"/>
                                      <w:w w:val="100"/>
                                      <w:position w:val="0"/>
                                      <w:sz w:val="24"/>
                                      <w:szCs w:val="24"/>
                                      <w:lang w:val="en-US" w:eastAsia="en-US" w:bidi="en-US"/>
                                    </w:rPr>
                                    <w:t xml:space="preserve">J </w:t>
                                  </w:r>
                                  <w:r>
                                    <w:rPr>
                                      <w:color w:val="000000"/>
                                      <w:spacing w:val="0"/>
                                      <w:w w:val="100"/>
                                      <w:position w:val="0"/>
                                      <w:sz w:val="18"/>
                                      <w:szCs w:val="18"/>
                                      <w:lang w:val="zh-TW" w:eastAsia="zh-TW" w:bidi="zh-TW"/>
                                    </w:rPr>
                                    <w:t>保留</w:t>
                                  </w:r>
                                </w:p>
                              </w:tc>
                            </w:tr>
                            <w:tr>
                              <w:tblPrEx>
                                <w:tblCellMar>
                                  <w:top w:w="0" w:type="dxa"/>
                                  <w:left w:w="10" w:type="dxa"/>
                                  <w:bottom w:w="0" w:type="dxa"/>
                                  <w:right w:w="10" w:type="dxa"/>
                                </w:tblCellMar>
                              </w:tblPrEx>
                              <w:trPr>
                                <w:trHeight w:val="758"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3</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DEFAULT, PRIMARY KEY,</w:t>
                                  </w:r>
                                </w:p>
                                <w:p>
                                  <w:pPr>
                                    <w:pStyle w:val="9"/>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CHECK</w:t>
                                  </w:r>
                                  <w:r>
                                    <w:rPr>
                                      <w:rFonts w:ascii="Times New Roman" w:hAnsi="Times New Roman" w:eastAsia="Times New Roman" w:cs="Times New Roman"/>
                                      <w:color w:val="000000"/>
                                      <w:spacing w:val="0"/>
                                      <w:w w:val="100"/>
                                      <w:position w:val="0"/>
                                      <w:lang w:val="zh-TW" w:eastAsia="zh-TW" w:bidi="zh-TW"/>
                                    </w:rPr>
                                    <w:t>(</w:t>
                                  </w:r>
                                  <w:r>
                                    <w:rPr>
                                      <w:color w:val="000000"/>
                                      <w:spacing w:val="0"/>
                                      <w:w w:val="100"/>
                                      <w:position w:val="0"/>
                                      <w:sz w:val="18"/>
                                      <w:szCs w:val="18"/>
                                      <w:lang w:val="zh-TW" w:eastAsia="zh-TW" w:bidi="zh-TW"/>
                                    </w:rPr>
                                    <w:t>只含该表的列)</w:t>
                                  </w:r>
                                  <w:r>
                                    <w:rPr>
                                      <w:rFonts w:ascii="Times New Roman" w:hAnsi="Times New Roman" w:eastAsia="Times New Roman" w:cs="Times New Roman"/>
                                      <w:color w:val="000000"/>
                                      <w:spacing w:val="0"/>
                                      <w:w w:val="100"/>
                                      <w:position w:val="0"/>
                                      <w:lang w:val="en-US" w:eastAsia="en-US" w:bidi="en-US"/>
                                    </w:rPr>
                                    <w:t>NOT</w:t>
                                  </w:r>
                                </w:p>
                                <w:p>
                                  <w:pPr>
                                    <w:pStyle w:val="9"/>
                                    <w:keepNext w:val="0"/>
                                    <w:keepLines w:val="0"/>
                                    <w:widowControl w:val="0"/>
                                    <w:shd w:val="clear" w:color="auto" w:fill="auto"/>
                                    <w:bidi w:val="0"/>
                                    <w:spacing w:before="0" w:after="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NULL</w:t>
                                  </w:r>
                                  <w:r>
                                    <w:rPr>
                                      <w:color w:val="000000"/>
                                      <w:spacing w:val="0"/>
                                      <w:w w:val="100"/>
                                      <w:position w:val="0"/>
                                      <w:sz w:val="18"/>
                                      <w:szCs w:val="18"/>
                                      <w:lang w:val="zh-TW" w:eastAsia="zh-TW" w:bidi="zh-TW"/>
                                    </w:rPr>
                                    <w:t>等约束</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zh-TW" w:eastAsia="zh-TW" w:bidi="zh-TW"/>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4</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FORELGN KEY</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X</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5</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TRIGGER</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X</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r>
                            <w:tr>
                              <w:tblPrEx>
                                <w:tblCellMar>
                                  <w:top w:w="0" w:type="dxa"/>
                                  <w:left w:w="10" w:type="dxa"/>
                                  <w:bottom w:w="0" w:type="dxa"/>
                                  <w:right w:w="10" w:type="dxa"/>
                                </w:tblCellMar>
                              </w:tblPrEx>
                              <w:trPr>
                                <w:trHeight w:val="587" w:hRule="exact"/>
                              </w:trPr>
                              <w:tc>
                                <w:tcPr>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6</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函数或存储过程</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X</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4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p>
                                  <w:pPr>
                                    <w:pStyle w:val="9"/>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76" w:lineRule="exact"/>
                                    <w:ind w:left="0" w:right="0" w:firstLine="0"/>
                                    <w:jc w:val="center"/>
                                    <w:rPr>
                                      <w:sz w:val="18"/>
                                      <w:szCs w:val="18"/>
                                    </w:rPr>
                                  </w:pPr>
                                  <w:r>
                                    <w:rPr>
                                      <w:rFonts w:ascii="Times New Roman" w:hAnsi="Times New Roman" w:eastAsia="Times New Roman" w:cs="Times New Roman"/>
                                      <w:color w:val="000000"/>
                                      <w:spacing w:val="0"/>
                                      <w:w w:val="100"/>
                                      <w:position w:val="0"/>
                                      <w:sz w:val="24"/>
                                      <w:szCs w:val="24"/>
                                      <w:lang w:val="en-US" w:eastAsia="en-US" w:bidi="en-US"/>
                                    </w:rPr>
                                    <w:t xml:space="preserve">J </w:t>
                                  </w:r>
                                  <w:r>
                                    <w:rPr>
                                      <w:color w:val="000000"/>
                                      <w:spacing w:val="0"/>
                                      <w:w w:val="100"/>
                                      <w:position w:val="0"/>
                                      <w:sz w:val="18"/>
                                      <w:szCs w:val="18"/>
                                      <w:lang w:val="zh-TW" w:eastAsia="zh-TW" w:bidi="zh-TW"/>
                                    </w:rPr>
                                    <w:t>保留</w:t>
                                  </w:r>
                                </w:p>
                              </w:tc>
                            </w:tr>
                          </w:tbl>
                          <w:p>
                            <w:pPr>
                              <w:widowControl w:val="0"/>
                              <w:spacing w:line="1" w:lineRule="exact"/>
                            </w:pPr>
                          </w:p>
                        </w:txbxContent>
                      </wps:txbx>
                      <wps:bodyPr lIns="0" tIns="0" rIns="0" bIns="0">
                        <a:noAutofit/>
                      </wps:bodyPr>
                    </wps:wsp>
                  </a:graphicData>
                </a:graphic>
              </wp:anchor>
            </w:drawing>
          </mc:Choice>
          <mc:Fallback>
            <w:pict>
              <v:shape id="Shape 157" o:spid="_x0000_s1026" o:spt="202" type="#_x0000_t202" style="position:absolute;left:0pt;margin-left:70.15pt;margin-top:151.3pt;height:195.95pt;width:404.65pt;mso-position-horizontal-relative:page;mso-wrap-distance-bottom:0pt;mso-wrap-distance-top:1pt;z-index:251660288;mso-width-relative:page;mso-height-relative:page;" filled="f" stroked="f" coordsize="21600,21600" o:gfxdata="UEsDBAoAAAAAAIdO4kAAAAAAAAAAAAAAAAAEAAAAZHJzL1BLAwQUAAAACACHTuJAebZvStkAAAAL&#10;AQAADwAAAGRycy9kb3ducmV2LnhtbE2PTU/DMAyG70j8h8hI3FiyrVS0NJ0QghMSoisHjmnrtdEa&#10;pzTZB/8ecxo3v/Kj14+LzdmN4ohzsJ40LBcKBFLrO0u9hs/69e4BRIiGOjN6Qg0/GGBTXl8VJu/8&#10;iSo8bmMvuIRCbjQMMU65lKEd0Jmw8BMS73Z+diZynHvZzebE5W6UK6VS6YwlvjCYCZ8HbPfbg9Pw&#10;9EXVi/1+bz6qXWXrOlP0lu61vr1ZqkcQEc/xAsOfPqtDyU6NP1AXxMg5UWtGNazVKgXBRJZkPDQa&#10;0iy5B1kW8v8P5S9QSwMEFAAAAAgAh07iQO2GZbWoAQAAaQMAAA4AAABkcnMvZTJvRG9jLnhtbK1T&#10;wW7bMAy9D9g/CLovdrK5y4w4xYagQ4FhK9DuAxRZigVIoiAqsfP3pWwnLbpLD7vIFEU9vvcob24H&#10;Z9lJRTTgG75clJwpL6E1/tDwv093n9acYRK+FRa8avhZIb/dfvyw6UOtVtCBbVVkBOKx7kPDu5RC&#10;XRQoO+UELiAoT4caohOJtvFQtFH0hO5ssSrLm6KH2IYIUiFSdjcd8hkxvgcQtDZS7UAenfJpQo3K&#10;ikSSsDMB+XZkq7WS6Y/WqBKzDSelaVypCcX7vBbbjagPUYTOyJmCeA+FN5qcMJ6aXqF2Igl2jOYf&#10;KGdkBASdFhJcMQkZHSEVy/KNN4+dCGrUQlZjuJqO/w9W/j49RGZaegnVV868cDTysS/LCbKnD1hT&#10;1WOgujT8gIFKL3mkZFY96Ojyl/QwOidzz1dz1ZCYpGS1/PytrCrOJJ2tvqzX1U2VcYqX6yFi+qnA&#10;sRw0PNL0RlPF6RemqfRSkrt5uDPW5nzmOHHJURr2w0x8D+2ZeNt7T57l+V+CeAn2czABfj8m0Gbs&#10;lZGm63MDmsDIdn4tecSv92PVyx+yf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5tm9K2QAAAAsB&#10;AAAPAAAAAAAAAAEAIAAAACIAAABkcnMvZG93bnJldi54bWxQSwECFAAUAAAACACHTuJA7YZltagB&#10;AABpAwAADgAAAAAAAAABACAAAAAoAQAAZHJzL2Uyb0RvYy54bWxQSwUGAAAAAAYABgBZAQAAQgUA&#10;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672"/>
                        <w:gridCol w:w="2519"/>
                        <w:gridCol w:w="502"/>
                        <w:gridCol w:w="507"/>
                        <w:gridCol w:w="502"/>
                        <w:gridCol w:w="507"/>
                        <w:gridCol w:w="502"/>
                        <w:gridCol w:w="502"/>
                        <w:gridCol w:w="1882"/>
                      </w:tblGrid>
                      <w:tr>
                        <w:tblPrEx>
                          <w:tblCellMar>
                            <w:top w:w="0" w:type="dxa"/>
                            <w:left w:w="10" w:type="dxa"/>
                            <w:bottom w:w="0" w:type="dxa"/>
                            <w:right w:w="10" w:type="dxa"/>
                          </w:tblCellMar>
                        </w:tblPrEx>
                        <w:trPr>
                          <w:trHeight w:val="507" w:hRule="exact"/>
                          <w:tblHeader/>
                        </w:trPr>
                        <w:tc>
                          <w:tcPr>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序号</w:t>
                            </w:r>
                          </w:p>
                        </w:tc>
                        <w:tc>
                          <w:tcPr>
                            <w:vMerge w:val="restart"/>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99" w:lineRule="exact"/>
                              <w:ind w:left="0" w:right="0" w:firstLine="0"/>
                              <w:jc w:val="center"/>
                              <w:rPr>
                                <w:sz w:val="18"/>
                                <w:szCs w:val="18"/>
                              </w:rPr>
                            </w:pPr>
                            <w:r>
                              <w:rPr>
                                <w:color w:val="000000"/>
                                <w:spacing w:val="0"/>
                                <w:w w:val="100"/>
                                <w:position w:val="0"/>
                                <w:sz w:val="18"/>
                                <w:szCs w:val="18"/>
                                <w:lang w:val="zh-TW" w:eastAsia="zh-TW" w:bidi="zh-TW"/>
                              </w:rPr>
                              <w:t>标准及主流数 库的处理方式 依赖基本表的对插*</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SQL99</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Kingbase ES</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()RACLE9i</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MS SQL SERVER 2005</w:t>
                            </w:r>
                          </w:p>
                        </w:tc>
                      </w:tr>
                      <w:tr>
                        <w:tblPrEx>
                          <w:tblCellMar>
                            <w:top w:w="0" w:type="dxa"/>
                            <w:left w:w="10" w:type="dxa"/>
                            <w:bottom w:w="0" w:type="dxa"/>
                            <w:right w:w="10" w:type="dxa"/>
                          </w:tblCellMar>
                        </w:tblPrEx>
                        <w:trPr>
                          <w:trHeight w:val="497" w:hRule="exact"/>
                        </w:trPr>
                        <w:tc>
                          <w:tcPr>
                            <w:vMerge w:val="continue"/>
                            <w:shd w:val="clear" w:color="auto" w:fill="FFFFFF"/>
                            <w:vAlign w:val="center"/>
                          </w:tcPr>
                          <w:p/>
                        </w:tc>
                        <w:tc>
                          <w:tcPr>
                            <w:vMerge w:val="continue"/>
                            <w:tcBorders>
                              <w:left w:val="single" w:color="auto" w:sz="4" w:space="0"/>
                            </w:tcBorders>
                            <w:shd w:val="clear" w:color="auto" w:fill="FFFFFF"/>
                            <w:vAlign w:val="top"/>
                          </w:tc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c</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c</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索引</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无规定</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7</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7</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r>
                      <w:tr>
                        <w:tblPrEx>
                          <w:tblCellMar>
                            <w:top w:w="0" w:type="dxa"/>
                            <w:left w:w="10" w:type="dxa"/>
                            <w:bottom w:w="0" w:type="dxa"/>
                            <w:right w:w="10" w:type="dxa"/>
                          </w:tblCellMar>
                        </w:tblPrEx>
                        <w:trPr>
                          <w:trHeight w:val="577"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2</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视图</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X</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i/>
                                <w:iCs/>
                                <w:color w:val="000000"/>
                                <w:spacing w:val="0"/>
                                <w:w w:val="100"/>
                                <w:position w:val="0"/>
                                <w:sz w:val="18"/>
                                <w:szCs w:val="18"/>
                                <w:lang w:val="en-US" w:eastAsia="en-US" w:bidi="en-US"/>
                              </w:rPr>
                              <w:t>X</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p>
                            <w:pPr>
                              <w:pStyle w:val="9"/>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86" w:lineRule="exact"/>
                              <w:ind w:left="0" w:right="0" w:firstLine="0"/>
                              <w:jc w:val="center"/>
                              <w:rPr>
                                <w:sz w:val="18"/>
                                <w:szCs w:val="18"/>
                              </w:rPr>
                            </w:pPr>
                            <w:r>
                              <w:rPr>
                                <w:rFonts w:ascii="Times New Roman" w:hAnsi="Times New Roman" w:eastAsia="Times New Roman" w:cs="Times New Roman"/>
                                <w:color w:val="000000"/>
                                <w:spacing w:val="0"/>
                                <w:w w:val="100"/>
                                <w:position w:val="0"/>
                                <w:sz w:val="24"/>
                                <w:szCs w:val="24"/>
                                <w:lang w:val="en-US" w:eastAsia="en-US" w:bidi="en-US"/>
                              </w:rPr>
                              <w:t xml:space="preserve">J </w:t>
                            </w:r>
                            <w:r>
                              <w:rPr>
                                <w:color w:val="000000"/>
                                <w:spacing w:val="0"/>
                                <w:w w:val="100"/>
                                <w:position w:val="0"/>
                                <w:sz w:val="18"/>
                                <w:szCs w:val="18"/>
                                <w:lang w:val="zh-TW" w:eastAsia="zh-TW" w:bidi="zh-TW"/>
                              </w:rPr>
                              <w:t>保留</w:t>
                            </w:r>
                          </w:p>
                        </w:tc>
                      </w:tr>
                      <w:tr>
                        <w:tblPrEx>
                          <w:tblCellMar>
                            <w:top w:w="0" w:type="dxa"/>
                            <w:left w:w="10" w:type="dxa"/>
                            <w:bottom w:w="0" w:type="dxa"/>
                            <w:right w:w="10" w:type="dxa"/>
                          </w:tblCellMar>
                        </w:tblPrEx>
                        <w:trPr>
                          <w:trHeight w:val="758"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3</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DEFAULT, PRIMARY KEY,</w:t>
                            </w:r>
                          </w:p>
                          <w:p>
                            <w:pPr>
                              <w:pStyle w:val="9"/>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CHECK</w:t>
                            </w:r>
                            <w:r>
                              <w:rPr>
                                <w:rFonts w:ascii="Times New Roman" w:hAnsi="Times New Roman" w:eastAsia="Times New Roman" w:cs="Times New Roman"/>
                                <w:color w:val="000000"/>
                                <w:spacing w:val="0"/>
                                <w:w w:val="100"/>
                                <w:position w:val="0"/>
                                <w:lang w:val="zh-TW" w:eastAsia="zh-TW" w:bidi="zh-TW"/>
                              </w:rPr>
                              <w:t>(</w:t>
                            </w:r>
                            <w:r>
                              <w:rPr>
                                <w:color w:val="000000"/>
                                <w:spacing w:val="0"/>
                                <w:w w:val="100"/>
                                <w:position w:val="0"/>
                                <w:sz w:val="18"/>
                                <w:szCs w:val="18"/>
                                <w:lang w:val="zh-TW" w:eastAsia="zh-TW" w:bidi="zh-TW"/>
                              </w:rPr>
                              <w:t>只含该表的列)</w:t>
                            </w:r>
                            <w:r>
                              <w:rPr>
                                <w:rFonts w:ascii="Times New Roman" w:hAnsi="Times New Roman" w:eastAsia="Times New Roman" w:cs="Times New Roman"/>
                                <w:color w:val="000000"/>
                                <w:spacing w:val="0"/>
                                <w:w w:val="100"/>
                                <w:position w:val="0"/>
                                <w:lang w:val="en-US" w:eastAsia="en-US" w:bidi="en-US"/>
                              </w:rPr>
                              <w:t>NOT</w:t>
                            </w:r>
                          </w:p>
                          <w:p>
                            <w:pPr>
                              <w:pStyle w:val="9"/>
                              <w:keepNext w:val="0"/>
                              <w:keepLines w:val="0"/>
                              <w:widowControl w:val="0"/>
                              <w:shd w:val="clear" w:color="auto" w:fill="auto"/>
                              <w:bidi w:val="0"/>
                              <w:spacing w:before="0" w:after="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NULL</w:t>
                            </w:r>
                            <w:r>
                              <w:rPr>
                                <w:color w:val="000000"/>
                                <w:spacing w:val="0"/>
                                <w:w w:val="100"/>
                                <w:position w:val="0"/>
                                <w:sz w:val="18"/>
                                <w:szCs w:val="18"/>
                                <w:lang w:val="zh-TW" w:eastAsia="zh-TW" w:bidi="zh-TW"/>
                              </w:rPr>
                              <w:t>等约束</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zh-TW" w:eastAsia="zh-TW" w:bidi="zh-TW"/>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4</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FORELGN KEY</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X</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w:t>
                            </w:r>
                          </w:p>
                        </w:tc>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5</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TRIGGER</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X</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r>
                      <w:tr>
                        <w:tblPrEx>
                          <w:tblCellMar>
                            <w:top w:w="0" w:type="dxa"/>
                            <w:left w:w="10" w:type="dxa"/>
                            <w:bottom w:w="0" w:type="dxa"/>
                            <w:right w:w="10" w:type="dxa"/>
                          </w:tblCellMar>
                        </w:tblPrEx>
                        <w:trPr>
                          <w:trHeight w:val="587" w:hRule="exact"/>
                        </w:trPr>
                        <w:tc>
                          <w:tcPr>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6</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函数或存储过程</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X</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40" w:line="240" w:lineRule="auto"/>
                              <w:ind w:left="0" w:right="0" w:firstLine="16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p>
                            <w:pPr>
                              <w:pStyle w:val="9"/>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V</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4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en-US" w:eastAsia="en-US" w:bidi="en-US"/>
                              </w:rPr>
                              <w:t>J</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保留</w:t>
                            </w:r>
                          </w:p>
                        </w:tc>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76" w:lineRule="exact"/>
                              <w:ind w:left="0" w:right="0" w:firstLine="0"/>
                              <w:jc w:val="center"/>
                              <w:rPr>
                                <w:sz w:val="18"/>
                                <w:szCs w:val="18"/>
                              </w:rPr>
                            </w:pPr>
                            <w:r>
                              <w:rPr>
                                <w:rFonts w:ascii="Times New Roman" w:hAnsi="Times New Roman" w:eastAsia="Times New Roman" w:cs="Times New Roman"/>
                                <w:color w:val="000000"/>
                                <w:spacing w:val="0"/>
                                <w:w w:val="100"/>
                                <w:position w:val="0"/>
                                <w:sz w:val="24"/>
                                <w:szCs w:val="24"/>
                                <w:lang w:val="en-US" w:eastAsia="en-US" w:bidi="en-US"/>
                              </w:rPr>
                              <w:t xml:space="preserve">J </w:t>
                            </w:r>
                            <w:r>
                              <w:rPr>
                                <w:color w:val="000000"/>
                                <w:spacing w:val="0"/>
                                <w:w w:val="100"/>
                                <w:position w:val="0"/>
                                <w:sz w:val="18"/>
                                <w:szCs w:val="18"/>
                                <w:lang w:val="zh-TW" w:eastAsia="zh-TW" w:bidi="zh-TW"/>
                              </w:rPr>
                              <w:t>保留</w:t>
                            </w:r>
                          </w:p>
                        </w:tc>
                      </w:tr>
                    </w:tbl>
                    <w:p>
                      <w:pPr>
                        <w:widowControl w:val="0"/>
                        <w:spacing w:line="1" w:lineRule="exact"/>
                      </w:pPr>
                    </w:p>
                  </w:txbxContent>
                </v:textbox>
                <w10:wrap type="topAndBottom"/>
              </v:shape>
            </w:pict>
          </mc:Fallback>
        </mc:AlternateContent>
      </w:r>
    </w:p>
    <w:p>
      <w:pPr>
        <w:pStyle w:val="33"/>
        <w:keepNext w:val="0"/>
        <w:keepLines w:val="0"/>
        <w:widowControl w:val="0"/>
        <w:shd w:val="clear" w:color="auto" w:fill="auto"/>
        <w:bidi w:val="0"/>
        <w:spacing w:before="0" w:after="0" w:line="376" w:lineRule="exact"/>
        <w:ind w:left="0" w:right="0" w:firstLine="340"/>
        <w:jc w:val="left"/>
      </w:pPr>
      <w:r>
        <w:rPr>
          <w:rFonts w:ascii="Times New Roman" w:hAnsi="Times New Roman" w:eastAsia="Times New Roman" w:cs="Times New Roman"/>
          <w:color w:val="000000"/>
          <w:spacing w:val="0"/>
          <w:w w:val="100"/>
          <w:position w:val="0"/>
          <w:sz w:val="19"/>
          <w:szCs w:val="19"/>
          <w:lang w:val="en-US" w:eastAsia="en-US" w:bidi="en-US"/>
        </w:rPr>
        <w:t>L DROP</w:t>
      </w:r>
      <w:r>
        <w:rPr>
          <w:color w:val="000000"/>
          <w:spacing w:val="0"/>
          <w:w w:val="100"/>
          <w:position w:val="0"/>
          <w:lang w:val="zh-CN" w:eastAsia="zh-CN" w:bidi="zh-CN"/>
        </w:rPr>
        <w:t>〈列名</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19"/>
          <w:szCs w:val="19"/>
          <w:lang w:val="en-US" w:eastAsia="en-US" w:bidi="en-US"/>
        </w:rPr>
        <w:t>I</w:t>
      </w:r>
      <w:r>
        <w:rPr>
          <w:color w:val="000000"/>
          <w:spacing w:val="0"/>
          <w:w w:val="100"/>
          <w:position w:val="0"/>
        </w:rPr>
        <w:t>〈完整性约</w:t>
      </w:r>
      <w:r>
        <w:rPr>
          <w:color w:val="000000"/>
          <w:spacing w:val="0"/>
          <w:w w:val="100"/>
          <w:position w:val="0"/>
          <w:lang w:val="zh-CN" w:eastAsia="zh-CN" w:bidi="zh-CN"/>
        </w:rPr>
        <w:t>束名〉</w:t>
      </w:r>
      <w:r>
        <w:rPr>
          <w:color w:val="000000"/>
          <w:spacing w:val="0"/>
          <w:w w:val="100"/>
          <w:position w:val="0"/>
          <w:lang w:val="en-US" w:eastAsia="en-US" w:bidi="en-US"/>
        </w:rPr>
        <w:t>]</w:t>
      </w:r>
    </w:p>
    <w:p>
      <w:pPr>
        <w:pStyle w:val="39"/>
        <w:keepNext w:val="0"/>
        <w:keepLines w:val="0"/>
        <w:widowControl w:val="0"/>
        <w:shd w:val="clear" w:color="auto" w:fill="auto"/>
        <w:bidi w:val="0"/>
        <w:spacing w:before="0" w:after="0" w:line="376" w:lineRule="exact"/>
        <w:ind w:left="0" w:right="0" w:firstLine="3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E ALTER COLUMN＜</w:t>
      </w:r>
      <w:r>
        <w:rPr>
          <w:rFonts w:ascii="宋体" w:hAnsi="宋体" w:eastAsia="宋体" w:cs="宋体"/>
          <w:color w:val="000000"/>
          <w:spacing w:val="0"/>
          <w:w w:val="100"/>
          <w:position w:val="0"/>
          <w:sz w:val="18"/>
          <w:szCs w:val="18"/>
          <w:lang w:val="zh-CN" w:eastAsia="zh-CN" w:bidi="zh-CN"/>
        </w:rPr>
        <w:t>列名〉〈数据类型〉]。</w:t>
      </w:r>
    </w:p>
    <w:p>
      <w:pPr>
        <w:pStyle w:val="39"/>
        <w:keepNext w:val="0"/>
        <w:keepLines w:val="0"/>
        <w:widowControl w:val="0"/>
        <w:shd w:val="clear" w:color="auto" w:fill="auto"/>
        <w:bidi w:val="0"/>
        <w:spacing w:before="0" w:after="0" w:line="376" w:lineRule="exact"/>
        <w:ind w:left="0" w:right="0" w:firstLine="340"/>
        <w:jc w:val="left"/>
      </w:pPr>
      <w:r>
        <w:rPr>
          <w:rFonts w:ascii="宋体" w:hAnsi="宋体" w:eastAsia="宋体" w:cs="宋体"/>
          <w:color w:val="000000"/>
          <w:spacing w:val="0"/>
          <w:w w:val="100"/>
          <w:position w:val="0"/>
          <w:sz w:val="18"/>
          <w:szCs w:val="18"/>
          <w:u w:val="single"/>
          <w:lang w:val="zh-TW" w:eastAsia="zh-TW" w:bidi="zh-TW"/>
        </w:rPr>
        <w:t>删除基本表</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DROP TABLE ＜</w:t>
      </w:r>
      <w:r>
        <w:rPr>
          <w:rFonts w:ascii="宋体" w:hAnsi="宋体" w:eastAsia="宋体" w:cs="宋体"/>
          <w:color w:val="000000"/>
          <w:spacing w:val="0"/>
          <w:w w:val="100"/>
          <w:position w:val="0"/>
          <w:sz w:val="18"/>
          <w:szCs w:val="18"/>
          <w:lang w:val="zh-TW" w:eastAsia="zh-TW" w:bidi="zh-TW"/>
        </w:rPr>
        <w:t>表名</w:t>
      </w:r>
      <w:r>
        <w:rPr>
          <w:rFonts w:ascii="Times New Roman" w:hAnsi="Times New Roman" w:eastAsia="Times New Roman" w:cs="Times New Roman"/>
          <w:color w:val="000000"/>
          <w:spacing w:val="0"/>
          <w:w w:val="100"/>
          <w:position w:val="0"/>
          <w:lang w:val="en-US" w:eastAsia="en-US" w:bidi="en-US"/>
        </w:rPr>
        <w:t>＞[RESTRICT| CASCADE]</w:t>
      </w:r>
      <w:r>
        <w:rPr>
          <w:rFonts w:ascii="Times New Roman" w:hAnsi="Times New Roman" w:eastAsia="Times New Roman" w:cs="Times New Roman"/>
          <w:color w:val="000000"/>
          <w:spacing w:val="0"/>
          <w:w w:val="100"/>
          <w:position w:val="0"/>
          <w:vertAlign w:val="subscript"/>
          <w:lang w:val="en-US" w:eastAsia="en-US" w:bidi="en-US"/>
        </w:rPr>
        <w:t>o</w:t>
      </w:r>
    </w:p>
    <w:p>
      <w:pPr>
        <w:pStyle w:val="33"/>
        <w:keepNext w:val="0"/>
        <w:keepLines w:val="0"/>
        <w:widowControl w:val="0"/>
        <w:shd w:val="clear" w:color="auto" w:fill="auto"/>
        <w:bidi w:val="0"/>
        <w:spacing w:before="0" w:after="0" w:line="376" w:lineRule="exact"/>
        <w:ind w:left="0" w:right="0"/>
        <w:jc w:val="both"/>
      </w:pPr>
      <w:r>
        <w:rPr>
          <w:rFonts w:ascii="Times New Roman" w:hAnsi="Times New Roman" w:eastAsia="Times New Roman" w:cs="Times New Roman"/>
          <w:color w:val="000000"/>
          <w:spacing w:val="0"/>
          <w:w w:val="100"/>
          <w:position w:val="0"/>
          <w:sz w:val="19"/>
          <w:szCs w:val="19"/>
          <w:lang w:val="en-US" w:eastAsia="en-US" w:bidi="en-US"/>
        </w:rPr>
        <w:t>RESTRICT（</w:t>
      </w:r>
      <w:r>
        <w:rPr>
          <w:color w:val="000000"/>
          <w:spacing w:val="0"/>
          <w:w w:val="100"/>
          <w:position w:val="0"/>
        </w:rPr>
        <w:t>受限）：欲删除的基本表不能被其他表的约束所引用，如果存在依赖该表的对象 （触发器、视图等），则此表不能被删除。</w:t>
      </w:r>
    </w:p>
    <w:p>
      <w:pPr>
        <w:pStyle w:val="33"/>
        <w:keepNext w:val="0"/>
        <w:keepLines w:val="0"/>
        <w:widowControl w:val="0"/>
        <w:shd w:val="clear" w:color="auto" w:fill="auto"/>
        <w:bidi w:val="0"/>
        <w:spacing w:before="0" w:after="0" w:line="376" w:lineRule="exact"/>
        <w:ind w:left="0" w:right="0" w:firstLine="340"/>
        <w:jc w:val="left"/>
      </w:pPr>
      <w:r>
        <w:rPr>
          <w:rFonts w:ascii="Times New Roman" w:hAnsi="Times New Roman" w:eastAsia="Times New Roman" w:cs="Times New Roman"/>
          <w:color w:val="000000"/>
          <w:spacing w:val="0"/>
          <w:w w:val="100"/>
          <w:position w:val="0"/>
          <w:sz w:val="19"/>
          <w:szCs w:val="19"/>
          <w:lang w:val="en-US" w:eastAsia="en-US" w:bidi="en-US"/>
        </w:rPr>
        <w:t>CASCADEC</w:t>
      </w:r>
      <w:r>
        <w:rPr>
          <w:color w:val="000000"/>
          <w:spacing w:val="0"/>
          <w:w w:val="100"/>
          <w:position w:val="0"/>
        </w:rPr>
        <w:t>级联）:在删除基本表的同时,相关的依赖对象一起删除。</w:t>
      </w:r>
    </w:p>
    <w:p>
      <w:pPr>
        <w:pStyle w:val="33"/>
        <w:keepNext w:val="0"/>
        <w:keepLines w:val="0"/>
        <w:widowControl w:val="0"/>
        <w:shd w:val="clear" w:color="auto" w:fill="auto"/>
        <w:bidi w:val="0"/>
        <w:spacing w:before="0" w:after="0" w:line="376" w:lineRule="exact"/>
        <w:ind w:left="0" w:right="0" w:firstLine="340"/>
        <w:jc w:val="left"/>
      </w:pPr>
      <w:r>
        <w:rPr>
          <w:color w:val="000000"/>
          <w:spacing w:val="0"/>
          <w:w w:val="100"/>
          <w:position w:val="0"/>
        </w:rPr>
        <w:t>当基本表定义被删除、数据被删除时，表上建立的索引、视图、触发器等一般也将被删除。</w:t>
      </w:r>
    </w:p>
    <w:p>
      <w:pPr>
        <w:pStyle w:val="39"/>
        <w:keepNext w:val="0"/>
        <w:keepLines w:val="0"/>
        <w:widowControl w:val="0"/>
        <w:shd w:val="clear" w:color="auto" w:fill="auto"/>
        <w:bidi w:val="0"/>
        <w:spacing w:before="0" w:line="376" w:lineRule="exact"/>
        <w:ind w:left="0" w:right="0" w:firstLine="340"/>
        <w:jc w:val="left"/>
        <w:rPr>
          <w:sz w:val="18"/>
          <w:szCs w:val="18"/>
        </w:rPr>
      </w:pPr>
      <w:r>
        <w:rPr>
          <w:rFonts w:ascii="宋体" w:hAnsi="宋体" w:eastAsia="宋体" w:cs="宋体"/>
          <w:color w:val="000000"/>
          <w:spacing w:val="0"/>
          <w:w w:val="100"/>
          <w:position w:val="0"/>
          <w:sz w:val="18"/>
          <w:szCs w:val="18"/>
          <w:lang w:val="zh-TW" w:eastAsia="zh-TW" w:bidi="zh-TW"/>
        </w:rPr>
        <w:t>当</w:t>
      </w:r>
      <w:r>
        <w:rPr>
          <w:rFonts w:ascii="Times New Roman" w:hAnsi="Times New Roman" w:eastAsia="Times New Roman" w:cs="Times New Roman"/>
          <w:color w:val="000000"/>
          <w:spacing w:val="0"/>
          <w:w w:val="100"/>
          <w:position w:val="0"/>
          <w:sz w:val="19"/>
          <w:szCs w:val="19"/>
          <w:lang w:val="en-US" w:eastAsia="en-US" w:bidi="en-US"/>
        </w:rPr>
        <w:t>DROP TABLE</w:t>
      </w:r>
      <w:r>
        <w:rPr>
          <w:rFonts w:ascii="宋体" w:hAnsi="宋体" w:eastAsia="宋体" w:cs="宋体"/>
          <w:color w:val="000000"/>
          <w:spacing w:val="0"/>
          <w:w w:val="100"/>
          <w:position w:val="0"/>
          <w:sz w:val="18"/>
          <w:szCs w:val="18"/>
          <w:lang w:val="zh-TW" w:eastAsia="zh-TW" w:bidi="zh-TW"/>
        </w:rPr>
        <w:t>时</w:t>
      </w:r>
      <w:r>
        <w:rPr>
          <w:rFonts w:ascii="Times New Roman" w:hAnsi="Times New Roman" w:eastAsia="Times New Roman" w:cs="Times New Roman"/>
          <w:color w:val="000000"/>
          <w:spacing w:val="0"/>
          <w:w w:val="100"/>
          <w:position w:val="0"/>
          <w:sz w:val="19"/>
          <w:szCs w:val="19"/>
          <w:lang w:val="en-US" w:eastAsia="en-US" w:bidi="en-US"/>
        </w:rPr>
        <w:t>,SQL99</w:t>
      </w:r>
      <w:r>
        <w:rPr>
          <w:rFonts w:ascii="宋体" w:hAnsi="宋体" w:eastAsia="宋体" w:cs="宋体"/>
          <w:color w:val="000000"/>
          <w:spacing w:val="0"/>
          <w:w w:val="100"/>
          <w:position w:val="0"/>
          <w:sz w:val="18"/>
          <w:szCs w:val="18"/>
          <w:lang w:val="zh-TW" w:eastAsia="zh-TW" w:bidi="zh-TW"/>
        </w:rPr>
        <w:t>与</w:t>
      </w:r>
      <w:r>
        <w:rPr>
          <w:rFonts w:ascii="Times New Roman" w:hAnsi="Times New Roman" w:eastAsia="Times New Roman" w:cs="Times New Roman"/>
          <w:color w:val="000000"/>
          <w:spacing w:val="0"/>
          <w:w w:val="100"/>
          <w:position w:val="0"/>
          <w:sz w:val="19"/>
          <w:szCs w:val="19"/>
          <w:lang w:val="zh-TW" w:eastAsia="zh-TW" w:bidi="zh-TW"/>
        </w:rPr>
        <w:t>3</w:t>
      </w:r>
      <w:r>
        <w:rPr>
          <w:rFonts w:ascii="宋体" w:hAnsi="宋体" w:eastAsia="宋体" w:cs="宋体"/>
          <w:color w:val="000000"/>
          <w:spacing w:val="0"/>
          <w:w w:val="100"/>
          <w:position w:val="0"/>
          <w:sz w:val="18"/>
          <w:szCs w:val="18"/>
          <w:lang w:val="zh-TW" w:eastAsia="zh-TW" w:bidi="zh-TW"/>
        </w:rPr>
        <w:t>个</w:t>
      </w:r>
      <w:r>
        <w:rPr>
          <w:rFonts w:ascii="Times New Roman" w:hAnsi="Times New Roman" w:eastAsia="Times New Roman" w:cs="Times New Roman"/>
          <w:color w:val="000000"/>
          <w:spacing w:val="0"/>
          <w:w w:val="100"/>
          <w:position w:val="0"/>
          <w:sz w:val="19"/>
          <w:szCs w:val="19"/>
          <w:lang w:val="en-US" w:eastAsia="en-US" w:bidi="en-US"/>
        </w:rPr>
        <w:t>RDBMS</w:t>
      </w:r>
      <w:r>
        <w:rPr>
          <w:rFonts w:ascii="宋体" w:hAnsi="宋体" w:eastAsia="宋体" w:cs="宋体"/>
          <w:color w:val="000000"/>
          <w:spacing w:val="0"/>
          <w:w w:val="100"/>
          <w:position w:val="0"/>
          <w:sz w:val="18"/>
          <w:szCs w:val="18"/>
          <w:lang w:val="zh-TW" w:eastAsia="zh-TW" w:bidi="zh-TW"/>
        </w:rPr>
        <w:t>的处理策略比较：</w:t>
      </w:r>
    </w:p>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R </w:t>
      </w:r>
      <w:r>
        <w:rPr>
          <w:color w:val="000000"/>
          <w:spacing w:val="0"/>
          <w:w w:val="100"/>
          <w:position w:val="0"/>
          <w:sz w:val="18"/>
          <w:szCs w:val="18"/>
          <w:lang w:val="zh-TW" w:eastAsia="zh-TW" w:bidi="zh-TW"/>
        </w:rPr>
        <w:t xml:space="preserve">表示 </w:t>
      </w:r>
      <w:r>
        <w:rPr>
          <w:rFonts w:ascii="Times New Roman" w:hAnsi="Times New Roman" w:eastAsia="Times New Roman" w:cs="Times New Roman"/>
          <w:color w:val="000000"/>
          <w:spacing w:val="0"/>
          <w:w w:val="100"/>
          <w:position w:val="0"/>
          <w:lang w:val="en-US" w:eastAsia="en-US" w:bidi="en-US"/>
        </w:rPr>
        <w:t>RESTRICT]</w:t>
      </w:r>
      <w:r>
        <w:rPr>
          <w:color w:val="000000"/>
          <w:spacing w:val="0"/>
          <w:w w:val="100"/>
          <w:position w:val="0"/>
          <w:sz w:val="18"/>
          <w:szCs w:val="18"/>
          <w:lang w:val="zh-TW" w:eastAsia="zh-TW" w:bidi="zh-TW"/>
        </w:rPr>
        <w:t xml:space="preserve">表示 </w:t>
      </w:r>
      <w:r>
        <w:rPr>
          <w:rFonts w:ascii="Times New Roman" w:hAnsi="Times New Roman" w:eastAsia="Times New Roman" w:cs="Times New Roman"/>
          <w:color w:val="000000"/>
          <w:spacing w:val="0"/>
          <w:w w:val="100"/>
          <w:position w:val="0"/>
          <w:lang w:val="en-US" w:eastAsia="en-US" w:bidi="en-US"/>
        </w:rPr>
        <w:t>CASCADE</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6"/>
          <w:szCs w:val="16"/>
        </w:rPr>
        <w:t>‘X</w:t>
      </w:r>
      <w:r>
        <w:rPr>
          <w:color w:val="000000"/>
          <w:spacing w:val="0"/>
          <w:w w:val="100"/>
          <w:position w:val="0"/>
          <w:sz w:val="16"/>
          <w:szCs w:val="16"/>
        </w:rPr>
        <w:t>，</w:t>
      </w:r>
      <w:r>
        <w:rPr>
          <w:color w:val="000000"/>
          <w:spacing w:val="0"/>
          <w:w w:val="100"/>
          <w:position w:val="0"/>
        </w:rPr>
        <w:t>表示不能删除基本表，，</w:t>
      </w:r>
      <w:r>
        <w:rPr>
          <w:rFonts w:ascii="Times New Roman" w:hAnsi="Times New Roman" w:eastAsia="Times New Roman" w:cs="Times New Roman"/>
          <w:color w:val="000000"/>
          <w:spacing w:val="0"/>
          <w:w w:val="100"/>
          <w:position w:val="0"/>
          <w:sz w:val="16"/>
          <w:szCs w:val="16"/>
          <w:lang w:val="en-US" w:eastAsia="en-US" w:bidi="en-US"/>
        </w:rPr>
        <w:t>J</w:t>
      </w:r>
      <w:r>
        <w:rPr>
          <w:color w:val="000000"/>
          <w:spacing w:val="0"/>
          <w:w w:val="100"/>
          <w:position w:val="0"/>
          <w:sz w:val="16"/>
          <w:szCs w:val="16"/>
          <w:lang w:val="en-US" w:eastAsia="en-US" w:bidi="en-US"/>
        </w:rPr>
        <w:t>，</w:t>
      </w:r>
      <w:r>
        <w:rPr>
          <w:color w:val="000000"/>
          <w:spacing w:val="0"/>
          <w:w w:val="100"/>
          <w:position w:val="0"/>
        </w:rPr>
        <w:t>表示能删除基本表，保留，表示删除基本表后，还保留依赖对象。</w:t>
      </w:r>
    </w:p>
    <w:p>
      <w:pPr>
        <w:pStyle w:val="33"/>
        <w:keepNext w:val="0"/>
        <w:keepLines w:val="0"/>
        <w:widowControl w:val="0"/>
        <w:shd w:val="clear" w:color="auto" w:fill="auto"/>
        <w:bidi w:val="0"/>
        <w:spacing w:before="0" w:after="0" w:line="316" w:lineRule="exact"/>
        <w:ind w:left="0" w:right="0" w:firstLine="34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索引：</w:t>
      </w:r>
    </w:p>
    <w:p>
      <w:pPr>
        <w:pStyle w:val="33"/>
        <w:keepNext w:val="0"/>
        <w:keepLines w:val="0"/>
        <w:widowControl w:val="0"/>
        <w:shd w:val="clear" w:color="auto" w:fill="auto"/>
        <w:bidi w:val="0"/>
        <w:spacing w:before="0" w:after="0" w:line="316" w:lineRule="exact"/>
        <w:ind w:left="0" w:right="0" w:firstLine="340"/>
        <w:jc w:val="left"/>
      </w:pPr>
      <w:r>
        <w:rPr>
          <w:color w:val="000000"/>
          <w:spacing w:val="0"/>
          <w:w w:val="100"/>
          <w:position w:val="0"/>
        </w:rPr>
        <w:t>建立索引的目的:加快査询速度。</w:t>
      </w:r>
    </w:p>
    <w:p>
      <w:pPr>
        <w:pStyle w:val="33"/>
        <w:keepNext w:val="0"/>
        <w:keepLines w:val="0"/>
        <w:widowControl w:val="0"/>
        <w:shd w:val="clear" w:color="auto" w:fill="auto"/>
        <w:bidi w:val="0"/>
        <w:spacing w:before="0" w:after="100" w:line="316" w:lineRule="exact"/>
        <w:ind w:left="0" w:right="0" w:firstLine="340"/>
        <w:jc w:val="left"/>
      </w:pP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rPr>
        <w:t>或表的属主（即建立表的人）（显式）</w:t>
      </w:r>
      <w:r>
        <w:rPr>
          <w:rFonts w:ascii="Times New Roman" w:hAnsi="Times New Roman" w:eastAsia="Times New Roman" w:cs="Times New Roman"/>
          <w:color w:val="000000"/>
          <w:spacing w:val="0"/>
          <w:w w:val="100"/>
          <w:position w:val="0"/>
          <w:sz w:val="19"/>
          <w:szCs w:val="19"/>
          <w:lang w:val="en-US" w:eastAsia="en-US" w:bidi="en-US"/>
        </w:rPr>
        <w:t xml:space="preserve">DBMS </w:t>
      </w:r>
      <w:r>
        <w:rPr>
          <w:color w:val="000000"/>
          <w:spacing w:val="0"/>
          <w:w w:val="100"/>
          <w:position w:val="0"/>
        </w:rPr>
        <w:t>一般会自动建立以下约束列上的索弓|（隐式）</w:t>
      </w:r>
    </w:p>
    <w:p>
      <w:pPr>
        <w:pStyle w:val="39"/>
        <w:keepNext w:val="0"/>
        <w:keepLines w:val="0"/>
        <w:widowControl w:val="0"/>
        <w:shd w:val="clear" w:color="auto" w:fill="auto"/>
        <w:bidi w:val="0"/>
        <w:spacing w:before="0" w:after="0" w:line="348" w:lineRule="auto"/>
        <w:ind w:left="0" w:right="0" w:firstLine="0"/>
        <w:jc w:val="left"/>
      </w:pPr>
      <w:r>
        <w:rPr>
          <w:rFonts w:ascii="Times New Roman" w:hAnsi="Times New Roman" w:eastAsia="Times New Roman" w:cs="Times New Roman"/>
          <w:color w:val="000000"/>
          <w:spacing w:val="0"/>
          <w:w w:val="100"/>
          <w:position w:val="0"/>
          <w:lang w:val="en-US" w:eastAsia="en-US" w:bidi="en-US"/>
        </w:rPr>
        <w:t>PRIMARY KEY UNIQUE</w:t>
      </w:r>
    </w:p>
    <w:p>
      <w:pPr>
        <w:pStyle w:val="33"/>
        <w:keepNext w:val="0"/>
        <w:keepLines w:val="0"/>
        <w:widowControl w:val="0"/>
        <w:shd w:val="clear" w:color="auto" w:fill="auto"/>
        <w:bidi w:val="0"/>
        <w:spacing w:before="0" w:after="100" w:line="316" w:lineRule="exact"/>
        <w:ind w:left="0" w:right="0" w:firstLine="340"/>
        <w:jc w:val="left"/>
      </w:pPr>
      <w:r>
        <w:rPr>
          <w:color w:val="000000"/>
          <w:spacing w:val="0"/>
          <w:w w:val="100"/>
          <w:position w:val="0"/>
        </w:rPr>
        <w:t>建立索引：</w:t>
      </w:r>
    </w:p>
    <w:p>
      <w:pPr>
        <w:pStyle w:val="39"/>
        <w:keepNext w:val="0"/>
        <w:keepLines w:val="0"/>
        <w:widowControl w:val="0"/>
        <w:shd w:val="clear" w:color="auto" w:fill="auto"/>
        <w:bidi w:val="0"/>
        <w:spacing w:before="0" w:after="0" w:line="348" w:lineRule="auto"/>
        <w:ind w:left="0" w:right="0" w:firstLine="3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CREATE [UNIQUE] [CLUSTER] INDEX </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索引名</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0" w:line="316" w:lineRule="exact"/>
        <w:ind w:left="0" w:right="0" w:firstLine="340"/>
        <w:jc w:val="left"/>
      </w:pPr>
      <w:r>
        <w:rPr>
          <w:rFonts w:ascii="Times New Roman" w:hAnsi="Times New Roman" w:eastAsia="Times New Roman" w:cs="Times New Roman"/>
          <w:color w:val="000000"/>
          <w:spacing w:val="0"/>
          <w:w w:val="100"/>
          <w:position w:val="0"/>
          <w:sz w:val="19"/>
          <w:szCs w:val="19"/>
          <w:lang w:val="en-US" w:eastAsia="en-US" w:bidi="en-US"/>
        </w:rPr>
        <w:t xml:space="preserve">ON </w:t>
      </w:r>
      <w:r>
        <w:rPr>
          <w:color w:val="000000"/>
          <w:spacing w:val="0"/>
          <w:w w:val="100"/>
          <w:position w:val="0"/>
          <w:lang w:val="en-US" w:eastAsia="en-US" w:bidi="en-US"/>
        </w:rPr>
        <w:t>V</w:t>
      </w:r>
      <w:r>
        <w:rPr>
          <w:color w:val="000000"/>
          <w:spacing w:val="0"/>
          <w:w w:val="100"/>
          <w:position w:val="0"/>
          <w:lang w:val="zh-CN" w:eastAsia="zh-CN" w:bidi="zh-CN"/>
        </w:rPr>
        <w:t>表名〉</w:t>
      </w:r>
      <w:r>
        <w:rPr>
          <w:color w:val="000000"/>
          <w:spacing w:val="0"/>
          <w:w w:val="100"/>
          <w:position w:val="0"/>
          <w:lang w:val="en-US" w:eastAsia="en-US" w:bidi="en-US"/>
        </w:rPr>
        <w:t>（V</w:t>
      </w:r>
      <w:r>
        <w:rPr>
          <w:color w:val="000000"/>
          <w:spacing w:val="0"/>
          <w:w w:val="100"/>
          <w:position w:val="0"/>
        </w:rPr>
        <w:t>列名</w:t>
      </w:r>
      <w:r>
        <w:rPr>
          <w:rFonts w:ascii="Times New Roman" w:hAnsi="Times New Roman" w:eastAsia="Times New Roman" w:cs="Times New Roman"/>
          <w:color w:val="000000"/>
          <w:spacing w:val="0"/>
          <w:w w:val="100"/>
          <w:position w:val="0"/>
          <w:sz w:val="19"/>
          <w:szCs w:val="19"/>
          <w:lang w:val="en-US" w:eastAsia="en-US" w:bidi="en-US"/>
        </w:rPr>
        <w:t>＞[V</w:t>
      </w:r>
      <w:r>
        <w:rPr>
          <w:color w:val="000000"/>
          <w:spacing w:val="0"/>
          <w:w w:val="100"/>
          <w:position w:val="0"/>
        </w:rPr>
        <w:t>次序</w:t>
      </w:r>
      <w:r>
        <w:rPr>
          <w:color w:val="000000"/>
          <w:spacing w:val="0"/>
          <w:w w:val="100"/>
          <w:position w:val="0"/>
          <w:lang w:val="en-US" w:eastAsia="en-US" w:bidi="en-US"/>
        </w:rPr>
        <w:t>＞][,</w:t>
      </w:r>
      <w:r>
        <w:rPr>
          <w:color w:val="000000"/>
          <w:spacing w:val="0"/>
          <w:w w:val="100"/>
          <w:position w:val="0"/>
          <w:lang w:val="zh-CN" w:eastAsia="zh-CN" w:bidi="zh-CN"/>
        </w:rPr>
        <w:t>〈列名</w:t>
      </w:r>
      <w:r>
        <w:rPr>
          <w:rFonts w:ascii="Times New Roman" w:hAnsi="Times New Roman" w:eastAsia="Times New Roman" w:cs="Times New Roman"/>
          <w:color w:val="000000"/>
          <w:spacing w:val="0"/>
          <w:w w:val="100"/>
          <w:position w:val="0"/>
          <w:sz w:val="19"/>
          <w:szCs w:val="19"/>
          <w:lang w:val="en-US" w:eastAsia="en-US" w:bidi="en-US"/>
        </w:rPr>
        <w:t>＞[V</w:t>
      </w:r>
      <w:r>
        <w:rPr>
          <w:color w:val="000000"/>
          <w:spacing w:val="0"/>
          <w:w w:val="100"/>
          <w:position w:val="0"/>
        </w:rPr>
        <w:t>次序</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16" w:lineRule="exact"/>
        <w:ind w:left="0" w:right="0" w:firstLine="340"/>
        <w:jc w:val="left"/>
      </w:pPr>
      <w:r>
        <w:rPr>
          <w:color w:val="000000"/>
          <w:spacing w:val="0"/>
          <w:w w:val="100"/>
          <w:position w:val="0"/>
        </w:rPr>
        <w:t>用V次序〉指定索引值的排列次序,升序:</w:t>
      </w:r>
      <w:r>
        <w:rPr>
          <w:rFonts w:ascii="Times New Roman" w:hAnsi="Times New Roman" w:eastAsia="Times New Roman" w:cs="Times New Roman"/>
          <w:color w:val="000000"/>
          <w:spacing w:val="0"/>
          <w:w w:val="100"/>
          <w:position w:val="0"/>
          <w:sz w:val="19"/>
          <w:szCs w:val="19"/>
          <w:lang w:val="en-US" w:eastAsia="en-US" w:bidi="en-US"/>
        </w:rPr>
        <w:t>ASC,</w:t>
      </w:r>
      <w:r>
        <w:rPr>
          <w:color w:val="000000"/>
          <w:spacing w:val="0"/>
          <w:w w:val="100"/>
          <w:position w:val="0"/>
        </w:rPr>
        <w:t>降序:</w:t>
      </w:r>
      <w:r>
        <w:rPr>
          <w:rFonts w:ascii="Times New Roman" w:hAnsi="Times New Roman" w:eastAsia="Times New Roman" w:cs="Times New Roman"/>
          <w:color w:val="000000"/>
          <w:spacing w:val="0"/>
          <w:w w:val="100"/>
          <w:position w:val="0"/>
          <w:sz w:val="19"/>
          <w:szCs w:val="19"/>
          <w:lang w:val="en-US" w:eastAsia="en-US" w:bidi="en-US"/>
        </w:rPr>
        <w:t>DESC</w:t>
      </w:r>
      <w:r>
        <w:rPr>
          <w:color w:val="000000"/>
          <w:spacing w:val="0"/>
          <w:w w:val="100"/>
          <w:position w:val="0"/>
          <w:lang w:val="en-US" w:eastAsia="en-US" w:bidi="en-US"/>
        </w:rPr>
        <w:t>。</w:t>
      </w:r>
      <w:r>
        <w:rPr>
          <w:color w:val="000000"/>
          <w:spacing w:val="0"/>
          <w:w w:val="100"/>
          <w:position w:val="0"/>
        </w:rPr>
        <w:t>默认:</w:t>
      </w:r>
      <w:r>
        <w:rPr>
          <w:rFonts w:ascii="Times New Roman" w:hAnsi="Times New Roman" w:eastAsia="Times New Roman" w:cs="Times New Roman"/>
          <w:color w:val="000000"/>
          <w:spacing w:val="0"/>
          <w:w w:val="100"/>
          <w:position w:val="0"/>
          <w:sz w:val="19"/>
          <w:szCs w:val="19"/>
          <w:lang w:val="en-US" w:eastAsia="en-US" w:bidi="en-US"/>
        </w:rPr>
        <w:t>ASC</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16" w:lineRule="exact"/>
        <w:ind w:left="0" w:right="0" w:firstLine="340"/>
        <w:jc w:val="left"/>
      </w:pPr>
      <w:r>
        <w:rPr>
          <w:rFonts w:ascii="Times New Roman" w:hAnsi="Times New Roman" w:eastAsia="Times New Roman" w:cs="Times New Roman"/>
          <w:color w:val="000000"/>
          <w:spacing w:val="0"/>
          <w:w w:val="100"/>
          <w:position w:val="0"/>
          <w:sz w:val="19"/>
          <w:szCs w:val="19"/>
          <w:lang w:val="en-US" w:eastAsia="en-US" w:bidi="en-US"/>
        </w:rPr>
        <w:t>UNIQUE</w:t>
      </w:r>
      <w:r>
        <w:rPr>
          <w:color w:val="000000"/>
          <w:spacing w:val="0"/>
          <w:w w:val="100"/>
          <w:position w:val="0"/>
        </w:rPr>
        <w:t>表明此索引的每一个索引值只对应唯一的数据记录。</w:t>
      </w:r>
    </w:p>
    <w:p>
      <w:pPr>
        <w:pStyle w:val="33"/>
        <w:keepNext w:val="0"/>
        <w:keepLines w:val="0"/>
        <w:widowControl w:val="0"/>
        <w:shd w:val="clear" w:color="auto" w:fill="auto"/>
        <w:bidi w:val="0"/>
        <w:spacing w:before="0" w:after="0" w:line="316" w:lineRule="exact"/>
        <w:ind w:left="340" w:right="0" w:firstLine="40"/>
        <w:jc w:val="left"/>
        <w:sectPr>
          <w:headerReference r:id="rId35" w:type="default"/>
          <w:headerReference r:id="rId36" w:type="even"/>
          <w:footnotePr>
            <w:numFmt w:val="decimal"/>
          </w:footnotePr>
          <w:pgSz w:w="10430" w:h="13246"/>
          <w:pgMar w:top="1730" w:right="1297" w:bottom="507" w:left="1038" w:header="1302" w:footer="79" w:gutter="0"/>
          <w:pgNumType w:start="37"/>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CLUSTER</w:t>
      </w:r>
      <w:r>
        <w:rPr>
          <w:color w:val="000000"/>
          <w:spacing w:val="0"/>
          <w:w w:val="100"/>
          <w:position w:val="0"/>
        </w:rPr>
        <w:t>表示要建立的索引是聚集索引。索引项顺序与表中记录的物理顺序一致。 删除索引：</w:t>
      </w:r>
      <w:r>
        <w:rPr>
          <w:rFonts w:ascii="Times New Roman" w:hAnsi="Times New Roman" w:eastAsia="Times New Roman" w:cs="Times New Roman"/>
          <w:color w:val="000000"/>
          <w:spacing w:val="0"/>
          <w:w w:val="100"/>
          <w:position w:val="0"/>
          <w:sz w:val="19"/>
          <w:szCs w:val="19"/>
          <w:lang w:val="en-US" w:eastAsia="en-US" w:bidi="en-US"/>
        </w:rPr>
        <w:t xml:space="preserve">DROP INDEX </w:t>
      </w:r>
      <w:r>
        <w:rPr>
          <w:rFonts w:ascii="Times New Roman" w:hAnsi="Times New Roman" w:eastAsia="Times New Roman" w:cs="Times New Roman"/>
          <w:color w:val="000000"/>
          <w:spacing w:val="0"/>
          <w:w w:val="100"/>
          <w:position w:val="0"/>
          <w:sz w:val="19"/>
          <w:szCs w:val="19"/>
        </w:rPr>
        <w:t>V</w:t>
      </w:r>
      <w:r>
        <w:rPr>
          <w:color w:val="000000"/>
          <w:spacing w:val="0"/>
          <w:w w:val="100"/>
          <w:position w:val="0"/>
        </w:rPr>
        <w:t>索引</w:t>
      </w:r>
      <w:r>
        <w:rPr>
          <w:color w:val="000000"/>
          <w:spacing w:val="0"/>
          <w:w w:val="100"/>
          <w:position w:val="0"/>
          <w:lang w:val="zh-CN" w:eastAsia="zh-CN" w:bidi="zh-CN"/>
        </w:rPr>
        <w:t>名〉。</w:t>
      </w:r>
    </w:p>
    <w:p>
      <w:pPr>
        <w:pStyle w:val="19"/>
        <w:keepNext/>
        <w:keepLines/>
        <w:widowControl w:val="0"/>
        <w:shd w:val="clear" w:color="auto" w:fill="auto"/>
        <w:bidi w:val="0"/>
        <w:spacing w:before="0" w:after="0" w:line="240" w:lineRule="auto"/>
        <w:ind w:left="0" w:right="0" w:firstLine="380"/>
        <w:jc w:val="left"/>
        <w:rPr>
          <w:sz w:val="24"/>
          <w:szCs w:val="24"/>
        </w:rPr>
      </w:pPr>
      <w:bookmarkStart w:id="204" w:name="bookmark218"/>
      <w:bookmarkStart w:id="205" w:name="bookmark220"/>
      <w:bookmarkStart w:id="206" w:name="bookmark219"/>
      <w:r>
        <w:rPr>
          <w:color w:val="000000"/>
          <w:spacing w:val="0"/>
          <w:w w:val="100"/>
          <w:position w:val="0"/>
          <w:sz w:val="24"/>
          <w:szCs w:val="24"/>
          <w:lang w:val="en-US" w:eastAsia="en-US" w:bidi="en-US"/>
        </w:rPr>
        <w:t>■</w:t>
      </w:r>
      <w:r>
        <w:rPr>
          <w:color w:val="000000"/>
          <w:spacing w:val="0"/>
          <w:w w:val="100"/>
          <w:position w:val="0"/>
          <w:sz w:val="24"/>
          <w:szCs w:val="24"/>
        </w:rPr>
        <w:t>三、数据查询</w:t>
      </w:r>
      <w:bookmarkEnd w:id="204"/>
      <w:bookmarkEnd w:id="205"/>
      <w:bookmarkEnd w:id="206"/>
    </w:p>
    <w:p>
      <w:pPr>
        <w:widowControl w:val="0"/>
        <w:spacing w:line="1" w:lineRule="exact"/>
        <w:sectPr>
          <w:headerReference r:id="rId37" w:type="default"/>
          <w:headerReference r:id="rId38" w:type="even"/>
          <w:footnotePr>
            <w:numFmt w:val="decimal"/>
          </w:footnotePr>
          <w:pgSz w:w="10430" w:h="13246"/>
          <w:pgMar w:top="1730" w:right="1297" w:bottom="507" w:left="1038" w:header="0" w:footer="79" w:gutter="0"/>
          <w:pgNumType w:start="29"/>
          <w:cols w:space="720" w:num="1"/>
          <w:rtlGutter w:val="0"/>
          <w:docGrid w:linePitch="360" w:charSpace="0"/>
        </w:sectPr>
      </w:pPr>
      <w:r>
        <mc:AlternateContent>
          <mc:Choice Requires="wps">
            <w:drawing>
              <wp:anchor distT="177800" distB="1790700" distL="0" distR="0" simplePos="0" relativeHeight="251660288" behindDoc="0" locked="0" layoutInCell="1" allowOverlap="1">
                <wp:simplePos x="0" y="0"/>
                <wp:positionH relativeFrom="page">
                  <wp:posOffset>775970</wp:posOffset>
                </wp:positionH>
                <wp:positionV relativeFrom="paragraph">
                  <wp:posOffset>177800</wp:posOffset>
                </wp:positionV>
                <wp:extent cx="1131570" cy="757555"/>
                <wp:effectExtent l="0" t="0" r="0" b="0"/>
                <wp:wrapTopAndBottom/>
                <wp:docPr id="163" name="Shape 163"/>
                <wp:cNvGraphicFramePr/>
                <a:graphic xmlns:a="http://schemas.openxmlformats.org/drawingml/2006/main">
                  <a:graphicData uri="http://schemas.microsoft.com/office/word/2010/wordprocessingShape">
                    <wps:wsp>
                      <wps:cNvSpPr txBox="1"/>
                      <wps:spPr>
                        <a:xfrm>
                          <a:off x="0" y="0"/>
                          <a:ext cx="1131570" cy="757555"/>
                        </a:xfrm>
                        <a:prstGeom prst="rect">
                          <a:avLst/>
                        </a:prstGeom>
                        <a:noFill/>
                      </wps:spPr>
                      <wps:txbx>
                        <w:txbxContent>
                          <w:p>
                            <w:pPr>
                              <w:pStyle w:val="33"/>
                              <w:keepNext w:val="0"/>
                              <w:keepLines w:val="0"/>
                              <w:widowControl w:val="0"/>
                              <w:shd w:val="clear" w:color="auto" w:fill="auto"/>
                              <w:bidi w:val="0"/>
                              <w:spacing w:before="0" w:after="100" w:line="240" w:lineRule="auto"/>
                              <w:ind w:left="0" w:right="0" w:firstLine="0"/>
                              <w:jc w:val="left"/>
                            </w:pPr>
                            <w:r>
                              <w:rPr>
                                <w:color w:val="000000"/>
                                <w:spacing w:val="0"/>
                                <w:w w:val="100"/>
                                <w:position w:val="0"/>
                              </w:rPr>
                              <w:t>基本格式：</w:t>
                            </w:r>
                          </w:p>
                          <w:p>
                            <w:pPr>
                              <w:pStyle w:val="39"/>
                              <w:keepNext w:val="0"/>
                              <w:keepLines w:val="0"/>
                              <w:widowControl w:val="0"/>
                              <w:shd w:val="clear" w:color="auto" w:fill="auto"/>
                              <w:bidi w:val="0"/>
                              <w:spacing w:before="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Select Al,A2,</w:t>
                            </w:r>
                            <w:r>
                              <w:rPr>
                                <w:rFonts w:ascii="Times New Roman" w:hAnsi="Times New Roman" w:eastAsia="Times New Roman" w:cs="Times New Roman"/>
                                <w:color w:val="000000"/>
                                <w:spacing w:val="0"/>
                                <w:w w:val="100"/>
                                <w:position w:val="0"/>
                                <w:lang w:val="zh-CN" w:eastAsia="zh-CN" w:bidi="zh-CN"/>
                              </w:rPr>
                              <w:t>…</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An</w:t>
                            </w:r>
                          </w:p>
                          <w:p>
                            <w:pPr>
                              <w:pStyle w:val="39"/>
                              <w:keepNext w:val="0"/>
                              <w:keepLines w:val="0"/>
                              <w:widowControl w:val="0"/>
                              <w:shd w:val="clear" w:color="auto" w:fill="auto"/>
                              <w:bidi w:val="0"/>
                              <w:spacing w:before="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From R1, R2,.. , Rm</w:t>
                            </w:r>
                          </w:p>
                          <w:p>
                            <w:pPr>
                              <w:pStyle w:val="39"/>
                              <w:keepNext w:val="0"/>
                              <w:keepLines w:val="0"/>
                              <w:widowControl w:val="0"/>
                              <w:shd w:val="clear" w:color="auto" w:fill="auto"/>
                              <w:bidi w:val="0"/>
                              <w:spacing w:before="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Where F</w:t>
                            </w:r>
                          </w:p>
                        </w:txbxContent>
                      </wps:txbx>
                      <wps:bodyPr lIns="0" tIns="0" rIns="0" bIns="0">
                        <a:noAutofit/>
                      </wps:bodyPr>
                    </wps:wsp>
                  </a:graphicData>
                </a:graphic>
              </wp:anchor>
            </w:drawing>
          </mc:Choice>
          <mc:Fallback>
            <w:pict>
              <v:shape id="Shape 163" o:spid="_x0000_s1026" o:spt="202" type="#_x0000_t202" style="position:absolute;left:0pt;margin-left:61.1pt;margin-top:14pt;height:59.65pt;width:89.1pt;mso-position-horizontal-relative:page;mso-wrap-distance-bottom:141pt;mso-wrap-distance-top:14pt;z-index:251660288;mso-width-relative:page;mso-height-relative:page;" filled="f" stroked="f" coordsize="21600,21600" o:gfxdata="UEsDBAoAAAAAAIdO4kAAAAAAAAAAAAAAAAAEAAAAZHJzL1BLAwQUAAAACACHTuJAzHgaIdgAAAAK&#10;AQAADwAAAGRycy9kb3ducmV2LnhtbE2PzU7DMBCE70i8g7VI3KjdtColxKkQghMSIg0Hjk68TazG&#10;6xC7P7w9y4keRzOa+abYnP0gjjhFF0jDfKZAILXBOuo0fNavd2sQMRmyZgiEGn4wwqa8vipMbsOJ&#10;KjxuUye4hGJuNPQpjbmUse3RmzgLIxJ7uzB5k1hOnbSTOXG5H2Sm1Ep644gXejPic4/tfnvwGp6+&#10;qHpx3+/NR7WrXF0/KHpb7bW+vZmrRxAJz+k/DH/4jA4lMzXhQDaKgXWWZRzVkK35EwcWSi1BNOws&#10;7xcgy0JeXih/AVBLAwQUAAAACACHTuJAltWWK6UBAABoAwAADgAAAGRycy9lMm9Eb2MueG1srVPB&#10;btswDL0P6D8IujdOWrgZjDjFhqDFgGEb0O0DFFmKBUiiICqx8/ejZCctuksPu9gUST2+92hvHkdn&#10;2UlFNOBbvlosOVNeQmf8oeV/fj/dfuYMk/CdsOBVy88K+eP25tNmCI26gx5spyIjEI/NEFrepxSa&#10;qkLZKydwAUF5KmqITiQ6xkPVRTEQurPV3XL5UA0QuxBBKkTK7qYinxHjRwBBayPVDuTRKZ8m1Kis&#10;SCQJexOQbwtbrZVMP7VGlZhtOSlN5UlDKN7nZ7XdiOYQReiNnCmIj1B4p8kJ42noFWonkmDHaP6B&#10;ckZGQNBpIcFVk5DiCKlYLd9589KLoIoWshrD1XT8f7Dyx+lXZKajL+HhnjMvHK28zGU5QfYMARvq&#10;egnUl8avMFLrJY+UzKpHHV1+kx5GdTL3fDVXjYnJfGl1v6rXVJJUW9fruq4zTPV6O0RMzwocy0HL&#10;Iy2veCpO3zFNrZeWPMzDk7E25zPFiUqO0rgfZ9576M5E237zZFle/yWIl2A/BxPgl2MCbcqsjDRd&#10;nwfQAgrb+WPJG357Ll2vP8j2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x4GiHYAAAACgEAAA8A&#10;AAAAAAAAAQAgAAAAIgAAAGRycy9kb3ducmV2LnhtbFBLAQIUABQAAAAIAIdO4kCW1ZYrpQEAAGgD&#10;AAAOAAAAAAAAAAEAIAAAACcBAABkcnMvZTJvRG9jLnhtbFBLBQYAAAAABgAGAFkBAAA+BQAAAAA=&#10;">
                <v:fill on="f" focussize="0,0"/>
                <v:stroke on="f"/>
                <v:imagedata o:title=""/>
                <o:lock v:ext="edit" aspectratio="f"/>
                <v:textbox inset="0mm,0mm,0mm,0mm">
                  <w:txbxContent>
                    <w:p>
                      <w:pPr>
                        <w:pStyle w:val="33"/>
                        <w:keepNext w:val="0"/>
                        <w:keepLines w:val="0"/>
                        <w:widowControl w:val="0"/>
                        <w:shd w:val="clear" w:color="auto" w:fill="auto"/>
                        <w:bidi w:val="0"/>
                        <w:spacing w:before="0" w:after="100" w:line="240" w:lineRule="auto"/>
                        <w:ind w:left="0" w:right="0" w:firstLine="0"/>
                        <w:jc w:val="left"/>
                      </w:pPr>
                      <w:r>
                        <w:rPr>
                          <w:color w:val="000000"/>
                          <w:spacing w:val="0"/>
                          <w:w w:val="100"/>
                          <w:position w:val="0"/>
                        </w:rPr>
                        <w:t>基本格式：</w:t>
                      </w:r>
                    </w:p>
                    <w:p>
                      <w:pPr>
                        <w:pStyle w:val="39"/>
                        <w:keepNext w:val="0"/>
                        <w:keepLines w:val="0"/>
                        <w:widowControl w:val="0"/>
                        <w:shd w:val="clear" w:color="auto" w:fill="auto"/>
                        <w:bidi w:val="0"/>
                        <w:spacing w:before="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Select Al,A2,</w:t>
                      </w:r>
                      <w:r>
                        <w:rPr>
                          <w:rFonts w:ascii="Times New Roman" w:hAnsi="Times New Roman" w:eastAsia="Times New Roman" w:cs="Times New Roman"/>
                          <w:color w:val="000000"/>
                          <w:spacing w:val="0"/>
                          <w:w w:val="100"/>
                          <w:position w:val="0"/>
                          <w:lang w:val="zh-CN" w:eastAsia="zh-CN" w:bidi="zh-CN"/>
                        </w:rPr>
                        <w:t>…</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An</w:t>
                      </w:r>
                    </w:p>
                    <w:p>
                      <w:pPr>
                        <w:pStyle w:val="39"/>
                        <w:keepNext w:val="0"/>
                        <w:keepLines w:val="0"/>
                        <w:widowControl w:val="0"/>
                        <w:shd w:val="clear" w:color="auto" w:fill="auto"/>
                        <w:bidi w:val="0"/>
                        <w:spacing w:before="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From R1, R2,.. , Rm</w:t>
                      </w:r>
                    </w:p>
                    <w:p>
                      <w:pPr>
                        <w:pStyle w:val="39"/>
                        <w:keepNext w:val="0"/>
                        <w:keepLines w:val="0"/>
                        <w:widowControl w:val="0"/>
                        <w:shd w:val="clear" w:color="auto" w:fill="auto"/>
                        <w:bidi w:val="0"/>
                        <w:spacing w:before="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Where F</w:t>
                      </w:r>
                    </w:p>
                  </w:txbxContent>
                </v:textbox>
                <w10:wrap type="topAndBottom"/>
              </v:shape>
            </w:pict>
          </mc:Fallback>
        </mc:AlternateContent>
      </w:r>
      <w:r>
        <mc:AlternateContent>
          <mc:Choice Requires="wps">
            <w:drawing>
              <wp:anchor distT="1076325" distB="1505585" distL="0" distR="0" simplePos="0" relativeHeight="251660288" behindDoc="0" locked="0" layoutInCell="1" allowOverlap="1">
                <wp:simplePos x="0" y="0"/>
                <wp:positionH relativeFrom="page">
                  <wp:posOffset>3717290</wp:posOffset>
                </wp:positionH>
                <wp:positionV relativeFrom="paragraph">
                  <wp:posOffset>1076325</wp:posOffset>
                </wp:positionV>
                <wp:extent cx="862965" cy="144145"/>
                <wp:effectExtent l="0" t="0" r="0" b="0"/>
                <wp:wrapTopAndBottom/>
                <wp:docPr id="165" name="Shape 165"/>
                <wp:cNvGraphicFramePr/>
                <a:graphic xmlns:a="http://schemas.openxmlformats.org/drawingml/2006/main">
                  <a:graphicData uri="http://schemas.microsoft.com/office/word/2010/wordprocessingShape">
                    <wps:wsp>
                      <wps:cNvSpPr txBox="1"/>
                      <wps:spPr>
                        <a:xfrm>
                          <a:off x="0" y="0"/>
                          <a:ext cx="862965" cy="144145"/>
                        </a:xfrm>
                        <a:prstGeom prst="rect">
                          <a:avLst/>
                        </a:prstGeom>
                        <a:noFill/>
                      </wps:spPr>
                      <wps:txbx>
                        <w:txbxContent>
                          <w:p>
                            <w:pPr>
                              <w:pStyle w:val="33"/>
                              <w:keepNext w:val="0"/>
                              <w:keepLines w:val="0"/>
                              <w:widowControl w:val="0"/>
                              <w:pBdr>
                                <w:top w:val="single" w:color="auto" w:sz="4" w:space="0"/>
                              </w:pBdr>
                              <w:shd w:val="clear" w:color="auto" w:fill="auto"/>
                              <w:bidi w:val="0"/>
                              <w:spacing w:before="0" w:after="0" w:line="240" w:lineRule="auto"/>
                              <w:ind w:left="0" w:right="0" w:firstLine="0"/>
                              <w:jc w:val="left"/>
                            </w:pPr>
                            <w:r>
                              <w:rPr>
                                <w:color w:val="000000"/>
                                <w:spacing w:val="0"/>
                                <w:w w:val="100"/>
                                <w:position w:val="0"/>
                              </w:rPr>
                              <w:t>要显示的属性列</w:t>
                            </w:r>
                          </w:p>
                        </w:txbxContent>
                      </wps:txbx>
                      <wps:bodyPr wrap="none" lIns="0" tIns="0" rIns="0" bIns="0">
                        <a:noAutofit/>
                      </wps:bodyPr>
                    </wps:wsp>
                  </a:graphicData>
                </a:graphic>
              </wp:anchor>
            </w:drawing>
          </mc:Choice>
          <mc:Fallback>
            <w:pict>
              <v:shape id="Shape 165" o:spid="_x0000_s1026" o:spt="202" type="#_x0000_t202" style="position:absolute;left:0pt;margin-left:292.7pt;margin-top:84.75pt;height:11.35pt;width:67.95pt;mso-position-horizontal-relative:page;mso-wrap-distance-bottom:118.55pt;mso-wrap-distance-top:84.75pt;mso-wrap-style:none;z-index:251660288;mso-width-relative:page;mso-height-relative:page;" filled="f" stroked="f" coordsize="21600,21600" o:gfxdata="UEsDBAoAAAAAAIdO4kAAAAAAAAAAAAAAAAAEAAAAZHJzL1BLAwQUAAAACACHTuJAlX2YqdgAAAAL&#10;AQAADwAAAGRycy9kb3ducmV2LnhtbE2PsU7DMBCGdyTewbpKbNROICVN43RAMFKphYXNia9J2tiO&#10;bKcNb88x0fHu//Tfd+V2NgO7oA+9sxKSpQCGtnG6t62Er8/3xxxYiMpqNTiLEn4wwLa6vytVod3V&#10;7vFyiC2jEhsKJaGLcSw4D02HRoWlG9FSdnTeqEijb7n26krlZuCpECtuVG/pQqdGfO2wOR8mI+H4&#10;sTuf3qa9OLUix+/E41wnOykfFonYAIs4x38Y/vRJHSpyqt1kdWCDhCzPngmlYLXOgBHxkiZPwGra&#10;rNMUeFXy2x+qX1BLAwQUAAAACACHTuJAi1Rfta0BAABzAwAADgAAAGRycy9lMm9Eb2MueG1srVPB&#10;btswDL0P2D8IujdOgizojDjFiqDDgKEb0PYDFFmKBUiiICqx8/elZCcd2ksPu8g0ST++9yhv7gZn&#10;2UlFNOAbvpjNOVNeQmv8oeEvzw83t5xhEr4VFrxq+Fkhv9t+/bLpQ62W0IFtVWQE4rHuQ8O7lEJd&#10;VSg75QTOIChPRQ3RiUSv8VC1UfSE7my1nM/XVQ+xDRGkQqTsbizyCTF+BhC0NlLtQB6d8mlEjcqK&#10;RJKwMwH5trDVWsn0R2tUidmGk9JUThpC8T6f1XYj6kMUoTNyoiA+Q+GdJieMp6FXqJ1Igh2j+QDl&#10;jIyAoNNMgqtGIcURUrGYv/PmqRNBFS1kNYar6fj/YOXj6W9kpqWbsP7GmReOVl7mspwge/qANXU9&#10;BepLwz0M1HrJIyWz6kFHl5+kh1GdzD1fzVVDYpKSt+vl9zxCUmmxWi1WBb16+zhETD8VOJaDhkfa&#10;XbFUnH5jIiLUemnJszw8GGtzPjMcmeQoDfthor2H9kyse1pvwz3dZs7sL0/u5ZtwCeIl2E/BCP7j&#10;mECbMjejjlDTMNpFoTPdm7zsf99L19u/sn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lX2YqdgA&#10;AAALAQAADwAAAAAAAAABACAAAAAiAAAAZHJzL2Rvd25yZXYueG1sUEsBAhQAFAAAAAgAh07iQItU&#10;X7WtAQAAcwMAAA4AAAAAAAAAAQAgAAAAJwEAAGRycy9lMm9Eb2MueG1sUEsFBgAAAAAGAAYAWQEA&#10;AEYFAAAAAA==&#10;">
                <v:fill on="f" focussize="0,0"/>
                <v:stroke on="f"/>
                <v:imagedata o:title=""/>
                <o:lock v:ext="edit" aspectratio="f"/>
                <v:textbox inset="0mm,0mm,0mm,0mm">
                  <w:txbxContent>
                    <w:p>
                      <w:pPr>
                        <w:pStyle w:val="33"/>
                        <w:keepNext w:val="0"/>
                        <w:keepLines w:val="0"/>
                        <w:widowControl w:val="0"/>
                        <w:pBdr>
                          <w:top w:val="single" w:color="auto" w:sz="4" w:space="0"/>
                        </w:pBdr>
                        <w:shd w:val="clear" w:color="auto" w:fill="auto"/>
                        <w:bidi w:val="0"/>
                        <w:spacing w:before="0" w:after="0" w:line="240" w:lineRule="auto"/>
                        <w:ind w:left="0" w:right="0" w:firstLine="0"/>
                        <w:jc w:val="left"/>
                      </w:pPr>
                      <w:r>
                        <w:rPr>
                          <w:color w:val="000000"/>
                          <w:spacing w:val="0"/>
                          <w:w w:val="100"/>
                          <w:position w:val="0"/>
                        </w:rPr>
                        <w:t>要显示的属性列</w:t>
                      </w:r>
                    </w:p>
                  </w:txbxContent>
                </v:textbox>
                <w10:wrap type="topAndBottom"/>
              </v:shape>
            </w:pict>
          </mc:Fallback>
        </mc:AlternateContent>
      </w:r>
      <w:r>
        <mc:AlternateContent>
          <mc:Choice Requires="wps">
            <w:drawing>
              <wp:anchor distT="718185" distB="1630680" distL="0" distR="0" simplePos="0" relativeHeight="251660288" behindDoc="0" locked="0" layoutInCell="1" allowOverlap="1">
                <wp:simplePos x="0" y="0"/>
                <wp:positionH relativeFrom="page">
                  <wp:posOffset>5926455</wp:posOffset>
                </wp:positionH>
                <wp:positionV relativeFrom="paragraph">
                  <wp:posOffset>718185</wp:posOffset>
                </wp:positionV>
                <wp:extent cx="137160" cy="377190"/>
                <wp:effectExtent l="0" t="0" r="0" b="0"/>
                <wp:wrapTopAndBottom/>
                <wp:docPr id="167" name="Shape 167"/>
                <wp:cNvGraphicFramePr/>
                <a:graphic xmlns:a="http://schemas.openxmlformats.org/drawingml/2006/main">
                  <a:graphicData uri="http://schemas.microsoft.com/office/word/2010/wordprocessingShape">
                    <wps:wsp>
                      <wps:cNvSpPr txBox="1"/>
                      <wps:spPr>
                        <a:xfrm>
                          <a:off x="0" y="0"/>
                          <a:ext cx="137160"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第三章</w:t>
                            </w:r>
                          </w:p>
                        </w:txbxContent>
                      </wps:txbx>
                      <wps:bodyPr vert="eaVert" lIns="0" tIns="0" rIns="0" bIns="0" upright="1">
                        <a:noAutofit/>
                      </wps:bodyPr>
                    </wps:wsp>
                  </a:graphicData>
                </a:graphic>
              </wp:anchor>
            </w:drawing>
          </mc:Choice>
          <mc:Fallback>
            <w:pict>
              <v:shape id="Shape 167" o:spid="_x0000_s1026" o:spt="202" type="#_x0000_t202" style="position:absolute;left:0pt;margin-left:466.65pt;margin-top:56.55pt;height:29.7pt;width:10.8pt;mso-position-horizontal-relative:page;mso-wrap-distance-bottom:128.4pt;mso-wrap-distance-top:56.55pt;z-index:251660288;mso-width-relative:page;mso-height-relative:page;" filled="f" stroked="f" coordsize="21600,21600" o:gfxdata="UEsDBAoAAAAAAIdO4kAAAAAAAAAAAAAAAAAEAAAAZHJzL1BLAwQUAAAACACHTuJAdZ+vAdcAAAAL&#10;AQAADwAAAGRycy9kb3ducmV2LnhtbE2Py07DMBBF90j8gzVI7KiTmkAT4lSoFbBu6Ca7qe0mEX5E&#10;sfvg7xlWsJy5R3fO1Ours+xs5jgGLyFfZMCMV0GPvpew/3x7WAGLCb1GG7yR8G0irJvbmxorHS5+&#10;Z85t6hmV+FihhCGlqeI8qsE4jIswGU/ZMcwOE41zz/WMFyp3li+z7Ik7HD1dGHAym8Gor/bkJHSb&#10;zvKg9oX62AmOr+323XZbKe/v8uwFWDLX9AfDrz6pQ0NOh3DyOjIroRRCEEpBLnJgRJTFYwnsQJvn&#10;ZQG8qfn/H5ofUEsDBBQAAAAIAIdO4kAkA4bxtQEAAIEDAAAOAAAAZHJzL2Uyb0RvYy54bWytU8GO&#10;0zAQvSPxD5bvNM2u1ELUdAWqFiEhQFrg7jp2Y8n2WB63Sf+esZN00XLZA5d4PDN+8+bNZPcwOssu&#10;KqIB3/J6teZMeQmd8aeW//r5+O49Z5iE74QFr1p+Vcgf9m/f7IbQqDvowXYqMgLx2Ayh5X1Koakq&#10;lL1yAlcQlKeghuhEoms8VV0UA6E7W92t15tqgNiFCFIhkvcwBfmMGF8DCFobqQ4gz075NKFGZUWi&#10;lrA3Afm+sNVayfRda1SJ2ZZTp6l8qQjZx/yt9jvRnKIIvZEzBfEaCi96csJ4KnqDOogk2Dmaf6Cc&#10;kREQdFpJcNXUSFGEuqjXL7R56kVQpReSGsNNdPx/sPLb5UdkpqNN2Gw588LRyEtdlh0kzxCwoayn&#10;QHlp/AQjpS5+JGfuetTR5ZP6YRQnca83cdWYmMyP7rf1hiKSQvfbbf2hiF89Pw4R02cFjmWj5ZFm&#10;VyQVl6+YiAilLim5lodHY232Z4YTk2yl8TjOtI/QXYk1LTvhKfGbTs7sF0/65V1YjLgYx8U4h2hO&#10;PT2qCwMPH88JtCksco0JeC5Nkynk5i3Ko//7XrKe/5z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WfrwHXAAAACwEAAA8AAAAAAAAAAQAgAAAAIgAAAGRycy9kb3ducmV2LnhtbFBLAQIUABQAAAAI&#10;AIdO4kAkA4bxtQEAAIEDAAAOAAAAAAAAAAEAIAAAACY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第三章</w:t>
                      </w:r>
                    </w:p>
                  </w:txbxContent>
                </v:textbox>
                <w10:wrap type="topAndBottom"/>
              </v:shape>
            </w:pict>
          </mc:Fallback>
        </mc:AlternateContent>
      </w:r>
      <w:r>
        <mc:AlternateContent>
          <mc:Choice Requires="wps">
            <w:drawing>
              <wp:anchor distT="1219835" distB="671830" distL="0" distR="0" simplePos="0" relativeHeight="251660288" behindDoc="0" locked="0" layoutInCell="1" allowOverlap="1">
                <wp:simplePos x="0" y="0"/>
                <wp:positionH relativeFrom="page">
                  <wp:posOffset>1703070</wp:posOffset>
                </wp:positionH>
                <wp:positionV relativeFrom="paragraph">
                  <wp:posOffset>1219835</wp:posOffset>
                </wp:positionV>
                <wp:extent cx="2743200" cy="834390"/>
                <wp:effectExtent l="0" t="0" r="0" b="0"/>
                <wp:wrapTopAndBottom/>
                <wp:docPr id="169" name="Shape 169"/>
                <wp:cNvGraphicFramePr/>
                <a:graphic xmlns:a="http://schemas.openxmlformats.org/drawingml/2006/main">
                  <a:graphicData uri="http://schemas.microsoft.com/office/word/2010/wordprocessingShape">
                    <wps:wsp>
                      <wps:cNvSpPr txBox="1"/>
                      <wps:spPr>
                        <a:xfrm>
                          <a:off x="0" y="0"/>
                          <a:ext cx="2743200" cy="834390"/>
                        </a:xfrm>
                        <a:prstGeom prst="rect">
                          <a:avLst/>
                        </a:prstGeom>
                        <a:noFill/>
                      </wps:spPr>
                      <wps:txbx>
                        <w:txbxContent>
                          <w:p>
                            <w:pPr>
                              <w:pStyle w:val="33"/>
                              <w:keepNext w:val="0"/>
                              <w:keepLines w:val="0"/>
                              <w:widowControl w:val="0"/>
                              <w:shd w:val="clear" w:color="auto" w:fill="auto"/>
                              <w:tabs>
                                <w:tab w:val="left" w:pos="3540"/>
                                <w:tab w:val="left" w:leader="hyphen" w:pos="4280"/>
                              </w:tabs>
                              <w:bidi w:val="0"/>
                              <w:spacing w:before="0" w:after="0" w:line="302" w:lineRule="exact"/>
                              <w:ind w:left="0" w:right="0" w:firstLine="0"/>
                              <w:jc w:val="center"/>
                            </w:pPr>
                            <w:r>
                              <w:rPr>
                                <w:color w:val="000000"/>
                                <w:spacing w:val="0"/>
                                <w:w w:val="100"/>
                                <w:position w:val="0"/>
                                <w:lang w:val="zh-CN" w:eastAsia="zh-CN" w:bidi="zh-CN"/>
                              </w:rPr>
                              <w:t>•:</w:t>
                            </w:r>
                            <w:r>
                              <w:rPr>
                                <w:color w:val="000000"/>
                                <w:spacing w:val="0"/>
                                <w:w w:val="100"/>
                                <w:position w:val="0"/>
                              </w:rPr>
                              <w:t>・语句格式</w:t>
                            </w:r>
                            <w:r>
                              <w:rPr>
                                <w:color w:val="000000"/>
                                <w:spacing w:val="0"/>
                                <w:w w:val="100"/>
                                <w:position w:val="0"/>
                              </w:rPr>
                              <w:tab/>
                            </w:r>
                            <w:r>
                              <w:rPr>
                                <w:color w:val="000000"/>
                                <w:spacing w:val="0"/>
                                <w:w w:val="100"/>
                                <w:position w:val="0"/>
                              </w:rPr>
                              <w:tab/>
                            </w:r>
                          </w:p>
                          <w:p>
                            <w:pPr>
                              <w:pStyle w:val="39"/>
                              <w:keepNext w:val="0"/>
                              <w:keepLines w:val="0"/>
                              <w:widowControl w:val="0"/>
                              <w:shd w:val="clear" w:color="auto" w:fill="auto"/>
                              <w:bidi w:val="0"/>
                              <w:spacing w:before="0" w:after="0" w:line="350" w:lineRule="auto"/>
                              <w:ind w:left="0" w:right="0" w:firstLine="240"/>
                              <w:jc w:val="left"/>
                              <w:rPr>
                                <w:sz w:val="18"/>
                                <w:szCs w:val="18"/>
                              </w:rPr>
                            </w:pPr>
                            <w:r>
                              <w:rPr>
                                <w:rFonts w:ascii="Times New Roman" w:hAnsi="Times New Roman" w:eastAsia="Times New Roman" w:cs="Times New Roman"/>
                                <w:b/>
                                <w:bCs/>
                                <w:color w:val="000000"/>
                                <w:spacing w:val="0"/>
                                <w:w w:val="100"/>
                                <w:position w:val="0"/>
                                <w:sz w:val="18"/>
                                <w:szCs w:val="18"/>
                                <w:u w:val="single"/>
                                <w:lang w:val="en-US" w:eastAsia="en-US" w:bidi="en-US"/>
                              </w:rPr>
                              <w:t>SELECT</w:t>
                            </w:r>
                            <w:r>
                              <w:rPr>
                                <w:rFonts w:ascii="Times New Roman" w:hAnsi="Times New Roman" w:eastAsia="Times New Roman" w:cs="Times New Roman"/>
                                <w:b/>
                                <w:bCs/>
                                <w:color w:val="000000"/>
                                <w:spacing w:val="0"/>
                                <w:w w:val="100"/>
                                <w:position w:val="0"/>
                                <w:sz w:val="18"/>
                                <w:szCs w:val="18"/>
                                <w:lang w:val="en-US" w:eastAsia="en-US" w:bidi="en-US"/>
                              </w:rPr>
                              <w:t xml:space="preserve">[ALL|D|STINCT]&lt; </w:t>
                            </w:r>
                            <w:r>
                              <w:rPr>
                                <w:rFonts w:ascii="宋体" w:hAnsi="宋体" w:eastAsia="宋体" w:cs="宋体"/>
                                <w:color w:val="000000"/>
                                <w:spacing w:val="0"/>
                                <w:w w:val="100"/>
                                <w:position w:val="0"/>
                                <w:sz w:val="18"/>
                                <w:szCs w:val="18"/>
                                <w:lang w:val="zh-TW" w:eastAsia="zh-TW" w:bidi="zh-TW"/>
                              </w:rPr>
                              <w:t>目标有凑</w:t>
                            </w:r>
                            <w:r>
                              <w:rPr>
                                <w:rFonts w:ascii="宋体" w:hAnsi="宋体" w:eastAsia="宋体" w:cs="宋体"/>
                                <w:color w:val="000000"/>
                                <w:spacing w:val="0"/>
                                <w:w w:val="100"/>
                                <w:position w:val="0"/>
                                <w:sz w:val="18"/>
                                <w:szCs w:val="18"/>
                                <w:lang w:val="zh-CN" w:eastAsia="zh-CN" w:bidi="zh-CN"/>
                              </w:rPr>
                              <w:t>达式〉</w:t>
                            </w:r>
                          </w:p>
                          <w:p>
                            <w:pPr>
                              <w:pStyle w:val="33"/>
                              <w:keepNext w:val="0"/>
                              <w:keepLines w:val="0"/>
                              <w:widowControl w:val="0"/>
                              <w:shd w:val="clear" w:color="auto" w:fill="auto"/>
                              <w:tabs>
                                <w:tab w:val="left" w:pos="3557"/>
                                <w:tab w:val="left" w:pos="3975"/>
                              </w:tabs>
                              <w:bidi w:val="0"/>
                              <w:spacing w:before="0" w:after="0" w:line="302" w:lineRule="exact"/>
                              <w:ind w:left="2580" w:right="0" w:firstLine="0"/>
                              <w:jc w:val="right"/>
                            </w:pPr>
                            <w:r>
                              <w:rPr>
                                <w:color w:val="000000"/>
                                <w:spacing w:val="0"/>
                                <w:w w:val="100"/>
                                <w:position w:val="0"/>
                                <w:lang w:val="en-US" w:eastAsia="en-US" w:bidi="en-US"/>
                              </w:rPr>
                              <w:t>[,</w:t>
                            </w:r>
                            <w:r>
                              <w:rPr>
                                <w:color w:val="000000"/>
                                <w:spacing w:val="0"/>
                                <w:w w:val="100"/>
                                <w:position w:val="0"/>
                                <w:lang w:val="zh-CN" w:eastAsia="zh-CN" w:bidi="zh-CN"/>
                              </w:rPr>
                              <w:t>〈目</w:t>
                            </w:r>
                            <w:r>
                              <w:rPr>
                                <w:color w:val="000000"/>
                                <w:spacing w:val="0"/>
                                <w:w w:val="100"/>
                                <w:position w:val="0"/>
                              </w:rPr>
                              <w:t>标列表达式</w:t>
                            </w:r>
                            <w:r>
                              <w:rPr>
                                <w:color w:val="000000"/>
                                <w:spacing w:val="0"/>
                                <w:w w:val="100"/>
                                <w:position w:val="0"/>
                                <w:lang w:val="en-US" w:eastAsia="en-US" w:bidi="en-US"/>
                              </w:rPr>
                              <w:t xml:space="preserve">&gt;] </w:t>
                            </w:r>
                            <w:r>
                              <w:rPr>
                                <w:color w:val="000000"/>
                                <w:spacing w:val="0"/>
                                <w:w w:val="100"/>
                                <w:position w:val="0"/>
                              </w:rPr>
                              <w:t>（查询</w:t>
                            </w:r>
                            <w:r>
                              <w:rPr>
                                <w:color w:val="000000"/>
                                <w:spacing w:val="0"/>
                                <w:w w:val="100"/>
                                <w:position w:val="0"/>
                              </w:rPr>
                              <w:tab/>
                            </w:r>
                            <w:r>
                              <w:rPr>
                                <w:u w:val="single"/>
                              </w:rPr>
                              <w:t xml:space="preserve"> </w:t>
                            </w:r>
                            <w:r>
                              <w:rPr>
                                <w:u w:val="single"/>
                              </w:rPr>
                              <w:tab/>
                            </w:r>
                          </w:p>
                        </w:txbxContent>
                      </wps:txbx>
                      <wps:bodyPr lIns="0" tIns="0" rIns="0" bIns="0">
                        <a:noAutofit/>
                      </wps:bodyPr>
                    </wps:wsp>
                  </a:graphicData>
                </a:graphic>
              </wp:anchor>
            </w:drawing>
          </mc:Choice>
          <mc:Fallback>
            <w:pict>
              <v:shape id="Shape 169" o:spid="_x0000_s1026" o:spt="202" type="#_x0000_t202" style="position:absolute;left:0pt;margin-left:134.1pt;margin-top:96.05pt;height:65.7pt;width:216pt;mso-position-horizontal-relative:page;mso-wrap-distance-bottom:52.9pt;mso-wrap-distance-top:96.05pt;z-index:251660288;mso-width-relative:page;mso-height-relative:page;" filled="f" stroked="f" coordsize="21600,21600" o:gfxdata="UEsDBAoAAAAAAIdO4kAAAAAAAAAAAAAAAAAEAAAAZHJzL1BLAwQUAAAACACHTuJAxEkvgNkAAAAL&#10;AQAADwAAAGRycy9kb3ducmV2LnhtbE2Py07DMBBF90j8gzVI7KgdV4Q2xKkQghUSIg0Llk7sJlbj&#10;cYjdB3/PsKLLmXt050y5OfuRHe0cXUAF2UIAs9gF47BX8Nm83q2AxaTR6DGgVfBjI2yq66tSFyac&#10;sLbHbeoZlWAstIIhpangPHaD9TouwmSRsl2YvU40zj03sz5RuR+5FCLnXjukC4Oe7PNgu/324BU8&#10;fWH94r7f2496V7umWQt8y/dK3d5k4hFYsuf0D8OfPqlDRU5tOKCJbFQg85UklIK1zIAR8SAEbVoF&#10;S7m8B16V/PKH6hdQSwMEFAAAAAgAh07iQBk3qnenAQAAaAMAAA4AAABkcnMvZTJvRG9jLnhtbK1T&#10;TW/jIBC9V9r/gLg3TpOqH1acqlXU1UqrbaXu/gCCIUYCBjEkdv79DthJV91LD73gYRjevPcGrx4G&#10;Z9lBRTTgG341m3OmvITW+F3D//x+vrzjDJPwrbDgVcOPCvnD+tvFqg+1WkAHtlWREYjHug8N71IK&#10;dVWh7JQTOIOgPB1qiE4k2sZd1UbRE7qz1WI+v6l6iG2IIBUiZTfjIZ8Q42cAQWsj1Qbk3imfRtSo&#10;rEgkCTsTkK8LW62VTC9ao0rMNpyUprJSE4q3ea3WK1HvogidkRMF8RkKHzQ5YTw1PUNtRBJsH81/&#10;UM7ICAg6zSS4ahRSHCEVV/MP3rx1IqiihazGcDYdvw5W/jq8RmZaegk395x54WjkpS/LCbKnD1hT&#10;1VugujQ8wUClpzxSMqsedHT5S3oYnZO5x7O5akhMUnJxe72k+XMm6exueb28L+5X77dDxPRdgWM5&#10;aHik4RVPxeEnJmJCpaeS3MzDs7E25zPFkUqO0rAdJt5baI9E2/7wZFke/ymIp2A7BSPg4z6BNqVX&#10;RhqvTw1oAIXC9FjyhP/dl6r3H2T9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RJL4DZAAAACwEA&#10;AA8AAAAAAAAAAQAgAAAAIgAAAGRycy9kb3ducmV2LnhtbFBLAQIUABQAAAAIAIdO4kAZN6p3pwEA&#10;AGgDAAAOAAAAAAAAAAEAIAAAACgBAABkcnMvZTJvRG9jLnhtbFBLBQYAAAAABgAGAFkBAABBBQAA&#10;AAA=&#10;">
                <v:fill on="f" focussize="0,0"/>
                <v:stroke on="f"/>
                <v:imagedata o:title=""/>
                <o:lock v:ext="edit" aspectratio="f"/>
                <v:textbox inset="0mm,0mm,0mm,0mm">
                  <w:txbxContent>
                    <w:p>
                      <w:pPr>
                        <w:pStyle w:val="33"/>
                        <w:keepNext w:val="0"/>
                        <w:keepLines w:val="0"/>
                        <w:widowControl w:val="0"/>
                        <w:shd w:val="clear" w:color="auto" w:fill="auto"/>
                        <w:tabs>
                          <w:tab w:val="left" w:pos="3540"/>
                          <w:tab w:val="left" w:leader="hyphen" w:pos="4280"/>
                        </w:tabs>
                        <w:bidi w:val="0"/>
                        <w:spacing w:before="0" w:after="0" w:line="302" w:lineRule="exact"/>
                        <w:ind w:left="0" w:right="0" w:firstLine="0"/>
                        <w:jc w:val="center"/>
                      </w:pPr>
                      <w:r>
                        <w:rPr>
                          <w:color w:val="000000"/>
                          <w:spacing w:val="0"/>
                          <w:w w:val="100"/>
                          <w:position w:val="0"/>
                          <w:lang w:val="zh-CN" w:eastAsia="zh-CN" w:bidi="zh-CN"/>
                        </w:rPr>
                        <w:t>•:</w:t>
                      </w:r>
                      <w:r>
                        <w:rPr>
                          <w:color w:val="000000"/>
                          <w:spacing w:val="0"/>
                          <w:w w:val="100"/>
                          <w:position w:val="0"/>
                        </w:rPr>
                        <w:t>・语句格式</w:t>
                      </w:r>
                      <w:r>
                        <w:rPr>
                          <w:color w:val="000000"/>
                          <w:spacing w:val="0"/>
                          <w:w w:val="100"/>
                          <w:position w:val="0"/>
                        </w:rPr>
                        <w:tab/>
                      </w:r>
                      <w:r>
                        <w:rPr>
                          <w:color w:val="000000"/>
                          <w:spacing w:val="0"/>
                          <w:w w:val="100"/>
                          <w:position w:val="0"/>
                        </w:rPr>
                        <w:tab/>
                      </w:r>
                    </w:p>
                    <w:p>
                      <w:pPr>
                        <w:pStyle w:val="39"/>
                        <w:keepNext w:val="0"/>
                        <w:keepLines w:val="0"/>
                        <w:widowControl w:val="0"/>
                        <w:shd w:val="clear" w:color="auto" w:fill="auto"/>
                        <w:bidi w:val="0"/>
                        <w:spacing w:before="0" w:after="0" w:line="350" w:lineRule="auto"/>
                        <w:ind w:left="0" w:right="0" w:firstLine="240"/>
                        <w:jc w:val="left"/>
                        <w:rPr>
                          <w:sz w:val="18"/>
                          <w:szCs w:val="18"/>
                        </w:rPr>
                      </w:pPr>
                      <w:r>
                        <w:rPr>
                          <w:rFonts w:ascii="Times New Roman" w:hAnsi="Times New Roman" w:eastAsia="Times New Roman" w:cs="Times New Roman"/>
                          <w:b/>
                          <w:bCs/>
                          <w:color w:val="000000"/>
                          <w:spacing w:val="0"/>
                          <w:w w:val="100"/>
                          <w:position w:val="0"/>
                          <w:sz w:val="18"/>
                          <w:szCs w:val="18"/>
                          <w:u w:val="single"/>
                          <w:lang w:val="en-US" w:eastAsia="en-US" w:bidi="en-US"/>
                        </w:rPr>
                        <w:t>SELECT</w:t>
                      </w:r>
                      <w:r>
                        <w:rPr>
                          <w:rFonts w:ascii="Times New Roman" w:hAnsi="Times New Roman" w:eastAsia="Times New Roman" w:cs="Times New Roman"/>
                          <w:b/>
                          <w:bCs/>
                          <w:color w:val="000000"/>
                          <w:spacing w:val="0"/>
                          <w:w w:val="100"/>
                          <w:position w:val="0"/>
                          <w:sz w:val="18"/>
                          <w:szCs w:val="18"/>
                          <w:lang w:val="en-US" w:eastAsia="en-US" w:bidi="en-US"/>
                        </w:rPr>
                        <w:t xml:space="preserve">[ALL|D|STINCT]&lt; </w:t>
                      </w:r>
                      <w:r>
                        <w:rPr>
                          <w:rFonts w:ascii="宋体" w:hAnsi="宋体" w:eastAsia="宋体" w:cs="宋体"/>
                          <w:color w:val="000000"/>
                          <w:spacing w:val="0"/>
                          <w:w w:val="100"/>
                          <w:position w:val="0"/>
                          <w:sz w:val="18"/>
                          <w:szCs w:val="18"/>
                          <w:lang w:val="zh-TW" w:eastAsia="zh-TW" w:bidi="zh-TW"/>
                        </w:rPr>
                        <w:t>目标有凑</w:t>
                      </w:r>
                      <w:r>
                        <w:rPr>
                          <w:rFonts w:ascii="宋体" w:hAnsi="宋体" w:eastAsia="宋体" w:cs="宋体"/>
                          <w:color w:val="000000"/>
                          <w:spacing w:val="0"/>
                          <w:w w:val="100"/>
                          <w:position w:val="0"/>
                          <w:sz w:val="18"/>
                          <w:szCs w:val="18"/>
                          <w:lang w:val="zh-CN" w:eastAsia="zh-CN" w:bidi="zh-CN"/>
                        </w:rPr>
                        <w:t>达式〉</w:t>
                      </w:r>
                    </w:p>
                    <w:p>
                      <w:pPr>
                        <w:pStyle w:val="33"/>
                        <w:keepNext w:val="0"/>
                        <w:keepLines w:val="0"/>
                        <w:widowControl w:val="0"/>
                        <w:shd w:val="clear" w:color="auto" w:fill="auto"/>
                        <w:tabs>
                          <w:tab w:val="left" w:pos="3557"/>
                          <w:tab w:val="left" w:pos="3975"/>
                        </w:tabs>
                        <w:bidi w:val="0"/>
                        <w:spacing w:before="0" w:after="0" w:line="302" w:lineRule="exact"/>
                        <w:ind w:left="2580" w:right="0" w:firstLine="0"/>
                        <w:jc w:val="right"/>
                      </w:pPr>
                      <w:r>
                        <w:rPr>
                          <w:color w:val="000000"/>
                          <w:spacing w:val="0"/>
                          <w:w w:val="100"/>
                          <w:position w:val="0"/>
                          <w:lang w:val="en-US" w:eastAsia="en-US" w:bidi="en-US"/>
                        </w:rPr>
                        <w:t>[,</w:t>
                      </w:r>
                      <w:r>
                        <w:rPr>
                          <w:color w:val="000000"/>
                          <w:spacing w:val="0"/>
                          <w:w w:val="100"/>
                          <w:position w:val="0"/>
                          <w:lang w:val="zh-CN" w:eastAsia="zh-CN" w:bidi="zh-CN"/>
                        </w:rPr>
                        <w:t>〈目</w:t>
                      </w:r>
                      <w:r>
                        <w:rPr>
                          <w:color w:val="000000"/>
                          <w:spacing w:val="0"/>
                          <w:w w:val="100"/>
                          <w:position w:val="0"/>
                        </w:rPr>
                        <w:t>标列表达式</w:t>
                      </w:r>
                      <w:r>
                        <w:rPr>
                          <w:color w:val="000000"/>
                          <w:spacing w:val="0"/>
                          <w:w w:val="100"/>
                          <w:position w:val="0"/>
                          <w:lang w:val="en-US" w:eastAsia="en-US" w:bidi="en-US"/>
                        </w:rPr>
                        <w:t xml:space="preserve">&gt;] </w:t>
                      </w:r>
                      <w:r>
                        <w:rPr>
                          <w:color w:val="000000"/>
                          <w:spacing w:val="0"/>
                          <w:w w:val="100"/>
                          <w:position w:val="0"/>
                        </w:rPr>
                        <w:t>（查询</w:t>
                      </w:r>
                      <w:r>
                        <w:rPr>
                          <w:color w:val="000000"/>
                          <w:spacing w:val="0"/>
                          <w:w w:val="100"/>
                          <w:position w:val="0"/>
                        </w:rPr>
                        <w:tab/>
                      </w:r>
                      <w:r>
                        <w:rPr>
                          <w:u w:val="single"/>
                        </w:rPr>
                        <w:t xml:space="preserve"> </w:t>
                      </w:r>
                      <w:r>
                        <w:rPr>
                          <w:u w:val="single"/>
                        </w:rPr>
                        <w:tab/>
                      </w:r>
                    </w:p>
                  </w:txbxContent>
                </v:textbox>
                <w10:wrap type="topAndBottom"/>
              </v:shape>
            </w:pict>
          </mc:Fallback>
        </mc:AlternateContent>
      </w:r>
      <w:r>
        <mc:AlternateContent>
          <mc:Choice Requires="wps">
            <w:drawing>
              <wp:anchor distT="1555750" distB="933450" distL="0" distR="0" simplePos="0" relativeHeight="251660288" behindDoc="0" locked="0" layoutInCell="1" allowOverlap="1">
                <wp:simplePos x="0" y="0"/>
                <wp:positionH relativeFrom="page">
                  <wp:posOffset>1460500</wp:posOffset>
                </wp:positionH>
                <wp:positionV relativeFrom="paragraph">
                  <wp:posOffset>1555750</wp:posOffset>
                </wp:positionV>
                <wp:extent cx="942975" cy="236855"/>
                <wp:effectExtent l="0" t="0" r="0" b="0"/>
                <wp:wrapTopAndBottom/>
                <wp:docPr id="171" name="Shape 171"/>
                <wp:cNvGraphicFramePr/>
                <a:graphic xmlns:a="http://schemas.openxmlformats.org/drawingml/2006/main">
                  <a:graphicData uri="http://schemas.microsoft.com/office/word/2010/wordprocessingShape">
                    <wps:wsp>
                      <wps:cNvSpPr txBox="1"/>
                      <wps:spPr>
                        <a:xfrm>
                          <a:off x="0" y="0"/>
                          <a:ext cx="942975" cy="23685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u w:val="single"/>
                              </w:rPr>
                              <w:t>保存查询</w:t>
                            </w:r>
                            <w:r>
                              <w:rPr>
                                <w:color w:val="000000"/>
                                <w:spacing w:val="0"/>
                                <w:w w:val="100"/>
                                <w:position w:val="0"/>
                              </w:rPr>
                              <w:t>结果）</w:t>
                            </w:r>
                          </w:p>
                        </w:txbxContent>
                      </wps:txbx>
                      <wps:bodyPr wrap="none" lIns="0" tIns="0" rIns="0" bIns="0">
                        <a:noAutofit/>
                      </wps:bodyPr>
                    </wps:wsp>
                  </a:graphicData>
                </a:graphic>
              </wp:anchor>
            </w:drawing>
          </mc:Choice>
          <mc:Fallback>
            <w:pict>
              <v:shape id="Shape 171" o:spid="_x0000_s1026" o:spt="202" type="#_x0000_t202" style="position:absolute;left:0pt;margin-left:115pt;margin-top:122.5pt;height:18.65pt;width:74.25pt;mso-position-horizontal-relative:page;mso-wrap-distance-bottom:73.5pt;mso-wrap-distance-top:122.5pt;mso-wrap-style:none;z-index:251660288;mso-width-relative:page;mso-height-relative:page;" filled="f" stroked="f" coordsize="21600,21600" o:gfxdata="UEsDBAoAAAAAAIdO4kAAAAAAAAAAAAAAAAAEAAAAZHJzL1BLAwQUAAAACACHTuJAkzDiCtgAAAAL&#10;AQAADwAAAGRycy9kb3ducmV2LnhtbE2PMU/DMBCFdyT+g3VIbNROQiEKcTogGKnUloXNia9J2vgc&#10;xU4b/j3HBNu7u6d33ys3ixvEBafQe9KQrBQIpMbbnloNn4f3hxxEiIasGTyhhm8MsKlub0pTWH+l&#10;HV72sRUcQqEwGroYx0LK0HToTFj5EYlvRz85E3mcWmknc+VwN8hUqSfpTE/8oTMjvnbYnPez03D8&#10;2J5Pb/NOnVqV41cy4VInW63v7xL1AiLiEv/M8IvP6FAxU+1nskEMGtJMcZfI4nHNgh3Zc74GUfMm&#10;TzOQVSn/d6h+AFBLAwQUAAAACACHTuJAkzvzL68BAABzAwAADgAAAGRycy9lMm9Eb2MueG1srVNN&#10;b9swDL0P6H8QdF+cZEs/jDjFiqBDgWEr0O0HKLIUC5BEQVRi59+Xkp106C497CLTJP343qO8vh+c&#10;ZUcV0YBv+GI250x5Ca3x+4b/+f34+ZYzTMK3woJXDT8p5Pebq0/rPtRqCR3YVkVGIB7rPjS8SynU&#10;VYWyU07gDILyVNQQnUj0GvdVG0VP6M5Wy/n8uuohtiGCVIiU3Y5FPiHGjwCC1kaqLciDUz6NqFFZ&#10;kUgSdiYg3xS2WiuZfmmNKjHbcFKayklDKN7ls9qsRb2PInRGThTERyi80+SE8TT0ArUVSbBDNP9A&#10;OSMjIOg0k+CqUUhxhFQs5u+8eelEUEULWY3hYjr+P1j58/gcmWnpJtwsOPPC0crLXJYTZE8fsKau&#10;l0B9aXiAgVrPeaRkVj3o6PKT9DCqk7mni7lqSExS8u7r8u5mxZmk0vLL9e1qlVGqt49DxPRdgWM5&#10;aHik3RVLxfEHprH13JJneXg01uZ8ZjgyyVEadsNEewftiVj3tN6Ge7rNnNknT+7lm3AO4jnYTcEI&#10;/u2QQJsyN6OOUNMw2kVhPt2bvOy/30vX27+ye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TMOIK&#10;2AAAAAsBAAAPAAAAAAAAAAEAIAAAACIAAABkcnMvZG93bnJldi54bWxQSwECFAAUAAAACACHTuJA&#10;kzvzL68BAABz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u w:val="single"/>
                        </w:rPr>
                        <w:t>保存查询</w:t>
                      </w:r>
                      <w:r>
                        <w:rPr>
                          <w:color w:val="000000"/>
                          <w:spacing w:val="0"/>
                          <w:w w:val="100"/>
                          <w:position w:val="0"/>
                        </w:rPr>
                        <w:t>结果）</w:t>
                      </w:r>
                    </w:p>
                  </w:txbxContent>
                </v:textbox>
                <w10:wrap type="topAndBottom"/>
              </v:shape>
            </w:pict>
          </mc:Fallback>
        </mc:AlternateContent>
      </w:r>
      <w:r>
        <mc:AlternateContent>
          <mc:Choice Requires="wps">
            <w:drawing>
              <wp:anchor distT="1814830" distB="0" distL="0" distR="0" simplePos="0" relativeHeight="251660288" behindDoc="0" locked="0" layoutInCell="1" allowOverlap="1">
                <wp:simplePos x="0" y="0"/>
                <wp:positionH relativeFrom="page">
                  <wp:posOffset>1399540</wp:posOffset>
                </wp:positionH>
                <wp:positionV relativeFrom="paragraph">
                  <wp:posOffset>1814830</wp:posOffset>
                </wp:positionV>
                <wp:extent cx="3549015" cy="911225"/>
                <wp:effectExtent l="0" t="0" r="0" b="0"/>
                <wp:wrapTopAndBottom/>
                <wp:docPr id="173" name="Shape 173"/>
                <wp:cNvGraphicFramePr/>
                <a:graphic xmlns:a="http://schemas.openxmlformats.org/drawingml/2006/main">
                  <a:graphicData uri="http://schemas.microsoft.com/office/word/2010/wordprocessingShape">
                    <wps:wsp>
                      <wps:cNvSpPr txBox="1"/>
                      <wps:spPr>
                        <a:xfrm>
                          <a:off x="0" y="0"/>
                          <a:ext cx="3549015" cy="911225"/>
                        </a:xfrm>
                        <a:prstGeom prst="rect">
                          <a:avLst/>
                        </a:prstGeom>
                        <a:noFill/>
                      </wps:spPr>
                      <wps:txbx>
                        <w:txbxContent>
                          <w:p>
                            <w:pPr>
                              <w:pStyle w:val="33"/>
                              <w:keepNext w:val="0"/>
                              <w:keepLines w:val="0"/>
                              <w:widowControl w:val="0"/>
                              <w:shd w:val="clear" w:color="auto" w:fill="auto"/>
                              <w:bidi w:val="0"/>
                              <w:spacing w:before="0" w:after="0" w:line="353" w:lineRule="exact"/>
                              <w:ind w:left="0" w:right="0" w:firstLine="820"/>
                              <w:jc w:val="left"/>
                            </w:pPr>
                            <w:r>
                              <w:rPr>
                                <w:rFonts w:ascii="Times New Roman" w:hAnsi="Times New Roman" w:eastAsia="Times New Roman" w:cs="Times New Roman"/>
                                <w:b/>
                                <w:bCs/>
                                <w:color w:val="000000"/>
                                <w:spacing w:val="0"/>
                                <w:w w:val="100"/>
                                <w:position w:val="0"/>
                                <w:lang w:val="en-US" w:eastAsia="en-US" w:bidi="en-US"/>
                              </w:rPr>
                              <w:t>[INT</w:t>
                            </w:r>
                            <w:r>
                              <w:rPr>
                                <w:color w:val="000000"/>
                                <w:spacing w:val="0"/>
                                <w:w w:val="100"/>
                                <w:position w:val="0"/>
                              </w:rPr>
                              <w:t>灵表名</w:t>
                            </w:r>
                            <w:r>
                              <w:rPr>
                                <w:color w:val="000000"/>
                                <w:spacing w:val="0"/>
                                <w:w w:val="100"/>
                                <w:position w:val="0"/>
                                <w:lang w:val="en-US" w:eastAsia="en-US" w:bidi="en-US"/>
                              </w:rPr>
                              <w:t>&gt;]</w:t>
                            </w:r>
                          </w:p>
                          <w:p>
                            <w:pPr>
                              <w:pStyle w:val="33"/>
                              <w:keepNext w:val="0"/>
                              <w:keepLines w:val="0"/>
                              <w:widowControl w:val="0"/>
                              <w:shd w:val="clear" w:color="auto" w:fill="auto"/>
                              <w:bidi w:val="0"/>
                              <w:spacing w:before="0" w:after="0" w:line="353" w:lineRule="exact"/>
                              <w:ind w:left="0" w:right="0" w:firstLine="0"/>
                              <w:jc w:val="left"/>
                            </w:pPr>
                            <w:r>
                              <w:rPr>
                                <w:color w:val="000000"/>
                                <w:spacing w:val="0"/>
                                <w:w w:val="100"/>
                                <w:position w:val="0"/>
                              </w:rPr>
                              <w:t>查询结</w:t>
                            </w:r>
                            <w:r>
                              <w:rPr>
                                <w:rFonts w:ascii="Times New Roman" w:hAnsi="Times New Roman" w:eastAsia="Times New Roman" w:cs="Times New Roman"/>
                                <w:b/>
                                <w:bCs/>
                                <w:color w:val="000000"/>
                                <w:spacing w:val="0"/>
                                <w:w w:val="100"/>
                                <w:position w:val="0"/>
                                <w:lang w:val="en-US" w:eastAsia="en-US" w:bidi="en-US"/>
                              </w:rPr>
                              <w:t>]FROM&lt;</w:t>
                            </w:r>
                            <w:r>
                              <w:rPr>
                                <w:color w:val="000000"/>
                                <w:spacing w:val="0"/>
                                <w:w w:val="100"/>
                                <w:position w:val="0"/>
                              </w:rPr>
                              <w:t>表名或视图名</w:t>
                            </w:r>
                            <w:r>
                              <w:rPr>
                                <w:color w:val="000000"/>
                                <w:spacing w:val="0"/>
                                <w:w w:val="100"/>
                                <w:position w:val="0"/>
                                <w:lang w:val="en-US" w:eastAsia="en-US" w:bidi="en-US"/>
                              </w:rPr>
                              <w:t>&gt;[,</w:t>
                            </w:r>
                            <w:r>
                              <w:rPr>
                                <w:color w:val="000000"/>
                                <w:spacing w:val="0"/>
                                <w:w w:val="100"/>
                                <w:position w:val="0"/>
                                <w:u w:val="single"/>
                              </w:rPr>
                              <w:t xml:space="preserve">菜名或视图申 </w:t>
                            </w:r>
                            <w:r>
                              <w:rPr>
                                <w:color w:val="000000"/>
                                <w:spacing w:val="0"/>
                                <w:w w:val="100"/>
                                <w:position w:val="0"/>
                              </w:rPr>
                              <w:t>壁釘</w:t>
                            </w:r>
                            <w:r>
                              <w:rPr>
                                <w:rFonts w:ascii="Times New Roman" w:hAnsi="Times New Roman" w:eastAsia="Times New Roman" w:cs="Times New Roman"/>
                                <w:b/>
                                <w:bCs/>
                                <w:color w:val="000000"/>
                                <w:spacing w:val="0"/>
                                <w:w w:val="100"/>
                                <w:position w:val="0"/>
                                <w:lang w:val="en-US" w:eastAsia="en-US" w:bidi="en-US"/>
                              </w:rPr>
                              <w:t>[WHERE</w:t>
                            </w:r>
                            <w:r>
                              <w:rPr>
                                <w:color w:val="000000"/>
                                <w:spacing w:val="0"/>
                                <w:w w:val="100"/>
                                <w:position w:val="0"/>
                                <w:lang w:val="zh-CN" w:eastAsia="zh-CN" w:bidi="zh-CN"/>
                              </w:rPr>
                              <w:t>〈条</w:t>
                            </w:r>
                            <w:r>
                              <w:rPr>
                                <w:color w:val="000000"/>
                                <w:spacing w:val="0"/>
                                <w:w w:val="100"/>
                                <w:position w:val="0"/>
                              </w:rPr>
                              <w:t>件表达式才&lt;.弯鬱佳</w:t>
                            </w:r>
                            <w:r>
                              <w:rPr>
                                <w:color w:val="000000"/>
                                <w:spacing w:val="0"/>
                                <w:w w:val="100"/>
                                <w:position w:val="0"/>
                                <w:u w:val="single"/>
                              </w:rPr>
                              <w:t>筛选组）</w:t>
                            </w:r>
                          </w:p>
                          <w:p>
                            <w:pPr>
                              <w:pStyle w:val="13"/>
                              <w:keepNext/>
                              <w:keepLines/>
                              <w:widowControl w:val="0"/>
                              <w:shd w:val="clear" w:color="auto" w:fill="auto"/>
                              <w:bidi w:val="0"/>
                              <w:spacing w:before="0" w:after="0" w:line="240" w:lineRule="auto"/>
                              <w:ind w:left="0" w:right="0" w:firstLine="0"/>
                              <w:jc w:val="center"/>
                              <w:rPr>
                                <w:sz w:val="18"/>
                                <w:szCs w:val="18"/>
                              </w:rPr>
                            </w:pPr>
                            <w:bookmarkStart w:id="1126" w:name="bookmark215"/>
                            <w:bookmarkStart w:id="1127" w:name="bookmark216"/>
                            <w:bookmarkStart w:id="1128" w:name="bookmark217"/>
                            <w:r>
                              <w:rPr>
                                <w:rFonts w:ascii="Times New Roman" w:hAnsi="Times New Roman" w:eastAsia="Times New Roman" w:cs="Times New Roman"/>
                                <w:b/>
                                <w:bCs/>
                                <w:smallCaps/>
                                <w:color w:val="000000"/>
                                <w:spacing w:val="0"/>
                                <w:w w:val="100"/>
                                <w:position w:val="0"/>
                                <w:sz w:val="24"/>
                                <w:szCs w:val="24"/>
                                <w:shd w:val="clear" w:color="auto" w:fill="auto"/>
                                <w:lang w:val="en-US" w:eastAsia="en-US" w:bidi="en-US"/>
                              </w:rPr>
                              <w:t>[Croup by&lt;</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rPr>
                              <w:t xml:space="preserve">列名 </w:t>
                            </w:r>
                            <w:r>
                              <w:rPr>
                                <w:rFonts w:ascii="Times New Roman" w:hAnsi="Times New Roman" w:eastAsia="Times New Roman" w:cs="Times New Roman"/>
                                <w:b/>
                                <w:bCs/>
                                <w:smallCaps/>
                                <w:color w:val="000000"/>
                                <w:spacing w:val="0"/>
                                <w:w w:val="100"/>
                                <w:position w:val="0"/>
                                <w:sz w:val="24"/>
                                <w:szCs w:val="24"/>
                                <w:shd w:val="clear" w:color="auto" w:fill="auto"/>
                                <w:lang w:val="en-US" w:eastAsia="en-US" w:bidi="en-US"/>
                              </w:rPr>
                              <w:t>i&gt;[having</w:t>
                            </w:r>
                            <w:r>
                              <w:rPr>
                                <w:color w:val="000000"/>
                                <w:spacing w:val="0"/>
                                <w:w w:val="100"/>
                                <w:position w:val="0"/>
                                <w:sz w:val="18"/>
                                <w:szCs w:val="18"/>
                                <w:shd w:val="clear" w:color="auto" w:fill="auto"/>
                                <w:lang w:val="zh-CN" w:eastAsia="zh-CN" w:bidi="zh-CN"/>
                              </w:rPr>
                              <w:t>〈条件</w:t>
                            </w:r>
                            <w:r>
                              <w:rPr>
                                <w:color w:val="000000"/>
                                <w:spacing w:val="0"/>
                                <w:w w:val="100"/>
                                <w:position w:val="0"/>
                                <w:sz w:val="18"/>
                                <w:szCs w:val="18"/>
                                <w:shd w:val="clear" w:color="auto" w:fill="auto"/>
                              </w:rPr>
                              <w:t xml:space="preserve">表达式 </w:t>
                            </w:r>
                            <w:r>
                              <w:rPr>
                                <w:color w:val="000000"/>
                                <w:spacing w:val="0"/>
                                <w:w w:val="100"/>
                                <w:position w:val="0"/>
                                <w:sz w:val="18"/>
                                <w:szCs w:val="18"/>
                                <w:shd w:val="clear" w:color="auto" w:fill="auto"/>
                                <w:lang w:val="en-US" w:eastAsia="en-US" w:bidi="en-US"/>
                              </w:rPr>
                              <w:t>&gt;]]</w:t>
                            </w:r>
                            <w:bookmarkEnd w:id="1126"/>
                            <w:bookmarkEnd w:id="1127"/>
                            <w:bookmarkEnd w:id="1128"/>
                          </w:p>
                        </w:txbxContent>
                      </wps:txbx>
                      <wps:bodyPr lIns="0" tIns="0" rIns="0" bIns="0">
                        <a:noAutofit/>
                      </wps:bodyPr>
                    </wps:wsp>
                  </a:graphicData>
                </a:graphic>
              </wp:anchor>
            </w:drawing>
          </mc:Choice>
          <mc:Fallback>
            <w:pict>
              <v:shape id="Shape 173" o:spid="_x0000_s1026" o:spt="202" type="#_x0000_t202" style="position:absolute;left:0pt;margin-left:110.2pt;margin-top:142.9pt;height:71.75pt;width:279.45pt;mso-position-horizontal-relative:page;mso-wrap-distance-bottom:0pt;mso-wrap-distance-top:142.9pt;z-index:251660288;mso-width-relative:page;mso-height-relative:page;" filled="f" stroked="f" coordsize="21600,21600" o:gfxdata="UEsDBAoAAAAAAIdO4kAAAAAAAAAAAAAAAAAEAAAAZHJzL1BLAwQUAAAACACHTuJAl9NhqNoAAAAL&#10;AQAADwAAAGRycy9kb3ducmV2LnhtbE2PS0/DMBCE70j8B2srcaN2Q+kjjVMhBCckRBoOHJ14m0SN&#10;1yF2H/x7llO5zWg/zc5k24vrxQnH0HnSMJsqEEi1tx01Gj7L1/sViBANWdN7Qg0/GGCb395kJrX+&#10;TAWedrERHEIhNRraGIdUylC36EyY+gGJb3s/OhPZjo20ozlzuOtlotRCOtMRf2jNgM8t1ofd0Wl4&#10;+qLipft+rz6KfdGV5VrR2+Kg9d1kpjYgIl7iFYa/+lwdcu5U+SPZIHoNSaLmjLJYPfIGJpbL9QOI&#10;SsM8YSHzTP7fkP8CUEsDBBQAAAAIAIdO4kAEunQkpwEAAGgDAAAOAAAAZHJzL2Uyb0RvYy54bWyt&#10;U8Fu2zAMvQ/oPwi6L7bTZWuNOMWKoMOAYSvQ9QMUWYoFSKIgKrHz96NsJy26Sw+9yBRFPb73KK/v&#10;BmfZUUU04BteLUrOlJfQGr9v+PPfh883nGESvhUWvGr4SSG/21x9WvehVkvowLYqMgLxWPeh4V1K&#10;oS4KlJ1yAhcQlKdDDdGJRNu4L9ooekJ3tliW5deih9iGCFIhUnY7HfIZMb4HELQ2Um1BHpzyaUKN&#10;yopEkrAzAflmZKu1kumP1qgSsw0npWlcqQnFu7wWm7Wo91GEzsiZgngPhTeanDCeml6gtiIJdojm&#10;PyhnZAQEnRYSXDEJGR0hFVX5xpunTgQ1aiGrMVxMx4+Dlb+Pj5GZll7Ct2vOvHA08rEvywmypw9Y&#10;U9VToLo03MNApec8UjKrHnR0+Ut6GJ2TuaeLuWpITFLyevXltqxWnEk6u62q5XKVYYqX2yFi+qHA&#10;sRw0PNLwRk/F8RemqfRckpt5eDDW5nymOFHJURp2w8x7B+2JaNufnizL4z8H8Rzs5mAC/H5IoM3Y&#10;KyNN1+cGNICR7fxY8oRf78eqlx9k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X02Go2gAAAAsB&#10;AAAPAAAAAAAAAAEAIAAAACIAAABkcnMvZG93bnJldi54bWxQSwECFAAUAAAACACHTuJABLp0JKcB&#10;AABoAwAADgAAAAAAAAABACAAAAApAQAAZHJzL2Uyb0RvYy54bWxQSwUGAAAAAAYABgBZAQAAQgUA&#10;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353" w:lineRule="exact"/>
                        <w:ind w:left="0" w:right="0" w:firstLine="820"/>
                        <w:jc w:val="left"/>
                      </w:pPr>
                      <w:r>
                        <w:rPr>
                          <w:rFonts w:ascii="Times New Roman" w:hAnsi="Times New Roman" w:eastAsia="Times New Roman" w:cs="Times New Roman"/>
                          <w:b/>
                          <w:bCs/>
                          <w:color w:val="000000"/>
                          <w:spacing w:val="0"/>
                          <w:w w:val="100"/>
                          <w:position w:val="0"/>
                          <w:lang w:val="en-US" w:eastAsia="en-US" w:bidi="en-US"/>
                        </w:rPr>
                        <w:t>[INT</w:t>
                      </w:r>
                      <w:r>
                        <w:rPr>
                          <w:color w:val="000000"/>
                          <w:spacing w:val="0"/>
                          <w:w w:val="100"/>
                          <w:position w:val="0"/>
                        </w:rPr>
                        <w:t>灵表名</w:t>
                      </w:r>
                      <w:r>
                        <w:rPr>
                          <w:color w:val="000000"/>
                          <w:spacing w:val="0"/>
                          <w:w w:val="100"/>
                          <w:position w:val="0"/>
                          <w:lang w:val="en-US" w:eastAsia="en-US" w:bidi="en-US"/>
                        </w:rPr>
                        <w:t>&gt;]</w:t>
                      </w:r>
                    </w:p>
                    <w:p>
                      <w:pPr>
                        <w:pStyle w:val="33"/>
                        <w:keepNext w:val="0"/>
                        <w:keepLines w:val="0"/>
                        <w:widowControl w:val="0"/>
                        <w:shd w:val="clear" w:color="auto" w:fill="auto"/>
                        <w:bidi w:val="0"/>
                        <w:spacing w:before="0" w:after="0" w:line="353" w:lineRule="exact"/>
                        <w:ind w:left="0" w:right="0" w:firstLine="0"/>
                        <w:jc w:val="left"/>
                      </w:pPr>
                      <w:r>
                        <w:rPr>
                          <w:color w:val="000000"/>
                          <w:spacing w:val="0"/>
                          <w:w w:val="100"/>
                          <w:position w:val="0"/>
                        </w:rPr>
                        <w:t>查询结</w:t>
                      </w:r>
                      <w:r>
                        <w:rPr>
                          <w:rFonts w:ascii="Times New Roman" w:hAnsi="Times New Roman" w:eastAsia="Times New Roman" w:cs="Times New Roman"/>
                          <w:b/>
                          <w:bCs/>
                          <w:color w:val="000000"/>
                          <w:spacing w:val="0"/>
                          <w:w w:val="100"/>
                          <w:position w:val="0"/>
                          <w:lang w:val="en-US" w:eastAsia="en-US" w:bidi="en-US"/>
                        </w:rPr>
                        <w:t>]FROM&lt;</w:t>
                      </w:r>
                      <w:r>
                        <w:rPr>
                          <w:color w:val="000000"/>
                          <w:spacing w:val="0"/>
                          <w:w w:val="100"/>
                          <w:position w:val="0"/>
                        </w:rPr>
                        <w:t>表名或视图名</w:t>
                      </w:r>
                      <w:r>
                        <w:rPr>
                          <w:color w:val="000000"/>
                          <w:spacing w:val="0"/>
                          <w:w w:val="100"/>
                          <w:position w:val="0"/>
                          <w:lang w:val="en-US" w:eastAsia="en-US" w:bidi="en-US"/>
                        </w:rPr>
                        <w:t>&gt;[,</w:t>
                      </w:r>
                      <w:r>
                        <w:rPr>
                          <w:color w:val="000000"/>
                          <w:spacing w:val="0"/>
                          <w:w w:val="100"/>
                          <w:position w:val="0"/>
                          <w:u w:val="single"/>
                        </w:rPr>
                        <w:t xml:space="preserve">菜名或视图申 </w:t>
                      </w:r>
                      <w:r>
                        <w:rPr>
                          <w:color w:val="000000"/>
                          <w:spacing w:val="0"/>
                          <w:w w:val="100"/>
                          <w:position w:val="0"/>
                        </w:rPr>
                        <w:t>壁釘</w:t>
                      </w:r>
                      <w:r>
                        <w:rPr>
                          <w:rFonts w:ascii="Times New Roman" w:hAnsi="Times New Roman" w:eastAsia="Times New Roman" w:cs="Times New Roman"/>
                          <w:b/>
                          <w:bCs/>
                          <w:color w:val="000000"/>
                          <w:spacing w:val="0"/>
                          <w:w w:val="100"/>
                          <w:position w:val="0"/>
                          <w:lang w:val="en-US" w:eastAsia="en-US" w:bidi="en-US"/>
                        </w:rPr>
                        <w:t>[WHERE</w:t>
                      </w:r>
                      <w:r>
                        <w:rPr>
                          <w:color w:val="000000"/>
                          <w:spacing w:val="0"/>
                          <w:w w:val="100"/>
                          <w:position w:val="0"/>
                          <w:lang w:val="zh-CN" w:eastAsia="zh-CN" w:bidi="zh-CN"/>
                        </w:rPr>
                        <w:t>〈条</w:t>
                      </w:r>
                      <w:r>
                        <w:rPr>
                          <w:color w:val="000000"/>
                          <w:spacing w:val="0"/>
                          <w:w w:val="100"/>
                          <w:position w:val="0"/>
                        </w:rPr>
                        <w:t>件表达式才&lt;.弯鬱佳</w:t>
                      </w:r>
                      <w:r>
                        <w:rPr>
                          <w:color w:val="000000"/>
                          <w:spacing w:val="0"/>
                          <w:w w:val="100"/>
                          <w:position w:val="0"/>
                          <w:u w:val="single"/>
                        </w:rPr>
                        <w:t>筛选组）</w:t>
                      </w:r>
                    </w:p>
                    <w:p>
                      <w:pPr>
                        <w:pStyle w:val="13"/>
                        <w:keepNext/>
                        <w:keepLines/>
                        <w:widowControl w:val="0"/>
                        <w:shd w:val="clear" w:color="auto" w:fill="auto"/>
                        <w:bidi w:val="0"/>
                        <w:spacing w:before="0" w:after="0" w:line="240" w:lineRule="auto"/>
                        <w:ind w:left="0" w:right="0" w:firstLine="0"/>
                        <w:jc w:val="center"/>
                        <w:rPr>
                          <w:sz w:val="18"/>
                          <w:szCs w:val="18"/>
                        </w:rPr>
                      </w:pPr>
                      <w:bookmarkStart w:id="1126" w:name="bookmark215"/>
                      <w:bookmarkStart w:id="1127" w:name="bookmark216"/>
                      <w:bookmarkStart w:id="1128" w:name="bookmark217"/>
                      <w:r>
                        <w:rPr>
                          <w:rFonts w:ascii="Times New Roman" w:hAnsi="Times New Roman" w:eastAsia="Times New Roman" w:cs="Times New Roman"/>
                          <w:b/>
                          <w:bCs/>
                          <w:smallCaps/>
                          <w:color w:val="000000"/>
                          <w:spacing w:val="0"/>
                          <w:w w:val="100"/>
                          <w:position w:val="0"/>
                          <w:sz w:val="24"/>
                          <w:szCs w:val="24"/>
                          <w:shd w:val="clear" w:color="auto" w:fill="auto"/>
                          <w:lang w:val="en-US" w:eastAsia="en-US" w:bidi="en-US"/>
                        </w:rPr>
                        <w:t>[Croup by&lt;</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rPr>
                        <w:t xml:space="preserve">列名 </w:t>
                      </w:r>
                      <w:r>
                        <w:rPr>
                          <w:rFonts w:ascii="Times New Roman" w:hAnsi="Times New Roman" w:eastAsia="Times New Roman" w:cs="Times New Roman"/>
                          <w:b/>
                          <w:bCs/>
                          <w:smallCaps/>
                          <w:color w:val="000000"/>
                          <w:spacing w:val="0"/>
                          <w:w w:val="100"/>
                          <w:position w:val="0"/>
                          <w:sz w:val="24"/>
                          <w:szCs w:val="24"/>
                          <w:shd w:val="clear" w:color="auto" w:fill="auto"/>
                          <w:lang w:val="en-US" w:eastAsia="en-US" w:bidi="en-US"/>
                        </w:rPr>
                        <w:t>i&gt;[having</w:t>
                      </w:r>
                      <w:r>
                        <w:rPr>
                          <w:color w:val="000000"/>
                          <w:spacing w:val="0"/>
                          <w:w w:val="100"/>
                          <w:position w:val="0"/>
                          <w:sz w:val="18"/>
                          <w:szCs w:val="18"/>
                          <w:shd w:val="clear" w:color="auto" w:fill="auto"/>
                          <w:lang w:val="zh-CN" w:eastAsia="zh-CN" w:bidi="zh-CN"/>
                        </w:rPr>
                        <w:t>〈条件</w:t>
                      </w:r>
                      <w:r>
                        <w:rPr>
                          <w:color w:val="000000"/>
                          <w:spacing w:val="0"/>
                          <w:w w:val="100"/>
                          <w:position w:val="0"/>
                          <w:sz w:val="18"/>
                          <w:szCs w:val="18"/>
                          <w:shd w:val="clear" w:color="auto" w:fill="auto"/>
                        </w:rPr>
                        <w:t xml:space="preserve">表达式 </w:t>
                      </w:r>
                      <w:r>
                        <w:rPr>
                          <w:color w:val="000000"/>
                          <w:spacing w:val="0"/>
                          <w:w w:val="100"/>
                          <w:position w:val="0"/>
                          <w:sz w:val="18"/>
                          <w:szCs w:val="18"/>
                          <w:shd w:val="clear" w:color="auto" w:fill="auto"/>
                          <w:lang w:val="en-US" w:eastAsia="en-US" w:bidi="en-US"/>
                        </w:rPr>
                        <w:t>&gt;]]</w:t>
                      </w:r>
                      <w:bookmarkEnd w:id="1126"/>
                      <w:bookmarkEnd w:id="1127"/>
                      <w:bookmarkEnd w:id="1128"/>
                    </w:p>
                  </w:txbxContent>
                </v:textbox>
                <w10:wrap type="topAndBottom"/>
              </v:shape>
            </w:pict>
          </mc:Fallback>
        </mc:AlternateContent>
      </w:r>
      <w:r>
        <w:drawing>
          <wp:anchor distT="2137410" distB="38735" distL="0" distR="0" simplePos="0" relativeHeight="251660288" behindDoc="0" locked="0" layoutInCell="1" allowOverlap="1">
            <wp:simplePos x="0" y="0"/>
            <wp:positionH relativeFrom="page">
              <wp:posOffset>1294130</wp:posOffset>
            </wp:positionH>
            <wp:positionV relativeFrom="paragraph">
              <wp:posOffset>2137410</wp:posOffset>
            </wp:positionV>
            <wp:extent cx="768350" cy="548640"/>
            <wp:effectExtent l="0" t="0" r="3175" b="3810"/>
            <wp:wrapTopAndBottom/>
            <wp:docPr id="175" name="Shape 175"/>
            <wp:cNvGraphicFramePr/>
            <a:graphic xmlns:a="http://schemas.openxmlformats.org/drawingml/2006/main">
              <a:graphicData uri="http://schemas.openxmlformats.org/drawingml/2006/picture">
                <pic:pic xmlns:pic="http://schemas.openxmlformats.org/drawingml/2006/picture">
                  <pic:nvPicPr>
                    <pic:cNvPr id="175" name="Shape 175"/>
                    <pic:cNvPicPr/>
                  </pic:nvPicPr>
                  <pic:blipFill>
                    <a:blip r:embed="rId217"/>
                    <a:stretch>
                      <a:fillRect/>
                    </a:stretch>
                  </pic:blipFill>
                  <pic:spPr>
                    <a:xfrm>
                      <a:off x="0" y="0"/>
                      <a:ext cx="768350" cy="548640"/>
                    </a:xfrm>
                    <a:prstGeom prst="rect">
                      <a:avLst/>
                    </a:prstGeom>
                  </pic:spPr>
                </pic:pic>
              </a:graphicData>
            </a:graphic>
          </wp:anchor>
        </w:drawing>
      </w:r>
      <w:r>
        <mc:AlternateContent>
          <mc:Choice Requires="wps">
            <w:drawing>
              <wp:anchor distT="1181735" distB="207645" distL="0" distR="0" simplePos="0" relativeHeight="251660288" behindDoc="0" locked="0" layoutInCell="1" allowOverlap="1">
                <wp:simplePos x="0" y="0"/>
                <wp:positionH relativeFrom="page">
                  <wp:posOffset>5926455</wp:posOffset>
                </wp:positionH>
                <wp:positionV relativeFrom="paragraph">
                  <wp:posOffset>1181735</wp:posOffset>
                </wp:positionV>
                <wp:extent cx="140970" cy="1336675"/>
                <wp:effectExtent l="0" t="0" r="0" b="0"/>
                <wp:wrapTopAndBottom/>
                <wp:docPr id="177" name="Shape 177"/>
                <wp:cNvGraphicFramePr/>
                <a:graphic xmlns:a="http://schemas.openxmlformats.org/drawingml/2006/main">
                  <a:graphicData uri="http://schemas.microsoft.com/office/word/2010/wordprocessingShape">
                    <wps:wsp>
                      <wps:cNvSpPr txBox="1"/>
                      <wps:spPr>
                        <a:xfrm>
                          <a:off x="0" y="0"/>
                          <a:ext cx="140970" cy="133667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wps:txbx>
                      <wps:bodyPr vert="eaVert" lIns="0" tIns="0" rIns="0" bIns="0" upright="1">
                        <a:noAutofit/>
                      </wps:bodyPr>
                    </wps:wsp>
                  </a:graphicData>
                </a:graphic>
              </wp:anchor>
            </w:drawing>
          </mc:Choice>
          <mc:Fallback>
            <w:pict>
              <v:shape id="Shape 177" o:spid="_x0000_s1026" o:spt="202" type="#_x0000_t202" style="position:absolute;left:0pt;margin-left:466.65pt;margin-top:93.05pt;height:105.25pt;width:11.1pt;mso-position-horizontal-relative:page;mso-wrap-distance-bottom:16.35pt;mso-wrap-distance-top:93.05pt;z-index:251660288;mso-width-relative:page;mso-height-relative:page;" filled="f" stroked="f" coordsize="21600,21600" o:gfxdata="UEsDBAoAAAAAAIdO4kAAAAAAAAAAAAAAAAAEAAAAZHJzL1BLAwQUAAAACACHTuJAhq6e+NcAAAAL&#10;AQAADwAAAGRycy9kb3ducmV2LnhtbE2Py07DMBBF90j8gzVI7KgTrERNiFOhVsC6aTfZTe0hifAj&#10;it0Hf49ZwXJ0j+4902xu1rALLWHyTkK+yoCRU15PbpBwPLw9rYGFiE6j8Y4kfFOATXt/12Ct/dXt&#10;6dLFgaUSF2qUMMY415wHNZLFsPIzuZR9+sViTOcycL3gNZVbw5+zrOQWJ5cWRpxpO5L66s5WQr/t&#10;DffqWKiPveD42u3eTb+T8vEhz16ARbrFPxh+9ZM6tMnp5M9OB2YkVEKIhKZgXebAElEVRQHsJEFU&#10;ZQm8bfj/H9ofUEsDBBQAAAAIAIdO4kDksZBUtwEAAIIDAAAOAAAAZHJzL2Uyb0RvYy54bWytU8Fu&#10;2zAMvRfYPwi6L3baNVmNOMWGoMWAYR3QdXdFlmIBliiISuz8/SjZTofu0sMuFkVSj+89yZv7wXbs&#10;pAIacDVfLkrOlJPQGHeo+cuvh4+fOcMoXCM6cKrmZ4X8fvvhatP7Sl1DC12jAiMQh1Xva97G6Kui&#10;QNkqK3ABXjkqaghWRNqGQ9EE0RO67YrrslwVPYTGB5AKkbK7scgnxPAeQNDaSLUDebTKxRE1qE5E&#10;koSt8ci3ma3WSsYnrVFF1tWclMb8pSEU79O32G5EdQjCt0ZOFMR7KLzRZIVxNPQCtRNRsGMw/0BZ&#10;IwMg6LiQYItRSHaEVCzLN948t8KrrIWsRn8xHf8frPxx+hmYaeglrNecOWHpyvNclhJkT++xoq5n&#10;T31x+AoDtc55pGRSPehg00p6GNXJ3PPFXDVEJtOhT+XdmiqSSsubm9VqfZtgitfTPmB8VGBZCmoe&#10;6PKyp+L0HePYOrekYQ4eTNelfKI4UklRHPbDxHsPzZlo02snPCV+08pZ982RgekxzEGYg/0cHH0w&#10;h5YOLTMDB1+OEbTJLNKMEXgaTVeTdUzPKN393/vc9frrb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q6e+NcAAAALAQAADwAAAAAAAAABACAAAAAiAAAAZHJzL2Rvd25yZXYueG1sUEsBAhQAFAAA&#10;AAgAh07iQOSxkFS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v:textbox>
                <w10:wrap type="topAndBottom"/>
              </v:shape>
            </w:pict>
          </mc:Fallback>
        </mc:AlternateContent>
      </w:r>
    </w:p>
    <w:p>
      <w:pPr>
        <w:pStyle w:val="39"/>
        <w:keepNext w:val="0"/>
        <w:keepLines w:val="0"/>
        <w:widowControl w:val="0"/>
        <w:shd w:val="clear" w:color="auto" w:fill="auto"/>
        <w:bidi w:val="0"/>
        <w:spacing w:before="0" w:after="80" w:line="332" w:lineRule="exact"/>
        <w:ind w:left="0" w:right="0" w:firstLine="0"/>
        <w:jc w:val="center"/>
      </w:pPr>
      <w:r>
        <w:rPr>
          <w:rFonts w:ascii="Times New Roman" w:hAnsi="Times New Roman" w:eastAsia="Times New Roman" w:cs="Times New Roman"/>
          <w:b/>
          <w:bCs/>
          <w:color w:val="000000"/>
          <w:spacing w:val="0"/>
          <w:w w:val="100"/>
          <w:position w:val="0"/>
          <w:sz w:val="18"/>
          <w:szCs w:val="18"/>
          <w:lang w:val="en-US" w:eastAsia="en-US" w:bidi="en-US"/>
        </w:rPr>
        <w:t xml:space="preserve">[ORDER BY&lt; </w:t>
      </w:r>
      <w:r>
        <w:rPr>
          <w:rFonts w:ascii="宋体" w:hAnsi="宋体" w:eastAsia="宋体" w:cs="宋体"/>
          <w:color w:val="000000"/>
          <w:spacing w:val="0"/>
          <w:w w:val="100"/>
          <w:position w:val="0"/>
          <w:sz w:val="18"/>
          <w:szCs w:val="18"/>
          <w:lang w:val="zh-TW" w:eastAsia="zh-TW" w:bidi="zh-TW"/>
        </w:rPr>
        <w:t xml:space="preserve">列名 </w:t>
      </w:r>
      <w:r>
        <w:rPr>
          <w:rFonts w:ascii="Times New Roman" w:hAnsi="Times New Roman" w:eastAsia="Times New Roman" w:cs="Times New Roman"/>
          <w:color w:val="000000"/>
          <w:spacing w:val="0"/>
          <w:w w:val="100"/>
          <w:position w:val="0"/>
          <w:lang w:val="en-US" w:eastAsia="en-US" w:bidi="en-US"/>
        </w:rPr>
        <w:t>2&gt;[ASCIDESC]]</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32" w:lineRule="exact"/>
        <w:ind w:left="4400" w:right="0" w:firstLine="0"/>
        <w:jc w:val="left"/>
      </w:pPr>
      <w:r>
        <w:rPr>
          <w:color w:val="000000"/>
          <w:spacing w:val="0"/>
          <w:w w:val="100"/>
          <w:position w:val="0"/>
          <w:u w:val="single"/>
        </w:rPr>
        <w:t>最终查询结果排序:</w:t>
      </w:r>
    </w:p>
    <w:p>
      <w:pPr>
        <w:pStyle w:val="33"/>
        <w:keepNext w:val="0"/>
        <w:keepLines w:val="0"/>
        <w:widowControl w:val="0"/>
        <w:shd w:val="clear" w:color="auto" w:fill="auto"/>
        <w:bidi w:val="0"/>
        <w:spacing w:before="0" w:after="0" w:line="332" w:lineRule="exact"/>
        <w:ind w:left="0" w:right="0" w:firstLine="780"/>
        <w:jc w:val="left"/>
      </w:pPr>
      <w:r>
        <w:rPr>
          <w:color w:val="000000"/>
          <w:spacing w:val="0"/>
          <w:w w:val="100"/>
          <w:position w:val="0"/>
        </w:rPr>
        <w:t>单表查询：</w:t>
      </w:r>
    </w:p>
    <w:p>
      <w:pPr>
        <w:pStyle w:val="33"/>
        <w:keepNext w:val="0"/>
        <w:keepLines w:val="0"/>
        <w:widowControl w:val="0"/>
        <w:shd w:val="clear" w:color="auto" w:fill="auto"/>
        <w:bidi w:val="0"/>
        <w:spacing w:before="0" w:after="0" w:line="332" w:lineRule="exact"/>
        <w:ind w:left="0" w:right="0" w:firstLine="840"/>
        <w:jc w:val="left"/>
      </w:pPr>
      <w:r>
        <w:rPr>
          <w:color w:val="000000"/>
          <w:spacing w:val="0"/>
          <w:w w:val="100"/>
          <w:position w:val="0"/>
        </w:rPr>
        <w:t>-选择表中的若干列（投影）</w:t>
      </w:r>
    </w:p>
    <w:p>
      <w:pPr>
        <w:pStyle w:val="39"/>
        <w:keepNext w:val="0"/>
        <w:keepLines w:val="0"/>
        <w:widowControl w:val="0"/>
        <w:shd w:val="clear" w:color="auto" w:fill="auto"/>
        <w:bidi w:val="0"/>
        <w:spacing w:before="0" w:after="0" w:line="332" w:lineRule="exact"/>
        <w:ind w:left="0" w:right="0" w:firstLine="780"/>
        <w:jc w:val="left"/>
      </w:pPr>
      <w:r>
        <w:rPr>
          <w:rFonts w:ascii="宋体" w:hAnsi="宋体" w:eastAsia="宋体" w:cs="宋体"/>
          <w:color w:val="000000"/>
          <w:spacing w:val="0"/>
          <w:w w:val="100"/>
          <w:position w:val="0"/>
          <w:sz w:val="18"/>
          <w:szCs w:val="18"/>
          <w:lang w:val="zh-TW" w:eastAsia="zh-TW" w:bidi="zh-TW"/>
        </w:rPr>
        <w:t>査询指定列（相当于</w:t>
      </w:r>
      <w:r>
        <w:rPr>
          <w:rFonts w:ascii="Times New Roman" w:hAnsi="Times New Roman" w:eastAsia="Times New Roman" w:cs="Times New Roman"/>
          <w:color w:val="000000"/>
          <w:spacing w:val="0"/>
          <w:w w:val="100"/>
          <w:position w:val="0"/>
          <w:lang w:val="en-US" w:eastAsia="en-US" w:bidi="en-US"/>
        </w:rPr>
        <w:t>7tA（R）,A= Al,A2,</w:t>
      </w:r>
      <w:r>
        <w:rPr>
          <w:rFonts w:ascii="Times New Roman" w:hAnsi="Times New Roman" w:eastAsia="Times New Roman" w:cs="Times New Roman"/>
          <w:color w:val="000000"/>
          <w:spacing w:val="0"/>
          <w:w w:val="100"/>
          <w:position w:val="0"/>
          <w:lang w:val="zh-CN" w:eastAsia="zh-CN" w:bidi="zh-CN"/>
        </w:rPr>
        <w:t>…</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An）</w:t>
      </w:r>
    </w:p>
    <w:p>
      <w:pPr>
        <w:pStyle w:val="33"/>
        <w:keepNext w:val="0"/>
        <w:keepLines w:val="0"/>
        <w:widowControl w:val="0"/>
        <w:shd w:val="clear" w:color="auto" w:fill="auto"/>
        <w:bidi w:val="0"/>
        <w:spacing w:before="0" w:after="0" w:line="332" w:lineRule="exact"/>
        <w:ind w:left="780" w:right="0" w:firstLine="0"/>
        <w:jc w:val="both"/>
      </w:pPr>
      <w:r>
        <w:rPr>
          <w:color w:val="000000"/>
          <w:spacing w:val="0"/>
          <w:w w:val="100"/>
          <w:position w:val="0"/>
        </w:rPr>
        <w:t>选出所有属性列:在</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关键字后面列出所有列名，并按用户指定顺序显示。 将V目标列表达式&gt;指定为</w:t>
      </w:r>
      <w:r>
        <w:rPr>
          <w:color w:val="000000"/>
          <w:spacing w:val="0"/>
          <w:w w:val="100"/>
          <w:position w:val="0"/>
          <w:lang w:val="en-US" w:eastAsia="en-US" w:bidi="en-US"/>
        </w:rPr>
        <w:t>*</w:t>
      </w:r>
      <w:r>
        <w:rPr>
          <w:color w:val="000000"/>
          <w:spacing w:val="0"/>
          <w:w w:val="100"/>
          <w:position w:val="0"/>
        </w:rPr>
        <w:t>，并按关系模式中的属性顺序显示。</w:t>
      </w:r>
    </w:p>
    <w:p>
      <w:pPr>
        <w:pStyle w:val="33"/>
        <w:keepNext w:val="0"/>
        <w:keepLines w:val="0"/>
        <w:widowControl w:val="0"/>
        <w:shd w:val="clear" w:color="auto" w:fill="auto"/>
        <w:bidi w:val="0"/>
        <w:spacing w:before="0" w:after="0" w:line="332" w:lineRule="exact"/>
        <w:ind w:left="0" w:right="0" w:firstLine="780"/>
        <w:jc w:val="left"/>
      </w:pPr>
      <w:r>
        <w:rPr>
          <w:color w:val="000000"/>
          <w:spacing w:val="0"/>
          <w:w w:val="100"/>
          <w:position w:val="0"/>
        </w:rPr>
        <w:t>算术表达式：</w:t>
      </w:r>
    </w:p>
    <w:p>
      <w:pPr>
        <w:pStyle w:val="33"/>
        <w:keepNext w:val="0"/>
        <w:keepLines w:val="0"/>
        <w:widowControl w:val="0"/>
        <w:shd w:val="clear" w:color="auto" w:fill="auto"/>
        <w:bidi w:val="0"/>
        <w:spacing w:before="0" w:after="0" w:line="332" w:lineRule="exact"/>
        <w:ind w:left="0" w:right="0" w:firstLine="840"/>
        <w:jc w:val="left"/>
      </w:pPr>
      <w:r>
        <w:rPr>
          <w:color w:val="000000"/>
          <w:spacing w:val="0"/>
          <w:w w:val="100"/>
          <w:position w:val="0"/>
          <w:lang w:val="zh-CN" w:eastAsia="zh-CN" w:bidi="zh-CN"/>
        </w:rPr>
        <w:t>•选</w:t>
      </w:r>
      <w:r>
        <w:rPr>
          <w:color w:val="000000"/>
          <w:spacing w:val="0"/>
          <w:w w:val="100"/>
          <w:position w:val="0"/>
        </w:rPr>
        <w:t>择表中的若干元组（选择）</w:t>
      </w:r>
    </w:p>
    <w:p>
      <w:pPr>
        <w:pStyle w:val="33"/>
        <w:keepNext w:val="0"/>
        <w:keepLines w:val="0"/>
        <w:widowControl w:val="0"/>
        <w:shd w:val="clear" w:color="auto" w:fill="auto"/>
        <w:bidi w:val="0"/>
        <w:spacing w:before="0" w:after="0" w:line="332" w:lineRule="exact"/>
        <w:ind w:left="0" w:right="0" w:firstLine="780"/>
        <w:jc w:val="left"/>
      </w:pPr>
      <w:r>
        <w:rPr>
          <w:color w:val="000000"/>
          <w:spacing w:val="0"/>
          <w:w w:val="100"/>
          <w:position w:val="0"/>
        </w:rPr>
        <w:t>消除重复性：</w:t>
      </w:r>
    </w:p>
    <w:p>
      <w:pPr>
        <w:pStyle w:val="33"/>
        <w:keepNext w:val="0"/>
        <w:keepLines w:val="0"/>
        <w:widowControl w:val="0"/>
        <w:shd w:val="clear" w:color="auto" w:fill="auto"/>
        <w:bidi w:val="0"/>
        <w:spacing w:before="0" w:after="0" w:line="332" w:lineRule="exact"/>
        <w:ind w:left="0" w:right="0" w:firstLine="780"/>
        <w:jc w:val="left"/>
      </w:pPr>
      <w:r>
        <w:rPr>
          <w:color w:val="000000"/>
          <w:spacing w:val="0"/>
          <w:w w:val="100"/>
          <w:position w:val="0"/>
        </w:rPr>
        <w:t>指定</w:t>
      </w:r>
      <w:r>
        <w:rPr>
          <w:rFonts w:ascii="Times New Roman" w:hAnsi="Times New Roman" w:eastAsia="Times New Roman" w:cs="Times New Roman"/>
          <w:color w:val="000000"/>
          <w:spacing w:val="0"/>
          <w:w w:val="100"/>
          <w:position w:val="0"/>
          <w:sz w:val="19"/>
          <w:szCs w:val="19"/>
          <w:lang w:val="en-US" w:eastAsia="en-US" w:bidi="en-US"/>
        </w:rPr>
        <w:t>DISTINCT</w:t>
      </w:r>
      <w:r>
        <w:rPr>
          <w:color w:val="000000"/>
          <w:spacing w:val="0"/>
          <w:w w:val="100"/>
          <w:position w:val="0"/>
        </w:rPr>
        <w:t>关键词，去掉表中重复的行；</w:t>
      </w:r>
    </w:p>
    <w:p>
      <w:pPr>
        <w:pStyle w:val="39"/>
        <w:keepNext w:val="0"/>
        <w:keepLines w:val="0"/>
        <w:widowControl w:val="0"/>
        <w:shd w:val="clear" w:color="auto" w:fill="auto"/>
        <w:bidi w:val="0"/>
        <w:spacing w:before="0" w:after="40" w:line="327" w:lineRule="exact"/>
        <w:ind w:left="780" w:right="0" w:firstLine="0"/>
        <w:jc w:val="left"/>
        <w:rPr>
          <w:sz w:val="18"/>
          <w:szCs w:val="18"/>
        </w:rPr>
        <w:sectPr>
          <w:footnotePr>
            <w:numFmt w:val="decimal"/>
          </w:footnotePr>
          <w:type w:val="continuous"/>
          <w:pgSz w:w="10430" w:h="13246"/>
          <w:pgMar w:top="1342" w:right="1382" w:bottom="469" w:left="775"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SELECT DISTINCT Sno FROM SC</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TW" w:eastAsia="zh-TW" w:bidi="zh-TW"/>
        </w:rPr>
        <w:t>注意</w:t>
      </w:r>
      <w:r>
        <w:rPr>
          <w:rFonts w:ascii="Times New Roman" w:hAnsi="Times New Roman" w:eastAsia="Times New Roman" w:cs="Times New Roman"/>
          <w:color w:val="000000"/>
          <w:spacing w:val="0"/>
          <w:w w:val="100"/>
          <w:position w:val="0"/>
          <w:sz w:val="19"/>
          <w:szCs w:val="19"/>
          <w:lang w:val="en-US" w:eastAsia="en-US" w:bidi="en-US"/>
        </w:rPr>
        <w:t>DISTINCT</w:t>
      </w:r>
      <w:r>
        <w:rPr>
          <w:rFonts w:ascii="宋体" w:hAnsi="宋体" w:eastAsia="宋体" w:cs="宋体"/>
          <w:color w:val="000000"/>
          <w:spacing w:val="0"/>
          <w:w w:val="100"/>
          <w:position w:val="0"/>
          <w:sz w:val="18"/>
          <w:szCs w:val="18"/>
          <w:lang w:val="zh-TW" w:eastAsia="zh-TW" w:bidi="zh-TW"/>
        </w:rPr>
        <w:t>短语的作用范围是所有目标列。</w:t>
      </w:r>
    </w:p>
    <w:p>
      <w:pPr>
        <w:pStyle w:val="33"/>
        <w:keepNext w:val="0"/>
        <w:keepLines w:val="0"/>
        <w:widowControl w:val="0"/>
        <w:shd w:val="clear" w:color="auto" w:fill="auto"/>
        <w:bidi w:val="0"/>
        <w:spacing w:before="0" w:after="120" w:line="240" w:lineRule="auto"/>
        <w:ind w:left="0" w:right="0" w:firstLine="600"/>
        <w:jc w:val="left"/>
      </w:pPr>
      <w:r>
        <mc:AlternateContent>
          <mc:Choice Requires="wps">
            <w:drawing>
              <wp:anchor distT="598805" distB="923925" distL="114300" distR="4963160" simplePos="0" relativeHeight="251660288" behindDoc="0" locked="0" layoutInCell="1" allowOverlap="1">
                <wp:simplePos x="0" y="0"/>
                <wp:positionH relativeFrom="page">
                  <wp:posOffset>85090</wp:posOffset>
                </wp:positionH>
                <wp:positionV relativeFrom="margin">
                  <wp:posOffset>774700</wp:posOffset>
                </wp:positionV>
                <wp:extent cx="162560" cy="130810"/>
                <wp:effectExtent l="0" t="0" r="0" b="0"/>
                <wp:wrapTopAndBottom/>
                <wp:docPr id="179" name="Shape 179"/>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25"/>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rPr>
                              <w:t>30</w:t>
                            </w:r>
                          </w:p>
                        </w:txbxContent>
                      </wps:txbx>
                      <wps:bodyPr vert="eaVert" lIns="0" tIns="0" rIns="0" bIns="0" upright="1">
                        <a:noAutofit/>
                      </wps:bodyPr>
                    </wps:wsp>
                  </a:graphicData>
                </a:graphic>
              </wp:anchor>
            </w:drawing>
          </mc:Choice>
          <mc:Fallback>
            <w:pict>
              <v:shape id="Shape 179" o:spid="_x0000_s1026" o:spt="202" type="#_x0000_t202" style="position:absolute;left:0pt;margin-left:6.7pt;margin-top:61pt;height:10.3pt;width:12.8pt;mso-position-horizontal-relative:page;mso-position-vertical-relative:margin;mso-wrap-distance-bottom:72.75pt;mso-wrap-distance-top:47.15pt;z-index:251660288;mso-width-relative:page;mso-height-relative:page;" filled="f" stroked="f" coordsize="21600,21600" o:gfxdata="UEsDBAoAAAAAAIdO4kAAAAAAAAAAAAAAAAAEAAAAZHJzL1BLAwQUAAAACACHTuJABr5/ONQAAAAJ&#10;AQAADwAAAGRycy9kb3ducmV2LnhtbE1Py07DMBC8I/EP1iJxo06TUkEap0KtgHPTXnLb2tskwo8o&#10;dh/8PcsJTqPZGc3OVOubs+JCUxyCVzCfZSDI62AG3yk47N+fXkDEhN6gDZ4UfFOEdX1/V2FpwtXv&#10;6NKkTnCIjyUq6FMaSymj7slhnIWRPGunMDlMTKdOmgmvHO6szLNsKR0Onj/0ONKmJ/3VnJ2CdtNa&#10;GfThWX/uColvzfbDtlulHh/m2QpEolv6M8Nvfa4ONXc6hrM3UVjmxYKdjHnOm9hQvDIe+bDIlyDr&#10;Sv5fUP8AUEsDBBQAAAAIAIdO4kBgXun/tgEAAIEDAAAOAAAAZHJzL2Uyb0RvYy54bWytU8Fu2zAM&#10;vQ/YPwi6N7ZTLOuMOMWGoEOBYhvQbXdFlmIBliiISuz8/SjZTofu0sMuFkVSj4+P9PZ+tD07q4AG&#10;XMOrVcmZchJa444N//Xz4eaOM4zCtaIHpxp+Ucjvd+/fbQdfqzV00LcqMAJxWA++4V2Mvi4KlJ2y&#10;AlfglaOghmBFpGs4Fm0QA6HbvliX5aYYILQ+gFSI5N1PQT4jhrcAgtZGqj3Ik1UuTqhB9SJSS9gZ&#10;j3yX2WqtZPyuNarI+oZTpzF/qQjZh/QtdltRH4PwnZEzBfEWCq96ssI4KnqF2oso2CmYf6CskQEQ&#10;dFxJsMXUSFaEuqjKV9o8d8Kr3AtJjf4qOv4/WPnt/CMw09ImfPzEmROWRp7rsuQgeQaPNWU9e8qL&#10;4xcYKXXxIzlT16MONp3UD6M4iXu5iqvGyGR6tFl/2FBEUqi6Le+qLH7x8tgHjF8VWJaMhgeaXZZU&#10;nJ8wEhFKXVJSLQcPpu+TPzGcmCQrjodxpn2A9kKsadkJT4nfdHLWPzrSL+3CYoTFOCzGyQdz7OhR&#10;lRk4+HyKoE1mkWpMwHNpmkwmN29RGv3f95z18ufs/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G&#10;vn841AAAAAkBAAAPAAAAAAAAAAEAIAAAACIAAABkcnMvZG93bnJldi54bWxQSwECFAAUAAAACACH&#10;TuJAYF7p/7YBAACBAwAADgAAAAAAAAABACAAAAAjAQAAZHJzL2Uyb0RvYy54bWxQSwUGAAAAAAYA&#10;BgBZAQAASwUAAAAA&#10;">
                <v:fill on="f" focussize="0,0"/>
                <v:stroke on="f"/>
                <v:imagedata o:title=""/>
                <o:lock v:ext="edit" aspectratio="f"/>
                <v:textbox inset="0mm,0mm,0mm,0mm" style="layout-flow:vertical-ideographic;">
                  <w:txbxContent>
                    <w:p>
                      <w:pPr>
                        <w:pStyle w:val="25"/>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rPr>
                        <w:t>30</w:t>
                      </w:r>
                    </w:p>
                  </w:txbxContent>
                </v:textbox>
                <w10:wrap type="topAndBottom"/>
              </v:shape>
            </w:pict>
          </mc:Fallback>
        </mc:AlternateContent>
      </w:r>
      <w:r>
        <mc:AlternateContent>
          <mc:Choice Requires="wps">
            <w:drawing>
              <wp:anchor distT="0" distB="0" distL="1134110" distR="113665" simplePos="0" relativeHeight="251660288" behindDoc="0" locked="0" layoutInCell="1" allowOverlap="1">
                <wp:simplePos x="0" y="0"/>
                <wp:positionH relativeFrom="page">
                  <wp:posOffset>1104900</wp:posOffset>
                </wp:positionH>
                <wp:positionV relativeFrom="margin">
                  <wp:posOffset>175895</wp:posOffset>
                </wp:positionV>
                <wp:extent cx="3992245" cy="1653540"/>
                <wp:effectExtent l="0" t="0" r="0" b="0"/>
                <wp:wrapTopAndBottom/>
                <wp:docPr id="181" name="Shape 181"/>
                <wp:cNvGraphicFramePr/>
                <a:graphic xmlns:a="http://schemas.openxmlformats.org/drawingml/2006/main">
                  <a:graphicData uri="http://schemas.microsoft.com/office/word/2010/wordprocessingShape">
                    <wps:wsp>
                      <wps:cNvSpPr txBox="1"/>
                      <wps:spPr>
                        <a:xfrm>
                          <a:off x="0" y="0"/>
                          <a:ext cx="3992245" cy="165354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997"/>
                              <w:gridCol w:w="2433"/>
                              <w:gridCol w:w="1856"/>
                            </w:tblGrid>
                            <w:tr>
                              <w:tblPrEx>
                                <w:tblCellMar>
                                  <w:top w:w="0" w:type="dxa"/>
                                  <w:left w:w="10" w:type="dxa"/>
                                  <w:bottom w:w="0" w:type="dxa"/>
                                  <w:right w:w="10" w:type="dxa"/>
                                </w:tblCellMar>
                              </w:tblPrEx>
                              <w:trPr>
                                <w:trHeight w:val="411" w:hRule="exact"/>
                                <w:tblHead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查询条件</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谓词</w:t>
                                  </w:r>
                                </w:p>
                              </w:tc>
                            </w:tr>
                            <w:tr>
                              <w:tblPrEx>
                                <w:tblCellMar>
                                  <w:top w:w="0" w:type="dxa"/>
                                  <w:left w:w="10" w:type="dxa"/>
                                  <w:bottom w:w="0" w:type="dxa"/>
                                  <w:right w:w="10" w:type="dxa"/>
                                </w:tblCellMar>
                              </w:tblPrEx>
                              <w:trPr>
                                <w:trHeight w:val="296"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比较</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=,&gt;,&lt;,&gt;=,&lt;=,!=, &lt;&gt;,</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!&gt;, !&lt;; NOT+</w:t>
                                  </w:r>
                                </w:p>
                              </w:tc>
                            </w:tr>
                            <w:tr>
                              <w:tblPrEx>
                                <w:tblCellMar>
                                  <w:top w:w="0" w:type="dxa"/>
                                  <w:left w:w="10" w:type="dxa"/>
                                  <w:bottom w:w="0" w:type="dxa"/>
                                  <w:right w:w="10" w:type="dxa"/>
                                </w:tblCellMar>
                              </w:tblPrEx>
                              <w:trPr>
                                <w:trHeight w:val="316" w:hRule="exact"/>
                              </w:trPr>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lang w:val="zh-TW" w:eastAsia="zh-TW" w:bidi="zh-TW"/>
                                    </w:rPr>
                                    <w:t>比较运算符</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96"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确定范围</w:t>
                                  </w:r>
                                </w:p>
                              </w:tc>
                              <w:tc>
                                <w:tcPr>
                                  <w:gridSpan w:val="2"/>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BETWEEN AND</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NOT BETWEEN AND</w:t>
                                  </w:r>
                                </w:p>
                              </w:tc>
                            </w:tr>
                            <w:tr>
                              <w:tblPrEx>
                                <w:tblCellMar>
                                  <w:top w:w="0" w:type="dxa"/>
                                  <w:left w:w="10" w:type="dxa"/>
                                  <w:bottom w:w="0" w:type="dxa"/>
                                  <w:right w:w="10" w:type="dxa"/>
                                </w:tblCellMar>
                              </w:tblPrEx>
                              <w:trPr>
                                <w:trHeight w:val="316"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确定集合</w:t>
                                  </w:r>
                                </w:p>
                              </w:tc>
                              <w:tc>
                                <w:tcPr>
                                  <w:tcBorders>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IN, NOTIN</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11"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字符匹配</w:t>
                                  </w:r>
                                </w:p>
                              </w:tc>
                              <w:tc>
                                <w:tcPr>
                                  <w:tcBorders>
                                    <w:left w:val="single" w:color="auto" w:sz="4" w:space="0"/>
                                  </w:tcBorders>
                                  <w:shd w:val="clear" w:color="auto" w:fill="FFFFFF"/>
                                  <w:vAlign w:val="bottom"/>
                                </w:tcPr>
                                <w:p>
                                  <w:pPr>
                                    <w:pStyle w:val="9"/>
                                    <w:keepNext w:val="0"/>
                                    <w:keepLines w:val="0"/>
                                    <w:widowControl w:val="0"/>
                                    <w:shd w:val="clear" w:color="auto" w:fill="auto"/>
                                    <w:tabs>
                                      <w:tab w:val="left" w:pos="2218"/>
                                    </w:tabs>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LIKE, NOT LIKE</w:t>
                                  </w:r>
                                  <w:r>
                                    <w:rPr>
                                      <w:rFonts w:ascii="Times New Roman" w:hAnsi="Times New Roman" w:eastAsia="Times New Roman" w:cs="Times New Roman"/>
                                      <w:color w:val="000000"/>
                                      <w:spacing w:val="0"/>
                                      <w:w w:val="100"/>
                                      <w:position w:val="0"/>
                                      <w:sz w:val="19"/>
                                      <w:szCs w:val="19"/>
                                      <w:lang w:val="en-US" w:eastAsia="en-US" w:bidi="en-US"/>
                                    </w:rPr>
                                    <w:tab/>
                                  </w:r>
                                  <w:r>
                                    <w:rPr>
                                      <w:i/>
                                      <w:iCs/>
                                      <w:color w:val="000000"/>
                                      <w:spacing w:val="0"/>
                                      <w:w w:val="100"/>
                                      <w:position w:val="0"/>
                                      <w:sz w:val="18"/>
                                      <w:szCs w:val="18"/>
                                      <w:lang w:val="zh-CN" w:eastAsia="zh-CN" w:bidi="zh-CN"/>
                                    </w:rPr>
                                    <w:t>「</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18"/>
                                      <w:szCs w:val="18"/>
                                      <w:lang w:val="zh-TW" w:eastAsia="zh-TW" w:bidi="zh-TW"/>
                                    </w:rPr>
                                    <w:t>小</w:t>
                                  </w:r>
                                  <w:r>
                                    <w:rPr>
                                      <w:color w:val="000000"/>
                                      <w:spacing w:val="0"/>
                                      <w:w w:val="100"/>
                                      <w:position w:val="0"/>
                                      <w:sz w:val="18"/>
                                      <w:szCs w:val="18"/>
                                      <w:lang w:val="zh-TW" w:eastAsia="zh-TW" w:bidi="zh-TW"/>
                                    </w:rPr>
                                    <w:t xml:space="preserve"> </w:t>
                                  </w:r>
                                  <w:r>
                                    <w:rPr>
                                      <w:color w:val="000000"/>
                                      <w:spacing w:val="0"/>
                                      <w:w w:val="100"/>
                                      <w:position w:val="0"/>
                                      <w:sz w:val="18"/>
                                      <w:szCs w:val="18"/>
                                      <w:lang w:val="en-US" w:eastAsia="en-US" w:bidi="en-US"/>
                                    </w:rPr>
                                    <w:t>小</w:t>
                                  </w:r>
                                  <w:r>
                                    <w:rPr>
                                      <w:rFonts w:ascii="Times New Roman" w:hAnsi="Times New Roman" w:eastAsia="Times New Roman" w:cs="Times New Roman"/>
                                      <w:color w:val="000000"/>
                                      <w:spacing w:val="0"/>
                                      <w:w w:val="100"/>
                                      <w:position w:val="0"/>
                                      <w:sz w:val="19"/>
                                      <w:szCs w:val="19"/>
                                      <w:lang w:val="en-US" w:eastAsia="en-US" w:bidi="en-US"/>
                                    </w:rPr>
                                    <w:t>4n I</w:t>
                                  </w:r>
                                </w:p>
                              </w:tc>
                            </w:tr>
                            <w:tr>
                              <w:tblPrEx>
                                <w:tblCellMar>
                                  <w:top w:w="0" w:type="dxa"/>
                                  <w:left w:w="10" w:type="dxa"/>
                                  <w:bottom w:w="0" w:type="dxa"/>
                                  <w:right w:w="10" w:type="dxa"/>
                                </w:tblCellMar>
                              </w:tblPrEx>
                              <w:trPr>
                                <w:trHeight w:val="296"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空值</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IS NULL, IS </w:t>
                                  </w:r>
                                  <w:r>
                                    <w:rPr>
                                      <w:rFonts w:ascii="Times New Roman" w:hAnsi="Times New Roman" w:eastAsia="Times New Roman" w:cs="Times New Roman"/>
                                      <w:smallCaps/>
                                      <w:color w:val="000000"/>
                                      <w:spacing w:val="0"/>
                                      <w:w w:val="100"/>
                                      <w:position w:val="0"/>
                                      <w:sz w:val="19"/>
                                      <w:szCs w:val="19"/>
                                      <w:lang w:val="en-US" w:eastAsia="en-US" w:bidi="en-US"/>
                                    </w:rPr>
                                    <w:t>NOTNULlJ^</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lang w:val="zh-TW" w:eastAsia="zh-TW" w:bidi="zh-TW"/>
                                    </w:rPr>
                                    <w:t xml:space="preserve">优无级 </w:t>
                                  </w:r>
                                  <w:r>
                                    <w:rPr>
                                      <w:rFonts w:ascii="Times New Roman" w:hAnsi="Times New Roman" w:eastAsia="Times New Roman" w:cs="Times New Roman"/>
                                      <w:color w:val="000000"/>
                                      <w:spacing w:val="0"/>
                                      <w:w w:val="100"/>
                                      <w:position w:val="0"/>
                                      <w:sz w:val="19"/>
                                      <w:szCs w:val="19"/>
                                      <w:lang w:val="en-US" w:eastAsia="en-US" w:bidi="en-US"/>
                                    </w:rPr>
                                    <w:t>J</w:t>
                                  </w:r>
                                </w:p>
                              </w:tc>
                            </w:tr>
                            <w:tr>
                              <w:tblPrEx>
                                <w:tblCellMar>
                                  <w:top w:w="0" w:type="dxa"/>
                                  <w:left w:w="10" w:type="dxa"/>
                                  <w:bottom w:w="0" w:type="dxa"/>
                                  <w:right w:w="10" w:type="dxa"/>
                                </w:tblCellMar>
                              </w:tblPrEx>
                              <w:trPr>
                                <w:trHeight w:val="361" w:hRule="exact"/>
                              </w:trPr>
                              <w:tc>
                                <w:tcPr>
                                  <w:tcBorders>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多重条件（逻辑运算）</w:t>
                                  </w:r>
                                </w:p>
                              </w:tc>
                              <w:tc>
                                <w:tcPr>
                                  <w:tcBorders>
                                    <w:left w:val="single" w:color="auto" w:sz="4" w:space="0"/>
                                    <w:bottom w:val="single" w:color="auto" w:sz="4" w:space="0"/>
                                  </w:tcBorders>
                                  <w:shd w:val="clear" w:color="auto" w:fill="FFFFFF"/>
                                  <w:vAlign w:val="top"/>
                                </w:tcPr>
                                <w:p>
                                  <w:pPr>
                                    <w:pStyle w:val="9"/>
                                    <w:keepNext w:val="0"/>
                                    <w:keepLines w:val="0"/>
                                    <w:widowControl w:val="0"/>
                                    <w:shd w:val="clear" w:color="auto" w:fill="auto"/>
                                    <w:tabs>
                                      <w:tab w:val="left" w:leader="hyphen" w:pos="1932"/>
                                    </w:tabs>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AND, OR, NOT</w:t>
                                  </w:r>
                                  <w:r>
                                    <w:rPr>
                                      <w:rFonts w:ascii="Times New Roman" w:hAnsi="Times New Roman" w:eastAsia="Times New Roman" w:cs="Times New Roman"/>
                                      <w:color w:val="000000"/>
                                      <w:spacing w:val="0"/>
                                      <w:w w:val="100"/>
                                      <w:position w:val="0"/>
                                      <w:sz w:val="19"/>
                                      <w:szCs w:val="19"/>
                                      <w:lang w:val="zh-TW" w:eastAsia="zh-TW" w:bidi="zh-TW"/>
                                    </w:rPr>
                                    <w:tab/>
                                  </w:r>
                                </w:p>
                              </w:tc>
                              <w:tc>
                                <w:tcPr>
                                  <w:tcBorders>
                                    <w:bottom w:val="single" w:color="auto" w:sz="4" w:space="0"/>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Shape 181" o:spid="_x0000_s1026" o:spt="202" type="#_x0000_t202" style="position:absolute;left:0pt;margin-left:87pt;margin-top:13.85pt;height:130.2pt;width:314.35pt;mso-position-horizontal-relative:page;mso-position-vertical-relative:margin;mso-wrap-distance-bottom:0pt;mso-wrap-distance-top:0pt;z-index:251660288;mso-width-relative:page;mso-height-relative:page;" filled="f" stroked="f" coordsize="21600,21600" o:gfxdata="UEsDBAoAAAAAAIdO4kAAAAAAAAAAAAAAAAAEAAAAZHJzL1BLAwQUAAAACACHTuJAIiP6QtgAAAAK&#10;AQAADwAAAGRycy9kb3ducmV2LnhtbE2PT0+EMBDF7yZ+h2ZMvLktxCyIlI0xejIxsnjwWGAWmqVT&#10;pN0/fnvHk3ubN/Py5vfKzdlN4ohLsJ40JCsFAqnzvaVBw2fzepeDCNFQbyZPqOEHA2yq66vSFL0/&#10;UY3HbRwEh1AojIYxxrmQMnQjOhNWfkbi284vzkSWyyD7xZw43E0yVWotnbHEH0Yz4/OI3X57cBqe&#10;vqh+sd/v7Ue9q23TPCh6W++1vr1J1COIiOf4b4Y/fEaHiplaf6A+iIl1ds9dooY0y0CwIVcpDy0v&#10;8jwBWZXyskL1C1BLAwQUAAAACACHTuJAwa2QPKkBAABpAwAADgAAAGRycy9lMm9Eb2MueG1srVPB&#10;bhshEL1Xyj8g7vHaThwlK6+jVlaiSFVbKe0HYBa8SMAgBnvXf9+BXTtResmhF3YYhjfvvWHXj4Oz&#10;7KgiGvANX8zmnCkvoTV+3/A/v5+u7znDJHwrLHjV8JNC/ri5+rLuQ62W0IFtVWQE4rHuQ8O7lEJd&#10;VSg75QTOIChPhxqiE4m2cV+1UfSE7my1nM/vqh5iGyJIhUjZ7XjIJ8T4GUDQ2ki1BXlwyqcRNSor&#10;EknCzgTkm8JWayXTT61RJWYbTkpTWakJxbu8Vpu1qPdRhM7IiYL4DIUPmpwwnppeoLYiCXaI5h8o&#10;Z2QEBJ1mElw1CimOkIrF/IM3r50IqmghqzFcTMf/Byt/HH9FZlp6CfcLzrxwNPLSl+UE2dMHrKnq&#10;NVBdGr7BQKXnPFIyqx50dPlLehidk7mni7lqSExS8ubhYbm8XXEm6Wxxt7pZ3Rb7q7frIWJ6VuBY&#10;DhoeaXrFVHH8jomoUOm5JHfz8GSszfnMceSSozTshon4DtoT8bYvnjzL8z8H8RzspmAE/HpIoE3p&#10;lZHG61MDmkChML2WPOL3+1L19od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iI/pC2AAAAAoB&#10;AAAPAAAAAAAAAAEAIAAAACIAAABkcnMvZG93bnJldi54bWxQSwECFAAUAAAACACHTuJAwa2QPKkB&#10;AABpAwAADgAAAAAAAAABACAAAAAnAQAAZHJzL2Uyb0RvYy54bWxQSwUGAAAAAAYABgBZAQAAQgUA&#10;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997"/>
                        <w:gridCol w:w="2433"/>
                        <w:gridCol w:w="1856"/>
                      </w:tblGrid>
                      <w:tr>
                        <w:tblPrEx>
                          <w:tblCellMar>
                            <w:top w:w="0" w:type="dxa"/>
                            <w:left w:w="10" w:type="dxa"/>
                            <w:bottom w:w="0" w:type="dxa"/>
                            <w:right w:w="10" w:type="dxa"/>
                          </w:tblCellMar>
                        </w:tblPrEx>
                        <w:trPr>
                          <w:trHeight w:val="411" w:hRule="exact"/>
                          <w:tblHead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查询条件</w:t>
                            </w:r>
                          </w:p>
                        </w:tc>
                        <w:tc>
                          <w:tcPr>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谓词</w:t>
                            </w:r>
                          </w:p>
                        </w:tc>
                      </w:tr>
                      <w:tr>
                        <w:tblPrEx>
                          <w:tblCellMar>
                            <w:top w:w="0" w:type="dxa"/>
                            <w:left w:w="10" w:type="dxa"/>
                            <w:bottom w:w="0" w:type="dxa"/>
                            <w:right w:w="10" w:type="dxa"/>
                          </w:tblCellMar>
                        </w:tblPrEx>
                        <w:trPr>
                          <w:trHeight w:val="296"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比较</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=,&gt;,&lt;,&gt;=,&lt;=,!=, &lt;&gt;,</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!&gt;, !&lt;; NOT+</w:t>
                            </w:r>
                          </w:p>
                        </w:tc>
                      </w:tr>
                      <w:tr>
                        <w:tblPrEx>
                          <w:tblCellMar>
                            <w:top w:w="0" w:type="dxa"/>
                            <w:left w:w="10" w:type="dxa"/>
                            <w:bottom w:w="0" w:type="dxa"/>
                            <w:right w:w="10" w:type="dxa"/>
                          </w:tblCellMar>
                        </w:tblPrEx>
                        <w:trPr>
                          <w:trHeight w:val="316" w:hRule="exact"/>
                        </w:trPr>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lang w:val="zh-TW" w:eastAsia="zh-TW" w:bidi="zh-TW"/>
                              </w:rPr>
                              <w:t>比较运算符</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96"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确定范围</w:t>
                            </w:r>
                          </w:p>
                        </w:tc>
                        <w:tc>
                          <w:tcPr>
                            <w:gridSpan w:val="2"/>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BETWEEN AND</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NOT BETWEEN AND</w:t>
                            </w:r>
                          </w:p>
                        </w:tc>
                      </w:tr>
                      <w:tr>
                        <w:tblPrEx>
                          <w:tblCellMar>
                            <w:top w:w="0" w:type="dxa"/>
                            <w:left w:w="10" w:type="dxa"/>
                            <w:bottom w:w="0" w:type="dxa"/>
                            <w:right w:w="10" w:type="dxa"/>
                          </w:tblCellMar>
                        </w:tblPrEx>
                        <w:trPr>
                          <w:trHeight w:val="316"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确定集合</w:t>
                            </w:r>
                          </w:p>
                        </w:tc>
                        <w:tc>
                          <w:tcPr>
                            <w:tcBorders>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IN, NOTIN</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11"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字符匹配</w:t>
                            </w:r>
                          </w:p>
                        </w:tc>
                        <w:tc>
                          <w:tcPr>
                            <w:tcBorders>
                              <w:left w:val="single" w:color="auto" w:sz="4" w:space="0"/>
                            </w:tcBorders>
                            <w:shd w:val="clear" w:color="auto" w:fill="FFFFFF"/>
                            <w:vAlign w:val="bottom"/>
                          </w:tcPr>
                          <w:p>
                            <w:pPr>
                              <w:pStyle w:val="9"/>
                              <w:keepNext w:val="0"/>
                              <w:keepLines w:val="0"/>
                              <w:widowControl w:val="0"/>
                              <w:shd w:val="clear" w:color="auto" w:fill="auto"/>
                              <w:tabs>
                                <w:tab w:val="left" w:pos="2218"/>
                              </w:tabs>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LIKE, NOT LIKE</w:t>
                            </w:r>
                            <w:r>
                              <w:rPr>
                                <w:rFonts w:ascii="Times New Roman" w:hAnsi="Times New Roman" w:eastAsia="Times New Roman" w:cs="Times New Roman"/>
                                <w:color w:val="000000"/>
                                <w:spacing w:val="0"/>
                                <w:w w:val="100"/>
                                <w:position w:val="0"/>
                                <w:sz w:val="19"/>
                                <w:szCs w:val="19"/>
                                <w:lang w:val="en-US" w:eastAsia="en-US" w:bidi="en-US"/>
                              </w:rPr>
                              <w:tab/>
                            </w:r>
                            <w:r>
                              <w:rPr>
                                <w:i/>
                                <w:iCs/>
                                <w:color w:val="000000"/>
                                <w:spacing w:val="0"/>
                                <w:w w:val="100"/>
                                <w:position w:val="0"/>
                                <w:sz w:val="18"/>
                                <w:szCs w:val="18"/>
                                <w:lang w:val="zh-CN" w:eastAsia="zh-CN" w:bidi="zh-CN"/>
                              </w:rPr>
                              <w:t>「</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18"/>
                                <w:szCs w:val="18"/>
                                <w:lang w:val="zh-TW" w:eastAsia="zh-TW" w:bidi="zh-TW"/>
                              </w:rPr>
                              <w:t>小</w:t>
                            </w:r>
                            <w:r>
                              <w:rPr>
                                <w:color w:val="000000"/>
                                <w:spacing w:val="0"/>
                                <w:w w:val="100"/>
                                <w:position w:val="0"/>
                                <w:sz w:val="18"/>
                                <w:szCs w:val="18"/>
                                <w:lang w:val="zh-TW" w:eastAsia="zh-TW" w:bidi="zh-TW"/>
                              </w:rPr>
                              <w:t xml:space="preserve"> </w:t>
                            </w:r>
                            <w:r>
                              <w:rPr>
                                <w:color w:val="000000"/>
                                <w:spacing w:val="0"/>
                                <w:w w:val="100"/>
                                <w:position w:val="0"/>
                                <w:sz w:val="18"/>
                                <w:szCs w:val="18"/>
                                <w:lang w:val="en-US" w:eastAsia="en-US" w:bidi="en-US"/>
                              </w:rPr>
                              <w:t>小</w:t>
                            </w:r>
                            <w:r>
                              <w:rPr>
                                <w:rFonts w:ascii="Times New Roman" w:hAnsi="Times New Roman" w:eastAsia="Times New Roman" w:cs="Times New Roman"/>
                                <w:color w:val="000000"/>
                                <w:spacing w:val="0"/>
                                <w:w w:val="100"/>
                                <w:position w:val="0"/>
                                <w:sz w:val="19"/>
                                <w:szCs w:val="19"/>
                                <w:lang w:val="en-US" w:eastAsia="en-US" w:bidi="en-US"/>
                              </w:rPr>
                              <w:t>4n I</w:t>
                            </w:r>
                          </w:p>
                        </w:tc>
                      </w:tr>
                      <w:tr>
                        <w:tblPrEx>
                          <w:tblCellMar>
                            <w:top w:w="0" w:type="dxa"/>
                            <w:left w:w="10" w:type="dxa"/>
                            <w:bottom w:w="0" w:type="dxa"/>
                            <w:right w:w="10" w:type="dxa"/>
                          </w:tblCellMar>
                        </w:tblPrEx>
                        <w:trPr>
                          <w:trHeight w:val="296"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空值</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IS NULL, IS </w:t>
                            </w:r>
                            <w:r>
                              <w:rPr>
                                <w:rFonts w:ascii="Times New Roman" w:hAnsi="Times New Roman" w:eastAsia="Times New Roman" w:cs="Times New Roman"/>
                                <w:smallCaps/>
                                <w:color w:val="000000"/>
                                <w:spacing w:val="0"/>
                                <w:w w:val="100"/>
                                <w:position w:val="0"/>
                                <w:sz w:val="19"/>
                                <w:szCs w:val="19"/>
                                <w:lang w:val="en-US" w:eastAsia="en-US" w:bidi="en-US"/>
                              </w:rPr>
                              <w:t>NOTNULlJ^</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lang w:val="zh-TW" w:eastAsia="zh-TW" w:bidi="zh-TW"/>
                              </w:rPr>
                              <w:t xml:space="preserve">优无级 </w:t>
                            </w:r>
                            <w:r>
                              <w:rPr>
                                <w:rFonts w:ascii="Times New Roman" w:hAnsi="Times New Roman" w:eastAsia="Times New Roman" w:cs="Times New Roman"/>
                                <w:color w:val="000000"/>
                                <w:spacing w:val="0"/>
                                <w:w w:val="100"/>
                                <w:position w:val="0"/>
                                <w:sz w:val="19"/>
                                <w:szCs w:val="19"/>
                                <w:lang w:val="en-US" w:eastAsia="en-US" w:bidi="en-US"/>
                              </w:rPr>
                              <w:t>J</w:t>
                            </w:r>
                          </w:p>
                        </w:tc>
                      </w:tr>
                      <w:tr>
                        <w:tblPrEx>
                          <w:tblCellMar>
                            <w:top w:w="0" w:type="dxa"/>
                            <w:left w:w="10" w:type="dxa"/>
                            <w:bottom w:w="0" w:type="dxa"/>
                            <w:right w:w="10" w:type="dxa"/>
                          </w:tblCellMar>
                        </w:tblPrEx>
                        <w:trPr>
                          <w:trHeight w:val="361" w:hRule="exact"/>
                        </w:trPr>
                        <w:tc>
                          <w:tcPr>
                            <w:tcBorders>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多重条件（逻辑运算）</w:t>
                            </w:r>
                          </w:p>
                        </w:tc>
                        <w:tc>
                          <w:tcPr>
                            <w:tcBorders>
                              <w:left w:val="single" w:color="auto" w:sz="4" w:space="0"/>
                              <w:bottom w:val="single" w:color="auto" w:sz="4" w:space="0"/>
                            </w:tcBorders>
                            <w:shd w:val="clear" w:color="auto" w:fill="FFFFFF"/>
                            <w:vAlign w:val="top"/>
                          </w:tcPr>
                          <w:p>
                            <w:pPr>
                              <w:pStyle w:val="9"/>
                              <w:keepNext w:val="0"/>
                              <w:keepLines w:val="0"/>
                              <w:widowControl w:val="0"/>
                              <w:shd w:val="clear" w:color="auto" w:fill="auto"/>
                              <w:tabs>
                                <w:tab w:val="left" w:leader="hyphen" w:pos="1932"/>
                              </w:tabs>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AND, OR, NOT</w:t>
                            </w:r>
                            <w:r>
                              <w:rPr>
                                <w:rFonts w:ascii="Times New Roman" w:hAnsi="Times New Roman" w:eastAsia="Times New Roman" w:cs="Times New Roman"/>
                                <w:color w:val="000000"/>
                                <w:spacing w:val="0"/>
                                <w:w w:val="100"/>
                                <w:position w:val="0"/>
                                <w:sz w:val="19"/>
                                <w:szCs w:val="19"/>
                                <w:lang w:val="zh-TW" w:eastAsia="zh-TW" w:bidi="zh-TW"/>
                              </w:rPr>
                              <w:tab/>
                            </w:r>
                          </w:p>
                        </w:tc>
                        <w:tc>
                          <w:tcPr>
                            <w:tcBorders>
                              <w:bottom w:val="single" w:color="auto" w:sz="4" w:space="0"/>
                            </w:tcBorders>
                            <w:shd w:val="clear" w:color="auto" w:fill="FFFFFF"/>
                            <w:vAlign w:val="top"/>
                          </w:tcPr>
                          <w:p>
                            <w:pPr>
                              <w:widowControl w:val="0"/>
                              <w:rPr>
                                <w:sz w:val="10"/>
                                <w:szCs w:val="10"/>
                              </w:rPr>
                            </w:pPr>
                          </w:p>
                        </w:tc>
                      </w:tr>
                    </w:tbl>
                    <w:p>
                      <w:pPr>
                        <w:widowControl w:val="0"/>
                        <w:spacing w:line="1" w:lineRule="exact"/>
                      </w:pPr>
                    </w:p>
                  </w:txbxContent>
                </v:textbox>
                <w10:wrap type="topAndBottom"/>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161290</wp:posOffset>
                </wp:positionH>
                <wp:positionV relativeFrom="margin">
                  <wp:posOffset>1322705</wp:posOffset>
                </wp:positionV>
                <wp:extent cx="114935" cy="2513965"/>
                <wp:effectExtent l="0" t="0" r="0" b="0"/>
                <wp:wrapSquare wrapText="bothSides"/>
                <wp:docPr id="183" name="Shape 183"/>
                <wp:cNvGraphicFramePr/>
                <a:graphic xmlns:a="http://schemas.openxmlformats.org/drawingml/2006/main">
                  <a:graphicData uri="http://schemas.microsoft.com/office/word/2010/wordprocessingShape">
                    <wps:wsp>
                      <wps:cNvSpPr txBox="1"/>
                      <wps:spPr>
                        <a:xfrm>
                          <a:off x="0" y="0"/>
                          <a:ext cx="114935"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83" o:spid="_x0000_s1026" o:spt="202" type="#_x0000_t202" style="position:absolute;left:0pt;margin-left:12.7pt;margin-top:104.15pt;height:197.95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dJ7k6dcAAAAJ&#10;AQAADwAAAGRycy9kb3ducmV2LnhtbE2Py07DMBBF90j8gzVI7KjdPKoqxKlQK2Dd0E12ru0mUe1x&#10;FLsP/p5hBavRaI7unFtv7t6xq53jGFDCciGAWdTBjNhLOHy9v6yBxaTQKBfQSvi2ETbN40OtKhNu&#10;uLfXNvWMQjBWSsKQ0lRxHvVgvYqLMFmk2ynMXiVa556bWd0o3DueCbHiXo1IHwY12e1g9bm9eAnd&#10;tnM86EOpP/c5V2/t7sN1Oymfn5biFViy9/QHw68+qUNDTsdwQROZk5CVBZE0xToHRkCRl8COElai&#10;yIA3Nf/foPkBUEsDBBQAAAAIAIdO4kD5Qd86twEAAIIDAAAOAAAAZHJzL2Uyb0RvYy54bWytU8Fu&#10;2zAMvQ/YPwi6L46TpWiNOEWHoMOAYRvQrXdFpmIBlihISuz8/SjZTovu0sMuFkVSj+89ydv7wXTs&#10;DD5otDUvF0vOwEpstD3W/M/vx0+3nIUobCM6tFDzCwR+v/v4Ydu7ClbYYteAZwRiQ9W7mrcxuqoo&#10;gmzBiLBAB5aKCr0Rkbb+WDRe9IRuumK1XN4UPfrGeZQQAmX3Y5FPiP49gKiUlrBHeTJg44jqoROR&#10;JIVWu8B3ma1SIONPpQJE1tWclMb8pSEUH9K32G1FdfTCtVpOFMR7KLzRZIS2NPQKtRdRsJPX/0AZ&#10;LT0GVHEh0RSjkOwIqSiXb7x5aoWDrIWsDu5qevh/sPLH+ZdnuqGXcLvmzApDV57nspQge3oXKup6&#10;ctQXhy84UOucD5RMqgflTVpJD6M6mXu5mgtDZDIdKj/frTecSSqtNuX67maTYIqX086H+BXQsBTU&#10;3NPlZU/F+XuIY+vckoZZfNRdl/KJ4kglRXE4DBPvAzYXok2vnfBAPNPKWffNkoHpMcyBn4PDHJyc&#10;18eWDpWZgcWHU0SlM4s0YwSeRtPVZB3TM0p3/3qfu15+nd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J7k6dcAAAAJAQAADwAAAAAAAAABACAAAAAiAAAAZHJzL2Rvd25yZXYueG1sUEsBAhQAFAAA&#10;AAgAh07iQPlB3zq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使用比较运算符或逻辑运算符</w:t>
      </w:r>
      <w:r>
        <w:rPr>
          <w:rFonts w:ascii="Times New Roman" w:hAnsi="Times New Roman" w:eastAsia="Times New Roman" w:cs="Times New Roman"/>
          <w:color w:val="000000"/>
          <w:spacing w:val="0"/>
          <w:w w:val="100"/>
          <w:position w:val="0"/>
          <w:sz w:val="19"/>
          <w:szCs w:val="19"/>
          <w:lang w:val="en-US" w:eastAsia="en-US" w:bidi="en-US"/>
        </w:rPr>
        <w:t>NOT+</w:t>
      </w:r>
      <w:r>
        <w:rPr>
          <w:color w:val="000000"/>
          <w:spacing w:val="0"/>
          <w:w w:val="100"/>
          <w:position w:val="0"/>
        </w:rPr>
        <w:t>比较运算符</w:t>
      </w:r>
    </w:p>
    <w:p>
      <w:pPr>
        <w:pStyle w:val="33"/>
        <w:keepNext w:val="0"/>
        <w:keepLines w:val="0"/>
        <w:widowControl w:val="0"/>
        <w:shd w:val="clear" w:color="auto" w:fill="auto"/>
        <w:bidi w:val="0"/>
        <w:spacing w:before="0" w:after="120" w:line="240" w:lineRule="auto"/>
        <w:ind w:left="0" w:right="0" w:firstLine="600"/>
        <w:jc w:val="left"/>
      </w:pPr>
      <w:r>
        <w:rPr>
          <w:color w:val="000000"/>
          <w:spacing w:val="0"/>
          <w:w w:val="100"/>
          <w:position w:val="0"/>
        </w:rPr>
        <w:t>匹配串为含通配符的字符串</w:t>
      </w:r>
    </w:p>
    <w:p>
      <w:pPr>
        <w:pStyle w:val="33"/>
        <w:keepNext w:val="0"/>
        <w:keepLines w:val="0"/>
        <w:widowControl w:val="0"/>
        <w:shd w:val="clear" w:color="auto" w:fill="auto"/>
        <w:bidi w:val="0"/>
        <w:spacing w:before="0" w:after="120" w:line="240" w:lineRule="auto"/>
        <w:ind w:left="0" w:right="0" w:firstLine="600"/>
        <w:jc w:val="left"/>
      </w:pPr>
      <w:r>
        <w:rPr>
          <w:color w:val="000000"/>
          <w:spacing w:val="0"/>
          <w:w w:val="100"/>
          <w:position w:val="0"/>
        </w:rPr>
        <w:t>%：代表任意长度（可以是</w:t>
      </w:r>
      <w:r>
        <w:rPr>
          <w:rFonts w:ascii="Times New Roman" w:hAnsi="Times New Roman" w:eastAsia="Times New Roman" w:cs="Times New Roman"/>
          <w:color w:val="000000"/>
          <w:spacing w:val="0"/>
          <w:w w:val="100"/>
          <w:position w:val="0"/>
          <w:sz w:val="19"/>
          <w:szCs w:val="19"/>
        </w:rPr>
        <w:t>0）</w:t>
      </w:r>
      <w:r>
        <w:rPr>
          <w:color w:val="000000"/>
          <w:spacing w:val="0"/>
          <w:w w:val="100"/>
          <w:position w:val="0"/>
        </w:rPr>
        <w:t>的字符串</w:t>
      </w:r>
    </w:p>
    <w:p>
      <w:pPr>
        <w:pStyle w:val="33"/>
        <w:keepNext w:val="0"/>
        <w:keepLines w:val="0"/>
        <w:widowControl w:val="0"/>
        <w:shd w:val="clear" w:color="auto" w:fill="auto"/>
        <w:bidi w:val="0"/>
        <w:spacing w:before="0" w:after="120" w:line="240" w:lineRule="auto"/>
        <w:ind w:left="0" w:right="0" w:firstLine="600"/>
        <w:jc w:val="left"/>
      </w:pPr>
      <w:r>
        <w:rPr>
          <w:color w:val="000000"/>
          <w:spacing w:val="0"/>
          <w:w w:val="100"/>
          <w:position w:val="0"/>
        </w:rPr>
        <w:t>_：代表任意单个字符</w:t>
      </w:r>
    </w:p>
    <w:p>
      <w:pPr>
        <w:pStyle w:val="33"/>
        <w:keepNext w:val="0"/>
        <w:keepLines w:val="0"/>
        <w:widowControl w:val="0"/>
        <w:shd w:val="clear" w:color="auto" w:fill="auto"/>
        <w:bidi w:val="0"/>
        <w:spacing w:before="0" w:after="120" w:line="240" w:lineRule="auto"/>
        <w:ind w:left="0" w:right="0" w:firstLine="600"/>
        <w:jc w:val="left"/>
      </w:pPr>
      <w:r>
        <w:rPr>
          <w:color w:val="000000"/>
          <w:spacing w:val="0"/>
          <w:w w:val="100"/>
          <w:position w:val="0"/>
        </w:rPr>
        <w:t>字符串本身就含有％或_时，在％或_之前加上转义符“\”要使用</w:t>
      </w:r>
      <w:r>
        <w:rPr>
          <w:rFonts w:ascii="Times New Roman" w:hAnsi="Times New Roman" w:eastAsia="Times New Roman" w:cs="Times New Roman"/>
          <w:color w:val="000000"/>
          <w:spacing w:val="0"/>
          <w:w w:val="100"/>
          <w:position w:val="0"/>
          <w:sz w:val="19"/>
          <w:szCs w:val="19"/>
          <w:lang w:val="en-US" w:eastAsia="en-US" w:bidi="en-US"/>
        </w:rPr>
        <w:t xml:space="preserve">ESCAPE </w:t>
      </w:r>
      <w:r>
        <w:rPr>
          <w:color w:val="000000"/>
          <w:spacing w:val="0"/>
          <w:w w:val="100"/>
          <w:position w:val="0"/>
        </w:rPr>
        <w:t>‘V换码字符〉，</w:t>
      </w:r>
    </w:p>
    <w:p>
      <w:pPr>
        <w:pStyle w:val="33"/>
        <w:keepNext w:val="0"/>
        <w:keepLines w:val="0"/>
        <w:widowControl w:val="0"/>
        <w:shd w:val="clear" w:color="auto" w:fill="auto"/>
        <w:bidi w:val="0"/>
        <w:spacing w:before="0" w:after="120" w:line="240" w:lineRule="auto"/>
        <w:ind w:left="0" w:right="0" w:firstLine="240"/>
        <w:jc w:val="left"/>
      </w:pPr>
      <w:r>
        <w:rPr>
          <w:color w:val="000000"/>
          <w:spacing w:val="0"/>
          <w:w w:val="100"/>
          <w:position w:val="0"/>
        </w:rPr>
        <w:t>将通配符转义为普通字符。如果'\'要作为一个普通字符，用连续两个‘\’表示一个真正的</w:t>
      </w:r>
    </w:p>
    <w:p>
      <w:pPr>
        <w:pStyle w:val="33"/>
        <w:keepNext w:val="0"/>
        <w:keepLines w:val="0"/>
        <w:widowControl w:val="0"/>
        <w:numPr>
          <w:ilvl w:val="0"/>
          <w:numId w:val="22"/>
        </w:numPr>
        <w:shd w:val="clear" w:color="auto" w:fill="auto"/>
        <w:tabs>
          <w:tab w:val="left" w:pos="855"/>
        </w:tabs>
        <w:bidi w:val="0"/>
        <w:spacing w:before="0" w:after="120" w:line="240" w:lineRule="auto"/>
        <w:ind w:left="0" w:right="0" w:firstLine="600"/>
        <w:jc w:val="left"/>
      </w:pPr>
      <w:bookmarkStart w:id="207" w:name="bookmark226"/>
      <w:bookmarkEnd w:id="207"/>
      <w:r>
        <w:rPr>
          <w:rFonts w:ascii="Times New Roman" w:hAnsi="Times New Roman" w:eastAsia="Times New Roman" w:cs="Times New Roman"/>
          <w:color w:val="000000"/>
          <w:spacing w:val="0"/>
          <w:w w:val="100"/>
          <w:position w:val="0"/>
          <w:sz w:val="19"/>
          <w:szCs w:val="19"/>
          <w:lang w:val="en-US" w:eastAsia="en-US" w:bidi="en-US"/>
        </w:rPr>
        <w:t>ORDER BY</w:t>
      </w:r>
      <w:r>
        <w:rPr>
          <w:color w:val="000000"/>
          <w:spacing w:val="0"/>
          <w:w w:val="100"/>
          <w:position w:val="0"/>
        </w:rPr>
        <w:t>子句:对查询结果排序。</w:t>
      </w:r>
    </w:p>
    <w:p>
      <w:pPr>
        <w:pStyle w:val="33"/>
        <w:keepNext w:val="0"/>
        <w:keepLines w:val="0"/>
        <w:widowControl w:val="0"/>
        <w:shd w:val="clear" w:color="auto" w:fill="auto"/>
        <w:bidi w:val="0"/>
        <w:spacing w:before="0" w:after="120" w:line="240" w:lineRule="auto"/>
        <w:ind w:left="0" w:right="0" w:firstLine="600"/>
        <w:jc w:val="left"/>
      </w:pPr>
      <w:r>
        <w:rPr>
          <w:color w:val="000000"/>
          <w:spacing w:val="0"/>
          <w:w w:val="100"/>
          <w:position w:val="0"/>
        </w:rPr>
        <w:t>可以按一个或多个属性列排序，升序:</w:t>
      </w:r>
      <w:r>
        <w:rPr>
          <w:rFonts w:ascii="Times New Roman" w:hAnsi="Times New Roman" w:eastAsia="Times New Roman" w:cs="Times New Roman"/>
          <w:color w:val="000000"/>
          <w:spacing w:val="0"/>
          <w:w w:val="100"/>
          <w:position w:val="0"/>
          <w:sz w:val="19"/>
          <w:szCs w:val="19"/>
          <w:lang w:val="en-US" w:eastAsia="en-US" w:bidi="en-US"/>
        </w:rPr>
        <w:t>ASC</w:t>
      </w:r>
      <w:r>
        <w:rPr>
          <w:color w:val="000000"/>
          <w:spacing w:val="0"/>
          <w:w w:val="100"/>
          <w:position w:val="0"/>
          <w:sz w:val="19"/>
          <w:szCs w:val="19"/>
          <w:lang w:val="en-US" w:eastAsia="en-US" w:bidi="en-US"/>
        </w:rPr>
        <w:t>；</w:t>
      </w:r>
      <w:r>
        <w:rPr>
          <w:color w:val="000000"/>
          <w:spacing w:val="0"/>
          <w:w w:val="100"/>
          <w:position w:val="0"/>
        </w:rPr>
        <w:t>降序:</w:t>
      </w:r>
      <w:r>
        <w:rPr>
          <w:rFonts w:ascii="Times New Roman" w:hAnsi="Times New Roman" w:eastAsia="Times New Roman" w:cs="Times New Roman"/>
          <w:color w:val="000000"/>
          <w:spacing w:val="0"/>
          <w:w w:val="100"/>
          <w:position w:val="0"/>
          <w:sz w:val="19"/>
          <w:szCs w:val="19"/>
          <w:lang w:val="en-US" w:eastAsia="en-US" w:bidi="en-US"/>
        </w:rPr>
        <w:t xml:space="preserve">DESC </w:t>
      </w:r>
      <w:r>
        <w:rPr>
          <w:color w:val="000000"/>
          <w:spacing w:val="0"/>
          <w:w w:val="100"/>
          <w:position w:val="0"/>
          <w:sz w:val="19"/>
          <w:szCs w:val="19"/>
        </w:rPr>
        <w:t>；</w:t>
      </w:r>
      <w:r>
        <w:rPr>
          <w:color w:val="000000"/>
          <w:spacing w:val="0"/>
          <w:w w:val="100"/>
          <w:position w:val="0"/>
        </w:rPr>
        <w:t>缺省值为升序。</w:t>
      </w:r>
    </w:p>
    <w:p>
      <w:pPr>
        <w:pStyle w:val="33"/>
        <w:keepNext w:val="0"/>
        <w:keepLines w:val="0"/>
        <w:widowControl w:val="0"/>
        <w:shd w:val="clear" w:color="auto" w:fill="auto"/>
        <w:bidi w:val="0"/>
        <w:spacing w:before="0" w:after="120" w:line="240" w:lineRule="auto"/>
        <w:ind w:left="0" w:right="0" w:firstLine="600"/>
        <w:jc w:val="left"/>
      </w:pPr>
      <w:r>
        <w:rPr>
          <w:color w:val="000000"/>
          <w:spacing w:val="0"/>
          <w:w w:val="100"/>
          <w:position w:val="0"/>
        </w:rPr>
        <w:t>当排序列含空值时，空值最大。</w:t>
      </w:r>
    </w:p>
    <w:p>
      <w:pPr>
        <w:pStyle w:val="33"/>
        <w:keepNext w:val="0"/>
        <w:keepLines w:val="0"/>
        <w:widowControl w:val="0"/>
        <w:shd w:val="clear" w:color="auto" w:fill="auto"/>
        <w:bidi w:val="0"/>
        <w:spacing w:before="0" w:after="120" w:line="240" w:lineRule="auto"/>
        <w:ind w:left="0" w:right="0" w:firstLine="820"/>
        <w:jc w:val="left"/>
      </w:pPr>
      <w:r>
        <w:rPr>
          <w:rFonts w:ascii="Times New Roman" w:hAnsi="Times New Roman" w:eastAsia="Times New Roman" w:cs="Times New Roman"/>
          <w:color w:val="000000"/>
          <w:spacing w:val="0"/>
          <w:w w:val="100"/>
          <w:position w:val="0"/>
          <w:sz w:val="19"/>
          <w:szCs w:val="19"/>
          <w:lang w:val="en-US" w:eastAsia="en-US" w:bidi="en-US"/>
        </w:rPr>
        <w:t>ASC</w:t>
      </w:r>
      <w:r>
        <w:rPr>
          <w:color w:val="000000"/>
          <w:spacing w:val="0"/>
          <w:w w:val="100"/>
          <w:position w:val="0"/>
          <w:sz w:val="19"/>
          <w:szCs w:val="19"/>
          <w:lang w:val="en-US" w:eastAsia="en-US" w:bidi="en-US"/>
        </w:rPr>
        <w:t>：</w:t>
      </w:r>
      <w:r>
        <w:rPr>
          <w:color w:val="000000"/>
          <w:spacing w:val="0"/>
          <w:w w:val="100"/>
          <w:position w:val="0"/>
        </w:rPr>
        <w:t>排序列为空值的元组最后显示;</w:t>
      </w:r>
      <w:r>
        <w:rPr>
          <w:rFonts w:ascii="Times New Roman" w:hAnsi="Times New Roman" w:eastAsia="Times New Roman" w:cs="Times New Roman"/>
          <w:color w:val="000000"/>
          <w:spacing w:val="0"/>
          <w:w w:val="100"/>
          <w:position w:val="0"/>
          <w:sz w:val="19"/>
          <w:szCs w:val="19"/>
          <w:lang w:val="en-US" w:eastAsia="en-US" w:bidi="en-US"/>
        </w:rPr>
        <w:t>DESC</w:t>
      </w:r>
      <w:r>
        <w:rPr>
          <w:color w:val="000000"/>
          <w:spacing w:val="0"/>
          <w:w w:val="100"/>
          <w:position w:val="0"/>
          <w:sz w:val="19"/>
          <w:szCs w:val="19"/>
          <w:lang w:val="en-US" w:eastAsia="en-US" w:bidi="en-US"/>
        </w:rPr>
        <w:t>：</w:t>
      </w:r>
      <w:r>
        <w:rPr>
          <w:color w:val="000000"/>
          <w:spacing w:val="0"/>
          <w:w w:val="100"/>
          <w:position w:val="0"/>
        </w:rPr>
        <w:t>排序列为空值的元组最先显示。</w:t>
      </w:r>
    </w:p>
    <w:p>
      <w:pPr>
        <w:pStyle w:val="33"/>
        <w:keepNext w:val="0"/>
        <w:keepLines w:val="0"/>
        <w:widowControl w:val="0"/>
        <w:shd w:val="clear" w:color="auto" w:fill="auto"/>
        <w:bidi w:val="0"/>
        <w:spacing w:before="0" w:after="120" w:line="240" w:lineRule="auto"/>
        <w:ind w:left="0" w:right="0" w:firstLine="880"/>
        <w:jc w:val="left"/>
      </w:pPr>
      <w:r>
        <w:rPr>
          <w:color w:val="000000"/>
          <w:spacing w:val="0"/>
          <w:w w:val="100"/>
          <w:position w:val="0"/>
        </w:rPr>
        <w:t>-聚集函数:对查询结果集中的某列进行计算或统计。</w:t>
      </w:r>
    </w:p>
    <w:p>
      <w:pPr>
        <w:pStyle w:val="33"/>
        <w:keepNext w:val="0"/>
        <w:keepLines w:val="0"/>
        <w:widowControl w:val="0"/>
        <w:shd w:val="clear" w:color="auto" w:fill="auto"/>
        <w:bidi w:val="0"/>
        <w:spacing w:before="0" w:after="120" w:line="240" w:lineRule="auto"/>
        <w:ind w:left="0" w:right="0" w:firstLine="820"/>
        <w:jc w:val="left"/>
      </w:pPr>
      <w:r>
        <w:rPr>
          <w:color w:val="000000"/>
          <w:spacing w:val="0"/>
          <w:w w:val="100"/>
          <w:position w:val="0"/>
        </w:rPr>
        <w:t>计数：</w:t>
      </w:r>
    </w:p>
    <w:p>
      <w:pPr>
        <w:pStyle w:val="39"/>
        <w:keepNext w:val="0"/>
        <w:keepLines w:val="0"/>
        <w:widowControl w:val="0"/>
        <w:shd w:val="clear" w:color="auto" w:fill="auto"/>
        <w:bidi w:val="0"/>
        <w:spacing w:before="0" w:after="120" w:line="240" w:lineRule="auto"/>
        <w:ind w:left="0" w:right="0" w:firstLine="820"/>
        <w:jc w:val="left"/>
      </w:pPr>
      <w:r>
        <w:rPr>
          <w:rFonts w:ascii="Times New Roman" w:hAnsi="Times New Roman" w:eastAsia="Times New Roman" w:cs="Times New Roman"/>
          <w:color w:val="000000"/>
          <w:spacing w:val="0"/>
          <w:w w:val="100"/>
          <w:position w:val="0"/>
          <w:lang w:val="en-US" w:eastAsia="en-US" w:bidi="en-US"/>
        </w:rPr>
        <w:t xml:space="preserve">C（）UNT（ [DISTINCT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ALL] *）</w:t>
      </w:r>
    </w:p>
    <w:p>
      <w:pPr>
        <w:pStyle w:val="39"/>
        <w:keepNext w:val="0"/>
        <w:keepLines w:val="0"/>
        <w:widowControl w:val="0"/>
        <w:shd w:val="clear" w:color="auto" w:fill="auto"/>
        <w:bidi w:val="0"/>
        <w:spacing w:before="0" w:after="120" w:line="240" w:lineRule="auto"/>
        <w:ind w:left="0" w:right="0" w:firstLine="820"/>
        <w:jc w:val="left"/>
      </w:pPr>
      <w:r>
        <w:rPr>
          <w:rFonts w:ascii="Times New Roman" w:hAnsi="Times New Roman" w:eastAsia="Times New Roman" w:cs="Times New Roman"/>
          <w:color w:val="000000"/>
          <w:spacing w:val="0"/>
          <w:w w:val="100"/>
          <w:position w:val="0"/>
          <w:lang w:val="en-US" w:eastAsia="en-US" w:bidi="en-US"/>
        </w:rPr>
        <w:t>CC）UNT（ [DISTINCT | ALL]</w:t>
      </w:r>
      <w:r>
        <w:rPr>
          <w:rFonts w:ascii="宋体" w:hAnsi="宋体" w:eastAsia="宋体" w:cs="宋体"/>
          <w:color w:val="000000"/>
          <w:spacing w:val="0"/>
          <w:w w:val="100"/>
          <w:position w:val="0"/>
          <w:sz w:val="18"/>
          <w:szCs w:val="18"/>
          <w:lang w:val="zh-TW" w:eastAsia="zh-TW" w:bidi="zh-TW"/>
        </w:rPr>
        <w:t xml:space="preserve">〈列名 </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39"/>
        <w:keepNext w:val="0"/>
        <w:keepLines w:val="0"/>
        <w:widowControl w:val="0"/>
        <w:shd w:val="clear" w:color="auto" w:fill="auto"/>
        <w:bidi w:val="0"/>
        <w:spacing w:before="0" w:after="120" w:line="240" w:lineRule="auto"/>
        <w:ind w:left="0" w:right="0" w:firstLine="820"/>
        <w:jc w:val="left"/>
        <w:rPr>
          <w:sz w:val="18"/>
          <w:szCs w:val="18"/>
        </w:rPr>
      </w:pPr>
      <w:r>
        <w:rPr>
          <w:rFonts w:ascii="宋体" w:hAnsi="宋体" w:eastAsia="宋体" w:cs="宋体"/>
          <w:color w:val="000000"/>
          <w:spacing w:val="0"/>
          <w:w w:val="100"/>
          <w:position w:val="0"/>
          <w:sz w:val="18"/>
          <w:szCs w:val="18"/>
          <w:lang w:val="zh-TW" w:eastAsia="zh-TW" w:bidi="zh-TW"/>
        </w:rPr>
        <w:t xml:space="preserve">计算总和 </w:t>
      </w:r>
      <w:r>
        <w:rPr>
          <w:rFonts w:ascii="Times New Roman" w:hAnsi="Times New Roman" w:eastAsia="Times New Roman" w:cs="Times New Roman"/>
          <w:color w:val="000000"/>
          <w:spacing w:val="0"/>
          <w:w w:val="100"/>
          <w:position w:val="0"/>
          <w:sz w:val="19"/>
          <w:szCs w:val="19"/>
          <w:lang w:val="en-US" w:eastAsia="en-US" w:bidi="en-US"/>
        </w:rPr>
        <w:t>SUM（ [DISTINCT I ALL]</w:t>
      </w:r>
      <w:r>
        <w:rPr>
          <w:rFonts w:ascii="宋体" w:hAnsi="宋体" w:eastAsia="宋体" w:cs="宋体"/>
          <w:color w:val="000000"/>
          <w:spacing w:val="0"/>
          <w:w w:val="100"/>
          <w:position w:val="0"/>
          <w:sz w:val="18"/>
          <w:szCs w:val="18"/>
          <w:lang w:val="zh-TW" w:eastAsia="zh-TW" w:bidi="zh-TW"/>
        </w:rPr>
        <w:t>〈列名〉）</w:t>
      </w:r>
    </w:p>
    <w:p>
      <w:pPr>
        <w:pStyle w:val="39"/>
        <w:keepNext w:val="0"/>
        <w:keepLines w:val="0"/>
        <w:widowControl w:val="0"/>
        <w:shd w:val="clear" w:color="auto" w:fill="auto"/>
        <w:bidi w:val="0"/>
        <w:spacing w:before="0" w:after="120" w:line="240" w:lineRule="auto"/>
        <w:ind w:left="0" w:right="0" w:firstLine="820"/>
        <w:jc w:val="left"/>
        <w:rPr>
          <w:sz w:val="18"/>
          <w:szCs w:val="18"/>
        </w:rPr>
      </w:pPr>
      <w:r>
        <w:rPr>
          <w:rFonts w:ascii="宋体" w:hAnsi="宋体" w:eastAsia="宋体" w:cs="宋体"/>
          <w:color w:val="000000"/>
          <w:spacing w:val="0"/>
          <w:w w:val="100"/>
          <w:position w:val="0"/>
          <w:sz w:val="18"/>
          <w:szCs w:val="18"/>
          <w:lang w:val="zh-TW" w:eastAsia="zh-TW" w:bidi="zh-TW"/>
        </w:rPr>
        <w:t xml:space="preserve">计算平均值 </w:t>
      </w:r>
      <w:r>
        <w:rPr>
          <w:rFonts w:ascii="Times New Roman" w:hAnsi="Times New Roman" w:eastAsia="Times New Roman" w:cs="Times New Roman"/>
          <w:color w:val="000000"/>
          <w:spacing w:val="0"/>
          <w:w w:val="100"/>
          <w:position w:val="0"/>
          <w:sz w:val="19"/>
          <w:szCs w:val="19"/>
          <w:lang w:val="en-US" w:eastAsia="en-US" w:bidi="en-US"/>
        </w:rPr>
        <w:t>AVG（</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DISTINCT</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ALL]</w:t>
      </w:r>
      <w:r>
        <w:rPr>
          <w:rFonts w:ascii="宋体" w:hAnsi="宋体" w:eastAsia="宋体" w:cs="宋体"/>
          <w:color w:val="000000"/>
          <w:spacing w:val="0"/>
          <w:w w:val="100"/>
          <w:position w:val="0"/>
          <w:sz w:val="18"/>
          <w:szCs w:val="18"/>
          <w:lang w:val="zh-CN" w:eastAsia="zh-CN" w:bidi="zh-CN"/>
        </w:rPr>
        <w:t>〈列</w:t>
      </w:r>
      <w:r>
        <w:rPr>
          <w:rFonts w:ascii="宋体" w:hAnsi="宋体" w:eastAsia="宋体" w:cs="宋体"/>
          <w:color w:val="000000"/>
          <w:spacing w:val="0"/>
          <w:w w:val="100"/>
          <w:position w:val="0"/>
          <w:sz w:val="18"/>
          <w:szCs w:val="18"/>
          <w:lang w:val="zh-TW" w:eastAsia="zh-TW" w:bidi="zh-TW"/>
        </w:rPr>
        <w:t>名〉）</w:t>
      </w:r>
    </w:p>
    <w:p>
      <w:pPr>
        <w:pStyle w:val="33"/>
        <w:keepNext w:val="0"/>
        <w:keepLines w:val="0"/>
        <w:widowControl w:val="0"/>
        <w:shd w:val="clear" w:color="auto" w:fill="auto"/>
        <w:bidi w:val="0"/>
        <w:spacing w:before="0" w:after="120" w:line="240" w:lineRule="auto"/>
        <w:ind w:left="0" w:right="0" w:firstLine="820"/>
        <w:jc w:val="left"/>
      </w:pPr>
      <w:r>
        <w:rPr>
          <w:color w:val="000000"/>
          <w:spacing w:val="0"/>
          <w:w w:val="100"/>
          <w:position w:val="0"/>
        </w:rPr>
        <w:t>最大最小值：</w:t>
      </w:r>
    </w:p>
    <w:p>
      <w:pPr>
        <w:pStyle w:val="39"/>
        <w:keepNext w:val="0"/>
        <w:keepLines w:val="0"/>
        <w:widowControl w:val="0"/>
        <w:shd w:val="clear" w:color="auto" w:fill="auto"/>
        <w:bidi w:val="0"/>
        <w:spacing w:before="0" w:after="120" w:line="240" w:lineRule="auto"/>
        <w:ind w:left="0" w:right="0" w:firstLine="8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MAX（ [DISTINCT </w:t>
      </w:r>
      <w:r>
        <w:rPr>
          <w:rFonts w:ascii="Times New Roman" w:hAnsi="Times New Roman" w:eastAsia="Times New Roman" w:cs="Times New Roman"/>
          <w:color w:val="000000"/>
          <w:spacing w:val="0"/>
          <w:w w:val="100"/>
          <w:position w:val="0"/>
          <w:sz w:val="19"/>
          <w:szCs w:val="19"/>
          <w:lang w:val="zh-CN" w:eastAsia="zh-CN" w:bidi="zh-CN"/>
        </w:rPr>
        <w:t xml:space="preserve">| </w:t>
      </w:r>
      <w:r>
        <w:rPr>
          <w:rFonts w:ascii="Times New Roman" w:hAnsi="Times New Roman" w:eastAsia="Times New Roman" w:cs="Times New Roman"/>
          <w:color w:val="000000"/>
          <w:spacing w:val="0"/>
          <w:w w:val="100"/>
          <w:position w:val="0"/>
          <w:sz w:val="19"/>
          <w:szCs w:val="19"/>
          <w:lang w:val="en-US" w:eastAsia="en-US" w:bidi="en-US"/>
        </w:rPr>
        <w:t>ALL] V</w:t>
      </w:r>
      <w:r>
        <w:rPr>
          <w:rFonts w:ascii="宋体" w:hAnsi="宋体" w:eastAsia="宋体" w:cs="宋体"/>
          <w:color w:val="000000"/>
          <w:spacing w:val="0"/>
          <w:w w:val="100"/>
          <w:position w:val="0"/>
          <w:sz w:val="18"/>
          <w:szCs w:val="18"/>
          <w:lang w:val="zh-TW" w:eastAsia="zh-TW" w:bidi="zh-TW"/>
        </w:rPr>
        <w:t>列名〉）</w:t>
      </w:r>
    </w:p>
    <w:p>
      <w:pPr>
        <w:pStyle w:val="39"/>
        <w:keepNext w:val="0"/>
        <w:keepLines w:val="0"/>
        <w:widowControl w:val="0"/>
        <w:shd w:val="clear" w:color="auto" w:fill="auto"/>
        <w:bidi w:val="0"/>
        <w:spacing w:before="0" w:after="120" w:line="240" w:lineRule="auto"/>
        <w:ind w:left="0" w:right="0" w:firstLine="8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MIN（[DISTINCTI ALL] ＜</w:t>
      </w:r>
      <w:r>
        <w:rPr>
          <w:rFonts w:ascii="宋体" w:hAnsi="宋体" w:eastAsia="宋体" w:cs="宋体"/>
          <w:color w:val="000000"/>
          <w:spacing w:val="0"/>
          <w:w w:val="100"/>
          <w:position w:val="0"/>
          <w:sz w:val="18"/>
          <w:szCs w:val="18"/>
          <w:lang w:val="zh-TW" w:eastAsia="zh-TW" w:bidi="zh-TW"/>
        </w:rPr>
        <w:t>列</w:t>
      </w:r>
      <w:r>
        <w:rPr>
          <w:rFonts w:ascii="宋体" w:hAnsi="宋体" w:eastAsia="宋体" w:cs="宋体"/>
          <w:color w:val="000000"/>
          <w:spacing w:val="0"/>
          <w:w w:val="100"/>
          <w:position w:val="0"/>
          <w:sz w:val="18"/>
          <w:szCs w:val="18"/>
          <w:lang w:val="zh-CN" w:eastAsia="zh-CN" w:bidi="zh-CN"/>
        </w:rPr>
        <w:t>名〉）</w:t>
      </w:r>
    </w:p>
    <w:p>
      <w:pPr>
        <w:pStyle w:val="33"/>
        <w:keepNext w:val="0"/>
        <w:keepLines w:val="0"/>
        <w:widowControl w:val="0"/>
        <w:numPr>
          <w:ilvl w:val="0"/>
          <w:numId w:val="22"/>
        </w:numPr>
        <w:shd w:val="clear" w:color="auto" w:fill="auto"/>
        <w:tabs>
          <w:tab w:val="left" w:pos="1135"/>
        </w:tabs>
        <w:bidi w:val="0"/>
        <w:spacing w:before="0" w:after="120" w:line="240" w:lineRule="auto"/>
        <w:ind w:left="0" w:right="0" w:firstLine="880"/>
        <w:jc w:val="left"/>
      </w:pPr>
      <w:bookmarkStart w:id="208" w:name="bookmark227"/>
      <w:bookmarkEnd w:id="208"/>
      <w:r>
        <w:rPr>
          <w:rFonts w:ascii="Times New Roman" w:hAnsi="Times New Roman" w:eastAsia="Times New Roman" w:cs="Times New Roman"/>
          <w:color w:val="000000"/>
          <w:spacing w:val="0"/>
          <w:w w:val="100"/>
          <w:position w:val="0"/>
          <w:sz w:val="19"/>
          <w:szCs w:val="19"/>
          <w:lang w:val="en-US" w:eastAsia="en-US" w:bidi="en-US"/>
        </w:rPr>
        <w:t>GROUP BY</w:t>
      </w:r>
      <w:r>
        <w:rPr>
          <w:color w:val="000000"/>
          <w:spacing w:val="0"/>
          <w:w w:val="100"/>
          <w:position w:val="0"/>
        </w:rPr>
        <w:t>子句:对查询结果分组。</w:t>
      </w:r>
    </w:p>
    <w:p>
      <w:pPr>
        <w:pStyle w:val="33"/>
        <w:keepNext w:val="0"/>
        <w:keepLines w:val="0"/>
        <w:widowControl w:val="0"/>
        <w:shd w:val="clear" w:color="auto" w:fill="auto"/>
        <w:bidi w:val="0"/>
        <w:spacing w:before="0" w:after="120" w:line="240" w:lineRule="auto"/>
        <w:ind w:left="0" w:right="0" w:firstLine="820"/>
        <w:jc w:val="left"/>
      </w:pPr>
      <w:r>
        <w:rPr>
          <w:color w:val="000000"/>
          <w:spacing w:val="0"/>
          <w:w w:val="100"/>
          <w:position w:val="0"/>
        </w:rPr>
        <w:t>用途细化聚集函数的作用对象：</w:t>
      </w:r>
    </w:p>
    <w:p>
      <w:pPr>
        <w:pStyle w:val="33"/>
        <w:keepNext w:val="0"/>
        <w:keepLines w:val="0"/>
        <w:widowControl w:val="0"/>
        <w:shd w:val="clear" w:color="auto" w:fill="auto"/>
        <w:bidi w:val="0"/>
        <w:spacing w:before="0" w:after="120" w:line="240" w:lineRule="auto"/>
        <w:ind w:left="0" w:right="0" w:firstLine="820"/>
        <w:jc w:val="left"/>
      </w:pPr>
      <w:r>
        <w:rPr>
          <w:color w:val="000000"/>
          <w:spacing w:val="0"/>
          <w:w w:val="100"/>
          <w:position w:val="0"/>
        </w:rPr>
        <w:t>未对查询结果分组,聚集函数将作用于整个查询结果八</w:t>
      </w:r>
    </w:p>
    <w:p>
      <w:pPr>
        <w:pStyle w:val="33"/>
        <w:keepNext w:val="0"/>
        <w:keepLines w:val="0"/>
        <w:widowControl w:val="0"/>
        <w:shd w:val="clear" w:color="auto" w:fill="auto"/>
        <w:bidi w:val="0"/>
        <w:spacing w:before="0" w:after="120" w:line="240" w:lineRule="auto"/>
        <w:ind w:left="0" w:right="0" w:firstLine="820"/>
        <w:jc w:val="left"/>
      </w:pPr>
      <w:r>
        <w:rPr>
          <w:color w:val="000000"/>
          <w:spacing w:val="0"/>
          <w:w w:val="100"/>
          <w:position w:val="0"/>
        </w:rPr>
        <w:t>对查询结果分组后，聚集函数将分别作用于每个组。</w:t>
      </w:r>
    </w:p>
    <w:p>
      <w:pPr>
        <w:pStyle w:val="33"/>
        <w:keepNext w:val="0"/>
        <w:keepLines w:val="0"/>
        <w:widowControl w:val="0"/>
        <w:shd w:val="clear" w:color="auto" w:fill="auto"/>
        <w:bidi w:val="0"/>
        <w:spacing w:before="0" w:after="120" w:line="240" w:lineRule="auto"/>
        <w:ind w:left="0" w:right="0" w:firstLine="820"/>
        <w:jc w:val="left"/>
      </w:pPr>
      <w:r>
        <w:rPr>
          <w:color w:val="000000"/>
          <w:spacing w:val="0"/>
          <w:w w:val="100"/>
          <w:position w:val="0"/>
        </w:rPr>
        <w:t>使用</w:t>
      </w:r>
      <w:r>
        <w:rPr>
          <w:rFonts w:ascii="Times New Roman" w:hAnsi="Times New Roman" w:eastAsia="Times New Roman" w:cs="Times New Roman"/>
          <w:color w:val="000000"/>
          <w:spacing w:val="0"/>
          <w:w w:val="100"/>
          <w:position w:val="0"/>
          <w:sz w:val="19"/>
          <w:szCs w:val="19"/>
          <w:lang w:val="en-US" w:eastAsia="en-US" w:bidi="en-US"/>
        </w:rPr>
        <w:t>GROUP BY</w:t>
      </w:r>
      <w:r>
        <w:rPr>
          <w:color w:val="000000"/>
          <w:spacing w:val="0"/>
          <w:w w:val="100"/>
          <w:position w:val="0"/>
        </w:rPr>
        <w:t>后，其</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子句的列名列表中只能出现分组属性和集函数。</w:t>
      </w:r>
    </w:p>
    <w:p>
      <w:pPr>
        <w:pStyle w:val="33"/>
        <w:keepNext w:val="0"/>
        <w:keepLines w:val="0"/>
        <w:widowControl w:val="0"/>
        <w:shd w:val="clear" w:color="auto" w:fill="auto"/>
        <w:bidi w:val="0"/>
        <w:spacing w:before="0" w:after="120" w:line="240" w:lineRule="auto"/>
        <w:ind w:left="0" w:right="0" w:firstLine="820"/>
        <w:jc w:val="left"/>
      </w:pPr>
      <w:r>
        <w:rPr>
          <w:color w:val="000000"/>
          <w:spacing w:val="0"/>
          <w:w w:val="100"/>
          <w:position w:val="0"/>
        </w:rPr>
        <w:t>如果分组后还要按照条件对这些组进行筛选,可使用</w:t>
      </w:r>
      <w:r>
        <w:rPr>
          <w:rFonts w:ascii="Times New Roman" w:hAnsi="Times New Roman" w:eastAsia="Times New Roman" w:cs="Times New Roman"/>
          <w:color w:val="000000"/>
          <w:spacing w:val="0"/>
          <w:w w:val="100"/>
          <w:position w:val="0"/>
          <w:sz w:val="19"/>
          <w:szCs w:val="19"/>
          <w:lang w:val="en-US" w:eastAsia="en-US" w:bidi="en-US"/>
        </w:rPr>
        <w:t>HAVING</w:t>
      </w:r>
      <w:r>
        <w:rPr>
          <w:color w:val="000000"/>
          <w:spacing w:val="0"/>
          <w:w w:val="100"/>
          <w:position w:val="0"/>
        </w:rPr>
        <w:t>短语指定筛选条件。</w:t>
      </w:r>
      <w:r>
        <w:br w:type="page"/>
      </w:r>
    </w:p>
    <w:p>
      <w:pPr>
        <w:pStyle w:val="33"/>
        <w:keepNext w:val="0"/>
        <w:keepLines w:val="0"/>
        <w:widowControl w:val="0"/>
        <w:shd w:val="clear" w:color="auto" w:fill="auto"/>
        <w:bidi w:val="0"/>
        <w:spacing w:before="0" w:after="0" w:line="350" w:lineRule="exact"/>
        <w:ind w:left="0" w:right="0" w:firstLine="440"/>
        <w:jc w:val="both"/>
      </w:pPr>
      <w:r>
        <w:rPr>
          <w:rFonts w:ascii="Times New Roman" w:hAnsi="Times New Roman" w:eastAsia="Times New Roman" w:cs="Times New Roman"/>
          <w:color w:val="000000"/>
          <w:spacing w:val="0"/>
          <w:w w:val="100"/>
          <w:position w:val="0"/>
          <w:sz w:val="19"/>
          <w:szCs w:val="19"/>
          <w:lang w:val="en-US" w:eastAsia="en-US" w:bidi="en-US"/>
        </w:rPr>
        <w:t>HAVING</w:t>
      </w:r>
      <w:r>
        <w:rPr>
          <w:color w:val="000000"/>
          <w:spacing w:val="0"/>
          <w:w w:val="100"/>
          <w:position w:val="0"/>
        </w:rPr>
        <w:t>短语与</w:t>
      </w:r>
      <w:r>
        <w:rPr>
          <w:rFonts w:ascii="Times New Roman" w:hAnsi="Times New Roman" w:eastAsia="Times New Roman" w:cs="Times New Roman"/>
          <w:color w:val="000000"/>
          <w:spacing w:val="0"/>
          <w:w w:val="100"/>
          <w:position w:val="0"/>
          <w:sz w:val="19"/>
          <w:szCs w:val="19"/>
          <w:lang w:val="en-US" w:eastAsia="en-US" w:bidi="en-US"/>
        </w:rPr>
        <w:t>WHERE</w:t>
      </w:r>
      <w:r>
        <w:rPr>
          <w:color w:val="000000"/>
          <w:spacing w:val="0"/>
          <w:w w:val="100"/>
          <w:position w:val="0"/>
        </w:rPr>
        <w:t>子句的区别:作用对象不同。</w:t>
      </w:r>
    </w:p>
    <w:p>
      <w:pPr>
        <w:pStyle w:val="33"/>
        <w:keepNext w:val="0"/>
        <w:keepLines w:val="0"/>
        <w:widowControl w:val="0"/>
        <w:shd w:val="clear" w:color="auto" w:fill="auto"/>
        <w:bidi w:val="0"/>
        <w:spacing w:before="0" w:after="120" w:line="350" w:lineRule="exact"/>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WHERE</w:t>
      </w:r>
      <w:r>
        <w:rPr>
          <w:color w:val="000000"/>
          <w:spacing w:val="0"/>
          <w:w w:val="100"/>
          <w:position w:val="0"/>
        </w:rPr>
        <w:t>子句作用于基表或视图,从中选择满足条件的元组。</w:t>
      </w:r>
    </w:p>
    <w:p>
      <w:pPr>
        <w:pStyle w:val="33"/>
        <w:keepNext w:val="0"/>
        <w:keepLines w:val="0"/>
        <w:widowControl w:val="0"/>
        <w:shd w:val="clear" w:color="auto" w:fill="auto"/>
        <w:bidi w:val="0"/>
        <w:spacing w:before="0" w:after="60" w:line="240" w:lineRule="auto"/>
        <w:ind w:left="0" w:right="0" w:firstLine="440"/>
        <w:jc w:val="both"/>
      </w:pPr>
      <w:r>
        <mc:AlternateContent>
          <mc:Choice Requires="wps">
            <w:drawing>
              <wp:anchor distT="0" distB="0" distL="114300" distR="114300" simplePos="0" relativeHeight="251660288" behindDoc="0" locked="0" layoutInCell="1" allowOverlap="1">
                <wp:simplePos x="0" y="0"/>
                <wp:positionH relativeFrom="page">
                  <wp:posOffset>5673725</wp:posOffset>
                </wp:positionH>
                <wp:positionV relativeFrom="paragraph">
                  <wp:posOffset>177800</wp:posOffset>
                </wp:positionV>
                <wp:extent cx="147320" cy="130810"/>
                <wp:effectExtent l="0" t="0" r="0" b="0"/>
                <wp:wrapSquare wrapText="bothSides"/>
                <wp:docPr id="185" name="Shape 185"/>
                <wp:cNvGraphicFramePr/>
                <a:graphic xmlns:a="http://schemas.openxmlformats.org/drawingml/2006/main">
                  <a:graphicData uri="http://schemas.microsoft.com/office/word/2010/wordprocessingShape">
                    <wps:wsp>
                      <wps:cNvSpPr txBox="1"/>
                      <wps:spPr>
                        <a:xfrm>
                          <a:off x="0" y="0"/>
                          <a:ext cx="147320" cy="130810"/>
                        </a:xfrm>
                        <a:prstGeom prst="rect">
                          <a:avLst/>
                        </a:prstGeom>
                        <a:noFill/>
                      </wps:spPr>
                      <wps:txbx>
                        <w:txbxContent>
                          <w:p>
                            <w:pPr>
                              <w:pStyle w:val="41"/>
                              <w:keepNext w:val="0"/>
                              <w:keepLines w:val="0"/>
                              <w:widowControl w:val="0"/>
                              <w:shd w:val="clear" w:color="auto" w:fill="auto"/>
                              <w:bidi w:val="0"/>
                              <w:spacing w:before="0" w:after="100" w:line="240" w:lineRule="auto"/>
                              <w:ind w:left="0" w:right="0" w:firstLine="0"/>
                              <w:jc w:val="left"/>
                              <w:rPr>
                                <w:sz w:val="18"/>
                                <w:szCs w:val="18"/>
                              </w:rPr>
                            </w:pPr>
                            <w:r>
                              <w:rPr>
                                <w:b/>
                                <w:bCs/>
                                <w:color w:val="000000"/>
                                <w:spacing w:val="0"/>
                                <w:w w:val="100"/>
                                <w:position w:val="0"/>
                                <w:sz w:val="18"/>
                                <w:szCs w:val="18"/>
                                <w:lang w:val="en-US" w:eastAsia="en-US" w:bidi="en-US"/>
                              </w:rPr>
                              <w:t>1—</w:t>
                            </w:r>
                          </w:p>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3</w:t>
                            </w:r>
                          </w:p>
                        </w:txbxContent>
                      </wps:txbx>
                      <wps:bodyPr vert="eaVert" lIns="0" tIns="0" rIns="0" bIns="0" upright="1">
                        <a:noAutofit/>
                      </wps:bodyPr>
                    </wps:wsp>
                  </a:graphicData>
                </a:graphic>
              </wp:anchor>
            </w:drawing>
          </mc:Choice>
          <mc:Fallback>
            <w:pict>
              <v:shape id="Shape 185" o:spid="_x0000_s1026" o:spt="202" type="#_x0000_t202" style="position:absolute;left:0pt;margin-left:446.75pt;margin-top:14pt;height:10.3pt;width:11.6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7sooj9cAAAAJ&#10;AQAADwAAAGRycy9kb3ducmV2LnhtbE2Py07DMBBF90j8gzVI7KiTloY0jVOhVsC6oZvsps6QRPUj&#10;it0Hf8+wguVoju49t9zcrBEXmsLgnYJ0loAgp307uE7B4fPtKQcRIroWjXek4JsCbKr7uxKL1l/d&#10;ni517ASHuFCggj7GsZAy6J4shpkfyfHvy08WI59TJ9sJrxxujZwnSSYtDo4behxp25M+1WeroNk2&#10;Rnp9WOqP/ULia717N81OqceHNFmDiHSLfzD86rM6VOx09GfXBmEU5KvFklEF85w3MbBKsxcQRwXP&#10;eQayKuX/BdUPUEsDBBQAAAAIAIdO4kAx5JAqtgEAAIEDAAAOAAAAZHJzL2Uyb0RvYy54bWytU01v&#10;2zAMvQ/ofxB0b2yn+wiMOMWGoMOAYRvQbndFlmIBlihQSuz8+1GynRbdpYddLIqkHh8f6e39aHt2&#10;VhgMuIZXq5Iz5SS0xh0b/vvp4XbDWYjCtaIHpxp+UYHf727ebQdfqzV00LcKGYG4UA++4V2Mvi6K&#10;IDtlRViBV46CGtCKSFc8Fi2KgdBtX6zL8mMxALYeQaoQyLufgnxGxLcAgtZGqj3Ik1UuTqioehGp&#10;pdAZH/gus9VayfhT66Ai6xtOncb8pSJkH9K32G1FfUThOyNnCuItFF71ZIVxVPQKtRdRsBOaf6Cs&#10;kQgBdFxJsMXUSFaEuqjKV9o8dsKr3AtJHfxV9PD/YOWP8y9kpqVN2HzgzAlLI891WXKQPIMPNWU9&#10;esqL4xcYKXXxB3KmrkeNNp3UD6M4iXu5iqvGyGR69P7T3ZoikkLVXbmpsvjF82OPIX5VYFkyGo40&#10;uyypOH8PkYhQ6pKSajl4MH2f/InhxCRZcTyMM+0DtBdiTctOeEr8oZOz/psj/dIuLAYuxmExTh7N&#10;saNHVWbg4PMpgjaZRaoxAc+laTKZ3LxFafQv7znr+c/Z/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yiiP1wAAAAkBAAAPAAAAAAAAAAEAIAAAACIAAABkcnMvZG93bnJldi54bWxQSwECFAAUAAAA&#10;CACHTuJAMeSQKr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100" w:line="240" w:lineRule="auto"/>
                        <w:ind w:left="0" w:right="0" w:firstLine="0"/>
                        <w:jc w:val="left"/>
                        <w:rPr>
                          <w:sz w:val="18"/>
                          <w:szCs w:val="18"/>
                        </w:rPr>
                      </w:pPr>
                      <w:r>
                        <w:rPr>
                          <w:b/>
                          <w:bCs/>
                          <w:color w:val="000000"/>
                          <w:spacing w:val="0"/>
                          <w:w w:val="100"/>
                          <w:position w:val="0"/>
                          <w:sz w:val="18"/>
                          <w:szCs w:val="18"/>
                          <w:lang w:val="en-US" w:eastAsia="en-US" w:bidi="en-US"/>
                        </w:rPr>
                        <w:t>1—</w:t>
                      </w:r>
                    </w:p>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3</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HAVING</w:t>
      </w:r>
      <w:r>
        <w:rPr>
          <w:color w:val="000000"/>
          <w:spacing w:val="0"/>
          <w:w w:val="100"/>
          <w:position w:val="0"/>
        </w:rPr>
        <w:t>短语作用于组，从中选择满足条件的组。</w:t>
      </w:r>
    </w:p>
    <w:p>
      <w:pPr>
        <w:pStyle w:val="33"/>
        <w:keepNext w:val="0"/>
        <w:keepLines w:val="0"/>
        <w:widowControl w:val="0"/>
        <w:shd w:val="clear" w:color="auto" w:fill="auto"/>
        <w:bidi w:val="0"/>
        <w:spacing w:before="0" w:after="240" w:line="240" w:lineRule="auto"/>
        <w:ind w:left="3480" w:right="0" w:firstLine="0"/>
        <w:jc w:val="left"/>
      </w:pPr>
      <w:r>
        <w:rPr>
          <w:color w:val="000000"/>
          <w:spacing w:val="0"/>
          <w:w w:val="100"/>
          <w:position w:val="0"/>
        </w:rPr>
        <w:t>\</w:t>
      </w:r>
    </w:p>
    <w:p>
      <w:pPr>
        <w:pStyle w:val="19"/>
        <w:keepNext/>
        <w:keepLines/>
        <w:widowControl w:val="0"/>
        <w:shd w:val="clear" w:color="auto" w:fill="auto"/>
        <w:tabs>
          <w:tab w:val="left" w:leader="hyphen" w:pos="8043"/>
        </w:tabs>
        <w:bidi w:val="0"/>
        <w:spacing w:before="0" w:after="300" w:line="240" w:lineRule="auto"/>
        <w:ind w:left="0" w:right="0" w:firstLine="0"/>
        <w:jc w:val="left"/>
        <w:rPr>
          <w:sz w:val="24"/>
          <w:szCs w:val="24"/>
        </w:rPr>
      </w:pPr>
      <w:r>
        <mc:AlternateContent>
          <mc:Choice Requires="wps">
            <w:drawing>
              <wp:anchor distT="0" distB="0" distL="114300" distR="114300" simplePos="0" relativeHeight="251660288" behindDoc="0" locked="0" layoutInCell="1" allowOverlap="1">
                <wp:simplePos x="0" y="0"/>
                <wp:positionH relativeFrom="page">
                  <wp:posOffset>5638165</wp:posOffset>
                </wp:positionH>
                <wp:positionV relativeFrom="paragraph">
                  <wp:posOffset>88900</wp:posOffset>
                </wp:positionV>
                <wp:extent cx="252730" cy="389890"/>
                <wp:effectExtent l="0" t="0" r="4445" b="635"/>
                <wp:wrapSquare wrapText="bothSides"/>
                <wp:docPr id="187" name="Shape 187"/>
                <wp:cNvGraphicFramePr/>
                <a:graphic xmlns:a="http://schemas.openxmlformats.org/drawingml/2006/main">
                  <a:graphicData uri="http://schemas.microsoft.com/office/word/2010/wordprocessingShape">
                    <wps:wsp>
                      <wps:cNvSpPr txBox="1"/>
                      <wps:spPr>
                        <a:xfrm>
                          <a:off x="0" y="0"/>
                          <a:ext cx="252730" cy="389890"/>
                        </a:xfrm>
                        <a:prstGeom prst="rect">
                          <a:avLst/>
                        </a:prstGeom>
                        <a:solidFill>
                          <a:srgbClr val="686868"/>
                        </a:solidFill>
                      </wps:spPr>
                      <wps:txbx>
                        <w:txbxContent>
                          <w:p>
                            <w:pPr>
                              <w:pStyle w:val="41"/>
                              <w:keepNext w:val="0"/>
                              <w:keepLines w:val="0"/>
                              <w:widowControl w:val="0"/>
                              <w:shd w:val="clear" w:color="auto" w:fill="auto"/>
                              <w:bidi w:val="0"/>
                              <w:spacing w:before="180" w:after="0" w:line="240" w:lineRule="auto"/>
                              <w:ind w:left="0" w:right="0" w:firstLine="0"/>
                              <w:jc w:val="left"/>
                              <w:rPr>
                                <w:sz w:val="18"/>
                                <w:szCs w:val="18"/>
                              </w:rPr>
                            </w:pPr>
                            <w:r>
                              <w:rPr>
                                <w:color w:val="000000"/>
                                <w:spacing w:val="0"/>
                                <w:w w:val="100"/>
                                <w:position w:val="0"/>
                                <w:sz w:val="18"/>
                                <w:szCs w:val="18"/>
                                <w:shd w:val="clear" w:color="auto" w:fill="FFFFFF"/>
                              </w:rPr>
                              <w:t>第三章</w:t>
                            </w:r>
                          </w:p>
                        </w:txbxContent>
                      </wps:txbx>
                      <wps:bodyPr vert="eaVert" lIns="0" tIns="0" rIns="0" bIns="0" upright="1">
                        <a:noAutofit/>
                      </wps:bodyPr>
                    </wps:wsp>
                  </a:graphicData>
                </a:graphic>
              </wp:anchor>
            </w:drawing>
          </mc:Choice>
          <mc:Fallback>
            <w:pict>
              <v:shape id="Shape 187" o:spid="_x0000_s1026" o:spt="202" type="#_x0000_t202" style="position:absolute;left:0pt;margin-left:443.95pt;margin-top:7pt;height:30.7pt;width:19.9pt;mso-position-horizontal-relative:page;mso-wrap-distance-bottom:0pt;mso-wrap-distance-left:9pt;mso-wrap-distance-right:9pt;mso-wrap-distance-top:0pt;z-index:251660288;mso-width-relative:page;mso-height-relative:page;" fillcolor="#686868" filled="t" stroked="f" coordsize="21600,21600" o:gfxdata="UEsDBAoAAAAAAIdO4kAAAAAAAAAAAAAAAAAEAAAAZHJzL1BLAwQUAAAACACHTuJAEWo4PtcAAAAJ&#10;AQAADwAAAGRycy9kb3ducmV2LnhtbE2PMW/CMBCF90r9D9ZV6lZsKJAQ4jBUYupSQkXXS3IkEbEd&#10;2Q7Qf9/r1I6n9+nd9/Ld3QziSj70zmqYzxQIsrVrettq+DzuX1IQIaJtcHCWNHxTgF3x+JBj1rib&#10;PdC1jK3gEhsy1NDFOGZShrojg2HmRrKcnZ03GPn0rWw83rjcDHKh1Foa7C1/6HCkt47qSzkZDaf9&#10;BU8flS/Xkzoos3p3r1/Oaf38NFdbEJHu8Q+GX31Wh4KdKjfZJohBQ5omG0Y5WPImBjaLJAFRaUhW&#10;S5BFLv8vKH4AUEsDBBQAAAAIAIdO4kCOljJTzQEAAKoDAAAOAAAAZHJzL2Uyb0RvYy54bWytU1Fr&#10;2zAQfh/sPwi9L05S1qYmTukWOgZjK3TruyzLtkDSiZMSO/9+JzlOS/fSh2GwT3en777vk7y9G61h&#10;R4VBg6v4arHkTDkJjXZdxf/8fvi04SxE4RphwKmKn1Tgd7uPH7aDL9UaejCNQkYgLpSDr3gfoy+L&#10;IsheWREW4JWjYgtoRaQldkWDYiB0a4r1cnldDICNR5AqBMrupyI/I+J7AKFttVR7kAerXJxQURkR&#10;SVLotQ98l9m2rZLxV9sGFZmpOCmN+U1DKK7Tu9htRdmh8L2WZwriPRTeaLJCOxp6gdqLKNgB9T9Q&#10;VkuEAG1cSLDFJCQ7QipWyzfePPXCq6yFrA7+Ynr4f7Dy5/ERmW7oJmxuOHPC0pHnuSwlyJ7Bh5K6&#10;njz1xfELjNQ65wMlk+qxRZu+pIdRncw9XcxVY2SSkuvP65srqkgqXW1uN7fZ/OJls8cQvymwLAUV&#10;Rzq7bKk4/giRiFDr3JJmBTC6edDG5AV29VeD7CjonK836UkcacurtiJJmSinKI71eNZXQ3MiefRX&#10;0GAlnunLmfnuyOh0aeYA56Ceg4NH3fW0aZWpOrg/RGh1pptmTMBEJC3oCDOl83VLd+T1One9/GK7&#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FqOD7XAAAACQEAAA8AAAAAAAAAAQAgAAAAIgAAAGRy&#10;cy9kb3ducmV2LnhtbFBLAQIUABQAAAAIAIdO4kCOljJTzQEAAKoDAAAOAAAAAAAAAAEAIAAAACYB&#10;AABkcnMvZTJvRG9jLnhtbFBLBQYAAAAABgAGAFkBAABlBQ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180" w:after="0" w:line="240" w:lineRule="auto"/>
                        <w:ind w:left="0" w:right="0" w:firstLine="0"/>
                        <w:jc w:val="left"/>
                        <w:rPr>
                          <w:sz w:val="18"/>
                          <w:szCs w:val="18"/>
                        </w:rPr>
                      </w:pPr>
                      <w:r>
                        <w:rPr>
                          <w:color w:val="000000"/>
                          <w:spacing w:val="0"/>
                          <w:w w:val="100"/>
                          <w:position w:val="0"/>
                          <w:sz w:val="18"/>
                          <w:szCs w:val="18"/>
                          <w:shd w:val="clear" w:color="auto" w:fill="FFFFFF"/>
                        </w:rPr>
                        <w:t>第三章</w:t>
                      </w:r>
                    </w:p>
                  </w:txbxContent>
                </v:textbox>
                <w10:wrap type="square"/>
              </v:shape>
            </w:pict>
          </mc:Fallback>
        </mc:AlternateContent>
      </w:r>
      <w:bookmarkStart w:id="209" w:name="bookmark229"/>
      <w:bookmarkStart w:id="210" w:name="bookmark230"/>
      <w:bookmarkStart w:id="211" w:name="bookmark228"/>
      <w:r>
        <w:rPr>
          <w:color w:val="000000"/>
          <w:spacing w:val="0"/>
          <w:w w:val="100"/>
          <w:position w:val="0"/>
          <w:sz w:val="24"/>
          <w:szCs w:val="24"/>
          <w:lang w:val="en-US" w:eastAsia="en-US" w:bidi="en-US"/>
        </w:rPr>
        <w:t>.</w:t>
      </w:r>
      <w:r>
        <w:rPr>
          <w:color w:val="000000"/>
          <w:spacing w:val="0"/>
          <w:w w:val="100"/>
          <w:position w:val="0"/>
          <w:sz w:val="24"/>
          <w:szCs w:val="24"/>
        </w:rPr>
        <w:t>四、数据更新</w:t>
      </w:r>
      <w:r>
        <w:rPr>
          <w:color w:val="000000"/>
          <w:spacing w:val="0"/>
          <w:w w:val="100"/>
          <w:position w:val="0"/>
          <w:sz w:val="24"/>
          <w:szCs w:val="24"/>
        </w:rPr>
        <w:tab/>
      </w:r>
      <w:bookmarkEnd w:id="209"/>
      <w:bookmarkEnd w:id="210"/>
      <w:bookmarkEnd w:id="211"/>
    </w:p>
    <w:p>
      <w:pPr>
        <w:pStyle w:val="33"/>
        <w:keepNext w:val="0"/>
        <w:keepLines w:val="0"/>
        <w:widowControl w:val="0"/>
        <w:numPr>
          <w:ilvl w:val="0"/>
          <w:numId w:val="23"/>
        </w:numPr>
        <w:shd w:val="clear" w:color="auto" w:fill="auto"/>
        <w:tabs>
          <w:tab w:val="left" w:pos="751"/>
        </w:tabs>
        <w:bidi w:val="0"/>
        <w:spacing w:before="0" w:after="0" w:line="350" w:lineRule="exact"/>
        <w:ind w:left="0" w:right="0" w:firstLine="440"/>
        <w:jc w:val="left"/>
      </w:pPr>
      <w:r>
        <mc:AlternateContent>
          <mc:Choice Requires="wps">
            <w:drawing>
              <wp:anchor distT="0" distB="0" distL="114300" distR="114300" simplePos="0" relativeHeight="251660288" behindDoc="0" locked="0" layoutInCell="1" allowOverlap="1">
                <wp:simplePos x="0" y="0"/>
                <wp:positionH relativeFrom="page">
                  <wp:posOffset>5651500</wp:posOffset>
                </wp:positionH>
                <wp:positionV relativeFrom="paragraph">
                  <wp:posOffset>177800</wp:posOffset>
                </wp:positionV>
                <wp:extent cx="144145" cy="1339850"/>
                <wp:effectExtent l="0" t="0" r="0" b="0"/>
                <wp:wrapSquare wrapText="bothSides"/>
                <wp:docPr id="189" name="Shape 189"/>
                <wp:cNvGraphicFramePr/>
                <a:graphic xmlns:a="http://schemas.openxmlformats.org/drawingml/2006/main">
                  <a:graphicData uri="http://schemas.microsoft.com/office/word/2010/wordprocessingShape">
                    <wps:wsp>
                      <wps:cNvSpPr txBox="1"/>
                      <wps:spPr>
                        <a:xfrm>
                          <a:off x="0" y="0"/>
                          <a:ext cx="144145" cy="133985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wps:txbx>
                      <wps:bodyPr vert="eaVert" lIns="0" tIns="0" rIns="0" bIns="0" upright="1">
                        <a:noAutofit/>
                      </wps:bodyPr>
                    </wps:wsp>
                  </a:graphicData>
                </a:graphic>
              </wp:anchor>
            </w:drawing>
          </mc:Choice>
          <mc:Fallback>
            <w:pict>
              <v:shape id="Shape 189" o:spid="_x0000_s1026" o:spt="202" type="#_x0000_t202" style="position:absolute;left:0pt;margin-left:445pt;margin-top:14pt;height:105.5pt;width:11.3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2PmJmNcAAAAK&#10;AQAADwAAAGRycy9kb3ducmV2LnhtbE2PS0/DMBCE70j8B2uRuFE7qYAkjVOhVsC5aS+5ufaSRPUj&#10;it0H/57lBKfV7oxmv6nXN2fZBec4Bi8hWwhg6HUwo+8lHPbvTwWwmJQ3ygaPEr4xwrq5v6tVZcLV&#10;7/DSpp5RiI+VkjCkNFWcRz2gU3ERJvSkfYXZqUTr3HMzqyuFO8tzIV64U6OnD4OacDOgPrVnJ6Hb&#10;dJYHfXjWn7slV2/t9sN2WykfHzKxApbwlv7M8ItP6NAQ0zGcvYnMSihKQV2ShLygSYYyy1+BHemw&#10;LAXwpub/KzQ/UEsDBBQAAAAIAIdO4kCrUZTiuAEAAIIDAAAOAAAAZHJzL2Uyb0RvYy54bWytU8Fu&#10;2zAMvQ/oPwi6L47bdEiNOMWGoMWAoRvQbXdFlmIBlihQSuz8fSnZTovu0sMuFkVSj4+P9OZ+sB07&#10;KQwGXM3LxZIz5SQ0xh1q/uf3w+c1ZyEK14gOnKr5WQV+v736tOl9pa6hha5RyAjEhar3NW9j9FVR&#10;BNkqK8ICvHIU1IBWRLrioWhQ9IRuu+J6ufxS9ICNR5AqBPLuxiCfEPEjgKC1kWoH8miViyMqqk5E&#10;aim0xge+zWy1VjL+1DqoyLqaU6cxf6kI2fv0LbYbUR1Q+NbIiYL4CIV3PVlhHBW9QO1EFOyI5h8o&#10;ayRCAB0XEmwxNpIVoS7K5TttnlvhVe6FpA7+Inr4f7Dy6fQLmWloE9Z3nDlhaeS5LksOkqf3oaKs&#10;Z095cfgGA6XO/kDO1PWg0aaT+mEUJ3HPF3HVEJlMj1arcnXLmaRQeXNzt77N6hevrz2G+KjAsmTU&#10;HGl4WVNx+hEiMaHUOSUVc/Bgui75E8WRSrLisB8m3ntozkSbtp3wlPhLJ2fdd0cCpmWYDZyN/Wwc&#10;PZpDS4/KzMDB12MEbTKLVGMEnkrTaDK5aY3S7N/ec9brr7N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j5iZjXAAAACgEAAA8AAAAAAAAAAQAgAAAAIgAAAGRycy9kb3ducmV2LnhtbFBLAQIUABQA&#10;AAAIAIdO4kCrUZTiuAEAAII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v:textbox>
                <w10:wrap type="square"/>
              </v:shape>
            </w:pict>
          </mc:Fallback>
        </mc:AlternateContent>
      </w:r>
      <w:bookmarkStart w:id="212" w:name="bookmark231"/>
      <w:bookmarkEnd w:id="212"/>
      <w:r>
        <w:rPr>
          <w:color w:val="000000"/>
          <w:spacing w:val="0"/>
          <w:w w:val="100"/>
          <w:position w:val="0"/>
        </w:rPr>
        <w:t>插入数据</w:t>
      </w:r>
    </w:p>
    <w:p>
      <w:pPr>
        <w:pStyle w:val="33"/>
        <w:keepNext w:val="0"/>
        <w:keepLines w:val="0"/>
        <w:widowControl w:val="0"/>
        <w:shd w:val="clear" w:color="auto" w:fill="auto"/>
        <w:bidi w:val="0"/>
        <w:spacing w:before="0" w:after="120" w:line="350" w:lineRule="exact"/>
        <w:ind w:left="0" w:right="0" w:firstLine="440"/>
        <w:jc w:val="left"/>
      </w:pPr>
      <w:r>
        <w:rPr>
          <w:color w:val="000000"/>
          <w:spacing w:val="0"/>
          <w:w w:val="100"/>
          <w:position w:val="0"/>
        </w:rPr>
        <w:t>插入元组</w:t>
      </w:r>
    </w:p>
    <w:p>
      <w:pPr>
        <w:pStyle w:val="39"/>
        <w:keepNext w:val="0"/>
        <w:keepLines w:val="0"/>
        <w:widowControl w:val="0"/>
        <w:shd w:val="clear" w:color="auto" w:fill="auto"/>
        <w:bidi w:val="0"/>
        <w:spacing w:before="0" w:after="0" w:line="384" w:lineRule="auto"/>
        <w:ind w:left="0" w:right="0" w:firstLine="440"/>
        <w:jc w:val="left"/>
      </w:pPr>
      <w:r>
        <w:rPr>
          <w:rFonts w:ascii="Times New Roman" w:hAnsi="Times New Roman" w:eastAsia="Times New Roman" w:cs="Times New Roman"/>
          <w:color w:val="000000"/>
          <w:spacing w:val="0"/>
          <w:w w:val="100"/>
          <w:position w:val="0"/>
          <w:lang w:val="en-US" w:eastAsia="en-US" w:bidi="en-US"/>
        </w:rPr>
        <w:t>INSERT</w:t>
      </w:r>
    </w:p>
    <w:p>
      <w:pPr>
        <w:pStyle w:val="33"/>
        <w:keepNext w:val="0"/>
        <w:keepLines w:val="0"/>
        <w:widowControl w:val="0"/>
        <w:shd w:val="clear" w:color="auto" w:fill="auto"/>
        <w:bidi w:val="0"/>
        <w:spacing w:before="0" w:after="0" w:line="350"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 xml:space="preserve">[INTO] </w:t>
      </w:r>
      <w:r>
        <w:rPr>
          <w:rFonts w:ascii="Times New Roman" w:hAnsi="Times New Roman" w:eastAsia="Times New Roman" w:cs="Times New Roman"/>
          <w:color w:val="000000"/>
          <w:spacing w:val="0"/>
          <w:w w:val="100"/>
          <w:position w:val="0"/>
          <w:sz w:val="19"/>
          <w:szCs w:val="19"/>
        </w:rPr>
        <w:t>V</w:t>
      </w:r>
      <w:r>
        <w:rPr>
          <w:color w:val="000000"/>
          <w:spacing w:val="0"/>
          <w:w w:val="100"/>
          <w:position w:val="0"/>
          <w:lang w:val="zh-CN" w:eastAsia="zh-CN" w:bidi="zh-CN"/>
        </w:rPr>
        <w:t>表名〉</w:t>
      </w:r>
      <w:r>
        <w:rPr>
          <w:color w:val="000000"/>
          <w:spacing w:val="0"/>
          <w:w w:val="100"/>
          <w:position w:val="0"/>
        </w:rPr>
        <w:t>[（V属性列</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属性列</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50"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 xml:space="preserve">VALUES </w:t>
      </w:r>
      <w:r>
        <w:rPr>
          <w:color w:val="000000"/>
          <w:spacing w:val="0"/>
          <w:w w:val="100"/>
          <w:position w:val="0"/>
        </w:rPr>
        <w:t xml:space="preserve">（V常量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color w:val="000000"/>
          <w:spacing w:val="0"/>
          <w:w w:val="100"/>
          <w:position w:val="0"/>
          <w:lang w:val="en-US" w:eastAsia="en-US" w:bidi="en-US"/>
        </w:rPr>
        <w:t>[,＜</w:t>
      </w:r>
      <w:r>
        <w:rPr>
          <w:color w:val="000000"/>
          <w:spacing w:val="0"/>
          <w:w w:val="100"/>
          <w:position w:val="0"/>
        </w:rPr>
        <w:t xml:space="preserve">常量 </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w:t>
      </w:r>
    </w:p>
    <w:p>
      <w:pPr>
        <w:pStyle w:val="33"/>
        <w:keepNext w:val="0"/>
        <w:keepLines w:val="0"/>
        <w:widowControl w:val="0"/>
        <w:shd w:val="clear" w:color="auto" w:fill="auto"/>
        <w:bidi w:val="0"/>
        <w:spacing w:before="0" w:after="0" w:line="350" w:lineRule="exact"/>
        <w:ind w:left="0" w:right="0" w:firstLine="460"/>
        <w:jc w:val="both"/>
      </w:pPr>
      <w:r>
        <w:rPr>
          <w:color w:val="000000"/>
          <w:spacing w:val="0"/>
          <w:w w:val="100"/>
          <w:position w:val="0"/>
        </w:rPr>
        <w:t>功能:将新元组插入指定表中;新元组的属性列</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的值为常量</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属性列</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的值为常量</w:t>
      </w:r>
      <w:r>
        <w:rPr>
          <w:rFonts w:ascii="Times New Roman" w:hAnsi="Times New Roman" w:eastAsia="Times New Roman" w:cs="Times New Roman"/>
          <w:color w:val="000000"/>
          <w:spacing w:val="0"/>
          <w:w w:val="100"/>
          <w:position w:val="0"/>
          <w:sz w:val="19"/>
          <w:szCs w:val="19"/>
        </w:rPr>
        <w:t>2,</w:t>
      </w:r>
      <w:r>
        <w:rPr>
          <w:color w:val="000000"/>
          <w:spacing w:val="0"/>
          <w:w w:val="100"/>
          <w:position w:val="0"/>
          <w:lang w:val="zh-CN" w:eastAsia="zh-CN" w:bidi="zh-CN"/>
        </w:rPr>
        <w:t>…。</w:t>
      </w:r>
    </w:p>
    <w:p>
      <w:pPr>
        <w:pStyle w:val="33"/>
        <w:keepNext w:val="0"/>
        <w:keepLines w:val="0"/>
        <w:widowControl w:val="0"/>
        <w:shd w:val="clear" w:color="auto" w:fill="auto"/>
        <w:bidi w:val="0"/>
        <w:spacing w:before="0" w:after="0" w:line="350"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INTO</w:t>
      </w:r>
      <w:r>
        <w:rPr>
          <w:color w:val="000000"/>
          <w:spacing w:val="0"/>
          <w:w w:val="100"/>
          <w:position w:val="0"/>
        </w:rPr>
        <w:t>子句:属性列的顺序可与表定义中的顺序不一致，但须指定列名；没有指定属性列，表示 要插入的是一条完整的元组;指定部分属性列，未指定的属性列取空值，具有</w:t>
      </w:r>
      <w:r>
        <w:rPr>
          <w:rFonts w:ascii="Times New Roman" w:hAnsi="Times New Roman" w:eastAsia="Times New Roman" w:cs="Times New Roman"/>
          <w:color w:val="000000"/>
          <w:spacing w:val="0"/>
          <w:w w:val="100"/>
          <w:position w:val="0"/>
          <w:sz w:val="19"/>
          <w:szCs w:val="19"/>
          <w:lang w:val="en-US" w:eastAsia="en-US" w:bidi="en-US"/>
        </w:rPr>
        <w:t>NOT NULL</w:t>
      </w:r>
      <w:r>
        <w:rPr>
          <w:color w:val="000000"/>
          <w:spacing w:val="0"/>
          <w:w w:val="100"/>
          <w:position w:val="0"/>
        </w:rPr>
        <w:t>的属性列 除外。</w:t>
      </w:r>
      <w:r>
        <w:rPr>
          <w:rFonts w:ascii="Times New Roman" w:hAnsi="Times New Roman" w:eastAsia="Times New Roman" w:cs="Times New Roman"/>
          <w:color w:val="000000"/>
          <w:spacing w:val="0"/>
          <w:w w:val="100"/>
          <w:position w:val="0"/>
          <w:sz w:val="19"/>
          <w:szCs w:val="19"/>
          <w:lang w:val="en-US" w:eastAsia="en-US" w:bidi="en-US"/>
        </w:rPr>
        <w:t>VALUES</w:t>
      </w:r>
      <w:r>
        <w:rPr>
          <w:color w:val="000000"/>
          <w:spacing w:val="0"/>
          <w:w w:val="100"/>
          <w:position w:val="0"/>
        </w:rPr>
        <w:t>子句:提供的值必须与</w:t>
      </w:r>
      <w:r>
        <w:rPr>
          <w:rFonts w:ascii="Times New Roman" w:hAnsi="Times New Roman" w:eastAsia="Times New Roman" w:cs="Times New Roman"/>
          <w:color w:val="000000"/>
          <w:spacing w:val="0"/>
          <w:w w:val="100"/>
          <w:position w:val="0"/>
          <w:sz w:val="19"/>
          <w:szCs w:val="19"/>
          <w:lang w:val="en-US" w:eastAsia="en-US" w:bidi="en-US"/>
        </w:rPr>
        <w:t>INTO</w:t>
      </w:r>
      <w:r>
        <w:rPr>
          <w:color w:val="000000"/>
          <w:spacing w:val="0"/>
          <w:w w:val="100"/>
          <w:position w:val="0"/>
        </w:rPr>
        <w:t>子句匹配,包括值的个数、值的类型。</w:t>
      </w:r>
    </w:p>
    <w:p>
      <w:pPr>
        <w:pStyle w:val="33"/>
        <w:keepNext w:val="0"/>
        <w:keepLines w:val="0"/>
        <w:widowControl w:val="0"/>
        <w:numPr>
          <w:ilvl w:val="0"/>
          <w:numId w:val="23"/>
        </w:numPr>
        <w:shd w:val="clear" w:color="auto" w:fill="auto"/>
        <w:tabs>
          <w:tab w:val="left" w:pos="776"/>
        </w:tabs>
        <w:bidi w:val="0"/>
        <w:spacing w:before="0" w:after="0" w:line="350" w:lineRule="exact"/>
        <w:ind w:left="0" w:right="0" w:firstLine="460"/>
        <w:jc w:val="both"/>
      </w:pPr>
      <w:bookmarkStart w:id="213" w:name="bookmark232"/>
      <w:bookmarkEnd w:id="213"/>
      <w:r>
        <w:rPr>
          <w:color w:val="000000"/>
          <w:spacing w:val="0"/>
          <w:w w:val="100"/>
          <w:position w:val="0"/>
        </w:rPr>
        <w:t>修改数据</w:t>
      </w:r>
    </w:p>
    <w:p>
      <w:pPr>
        <w:pStyle w:val="39"/>
        <w:keepNext w:val="0"/>
        <w:keepLines w:val="0"/>
        <w:widowControl w:val="0"/>
        <w:shd w:val="clear" w:color="auto" w:fill="auto"/>
        <w:bidi w:val="0"/>
        <w:spacing w:before="0" w:after="0" w:line="350" w:lineRule="exact"/>
        <w:ind w:left="0" w:right="0" w:firstLine="46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UPDATE </w:t>
      </w:r>
      <w:r>
        <w:rPr>
          <w:rFonts w:ascii="宋体" w:hAnsi="宋体" w:eastAsia="宋体" w:cs="宋体"/>
          <w:color w:val="000000"/>
          <w:spacing w:val="0"/>
          <w:w w:val="100"/>
          <w:position w:val="0"/>
          <w:sz w:val="18"/>
          <w:szCs w:val="18"/>
          <w:lang w:val="zh-TW" w:eastAsia="zh-TW" w:bidi="zh-TW"/>
        </w:rPr>
        <w:t xml:space="preserve">V </w:t>
      </w:r>
      <w:r>
        <w:rPr>
          <w:rFonts w:ascii="宋体" w:hAnsi="宋体" w:eastAsia="宋体" w:cs="宋体"/>
          <w:color w:val="000000"/>
          <w:spacing w:val="0"/>
          <w:w w:val="100"/>
          <w:position w:val="0"/>
          <w:sz w:val="18"/>
          <w:szCs w:val="18"/>
          <w:lang w:val="zh-CN" w:eastAsia="zh-CN" w:bidi="zh-CN"/>
        </w:rPr>
        <w:t>表名〉</w:t>
      </w:r>
    </w:p>
    <w:p>
      <w:pPr>
        <w:pStyle w:val="33"/>
        <w:keepNext w:val="0"/>
        <w:keepLines w:val="0"/>
        <w:widowControl w:val="0"/>
        <w:shd w:val="clear" w:color="auto" w:fill="auto"/>
        <w:bidi w:val="0"/>
        <w:spacing w:before="0" w:after="0" w:line="350"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SETV</w:t>
      </w:r>
      <w:r>
        <w:rPr>
          <w:color w:val="000000"/>
          <w:spacing w:val="0"/>
          <w:w w:val="100"/>
          <w:position w:val="0"/>
        </w:rPr>
        <w:t>列名</w:t>
      </w:r>
      <w:r>
        <w:rPr>
          <w:rFonts w:ascii="Times New Roman" w:hAnsi="Times New Roman" w:eastAsia="Times New Roman" w:cs="Times New Roman"/>
          <w:color w:val="000000"/>
          <w:spacing w:val="0"/>
          <w:w w:val="100"/>
          <w:position w:val="0"/>
          <w:sz w:val="19"/>
          <w:szCs w:val="19"/>
          <w:lang w:val="en-US" w:eastAsia="en-US" w:bidi="en-US"/>
        </w:rPr>
        <w:t>＞=V</w:t>
      </w:r>
      <w:r>
        <w:rPr>
          <w:color w:val="000000"/>
          <w:spacing w:val="0"/>
          <w:w w:val="100"/>
          <w:position w:val="0"/>
        </w:rPr>
        <w:t>表达式</w:t>
      </w:r>
      <w:r>
        <w:rPr>
          <w:rFonts w:ascii="Times New Roman" w:hAnsi="Times New Roman" w:eastAsia="Times New Roman" w:cs="Times New Roman"/>
          <w:color w:val="000000"/>
          <w:spacing w:val="0"/>
          <w:w w:val="100"/>
          <w:position w:val="0"/>
          <w:sz w:val="19"/>
          <w:szCs w:val="19"/>
          <w:lang w:val="en-US" w:eastAsia="en-US" w:bidi="en-US"/>
        </w:rPr>
        <w:t>＞[,V</w:t>
      </w:r>
      <w:r>
        <w:rPr>
          <w:color w:val="000000"/>
          <w:spacing w:val="0"/>
          <w:w w:val="100"/>
          <w:position w:val="0"/>
        </w:rPr>
        <w:t>列名 ＞=＜ 表达式 …</w:t>
      </w:r>
    </w:p>
    <w:p>
      <w:pPr>
        <w:pStyle w:val="39"/>
        <w:keepNext w:val="0"/>
        <w:keepLines w:val="0"/>
        <w:widowControl w:val="0"/>
        <w:shd w:val="clear" w:color="auto" w:fill="auto"/>
        <w:bidi w:val="0"/>
        <w:spacing w:before="0" w:after="0" w:line="350" w:lineRule="exact"/>
        <w:ind w:left="0" w:right="0" w:firstLine="46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[WHERE </w:t>
      </w:r>
      <w:r>
        <w:rPr>
          <w:rFonts w:ascii="Times New Roman" w:hAnsi="Times New Roman" w:eastAsia="Times New Roman" w:cs="Times New Roman"/>
          <w:color w:val="000000"/>
          <w:spacing w:val="0"/>
          <w:w w:val="100"/>
          <w:position w:val="0"/>
          <w:sz w:val="19"/>
          <w:szCs w:val="19"/>
          <w:lang w:val="zh-TW" w:eastAsia="zh-TW" w:bidi="zh-TW"/>
        </w:rPr>
        <w:t>V</w:t>
      </w:r>
      <w:r>
        <w:rPr>
          <w:rFonts w:ascii="宋体" w:hAnsi="宋体" w:eastAsia="宋体" w:cs="宋体"/>
          <w:color w:val="000000"/>
          <w:spacing w:val="0"/>
          <w:w w:val="100"/>
          <w:position w:val="0"/>
          <w:sz w:val="18"/>
          <w:szCs w:val="18"/>
          <w:lang w:val="zh-TW" w:eastAsia="zh-TW" w:bidi="zh-TW"/>
        </w:rPr>
        <w:t>条件</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0" w:line="350"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SET</w:t>
      </w:r>
      <w:r>
        <w:rPr>
          <w:color w:val="000000"/>
          <w:spacing w:val="0"/>
          <w:w w:val="100"/>
          <w:position w:val="0"/>
        </w:rPr>
        <w:t>子句:指定修改方式,要修改的列,修改后取值:〈表</w:t>
      </w:r>
      <w:r>
        <w:rPr>
          <w:color w:val="000000"/>
          <w:spacing w:val="0"/>
          <w:w w:val="100"/>
          <w:position w:val="0"/>
          <w:lang w:val="zh-CN" w:eastAsia="zh-CN" w:bidi="zh-CN"/>
        </w:rPr>
        <w:t>达式〉</w:t>
      </w:r>
      <w:r>
        <w:rPr>
          <w:color w:val="000000"/>
          <w:spacing w:val="0"/>
          <w:w w:val="100"/>
          <w:position w:val="0"/>
        </w:rPr>
        <w:t>。</w:t>
      </w:r>
    </w:p>
    <w:p>
      <w:pPr>
        <w:pStyle w:val="33"/>
        <w:keepNext w:val="0"/>
        <w:keepLines w:val="0"/>
        <w:widowControl w:val="0"/>
        <w:shd w:val="clear" w:color="auto" w:fill="auto"/>
        <w:bidi w:val="0"/>
        <w:spacing w:before="0" w:after="0" w:line="350"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WHERE</w:t>
      </w:r>
      <w:r>
        <w:rPr>
          <w:color w:val="000000"/>
          <w:spacing w:val="0"/>
          <w:w w:val="100"/>
          <w:position w:val="0"/>
        </w:rPr>
        <w:t>子句:指定要修改的元组,缺省表示要修改表中的所有元组。</w:t>
      </w:r>
    </w:p>
    <w:p>
      <w:pPr>
        <w:pStyle w:val="33"/>
        <w:keepNext w:val="0"/>
        <w:keepLines w:val="0"/>
        <w:widowControl w:val="0"/>
        <w:shd w:val="clear" w:color="auto" w:fill="auto"/>
        <w:bidi w:val="0"/>
        <w:spacing w:before="0" w:after="0" w:line="350" w:lineRule="exact"/>
        <w:ind w:left="0" w:right="0" w:firstLine="460"/>
        <w:jc w:val="both"/>
      </w:pPr>
      <w:r>
        <w:rPr>
          <w:color w:val="000000"/>
          <w:spacing w:val="0"/>
          <w:w w:val="100"/>
          <w:position w:val="0"/>
        </w:rPr>
        <w:t>功能:修改指定表中满足</w:t>
      </w:r>
      <w:r>
        <w:rPr>
          <w:rFonts w:ascii="Times New Roman" w:hAnsi="Times New Roman" w:eastAsia="Times New Roman" w:cs="Times New Roman"/>
          <w:color w:val="000000"/>
          <w:spacing w:val="0"/>
          <w:w w:val="100"/>
          <w:position w:val="0"/>
          <w:sz w:val="19"/>
          <w:szCs w:val="19"/>
          <w:lang w:val="en-US" w:eastAsia="en-US" w:bidi="en-US"/>
        </w:rPr>
        <w:t>WHERE</w:t>
      </w:r>
      <w:r>
        <w:rPr>
          <w:color w:val="000000"/>
          <w:spacing w:val="0"/>
          <w:w w:val="100"/>
          <w:position w:val="0"/>
        </w:rPr>
        <w:t>子句条件的元组;修改某一个元组的值</w:t>
      </w:r>
    </w:p>
    <w:p>
      <w:pPr>
        <w:pStyle w:val="33"/>
        <w:keepNext w:val="0"/>
        <w:keepLines w:val="0"/>
        <w:widowControl w:val="0"/>
        <w:numPr>
          <w:ilvl w:val="0"/>
          <w:numId w:val="23"/>
        </w:numPr>
        <w:shd w:val="clear" w:color="auto" w:fill="auto"/>
        <w:tabs>
          <w:tab w:val="left" w:pos="776"/>
        </w:tabs>
        <w:bidi w:val="0"/>
        <w:spacing w:before="0" w:after="120" w:line="350" w:lineRule="exact"/>
        <w:ind w:left="0" w:right="0" w:firstLine="460"/>
        <w:jc w:val="both"/>
      </w:pPr>
      <w:bookmarkStart w:id="214" w:name="bookmark233"/>
      <w:bookmarkEnd w:id="214"/>
      <w:r>
        <w:rPr>
          <w:color w:val="000000"/>
          <w:spacing w:val="0"/>
          <w:w w:val="100"/>
          <w:position w:val="0"/>
        </w:rPr>
        <w:t>删除数据</w:t>
      </w:r>
    </w:p>
    <w:p>
      <w:pPr>
        <w:pStyle w:val="39"/>
        <w:keepNext w:val="0"/>
        <w:keepLines w:val="0"/>
        <w:widowControl w:val="0"/>
        <w:shd w:val="clear" w:color="auto" w:fill="auto"/>
        <w:bidi w:val="0"/>
        <w:spacing w:before="0" w:after="0" w:line="384" w:lineRule="auto"/>
        <w:ind w:left="0" w:right="0" w:firstLine="440"/>
        <w:jc w:val="left"/>
      </w:pPr>
      <w:r>
        <w:rPr>
          <w:rFonts w:ascii="Times New Roman" w:hAnsi="Times New Roman" w:eastAsia="Times New Roman" w:cs="Times New Roman"/>
          <w:color w:val="000000"/>
          <w:spacing w:val="0"/>
          <w:w w:val="100"/>
          <w:position w:val="0"/>
          <w:lang w:val="en-US" w:eastAsia="en-US" w:bidi="en-US"/>
        </w:rPr>
        <w:t>DELETE</w:t>
      </w:r>
    </w:p>
    <w:p>
      <w:pPr>
        <w:pStyle w:val="33"/>
        <w:keepNext w:val="0"/>
        <w:keepLines w:val="0"/>
        <w:widowControl w:val="0"/>
        <w:shd w:val="clear" w:color="auto" w:fill="auto"/>
        <w:bidi w:val="0"/>
        <w:spacing w:before="0" w:after="0" w:line="350" w:lineRule="exact"/>
        <w:ind w:left="0" w:right="0" w:firstLine="440"/>
        <w:jc w:val="both"/>
      </w:pPr>
      <w:r>
        <w:rPr>
          <w:rFonts w:ascii="Times New Roman" w:hAnsi="Times New Roman" w:eastAsia="Times New Roman" w:cs="Times New Roman"/>
          <w:color w:val="000000"/>
          <w:spacing w:val="0"/>
          <w:w w:val="100"/>
          <w:position w:val="0"/>
          <w:sz w:val="19"/>
          <w:szCs w:val="19"/>
          <w:lang w:val="en-US" w:eastAsia="en-US" w:bidi="en-US"/>
        </w:rPr>
        <w:t>FROM</w:t>
      </w:r>
      <w:r>
        <w:rPr>
          <w:color w:val="000000"/>
          <w:spacing w:val="0"/>
          <w:w w:val="100"/>
          <w:position w:val="0"/>
          <w:lang w:val="zh-CN" w:eastAsia="zh-CN" w:bidi="zh-CN"/>
        </w:rPr>
        <w:t>〈表名</w:t>
      </w:r>
      <w:r>
        <w:rPr>
          <w:color w:val="000000"/>
          <w:spacing w:val="0"/>
          <w:w w:val="100"/>
          <w:position w:val="0"/>
        </w:rPr>
        <w:t>＞</w:t>
      </w:r>
    </w:p>
    <w:p>
      <w:pPr>
        <w:pStyle w:val="39"/>
        <w:keepNext w:val="0"/>
        <w:keepLines w:val="0"/>
        <w:widowControl w:val="0"/>
        <w:shd w:val="clear" w:color="auto" w:fill="auto"/>
        <w:bidi w:val="0"/>
        <w:spacing w:before="0" w:after="0" w:line="350" w:lineRule="exact"/>
        <w:ind w:left="0" w:right="0" w:firstLine="44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[WHERE V</w:t>
      </w:r>
      <w:r>
        <w:rPr>
          <w:rFonts w:ascii="宋体" w:hAnsi="宋体" w:eastAsia="宋体" w:cs="宋体"/>
          <w:color w:val="000000"/>
          <w:spacing w:val="0"/>
          <w:w w:val="100"/>
          <w:position w:val="0"/>
          <w:sz w:val="18"/>
          <w:szCs w:val="18"/>
          <w:lang w:val="zh-TW" w:eastAsia="zh-TW" w:bidi="zh-TW"/>
        </w:rPr>
        <w:t>条件</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500" w:line="350" w:lineRule="exact"/>
        <w:ind w:left="0" w:right="0" w:firstLine="440"/>
        <w:jc w:val="both"/>
      </w:pPr>
      <w:r>
        <w:rPr>
          <w:color w:val="000000"/>
          <w:spacing w:val="0"/>
          <w:w w:val="100"/>
          <w:position w:val="0"/>
        </w:rPr>
        <w:t>功能:删除指定表中满足</w:t>
      </w:r>
      <w:r>
        <w:rPr>
          <w:rFonts w:ascii="Times New Roman" w:hAnsi="Times New Roman" w:eastAsia="Times New Roman" w:cs="Times New Roman"/>
          <w:color w:val="000000"/>
          <w:spacing w:val="0"/>
          <w:w w:val="100"/>
          <w:position w:val="0"/>
          <w:sz w:val="19"/>
          <w:szCs w:val="19"/>
          <w:lang w:val="en-US" w:eastAsia="en-US" w:bidi="en-US"/>
        </w:rPr>
        <w:t>WHERE</w:t>
      </w:r>
      <w:r>
        <w:rPr>
          <w:color w:val="000000"/>
          <w:spacing w:val="0"/>
          <w:w w:val="100"/>
          <w:position w:val="0"/>
        </w:rPr>
        <w:t>子句条件的元组。</w:t>
      </w:r>
    </w:p>
    <w:p>
      <w:pPr>
        <w:pStyle w:val="19"/>
        <w:keepNext/>
        <w:keepLines/>
        <w:widowControl w:val="0"/>
        <w:shd w:val="clear" w:color="auto" w:fill="auto"/>
        <w:tabs>
          <w:tab w:val="left" w:leader="hyphen" w:pos="6304"/>
          <w:tab w:val="left" w:leader="hyphen" w:pos="8043"/>
        </w:tabs>
        <w:bidi w:val="0"/>
        <w:spacing w:before="0" w:after="300" w:line="240" w:lineRule="auto"/>
        <w:ind w:left="0" w:right="0" w:firstLine="0"/>
        <w:jc w:val="left"/>
        <w:rPr>
          <w:sz w:val="24"/>
          <w:szCs w:val="24"/>
        </w:rPr>
      </w:pPr>
      <w:bookmarkStart w:id="215" w:name="bookmark234"/>
      <w:bookmarkStart w:id="216" w:name="bookmark235"/>
      <w:bookmarkStart w:id="217" w:name="bookmark236"/>
      <w:r>
        <w:rPr>
          <w:color w:val="000000"/>
          <w:spacing w:val="0"/>
          <w:w w:val="100"/>
          <w:position w:val="0"/>
          <w:sz w:val="24"/>
          <w:szCs w:val="24"/>
          <w:lang w:val="en-US" w:eastAsia="en-US" w:bidi="en-US"/>
        </w:rPr>
        <w:t>■</w:t>
      </w:r>
      <w:r>
        <w:rPr>
          <w:color w:val="000000"/>
          <w:spacing w:val="0"/>
          <w:w w:val="100"/>
          <w:position w:val="0"/>
          <w:sz w:val="24"/>
          <w:szCs w:val="24"/>
        </w:rPr>
        <w:t>五、视图</w:t>
      </w:r>
      <w:r>
        <w:rPr>
          <w:color w:val="000000"/>
          <w:spacing w:val="0"/>
          <w:w w:val="100"/>
          <w:position w:val="0"/>
          <w:sz w:val="24"/>
          <w:szCs w:val="24"/>
        </w:rPr>
        <w:tab/>
      </w:r>
      <w:r>
        <w:rPr>
          <w:color w:val="000000"/>
          <w:spacing w:val="0"/>
          <w:w w:val="100"/>
          <w:position w:val="0"/>
          <w:sz w:val="24"/>
          <w:szCs w:val="24"/>
        </w:rPr>
        <w:tab/>
      </w:r>
      <w:bookmarkEnd w:id="215"/>
      <w:bookmarkEnd w:id="216"/>
      <w:bookmarkEnd w:id="217"/>
    </w:p>
    <w:p>
      <w:pPr>
        <w:pStyle w:val="33"/>
        <w:keepNext w:val="0"/>
        <w:keepLines w:val="0"/>
        <w:widowControl w:val="0"/>
        <w:shd w:val="clear" w:color="auto" w:fill="auto"/>
        <w:bidi w:val="0"/>
        <w:spacing w:before="0" w:after="0" w:line="350" w:lineRule="exact"/>
        <w:ind w:left="0" w:right="0" w:firstLine="440"/>
        <w:jc w:val="both"/>
      </w:pPr>
      <w:r>
        <w:rPr>
          <w:color w:val="000000"/>
          <w:spacing w:val="0"/>
          <w:w w:val="100"/>
          <w:position w:val="0"/>
        </w:rPr>
        <w:t>特点:虚表，是从一个或几个基本表（或视图）导出的表；只存放视图的定义，不存放视图对应的 数据;基表中的数据发生变化，从视图中查询出的数据也随之改变。</w:t>
      </w:r>
      <w:r>
        <w:br w:type="page"/>
      </w:r>
    </w:p>
    <w:p>
      <w:pPr>
        <w:pStyle w:val="33"/>
        <w:keepNext w:val="0"/>
        <w:keepLines w:val="0"/>
        <w:widowControl w:val="0"/>
        <w:shd w:val="clear" w:color="auto" w:fill="auto"/>
        <w:bidi w:val="0"/>
        <w:spacing w:before="0" w:after="120" w:line="359" w:lineRule="exact"/>
        <w:ind w:left="0" w:right="0" w:firstLine="360"/>
        <w:jc w:val="left"/>
      </w:pPr>
      <w:r>
        <mc:AlternateContent>
          <mc:Choice Requires="wps">
            <w:drawing>
              <wp:anchor distT="0" distB="0" distL="114300" distR="114300" simplePos="0" relativeHeight="251660288" behindDoc="0" locked="0" layoutInCell="1" allowOverlap="1">
                <wp:simplePos x="0" y="0"/>
                <wp:positionH relativeFrom="page">
                  <wp:posOffset>482600</wp:posOffset>
                </wp:positionH>
                <wp:positionV relativeFrom="margin">
                  <wp:posOffset>775335</wp:posOffset>
                </wp:positionV>
                <wp:extent cx="162560" cy="130810"/>
                <wp:effectExtent l="0" t="0" r="0" b="0"/>
                <wp:wrapSquare wrapText="bothSides"/>
                <wp:docPr id="191" name="Shape 191"/>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29" w:name="bookmark221"/>
                            <w:r>
                              <w:rPr>
                                <w:color w:val="000000"/>
                                <w:spacing w:val="0"/>
                                <w:w w:val="100"/>
                                <w:position w:val="0"/>
                              </w:rPr>
                              <w:t>32</w:t>
                            </w:r>
                            <w:bookmarkEnd w:id="1129"/>
                          </w:p>
                        </w:txbxContent>
                      </wps:txbx>
                      <wps:bodyPr vert="eaVert" lIns="0" tIns="0" rIns="0" bIns="0" upright="1">
                        <a:noAutofit/>
                      </wps:bodyPr>
                    </wps:wsp>
                  </a:graphicData>
                </a:graphic>
              </wp:anchor>
            </w:drawing>
          </mc:Choice>
          <mc:Fallback>
            <w:pict>
              <v:shape id="Shape 191" o:spid="_x0000_s1026" o:spt="202" type="#_x0000_t202" style="position:absolute;left:0pt;margin-left:38pt;margin-top:61.05pt;height:10.3pt;width:12.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n13a99cAAAAK&#10;AQAADwAAAGRycy9kb3ducmV2LnhtbE2PS0/DMBCE70j8B2uRuFE7AVIU4lSoFXBu2ktu23hJIvyI&#10;YvfBv2d7gtvuzmj2m2p1cVacaI5j8BqyhQJBvgtm9L2G/e794QVETOgN2uBJww9FWNW3NxWWJpz9&#10;lk5N6gWH+FiihiGlqZQydgM5jIswkWftK8wOE69zL82MZw53VuZKFdLh6PnDgBOtB+q+m6PT0K5b&#10;K0O3f+4+t48S35rNh203Wt/fZeoVRKJL+jPDFZ/RoWamQzh6E4XVsCy4SuJ7nmcgrgaVFSAOPDzl&#10;S5B1Jf9XqH8BUEsDBBQAAAAIAIdO4kA2cKJZtQEAAIEDAAAOAAAAZHJzL2Uyb0RvYy54bWytU8Fu&#10;2zAMvQ/YPwi6L7YzNOiMOMWGoMWAYRvQdndFpmIBlihISuz8/SjZTovu0sMuFkVSj4+P9PZuND07&#10;gw8abcOrVckZWImttseGPz/df7rlLERhW9GjhYZfIPC73ccP28HVsMYO+xY8IxAb6sE1vIvR1UUR&#10;ZAdGhBU6sBRU6I2IdPXHovViIHTTF+uy3BQD+tZ5lBACefdTkM+I/j2AqJSWsEd5MmDjhOqhF5Fa&#10;Cp12ge8yW6VAxl9KBYisbzh1GvOXipB9SN9itxX10QvXaTlTEO+h8KYnI7SloleovYiCnbz+B8po&#10;6TGgiiuJppgayYpQF1X5RpvHTjjIvZDUwV1FD/8PVv48//ZMt7QJXyrOrDA08lyXJQfJM7hQU9aj&#10;o7w4fsORUhd/IGfqelTepJP6YRQncS9XcWGMTKZHm/XNhiKSQtXn8rbK4hcvj50P8QHQsGQ03NPs&#10;sqTi/CNEIkKpS0qqZfFe933yJ4YTk2TF8TDOtA/YXog1LTvhgfhDJ2f9d0v6pV1YDL8Yh8U4Oa+P&#10;HT2qMgOLX08Rlc4sUo0JeC5Nk8nk5i1Ko399z1kvf87u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9d2vfXAAAACgEAAA8AAAAAAAAAAQAgAAAAIgAAAGRycy9kb3ducmV2LnhtbFBLAQIUABQAAAAI&#10;AIdO4kA2cKJZtQEAAIEDAAAOAAAAAAAAAAEAIAAAACY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29" w:name="bookmark221"/>
                      <w:r>
                        <w:rPr>
                          <w:color w:val="000000"/>
                          <w:spacing w:val="0"/>
                          <w:w w:val="100"/>
                          <w:position w:val="0"/>
                        </w:rPr>
                        <w:t>32</w:t>
                      </w:r>
                      <w:bookmarkEnd w:id="1129"/>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555625</wp:posOffset>
                </wp:positionH>
                <wp:positionV relativeFrom="margin">
                  <wp:posOffset>1323340</wp:posOffset>
                </wp:positionV>
                <wp:extent cx="114935" cy="2513965"/>
                <wp:effectExtent l="0" t="0" r="0" b="0"/>
                <wp:wrapSquare wrapText="bothSides"/>
                <wp:docPr id="193" name="Shape 193"/>
                <wp:cNvGraphicFramePr/>
                <a:graphic xmlns:a="http://schemas.openxmlformats.org/drawingml/2006/main">
                  <a:graphicData uri="http://schemas.microsoft.com/office/word/2010/wordprocessingShape">
                    <wps:wsp>
                      <wps:cNvSpPr txBox="1"/>
                      <wps:spPr>
                        <a:xfrm>
                          <a:off x="0" y="0"/>
                          <a:ext cx="114935"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93" o:spid="_x0000_s1026" o:spt="202" type="#_x0000_t202" style="position:absolute;left:0pt;margin-left:43.75pt;margin-top:104.2pt;height:197.95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pWrfINcAAAAK&#10;AQAADwAAAGRycy9kb3ducmV2LnhtbE2Py07DMBBF90j8gzVI7KjdR0KUxqlQK2Dd0E12U3uaRPgR&#10;xe6Dv8ddwXJ0j+49U21u1rALTWHwTsJ8JoCRU14PrpNw+Hp/KYCFiE6j8Y4k/FCATf34UGGp/dXt&#10;6dLEjqUSF0qU0Mc4lpwH1ZPFMPMjuZSd/GQxpnPquJ7wmsqt4Qshcm5xcGmhx5G2Panv5mwltNvW&#10;cK8OmfrcLzm+NbsP0+6kfH6aizWwSLf4B8NdP6lDnZyO/ux0YEZC8ZolUsJCFCtgd0BkObCjhFys&#10;lsDriv9/of4FUEsDBBQAAAAIAIdO4kD4w2H2twEAAIIDAAAOAAAAZHJzL2Uyb0RvYy54bWytU8GO&#10;2yAQvVfqPyDujeOkWTVWnFWraKtKVVtp270TDDGSYRBDYufvO2A7W20ve9iLGWaGN+898O5+sB27&#10;qIAGXM3LxZIz5SQ0xp1q/uf3w4dPnGEUrhEdOFXzq0J+v3//btf7Sq2gha5RgRGIw6r3NW9j9FVR&#10;oGyVFbgArxwVNQQrIm3DqWiC6AnddsVqubwregiNDyAVImUPY5FPiOE1gKC1keoA8myViyNqUJ2I&#10;JAlb45HvM1utlYw/tUYVWVdzUhrzl4ZQfEzfYr8T1SkI3xo5URCvofBCkxXG0dAb1EFEwc7B/Adl&#10;jQyAoONCgi1GIdkRUlEuX3jz2AqvshayGv3NdHw7WPnj8isw09BL2K45c8LSlee5LCXInt5jRV2P&#10;nvri8AUGap3zSMmketDBppX0MKqTudebuWqITKZD5cftesOZpNJqU663d5sEUzyf9gHjVwWWpaDm&#10;gS4veyou3zGOrXNLGubgwXRdyieKI5UUxeE4TLyP0FyJNr12wlPiiVbOum+ODEyPYQ7CHBzn4OyD&#10;ObV0qMwMHHw+R9Ams0gzRuBpNF1N1jE9o3T3/+5z1/Ovs/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WrfINcAAAAKAQAADwAAAAAAAAABACAAAAAiAAAAZHJzL2Rvd25yZXYueG1sUEsBAhQAFAAA&#10;AAgAh07iQPjDYfa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基于视图的操作：查询、删除、受限更新、定义基于该视图的新视图。</w:t>
      </w:r>
    </w:p>
    <w:p>
      <w:pPr>
        <w:pStyle w:val="33"/>
        <w:keepNext w:val="0"/>
        <w:keepLines w:val="0"/>
        <w:widowControl w:val="0"/>
        <w:numPr>
          <w:ilvl w:val="0"/>
          <w:numId w:val="24"/>
        </w:numPr>
        <w:shd w:val="clear" w:color="auto" w:fill="auto"/>
        <w:tabs>
          <w:tab w:val="left" w:pos="670"/>
        </w:tabs>
        <w:bidi w:val="0"/>
        <w:spacing w:before="0" w:after="0" w:line="396" w:lineRule="auto"/>
        <w:ind w:left="0" w:right="0" w:firstLine="360"/>
        <w:jc w:val="left"/>
      </w:pPr>
      <w:bookmarkStart w:id="218" w:name="bookmark237"/>
      <w:bookmarkEnd w:id="218"/>
      <w:r>
        <w:rPr>
          <w:color w:val="000000"/>
          <w:spacing w:val="0"/>
          <w:w w:val="100"/>
          <w:position w:val="0"/>
        </w:rPr>
        <w:t>定义视图</w:t>
      </w:r>
    </w:p>
    <w:p>
      <w:pPr>
        <w:pStyle w:val="33"/>
        <w:keepNext w:val="0"/>
        <w:keepLines w:val="0"/>
        <w:widowControl w:val="0"/>
        <w:numPr>
          <w:ilvl w:val="0"/>
          <w:numId w:val="25"/>
        </w:numPr>
        <w:shd w:val="clear" w:color="auto" w:fill="auto"/>
        <w:tabs>
          <w:tab w:val="left" w:pos="801"/>
        </w:tabs>
        <w:bidi w:val="0"/>
        <w:spacing w:before="0" w:after="0" w:line="396" w:lineRule="auto"/>
        <w:ind w:left="0" w:right="0" w:firstLine="360"/>
        <w:jc w:val="left"/>
      </w:pPr>
      <w:bookmarkStart w:id="219" w:name="bookmark238"/>
      <w:bookmarkEnd w:id="219"/>
      <w:r>
        <w:rPr>
          <w:color w:val="000000"/>
          <w:spacing w:val="0"/>
          <w:w w:val="100"/>
          <w:position w:val="0"/>
        </w:rPr>
        <w:t>建立视图</w:t>
      </w:r>
    </w:p>
    <w:p>
      <w:pPr>
        <w:pStyle w:val="33"/>
        <w:keepNext w:val="0"/>
        <w:keepLines w:val="0"/>
        <w:widowControl w:val="0"/>
        <w:shd w:val="clear" w:color="auto" w:fill="auto"/>
        <w:bidi w:val="0"/>
        <w:spacing w:before="0" w:after="120" w:line="359" w:lineRule="exact"/>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 xml:space="preserve">CREATE VIEW </w:t>
      </w:r>
      <w:r>
        <w:rPr>
          <w:color w:val="000000"/>
          <w:spacing w:val="0"/>
          <w:w w:val="100"/>
          <w:position w:val="0"/>
        </w:rPr>
        <w:t>V视图名</w:t>
      </w:r>
      <w:r>
        <w:rPr>
          <w:rFonts w:ascii="Times New Roman" w:hAnsi="Times New Roman" w:eastAsia="Times New Roman" w:cs="Times New Roman"/>
          <w:color w:val="000000"/>
          <w:spacing w:val="0"/>
          <w:w w:val="100"/>
          <w:position w:val="0"/>
          <w:sz w:val="19"/>
          <w:szCs w:val="19"/>
          <w:lang w:val="en-US" w:eastAsia="en-US" w:bidi="en-US"/>
        </w:rPr>
        <w:t>＞[(V</w:t>
      </w:r>
      <w:r>
        <w:rPr>
          <w:color w:val="000000"/>
          <w:spacing w:val="0"/>
          <w:w w:val="100"/>
          <w:position w:val="0"/>
        </w:rPr>
        <w:t>列名</w:t>
      </w:r>
      <w:r>
        <w:rPr>
          <w:color w:val="000000"/>
          <w:spacing w:val="0"/>
          <w:w w:val="100"/>
          <w:position w:val="0"/>
          <w:lang w:val="en-US" w:eastAsia="en-US" w:bidi="en-US"/>
        </w:rPr>
        <w:t>＞[,</w:t>
      </w:r>
      <w:r>
        <w:rPr>
          <w:color w:val="000000"/>
          <w:spacing w:val="0"/>
          <w:w w:val="100"/>
          <w:position w:val="0"/>
          <w:lang w:val="zh-CN" w:eastAsia="zh-CN" w:bidi="zh-CN"/>
        </w:rPr>
        <w:t>〈列名</w:t>
      </w:r>
      <w:r>
        <w:rPr>
          <w:color w:val="000000"/>
          <w:spacing w:val="0"/>
          <w:w w:val="100"/>
          <w:position w:val="0"/>
        </w:rPr>
        <w:t>＞</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96"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AS＜</w:t>
      </w:r>
      <w:r>
        <w:rPr>
          <w:color w:val="000000"/>
          <w:spacing w:val="0"/>
          <w:w w:val="100"/>
          <w:position w:val="0"/>
        </w:rPr>
        <w:t>子查询＞</w:t>
      </w:r>
    </w:p>
    <w:p>
      <w:pPr>
        <w:pStyle w:val="39"/>
        <w:keepNext w:val="0"/>
        <w:keepLines w:val="0"/>
        <w:widowControl w:val="0"/>
        <w:shd w:val="clear" w:color="auto" w:fill="auto"/>
        <w:bidi w:val="0"/>
        <w:spacing w:before="0" w:after="0" w:line="396" w:lineRule="auto"/>
        <w:ind w:left="0" w:right="0" w:firstLine="360"/>
        <w:jc w:val="left"/>
      </w:pPr>
      <w:r>
        <w:rPr>
          <w:rFonts w:ascii="Times New Roman" w:hAnsi="Times New Roman" w:eastAsia="Times New Roman" w:cs="Times New Roman"/>
          <w:color w:val="000000"/>
          <w:spacing w:val="0"/>
          <w:w w:val="100"/>
          <w:position w:val="0"/>
          <w:lang w:val="en-US" w:eastAsia="en-US" w:bidi="en-US"/>
        </w:rPr>
        <w:t>[WITH CHECK OPTION]</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59" w:lineRule="exact"/>
        <w:ind w:left="0" w:right="0" w:firstLine="360"/>
        <w:jc w:val="left"/>
      </w:pPr>
      <w:r>
        <w:rPr>
          <w:color w:val="000000"/>
          <w:spacing w:val="0"/>
          <w:w w:val="100"/>
          <w:position w:val="0"/>
        </w:rPr>
        <w:t>子查询:不允许含有</w:t>
      </w:r>
      <w:r>
        <w:rPr>
          <w:rFonts w:ascii="Times New Roman" w:hAnsi="Times New Roman" w:eastAsia="Times New Roman" w:cs="Times New Roman"/>
          <w:color w:val="000000"/>
          <w:spacing w:val="0"/>
          <w:w w:val="100"/>
          <w:position w:val="0"/>
          <w:sz w:val="19"/>
          <w:szCs w:val="19"/>
          <w:lang w:val="en-US" w:eastAsia="en-US" w:bidi="en-US"/>
        </w:rPr>
        <w:t>ORDER BY</w:t>
      </w:r>
      <w:r>
        <w:rPr>
          <w:color w:val="000000"/>
          <w:spacing w:val="0"/>
          <w:w w:val="100"/>
          <w:position w:val="0"/>
        </w:rPr>
        <w:t>子句和</w:t>
      </w:r>
      <w:r>
        <w:rPr>
          <w:rFonts w:ascii="Times New Roman" w:hAnsi="Times New Roman" w:eastAsia="Times New Roman" w:cs="Times New Roman"/>
          <w:color w:val="000000"/>
          <w:spacing w:val="0"/>
          <w:w w:val="100"/>
          <w:position w:val="0"/>
          <w:sz w:val="19"/>
          <w:szCs w:val="19"/>
          <w:lang w:val="en-US" w:eastAsia="en-US" w:bidi="en-US"/>
        </w:rPr>
        <w:t>DISTINCT</w:t>
      </w:r>
      <w:r>
        <w:rPr>
          <w:color w:val="000000"/>
          <w:spacing w:val="0"/>
          <w:w w:val="100"/>
          <w:position w:val="0"/>
        </w:rPr>
        <w:t>短语。</w:t>
      </w:r>
    </w:p>
    <w:p>
      <w:pPr>
        <w:pStyle w:val="33"/>
        <w:keepNext w:val="0"/>
        <w:keepLines w:val="0"/>
        <w:widowControl w:val="0"/>
        <w:shd w:val="clear" w:color="auto" w:fill="auto"/>
        <w:bidi w:val="0"/>
        <w:spacing w:before="0" w:after="120" w:line="376" w:lineRule="exact"/>
        <w:ind w:left="0" w:right="0"/>
        <w:jc w:val="both"/>
      </w:pPr>
      <w:r>
        <w:rPr>
          <w:rFonts w:ascii="Times New Roman" w:hAnsi="Times New Roman" w:eastAsia="Times New Roman" w:cs="Times New Roman"/>
          <w:color w:val="000000"/>
          <w:spacing w:val="0"/>
          <w:w w:val="100"/>
          <w:position w:val="0"/>
          <w:sz w:val="19"/>
          <w:szCs w:val="19"/>
          <w:lang w:val="en-US" w:eastAsia="en-US" w:bidi="en-US"/>
        </w:rPr>
        <w:t>WITH CHECK OPTION</w:t>
      </w:r>
      <w:r>
        <w:rPr>
          <w:color w:val="000000"/>
          <w:spacing w:val="0"/>
          <w:w w:val="100"/>
          <w:position w:val="0"/>
          <w:sz w:val="19"/>
          <w:szCs w:val="19"/>
          <w:lang w:val="en-US" w:eastAsia="en-US" w:bidi="en-US"/>
        </w:rPr>
        <w:t>：</w:t>
      </w:r>
      <w:r>
        <w:rPr>
          <w:color w:val="000000"/>
          <w:spacing w:val="0"/>
          <w:w w:val="100"/>
          <w:position w:val="0"/>
        </w:rPr>
        <w:t>表示对视图进行</w:t>
      </w:r>
      <w:r>
        <w:rPr>
          <w:rFonts w:ascii="Times New Roman" w:hAnsi="Times New Roman" w:eastAsia="Times New Roman" w:cs="Times New Roman"/>
          <w:color w:val="000000"/>
          <w:spacing w:val="0"/>
          <w:w w:val="100"/>
          <w:position w:val="0"/>
          <w:sz w:val="19"/>
          <w:szCs w:val="19"/>
          <w:lang w:val="en-US" w:eastAsia="en-US" w:bidi="en-US"/>
        </w:rPr>
        <w:t>UPDATE .INSERT</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DELETE</w:t>
      </w:r>
      <w:r>
        <w:rPr>
          <w:color w:val="000000"/>
          <w:spacing w:val="0"/>
          <w:w w:val="100"/>
          <w:position w:val="0"/>
        </w:rPr>
        <w:t>操作时要保证更 新、插入或删除的行满足视图定义中的谓词条件(即子查询中的条件表达式)。</w:t>
      </w:r>
    </w:p>
    <w:p>
      <w:pPr>
        <w:pStyle w:val="39"/>
        <w:keepNext w:val="0"/>
        <w:keepLines w:val="0"/>
        <w:widowControl w:val="0"/>
        <w:numPr>
          <w:ilvl w:val="0"/>
          <w:numId w:val="25"/>
        </w:numPr>
        <w:shd w:val="clear" w:color="auto" w:fill="auto"/>
        <w:tabs>
          <w:tab w:val="left" w:pos="821"/>
        </w:tabs>
        <w:bidi w:val="0"/>
        <w:spacing w:before="0" w:after="0" w:line="396" w:lineRule="auto"/>
        <w:ind w:left="0" w:right="0" w:firstLine="380"/>
        <w:jc w:val="both"/>
        <w:rPr>
          <w:sz w:val="18"/>
          <w:szCs w:val="18"/>
        </w:rPr>
      </w:pPr>
      <w:bookmarkStart w:id="220" w:name="bookmark239"/>
      <w:bookmarkEnd w:id="220"/>
      <w:r>
        <w:rPr>
          <w:rFonts w:ascii="宋体" w:hAnsi="宋体" w:eastAsia="宋体" w:cs="宋体"/>
          <w:color w:val="000000"/>
          <w:spacing w:val="0"/>
          <w:w w:val="100"/>
          <w:position w:val="0"/>
          <w:sz w:val="18"/>
          <w:szCs w:val="18"/>
          <w:lang w:val="zh-TW" w:eastAsia="zh-TW" w:bidi="zh-TW"/>
        </w:rPr>
        <w:t>删除视图</w:t>
      </w:r>
      <w:r>
        <w:rPr>
          <w:rFonts w:ascii="Times New Roman" w:hAnsi="Times New Roman" w:eastAsia="Times New Roman" w:cs="Times New Roman"/>
          <w:color w:val="000000"/>
          <w:spacing w:val="0"/>
          <w:w w:val="100"/>
          <w:position w:val="0"/>
          <w:sz w:val="19"/>
          <w:szCs w:val="19"/>
          <w:lang w:val="en-US" w:eastAsia="en-US" w:bidi="en-US"/>
        </w:rPr>
        <w:t>DROP VIEWV</w:t>
      </w:r>
      <w:r>
        <w:rPr>
          <w:rFonts w:ascii="宋体" w:hAnsi="宋体" w:eastAsia="宋体" w:cs="宋体"/>
          <w:color w:val="000000"/>
          <w:spacing w:val="0"/>
          <w:w w:val="100"/>
          <w:position w:val="0"/>
          <w:sz w:val="18"/>
          <w:szCs w:val="18"/>
          <w:lang w:val="zh-TW" w:eastAsia="zh-TW" w:bidi="zh-TW"/>
        </w:rPr>
        <w:t>视图</w:t>
      </w:r>
      <w:r>
        <w:rPr>
          <w:rFonts w:ascii="宋体" w:hAnsi="宋体" w:eastAsia="宋体" w:cs="宋体"/>
          <w:color w:val="000000"/>
          <w:spacing w:val="0"/>
          <w:w w:val="100"/>
          <w:position w:val="0"/>
          <w:sz w:val="18"/>
          <w:szCs w:val="18"/>
          <w:lang w:val="zh-CN" w:eastAsia="zh-CN" w:bidi="zh-CN"/>
        </w:rPr>
        <w:t>名〉；</w:t>
      </w:r>
    </w:p>
    <w:p>
      <w:pPr>
        <w:pStyle w:val="33"/>
        <w:keepNext w:val="0"/>
        <w:keepLines w:val="0"/>
        <w:widowControl w:val="0"/>
        <w:shd w:val="clear" w:color="auto" w:fill="auto"/>
        <w:bidi w:val="0"/>
        <w:spacing w:before="0" w:after="0" w:line="343" w:lineRule="exact"/>
        <w:ind w:left="0" w:right="0"/>
        <w:jc w:val="both"/>
      </w:pPr>
      <w:r>
        <w:rPr>
          <w:color w:val="000000"/>
          <w:spacing w:val="0"/>
          <w:w w:val="100"/>
          <w:position w:val="0"/>
        </w:rPr>
        <w:t>该语句从数据字典中删除指定的视图定义。如果该视图上还导出了其他视图，使用</w:t>
      </w:r>
      <w:r>
        <w:rPr>
          <w:rFonts w:ascii="Times New Roman" w:hAnsi="Times New Roman" w:eastAsia="Times New Roman" w:cs="Times New Roman"/>
          <w:color w:val="000000"/>
          <w:spacing w:val="0"/>
          <w:w w:val="100"/>
          <w:position w:val="0"/>
          <w:sz w:val="19"/>
          <w:szCs w:val="19"/>
          <w:lang w:val="en-US" w:eastAsia="en-US" w:bidi="en-US"/>
        </w:rPr>
        <w:t xml:space="preserve">CASCADE </w:t>
      </w:r>
      <w:r>
        <w:rPr>
          <w:color w:val="000000"/>
          <w:spacing w:val="0"/>
          <w:w w:val="100"/>
          <w:position w:val="0"/>
        </w:rPr>
        <w:t>级联删除语句，把该视图和由它导出的所有视图一起删除。删除基表时，由该基表导出的所有视图 定义都必须显式地使用</w:t>
      </w:r>
      <w:r>
        <w:rPr>
          <w:rFonts w:ascii="Times New Roman" w:hAnsi="Times New Roman" w:eastAsia="Times New Roman" w:cs="Times New Roman"/>
          <w:color w:val="000000"/>
          <w:spacing w:val="0"/>
          <w:w w:val="100"/>
          <w:position w:val="0"/>
          <w:sz w:val="19"/>
          <w:szCs w:val="19"/>
          <w:lang w:val="en-US" w:eastAsia="en-US" w:bidi="en-US"/>
        </w:rPr>
        <w:t>DROP VIEW</w:t>
      </w:r>
      <w:r>
        <w:rPr>
          <w:color w:val="000000"/>
          <w:spacing w:val="0"/>
          <w:w w:val="100"/>
          <w:position w:val="0"/>
        </w:rPr>
        <w:t>语句删除。</w:t>
      </w:r>
    </w:p>
    <w:p>
      <w:pPr>
        <w:pStyle w:val="33"/>
        <w:keepNext w:val="0"/>
        <w:keepLines w:val="0"/>
        <w:widowControl w:val="0"/>
        <w:numPr>
          <w:ilvl w:val="0"/>
          <w:numId w:val="24"/>
        </w:numPr>
        <w:shd w:val="clear" w:color="auto" w:fill="auto"/>
        <w:tabs>
          <w:tab w:val="left" w:pos="702"/>
        </w:tabs>
        <w:bidi w:val="0"/>
        <w:spacing w:before="0" w:after="0" w:line="343" w:lineRule="exact"/>
        <w:ind w:left="0" w:right="0"/>
        <w:jc w:val="both"/>
      </w:pPr>
      <w:bookmarkStart w:id="221" w:name="bookmark240"/>
      <w:bookmarkEnd w:id="221"/>
      <w:r>
        <w:rPr>
          <w:color w:val="000000"/>
          <w:spacing w:val="0"/>
          <w:w w:val="100"/>
          <w:position w:val="0"/>
        </w:rPr>
        <w:t>查询视图:查询视图与查询基本表相同，视图定义后，就可以像对待基本表一样对视图进行 查询</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操作。</w:t>
      </w:r>
    </w:p>
    <w:p>
      <w:pPr>
        <w:pStyle w:val="33"/>
        <w:keepNext w:val="0"/>
        <w:keepLines w:val="0"/>
        <w:widowControl w:val="0"/>
        <w:shd w:val="clear" w:color="auto" w:fill="auto"/>
        <w:bidi w:val="0"/>
        <w:spacing w:before="0" w:after="120" w:line="364" w:lineRule="exact"/>
        <w:ind w:left="0" w:right="0"/>
        <w:jc w:val="both"/>
      </w:pPr>
      <w:r>
        <w:rPr>
          <w:color w:val="000000"/>
          <w:spacing w:val="0"/>
          <w:w w:val="100"/>
          <w:position w:val="0"/>
        </w:rPr>
        <w:t>使用视图消解法</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VIEW RESOLUTION)</w:t>
      </w:r>
      <w:r>
        <w:rPr>
          <w:color w:val="000000"/>
          <w:spacing w:val="0"/>
          <w:w w:val="100"/>
          <w:position w:val="0"/>
        </w:rPr>
        <w:t>进行有效性检查,检查查询的表、视图等是否存在。 如果存在，则从数据字典中取出视图的定义，并把对视图的查询转换成等价的对基本表的查询，把 视图定义中的子查询与用户的查询结合起来，最后执行修正后的查询。</w:t>
      </w:r>
    </w:p>
    <w:p>
      <w:pPr>
        <w:pStyle w:val="33"/>
        <w:keepNext w:val="0"/>
        <w:keepLines w:val="0"/>
        <w:widowControl w:val="0"/>
        <w:numPr>
          <w:ilvl w:val="0"/>
          <w:numId w:val="24"/>
        </w:numPr>
        <w:shd w:val="clear" w:color="auto" w:fill="auto"/>
        <w:tabs>
          <w:tab w:val="left" w:pos="700"/>
        </w:tabs>
        <w:bidi w:val="0"/>
        <w:spacing w:before="0" w:after="0" w:line="396" w:lineRule="auto"/>
        <w:ind w:left="0" w:right="0"/>
        <w:jc w:val="both"/>
      </w:pPr>
      <w:bookmarkStart w:id="222" w:name="bookmark241"/>
      <w:bookmarkEnd w:id="222"/>
      <w:r>
        <w:rPr>
          <w:color w:val="000000"/>
          <w:spacing w:val="0"/>
          <w:w w:val="100"/>
          <w:position w:val="0"/>
        </w:rPr>
        <w:t>更新视图</w:t>
      </w:r>
    </w:p>
    <w:p>
      <w:pPr>
        <w:pStyle w:val="33"/>
        <w:keepNext w:val="0"/>
        <w:keepLines w:val="0"/>
        <w:widowControl w:val="0"/>
        <w:shd w:val="clear" w:color="auto" w:fill="auto"/>
        <w:bidi w:val="0"/>
        <w:spacing w:before="0" w:after="0" w:line="396"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(DDBMS</w:t>
      </w:r>
      <w:r>
        <w:rPr>
          <w:color w:val="000000"/>
          <w:spacing w:val="0"/>
          <w:w w:val="100"/>
          <w:position w:val="0"/>
        </w:rPr>
        <w:t>实现视图更新的方法:转换为对基本表的更新。</w:t>
      </w:r>
    </w:p>
    <w:p>
      <w:pPr>
        <w:pStyle w:val="33"/>
        <w:keepNext w:val="0"/>
        <w:keepLines w:val="0"/>
        <w:widowControl w:val="0"/>
        <w:shd w:val="clear" w:color="auto" w:fill="auto"/>
        <w:bidi w:val="0"/>
        <w:spacing w:before="0" w:after="0" w:line="359" w:lineRule="exact"/>
        <w:ind w:left="0" w:right="0" w:firstLine="360"/>
        <w:jc w:val="left"/>
      </w:pPr>
      <w:r>
        <w:rPr>
          <w:color w:val="000000"/>
          <w:spacing w:val="0"/>
          <w:w w:val="100"/>
          <w:position w:val="0"/>
        </w:rPr>
        <w:t>只有对</w:t>
      </w:r>
      <w:r>
        <w:rPr>
          <w:color w:val="000000"/>
          <w:spacing w:val="0"/>
          <w:w w:val="100"/>
          <w:position w:val="0"/>
          <w:lang w:val="zh-CN" w:eastAsia="zh-CN" w:bidi="zh-CN"/>
        </w:rPr>
        <w:t>“可</w:t>
      </w:r>
      <w:r>
        <w:rPr>
          <w:color w:val="000000"/>
          <w:spacing w:val="0"/>
          <w:w w:val="100"/>
          <w:position w:val="0"/>
        </w:rPr>
        <w:t>更新</w:t>
      </w:r>
      <w:r>
        <w:rPr>
          <w:color w:val="000000"/>
          <w:spacing w:val="0"/>
          <w:w w:val="100"/>
          <w:position w:val="0"/>
          <w:lang w:val="zh-CN" w:eastAsia="zh-CN" w:bidi="zh-CN"/>
        </w:rPr>
        <w:t>”视图</w:t>
      </w:r>
      <w:r>
        <w:rPr>
          <w:color w:val="000000"/>
          <w:spacing w:val="0"/>
          <w:w w:val="100"/>
          <w:position w:val="0"/>
        </w:rPr>
        <w:t>才能进行更新操作。</w:t>
      </w:r>
    </w:p>
    <w:p>
      <w:pPr>
        <w:pStyle w:val="39"/>
        <w:keepNext w:val="0"/>
        <w:keepLines w:val="0"/>
        <w:widowControl w:val="0"/>
        <w:numPr>
          <w:ilvl w:val="0"/>
          <w:numId w:val="26"/>
        </w:numPr>
        <w:shd w:val="clear" w:color="auto" w:fill="auto"/>
        <w:tabs>
          <w:tab w:val="left" w:pos="796"/>
        </w:tabs>
        <w:bidi w:val="0"/>
        <w:spacing w:before="0" w:after="0" w:line="359" w:lineRule="exact"/>
        <w:ind w:left="0" w:right="0" w:firstLine="360"/>
        <w:jc w:val="left"/>
        <w:rPr>
          <w:sz w:val="18"/>
          <w:szCs w:val="18"/>
        </w:rPr>
      </w:pPr>
      <w:bookmarkStart w:id="223" w:name="bookmark242"/>
      <w:bookmarkEnd w:id="223"/>
      <w:r>
        <w:rPr>
          <w:rFonts w:ascii="宋体" w:hAnsi="宋体" w:eastAsia="宋体" w:cs="宋体"/>
          <w:color w:val="000000"/>
          <w:spacing w:val="0"/>
          <w:w w:val="100"/>
          <w:position w:val="0"/>
          <w:sz w:val="18"/>
          <w:szCs w:val="18"/>
          <w:lang w:val="zh-TW" w:eastAsia="zh-TW" w:bidi="zh-TW"/>
        </w:rPr>
        <w:t>对于视图元组的更新操作</w:t>
      </w:r>
      <w:r>
        <w:rPr>
          <w:rFonts w:ascii="Times New Roman" w:hAnsi="Times New Roman" w:eastAsia="Times New Roman" w:cs="Times New Roman"/>
          <w:color w:val="000000"/>
          <w:spacing w:val="0"/>
          <w:w w:val="100"/>
          <w:position w:val="0"/>
          <w:sz w:val="19"/>
          <w:szCs w:val="19"/>
          <w:lang w:val="en-US" w:eastAsia="en-US" w:bidi="en-US"/>
        </w:rPr>
        <w:t>(INSERT</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DELETE</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UPDATA),</w:t>
      </w:r>
      <w:r>
        <w:rPr>
          <w:rFonts w:ascii="宋体" w:hAnsi="宋体" w:eastAsia="宋体" w:cs="宋体"/>
          <w:color w:val="000000"/>
          <w:spacing w:val="0"/>
          <w:w w:val="100"/>
          <w:position w:val="0"/>
          <w:sz w:val="18"/>
          <w:szCs w:val="18"/>
          <w:lang w:val="zh-TW" w:eastAsia="zh-TW" w:bidi="zh-TW"/>
        </w:rPr>
        <w:t>有以下三条规则：</w:t>
      </w:r>
    </w:p>
    <w:p>
      <w:pPr>
        <w:pStyle w:val="33"/>
        <w:keepNext w:val="0"/>
        <w:keepLines w:val="0"/>
        <w:widowControl w:val="0"/>
        <w:shd w:val="clear" w:color="auto" w:fill="auto"/>
        <w:bidi w:val="0"/>
        <w:spacing w:before="0" w:after="0" w:line="359" w:lineRule="exact"/>
        <w:ind w:left="360" w:right="0" w:firstLine="20"/>
        <w:jc w:val="left"/>
      </w:pPr>
      <w:r>
        <w:rPr>
          <w:color w:val="000000"/>
          <w:spacing w:val="0"/>
          <w:w w:val="100"/>
          <w:position w:val="0"/>
        </w:rPr>
        <w:t>如果一个视图是从多个基本表使用联接操作导出的，那么不允许对这个视图执行更新操作。 如果在导出视图的过程中,使用了分组和聚集函数操作，也不允许对这个视图执行更新操作。 行列子集视图可以执行更新操作。</w:t>
      </w:r>
      <w:r>
        <w:rPr>
          <w:color w:val="000000"/>
          <w:spacing w:val="0"/>
          <w:w w:val="100"/>
          <w:position w:val="0"/>
          <w:lang w:val="en-US" w:eastAsia="en-US" w:bidi="en-US"/>
        </w:rPr>
        <w:t>•</w:t>
      </w:r>
    </w:p>
    <w:p>
      <w:pPr>
        <w:pStyle w:val="33"/>
        <w:keepNext w:val="0"/>
        <w:keepLines w:val="0"/>
        <w:widowControl w:val="0"/>
        <w:numPr>
          <w:ilvl w:val="0"/>
          <w:numId w:val="26"/>
        </w:numPr>
        <w:shd w:val="clear" w:color="auto" w:fill="auto"/>
        <w:tabs>
          <w:tab w:val="left" w:pos="832"/>
        </w:tabs>
        <w:bidi w:val="0"/>
        <w:spacing w:before="0" w:after="0" w:line="359" w:lineRule="exact"/>
        <w:ind w:left="0" w:right="0"/>
        <w:jc w:val="both"/>
      </w:pPr>
      <w:bookmarkStart w:id="224" w:name="bookmark243"/>
      <w:bookmarkEnd w:id="224"/>
      <w:r>
        <w:rPr>
          <w:color w:val="000000"/>
          <w:spacing w:val="0"/>
          <w:w w:val="100"/>
          <w:position w:val="0"/>
        </w:rPr>
        <w:t>更新视图的限制:一些视图是不可更新的，因为对这些视图的更新不能唯一地有意义地转 换成对相应基本表的更新。对其他类型视图的更新，不同系统有不同限制：</w:t>
      </w:r>
    </w:p>
    <w:p>
      <w:pPr>
        <w:pStyle w:val="33"/>
        <w:keepNext w:val="0"/>
        <w:keepLines w:val="0"/>
        <w:widowControl w:val="0"/>
        <w:numPr>
          <w:ilvl w:val="0"/>
          <w:numId w:val="27"/>
        </w:numPr>
        <w:shd w:val="clear" w:color="auto" w:fill="auto"/>
        <w:tabs>
          <w:tab w:val="left" w:pos="736"/>
        </w:tabs>
        <w:bidi w:val="0"/>
        <w:spacing w:before="0" w:after="0" w:line="359" w:lineRule="exact"/>
        <w:ind w:left="0" w:right="0" w:firstLine="360"/>
        <w:jc w:val="left"/>
      </w:pPr>
      <w:bookmarkStart w:id="225" w:name="bookmark244"/>
      <w:bookmarkEnd w:id="225"/>
      <w:r>
        <w:rPr>
          <w:color w:val="000000"/>
          <w:spacing w:val="0"/>
          <w:w w:val="100"/>
          <w:position w:val="0"/>
        </w:rPr>
        <w:t>若视图是由两个以上基本表导出的，则此视图不允许更新。</w:t>
      </w:r>
    </w:p>
    <w:p>
      <w:pPr>
        <w:pStyle w:val="33"/>
        <w:keepNext w:val="0"/>
        <w:keepLines w:val="0"/>
        <w:widowControl w:val="0"/>
        <w:numPr>
          <w:ilvl w:val="0"/>
          <w:numId w:val="27"/>
        </w:numPr>
        <w:shd w:val="clear" w:color="auto" w:fill="auto"/>
        <w:tabs>
          <w:tab w:val="left" w:pos="752"/>
        </w:tabs>
        <w:bidi w:val="0"/>
        <w:spacing w:before="0" w:after="0" w:line="361" w:lineRule="exact"/>
        <w:ind w:left="0" w:right="0"/>
        <w:jc w:val="both"/>
      </w:pPr>
      <w:bookmarkStart w:id="226" w:name="bookmark245"/>
      <w:bookmarkEnd w:id="226"/>
      <w:r>
        <w:rPr>
          <w:color w:val="000000"/>
          <w:spacing w:val="0"/>
          <w:w w:val="100"/>
          <w:position w:val="0"/>
        </w:rPr>
        <w:t>若视图的字段来自字段表达式或常数，则不允许对此视图执行</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UPDATE</w:t>
      </w:r>
      <w:r>
        <w:rPr>
          <w:color w:val="000000"/>
          <w:spacing w:val="0"/>
          <w:w w:val="100"/>
          <w:position w:val="0"/>
        </w:rPr>
        <w:t>操作, 但允许执行</w:t>
      </w:r>
      <w:r>
        <w:rPr>
          <w:rFonts w:ascii="Times New Roman" w:hAnsi="Times New Roman" w:eastAsia="Times New Roman" w:cs="Times New Roman"/>
          <w:color w:val="000000"/>
          <w:spacing w:val="0"/>
          <w:w w:val="100"/>
          <w:position w:val="0"/>
          <w:sz w:val="19"/>
          <w:szCs w:val="19"/>
          <w:lang w:val="en-US" w:eastAsia="en-US" w:bidi="en-US"/>
        </w:rPr>
        <w:t>DELETE</w:t>
      </w:r>
      <w:r>
        <w:rPr>
          <w:color w:val="000000"/>
          <w:spacing w:val="0"/>
          <w:w w:val="100"/>
          <w:position w:val="0"/>
        </w:rPr>
        <w:t>操作。</w:t>
      </w:r>
    </w:p>
    <w:p>
      <w:pPr>
        <w:pStyle w:val="33"/>
        <w:keepNext w:val="0"/>
        <w:keepLines w:val="0"/>
        <w:widowControl w:val="0"/>
        <w:numPr>
          <w:ilvl w:val="0"/>
          <w:numId w:val="27"/>
        </w:numPr>
        <w:shd w:val="clear" w:color="auto" w:fill="auto"/>
        <w:tabs>
          <w:tab w:val="left" w:pos="736"/>
        </w:tabs>
        <w:bidi w:val="0"/>
        <w:spacing w:before="0" w:after="0" w:line="361" w:lineRule="exact"/>
        <w:ind w:left="0" w:right="0" w:firstLine="360"/>
        <w:jc w:val="left"/>
      </w:pPr>
      <w:bookmarkStart w:id="227" w:name="bookmark246"/>
      <w:bookmarkEnd w:id="227"/>
      <w:r>
        <w:rPr>
          <w:color w:val="000000"/>
          <w:spacing w:val="0"/>
          <w:w w:val="100"/>
          <w:position w:val="0"/>
        </w:rPr>
        <w:t>若视图的字段来自集函数，则此视图不允许更新。</w:t>
      </w:r>
    </w:p>
    <w:p>
      <w:pPr>
        <w:pStyle w:val="33"/>
        <w:keepNext w:val="0"/>
        <w:keepLines w:val="0"/>
        <w:widowControl w:val="0"/>
        <w:numPr>
          <w:ilvl w:val="0"/>
          <w:numId w:val="27"/>
        </w:numPr>
        <w:shd w:val="clear" w:color="auto" w:fill="auto"/>
        <w:tabs>
          <w:tab w:val="left" w:pos="736"/>
        </w:tabs>
        <w:bidi w:val="0"/>
        <w:spacing w:before="0" w:after="120" w:line="361" w:lineRule="exact"/>
        <w:ind w:left="0" w:right="0" w:firstLine="360"/>
        <w:jc w:val="left"/>
      </w:pPr>
      <w:bookmarkStart w:id="228" w:name="bookmark247"/>
      <w:bookmarkEnd w:id="228"/>
      <w:r>
        <w:rPr>
          <w:color w:val="000000"/>
          <w:spacing w:val="0"/>
          <w:w w:val="100"/>
          <w:position w:val="0"/>
        </w:rPr>
        <w:t>若视图定义中含有</w:t>
      </w:r>
      <w:r>
        <w:rPr>
          <w:rFonts w:ascii="Times New Roman" w:hAnsi="Times New Roman" w:eastAsia="Times New Roman" w:cs="Times New Roman"/>
          <w:color w:val="000000"/>
          <w:spacing w:val="0"/>
          <w:w w:val="100"/>
          <w:position w:val="0"/>
          <w:sz w:val="19"/>
          <w:szCs w:val="19"/>
          <w:lang w:val="en-US" w:eastAsia="en-US" w:bidi="en-US"/>
        </w:rPr>
        <w:t>GROUP BY</w:t>
      </w:r>
      <w:r>
        <w:rPr>
          <w:color w:val="000000"/>
          <w:spacing w:val="0"/>
          <w:w w:val="100"/>
          <w:position w:val="0"/>
        </w:rPr>
        <w:t>子句，则此视图不允许更新。</w:t>
      </w:r>
    </w:p>
    <w:p>
      <w:pPr>
        <w:pStyle w:val="33"/>
        <w:keepNext w:val="0"/>
        <w:keepLines w:val="0"/>
        <w:widowControl w:val="0"/>
        <w:numPr>
          <w:ilvl w:val="0"/>
          <w:numId w:val="27"/>
        </w:numPr>
        <w:shd w:val="clear" w:color="auto" w:fill="auto"/>
        <w:tabs>
          <w:tab w:val="left" w:pos="736"/>
        </w:tabs>
        <w:bidi w:val="0"/>
        <w:spacing w:before="0" w:after="120" w:line="240" w:lineRule="auto"/>
        <w:ind w:left="0" w:right="0" w:firstLine="360"/>
        <w:jc w:val="left"/>
      </w:pPr>
      <w:bookmarkStart w:id="229" w:name="bookmark248"/>
      <w:bookmarkEnd w:id="229"/>
      <w:bookmarkStart w:id="230" w:name="bookmark249"/>
      <w:r>
        <w:rPr>
          <w:color w:val="000000"/>
          <w:spacing w:val="0"/>
          <w:w w:val="100"/>
          <w:position w:val="0"/>
        </w:rPr>
        <w:t>若视图定义中含有</w:t>
      </w:r>
      <w:r>
        <w:rPr>
          <w:rFonts w:ascii="Times New Roman" w:hAnsi="Times New Roman" w:eastAsia="Times New Roman" w:cs="Times New Roman"/>
          <w:color w:val="000000"/>
          <w:spacing w:val="0"/>
          <w:w w:val="100"/>
          <w:position w:val="0"/>
          <w:sz w:val="19"/>
          <w:szCs w:val="19"/>
          <w:lang w:val="en-US" w:eastAsia="en-US" w:bidi="en-US"/>
        </w:rPr>
        <w:t>DISTINCT</w:t>
      </w:r>
      <w:r>
        <w:rPr>
          <w:color w:val="000000"/>
          <w:spacing w:val="0"/>
          <w:w w:val="100"/>
          <w:position w:val="0"/>
        </w:rPr>
        <w:t>短语，则此视图不允许更新。</w:t>
      </w:r>
      <w:bookmarkEnd w:id="230"/>
    </w:p>
    <w:p>
      <w:pPr>
        <w:pStyle w:val="33"/>
        <w:keepNext w:val="0"/>
        <w:keepLines w:val="0"/>
        <w:widowControl w:val="0"/>
        <w:numPr>
          <w:ilvl w:val="0"/>
          <w:numId w:val="27"/>
        </w:numPr>
        <w:shd w:val="clear" w:color="auto" w:fill="auto"/>
        <w:tabs>
          <w:tab w:val="left" w:pos="736"/>
        </w:tabs>
        <w:bidi w:val="0"/>
        <w:spacing w:before="0" w:after="120" w:line="240" w:lineRule="auto"/>
        <w:ind w:left="0" w:right="0" w:firstLine="360"/>
        <w:jc w:val="left"/>
      </w:pPr>
      <w:bookmarkStart w:id="231" w:name="bookmark250"/>
      <w:bookmarkEnd w:id="231"/>
      <w:r>
        <w:rPr>
          <w:color w:val="000000"/>
          <w:spacing w:val="0"/>
          <w:w w:val="100"/>
          <w:position w:val="0"/>
        </w:rPr>
        <w:t>若视图定义中有嵌套查询，并且内层查询的</w:t>
      </w:r>
      <w:r>
        <w:rPr>
          <w:rFonts w:ascii="Times New Roman" w:hAnsi="Times New Roman" w:eastAsia="Times New Roman" w:cs="Times New Roman"/>
          <w:color w:val="000000"/>
          <w:spacing w:val="0"/>
          <w:w w:val="100"/>
          <w:position w:val="0"/>
          <w:sz w:val="19"/>
          <w:szCs w:val="19"/>
          <w:lang w:val="en-US" w:eastAsia="en-US" w:bidi="en-US"/>
        </w:rPr>
        <w:t>FROM</w:t>
      </w:r>
      <w:r>
        <w:rPr>
          <w:color w:val="000000"/>
          <w:spacing w:val="0"/>
          <w:w w:val="100"/>
          <w:position w:val="0"/>
        </w:rPr>
        <w:t>子句中涉及的表也是导岀该视图的基本</w:t>
      </w:r>
    </w:p>
    <w:p>
      <w:pPr>
        <w:pStyle w:val="33"/>
        <w:keepNext w:val="0"/>
        <w:keepLines w:val="0"/>
        <w:widowControl w:val="0"/>
        <w:shd w:val="clear" w:color="auto" w:fill="auto"/>
        <w:tabs>
          <w:tab w:val="left" w:pos="3368"/>
        </w:tabs>
        <w:bidi w:val="0"/>
        <w:spacing w:before="0" w:after="120" w:line="240" w:lineRule="auto"/>
        <w:ind w:left="0" w:right="0" w:firstLine="0"/>
        <w:jc w:val="left"/>
      </w:pPr>
      <w:r>
        <w:rPr>
          <w:color w:val="000000"/>
          <w:spacing w:val="0"/>
          <w:w w:val="100"/>
          <w:position w:val="0"/>
        </w:rPr>
        <w:t>表，则此视图不允许更新。</w:t>
      </w:r>
      <w:r>
        <w:rPr>
          <w:color w:val="000000"/>
          <w:spacing w:val="0"/>
          <w:w w:val="100"/>
          <w:position w:val="0"/>
        </w:rPr>
        <w:tab/>
      </w:r>
      <w:r>
        <w:rPr>
          <w:color w:val="000000"/>
          <w:spacing w:val="0"/>
          <w:w w:val="100"/>
          <w:position w:val="0"/>
        </w:rPr>
        <w:t>、</w:t>
      </w:r>
    </w:p>
    <w:p>
      <w:pPr>
        <w:pStyle w:val="33"/>
        <w:keepNext w:val="0"/>
        <w:keepLines w:val="0"/>
        <w:widowControl w:val="0"/>
        <w:numPr>
          <w:ilvl w:val="0"/>
          <w:numId w:val="27"/>
        </w:numPr>
        <w:shd w:val="clear" w:color="auto" w:fill="auto"/>
        <w:tabs>
          <w:tab w:val="left" w:pos="736"/>
        </w:tabs>
        <w:bidi w:val="0"/>
        <w:spacing w:before="0" w:after="1440" w:line="240" w:lineRule="auto"/>
        <w:ind w:left="0" w:right="0" w:firstLine="360"/>
        <w:jc w:val="left"/>
      </w:pPr>
      <w:bookmarkStart w:id="232" w:name="bookmark251"/>
      <w:bookmarkEnd w:id="232"/>
      <w:r>
        <w:rPr>
          <w:color w:val="000000"/>
          <w:spacing w:val="0"/>
          <w:w w:val="100"/>
          <w:position w:val="0"/>
        </w:rPr>
        <w:t>一个不允许更新的视图上定义的视图也不允许更新。</w:t>
      </w:r>
    </w:p>
    <w:p>
      <w:pPr>
        <w:pStyle w:val="17"/>
        <w:keepNext w:val="0"/>
        <w:keepLines w:val="0"/>
        <w:widowControl w:val="0"/>
        <w:shd w:val="clear" w:color="auto" w:fill="auto"/>
        <w:bidi w:val="0"/>
        <w:spacing w:before="0" w:after="120" w:line="347" w:lineRule="exact"/>
        <w:ind w:left="620" w:right="0" w:hanging="620"/>
        <w:jc w:val="left"/>
      </w:pPr>
      <w:r>
        <w:rPr>
          <w:color w:val="000000"/>
          <w:spacing w:val="0"/>
          <w:w w:val="100"/>
          <w:position w:val="0"/>
        </w:rPr>
        <w:t>例</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建立一个</w:t>
      </w:r>
      <w:r>
        <w:rPr>
          <w:color w:val="000000"/>
          <w:spacing w:val="0"/>
          <w:w w:val="100"/>
          <w:position w:val="0"/>
          <w:lang w:val="zh-CN" w:eastAsia="zh-CN" w:bidi="zh-CN"/>
        </w:rPr>
        <w:t>“学生”表</w:t>
      </w:r>
      <w:r>
        <w:rPr>
          <w:rFonts w:ascii="Times New Roman" w:hAnsi="Times New Roman" w:eastAsia="Times New Roman" w:cs="Times New Roman"/>
          <w:color w:val="000000"/>
          <w:spacing w:val="0"/>
          <w:w w:val="100"/>
          <w:position w:val="0"/>
          <w:sz w:val="19"/>
          <w:szCs w:val="19"/>
          <w:lang w:val="en-US" w:eastAsia="en-US" w:bidi="en-US"/>
        </w:rPr>
        <w:t>Student</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它由学号</w:t>
      </w:r>
      <w:r>
        <w:rPr>
          <w:rFonts w:ascii="Times New Roman" w:hAnsi="Times New Roman" w:eastAsia="Times New Roman" w:cs="Times New Roman"/>
          <w:color w:val="000000"/>
          <w:spacing w:val="0"/>
          <w:w w:val="100"/>
          <w:position w:val="0"/>
          <w:sz w:val="19"/>
          <w:szCs w:val="19"/>
          <w:lang w:val="en-US" w:eastAsia="en-US" w:bidi="en-US"/>
        </w:rPr>
        <w:t>Sno</w:t>
      </w:r>
      <w:r>
        <w:rPr>
          <w:color w:val="000000"/>
          <w:spacing w:val="0"/>
          <w:w w:val="100"/>
          <w:position w:val="0"/>
          <w:lang w:val="en-US" w:eastAsia="en-US" w:bidi="en-US"/>
        </w:rPr>
        <w:t>、</w:t>
      </w:r>
      <w:r>
        <w:rPr>
          <w:color w:val="000000"/>
          <w:spacing w:val="0"/>
          <w:w w:val="100"/>
          <w:position w:val="0"/>
        </w:rPr>
        <w:t>姓名</w:t>
      </w:r>
      <w:r>
        <w:rPr>
          <w:rFonts w:ascii="Times New Roman" w:hAnsi="Times New Roman" w:eastAsia="Times New Roman" w:cs="Times New Roman"/>
          <w:color w:val="000000"/>
          <w:spacing w:val="0"/>
          <w:w w:val="100"/>
          <w:position w:val="0"/>
          <w:sz w:val="19"/>
          <w:szCs w:val="19"/>
          <w:lang w:val="en-US" w:eastAsia="en-US" w:bidi="en-US"/>
        </w:rPr>
        <w:t>Sname</w:t>
      </w:r>
      <w:r>
        <w:rPr>
          <w:color w:val="000000"/>
          <w:spacing w:val="0"/>
          <w:w w:val="100"/>
          <w:position w:val="0"/>
          <w:lang w:val="en-US" w:eastAsia="en-US" w:bidi="en-US"/>
        </w:rPr>
        <w:t>、</w:t>
      </w:r>
      <w:r>
        <w:rPr>
          <w:color w:val="000000"/>
          <w:spacing w:val="0"/>
          <w:w w:val="100"/>
          <w:position w:val="0"/>
        </w:rPr>
        <w:t>性别</w:t>
      </w:r>
      <w:r>
        <w:rPr>
          <w:rFonts w:ascii="Times New Roman" w:hAnsi="Times New Roman" w:eastAsia="Times New Roman" w:cs="Times New Roman"/>
          <w:color w:val="000000"/>
          <w:spacing w:val="0"/>
          <w:w w:val="100"/>
          <w:position w:val="0"/>
          <w:sz w:val="19"/>
          <w:szCs w:val="19"/>
          <w:lang w:val="en-US" w:eastAsia="en-US" w:bidi="en-US"/>
        </w:rPr>
        <w:t>Ssex</w:t>
      </w:r>
      <w:r>
        <w:rPr>
          <w:color w:val="000000"/>
          <w:spacing w:val="0"/>
          <w:w w:val="100"/>
          <w:position w:val="0"/>
          <w:lang w:val="en-US" w:eastAsia="en-US" w:bidi="en-US"/>
        </w:rPr>
        <w:t>、</w:t>
      </w:r>
      <w:r>
        <w:rPr>
          <w:color w:val="000000"/>
          <w:spacing w:val="0"/>
          <w:w w:val="100"/>
          <w:position w:val="0"/>
        </w:rPr>
        <w:t>年龄</w:t>
      </w:r>
      <w:r>
        <w:rPr>
          <w:rFonts w:ascii="Times New Roman" w:hAnsi="Times New Roman" w:eastAsia="Times New Roman" w:cs="Times New Roman"/>
          <w:color w:val="000000"/>
          <w:spacing w:val="0"/>
          <w:w w:val="100"/>
          <w:position w:val="0"/>
          <w:sz w:val="19"/>
          <w:szCs w:val="19"/>
          <w:lang w:val="en-US" w:eastAsia="en-US" w:bidi="en-US"/>
        </w:rPr>
        <w:t>Sage</w:t>
      </w:r>
      <w:r>
        <w:rPr>
          <w:color w:val="000000"/>
          <w:spacing w:val="0"/>
          <w:w w:val="100"/>
          <w:position w:val="0"/>
          <w:lang w:val="en-US" w:eastAsia="en-US" w:bidi="en-US"/>
        </w:rPr>
        <w:t>、</w:t>
      </w:r>
      <w:r>
        <w:rPr>
          <w:color w:val="000000"/>
          <w:spacing w:val="0"/>
          <w:w w:val="100"/>
          <w:position w:val="0"/>
        </w:rPr>
        <w:t>所在系</w:t>
      </w:r>
      <w:r>
        <w:rPr>
          <w:rFonts w:ascii="Times New Roman" w:hAnsi="Times New Roman" w:eastAsia="Times New Roman" w:cs="Times New Roman"/>
          <w:color w:val="000000"/>
          <w:spacing w:val="0"/>
          <w:w w:val="100"/>
          <w:position w:val="0"/>
          <w:sz w:val="19"/>
          <w:szCs w:val="19"/>
          <w:lang w:val="en-US" w:eastAsia="en-US" w:bidi="en-US"/>
        </w:rPr>
        <w:t xml:space="preserve">Sdept </w:t>
      </w:r>
      <w:r>
        <w:rPr>
          <w:color w:val="000000"/>
          <w:spacing w:val="0"/>
          <w:w w:val="100"/>
          <w:position w:val="0"/>
        </w:rPr>
        <w:t>五个属性组成。其中学号不能为空，值是唯一的，并且姓名取值也唯一。</w:t>
      </w:r>
    </w:p>
    <w:p>
      <w:pPr>
        <w:pStyle w:val="39"/>
        <w:keepNext w:val="0"/>
        <w:keepLines w:val="0"/>
        <w:widowControl w:val="0"/>
        <w:shd w:val="clear" w:color="auto" w:fill="auto"/>
        <w:bidi w:val="0"/>
        <w:spacing w:before="0" w:after="120" w:line="357" w:lineRule="exact"/>
        <w:ind w:left="0" w:right="0" w:firstLine="0"/>
        <w:jc w:val="left"/>
      </w:pPr>
      <w:r>
        <w:rPr>
          <w:rFonts w:ascii="宋体" w:hAnsi="宋体" w:eastAsia="宋体" w:cs="宋体"/>
          <w:color w:val="000000"/>
          <w:spacing w:val="0"/>
          <w:w w:val="100"/>
          <w:position w:val="0"/>
          <w:sz w:val="16"/>
          <w:szCs w:val="16"/>
          <w:lang w:val="zh-TW" w:eastAsia="zh-TW" w:bidi="zh-TW"/>
        </w:rPr>
        <w:t xml:space="preserve">解析 </w:t>
      </w:r>
      <w:r>
        <w:rPr>
          <w:rFonts w:ascii="Times New Roman" w:hAnsi="Times New Roman" w:eastAsia="Times New Roman" w:cs="Times New Roman"/>
          <w:color w:val="000000"/>
          <w:spacing w:val="0"/>
          <w:w w:val="100"/>
          <w:position w:val="0"/>
          <w:lang w:val="en-US" w:eastAsia="en-US" w:bidi="en-US"/>
        </w:rPr>
        <w:t>CREATE TABLE Student</w:t>
      </w:r>
    </w:p>
    <w:p>
      <w:pPr>
        <w:pStyle w:val="39"/>
        <w:keepNext w:val="0"/>
        <w:keepLines w:val="0"/>
        <w:widowControl w:val="0"/>
        <w:shd w:val="clear" w:color="auto" w:fill="auto"/>
        <w:bidi w:val="0"/>
        <w:spacing w:before="0" w:after="0" w:line="394" w:lineRule="auto"/>
        <w:ind w:left="0" w:right="0" w:firstLine="560"/>
        <w:jc w:val="left"/>
      </w:pPr>
      <w:r>
        <w:rPr>
          <w:rFonts w:ascii="Times New Roman" w:hAnsi="Times New Roman" w:eastAsia="Times New Roman" w:cs="Times New Roman"/>
          <w:color w:val="000000"/>
          <w:spacing w:val="0"/>
          <w:w w:val="100"/>
          <w:position w:val="0"/>
          <w:lang w:val="en-US" w:eastAsia="en-US" w:bidi="en-US"/>
        </w:rPr>
        <w:t>(Sno CHAR(5) NOT NULL UNIQUE,</w:t>
      </w:r>
    </w:p>
    <w:p>
      <w:pPr>
        <w:pStyle w:val="39"/>
        <w:keepNext w:val="0"/>
        <w:keepLines w:val="0"/>
        <w:widowControl w:val="0"/>
        <w:shd w:val="clear" w:color="auto" w:fill="auto"/>
        <w:bidi w:val="0"/>
        <w:spacing w:before="0" w:after="0" w:line="394" w:lineRule="auto"/>
        <w:ind w:left="0" w:right="0" w:firstLine="560"/>
        <w:jc w:val="left"/>
      </w:pPr>
      <w:r>
        <w:rPr>
          <w:rFonts w:ascii="Times New Roman" w:hAnsi="Times New Roman" w:eastAsia="Times New Roman" w:cs="Times New Roman"/>
          <w:color w:val="000000"/>
          <w:spacing w:val="0"/>
          <w:w w:val="100"/>
          <w:position w:val="0"/>
          <w:lang w:val="en-US" w:eastAsia="en-US" w:bidi="en-US"/>
        </w:rPr>
        <w:t>Sname CHAR(20) UNIQUE,</w:t>
      </w:r>
    </w:p>
    <w:p>
      <w:pPr>
        <w:pStyle w:val="39"/>
        <w:keepNext w:val="0"/>
        <w:keepLines w:val="0"/>
        <w:widowControl w:val="0"/>
        <w:shd w:val="clear" w:color="auto" w:fill="auto"/>
        <w:bidi w:val="0"/>
        <w:spacing w:before="0" w:after="0" w:line="394" w:lineRule="auto"/>
        <w:ind w:left="0" w:right="0" w:firstLine="560"/>
        <w:jc w:val="left"/>
      </w:pPr>
      <w:r>
        <w:rPr>
          <w:rFonts w:ascii="Times New Roman" w:hAnsi="Times New Roman" w:eastAsia="Times New Roman" w:cs="Times New Roman"/>
          <w:color w:val="000000"/>
          <w:spacing w:val="0"/>
          <w:w w:val="100"/>
          <w:position w:val="0"/>
          <w:lang w:val="en-US" w:eastAsia="en-US" w:bidi="en-US"/>
        </w:rPr>
        <w:t>Ssex CHAR(l),</w:t>
      </w:r>
    </w:p>
    <w:p>
      <w:pPr>
        <w:pStyle w:val="39"/>
        <w:keepNext w:val="0"/>
        <w:keepLines w:val="0"/>
        <w:widowControl w:val="0"/>
        <w:shd w:val="clear" w:color="auto" w:fill="auto"/>
        <w:bidi w:val="0"/>
        <w:spacing w:before="0" w:after="0" w:line="394" w:lineRule="auto"/>
        <w:ind w:left="0" w:right="0" w:firstLine="560"/>
        <w:jc w:val="left"/>
      </w:pPr>
      <w:r>
        <w:rPr>
          <w:rFonts w:ascii="Times New Roman" w:hAnsi="Times New Roman" w:eastAsia="Times New Roman" w:cs="Times New Roman"/>
          <w:color w:val="000000"/>
          <w:spacing w:val="0"/>
          <w:w w:val="100"/>
          <w:position w:val="0"/>
          <w:lang w:val="en-US" w:eastAsia="en-US" w:bidi="en-US"/>
        </w:rPr>
        <w:t>Sage INT,</w:t>
      </w:r>
    </w:p>
    <w:p>
      <w:pPr>
        <w:pStyle w:val="39"/>
        <w:keepNext w:val="0"/>
        <w:keepLines w:val="0"/>
        <w:widowControl w:val="0"/>
        <w:shd w:val="clear" w:color="auto" w:fill="auto"/>
        <w:bidi w:val="0"/>
        <w:spacing w:before="0" w:after="0" w:line="394" w:lineRule="auto"/>
        <w:ind w:left="0" w:right="0" w:firstLine="560"/>
        <w:jc w:val="left"/>
      </w:pPr>
      <w:r>
        <w:rPr>
          <w:rFonts w:ascii="Times New Roman" w:hAnsi="Times New Roman" w:eastAsia="Times New Roman" w:cs="Times New Roman"/>
          <w:color w:val="000000"/>
          <w:spacing w:val="0"/>
          <w:w w:val="100"/>
          <w:position w:val="0"/>
          <w:lang w:val="en-US" w:eastAsia="en-US" w:bidi="en-US"/>
        </w:rPr>
        <w:t>Sdept CHARC15))</w:t>
      </w:r>
    </w:p>
    <w:p>
      <w:pPr>
        <w:pStyle w:val="17"/>
        <w:keepNext w:val="0"/>
        <w:keepLines w:val="0"/>
        <w:widowControl w:val="0"/>
        <w:shd w:val="clear" w:color="auto" w:fill="auto"/>
        <w:bidi w:val="0"/>
        <w:spacing w:before="0" w:after="0" w:line="357" w:lineRule="exact"/>
        <w:ind w:left="0" w:right="0" w:firstLine="0"/>
        <w:jc w:val="left"/>
      </w:pP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设学生课程数据库中有三个关系：</w:t>
      </w:r>
    </w:p>
    <w:p>
      <w:pPr>
        <w:pStyle w:val="39"/>
        <w:keepNext w:val="0"/>
        <w:keepLines w:val="0"/>
        <w:widowControl w:val="0"/>
        <w:shd w:val="clear" w:color="auto" w:fill="auto"/>
        <w:bidi w:val="0"/>
        <w:spacing w:before="0" w:after="0" w:line="357" w:lineRule="exact"/>
        <w:ind w:left="0" w:right="0" w:firstLine="620"/>
        <w:jc w:val="left"/>
      </w:pPr>
      <w:r>
        <w:rPr>
          <w:rFonts w:ascii="宋体" w:hAnsi="宋体" w:eastAsia="宋体" w:cs="宋体"/>
          <w:color w:val="000000"/>
          <w:spacing w:val="0"/>
          <w:w w:val="100"/>
          <w:position w:val="0"/>
          <w:sz w:val="16"/>
          <w:szCs w:val="16"/>
          <w:lang w:val="zh-TW" w:eastAsia="zh-TW" w:bidi="zh-TW"/>
        </w:rPr>
        <w:t xml:space="preserve">学生关系 </w:t>
      </w:r>
      <w:r>
        <w:rPr>
          <w:rFonts w:ascii="Times New Roman" w:hAnsi="Times New Roman" w:eastAsia="Times New Roman" w:cs="Times New Roman"/>
          <w:color w:val="000000"/>
          <w:spacing w:val="0"/>
          <w:w w:val="100"/>
          <w:position w:val="0"/>
          <w:lang w:val="en-US" w:eastAsia="en-US" w:bidi="en-US"/>
        </w:rPr>
        <w:t xml:space="preserve">S(S#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SNAME, AGE,SEX)</w:t>
      </w:r>
    </w:p>
    <w:p>
      <w:pPr>
        <w:pStyle w:val="39"/>
        <w:keepNext w:val="0"/>
        <w:keepLines w:val="0"/>
        <w:widowControl w:val="0"/>
        <w:shd w:val="clear" w:color="auto" w:fill="auto"/>
        <w:bidi w:val="0"/>
        <w:spacing w:before="0" w:after="0" w:line="357" w:lineRule="exact"/>
        <w:ind w:left="0" w:right="0" w:firstLine="620"/>
        <w:jc w:val="left"/>
      </w:pPr>
      <w:r>
        <w:rPr>
          <w:rFonts w:ascii="宋体" w:hAnsi="宋体" w:eastAsia="宋体" w:cs="宋体"/>
          <w:color w:val="000000"/>
          <w:spacing w:val="0"/>
          <w:w w:val="100"/>
          <w:position w:val="0"/>
          <w:sz w:val="16"/>
          <w:szCs w:val="16"/>
          <w:lang w:val="zh-TW" w:eastAsia="zh-TW" w:bidi="zh-TW"/>
        </w:rPr>
        <w:t xml:space="preserve">学习关系 </w:t>
      </w:r>
      <w:r>
        <w:rPr>
          <w:rFonts w:ascii="Times New Roman" w:hAnsi="Times New Roman" w:eastAsia="Times New Roman" w:cs="Times New Roman"/>
          <w:color w:val="000000"/>
          <w:spacing w:val="0"/>
          <w:w w:val="100"/>
          <w:position w:val="0"/>
          <w:lang w:val="en-US" w:eastAsia="en-US" w:bidi="en-US"/>
        </w:rPr>
        <w:t>SC(S# ,C# ,GRADE)</w:t>
      </w:r>
    </w:p>
    <w:p>
      <w:pPr>
        <w:pStyle w:val="39"/>
        <w:keepNext w:val="0"/>
        <w:keepLines w:val="0"/>
        <w:widowControl w:val="0"/>
        <w:shd w:val="clear" w:color="auto" w:fill="auto"/>
        <w:bidi w:val="0"/>
        <w:spacing w:before="0" w:after="0" w:line="357" w:lineRule="exact"/>
        <w:ind w:left="0" w:right="0" w:firstLine="620"/>
        <w:jc w:val="left"/>
      </w:pPr>
      <w:r>
        <w:rPr>
          <w:rFonts w:ascii="宋体" w:hAnsi="宋体" w:eastAsia="宋体" w:cs="宋体"/>
          <w:color w:val="000000"/>
          <w:spacing w:val="0"/>
          <w:w w:val="100"/>
          <w:position w:val="0"/>
          <w:sz w:val="16"/>
          <w:szCs w:val="16"/>
          <w:lang w:val="zh-TW" w:eastAsia="zh-TW" w:bidi="zh-TW"/>
        </w:rPr>
        <w:t>课程关系</w:t>
      </w:r>
      <w:r>
        <w:rPr>
          <w:rFonts w:ascii="Times New Roman" w:hAnsi="Times New Roman" w:eastAsia="Times New Roman" w:cs="Times New Roman"/>
          <w:color w:val="000000"/>
          <w:spacing w:val="0"/>
          <w:w w:val="100"/>
          <w:position w:val="0"/>
          <w:lang w:val="en-US" w:eastAsia="en-US" w:bidi="en-US"/>
        </w:rPr>
        <w:t>C(C# ,CNAME)</w:t>
      </w:r>
    </w:p>
    <w:p>
      <w:pPr>
        <w:pStyle w:val="17"/>
        <w:keepNext w:val="0"/>
        <w:keepLines w:val="0"/>
        <w:widowControl w:val="0"/>
        <w:shd w:val="clear" w:color="auto" w:fill="auto"/>
        <w:bidi w:val="0"/>
        <w:spacing w:before="0" w:after="0" w:line="357" w:lineRule="exact"/>
        <w:ind w:left="620" w:right="0" w:firstLine="20"/>
        <w:jc w:val="left"/>
      </w:pPr>
      <w:r>
        <w:rPr>
          <w:color w:val="000000"/>
          <w:spacing w:val="0"/>
          <w:w w:val="100"/>
          <w:position w:val="0"/>
        </w:rPr>
        <w:t>其中</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SNAME</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AGE</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SEX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GRADE</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CNAME</w:t>
      </w:r>
      <w:r>
        <w:rPr>
          <w:color w:val="000000"/>
          <w:spacing w:val="0"/>
          <w:w w:val="100"/>
          <w:position w:val="0"/>
        </w:rPr>
        <w:t>分别表示学号、课程号、姓名、年龄、 性别、成绩和课程名。</w:t>
      </w:r>
    </w:p>
    <w:p>
      <w:pPr>
        <w:pStyle w:val="17"/>
        <w:keepNext w:val="0"/>
        <w:keepLines w:val="0"/>
        <w:widowControl w:val="0"/>
        <w:shd w:val="clear" w:color="auto" w:fill="auto"/>
        <w:bidi w:val="0"/>
        <w:spacing w:before="0" w:after="0" w:line="357" w:lineRule="exact"/>
        <w:ind w:left="0" w:right="0" w:firstLine="620"/>
        <w:jc w:val="left"/>
      </w:pPr>
      <w:r>
        <w:rPr>
          <w:color w:val="000000"/>
          <w:spacing w:val="0"/>
          <w:w w:val="100"/>
          <w:position w:val="0"/>
        </w:rPr>
        <w:t>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语句表达下列操作：</w:t>
      </w:r>
    </w:p>
    <w:p>
      <w:pPr>
        <w:pStyle w:val="17"/>
        <w:keepNext w:val="0"/>
        <w:keepLines w:val="0"/>
        <w:widowControl w:val="0"/>
        <w:numPr>
          <w:ilvl w:val="0"/>
          <w:numId w:val="28"/>
        </w:numPr>
        <w:shd w:val="clear" w:color="auto" w:fill="auto"/>
        <w:tabs>
          <w:tab w:val="left" w:pos="1057"/>
        </w:tabs>
        <w:bidi w:val="0"/>
        <w:spacing w:before="0" w:after="0" w:line="357" w:lineRule="exact"/>
        <w:ind w:left="0" w:right="0" w:firstLine="620"/>
        <w:jc w:val="left"/>
      </w:pPr>
      <w:bookmarkStart w:id="233" w:name="bookmark252"/>
      <w:bookmarkEnd w:id="233"/>
      <w:r>
        <w:rPr>
          <w:color w:val="000000"/>
          <w:spacing w:val="0"/>
          <w:w w:val="100"/>
          <w:position w:val="0"/>
        </w:rPr>
        <w:t>检索选修课程名称为</w:t>
      </w:r>
      <w:r>
        <w:rPr>
          <w:rFonts w:ascii="Times New Roman" w:hAnsi="Times New Roman" w:eastAsia="Times New Roman" w:cs="Times New Roman"/>
          <w:color w:val="000000"/>
          <w:spacing w:val="0"/>
          <w:w w:val="100"/>
          <w:position w:val="0"/>
          <w:sz w:val="19"/>
          <w:szCs w:val="19"/>
          <w:lang w:val="en-US" w:eastAsia="en-US" w:bidi="en-US"/>
        </w:rPr>
        <w:t>“MATHS"</w:t>
      </w:r>
      <w:r>
        <w:rPr>
          <w:color w:val="000000"/>
          <w:spacing w:val="0"/>
          <w:w w:val="100"/>
          <w:position w:val="0"/>
        </w:rPr>
        <w:t>的学生的学号与姓名</w:t>
      </w:r>
    </w:p>
    <w:p>
      <w:pPr>
        <w:pStyle w:val="17"/>
        <w:keepNext w:val="0"/>
        <w:keepLines w:val="0"/>
        <w:widowControl w:val="0"/>
        <w:numPr>
          <w:ilvl w:val="0"/>
          <w:numId w:val="28"/>
        </w:numPr>
        <w:shd w:val="clear" w:color="auto" w:fill="auto"/>
        <w:tabs>
          <w:tab w:val="left" w:pos="1057"/>
        </w:tabs>
        <w:bidi w:val="0"/>
        <w:spacing w:before="0" w:after="0" w:line="357" w:lineRule="exact"/>
        <w:ind w:left="0" w:right="0" w:firstLine="620"/>
        <w:jc w:val="left"/>
      </w:pPr>
      <w:bookmarkStart w:id="234" w:name="bookmark253"/>
      <w:bookmarkEnd w:id="234"/>
      <w:r>
        <w:rPr>
          <w:color w:val="000000"/>
          <w:spacing w:val="0"/>
          <w:w w:val="100"/>
          <w:position w:val="0"/>
        </w:rPr>
        <w:t>检索至少学习了课程号为</w:t>
      </w:r>
      <w:r>
        <w:rPr>
          <w:rFonts w:ascii="Times New Roman" w:hAnsi="Times New Roman" w:eastAsia="Times New Roman" w:cs="Times New Roman"/>
          <w:color w:val="000000"/>
          <w:spacing w:val="0"/>
          <w:w w:val="100"/>
          <w:position w:val="0"/>
          <w:sz w:val="19"/>
          <w:szCs w:val="19"/>
          <w:lang w:val="en-US" w:eastAsia="en-US" w:bidi="en-US"/>
        </w:rPr>
        <w:t>“C1"</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“C2"</w:t>
      </w:r>
      <w:r>
        <w:rPr>
          <w:color w:val="000000"/>
          <w:spacing w:val="0"/>
          <w:w w:val="100"/>
          <w:position w:val="0"/>
        </w:rPr>
        <w:t>的学生的学号</w:t>
      </w:r>
    </w:p>
    <w:p>
      <w:pPr>
        <w:pStyle w:val="17"/>
        <w:keepNext w:val="0"/>
        <w:keepLines w:val="0"/>
        <w:widowControl w:val="0"/>
        <w:numPr>
          <w:ilvl w:val="0"/>
          <w:numId w:val="28"/>
        </w:numPr>
        <w:shd w:val="clear" w:color="auto" w:fill="auto"/>
        <w:tabs>
          <w:tab w:val="left" w:pos="1062"/>
        </w:tabs>
        <w:bidi w:val="0"/>
        <w:spacing w:before="0" w:after="0" w:line="357" w:lineRule="exact"/>
        <w:ind w:left="0" w:right="0" w:firstLine="620"/>
        <w:jc w:val="left"/>
      </w:pPr>
      <w:bookmarkStart w:id="235" w:name="bookmark254"/>
      <w:bookmarkEnd w:id="235"/>
      <w:r>
        <w:rPr>
          <w:color w:val="000000"/>
          <w:spacing w:val="0"/>
          <w:w w:val="100"/>
          <w:position w:val="0"/>
        </w:rPr>
        <w:t>检索年龄在</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到</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之间(含</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和</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的女生的学号、姓名和年龄</w:t>
      </w:r>
    </w:p>
    <w:p>
      <w:pPr>
        <w:pStyle w:val="17"/>
        <w:keepNext w:val="0"/>
        <w:keepLines w:val="0"/>
        <w:widowControl w:val="0"/>
        <w:numPr>
          <w:ilvl w:val="0"/>
          <w:numId w:val="28"/>
        </w:numPr>
        <w:shd w:val="clear" w:color="auto" w:fill="auto"/>
        <w:tabs>
          <w:tab w:val="left" w:pos="1062"/>
        </w:tabs>
        <w:bidi w:val="0"/>
        <w:spacing w:before="0" w:after="0" w:line="357" w:lineRule="exact"/>
        <w:ind w:left="0" w:right="0" w:firstLine="620"/>
        <w:jc w:val="left"/>
      </w:pPr>
      <w:bookmarkStart w:id="236" w:name="bookmark255"/>
      <w:bookmarkEnd w:id="236"/>
      <w:r>
        <w:rPr>
          <w:color w:val="000000"/>
          <w:spacing w:val="0"/>
          <w:w w:val="100"/>
          <w:position w:val="0"/>
        </w:rPr>
        <w:t>检索平均成绩超过</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分的学生学号和平均成绩</w:t>
      </w:r>
    </w:p>
    <w:p>
      <w:pPr>
        <w:pStyle w:val="17"/>
        <w:keepNext w:val="0"/>
        <w:keepLines w:val="0"/>
        <w:widowControl w:val="0"/>
        <w:numPr>
          <w:ilvl w:val="0"/>
          <w:numId w:val="28"/>
        </w:numPr>
        <w:shd w:val="clear" w:color="auto" w:fill="auto"/>
        <w:tabs>
          <w:tab w:val="left" w:pos="1062"/>
        </w:tabs>
        <w:bidi w:val="0"/>
        <w:spacing w:before="0" w:after="0" w:line="357" w:lineRule="exact"/>
        <w:ind w:left="0" w:right="0" w:firstLine="620"/>
        <w:jc w:val="left"/>
      </w:pPr>
      <w:bookmarkStart w:id="237" w:name="bookmark256"/>
      <w:bookmarkEnd w:id="237"/>
      <w:r>
        <w:rPr>
          <w:color w:val="000000"/>
          <w:spacing w:val="0"/>
          <w:w w:val="100"/>
          <w:position w:val="0"/>
        </w:rPr>
        <w:t>检索选修了全部课程的学生姓名</w:t>
      </w:r>
    </w:p>
    <w:p>
      <w:pPr>
        <w:pStyle w:val="17"/>
        <w:keepNext w:val="0"/>
        <w:keepLines w:val="0"/>
        <w:widowControl w:val="0"/>
        <w:numPr>
          <w:ilvl w:val="0"/>
          <w:numId w:val="28"/>
        </w:numPr>
        <w:shd w:val="clear" w:color="auto" w:fill="auto"/>
        <w:tabs>
          <w:tab w:val="left" w:pos="442"/>
        </w:tabs>
        <w:bidi w:val="0"/>
        <w:spacing w:before="0" w:after="120" w:line="357" w:lineRule="exact"/>
        <w:ind w:left="0" w:right="0" w:firstLine="620"/>
        <w:jc w:val="left"/>
        <w:rPr>
          <w:sz w:val="19"/>
          <w:szCs w:val="19"/>
        </w:rPr>
      </w:pPr>
      <w:bookmarkStart w:id="238" w:name="bookmark257"/>
      <w:bookmarkEnd w:id="238"/>
      <w:r>
        <w:rPr>
          <w:color w:val="000000"/>
          <w:spacing w:val="0"/>
          <w:w w:val="100"/>
          <w:position w:val="0"/>
          <w:sz w:val="16"/>
          <w:szCs w:val="16"/>
        </w:rPr>
        <w:t xml:space="preserve">检索选修了三门课以上的学生的姓名 </w:t>
      </w:r>
      <w:r>
        <w:rPr>
          <w:rStyle w:val="38"/>
          <w:rFonts w:ascii="宋体" w:hAnsi="宋体" w:eastAsia="宋体" w:cs="宋体"/>
          <w:b w:val="0"/>
          <w:bCs w:val="0"/>
          <w:i w:val="0"/>
          <w:iCs w:val="0"/>
          <w:smallCaps w:val="0"/>
          <w:strike w:val="0"/>
          <w:sz w:val="16"/>
          <w:szCs w:val="16"/>
          <w:lang w:val="zh-TW" w:eastAsia="zh-TW" w:bidi="zh-TW"/>
        </w:rPr>
        <w:t xml:space="preserve">解析 </w:t>
      </w:r>
      <w:r>
        <w:rPr>
          <w:rStyle w:val="38"/>
          <w:rFonts w:ascii="宋体" w:hAnsi="宋体" w:eastAsia="宋体" w:cs="宋体"/>
          <w:b w:val="0"/>
          <w:bCs w:val="0"/>
          <w:i w:val="0"/>
          <w:iCs w:val="0"/>
          <w:smallCaps w:val="0"/>
          <w:strike w:val="0"/>
        </w:rPr>
        <w:t>（</w:t>
      </w:r>
      <w:r>
        <w:rPr>
          <w:rStyle w:val="38"/>
          <w:b w:val="0"/>
          <w:bCs w:val="0"/>
          <w:i w:val="0"/>
          <w:iCs w:val="0"/>
          <w:smallCaps w:val="0"/>
          <w:strike w:val="0"/>
        </w:rPr>
        <w:t>l）SELECT SNAME,AGE</w:t>
      </w:r>
    </w:p>
    <w:p>
      <w:pPr>
        <w:pStyle w:val="39"/>
        <w:keepNext w:val="0"/>
        <w:keepLines w:val="0"/>
        <w:widowControl w:val="0"/>
        <w:shd w:val="clear" w:color="auto" w:fill="auto"/>
        <w:bidi w:val="0"/>
        <w:spacing w:before="0" w:after="120" w:line="240" w:lineRule="auto"/>
        <w:ind w:left="0" w:right="0" w:firstLine="860"/>
        <w:jc w:val="left"/>
      </w:pPr>
      <w:r>
        <w:rPr>
          <w:rFonts w:ascii="Times New Roman" w:hAnsi="Times New Roman" w:eastAsia="Times New Roman" w:cs="Times New Roman"/>
          <w:color w:val="000000"/>
          <w:spacing w:val="0"/>
          <w:w w:val="100"/>
          <w:position w:val="0"/>
          <w:lang w:val="en-US" w:eastAsia="en-US" w:bidi="en-US"/>
        </w:rPr>
        <w:t>FROM S,SC,C</w:t>
      </w:r>
      <w:r>
        <w:br w:type="page"/>
      </w:r>
    </w:p>
    <w:p>
      <w:pPr>
        <w:pStyle w:val="39"/>
        <w:keepNext w:val="0"/>
        <w:keepLines w:val="0"/>
        <w:widowControl w:val="0"/>
        <w:shd w:val="clear" w:color="auto" w:fill="auto"/>
        <w:bidi w:val="0"/>
        <w:spacing w:before="0" w:after="0" w:line="389" w:lineRule="auto"/>
        <w:ind w:left="0" w:right="0" w:firstLine="800"/>
        <w:jc w:val="left"/>
      </w:pPr>
      <w:r>
        <mc:AlternateContent>
          <mc:Choice Requires="wps">
            <w:drawing>
              <wp:anchor distT="0" distB="0" distL="114300" distR="114300" simplePos="0" relativeHeight="251660288" behindDoc="0" locked="0" layoutInCell="1" allowOverlap="1">
                <wp:simplePos x="0" y="0"/>
                <wp:positionH relativeFrom="page">
                  <wp:posOffset>482600</wp:posOffset>
                </wp:positionH>
                <wp:positionV relativeFrom="margin">
                  <wp:posOffset>781685</wp:posOffset>
                </wp:positionV>
                <wp:extent cx="162560" cy="130810"/>
                <wp:effectExtent l="0" t="0" r="0" b="0"/>
                <wp:wrapSquare wrapText="bothSides"/>
                <wp:docPr id="195" name="Shape 195"/>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30" w:name="bookmark222"/>
                            <w:r>
                              <w:rPr>
                                <w:color w:val="000000"/>
                                <w:spacing w:val="0"/>
                                <w:w w:val="100"/>
                                <w:position w:val="0"/>
                              </w:rPr>
                              <w:t>34</w:t>
                            </w:r>
                            <w:bookmarkEnd w:id="1130"/>
                          </w:p>
                        </w:txbxContent>
                      </wps:txbx>
                      <wps:bodyPr vert="eaVert" lIns="0" tIns="0" rIns="0" bIns="0" upright="1">
                        <a:noAutofit/>
                      </wps:bodyPr>
                    </wps:wsp>
                  </a:graphicData>
                </a:graphic>
              </wp:anchor>
            </w:drawing>
          </mc:Choice>
          <mc:Fallback>
            <w:pict>
              <v:shape id="Shape 195" o:spid="_x0000_s1026" o:spt="202" type="#_x0000_t202" style="position:absolute;left:0pt;margin-left:38pt;margin-top:61.55pt;height:10.3pt;width:12.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O5s1H9cAAAAK&#10;AQAADwAAAGRycy9kb3ducmV2LnhtbE2PS0/DMBCE70j8B2uRuFEnDaQoxKlQK+Dc0EtuW3tJIvyI&#10;YvfBv2d7gtvuzmj2m3p9cVacaI5j8AryRQaCvA5m9L2C/efbwzOImNAbtMGTgh+KsG5ub2qsTDj7&#10;HZ3a1AsO8bFCBUNKUyVl1AM5jIswkWftK8wOE69zL82MZw53Vi6zrJQOR88fBpxoM5D+bo9OQbfp&#10;rAx6/6Q/doXE13b7brutUvd3efYCItEl/Znhis/o0DDTIRy9icIqWJVcJfF9WeQgroYsL0EceHgs&#10;ViCbWv6v0PwCUEsDBBQAAAAIAIdO4kCTBK2gtQEAAIEDAAAOAAAAZHJzL2Uyb0RvYy54bWytU8Fu&#10;2zAMvQ/oPwi6L7YzNOiMOMWGoMWAoRvQbXdFlmIBliiISuz8fSnZTofu0sMuFkVSj4+P9PZ+tD07&#10;q4AGXMOrVcmZchJa444N//3r4eMdZxiFa0UPTjX8opDf724+bAdfqzV00LcqMAJxWA++4V2Mvi4K&#10;lJ2yAlfglaOghmBFpGs4Fm0QA6HbvliX5aYYILQ+gFSI5N1PQT4jhvcAgtZGqj3Ik1UuTqhB9SJS&#10;S9gZj3yX2WqtZPyhNarI+oZTpzF/qQjZh/QtdltRH4PwnZEzBfEeCm96ssI4KnqF2oso2CmYf6Cs&#10;kQEQdFxJsMXUSFaEuqjKN9o8d8Kr3AtJjf4qOv4/WPl0/hmYaWkTPt9y5oSlkee6LDlInsFjTVnP&#10;nvLi+BVGSl38SM7U9aiDTSf1wyhO4l6u4qoxMpkebda3G4pIClWfyrsqi1+8PvYB46MCy5LR8ECz&#10;y5KK83eMRIRSl5RUy8GD6fvkTwwnJsmK42GcaR+gvRBrWnbCU+IPnZz13xzpl3ZhMcJiHBbj5IM5&#10;dvSoygwcfDlF0CazSDUm4Lk0TSaTm7cojf7ve856/XN2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ubNR/XAAAACgEAAA8AAAAAAAAAAQAgAAAAIgAAAGRycy9kb3ducmV2LnhtbFBLAQIUABQAAAAI&#10;AIdO4kCTBK2gtQEAAIEDAAAOAAAAAAAAAAEAIAAAACY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30" w:name="bookmark222"/>
                      <w:r>
                        <w:rPr>
                          <w:color w:val="000000"/>
                          <w:spacing w:val="0"/>
                          <w:w w:val="100"/>
                          <w:position w:val="0"/>
                        </w:rPr>
                        <w:t>34</w:t>
                      </w:r>
                      <w:bookmarkEnd w:id="1130"/>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558800</wp:posOffset>
                </wp:positionH>
                <wp:positionV relativeFrom="margin">
                  <wp:posOffset>1332865</wp:posOffset>
                </wp:positionV>
                <wp:extent cx="118110" cy="2513965"/>
                <wp:effectExtent l="0" t="0" r="0" b="0"/>
                <wp:wrapSquare wrapText="bothSides"/>
                <wp:docPr id="197" name="Shape 197"/>
                <wp:cNvGraphicFramePr/>
                <a:graphic xmlns:a="http://schemas.openxmlformats.org/drawingml/2006/main">
                  <a:graphicData uri="http://schemas.microsoft.com/office/word/2010/wordprocessingShape">
                    <wps:wsp>
                      <wps:cNvSpPr txBox="1"/>
                      <wps:spPr>
                        <a:xfrm>
                          <a:off x="0" y="0"/>
                          <a:ext cx="11811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97" o:spid="_x0000_s1026" o:spt="202" type="#_x0000_t202" style="position:absolute;left:0pt;margin-left:44pt;margin-top:104.95pt;height:197.95pt;width:9.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0SJgltcAAAAK&#10;AQAADwAAAGRycy9kb3ducmV2LnhtbE2PzU7DMBCE70i8g7VI3KjdokZpiFOhVsC5oZfcts42iWqv&#10;o9j94e1xT3AczWjmm3J9c1ZcaAqDZw3zmQJBbHw7cKdh//3xkoMIEblF65k0/FCAdfX4UGLR+ivv&#10;6FLHTqQSDgVq6GMcCymD6clhmPmROHlHPzmMSU6dbCe8pnJn5UKpTDocOC30ONKmJ3Oqz05Ds2ms&#10;9Ga/NF+7V4nv9fbTNlutn5/m6g1EpFv8C8MdP6FDlZgO/sxtEFZDnqcrUcNCrVYg7gGVZSAOGjK1&#10;zEFWpfx/ofoFUEsDBBQAAAAIAIdO4kAjgkyYtgEAAIIDAAAOAAAAZHJzL2Uyb0RvYy54bWytU8GO&#10;0zAQvSPxD5bvNE3RLrtR0xWoWoSEAGmBu+vYjSXbY43dJv17xk7SRctlD1zi8cz4zXvPzvZhdJad&#10;FUYDvuX1as2Z8hI6448t//Xz8d0dZzEJ3wkLXrX8oiJ/2L19sx1CozbQg+0UMgLxsRlCy/uUQlNV&#10;UfbKibiCoDwVNaATibZ4rDoUA6E7W23W69tqAOwCglQxUnY/FfmMiK8BBK2NVHuQJ6d8mlBRWZFI&#10;UuxNiHxX2GqtZPqudVSJ2ZaT0lS+NITiQ/5Wu61ojihCb+RMQbyGwgtNThhPQ69Qe5EEO6H5B8oZ&#10;iRBBp5UEV01CiiOkol6/8OapF0EVLWR1DFfT4/+Dld/OP5CZjl7C/QfOvHB05WUuywmyZwixoa6n&#10;QH1p/AQjtS75SMmsetTo8kp6GNXJ3MvVXDUmJvOh+q6uqSKptLmp39/f3mSY6vl0wJg+K3AsBy1H&#10;urziqTh/jWlqXVryMA+PxtqczxQnKjlK42GceR+guxBteu2Ep8RvWjmzXzwZmB/DEuASHJbgFNAc&#10;ezpUFwYePp4SaFNY5BkT8DyarqbomJ9Rvvu/96Xr+df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RImCW1wAAAAoBAAAPAAAAAAAAAAEAIAAAACIAAABkcnMvZG93bnJldi54bWxQSwECFAAUAAAA&#10;CACHTuJAI4JMmLYBAACC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WHERE S.S#=SC.S#</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AND C.C#=SC.C#</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AND CNAME=' MATHS'</w:t>
      </w:r>
    </w:p>
    <w:p>
      <w:pPr>
        <w:pStyle w:val="39"/>
        <w:keepNext w:val="0"/>
        <w:keepLines w:val="0"/>
        <w:widowControl w:val="0"/>
        <w:numPr>
          <w:ilvl w:val="0"/>
          <w:numId w:val="29"/>
        </w:numPr>
        <w:shd w:val="clear" w:color="auto" w:fill="auto"/>
        <w:tabs>
          <w:tab w:val="left" w:pos="981"/>
        </w:tabs>
        <w:bidi w:val="0"/>
        <w:spacing w:before="0" w:after="0" w:line="389" w:lineRule="auto"/>
        <w:ind w:left="0" w:right="0" w:firstLine="540"/>
        <w:jc w:val="left"/>
      </w:pPr>
      <w:bookmarkStart w:id="239" w:name="bookmark258"/>
      <w:bookmarkEnd w:id="239"/>
      <w:r>
        <w:rPr>
          <w:rFonts w:ascii="Times New Roman" w:hAnsi="Times New Roman" w:eastAsia="Times New Roman" w:cs="Times New Roman"/>
          <w:color w:val="000000"/>
          <w:spacing w:val="0"/>
          <w:w w:val="100"/>
          <w:position w:val="0"/>
          <w:lang w:val="en-US" w:eastAsia="en-US" w:bidi="en-US"/>
        </w:rPr>
        <w:t>SELECT S#</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0" w:line="389" w:lineRule="auto"/>
        <w:ind w:left="0" w:right="0" w:firstLine="800"/>
        <w:jc w:val="both"/>
      </w:pPr>
      <w:r>
        <w:rPr>
          <w:rFonts w:ascii="Times New Roman" w:hAnsi="Times New Roman" w:eastAsia="Times New Roman" w:cs="Times New Roman"/>
          <w:color w:val="000000"/>
          <w:spacing w:val="0"/>
          <w:w w:val="100"/>
          <w:position w:val="0"/>
          <w:lang w:val="en-US" w:eastAsia="en-US" w:bidi="en-US"/>
        </w:rPr>
        <w:t>WHERE CNO=</w:t>
      </w:r>
      <w:r>
        <w:rPr>
          <w:rFonts w:ascii="Times New Roman" w:hAnsi="Times New Roman" w:eastAsia="Times New Roman" w:cs="Times New Roman"/>
          <w:color w:val="000000"/>
          <w:spacing w:val="0"/>
          <w:w w:val="100"/>
          <w:position w:val="0"/>
          <w:vertAlign w:val="superscript"/>
          <w:lang w:val="en-US" w:eastAsia="en-US" w:bidi="en-US"/>
        </w:rPr>
        <w:t>4</w:t>
      </w:r>
      <w:r>
        <w:rPr>
          <w:rFonts w:ascii="Times New Roman" w:hAnsi="Times New Roman" w:eastAsia="Times New Roman" w:cs="Times New Roman"/>
          <w:color w:val="000000"/>
          <w:spacing w:val="0"/>
          <w:w w:val="100"/>
          <w:position w:val="0"/>
          <w:lang w:val="en-US" w:eastAsia="en-US" w:bidi="en-US"/>
        </w:rPr>
        <w:t>C1</w:t>
      </w:r>
      <w:r>
        <w:rPr>
          <w:rFonts w:ascii="Times New Roman" w:hAnsi="Times New Roman" w:eastAsia="Times New Roman" w:cs="Times New Roman"/>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AND S# IN(SELECT S#</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WHERE CNO=*C2</w:t>
      </w:r>
      <w:r>
        <w:rPr>
          <w:rFonts w:ascii="Times New Roman" w:hAnsi="Times New Roman" w:eastAsia="Times New Roman" w:cs="Times New Roman"/>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39"/>
        <w:keepNext w:val="0"/>
        <w:keepLines w:val="0"/>
        <w:widowControl w:val="0"/>
        <w:numPr>
          <w:ilvl w:val="0"/>
          <w:numId w:val="29"/>
        </w:numPr>
        <w:shd w:val="clear" w:color="auto" w:fill="auto"/>
        <w:tabs>
          <w:tab w:val="left" w:pos="981"/>
        </w:tabs>
        <w:bidi w:val="0"/>
        <w:spacing w:before="0" w:after="0" w:line="389" w:lineRule="auto"/>
        <w:ind w:left="0" w:right="0" w:firstLine="540"/>
        <w:jc w:val="both"/>
      </w:pPr>
      <w:bookmarkStart w:id="240" w:name="bookmark259"/>
      <w:bookmarkEnd w:id="240"/>
      <w:r>
        <w:rPr>
          <w:rFonts w:ascii="Times New Roman" w:hAnsi="Times New Roman" w:eastAsia="Times New Roman" w:cs="Times New Roman"/>
          <w:color w:val="000000"/>
          <w:spacing w:val="0"/>
          <w:w w:val="100"/>
          <w:position w:val="0"/>
          <w:lang w:val="en-US" w:eastAsia="en-US" w:bidi="en-US"/>
        </w:rPr>
        <w:t>SELECT S# ,SNAME,AGE</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FROMS</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WHERE AGE BETWEEN 18 AND 20</w:t>
      </w:r>
    </w:p>
    <w:p>
      <w:pPr>
        <w:pStyle w:val="39"/>
        <w:keepNext w:val="0"/>
        <w:keepLines w:val="0"/>
        <w:widowControl w:val="0"/>
        <w:numPr>
          <w:ilvl w:val="0"/>
          <w:numId w:val="29"/>
        </w:numPr>
        <w:shd w:val="clear" w:color="auto" w:fill="auto"/>
        <w:tabs>
          <w:tab w:val="left" w:pos="981"/>
        </w:tabs>
        <w:bidi w:val="0"/>
        <w:spacing w:before="0" w:after="0" w:line="389" w:lineRule="auto"/>
        <w:ind w:left="0" w:right="0" w:firstLine="540"/>
        <w:jc w:val="both"/>
        <w:rPr>
          <w:sz w:val="16"/>
          <w:szCs w:val="16"/>
        </w:rPr>
      </w:pPr>
      <w:bookmarkStart w:id="241" w:name="bookmark260"/>
      <w:bookmarkEnd w:id="241"/>
      <w:r>
        <w:rPr>
          <w:rFonts w:ascii="Times New Roman" w:hAnsi="Times New Roman" w:eastAsia="Times New Roman" w:cs="Times New Roman"/>
          <w:color w:val="000000"/>
          <w:spacing w:val="0"/>
          <w:w w:val="100"/>
          <w:position w:val="0"/>
          <w:sz w:val="19"/>
          <w:szCs w:val="19"/>
          <w:lang w:val="en-US" w:eastAsia="en-US" w:bidi="en-US"/>
        </w:rPr>
        <w:t>SELECTS#,AVG(GRADE)</w:t>
      </w:r>
      <w:r>
        <w:rPr>
          <w:rFonts w:ascii="宋体" w:hAnsi="宋体" w:eastAsia="宋体" w:cs="宋体"/>
          <w:color w:val="000000"/>
          <w:spacing w:val="0"/>
          <w:w w:val="100"/>
          <w:position w:val="0"/>
          <w:sz w:val="19"/>
          <w:szCs w:val="19"/>
          <w:lang w:val="zh-CN" w:eastAsia="zh-CN" w:bidi="zh-CN"/>
        </w:rPr>
        <w:t>，</w:t>
      </w:r>
      <w:r>
        <w:rPr>
          <w:rFonts w:ascii="宋体" w:hAnsi="宋体" w:eastAsia="宋体" w:cs="宋体"/>
          <w:color w:val="000000"/>
          <w:spacing w:val="0"/>
          <w:w w:val="100"/>
          <w:position w:val="0"/>
          <w:sz w:val="16"/>
          <w:szCs w:val="16"/>
          <w:lang w:val="zh-TW" w:eastAsia="zh-TW" w:bidi="zh-TW"/>
        </w:rPr>
        <w:t>平均成绩，</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0" w:line="389" w:lineRule="auto"/>
        <w:ind w:left="0" w:right="0" w:firstLine="800"/>
        <w:jc w:val="both"/>
      </w:pPr>
      <w:r>
        <w:rPr>
          <w:rFonts w:ascii="Times New Roman" w:hAnsi="Times New Roman" w:eastAsia="Times New Roman" w:cs="Times New Roman"/>
          <w:color w:val="000000"/>
          <w:spacing w:val="0"/>
          <w:w w:val="100"/>
          <w:position w:val="0"/>
          <w:lang w:val="en-US" w:eastAsia="en-US" w:bidi="en-US"/>
        </w:rPr>
        <w:t>GROUP BY S# HAVING AVG(GRADE)&gt;80</w:t>
      </w:r>
    </w:p>
    <w:p>
      <w:pPr>
        <w:pStyle w:val="39"/>
        <w:keepNext w:val="0"/>
        <w:keepLines w:val="0"/>
        <w:widowControl w:val="0"/>
        <w:numPr>
          <w:ilvl w:val="0"/>
          <w:numId w:val="29"/>
        </w:numPr>
        <w:shd w:val="clear" w:color="auto" w:fill="auto"/>
        <w:tabs>
          <w:tab w:val="left" w:pos="981"/>
        </w:tabs>
        <w:bidi w:val="0"/>
        <w:spacing w:before="0" w:after="0" w:line="389" w:lineRule="auto"/>
        <w:ind w:left="0" w:right="0" w:firstLine="540"/>
        <w:jc w:val="left"/>
      </w:pPr>
      <w:bookmarkStart w:id="242" w:name="bookmark261"/>
      <w:bookmarkEnd w:id="242"/>
      <w:r>
        <w:rPr>
          <w:rFonts w:ascii="Times New Roman" w:hAnsi="Times New Roman" w:eastAsia="Times New Roman" w:cs="Times New Roman"/>
          <w:color w:val="000000"/>
          <w:spacing w:val="0"/>
          <w:w w:val="100"/>
          <w:position w:val="0"/>
          <w:lang w:val="en-US" w:eastAsia="en-US" w:bidi="en-US"/>
        </w:rPr>
        <w:t>SELECT SNAME</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FROM S</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WHERE NOT EXISTS</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(SELECT *</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FROM C</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WHERE NOT EXISTS</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(SELECT *</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0" w:line="389" w:lineRule="auto"/>
        <w:ind w:left="0" w:right="0" w:firstLine="800"/>
        <w:jc w:val="both"/>
      </w:pPr>
      <w:r>
        <w:rPr>
          <w:rFonts w:ascii="Times New Roman" w:hAnsi="Times New Roman" w:eastAsia="Times New Roman" w:cs="Times New Roman"/>
          <w:color w:val="000000"/>
          <w:spacing w:val="0"/>
          <w:w w:val="100"/>
          <w:position w:val="0"/>
          <w:lang w:val="en-US" w:eastAsia="en-US" w:bidi="en-US"/>
        </w:rPr>
        <w:t>WHERE S# =S. S# AND C# =C. C#))</w:t>
      </w:r>
    </w:p>
    <w:p>
      <w:pPr>
        <w:pStyle w:val="39"/>
        <w:keepNext w:val="0"/>
        <w:keepLines w:val="0"/>
        <w:widowControl w:val="0"/>
        <w:numPr>
          <w:ilvl w:val="0"/>
          <w:numId w:val="29"/>
        </w:numPr>
        <w:shd w:val="clear" w:color="auto" w:fill="auto"/>
        <w:tabs>
          <w:tab w:val="left" w:pos="981"/>
        </w:tabs>
        <w:bidi w:val="0"/>
        <w:spacing w:before="0" w:after="0" w:line="389" w:lineRule="auto"/>
        <w:ind w:left="0" w:right="0" w:firstLine="540"/>
        <w:jc w:val="left"/>
      </w:pPr>
      <w:bookmarkStart w:id="243" w:name="bookmark262"/>
      <w:bookmarkEnd w:id="243"/>
      <w:r>
        <w:rPr>
          <w:rFonts w:ascii="Times New Roman" w:hAnsi="Times New Roman" w:eastAsia="Times New Roman" w:cs="Times New Roman"/>
          <w:color w:val="000000"/>
          <w:spacing w:val="0"/>
          <w:w w:val="100"/>
          <w:position w:val="0"/>
          <w:lang w:val="en-US" w:eastAsia="en-US" w:bidi="en-US"/>
        </w:rPr>
        <w:t>SELECT SNAME</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FROM S,SC</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WHERE S.S#=SC.S#</w:t>
      </w:r>
    </w:p>
    <w:p>
      <w:pPr>
        <w:pStyle w:val="39"/>
        <w:keepNext w:val="0"/>
        <w:keepLines w:val="0"/>
        <w:widowControl w:val="0"/>
        <w:shd w:val="clear" w:color="auto" w:fill="auto"/>
        <w:bidi w:val="0"/>
        <w:spacing w:before="0" w:after="0" w:line="389" w:lineRule="auto"/>
        <w:ind w:left="0" w:right="0" w:firstLine="800"/>
        <w:jc w:val="left"/>
      </w:pPr>
      <w:r>
        <w:rPr>
          <w:rFonts w:ascii="Times New Roman" w:hAnsi="Times New Roman" w:eastAsia="Times New Roman" w:cs="Times New Roman"/>
          <w:color w:val="000000"/>
          <w:spacing w:val="0"/>
          <w:w w:val="100"/>
          <w:position w:val="0"/>
          <w:lang w:val="en-US" w:eastAsia="en-US" w:bidi="en-US"/>
        </w:rPr>
        <w:t>GROUP BY SNAME</w:t>
      </w:r>
    </w:p>
    <w:p>
      <w:pPr>
        <w:pStyle w:val="39"/>
        <w:keepNext w:val="0"/>
        <w:keepLines w:val="0"/>
        <w:widowControl w:val="0"/>
        <w:shd w:val="clear" w:color="auto" w:fill="auto"/>
        <w:bidi w:val="0"/>
        <w:spacing w:before="0" w:after="0" w:line="389" w:lineRule="auto"/>
        <w:ind w:left="0" w:right="0" w:firstLine="800"/>
        <w:jc w:val="both"/>
      </w:pPr>
      <w:r>
        <w:rPr>
          <w:rFonts w:ascii="Times New Roman" w:hAnsi="Times New Roman" w:eastAsia="Times New Roman" w:cs="Times New Roman"/>
          <w:color w:val="000000"/>
          <w:spacing w:val="0"/>
          <w:w w:val="100"/>
          <w:position w:val="0"/>
          <w:lang w:val="en-US" w:eastAsia="en-US" w:bidi="en-US"/>
        </w:rPr>
        <w:t>HAVING COUNT( * )&gt;3</w:t>
      </w:r>
    </w:p>
    <w:p>
      <w:pPr>
        <w:pStyle w:val="39"/>
        <w:keepNext w:val="0"/>
        <w:keepLines w:val="0"/>
        <w:widowControl w:val="0"/>
        <w:shd w:val="clear" w:color="auto" w:fill="auto"/>
        <w:bidi w:val="0"/>
        <w:spacing w:before="0" w:after="105" w:line="354" w:lineRule="exact"/>
        <w:ind w:left="620" w:right="0" w:hanging="620"/>
        <w:jc w:val="both"/>
        <w:rPr>
          <w:sz w:val="16"/>
          <w:szCs w:val="16"/>
        </w:rPr>
      </w:pPr>
      <w:r>
        <w:rPr>
          <w:rFonts w:ascii="宋体" w:hAnsi="宋体" w:eastAsia="宋体" w:cs="宋体"/>
          <w:color w:val="000000"/>
          <w:spacing w:val="0"/>
          <w:w w:val="100"/>
          <w:position w:val="0"/>
          <w:sz w:val="16"/>
          <w:szCs w:val="16"/>
          <w:lang w:val="zh-TW" w:eastAsia="zh-TW" w:bidi="zh-TW"/>
        </w:rPr>
        <w:t xml:space="preserve">例 </w:t>
      </w:r>
      <w:r>
        <w:rPr>
          <w:rFonts w:ascii="Times New Roman" w:hAnsi="Times New Roman" w:eastAsia="Times New Roman" w:cs="Times New Roman"/>
          <w:b/>
          <w:bCs/>
          <w:color w:val="000000"/>
          <w:spacing w:val="0"/>
          <w:w w:val="100"/>
          <w:position w:val="0"/>
          <w:sz w:val="18"/>
          <w:szCs w:val="18"/>
          <w:lang w:val="en-US" w:eastAsia="en-US" w:bidi="en-US"/>
        </w:rPr>
        <w:t xml:space="preserve">3 </w:t>
      </w:r>
      <w:r>
        <w:rPr>
          <w:rFonts w:ascii="宋体" w:hAnsi="宋体" w:eastAsia="宋体" w:cs="宋体"/>
          <w:color w:val="000000"/>
          <w:spacing w:val="0"/>
          <w:w w:val="100"/>
          <w:position w:val="0"/>
          <w:sz w:val="16"/>
          <w:szCs w:val="16"/>
          <w:lang w:val="zh-TW" w:eastAsia="zh-TW" w:bidi="zh-TW"/>
        </w:rPr>
        <w:t xml:space="preserve">设有关系 </w:t>
      </w:r>
      <w:r>
        <w:rPr>
          <w:rFonts w:ascii="Times New Roman" w:hAnsi="Times New Roman" w:eastAsia="Times New Roman" w:cs="Times New Roman"/>
          <w:color w:val="000000"/>
          <w:spacing w:val="0"/>
          <w:w w:val="100"/>
          <w:position w:val="0"/>
          <w:sz w:val="19"/>
          <w:szCs w:val="19"/>
          <w:lang w:val="en-US" w:eastAsia="en-US" w:bidi="en-US"/>
        </w:rPr>
        <w:t xml:space="preserve">S (S#,SNAME,SAGE,SEX),C(C#,CNAME),SC(S#,C </w:t>
      </w:r>
      <w:r>
        <w:rPr>
          <w:rFonts w:ascii="宋体" w:hAnsi="宋体" w:eastAsia="宋体" w:cs="宋体"/>
          <w:color w:val="000000"/>
          <w:spacing w:val="0"/>
          <w:w w:val="100"/>
          <w:position w:val="0"/>
          <w:sz w:val="16"/>
          <w:szCs w:val="16"/>
          <w:lang w:val="zh-TW" w:eastAsia="zh-TW" w:bidi="zh-TW"/>
        </w:rPr>
        <w:t>井，</w:t>
      </w:r>
      <w:r>
        <w:rPr>
          <w:rFonts w:ascii="Times New Roman" w:hAnsi="Times New Roman" w:eastAsia="Times New Roman" w:cs="Times New Roman"/>
          <w:color w:val="000000"/>
          <w:spacing w:val="0"/>
          <w:w w:val="100"/>
          <w:position w:val="0"/>
          <w:sz w:val="19"/>
          <w:szCs w:val="19"/>
          <w:lang w:val="en-US" w:eastAsia="en-US" w:bidi="en-US"/>
        </w:rPr>
        <w:t>GRADE)</w:t>
      </w:r>
      <w:r>
        <w:rPr>
          <w:rFonts w:ascii="宋体" w:hAnsi="宋体" w:eastAsia="宋体" w:cs="宋体"/>
          <w:color w:val="000000"/>
          <w:spacing w:val="0"/>
          <w:w w:val="100"/>
          <w:position w:val="0"/>
          <w:sz w:val="16"/>
          <w:szCs w:val="16"/>
          <w:lang w:val="en-US" w:eastAsia="en-US" w:bidi="en-US"/>
        </w:rPr>
        <w:t>。</w:t>
      </w:r>
      <w:r>
        <w:rPr>
          <w:rFonts w:ascii="宋体" w:hAnsi="宋体" w:eastAsia="宋体" w:cs="宋体"/>
          <w:color w:val="000000"/>
          <w:spacing w:val="0"/>
          <w:w w:val="100"/>
          <w:position w:val="0"/>
          <w:sz w:val="16"/>
          <w:szCs w:val="16"/>
          <w:lang w:val="zh-TW" w:eastAsia="zh-TW" w:bidi="zh-TW"/>
        </w:rPr>
        <w:t xml:space="preserve">其中 </w:t>
      </w:r>
      <w:r>
        <w:rPr>
          <w:rFonts w:ascii="Times New Roman" w:hAnsi="Times New Roman" w:eastAsia="Times New Roman" w:cs="Times New Roman"/>
          <w:color w:val="000000"/>
          <w:spacing w:val="0"/>
          <w:w w:val="100"/>
          <w:position w:val="0"/>
          <w:sz w:val="19"/>
          <w:szCs w:val="19"/>
          <w:lang w:val="en-US" w:eastAsia="en-US" w:bidi="en-US"/>
        </w:rPr>
        <w:t>S#</w:t>
      </w:r>
      <w:r>
        <w:rPr>
          <w:rFonts w:ascii="宋体" w:hAnsi="宋体" w:eastAsia="宋体" w:cs="宋体"/>
          <w:color w:val="000000"/>
          <w:spacing w:val="0"/>
          <w:w w:val="100"/>
          <w:position w:val="0"/>
          <w:sz w:val="16"/>
          <w:szCs w:val="16"/>
          <w:lang w:val="zh-TW" w:eastAsia="zh-TW" w:bidi="zh-TW"/>
        </w:rPr>
        <w:t>是学生号，</w:t>
      </w:r>
      <w:r>
        <w:rPr>
          <w:rFonts w:ascii="Times New Roman" w:hAnsi="Times New Roman" w:eastAsia="Times New Roman" w:cs="Times New Roman"/>
          <w:color w:val="000000"/>
          <w:spacing w:val="0"/>
          <w:w w:val="100"/>
          <w:position w:val="0"/>
          <w:sz w:val="19"/>
          <w:szCs w:val="19"/>
          <w:lang w:val="en-US" w:eastAsia="en-US" w:bidi="en-US"/>
        </w:rPr>
        <w:t>SNAME</w:t>
      </w:r>
      <w:r>
        <w:rPr>
          <w:rFonts w:ascii="宋体" w:hAnsi="宋体" w:eastAsia="宋体" w:cs="宋体"/>
          <w:color w:val="000000"/>
          <w:spacing w:val="0"/>
          <w:w w:val="100"/>
          <w:position w:val="0"/>
          <w:sz w:val="16"/>
          <w:szCs w:val="16"/>
          <w:lang w:val="zh-TW" w:eastAsia="zh-TW" w:bidi="zh-TW"/>
        </w:rPr>
        <w:t>是学生姓名</w:t>
      </w:r>
      <w:r>
        <w:rPr>
          <w:rFonts w:ascii="Times New Roman" w:hAnsi="Times New Roman" w:eastAsia="Times New Roman" w:cs="Times New Roman"/>
          <w:color w:val="000000"/>
          <w:spacing w:val="0"/>
          <w:w w:val="100"/>
          <w:position w:val="0"/>
          <w:sz w:val="19"/>
          <w:szCs w:val="19"/>
          <w:lang w:val="en-US" w:eastAsia="en-US" w:bidi="en-US"/>
        </w:rPr>
        <w:t>,SAGE</w:t>
      </w:r>
      <w:r>
        <w:rPr>
          <w:rFonts w:ascii="宋体" w:hAnsi="宋体" w:eastAsia="宋体" w:cs="宋体"/>
          <w:color w:val="000000"/>
          <w:spacing w:val="0"/>
          <w:w w:val="100"/>
          <w:position w:val="0"/>
          <w:sz w:val="16"/>
          <w:szCs w:val="16"/>
          <w:lang w:val="zh-TW" w:eastAsia="zh-TW" w:bidi="zh-TW"/>
        </w:rPr>
        <w:t>是学生年龄,</w:t>
      </w:r>
      <w:r>
        <w:rPr>
          <w:rFonts w:ascii="Times New Roman" w:hAnsi="Times New Roman" w:eastAsia="Times New Roman" w:cs="Times New Roman"/>
          <w:color w:val="000000"/>
          <w:spacing w:val="0"/>
          <w:w w:val="100"/>
          <w:position w:val="0"/>
          <w:sz w:val="19"/>
          <w:szCs w:val="19"/>
          <w:lang w:val="en-US" w:eastAsia="en-US" w:bidi="en-US"/>
        </w:rPr>
        <w:t>SEX</w:t>
      </w:r>
      <w:r>
        <w:rPr>
          <w:rFonts w:ascii="宋体" w:hAnsi="宋体" w:eastAsia="宋体" w:cs="宋体"/>
          <w:color w:val="000000"/>
          <w:spacing w:val="0"/>
          <w:w w:val="100"/>
          <w:position w:val="0"/>
          <w:sz w:val="16"/>
          <w:szCs w:val="16"/>
          <w:lang w:val="zh-TW" w:eastAsia="zh-TW" w:bidi="zh-TW"/>
        </w:rPr>
        <w:t>是学生的性别，</w:t>
      </w:r>
      <w:r>
        <w:rPr>
          <w:rFonts w:ascii="Times New Roman" w:hAnsi="Times New Roman" w:eastAsia="Times New Roman" w:cs="Times New Roman"/>
          <w:color w:val="000000"/>
          <w:spacing w:val="0"/>
          <w:w w:val="100"/>
          <w:position w:val="0"/>
          <w:sz w:val="19"/>
          <w:szCs w:val="19"/>
          <w:lang w:val="en-US" w:eastAsia="en-US" w:bidi="en-US"/>
        </w:rPr>
        <w:t>C#</w:t>
      </w:r>
      <w:r>
        <w:rPr>
          <w:rFonts w:ascii="宋体" w:hAnsi="宋体" w:eastAsia="宋体" w:cs="宋体"/>
          <w:color w:val="000000"/>
          <w:spacing w:val="0"/>
          <w:w w:val="100"/>
          <w:position w:val="0"/>
          <w:sz w:val="16"/>
          <w:szCs w:val="16"/>
          <w:lang w:val="zh-TW" w:eastAsia="zh-TW" w:bidi="zh-TW"/>
        </w:rPr>
        <w:t xml:space="preserve">是课程号， </w:t>
      </w:r>
      <w:r>
        <w:rPr>
          <w:rFonts w:ascii="Times New Roman" w:hAnsi="Times New Roman" w:eastAsia="Times New Roman" w:cs="Times New Roman"/>
          <w:color w:val="000000"/>
          <w:spacing w:val="0"/>
          <w:w w:val="100"/>
          <w:position w:val="0"/>
          <w:sz w:val="19"/>
          <w:szCs w:val="19"/>
          <w:lang w:val="en-US" w:eastAsia="en-US" w:bidi="en-US"/>
        </w:rPr>
        <w:t>CNAME</w:t>
      </w:r>
      <w:r>
        <w:rPr>
          <w:rFonts w:ascii="宋体" w:hAnsi="宋体" w:eastAsia="宋体" w:cs="宋体"/>
          <w:color w:val="000000"/>
          <w:spacing w:val="0"/>
          <w:w w:val="100"/>
          <w:position w:val="0"/>
          <w:sz w:val="16"/>
          <w:szCs w:val="16"/>
          <w:lang w:val="zh-TW" w:eastAsia="zh-TW" w:bidi="zh-TW"/>
        </w:rPr>
        <w:t>是课程名称,</w:t>
      </w:r>
      <w:r>
        <w:rPr>
          <w:rFonts w:ascii="Times New Roman" w:hAnsi="Times New Roman" w:eastAsia="Times New Roman" w:cs="Times New Roman"/>
          <w:color w:val="000000"/>
          <w:spacing w:val="0"/>
          <w:w w:val="100"/>
          <w:position w:val="0"/>
          <w:sz w:val="19"/>
          <w:szCs w:val="19"/>
          <w:lang w:val="en-US" w:eastAsia="en-US" w:bidi="en-US"/>
        </w:rPr>
        <w:t>GRADE</w:t>
      </w:r>
      <w:r>
        <w:rPr>
          <w:rFonts w:ascii="宋体" w:hAnsi="宋体" w:eastAsia="宋体" w:cs="宋体"/>
          <w:color w:val="000000"/>
          <w:spacing w:val="0"/>
          <w:w w:val="100"/>
          <w:position w:val="0"/>
          <w:sz w:val="16"/>
          <w:szCs w:val="16"/>
          <w:lang w:val="zh-TW" w:eastAsia="zh-TW" w:bidi="zh-TW"/>
        </w:rPr>
        <w:t>是成绩。</w:t>
      </w:r>
    </w:p>
    <w:p>
      <w:pPr>
        <w:pStyle w:val="17"/>
        <w:keepNext w:val="0"/>
        <w:keepLines w:val="0"/>
        <w:widowControl w:val="0"/>
        <w:shd w:val="clear" w:color="auto" w:fill="auto"/>
        <w:bidi w:val="0"/>
        <w:spacing w:before="0" w:after="120" w:line="240" w:lineRule="auto"/>
        <w:ind w:left="0" w:right="0" w:firstLine="0"/>
        <w:jc w:val="left"/>
        <w:sectPr>
          <w:headerReference r:id="rId39" w:type="default"/>
          <w:headerReference r:id="rId40" w:type="even"/>
          <w:footnotePr>
            <w:numFmt w:val="decimal"/>
          </w:footnotePr>
          <w:pgSz w:w="10430" w:h="13246"/>
          <w:pgMar w:top="1342" w:right="1382" w:bottom="469" w:left="775" w:header="914" w:footer="41" w:gutter="0"/>
          <w:pgNumType w:start="39"/>
          <w:cols w:space="720" w:num="1"/>
          <w:rtlGutter w:val="0"/>
          <w:docGrid w:linePitch="360" w:charSpace="0"/>
        </w:sectPr>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语句创建</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表，声明</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为主码，“</w:t>
      </w:r>
      <w:r>
        <w:rPr>
          <w:rFonts w:ascii="Times New Roman" w:hAnsi="Times New Roman" w:eastAsia="Times New Roman" w:cs="Times New Roman"/>
          <w:color w:val="000000"/>
          <w:spacing w:val="0"/>
          <w:w w:val="100"/>
          <w:position w:val="0"/>
          <w:sz w:val="19"/>
          <w:szCs w:val="19"/>
          <w:lang w:val="en-US" w:eastAsia="en-US" w:bidi="en-US"/>
        </w:rPr>
        <w:t>SNAME”</w:t>
      </w:r>
      <w:r>
        <w:rPr>
          <w:color w:val="000000"/>
          <w:spacing w:val="0"/>
          <w:w w:val="100"/>
          <w:position w:val="0"/>
        </w:rPr>
        <w:t>不能为空，“</w:t>
      </w:r>
      <w:r>
        <w:rPr>
          <w:rFonts w:ascii="Times New Roman" w:hAnsi="Times New Roman" w:eastAsia="Times New Roman" w:cs="Times New Roman"/>
          <w:color w:val="000000"/>
          <w:spacing w:val="0"/>
          <w:w w:val="100"/>
          <w:position w:val="0"/>
          <w:sz w:val="19"/>
          <w:szCs w:val="19"/>
          <w:lang w:val="en-US" w:eastAsia="en-US" w:bidi="en-US"/>
        </w:rPr>
        <w:t>SEX”</w:t>
      </w:r>
      <w:r>
        <w:rPr>
          <w:color w:val="000000"/>
          <w:spacing w:val="0"/>
          <w:w w:val="100"/>
          <w:position w:val="0"/>
        </w:rPr>
        <w:t>的取值为男或女。</w:t>
      </w:r>
    </w:p>
    <w:p>
      <w:pPr>
        <w:pStyle w:val="39"/>
        <w:keepNext w:val="0"/>
        <w:keepLines w:val="0"/>
        <w:widowControl w:val="0"/>
        <w:shd w:val="clear" w:color="auto" w:fill="auto"/>
        <w:bidi w:val="0"/>
        <w:spacing w:before="0" w:after="140" w:line="240" w:lineRule="auto"/>
        <w:ind w:left="0" w:right="0" w:firstLine="540"/>
        <w:jc w:val="left"/>
      </w:pPr>
      <w:r>
        <w:rPr>
          <w:rFonts w:ascii="Times New Roman" w:hAnsi="Times New Roman" w:eastAsia="Times New Roman" w:cs="Times New Roman"/>
          <w:color w:val="000000"/>
          <w:spacing w:val="0"/>
          <w:w w:val="100"/>
          <w:position w:val="0"/>
          <w:lang w:val="en-US" w:eastAsia="en-US" w:bidi="en-US"/>
        </w:rPr>
        <w:t>CREATE TABLE Student</w:t>
      </w:r>
    </w:p>
    <w:p>
      <w:pPr>
        <w:pStyle w:val="39"/>
        <w:keepNext w:val="0"/>
        <w:keepLines w:val="0"/>
        <w:widowControl w:val="0"/>
        <w:shd w:val="clear" w:color="auto" w:fill="auto"/>
        <w:bidi w:val="0"/>
        <w:spacing w:before="0" w:after="140" w:line="240" w:lineRule="auto"/>
        <w:ind w:left="0" w:right="0" w:firstLine="540"/>
        <w:jc w:val="left"/>
      </w:pPr>
      <w:r>
        <w:rPr>
          <w:rFonts w:ascii="Times New Roman" w:hAnsi="Times New Roman" w:eastAsia="Times New Roman" w:cs="Times New Roman"/>
          <w:color w:val="000000"/>
          <w:spacing w:val="0"/>
          <w:w w:val="100"/>
          <w:position w:val="0"/>
          <w:lang w:val="en-US" w:eastAsia="en-US" w:bidi="en-US"/>
        </w:rPr>
        <w:t>(SNO CHAR(9) PRIMARY KEY,</w:t>
      </w:r>
    </w:p>
    <w:p>
      <w:pPr>
        <w:pStyle w:val="39"/>
        <w:keepNext w:val="0"/>
        <w:keepLines w:val="0"/>
        <w:widowControl w:val="0"/>
        <w:shd w:val="clear" w:color="auto" w:fill="auto"/>
        <w:bidi w:val="0"/>
        <w:spacing w:before="0" w:after="0" w:line="240" w:lineRule="auto"/>
        <w:ind w:left="0" w:right="0" w:firstLine="540"/>
        <w:jc w:val="left"/>
      </w:pPr>
      <w:r>
        <w:rPr>
          <w:rFonts w:ascii="Times New Roman" w:hAnsi="Times New Roman" w:eastAsia="Times New Roman" w:cs="Times New Roman"/>
          <w:color w:val="000000"/>
          <w:spacing w:val="0"/>
          <w:w w:val="100"/>
          <w:position w:val="0"/>
          <w:lang w:val="en-US" w:eastAsia="en-US" w:bidi="en-US"/>
        </w:rPr>
        <w:t>SNAME CHAR(20) UNIQUE,</w:t>
      </w:r>
    </w:p>
    <w:p>
      <w:pPr>
        <w:pStyle w:val="39"/>
        <w:keepNext w:val="0"/>
        <w:keepLines w:val="0"/>
        <w:widowControl w:val="0"/>
        <w:shd w:val="clear" w:color="auto" w:fill="auto"/>
        <w:bidi w:val="0"/>
        <w:spacing w:before="0" w:after="0" w:line="180" w:lineRule="auto"/>
        <w:ind w:left="3320" w:right="0" w:firstLine="0"/>
        <w:jc w:val="left"/>
      </w:pPr>
      <w:r>
        <w:rPr>
          <w:rFonts w:ascii="Times New Roman" w:hAnsi="Times New Roman" w:eastAsia="Times New Roman" w:cs="Times New Roman"/>
          <w:color w:val="000000"/>
          <w:spacing w:val="0"/>
          <w:w w:val="100"/>
          <w:position w:val="0"/>
          <w:lang w:val="en-US" w:eastAsia="en-US" w:bidi="en-US"/>
        </w:rPr>
        <w:t>\</w:t>
      </w:r>
    </w:p>
    <w:p>
      <w:pPr>
        <w:pStyle w:val="39"/>
        <w:keepNext w:val="0"/>
        <w:keepLines w:val="0"/>
        <w:widowControl w:val="0"/>
        <w:shd w:val="clear" w:color="auto" w:fill="auto"/>
        <w:bidi w:val="0"/>
        <w:spacing w:before="0" w:after="140" w:line="221" w:lineRule="auto"/>
        <w:ind w:left="0" w:right="0" w:firstLine="540"/>
        <w:jc w:val="left"/>
        <w:rPr>
          <w:sz w:val="16"/>
          <w:szCs w:val="16"/>
        </w:rPr>
      </w:pPr>
      <w:r>
        <w:rPr>
          <w:rFonts w:ascii="Times New Roman" w:hAnsi="Times New Roman" w:eastAsia="Times New Roman" w:cs="Times New Roman"/>
          <w:color w:val="000000"/>
          <w:spacing w:val="0"/>
          <w:w w:val="100"/>
          <w:position w:val="0"/>
          <w:sz w:val="19"/>
          <w:szCs w:val="19"/>
          <w:lang w:val="en-US" w:eastAsia="en-US" w:bidi="en-US"/>
        </w:rPr>
        <w:t>SEX CHAR(2) check(SEX=</w:t>
      </w:r>
      <w:r>
        <w:rPr>
          <w:rFonts w:ascii="宋体" w:hAnsi="宋体" w:eastAsia="宋体" w:cs="宋体"/>
          <w:color w:val="000000"/>
          <w:spacing w:val="0"/>
          <w:w w:val="100"/>
          <w:position w:val="0"/>
          <w:sz w:val="16"/>
          <w:szCs w:val="16"/>
          <w:lang w:val="zh-TW" w:eastAsia="zh-TW" w:bidi="zh-TW"/>
        </w:rPr>
        <w:t xml:space="preserve">男 </w:t>
      </w:r>
      <w:r>
        <w:rPr>
          <w:rFonts w:ascii="Times New Roman" w:hAnsi="Times New Roman" w:eastAsia="Times New Roman" w:cs="Times New Roman"/>
          <w:color w:val="000000"/>
          <w:spacing w:val="0"/>
          <w:w w:val="100"/>
          <w:position w:val="0"/>
          <w:sz w:val="19"/>
          <w:szCs w:val="19"/>
          <w:lang w:val="en-US" w:eastAsia="en-US" w:bidi="en-US"/>
        </w:rPr>
        <w:t>or SEX=</w:t>
      </w:r>
      <w:r>
        <w:rPr>
          <w:rFonts w:ascii="宋体" w:hAnsi="宋体" w:eastAsia="宋体" w:cs="宋体"/>
          <w:color w:val="000000"/>
          <w:spacing w:val="0"/>
          <w:w w:val="100"/>
          <w:position w:val="0"/>
          <w:sz w:val="16"/>
          <w:szCs w:val="16"/>
          <w:lang w:val="zh-TW" w:eastAsia="zh-TW" w:bidi="zh-TW"/>
        </w:rPr>
        <w:t>女)，</w:t>
      </w:r>
    </w:p>
    <w:p>
      <w:pPr>
        <w:pStyle w:val="39"/>
        <w:keepNext w:val="0"/>
        <w:keepLines w:val="0"/>
        <w:widowControl w:val="0"/>
        <w:shd w:val="clear" w:color="auto" w:fill="auto"/>
        <w:bidi w:val="0"/>
        <w:spacing w:before="0" w:after="140" w:line="240" w:lineRule="auto"/>
        <w:ind w:left="0" w:right="0" w:firstLine="540"/>
        <w:jc w:val="left"/>
      </w:pPr>
      <w:r>
        <mc:AlternateContent>
          <mc:Choice Requires="wps">
            <w:drawing>
              <wp:anchor distT="0" distB="0" distL="114300" distR="114300" simplePos="0" relativeHeight="251660288" behindDoc="0" locked="0" layoutInCell="1" allowOverlap="1">
                <wp:simplePos x="0" y="0"/>
                <wp:positionH relativeFrom="page">
                  <wp:posOffset>5726430</wp:posOffset>
                </wp:positionH>
                <wp:positionV relativeFrom="paragraph">
                  <wp:posOffset>101600</wp:posOffset>
                </wp:positionV>
                <wp:extent cx="210820" cy="396240"/>
                <wp:effectExtent l="0" t="0" r="8255" b="3810"/>
                <wp:wrapSquare wrapText="bothSides"/>
                <wp:docPr id="199" name="Shape 199"/>
                <wp:cNvGraphicFramePr/>
                <a:graphic xmlns:a="http://schemas.openxmlformats.org/drawingml/2006/main">
                  <a:graphicData uri="http://schemas.microsoft.com/office/word/2010/wordprocessingShape">
                    <wps:wsp>
                      <wps:cNvSpPr txBox="1"/>
                      <wps:spPr>
                        <a:xfrm>
                          <a:off x="0" y="0"/>
                          <a:ext cx="210820" cy="396240"/>
                        </a:xfrm>
                        <a:prstGeom prst="rect">
                          <a:avLst/>
                        </a:prstGeom>
                        <a:solidFill>
                          <a:srgbClr val="575757"/>
                        </a:solidFill>
                      </wps:spPr>
                      <wps:txbx>
                        <w:txbxContent>
                          <w:p>
                            <w:pPr>
                              <w:pStyle w:val="41"/>
                              <w:keepNext w:val="0"/>
                              <w:keepLines w:val="0"/>
                              <w:widowControl w:val="0"/>
                              <w:shd w:val="clear" w:color="auto" w:fill="auto"/>
                              <w:bidi w:val="0"/>
                              <w:spacing w:before="100" w:after="0" w:line="240" w:lineRule="auto"/>
                              <w:ind w:left="0" w:right="0" w:firstLine="0"/>
                              <w:jc w:val="left"/>
                            </w:pPr>
                            <w:r>
                              <w:rPr>
                                <w:color w:val="000000"/>
                                <w:spacing w:val="0"/>
                                <w:w w:val="100"/>
                                <w:position w:val="0"/>
                                <w:shd w:val="clear" w:color="auto" w:fill="FFFFFF"/>
                              </w:rPr>
                              <w:t>第三章</w:t>
                            </w:r>
                          </w:p>
                        </w:txbxContent>
                      </wps:txbx>
                      <wps:bodyPr vert="eaVert" lIns="0" tIns="0" rIns="0" bIns="0" upright="1">
                        <a:noAutofit/>
                      </wps:bodyPr>
                    </wps:wsp>
                  </a:graphicData>
                </a:graphic>
              </wp:anchor>
            </w:drawing>
          </mc:Choice>
          <mc:Fallback>
            <w:pict>
              <v:shape id="Shape 199" o:spid="_x0000_s1026" o:spt="202" type="#_x0000_t202" style="position:absolute;left:0pt;margin-left:450.9pt;margin-top:8pt;height:31.2pt;width:16.6pt;mso-position-horizontal-relative:page;mso-wrap-distance-bottom:0pt;mso-wrap-distance-left:9pt;mso-wrap-distance-right:9pt;mso-wrap-distance-top:0pt;z-index:251660288;mso-width-relative:page;mso-height-relative:page;" fillcolor="#575757" filled="t" stroked="f" coordsize="21600,21600" o:gfxdata="UEsDBAoAAAAAAIdO4kAAAAAAAAAAAAAAAAAEAAAAZHJzL1BLAwQUAAAACACHTuJAOk5uZ9gAAAAJ&#10;AQAADwAAAGRycy9kb3ducmV2LnhtbE2PwU7DMBBE70j8g7VIXBC1AyWkIU6Fiiqh3igV4ujGSxKI&#10;15HtNuXvWU5w29GMZt9Uy5MbxBFD7D1pyGYKBFLjbU+tht3r+roAEZMhawZPqOEbIyzr87PKlNZP&#10;9ILHbWoFl1AsjYYupbGUMjYdOhNnfkRi78MHZxLL0EobzMTlbpA3SuXSmZ74Q2dGXHXYfG0PTsPa&#10;rPDpc/e4seH5Lb+ax6J7nwqtLy8y9QAi4Sn9heEXn9GhZqa9P5CNYtCwUBmjJzZy3sSBxe0dH3sN&#10;98UcZF3J/wvqH1BLAwQUAAAACACHTuJA7Q1U9s0BAACqAwAADgAAAGRycy9lMm9Eb2MueG1srVPB&#10;jtMwEL0j8Q+W7zRpgGUbNV0B1SIkBEgL3B3HSSzZHmvstunfM3aa7mq57AFFSsYz4zfvPTvbu8ka&#10;dlQYNLiGr1clZ8pJ6LQbGv771/2bW85CFK4TBpxq+FkFfrd7/Wp78rWqYATTKWQE4kJ98g0fY/R1&#10;UQQ5KivCCrxyVOwBrYi0xKHoUJwI3ZqiKsub4gTYeQSpQqDsfi7yCyK+BBD6Xku1B3mwysUZFZUR&#10;kSSFUfvAd5lt3ysZf/R9UJGZhpPSmN80hOI2vYvdVtQDCj9qeaEgXkLhmSYrtKOhV6i9iIIdUP8D&#10;ZbVECNDHlQRbzEKyI6RiXT7z5mEUXmUtZHXwV9PD/4OV348/kemObsJmw5kTlo48z2UpQfacfKip&#10;68FTX5w+wUStSz5QMqmeerTpS3oY1cnc89VcNUUmKVmty9uKKpJKbzc31btsfvG42WOIXxRYloKG&#10;I51dtlQcv4VIRKh1aUmzAhjd3Wtj8gKH9rNBdhR0zu8/pCdxpC1P2ookZaacoji100VfC92Z5NFf&#10;QYOV+ENfzsxXR0anS7MEuATtEhw86mGkTetM1cHHQ4ReZ7ppxgxMRNKCjjBTuly3dEeernPX4y+2&#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6Tm5n2AAAAAkBAAAPAAAAAAAAAAEAIAAAACIAAABk&#10;cnMvZG93bnJldi54bWxQSwECFAAUAAAACACHTuJA7Q1U9s0BAACqAwAADgAAAAAAAAABACAAAAAn&#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100" w:after="0" w:line="240" w:lineRule="auto"/>
                        <w:ind w:left="0" w:right="0" w:firstLine="0"/>
                        <w:jc w:val="left"/>
                      </w:pPr>
                      <w:r>
                        <w:rPr>
                          <w:color w:val="000000"/>
                          <w:spacing w:val="0"/>
                          <w:w w:val="100"/>
                          <w:position w:val="0"/>
                          <w:shd w:val="clear" w:color="auto" w:fill="FFFFFF"/>
                        </w:rPr>
                        <w:t>第三章</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SAGE SMALLINT)</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30"/>
        </w:numPr>
        <w:shd w:val="clear" w:color="auto" w:fill="auto"/>
        <w:tabs>
          <w:tab w:val="left" w:pos="982"/>
        </w:tabs>
        <w:bidi w:val="0"/>
        <w:spacing w:before="0" w:after="140" w:line="240" w:lineRule="auto"/>
        <w:ind w:left="0" w:right="0" w:firstLine="540"/>
        <w:jc w:val="both"/>
      </w:pPr>
      <w:bookmarkStart w:id="244" w:name="bookmark263"/>
      <w:bookmarkEnd w:id="244"/>
      <w:r>
        <w:rPr>
          <w:rFonts w:ascii="宋体" w:hAnsi="宋体" w:eastAsia="宋体" w:cs="宋体"/>
          <w:color w:val="000000"/>
          <w:spacing w:val="0"/>
          <w:w w:val="100"/>
          <w:position w:val="0"/>
          <w:sz w:val="16"/>
          <w:szCs w:val="16"/>
          <w:lang w:val="zh-TW" w:eastAsia="zh-TW" w:bidi="zh-TW"/>
        </w:rPr>
        <w:t>用</w:t>
      </w:r>
      <w:r>
        <w:rPr>
          <w:rFonts w:ascii="Times New Roman" w:hAnsi="Times New Roman" w:eastAsia="Times New Roman" w:cs="Times New Roman"/>
          <w:color w:val="000000"/>
          <w:spacing w:val="0"/>
          <w:w w:val="100"/>
          <w:position w:val="0"/>
          <w:lang w:val="en-US" w:eastAsia="en-US" w:bidi="en-US"/>
        </w:rPr>
        <w:t>SQL</w:t>
      </w:r>
      <w:r>
        <w:rPr>
          <w:rFonts w:ascii="宋体" w:hAnsi="宋体" w:eastAsia="宋体" w:cs="宋体"/>
          <w:color w:val="000000"/>
          <w:spacing w:val="0"/>
          <w:w w:val="100"/>
          <w:position w:val="0"/>
          <w:sz w:val="16"/>
          <w:szCs w:val="16"/>
          <w:lang w:val="zh-TW" w:eastAsia="zh-TW" w:bidi="zh-TW"/>
        </w:rPr>
        <w:t>语句修改</w:t>
      </w:r>
      <w:r>
        <w:rPr>
          <w:rFonts w:ascii="Times New Roman" w:hAnsi="Times New Roman" w:eastAsia="Times New Roman" w:cs="Times New Roman"/>
          <w:color w:val="000000"/>
          <w:spacing w:val="0"/>
          <w:w w:val="100"/>
          <w:position w:val="0"/>
          <w:lang w:val="en-US" w:eastAsia="en-US" w:bidi="en-US"/>
        </w:rPr>
        <w:t>C</w:t>
      </w:r>
      <w:r>
        <w:rPr>
          <w:rFonts w:ascii="宋体" w:hAnsi="宋体" w:eastAsia="宋体" w:cs="宋体"/>
          <w:color w:val="000000"/>
          <w:spacing w:val="0"/>
          <w:w w:val="100"/>
          <w:position w:val="0"/>
          <w:sz w:val="16"/>
          <w:szCs w:val="16"/>
          <w:lang w:val="zh-TW" w:eastAsia="zh-TW" w:bidi="zh-TW"/>
        </w:rPr>
        <w:t>表中的列</w:t>
      </w:r>
      <w:r>
        <w:rPr>
          <w:rFonts w:ascii="Times New Roman" w:hAnsi="Times New Roman" w:eastAsia="Times New Roman" w:cs="Times New Roman"/>
          <w:color w:val="000000"/>
          <w:spacing w:val="0"/>
          <w:w w:val="100"/>
          <w:position w:val="0"/>
          <w:lang w:val="en-US" w:eastAsia="en-US" w:bidi="en-US"/>
        </w:rPr>
        <w:t>CNAME</w:t>
      </w:r>
      <w:r>
        <w:rPr>
          <w:rFonts w:ascii="宋体" w:hAnsi="宋体" w:eastAsia="宋体" w:cs="宋体"/>
          <w:color w:val="000000"/>
          <w:spacing w:val="0"/>
          <w:w w:val="100"/>
          <w:position w:val="0"/>
          <w:sz w:val="16"/>
          <w:szCs w:val="16"/>
          <w:lang w:val="zh-TW" w:eastAsia="zh-TW" w:bidi="zh-TW"/>
        </w:rPr>
        <w:t>为</w:t>
      </w:r>
      <w:r>
        <w:rPr>
          <w:rFonts w:ascii="Times New Roman" w:hAnsi="Times New Roman" w:eastAsia="Times New Roman" w:cs="Times New Roman"/>
          <w:color w:val="000000"/>
          <w:spacing w:val="0"/>
          <w:w w:val="100"/>
          <w:position w:val="0"/>
          <w:lang w:val="en-US" w:eastAsia="en-US" w:bidi="en-US"/>
        </w:rPr>
        <w:t>CNAME CHAR(40)</w:t>
      </w:r>
      <w:r>
        <w:rPr>
          <w:rFonts w:ascii="Times New Roman" w:hAnsi="Times New Roman" w:eastAsia="Times New Roman" w:cs="Times New Roman"/>
          <w:color w:val="000000"/>
          <w:spacing w:val="0"/>
          <w:w w:val="100"/>
          <w:position w:val="0"/>
          <w:vertAlign w:val="subscript"/>
          <w:lang w:val="en-US" w:eastAsia="en-US" w:bidi="en-US"/>
        </w:rPr>
        <w:t>o</w:t>
      </w:r>
    </w:p>
    <w:p>
      <w:pPr>
        <w:pStyle w:val="39"/>
        <w:keepNext w:val="0"/>
        <w:keepLines w:val="0"/>
        <w:widowControl w:val="0"/>
        <w:shd w:val="clear" w:color="auto" w:fill="auto"/>
        <w:bidi w:val="0"/>
        <w:spacing w:before="0" w:after="140" w:line="240" w:lineRule="auto"/>
        <w:ind w:left="0" w:right="0" w:firstLine="540"/>
        <w:jc w:val="left"/>
      </w:pPr>
      <w:r>
        <mc:AlternateContent>
          <mc:Choice Requires="wps">
            <w:drawing>
              <wp:anchor distT="0" distB="0" distL="114300" distR="114300" simplePos="0" relativeHeight="251660288" behindDoc="0" locked="0" layoutInCell="1" allowOverlap="1">
                <wp:simplePos x="0" y="0"/>
                <wp:positionH relativeFrom="page">
                  <wp:posOffset>5742940</wp:posOffset>
                </wp:positionH>
                <wp:positionV relativeFrom="paragraph">
                  <wp:posOffset>127000</wp:posOffset>
                </wp:positionV>
                <wp:extent cx="144145" cy="1336675"/>
                <wp:effectExtent l="0" t="0" r="0" b="0"/>
                <wp:wrapSquare wrapText="bothSides"/>
                <wp:docPr id="201" name="Shape 201"/>
                <wp:cNvGraphicFramePr/>
                <a:graphic xmlns:a="http://schemas.openxmlformats.org/drawingml/2006/main">
                  <a:graphicData uri="http://schemas.microsoft.com/office/word/2010/wordprocessingShape">
                    <wps:wsp>
                      <wps:cNvSpPr txBox="1"/>
                      <wps:spPr>
                        <a:xfrm>
                          <a:off x="0" y="0"/>
                          <a:ext cx="144145" cy="133667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wps:txbx>
                      <wps:bodyPr vert="eaVert" lIns="0" tIns="0" rIns="0" bIns="0" upright="1">
                        <a:noAutofit/>
                      </wps:bodyPr>
                    </wps:wsp>
                  </a:graphicData>
                </a:graphic>
              </wp:anchor>
            </w:drawing>
          </mc:Choice>
          <mc:Fallback>
            <w:pict>
              <v:shape id="Shape 201" o:spid="_x0000_s1026" o:spt="202" type="#_x0000_t202" style="position:absolute;left:0pt;margin-left:452.2pt;margin-top:10pt;height:105.25pt;width:11.3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ToDU8tYAAAAK&#10;AQAADwAAAGRycy9kb3ducmV2LnhtbE2Py07DMBBF90j8gzVI7KidPoCmcSrUClg3dJPd1JkmEX5E&#10;sfvg7xlWdDkzR/eeKdZXZ8WZxtgHryGbKBDkTWh632rYf70/vYKICX2DNnjS8EMR1uX9XYF5Ey5+&#10;R+cqtYJDfMxRQ5fSkEsZTUcO4yQM5Pl2DKPDxOPYymbEC4c7K6dKPUuHveeGDgfadGS+q5PTUG9q&#10;K4PZL8znbibxrdp+2Hqr9eNDplYgEl3TPwx/+qwOJTsdwsk3UVgNSzWfM6qBa0AwsJy+ZCAOvJip&#10;BciykLcvlL9QSwMEFAAAAAgAh07iQOYJm223AQAAggMAAA4AAABkcnMvZTJvRG9jLnhtbK1TwW7b&#10;MAy9D+g/CLo3jts0G4w4xYagxYBhG9Ctd0WmYgGWKEhK7Pz9KNlOi+7SQy8WRVKP7z3Jm/vBdOwE&#10;Pmi0NS8XS87ASmy0PdT875+H6y+chShsIzq0UPMzBH6/vfq06V0FN9hi14BnBGJD1buatzG6qiiC&#10;bMGIsEAHlooKvRGRtv5QNF70hG664ma5XBc9+sZ5lBACZXdjkU+I/j2AqJSWsEN5NGDjiOqhE5Ek&#10;hVa7wLeZrVIg4y+lAkTW1ZyUxvylIRTv07fYbkR18MK1Wk4UxHsovNFkhLY09AK1E1Gwo9f/QRkt&#10;PQZUcSHRFKOQ7AipKJdvvHlqhYOshawO7mJ6+DhY+fP02zPd1Jzmc2aFoSvPc1lKkD29CxV1PTnq&#10;i8M3HOjRzPlAyaR6UN6klfQwqpO554u5MEQm06HVqlzdcSapVN7ertef7xJM8XLa+RAfAQ1LQc09&#10;XV72VJx+hDi2zi1pmMUH3XUpnyiOVFIUh/0w8d5jcyba9NoJD8QzrZx13y0ZmB7DHPg52M/B0Xl9&#10;aOlQmRlY/HqMqHRmkWaMwNNoupqsY3pG6e5f73PXy6+z/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OgNTy1gAAAAoBAAAPAAAAAAAAAAEAIAAAACIAAABkcnMvZG93bnJldi54bWxQSwECFAAUAAAA&#10;CACHTuJA5gmbbb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ALTER TABLE C</w:t>
      </w:r>
    </w:p>
    <w:p>
      <w:pPr>
        <w:pStyle w:val="39"/>
        <w:keepNext w:val="0"/>
        <w:keepLines w:val="0"/>
        <w:widowControl w:val="0"/>
        <w:shd w:val="clear" w:color="auto" w:fill="auto"/>
        <w:bidi w:val="0"/>
        <w:spacing w:before="0" w:after="140" w:line="240" w:lineRule="auto"/>
        <w:ind w:left="0" w:right="0" w:firstLine="540"/>
        <w:jc w:val="both"/>
      </w:pPr>
      <w:r>
        <w:rPr>
          <w:rFonts w:ascii="Times New Roman" w:hAnsi="Times New Roman" w:eastAsia="Times New Roman" w:cs="Times New Roman"/>
          <w:color w:val="000000"/>
          <w:spacing w:val="0"/>
          <w:w w:val="100"/>
          <w:position w:val="0"/>
          <w:lang w:val="en-US" w:eastAsia="en-US" w:bidi="en-US"/>
        </w:rPr>
        <w:t>ALTER COLUMN CNAME CHAR(40)</w:t>
      </w:r>
      <w:r>
        <w:rPr>
          <w:rFonts w:ascii="宋体" w:hAnsi="宋体" w:eastAsia="宋体" w:cs="宋体"/>
          <w:color w:val="000000"/>
          <w:spacing w:val="0"/>
          <w:w w:val="100"/>
          <w:position w:val="0"/>
          <w:lang w:val="en-US" w:eastAsia="en-US" w:bidi="en-US"/>
        </w:rPr>
        <w:t>；</w:t>
      </w:r>
    </w:p>
    <w:p>
      <w:pPr>
        <w:pStyle w:val="17"/>
        <w:keepNext w:val="0"/>
        <w:keepLines w:val="0"/>
        <w:widowControl w:val="0"/>
        <w:numPr>
          <w:ilvl w:val="0"/>
          <w:numId w:val="30"/>
        </w:numPr>
        <w:shd w:val="clear" w:color="auto" w:fill="auto"/>
        <w:tabs>
          <w:tab w:val="left" w:pos="982"/>
        </w:tabs>
        <w:bidi w:val="0"/>
        <w:spacing w:before="0" w:after="0" w:line="382" w:lineRule="auto"/>
        <w:ind w:left="0" w:right="0" w:firstLine="540"/>
        <w:jc w:val="both"/>
      </w:pPr>
      <w:bookmarkStart w:id="245" w:name="bookmark264"/>
      <w:bookmarkEnd w:id="245"/>
      <w:r>
        <w:rPr>
          <w:color w:val="000000"/>
          <w:spacing w:val="0"/>
          <w:w w:val="100"/>
          <w:position w:val="0"/>
        </w:rPr>
        <w:t>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语句向原表</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中插入一个学生信息(具体信息自定)。</w:t>
      </w:r>
    </w:p>
    <w:p>
      <w:pPr>
        <w:pStyle w:val="39"/>
        <w:keepNext w:val="0"/>
        <w:keepLines w:val="0"/>
        <w:widowControl w:val="0"/>
        <w:shd w:val="clear" w:color="auto" w:fill="auto"/>
        <w:bidi w:val="0"/>
        <w:spacing w:before="0" w:after="140" w:line="240" w:lineRule="auto"/>
        <w:ind w:left="0" w:right="0" w:firstLine="540"/>
        <w:jc w:val="left"/>
      </w:pPr>
      <w:r>
        <w:rPr>
          <w:rFonts w:ascii="Times New Roman" w:hAnsi="Times New Roman" w:eastAsia="Times New Roman" w:cs="Times New Roman"/>
          <w:color w:val="000000"/>
          <w:spacing w:val="0"/>
          <w:w w:val="100"/>
          <w:position w:val="0"/>
          <w:lang w:val="en-US" w:eastAsia="en-US" w:bidi="en-US"/>
        </w:rPr>
        <w:t>INSERT</w:t>
      </w:r>
    </w:p>
    <w:p>
      <w:pPr>
        <w:pStyle w:val="39"/>
        <w:keepNext w:val="0"/>
        <w:keepLines w:val="0"/>
        <w:widowControl w:val="0"/>
        <w:shd w:val="clear" w:color="auto" w:fill="auto"/>
        <w:bidi w:val="0"/>
        <w:spacing w:before="0" w:after="140" w:line="240" w:lineRule="auto"/>
        <w:ind w:left="0" w:right="0" w:firstLine="540"/>
        <w:jc w:val="both"/>
      </w:pPr>
      <w:r>
        <w:rPr>
          <w:rFonts w:ascii="Times New Roman" w:hAnsi="Times New Roman" w:eastAsia="Times New Roman" w:cs="Times New Roman"/>
          <w:color w:val="000000"/>
          <w:spacing w:val="0"/>
          <w:w w:val="100"/>
          <w:position w:val="0"/>
          <w:lang w:val="en-US" w:eastAsia="en-US" w:bidi="en-US"/>
        </w:rPr>
        <w:t>INTO Student (SNO,SNAME,SEX,SAGE)</w:t>
      </w:r>
    </w:p>
    <w:p>
      <w:pPr>
        <w:pStyle w:val="39"/>
        <w:keepNext w:val="0"/>
        <w:keepLines w:val="0"/>
        <w:widowControl w:val="0"/>
        <w:shd w:val="clear" w:color="auto" w:fill="auto"/>
        <w:bidi w:val="0"/>
        <w:spacing w:before="0" w:after="0" w:line="240" w:lineRule="auto"/>
        <w:ind w:left="0" w:right="0" w:firstLine="540"/>
        <w:jc w:val="both"/>
      </w:pPr>
      <w:r>
        <w:rPr>
          <w:rFonts w:ascii="Times New Roman" w:hAnsi="Times New Roman" w:eastAsia="Times New Roman" w:cs="Times New Roman"/>
          <w:color w:val="000000"/>
          <w:spacing w:val="0"/>
          <w:w w:val="100"/>
          <w:position w:val="0"/>
          <w:lang w:val="en-US" w:eastAsia="en-US" w:bidi="en-US"/>
        </w:rPr>
        <w:t>VALUES ('2Q0215128',</w:t>
      </w:r>
      <w:r>
        <w:rPr>
          <w:rFonts w:ascii="Times New Roman" w:hAnsi="Times New Roman" w:eastAsia="Times New Roman" w:cs="Times New Roman"/>
          <w:color w:val="000000"/>
          <w:spacing w:val="0"/>
          <w:w w:val="100"/>
          <w:position w:val="0"/>
          <w:vertAlign w:val="superscript"/>
          <w:lang w:val="en-US" w:eastAsia="en-US" w:bidi="en-US"/>
        </w:rPr>
        <w:t>4</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16"/>
          <w:szCs w:val="16"/>
          <w:lang w:val="zh-TW" w:eastAsia="zh-TW" w:bidi="zh-TW"/>
        </w:rPr>
        <w:t>陈冬'，'男</w:t>
      </w:r>
      <w:r>
        <w:rPr>
          <w:rFonts w:ascii="宋体" w:hAnsi="宋体" w:eastAsia="宋体" w:cs="宋体"/>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lang w:val="en-US" w:eastAsia="en-US" w:bidi="en-US"/>
        </w:rPr>
        <w:t>18)</w:t>
      </w:r>
      <w:r>
        <w:rPr>
          <w:rFonts w:ascii="宋体" w:hAnsi="宋体" w:eastAsia="宋体" w:cs="宋体"/>
          <w:color w:val="000000"/>
          <w:spacing w:val="0"/>
          <w:w w:val="100"/>
          <w:position w:val="0"/>
          <w:lang w:val="en-US" w:eastAsia="en-US" w:bidi="en-US"/>
        </w:rPr>
        <w:t>；</w:t>
      </w:r>
    </w:p>
    <w:p>
      <w:pPr>
        <w:pStyle w:val="17"/>
        <w:keepNext w:val="0"/>
        <w:keepLines w:val="0"/>
        <w:widowControl w:val="0"/>
        <w:numPr>
          <w:ilvl w:val="0"/>
          <w:numId w:val="30"/>
        </w:numPr>
        <w:shd w:val="clear" w:color="auto" w:fill="auto"/>
        <w:tabs>
          <w:tab w:val="left" w:pos="982"/>
        </w:tabs>
        <w:bidi w:val="0"/>
        <w:spacing w:before="0" w:after="140" w:line="347" w:lineRule="exact"/>
        <w:ind w:left="0" w:right="0" w:firstLine="540"/>
        <w:jc w:val="left"/>
      </w:pPr>
      <w:bookmarkStart w:id="246" w:name="bookmark265"/>
      <w:bookmarkEnd w:id="246"/>
      <w:r>
        <w:rPr>
          <w:color w:val="000000"/>
          <w:spacing w:val="0"/>
          <w:w w:val="100"/>
          <w:position w:val="0"/>
        </w:rPr>
        <w:t>分别用关系代数表达式和</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语句查询出所有女同学的姓名、年龄信息。</w:t>
      </w:r>
    </w:p>
    <w:p>
      <w:pPr>
        <w:pStyle w:val="39"/>
        <w:keepNext w:val="0"/>
        <w:keepLines w:val="0"/>
        <w:widowControl w:val="0"/>
        <w:shd w:val="clear" w:color="auto" w:fill="auto"/>
        <w:bidi w:val="0"/>
        <w:spacing w:before="0" w:after="140" w:line="240" w:lineRule="auto"/>
        <w:ind w:left="0" w:right="0" w:firstLine="540"/>
        <w:jc w:val="left"/>
      </w:pPr>
      <w:r>
        <w:rPr>
          <w:rFonts w:ascii="Times New Roman" w:hAnsi="Times New Roman" w:eastAsia="Times New Roman" w:cs="Times New Roman"/>
          <w:color w:val="000000"/>
          <w:spacing w:val="0"/>
          <w:w w:val="100"/>
          <w:position w:val="0"/>
          <w:lang w:val="en-US" w:eastAsia="en-US" w:bidi="en-US"/>
        </w:rPr>
        <w:t>SELECT SNAME,SAGE</w:t>
      </w:r>
    </w:p>
    <w:p>
      <w:pPr>
        <w:pStyle w:val="39"/>
        <w:keepNext w:val="0"/>
        <w:keepLines w:val="0"/>
        <w:widowControl w:val="0"/>
        <w:shd w:val="clear" w:color="auto" w:fill="auto"/>
        <w:bidi w:val="0"/>
        <w:spacing w:before="0" w:after="140" w:line="240" w:lineRule="auto"/>
        <w:ind w:left="0" w:right="0" w:firstLine="540"/>
        <w:jc w:val="left"/>
      </w:pPr>
      <w:r>
        <w:rPr>
          <w:rFonts w:ascii="Times New Roman" w:hAnsi="Times New Roman" w:eastAsia="Times New Roman" w:cs="Times New Roman"/>
          <w:color w:val="000000"/>
          <w:spacing w:val="0"/>
          <w:w w:val="100"/>
          <w:position w:val="0"/>
          <w:lang w:val="en-US" w:eastAsia="en-US" w:bidi="en-US"/>
        </w:rPr>
        <w:t>FROM S</w:t>
      </w:r>
    </w:p>
    <w:p>
      <w:pPr>
        <w:pStyle w:val="39"/>
        <w:keepNext w:val="0"/>
        <w:keepLines w:val="0"/>
        <w:widowControl w:val="0"/>
        <w:shd w:val="clear" w:color="auto" w:fill="auto"/>
        <w:bidi w:val="0"/>
        <w:spacing w:before="0" w:after="140" w:line="240" w:lineRule="auto"/>
        <w:ind w:left="0" w:right="0" w:firstLine="540"/>
        <w:jc w:val="both"/>
        <w:rPr>
          <w:sz w:val="16"/>
          <w:szCs w:val="16"/>
        </w:rPr>
      </w:pPr>
      <w:r>
        <w:rPr>
          <w:rFonts w:ascii="Times New Roman" w:hAnsi="Times New Roman" w:eastAsia="Times New Roman" w:cs="Times New Roman"/>
          <w:color w:val="000000"/>
          <w:spacing w:val="0"/>
          <w:w w:val="100"/>
          <w:position w:val="0"/>
          <w:sz w:val="19"/>
          <w:szCs w:val="19"/>
          <w:lang w:val="en-US" w:eastAsia="en-US" w:bidi="en-US"/>
        </w:rPr>
        <w:t xml:space="preserve">WHERE S. SEX </w:t>
      </w:r>
      <w:r>
        <w:rPr>
          <w:rFonts w:ascii="宋体" w:hAnsi="宋体" w:eastAsia="宋体" w:cs="宋体"/>
          <w:color w:val="000000"/>
          <w:spacing w:val="0"/>
          <w:w w:val="100"/>
          <w:position w:val="0"/>
          <w:sz w:val="16"/>
          <w:szCs w:val="16"/>
          <w:lang w:val="en-US" w:eastAsia="en-US" w:bidi="en-US"/>
        </w:rPr>
        <w:t>=</w:t>
      </w:r>
      <w:r>
        <w:rPr>
          <w:rFonts w:ascii="宋体" w:hAnsi="宋体" w:eastAsia="宋体" w:cs="宋体"/>
          <w:color w:val="000000"/>
          <w:spacing w:val="0"/>
          <w:w w:val="100"/>
          <w:position w:val="0"/>
          <w:sz w:val="16"/>
          <w:szCs w:val="16"/>
          <w:vertAlign w:val="superscript"/>
          <w:lang w:val="en-US" w:eastAsia="en-US" w:bidi="en-US"/>
        </w:rPr>
        <w:t>4</w:t>
      </w:r>
      <w:r>
        <w:rPr>
          <w:rFonts w:ascii="宋体" w:hAnsi="宋体" w:eastAsia="宋体" w:cs="宋体"/>
          <w:color w:val="000000"/>
          <w:spacing w:val="0"/>
          <w:w w:val="100"/>
          <w:position w:val="0"/>
          <w:sz w:val="16"/>
          <w:szCs w:val="16"/>
          <w:lang w:val="zh-CN" w:eastAsia="zh-CN" w:bidi="zh-CN"/>
        </w:rPr>
        <w:t>女气</w:t>
      </w:r>
    </w:p>
    <w:p>
      <w:pPr>
        <w:pStyle w:val="39"/>
        <w:keepNext w:val="0"/>
        <w:keepLines w:val="0"/>
        <w:widowControl w:val="0"/>
        <w:shd w:val="clear" w:color="auto" w:fill="auto"/>
        <w:bidi w:val="0"/>
        <w:spacing w:before="0" w:after="140" w:line="240" w:lineRule="auto"/>
        <w:ind w:left="0" w:right="0" w:firstLine="540"/>
        <w:jc w:val="both"/>
      </w:pPr>
      <w:r>
        <w:rPr>
          <w:rFonts w:ascii="Times New Roman" w:hAnsi="Times New Roman" w:eastAsia="Times New Roman" w:cs="Times New Roman"/>
          <w:color w:val="000000"/>
          <w:spacing w:val="0"/>
          <w:w w:val="100"/>
          <w:position w:val="0"/>
          <w:lang w:val="en-US" w:eastAsia="en-US" w:bidi="en-US"/>
        </w:rPr>
        <w:t xml:space="preserve">Rl = aSEX </w:t>
      </w:r>
      <w:r>
        <w:rPr>
          <w:rFonts w:ascii="宋体" w:hAnsi="宋体" w:eastAsia="宋体" w:cs="宋体"/>
          <w:color w:val="000000"/>
          <w:spacing w:val="0"/>
          <w:w w:val="100"/>
          <w:position w:val="0"/>
          <w:sz w:val="16"/>
          <w:szCs w:val="16"/>
          <w:lang w:val="en-US" w:eastAsia="en-US" w:bidi="en-US"/>
        </w:rPr>
        <w:t>=</w:t>
      </w:r>
      <w:r>
        <w:rPr>
          <w:rFonts w:ascii="宋体" w:hAnsi="宋体" w:eastAsia="宋体" w:cs="宋体"/>
          <w:color w:val="000000"/>
          <w:spacing w:val="0"/>
          <w:w w:val="100"/>
          <w:position w:val="0"/>
          <w:sz w:val="16"/>
          <w:szCs w:val="16"/>
          <w:lang w:val="zh-TW" w:eastAsia="zh-TW" w:bidi="zh-TW"/>
        </w:rPr>
        <w:t>'女</w:t>
      </w:r>
      <w:r>
        <w:rPr>
          <w:rFonts w:ascii="宋体" w:hAnsi="宋体" w:eastAsia="宋体" w:cs="宋体"/>
          <w:color w:val="000000"/>
          <w:spacing w:val="0"/>
          <w:w w:val="100"/>
          <w:position w:val="0"/>
          <w:sz w:val="16"/>
          <w:szCs w:val="16"/>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w:t>
      </w:r>
    </w:p>
    <w:p>
      <w:pPr>
        <w:pStyle w:val="39"/>
        <w:keepNext w:val="0"/>
        <w:keepLines w:val="0"/>
        <w:widowControl w:val="0"/>
        <w:shd w:val="clear" w:color="auto" w:fill="auto"/>
        <w:bidi w:val="0"/>
        <w:spacing w:before="0" w:after="80" w:line="240" w:lineRule="auto"/>
        <w:ind w:left="0" w:right="0" w:firstLine="540"/>
        <w:jc w:val="both"/>
      </w:pPr>
      <w:r>
        <w:rPr>
          <w:rFonts w:ascii="Times New Roman" w:hAnsi="Times New Roman" w:eastAsia="Times New Roman" w:cs="Times New Roman"/>
          <w:smallCaps/>
          <w:color w:val="000000"/>
          <w:spacing w:val="0"/>
          <w:w w:val="100"/>
          <w:position w:val="0"/>
          <w:lang w:val="en-US" w:eastAsia="en-US" w:bidi="en-US"/>
        </w:rPr>
        <w:t>R2=kSNAME,SAGE</w:t>
      </w:r>
      <w:r>
        <w:rPr>
          <w:rFonts w:ascii="Times New Roman" w:hAnsi="Times New Roman" w:eastAsia="Times New Roman" w:cs="Times New Roman"/>
          <w:color w:val="000000"/>
          <w:spacing w:val="0"/>
          <w:w w:val="100"/>
          <w:position w:val="0"/>
          <w:lang w:val="en-US" w:eastAsia="en-US" w:bidi="en-US"/>
        </w:rPr>
        <w:t xml:space="preserve"> (RD</w:t>
      </w:r>
    </w:p>
    <w:p>
      <w:pPr>
        <w:pStyle w:val="17"/>
        <w:keepNext w:val="0"/>
        <w:keepLines w:val="0"/>
        <w:widowControl w:val="0"/>
        <w:shd w:val="clear" w:color="auto" w:fill="auto"/>
        <w:bidi w:val="0"/>
        <w:spacing w:before="0" w:after="0" w:line="347" w:lineRule="exact"/>
        <w:ind w:left="0" w:right="0" w:firstLine="0"/>
        <w:jc w:val="left"/>
      </w:pP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en-US" w:eastAsia="en-US" w:bidi="en-US"/>
        </w:rPr>
        <w:t>4</w:t>
      </w:r>
      <w:r>
        <w:rPr>
          <w:color w:val="000000"/>
          <w:spacing w:val="0"/>
          <w:w w:val="100"/>
          <w:position w:val="0"/>
        </w:rPr>
        <w:t>设某工厂数据库中有两个基本表：</w:t>
      </w:r>
    </w:p>
    <w:p>
      <w:pPr>
        <w:pStyle w:val="17"/>
        <w:keepNext w:val="0"/>
        <w:keepLines w:val="0"/>
        <w:widowControl w:val="0"/>
        <w:shd w:val="clear" w:color="auto" w:fill="auto"/>
        <w:bidi w:val="0"/>
        <w:spacing w:before="0" w:after="0" w:line="347" w:lineRule="exact"/>
        <w:ind w:left="620" w:right="0" w:firstLine="20"/>
        <w:jc w:val="left"/>
      </w:pPr>
      <w:r>
        <w:rPr>
          <w:color w:val="000000"/>
          <w:spacing w:val="0"/>
          <w:w w:val="100"/>
          <w:position w:val="0"/>
        </w:rPr>
        <w:t>车间基本表:</w:t>
      </w:r>
      <w:r>
        <w:rPr>
          <w:rFonts w:ascii="Times New Roman" w:hAnsi="Times New Roman" w:eastAsia="Times New Roman" w:cs="Times New Roman"/>
          <w:color w:val="000000"/>
          <w:spacing w:val="0"/>
          <w:w w:val="100"/>
          <w:position w:val="0"/>
          <w:sz w:val="19"/>
          <w:szCs w:val="19"/>
          <w:lang w:val="en-US" w:eastAsia="en-US" w:bidi="en-US"/>
        </w:rPr>
        <w:t>DEPT( DNO, DNAME</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MGR_ENO)</w:t>
      </w:r>
      <w:r>
        <w:rPr>
          <w:color w:val="000000"/>
          <w:spacing w:val="0"/>
          <w:w w:val="100"/>
          <w:position w:val="0"/>
        </w:rPr>
        <w:t>，其属性分别表示车间编号、车间名和车 间主任的职工号。</w:t>
      </w:r>
    </w:p>
    <w:p>
      <w:pPr>
        <w:pStyle w:val="17"/>
        <w:keepNext w:val="0"/>
        <w:keepLines w:val="0"/>
        <w:widowControl w:val="0"/>
        <w:shd w:val="clear" w:color="auto" w:fill="auto"/>
        <w:bidi w:val="0"/>
        <w:spacing w:before="0" w:after="240" w:line="347" w:lineRule="exact"/>
        <w:ind w:left="620" w:right="0" w:firstLine="20"/>
        <w:jc w:val="left"/>
      </w:pPr>
      <w:r>
        <w:rPr>
          <w:color w:val="000000"/>
          <w:spacing w:val="0"/>
          <w:w w:val="100"/>
          <w:position w:val="0"/>
        </w:rPr>
        <w:t>职工基本表:</w:t>
      </w:r>
      <w:r>
        <w:rPr>
          <w:rFonts w:ascii="Times New Roman" w:hAnsi="Times New Roman" w:eastAsia="Times New Roman" w:cs="Times New Roman"/>
          <w:color w:val="000000"/>
          <w:spacing w:val="0"/>
          <w:w w:val="100"/>
          <w:position w:val="0"/>
          <w:sz w:val="19"/>
          <w:szCs w:val="19"/>
          <w:lang w:val="en-US" w:eastAsia="en-US" w:bidi="en-US"/>
        </w:rPr>
        <w:t>ERP( ENO</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ENAME</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AGE</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SEX, SALARY, DNO)</w:t>
      </w:r>
      <w:r>
        <w:rPr>
          <w:color w:val="000000"/>
          <w:spacing w:val="0"/>
          <w:w w:val="100"/>
          <w:position w:val="0"/>
        </w:rPr>
        <w:t>，其属性分别表示职工号、 姓名、年龄、性别、工资和所在车间的编号。建立一个有关女车间主任的职工号和姓名的视 图，其结构如下：</w:t>
      </w:r>
      <w:r>
        <w:rPr>
          <w:rFonts w:ascii="Times New Roman" w:hAnsi="Times New Roman" w:eastAsia="Times New Roman" w:cs="Times New Roman"/>
          <w:color w:val="000000"/>
          <w:spacing w:val="0"/>
          <w:w w:val="100"/>
          <w:position w:val="0"/>
          <w:sz w:val="19"/>
          <w:szCs w:val="19"/>
          <w:lang w:val="en-US" w:eastAsia="en-US" w:bidi="en-US"/>
        </w:rPr>
        <w:t>VIEW6</w:t>
      </w:r>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ENO</w:t>
      </w:r>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ENAME)</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试写出创建该视图</w:t>
      </w:r>
      <w:r>
        <w:rPr>
          <w:rFonts w:ascii="Times New Roman" w:hAnsi="Times New Roman" w:eastAsia="Times New Roman" w:cs="Times New Roman"/>
          <w:color w:val="000000"/>
          <w:spacing w:val="0"/>
          <w:w w:val="100"/>
          <w:position w:val="0"/>
          <w:sz w:val="19"/>
          <w:szCs w:val="19"/>
          <w:lang w:val="en-US" w:eastAsia="en-US" w:bidi="en-US"/>
        </w:rPr>
        <w:t>VIEW6</w:t>
      </w:r>
      <w:r>
        <w:rPr>
          <w:color w:val="000000"/>
          <w:spacing w:val="0"/>
          <w:w w:val="100"/>
          <w:position w:val="0"/>
        </w:rPr>
        <w:t>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w:t>
      </w:r>
    </w:p>
    <w:p>
      <w:pPr>
        <w:pStyle w:val="39"/>
        <w:keepNext w:val="0"/>
        <w:keepLines w:val="0"/>
        <w:widowControl w:val="0"/>
        <w:shd w:val="clear" w:color="auto" w:fill="auto"/>
        <w:bidi w:val="0"/>
        <w:spacing w:before="0" w:after="140" w:line="240" w:lineRule="auto"/>
        <w:ind w:left="0" w:right="0" w:firstLine="0"/>
        <w:jc w:val="both"/>
      </w:pPr>
      <w:r>
        <w:rPr>
          <w:rFonts w:ascii="宋体" w:hAnsi="宋体" w:eastAsia="宋体" w:cs="宋体"/>
          <w:color w:val="000000"/>
          <w:spacing w:val="0"/>
          <w:w w:val="100"/>
          <w:position w:val="0"/>
          <w:sz w:val="16"/>
          <w:szCs w:val="16"/>
          <w:lang w:val="zh-TW" w:eastAsia="zh-TW" w:bidi="zh-TW"/>
        </w:rPr>
        <w:t xml:space="preserve">解析 </w:t>
      </w:r>
      <w:r>
        <w:rPr>
          <w:rFonts w:ascii="Times New Roman" w:hAnsi="Times New Roman" w:eastAsia="Times New Roman" w:cs="Times New Roman"/>
          <w:color w:val="000000"/>
          <w:spacing w:val="0"/>
          <w:w w:val="100"/>
          <w:position w:val="0"/>
          <w:lang w:val="en-US" w:eastAsia="en-US" w:bidi="en-US"/>
        </w:rPr>
        <w:t>CREATE VIEW VIEW6</w:t>
      </w:r>
    </w:p>
    <w:p>
      <w:pPr>
        <w:pStyle w:val="39"/>
        <w:keepNext w:val="0"/>
        <w:keepLines w:val="0"/>
        <w:widowControl w:val="0"/>
        <w:shd w:val="clear" w:color="auto" w:fill="auto"/>
        <w:bidi w:val="0"/>
        <w:spacing w:before="0" w:after="140" w:line="240" w:lineRule="auto"/>
        <w:ind w:left="0" w:right="0" w:firstLine="540"/>
        <w:jc w:val="both"/>
      </w:pPr>
      <w:r>
        <w:rPr>
          <w:rFonts w:ascii="Times New Roman" w:hAnsi="Times New Roman" w:eastAsia="Times New Roman" w:cs="Times New Roman"/>
          <w:color w:val="000000"/>
          <w:spacing w:val="0"/>
          <w:w w:val="100"/>
          <w:position w:val="0"/>
          <w:lang w:val="en-US" w:eastAsia="en-US" w:bidi="en-US"/>
        </w:rPr>
        <w:t>AS</w:t>
      </w:r>
    </w:p>
    <w:p>
      <w:pPr>
        <w:pStyle w:val="39"/>
        <w:keepNext w:val="0"/>
        <w:keepLines w:val="0"/>
        <w:widowControl w:val="0"/>
        <w:shd w:val="clear" w:color="auto" w:fill="auto"/>
        <w:bidi w:val="0"/>
        <w:spacing w:before="0" w:after="140" w:line="240" w:lineRule="auto"/>
        <w:ind w:left="0" w:right="0" w:firstLine="540"/>
        <w:jc w:val="both"/>
      </w:pPr>
      <w:r>
        <w:rPr>
          <w:rFonts w:ascii="Times New Roman" w:hAnsi="Times New Roman" w:eastAsia="Times New Roman" w:cs="Times New Roman"/>
          <w:color w:val="000000"/>
          <w:spacing w:val="0"/>
          <w:w w:val="100"/>
          <w:position w:val="0"/>
          <w:lang w:val="en-US" w:eastAsia="en-US" w:bidi="en-US"/>
        </w:rPr>
        <w:t>SELECT ENO, ENAME FROM ERP</w:t>
      </w:r>
    </w:p>
    <w:p>
      <w:pPr>
        <w:pStyle w:val="39"/>
        <w:keepNext w:val="0"/>
        <w:keepLines w:val="0"/>
        <w:widowControl w:val="0"/>
        <w:shd w:val="clear" w:color="auto" w:fill="auto"/>
        <w:bidi w:val="0"/>
        <w:spacing w:before="0" w:after="140" w:line="240" w:lineRule="auto"/>
        <w:ind w:left="0" w:right="0" w:firstLine="540"/>
        <w:jc w:val="both"/>
      </w:pPr>
      <w:r>
        <w:rPr>
          <w:rFonts w:ascii="Times New Roman" w:hAnsi="Times New Roman" w:eastAsia="Times New Roman" w:cs="Times New Roman"/>
          <w:color w:val="000000"/>
          <w:spacing w:val="0"/>
          <w:w w:val="100"/>
          <w:position w:val="0"/>
          <w:lang w:val="en-US" w:eastAsia="en-US" w:bidi="en-US"/>
        </w:rPr>
        <w:t>WHERE SEX='</w:t>
      </w:r>
      <w:r>
        <w:rPr>
          <w:rFonts w:ascii="宋体" w:hAnsi="宋体" w:eastAsia="宋体" w:cs="宋体"/>
          <w:color w:val="000000"/>
          <w:spacing w:val="0"/>
          <w:w w:val="100"/>
          <w:position w:val="0"/>
          <w:sz w:val="16"/>
          <w:szCs w:val="16"/>
          <w:lang w:val="zh-TW" w:eastAsia="zh-TW" w:bidi="zh-TW"/>
        </w:rPr>
        <w:t>女</w:t>
      </w:r>
      <w:r>
        <w:rPr>
          <w:rFonts w:ascii="宋体" w:hAnsi="宋体" w:eastAsia="宋体" w:cs="宋体"/>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lang w:val="en-US" w:eastAsia="en-US" w:bidi="en-US"/>
        </w:rPr>
        <w:t>AND ENO IN</w:t>
      </w:r>
    </w:p>
    <w:p>
      <w:pPr>
        <w:pStyle w:val="39"/>
        <w:keepNext w:val="0"/>
        <w:keepLines w:val="0"/>
        <w:widowControl w:val="0"/>
        <w:shd w:val="clear" w:color="auto" w:fill="auto"/>
        <w:bidi w:val="0"/>
        <w:spacing w:before="0" w:after="80" w:line="240" w:lineRule="auto"/>
        <w:ind w:left="0" w:right="0" w:firstLine="540"/>
        <w:jc w:val="both"/>
      </w:pPr>
      <w:r>
        <w:rPr>
          <w:rFonts w:ascii="Times New Roman" w:hAnsi="Times New Roman" w:eastAsia="Times New Roman" w:cs="Times New Roman"/>
          <w:color w:val="000000"/>
          <w:spacing w:val="0"/>
          <w:w w:val="100"/>
          <w:position w:val="0"/>
          <w:lang w:val="en-US" w:eastAsia="en-US" w:bidi="en-US"/>
        </w:rPr>
        <w:t>(SELECT MGR_EN() FROM DEPT)</w:t>
      </w:r>
    </w:p>
    <w:p>
      <w:pPr>
        <w:pStyle w:val="17"/>
        <w:keepNext w:val="0"/>
        <w:keepLines w:val="0"/>
        <w:widowControl w:val="0"/>
        <w:shd w:val="clear" w:color="auto" w:fill="auto"/>
        <w:bidi w:val="0"/>
        <w:spacing w:before="0" w:after="240" w:line="347" w:lineRule="exact"/>
        <w:ind w:left="0" w:right="0" w:firstLine="0"/>
        <w:jc w:val="both"/>
      </w:pP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en-US" w:eastAsia="en-US" w:bidi="en-US"/>
        </w:rPr>
        <w:t>5</w:t>
      </w:r>
      <w:r>
        <w:rPr>
          <w:color w:val="000000"/>
          <w:spacing w:val="0"/>
          <w:w w:val="100"/>
          <w:position w:val="0"/>
        </w:rPr>
        <w:t>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语句使用嵌套查询，查询出没有选修</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号课程的学生学号和姓名。</w:t>
      </w:r>
    </w:p>
    <w:p>
      <w:pPr>
        <w:pStyle w:val="39"/>
        <w:keepNext w:val="0"/>
        <w:keepLines w:val="0"/>
        <w:widowControl w:val="0"/>
        <w:shd w:val="clear" w:color="auto" w:fill="auto"/>
        <w:bidi w:val="0"/>
        <w:spacing w:before="0" w:after="140" w:line="240" w:lineRule="auto"/>
        <w:ind w:left="0" w:right="0" w:firstLine="0"/>
        <w:jc w:val="both"/>
        <w:sectPr>
          <w:headerReference r:id="rId41" w:type="default"/>
          <w:headerReference r:id="rId42" w:type="even"/>
          <w:footnotePr>
            <w:numFmt w:val="decimal"/>
          </w:footnotePr>
          <w:pgSz w:w="10430" w:h="13246"/>
          <w:pgMar w:top="1342" w:right="1382" w:bottom="469" w:left="775" w:header="0" w:footer="41" w:gutter="0"/>
          <w:pgNumType w:start="35"/>
          <w:cols w:space="720" w:num="1"/>
          <w:rtlGutter w:val="0"/>
          <w:docGrid w:linePitch="360" w:charSpace="0"/>
        </w:sectPr>
      </w:pPr>
      <w:r>
        <w:rPr>
          <w:rFonts w:ascii="宋体" w:hAnsi="宋体" w:eastAsia="宋体" w:cs="宋体"/>
          <w:color w:val="000000"/>
          <w:spacing w:val="0"/>
          <w:w w:val="100"/>
          <w:position w:val="0"/>
          <w:sz w:val="16"/>
          <w:szCs w:val="16"/>
          <w:lang w:val="zh-TW" w:eastAsia="zh-TW" w:bidi="zh-TW"/>
        </w:rPr>
        <w:t xml:space="preserve">解析 </w:t>
      </w:r>
      <w:r>
        <w:rPr>
          <w:rFonts w:ascii="Times New Roman" w:hAnsi="Times New Roman" w:eastAsia="Times New Roman" w:cs="Times New Roman"/>
          <w:color w:val="000000"/>
          <w:spacing w:val="0"/>
          <w:w w:val="100"/>
          <w:position w:val="0"/>
          <w:lang w:val="en-US" w:eastAsia="en-US" w:bidi="en-US"/>
        </w:rPr>
        <w:t>SELECT S# ,Sname,</w:t>
      </w:r>
    </w:p>
    <w:p>
      <w:pPr>
        <w:pStyle w:val="39"/>
        <w:keepNext w:val="0"/>
        <w:keepLines w:val="0"/>
        <w:widowControl w:val="0"/>
        <w:shd w:val="clear" w:color="auto" w:fill="auto"/>
        <w:bidi w:val="0"/>
        <w:spacing w:before="0" w:after="12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FROM Student</w:t>
      </w:r>
    </w:p>
    <w:p>
      <w:pPr>
        <w:pStyle w:val="39"/>
        <w:keepNext w:val="0"/>
        <w:keepLines w:val="0"/>
        <w:widowControl w:val="0"/>
        <w:shd w:val="clear" w:color="auto" w:fill="auto"/>
        <w:bidi w:val="0"/>
        <w:spacing w:before="0" w:after="12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WHERE NOT EXISTS</w:t>
      </w:r>
    </w:p>
    <w:p>
      <w:pPr>
        <w:pStyle w:val="39"/>
        <w:keepNext w:val="0"/>
        <w:keepLines w:val="0"/>
        <w:widowControl w:val="0"/>
        <w:shd w:val="clear" w:color="auto" w:fill="auto"/>
        <w:bidi w:val="0"/>
        <w:spacing w:before="0" w:after="12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(SELECT *</w:t>
      </w:r>
    </w:p>
    <w:p>
      <w:pPr>
        <w:pStyle w:val="39"/>
        <w:keepNext w:val="0"/>
        <w:keepLines w:val="0"/>
        <w:widowControl w:val="0"/>
        <w:shd w:val="clear" w:color="auto" w:fill="auto"/>
        <w:bidi w:val="0"/>
        <w:spacing w:before="0" w:after="120" w:line="240" w:lineRule="auto"/>
        <w:ind w:left="0" w:right="0" w:firstLine="560"/>
        <w:jc w:val="left"/>
      </w:pPr>
      <w:r>
        <mc:AlternateContent>
          <mc:Choice Requires="wps">
            <w:drawing>
              <wp:anchor distT="0" distB="0" distL="114300" distR="114300" simplePos="0" relativeHeight="251660288" behindDoc="0" locked="0" layoutInCell="1" allowOverlap="1">
                <wp:simplePos x="0" y="0"/>
                <wp:positionH relativeFrom="page">
                  <wp:posOffset>485140</wp:posOffset>
                </wp:positionH>
                <wp:positionV relativeFrom="margin">
                  <wp:posOffset>782955</wp:posOffset>
                </wp:positionV>
                <wp:extent cx="162560" cy="130810"/>
                <wp:effectExtent l="0" t="0" r="0" b="0"/>
                <wp:wrapSquare wrapText="bothSides"/>
                <wp:docPr id="207" name="Shape 207"/>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36</w:t>
                            </w:r>
                          </w:p>
                        </w:txbxContent>
                      </wps:txbx>
                      <wps:bodyPr vert="eaVert" lIns="0" tIns="0" rIns="0" bIns="0" upright="1">
                        <a:noAutofit/>
                      </wps:bodyPr>
                    </wps:wsp>
                  </a:graphicData>
                </a:graphic>
              </wp:anchor>
            </w:drawing>
          </mc:Choice>
          <mc:Fallback>
            <w:pict>
              <v:shape id="Shape 207" o:spid="_x0000_s1026" o:spt="202" type="#_x0000_t202" style="position:absolute;left:0pt;margin-left:38.2pt;margin-top:61.65pt;height:10.3pt;width:12.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ag61dcAAAAK&#10;AQAADwAAAGRycy9kb3ducmV2LnhtbE2PzU7DMBCE70i8g7VI3KjTpBQIcSrUCjg39JLb1jZJhL2O&#10;YveHt2d7orfdndHsN9Xq7J042ikOgRTMZxkISzqYgToFu6/3h2cQMSEZdIGsgl8bYVXf3lRYmnCi&#10;rT02qRMcQrFEBX1KYyll1L31GGdhtMTad5g8Jl6nTpoJTxzuncyzbCk9DsQfehzturf6pzl4Be26&#10;dTLo3aP+3BYS35rNh2s3St3fzbNXEMme078ZLviMDjUz7cOBTBROwdNywU6+50UB4mLIci6352FR&#10;vICsK3ldof4DUEsDBBQAAAAIAIdO4kBwny6atgEAAIEDAAAOAAAAZHJzL2Uyb0RvYy54bWytU8Fu&#10;2zAMvQ/YPwi6L7YzNCuMOMWGoMWAYRvQdndFlmIBlihQSuz8/SjZTovu0sMuFkVSj4+P9PZutD07&#10;KwwGXMOrVcmZchJa444Nf366/3TLWYjCtaIHpxp+UYHf7T5+2A6+VmvooG8VMgJxoR58w7sYfV0U&#10;QXbKirACrxwFNaAVka54LFoUA6HbvliX5aYYAFuPIFUI5N1PQT4j4nsAQWsj1R7kySoXJ1RUvYjU&#10;UuiMD3yX2WqtZPyldVCR9Q2nTmP+UhGyD+lb7LaiPqLwnZEzBfEeCm96ssI4KnqF2oso2AnNP1DW&#10;SIQAOq4k2GJqJCtCXVTlG20eO+FV7oWkDv4qevh/sPLn+Tcy0zZ8XX7hzAlLI891WXKQPIMPNWU9&#10;esqL4zcYaWkWfyBn6nrUaNNJ/TCKk7iXq7hqjEymR5v1zYYikkLV5/K2yuIXL489hvigwLJkNBxp&#10;dllScf4RIhGh1CUl1XJwb/o++RPDiUmy4ngYZ9oHaC/Empad8JT4Qydn/XdH+qVdWAxcjMNinDya&#10;Y0ePqszAwddTBG0yi1RjAp5L02QyuXmL0uhf33PWy5+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9qDrV1wAAAAoBAAAPAAAAAAAAAAEAIAAAACIAAABkcnMvZG93bnJldi54bWxQSwECFAAUAAAA&#10;CACHTuJAcJ8umrYBAACBAwAADgAAAAAAAAABACAAAAAm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36</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558165</wp:posOffset>
                </wp:positionH>
                <wp:positionV relativeFrom="margin">
                  <wp:posOffset>1330960</wp:posOffset>
                </wp:positionV>
                <wp:extent cx="111760" cy="2513965"/>
                <wp:effectExtent l="0" t="0" r="0" b="0"/>
                <wp:wrapSquare wrapText="bothSides"/>
                <wp:docPr id="209" name="Shape 209"/>
                <wp:cNvGraphicFramePr/>
                <a:graphic xmlns:a="http://schemas.openxmlformats.org/drawingml/2006/main">
                  <a:graphicData uri="http://schemas.microsoft.com/office/word/2010/wordprocessingShape">
                    <wps:wsp>
                      <wps:cNvSpPr txBox="1"/>
                      <wps:spPr>
                        <a:xfrm>
                          <a:off x="0" y="0"/>
                          <a:ext cx="11176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209" o:spid="_x0000_s1026" o:spt="202" type="#_x0000_t202" style="position:absolute;left:0pt;margin-left:43.95pt;margin-top:104.8pt;height:197.95pt;width:8.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XTBa4dcAAAAK&#10;AQAADwAAAGRycy9kb3ducmV2LnhtbE2Py07DMBBF90j8gzVI7KjdooQ2jVOhVsC6aTfZufaQRLXH&#10;Uew++HucFexmNEd3zi03d2fZFcfQe5IwnwlgSNqbnloJx8PHyxJYiIqMsp5Qwg8G2FSPD6UqjL/R&#10;Hq91bFkKoVAoCV2MQ8F50B06FWZ+QEq3bz86FdM6ttyM6pbCneULIXLuVE/pQ6cG3Haoz/XFSWi2&#10;jeVeHzP9tX/l6r3efdpmJ+Xz01ysgUW8xz8YJv2kDlVyOvkLmcCshOXbKpESFmKVA5sAkWXAThLy&#10;aeBVyf9XqH4BUEsDBBQAAAAIAIdO4kAB4KTotwEAAIIDAAAOAAAAZHJzL2Uyb0RvYy54bWytU8Fu&#10;2zAMvQ/YPwi6L7YzNFuNOEWHoMOAYRvQrXdFlmIBlihQSuz8/SjZTovu0sMuFkVSj+89ydu70fbs&#10;rDAYcA2vViVnyklojTs2/M/vhw+fOQtRuFb04FTDLyrwu937d9vB12oNHfStQkYgLtSDb3gXo6+L&#10;IshOWRFW4JWjoga0ItIWj0WLYiB02xfrstwUA2DrEaQKgbL7qchnRHwLIGhtpNqDPFnl4oSKqheR&#10;JIXO+MB3ma3WSsafWgcVWd9wUhrzl4ZQfEjfYrcV9RGF74ycKYi3UHilyQrjaOgVai+iYCc0/0BZ&#10;IxEC6LiSYItJSHaEVFTlK28eO+FV1kJWB381Pfw/WPnj/AuZaRu+Lm85c8LSlee5LCXInsGHmroe&#10;PfXF8QuM9GiWfKBkUj1qtGklPYzqZO7laq4aI5PpUFV92lBFUml9U3283dwkmOL5tMcQvyqwLAUN&#10;R7q87Kk4fw9xal1a0jAHD6bvUz5RnKikKI6HceZ9gPZCtOm1E54ST7Ry1n9zZGB6DEuAS3BYgpNH&#10;c+zoUJUZOLg/RdAms0gzJuB5NF1N1jE/o3T3L/e56/nX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TBa4dcAAAAKAQAADwAAAAAAAAABACAAAAAiAAAAZHJzL2Rvd25yZXYueG1sUEsBAhQAFAAA&#10;AAgAh07iQAHgpOi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11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WHERE Sno = Student. Sno AND Cno=' 1');</w:t>
      </w:r>
    </w:p>
    <w:p>
      <w:pPr>
        <w:pStyle w:val="33"/>
        <w:keepNext w:val="0"/>
        <w:keepLines w:val="0"/>
        <w:widowControl w:val="0"/>
        <w:shd w:val="clear" w:color="auto" w:fill="auto"/>
        <w:tabs>
          <w:tab w:val="left" w:pos="7486"/>
        </w:tabs>
        <w:bidi w:val="0"/>
        <w:spacing w:before="0" w:after="120" w:line="240" w:lineRule="auto"/>
        <w:ind w:left="0" w:right="0" w:firstLine="0"/>
        <w:jc w:val="left"/>
      </w:pP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en-US" w:eastAsia="en-US" w:bidi="en-US"/>
        </w:rPr>
        <w:t>6 (2015</w:t>
      </w:r>
      <w:r>
        <w:rPr>
          <w:color w:val="000000"/>
          <w:spacing w:val="0"/>
          <w:w w:val="100"/>
          <w:position w:val="0"/>
        </w:rPr>
        <w:t>年深圳大学)查询</w:t>
      </w:r>
      <w:r>
        <w:rPr>
          <w:rFonts w:ascii="Times New Roman" w:hAnsi="Times New Roman" w:eastAsia="Times New Roman" w:cs="Times New Roman"/>
          <w:color w:val="000000"/>
          <w:spacing w:val="0"/>
          <w:w w:val="100"/>
          <w:position w:val="0"/>
          <w:sz w:val="19"/>
          <w:szCs w:val="19"/>
          <w:lang w:val="en-US" w:eastAsia="en-US" w:bidi="en-US"/>
        </w:rPr>
        <w:t>Student</w:t>
      </w:r>
      <w:r>
        <w:rPr>
          <w:color w:val="000000"/>
          <w:spacing w:val="0"/>
          <w:w w:val="100"/>
          <w:position w:val="0"/>
        </w:rPr>
        <w:t>表中的所有非空</w:t>
      </w:r>
      <w:r>
        <w:rPr>
          <w:rFonts w:ascii="Times New Roman" w:hAnsi="Times New Roman" w:eastAsia="Times New Roman" w:cs="Times New Roman"/>
          <w:color w:val="000000"/>
          <w:spacing w:val="0"/>
          <w:w w:val="100"/>
          <w:position w:val="0"/>
          <w:sz w:val="19"/>
          <w:szCs w:val="19"/>
          <w:lang w:val="en-US" w:eastAsia="en-US" w:bidi="en-US"/>
        </w:rPr>
        <w:t>Email</w:t>
      </w:r>
      <w:r>
        <w:rPr>
          <w:color w:val="000000"/>
          <w:spacing w:val="0"/>
          <w:w w:val="100"/>
          <w:position w:val="0"/>
        </w:rPr>
        <w:t>信息，以下语句正确的是(</w:t>
      </w:r>
      <w:r>
        <w:rPr>
          <w:color w:val="000000"/>
          <w:spacing w:val="0"/>
          <w:w w:val="100"/>
          <w:position w:val="0"/>
        </w:rPr>
        <w:tab/>
      </w:r>
      <w:r>
        <w:rPr>
          <w:color w:val="000000"/>
          <w:spacing w:val="0"/>
          <w:w w:val="100"/>
          <w:position w:val="0"/>
        </w:rPr>
        <w:t>)。</w:t>
      </w:r>
    </w:p>
    <w:p>
      <w:pPr>
        <w:pStyle w:val="39"/>
        <w:keepNext w:val="0"/>
        <w:keepLines w:val="0"/>
        <w:widowControl w:val="0"/>
        <w:numPr>
          <w:ilvl w:val="0"/>
          <w:numId w:val="31"/>
        </w:numPr>
        <w:shd w:val="clear" w:color="auto" w:fill="auto"/>
        <w:tabs>
          <w:tab w:val="left" w:pos="986"/>
        </w:tabs>
        <w:bidi w:val="0"/>
        <w:spacing w:before="0" w:after="120" w:line="240" w:lineRule="auto"/>
        <w:ind w:left="0" w:right="0" w:firstLine="620"/>
        <w:jc w:val="left"/>
      </w:pPr>
      <w:bookmarkStart w:id="247" w:name="bookmark266"/>
      <w:bookmarkEnd w:id="247"/>
      <w:r>
        <w:rPr>
          <w:rFonts w:ascii="Times New Roman" w:hAnsi="Times New Roman" w:eastAsia="Times New Roman" w:cs="Times New Roman"/>
          <w:color w:val="000000"/>
          <w:spacing w:val="0"/>
          <w:w w:val="100"/>
          <w:position w:val="0"/>
          <w:lang w:val="en-US" w:eastAsia="en-US" w:bidi="en-US"/>
        </w:rPr>
        <w:t>SELECT Email FROM Student WHERE Email ! =NULL</w:t>
      </w:r>
    </w:p>
    <w:p>
      <w:pPr>
        <w:pStyle w:val="39"/>
        <w:keepNext w:val="0"/>
        <w:keepLines w:val="0"/>
        <w:widowControl w:val="0"/>
        <w:numPr>
          <w:ilvl w:val="0"/>
          <w:numId w:val="31"/>
        </w:numPr>
        <w:shd w:val="clear" w:color="auto" w:fill="auto"/>
        <w:tabs>
          <w:tab w:val="left" w:pos="986"/>
        </w:tabs>
        <w:bidi w:val="0"/>
        <w:spacing w:before="0" w:after="120" w:line="240" w:lineRule="auto"/>
        <w:ind w:left="0" w:right="0" w:firstLine="620"/>
        <w:jc w:val="left"/>
      </w:pPr>
      <w:bookmarkStart w:id="248" w:name="bookmark267"/>
      <w:bookmarkEnd w:id="248"/>
      <w:r>
        <w:rPr>
          <w:rFonts w:ascii="Times New Roman" w:hAnsi="Times New Roman" w:eastAsia="Times New Roman" w:cs="Times New Roman"/>
          <w:color w:val="000000"/>
          <w:spacing w:val="0"/>
          <w:w w:val="100"/>
          <w:position w:val="0"/>
          <w:lang w:val="en-US" w:eastAsia="en-US" w:bidi="en-US"/>
        </w:rPr>
        <w:t>SELECT Email FROM Student WHERE Email NOT IS NULL</w:t>
      </w:r>
    </w:p>
    <w:p>
      <w:pPr>
        <w:pStyle w:val="39"/>
        <w:keepNext w:val="0"/>
        <w:keepLines w:val="0"/>
        <w:widowControl w:val="0"/>
        <w:numPr>
          <w:ilvl w:val="0"/>
          <w:numId w:val="31"/>
        </w:numPr>
        <w:shd w:val="clear" w:color="auto" w:fill="auto"/>
        <w:tabs>
          <w:tab w:val="left" w:pos="986"/>
        </w:tabs>
        <w:bidi w:val="0"/>
        <w:spacing w:before="0" w:after="120" w:line="240" w:lineRule="auto"/>
        <w:ind w:left="0" w:right="0" w:firstLine="620"/>
        <w:jc w:val="left"/>
      </w:pPr>
      <w:bookmarkStart w:id="249" w:name="bookmark268"/>
      <w:bookmarkEnd w:id="249"/>
      <w:r>
        <w:rPr>
          <w:rFonts w:ascii="Times New Roman" w:hAnsi="Times New Roman" w:eastAsia="Times New Roman" w:cs="Times New Roman"/>
          <w:color w:val="000000"/>
          <w:spacing w:val="0"/>
          <w:w w:val="100"/>
          <w:position w:val="0"/>
          <w:lang w:val="en-US" w:eastAsia="en-US" w:bidi="en-US"/>
        </w:rPr>
        <w:t>SELECT Email FROM Student WHERE EmailONULL</w:t>
      </w:r>
    </w:p>
    <w:p>
      <w:pPr>
        <w:pStyle w:val="39"/>
        <w:keepNext w:val="0"/>
        <w:keepLines w:val="0"/>
        <w:widowControl w:val="0"/>
        <w:numPr>
          <w:ilvl w:val="0"/>
          <w:numId w:val="31"/>
        </w:numPr>
        <w:shd w:val="clear" w:color="auto" w:fill="auto"/>
        <w:tabs>
          <w:tab w:val="left" w:pos="986"/>
        </w:tabs>
        <w:bidi w:val="0"/>
        <w:spacing w:before="0" w:after="74" w:line="240" w:lineRule="auto"/>
        <w:ind w:left="0" w:right="0" w:firstLine="620"/>
        <w:jc w:val="left"/>
      </w:pPr>
      <w:bookmarkStart w:id="250" w:name="bookmark269"/>
      <w:bookmarkEnd w:id="250"/>
      <w:r>
        <w:rPr>
          <w:rFonts w:ascii="Times New Roman" w:hAnsi="Times New Roman" w:eastAsia="Times New Roman" w:cs="Times New Roman"/>
          <w:color w:val="000000"/>
          <w:spacing w:val="0"/>
          <w:w w:val="100"/>
          <w:position w:val="0"/>
          <w:lang w:val="en-US" w:eastAsia="en-US" w:bidi="en-US"/>
        </w:rPr>
        <w:t>SELECT Email FROM Student WHERE Email IS NOT NULL</w:t>
      </w:r>
    </w:p>
    <w:p>
      <w:pPr>
        <w:pStyle w:val="33"/>
        <w:keepNext w:val="0"/>
        <w:keepLines w:val="0"/>
        <w:widowControl w:val="0"/>
        <w:shd w:val="clear" w:color="auto" w:fill="auto"/>
        <w:bidi w:val="0"/>
        <w:spacing w:before="0" w:after="120" w:line="240" w:lineRule="auto"/>
        <w:ind w:left="0" w:right="0" w:firstLine="0"/>
        <w:jc w:val="left"/>
        <w:rPr>
          <w:sz w:val="19"/>
          <w:szCs w:val="19"/>
        </w:rPr>
      </w:pPr>
      <w:r>
        <w:rPr>
          <w:color w:val="000000"/>
          <w:spacing w:val="0"/>
          <w:w w:val="100"/>
          <w:position w:val="0"/>
          <w:sz w:val="18"/>
          <w:szCs w:val="18"/>
        </w:rPr>
        <w:t>答案</w:t>
      </w:r>
      <w:r>
        <w:rPr>
          <w:rFonts w:ascii="Times New Roman" w:hAnsi="Times New Roman" w:eastAsia="Times New Roman" w:cs="Times New Roman"/>
          <w:color w:val="000000"/>
          <w:spacing w:val="0"/>
          <w:w w:val="100"/>
          <w:position w:val="0"/>
          <w:sz w:val="19"/>
          <w:szCs w:val="19"/>
          <w:lang w:val="en-US" w:eastAsia="en-US" w:bidi="en-US"/>
        </w:rPr>
        <w:t>D</w:t>
      </w:r>
    </w:p>
    <w:p>
      <w:pPr>
        <w:pStyle w:val="33"/>
        <w:keepNext w:val="0"/>
        <w:keepLines w:val="0"/>
        <w:widowControl w:val="0"/>
        <w:shd w:val="clear" w:color="auto" w:fill="auto"/>
        <w:bidi w:val="0"/>
        <w:spacing w:before="0" w:after="120" w:line="240" w:lineRule="auto"/>
        <w:ind w:left="0" w:right="0" w:firstLine="0"/>
        <w:jc w:val="left"/>
        <w:rPr>
          <w:sz w:val="19"/>
          <w:szCs w:val="19"/>
        </w:rPr>
      </w:pPr>
      <w:r>
        <w:rPr>
          <w:color w:val="000000"/>
          <w:spacing w:val="0"/>
          <w:w w:val="100"/>
          <w:position w:val="0"/>
          <w:sz w:val="18"/>
          <w:szCs w:val="18"/>
        </w:rPr>
        <w:t>解析 在数据库</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sz w:val="18"/>
          <w:szCs w:val="18"/>
        </w:rPr>
        <w:t>语句中</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WHERE</w:t>
      </w:r>
      <w:r>
        <w:rPr>
          <w:color w:val="000000"/>
          <w:spacing w:val="0"/>
          <w:w w:val="100"/>
          <w:position w:val="0"/>
          <w:sz w:val="18"/>
          <w:szCs w:val="18"/>
        </w:rPr>
        <w:t>子句表示条件，用</w:t>
      </w:r>
      <w:r>
        <w:rPr>
          <w:rFonts w:ascii="Times New Roman" w:hAnsi="Times New Roman" w:eastAsia="Times New Roman" w:cs="Times New Roman"/>
          <w:color w:val="000000"/>
          <w:spacing w:val="0"/>
          <w:w w:val="100"/>
          <w:position w:val="0"/>
          <w:sz w:val="19"/>
          <w:szCs w:val="19"/>
          <w:lang w:val="en-US" w:eastAsia="en-US" w:bidi="en-US"/>
        </w:rPr>
        <w:t>IS NULL</w:t>
      </w:r>
      <w:r>
        <w:rPr>
          <w:color w:val="000000"/>
          <w:spacing w:val="0"/>
          <w:w w:val="100"/>
          <w:position w:val="0"/>
          <w:sz w:val="18"/>
          <w:szCs w:val="18"/>
        </w:rPr>
        <w:t>来表示空的记录，</w:t>
      </w:r>
      <w:r>
        <w:rPr>
          <w:rFonts w:ascii="Times New Roman" w:hAnsi="Times New Roman" w:eastAsia="Times New Roman" w:cs="Times New Roman"/>
          <w:color w:val="000000"/>
          <w:spacing w:val="0"/>
          <w:w w:val="100"/>
          <w:position w:val="0"/>
          <w:sz w:val="19"/>
          <w:szCs w:val="19"/>
          <w:lang w:val="en-US" w:eastAsia="en-US" w:bidi="en-US"/>
        </w:rPr>
        <w:t>IS NOT</w:t>
      </w:r>
    </w:p>
    <w:p>
      <w:pPr>
        <w:pStyle w:val="33"/>
        <w:keepNext w:val="0"/>
        <w:keepLines w:val="0"/>
        <w:widowControl w:val="0"/>
        <w:shd w:val="clear" w:color="auto" w:fill="auto"/>
        <w:bidi w:val="0"/>
        <w:spacing w:before="0" w:after="120" w:line="240" w:lineRule="auto"/>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NULL</w:t>
      </w:r>
      <w:r>
        <w:rPr>
          <w:color w:val="000000"/>
          <w:spacing w:val="0"/>
          <w:w w:val="100"/>
          <w:position w:val="0"/>
        </w:rPr>
        <w:t>表示非空信息。</w:t>
      </w:r>
    </w:p>
    <w:p>
      <w:pPr>
        <w:pStyle w:val="33"/>
        <w:keepNext w:val="0"/>
        <w:keepLines w:val="0"/>
        <w:widowControl w:val="0"/>
        <w:numPr>
          <w:ilvl w:val="0"/>
          <w:numId w:val="32"/>
        </w:numPr>
        <w:shd w:val="clear" w:color="auto" w:fill="auto"/>
        <w:tabs>
          <w:tab w:val="left" w:pos="315"/>
        </w:tabs>
        <w:bidi w:val="0"/>
        <w:spacing w:before="120" w:after="0" w:line="356" w:lineRule="exact"/>
        <w:ind w:left="0" w:right="0" w:firstLine="0"/>
        <w:jc w:val="left"/>
      </w:pPr>
      <w:r>
        <mc:AlternateContent>
          <mc:Choice Requires="wps">
            <w:drawing>
              <wp:anchor distT="381000" distB="88900" distL="114300" distR="114300" simplePos="0" relativeHeight="251660288" behindDoc="0" locked="0" layoutInCell="1" allowOverlap="1">
                <wp:simplePos x="0" y="0"/>
                <wp:positionH relativeFrom="page">
                  <wp:posOffset>1068070</wp:posOffset>
                </wp:positionH>
                <wp:positionV relativeFrom="margin">
                  <wp:posOffset>3522980</wp:posOffset>
                </wp:positionV>
                <wp:extent cx="1198245" cy="226060"/>
                <wp:effectExtent l="0" t="0" r="0" b="0"/>
                <wp:wrapTopAndBottom/>
                <wp:docPr id="211" name="Shape 211"/>
                <wp:cNvGraphicFramePr/>
                <a:graphic xmlns:a="http://schemas.openxmlformats.org/drawingml/2006/main">
                  <a:graphicData uri="http://schemas.microsoft.com/office/word/2010/wordprocessingShape">
                    <wps:wsp>
                      <wps:cNvSpPr txBox="1"/>
                      <wps:spPr>
                        <a:xfrm>
                          <a:off x="0" y="0"/>
                          <a:ext cx="1198245" cy="22606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课后习题解答</w:t>
                            </w:r>
                          </w:p>
                        </w:txbxContent>
                      </wps:txbx>
                      <wps:bodyPr wrap="none" lIns="0" tIns="0" rIns="0" bIns="0">
                        <a:noAutofit/>
                      </wps:bodyPr>
                    </wps:wsp>
                  </a:graphicData>
                </a:graphic>
              </wp:anchor>
            </w:drawing>
          </mc:Choice>
          <mc:Fallback>
            <w:pict>
              <v:shape id="Shape 211" o:spid="_x0000_s1026" o:spt="202" type="#_x0000_t202" style="position:absolute;left:0pt;margin-left:84.1pt;margin-top:277.4pt;height:17.8pt;width:94.35pt;mso-position-horizontal-relative:page;mso-position-vertical-relative:margin;mso-wrap-distance-bottom:7pt;mso-wrap-distance-top:30pt;mso-wrap-style:none;z-index:251660288;mso-width-relative:page;mso-height-relative:page;" filled="f" stroked="f" coordsize="21600,21600" o:gfxdata="UEsDBAoAAAAAAIdO4kAAAAAAAAAAAAAAAAAEAAAAZHJzL1BLAwQUAAAACACHTuJAC1/ZWtgAAAAL&#10;AQAADwAAAGRycy9kb3ducmV2LnhtbE2PwU7DMBBE70j8g7VI3Kid0kRpiNMDgiOV2nLh5sTbJG1s&#10;R7bThr9nObXHmX2anSk3sxnYBX3onZWQLAQwtI3TvW0lfB8+X3JgISqr1eAsSvjFAJvq8aFUhXZX&#10;u8PLPraMQmwolIQuxrHgPDQdGhUWbkRLt6PzRkWSvuXaqyuFm4Evhci4Ub2lD50a8b3D5ryfjITj&#10;1/Z8+ph24tSKHH8Sj3OdbKV8fkrEG7CIc7zB8F+fqkNFnWo3WR3YQDrLl4RKSNMVbSDiNc3WwGpy&#10;1mIFvCr5/YbqD1BLAwQUAAAACACHTuJAGrTqgK8BAAB0AwAADgAAAGRycy9lMm9Eb2MueG1srVNN&#10;b9swDL0P2H8QdG/8gS7ojDhFi6DDgKEb0O0HKLIUC7BEQVRi59+Xkp106C497CJTJPX4+Ehv7ic7&#10;sJMKaMC1vFqVnCknoTPu0PI/v59u7jjDKFwnBnCq5WeF/H77+dNm9I2qoYehU4ERiMNm9C3vY/RN&#10;UaDslRW4Aq8cBTUEKyJdw6HoghgJ3Q5FXZbrYoTQ+QBSIZJ3Nwf5ghg+AghaG6l2II9WuTijBjWI&#10;SC1hbzzybWartZLxp9aoIhtaTp3GfFIRsvfpLLYb0RyC8L2RCwXxEQrverLCOCp6hdqJKNgxmH+g&#10;rJEBEHRcSbDF3EhWhLqoynfavPTCq9wLSY3+Kjr+P1j5fPoVmOlaXlcVZ05YGnmuy5KD5Bk9NpT1&#10;4ikvTo8w0dJc/EjO1PWkg01f6odRnMQ9X8VVU2QyPaq+3tW3XziTFKvrdbnO6hdvr33A+E2BZclo&#10;eaDhZU3F6QdGYkKpl5RUzMGTGYbkTxRnKsmK035aeO+hOxPtkebbckfrzNnw3ZF8aRUuRrgY+8WY&#10;wR+OEbTJdRPqDLUUo2FkOsvipGn/fc9Zbz/L9h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LX9la&#10;2AAAAAsBAAAPAAAAAAAAAAEAIAAAACIAAABkcnMvZG93bnJldi54bWxQSwECFAAUAAAACACHTuJA&#10;GrTqgK8BAAB0AwAADgAAAAAAAAABACAAAAAnAQAAZHJzL2Uyb0RvYy54bWxQSwUGAAAAAAYABgBZ&#10;AQAASA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课后习题解答</w:t>
                      </w:r>
                    </w:p>
                  </w:txbxContent>
                </v:textbox>
                <w10:wrap type="topAndBottom"/>
              </v:shape>
            </w:pict>
          </mc:Fallback>
        </mc:AlternateContent>
      </w:r>
      <w:bookmarkStart w:id="251" w:name="bookmark270"/>
      <w:bookmarkEnd w:id="251"/>
      <w:r>
        <w:rPr>
          <w:color w:val="000000"/>
          <w:spacing w:val="0"/>
          <w:w w:val="100"/>
          <w:position w:val="0"/>
        </w:rPr>
        <w:t>匯题函</w:t>
      </w:r>
      <w:r>
        <w:rPr>
          <w:rFonts w:ascii="Times New Roman" w:hAnsi="Times New Roman" w:eastAsia="Times New Roman" w:cs="Times New Roman"/>
          <w:color w:val="000000"/>
          <w:spacing w:val="0"/>
          <w:w w:val="100"/>
          <w:position w:val="0"/>
          <w:sz w:val="19"/>
          <w:szCs w:val="19"/>
          <w:lang w:val="en-US" w:eastAsia="en-US" w:bidi="en-US"/>
        </w:rPr>
        <w:t xml:space="preserve">k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综合统一:</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语言集数据定义语言</w:t>
      </w:r>
      <w:r>
        <w:rPr>
          <w:rFonts w:ascii="Times New Roman" w:hAnsi="Times New Roman" w:eastAsia="Times New Roman" w:cs="Times New Roman"/>
          <w:color w:val="000000"/>
          <w:spacing w:val="0"/>
          <w:w w:val="100"/>
          <w:position w:val="0"/>
          <w:sz w:val="19"/>
          <w:szCs w:val="19"/>
          <w:lang w:val="en-US" w:eastAsia="en-US" w:bidi="en-US"/>
        </w:rPr>
        <w:t>DDL</w:t>
      </w:r>
      <w:r>
        <w:rPr>
          <w:color w:val="000000"/>
          <w:spacing w:val="0"/>
          <w:w w:val="100"/>
          <w:position w:val="0"/>
          <w:lang w:val="en-US" w:eastAsia="en-US" w:bidi="en-US"/>
        </w:rPr>
        <w:t>、</w:t>
      </w:r>
      <w:r>
        <w:rPr>
          <w:color w:val="000000"/>
          <w:spacing w:val="0"/>
          <w:w w:val="100"/>
          <w:position w:val="0"/>
        </w:rPr>
        <w:t>数据操纵语言</w:t>
      </w:r>
      <w:r>
        <w:rPr>
          <w:rFonts w:ascii="Times New Roman" w:hAnsi="Times New Roman" w:eastAsia="Times New Roman" w:cs="Times New Roman"/>
          <w:color w:val="000000"/>
          <w:spacing w:val="0"/>
          <w:w w:val="100"/>
          <w:position w:val="0"/>
          <w:sz w:val="19"/>
          <w:szCs w:val="19"/>
          <w:lang w:val="en-US" w:eastAsia="en-US" w:bidi="en-US"/>
        </w:rPr>
        <w:t>DML</w:t>
      </w:r>
      <w:r>
        <w:rPr>
          <w:color w:val="000000"/>
          <w:spacing w:val="0"/>
          <w:w w:val="100"/>
          <w:position w:val="0"/>
          <w:lang w:val="en-US" w:eastAsia="en-US" w:bidi="en-US"/>
        </w:rPr>
        <w:t>、</w:t>
      </w:r>
      <w:r>
        <w:rPr>
          <w:color w:val="000000"/>
          <w:spacing w:val="0"/>
          <w:w w:val="100"/>
          <w:position w:val="0"/>
        </w:rPr>
        <w:t>数据控制语言</w:t>
      </w:r>
    </w:p>
    <w:p>
      <w:pPr>
        <w:pStyle w:val="33"/>
        <w:keepNext w:val="0"/>
        <w:keepLines w:val="0"/>
        <w:widowControl w:val="0"/>
        <w:shd w:val="clear" w:color="auto" w:fill="auto"/>
        <w:bidi w:val="0"/>
        <w:spacing w:before="0" w:after="0" w:line="356" w:lineRule="exact"/>
        <w:ind w:left="1280" w:right="0" w:firstLine="0"/>
        <w:jc w:val="left"/>
      </w:pPr>
      <w:r>
        <w:rPr>
          <w:rFonts w:ascii="Times New Roman" w:hAnsi="Times New Roman" w:eastAsia="Times New Roman" w:cs="Times New Roman"/>
          <w:color w:val="000000"/>
          <w:spacing w:val="0"/>
          <w:w w:val="100"/>
          <w:position w:val="0"/>
          <w:sz w:val="19"/>
          <w:szCs w:val="19"/>
          <w:lang w:val="en-US" w:eastAsia="en-US" w:bidi="en-US"/>
        </w:rPr>
        <w:t>DCL</w:t>
      </w:r>
      <w:r>
        <w:rPr>
          <w:color w:val="000000"/>
          <w:spacing w:val="0"/>
          <w:w w:val="100"/>
          <w:position w:val="0"/>
        </w:rPr>
        <w:t>的功能于一体。</w:t>
      </w:r>
    </w:p>
    <w:p>
      <w:pPr>
        <w:pStyle w:val="33"/>
        <w:keepNext w:val="0"/>
        <w:keepLines w:val="0"/>
        <w:widowControl w:val="0"/>
        <w:shd w:val="clear" w:color="auto" w:fill="auto"/>
        <w:tabs>
          <w:tab w:val="left" w:pos="1736"/>
        </w:tabs>
        <w:bidi w:val="0"/>
        <w:spacing w:before="0" w:after="0" w:line="356" w:lineRule="exact"/>
        <w:ind w:left="1280" w:right="0" w:firstLine="20"/>
        <w:jc w:val="both"/>
      </w:pPr>
      <w:bookmarkStart w:id="252" w:name="bookmark271"/>
      <w:r>
        <w:rPr>
          <w:color w:val="000000"/>
          <w:spacing w:val="0"/>
          <w:w w:val="100"/>
          <w:position w:val="0"/>
        </w:rPr>
        <w:t>（</w:t>
      </w:r>
      <w:bookmarkEnd w:id="252"/>
      <w:r>
        <w:rPr>
          <w:rFonts w:ascii="Times New Roman" w:hAnsi="Times New Roman" w:eastAsia="Times New Roman" w:cs="Times New Roman"/>
          <w:color w:val="000000"/>
          <w:spacing w:val="0"/>
          <w:w w:val="100"/>
          <w:position w:val="0"/>
          <w:sz w:val="19"/>
          <w:szCs w:val="19"/>
        </w:rPr>
        <w:t>2</w:t>
      </w:r>
      <w:r>
        <w:rPr>
          <w:color w:val="000000"/>
          <w:spacing w:val="0"/>
          <w:w w:val="100"/>
          <w:position w:val="0"/>
        </w:rPr>
        <w:t>）</w:t>
      </w:r>
      <w:r>
        <w:rPr>
          <w:color w:val="000000"/>
          <w:spacing w:val="0"/>
          <w:w w:val="100"/>
          <w:position w:val="0"/>
        </w:rPr>
        <w:tab/>
      </w:r>
      <w:r>
        <w:rPr>
          <w:color w:val="000000"/>
          <w:spacing w:val="0"/>
          <w:w w:val="100"/>
          <w:position w:val="0"/>
        </w:rPr>
        <w:t>高度非过程化:用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语言进行数据操作，无需了解存取路径。</w:t>
      </w:r>
    </w:p>
    <w:p>
      <w:pPr>
        <w:pStyle w:val="33"/>
        <w:keepNext w:val="0"/>
        <w:keepLines w:val="0"/>
        <w:widowControl w:val="0"/>
        <w:shd w:val="clear" w:color="auto" w:fill="auto"/>
        <w:tabs>
          <w:tab w:val="left" w:pos="1731"/>
        </w:tabs>
        <w:bidi w:val="0"/>
        <w:spacing w:before="0" w:after="0" w:line="366" w:lineRule="exact"/>
        <w:ind w:left="1280" w:right="0" w:firstLine="20"/>
        <w:jc w:val="both"/>
      </w:pPr>
      <w:bookmarkStart w:id="253" w:name="bookmark272"/>
      <w:r>
        <w:rPr>
          <w:color w:val="000000"/>
          <w:spacing w:val="0"/>
          <w:w w:val="100"/>
          <w:position w:val="0"/>
          <w:sz w:val="19"/>
          <w:szCs w:val="19"/>
        </w:rPr>
        <w:t>（</w:t>
      </w:r>
      <w:bookmarkEnd w:id="253"/>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面向集合的操作方式:</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语言釆用的集合操作方式,不仅操作对象、查询结果 可以是元组的集合,而且一次插入、删除、更新操作的对象也可以是元组的集合。</w:t>
      </w:r>
    </w:p>
    <w:p>
      <w:pPr>
        <w:pStyle w:val="33"/>
        <w:keepNext w:val="0"/>
        <w:keepLines w:val="0"/>
        <w:widowControl w:val="0"/>
        <w:shd w:val="clear" w:color="auto" w:fill="auto"/>
        <w:tabs>
          <w:tab w:val="left" w:pos="1726"/>
        </w:tabs>
        <w:bidi w:val="0"/>
        <w:spacing w:before="0" w:after="0" w:line="356" w:lineRule="exact"/>
        <w:ind w:left="1280" w:right="0" w:firstLine="20"/>
        <w:jc w:val="both"/>
      </w:pPr>
      <w:bookmarkStart w:id="254" w:name="bookmark273"/>
      <w:r>
        <w:rPr>
          <w:color w:val="000000"/>
          <w:spacing w:val="0"/>
          <w:w w:val="100"/>
          <w:position w:val="0"/>
          <w:sz w:val="19"/>
          <w:szCs w:val="19"/>
          <w:lang w:val="en-US" w:eastAsia="en-US" w:bidi="en-US"/>
        </w:rPr>
        <w:t>（</w:t>
      </w:r>
      <w:bookmarkEnd w:id="254"/>
      <w:r>
        <w:rPr>
          <w:rFonts w:ascii="Times New Roman" w:hAnsi="Times New Roman" w:eastAsia="Times New Roman" w:cs="Times New Roman"/>
          <w:color w:val="000000"/>
          <w:spacing w:val="0"/>
          <w:w w:val="100"/>
          <w:position w:val="0"/>
          <w:sz w:val="19"/>
          <w:szCs w:val="19"/>
          <w:lang w:val="en-US" w:eastAsia="en-US" w:bidi="en-US"/>
        </w:rPr>
        <w:t>4）</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语言既是自含式语言，能独立地用于联机交互，又是嵌入式语言，能嵌入到 高级语言中进行混合编程。</w:t>
      </w:r>
    </w:p>
    <w:p>
      <w:pPr>
        <w:pStyle w:val="33"/>
        <w:keepNext w:val="0"/>
        <w:keepLines w:val="0"/>
        <w:widowControl w:val="0"/>
        <w:shd w:val="clear" w:color="auto" w:fill="auto"/>
        <w:tabs>
          <w:tab w:val="left" w:pos="1741"/>
        </w:tabs>
        <w:bidi w:val="0"/>
        <w:spacing w:before="0" w:after="0" w:line="356" w:lineRule="exact"/>
        <w:ind w:left="1280" w:right="0" w:firstLine="20"/>
        <w:jc w:val="both"/>
      </w:pPr>
      <w:bookmarkStart w:id="255" w:name="bookmark274"/>
      <w:r>
        <w:rPr>
          <w:color w:val="000000"/>
          <w:spacing w:val="0"/>
          <w:w w:val="100"/>
          <w:position w:val="0"/>
          <w:sz w:val="19"/>
          <w:szCs w:val="19"/>
        </w:rPr>
        <w:t>（</w:t>
      </w:r>
      <w:bookmarkEnd w:id="255"/>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语言简捷，易学易用；</w:t>
      </w:r>
    </w:p>
    <w:p>
      <w:pPr>
        <w:pStyle w:val="33"/>
        <w:keepNext w:val="0"/>
        <w:keepLines w:val="0"/>
        <w:widowControl w:val="0"/>
        <w:numPr>
          <w:ilvl w:val="0"/>
          <w:numId w:val="32"/>
        </w:numPr>
        <w:shd w:val="clear" w:color="auto" w:fill="auto"/>
        <w:tabs>
          <w:tab w:val="left" w:pos="325"/>
        </w:tabs>
        <w:bidi w:val="0"/>
        <w:spacing w:before="0" w:after="0" w:line="351" w:lineRule="exact"/>
        <w:ind w:left="0" w:right="0" w:firstLine="0"/>
        <w:jc w:val="left"/>
      </w:pPr>
      <w:bookmarkStart w:id="256" w:name="bookmark275"/>
      <w:bookmarkEnd w:id="256"/>
      <w:r>
        <w:rPr>
          <w:color w:val="000000"/>
          <w:spacing w:val="0"/>
          <w:w w:val="100"/>
          <w:position w:val="0"/>
          <w:sz w:val="22"/>
          <w:szCs w:val="22"/>
        </w:rPr>
        <w:t>匯厘函</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DROP TABLE</w:t>
      </w:r>
      <w:r>
        <w:rPr>
          <w:color w:val="000000"/>
          <w:spacing w:val="0"/>
          <w:w w:val="100"/>
          <w:position w:val="0"/>
        </w:rPr>
        <w:t>语句删除基本表时，使用</w:t>
      </w:r>
      <w:r>
        <w:rPr>
          <w:rFonts w:ascii="Times New Roman" w:hAnsi="Times New Roman" w:eastAsia="Times New Roman" w:cs="Times New Roman"/>
          <w:color w:val="000000"/>
          <w:spacing w:val="0"/>
          <w:w w:val="100"/>
          <w:position w:val="0"/>
          <w:sz w:val="19"/>
          <w:szCs w:val="19"/>
          <w:lang w:val="en-US" w:eastAsia="en-US" w:bidi="en-US"/>
        </w:rPr>
        <w:t>RESTRICT</w:t>
      </w:r>
      <w:r>
        <w:rPr>
          <w:color w:val="000000"/>
          <w:spacing w:val="0"/>
          <w:w w:val="100"/>
          <w:position w:val="0"/>
        </w:rPr>
        <w:t>（受限）是为了确保只有不存</w:t>
      </w:r>
    </w:p>
    <w:p>
      <w:pPr>
        <w:pStyle w:val="33"/>
        <w:keepNext w:val="0"/>
        <w:keepLines w:val="0"/>
        <w:widowControl w:val="0"/>
        <w:shd w:val="clear" w:color="auto" w:fill="auto"/>
        <w:bidi w:val="0"/>
        <w:spacing w:before="0" w:after="0" w:line="351" w:lineRule="exact"/>
        <w:ind w:left="1280" w:right="0" w:firstLine="20"/>
        <w:jc w:val="both"/>
      </w:pPr>
      <w:r>
        <w:rPr>
          <w:color w:val="000000"/>
          <w:spacing w:val="0"/>
          <w:w w:val="100"/>
          <w:position w:val="0"/>
        </w:rPr>
        <w:t>在相关视图和完整性约束的表才能被删除。欲删除的基本表不能被其他表的约束 所引用，如果存在依赖该表的对象（触发器，视图等），则此表不能被删除。</w:t>
      </w:r>
    </w:p>
    <w:p>
      <w:pPr>
        <w:pStyle w:val="33"/>
        <w:keepNext w:val="0"/>
        <w:keepLines w:val="0"/>
        <w:widowControl w:val="0"/>
        <w:shd w:val="clear" w:color="auto" w:fill="auto"/>
        <w:bidi w:val="0"/>
        <w:spacing w:before="0" w:after="120" w:line="366" w:lineRule="exact"/>
        <w:ind w:left="1280" w:right="0" w:firstLine="20"/>
        <w:jc w:val="both"/>
      </w:pPr>
      <w:r>
        <w:rPr>
          <w:color w:val="000000"/>
          <w:spacing w:val="0"/>
          <w:w w:val="100"/>
          <w:position w:val="0"/>
        </w:rPr>
        <w:t>而</w:t>
      </w:r>
      <w:r>
        <w:rPr>
          <w:rFonts w:ascii="Times New Roman" w:hAnsi="Times New Roman" w:eastAsia="Times New Roman" w:cs="Times New Roman"/>
          <w:color w:val="000000"/>
          <w:spacing w:val="0"/>
          <w:w w:val="100"/>
          <w:position w:val="0"/>
          <w:sz w:val="19"/>
          <w:szCs w:val="19"/>
          <w:lang w:val="en-US" w:eastAsia="en-US" w:bidi="en-US"/>
        </w:rPr>
        <w:t>CASCADE</w:t>
      </w:r>
      <w:r>
        <w:rPr>
          <w:color w:val="000000"/>
          <w:spacing w:val="0"/>
          <w:w w:val="100"/>
          <w:position w:val="0"/>
        </w:rPr>
        <w:t>（级联）是任何的相关视图和定整性约束一并都被删除,在删除基本表 的同时，相关的依赖对象一起删除。</w:t>
      </w:r>
    </w:p>
    <w:p>
      <w:pPr>
        <w:pStyle w:val="39"/>
        <w:keepNext w:val="0"/>
        <w:keepLines w:val="0"/>
        <w:widowControl w:val="0"/>
        <w:shd w:val="clear" w:color="auto" w:fill="auto"/>
        <w:bidi w:val="0"/>
        <w:spacing w:before="0" w:after="120" w:line="240" w:lineRule="auto"/>
        <w:ind w:left="0" w:right="0" w:firstLine="0"/>
        <w:jc w:val="left"/>
      </w:pPr>
      <w:r>
        <mc:AlternateContent>
          <mc:Choice Requires="wps">
            <w:drawing>
              <wp:anchor distT="0" distB="0" distL="0" distR="0" simplePos="0" relativeHeight="251660288" behindDoc="0" locked="0" layoutInCell="1" allowOverlap="1">
                <wp:simplePos x="0" y="0"/>
                <wp:positionH relativeFrom="page">
                  <wp:posOffset>1233805</wp:posOffset>
                </wp:positionH>
                <wp:positionV relativeFrom="paragraph">
                  <wp:posOffset>12700</wp:posOffset>
                </wp:positionV>
                <wp:extent cx="375920" cy="159385"/>
                <wp:effectExtent l="0" t="0" r="0" b="0"/>
                <wp:wrapSquare wrapText="right"/>
                <wp:docPr id="213" name="Shape 213"/>
                <wp:cNvGraphicFramePr/>
                <a:graphic xmlns:a="http://schemas.openxmlformats.org/drawingml/2006/main">
                  <a:graphicData uri="http://schemas.microsoft.com/office/word/2010/wordprocessingShape">
                    <wps:wsp>
                      <wps:cNvSpPr txBox="1"/>
                      <wps:spPr>
                        <a:xfrm>
                          <a:off x="0" y="0"/>
                          <a:ext cx="375920" cy="15938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园过程</w:t>
                            </w:r>
                          </w:p>
                        </w:txbxContent>
                      </wps:txbx>
                      <wps:bodyPr wrap="none" lIns="0" tIns="0" rIns="0" bIns="0">
                        <a:noAutofit/>
                      </wps:bodyPr>
                    </wps:wsp>
                  </a:graphicData>
                </a:graphic>
              </wp:anchor>
            </w:drawing>
          </mc:Choice>
          <mc:Fallback>
            <w:pict>
              <v:shape id="Shape 213" o:spid="_x0000_s1026" o:spt="202" type="#_x0000_t202" style="position:absolute;left:0pt;margin-left:97.15pt;margin-top:1pt;height:12.55pt;width:29.6pt;mso-position-horizontal-relative:page;mso-wrap-distance-bottom:0pt;mso-wrap-distance-left:0pt;mso-wrap-distance-right:0pt;mso-wrap-distance-top:0pt;mso-wrap-style:none;z-index:251660288;mso-width-relative:page;mso-height-relative:page;" filled="f" stroked="f" coordsize="21600,21600" o:gfxdata="UEsDBAoAAAAAAIdO4kAAAAAAAAAAAAAAAAAEAAAAZHJzL1BLAwQUAAAACACHTuJAX6/AadUAAAAI&#10;AQAADwAAAGRycy9kb3ducmV2LnhtbE2PwU7DMBBE70j8g7VI3KjtlEIJcXpAcKRSCxduTrxN0sbr&#10;KHba8PcsJ7jtaEazb4rN7HtxxjF2gQzohQKBVAfXUWPg8+Ptbg0iJkvO9oHQwDdG2JTXV4XNXbjQ&#10;Ds/71AguoZhbA21KQy5lrFv0Ni7CgMTeIYzeJpZjI91oL1zue5kp9SC97Yg/tHbAlxbr037yBg7v&#10;29PxddqpY6PW+KVHnCu9Neb2RqtnEAnn9BeGX3xGh5KZqjCRi6Jn/XS/5KiBjCexn62WKxAVH48a&#10;ZFnI/wPKH1BLAwQUAAAACACHTuJABa1SQa4BAABzAwAADgAAAGRycy9lMm9Eb2MueG1srVNNb9sw&#10;DL0P2H8QdF+cD2RrjTjFhqBFgWEb0O4HKLIUC5BEQVRi59+Pkp20aC897CLTJP343qO8uRucZScV&#10;0YBv+GI250x5Ca3xh4b/fb7/csMZJuFbYcGrhp8V8rvt50+bPtRqCR3YVkVGIB7rPjS8SynUVYWy&#10;U07gDILyVNQQnUj0Gg9VG0VP6M5Wy/n8a9VDbEMEqRApuxuLfEKMHwEErY1UO5BHp3waUaOyIpEk&#10;7ExAvi1stVYy/dYaVWK24aQ0lZOGULzPZ7XdiPoQReiMnCiIj1B4o8kJ42noFWonkmDHaN5BOSMj&#10;IOg0k+CqUUhxhFQs5m+8eepEUEULWY3hajr+P1j56/QnMtM2fLlYceaFo5WXuSwnyJ4+YE1dT4H6&#10;0vADBro0lzxSMqsedHT5SXoY1cnc89VcNSQmKbn6tr5dUkVSabG+Xd2sM0r18nGImB4UOJaDhkfa&#10;XbFUnH5iGlsvLXmWh3tjbc5nhiOTHKVhP0y099CeiXVP6224p9vMmX305F6+CZcgXoL9FIzg348J&#10;tClzM+oINQ2jXRTm073Jy379Xrpe/pXt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vwGnVAAAA&#10;CAEAAA8AAAAAAAAAAQAgAAAAIgAAAGRycy9kb3ducmV2LnhtbFBLAQIUABQAAAAIAIdO4kAFrVJB&#10;rgEAAHMDAAAOAAAAAAAAAAEAIAAAACQBAABkcnMvZTJvRG9jLnhtbFBLBQYAAAAABgAGAFkBAABE&#10;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园过程</w:t>
                      </w:r>
                    </w:p>
                  </w:txbxContent>
                </v:textbox>
                <w10:wrap type="square" side="right"/>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940435</wp:posOffset>
                </wp:positionH>
                <wp:positionV relativeFrom="paragraph">
                  <wp:posOffset>25400</wp:posOffset>
                </wp:positionV>
                <wp:extent cx="114935" cy="143510"/>
                <wp:effectExtent l="0" t="0" r="0" b="0"/>
                <wp:wrapSquare wrapText="bothSides"/>
                <wp:docPr id="215" name="Shape 215"/>
                <wp:cNvGraphicFramePr/>
                <a:graphic xmlns:a="http://schemas.openxmlformats.org/drawingml/2006/main">
                  <a:graphicData uri="http://schemas.microsoft.com/office/word/2010/wordprocessingShape">
                    <wps:wsp>
                      <wps:cNvSpPr txBox="1"/>
                      <wps:spPr>
                        <a:xfrm>
                          <a:off x="0" y="0"/>
                          <a:ext cx="114935" cy="14351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3.</w:t>
                            </w:r>
                          </w:p>
                        </w:txbxContent>
                      </wps:txbx>
                      <wps:bodyPr wrap="none" lIns="0" tIns="0" rIns="0" bIns="0">
                        <a:noAutofit/>
                      </wps:bodyPr>
                    </wps:wsp>
                  </a:graphicData>
                </a:graphic>
              </wp:anchor>
            </w:drawing>
          </mc:Choice>
          <mc:Fallback>
            <w:pict>
              <v:shape id="Shape 215" o:spid="_x0000_s1026" o:spt="202" type="#_x0000_t202" style="position:absolute;left:0pt;margin-left:74.05pt;margin-top:2pt;height:11.3pt;width:9.05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PntJNtQAAAAI&#10;AQAADwAAAGRycy9kb3ducmV2LnhtbE2PMW+DMBSE90r9D9ar1K2xjSKECCZDlI6NlLRLN4NfgAQ/&#10;I9sk9N/XmdrxdKe776rtYkd2Qx8GRwrkSgBDap0ZqFPw9fn+VgALUZPRoyNU8IMBtvXzU6VL4+50&#10;xNspdiyVUCi1gj7GqeQ8tD1aHVZuQkre2XmrY5K+48breyq3I8+EyLnVA6WFXk+467G9nmar4Pxx&#10;uF7281FcOlHgt/S4NPKg1OuLFBtgEZf4F4YHfkKHOjE1biYT2Jj0upApqmCdLj38PM+ANQqyPAde&#10;V/z/gfoXUEsDBBQAAAAIAIdO4kDNYFPfrgEAAHMDAAAOAAAAZHJzL2Uyb0RvYy54bWytU8Fu2zAM&#10;vQ/oPwi6L47TdliNOEWHoMWAYRvQ7gMUWYoFSKIgKrHz96NkJx26Sw+9yBRJPT4+0uv70Vl2VBEN&#10;+JbXiyVnykvojN+3/M/L4+evnGESvhMWvGr5SSG/31x9Wg+hUSvowXYqMgLx2Ayh5X1KoakqlL1y&#10;AhcQlKeghuhEomvcV10UA6E7W62Wyy/VALELEaRCJO92CvIZMb4HELQ2Um1BHpzyaUKNyopELWFv&#10;AvJNYau1kumX1qgSsy2nTlM5qQjZu3xWm7Vo9lGE3siZgngPhTc9OWE8Fb1AbUUS7BDNf1DOyAgI&#10;Oi0kuGpqpChCXdTLN9o89yKo0gtJjeEiOn4crPx5/B2Z6Vq+qm8588LRyEtdlh0kzxCwoaznQHlp&#10;/AYjLc3Zj+TMXY86uvylfhjFSdzTRVw1Jibzo/rm7ppKSArVN9e3dRG/en0cIqYnBY5lo+WRZlck&#10;FccfmIgIpZ5Tci0Pj8ba7M8MJybZSuNunGnvoDsR64HG23JP28yZ/e5JvbwJZyOejd1sTOAPhwTa&#10;lLoZdYKai9EsCp15b/Kw/72XrNd/ZfM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PntJNtQAAAAI&#10;AQAADwAAAAAAAAABACAAAAAiAAAAZHJzL2Rvd25yZXYueG1sUEsBAhQAFAAAAAgAh07iQM1gU9+u&#10;AQAAcwMAAA4AAAAAAAAAAQAgAAAAIwEAAGRycy9lMm9Eb2MueG1sUEsFBgAAAAAGAAYAWQEAAEMF&#10;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3.</w:t>
                      </w:r>
                    </w:p>
                  </w:txbxContent>
                </v:textbox>
                <w10:wrap type="square"/>
              </v:shape>
            </w:pict>
          </mc:Fallback>
        </mc:AlternateContent>
      </w:r>
      <w:r>
        <w:rPr>
          <w:rFonts w:ascii="Times New Roman" w:hAnsi="Times New Roman" w:eastAsia="Times New Roman" w:cs="Times New Roman"/>
          <w:color w:val="000000"/>
          <w:spacing w:val="0"/>
          <w:w w:val="100"/>
          <w:position w:val="0"/>
          <w:u w:val="single"/>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(1) </w:t>
      </w:r>
      <w:r>
        <w:rPr>
          <w:rFonts w:ascii="Times New Roman" w:hAnsi="Times New Roman" w:eastAsia="Times New Roman" w:cs="Times New Roman"/>
          <w:color w:val="000000"/>
          <w:spacing w:val="0"/>
          <w:w w:val="100"/>
          <w:position w:val="0"/>
          <w:lang w:val="en-US" w:eastAsia="en-US" w:bidi="en-US"/>
        </w:rPr>
        <w:t>select * from S where A=' 10'</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33"/>
        </w:numPr>
        <w:shd w:val="clear" w:color="auto" w:fill="auto"/>
        <w:tabs>
          <w:tab w:val="left" w:pos="1821"/>
        </w:tabs>
        <w:bidi w:val="0"/>
        <w:spacing w:before="0" w:after="120" w:line="240" w:lineRule="auto"/>
        <w:ind w:left="1380" w:right="0" w:firstLine="0"/>
        <w:jc w:val="left"/>
      </w:pPr>
      <w:bookmarkStart w:id="257" w:name="bookmark276"/>
      <w:bookmarkEnd w:id="257"/>
      <w:r>
        <w:rPr>
          <w:rFonts w:ascii="Times New Roman" w:hAnsi="Times New Roman" w:eastAsia="Times New Roman" w:cs="Times New Roman"/>
          <w:color w:val="000000"/>
          <w:spacing w:val="0"/>
          <w:w w:val="100"/>
          <w:position w:val="0"/>
          <w:lang w:val="en-US" w:eastAsia="en-US" w:bidi="en-US"/>
        </w:rPr>
        <w:t>select A,B from S</w:t>
      </w:r>
      <w:r>
        <w:rPr>
          <w:rFonts w:ascii="宋体" w:hAnsi="宋体" w:eastAsia="宋体" w:cs="宋体"/>
          <w:color w:val="000000"/>
          <w:spacing w:val="0"/>
          <w:w w:val="100"/>
          <w:position w:val="0"/>
          <w:lang w:val="en-US" w:eastAsia="en-US" w:bidi="en-US"/>
        </w:rPr>
        <w:t>；</w:t>
      </w:r>
      <w:r>
        <w:br w:type="page"/>
      </w:r>
    </w:p>
    <w:p>
      <w:pPr>
        <w:pStyle w:val="39"/>
        <w:keepNext w:val="0"/>
        <w:keepLines w:val="0"/>
        <w:widowControl w:val="0"/>
        <w:numPr>
          <w:ilvl w:val="0"/>
          <w:numId w:val="33"/>
        </w:numPr>
        <w:shd w:val="clear" w:color="auto" w:fill="auto"/>
        <w:tabs>
          <w:tab w:val="left" w:pos="1117"/>
          <w:tab w:val="left" w:pos="5201"/>
        </w:tabs>
        <w:bidi w:val="0"/>
        <w:spacing w:before="0" w:after="140" w:line="353" w:lineRule="exact"/>
        <w:ind w:left="0" w:right="0" w:firstLine="680"/>
        <w:jc w:val="left"/>
        <w:rPr>
          <w:sz w:val="36"/>
          <w:szCs w:val="36"/>
        </w:rPr>
      </w:pPr>
      <w:bookmarkStart w:id="258" w:name="bookmark277"/>
      <w:bookmarkEnd w:id="258"/>
      <w:r>
        <w:rPr>
          <w:rFonts w:ascii="Times New Roman" w:hAnsi="Times New Roman" w:eastAsia="Times New Roman" w:cs="Times New Roman"/>
          <w:color w:val="000000"/>
          <w:spacing w:val="0"/>
          <w:w w:val="100"/>
          <w:position w:val="0"/>
          <w:sz w:val="19"/>
          <w:szCs w:val="19"/>
          <w:lang w:val="en-US" w:eastAsia="en-US" w:bidi="en-US"/>
        </w:rPr>
        <w:t>select A,B,S. C,S. DEF from S,T</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5"/>
          <w:szCs w:val="15"/>
          <w:lang w:val="zh-CN" w:eastAsia="zh-CN" w:bidi="zh-CN"/>
        </w:rPr>
        <w:t>日</w:t>
      </w:r>
      <w:r>
        <w:rPr>
          <w:rFonts w:ascii="宋体" w:hAnsi="宋体" w:eastAsia="宋体" w:cs="宋体"/>
          <w:color w:val="000000"/>
          <w:spacing w:val="0"/>
          <w:w w:val="100"/>
          <w:position w:val="0"/>
          <w:sz w:val="15"/>
          <w:szCs w:val="15"/>
          <w:lang w:val="zh-TW" w:eastAsia="zh-TW" w:bidi="zh-TW"/>
        </w:rPr>
        <w:t xml:space="preserve">小提示：掌握基本的 </w:t>
      </w:r>
      <w:r>
        <w:rPr>
          <w:rFonts w:ascii="Times New Roman" w:hAnsi="Times New Roman" w:eastAsia="Times New Roman" w:cs="Times New Roman"/>
          <w:color w:val="000000"/>
          <w:spacing w:val="0"/>
          <w:w w:val="100"/>
          <w:position w:val="0"/>
          <w:sz w:val="36"/>
          <w:szCs w:val="36"/>
          <w:lang w:val="en-US" w:eastAsia="en-US" w:bidi="en-US"/>
        </w:rPr>
        <w:t>SQL</w:t>
      </w:r>
    </w:p>
    <w:p>
      <w:pPr>
        <w:pStyle w:val="39"/>
        <w:keepNext w:val="0"/>
        <w:keepLines w:val="0"/>
        <w:widowControl w:val="0"/>
        <w:shd w:val="clear" w:color="auto" w:fill="auto"/>
        <w:tabs>
          <w:tab w:val="left" w:pos="5947"/>
          <w:tab w:val="left" w:leader="hyphen" w:pos="7356"/>
        </w:tabs>
        <w:bidi w:val="0"/>
        <w:spacing w:before="0" w:after="0" w:line="389" w:lineRule="auto"/>
        <w:ind w:left="0" w:right="0" w:firstLine="680"/>
        <w:jc w:val="left"/>
      </w:pPr>
      <w:r>
        <w:rPr>
          <w:rFonts w:ascii="Times New Roman" w:hAnsi="Times New Roman" w:eastAsia="Times New Roman" w:cs="Times New Roman"/>
          <w:color w:val="000000"/>
          <w:spacing w:val="0"/>
          <w:w w:val="100"/>
          <w:position w:val="0"/>
          <w:lang w:val="en-US" w:eastAsia="en-US" w:bidi="en-US"/>
        </w:rPr>
        <w:t>where S. C=T. C and S. D=T. D</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zh-TW" w:eastAsia="zh-TW" w:bidi="zh-TW"/>
        </w:rPr>
        <w:tab/>
      </w:r>
    </w:p>
    <w:p>
      <w:pPr>
        <w:pStyle w:val="39"/>
        <w:keepNext w:val="0"/>
        <w:keepLines w:val="0"/>
        <w:widowControl w:val="0"/>
        <w:numPr>
          <w:ilvl w:val="0"/>
          <w:numId w:val="33"/>
        </w:numPr>
        <w:shd w:val="clear" w:color="auto" w:fill="auto"/>
        <w:tabs>
          <w:tab w:val="left" w:pos="1117"/>
        </w:tabs>
        <w:bidi w:val="0"/>
        <w:spacing w:before="0" w:after="0" w:line="240" w:lineRule="auto"/>
        <w:ind w:left="0" w:right="0" w:firstLine="680"/>
        <w:jc w:val="left"/>
      </w:pPr>
      <w:bookmarkStart w:id="259" w:name="bookmark278"/>
      <w:bookmarkEnd w:id="259"/>
      <w:r>
        <w:rPr>
          <w:rFonts w:ascii="Times New Roman" w:hAnsi="Times New Roman" w:eastAsia="Times New Roman" w:cs="Times New Roman"/>
          <w:color w:val="000000"/>
          <w:spacing w:val="0"/>
          <w:w w:val="100"/>
          <w:position w:val="0"/>
          <w:lang w:val="en-US" w:eastAsia="en-US" w:bidi="en-US"/>
        </w:rPr>
        <w:t>select * from S ,T where S. C=T. C</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2920" w:right="0" w:firstLine="0"/>
        <w:jc w:val="left"/>
      </w:pPr>
      <w:r>
        <mc:AlternateContent>
          <mc:Choice Requires="wps">
            <w:drawing>
              <wp:anchor distT="0" distB="2059305" distL="149225" distR="277495" simplePos="0" relativeHeight="251660288" behindDoc="0" locked="0" layoutInCell="1" allowOverlap="1">
                <wp:simplePos x="0" y="0"/>
                <wp:positionH relativeFrom="page">
                  <wp:posOffset>5314315</wp:posOffset>
                </wp:positionH>
                <wp:positionV relativeFrom="paragraph">
                  <wp:posOffset>76200</wp:posOffset>
                </wp:positionV>
                <wp:extent cx="163195" cy="130810"/>
                <wp:effectExtent l="0" t="0" r="0" b="0"/>
                <wp:wrapSquare wrapText="bothSides"/>
                <wp:docPr id="217" name="Shape 217"/>
                <wp:cNvGraphicFramePr/>
                <a:graphic xmlns:a="http://schemas.openxmlformats.org/drawingml/2006/main">
                  <a:graphicData uri="http://schemas.microsoft.com/office/word/2010/wordprocessingShape">
                    <wps:wsp>
                      <wps:cNvSpPr txBox="1"/>
                      <wps:spPr>
                        <a:xfrm>
                          <a:off x="0" y="0"/>
                          <a:ext cx="163195"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37</w:t>
                            </w:r>
                          </w:p>
                        </w:txbxContent>
                      </wps:txbx>
                      <wps:bodyPr vert="eaVert" lIns="0" tIns="0" rIns="0" bIns="0" upright="1">
                        <a:noAutofit/>
                      </wps:bodyPr>
                    </wps:wsp>
                  </a:graphicData>
                </a:graphic>
              </wp:anchor>
            </w:drawing>
          </mc:Choice>
          <mc:Fallback>
            <w:pict>
              <v:shape id="Shape 217" o:spid="_x0000_s1026" o:spt="202" type="#_x0000_t202" style="position:absolute;left:0pt;margin-left:418.45pt;margin-top:6pt;height:10.3pt;width:12.85pt;mso-position-horizontal-relative:page;mso-wrap-distance-bottom:162.15pt;mso-wrap-distance-left:11.75pt;mso-wrap-distance-right:21.85pt;mso-wrap-distance-top:0pt;z-index:251660288;mso-width-relative:page;mso-height-relative:page;" filled="f" stroked="f" coordsize="21600,21600" o:gfxdata="UEsDBAoAAAAAAIdO4kAAAAAAAAAAAAAAAAAEAAAAZHJzL1BLAwQUAAAACACHTuJANCyoidUAAAAJ&#10;AQAADwAAAGRycy9kb3ducmV2LnhtbE2PS0/DMBCE70j8B2uRuFGniYhCiFOhVsC5oZfctvaSRPgR&#10;xe6Df89ygtNqNJ9mZ5rN1VlxpiVOwStYrzIQ5HUwkx8UHD5eHyoQMaE3aIMnBd8UYdPe3jRYm3Dx&#10;ezp3aRAc4mONCsaU5lrKqEdyGFdhJs/eZ1gcJpbLIM2CFw53VuZZVkqHk+cPI860HUl/dSenoN/2&#10;VgZ9eNTv+0LiS7d7s/1Oqfu7dfYMItE1/cHwW5+rQ8udjuHkTRRWQVWUT4yykfMmBqoyL0EcFRR8&#10;ZdvI/wvaH1BLAwQUAAAACACHTuJAmY86r7cBAACBAwAADgAAAGRycy9lMm9Eb2MueG1srVPBbtsw&#10;DL0P2D8Iui+2U6xrjTjFhqDDgKEb0G53RaZiAZYoSErs/H0p2U6H9tLDLhZFUo+Pj/TmbjQ9O4EP&#10;Gm3Dq1XJGViJrbaHhv95uv90w1mIwraiRwsNP0Pgd9uPHzaDq2GNHfYteEYgNtSDa3gXo6uLIsgO&#10;jAgrdGApqNAbEenqD0XrxUDopi/WZXldDOhb51FCCOTdTUE+I/r3AKJSWsIO5dGAjROqh15Eail0&#10;2gW+zWyVAhl/KRUgsr7h1GnMXypC9j59i+1G1AcvXKflTEG8h8KrnozQlopeoHYiCnb0+g2U0dJj&#10;QBVXEk0xNZIVoS6q8pU2j51wkHshqYO7iB7+H6x8OP32TLcNX1dfOLPC0MhzXZYcJM/gQk1Zj47y&#10;4vgNR1qaxR/ImboelTfppH4YxUnc80VcGCOT6dH1VXX7mTNJoeqqvKmy+MXLY+dD/A5oWDIa7ml2&#10;WVJx+hkiEaHUJSXVsniv+z75E8OJSbLiuB9n2ntsz8Salp3wQPylk7P+hyX90i4shl+M/WIcndeH&#10;jh5VmYHFr8eISmcWqcYEPJemyWRy8xal0f97z1kvf872G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QsqInVAAAACQEAAA8AAAAAAAAAAQAgAAAAIgAAAGRycy9kb3ducmV2LnhtbFBLAQIUABQAAAAI&#10;AIdO4kCZjzqvtwEAAIEDAAAOAAAAAAAAAAEAIAAAACQ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37</w:t>
                      </w:r>
                    </w:p>
                  </w:txbxContent>
                </v:textbox>
                <w10:wrap type="square"/>
              </v:shape>
            </w:pict>
          </mc:Fallback>
        </mc:AlternateContent>
      </w:r>
      <w:r>
        <mc:AlternateContent>
          <mc:Choice Requires="wps">
            <w:drawing>
              <wp:anchor distT="383540" distB="1413510" distL="114300" distR="114300" simplePos="0" relativeHeight="251660288" behindDoc="0" locked="0" layoutInCell="1" allowOverlap="1">
                <wp:simplePos x="0" y="0"/>
                <wp:positionH relativeFrom="page">
                  <wp:posOffset>5279390</wp:posOffset>
                </wp:positionH>
                <wp:positionV relativeFrom="paragraph">
                  <wp:posOffset>459740</wp:posOffset>
                </wp:positionV>
                <wp:extent cx="361315" cy="393065"/>
                <wp:effectExtent l="0" t="0" r="635" b="6985"/>
                <wp:wrapSquare wrapText="bothSides"/>
                <wp:docPr id="219" name="Shape 219"/>
                <wp:cNvGraphicFramePr/>
                <a:graphic xmlns:a="http://schemas.openxmlformats.org/drawingml/2006/main">
                  <a:graphicData uri="http://schemas.microsoft.com/office/word/2010/wordprocessingShape">
                    <wps:wsp>
                      <wps:cNvSpPr txBox="1"/>
                      <wps:spPr>
                        <a:xfrm>
                          <a:off x="0" y="0"/>
                          <a:ext cx="361315" cy="393065"/>
                        </a:xfrm>
                        <a:prstGeom prst="rect">
                          <a:avLst/>
                        </a:prstGeom>
                        <a:solidFill>
                          <a:srgbClr val="676767"/>
                        </a:solidFill>
                      </wps:spPr>
                      <wps:txbx>
                        <w:txbxContent>
                          <w:p>
                            <w:pPr>
                              <w:pStyle w:val="41"/>
                              <w:keepNext w:val="0"/>
                              <w:keepLines w:val="0"/>
                              <w:widowControl w:val="0"/>
                              <w:shd w:val="clear" w:color="auto" w:fill="auto"/>
                              <w:bidi w:val="0"/>
                              <w:spacing w:before="340" w:after="0" w:line="240" w:lineRule="auto"/>
                              <w:ind w:left="0" w:right="0" w:firstLine="0"/>
                              <w:jc w:val="left"/>
                            </w:pPr>
                            <w:r>
                              <w:rPr>
                                <w:color w:val="000000"/>
                                <w:spacing w:val="0"/>
                                <w:w w:val="100"/>
                                <w:position w:val="0"/>
                                <w:shd w:val="clear" w:color="auto" w:fill="FFFFFF"/>
                              </w:rPr>
                              <w:t>第三章</w:t>
                            </w:r>
                          </w:p>
                        </w:txbxContent>
                      </wps:txbx>
                      <wps:bodyPr vert="eaVert" lIns="0" tIns="0" rIns="0" bIns="0" upright="1">
                        <a:noAutofit/>
                      </wps:bodyPr>
                    </wps:wsp>
                  </a:graphicData>
                </a:graphic>
              </wp:anchor>
            </w:drawing>
          </mc:Choice>
          <mc:Fallback>
            <w:pict>
              <v:shape id="Shape 219" o:spid="_x0000_s1026" o:spt="202" type="#_x0000_t202" style="position:absolute;left:0pt;margin-left:415.7pt;margin-top:36.2pt;height:30.95pt;width:28.45pt;mso-position-horizontal-relative:page;mso-wrap-distance-bottom:111.3pt;mso-wrap-distance-left:9pt;mso-wrap-distance-right:9pt;mso-wrap-distance-top:30.2pt;z-index:251660288;mso-width-relative:page;mso-height-relative:page;" fillcolor="#676767" filled="t" stroked="f" coordsize="21600,21600" o:gfxdata="UEsDBAoAAAAAAIdO4kAAAAAAAAAAAAAAAAAEAAAAZHJzL1BLAwQUAAAACACHTuJAss5nrdkAAAAK&#10;AQAADwAAAGRycy9kb3ducmV2LnhtbE2PwU7DMAyG70i8Q2QkbiztWkFWmk5iEgcOIDaGxDFtTFvR&#10;OKXJ1u3tMSc4WZY//f7+cn1ygzjiFHpPGtJFAgKp8banVsP+7fFGgQjRkDWDJ9RwxgDr6vKiNIX1&#10;M23xuIut4BAKhdHQxTgWUoamQ2fCwo9IfPv0kzOR16mVdjIzh7tBLpPkVjrTE3/ozIibDpuv3cFp&#10;oHy1p/PH/L5ZvXw/P9RPr1FmrdbXV2lyDyLiKf7B8KvP6lCxU+0PZIMYNKgszRnVcLfkyYBSKgNR&#10;M5nlGciqlP8rVD9QSwMEFAAAAAgAh07iQI0nspbMAQAAqgMAAA4AAABkcnMvZTJvRG9jLnhtbK1T&#10;UW/bIBB+n7T/gHhfbCdqtkZxqm1Rp0nTNqnr3jEGGwk4BCR2/v0ObKdV+9KHyRI+7o7v7vsO9nej&#10;0eQsfFBga1qtSkqE5dAq29X08c/9h0+UhMhsyzRYUdOLCPTu8P7dfnA7sYYedCs8QRAbdoOraR+j&#10;2xVF4L0wLKzACYtBCd6wiFvfFa1nA6IbXazLclsM4FvngYsQ0HucgnRG9G8BBCkVF0fgJyNsnFC9&#10;0CwipdArF+ghdyul4PGXlEFEomuKTGNesQjaTVqLw57tOs9cr/jcAntLCy84GaYsFr1CHVlk5OTV&#10;KyijuIcAMq44mGIikhVBFlX5QpuHnjmRuaDUwV1FD/8Plv88//ZEtTVdV7eUWGZw5LkuSQ6UZ3Bh&#10;h1kPDvPi+AVGvDSLP6AzsR6lN+mPfAjGUdzLVVwxRsLRudlWm+qGEo6hze2m3N4klOLpsPMhfhNg&#10;SDJq6nF2WVJ2/hHilLqkpFoBtGrvldZ547vmq/bkzHDO24/pm9GfpRWJytRysuLYjDO/BtoL0sNX&#10;gYUF+4t/SvR3i0KnS7MYfjGaxTg5r7oeD1W5VQufTxGkyu2mGhMw0kwbHGEmPF+3dEee73PW0xM7&#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yzmet2QAAAAoBAAAPAAAAAAAAAAEAIAAAACIAAABk&#10;cnMvZG93bnJldi54bWxQSwECFAAUAAAACACHTuJAjSeylswBAACqAwAADgAAAAAAAAABACAAAAAo&#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40" w:after="0" w:line="240" w:lineRule="auto"/>
                        <w:ind w:left="0" w:right="0" w:firstLine="0"/>
                        <w:jc w:val="left"/>
                      </w:pPr>
                      <w:r>
                        <w:rPr>
                          <w:color w:val="000000"/>
                          <w:spacing w:val="0"/>
                          <w:w w:val="100"/>
                          <w:position w:val="0"/>
                          <w:shd w:val="clear" w:color="auto" w:fill="FFFFFF"/>
                        </w:rPr>
                        <w:t>第三章</w:t>
                      </w:r>
                    </w:p>
                  </w:txbxContent>
                </v:textbox>
                <w10:wrap type="square"/>
              </v:shape>
            </w:pict>
          </mc:Fallback>
        </mc:AlternateContent>
      </w:r>
      <w:r>
        <mc:AlternateContent>
          <mc:Choice Requires="wps">
            <w:drawing>
              <wp:anchor distT="850265" distB="0" distL="127000" distR="318770" simplePos="0" relativeHeight="251660288" behindDoc="0" locked="0" layoutInCell="1" allowOverlap="1">
                <wp:simplePos x="0" y="0"/>
                <wp:positionH relativeFrom="page">
                  <wp:posOffset>5292090</wp:posOffset>
                </wp:positionH>
                <wp:positionV relativeFrom="paragraph">
                  <wp:posOffset>926465</wp:posOffset>
                </wp:positionV>
                <wp:extent cx="144145" cy="1339850"/>
                <wp:effectExtent l="0" t="0" r="0" b="0"/>
                <wp:wrapSquare wrapText="bothSides"/>
                <wp:docPr id="221" name="Shape 221"/>
                <wp:cNvGraphicFramePr/>
                <a:graphic xmlns:a="http://schemas.openxmlformats.org/drawingml/2006/main">
                  <a:graphicData uri="http://schemas.microsoft.com/office/word/2010/wordprocessingShape">
                    <wps:wsp>
                      <wps:cNvSpPr txBox="1"/>
                      <wps:spPr>
                        <a:xfrm>
                          <a:off x="0" y="0"/>
                          <a:ext cx="144145" cy="133985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wps:txbx>
                      <wps:bodyPr vert="eaVert" lIns="0" tIns="0" rIns="0" bIns="0" upright="1">
                        <a:noAutofit/>
                      </wps:bodyPr>
                    </wps:wsp>
                  </a:graphicData>
                </a:graphic>
              </wp:anchor>
            </w:drawing>
          </mc:Choice>
          <mc:Fallback>
            <w:pict>
              <v:shape id="Shape 221" o:spid="_x0000_s1026" o:spt="202" type="#_x0000_t202" style="position:absolute;left:0pt;margin-left:416.7pt;margin-top:72.95pt;height:105.5pt;width:11.35pt;mso-position-horizontal-relative:page;mso-wrap-distance-bottom:0pt;mso-wrap-distance-left:10pt;mso-wrap-distance-right:25.1pt;mso-wrap-distance-top:66.95pt;z-index:251660288;mso-width-relative:page;mso-height-relative:page;" filled="f" stroked="f" coordsize="21600,21600" o:gfxdata="UEsDBAoAAAAAAIdO4kAAAAAAAAAAAAAAAAAEAAAAZHJzL1BLAwQUAAAACACHTuJAkHunY9gAAAAL&#10;AQAADwAAAGRycy9kb3ducmV2LnhtbE2Py07DMBBF90j8gzVI7KgT0kRpGqdCrYB1026ym9rTJMKP&#10;KHYf/D1mBcvRPbr3TL25G82uNPvRWQHpIgFGVjo12l7A8fD+UgLzAa1C7SwJ+CYPm+bxocZKuZvd&#10;07UNPYsl1lcoYAhhqjj3ciCDfuEmsjE7u9lgiOfcczXjLZYbzV+TpOAGRxsXBpxoO5D8ai9GQLft&#10;NHfymMvPfcbxrd196G4nxPNTmqyBBbqHPxh+9aM6NNHp5C5WeaYFlFm2jGgMlvkKWCTKvEiBnQRk&#10;ebEC3tT8/w/ND1BLAwQUAAAACACHTuJA/nh+fLgBAACCAwAADgAAAGRycy9lMm9Eb2MueG1srVPB&#10;btswDL0P6D8IujeO03TojDjFhqDFgGEb0K13RaZiAZYoSErs/P0o2U6L7tJDLxZFUo+Pj/TmfjAd&#10;O4EPGm3Ny8WSM7ASG20PNf/75+H6jrMQhW1EhxZqfobA77dXnza9q2CFLXYNeEYgNlS9q3kbo6uK&#10;IsgWjAgLdGApqNAbEenqD0XjRU/opitWy+XnokffOI8SQiDvbgzyCdG/BxCV0hJ2KI8GbBxRPXQi&#10;Ukuh1S7wbWarFMj4S6kAkXU1p05j/lIRsvfpW2w3ojp44VotJwriPRTe9GSEtlT0ArUTUbCj1/9B&#10;GS09BlRxIdEUYyNZEeqiXL7R5qkVDnIvJHVwF9HDx8HKn6ffnumm5qtVyZkVhkae67LkIHl6FyrK&#10;enKUF4dvONDSzP5AztT1oLxJJ/XDKE7ini/iwhCZTI/W63J9y5mkUHlz8+XuNqtfvLx2PsRHQMOS&#10;UXNPw8uaitOPEIkJpc4pqZjFB911yZ8ojlSSFYf9MPHeY3Mm2rTthAfimU7Ouu+WBEzLMBt+Nvaz&#10;cXReH1p6VGYGFr8eIyqdWaQaI/BUmkaTyU1rlGb/+p6zXn6d7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Qe6dj2AAAAAsBAAAPAAAAAAAAAAEAIAAAACIAAABkcnMvZG93bnJldi54bWxQSwECFAAU&#10;AAAACACHTuJA/nh+fLgBAACCAwAADgAAAAAAAAABACAAAAAnAQAAZHJzL2Uyb0RvYy54bWxQSwUG&#10;AAAAAAYABgBZAQAAUQ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v:textbox>
                <w10:wrap type="square"/>
              </v:shape>
            </w:pict>
          </mc:Fallback>
        </mc:AlternateContent>
      </w:r>
      <w:r>
        <w:rPr>
          <w:color w:val="000000"/>
          <w:spacing w:val="0"/>
          <w:w w:val="100"/>
          <w:position w:val="0"/>
          <w:lang w:val="en-US" w:eastAsia="en-US" w:bidi="en-US"/>
        </w:rPr>
        <w:t>\</w:t>
      </w:r>
    </w:p>
    <w:p>
      <w:pPr>
        <w:pStyle w:val="39"/>
        <w:keepNext w:val="0"/>
        <w:keepLines w:val="0"/>
        <w:widowControl w:val="0"/>
        <w:numPr>
          <w:ilvl w:val="0"/>
          <w:numId w:val="33"/>
        </w:numPr>
        <w:shd w:val="clear" w:color="auto" w:fill="auto"/>
        <w:tabs>
          <w:tab w:val="left" w:pos="1117"/>
        </w:tabs>
        <w:bidi w:val="0"/>
        <w:spacing w:before="0" w:after="140" w:line="226" w:lineRule="auto"/>
        <w:ind w:left="0" w:right="0" w:firstLine="680"/>
        <w:jc w:val="left"/>
      </w:pPr>
      <w:bookmarkStart w:id="260" w:name="bookmark279"/>
      <w:bookmarkEnd w:id="260"/>
      <w:r>
        <w:rPr>
          <w:rFonts w:ascii="Times New Roman" w:hAnsi="Times New Roman" w:eastAsia="Times New Roman" w:cs="Times New Roman"/>
          <w:color w:val="000000"/>
          <w:spacing w:val="0"/>
          <w:w w:val="100"/>
          <w:position w:val="0"/>
          <w:lang w:val="en-US" w:eastAsia="en-US" w:bidi="en-US"/>
        </w:rPr>
        <w:t>select * from S ,T where S. AVT. E</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33"/>
        </w:numPr>
        <w:shd w:val="clear" w:color="auto" w:fill="auto"/>
        <w:tabs>
          <w:tab w:val="left" w:pos="1117"/>
        </w:tabs>
        <w:bidi w:val="0"/>
        <w:spacing w:before="0" w:after="0" w:line="389" w:lineRule="auto"/>
        <w:ind w:left="0" w:right="0" w:firstLine="680"/>
        <w:jc w:val="left"/>
      </w:pPr>
      <w:bookmarkStart w:id="261" w:name="bookmark280"/>
      <w:bookmarkEnd w:id="261"/>
      <w:r>
        <w:rPr>
          <w:rFonts w:ascii="Times New Roman" w:hAnsi="Times New Roman" w:eastAsia="Times New Roman" w:cs="Times New Roman"/>
          <w:color w:val="000000"/>
          <w:spacing w:val="0"/>
          <w:w w:val="100"/>
          <w:position w:val="0"/>
          <w:lang w:val="en-US" w:eastAsia="en-US" w:bidi="en-US"/>
        </w:rPr>
        <w:t>select S. C,S. D,T. * from S,T</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353" w:lineRule="exact"/>
        <w:ind w:left="0" w:right="0" w:firstLine="620"/>
        <w:jc w:val="left"/>
      </w:pPr>
      <w:r>
        <w:rPr>
          <w:rFonts w:ascii="宋体" w:hAnsi="宋体" w:eastAsia="宋体" w:cs="宋体"/>
          <w:color w:val="000000"/>
          <w:spacing w:val="0"/>
          <w:w w:val="100"/>
          <w:position w:val="0"/>
          <w:sz w:val="18"/>
          <w:szCs w:val="18"/>
          <w:lang w:val="zh-TW" w:eastAsia="zh-TW" w:bidi="zh-TW"/>
        </w:rPr>
        <w:t xml:space="preserve">建立表 </w:t>
      </w:r>
      <w:r>
        <w:rPr>
          <w:rFonts w:ascii="Times New Roman" w:hAnsi="Times New Roman" w:eastAsia="Times New Roman" w:cs="Times New Roman"/>
          <w:color w:val="000000"/>
          <w:spacing w:val="0"/>
          <w:w w:val="100"/>
          <w:position w:val="0"/>
          <w:lang w:val="en-US" w:eastAsia="en-US" w:bidi="en-US"/>
        </w:rPr>
        <w:t>S(SNO, SNAME,STATUS,CITY)</w:t>
      </w:r>
    </w:p>
    <w:p>
      <w:pPr>
        <w:pStyle w:val="39"/>
        <w:keepNext w:val="0"/>
        <w:keepLines w:val="0"/>
        <w:widowControl w:val="0"/>
        <w:shd w:val="clear" w:color="auto" w:fill="auto"/>
        <w:bidi w:val="0"/>
        <w:spacing w:before="0" w:after="0" w:line="389" w:lineRule="auto"/>
        <w:ind w:left="0" w:right="0" w:firstLine="620"/>
        <w:jc w:val="left"/>
      </w:pPr>
      <w:r>
        <w:rPr>
          <w:rFonts w:ascii="Times New Roman" w:hAnsi="Times New Roman" w:eastAsia="Times New Roman" w:cs="Times New Roman"/>
          <w:color w:val="000000"/>
          <w:spacing w:val="0"/>
          <w:w w:val="100"/>
          <w:position w:val="0"/>
          <w:lang w:val="en-US" w:eastAsia="en-US" w:bidi="en-US"/>
        </w:rPr>
        <w:t>CREATE TABLE S(SNO CHAR(3) ,SNAME CHAR(IO),</w:t>
      </w:r>
    </w:p>
    <w:p>
      <w:pPr>
        <w:pStyle w:val="39"/>
        <w:keepNext w:val="0"/>
        <w:keepLines w:val="0"/>
        <w:widowControl w:val="0"/>
        <w:shd w:val="clear" w:color="auto" w:fill="auto"/>
        <w:bidi w:val="0"/>
        <w:spacing w:before="0" w:after="0" w:line="389" w:lineRule="auto"/>
        <w:ind w:left="0" w:right="0" w:firstLine="620"/>
        <w:jc w:val="left"/>
      </w:pPr>
      <w:r>
        <w:rPr>
          <w:rFonts w:ascii="Times New Roman" w:hAnsi="Times New Roman" w:eastAsia="Times New Roman" w:cs="Times New Roman"/>
          <w:color w:val="000000"/>
          <w:spacing w:val="0"/>
          <w:w w:val="100"/>
          <w:position w:val="0"/>
          <w:lang w:val="en-US" w:eastAsia="en-US" w:bidi="en-US"/>
        </w:rPr>
        <w:t>STATUS CHAR(2),CITY CHAR(IO))</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353" w:lineRule="exact"/>
        <w:ind w:left="0" w:right="0" w:firstLine="620"/>
        <w:jc w:val="left"/>
      </w:pPr>
      <w:r>
        <w:rPr>
          <w:rFonts w:ascii="宋体" w:hAnsi="宋体" w:eastAsia="宋体" w:cs="宋体"/>
          <w:color w:val="000000"/>
          <w:spacing w:val="0"/>
          <w:w w:val="100"/>
          <w:position w:val="0"/>
          <w:sz w:val="18"/>
          <w:szCs w:val="18"/>
          <w:lang w:val="zh-TW" w:eastAsia="zh-TW" w:bidi="zh-TW"/>
        </w:rPr>
        <w:t xml:space="preserve">建立表 </w:t>
      </w:r>
      <w:r>
        <w:rPr>
          <w:rFonts w:ascii="Times New Roman" w:hAnsi="Times New Roman" w:eastAsia="Times New Roman" w:cs="Times New Roman"/>
          <w:color w:val="000000"/>
          <w:spacing w:val="0"/>
          <w:w w:val="100"/>
          <w:position w:val="0"/>
          <w:lang w:val="en-US" w:eastAsia="en-US" w:bidi="en-US"/>
        </w:rPr>
        <w:t>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PNO,PNAME,COLOR, WEIGHT)</w:t>
      </w:r>
    </w:p>
    <w:p>
      <w:pPr>
        <w:pStyle w:val="39"/>
        <w:keepNext w:val="0"/>
        <w:keepLines w:val="0"/>
        <w:widowControl w:val="0"/>
        <w:shd w:val="clear" w:color="auto" w:fill="auto"/>
        <w:bidi w:val="0"/>
        <w:spacing w:before="0" w:after="0" w:line="389" w:lineRule="auto"/>
        <w:ind w:left="0" w:right="0" w:firstLine="620"/>
        <w:jc w:val="left"/>
      </w:pPr>
      <w:r>
        <w:rPr>
          <w:rFonts w:ascii="Times New Roman" w:hAnsi="Times New Roman" w:eastAsia="Times New Roman" w:cs="Times New Roman"/>
          <w:color w:val="000000"/>
          <w:spacing w:val="0"/>
          <w:w w:val="100"/>
          <w:position w:val="0"/>
          <w:lang w:val="en-US" w:eastAsia="en-US" w:bidi="en-US"/>
        </w:rPr>
        <w:t>CREATE TABLE P(PNO CHAR(3) ,PNAME CHAR(IO),</w:t>
      </w:r>
    </w:p>
    <w:p>
      <w:pPr>
        <w:pStyle w:val="39"/>
        <w:keepNext w:val="0"/>
        <w:keepLines w:val="0"/>
        <w:widowControl w:val="0"/>
        <w:shd w:val="clear" w:color="auto" w:fill="auto"/>
        <w:bidi w:val="0"/>
        <w:spacing w:before="0" w:after="0" w:line="389" w:lineRule="auto"/>
        <w:ind w:left="0" w:right="0" w:firstLine="620"/>
        <w:jc w:val="left"/>
      </w:pPr>
      <w:r>
        <w:rPr>
          <w:rFonts w:ascii="Times New Roman" w:hAnsi="Times New Roman" w:eastAsia="Times New Roman" w:cs="Times New Roman"/>
          <w:color w:val="000000"/>
          <w:spacing w:val="0"/>
          <w:w w:val="100"/>
          <w:position w:val="0"/>
          <w:lang w:val="en-US" w:eastAsia="en-US" w:bidi="en-US"/>
        </w:rPr>
        <w:t>COLOR CHAR(4),WEIGHT INT)</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53" w:lineRule="exact"/>
        <w:ind w:left="0" w:right="0" w:firstLine="620"/>
        <w:jc w:val="left"/>
      </w:pPr>
      <w:r>
        <w:rPr>
          <w:rFonts w:ascii="宋体" w:hAnsi="宋体" w:eastAsia="宋体" w:cs="宋体"/>
          <w:color w:val="000000"/>
          <w:spacing w:val="0"/>
          <w:w w:val="100"/>
          <w:position w:val="0"/>
          <w:sz w:val="18"/>
          <w:szCs w:val="18"/>
          <w:lang w:val="zh-TW" w:eastAsia="zh-TW" w:bidi="zh-TW"/>
        </w:rPr>
        <w:t xml:space="preserve">建立表 </w:t>
      </w:r>
      <w:r>
        <w:rPr>
          <w:rFonts w:ascii="Times New Roman" w:hAnsi="Times New Roman" w:eastAsia="Times New Roman" w:cs="Times New Roman"/>
          <w:color w:val="000000"/>
          <w:spacing w:val="0"/>
          <w:w w:val="100"/>
          <w:position w:val="0"/>
          <w:lang w:val="en-US" w:eastAsia="en-US" w:bidi="en-US"/>
        </w:rPr>
        <w:t>J(JN(),JNAME,CITY)</w:t>
      </w:r>
    </w:p>
    <w:p>
      <w:pPr>
        <w:pStyle w:val="39"/>
        <w:keepNext w:val="0"/>
        <w:keepLines w:val="0"/>
        <w:widowControl w:val="0"/>
        <w:shd w:val="clear" w:color="auto" w:fill="auto"/>
        <w:bidi w:val="0"/>
        <w:spacing w:before="0" w:after="140" w:line="353" w:lineRule="exact"/>
        <w:ind w:left="620" w:right="0" w:firstLine="0"/>
        <w:jc w:val="left"/>
      </w:pPr>
      <w:r>
        <w:rPr>
          <w:rFonts w:ascii="Times New Roman" w:hAnsi="Times New Roman" w:eastAsia="Times New Roman" w:cs="Times New Roman"/>
          <w:color w:val="000000"/>
          <w:spacing w:val="0"/>
          <w:w w:val="100"/>
          <w:position w:val="0"/>
          <w:lang w:val="en-US" w:eastAsia="en-US" w:bidi="en-US"/>
        </w:rPr>
        <w:t>CREATE TABLE J(JNO CHAR(3) ,JNAME CHAR(IO) ,CITY CHAR(IO))</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建立表 </w:t>
      </w:r>
      <w:r>
        <w:rPr>
          <w:rFonts w:ascii="Times New Roman" w:hAnsi="Times New Roman" w:eastAsia="Times New Roman" w:cs="Times New Roman"/>
          <w:color w:val="000000"/>
          <w:spacing w:val="0"/>
          <w:w w:val="100"/>
          <w:position w:val="0"/>
          <w:lang w:val="en-US" w:eastAsia="en-US" w:bidi="en-US"/>
        </w:rPr>
        <w:t>SPJ(SN(),PNO,JNO,QTY)</w:t>
      </w:r>
    </w:p>
    <w:p>
      <w:pPr>
        <w:pStyle w:val="39"/>
        <w:keepNext w:val="0"/>
        <w:keepLines w:val="0"/>
        <w:widowControl w:val="0"/>
        <w:shd w:val="clear" w:color="auto" w:fill="auto"/>
        <w:bidi w:val="0"/>
        <w:spacing w:before="0" w:after="0" w:line="389" w:lineRule="auto"/>
        <w:ind w:left="0" w:right="0" w:firstLine="620"/>
        <w:jc w:val="left"/>
      </w:pPr>
      <w:r>
        <w:rPr>
          <w:rFonts w:ascii="Times New Roman" w:hAnsi="Times New Roman" w:eastAsia="Times New Roman" w:cs="Times New Roman"/>
          <w:color w:val="000000"/>
          <w:spacing w:val="0"/>
          <w:w w:val="100"/>
          <w:position w:val="0"/>
          <w:lang w:val="en-US" w:eastAsia="en-US" w:bidi="en-US"/>
        </w:rPr>
        <w:t>CREATE TABLE SPJ(SNO CHAR(3), PNO CHAR(3),</w:t>
      </w:r>
    </w:p>
    <w:p>
      <w:pPr>
        <w:pStyle w:val="39"/>
        <w:keepNext w:val="0"/>
        <w:keepLines w:val="0"/>
        <w:widowControl w:val="0"/>
        <w:shd w:val="clear" w:color="auto" w:fill="auto"/>
        <w:bidi w:val="0"/>
        <w:spacing w:before="0" w:after="140" w:line="389" w:lineRule="auto"/>
        <w:ind w:left="0" w:right="0" w:firstLine="620"/>
        <w:jc w:val="left"/>
      </w:pPr>
      <w:r>
        <w:rPr>
          <w:rFonts w:ascii="Times New Roman" w:hAnsi="Times New Roman" w:eastAsia="Times New Roman" w:cs="Times New Roman"/>
          <w:color w:val="000000"/>
          <w:spacing w:val="0"/>
          <w:w w:val="100"/>
          <w:position w:val="0"/>
          <w:lang w:val="en-US" w:eastAsia="en-US" w:bidi="en-US"/>
        </w:rPr>
        <w:t>JNO CHAR(3),QTY INT)</w:t>
      </w:r>
      <w:r>
        <w:rPr>
          <w:rFonts w:ascii="宋体" w:hAnsi="宋体" w:eastAsia="宋体" w:cs="宋体"/>
          <w:color w:val="000000"/>
          <w:spacing w:val="0"/>
          <w:w w:val="100"/>
          <w:position w:val="0"/>
          <w:lang w:val="en-US" w:eastAsia="en-US" w:bidi="en-US"/>
        </w:rPr>
        <w:t>；</w:t>
      </w:r>
      <w:r>
        <w:br w:type="page"/>
      </w:r>
    </w:p>
    <w:p>
      <w:pPr>
        <w:pStyle w:val="39"/>
        <w:keepNext w:val="0"/>
        <w:keepLines w:val="0"/>
        <w:widowControl w:val="0"/>
        <w:shd w:val="clear" w:color="auto" w:fill="auto"/>
        <w:bidi w:val="0"/>
        <w:spacing w:before="0" w:after="120" w:line="346" w:lineRule="exact"/>
        <w:ind w:left="1280" w:right="0" w:firstLine="0"/>
        <w:jc w:val="left"/>
      </w:pPr>
      <w:r>
        <mc:AlternateContent>
          <mc:Choice Requires="wps">
            <w:drawing>
              <wp:anchor distT="0" distB="0" distL="114300" distR="757555" simplePos="0" relativeHeight="251660288" behindDoc="0" locked="0" layoutInCell="1" allowOverlap="1">
                <wp:simplePos x="0" y="0"/>
                <wp:positionH relativeFrom="page">
                  <wp:posOffset>550545</wp:posOffset>
                </wp:positionH>
                <wp:positionV relativeFrom="margin">
                  <wp:posOffset>1254125</wp:posOffset>
                </wp:positionV>
                <wp:extent cx="130810" cy="2513965"/>
                <wp:effectExtent l="0" t="0" r="0" b="0"/>
                <wp:wrapSquare wrapText="bothSides"/>
                <wp:docPr id="223" name="Shape 223"/>
                <wp:cNvGraphicFramePr/>
                <a:graphic xmlns:a="http://schemas.openxmlformats.org/drawingml/2006/main">
                  <a:graphicData uri="http://schemas.microsoft.com/office/word/2010/wordprocessingShape">
                    <wps:wsp>
                      <wps:cNvSpPr txBox="1"/>
                      <wps:spPr>
                        <a:xfrm>
                          <a:off x="0" y="0"/>
                          <a:ext cx="13081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223" o:spid="_x0000_s1026" o:spt="202" type="#_x0000_t202" style="position:absolute;left:0pt;margin-left:43.35pt;margin-top:98.75pt;height:197.95pt;width:10.3pt;mso-position-horizontal-relative:page;mso-position-vertical-relative:margin;mso-wrap-distance-bottom:0pt;mso-wrap-distance-left:9pt;mso-wrap-distance-right:59.65pt;mso-wrap-distance-top:0pt;z-index:251660288;mso-width-relative:page;mso-height-relative:page;" filled="f" stroked="f" coordsize="21600,21600" o:gfxdata="UEsDBAoAAAAAAIdO4kAAAAAAAAAAAAAAAAAEAAAAZHJzL1BLAwQUAAAACACHTuJAuBtVA9cAAAAK&#10;AQAADwAAAGRycy9kb3ducmV2LnhtbE2Py07DMBBF90j8gzVI7KhdQpo2xKlQK2Dd0E12rj0kEfY4&#10;it0Hf4+7osuZObpzbrW+OMtOOIXBk4T5TABD0t4M1EnYf70/LYGFqMgo6wkl/GKAdX1/V6nS+DPt&#10;8NTEjqUQCqWS0Mc4lpwH3aNTYeZHpHT79pNTMY1Tx82kzincWf4sxII7NVD60KsRNz3qn+boJLSb&#10;1nKv97n+3GVcvTXbD9tupXx8mItXYBEv8R+Gq35Shzo5HfyRTGBWwnJRJDLtV0UO7AqIIgN2kJCv&#10;shfgdcVvK9R/UEsDBBQAAAAIAIdO4kDedK9WtgEAAIIDAAAOAAAAZHJzL2Uyb0RvYy54bWytU01v&#10;3CAQvVfqf0Dcu/5YJUqt9UapVqkiRU2kpL2zGNZIwCBg195/3wHbmyq95JCLGWaGN+898OZ2NJqc&#10;hA8KbEurVUmJsBw6ZQ8t/f16/+2GkhCZ7ZgGK1p6FoHebr9+2QyuETX0oDvhCYLY0AyupX2MrimK&#10;wHthWFiBExaLErxhEbf+UHSeDYhudFGX5XUxgO+cBy5CwOxuKtIZ0X8EEKRUXOyAH42wcUL1QrOI&#10;kkKvXKDbzFZKweOTlEFEoluKSmP+4hCM9+lbbDesOXjmesVnCuwjFN5pMkxZHHqB2rHIyNGr/6CM&#10;4h4CyLjiYIpJSHYEVVTlO29eeuZE1oJWB3cxPXweLP91evZEdS2t6zUllhm88jyXpATaM7jQYNeL&#10;w744/oARH82SD5hMqkfpTVpRD8E6mnu+mCvGSHg6tC5vKqxwLNVX1fr79VWCKd5OOx/iTwGGpKCl&#10;Hi8ve8pOjyFOrUtLGmbhXmmd8oniRCVFcdyPM+89dGekja8d8QT7gysl+sGigekxLIFfgv0SHJ1X&#10;hx4PVZmBhbtjBKkyizRjAp5H49VkHfMzSnf/7z53vf062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4G1UD1wAAAAoBAAAPAAAAAAAAAAEAIAAAACIAAABkcnMvZG93bnJldi54bWxQSwECFAAUAAAA&#10;CACHTuJA3nSvVrYBAACC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drawing>
          <wp:anchor distT="1762125" distB="601980" distL="502920" distR="114300" simplePos="0" relativeHeight="251660288" behindDoc="0" locked="0" layoutInCell="1" allowOverlap="1">
            <wp:simplePos x="0" y="0"/>
            <wp:positionH relativeFrom="page">
              <wp:posOffset>939165</wp:posOffset>
            </wp:positionH>
            <wp:positionV relativeFrom="margin">
              <wp:posOffset>3016250</wp:posOffset>
            </wp:positionV>
            <wp:extent cx="384175" cy="152400"/>
            <wp:effectExtent l="0" t="0" r="6350" b="0"/>
            <wp:wrapSquare wrapText="bothSides"/>
            <wp:docPr id="225" name="Shape 225"/>
            <wp:cNvGraphicFramePr/>
            <a:graphic xmlns:a="http://schemas.openxmlformats.org/drawingml/2006/main">
              <a:graphicData uri="http://schemas.openxmlformats.org/drawingml/2006/picture">
                <pic:pic xmlns:pic="http://schemas.openxmlformats.org/drawingml/2006/picture">
                  <pic:nvPicPr>
                    <pic:cNvPr id="225" name="Shape 225"/>
                    <pic:cNvPicPr/>
                  </pic:nvPicPr>
                  <pic:blipFill>
                    <a:blip r:embed="rId218"/>
                    <a:stretch>
                      <a:fillRect/>
                    </a:stretch>
                  </pic:blipFill>
                  <pic:spPr>
                    <a:xfrm>
                      <a:off x="0" y="0"/>
                      <a:ext cx="384175" cy="152400"/>
                    </a:xfrm>
                    <a:prstGeom prst="rect">
                      <a:avLst/>
                    </a:prstGeom>
                  </pic:spPr>
                </pic:pic>
              </a:graphicData>
            </a:graphic>
          </wp:anchor>
        </w:drawing>
      </w:r>
      <w:r>
        <w:rPr>
          <w:rFonts w:ascii="宋体" w:hAnsi="宋体" w:eastAsia="宋体" w:cs="宋体"/>
          <w:color w:val="000000"/>
          <w:spacing w:val="0"/>
          <w:w w:val="100"/>
          <w:position w:val="0"/>
          <w:sz w:val="18"/>
          <w:szCs w:val="18"/>
          <w:lang w:val="zh-TW" w:eastAsia="zh-TW" w:bidi="zh-TW"/>
        </w:rPr>
        <w:t xml:space="preserve">或 </w:t>
      </w:r>
      <w:r>
        <w:rPr>
          <w:rFonts w:ascii="Times New Roman" w:hAnsi="Times New Roman" w:eastAsia="Times New Roman" w:cs="Times New Roman"/>
          <w:color w:val="000000"/>
          <w:spacing w:val="0"/>
          <w:w w:val="100"/>
          <w:position w:val="0"/>
          <w:lang w:val="en-US" w:eastAsia="en-US" w:bidi="en-US"/>
        </w:rPr>
        <w:t>SELECT JNO FROM J WHERE NOT EXISTS</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(SELECT * FROM SPJ,S,P WHERE SPJ. JNO=J. JNO</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AND SPJ. SNO=S. SNO AND SPJ. PNO=P. PNC)</w:t>
      </w:r>
    </w:p>
    <w:p>
      <w:pPr>
        <w:pStyle w:val="39"/>
        <w:keepNext w:val="0"/>
        <w:keepLines w:val="0"/>
        <w:widowControl w:val="0"/>
        <w:shd w:val="clear" w:color="auto" w:fill="auto"/>
        <w:bidi w:val="0"/>
        <w:spacing w:before="0" w:after="0" w:line="382" w:lineRule="auto"/>
        <w:ind w:left="128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AND S. CITY=</w:t>
      </w:r>
      <w:r>
        <w:rPr>
          <w:rFonts w:ascii="宋体" w:hAnsi="宋体" w:eastAsia="宋体" w:cs="宋体"/>
          <w:color w:val="000000"/>
          <w:spacing w:val="0"/>
          <w:w w:val="100"/>
          <w:position w:val="0"/>
          <w:sz w:val="18"/>
          <w:szCs w:val="18"/>
          <w:lang w:val="zh-TW" w:eastAsia="zh-TW" w:bidi="zh-TW"/>
        </w:rPr>
        <w:t>'天津'</w:t>
      </w:r>
      <w:r>
        <w:rPr>
          <w:rFonts w:ascii="Times New Roman" w:hAnsi="Times New Roman" w:eastAsia="Times New Roman" w:cs="Times New Roman"/>
          <w:color w:val="000000"/>
          <w:spacing w:val="0"/>
          <w:w w:val="100"/>
          <w:position w:val="0"/>
          <w:sz w:val="19"/>
          <w:szCs w:val="19"/>
          <w:lang w:val="en-US" w:eastAsia="en-US" w:bidi="en-US"/>
        </w:rPr>
        <w:t>AND P. COL()R=</w:t>
      </w:r>
      <w:r>
        <w:rPr>
          <w:rFonts w:ascii="宋体" w:hAnsi="宋体" w:eastAsia="宋体" w:cs="宋体"/>
          <w:color w:val="000000"/>
          <w:spacing w:val="0"/>
          <w:w w:val="100"/>
          <w:position w:val="0"/>
          <w:sz w:val="18"/>
          <w:szCs w:val="18"/>
          <w:lang w:val="zh-TW" w:eastAsia="zh-TW" w:bidi="zh-TW"/>
        </w:rPr>
        <w:t>'红</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numPr>
          <w:ilvl w:val="0"/>
          <w:numId w:val="34"/>
        </w:numPr>
        <w:shd w:val="clear" w:color="auto" w:fill="auto"/>
        <w:bidi w:val="0"/>
        <w:spacing w:before="0" w:after="120" w:line="346" w:lineRule="exact"/>
        <w:ind w:left="1280" w:right="0" w:firstLine="0"/>
        <w:jc w:val="left"/>
        <w:rPr>
          <w:sz w:val="19"/>
          <w:szCs w:val="19"/>
        </w:rPr>
      </w:pPr>
      <w:bookmarkStart w:id="262" w:name="bookmark281"/>
      <w:bookmarkEnd w:id="262"/>
      <w:r>
        <w:rPr>
          <w:color w:val="000000"/>
          <w:spacing w:val="0"/>
          <w:w w:val="100"/>
          <w:position w:val="0"/>
          <w:sz w:val="18"/>
          <w:szCs w:val="18"/>
        </w:rPr>
        <w:t xml:space="preserve">求至少用了 </w:t>
      </w:r>
      <w:r>
        <w:rPr>
          <w:rFonts w:ascii="Times New Roman" w:hAnsi="Times New Roman" w:eastAsia="Times New Roman" w:cs="Times New Roman"/>
          <w:color w:val="000000"/>
          <w:spacing w:val="0"/>
          <w:w w:val="100"/>
          <w:position w:val="0"/>
          <w:sz w:val="19"/>
          <w:szCs w:val="19"/>
          <w:lang w:val="en-US" w:eastAsia="en-US" w:bidi="en-US"/>
        </w:rPr>
        <w:t>SI</w:t>
      </w:r>
      <w:r>
        <w:rPr>
          <w:color w:val="000000"/>
          <w:spacing w:val="0"/>
          <w:w w:val="100"/>
          <w:position w:val="0"/>
          <w:sz w:val="18"/>
          <w:szCs w:val="18"/>
        </w:rPr>
        <w:t>供应商所供应的全部零件的工程号</w:t>
      </w:r>
      <w:r>
        <w:rPr>
          <w:rFonts w:ascii="Times New Roman" w:hAnsi="Times New Roman" w:eastAsia="Times New Roman" w:cs="Times New Roman"/>
          <w:color w:val="000000"/>
          <w:spacing w:val="0"/>
          <w:w w:val="100"/>
          <w:position w:val="0"/>
          <w:sz w:val="19"/>
          <w:szCs w:val="19"/>
          <w:lang w:val="en-US" w:eastAsia="en-US" w:bidi="en-US"/>
        </w:rPr>
        <w:t>JN()</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9"/>
        <w:keepNext w:val="0"/>
        <w:keepLines w:val="0"/>
        <w:widowControl w:val="0"/>
        <w:shd w:val="clear" w:color="auto" w:fill="auto"/>
        <w:bidi w:val="0"/>
        <w:spacing w:before="0" w:after="0" w:line="382" w:lineRule="auto"/>
        <w:ind w:left="0" w:right="0"/>
        <w:jc w:val="left"/>
      </w:pPr>
      <w:r>
        <w:rPr>
          <w:rFonts w:ascii="Times New Roman" w:hAnsi="Times New Roman" w:eastAsia="Times New Roman" w:cs="Times New Roman"/>
          <w:color w:val="000000"/>
          <w:spacing w:val="0"/>
          <w:w w:val="100"/>
          <w:position w:val="0"/>
          <w:lang w:val="en-US" w:eastAsia="en-US" w:bidi="en-US"/>
        </w:rPr>
        <w:t>SELECT DISTINCT JNO FROM SPJ SPJZ WHERE NOT EXISTS</w:t>
      </w:r>
    </w:p>
    <w:p>
      <w:pPr>
        <w:pStyle w:val="39"/>
        <w:keepNext w:val="0"/>
        <w:keepLines w:val="0"/>
        <w:widowControl w:val="0"/>
        <w:shd w:val="clear" w:color="auto" w:fill="auto"/>
        <w:bidi w:val="0"/>
        <w:spacing w:before="0" w:after="0" w:line="382" w:lineRule="auto"/>
        <w:ind w:left="0" w:right="0"/>
        <w:jc w:val="left"/>
      </w:pPr>
      <w:r>
        <w:rPr>
          <w:rFonts w:ascii="Times New Roman" w:hAnsi="Times New Roman" w:eastAsia="Times New Roman" w:cs="Times New Roman"/>
          <w:color w:val="000000"/>
          <w:spacing w:val="0"/>
          <w:w w:val="100"/>
          <w:position w:val="0"/>
          <w:lang w:val="en-US" w:eastAsia="en-US" w:bidi="en-US"/>
        </w:rPr>
        <w:t>(SELECT * FROM SPJ SPJX WHERE SNO='S1' AND NOT EXISTS</w:t>
      </w:r>
    </w:p>
    <w:p>
      <w:pPr>
        <w:pStyle w:val="39"/>
        <w:keepNext w:val="0"/>
        <w:keepLines w:val="0"/>
        <w:widowControl w:val="0"/>
        <w:shd w:val="clear" w:color="auto" w:fill="auto"/>
        <w:bidi w:val="0"/>
        <w:spacing w:before="0" w:after="0" w:line="382" w:lineRule="auto"/>
        <w:ind w:left="0" w:right="0"/>
        <w:jc w:val="left"/>
      </w:pPr>
      <w:r>
        <w:rPr>
          <w:rFonts w:ascii="Times New Roman" w:hAnsi="Times New Roman" w:eastAsia="Times New Roman" w:cs="Times New Roman"/>
          <w:color w:val="000000"/>
          <w:spacing w:val="0"/>
          <w:w w:val="100"/>
          <w:position w:val="0"/>
          <w:lang w:val="en-US" w:eastAsia="en-US" w:bidi="en-US"/>
        </w:rPr>
        <w:t>(SELECT * FROM SPJ SPJY WHERE SPJY. PNO=SPJX. PNC)</w:t>
      </w:r>
    </w:p>
    <w:p>
      <w:pPr>
        <w:pStyle w:val="39"/>
        <w:keepNext w:val="0"/>
        <w:keepLines w:val="0"/>
        <w:widowControl w:val="0"/>
        <w:shd w:val="clear" w:color="auto" w:fill="auto"/>
        <w:bidi w:val="0"/>
        <w:spacing w:before="0" w:after="40" w:line="382" w:lineRule="auto"/>
        <w:ind w:left="0" w:right="0"/>
        <w:jc w:val="left"/>
      </w:pPr>
      <w:r>
        <w:rPr>
          <w:rFonts w:ascii="Times New Roman" w:hAnsi="Times New Roman" w:eastAsia="Times New Roman" w:cs="Times New Roman"/>
          <w:color w:val="000000"/>
          <w:spacing w:val="0"/>
          <w:w w:val="100"/>
          <w:position w:val="0"/>
          <w:lang w:val="en-US" w:eastAsia="en-US" w:bidi="en-US"/>
        </w:rPr>
        <w:t>AND SPJY. JNO=SPJZ. JNO))</w:t>
      </w:r>
      <w:r>
        <w:rPr>
          <w:rFonts w:ascii="宋体" w:hAnsi="宋体" w:eastAsia="宋体" w:cs="宋体"/>
          <w:color w:val="000000"/>
          <w:spacing w:val="0"/>
          <w:w w:val="100"/>
          <w:position w:val="0"/>
          <w:lang w:val="en-US" w:eastAsia="en-US" w:bidi="en-US"/>
        </w:rPr>
        <w:t>；</w:t>
      </w:r>
    </w:p>
    <w:p>
      <w:pPr>
        <w:pStyle w:val="17"/>
        <w:keepNext w:val="0"/>
        <w:keepLines w:val="0"/>
        <w:widowControl w:val="0"/>
        <w:shd w:val="clear" w:color="auto" w:fill="auto"/>
        <w:bidi w:val="0"/>
        <w:spacing w:before="0" w:after="120" w:line="193" w:lineRule="exact"/>
        <w:ind w:left="700" w:right="0" w:firstLine="240"/>
        <w:jc w:val="left"/>
        <w:rPr>
          <w:sz w:val="15"/>
          <w:szCs w:val="15"/>
        </w:rPr>
      </w:pPr>
      <w:r>
        <w:rPr>
          <w:color w:val="000000"/>
          <w:spacing w:val="0"/>
          <w:w w:val="100"/>
          <w:position w:val="0"/>
          <w:sz w:val="15"/>
          <w:szCs w:val="15"/>
        </w:rPr>
        <w:t>「知识点播：上述查询可以抽象为：要求这样的工程</w:t>
      </w:r>
      <w:r>
        <w:rPr>
          <w:rFonts w:ascii="Times New Roman" w:hAnsi="Times New Roman" w:eastAsia="Times New Roman" w:cs="Times New Roman"/>
          <w:color w:val="000000"/>
          <w:spacing w:val="0"/>
          <w:w w:val="100"/>
          <w:position w:val="0"/>
          <w:sz w:val="36"/>
          <w:szCs w:val="36"/>
        </w:rPr>
        <w:t>X,</w:t>
      </w:r>
      <w:r>
        <w:rPr>
          <w:color w:val="000000"/>
          <w:spacing w:val="0"/>
          <w:w w:val="100"/>
          <w:position w:val="0"/>
          <w:sz w:val="15"/>
          <w:szCs w:val="15"/>
        </w:rPr>
        <w:t>使</w:t>
      </w:r>
      <w:r>
        <w:rPr>
          <w:color w:val="000000"/>
          <w:spacing w:val="0"/>
          <w:w w:val="100"/>
          <w:position w:val="0"/>
          <w:sz w:val="15"/>
          <w:szCs w:val="15"/>
          <w:lang w:val="en-US" w:eastAsia="en-US" w:bidi="en-US"/>
        </w:rPr>
        <w:t>(』</w:t>
      </w:r>
      <w:r>
        <w:rPr>
          <w:rFonts w:ascii="Times New Roman" w:hAnsi="Times New Roman" w:eastAsia="Times New Roman" w:cs="Times New Roman"/>
          <w:color w:val="000000"/>
          <w:spacing w:val="0"/>
          <w:w w:val="100"/>
          <w:position w:val="0"/>
          <w:sz w:val="36"/>
          <w:szCs w:val="36"/>
          <w:lang w:val="en-US" w:eastAsia="en-US" w:bidi="en-US"/>
        </w:rPr>
        <w:t>y)p—&gt;q</w:t>
      </w:r>
      <w:r>
        <w:rPr>
          <w:color w:val="000000"/>
          <w:spacing w:val="0"/>
          <w:w w:val="100"/>
          <w:position w:val="0"/>
          <w:sz w:val="15"/>
          <w:szCs w:val="15"/>
        </w:rPr>
        <w:t>为真。即对于所 有的零件</w:t>
      </w:r>
      <w:r>
        <w:rPr>
          <w:rFonts w:ascii="Times New Roman" w:hAnsi="Times New Roman" w:eastAsia="Times New Roman" w:cs="Times New Roman"/>
          <w:color w:val="000000"/>
          <w:spacing w:val="0"/>
          <w:w w:val="100"/>
          <w:position w:val="0"/>
          <w:sz w:val="36"/>
          <w:szCs w:val="36"/>
          <w:lang w:val="en-US" w:eastAsia="en-US" w:bidi="en-US"/>
        </w:rPr>
        <w:t>y,</w:t>
      </w:r>
      <w:r>
        <w:rPr>
          <w:color w:val="000000"/>
          <w:spacing w:val="0"/>
          <w:w w:val="100"/>
          <w:position w:val="0"/>
          <w:sz w:val="15"/>
          <w:szCs w:val="15"/>
        </w:rPr>
        <w:t>满足逻辑蕴涵</w:t>
      </w:r>
      <w:r>
        <w:rPr>
          <w:rFonts w:ascii="Times New Roman" w:hAnsi="Times New Roman" w:eastAsia="Times New Roman" w:cs="Times New Roman"/>
          <w:color w:val="000000"/>
          <w:spacing w:val="0"/>
          <w:w w:val="100"/>
          <w:position w:val="0"/>
          <w:sz w:val="36"/>
          <w:szCs w:val="36"/>
          <w:lang w:val="en-US" w:eastAsia="en-US" w:bidi="en-US"/>
        </w:rPr>
        <w:t>piq</w:t>
      </w:r>
      <w:r>
        <w:rPr>
          <w:color w:val="000000"/>
          <w:spacing w:val="0"/>
          <w:w w:val="100"/>
          <w:position w:val="0"/>
          <w:sz w:val="36"/>
          <w:szCs w:val="36"/>
          <w:lang w:val="en-US" w:eastAsia="en-US" w:bidi="en-US"/>
        </w:rPr>
        <w:t>：</w:t>
      </w:r>
      <w:r>
        <w:rPr>
          <w:rFonts w:ascii="Times New Roman" w:hAnsi="Times New Roman" w:eastAsia="Times New Roman" w:cs="Times New Roman"/>
          <w:color w:val="000000"/>
          <w:spacing w:val="0"/>
          <w:w w:val="100"/>
          <w:position w:val="0"/>
          <w:sz w:val="36"/>
          <w:szCs w:val="36"/>
          <w:lang w:val="en-US" w:eastAsia="en-US" w:bidi="en-US"/>
        </w:rPr>
        <w:t xml:space="preserve"> P</w:t>
      </w:r>
      <w:r>
        <w:rPr>
          <w:color w:val="000000"/>
          <w:spacing w:val="0"/>
          <w:w w:val="100"/>
          <w:position w:val="0"/>
          <w:sz w:val="15"/>
          <w:szCs w:val="15"/>
        </w:rPr>
        <w:t>为谓词</w:t>
      </w:r>
      <w:r>
        <w:rPr>
          <w:color w:val="000000"/>
          <w:spacing w:val="0"/>
          <w:w w:val="100"/>
          <w:position w:val="0"/>
          <w:sz w:val="15"/>
          <w:szCs w:val="15"/>
          <w:lang w:val="zh-CN" w:eastAsia="zh-CN" w:bidi="zh-CN"/>
        </w:rPr>
        <w:t>“供</w:t>
      </w:r>
      <w:r>
        <w:rPr>
          <w:color w:val="000000"/>
          <w:spacing w:val="0"/>
          <w:w w:val="100"/>
          <w:position w:val="0"/>
          <w:sz w:val="15"/>
          <w:szCs w:val="15"/>
        </w:rPr>
        <w:t>应商</w:t>
      </w:r>
      <w:r>
        <w:rPr>
          <w:rFonts w:ascii="Times New Roman" w:hAnsi="Times New Roman" w:eastAsia="Times New Roman" w:cs="Times New Roman"/>
          <w:color w:val="000000"/>
          <w:spacing w:val="0"/>
          <w:w w:val="100"/>
          <w:position w:val="0"/>
          <w:sz w:val="36"/>
          <w:szCs w:val="36"/>
          <w:lang w:val="en-US" w:eastAsia="en-US" w:bidi="en-US"/>
        </w:rPr>
        <w:t>S1</w:t>
      </w:r>
      <w:r>
        <w:rPr>
          <w:color w:val="000000"/>
          <w:spacing w:val="0"/>
          <w:w w:val="100"/>
          <w:position w:val="0"/>
          <w:sz w:val="15"/>
          <w:szCs w:val="15"/>
        </w:rPr>
        <w:t>供应了零件</w:t>
      </w:r>
      <w:r>
        <w:rPr>
          <w:rFonts w:ascii="Times New Roman" w:hAnsi="Times New Roman" w:eastAsia="Times New Roman" w:cs="Times New Roman"/>
          <w:color w:val="000000"/>
          <w:spacing w:val="0"/>
          <w:w w:val="100"/>
          <w:position w:val="0"/>
          <w:sz w:val="36"/>
          <w:szCs w:val="36"/>
          <w:lang w:val="en-US" w:eastAsia="en-US" w:bidi="en-US"/>
        </w:rPr>
        <w:t xml:space="preserve">y” </w:t>
      </w:r>
      <w:r>
        <w:rPr>
          <w:rFonts w:ascii="Times New Roman" w:hAnsi="Times New Roman" w:eastAsia="Times New Roman" w:cs="Times New Roman"/>
          <w:color w:val="000000"/>
          <w:spacing w:val="0"/>
          <w:w w:val="100"/>
          <w:position w:val="0"/>
          <w:sz w:val="36"/>
          <w:szCs w:val="36"/>
        </w:rPr>
        <w:t xml:space="preserve">; </w:t>
      </w:r>
      <w:r>
        <w:rPr>
          <w:rFonts w:ascii="Times New Roman" w:hAnsi="Times New Roman" w:eastAsia="Times New Roman" w:cs="Times New Roman"/>
          <w:color w:val="000000"/>
          <w:spacing w:val="0"/>
          <w:w w:val="100"/>
          <w:position w:val="0"/>
          <w:sz w:val="36"/>
          <w:szCs w:val="36"/>
          <w:lang w:val="en-US" w:eastAsia="en-US" w:bidi="en-US"/>
        </w:rPr>
        <w:t>q</w:t>
      </w:r>
      <w:r>
        <w:rPr>
          <w:color w:val="000000"/>
          <w:spacing w:val="0"/>
          <w:w w:val="100"/>
          <w:position w:val="0"/>
          <w:sz w:val="15"/>
          <w:szCs w:val="15"/>
        </w:rPr>
        <w:t>为谓词 \ “工程</w:t>
      </w:r>
      <w:r>
        <w:rPr>
          <w:rFonts w:ascii="Times New Roman" w:hAnsi="Times New Roman" w:eastAsia="Times New Roman" w:cs="Times New Roman"/>
          <w:color w:val="000000"/>
          <w:spacing w:val="0"/>
          <w:w w:val="100"/>
          <w:position w:val="0"/>
          <w:sz w:val="36"/>
          <w:szCs w:val="36"/>
        </w:rPr>
        <w:t>X</w:t>
      </w:r>
      <w:r>
        <w:rPr>
          <w:color w:val="000000"/>
          <w:spacing w:val="0"/>
          <w:w w:val="100"/>
          <w:position w:val="0"/>
          <w:sz w:val="15"/>
          <w:szCs w:val="15"/>
        </w:rPr>
        <w:t>选用了零件</w:t>
      </w:r>
      <w:r>
        <w:rPr>
          <w:rFonts w:ascii="Times New Roman" w:hAnsi="Times New Roman" w:eastAsia="Times New Roman" w:cs="Times New Roman"/>
          <w:color w:val="000000"/>
          <w:spacing w:val="0"/>
          <w:w w:val="100"/>
          <w:position w:val="0"/>
          <w:sz w:val="36"/>
          <w:szCs w:val="36"/>
          <w:lang w:val="en-US" w:eastAsia="en-US" w:bidi="en-US"/>
        </w:rPr>
        <w:t>y” o</w:t>
      </w:r>
      <w:r>
        <w:rPr>
          <w:color w:val="000000"/>
          <w:spacing w:val="0"/>
          <w:w w:val="100"/>
          <w:position w:val="0"/>
          <w:sz w:val="15"/>
          <w:szCs w:val="15"/>
        </w:rPr>
        <w:t>即，只要</w:t>
      </w:r>
      <w:r>
        <w:rPr>
          <w:color w:val="000000"/>
          <w:spacing w:val="0"/>
          <w:w w:val="100"/>
          <w:position w:val="0"/>
          <w:sz w:val="15"/>
          <w:szCs w:val="15"/>
          <w:lang w:val="zh-CN" w:eastAsia="zh-CN" w:bidi="zh-CN"/>
        </w:rPr>
        <w:t>“供</w:t>
      </w:r>
      <w:r>
        <w:rPr>
          <w:color w:val="000000"/>
          <w:spacing w:val="0"/>
          <w:w w:val="100"/>
          <w:position w:val="0"/>
          <w:sz w:val="15"/>
          <w:szCs w:val="15"/>
        </w:rPr>
        <w:t>应商</w:t>
      </w:r>
      <w:r>
        <w:rPr>
          <w:rFonts w:ascii="Times New Roman" w:hAnsi="Times New Roman" w:eastAsia="Times New Roman" w:cs="Times New Roman"/>
          <w:color w:val="000000"/>
          <w:spacing w:val="0"/>
          <w:w w:val="100"/>
          <w:position w:val="0"/>
          <w:sz w:val="36"/>
          <w:szCs w:val="36"/>
          <w:lang w:val="en-US" w:eastAsia="en-US" w:bidi="en-US"/>
        </w:rPr>
        <w:t>S1</w:t>
      </w:r>
      <w:r>
        <w:rPr>
          <w:color w:val="000000"/>
          <w:spacing w:val="0"/>
          <w:w w:val="100"/>
          <w:position w:val="0"/>
          <w:sz w:val="15"/>
          <w:szCs w:val="15"/>
        </w:rPr>
        <w:t>供应了零件</w:t>
      </w:r>
      <w:r>
        <w:rPr>
          <w:rFonts w:ascii="Times New Roman" w:hAnsi="Times New Roman" w:eastAsia="Times New Roman" w:cs="Times New Roman"/>
          <w:color w:val="000000"/>
          <w:spacing w:val="0"/>
          <w:w w:val="100"/>
          <w:position w:val="0"/>
          <w:sz w:val="36"/>
          <w:szCs w:val="36"/>
          <w:lang w:val="en-US" w:eastAsia="en-US" w:bidi="en-US"/>
        </w:rPr>
        <w:t>y”</w:t>
      </w:r>
      <w:r>
        <w:rPr>
          <w:color w:val="000000"/>
          <w:spacing w:val="0"/>
          <w:w w:val="100"/>
          <w:position w:val="0"/>
          <w:sz w:val="15"/>
          <w:szCs w:val="15"/>
        </w:rPr>
        <w:t>为真，则</w:t>
      </w:r>
      <w:r>
        <w:rPr>
          <w:color w:val="000000"/>
          <w:spacing w:val="0"/>
          <w:w w:val="100"/>
          <w:position w:val="0"/>
          <w:sz w:val="15"/>
          <w:szCs w:val="15"/>
          <w:lang w:val="zh-CN" w:eastAsia="zh-CN" w:bidi="zh-CN"/>
        </w:rPr>
        <w:t>“工程</w:t>
      </w:r>
      <w:r>
        <w:rPr>
          <w:rFonts w:ascii="Times New Roman" w:hAnsi="Times New Roman" w:eastAsia="Times New Roman" w:cs="Times New Roman"/>
          <w:color w:val="000000"/>
          <w:spacing w:val="0"/>
          <w:w w:val="100"/>
          <w:position w:val="0"/>
          <w:sz w:val="36"/>
          <w:szCs w:val="36"/>
          <w:lang w:val="en-US" w:eastAsia="en-US" w:bidi="en-US"/>
        </w:rPr>
        <w:t xml:space="preserve">x </w:t>
      </w:r>
      <w:r>
        <w:rPr>
          <w:color w:val="000000"/>
          <w:spacing w:val="0"/>
          <w:w w:val="100"/>
          <w:position w:val="0"/>
          <w:sz w:val="15"/>
          <w:szCs w:val="15"/>
        </w:rPr>
        <w:t>选用了零件</w:t>
      </w:r>
      <w:r>
        <w:rPr>
          <w:rFonts w:ascii="Times New Roman" w:hAnsi="Times New Roman" w:eastAsia="Times New Roman" w:cs="Times New Roman"/>
          <w:color w:val="000000"/>
          <w:spacing w:val="0"/>
          <w:w w:val="100"/>
          <w:position w:val="0"/>
          <w:sz w:val="36"/>
          <w:szCs w:val="36"/>
          <w:lang w:val="en-US" w:eastAsia="en-US" w:bidi="en-US"/>
        </w:rPr>
        <w:t>y”</w:t>
      </w:r>
      <w:r>
        <w:rPr>
          <w:color w:val="000000"/>
          <w:spacing w:val="0"/>
          <w:w w:val="100"/>
          <w:position w:val="0"/>
          <w:sz w:val="15"/>
          <w:szCs w:val="15"/>
        </w:rPr>
        <w:t>就为真。逻辑蕴涵可以转换为等价形式：</w:t>
      </w:r>
      <w:r>
        <w:rPr>
          <w:color w:val="000000"/>
          <w:spacing w:val="0"/>
          <w:w w:val="100"/>
          <w:position w:val="0"/>
          <w:sz w:val="36"/>
          <w:szCs w:val="36"/>
        </w:rPr>
        <w:t>(</w:t>
      </w:r>
      <w:r>
        <w:rPr>
          <w:rFonts w:ascii="Times New Roman" w:hAnsi="Times New Roman" w:eastAsia="Times New Roman" w:cs="Times New Roman"/>
          <w:color w:val="000000"/>
          <w:spacing w:val="0"/>
          <w:w w:val="100"/>
          <w:position w:val="0"/>
          <w:sz w:val="36"/>
          <w:szCs w:val="36"/>
          <w:lang w:val="en-US" w:eastAsia="en-US" w:bidi="en-US"/>
        </w:rPr>
        <w:t xml:space="preserve">Vy)p-qM—&gt;(Vy(—Xp-*q)) </w:t>
      </w:r>
      <w:r>
        <w:rPr>
          <w:rFonts w:ascii="Times New Roman" w:hAnsi="Times New Roman" w:eastAsia="Times New Roman" w:cs="Times New Roman"/>
          <w:color w:val="000000"/>
          <w:spacing w:val="0"/>
          <w:w w:val="100"/>
          <w:position w:val="0"/>
          <w:sz w:val="36"/>
          <w:szCs w:val="36"/>
        </w:rPr>
        <w:t>—</w:t>
      </w:r>
      <w:r>
        <w:rPr>
          <w:rFonts w:ascii="Times New Roman" w:hAnsi="Times New Roman" w:eastAsia="Times New Roman" w:cs="Times New Roman"/>
          <w:color w:val="000000"/>
          <w:spacing w:val="0"/>
          <w:w w:val="100"/>
          <w:position w:val="0"/>
          <w:sz w:val="36"/>
          <w:szCs w:val="36"/>
          <w:lang w:val="zh-CN" w:eastAsia="zh-CN" w:bidi="zh-CN"/>
        </w:rPr>
        <w:t>-</w:t>
      </w:r>
      <w:r>
        <w:rPr>
          <w:rFonts w:ascii="Times New Roman" w:hAnsi="Times New Roman" w:eastAsia="Times New Roman" w:cs="Times New Roman"/>
          <w:color w:val="000000"/>
          <w:spacing w:val="0"/>
          <w:w w:val="100"/>
          <w:position w:val="0"/>
          <w:sz w:val="36"/>
          <w:szCs w:val="36"/>
        </w:rPr>
        <w:t>(</w:t>
      </w:r>
      <w:r>
        <w:rPr>
          <w:rFonts w:ascii="Times New Roman" w:hAnsi="Times New Roman" w:eastAsia="Times New Roman" w:cs="Times New Roman"/>
          <w:color w:val="000000"/>
          <w:spacing w:val="0"/>
          <w:w w:val="100"/>
          <w:position w:val="0"/>
          <w:sz w:val="36"/>
          <w:szCs w:val="36"/>
          <w:lang w:val="en-US" w:eastAsia="en-US" w:bidi="en-US"/>
        </w:rPr>
        <w:t>Vy(</w:t>
      </w:r>
      <w:r>
        <w:rPr>
          <w:rFonts w:ascii="Times New Roman" w:hAnsi="Times New Roman" w:eastAsia="Times New Roman" w:cs="Times New Roman"/>
          <w:color w:val="000000"/>
          <w:spacing w:val="0"/>
          <w:w w:val="100"/>
          <w:position w:val="0"/>
          <w:sz w:val="36"/>
          <w:szCs w:val="36"/>
        </w:rPr>
        <w:t>—</w:t>
      </w:r>
      <w:r>
        <w:rPr>
          <w:rFonts w:ascii="Times New Roman" w:hAnsi="Times New Roman" w:eastAsia="Times New Roman" w:cs="Times New Roman"/>
          <w:color w:val="000000"/>
          <w:spacing w:val="0"/>
          <w:w w:val="100"/>
          <w:position w:val="0"/>
          <w:sz w:val="36"/>
          <w:szCs w:val="36"/>
          <w:lang w:val="en-US" w:eastAsia="en-US" w:bidi="en-US"/>
        </w:rPr>
        <w:t>1(</w:t>
      </w:r>
      <w:r>
        <w:rPr>
          <w:rFonts w:ascii="Times New Roman" w:hAnsi="Times New Roman" w:eastAsia="Times New Roman" w:cs="Times New Roman"/>
          <w:color w:val="000000"/>
          <w:spacing w:val="0"/>
          <w:w w:val="100"/>
          <w:position w:val="0"/>
          <w:sz w:val="36"/>
          <w:szCs w:val="36"/>
        </w:rPr>
        <w:t>—</w:t>
      </w:r>
      <w:r>
        <w:rPr>
          <w:rFonts w:ascii="Times New Roman" w:hAnsi="Times New Roman" w:eastAsia="Times New Roman" w:cs="Times New Roman"/>
          <w:color w:val="000000"/>
          <w:spacing w:val="0"/>
          <w:w w:val="100"/>
          <w:position w:val="0"/>
          <w:sz w:val="36"/>
          <w:szCs w:val="36"/>
          <w:lang w:val="en-US" w:eastAsia="en-US" w:bidi="en-US"/>
        </w:rPr>
        <w:t xml:space="preserve">p </w:t>
      </w:r>
      <w:r>
        <w:rPr>
          <w:rFonts w:ascii="Times New Roman" w:hAnsi="Times New Roman" w:eastAsia="Times New Roman" w:cs="Times New Roman"/>
          <w:color w:val="000000"/>
          <w:spacing w:val="0"/>
          <w:w w:val="100"/>
          <w:position w:val="0"/>
          <w:sz w:val="36"/>
          <w:szCs w:val="36"/>
        </w:rPr>
        <w:t>V</w:t>
      </w:r>
      <w:r>
        <w:rPr>
          <w:rFonts w:ascii="Times New Roman" w:hAnsi="Times New Roman" w:eastAsia="Times New Roman" w:cs="Times New Roman"/>
          <w:color w:val="000000"/>
          <w:spacing w:val="0"/>
          <w:w w:val="100"/>
          <w:position w:val="0"/>
          <w:sz w:val="36"/>
          <w:szCs w:val="36"/>
          <w:lang w:val="en-US" w:eastAsia="en-US" w:bidi="en-US"/>
        </w:rPr>
        <w:t xml:space="preserve">q))) </w:t>
      </w:r>
      <w:r>
        <w:rPr>
          <w:rFonts w:ascii="Times New Roman" w:hAnsi="Times New Roman" w:eastAsia="Times New Roman" w:cs="Times New Roman"/>
          <w:color w:val="000000"/>
          <w:spacing w:val="0"/>
          <w:w w:val="100"/>
          <w:position w:val="0"/>
          <w:sz w:val="36"/>
          <w:szCs w:val="36"/>
        </w:rPr>
        <w:t xml:space="preserve">— </w:t>
      </w:r>
      <w:r>
        <w:rPr>
          <w:color w:val="000000"/>
          <w:spacing w:val="0"/>
          <w:w w:val="100"/>
          <w:position w:val="0"/>
          <w:sz w:val="15"/>
          <w:szCs w:val="15"/>
        </w:rPr>
        <w:t xml:space="preserve">一 </w:t>
      </w:r>
      <w:r>
        <w:rPr>
          <w:rFonts w:ascii="Times New Roman" w:hAnsi="Times New Roman" w:eastAsia="Times New Roman" w:cs="Times New Roman"/>
          <w:color w:val="000000"/>
          <w:spacing w:val="0"/>
          <w:w w:val="100"/>
          <w:position w:val="0"/>
          <w:sz w:val="36"/>
          <w:szCs w:val="36"/>
          <w:lang w:val="en-US" w:eastAsia="en-US" w:bidi="en-US"/>
        </w:rPr>
        <w:t>Vy(p A</w:t>
      </w:r>
      <w:r>
        <w:rPr>
          <w:rFonts w:ascii="Times New Roman" w:hAnsi="Times New Roman" w:eastAsia="Times New Roman" w:cs="Times New Roman"/>
          <w:color w:val="000000"/>
          <w:spacing w:val="0"/>
          <w:w w:val="100"/>
          <w:position w:val="0"/>
          <w:sz w:val="36"/>
          <w:szCs w:val="36"/>
        </w:rPr>
        <w:t>—</w:t>
      </w:r>
      <w:r>
        <w:rPr>
          <w:rFonts w:ascii="Times New Roman" w:hAnsi="Times New Roman" w:eastAsia="Times New Roman" w:cs="Times New Roman"/>
          <w:color w:val="000000"/>
          <w:spacing w:val="0"/>
          <w:w w:val="100"/>
          <w:position w:val="0"/>
          <w:sz w:val="36"/>
          <w:szCs w:val="36"/>
          <w:lang w:val="en-US" w:eastAsia="en-US" w:bidi="en-US"/>
        </w:rPr>
        <w:t>q)</w:t>
      </w:r>
      <w:r>
        <w:rPr>
          <w:color w:val="000000"/>
          <w:spacing w:val="0"/>
          <w:w w:val="100"/>
          <w:position w:val="0"/>
          <w:sz w:val="15"/>
          <w:szCs w:val="15"/>
        </w:rPr>
        <w:t>表达语义是：不存在这禅的泰件</w:t>
      </w:r>
      <w:r>
        <w:rPr>
          <w:rFonts w:ascii="Times New Roman" w:hAnsi="Times New Roman" w:eastAsia="Times New Roman" w:cs="Times New Roman"/>
          <w:color w:val="000000"/>
          <w:spacing w:val="0"/>
          <w:w w:val="100"/>
          <w:position w:val="0"/>
          <w:sz w:val="36"/>
          <w:szCs w:val="36"/>
          <w:lang w:val="en-US" w:eastAsia="en-US" w:bidi="en-US"/>
        </w:rPr>
        <w:t>y,</w:t>
      </w:r>
      <w:r>
        <w:rPr>
          <w:color w:val="000000"/>
          <w:spacing w:val="0"/>
          <w:w w:val="100"/>
          <w:position w:val="0"/>
          <w:sz w:val="15"/>
          <w:szCs w:val="15"/>
        </w:rPr>
        <w:t>供应商</w:t>
      </w:r>
      <w:r>
        <w:rPr>
          <w:rFonts w:ascii="Times New Roman" w:hAnsi="Times New Roman" w:eastAsia="Times New Roman" w:cs="Times New Roman"/>
          <w:color w:val="000000"/>
          <w:spacing w:val="0"/>
          <w:w w:val="100"/>
          <w:position w:val="0"/>
          <w:sz w:val="36"/>
          <w:szCs w:val="36"/>
          <w:lang w:val="en-US" w:eastAsia="en-US" w:bidi="en-US"/>
        </w:rPr>
        <w:t xml:space="preserve">S1 </w:t>
      </w:r>
      <w:r>
        <w:rPr>
          <w:color w:val="000000"/>
          <w:spacing w:val="0"/>
          <w:w w:val="100"/>
          <w:position w:val="0"/>
          <w:sz w:val="15"/>
          <w:szCs w:val="15"/>
        </w:rPr>
        <w:t>&lt;供应了，而工程</w:t>
      </w:r>
      <w:r>
        <w:rPr>
          <w:rFonts w:ascii="Times New Roman" w:hAnsi="Times New Roman" w:eastAsia="Times New Roman" w:cs="Times New Roman"/>
          <w:color w:val="000000"/>
          <w:spacing w:val="0"/>
          <w:w w:val="100"/>
          <w:position w:val="0"/>
          <w:sz w:val="36"/>
          <w:szCs w:val="36"/>
          <w:lang w:val="en-US" w:eastAsia="en-US" w:bidi="en-US"/>
        </w:rPr>
        <w:t>x</w:t>
      </w:r>
      <w:r>
        <w:rPr>
          <w:color w:val="000000"/>
          <w:spacing w:val="0"/>
          <w:w w:val="100"/>
          <w:position w:val="0"/>
          <w:sz w:val="15"/>
          <w:szCs w:val="15"/>
        </w:rPr>
        <w:t>没有选用。</w:t>
      </w:r>
    </w:p>
    <w:p>
      <w:pPr>
        <w:pStyle w:val="33"/>
        <w:keepNext w:val="0"/>
        <w:keepLines w:val="0"/>
        <w:widowControl w:val="0"/>
        <w:numPr>
          <w:ilvl w:val="0"/>
          <w:numId w:val="35"/>
        </w:numPr>
        <w:shd w:val="clear" w:color="auto" w:fill="auto"/>
        <w:tabs>
          <w:tab w:val="left" w:pos="941"/>
        </w:tabs>
        <w:bidi w:val="0"/>
        <w:spacing w:before="0" w:after="120" w:line="346" w:lineRule="exact"/>
        <w:ind w:left="0" w:right="0" w:firstLine="500"/>
        <w:jc w:val="left"/>
      </w:pPr>
      <w:bookmarkStart w:id="263" w:name="bookmark282"/>
      <w:bookmarkEnd w:id="263"/>
      <w:r>
        <w:rPr>
          <w:color w:val="000000"/>
          <w:spacing w:val="0"/>
          <w:w w:val="100"/>
          <w:position w:val="0"/>
        </w:rPr>
        <w:t>找出所有供应商的姓名和所在城市。</w:t>
      </w:r>
    </w:p>
    <w:p>
      <w:pPr>
        <w:pStyle w:val="39"/>
        <w:keepNext w:val="0"/>
        <w:keepLines w:val="0"/>
        <w:widowControl w:val="0"/>
        <w:shd w:val="clear" w:color="auto" w:fill="auto"/>
        <w:bidi w:val="0"/>
        <w:spacing w:before="0" w:after="0" w:line="382" w:lineRule="auto"/>
        <w:ind w:left="0" w:right="0"/>
        <w:jc w:val="left"/>
      </w:pPr>
      <w:r>
        <w:rPr>
          <w:rFonts w:ascii="Times New Roman" w:hAnsi="Times New Roman" w:eastAsia="Times New Roman" w:cs="Times New Roman"/>
          <w:color w:val="000000"/>
          <w:spacing w:val="0"/>
          <w:w w:val="100"/>
          <w:position w:val="0"/>
          <w:lang w:val="en-US" w:eastAsia="en-US" w:bidi="en-US"/>
        </w:rPr>
        <w:t>SELECT SNAME,CITY FROM S</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35"/>
        </w:numPr>
        <w:shd w:val="clear" w:color="auto" w:fill="auto"/>
        <w:tabs>
          <w:tab w:val="left" w:pos="941"/>
        </w:tabs>
        <w:bidi w:val="0"/>
        <w:spacing w:before="0" w:after="120" w:line="346" w:lineRule="exact"/>
        <w:ind w:left="0" w:right="0" w:firstLine="500"/>
        <w:jc w:val="left"/>
      </w:pPr>
      <w:bookmarkStart w:id="264" w:name="bookmark283"/>
      <w:bookmarkEnd w:id="264"/>
      <w:r>
        <w:rPr>
          <w:color w:val="000000"/>
          <w:spacing w:val="0"/>
          <w:w w:val="100"/>
          <w:position w:val="0"/>
        </w:rPr>
        <w:t>找出所有零件的名称、颜色、重量。</w:t>
      </w:r>
    </w:p>
    <w:p>
      <w:pPr>
        <w:pStyle w:val="39"/>
        <w:keepNext w:val="0"/>
        <w:keepLines w:val="0"/>
        <w:widowControl w:val="0"/>
        <w:shd w:val="clear" w:color="auto" w:fill="auto"/>
        <w:bidi w:val="0"/>
        <w:spacing w:before="0" w:after="0" w:line="382" w:lineRule="auto"/>
        <w:ind w:left="0" w:right="0"/>
        <w:jc w:val="left"/>
      </w:pPr>
      <w:r>
        <w:rPr>
          <w:rFonts w:ascii="Times New Roman" w:hAnsi="Times New Roman" w:eastAsia="Times New Roman" w:cs="Times New Roman"/>
          <w:color w:val="000000"/>
          <w:spacing w:val="0"/>
          <w:w w:val="100"/>
          <w:position w:val="0"/>
          <w:lang w:val="en-US" w:eastAsia="en-US" w:bidi="en-US"/>
        </w:rPr>
        <w:t>SELECT PNAME</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COLOR</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WEIGHT FROM P</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35"/>
        </w:numPr>
        <w:shd w:val="clear" w:color="auto" w:fill="auto"/>
        <w:tabs>
          <w:tab w:val="left" w:pos="1721"/>
        </w:tabs>
        <w:bidi w:val="0"/>
        <w:spacing w:before="0" w:after="120" w:line="346" w:lineRule="exact"/>
        <w:ind w:left="1280" w:right="0" w:firstLine="0"/>
        <w:jc w:val="left"/>
      </w:pPr>
      <w:bookmarkStart w:id="265" w:name="bookmark284"/>
      <w:bookmarkEnd w:id="265"/>
      <w:r>
        <w:rPr>
          <w:color w:val="000000"/>
          <w:spacing w:val="0"/>
          <w:w w:val="100"/>
          <w:position w:val="0"/>
        </w:rPr>
        <w:t>找出使用供应商</w:t>
      </w:r>
      <w:r>
        <w:rPr>
          <w:rFonts w:ascii="Times New Roman" w:hAnsi="Times New Roman" w:eastAsia="Times New Roman" w:cs="Times New Roman"/>
          <w:color w:val="000000"/>
          <w:spacing w:val="0"/>
          <w:w w:val="100"/>
          <w:position w:val="0"/>
          <w:sz w:val="19"/>
          <w:szCs w:val="19"/>
          <w:lang w:val="en-US" w:eastAsia="en-US" w:bidi="en-US"/>
        </w:rPr>
        <w:t>S1</w:t>
      </w:r>
      <w:r>
        <w:rPr>
          <w:color w:val="000000"/>
          <w:spacing w:val="0"/>
          <w:w w:val="100"/>
          <w:position w:val="0"/>
        </w:rPr>
        <w:t>所供应零件的工程号码。</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SELECT JNO FROM SPJ WHERE SNO= 'SI'</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35"/>
        </w:numPr>
        <w:shd w:val="clear" w:color="auto" w:fill="auto"/>
        <w:tabs>
          <w:tab w:val="left" w:pos="1721"/>
        </w:tabs>
        <w:bidi w:val="0"/>
        <w:spacing w:before="0" w:after="120" w:line="346" w:lineRule="exact"/>
        <w:ind w:left="1280" w:right="0" w:firstLine="0"/>
        <w:jc w:val="left"/>
      </w:pPr>
      <w:bookmarkStart w:id="266" w:name="bookmark285"/>
      <w:bookmarkEnd w:id="266"/>
      <w:r>
        <w:rPr>
          <w:color w:val="000000"/>
          <w:spacing w:val="0"/>
          <w:w w:val="100"/>
          <w:position w:val="0"/>
        </w:rPr>
        <w:t>找出工程项目</w:t>
      </w:r>
      <w:r>
        <w:rPr>
          <w:rFonts w:ascii="Times New Roman" w:hAnsi="Times New Roman" w:eastAsia="Times New Roman" w:cs="Times New Roman"/>
          <w:color w:val="000000"/>
          <w:spacing w:val="0"/>
          <w:w w:val="100"/>
          <w:position w:val="0"/>
          <w:sz w:val="19"/>
          <w:szCs w:val="19"/>
          <w:lang w:val="en-US" w:eastAsia="en-US" w:bidi="en-US"/>
        </w:rPr>
        <w:t>J2</w:t>
      </w:r>
      <w:r>
        <w:rPr>
          <w:color w:val="000000"/>
          <w:spacing w:val="0"/>
          <w:w w:val="100"/>
          <w:position w:val="0"/>
        </w:rPr>
        <w:t>使用的各种零件的名称及其数量。</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SELECT P. PNAME,SPJ. QTY FROM P,SPJ</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 xml:space="preserve">WHERE P. PN()=SPJ. PNO AND SPJ. JN()= </w:t>
      </w:r>
      <w:r>
        <w:rPr>
          <w:rFonts w:ascii="Times New Roman" w:hAnsi="Times New Roman" w:eastAsia="Times New Roman" w:cs="Times New Roman"/>
          <w:color w:val="000000"/>
          <w:spacing w:val="0"/>
          <w:w w:val="100"/>
          <w:position w:val="0"/>
          <w:vertAlign w:val="superscript"/>
          <w:lang w:val="en-US" w:eastAsia="en-US" w:bidi="en-US"/>
        </w:rPr>
        <w:t>&lt;</w:t>
      </w:r>
      <w:r>
        <w:rPr>
          <w:rFonts w:ascii="Times New Roman" w:hAnsi="Times New Roman" w:eastAsia="Times New Roman" w:cs="Times New Roman"/>
          <w:color w:val="000000"/>
          <w:spacing w:val="0"/>
          <w:w w:val="100"/>
          <w:position w:val="0"/>
          <w:lang w:val="en-US" w:eastAsia="en-US" w:bidi="en-US"/>
        </w:rPr>
        <w:t>J2</w:t>
      </w:r>
      <w:r>
        <w:rPr>
          <w:rFonts w:ascii="Times New Roman" w:hAnsi="Times New Roman" w:eastAsia="Times New Roman" w:cs="Times New Roman"/>
          <w:color w:val="000000"/>
          <w:spacing w:val="0"/>
          <w:w w:val="100"/>
          <w:position w:val="0"/>
          <w:vertAlign w:val="superscript"/>
          <w:lang w:val="en-US" w:eastAsia="en-US" w:bidi="en-US"/>
        </w:rPr>
        <w:t>,</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35"/>
        </w:numPr>
        <w:shd w:val="clear" w:color="auto" w:fill="auto"/>
        <w:tabs>
          <w:tab w:val="left" w:pos="1721"/>
        </w:tabs>
        <w:bidi w:val="0"/>
        <w:spacing w:before="0" w:after="0" w:line="382" w:lineRule="auto"/>
        <w:ind w:left="1280" w:right="0" w:firstLine="0"/>
        <w:jc w:val="left"/>
      </w:pPr>
      <w:bookmarkStart w:id="267" w:name="bookmark286"/>
      <w:bookmarkEnd w:id="267"/>
      <w:r>
        <w:rPr>
          <w:color w:val="000000"/>
          <w:spacing w:val="0"/>
          <w:w w:val="100"/>
          <w:position w:val="0"/>
        </w:rPr>
        <w:t>找出上海厂商供应的所有零件号码。</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SELECT DISTINCT PNO FROM SPJ</w:t>
      </w:r>
    </w:p>
    <w:p>
      <w:pPr>
        <w:pStyle w:val="39"/>
        <w:keepNext w:val="0"/>
        <w:keepLines w:val="0"/>
        <w:widowControl w:val="0"/>
        <w:shd w:val="clear" w:color="auto" w:fill="auto"/>
        <w:bidi w:val="0"/>
        <w:spacing w:before="0" w:after="0" w:line="382" w:lineRule="auto"/>
        <w:ind w:left="128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WHERE SNO IN (SELECT SNO FROM S WHERE CITY=*</w:t>
      </w:r>
      <w:r>
        <w:rPr>
          <w:rFonts w:ascii="宋体" w:hAnsi="宋体" w:eastAsia="宋体" w:cs="宋体"/>
          <w:color w:val="000000"/>
          <w:spacing w:val="0"/>
          <w:w w:val="100"/>
          <w:position w:val="0"/>
          <w:sz w:val="18"/>
          <w:szCs w:val="18"/>
          <w:lang w:val="zh-TW" w:eastAsia="zh-TW" w:bidi="zh-TW"/>
        </w:rPr>
        <w:t>上海</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numPr>
          <w:ilvl w:val="0"/>
          <w:numId w:val="35"/>
        </w:numPr>
        <w:shd w:val="clear" w:color="auto" w:fill="auto"/>
        <w:tabs>
          <w:tab w:val="left" w:pos="1721"/>
        </w:tabs>
        <w:bidi w:val="0"/>
        <w:spacing w:before="0" w:after="120" w:line="346" w:lineRule="exact"/>
        <w:ind w:left="1280" w:right="0" w:firstLine="0"/>
        <w:jc w:val="left"/>
      </w:pPr>
      <w:bookmarkStart w:id="268" w:name="bookmark287"/>
      <w:bookmarkEnd w:id="268"/>
      <w:r>
        <w:rPr>
          <w:color w:val="000000"/>
          <w:spacing w:val="0"/>
          <w:w w:val="100"/>
          <w:position w:val="0"/>
        </w:rPr>
        <w:t>找出使用上海产的零件的工程名称。</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SELECT JNAME FROM J,SPJ,S</w:t>
      </w:r>
    </w:p>
    <w:p>
      <w:pPr>
        <w:pStyle w:val="39"/>
        <w:keepNext w:val="0"/>
        <w:keepLines w:val="0"/>
        <w:widowControl w:val="0"/>
        <w:shd w:val="clear" w:color="auto" w:fill="auto"/>
        <w:bidi w:val="0"/>
        <w:spacing w:before="0" w:after="120" w:line="346" w:lineRule="exact"/>
        <w:ind w:left="1280" w:right="0" w:firstLine="20"/>
        <w:jc w:val="left"/>
      </w:pPr>
      <w:r>
        <w:rPr>
          <w:rFonts w:ascii="Times New Roman" w:hAnsi="Times New Roman" w:eastAsia="Times New Roman" w:cs="Times New Roman"/>
          <w:color w:val="000000"/>
          <w:spacing w:val="0"/>
          <w:w w:val="100"/>
          <w:position w:val="0"/>
          <w:lang w:val="en-US" w:eastAsia="en-US" w:bidi="en-US"/>
        </w:rPr>
        <w:t>WHERE J. JNO=SPJ. JNO AND SPJ. SN()=S. SNO AND S. CITY='</w:t>
      </w:r>
      <w:r>
        <w:rPr>
          <w:rFonts w:ascii="宋体" w:hAnsi="宋体" w:eastAsia="宋体" w:cs="宋体"/>
          <w:color w:val="000000"/>
          <w:spacing w:val="0"/>
          <w:w w:val="100"/>
          <w:position w:val="0"/>
          <w:sz w:val="18"/>
          <w:szCs w:val="18"/>
          <w:lang w:val="zh-TW" w:eastAsia="zh-TW" w:bidi="zh-TW"/>
        </w:rPr>
        <w:t>上海</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或:</w:t>
      </w:r>
      <w:r>
        <w:rPr>
          <w:rFonts w:ascii="Times New Roman" w:hAnsi="Times New Roman" w:eastAsia="Times New Roman" w:cs="Times New Roman"/>
          <w:color w:val="000000"/>
          <w:spacing w:val="0"/>
          <w:w w:val="100"/>
          <w:position w:val="0"/>
          <w:lang w:val="en-US" w:eastAsia="en-US" w:bidi="en-US"/>
        </w:rPr>
        <w:t>SELECT JNAME FROM J WHEREJNO INC SELECT JNO FROM SPJ,S</w:t>
      </w:r>
    </w:p>
    <w:p>
      <w:pPr>
        <w:pStyle w:val="39"/>
        <w:keepNext w:val="0"/>
        <w:keepLines w:val="0"/>
        <w:widowControl w:val="0"/>
        <w:shd w:val="clear" w:color="auto" w:fill="auto"/>
        <w:bidi w:val="0"/>
        <w:spacing w:before="0" w:after="0" w:line="382" w:lineRule="auto"/>
        <w:ind w:left="1280" w:right="0" w:firstLine="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WHERE SPJ. SNO=S. SNO AND S. CITY='</w:t>
      </w:r>
      <w:r>
        <w:rPr>
          <w:rFonts w:ascii="宋体" w:hAnsi="宋体" w:eastAsia="宋体" w:cs="宋体"/>
          <w:color w:val="000000"/>
          <w:spacing w:val="0"/>
          <w:w w:val="100"/>
          <w:position w:val="0"/>
          <w:sz w:val="18"/>
          <w:szCs w:val="18"/>
          <w:lang w:val="zh-TW" w:eastAsia="zh-TW" w:bidi="zh-TW"/>
        </w:rPr>
        <w:t>上海</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numPr>
          <w:ilvl w:val="0"/>
          <w:numId w:val="35"/>
        </w:numPr>
        <w:shd w:val="clear" w:color="auto" w:fill="auto"/>
        <w:tabs>
          <w:tab w:val="left" w:pos="1741"/>
        </w:tabs>
        <w:bidi w:val="0"/>
        <w:spacing w:before="0" w:after="120" w:line="346" w:lineRule="exact"/>
        <w:ind w:left="1280" w:right="0" w:firstLine="20"/>
        <w:jc w:val="left"/>
      </w:pPr>
      <w:bookmarkStart w:id="269" w:name="bookmark288"/>
      <w:bookmarkEnd w:id="269"/>
      <w:r>
        <w:rPr>
          <w:color w:val="000000"/>
          <w:spacing w:val="0"/>
          <w:w w:val="100"/>
          <w:position w:val="0"/>
        </w:rPr>
        <w:t>找出没有使用天津产的零件的工程号码。</w:t>
      </w:r>
    </w:p>
    <w:p>
      <w:pPr>
        <w:pStyle w:val="39"/>
        <w:keepNext w:val="0"/>
        <w:keepLines w:val="0"/>
        <w:widowControl w:val="0"/>
        <w:shd w:val="clear" w:color="auto" w:fill="auto"/>
        <w:bidi w:val="0"/>
        <w:spacing w:before="0" w:after="120" w:line="382" w:lineRule="auto"/>
        <w:ind w:left="1280" w:right="0" w:firstLine="20"/>
        <w:jc w:val="left"/>
      </w:pPr>
      <w:r>
        <w:rPr>
          <w:rFonts w:ascii="Times New Roman" w:hAnsi="Times New Roman" w:eastAsia="Times New Roman" w:cs="Times New Roman"/>
          <w:color w:val="000000"/>
          <w:spacing w:val="0"/>
          <w:w w:val="100"/>
          <w:position w:val="0"/>
          <w:lang w:val="en-US" w:eastAsia="en-US" w:bidi="en-US"/>
        </w:rPr>
        <w:t>SELECT JNO FROM J WHERE NOT EXISTS</w:t>
      </w:r>
      <w:r>
        <w:br w:type="page"/>
      </w:r>
    </w:p>
    <w:p>
      <w:pPr>
        <w:pStyle w:val="39"/>
        <w:keepNext w:val="0"/>
        <w:keepLines w:val="0"/>
        <w:widowControl w:val="0"/>
        <w:shd w:val="clear" w:color="auto" w:fill="auto"/>
        <w:bidi w:val="0"/>
        <w:spacing w:before="0" w:after="120" w:line="240" w:lineRule="auto"/>
        <w:ind w:left="1280" w:right="0" w:firstLine="0"/>
        <w:jc w:val="left"/>
      </w:pPr>
      <w:r>
        <w:rPr>
          <w:rFonts w:ascii="Times New Roman" w:hAnsi="Times New Roman" w:eastAsia="Times New Roman" w:cs="Times New Roman"/>
          <w:color w:val="000000"/>
          <w:spacing w:val="0"/>
          <w:w w:val="100"/>
          <w:position w:val="0"/>
          <w:lang w:val="en-US" w:eastAsia="en-US" w:bidi="en-US"/>
        </w:rPr>
        <w:t>(SELECT * FROM SPJ WHERE SPJ. JN()=J. JNO</w:t>
      </w:r>
    </w:p>
    <w:p>
      <w:pPr>
        <w:pStyle w:val="39"/>
        <w:keepNext w:val="0"/>
        <w:keepLines w:val="0"/>
        <w:widowControl w:val="0"/>
        <w:shd w:val="clear" w:color="auto" w:fill="auto"/>
        <w:bidi w:val="0"/>
        <w:spacing w:before="0" w:after="0" w:line="240" w:lineRule="auto"/>
        <w:ind w:left="128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AND SNO IN (SELECT SNO FROM S WHERE CITY='</w:t>
      </w:r>
      <w:r>
        <w:rPr>
          <w:rFonts w:ascii="宋体" w:hAnsi="宋体" w:eastAsia="宋体" w:cs="宋体"/>
          <w:color w:val="000000"/>
          <w:spacing w:val="0"/>
          <w:w w:val="100"/>
          <w:position w:val="0"/>
          <w:sz w:val="18"/>
          <w:szCs w:val="18"/>
          <w:lang w:val="zh-TW" w:eastAsia="zh-TW" w:bidi="zh-TW"/>
        </w:rPr>
        <w:t>天津</w:t>
      </w:r>
      <w:r>
        <w:rPr>
          <w:rFonts w:ascii="宋体" w:hAnsi="宋体" w:eastAsia="宋体" w:cs="宋体"/>
          <w:color w:val="000000"/>
          <w:spacing w:val="0"/>
          <w:w w:val="100"/>
          <w:position w:val="0"/>
          <w:sz w:val="18"/>
          <w:szCs w:val="18"/>
          <w:lang w:val="en-US" w:eastAsia="en-US" w:bidi="en-US"/>
        </w:rPr>
        <w:t>'))；</w:t>
      </w:r>
    </w:p>
    <w:p>
      <w:pPr>
        <w:pStyle w:val="39"/>
        <w:keepNext w:val="0"/>
        <w:keepLines w:val="0"/>
        <w:widowControl w:val="0"/>
        <w:shd w:val="clear" w:color="auto" w:fill="auto"/>
        <w:bidi w:val="0"/>
        <w:spacing w:before="0" w:after="120" w:line="346" w:lineRule="exact"/>
        <w:ind w:left="1280" w:right="0" w:firstLine="0"/>
        <w:jc w:val="left"/>
      </w:pPr>
      <w:r>
        <w:rPr>
          <w:rFonts w:ascii="宋体" w:hAnsi="宋体" w:eastAsia="宋体" w:cs="宋体"/>
          <w:color w:val="000000"/>
          <w:spacing w:val="0"/>
          <w:w w:val="100"/>
          <w:position w:val="0"/>
          <w:sz w:val="18"/>
          <w:szCs w:val="18"/>
          <w:lang w:val="zh-TW" w:eastAsia="zh-TW" w:bidi="zh-TW"/>
        </w:rPr>
        <w:t>或:</w:t>
      </w:r>
      <w:r>
        <w:rPr>
          <w:rFonts w:ascii="Times New Roman" w:hAnsi="Times New Roman" w:eastAsia="Times New Roman" w:cs="Times New Roman"/>
          <w:color w:val="000000"/>
          <w:spacing w:val="0"/>
          <w:w w:val="100"/>
          <w:position w:val="0"/>
          <w:lang w:val="en-US" w:eastAsia="en-US" w:bidi="en-US"/>
        </w:rPr>
        <w:t>SELECT JNO FROM J WHERE NOT EXISTS</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(SELECT * FROM SPJ,S</w:t>
      </w:r>
    </w:p>
    <w:p>
      <w:pPr>
        <w:pStyle w:val="39"/>
        <w:keepNext w:val="0"/>
        <w:keepLines w:val="0"/>
        <w:widowControl w:val="0"/>
        <w:shd w:val="clear" w:color="auto" w:fill="auto"/>
        <w:bidi w:val="0"/>
        <w:spacing w:before="0" w:after="0" w:line="382" w:lineRule="auto"/>
        <w:ind w:left="1280" w:right="0" w:firstLine="0"/>
        <w:jc w:val="left"/>
        <w:rPr>
          <w:sz w:val="18"/>
          <w:szCs w:val="18"/>
        </w:rPr>
      </w:pPr>
      <w:r>
        <mc:AlternateContent>
          <mc:Choice Requires="wps">
            <w:drawing>
              <wp:anchor distT="0" distB="0" distL="114300" distR="114300" simplePos="0" relativeHeight="251660288" behindDoc="0" locked="0" layoutInCell="1" allowOverlap="1">
                <wp:simplePos x="0" y="0"/>
                <wp:positionH relativeFrom="page">
                  <wp:posOffset>5720715</wp:posOffset>
                </wp:positionH>
                <wp:positionV relativeFrom="paragraph">
                  <wp:posOffset>139700</wp:posOffset>
                </wp:positionV>
                <wp:extent cx="153670" cy="396240"/>
                <wp:effectExtent l="0" t="0" r="0" b="0"/>
                <wp:wrapSquare wrapText="bothSides"/>
                <wp:docPr id="227" name="Shape 227"/>
                <wp:cNvGraphicFramePr/>
                <a:graphic xmlns:a="http://schemas.openxmlformats.org/drawingml/2006/main">
                  <a:graphicData uri="http://schemas.microsoft.com/office/word/2010/wordprocessingShape">
                    <wps:wsp>
                      <wps:cNvSpPr txBox="1"/>
                      <wps:spPr>
                        <a:xfrm>
                          <a:off x="0" y="0"/>
                          <a:ext cx="153670" cy="3962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第三章</w:t>
                            </w:r>
                          </w:p>
                        </w:txbxContent>
                      </wps:txbx>
                      <wps:bodyPr vert="eaVert" lIns="0" tIns="0" rIns="0" bIns="0" upright="1">
                        <a:noAutofit/>
                      </wps:bodyPr>
                    </wps:wsp>
                  </a:graphicData>
                </a:graphic>
              </wp:anchor>
            </w:drawing>
          </mc:Choice>
          <mc:Fallback>
            <w:pict>
              <v:shape id="Shape 227" o:spid="_x0000_s1026" o:spt="202" type="#_x0000_t202" style="position:absolute;left:0pt;margin-left:450.45pt;margin-top:11pt;height:31.2pt;width:12.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FFJcQdYAAAAJ&#10;AQAADwAAAGRycy9kb3ducmV2LnhtbE2Py07DMBBF90j8gzVI7Kid0KImxKlQK2Dd0E12rjMkEfY4&#10;it0Hf8+wguVoju49t9pcvRNnnOMYSEO2UCCQbOhG6jUcPl4f1iBiMtQZFwg1fGOETX17U5myCxfa&#10;47lJveAQiqXRMKQ0lVJGO6A3cREmJP59htmbxOfcy242Fw73TuZKPUlvRuKGwUy4HdB+NSevod22&#10;TgZ7WNn3/aM0L83uzbU7re/vMvUMIuE1/cHwq8/qULPTMZyoi8JpKJQqGNWQ57yJgSJfZSCOGtbL&#10;Jci6kv8X1D9QSwMEFAAAAAgAh07iQLm+iXO3AQAAgQMAAA4AAABkcnMvZTJvRG9jLnhtbK1TwW7b&#10;MAy9F9g/CLovTtwuXY04xYagw4BhHdB1d0WmYgGWKEhK7Pz9KNlOi+7Swy4WRVKPj4/05n4wHTuB&#10;DxptzVeLJWdgJTbaHmr+/Pvh42fOQhS2ER1aqPkZAr/ffrja9K6CElvsGvCMQGyoelfzNkZXFUWQ&#10;LRgRFujAUlChNyLS1R+Kxoue0E1XlMvluujRN86jhBDIuxuDfEL07wFEpbSEHcqjARtHVA+diNRS&#10;aLULfJvZKgUyPioVILKu5tRpzF8qQvY+fYvtRlQHL1yr5URBvIfCm56M0JaKXqB2Igp29PofKKOl&#10;x4AqLiSaYmwkK0JdrJZvtHlqhYPcC0kd3EX08P9g5c/TL890U/OyvOXMCkMjz3VZcpA8vQsVZT05&#10;yovDVxxoaWZ/IGfqelDepJP6YRQncc8XcWGITKZHn67XtxSRFLq+W5c3Wfzi5bHzIX4DNCwZNfc0&#10;uyypOP0IkYhQ6pySall80F2X/InhyCRZcdgPE+09NmdiTctOeCD+0MlZ992SfmkXZsPPxn42js7r&#10;Q0uPVpmBxS/HiEpnFqnGCDyVpslkctMWpdG/vueslz9n+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UUlxB1gAAAAkBAAAPAAAAAAAAAAEAIAAAACIAAABkcnMvZG93bnJldi54bWxQSwECFAAUAAAA&#10;CACHTuJAub6Jc7cBAACB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第三章</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WHERE SPJ. JNO=J. JNO AND SPJ. SNO=S. SNO AND S. CITY='</w:t>
      </w:r>
      <w:r>
        <w:rPr>
          <w:rFonts w:ascii="宋体" w:hAnsi="宋体" w:eastAsia="宋体" w:cs="宋体"/>
          <w:color w:val="000000"/>
          <w:spacing w:val="0"/>
          <w:w w:val="100"/>
          <w:position w:val="0"/>
          <w:sz w:val="18"/>
          <w:szCs w:val="18"/>
          <w:lang w:val="zh-TW" w:eastAsia="zh-TW" w:bidi="zh-TW"/>
        </w:rPr>
        <w:t>天津</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numPr>
          <w:ilvl w:val="0"/>
          <w:numId w:val="35"/>
        </w:numPr>
        <w:shd w:val="clear" w:color="auto" w:fill="auto"/>
        <w:tabs>
          <w:tab w:val="left" w:pos="1712"/>
        </w:tabs>
        <w:bidi w:val="0"/>
        <w:spacing w:before="0" w:after="120" w:line="346" w:lineRule="exact"/>
        <w:ind w:left="1280" w:right="0" w:firstLine="0"/>
        <w:jc w:val="left"/>
      </w:pPr>
      <w:bookmarkStart w:id="270" w:name="bookmark289"/>
      <w:bookmarkEnd w:id="270"/>
      <w:r>
        <w:rPr>
          <w:color w:val="000000"/>
          <w:spacing w:val="0"/>
          <w:w w:val="100"/>
          <w:position w:val="0"/>
        </w:rPr>
        <w:t>把全部红色零件的颜色改为蓝色。</w:t>
      </w:r>
    </w:p>
    <w:p>
      <w:pPr>
        <w:pStyle w:val="39"/>
        <w:keepNext w:val="0"/>
        <w:keepLines w:val="0"/>
        <w:widowControl w:val="0"/>
        <w:shd w:val="clear" w:color="auto" w:fill="auto"/>
        <w:bidi w:val="0"/>
        <w:spacing w:before="0" w:after="0" w:line="382" w:lineRule="auto"/>
        <w:ind w:left="1280" w:right="0" w:firstLine="0"/>
        <w:jc w:val="left"/>
        <w:rPr>
          <w:sz w:val="18"/>
          <w:szCs w:val="18"/>
        </w:rPr>
      </w:pPr>
      <w:r>
        <mc:AlternateContent>
          <mc:Choice Requires="wps">
            <w:drawing>
              <wp:anchor distT="0" distB="0" distL="114300" distR="114300" simplePos="0" relativeHeight="251660288" behindDoc="0" locked="0" layoutInCell="1" allowOverlap="1">
                <wp:simplePos x="0" y="0"/>
                <wp:positionH relativeFrom="page">
                  <wp:posOffset>5717540</wp:posOffset>
                </wp:positionH>
                <wp:positionV relativeFrom="paragraph">
                  <wp:posOffset>152400</wp:posOffset>
                </wp:positionV>
                <wp:extent cx="140970" cy="1333500"/>
                <wp:effectExtent l="0" t="0" r="0" b="0"/>
                <wp:wrapSquare wrapText="bothSides"/>
                <wp:docPr id="229" name="Shape 229"/>
                <wp:cNvGraphicFramePr/>
                <a:graphic xmlns:a="http://schemas.openxmlformats.org/drawingml/2006/main">
                  <a:graphicData uri="http://schemas.microsoft.com/office/word/2010/wordprocessingShape">
                    <wps:wsp>
                      <wps:cNvSpPr txBox="1"/>
                      <wps:spPr>
                        <a:xfrm>
                          <a:off x="0" y="0"/>
                          <a:ext cx="140970" cy="13335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wps:txbx>
                      <wps:bodyPr vert="eaVert" lIns="0" tIns="0" rIns="0" bIns="0" upright="1">
                        <a:noAutofit/>
                      </wps:bodyPr>
                    </wps:wsp>
                  </a:graphicData>
                </a:graphic>
              </wp:anchor>
            </w:drawing>
          </mc:Choice>
          <mc:Fallback>
            <w:pict>
              <v:shape id="Shape 229" o:spid="_x0000_s1026" o:spt="202" type="#_x0000_t202" style="position:absolute;left:0pt;margin-left:450.2pt;margin-top:12pt;height:105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TTs0zdUAAAAK&#10;AQAADwAAAGRycy9kb3ducmV2LnhtbE2Py07DMBBF90j8gzVI7KjdtFQ0xKlQK2Dd0E12U3tIIvyI&#10;YvfB3zOsYDl3ju6j2ly9E2ea0hCDhvlMgaBgoh1Cp+Hw8frwBCJlDBZdDKThmxJs6tubCksbL2FP&#10;5yZ3gk1CKlFDn/NYSplMTx7TLI4U+PcZJ4+Zz6mTdsILm3snC6VW0uMQOKHHkbY9ma/m5DW029bJ&#10;aA6P5n2/kPjS7N5cu9P6/m6unkFkuuY/GH7rc3WoudMxnoJNwmlYK7VkVEOx5E0MrItiBeLIwoIV&#10;WVfy/4T6B1BLAwQUAAAACACHTuJA7f0WNLgBAACCAwAADgAAAGRycy9lMm9Eb2MueG1srVNNb9sw&#10;DL0P6H8QdF/sJPtojTjFiqDDgGEr0K53RZZiAZYoiErs/PtRsp0O3aWHXiyKpB4fH+nN7WA7dlIB&#10;DbiaLxclZ8pJaIw71PzP0/3Ha84wCteIDpyq+Vkhv91efdj0vlIraKFrVGAE4rDqfc3bGH1VFChb&#10;ZQUuwCtHQQ3BikjXcCiaIHpCt12xKssvRQ+h8QGkQiTvbgzyCTG8BRC0NlLtQB6tcnFEDaoTkVrC&#10;1njk28xWayXjb61RRdbVnDqN+UtFyN6nb7HdiOoQhG+NnCiIt1B41ZMVxlHRC9RORMGOwfwHZY0M&#10;gKDjQoItxkayItTFsnylzWMrvMq9kNToL6Lj+8HKX6eHwExT89XqhjMnLI0812XJQfL0HivKevSU&#10;F4c7GGhpZj+SM3U96GDTSf0wipO454u4aohMpkefypuvFJEUWq7X689lVr94ee0Dxu8KLEtGzQMN&#10;L2sqTj8xEhNKnVNSMQf3puuSP1EcqSQrDvth4r2H5ky0adsJT4lnOjnrfjgSMC3DbITZ2M/G0Qdz&#10;aOnRMjNw8O0YQZvMItUYgafSNJpMblqjNPt/7znr5dfZ/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OzTN1QAAAAoBAAAPAAAAAAAAAAEAIAAAACIAAABkcnMvZG93bnJldi54bWxQSwECFAAUAAAA&#10;CACHTuJA7f0WNLgBAACCAwAADgAAAAAAAAABACAAAAAk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关系数据库标准语言</w:t>
                      </w:r>
                      <w:r>
                        <w:rPr>
                          <w:color w:val="000000"/>
                          <w:spacing w:val="0"/>
                          <w:w w:val="100"/>
                          <w:position w:val="0"/>
                          <w:sz w:val="18"/>
                          <w:szCs w:val="18"/>
                          <w:lang w:val="en-US" w:eastAsia="en-US" w:bidi="en-US"/>
                        </w:rPr>
                        <w:t>SQL</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UPDATE P SET C()L()R='</w:t>
      </w:r>
      <w:r>
        <w:rPr>
          <w:rFonts w:ascii="宋体" w:hAnsi="宋体" w:eastAsia="宋体" w:cs="宋体"/>
          <w:color w:val="000000"/>
          <w:spacing w:val="0"/>
          <w:w w:val="100"/>
          <w:position w:val="0"/>
          <w:sz w:val="18"/>
          <w:szCs w:val="18"/>
          <w:lang w:val="zh-TW" w:eastAsia="zh-TW" w:bidi="zh-TW"/>
        </w:rPr>
        <w:t>蓝</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WHERE C()L()R=</w:t>
      </w:r>
      <w:r>
        <w:rPr>
          <w:rFonts w:ascii="宋体" w:hAnsi="宋体" w:eastAsia="宋体" w:cs="宋体"/>
          <w:color w:val="000000"/>
          <w:spacing w:val="0"/>
          <w:w w:val="100"/>
          <w:position w:val="0"/>
          <w:sz w:val="18"/>
          <w:szCs w:val="18"/>
          <w:lang w:val="zh-TW" w:eastAsia="zh-TW" w:bidi="zh-TW"/>
        </w:rPr>
        <w:t>'红</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numPr>
          <w:ilvl w:val="0"/>
          <w:numId w:val="35"/>
        </w:numPr>
        <w:shd w:val="clear" w:color="auto" w:fill="auto"/>
        <w:tabs>
          <w:tab w:val="left" w:pos="1712"/>
        </w:tabs>
        <w:bidi w:val="0"/>
        <w:spacing w:before="0" w:after="0" w:line="382" w:lineRule="auto"/>
        <w:ind w:left="1280" w:right="0" w:firstLine="0"/>
        <w:jc w:val="left"/>
      </w:pPr>
      <w:bookmarkStart w:id="271" w:name="bookmark290"/>
      <w:bookmarkEnd w:id="271"/>
      <w:r>
        <w:rPr>
          <w:color w:val="000000"/>
          <w:spacing w:val="0"/>
          <w:w w:val="100"/>
          <w:position w:val="0"/>
        </w:rPr>
        <w:t>由</w:t>
      </w:r>
      <w:r>
        <w:rPr>
          <w:rFonts w:ascii="Times New Roman" w:hAnsi="Times New Roman" w:eastAsia="Times New Roman" w:cs="Times New Roman"/>
          <w:color w:val="000000"/>
          <w:spacing w:val="0"/>
          <w:w w:val="100"/>
          <w:position w:val="0"/>
          <w:sz w:val="19"/>
          <w:szCs w:val="19"/>
          <w:lang w:val="en-US" w:eastAsia="en-US" w:bidi="en-US"/>
        </w:rPr>
        <w:t>S5</w:t>
      </w:r>
      <w:r>
        <w:rPr>
          <w:color w:val="000000"/>
          <w:spacing w:val="0"/>
          <w:w w:val="100"/>
          <w:position w:val="0"/>
        </w:rPr>
        <w:t>供给</w:t>
      </w:r>
      <w:r>
        <w:rPr>
          <w:rFonts w:ascii="Times New Roman" w:hAnsi="Times New Roman" w:eastAsia="Times New Roman" w:cs="Times New Roman"/>
          <w:color w:val="000000"/>
          <w:spacing w:val="0"/>
          <w:w w:val="100"/>
          <w:position w:val="0"/>
          <w:sz w:val="19"/>
          <w:szCs w:val="19"/>
          <w:lang w:val="en-US" w:eastAsia="en-US" w:bidi="en-US"/>
        </w:rPr>
        <w:t>J4</w:t>
      </w:r>
      <w:r>
        <w:rPr>
          <w:color w:val="000000"/>
          <w:spacing w:val="0"/>
          <w:w w:val="100"/>
          <w:position w:val="0"/>
        </w:rPr>
        <w:t>的零件</w:t>
      </w:r>
      <w:r>
        <w:rPr>
          <w:rFonts w:ascii="Times New Roman" w:hAnsi="Times New Roman" w:eastAsia="Times New Roman" w:cs="Times New Roman"/>
          <w:color w:val="000000"/>
          <w:spacing w:val="0"/>
          <w:w w:val="100"/>
          <w:position w:val="0"/>
          <w:sz w:val="19"/>
          <w:szCs w:val="19"/>
          <w:lang w:val="en-US" w:eastAsia="en-US" w:bidi="en-US"/>
        </w:rPr>
        <w:t>P6</w:t>
      </w:r>
      <w:r>
        <w:rPr>
          <w:color w:val="000000"/>
          <w:spacing w:val="0"/>
          <w:w w:val="100"/>
          <w:position w:val="0"/>
        </w:rPr>
        <w:t>改为由</w:t>
      </w:r>
      <w:r>
        <w:rPr>
          <w:rFonts w:ascii="Times New Roman" w:hAnsi="Times New Roman" w:eastAsia="Times New Roman" w:cs="Times New Roman"/>
          <w:color w:val="000000"/>
          <w:spacing w:val="0"/>
          <w:w w:val="100"/>
          <w:position w:val="0"/>
          <w:sz w:val="19"/>
          <w:szCs w:val="19"/>
          <w:lang w:val="en-US" w:eastAsia="en-US" w:bidi="en-US"/>
        </w:rPr>
        <w:t>S3</w:t>
      </w:r>
      <w:r>
        <w:rPr>
          <w:color w:val="000000"/>
          <w:spacing w:val="0"/>
          <w:w w:val="100"/>
          <w:position w:val="0"/>
        </w:rPr>
        <w:t>供应，请做必要的修改。</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UPDATE SPJ SET SNO=' S3'</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WHERE SNO='S5' ANDJN()='J4' AND PNO='P6'</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35"/>
        </w:numPr>
        <w:shd w:val="clear" w:color="auto" w:fill="auto"/>
        <w:tabs>
          <w:tab w:val="left" w:pos="1807"/>
        </w:tabs>
        <w:bidi w:val="0"/>
        <w:spacing w:before="0" w:after="0" w:line="382" w:lineRule="auto"/>
        <w:ind w:left="1280" w:right="0" w:firstLine="0"/>
        <w:jc w:val="left"/>
      </w:pPr>
      <w:bookmarkStart w:id="272" w:name="bookmark291"/>
      <w:bookmarkEnd w:id="272"/>
      <w:r>
        <w:rPr>
          <w:color w:val="000000"/>
          <w:spacing w:val="0"/>
          <w:w w:val="100"/>
          <w:position w:val="0"/>
        </w:rPr>
        <w:t>从供应商表中删除</w:t>
      </w:r>
      <w:r>
        <w:rPr>
          <w:rFonts w:ascii="Times New Roman" w:hAnsi="Times New Roman" w:eastAsia="Times New Roman" w:cs="Times New Roman"/>
          <w:color w:val="000000"/>
          <w:spacing w:val="0"/>
          <w:w w:val="100"/>
          <w:position w:val="0"/>
          <w:sz w:val="19"/>
          <w:szCs w:val="19"/>
          <w:lang w:val="en-US" w:eastAsia="en-US" w:bidi="en-US"/>
        </w:rPr>
        <w:t>S2</w:t>
      </w:r>
      <w:r>
        <w:rPr>
          <w:color w:val="000000"/>
          <w:spacing w:val="0"/>
          <w:w w:val="100"/>
          <w:position w:val="0"/>
        </w:rPr>
        <w:t>的记录，并从供应情况表中删除相应记录。</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DELETE FROM SPJ WHERE SN()= 'S2'</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2" w:lineRule="auto"/>
        <w:ind w:left="1280" w:right="0" w:firstLine="0"/>
        <w:jc w:val="left"/>
      </w:pPr>
      <w:r>
        <w:rPr>
          <w:rFonts w:ascii="Times New Roman" w:hAnsi="Times New Roman" w:eastAsia="Times New Roman" w:cs="Times New Roman"/>
          <w:color w:val="000000"/>
          <w:spacing w:val="0"/>
          <w:w w:val="100"/>
          <w:position w:val="0"/>
          <w:lang w:val="en-US" w:eastAsia="en-US" w:bidi="en-US"/>
        </w:rPr>
        <w:t>DELETE FROM S WHERE SNO=</w:t>
      </w:r>
      <w:r>
        <w:rPr>
          <w:rFonts w:ascii="宋体" w:hAnsi="宋体" w:eastAsia="宋体" w:cs="宋体"/>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en-US" w:eastAsia="en-US" w:bidi="en-US"/>
        </w:rPr>
        <w:t>S2</w:t>
      </w:r>
      <w:r>
        <w:rPr>
          <w:rFonts w:ascii="宋体" w:hAnsi="宋体" w:eastAsia="宋体" w:cs="宋体"/>
          <w:color w:val="000000"/>
          <w:spacing w:val="0"/>
          <w:w w:val="100"/>
          <w:position w:val="0"/>
          <w:lang w:val="zh-CN" w:eastAsia="zh-CN" w:bidi="zh-CN"/>
        </w:rPr>
        <w:t>，</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35"/>
        </w:numPr>
        <w:shd w:val="clear" w:color="auto" w:fill="auto"/>
        <w:tabs>
          <w:tab w:val="left" w:pos="1807"/>
        </w:tabs>
        <w:bidi w:val="0"/>
        <w:spacing w:before="0" w:after="0" w:line="382" w:lineRule="auto"/>
        <w:ind w:left="1280" w:right="0" w:firstLine="0"/>
        <w:jc w:val="left"/>
        <w:rPr>
          <w:sz w:val="18"/>
          <w:szCs w:val="18"/>
        </w:rPr>
      </w:pPr>
      <w:bookmarkStart w:id="273" w:name="bookmark292"/>
      <w:bookmarkEnd w:id="273"/>
      <w:r>
        <w:rPr>
          <w:rFonts w:ascii="宋体" w:hAnsi="宋体" w:eastAsia="宋体" w:cs="宋体"/>
          <w:color w:val="000000"/>
          <w:spacing w:val="0"/>
          <w:w w:val="100"/>
          <w:position w:val="0"/>
          <w:sz w:val="18"/>
          <w:szCs w:val="18"/>
          <w:lang w:val="zh-TW" w:eastAsia="zh-TW" w:bidi="zh-TW"/>
        </w:rPr>
        <w:t>请将</w:t>
      </w:r>
      <w:r>
        <w:rPr>
          <w:rFonts w:ascii="Times New Roman" w:hAnsi="Times New Roman" w:eastAsia="Times New Roman" w:cs="Times New Roman"/>
          <w:color w:val="000000"/>
          <w:spacing w:val="0"/>
          <w:w w:val="100"/>
          <w:position w:val="0"/>
          <w:sz w:val="19"/>
          <w:szCs w:val="19"/>
          <w:lang w:val="en-US" w:eastAsia="en-US" w:bidi="en-US"/>
        </w:rPr>
        <w:t>(S2,J6,P4,200)</w:t>
      </w:r>
      <w:r>
        <w:rPr>
          <w:rFonts w:ascii="宋体" w:hAnsi="宋体" w:eastAsia="宋体" w:cs="宋体"/>
          <w:color w:val="000000"/>
          <w:spacing w:val="0"/>
          <w:w w:val="100"/>
          <w:position w:val="0"/>
          <w:sz w:val="18"/>
          <w:szCs w:val="18"/>
          <w:lang w:val="zh-TW" w:eastAsia="zh-TW" w:bidi="zh-TW"/>
        </w:rPr>
        <w:t>插入供应情况表。</w:t>
      </w:r>
    </w:p>
    <w:p>
      <w:pPr>
        <w:pStyle w:val="39"/>
        <w:keepNext w:val="0"/>
        <w:keepLines w:val="0"/>
        <w:widowControl w:val="0"/>
        <w:shd w:val="clear" w:color="auto" w:fill="auto"/>
        <w:bidi w:val="0"/>
        <w:spacing w:before="0" w:after="0" w:line="403" w:lineRule="exact"/>
        <w:ind w:left="0" w:right="0" w:firstLine="130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INSERT INTO SPJ(SNO, JNO,PNO, QTY) VALUES (' S2',' J6',' P4', 200)</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Times New Roman" w:hAnsi="Times New Roman" w:eastAsia="Times New Roman" w:cs="Times New Roman"/>
          <w:b/>
          <w:bCs/>
          <w:color w:val="000000"/>
          <w:spacing w:val="0"/>
          <w:w w:val="100"/>
          <w:position w:val="0"/>
          <w:sz w:val="18"/>
          <w:szCs w:val="18"/>
          <w:lang w:val="zh-CN" w:eastAsia="zh-CN" w:bidi="zh-CN"/>
        </w:rPr>
        <w:t>6</w:t>
      </w:r>
      <w:r>
        <w:rPr>
          <w:rFonts w:ascii="宋体" w:hAnsi="宋体" w:eastAsia="宋体" w:cs="宋体"/>
          <w:color w:val="000000"/>
          <w:spacing w:val="0"/>
          <w:w w:val="100"/>
          <w:position w:val="0"/>
          <w:sz w:val="18"/>
          <w:szCs w:val="18"/>
          <w:u w:val="single"/>
          <w:lang w:val="zh-CN" w:eastAsia="zh-CN" w:bidi="zh-CN"/>
        </w:rPr>
        <w:t>」</w:t>
      </w:r>
      <w:r>
        <w:rPr>
          <w:rFonts w:ascii="宋体" w:hAnsi="宋体" w:eastAsia="宋体" w:cs="宋体"/>
          <w:color w:val="000000"/>
          <w:spacing w:val="0"/>
          <w:w w:val="100"/>
          <w:position w:val="0"/>
          <w:sz w:val="18"/>
          <w:szCs w:val="18"/>
          <w:u w:val="single"/>
          <w:lang w:val="zh-TW" w:eastAsia="zh-TW" w:bidi="zh-TW"/>
        </w:rPr>
        <w:t>解题靂区</w:t>
      </w:r>
      <w:r>
        <w:rPr>
          <w:rFonts w:ascii="宋体" w:hAnsi="宋体" w:eastAsia="宋体" w:cs="宋体"/>
          <w:color w:val="000000"/>
          <w:spacing w:val="0"/>
          <w:w w:val="100"/>
          <w:position w:val="0"/>
          <w:sz w:val="18"/>
          <w:szCs w:val="18"/>
          <w:lang w:val="zh-TW" w:eastAsia="zh-TW" w:bidi="zh-TW"/>
        </w:rPr>
        <w:t xml:space="preserve"> 基本表:是独立存在的表。在</w:t>
      </w:r>
      <w:r>
        <w:rPr>
          <w:rFonts w:ascii="Times New Roman" w:hAnsi="Times New Roman" w:eastAsia="Times New Roman" w:cs="Times New Roman"/>
          <w:color w:val="000000"/>
          <w:spacing w:val="0"/>
          <w:w w:val="100"/>
          <w:position w:val="0"/>
          <w:sz w:val="19"/>
          <w:szCs w:val="19"/>
          <w:lang w:val="en-US" w:eastAsia="en-US" w:bidi="en-US"/>
        </w:rPr>
        <w:t>SQL</w:t>
      </w:r>
      <w:r>
        <w:rPr>
          <w:rFonts w:ascii="宋体" w:hAnsi="宋体" w:eastAsia="宋体" w:cs="宋体"/>
          <w:color w:val="000000"/>
          <w:spacing w:val="0"/>
          <w:w w:val="100"/>
          <w:position w:val="0"/>
          <w:sz w:val="18"/>
          <w:szCs w:val="18"/>
          <w:lang w:val="zh-TW" w:eastAsia="zh-TW" w:bidi="zh-TW"/>
        </w:rPr>
        <w:t>中，一个关系对应于一个表。</w:t>
      </w:r>
    </w:p>
    <w:p>
      <w:pPr>
        <w:pStyle w:val="33"/>
        <w:keepNext w:val="0"/>
        <w:keepLines w:val="0"/>
        <w:widowControl w:val="0"/>
        <w:shd w:val="clear" w:color="auto" w:fill="auto"/>
        <w:bidi w:val="0"/>
        <w:spacing w:before="0" w:after="180" w:line="346" w:lineRule="exact"/>
        <w:ind w:left="1280" w:right="0" w:firstLine="20"/>
        <w:jc w:val="left"/>
      </w:pPr>
      <w:r>
        <mc:AlternateContent>
          <mc:Choice Requires="wps">
            <w:drawing>
              <wp:anchor distT="0" distB="0" distL="101600" distR="101600" simplePos="0" relativeHeight="251660288" behindDoc="0" locked="0" layoutInCell="1" allowOverlap="1">
                <wp:simplePos x="0" y="0"/>
                <wp:positionH relativeFrom="page">
                  <wp:posOffset>3696970</wp:posOffset>
                </wp:positionH>
                <wp:positionV relativeFrom="paragraph">
                  <wp:posOffset>533400</wp:posOffset>
                </wp:positionV>
                <wp:extent cx="1736090" cy="556260"/>
                <wp:effectExtent l="0" t="0" r="0" b="0"/>
                <wp:wrapSquare wrapText="left"/>
                <wp:docPr id="231" name="Shape 231"/>
                <wp:cNvGraphicFramePr/>
                <a:graphic xmlns:a="http://schemas.openxmlformats.org/drawingml/2006/main">
                  <a:graphicData uri="http://schemas.microsoft.com/office/word/2010/wordprocessingShape">
                    <wps:wsp>
                      <wps:cNvSpPr txBox="1"/>
                      <wps:spPr>
                        <a:xfrm>
                          <a:off x="0" y="0"/>
                          <a:ext cx="1736090" cy="556260"/>
                        </a:xfrm>
                        <a:prstGeom prst="rect">
                          <a:avLst/>
                        </a:prstGeom>
                        <a:noFill/>
                      </wps:spPr>
                      <wps:txbx>
                        <w:txbxContent>
                          <w:p>
                            <w:pPr>
                              <w:pStyle w:val="17"/>
                              <w:keepNext w:val="0"/>
                              <w:keepLines w:val="0"/>
                              <w:widowControl w:val="0"/>
                              <w:shd w:val="clear" w:color="auto" w:fill="auto"/>
                              <w:bidi w:val="0"/>
                              <w:spacing w:before="0" w:after="0" w:line="196" w:lineRule="exact"/>
                              <w:ind w:left="0" w:right="0" w:firstLine="340"/>
                              <w:jc w:val="both"/>
                              <w:rPr>
                                <w:sz w:val="15"/>
                                <w:szCs w:val="15"/>
                              </w:rPr>
                            </w:pPr>
                            <w:r>
                              <w:rPr>
                                <w:color w:val="000000"/>
                                <w:spacing w:val="0"/>
                                <w:w w:val="100"/>
                                <w:position w:val="0"/>
                                <w:sz w:val="15"/>
                                <w:szCs w:val="15"/>
                              </w:rPr>
                              <w:t>知识点播：</w:t>
                            </w:r>
                            <w:r>
                              <w:rPr>
                                <w:rFonts w:ascii="Times New Roman" w:hAnsi="Times New Roman" w:eastAsia="Times New Roman" w:cs="Times New Roman"/>
                                <w:color w:val="000000"/>
                                <w:spacing w:val="0"/>
                                <w:w w:val="100"/>
                                <w:position w:val="0"/>
                                <w:sz w:val="36"/>
                                <w:szCs w:val="36"/>
                                <w:lang w:val="en-US" w:eastAsia="en-US" w:bidi="en-US"/>
                              </w:rPr>
                              <w:t>SELECT</w:t>
                            </w:r>
                            <w:r>
                              <w:rPr>
                                <w:color w:val="000000"/>
                                <w:spacing w:val="0"/>
                                <w:w w:val="100"/>
                                <w:position w:val="0"/>
                                <w:sz w:val="15"/>
                                <w:szCs w:val="15"/>
                              </w:rPr>
                              <w:t xml:space="preserve">语句中出现 \ 的基本表名，应理解为基本表中 </w:t>
                            </w:r>
                            <w:r>
                              <w:rPr>
                                <w:rFonts w:ascii="Times New Roman" w:hAnsi="Times New Roman" w:eastAsia="Times New Roman" w:cs="Times New Roman"/>
                                <w:color w:val="000000"/>
                                <w:spacing w:val="0"/>
                                <w:w w:val="100"/>
                                <w:position w:val="0"/>
                                <w:sz w:val="36"/>
                                <w:szCs w:val="36"/>
                              </w:rPr>
                              <w:t>I</w:t>
                            </w:r>
                            <w:r>
                              <w:rPr>
                                <w:color w:val="000000"/>
                                <w:spacing w:val="0"/>
                                <w:w w:val="100"/>
                                <w:position w:val="0"/>
                                <w:sz w:val="15"/>
                                <w:szCs w:val="15"/>
                              </w:rPr>
                              <w:t>的元组变量，而列名应理解为元 组分量。</w:t>
                            </w:r>
                          </w:p>
                        </w:txbxContent>
                      </wps:txbx>
                      <wps:bodyPr lIns="0" tIns="0" rIns="0" bIns="0">
                        <a:noAutofit/>
                      </wps:bodyPr>
                    </wps:wsp>
                  </a:graphicData>
                </a:graphic>
              </wp:anchor>
            </w:drawing>
          </mc:Choice>
          <mc:Fallback>
            <w:pict>
              <v:shape id="Shape 231" o:spid="_x0000_s1026" o:spt="202" type="#_x0000_t202" style="position:absolute;left:0pt;margin-left:291.1pt;margin-top:42pt;height:43.8pt;width:136.7pt;mso-position-horizontal-relative:page;mso-wrap-distance-bottom:0pt;mso-wrap-distance-left:8pt;mso-wrap-distance-right:8pt;mso-wrap-distance-top:0pt;z-index:251660288;mso-width-relative:page;mso-height-relative:page;" filled="f" stroked="f" coordsize="21600,21600" o:gfxdata="UEsDBAoAAAAAAIdO4kAAAAAAAAAAAAAAAAAEAAAAZHJzL1BLAwQUAAAACACHTuJASA5cz9kAAAAK&#10;AQAADwAAAGRycy9kb3ducmV2LnhtbE2PTU+EMBRF9yb+h+aZuHNaiCDDUCbG6MrEyODCZaEdaIa+&#10;Iu18+O99rnT58k7uPbfaXtzETmYJ1qOEZCWAGey9tjhI+Ghf7gpgISrUavJoJHybANv6+qpSpfZn&#10;bMxpFwdGIRhKJWGMcS45D/1onAorPxuk394vTkU6l4HrRZ0p3E08FSLnTlmkhlHN5mk0/WF3dBIe&#10;P7F5tl9v3Xuzb2zbrgW+5gcpb28SsQEWzSX+wfCrT+pQk1Pnj6gDmyRkRZoSKqG4p00EFFmWA+uI&#10;fEhy4HXF/0+ofwBQSwMEFAAAAAgAh07iQMtKb8inAQAAaAMAAA4AAABkcnMvZTJvRG9jLnhtbK1T&#10;wW7bMAy9D9g/CLovdlI0W404xYagQ4FhG9DuAxRZigVIoiAqsfP3o2QnLbpLD7vYFEk9vvdob+5H&#10;Z9lJRTTgW75c1JwpL6Ez/tDyP88Pn75whkn4TljwquVnhfx++/HDZgiNWkEPtlOREYjHZggt71MK&#10;TVWh7JUTuICgPBU1RCcSHeOh6qIYCN3ZalXX62qA2IUIUiFSdjcV+YwY3wMIWhupdiCPTvk0oUZl&#10;RSJJ2JuAfFvYaq1k+qU1qsRsy0lpKk8aQvE+P6vtRjSHKEJv5ExBvIfCG01OGE9Dr1A7kQQ7RvMP&#10;lDMyAoJOCwmumoQUR0jFsn7jzVMvgipayGoMV9Px/8HKn6ffkZmu5aubJWdeOFp5mctyguwZAjbU&#10;9RSoL43fYKSP5pJHSmbVo44uv0kPozqZe76aq8bEZL70+WZd31FJUu32dr1aF/erl9shYvquwLEc&#10;tDzS8oqn4vQDEzGh1ktLHubhwVib85niRCVHadyPM+89dGeibR89WZbXfwniJdjPwQT49ZhAmzIr&#10;I03X5wG0gEJh/ljyhl+fS9fLD7L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gOXM/ZAAAACgEA&#10;AA8AAAAAAAAAAQAgAAAAIgAAAGRycy9kb3ducmV2LnhtbFBLAQIUABQAAAAIAIdO4kDLSm/IpwEA&#10;AGgDAAAOAAAAAAAAAAEAIAAAACgBAABkcnMvZTJvRG9jLnhtbFBLBQYAAAAABgAGAFkBAABBBQAA&#10;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196" w:lineRule="exact"/>
                        <w:ind w:left="0" w:right="0" w:firstLine="340"/>
                        <w:jc w:val="both"/>
                        <w:rPr>
                          <w:sz w:val="15"/>
                          <w:szCs w:val="15"/>
                        </w:rPr>
                      </w:pPr>
                      <w:r>
                        <w:rPr>
                          <w:color w:val="000000"/>
                          <w:spacing w:val="0"/>
                          <w:w w:val="100"/>
                          <w:position w:val="0"/>
                          <w:sz w:val="15"/>
                          <w:szCs w:val="15"/>
                        </w:rPr>
                        <w:t>知识点播：</w:t>
                      </w:r>
                      <w:r>
                        <w:rPr>
                          <w:rFonts w:ascii="Times New Roman" w:hAnsi="Times New Roman" w:eastAsia="Times New Roman" w:cs="Times New Roman"/>
                          <w:color w:val="000000"/>
                          <w:spacing w:val="0"/>
                          <w:w w:val="100"/>
                          <w:position w:val="0"/>
                          <w:sz w:val="36"/>
                          <w:szCs w:val="36"/>
                          <w:lang w:val="en-US" w:eastAsia="en-US" w:bidi="en-US"/>
                        </w:rPr>
                        <w:t>SELECT</w:t>
                      </w:r>
                      <w:r>
                        <w:rPr>
                          <w:color w:val="000000"/>
                          <w:spacing w:val="0"/>
                          <w:w w:val="100"/>
                          <w:position w:val="0"/>
                          <w:sz w:val="15"/>
                          <w:szCs w:val="15"/>
                        </w:rPr>
                        <w:t xml:space="preserve">语句中出现 \ 的基本表名，应理解为基本表中 </w:t>
                      </w:r>
                      <w:r>
                        <w:rPr>
                          <w:rFonts w:ascii="Times New Roman" w:hAnsi="Times New Roman" w:eastAsia="Times New Roman" w:cs="Times New Roman"/>
                          <w:color w:val="000000"/>
                          <w:spacing w:val="0"/>
                          <w:w w:val="100"/>
                          <w:position w:val="0"/>
                          <w:sz w:val="36"/>
                          <w:szCs w:val="36"/>
                        </w:rPr>
                        <w:t>I</w:t>
                      </w:r>
                      <w:r>
                        <w:rPr>
                          <w:color w:val="000000"/>
                          <w:spacing w:val="0"/>
                          <w:w w:val="100"/>
                          <w:position w:val="0"/>
                          <w:sz w:val="15"/>
                          <w:szCs w:val="15"/>
                        </w:rPr>
                        <w:t>的元组变量，而列名应理解为元 组分量。</w:t>
                      </w:r>
                    </w:p>
                  </w:txbxContent>
                </v:textbox>
                <w10:wrap type="square" side="left"/>
              </v:shape>
            </w:pict>
          </mc:Fallback>
        </mc:AlternateContent>
      </w:r>
      <w:r>
        <mc:AlternateContent>
          <mc:Choice Requires="wps">
            <w:drawing>
              <wp:anchor distT="0" distB="0" distL="76200" distR="76200" simplePos="0" relativeHeight="251660288" behindDoc="0" locked="0" layoutInCell="1" allowOverlap="1">
                <wp:simplePos x="0" y="0"/>
                <wp:positionH relativeFrom="page">
                  <wp:posOffset>327025</wp:posOffset>
                </wp:positionH>
                <wp:positionV relativeFrom="paragraph">
                  <wp:posOffset>1193800</wp:posOffset>
                </wp:positionV>
                <wp:extent cx="725805" cy="172720"/>
                <wp:effectExtent l="0" t="0" r="0" b="0"/>
                <wp:wrapSquare wrapText="right"/>
                <wp:docPr id="233" name="Shape 233"/>
                <wp:cNvGraphicFramePr/>
                <a:graphic xmlns:a="http://schemas.openxmlformats.org/drawingml/2006/main">
                  <a:graphicData uri="http://schemas.microsoft.com/office/word/2010/wordprocessingShape">
                    <wps:wsp>
                      <wps:cNvSpPr txBox="1"/>
                      <wps:spPr>
                        <a:xfrm>
                          <a:off x="0" y="0"/>
                          <a:ext cx="725805" cy="1727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lang w:val="en-US" w:eastAsia="en-US" w:bidi="en-US"/>
                              </w:rPr>
                              <w:t>7.</w:t>
                            </w:r>
                            <w:r>
                              <w:rPr>
                                <w:color w:val="000000"/>
                                <w:spacing w:val="0"/>
                                <w:w w:val="100"/>
                                <w:position w:val="0"/>
                              </w:rPr>
                              <w:t>曰解题通区</w:t>
                            </w:r>
                          </w:p>
                        </w:txbxContent>
                      </wps:txbx>
                      <wps:bodyPr wrap="none" lIns="0" tIns="0" rIns="0" bIns="0">
                        <a:noAutofit/>
                      </wps:bodyPr>
                    </wps:wsp>
                  </a:graphicData>
                </a:graphic>
              </wp:anchor>
            </w:drawing>
          </mc:Choice>
          <mc:Fallback>
            <w:pict>
              <v:shape id="Shape 233" o:spid="_x0000_s1026" o:spt="202" type="#_x0000_t202" style="position:absolute;left:0pt;margin-left:25.75pt;margin-top:94pt;height:13.6pt;width:57.15pt;mso-position-horizontal-relative:page;mso-wrap-distance-bottom:0pt;mso-wrap-distance-left:6pt;mso-wrap-distance-right:6pt;mso-wrap-distance-top:0pt;mso-wrap-style:none;z-index:251660288;mso-width-relative:page;mso-height-relative:page;" filled="f" stroked="f" coordsize="21600,21600" o:gfxdata="UEsDBAoAAAAAAIdO4kAAAAAAAAAAAAAAAAAEAAAAZHJzL1BLAwQUAAAACACHTuJAfa2JhtYAAAAK&#10;AQAADwAAAGRycy9kb3ducmV2LnhtbE2PsW7CMBCG90p9B+sqsRXbkYKiEIehasciQbt0c+IjCcR2&#10;ZDsQ3r7H1I539+m/7692ix3ZFUMcvFMg1wIYutabwXUKvr8+XgtgMWln9OgdKrhjhF39/FTp0vib&#10;O+D1mDpGIS6WWkGf0lRyHtserY5rP6Gj28kHqxONoeMm6BuF25FnQmy41YOjD72e8K3H9nKcrYLT&#10;5/5yfp8P4tyJAn9kwKWRe6VWL1JsgSVc0h8MD31Sh5qcGj87E9moIJc5kbQvCur0ADY5dWkUZDLP&#10;gNcV/1+h/gVQSwMEFAAAAAgAh07iQP6hk5SvAQAAcwMAAA4AAABkcnMvZTJvRG9jLnhtbK1TwYrb&#10;MBC9F/oPQvfGjpdtFhNnaQlbCqUtbPsBiizFAkkjNErs/H1HspMt28seepHHM+M3772Rt4+Ts+ys&#10;IhrwHV+vas6Ul9Abf+z4719PHx44wyR8Lyx41fGLQv64e/9uO4ZWNTCA7VVkBOKxHUPHh5RCW1Uo&#10;B+UEriAoT0UN0YlEr/FY9VGMhO5s1dT1x2qE2IcIUiFSdj8X+YIY3wIIWhup9iBPTvk0o0ZlRSJJ&#10;OJiAfFfYaq1k+qE1qsRsx0lpKicNofiQz2q3Fe0xijAYuVAQb6HwSpMTxtPQG9ReJMFO0fwD5YyM&#10;gKDTSoKrZiHFEVKxrl958zyIoIoWshrDzXT8f7Dy+/lnZKbveHN3x5kXjlZe5rKcIHvGgC11PQfq&#10;S9NnmOjSXPNIyax60tHlJ+lhVCdzLzdz1ZSYpOSmuX+o7zmTVFpvmk1TzK9ePg4R0xcFjuWg45F2&#10;VywV52+YiAi1XlvyLA9PxtqczwxnJjlK02FaaB+gvxDrkdbbcU+3mTP71ZN7+SZcg3gNDkswg386&#10;JdCmzM2oM9QyjHZR6Cz3Ji/77/fS9f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a2JhtYA&#10;AAAKAQAADwAAAAAAAAABACAAAAAiAAAAZHJzL2Rvd25yZXYueG1sUEsBAhQAFAAAAAgAh07iQP6h&#10;k5SvAQAAcwMAAA4AAAAAAAAAAQAgAAAAJQ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lang w:val="en-US" w:eastAsia="en-US" w:bidi="en-US"/>
                        </w:rPr>
                        <w:t>7.</w:t>
                      </w:r>
                      <w:r>
                        <w:rPr>
                          <w:color w:val="000000"/>
                          <w:spacing w:val="0"/>
                          <w:w w:val="100"/>
                          <w:position w:val="0"/>
                        </w:rPr>
                        <w:t>曰解题通区</w:t>
                      </w:r>
                    </w:p>
                  </w:txbxContent>
                </v:textbox>
                <w10:wrap type="square" side="right"/>
              </v:shape>
            </w:pict>
          </mc:Fallback>
        </mc:AlternateContent>
      </w:r>
      <w:r>
        <w:rPr>
          <w:color w:val="000000"/>
          <w:spacing w:val="0"/>
          <w:w w:val="100"/>
          <w:position w:val="0"/>
        </w:rPr>
        <w:t>视图:是从一个或多个基本表所导出的表。视图本身并不独立存储在数据库中，是 一个虚表，即数据库中只存放视图的定义而不存放其所对应的数据,这些数据仍然 存放在导出的视图的基本表中。视图在概念 上与基本表等同,用户可以像使用基本表那样 使用视图，可以在视图上再定义视图。</w:t>
      </w:r>
    </w:p>
    <w:p>
      <w:pPr>
        <w:pStyle w:val="33"/>
        <w:keepNext w:val="0"/>
        <w:keepLines w:val="0"/>
        <w:widowControl w:val="0"/>
        <w:numPr>
          <w:ilvl w:val="0"/>
          <w:numId w:val="36"/>
        </w:numPr>
        <w:shd w:val="clear" w:color="auto" w:fill="auto"/>
        <w:bidi w:val="0"/>
        <w:spacing w:before="0" w:after="120" w:line="240" w:lineRule="auto"/>
        <w:ind w:left="0" w:right="0" w:firstLine="0"/>
        <w:jc w:val="left"/>
      </w:pPr>
      <w:bookmarkStart w:id="274" w:name="bookmark293"/>
      <w:bookmarkEnd w:id="274"/>
      <w:r>
        <w:rPr>
          <w:color w:val="000000"/>
          <w:spacing w:val="0"/>
          <w:w w:val="100"/>
          <w:position w:val="0"/>
        </w:rPr>
        <w:t>视图能够简化用户的操作，聚焦于所关心的数据上。</w:t>
      </w:r>
    </w:p>
    <w:p>
      <w:pPr>
        <w:pStyle w:val="33"/>
        <w:keepNext w:val="0"/>
        <w:keepLines w:val="0"/>
        <w:widowControl w:val="0"/>
        <w:numPr>
          <w:ilvl w:val="0"/>
          <w:numId w:val="36"/>
        </w:numPr>
        <w:shd w:val="clear" w:color="auto" w:fill="auto"/>
        <w:bidi w:val="0"/>
        <w:spacing w:before="0" w:after="120" w:line="240" w:lineRule="auto"/>
        <w:ind w:left="1280" w:right="0" w:firstLine="0"/>
        <w:jc w:val="left"/>
      </w:pPr>
      <w:bookmarkStart w:id="275" w:name="bookmark294"/>
      <w:bookmarkEnd w:id="275"/>
      <w:r>
        <w:rPr>
          <w:color w:val="000000"/>
          <w:spacing w:val="0"/>
          <w:w w:val="100"/>
          <w:position w:val="0"/>
        </w:rPr>
        <w:t>视图使用户能以多种角度看待同一数据,增加灵活性。</w:t>
      </w:r>
    </w:p>
    <w:p>
      <w:pPr>
        <w:pStyle w:val="33"/>
        <w:keepNext w:val="0"/>
        <w:keepLines w:val="0"/>
        <w:widowControl w:val="0"/>
        <w:numPr>
          <w:ilvl w:val="0"/>
          <w:numId w:val="36"/>
        </w:numPr>
        <w:shd w:val="clear" w:color="auto" w:fill="auto"/>
        <w:tabs>
          <w:tab w:val="left" w:pos="1596"/>
        </w:tabs>
        <w:bidi w:val="0"/>
        <w:spacing w:before="0" w:after="0" w:line="240" w:lineRule="auto"/>
        <w:ind w:left="1280" w:right="0" w:firstLine="0"/>
        <w:jc w:val="left"/>
      </w:pPr>
      <w:bookmarkStart w:id="276" w:name="bookmark295"/>
      <w:bookmarkEnd w:id="276"/>
      <w:r>
        <w:rPr>
          <w:color w:val="000000"/>
          <w:spacing w:val="0"/>
          <w:w w:val="100"/>
          <w:position w:val="0"/>
        </w:rPr>
        <w:t>视图对重构数据库提供了一定程度的逻辑独立性。 V小提示：适当地利用视图</w:t>
      </w:r>
    </w:p>
    <w:p>
      <w:pPr>
        <w:pStyle w:val="33"/>
        <w:keepNext w:val="0"/>
        <w:keepLines w:val="0"/>
        <w:widowControl w:val="0"/>
        <w:numPr>
          <w:ilvl w:val="0"/>
          <w:numId w:val="36"/>
        </w:numPr>
        <w:shd w:val="clear" w:color="auto" w:fill="auto"/>
        <w:tabs>
          <w:tab w:val="left" w:pos="1606"/>
          <w:tab w:val="left" w:pos="5857"/>
        </w:tabs>
        <w:bidi w:val="0"/>
        <w:spacing w:before="0" w:after="60" w:line="240" w:lineRule="auto"/>
        <w:ind w:left="1280" w:right="0" w:firstLine="0"/>
        <w:jc w:val="left"/>
        <w:rPr>
          <w:sz w:val="15"/>
          <w:szCs w:val="15"/>
        </w:rPr>
      </w:pPr>
      <w:bookmarkStart w:id="277" w:name="bookmark296"/>
      <w:bookmarkEnd w:id="277"/>
      <w:r>
        <w:rPr>
          <w:color w:val="000000"/>
          <w:spacing w:val="0"/>
          <w:w w:val="100"/>
          <w:position w:val="0"/>
          <w:sz w:val="18"/>
          <w:szCs w:val="18"/>
        </w:rPr>
        <w:t>视图能够对机密数据提供安全保护。</w:t>
      </w:r>
      <w:r>
        <w:rPr>
          <w:color w:val="000000"/>
          <w:spacing w:val="0"/>
          <w:w w:val="100"/>
          <w:position w:val="0"/>
          <w:sz w:val="18"/>
          <w:szCs w:val="18"/>
        </w:rPr>
        <w:tab/>
      </w:r>
      <w:r>
        <w:rPr>
          <w:color w:val="000000"/>
          <w:spacing w:val="0"/>
          <w:w w:val="100"/>
          <w:position w:val="0"/>
          <w:sz w:val="18"/>
          <w:szCs w:val="18"/>
          <w:lang w:val="en-US" w:eastAsia="en-US" w:bidi="en-US"/>
        </w:rPr>
        <w:t>p</w:t>
      </w:r>
      <w:r>
        <w:rPr>
          <w:color w:val="000000"/>
          <w:spacing w:val="0"/>
          <w:w w:val="100"/>
          <w:position w:val="0"/>
          <w:sz w:val="18"/>
          <w:szCs w:val="18"/>
          <w:lang w:val="zh-CN" w:eastAsia="zh-CN" w:bidi="zh-CN"/>
        </w:rPr>
        <w:t>竺</w:t>
      </w:r>
      <w:r>
        <w:rPr>
          <w:strike/>
          <w:color w:val="000000"/>
          <w:spacing w:val="0"/>
          <w:w w:val="100"/>
          <w:position w:val="0"/>
          <w:sz w:val="15"/>
          <w:szCs w:val="15"/>
          <w:lang w:val="zh-CN" w:eastAsia="zh-CN" w:bidi="zh-CN"/>
        </w:rPr>
        <w:t>*</w:t>
      </w:r>
      <w:r>
        <w:rPr>
          <w:strike/>
          <w:color w:val="000000"/>
          <w:spacing w:val="0"/>
          <w:w w:val="100"/>
          <w:position w:val="0"/>
          <w:sz w:val="15"/>
          <w:szCs w:val="15"/>
        </w:rPr>
        <w:t>清商云表达查询。“</w:t>
      </w:r>
    </w:p>
    <w:p>
      <w:pPr>
        <w:pStyle w:val="33"/>
        <w:keepNext w:val="0"/>
        <w:keepLines w:val="0"/>
        <w:widowControl w:val="0"/>
        <w:shd w:val="clear" w:color="auto" w:fill="auto"/>
        <w:bidi w:val="0"/>
        <w:spacing w:before="0" w:after="0" w:line="352" w:lineRule="exact"/>
        <w:ind w:left="1280" w:right="0" w:hanging="1280"/>
        <w:jc w:val="both"/>
      </w:pPr>
      <w:r>
        <mc:AlternateContent>
          <mc:Choice Requires="wps">
            <w:drawing>
              <wp:anchor distT="0" distB="0" distL="88900" distR="88900" simplePos="0" relativeHeight="251660288" behindDoc="0" locked="0" layoutInCell="1" allowOverlap="1">
                <wp:simplePos x="0" y="0"/>
                <wp:positionH relativeFrom="page">
                  <wp:posOffset>3288030</wp:posOffset>
                </wp:positionH>
                <wp:positionV relativeFrom="paragraph">
                  <wp:posOffset>317500</wp:posOffset>
                </wp:positionV>
                <wp:extent cx="2164715" cy="428625"/>
                <wp:effectExtent l="0" t="0" r="0" b="0"/>
                <wp:wrapSquare wrapText="left"/>
                <wp:docPr id="235" name="Shape 235"/>
                <wp:cNvGraphicFramePr/>
                <a:graphic xmlns:a="http://schemas.openxmlformats.org/drawingml/2006/main">
                  <a:graphicData uri="http://schemas.microsoft.com/office/word/2010/wordprocessingShape">
                    <wps:wsp>
                      <wps:cNvSpPr txBox="1"/>
                      <wps:spPr>
                        <a:xfrm>
                          <a:off x="0" y="0"/>
                          <a:ext cx="2164715" cy="428625"/>
                        </a:xfrm>
                        <a:prstGeom prst="rect">
                          <a:avLst/>
                        </a:prstGeom>
                        <a:noFill/>
                      </wps:spPr>
                      <wps:txbx>
                        <w:txbxContent>
                          <w:p>
                            <w:pPr>
                              <w:pStyle w:val="17"/>
                              <w:keepNext w:val="0"/>
                              <w:keepLines w:val="0"/>
                              <w:widowControl w:val="0"/>
                              <w:shd w:val="clear" w:color="auto" w:fill="auto"/>
                              <w:bidi w:val="0"/>
                              <w:spacing w:before="0" w:after="0" w:line="196" w:lineRule="exact"/>
                              <w:ind w:left="0" w:right="0" w:firstLine="0"/>
                              <w:jc w:val="both"/>
                              <w:rPr>
                                <w:sz w:val="15"/>
                                <w:szCs w:val="15"/>
                              </w:rPr>
                            </w:pPr>
                            <w:r>
                              <w:rPr>
                                <w:rFonts w:ascii="Times New Roman" w:hAnsi="Times New Roman" w:eastAsia="Times New Roman" w:cs="Times New Roman"/>
                                <w:color w:val="000000"/>
                                <w:spacing w:val="0"/>
                                <w:w w:val="100"/>
                                <w:position w:val="0"/>
                                <w:sz w:val="36"/>
                                <w:szCs w:val="36"/>
                                <w:lang w:val="en-US" w:eastAsia="en-US" w:bidi="en-US"/>
                              </w:rPr>
                              <w:t>J</w:t>
                            </w:r>
                            <w:r>
                              <w:rPr>
                                <w:color w:val="000000"/>
                                <w:spacing w:val="0"/>
                                <w:w w:val="100"/>
                                <w:position w:val="0"/>
                                <w:sz w:val="15"/>
                                <w:szCs w:val="15"/>
                              </w:rPr>
                              <w:t>小提示：有些视图的更新不能唯一有意义 下地转换成对相应基本表的更新，所以并不 ［是所有的视图都是可更新的。</w:t>
                            </w:r>
                          </w:p>
                        </w:txbxContent>
                      </wps:txbx>
                      <wps:bodyPr lIns="0" tIns="0" rIns="0" bIns="0">
                        <a:noAutofit/>
                      </wps:bodyPr>
                    </wps:wsp>
                  </a:graphicData>
                </a:graphic>
              </wp:anchor>
            </w:drawing>
          </mc:Choice>
          <mc:Fallback>
            <w:pict>
              <v:shape id="Shape 235" o:spid="_x0000_s1026" o:spt="202" type="#_x0000_t202" style="position:absolute;left:0pt;margin-left:258.9pt;margin-top:25pt;height:33.75pt;width:170.45pt;mso-position-horizontal-relative:page;mso-wrap-distance-bottom:0pt;mso-wrap-distance-left:7pt;mso-wrap-distance-right:7pt;mso-wrap-distance-top:0pt;z-index:251660288;mso-width-relative:page;mso-height-relative:page;" filled="f" stroked="f" coordsize="21600,21600" o:gfxdata="UEsDBAoAAAAAAIdO4kAAAAAAAAAAAAAAAAAEAAAAZHJzL1BLAwQUAAAACACHTuJAG7LVJ9gAAAAK&#10;AQAADwAAAGRycy9kb3ducmV2LnhtbE2PTU+EMBCG7yb+h2ZMvLktJiyIlI0xejIxsnjwWGAWmqVT&#10;pN0P/73jyb3NZJ6887zl5uwmccQlWE8akpUCgdT53tKg4bN5vctBhGioN5Mn1PCDATbV9VVpit6f&#10;qMbjNg6CQygURsMY41xIGboRnQkrPyPxbecXZyKvyyD7xZw43E3yXqm1dMYSfxjNjM8jdvvtwWl4&#10;+qL6xX6/tx/1rrZN86Dobb3X+vYmUY8gIp7jPwx/+qwOFTu1/kB9EJOGNMlYPfKguBMDeZpnIFom&#10;kywFWZXyskL1C1BLAwQUAAAACACHTuJA6jbLbqcBAABoAwAADgAAAGRycy9lMm9Eb2MueG1srVPB&#10;btswDL0P2D8Iui9OvC4rjDjFhqBFgWEb0O4DFFmKBUiiICqx8/ejZCctuksPu8gURT2+9yhv7kZn&#10;2UlFNOBbvlosOVNeQmf8oeV/nu8/3XKGSfhOWPCq5WeF/G778cNmCI2qoQfbqcgIxGMzhJb3KYWm&#10;qlD2yglcQFCeDjVEJxJt46HqohgI3dmqXi7X1QCxCxGkQqTsbjrkM2J8DyBobaTagTw65dOEGpUV&#10;iSRhbwLybWGrtZLpl9aoErMtJ6WprNSE4n1eq+1GNIcoQm/kTEG8h8IbTU4YT02vUDuRBDtG8w+U&#10;MzICgk4LCa6ahBRHSMVq+cabp14EVbSQ1RiupuP/g5U/T78jM13L689fOPPC0chLX5YTZM8QsKGq&#10;p0B1afwOIz2aSx4pmVWPOrr8JT2Mzsnc89VcNSYmKVmv1jdfV9RD0tlNfbuuC3z1cjtETA8KHMtB&#10;yyMNr3gqTj8wERMqvZTkZh7ujbU5nylOVHKUxv04895Ddyba9tGTZXn8lyBegv0cTIDfjgm0Kb0y&#10;0nR9bkADKBTmx5In/Hpfql5+kO1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G7LVJ9gAAAAKAQAA&#10;DwAAAAAAAAABACAAAAAiAAAAZHJzL2Rvd25yZXYueG1sUEsBAhQAFAAAAAgAh07iQOo2y26nAQAA&#10;aAMAAA4AAAAAAAAAAQAgAAAAJwEAAGRycy9lMm9Eb2MueG1sUEsFBgAAAAAGAAYAWQEAAEAFAAAA&#10;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196" w:lineRule="exact"/>
                        <w:ind w:left="0" w:right="0" w:firstLine="0"/>
                        <w:jc w:val="both"/>
                        <w:rPr>
                          <w:sz w:val="15"/>
                          <w:szCs w:val="15"/>
                        </w:rPr>
                      </w:pPr>
                      <w:r>
                        <w:rPr>
                          <w:rFonts w:ascii="Times New Roman" w:hAnsi="Times New Roman" w:eastAsia="Times New Roman" w:cs="Times New Roman"/>
                          <w:color w:val="000000"/>
                          <w:spacing w:val="0"/>
                          <w:w w:val="100"/>
                          <w:position w:val="0"/>
                          <w:sz w:val="36"/>
                          <w:szCs w:val="36"/>
                          <w:lang w:val="en-US" w:eastAsia="en-US" w:bidi="en-US"/>
                        </w:rPr>
                        <w:t>J</w:t>
                      </w:r>
                      <w:r>
                        <w:rPr>
                          <w:color w:val="000000"/>
                          <w:spacing w:val="0"/>
                          <w:w w:val="100"/>
                          <w:position w:val="0"/>
                          <w:sz w:val="15"/>
                          <w:szCs w:val="15"/>
                        </w:rPr>
                        <w:t>小提示：有些视图的更新不能唯一有意义 下地转换成对相应基本表的更新，所以并不 ［是所有的视图都是可更新的。</w:t>
                      </w:r>
                    </w:p>
                  </w:txbxContent>
                </v:textbox>
                <w10:wrap type="square" side="left"/>
              </v:shape>
            </w:pict>
          </mc:Fallback>
        </mc:AlternateContent>
      </w:r>
      <w:r>
        <w:rPr>
          <w:rFonts w:ascii="Times New Roman" w:hAnsi="Times New Roman" w:eastAsia="Times New Roman" w:cs="Times New Roman"/>
          <w:b/>
          <w:bCs/>
          <w:color w:val="000000"/>
          <w:spacing w:val="0"/>
          <w:w w:val="100"/>
          <w:position w:val="0"/>
          <w:lang w:val="en-US" w:eastAsia="en-US" w:bidi="en-US"/>
        </w:rPr>
        <w:t>8.</w:t>
      </w:r>
      <w:r>
        <w:rPr>
          <w:rFonts w:ascii="Times New Roman" w:hAnsi="Times New Roman" w:eastAsia="Times New Roman" w:cs="Times New Roman"/>
          <w:b/>
          <w:bCs/>
          <w:color w:val="000000"/>
          <w:spacing w:val="0"/>
          <w:w w:val="100"/>
          <w:position w:val="0"/>
          <w:u w:val="single"/>
          <w:lang w:val="en-US" w:eastAsia="en-US" w:bidi="en-US"/>
        </w:rPr>
        <w:t>1</w:t>
      </w:r>
      <w:r>
        <w:rPr>
          <w:color w:val="000000"/>
          <w:spacing w:val="0"/>
          <w:w w:val="100"/>
          <w:position w:val="0"/>
          <w:u w:val="single"/>
        </w:rPr>
        <w:t>解题明詛</w:t>
      </w:r>
      <w:r>
        <w:rPr>
          <w:color w:val="000000"/>
          <w:spacing w:val="0"/>
          <w:w w:val="100"/>
          <w:position w:val="0"/>
        </w:rPr>
        <w:t>基本表的行列子集视图一般是可更新的;若视图的属性来自集函数、表达式,则该视 图肯定是不可更新的。视图是不实际 存储数据的虚表，因此对视图的更新，</w:t>
      </w:r>
    </w:p>
    <w:p>
      <w:pPr>
        <w:pStyle w:val="33"/>
        <w:keepNext w:val="0"/>
        <w:keepLines w:val="0"/>
        <w:widowControl w:val="0"/>
        <w:shd w:val="clear" w:color="auto" w:fill="auto"/>
        <w:bidi w:val="0"/>
        <w:spacing w:before="0" w:after="0" w:line="352" w:lineRule="exact"/>
        <w:ind w:left="1280" w:right="0" w:firstLine="0"/>
        <w:jc w:val="left"/>
      </w:pPr>
      <w:r>
        <w:rPr>
          <w:color w:val="000000"/>
          <w:spacing w:val="0"/>
          <w:w w:val="100"/>
          <w:position w:val="0"/>
        </w:rPr>
        <w:t>最终要转换为对基本表的更新。</w:t>
      </w:r>
    </w:p>
    <w:p>
      <w:pPr>
        <w:pStyle w:val="33"/>
        <w:keepNext w:val="0"/>
        <w:keepLines w:val="0"/>
        <w:widowControl w:val="0"/>
        <w:shd w:val="clear" w:color="auto" w:fill="auto"/>
        <w:bidi w:val="0"/>
        <w:spacing w:before="0" w:after="120" w:line="368" w:lineRule="exact"/>
        <w:ind w:left="1280" w:right="0" w:firstLine="20"/>
        <w:jc w:val="left"/>
      </w:pPr>
      <w:r>
        <w:rPr>
          <w:color w:val="000000"/>
          <w:spacing w:val="0"/>
          <w:w w:val="100"/>
          <w:position w:val="0"/>
        </w:rPr>
        <w:t>例如:对视图</w:t>
      </w:r>
      <w:r>
        <w:rPr>
          <w:rFonts w:ascii="Times New Roman" w:hAnsi="Times New Roman" w:eastAsia="Times New Roman" w:cs="Times New Roman"/>
          <w:color w:val="000000"/>
          <w:spacing w:val="0"/>
          <w:w w:val="100"/>
          <w:position w:val="0"/>
          <w:sz w:val="19"/>
          <w:szCs w:val="19"/>
          <w:lang w:val="en-US" w:eastAsia="en-US" w:bidi="en-US"/>
        </w:rPr>
        <w:t>S_G</w:t>
      </w:r>
      <w:r>
        <w:rPr>
          <w:color w:val="000000"/>
          <w:spacing w:val="0"/>
          <w:w w:val="100"/>
          <w:position w:val="0"/>
        </w:rPr>
        <w:t>(学生的学号及其平均成绩)而言，要修改平均成绩,必须修改各科 成绩，但无法知道哪些课程成绩的变化导致了平均成绩的变化。</w:t>
      </w:r>
    </w:p>
    <w:p>
      <w:pPr>
        <w:pStyle w:val="39"/>
        <w:keepNext w:val="0"/>
        <w:keepLines w:val="0"/>
        <w:widowControl w:val="0"/>
        <w:shd w:val="clear" w:color="auto" w:fill="auto"/>
        <w:bidi w:val="0"/>
        <w:spacing w:before="0" w:after="120" w:line="240" w:lineRule="auto"/>
        <w:ind w:left="1280" w:right="0" w:firstLine="20"/>
        <w:jc w:val="left"/>
      </w:pPr>
      <w:r>
        <w:rPr>
          <w:rFonts w:ascii="Times New Roman" w:hAnsi="Times New Roman" w:eastAsia="Times New Roman" w:cs="Times New Roman"/>
          <w:color w:val="000000"/>
          <w:spacing w:val="0"/>
          <w:w w:val="100"/>
          <w:position w:val="0"/>
          <w:lang w:val="en-US" w:eastAsia="en-US" w:bidi="en-US"/>
        </w:rPr>
        <w:t>CREATE VIEW S G(Sno,Gavg)</w:t>
      </w:r>
      <w:r>
        <w:br w:type="page"/>
      </w:r>
    </w:p>
    <w:p>
      <w:pPr>
        <w:pStyle w:val="39"/>
        <w:keepNext w:val="0"/>
        <w:keepLines w:val="0"/>
        <w:widowControl w:val="0"/>
        <w:shd w:val="clear" w:color="auto" w:fill="auto"/>
        <w:bidi w:val="0"/>
        <w:spacing w:before="0" w:after="80" w:line="240" w:lineRule="auto"/>
        <w:ind w:left="2020" w:right="0" w:firstLine="0"/>
        <w:jc w:val="left"/>
      </w:pPr>
      <w:r>
        <w:rPr>
          <w:rFonts w:ascii="Times New Roman" w:hAnsi="Times New Roman" w:eastAsia="Times New Roman" w:cs="Times New Roman"/>
          <w:color w:val="000000"/>
          <w:spacing w:val="0"/>
          <w:w w:val="100"/>
          <w:position w:val="0"/>
          <w:lang w:val="en-US" w:eastAsia="en-US" w:bidi="en-US"/>
        </w:rPr>
        <w:t>AS SELECT Sno,AVG(Grade) FROM SC GROUP BY Sno</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80" w:line="341" w:lineRule="exact"/>
        <w:ind w:left="0" w:right="0" w:firstLine="720"/>
        <w:jc w:val="left"/>
      </w:pPr>
      <w:r>
        <mc:AlternateContent>
          <mc:Choice Requires="wps">
            <w:drawing>
              <wp:anchor distT="0" distB="0" distL="114300" distR="114300" simplePos="0" relativeHeight="251660288" behindDoc="0" locked="0" layoutInCell="1" allowOverlap="1">
                <wp:simplePos x="0" y="0"/>
                <wp:positionH relativeFrom="page">
                  <wp:posOffset>617855</wp:posOffset>
                </wp:positionH>
                <wp:positionV relativeFrom="margin">
                  <wp:posOffset>1277620</wp:posOffset>
                </wp:positionV>
                <wp:extent cx="114935" cy="2513965"/>
                <wp:effectExtent l="0" t="0" r="0" b="0"/>
                <wp:wrapSquare wrapText="right"/>
                <wp:docPr id="237" name="Shape 237"/>
                <wp:cNvGraphicFramePr/>
                <a:graphic xmlns:a="http://schemas.openxmlformats.org/drawingml/2006/main">
                  <a:graphicData uri="http://schemas.microsoft.com/office/word/2010/wordprocessingShape">
                    <wps:wsp>
                      <wps:cNvSpPr txBox="1"/>
                      <wps:spPr>
                        <a:xfrm>
                          <a:off x="0" y="0"/>
                          <a:ext cx="114935"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237" o:spid="_x0000_s1026" o:spt="202" type="#_x0000_t202" style="position:absolute;left:0pt;margin-left:48.65pt;margin-top:100.6pt;height:197.95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R9XHL9cAAAAK&#10;AQAADwAAAGRycy9kb3ducmV2LnhtbE2Py07DMBBF90j8gzVI7KjjlFCaxqlQK2Dd0E12U3uaRPgR&#10;xe6Dv8ddwXJ0j+49U62v1rAzTWHwToKYZcDIKa8H10nYf70/vQILEZ1G4x1J+KEA6/r+rsJS+4vb&#10;0bmJHUslLpQooY9xLDkPqieLYeZHcik7+sliTOfUcT3hJZVbw/Mse+EWB5cWehxp05P6bk5WQrtp&#10;DfdqX6jP3ZzjW7P9MO1WyscHka2ARbrGPxhu+kkd6uR08CenAzMSlot5IiXkmciB3QBRPAM7SCiW&#10;CwG8rvj/F+pfUEsDBBQAAAAIAIdO4kDZBDVZuAEAAIIDAAAOAAAAZHJzL2Uyb0RvYy54bWytU8Fu&#10;2zAMvQ/YPwi6L46TpVuNOMWGoMOAYSvQrXdFpmIBlihISuz8/SjZTofu0kMvFkVSj+89ydu7wXTs&#10;DD5otDUvF0vOwEpstD3W/M/v+w+fOQtR2EZ0aKHmFwj8bvf+3bZ3Faywxa4BzwjEhqp3NW9jdFVR&#10;BNmCEWGBDiwVFXojIm39sWi86AnddMVqubwpevSN8yghBMruxyKfEP1rAFEpLWGP8mTAxhHVQyci&#10;SQqtdoHvMlulQMZfSgWIrKs5KY35S0MoPqRvsduK6uiFa7WcKIjXUHihyQhtaegVai+iYCev/4My&#10;WnoMqOJCoilGIdkRUlEuX3jz2AoHWQtZHdzV9PB2sPLn+cEz3dR8tf7EmRWGrjzPZSlB9vQuVNT1&#10;6KgvDl9xoEcz5wMlk+pBeZNW0sOoTuZerubCEJlMh8qPt+sNZ5JKq025vr3ZJJji+bTzIX4DNCwF&#10;Nfd0edlTcf4R4tg6t6RhFu9116V8ojhSSVEcDsPE+4DNhWjTayc8EE+0ctZ9t2Rgegxz4OfgMAcn&#10;5/WxpUNlZmDxyymi0plFmjECT6PparKO6Rmlu/93n7uef53d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fVxy/XAAAACgEAAA8AAAAAAAAAAQAgAAAAIgAAAGRycy9kb3ducmV2LnhtbFBLAQIUABQA&#10;AAAIAIdO4kDZBDVZuAEAAII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side="right"/>
              </v:shape>
            </w:pict>
          </mc:Fallback>
        </mc:AlternateContent>
      </w:r>
      <w:r>
        <w:rPr>
          <w:rFonts w:ascii="Times New Roman" w:hAnsi="Times New Roman" w:eastAsia="Times New Roman" w:cs="Times New Roman"/>
          <w:b/>
          <w:bCs/>
          <w:color w:val="000000"/>
          <w:spacing w:val="0"/>
          <w:w w:val="100"/>
          <w:position w:val="0"/>
          <w:lang w:val="en-US" w:eastAsia="en-US" w:bidi="en-US"/>
        </w:rPr>
        <w:t>9.</w:t>
      </w:r>
      <w:r>
        <w:rPr>
          <w:b/>
          <w:bCs/>
          <w:color w:val="000000"/>
          <w:spacing w:val="0"/>
          <w:w w:val="100"/>
          <w:position w:val="0"/>
          <w:sz w:val="19"/>
          <w:szCs w:val="19"/>
          <w:lang w:val="en-US" w:eastAsia="en-US" w:bidi="en-US"/>
        </w:rPr>
        <w:t>；</w:t>
      </w:r>
      <w:r>
        <w:rPr>
          <w:color w:val="000000"/>
          <w:spacing w:val="0"/>
          <w:w w:val="100"/>
          <w:position w:val="0"/>
        </w:rPr>
        <w:t>應题函</w:t>
      </w:r>
      <w:r>
        <w:rPr>
          <w:rFonts w:ascii="Times New Roman" w:hAnsi="Times New Roman" w:eastAsia="Times New Roman" w:cs="Times New Roman"/>
          <w:b/>
          <w:bCs/>
          <w:color w:val="000000"/>
          <w:spacing w:val="0"/>
          <w:w w:val="100"/>
          <w:position w:val="0"/>
          <w:lang w:val="en-US" w:eastAsia="en-US" w:bidi="en-US"/>
        </w:rPr>
        <w:t>k</w:t>
      </w:r>
      <w:r>
        <w:rPr>
          <w:color w:val="000000"/>
          <w:spacing w:val="0"/>
          <w:w w:val="100"/>
          <w:position w:val="0"/>
        </w:rPr>
        <w:t>建立视图：</w:t>
      </w:r>
    </w:p>
    <w:p>
      <w:pPr>
        <w:pStyle w:val="39"/>
        <w:keepNext w:val="0"/>
        <w:keepLines w:val="0"/>
        <w:widowControl w:val="0"/>
        <w:shd w:val="clear" w:color="auto" w:fill="auto"/>
        <w:bidi w:val="0"/>
        <w:spacing w:before="0" w:after="0" w:line="374" w:lineRule="auto"/>
        <w:ind w:left="202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CREATE VIEW V_SPJ AS SELECT SN(),PN(),QTY FROM SPJ WHERE JNO= (SELECT JNO FROM J WHERE JNAME=</w:t>
      </w:r>
      <w:r>
        <w:rPr>
          <w:rFonts w:ascii="宋体" w:hAnsi="宋体" w:eastAsia="宋体" w:cs="宋体"/>
          <w:color w:val="000000"/>
          <w:spacing w:val="0"/>
          <w:w w:val="100"/>
          <w:position w:val="0"/>
          <w:sz w:val="18"/>
          <w:szCs w:val="18"/>
          <w:lang w:val="zh-TW" w:eastAsia="zh-TW" w:bidi="zh-TW"/>
        </w:rPr>
        <w:t>'三建</w:t>
      </w:r>
      <w:r>
        <w:rPr>
          <w:rFonts w:ascii="宋体" w:hAnsi="宋体" w:eastAsia="宋体" w:cs="宋体"/>
          <w:color w:val="000000"/>
          <w:spacing w:val="0"/>
          <w:w w:val="100"/>
          <w:position w:val="0"/>
          <w:sz w:val="18"/>
          <w:szCs w:val="18"/>
          <w:lang w:val="en-US" w:eastAsia="en-US" w:bidi="en-US"/>
        </w:rPr>
        <w:t>')；</w:t>
      </w:r>
    </w:p>
    <w:p>
      <w:pPr>
        <w:pStyle w:val="39"/>
        <w:keepNext w:val="0"/>
        <w:keepLines w:val="0"/>
        <w:widowControl w:val="0"/>
        <w:numPr>
          <w:ilvl w:val="0"/>
          <w:numId w:val="37"/>
        </w:numPr>
        <w:shd w:val="clear" w:color="auto" w:fill="auto"/>
        <w:tabs>
          <w:tab w:val="left" w:pos="2461"/>
        </w:tabs>
        <w:bidi w:val="0"/>
        <w:spacing w:before="0" w:after="0" w:line="374" w:lineRule="auto"/>
        <w:ind w:left="2020" w:right="0" w:firstLine="0"/>
        <w:jc w:val="left"/>
      </w:pPr>
      <w:bookmarkStart w:id="278" w:name="bookmark297"/>
      <w:bookmarkEnd w:id="278"/>
      <w:r>
        <w:rPr>
          <w:rFonts w:ascii="Times New Roman" w:hAnsi="Times New Roman" w:eastAsia="Times New Roman" w:cs="Times New Roman"/>
          <w:color w:val="000000"/>
          <w:spacing w:val="0"/>
          <w:w w:val="100"/>
          <w:position w:val="0"/>
          <w:lang w:val="en-US" w:eastAsia="en-US" w:bidi="en-US"/>
        </w:rPr>
        <w:t>SELECT PNO, QTY FROM V_SPJ</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37"/>
        </w:numPr>
        <w:shd w:val="clear" w:color="auto" w:fill="auto"/>
        <w:tabs>
          <w:tab w:val="left" w:pos="1981"/>
        </w:tabs>
        <w:bidi w:val="0"/>
        <w:spacing w:before="0" w:after="40" w:line="374" w:lineRule="auto"/>
        <w:ind w:left="1540" w:right="0" w:firstLine="0"/>
        <w:jc w:val="left"/>
        <w:sectPr>
          <w:headerReference r:id="rId43" w:type="default"/>
          <w:headerReference r:id="rId44" w:type="even"/>
          <w:footnotePr>
            <w:numFmt w:val="decimal"/>
          </w:footnotePr>
          <w:pgSz w:w="10430" w:h="13246"/>
          <w:pgMar w:top="1342" w:right="1382" w:bottom="469" w:left="775" w:header="914" w:footer="3" w:gutter="0"/>
          <w:pgNumType w:start="45"/>
          <w:cols w:space="720" w:num="1"/>
          <w:rtlGutter w:val="0"/>
          <w:docGrid w:linePitch="360" w:charSpace="0"/>
        </w:sectPr>
      </w:pPr>
      <w:r>
        <mc:AlternateContent>
          <mc:Choice Requires="wps">
            <w:drawing>
              <wp:anchor distT="0" distB="0" distL="114300" distR="114300" simplePos="0" relativeHeight="251660288" behindDoc="0" locked="0" layoutInCell="1" allowOverlap="1">
                <wp:simplePos x="0" y="0"/>
                <wp:positionH relativeFrom="page">
                  <wp:posOffset>4335780</wp:posOffset>
                </wp:positionH>
                <wp:positionV relativeFrom="margin">
                  <wp:posOffset>1481455</wp:posOffset>
                </wp:positionV>
                <wp:extent cx="1746250" cy="678815"/>
                <wp:effectExtent l="0" t="0" r="0" b="0"/>
                <wp:wrapTopAndBottom/>
                <wp:docPr id="239" name="Shape 239"/>
                <wp:cNvGraphicFramePr/>
                <a:graphic xmlns:a="http://schemas.openxmlformats.org/drawingml/2006/main">
                  <a:graphicData uri="http://schemas.microsoft.com/office/word/2010/wordprocessingShape">
                    <wps:wsp>
                      <wps:cNvSpPr txBox="1"/>
                      <wps:spPr>
                        <a:xfrm>
                          <a:off x="0" y="0"/>
                          <a:ext cx="1746250" cy="678815"/>
                        </a:xfrm>
                        <a:prstGeom prst="rect">
                          <a:avLst/>
                        </a:prstGeom>
                        <a:noFill/>
                      </wps:spPr>
                      <wps:txbx>
                        <w:txbxContent>
                          <w:p>
                            <w:pPr>
                              <w:pStyle w:val="17"/>
                              <w:keepNext w:val="0"/>
                              <w:keepLines w:val="0"/>
                              <w:widowControl w:val="0"/>
                              <w:shd w:val="clear" w:color="auto" w:fill="auto"/>
                              <w:bidi w:val="0"/>
                              <w:spacing w:before="0" w:after="0" w:line="186" w:lineRule="exact"/>
                              <w:ind w:left="0" w:right="0" w:firstLine="260"/>
                              <w:jc w:val="left"/>
                              <w:rPr>
                                <w:sz w:val="15"/>
                                <w:szCs w:val="15"/>
                              </w:rPr>
                            </w:pPr>
                            <w:r>
                              <w:rPr>
                                <w:color w:val="000000"/>
                                <w:spacing w:val="0"/>
                                <w:w w:val="100"/>
                                <w:position w:val="0"/>
                                <w:sz w:val="15"/>
                                <w:szCs w:val="15"/>
                              </w:rPr>
                              <w:t xml:space="preserve">［知识点播：建立视图的操作语句 </w:t>
                            </w:r>
                            <w:r>
                              <w:rPr>
                                <w:rFonts w:ascii="Times New Roman" w:hAnsi="Times New Roman" w:eastAsia="Times New Roman" w:cs="Times New Roman"/>
                                <w:color w:val="000000"/>
                                <w:spacing w:val="0"/>
                                <w:w w:val="100"/>
                                <w:position w:val="0"/>
                                <w:sz w:val="36"/>
                                <w:szCs w:val="36"/>
                                <w:lang w:val="en-US" w:eastAsia="en-US" w:bidi="en-US"/>
                              </w:rPr>
                              <w:t xml:space="preserve">VJ CREATE VIEW v </w:t>
                            </w:r>
                            <w:r>
                              <w:rPr>
                                <w:color w:val="000000"/>
                                <w:spacing w:val="0"/>
                                <w:w w:val="100"/>
                                <w:position w:val="0"/>
                                <w:sz w:val="15"/>
                                <w:szCs w:val="15"/>
                              </w:rPr>
                              <w:t>视图名 &gt;</w:t>
                            </w:r>
                          </w:p>
                          <w:p>
                            <w:pPr>
                              <w:pStyle w:val="17"/>
                              <w:keepNext w:val="0"/>
                              <w:keepLines w:val="0"/>
                              <w:widowControl w:val="0"/>
                              <w:shd w:val="clear" w:color="auto" w:fill="auto"/>
                              <w:bidi w:val="0"/>
                              <w:spacing w:before="0" w:after="0" w:line="186" w:lineRule="exact"/>
                              <w:ind w:left="0" w:right="0" w:firstLine="0"/>
                              <w:jc w:val="left"/>
                              <w:rPr>
                                <w:sz w:val="15"/>
                                <w:szCs w:val="15"/>
                              </w:rPr>
                            </w:pPr>
                            <w:r>
                              <w:rPr>
                                <w:color w:val="000000"/>
                                <w:spacing w:val="0"/>
                                <w:w w:val="100"/>
                                <w:position w:val="0"/>
                                <w:sz w:val="15"/>
                                <w:szCs w:val="15"/>
                                <w:lang w:val="en-US" w:eastAsia="en-US" w:bidi="en-US"/>
                              </w:rPr>
                              <w:t>\ ［（v</w:t>
                            </w:r>
                            <w:r>
                              <w:rPr>
                                <w:color w:val="000000"/>
                                <w:spacing w:val="0"/>
                                <w:w w:val="100"/>
                                <w:position w:val="0"/>
                                <w:sz w:val="15"/>
                                <w:szCs w:val="15"/>
                              </w:rPr>
                              <w:t>列名</w:t>
                            </w:r>
                            <w:r>
                              <w:rPr>
                                <w:color w:val="000000"/>
                                <w:spacing w:val="0"/>
                                <w:w w:val="100"/>
                                <w:position w:val="0"/>
                                <w:sz w:val="15"/>
                                <w:szCs w:val="15"/>
                                <w:lang w:val="en-US" w:eastAsia="en-US" w:bidi="en-US"/>
                              </w:rPr>
                              <w:t>&gt;［,v</w:t>
                            </w:r>
                            <w:r>
                              <w:rPr>
                                <w:color w:val="000000"/>
                                <w:spacing w:val="0"/>
                                <w:w w:val="100"/>
                                <w:position w:val="0"/>
                                <w:sz w:val="15"/>
                                <w:szCs w:val="15"/>
                              </w:rPr>
                              <w:t>列名习</w:t>
                            </w:r>
                            <w:r>
                              <w:rPr>
                                <w:color w:val="000000"/>
                                <w:spacing w:val="0"/>
                                <w:w w:val="100"/>
                                <w:position w:val="0"/>
                                <w:sz w:val="15"/>
                                <w:szCs w:val="15"/>
                                <w:lang w:val="en-US" w:eastAsia="en-US" w:bidi="en-US"/>
                              </w:rPr>
                              <w:t>...）］</w:t>
                            </w:r>
                          </w:p>
                          <w:p>
                            <w:pPr>
                              <w:pStyle w:val="21"/>
                              <w:keepNext/>
                              <w:keepLines/>
                              <w:widowControl w:val="0"/>
                              <w:shd w:val="clear" w:color="auto" w:fill="auto"/>
                              <w:bidi w:val="0"/>
                              <w:spacing w:before="0" w:after="0" w:line="180" w:lineRule="auto"/>
                              <w:ind w:left="0" w:right="0" w:firstLine="380"/>
                              <w:jc w:val="left"/>
                              <w:rPr>
                                <w:sz w:val="15"/>
                                <w:szCs w:val="15"/>
                              </w:rPr>
                            </w:pPr>
                            <w:bookmarkStart w:id="1131" w:name="bookmark223"/>
                            <w:bookmarkStart w:id="1132" w:name="bookmark224"/>
                            <w:bookmarkStart w:id="1133" w:name="bookmark225"/>
                            <w:r>
                              <w:rPr>
                                <w:rFonts w:ascii="Times New Roman" w:hAnsi="Times New Roman" w:eastAsia="Times New Roman" w:cs="Times New Roman"/>
                                <w:color w:val="000000"/>
                                <w:spacing w:val="0"/>
                                <w:w w:val="100"/>
                                <w:position w:val="0"/>
                                <w:sz w:val="36"/>
                                <w:szCs w:val="36"/>
                                <w:lang w:val="en-US" w:eastAsia="en-US" w:bidi="en-US"/>
                              </w:rPr>
                              <w:t>AS v</w:t>
                            </w:r>
                            <w:r>
                              <w:rPr>
                                <w:color w:val="000000"/>
                                <w:spacing w:val="0"/>
                                <w:w w:val="100"/>
                                <w:position w:val="0"/>
                                <w:sz w:val="15"/>
                                <w:szCs w:val="15"/>
                              </w:rPr>
                              <w:t>子</w:t>
                            </w:r>
                            <w:r>
                              <w:rPr>
                                <w:color w:val="000000"/>
                                <w:spacing w:val="0"/>
                                <w:w w:val="100"/>
                                <w:position w:val="0"/>
                                <w:sz w:val="15"/>
                                <w:szCs w:val="15"/>
                                <w:lang w:val="zh-CN" w:eastAsia="zh-CN" w:bidi="zh-CN"/>
                              </w:rPr>
                              <w:t>查询〉</w:t>
                            </w:r>
                            <w:bookmarkEnd w:id="1131"/>
                            <w:bookmarkEnd w:id="1132"/>
                            <w:bookmarkEnd w:id="1133"/>
                          </w:p>
                          <w:p>
                            <w:pPr>
                              <w:pStyle w:val="9"/>
                              <w:keepNext w:val="0"/>
                              <w:keepLines w:val="0"/>
                              <w:widowControl w:val="0"/>
                              <w:shd w:val="clear" w:color="auto" w:fill="auto"/>
                              <w:bidi w:val="0"/>
                              <w:spacing w:before="0" w:after="0" w:line="180" w:lineRule="auto"/>
                              <w:ind w:left="0" w:right="0" w:firstLine="380"/>
                              <w:jc w:val="left"/>
                              <w:rPr>
                                <w:sz w:val="36"/>
                                <w:szCs w:val="36"/>
                              </w:rPr>
                            </w:pPr>
                            <w:r>
                              <w:rPr>
                                <w:rFonts w:ascii="Times New Roman" w:hAnsi="Times New Roman" w:eastAsia="Times New Roman" w:cs="Times New Roman"/>
                                <w:color w:val="000000"/>
                                <w:spacing w:val="0"/>
                                <w:w w:val="100"/>
                                <w:position w:val="0"/>
                                <w:sz w:val="36"/>
                                <w:szCs w:val="36"/>
                                <w:lang w:val="en-US" w:eastAsia="en-US" w:bidi="en-US"/>
                              </w:rPr>
                              <w:t>［WITH CHECK OPTION］</w:t>
                            </w:r>
                            <w:r>
                              <w:rPr>
                                <w:color w:val="000000"/>
                                <w:spacing w:val="0"/>
                                <w:w w:val="100"/>
                                <w:position w:val="0"/>
                                <w:sz w:val="36"/>
                                <w:szCs w:val="36"/>
                                <w:lang w:val="en-US" w:eastAsia="en-US" w:bidi="en-US"/>
                              </w:rPr>
                              <w:t>；</w:t>
                            </w:r>
                          </w:p>
                        </w:txbxContent>
                      </wps:txbx>
                      <wps:bodyPr lIns="0" tIns="0" rIns="0" bIns="0">
                        <a:noAutofit/>
                      </wps:bodyPr>
                    </wps:wsp>
                  </a:graphicData>
                </a:graphic>
              </wp:anchor>
            </w:drawing>
          </mc:Choice>
          <mc:Fallback>
            <w:pict>
              <v:shape id="Shape 239" o:spid="_x0000_s1026" o:spt="202" type="#_x0000_t202" style="position:absolute;left:0pt;margin-left:341.4pt;margin-top:116.65pt;height:53.45pt;width:137.5pt;mso-position-horizontal-relative:page;mso-position-vertical-relative:margin;mso-wrap-distance-bottom:0pt;mso-wrap-distance-top:0pt;z-index:251660288;mso-width-relative:page;mso-height-relative:page;" filled="f" stroked="f" coordsize="21600,21600" o:gfxdata="UEsDBAoAAAAAAIdO4kAAAAAAAAAAAAAAAAAEAAAAZHJzL1BLAwQUAAAACACHTuJA3PWLedoAAAAL&#10;AQAADwAAAGRycy9kb3ducmV2LnhtbE2PzU7DMBCE70i8g7VI3KjdBEIb4lQIwQkJkYYDRyfZJlbj&#10;dYjdH96e5QTHnR3NfFNszm4UR5yD9aRhuVAgkFrfWeo1fNQvNysQIRrqzOgJNXxjgE15eVGYvPMn&#10;qvC4jb3gEAq50TDEOOVShnZAZ8LCT0j82/nZmcjn3MtuNicOd6NMlMqkM5a4YTATPg3Y7rcHp+Hx&#10;k6pn+/XWvFe7ytb1WtFrttf6+mqpHkBEPMc/M/ziMzqUzNT4A3VBjBqyVcLoUUOSpikIdqzv7llp&#10;NKS3KgFZFvL/hvIHUEsDBBQAAAAIAIdO4kCjQ8XzpwEAAGgDAAAOAAAAZHJzL2Uyb0RvYy54bWyt&#10;U8Fu2zAMvQ/YPwi6L06yNs2MOMWKoMOAYRvQ7QMUWYoFSKIgKrHz96VkJx3aSw+72BRJPb73aG/u&#10;B2fZSUU04Bu+mM05U15Ca/yh4X//PH5ac4ZJ+FZY8KrhZ4X8fvvxw6YPtVpCB7ZVkRGIx7oPDe9S&#10;CnVVoeyUEziDoDwVNUQnEh3joWqj6And2Wo5n6+qHmIbIkiFSNndWOQTYnwPIGhtpNqBPDrl04ga&#10;lRWJJGFnAvJtYau1kumX1qgSsw0npak8aQjF+/ysthtRH6IInZETBfEeCq80OWE8Db1C7UQS7BjN&#10;GyhnZAQEnWYSXDUKKY6QisX8lTdPnQiqaCGrMVxNx/8HK3+efkdm2oYvP3/hzAtHKy9zWU6QPX3A&#10;mrqeAvWl4QEG+mgueaRkVj3o6PKb9DCqk7nnq7lqSEzmS3c3q+UtlSTVVnfr9eI2w1Qvt0PE9E2B&#10;YzloeKTlFU/F6QemsfXSkod5eDTW5nymOFLJURr2w8R7D+2ZaNvvnizL678E8RLsp2AE/HpMoE2Z&#10;lZHG69MAWkBhO30secP/nkvXyw+yf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c9Yt52gAAAAsB&#10;AAAPAAAAAAAAAAEAIAAAACIAAABkcnMvZG93bnJldi54bWxQSwECFAAUAAAACACHTuJAo0PF86cB&#10;AABoAwAADgAAAAAAAAABACAAAAApAQAAZHJzL2Uyb0RvYy54bWxQSwUGAAAAAAYABgBZAQAAQgUA&#10;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186" w:lineRule="exact"/>
                        <w:ind w:left="0" w:right="0" w:firstLine="260"/>
                        <w:jc w:val="left"/>
                        <w:rPr>
                          <w:sz w:val="15"/>
                          <w:szCs w:val="15"/>
                        </w:rPr>
                      </w:pPr>
                      <w:r>
                        <w:rPr>
                          <w:color w:val="000000"/>
                          <w:spacing w:val="0"/>
                          <w:w w:val="100"/>
                          <w:position w:val="0"/>
                          <w:sz w:val="15"/>
                          <w:szCs w:val="15"/>
                        </w:rPr>
                        <w:t xml:space="preserve">［知识点播：建立视图的操作语句 </w:t>
                      </w:r>
                      <w:r>
                        <w:rPr>
                          <w:rFonts w:ascii="Times New Roman" w:hAnsi="Times New Roman" w:eastAsia="Times New Roman" w:cs="Times New Roman"/>
                          <w:color w:val="000000"/>
                          <w:spacing w:val="0"/>
                          <w:w w:val="100"/>
                          <w:position w:val="0"/>
                          <w:sz w:val="36"/>
                          <w:szCs w:val="36"/>
                          <w:lang w:val="en-US" w:eastAsia="en-US" w:bidi="en-US"/>
                        </w:rPr>
                        <w:t xml:space="preserve">VJ CREATE VIEW v </w:t>
                      </w:r>
                      <w:r>
                        <w:rPr>
                          <w:color w:val="000000"/>
                          <w:spacing w:val="0"/>
                          <w:w w:val="100"/>
                          <w:position w:val="0"/>
                          <w:sz w:val="15"/>
                          <w:szCs w:val="15"/>
                        </w:rPr>
                        <w:t>视图名 &gt;</w:t>
                      </w:r>
                    </w:p>
                    <w:p>
                      <w:pPr>
                        <w:pStyle w:val="17"/>
                        <w:keepNext w:val="0"/>
                        <w:keepLines w:val="0"/>
                        <w:widowControl w:val="0"/>
                        <w:shd w:val="clear" w:color="auto" w:fill="auto"/>
                        <w:bidi w:val="0"/>
                        <w:spacing w:before="0" w:after="0" w:line="186" w:lineRule="exact"/>
                        <w:ind w:left="0" w:right="0" w:firstLine="0"/>
                        <w:jc w:val="left"/>
                        <w:rPr>
                          <w:sz w:val="15"/>
                          <w:szCs w:val="15"/>
                        </w:rPr>
                      </w:pPr>
                      <w:r>
                        <w:rPr>
                          <w:color w:val="000000"/>
                          <w:spacing w:val="0"/>
                          <w:w w:val="100"/>
                          <w:position w:val="0"/>
                          <w:sz w:val="15"/>
                          <w:szCs w:val="15"/>
                          <w:lang w:val="en-US" w:eastAsia="en-US" w:bidi="en-US"/>
                        </w:rPr>
                        <w:t>\ ［（v</w:t>
                      </w:r>
                      <w:r>
                        <w:rPr>
                          <w:color w:val="000000"/>
                          <w:spacing w:val="0"/>
                          <w:w w:val="100"/>
                          <w:position w:val="0"/>
                          <w:sz w:val="15"/>
                          <w:szCs w:val="15"/>
                        </w:rPr>
                        <w:t>列名</w:t>
                      </w:r>
                      <w:r>
                        <w:rPr>
                          <w:color w:val="000000"/>
                          <w:spacing w:val="0"/>
                          <w:w w:val="100"/>
                          <w:position w:val="0"/>
                          <w:sz w:val="15"/>
                          <w:szCs w:val="15"/>
                          <w:lang w:val="en-US" w:eastAsia="en-US" w:bidi="en-US"/>
                        </w:rPr>
                        <w:t>&gt;［,v</w:t>
                      </w:r>
                      <w:r>
                        <w:rPr>
                          <w:color w:val="000000"/>
                          <w:spacing w:val="0"/>
                          <w:w w:val="100"/>
                          <w:position w:val="0"/>
                          <w:sz w:val="15"/>
                          <w:szCs w:val="15"/>
                        </w:rPr>
                        <w:t>列名习</w:t>
                      </w:r>
                      <w:r>
                        <w:rPr>
                          <w:color w:val="000000"/>
                          <w:spacing w:val="0"/>
                          <w:w w:val="100"/>
                          <w:position w:val="0"/>
                          <w:sz w:val="15"/>
                          <w:szCs w:val="15"/>
                          <w:lang w:val="en-US" w:eastAsia="en-US" w:bidi="en-US"/>
                        </w:rPr>
                        <w:t>...）］</w:t>
                      </w:r>
                    </w:p>
                    <w:p>
                      <w:pPr>
                        <w:pStyle w:val="21"/>
                        <w:keepNext/>
                        <w:keepLines/>
                        <w:widowControl w:val="0"/>
                        <w:shd w:val="clear" w:color="auto" w:fill="auto"/>
                        <w:bidi w:val="0"/>
                        <w:spacing w:before="0" w:after="0" w:line="180" w:lineRule="auto"/>
                        <w:ind w:left="0" w:right="0" w:firstLine="380"/>
                        <w:jc w:val="left"/>
                        <w:rPr>
                          <w:sz w:val="15"/>
                          <w:szCs w:val="15"/>
                        </w:rPr>
                      </w:pPr>
                      <w:bookmarkStart w:id="1131" w:name="bookmark223"/>
                      <w:bookmarkStart w:id="1132" w:name="bookmark224"/>
                      <w:bookmarkStart w:id="1133" w:name="bookmark225"/>
                      <w:r>
                        <w:rPr>
                          <w:rFonts w:ascii="Times New Roman" w:hAnsi="Times New Roman" w:eastAsia="Times New Roman" w:cs="Times New Roman"/>
                          <w:color w:val="000000"/>
                          <w:spacing w:val="0"/>
                          <w:w w:val="100"/>
                          <w:position w:val="0"/>
                          <w:sz w:val="36"/>
                          <w:szCs w:val="36"/>
                          <w:lang w:val="en-US" w:eastAsia="en-US" w:bidi="en-US"/>
                        </w:rPr>
                        <w:t>AS v</w:t>
                      </w:r>
                      <w:r>
                        <w:rPr>
                          <w:color w:val="000000"/>
                          <w:spacing w:val="0"/>
                          <w:w w:val="100"/>
                          <w:position w:val="0"/>
                          <w:sz w:val="15"/>
                          <w:szCs w:val="15"/>
                        </w:rPr>
                        <w:t>子</w:t>
                      </w:r>
                      <w:r>
                        <w:rPr>
                          <w:color w:val="000000"/>
                          <w:spacing w:val="0"/>
                          <w:w w:val="100"/>
                          <w:position w:val="0"/>
                          <w:sz w:val="15"/>
                          <w:szCs w:val="15"/>
                          <w:lang w:val="zh-CN" w:eastAsia="zh-CN" w:bidi="zh-CN"/>
                        </w:rPr>
                        <w:t>查询〉</w:t>
                      </w:r>
                      <w:bookmarkEnd w:id="1131"/>
                      <w:bookmarkEnd w:id="1132"/>
                      <w:bookmarkEnd w:id="1133"/>
                    </w:p>
                    <w:p>
                      <w:pPr>
                        <w:pStyle w:val="9"/>
                        <w:keepNext w:val="0"/>
                        <w:keepLines w:val="0"/>
                        <w:widowControl w:val="0"/>
                        <w:shd w:val="clear" w:color="auto" w:fill="auto"/>
                        <w:bidi w:val="0"/>
                        <w:spacing w:before="0" w:after="0" w:line="180" w:lineRule="auto"/>
                        <w:ind w:left="0" w:right="0" w:firstLine="380"/>
                        <w:jc w:val="left"/>
                        <w:rPr>
                          <w:sz w:val="36"/>
                          <w:szCs w:val="36"/>
                        </w:rPr>
                      </w:pPr>
                      <w:r>
                        <w:rPr>
                          <w:rFonts w:ascii="Times New Roman" w:hAnsi="Times New Roman" w:eastAsia="Times New Roman" w:cs="Times New Roman"/>
                          <w:color w:val="000000"/>
                          <w:spacing w:val="0"/>
                          <w:w w:val="100"/>
                          <w:position w:val="0"/>
                          <w:sz w:val="36"/>
                          <w:szCs w:val="36"/>
                          <w:lang w:val="en-US" w:eastAsia="en-US" w:bidi="en-US"/>
                        </w:rPr>
                        <w:t>［WITH CHECK OPTION］</w:t>
                      </w:r>
                      <w:r>
                        <w:rPr>
                          <w:color w:val="000000"/>
                          <w:spacing w:val="0"/>
                          <w:w w:val="100"/>
                          <w:position w:val="0"/>
                          <w:sz w:val="36"/>
                          <w:szCs w:val="36"/>
                          <w:lang w:val="en-US" w:eastAsia="en-US" w:bidi="en-US"/>
                        </w:rPr>
                        <w:t>；</w:t>
                      </w:r>
                    </w:p>
                  </w:txbxContent>
                </v:textbox>
                <w10:wrap type="topAndBottom"/>
              </v:shape>
            </w:pict>
          </mc:Fallback>
        </mc:AlternateContent>
      </w:r>
      <w:bookmarkStart w:id="279" w:name="bookmark298"/>
      <w:bookmarkEnd w:id="279"/>
      <w:r>
        <w:rPr>
          <w:rFonts w:ascii="Times New Roman" w:hAnsi="Times New Roman" w:eastAsia="Times New Roman" w:cs="Times New Roman"/>
          <w:color w:val="000000"/>
          <w:spacing w:val="0"/>
          <w:w w:val="100"/>
          <w:position w:val="0"/>
          <w:lang w:val="en-US" w:eastAsia="en-US" w:bidi="en-US"/>
        </w:rPr>
        <w:t>SELECT PNO,QTY FROM V_SPJ WHERE SN()='S1'</w:t>
      </w:r>
      <w:r>
        <w:rPr>
          <w:rFonts w:ascii="宋体" w:hAnsi="宋体" w:eastAsia="宋体" w:cs="宋体"/>
          <w:color w:val="000000"/>
          <w:spacing w:val="0"/>
          <w:w w:val="100"/>
          <w:position w:val="0"/>
          <w:lang w:val="en-US" w:eastAsia="en-US" w:bidi="en-US"/>
        </w:rPr>
        <w:t>；</w:t>
      </w:r>
    </w:p>
    <w:p>
      <w:pPr>
        <w:widowControl w:val="0"/>
        <w:spacing w:line="240" w:lineRule="exact"/>
        <w:rPr>
          <w:sz w:val="19"/>
          <w:szCs w:val="19"/>
        </w:rPr>
      </w:pPr>
    </w:p>
    <w:p>
      <w:pPr>
        <w:widowControl w:val="0"/>
        <w:spacing w:line="240" w:lineRule="exact"/>
        <w:rPr>
          <w:sz w:val="19"/>
          <w:szCs w:val="19"/>
        </w:rPr>
      </w:pPr>
    </w:p>
    <w:p>
      <w:pPr>
        <w:widowControl w:val="0"/>
        <w:spacing w:before="53" w:after="53" w:line="240" w:lineRule="exact"/>
        <w:rPr>
          <w:sz w:val="19"/>
          <w:szCs w:val="19"/>
        </w:rPr>
      </w:pPr>
    </w:p>
    <w:p>
      <w:pPr>
        <w:widowControl w:val="0"/>
        <w:spacing w:line="1" w:lineRule="exact"/>
        <w:sectPr>
          <w:footnotePr>
            <w:numFmt w:val="decimal"/>
          </w:footnotePr>
          <w:pgSz w:w="10430" w:h="13246"/>
          <w:pgMar w:top="1441" w:right="1026" w:bottom="290" w:left="1118" w:header="0" w:footer="3" w:gutter="0"/>
          <w:cols w:space="720" w:num="1"/>
          <w:rtlGutter w:val="0"/>
          <w:docGrid w:linePitch="360" w:charSpace="0"/>
        </w:sectPr>
      </w:pPr>
    </w:p>
    <w:p>
      <w:pPr>
        <w:widowControl w:val="0"/>
        <w:spacing w:line="1" w:lineRule="exact"/>
      </w:pPr>
      <w:r>
        <mc:AlternateContent>
          <mc:Choice Requires="wps">
            <w:drawing>
              <wp:anchor distT="0" distB="4367530" distL="0" distR="0" simplePos="0" relativeHeight="251660288" behindDoc="0" locked="0" layoutInCell="1" allowOverlap="1">
                <wp:simplePos x="0" y="0"/>
                <wp:positionH relativeFrom="page">
                  <wp:posOffset>5950585</wp:posOffset>
                </wp:positionH>
                <wp:positionV relativeFrom="paragraph">
                  <wp:posOffset>0</wp:posOffset>
                </wp:positionV>
                <wp:extent cx="166370" cy="182245"/>
                <wp:effectExtent l="0" t="0" r="0" b="0"/>
                <wp:wrapTopAndBottom/>
                <wp:docPr id="241" name="Shape 241"/>
                <wp:cNvGraphicFramePr/>
                <a:graphic xmlns:a="http://schemas.openxmlformats.org/drawingml/2006/main">
                  <a:graphicData uri="http://schemas.microsoft.com/office/word/2010/wordprocessingShape">
                    <wps:wsp>
                      <wps:cNvSpPr txBox="1"/>
                      <wps:spPr>
                        <a:xfrm>
                          <a:off x="0" y="0"/>
                          <a:ext cx="166370" cy="182245"/>
                        </a:xfrm>
                        <a:prstGeom prst="rect">
                          <a:avLst/>
                        </a:prstGeom>
                        <a:noFill/>
                      </wps:spPr>
                      <wps:txbx>
                        <w:txbxContent>
                          <w:p>
                            <w:pPr>
                              <w:pStyle w:val="13"/>
                              <w:keepNext/>
                              <w:keepLines/>
                              <w:widowControl w:val="0"/>
                              <w:shd w:val="clear" w:color="auto" w:fill="auto"/>
                              <w:bidi w:val="0"/>
                              <w:spacing w:before="0" w:after="0" w:line="240" w:lineRule="auto"/>
                              <w:ind w:left="0" w:right="0" w:firstLine="0"/>
                              <w:jc w:val="right"/>
                              <w:rPr>
                                <w:sz w:val="26"/>
                                <w:szCs w:val="26"/>
                              </w:rPr>
                            </w:pPr>
                            <w:bookmarkStart w:id="1134" w:name="bookmark299"/>
                            <w:bookmarkStart w:id="1135" w:name="bookmark301"/>
                            <w:bookmarkStart w:id="1136" w:name="bookmark300"/>
                            <w:r>
                              <w:rPr>
                                <w:rFonts w:ascii="Times New Roman" w:hAnsi="Times New Roman" w:eastAsia="Times New Roman" w:cs="Times New Roman"/>
                                <w:color w:val="000000"/>
                                <w:spacing w:val="0"/>
                                <w:w w:val="100"/>
                                <w:position w:val="0"/>
                                <w:sz w:val="26"/>
                                <w:szCs w:val="26"/>
                                <w:shd w:val="clear" w:color="auto" w:fill="auto"/>
                                <w:lang w:val="zh-CN" w:eastAsia="zh-CN" w:bidi="zh-CN"/>
                              </w:rPr>
                              <w:t>41</w:t>
                            </w:r>
                            <w:bookmarkEnd w:id="1134"/>
                            <w:bookmarkEnd w:id="1135"/>
                            <w:bookmarkEnd w:id="1136"/>
                          </w:p>
                        </w:txbxContent>
                      </wps:txbx>
                      <wps:bodyPr wrap="none" lIns="0" tIns="0" rIns="0" bIns="0">
                        <a:noAutofit/>
                      </wps:bodyPr>
                    </wps:wsp>
                  </a:graphicData>
                </a:graphic>
              </wp:anchor>
            </w:drawing>
          </mc:Choice>
          <mc:Fallback>
            <w:pict>
              <v:shape id="Shape 241" o:spid="_x0000_s1026" o:spt="202" type="#_x0000_t202" style="position:absolute;left:0pt;margin-left:468.55pt;margin-top:0pt;height:14.35pt;width:13.1pt;mso-position-horizontal-relative:page;mso-wrap-distance-bottom:343.9pt;mso-wrap-distance-top:0pt;mso-wrap-style:none;z-index:251660288;mso-width-relative:page;mso-height-relative:page;" filled="f" stroked="f" coordsize="21600,21600" o:gfxdata="UEsDBAoAAAAAAIdO4kAAAAAAAAAAAAAAAAAEAAAAZHJzL1BLAwQUAAAACACHTuJAVGE2QtUAAAAH&#10;AQAADwAAAGRycy9kb3ducmV2LnhtbE2PMU/DMBSEd6T+B+shsVHbjdSmIS8dKhip1MLC5sSvSdrY&#10;jmynDf8eM8F4utPdd+VuNgO7kQ+9swhyKYCRbZzubYvw+fH2nAMLUVmtBmcJ4ZsC7KrFQ6kK7e72&#10;SLdTbFkqsaFQCF2MY8F5aDoyKizdSDZ5Z+eNikn6lmuv7qncDHwlxJob1du00KmR9h0119NkEM7v&#10;h+vldTqKSyty+pKe5loeEJ8epXgBFmmOf2H4xU/oUCWm2k1WBzYgbLONTFGE9CjZ23WWAasRVvkG&#10;eFXy//zVD1BLAwQUAAAACACHTuJAqS1h8q0BAABzAwAADgAAAGRycy9lMm9Eb2MueG1srVPBbtsw&#10;DL0P2D8Iui9OvC4rjDjFhqBFgWEb0O4DFFmKBUiiICqx8/ejZCctuksPu8gUST0+PtKbu9FZdlIR&#10;DfiWrxZLzpSX0Bl/aPmf5/tPt5xhEr4TFrxq+Vkhv9t+/LAZQqNq6MF2KjIC8dgMoeV9SqGpKpS9&#10;cgIXEJSnoIboRKJrPFRdFAOhO1vVy+W6GiB2IYJUiOTdTUE+I8b3AILWRqodyKNTPk2oUVmRqCXs&#10;TUC+LWy1VjL90hpVYrbl1GkqJxUhe5/ParsRzSGK0Bs5UxDvofCmJyeMp6JXqJ1Igh2j+QfKGRkB&#10;QaeFBFdNjRRFqIvV8o02T70IqvRCUmO4io7/D1b+PP2OzHQtr29WnHnhaOSlLssOkmcI2FDWU6C8&#10;NH6HkZbm4kdy5q5HHV3+Uj+M4iTu+SquGhOT+dF6/fkrRSSFVrd1ffMlo1Qvj0PE9KDAsWy0PNLs&#10;iqTi9APTlHpJybU83Btrsz8znJhkK437caa9h+5MrAcab8s9bTNn9tGTenkTLka8GPvZmMC/HRNo&#10;U+pm1AlqLkazKMznvcnDfn0vWS//yv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VGE2QtUAAAAH&#10;AQAADwAAAAAAAAABACAAAAAiAAAAZHJzL2Rvd25yZXYueG1sUEsBAhQAFAAAAAgAh07iQKktYfKt&#10;AQAAcwMAAA4AAAAAAAAAAQAgAAAAJAEAAGRycy9lMm9Eb2MueG1sUEsFBgAAAAAGAAYAWQEAAEMF&#10;AAAAAA==&#10;">
                <v:fill on="f" focussize="0,0"/>
                <v:stroke on="f"/>
                <v:imagedata o:title=""/>
                <o:lock v:ext="edit" aspectratio="f"/>
                <v:textbox inset="0mm,0mm,0mm,0mm">
                  <w:txbxContent>
                    <w:p>
                      <w:pPr>
                        <w:pStyle w:val="13"/>
                        <w:keepNext/>
                        <w:keepLines/>
                        <w:widowControl w:val="0"/>
                        <w:shd w:val="clear" w:color="auto" w:fill="auto"/>
                        <w:bidi w:val="0"/>
                        <w:spacing w:before="0" w:after="0" w:line="240" w:lineRule="auto"/>
                        <w:ind w:left="0" w:right="0" w:firstLine="0"/>
                        <w:jc w:val="right"/>
                        <w:rPr>
                          <w:sz w:val="26"/>
                          <w:szCs w:val="26"/>
                        </w:rPr>
                      </w:pPr>
                      <w:bookmarkStart w:id="1134" w:name="bookmark299"/>
                      <w:bookmarkStart w:id="1135" w:name="bookmark301"/>
                      <w:bookmarkStart w:id="1136" w:name="bookmark300"/>
                      <w:r>
                        <w:rPr>
                          <w:rFonts w:ascii="Times New Roman" w:hAnsi="Times New Roman" w:eastAsia="Times New Roman" w:cs="Times New Roman"/>
                          <w:color w:val="000000"/>
                          <w:spacing w:val="0"/>
                          <w:w w:val="100"/>
                          <w:position w:val="0"/>
                          <w:sz w:val="26"/>
                          <w:szCs w:val="26"/>
                          <w:shd w:val="clear" w:color="auto" w:fill="auto"/>
                          <w:lang w:val="zh-CN" w:eastAsia="zh-CN" w:bidi="zh-CN"/>
                        </w:rPr>
                        <w:t>41</w:t>
                      </w:r>
                      <w:bookmarkEnd w:id="1134"/>
                      <w:bookmarkEnd w:id="1135"/>
                      <w:bookmarkEnd w:id="1136"/>
                    </w:p>
                  </w:txbxContent>
                </v:textbox>
                <w10:wrap type="topAndBottom"/>
              </v:shape>
            </w:pict>
          </mc:Fallback>
        </mc:AlternateContent>
      </w:r>
      <w:r>
        <mc:AlternateContent>
          <mc:Choice Requires="wps">
            <w:drawing>
              <wp:anchor distT="185420" distB="4121150" distL="0" distR="0" simplePos="0" relativeHeight="251660288" behindDoc="0" locked="0" layoutInCell="1" allowOverlap="1">
                <wp:simplePos x="0" y="0"/>
                <wp:positionH relativeFrom="page">
                  <wp:posOffset>1010920</wp:posOffset>
                </wp:positionH>
                <wp:positionV relativeFrom="paragraph">
                  <wp:posOffset>185420</wp:posOffset>
                </wp:positionV>
                <wp:extent cx="210820" cy="243205"/>
                <wp:effectExtent l="0" t="0" r="0" b="0"/>
                <wp:wrapTopAndBottom/>
                <wp:docPr id="243" name="Shape 243"/>
                <wp:cNvGraphicFramePr/>
                <a:graphic xmlns:a="http://schemas.openxmlformats.org/drawingml/2006/main">
                  <a:graphicData uri="http://schemas.microsoft.com/office/word/2010/wordprocessingShape">
                    <wps:wsp>
                      <wps:cNvSpPr txBox="1"/>
                      <wps:spPr>
                        <a:xfrm>
                          <a:off x="0" y="0"/>
                          <a:ext cx="210820" cy="243205"/>
                        </a:xfrm>
                        <a:prstGeom prst="rect">
                          <a:avLst/>
                        </a:prstGeom>
                        <a:noFill/>
                      </wps:spPr>
                      <wps:txbx>
                        <w:txbxContent>
                          <w:p>
                            <w:pPr>
                              <w:pStyle w:val="9"/>
                              <w:keepNext w:val="0"/>
                              <w:keepLines w:val="0"/>
                              <w:widowControl w:val="0"/>
                              <w:pBdr>
                                <w:bottom w:val="single" w:color="auto" w:sz="4" w:space="0"/>
                              </w:pBdr>
                              <w:shd w:val="clear" w:color="auto" w:fill="auto"/>
                              <w:bidi w:val="0"/>
                              <w:spacing w:before="0" w:after="0" w:line="240" w:lineRule="auto"/>
                              <w:ind w:left="0" w:right="0" w:firstLine="0"/>
                              <w:jc w:val="left"/>
                              <w:rPr>
                                <w:sz w:val="46"/>
                                <w:szCs w:val="46"/>
                              </w:rPr>
                            </w:pPr>
                            <w:r>
                              <w:rPr>
                                <w:rFonts w:ascii="Times New Roman" w:hAnsi="Times New Roman" w:eastAsia="Times New Roman" w:cs="Times New Roman"/>
                                <w:i/>
                                <w:iCs/>
                                <w:color w:val="000000"/>
                                <w:spacing w:val="0"/>
                                <w:w w:val="100"/>
                                <w:position w:val="0"/>
                                <w:sz w:val="46"/>
                                <w:szCs w:val="46"/>
                                <w:shd w:val="clear" w:color="auto" w:fill="FFFFFF"/>
                                <w:lang w:val="en-US" w:eastAsia="en-US" w:bidi="en-US"/>
                              </w:rPr>
                              <w:t>in</w:t>
                            </w:r>
                          </w:p>
                        </w:txbxContent>
                      </wps:txbx>
                      <wps:bodyPr wrap="none" lIns="0" tIns="0" rIns="0" bIns="0">
                        <a:noAutofit/>
                      </wps:bodyPr>
                    </wps:wsp>
                  </a:graphicData>
                </a:graphic>
              </wp:anchor>
            </w:drawing>
          </mc:Choice>
          <mc:Fallback>
            <w:pict>
              <v:shape id="Shape 243" o:spid="_x0000_s1026" o:spt="202" type="#_x0000_t202" style="position:absolute;left:0pt;margin-left:79.6pt;margin-top:14.6pt;height:19.15pt;width:16.6pt;mso-position-horizontal-relative:page;mso-wrap-distance-bottom:324.5pt;mso-wrap-distance-top:14.6pt;mso-wrap-style:none;z-index:251660288;mso-width-relative:page;mso-height-relative:page;" filled="f" stroked="f" coordsize="21600,21600" o:gfxdata="UEsDBAoAAAAAAIdO4kAAAAAAAAAAAAAAAAAEAAAAZHJzL1BLAwQUAAAACACHTuJADbbJb9YAAAAJ&#10;AQAADwAAAGRycy9kb3ducmV2LnhtbE2Pu27DMAxF9wD9B4EFuiWSjeblWs5QtGMD5LF0ky3GdmJR&#10;hiQn7t9XntqJuODB5WG+G03H7uh8a0lCshDAkCqrW6olnE+f8w0wHxRp1VlCCT/oYVc8zXKVafug&#10;A96PoWaxhHymJDQh9BnnvmrQKL+wPVLcXawzKsToaq6desRy0/FUiBU3qqV4oVE9vjdY3Y6DkXD5&#10;2t+uH8NBXGuxwe/E4VgmeylfnhPxBizgGP5gmPSjOhTRqbQDac+6mJfbNKIS0mlOwDZ9BVZKWK2X&#10;wIuc//+g+AVQSwMEFAAAAAgAh07iQK0Q6umsAQAAcwMAAA4AAABkcnMvZTJvRG9jLnhtbK1TwW7b&#10;MAy9D+g/CLo3drxuKIw4xYagxYBhG9DuAxRZigVIoiAqsfP3o2QnHbpLD7vINEk/vvcobx4mZ9lJ&#10;RTTgO75e1ZwpL6E3/tDx3y+Pt/ecYRK+Fxa86vhZIX/Y3nzYjKFVDQxgexUZgXhsx9DxIaXQVhXK&#10;QTmBKwjKU1FDdCLRazxUfRQjoTtbNXX9uRoh9iGCVIiU3c1FviDG9wCC1kaqHcijUz7NqFFZkUgS&#10;DiYg3xa2WiuZfmqNKjHbcVKayklDKN7ns9puRHuIIgxGLhTEeyi80eSE8TT0CrUTSbBjNP9AOSMj&#10;IOi0kuCqWUhxhFSs6zfePA8iqKKFrMZwNR3/H6z8cfoVmek73tx95MwLRysvc1lOkD1jwJa6ngP1&#10;pekrTHRpLnmkZFY96ejyk/QwqpO556u5akpMUrJZ1/cNVSSVCLqpP2WU6vXjEDE9KXAsBx2PtLti&#10;qTh9xzS3XlryLA+PxtqczwxnJjlK035aaO+hPxPrkdbbcU+3mTP7zZN7+SZcgngJ9kswg385JtCm&#10;zM2oM9QyjHZRmC/3Ji/77/fS9fqvbP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DbbJb9YAAAAJ&#10;AQAADwAAAAAAAAABACAAAAAiAAAAZHJzL2Rvd25yZXYueG1sUEsBAhQAFAAAAAgAh07iQK0Q6ums&#10;AQAAcwMAAA4AAAAAAAAAAQAgAAAAJQEAAGRycy9lMm9Eb2MueG1sUEsFBgAAAAAGAAYAWQEAAEMF&#10;AAAAAA==&#10;">
                <v:fill on="f" focussize="0,0"/>
                <v:stroke on="f"/>
                <v:imagedata o:title=""/>
                <o:lock v:ext="edit" aspectratio="f"/>
                <v:textbox inset="0mm,0mm,0mm,0mm">
                  <w:txbxContent>
                    <w:p>
                      <w:pPr>
                        <w:pStyle w:val="9"/>
                        <w:keepNext w:val="0"/>
                        <w:keepLines w:val="0"/>
                        <w:widowControl w:val="0"/>
                        <w:pBdr>
                          <w:bottom w:val="single" w:color="auto" w:sz="4" w:space="0"/>
                        </w:pBdr>
                        <w:shd w:val="clear" w:color="auto" w:fill="auto"/>
                        <w:bidi w:val="0"/>
                        <w:spacing w:before="0" w:after="0" w:line="240" w:lineRule="auto"/>
                        <w:ind w:left="0" w:right="0" w:firstLine="0"/>
                        <w:jc w:val="left"/>
                        <w:rPr>
                          <w:sz w:val="46"/>
                          <w:szCs w:val="46"/>
                        </w:rPr>
                      </w:pPr>
                      <w:r>
                        <w:rPr>
                          <w:rFonts w:ascii="Times New Roman" w:hAnsi="Times New Roman" w:eastAsia="Times New Roman" w:cs="Times New Roman"/>
                          <w:i/>
                          <w:iCs/>
                          <w:color w:val="000000"/>
                          <w:spacing w:val="0"/>
                          <w:w w:val="100"/>
                          <w:position w:val="0"/>
                          <w:sz w:val="46"/>
                          <w:szCs w:val="46"/>
                          <w:shd w:val="clear" w:color="auto" w:fill="FFFFFF"/>
                          <w:lang w:val="en-US" w:eastAsia="en-US" w:bidi="en-US"/>
                        </w:rPr>
                        <w:t>in</w:t>
                      </w:r>
                    </w:p>
                  </w:txbxContent>
                </v:textbox>
                <w10:wrap type="topAndBottom"/>
              </v:shape>
            </w:pict>
          </mc:Fallback>
        </mc:AlternateContent>
      </w:r>
      <w:r>
        <mc:AlternateContent>
          <mc:Choice Requires="wps">
            <w:drawing>
              <wp:anchor distT="185420" distB="4191635" distL="0" distR="0" simplePos="0" relativeHeight="251660288" behindDoc="0" locked="0" layoutInCell="1" allowOverlap="1">
                <wp:simplePos x="0" y="0"/>
                <wp:positionH relativeFrom="page">
                  <wp:posOffset>1289050</wp:posOffset>
                </wp:positionH>
                <wp:positionV relativeFrom="paragraph">
                  <wp:posOffset>185420</wp:posOffset>
                </wp:positionV>
                <wp:extent cx="316230" cy="172720"/>
                <wp:effectExtent l="0" t="0" r="0" b="0"/>
                <wp:wrapTopAndBottom/>
                <wp:docPr id="245" name="Shape 245"/>
                <wp:cNvGraphicFramePr/>
                <a:graphic xmlns:a="http://schemas.openxmlformats.org/drawingml/2006/main">
                  <a:graphicData uri="http://schemas.microsoft.com/office/word/2010/wordprocessingShape">
                    <wps:wsp>
                      <wps:cNvSpPr txBox="1"/>
                      <wps:spPr>
                        <a:xfrm>
                          <a:off x="0" y="0"/>
                          <a:ext cx="316230" cy="17272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color w:val="000000"/>
                                <w:spacing w:val="0"/>
                                <w:w w:val="100"/>
                                <w:position w:val="0"/>
                                <w:sz w:val="20"/>
                                <w:szCs w:val="20"/>
                                <w:u w:val="single"/>
                                <w:lang w:val="en-US" w:eastAsia="en-US" w:bidi="en-US"/>
                              </w:rPr>
                              <w:t>JEE.</w:t>
                            </w:r>
                          </w:p>
                        </w:txbxContent>
                      </wps:txbx>
                      <wps:bodyPr wrap="none" lIns="0" tIns="0" rIns="0" bIns="0">
                        <a:noAutofit/>
                      </wps:bodyPr>
                    </wps:wsp>
                  </a:graphicData>
                </a:graphic>
              </wp:anchor>
            </w:drawing>
          </mc:Choice>
          <mc:Fallback>
            <w:pict>
              <v:shape id="Shape 245" o:spid="_x0000_s1026" o:spt="202" type="#_x0000_t202" style="position:absolute;left:0pt;margin-left:101.5pt;margin-top:14.6pt;height:13.6pt;width:24.9pt;mso-position-horizontal-relative:page;mso-wrap-distance-bottom:330.05pt;mso-wrap-distance-top:14.6pt;mso-wrap-style:none;z-index:251660288;mso-width-relative:page;mso-height-relative:page;" filled="f" stroked="f" coordsize="21600,21600" o:gfxdata="UEsDBAoAAAAAAIdO4kAAAAAAAAAAAAAAAAAEAAAAZHJzL1BLAwQUAAAACACHTuJA3yl8jNcAAAAJ&#10;AQAADwAAAGRycy9kb3ducmV2LnhtbE2PwU7DMAyG70i8Q2QkbixpYdMoTXdAcGTSNi7c0sZruzVO&#10;laRbeXvMCW62/Ov395Wb2Q3igiH2njRkCwUCqfG2p1bD5+H9YQ0iJkPWDJ5QwzdG2FS3N6UprL/S&#10;Di/71AouoVgYDV1KYyFlbDp0Ji78iMS3ow/OJF5DK20wVy53g8yVWklneuIPnRnxtcPmvJ+chuPH&#10;9nx6m3bq1Ko1fmUB5zrban1/l6kXEAnn9BeGX3xGh4qZaj+RjWLQkKtHdkk8POcgOJAvc3apNSxX&#10;TyCrUv43qH4AUEsDBBQAAAAIAIdO4kD/4olMrgEAAHMDAAAOAAAAZHJzL2Uyb0RvYy54bWytU01v&#10;2zAMvQ/ofxB0X5y4X4MRp+gQdCgwbAO6/QBFlmIBkiiISuz8+1Gykw7dpYdeZJqkH997lNcPo7Ps&#10;qCIa8C1fLZacKS+hM37f8j+/nz5/4QyT8J2w4FXLTwr5w+bq03oIjaqhB9upyAjEYzOElvcphaaq&#10;UPbKCVxAUJ6KGqITiV7jvuqiGAjd2apeLu+qAWIXIkiFSNntVOQzYnwPIGhtpNqCPDjl04QalRWJ&#10;JGFvAvJNYau1kumn1qgSsy0npamcNITiXT6rzVo0+yhCb+RMQbyHwhtNThhPQy9QW5EEO0TzH5Qz&#10;MgKCTgsJrpqEFEdIxWr5xpuXXgRVtJDVGC6m48fByh/HX5GZruX1zS1nXjhaeZnLcoLsGQI21PUS&#10;qC+NX2GkS3POIyWz6lFHl5+kh1GdzD1dzFVjYpKS16u7+poqkkqr+/q+LuZXrx+HiOmbAsdy0PJI&#10;uyuWiuN3TESEWs8teZaHJ2NtzmeGE5McpXE3zrR30J2I9UDrbbmn28yZffbkXr4J5yCeg90cTOCP&#10;hwTalLkZdYKah9EuCp353uRl//teul7/lc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3yl8jNcA&#10;AAAJAQAADwAAAAAAAAABACAAAAAiAAAAZHJzL2Rvd25yZXYueG1sUEsBAhQAFAAAAAgAh07iQP/i&#10;iUyuAQAAcwMAAA4AAAAAAAAAAQAgAAAAJgEAAGRycy9lMm9Eb2MueG1sUEsFBgAAAAAGAAYAWQEA&#10;AEY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color w:val="000000"/>
                          <w:spacing w:val="0"/>
                          <w:w w:val="100"/>
                          <w:position w:val="0"/>
                          <w:sz w:val="20"/>
                          <w:szCs w:val="20"/>
                          <w:u w:val="single"/>
                          <w:lang w:val="en-US" w:eastAsia="en-US" w:bidi="en-US"/>
                        </w:rPr>
                        <w:t>JEE.</w:t>
                      </w:r>
                    </w:p>
                  </w:txbxContent>
                </v:textbox>
                <w10:wrap type="topAndBottom"/>
              </v:shape>
            </w:pict>
          </mc:Fallback>
        </mc:AlternateContent>
      </w:r>
      <w:r>
        <mc:AlternateContent>
          <mc:Choice Requires="wps">
            <w:drawing>
              <wp:anchor distT="713105" distB="3516630" distL="0" distR="0" simplePos="0" relativeHeight="251660288" behindDoc="0" locked="0" layoutInCell="1" allowOverlap="1">
                <wp:simplePos x="0" y="0"/>
                <wp:positionH relativeFrom="page">
                  <wp:posOffset>624205</wp:posOffset>
                </wp:positionH>
                <wp:positionV relativeFrom="paragraph">
                  <wp:posOffset>713105</wp:posOffset>
                </wp:positionV>
                <wp:extent cx="1866900" cy="320040"/>
                <wp:effectExtent l="0" t="0" r="0" b="0"/>
                <wp:wrapTopAndBottom/>
                <wp:docPr id="247" name="Shape 247"/>
                <wp:cNvGraphicFramePr/>
                <a:graphic xmlns:a="http://schemas.openxmlformats.org/drawingml/2006/main">
                  <a:graphicData uri="http://schemas.microsoft.com/office/word/2010/wordprocessingShape">
                    <wps:wsp>
                      <wps:cNvSpPr txBox="1"/>
                      <wps:spPr>
                        <a:xfrm>
                          <a:off x="0" y="0"/>
                          <a:ext cx="1866900" cy="320040"/>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数据库安全性</w:t>
                            </w:r>
                          </w:p>
                        </w:txbxContent>
                      </wps:txbx>
                      <wps:bodyPr wrap="none" lIns="0" tIns="0" rIns="0" bIns="0">
                        <a:noAutofit/>
                      </wps:bodyPr>
                    </wps:wsp>
                  </a:graphicData>
                </a:graphic>
              </wp:anchor>
            </w:drawing>
          </mc:Choice>
          <mc:Fallback>
            <w:pict>
              <v:shape id="Shape 247" o:spid="_x0000_s1026" o:spt="202" type="#_x0000_t202" style="position:absolute;left:0pt;margin-left:49.15pt;margin-top:56.15pt;height:25.2pt;width:147pt;mso-position-horizontal-relative:page;mso-wrap-distance-bottom:276.9pt;mso-wrap-distance-top:56.15pt;mso-wrap-style:none;z-index:251660288;mso-width-relative:page;mso-height-relative:page;" filled="f" stroked="f" coordsize="21600,21600" o:gfxdata="UEsDBAoAAAAAAIdO4kAAAAAAAAAAAAAAAAAEAAAAZHJzL1BLAwQUAAAACACHTuJAwZnIkdYAAAAK&#10;AQAADwAAAGRycy9kb3ducmV2LnhtbE2PMU/DMBCFd6T+B+uQ2KjtVCppiNOhgpFKLSxsTnxN0sZ2&#10;ZDtt+PdcJ9jevXt69125ne3Arhhi750CuRTA0DXe9K5V8PX5/pwDi0k7owfvUMEPRthWi4dSF8bf&#10;3AGvx9QyKnGx0Aq6lMaC89h0aHVc+hEd7U4+WJ1oDC03Qd+o3A48E2LNre4dXej0iLsOm8txsgpO&#10;H/vL+W06iHMrcvyWAeda7pV6epTiFVjCOf2F4Y5P6FARU+0nZyIbFGzyFSXJlxkJCqw2d1GTs85e&#10;gFcl//9C9QtQSwMEFAAAAAgAh07iQP0p+9+uAQAAdAMAAA4AAABkcnMvZTJvRG9jLnhtbK1TwW7b&#10;MAy9F9g/CLovdrMi7Yw4RYegw4BhLdDtAxRZigVIoiAqsfP3o2QnHbpLD73IFEk9Pj7S6/vRWXZU&#10;EQ34ll8vas6Ul9AZv2/5n9+Pn+84wyR8Jyx41fKTQn6/+XS1HkKjltCD7VRkBOKxGULL+5RCU1Uo&#10;e+UELiAoT0EN0YlE17ivuigGQne2Wtb1qhogdiGCVIjk3U5BPiPG9wCC1kaqLciDUz5NqFFZkagl&#10;7E1AvilstVYyPWmNKjHbcuo0lZOKkL3LZ7VZi2YfReiNnCmI91B405MTxlPRC9RWJMEO0fwH5YyM&#10;gKDTQoKrpkaKItTFdf1Gm5deBFV6IakxXETHj4OVv47PkZmu5cubW868cDTyUpdlB8kzBGwo6yVQ&#10;Xhq/wUhLc/YjOXPXo44uf6kfRnES93QRV42JyfzobrX6WlNIUuwLbcJNUb96fR0ipu8KHMtGyyMN&#10;r2gqjj8xERNKPafkYh4ejbXZnylOVLKVxt04895BdyLaA8235Z7WmTP7w5N8eRXORjwbu9mYwB8O&#10;CbQpdTPqBDUXo2EUOvPi5Gn/ey9Zrz/L5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BmciR1gAA&#10;AAoBAAAPAAAAAAAAAAEAIAAAACIAAABkcnMvZG93bnJldi54bWxQSwECFAAUAAAACACHTuJA/Sn7&#10;364BAAB0AwAADgAAAAAAAAABACAAAAAlAQAAZHJzL2Uyb0RvYy54bWxQSwUGAAAAAAYABgBZAQAA&#10;RQU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数据库安全性</w:t>
                      </w:r>
                    </w:p>
                  </w:txbxContent>
                </v:textbox>
                <w10:wrap type="topAndBottom"/>
              </v:shape>
            </w:pict>
          </mc:Fallback>
        </mc:AlternateContent>
      </w:r>
      <w:r>
        <mc:AlternateContent>
          <mc:Choice Requires="wps">
            <w:drawing>
              <wp:anchor distT="431800" distB="3737610" distL="0" distR="0" simplePos="0" relativeHeight="251660288" behindDoc="0" locked="0" layoutInCell="1" allowOverlap="1">
                <wp:simplePos x="0" y="0"/>
                <wp:positionH relativeFrom="page">
                  <wp:posOffset>5931535</wp:posOffset>
                </wp:positionH>
                <wp:positionV relativeFrom="paragraph">
                  <wp:posOffset>431800</wp:posOffset>
                </wp:positionV>
                <wp:extent cx="121285" cy="380365"/>
                <wp:effectExtent l="0" t="0" r="0" b="0"/>
                <wp:wrapTopAndBottom/>
                <wp:docPr id="249" name="Shape 249"/>
                <wp:cNvGraphicFramePr/>
                <a:graphic xmlns:a="http://schemas.openxmlformats.org/drawingml/2006/main">
                  <a:graphicData uri="http://schemas.microsoft.com/office/word/2010/wordprocessingShape">
                    <wps:wsp>
                      <wps:cNvSpPr txBox="1"/>
                      <wps:spPr>
                        <a:xfrm>
                          <a:off x="0" y="0"/>
                          <a:ext cx="121285" cy="380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第四章</w:t>
                            </w:r>
                          </w:p>
                        </w:txbxContent>
                      </wps:txbx>
                      <wps:bodyPr vert="eaVert" lIns="0" tIns="0" rIns="0" bIns="0" upright="1">
                        <a:noAutofit/>
                      </wps:bodyPr>
                    </wps:wsp>
                  </a:graphicData>
                </a:graphic>
              </wp:anchor>
            </w:drawing>
          </mc:Choice>
          <mc:Fallback>
            <w:pict>
              <v:shape id="Shape 249" o:spid="_x0000_s1026" o:spt="202" type="#_x0000_t202" style="position:absolute;left:0pt;margin-left:467.05pt;margin-top:34pt;height:29.95pt;width:9.55pt;mso-position-horizontal-relative:page;mso-wrap-distance-bottom:294.3pt;mso-wrap-distance-top:34pt;z-index:251660288;mso-width-relative:page;mso-height-relative:page;" filled="f" stroked="f" coordsize="21600,21600" o:gfxdata="UEsDBAoAAAAAAIdO4kAAAAAAAAAAAAAAAAAEAAAAZHJzL1BLAwQUAAAACACHTuJAyZiLGNcAAAAK&#10;AQAADwAAAGRycy9kb3ducmV2LnhtbE2Py07DMBBF90j8gzVI7KjzoKUJcSrUClg3dJPd1DFJhD2O&#10;YvfB3zOsYDmao3vPrTZXZ8XZzGH0pCBdJCAMad+N1Cs4fLw+rEGEiNSh9WQUfJsAm/r2psKy8xfa&#10;m3MTe8EhFEpUMMQ4lVIGPRiHYeEnQ/z79LPDyOfcy27GC4c7K7MkWUmHI3HDgJPZDkZ/NSenoN22&#10;Vnp9WOr3fS7xpdm92Xan1P1dmjyDiOYa/2D41Wd1qNnp6E/UBWEVFPljyqiC1Zo3MVAs8wzEkcns&#10;qQBZV/L/hPoHUEsDBBQAAAAIAIdO4kDZtHbMtwEAAIEDAAAOAAAAZHJzL2Uyb0RvYy54bWytU8Fu&#10;2zAMvQ/YPwi6L3bctciMOMWGoMOAYRvQrXdFpmIBlihISuz8/SjZTofu0kMvFkVSj+89ydv70fTs&#10;DD5otA1fr0rOwEpstT02/M/vhw8bzkIUthU9Wmj4BQK/371/tx1cDRV22LfgGYHYUA+u4V2Mri6K&#10;IDswIqzQgaWiQm9EpK0/Fq0XA6GbvqjK8q4Y0LfOo4QQKLufinxG9K8BRKW0hD3KkwEbJ1QPvYgk&#10;KXTaBb7LbJUCGX8qFSCyvuGkNOYvDaH4kL7Fbivqoxeu03KmIF5D4YUmI7SloVeovYiCnbz+D8po&#10;6TGgiiuJppiEZEdIxbp84c1jJxxkLWR1cFfTw9vByh/nX57ptuHVx0+cWWHoyvNclhJkz+BCTV2P&#10;jvri+AVHejRLPlAyqR6VN2klPYzqZO7lai6Mkcl0qFpXm1vOJJVuNuXN3W1CKZ4POx/iV0DDUtBw&#10;T3eXLRXn7yFOrUtLmmXxQfd9yieGE5MUxfEwzrQP2F6INT12wgPxRCtn/TdL/qW3sAR+CQ5LcHJe&#10;Hzs6tM4MLH4+RVQ6s0gzJuB5NN1M1jG/onT1/+5z1/Ofs/s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ZiLGNcAAAAKAQAADwAAAAAAAAABACAAAAAiAAAAZHJzL2Rvd25yZXYueG1sUEsBAhQAFAAA&#10;AAgAh07iQNm0dsy3AQAAgQ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第四章</w:t>
                      </w:r>
                    </w:p>
                  </w:txbxContent>
                </v:textbox>
                <w10:wrap type="topAndBottom"/>
              </v:shape>
            </w:pict>
          </mc:Fallback>
        </mc:AlternateContent>
      </w:r>
      <w:r>
        <mc:AlternateContent>
          <mc:Choice Requires="wps">
            <w:drawing>
              <wp:anchor distT="895350" distB="2931795" distL="0" distR="0" simplePos="0" relativeHeight="251660288" behindDoc="0" locked="0" layoutInCell="1" allowOverlap="1">
                <wp:simplePos x="0" y="0"/>
                <wp:positionH relativeFrom="page">
                  <wp:posOffset>5928360</wp:posOffset>
                </wp:positionH>
                <wp:positionV relativeFrom="paragraph">
                  <wp:posOffset>895350</wp:posOffset>
                </wp:positionV>
                <wp:extent cx="124460" cy="722630"/>
                <wp:effectExtent l="0" t="0" r="0" b="0"/>
                <wp:wrapTopAndBottom/>
                <wp:docPr id="251" name="Shape 251"/>
                <wp:cNvGraphicFramePr/>
                <a:graphic xmlns:a="http://schemas.openxmlformats.org/drawingml/2006/main">
                  <a:graphicData uri="http://schemas.microsoft.com/office/word/2010/wordprocessingShape">
                    <wps:wsp>
                      <wps:cNvSpPr txBox="1"/>
                      <wps:spPr>
                        <a:xfrm>
                          <a:off x="0" y="0"/>
                          <a:ext cx="124460" cy="7226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wps:txbx>
                      <wps:bodyPr vert="eaVert" lIns="0" tIns="0" rIns="0" bIns="0" upright="1">
                        <a:noAutofit/>
                      </wps:bodyPr>
                    </wps:wsp>
                  </a:graphicData>
                </a:graphic>
              </wp:anchor>
            </w:drawing>
          </mc:Choice>
          <mc:Fallback>
            <w:pict>
              <v:shape id="Shape 251" o:spid="_x0000_s1026" o:spt="202" type="#_x0000_t202" style="position:absolute;left:0pt;margin-left:466.8pt;margin-top:70.5pt;height:56.9pt;width:9.8pt;mso-position-horizontal-relative:page;mso-wrap-distance-bottom:230.85pt;mso-wrap-distance-top:70.5pt;z-index:251660288;mso-width-relative:page;mso-height-relative:page;" filled="f" stroked="f" coordsize="21600,21600" o:gfxdata="UEsDBAoAAAAAAIdO4kAAAAAAAAAAAAAAAAAEAAAAZHJzL1BLAwQUAAAACACHTuJAmOLeJtgAAAAL&#10;AQAADwAAAGRycy9kb3ducmV2LnhtbE2Pu07DQBBFeyT+YTVIdGT9iKPEeB2hREAdk8bdxDvYFvuw&#10;vJsHf89QQTm6R3fOrbY3a8SF5jB6pyBdJCDIdV6Prldw/Hh9WoMIEZ1G4x0p+KYA2/r+rsJS+6s7&#10;0KWJveASF0pUMMQ4lVKGbiCLYeEncpx9+tli5HPupZ7xyuXWyCxJVtLi6PjDgBPtBuq+mrNV0O5a&#10;I313LLr3Qy7xpdm/mXav1ONDmjyDiHSLfzD86rM61Ox08mengzAKNnm+YpSDZcqjmNgUeQbipCAr&#10;lmuQdSX/b6h/AFBLAwQUAAAACACHTuJAM3PzKbYBAACBAwAADgAAAGRycy9lMm9Eb2MueG1srVPB&#10;jtMwEL0j8Q+W7zRtWAqKmq5A1SIkBEgL3F3HbizZHsvjNunfM3aSLloue+ASj2fGb968mezuR2fZ&#10;RUU04Fu+Wa05U15CZ/yp5b9+Prz5wBkm4TthwauWXxXy+/3rV7shNKqGHmynIiMQj80QWt6nFJqq&#10;QtkrJ3AFQXkKaohOJLrGU9VFMRC6s1W9Xm+rAWIXIkiFSN7DFOQzYnwJIGhtpDqAPDvl04QalRWJ&#10;WsLeBOT7wlZrJdN3rVElZltOnabypSJkH/O32u9Ec4oi9EbOFMRLKDzryQnjqegN6iCSYOdo/oFy&#10;RkZA0GklwVVTI0UR6mKzfqbNYy+CKr2Q1BhuouP/g5XfLj8iM13L63cbzrxwNPJSl2UHyTMEbCjr&#10;MVBeGj/BSEuz+JGcuetRR5dP6odRnMS93sRVY2IyP6rv7rYUkRR6X9fbt0X86ulxiJg+K3AsGy2P&#10;NLsiqbh8xUREKHVJybU8PBhrsz8znJhkK43HcaZ9hO5KrGnZCU+J33RyZr940i/vwmLExTguxjlE&#10;c+rp0aYw8PDxnECbwiLXmIDn0jSZQm7eojz6v+8l6+nP2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OLeJtgAAAALAQAADwAAAAAAAAABACAAAAAiAAAAZHJzL2Rvd25yZXYueG1sUEsBAhQAFAAA&#10;AAgAh07iQDNz8ym2AQAAgQ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v:textbox>
                <w10:wrap type="topAndBottom"/>
              </v:shape>
            </w:pict>
          </mc:Fallback>
        </mc:AlternateContent>
      </w:r>
      <w:r>
        <mc:AlternateContent>
          <mc:Choice Requires="wps">
            <w:drawing>
              <wp:anchor distT="1828800" distB="2480945" distL="0" distR="0" simplePos="0" relativeHeight="251660288" behindDoc="0" locked="0" layoutInCell="1" allowOverlap="1">
                <wp:simplePos x="0" y="0"/>
                <wp:positionH relativeFrom="page">
                  <wp:posOffset>665480</wp:posOffset>
                </wp:positionH>
                <wp:positionV relativeFrom="paragraph">
                  <wp:posOffset>1828800</wp:posOffset>
                </wp:positionV>
                <wp:extent cx="988060" cy="240030"/>
                <wp:effectExtent l="0" t="0" r="0" b="0"/>
                <wp:wrapTopAndBottom/>
                <wp:docPr id="253" name="Shape 253"/>
                <wp:cNvGraphicFramePr/>
                <a:graphic xmlns:a="http://schemas.openxmlformats.org/drawingml/2006/main">
                  <a:graphicData uri="http://schemas.microsoft.com/office/word/2010/wordprocessingShape">
                    <wps:wsp>
                      <wps:cNvSpPr txBox="1"/>
                      <wps:spPr>
                        <a:xfrm>
                          <a:off x="0" y="0"/>
                          <a:ext cx="988060" cy="24003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知识网络图</w:t>
                            </w:r>
                          </w:p>
                        </w:txbxContent>
                      </wps:txbx>
                      <wps:bodyPr wrap="none" lIns="0" tIns="0" rIns="0" bIns="0">
                        <a:noAutofit/>
                      </wps:bodyPr>
                    </wps:wsp>
                  </a:graphicData>
                </a:graphic>
              </wp:anchor>
            </w:drawing>
          </mc:Choice>
          <mc:Fallback>
            <w:pict>
              <v:shape id="Shape 253" o:spid="_x0000_s1026" o:spt="202" type="#_x0000_t202" style="position:absolute;left:0pt;margin-left:52.4pt;margin-top:144pt;height:18.9pt;width:77.8pt;mso-position-horizontal-relative:page;mso-wrap-distance-bottom:195.35pt;mso-wrap-distance-top:144pt;mso-wrap-style:none;z-index:251660288;mso-width-relative:page;mso-height-relative:page;" filled="f" stroked="f" coordsize="21600,21600" o:gfxdata="UEsDBAoAAAAAAIdO4kAAAAAAAAAAAAAAAAAEAAAAZHJzL1BLAwQUAAAACACHTuJAD24GqdcAAAAL&#10;AQAADwAAAGRycy9kb3ducmV2LnhtbE2PMU/DMBSEdyT+g/WQ2KidUCorxOmAYKRSCwubE78maePn&#10;KHba8O95TDCe7nT3Xbld/CAuOMU+kIFspUAgNcH11Br4/Hh70CBisuTsEAgNfGOEbXV7U9rChSvt&#10;8XJIreASioU10KU0FlLGpkNv4yqMSOwdw+RtYjm10k32yuV+kLlSG+ltT7zQ2RFfOmzOh9kbOL7v&#10;zqfXea9OrdL4lU241NnOmPu7TD2DSLikvzD84jM6VMxUh5lcFANrtWb0ZCDXmk9xIt+oNYjawGP+&#10;pEFWpfz/ofoBUEsDBBQAAAAIAIdO4kD1fN04rwEAAHMDAAAOAAAAZHJzL2Uyb0RvYy54bWytU01v&#10;2zAMvQ/ofxB0X+ymH8iMOEWHoEOBYRvQ7QcoshQLkERBVGLn34+SnXToLj30ItMk/fjeo7x+GJ1l&#10;RxXRgG/59aLmTHkJnfH7lv/5/fR5xRkm4TthwauWnxTyh83Vp/UQGrWEHmynIiMQj80QWt6nFJqq&#10;QtkrJ3ABQXkqaohOJHqN+6qLYiB0Z6tlXd9XA8QuRJAKkbLbqchnxPgeQNDaSLUFeXDKpwk1KisS&#10;ScLeBOSbwlZrJdNPrVElZltOSlM5aQjFu3xWm7Vo9lGE3siZgngPhTeanDCehl6gtiIJdojmPyhn&#10;ZAQEnRYSXDUJKY6Qiuv6jTcvvQiqaCGrMVxMx4+DlT+OvyIzXcuXdzeceeFo5WUuywmyZwjYUNdL&#10;oL40foWRLs05j5TMqkcdXX6SHkZ1Mvd0MVeNiUlKflmt6nuqSCotb+v6pphfvX4cIqZvChzLQcsj&#10;7a5YKo7fMRERaj235Fkenoy1OZ8ZTkxylMbdONPeQXci1gOtt+WebjNn9tmTe/kmnIN4DnZzMIE/&#10;HhJoU+Zm1AlqHka7KHTme5OX/e976Xr9Vz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9uBqnX&#10;AAAACwEAAA8AAAAAAAAAAQAgAAAAIgAAAGRycy9kb3ducmV2LnhtbFBLAQIUABQAAAAIAIdO4kD1&#10;fN04rwEAAHMDAAAOAAAAAAAAAAEAIAAAACYBAABkcnMvZTJvRG9jLnhtbFBLBQYAAAAABgAGAFkB&#10;AABHBQ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知识网络图</w:t>
                      </w:r>
                    </w:p>
                  </w:txbxContent>
                </v:textbox>
                <w10:wrap type="topAndBottom"/>
              </v:shape>
            </w:pict>
          </mc:Fallback>
        </mc:AlternateContent>
      </w:r>
      <w:r>
        <mc:AlternateContent>
          <mc:Choice Requires="wps">
            <w:drawing>
              <wp:anchor distT="2298700" distB="2100580" distL="0" distR="0" simplePos="0" relativeHeight="251660288" behindDoc="0" locked="0" layoutInCell="1" allowOverlap="1">
                <wp:simplePos x="0" y="0"/>
                <wp:positionH relativeFrom="page">
                  <wp:posOffset>2597150</wp:posOffset>
                </wp:positionH>
                <wp:positionV relativeFrom="paragraph">
                  <wp:posOffset>2298700</wp:posOffset>
                </wp:positionV>
                <wp:extent cx="2084705" cy="150495"/>
                <wp:effectExtent l="0" t="0" r="0" b="0"/>
                <wp:wrapTopAndBottom/>
                <wp:docPr id="255" name="Shape 255"/>
                <wp:cNvGraphicFramePr/>
                <a:graphic xmlns:a="http://schemas.openxmlformats.org/drawingml/2006/main">
                  <a:graphicData uri="http://schemas.microsoft.com/office/word/2010/wordprocessingShape">
                    <wps:wsp>
                      <wps:cNvSpPr txBox="1"/>
                      <wps:spPr>
                        <a:xfrm>
                          <a:off x="0" y="0"/>
                          <a:ext cx="208470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非授权用户对数据库的恶意存取和破坏</w:t>
                            </w:r>
                          </w:p>
                        </w:txbxContent>
                      </wps:txbx>
                      <wps:bodyPr wrap="none" lIns="0" tIns="0" rIns="0" bIns="0">
                        <a:noAutofit/>
                      </wps:bodyPr>
                    </wps:wsp>
                  </a:graphicData>
                </a:graphic>
              </wp:anchor>
            </w:drawing>
          </mc:Choice>
          <mc:Fallback>
            <w:pict>
              <v:shape id="Shape 255" o:spid="_x0000_s1026" o:spt="202" type="#_x0000_t202" style="position:absolute;left:0pt;margin-left:204.5pt;margin-top:181pt;height:11.85pt;width:164.15pt;mso-position-horizontal-relative:page;mso-wrap-distance-bottom:165.4pt;mso-wrap-distance-top:181pt;mso-wrap-style:none;z-index:251660288;mso-width-relative:page;mso-height-relative:page;" filled="f" stroked="f" coordsize="21600,21600" o:gfxdata="UEsDBAoAAAAAAIdO4kAAAAAAAAAAAAAAAAAEAAAAZHJzL1BLAwQUAAAACACHTuJAbe1B5dkAAAAL&#10;AQAADwAAAGRycy9kb3ducmV2LnhtbE2PMU/DMBCFdyT+g3WV2KidBpqQxumAYKRSCwubE1+TtLEd&#10;2U4b/j3HRLe7e0/vvlduZzOwC/rQOyshWQpgaBune9tK+Pp8f8yBhaisVoOzKOEHA2yr+7tSFdpd&#10;7R4vh9gyCrGhUBK6GMeC89B0aFRYuhEtaUfnjYq0+pZrr64Ubga+EmLNjeotfejUiK8dNufDZCQc&#10;P3bn09u0F6dW5PideJzrZCflwyIRG2AR5/hvhj98QoeKmGo3WR3YIOFJvFCXKCFdr2ggR5ZmKbCa&#10;LvlzBrwq+W2H6hdQSwMEFAAAAAgAh07iQPxg+kivAQAAdAMAAA4AAABkcnMvZTJvRG9jLnhtbK1T&#10;wW7bMAy9D9g/CLovdoJma404xYagw4CiG9DuAxRZigVIoiAqsfP3o2QnHbpLD7vINEk/vvcob+5H&#10;Z9lJRTTgW75c1JwpL6Ez/tDy3y8Pn245wyR8Jyx41fKzQn6//fhhM4RGraAH26nICMRjM4SW9ymF&#10;pqpQ9soJXEBQnooaohOJXuOh6qIYCN3ZalXXn6sBYhciSIVI2d1U5DNifA8gaG2k2oE8OuXThBqV&#10;FYkkYW8C8m1hq7WS6afWqBKzLSelqZw0hOJ9PqvtRjSHKEJv5ExBvIfCG01OGE9Dr1A7kQQ7RvMP&#10;lDMyAoJOCwmumoQUR0jFsn7jzXMvgipayGoMV9Px/8HKp9OvyEzX8tV6zZkXjlZe5rKcIHuGgA11&#10;PQfqS+M3GOnSXPJIyax61NHlJ+lhVCdzz1dz1ZiYpOSqvr35UtMMSbXlur65K/DV69chYvquwLEc&#10;tDzS8oqn4vSIiZhQ66UlD/PwYKzN+UxxopKjNO7HmfceujPRHmi/Lfd0nTmzPzzZl6/CJYiXYD8H&#10;E/jXYwJtytyMOkHNw2gZhc58cfK2/34vXa8/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e1B&#10;5dkAAAALAQAADwAAAAAAAAABACAAAAAiAAAAZHJzL2Rvd25yZXYueG1sUEsBAhQAFAAAAAgAh07i&#10;QPxg+kivAQAAdA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非授权用户对数据库的恶意存取和破坏</w:t>
                      </w:r>
                    </w:p>
                  </w:txbxContent>
                </v:textbox>
                <w10:wrap type="topAndBottom"/>
              </v:shape>
            </w:pict>
          </mc:Fallback>
        </mc:AlternateContent>
      </w:r>
      <w:r>
        <mc:AlternateContent>
          <mc:Choice Requires="wps">
            <w:drawing>
              <wp:anchor distT="2768600" distB="1633855" distL="0" distR="0" simplePos="0" relativeHeight="251660288" behindDoc="0" locked="0" layoutInCell="1" allowOverlap="1">
                <wp:simplePos x="0" y="0"/>
                <wp:positionH relativeFrom="page">
                  <wp:posOffset>1583690</wp:posOffset>
                </wp:positionH>
                <wp:positionV relativeFrom="paragraph">
                  <wp:posOffset>2768600</wp:posOffset>
                </wp:positionV>
                <wp:extent cx="281305" cy="147320"/>
                <wp:effectExtent l="0" t="0" r="0" b="0"/>
                <wp:wrapTopAndBottom/>
                <wp:docPr id="257" name="Shape 257"/>
                <wp:cNvGraphicFramePr/>
                <a:graphic xmlns:a="http://schemas.openxmlformats.org/drawingml/2006/main">
                  <a:graphicData uri="http://schemas.microsoft.com/office/word/2010/wordprocessingShape">
                    <wps:wsp>
                      <wps:cNvSpPr txBox="1"/>
                      <wps:spPr>
                        <a:xfrm>
                          <a:off x="0" y="0"/>
                          <a:ext cx="281305"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概述</w:t>
                            </w: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257" o:spid="_x0000_s1026" o:spt="202" type="#_x0000_t202" style="position:absolute;left:0pt;margin-left:124.7pt;margin-top:218pt;height:11.6pt;width:22.15pt;mso-position-horizontal-relative:page;mso-wrap-distance-bottom:128.65pt;mso-wrap-distance-top:218pt;mso-wrap-style:none;z-index:251660288;mso-width-relative:page;mso-height-relative:page;" filled="f" stroked="f" coordsize="21600,21600" o:gfxdata="UEsDBAoAAAAAAIdO4kAAAAAAAAAAAAAAAAAEAAAAZHJzL1BLAwQUAAAACACHTuJAy/BwqNkAAAAL&#10;AQAADwAAAGRycy9kb3ducmV2LnhtbE2PsU7DMBCGdyTewTokNmonDW2TxumAYKRSCwubE1+TtLEd&#10;2U4b3p5jgvHuPv33/eVuNgO7og+9sxKShQCGtnG6t62Ez4+3pw2wEJXVanAWJXxjgF11f1eqQrub&#10;PeD1GFtGITYUSkIX41hwHpoOjQoLN6Kl28l5oyKNvuXaqxuFm4GnQqy4Ub2lD50a8aXD5nKcjITT&#10;+/5yfp0O4tyKDX4lHuc62Uv5+JCILbCIc/yD4Vef1KEip9pNVgc2SEizPCNUQrZcUSki0ny5BlbT&#10;5jlPgVcl/9+h+gFQSwMEFAAAAAgAh07iQJNYKpmvAQAAcwMAAA4AAABkcnMvZTJvRG9jLnhtbK1T&#10;wW7bMAy9D9g/CLovdtx1LYw4xYagw4BhG9DtAxRZigVIoiAqsfP3o2QnLbpLD7vINEk/vvcobx4m&#10;Z9lJRTTgO75e1ZwpL6E3/tDxP78fP9xzhkn4XljwquNnhfxh+/7dZgytamAA26vICMRjO4aODymF&#10;tqpQDsoJXEFQnooaohOJXuOh6qMYCd3ZqqnrT9UIsQ8RpEKk7G4u8gUxvgUQtDZS7UAenfJpRo3K&#10;ikSScDAB+baw1VrJ9FNrVInZjpPSVE4aQvE+n9V2I9pDFGEwcqEg3kLhlSYnjKehV6idSIIdo/kH&#10;yhkZAUGnlQRXzUKKI6RiXb/y5mkQQRUtZDWGq+n4/2Dlj9OvyEzf8eb2jjMvHK28zGU5QfaMAVvq&#10;egrUl6YvMNGlueSRkln1pKPLT9LDqE7mnq/mqikxScnmfn1T33ImqbT+eHfTFPOr549DxPRVgWM5&#10;6Hik3RVLxek7JiJCrZeWPMvDo7E25zPDmUmO0rSfFtp76M/EeqT1dtzTbebMfvPkXr4JlyBegv0S&#10;zOCfjwm0KXMz6gy1DKNdFDrLvcnLfvleup7/le1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Bw&#10;qNkAAAALAQAADwAAAAAAAAABACAAAAAiAAAAZHJzL2Rvd25yZXYueG1sUEsBAhQAFAAAAAgAh07i&#10;QJNYKpmvAQAAcw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概述</w:t>
                      </w:r>
                      <w:r>
                        <w:rPr>
                          <w:color w:val="000000"/>
                          <w:spacing w:val="0"/>
                          <w:w w:val="100"/>
                          <w:position w:val="0"/>
                          <w:lang w:val="en-US" w:eastAsia="en-US" w:bidi="en-US"/>
                        </w:rPr>
                        <w:t>•</w:t>
                      </w:r>
                    </w:p>
                  </w:txbxContent>
                </v:textbox>
                <w10:wrap type="topAndBottom"/>
              </v:shape>
            </w:pict>
          </mc:Fallback>
        </mc:AlternateContent>
      </w:r>
      <w:r>
        <mc:AlternateContent>
          <mc:Choice Requires="wps">
            <w:drawing>
              <wp:anchor distT="2532380" distB="1870075" distL="0" distR="0" simplePos="0" relativeHeight="251660288" behindDoc="0" locked="0" layoutInCell="1" allowOverlap="1">
                <wp:simplePos x="0" y="0"/>
                <wp:positionH relativeFrom="page">
                  <wp:posOffset>1912620</wp:posOffset>
                </wp:positionH>
                <wp:positionV relativeFrom="paragraph">
                  <wp:posOffset>2532380</wp:posOffset>
                </wp:positionV>
                <wp:extent cx="623570" cy="147320"/>
                <wp:effectExtent l="0" t="0" r="0" b="0"/>
                <wp:wrapTopAndBottom/>
                <wp:docPr id="259" name="Shape 259"/>
                <wp:cNvGraphicFramePr/>
                <a:graphic xmlns:a="http://schemas.openxmlformats.org/drawingml/2006/main">
                  <a:graphicData uri="http://schemas.microsoft.com/office/word/2010/wordprocessingShape">
                    <wps:wsp>
                      <wps:cNvSpPr txBox="1"/>
                      <wps:spPr>
                        <a:xfrm>
                          <a:off x="0" y="0"/>
                          <a:ext cx="623570"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不安全因素</w:t>
                            </w:r>
                          </w:p>
                        </w:txbxContent>
                      </wps:txbx>
                      <wps:bodyPr wrap="none" lIns="0" tIns="0" rIns="0" bIns="0">
                        <a:noAutofit/>
                      </wps:bodyPr>
                    </wps:wsp>
                  </a:graphicData>
                </a:graphic>
              </wp:anchor>
            </w:drawing>
          </mc:Choice>
          <mc:Fallback>
            <w:pict>
              <v:shape id="Shape 259" o:spid="_x0000_s1026" o:spt="202" type="#_x0000_t202" style="position:absolute;left:0pt;margin-left:150.6pt;margin-top:199.4pt;height:11.6pt;width:49.1pt;mso-position-horizontal-relative:page;mso-wrap-distance-bottom:147.25pt;mso-wrap-distance-top:199.4pt;mso-wrap-style:none;z-index:251660288;mso-width-relative:page;mso-height-relative:page;" filled="f" stroked="f" coordsize="21600,21600" o:gfxdata="UEsDBAoAAAAAAIdO4kAAAAAAAAAAAAAAAAAEAAAAZHJzL1BLAwQUAAAACACHTuJATAMpMtgAAAAL&#10;AQAADwAAAGRycy9kb3ducmV2LnhtbE2PsU7DMBCGdyTewTokNmo7rVAS4nRAMFKppQubE1+TtLEd&#10;2U4b3p5jgu1O9+m/76+2ix3ZFUMcvFMgVwIYutabwXUKjp/vTzmwmLQzevQOFXxjhG19f1fp0vib&#10;2+P1kDpGIS6WWkGf0lRyHtserY4rP6Gj28kHqxOtoeMm6BuF25FnQjxzqwdHH3o94WuP7eUwWwWn&#10;j93l/DbvxbkTOX7JgEsjd0o9PkjxAizhkv5g+NUndajJqfGzM5GNCtZCZoTSUOTUgYh1UWyANQo2&#10;WSaA1xX/36H+AVBLAwQUAAAACACHTuJATUV3d68BAABzAwAADgAAAGRycy9lMm9Eb2MueG1srVNN&#10;b9swDL0P2H8QdF+cuF+bEadYEXQYMGwDuv0ARZZiAZIoiErs/PtSspMO7aWHXWSapB/fe5TX96Oz&#10;7KgiGvAtXy2WnCkvoTN+3/K/fx4/feYMk/CdsOBVy08K+f3m44f1EBpVQw+2U5ERiMdmCC3vUwpN&#10;VaHslRO4gKA8FTVEJxK9xn3VRTEQurNVvVzeVgPELkSQCpGy26nIZ8T4HkDQ2ki1BXlwyqcJNSor&#10;EknC3gTkm8JWayXTL61RJWZbTkpTOWkIxbt8Vpu1aPZRhN7ImYJ4D4VXmpwwnoZeoLYiCXaI5g2U&#10;MzICgk4LCa6ahBRHSMVq+cqbp14EVbSQ1RgupuP/g5U/j78jM13L65svnHnhaOVlLssJsmcI2FDX&#10;U6C+ND7ASJfmnEdKZtWjji4/SQ+jOpl7upirxsQkJW/rq5s7qkgqra7vrupifvXycYiYvilwLAct&#10;j7S7Yqk4/sBERKj13JJneXg01uZ8ZjgxyVEad+NMewfdiVgPtN6We7rNnNnvntzLN+EcxHOwm4MJ&#10;/OshgTZlbkadoOZhtItCZ743edn/vpeul39l8wx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MAyky&#10;2AAAAAsBAAAPAAAAAAAAAAEAIAAAACIAAABkcnMvZG93bnJldi54bWxQSwECFAAUAAAACACHTuJA&#10;TUV3d68BAABz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不安全因素</w:t>
                      </w:r>
                    </w:p>
                  </w:txbxContent>
                </v:textbox>
                <w10:wrap type="topAndBottom"/>
              </v:shape>
            </w:pict>
          </mc:Fallback>
        </mc:AlternateContent>
      </w:r>
      <w:r>
        <mc:AlternateContent>
          <mc:Choice Requires="wps">
            <w:drawing>
              <wp:anchor distT="2529205" distB="1866900" distL="0" distR="0" simplePos="0" relativeHeight="251660288" behindDoc="0" locked="0" layoutInCell="1" allowOverlap="1">
                <wp:simplePos x="0" y="0"/>
                <wp:positionH relativeFrom="page">
                  <wp:posOffset>2600325</wp:posOffset>
                </wp:positionH>
                <wp:positionV relativeFrom="paragraph">
                  <wp:posOffset>2529205</wp:posOffset>
                </wp:positionV>
                <wp:extent cx="1838325" cy="153670"/>
                <wp:effectExtent l="0" t="0" r="0" b="0"/>
                <wp:wrapTopAndBottom/>
                <wp:docPr id="261" name="Shape 261"/>
                <wp:cNvGraphicFramePr/>
                <a:graphic xmlns:a="http://schemas.openxmlformats.org/drawingml/2006/main">
                  <a:graphicData uri="http://schemas.microsoft.com/office/word/2010/wordprocessingShape">
                    <wps:wsp>
                      <wps:cNvSpPr txBox="1"/>
                      <wps:spPr>
                        <a:xfrm>
                          <a:off x="0" y="0"/>
                          <a:ext cx="183832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数据库中重要和敏感的数据被泄露</w:t>
                            </w:r>
                          </w:p>
                        </w:txbxContent>
                      </wps:txbx>
                      <wps:bodyPr wrap="none" lIns="0" tIns="0" rIns="0" bIns="0">
                        <a:noAutofit/>
                      </wps:bodyPr>
                    </wps:wsp>
                  </a:graphicData>
                </a:graphic>
              </wp:anchor>
            </w:drawing>
          </mc:Choice>
          <mc:Fallback>
            <w:pict>
              <v:shape id="Shape 261" o:spid="_x0000_s1026" o:spt="202" type="#_x0000_t202" style="position:absolute;left:0pt;margin-left:204.75pt;margin-top:199.15pt;height:12.1pt;width:144.75pt;mso-position-horizontal-relative:page;mso-wrap-distance-bottom:147pt;mso-wrap-distance-top:199.15pt;mso-wrap-style:none;z-index:251660288;mso-width-relative:page;mso-height-relative:page;" filled="f" stroked="f" coordsize="21600,21600" o:gfxdata="UEsDBAoAAAAAAIdO4kAAAAAAAAAAAAAAAAAEAAAAZHJzL1BLAwQUAAAACACHTuJA4PGG+tgAAAAL&#10;AQAADwAAAGRycy9kb3ducmV2LnhtbE2PMU/DMBCFdyT+g3VIbNROSqskxOmAYKRSWxY2J74maWM7&#10;sp02/HuOqR1P79O775Wb2Qzsgj70zkpIFgIY2sbp3rYSvg+fLxmwEJXVanAWJfxigE31+FCqQrur&#10;3eFlH1tGJTYUSkIX41hwHpoOjQoLN6Kl7Oi8UZFO33Lt1ZXKzcBTIdbcqN7Sh06N+N5hc95PRsLx&#10;a3s+fUw7cWpFhj+Jx7lOtlI+PyXiDVjEOd5g+NcndajIqXaT1YENEl5FviJUwjLPlsCIWOc5rasp&#10;StMV8Krk9xuqP1BLAwQUAAAACACHTuJA18lUZbABAAB0AwAADgAAAGRycy9lMm9Eb2MueG1srVNN&#10;b9swDL0P6H8QdG+cDzQLjDjFhqDFgGEb0O0HKLIUC5BEQVRi59+Pkp206C497CJTJPX4+EhvHwdn&#10;2VlFNOAbvpjNOVNeQmv8seF/fj/dbzjDJHwrLHjV8ItC/ri7+7TtQ62W0IFtVWQE4rHuQ8O7lEJd&#10;VSg75QTOIChPQQ3RiUTXeKzaKHpCd7ZazufrqofYhghSIZJ3Pwb5hBg/AghaG6n2IE9O+TSiRmVF&#10;opawMwH5rrDVWsn0U2tUidmGU6epnFSE7EM+q91W1McoQmfkREF8hMK7npwwnoreoPYiCXaK5h8o&#10;Z2QEBJ1mElw1NlIUoS4W83favHQiqNILSY3hJjr+P1j54/wrMtM2fLlecOaFo5GXuiw7SJ4+YE1Z&#10;L4Hy0vAVBlqaqx/JmbsedHT5S/0wipO4l5u4akhM5keb1Wa1fOBMUmzxsFp/LupXr69DxPSswLFs&#10;NDzS8Iqm4vwdEzGh1GtKLubhyVib/ZniSCVbaTgME+8DtBei3dN8G+5pnTmz3zzJl1fhasSrcZiM&#10;EfzLKYE2pW5GHaGmYjSMQmdanDztt/eS9fqz7P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PGG&#10;+tgAAAALAQAADwAAAAAAAAABACAAAAAiAAAAZHJzL2Rvd25yZXYueG1sUEsBAhQAFAAAAAgAh07i&#10;QNfJVGWwAQAAdAMAAA4AAAAAAAAAAQAgAAAAJw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数据库中重要和敏感的数据被泄露</w:t>
                      </w:r>
                    </w:p>
                  </w:txbxContent>
                </v:textbox>
                <w10:wrap type="topAndBottom"/>
              </v:shape>
            </w:pict>
          </mc:Fallback>
        </mc:AlternateContent>
      </w:r>
      <w:r>
        <mc:AlternateContent>
          <mc:Choice Requires="wps">
            <w:drawing>
              <wp:anchor distT="2762250" distB="1637030" distL="0" distR="0" simplePos="0" relativeHeight="251660288" behindDoc="0" locked="0" layoutInCell="1" allowOverlap="1">
                <wp:simplePos x="0" y="0"/>
                <wp:positionH relativeFrom="page">
                  <wp:posOffset>2600325</wp:posOffset>
                </wp:positionH>
                <wp:positionV relativeFrom="paragraph">
                  <wp:posOffset>2762250</wp:posOffset>
                </wp:positionV>
                <wp:extent cx="994410" cy="150495"/>
                <wp:effectExtent l="0" t="0" r="0" b="0"/>
                <wp:wrapTopAndBottom/>
                <wp:docPr id="263" name="Shape 263"/>
                <wp:cNvGraphicFramePr/>
                <a:graphic xmlns:a="http://schemas.openxmlformats.org/drawingml/2006/main">
                  <a:graphicData uri="http://schemas.microsoft.com/office/word/2010/wordprocessingShape">
                    <wps:wsp>
                      <wps:cNvSpPr txBox="1"/>
                      <wps:spPr>
                        <a:xfrm>
                          <a:off x="0" y="0"/>
                          <a:ext cx="99441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安全环境的脆弱性</w:t>
                            </w:r>
                          </w:p>
                        </w:txbxContent>
                      </wps:txbx>
                      <wps:bodyPr wrap="none" lIns="0" tIns="0" rIns="0" bIns="0">
                        <a:noAutofit/>
                      </wps:bodyPr>
                    </wps:wsp>
                  </a:graphicData>
                </a:graphic>
              </wp:anchor>
            </w:drawing>
          </mc:Choice>
          <mc:Fallback>
            <w:pict>
              <v:shape id="Shape 263" o:spid="_x0000_s1026" o:spt="202" type="#_x0000_t202" style="position:absolute;left:0pt;margin-left:204.75pt;margin-top:217.5pt;height:11.85pt;width:78.3pt;mso-position-horizontal-relative:page;mso-wrap-distance-bottom:128.9pt;mso-wrap-distance-top:217.5pt;mso-wrap-style:none;z-index:251660288;mso-width-relative:page;mso-height-relative:page;" filled="f" stroked="f" coordsize="21600,21600" o:gfxdata="UEsDBAoAAAAAAIdO4kAAAAAAAAAAAAAAAAAEAAAAZHJzL1BLAwQUAAAACACHTuJA7hh/NtgAAAAL&#10;AQAADwAAAGRycy9kb3ducmV2LnhtbE2PMU/DMBCFdyT+g3VIbNQ2kBBCnA4IRiq1sLA58TVJG9uR&#10;7bTh33NMdLu79/Tue9V6sSM7YYiDdwrkSgBD13ozuE7B1+f7XQEsJu2MHr1DBT8YYV1fX1W6NP7s&#10;tnjapY5RiIulVtCnNJWcx7ZHq+PKT+hI2/tgdaI1dNwEfaZwO/J7IXJu9eDoQ68nfO2xPe5mq2D/&#10;sTke3uatOHSiwG8ZcGnkRqnbGylegCVc0r8Z/vAJHWpiavzsTGSjgkfxnJGVhoeMSpEjy3MJrKFL&#10;VjwBryt+2aH+BVBLAwQUAAAACACHTuJA7BBEDK4BAABzAwAADgAAAGRycy9lMm9Eb2MueG1srVPB&#10;btswDL0P2D8Iui92srRYjDjFhqDDgGEb0O0DFFmKBUiiICqx8/ejZCctuksPu8g0ST++9yhvH0Zn&#10;2VlFNOBbvlzUnCkvoTP+2PI/vx8/fOIMk/CdsOBVyy8K+cPu/bvtEBq1gh5spyIjEI/NEFrepxSa&#10;qkLZKydwAUF5KmqITiR6jceqi2IgdGerVV3fVwPELkSQCpGy+6nIZ8T4FkDQ2ki1B3lyyqcJNSor&#10;EknC3gTku8JWayXTT61RJWZbTkpTOWkIxYd8VrutaI5RhN7ImYJ4C4VXmpwwnobeoPYiCXaK5h8o&#10;Z2QEBJ0WElw1CSmOkIpl/cqbp14EVbSQ1RhupuP/g5U/zr8iM13LV/cfOfPC0crLXJYTZM8QsKGu&#10;p0B9afwCI12aax4pmVWPOrr8JD2M6mTu5WauGhOTlNxs1uslVSSVlnf1enOXUarnj0PE9FWBYzlo&#10;eaTdFUvF+TumqfXakmd5eDTW5nxmODHJURoP40z7AN2FWA+03pZ7us2c2W+e3Ms34RrEa3CYgwn8&#10;8ymBNmVuRp2g5mG0i8J8vjd52S/fS9fzv7L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4YfzbY&#10;AAAACwEAAA8AAAAAAAAAAQAgAAAAIgAAAGRycy9kb3ducmV2LnhtbFBLAQIUABQAAAAIAIdO4kDs&#10;EEQMrgEAAHM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安全环境的脆弱性</w:t>
                      </w:r>
                    </w:p>
                  </w:txbxContent>
                </v:textbox>
                <w10:wrap type="topAndBottom"/>
              </v:shape>
            </w:pict>
          </mc:Fallback>
        </mc:AlternateContent>
      </w:r>
      <w:r>
        <mc:AlternateContent>
          <mc:Choice Requires="wps">
            <w:drawing>
              <wp:anchor distT="2995930" distB="1400175" distL="0" distR="0" simplePos="0" relativeHeight="251660288" behindDoc="0" locked="0" layoutInCell="1" allowOverlap="1">
                <wp:simplePos x="0" y="0"/>
                <wp:positionH relativeFrom="page">
                  <wp:posOffset>1912620</wp:posOffset>
                </wp:positionH>
                <wp:positionV relativeFrom="paragraph">
                  <wp:posOffset>2995930</wp:posOffset>
                </wp:positionV>
                <wp:extent cx="504825" cy="153670"/>
                <wp:effectExtent l="0" t="0" r="0" b="0"/>
                <wp:wrapTopAndBottom/>
                <wp:docPr id="265" name="Shape 265"/>
                <wp:cNvGraphicFramePr/>
                <a:graphic xmlns:a="http://schemas.openxmlformats.org/drawingml/2006/main">
                  <a:graphicData uri="http://schemas.microsoft.com/office/word/2010/wordprocessingShape">
                    <wps:wsp>
                      <wps:cNvSpPr txBox="1"/>
                      <wps:spPr>
                        <a:xfrm>
                          <a:off x="0" y="0"/>
                          <a:ext cx="50482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安全标准</w:t>
                            </w:r>
                          </w:p>
                        </w:txbxContent>
                      </wps:txbx>
                      <wps:bodyPr wrap="none" lIns="0" tIns="0" rIns="0" bIns="0">
                        <a:noAutofit/>
                      </wps:bodyPr>
                    </wps:wsp>
                  </a:graphicData>
                </a:graphic>
              </wp:anchor>
            </w:drawing>
          </mc:Choice>
          <mc:Fallback>
            <w:pict>
              <v:shape id="Shape 265" o:spid="_x0000_s1026" o:spt="202" type="#_x0000_t202" style="position:absolute;left:0pt;margin-left:150.6pt;margin-top:235.9pt;height:12.1pt;width:39.75pt;mso-position-horizontal-relative:page;mso-wrap-distance-bottom:110.25pt;mso-wrap-distance-top:235.9pt;mso-wrap-style:none;z-index:251660288;mso-width-relative:page;mso-height-relative:page;" filled="f" stroked="f" coordsize="21600,21600" o:gfxdata="UEsDBAoAAAAAAIdO4kAAAAAAAAAAAAAAAAAEAAAAZHJzL1BLAwQUAAAACACHTuJANgcFdNcAAAAL&#10;AQAADwAAAGRycy9kb3ducmV2LnhtbE2PwU7DMAyG70i8Q2QkbizJhrZSmu6A4MikDS7c0sZruzVO&#10;1aRbeXvMCY62P/3+/mI7+15ccIxdIAN6oUAg1cF11Bj4/Hh7yEDEZMnZPhAa+MYI2/L2prC5C1fa&#10;4+WQGsEhFHNroE1pyKWMdYvexkUYkPh2DKO3icexkW60Vw73vVwqtZbedsQfWjvgS4v1+TB5A8f3&#10;3fn0Ou3VqVEZfukR50rvjLm/0+oZRMI5/cHwq8/qULJTFSZyUfQGVkovGTXwuNHcgYlVpjYgKt48&#10;rRXIspD/O5Q/UEsDBBQAAAAIAIdO4kC5zpN8rwEAAHMDAAAOAAAAZHJzL2Uyb0RvYy54bWytU8Fu&#10;2zAMvQ/YPwi6L3ayJSuMOEWHoMOAYRvQ7QMUWYoFSKIgKrHz96NkJx26Sw+9yDRJP773KG/vR2fZ&#10;WUU04Fu+XNScKS+hM/7Y8j+/Hz/ccYZJ+E5Y8KrlF4X8fvf+3XYIjVpBD7ZTkRGIx2YILe9TCk1V&#10;oeyVE7iAoDwVNUQnEr3GY9VFMRC6s9WqrjfVALELEaRCpOx+KvIZMb4GELQ2Uu1BnpzyaUKNyopE&#10;krA3AfmusNVayfRTa1SJ2ZaT0lROGkLxIZ/VbiuaYxShN3KmIF5D4YUmJ4ynoTeovUiCnaL5D8oZ&#10;GQFBp4UEV01CiiOkYlm/8OapF0EVLWQ1hpvp+Haw8sf5V2Sma/lqs+bMC0crL3NZTpA9Q8CGup4C&#10;9aXxC4x0aa55pGRWPero8pP0MKqTuZebuWpMTFJyXX+6W9EISaXl+uPmczG/ev44RExfFTiWg5ZH&#10;2l2xVJy/YyIi1HptybM8PBprcz4znJjkKI2HcaZ9gO5CrAdab8s93WbO7DdP7uWbcA3iNTjMwQT+&#10;cEqgTZmbUSeoeRjtotCZ701e9r/vpev5X9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DYHBXTX&#10;AAAACwEAAA8AAAAAAAAAAQAgAAAAIgAAAGRycy9kb3ducmV2LnhtbFBLAQIUABQAAAAIAIdO4kC5&#10;zpN8rwEAAHM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安全标准</w:t>
                      </w:r>
                    </w:p>
                  </w:txbxContent>
                </v:textbox>
                <w10:wrap type="topAndBottom"/>
              </v:shape>
            </w:pict>
          </mc:Fallback>
        </mc:AlternateContent>
      </w:r>
      <w:r>
        <mc:AlternateContent>
          <mc:Choice Requires="wps">
            <w:drawing>
              <wp:anchor distT="3228975" distB="937260" distL="0" distR="0" simplePos="0" relativeHeight="251660288" behindDoc="0" locked="0" layoutInCell="1" allowOverlap="1">
                <wp:simplePos x="0" y="0"/>
                <wp:positionH relativeFrom="page">
                  <wp:posOffset>2270760</wp:posOffset>
                </wp:positionH>
                <wp:positionV relativeFrom="paragraph">
                  <wp:posOffset>3228975</wp:posOffset>
                </wp:positionV>
                <wp:extent cx="751205" cy="383540"/>
                <wp:effectExtent l="0" t="0" r="0" b="0"/>
                <wp:wrapTopAndBottom/>
                <wp:docPr id="267" name="Shape 267"/>
                <wp:cNvGraphicFramePr/>
                <a:graphic xmlns:a="http://schemas.openxmlformats.org/drawingml/2006/main">
                  <a:graphicData uri="http://schemas.microsoft.com/office/word/2010/wordprocessingShape">
                    <wps:wsp>
                      <wps:cNvSpPr txBox="1"/>
                      <wps:spPr>
                        <a:xfrm>
                          <a:off x="0" y="0"/>
                          <a:ext cx="751205" cy="383540"/>
                        </a:xfrm>
                        <a:prstGeom prst="rect">
                          <a:avLst/>
                        </a:prstGeom>
                        <a:noFill/>
                      </wps:spPr>
                      <wps:txbx>
                        <w:txbxContent>
                          <w:p>
                            <w:pPr>
                              <w:pStyle w:val="33"/>
                              <w:keepNext w:val="0"/>
                              <w:keepLines w:val="0"/>
                              <w:widowControl w:val="0"/>
                              <w:shd w:val="clear" w:color="auto" w:fill="auto"/>
                              <w:bidi w:val="0"/>
                              <w:spacing w:before="0" w:after="160" w:line="240" w:lineRule="auto"/>
                              <w:ind w:left="0" w:right="0" w:firstLine="0"/>
                              <w:jc w:val="left"/>
                            </w:pPr>
                            <w:r>
                              <w:rPr>
                                <w:color w:val="000000"/>
                                <w:spacing w:val="0"/>
                                <w:w w:val="100"/>
                                <w:position w:val="0"/>
                              </w:rPr>
                              <w:t>用户身份鉴别</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存取控制</w:t>
                            </w:r>
                          </w:p>
                        </w:txbxContent>
                      </wps:txbx>
                      <wps:bodyPr lIns="0" tIns="0" rIns="0" bIns="0">
                        <a:noAutofit/>
                      </wps:bodyPr>
                    </wps:wsp>
                  </a:graphicData>
                </a:graphic>
              </wp:anchor>
            </w:drawing>
          </mc:Choice>
          <mc:Fallback>
            <w:pict>
              <v:shape id="Shape 267" o:spid="_x0000_s1026" o:spt="202" type="#_x0000_t202" style="position:absolute;left:0pt;margin-left:178.8pt;margin-top:254.25pt;height:30.2pt;width:59.15pt;mso-position-horizontal-relative:page;mso-wrap-distance-bottom:73.8pt;mso-wrap-distance-top:254.25pt;z-index:251660288;mso-width-relative:page;mso-height-relative:page;" filled="f" stroked="f" coordsize="21600,21600" o:gfxdata="UEsDBAoAAAAAAIdO4kAAAAAAAAAAAAAAAAAEAAAAZHJzL1BLAwQUAAAACACHTuJAagXm5NoAAAAL&#10;AQAADwAAAGRycy9kb3ducmV2LnhtbE2Py07DMBBF90j8gzVI7KhdIGkS4lQIwaoSIg0Llk7sJlbj&#10;cYjdB3/PdAXLmTm6c265PruRHc0crEcJy4UAZrDz2mIv4bN5u8uAhahQq9GjkfBjAqyr66tSFdqf&#10;sDbHbewZhWAolIQhxqngPHSDcSos/GSQbjs/OxVpnHuuZ3WicDfyeyFS7pRF+jCoybwMpttvD07C&#10;8xfWr/b7vf2od7VtmlzgJt1LeXuzFE/AojnHPxgu+qQOFTm1/oA6sFHCQ7JKCZWQiCwBRsTjKsmB&#10;tbRJsxx4VfL/HapfUEsDBBQAAAAIAIdO4kCrkjRkpwEAAGcDAAAOAAAAZHJzL2Uyb0RvYy54bWyt&#10;U8Fu2zAMvQ/YPwi6L3bSpS2MOEWHoMOAYRvQ7QMUWYoFSKIgKrHz96NkJx26Sw+9yBRJPb73JG8e&#10;RmfZSUU04Fu+XNScKS+hM/7Q8j+/nz7dc4ZJ+E5Y8KrlZ4X8Yfvxw2YIjVpBD7ZTkRGIx2YILe9T&#10;Ck1VoeyVE7iAoDwVNUQnEm3joeqiGAjd2WpV17fVALELEaRCpOxuKvIZMb4FELQ2Uu1AHp3yaUKN&#10;yopEkrA3Afm2sNVayfRTa1SJ2ZaT0lRWGkLxPq/VdiOaQxShN3KmIN5C4ZUmJ4ynoVeonUiCHaP5&#10;D8oZGQFBp4UEV01CiiOkYlm/8ua5F0EVLWQ1hqvp+H6w8sfpV2Sma/nq9o4zLxxdeZnLcoLsGQI2&#10;1PUcqC+NX2CkR3PJIyWz6lFHl7+kh1GdzD1fzVVjYpKSd+vlql5zJql0c3+z/lzMr14Oh4jpqwLH&#10;ctDySHdXLBWn75iICLVeWvIsD0/G2pzPDCcmOUrjfpxp76E7E2v7zZNj+fYvQbwE+zmYAB+PCbQp&#10;szLSdHweQP4XCvNbyRf87750vfwf2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qBebk2gAAAAsB&#10;AAAPAAAAAAAAAAEAIAAAACIAAABkcnMvZG93bnJldi54bWxQSwECFAAUAAAACACHTuJAq5I0ZKcB&#10;AABnAwAADgAAAAAAAAABACAAAAApAQAAZHJzL2Uyb0RvYy54bWxQSwUGAAAAAAYABgBZAQAAQgUA&#10;AAAA&#10;">
                <v:fill on="f" focussize="0,0"/>
                <v:stroke on="f"/>
                <v:imagedata o:title=""/>
                <o:lock v:ext="edit" aspectratio="f"/>
                <v:textbox inset="0mm,0mm,0mm,0mm">
                  <w:txbxContent>
                    <w:p>
                      <w:pPr>
                        <w:pStyle w:val="33"/>
                        <w:keepNext w:val="0"/>
                        <w:keepLines w:val="0"/>
                        <w:widowControl w:val="0"/>
                        <w:shd w:val="clear" w:color="auto" w:fill="auto"/>
                        <w:bidi w:val="0"/>
                        <w:spacing w:before="0" w:after="160" w:line="240" w:lineRule="auto"/>
                        <w:ind w:left="0" w:right="0" w:firstLine="0"/>
                        <w:jc w:val="left"/>
                      </w:pPr>
                      <w:r>
                        <w:rPr>
                          <w:color w:val="000000"/>
                          <w:spacing w:val="0"/>
                          <w:w w:val="100"/>
                          <w:position w:val="0"/>
                        </w:rPr>
                        <w:t>用户身份鉴别</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存取控制</w:t>
                      </w:r>
                    </w:p>
                  </w:txbxContent>
                </v:textbox>
                <w10:wrap type="topAndBottom"/>
              </v:shape>
            </w:pict>
          </mc:Fallback>
        </mc:AlternateContent>
      </w:r>
      <w:r>
        <mc:AlternateContent>
          <mc:Choice Requires="wps">
            <w:drawing>
              <wp:anchor distT="3808095" distB="588010" distL="0" distR="0" simplePos="0" relativeHeight="251660288" behindDoc="0" locked="0" layoutInCell="1" allowOverlap="1">
                <wp:simplePos x="0" y="0"/>
                <wp:positionH relativeFrom="page">
                  <wp:posOffset>1583690</wp:posOffset>
                </wp:positionH>
                <wp:positionV relativeFrom="paragraph">
                  <wp:posOffset>3808095</wp:posOffset>
                </wp:positionV>
                <wp:extent cx="683895" cy="153670"/>
                <wp:effectExtent l="0" t="0" r="0" b="0"/>
                <wp:wrapTopAndBottom/>
                <wp:docPr id="269" name="Shape 269"/>
                <wp:cNvGraphicFramePr/>
                <a:graphic xmlns:a="http://schemas.openxmlformats.org/drawingml/2006/main">
                  <a:graphicData uri="http://schemas.microsoft.com/office/word/2010/wordprocessingShape">
                    <wps:wsp>
                      <wps:cNvSpPr txBox="1"/>
                      <wps:spPr>
                        <a:xfrm>
                          <a:off x="0" y="0"/>
                          <a:ext cx="68389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安全性控制＜</w:t>
                            </w:r>
                          </w:p>
                        </w:txbxContent>
                      </wps:txbx>
                      <wps:bodyPr wrap="none" lIns="0" tIns="0" rIns="0" bIns="0">
                        <a:noAutofit/>
                      </wps:bodyPr>
                    </wps:wsp>
                  </a:graphicData>
                </a:graphic>
              </wp:anchor>
            </w:drawing>
          </mc:Choice>
          <mc:Fallback>
            <w:pict>
              <v:shape id="Shape 269" o:spid="_x0000_s1026" o:spt="202" type="#_x0000_t202" style="position:absolute;left:0pt;margin-left:124.7pt;margin-top:299.85pt;height:12.1pt;width:53.85pt;mso-position-horizontal-relative:page;mso-wrap-distance-bottom:46.3pt;mso-wrap-distance-top:299.85pt;mso-wrap-style:none;z-index:251660288;mso-width-relative:page;mso-height-relative:page;" filled="f" stroked="f" coordsize="21600,21600" o:gfxdata="UEsDBAoAAAAAAIdO4kAAAAAAAAAAAAAAAAAEAAAAZHJzL1BLAwQUAAAACACHTuJAlS5jOdkAAAAL&#10;AQAADwAAAGRycy9kb3ducmV2LnhtbE2Py07DMBBF90j8gzWV2FE76TNpnC4QLKnUwoadE0+TtPE4&#10;sp02/D1mBcvRPbr3TLGfTM9u6HxnSUIyF8CQaqs7aiR8frw9b4H5oEir3hJK+EYP+/LxoVC5tnc6&#10;4u0UGhZLyOdKQhvCkHPu6xaN8nM7IMXsbJ1RIZ6u4dqpeyw3PU+FWHOjOooLrRrwpcX6ehqNhPP7&#10;4Xp5HY/i0ogtfiUOpyo5SPk0S8QOWMAp/MHwqx/VoYxOlR1Je9ZLSJfZMqISVlm2ARaJxWqTAKsk&#10;rNNFBrws+P8fyh9QSwMEFAAAAAgAh07iQCwIqDywAQAAcwMAAA4AAABkcnMvZTJvRG9jLnhtbK1T&#10;wW7bMAy9D9g/CLovTlI0S404xYagQ4FhG9DuAxRZigVIoiAqsfP3pWQnLbpLD7vINEk/vvcob+4H&#10;Z9lJRTTgG76YzTlTXkJr/KHhf58fvqw5wyR8Kyx41fCzQn6//fxp04daLaED26rICMRj3YeGdymF&#10;uqpQdsoJnEFQnooaohOJXuOhaqPoCd3Zajmfr6oeYhsiSIVI2d1Y5BNi/AggaG2k2oE8OuXTiBqV&#10;FYkkYWcC8m1hq7WS6bfWqBKzDSelqZw0hOJ9PqvtRtSHKEJn5ERBfITCO01OGE9Dr1A7kQQ7RvMP&#10;lDMyAoJOMwmuGoUUR0jFYv7Om6dOBFW0kNUYrqbj/4OVv05/IjNtw5erO868cLTyMpflBNnTB6yp&#10;6ylQXxq+w0CX5pJHSmbVg44uP0kPozqZe76aq4bEJCVX65v13S1nkkqL25vV12J+9fpxiJh+KHAs&#10;Bw2PtLtiqTj9xEREqPXSkmd5eDDW5nxmODLJURr2w0R7D+2ZWPe03oZ7us2c2UdP7uWbcAniJdhP&#10;wQj+7ZhAmzI3o45Q0zDaRaEz3Zu87Lfvpev1X9m+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Uu&#10;YznZAAAACwEAAA8AAAAAAAAAAQAgAAAAIgAAAGRycy9kb3ducmV2LnhtbFBLAQIUABQAAAAIAIdO&#10;4kAsCKg8sAEAAHMDAAAOAAAAAAAAAAEAIAAAACgBAABkcnMvZTJvRG9jLnhtbFBLBQYAAAAABgAG&#10;AFkBAABK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安全性控制＜</w:t>
                      </w:r>
                    </w:p>
                  </w:txbxContent>
                </v:textbox>
                <w10:wrap type="topAndBottom"/>
              </v:shape>
            </w:pict>
          </mc:Fallback>
        </mc:AlternateContent>
      </w:r>
      <w:r>
        <mc:AlternateContent>
          <mc:Choice Requires="wps">
            <w:drawing>
              <wp:anchor distT="3692525" distB="473710" distL="0" distR="0" simplePos="0" relativeHeight="251660288" behindDoc="0" locked="0" layoutInCell="1" allowOverlap="1">
                <wp:simplePos x="0" y="0"/>
                <wp:positionH relativeFrom="page">
                  <wp:posOffset>2270760</wp:posOffset>
                </wp:positionH>
                <wp:positionV relativeFrom="paragraph">
                  <wp:posOffset>3692525</wp:posOffset>
                </wp:positionV>
                <wp:extent cx="997585" cy="383540"/>
                <wp:effectExtent l="0" t="0" r="0" b="0"/>
                <wp:wrapTopAndBottom/>
                <wp:docPr id="271" name="Shape 271"/>
                <wp:cNvGraphicFramePr/>
                <a:graphic xmlns:a="http://schemas.openxmlformats.org/drawingml/2006/main">
                  <a:graphicData uri="http://schemas.microsoft.com/office/word/2010/wordprocessingShape">
                    <wps:wsp>
                      <wps:cNvSpPr txBox="1"/>
                      <wps:spPr>
                        <a:xfrm>
                          <a:off x="0" y="0"/>
                          <a:ext cx="997585" cy="383540"/>
                        </a:xfrm>
                        <a:prstGeom prst="rect">
                          <a:avLst/>
                        </a:prstGeom>
                        <a:noFill/>
                      </wps:spPr>
                      <wps:txbx>
                        <w:txbxContent>
                          <w:p>
                            <w:pPr>
                              <w:pStyle w:val="33"/>
                              <w:keepNext w:val="0"/>
                              <w:keepLines w:val="0"/>
                              <w:widowControl w:val="0"/>
                              <w:shd w:val="clear" w:color="auto" w:fill="auto"/>
                              <w:bidi w:val="0"/>
                              <w:spacing w:before="0" w:after="160" w:line="240" w:lineRule="auto"/>
                              <w:ind w:left="0" w:right="0" w:firstLine="0"/>
                              <w:jc w:val="left"/>
                            </w:pPr>
                            <w:r>
                              <w:rPr>
                                <w:color w:val="000000"/>
                                <w:spacing w:val="0"/>
                                <w:w w:val="100"/>
                                <w:position w:val="0"/>
                              </w:rPr>
                              <w:t>自主存取控制方法</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授权:授予与收回</w:t>
                            </w:r>
                          </w:p>
                        </w:txbxContent>
                      </wps:txbx>
                      <wps:bodyPr lIns="0" tIns="0" rIns="0" bIns="0">
                        <a:noAutofit/>
                      </wps:bodyPr>
                    </wps:wsp>
                  </a:graphicData>
                </a:graphic>
              </wp:anchor>
            </w:drawing>
          </mc:Choice>
          <mc:Fallback>
            <w:pict>
              <v:shape id="Shape 271" o:spid="_x0000_s1026" o:spt="202" type="#_x0000_t202" style="position:absolute;left:0pt;margin-left:178.8pt;margin-top:290.75pt;height:30.2pt;width:78.55pt;mso-position-horizontal-relative:page;mso-wrap-distance-bottom:37.3pt;mso-wrap-distance-top:290.75pt;z-index:251660288;mso-width-relative:page;mso-height-relative:page;" filled="f" stroked="f" coordsize="21600,21600" o:gfxdata="UEsDBAoAAAAAAIdO4kAAAAAAAAAAAAAAAAAEAAAAZHJzL1BLAwQUAAAACACHTuJAP4llDtsAAAAL&#10;AQAADwAAAGRycy9kb3ducmV2LnhtbE2Py07DMBBF90j8gzWV2FHb0KRtGqdCCFZIiDQsWDrxNIka&#10;j0PsPvh7zKosR/fo3jP59mIHdsLJ944UyLkAhtQ401Or4LN6vV8B80GT0YMjVPCDHrbF7U2uM+PO&#10;VOJpF1oWS8hnWkEXwphx7psOrfZzNyLFbO8mq0M8p5abSZ9juR34gxApt7qnuNDpEZ87bA67o1Xw&#10;9EXlS//9Xn+U+7KvqrWgt/Sg1N1Mig2wgJdwheFPP6pDEZ1qdyTj2aDgMVmmEVWQrGQCLBKJXCyB&#10;1QrShVwDL3L+/4fiF1BLAwQUAAAACACHTuJAFU7CWagBAABnAwAADgAAAGRycy9lMm9Eb2MueG1s&#10;rVPBbhshEL1X6j8g7vXaTt04K6+jVFaqSlUbKc0HYBa8SMAgBnvXf9+BXTtVesmhF3aYGd6892A3&#10;94Oz7KQiGvANX8zmnCkvoTX+0PCX34+f1pxhEr4VFrxq+Fkhv99+/LDpQ62W0IFtVWQE4rHuQ8O7&#10;lEJdVSg75QTOIChPRQ3RiUTbeKjaKHpCd7Zazudfqh5iGyJIhUjZ3VjkE2J8DyBobaTagTw65dOI&#10;GpUViSRhZwLybWGrtZLpl9aoErMNJ6WprDSE4n1eq+1G1IcoQmfkREG8h8IbTU4YT0OvUDuRBDtG&#10;8w+UMzICgk4zCa4ahRRHSMVi/sab504EVbSQ1RiupuP/g5U/T0+Rmbbhy9sFZ144uvIyl+UE2dMH&#10;rKnrOVBfGr7CQI/mkkdKZtWDji5/SQ+jOpl7vpqrhsQkJe/ublfrFWeSSjfrm9XnYn71ejhETN8U&#10;OJaDhke6u2KpOP3ARESo9dKSZ3l4NNbmfGY4MslRGvbDRHsP7ZlY2++eHMu3fwniJdhPwQj4cEyg&#10;TZmVkcbj0wDyv1CY3kq+4L/3pev1/9j+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JZQ7bAAAA&#10;CwEAAA8AAAAAAAAAAQAgAAAAIgAAAGRycy9kb3ducmV2LnhtbFBLAQIUABQAAAAIAIdO4kAVTsJZ&#10;qAEAAGcDAAAOAAAAAAAAAAEAIAAAACoBAABkcnMvZTJvRG9jLnhtbFBLBQYAAAAABgAGAFkBAABE&#10;BQAAAAA=&#10;">
                <v:fill on="f" focussize="0,0"/>
                <v:stroke on="f"/>
                <v:imagedata o:title=""/>
                <o:lock v:ext="edit" aspectratio="f"/>
                <v:textbox inset="0mm,0mm,0mm,0mm">
                  <w:txbxContent>
                    <w:p>
                      <w:pPr>
                        <w:pStyle w:val="33"/>
                        <w:keepNext w:val="0"/>
                        <w:keepLines w:val="0"/>
                        <w:widowControl w:val="0"/>
                        <w:shd w:val="clear" w:color="auto" w:fill="auto"/>
                        <w:bidi w:val="0"/>
                        <w:spacing w:before="0" w:after="160" w:line="240" w:lineRule="auto"/>
                        <w:ind w:left="0" w:right="0" w:firstLine="0"/>
                        <w:jc w:val="left"/>
                      </w:pPr>
                      <w:r>
                        <w:rPr>
                          <w:color w:val="000000"/>
                          <w:spacing w:val="0"/>
                          <w:w w:val="100"/>
                          <w:position w:val="0"/>
                        </w:rPr>
                        <w:t>自主存取控制方法</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授权:授予与收回</w:t>
                      </w:r>
                    </w:p>
                  </w:txbxContent>
                </v:textbox>
                <w10:wrap type="topAndBottom"/>
              </v:shape>
            </w:pict>
          </mc:Fallback>
        </mc:AlternateContent>
      </w:r>
      <w:r>
        <mc:AlternateContent>
          <mc:Choice Requires="wps">
            <w:drawing>
              <wp:anchor distT="4338955" distB="57150" distL="0" distR="0" simplePos="0" relativeHeight="251660288" behindDoc="0" locked="0" layoutInCell="1" allowOverlap="1">
                <wp:simplePos x="0" y="0"/>
                <wp:positionH relativeFrom="page">
                  <wp:posOffset>784225</wp:posOffset>
                </wp:positionH>
                <wp:positionV relativeFrom="paragraph">
                  <wp:posOffset>4338955</wp:posOffset>
                </wp:positionV>
                <wp:extent cx="796290" cy="153670"/>
                <wp:effectExtent l="0" t="0" r="0" b="0"/>
                <wp:wrapTopAndBottom/>
                <wp:docPr id="273" name="Shape 273"/>
                <wp:cNvGraphicFramePr/>
                <a:graphic xmlns:a="http://schemas.openxmlformats.org/drawingml/2006/main">
                  <a:graphicData uri="http://schemas.microsoft.com/office/word/2010/wordprocessingShape">
                    <wps:wsp>
                      <wps:cNvSpPr txBox="1"/>
                      <wps:spPr>
                        <a:xfrm>
                          <a:off x="0" y="0"/>
                          <a:ext cx="79629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数据库安全性〈</w:t>
                            </w:r>
                          </w:p>
                        </w:txbxContent>
                      </wps:txbx>
                      <wps:bodyPr wrap="none" lIns="0" tIns="0" rIns="0" bIns="0">
                        <a:noAutofit/>
                      </wps:bodyPr>
                    </wps:wsp>
                  </a:graphicData>
                </a:graphic>
              </wp:anchor>
            </w:drawing>
          </mc:Choice>
          <mc:Fallback>
            <w:pict>
              <v:shape id="Shape 273" o:spid="_x0000_s1026" o:spt="202" type="#_x0000_t202" style="position:absolute;left:0pt;margin-left:61.75pt;margin-top:341.65pt;height:12.1pt;width:62.7pt;mso-position-horizontal-relative:page;mso-wrap-distance-bottom:4.5pt;mso-wrap-distance-top:341.65pt;mso-wrap-style:none;z-index:251660288;mso-width-relative:page;mso-height-relative:page;" filled="f" stroked="f" coordsize="21600,21600" o:gfxdata="UEsDBAoAAAAAAIdO4kAAAAAAAAAAAAAAAAAEAAAAZHJzL1BLAwQUAAAACACHTuJA+rJy7dkAAAAL&#10;AQAADwAAAGRycy9kb3ducmV2LnhtbE2PMU/DMBCF90r8B+uQ2Fo7CW1DiNMBwUilFhY2J74maWM7&#10;sp02/HuOCcan+/Ted+VuNgO7og+9sxKSlQCGtnG6t62Ez4+3ZQ4sRGW1GpxFCd8YYFfdLUpVaHez&#10;B7weY8uoxIZCSehiHAvOQ9OhUWHlRrR0OzlvVKToW669ulG5GXgqxIYb1Vta6NSILx02l+NkJJze&#10;95fz63QQ51bk+JV4nOtkL+XDfSKegUWc4x8Mv/qkDhU51W6yOrCBcpqtCZWwybMMGBHpY/4ErJaw&#10;Fds18Krk/3+ofgBQSwMEFAAAAAgAh07iQGMeMsSvAQAAcwMAAA4AAABkcnMvZTJvRG9jLnhtbK1T&#10;wW7bMAy9D+g/CLo3TlI0WY04xYagxYBhG9DtAxRZigVIoiAqsfP3o2QnLbpLD7vINEk/vvcobx4H&#10;Z9lJRTTgG76YzTlTXkJr/KHhf34/3X7mDJPwrbDgVcPPCvnj9ubTpg+1WkIHtlWREYjHug8N71IK&#10;dVWh7JQTOIOgPBU1RCcSvcZD1UbRE7qz1XI+X1U9xDZEkAqRsruxyCfE+BFA0NpItQN5dMqnETUq&#10;KxJJws4E5NvCVmsl00+tUSVmG05KUzlpCMX7fFbbjagPUYTOyImC+AiFd5qcMJ6GXqF2Igl2jOYf&#10;KGdkBASdZhJcNQopjpCKxfydNy+dCKpoIasxXE3H/wcrf5x+RWbahi/Xd5x54WjlZS7LCbKnD1hT&#10;10ugvjR8hYEuzSWPlMyqBx1dfpIeRnUy93w1Vw2JSUquH1bLB6pIKi3u71brYn71+nGImJ4VOJaD&#10;hkfaXbFUnL5jIiLUemnJszw8GWtzPjMcmeQoDfthor2H9kyse1pvwz3dZs7sN0/u5ZtwCeIl2E/B&#10;CP7lmECbMjejjlDTMNpFoTPdm7zst++l6/Vf2f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rJy&#10;7dkAAAALAQAADwAAAAAAAAABACAAAAAiAAAAZHJzL2Rvd25yZXYueG1sUEsBAhQAFAAAAAgAh07i&#10;QGMeMsSvAQAAcw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数据库安全性〈</w:t>
                      </w:r>
                    </w:p>
                  </w:txbxContent>
                </v:textbox>
                <w10:wrap type="topAndBottom"/>
              </v:shape>
            </w:pict>
          </mc:Fallback>
        </mc:AlternateContent>
      </w:r>
      <w:r>
        <mc:AlternateContent>
          <mc:Choice Requires="wps">
            <w:drawing>
              <wp:anchor distT="4156710" distB="12700" distL="0" distR="0" simplePos="0" relativeHeight="251660288" behindDoc="0" locked="0" layoutInCell="1" allowOverlap="1">
                <wp:simplePos x="0" y="0"/>
                <wp:positionH relativeFrom="page">
                  <wp:posOffset>2273935</wp:posOffset>
                </wp:positionH>
                <wp:positionV relativeFrom="paragraph">
                  <wp:posOffset>4156710</wp:posOffset>
                </wp:positionV>
                <wp:extent cx="994410" cy="380365"/>
                <wp:effectExtent l="0" t="0" r="0" b="0"/>
                <wp:wrapTopAndBottom/>
                <wp:docPr id="275" name="Shape 275"/>
                <wp:cNvGraphicFramePr/>
                <a:graphic xmlns:a="http://schemas.openxmlformats.org/drawingml/2006/main">
                  <a:graphicData uri="http://schemas.microsoft.com/office/word/2010/wordprocessingShape">
                    <wps:wsp>
                      <wps:cNvSpPr txBox="1"/>
                      <wps:spPr>
                        <a:xfrm>
                          <a:off x="0" y="0"/>
                          <a:ext cx="994410" cy="380365"/>
                        </a:xfrm>
                        <a:prstGeom prst="rect">
                          <a:avLst/>
                        </a:prstGeom>
                        <a:noFill/>
                      </wps:spPr>
                      <wps:txbx>
                        <w:txbxContent>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数据库角色</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强制存取控制方法</w:t>
                            </w:r>
                          </w:p>
                        </w:txbxContent>
                      </wps:txbx>
                      <wps:bodyPr lIns="0" tIns="0" rIns="0" bIns="0">
                        <a:noAutofit/>
                      </wps:bodyPr>
                    </wps:wsp>
                  </a:graphicData>
                </a:graphic>
              </wp:anchor>
            </w:drawing>
          </mc:Choice>
          <mc:Fallback>
            <w:pict>
              <v:shape id="Shape 275" o:spid="_x0000_s1026" o:spt="202" type="#_x0000_t202" style="position:absolute;left:0pt;margin-left:179.05pt;margin-top:327.3pt;height:29.95pt;width:78.3pt;mso-position-horizontal-relative:page;mso-wrap-distance-bottom:1pt;mso-wrap-distance-top:327.3pt;z-index:251660288;mso-width-relative:page;mso-height-relative:page;" filled="f" stroked="f" coordsize="21600,21600" o:gfxdata="UEsDBAoAAAAAAIdO4kAAAAAAAAAAAAAAAAAEAAAAZHJzL1BLAwQUAAAACACHTuJATPT209sAAAAL&#10;AQAADwAAAGRycy9kb3ducmV2LnhtbE2Py07DMBBF90j8gzVI7KgdSNIS4lQIwQqpIg0Llk48TazG&#10;4xC7D/6+ZgXL0T2690y5PtuRHXH2xpGEZCGAIXVOG+olfDZvdytgPijSanSEEn7Qw7q6vipVod2J&#10;ajxuQ89iCflCSRhCmArOfTegVX7hJqSY7dxsVYjn3HM9q1MstyO/FyLnVhmKC4Oa8GXAbr89WAnP&#10;X1S/mu9N+1HvatM0j4Le872UtzeJeAIW8Bz+YPjVj+pQRafWHUh7Nkp4yFZJRCXkWZoDi0SWpEtg&#10;rYRlkmbAq5L//6G6AFBLAwQUAAAACACHTuJAFJRzJ6cBAABnAwAADgAAAGRycy9lMm9Eb2MueG1s&#10;rVPBbtswDL0P2D8Iui920q5rjThFh6DDgGEr0PUDFFmKBUiiICqx8/ejZCcduksPu8gUST2+9ySv&#10;70dn2VFFNOBbvlzUnCkvoTN+3/KX34+fbjnDJHwnLHjV8pNCfr/5+GE9hEatoAfbqcgIxGMzhJb3&#10;KYWmqlD2yglcQFCeihqiE4m2cV91UQyE7my1quubaoDYhQhSIVJ2OxX5jBjfAwhaG6m2IA9O+TSh&#10;RmVFIknYm4B8U9hqrWT6pTWqxGzLSWkqKw2heJfXarMWzT6K0Bs5UxDvofBGkxPG09AL1FYkwQ7R&#10;/APljIyAoNNCgqsmIcURUrGs33jz3IugihayGsPFdPx/sPLn8Sky07V89eUzZ144uvIyl+UE2TME&#10;bKjrOVBfGr/CSI/mnEdKZtWjji5/SQ+jOpl7upirxsQkJe/urq+XVJFUurqtr24KevV6OERM3xQ4&#10;loOWR7q7Yqk4/sBERKj13JJneXg01uZ8ZjgxyVEad+NMewfdiVjb754cy7d/DuI52M3BBPhwSKBN&#10;mZWRpuPzAPK/UJjfSr7gv/el6/X/2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PT209sAAAAL&#10;AQAADwAAAAAAAAABACAAAAAiAAAAZHJzL2Rvd25yZXYueG1sUEsBAhQAFAAAAAgAh07iQBSUcyen&#10;AQAAZwMAAA4AAAAAAAAAAQAgAAAAKgEAAGRycy9lMm9Eb2MueG1sUEsFBgAAAAAGAAYAWQEAAEMF&#10;AAAAAA==&#10;">
                <v:fill on="f" focussize="0,0"/>
                <v:stroke on="f"/>
                <v:imagedata o:title=""/>
                <o:lock v:ext="edit" aspectratio="f"/>
                <v:textbox inset="0mm,0mm,0mm,0mm">
                  <w:txbxContent>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数据库角色</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强制存取控制方法</w:t>
                      </w:r>
                    </w:p>
                  </w:txbxContent>
                </v:textbox>
                <w10:wrap type="topAndBottom"/>
              </v:shape>
            </w:pict>
          </mc:Fallback>
        </mc:AlternateContent>
      </w:r>
    </w:p>
    <w:p>
      <w:pPr>
        <w:pStyle w:val="33"/>
        <w:keepNext w:val="0"/>
        <w:keepLines w:val="0"/>
        <w:widowControl w:val="0"/>
        <w:shd w:val="clear" w:color="auto" w:fill="auto"/>
        <w:bidi w:val="0"/>
        <w:spacing w:before="0" w:after="140" w:line="240" w:lineRule="auto"/>
        <w:ind w:left="1800" w:right="0" w:firstLine="0"/>
        <w:jc w:val="left"/>
      </w:pPr>
      <w:r>
        <w:rPr>
          <w:color w:val="000000"/>
          <w:spacing w:val="0"/>
          <w:w w:val="100"/>
          <w:position w:val="0"/>
        </w:rPr>
        <w:t>审计事件</w:t>
      </w:r>
    </w:p>
    <w:p>
      <w:pPr>
        <w:pStyle w:val="33"/>
        <w:keepNext w:val="0"/>
        <w:keepLines w:val="0"/>
        <w:widowControl w:val="0"/>
        <w:shd w:val="clear" w:color="auto" w:fill="auto"/>
        <w:bidi w:val="0"/>
        <w:spacing w:before="0" w:after="140" w:line="240" w:lineRule="auto"/>
        <w:ind w:left="1800" w:right="0" w:firstLine="0"/>
        <w:jc w:val="left"/>
      </w:pPr>
      <w:r>
        <w:rPr>
          <w:color w:val="000000"/>
          <w:spacing w:val="0"/>
          <w:w w:val="100"/>
          <w:position w:val="0"/>
        </w:rPr>
        <w:t>审计功能</w:t>
      </w:r>
    </w:p>
    <w:p>
      <w:pPr>
        <w:pStyle w:val="39"/>
        <w:keepNext w:val="0"/>
        <w:keepLines w:val="0"/>
        <w:widowControl w:val="0"/>
        <w:shd w:val="clear" w:color="auto" w:fill="auto"/>
        <w:bidi w:val="0"/>
        <w:spacing w:before="0" w:after="140" w:line="240" w:lineRule="auto"/>
        <w:ind w:left="180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AUDIT</w:t>
      </w:r>
      <w:r>
        <w:rPr>
          <w:rFonts w:ascii="宋体" w:hAnsi="宋体" w:eastAsia="宋体" w:cs="宋体"/>
          <w:color w:val="000000"/>
          <w:spacing w:val="0"/>
          <w:w w:val="100"/>
          <w:position w:val="0"/>
          <w:sz w:val="18"/>
          <w:szCs w:val="18"/>
          <w:lang w:val="zh-TW" w:eastAsia="zh-TW" w:bidi="zh-TW"/>
        </w:rPr>
        <w:t>语句</w:t>
      </w:r>
    </w:p>
    <w:p>
      <w:pPr>
        <w:pStyle w:val="39"/>
        <w:keepNext w:val="0"/>
        <w:keepLines w:val="0"/>
        <w:widowControl w:val="0"/>
        <w:shd w:val="clear" w:color="auto" w:fill="auto"/>
        <w:bidi w:val="0"/>
        <w:spacing w:before="0" w:after="180" w:line="240" w:lineRule="auto"/>
        <w:ind w:left="180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NOAUDIT </w:t>
      </w:r>
      <w:r>
        <w:rPr>
          <w:rFonts w:ascii="宋体" w:hAnsi="宋体" w:eastAsia="宋体" w:cs="宋体"/>
          <w:color w:val="000000"/>
          <w:spacing w:val="0"/>
          <w:w w:val="100"/>
          <w:position w:val="0"/>
          <w:sz w:val="18"/>
          <w:szCs w:val="18"/>
          <w:lang w:val="zh-TW" w:eastAsia="zh-TW" w:bidi="zh-TW"/>
        </w:rPr>
        <w:t>语句</w:t>
      </w:r>
    </w:p>
    <w:p>
      <w:pPr>
        <w:pStyle w:val="33"/>
        <w:keepNext w:val="0"/>
        <w:keepLines w:val="0"/>
        <w:widowControl w:val="0"/>
        <w:shd w:val="clear" w:color="auto" w:fill="auto"/>
        <w:bidi w:val="0"/>
        <w:spacing w:before="0" w:after="0" w:line="240" w:lineRule="auto"/>
        <w:ind w:left="0" w:right="0" w:firstLine="0"/>
        <w:jc w:val="left"/>
      </w:pPr>
      <w:r>
        <mc:AlternateContent>
          <mc:Choice Requires="wps">
            <w:drawing>
              <wp:anchor distT="236855" distB="0" distL="0" distR="505460" simplePos="0" relativeHeight="251660288" behindDoc="0" locked="0" layoutInCell="1" allowOverlap="1">
                <wp:simplePos x="0" y="0"/>
                <wp:positionH relativeFrom="page">
                  <wp:posOffset>1586865</wp:posOffset>
                </wp:positionH>
                <wp:positionV relativeFrom="paragraph">
                  <wp:posOffset>465455</wp:posOffset>
                </wp:positionV>
                <wp:extent cx="562610" cy="140970"/>
                <wp:effectExtent l="0" t="0" r="0" b="0"/>
                <wp:wrapSquare wrapText="right"/>
                <wp:docPr id="277" name="Shape 277"/>
                <wp:cNvGraphicFramePr/>
                <a:graphic xmlns:a="http://schemas.openxmlformats.org/drawingml/2006/main">
                  <a:graphicData uri="http://schemas.microsoft.com/office/word/2010/wordprocessingShape">
                    <wps:wsp>
                      <wps:cNvSpPr txBox="1"/>
                      <wps:spPr>
                        <a:xfrm>
                          <a:off x="0" y="0"/>
                          <a:ext cx="562610" cy="1409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数据加密＜</w:t>
                            </w:r>
                          </w:p>
                        </w:txbxContent>
                      </wps:txbx>
                      <wps:bodyPr wrap="none" lIns="0" tIns="0" rIns="0" bIns="0">
                        <a:noAutofit/>
                      </wps:bodyPr>
                    </wps:wsp>
                  </a:graphicData>
                </a:graphic>
              </wp:anchor>
            </w:drawing>
          </mc:Choice>
          <mc:Fallback>
            <w:pict>
              <v:shape id="Shape 277" o:spid="_x0000_s1026" o:spt="202" type="#_x0000_t202" style="position:absolute;left:0pt;margin-left:124.95pt;margin-top:36.65pt;height:11.1pt;width:44.3pt;mso-position-horizontal-relative:page;mso-wrap-distance-bottom:0pt;mso-wrap-distance-left:0pt;mso-wrap-distance-right:39.8pt;mso-wrap-distance-top:18.65pt;mso-wrap-style:none;z-index:251660288;mso-width-relative:page;mso-height-relative:page;" filled="f" stroked="f" coordsize="21600,21600" o:gfxdata="UEsDBAoAAAAAAIdO4kAAAAAAAAAAAAAAAAAEAAAAZHJzL1BLAwQUAAAACACHTuJAMK097NcAAAAJ&#10;AQAADwAAAGRycy9kb3ducmV2LnhtbE2PMU/DMBCFdyT+g3VIbNROQyAJcTogGKnUwsLmxNckbXyO&#10;bKcN/x4z0fH0Pr33XbVZzMjO6PxgSUKyEsCQWqsH6iR8fb4/5MB8UKTVaAkl/KCHTX17U6lS2wvt&#10;8LwPHYsl5EsloQ9hKjn3bY9G+ZWdkGJ2sM6oEE/Xce3UJZabka+FeOJGDRQXejXha4/taT8bCYeP&#10;7en4Nu/EsRM5ficOlybZSnl/l4gXYAGX8A/Dn35Uhzo6NXYm7dkoYf1YFBGV8JymwCKQpnkGrJFQ&#10;ZBnwuuLXH9S/UEsDBBQAAAAIAIdO4kD1lIXtrgEAAHMDAAAOAAAAZHJzL2Uyb0RvYy54bWytU8Fu&#10;2zAMvQ/YPwi6L3aCLdmMOEWLoMOAYRvQ7gMUWYoFSKIgKrHz96NkJx26Sw+7yDRJP773KG/vRmfZ&#10;WUU04Fu+XNScKS+hM/7Y8t/Pjx8+c4ZJ+E5Y8KrlF4X8bvf+3XYIjVpBD7ZTkRGIx2YILe9TCk1V&#10;oeyVE7iAoDwVNUQnEr3GY9VFMRC6s9WqrtfVALELEaRCpOx+KvIZMb4FELQ2Uu1BnpzyaUKNyopE&#10;krA3AfmusNVayfRTa1SJ2ZaT0lROGkLxIZ/VbiuaYxShN3KmIN5C4ZUmJ4ynoTeovUiCnaL5B8oZ&#10;GQFBp4UEV01CiiOkYlm/8uapF0EVLWQ1hpvp+P9g5Y/zr8hM1/LVZsOZF45WXuaynCB7hoANdT0F&#10;6kvjA4x0aa55pGRWPero8pP0MKqTuZebuWpMTFLy03q1XlJFUmn5sf6yKeZXLx+HiOmrAsdy0PJI&#10;uyuWivN3TESEWq8teZaHR2NtzmeGE5McpfEwzrQP0F2I9UDrbbmn28yZ/ebJvXwTrkG8Boc5mMDv&#10;Twm0KXMz6gQ1D6NdFDrzvcnL/vu9dL38K7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K097NcA&#10;AAAJAQAADwAAAAAAAAABACAAAAAiAAAAZHJzL2Rvd25yZXYueG1sUEsBAhQAFAAAAAgAh07iQPWU&#10;he2uAQAAcw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数据加密＜</w:t>
                      </w:r>
                    </w:p>
                  </w:txbxContent>
                </v:textbox>
                <w10:wrap type="square" side="right"/>
              </v:shape>
            </w:pict>
          </mc:Fallback>
        </mc:AlternateContent>
      </w:r>
      <w:r>
        <mc:AlternateContent>
          <mc:Choice Requires="wps">
            <w:drawing>
              <wp:anchor distT="0" distB="226695" distL="565785" distR="635" simplePos="0" relativeHeight="251660288" behindDoc="0" locked="0" layoutInCell="1" allowOverlap="1">
                <wp:simplePos x="0" y="0"/>
                <wp:positionH relativeFrom="page">
                  <wp:posOffset>2152650</wp:posOffset>
                </wp:positionH>
                <wp:positionV relativeFrom="paragraph">
                  <wp:posOffset>228600</wp:posOffset>
                </wp:positionV>
                <wp:extent cx="501650" cy="150495"/>
                <wp:effectExtent l="0" t="0" r="0" b="0"/>
                <wp:wrapSquare wrapText="right"/>
                <wp:docPr id="279" name="Shape 279"/>
                <wp:cNvGraphicFramePr/>
                <a:graphic xmlns:a="http://schemas.openxmlformats.org/drawingml/2006/main">
                  <a:graphicData uri="http://schemas.microsoft.com/office/word/2010/wordprocessingShape">
                    <wps:wsp>
                      <wps:cNvSpPr txBox="1"/>
                      <wps:spPr>
                        <a:xfrm>
                          <a:off x="0" y="0"/>
                          <a:ext cx="50165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存储加密</w:t>
                            </w:r>
                          </w:p>
                        </w:txbxContent>
                      </wps:txbx>
                      <wps:bodyPr wrap="none" lIns="0" tIns="0" rIns="0" bIns="0">
                        <a:noAutofit/>
                      </wps:bodyPr>
                    </wps:wsp>
                  </a:graphicData>
                </a:graphic>
              </wp:anchor>
            </w:drawing>
          </mc:Choice>
          <mc:Fallback>
            <w:pict>
              <v:shape id="Shape 279" o:spid="_x0000_s1026" o:spt="202" type="#_x0000_t202" style="position:absolute;left:0pt;margin-left:169.5pt;margin-top:18pt;height:11.85pt;width:39.5pt;mso-position-horizontal-relative:page;mso-wrap-distance-bottom:17.85pt;mso-wrap-distance-left:44.55pt;mso-wrap-distance-right:0.05pt;mso-wrap-distance-top:0pt;mso-wrap-style:none;z-index:251660288;mso-width-relative:page;mso-height-relative:page;" filled="f" stroked="f" coordsize="21600,21600" o:gfxdata="UEsDBAoAAAAAAIdO4kAAAAAAAAAAAAAAAAAEAAAAZHJzL1BLAwQUAAAACACHTuJAaAXLvNYAAAAJ&#10;AQAADwAAAGRycy9kb3ducmV2LnhtbE2PMU/DMBCFdyT+g3VIbNQ2hZKGOB0QjFRqYWFz4muSNj5H&#10;sdOGf88xwXTvdE/vvldsZt+LM46xC2RALxQIpDq4jhoDnx9vdxmImCw52wdCA98YYVNeXxU2d+FC&#10;OzzvUyM4hGJuDbQpDbmUsW7R27gIAxLfDmH0NvE6NtKN9sLhvpf3Sq2ktx3xh9YO+NJifdpP3sDh&#10;fXs6vk47dWxUhl96xLnSW2Nub7R6BpFwTn9m+MVndCiZqQoTuSh6A8vlmrskFiuebHjQGYvKwOP6&#10;CWRZyP8Nyh9QSwMEFAAAAAgAh07iQPS+DlKuAQAAcwMAAA4AAABkcnMvZTJvRG9jLnhtbK1TwW7b&#10;MAy9D9g/CLovdoKlW404xYagRYFiG9DtAxRZigVIoiAqsfP3pWQnHbpLD7vINEk/vvcob+5GZ9lJ&#10;RTTgW75c1JwpL6Ez/tDyP7/vP33lDJPwnbDgVcvPCvnd9uOHzRAatYIebKciIxCPzRBa3qcUmqpC&#10;2SsncAFBeSpqiE4keo2HqotiIHRnq1Vd31QDxC5EkAqRsrupyGfE+B5A0NpItQN5dMqnCTUqKxJJ&#10;wt4E5NvCVmsl00+tUSVmW05KUzlpCMX7fFbbjWgOUYTeyJmCeA+FN5qcMJ6GXqF2Igl2jOYfKGdk&#10;BASdFhJcNQkpjpCKZf3Gm+deBFW0kNUYrqbj/4OVP06/IjNdy1dfbjnzwtHKy1yWE2TPELChrudA&#10;fWn8DiNdmkseKZlVjzq6/CQ9jOpk7vlqrhoTk5Rc18ubNVUklZbr+vPtOqNUrx+HiOlBgWM5aHmk&#10;3RVLxekJ09R6acmzPNwba3M+M5yY5CiN+3GmvYfuTKwHWm/LPd1mzuyjJ/fyTbgE8RLs52AC/3ZM&#10;oE2Zm1EnqHkY7aIwn+9NXvbf76Xr9V/Z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oBcu81gAA&#10;AAkBAAAPAAAAAAAAAAEAIAAAACIAAABkcnMvZG93bnJldi54bWxQSwECFAAUAAAACACHTuJA9L4O&#10;Uq4BAABzAwAADgAAAAAAAAABACAAAAAl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存储加密</w:t>
                      </w:r>
                    </w:p>
                  </w:txbxContent>
                </v:textbox>
                <w10:wrap type="square" side="right"/>
              </v:shape>
            </w:pict>
          </mc:Fallback>
        </mc:AlternateContent>
      </w:r>
      <w:r>
        <w:rPr>
          <w:rFonts w:ascii="Times New Roman" w:hAnsi="Times New Roman" w:eastAsia="Times New Roman" w:cs="Times New Roman"/>
          <w:color w:val="000000"/>
          <w:spacing w:val="0"/>
          <w:w w:val="100"/>
          <w:position w:val="0"/>
          <w:sz w:val="38"/>
          <w:szCs w:val="38"/>
          <w:lang w:val="en-US" w:eastAsia="en-US" w:bidi="en-US"/>
        </w:rPr>
        <w:t>J</w:t>
      </w:r>
      <w:r>
        <w:rPr>
          <w:color w:val="000000"/>
          <w:spacing w:val="0"/>
          <w:w w:val="100"/>
          <w:position w:val="0"/>
        </w:rPr>
        <w:t>透明</w:t>
      </w:r>
    </w:p>
    <w:p>
      <w:pPr>
        <w:pStyle w:val="33"/>
        <w:keepNext w:val="0"/>
        <w:keepLines w:val="0"/>
        <w:widowControl w:val="0"/>
        <w:shd w:val="clear" w:color="auto" w:fill="auto"/>
        <w:bidi w:val="0"/>
        <w:spacing w:before="0" w:after="140" w:line="240" w:lineRule="auto"/>
        <w:ind w:left="0" w:right="0" w:firstLine="0"/>
        <w:jc w:val="left"/>
      </w:pPr>
      <w:r>
        <w:rPr>
          <w:rFonts w:ascii="Times New Roman" w:hAnsi="Times New Roman" w:eastAsia="Times New Roman" w:cs="Times New Roman"/>
          <w:color w:val="000000"/>
          <w:spacing w:val="0"/>
          <w:w w:val="100"/>
          <w:position w:val="0"/>
          <w:sz w:val="38"/>
          <w:szCs w:val="38"/>
        </w:rPr>
        <w:t>1</w:t>
      </w:r>
      <w:r>
        <w:rPr>
          <w:color w:val="000000"/>
          <w:spacing w:val="0"/>
          <w:w w:val="100"/>
          <w:position w:val="0"/>
        </w:rPr>
        <w:t>非透明</w:t>
      </w:r>
    </w:p>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38"/>
          <w:szCs w:val="38"/>
          <w:lang w:val="en-US" w:eastAsia="en-US" w:bidi="en-US"/>
        </w:rPr>
        <w:t>J</w:t>
      </w:r>
      <w:r>
        <w:rPr>
          <w:color w:val="000000"/>
          <w:spacing w:val="0"/>
          <w:w w:val="100"/>
          <w:position w:val="0"/>
        </w:rPr>
        <w:t>链路加密</w:t>
      </w:r>
    </w:p>
    <w:p>
      <w:pPr>
        <w:pStyle w:val="33"/>
        <w:keepNext w:val="0"/>
        <w:keepLines w:val="0"/>
        <w:widowControl w:val="0"/>
        <w:shd w:val="clear" w:color="auto" w:fill="auto"/>
        <w:bidi w:val="0"/>
        <w:spacing w:before="0" w:after="140" w:line="240" w:lineRule="auto"/>
        <w:ind w:left="2960" w:right="0" w:firstLine="0"/>
        <w:jc w:val="left"/>
      </w:pPr>
      <w:r>
        <w:rPr>
          <w:rFonts w:ascii="Times New Roman" w:hAnsi="Times New Roman" w:eastAsia="Times New Roman" w:cs="Times New Roman"/>
          <w:color w:val="000000"/>
          <w:spacing w:val="0"/>
          <w:w w:val="100"/>
          <w:position w:val="0"/>
          <w:sz w:val="38"/>
          <w:szCs w:val="38"/>
        </w:rPr>
        <w:t>1</w:t>
      </w:r>
      <w:r>
        <w:rPr>
          <w:color w:val="000000"/>
          <w:spacing w:val="0"/>
          <w:w w:val="100"/>
          <w:position w:val="0"/>
        </w:rPr>
        <w:t>端到端加密</w:t>
      </w:r>
      <w:r>
        <w:br w:type="page"/>
      </w:r>
    </w:p>
    <w:p>
      <w:pPr>
        <w:pStyle w:val="51"/>
        <w:keepNext w:val="0"/>
        <w:keepLines w:val="0"/>
        <w:widowControl w:val="0"/>
        <w:shd w:val="clear" w:color="auto" w:fill="auto"/>
        <w:bidi w:val="0"/>
        <w:spacing w:before="0" w:after="180" w:line="240" w:lineRule="auto"/>
        <w:ind w:left="0" w:right="0" w:firstLine="260"/>
        <w:jc w:val="left"/>
      </w:pPr>
      <w:r>
        <w:rPr>
          <w:color w:val="000000"/>
          <w:spacing w:val="0"/>
          <w:w w:val="100"/>
          <w:position w:val="0"/>
        </w:rPr>
        <w:t>重难点</w:t>
      </w:r>
    </w:p>
    <w:p>
      <w:pPr>
        <w:pStyle w:val="33"/>
        <w:keepNext w:val="0"/>
        <w:keepLines w:val="0"/>
        <w:widowControl w:val="0"/>
        <w:shd w:val="clear" w:color="auto" w:fill="auto"/>
        <w:bidi w:val="0"/>
        <w:spacing w:before="0" w:after="0" w:line="386" w:lineRule="exact"/>
        <w:ind w:left="0" w:right="0" w:firstLine="460"/>
        <w:jc w:val="both"/>
      </w:pPr>
      <w:r>
        <mc:AlternateContent>
          <mc:Choice Requires="wps">
            <w:drawing>
              <wp:anchor distT="0" distB="0" distL="114300" distR="114300" simplePos="0" relativeHeight="251660288" behindDoc="0" locked="0" layoutInCell="1" allowOverlap="1">
                <wp:simplePos x="0" y="0"/>
                <wp:positionH relativeFrom="page">
                  <wp:posOffset>383540</wp:posOffset>
                </wp:positionH>
                <wp:positionV relativeFrom="margin">
                  <wp:posOffset>967105</wp:posOffset>
                </wp:positionV>
                <wp:extent cx="118110" cy="2517140"/>
                <wp:effectExtent l="0" t="0" r="0" b="0"/>
                <wp:wrapSquare wrapText="bothSides"/>
                <wp:docPr id="281" name="Shape 281"/>
                <wp:cNvGraphicFramePr/>
                <a:graphic xmlns:a="http://schemas.openxmlformats.org/drawingml/2006/main">
                  <a:graphicData uri="http://schemas.microsoft.com/office/word/2010/wordprocessingShape">
                    <wps:wsp>
                      <wps:cNvSpPr txBox="1"/>
                      <wps:spPr>
                        <a:xfrm>
                          <a:off x="0" y="0"/>
                          <a:ext cx="118110"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281" o:spid="_x0000_s1026" o:spt="202" type="#_x0000_t202" style="position:absolute;left:0pt;margin-left:30.2pt;margin-top:76.15pt;height:198.2pt;width:9.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XZ1WItcAAAAJ&#10;AQAADwAAAGRycy9kb3ducmV2LnhtbE2Py07DMBBF90j8gzVI7KjTR9oS4lSoFbBu6CY71x6SCHsc&#10;xe6Dv2dY0eXMHN05t9xcvRNnHGMfSMF0koFAMsH21Co4fL49rUHEpMlqFwgV/GCETXV/V+rChgvt&#10;8VynVnAIxUIr6FIaCimj6dDrOAkDEt++wuh14nFspR31hcO9k7MsW0qve+IPnR5w26H5rk9eQbNt&#10;nAzmkJuP/Vzq13r37pqdUo8P0+wFRMJr+ofhT5/VoWKnYziRjcIpWGYLJnmfz+YgGFg9c7ejgnyx&#10;XoGsSnnboPoFUEsDBBQAAAAIAIdO4kAWNm5YtgEAAIIDAAAOAAAAZHJzL2Uyb0RvYy54bWytU01v&#10;2zAMvQ/YfxB0XxwF+wiMOEWLoMOAYRvQbXdFpmIBlihISuz8+1GynQ7dpYddLIqkHh8f6d3daHt2&#10;gRANuoaL1ZozcApb404N//Xz8d2Ws5ika2WPDhp+hcjv9m/f7AZfwwY77FsIjEBcrAff8C4lX1dV&#10;VB1YGVfowVFQY7Ay0TWcqjbIgdBtX23W64/VgKH1ARXESN7DFOQzYngNIGptFBxQnS24NKEG6GWi&#10;lmJnfOT7wlZrUOm71hES6xtOnabypSJkH/O32u9kfQrSd0bNFORrKLzoyUrjqOgN6iCTZOdg/oGy&#10;RgWMqNNKoa2mRooi1IVYv9DmqZMeSi8kdfQ30eP/g1XfLj8CM23DN1vBmZOWRl7qsuwgeQYfa8p6&#10;8pSXxgccaWkWfyRn7nrUweaT+mEUJ3GvN3FhTEzlR2IrBEUUhTYfxCfxvqhfPb/2IabPgJZlo+GB&#10;hlc0lZevMRETSl1ScjGHj6bvsz9TnKhkK43HceZ9xPZKtGnbCQ/kbzo56784EjAvw2KExTguxtkH&#10;c+rokSgMHN6fE2pTWOQaE/BcmkZTyM1rlGf/971kPf86+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nVYi1wAAAAkBAAAPAAAAAAAAAAEAIAAAACIAAABkcnMvZG93bnJldi54bWxQSwECFAAUAAAA&#10;CACHTuJAFjZuWLYBAACC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重点:使用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中的</w:t>
      </w:r>
      <w:r>
        <w:rPr>
          <w:rFonts w:ascii="Times New Roman" w:hAnsi="Times New Roman" w:eastAsia="Times New Roman" w:cs="Times New Roman"/>
          <w:color w:val="000000"/>
          <w:spacing w:val="0"/>
          <w:w w:val="100"/>
          <w:position w:val="0"/>
          <w:sz w:val="19"/>
          <w:szCs w:val="19"/>
          <w:lang w:val="en-US" w:eastAsia="en-US" w:bidi="en-US"/>
        </w:rPr>
        <w:t>GRANT</w:t>
      </w:r>
      <w:r>
        <w:rPr>
          <w:color w:val="000000"/>
          <w:spacing w:val="0"/>
          <w:w w:val="100"/>
          <w:position w:val="0"/>
        </w:rPr>
        <w:t>语句和</w:t>
      </w:r>
      <w:r>
        <w:rPr>
          <w:rFonts w:ascii="Times New Roman" w:hAnsi="Times New Roman" w:eastAsia="Times New Roman" w:cs="Times New Roman"/>
          <w:color w:val="000000"/>
          <w:spacing w:val="0"/>
          <w:w w:val="100"/>
          <w:position w:val="0"/>
          <w:sz w:val="19"/>
          <w:szCs w:val="19"/>
          <w:lang w:val="en-US" w:eastAsia="en-US" w:bidi="en-US"/>
        </w:rPr>
        <w:t>REVOKE</w:t>
      </w:r>
      <w:r>
        <w:rPr>
          <w:color w:val="000000"/>
          <w:spacing w:val="0"/>
          <w:w w:val="100"/>
          <w:position w:val="0"/>
        </w:rPr>
        <w:t xml:space="preserve">语句来实现数据库的自主存取控制功能;使用 </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中的</w:t>
      </w:r>
      <w:r>
        <w:rPr>
          <w:rFonts w:ascii="Times New Roman" w:hAnsi="Times New Roman" w:eastAsia="Times New Roman" w:cs="Times New Roman"/>
          <w:color w:val="000000"/>
          <w:spacing w:val="0"/>
          <w:w w:val="100"/>
          <w:position w:val="0"/>
          <w:sz w:val="19"/>
          <w:szCs w:val="19"/>
          <w:lang w:val="en-US" w:eastAsia="en-US" w:bidi="en-US"/>
        </w:rPr>
        <w:t>CREATE ROLE</w:t>
      </w:r>
      <w:r>
        <w:rPr>
          <w:color w:val="000000"/>
          <w:spacing w:val="0"/>
          <w:w w:val="100"/>
          <w:position w:val="0"/>
        </w:rPr>
        <w:t>语句创建角色，用</w:t>
      </w:r>
      <w:r>
        <w:rPr>
          <w:rFonts w:ascii="Times New Roman" w:hAnsi="Times New Roman" w:eastAsia="Times New Roman" w:cs="Times New Roman"/>
          <w:color w:val="000000"/>
          <w:spacing w:val="0"/>
          <w:w w:val="100"/>
          <w:position w:val="0"/>
          <w:sz w:val="19"/>
          <w:szCs w:val="19"/>
          <w:lang w:val="en-US" w:eastAsia="en-US" w:bidi="en-US"/>
        </w:rPr>
        <w:t>GRANT</w:t>
      </w:r>
      <w:r>
        <w:rPr>
          <w:color w:val="000000"/>
          <w:spacing w:val="0"/>
          <w:w w:val="100"/>
          <w:position w:val="0"/>
        </w:rPr>
        <w:t>语句给角色授权;掌握视图机制在数据库安 全保护中的作用。</w:t>
      </w:r>
    </w:p>
    <w:p>
      <w:pPr>
        <w:pStyle w:val="33"/>
        <w:keepNext w:val="0"/>
        <w:keepLines w:val="0"/>
        <w:widowControl w:val="0"/>
        <w:shd w:val="clear" w:color="auto" w:fill="auto"/>
        <w:bidi w:val="0"/>
        <w:spacing w:before="0" w:after="0" w:line="401" w:lineRule="exact"/>
        <w:ind w:left="0" w:right="0" w:firstLine="460"/>
        <w:jc w:val="both"/>
      </w:pPr>
      <w:r>
        <w:rPr>
          <w:color w:val="000000"/>
          <w:spacing w:val="0"/>
          <w:w w:val="100"/>
          <w:position w:val="0"/>
        </w:rPr>
        <w:t>难点:强制存取控制</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MAC）</w:t>
      </w:r>
      <w:r>
        <w:rPr>
          <w:color w:val="000000"/>
          <w:spacing w:val="0"/>
          <w:w w:val="100"/>
          <w:position w:val="0"/>
        </w:rPr>
        <w:t>机制中确定主体能否存取客体的存取规则，同学们要理解并掌握存 取规则为什么要这样规定。</w:t>
      </w:r>
    </w:p>
    <w:p>
      <w:pPr>
        <w:pStyle w:val="33"/>
        <w:keepNext w:val="0"/>
        <w:keepLines w:val="0"/>
        <w:widowControl w:val="0"/>
        <w:numPr>
          <w:ilvl w:val="0"/>
          <w:numId w:val="38"/>
        </w:numPr>
        <w:shd w:val="clear" w:color="auto" w:fill="auto"/>
        <w:tabs>
          <w:tab w:val="left" w:pos="770"/>
        </w:tabs>
        <w:bidi w:val="0"/>
        <w:spacing w:before="0" w:after="0" w:line="368" w:lineRule="exact"/>
        <w:ind w:left="0" w:right="0" w:firstLine="460"/>
        <w:jc w:val="both"/>
      </w:pPr>
      <w:bookmarkStart w:id="280" w:name="bookmark303"/>
      <w:bookmarkEnd w:id="280"/>
      <w:r>
        <w:rPr>
          <w:color w:val="000000"/>
          <w:spacing w:val="0"/>
          <w:w w:val="100"/>
          <w:position w:val="0"/>
        </w:rPr>
        <w:t>计算机安全性概论</w:t>
      </w:r>
    </w:p>
    <w:p>
      <w:pPr>
        <w:pStyle w:val="33"/>
        <w:keepNext w:val="0"/>
        <w:keepLines w:val="0"/>
        <w:widowControl w:val="0"/>
        <w:numPr>
          <w:ilvl w:val="0"/>
          <w:numId w:val="38"/>
        </w:numPr>
        <w:shd w:val="clear" w:color="auto" w:fill="auto"/>
        <w:tabs>
          <w:tab w:val="left" w:pos="780"/>
        </w:tabs>
        <w:bidi w:val="0"/>
        <w:spacing w:before="0" w:after="0" w:line="368" w:lineRule="exact"/>
        <w:ind w:left="0" w:right="0" w:firstLine="460"/>
        <w:jc w:val="both"/>
      </w:pPr>
      <w:bookmarkStart w:id="281" w:name="bookmark304"/>
      <w:bookmarkEnd w:id="281"/>
      <w:r>
        <w:rPr>
          <w:color w:val="000000"/>
          <w:spacing w:val="0"/>
          <w:w w:val="100"/>
          <w:position w:val="0"/>
        </w:rPr>
        <w:t>数据库安全性控制</w:t>
      </w:r>
    </w:p>
    <w:p>
      <w:pPr>
        <w:pStyle w:val="33"/>
        <w:keepNext w:val="0"/>
        <w:keepLines w:val="0"/>
        <w:widowControl w:val="0"/>
        <w:numPr>
          <w:ilvl w:val="0"/>
          <w:numId w:val="38"/>
        </w:numPr>
        <w:shd w:val="clear" w:color="auto" w:fill="auto"/>
        <w:tabs>
          <w:tab w:val="left" w:pos="780"/>
        </w:tabs>
        <w:bidi w:val="0"/>
        <w:spacing w:before="0" w:after="0" w:line="368" w:lineRule="exact"/>
        <w:ind w:left="0" w:right="0" w:firstLine="460"/>
        <w:jc w:val="both"/>
      </w:pPr>
      <w:bookmarkStart w:id="282" w:name="bookmark305"/>
      <w:bookmarkEnd w:id="282"/>
      <w:r>
        <w:rPr>
          <w:color w:val="000000"/>
          <w:spacing w:val="0"/>
          <w:w w:val="100"/>
          <w:position w:val="0"/>
        </w:rPr>
        <w:t>统计数据库安全性</w:t>
      </w:r>
    </w:p>
    <w:p>
      <w:pPr>
        <w:pStyle w:val="33"/>
        <w:keepNext w:val="0"/>
        <w:keepLines w:val="0"/>
        <w:widowControl w:val="0"/>
        <w:numPr>
          <w:ilvl w:val="0"/>
          <w:numId w:val="38"/>
        </w:numPr>
        <w:shd w:val="clear" w:color="auto" w:fill="auto"/>
        <w:tabs>
          <w:tab w:val="left" w:pos="780"/>
        </w:tabs>
        <w:bidi w:val="0"/>
        <w:spacing w:before="0" w:after="0" w:line="368" w:lineRule="exact"/>
        <w:ind w:left="0" w:right="0" w:firstLine="460"/>
        <w:jc w:val="both"/>
      </w:pPr>
      <w:bookmarkStart w:id="283" w:name="bookmark306"/>
      <w:bookmarkEnd w:id="283"/>
      <w:r>
        <w:rPr>
          <w:color w:val="000000"/>
          <w:spacing w:val="0"/>
          <w:w w:val="100"/>
          <w:position w:val="0"/>
        </w:rPr>
        <w:t>视图机制、审计、数据加密、统计数据安全等</w:t>
      </w:r>
    </w:p>
    <w:p>
      <w:pPr>
        <w:pStyle w:val="33"/>
        <w:keepNext w:val="0"/>
        <w:keepLines w:val="0"/>
        <w:widowControl w:val="0"/>
        <w:numPr>
          <w:ilvl w:val="0"/>
          <w:numId w:val="38"/>
        </w:numPr>
        <w:shd w:val="clear" w:color="auto" w:fill="auto"/>
        <w:tabs>
          <w:tab w:val="left" w:pos="780"/>
        </w:tabs>
        <w:bidi w:val="0"/>
        <w:spacing w:before="0" w:after="0" w:line="368" w:lineRule="exact"/>
        <w:ind w:left="0" w:right="0" w:firstLine="460"/>
        <w:jc w:val="both"/>
      </w:pPr>
      <w:bookmarkStart w:id="284" w:name="bookmark307"/>
      <w:bookmarkEnd w:id="284"/>
      <w:r>
        <w:rPr>
          <w:color w:val="000000"/>
          <w:spacing w:val="0"/>
          <w:w w:val="100"/>
          <w:position w:val="0"/>
        </w:rPr>
        <w:t>可信计算机系统评测标准</w:t>
      </w:r>
    </w:p>
    <w:p>
      <w:pPr>
        <w:pStyle w:val="33"/>
        <w:keepNext w:val="0"/>
        <w:keepLines w:val="0"/>
        <w:widowControl w:val="0"/>
        <w:numPr>
          <w:ilvl w:val="0"/>
          <w:numId w:val="38"/>
        </w:numPr>
        <w:shd w:val="clear" w:color="auto" w:fill="auto"/>
        <w:tabs>
          <w:tab w:val="left" w:pos="780"/>
        </w:tabs>
        <w:bidi w:val="0"/>
        <w:spacing w:before="0" w:after="0" w:line="368" w:lineRule="exact"/>
        <w:ind w:left="0" w:right="0" w:firstLine="460"/>
        <w:jc w:val="both"/>
      </w:pPr>
      <w:bookmarkStart w:id="285" w:name="bookmark308"/>
      <w:bookmarkEnd w:id="285"/>
      <w:r>
        <w:rPr>
          <w:color w:val="000000"/>
          <w:spacing w:val="0"/>
          <w:w w:val="100"/>
          <w:position w:val="0"/>
        </w:rPr>
        <w:t>数据库安全性控制方法（包括用户识别、自主与强制存取控制、授权等）</w:t>
      </w:r>
    </w:p>
    <w:p>
      <w:pPr>
        <w:pStyle w:val="33"/>
        <w:keepNext w:val="0"/>
        <w:keepLines w:val="0"/>
        <w:widowControl w:val="0"/>
        <w:shd w:val="clear" w:color="auto" w:fill="auto"/>
        <w:bidi w:val="0"/>
        <w:spacing w:before="0" w:after="0" w:line="368" w:lineRule="exact"/>
        <w:ind w:left="0" w:right="0" w:firstLine="460"/>
        <w:jc w:val="both"/>
      </w:pPr>
      <w:r>
        <w:rPr>
          <w:color w:val="000000"/>
          <w:spacing w:val="0"/>
          <w:w w:val="100"/>
          <w:position w:val="0"/>
        </w:rPr>
        <w:t>数据库管理员拥有对数据库中所有对象的所有操作权限，并可以根据应用的需要将不同的权 限授予不同的用户。用户对自己建立的基本表和视图拥有全部的操作权限，并且可以用</w:t>
      </w:r>
      <w:r>
        <w:rPr>
          <w:rFonts w:ascii="Times New Roman" w:hAnsi="Times New Roman" w:eastAsia="Times New Roman" w:cs="Times New Roman"/>
          <w:b/>
          <w:bCs/>
          <w:smallCaps/>
          <w:color w:val="000000"/>
          <w:spacing w:val="0"/>
          <w:w w:val="100"/>
          <w:position w:val="0"/>
          <w:sz w:val="24"/>
          <w:szCs w:val="24"/>
          <w:lang w:val="en-US" w:eastAsia="en-US" w:bidi="en-US"/>
        </w:rPr>
        <w:t xml:space="preserve">grant </w:t>
      </w:r>
      <w:r>
        <w:rPr>
          <w:color w:val="000000"/>
          <w:spacing w:val="0"/>
          <w:w w:val="100"/>
          <w:position w:val="0"/>
        </w:rPr>
        <w:t>语句把其中某些权限授予其他用户。被授权的用户如果有</w:t>
      </w:r>
      <w:r>
        <w:rPr>
          <w:color w:val="000000"/>
          <w:spacing w:val="0"/>
          <w:w w:val="100"/>
          <w:position w:val="0"/>
          <w:lang w:val="zh-CN" w:eastAsia="zh-CN" w:bidi="zh-CN"/>
        </w:rPr>
        <w:t>“继续</w:t>
      </w:r>
      <w:r>
        <w:rPr>
          <w:color w:val="000000"/>
          <w:spacing w:val="0"/>
          <w:w w:val="100"/>
          <w:position w:val="0"/>
        </w:rPr>
        <w:t>授权”的许可，还可以把获得的权 限再授予其他用户。所有授予出去的权力在必要时又都可以用</w:t>
      </w:r>
      <w:r>
        <w:rPr>
          <w:rFonts w:ascii="Times New Roman" w:hAnsi="Times New Roman" w:eastAsia="Times New Roman" w:cs="Times New Roman"/>
          <w:color w:val="000000"/>
          <w:spacing w:val="0"/>
          <w:w w:val="100"/>
          <w:position w:val="0"/>
          <w:sz w:val="19"/>
          <w:szCs w:val="19"/>
          <w:lang w:val="en-US" w:eastAsia="en-US" w:bidi="en-US"/>
        </w:rPr>
        <w:t>REVOKE</w:t>
      </w:r>
      <w:r>
        <w:rPr>
          <w:color w:val="000000"/>
          <w:spacing w:val="0"/>
          <w:w w:val="100"/>
          <w:position w:val="0"/>
        </w:rPr>
        <w:t>语句收回。</w:t>
      </w:r>
    </w:p>
    <w:p>
      <w:pPr>
        <w:pStyle w:val="33"/>
        <w:keepNext w:val="0"/>
        <w:keepLines w:val="0"/>
        <w:widowControl w:val="0"/>
        <w:shd w:val="clear" w:color="auto" w:fill="auto"/>
        <w:bidi w:val="0"/>
        <w:spacing w:before="0" w:after="800" w:line="368" w:lineRule="exact"/>
        <w:ind w:left="0" w:right="0" w:firstLine="460"/>
        <w:jc w:val="both"/>
      </w:pPr>
      <w:r>
        <w:rPr>
          <w:color w:val="000000"/>
          <w:spacing w:val="0"/>
          <w:w w:val="100"/>
          <w:position w:val="0"/>
        </w:rPr>
        <w:t>重点掌握强制存取控制机制中确定主体能否存取客体的存取规则。</w:t>
      </w:r>
    </w:p>
    <w:p>
      <w:pPr>
        <w:pStyle w:val="51"/>
        <w:keepNext w:val="0"/>
        <w:keepLines w:val="0"/>
        <w:widowControl w:val="0"/>
        <w:shd w:val="clear" w:color="auto" w:fill="auto"/>
        <w:bidi w:val="0"/>
        <w:spacing w:before="0" w:after="440" w:line="240" w:lineRule="auto"/>
        <w:ind w:left="0" w:right="0" w:firstLine="260"/>
        <w:jc w:val="left"/>
      </w:pPr>
      <w:r>
        <w:rPr>
          <w:color w:val="000000"/>
          <w:spacing w:val="0"/>
          <w:w w:val="100"/>
          <w:position w:val="0"/>
        </w:rPr>
        <w:t>知识点归纳</w:t>
      </w:r>
    </w:p>
    <w:p>
      <w:pPr>
        <w:pStyle w:val="21"/>
        <w:keepNext/>
        <w:keepLines/>
        <w:widowControl w:val="0"/>
        <w:shd w:val="clear" w:color="auto" w:fill="auto"/>
        <w:tabs>
          <w:tab w:val="left" w:leader="hyphen" w:pos="8038"/>
        </w:tabs>
        <w:bidi w:val="0"/>
        <w:spacing w:before="0" w:after="440" w:line="240" w:lineRule="auto"/>
        <w:ind w:left="0" w:right="0" w:firstLine="0"/>
        <w:jc w:val="left"/>
        <w:rPr>
          <w:sz w:val="24"/>
          <w:szCs w:val="24"/>
        </w:rPr>
      </w:pPr>
      <w:bookmarkStart w:id="286" w:name="bookmark309"/>
      <w:bookmarkStart w:id="287" w:name="bookmark310"/>
      <w:bookmarkStart w:id="288" w:name="bookmark311"/>
      <w:r>
        <w:rPr>
          <w:color w:val="000000"/>
          <w:spacing w:val="0"/>
          <w:w w:val="100"/>
          <w:position w:val="0"/>
          <w:sz w:val="24"/>
          <w:szCs w:val="24"/>
          <w:lang w:val="en-US" w:eastAsia="en-US" w:bidi="en-US"/>
        </w:rPr>
        <w:t xml:space="preserve">. </w:t>
      </w:r>
      <w:r>
        <w:rPr>
          <w:color w:val="000000"/>
          <w:spacing w:val="0"/>
          <w:w w:val="100"/>
          <w:position w:val="0"/>
          <w:sz w:val="24"/>
          <w:szCs w:val="24"/>
          <w:lang w:val="zh-CN" w:eastAsia="zh-CN" w:bidi="zh-CN"/>
        </w:rPr>
        <w:t>一</w:t>
      </w:r>
      <w:r>
        <w:rPr>
          <w:color w:val="000000"/>
          <w:spacing w:val="0"/>
          <w:w w:val="100"/>
          <w:position w:val="0"/>
          <w:sz w:val="24"/>
          <w:szCs w:val="24"/>
        </w:rPr>
        <w:t xml:space="preserve">、计算机安全性概述 </w:t>
      </w:r>
      <w:r>
        <w:rPr>
          <w:color w:val="000000"/>
          <w:spacing w:val="0"/>
          <w:w w:val="100"/>
          <w:position w:val="0"/>
          <w:sz w:val="24"/>
          <w:szCs w:val="24"/>
        </w:rPr>
        <w:tab/>
      </w:r>
      <w:bookmarkEnd w:id="286"/>
      <w:bookmarkEnd w:id="287"/>
      <w:bookmarkEnd w:id="288"/>
    </w:p>
    <w:p>
      <w:pPr>
        <w:pStyle w:val="33"/>
        <w:keepNext w:val="0"/>
        <w:keepLines w:val="0"/>
        <w:widowControl w:val="0"/>
        <w:numPr>
          <w:ilvl w:val="0"/>
          <w:numId w:val="39"/>
        </w:numPr>
        <w:shd w:val="clear" w:color="auto" w:fill="auto"/>
        <w:tabs>
          <w:tab w:val="left" w:pos="765"/>
        </w:tabs>
        <w:bidi w:val="0"/>
        <w:spacing w:before="0" w:after="0" w:line="240" w:lineRule="auto"/>
        <w:ind w:left="0" w:right="0" w:firstLine="460"/>
        <w:jc w:val="both"/>
      </w:pPr>
      <w:bookmarkStart w:id="289" w:name="bookmark312"/>
      <w:bookmarkEnd w:id="289"/>
      <w:r>
        <w:rPr>
          <w:color w:val="000000"/>
          <w:spacing w:val="0"/>
          <w:w w:val="100"/>
          <w:position w:val="0"/>
        </w:rPr>
        <w:t>计算机系统安全性。</w:t>
      </w:r>
    </w:p>
    <w:p>
      <w:pPr>
        <w:pStyle w:val="33"/>
        <w:keepNext w:val="0"/>
        <w:keepLines w:val="0"/>
        <w:widowControl w:val="0"/>
        <w:shd w:val="clear" w:color="auto" w:fill="auto"/>
        <w:bidi w:val="0"/>
        <w:spacing w:before="0" w:after="140" w:line="406" w:lineRule="exact"/>
        <w:ind w:left="0" w:right="0" w:firstLine="460"/>
        <w:jc w:val="both"/>
      </w:pPr>
      <w:r>
        <w:rPr>
          <w:color w:val="000000"/>
          <w:spacing w:val="0"/>
          <w:w w:val="100"/>
          <w:position w:val="0"/>
        </w:rPr>
        <w:t>为计算机系统建立和采取的各种安全保护措施，以保护计算机系统中的硬件、软件及数据，防 止其因偶然或恶意的原因使系统遭到破坏，数据遭到更改或泄露等。</w:t>
      </w:r>
    </w:p>
    <w:p>
      <w:pPr>
        <w:pStyle w:val="33"/>
        <w:keepNext w:val="0"/>
        <w:keepLines w:val="0"/>
        <w:widowControl w:val="0"/>
        <w:numPr>
          <w:ilvl w:val="0"/>
          <w:numId w:val="39"/>
        </w:numPr>
        <w:shd w:val="clear" w:color="auto" w:fill="auto"/>
        <w:tabs>
          <w:tab w:val="left" w:pos="780"/>
        </w:tabs>
        <w:bidi w:val="0"/>
        <w:spacing w:before="0" w:after="0" w:line="240" w:lineRule="auto"/>
        <w:ind w:left="0" w:right="0" w:firstLine="460"/>
        <w:jc w:val="both"/>
      </w:pPr>
      <w:bookmarkStart w:id="290" w:name="bookmark313"/>
      <w:bookmarkEnd w:id="290"/>
      <w:r>
        <w:rPr>
          <w:color w:val="000000"/>
          <w:spacing w:val="0"/>
          <w:w w:val="100"/>
          <w:position w:val="0"/>
        </w:rPr>
        <w:t>三类计算机系统安全性问题。</w:t>
      </w:r>
    </w:p>
    <w:p>
      <w:pPr>
        <w:pStyle w:val="33"/>
        <w:keepNext w:val="0"/>
        <w:keepLines w:val="0"/>
        <w:widowControl w:val="0"/>
        <w:shd w:val="clear" w:color="auto" w:fill="auto"/>
        <w:bidi w:val="0"/>
        <w:spacing w:before="0" w:after="0" w:line="406" w:lineRule="exact"/>
        <w:ind w:left="0" w:right="0" w:firstLine="460"/>
        <w:jc w:val="both"/>
      </w:pPr>
      <w:r>
        <w:rPr>
          <w:color w:val="000000"/>
          <w:spacing w:val="0"/>
          <w:w w:val="100"/>
          <w:position w:val="0"/>
        </w:rPr>
        <w:t>技术安全类</w:t>
      </w:r>
    </w:p>
    <w:p>
      <w:pPr>
        <w:pStyle w:val="33"/>
        <w:keepNext w:val="0"/>
        <w:keepLines w:val="0"/>
        <w:widowControl w:val="0"/>
        <w:shd w:val="clear" w:color="auto" w:fill="auto"/>
        <w:bidi w:val="0"/>
        <w:spacing w:before="0" w:after="60" w:line="406" w:lineRule="exact"/>
        <w:ind w:left="0" w:right="0" w:firstLine="460"/>
        <w:jc w:val="both"/>
        <w:sectPr>
          <w:footnotePr>
            <w:numFmt w:val="decimal"/>
          </w:footnotePr>
          <w:type w:val="continuous"/>
          <w:pgSz w:w="10430" w:h="13246"/>
          <w:pgMar w:top="1441" w:right="1026" w:bottom="290" w:left="1118" w:header="1013" w:footer="3" w:gutter="0"/>
          <w:cols w:space="720" w:num="1"/>
          <w:rtlGutter w:val="0"/>
          <w:docGrid w:linePitch="360" w:charSpace="0"/>
        </w:sectPr>
      </w:pPr>
      <w:r>
        <w:rPr>
          <w:color w:val="000000"/>
          <w:spacing w:val="0"/>
          <w:w w:val="100"/>
          <w:position w:val="0"/>
        </w:rPr>
        <w:t>管理安全类</w:t>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政策法律类</w:t>
      </w:r>
    </w:p>
    <w:p>
      <w:pPr>
        <w:pStyle w:val="33"/>
        <w:keepNext w:val="0"/>
        <w:keepLines w:val="0"/>
        <w:widowControl w:val="0"/>
        <w:shd w:val="clear" w:color="auto" w:fill="auto"/>
        <w:bidi w:val="0"/>
        <w:spacing w:before="0" w:after="140" w:line="240" w:lineRule="auto"/>
        <w:ind w:left="0" w:right="0" w:firstLine="360"/>
        <w:jc w:val="left"/>
      </w:pPr>
      <w:r>
        <w:rPr>
          <w:rFonts w:ascii="Times New Roman" w:hAnsi="Times New Roman" w:eastAsia="Times New Roman" w:cs="Times New Roman"/>
          <w:color w:val="000000"/>
          <w:spacing w:val="0"/>
          <w:w w:val="100"/>
          <w:position w:val="0"/>
          <w:sz w:val="19"/>
          <w:szCs w:val="19"/>
        </w:rPr>
        <w:t xml:space="preserve">3 </w:t>
      </w:r>
      <w:r>
        <w:rPr>
          <w:color w:val="000000"/>
          <w:spacing w:val="0"/>
          <w:w w:val="100"/>
          <w:position w:val="0"/>
          <w:lang w:val="zh-CN" w:eastAsia="zh-CN" w:bidi="zh-CN"/>
        </w:rPr>
        <w:t>.为</w:t>
      </w:r>
      <w:r>
        <w:rPr>
          <w:color w:val="000000"/>
          <w:spacing w:val="0"/>
          <w:w w:val="100"/>
          <w:position w:val="0"/>
        </w:rPr>
        <w:t>降低进而消除对系统的安全攻击，各国引用或制定了一系列安全标准。</w:t>
      </w:r>
    </w:p>
    <w:p>
      <w:pPr>
        <w:pStyle w:val="39"/>
        <w:keepNext w:val="0"/>
        <w:keepLines w:val="0"/>
        <w:widowControl w:val="0"/>
        <w:shd w:val="clear" w:color="auto" w:fill="auto"/>
        <w:tabs>
          <w:tab w:val="left" w:pos="3300"/>
        </w:tabs>
        <w:bidi w:val="0"/>
        <w:spacing w:before="0" w:after="180" w:line="240" w:lineRule="auto"/>
        <w:ind w:left="0" w:right="0" w:firstLine="360"/>
        <w:jc w:val="left"/>
        <w:rPr>
          <w:sz w:val="38"/>
          <w:szCs w:val="38"/>
        </w:rPr>
      </w:pPr>
      <w:r>
        <w:rPr>
          <w:rFonts w:ascii="Times New Roman" w:hAnsi="Times New Roman" w:eastAsia="Times New Roman" w:cs="Times New Roman"/>
          <w:color w:val="000000"/>
          <w:spacing w:val="0"/>
          <w:w w:val="100"/>
          <w:position w:val="0"/>
          <w:sz w:val="19"/>
          <w:szCs w:val="19"/>
          <w:lang w:val="en-US" w:eastAsia="en-US" w:bidi="en-US"/>
        </w:rPr>
        <w:t>TCSEC</w:t>
      </w:r>
      <w:r>
        <w:rPr>
          <w:rFonts w:ascii="宋体" w:hAnsi="宋体" w:eastAsia="宋体" w:cs="宋体"/>
          <w:color w:val="000000"/>
          <w:spacing w:val="0"/>
          <w:w w:val="100"/>
          <w:position w:val="0"/>
          <w:sz w:val="18"/>
          <w:szCs w:val="18"/>
          <w:lang w:val="zh-TW" w:eastAsia="zh-TW" w:bidi="zh-TW"/>
        </w:rPr>
        <w:t>标准</w:t>
      </w:r>
      <w:r>
        <w:rPr>
          <w:rFonts w:ascii="宋体" w:hAnsi="宋体" w:eastAsia="宋体" w:cs="宋体"/>
          <w:color w:val="000000"/>
          <w:spacing w:val="0"/>
          <w:w w:val="100"/>
          <w:position w:val="0"/>
          <w:sz w:val="18"/>
          <w:szCs w:val="18"/>
          <w:lang w:val="zh-TW" w:eastAsia="zh-TW" w:bidi="zh-TW"/>
        </w:rPr>
        <w:tab/>
      </w:r>
      <w:r>
        <w:rPr>
          <w:rFonts w:ascii="宋体" w:hAnsi="宋体" w:eastAsia="宋体" w:cs="宋体"/>
          <w:i/>
          <w:iCs/>
          <w:color w:val="000000"/>
          <w:spacing w:val="0"/>
          <w:w w:val="100"/>
          <w:position w:val="0"/>
          <w:sz w:val="38"/>
          <w:szCs w:val="38"/>
          <w:lang w:val="zh-TW" w:eastAsia="zh-TW" w:bidi="zh-TW"/>
        </w:rPr>
        <w:t>、</w:t>
      </w:r>
    </w:p>
    <w:p>
      <w:pPr>
        <w:pStyle w:val="33"/>
        <w:keepNext w:val="0"/>
        <w:keepLines w:val="0"/>
        <w:widowControl w:val="0"/>
        <w:shd w:val="clear" w:color="auto" w:fill="auto"/>
        <w:bidi w:val="0"/>
        <w:spacing w:before="0" w:after="140" w:line="240"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CC</w:t>
      </w:r>
      <w:r>
        <w:rPr>
          <w:color w:val="000000"/>
          <w:spacing w:val="0"/>
          <w:w w:val="100"/>
          <w:position w:val="0"/>
        </w:rPr>
        <w:t>标准</w:t>
      </w:r>
    </w:p>
    <w:p>
      <w:pPr>
        <w:pStyle w:val="33"/>
        <w:keepNext w:val="0"/>
        <w:keepLines w:val="0"/>
        <w:widowControl w:val="0"/>
        <w:shd w:val="clear" w:color="auto" w:fill="auto"/>
        <w:bidi w:val="0"/>
        <w:spacing w:before="0" w:after="180" w:line="240" w:lineRule="auto"/>
        <w:ind w:left="0" w:right="0" w:firstLine="360"/>
        <w:jc w:val="left"/>
      </w:pPr>
      <w:r>
        <mc:AlternateContent>
          <mc:Choice Requires="wps">
            <w:drawing>
              <wp:anchor distT="0" distB="0" distL="114300" distR="114300" simplePos="0" relativeHeight="251660288" behindDoc="0" locked="0" layoutInCell="1" allowOverlap="1">
                <wp:simplePos x="0" y="0"/>
                <wp:positionH relativeFrom="page">
                  <wp:posOffset>6153785</wp:posOffset>
                </wp:positionH>
                <wp:positionV relativeFrom="margin">
                  <wp:posOffset>783590</wp:posOffset>
                </wp:positionV>
                <wp:extent cx="144145" cy="386715"/>
                <wp:effectExtent l="0" t="0" r="0" b="0"/>
                <wp:wrapSquare wrapText="bothSides"/>
                <wp:docPr id="283" name="Shape 283"/>
                <wp:cNvGraphicFramePr/>
                <a:graphic xmlns:a="http://schemas.openxmlformats.org/drawingml/2006/main">
                  <a:graphicData uri="http://schemas.microsoft.com/office/word/2010/wordprocessingShape">
                    <wps:wsp>
                      <wps:cNvSpPr txBox="1"/>
                      <wps:spPr>
                        <a:xfrm>
                          <a:off x="0" y="0"/>
                          <a:ext cx="144145" cy="3867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第四章</w:t>
                            </w:r>
                          </w:p>
                        </w:txbxContent>
                      </wps:txbx>
                      <wps:bodyPr vert="eaVert" lIns="0" tIns="0" rIns="0" bIns="0" upright="1">
                        <a:noAutofit/>
                      </wps:bodyPr>
                    </wps:wsp>
                  </a:graphicData>
                </a:graphic>
              </wp:anchor>
            </w:drawing>
          </mc:Choice>
          <mc:Fallback>
            <w:pict>
              <v:shape id="Shape 283" o:spid="_x0000_s1026" o:spt="202" type="#_x0000_t202" style="position:absolute;left:0pt;margin-left:484.55pt;margin-top:61.7pt;height:30.45pt;width:11.3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5SZpjtgAAAAL&#10;AQAADwAAAGRycy9kb3ducmV2LnhtbE2PzU7DMBCE70i8g7VI3KiTplRNGqdCrYBz015yc+NtEmGv&#10;o9j94e1ZTnDcmU+zM+Xm7qy44hQGTwrSWQICqfVmoE7B8fD+sgIRoiajrSdU8I0BNtXjQ6kL42+0&#10;x2sdO8EhFAqtoI9xLKQMbY9Oh5kfkdg7+8npyOfUSTPpG4c7K+dJspROD8Qfej3itsf2q744Bc22&#10;sdK3x9f2c59J/VbvPmyzU+r5KU3WICLe4x8Mv/W5OlTc6eQvZIKwCvJlnjLKxjxbgGAiz1Mec2Jl&#10;tchAVqX8v6H6AVBLAwQUAAAACACHTuJATm11VbcBAACBAwAADgAAAGRycy9lMm9Eb2MueG1srVPB&#10;btswDL0P2D8Iui+O07QLjDhFh6DDgGEb0K13RZZiAZYoUErs/P0o2U6L7tLDLhZFUo/vPcnb+8F2&#10;7KwwGHA1LxdLzpST0Bh3rPmf34+fNpyFKFwjOnCq5hcV+P3u44dt7yu1gha6RiEjEBeq3te8jdFX&#10;RRFkq6wIC/DKUVEDWhFpi8eiQdETuu2K1XJ5V/SAjUeQKgTK7scinxDxPYCgtZFqD/JklYsjKqpO&#10;RJIUWuMD32W2WisZf2odVGRdzUlpzF8aQvEhfYvdVlRHFL41cqIg3kPhjSYrjKOhV6i9iIKd0PwD&#10;ZY1ECKDjQoItRiHZEVJRLt9489QKr7IWsjr4q+nh/8HKH+dfyExT89XmhjMnLF15nstSguzpfaio&#10;68lTXxy+wECPZs4HSibVg0abVtLDqE7mXq7mqiEymQ6t1+X6ljNJpZvN3efyNqEUL4c9hvhVgWUp&#10;qDnS3WVLxfl7iGPr3JJmOXg0XZfyieHIJEVxOAwT7QM0F2JNj53wlHimlbPumyP/0luYA5yDwxyc&#10;PJpjS4fKzMDBwymCNplFmjECT6PpZrKO6RWlq3+9z10vf87u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UmaY7YAAAACwEAAA8AAAAAAAAAAQAgAAAAIgAAAGRycy9kb3ducmV2LnhtbFBLAQIUABQA&#10;AAAIAIdO4kBObXVVtwEAAIEDAAAOAAAAAAAAAAEAIAAAACc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第四章</w:t>
                      </w:r>
                    </w:p>
                  </w:txbxContent>
                </v:textbox>
                <w10:wrap type="square"/>
              </v:shape>
            </w:pict>
          </mc:Fallback>
        </mc:AlternateContent>
      </w:r>
      <w:r>
        <w:drawing>
          <wp:anchor distT="0" distB="661670" distL="187960" distR="827405" simplePos="0" relativeHeight="251660288" behindDoc="0" locked="0" layoutInCell="1" allowOverlap="1">
            <wp:simplePos x="0" y="0"/>
            <wp:positionH relativeFrom="page">
              <wp:posOffset>1086485</wp:posOffset>
            </wp:positionH>
            <wp:positionV relativeFrom="margin">
              <wp:posOffset>962660</wp:posOffset>
            </wp:positionV>
            <wp:extent cx="4498975" cy="2340610"/>
            <wp:effectExtent l="0" t="0" r="6350" b="2540"/>
            <wp:wrapTopAndBottom/>
            <wp:docPr id="285" name="Shape 285"/>
            <wp:cNvGraphicFramePr/>
            <a:graphic xmlns:a="http://schemas.openxmlformats.org/drawingml/2006/main">
              <a:graphicData uri="http://schemas.openxmlformats.org/drawingml/2006/picture">
                <pic:pic xmlns:pic="http://schemas.openxmlformats.org/drawingml/2006/picture">
                  <pic:nvPicPr>
                    <pic:cNvPr id="285" name="Shape 285"/>
                    <pic:cNvPicPr/>
                  </pic:nvPicPr>
                  <pic:blipFill>
                    <a:blip r:embed="rId219"/>
                    <a:stretch>
                      <a:fillRect/>
                    </a:stretch>
                  </pic:blipFill>
                  <pic:spPr>
                    <a:xfrm>
                      <a:off x="0" y="0"/>
                      <a:ext cx="4498975" cy="234061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1012825</wp:posOffset>
                </wp:positionH>
                <wp:positionV relativeFrom="margin">
                  <wp:posOffset>3341370</wp:posOffset>
                </wp:positionV>
                <wp:extent cx="4380230" cy="614045"/>
                <wp:effectExtent l="0" t="0" r="0" b="0"/>
                <wp:wrapNone/>
                <wp:docPr id="287" name="Shape 287"/>
                <wp:cNvGraphicFramePr/>
                <a:graphic xmlns:a="http://schemas.openxmlformats.org/drawingml/2006/main">
                  <a:graphicData uri="http://schemas.microsoft.com/office/word/2010/wordprocessingShape">
                    <wps:wsp>
                      <wps:cNvSpPr txBox="1"/>
                      <wps:spPr>
                        <a:xfrm>
                          <a:off x="0" y="0"/>
                          <a:ext cx="4380230" cy="614045"/>
                        </a:xfrm>
                        <a:prstGeom prst="rect">
                          <a:avLst/>
                        </a:prstGeom>
                        <a:noFill/>
                      </wps:spPr>
                      <wps:txbx>
                        <w:txbxContent>
                          <w:p>
                            <w:pPr>
                              <w:pStyle w:val="15"/>
                              <w:keepNext w:val="0"/>
                              <w:keepLines w:val="0"/>
                              <w:widowControl w:val="0"/>
                              <w:numPr>
                                <w:ilvl w:val="0"/>
                                <w:numId w:val="40"/>
                              </w:numPr>
                              <w:shd w:val="clear" w:color="auto" w:fill="auto"/>
                              <w:tabs>
                                <w:tab w:val="left" w:pos="181"/>
                              </w:tabs>
                              <w:bidi w:val="0"/>
                              <w:spacing w:before="0" w:after="1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TCSEC/TDI</w:t>
                            </w:r>
                            <w:r>
                              <w:rPr>
                                <w:color w:val="000000"/>
                                <w:spacing w:val="0"/>
                                <w:w w:val="100"/>
                                <w:position w:val="0"/>
                                <w:sz w:val="18"/>
                                <w:szCs w:val="18"/>
                              </w:rPr>
                              <w:t>标准的基本内容。</w:t>
                            </w:r>
                          </w:p>
                          <w:p>
                            <w:pPr>
                              <w:pStyle w:val="15"/>
                              <w:keepNext w:val="0"/>
                              <w:keepLines w:val="0"/>
                              <w:widowControl w:val="0"/>
                              <w:shd w:val="clear" w:color="auto" w:fill="auto"/>
                              <w:bidi w:val="0"/>
                              <w:spacing w:before="0" w:after="1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TCSEC/TDI</w:t>
                            </w:r>
                            <w:r>
                              <w:rPr>
                                <w:color w:val="000000"/>
                                <w:spacing w:val="0"/>
                                <w:w w:val="100"/>
                                <w:position w:val="0"/>
                                <w:sz w:val="18"/>
                                <w:szCs w:val="18"/>
                              </w:rPr>
                              <w:t>从四个方面来描述安全性级别划分的指标:安全策略、责任、保证、文档。</w:t>
                            </w:r>
                          </w:p>
                          <w:p>
                            <w:pPr>
                              <w:pStyle w:val="15"/>
                              <w:keepNext w:val="0"/>
                              <w:keepLines w:val="0"/>
                              <w:widowControl w:val="0"/>
                              <w:numPr>
                                <w:ilvl w:val="0"/>
                                <w:numId w:val="40"/>
                              </w:numPr>
                              <w:shd w:val="clear" w:color="auto" w:fill="auto"/>
                              <w:tabs>
                                <w:tab w:val="left" w:pos="181"/>
                              </w:tabs>
                              <w:bidi w:val="0"/>
                              <w:spacing w:before="0" w:after="1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TCSEC/TDI</w:t>
                            </w:r>
                            <w:r>
                              <w:rPr>
                                <w:color w:val="000000"/>
                                <w:spacing w:val="0"/>
                                <w:w w:val="100"/>
                                <w:position w:val="0"/>
                                <w:sz w:val="18"/>
                                <w:szCs w:val="18"/>
                              </w:rPr>
                              <w:t>安全级别划分。</w:t>
                            </w:r>
                          </w:p>
                        </w:txbxContent>
                      </wps:txbx>
                      <wps:bodyPr lIns="0" tIns="0" rIns="0" bIns="0">
                        <a:noAutofit/>
                      </wps:bodyPr>
                    </wps:wsp>
                  </a:graphicData>
                </a:graphic>
              </wp:anchor>
            </w:drawing>
          </mc:Choice>
          <mc:Fallback>
            <w:pict>
              <v:shape id="Shape 287" o:spid="_x0000_s1026" o:spt="202" type="#_x0000_t202" style="position:absolute;left:0pt;margin-left:79.75pt;margin-top:263.1pt;height:48.35pt;width:344.9pt;mso-position-horizontal-relative:page;mso-position-vertical-relative:margin;z-index:251662336;mso-width-relative:page;mso-height-relative:page;" filled="f" stroked="f" coordsize="21600,21600" o:gfxdata="UEsDBAoAAAAAAIdO4kAAAAAAAAAAAAAAAAAEAAAAZHJzL1BLAwQUAAAACACHTuJAaGNC9toAAAAL&#10;AQAADwAAAGRycy9kb3ducmV2LnhtbE2Py07DMBBF90j9B2sqsaN2DYmaEKdCCFZIiDQsWDrxNIka&#10;j0PsPvh7zKosr+bo3jPF9mJHdsLZD44UrFcCGFLrzECdgs/69W4DzAdNRo+OUMEPetiWi5tC58ad&#10;qcLTLnQslpDPtYI+hCnn3Lc9Wu1XbkKKt72brQ4xzh03sz7HcjtyKUTKrR4oLvR6wuce28PuaBU8&#10;fVH1Mny/Nx/VvhrqOhP0lh6Uul2uxSOwgJdwheFPP6pDGZ0adyTj2RhzkiURVZDIVAKLxOYhuwfW&#10;KEilzICXBf//Q/kLUEsDBBQAAAAIAIdO4kDDnSQZpwEAAGgDAAAOAAAAZHJzL2Uyb0RvYy54bWyt&#10;U8Fu2zAMvQ/YPwi6L3bSrAuMOMWGoMOAYRvQ7QMUWYoFSKIgKrHz96NkJy26Sw+72DRJPb73KG8f&#10;RmfZWUU04Fu+XNScKS+hM/7Y8j+/Hz9sOMMkfCcseNXyi0L+sHv/bjuERq2gB9upyAjEYzOElvcp&#10;haaqUPbKCVxAUJ6KGqITiT7jseqiGAjd2WpV1/fVALELEaRCpOx+KvIZMb4FELQ2Uu1BnpzyaUKN&#10;yopEkrA3AfmusNVayfRTa1SJ2ZaT0lSeNITiQ35Wu61ojlGE3siZgngLhVeanDCeht6g9iIJdorm&#10;HyhnZAQEnRYSXDUJKY6QimX9ypunXgRVtJDVGG6m4/+DlT/OvyIzXctXm0+ceeFo5WUuywmyZwjY&#10;UNdToL40foGRLs01j5TMqkcdXX6THkZ1MvdyM1eNiUlKru829eqOSpJq98t1vf6YYarn0yFi+qrA&#10;sRy0PNLyiqfi/B3T1HptycM8PBprcz5TnKjkKI2HceZ9gO5CtO03T5bl9V+DeA0OczABfj4l0KbM&#10;ykjT8XkALaCwnS9L3vDL79L1/IP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oY0L22gAAAAsB&#10;AAAPAAAAAAAAAAEAIAAAACIAAABkcnMvZG93bnJldi54bWxQSwECFAAUAAAACACHTuJAw50kGacB&#10;AABoAwAADgAAAAAAAAABACAAAAApAQAAZHJzL2Uyb0RvYy54bWxQSwUGAAAAAAYABgBZAQAAQgUA&#10;AAAA&#10;">
                <v:fill on="f" focussize="0,0"/>
                <v:stroke on="f"/>
                <v:imagedata o:title=""/>
                <o:lock v:ext="edit" aspectratio="f"/>
                <v:textbox inset="0mm,0mm,0mm,0mm">
                  <w:txbxContent>
                    <w:p>
                      <w:pPr>
                        <w:pStyle w:val="15"/>
                        <w:keepNext w:val="0"/>
                        <w:keepLines w:val="0"/>
                        <w:widowControl w:val="0"/>
                        <w:numPr>
                          <w:ilvl w:val="0"/>
                          <w:numId w:val="40"/>
                        </w:numPr>
                        <w:shd w:val="clear" w:color="auto" w:fill="auto"/>
                        <w:tabs>
                          <w:tab w:val="left" w:pos="181"/>
                        </w:tabs>
                        <w:bidi w:val="0"/>
                        <w:spacing w:before="0" w:after="1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TCSEC/TDI</w:t>
                      </w:r>
                      <w:r>
                        <w:rPr>
                          <w:color w:val="000000"/>
                          <w:spacing w:val="0"/>
                          <w:w w:val="100"/>
                          <w:position w:val="0"/>
                          <w:sz w:val="18"/>
                          <w:szCs w:val="18"/>
                        </w:rPr>
                        <w:t>标准的基本内容。</w:t>
                      </w:r>
                    </w:p>
                    <w:p>
                      <w:pPr>
                        <w:pStyle w:val="15"/>
                        <w:keepNext w:val="0"/>
                        <w:keepLines w:val="0"/>
                        <w:widowControl w:val="0"/>
                        <w:shd w:val="clear" w:color="auto" w:fill="auto"/>
                        <w:bidi w:val="0"/>
                        <w:spacing w:before="0" w:after="1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TCSEC/TDI</w:t>
                      </w:r>
                      <w:r>
                        <w:rPr>
                          <w:color w:val="000000"/>
                          <w:spacing w:val="0"/>
                          <w:w w:val="100"/>
                          <w:position w:val="0"/>
                          <w:sz w:val="18"/>
                          <w:szCs w:val="18"/>
                        </w:rPr>
                        <w:t>从四个方面来描述安全性级别划分的指标:安全策略、责任、保证、文档。</w:t>
                      </w:r>
                    </w:p>
                    <w:p>
                      <w:pPr>
                        <w:pStyle w:val="15"/>
                        <w:keepNext w:val="0"/>
                        <w:keepLines w:val="0"/>
                        <w:widowControl w:val="0"/>
                        <w:numPr>
                          <w:ilvl w:val="0"/>
                          <w:numId w:val="40"/>
                        </w:numPr>
                        <w:shd w:val="clear" w:color="auto" w:fill="auto"/>
                        <w:tabs>
                          <w:tab w:val="left" w:pos="181"/>
                        </w:tabs>
                        <w:bidi w:val="0"/>
                        <w:spacing w:before="0" w:after="1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TCSEC/TDI</w:t>
                      </w:r>
                      <w:r>
                        <w:rPr>
                          <w:color w:val="000000"/>
                          <w:spacing w:val="0"/>
                          <w:w w:val="100"/>
                          <w:position w:val="0"/>
                          <w:sz w:val="18"/>
                          <w:szCs w:val="18"/>
                        </w:rPr>
                        <w:t>安全级别划分。</w:t>
                      </w:r>
                    </w:p>
                  </w:txbxContent>
                </v:textbox>
              </v:shape>
            </w:pict>
          </mc:Fallback>
        </mc:AlternateContent>
      </w:r>
      <w:r>
        <mc:AlternateContent>
          <mc:Choice Requires="wps">
            <w:drawing>
              <wp:anchor distT="290830" distB="1988820" distL="5264785" distR="114935" simplePos="0" relativeHeight="251660288" behindDoc="0" locked="0" layoutInCell="1" allowOverlap="1">
                <wp:simplePos x="0" y="0"/>
                <wp:positionH relativeFrom="page">
                  <wp:posOffset>6163310</wp:posOffset>
                </wp:positionH>
                <wp:positionV relativeFrom="margin">
                  <wp:posOffset>1253490</wp:posOffset>
                </wp:positionV>
                <wp:extent cx="137160" cy="725805"/>
                <wp:effectExtent l="0" t="0" r="0" b="0"/>
                <wp:wrapTopAndBottom/>
                <wp:docPr id="289" name="Shape 289"/>
                <wp:cNvGraphicFramePr/>
                <a:graphic xmlns:a="http://schemas.openxmlformats.org/drawingml/2006/main">
                  <a:graphicData uri="http://schemas.microsoft.com/office/word/2010/wordprocessingShape">
                    <wps:wsp>
                      <wps:cNvSpPr txBox="1"/>
                      <wps:spPr>
                        <a:xfrm>
                          <a:off x="0" y="0"/>
                          <a:ext cx="137160" cy="72580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wps:txbx>
                      <wps:bodyPr vert="eaVert" lIns="0" tIns="0" rIns="0" bIns="0" upright="1">
                        <a:noAutofit/>
                      </wps:bodyPr>
                    </wps:wsp>
                  </a:graphicData>
                </a:graphic>
              </wp:anchor>
            </w:drawing>
          </mc:Choice>
          <mc:Fallback>
            <w:pict>
              <v:shape id="Shape 289" o:spid="_x0000_s1026" o:spt="202" type="#_x0000_t202" style="position:absolute;left:0pt;margin-left:485.3pt;margin-top:98.7pt;height:57.15pt;width:10.8pt;mso-position-horizontal-relative:page;mso-position-vertical-relative:margin;mso-wrap-distance-bottom:156.6pt;mso-wrap-distance-top:22.9pt;z-index:251660288;mso-width-relative:page;mso-height-relative:page;" filled="f" stroked="f" coordsize="21600,21600" o:gfxdata="UEsDBAoAAAAAAIdO4kAAAAAAAAAAAAAAAAAEAAAAZHJzL1BLAwQUAAAACACHTuJAXgMg79gAAAAL&#10;AQAADwAAAGRycy9kb3ducmV2LnhtbE2Py07DMBBF90j8gzVI7KidFBoS4lSoFbBu6CY71x6SCHsc&#10;xe6Dv8es6HJ0j+49U68vzrITzmH0JCFbCGBI2puRegn7z7eHZ2AhKjLKekIJPxhg3dze1Koy/kw7&#10;PLWxZ6mEQqUkDDFOFedBD+hUWPgJKWVffnYqpnPuuZnVOZU7y3MhVtypkdLCoCbcDKi/26OT0G06&#10;y73eP+mP3ZKr13b7brutlPd3mXgBFvES/2H400/q0CSngz+SCcxKKAuxSmgKyuIRWCLKMs+BHSQs&#10;s6wA3tT8+ofmF1BLAwQUAAAACACHTuJAfUswirYBAACBAwAADgAAAGRycy9lMm9Eb2MueG1srVPB&#10;btswDL0P6D8Iui92MrTNjDjFhqBFgWEb0K13RZZiAZYoUErs/P0o2U6L7tJDLxZFUo/vPcmbu8F2&#10;7KQwGHA1Xy5KzpST0Bh3qPnfP/ef15yFKFwjOnCq5mcV+N326tOm95VaQQtdo5ARiAtV72vexuir&#10;ogiyVVaEBXjlqKgBrYi0xUPRoOgJ3XbFqixvih6w8QhShUDZ3VjkEyK+BxC0NlLtQB6tcnFERdWJ&#10;SJJCa3zg28xWayXjL62DiqyrOSmN+UtDKN6nb7HdiOqAwrdGThTEeyi80WSFcTT0ArUTUbAjmv+g&#10;rJEIAXRcSLDFKCQ7QiqW5RtvnlrhVdZCVgd/MT18HKz8efqNzDQ1X62/cuaEpSvPc1lKkD29DxV1&#10;PXnqi8N3GOjRzPlAyaR60GjTSnoY1cnc88VcNUQm06Evt8sbqkgq3a6u1+V1QileDnsM8UGBZSmo&#10;OdLdZUvF6UeIY+vckmY5uDddl/KJ4cgkRXHYDxPtPTRnYk2PnfCUeKaVs+7RkX/pLcwBzsF+Do4e&#10;zaGlQ8vMwMG3YwRtMos0YwSeRtPNZB3TK0pX/3qfu17+nO0/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gMg79gAAAALAQAADwAAAAAAAAABACAAAAAiAAAAZHJzL2Rvd25yZXYueG1sUEsBAhQAFAAA&#10;AAgAh07iQH1LMIq2AQAAgQ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v:textbox>
                <w10:wrap type="topAndBottom"/>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4.</w:t>
      </w:r>
      <w:r>
        <w:rPr>
          <w:color w:val="000000"/>
          <w:spacing w:val="0"/>
          <w:w w:val="100"/>
          <w:position w:val="0"/>
        </w:rPr>
        <w:t>安全标准简介（结构图）。</w:t>
      </w:r>
    </w:p>
    <w:p>
      <w:pPr>
        <w:widowControl w:val="0"/>
        <w:spacing w:after="139" w:line="1" w:lineRule="exact"/>
      </w:pPr>
    </w:p>
    <w:tbl>
      <w:tblPr>
        <w:tblStyle w:val="2"/>
        <w:tblW w:w="0" w:type="auto"/>
        <w:jc w:val="center"/>
        <w:tblLayout w:type="fixed"/>
        <w:tblCellMar>
          <w:top w:w="0" w:type="dxa"/>
          <w:left w:w="10" w:type="dxa"/>
          <w:bottom w:w="0" w:type="dxa"/>
          <w:right w:w="10" w:type="dxa"/>
        </w:tblCellMar>
      </w:tblPr>
      <w:tblGrid>
        <w:gridCol w:w="1677"/>
        <w:gridCol w:w="6425"/>
      </w:tblGrid>
      <w:tr>
        <w:tblPrEx>
          <w:tblCellMar>
            <w:top w:w="0" w:type="dxa"/>
            <w:left w:w="10" w:type="dxa"/>
            <w:bottom w:w="0" w:type="dxa"/>
            <w:right w:w="10" w:type="dxa"/>
          </w:tblCellMar>
        </w:tblPrEx>
        <w:trPr>
          <w:trHeight w:val="34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安全级别</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定义</w:t>
            </w: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A1</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验证设计</w:t>
            </w:r>
            <w:r>
              <w:rPr>
                <w:rFonts w:ascii="Times New Roman" w:hAnsi="Times New Roman" w:eastAsia="Times New Roman" w:cs="Times New Roman"/>
                <w:color w:val="000000"/>
                <w:spacing w:val="0"/>
                <w:w w:val="100"/>
                <w:position w:val="0"/>
                <w:lang w:val="en-US" w:eastAsia="en-US" w:bidi="en-US"/>
              </w:rPr>
              <w:t>(Verified Design)</w:t>
            </w:r>
          </w:p>
        </w:tc>
      </w:tr>
      <w:tr>
        <w:tblPrEx>
          <w:tblCellMar>
            <w:top w:w="0" w:type="dxa"/>
            <w:left w:w="10" w:type="dxa"/>
            <w:bottom w:w="0" w:type="dxa"/>
            <w:right w:w="10" w:type="dxa"/>
          </w:tblCellMar>
        </w:tblPrEx>
        <w:trPr>
          <w:trHeight w:val="337"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B3</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安全域</w:t>
            </w:r>
            <w:r>
              <w:rPr>
                <w:rFonts w:ascii="Times New Roman" w:hAnsi="Times New Roman" w:eastAsia="Times New Roman" w:cs="Times New Roman"/>
                <w:color w:val="000000"/>
                <w:spacing w:val="0"/>
                <w:w w:val="100"/>
                <w:position w:val="0"/>
                <w:lang w:val="en-US" w:eastAsia="en-US" w:bidi="en-US"/>
              </w:rPr>
              <w:t>(Security Domains)</w:t>
            </w: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结构化保护</w:t>
            </w:r>
            <w:r>
              <w:rPr>
                <w:rFonts w:ascii="Times New Roman" w:hAnsi="Times New Roman" w:eastAsia="Times New Roman" w:cs="Times New Roman"/>
                <w:color w:val="000000"/>
                <w:spacing w:val="0"/>
                <w:w w:val="100"/>
                <w:position w:val="0"/>
                <w:lang w:val="en-US" w:eastAsia="en-US" w:bidi="en-US"/>
              </w:rPr>
              <w:t>(Structural Protection)</w:t>
            </w:r>
          </w:p>
        </w:tc>
      </w:tr>
      <w:tr>
        <w:tblPrEx>
          <w:tblCellMar>
            <w:top w:w="0" w:type="dxa"/>
            <w:left w:w="10" w:type="dxa"/>
            <w:bottom w:w="0" w:type="dxa"/>
            <w:right w:w="10" w:type="dxa"/>
          </w:tblCellMar>
        </w:tblPrEx>
        <w:trPr>
          <w:trHeight w:val="327"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B1</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标记安全保护(</w:t>
            </w:r>
            <w:r>
              <w:rPr>
                <w:rFonts w:ascii="Times New Roman" w:hAnsi="Times New Roman" w:eastAsia="Times New Roman" w:cs="Times New Roman"/>
                <w:color w:val="000000"/>
                <w:spacing w:val="0"/>
                <w:w w:val="100"/>
                <w:position w:val="0"/>
                <w:lang w:val="en-US" w:eastAsia="en-US" w:bidi="en-US"/>
              </w:rPr>
              <w:t>Labeled Security Protection)</w:t>
            </w:r>
          </w:p>
        </w:tc>
      </w:tr>
      <w:tr>
        <w:tblPrEx>
          <w:tblCellMar>
            <w:top w:w="0" w:type="dxa"/>
            <w:left w:w="10" w:type="dxa"/>
            <w:bottom w:w="0" w:type="dxa"/>
            <w:right w:w="10" w:type="dxa"/>
          </w:tblCellMar>
        </w:tblPrEx>
        <w:trPr>
          <w:trHeight w:val="337"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i/>
                <w:iCs/>
                <w:color w:val="000000"/>
                <w:spacing w:val="0"/>
                <w:w w:val="100"/>
                <w:position w:val="0"/>
                <w:sz w:val="18"/>
                <w:szCs w:val="18"/>
                <w:lang w:val="en-US" w:eastAsia="en-US" w:bidi="en-US"/>
              </w:rPr>
              <w:t>C2</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受控的存取保护(</w:t>
            </w:r>
            <w:r>
              <w:rPr>
                <w:rFonts w:ascii="Times New Roman" w:hAnsi="Times New Roman" w:eastAsia="Times New Roman" w:cs="Times New Roman"/>
                <w:color w:val="000000"/>
                <w:spacing w:val="0"/>
                <w:w w:val="100"/>
                <w:position w:val="0"/>
                <w:lang w:val="en-US" w:eastAsia="en-US" w:bidi="en-US"/>
              </w:rPr>
              <w:t>Controlled Access Protection)</w:t>
            </w:r>
          </w:p>
        </w:tc>
      </w:tr>
      <w:tr>
        <w:tblPrEx>
          <w:tblCellMar>
            <w:top w:w="0" w:type="dxa"/>
            <w:left w:w="10" w:type="dxa"/>
            <w:bottom w:w="0" w:type="dxa"/>
            <w:right w:w="10" w:type="dxa"/>
          </w:tblCellMar>
        </w:tblPrEx>
        <w:trPr>
          <w:trHeight w:val="327"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C1</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自主安全保护</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Discretionary Security Protection)</w:t>
            </w:r>
          </w:p>
        </w:tc>
      </w:tr>
      <w:tr>
        <w:tblPrEx>
          <w:tblCellMar>
            <w:top w:w="0" w:type="dxa"/>
            <w:left w:w="10" w:type="dxa"/>
            <w:bottom w:w="0" w:type="dxa"/>
            <w:right w:w="10" w:type="dxa"/>
          </w:tblCellMar>
        </w:tblPrEx>
        <w:trPr>
          <w:trHeight w:val="347" w:hRule="exact"/>
          <w:jc w:val="center"/>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最小保护</w:t>
            </w:r>
            <w:r>
              <w:rPr>
                <w:rFonts w:ascii="Times New Roman" w:hAnsi="Times New Roman" w:eastAsia="Times New Roman" w:cs="Times New Roman"/>
                <w:color w:val="000000"/>
                <w:spacing w:val="0"/>
                <w:w w:val="100"/>
                <w:position w:val="0"/>
                <w:lang w:val="en-US" w:eastAsia="en-US" w:bidi="en-US"/>
              </w:rPr>
              <w:t>(Minimal Protection)</w:t>
            </w:r>
          </w:p>
        </w:tc>
      </w:tr>
    </w:tbl>
    <w:p>
      <w:pPr>
        <w:widowControl w:val="0"/>
        <w:spacing w:after="139" w:line="1" w:lineRule="exact"/>
      </w:pP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按系统可靠或可信程度逐渐增高,各安全级别之间:偏序向下兼容。</w:t>
      </w:r>
    </w:p>
    <w:p>
      <w:pPr>
        <w:pStyle w:val="39"/>
        <w:keepNext w:val="0"/>
        <w:keepLines w:val="0"/>
        <w:widowControl w:val="0"/>
        <w:numPr>
          <w:ilvl w:val="0"/>
          <w:numId w:val="38"/>
        </w:numPr>
        <w:shd w:val="clear" w:color="auto" w:fill="auto"/>
        <w:tabs>
          <w:tab w:val="left" w:pos="681"/>
        </w:tabs>
        <w:bidi w:val="0"/>
        <w:spacing w:before="0" w:after="140" w:line="240" w:lineRule="auto"/>
        <w:ind w:left="0" w:right="0" w:firstLine="360"/>
        <w:jc w:val="left"/>
        <w:rPr>
          <w:sz w:val="18"/>
          <w:szCs w:val="18"/>
        </w:rPr>
      </w:pPr>
      <w:bookmarkStart w:id="291" w:name="bookmark314"/>
      <w:bookmarkEnd w:id="291"/>
      <w:r>
        <w:rPr>
          <w:rFonts w:ascii="Times New Roman" w:hAnsi="Times New Roman" w:eastAsia="Times New Roman" w:cs="Times New Roman"/>
          <w:color w:val="000000"/>
          <w:spacing w:val="0"/>
          <w:w w:val="100"/>
          <w:position w:val="0"/>
          <w:sz w:val="19"/>
          <w:szCs w:val="19"/>
          <w:lang w:val="en-US" w:eastAsia="en-US" w:bidi="en-US"/>
        </w:rPr>
        <w:t>TCSEC/TDI</w:t>
      </w:r>
      <w:r>
        <w:rPr>
          <w:rFonts w:ascii="宋体" w:hAnsi="宋体" w:eastAsia="宋体" w:cs="宋体"/>
          <w:color w:val="000000"/>
          <w:spacing w:val="0"/>
          <w:w w:val="100"/>
          <w:position w:val="0"/>
          <w:sz w:val="18"/>
          <w:szCs w:val="18"/>
          <w:lang w:val="zh-TW" w:eastAsia="zh-TW" w:bidi="zh-TW"/>
        </w:rPr>
        <w:t>安全级别划分。</w:t>
      </w:r>
    </w:p>
    <w:p>
      <w:pPr>
        <w:pStyle w:val="33"/>
        <w:keepNext w:val="0"/>
        <w:keepLines w:val="0"/>
        <w:widowControl w:val="0"/>
        <w:shd w:val="clear" w:color="auto" w:fill="auto"/>
        <w:bidi w:val="0"/>
        <w:spacing w:before="0" w:after="140" w:line="240"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级</w:t>
      </w:r>
    </w:p>
    <w:p>
      <w:pPr>
        <w:pStyle w:val="33"/>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・将一切不符合更高标准的系统均归于</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级</w:t>
      </w:r>
    </w:p>
    <w:p>
      <w:pPr>
        <w:pStyle w:val="33"/>
        <w:keepNext w:val="0"/>
        <w:keepLines w:val="0"/>
        <w:widowControl w:val="0"/>
        <w:shd w:val="clear" w:color="auto" w:fill="auto"/>
        <w:bidi w:val="0"/>
        <w:spacing w:before="0" w:after="140" w:line="240" w:lineRule="auto"/>
        <w:ind w:left="0" w:right="0" w:firstLine="440"/>
        <w:jc w:val="left"/>
        <w:sectPr>
          <w:headerReference r:id="rId45" w:type="default"/>
          <w:headerReference r:id="rId46" w:type="even"/>
          <w:footnotePr>
            <w:numFmt w:val="decimal"/>
          </w:footnotePr>
          <w:pgSz w:w="10430" w:h="13246"/>
          <w:pgMar w:top="1441" w:right="1026" w:bottom="290" w:left="1118" w:header="0" w:footer="3" w:gutter="0"/>
          <w:pgNumType w:start="43"/>
          <w:cols w:space="720" w:num="1"/>
          <w:rtlGutter w:val="0"/>
          <w:docGrid w:linePitch="360" w:charSpace="0"/>
        </w:sectPr>
      </w:pPr>
      <w:r>
        <w:rPr>
          <w:color w:val="000000"/>
          <w:spacing w:val="0"/>
          <w:w w:val="100"/>
          <w:position w:val="0"/>
        </w:rPr>
        <w:t>・典型例子:</w:t>
      </w:r>
      <w:r>
        <w:rPr>
          <w:rFonts w:ascii="Times New Roman" w:hAnsi="Times New Roman" w:eastAsia="Times New Roman" w:cs="Times New Roman"/>
          <w:color w:val="000000"/>
          <w:spacing w:val="0"/>
          <w:w w:val="100"/>
          <w:position w:val="0"/>
          <w:sz w:val="19"/>
          <w:szCs w:val="19"/>
          <w:lang w:val="en-US" w:eastAsia="en-US" w:bidi="en-US"/>
        </w:rPr>
        <w:t>DOS</w:t>
      </w:r>
      <w:r>
        <w:rPr>
          <w:color w:val="000000"/>
          <w:spacing w:val="0"/>
          <w:w w:val="100"/>
          <w:position w:val="0"/>
        </w:rPr>
        <w:t>是安全标准为</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的操作系统</w:t>
      </w:r>
    </w:p>
    <w:p>
      <w:pPr>
        <w:pStyle w:val="33"/>
        <w:keepNext w:val="0"/>
        <w:keepLines w:val="0"/>
        <w:widowControl w:val="0"/>
        <w:shd w:val="clear" w:color="auto" w:fill="auto"/>
        <w:bidi w:val="0"/>
        <w:spacing w:before="0" w:after="160" w:line="381" w:lineRule="exact"/>
        <w:ind w:left="0" w:right="0" w:firstLine="420"/>
        <w:jc w:val="left"/>
      </w:pPr>
      <w:r>
        <mc:AlternateContent>
          <mc:Choice Requires="wps">
            <w:drawing>
              <wp:anchor distT="0" distB="0" distL="114300" distR="114300" simplePos="0" relativeHeight="251660288" behindDoc="0" locked="0" layoutInCell="1" allowOverlap="1">
                <wp:simplePos x="0" y="0"/>
                <wp:positionH relativeFrom="page">
                  <wp:posOffset>311150</wp:posOffset>
                </wp:positionH>
                <wp:positionV relativeFrom="margin">
                  <wp:posOffset>723265</wp:posOffset>
                </wp:positionV>
                <wp:extent cx="165735" cy="127635"/>
                <wp:effectExtent l="0" t="0" r="0" b="0"/>
                <wp:wrapSquare wrapText="bothSides"/>
                <wp:docPr id="295" name="Shape 295"/>
                <wp:cNvGraphicFramePr/>
                <a:graphic xmlns:a="http://schemas.openxmlformats.org/drawingml/2006/main">
                  <a:graphicData uri="http://schemas.microsoft.com/office/word/2010/wordprocessingShape">
                    <wps:wsp>
                      <wps:cNvSpPr txBox="1"/>
                      <wps:spPr>
                        <a:xfrm>
                          <a:off x="0" y="0"/>
                          <a:ext cx="165735" cy="127635"/>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37" w:name="bookmark302"/>
                            <w:r>
                              <w:rPr>
                                <w:color w:val="000000"/>
                                <w:spacing w:val="0"/>
                                <w:w w:val="100"/>
                                <w:position w:val="0"/>
                              </w:rPr>
                              <w:t>44</w:t>
                            </w:r>
                            <w:bookmarkEnd w:id="1137"/>
                          </w:p>
                        </w:txbxContent>
                      </wps:txbx>
                      <wps:bodyPr vert="eaVert" lIns="0" tIns="0" rIns="0" bIns="0" upright="1">
                        <a:noAutofit/>
                      </wps:bodyPr>
                    </wps:wsp>
                  </a:graphicData>
                </a:graphic>
              </wp:anchor>
            </w:drawing>
          </mc:Choice>
          <mc:Fallback>
            <w:pict>
              <v:shape id="Shape 295" o:spid="_x0000_s1026" o:spt="202" type="#_x0000_t202" style="position:absolute;left:0pt;margin-left:24.5pt;margin-top:56.95pt;height:10.05pt;width:13.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amYxKtYAAAAJ&#10;AQAADwAAAGRycy9kb3ducmV2LnhtbE2PzU7DMBCE70i8g7VI3Kgd0kIb4lSoFXBu6CU3N94mEfY6&#10;it0f3p7lBMedHc18U66v3okzTnEIpCGbKRBIbbADdRr2n28PSxAxGbLGBUIN3xhhXd3elKaw4UI7&#10;PNepExxCsTAa+pTGQsrY9uhNnIURiX/HMHmT+Jw6aSdz4XDv5KNST9KbgbihNyNuemy/6pPX0Gwa&#10;J0O7X7Qfu1ya13r77pqt1vd3mXoBkfCa/szwi8/oUDHTIZzIRuE0zFc8JbGe5SsQbHheZCAOLORz&#10;BbIq5f8F1Q9QSwMEFAAAAAgAh07iQA10MPu2AQAAgQMAAA4AAABkcnMvZTJvRG9jLnhtbK1TwY7b&#10;IBC9V+o/IO6Nk1Sbba04q62irSpVbaXd7p1giJGAQQyJnb/vgO1stb3soRczzAxv3nvg7d3gLDur&#10;iAZ8w1eLJWfKS2iNPzb899PDh0+cYRK+FRa8avhFIb/bvX+37UOt1tCBbVVkBOKx7kPDu5RCXVUo&#10;O+UELiAoT0UN0YlE23is2ih6Qne2Wi+Xm6qH2IYIUiFSdj8W+YQY3wIIWhup9iBPTvk0okZlRSJJ&#10;2JmAfFfYaq1k+qk1qsRsw0lpKl8aQvEhf6vdVtTHKEJn5ERBvIXCK01OGE9Dr1B7kQQ7RfMPlDMy&#10;AoJOCwmuGoUUR0jFavnKm8dOBFW0kNUYrqbj/4OVP86/IjNtw9efbzjzwtGVl7ksJ8iePmBNXY+B&#10;+tLwBQZ6NHMeKZlVDzq6vJIeRnUy93I1Vw2JyXxoc3P7kUZIKq3WtxuKCb16ORwipq8KHMtBwyPd&#10;XbFUnL9jGlvnljzLw4OxNuczw5FJjtJwGCbaB2gvxJoeO+Ep8UwrZ/abJ//yW5iDOAeHOTiFaI4d&#10;HVoVBh7uTwm0KSzyjBF4Gk03U3RMryhf/d/70vXy5+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pmMSrWAAAACQEAAA8AAAAAAAAAAQAgAAAAIgAAAGRycy9kb3ducmV2LnhtbFBLAQIUABQAAAAI&#10;AIdO4kANdDD7tgEAAIEDAAAOAAAAAAAAAAEAIAAAACU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37" w:name="bookmark302"/>
                      <w:r>
                        <w:rPr>
                          <w:color w:val="000000"/>
                          <w:spacing w:val="0"/>
                          <w:w w:val="100"/>
                          <w:position w:val="0"/>
                        </w:rPr>
                        <w:t>44</w:t>
                      </w:r>
                      <w:bookmarkEnd w:id="1137"/>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387350</wp:posOffset>
                </wp:positionH>
                <wp:positionV relativeFrom="margin">
                  <wp:posOffset>1271270</wp:posOffset>
                </wp:positionV>
                <wp:extent cx="111760" cy="2517140"/>
                <wp:effectExtent l="0" t="0" r="0" b="0"/>
                <wp:wrapSquare wrapText="bothSides"/>
                <wp:docPr id="297" name="Shape 297"/>
                <wp:cNvGraphicFramePr/>
                <a:graphic xmlns:a="http://schemas.openxmlformats.org/drawingml/2006/main">
                  <a:graphicData uri="http://schemas.microsoft.com/office/word/2010/wordprocessingShape">
                    <wps:wsp>
                      <wps:cNvSpPr txBox="1"/>
                      <wps:spPr>
                        <a:xfrm>
                          <a:off x="0" y="0"/>
                          <a:ext cx="111760"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297" o:spid="_x0000_s1026" o:spt="202" type="#_x0000_t202" style="position:absolute;left:0pt;margin-left:30.5pt;margin-top:100.1pt;height:198.2pt;width:8.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g99m9NYAAAAJ&#10;AQAADwAAAGRycy9kb3ducmV2LnhtbE2PS0/DMBCE70j8B2uRuFEnRQ0lzaZCrYBz015yc+1tEuFH&#10;FLsP/j3LCY6jGc18U61vzooLTXEIHiGfZSDI62AG3yEc9u9PSxAxKW+UDZ4QvinCur6/q1RpwtXv&#10;6NKkTnCJj6VC6FMaSymj7smpOAsjefZOYXIqsZw6aSZ15XJn5TzLCunU4HmhVyNtetJfzdkhtJvW&#10;yqAPC/25e5bqrdl+2HaL+PiQZysQiW7pLwy/+IwONTMdw9mbKCxCkfOVhMArcxAceFkWII4Ii9ei&#10;AFlX8v+D+gdQSwMEFAAAAAgAh07iQCJ/YPS3AQAAggMAAA4AAABkcnMvZTJvRG9jLnhtbK1TwY7T&#10;MBC9I/EPlu80TQVbiJquQNUiJARIC9xdZ9xYsj2W7Tbp3zN2ki5aLnvgEo9nxm/evJns7kdr2AVC&#10;1OhaXq/WnIGT2Gl3avmvnw9v3nMWk3CdMOig5VeI/H7/+tVu8A1ssEfTQWAE4mIz+Jb3KfmmqqLs&#10;wYq4Qg+OggqDFYmu4VR1QQyEbk21Wa/vqgFD5wNKiJG8hynIZ8TwEkBUSks4oDxbcGlCDWBEopZi&#10;r33k+8JWKZDpu1IREjMtp05T+VIRso/5W+13ojkF4XstZwriJRSe9WSFdlT0BnUQSbBz0P9AWS0D&#10;RlRpJdFWUyNFEeqiXj/T5rEXHkovJHX0N9Hj/4OV3y4/AtNdyzcftpw5YWnkpS7LDpJn8LGhrEdP&#10;eWn8hCMtzeKP5MxdjyrYfFI/jOIk7vUmLoyJyfyorrd3FJEU2ryrt/Xbon719NqHmD4DWpaNlgca&#10;XtFUXL7GREwodUnJxRw+aGOyP1OcqGQrjcdx5n3E7kq0adsJD8RvOjkzXxwJmJdhMcJiHBfj7IM+&#10;9fSoLgwcfjwnVLqwyDUm4Lk0jaaQm9coz/7ve8l6+nX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D32b01gAAAAkBAAAPAAAAAAAAAAEAIAAAACIAAABkcnMvZG93bnJldi54bWxQSwECFAAUAAAA&#10;CACHTuJAIn9g9L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 DOS</w:t>
      </w:r>
      <w:r>
        <w:rPr>
          <w:color w:val="000000"/>
          <w:spacing w:val="0"/>
          <w:w w:val="100"/>
          <w:position w:val="0"/>
        </w:rPr>
        <w:t>在安全性方面几乎没有什么专门的机制来保障</w:t>
      </w:r>
    </w:p>
    <w:p>
      <w:pPr>
        <w:pStyle w:val="33"/>
        <w:keepNext w:val="0"/>
        <w:keepLines w:val="0"/>
        <w:widowControl w:val="0"/>
        <w:shd w:val="clear" w:color="auto" w:fill="auto"/>
        <w:bidi w:val="0"/>
        <w:spacing w:before="0" w:after="0" w:line="420"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C1</w:t>
      </w:r>
      <w:r>
        <w:rPr>
          <w:color w:val="000000"/>
          <w:spacing w:val="0"/>
          <w:w w:val="100"/>
          <w:position w:val="0"/>
        </w:rPr>
        <w:t>级</w:t>
      </w:r>
    </w:p>
    <w:p>
      <w:pPr>
        <w:pStyle w:val="33"/>
        <w:keepNext w:val="0"/>
        <w:keepLines w:val="0"/>
        <w:widowControl w:val="0"/>
        <w:shd w:val="clear" w:color="auto" w:fill="auto"/>
        <w:bidi w:val="0"/>
        <w:spacing w:before="0" w:after="160" w:line="381" w:lineRule="exact"/>
        <w:ind w:left="0" w:right="0" w:firstLine="360"/>
        <w:jc w:val="both"/>
      </w:pPr>
      <w:r>
        <w:rPr>
          <w:color w:val="000000"/>
          <w:spacing w:val="0"/>
          <w:w w:val="100"/>
          <w:position w:val="0"/>
        </w:rPr>
        <w:t>非常初级的自主安全保护，能够实现对用户和数据的分离，进行自主存取控制</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DAC),</w:t>
      </w:r>
      <w:r>
        <w:rPr>
          <w:color w:val="000000"/>
          <w:spacing w:val="0"/>
          <w:w w:val="100"/>
          <w:position w:val="0"/>
        </w:rPr>
        <w:t>保护或 限制用户权限的传播。</w:t>
      </w:r>
    </w:p>
    <w:p>
      <w:pPr>
        <w:pStyle w:val="33"/>
        <w:keepNext w:val="0"/>
        <w:keepLines w:val="0"/>
        <w:widowControl w:val="0"/>
        <w:shd w:val="clear" w:color="auto" w:fill="auto"/>
        <w:bidi w:val="0"/>
        <w:spacing w:before="0" w:after="0" w:line="420"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C2</w:t>
      </w:r>
      <w:r>
        <w:rPr>
          <w:color w:val="000000"/>
          <w:spacing w:val="0"/>
          <w:w w:val="100"/>
          <w:position w:val="0"/>
        </w:rPr>
        <w:t>级</w:t>
      </w:r>
    </w:p>
    <w:p>
      <w:pPr>
        <w:pStyle w:val="33"/>
        <w:keepNext w:val="0"/>
        <w:keepLines w:val="0"/>
        <w:widowControl w:val="0"/>
        <w:shd w:val="clear" w:color="auto" w:fill="auto"/>
        <w:bidi w:val="0"/>
        <w:spacing w:before="0" w:after="160" w:line="381" w:lineRule="exact"/>
        <w:ind w:left="0" w:right="0" w:firstLine="360"/>
        <w:jc w:val="left"/>
      </w:pPr>
      <w:r>
        <w:rPr>
          <w:color w:val="000000"/>
          <w:spacing w:val="0"/>
          <w:w w:val="100"/>
          <w:position w:val="0"/>
        </w:rPr>
        <w:t>安全产品的最低档次，提供受控的存取保护，将</w:t>
      </w:r>
      <w:r>
        <w:rPr>
          <w:rFonts w:ascii="Times New Roman" w:hAnsi="Times New Roman" w:eastAsia="Times New Roman" w:cs="Times New Roman"/>
          <w:color w:val="000000"/>
          <w:spacing w:val="0"/>
          <w:w w:val="100"/>
          <w:position w:val="0"/>
          <w:sz w:val="19"/>
          <w:szCs w:val="19"/>
          <w:lang w:val="en-US" w:eastAsia="en-US" w:bidi="en-US"/>
        </w:rPr>
        <w:t>C1</w:t>
      </w:r>
      <w:r>
        <w:rPr>
          <w:color w:val="000000"/>
          <w:spacing w:val="0"/>
          <w:w w:val="100"/>
          <w:position w:val="0"/>
        </w:rPr>
        <w:t>级的</w:t>
      </w:r>
      <w:r>
        <w:rPr>
          <w:rFonts w:ascii="Times New Roman" w:hAnsi="Times New Roman" w:eastAsia="Times New Roman" w:cs="Times New Roman"/>
          <w:color w:val="000000"/>
          <w:spacing w:val="0"/>
          <w:w w:val="100"/>
          <w:position w:val="0"/>
          <w:sz w:val="19"/>
          <w:szCs w:val="19"/>
          <w:lang w:val="en-US" w:eastAsia="en-US" w:bidi="en-US"/>
        </w:rPr>
        <w:t>DAC</w:t>
      </w:r>
      <w:r>
        <w:rPr>
          <w:color w:val="000000"/>
          <w:spacing w:val="0"/>
          <w:w w:val="100"/>
          <w:position w:val="0"/>
        </w:rPr>
        <w:t>进一步细化，以个人身份注册负 责，并实施审计和资源隔离，达到</w:t>
      </w:r>
      <w:r>
        <w:rPr>
          <w:rFonts w:ascii="Times New Roman" w:hAnsi="Times New Roman" w:eastAsia="Times New Roman" w:cs="Times New Roman"/>
          <w:color w:val="000000"/>
          <w:spacing w:val="0"/>
          <w:w w:val="100"/>
          <w:position w:val="0"/>
          <w:sz w:val="19"/>
          <w:szCs w:val="19"/>
          <w:lang w:val="en-US" w:eastAsia="en-US" w:bidi="en-US"/>
        </w:rPr>
        <w:t>C2</w:t>
      </w:r>
      <w:r>
        <w:rPr>
          <w:color w:val="000000"/>
          <w:spacing w:val="0"/>
          <w:w w:val="100"/>
          <w:position w:val="0"/>
        </w:rPr>
        <w:t>级的产品在其名称中往往不突出</w:t>
      </w:r>
      <w:r>
        <w:rPr>
          <w:color w:val="000000"/>
          <w:spacing w:val="0"/>
          <w:w w:val="100"/>
          <w:position w:val="0"/>
          <w:lang w:val="zh-CN" w:eastAsia="zh-CN" w:bidi="zh-CN"/>
        </w:rPr>
        <w:t>“安全</w:t>
      </w:r>
      <w:r>
        <w:rPr>
          <w:rFonts w:ascii="Times New Roman" w:hAnsi="Times New Roman" w:eastAsia="Times New Roman" w:cs="Times New Roman"/>
          <w:color w:val="000000"/>
          <w:spacing w:val="0"/>
          <w:w w:val="100"/>
          <w:position w:val="0"/>
          <w:sz w:val="19"/>
          <w:szCs w:val="19"/>
          <w:lang w:val="en-US" w:eastAsia="en-US" w:bidi="en-US"/>
        </w:rPr>
        <w:t>"(Security)</w:t>
      </w:r>
      <w:r>
        <w:rPr>
          <w:color w:val="000000"/>
          <w:spacing w:val="0"/>
          <w:w w:val="100"/>
          <w:position w:val="0"/>
        </w:rPr>
        <w:t>这一特色。</w:t>
      </w:r>
    </w:p>
    <w:p>
      <w:pPr>
        <w:pStyle w:val="33"/>
        <w:keepNext w:val="0"/>
        <w:keepLines w:val="0"/>
        <w:widowControl w:val="0"/>
        <w:shd w:val="clear" w:color="auto" w:fill="auto"/>
        <w:bidi w:val="0"/>
        <w:spacing w:before="0" w:after="0" w:line="420"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B1</w:t>
      </w:r>
      <w:r>
        <w:rPr>
          <w:color w:val="000000"/>
          <w:spacing w:val="0"/>
          <w:w w:val="100"/>
          <w:position w:val="0"/>
        </w:rPr>
        <w:t>级</w:t>
      </w:r>
    </w:p>
    <w:p>
      <w:pPr>
        <w:pStyle w:val="33"/>
        <w:keepNext w:val="0"/>
        <w:keepLines w:val="0"/>
        <w:widowControl w:val="0"/>
        <w:shd w:val="clear" w:color="auto" w:fill="auto"/>
        <w:bidi w:val="0"/>
        <w:spacing w:before="0" w:after="160" w:line="381" w:lineRule="exact"/>
        <w:ind w:left="0" w:right="0" w:firstLine="360"/>
        <w:jc w:val="both"/>
      </w:pPr>
      <w:r>
        <w:rPr>
          <w:color w:val="000000"/>
          <w:spacing w:val="0"/>
          <w:w w:val="100"/>
          <w:position w:val="0"/>
        </w:rPr>
        <w:t>标记安全保护。</w:t>
      </w:r>
      <w:r>
        <w:rPr>
          <w:color w:val="000000"/>
          <w:spacing w:val="0"/>
          <w:w w:val="100"/>
          <w:position w:val="0"/>
          <w:lang w:val="zh-CN" w:eastAsia="zh-CN" w:bidi="zh-CN"/>
        </w:rPr>
        <w:t>“安全</w:t>
      </w:r>
      <w:r>
        <w:rPr>
          <w:rFonts w:ascii="Times New Roman" w:hAnsi="Times New Roman" w:eastAsia="Times New Roman" w:cs="Times New Roman"/>
          <w:color w:val="000000"/>
          <w:spacing w:val="0"/>
          <w:w w:val="100"/>
          <w:position w:val="0"/>
          <w:sz w:val="19"/>
          <w:szCs w:val="19"/>
          <w:lang w:val="en-US" w:eastAsia="en-US" w:bidi="en-US"/>
        </w:rPr>
        <w:t>"(Security)</w:t>
      </w:r>
      <w:r>
        <w:rPr>
          <w:color w:val="000000"/>
          <w:spacing w:val="0"/>
          <w:w w:val="100"/>
          <w:position w:val="0"/>
        </w:rPr>
        <w:t>或“可信的</w:t>
      </w:r>
      <w:r>
        <w:rPr>
          <w:rFonts w:ascii="Times New Roman" w:hAnsi="Times New Roman" w:eastAsia="Times New Roman" w:cs="Times New Roman"/>
          <w:color w:val="000000"/>
          <w:spacing w:val="0"/>
          <w:w w:val="100"/>
          <w:position w:val="0"/>
          <w:sz w:val="19"/>
          <w:szCs w:val="19"/>
          <w:lang w:val="en-US" w:eastAsia="en-US" w:bidi="en-US"/>
        </w:rPr>
        <w:t>"(Trusted)</w:t>
      </w:r>
      <w:r>
        <w:rPr>
          <w:color w:val="000000"/>
          <w:spacing w:val="0"/>
          <w:w w:val="100"/>
          <w:position w:val="0"/>
        </w:rPr>
        <w:t>产品。对系统的数据加以标记,对标记 的主体和客体实施强制存取控制</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MAC)</w:t>
      </w:r>
      <w:r>
        <w:rPr>
          <w:color w:val="000000"/>
          <w:spacing w:val="0"/>
          <w:w w:val="100"/>
          <w:position w:val="0"/>
          <w:lang w:val="en-US" w:eastAsia="en-US" w:bidi="en-US"/>
        </w:rPr>
        <w:t>、</w:t>
      </w:r>
      <w:r>
        <w:rPr>
          <w:color w:val="000000"/>
          <w:spacing w:val="0"/>
          <w:w w:val="100"/>
          <w:position w:val="0"/>
        </w:rPr>
        <w:t>审计等安全机制。</w:t>
      </w:r>
    </w:p>
    <w:p>
      <w:pPr>
        <w:pStyle w:val="33"/>
        <w:keepNext w:val="0"/>
        <w:keepLines w:val="0"/>
        <w:widowControl w:val="0"/>
        <w:shd w:val="clear" w:color="auto" w:fill="auto"/>
        <w:bidi w:val="0"/>
        <w:spacing w:before="0" w:after="0" w:line="425"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B2</w:t>
      </w:r>
      <w:r>
        <w:rPr>
          <w:color w:val="000000"/>
          <w:spacing w:val="0"/>
          <w:w w:val="100"/>
          <w:position w:val="0"/>
        </w:rPr>
        <w:t>级</w:t>
      </w:r>
    </w:p>
    <w:p>
      <w:pPr>
        <w:pStyle w:val="33"/>
        <w:keepNext w:val="0"/>
        <w:keepLines w:val="0"/>
        <w:widowControl w:val="0"/>
        <w:shd w:val="clear" w:color="auto" w:fill="auto"/>
        <w:bidi w:val="0"/>
        <w:spacing w:before="0" w:after="0" w:line="386" w:lineRule="exact"/>
        <w:ind w:left="0" w:right="0" w:firstLine="360"/>
        <w:jc w:val="left"/>
      </w:pPr>
      <w:r>
        <w:rPr>
          <w:color w:val="000000"/>
          <w:spacing w:val="0"/>
          <w:w w:val="100"/>
          <w:position w:val="0"/>
        </w:rPr>
        <w:t>结构化保护,建立形式化的安全策略模型并对系统内的所有主体和客体实施</w:t>
      </w:r>
      <w:r>
        <w:rPr>
          <w:rFonts w:ascii="Times New Roman" w:hAnsi="Times New Roman" w:eastAsia="Times New Roman" w:cs="Times New Roman"/>
          <w:color w:val="000000"/>
          <w:spacing w:val="0"/>
          <w:w w:val="100"/>
          <w:position w:val="0"/>
          <w:sz w:val="19"/>
          <w:szCs w:val="19"/>
          <w:lang w:val="en-US" w:eastAsia="en-US" w:bidi="en-US"/>
        </w:rPr>
        <w:t>DAC</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MAC</w:t>
      </w:r>
      <w:r>
        <w:rPr>
          <w:color w:val="000000"/>
          <w:spacing w:val="0"/>
          <w:w w:val="100"/>
          <w:position w:val="0"/>
          <w:lang w:val="en-US" w:eastAsia="en-US" w:bidi="en-US"/>
        </w:rPr>
        <w:t>。</w:t>
      </w:r>
    </w:p>
    <w:p>
      <w:pPr>
        <w:pStyle w:val="33"/>
        <w:keepNext w:val="0"/>
        <w:keepLines w:val="0"/>
        <w:widowControl w:val="0"/>
        <w:shd w:val="clear" w:color="auto" w:fill="auto"/>
        <w:bidi w:val="0"/>
        <w:spacing w:before="0" w:after="160" w:line="386" w:lineRule="exact"/>
        <w:ind w:left="0" w:right="0" w:firstLine="360"/>
        <w:jc w:val="left"/>
      </w:pPr>
      <w:r>
        <w:rPr>
          <w:color w:val="000000"/>
          <w:spacing w:val="0"/>
          <w:w w:val="100"/>
          <w:position w:val="0"/>
        </w:rPr>
        <w:t>经过认证的</w:t>
      </w:r>
      <w:r>
        <w:rPr>
          <w:rFonts w:ascii="Times New Roman" w:hAnsi="Times New Roman" w:eastAsia="Times New Roman" w:cs="Times New Roman"/>
          <w:color w:val="000000"/>
          <w:spacing w:val="0"/>
          <w:w w:val="100"/>
          <w:position w:val="0"/>
          <w:sz w:val="19"/>
          <w:szCs w:val="19"/>
          <w:lang w:val="en-US" w:eastAsia="en-US" w:bidi="en-US"/>
        </w:rPr>
        <w:t>B2</w:t>
      </w:r>
      <w:r>
        <w:rPr>
          <w:color w:val="000000"/>
          <w:spacing w:val="0"/>
          <w:w w:val="100"/>
          <w:position w:val="0"/>
        </w:rPr>
        <w:t>级以上的安全系统非常稀少。</w:t>
      </w:r>
    </w:p>
    <w:p>
      <w:pPr>
        <w:pStyle w:val="33"/>
        <w:keepNext w:val="0"/>
        <w:keepLines w:val="0"/>
        <w:widowControl w:val="0"/>
        <w:shd w:val="clear" w:color="auto" w:fill="auto"/>
        <w:bidi w:val="0"/>
        <w:spacing w:before="0" w:after="0" w:line="425"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B3</w:t>
      </w:r>
      <w:r>
        <w:rPr>
          <w:color w:val="000000"/>
          <w:spacing w:val="0"/>
          <w:w w:val="100"/>
          <w:position w:val="0"/>
        </w:rPr>
        <w:t>级</w:t>
      </w:r>
    </w:p>
    <w:p>
      <w:pPr>
        <w:pStyle w:val="33"/>
        <w:keepNext w:val="0"/>
        <w:keepLines w:val="0"/>
        <w:widowControl w:val="0"/>
        <w:shd w:val="clear" w:color="auto" w:fill="auto"/>
        <w:bidi w:val="0"/>
        <w:spacing w:before="0" w:after="160" w:line="386" w:lineRule="exact"/>
        <w:ind w:left="0" w:right="0" w:firstLine="360"/>
        <w:jc w:val="both"/>
      </w:pPr>
      <w:r>
        <w:rPr>
          <w:color w:val="000000"/>
          <w:spacing w:val="0"/>
          <w:w w:val="100"/>
          <w:position w:val="0"/>
        </w:rPr>
        <w:t>安全域。该级的</w:t>
      </w:r>
      <w:r>
        <w:rPr>
          <w:rFonts w:ascii="Times New Roman" w:hAnsi="Times New Roman" w:eastAsia="Times New Roman" w:cs="Times New Roman"/>
          <w:color w:val="000000"/>
          <w:spacing w:val="0"/>
          <w:w w:val="100"/>
          <w:position w:val="0"/>
          <w:sz w:val="19"/>
          <w:szCs w:val="19"/>
          <w:lang w:val="en-US" w:eastAsia="en-US" w:bidi="en-US"/>
        </w:rPr>
        <w:t>TCB</w:t>
      </w:r>
      <w:r>
        <w:rPr>
          <w:color w:val="000000"/>
          <w:spacing w:val="0"/>
          <w:w w:val="100"/>
          <w:position w:val="0"/>
        </w:rPr>
        <w:t>必须满足访问监控器的要求，审计跟踪能力更强，并提供系统恢复过程。</w:t>
      </w:r>
    </w:p>
    <w:p>
      <w:pPr>
        <w:pStyle w:val="33"/>
        <w:keepNext w:val="0"/>
        <w:keepLines w:val="0"/>
        <w:widowControl w:val="0"/>
        <w:shd w:val="clear" w:color="auto" w:fill="auto"/>
        <w:bidi w:val="0"/>
        <w:spacing w:before="0" w:after="0" w:line="425"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A1</w:t>
      </w:r>
      <w:r>
        <w:rPr>
          <w:color w:val="000000"/>
          <w:spacing w:val="0"/>
          <w:w w:val="100"/>
          <w:position w:val="0"/>
        </w:rPr>
        <w:t>级</w:t>
      </w:r>
    </w:p>
    <w:p>
      <w:pPr>
        <w:pStyle w:val="33"/>
        <w:keepNext w:val="0"/>
        <w:keepLines w:val="0"/>
        <w:widowControl w:val="0"/>
        <w:shd w:val="clear" w:color="auto" w:fill="auto"/>
        <w:bidi w:val="0"/>
        <w:spacing w:before="0" w:after="0" w:line="386" w:lineRule="exact"/>
        <w:ind w:left="0" w:right="0" w:firstLine="360"/>
        <w:jc w:val="both"/>
      </w:pPr>
      <w:r>
        <w:rPr>
          <w:color w:val="000000"/>
          <w:spacing w:val="0"/>
          <w:w w:val="100"/>
          <w:position w:val="0"/>
        </w:rPr>
        <w:t>验证设计,即提供</w:t>
      </w:r>
      <w:r>
        <w:rPr>
          <w:rFonts w:ascii="Times New Roman" w:hAnsi="Times New Roman" w:eastAsia="Times New Roman" w:cs="Times New Roman"/>
          <w:color w:val="000000"/>
          <w:spacing w:val="0"/>
          <w:w w:val="100"/>
          <w:position w:val="0"/>
          <w:sz w:val="19"/>
          <w:szCs w:val="19"/>
          <w:lang w:val="en-US" w:eastAsia="en-US" w:bidi="en-US"/>
        </w:rPr>
        <w:t>B3</w:t>
      </w:r>
      <w:r>
        <w:rPr>
          <w:color w:val="000000"/>
          <w:spacing w:val="0"/>
          <w:w w:val="100"/>
          <w:position w:val="0"/>
        </w:rPr>
        <w:t>级保护的同时给出系统的形式化设计说明和验证以确信各安全保护真正 实现。</w:t>
      </w:r>
    </w:p>
    <w:p>
      <w:pPr>
        <w:pStyle w:val="33"/>
        <w:keepNext w:val="0"/>
        <w:keepLines w:val="0"/>
        <w:widowControl w:val="0"/>
        <w:shd w:val="clear" w:color="auto" w:fill="auto"/>
        <w:bidi w:val="0"/>
        <w:spacing w:before="0" w:after="0" w:line="384" w:lineRule="exact"/>
        <w:ind w:left="0" w:right="0" w:firstLine="360"/>
        <w:jc w:val="both"/>
      </w:pPr>
      <w:r>
        <w:rPr>
          <w:rFonts w:ascii="Times New Roman" w:hAnsi="Times New Roman" w:eastAsia="Times New Roman" w:cs="Times New Roman"/>
          <w:color w:val="000000"/>
          <w:spacing w:val="0"/>
          <w:w w:val="100"/>
          <w:position w:val="0"/>
          <w:sz w:val="19"/>
          <w:szCs w:val="19"/>
          <w:lang w:val="en-US" w:eastAsia="en-US" w:bidi="en-US"/>
        </w:rPr>
        <w:t>B2</w:t>
      </w:r>
      <w:r>
        <w:rPr>
          <w:color w:val="000000"/>
          <w:spacing w:val="0"/>
          <w:w w:val="100"/>
          <w:position w:val="0"/>
        </w:rPr>
        <w:t>级以上的系统，还处于理论研究阶段,应用多限于一些特殊的部门，如军队等。美国正在大 力发展安全产品,试图将目前仅限于少数领域应用的</w:t>
      </w:r>
      <w:r>
        <w:rPr>
          <w:rFonts w:ascii="Times New Roman" w:hAnsi="Times New Roman" w:eastAsia="Times New Roman" w:cs="Times New Roman"/>
          <w:color w:val="000000"/>
          <w:spacing w:val="0"/>
          <w:w w:val="100"/>
          <w:position w:val="0"/>
          <w:sz w:val="19"/>
          <w:szCs w:val="19"/>
          <w:lang w:val="en-US" w:eastAsia="en-US" w:bidi="en-US"/>
        </w:rPr>
        <w:t>B2</w:t>
      </w:r>
      <w:r>
        <w:rPr>
          <w:color w:val="000000"/>
          <w:spacing w:val="0"/>
          <w:w w:val="100"/>
          <w:position w:val="0"/>
        </w:rPr>
        <w:t>安全级别下放到商业应用中来，并逐步成 为新的商业标准</w:t>
      </w:r>
      <w:r>
        <w:rPr>
          <w:rFonts w:ascii="Times New Roman" w:hAnsi="Times New Roman" w:eastAsia="Times New Roman" w:cs="Times New Roman"/>
          <w:color w:val="000000"/>
          <w:spacing w:val="0"/>
          <w:w w:val="100"/>
          <w:position w:val="0"/>
          <w:sz w:val="19"/>
          <w:szCs w:val="19"/>
          <w:lang w:val="en-US" w:eastAsia="en-US" w:bidi="en-US"/>
        </w:rPr>
        <w:t>CC</w:t>
      </w:r>
      <w:r>
        <w:rPr>
          <w:color w:val="000000"/>
          <w:spacing w:val="0"/>
          <w:w w:val="100"/>
          <w:position w:val="0"/>
          <w:lang w:val="en-US" w:eastAsia="en-US" w:bidi="en-US"/>
        </w:rPr>
        <w:t>。</w:t>
      </w:r>
    </w:p>
    <w:p>
      <w:pPr>
        <w:pStyle w:val="39"/>
        <w:keepNext w:val="0"/>
        <w:keepLines w:val="0"/>
        <w:widowControl w:val="0"/>
        <w:numPr>
          <w:ilvl w:val="0"/>
          <w:numId w:val="41"/>
        </w:numPr>
        <w:shd w:val="clear" w:color="auto" w:fill="auto"/>
        <w:tabs>
          <w:tab w:val="left" w:pos="680"/>
        </w:tabs>
        <w:bidi w:val="0"/>
        <w:spacing w:before="0" w:after="0" w:line="384" w:lineRule="exact"/>
        <w:ind w:left="0" w:right="0" w:firstLine="360"/>
        <w:jc w:val="left"/>
        <w:rPr>
          <w:sz w:val="18"/>
          <w:szCs w:val="18"/>
        </w:rPr>
      </w:pPr>
      <w:bookmarkStart w:id="292" w:name="bookmark315"/>
      <w:bookmarkEnd w:id="292"/>
      <w:r>
        <w:rPr>
          <w:rFonts w:ascii="Times New Roman" w:hAnsi="Times New Roman" w:eastAsia="Times New Roman" w:cs="Times New Roman"/>
          <w:color w:val="000000"/>
          <w:spacing w:val="0"/>
          <w:w w:val="100"/>
          <w:position w:val="0"/>
          <w:sz w:val="19"/>
          <w:szCs w:val="19"/>
          <w:lang w:val="en-US" w:eastAsia="en-US" w:bidi="en-US"/>
        </w:rPr>
        <w:t>CC</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0" w:line="384" w:lineRule="exact"/>
        <w:ind w:left="0" w:right="0" w:firstLine="360"/>
        <w:jc w:val="left"/>
      </w:pPr>
      <w:r>
        <w:rPr>
          <w:color w:val="000000"/>
          <w:spacing w:val="0"/>
          <w:w w:val="100"/>
          <w:position w:val="0"/>
        </w:rPr>
        <w:t>提出国际公认的表述信息技术安全性的结构,把信息产品的安全要求分为以下两方面。</w:t>
      </w:r>
    </w:p>
    <w:p>
      <w:pPr>
        <w:pStyle w:val="33"/>
        <w:keepNext w:val="0"/>
        <w:keepLines w:val="0"/>
        <w:widowControl w:val="0"/>
        <w:shd w:val="clear" w:color="auto" w:fill="auto"/>
        <w:bidi w:val="0"/>
        <w:spacing w:before="0" w:after="0" w:line="384" w:lineRule="exact"/>
        <w:ind w:left="0" w:right="0" w:firstLine="360"/>
        <w:jc w:val="left"/>
      </w:pPr>
      <w:r>
        <w:rPr>
          <w:color w:val="000000"/>
          <w:spacing w:val="0"/>
          <w:w w:val="100"/>
          <w:position w:val="0"/>
        </w:rPr>
        <w:t>安全功能要求:规范产品和系统的安全行为。</w:t>
      </w:r>
    </w:p>
    <w:p>
      <w:pPr>
        <w:pStyle w:val="33"/>
        <w:keepNext w:val="0"/>
        <w:keepLines w:val="0"/>
        <w:widowControl w:val="0"/>
        <w:shd w:val="clear" w:color="auto" w:fill="auto"/>
        <w:bidi w:val="0"/>
        <w:spacing w:before="0" w:after="0" w:line="384" w:lineRule="exact"/>
        <w:ind w:left="0" w:right="0" w:firstLine="360"/>
        <w:jc w:val="left"/>
      </w:pPr>
      <w:r>
        <w:rPr>
          <w:color w:val="000000"/>
          <w:spacing w:val="0"/>
          <w:w w:val="100"/>
          <w:position w:val="0"/>
        </w:rPr>
        <w:t>安全保证要求:解决如何正确有效地实施这些功能的问题。</w:t>
      </w:r>
    </w:p>
    <w:p>
      <w:pPr>
        <w:pStyle w:val="33"/>
        <w:keepNext w:val="0"/>
        <w:keepLines w:val="0"/>
        <w:widowControl w:val="0"/>
        <w:numPr>
          <w:ilvl w:val="0"/>
          <w:numId w:val="41"/>
        </w:numPr>
        <w:shd w:val="clear" w:color="auto" w:fill="auto"/>
        <w:tabs>
          <w:tab w:val="left" w:pos="680"/>
        </w:tabs>
        <w:bidi w:val="0"/>
        <w:spacing w:before="0" w:after="0" w:line="384" w:lineRule="exact"/>
        <w:ind w:left="0" w:right="0" w:firstLine="360"/>
        <w:jc w:val="both"/>
      </w:pPr>
      <w:bookmarkStart w:id="293" w:name="bookmark316"/>
      <w:bookmarkEnd w:id="293"/>
      <w:r>
        <w:rPr>
          <w:rFonts w:ascii="Times New Roman" w:hAnsi="Times New Roman" w:eastAsia="Times New Roman" w:cs="Times New Roman"/>
          <w:color w:val="000000"/>
          <w:spacing w:val="0"/>
          <w:w w:val="100"/>
          <w:position w:val="0"/>
          <w:sz w:val="19"/>
          <w:szCs w:val="19"/>
          <w:lang w:val="en-US" w:eastAsia="en-US" w:bidi="en-US"/>
        </w:rPr>
        <w:t>CC</w:t>
      </w:r>
      <w:r>
        <w:rPr>
          <w:color w:val="000000"/>
          <w:spacing w:val="0"/>
          <w:w w:val="100"/>
          <w:position w:val="0"/>
        </w:rPr>
        <w:t>文本组成。</w:t>
      </w:r>
    </w:p>
    <w:p>
      <w:pPr>
        <w:pStyle w:val="33"/>
        <w:keepNext w:val="0"/>
        <w:keepLines w:val="0"/>
        <w:widowControl w:val="0"/>
        <w:shd w:val="clear" w:color="auto" w:fill="auto"/>
        <w:tabs>
          <w:tab w:val="left" w:pos="4675"/>
        </w:tabs>
        <w:bidi w:val="0"/>
        <w:spacing w:before="0" w:after="0" w:line="384" w:lineRule="exact"/>
        <w:ind w:left="0" w:right="0" w:firstLine="360"/>
        <w:jc w:val="left"/>
      </w:pPr>
      <w:r>
        <w:rPr>
          <w:color w:val="000000"/>
          <w:spacing w:val="0"/>
          <w:w w:val="100"/>
          <w:position w:val="0"/>
        </w:rPr>
        <w:t>简介和一般模型</w:t>
      </w:r>
      <w:r>
        <w:rPr>
          <w:color w:val="000000"/>
          <w:spacing w:val="0"/>
          <w:w w:val="100"/>
          <w:position w:val="0"/>
        </w:rPr>
        <w:tab/>
      </w:r>
      <w:r>
        <w:rPr>
          <w:color w:val="000000"/>
          <w:spacing w:val="0"/>
          <w:w w:val="100"/>
          <w:position w:val="0"/>
        </w:rPr>
        <w:t>、</w:t>
      </w:r>
    </w:p>
    <w:p>
      <w:pPr>
        <w:pStyle w:val="33"/>
        <w:keepNext w:val="0"/>
        <w:keepLines w:val="0"/>
        <w:widowControl w:val="0"/>
        <w:shd w:val="clear" w:color="auto" w:fill="auto"/>
        <w:bidi w:val="0"/>
        <w:spacing w:before="0" w:after="0" w:line="384" w:lineRule="exact"/>
        <w:ind w:left="0" w:right="0" w:firstLine="360"/>
        <w:jc w:val="left"/>
      </w:pPr>
      <w:r>
        <w:rPr>
          <w:color w:val="000000"/>
          <w:spacing w:val="0"/>
          <w:w w:val="100"/>
          <w:position w:val="0"/>
        </w:rPr>
        <w:t>安全功能要求</w:t>
      </w:r>
    </w:p>
    <w:p>
      <w:pPr>
        <w:pStyle w:val="33"/>
        <w:keepNext w:val="0"/>
        <w:keepLines w:val="0"/>
        <w:widowControl w:val="0"/>
        <w:shd w:val="clear" w:color="auto" w:fill="auto"/>
        <w:bidi w:val="0"/>
        <w:spacing w:before="0" w:after="160" w:line="384" w:lineRule="exact"/>
        <w:ind w:left="0" w:right="0" w:firstLine="360"/>
        <w:jc w:val="left"/>
      </w:pPr>
      <w:r>
        <w:rPr>
          <w:color w:val="000000"/>
          <w:spacing w:val="0"/>
          <w:w w:val="100"/>
          <w:position w:val="0"/>
        </w:rPr>
        <w:t>安全保证要求</w:t>
      </w:r>
    </w:p>
    <w:p>
      <w:pPr>
        <w:pStyle w:val="33"/>
        <w:keepNext w:val="0"/>
        <w:keepLines w:val="0"/>
        <w:widowControl w:val="0"/>
        <w:numPr>
          <w:ilvl w:val="0"/>
          <w:numId w:val="41"/>
        </w:numPr>
        <w:shd w:val="clear" w:color="auto" w:fill="auto"/>
        <w:tabs>
          <w:tab w:val="left" w:pos="771"/>
        </w:tabs>
        <w:bidi w:val="0"/>
        <w:spacing w:before="0" w:after="160" w:line="422" w:lineRule="auto"/>
        <w:ind w:left="0" w:right="0" w:firstLine="360"/>
        <w:jc w:val="left"/>
        <w:sectPr>
          <w:headerReference r:id="rId47" w:type="default"/>
          <w:headerReference r:id="rId48" w:type="even"/>
          <w:footnotePr>
            <w:numFmt w:val="decimal"/>
          </w:footnotePr>
          <w:pgSz w:w="10430" w:h="13246"/>
          <w:pgMar w:top="1441" w:right="1026" w:bottom="290" w:left="1118" w:header="1013" w:footer="3" w:gutter="0"/>
          <w:pgNumType w:start="53"/>
          <w:cols w:space="720" w:num="1"/>
          <w:rtlGutter w:val="0"/>
          <w:docGrid w:linePitch="360" w:charSpace="0"/>
        </w:sectPr>
      </w:pPr>
      <w:bookmarkStart w:id="294" w:name="bookmark317"/>
      <w:bookmarkEnd w:id="294"/>
      <w:r>
        <w:rPr>
          <w:rFonts w:ascii="Times New Roman" w:hAnsi="Times New Roman" w:eastAsia="Times New Roman" w:cs="Times New Roman"/>
          <w:color w:val="000000"/>
          <w:spacing w:val="0"/>
          <w:w w:val="100"/>
          <w:position w:val="0"/>
          <w:sz w:val="19"/>
          <w:szCs w:val="19"/>
          <w:lang w:val="en-US" w:eastAsia="en-US" w:bidi="en-US"/>
        </w:rPr>
        <w:t>CC</w:t>
      </w:r>
      <w:r>
        <w:rPr>
          <w:color w:val="000000"/>
          <w:spacing w:val="0"/>
          <w:w w:val="100"/>
          <w:position w:val="0"/>
        </w:rPr>
        <w:t>评估保证级划分。</w:t>
      </w:r>
    </w:p>
    <w:p>
      <w:pPr>
        <w:widowControl w:val="0"/>
        <w:spacing w:line="1" w:lineRule="exact"/>
      </w:pPr>
      <w:r>
        <mc:AlternateContent>
          <mc:Choice Requires="wps">
            <w:drawing>
              <wp:anchor distT="0" distB="266700" distL="0" distR="0" simplePos="0" relativeHeight="251660288" behindDoc="0" locked="0" layoutInCell="1" allowOverlap="1">
                <wp:simplePos x="0" y="0"/>
                <wp:positionH relativeFrom="page">
                  <wp:posOffset>1069340</wp:posOffset>
                </wp:positionH>
                <wp:positionV relativeFrom="paragraph">
                  <wp:posOffset>0</wp:posOffset>
                </wp:positionV>
                <wp:extent cx="4511040" cy="2343785"/>
                <wp:effectExtent l="0" t="0" r="0" b="0"/>
                <wp:wrapTopAndBottom/>
                <wp:docPr id="299" name="Shape 299"/>
                <wp:cNvGraphicFramePr/>
                <a:graphic xmlns:a="http://schemas.openxmlformats.org/drawingml/2006/main">
                  <a:graphicData uri="http://schemas.microsoft.com/office/word/2010/wordprocessingShape">
                    <wps:wsp>
                      <wps:cNvSpPr txBox="1"/>
                      <wps:spPr>
                        <a:xfrm>
                          <a:off x="0" y="0"/>
                          <a:ext cx="4511040" cy="234378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032"/>
                              <w:gridCol w:w="4703"/>
                              <w:gridCol w:w="1370"/>
                            </w:tblGrid>
                            <w:tr>
                              <w:tblPrEx>
                                <w:tblCellMar>
                                  <w:top w:w="0" w:type="dxa"/>
                                  <w:left w:w="10" w:type="dxa"/>
                                  <w:bottom w:w="0" w:type="dxa"/>
                                  <w:right w:w="10" w:type="dxa"/>
                                </w:tblCellMar>
                              </w:tblPrEx>
                              <w:trPr>
                                <w:trHeight w:val="680" w:hRule="exact"/>
                                <w:tblHead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评估保证级</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定义</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1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TCSEC</w:t>
                                  </w:r>
                                  <w:r>
                                    <w:rPr>
                                      <w:color w:val="000000"/>
                                      <w:spacing w:val="0"/>
                                      <w:w w:val="100"/>
                                      <w:position w:val="0"/>
                                      <w:sz w:val="18"/>
                                      <w:szCs w:val="18"/>
                                      <w:lang w:val="zh-TW" w:eastAsia="zh-TW" w:bidi="zh-TW"/>
                                    </w:rPr>
                                    <w:t>安全级别</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(近似相当)</w:t>
                                  </w:r>
                                </w:p>
                              </w:tc>
                            </w:tr>
                            <w:tr>
                              <w:tblPrEx>
                                <w:tblCellMar>
                                  <w:top w:w="0" w:type="dxa"/>
                                  <w:left w:w="10" w:type="dxa"/>
                                  <w:bottom w:w="0" w:type="dxa"/>
                                  <w:right w:w="10" w:type="dxa"/>
                                </w:tblCellMar>
                              </w:tblPrEx>
                              <w:trPr>
                                <w:trHeight w:val="383"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EAL1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功能测试</w:t>
                                  </w:r>
                                  <w:r>
                                    <w:rPr>
                                      <w:rFonts w:ascii="Times New Roman" w:hAnsi="Times New Roman" w:eastAsia="Times New Roman" w:cs="Times New Roman"/>
                                      <w:color w:val="000000"/>
                                      <w:spacing w:val="0"/>
                                      <w:w w:val="100"/>
                                      <w:position w:val="0"/>
                                      <w:lang w:val="en-US" w:eastAsia="en-US" w:bidi="en-US"/>
                                    </w:rPr>
                                    <w:t>(functionally tested)</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82"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EAL2</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结构测式</w:t>
                                  </w:r>
                                  <w:r>
                                    <w:rPr>
                                      <w:rFonts w:ascii="Times New Roman" w:hAnsi="Times New Roman" w:eastAsia="Times New Roman" w:cs="Times New Roman"/>
                                      <w:color w:val="000000"/>
                                      <w:spacing w:val="0"/>
                                      <w:w w:val="100"/>
                                      <w:position w:val="0"/>
                                      <w:lang w:val="en-US" w:eastAsia="en-US" w:bidi="en-US"/>
                                    </w:rPr>
                                    <w:t>(structurally tested)</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Cl</w:t>
                                  </w:r>
                                </w:p>
                              </w:tc>
                            </w:tr>
                            <w:tr>
                              <w:tblPrEx>
                                <w:tblCellMar>
                                  <w:top w:w="0" w:type="dxa"/>
                                  <w:left w:w="10" w:type="dxa"/>
                                  <w:bottom w:w="0" w:type="dxa"/>
                                  <w:right w:w="10" w:type="dxa"/>
                                </w:tblCellMar>
                              </w:tblPrEx>
                              <w:trPr>
                                <w:trHeight w:val="584"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EAL3</w:t>
                                  </w:r>
                                </w:p>
                              </w:tc>
                              <w:tc>
                                <w:tcPr>
                                  <w:tcBorders>
                                    <w:left w:val="single" w:color="auto" w:sz="4" w:space="0"/>
                                  </w:tcBorders>
                                  <w:shd w:val="clear" w:color="auto" w:fill="FFFFFF"/>
                                  <w:vAlign w:val="bottom"/>
                                </w:tcPr>
                                <w:p>
                                  <w:pPr>
                                    <w:pStyle w:val="9"/>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8"/>
                                      <w:szCs w:val="18"/>
                                      <w:lang w:val="zh-TW" w:eastAsia="zh-TW" w:bidi="zh-TW"/>
                                    </w:rPr>
                                    <w:t>系统地测式和检查(</w:t>
                                  </w:r>
                                  <w:r>
                                    <w:rPr>
                                      <w:rFonts w:ascii="Times New Roman" w:hAnsi="Times New Roman" w:eastAsia="Times New Roman" w:cs="Times New Roman"/>
                                      <w:color w:val="000000"/>
                                      <w:spacing w:val="0"/>
                                      <w:w w:val="100"/>
                                      <w:position w:val="0"/>
                                      <w:lang w:val="en-US" w:eastAsia="en-US" w:bidi="en-US"/>
                                    </w:rPr>
                                    <w:t>methodically tested and checked)</w:t>
                                  </w:r>
                                </w:p>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系统地设计、测试和复查</w:t>
                                  </w:r>
                                  <w:r>
                                    <w:rPr>
                                      <w:rFonts w:ascii="Times New Roman" w:hAnsi="Times New Roman" w:eastAsia="Times New Roman" w:cs="Times New Roman"/>
                                      <w:color w:val="000000"/>
                                      <w:spacing w:val="0"/>
                                      <w:w w:val="100"/>
                                      <w:position w:val="0"/>
                                      <w:lang w:val="en-US" w:eastAsia="en-US" w:bidi="en-US"/>
                                    </w:rPr>
                                    <w:t>(methodically designed</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tested</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and re-</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r>
                            <w:tr>
                              <w:tblPrEx>
                                <w:tblCellMar>
                                  <w:top w:w="0" w:type="dxa"/>
                                  <w:left w:w="10" w:type="dxa"/>
                                  <w:bottom w:w="0" w:type="dxa"/>
                                  <w:right w:w="10" w:type="dxa"/>
                                </w:tblCellMar>
                              </w:tblPrEx>
                              <w:trPr>
                                <w:trHeight w:val="413"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EAL4</w:t>
                                  </w:r>
                                </w:p>
                              </w:tc>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viewed)</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Bl</w:t>
                                  </w:r>
                                </w:p>
                              </w:tc>
                            </w:tr>
                            <w:tr>
                              <w:tblPrEx>
                                <w:tblCellMar>
                                  <w:top w:w="0" w:type="dxa"/>
                                  <w:left w:w="10" w:type="dxa"/>
                                  <w:bottom w:w="0" w:type="dxa"/>
                                  <w:right w:w="10" w:type="dxa"/>
                                </w:tblCellMar>
                              </w:tblPrEx>
                              <w:trPr>
                                <w:trHeight w:val="594" w:hRule="exact"/>
                              </w:trPr>
                              <w:tc>
                                <w:tcPr>
                                  <w:shd w:val="clear" w:color="auto" w:fill="FFFFFF"/>
                                  <w:vAlign w:val="top"/>
                                </w:tcPr>
                                <w:p>
                                  <w:pPr>
                                    <w:pStyle w:val="9"/>
                                    <w:keepNext w:val="0"/>
                                    <w:keepLines w:val="0"/>
                                    <w:widowControl w:val="0"/>
                                    <w:shd w:val="clear" w:color="auto" w:fill="auto"/>
                                    <w:bidi w:val="0"/>
                                    <w:spacing w:before="8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EAL5</w:t>
                                  </w:r>
                                </w:p>
                              </w:tc>
                              <w:tc>
                                <w:tcPr>
                                  <w:tcBorders>
                                    <w:left w:val="single" w:color="auto" w:sz="4" w:space="0"/>
                                  </w:tcBorders>
                                  <w:shd w:val="clear" w:color="auto" w:fill="FFFFFF"/>
                                  <w:vAlign w:val="bottom"/>
                                </w:tcPr>
                                <w:p>
                                  <w:pPr>
                                    <w:pStyle w:val="9"/>
                                    <w:keepNext w:val="0"/>
                                    <w:keepLines w:val="0"/>
                                    <w:widowControl w:val="0"/>
                                    <w:shd w:val="clear" w:color="auto" w:fill="auto"/>
                                    <w:bidi w:val="0"/>
                                    <w:spacing w:before="0" w:after="0" w:line="332" w:lineRule="exact"/>
                                    <w:ind w:left="0" w:right="0" w:firstLine="0"/>
                                    <w:jc w:val="left"/>
                                  </w:pPr>
                                  <w:r>
                                    <w:rPr>
                                      <w:color w:val="000000"/>
                                      <w:spacing w:val="0"/>
                                      <w:w w:val="100"/>
                                      <w:position w:val="0"/>
                                      <w:sz w:val="18"/>
                                      <w:szCs w:val="18"/>
                                      <w:lang w:val="zh-TW" w:eastAsia="zh-TW" w:bidi="zh-TW"/>
                                    </w:rPr>
                                    <w:t>半形式化设计和测试</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semiformally designed and tested) </w:t>
                                  </w:r>
                                  <w:r>
                                    <w:rPr>
                                      <w:color w:val="000000"/>
                                      <w:spacing w:val="0"/>
                                      <w:w w:val="100"/>
                                      <w:position w:val="0"/>
                                      <w:sz w:val="18"/>
                                      <w:szCs w:val="18"/>
                                      <w:lang w:val="zh-TW" w:eastAsia="zh-TW" w:bidi="zh-TW"/>
                                    </w:rPr>
                                    <w:t>半形式化验证的设计和测试(</w:t>
                                  </w:r>
                                  <w:r>
                                    <w:rPr>
                                      <w:rFonts w:ascii="Times New Roman" w:hAnsi="Times New Roman" w:eastAsia="Times New Roman" w:cs="Times New Roman"/>
                                      <w:color w:val="000000"/>
                                      <w:spacing w:val="0"/>
                                      <w:w w:val="100"/>
                                      <w:position w:val="0"/>
                                      <w:lang w:val="en-US" w:eastAsia="en-US" w:bidi="en-US"/>
                                    </w:rPr>
                                    <w:t>semiformally verified design and</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B2</w:t>
                                  </w:r>
                                </w:p>
                              </w:tc>
                            </w:tr>
                            <w:tr>
                              <w:tblPrEx>
                                <w:tblCellMar>
                                  <w:top w:w="0" w:type="dxa"/>
                                  <w:left w:w="10" w:type="dxa"/>
                                  <w:bottom w:w="0" w:type="dxa"/>
                                  <w:right w:w="10" w:type="dxa"/>
                                </w:tblCellMar>
                              </w:tblPrEx>
                              <w:trPr>
                                <w:trHeight w:val="413"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EAL6</w:t>
                                  </w:r>
                                </w:p>
                              </w:tc>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tested)</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B3</w:t>
                                  </w:r>
                                </w:p>
                              </w:tc>
                            </w:tr>
                            <w:tr>
                              <w:tblPrEx>
                                <w:tblCellMar>
                                  <w:top w:w="0" w:type="dxa"/>
                                  <w:left w:w="10" w:type="dxa"/>
                                  <w:bottom w:w="0" w:type="dxa"/>
                                  <w:right w:w="10" w:type="dxa"/>
                                </w:tblCellMar>
                              </w:tblPrEx>
                              <w:trPr>
                                <w:trHeight w:val="342" w:hRule="exact"/>
                              </w:trPr>
                              <w:tc>
                                <w:tcPr>
                                  <w:tcBorders>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EAL7</w:t>
                                  </w:r>
                                </w:p>
                              </w:tc>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形式化验证的设计和测试</w:t>
                                  </w:r>
                                  <w:r>
                                    <w:rPr>
                                      <w:rFonts w:ascii="Times New Roman" w:hAnsi="Times New Roman" w:eastAsia="Times New Roman" w:cs="Times New Roman"/>
                                      <w:color w:val="000000"/>
                                      <w:spacing w:val="0"/>
                                      <w:w w:val="100"/>
                                      <w:position w:val="0"/>
                                      <w:lang w:val="en-US" w:eastAsia="en-US" w:bidi="en-US"/>
                                    </w:rPr>
                                    <w:t>(fomally verified design and tested)</w:t>
                                  </w:r>
                                </w:p>
                              </w:tc>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Al</w:t>
                                  </w:r>
                                </w:p>
                              </w:tc>
                            </w:tr>
                          </w:tbl>
                          <w:p>
                            <w:pPr>
                              <w:widowControl w:val="0"/>
                              <w:spacing w:line="1" w:lineRule="exact"/>
                            </w:pPr>
                          </w:p>
                        </w:txbxContent>
                      </wps:txbx>
                      <wps:bodyPr lIns="0" tIns="0" rIns="0" bIns="0">
                        <a:noAutofit/>
                      </wps:bodyPr>
                    </wps:wsp>
                  </a:graphicData>
                </a:graphic>
              </wp:anchor>
            </w:drawing>
          </mc:Choice>
          <mc:Fallback>
            <w:pict>
              <v:shape id="Shape 299" o:spid="_x0000_s1026" o:spt="202" type="#_x0000_t202" style="position:absolute;left:0pt;margin-left:84.2pt;margin-top:0pt;height:184.55pt;width:355.2pt;mso-position-horizontal-relative:page;mso-wrap-distance-bottom:21pt;mso-wrap-distance-top:0pt;z-index:251660288;mso-width-relative:page;mso-height-relative:page;" filled="f" stroked="f" coordsize="21600,21600" o:gfxdata="UEsDBAoAAAAAAIdO4kAAAAAAAAAAAAAAAAAEAAAAZHJzL1BLAwQUAAAACACHTuJAu/4lT9YAAAAI&#10;AQAADwAAAGRycy9kb3ducmV2LnhtbE2PzU7DMBCE70h9B2srcaN2AIU0xKkQghMSIg0Hjk68TaLG&#10;6xC7P7w9y4keRzOa+abYnN0ojjiHwZOGZKVAILXeDtRp+KxfbzIQIRqyZvSEGn4wwKZcXBUmt/5E&#10;FR63sRNcQiE3GvoYp1zK0PboTFj5CYm9nZ+diSznTtrZnLjcjfJWqVQ6MxAv9GbC5x7b/fbgNDx9&#10;UfUyfL83H9WuGup6regt3Wt9vUzUI4iI5/gfhj98RoeSmRp/IBvEyDrN7jmqgR+xnT1k/KTRcJeu&#10;E5BlIS8PlL9QSwMEFAAAAAgAh07iQCBLjA6oAQAAaQMAAA4AAABkcnMvZTJvRG9jLnhtbK1TwW7b&#10;MAy9D9g/CLovdtJ0a404xYagw4BhK9DtAxRZigVIoiAqsfP3o2QnHbpLD7vYNEk9vvcobx5GZ9lJ&#10;RTTgW75c1JwpL6Ez/tDy378eP9xxhkn4TljwquVnhfxh+/7dZgiNWkEPtlOREYjHZggt71MKTVWh&#10;7JUTuICgPBU1RCcSfcZD1UUxELqz1aquP1YDxC5EkAqRsrupyGfE+BZA0NpItQN5dMqnCTUqKxJJ&#10;wt4E5NvCVmsl00+tUSVmW05KU3nSEIr3+VltN6I5RBF6I2cK4i0UXmlywngaeoXaiSTYMZp/oJyR&#10;ERB0Wkhw1SSkOEIqlvUrb557EVTRQlZjuJqO/w9W/jg9RWa6lq/u7znzwtHKy1yWE2TPELChrudA&#10;fWn8AiNdmkseKZlVjzq6/CY9jOpk7vlqrhoTk5Rc3y6X9ZpKkmqrm/XNp7vbjFO9HA8R01cFjuWg&#10;5ZG2V0wVp++YptZLS57m4dFYm/OZ48QlR2ncjzPxPXRn4m2/efIs7/8SxEuwn4MJ8PMxgTZlVkaa&#10;js8DaAOF7Xxb8or//i5dL3/I9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7/iVP1gAAAAgBAAAP&#10;AAAAAAAAAAEAIAAAACIAAABkcnMvZG93bnJldi54bWxQSwECFAAUAAAACACHTuJAIEuMDqgBAABp&#10;AwAADgAAAAAAAAABACAAAAAlAQAAZHJzL2Uyb0RvYy54bWxQSwUGAAAAAAYABgBZAQAAPwU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032"/>
                        <w:gridCol w:w="4703"/>
                        <w:gridCol w:w="1370"/>
                      </w:tblGrid>
                      <w:tr>
                        <w:tblPrEx>
                          <w:tblCellMar>
                            <w:top w:w="0" w:type="dxa"/>
                            <w:left w:w="10" w:type="dxa"/>
                            <w:bottom w:w="0" w:type="dxa"/>
                            <w:right w:w="10" w:type="dxa"/>
                          </w:tblCellMar>
                        </w:tblPrEx>
                        <w:trPr>
                          <w:trHeight w:val="680" w:hRule="exact"/>
                          <w:tblHead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评估保证级</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定义</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14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TCSEC</w:t>
                            </w:r>
                            <w:r>
                              <w:rPr>
                                <w:color w:val="000000"/>
                                <w:spacing w:val="0"/>
                                <w:w w:val="100"/>
                                <w:position w:val="0"/>
                                <w:sz w:val="18"/>
                                <w:szCs w:val="18"/>
                                <w:lang w:val="zh-TW" w:eastAsia="zh-TW" w:bidi="zh-TW"/>
                              </w:rPr>
                              <w:t>安全级别</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(近似相当)</w:t>
                            </w:r>
                          </w:p>
                        </w:tc>
                      </w:tr>
                      <w:tr>
                        <w:tblPrEx>
                          <w:tblCellMar>
                            <w:top w:w="0" w:type="dxa"/>
                            <w:left w:w="10" w:type="dxa"/>
                            <w:bottom w:w="0" w:type="dxa"/>
                            <w:right w:w="10" w:type="dxa"/>
                          </w:tblCellMar>
                        </w:tblPrEx>
                        <w:trPr>
                          <w:trHeight w:val="383"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EAL1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功能测试</w:t>
                            </w:r>
                            <w:r>
                              <w:rPr>
                                <w:rFonts w:ascii="Times New Roman" w:hAnsi="Times New Roman" w:eastAsia="Times New Roman" w:cs="Times New Roman"/>
                                <w:color w:val="000000"/>
                                <w:spacing w:val="0"/>
                                <w:w w:val="100"/>
                                <w:position w:val="0"/>
                                <w:lang w:val="en-US" w:eastAsia="en-US" w:bidi="en-US"/>
                              </w:rPr>
                              <w:t>(functionally tested)</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82"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EAL2</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结构测式</w:t>
                            </w:r>
                            <w:r>
                              <w:rPr>
                                <w:rFonts w:ascii="Times New Roman" w:hAnsi="Times New Roman" w:eastAsia="Times New Roman" w:cs="Times New Roman"/>
                                <w:color w:val="000000"/>
                                <w:spacing w:val="0"/>
                                <w:w w:val="100"/>
                                <w:position w:val="0"/>
                                <w:lang w:val="en-US" w:eastAsia="en-US" w:bidi="en-US"/>
                              </w:rPr>
                              <w:t>(structurally tested)</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Cl</w:t>
                            </w:r>
                          </w:p>
                        </w:tc>
                      </w:tr>
                      <w:tr>
                        <w:tblPrEx>
                          <w:tblCellMar>
                            <w:top w:w="0" w:type="dxa"/>
                            <w:left w:w="10" w:type="dxa"/>
                            <w:bottom w:w="0" w:type="dxa"/>
                            <w:right w:w="10" w:type="dxa"/>
                          </w:tblCellMar>
                        </w:tblPrEx>
                        <w:trPr>
                          <w:trHeight w:val="584"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EAL3</w:t>
                            </w:r>
                          </w:p>
                        </w:tc>
                        <w:tc>
                          <w:tcPr>
                            <w:tcBorders>
                              <w:left w:val="single" w:color="auto" w:sz="4" w:space="0"/>
                            </w:tcBorders>
                            <w:shd w:val="clear" w:color="auto" w:fill="FFFFFF"/>
                            <w:vAlign w:val="bottom"/>
                          </w:tcPr>
                          <w:p>
                            <w:pPr>
                              <w:pStyle w:val="9"/>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8"/>
                                <w:szCs w:val="18"/>
                                <w:lang w:val="zh-TW" w:eastAsia="zh-TW" w:bidi="zh-TW"/>
                              </w:rPr>
                              <w:t>系统地测式和检查(</w:t>
                            </w:r>
                            <w:r>
                              <w:rPr>
                                <w:rFonts w:ascii="Times New Roman" w:hAnsi="Times New Roman" w:eastAsia="Times New Roman" w:cs="Times New Roman"/>
                                <w:color w:val="000000"/>
                                <w:spacing w:val="0"/>
                                <w:w w:val="100"/>
                                <w:position w:val="0"/>
                                <w:lang w:val="en-US" w:eastAsia="en-US" w:bidi="en-US"/>
                              </w:rPr>
                              <w:t>methodically tested and checked)</w:t>
                            </w:r>
                          </w:p>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系统地设计、测试和复查</w:t>
                            </w:r>
                            <w:r>
                              <w:rPr>
                                <w:rFonts w:ascii="Times New Roman" w:hAnsi="Times New Roman" w:eastAsia="Times New Roman" w:cs="Times New Roman"/>
                                <w:color w:val="000000"/>
                                <w:spacing w:val="0"/>
                                <w:w w:val="100"/>
                                <w:position w:val="0"/>
                                <w:lang w:val="en-US" w:eastAsia="en-US" w:bidi="en-US"/>
                              </w:rPr>
                              <w:t>(methodically designed</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tested</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and re-</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r>
                      <w:tr>
                        <w:tblPrEx>
                          <w:tblCellMar>
                            <w:top w:w="0" w:type="dxa"/>
                            <w:left w:w="10" w:type="dxa"/>
                            <w:bottom w:w="0" w:type="dxa"/>
                            <w:right w:w="10" w:type="dxa"/>
                          </w:tblCellMar>
                        </w:tblPrEx>
                        <w:trPr>
                          <w:trHeight w:val="413"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EAL4</w:t>
                            </w:r>
                          </w:p>
                        </w:tc>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viewed)</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Bl</w:t>
                            </w:r>
                          </w:p>
                        </w:tc>
                      </w:tr>
                      <w:tr>
                        <w:tblPrEx>
                          <w:tblCellMar>
                            <w:top w:w="0" w:type="dxa"/>
                            <w:left w:w="10" w:type="dxa"/>
                            <w:bottom w:w="0" w:type="dxa"/>
                            <w:right w:w="10" w:type="dxa"/>
                          </w:tblCellMar>
                        </w:tblPrEx>
                        <w:trPr>
                          <w:trHeight w:val="594" w:hRule="exact"/>
                        </w:trPr>
                        <w:tc>
                          <w:tcPr>
                            <w:shd w:val="clear" w:color="auto" w:fill="FFFFFF"/>
                            <w:vAlign w:val="top"/>
                          </w:tcPr>
                          <w:p>
                            <w:pPr>
                              <w:pStyle w:val="9"/>
                              <w:keepNext w:val="0"/>
                              <w:keepLines w:val="0"/>
                              <w:widowControl w:val="0"/>
                              <w:shd w:val="clear" w:color="auto" w:fill="auto"/>
                              <w:bidi w:val="0"/>
                              <w:spacing w:before="8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EAL5</w:t>
                            </w:r>
                          </w:p>
                        </w:tc>
                        <w:tc>
                          <w:tcPr>
                            <w:tcBorders>
                              <w:left w:val="single" w:color="auto" w:sz="4" w:space="0"/>
                            </w:tcBorders>
                            <w:shd w:val="clear" w:color="auto" w:fill="FFFFFF"/>
                            <w:vAlign w:val="bottom"/>
                          </w:tcPr>
                          <w:p>
                            <w:pPr>
                              <w:pStyle w:val="9"/>
                              <w:keepNext w:val="0"/>
                              <w:keepLines w:val="0"/>
                              <w:widowControl w:val="0"/>
                              <w:shd w:val="clear" w:color="auto" w:fill="auto"/>
                              <w:bidi w:val="0"/>
                              <w:spacing w:before="0" w:after="0" w:line="332" w:lineRule="exact"/>
                              <w:ind w:left="0" w:right="0" w:firstLine="0"/>
                              <w:jc w:val="left"/>
                            </w:pPr>
                            <w:r>
                              <w:rPr>
                                <w:color w:val="000000"/>
                                <w:spacing w:val="0"/>
                                <w:w w:val="100"/>
                                <w:position w:val="0"/>
                                <w:sz w:val="18"/>
                                <w:szCs w:val="18"/>
                                <w:lang w:val="zh-TW" w:eastAsia="zh-TW" w:bidi="zh-TW"/>
                              </w:rPr>
                              <w:t>半形式化设计和测试</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semiformally designed and tested) </w:t>
                            </w:r>
                            <w:r>
                              <w:rPr>
                                <w:color w:val="000000"/>
                                <w:spacing w:val="0"/>
                                <w:w w:val="100"/>
                                <w:position w:val="0"/>
                                <w:sz w:val="18"/>
                                <w:szCs w:val="18"/>
                                <w:lang w:val="zh-TW" w:eastAsia="zh-TW" w:bidi="zh-TW"/>
                              </w:rPr>
                              <w:t>半形式化验证的设计和测试(</w:t>
                            </w:r>
                            <w:r>
                              <w:rPr>
                                <w:rFonts w:ascii="Times New Roman" w:hAnsi="Times New Roman" w:eastAsia="Times New Roman" w:cs="Times New Roman"/>
                                <w:color w:val="000000"/>
                                <w:spacing w:val="0"/>
                                <w:w w:val="100"/>
                                <w:position w:val="0"/>
                                <w:lang w:val="en-US" w:eastAsia="en-US" w:bidi="en-US"/>
                              </w:rPr>
                              <w:t>semiformally verified design and</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B2</w:t>
                            </w:r>
                          </w:p>
                        </w:tc>
                      </w:tr>
                      <w:tr>
                        <w:tblPrEx>
                          <w:tblCellMar>
                            <w:top w:w="0" w:type="dxa"/>
                            <w:left w:w="10" w:type="dxa"/>
                            <w:bottom w:w="0" w:type="dxa"/>
                            <w:right w:w="10" w:type="dxa"/>
                          </w:tblCellMar>
                        </w:tblPrEx>
                        <w:trPr>
                          <w:trHeight w:val="413" w:hRule="exact"/>
                        </w:trPr>
                        <w:tc>
                          <w:tcPr>
                            <w:shd w:val="clear" w:color="auto" w:fill="FFFFFF"/>
                            <w:vAlign w:val="top"/>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EAL6</w:t>
                            </w:r>
                          </w:p>
                        </w:tc>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tested)</w:t>
                            </w:r>
                          </w:p>
                        </w:tc>
                        <w:tc>
                          <w:tcPr>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B3</w:t>
                            </w:r>
                          </w:p>
                        </w:tc>
                      </w:tr>
                      <w:tr>
                        <w:tblPrEx>
                          <w:tblCellMar>
                            <w:top w:w="0" w:type="dxa"/>
                            <w:left w:w="10" w:type="dxa"/>
                            <w:bottom w:w="0" w:type="dxa"/>
                            <w:right w:w="10" w:type="dxa"/>
                          </w:tblCellMar>
                        </w:tblPrEx>
                        <w:trPr>
                          <w:trHeight w:val="342" w:hRule="exact"/>
                        </w:trPr>
                        <w:tc>
                          <w:tcPr>
                            <w:tcBorders>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EAL7</w:t>
                            </w:r>
                          </w:p>
                        </w:tc>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形式化验证的设计和测试</w:t>
                            </w:r>
                            <w:r>
                              <w:rPr>
                                <w:rFonts w:ascii="Times New Roman" w:hAnsi="Times New Roman" w:eastAsia="Times New Roman" w:cs="Times New Roman"/>
                                <w:color w:val="000000"/>
                                <w:spacing w:val="0"/>
                                <w:w w:val="100"/>
                                <w:position w:val="0"/>
                                <w:lang w:val="en-US" w:eastAsia="en-US" w:bidi="en-US"/>
                              </w:rPr>
                              <w:t>(fomally verified design and tested)</w:t>
                            </w:r>
                          </w:p>
                        </w:tc>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Al</w:t>
                            </w:r>
                          </w:p>
                        </w:tc>
                      </w:tr>
                    </w:tbl>
                    <w:p>
                      <w:pPr>
                        <w:widowControl w:val="0"/>
                        <w:spacing w:line="1" w:lineRule="exact"/>
                      </w:pPr>
                    </w:p>
                  </w:txbxContent>
                </v:textbox>
                <w10:wrap type="topAndBottom"/>
              </v:shape>
            </w:pict>
          </mc:Fallback>
        </mc:AlternateContent>
      </w:r>
      <w:r>
        <mc:AlternateContent>
          <mc:Choice Requires="wps">
            <w:drawing>
              <wp:anchor distT="1003935" distB="1229360" distL="0" distR="0" simplePos="0" relativeHeight="251660288" behindDoc="0" locked="0" layoutInCell="1" allowOverlap="1">
                <wp:simplePos x="0" y="0"/>
                <wp:positionH relativeFrom="page">
                  <wp:posOffset>6146165</wp:posOffset>
                </wp:positionH>
                <wp:positionV relativeFrom="paragraph">
                  <wp:posOffset>1003935</wp:posOffset>
                </wp:positionV>
                <wp:extent cx="137795" cy="377190"/>
                <wp:effectExtent l="0" t="0" r="0" b="0"/>
                <wp:wrapTopAndBottom/>
                <wp:docPr id="301" name="Shape 301"/>
                <wp:cNvGraphicFramePr/>
                <a:graphic xmlns:a="http://schemas.openxmlformats.org/drawingml/2006/main">
                  <a:graphicData uri="http://schemas.microsoft.com/office/word/2010/wordprocessingShape">
                    <wps:wsp>
                      <wps:cNvSpPr txBox="1"/>
                      <wps:spPr>
                        <a:xfrm>
                          <a:off x="0" y="0"/>
                          <a:ext cx="137795"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第四章</w:t>
                            </w:r>
                          </w:p>
                        </w:txbxContent>
                      </wps:txbx>
                      <wps:bodyPr vert="eaVert" lIns="0" tIns="0" rIns="0" bIns="0" upright="1">
                        <a:noAutofit/>
                      </wps:bodyPr>
                    </wps:wsp>
                  </a:graphicData>
                </a:graphic>
              </wp:anchor>
            </w:drawing>
          </mc:Choice>
          <mc:Fallback>
            <w:pict>
              <v:shape id="Shape 301" o:spid="_x0000_s1026" o:spt="202" type="#_x0000_t202" style="position:absolute;left:0pt;margin-left:483.95pt;margin-top:79.05pt;height:29.7pt;width:10.85pt;mso-position-horizontal-relative:page;mso-wrap-distance-bottom:96.8pt;mso-wrap-distance-top:79.05pt;z-index:251660288;mso-width-relative:page;mso-height-relative:page;" filled="f" stroked="f" coordsize="21600,21600" o:gfxdata="UEsDBAoAAAAAAIdO4kAAAAAAAAAAAAAAAAAEAAAAZHJzL1BLAwQUAAAACACHTuJAeLLkmtgAAAAL&#10;AQAADwAAAGRycy9kb3ducmV2LnhtbE2Py07DMBBF90j8gzVI7KiToqRJGqdCrYB1026ym9rTJMKP&#10;KHYf/D1mBcvRPbr3TL25G82uNPvRWQHpIgFGVjo12l7A8fD+UgDzAa1C7SwJ+CYPm+bxocZKuZvd&#10;07UNPYsl1lcoYAhhqjj3ciCDfuEmsjE7u9lgiOfcczXjLZYbzZdJknODo40LA060HUh+tRcjoNt2&#10;mjt5zOTn/pXjW7v70N1OiOenNFkDC3QPfzD86kd1aKLTyV2s8kwLKPNVGdEYZEUKLBJlUebATgKW&#10;6SoD3tT8/w/ND1BLAwQUAAAACACHTuJArgqT/rYBAACBAwAADgAAAGRycy9lMm9Eb2MueG1srVPB&#10;btswDL0P6D8Iui+2W3RdjThFh6DDgGEb0K53RZZiAZYoiErs/P0o2U6L9tLDLhZFUo+Pj/T6brQ9&#10;O6qABlzDq1XJmXISWuP2Df/79PD5K2cYhWtFD041/KSQ320uPq0HX6tL6KBvVWAE4rAefMO7GH1d&#10;FCg7ZQWuwCtHQQ3BikjXsC/aIAZCt31xWZZfigFC6wNIhUje7RTkM2L4CCBobaTagjxY5eKEGlQv&#10;IrWEnfHIN5mt1krG31qjiqxvOHUa85eKkL1L32KzFvU+CN8ZOVMQH6HwpicrjKOiZ6itiIIdgnkH&#10;ZY0MgKDjSoItpkayItRFVb7R5rETXuVeSGr0Z9Hx/8HKX8c/gZm24VdlxZkTlkae67LkIHkGjzVl&#10;PXrKi+M3GGlpFj+SM3U96mDTSf0wipO4p7O4aoxMpkdXNze315xJCpFZ3Wbxi5fHPmD8rsCyZDQ8&#10;0OyypOL4EyMRodQlJdVy8GD6PvkTw4lJsuK4G2faO2hPxJqWnfCUeKaTs/6HI/3SLixGWIzdYhx8&#10;MPuOHlWZgYP7QwRtMotUYwKeS9NkMrl5i9LoX99z1sufs/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LLkmtgAAAALAQAADwAAAAAAAAABACAAAAAiAAAAZHJzL2Rvd25yZXYueG1sUEsBAhQAFAAA&#10;AAgAh07iQK4Kk/62AQAAgQ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第四章</w:t>
                      </w:r>
                    </w:p>
                  </w:txbxContent>
                </v:textbox>
                <w10:wrap type="topAndBottom"/>
              </v:shape>
            </w:pict>
          </mc:Fallback>
        </mc:AlternateContent>
      </w:r>
      <w:r>
        <mc:AlternateContent>
          <mc:Choice Requires="wps">
            <w:drawing>
              <wp:anchor distT="1464310" distB="420370" distL="0" distR="0" simplePos="0" relativeHeight="251660288" behindDoc="0" locked="0" layoutInCell="1" allowOverlap="1">
                <wp:simplePos x="0" y="0"/>
                <wp:positionH relativeFrom="page">
                  <wp:posOffset>6149340</wp:posOffset>
                </wp:positionH>
                <wp:positionV relativeFrom="paragraph">
                  <wp:posOffset>1464310</wp:posOffset>
                </wp:positionV>
                <wp:extent cx="140970" cy="725805"/>
                <wp:effectExtent l="0" t="0" r="0" b="0"/>
                <wp:wrapTopAndBottom/>
                <wp:docPr id="303" name="Shape 303"/>
                <wp:cNvGraphicFramePr/>
                <a:graphic xmlns:a="http://schemas.openxmlformats.org/drawingml/2006/main">
                  <a:graphicData uri="http://schemas.microsoft.com/office/word/2010/wordprocessingShape">
                    <wps:wsp>
                      <wps:cNvSpPr txBox="1"/>
                      <wps:spPr>
                        <a:xfrm>
                          <a:off x="0" y="0"/>
                          <a:ext cx="140970" cy="72580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wps:txbx>
                      <wps:bodyPr vert="eaVert" lIns="0" tIns="0" rIns="0" bIns="0" upright="1">
                        <a:noAutofit/>
                      </wps:bodyPr>
                    </wps:wsp>
                  </a:graphicData>
                </a:graphic>
              </wp:anchor>
            </w:drawing>
          </mc:Choice>
          <mc:Fallback>
            <w:pict>
              <v:shape id="Shape 303" o:spid="_x0000_s1026" o:spt="202" type="#_x0000_t202" style="position:absolute;left:0pt;margin-left:484.2pt;margin-top:115.3pt;height:57.15pt;width:11.1pt;mso-position-horizontal-relative:page;mso-wrap-distance-bottom:33.1pt;mso-wrap-distance-top:115.3pt;z-index:251660288;mso-width-relative:page;mso-height-relative:page;" filled="f" stroked="f" coordsize="21600,21600" o:gfxdata="UEsDBAoAAAAAAIdO4kAAAAAAAAAAAAAAAAAEAAAAZHJzL1BLAwQUAAAACACHTuJAnK2YQNgAAAAL&#10;AQAADwAAAGRycy9kb3ducmV2LnhtbE2Py07DMBBF90j8gzVI7KjdJkRNyKRCrYB1QzfZTW2TRPgR&#10;xe6Dv8ddwW5Gc3Tn3HpztYad9RxG7xCWCwFMO+nV6HqEw+fb0xpYiOQUGe80wo8OsGnu72qqlL+4&#10;vT63sWcpxIWKEIYYp4rzIAdtKSz8pF26ffnZUkzr3HM10yWFW8NXQhTc0ujSh4EmvR20/G5PFqHb&#10;doZ7eXiWH/uM02u7ezfdDvHxYSlegEV9jX8w3PSTOjTJ6ehPTgVmEMpinScUYZWJAlgiyvI2HBGy&#10;PC+BNzX/36H5BVBLAwQUAAAACACHTuJA9yEzobYBAACBAwAADgAAAGRycy9lMm9Eb2MueG1srVNN&#10;b9swDL0X2H8QdF/spOuXEafYEHQYMLQFuu6uyFIswBIFSomdfz9KttOhu/Swi0WR1ON7T/L6frAd&#10;OyoMBlzNl4uSM+UkNMbta/766+HzLWchCteIDpyq+UkFfr/5dLHufaVW0ELXKGQE4kLV+5q3Mfqq&#10;KIJslRVhAV45KmpAKyJtcV80KHpCt12xKsvrogdsPIJUIVB2Oxb5hIgfAQStjVRbkAerXBxRUXUi&#10;kqTQGh/4JrPVWsn4pHVQkXU1J6Uxf2kIxbv0LTZrUe1R+NbIiYL4CIV3mqwwjoaeobYiCnZA8w+U&#10;NRIhgI4LCbYYhWRHSMWyfOfNSyu8ylrI6uDPpof/Bysfj8/ITFPzy/KSMycsXXmey1KC7Ol9qKjr&#10;xVNfHL7BQI9mzgdKJtWDRptW0sOoTuaezuaqITKZDn0p726oIql0s7q6La8SSvF22GOI3xVYloKa&#10;I91dtlQcf4Y4ts4taZaDB9N1KZ8YjkxSFIfdMNHeQXMi1vTYCU+J37Ry1v1w5F96C3OAc7Cbg4NH&#10;s2/p0DIzcPD1EEGbzCLNGIGn0XQzWcf0itLV/73PXW9/zu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K2YQNgAAAALAQAADwAAAAAAAAABACAAAAAiAAAAZHJzL2Rvd25yZXYueG1sUEsBAhQAFAAA&#10;AAgAh07iQPchM6G2AQAAgQ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v:textbox>
                <w10:wrap type="topAndBottom"/>
              </v:shape>
            </w:pict>
          </mc:Fallback>
        </mc:AlternateContent>
      </w:r>
    </w:p>
    <w:p>
      <w:pPr>
        <w:pStyle w:val="21"/>
        <w:keepNext/>
        <w:keepLines/>
        <w:widowControl w:val="0"/>
        <w:shd w:val="clear" w:color="auto" w:fill="auto"/>
        <w:tabs>
          <w:tab w:val="left" w:leader="hyphen" w:pos="8041"/>
        </w:tabs>
        <w:bidi w:val="0"/>
        <w:spacing w:before="0" w:after="320" w:line="240" w:lineRule="auto"/>
        <w:ind w:left="0" w:right="0" w:firstLine="0"/>
        <w:jc w:val="left"/>
        <w:rPr>
          <w:sz w:val="24"/>
          <w:szCs w:val="24"/>
        </w:rPr>
      </w:pPr>
      <w:bookmarkStart w:id="295" w:name="bookmark318"/>
      <w:bookmarkStart w:id="296" w:name="bookmark319"/>
      <w:bookmarkStart w:id="297" w:name="bookmark320"/>
      <w:r>
        <w:rPr>
          <w:color w:val="000000"/>
          <w:spacing w:val="0"/>
          <w:w w:val="100"/>
          <w:position w:val="0"/>
          <w:sz w:val="24"/>
          <w:szCs w:val="24"/>
          <w:lang w:val="en-US" w:eastAsia="en-US" w:bidi="en-US"/>
        </w:rPr>
        <w:t>■</w:t>
      </w:r>
      <w:r>
        <w:rPr>
          <w:color w:val="000000"/>
          <w:spacing w:val="0"/>
          <w:w w:val="100"/>
          <w:position w:val="0"/>
          <w:sz w:val="24"/>
          <w:szCs w:val="24"/>
        </w:rPr>
        <w:t>二、数据库安全性控制概述</w:t>
      </w:r>
      <w:r>
        <w:rPr>
          <w:color w:val="000000"/>
          <w:spacing w:val="0"/>
          <w:w w:val="100"/>
          <w:position w:val="0"/>
          <w:sz w:val="24"/>
          <w:szCs w:val="24"/>
        </w:rPr>
        <w:tab/>
      </w:r>
      <w:bookmarkEnd w:id="295"/>
      <w:bookmarkEnd w:id="296"/>
      <w:bookmarkEnd w:id="297"/>
    </w:p>
    <w:p>
      <w:pPr>
        <w:pStyle w:val="33"/>
        <w:keepNext w:val="0"/>
        <w:keepLines w:val="0"/>
        <w:widowControl w:val="0"/>
        <w:shd w:val="clear" w:color="auto" w:fill="auto"/>
        <w:bidi w:val="0"/>
        <w:spacing w:before="0" w:after="0" w:line="347" w:lineRule="exact"/>
        <w:ind w:left="0" w:right="0" w:firstLine="460"/>
        <w:jc w:val="left"/>
      </w:pPr>
      <w:r>
        <w:rPr>
          <w:color w:val="000000"/>
          <w:spacing w:val="0"/>
          <w:w w:val="100"/>
          <w:position w:val="0"/>
        </w:rPr>
        <w:t>非法使用数据库的情况，编写合法程序绕过</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及其授权机制，直接或编写应用程序执行非 授权操作，通过多次合法查询数据库从中推导出一些保密数据。</w:t>
      </w:r>
    </w:p>
    <w:p>
      <w:pPr>
        <w:pStyle w:val="33"/>
        <w:keepNext w:val="0"/>
        <w:keepLines w:val="0"/>
        <w:widowControl w:val="0"/>
        <w:shd w:val="clear" w:color="auto" w:fill="auto"/>
        <w:bidi w:val="0"/>
        <w:spacing w:before="0" w:after="160" w:line="347" w:lineRule="exact"/>
        <w:ind w:left="0" w:right="0" w:firstLine="500"/>
        <w:jc w:val="left"/>
      </w:pPr>
      <w:r>
        <w:rPr>
          <w:color w:val="000000"/>
          <w:spacing w:val="0"/>
          <w:w w:val="100"/>
          <w:position w:val="0"/>
          <w:lang w:val="zh-CN" w:eastAsia="zh-CN" w:bidi="zh-CN"/>
        </w:rPr>
        <w:t>-</w:t>
      </w:r>
      <w:r>
        <w:rPr>
          <w:color w:val="000000"/>
          <w:spacing w:val="0"/>
          <w:w w:val="100"/>
          <w:position w:val="0"/>
        </w:rPr>
        <w:t>计算机系统中，安全措施是一级一级层层设置的。</w:t>
      </w:r>
    </w:p>
    <w:tbl>
      <w:tblPr>
        <w:tblStyle w:val="2"/>
        <w:tblW w:w="0" w:type="auto"/>
        <w:jc w:val="center"/>
        <w:tblLayout w:type="fixed"/>
        <w:tblCellMar>
          <w:top w:w="0" w:type="dxa"/>
          <w:left w:w="10" w:type="dxa"/>
          <w:bottom w:w="0" w:type="dxa"/>
          <w:right w:w="10" w:type="dxa"/>
        </w:tblCellMar>
      </w:tblPr>
      <w:tblGrid>
        <w:gridCol w:w="801"/>
        <w:gridCol w:w="534"/>
        <w:gridCol w:w="801"/>
        <w:gridCol w:w="539"/>
        <w:gridCol w:w="796"/>
        <w:gridCol w:w="534"/>
        <w:gridCol w:w="806"/>
      </w:tblGrid>
      <w:tr>
        <w:tblPrEx>
          <w:tblCellMar>
            <w:top w:w="0" w:type="dxa"/>
            <w:left w:w="10" w:type="dxa"/>
            <w:bottom w:w="0" w:type="dxa"/>
            <w:right w:w="10" w:type="dxa"/>
          </w:tblCellMar>
        </w:tblPrEx>
        <w:trPr>
          <w:trHeight w:val="287"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lang w:val="zh-TW" w:eastAsia="zh-TW" w:bidi="zh-TW"/>
              </w:rPr>
              <w:t>用户</w:t>
            </w:r>
          </w:p>
        </w:tc>
        <w:tc>
          <w:tcPr>
            <w:tcBorders>
              <w:left w:val="single" w:color="auto" w:sz="4" w:space="0"/>
            </w:tcBorders>
            <w:shd w:val="clear" w:color="auto" w:fill="FFFFFF"/>
            <w:vAlign w:val="bottom"/>
          </w:tcPr>
          <w:p>
            <w:pPr>
              <w:pStyle w:val="9"/>
              <w:keepNext w:val="0"/>
              <w:keepLines w:val="0"/>
              <w:widowControl w:val="0"/>
              <w:shd w:val="clear" w:color="auto" w:fill="auto"/>
              <w:tabs>
                <w:tab w:val="left" w:leader="hyphen" w:pos="423"/>
                <w:tab w:val="left" w:leader="hyphen" w:pos="503"/>
              </w:tabs>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zh-TW" w:eastAsia="zh-TW" w:bidi="zh-TW"/>
              </w:rPr>
              <w:t>&lt;</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ab/>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DBMS</w:t>
            </w:r>
          </w:p>
        </w:tc>
        <w:tc>
          <w:tcPr>
            <w:tcBorders>
              <w:left w:val="single" w:color="auto" w:sz="4" w:space="0"/>
            </w:tcBorders>
            <w:shd w:val="clear" w:color="auto" w:fill="FFFFFF"/>
            <w:vAlign w:val="center"/>
          </w:tcPr>
          <w:p>
            <w:pPr>
              <w:pStyle w:val="9"/>
              <w:keepNext w:val="0"/>
              <w:keepLines w:val="0"/>
              <w:widowControl w:val="0"/>
              <w:shd w:val="clear" w:color="auto" w:fill="auto"/>
              <w:tabs>
                <w:tab w:val="left" w:leader="hyphen" w:pos="428"/>
              </w:tabs>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ab/>
            </w:r>
            <w:r>
              <w:rPr>
                <w:rFonts w:ascii="Times New Roman" w:hAnsi="Times New Roman" w:eastAsia="Times New Roman" w:cs="Times New Roman"/>
                <w:color w:val="000000"/>
                <w:spacing w:val="0"/>
                <w:w w:val="100"/>
                <w:position w:val="0"/>
                <w:sz w:val="18"/>
                <w:szCs w:val="18"/>
                <w:lang w:val="en-US" w:eastAsia="en-US" w:bidi="en-US"/>
              </w:rPr>
              <w:t>►</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OS</w:t>
            </w:r>
          </w:p>
        </w:tc>
        <w:tc>
          <w:tcPr>
            <w:tcBorders>
              <w:left w:val="single" w:color="auto" w:sz="4" w:space="0"/>
            </w:tcBorders>
            <w:shd w:val="clear" w:color="auto" w:fill="FFFFFF"/>
            <w:vAlign w:val="bottom"/>
          </w:tcPr>
          <w:p>
            <w:pPr>
              <w:pStyle w:val="9"/>
              <w:keepNext w:val="0"/>
              <w:keepLines w:val="0"/>
              <w:widowControl w:val="0"/>
              <w:shd w:val="clear" w:color="auto" w:fill="auto"/>
              <w:tabs>
                <w:tab w:val="left" w:leader="hyphen" w:pos="418"/>
                <w:tab w:val="left" w:leader="hyphen" w:pos="503"/>
              </w:tabs>
              <w:bidi w:val="0"/>
              <w:spacing w:before="0" w:after="0" w:line="106" w:lineRule="exact"/>
              <w:ind w:left="0" w:right="0" w:firstLine="0"/>
              <w:jc w:val="both"/>
              <w:rPr>
                <w:sz w:val="18"/>
                <w:szCs w:val="18"/>
              </w:rPr>
            </w:pPr>
            <w:r>
              <w:rPr>
                <w:color w:val="000000"/>
                <w:spacing w:val="0"/>
                <w:w w:val="100"/>
                <w:position w:val="0"/>
                <w:sz w:val="18"/>
                <w:szCs w:val="18"/>
                <w:lang w:val="zh-TW" w:eastAsia="zh-TW" w:bidi="zh-TW"/>
              </w:rPr>
              <w:tab/>
            </w:r>
            <w:r>
              <w:rPr>
                <w:rFonts w:ascii="Times New Roman" w:hAnsi="Times New Roman" w:eastAsia="Times New Roman" w:cs="Times New Roman"/>
                <w:color w:val="000000"/>
                <w:spacing w:val="0"/>
                <w:w w:val="100"/>
                <w:position w:val="0"/>
                <w:sz w:val="18"/>
                <w:szCs w:val="18"/>
                <w:lang w:val="en-US" w:eastAsia="en-US" w:bidi="en-US"/>
              </w:rPr>
              <w:t>►</w:t>
            </w:r>
            <w:r>
              <w:rPr>
                <w:color w:val="000000"/>
                <w:spacing w:val="0"/>
                <w:w w:val="100"/>
                <w:position w:val="0"/>
                <w:sz w:val="18"/>
                <w:szCs w:val="18"/>
                <w:lang w:val="en-US" w:eastAsia="en-US" w:bidi="en-US"/>
              </w:rPr>
              <w:t xml:space="preserve"> </w:t>
            </w:r>
            <w:r>
              <w:rPr>
                <w:color w:val="000000"/>
                <w:spacing w:val="0"/>
                <w:w w:val="100"/>
                <w:position w:val="0"/>
                <w:sz w:val="18"/>
                <w:szCs w:val="18"/>
                <w:lang w:val="zh-TW" w:eastAsia="zh-TW" w:bidi="zh-TW"/>
              </w:rPr>
              <w:t>&lt;</w:t>
            </w:r>
            <w:r>
              <w:rPr>
                <w:color w:val="000000"/>
                <w:spacing w:val="0"/>
                <w:w w:val="100"/>
                <w:position w:val="0"/>
                <w:sz w:val="18"/>
                <w:szCs w:val="18"/>
                <w:lang w:val="zh-TW" w:eastAsia="zh-TW" w:bidi="zh-TW"/>
              </w:rPr>
              <w:tab/>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DB</w:t>
            </w:r>
          </w:p>
        </w:tc>
      </w:tr>
      <w:tr>
        <w:tblPrEx>
          <w:tblCellMar>
            <w:top w:w="0" w:type="dxa"/>
            <w:left w:w="10" w:type="dxa"/>
            <w:bottom w:w="0" w:type="dxa"/>
            <w:right w:w="10" w:type="dxa"/>
          </w:tblCellMar>
        </w:tblPrEx>
        <w:trPr>
          <w:trHeight w:val="317" w:hRule="exact"/>
          <w:jc w:val="center"/>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用户标识</w:t>
            </w:r>
          </w:p>
        </w:tc>
        <w:tc>
          <w:tcPr>
            <w:gridSpan w:val="5"/>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数据库安全操作系统安全</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数据密码</w:t>
            </w:r>
          </w:p>
        </w:tc>
      </w:tr>
      <w:tr>
        <w:tblPrEx>
          <w:tblCellMar>
            <w:top w:w="0" w:type="dxa"/>
            <w:left w:w="10" w:type="dxa"/>
            <w:bottom w:w="0" w:type="dxa"/>
            <w:right w:w="10" w:type="dxa"/>
          </w:tblCellMar>
        </w:tblPrEx>
        <w:trPr>
          <w:trHeight w:val="222" w:hRule="exact"/>
          <w:jc w:val="center"/>
        </w:trPr>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和鉴别</w:t>
            </w:r>
          </w:p>
        </w:tc>
        <w:tc>
          <w:tcPr>
            <w:shd w:val="clear" w:color="auto" w:fill="FFFFFF"/>
            <w:vAlign w:val="top"/>
          </w:tcPr>
          <w:p>
            <w:pPr>
              <w:widowControl w:val="0"/>
              <w:rPr>
                <w:sz w:val="10"/>
                <w:szCs w:val="10"/>
              </w:rPr>
            </w:pP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保护</w:t>
            </w:r>
          </w:p>
        </w:tc>
        <w:tc>
          <w:tcPr>
            <w:shd w:val="clear" w:color="auto" w:fill="FFFFFF"/>
            <w:vAlign w:val="top"/>
          </w:tcPr>
          <w:p>
            <w:pPr>
              <w:widowControl w:val="0"/>
              <w:rPr>
                <w:sz w:val="10"/>
                <w:szCs w:val="10"/>
              </w:rPr>
            </w:pP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保护</w:t>
            </w:r>
          </w:p>
        </w:tc>
        <w:tc>
          <w:tcPr>
            <w:shd w:val="clear" w:color="auto" w:fill="FFFFFF"/>
            <w:vAlign w:val="top"/>
          </w:tcPr>
          <w:p>
            <w:pPr>
              <w:widowControl w:val="0"/>
              <w:rPr>
                <w:sz w:val="10"/>
                <w:szCs w:val="10"/>
              </w:rPr>
            </w:pP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存储</w:t>
            </w:r>
          </w:p>
        </w:tc>
      </w:tr>
    </w:tbl>
    <w:p>
      <w:pPr>
        <w:widowControl w:val="0"/>
        <w:spacing w:after="199" w:line="1" w:lineRule="exact"/>
      </w:pPr>
    </w:p>
    <w:p>
      <w:pPr>
        <w:pStyle w:val="33"/>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计算机系统的安全模型</w:t>
      </w:r>
    </w:p>
    <w:p>
      <w:pPr>
        <w:pStyle w:val="33"/>
        <w:keepNext w:val="0"/>
        <w:keepLines w:val="0"/>
        <w:widowControl w:val="0"/>
        <w:numPr>
          <w:ilvl w:val="0"/>
          <w:numId w:val="42"/>
        </w:numPr>
        <w:shd w:val="clear" w:color="auto" w:fill="auto"/>
        <w:tabs>
          <w:tab w:val="left" w:pos="746"/>
        </w:tabs>
        <w:bidi w:val="0"/>
        <w:spacing w:before="0" w:after="100" w:line="240" w:lineRule="auto"/>
        <w:ind w:left="0" w:right="0" w:firstLine="440"/>
        <w:jc w:val="left"/>
      </w:pPr>
      <w:bookmarkStart w:id="298" w:name="bookmark321"/>
      <w:bookmarkEnd w:id="298"/>
      <w:r>
        <w:rPr>
          <w:color w:val="000000"/>
          <w:spacing w:val="0"/>
          <w:w w:val="100"/>
          <w:position w:val="0"/>
        </w:rPr>
        <w:t>数据库安全性控制的常用方法</w:t>
      </w:r>
    </w:p>
    <w:p>
      <w:pPr>
        <w:pStyle w:val="33"/>
        <w:keepNext w:val="0"/>
        <w:keepLines w:val="0"/>
        <w:widowControl w:val="0"/>
        <w:numPr>
          <w:ilvl w:val="0"/>
          <w:numId w:val="43"/>
        </w:numPr>
        <w:shd w:val="clear" w:color="auto" w:fill="auto"/>
        <w:tabs>
          <w:tab w:val="left" w:pos="877"/>
        </w:tabs>
        <w:bidi w:val="0"/>
        <w:spacing w:before="0" w:after="100" w:line="240" w:lineRule="auto"/>
        <w:ind w:left="0" w:right="0" w:firstLine="440"/>
        <w:jc w:val="left"/>
      </w:pPr>
      <w:bookmarkStart w:id="299" w:name="bookmark322"/>
      <w:bookmarkEnd w:id="299"/>
      <w:r>
        <w:rPr>
          <w:color w:val="000000"/>
          <w:spacing w:val="0"/>
          <w:w w:val="100"/>
          <w:position w:val="0"/>
        </w:rPr>
        <w:t>用户标识和鉴定</w:t>
      </w:r>
    </w:p>
    <w:p>
      <w:pPr>
        <w:pStyle w:val="33"/>
        <w:keepNext w:val="0"/>
        <w:keepLines w:val="0"/>
        <w:widowControl w:val="0"/>
        <w:numPr>
          <w:ilvl w:val="0"/>
          <w:numId w:val="43"/>
        </w:numPr>
        <w:shd w:val="clear" w:color="auto" w:fill="auto"/>
        <w:tabs>
          <w:tab w:val="left" w:pos="877"/>
        </w:tabs>
        <w:bidi w:val="0"/>
        <w:spacing w:before="0" w:after="100" w:line="240" w:lineRule="auto"/>
        <w:ind w:left="0" w:right="0" w:firstLine="440"/>
        <w:jc w:val="left"/>
      </w:pPr>
      <w:bookmarkStart w:id="300" w:name="bookmark323"/>
      <w:bookmarkEnd w:id="300"/>
      <w:r>
        <w:rPr>
          <w:color w:val="000000"/>
          <w:spacing w:val="0"/>
          <w:w w:val="100"/>
          <w:position w:val="0"/>
        </w:rPr>
        <w:t>存取控制</w:t>
      </w:r>
    </w:p>
    <w:p>
      <w:pPr>
        <w:pStyle w:val="39"/>
        <w:keepNext w:val="0"/>
        <w:keepLines w:val="0"/>
        <w:widowControl w:val="0"/>
        <w:numPr>
          <w:ilvl w:val="0"/>
          <w:numId w:val="43"/>
        </w:numPr>
        <w:shd w:val="clear" w:color="auto" w:fill="auto"/>
        <w:tabs>
          <w:tab w:val="left" w:pos="877"/>
        </w:tabs>
        <w:bidi w:val="0"/>
        <w:spacing w:before="0" w:line="240" w:lineRule="auto"/>
        <w:ind w:left="0" w:right="0" w:firstLine="440"/>
        <w:jc w:val="left"/>
        <w:rPr>
          <w:sz w:val="18"/>
          <w:szCs w:val="18"/>
        </w:rPr>
      </w:pPr>
      <w:bookmarkStart w:id="301" w:name="bookmark324"/>
      <w:bookmarkEnd w:id="301"/>
      <w:r>
        <w:rPr>
          <w:rFonts w:ascii="宋体" w:hAnsi="宋体" w:eastAsia="宋体" w:cs="宋体"/>
          <w:color w:val="000000"/>
          <w:spacing w:val="0"/>
          <w:w w:val="100"/>
          <w:position w:val="0"/>
          <w:sz w:val="18"/>
          <w:szCs w:val="18"/>
          <w:lang w:val="zh-TW" w:eastAsia="zh-TW" w:bidi="zh-TW"/>
        </w:rPr>
        <w:t>视图</w:t>
      </w:r>
    </w:p>
    <w:p>
      <w:pPr>
        <w:pStyle w:val="39"/>
        <w:keepNext w:val="0"/>
        <w:keepLines w:val="0"/>
        <w:widowControl w:val="0"/>
        <w:numPr>
          <w:ilvl w:val="0"/>
          <w:numId w:val="43"/>
        </w:numPr>
        <w:shd w:val="clear" w:color="auto" w:fill="auto"/>
        <w:tabs>
          <w:tab w:val="left" w:pos="877"/>
        </w:tabs>
        <w:bidi w:val="0"/>
        <w:spacing w:before="0" w:line="240" w:lineRule="auto"/>
        <w:ind w:left="0" w:right="0" w:firstLine="440"/>
        <w:jc w:val="left"/>
        <w:rPr>
          <w:sz w:val="18"/>
          <w:szCs w:val="18"/>
        </w:rPr>
      </w:pPr>
      <w:bookmarkStart w:id="302" w:name="bookmark325"/>
      <w:bookmarkEnd w:id="302"/>
      <w:r>
        <w:rPr>
          <w:rFonts w:ascii="宋体" w:hAnsi="宋体" w:eastAsia="宋体" w:cs="宋体"/>
          <w:color w:val="000000"/>
          <w:spacing w:val="0"/>
          <w:w w:val="100"/>
          <w:position w:val="0"/>
          <w:sz w:val="18"/>
          <w:szCs w:val="18"/>
          <w:lang w:val="zh-TW" w:eastAsia="zh-TW" w:bidi="zh-TW"/>
        </w:rPr>
        <w:t>审计</w:t>
      </w:r>
    </w:p>
    <w:p>
      <w:pPr>
        <w:pStyle w:val="39"/>
        <w:keepNext w:val="0"/>
        <w:keepLines w:val="0"/>
        <w:widowControl w:val="0"/>
        <w:numPr>
          <w:ilvl w:val="0"/>
          <w:numId w:val="42"/>
        </w:numPr>
        <w:shd w:val="clear" w:color="auto" w:fill="auto"/>
        <w:tabs>
          <w:tab w:val="left" w:pos="756"/>
        </w:tabs>
        <w:bidi w:val="0"/>
        <w:spacing w:before="0" w:line="240" w:lineRule="auto"/>
        <w:ind w:left="0" w:right="0" w:firstLine="440"/>
        <w:jc w:val="left"/>
      </w:pPr>
      <w:bookmarkStart w:id="303" w:name="bookmark326"/>
      <w:bookmarkEnd w:id="303"/>
      <w:r>
        <w:rPr>
          <w:rFonts w:ascii="宋体" w:hAnsi="宋体" w:eastAsia="宋体" w:cs="宋体"/>
          <w:color w:val="000000"/>
          <w:spacing w:val="0"/>
          <w:w w:val="100"/>
          <w:position w:val="0"/>
          <w:sz w:val="18"/>
          <w:szCs w:val="18"/>
          <w:lang w:val="zh-TW" w:eastAsia="zh-TW" w:bidi="zh-TW"/>
        </w:rPr>
        <w:t>用户标识与鉴别(</w:t>
      </w:r>
      <w:r>
        <w:rPr>
          <w:rFonts w:ascii="Times New Roman" w:hAnsi="Times New Roman" w:eastAsia="Times New Roman" w:cs="Times New Roman"/>
          <w:color w:val="000000"/>
          <w:spacing w:val="0"/>
          <w:w w:val="100"/>
          <w:position w:val="0"/>
          <w:lang w:val="en-US" w:eastAsia="en-US" w:bidi="en-US"/>
        </w:rPr>
        <w:t xml:space="preserve">Identification </w:t>
      </w:r>
      <w:r>
        <w:rPr>
          <w:rFonts w:ascii="Times New Roman" w:hAnsi="Times New Roman" w:eastAsia="Times New Roman" w:cs="Times New Roman"/>
          <w:color w:val="000000"/>
          <w:spacing w:val="0"/>
          <w:w w:val="100"/>
          <w:position w:val="0"/>
          <w:lang w:val="zh-TW" w:eastAsia="zh-TW" w:bidi="zh-TW"/>
        </w:rPr>
        <w:t xml:space="preserve">&amp; </w:t>
      </w:r>
      <w:r>
        <w:rPr>
          <w:rFonts w:ascii="Times New Roman" w:hAnsi="Times New Roman" w:eastAsia="Times New Roman" w:cs="Times New Roman"/>
          <w:color w:val="000000"/>
          <w:spacing w:val="0"/>
          <w:w w:val="100"/>
          <w:position w:val="0"/>
          <w:lang w:val="en-US" w:eastAsia="en-US" w:bidi="en-US"/>
        </w:rPr>
        <w:t>Authentication)</w:t>
      </w:r>
    </w:p>
    <w:p>
      <w:pPr>
        <w:pStyle w:val="33"/>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系统核对口令以鉴别用户身份</w:t>
      </w:r>
    </w:p>
    <w:p>
      <w:pPr>
        <w:pStyle w:val="33"/>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用户名和口令易被窃取</w:t>
      </w:r>
    </w:p>
    <w:p>
      <w:pPr>
        <w:pStyle w:val="33"/>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每个用户预先约定好一个计算过程或者函数</w:t>
      </w:r>
    </w:p>
    <w:p>
      <w:pPr>
        <w:pStyle w:val="33"/>
        <w:keepNext w:val="0"/>
        <w:keepLines w:val="0"/>
        <w:widowControl w:val="0"/>
        <w:numPr>
          <w:ilvl w:val="0"/>
          <w:numId w:val="42"/>
        </w:numPr>
        <w:shd w:val="clear" w:color="auto" w:fill="auto"/>
        <w:tabs>
          <w:tab w:val="left" w:pos="761"/>
        </w:tabs>
        <w:bidi w:val="0"/>
        <w:spacing w:before="0" w:after="100" w:line="240" w:lineRule="auto"/>
        <w:ind w:left="0" w:right="0" w:firstLine="440"/>
        <w:jc w:val="left"/>
      </w:pPr>
      <w:bookmarkStart w:id="304" w:name="bookmark327"/>
      <w:bookmarkEnd w:id="304"/>
      <w:r>
        <w:rPr>
          <w:color w:val="000000"/>
          <w:spacing w:val="0"/>
          <w:w w:val="100"/>
          <w:position w:val="0"/>
        </w:rPr>
        <w:t>存取控制</w:t>
      </w:r>
    </w:p>
    <w:p>
      <w:pPr>
        <w:pStyle w:val="33"/>
        <w:keepNext w:val="0"/>
        <w:keepLines w:val="0"/>
        <w:widowControl w:val="0"/>
        <w:shd w:val="clear" w:color="auto" w:fill="auto"/>
        <w:bidi w:val="0"/>
        <w:spacing w:before="0" w:after="100" w:line="240" w:lineRule="auto"/>
        <w:ind w:left="0" w:right="0" w:firstLine="440"/>
        <w:jc w:val="left"/>
        <w:sectPr>
          <w:headerReference r:id="rId49" w:type="default"/>
          <w:headerReference r:id="rId50" w:type="even"/>
          <w:footnotePr>
            <w:numFmt w:val="decimal"/>
          </w:footnotePr>
          <w:pgSz w:w="10430" w:h="13246"/>
          <w:pgMar w:top="1441" w:right="1026" w:bottom="290" w:left="1118" w:header="0" w:footer="3" w:gutter="0"/>
          <w:pgNumType w:start="45"/>
          <w:cols w:space="720" w:num="1"/>
          <w:rtlGutter w:val="0"/>
          <w:docGrid w:linePitch="360" w:charSpace="0"/>
        </w:sectPr>
      </w:pPr>
      <w:r>
        <w:rPr>
          <w:color w:val="000000"/>
          <w:spacing w:val="0"/>
          <w:w w:val="100"/>
          <w:position w:val="0"/>
        </w:rPr>
        <w:t>存取控制机制的组成</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408940</wp:posOffset>
                </wp:positionH>
                <wp:positionV relativeFrom="paragraph">
                  <wp:posOffset>694690</wp:posOffset>
                </wp:positionV>
                <wp:extent cx="162560" cy="130810"/>
                <wp:effectExtent l="0" t="0" r="0" b="0"/>
                <wp:wrapSquare wrapText="bothSides"/>
                <wp:docPr id="309" name="Shape 309"/>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38" w:name="bookmark328"/>
                            <w:r>
                              <w:rPr>
                                <w:color w:val="000000"/>
                                <w:spacing w:val="0"/>
                                <w:w w:val="100"/>
                                <w:position w:val="0"/>
                                <w:lang w:val="en-US" w:eastAsia="en-US" w:bidi="en-US"/>
                              </w:rPr>
                              <w:t>46</w:t>
                            </w:r>
                            <w:bookmarkEnd w:id="1138"/>
                          </w:p>
                        </w:txbxContent>
                      </wps:txbx>
                      <wps:bodyPr vert="eaVert" lIns="0" tIns="0" rIns="0" bIns="0" upright="1">
                        <a:noAutofit/>
                      </wps:bodyPr>
                    </wps:wsp>
                  </a:graphicData>
                </a:graphic>
              </wp:anchor>
            </w:drawing>
          </mc:Choice>
          <mc:Fallback>
            <w:pict>
              <v:shape id="Shape 309" o:spid="_x0000_s1026" o:spt="202" type="#_x0000_t202" style="position:absolute;left:0pt;margin-left:32.2pt;margin-top:54.7pt;height:10.3pt;width:12.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mEQClNMAAAAJ&#10;AQAADwAAAGRycy9kb3ducmV2LnhtbE1Py07DMBC8I/EP1iJxo3ZpqWgap0KtgHPTXnLb2ksS1Y8o&#10;dh/8PcsJbrMzo9mZcn3zTlxoTH0MGqYTBYKCibYPrYbD/v3pFUTKGCy6GEjDNyVYV/d3JRY2XsOO&#10;LnVuBYeEVKCGLuehkDKZjjymSRwosPYVR4+Zz7GVdsQrh3snn5VaSI994A8dDrTpyJzqs9fQbBon&#10;ozm8mM/dTOJbvf1wzVbrx4epWoHIdMt/Zvitz9Wh4k7HeA42CadhMZ+zk3m1ZMCGpeJtRyZmDGRV&#10;yv8Lqh9QSwMEFAAAAAgAh07iQK2/zxe2AQAAgQMAAA4AAABkcnMvZTJvRG9jLnhtbK1TwW7bMAy9&#10;D+g/CLo3tlMs6Iw4xYagQ4FiG9Btd0WWYgGWKFBK7Pz9KNlOh+7Swy4WRVKPj4/09mG0PTsrDAZc&#10;w6tVyZlyElrjjg3/9fPx9p6zEIVrRQ9ONfyiAn/Y3XzYDr5Wa+igbxUyAnGhHnzDuxh9XRRBdsqK&#10;sAKvHAU1oBWRrngsWhQDodu+WJflphgAW48gVQjk3U9BPiPiewBBayPVHuTJKhcnVFS9iNRS6IwP&#10;fJfZaq1k/K51UJH1DadOY/5SEbIP6VvstqI+ovCdkTMF8R4Kb3qywjgqeoXaiyjYCc0/UNZIhAA6&#10;riTYYmokK0JdVOUbbV464VXuhaQO/ip6+H+w8tv5BzLTNvyu/MSZE5ZGnuuy5CB5Bh9qynrxlBfH&#10;LzDS0iz+QM7U9ajRppP6YRQncS9XcdUYmUyPNuuPG4pIClV35X2VxS9eH3sM8asCy5LRcKTZZUnF&#10;+TlEIkKpS0qq5eDR9H3yJ4YTk2TF8TDOtA/QXog1LTvhKfGbTs76J0f6pV1YDFyMw2KcPJpjR4+q&#10;zMDB51MEbTKLVGMCnkvTZDK5eYvS6P++56zXP2f3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hE&#10;ApTTAAAACQEAAA8AAAAAAAAAAQAgAAAAIgAAAGRycy9kb3ducmV2LnhtbFBLAQIUABQAAAAIAIdO&#10;4kCtv88XtgEAAIEDAAAOAAAAAAAAAAEAIAAAACIBAABkcnMvZTJvRG9jLnhtbFBLBQYAAAAABgAG&#10;AFkBAABK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38" w:name="bookmark328"/>
                      <w:r>
                        <w:rPr>
                          <w:color w:val="000000"/>
                          <w:spacing w:val="0"/>
                          <w:w w:val="100"/>
                          <w:position w:val="0"/>
                          <w:lang w:val="en-US" w:eastAsia="en-US" w:bidi="en-US"/>
                        </w:rPr>
                        <w:t>46</w:t>
                      </w:r>
                      <w:bookmarkEnd w:id="1138"/>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485775</wp:posOffset>
                </wp:positionH>
                <wp:positionV relativeFrom="paragraph">
                  <wp:posOffset>1245870</wp:posOffset>
                </wp:positionV>
                <wp:extent cx="118110" cy="2510790"/>
                <wp:effectExtent l="0" t="0" r="0" b="0"/>
                <wp:wrapSquare wrapText="bothSides"/>
                <wp:docPr id="311" name="Shape 311"/>
                <wp:cNvGraphicFramePr/>
                <a:graphic xmlns:a="http://schemas.openxmlformats.org/drawingml/2006/main">
                  <a:graphicData uri="http://schemas.microsoft.com/office/word/2010/wordprocessingShape">
                    <wps:wsp>
                      <wps:cNvSpPr txBox="1"/>
                      <wps:spPr>
                        <a:xfrm>
                          <a:off x="0" y="0"/>
                          <a:ext cx="118110"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311" o:spid="_x0000_s1026" o:spt="202" type="#_x0000_t202" style="position:absolute;left:0pt;margin-left:38.25pt;margin-top:98.1pt;height:197.7pt;width:9.3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CIkz6tYAAAAJ&#10;AQAADwAAAGRycy9kb3ducmV2LnhtbE2Py07DQAxF90j8w8hI7OgkRQkkzaRCrYB1026ycyduEjGP&#10;KDN98PeYFSxtH12fW61v1ogLzWH0TkG6SECQ074bXa/gsH9/egURIroOjXek4JsCrOv7uwrLzl/d&#10;ji5N7AWHuFCigiHGqZQy6IEshoWfyPHt5GeLkce5l92MVw63Ri6TJJcWR8cfBpxoM5D+as5WQbtp&#10;jfT6kOnP3bPEt2b7YdqtUo8PabICEekW/2D41Wd1qNnp6M+uC8IoeMkzJnlf5EsQDBRZCuKoICvS&#10;HGRdyf8N6h9QSwMEFAAAAAgAh07iQM+ciAi3AQAAggMAAA4AAABkcnMvZTJvRG9jLnhtbK1TwW7b&#10;MAy9D+g/CLo3tjJ064w4RYegxYBhG9Cud0WWYgGSKEhK7Pz9KNlOh+7Swy4WRVKPj4/05m60hpxk&#10;iBpcS9mqpkQ6AZ12h5b+fn64vqUkJu46bsDJlp5lpHfbqw+bwTdyDT2YTgaCIC42g29pn5JvqiqK&#10;XloeV+Clw6CCYHnCazhUXeADoltTrev6UzVA6HwAIWNE724K0hkxvAcQlNJC7kAcrXRpQg3S8IQt&#10;xV77SLeFrVJSpJ9KRZmIaSl2msoXi6C9z99qu+HNIXDfazFT4O+h8KYny7XDoheoHU+cHIP+B8pq&#10;ESCCSisBtpoaKYpgF6x+o81Tz70svaDU0V9Ej/8PVvw4/QpEdy39yBgljlscealLsgPlGXxsMOvJ&#10;Y14av8KIS7P4Izpz16MKNp/YD8E4inu+iCvHRER+xG4Zw4jA0PqG1Z+/FPWr19c+xPQowZJstDTg&#10;8Iqm/PQ9JmSCqUtKLubgQRuT/ZniRCVbadyPM+89dGekjduOeJK/4EmJ+eZQwLwMixEWY78YRx/0&#10;ocdHrDBwcH9MoHRhkWtMwHNpHE0hN69Rnv3f95L1+ut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IiTPq1gAAAAkBAAAPAAAAAAAAAAEAIAAAACIAAABkcnMvZG93bnJldi54bWxQSwECFAAUAAAA&#10;CACHTuJAz5yICL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p>
    <w:p>
      <w:pPr>
        <w:pStyle w:val="33"/>
        <w:keepNext w:val="0"/>
        <w:keepLines w:val="0"/>
        <w:widowControl w:val="0"/>
        <w:shd w:val="clear" w:color="auto" w:fill="auto"/>
        <w:bidi w:val="0"/>
        <w:spacing w:before="0" w:after="0" w:line="346" w:lineRule="exact"/>
        <w:ind w:left="0" w:right="0" w:firstLine="360"/>
        <w:jc w:val="left"/>
      </w:pPr>
      <w:r>
        <w:rPr>
          <w:color w:val="000000"/>
          <w:spacing w:val="0"/>
          <w:w w:val="100"/>
          <w:position w:val="0"/>
        </w:rPr>
        <w:t>定义用户权限</w:t>
      </w:r>
    </w:p>
    <w:p>
      <w:pPr>
        <w:pStyle w:val="33"/>
        <w:keepNext w:val="0"/>
        <w:keepLines w:val="0"/>
        <w:widowControl w:val="0"/>
        <w:shd w:val="clear" w:color="auto" w:fill="auto"/>
        <w:bidi w:val="0"/>
        <w:spacing w:before="0" w:after="0" w:line="346" w:lineRule="exact"/>
        <w:ind w:left="0" w:right="0" w:firstLine="360"/>
        <w:jc w:val="left"/>
      </w:pPr>
      <w:r>
        <w:rPr>
          <w:color w:val="000000"/>
          <w:spacing w:val="0"/>
          <w:w w:val="100"/>
          <w:position w:val="0"/>
        </w:rPr>
        <w:t>合法权限检查</w:t>
      </w:r>
    </w:p>
    <w:p>
      <w:pPr>
        <w:pStyle w:val="33"/>
        <w:keepNext w:val="0"/>
        <w:keepLines w:val="0"/>
        <w:widowControl w:val="0"/>
        <w:shd w:val="clear" w:color="auto" w:fill="auto"/>
        <w:bidi w:val="0"/>
        <w:spacing w:before="0" w:after="120" w:line="346" w:lineRule="exact"/>
        <w:ind w:left="0" w:right="0" w:firstLine="360"/>
        <w:jc w:val="left"/>
      </w:pPr>
      <w:r>
        <w:rPr>
          <w:color w:val="000000"/>
          <w:spacing w:val="0"/>
          <w:w w:val="100"/>
          <w:position w:val="0"/>
        </w:rPr>
        <w:t>用户权限定义和合法权限检査机制一起组成了数据库管理系统的安全子系统</w:t>
      </w:r>
    </w:p>
    <w:p>
      <w:pPr>
        <w:pStyle w:val="33"/>
        <w:keepNext w:val="0"/>
        <w:keepLines w:val="0"/>
        <w:widowControl w:val="0"/>
        <w:numPr>
          <w:ilvl w:val="0"/>
          <w:numId w:val="42"/>
        </w:numPr>
        <w:shd w:val="clear" w:color="auto" w:fill="auto"/>
        <w:tabs>
          <w:tab w:val="left" w:pos="685"/>
        </w:tabs>
        <w:bidi w:val="0"/>
        <w:spacing w:before="0" w:after="0" w:line="382" w:lineRule="auto"/>
        <w:ind w:left="0" w:right="0" w:firstLine="360"/>
        <w:jc w:val="left"/>
      </w:pPr>
      <w:bookmarkStart w:id="305" w:name="bookmark329"/>
      <w:bookmarkEnd w:id="305"/>
      <w:r>
        <w:rPr>
          <w:color w:val="000000"/>
          <w:spacing w:val="0"/>
          <w:w w:val="100"/>
          <w:position w:val="0"/>
        </w:rPr>
        <w:t>常用存取控制方法</w:t>
      </w:r>
    </w:p>
    <w:p>
      <w:pPr>
        <w:pStyle w:val="39"/>
        <w:keepNext w:val="0"/>
        <w:keepLines w:val="0"/>
        <w:widowControl w:val="0"/>
        <w:shd w:val="clear" w:color="auto" w:fill="auto"/>
        <w:bidi w:val="0"/>
        <w:spacing w:before="0" w:after="0" w:line="346" w:lineRule="exact"/>
        <w:ind w:left="0" w:right="0" w:firstLine="360"/>
        <w:jc w:val="left"/>
      </w:pPr>
      <w:r>
        <w:rPr>
          <w:rFonts w:ascii="宋体" w:hAnsi="宋体" w:eastAsia="宋体" w:cs="宋体"/>
          <w:color w:val="000000"/>
          <w:spacing w:val="0"/>
          <w:w w:val="100"/>
          <w:position w:val="0"/>
          <w:sz w:val="18"/>
          <w:szCs w:val="18"/>
          <w:lang w:val="zh-TW" w:eastAsia="zh-TW" w:bidi="zh-TW"/>
        </w:rPr>
        <w:t>自主存取控制</w:t>
      </w:r>
      <w:r>
        <w:rPr>
          <w:rFonts w:ascii="Times New Roman" w:hAnsi="Times New Roman" w:eastAsia="Times New Roman" w:cs="Times New Roman"/>
          <w:color w:val="000000"/>
          <w:spacing w:val="0"/>
          <w:w w:val="100"/>
          <w:position w:val="0"/>
          <w:lang w:val="en-US" w:eastAsia="en-US" w:bidi="en-US"/>
        </w:rPr>
        <w:t>(Discretionary Access Control</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DAC)</w:t>
      </w:r>
    </w:p>
    <w:p>
      <w:pPr>
        <w:pStyle w:val="39"/>
        <w:keepNext w:val="0"/>
        <w:keepLines w:val="0"/>
        <w:widowControl w:val="0"/>
        <w:shd w:val="clear" w:color="auto" w:fill="auto"/>
        <w:bidi w:val="0"/>
        <w:spacing w:before="0" w:after="120" w:line="346" w:lineRule="exact"/>
        <w:ind w:left="0" w:right="0" w:firstLine="360"/>
        <w:jc w:val="both"/>
      </w:pPr>
      <w:r>
        <w:rPr>
          <w:rFonts w:ascii="宋体" w:hAnsi="宋体" w:eastAsia="宋体" w:cs="宋体"/>
          <w:color w:val="000000"/>
          <w:spacing w:val="0"/>
          <w:w w:val="100"/>
          <w:position w:val="0"/>
          <w:sz w:val="18"/>
          <w:szCs w:val="18"/>
          <w:lang w:val="zh-TW" w:eastAsia="zh-TW" w:bidi="zh-TW"/>
        </w:rPr>
        <w:t>强制存取控制</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Mandatory Access Control,MAC)</w:t>
      </w:r>
    </w:p>
    <w:p>
      <w:pPr>
        <w:pStyle w:val="33"/>
        <w:keepNext w:val="0"/>
        <w:keepLines w:val="0"/>
        <w:widowControl w:val="0"/>
        <w:numPr>
          <w:ilvl w:val="0"/>
          <w:numId w:val="42"/>
        </w:numPr>
        <w:shd w:val="clear" w:color="auto" w:fill="auto"/>
        <w:tabs>
          <w:tab w:val="left" w:pos="685"/>
        </w:tabs>
        <w:bidi w:val="0"/>
        <w:spacing w:before="0" w:after="0" w:line="382" w:lineRule="auto"/>
        <w:ind w:left="0" w:right="0" w:firstLine="360"/>
        <w:jc w:val="both"/>
      </w:pPr>
      <w:bookmarkStart w:id="306" w:name="bookmark330"/>
      <w:bookmarkEnd w:id="306"/>
      <w:r>
        <w:rPr>
          <w:color w:val="000000"/>
          <w:spacing w:val="0"/>
          <w:w w:val="100"/>
          <w:position w:val="0"/>
        </w:rPr>
        <w:t>自主存取控制方法</w:t>
      </w:r>
    </w:p>
    <w:p>
      <w:pPr>
        <w:pStyle w:val="39"/>
        <w:keepNext w:val="0"/>
        <w:keepLines w:val="0"/>
        <w:widowControl w:val="0"/>
        <w:shd w:val="clear" w:color="auto" w:fill="auto"/>
        <w:bidi w:val="0"/>
        <w:spacing w:before="0" w:after="0" w:line="346" w:lineRule="exact"/>
        <w:ind w:left="0" w:right="0" w:firstLine="360"/>
        <w:jc w:val="both"/>
        <w:rPr>
          <w:sz w:val="18"/>
          <w:szCs w:val="18"/>
        </w:rPr>
      </w:pPr>
      <w:r>
        <w:rPr>
          <w:rFonts w:ascii="宋体" w:hAnsi="宋体" w:eastAsia="宋体" w:cs="宋体"/>
          <w:color w:val="000000"/>
          <w:spacing w:val="0"/>
          <w:w w:val="100"/>
          <w:position w:val="0"/>
          <w:sz w:val="18"/>
          <w:szCs w:val="18"/>
          <w:lang w:val="zh-TW" w:eastAsia="zh-TW" w:bidi="zh-TW"/>
        </w:rPr>
        <w:t>通过</w:t>
      </w:r>
      <w:r>
        <w:rPr>
          <w:rFonts w:ascii="Times New Roman" w:hAnsi="Times New Roman" w:eastAsia="Times New Roman" w:cs="Times New Roman"/>
          <w:color w:val="000000"/>
          <w:spacing w:val="0"/>
          <w:w w:val="100"/>
          <w:position w:val="0"/>
          <w:sz w:val="19"/>
          <w:szCs w:val="19"/>
          <w:lang w:val="en-US" w:eastAsia="en-US" w:bidi="en-US"/>
        </w:rPr>
        <w:t>SQL</w:t>
      </w:r>
      <w:r>
        <w:rPr>
          <w:rFonts w:ascii="宋体" w:hAnsi="宋体" w:eastAsia="宋体" w:cs="宋体"/>
          <w:color w:val="000000"/>
          <w:spacing w:val="0"/>
          <w:w w:val="100"/>
          <w:position w:val="0"/>
          <w:sz w:val="18"/>
          <w:szCs w:val="18"/>
          <w:lang w:val="zh-TW" w:eastAsia="zh-TW" w:bidi="zh-TW"/>
        </w:rPr>
        <w:t>的</w:t>
      </w:r>
      <w:r>
        <w:rPr>
          <w:rFonts w:ascii="Times New Roman" w:hAnsi="Times New Roman" w:eastAsia="Times New Roman" w:cs="Times New Roman"/>
          <w:color w:val="000000"/>
          <w:spacing w:val="0"/>
          <w:w w:val="100"/>
          <w:position w:val="0"/>
          <w:sz w:val="19"/>
          <w:szCs w:val="19"/>
          <w:lang w:val="en-US" w:eastAsia="en-US" w:bidi="en-US"/>
        </w:rPr>
        <w:t>GRANT</w:t>
      </w:r>
      <w:r>
        <w:rPr>
          <w:rFonts w:ascii="宋体" w:hAnsi="宋体" w:eastAsia="宋体" w:cs="宋体"/>
          <w:color w:val="000000"/>
          <w:spacing w:val="0"/>
          <w:w w:val="100"/>
          <w:position w:val="0"/>
          <w:sz w:val="18"/>
          <w:szCs w:val="18"/>
          <w:lang w:val="zh-TW" w:eastAsia="zh-TW" w:bidi="zh-TW"/>
        </w:rPr>
        <w:t>语句和</w:t>
      </w:r>
      <w:r>
        <w:rPr>
          <w:rFonts w:ascii="Times New Roman" w:hAnsi="Times New Roman" w:eastAsia="Times New Roman" w:cs="Times New Roman"/>
          <w:color w:val="000000"/>
          <w:spacing w:val="0"/>
          <w:w w:val="100"/>
          <w:position w:val="0"/>
          <w:sz w:val="19"/>
          <w:szCs w:val="19"/>
          <w:lang w:val="en-US" w:eastAsia="en-US" w:bidi="en-US"/>
        </w:rPr>
        <w:t>REVOKE</w:t>
      </w:r>
      <w:r>
        <w:rPr>
          <w:rFonts w:ascii="宋体" w:hAnsi="宋体" w:eastAsia="宋体" w:cs="宋体"/>
          <w:color w:val="000000"/>
          <w:spacing w:val="0"/>
          <w:w w:val="100"/>
          <w:position w:val="0"/>
          <w:sz w:val="18"/>
          <w:szCs w:val="18"/>
          <w:lang w:val="zh-TW" w:eastAsia="zh-TW" w:bidi="zh-TW"/>
        </w:rPr>
        <w:t>语句实现</w:t>
      </w:r>
    </w:p>
    <w:p>
      <w:pPr>
        <w:pStyle w:val="33"/>
        <w:keepNext w:val="0"/>
        <w:keepLines w:val="0"/>
        <w:widowControl w:val="0"/>
        <w:shd w:val="clear" w:color="auto" w:fill="auto"/>
        <w:bidi w:val="0"/>
        <w:spacing w:before="0" w:after="0" w:line="346" w:lineRule="exact"/>
        <w:ind w:left="0" w:right="0"/>
        <w:jc w:val="left"/>
      </w:pPr>
      <w:r>
        <w:rPr>
          <w:color w:val="000000"/>
          <w:spacing w:val="0"/>
          <w:w w:val="100"/>
          <w:position w:val="0"/>
        </w:rPr>
        <w:t>用户权限组成</w:t>
      </w:r>
    </w:p>
    <w:p>
      <w:pPr>
        <w:pStyle w:val="33"/>
        <w:keepNext w:val="0"/>
        <w:keepLines w:val="0"/>
        <w:widowControl w:val="0"/>
        <w:shd w:val="clear" w:color="auto" w:fill="auto"/>
        <w:bidi w:val="0"/>
        <w:spacing w:before="0" w:after="0" w:line="346" w:lineRule="exact"/>
        <w:ind w:left="0" w:right="0"/>
        <w:jc w:val="left"/>
      </w:pPr>
      <w:r>
        <w:rPr>
          <w:color w:val="000000"/>
          <w:spacing w:val="0"/>
          <w:w w:val="100"/>
          <w:position w:val="0"/>
        </w:rPr>
        <w:t>数据对象</w:t>
      </w:r>
    </w:p>
    <w:p>
      <w:pPr>
        <w:pStyle w:val="33"/>
        <w:keepNext w:val="0"/>
        <w:keepLines w:val="0"/>
        <w:widowControl w:val="0"/>
        <w:shd w:val="clear" w:color="auto" w:fill="auto"/>
        <w:bidi w:val="0"/>
        <w:spacing w:before="0" w:after="0" w:line="346" w:lineRule="exact"/>
        <w:ind w:left="0" w:right="0"/>
        <w:jc w:val="left"/>
      </w:pPr>
      <w:r>
        <w:rPr>
          <w:color w:val="000000"/>
          <w:spacing w:val="0"/>
          <w:w w:val="100"/>
          <w:position w:val="0"/>
        </w:rPr>
        <w:t>操作类型</w:t>
      </w:r>
    </w:p>
    <w:p>
      <w:pPr>
        <w:pStyle w:val="33"/>
        <w:keepNext w:val="0"/>
        <w:keepLines w:val="0"/>
        <w:widowControl w:val="0"/>
        <w:shd w:val="clear" w:color="auto" w:fill="auto"/>
        <w:bidi w:val="0"/>
        <w:spacing w:before="0" w:after="120" w:line="346" w:lineRule="exact"/>
        <w:ind w:left="0" w:right="0"/>
        <w:jc w:val="left"/>
      </w:pPr>
      <w:r>
        <w:rPr>
          <w:color w:val="000000"/>
          <w:spacing w:val="0"/>
          <w:w w:val="100"/>
          <w:position w:val="0"/>
        </w:rPr>
        <w:t>定义用户存取权限:定义用户可以在哪些数据库对象上进行哪些类型的操作。定义存取权限 称为授权,关系数据库系统中存取控制对象。</w:t>
      </w:r>
    </w:p>
    <w:p>
      <w:pPr>
        <w:pStyle w:val="33"/>
        <w:keepNext w:val="0"/>
        <w:keepLines w:val="0"/>
        <w:widowControl w:val="0"/>
        <w:numPr>
          <w:ilvl w:val="0"/>
          <w:numId w:val="42"/>
        </w:numPr>
        <w:shd w:val="clear" w:color="auto" w:fill="auto"/>
        <w:tabs>
          <w:tab w:val="left" w:pos="705"/>
        </w:tabs>
        <w:bidi w:val="0"/>
        <w:spacing w:before="0" w:after="0" w:line="382" w:lineRule="auto"/>
        <w:ind w:left="0" w:right="0"/>
        <w:jc w:val="left"/>
      </w:pPr>
      <w:bookmarkStart w:id="307" w:name="bookmark331"/>
      <w:bookmarkEnd w:id="307"/>
      <w:r>
        <w:rPr>
          <w:color w:val="000000"/>
          <w:spacing w:val="0"/>
          <w:w w:val="100"/>
          <w:position w:val="0"/>
        </w:rPr>
        <w:t>授权与回收</w:t>
      </w:r>
    </w:p>
    <w:p>
      <w:pPr>
        <w:pStyle w:val="39"/>
        <w:keepNext w:val="0"/>
        <w:keepLines w:val="0"/>
        <w:widowControl w:val="0"/>
        <w:numPr>
          <w:ilvl w:val="0"/>
          <w:numId w:val="44"/>
        </w:numPr>
        <w:shd w:val="clear" w:color="auto" w:fill="auto"/>
        <w:tabs>
          <w:tab w:val="left" w:pos="801"/>
        </w:tabs>
        <w:bidi w:val="0"/>
        <w:spacing w:before="0" w:after="0" w:line="382" w:lineRule="auto"/>
        <w:ind w:left="0" w:right="0" w:firstLine="360"/>
        <w:jc w:val="left"/>
      </w:pPr>
      <w:bookmarkStart w:id="308" w:name="bookmark332"/>
      <w:bookmarkEnd w:id="308"/>
      <w:r>
        <w:rPr>
          <w:rFonts w:ascii="Times New Roman" w:hAnsi="Times New Roman" w:eastAsia="Times New Roman" w:cs="Times New Roman"/>
          <w:color w:val="000000"/>
          <w:spacing w:val="0"/>
          <w:w w:val="100"/>
          <w:position w:val="0"/>
          <w:lang w:val="en-US" w:eastAsia="en-US" w:bidi="en-US"/>
        </w:rPr>
        <w:t>GRANT</w:t>
      </w:r>
    </w:p>
    <w:p>
      <w:pPr>
        <w:pStyle w:val="33"/>
        <w:keepNext w:val="0"/>
        <w:keepLines w:val="0"/>
        <w:widowControl w:val="0"/>
        <w:shd w:val="clear" w:color="auto" w:fill="auto"/>
        <w:bidi w:val="0"/>
        <w:spacing w:before="0" w:after="0" w:line="382"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GRANT</w:t>
      </w:r>
      <w:r>
        <w:rPr>
          <w:color w:val="000000"/>
          <w:spacing w:val="0"/>
          <w:w w:val="100"/>
          <w:position w:val="0"/>
        </w:rPr>
        <w:t>语句的一般格式：</w:t>
      </w:r>
    </w:p>
    <w:p>
      <w:pPr>
        <w:pStyle w:val="39"/>
        <w:keepNext w:val="0"/>
        <w:keepLines w:val="0"/>
        <w:widowControl w:val="0"/>
        <w:shd w:val="clear" w:color="auto" w:fill="auto"/>
        <w:bidi w:val="0"/>
        <w:spacing w:before="0" w:after="0" w:line="382" w:lineRule="auto"/>
        <w:ind w:left="0" w:right="0" w:firstLine="960"/>
        <w:jc w:val="left"/>
      </w:pPr>
      <w:r>
        <w:rPr>
          <w:rFonts w:ascii="Times New Roman" w:hAnsi="Times New Roman" w:eastAsia="Times New Roman" w:cs="Times New Roman"/>
          <w:color w:val="000000"/>
          <w:spacing w:val="0"/>
          <w:w w:val="100"/>
          <w:position w:val="0"/>
          <w:lang w:val="en-US" w:eastAsia="en-US" w:bidi="en-US"/>
        </w:rPr>
        <w:t xml:space="preserve">GRANT </w:t>
      </w:r>
      <w:r>
        <w:rPr>
          <w:rFonts w:ascii="宋体" w:hAnsi="宋体" w:eastAsia="宋体" w:cs="宋体"/>
          <w:color w:val="000000"/>
          <w:spacing w:val="0"/>
          <w:w w:val="100"/>
          <w:position w:val="0"/>
          <w:sz w:val="18"/>
          <w:szCs w:val="18"/>
          <w:lang w:val="zh-TW" w:eastAsia="zh-TW" w:bidi="zh-TW"/>
        </w:rPr>
        <w:t>V权限〉[,V权限</w:t>
      </w:r>
      <w:r>
        <w:rPr>
          <w:rFonts w:ascii="Times New Roman" w:hAnsi="Times New Roman" w:eastAsia="Times New Roman" w:cs="Times New Roman"/>
          <w:color w:val="000000"/>
          <w:spacing w:val="0"/>
          <w:w w:val="100"/>
          <w:position w:val="0"/>
          <w:lang w:val="zh-TW" w:eastAsia="zh-TW" w:bidi="zh-TW"/>
        </w:rPr>
        <w:t>＞1</w:t>
      </w:r>
      <w:r>
        <w:rPr>
          <w:rFonts w:ascii="Times New Roman" w:hAnsi="Times New Roman" w:eastAsia="Times New Roman" w:cs="Times New Roman"/>
          <w:color w:val="000000"/>
          <w:spacing w:val="0"/>
          <w:w w:val="100"/>
          <w:position w:val="0"/>
          <w:lang w:val="en-US" w:eastAsia="en-US" w:bidi="en-US"/>
        </w:rPr>
        <w:t>. f</w:t>
      </w:r>
    </w:p>
    <w:p>
      <w:pPr>
        <w:pStyle w:val="33"/>
        <w:keepNext w:val="0"/>
        <w:keepLines w:val="0"/>
        <w:widowControl w:val="0"/>
        <w:shd w:val="clear" w:color="auto" w:fill="auto"/>
        <w:bidi w:val="0"/>
        <w:spacing w:before="0" w:after="0" w:line="382" w:lineRule="auto"/>
        <w:ind w:left="0" w:right="0" w:firstLine="960"/>
        <w:jc w:val="left"/>
      </w:pPr>
      <w:r>
        <w:rPr>
          <w:rFonts w:ascii="Times New Roman" w:hAnsi="Times New Roman" w:eastAsia="Times New Roman" w:cs="Times New Roman"/>
          <w:color w:val="000000"/>
          <w:spacing w:val="0"/>
          <w:w w:val="100"/>
          <w:position w:val="0"/>
          <w:sz w:val="19"/>
          <w:szCs w:val="19"/>
          <w:lang w:val="en-US" w:eastAsia="en-US" w:bidi="en-US"/>
        </w:rPr>
        <w:t>[ON</w:t>
      </w:r>
      <w:r>
        <w:rPr>
          <w:color w:val="000000"/>
          <w:spacing w:val="0"/>
          <w:w w:val="100"/>
          <w:position w:val="0"/>
          <w:lang w:val="zh-CN" w:eastAsia="zh-CN" w:bidi="zh-CN"/>
        </w:rPr>
        <w:t>〈对</w:t>
      </w:r>
      <w:r>
        <w:rPr>
          <w:color w:val="000000"/>
          <w:spacing w:val="0"/>
          <w:w w:val="100"/>
          <w:position w:val="0"/>
        </w:rPr>
        <w:t>象类型＞ ＜对象</w:t>
      </w:r>
      <w:r>
        <w:rPr>
          <w:color w:val="000000"/>
          <w:spacing w:val="0"/>
          <w:w w:val="100"/>
          <w:position w:val="0"/>
          <w:lang w:val="zh-CN" w:eastAsia="zh-CN" w:bidi="zh-CN"/>
        </w:rPr>
        <w:t>名〉]</w:t>
      </w:r>
    </w:p>
    <w:p>
      <w:pPr>
        <w:pStyle w:val="33"/>
        <w:keepNext w:val="0"/>
        <w:keepLines w:val="0"/>
        <w:widowControl w:val="0"/>
        <w:shd w:val="clear" w:color="auto" w:fill="auto"/>
        <w:bidi w:val="0"/>
        <w:spacing w:before="0" w:after="0" w:line="382" w:lineRule="auto"/>
        <w:ind w:left="0" w:right="0" w:firstLine="960"/>
        <w:jc w:val="left"/>
      </w:pPr>
      <w:r>
        <w:rPr>
          <w:rFonts w:ascii="Times New Roman" w:hAnsi="Times New Roman" w:eastAsia="Times New Roman" w:cs="Times New Roman"/>
          <w:color w:val="000000"/>
          <w:spacing w:val="0"/>
          <w:w w:val="100"/>
          <w:position w:val="0"/>
          <w:sz w:val="19"/>
          <w:szCs w:val="19"/>
          <w:lang w:val="en-US" w:eastAsia="en-US" w:bidi="en-US"/>
        </w:rPr>
        <w:t>TO</w:t>
      </w:r>
      <w:r>
        <w:rPr>
          <w:color w:val="000000"/>
          <w:spacing w:val="0"/>
          <w:w w:val="100"/>
          <w:position w:val="0"/>
          <w:lang w:val="zh-CN" w:eastAsia="zh-CN" w:bidi="zh-CN"/>
        </w:rPr>
        <w:t>〈用户</w:t>
      </w:r>
      <w:r>
        <w:rPr>
          <w:rFonts w:ascii="Times New Roman" w:hAnsi="Times New Roman" w:eastAsia="Times New Roman" w:cs="Times New Roman"/>
          <w:color w:val="000000"/>
          <w:spacing w:val="0"/>
          <w:w w:val="100"/>
          <w:position w:val="0"/>
          <w:sz w:val="19"/>
          <w:szCs w:val="19"/>
          <w:lang w:val="en-US" w:eastAsia="en-US" w:bidi="en-US"/>
        </w:rPr>
        <w:t>＞[,V</w:t>
      </w:r>
      <w:r>
        <w:rPr>
          <w:color w:val="000000"/>
          <w:spacing w:val="0"/>
          <w:w w:val="100"/>
          <w:position w:val="0"/>
          <w:lang w:val="zh-CN" w:eastAsia="zh-CN" w:bidi="zh-CN"/>
        </w:rPr>
        <w:t>用户〉</w:t>
      </w:r>
      <w:r>
        <w:rPr>
          <w:color w:val="000000"/>
          <w:spacing w:val="0"/>
          <w:w w:val="100"/>
          <w:position w:val="0"/>
        </w:rPr>
        <w:t>丄</w:t>
      </w:r>
      <w:r>
        <w:rPr>
          <w:color w:val="000000"/>
          <w:spacing w:val="0"/>
          <w:w w:val="100"/>
          <w:position w:val="0"/>
          <w:lang w:val="en-US" w:eastAsia="en-US" w:bidi="en-US"/>
        </w:rPr>
        <w:t>..</w:t>
      </w:r>
    </w:p>
    <w:p>
      <w:pPr>
        <w:pStyle w:val="39"/>
        <w:keepNext w:val="0"/>
        <w:keepLines w:val="0"/>
        <w:widowControl w:val="0"/>
        <w:shd w:val="clear" w:color="auto" w:fill="auto"/>
        <w:bidi w:val="0"/>
        <w:spacing w:before="0" w:after="0" w:line="382" w:lineRule="auto"/>
        <w:ind w:left="0" w:right="0" w:firstLine="960"/>
        <w:jc w:val="left"/>
      </w:pPr>
      <w:r>
        <w:rPr>
          <w:rFonts w:ascii="Times New Roman" w:hAnsi="Times New Roman" w:eastAsia="Times New Roman" w:cs="Times New Roman"/>
          <w:color w:val="000000"/>
          <w:spacing w:val="0"/>
          <w:w w:val="100"/>
          <w:position w:val="0"/>
          <w:lang w:val="en-US" w:eastAsia="en-US" w:bidi="en-US"/>
        </w:rPr>
        <w:t>[WITH GRANT OPTION]</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20" w:line="346" w:lineRule="exact"/>
        <w:ind w:left="0" w:right="0" w:firstLine="360"/>
        <w:jc w:val="left"/>
      </w:pPr>
      <w:r>
        <w:rPr>
          <w:color w:val="000000"/>
          <w:spacing w:val="0"/>
          <w:w w:val="100"/>
          <w:position w:val="0"/>
        </w:rPr>
        <w:t>语义:将对指定操作对象的指定操作权限授予指定的用户。</w:t>
      </w:r>
    </w:p>
    <w:p>
      <w:pPr>
        <w:pStyle w:val="39"/>
        <w:keepNext w:val="0"/>
        <w:keepLines w:val="0"/>
        <w:widowControl w:val="0"/>
        <w:numPr>
          <w:ilvl w:val="0"/>
          <w:numId w:val="44"/>
        </w:numPr>
        <w:shd w:val="clear" w:color="auto" w:fill="auto"/>
        <w:tabs>
          <w:tab w:val="left" w:pos="801"/>
        </w:tabs>
        <w:bidi w:val="0"/>
        <w:spacing w:before="0" w:after="0" w:line="382" w:lineRule="auto"/>
        <w:ind w:left="0" w:right="0" w:firstLine="360"/>
        <w:jc w:val="left"/>
      </w:pPr>
      <w:bookmarkStart w:id="309" w:name="bookmark333"/>
      <w:bookmarkEnd w:id="309"/>
      <w:r>
        <w:rPr>
          <w:rFonts w:ascii="Times New Roman" w:hAnsi="Times New Roman" w:eastAsia="Times New Roman" w:cs="Times New Roman"/>
          <w:color w:val="000000"/>
          <w:spacing w:val="0"/>
          <w:w w:val="100"/>
          <w:position w:val="0"/>
          <w:lang w:val="en-US" w:eastAsia="en-US" w:bidi="en-US"/>
        </w:rPr>
        <w:t>REVOKE</w:t>
      </w:r>
    </w:p>
    <w:p>
      <w:pPr>
        <w:pStyle w:val="33"/>
        <w:keepNext w:val="0"/>
        <w:keepLines w:val="0"/>
        <w:widowControl w:val="0"/>
        <w:shd w:val="clear" w:color="auto" w:fill="auto"/>
        <w:bidi w:val="0"/>
        <w:spacing w:before="0" w:after="120" w:line="346" w:lineRule="exact"/>
        <w:ind w:left="0" w:right="0" w:firstLine="360"/>
        <w:jc w:val="left"/>
      </w:pPr>
      <w:r>
        <w:rPr>
          <w:color w:val="000000"/>
          <w:spacing w:val="0"/>
          <w:w w:val="100"/>
          <w:position w:val="0"/>
        </w:rPr>
        <w:t>授予的权限可以由数据库管理员或其他授权者用</w:t>
      </w:r>
      <w:r>
        <w:rPr>
          <w:rFonts w:ascii="Times New Roman" w:hAnsi="Times New Roman" w:eastAsia="Times New Roman" w:cs="Times New Roman"/>
          <w:color w:val="000000"/>
          <w:spacing w:val="0"/>
          <w:w w:val="100"/>
          <w:position w:val="0"/>
          <w:sz w:val="19"/>
          <w:szCs w:val="19"/>
          <w:lang w:val="en-US" w:eastAsia="en-US" w:bidi="en-US"/>
        </w:rPr>
        <w:t>REVOKE</w:t>
      </w:r>
      <w:r>
        <w:rPr>
          <w:color w:val="000000"/>
          <w:spacing w:val="0"/>
          <w:w w:val="100"/>
          <w:position w:val="0"/>
        </w:rPr>
        <w:t>语句收回</w:t>
      </w:r>
    </w:p>
    <w:p>
      <w:pPr>
        <w:pStyle w:val="33"/>
        <w:keepNext w:val="0"/>
        <w:keepLines w:val="0"/>
        <w:widowControl w:val="0"/>
        <w:shd w:val="clear" w:color="auto" w:fill="auto"/>
        <w:bidi w:val="0"/>
        <w:spacing w:before="0" w:after="0" w:line="382"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REVOKE</w:t>
      </w:r>
      <w:r>
        <w:rPr>
          <w:color w:val="000000"/>
          <w:spacing w:val="0"/>
          <w:w w:val="100"/>
          <w:position w:val="0"/>
        </w:rPr>
        <w:t>语句的一般格式为：</w:t>
      </w:r>
    </w:p>
    <w:p>
      <w:pPr>
        <w:pStyle w:val="33"/>
        <w:keepNext w:val="0"/>
        <w:keepLines w:val="0"/>
        <w:widowControl w:val="0"/>
        <w:shd w:val="clear" w:color="auto" w:fill="auto"/>
        <w:bidi w:val="0"/>
        <w:spacing w:before="0" w:after="0" w:line="382" w:lineRule="auto"/>
        <w:ind w:left="0" w:right="0" w:firstLine="960"/>
        <w:jc w:val="left"/>
      </w:pPr>
      <w:r>
        <w:rPr>
          <w:rFonts w:ascii="Times New Roman" w:hAnsi="Times New Roman" w:eastAsia="Times New Roman" w:cs="Times New Roman"/>
          <w:color w:val="000000"/>
          <w:spacing w:val="0"/>
          <w:w w:val="100"/>
          <w:position w:val="0"/>
          <w:sz w:val="19"/>
          <w:szCs w:val="19"/>
          <w:lang w:val="en-US" w:eastAsia="en-US" w:bidi="en-US"/>
        </w:rPr>
        <w:t xml:space="preserve">REVOKE </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权限〉[,V权限</w:t>
      </w:r>
      <w:r>
        <w:rPr>
          <w:color w:val="000000"/>
          <w:spacing w:val="0"/>
          <w:w w:val="100"/>
          <w:position w:val="0"/>
          <w:lang w:val="en-US" w:eastAsia="en-US" w:bidi="en-US"/>
        </w:rPr>
        <w:t>＞].</w:t>
      </w:r>
      <w:r>
        <w:rPr>
          <w:color w:val="000000"/>
          <w:spacing w:val="0"/>
          <w:w w:val="100"/>
          <w:position w:val="0"/>
        </w:rPr>
        <w:t>..</w:t>
      </w:r>
    </w:p>
    <w:p>
      <w:pPr>
        <w:pStyle w:val="33"/>
        <w:keepNext w:val="0"/>
        <w:keepLines w:val="0"/>
        <w:widowControl w:val="0"/>
        <w:shd w:val="clear" w:color="auto" w:fill="auto"/>
        <w:bidi w:val="0"/>
        <w:spacing w:before="0" w:after="0" w:line="302" w:lineRule="auto"/>
        <w:ind w:left="0" w:right="0" w:firstLine="960"/>
        <w:jc w:val="left"/>
      </w:pPr>
      <w:r>
        <w:rPr>
          <w:rFonts w:ascii="Times New Roman" w:hAnsi="Times New Roman" w:eastAsia="Times New Roman" w:cs="Times New Roman"/>
          <w:b/>
          <w:bCs/>
          <w:smallCaps/>
          <w:color w:val="000000"/>
          <w:spacing w:val="0"/>
          <w:w w:val="100"/>
          <w:position w:val="0"/>
          <w:sz w:val="24"/>
          <w:szCs w:val="24"/>
          <w:lang w:val="en-US" w:eastAsia="en-US" w:bidi="en-US"/>
        </w:rPr>
        <w:t>Eon</w:t>
      </w:r>
      <w:r>
        <w:rPr>
          <w:color w:val="000000"/>
          <w:spacing w:val="0"/>
          <w:w w:val="100"/>
          <w:position w:val="0"/>
          <w:lang w:val="en-US" w:eastAsia="en-US" w:bidi="en-US"/>
        </w:rPr>
        <w:t xml:space="preserve"> </w:t>
      </w:r>
      <w:r>
        <w:rPr>
          <w:color w:val="000000"/>
          <w:spacing w:val="0"/>
          <w:w w:val="100"/>
          <w:position w:val="0"/>
        </w:rPr>
        <w:t xml:space="preserve">＜对象类型＞ </w:t>
      </w:r>
      <w:r>
        <w:rPr>
          <w:color w:val="000000"/>
          <w:spacing w:val="0"/>
          <w:w w:val="100"/>
          <w:position w:val="0"/>
          <w:lang w:val="en-US" w:eastAsia="en-US" w:bidi="en-US"/>
        </w:rPr>
        <w:t>v</w:t>
      </w:r>
      <w:r>
        <w:rPr>
          <w:color w:val="000000"/>
          <w:spacing w:val="0"/>
          <w:w w:val="100"/>
          <w:position w:val="0"/>
        </w:rPr>
        <w:t>对象名</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82" w:lineRule="auto"/>
        <w:ind w:left="0" w:right="0" w:firstLine="960"/>
        <w:jc w:val="left"/>
      </w:pPr>
      <w:r>
        <w:rPr>
          <w:rFonts w:ascii="Times New Roman" w:hAnsi="Times New Roman" w:eastAsia="Times New Roman" w:cs="Times New Roman"/>
          <w:color w:val="000000"/>
          <w:spacing w:val="0"/>
          <w:w w:val="100"/>
          <w:position w:val="0"/>
          <w:sz w:val="19"/>
          <w:szCs w:val="19"/>
          <w:lang w:val="en-US" w:eastAsia="en-US" w:bidi="en-US"/>
        </w:rPr>
        <w:t xml:space="preserve">FROM </w:t>
      </w:r>
      <w:r>
        <w:rPr>
          <w:color w:val="000000"/>
          <w:spacing w:val="0"/>
          <w:w w:val="100"/>
          <w:position w:val="0"/>
        </w:rPr>
        <w:t>V用户</w:t>
      </w:r>
      <w:r>
        <w:rPr>
          <w:color w:val="000000"/>
          <w:spacing w:val="0"/>
          <w:w w:val="100"/>
          <w:position w:val="0"/>
          <w:lang w:val="en-US" w:eastAsia="en-US" w:bidi="en-US"/>
        </w:rPr>
        <w:t>＞[,</w:t>
      </w:r>
      <w:r>
        <w:rPr>
          <w:color w:val="000000"/>
          <w:spacing w:val="0"/>
          <w:w w:val="100"/>
          <w:position w:val="0"/>
          <w:lang w:val="zh-CN" w:eastAsia="zh-CN" w:bidi="zh-CN"/>
        </w:rPr>
        <w:t>〈用户</w:t>
      </w:r>
      <w:r>
        <w:rPr>
          <w:color w:val="000000"/>
          <w:spacing w:val="0"/>
          <w:w w:val="100"/>
          <w:position w:val="0"/>
        </w:rPr>
        <w:t>;</w:t>
      </w:r>
    </w:p>
    <w:p>
      <w:pPr>
        <w:pStyle w:val="33"/>
        <w:keepNext w:val="0"/>
        <w:keepLines w:val="0"/>
        <w:widowControl w:val="0"/>
        <w:numPr>
          <w:ilvl w:val="0"/>
          <w:numId w:val="44"/>
        </w:numPr>
        <w:shd w:val="clear" w:color="auto" w:fill="auto"/>
        <w:tabs>
          <w:tab w:val="left" w:pos="801"/>
        </w:tabs>
        <w:bidi w:val="0"/>
        <w:spacing w:before="0" w:after="0" w:line="346" w:lineRule="exact"/>
        <w:ind w:left="0" w:right="0" w:firstLine="360"/>
        <w:jc w:val="left"/>
      </w:pPr>
      <w:bookmarkStart w:id="310" w:name="bookmark334"/>
      <w:bookmarkEnd w:id="310"/>
      <w:r>
        <w:rPr>
          <w:color w:val="000000"/>
          <w:spacing w:val="0"/>
          <w:w w:val="100"/>
          <w:position w:val="0"/>
        </w:rPr>
        <w:t>创建数据库模式的权限</w:t>
      </w:r>
    </w:p>
    <w:p>
      <w:pPr>
        <w:pStyle w:val="33"/>
        <w:keepNext w:val="0"/>
        <w:keepLines w:val="0"/>
        <w:widowControl w:val="0"/>
        <w:shd w:val="clear" w:color="auto" w:fill="auto"/>
        <w:bidi w:val="0"/>
        <w:spacing w:before="0" w:after="120" w:line="346" w:lineRule="exact"/>
        <w:ind w:left="0" w:right="0" w:firstLine="360"/>
        <w:jc w:val="left"/>
      </w:pPr>
      <w:r>
        <w:rPr>
          <w:color w:val="000000"/>
          <w:spacing w:val="0"/>
          <w:w w:val="100"/>
          <w:position w:val="0"/>
        </w:rPr>
        <w:t>数据库管理员在创建用户时实现</w:t>
      </w:r>
    </w:p>
    <w:p>
      <w:pPr>
        <w:pStyle w:val="39"/>
        <w:keepNext w:val="0"/>
        <w:keepLines w:val="0"/>
        <w:widowControl w:val="0"/>
        <w:shd w:val="clear" w:color="auto" w:fill="auto"/>
        <w:tabs>
          <w:tab w:val="left" w:pos="4419"/>
        </w:tabs>
        <w:bidi w:val="0"/>
        <w:spacing w:before="0" w:after="0" w:line="382" w:lineRule="auto"/>
        <w:ind w:left="0" w:right="0" w:firstLine="3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CREATE USER</w:t>
      </w:r>
      <w:r>
        <w:rPr>
          <w:rFonts w:ascii="宋体" w:hAnsi="宋体" w:eastAsia="宋体" w:cs="宋体"/>
          <w:color w:val="000000"/>
          <w:spacing w:val="0"/>
          <w:w w:val="100"/>
          <w:position w:val="0"/>
          <w:sz w:val="18"/>
          <w:szCs w:val="18"/>
          <w:lang w:val="zh-TW" w:eastAsia="zh-TW" w:bidi="zh-TW"/>
        </w:rPr>
        <w:t>语句格式</w:t>
      </w:r>
      <w:r>
        <w:rPr>
          <w:rFonts w:ascii="宋体" w:hAnsi="宋体" w:eastAsia="宋体" w:cs="宋体"/>
          <w:color w:val="000000"/>
          <w:spacing w:val="0"/>
          <w:w w:val="100"/>
          <w:position w:val="0"/>
          <w:sz w:val="18"/>
          <w:szCs w:val="18"/>
          <w:lang w:val="zh-TW" w:eastAsia="zh-TW" w:bidi="zh-TW"/>
        </w:rPr>
        <w:tab/>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0" w:line="382" w:lineRule="auto"/>
        <w:ind w:left="1540" w:right="0" w:firstLine="0"/>
        <w:jc w:val="left"/>
      </w:pPr>
      <w:r>
        <w:rPr>
          <w:rFonts w:ascii="Times New Roman" w:hAnsi="Times New Roman" w:eastAsia="Times New Roman" w:cs="Times New Roman"/>
          <w:color w:val="000000"/>
          <w:spacing w:val="0"/>
          <w:w w:val="100"/>
          <w:position w:val="0"/>
          <w:lang w:val="en-US" w:eastAsia="en-US" w:bidi="en-US"/>
        </w:rPr>
        <w:t>CREATE USER ＜username＞</w:t>
      </w:r>
    </w:p>
    <w:p>
      <w:pPr>
        <w:pStyle w:val="39"/>
        <w:keepNext w:val="0"/>
        <w:keepLines w:val="0"/>
        <w:widowControl w:val="0"/>
        <w:shd w:val="clear" w:color="auto" w:fill="auto"/>
        <w:bidi w:val="0"/>
        <w:spacing w:before="0" w:after="0" w:line="382" w:lineRule="auto"/>
        <w:ind w:left="1540" w:right="0" w:firstLine="0"/>
        <w:jc w:val="left"/>
      </w:pPr>
      <w:r>
        <w:rPr>
          <w:rFonts w:ascii="Times New Roman" w:hAnsi="Times New Roman" w:eastAsia="Times New Roman" w:cs="Times New Roman"/>
          <w:color w:val="000000"/>
          <w:spacing w:val="0"/>
          <w:w w:val="100"/>
          <w:position w:val="0"/>
          <w:lang w:val="en-US" w:eastAsia="en-US" w:bidi="en-US"/>
        </w:rPr>
        <w:t>[WITH] [DBA I RESOURCE | CONNECT]</w:t>
      </w:r>
    </w:p>
    <w:p>
      <w:pPr>
        <w:pStyle w:val="39"/>
        <w:keepNext w:val="0"/>
        <w:keepLines w:val="0"/>
        <w:widowControl w:val="0"/>
        <w:shd w:val="clear" w:color="auto" w:fill="auto"/>
        <w:bidi w:val="0"/>
        <w:spacing w:before="0" w:after="120" w:line="240" w:lineRule="auto"/>
        <w:ind w:left="0" w:right="0" w:firstLine="3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CREATE USER</w:t>
      </w:r>
      <w:r>
        <w:rPr>
          <w:rFonts w:ascii="宋体" w:hAnsi="宋体" w:eastAsia="宋体" w:cs="宋体"/>
          <w:color w:val="000000"/>
          <w:spacing w:val="0"/>
          <w:w w:val="100"/>
          <w:position w:val="0"/>
          <w:sz w:val="18"/>
          <w:szCs w:val="18"/>
          <w:lang w:val="zh-TW" w:eastAsia="zh-TW" w:bidi="zh-TW"/>
        </w:rPr>
        <w:t>语句格式说明</w:t>
      </w:r>
    </w:p>
    <w:p>
      <w:pPr>
        <w:pStyle w:val="33"/>
        <w:keepNext w:val="0"/>
        <w:keepLines w:val="0"/>
        <w:widowControl w:val="0"/>
        <w:shd w:val="clear" w:color="auto" w:fill="auto"/>
        <w:bidi w:val="0"/>
        <w:spacing w:before="0" w:after="0" w:line="347" w:lineRule="exact"/>
        <w:ind w:left="0" w:right="0" w:firstLine="360"/>
        <w:jc w:val="left"/>
      </w:pPr>
      <w:bookmarkStart w:id="311" w:name="bookmark335"/>
      <w:r>
        <w:rPr>
          <w:color w:val="000000"/>
          <w:spacing w:val="0"/>
          <w:w w:val="100"/>
          <w:position w:val="0"/>
        </w:rPr>
        <w:t>只有系统的超级用户才有权创建一个新的数据库用户。</w:t>
      </w:r>
      <w:bookmarkEnd w:id="311"/>
    </w:p>
    <w:p>
      <w:pPr>
        <w:pStyle w:val="39"/>
        <w:keepNext w:val="0"/>
        <w:keepLines w:val="0"/>
        <w:widowControl w:val="0"/>
        <w:shd w:val="clear" w:color="auto" w:fill="auto"/>
        <w:bidi w:val="0"/>
        <w:spacing w:before="0" w:after="0" w:line="347" w:lineRule="exact"/>
        <w:ind w:left="0" w:right="0" w:firstLine="360"/>
        <w:jc w:val="left"/>
        <w:rPr>
          <w:sz w:val="18"/>
          <w:szCs w:val="18"/>
        </w:rPr>
      </w:pPr>
      <w:r>
        <w:rPr>
          <w:rFonts w:ascii="宋体" w:hAnsi="宋体" w:eastAsia="宋体" w:cs="宋体"/>
          <w:color w:val="000000"/>
          <w:spacing w:val="0"/>
          <w:w w:val="100"/>
          <w:position w:val="0"/>
          <w:sz w:val="18"/>
          <w:szCs w:val="18"/>
          <w:lang w:val="zh-TW" w:eastAsia="zh-TW" w:bidi="zh-TW"/>
        </w:rPr>
        <w:t>新创建的数据库用户有三种权限:</w:t>
      </w:r>
      <w:r>
        <w:rPr>
          <w:rFonts w:ascii="Times New Roman" w:hAnsi="Times New Roman" w:eastAsia="Times New Roman" w:cs="Times New Roman"/>
          <w:color w:val="000000"/>
          <w:spacing w:val="0"/>
          <w:w w:val="100"/>
          <w:position w:val="0"/>
          <w:sz w:val="19"/>
          <w:szCs w:val="19"/>
          <w:lang w:val="en-US" w:eastAsia="en-US" w:bidi="en-US"/>
        </w:rPr>
        <w:t>CONNECT.RESOURCE</w:t>
      </w:r>
      <w:r>
        <w:rPr>
          <w:rFonts w:ascii="宋体" w:hAnsi="宋体" w:eastAsia="宋体" w:cs="宋体"/>
          <w:color w:val="000000"/>
          <w:spacing w:val="0"/>
          <w:w w:val="100"/>
          <w:position w:val="0"/>
          <w:sz w:val="18"/>
          <w:szCs w:val="18"/>
          <w:lang w:val="zh-TW" w:eastAsia="zh-TW" w:bidi="zh-TW"/>
        </w:rPr>
        <w:t>和</w:t>
      </w:r>
      <w:r>
        <w:rPr>
          <w:rFonts w:ascii="Times New Roman" w:hAnsi="Times New Roman" w:eastAsia="Times New Roman" w:cs="Times New Roman"/>
          <w:color w:val="000000"/>
          <w:spacing w:val="0"/>
          <w:w w:val="100"/>
          <w:position w:val="0"/>
          <w:sz w:val="19"/>
          <w:szCs w:val="19"/>
          <w:lang w:val="en-US" w:eastAsia="en-US" w:bidi="en-US"/>
        </w:rPr>
        <w:t>DBA</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100" w:line="347" w:lineRule="exact"/>
        <w:ind w:left="0" w:right="0" w:firstLine="360"/>
        <w:jc w:val="left"/>
      </w:pPr>
      <w:r>
        <w:rPr>
          <w:color w:val="000000"/>
          <w:spacing w:val="0"/>
          <w:w w:val="100"/>
          <w:position w:val="0"/>
        </w:rPr>
        <w:t>如没有指定创建的新用户的权限，默认该用户拥有</w:t>
      </w:r>
      <w:r>
        <w:rPr>
          <w:rFonts w:ascii="Times New Roman" w:hAnsi="Times New Roman" w:eastAsia="Times New Roman" w:cs="Times New Roman"/>
          <w:color w:val="000000"/>
          <w:spacing w:val="0"/>
          <w:w w:val="100"/>
          <w:position w:val="0"/>
          <w:sz w:val="19"/>
          <w:szCs w:val="19"/>
          <w:lang w:val="en-US" w:eastAsia="en-US" w:bidi="en-US"/>
        </w:rPr>
        <w:t>CONNECT</w:t>
      </w:r>
      <w:r>
        <w:rPr>
          <w:color w:val="000000"/>
          <w:spacing w:val="0"/>
          <w:w w:val="100"/>
          <w:position w:val="0"/>
        </w:rPr>
        <w:t>权限。拥有</w:t>
      </w:r>
      <w:r>
        <w:rPr>
          <w:rFonts w:ascii="Times New Roman" w:hAnsi="Times New Roman" w:eastAsia="Times New Roman" w:cs="Times New Roman"/>
          <w:color w:val="000000"/>
          <w:spacing w:val="0"/>
          <w:w w:val="100"/>
          <w:position w:val="0"/>
          <w:sz w:val="19"/>
          <w:szCs w:val="19"/>
          <w:lang w:val="en-US" w:eastAsia="en-US" w:bidi="en-US"/>
        </w:rPr>
        <w:t>CONNECT</w:t>
      </w:r>
      <w:r>
        <w:rPr>
          <w:color w:val="000000"/>
          <w:spacing w:val="0"/>
          <w:w w:val="100"/>
          <w:position w:val="0"/>
        </w:rPr>
        <w:t>权限的 用户不能创建新用户，不能创建模式，也不能创建基本表，只能登录数据库。</w:t>
      </w:r>
    </w:p>
    <w:p>
      <w:pPr>
        <w:pStyle w:val="33"/>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权限与可执行的操作对照表</w:t>
      </w:r>
    </w:p>
    <w:tbl>
      <w:tblPr>
        <w:tblStyle w:val="2"/>
        <w:tblW w:w="0" w:type="auto"/>
        <w:jc w:val="center"/>
        <w:tblLayout w:type="fixed"/>
        <w:tblCellMar>
          <w:top w:w="0" w:type="dxa"/>
          <w:left w:w="10" w:type="dxa"/>
          <w:bottom w:w="0" w:type="dxa"/>
          <w:right w:w="10" w:type="dxa"/>
        </w:tblCellMar>
      </w:tblPr>
      <w:tblGrid>
        <w:gridCol w:w="1178"/>
        <w:gridCol w:w="1012"/>
        <w:gridCol w:w="1007"/>
        <w:gridCol w:w="1012"/>
        <w:gridCol w:w="2366"/>
      </w:tblGrid>
      <w:tr>
        <w:tblPrEx>
          <w:tblCellMar>
            <w:top w:w="0" w:type="dxa"/>
            <w:left w:w="10" w:type="dxa"/>
            <w:bottom w:w="0" w:type="dxa"/>
            <w:right w:w="10" w:type="dxa"/>
          </w:tblCellMar>
        </w:tblPrEx>
        <w:trPr>
          <w:trHeight w:val="347" w:hRule="exact"/>
          <w:jc w:val="center"/>
        </w:trPr>
        <w:tc>
          <w:tcPr>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拥有的权限</w:t>
            </w:r>
          </w:p>
        </w:tc>
        <w:tc>
          <w:tcPr>
            <w:gridSpan w:val="4"/>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可否执行的操作</w:t>
            </w:r>
          </w:p>
        </w:tc>
      </w:tr>
      <w:tr>
        <w:tblPrEx>
          <w:tblCellMar>
            <w:top w:w="0" w:type="dxa"/>
            <w:left w:w="10" w:type="dxa"/>
            <w:bottom w:w="0" w:type="dxa"/>
            <w:right w:w="10" w:type="dxa"/>
          </w:tblCellMar>
        </w:tblPrEx>
        <w:trPr>
          <w:trHeight w:val="670" w:hRule="exact"/>
          <w:jc w:val="center"/>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12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CREATE</w:t>
            </w:r>
          </w:p>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USER</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12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CREATE</w:t>
            </w:r>
          </w:p>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SCHEMA</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12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CREATE</w:t>
            </w:r>
          </w:p>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TABLE</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lang w:val="zh-TW" w:eastAsia="zh-TW" w:bidi="zh-TW"/>
              </w:rPr>
              <w:t>登录数据库，</w:t>
            </w:r>
          </w:p>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执行数据査询和操纵</w:t>
            </w:r>
          </w:p>
        </w:tc>
      </w:tr>
      <w:tr>
        <w:tblPrEx>
          <w:tblCellMar>
            <w:top w:w="0" w:type="dxa"/>
            <w:left w:w="10" w:type="dxa"/>
            <w:bottom w:w="0" w:type="dxa"/>
            <w:right w:w="10" w:type="dxa"/>
          </w:tblCellMar>
        </w:tblPrEx>
        <w:trPr>
          <w:trHeight w:val="337"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DBA</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可以</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可以</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可以</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可以</w:t>
            </w:r>
          </w:p>
        </w:tc>
      </w:tr>
      <w:tr>
        <w:tblPrEx>
          <w:tblCellMar>
            <w:top w:w="0" w:type="dxa"/>
            <w:left w:w="10" w:type="dxa"/>
            <w:bottom w:w="0" w:type="dxa"/>
            <w:right w:w="10" w:type="dxa"/>
          </w:tblCellMar>
        </w:tblPrEx>
        <w:trPr>
          <w:trHeight w:val="327"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pPr>
            <w:r>
              <w:rPr>
                <w:rFonts w:ascii="Times New Roman" w:hAnsi="Times New Roman" w:eastAsia="Times New Roman" w:cs="Times New Roman"/>
                <w:color w:val="000000"/>
                <w:spacing w:val="0"/>
                <w:w w:val="100"/>
                <w:position w:val="0"/>
                <w:lang w:val="en-US" w:eastAsia="en-US" w:bidi="en-US"/>
              </w:rPr>
              <w:t>RESOURCE</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不可以</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不可以</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不可以</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不可以</w:t>
            </w:r>
          </w:p>
        </w:tc>
      </w:tr>
      <w:tr>
        <w:tblPrEx>
          <w:tblCellMar>
            <w:top w:w="0" w:type="dxa"/>
            <w:left w:w="10" w:type="dxa"/>
            <w:bottom w:w="0" w:type="dxa"/>
            <w:right w:w="10" w:type="dxa"/>
          </w:tblCellMar>
        </w:tblPrEx>
        <w:trPr>
          <w:trHeight w:val="347" w:hRule="exact"/>
          <w:jc w:val="center"/>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CONNECT</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不可以</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不可以</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不可以</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可以,但必须拥有相应权限</w:t>
            </w:r>
          </w:p>
        </w:tc>
      </w:tr>
    </w:tbl>
    <w:p>
      <w:pPr>
        <w:widowControl w:val="0"/>
        <w:spacing w:after="99" w:line="1" w:lineRule="exact"/>
      </w:pPr>
    </w:p>
    <w:p>
      <w:pPr>
        <w:pStyle w:val="33"/>
        <w:keepNext w:val="0"/>
        <w:keepLines w:val="0"/>
        <w:widowControl w:val="0"/>
        <w:numPr>
          <w:ilvl w:val="0"/>
          <w:numId w:val="42"/>
        </w:numPr>
        <w:shd w:val="clear" w:color="auto" w:fill="auto"/>
        <w:tabs>
          <w:tab w:val="left" w:pos="641"/>
        </w:tabs>
        <w:bidi w:val="0"/>
        <w:spacing w:before="0" w:after="100" w:line="240" w:lineRule="auto"/>
        <w:ind w:left="0" w:right="0" w:firstLine="320"/>
        <w:jc w:val="left"/>
      </w:pPr>
      <w:bookmarkStart w:id="312" w:name="bookmark336"/>
      <w:bookmarkEnd w:id="312"/>
      <w:r>
        <w:rPr>
          <w:color w:val="000000"/>
          <w:spacing w:val="0"/>
          <w:w w:val="100"/>
          <w:position w:val="0"/>
        </w:rPr>
        <w:t>数据库角色:被命名的一组与数据库操作相关的权限</w:t>
      </w:r>
    </w:p>
    <w:p>
      <w:pPr>
        <w:pStyle w:val="33"/>
        <w:keepNext w:val="0"/>
        <w:keepLines w:val="0"/>
        <w:widowControl w:val="0"/>
        <w:shd w:val="clear" w:color="auto" w:fill="auto"/>
        <w:bidi w:val="0"/>
        <w:spacing w:before="0" w:after="100" w:line="240" w:lineRule="auto"/>
        <w:ind w:left="0" w:right="0" w:firstLine="320"/>
        <w:jc w:val="left"/>
      </w:pPr>
      <w:r>
        <w:rPr>
          <w:color w:val="000000"/>
          <w:spacing w:val="0"/>
          <w:w w:val="100"/>
          <w:position w:val="0"/>
        </w:rPr>
        <w:t>角色是权限的集合，可以为一组具有相同权限的用户创建一个角色，简化授权的过程。</w:t>
      </w:r>
    </w:p>
    <w:p>
      <w:pPr>
        <w:pStyle w:val="33"/>
        <w:keepNext w:val="0"/>
        <w:keepLines w:val="0"/>
        <w:widowControl w:val="0"/>
        <w:numPr>
          <w:ilvl w:val="0"/>
          <w:numId w:val="42"/>
        </w:numPr>
        <w:shd w:val="clear" w:color="auto" w:fill="auto"/>
        <w:tabs>
          <w:tab w:val="left" w:pos="641"/>
        </w:tabs>
        <w:bidi w:val="0"/>
        <w:spacing w:before="0" w:after="100" w:line="240" w:lineRule="auto"/>
        <w:ind w:left="0" w:right="0" w:firstLine="320"/>
        <w:jc w:val="left"/>
      </w:pPr>
      <w:bookmarkStart w:id="313" w:name="bookmark337"/>
      <w:bookmarkEnd w:id="313"/>
      <w:r>
        <w:rPr>
          <w:color w:val="000000"/>
          <w:spacing w:val="0"/>
          <w:w w:val="100"/>
          <w:position w:val="0"/>
        </w:rPr>
        <w:t>数据库角色相关语句</w:t>
      </w:r>
    </w:p>
    <w:p>
      <w:pPr>
        <w:pStyle w:val="33"/>
        <w:keepNext w:val="0"/>
        <w:keepLines w:val="0"/>
        <w:widowControl w:val="0"/>
        <w:shd w:val="clear" w:color="auto" w:fill="auto"/>
        <w:tabs>
          <w:tab w:val="left" w:pos="757"/>
        </w:tabs>
        <w:bidi w:val="0"/>
        <w:spacing w:before="0" w:after="100" w:line="240" w:lineRule="auto"/>
        <w:ind w:left="0" w:right="0" w:firstLine="320"/>
        <w:jc w:val="left"/>
      </w:pPr>
      <w:bookmarkStart w:id="314" w:name="bookmark338"/>
      <w:r>
        <w:rPr>
          <w:color w:val="000000"/>
          <w:spacing w:val="0"/>
          <w:w w:val="100"/>
          <w:position w:val="0"/>
          <w:sz w:val="19"/>
          <w:szCs w:val="19"/>
        </w:rPr>
        <w:t>（</w:t>
      </w:r>
      <w:bookmarkEnd w:id="314"/>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角色的创建</w:t>
      </w:r>
    </w:p>
    <w:p>
      <w:pPr>
        <w:pStyle w:val="39"/>
        <w:keepNext w:val="0"/>
        <w:keepLines w:val="0"/>
        <w:widowControl w:val="0"/>
        <w:shd w:val="clear" w:color="auto" w:fill="auto"/>
        <w:bidi w:val="0"/>
        <w:spacing w:before="0" w:line="240" w:lineRule="auto"/>
        <w:ind w:left="0" w:right="0" w:firstLine="3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CREATE ROLE </w:t>
      </w:r>
      <w:r>
        <w:rPr>
          <w:rFonts w:ascii="Times New Roman" w:hAnsi="Times New Roman" w:eastAsia="Times New Roman" w:cs="Times New Roman"/>
          <w:color w:val="000000"/>
          <w:spacing w:val="0"/>
          <w:w w:val="100"/>
          <w:position w:val="0"/>
          <w:sz w:val="19"/>
          <w:szCs w:val="19"/>
          <w:lang w:val="zh-TW" w:eastAsia="zh-TW" w:bidi="zh-TW"/>
        </w:rPr>
        <w:t>V</w:t>
      </w:r>
      <w:r>
        <w:rPr>
          <w:rFonts w:ascii="宋体" w:hAnsi="宋体" w:eastAsia="宋体" w:cs="宋体"/>
          <w:color w:val="000000"/>
          <w:spacing w:val="0"/>
          <w:w w:val="100"/>
          <w:position w:val="0"/>
          <w:sz w:val="18"/>
          <w:szCs w:val="18"/>
          <w:lang w:val="zh-TW" w:eastAsia="zh-TW" w:bidi="zh-TW"/>
        </w:rPr>
        <w:t>角色名〉</w:t>
      </w:r>
    </w:p>
    <w:p>
      <w:pPr>
        <w:pStyle w:val="33"/>
        <w:keepNext w:val="0"/>
        <w:keepLines w:val="0"/>
        <w:widowControl w:val="0"/>
        <w:shd w:val="clear" w:color="auto" w:fill="auto"/>
        <w:tabs>
          <w:tab w:val="left" w:pos="757"/>
        </w:tabs>
        <w:bidi w:val="0"/>
        <w:spacing w:before="0" w:after="100" w:line="240" w:lineRule="auto"/>
        <w:ind w:left="0" w:right="0" w:firstLine="320"/>
        <w:jc w:val="left"/>
      </w:pPr>
      <w:bookmarkStart w:id="315" w:name="bookmark339"/>
      <w:r>
        <w:rPr>
          <w:color w:val="000000"/>
          <w:spacing w:val="0"/>
          <w:w w:val="100"/>
          <w:position w:val="0"/>
          <w:sz w:val="19"/>
          <w:szCs w:val="19"/>
        </w:rPr>
        <w:t>（</w:t>
      </w:r>
      <w:bookmarkEnd w:id="315"/>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给角色授权</w:t>
      </w:r>
    </w:p>
    <w:p>
      <w:pPr>
        <w:pStyle w:val="33"/>
        <w:keepNext w:val="0"/>
        <w:keepLines w:val="0"/>
        <w:widowControl w:val="0"/>
        <w:shd w:val="clear" w:color="auto" w:fill="auto"/>
        <w:bidi w:val="0"/>
        <w:spacing w:before="0" w:after="100" w:line="240" w:lineRule="auto"/>
        <w:ind w:left="0" w:right="0" w:firstLine="320"/>
        <w:jc w:val="left"/>
      </w:pPr>
      <w:r>
        <w:rPr>
          <w:rFonts w:ascii="Times New Roman" w:hAnsi="Times New Roman" w:eastAsia="Times New Roman" w:cs="Times New Roman"/>
          <w:color w:val="000000"/>
          <w:spacing w:val="0"/>
          <w:w w:val="100"/>
          <w:position w:val="0"/>
          <w:sz w:val="19"/>
          <w:szCs w:val="19"/>
          <w:lang w:val="en-US" w:eastAsia="en-US" w:bidi="en-US"/>
        </w:rPr>
        <w:t>GRANT</w:t>
      </w:r>
      <w:r>
        <w:rPr>
          <w:color w:val="000000"/>
          <w:spacing w:val="0"/>
          <w:w w:val="100"/>
          <w:position w:val="0"/>
          <w:lang w:val="zh-CN" w:eastAsia="zh-CN" w:bidi="zh-CN"/>
        </w:rPr>
        <w:t>〈权限</w:t>
      </w:r>
      <w:r>
        <w:rPr>
          <w:color w:val="000000"/>
          <w:spacing w:val="0"/>
          <w:w w:val="100"/>
          <w:position w:val="0"/>
          <w:lang w:val="en-US" w:eastAsia="en-US" w:bidi="en-US"/>
        </w:rPr>
        <w:t>＞[,＜</w:t>
      </w:r>
      <w:r>
        <w:rPr>
          <w:color w:val="000000"/>
          <w:spacing w:val="0"/>
          <w:w w:val="100"/>
          <w:position w:val="0"/>
        </w:rPr>
        <w:t>权限</w:t>
      </w:r>
      <w:r>
        <w:rPr>
          <w:color w:val="000000"/>
          <w:spacing w:val="0"/>
          <w:w w:val="100"/>
          <w:position w:val="0"/>
          <w:lang w:val="en-US" w:eastAsia="en-US" w:bidi="en-US"/>
        </w:rPr>
        <w:t>＞]・•・</w:t>
      </w:r>
    </w:p>
    <w:p>
      <w:pPr>
        <w:pStyle w:val="33"/>
        <w:keepNext w:val="0"/>
        <w:keepLines w:val="0"/>
        <w:widowControl w:val="0"/>
        <w:shd w:val="clear" w:color="auto" w:fill="auto"/>
        <w:bidi w:val="0"/>
        <w:spacing w:before="0" w:after="100" w:line="240" w:lineRule="auto"/>
        <w:ind w:left="0" w:right="0" w:firstLine="320"/>
        <w:jc w:val="left"/>
      </w:pPr>
      <w:r>
        <w:rPr>
          <w:rFonts w:ascii="Times New Roman" w:hAnsi="Times New Roman" w:eastAsia="Times New Roman" w:cs="Times New Roman"/>
          <w:color w:val="000000"/>
          <w:spacing w:val="0"/>
          <w:w w:val="100"/>
          <w:position w:val="0"/>
          <w:sz w:val="19"/>
          <w:szCs w:val="19"/>
          <w:lang w:val="en-US" w:eastAsia="en-US" w:bidi="en-US"/>
        </w:rPr>
        <w:t>ON</w:t>
      </w:r>
      <w:r>
        <w:rPr>
          <w:color w:val="000000"/>
          <w:spacing w:val="0"/>
          <w:w w:val="100"/>
          <w:position w:val="0"/>
        </w:rPr>
        <w:t>V对象</w:t>
      </w:r>
      <w:r>
        <w:rPr>
          <w:color w:val="000000"/>
          <w:spacing w:val="0"/>
          <w:w w:val="100"/>
          <w:position w:val="0"/>
          <w:lang w:val="zh-CN" w:eastAsia="zh-CN" w:bidi="zh-CN"/>
        </w:rPr>
        <w:t>类型〉</w:t>
      </w:r>
      <w:r>
        <w:rPr>
          <w:color w:val="000000"/>
          <w:spacing w:val="0"/>
          <w:w w:val="100"/>
          <w:position w:val="0"/>
        </w:rPr>
        <w:t>对象名</w:t>
      </w:r>
    </w:p>
    <w:p>
      <w:pPr>
        <w:pStyle w:val="33"/>
        <w:keepNext w:val="0"/>
        <w:keepLines w:val="0"/>
        <w:widowControl w:val="0"/>
        <w:shd w:val="clear" w:color="auto" w:fill="auto"/>
        <w:bidi w:val="0"/>
        <w:spacing w:before="0" w:after="100" w:line="240" w:lineRule="auto"/>
        <w:ind w:left="0" w:right="0" w:firstLine="320"/>
        <w:jc w:val="left"/>
      </w:pPr>
      <w:r>
        <w:rPr>
          <w:rFonts w:ascii="Times New Roman" w:hAnsi="Times New Roman" w:eastAsia="Times New Roman" w:cs="Times New Roman"/>
          <w:color w:val="000000"/>
          <w:spacing w:val="0"/>
          <w:w w:val="100"/>
          <w:position w:val="0"/>
          <w:sz w:val="19"/>
          <w:szCs w:val="19"/>
          <w:lang w:val="en-US" w:eastAsia="en-US" w:bidi="en-US"/>
        </w:rPr>
        <w:t xml:space="preserve">TO </w:t>
      </w:r>
      <w:r>
        <w:rPr>
          <w:rFonts w:ascii="Times New Roman" w:hAnsi="Times New Roman" w:eastAsia="Times New Roman" w:cs="Times New Roman"/>
          <w:color w:val="000000"/>
          <w:spacing w:val="0"/>
          <w:w w:val="100"/>
          <w:position w:val="0"/>
          <w:sz w:val="19"/>
          <w:szCs w:val="19"/>
        </w:rPr>
        <w:t>V</w:t>
      </w:r>
      <w:r>
        <w:rPr>
          <w:color w:val="000000"/>
          <w:spacing w:val="0"/>
          <w:w w:val="100"/>
          <w:position w:val="0"/>
        </w:rPr>
        <w:t>角色</w:t>
      </w:r>
      <w:r>
        <w:rPr>
          <w:color w:val="000000"/>
          <w:spacing w:val="0"/>
          <w:w w:val="100"/>
          <w:position w:val="0"/>
          <w:lang w:val="en-US" w:eastAsia="en-US" w:bidi="en-US"/>
        </w:rPr>
        <w:t>＞[,＜</w:t>
      </w:r>
      <w:r>
        <w:rPr>
          <w:color w:val="000000"/>
          <w:spacing w:val="0"/>
          <w:w w:val="100"/>
          <w:position w:val="0"/>
        </w:rPr>
        <w:t>角色</w:t>
      </w:r>
      <w:r>
        <w:rPr>
          <w:color w:val="000000"/>
          <w:spacing w:val="0"/>
          <w:w w:val="100"/>
          <w:position w:val="0"/>
          <w:lang w:val="en-US" w:eastAsia="en-US" w:bidi="en-US"/>
        </w:rPr>
        <w:t>＞]・・・</w:t>
      </w:r>
    </w:p>
    <w:p>
      <w:pPr>
        <w:pStyle w:val="33"/>
        <w:keepNext w:val="0"/>
        <w:keepLines w:val="0"/>
        <w:widowControl w:val="0"/>
        <w:shd w:val="clear" w:color="auto" w:fill="auto"/>
        <w:tabs>
          <w:tab w:val="left" w:pos="757"/>
        </w:tabs>
        <w:bidi w:val="0"/>
        <w:spacing w:before="0" w:after="100" w:line="240" w:lineRule="auto"/>
        <w:ind w:left="0" w:right="0" w:firstLine="320"/>
        <w:jc w:val="left"/>
      </w:pPr>
      <w:bookmarkStart w:id="316" w:name="bookmark340"/>
      <w:r>
        <w:rPr>
          <w:color w:val="000000"/>
          <w:spacing w:val="0"/>
          <w:w w:val="100"/>
          <w:position w:val="0"/>
          <w:sz w:val="19"/>
          <w:szCs w:val="19"/>
        </w:rPr>
        <w:t>（</w:t>
      </w:r>
      <w:bookmarkEnd w:id="316"/>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将一个角色授予其他的角色或用户</w:t>
      </w:r>
    </w:p>
    <w:p>
      <w:pPr>
        <w:pStyle w:val="39"/>
        <w:keepNext w:val="0"/>
        <w:keepLines w:val="0"/>
        <w:widowControl w:val="0"/>
        <w:shd w:val="clear" w:color="auto" w:fill="auto"/>
        <w:bidi w:val="0"/>
        <w:spacing w:before="0" w:line="240" w:lineRule="auto"/>
        <w:ind w:left="0" w:right="0" w:firstLine="320"/>
        <w:jc w:val="left"/>
      </w:pPr>
      <w:r>
        <w:rPr>
          <w:rFonts w:ascii="Times New Roman" w:hAnsi="Times New Roman" w:eastAsia="Times New Roman" w:cs="Times New Roman"/>
          <w:color w:val="000000"/>
          <w:spacing w:val="0"/>
          <w:w w:val="100"/>
          <w:position w:val="0"/>
          <w:lang w:val="en-US" w:eastAsia="en-US" w:bidi="en-US"/>
        </w:rPr>
        <w:t xml:space="preserve">GRANT </w:t>
      </w:r>
      <w:r>
        <w:rPr>
          <w:rFonts w:ascii="Times New Roman" w:hAnsi="Times New Roman" w:eastAsia="Times New Roman" w:cs="Times New Roman"/>
          <w:color w:val="000000"/>
          <w:spacing w:val="0"/>
          <w:w w:val="100"/>
          <w:position w:val="0"/>
          <w:lang w:val="zh-TW" w:eastAsia="zh-TW" w:bidi="zh-TW"/>
        </w:rPr>
        <w:t>V</w:t>
      </w:r>
      <w:r>
        <w:rPr>
          <w:rFonts w:ascii="宋体" w:hAnsi="宋体" w:eastAsia="宋体" w:cs="宋体"/>
          <w:color w:val="000000"/>
          <w:spacing w:val="0"/>
          <w:w w:val="100"/>
          <w:position w:val="0"/>
          <w:sz w:val="18"/>
          <w:szCs w:val="18"/>
          <w:lang w:val="zh-TW" w:eastAsia="zh-TW" w:bidi="zh-TW"/>
        </w:rPr>
        <w:t>角色</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sz w:val="18"/>
          <w:szCs w:val="18"/>
          <w:lang w:val="zh-TW" w:eastAsia="zh-TW" w:bidi="zh-TW"/>
        </w:rPr>
        <w:t>角色</w:t>
      </w:r>
      <w:r>
        <w:rPr>
          <w:rFonts w:ascii="Times New Roman" w:hAnsi="Times New Roman" w:eastAsia="Times New Roman" w:cs="Times New Roman"/>
          <w:color w:val="000000"/>
          <w:spacing w:val="0"/>
          <w:w w:val="100"/>
          <w:position w:val="0"/>
          <w:lang w:val="zh-TW" w:eastAsia="zh-TW" w:bidi="zh-TW"/>
        </w:rPr>
        <w:t>2＞]…</w:t>
      </w:r>
    </w:p>
    <w:p>
      <w:pPr>
        <w:pStyle w:val="39"/>
        <w:keepNext w:val="0"/>
        <w:keepLines w:val="0"/>
        <w:widowControl w:val="0"/>
        <w:shd w:val="clear" w:color="auto" w:fill="auto"/>
        <w:bidi w:val="0"/>
        <w:spacing w:before="0" w:line="240" w:lineRule="auto"/>
        <w:ind w:left="0" w:right="0" w:firstLine="320"/>
        <w:jc w:val="left"/>
      </w:pPr>
      <w:r>
        <w:rPr>
          <w:rFonts w:ascii="Times New Roman" w:hAnsi="Times New Roman" w:eastAsia="Times New Roman" w:cs="Times New Roman"/>
          <w:color w:val="000000"/>
          <w:spacing w:val="0"/>
          <w:w w:val="100"/>
          <w:position w:val="0"/>
          <w:lang w:val="en-US" w:eastAsia="en-US" w:bidi="en-US"/>
        </w:rPr>
        <w:t xml:space="preserve">TO </w:t>
      </w:r>
      <w:r>
        <w:rPr>
          <w:rFonts w:ascii="Times New Roman" w:hAnsi="Times New Roman" w:eastAsia="Times New Roman" w:cs="Times New Roman"/>
          <w:color w:val="000000"/>
          <w:spacing w:val="0"/>
          <w:w w:val="100"/>
          <w:position w:val="0"/>
          <w:lang w:val="zh-TW" w:eastAsia="zh-TW" w:bidi="zh-TW"/>
        </w:rPr>
        <w:t>V</w:t>
      </w:r>
      <w:r>
        <w:rPr>
          <w:rFonts w:ascii="宋体" w:hAnsi="宋体" w:eastAsia="宋体" w:cs="宋体"/>
          <w:color w:val="000000"/>
          <w:spacing w:val="0"/>
          <w:w w:val="100"/>
          <w:position w:val="0"/>
          <w:sz w:val="18"/>
          <w:szCs w:val="18"/>
          <w:lang w:val="zh-TW" w:eastAsia="zh-TW" w:bidi="zh-TW"/>
        </w:rPr>
        <w:t>角色</w:t>
      </w:r>
      <w:r>
        <w:rPr>
          <w:rFonts w:ascii="Times New Roman" w:hAnsi="Times New Roman" w:eastAsia="Times New Roman" w:cs="Times New Roman"/>
          <w:color w:val="000000"/>
          <w:spacing w:val="0"/>
          <w:w w:val="100"/>
          <w:position w:val="0"/>
          <w:lang w:val="zh-TW" w:eastAsia="zh-TW" w:bidi="zh-TW"/>
        </w:rPr>
        <w:t>3＞[,＜</w:t>
      </w:r>
      <w:r>
        <w:rPr>
          <w:rFonts w:ascii="宋体" w:hAnsi="宋体" w:eastAsia="宋体" w:cs="宋体"/>
          <w:color w:val="000000"/>
          <w:spacing w:val="0"/>
          <w:w w:val="100"/>
          <w:position w:val="0"/>
          <w:sz w:val="18"/>
          <w:szCs w:val="18"/>
          <w:lang w:val="zh-TW" w:eastAsia="zh-TW" w:bidi="zh-TW"/>
        </w:rPr>
        <w:t>用户</w:t>
      </w:r>
      <w:r>
        <w:rPr>
          <w:rFonts w:ascii="Times New Roman" w:hAnsi="Times New Roman" w:eastAsia="Times New Roman" w:cs="Times New Roman"/>
          <w:color w:val="000000"/>
          <w:spacing w:val="0"/>
          <w:w w:val="100"/>
          <w:position w:val="0"/>
          <w:lang w:val="zh-TW" w:eastAsia="zh-TW" w:bidi="zh-TW"/>
        </w:rPr>
        <w:t>1＞]…</w:t>
      </w:r>
    </w:p>
    <w:p>
      <w:pPr>
        <w:pStyle w:val="39"/>
        <w:keepNext w:val="0"/>
        <w:keepLines w:val="0"/>
        <w:widowControl w:val="0"/>
        <w:shd w:val="clear" w:color="auto" w:fill="auto"/>
        <w:tabs>
          <w:tab w:val="left" w:pos="3709"/>
        </w:tabs>
        <w:bidi w:val="0"/>
        <w:spacing w:before="0" w:line="240" w:lineRule="auto"/>
        <w:ind w:left="0" w:right="0" w:firstLine="320"/>
        <w:jc w:val="left"/>
      </w:pPr>
      <w:r>
        <w:rPr>
          <w:rFonts w:ascii="Times New Roman" w:hAnsi="Times New Roman" w:eastAsia="Times New Roman" w:cs="Times New Roman"/>
          <w:color w:val="000000"/>
          <w:spacing w:val="0"/>
          <w:w w:val="100"/>
          <w:position w:val="0"/>
          <w:lang w:val="en-US" w:eastAsia="en-US" w:bidi="en-US"/>
        </w:rPr>
        <w:t>[WITH ADMIN OPTION]</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w:t>
      </w:r>
    </w:p>
    <w:p>
      <w:pPr>
        <w:pStyle w:val="33"/>
        <w:keepNext w:val="0"/>
        <w:keepLines w:val="0"/>
        <w:widowControl w:val="0"/>
        <w:shd w:val="clear" w:color="auto" w:fill="auto"/>
        <w:tabs>
          <w:tab w:val="left" w:pos="757"/>
        </w:tabs>
        <w:bidi w:val="0"/>
        <w:spacing w:before="0" w:after="100" w:line="240" w:lineRule="auto"/>
        <w:ind w:left="0" w:right="0" w:firstLine="320"/>
        <w:jc w:val="left"/>
      </w:pPr>
      <w:bookmarkStart w:id="317" w:name="bookmark341"/>
      <w:r>
        <w:rPr>
          <w:color w:val="000000"/>
          <w:spacing w:val="0"/>
          <w:w w:val="100"/>
          <w:position w:val="0"/>
          <w:sz w:val="19"/>
          <w:szCs w:val="19"/>
        </w:rPr>
        <w:t>（</w:t>
      </w:r>
      <w:bookmarkEnd w:id="317"/>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角色权限的收回</w:t>
      </w:r>
    </w:p>
    <w:p>
      <w:pPr>
        <w:pStyle w:val="33"/>
        <w:keepNext w:val="0"/>
        <w:keepLines w:val="0"/>
        <w:widowControl w:val="0"/>
        <w:shd w:val="clear" w:color="auto" w:fill="auto"/>
        <w:bidi w:val="0"/>
        <w:spacing w:before="0" w:after="100" w:line="240" w:lineRule="auto"/>
        <w:ind w:left="0" w:right="0" w:firstLine="320"/>
        <w:jc w:val="left"/>
      </w:pPr>
      <w:r>
        <w:rPr>
          <w:rFonts w:ascii="Times New Roman" w:hAnsi="Times New Roman" w:eastAsia="Times New Roman" w:cs="Times New Roman"/>
          <w:color w:val="000000"/>
          <w:spacing w:val="0"/>
          <w:w w:val="100"/>
          <w:position w:val="0"/>
          <w:sz w:val="19"/>
          <w:szCs w:val="19"/>
          <w:lang w:val="en-US" w:eastAsia="en-US" w:bidi="en-US"/>
        </w:rPr>
        <w:t xml:space="preserve">REVOKE </w:t>
      </w:r>
      <w:r>
        <w:rPr>
          <w:rFonts w:ascii="Times New Roman" w:hAnsi="Times New Roman" w:eastAsia="Times New Roman" w:cs="Times New Roman"/>
          <w:color w:val="000000"/>
          <w:spacing w:val="0"/>
          <w:w w:val="100"/>
          <w:position w:val="0"/>
          <w:sz w:val="19"/>
          <w:szCs w:val="19"/>
        </w:rPr>
        <w:t>V</w:t>
      </w:r>
      <w:r>
        <w:rPr>
          <w:color w:val="000000"/>
          <w:spacing w:val="0"/>
          <w:w w:val="100"/>
          <w:position w:val="0"/>
        </w:rPr>
        <w:t>权限</w:t>
      </w:r>
      <w:r>
        <w:rPr>
          <w:color w:val="000000"/>
          <w:spacing w:val="0"/>
          <w:w w:val="100"/>
          <w:position w:val="0"/>
          <w:lang w:val="en-US" w:eastAsia="en-US" w:bidi="en-US"/>
        </w:rPr>
        <w:t>＞[,</w:t>
      </w:r>
      <w:r>
        <w:rPr>
          <w:color w:val="000000"/>
          <w:spacing w:val="0"/>
          <w:w w:val="100"/>
          <w:position w:val="0"/>
        </w:rPr>
        <w:t>V权限</w:t>
      </w:r>
      <w:r>
        <w:rPr>
          <w:color w:val="000000"/>
          <w:spacing w:val="0"/>
          <w:w w:val="100"/>
          <w:position w:val="0"/>
          <w:lang w:val="en-US" w:eastAsia="en-US" w:bidi="en-US"/>
        </w:rPr>
        <w:t>＞]</w:t>
      </w:r>
      <w:r>
        <w:rPr>
          <w:color w:val="000000"/>
          <w:spacing w:val="0"/>
          <w:w w:val="100"/>
          <w:position w:val="0"/>
        </w:rPr>
        <w:t>…</w:t>
      </w:r>
    </w:p>
    <w:p>
      <w:pPr>
        <w:pStyle w:val="33"/>
        <w:keepNext w:val="0"/>
        <w:keepLines w:val="0"/>
        <w:widowControl w:val="0"/>
        <w:shd w:val="clear" w:color="auto" w:fill="auto"/>
        <w:bidi w:val="0"/>
        <w:spacing w:before="0" w:after="100" w:line="240" w:lineRule="auto"/>
        <w:ind w:left="0" w:right="0" w:firstLine="320"/>
        <w:jc w:val="left"/>
      </w:pPr>
      <w:r>
        <w:rPr>
          <w:rFonts w:ascii="Times New Roman" w:hAnsi="Times New Roman" w:eastAsia="Times New Roman" w:cs="Times New Roman"/>
          <w:color w:val="000000"/>
          <w:spacing w:val="0"/>
          <w:w w:val="100"/>
          <w:position w:val="0"/>
          <w:sz w:val="19"/>
          <w:szCs w:val="19"/>
          <w:lang w:val="en-US" w:eastAsia="en-US" w:bidi="en-US"/>
        </w:rPr>
        <w:t>ON</w:t>
      </w:r>
      <w:r>
        <w:rPr>
          <w:color w:val="000000"/>
          <w:spacing w:val="0"/>
          <w:w w:val="100"/>
          <w:position w:val="0"/>
          <w:lang w:val="zh-CN" w:eastAsia="zh-CN" w:bidi="zh-CN"/>
        </w:rPr>
        <w:t>〈对</w:t>
      </w:r>
      <w:r>
        <w:rPr>
          <w:color w:val="000000"/>
          <w:spacing w:val="0"/>
          <w:w w:val="100"/>
          <w:position w:val="0"/>
        </w:rPr>
        <w:t>象类型＞ ＜对象名＞</w:t>
      </w:r>
    </w:p>
    <w:p>
      <w:pPr>
        <w:pStyle w:val="39"/>
        <w:keepNext w:val="0"/>
        <w:keepLines w:val="0"/>
        <w:widowControl w:val="0"/>
        <w:shd w:val="clear" w:color="auto" w:fill="auto"/>
        <w:bidi w:val="0"/>
        <w:spacing w:before="0" w:line="240" w:lineRule="auto"/>
        <w:ind w:left="0" w:right="0" w:firstLine="3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FROM </w:t>
      </w:r>
      <w:r>
        <w:rPr>
          <w:rFonts w:ascii="Times New Roman" w:hAnsi="Times New Roman" w:eastAsia="Times New Roman" w:cs="Times New Roman"/>
          <w:color w:val="000000"/>
          <w:spacing w:val="0"/>
          <w:w w:val="100"/>
          <w:position w:val="0"/>
          <w:sz w:val="19"/>
          <w:szCs w:val="19"/>
          <w:lang w:val="zh-TW" w:eastAsia="zh-TW" w:bidi="zh-TW"/>
        </w:rPr>
        <w:t>V</w:t>
      </w:r>
      <w:r>
        <w:rPr>
          <w:rFonts w:ascii="宋体" w:hAnsi="宋体" w:eastAsia="宋体" w:cs="宋体"/>
          <w:color w:val="000000"/>
          <w:spacing w:val="0"/>
          <w:w w:val="100"/>
          <w:position w:val="0"/>
          <w:sz w:val="18"/>
          <w:szCs w:val="18"/>
          <w:lang w:val="zh-TW" w:eastAsia="zh-TW" w:bidi="zh-TW"/>
        </w:rPr>
        <w:t>角色</w:t>
      </w:r>
      <w:r>
        <w:rPr>
          <w:rFonts w:ascii="Times New Roman" w:hAnsi="Times New Roman" w:eastAsia="Times New Roman" w:cs="Times New Roman"/>
          <w:color w:val="000000"/>
          <w:spacing w:val="0"/>
          <w:w w:val="100"/>
          <w:position w:val="0"/>
          <w:sz w:val="19"/>
          <w:szCs w:val="19"/>
          <w:lang w:val="en-US" w:eastAsia="en-US" w:bidi="en-US"/>
        </w:rPr>
        <w:t>＞[,V</w:t>
      </w:r>
      <w:r>
        <w:rPr>
          <w:rFonts w:ascii="宋体" w:hAnsi="宋体" w:eastAsia="宋体" w:cs="宋体"/>
          <w:color w:val="000000"/>
          <w:spacing w:val="0"/>
          <w:w w:val="100"/>
          <w:position w:val="0"/>
          <w:sz w:val="18"/>
          <w:szCs w:val="18"/>
          <w:lang w:val="zh-TW" w:eastAsia="zh-TW" w:bidi="zh-TW"/>
        </w:rPr>
        <w:t>角色…</w:t>
      </w:r>
    </w:p>
    <w:p>
      <w:pPr>
        <w:pStyle w:val="33"/>
        <w:keepNext w:val="0"/>
        <w:keepLines w:val="0"/>
        <w:widowControl w:val="0"/>
        <w:shd w:val="clear" w:color="auto" w:fill="auto"/>
        <w:bidi w:val="0"/>
        <w:spacing w:before="0" w:after="500" w:line="240" w:lineRule="auto"/>
        <w:ind w:left="0" w:right="0" w:firstLine="320"/>
        <w:jc w:val="left"/>
      </w:pPr>
      <w:r>
        <w:rPr>
          <w:color w:val="000000"/>
          <w:spacing w:val="0"/>
          <w:w w:val="100"/>
          <w:position w:val="0"/>
        </w:rPr>
        <w:t>用户可以回收角色的权限,从而修改角色拥有的权限。</w:t>
      </w:r>
    </w:p>
    <w:p>
      <w:pPr>
        <w:pStyle w:val="21"/>
        <w:keepNext/>
        <w:keepLines/>
        <w:widowControl w:val="0"/>
        <w:shd w:val="clear" w:color="auto" w:fill="auto"/>
        <w:bidi w:val="0"/>
        <w:spacing w:before="0" w:after="420" w:line="240" w:lineRule="auto"/>
        <w:ind w:left="0" w:right="0" w:firstLine="320"/>
        <w:jc w:val="left"/>
        <w:rPr>
          <w:sz w:val="24"/>
          <w:szCs w:val="24"/>
        </w:rPr>
      </w:pPr>
      <w:bookmarkStart w:id="318" w:name="bookmark342"/>
      <w:bookmarkStart w:id="319" w:name="bookmark343"/>
      <w:bookmarkStart w:id="320" w:name="bookmark344"/>
      <w:r>
        <w:rPr>
          <w:color w:val="000000"/>
          <w:spacing w:val="0"/>
          <w:w w:val="100"/>
          <w:position w:val="0"/>
          <w:sz w:val="24"/>
          <w:szCs w:val="24"/>
        </w:rPr>
        <w:t>三、视图机制</w:t>
      </w:r>
      <w:bookmarkEnd w:id="318"/>
      <w:bookmarkEnd w:id="319"/>
      <w:bookmarkEnd w:id="320"/>
    </w:p>
    <w:p>
      <w:pPr>
        <w:pStyle w:val="33"/>
        <w:keepNext w:val="0"/>
        <w:keepLines w:val="0"/>
        <w:widowControl w:val="0"/>
        <w:shd w:val="clear" w:color="auto" w:fill="auto"/>
        <w:bidi w:val="0"/>
        <w:spacing w:before="0" w:after="100" w:line="240" w:lineRule="auto"/>
        <w:ind w:left="0" w:right="0" w:firstLine="320"/>
        <w:jc w:val="left"/>
      </w:pPr>
      <w:r>
        <w:rPr>
          <w:color w:val="000000"/>
          <w:spacing w:val="0"/>
          <w:w w:val="100"/>
          <w:position w:val="0"/>
        </w:rPr>
        <w:t>把要保密的数据对无权存取这些数据的用户隐藏起来,对数据提供一定程度的安全保护，主要</w:t>
      </w:r>
      <w:r>
        <w:br w:type="page"/>
      </w:r>
    </w:p>
    <w:p>
      <w:pPr>
        <w:pStyle w:val="33"/>
        <w:keepNext w:val="0"/>
        <w:keepLines w:val="0"/>
        <w:widowControl w:val="0"/>
        <w:shd w:val="clear" w:color="auto" w:fill="auto"/>
        <w:bidi w:val="0"/>
        <w:spacing w:before="0" w:after="480" w:line="240" w:lineRule="auto"/>
        <w:ind w:left="0" w:right="0" w:firstLine="0"/>
        <w:jc w:val="left"/>
      </w:pPr>
      <w:r>
        <w:rPr>
          <w:color w:val="000000"/>
          <w:spacing w:val="0"/>
          <w:w w:val="100"/>
          <w:position w:val="0"/>
        </w:rPr>
        <w:t>功能是提供数据独立性，无法完全满足要求，间接实现了支持存取谓词的用户权限定义。</w:t>
      </w:r>
    </w:p>
    <w:p>
      <w:pPr>
        <w:pStyle w:val="21"/>
        <w:keepNext/>
        <w:keepLines/>
        <w:widowControl w:val="0"/>
        <w:shd w:val="clear" w:color="auto" w:fill="auto"/>
        <w:tabs>
          <w:tab w:val="left" w:leader="hyphen" w:pos="8010"/>
        </w:tabs>
        <w:bidi w:val="0"/>
        <w:spacing w:before="0" w:after="300" w:line="240" w:lineRule="auto"/>
        <w:ind w:left="0" w:right="0" w:firstLine="0"/>
        <w:jc w:val="left"/>
        <w:rPr>
          <w:sz w:val="24"/>
          <w:szCs w:val="24"/>
        </w:rPr>
      </w:pPr>
      <w:r>
        <mc:AlternateContent>
          <mc:Choice Requires="wps">
            <w:drawing>
              <wp:anchor distT="0" distB="0" distL="114300" distR="114300" simplePos="0" relativeHeight="251660288" behindDoc="0" locked="0" layoutInCell="1" allowOverlap="1">
                <wp:simplePos x="0" y="0"/>
                <wp:positionH relativeFrom="page">
                  <wp:posOffset>366395</wp:posOffset>
                </wp:positionH>
                <wp:positionV relativeFrom="margin">
                  <wp:posOffset>1261110</wp:posOffset>
                </wp:positionV>
                <wp:extent cx="111760" cy="2513965"/>
                <wp:effectExtent l="0" t="0" r="0" b="0"/>
                <wp:wrapSquare wrapText="bothSides"/>
                <wp:docPr id="313" name="Shape 313"/>
                <wp:cNvGraphicFramePr/>
                <a:graphic xmlns:a="http://schemas.openxmlformats.org/drawingml/2006/main">
                  <a:graphicData uri="http://schemas.microsoft.com/office/word/2010/wordprocessingShape">
                    <wps:wsp>
                      <wps:cNvSpPr txBox="1"/>
                      <wps:spPr>
                        <a:xfrm>
                          <a:off x="0" y="0"/>
                          <a:ext cx="11176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313" o:spid="_x0000_s1026" o:spt="202" type="#_x0000_t202" style="position:absolute;left:0pt;margin-left:28.85pt;margin-top:99.3pt;height:197.95pt;width:8.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HCHisdYAAAAJ&#10;AQAADwAAAGRycy9kb3ducmV2LnhtbE2PTU/DMAyG70j8h8hI3Fg6RtetNJ3QJuC8sktvWWLaisSp&#10;muyDf485wdF+H71+XG2u3okzTnEIpGA+y0AgmWAH6hQcPl4fViBi0mS1C4QKvjHCpr69qXRpw4X2&#10;eG5SJ7iEYqkV9CmNpZTR9Oh1nIURibPPMHmdeJw6aSd94XLv5GOWLaXXA/GFXo+47dF8NSevoN22&#10;TgZzyM37fiH1S7N7c+1Oqfu7efYMIuE1/cHwq8/qULPTMZzIRuEU5EXBJO/XqyUIBop8AeLIwfop&#10;B1lX8v8H9Q9QSwMEFAAAAAgAh07iQFp1sHq3AQAAggMAAA4AAABkcnMvZTJvRG9jLnhtbK1TwW7b&#10;MAy9D+g/CLovjhM024w4xYagRYFhG9Bud0WmYgGWKEhK7Pz9KNlOi+7Swy4WRVKP7z3J27vBdOwM&#10;Pmi0NS8XS87ASmy0Pdb89/P9x8+chShsIzq0UPMLBH63u/mw7V0FK2yxa8AzArGh6l3N2xhdVRRB&#10;tmBEWKADS0WF3ohIW38sGi96QjddsVouN0WPvnEeJYRA2f1Y5BOifw8gKqUl7FGeDNg4onroRCRJ&#10;odUu8F1mqxTI+FOpAJF1NSelMX9pCMWH9C12W1EdvXCtlhMF8R4KbzQZoS0NvULtRRTs5PU/UEZL&#10;jwFVXEg0xSgkO0IqyuUbb55a4SBrIauDu5oe/h+s/HH+5Zluar4u15xZYejK81yWEmRP70JFXU+O&#10;+uLwDQd6NHM+UDKpHpQ3aSU9jOpk7uVqLgyRyXSoLD9tqCKptLot1182twmmeDntfIgPgIaloOae&#10;Li97Ks7fQxxb55Y0zOK97rqUTxRHKimKw2GYeB+wuRBteu2EB+IPrZx1j5YMTI9hDvwcHObg5Lw+&#10;tnSozAwsfj1FVDqzSDNG4Gk0XU3WMT2jdPev97nr5dfZ/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cIeKx1gAAAAkBAAAPAAAAAAAAAAEAIAAAACIAAABkcnMvZG93bnJldi54bWxQSwECFAAUAAAA&#10;CACHTuJAWnWwer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bookmarkStart w:id="321" w:name="bookmark345"/>
      <w:bookmarkStart w:id="322" w:name="bookmark347"/>
      <w:bookmarkStart w:id="323" w:name="bookmark346"/>
      <w:r>
        <w:rPr>
          <w:color w:val="000000"/>
          <w:spacing w:val="0"/>
          <w:w w:val="100"/>
          <w:position w:val="0"/>
          <w:sz w:val="24"/>
          <w:szCs w:val="24"/>
        </w:rPr>
        <w:t>■四、审计</w:t>
      </w:r>
      <w:r>
        <w:rPr>
          <w:color w:val="000000"/>
          <w:spacing w:val="0"/>
          <w:w w:val="100"/>
          <w:position w:val="0"/>
          <w:sz w:val="24"/>
          <w:szCs w:val="24"/>
        </w:rPr>
        <w:tab/>
      </w:r>
      <w:bookmarkEnd w:id="321"/>
      <w:bookmarkEnd w:id="322"/>
      <w:bookmarkEnd w:id="323"/>
    </w:p>
    <w:p>
      <w:pPr>
        <w:pStyle w:val="33"/>
        <w:keepNext w:val="0"/>
        <w:keepLines w:val="0"/>
        <w:widowControl w:val="0"/>
        <w:shd w:val="clear" w:color="auto" w:fill="auto"/>
        <w:bidi w:val="0"/>
        <w:spacing w:before="0" w:after="0" w:line="349" w:lineRule="exact"/>
        <w:ind w:left="0" w:right="0" w:firstLine="460"/>
        <w:jc w:val="both"/>
      </w:pPr>
      <w:r>
        <w:rPr>
          <w:color w:val="000000"/>
          <w:spacing w:val="0"/>
          <w:w w:val="100"/>
          <w:position w:val="0"/>
        </w:rPr>
        <w:t>启用一个专用的审计日志</w:t>
      </w:r>
      <w:r>
        <w:rPr>
          <w:rFonts w:ascii="Times New Roman" w:hAnsi="Times New Roman" w:eastAsia="Times New Roman" w:cs="Times New Roman"/>
          <w:color w:val="000000"/>
          <w:spacing w:val="0"/>
          <w:w w:val="100"/>
          <w:position w:val="0"/>
          <w:sz w:val="19"/>
          <w:szCs w:val="19"/>
          <w:lang w:val="en-US" w:eastAsia="en-US" w:bidi="en-US"/>
        </w:rPr>
        <w:t>(Audit Log),</w:t>
      </w:r>
      <w:r>
        <w:rPr>
          <w:color w:val="000000"/>
          <w:spacing w:val="0"/>
          <w:w w:val="100"/>
          <w:position w:val="0"/>
        </w:rPr>
        <w:t>将用户对数据库的所有操作记录在上面,审计员利用审 计日志，监控数据库中的各种行为，找出非法存取数据的人、时间和内容,</w:t>
      </w:r>
      <w:r>
        <w:rPr>
          <w:rFonts w:ascii="Times New Roman" w:hAnsi="Times New Roman" w:eastAsia="Times New Roman" w:cs="Times New Roman"/>
          <w:color w:val="000000"/>
          <w:spacing w:val="0"/>
          <w:w w:val="100"/>
          <w:position w:val="0"/>
          <w:sz w:val="19"/>
          <w:szCs w:val="19"/>
          <w:lang w:val="en-US" w:eastAsia="en-US" w:bidi="en-US"/>
        </w:rPr>
        <w:t>C2</w:t>
      </w:r>
      <w:r>
        <w:rPr>
          <w:color w:val="000000"/>
          <w:spacing w:val="0"/>
          <w:w w:val="100"/>
          <w:position w:val="0"/>
        </w:rPr>
        <w:t>以上安全级别的</w:t>
      </w:r>
      <w:r>
        <w:rPr>
          <w:rFonts w:ascii="Times New Roman" w:hAnsi="Times New Roman" w:eastAsia="Times New Roman" w:cs="Times New Roman"/>
          <w:color w:val="000000"/>
          <w:spacing w:val="0"/>
          <w:w w:val="100"/>
          <w:position w:val="0"/>
          <w:sz w:val="19"/>
          <w:szCs w:val="19"/>
          <w:lang w:val="en-US" w:eastAsia="en-US" w:bidi="en-US"/>
        </w:rPr>
        <w:t xml:space="preserve">DBMS </w:t>
      </w:r>
      <w:r>
        <w:rPr>
          <w:color w:val="000000"/>
          <w:spacing w:val="0"/>
          <w:w w:val="100"/>
          <w:position w:val="0"/>
          <w:lang w:val="zh-CN" w:eastAsia="zh-CN" w:bidi="zh-CN"/>
        </w:rPr>
        <w:t>必须具</w:t>
      </w:r>
      <w:r>
        <w:rPr>
          <w:color w:val="000000"/>
          <w:spacing w:val="0"/>
          <w:w w:val="100"/>
          <w:position w:val="0"/>
        </w:rPr>
        <w:t>有审计功能。</w:t>
      </w:r>
    </w:p>
    <w:p>
      <w:pPr>
        <w:pStyle w:val="33"/>
        <w:keepNext w:val="0"/>
        <w:keepLines w:val="0"/>
        <w:widowControl w:val="0"/>
        <w:numPr>
          <w:ilvl w:val="0"/>
          <w:numId w:val="45"/>
        </w:numPr>
        <w:shd w:val="clear" w:color="auto" w:fill="auto"/>
        <w:tabs>
          <w:tab w:val="left" w:pos="770"/>
        </w:tabs>
        <w:bidi w:val="0"/>
        <w:spacing w:before="0" w:after="0" w:line="349" w:lineRule="exact"/>
        <w:ind w:left="0" w:right="0" w:firstLine="460"/>
        <w:jc w:val="both"/>
      </w:pPr>
      <w:bookmarkStart w:id="324" w:name="bookmark348"/>
      <w:bookmarkEnd w:id="324"/>
      <w:r>
        <w:rPr>
          <w:color w:val="000000"/>
          <w:spacing w:val="0"/>
          <w:w w:val="100"/>
          <w:position w:val="0"/>
        </w:rPr>
        <w:t>审计事件</w:t>
      </w:r>
    </w:p>
    <w:p>
      <w:pPr>
        <w:pStyle w:val="33"/>
        <w:keepNext w:val="0"/>
        <w:keepLines w:val="0"/>
        <w:widowControl w:val="0"/>
        <w:numPr>
          <w:ilvl w:val="0"/>
          <w:numId w:val="45"/>
        </w:numPr>
        <w:shd w:val="clear" w:color="auto" w:fill="auto"/>
        <w:tabs>
          <w:tab w:val="left" w:pos="780"/>
        </w:tabs>
        <w:bidi w:val="0"/>
        <w:spacing w:before="0" w:after="0" w:line="321" w:lineRule="exact"/>
        <w:ind w:left="0" w:right="0" w:firstLine="460"/>
        <w:jc w:val="left"/>
      </w:pPr>
      <w:bookmarkStart w:id="325" w:name="bookmark349"/>
      <w:bookmarkEnd w:id="325"/>
      <w:r>
        <w:rPr>
          <w:color w:val="000000"/>
          <w:spacing w:val="0"/>
          <w:w w:val="100"/>
          <w:position w:val="0"/>
        </w:rPr>
        <w:t>审计功能</w:t>
      </w:r>
    </w:p>
    <w:p>
      <w:pPr>
        <w:pStyle w:val="33"/>
        <w:keepNext w:val="0"/>
        <w:keepLines w:val="0"/>
        <w:widowControl w:val="0"/>
        <w:numPr>
          <w:ilvl w:val="0"/>
          <w:numId w:val="45"/>
        </w:numPr>
        <w:shd w:val="clear" w:color="auto" w:fill="auto"/>
        <w:tabs>
          <w:tab w:val="left" w:pos="780"/>
        </w:tabs>
        <w:bidi w:val="0"/>
        <w:spacing w:before="0" w:after="0" w:line="321" w:lineRule="exact"/>
        <w:ind w:left="0" w:right="0" w:firstLine="460"/>
        <w:jc w:val="left"/>
      </w:pPr>
      <w:bookmarkStart w:id="326" w:name="bookmark350"/>
      <w:bookmarkEnd w:id="326"/>
      <w:r>
        <w:rPr>
          <w:color w:val="000000"/>
          <w:spacing w:val="0"/>
          <w:w w:val="100"/>
          <w:position w:val="0"/>
        </w:rPr>
        <w:t>审计分类</w:t>
      </w:r>
    </w:p>
    <w:p>
      <w:pPr>
        <w:pStyle w:val="33"/>
        <w:keepNext w:val="0"/>
        <w:keepLines w:val="0"/>
        <w:widowControl w:val="0"/>
        <w:numPr>
          <w:ilvl w:val="0"/>
          <w:numId w:val="46"/>
        </w:numPr>
        <w:shd w:val="clear" w:color="auto" w:fill="auto"/>
        <w:tabs>
          <w:tab w:val="left" w:pos="901"/>
        </w:tabs>
        <w:bidi w:val="0"/>
        <w:spacing w:before="0" w:after="0" w:line="321" w:lineRule="exact"/>
        <w:ind w:left="0" w:right="0" w:firstLine="460"/>
        <w:jc w:val="left"/>
      </w:pPr>
      <w:bookmarkStart w:id="327" w:name="bookmark351"/>
      <w:bookmarkEnd w:id="327"/>
      <w:r>
        <w:rPr>
          <w:color w:val="000000"/>
          <w:spacing w:val="0"/>
          <w:w w:val="100"/>
          <w:position w:val="0"/>
        </w:rPr>
        <w:t>用户级审计</w:t>
      </w:r>
    </w:p>
    <w:p>
      <w:pPr>
        <w:pStyle w:val="33"/>
        <w:keepNext w:val="0"/>
        <w:keepLines w:val="0"/>
        <w:widowControl w:val="0"/>
        <w:shd w:val="clear" w:color="auto" w:fill="auto"/>
        <w:bidi w:val="0"/>
        <w:spacing w:before="0" w:after="0" w:line="321" w:lineRule="exact"/>
        <w:ind w:left="0" w:right="0" w:firstLine="460"/>
        <w:jc w:val="both"/>
      </w:pPr>
      <w:r>
        <w:rPr>
          <w:color w:val="000000"/>
          <w:spacing w:val="0"/>
          <w:w w:val="100"/>
          <w:position w:val="0"/>
        </w:rPr>
        <w:t>针对自己创建的数据库表或视图进行审计，记录所有用户对这些表或视图的一切成功和(或) 不成功的访问要求以及各种类型的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操作。</w:t>
      </w:r>
    </w:p>
    <w:p>
      <w:pPr>
        <w:pStyle w:val="33"/>
        <w:keepNext w:val="0"/>
        <w:keepLines w:val="0"/>
        <w:widowControl w:val="0"/>
        <w:numPr>
          <w:ilvl w:val="0"/>
          <w:numId w:val="46"/>
        </w:numPr>
        <w:shd w:val="clear" w:color="auto" w:fill="auto"/>
        <w:tabs>
          <w:tab w:val="left" w:pos="901"/>
        </w:tabs>
        <w:bidi w:val="0"/>
        <w:spacing w:before="0" w:after="0" w:line="321" w:lineRule="exact"/>
        <w:ind w:left="0" w:right="0" w:firstLine="460"/>
        <w:jc w:val="both"/>
      </w:pPr>
      <w:bookmarkStart w:id="328" w:name="bookmark352"/>
      <w:bookmarkEnd w:id="328"/>
      <w:r>
        <w:rPr>
          <w:color w:val="000000"/>
          <w:spacing w:val="0"/>
          <w:w w:val="100"/>
          <w:position w:val="0"/>
        </w:rPr>
        <w:t>系统级审计</w:t>
      </w:r>
    </w:p>
    <w:p>
      <w:pPr>
        <w:pStyle w:val="33"/>
        <w:keepNext w:val="0"/>
        <w:keepLines w:val="0"/>
        <w:widowControl w:val="0"/>
        <w:shd w:val="clear" w:color="auto" w:fill="auto"/>
        <w:bidi w:val="0"/>
        <w:spacing w:before="0" w:after="0" w:line="344" w:lineRule="exact"/>
        <w:ind w:left="0" w:right="0" w:firstLine="460"/>
        <w:jc w:val="both"/>
      </w:pPr>
      <w:r>
        <w:rPr>
          <w:color w:val="000000"/>
          <w:spacing w:val="0"/>
          <w:w w:val="100"/>
          <w:position w:val="0"/>
        </w:rPr>
        <w:t>数据库管理员设置</w:t>
      </w:r>
    </w:p>
    <w:p>
      <w:pPr>
        <w:pStyle w:val="33"/>
        <w:keepNext w:val="0"/>
        <w:keepLines w:val="0"/>
        <w:widowControl w:val="0"/>
        <w:shd w:val="clear" w:color="auto" w:fill="auto"/>
        <w:bidi w:val="0"/>
        <w:spacing w:before="0" w:after="0" w:line="344" w:lineRule="exact"/>
        <w:ind w:left="0" w:right="0" w:firstLine="460"/>
        <w:jc w:val="left"/>
      </w:pPr>
      <w:r>
        <w:rPr>
          <w:color w:val="000000"/>
          <w:spacing w:val="0"/>
          <w:w w:val="100"/>
          <w:position w:val="0"/>
        </w:rPr>
        <w:t>监测成功或失败的登录要求</w:t>
      </w:r>
    </w:p>
    <w:p>
      <w:pPr>
        <w:pStyle w:val="33"/>
        <w:keepNext w:val="0"/>
        <w:keepLines w:val="0"/>
        <w:widowControl w:val="0"/>
        <w:shd w:val="clear" w:color="auto" w:fill="auto"/>
        <w:bidi w:val="0"/>
        <w:spacing w:before="0" w:after="0" w:line="344" w:lineRule="exact"/>
        <w:ind w:left="0" w:right="0" w:firstLine="460"/>
        <w:jc w:val="left"/>
      </w:pPr>
      <w:r>
        <w:rPr>
          <w:color w:val="000000"/>
          <w:spacing w:val="0"/>
          <w:w w:val="100"/>
          <w:position w:val="0"/>
        </w:rPr>
        <w:t>监测</w:t>
      </w:r>
      <w:r>
        <w:rPr>
          <w:rFonts w:ascii="Times New Roman" w:hAnsi="Times New Roman" w:eastAsia="Times New Roman" w:cs="Times New Roman"/>
          <w:color w:val="000000"/>
          <w:spacing w:val="0"/>
          <w:w w:val="100"/>
          <w:position w:val="0"/>
          <w:sz w:val="19"/>
          <w:szCs w:val="19"/>
          <w:lang w:val="en-US" w:eastAsia="en-US" w:bidi="en-US"/>
        </w:rPr>
        <w:t>GRANT</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REVOKE</w:t>
      </w:r>
      <w:r>
        <w:rPr>
          <w:color w:val="000000"/>
          <w:spacing w:val="0"/>
          <w:w w:val="100"/>
          <w:position w:val="0"/>
        </w:rPr>
        <w:t>操作以及其他数据库级权限下的操作</w:t>
      </w:r>
    </w:p>
    <w:p>
      <w:pPr>
        <w:pStyle w:val="33"/>
        <w:keepNext w:val="0"/>
        <w:keepLines w:val="0"/>
        <w:widowControl w:val="0"/>
        <w:shd w:val="clear" w:color="auto" w:fill="auto"/>
        <w:bidi w:val="0"/>
        <w:spacing w:before="0" w:after="0" w:line="344" w:lineRule="exact"/>
        <w:ind w:left="0" w:right="0" w:firstLine="460"/>
        <w:jc w:val="left"/>
      </w:pPr>
      <w:r>
        <w:rPr>
          <w:rFonts w:ascii="Times New Roman" w:hAnsi="Times New Roman" w:eastAsia="Times New Roman" w:cs="Times New Roman"/>
          <w:color w:val="000000"/>
          <w:spacing w:val="0"/>
          <w:w w:val="100"/>
          <w:position w:val="0"/>
          <w:sz w:val="19"/>
          <w:szCs w:val="19"/>
          <w:lang w:val="en-US" w:eastAsia="en-US" w:bidi="en-US"/>
        </w:rPr>
        <w:t>AUDIT</w:t>
      </w:r>
      <w:r>
        <w:rPr>
          <w:color w:val="000000"/>
          <w:spacing w:val="0"/>
          <w:w w:val="100"/>
          <w:position w:val="0"/>
        </w:rPr>
        <w:t>语句：设置审计功能</w:t>
      </w:r>
    </w:p>
    <w:p>
      <w:pPr>
        <w:pStyle w:val="33"/>
        <w:keepNext w:val="0"/>
        <w:keepLines w:val="0"/>
        <w:widowControl w:val="0"/>
        <w:shd w:val="clear" w:color="auto" w:fill="auto"/>
        <w:bidi w:val="0"/>
        <w:spacing w:before="0" w:after="480" w:line="344" w:lineRule="exact"/>
        <w:ind w:left="0" w:right="0" w:firstLine="460"/>
        <w:jc w:val="left"/>
      </w:pPr>
      <w:r>
        <w:rPr>
          <w:rFonts w:ascii="Times New Roman" w:hAnsi="Times New Roman" w:eastAsia="Times New Roman" w:cs="Times New Roman"/>
          <w:color w:val="000000"/>
          <w:spacing w:val="0"/>
          <w:w w:val="100"/>
          <w:position w:val="0"/>
          <w:sz w:val="19"/>
          <w:szCs w:val="19"/>
          <w:lang w:val="en-US" w:eastAsia="en-US" w:bidi="en-US"/>
        </w:rPr>
        <w:t>NOAUDIT</w:t>
      </w:r>
      <w:r>
        <w:rPr>
          <w:color w:val="000000"/>
          <w:spacing w:val="0"/>
          <w:w w:val="100"/>
          <w:position w:val="0"/>
        </w:rPr>
        <w:t>语句:取消审计功能</w:t>
      </w:r>
    </w:p>
    <w:p>
      <w:pPr>
        <w:pStyle w:val="21"/>
        <w:keepNext/>
        <w:keepLines/>
        <w:widowControl w:val="0"/>
        <w:shd w:val="clear" w:color="auto" w:fill="auto"/>
        <w:tabs>
          <w:tab w:val="left" w:leader="hyphen" w:pos="8010"/>
        </w:tabs>
        <w:bidi w:val="0"/>
        <w:spacing w:before="0" w:after="300" w:line="240" w:lineRule="auto"/>
        <w:ind w:left="0" w:right="0" w:firstLine="0"/>
        <w:jc w:val="left"/>
        <w:rPr>
          <w:sz w:val="24"/>
          <w:szCs w:val="24"/>
        </w:rPr>
      </w:pPr>
      <w:bookmarkStart w:id="329" w:name="bookmark354"/>
      <w:bookmarkStart w:id="330" w:name="bookmark353"/>
      <w:bookmarkStart w:id="331" w:name="bookmark355"/>
      <w:r>
        <w:rPr>
          <w:color w:val="000000"/>
          <w:spacing w:val="0"/>
          <w:w w:val="100"/>
          <w:position w:val="0"/>
          <w:sz w:val="24"/>
          <w:szCs w:val="24"/>
          <w:lang w:val="en-US" w:eastAsia="en-US" w:bidi="en-US"/>
        </w:rPr>
        <w:t>.</w:t>
      </w:r>
      <w:r>
        <w:rPr>
          <w:color w:val="000000"/>
          <w:spacing w:val="0"/>
          <w:w w:val="100"/>
          <w:position w:val="0"/>
          <w:sz w:val="24"/>
          <w:szCs w:val="24"/>
        </w:rPr>
        <w:t>五、数据加密</w:t>
      </w:r>
      <w:r>
        <w:rPr>
          <w:color w:val="000000"/>
          <w:spacing w:val="0"/>
          <w:w w:val="100"/>
          <w:position w:val="0"/>
          <w:sz w:val="24"/>
          <w:szCs w:val="24"/>
        </w:rPr>
        <w:tab/>
      </w:r>
      <w:bookmarkEnd w:id="329"/>
      <w:bookmarkEnd w:id="330"/>
      <w:bookmarkEnd w:id="331"/>
    </w:p>
    <w:p>
      <w:pPr>
        <w:pStyle w:val="33"/>
        <w:keepNext w:val="0"/>
        <w:keepLines w:val="0"/>
        <w:widowControl w:val="0"/>
        <w:numPr>
          <w:ilvl w:val="0"/>
          <w:numId w:val="47"/>
        </w:numPr>
        <w:shd w:val="clear" w:color="auto" w:fill="auto"/>
        <w:tabs>
          <w:tab w:val="left" w:pos="770"/>
        </w:tabs>
        <w:bidi w:val="0"/>
        <w:spacing w:before="0" w:after="0" w:line="344" w:lineRule="exact"/>
        <w:ind w:left="0" w:right="0" w:firstLine="460"/>
        <w:jc w:val="left"/>
      </w:pPr>
      <w:bookmarkStart w:id="332" w:name="bookmark356"/>
      <w:bookmarkEnd w:id="332"/>
      <w:r>
        <w:rPr>
          <w:color w:val="000000"/>
          <w:spacing w:val="0"/>
          <w:w w:val="100"/>
          <w:position w:val="0"/>
        </w:rPr>
        <w:t>数据加密</w:t>
      </w:r>
    </w:p>
    <w:p>
      <w:pPr>
        <w:pStyle w:val="33"/>
        <w:keepNext w:val="0"/>
        <w:keepLines w:val="0"/>
        <w:widowControl w:val="0"/>
        <w:shd w:val="clear" w:color="auto" w:fill="auto"/>
        <w:bidi w:val="0"/>
        <w:spacing w:before="0" w:after="0" w:line="344" w:lineRule="exact"/>
        <w:ind w:left="0" w:right="0" w:firstLine="460"/>
        <w:jc w:val="left"/>
      </w:pPr>
      <w:r>
        <w:rPr>
          <w:color w:val="000000"/>
          <w:spacing w:val="0"/>
          <w:w w:val="100"/>
          <w:position w:val="0"/>
        </w:rPr>
        <w:t>防止数据库中数据在存储和传输中失密的有效手段</w:t>
      </w:r>
    </w:p>
    <w:p>
      <w:pPr>
        <w:pStyle w:val="33"/>
        <w:keepNext w:val="0"/>
        <w:keepLines w:val="0"/>
        <w:widowControl w:val="0"/>
        <w:numPr>
          <w:ilvl w:val="0"/>
          <w:numId w:val="47"/>
        </w:numPr>
        <w:shd w:val="clear" w:color="auto" w:fill="auto"/>
        <w:tabs>
          <w:tab w:val="left" w:pos="775"/>
        </w:tabs>
        <w:bidi w:val="0"/>
        <w:spacing w:before="0" w:after="0" w:line="344" w:lineRule="exact"/>
        <w:ind w:left="0" w:right="0" w:firstLine="460"/>
        <w:jc w:val="left"/>
      </w:pPr>
      <w:bookmarkStart w:id="333" w:name="bookmark357"/>
      <w:bookmarkEnd w:id="333"/>
      <w:r>
        <w:rPr>
          <w:color w:val="000000"/>
          <w:spacing w:val="0"/>
          <w:w w:val="100"/>
          <w:position w:val="0"/>
        </w:rPr>
        <w:t>加密的基本思想</w:t>
      </w:r>
    </w:p>
    <w:p>
      <w:pPr>
        <w:pStyle w:val="33"/>
        <w:keepNext w:val="0"/>
        <w:keepLines w:val="0"/>
        <w:widowControl w:val="0"/>
        <w:shd w:val="clear" w:color="auto" w:fill="auto"/>
        <w:bidi w:val="0"/>
        <w:spacing w:before="0" w:after="0" w:line="344" w:lineRule="exact"/>
        <w:ind w:left="0" w:right="0" w:firstLine="460"/>
        <w:jc w:val="left"/>
      </w:pPr>
      <w:r>
        <w:rPr>
          <w:color w:val="000000"/>
          <w:spacing w:val="0"/>
          <w:w w:val="100"/>
          <w:position w:val="0"/>
        </w:rPr>
        <w:t>加密方法、替换方法、置换方法、混合方法</w:t>
      </w:r>
    </w:p>
    <w:p>
      <w:pPr>
        <w:pStyle w:val="33"/>
        <w:keepNext w:val="0"/>
        <w:keepLines w:val="0"/>
        <w:widowControl w:val="0"/>
        <w:numPr>
          <w:ilvl w:val="0"/>
          <w:numId w:val="47"/>
        </w:numPr>
        <w:shd w:val="clear" w:color="auto" w:fill="auto"/>
        <w:tabs>
          <w:tab w:val="left" w:pos="780"/>
        </w:tabs>
        <w:bidi w:val="0"/>
        <w:spacing w:before="0" w:after="0" w:line="344" w:lineRule="exact"/>
        <w:ind w:left="0" w:right="0" w:firstLine="460"/>
        <w:jc w:val="left"/>
      </w:pPr>
      <w:bookmarkStart w:id="334" w:name="bookmark358"/>
      <w:bookmarkEnd w:id="334"/>
      <w:r>
        <w:rPr>
          <w:color w:val="000000"/>
          <w:spacing w:val="0"/>
          <w:w w:val="100"/>
          <w:position w:val="0"/>
        </w:rPr>
        <w:t>存储加密</w:t>
      </w:r>
    </w:p>
    <w:p>
      <w:pPr>
        <w:pStyle w:val="33"/>
        <w:keepNext w:val="0"/>
        <w:keepLines w:val="0"/>
        <w:widowControl w:val="0"/>
        <w:shd w:val="clear" w:color="auto" w:fill="auto"/>
        <w:bidi w:val="0"/>
        <w:spacing w:before="0" w:after="0" w:line="344" w:lineRule="exact"/>
        <w:ind w:left="0" w:right="0" w:firstLine="460"/>
        <w:jc w:val="left"/>
      </w:pPr>
      <w:r>
        <w:rPr>
          <w:color w:val="000000"/>
          <w:spacing w:val="0"/>
          <w:w w:val="100"/>
          <w:position w:val="0"/>
        </w:rPr>
        <w:t>透明存储加密</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44" w:lineRule="exact"/>
        <w:ind w:left="0" w:right="0" w:firstLine="460"/>
        <w:jc w:val="left"/>
      </w:pPr>
      <w:r>
        <w:rPr>
          <w:color w:val="000000"/>
          <w:spacing w:val="0"/>
          <w:w w:val="100"/>
          <w:position w:val="0"/>
        </w:rPr>
        <w:t>内核级加密保护方式，对用户完全透明，数据在写到磁盘时对其进行加密，授权用户读取数据 时再对其进行解密，数据库的应用程序不需要做任何修改，只需在创建表语句中说明需加密的字段 即可，内核级加密方法：性能较好，安全完备性较高。</w:t>
      </w:r>
    </w:p>
    <w:p>
      <w:pPr>
        <w:pStyle w:val="33"/>
        <w:keepNext w:val="0"/>
        <w:keepLines w:val="0"/>
        <w:widowControl w:val="0"/>
        <w:numPr>
          <w:ilvl w:val="0"/>
          <w:numId w:val="47"/>
        </w:numPr>
        <w:shd w:val="clear" w:color="auto" w:fill="auto"/>
        <w:tabs>
          <w:tab w:val="left" w:pos="780"/>
        </w:tabs>
        <w:bidi w:val="0"/>
        <w:spacing w:before="0" w:after="0" w:line="344" w:lineRule="exact"/>
        <w:ind w:left="0" w:right="0" w:firstLine="460"/>
        <w:jc w:val="left"/>
      </w:pPr>
      <w:bookmarkStart w:id="335" w:name="bookmark359"/>
      <w:bookmarkEnd w:id="335"/>
      <w:r>
        <w:rPr>
          <w:color w:val="000000"/>
          <w:spacing w:val="0"/>
          <w:w w:val="100"/>
          <w:position w:val="0"/>
        </w:rPr>
        <w:t>非透明存储加密</w:t>
      </w:r>
    </w:p>
    <w:p>
      <w:pPr>
        <w:pStyle w:val="33"/>
        <w:keepNext w:val="0"/>
        <w:keepLines w:val="0"/>
        <w:widowControl w:val="0"/>
        <w:shd w:val="clear" w:color="auto" w:fill="auto"/>
        <w:bidi w:val="0"/>
        <w:spacing w:before="0" w:after="480" w:line="344" w:lineRule="exact"/>
        <w:ind w:left="0" w:right="0" w:firstLine="460"/>
        <w:jc w:val="left"/>
        <w:sectPr>
          <w:headerReference r:id="rId51" w:type="default"/>
          <w:headerReference r:id="rId52" w:type="even"/>
          <w:footnotePr>
            <w:numFmt w:val="decimal"/>
          </w:footnotePr>
          <w:pgSz w:w="10430" w:h="13246"/>
          <w:pgMar w:top="1510" w:right="1031" w:bottom="408" w:left="1088" w:header="1082" w:footer="3" w:gutter="0"/>
          <w:pgNumType w:start="55"/>
          <w:cols w:space="720" w:num="1"/>
          <w:rtlGutter w:val="0"/>
          <w:docGrid w:linePitch="360" w:charSpace="0"/>
        </w:sectPr>
      </w:pPr>
      <w:r>
        <w:rPr>
          <w:color w:val="000000"/>
          <w:spacing w:val="0"/>
          <w:w w:val="100"/>
          <w:position w:val="0"/>
        </w:rPr>
        <w:t xml:space="preserve">通过多个加密函数实现，传输加密、链路加密。在链路层进行加密，传输信息由报头和报文两 </w:t>
      </w:r>
    </w:p>
    <w:p>
      <w:pPr>
        <w:pStyle w:val="33"/>
        <w:keepNext w:val="0"/>
        <w:keepLines w:val="0"/>
        <w:widowControl w:val="0"/>
        <w:shd w:val="clear" w:color="auto" w:fill="auto"/>
        <w:bidi w:val="0"/>
        <w:spacing w:before="0" w:after="480" w:line="344" w:lineRule="exact"/>
        <w:ind w:left="0" w:right="0" w:firstLine="0"/>
        <w:jc w:val="left"/>
      </w:pPr>
      <w:r>
        <w:rPr>
          <w:color w:val="000000"/>
          <w:spacing w:val="0"/>
          <w:w w:val="100"/>
          <w:position w:val="0"/>
        </w:rPr>
        <w:t>部分组成。报文和报头均加密，端到端加密，在发送端加密,接收端解密；只加密报文不加密报头, 所需密码设备数量相对较少，容易被非法监听者发现并从中获取敏感信息。</w:t>
      </w:r>
    </w:p>
    <w:p>
      <w:pPr>
        <w:pStyle w:val="21"/>
        <w:keepNext/>
        <w:keepLines/>
        <w:widowControl w:val="0"/>
        <w:shd w:val="clear" w:color="auto" w:fill="auto"/>
        <w:tabs>
          <w:tab w:val="left" w:leader="hyphen" w:pos="3464"/>
          <w:tab w:val="left" w:leader="hyphen" w:pos="3639"/>
          <w:tab w:val="left" w:leader="hyphen" w:pos="8036"/>
        </w:tabs>
        <w:bidi w:val="0"/>
        <w:spacing w:before="0" w:after="260" w:line="240" w:lineRule="auto"/>
        <w:ind w:left="0" w:right="0" w:firstLine="0"/>
        <w:jc w:val="left"/>
        <w:rPr>
          <w:sz w:val="24"/>
          <w:szCs w:val="24"/>
        </w:rPr>
      </w:pPr>
      <w:r>
        <mc:AlternateContent>
          <mc:Choice Requires="wps">
            <w:drawing>
              <wp:anchor distT="0" distB="0" distL="114300" distR="114300" simplePos="0" relativeHeight="251660288" behindDoc="0" locked="0" layoutInCell="1" allowOverlap="1">
                <wp:simplePos x="0" y="0"/>
                <wp:positionH relativeFrom="page">
                  <wp:posOffset>6133465</wp:posOffset>
                </wp:positionH>
                <wp:positionV relativeFrom="paragraph">
                  <wp:posOffset>342900</wp:posOffset>
                </wp:positionV>
                <wp:extent cx="297180" cy="393065"/>
                <wp:effectExtent l="0" t="0" r="7620" b="6985"/>
                <wp:wrapSquare wrapText="bothSides"/>
                <wp:docPr id="315" name="Shape 315"/>
                <wp:cNvGraphicFramePr/>
                <a:graphic xmlns:a="http://schemas.openxmlformats.org/drawingml/2006/main">
                  <a:graphicData uri="http://schemas.microsoft.com/office/word/2010/wordprocessingShape">
                    <wps:wsp>
                      <wps:cNvSpPr txBox="1"/>
                      <wps:spPr>
                        <a:xfrm>
                          <a:off x="0" y="0"/>
                          <a:ext cx="297180" cy="393065"/>
                        </a:xfrm>
                        <a:prstGeom prst="rect">
                          <a:avLst/>
                        </a:prstGeom>
                        <a:solidFill>
                          <a:srgbClr val="585858"/>
                        </a:solidFill>
                      </wps:spPr>
                      <wps:txbx>
                        <w:txbxContent>
                          <w:p>
                            <w:pPr>
                              <w:pStyle w:val="41"/>
                              <w:keepNext w:val="0"/>
                              <w:keepLines w:val="0"/>
                              <w:widowControl w:val="0"/>
                              <w:shd w:val="clear" w:color="auto" w:fill="auto"/>
                              <w:bidi w:val="0"/>
                              <w:spacing w:before="240" w:after="0" w:line="240" w:lineRule="auto"/>
                              <w:ind w:left="0" w:right="0" w:firstLine="0"/>
                              <w:jc w:val="left"/>
                            </w:pPr>
                            <w:r>
                              <w:rPr>
                                <w:color w:val="000000"/>
                                <w:spacing w:val="0"/>
                                <w:w w:val="100"/>
                                <w:position w:val="0"/>
                                <w:shd w:val="clear" w:color="auto" w:fill="FFFFFF"/>
                              </w:rPr>
                              <w:t>第四章</w:t>
                            </w:r>
                          </w:p>
                        </w:txbxContent>
                      </wps:txbx>
                      <wps:bodyPr vert="eaVert" lIns="0" tIns="0" rIns="0" bIns="0" upright="1">
                        <a:noAutofit/>
                      </wps:bodyPr>
                    </wps:wsp>
                  </a:graphicData>
                </a:graphic>
              </wp:anchor>
            </w:drawing>
          </mc:Choice>
          <mc:Fallback>
            <w:pict>
              <v:shape id="Shape 315" o:spid="_x0000_s1026" o:spt="202" type="#_x0000_t202" style="position:absolute;left:0pt;margin-left:482.95pt;margin-top:27pt;height:30.95pt;width:23.4pt;mso-position-horizontal-relative:page;mso-wrap-distance-bottom:0pt;mso-wrap-distance-left:9pt;mso-wrap-distance-right:9pt;mso-wrap-distance-top:0pt;z-index:251660288;mso-width-relative:page;mso-height-relative:page;" fillcolor="#585858" filled="t" stroked="f" coordsize="21600,21600" o:gfxdata="UEsDBAoAAAAAAIdO4kAAAAAAAAAAAAAAAAAEAAAAZHJzL1BLAwQUAAAACACHTuJAm8yZxtcAAAAL&#10;AQAADwAAAGRycy9kb3ducmV2LnhtbE2PwU7DMBBE70j8g7VI3Kid0JQ2xOmhghMXWhC9uvESR8Tr&#10;KHab8vdsT/S2o3mananWZ9+LE46xC6QhmykQSE2wHbUaPj9eH5YgYjJkTR8INfxihHV9e1OZ0oaJ&#10;tnjapVZwCMXSaHApDaWUsXHoTZyFAYm97zB6k1iOrbSjmTjc9zJXaiG96Yg/ODPgxmHzszt6DXnq&#10;XiZ8Xz5uW7f3xebL7t/mVuv7u0w9g0h4Tv8wXOpzdai50yEcyUbRa1gtihWjGoo5b7oAKsufQBz4&#10;ytiSdSWvN9R/UEsDBBQAAAAIAIdO4kCM9/4VzgEAAKoDAAAOAAAAZHJzL2Uyb0RvYy54bWytU02L&#10;2zAQvRf6H4Tuje2E3WZNnKVt2FIo7cK2vcuyZAv0xUiJnX/fkRxnl+1lD8Vgj2ZGb957knf3k9Hk&#10;JCAoZxtarUpKhOWuU7Zv6O9fDx+2lITIbMe0s6KhZxHo/f79u93oa7F2g9OdAIIgNtSjb+gQo6+L&#10;IvBBGBZWzguLRenAsIhL6IsO2IjoRhfrsrwtRgedB8dFCJg9zEV6QYS3ADopFRcHx49G2DijgtAs&#10;oqQwKB/oPrOVUvD4U8ogItENRaUxv3EIxm16F/sdq3tgflD8QoG9hcIrTYYpi0OvUAcWGTmC+gfK&#10;KA4uOBlX3JliFpIdQRVV+cqbp4F5kbWg1cFfTQ//D5b/OD0CUV1DN9UNJZYZPPI8l6QE2jP6UGPX&#10;k8e+OH12E16aJR8wmVRPEkz6oh6CdTT3fDVXTJFwTK7vPlZbrHAsbe425W1GL543ewjxq3CGpKCh&#10;gGeXLWWn7yEiEWxdWtKs4LTqHpTWeQF9+0UDOTE855ttehJH3PKirUhSZsopilM7XfS1rjujPPwr&#10;cLBgf/BLif5m0eh0aZYAlqBdgqMH1Q+4qcpUrft0jE6qTDfNmIGRSFrgEWZKl+uW7sjLde56/sX2&#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bzJnG1wAAAAsBAAAPAAAAAAAAAAEAIAAAACIAAABk&#10;cnMvZG93bnJldi54bWxQSwECFAAUAAAACACHTuJAjPf+Fc4BAACqAwAADgAAAAAAAAABACAAAAAm&#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40" w:after="0" w:line="240" w:lineRule="auto"/>
                        <w:ind w:left="0" w:right="0" w:firstLine="0"/>
                        <w:jc w:val="left"/>
                      </w:pPr>
                      <w:r>
                        <w:rPr>
                          <w:color w:val="000000"/>
                          <w:spacing w:val="0"/>
                          <w:w w:val="100"/>
                          <w:position w:val="0"/>
                          <w:shd w:val="clear" w:color="auto" w:fill="FFFFFF"/>
                        </w:rPr>
                        <w:t>第四章</w:t>
                      </w:r>
                    </w:p>
                  </w:txbxContent>
                </v:textbox>
                <w10:wrap type="square"/>
              </v:shape>
            </w:pict>
          </mc:Fallback>
        </mc:AlternateContent>
      </w:r>
      <w:bookmarkStart w:id="336" w:name="bookmark361"/>
      <w:bookmarkStart w:id="337" w:name="bookmark360"/>
      <w:bookmarkStart w:id="338" w:name="bookmark362"/>
      <w:r>
        <w:rPr>
          <w:color w:val="000000"/>
          <w:spacing w:val="0"/>
          <w:w w:val="100"/>
          <w:position w:val="0"/>
          <w:sz w:val="24"/>
          <w:szCs w:val="24"/>
          <w:lang w:val="en-US" w:eastAsia="en-US" w:bidi="en-US"/>
        </w:rPr>
        <w:t>■</w:t>
      </w:r>
      <w:r>
        <w:rPr>
          <w:color w:val="000000"/>
          <w:spacing w:val="0"/>
          <w:w w:val="100"/>
          <w:position w:val="0"/>
          <w:sz w:val="24"/>
          <w:szCs w:val="24"/>
        </w:rPr>
        <w:t>六、其他安全性保护</w:t>
      </w:r>
      <w:r>
        <w:rPr>
          <w:color w:val="000000"/>
          <w:spacing w:val="0"/>
          <w:w w:val="100"/>
          <w:position w:val="0"/>
          <w:sz w:val="24"/>
          <w:szCs w:val="24"/>
        </w:rPr>
        <w:tab/>
      </w:r>
      <w:r>
        <w:rPr>
          <w:color w:val="000000"/>
          <w:spacing w:val="0"/>
          <w:w w:val="100"/>
          <w:position w:val="0"/>
          <w:sz w:val="24"/>
          <w:szCs w:val="24"/>
        </w:rPr>
        <w:tab/>
      </w:r>
      <w:r>
        <w:rPr>
          <w:color w:val="000000"/>
          <w:spacing w:val="0"/>
          <w:w w:val="100"/>
          <w:position w:val="0"/>
          <w:sz w:val="24"/>
          <w:szCs w:val="24"/>
        </w:rPr>
        <w:tab/>
      </w:r>
      <w:bookmarkEnd w:id="336"/>
      <w:bookmarkEnd w:id="337"/>
      <w:bookmarkEnd w:id="338"/>
    </w:p>
    <w:p>
      <w:pPr>
        <w:pStyle w:val="33"/>
        <w:keepNext w:val="0"/>
        <w:keepLines w:val="0"/>
        <w:widowControl w:val="0"/>
        <w:shd w:val="clear" w:color="auto" w:fill="auto"/>
        <w:bidi w:val="0"/>
        <w:spacing w:before="0" w:after="0" w:line="358" w:lineRule="exact"/>
        <w:ind w:left="440" w:right="0" w:firstLine="0"/>
        <w:jc w:val="left"/>
      </w:pPr>
      <w:r>
        <mc:AlternateContent>
          <mc:Choice Requires="wps">
            <w:drawing>
              <wp:anchor distT="0" distB="0" distL="114300" distR="114300" simplePos="0" relativeHeight="251660288" behindDoc="0" locked="0" layoutInCell="1" allowOverlap="1">
                <wp:simplePos x="0" y="0"/>
                <wp:positionH relativeFrom="page">
                  <wp:posOffset>6146165</wp:posOffset>
                </wp:positionH>
                <wp:positionV relativeFrom="paragraph">
                  <wp:posOffset>444500</wp:posOffset>
                </wp:positionV>
                <wp:extent cx="140970" cy="725805"/>
                <wp:effectExtent l="0" t="0" r="0" b="0"/>
                <wp:wrapSquare wrapText="bothSides"/>
                <wp:docPr id="317" name="Shape 317"/>
                <wp:cNvGraphicFramePr/>
                <a:graphic xmlns:a="http://schemas.openxmlformats.org/drawingml/2006/main">
                  <a:graphicData uri="http://schemas.microsoft.com/office/word/2010/wordprocessingShape">
                    <wps:wsp>
                      <wps:cNvSpPr txBox="1"/>
                      <wps:spPr>
                        <a:xfrm>
                          <a:off x="0" y="0"/>
                          <a:ext cx="140970" cy="72580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wps:txbx>
                      <wps:bodyPr vert="eaVert" lIns="0" tIns="0" rIns="0" bIns="0" upright="1">
                        <a:noAutofit/>
                      </wps:bodyPr>
                    </wps:wsp>
                  </a:graphicData>
                </a:graphic>
              </wp:anchor>
            </w:drawing>
          </mc:Choice>
          <mc:Fallback>
            <w:pict>
              <v:shape id="Shape 317" o:spid="_x0000_s1026" o:spt="202" type="#_x0000_t202" style="position:absolute;left:0pt;margin-left:483.95pt;margin-top:35pt;height:57.15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ixSaF9cAAAAK&#10;AQAADwAAAGRycy9kb3ducmV2LnhtbE2Py07DMBBF90j8gzVI7KgdCm0T4lSoFbBu6CY71xmSCHsc&#10;xe6Dv2dY0eVoju49t1xfvBMnnOIQSEM2UyCQbGgH6jTsP98eViBiMtQaFwg1/GCEdXV7U5qiDWfa&#10;4alOneAQioXR0Kc0FlJG26M3cRZGJP59hcmbxOfUyXYyZw73Tj4qtZDeDMQNvRlx06P9ro9eQ7Np&#10;nAx2/2w/dnNpXuvtu2u2Wt/fZeoFRMJL+ofhT5/VoWKnQzhSG4XTkC+WOaMaloo3MZDnKgNxYHL1&#10;NAdZlfJ6QvULUEsDBBQAAAAIAIdO4kDmwcnqtgEAAIEDAAAOAAAAZHJzL2Uyb0RvYy54bWytU8Fu&#10;2zAMvQ/YPwi6L3aydWmNOMWGoEWBYhvQbXdFlmIBlihQSuz8fSnZTofu0kMvFkVSj+89yZvbwXbs&#10;pDAYcDVfLkrOlJPQGHeo+Z/fd5+uOQtRuEZ04FTNzyrw2+3HD5veV2oFLXSNQkYgLlS9r3kbo6+K&#10;IshWWREW4JWjoga0ItIWD0WDoid02xWrsvxa9ICNR5AqBMruxiKfEPEtgKC1kWoH8miViyMqqk5E&#10;khRa4wPfZrZaKxl/ah1UZF3NSWnMXxpC8T59i+1GVAcUvjVyoiDeQuGVJiuMo6EXqJ2Igh3R/Adl&#10;jUQIoONCgi1GIdkRUrEsX3nz1AqvshayOviL6eH9YOWP0y9kpqn55+WaMycsXXmey1KC7Ol9qKjr&#10;yVNfHL7DQI9mzgdKJtWDRptW0sOoTuaeL+aqITKZDn0pb9ZUkVRar66uy6uEUrwc9hjivQLLUlBz&#10;pLvLlorTY4hj69ySZjm4M12X8onhyCRFcdgPE+09NGdiTY+d8JT4Sytn3YMj/9JbmAOcg/0cHD2a&#10;Q0uHlpmBg2/HCNpkFmnGCDyNppvJOqZXlK7+333uevlzt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FJoX1wAAAAoBAAAPAAAAAAAAAAEAIAAAACIAAABkcnMvZG93bnJldi54bWxQSwECFAAUAAAA&#10;CACHTuJA5sHJ6r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v:textbox>
                <w10:wrap type="square"/>
              </v:shape>
            </w:pict>
          </mc:Fallback>
        </mc:AlternateContent>
      </w:r>
      <w:r>
        <w:rPr>
          <w:color w:val="000000"/>
          <w:spacing w:val="0"/>
          <w:w w:val="100"/>
          <w:position w:val="0"/>
        </w:rPr>
        <w:t>推理控制:处理强制存取控制未解决的问题，避免用户利用能够访问的数据推知更高密级的数据。 常用方法:基于函数依赖的推理控制,基于敏感关联的推理控制。</w:t>
      </w:r>
    </w:p>
    <w:p>
      <w:pPr>
        <w:pStyle w:val="33"/>
        <w:keepNext w:val="0"/>
        <w:keepLines w:val="0"/>
        <w:widowControl w:val="0"/>
        <w:shd w:val="clear" w:color="auto" w:fill="auto"/>
        <w:bidi w:val="0"/>
        <w:spacing w:before="0" w:after="740" w:line="358" w:lineRule="exact"/>
        <w:ind w:left="0" w:right="0" w:firstLine="440"/>
        <w:jc w:val="left"/>
      </w:pPr>
      <w:r>
        <w:rPr>
          <w:color w:val="000000"/>
          <w:spacing w:val="0"/>
          <w:w w:val="100"/>
          <w:position w:val="0"/>
        </w:rPr>
        <w:t>隐蔽信道:处理强制存取控制未解决的问题。</w:t>
      </w:r>
    </w:p>
    <w:p>
      <w:pPr>
        <w:pStyle w:val="51"/>
        <w:keepNext w:val="0"/>
        <w:keepLines w:val="0"/>
        <w:widowControl w:val="0"/>
        <w:shd w:val="clear" w:color="auto" w:fill="auto"/>
        <w:bidi w:val="0"/>
        <w:spacing w:before="0" w:after="339" w:line="240" w:lineRule="auto"/>
        <w:ind w:left="0" w:right="0" w:firstLine="260"/>
        <w:jc w:val="left"/>
      </w:pPr>
      <w:r>
        <w:rPr>
          <w:color w:val="000000"/>
          <w:spacing w:val="0"/>
          <w:w w:val="100"/>
          <w:position w:val="0"/>
        </w:rPr>
        <w:t>典型例题</w:t>
      </w:r>
    </w:p>
    <w:p>
      <w:pPr>
        <w:pStyle w:val="39"/>
        <w:keepNext w:val="0"/>
        <w:keepLines w:val="0"/>
        <w:widowControl w:val="0"/>
        <w:shd w:val="clear" w:color="auto" w:fill="auto"/>
        <w:bidi w:val="0"/>
        <w:spacing w:before="0" w:after="69" w:line="240" w:lineRule="auto"/>
        <w:ind w:left="0" w:right="0" w:firstLine="180"/>
        <w:jc w:val="left"/>
      </w:pPr>
      <w:r>
        <w:rPr>
          <w:rFonts w:ascii="宋体" w:hAnsi="宋体" w:eastAsia="宋体" w:cs="宋体"/>
          <w:color w:val="000000"/>
          <w:spacing w:val="0"/>
          <w:w w:val="100"/>
          <w:position w:val="0"/>
          <w:sz w:val="16"/>
          <w:szCs w:val="16"/>
          <w:lang w:val="zh-TW" w:eastAsia="zh-TW" w:bidi="zh-TW"/>
        </w:rPr>
        <w:t>例</w:t>
      </w:r>
      <w:r>
        <w:rPr>
          <w:rFonts w:ascii="Times New Roman" w:hAnsi="Times New Roman" w:eastAsia="Times New Roman" w:cs="Times New Roman"/>
          <w:color w:val="000000"/>
          <w:spacing w:val="0"/>
          <w:w w:val="100"/>
          <w:position w:val="0"/>
          <w:lang w:val="zh-TW" w:eastAsia="zh-TW" w:bidi="zh-TW"/>
        </w:rPr>
        <w:t xml:space="preserve">1 </w:t>
      </w:r>
      <w:r>
        <w:rPr>
          <w:rFonts w:ascii="宋体" w:hAnsi="宋体" w:eastAsia="宋体" w:cs="宋体"/>
          <w:color w:val="000000"/>
          <w:spacing w:val="0"/>
          <w:w w:val="100"/>
          <w:position w:val="0"/>
          <w:sz w:val="16"/>
          <w:szCs w:val="16"/>
          <w:lang w:val="zh-TW" w:eastAsia="zh-TW" w:bidi="zh-TW"/>
        </w:rPr>
        <w:t>把查询</w:t>
      </w:r>
      <w:r>
        <w:rPr>
          <w:rFonts w:ascii="Times New Roman" w:hAnsi="Times New Roman" w:eastAsia="Times New Roman" w:cs="Times New Roman"/>
          <w:color w:val="000000"/>
          <w:spacing w:val="0"/>
          <w:w w:val="100"/>
          <w:position w:val="0"/>
          <w:lang w:val="en-US" w:eastAsia="en-US" w:bidi="en-US"/>
        </w:rPr>
        <w:t>Student</w:t>
      </w:r>
      <w:r>
        <w:rPr>
          <w:rFonts w:ascii="宋体" w:hAnsi="宋体" w:eastAsia="宋体" w:cs="宋体"/>
          <w:color w:val="000000"/>
          <w:spacing w:val="0"/>
          <w:w w:val="100"/>
          <w:position w:val="0"/>
          <w:sz w:val="16"/>
          <w:szCs w:val="16"/>
          <w:lang w:val="zh-TW" w:eastAsia="zh-TW" w:bidi="zh-TW"/>
        </w:rPr>
        <w:t>表权限授给用户</w:t>
      </w:r>
      <w:r>
        <w:rPr>
          <w:rFonts w:ascii="Times New Roman" w:hAnsi="Times New Roman" w:eastAsia="Times New Roman" w:cs="Times New Roman"/>
          <w:color w:val="000000"/>
          <w:spacing w:val="0"/>
          <w:w w:val="100"/>
          <w:position w:val="0"/>
          <w:lang w:val="en-US" w:eastAsia="en-US" w:bidi="en-US"/>
        </w:rPr>
        <w:t>Ul</w:t>
      </w:r>
      <w:r>
        <w:rPr>
          <w:rFonts w:ascii="Times New Roman" w:hAnsi="Times New Roman" w:eastAsia="Times New Roman" w:cs="Times New Roman"/>
          <w:color w:val="000000"/>
          <w:spacing w:val="0"/>
          <w:w w:val="100"/>
          <w:position w:val="0"/>
          <w:vertAlign w:val="subscript"/>
          <w:lang w:val="en-US" w:eastAsia="en-US" w:bidi="en-US"/>
        </w:rPr>
        <w:t>o</w:t>
      </w:r>
    </w:p>
    <w:p>
      <w:pPr>
        <w:pStyle w:val="39"/>
        <w:keepNext w:val="0"/>
        <w:keepLines w:val="0"/>
        <w:widowControl w:val="0"/>
        <w:shd w:val="clear" w:color="auto" w:fill="auto"/>
        <w:bidi w:val="0"/>
        <w:spacing w:before="0" w:line="240" w:lineRule="auto"/>
        <w:ind w:left="0" w:right="0" w:firstLine="0"/>
        <w:jc w:val="left"/>
      </w:pPr>
      <w:r>
        <w:rPr>
          <w:rFonts w:ascii="宋体" w:hAnsi="宋体" w:eastAsia="宋体" w:cs="宋体"/>
          <w:color w:val="000000"/>
          <w:spacing w:val="0"/>
          <w:w w:val="100"/>
          <w:position w:val="0"/>
          <w:sz w:val="16"/>
          <w:szCs w:val="16"/>
          <w:lang w:val="zh-TW" w:eastAsia="zh-TW" w:bidi="zh-TW"/>
        </w:rPr>
        <w:t xml:space="preserve">解析 </w:t>
      </w:r>
      <w:r>
        <w:rPr>
          <w:rFonts w:ascii="Times New Roman" w:hAnsi="Times New Roman" w:eastAsia="Times New Roman" w:cs="Times New Roman"/>
          <w:color w:val="000000"/>
          <w:spacing w:val="0"/>
          <w:w w:val="100"/>
          <w:position w:val="0"/>
          <w:lang w:val="en-US" w:eastAsia="en-US" w:bidi="en-US"/>
        </w:rPr>
        <w:t>GRANT SELECT</w:t>
      </w:r>
    </w:p>
    <w:p>
      <w:pPr>
        <w:pStyle w:val="39"/>
        <w:keepNext w:val="0"/>
        <w:keepLines w:val="0"/>
        <w:widowControl w:val="0"/>
        <w:shd w:val="clear" w:color="auto" w:fill="auto"/>
        <w:bidi w:val="0"/>
        <w:spacing w:before="0" w:line="240" w:lineRule="auto"/>
        <w:ind w:left="0" w:right="0" w:firstLine="640"/>
        <w:jc w:val="left"/>
      </w:pPr>
      <w:r>
        <w:rPr>
          <w:rFonts w:ascii="Times New Roman" w:hAnsi="Times New Roman" w:eastAsia="Times New Roman" w:cs="Times New Roman"/>
          <w:color w:val="000000"/>
          <w:spacing w:val="0"/>
          <w:w w:val="100"/>
          <w:position w:val="0"/>
          <w:lang w:val="en-US" w:eastAsia="en-US" w:bidi="en-US"/>
        </w:rPr>
        <w:t>ON TABLE Student</w:t>
      </w:r>
    </w:p>
    <w:p>
      <w:pPr>
        <w:pStyle w:val="39"/>
        <w:keepNext w:val="0"/>
        <w:keepLines w:val="0"/>
        <w:widowControl w:val="0"/>
        <w:shd w:val="clear" w:color="auto" w:fill="auto"/>
        <w:bidi w:val="0"/>
        <w:spacing w:before="0" w:after="200" w:line="240" w:lineRule="auto"/>
        <w:ind w:left="0" w:right="0" w:firstLine="640"/>
        <w:jc w:val="left"/>
      </w:pPr>
      <w:r>
        <w:rPr>
          <w:rFonts w:ascii="Times New Roman" w:hAnsi="Times New Roman" w:eastAsia="Times New Roman" w:cs="Times New Roman"/>
          <w:color w:val="000000"/>
          <w:spacing w:val="0"/>
          <w:w w:val="100"/>
          <w:position w:val="0"/>
          <w:lang w:val="en-US" w:eastAsia="en-US" w:bidi="en-US"/>
        </w:rPr>
        <w:t>TOU1</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200" w:line="240" w:lineRule="auto"/>
        <w:ind w:left="0" w:right="0" w:firstLine="180"/>
        <w:jc w:val="left"/>
        <w:rPr>
          <w:sz w:val="16"/>
          <w:szCs w:val="16"/>
        </w:rPr>
      </w:pPr>
      <w:r>
        <w:rPr>
          <w:rFonts w:ascii="宋体" w:hAnsi="宋体" w:eastAsia="宋体" w:cs="宋体"/>
          <w:color w:val="000000"/>
          <w:spacing w:val="0"/>
          <w:w w:val="100"/>
          <w:position w:val="0"/>
          <w:sz w:val="16"/>
          <w:szCs w:val="16"/>
          <w:lang w:val="zh-TW" w:eastAsia="zh-TW" w:bidi="zh-TW"/>
        </w:rPr>
        <w:t>例</w:t>
      </w:r>
      <w:r>
        <w:rPr>
          <w:rFonts w:ascii="Times New Roman" w:hAnsi="Times New Roman" w:eastAsia="Times New Roman" w:cs="Times New Roman"/>
          <w:color w:val="000000"/>
          <w:spacing w:val="0"/>
          <w:w w:val="100"/>
          <w:position w:val="0"/>
          <w:sz w:val="19"/>
          <w:szCs w:val="19"/>
          <w:lang w:val="en-US" w:eastAsia="en-US" w:bidi="en-US"/>
        </w:rPr>
        <w:t xml:space="preserve">2 </w:t>
      </w:r>
      <w:r>
        <w:rPr>
          <w:rFonts w:ascii="宋体" w:hAnsi="宋体" w:eastAsia="宋体" w:cs="宋体"/>
          <w:color w:val="000000"/>
          <w:spacing w:val="0"/>
          <w:w w:val="100"/>
          <w:position w:val="0"/>
          <w:sz w:val="16"/>
          <w:szCs w:val="16"/>
          <w:lang w:val="zh-TW" w:eastAsia="zh-TW" w:bidi="zh-TW"/>
        </w:rPr>
        <w:t>把对</w:t>
      </w:r>
      <w:r>
        <w:rPr>
          <w:rFonts w:ascii="Times New Roman" w:hAnsi="Times New Roman" w:eastAsia="Times New Roman" w:cs="Times New Roman"/>
          <w:color w:val="000000"/>
          <w:spacing w:val="0"/>
          <w:w w:val="100"/>
          <w:position w:val="0"/>
          <w:sz w:val="19"/>
          <w:szCs w:val="19"/>
          <w:lang w:val="en-US" w:eastAsia="en-US" w:bidi="en-US"/>
        </w:rPr>
        <w:t>Student</w:t>
      </w:r>
      <w:r>
        <w:rPr>
          <w:rFonts w:ascii="宋体" w:hAnsi="宋体" w:eastAsia="宋体" w:cs="宋体"/>
          <w:color w:val="000000"/>
          <w:spacing w:val="0"/>
          <w:w w:val="100"/>
          <w:position w:val="0"/>
          <w:sz w:val="16"/>
          <w:szCs w:val="16"/>
          <w:lang w:val="zh-TW" w:eastAsia="zh-TW" w:bidi="zh-TW"/>
        </w:rPr>
        <w:t>表和</w:t>
      </w:r>
      <w:r>
        <w:rPr>
          <w:rFonts w:ascii="Times New Roman" w:hAnsi="Times New Roman" w:eastAsia="Times New Roman" w:cs="Times New Roman"/>
          <w:color w:val="000000"/>
          <w:spacing w:val="0"/>
          <w:w w:val="100"/>
          <w:position w:val="0"/>
          <w:sz w:val="19"/>
          <w:szCs w:val="19"/>
          <w:lang w:val="en-US" w:eastAsia="en-US" w:bidi="en-US"/>
        </w:rPr>
        <w:t>Course</w:t>
      </w:r>
      <w:r>
        <w:rPr>
          <w:rFonts w:ascii="宋体" w:hAnsi="宋体" w:eastAsia="宋体" w:cs="宋体"/>
          <w:color w:val="000000"/>
          <w:spacing w:val="0"/>
          <w:w w:val="100"/>
          <w:position w:val="0"/>
          <w:sz w:val="16"/>
          <w:szCs w:val="16"/>
          <w:lang w:val="zh-TW" w:eastAsia="zh-TW" w:bidi="zh-TW"/>
        </w:rPr>
        <w:t>表的全部权限授予用户</w:t>
      </w:r>
      <w:r>
        <w:rPr>
          <w:rFonts w:ascii="Times New Roman" w:hAnsi="Times New Roman" w:eastAsia="Times New Roman" w:cs="Times New Roman"/>
          <w:color w:val="000000"/>
          <w:spacing w:val="0"/>
          <w:w w:val="100"/>
          <w:position w:val="0"/>
          <w:sz w:val="19"/>
          <w:szCs w:val="19"/>
          <w:lang w:val="en-US" w:eastAsia="en-US" w:bidi="en-US"/>
        </w:rPr>
        <w:t>U2</w:t>
      </w:r>
      <w:r>
        <w:rPr>
          <w:rFonts w:ascii="宋体" w:hAnsi="宋体" w:eastAsia="宋体" w:cs="宋体"/>
          <w:color w:val="000000"/>
          <w:spacing w:val="0"/>
          <w:w w:val="100"/>
          <w:position w:val="0"/>
          <w:sz w:val="16"/>
          <w:szCs w:val="16"/>
          <w:lang w:val="zh-TW" w:eastAsia="zh-TW" w:bidi="zh-TW"/>
        </w:rPr>
        <w:t>和</w:t>
      </w:r>
      <w:r>
        <w:rPr>
          <w:rFonts w:ascii="Times New Roman" w:hAnsi="Times New Roman" w:eastAsia="Times New Roman" w:cs="Times New Roman"/>
          <w:color w:val="000000"/>
          <w:spacing w:val="0"/>
          <w:w w:val="100"/>
          <w:position w:val="0"/>
          <w:sz w:val="19"/>
          <w:szCs w:val="19"/>
          <w:lang w:val="en-US" w:eastAsia="en-US" w:bidi="en-US"/>
        </w:rPr>
        <w:t>U3</w:t>
      </w:r>
      <w:r>
        <w:rPr>
          <w:rFonts w:ascii="宋体" w:hAnsi="宋体" w:eastAsia="宋体" w:cs="宋体"/>
          <w:color w:val="000000"/>
          <w:spacing w:val="0"/>
          <w:w w:val="100"/>
          <w:position w:val="0"/>
          <w:sz w:val="16"/>
          <w:szCs w:val="16"/>
          <w:lang w:val="en-US" w:eastAsia="en-US" w:bidi="en-US"/>
        </w:rPr>
        <w:t>。</w:t>
      </w:r>
    </w:p>
    <w:p>
      <w:pPr>
        <w:pStyle w:val="39"/>
        <w:keepNext w:val="0"/>
        <w:keepLines w:val="0"/>
        <w:widowControl w:val="0"/>
        <w:shd w:val="clear" w:color="auto" w:fill="auto"/>
        <w:bidi w:val="0"/>
        <w:spacing w:before="0" w:line="240" w:lineRule="auto"/>
        <w:ind w:left="0" w:right="0" w:firstLine="0"/>
        <w:jc w:val="left"/>
      </w:pPr>
      <w:r>
        <w:rPr>
          <w:rFonts w:ascii="宋体" w:hAnsi="宋体" w:eastAsia="宋体" w:cs="宋体"/>
          <w:color w:val="000000"/>
          <w:spacing w:val="0"/>
          <w:w w:val="100"/>
          <w:position w:val="0"/>
          <w:sz w:val="16"/>
          <w:szCs w:val="16"/>
          <w:lang w:val="zh-TW" w:eastAsia="zh-TW" w:bidi="zh-TW"/>
        </w:rPr>
        <w:t xml:space="preserve">解析 </w:t>
      </w:r>
      <w:r>
        <w:rPr>
          <w:rFonts w:ascii="Times New Roman" w:hAnsi="Times New Roman" w:eastAsia="Times New Roman" w:cs="Times New Roman"/>
          <w:color w:val="000000"/>
          <w:spacing w:val="0"/>
          <w:w w:val="100"/>
          <w:position w:val="0"/>
          <w:lang w:val="en-US" w:eastAsia="en-US" w:bidi="en-US"/>
        </w:rPr>
        <w:t>GRANT ALL PRIVILIGES</w:t>
      </w:r>
    </w:p>
    <w:p>
      <w:pPr>
        <w:pStyle w:val="39"/>
        <w:keepNext w:val="0"/>
        <w:keepLines w:val="0"/>
        <w:widowControl w:val="0"/>
        <w:shd w:val="clear" w:color="auto" w:fill="auto"/>
        <w:bidi w:val="0"/>
        <w:spacing w:before="0" w:line="240" w:lineRule="auto"/>
        <w:ind w:left="0" w:right="0" w:firstLine="640"/>
        <w:jc w:val="left"/>
      </w:pPr>
      <w:r>
        <w:rPr>
          <w:rFonts w:ascii="Times New Roman" w:hAnsi="Times New Roman" w:eastAsia="Times New Roman" w:cs="Times New Roman"/>
          <w:color w:val="000000"/>
          <w:spacing w:val="0"/>
          <w:w w:val="100"/>
          <w:position w:val="0"/>
          <w:lang w:val="en-US" w:eastAsia="en-US" w:bidi="en-US"/>
        </w:rPr>
        <w:t>ON TABLE Student, Course</w:t>
      </w:r>
    </w:p>
    <w:p>
      <w:pPr>
        <w:pStyle w:val="39"/>
        <w:keepNext w:val="0"/>
        <w:keepLines w:val="0"/>
        <w:widowControl w:val="0"/>
        <w:shd w:val="clear" w:color="auto" w:fill="auto"/>
        <w:bidi w:val="0"/>
        <w:spacing w:before="0" w:line="240" w:lineRule="auto"/>
        <w:ind w:left="0" w:right="0" w:firstLine="640"/>
        <w:jc w:val="left"/>
      </w:pPr>
      <w:r>
        <w:rPr>
          <w:rFonts w:ascii="Times New Roman" w:hAnsi="Times New Roman" w:eastAsia="Times New Roman" w:cs="Times New Roman"/>
          <w:color w:val="000000"/>
          <w:spacing w:val="0"/>
          <w:w w:val="100"/>
          <w:position w:val="0"/>
          <w:lang w:val="en-US" w:eastAsia="en-US" w:bidi="en-US"/>
        </w:rPr>
        <w:t>TO U2, U3</w:t>
      </w:r>
      <w:r>
        <w:rPr>
          <w:rFonts w:ascii="宋体" w:hAnsi="宋体" w:eastAsia="宋体" w:cs="宋体"/>
          <w:color w:val="000000"/>
          <w:spacing w:val="0"/>
          <w:w w:val="100"/>
          <w:position w:val="0"/>
          <w:lang w:val="en-US" w:eastAsia="en-US" w:bidi="en-US"/>
        </w:rPr>
        <w:t>；</w:t>
      </w:r>
    </w:p>
    <w:p>
      <w:pPr>
        <w:pStyle w:val="17"/>
        <w:keepNext w:val="0"/>
        <w:keepLines w:val="0"/>
        <w:widowControl w:val="0"/>
        <w:shd w:val="clear" w:color="auto" w:fill="auto"/>
        <w:bidi w:val="0"/>
        <w:spacing w:before="0" w:after="200" w:line="342" w:lineRule="exact"/>
        <w:ind w:left="0" w:right="0" w:firstLine="180"/>
        <w:jc w:val="left"/>
      </w:pP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en-US" w:eastAsia="en-US" w:bidi="en-US"/>
        </w:rPr>
        <w:t xml:space="preserve">3 </w:t>
      </w:r>
      <w:r>
        <w:rPr>
          <w:color w:val="000000"/>
          <w:spacing w:val="0"/>
          <w:w w:val="100"/>
          <w:position w:val="0"/>
        </w:rPr>
        <w:t>把查询</w:t>
      </w:r>
      <w:r>
        <w:rPr>
          <w:rFonts w:ascii="Times New Roman" w:hAnsi="Times New Roman" w:eastAsia="Times New Roman" w:cs="Times New Roman"/>
          <w:color w:val="000000"/>
          <w:spacing w:val="0"/>
          <w:w w:val="100"/>
          <w:position w:val="0"/>
          <w:sz w:val="19"/>
          <w:szCs w:val="19"/>
          <w:lang w:val="en-US" w:eastAsia="en-US" w:bidi="en-US"/>
        </w:rPr>
        <w:t>Student</w:t>
      </w:r>
      <w:r>
        <w:rPr>
          <w:color w:val="000000"/>
          <w:spacing w:val="0"/>
          <w:w w:val="100"/>
          <w:position w:val="0"/>
        </w:rPr>
        <w:t>表和修改学生学号的权限授给用户</w:t>
      </w:r>
      <w:r>
        <w:rPr>
          <w:rFonts w:ascii="Times New Roman" w:hAnsi="Times New Roman" w:eastAsia="Times New Roman" w:cs="Times New Roman"/>
          <w:color w:val="000000"/>
          <w:spacing w:val="0"/>
          <w:w w:val="100"/>
          <w:position w:val="0"/>
          <w:sz w:val="19"/>
          <w:szCs w:val="19"/>
          <w:lang w:val="en-US" w:eastAsia="en-US" w:bidi="en-US"/>
        </w:rPr>
        <w:t>U4</w:t>
      </w:r>
      <w:r>
        <w:rPr>
          <w:color w:val="000000"/>
          <w:spacing w:val="0"/>
          <w:w w:val="100"/>
          <w:position w:val="0"/>
          <w:lang w:val="en-US" w:eastAsia="en-US" w:bidi="en-US"/>
        </w:rPr>
        <w:t>。</w:t>
      </w:r>
    </w:p>
    <w:p>
      <w:pPr>
        <w:pStyle w:val="39"/>
        <w:keepNext w:val="0"/>
        <w:keepLines w:val="0"/>
        <w:widowControl w:val="0"/>
        <w:shd w:val="clear" w:color="auto" w:fill="auto"/>
        <w:bidi w:val="0"/>
        <w:spacing w:before="0" w:line="240" w:lineRule="auto"/>
        <w:ind w:left="0" w:right="0" w:firstLine="0"/>
        <w:jc w:val="left"/>
      </w:pPr>
      <w:r>
        <w:rPr>
          <w:rFonts w:ascii="宋体" w:hAnsi="宋体" w:eastAsia="宋体" w:cs="宋体"/>
          <w:color w:val="000000"/>
          <w:spacing w:val="0"/>
          <w:w w:val="100"/>
          <w:position w:val="0"/>
          <w:sz w:val="16"/>
          <w:szCs w:val="16"/>
          <w:lang w:val="zh-TW" w:eastAsia="zh-TW" w:bidi="zh-TW"/>
        </w:rPr>
        <w:t xml:space="preserve">解析 </w:t>
      </w:r>
      <w:r>
        <w:rPr>
          <w:rFonts w:ascii="Times New Roman" w:hAnsi="Times New Roman" w:eastAsia="Times New Roman" w:cs="Times New Roman"/>
          <w:color w:val="000000"/>
          <w:spacing w:val="0"/>
          <w:w w:val="100"/>
          <w:position w:val="0"/>
          <w:lang w:val="en-US" w:eastAsia="en-US" w:bidi="en-US"/>
        </w:rPr>
        <w:t>GRANT UPDATE(Sno)</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SELECT</w:t>
      </w:r>
    </w:p>
    <w:p>
      <w:pPr>
        <w:pStyle w:val="39"/>
        <w:keepNext w:val="0"/>
        <w:keepLines w:val="0"/>
        <w:widowControl w:val="0"/>
        <w:shd w:val="clear" w:color="auto" w:fill="auto"/>
        <w:bidi w:val="0"/>
        <w:spacing w:before="0" w:line="240" w:lineRule="auto"/>
        <w:ind w:left="0" w:right="0" w:firstLine="640"/>
        <w:jc w:val="left"/>
      </w:pPr>
      <w:r>
        <w:rPr>
          <w:rFonts w:ascii="Times New Roman" w:hAnsi="Times New Roman" w:eastAsia="Times New Roman" w:cs="Times New Roman"/>
          <w:color w:val="000000"/>
          <w:spacing w:val="0"/>
          <w:w w:val="100"/>
          <w:position w:val="0"/>
          <w:lang w:val="en-US" w:eastAsia="en-US" w:bidi="en-US"/>
        </w:rPr>
        <w:t>ON TABLE Student</w:t>
      </w:r>
    </w:p>
    <w:p>
      <w:pPr>
        <w:pStyle w:val="39"/>
        <w:keepNext w:val="0"/>
        <w:keepLines w:val="0"/>
        <w:widowControl w:val="0"/>
        <w:shd w:val="clear" w:color="auto" w:fill="auto"/>
        <w:bidi w:val="0"/>
        <w:spacing w:before="0" w:line="240" w:lineRule="auto"/>
        <w:ind w:left="0" w:right="0" w:firstLine="640"/>
        <w:jc w:val="left"/>
      </w:pPr>
      <w:r>
        <w:rPr>
          <w:rFonts w:ascii="Times New Roman" w:hAnsi="Times New Roman" w:eastAsia="Times New Roman" w:cs="Times New Roman"/>
          <w:color w:val="000000"/>
          <w:spacing w:val="0"/>
          <w:w w:val="100"/>
          <w:position w:val="0"/>
          <w:lang w:val="en-US" w:eastAsia="en-US" w:bidi="en-US"/>
        </w:rPr>
        <w:t>TO U4</w:t>
      </w:r>
      <w:r>
        <w:rPr>
          <w:rFonts w:ascii="宋体" w:hAnsi="宋体" w:eastAsia="宋体" w:cs="宋体"/>
          <w:color w:val="000000"/>
          <w:spacing w:val="0"/>
          <w:w w:val="100"/>
          <w:position w:val="0"/>
          <w:lang w:val="en-US" w:eastAsia="en-US" w:bidi="en-US"/>
        </w:rPr>
        <w:t>；</w:t>
      </w:r>
    </w:p>
    <w:p>
      <w:pPr>
        <w:pStyle w:val="17"/>
        <w:keepNext w:val="0"/>
        <w:keepLines w:val="0"/>
        <w:widowControl w:val="0"/>
        <w:shd w:val="clear" w:color="auto" w:fill="auto"/>
        <w:bidi w:val="0"/>
        <w:spacing w:before="0" w:after="100" w:line="342" w:lineRule="exact"/>
        <w:ind w:left="0" w:right="0" w:firstLine="180"/>
        <w:jc w:val="left"/>
      </w:pP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en-US" w:eastAsia="en-US" w:bidi="en-US"/>
        </w:rPr>
        <w:t>4</w:t>
      </w:r>
      <w:r>
        <w:rPr>
          <w:color w:val="000000"/>
          <w:spacing w:val="0"/>
          <w:w w:val="100"/>
          <w:position w:val="0"/>
        </w:rPr>
        <w:t>把用户</w:t>
      </w:r>
      <w:r>
        <w:rPr>
          <w:rFonts w:ascii="Times New Roman" w:hAnsi="Times New Roman" w:eastAsia="Times New Roman" w:cs="Times New Roman"/>
          <w:color w:val="000000"/>
          <w:spacing w:val="0"/>
          <w:w w:val="100"/>
          <w:position w:val="0"/>
          <w:sz w:val="19"/>
          <w:szCs w:val="19"/>
          <w:lang w:val="en-US" w:eastAsia="en-US" w:bidi="en-US"/>
        </w:rPr>
        <w:t>U5</w:t>
      </w:r>
      <w:r>
        <w:rPr>
          <w:color w:val="000000"/>
          <w:spacing w:val="0"/>
          <w:w w:val="100"/>
          <w:position w:val="0"/>
        </w:rPr>
        <w:t>对</w:t>
      </w:r>
      <w:r>
        <w:rPr>
          <w:rFonts w:ascii="Times New Roman" w:hAnsi="Times New Roman" w:eastAsia="Times New Roman" w:cs="Times New Roman"/>
          <w:color w:val="000000"/>
          <w:spacing w:val="0"/>
          <w:w w:val="100"/>
          <w:position w:val="0"/>
          <w:sz w:val="19"/>
          <w:szCs w:val="19"/>
          <w:lang w:val="en-US" w:eastAsia="en-US" w:bidi="en-US"/>
        </w:rPr>
        <w:t>SC</w:t>
      </w:r>
      <w:r>
        <w:rPr>
          <w:color w:val="000000"/>
          <w:spacing w:val="0"/>
          <w:w w:val="100"/>
          <w:position w:val="0"/>
        </w:rPr>
        <w:t>表的</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权限收回。</w:t>
      </w:r>
    </w:p>
    <w:p>
      <w:pPr>
        <w:pStyle w:val="39"/>
        <w:keepNext w:val="0"/>
        <w:keepLines w:val="0"/>
        <w:widowControl w:val="0"/>
        <w:shd w:val="clear" w:color="auto" w:fill="auto"/>
        <w:bidi w:val="0"/>
        <w:spacing w:before="0" w:line="240" w:lineRule="auto"/>
        <w:ind w:left="0" w:right="0" w:firstLine="700"/>
        <w:jc w:val="left"/>
      </w:pPr>
      <w:r>
        <w:rPr>
          <w:rFonts w:ascii="Times New Roman" w:hAnsi="Times New Roman" w:eastAsia="Times New Roman" w:cs="Times New Roman"/>
          <w:color w:val="000000"/>
          <w:spacing w:val="0"/>
          <w:w w:val="100"/>
          <w:position w:val="0"/>
          <w:lang w:val="en-US" w:eastAsia="en-US" w:bidi="en-US"/>
        </w:rPr>
        <w:t>REVOKE INSERT</w:t>
      </w:r>
    </w:p>
    <w:p>
      <w:pPr>
        <w:pStyle w:val="39"/>
        <w:keepNext w:val="0"/>
        <w:keepLines w:val="0"/>
        <w:widowControl w:val="0"/>
        <w:shd w:val="clear" w:color="auto" w:fill="auto"/>
        <w:bidi w:val="0"/>
        <w:spacing w:before="0" w:line="240" w:lineRule="auto"/>
        <w:ind w:left="0" w:right="0" w:firstLine="700"/>
        <w:jc w:val="left"/>
      </w:pPr>
      <w:r>
        <w:rPr>
          <w:rFonts w:ascii="Times New Roman" w:hAnsi="Times New Roman" w:eastAsia="Times New Roman" w:cs="Times New Roman"/>
          <w:color w:val="000000"/>
          <w:spacing w:val="0"/>
          <w:w w:val="100"/>
          <w:position w:val="0"/>
          <w:lang w:val="en-US" w:eastAsia="en-US" w:bidi="en-US"/>
        </w:rPr>
        <w:t>ON TABLE SC</w:t>
      </w:r>
    </w:p>
    <w:p>
      <w:pPr>
        <w:pStyle w:val="39"/>
        <w:keepNext w:val="0"/>
        <w:keepLines w:val="0"/>
        <w:widowControl w:val="0"/>
        <w:shd w:val="clear" w:color="auto" w:fill="auto"/>
        <w:bidi w:val="0"/>
        <w:spacing w:before="0" w:line="240" w:lineRule="auto"/>
        <w:ind w:left="0" w:right="0" w:firstLine="700"/>
        <w:jc w:val="left"/>
        <w:rPr>
          <w:sz w:val="16"/>
          <w:szCs w:val="16"/>
        </w:rPr>
      </w:pPr>
      <w:r>
        <w:rPr>
          <w:rFonts w:ascii="Times New Roman" w:hAnsi="Times New Roman" w:eastAsia="Times New Roman" w:cs="Times New Roman"/>
          <w:color w:val="000000"/>
          <w:spacing w:val="0"/>
          <w:w w:val="100"/>
          <w:position w:val="0"/>
          <w:sz w:val="19"/>
          <w:szCs w:val="19"/>
          <w:lang w:val="en-US" w:eastAsia="en-US" w:bidi="en-US"/>
        </w:rPr>
        <w:t xml:space="preserve">FROM U5 CASCADE </w:t>
      </w:r>
      <w:r>
        <w:rPr>
          <w:rFonts w:ascii="宋体" w:hAnsi="宋体" w:eastAsia="宋体" w:cs="宋体"/>
          <w:color w:val="000000"/>
          <w:spacing w:val="0"/>
          <w:w w:val="100"/>
          <w:position w:val="0"/>
          <w:sz w:val="16"/>
          <w:szCs w:val="16"/>
          <w:lang w:val="en-US" w:eastAsia="en-US" w:bidi="en-US"/>
        </w:rPr>
        <w:t>；</w:t>
      </w:r>
    </w:p>
    <w:p>
      <w:pPr>
        <w:pStyle w:val="17"/>
        <w:keepNext w:val="0"/>
        <w:keepLines w:val="0"/>
        <w:widowControl w:val="0"/>
        <w:shd w:val="clear" w:color="auto" w:fill="auto"/>
        <w:bidi w:val="0"/>
        <w:spacing w:before="0" w:after="0" w:line="342" w:lineRule="exact"/>
        <w:ind w:left="0" w:right="0" w:firstLine="0"/>
        <w:jc w:val="left"/>
      </w:pPr>
      <w:r>
        <w:rPr>
          <w:color w:val="000000"/>
          <w:spacing w:val="0"/>
          <w:w w:val="100"/>
          <w:position w:val="0"/>
        </w:rPr>
        <w:t>解析 将用户</w:t>
      </w:r>
      <w:r>
        <w:rPr>
          <w:rFonts w:ascii="Times New Roman" w:hAnsi="Times New Roman" w:eastAsia="Times New Roman" w:cs="Times New Roman"/>
          <w:color w:val="000000"/>
          <w:spacing w:val="0"/>
          <w:w w:val="100"/>
          <w:position w:val="0"/>
          <w:sz w:val="19"/>
          <w:szCs w:val="19"/>
          <w:lang w:val="en-US" w:eastAsia="en-US" w:bidi="en-US"/>
        </w:rPr>
        <w:t>U5</w:t>
      </w:r>
      <w:r>
        <w:rPr>
          <w:color w:val="000000"/>
          <w:spacing w:val="0"/>
          <w:w w:val="100"/>
          <w:position w:val="0"/>
        </w:rPr>
        <w:t>的</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权限收回的时候应该使用</w:t>
      </w:r>
      <w:r>
        <w:rPr>
          <w:rFonts w:ascii="Times New Roman" w:hAnsi="Times New Roman" w:eastAsia="Times New Roman" w:cs="Times New Roman"/>
          <w:color w:val="000000"/>
          <w:spacing w:val="0"/>
          <w:w w:val="100"/>
          <w:position w:val="0"/>
          <w:sz w:val="19"/>
          <w:szCs w:val="19"/>
          <w:lang w:val="en-US" w:eastAsia="en-US" w:bidi="en-US"/>
        </w:rPr>
        <w:t>CASCADE,</w:t>
      </w:r>
      <w:r>
        <w:rPr>
          <w:color w:val="000000"/>
          <w:spacing w:val="0"/>
          <w:w w:val="100"/>
          <w:position w:val="0"/>
        </w:rPr>
        <w:t>否则拒绝执行该语句。</w:t>
      </w:r>
    </w:p>
    <w:p>
      <w:pPr>
        <w:pStyle w:val="17"/>
        <w:keepNext w:val="0"/>
        <w:keepLines w:val="0"/>
        <w:widowControl w:val="0"/>
        <w:shd w:val="clear" w:color="auto" w:fill="auto"/>
        <w:bidi w:val="0"/>
        <w:spacing w:before="0" w:after="100" w:line="342" w:lineRule="exact"/>
        <w:ind w:left="640" w:right="0" w:firstLine="0"/>
        <w:jc w:val="left"/>
        <w:sectPr>
          <w:headerReference r:id="rId53" w:type="default"/>
          <w:headerReference r:id="rId54" w:type="even"/>
          <w:footnotePr>
            <w:numFmt w:val="decimal"/>
          </w:footnotePr>
          <w:pgSz w:w="10430" w:h="13246"/>
          <w:pgMar w:top="1510" w:right="1031" w:bottom="408" w:left="1088" w:header="0" w:footer="3" w:gutter="0"/>
          <w:pgNumType w:start="49"/>
          <w:cols w:space="720" w:num="1"/>
          <w:rtlGutter w:val="0"/>
          <w:docGrid w:linePitch="360" w:charSpace="0"/>
        </w:sectPr>
      </w:pPr>
      <w:r>
        <w:rPr>
          <w:color w:val="000000"/>
          <w:spacing w:val="0"/>
          <w:w w:val="100"/>
          <w:position w:val="0"/>
        </w:rPr>
        <w:t>如果</w:t>
      </w:r>
      <w:r>
        <w:rPr>
          <w:rFonts w:ascii="Times New Roman" w:hAnsi="Times New Roman" w:eastAsia="Times New Roman" w:cs="Times New Roman"/>
          <w:color w:val="000000"/>
          <w:spacing w:val="0"/>
          <w:w w:val="100"/>
          <w:position w:val="0"/>
          <w:sz w:val="19"/>
          <w:szCs w:val="19"/>
          <w:lang w:val="en-US" w:eastAsia="en-US" w:bidi="en-US"/>
        </w:rPr>
        <w:t>U6</w:t>
      </w:r>
      <w:r>
        <w:rPr>
          <w:color w:val="000000"/>
          <w:spacing w:val="0"/>
          <w:w w:val="100"/>
          <w:position w:val="0"/>
        </w:rPr>
        <w:t>或</w:t>
      </w:r>
      <w:r>
        <w:rPr>
          <w:rFonts w:ascii="Times New Roman" w:hAnsi="Times New Roman" w:eastAsia="Times New Roman" w:cs="Times New Roman"/>
          <w:color w:val="000000"/>
          <w:spacing w:val="0"/>
          <w:w w:val="100"/>
          <w:position w:val="0"/>
          <w:sz w:val="19"/>
          <w:szCs w:val="19"/>
          <w:lang w:val="en-US" w:eastAsia="en-US" w:bidi="en-US"/>
        </w:rPr>
        <w:t>U7</w:t>
      </w:r>
      <w:r>
        <w:rPr>
          <w:color w:val="000000"/>
          <w:spacing w:val="0"/>
          <w:w w:val="100"/>
          <w:position w:val="0"/>
        </w:rPr>
        <w:t>还从其他用户处获得对</w:t>
      </w:r>
      <w:r>
        <w:rPr>
          <w:rFonts w:ascii="Times New Roman" w:hAnsi="Times New Roman" w:eastAsia="Times New Roman" w:cs="Times New Roman"/>
          <w:color w:val="000000"/>
          <w:spacing w:val="0"/>
          <w:w w:val="100"/>
          <w:position w:val="0"/>
          <w:sz w:val="19"/>
          <w:szCs w:val="19"/>
          <w:lang w:val="en-US" w:eastAsia="en-US" w:bidi="en-US"/>
        </w:rPr>
        <w:t>SC</w:t>
      </w:r>
      <w:r>
        <w:rPr>
          <w:color w:val="000000"/>
          <w:spacing w:val="0"/>
          <w:w w:val="100"/>
          <w:position w:val="0"/>
        </w:rPr>
        <w:t>表的</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权限测他们仍具有此权限,系统只 收回直接或间接从</w:t>
      </w:r>
      <w:r>
        <w:rPr>
          <w:rFonts w:ascii="Times New Roman" w:hAnsi="Times New Roman" w:eastAsia="Times New Roman" w:cs="Times New Roman"/>
          <w:color w:val="000000"/>
          <w:spacing w:val="0"/>
          <w:w w:val="100"/>
          <w:position w:val="0"/>
          <w:sz w:val="19"/>
          <w:szCs w:val="19"/>
          <w:lang w:val="en-US" w:eastAsia="en-US" w:bidi="en-US"/>
        </w:rPr>
        <w:t>U5</w:t>
      </w:r>
      <w:r>
        <w:rPr>
          <w:color w:val="000000"/>
          <w:spacing w:val="0"/>
          <w:w w:val="100"/>
          <w:position w:val="0"/>
        </w:rPr>
        <w:t>处获得的权限。</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577850</wp:posOffset>
                </wp:positionH>
                <wp:positionV relativeFrom="paragraph">
                  <wp:posOffset>647065</wp:posOffset>
                </wp:positionV>
                <wp:extent cx="162560" cy="130810"/>
                <wp:effectExtent l="0" t="0" r="0" b="0"/>
                <wp:wrapSquare wrapText="bothSides"/>
                <wp:docPr id="323" name="Shape 323"/>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50</w:t>
                            </w:r>
                          </w:p>
                        </w:txbxContent>
                      </wps:txbx>
                      <wps:bodyPr vert="eaVert" lIns="0" tIns="0" rIns="0" bIns="0" upright="1">
                        <a:noAutofit/>
                      </wps:bodyPr>
                    </wps:wsp>
                  </a:graphicData>
                </a:graphic>
              </wp:anchor>
            </w:drawing>
          </mc:Choice>
          <mc:Fallback>
            <w:pict>
              <v:shape id="Shape 323" o:spid="_x0000_s1026" o:spt="202" type="#_x0000_t202" style="position:absolute;left:0pt;margin-left:45.5pt;margin-top:50.95pt;height:10.3pt;width:12.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RTJNydcAAAAK&#10;AQAADwAAAGRycy9kb3ducmV2LnhtbE2PzU7DMBCE70i8g7VI3KjtoEY0xKlQK+DctJfctrZJIux1&#10;FLs/vD3uCW67O6PZb+r11Tt2tnMcAymQCwHMkg5mpF7BYf/+9AIsJiSDLpBV8GMjrJv7uxorEy60&#10;s+c29SyHUKxQwZDSVHEe9WA9xkWYLGXtK8weU17nnpsZLzncO14IUXKPI+UPA052M1j93Z68gm7T&#10;OR70Yak/d88c39rth+u2Sj0+SPEKLNlr+jPDDT+jQ5OZjuFEJjKnYCVzlZTvQq6A3QyyLIEd81AU&#10;S+BNzf9XaH4BUEsDBBQAAAAIAIdO4kD9RgURtgEAAIEDAAAOAAAAZHJzL2Uyb0RvYy54bWytU8Fu&#10;2zAMvQ/YPwi6N7YTLCiMOMWKoMOAYRvQdXdFlmIBliiISuz8/SjZTofu0sMuFkVSj4+P9O5htD27&#10;qIAGXMOrVcmZchJa404Nf/n1dHfPGUbhWtGDUw2/KuQP+48fdoOv1Ro66FsVGIE4rAff8C5GXxcF&#10;yk5ZgSvwylFQQ7Ai0jWcijaIgdBtX6zLclsMEFofQCpE8h6mIJ8Rw3sAQWsj1QHk2SoXJ9SgehGp&#10;JeyMR77PbLVWMv7QGlVkfcOp05i/VITsY/oW+52oT0H4zsiZgngPhTc9WWEcFb1BHUQU7BzMP1DW&#10;yAAIOq4k2GJqJCtCXVTlG22eO+FV7oWkRn8THf8frPx++RmYaRu+WW84c8LSyHNdlhwkz+Cxpqxn&#10;T3lxfISRlmbxIzlT16MONp3UD6M4iXu9iavGyGR6tF1/2lJEUqjalPdVFr94fewDxi8KLEtGwwPN&#10;LksqLt8wEhFKXVJSLQdPpu+TPzGcmCQrjsdxpn2E9kqsadkJT4nfdHLWf3WkX9qFxQiLcVyMsw/m&#10;1NGjKjNw8PkcQZvMItWYgOfSNJlMbt6iNPq/7znr9c/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FMk3J1wAAAAoBAAAPAAAAAAAAAAEAIAAAACIAAABkcnMvZG93bnJldi54bWxQSwECFAAUAAAA&#10;CACHTuJA/UYFEbYBAACBAwAADgAAAAAAAAABACAAAAAm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50</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654685</wp:posOffset>
                </wp:positionH>
                <wp:positionV relativeFrom="paragraph">
                  <wp:posOffset>1198245</wp:posOffset>
                </wp:positionV>
                <wp:extent cx="114935" cy="2510790"/>
                <wp:effectExtent l="0" t="0" r="0" b="0"/>
                <wp:wrapSquare wrapText="bothSides"/>
                <wp:docPr id="325" name="Shape 325"/>
                <wp:cNvGraphicFramePr/>
                <a:graphic xmlns:a="http://schemas.openxmlformats.org/drawingml/2006/main">
                  <a:graphicData uri="http://schemas.microsoft.com/office/word/2010/wordprocessingShape">
                    <wps:wsp>
                      <wps:cNvSpPr txBox="1"/>
                      <wps:spPr>
                        <a:xfrm>
                          <a:off x="0" y="0"/>
                          <a:ext cx="114935"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325" o:spid="_x0000_s1026" o:spt="202" type="#_x0000_t202" style="position:absolute;left:0pt;margin-left:51.55pt;margin-top:94.35pt;height:197.7pt;width:9.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qR/qhNcAAAAL&#10;AQAADwAAAGRycy9kb3ducmV2LnhtbE2Py07DMBBF90j8gzVI7KjtlEIU4lSoFbBu6Ca7qT0kEX5E&#10;sfvg73FXsJurObpzpl5fnGUnmuMYvAK5EMDI62BG3yvYf749lMBiQm/QBk8KfijCurm9qbEy4ex3&#10;dGpTz3KJjxUqGFKaKs6jHshhXISJfN59hdlhynHuuZnxnMud5YUQT9zh6POFASfaDKS/26NT0G06&#10;y4Per/THbsnxtd2+226r1P2dFC/AEl3SHwxX/awOTXY6hKM3kdmcxVJmNA9l+QzsShSyAHZQsCof&#10;JfCm5v9/aH4BUEsDBBQAAAAIAIdO4kBWXRfouAEAAIIDAAAOAAAAZHJzL2Uyb0RvYy54bWytU8Fu&#10;2zAMvQ/YPwi6L7bTdluNOMWKoEOBYRvQbXdFlmIBlihQSuz8fSnZTofu0sMuFkVSj4+P9OZutD07&#10;KQwGXMOrVcmZchJa4w4N//3r4cNnzkIUrhU9ONXwswr8bvv+3WbwtVpDB32rkBGIC/XgG97F6Oui&#10;CLJTVoQVeOUoqAGtiHTFQ9GiGAjd9sW6LD8WA2DrEaQKgby7KchnRHwLIGhtpNqBPFrl4oSKqheR&#10;Wgqd8YFvM1utlYw/tA4qsr7h1GnMXypC9j59i+1G1AcUvjNypiDeQuFVT1YYR0UvUDsRBTui+QfK&#10;GokQQMeVBFtMjWRFqIuqfKXNUye8yr2Q1MFfRA//D1Z+P/1EZtqGX61vOHPC0shzXZYcJM/gQ01Z&#10;T57y4ngPIy3N4g/kTF2PGm06qR9GcRL3fBFXjZHJ9Ki6vr2iEpJC65uq/HSb1S9eXnsM8asCy5LR&#10;cKThZU3F6VuIxIRSl5RUzMGD6fvkTxQnKsmK436cee+hPRNt2nbCU+IPnZz1j44ETMuwGLgY+8U4&#10;ejSHjh5VmYGDL8cI2mQWqcYEPJem0WRy8xql2f99z1kvv872G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kf6oTXAAAACwEAAA8AAAAAAAAAAQAgAAAAIgAAAGRycy9kb3ducmV2LnhtbFBLAQIUABQA&#10;AAAIAIdO4kBWXRfouAEAAII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p>
    <w:p>
      <w:pPr>
        <w:pStyle w:val="33"/>
        <w:keepNext w:val="0"/>
        <w:keepLines w:val="0"/>
        <w:widowControl w:val="0"/>
        <w:shd w:val="clear" w:color="auto" w:fill="auto"/>
        <w:bidi w:val="0"/>
        <w:spacing w:before="0" w:after="120" w:line="361"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5 </w:t>
      </w:r>
      <w:r>
        <w:rPr>
          <w:color w:val="000000"/>
          <w:spacing w:val="0"/>
          <w:w w:val="100"/>
          <w:position w:val="0"/>
        </w:rPr>
        <w:t>把对表</w:t>
      </w:r>
      <w:r>
        <w:rPr>
          <w:rFonts w:ascii="Times New Roman" w:hAnsi="Times New Roman" w:eastAsia="Times New Roman" w:cs="Times New Roman"/>
          <w:color w:val="000000"/>
          <w:spacing w:val="0"/>
          <w:w w:val="100"/>
          <w:position w:val="0"/>
          <w:sz w:val="19"/>
          <w:szCs w:val="19"/>
          <w:lang w:val="en-US" w:eastAsia="en-US" w:bidi="en-US"/>
        </w:rPr>
        <w:t>SC</w:t>
      </w:r>
      <w:r>
        <w:rPr>
          <w:color w:val="000000"/>
          <w:spacing w:val="0"/>
          <w:w w:val="100"/>
          <w:position w:val="0"/>
        </w:rPr>
        <w:t>的</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权限授予</w:t>
      </w:r>
      <w:r>
        <w:rPr>
          <w:rFonts w:ascii="Times New Roman" w:hAnsi="Times New Roman" w:eastAsia="Times New Roman" w:cs="Times New Roman"/>
          <w:color w:val="000000"/>
          <w:spacing w:val="0"/>
          <w:w w:val="100"/>
          <w:position w:val="0"/>
          <w:sz w:val="19"/>
          <w:szCs w:val="19"/>
          <w:lang w:val="en-US" w:eastAsia="en-US" w:bidi="en-US"/>
        </w:rPr>
        <w:t>U5</w:t>
      </w:r>
      <w:r>
        <w:rPr>
          <w:color w:val="000000"/>
          <w:spacing w:val="0"/>
          <w:w w:val="100"/>
          <w:position w:val="0"/>
        </w:rPr>
        <w:t>用户，并允许他再将此权限授予其他用户。</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GRANT INSERT</w:t>
      </w:r>
    </w:p>
    <w:p>
      <w:pPr>
        <w:pStyle w:val="39"/>
        <w:keepNext w:val="0"/>
        <w:keepLines w:val="0"/>
        <w:widowControl w:val="0"/>
        <w:shd w:val="clear" w:color="auto" w:fill="auto"/>
        <w:bidi w:val="0"/>
        <w:spacing w:before="0" w:after="12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ON TABLE SC</w:t>
      </w:r>
    </w:p>
    <w:p>
      <w:pPr>
        <w:pStyle w:val="39"/>
        <w:keepNext w:val="0"/>
        <w:keepLines w:val="0"/>
        <w:widowControl w:val="0"/>
        <w:shd w:val="clear" w:color="auto" w:fill="auto"/>
        <w:bidi w:val="0"/>
        <w:spacing w:before="0" w:after="12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TOU5</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WITH GRANT OPTION</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20" w:line="361" w:lineRule="exact"/>
        <w:ind w:left="0" w:right="0" w:firstLine="0"/>
        <w:jc w:val="left"/>
      </w:pPr>
      <w:r>
        <w:rPr>
          <w:color w:val="000000"/>
          <w:spacing w:val="0"/>
          <w:w w:val="100"/>
          <w:position w:val="0"/>
        </w:rPr>
        <w:t>解析 执行例</w:t>
      </w:r>
      <w:r>
        <w:rPr>
          <w:rFonts w:ascii="Times New Roman" w:hAnsi="Times New Roman" w:eastAsia="Times New Roman" w:cs="Times New Roman"/>
          <w:color w:val="000000"/>
          <w:spacing w:val="0"/>
          <w:w w:val="100"/>
          <w:position w:val="0"/>
          <w:sz w:val="19"/>
          <w:szCs w:val="19"/>
          <w:lang w:val="en-US" w:eastAsia="en-US" w:bidi="en-US"/>
        </w:rPr>
        <w:t>5</w:t>
      </w:r>
      <w:r>
        <w:rPr>
          <w:color w:val="000000"/>
          <w:spacing w:val="0"/>
          <w:w w:val="100"/>
          <w:position w:val="0"/>
        </w:rPr>
        <w:t>后,</w:t>
      </w:r>
      <w:r>
        <w:rPr>
          <w:rFonts w:ascii="Times New Roman" w:hAnsi="Times New Roman" w:eastAsia="Times New Roman" w:cs="Times New Roman"/>
          <w:color w:val="000000"/>
          <w:spacing w:val="0"/>
          <w:w w:val="100"/>
          <w:position w:val="0"/>
          <w:sz w:val="19"/>
          <w:szCs w:val="19"/>
          <w:lang w:val="en-US" w:eastAsia="en-US" w:bidi="en-US"/>
        </w:rPr>
        <w:t>U5</w:t>
      </w:r>
      <w:r>
        <w:rPr>
          <w:color w:val="000000"/>
          <w:spacing w:val="0"/>
          <w:w w:val="100"/>
          <w:position w:val="0"/>
        </w:rPr>
        <w:t>不仅拥有了对表</w:t>
      </w:r>
      <w:r>
        <w:rPr>
          <w:rFonts w:ascii="Times New Roman" w:hAnsi="Times New Roman" w:eastAsia="Times New Roman" w:cs="Times New Roman"/>
          <w:color w:val="000000"/>
          <w:spacing w:val="0"/>
          <w:w w:val="100"/>
          <w:position w:val="0"/>
          <w:sz w:val="19"/>
          <w:szCs w:val="19"/>
          <w:lang w:val="en-US" w:eastAsia="en-US" w:bidi="en-US"/>
        </w:rPr>
        <w:t>SC</w:t>
      </w:r>
      <w:r>
        <w:rPr>
          <w:color w:val="000000"/>
          <w:spacing w:val="0"/>
          <w:w w:val="100"/>
          <w:position w:val="0"/>
        </w:rPr>
        <w:t>的</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权限,还可以传播此权限：</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GRANT INSERT ON TABLE SC TO U6</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WITH GRANT OPTION</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20" w:line="361" w:lineRule="exact"/>
        <w:ind w:left="0" w:right="0" w:firstLine="560"/>
        <w:jc w:val="left"/>
        <w:rPr>
          <w:sz w:val="19"/>
          <w:szCs w:val="19"/>
        </w:rPr>
      </w:pPr>
      <w:r>
        <w:rPr>
          <w:color w:val="000000"/>
          <w:spacing w:val="0"/>
          <w:w w:val="100"/>
          <w:position w:val="0"/>
          <w:sz w:val="18"/>
          <w:szCs w:val="18"/>
        </w:rPr>
        <w:t>同样</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U6</w:t>
      </w:r>
      <w:r>
        <w:rPr>
          <w:color w:val="000000"/>
          <w:spacing w:val="0"/>
          <w:w w:val="100"/>
          <w:position w:val="0"/>
          <w:sz w:val="18"/>
          <w:szCs w:val="18"/>
        </w:rPr>
        <w:t>还可以将此权限授予</w:t>
      </w:r>
      <w:r>
        <w:rPr>
          <w:rFonts w:ascii="Times New Roman" w:hAnsi="Times New Roman" w:eastAsia="Times New Roman" w:cs="Times New Roman"/>
          <w:color w:val="000000"/>
          <w:spacing w:val="0"/>
          <w:w w:val="100"/>
          <w:position w:val="0"/>
          <w:sz w:val="19"/>
          <w:szCs w:val="19"/>
          <w:lang w:val="en-US" w:eastAsia="en-US" w:bidi="en-US"/>
        </w:rPr>
        <w:t>U7</w:t>
      </w:r>
      <w:r>
        <w:rPr>
          <w:rFonts w:ascii="Times New Roman" w:hAnsi="Times New Roman" w:eastAsia="Times New Roman" w:cs="Times New Roman"/>
          <w:color w:val="000000"/>
          <w:spacing w:val="0"/>
          <w:w w:val="100"/>
          <w:position w:val="0"/>
          <w:sz w:val="19"/>
          <w:szCs w:val="19"/>
        </w:rPr>
        <w:t>:</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GRANT INSERT ON TABLE SC TO U7</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20" w:line="361" w:lineRule="exact"/>
        <w:ind w:left="0" w:right="0" w:firstLine="560"/>
        <w:jc w:val="left"/>
      </w:pPr>
      <w:r>
        <w:rPr>
          <w:color w:val="000000"/>
          <w:spacing w:val="0"/>
          <w:w w:val="100"/>
          <w:position w:val="0"/>
        </w:rPr>
        <w:t>但</w:t>
      </w:r>
      <w:r>
        <w:rPr>
          <w:rFonts w:ascii="Times New Roman" w:hAnsi="Times New Roman" w:eastAsia="Times New Roman" w:cs="Times New Roman"/>
          <w:color w:val="000000"/>
          <w:spacing w:val="0"/>
          <w:w w:val="100"/>
          <w:position w:val="0"/>
          <w:sz w:val="19"/>
          <w:szCs w:val="19"/>
          <w:lang w:val="en-US" w:eastAsia="en-US" w:bidi="en-US"/>
        </w:rPr>
        <w:t>U7</w:t>
      </w:r>
      <w:r>
        <w:rPr>
          <w:color w:val="000000"/>
          <w:spacing w:val="0"/>
          <w:w w:val="100"/>
          <w:position w:val="0"/>
        </w:rPr>
        <w:t>不能再传播此权限。</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U5</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&gt; U6</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&gt; U7</w:t>
      </w:r>
    </w:p>
    <w:p>
      <w:pPr>
        <w:pStyle w:val="33"/>
        <w:keepNext w:val="0"/>
        <w:keepLines w:val="0"/>
        <w:widowControl w:val="0"/>
        <w:shd w:val="clear" w:color="auto" w:fill="auto"/>
        <w:bidi w:val="0"/>
        <w:spacing w:before="0" w:after="60" w:line="361"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lang w:val="en-US" w:eastAsia="en-US" w:bidi="en-US"/>
        </w:rPr>
        <w:t xml:space="preserve">6 </w:t>
      </w:r>
      <w:r>
        <w:rPr>
          <w:color w:val="000000"/>
          <w:spacing w:val="0"/>
          <w:w w:val="100"/>
          <w:position w:val="0"/>
        </w:rPr>
        <w:t>通过角色来实现将一组权限授予一个用户。</w:t>
      </w:r>
    </w:p>
    <w:p>
      <w:pPr>
        <w:pStyle w:val="33"/>
        <w:keepNext w:val="0"/>
        <w:keepLines w:val="0"/>
        <w:widowControl w:val="0"/>
        <w:shd w:val="clear" w:color="auto" w:fill="auto"/>
        <w:bidi w:val="0"/>
        <w:spacing w:before="0" w:after="120" w:line="361" w:lineRule="exact"/>
        <w:ind w:left="0" w:right="0" w:firstLine="0"/>
        <w:jc w:val="left"/>
      </w:pPr>
      <w:r>
        <w:rPr>
          <w:color w:val="000000"/>
          <w:spacing w:val="0"/>
          <w:w w:val="100"/>
          <w:position w:val="0"/>
        </w:rPr>
        <w:t>解析步骤如下：</w:t>
      </w:r>
    </w:p>
    <w:p>
      <w:pPr>
        <w:pStyle w:val="33"/>
        <w:keepNext w:val="0"/>
        <w:keepLines w:val="0"/>
        <w:widowControl w:val="0"/>
        <w:numPr>
          <w:ilvl w:val="0"/>
          <w:numId w:val="48"/>
        </w:numPr>
        <w:shd w:val="clear" w:color="auto" w:fill="auto"/>
        <w:tabs>
          <w:tab w:val="left" w:pos="875"/>
        </w:tabs>
        <w:bidi w:val="0"/>
        <w:spacing w:before="0" w:after="120" w:line="240" w:lineRule="auto"/>
        <w:ind w:left="0" w:right="0" w:firstLine="560"/>
        <w:jc w:val="left"/>
        <w:rPr>
          <w:sz w:val="19"/>
          <w:szCs w:val="19"/>
        </w:rPr>
      </w:pPr>
      <w:bookmarkStart w:id="339" w:name="bookmark363"/>
      <w:bookmarkEnd w:id="339"/>
      <w:r>
        <w:rPr>
          <w:color w:val="000000"/>
          <w:spacing w:val="0"/>
          <w:w w:val="100"/>
          <w:position w:val="0"/>
          <w:sz w:val="18"/>
          <w:szCs w:val="18"/>
        </w:rPr>
        <w:t>首先创建一个角色</w:t>
      </w:r>
      <w:r>
        <w:rPr>
          <w:rFonts w:ascii="Times New Roman" w:hAnsi="Times New Roman" w:eastAsia="Times New Roman" w:cs="Times New Roman"/>
          <w:color w:val="000000"/>
          <w:spacing w:val="0"/>
          <w:w w:val="100"/>
          <w:position w:val="0"/>
          <w:sz w:val="19"/>
          <w:szCs w:val="19"/>
          <w:lang w:val="en-US" w:eastAsia="en-US" w:bidi="en-US"/>
        </w:rPr>
        <w:t>RE</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CREATE ROLE Rl</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48"/>
        </w:numPr>
        <w:shd w:val="clear" w:color="auto" w:fill="auto"/>
        <w:tabs>
          <w:tab w:val="left" w:pos="885"/>
        </w:tabs>
        <w:bidi w:val="0"/>
        <w:spacing w:before="0" w:after="120" w:line="361" w:lineRule="exact"/>
        <w:ind w:left="560" w:right="0" w:firstLine="20"/>
        <w:jc w:val="left"/>
        <w:rPr>
          <w:sz w:val="18"/>
          <w:szCs w:val="18"/>
        </w:rPr>
      </w:pPr>
      <w:bookmarkStart w:id="340" w:name="bookmark364"/>
      <w:bookmarkEnd w:id="340"/>
      <w:r>
        <w:rPr>
          <w:rFonts w:ascii="宋体" w:hAnsi="宋体" w:eastAsia="宋体" w:cs="宋体"/>
          <w:color w:val="000000"/>
          <w:spacing w:val="0"/>
          <w:w w:val="100"/>
          <w:position w:val="0"/>
          <w:sz w:val="18"/>
          <w:szCs w:val="18"/>
          <w:lang w:val="zh-TW" w:eastAsia="zh-TW" w:bidi="zh-TW"/>
        </w:rPr>
        <w:t>然后使用</w:t>
      </w:r>
      <w:r>
        <w:rPr>
          <w:rFonts w:ascii="Times New Roman" w:hAnsi="Times New Roman" w:eastAsia="Times New Roman" w:cs="Times New Roman"/>
          <w:color w:val="000000"/>
          <w:spacing w:val="0"/>
          <w:w w:val="100"/>
          <w:position w:val="0"/>
          <w:sz w:val="19"/>
          <w:szCs w:val="19"/>
          <w:lang w:val="en-US" w:eastAsia="en-US" w:bidi="en-US"/>
        </w:rPr>
        <w:t>GRANT</w:t>
      </w:r>
      <w:r>
        <w:rPr>
          <w:rFonts w:ascii="宋体" w:hAnsi="宋体" w:eastAsia="宋体" w:cs="宋体"/>
          <w:color w:val="000000"/>
          <w:spacing w:val="0"/>
          <w:w w:val="100"/>
          <w:position w:val="0"/>
          <w:sz w:val="18"/>
          <w:szCs w:val="18"/>
          <w:lang w:val="zh-TW" w:eastAsia="zh-TW" w:bidi="zh-TW"/>
        </w:rPr>
        <w:t>语句，使角色</w:t>
      </w:r>
      <w:r>
        <w:rPr>
          <w:rFonts w:ascii="Times New Roman" w:hAnsi="Times New Roman" w:eastAsia="Times New Roman" w:cs="Times New Roman"/>
          <w:color w:val="000000"/>
          <w:spacing w:val="0"/>
          <w:w w:val="100"/>
          <w:position w:val="0"/>
          <w:sz w:val="19"/>
          <w:szCs w:val="19"/>
          <w:lang w:val="en-US" w:eastAsia="en-US" w:bidi="en-US"/>
        </w:rPr>
        <w:t>R1</w:t>
      </w:r>
      <w:r>
        <w:rPr>
          <w:rFonts w:ascii="宋体" w:hAnsi="宋体" w:eastAsia="宋体" w:cs="宋体"/>
          <w:color w:val="000000"/>
          <w:spacing w:val="0"/>
          <w:w w:val="100"/>
          <w:position w:val="0"/>
          <w:sz w:val="18"/>
          <w:szCs w:val="18"/>
          <w:lang w:val="zh-TW" w:eastAsia="zh-TW" w:bidi="zh-TW"/>
        </w:rPr>
        <w:t>拥有</w:t>
      </w:r>
      <w:r>
        <w:rPr>
          <w:rFonts w:ascii="Times New Roman" w:hAnsi="Times New Roman" w:eastAsia="Times New Roman" w:cs="Times New Roman"/>
          <w:color w:val="000000"/>
          <w:spacing w:val="0"/>
          <w:w w:val="100"/>
          <w:position w:val="0"/>
          <w:sz w:val="19"/>
          <w:szCs w:val="19"/>
          <w:lang w:val="en-US" w:eastAsia="en-US" w:bidi="en-US"/>
        </w:rPr>
        <w:t>Student</w:t>
      </w:r>
      <w:r>
        <w:rPr>
          <w:rFonts w:ascii="宋体" w:hAnsi="宋体" w:eastAsia="宋体" w:cs="宋体"/>
          <w:color w:val="000000"/>
          <w:spacing w:val="0"/>
          <w:w w:val="100"/>
          <w:position w:val="0"/>
          <w:sz w:val="18"/>
          <w:szCs w:val="18"/>
          <w:lang w:val="zh-TW" w:eastAsia="zh-TW" w:bidi="zh-TW"/>
        </w:rPr>
        <w:t>表的</w:t>
      </w:r>
      <w:r>
        <w:rPr>
          <w:rFonts w:ascii="Times New Roman" w:hAnsi="Times New Roman" w:eastAsia="Times New Roman" w:cs="Times New Roman"/>
          <w:color w:val="000000"/>
          <w:spacing w:val="0"/>
          <w:w w:val="100"/>
          <w:position w:val="0"/>
          <w:sz w:val="19"/>
          <w:szCs w:val="19"/>
          <w:lang w:val="en-US" w:eastAsia="en-US" w:bidi="en-US"/>
        </w:rPr>
        <w:t xml:space="preserve">SELECT. UPDATE. INSERT </w:t>
      </w:r>
      <w:r>
        <w:rPr>
          <w:rFonts w:ascii="宋体" w:hAnsi="宋体" w:eastAsia="宋体" w:cs="宋体"/>
          <w:color w:val="000000"/>
          <w:spacing w:val="0"/>
          <w:w w:val="100"/>
          <w:position w:val="0"/>
          <w:sz w:val="18"/>
          <w:szCs w:val="18"/>
          <w:lang w:val="zh-TW" w:eastAsia="zh-TW" w:bidi="zh-TW"/>
        </w:rPr>
        <w:t>权限。</w:t>
      </w:r>
    </w:p>
    <w:p>
      <w:pPr>
        <w:pStyle w:val="39"/>
        <w:keepNext w:val="0"/>
        <w:keepLines w:val="0"/>
        <w:widowControl w:val="0"/>
        <w:shd w:val="clear" w:color="auto" w:fill="auto"/>
        <w:bidi w:val="0"/>
        <w:spacing w:before="0" w:after="12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GRANT SELECT,UPDATE,INSERT</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ON TABLE Student</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TO Rl</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48"/>
        </w:numPr>
        <w:shd w:val="clear" w:color="auto" w:fill="auto"/>
        <w:tabs>
          <w:tab w:val="left" w:pos="880"/>
        </w:tabs>
        <w:bidi w:val="0"/>
        <w:spacing w:before="0" w:after="120" w:line="361" w:lineRule="exact"/>
        <w:ind w:left="0" w:right="0" w:firstLine="560"/>
        <w:jc w:val="left"/>
      </w:pPr>
      <w:bookmarkStart w:id="341" w:name="bookmark365"/>
      <w:bookmarkEnd w:id="341"/>
      <w:r>
        <w:rPr>
          <w:color w:val="000000"/>
          <w:spacing w:val="0"/>
          <w:w w:val="100"/>
          <w:position w:val="0"/>
        </w:rPr>
        <w:t>将这个角色授予王平、张明、赵玲，使他们具有角色</w:t>
      </w: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rPr>
        <w:t>所包含的全部权限。</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GRANT Rl</w:t>
      </w:r>
    </w:p>
    <w:p>
      <w:pPr>
        <w:pStyle w:val="33"/>
        <w:keepNext w:val="0"/>
        <w:keepLines w:val="0"/>
        <w:widowControl w:val="0"/>
        <w:shd w:val="clear" w:color="auto" w:fill="auto"/>
        <w:bidi w:val="0"/>
        <w:spacing w:before="0" w:after="0" w:line="361" w:lineRule="exact"/>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TO</w:t>
      </w:r>
      <w:r>
        <w:rPr>
          <w:color w:val="000000"/>
          <w:spacing w:val="0"/>
          <w:w w:val="100"/>
          <w:position w:val="0"/>
        </w:rPr>
        <w:t>王平，张明，赵玲；</w:t>
      </w:r>
    </w:p>
    <w:p>
      <w:pPr>
        <w:pStyle w:val="33"/>
        <w:keepNext w:val="0"/>
        <w:keepLines w:val="0"/>
        <w:widowControl w:val="0"/>
        <w:numPr>
          <w:ilvl w:val="0"/>
          <w:numId w:val="48"/>
        </w:numPr>
        <w:shd w:val="clear" w:color="auto" w:fill="auto"/>
        <w:tabs>
          <w:tab w:val="left" w:pos="880"/>
        </w:tabs>
        <w:bidi w:val="0"/>
        <w:spacing w:before="0" w:after="120" w:line="361" w:lineRule="exact"/>
        <w:ind w:left="0" w:right="0" w:firstLine="560"/>
        <w:jc w:val="left"/>
      </w:pPr>
      <w:bookmarkStart w:id="342" w:name="bookmark366"/>
      <w:bookmarkEnd w:id="342"/>
      <w:r>
        <w:rPr>
          <w:color w:val="000000"/>
          <w:spacing w:val="0"/>
          <w:w w:val="100"/>
          <w:position w:val="0"/>
        </w:rPr>
        <w:t>可以一次性通过</w:t>
      </w: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rPr>
        <w:t>来回收王平的这</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个权限。</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REVOKE Rl</w:t>
      </w:r>
    </w:p>
    <w:p>
      <w:pPr>
        <w:pStyle w:val="33"/>
        <w:keepNext w:val="0"/>
        <w:keepLines w:val="0"/>
        <w:widowControl w:val="0"/>
        <w:shd w:val="clear" w:color="auto" w:fill="auto"/>
        <w:bidi w:val="0"/>
        <w:spacing w:before="0" w:after="380" w:line="361" w:lineRule="exact"/>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FROM</w:t>
      </w:r>
      <w:r>
        <w:rPr>
          <w:color w:val="000000"/>
          <w:spacing w:val="0"/>
          <w:w w:val="100"/>
          <w:position w:val="0"/>
        </w:rPr>
        <w:t>王平；</w:t>
      </w:r>
    </w:p>
    <w:p>
      <w:pPr>
        <w:pStyle w:val="51"/>
        <w:keepNext w:val="0"/>
        <w:keepLines w:val="0"/>
        <w:widowControl w:val="0"/>
        <w:shd w:val="clear" w:color="auto" w:fill="auto"/>
        <w:bidi w:val="0"/>
        <w:spacing w:before="0" w:after="300" w:line="240" w:lineRule="auto"/>
        <w:ind w:left="0" w:right="0" w:firstLine="200"/>
        <w:jc w:val="left"/>
      </w:pPr>
      <w:r>
        <w:rPr>
          <w:color w:val="000000"/>
          <w:spacing w:val="0"/>
          <w:w w:val="100"/>
          <w:position w:val="0"/>
        </w:rPr>
        <w:t>课后习题解答</w:t>
      </w:r>
    </w:p>
    <w:p>
      <w:pPr>
        <w:pStyle w:val="33"/>
        <w:keepNext w:val="0"/>
        <w:keepLines w:val="0"/>
        <w:widowControl w:val="0"/>
        <w:shd w:val="clear" w:color="auto" w:fill="auto"/>
        <w:bidi w:val="0"/>
        <w:spacing w:before="0" w:after="120" w:line="346" w:lineRule="exact"/>
        <w:ind w:left="1320" w:right="0" w:hanging="1320"/>
        <w:jc w:val="left"/>
        <w:sectPr>
          <w:headerReference r:id="rId55" w:type="default"/>
          <w:headerReference r:id="rId56" w:type="even"/>
          <w:footnotePr>
            <w:numFmt w:val="decimal"/>
          </w:footnotePr>
          <w:pgSz w:w="10430" w:h="13246"/>
          <w:pgMar w:top="978" w:right="690" w:bottom="833" w:left="1628" w:header="550" w:footer="405" w:gutter="0"/>
          <w:pgNumType w:start="59"/>
          <w:cols w:space="720" w:num="1"/>
          <w:rtlGutter w:val="0"/>
          <w:docGrid w:linePitch="360" w:charSpace="0"/>
        </w:sectPr>
      </w:pPr>
      <w:r>
        <w:rPr>
          <w:rFonts w:ascii="Times New Roman" w:hAnsi="Times New Roman" w:eastAsia="Times New Roman" w:cs="Times New Roman"/>
          <w:b/>
          <w:bCs/>
          <w:color w:val="000000"/>
          <w:spacing w:val="0"/>
          <w:w w:val="100"/>
          <w:position w:val="0"/>
          <w:lang w:val="en-US" w:eastAsia="en-US" w:bidi="en-US"/>
        </w:rPr>
        <w:t>L</w:t>
      </w:r>
      <w:r>
        <w:rPr>
          <w:color w:val="000000"/>
          <w:spacing w:val="0"/>
          <w:w w:val="100"/>
          <w:position w:val="0"/>
        </w:rPr>
        <w:t>匯厘幽</w:t>
      </w:r>
      <w:r>
        <w:rPr>
          <w:rFonts w:ascii="Times New Roman" w:hAnsi="Times New Roman" w:eastAsia="Times New Roman" w:cs="Times New Roman"/>
          <w:b/>
          <w:bCs/>
          <w:color w:val="000000"/>
          <w:spacing w:val="0"/>
          <w:w w:val="100"/>
          <w:position w:val="0"/>
          <w:lang w:val="en-US" w:eastAsia="en-US" w:bidi="en-US"/>
        </w:rPr>
        <w:t>k</w:t>
      </w:r>
      <w:r>
        <w:rPr>
          <w:color w:val="000000"/>
          <w:spacing w:val="0"/>
          <w:w w:val="100"/>
          <w:position w:val="0"/>
        </w:rPr>
        <w:t>数据库的安全性是指保护数据库以防止不合法的使用所造成的数据泄露、更改或 破坏。</w:t>
      </w:r>
    </w:p>
    <w:p>
      <w:pPr>
        <w:pStyle w:val="33"/>
        <w:keepNext w:val="0"/>
        <w:keepLines w:val="0"/>
        <w:widowControl w:val="0"/>
        <w:shd w:val="clear" w:color="auto" w:fill="auto"/>
        <w:bidi w:val="0"/>
        <w:spacing w:before="0" w:after="0" w:line="337" w:lineRule="exact"/>
        <w:ind w:left="1100" w:right="0" w:hanging="1100"/>
        <w:jc w:val="both"/>
      </w:pPr>
      <w:r>
        <w:rPr>
          <w:rFonts w:ascii="Times New Roman" w:hAnsi="Times New Roman" w:eastAsia="Times New Roman" w:cs="Times New Roman"/>
          <w:color w:val="000000"/>
          <w:spacing w:val="0"/>
          <w:w w:val="100"/>
          <w:position w:val="0"/>
          <w:sz w:val="19"/>
          <w:szCs w:val="19"/>
          <w:u w:val="single"/>
          <w:lang w:val="zh-CN" w:eastAsia="zh-CN" w:bidi="zh-CN"/>
        </w:rPr>
        <w:t>0^1^</w:t>
      </w:r>
      <w:r>
        <w:rPr>
          <w:rFonts w:ascii="Times New Roman" w:hAnsi="Times New Roman" w:eastAsia="Times New Roman" w:cs="Times New Roman"/>
          <w:color w:val="000000"/>
          <w:spacing w:val="0"/>
          <w:w w:val="100"/>
          <w:position w:val="0"/>
          <w:sz w:val="19"/>
          <w:szCs w:val="19"/>
          <w:lang w:val="zh-CN" w:eastAsia="zh-CN" w:bidi="zh-CN"/>
        </w:rPr>
        <w:t xml:space="preserve"> 1.</w:t>
      </w:r>
      <w:r>
        <w:rPr>
          <w:color w:val="000000"/>
          <w:spacing w:val="0"/>
          <w:w w:val="100"/>
          <w:position w:val="0"/>
        </w:rPr>
        <w:t>非授权用户对数据库的恶意存取和破坏。一些黑客和犯罪分子在用户存取数据 库时猎取用户名和用户口令，然后假冒合法用户偷取、修改甚至破坏用户数据。</w:t>
      </w:r>
    </w:p>
    <w:p>
      <w:pPr>
        <w:pStyle w:val="33"/>
        <w:keepNext w:val="0"/>
        <w:keepLines w:val="0"/>
        <w:widowControl w:val="0"/>
        <w:numPr>
          <w:ilvl w:val="0"/>
          <w:numId w:val="49"/>
        </w:numPr>
        <w:shd w:val="clear" w:color="auto" w:fill="auto"/>
        <w:tabs>
          <w:tab w:val="left" w:pos="1366"/>
        </w:tabs>
        <w:bidi w:val="0"/>
        <w:spacing w:before="0" w:after="0" w:line="345" w:lineRule="exact"/>
        <w:ind w:left="1100" w:right="0" w:firstLine="0"/>
        <w:jc w:val="both"/>
      </w:pPr>
      <w:bookmarkStart w:id="343" w:name="bookmark367"/>
      <w:bookmarkEnd w:id="343"/>
      <w:r>
        <w:rPr>
          <w:color w:val="000000"/>
          <w:spacing w:val="0"/>
          <w:w w:val="100"/>
          <w:position w:val="0"/>
        </w:rPr>
        <w:t>数据库中重要或敏感的数揮被泄露，黑客和敌对分子千方百计盗窃数据库中的重 要数据，一些机密信息被泄露。</w:t>
      </w:r>
    </w:p>
    <w:p>
      <w:pPr>
        <w:pStyle w:val="33"/>
        <w:keepNext w:val="0"/>
        <w:keepLines w:val="0"/>
        <w:widowControl w:val="0"/>
        <w:numPr>
          <w:ilvl w:val="0"/>
          <w:numId w:val="49"/>
        </w:numPr>
        <w:shd w:val="clear" w:color="auto" w:fill="auto"/>
        <w:tabs>
          <w:tab w:val="left" w:pos="1366"/>
        </w:tabs>
        <w:bidi w:val="0"/>
        <w:spacing w:before="0" w:after="40" w:line="345" w:lineRule="exact"/>
        <w:ind w:left="1100" w:right="0" w:firstLine="0"/>
        <w:jc w:val="both"/>
      </w:pPr>
      <w:r>
        <mc:AlternateContent>
          <mc:Choice Requires="wps">
            <w:drawing>
              <wp:anchor distT="0" distB="0" distL="114300" distR="114300" simplePos="0" relativeHeight="251660288" behindDoc="0" locked="0" layoutInCell="1" allowOverlap="1">
                <wp:simplePos x="0" y="0"/>
                <wp:positionH relativeFrom="page">
                  <wp:posOffset>5877560</wp:posOffset>
                </wp:positionH>
                <wp:positionV relativeFrom="paragraph">
                  <wp:posOffset>190500</wp:posOffset>
                </wp:positionV>
                <wp:extent cx="358140" cy="393065"/>
                <wp:effectExtent l="0" t="0" r="3810" b="6985"/>
                <wp:wrapSquare wrapText="bothSides"/>
                <wp:docPr id="327" name="Shape 327"/>
                <wp:cNvGraphicFramePr/>
                <a:graphic xmlns:a="http://schemas.openxmlformats.org/drawingml/2006/main">
                  <a:graphicData uri="http://schemas.microsoft.com/office/word/2010/wordprocessingShape">
                    <wps:wsp>
                      <wps:cNvSpPr txBox="1"/>
                      <wps:spPr>
                        <a:xfrm>
                          <a:off x="0" y="0"/>
                          <a:ext cx="358140" cy="393065"/>
                        </a:xfrm>
                        <a:prstGeom prst="rect">
                          <a:avLst/>
                        </a:prstGeom>
                        <a:solidFill>
                          <a:srgbClr val="575757"/>
                        </a:solidFill>
                      </wps:spPr>
                      <wps:txbx>
                        <w:txbxContent>
                          <w:p>
                            <w:pPr>
                              <w:pStyle w:val="41"/>
                              <w:keepNext w:val="0"/>
                              <w:keepLines w:val="0"/>
                              <w:widowControl w:val="0"/>
                              <w:shd w:val="clear" w:color="auto" w:fill="auto"/>
                              <w:bidi w:val="0"/>
                              <w:spacing w:before="340" w:after="0" w:line="240" w:lineRule="auto"/>
                              <w:ind w:left="0" w:right="0" w:firstLine="0"/>
                              <w:jc w:val="left"/>
                            </w:pPr>
                            <w:r>
                              <w:rPr>
                                <w:color w:val="000000"/>
                                <w:spacing w:val="0"/>
                                <w:w w:val="100"/>
                                <w:position w:val="0"/>
                                <w:shd w:val="clear" w:color="auto" w:fill="FFFFFF"/>
                              </w:rPr>
                              <w:t>第四章</w:t>
                            </w:r>
                          </w:p>
                        </w:txbxContent>
                      </wps:txbx>
                      <wps:bodyPr vert="eaVert" lIns="0" tIns="0" rIns="0" bIns="0" upright="1">
                        <a:noAutofit/>
                      </wps:bodyPr>
                    </wps:wsp>
                  </a:graphicData>
                </a:graphic>
              </wp:anchor>
            </w:drawing>
          </mc:Choice>
          <mc:Fallback>
            <w:pict>
              <v:shape id="Shape 327" o:spid="_x0000_s1026" o:spt="202" type="#_x0000_t202" style="position:absolute;left:0pt;margin-left:462.8pt;margin-top:15pt;height:30.95pt;width:28.2pt;mso-position-horizontal-relative:page;mso-wrap-distance-bottom:0pt;mso-wrap-distance-left:9pt;mso-wrap-distance-right:9pt;mso-wrap-distance-top:0pt;z-index:251660288;mso-width-relative:page;mso-height-relative:page;" fillcolor="#575757" filled="t" stroked="f" coordsize="21600,21600" o:gfxdata="UEsDBAoAAAAAAIdO4kAAAAAAAAAAAAAAAAAEAAAAZHJzL1BLAwQUAAAACACHTuJAUSnRatgAAAAJ&#10;AQAADwAAAGRycy9kb3ducmV2LnhtbE2PwU7DMBBE70j8g7VIXBC1EyBKQpwKFVVC3CgV6tGNt3Eg&#10;tiPbbcrfs5zgNqN9mp1plmc7shOGOHgnIVsIYOg6rwfXS9i+r29LYDEpp9XoHUr4xgjL9vKiUbX2&#10;s3vD0yb1jEJcrJUEk9JUcx47g1bFhZ/Q0e3gg1WJbOi5DmqmcDvyXIiCWzU4+mDUhCuD3dfmaCWs&#10;1QqfP7dPrzq8fBQ397E0u7mU8voqE4/AEp7THwy/9ak6tNRp749ORzZKqPKHglAJd4I2EVCVOYk9&#10;iawC3jb8/4L2B1BLAwQUAAAACACHTuJA94fcg8wBAACqAwAADgAAAGRycy9lMm9Eb2MueG1srVNN&#10;j9MwEL0j8R8s32nSlu4uUdMVUC1CQoC0wN1x7MSSvzR2m/TfM3aS7mq57AFFcsYz4zfznsf7+9Fo&#10;chYQlLM1Xa9KSoTlrlW2q+nvXw/v7igJkdmWaWdFTS8i0PvD2zf7wVdi43qnWwEEQWyoBl/TPkZf&#10;FUXgvTAsrJwXFoPSgWERt9AVLbAB0Y0uNmV5UwwOWg+OixDQe5yCdEaE1wA6KRUXR8dPRtg4oYLQ&#10;LCKl0Csf6CF3K6Xg8YeUQUSia4pMY16xCNpNWovDnlUdMN8rPrfAXtPCC06GKYtFr1BHFhk5gfoH&#10;yigOLjgZV9yZYiKSFUEW6/KFNo898yJzQamDv4oe/h8s/37+CUS1Nd1ubimxzOCV57okOVCewYcK&#10;sx495sXxkxtxaBZ/QGdiPUow6Y98CMZR3MtVXDFGwtG53d2t32OEY2j7YVve7BJK8XTYQ4hfhDMk&#10;GTUFvLssKTt/C3FKXVJSreC0ah+U1nkDXfNZAzkzvOfdbfpm9GdpRaIytZysODbjzK9x7QXp4avA&#10;woL9wT8l+qtFodPQLAYsRrMYJw+q6/HQOrdq3cdTdFLldlONCRhppg1eYSY8j1uakef7nPX0xA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Ep0WrYAAAACQEAAA8AAAAAAAAAAQAgAAAAIgAAAGRy&#10;cy9kb3ducmV2LnhtbFBLAQIUABQAAAAIAIdO4kD3h9yDzAEAAKoDAAAOAAAAAAAAAAEAIAAAACcB&#10;AABkcnMvZTJvRG9jLnhtbFBLBQYAAAAABgAGAFkBAABlBQ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40" w:after="0" w:line="240" w:lineRule="auto"/>
                        <w:ind w:left="0" w:right="0" w:firstLine="0"/>
                        <w:jc w:val="left"/>
                      </w:pPr>
                      <w:r>
                        <w:rPr>
                          <w:color w:val="000000"/>
                          <w:spacing w:val="0"/>
                          <w:w w:val="100"/>
                          <w:position w:val="0"/>
                          <w:shd w:val="clear" w:color="auto" w:fill="FFFFFF"/>
                        </w:rPr>
                        <w:t>第四章</w:t>
                      </w:r>
                    </w:p>
                  </w:txbxContent>
                </v:textbox>
                <w10:wrap type="square"/>
              </v:shape>
            </w:pict>
          </mc:Fallback>
        </mc:AlternateContent>
      </w:r>
      <w:bookmarkStart w:id="344" w:name="bookmark368"/>
      <w:bookmarkEnd w:id="344"/>
      <w:r>
        <w:rPr>
          <w:color w:val="000000"/>
          <w:spacing w:val="0"/>
          <w:w w:val="100"/>
          <w:position w:val="0"/>
        </w:rPr>
        <w:t>安全环境的脆弱性:数据库的安全性与计算机系统的安全性，包括计算机硬件、操 作系统、网络系统等的安全性是紧密联系的。</w:t>
      </w:r>
    </w:p>
    <w:p>
      <w:pPr>
        <w:pStyle w:val="39"/>
        <w:keepNext w:val="0"/>
        <w:keepLines w:val="0"/>
        <w:widowControl w:val="0"/>
        <w:shd w:val="clear" w:color="auto" w:fill="auto"/>
        <w:bidi w:val="0"/>
        <w:spacing w:before="0" w:after="0" w:line="336" w:lineRule="exact"/>
        <w:ind w:left="1100" w:right="0" w:hanging="1100"/>
        <w:jc w:val="both"/>
      </w:pPr>
      <w:r>
        <mc:AlternateContent>
          <mc:Choice Requires="wps">
            <w:drawing>
              <wp:anchor distT="0" distB="0" distL="114300" distR="114300" simplePos="0" relativeHeight="251660288" behindDoc="0" locked="0" layoutInCell="1" allowOverlap="1">
                <wp:simplePos x="0" y="0"/>
                <wp:positionH relativeFrom="page">
                  <wp:posOffset>5893435</wp:posOffset>
                </wp:positionH>
                <wp:positionV relativeFrom="paragraph">
                  <wp:posOffset>203200</wp:posOffset>
                </wp:positionV>
                <wp:extent cx="140970" cy="722630"/>
                <wp:effectExtent l="0" t="0" r="0" b="0"/>
                <wp:wrapSquare wrapText="bothSides"/>
                <wp:docPr id="329" name="Shape 329"/>
                <wp:cNvGraphicFramePr/>
                <a:graphic xmlns:a="http://schemas.openxmlformats.org/drawingml/2006/main">
                  <a:graphicData uri="http://schemas.microsoft.com/office/word/2010/wordprocessingShape">
                    <wps:wsp>
                      <wps:cNvSpPr txBox="1"/>
                      <wps:spPr>
                        <a:xfrm>
                          <a:off x="0" y="0"/>
                          <a:ext cx="140970" cy="7226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wps:txbx>
                      <wps:bodyPr vert="eaVert" lIns="0" tIns="0" rIns="0" bIns="0" upright="1">
                        <a:noAutofit/>
                      </wps:bodyPr>
                    </wps:wsp>
                  </a:graphicData>
                </a:graphic>
              </wp:anchor>
            </w:drawing>
          </mc:Choice>
          <mc:Fallback>
            <w:pict>
              <v:shape id="Shape 329" o:spid="_x0000_s1026" o:spt="202" type="#_x0000_t202" style="position:absolute;left:0pt;margin-left:464.05pt;margin-top:16pt;height:56.9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h2p6itYAAAAK&#10;AQAADwAAAGRycy9kb3ducmV2LnhtbE2Py07DMBBF90j8gzVI7KidhKA0xKlQK2Dd0E12U9skEX5E&#10;sfvg7xlWsBzN0b3nNpurs+xsljgFLyFbCWDGq6AnP0g4fLw+VMBiQq/RBm8kfJsIm/b2psFah4vf&#10;m3OXBkYhPtYoYUxprjmPajQO4yrMxtPvMywOE53LwPWCFwp3ludCPHGHk6eGEWezHY366k5OQr/t&#10;LQ/qUKr3fcHxpdu92X4n5f1dJp6BJXNNfzD86pM6tOR0DCevI7MS1nmVESqhyGkTAetSFMCORD6W&#10;FfC24f8ntD9QSwMEFAAAAAgAh07iQNAjF4e3AQAAgQMAAA4AAABkcnMvZTJvRG9jLnhtbK1TwW7b&#10;MAy9D+g/CLo3dtyhXY04xYagw4ChG9Btd0WWYgGWKIhK7Px9KdlOh+7Swy4WRVKPj4/05mG0PTup&#10;gAZcw9erkjPlJLTGHRr++9fj9SfOMArXih6cavhZIX/YXn3YDL5WFXTQtyowAnFYD77hXYy+LgqU&#10;nbICV+CVo6CGYEWkazgUbRADodu+qMrythggtD6AVIjk3U1BPiOG9wCC1kaqHcijVS5OqEH1IlJL&#10;2BmPfJvZaq1k/KE1qsj6hlOnMX+pCNn79C22G1EfgvCdkTMF8R4Kb3qywjgqeoHaiSjYMZh/oKyR&#10;ARB0XEmwxdRIVoS6WJdvtHnuhFe5F5Ia/UV0/H+w8un0MzDTNvymuufMCUsjz3VZcpA8g8easp49&#10;5cXxC4y0NIsfyZm6HnWw6aR+GMVJ3PNFXDVGJtOjj+X9HUUkhe6q6vYmi1+8PvYB41cFliWj4YFm&#10;lyUVp+8YiQilLimploNH0/fJnxhOTJIVx/04095DeybWtOyEp8QfOjnrvznSL+3CYoTF2C/G0Qdz&#10;6OjROjNw8PkYQZvMItWYgOfSNJlMbt6iNPq/7znr9c/Zv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HanqK1gAAAAoBAAAPAAAAAAAAAAEAIAAAACIAAABkcnMvZG93bnJldi54bWxQSwECFAAUAAAA&#10;CACHTuJA0CMXh7cBAACB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v:textbox>
                <w10:wrap type="square"/>
              </v:shape>
            </w:pict>
          </mc:Fallback>
        </mc:AlternateContent>
      </w:r>
      <w:r>
        <w:rPr>
          <w:rFonts w:ascii="宋体" w:hAnsi="宋体" w:eastAsia="宋体" w:cs="宋体"/>
          <w:color w:val="000000"/>
          <w:spacing w:val="0"/>
          <w:w w:val="100"/>
          <w:position w:val="0"/>
          <w:sz w:val="18"/>
          <w:szCs w:val="18"/>
          <w:u w:val="single"/>
          <w:lang w:val="zh-TW" w:eastAsia="zh-TW" w:bidi="zh-TW"/>
        </w:rPr>
        <w:t>［解题圖尽</w:t>
      </w:r>
      <w:r>
        <w:rPr>
          <w:rFonts w:ascii="宋体" w:hAnsi="宋体" w:eastAsia="宋体" w:cs="宋体"/>
          <w:color w:val="000000"/>
          <w:spacing w:val="0"/>
          <w:w w:val="100"/>
          <w:position w:val="0"/>
          <w:sz w:val="18"/>
          <w:szCs w:val="18"/>
          <w:lang w:val="zh-TW" w:eastAsia="zh-TW" w:bidi="zh-TW"/>
        </w:rPr>
        <w:t xml:space="preserve"> </w:t>
      </w:r>
      <w:r>
        <w:rPr>
          <w:rFonts w:ascii="Times New Roman" w:hAnsi="Times New Roman" w:eastAsia="Times New Roman" w:cs="Times New Roman"/>
          <w:color w:val="000000"/>
          <w:spacing w:val="0"/>
          <w:w w:val="100"/>
          <w:position w:val="0"/>
          <w:lang w:val="zh-TW" w:eastAsia="zh-TW" w:bidi="zh-TW"/>
        </w:rPr>
        <w:t>1993</w:t>
      </w:r>
      <w:r>
        <w:rPr>
          <w:rFonts w:ascii="宋体" w:hAnsi="宋体" w:eastAsia="宋体" w:cs="宋体"/>
          <w:color w:val="000000"/>
          <w:spacing w:val="0"/>
          <w:w w:val="100"/>
          <w:position w:val="0"/>
          <w:sz w:val="18"/>
          <w:szCs w:val="18"/>
          <w:lang w:val="zh-TW" w:eastAsia="zh-TW" w:bidi="zh-TW"/>
        </w:rPr>
        <w:t>年加拿大可信计算机产品评估准则</w:t>
      </w:r>
      <w:r>
        <w:rPr>
          <w:rFonts w:ascii="Times New Roman" w:hAnsi="Times New Roman" w:eastAsia="Times New Roman" w:cs="Times New Roman"/>
          <w:color w:val="000000"/>
          <w:spacing w:val="0"/>
          <w:w w:val="100"/>
          <w:position w:val="0"/>
          <w:lang w:val="en-US" w:eastAsia="en-US" w:bidi="en-US"/>
        </w:rPr>
        <w:t>(CTCPEO1985</w:t>
      </w:r>
      <w:r>
        <w:rPr>
          <w:rFonts w:ascii="宋体" w:hAnsi="宋体" w:eastAsia="宋体" w:cs="宋体"/>
          <w:color w:val="000000"/>
          <w:spacing w:val="0"/>
          <w:w w:val="100"/>
          <w:position w:val="0"/>
          <w:sz w:val="18"/>
          <w:szCs w:val="18"/>
          <w:lang w:val="zh-TW" w:eastAsia="zh-TW" w:bidi="zh-TW"/>
        </w:rPr>
        <w:t>年美国国防部可信计算机 系统评估准则(</w:t>
      </w:r>
      <w:r>
        <w:rPr>
          <w:rFonts w:ascii="Times New Roman" w:hAnsi="Times New Roman" w:eastAsia="Times New Roman" w:cs="Times New Roman"/>
          <w:color w:val="000000"/>
          <w:spacing w:val="0"/>
          <w:w w:val="100"/>
          <w:position w:val="0"/>
          <w:lang w:val="en-US" w:eastAsia="en-US" w:bidi="en-US"/>
        </w:rPr>
        <w:t>TCSEO1991</w:t>
      </w:r>
      <w:r>
        <w:rPr>
          <w:rFonts w:ascii="宋体" w:hAnsi="宋体" w:eastAsia="宋体" w:cs="宋体"/>
          <w:color w:val="000000"/>
          <w:spacing w:val="0"/>
          <w:w w:val="100"/>
          <w:position w:val="0"/>
          <w:sz w:val="18"/>
          <w:szCs w:val="18"/>
          <w:lang w:val="zh-TW" w:eastAsia="zh-TW" w:bidi="zh-TW"/>
        </w:rPr>
        <w:t>年欧洲信息技术安全评估准则(</w:t>
      </w:r>
      <w:r>
        <w:rPr>
          <w:rFonts w:ascii="Times New Roman" w:hAnsi="Times New Roman" w:eastAsia="Times New Roman" w:cs="Times New Roman"/>
          <w:color w:val="000000"/>
          <w:spacing w:val="0"/>
          <w:w w:val="100"/>
          <w:position w:val="0"/>
          <w:lang w:val="en-US" w:eastAsia="en-US" w:bidi="en-US"/>
        </w:rPr>
        <w:t>ITSEO®</w:t>
      </w:r>
      <w:r>
        <w:rPr>
          <w:rFonts w:ascii="宋体" w:hAnsi="宋体" w:eastAsia="宋体" w:cs="宋体"/>
          <w:color w:val="000000"/>
          <w:spacing w:val="0"/>
          <w:w w:val="100"/>
          <w:position w:val="0"/>
          <w:sz w:val="18"/>
          <w:szCs w:val="18"/>
          <w:lang w:val="zh-TW" w:eastAsia="zh-TW" w:bidi="zh-TW"/>
        </w:rPr>
        <w:t>用准则</w:t>
      </w:r>
      <w:r>
        <w:rPr>
          <w:rFonts w:ascii="Times New Roman" w:hAnsi="Times New Roman" w:eastAsia="Times New Roman" w:cs="Times New Roman"/>
          <w:color w:val="000000"/>
          <w:spacing w:val="0"/>
          <w:w w:val="100"/>
          <w:position w:val="0"/>
          <w:lang w:val="en-US" w:eastAsia="en-US" w:bidi="en-US"/>
        </w:rPr>
        <w:t xml:space="preserve">(CC) VI. </w:t>
      </w:r>
      <w:r>
        <w:rPr>
          <w:rFonts w:ascii="Times New Roman" w:hAnsi="Times New Roman" w:eastAsia="Times New Roman" w:cs="Times New Roman"/>
          <w:color w:val="000000"/>
          <w:spacing w:val="0"/>
          <w:w w:val="100"/>
          <w:position w:val="0"/>
          <w:lang w:val="zh-TW" w:eastAsia="zh-TW" w:bidi="zh-TW"/>
        </w:rPr>
        <w:t xml:space="preserve">0 1996 </w:t>
      </w:r>
      <w:r>
        <w:rPr>
          <w:rFonts w:ascii="宋体" w:hAnsi="宋体" w:eastAsia="宋体" w:cs="宋体"/>
          <w:color w:val="000000"/>
          <w:spacing w:val="0"/>
          <w:w w:val="100"/>
          <w:position w:val="0"/>
          <w:sz w:val="18"/>
          <w:szCs w:val="18"/>
          <w:lang w:val="zh-TW" w:eastAsia="zh-TW" w:bidi="zh-TW"/>
        </w:rPr>
        <w:t>年</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V2. </w:t>
      </w:r>
      <w:r>
        <w:rPr>
          <w:rFonts w:ascii="Times New Roman" w:hAnsi="Times New Roman" w:eastAsia="Times New Roman" w:cs="Times New Roman"/>
          <w:color w:val="000000"/>
          <w:spacing w:val="0"/>
          <w:w w:val="100"/>
          <w:position w:val="0"/>
          <w:lang w:val="zh-TW" w:eastAsia="zh-TW" w:bidi="zh-TW"/>
        </w:rPr>
        <w:t xml:space="preserve">0 1998 </w:t>
      </w:r>
      <w:r>
        <w:rPr>
          <w:rFonts w:ascii="宋体" w:hAnsi="宋体" w:eastAsia="宋体" w:cs="宋体"/>
          <w:color w:val="000000"/>
          <w:spacing w:val="0"/>
          <w:w w:val="100"/>
          <w:position w:val="0"/>
          <w:sz w:val="18"/>
          <w:szCs w:val="18"/>
          <w:lang w:val="zh-TW" w:eastAsia="zh-TW" w:bidi="zh-TW"/>
        </w:rPr>
        <w:t>年、</w:t>
      </w:r>
      <w:r>
        <w:rPr>
          <w:rFonts w:ascii="Times New Roman" w:hAnsi="Times New Roman" w:eastAsia="Times New Roman" w:cs="Times New Roman"/>
          <w:color w:val="000000"/>
          <w:spacing w:val="0"/>
          <w:w w:val="100"/>
          <w:position w:val="0"/>
          <w:lang w:val="en-US" w:eastAsia="en-US" w:bidi="en-US"/>
        </w:rPr>
        <w:t xml:space="preserve">V2. </w:t>
      </w:r>
      <w:r>
        <w:rPr>
          <w:rFonts w:ascii="Times New Roman" w:hAnsi="Times New Roman" w:eastAsia="Times New Roman" w:cs="Times New Roman"/>
          <w:color w:val="000000"/>
          <w:spacing w:val="0"/>
          <w:w w:val="100"/>
          <w:position w:val="0"/>
          <w:lang w:val="zh-TW" w:eastAsia="zh-TW" w:bidi="zh-TW"/>
        </w:rPr>
        <w:t xml:space="preserve">1 1999 </w:t>
      </w:r>
      <w:r>
        <w:rPr>
          <w:rFonts w:ascii="宋体" w:hAnsi="宋体" w:eastAsia="宋体" w:cs="宋体"/>
          <w:color w:val="000000"/>
          <w:spacing w:val="0"/>
          <w:w w:val="100"/>
          <w:position w:val="0"/>
          <w:sz w:val="18"/>
          <w:szCs w:val="18"/>
          <w:lang w:val="zh-TW" w:eastAsia="zh-TW" w:bidi="zh-TW"/>
        </w:rPr>
        <w:t>年、</w:t>
      </w:r>
      <w:r>
        <w:rPr>
          <w:rFonts w:ascii="Times New Roman" w:hAnsi="Times New Roman" w:eastAsia="Times New Roman" w:cs="Times New Roman"/>
          <w:color w:val="000000"/>
          <w:spacing w:val="0"/>
          <w:w w:val="100"/>
          <w:position w:val="0"/>
          <w:lang w:val="zh-TW" w:eastAsia="zh-TW" w:bidi="zh-TW"/>
        </w:rPr>
        <w:t xml:space="preserve">1999 </w:t>
      </w:r>
      <w:r>
        <w:rPr>
          <w:rFonts w:ascii="宋体" w:hAnsi="宋体" w:eastAsia="宋体" w:cs="宋体"/>
          <w:color w:val="000000"/>
          <w:spacing w:val="0"/>
          <w:w w:val="100"/>
          <w:position w:val="0"/>
          <w:sz w:val="18"/>
          <w:szCs w:val="18"/>
          <w:lang w:val="zh-TW" w:eastAsia="zh-TW" w:bidi="zh-TW"/>
        </w:rPr>
        <w:t xml:space="preserve">年 </w:t>
      </w:r>
      <w:r>
        <w:rPr>
          <w:rFonts w:ascii="Times New Roman" w:hAnsi="Times New Roman" w:eastAsia="Times New Roman" w:cs="Times New Roman"/>
          <w:color w:val="000000"/>
          <w:spacing w:val="0"/>
          <w:w w:val="100"/>
          <w:position w:val="0"/>
          <w:lang w:val="en-US" w:eastAsia="en-US" w:bidi="en-US"/>
        </w:rPr>
        <w:t xml:space="preserve">CC V2. </w:t>
      </w:r>
      <w:r>
        <w:rPr>
          <w:rFonts w:ascii="Times New Roman" w:hAnsi="Times New Roman" w:eastAsia="Times New Roman" w:cs="Times New Roman"/>
          <w:color w:val="000000"/>
          <w:spacing w:val="0"/>
          <w:w w:val="100"/>
          <w:position w:val="0"/>
          <w:lang w:val="zh-TW" w:eastAsia="zh-TW" w:bidi="zh-TW"/>
        </w:rPr>
        <w:t xml:space="preserve">1 </w:t>
      </w:r>
      <w:r>
        <w:rPr>
          <w:rFonts w:ascii="宋体" w:hAnsi="宋体" w:eastAsia="宋体" w:cs="宋体"/>
          <w:color w:val="000000"/>
          <w:spacing w:val="0"/>
          <w:w w:val="100"/>
          <w:position w:val="0"/>
          <w:sz w:val="18"/>
          <w:szCs w:val="18"/>
          <w:lang w:val="zh-TW" w:eastAsia="zh-TW" w:bidi="zh-TW"/>
        </w:rPr>
        <w:t>成为国际标准</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ISO 15408)TCSEC</w:t>
      </w:r>
      <w:r>
        <w:rPr>
          <w:rFonts w:ascii="宋体" w:hAnsi="宋体" w:eastAsia="宋体" w:cs="宋体"/>
          <w:color w:val="000000"/>
          <w:spacing w:val="0"/>
          <w:w w:val="100"/>
          <w:position w:val="0"/>
          <w:sz w:val="18"/>
          <w:szCs w:val="18"/>
          <w:lang w:val="zh-TW" w:eastAsia="zh-TW" w:bidi="zh-TW"/>
        </w:rPr>
        <w:t>又称桔皮书</w:t>
      </w:r>
      <w:r>
        <w:rPr>
          <w:rFonts w:ascii="Times New Roman" w:hAnsi="Times New Roman" w:eastAsia="Times New Roman" w:cs="Times New Roman"/>
          <w:color w:val="000000"/>
          <w:spacing w:val="0"/>
          <w:w w:val="100"/>
          <w:position w:val="0"/>
          <w:lang w:val="en-US" w:eastAsia="en-US" w:bidi="en-US"/>
        </w:rPr>
        <w:t>TCSEC/TDI</w:t>
      </w:r>
      <w:r>
        <w:rPr>
          <w:rFonts w:ascii="宋体" w:hAnsi="宋体" w:eastAsia="宋体" w:cs="宋体"/>
          <w:color w:val="000000"/>
          <w:spacing w:val="0"/>
          <w:w w:val="100"/>
          <w:position w:val="0"/>
          <w:sz w:val="18"/>
          <w:szCs w:val="18"/>
          <w:lang w:val="zh-TW" w:eastAsia="zh-TW" w:bidi="zh-TW"/>
        </w:rPr>
        <w:t>又称紫皮书。</w:t>
      </w:r>
      <w:r>
        <w:rPr>
          <w:rFonts w:ascii="Times New Roman" w:hAnsi="Times New Roman" w:eastAsia="Times New Roman" w:cs="Times New Roman"/>
          <w:color w:val="000000"/>
          <w:spacing w:val="0"/>
          <w:w w:val="100"/>
          <w:position w:val="0"/>
          <w:lang w:val="zh-TW" w:eastAsia="zh-TW" w:bidi="zh-TW"/>
        </w:rPr>
        <w:t>2001</w:t>
      </w:r>
      <w:r>
        <w:rPr>
          <w:rFonts w:ascii="宋体" w:hAnsi="宋体" w:eastAsia="宋体" w:cs="宋体"/>
          <w:color w:val="000000"/>
          <w:spacing w:val="0"/>
          <w:w w:val="100"/>
          <w:position w:val="0"/>
          <w:sz w:val="18"/>
          <w:szCs w:val="18"/>
          <w:lang w:val="zh-TW" w:eastAsia="zh-TW" w:bidi="zh-TW"/>
        </w:rPr>
        <w:t>年</w:t>
      </w:r>
      <w:r>
        <w:rPr>
          <w:rFonts w:ascii="Times New Roman" w:hAnsi="Times New Roman" w:eastAsia="Times New Roman" w:cs="Times New Roman"/>
          <w:color w:val="000000"/>
          <w:spacing w:val="0"/>
          <w:w w:val="100"/>
          <w:position w:val="0"/>
          <w:lang w:val="en-US" w:eastAsia="en-US" w:bidi="en-US"/>
        </w:rPr>
        <w:t xml:space="preserve">CC V2. </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sz w:val="18"/>
          <w:szCs w:val="18"/>
          <w:lang w:val="zh-TW" w:eastAsia="zh-TW" w:bidi="zh-TW"/>
        </w:rPr>
        <w:t>被我国采 用为国家标准</w:t>
      </w:r>
      <w:r>
        <w:rPr>
          <w:rFonts w:ascii="Times New Roman" w:hAnsi="Times New Roman" w:eastAsia="Times New Roman" w:cs="Times New Roman"/>
          <w:color w:val="000000"/>
          <w:spacing w:val="0"/>
          <w:w w:val="100"/>
          <w:position w:val="0"/>
          <w:lang w:val="zh-TW" w:eastAsia="zh-TW" w:bidi="zh-TW"/>
        </w:rPr>
        <w:t>1993</w:t>
      </w:r>
      <w:r>
        <w:rPr>
          <w:rFonts w:ascii="宋体" w:hAnsi="宋体" w:eastAsia="宋体" w:cs="宋体"/>
          <w:color w:val="000000"/>
          <w:spacing w:val="0"/>
          <w:w w:val="100"/>
          <w:position w:val="0"/>
          <w:sz w:val="18"/>
          <w:szCs w:val="18"/>
          <w:lang w:val="zh-TW" w:eastAsia="zh-TW" w:bidi="zh-TW"/>
        </w:rPr>
        <w:t>年美国信息技术安全联邦标准</w:t>
      </w:r>
      <w:r>
        <w:rPr>
          <w:rFonts w:ascii="Times New Roman" w:hAnsi="Times New Roman" w:eastAsia="Times New Roman" w:cs="Times New Roman"/>
          <w:color w:val="000000"/>
          <w:spacing w:val="0"/>
          <w:w w:val="100"/>
          <w:position w:val="0"/>
          <w:lang w:val="en-US" w:eastAsia="en-US" w:bidi="en-US"/>
        </w:rPr>
        <w:t>(FC)</w:t>
      </w:r>
      <w:r>
        <w:rPr>
          <w:rFonts w:ascii="宋体" w:hAnsi="宋体" w:eastAsia="宋体" w:cs="宋体"/>
          <w:color w:val="000000"/>
          <w:spacing w:val="0"/>
          <w:w w:val="100"/>
          <w:position w:val="0"/>
          <w:sz w:val="18"/>
          <w:szCs w:val="18"/>
          <w:lang w:val="zh-TW" w:eastAsia="zh-TW" w:bidi="zh-TW"/>
        </w:rPr>
        <w:t>草案。</w:t>
      </w:r>
      <w:r>
        <w:rPr>
          <w:rFonts w:ascii="Times New Roman" w:hAnsi="Times New Roman" w:eastAsia="Times New Roman" w:cs="Times New Roman"/>
          <w:color w:val="000000"/>
          <w:spacing w:val="0"/>
          <w:w w:val="100"/>
          <w:position w:val="0"/>
          <w:lang w:val="en-US" w:eastAsia="en-US" w:bidi="en-US"/>
        </w:rPr>
        <w:t>TCSEC</w:t>
      </w:r>
      <w:r>
        <w:rPr>
          <w:rFonts w:ascii="宋体" w:hAnsi="宋体" w:eastAsia="宋体" w:cs="宋体"/>
          <w:color w:val="000000"/>
          <w:spacing w:val="0"/>
          <w:w w:val="100"/>
          <w:position w:val="0"/>
          <w:sz w:val="18"/>
          <w:szCs w:val="18"/>
          <w:lang w:val="zh-TW" w:eastAsia="zh-TW" w:bidi="zh-TW"/>
        </w:rPr>
        <w:t>安全级别(近 似相当)</w:t>
      </w:r>
      <w:r>
        <w:rPr>
          <w:rFonts w:ascii="Times New Roman" w:hAnsi="Times New Roman" w:eastAsia="Times New Roman" w:cs="Times New Roman"/>
          <w:color w:val="000000"/>
          <w:spacing w:val="0"/>
          <w:w w:val="100"/>
          <w:position w:val="0"/>
          <w:lang w:val="en-US" w:eastAsia="en-US" w:bidi="en-US"/>
        </w:rPr>
        <w:t>Cl C2 Bl B2 B3 Al</w:t>
      </w:r>
      <w:r>
        <w:rPr>
          <w:rFonts w:ascii="Times New Roman" w:hAnsi="Times New Roman" w:eastAsia="Times New Roman" w:cs="Times New Roman"/>
          <w:color w:val="000000"/>
          <w:spacing w:val="0"/>
          <w:w w:val="100"/>
          <w:position w:val="0"/>
          <w:vertAlign w:val="subscript"/>
          <w:lang w:val="en-US" w:eastAsia="en-US" w:bidi="en-US"/>
        </w:rPr>
        <w:t>o</w:t>
      </w:r>
    </w:p>
    <w:p>
      <w:pPr>
        <w:widowControl w:val="0"/>
        <w:spacing w:line="1" w:lineRule="exact"/>
        <w:sectPr>
          <w:headerReference r:id="rId57" w:type="default"/>
          <w:headerReference r:id="rId58" w:type="even"/>
          <w:footnotePr>
            <w:numFmt w:val="decimal"/>
          </w:footnotePr>
          <w:pgSz w:w="10430" w:h="13246"/>
          <w:pgMar w:top="1054" w:right="1512" w:bottom="1049" w:left="963" w:header="0" w:footer="621" w:gutter="0"/>
          <w:pgNumType w:start="5"/>
          <w:cols w:space="720" w:num="1"/>
          <w:rtlGutter w:val="0"/>
          <w:docGrid w:linePitch="360" w:charSpace="0"/>
        </w:sectPr>
      </w:pPr>
      <w:r>
        <w:drawing>
          <wp:anchor distT="25400" distB="0" distL="0" distR="0" simplePos="0" relativeHeight="251660288" behindDoc="0" locked="0" layoutInCell="1" allowOverlap="1">
            <wp:simplePos x="0" y="0"/>
            <wp:positionH relativeFrom="page">
              <wp:posOffset>825500</wp:posOffset>
            </wp:positionH>
            <wp:positionV relativeFrom="paragraph">
              <wp:posOffset>25400</wp:posOffset>
            </wp:positionV>
            <wp:extent cx="4486910" cy="2395855"/>
            <wp:effectExtent l="0" t="0" r="8890" b="4445"/>
            <wp:wrapTopAndBottom/>
            <wp:docPr id="335" name="Shape 335"/>
            <wp:cNvGraphicFramePr/>
            <a:graphic xmlns:a="http://schemas.openxmlformats.org/drawingml/2006/main">
              <a:graphicData uri="http://schemas.openxmlformats.org/drawingml/2006/picture">
                <pic:pic xmlns:pic="http://schemas.openxmlformats.org/drawingml/2006/picture">
                  <pic:nvPicPr>
                    <pic:cNvPr id="335" name="Shape 335"/>
                    <pic:cNvPicPr/>
                  </pic:nvPicPr>
                  <pic:blipFill>
                    <a:blip r:embed="rId220"/>
                    <a:stretch>
                      <a:fillRect/>
                    </a:stretch>
                  </pic:blipFill>
                  <pic:spPr>
                    <a:xfrm>
                      <a:off x="0" y="0"/>
                      <a:ext cx="4486910" cy="2395855"/>
                    </a:xfrm>
                    <a:prstGeom prst="rect">
                      <a:avLst/>
                    </a:prstGeom>
                  </pic:spPr>
                </pic:pic>
              </a:graphicData>
            </a:graphic>
          </wp:anchor>
        </w:drawing>
      </w:r>
    </w:p>
    <w:p>
      <w:pPr>
        <w:widowControl w:val="0"/>
        <w:spacing w:line="97" w:lineRule="exact"/>
        <w:rPr>
          <w:sz w:val="8"/>
          <w:szCs w:val="8"/>
        </w:rPr>
      </w:pPr>
    </w:p>
    <w:p>
      <w:pPr>
        <w:widowControl w:val="0"/>
        <w:spacing w:line="1" w:lineRule="exact"/>
        <w:sectPr>
          <w:footnotePr>
            <w:numFmt w:val="decimal"/>
          </w:footnotePr>
          <w:type w:val="continuous"/>
          <w:pgSz w:w="10430" w:h="13246"/>
          <w:pgMar w:top="1054" w:right="0" w:bottom="1049" w:left="0" w:header="0" w:footer="3" w:gutter="0"/>
          <w:cols w:space="720" w:num="1"/>
          <w:rtlGutter w:val="0"/>
          <w:docGrid w:linePitch="360" w:charSpace="0"/>
        </w:sectPr>
      </w:pPr>
    </w:p>
    <w:p>
      <w:pPr>
        <w:pStyle w:val="2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信息安全标准的发展简史</w:t>
      </w:r>
    </w:p>
    <w:tbl>
      <w:tblPr>
        <w:tblStyle w:val="2"/>
        <w:tblW w:w="0" w:type="auto"/>
        <w:jc w:val="center"/>
        <w:tblLayout w:type="fixed"/>
        <w:tblCellMar>
          <w:top w:w="0" w:type="dxa"/>
          <w:left w:w="10" w:type="dxa"/>
          <w:bottom w:w="0" w:type="dxa"/>
          <w:right w:w="10" w:type="dxa"/>
        </w:tblCellMar>
      </w:tblPr>
      <w:tblGrid>
        <w:gridCol w:w="2538"/>
        <w:gridCol w:w="3373"/>
      </w:tblGrid>
      <w:tr>
        <w:trPr>
          <w:trHeight w:val="342"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评估保证级</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定义</w:t>
            </w:r>
          </w:p>
        </w:tc>
      </w:tr>
      <w:tr>
        <w:tblPrEx>
          <w:tblCellMar>
            <w:top w:w="0" w:type="dxa"/>
            <w:left w:w="10" w:type="dxa"/>
            <w:bottom w:w="0" w:type="dxa"/>
            <w:right w:w="10" w:type="dxa"/>
          </w:tblCellMar>
        </w:tblPrEx>
        <w:trPr>
          <w:trHeight w:val="272" w:hRule="exact"/>
          <w:jc w:val="center"/>
        </w:trPr>
        <w:tc>
          <w:tcPr>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EAL1</w:t>
            </w:r>
          </w:p>
        </w:tc>
        <w:tc>
          <w:tcPr>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功能测试</w:t>
            </w:r>
          </w:p>
        </w:tc>
      </w:tr>
      <w:tr>
        <w:tblPrEx>
          <w:tblCellMar>
            <w:top w:w="0" w:type="dxa"/>
            <w:left w:w="10" w:type="dxa"/>
            <w:bottom w:w="0" w:type="dxa"/>
            <w:right w:w="10" w:type="dxa"/>
          </w:tblCellMar>
        </w:tblPrEx>
        <w:trPr>
          <w:trHeight w:val="277"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EAL2</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结构测试</w:t>
            </w:r>
          </w:p>
        </w:tc>
      </w:tr>
      <w:tr>
        <w:tblPrEx>
          <w:tblCellMar>
            <w:top w:w="0" w:type="dxa"/>
            <w:left w:w="10" w:type="dxa"/>
            <w:bottom w:w="0" w:type="dxa"/>
            <w:right w:w="10" w:type="dxa"/>
          </w:tblCellMar>
        </w:tblPrEx>
        <w:trPr>
          <w:trHeight w:val="282" w:hRule="exact"/>
          <w:jc w:val="center"/>
        </w:trPr>
        <w:tc>
          <w:tcPr>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EAU</w:t>
            </w:r>
          </w:p>
        </w:tc>
        <w:tc>
          <w:tcPr>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系统的测试和检査</w:t>
            </w:r>
          </w:p>
        </w:tc>
      </w:tr>
      <w:tr>
        <w:tblPrEx>
          <w:tblCellMar>
            <w:top w:w="0" w:type="dxa"/>
            <w:left w:w="10" w:type="dxa"/>
            <w:bottom w:w="0" w:type="dxa"/>
            <w:right w:w="10" w:type="dxa"/>
          </w:tblCellMar>
        </w:tblPrEx>
        <w:trPr>
          <w:trHeight w:val="272"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EAL4</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系统的设计、测试和复查</w:t>
            </w:r>
          </w:p>
        </w:tc>
      </w:tr>
      <w:tr>
        <w:tblPrEx>
          <w:tblCellMar>
            <w:top w:w="0" w:type="dxa"/>
            <w:left w:w="10" w:type="dxa"/>
            <w:bottom w:w="0" w:type="dxa"/>
            <w:right w:w="10" w:type="dxa"/>
          </w:tblCellMar>
        </w:tblPrEx>
        <w:trPr>
          <w:trHeight w:val="282" w:hRule="exact"/>
          <w:jc w:val="center"/>
        </w:trPr>
        <w:tc>
          <w:tcPr>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EAI5</w:t>
            </w:r>
          </w:p>
        </w:tc>
        <w:tc>
          <w:tcPr>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半形式化设计和测试</w:t>
            </w:r>
          </w:p>
        </w:tc>
      </w:tr>
      <w:tr>
        <w:tblPrEx>
          <w:tblCellMar>
            <w:top w:w="0" w:type="dxa"/>
            <w:left w:w="10" w:type="dxa"/>
            <w:bottom w:w="0" w:type="dxa"/>
            <w:right w:w="10" w:type="dxa"/>
          </w:tblCellMar>
        </w:tblPrEx>
        <w:trPr>
          <w:trHeight w:val="277"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EAL6</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半形式化验证的设计和测试</w:t>
            </w:r>
          </w:p>
        </w:tc>
      </w:tr>
      <w:tr>
        <w:tblPrEx>
          <w:tblCellMar>
            <w:top w:w="0" w:type="dxa"/>
            <w:left w:w="10" w:type="dxa"/>
            <w:bottom w:w="0" w:type="dxa"/>
            <w:right w:w="10" w:type="dxa"/>
          </w:tblCellMar>
        </w:tblPrEx>
        <w:trPr>
          <w:trHeight w:val="297" w:hRule="exact"/>
          <w:jc w:val="center"/>
        </w:trPr>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EAL7</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半形式化验证的设计和测试</w:t>
            </w:r>
          </w:p>
        </w:tc>
      </w:tr>
    </w:tbl>
    <w:p>
      <w:pPr>
        <w:widowControl w:val="0"/>
        <w:spacing w:after="99" w:line="1" w:lineRule="exact"/>
      </w:pPr>
    </w:p>
    <w:p>
      <w:pPr>
        <w:pStyle w:val="33"/>
        <w:keepNext w:val="0"/>
        <w:keepLines w:val="0"/>
        <w:widowControl w:val="0"/>
        <w:shd w:val="clear" w:color="auto" w:fill="auto"/>
        <w:bidi w:val="0"/>
        <w:spacing w:before="0" w:after="0" w:line="240" w:lineRule="auto"/>
        <w:ind w:left="1120" w:right="0" w:firstLine="0"/>
        <w:jc w:val="left"/>
        <w:sectPr>
          <w:footnotePr>
            <w:numFmt w:val="decimal"/>
          </w:footnotePr>
          <w:type w:val="continuous"/>
          <w:pgSz w:w="10430" w:h="13246"/>
          <w:pgMar w:top="1054" w:right="1512" w:bottom="1049" w:left="963"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CC</w:t>
      </w:r>
      <w:r>
        <w:rPr>
          <w:color w:val="000000"/>
          <w:spacing w:val="0"/>
          <w:w w:val="100"/>
          <w:position w:val="0"/>
        </w:rPr>
        <w:t>评估保证级</w:t>
      </w:r>
      <w:r>
        <w:rPr>
          <w:rFonts w:ascii="Times New Roman" w:hAnsi="Times New Roman" w:eastAsia="Times New Roman" w:cs="Times New Roman"/>
          <w:color w:val="000000"/>
          <w:spacing w:val="0"/>
          <w:w w:val="100"/>
          <w:position w:val="0"/>
          <w:sz w:val="19"/>
          <w:szCs w:val="19"/>
          <w:lang w:val="en-US" w:eastAsia="en-US" w:bidi="en-US"/>
        </w:rPr>
        <w:t>(EAL)</w:t>
      </w:r>
      <w:r>
        <w:rPr>
          <w:color w:val="000000"/>
          <w:spacing w:val="0"/>
          <w:w w:val="100"/>
          <w:position w:val="0"/>
        </w:rPr>
        <w:t>的划分</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349885</wp:posOffset>
                </wp:positionH>
                <wp:positionV relativeFrom="paragraph">
                  <wp:posOffset>653415</wp:posOffset>
                </wp:positionV>
                <wp:extent cx="162560" cy="133985"/>
                <wp:effectExtent l="0" t="0" r="0" b="0"/>
                <wp:wrapSquare wrapText="bothSides"/>
                <wp:docPr id="337" name="Shape 337"/>
                <wp:cNvGraphicFramePr/>
                <a:graphic xmlns:a="http://schemas.openxmlformats.org/drawingml/2006/main">
                  <a:graphicData uri="http://schemas.microsoft.com/office/word/2010/wordprocessingShape">
                    <wps:wsp>
                      <wps:cNvSpPr txBox="1"/>
                      <wps:spPr>
                        <a:xfrm>
                          <a:off x="0" y="0"/>
                          <a:ext cx="162560" cy="133985"/>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39" w:name="bookmark369"/>
                            <w:r>
                              <w:rPr>
                                <w:color w:val="000000"/>
                                <w:spacing w:val="0"/>
                                <w:w w:val="100"/>
                                <w:position w:val="0"/>
                              </w:rPr>
                              <w:t>52</w:t>
                            </w:r>
                            <w:bookmarkEnd w:id="1139"/>
                          </w:p>
                        </w:txbxContent>
                      </wps:txbx>
                      <wps:bodyPr vert="eaVert" lIns="0" tIns="0" rIns="0" bIns="0" upright="1">
                        <a:noAutofit/>
                      </wps:bodyPr>
                    </wps:wsp>
                  </a:graphicData>
                </a:graphic>
              </wp:anchor>
            </w:drawing>
          </mc:Choice>
          <mc:Fallback>
            <w:pict>
              <v:shape id="Shape 337" o:spid="_x0000_s1026" o:spt="202" type="#_x0000_t202" style="position:absolute;left:0pt;margin-left:27.55pt;margin-top:51.45pt;height:10.55pt;width:12.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tZYEotUAAAAJ&#10;AQAADwAAAGRycy9kb3ducmV2LnhtbE2Py07DMBBF90j8gzVI7KidQKCEOBVqBawbuslu6gxJhB9R&#10;7D74e4YVXc6doztnqtXZWXGkOY7Ba8gWCgR5E7rR9xp2n293SxAxoe/QBk8afijCqr6+qrDswslv&#10;6dikXnCJjyVqGFKaSimjGchhXISJPO++wuww8Tj3spvxxOXOylypR+lw9HxhwInWA5nv5uA0tOvW&#10;ymB2hfnY3kt8bTbvtt1ofXuTqRcQic7pH4Y/fVaHmp324eC7KKyGosiY5FzlzyAYWKonEHsO8gcF&#10;sq7k5Qf1L1BLAwQUAAAACACHTuJAEwDR57YBAACBAwAADgAAAGRycy9lMm9Eb2MueG1srVNNj9sg&#10;EL1X6n9A3BvnQ5turTirVtFWlaq20ra9EwwxEjCIIbHz7ztgO1ttL3voxQwzw5v3Hnj3MDjLLiqi&#10;Ad/w1WLJmfISWuNPDf/18/HdPWeYhG+FBa8aflXIH/Zv3+z6UKs1dGBbFRmBeKz70PAupVBXFcpO&#10;OYELCMpTUUN0ItE2nqo2ip7Qna3Wy+W26iG2IYJUiJQ9jEU+IcbXAILWRqoDyLNTPo2oUVmRSBJ2&#10;JiDfF7ZaK5m+a40qMdtwUprKl4ZQfMzfar8T9SmK0Bk5URCvofBCkxPG09Ab1EEkwc7R/APljIyA&#10;oNNCgqtGIcURUrFavvDmqRNBFS1kNYab6fj/YOW3y4/ITNvwzeY9Z144uvIyl+UE2dMHrKnrKVBf&#10;Gj7BQI9mziMls+pBR5dX0sOoTuZeb+aqITGZD23Xd1uqSCqtNpsP93cZpXo+HCKmzwocy0HDI91d&#10;sVRcvmIaW+eWPMvDo7E25zPDkUmO0nAcJtpHaK/Emh474Snxm1bO7BdP/uW3MAdxDo5zcA7RnDo6&#10;tCoMPHw8J9CmsMgzRuBpNN1M0TG9onz1f+9L1/Ofs/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tZYEotUAAAAJAQAADwAAAAAAAAABACAAAAAiAAAAZHJzL2Rvd25yZXYueG1sUEsBAhQAFAAAAAgA&#10;h07iQBMA0ee2AQAAgQ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39" w:name="bookmark369"/>
                      <w:r>
                        <w:rPr>
                          <w:color w:val="000000"/>
                          <w:spacing w:val="0"/>
                          <w:w w:val="100"/>
                          <w:position w:val="0"/>
                        </w:rPr>
                        <w:t>52</w:t>
                      </w:r>
                      <w:bookmarkEnd w:id="1139"/>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419735</wp:posOffset>
                </wp:positionH>
                <wp:positionV relativeFrom="paragraph">
                  <wp:posOffset>1207770</wp:posOffset>
                </wp:positionV>
                <wp:extent cx="114935" cy="2510790"/>
                <wp:effectExtent l="0" t="0" r="0" b="0"/>
                <wp:wrapSquare wrapText="bothSides"/>
                <wp:docPr id="339" name="Shape 339"/>
                <wp:cNvGraphicFramePr/>
                <a:graphic xmlns:a="http://schemas.openxmlformats.org/drawingml/2006/main">
                  <a:graphicData uri="http://schemas.microsoft.com/office/word/2010/wordprocessingShape">
                    <wps:wsp>
                      <wps:cNvSpPr txBox="1"/>
                      <wps:spPr>
                        <a:xfrm>
                          <a:off x="0" y="0"/>
                          <a:ext cx="114935"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339" o:spid="_x0000_s1026" o:spt="202" type="#_x0000_t202" style="position:absolute;left:0pt;margin-left:33.05pt;margin-top:95.1pt;height:197.7pt;width:9.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kgLNWNYAAAAJ&#10;AQAADwAAAGRycy9kb3ducmV2LnhtbE2PTU/DMAyG70j8h8hI3FjSQauuNJ3QJuC8bpfevCRrK/JR&#10;NdkH/x5zgpNl+9Hrx/X65iy7mDmOwUvIFgKY8Sro0fcSDvv3pxJYTOg12uCNhG8TYd3c39VY6XD1&#10;O3NpU88oxMcKJQwpTRXnUQ3GYVyEyXjancLsMFE791zPeKVwZ/lSiII7HD1dGHAym8Gor/bsJHSb&#10;zvKgDrn63D1zfGu3H7bbSvn4kIlXYMnc0h8Mv/qkDg05HcPZ68ishKLIiKT5SiyBEVC+UD1KyMu8&#10;AN7U/P8HzQ9QSwMEFAAAAAgAh07iQCMxFxW4AQAAggMAAA4AAABkcnMvZTJvRG9jLnhtbK1TwY7T&#10;MBC9I/EPlu80ScsCjZquQNUiJARIC9xdx24sxR5r7Dbp3zN2ki5aLnvgEo9nxm/evJns7kfbs4vC&#10;YMA1vFqVnCknoTXu1PBfPx/efOAsROFa0YNTDb+qwO/3r1/tBl+rNXTQtwoZgbhQD77hXYy+Loog&#10;O2VFWIFXjoIa0IpIVzwVLYqB0G1frMvyXTEAth5BqhDIe5iCfEbElwCC1kaqA8izVS5OqKh6Eaml&#10;0Bkf+D6z1VrJ+F3roCLrG06dxvylImQf07fY70R9QuE7I2cK4iUUnvVkhXFU9AZ1EFGwM5p/oKyR&#10;CAF0XEmwxdRIVoS6qMpn2jx2wqvcC0kd/E308P9g5bfLD2Smbfhms+XMCUsjz3VZcpA8gw81ZT16&#10;yovjJxhpaRZ/IGfqetRo00n9MIqTuNebuGqMTKZH1dvt5o4zSaH1XVW+32b1i6fXHkP8rMCyZDQc&#10;aXhZU3H5GiIxodQlJRVz8GD6PvkTxYlKsuJ4HGfeR2ivRJu2nfCU+E0nZ/0XRwKmZVgMXIzjYpw9&#10;mlNHj6rMwMHHcwRtMotUYwKeS9NoMrl5jdLs/77nrKdfZ/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gLNWNYAAAAJAQAADwAAAAAAAAABACAAAAAiAAAAZHJzL2Rvd25yZXYueG1sUEsBAhQAFAAA&#10;AAgAh07iQCMxFxW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34925" distB="12700" distL="114300" distR="2758440" simplePos="0" relativeHeight="251660288" behindDoc="0" locked="0" layoutInCell="1" allowOverlap="1">
                <wp:simplePos x="0" y="0"/>
                <wp:positionH relativeFrom="page">
                  <wp:posOffset>805180</wp:posOffset>
                </wp:positionH>
                <wp:positionV relativeFrom="paragraph">
                  <wp:posOffset>5499100</wp:posOffset>
                </wp:positionV>
                <wp:extent cx="105410" cy="143510"/>
                <wp:effectExtent l="0" t="0" r="0" b="0"/>
                <wp:wrapTopAndBottom/>
                <wp:docPr id="341" name="Shape 341"/>
                <wp:cNvGraphicFramePr/>
                <a:graphic xmlns:a="http://schemas.openxmlformats.org/drawingml/2006/main">
                  <a:graphicData uri="http://schemas.microsoft.com/office/word/2010/wordprocessingShape">
                    <wps:wsp>
                      <wps:cNvSpPr txBox="1"/>
                      <wps:spPr>
                        <a:xfrm>
                          <a:off x="0" y="0"/>
                          <a:ext cx="105410" cy="14351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both"/>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7.</w:t>
                            </w:r>
                          </w:p>
                        </w:txbxContent>
                      </wps:txbx>
                      <wps:bodyPr wrap="none" lIns="0" tIns="0" rIns="0" bIns="0">
                        <a:noAutofit/>
                      </wps:bodyPr>
                    </wps:wsp>
                  </a:graphicData>
                </a:graphic>
              </wp:anchor>
            </w:drawing>
          </mc:Choice>
          <mc:Fallback>
            <w:pict>
              <v:shape id="Shape 341" o:spid="_x0000_s1026" o:spt="202" type="#_x0000_t202" style="position:absolute;left:0pt;margin-left:63.4pt;margin-top:433pt;height:11.3pt;width:8.3pt;mso-position-horizontal-relative:page;mso-wrap-distance-bottom:1pt;mso-wrap-distance-top:2.75pt;mso-wrap-style:none;z-index:251660288;mso-width-relative:page;mso-height-relative:page;" filled="f" stroked="f" coordsize="21600,21600" o:gfxdata="UEsDBAoAAAAAAIdO4kAAAAAAAAAAAAAAAAAEAAAAZHJzL1BLAwQUAAAACACHTuJAVpfxG9YAAAAL&#10;AQAADwAAAGRycy9kb3ducmV2LnhtbE2PwU7DMBBE70j8g7VI3KidUllWiNMDgiOVWrhwc+Jtkja2&#10;I9tpw9+zPcFxZkezb6rt4kZ2wZiG4DUUKwEMfRvs4DsNX5/vTwpYysZbMwaPGn4wwba+v6tMacPV&#10;7/FyyB2jEp9Ko6HPeSo5T22PzqRVmNDT7RiiM5lk7LiN5krlbuRrISR3ZvD0oTcTvvbYng+z03D8&#10;2J1Pb/NenDqh8LuIuDTFTuvHh0K8AMu45L8w3PAJHWpiasLsbWIj6bUk9KxBSUmjbonN8wZYQ45S&#10;Enhd8f8b6l9QSwMEFAAAAAgAh07iQAmxH+asAQAAcwMAAA4AAABkcnMvZTJvRG9jLnhtbK1TwW7b&#10;MAy9D9g/CLo3ttt0GIw4xYqgw4BhG9DuAxRZigVIoiAqsfP3o2QnHbpLD7vIFEk9Pj7Sm4fJWXZS&#10;EQ34jjermjPlJfTGHzr+++Xp5jNnmITvhQWvOn5WyB+2Hz9sxtCqWxjA9ioyAvHYjqHjQ0qhrSqU&#10;g3ICVxCUp6CG6ESiazxUfRQjoTtb3db1p2qE2IcIUiGSdzcH+YIY3wMIWhupdiCPTvk0o0ZlRaKW&#10;cDAB+baw1VrJ9FNrVInZjlOnqZxUhOx9PqvtRrSHKMJg5EJBvIfCm56cMJ6KXqF2Igl2jOYfKGdk&#10;BASdVhJcNTdSFKEumvqNNs+DCKr0QlJjuIqO/w9W/jj9isz0Hb9bN5x54WjkpS7LDpJnDNhS1nOg&#10;vDQ9wkRLc/EjOXPXk44uf6kfRnES93wVV02Jyfyovl83FJEUatZ392QTevX6OERMXxU4lo2OR5pd&#10;kVScvmOaUy8puZaHJ2Nt9meGM5NspWk/LbT30J+J9Ujj7binbebMfvOkXt6EixEvxn4xZvAvxwTa&#10;lLoZdYZaitEsCvNlb/Kw/76XrNd/Zfs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VpfxG9YAAAAL&#10;AQAADwAAAAAAAAABACAAAAAiAAAAZHJzL2Rvd25yZXYueG1sUEsBAhQAFAAAAAgAh07iQAmxH+as&#10;AQAAcwMAAA4AAAAAAAAAAQAgAAAAJQEAAGRycy9lMm9Eb2MueG1sUEsFBgAAAAAGAAYAWQEAAEMF&#10;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both"/>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7.</w:t>
                      </w:r>
                    </w:p>
                  </w:txbxContent>
                </v:textbox>
                <w10:wrap type="topAndBottom"/>
              </v:shape>
            </w:pict>
          </mc:Fallback>
        </mc:AlternateContent>
      </w:r>
      <w:r>
        <mc:AlternateContent>
          <mc:Choice Requires="wps">
            <w:drawing>
              <wp:anchor distT="12700" distB="19050" distL="238760" distR="2248535" simplePos="0" relativeHeight="251660288" behindDoc="0" locked="0" layoutInCell="1" allowOverlap="1">
                <wp:simplePos x="0" y="0"/>
                <wp:positionH relativeFrom="page">
                  <wp:posOffset>929640</wp:posOffset>
                </wp:positionH>
                <wp:positionV relativeFrom="paragraph">
                  <wp:posOffset>5476875</wp:posOffset>
                </wp:positionV>
                <wp:extent cx="490855" cy="159385"/>
                <wp:effectExtent l="0" t="0" r="0" b="0"/>
                <wp:wrapTopAndBottom/>
                <wp:docPr id="343" name="Shape 343"/>
                <wp:cNvGraphicFramePr/>
                <a:graphic xmlns:a="http://schemas.openxmlformats.org/drawingml/2006/main">
                  <a:graphicData uri="http://schemas.microsoft.com/office/word/2010/wordprocessingShape">
                    <wps:wsp>
                      <wps:cNvSpPr txBox="1"/>
                      <wps:spPr>
                        <a:xfrm>
                          <a:off x="0" y="0"/>
                          <a:ext cx="490855" cy="15938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任迥过程</w:t>
                            </w:r>
                          </w:p>
                        </w:txbxContent>
                      </wps:txbx>
                      <wps:bodyPr wrap="none" lIns="0" tIns="0" rIns="0" bIns="0">
                        <a:noAutofit/>
                      </wps:bodyPr>
                    </wps:wsp>
                  </a:graphicData>
                </a:graphic>
              </wp:anchor>
            </w:drawing>
          </mc:Choice>
          <mc:Fallback>
            <w:pict>
              <v:shape id="Shape 343" o:spid="_x0000_s1026" o:spt="202" type="#_x0000_t202" style="position:absolute;left:0pt;margin-left:73.2pt;margin-top:431.25pt;height:12.55pt;width:38.65pt;mso-position-horizontal-relative:page;mso-wrap-distance-bottom:1.5pt;mso-wrap-distance-top:1pt;mso-wrap-style:none;z-index:251660288;mso-width-relative:page;mso-height-relative:page;" filled="f" stroked="f" coordsize="21600,21600" o:gfxdata="UEsDBAoAAAAAAIdO4kAAAAAAAAAAAAAAAAAEAAAAZHJzL1BLAwQUAAAACACHTuJAJ/2Uq9gAAAAL&#10;AQAADwAAAGRycy9kb3ducmV2LnhtbE2PwU7DMAyG70i8Q2QkbixpGV1Vmu6A4MikDS7c0sZruzVO&#10;1aRbeXvMCY6//en353K7uEFccAq9Jw3JSoFAarztqdXw+fH2kIMI0ZA1gyfU8I0BttXtTWkK66+0&#10;x8shtoJLKBRGQxfjWEgZmg6dCSs/IvHu6CdnIseplXYyVy53g0yVyqQzPfGFzoz40mFzPsxOw/F9&#10;dz69znt1alWOX8mES53stL6/S9QziIhL/IPhV5/VoWKn2s9kgxg4r7M1oxryLH0CwUSaPm5A1DzJ&#10;NxnIqpT/f6h+AFBLAwQUAAAACACHTuJAeU3Y068BAABzAwAADgAAAGRycy9lMm9Eb2MueG1srVPB&#10;btswDL0P2D8Iui92mmZIjTjFhqDDgGEb0O0DFFmKBUiiICqx8/ejZCcduksPu8g0ST++9yhvH0dn&#10;2VlFNOBbvlzUnCkvoTP+2PLfv54+bDjDJHwnLHjV8otC/rh7/247hEbdQQ+2U5ERiMdmCC3vUwpN&#10;VaHslRO4gKA8FTVEJxK9xmPVRTEQurPVXV1/rAaIXYggFSJl91ORz4jxLYCgtZFqD/LklE8TalRW&#10;JJKEvQnId4Wt1kqmH1qjSsy2nJSmctIQig/5rHZb0RyjCL2RMwXxFgqvNDlhPA29Qe1FEuwUzT9Q&#10;zsgICDotJLhqElIcIRXL+pU3z70IqmghqzHcTMf/Byu/n39GZrqWr+5XnHnhaOVlLssJsmcI2FDX&#10;c6C+NH6GkS7NNY+UzKpHHV1+kh5GdTL3cjNXjYlJSt4/1Jv1mjNJpeX6YbVZZ5Tq5eMQMX1R4FgO&#10;Wh5pd8VScf6GaWq9tuRZHp6MtTmfGU5McpTGwzjTPkB3IdYDrbflnm4zZ/arJ/fyTbgG8Roc5mAC&#10;/3RKoE2Zm1EnqHkY7aIwn+9NXvbf76Xr5V/Z/Q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n/ZSr&#10;2AAAAAsBAAAPAAAAAAAAAAEAIAAAACIAAABkcnMvZG93bnJldi54bWxQSwECFAAUAAAACACHTuJA&#10;eU3Y068BAABz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任迥过程</w:t>
                      </w:r>
                    </w:p>
                  </w:txbxContent>
                </v:textbox>
                <w10:wrap type="topAndBottom"/>
              </v:shape>
            </w:pict>
          </mc:Fallback>
        </mc:AlternateContent>
      </w:r>
      <w:r>
        <mc:AlternateContent>
          <mc:Choice Requires="wps">
            <w:drawing>
              <wp:anchor distT="38100" distB="0" distL="709930" distR="114300" simplePos="0" relativeHeight="251660288" behindDoc="0" locked="0" layoutInCell="1" allowOverlap="1">
                <wp:simplePos x="0" y="0"/>
                <wp:positionH relativeFrom="page">
                  <wp:posOffset>1400810</wp:posOffset>
                </wp:positionH>
                <wp:positionV relativeFrom="paragraph">
                  <wp:posOffset>5502275</wp:posOffset>
                </wp:positionV>
                <wp:extent cx="2153920" cy="153035"/>
                <wp:effectExtent l="0" t="0" r="0" b="0"/>
                <wp:wrapTopAndBottom/>
                <wp:docPr id="345" name="Shape 345"/>
                <wp:cNvGraphicFramePr/>
                <a:graphic xmlns:a="http://schemas.openxmlformats.org/drawingml/2006/main">
                  <a:graphicData uri="http://schemas.microsoft.com/office/word/2010/wordprocessingShape">
                    <wps:wsp>
                      <wps:cNvSpPr txBox="1"/>
                      <wps:spPr>
                        <a:xfrm>
                          <a:off x="0" y="0"/>
                          <a:ext cx="2153920"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，①</w:t>
                            </w:r>
                            <w:r>
                              <w:rPr>
                                <w:color w:val="000000"/>
                                <w:spacing w:val="0"/>
                                <w:w w:val="100"/>
                                <w:position w:val="0"/>
                              </w:rPr>
                              <w:t>用户王明对两个表有</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权力。</w:t>
                            </w:r>
                          </w:p>
                        </w:txbxContent>
                      </wps:txbx>
                      <wps:bodyPr wrap="none" lIns="0" tIns="0" rIns="0" bIns="0">
                        <a:noAutofit/>
                      </wps:bodyPr>
                    </wps:wsp>
                  </a:graphicData>
                </a:graphic>
              </wp:anchor>
            </w:drawing>
          </mc:Choice>
          <mc:Fallback>
            <w:pict>
              <v:shape id="Shape 345" o:spid="_x0000_s1026" o:spt="202" type="#_x0000_t202" style="position:absolute;left:0pt;margin-left:110.3pt;margin-top:433.25pt;height:12.05pt;width:169.6pt;mso-position-horizontal-relative:page;mso-wrap-distance-bottom:0pt;mso-wrap-distance-top:3pt;mso-wrap-style:none;z-index:251660288;mso-width-relative:page;mso-height-relative:page;" filled="f" stroked="f" coordsize="21600,21600" o:gfxdata="UEsDBAoAAAAAAIdO4kAAAAAAAAAAAAAAAAAEAAAAZHJzL1BLAwQUAAAACACHTuJAum2T5tcAAAAL&#10;AQAADwAAAGRycy9kb3ducmV2LnhtbE2PwU7DMBBE70j8g7VI3KidSInSEKcHBEcqtXDh5iTbJG28&#10;jmynDX/PcoLjzjzNzlS71U7iij6MjjQkGwUCqXXdSL2Gz4+3pwJEiIY6MzlCDd8YYFff31Wm7NyN&#10;Dng9xl5wCIXSaBhinEspQzugNWHjZiT2Ts5bE/n0vey8uXG4nWSqVC6tGYk/DGbGlwHby3GxGk7v&#10;+8v5dTmoc68K/Eo8rk2y1/rxIVHPICKu8Q+G3/pcHWru1LiFuiAmDWmqckY1FHmegWAiy7Y8pmFl&#10;y5asK/l/Q/0DUEsDBBQAAAAIAIdO4kADaPWUrgEAAHQDAAAOAAAAZHJzL2Uyb0RvYy54bWytU8Fu&#10;2zAMvQ/oPwi6N3aSdtiMOMWGoMWAYRvQ7gMUWYoFSKIgKrHz96NkJx26Sw+7yDRJP773KG8eRmfZ&#10;SUU04Fu+XNScKS+hM/7Q8t8vj7efOMMkfCcseNXys0L+sL35sBlCo1bQg+1UZATisRlCy/uUQlNV&#10;KHvlBC4gKE9FDdGJRK/xUHVRDITubLWq64/VALELEaRCpOxuKvIZMb4HELQ2Uu1AHp3yaUKNyopE&#10;krA3Afm2sNVayfRTa1SJ2ZaT0lROGkLxPp/VdiOaQxShN3KmIN5D4Y0mJ4ynoVeonUiCHaP5B8oZ&#10;GQFBp4UEV01CiiOkYlm/8ea5F0EVLWQ1hqvp+P9g5Y/Tr8hM1/L13T1nXjhaeZnLcoLsGQI21PUc&#10;qC+NX2GkS3PJIyWz6lFHl5+kh1GdzD1fzVVjYpKSq+X9+vOKSpJqFNfrAl+9fh0ipicFjuWg5ZGW&#10;VzwVp++YiAm1XlryMA+PxtqczxQnKjlK436cee+hOxPtgfbbck/XmTP7zZN9+SpcgngJ9nMwgX85&#10;JtCmzM2oE9Q8jJZR6MwXJ2/77/fS9fqzb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m2T5tcA&#10;AAALAQAADwAAAAAAAAABACAAAAAiAAAAZHJzL2Rvd25yZXYueG1sUEsBAhQAFAAAAAgAh07iQANo&#10;9ZSuAQAAdA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，①</w:t>
                      </w:r>
                      <w:r>
                        <w:rPr>
                          <w:color w:val="000000"/>
                          <w:spacing w:val="0"/>
                          <w:w w:val="100"/>
                          <w:position w:val="0"/>
                        </w:rPr>
                        <w:t>用户王明对两个表有</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权力。</w:t>
                      </w:r>
                    </w:p>
                  </w:txbxContent>
                </v:textbox>
                <w10:wrap type="topAndBottom"/>
              </v:shape>
            </w:pict>
          </mc:Fallback>
        </mc:AlternateContent>
      </w:r>
    </w:p>
    <w:p>
      <w:pPr>
        <w:pStyle w:val="33"/>
        <w:keepNext w:val="0"/>
        <w:keepLines w:val="0"/>
        <w:widowControl w:val="0"/>
        <w:shd w:val="clear" w:color="auto" w:fill="auto"/>
        <w:bidi w:val="0"/>
        <w:spacing w:before="0" w:after="0" w:line="340" w:lineRule="exact"/>
        <w:ind w:left="0" w:right="0" w:firstLine="0"/>
        <w:jc w:val="left"/>
      </w:pPr>
      <w:r>
        <w:rPr>
          <w:rFonts w:ascii="Times New Roman" w:hAnsi="Times New Roman" w:eastAsia="Times New Roman" w:cs="Times New Roman"/>
          <w:b/>
          <w:bCs/>
          <w:color w:val="000000"/>
          <w:spacing w:val="0"/>
          <w:w w:val="100"/>
          <w:position w:val="0"/>
          <w:lang w:val="zh-CN" w:eastAsia="zh-CN" w:bidi="zh-CN"/>
        </w:rPr>
        <w:t>4</w:t>
      </w:r>
      <w:r>
        <w:rPr>
          <w:color w:val="000000"/>
          <w:spacing w:val="0"/>
          <w:w w:val="100"/>
          <w:position w:val="0"/>
        </w:rPr>
        <w:t>.匯厘</w:t>
      </w:r>
      <w:r>
        <w:rPr>
          <w:rFonts w:ascii="Times New Roman" w:hAnsi="Times New Roman" w:eastAsia="Times New Roman" w:cs="Times New Roman"/>
          <w:color w:val="000000"/>
          <w:spacing w:val="0"/>
          <w:w w:val="100"/>
          <w:position w:val="0"/>
          <w:sz w:val="19"/>
          <w:szCs w:val="19"/>
          <w:lang w:val="en-US" w:eastAsia="en-US" w:bidi="en-US"/>
        </w:rPr>
        <w:t xml:space="preserve">gL </w:t>
      </w:r>
      <w:r>
        <w:rPr>
          <w:color w:val="000000"/>
          <w:spacing w:val="0"/>
          <w:w w:val="100"/>
          <w:position w:val="0"/>
        </w:rPr>
        <w:t>实现数据库安全性控制的常用方法和技术有：</w:t>
      </w:r>
    </w:p>
    <w:p>
      <w:pPr>
        <w:pStyle w:val="33"/>
        <w:keepNext w:val="0"/>
        <w:keepLines w:val="0"/>
        <w:widowControl w:val="0"/>
        <w:numPr>
          <w:ilvl w:val="0"/>
          <w:numId w:val="50"/>
        </w:numPr>
        <w:shd w:val="clear" w:color="auto" w:fill="auto"/>
        <w:tabs>
          <w:tab w:val="left" w:pos="1711"/>
        </w:tabs>
        <w:bidi w:val="0"/>
        <w:spacing w:before="0" w:after="0" w:line="340" w:lineRule="exact"/>
        <w:ind w:left="1280" w:right="0" w:firstLine="20"/>
        <w:jc w:val="both"/>
      </w:pPr>
      <w:bookmarkStart w:id="345" w:name="bookmark370"/>
      <w:bookmarkEnd w:id="345"/>
      <w:r>
        <w:rPr>
          <w:color w:val="000000"/>
          <w:spacing w:val="0"/>
          <w:w w:val="100"/>
          <w:position w:val="0"/>
        </w:rPr>
        <w:t>用户标识和鉴别:该方法由系统提供一定的方式让用户标识自己的名字或身份。 每次用户要求进入系统时，由系统进行核对,通过鉴定后才提供系统的使用权。</w:t>
      </w:r>
    </w:p>
    <w:p>
      <w:pPr>
        <w:pStyle w:val="33"/>
        <w:keepNext w:val="0"/>
        <w:keepLines w:val="0"/>
        <w:widowControl w:val="0"/>
        <w:numPr>
          <w:ilvl w:val="0"/>
          <w:numId w:val="50"/>
        </w:numPr>
        <w:shd w:val="clear" w:color="auto" w:fill="auto"/>
        <w:tabs>
          <w:tab w:val="left" w:pos="1716"/>
        </w:tabs>
        <w:bidi w:val="0"/>
        <w:spacing w:before="0" w:after="0" w:line="340" w:lineRule="exact"/>
        <w:ind w:left="1280" w:right="0" w:firstLine="20"/>
        <w:jc w:val="both"/>
        <w:rPr>
          <w:sz w:val="19"/>
          <w:szCs w:val="19"/>
        </w:rPr>
      </w:pPr>
      <w:bookmarkStart w:id="346" w:name="bookmark371"/>
      <w:bookmarkEnd w:id="346"/>
      <w:r>
        <w:rPr>
          <w:color w:val="000000"/>
          <w:spacing w:val="0"/>
          <w:w w:val="100"/>
          <w:position w:val="0"/>
          <w:sz w:val="18"/>
          <w:szCs w:val="18"/>
        </w:rPr>
        <w:t>存取控制:通过用户权限定义和合法权检査,确保只有合法权限的用户可以访问 数据库，所有未被授权的人员无法存取数据。例如</w:t>
      </w:r>
      <w:r>
        <w:rPr>
          <w:rFonts w:ascii="Times New Roman" w:hAnsi="Times New Roman" w:eastAsia="Times New Roman" w:cs="Times New Roman"/>
          <w:color w:val="000000"/>
          <w:spacing w:val="0"/>
          <w:w w:val="100"/>
          <w:position w:val="0"/>
          <w:sz w:val="19"/>
          <w:szCs w:val="19"/>
          <w:lang w:val="en-US" w:eastAsia="en-US" w:bidi="en-US"/>
        </w:rPr>
        <w:t>C2</w:t>
      </w:r>
      <w:r>
        <w:rPr>
          <w:color w:val="000000"/>
          <w:spacing w:val="0"/>
          <w:w w:val="100"/>
          <w:position w:val="0"/>
          <w:sz w:val="18"/>
          <w:szCs w:val="18"/>
        </w:rPr>
        <w:t xml:space="preserve">级中的自主存取控制 </w:t>
      </w:r>
      <w:r>
        <w:rPr>
          <w:rFonts w:ascii="Times New Roman" w:hAnsi="Times New Roman" w:eastAsia="Times New Roman" w:cs="Times New Roman"/>
          <w:color w:val="000000"/>
          <w:spacing w:val="0"/>
          <w:w w:val="100"/>
          <w:position w:val="0"/>
          <w:sz w:val="19"/>
          <w:szCs w:val="19"/>
          <w:lang w:val="en-US" w:eastAsia="en-US" w:bidi="en-US"/>
        </w:rPr>
        <w:t>(DAC),B1</w:t>
      </w:r>
      <w:r>
        <w:rPr>
          <w:color w:val="000000"/>
          <w:spacing w:val="0"/>
          <w:w w:val="100"/>
          <w:position w:val="0"/>
          <w:sz w:val="18"/>
          <w:szCs w:val="18"/>
        </w:rPr>
        <w:t>级中的强制存取控制</w:t>
      </w:r>
      <w:r>
        <w:rPr>
          <w:rFonts w:ascii="Times New Roman" w:hAnsi="Times New Roman" w:eastAsia="Times New Roman" w:cs="Times New Roman"/>
          <w:color w:val="000000"/>
          <w:spacing w:val="0"/>
          <w:w w:val="100"/>
          <w:position w:val="0"/>
          <w:sz w:val="19"/>
          <w:szCs w:val="19"/>
          <w:lang w:val="en-US" w:eastAsia="en-US" w:bidi="en-US"/>
        </w:rPr>
        <w:t>(MAC)</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numPr>
          <w:ilvl w:val="0"/>
          <w:numId w:val="50"/>
        </w:numPr>
        <w:shd w:val="clear" w:color="auto" w:fill="auto"/>
        <w:tabs>
          <w:tab w:val="left" w:pos="1711"/>
        </w:tabs>
        <w:bidi w:val="0"/>
        <w:spacing w:before="0" w:after="0" w:line="340" w:lineRule="exact"/>
        <w:ind w:left="1280" w:right="0" w:firstLine="20"/>
        <w:jc w:val="both"/>
      </w:pPr>
      <w:bookmarkStart w:id="347" w:name="bookmark372"/>
      <w:bookmarkEnd w:id="347"/>
      <w:r>
        <w:rPr>
          <w:color w:val="000000"/>
          <w:spacing w:val="0"/>
          <w:w w:val="100"/>
          <w:position w:val="0"/>
        </w:rPr>
        <w:t>视图机制：为不同的用户定义视图，通过视图机制把要保密的数据对无权存取的 用户隐藏起来，从而自动地对数据提供一定程度的安全保护。</w:t>
      </w:r>
    </w:p>
    <w:p>
      <w:pPr>
        <w:pStyle w:val="33"/>
        <w:keepNext w:val="0"/>
        <w:keepLines w:val="0"/>
        <w:widowControl w:val="0"/>
        <w:numPr>
          <w:ilvl w:val="0"/>
          <w:numId w:val="50"/>
        </w:numPr>
        <w:shd w:val="clear" w:color="auto" w:fill="auto"/>
        <w:tabs>
          <w:tab w:val="left" w:pos="1716"/>
        </w:tabs>
        <w:bidi w:val="0"/>
        <w:spacing w:before="0" w:after="0" w:line="340" w:lineRule="exact"/>
        <w:ind w:left="1280" w:right="0" w:firstLine="20"/>
        <w:jc w:val="both"/>
      </w:pPr>
      <w:bookmarkStart w:id="348" w:name="bookmark373"/>
      <w:bookmarkEnd w:id="348"/>
      <w:r>
        <w:rPr>
          <w:color w:val="000000"/>
          <w:spacing w:val="0"/>
          <w:w w:val="100"/>
          <w:position w:val="0"/>
        </w:rPr>
        <w:t>审计:建立审计日志，把用户对数据库的所有操作自动记录下来放入审计日志 中，</w:t>
      </w: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rPr>
        <w:t>可以利用审计跟踪的信息，重现导致数据库现有状况的一系列事件，找出 非法存取数据的人、时间和内容等。</w:t>
      </w:r>
    </w:p>
    <w:p>
      <w:pPr>
        <w:pStyle w:val="33"/>
        <w:keepNext w:val="0"/>
        <w:keepLines w:val="0"/>
        <w:widowControl w:val="0"/>
        <w:numPr>
          <w:ilvl w:val="0"/>
          <w:numId w:val="50"/>
        </w:numPr>
        <w:shd w:val="clear" w:color="auto" w:fill="auto"/>
        <w:tabs>
          <w:tab w:val="left" w:pos="1711"/>
        </w:tabs>
        <w:bidi w:val="0"/>
        <w:spacing w:before="0" w:after="0" w:line="356" w:lineRule="exact"/>
        <w:ind w:left="1280" w:right="0" w:firstLine="20"/>
        <w:jc w:val="both"/>
      </w:pPr>
      <w:bookmarkStart w:id="349" w:name="bookmark374"/>
      <w:bookmarkEnd w:id="349"/>
      <w:r>
        <w:rPr>
          <w:color w:val="000000"/>
          <w:spacing w:val="0"/>
          <w:w w:val="100"/>
          <w:position w:val="0"/>
        </w:rPr>
        <w:t>数据加密:对存储和传输的数据进行加密处理，从而使得不知道解密算法的人无 法获知数据的内容。</w:t>
      </w:r>
    </w:p>
    <w:p>
      <w:pPr>
        <w:pStyle w:val="33"/>
        <w:keepNext w:val="0"/>
        <w:keepLines w:val="0"/>
        <w:widowControl w:val="0"/>
        <w:shd w:val="clear" w:color="auto" w:fill="auto"/>
        <w:bidi w:val="0"/>
        <w:spacing w:before="0" w:after="0" w:line="339" w:lineRule="exact"/>
        <w:ind w:left="1280" w:right="0" w:hanging="1280"/>
        <w:jc w:val="both"/>
      </w:pPr>
      <w:r>
        <w:rPr>
          <w:rFonts w:ascii="Times New Roman" w:hAnsi="Times New Roman" w:eastAsia="Times New Roman" w:cs="Times New Roman"/>
          <w:b/>
          <w:bCs/>
          <w:color w:val="000000"/>
          <w:spacing w:val="0"/>
          <w:w w:val="100"/>
          <w:position w:val="0"/>
          <w:lang w:val="en-US" w:eastAsia="en-US" w:bidi="en-US"/>
        </w:rPr>
        <w:t>5.1</w:t>
      </w:r>
      <w:r>
        <w:rPr>
          <w:color w:val="000000"/>
          <w:spacing w:val="0"/>
          <w:w w:val="100"/>
          <w:position w:val="0"/>
        </w:rPr>
        <w:t>标</w:t>
      </w:r>
      <w:r>
        <w:rPr>
          <w:rFonts w:ascii="Times New Roman" w:hAnsi="Times New Roman" w:eastAsia="Times New Roman" w:cs="Times New Roman"/>
          <w:b/>
          <w:bCs/>
          <w:color w:val="000000"/>
          <w:spacing w:val="0"/>
          <w:w w:val="100"/>
          <w:position w:val="0"/>
          <w:lang w:val="en-US" w:eastAsia="en-US" w:bidi="en-US"/>
        </w:rPr>
        <w:t>gk</w:t>
      </w:r>
      <w:r>
        <w:rPr>
          <w:color w:val="000000"/>
          <w:spacing w:val="0"/>
          <w:w w:val="100"/>
          <w:position w:val="0"/>
        </w:rPr>
        <w:t>自主存取控制方法:定义各个用户对不同数据对象的存取权限。当用户对数据库访 问时首先检查用户的存取权限。防止不合法用户对数据库的存取。</w:t>
      </w:r>
    </w:p>
    <w:p>
      <w:pPr>
        <w:pStyle w:val="33"/>
        <w:keepNext w:val="0"/>
        <w:keepLines w:val="0"/>
        <w:widowControl w:val="0"/>
        <w:shd w:val="clear" w:color="auto" w:fill="auto"/>
        <w:bidi w:val="0"/>
        <w:spacing w:before="0" w:after="160" w:line="339" w:lineRule="exact"/>
        <w:ind w:left="1280" w:right="0" w:firstLine="20"/>
        <w:jc w:val="both"/>
      </w:pPr>
      <w:r>
        <w:rPr>
          <w:color w:val="000000"/>
          <w:spacing w:val="0"/>
          <w:w w:val="100"/>
          <w:position w:val="0"/>
        </w:rPr>
        <w:t>强制存取控制方法:每一个数据对象被(强制地)标以一定的密级，每一个用户也被 (强制地)授予某一个级别的许可证。系统规定只有具有某一许可证级别的用户才 能存取某一个密级的数据对象。</w:t>
      </w:r>
    </w:p>
    <w:p>
      <w:pPr>
        <w:pStyle w:val="39"/>
        <w:keepNext w:val="0"/>
        <w:keepLines w:val="0"/>
        <w:widowControl w:val="0"/>
        <w:shd w:val="clear" w:color="auto" w:fill="auto"/>
        <w:tabs>
          <w:tab w:val="left" w:pos="1079"/>
        </w:tabs>
        <w:bidi w:val="0"/>
        <w:spacing w:before="0" w:after="0" w:line="374" w:lineRule="auto"/>
        <w:ind w:left="0" w:right="0" w:firstLine="0"/>
        <w:jc w:val="both"/>
      </w:pPr>
      <w:r>
        <w:rPr>
          <w:rFonts w:ascii="Times New Roman" w:hAnsi="Times New Roman" w:eastAsia="Times New Roman" w:cs="Times New Roman"/>
          <w:b/>
          <w:bCs/>
          <w:color w:val="000000"/>
          <w:spacing w:val="0"/>
          <w:w w:val="100"/>
          <w:position w:val="0"/>
          <w:sz w:val="18"/>
          <w:szCs w:val="18"/>
          <w:lang w:val="en-US" w:eastAsia="en-US" w:bidi="en-US"/>
        </w:rPr>
        <w:t xml:space="preserve">6. </w:t>
      </w:r>
      <w:r>
        <w:rPr>
          <w:rFonts w:ascii="Times New Roman" w:hAnsi="Times New Roman" w:eastAsia="Times New Roman" w:cs="Times New Roman"/>
          <w:color w:val="000000"/>
          <w:spacing w:val="0"/>
          <w:w w:val="100"/>
          <w:position w:val="0"/>
          <w:lang w:val="zh-TW" w:eastAsia="zh-TW" w:bidi="zh-TW"/>
        </w:rPr>
        <w:t>(1)</w:t>
      </w:r>
      <w:r>
        <w:rPr>
          <w:rFonts w:ascii="Times New Roman" w:hAnsi="Times New Roman" w:eastAsia="Times New Roman" w:cs="Times New Roman"/>
          <w:color w:val="000000"/>
          <w:spacing w:val="0"/>
          <w:w w:val="100"/>
          <w:position w:val="0"/>
          <w:lang w:val="en-US" w:eastAsia="en-US" w:bidi="en-US"/>
        </w:rPr>
        <w:t>GRANT ALL PRIVILEGES ON Student,Class</w:t>
      </w:r>
      <w:r>
        <w:rPr>
          <w:u w:val="single"/>
        </w:rPr>
        <w:t xml:space="preserve"> </w:t>
      </w:r>
      <w:r>
        <w:rPr>
          <w:u w:val="single"/>
        </w:rPr>
        <w:tab/>
      </w:r>
    </w:p>
    <w:p>
      <w:pPr>
        <w:pStyle w:val="39"/>
        <w:keepNext w:val="0"/>
        <w:keepLines w:val="0"/>
        <w:widowControl w:val="0"/>
        <w:shd w:val="clear" w:color="auto" w:fill="auto"/>
        <w:bidi w:val="0"/>
        <w:spacing w:before="0" w:after="0" w:line="374" w:lineRule="auto"/>
        <w:ind w:left="1380" w:right="0" w:firstLine="0"/>
        <w:jc w:val="left"/>
      </w:pPr>
      <w:r>
        <w:rPr>
          <w:rFonts w:ascii="Times New Roman" w:hAnsi="Times New Roman" w:eastAsia="Times New Roman" w:cs="Times New Roman"/>
          <w:color w:val="000000"/>
          <w:spacing w:val="0"/>
          <w:w w:val="100"/>
          <w:position w:val="0"/>
          <w:lang w:val="en-US" w:eastAsia="en-US" w:bidi="en-US"/>
        </w:rPr>
        <w:t>TOU1</w:t>
      </w:r>
    </w:p>
    <w:p>
      <w:pPr>
        <w:pStyle w:val="39"/>
        <w:keepNext w:val="0"/>
        <w:keepLines w:val="0"/>
        <w:widowControl w:val="0"/>
        <w:shd w:val="clear" w:color="auto" w:fill="auto"/>
        <w:bidi w:val="0"/>
        <w:spacing w:before="0" w:line="240" w:lineRule="auto"/>
        <w:ind w:left="1380" w:right="0" w:firstLine="0"/>
        <w:jc w:val="both"/>
      </w:pPr>
      <w:r>
        <w:rPr>
          <w:rFonts w:ascii="Times New Roman" w:hAnsi="Times New Roman" w:eastAsia="Times New Roman" w:cs="Times New Roman"/>
          <w:color w:val="000000"/>
          <w:spacing w:val="0"/>
          <w:w w:val="100"/>
          <w:position w:val="0"/>
          <w:lang w:val="en-US" w:eastAsia="en-US" w:bidi="en-US"/>
        </w:rPr>
        <w:t xml:space="preserve">WITH GRANT OPTION </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51"/>
        </w:numPr>
        <w:shd w:val="clear" w:color="auto" w:fill="auto"/>
        <w:tabs>
          <w:tab w:val="left" w:pos="1546"/>
        </w:tabs>
        <w:bidi w:val="0"/>
        <w:spacing w:before="0" w:line="240" w:lineRule="auto"/>
        <w:ind w:left="1120" w:right="0" w:firstLine="0"/>
        <w:jc w:val="both"/>
      </w:pPr>
      <w:bookmarkStart w:id="350" w:name="bookmark375"/>
      <w:bookmarkEnd w:id="350"/>
      <w:r>
        <w:rPr>
          <w:rFonts w:ascii="Times New Roman" w:hAnsi="Times New Roman" w:eastAsia="Times New Roman" w:cs="Times New Roman"/>
          <w:color w:val="000000"/>
          <w:spacing w:val="0"/>
          <w:w w:val="100"/>
          <w:position w:val="0"/>
          <w:lang w:val="en-US" w:eastAsia="en-US" w:bidi="en-US"/>
        </w:rPr>
        <w:t>GRANT SELECT,UPDATEC</w:t>
      </w:r>
      <w:r>
        <w:rPr>
          <w:rFonts w:ascii="宋体" w:hAnsi="宋体" w:eastAsia="宋体" w:cs="宋体"/>
          <w:color w:val="000000"/>
          <w:spacing w:val="0"/>
          <w:w w:val="100"/>
          <w:position w:val="0"/>
          <w:sz w:val="18"/>
          <w:szCs w:val="18"/>
          <w:lang w:val="zh-TW" w:eastAsia="zh-TW" w:bidi="zh-TW"/>
        </w:rPr>
        <w:t>家庭住址</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DELETE ON Student TO U2</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51"/>
        </w:numPr>
        <w:shd w:val="clear" w:color="auto" w:fill="auto"/>
        <w:tabs>
          <w:tab w:val="left" w:pos="1546"/>
        </w:tabs>
        <w:bidi w:val="0"/>
        <w:spacing w:before="0" w:line="240" w:lineRule="auto"/>
        <w:ind w:left="1120" w:right="0" w:firstLine="0"/>
        <w:jc w:val="both"/>
      </w:pPr>
      <w:bookmarkStart w:id="351" w:name="bookmark376"/>
      <w:bookmarkEnd w:id="351"/>
      <w:r>
        <w:rPr>
          <w:rFonts w:ascii="Times New Roman" w:hAnsi="Times New Roman" w:eastAsia="Times New Roman" w:cs="Times New Roman"/>
          <w:color w:val="000000"/>
          <w:spacing w:val="0"/>
          <w:w w:val="100"/>
          <w:position w:val="0"/>
          <w:lang w:val="en-US" w:eastAsia="en-US" w:bidi="en-US"/>
        </w:rPr>
        <w:t>GRANT SELECT ON Class TO PUBLIC</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51"/>
        </w:numPr>
        <w:shd w:val="clear" w:color="auto" w:fill="auto"/>
        <w:tabs>
          <w:tab w:val="left" w:pos="1541"/>
        </w:tabs>
        <w:bidi w:val="0"/>
        <w:spacing w:before="0" w:line="240" w:lineRule="auto"/>
        <w:ind w:left="1120" w:right="0" w:firstLine="0"/>
        <w:jc w:val="both"/>
      </w:pPr>
      <w:bookmarkStart w:id="352" w:name="bookmark377"/>
      <w:bookmarkEnd w:id="352"/>
      <w:r>
        <w:rPr>
          <w:rFonts w:ascii="Times New Roman" w:hAnsi="Times New Roman" w:eastAsia="Times New Roman" w:cs="Times New Roman"/>
          <w:color w:val="000000"/>
          <w:spacing w:val="0"/>
          <w:w w:val="100"/>
          <w:position w:val="0"/>
          <w:lang w:val="en-US" w:eastAsia="en-US" w:bidi="en-US"/>
        </w:rPr>
        <w:t>GRANT SELECT,UPDATE ON Student TO Rl</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51"/>
        </w:numPr>
        <w:shd w:val="clear" w:color="auto" w:fill="auto"/>
        <w:tabs>
          <w:tab w:val="left" w:pos="1541"/>
        </w:tabs>
        <w:bidi w:val="0"/>
        <w:spacing w:before="0" w:after="0" w:line="240" w:lineRule="auto"/>
        <w:ind w:left="1120" w:right="0" w:firstLine="0"/>
        <w:jc w:val="both"/>
        <w:sectPr>
          <w:headerReference r:id="rId59" w:type="default"/>
          <w:headerReference r:id="rId60" w:type="even"/>
          <w:footnotePr>
            <w:numFmt w:val="decimal"/>
          </w:footnotePr>
          <w:pgSz w:w="10430" w:h="13246"/>
          <w:pgMar w:top="1154" w:right="720" w:bottom="648" w:left="1613" w:header="726" w:footer="220" w:gutter="0"/>
          <w:pgNumType w:start="61"/>
          <w:cols w:space="720" w:num="1"/>
          <w:rtlGutter w:val="0"/>
          <w:docGrid w:linePitch="360" w:charSpace="0"/>
        </w:sectPr>
      </w:pPr>
      <w:bookmarkStart w:id="353" w:name="bookmark378"/>
      <w:bookmarkEnd w:id="353"/>
      <w:r>
        <w:rPr>
          <w:rFonts w:ascii="Times New Roman" w:hAnsi="Times New Roman" w:eastAsia="Times New Roman" w:cs="Times New Roman"/>
          <w:color w:val="000000"/>
          <w:spacing w:val="0"/>
          <w:w w:val="100"/>
          <w:position w:val="0"/>
          <w:lang w:val="en-US" w:eastAsia="en-US" w:bidi="en-US"/>
        </w:rPr>
        <w:t xml:space="preserve">GRANT Rl TO Ul- WITH ADMIN OPTION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line="240" w:lineRule="auto"/>
        <w:ind w:left="128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GRANT SELECT ON </w:t>
      </w:r>
      <w:r>
        <w:rPr>
          <w:rFonts w:ascii="宋体" w:hAnsi="宋体" w:eastAsia="宋体" w:cs="宋体"/>
          <w:color w:val="000000"/>
          <w:spacing w:val="0"/>
          <w:w w:val="100"/>
          <w:position w:val="0"/>
          <w:sz w:val="18"/>
          <w:szCs w:val="18"/>
          <w:lang w:val="zh-TW" w:eastAsia="zh-TW" w:bidi="zh-TW"/>
        </w:rPr>
        <w:t>职工，部门</w:t>
      </w:r>
    </w:p>
    <w:p>
      <w:pPr>
        <w:pStyle w:val="33"/>
        <w:keepNext w:val="0"/>
        <w:keepLines w:val="0"/>
        <w:widowControl w:val="0"/>
        <w:shd w:val="clear" w:color="auto" w:fill="auto"/>
        <w:bidi w:val="0"/>
        <w:spacing w:before="0" w:after="100" w:line="240" w:lineRule="auto"/>
        <w:ind w:left="1280" w:right="0" w:firstLine="0"/>
        <w:jc w:val="left"/>
      </w:pPr>
      <w:r>
        <w:rPr>
          <w:rFonts w:ascii="Times New Roman" w:hAnsi="Times New Roman" w:eastAsia="Times New Roman" w:cs="Times New Roman"/>
          <w:color w:val="000000"/>
          <w:spacing w:val="0"/>
          <w:w w:val="100"/>
          <w:position w:val="0"/>
          <w:sz w:val="19"/>
          <w:szCs w:val="19"/>
          <w:lang w:val="en-US" w:eastAsia="en-US" w:bidi="en-US"/>
        </w:rPr>
        <w:t>TO</w:t>
      </w:r>
      <w:r>
        <w:rPr>
          <w:color w:val="000000"/>
          <w:spacing w:val="0"/>
          <w:w w:val="100"/>
          <w:position w:val="0"/>
        </w:rPr>
        <w:t>王明</w:t>
      </w:r>
    </w:p>
    <w:p>
      <w:pPr>
        <w:pStyle w:val="33"/>
        <w:keepNext w:val="0"/>
        <w:keepLines w:val="0"/>
        <w:widowControl w:val="0"/>
        <w:numPr>
          <w:ilvl w:val="0"/>
          <w:numId w:val="52"/>
        </w:numPr>
        <w:shd w:val="clear" w:color="auto" w:fill="auto"/>
        <w:bidi w:val="0"/>
        <w:spacing w:before="0" w:after="100" w:line="240" w:lineRule="auto"/>
        <w:ind w:left="1100" w:right="0" w:firstLine="0"/>
        <w:jc w:val="left"/>
      </w:pPr>
      <w:bookmarkStart w:id="354" w:name="bookmark380"/>
      <w:bookmarkEnd w:id="354"/>
      <w:r>
        <w:rPr>
          <w:color w:val="000000"/>
          <w:spacing w:val="0"/>
          <w:w w:val="100"/>
          <w:position w:val="0"/>
        </w:rPr>
        <w:t>用户李勇对两个表有</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DELETE</w:t>
      </w:r>
      <w:r>
        <w:rPr>
          <w:color w:val="000000"/>
          <w:spacing w:val="0"/>
          <w:w w:val="100"/>
          <w:position w:val="0"/>
        </w:rPr>
        <w:t>权力。</w:t>
      </w:r>
    </w:p>
    <w:p>
      <w:pPr>
        <w:pStyle w:val="39"/>
        <w:keepNext w:val="0"/>
        <w:keepLines w:val="0"/>
        <w:widowControl w:val="0"/>
        <w:shd w:val="clear" w:color="auto" w:fill="auto"/>
        <w:bidi w:val="0"/>
        <w:spacing w:before="0" w:line="240" w:lineRule="auto"/>
        <w:ind w:left="128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GRANT INSERT,DELETE ON </w:t>
      </w:r>
      <w:r>
        <w:rPr>
          <w:rFonts w:ascii="宋体" w:hAnsi="宋体" w:eastAsia="宋体" w:cs="宋体"/>
          <w:color w:val="000000"/>
          <w:spacing w:val="0"/>
          <w:w w:val="100"/>
          <w:position w:val="0"/>
          <w:sz w:val="18"/>
          <w:szCs w:val="18"/>
          <w:lang w:val="zh-TW" w:eastAsia="zh-TW" w:bidi="zh-TW"/>
        </w:rPr>
        <w:t>职工，标门</w:t>
      </w:r>
    </w:p>
    <w:p>
      <w:pPr>
        <w:pStyle w:val="33"/>
        <w:keepNext w:val="0"/>
        <w:keepLines w:val="0"/>
        <w:widowControl w:val="0"/>
        <w:shd w:val="clear" w:color="auto" w:fill="auto"/>
        <w:bidi w:val="0"/>
        <w:spacing w:before="0" w:after="100" w:line="240" w:lineRule="auto"/>
        <w:ind w:left="1280" w:right="0" w:firstLine="0"/>
        <w:jc w:val="left"/>
      </w:pPr>
      <w:r>
        <w:rPr>
          <w:rFonts w:ascii="Times New Roman" w:hAnsi="Times New Roman" w:eastAsia="Times New Roman" w:cs="Times New Roman"/>
          <w:color w:val="000000"/>
          <w:spacing w:val="0"/>
          <w:w w:val="100"/>
          <w:position w:val="0"/>
          <w:sz w:val="19"/>
          <w:szCs w:val="19"/>
          <w:lang w:val="en-US" w:eastAsia="en-US" w:bidi="en-US"/>
        </w:rPr>
        <w:t>TO</w:t>
      </w:r>
      <w:r>
        <w:rPr>
          <w:color w:val="000000"/>
          <w:spacing w:val="0"/>
          <w:w w:val="100"/>
          <w:position w:val="0"/>
        </w:rPr>
        <w:t>李勇</w:t>
      </w:r>
    </w:p>
    <w:p>
      <w:pPr>
        <w:pStyle w:val="33"/>
        <w:keepNext w:val="0"/>
        <w:keepLines w:val="0"/>
        <w:widowControl w:val="0"/>
        <w:numPr>
          <w:ilvl w:val="0"/>
          <w:numId w:val="52"/>
        </w:numPr>
        <w:shd w:val="clear" w:color="auto" w:fill="auto"/>
        <w:bidi w:val="0"/>
        <w:spacing w:before="0" w:after="100" w:line="240" w:lineRule="auto"/>
        <w:ind w:left="1100" w:right="0" w:firstLine="0"/>
        <w:jc w:val="left"/>
      </w:pPr>
      <w:bookmarkStart w:id="355" w:name="bookmark381"/>
      <w:bookmarkEnd w:id="355"/>
      <w:r>
        <w:rPr>
          <w:color w:val="000000"/>
          <w:spacing w:val="0"/>
          <w:w w:val="100"/>
          <w:position w:val="0"/>
        </w:rPr>
        <w:t>每个职工只对自己的记录有</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权力。</w:t>
      </w:r>
    </w:p>
    <w:p>
      <w:pPr>
        <w:pStyle w:val="39"/>
        <w:keepNext w:val="0"/>
        <w:keepLines w:val="0"/>
        <w:widowControl w:val="0"/>
        <w:shd w:val="clear" w:color="auto" w:fill="auto"/>
        <w:bidi w:val="0"/>
        <w:spacing w:before="0" w:line="240" w:lineRule="auto"/>
        <w:ind w:left="1280" w:right="0" w:firstLine="0"/>
        <w:jc w:val="left"/>
        <w:rPr>
          <w:sz w:val="18"/>
          <w:szCs w:val="18"/>
        </w:rPr>
        <w:sectPr>
          <w:footnotePr>
            <w:numFmt w:val="decimal"/>
          </w:footnotePr>
          <w:type w:val="continuous"/>
          <w:pgSz w:w="10430" w:h="13246"/>
          <w:pgMar w:top="1273" w:right="1050" w:bottom="645" w:left="1263"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 xml:space="preserve">GRANT SELECT ON </w:t>
      </w:r>
      <w:r>
        <w:rPr>
          <w:rFonts w:ascii="宋体" w:hAnsi="宋体" w:eastAsia="宋体" w:cs="宋体"/>
          <w:color w:val="000000"/>
          <w:spacing w:val="0"/>
          <w:w w:val="100"/>
          <w:position w:val="0"/>
          <w:sz w:val="18"/>
          <w:szCs w:val="18"/>
          <w:lang w:val="zh-TW" w:eastAsia="zh-TW" w:bidi="zh-TW"/>
        </w:rPr>
        <w:t>职工</w:t>
      </w:r>
    </w:p>
    <w:p>
      <w:pPr>
        <w:pStyle w:val="39"/>
        <w:keepNext w:val="0"/>
        <w:keepLines w:val="0"/>
        <w:widowControl w:val="0"/>
        <w:shd w:val="clear" w:color="auto" w:fill="auto"/>
        <w:bidi w:val="0"/>
        <w:spacing w:before="0" w:after="0" w:line="394" w:lineRule="auto"/>
        <w:ind w:left="0" w:right="0" w:firstLine="700"/>
        <w:jc w:val="left"/>
      </w:pPr>
      <w:r>
        <w:rPr>
          <w:rFonts w:ascii="Times New Roman" w:hAnsi="Times New Roman" w:eastAsia="Times New Roman" w:cs="Times New Roman"/>
          <w:color w:val="000000"/>
          <w:spacing w:val="0"/>
          <w:w w:val="100"/>
          <w:position w:val="0"/>
          <w:lang w:val="en-US" w:eastAsia="en-US" w:bidi="en-US"/>
        </w:rPr>
        <w:t>WHEN USER() = NAME</w:t>
      </w:r>
    </w:p>
    <w:p>
      <w:pPr>
        <w:pStyle w:val="39"/>
        <w:keepNext w:val="0"/>
        <w:keepLines w:val="0"/>
        <w:widowControl w:val="0"/>
        <w:shd w:val="clear" w:color="auto" w:fill="auto"/>
        <w:bidi w:val="0"/>
        <w:spacing w:before="0" w:after="0" w:line="394" w:lineRule="auto"/>
        <w:ind w:left="0" w:right="0" w:firstLine="700"/>
        <w:jc w:val="left"/>
      </w:pPr>
      <w:r>
        <w:rPr>
          <w:rFonts w:ascii="Times New Roman" w:hAnsi="Times New Roman" w:eastAsia="Times New Roman" w:cs="Times New Roman"/>
          <w:color w:val="000000"/>
          <w:spacing w:val="0"/>
          <w:w w:val="100"/>
          <w:position w:val="0"/>
          <w:lang w:val="en-US" w:eastAsia="en-US" w:bidi="en-US"/>
        </w:rPr>
        <w:t>TO ALL</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52"/>
        </w:numPr>
        <w:shd w:val="clear" w:color="auto" w:fill="auto"/>
        <w:tabs>
          <w:tab w:val="left" w:pos="876"/>
        </w:tabs>
        <w:bidi w:val="0"/>
        <w:spacing w:before="0" w:after="0" w:line="357" w:lineRule="exact"/>
        <w:ind w:left="0" w:right="0" w:firstLine="500"/>
        <w:jc w:val="left"/>
      </w:pPr>
      <w:bookmarkStart w:id="356" w:name="bookmark382"/>
      <w:bookmarkEnd w:id="356"/>
      <w:r>
        <w:rPr>
          <w:color w:val="000000"/>
          <w:spacing w:val="0"/>
          <w:w w:val="100"/>
          <w:position w:val="0"/>
        </w:rPr>
        <w:t>用户刘星对职工表有</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权力，对工资字段具有更新权力。</w:t>
      </w:r>
    </w:p>
    <w:p>
      <w:pPr>
        <w:pStyle w:val="39"/>
        <w:keepNext w:val="0"/>
        <w:keepLines w:val="0"/>
        <w:widowControl w:val="0"/>
        <w:shd w:val="clear" w:color="auto" w:fill="auto"/>
        <w:bidi w:val="0"/>
        <w:spacing w:before="0" w:after="120" w:line="357" w:lineRule="exact"/>
        <w:ind w:left="0" w:right="0" w:firstLine="70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GRANT SELECT,UPDATECT.</w:t>
      </w:r>
      <w:r>
        <w:rPr>
          <w:rFonts w:ascii="宋体" w:hAnsi="宋体" w:eastAsia="宋体" w:cs="宋体"/>
          <w:color w:val="000000"/>
          <w:spacing w:val="0"/>
          <w:w w:val="100"/>
          <w:position w:val="0"/>
          <w:sz w:val="18"/>
          <w:szCs w:val="18"/>
          <w:lang w:val="zh-TW" w:eastAsia="zh-TW" w:bidi="zh-TW"/>
        </w:rPr>
        <w:t>资)</w:t>
      </w:r>
      <w:r>
        <w:rPr>
          <w:rFonts w:ascii="Times New Roman" w:hAnsi="Times New Roman" w:eastAsia="Times New Roman" w:cs="Times New Roman"/>
          <w:color w:val="000000"/>
          <w:spacing w:val="0"/>
          <w:w w:val="100"/>
          <w:position w:val="0"/>
          <w:sz w:val="19"/>
          <w:szCs w:val="19"/>
          <w:lang w:val="en-US" w:eastAsia="en-US" w:bidi="en-US"/>
        </w:rPr>
        <w:t xml:space="preserve">ON </w:t>
      </w:r>
      <w:r>
        <w:rPr>
          <w:rFonts w:ascii="宋体" w:hAnsi="宋体" w:eastAsia="宋体" w:cs="宋体"/>
          <w:color w:val="000000"/>
          <w:spacing w:val="0"/>
          <w:w w:val="100"/>
          <w:position w:val="0"/>
          <w:sz w:val="18"/>
          <w:szCs w:val="18"/>
          <w:lang w:val="zh-TW" w:eastAsia="zh-TW" w:bidi="zh-TW"/>
        </w:rPr>
        <w:t>职工</w:t>
      </w:r>
    </w:p>
    <w:p>
      <w:pPr>
        <w:pStyle w:val="33"/>
        <w:keepNext w:val="0"/>
        <w:keepLines w:val="0"/>
        <w:widowControl w:val="0"/>
        <w:shd w:val="clear" w:color="auto" w:fill="auto"/>
        <w:bidi w:val="0"/>
        <w:spacing w:before="0" w:after="0" w:line="394" w:lineRule="auto"/>
        <w:ind w:left="0" w:right="0" w:firstLine="700"/>
        <w:jc w:val="left"/>
      </w:pPr>
      <w:r>
        <mc:AlternateContent>
          <mc:Choice Requires="wps">
            <w:drawing>
              <wp:anchor distT="0" distB="808990" distL="117475" distR="120650" simplePos="0" relativeHeight="251660288" behindDoc="0" locked="0" layoutInCell="1" allowOverlap="1">
                <wp:simplePos x="0" y="0"/>
                <wp:positionH relativeFrom="page">
                  <wp:posOffset>5820410</wp:posOffset>
                </wp:positionH>
                <wp:positionV relativeFrom="paragraph">
                  <wp:posOffset>152400</wp:posOffset>
                </wp:positionV>
                <wp:extent cx="130810" cy="377190"/>
                <wp:effectExtent l="0" t="0" r="0" b="0"/>
                <wp:wrapSquare wrapText="bothSides"/>
                <wp:docPr id="347" name="Shape 347"/>
                <wp:cNvGraphicFramePr/>
                <a:graphic xmlns:a="http://schemas.openxmlformats.org/drawingml/2006/main">
                  <a:graphicData uri="http://schemas.microsoft.com/office/word/2010/wordprocessingShape">
                    <wps:wsp>
                      <wps:cNvSpPr txBox="1"/>
                      <wps:spPr>
                        <a:xfrm>
                          <a:off x="0" y="0"/>
                          <a:ext cx="130810"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第四章</w:t>
                            </w:r>
                          </w:p>
                        </w:txbxContent>
                      </wps:txbx>
                      <wps:bodyPr vert="eaVert" lIns="0" tIns="0" rIns="0" bIns="0" upright="1">
                        <a:noAutofit/>
                      </wps:bodyPr>
                    </wps:wsp>
                  </a:graphicData>
                </a:graphic>
              </wp:anchor>
            </w:drawing>
          </mc:Choice>
          <mc:Fallback>
            <w:pict>
              <v:shape id="Shape 347" o:spid="_x0000_s1026" o:spt="202" type="#_x0000_t202" style="position:absolute;left:0pt;margin-left:458.3pt;margin-top:12pt;height:29.7pt;width:10.3pt;mso-position-horizontal-relative:page;mso-wrap-distance-bottom:63.7pt;mso-wrap-distance-left:9.25pt;mso-wrap-distance-right:9.5pt;mso-wrap-distance-top:0pt;z-index:251660288;mso-width-relative:page;mso-height-relative:page;" filled="f" stroked="f" coordsize="21600,21600" o:gfxdata="UEsDBAoAAAAAAIdO4kAAAAAAAAAAAAAAAAAEAAAAZHJzL1BLAwQUAAAACACHTuJAXI6Vm9cAAAAJ&#10;AQAADwAAAGRycy9kb3ducmV2LnhtbE2Pu07DQBBFeyT+YTVIdGT9CCYxHkcoEVDHpHG38Q62xT4s&#10;7+bB3zNUUI7m6N5zq83VGnGmOYzeIaSLBAS5zuvR9QiHj9eHFYgQldPKeEcI3xRgU9/eVKrU/uL2&#10;dG5iLzjEhVIhDDFOpZShG8iqsPATOf59+tmqyOfcSz2rC4dbI7MkKaRVo+OGQU20Haj7ak4Wod22&#10;Rvru8Ni973OpXprdm2l3iPd3afIMItI1/sHwq8/qULPT0Z+cDsIgrNOiYBQhW/ImBtb5UwbiiLDK&#10;lyDrSv5fUP8AUEsDBBQAAAAIAIdO4kDxtuKKtwEAAIEDAAAOAAAAZHJzL2Uyb0RvYy54bWytU8Fu&#10;2zAMvQ/YPwi6L7abYemMOEWHoMOAYRvQrndFpmIBlihISuz8/SjZTofu0sMuFkVSj4+P9PZuND07&#10;gw8abcOrVckZWImttseG/356+HDLWYjCtqJHCw2/QOB3u/fvtoOr4QY77FvwjEBsqAfX8C5GVxdF&#10;kB0YEVbowFJQoTci0tUfi9aLgdBNX9yU5adiQN86jxJCIO9+CvIZ0b8FEJXSEvYoTwZsnFA99CJS&#10;S6HTLvBdZqsUyPhTqQCR9Q2nTmP+UhGyD+lb7LaiPnrhOi1nCuItFF71ZIS2VPQKtRdRsJPX/0AZ&#10;LT0GVHEl0RRTI1kR6qIqX2nz2AkHuReSOrir6OH/wcof51+e6bbh648bzqwwNPJclyUHyTO4UFPW&#10;o6O8OH7BkZZm8Qdypq5H5U06qR9GcRL3chUXxshkerQubyuKSAqtN5vqcxa/eHnsfIhfAQ1LRsM9&#10;zS5LKs7fQyQilLqkpFoWH3TfJ39iODFJVhwP40z7gO2FWNOyEx6IZzo5679Z0i/twmL4xTgsxsl5&#10;fezoUZUZWLw/RVQ6s0g1JuC5NE0mk5u3KI3+73vOevlz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I6Vm9cAAAAJAQAADwAAAAAAAAABACAAAAAiAAAAZHJzL2Rvd25yZXYueG1sUEsBAhQAFAAA&#10;AAgAh07iQPG24oq3AQAAgQ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第四章</w:t>
                      </w:r>
                    </w:p>
                  </w:txbxContent>
                </v:textbox>
                <w10:wrap type="square"/>
              </v:shape>
            </w:pict>
          </mc:Fallback>
        </mc:AlternateContent>
      </w:r>
      <w:r>
        <mc:AlternateContent>
          <mc:Choice Requires="wps">
            <w:drawing>
              <wp:anchor distT="460375" distB="0" distL="114300" distR="114300" simplePos="0" relativeHeight="251660288" behindDoc="0" locked="0" layoutInCell="1" allowOverlap="1">
                <wp:simplePos x="0" y="0"/>
                <wp:positionH relativeFrom="page">
                  <wp:posOffset>5817235</wp:posOffset>
                </wp:positionH>
                <wp:positionV relativeFrom="paragraph">
                  <wp:posOffset>612775</wp:posOffset>
                </wp:positionV>
                <wp:extent cx="140335" cy="725805"/>
                <wp:effectExtent l="0" t="0" r="0" b="0"/>
                <wp:wrapSquare wrapText="bothSides"/>
                <wp:docPr id="349" name="Shape 349"/>
                <wp:cNvGraphicFramePr/>
                <a:graphic xmlns:a="http://schemas.openxmlformats.org/drawingml/2006/main">
                  <a:graphicData uri="http://schemas.microsoft.com/office/word/2010/wordprocessingShape">
                    <wps:wsp>
                      <wps:cNvSpPr txBox="1"/>
                      <wps:spPr>
                        <a:xfrm>
                          <a:off x="0" y="0"/>
                          <a:ext cx="140335" cy="72580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wps:txbx>
                      <wps:bodyPr vert="eaVert" lIns="0" tIns="0" rIns="0" bIns="0" upright="1">
                        <a:noAutofit/>
                      </wps:bodyPr>
                    </wps:wsp>
                  </a:graphicData>
                </a:graphic>
              </wp:anchor>
            </w:drawing>
          </mc:Choice>
          <mc:Fallback>
            <w:pict>
              <v:shape id="Shape 349" o:spid="_x0000_s1026" o:spt="202" type="#_x0000_t202" style="position:absolute;left:0pt;margin-left:458.05pt;margin-top:48.25pt;height:57.15pt;width:11.05pt;mso-position-horizontal-relative:page;mso-wrap-distance-bottom:0pt;mso-wrap-distance-left:9pt;mso-wrap-distance-right:9pt;mso-wrap-distance-top:36.25pt;z-index:251660288;mso-width-relative:page;mso-height-relative:page;" filled="f" stroked="f" coordsize="21600,21600" o:gfxdata="UEsDBAoAAAAAAIdO4kAAAAAAAAAAAAAAAAAEAAAAZHJzL1BLAwQUAAAACACHTuJA3oy7KtcAAAAK&#10;AQAADwAAAGRycy9kb3ducmV2LnhtbE2Py07DMBBF90j8gzVI7KjjVI3SEKdCrSjrhm6ym9omifAj&#10;it0Hf99hBbsZzdGdc+vNzVl2MXMcg5cgFhkw41XQo+8lHD/fX0pgMaHXaIM3En5MhE3z+FBjpcPV&#10;H8ylTT2jEB8rlDCkNFWcRzUYh3ERJuPp9hVmh4nWued6xiuFO8vzLCu4w9HThwEnsx2M+m7PTkK3&#10;7SwP6rhSH4clx7d2t7fdTsrnJ5G9Akvmlv5g+NUndWjI6RTOXkdmJaxFIQiloVgBI2C9LHNgJwm5&#10;yErgTc3/V2juUEsDBBQAAAAIAIdO4kBTvIKEtwEAAIEDAAAOAAAAZHJzL2Uyb0RvYy54bWytU8Fu&#10;2zAMvQ/YPwi6L3aSZmuNOMWGoMOAYSvQdXdFlmIBlihQSuz8/SjZTofu0sMuFkVSj+89ydv7wXbs&#10;rDAYcDVfLkrOlJPQGHes+fOvhw+3nIUoXCM6cKrmFxX4/e79u23vK7WCFrpGISMQF6re17yN0VdF&#10;EWSrrAgL8MpRUQNaEWmLx6JB0RO67YpVWX4sesDGI0gVAmX3Y5FPiPgWQNDaSLUHebLKxREVVSci&#10;SQqt8YHvMlutlYw/tQ4qsq7mpDTmLw2h+JC+xW4rqiMK3xo5URBvofBKkxXG0dAr1F5EwU5o/oGy&#10;RiIE0HEhwRajkOwIqViWr7x5aoVXWQtZHfzV9PD/YOWP8yMy09R8fXPHmROWrjzPZSlB9vQ+VNT1&#10;5KkvDl9goEcz5wMlk+pBo00r6WFUJ3MvV3PVEJlMh27K9XrDmaTSp9XmttwklOLlsMcQvyqwLAU1&#10;R7q7bKk4fw9xbJ1b0iwHD6brUj4xHJmkKA6HYaJ9gOZCrOmxE54Sv2nlrPvmyL/0FuYA5+AwByeP&#10;5tjSoWVm4ODzKYI2mUWaMQJPo+lmso7pFaWr/3ufu17+nN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3oy7KtcAAAAKAQAADwAAAAAAAAABACAAAAAiAAAAZHJzL2Rvd25yZXYueG1sUEsBAhQAFAAA&#10;AAgAh07iQFO8goS3AQAAgQ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数据库安全性</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TO</w:t>
      </w:r>
      <w:r>
        <w:rPr>
          <w:color w:val="000000"/>
          <w:spacing w:val="0"/>
          <w:w w:val="100"/>
          <w:position w:val="0"/>
        </w:rPr>
        <w:t>刘星</w:t>
      </w:r>
    </w:p>
    <w:p>
      <w:pPr>
        <w:pStyle w:val="33"/>
        <w:keepNext w:val="0"/>
        <w:keepLines w:val="0"/>
        <w:widowControl w:val="0"/>
        <w:numPr>
          <w:ilvl w:val="0"/>
          <w:numId w:val="52"/>
        </w:numPr>
        <w:shd w:val="clear" w:color="auto" w:fill="auto"/>
        <w:tabs>
          <w:tab w:val="left" w:pos="876"/>
        </w:tabs>
        <w:bidi w:val="0"/>
        <w:spacing w:before="0" w:after="120" w:line="240" w:lineRule="auto"/>
        <w:ind w:left="0" w:right="0" w:firstLine="500"/>
        <w:jc w:val="left"/>
      </w:pPr>
      <w:bookmarkStart w:id="357" w:name="bookmark383"/>
      <w:bookmarkEnd w:id="357"/>
      <w:r>
        <w:rPr>
          <w:color w:val="000000"/>
          <w:spacing w:val="0"/>
          <w:w w:val="100"/>
          <w:position w:val="0"/>
        </w:rPr>
        <w:t>用户张新具有修改这两个表的结构的权力。</w:t>
      </w:r>
    </w:p>
    <w:p>
      <w:pPr>
        <w:pStyle w:val="39"/>
        <w:keepNext w:val="0"/>
        <w:keepLines w:val="0"/>
        <w:widowControl w:val="0"/>
        <w:shd w:val="clear" w:color="auto" w:fill="auto"/>
        <w:bidi w:val="0"/>
        <w:spacing w:before="0" w:after="120" w:line="240" w:lineRule="auto"/>
        <w:ind w:left="0" w:right="0" w:firstLine="70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GRANT ALTER TABLE ON </w:t>
      </w:r>
      <w:r>
        <w:rPr>
          <w:rFonts w:ascii="宋体" w:hAnsi="宋体" w:eastAsia="宋体" w:cs="宋体"/>
          <w:color w:val="000000"/>
          <w:spacing w:val="0"/>
          <w:w w:val="100"/>
          <w:position w:val="0"/>
          <w:sz w:val="18"/>
          <w:szCs w:val="18"/>
          <w:lang w:val="zh-TW" w:eastAsia="zh-TW" w:bidi="zh-TW"/>
        </w:rPr>
        <w:t>职工，部门</w:t>
      </w:r>
    </w:p>
    <w:p>
      <w:pPr>
        <w:pStyle w:val="33"/>
        <w:keepNext w:val="0"/>
        <w:keepLines w:val="0"/>
        <w:widowControl w:val="0"/>
        <w:shd w:val="clear" w:color="auto" w:fill="auto"/>
        <w:bidi w:val="0"/>
        <w:spacing w:before="0" w:after="0" w:line="394" w:lineRule="auto"/>
        <w:ind w:left="0" w:right="0" w:firstLine="700"/>
        <w:jc w:val="left"/>
      </w:pPr>
      <w:r>
        <w:rPr>
          <w:rFonts w:ascii="Times New Roman" w:hAnsi="Times New Roman" w:eastAsia="Times New Roman" w:cs="Times New Roman"/>
          <w:color w:val="000000"/>
          <w:spacing w:val="0"/>
          <w:w w:val="100"/>
          <w:position w:val="0"/>
          <w:sz w:val="19"/>
          <w:szCs w:val="19"/>
          <w:lang w:val="en-US" w:eastAsia="en-US" w:bidi="en-US"/>
        </w:rPr>
        <w:t>TO</w:t>
      </w:r>
      <w:r>
        <w:rPr>
          <w:color w:val="000000"/>
          <w:spacing w:val="0"/>
          <w:w w:val="100"/>
          <w:position w:val="0"/>
        </w:rPr>
        <w:t>张新；</w:t>
      </w:r>
    </w:p>
    <w:p>
      <w:pPr>
        <w:pStyle w:val="33"/>
        <w:keepNext w:val="0"/>
        <w:keepLines w:val="0"/>
        <w:widowControl w:val="0"/>
        <w:numPr>
          <w:ilvl w:val="0"/>
          <w:numId w:val="52"/>
        </w:numPr>
        <w:shd w:val="clear" w:color="auto" w:fill="auto"/>
        <w:tabs>
          <w:tab w:val="left" w:pos="876"/>
        </w:tabs>
        <w:bidi w:val="0"/>
        <w:spacing w:before="0" w:after="0" w:line="342" w:lineRule="exact"/>
        <w:ind w:left="500" w:right="0" w:firstLine="0"/>
        <w:jc w:val="left"/>
      </w:pPr>
      <w:bookmarkStart w:id="358" w:name="bookmark384"/>
      <w:bookmarkEnd w:id="358"/>
      <w:r>
        <w:rPr>
          <w:color w:val="000000"/>
          <w:spacing w:val="0"/>
          <w:w w:val="100"/>
          <w:position w:val="0"/>
        </w:rPr>
        <w:t>用户周平具有对两个表所有权力(读，插，改，删数据)，并具有给其他用户授权的 权力。</w:t>
      </w:r>
    </w:p>
    <w:p>
      <w:pPr>
        <w:pStyle w:val="39"/>
        <w:keepNext w:val="0"/>
        <w:keepLines w:val="0"/>
        <w:widowControl w:val="0"/>
        <w:shd w:val="clear" w:color="auto" w:fill="auto"/>
        <w:bidi w:val="0"/>
        <w:spacing w:before="0" w:after="120" w:line="357" w:lineRule="exact"/>
        <w:ind w:left="0" w:right="0" w:firstLine="70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GRANT ALL PRIVILEGES ON </w:t>
      </w:r>
      <w:r>
        <w:rPr>
          <w:rFonts w:ascii="宋体" w:hAnsi="宋体" w:eastAsia="宋体" w:cs="宋体"/>
          <w:color w:val="000000"/>
          <w:spacing w:val="0"/>
          <w:w w:val="100"/>
          <w:position w:val="0"/>
          <w:sz w:val="18"/>
          <w:szCs w:val="18"/>
          <w:lang w:val="zh-TW" w:eastAsia="zh-TW" w:bidi="zh-TW"/>
        </w:rPr>
        <w:t>职工，部门</w:t>
      </w:r>
    </w:p>
    <w:p>
      <w:pPr>
        <w:pStyle w:val="33"/>
        <w:keepNext w:val="0"/>
        <w:keepLines w:val="0"/>
        <w:widowControl w:val="0"/>
        <w:shd w:val="clear" w:color="auto" w:fill="auto"/>
        <w:bidi w:val="0"/>
        <w:spacing w:before="0" w:after="0" w:line="394" w:lineRule="auto"/>
        <w:ind w:left="0" w:right="0" w:firstLine="700"/>
        <w:jc w:val="left"/>
      </w:pPr>
      <w:r>
        <w:rPr>
          <w:rFonts w:ascii="Times New Roman" w:hAnsi="Times New Roman" w:eastAsia="Times New Roman" w:cs="Times New Roman"/>
          <w:color w:val="000000"/>
          <w:spacing w:val="0"/>
          <w:w w:val="100"/>
          <w:position w:val="0"/>
          <w:sz w:val="19"/>
          <w:szCs w:val="19"/>
          <w:lang w:val="en-US" w:eastAsia="en-US" w:bidi="en-US"/>
        </w:rPr>
        <w:t>TO</w:t>
      </w:r>
      <w:r>
        <w:rPr>
          <w:color w:val="000000"/>
          <w:spacing w:val="0"/>
          <w:w w:val="100"/>
          <w:position w:val="0"/>
        </w:rPr>
        <w:t>周平</w:t>
      </w:r>
    </w:p>
    <w:p>
      <w:pPr>
        <w:pStyle w:val="39"/>
        <w:keepNext w:val="0"/>
        <w:keepLines w:val="0"/>
        <w:widowControl w:val="0"/>
        <w:shd w:val="clear" w:color="auto" w:fill="auto"/>
        <w:bidi w:val="0"/>
        <w:spacing w:before="0" w:after="0" w:line="394" w:lineRule="auto"/>
        <w:ind w:left="0" w:right="0" w:firstLine="700"/>
        <w:jc w:val="left"/>
      </w:pPr>
      <w:r>
        <w:rPr>
          <w:rFonts w:ascii="Times New Roman" w:hAnsi="Times New Roman" w:eastAsia="Times New Roman" w:cs="Times New Roman"/>
          <w:color w:val="000000"/>
          <w:spacing w:val="0"/>
          <w:w w:val="100"/>
          <w:position w:val="0"/>
          <w:lang w:val="en-US" w:eastAsia="en-US" w:bidi="en-US"/>
        </w:rPr>
        <w:t>WITH GRANT OPTION</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52"/>
        </w:numPr>
        <w:shd w:val="clear" w:color="auto" w:fill="auto"/>
        <w:tabs>
          <w:tab w:val="left" w:pos="876"/>
        </w:tabs>
        <w:bidi w:val="0"/>
        <w:spacing w:before="0" w:after="120" w:line="357" w:lineRule="exact"/>
        <w:ind w:left="700" w:right="0" w:hanging="200"/>
        <w:jc w:val="left"/>
      </w:pPr>
      <w:bookmarkStart w:id="359" w:name="bookmark385"/>
      <w:bookmarkEnd w:id="359"/>
      <w:r>
        <w:rPr>
          <w:color w:val="000000"/>
          <w:spacing w:val="0"/>
          <w:w w:val="100"/>
          <w:position w:val="0"/>
        </w:rPr>
        <w:t>用户杨兰具有从每个部门职工中</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最高工资、最低工资、平均工资的权力, 他不能查看每个人的工资。</w:t>
      </w:r>
    </w:p>
    <w:p>
      <w:pPr>
        <w:pStyle w:val="39"/>
        <w:keepNext w:val="0"/>
        <w:keepLines w:val="0"/>
        <w:widowControl w:val="0"/>
        <w:shd w:val="clear" w:color="auto" w:fill="auto"/>
        <w:bidi w:val="0"/>
        <w:spacing w:before="0" w:after="0" w:line="240" w:lineRule="auto"/>
        <w:ind w:left="0" w:right="0" w:firstLine="700"/>
        <w:jc w:val="left"/>
      </w:pPr>
      <w:r>
        <w:rPr>
          <w:rFonts w:ascii="Times New Roman" w:hAnsi="Times New Roman" w:eastAsia="Times New Roman" w:cs="Times New Roman"/>
          <w:color w:val="000000"/>
          <w:spacing w:val="0"/>
          <w:w w:val="100"/>
          <w:position w:val="0"/>
          <w:lang w:val="en-US" w:eastAsia="en-US" w:bidi="en-US"/>
        </w:rPr>
        <w:t>CREATE VIEW</w:t>
      </w:r>
      <w:r>
        <w:rPr>
          <w:rFonts w:ascii="宋体" w:hAnsi="宋体" w:eastAsia="宋体" w:cs="宋体"/>
          <w:color w:val="000000"/>
          <w:spacing w:val="0"/>
          <w:w w:val="100"/>
          <w:position w:val="0"/>
          <w:sz w:val="18"/>
          <w:szCs w:val="18"/>
          <w:lang w:val="zh-TW" w:eastAsia="zh-TW" w:bidi="zh-TW"/>
        </w:rPr>
        <w:t>部门工资</w:t>
      </w:r>
      <w:r>
        <w:rPr>
          <w:rFonts w:ascii="Times New Roman" w:hAnsi="Times New Roman" w:eastAsia="Times New Roman" w:cs="Times New Roman"/>
          <w:color w:val="000000"/>
          <w:spacing w:val="0"/>
          <w:w w:val="100"/>
          <w:position w:val="0"/>
          <w:lang w:val="en-US" w:eastAsia="en-US" w:bidi="en-US"/>
        </w:rPr>
        <w:t>AS</w:t>
      </w:r>
    </w:p>
    <w:p>
      <w:pPr>
        <w:pStyle w:val="39"/>
        <w:keepNext w:val="0"/>
        <w:keepLines w:val="0"/>
        <w:widowControl w:val="0"/>
        <w:shd w:val="clear" w:color="auto" w:fill="auto"/>
        <w:bidi w:val="0"/>
        <w:spacing w:before="0" w:after="120" w:line="357" w:lineRule="exact"/>
        <w:ind w:left="0" w:right="0" w:firstLine="70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SELECT</w:t>
      </w:r>
      <w:r>
        <w:rPr>
          <w:rFonts w:ascii="宋体" w:hAnsi="宋体" w:eastAsia="宋体" w:cs="宋体"/>
          <w:color w:val="000000"/>
          <w:spacing w:val="0"/>
          <w:w w:val="100"/>
          <w:position w:val="0"/>
          <w:sz w:val="18"/>
          <w:szCs w:val="18"/>
          <w:lang w:val="zh-TW" w:eastAsia="zh-TW" w:bidi="zh-TW"/>
        </w:rPr>
        <w:t>部门.名称,</w:t>
      </w:r>
      <w:r>
        <w:rPr>
          <w:rFonts w:ascii="Times New Roman" w:hAnsi="Times New Roman" w:eastAsia="Times New Roman" w:cs="Times New Roman"/>
          <w:color w:val="000000"/>
          <w:spacing w:val="0"/>
          <w:w w:val="100"/>
          <w:position w:val="0"/>
          <w:sz w:val="19"/>
          <w:szCs w:val="19"/>
          <w:lang w:val="en-US" w:eastAsia="en-US" w:bidi="en-US"/>
        </w:rPr>
        <w:t>MAX</w:t>
      </w:r>
      <w:r>
        <w:rPr>
          <w:rFonts w:ascii="宋体" w:hAnsi="宋体" w:eastAsia="宋体" w:cs="宋体"/>
          <w:color w:val="000000"/>
          <w:spacing w:val="0"/>
          <w:w w:val="100"/>
          <w:position w:val="0"/>
          <w:sz w:val="18"/>
          <w:szCs w:val="18"/>
          <w:lang w:val="zh-TW" w:eastAsia="zh-TW" w:bidi="zh-TW"/>
        </w:rPr>
        <w:t>(工资</w:t>
      </w:r>
      <w:r>
        <w:rPr>
          <w:rFonts w:ascii="Times New Roman" w:hAnsi="Times New Roman" w:eastAsia="Times New Roman" w:cs="Times New Roman"/>
          <w:color w:val="000000"/>
          <w:spacing w:val="0"/>
          <w:w w:val="100"/>
          <w:position w:val="0"/>
          <w:sz w:val="19"/>
          <w:szCs w:val="19"/>
          <w:lang w:val="en-US" w:eastAsia="en-US" w:bidi="en-US"/>
        </w:rPr>
        <w:t>),MIN(</w:t>
      </w:r>
      <w:r>
        <w:rPr>
          <w:rFonts w:ascii="宋体" w:hAnsi="宋体" w:eastAsia="宋体" w:cs="宋体"/>
          <w:color w:val="000000"/>
          <w:spacing w:val="0"/>
          <w:w w:val="100"/>
          <w:position w:val="0"/>
          <w:sz w:val="18"/>
          <w:szCs w:val="18"/>
          <w:lang w:val="zh-TW" w:eastAsia="zh-TW" w:bidi="zh-TW"/>
        </w:rPr>
        <w:t>工资</w:t>
      </w:r>
      <w:r>
        <w:rPr>
          <w:rFonts w:ascii="Times New Roman" w:hAnsi="Times New Roman" w:eastAsia="Times New Roman" w:cs="Times New Roman"/>
          <w:color w:val="000000"/>
          <w:spacing w:val="0"/>
          <w:w w:val="100"/>
          <w:position w:val="0"/>
          <w:sz w:val="19"/>
          <w:szCs w:val="19"/>
          <w:lang w:val="en-US" w:eastAsia="en-US" w:bidi="en-US"/>
        </w:rPr>
        <w:t>),AVG</w:t>
      </w:r>
      <w:r>
        <w:rPr>
          <w:rFonts w:ascii="宋体" w:hAnsi="宋体" w:eastAsia="宋体" w:cs="宋体"/>
          <w:color w:val="000000"/>
          <w:spacing w:val="0"/>
          <w:w w:val="100"/>
          <w:position w:val="0"/>
          <w:sz w:val="18"/>
          <w:szCs w:val="18"/>
          <w:lang w:val="zh-TW" w:eastAsia="zh-TW" w:bidi="zh-TW"/>
        </w:rPr>
        <w:t>(工资)</w:t>
      </w:r>
    </w:p>
    <w:p>
      <w:pPr>
        <w:pStyle w:val="33"/>
        <w:keepNext w:val="0"/>
        <w:keepLines w:val="0"/>
        <w:widowControl w:val="0"/>
        <w:shd w:val="clear" w:color="auto" w:fill="auto"/>
        <w:bidi w:val="0"/>
        <w:spacing w:before="0" w:after="0" w:line="394" w:lineRule="auto"/>
        <w:ind w:left="0" w:right="0" w:firstLine="700"/>
        <w:jc w:val="left"/>
      </w:pPr>
      <w:r>
        <w:rPr>
          <w:rFonts w:ascii="Times New Roman" w:hAnsi="Times New Roman" w:eastAsia="Times New Roman" w:cs="Times New Roman"/>
          <w:color w:val="000000"/>
          <w:spacing w:val="0"/>
          <w:w w:val="100"/>
          <w:position w:val="0"/>
          <w:sz w:val="19"/>
          <w:szCs w:val="19"/>
          <w:lang w:val="en-US" w:eastAsia="en-US" w:bidi="en-US"/>
        </w:rPr>
        <w:t>FROM</w:t>
      </w:r>
      <w:r>
        <w:rPr>
          <w:color w:val="000000"/>
          <w:spacing w:val="0"/>
          <w:w w:val="100"/>
          <w:position w:val="0"/>
        </w:rPr>
        <w:t>职工，部门</w:t>
      </w:r>
    </w:p>
    <w:p>
      <w:pPr>
        <w:pStyle w:val="33"/>
        <w:keepNext w:val="0"/>
        <w:keepLines w:val="0"/>
        <w:widowControl w:val="0"/>
        <w:shd w:val="clear" w:color="auto" w:fill="auto"/>
        <w:bidi w:val="0"/>
        <w:spacing w:before="0" w:after="0" w:line="394" w:lineRule="auto"/>
        <w:ind w:left="0" w:right="0" w:firstLine="700"/>
        <w:jc w:val="left"/>
      </w:pPr>
      <w:r>
        <w:rPr>
          <w:rFonts w:ascii="Times New Roman" w:hAnsi="Times New Roman" w:eastAsia="Times New Roman" w:cs="Times New Roman"/>
          <w:color w:val="000000"/>
          <w:spacing w:val="0"/>
          <w:w w:val="100"/>
          <w:position w:val="0"/>
          <w:sz w:val="19"/>
          <w:szCs w:val="19"/>
          <w:lang w:val="en-US" w:eastAsia="en-US" w:bidi="en-US"/>
        </w:rPr>
        <w:t>WHERE</w:t>
      </w:r>
      <w:r>
        <w:rPr>
          <w:color w:val="000000"/>
          <w:spacing w:val="0"/>
          <w:w w:val="100"/>
          <w:position w:val="0"/>
        </w:rPr>
        <w:t>职工.部门号=部门.部门号</w:t>
      </w:r>
    </w:p>
    <w:p>
      <w:pPr>
        <w:pStyle w:val="39"/>
        <w:keepNext w:val="0"/>
        <w:keepLines w:val="0"/>
        <w:widowControl w:val="0"/>
        <w:shd w:val="clear" w:color="auto" w:fill="auto"/>
        <w:bidi w:val="0"/>
        <w:spacing w:before="0" w:after="0" w:line="394" w:lineRule="auto"/>
        <w:ind w:left="0" w:right="0" w:firstLine="70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GROUP BY</w:t>
      </w:r>
      <w:r>
        <w:rPr>
          <w:rFonts w:ascii="宋体" w:hAnsi="宋体" w:eastAsia="宋体" w:cs="宋体"/>
          <w:color w:val="000000"/>
          <w:spacing w:val="0"/>
          <w:w w:val="100"/>
          <w:position w:val="0"/>
          <w:sz w:val="18"/>
          <w:szCs w:val="18"/>
          <w:lang w:val="zh-TW" w:eastAsia="zh-TW" w:bidi="zh-TW"/>
        </w:rPr>
        <w:t>职工.部门号</w:t>
      </w:r>
    </w:p>
    <w:p>
      <w:pPr>
        <w:pStyle w:val="39"/>
        <w:keepNext w:val="0"/>
        <w:keepLines w:val="0"/>
        <w:widowControl w:val="0"/>
        <w:shd w:val="clear" w:color="auto" w:fill="auto"/>
        <w:bidi w:val="0"/>
        <w:spacing w:before="0" w:after="0" w:line="394" w:lineRule="auto"/>
        <w:ind w:left="0" w:right="0" w:firstLine="70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GRANT SELECT ON </w:t>
      </w:r>
      <w:r>
        <w:rPr>
          <w:rFonts w:ascii="宋体" w:hAnsi="宋体" w:eastAsia="宋体" w:cs="宋体"/>
          <w:color w:val="000000"/>
          <w:spacing w:val="0"/>
          <w:w w:val="100"/>
          <w:position w:val="0"/>
          <w:sz w:val="18"/>
          <w:szCs w:val="18"/>
          <w:lang w:val="zh-TW" w:eastAsia="zh-TW" w:bidi="zh-TW"/>
        </w:rPr>
        <w:t>部门工资</w:t>
      </w:r>
    </w:p>
    <w:p>
      <w:pPr>
        <w:pStyle w:val="33"/>
        <w:keepNext w:val="0"/>
        <w:keepLines w:val="0"/>
        <w:widowControl w:val="0"/>
        <w:shd w:val="clear" w:color="auto" w:fill="auto"/>
        <w:bidi w:val="0"/>
        <w:spacing w:before="0" w:after="0" w:line="394" w:lineRule="auto"/>
        <w:ind w:left="0" w:right="0" w:firstLine="700"/>
        <w:jc w:val="left"/>
      </w:pPr>
      <w:r>
        <w:rPr>
          <w:rFonts w:ascii="Times New Roman" w:hAnsi="Times New Roman" w:eastAsia="Times New Roman" w:cs="Times New Roman"/>
          <w:color w:val="000000"/>
          <w:spacing w:val="0"/>
          <w:w w:val="100"/>
          <w:position w:val="0"/>
          <w:sz w:val="19"/>
          <w:szCs w:val="19"/>
          <w:lang w:val="en-US" w:eastAsia="en-US" w:bidi="en-US"/>
        </w:rPr>
        <w:t>TO</w:t>
      </w:r>
      <w:r>
        <w:rPr>
          <w:color w:val="000000"/>
          <w:spacing w:val="0"/>
          <w:w w:val="100"/>
          <w:position w:val="0"/>
        </w:rPr>
        <w:t>杨兰；</w:t>
      </w:r>
    </w:p>
    <w:p>
      <w:pPr>
        <w:pStyle w:val="39"/>
        <w:keepNext w:val="0"/>
        <w:keepLines w:val="0"/>
        <w:widowControl w:val="0"/>
        <w:numPr>
          <w:ilvl w:val="0"/>
          <w:numId w:val="53"/>
        </w:numPr>
        <w:shd w:val="clear" w:color="auto" w:fill="auto"/>
        <w:tabs>
          <w:tab w:val="left" w:pos="1137"/>
        </w:tabs>
        <w:bidi w:val="0"/>
        <w:spacing w:before="0" w:after="120" w:line="357" w:lineRule="exact"/>
        <w:ind w:left="0" w:right="0" w:firstLine="700"/>
        <w:jc w:val="left"/>
        <w:rPr>
          <w:sz w:val="18"/>
          <w:szCs w:val="18"/>
        </w:rPr>
      </w:pPr>
      <w:bookmarkStart w:id="360" w:name="bookmark386"/>
      <w:bookmarkEnd w:id="360"/>
      <w:r>
        <w:rPr>
          <w:rFonts w:ascii="Times New Roman" w:hAnsi="Times New Roman" w:eastAsia="Times New Roman" w:cs="Times New Roman"/>
          <w:color w:val="000000"/>
          <w:spacing w:val="0"/>
          <w:w w:val="100"/>
          <w:position w:val="0"/>
          <w:sz w:val="19"/>
          <w:szCs w:val="19"/>
          <w:lang w:val="en-US" w:eastAsia="en-US" w:bidi="en-US"/>
        </w:rPr>
        <w:t xml:space="preserve">REVOKE SELECT ON </w:t>
      </w:r>
      <w:r>
        <w:rPr>
          <w:rFonts w:ascii="宋体" w:hAnsi="宋体" w:eastAsia="宋体" w:cs="宋体"/>
          <w:color w:val="000000"/>
          <w:spacing w:val="0"/>
          <w:w w:val="100"/>
          <w:position w:val="0"/>
          <w:sz w:val="18"/>
          <w:szCs w:val="18"/>
          <w:lang w:val="zh-TW" w:eastAsia="zh-TW" w:bidi="zh-TW"/>
        </w:rPr>
        <w:t xml:space="preserve">职工，部门 </w:t>
      </w:r>
      <w:r>
        <w:rPr>
          <w:rFonts w:ascii="Times New Roman" w:hAnsi="Times New Roman" w:eastAsia="Times New Roman" w:cs="Times New Roman"/>
          <w:color w:val="000000"/>
          <w:spacing w:val="0"/>
          <w:w w:val="100"/>
          <w:position w:val="0"/>
          <w:sz w:val="19"/>
          <w:szCs w:val="19"/>
          <w:lang w:val="en-US" w:eastAsia="en-US" w:bidi="en-US"/>
        </w:rPr>
        <w:t xml:space="preserve">FROM </w:t>
      </w:r>
      <w:r>
        <w:rPr>
          <w:rFonts w:ascii="宋体" w:hAnsi="宋体" w:eastAsia="宋体" w:cs="宋体"/>
          <w:color w:val="000000"/>
          <w:spacing w:val="0"/>
          <w:w w:val="100"/>
          <w:position w:val="0"/>
          <w:sz w:val="18"/>
          <w:szCs w:val="18"/>
          <w:lang w:val="zh-TW" w:eastAsia="zh-TW" w:bidi="zh-TW"/>
        </w:rPr>
        <w:t>王明；</w:t>
      </w:r>
    </w:p>
    <w:p>
      <w:pPr>
        <w:pStyle w:val="39"/>
        <w:keepNext w:val="0"/>
        <w:keepLines w:val="0"/>
        <w:widowControl w:val="0"/>
        <w:numPr>
          <w:ilvl w:val="0"/>
          <w:numId w:val="53"/>
        </w:numPr>
        <w:shd w:val="clear" w:color="auto" w:fill="auto"/>
        <w:tabs>
          <w:tab w:val="left" w:pos="1137"/>
        </w:tabs>
        <w:bidi w:val="0"/>
        <w:spacing w:before="0" w:after="0" w:line="394" w:lineRule="auto"/>
        <w:ind w:left="0" w:right="0" w:firstLine="700"/>
        <w:jc w:val="left"/>
        <w:rPr>
          <w:sz w:val="18"/>
          <w:szCs w:val="18"/>
        </w:rPr>
      </w:pPr>
      <w:bookmarkStart w:id="361" w:name="bookmark387"/>
      <w:bookmarkEnd w:id="361"/>
      <w:r>
        <w:rPr>
          <w:rFonts w:ascii="Times New Roman" w:hAnsi="Times New Roman" w:eastAsia="Times New Roman" w:cs="Times New Roman"/>
          <w:color w:val="000000"/>
          <w:spacing w:val="0"/>
          <w:w w:val="100"/>
          <w:position w:val="0"/>
          <w:sz w:val="19"/>
          <w:szCs w:val="19"/>
          <w:lang w:val="en-US" w:eastAsia="en-US" w:bidi="en-US"/>
        </w:rPr>
        <w:t xml:space="preserve">REVOKE INSERT,DELETE ON </w:t>
      </w:r>
      <w:r>
        <w:rPr>
          <w:rFonts w:ascii="宋体" w:hAnsi="宋体" w:eastAsia="宋体" w:cs="宋体"/>
          <w:color w:val="000000"/>
          <w:spacing w:val="0"/>
          <w:w w:val="100"/>
          <w:position w:val="0"/>
          <w:sz w:val="18"/>
          <w:szCs w:val="18"/>
          <w:lang w:val="zh-TW" w:eastAsia="zh-TW" w:bidi="zh-TW"/>
        </w:rPr>
        <w:t xml:space="preserve">职工，部门 </w:t>
      </w:r>
      <w:r>
        <w:rPr>
          <w:rFonts w:ascii="Times New Roman" w:hAnsi="Times New Roman" w:eastAsia="Times New Roman" w:cs="Times New Roman"/>
          <w:color w:val="000000"/>
          <w:spacing w:val="0"/>
          <w:w w:val="100"/>
          <w:position w:val="0"/>
          <w:sz w:val="19"/>
          <w:szCs w:val="19"/>
          <w:lang w:val="en-US" w:eastAsia="en-US" w:bidi="en-US"/>
        </w:rPr>
        <w:t xml:space="preserve">FROM </w:t>
      </w:r>
      <w:r>
        <w:rPr>
          <w:rFonts w:ascii="宋体" w:hAnsi="宋体" w:eastAsia="宋体" w:cs="宋体"/>
          <w:color w:val="000000"/>
          <w:spacing w:val="0"/>
          <w:w w:val="100"/>
          <w:position w:val="0"/>
          <w:sz w:val="18"/>
          <w:szCs w:val="18"/>
          <w:lang w:val="zh-TW" w:eastAsia="zh-TW" w:bidi="zh-TW"/>
        </w:rPr>
        <w:t>李勇；</w:t>
      </w:r>
    </w:p>
    <w:p>
      <w:pPr>
        <w:pStyle w:val="39"/>
        <w:keepNext w:val="0"/>
        <w:keepLines w:val="0"/>
        <w:widowControl w:val="0"/>
        <w:numPr>
          <w:ilvl w:val="0"/>
          <w:numId w:val="53"/>
        </w:numPr>
        <w:shd w:val="clear" w:color="auto" w:fill="auto"/>
        <w:tabs>
          <w:tab w:val="left" w:pos="1137"/>
        </w:tabs>
        <w:bidi w:val="0"/>
        <w:spacing w:before="0" w:after="0" w:line="394" w:lineRule="auto"/>
        <w:ind w:left="0" w:right="0" w:firstLine="700"/>
        <w:jc w:val="left"/>
        <w:rPr>
          <w:sz w:val="18"/>
          <w:szCs w:val="18"/>
        </w:rPr>
      </w:pPr>
      <w:bookmarkStart w:id="362" w:name="bookmark388"/>
      <w:bookmarkEnd w:id="362"/>
      <w:r>
        <w:rPr>
          <w:rFonts w:ascii="Times New Roman" w:hAnsi="Times New Roman" w:eastAsia="Times New Roman" w:cs="Times New Roman"/>
          <w:color w:val="000000"/>
          <w:spacing w:val="0"/>
          <w:w w:val="100"/>
          <w:position w:val="0"/>
          <w:sz w:val="19"/>
          <w:szCs w:val="19"/>
          <w:lang w:val="en-US" w:eastAsia="en-US" w:bidi="en-US"/>
        </w:rPr>
        <w:t xml:space="preserve">REOVKE SELECT ON </w:t>
      </w:r>
      <w:r>
        <w:rPr>
          <w:rFonts w:ascii="宋体" w:hAnsi="宋体" w:eastAsia="宋体" w:cs="宋体"/>
          <w:color w:val="000000"/>
          <w:spacing w:val="0"/>
          <w:w w:val="100"/>
          <w:position w:val="0"/>
          <w:sz w:val="18"/>
          <w:szCs w:val="18"/>
          <w:lang w:val="zh-TW" w:eastAsia="zh-TW" w:bidi="zh-TW"/>
        </w:rPr>
        <w:t>职工</w:t>
      </w:r>
    </w:p>
    <w:p>
      <w:pPr>
        <w:pStyle w:val="39"/>
        <w:keepNext w:val="0"/>
        <w:keepLines w:val="0"/>
        <w:widowControl w:val="0"/>
        <w:shd w:val="clear" w:color="auto" w:fill="auto"/>
        <w:bidi w:val="0"/>
        <w:spacing w:before="0" w:after="0" w:line="394" w:lineRule="auto"/>
        <w:ind w:left="1060" w:right="0" w:firstLine="0"/>
        <w:jc w:val="left"/>
      </w:pPr>
      <w:r>
        <w:rPr>
          <w:rFonts w:ascii="Times New Roman" w:hAnsi="Times New Roman" w:eastAsia="Times New Roman" w:cs="Times New Roman"/>
          <w:color w:val="000000"/>
          <w:spacing w:val="0"/>
          <w:w w:val="100"/>
          <w:position w:val="0"/>
          <w:lang w:val="en-US" w:eastAsia="en-US" w:bidi="en-US"/>
        </w:rPr>
        <w:t>WHEN USER() = NAME</w:t>
      </w:r>
    </w:p>
    <w:p>
      <w:pPr>
        <w:pStyle w:val="39"/>
        <w:keepNext w:val="0"/>
        <w:keepLines w:val="0"/>
        <w:widowControl w:val="0"/>
        <w:shd w:val="clear" w:color="auto" w:fill="auto"/>
        <w:bidi w:val="0"/>
        <w:spacing w:before="0" w:after="0" w:line="394" w:lineRule="auto"/>
        <w:ind w:left="1060" w:right="0" w:firstLine="0"/>
        <w:jc w:val="left"/>
      </w:pPr>
      <w:r>
        <w:rPr>
          <w:rFonts w:ascii="Times New Roman" w:hAnsi="Times New Roman" w:eastAsia="Times New Roman" w:cs="Times New Roman"/>
          <w:color w:val="000000"/>
          <w:spacing w:val="0"/>
          <w:w w:val="100"/>
          <w:position w:val="0"/>
          <w:lang w:val="en-US" w:eastAsia="en-US" w:bidi="en-US"/>
        </w:rPr>
        <w:t xml:space="preserve">FROM ALI </w:t>
      </w:r>
      <w:r>
        <w:rPr>
          <w:rFonts w:ascii="宋体" w:hAnsi="宋体" w:eastAsia="宋体" w:cs="宋体"/>
          <w:color w:val="000000"/>
          <w:spacing w:val="0"/>
          <w:w w:val="100"/>
          <w:position w:val="0"/>
          <w:lang w:val="en-US" w:eastAsia="en-US" w:bidi="en-US"/>
        </w:rPr>
        <w:t>；</w:t>
      </w:r>
    </w:p>
    <w:p>
      <w:pPr>
        <w:pStyle w:val="39"/>
        <w:keepNext w:val="0"/>
        <w:keepLines w:val="0"/>
        <w:widowControl w:val="0"/>
        <w:numPr>
          <w:ilvl w:val="0"/>
          <w:numId w:val="53"/>
        </w:numPr>
        <w:shd w:val="clear" w:color="auto" w:fill="auto"/>
        <w:tabs>
          <w:tab w:val="left" w:pos="1137"/>
        </w:tabs>
        <w:bidi w:val="0"/>
        <w:spacing w:before="0" w:after="0" w:line="394" w:lineRule="auto"/>
        <w:ind w:left="0" w:right="0" w:firstLine="700"/>
        <w:jc w:val="left"/>
        <w:rPr>
          <w:sz w:val="18"/>
          <w:szCs w:val="18"/>
        </w:rPr>
      </w:pPr>
      <w:bookmarkStart w:id="363" w:name="bookmark389"/>
      <w:bookmarkEnd w:id="363"/>
      <w:r>
        <w:rPr>
          <w:rFonts w:ascii="Times New Roman" w:hAnsi="Times New Roman" w:eastAsia="Times New Roman" w:cs="Times New Roman"/>
          <w:color w:val="000000"/>
          <w:spacing w:val="0"/>
          <w:w w:val="100"/>
          <w:position w:val="0"/>
          <w:sz w:val="19"/>
          <w:szCs w:val="19"/>
          <w:lang w:val="en-US" w:eastAsia="en-US" w:bidi="en-US"/>
        </w:rPr>
        <w:t xml:space="preserve">REVOKE SELECT,UPDATE ON </w:t>
      </w:r>
      <w:r>
        <w:rPr>
          <w:rFonts w:ascii="宋体" w:hAnsi="宋体" w:eastAsia="宋体" w:cs="宋体"/>
          <w:color w:val="000000"/>
          <w:spacing w:val="0"/>
          <w:w w:val="100"/>
          <w:position w:val="0"/>
          <w:sz w:val="18"/>
          <w:szCs w:val="18"/>
          <w:lang w:val="zh-TW" w:eastAsia="zh-TW" w:bidi="zh-TW"/>
        </w:rPr>
        <w:t>职工</w:t>
      </w:r>
    </w:p>
    <w:p>
      <w:pPr>
        <w:pStyle w:val="33"/>
        <w:keepNext w:val="0"/>
        <w:keepLines w:val="0"/>
        <w:widowControl w:val="0"/>
        <w:shd w:val="clear" w:color="auto" w:fill="auto"/>
        <w:bidi w:val="0"/>
        <w:spacing w:before="0" w:after="0" w:line="394" w:lineRule="auto"/>
        <w:ind w:left="1060" w:right="0" w:firstLine="0"/>
        <w:jc w:val="left"/>
      </w:pPr>
      <w:r>
        <w:rPr>
          <w:rFonts w:ascii="Times New Roman" w:hAnsi="Times New Roman" w:eastAsia="Times New Roman" w:cs="Times New Roman"/>
          <w:color w:val="000000"/>
          <w:spacing w:val="0"/>
          <w:w w:val="100"/>
          <w:position w:val="0"/>
          <w:sz w:val="19"/>
          <w:szCs w:val="19"/>
          <w:lang w:val="en-US" w:eastAsia="en-US" w:bidi="en-US"/>
        </w:rPr>
        <w:t>FROM</w:t>
      </w:r>
      <w:r>
        <w:rPr>
          <w:color w:val="000000"/>
          <w:spacing w:val="0"/>
          <w:w w:val="100"/>
          <w:position w:val="0"/>
        </w:rPr>
        <w:t>刘星；</w:t>
      </w:r>
    </w:p>
    <w:p>
      <w:pPr>
        <w:pStyle w:val="39"/>
        <w:keepNext w:val="0"/>
        <w:keepLines w:val="0"/>
        <w:widowControl w:val="0"/>
        <w:numPr>
          <w:ilvl w:val="0"/>
          <w:numId w:val="53"/>
        </w:numPr>
        <w:shd w:val="clear" w:color="auto" w:fill="auto"/>
        <w:tabs>
          <w:tab w:val="left" w:pos="1137"/>
        </w:tabs>
        <w:bidi w:val="0"/>
        <w:spacing w:before="0" w:after="120" w:line="357" w:lineRule="exact"/>
        <w:ind w:left="0" w:right="0" w:firstLine="700"/>
        <w:jc w:val="left"/>
        <w:rPr>
          <w:sz w:val="18"/>
          <w:szCs w:val="18"/>
        </w:rPr>
      </w:pPr>
      <w:bookmarkStart w:id="364" w:name="bookmark390"/>
      <w:bookmarkEnd w:id="364"/>
      <w:r>
        <w:rPr>
          <w:rFonts w:ascii="Times New Roman" w:hAnsi="Times New Roman" w:eastAsia="Times New Roman" w:cs="Times New Roman"/>
          <w:color w:val="000000"/>
          <w:spacing w:val="0"/>
          <w:w w:val="100"/>
          <w:position w:val="0"/>
          <w:sz w:val="19"/>
          <w:szCs w:val="19"/>
          <w:lang w:val="en-US" w:eastAsia="en-US" w:bidi="en-US"/>
        </w:rPr>
        <w:t xml:space="preserve">REVOKE ALTER TABLE ON </w:t>
      </w:r>
      <w:r>
        <w:rPr>
          <w:rFonts w:ascii="宋体" w:hAnsi="宋体" w:eastAsia="宋体" w:cs="宋体"/>
          <w:color w:val="000000"/>
          <w:spacing w:val="0"/>
          <w:w w:val="100"/>
          <w:position w:val="0"/>
          <w:sz w:val="18"/>
          <w:szCs w:val="18"/>
          <w:lang w:val="zh-TW" w:eastAsia="zh-TW" w:bidi="zh-TW"/>
        </w:rPr>
        <w:t>职工，部门</w:t>
      </w:r>
    </w:p>
    <w:p>
      <w:pPr>
        <w:pStyle w:val="33"/>
        <w:keepNext w:val="0"/>
        <w:keepLines w:val="0"/>
        <w:widowControl w:val="0"/>
        <w:shd w:val="clear" w:color="auto" w:fill="auto"/>
        <w:bidi w:val="0"/>
        <w:spacing w:before="0" w:after="0" w:line="394" w:lineRule="auto"/>
        <w:ind w:left="1060" w:right="0" w:firstLine="0"/>
        <w:jc w:val="left"/>
      </w:pPr>
      <w:r>
        <w:rPr>
          <w:rFonts w:ascii="Times New Roman" w:hAnsi="Times New Roman" w:eastAsia="Times New Roman" w:cs="Times New Roman"/>
          <w:color w:val="000000"/>
          <w:spacing w:val="0"/>
          <w:w w:val="100"/>
          <w:position w:val="0"/>
          <w:sz w:val="19"/>
          <w:szCs w:val="19"/>
          <w:lang w:val="en-US" w:eastAsia="en-US" w:bidi="en-US"/>
        </w:rPr>
        <w:t>FROM</w:t>
      </w:r>
      <w:r>
        <w:rPr>
          <w:color w:val="000000"/>
          <w:spacing w:val="0"/>
          <w:w w:val="100"/>
          <w:position w:val="0"/>
        </w:rPr>
        <w:t>张新；</w:t>
      </w:r>
    </w:p>
    <w:p>
      <w:pPr>
        <w:pStyle w:val="39"/>
        <w:keepNext w:val="0"/>
        <w:keepLines w:val="0"/>
        <w:widowControl w:val="0"/>
        <w:numPr>
          <w:ilvl w:val="0"/>
          <w:numId w:val="53"/>
        </w:numPr>
        <w:shd w:val="clear" w:color="auto" w:fill="auto"/>
        <w:tabs>
          <w:tab w:val="left" w:pos="1137"/>
        </w:tabs>
        <w:bidi w:val="0"/>
        <w:spacing w:before="0" w:after="0" w:line="394" w:lineRule="auto"/>
        <w:ind w:left="0" w:right="0" w:firstLine="700"/>
        <w:jc w:val="left"/>
        <w:rPr>
          <w:sz w:val="18"/>
          <w:szCs w:val="18"/>
        </w:rPr>
      </w:pPr>
      <w:bookmarkStart w:id="365" w:name="bookmark391"/>
      <w:bookmarkEnd w:id="365"/>
      <w:r>
        <w:rPr>
          <w:rFonts w:ascii="Times New Roman" w:hAnsi="Times New Roman" w:eastAsia="Times New Roman" w:cs="Times New Roman"/>
          <w:color w:val="000000"/>
          <w:spacing w:val="0"/>
          <w:w w:val="100"/>
          <w:position w:val="0"/>
          <w:sz w:val="19"/>
          <w:szCs w:val="19"/>
          <w:lang w:val="en-US" w:eastAsia="en-US" w:bidi="en-US"/>
        </w:rPr>
        <w:t xml:space="preserve">REVOKE ALL PRIVILEGES ON </w:t>
      </w:r>
      <w:r>
        <w:rPr>
          <w:rFonts w:ascii="宋体" w:hAnsi="宋体" w:eastAsia="宋体" w:cs="宋体"/>
          <w:color w:val="000000"/>
          <w:spacing w:val="0"/>
          <w:w w:val="100"/>
          <w:position w:val="0"/>
          <w:sz w:val="18"/>
          <w:szCs w:val="18"/>
          <w:lang w:val="zh-TW" w:eastAsia="zh-TW" w:bidi="zh-TW"/>
        </w:rPr>
        <w:t>职工，部门</w:t>
      </w:r>
    </w:p>
    <w:p>
      <w:pPr>
        <w:pStyle w:val="33"/>
        <w:keepNext w:val="0"/>
        <w:keepLines w:val="0"/>
        <w:widowControl w:val="0"/>
        <w:shd w:val="clear" w:color="auto" w:fill="auto"/>
        <w:bidi w:val="0"/>
        <w:spacing w:before="0" w:after="120" w:line="394" w:lineRule="auto"/>
        <w:ind w:left="1060" w:right="0" w:firstLine="0"/>
        <w:jc w:val="left"/>
        <w:sectPr>
          <w:headerReference r:id="rId61" w:type="default"/>
          <w:headerReference r:id="rId62" w:type="even"/>
          <w:footnotePr>
            <w:numFmt w:val="decimal"/>
          </w:footnotePr>
          <w:pgSz w:w="10430" w:h="13246"/>
          <w:pgMar w:top="1273" w:right="1050" w:bottom="645" w:left="1263" w:header="0" w:footer="217" w:gutter="0"/>
          <w:pgNumType w:start="53"/>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FROM</w:t>
      </w:r>
      <w:r>
        <w:rPr>
          <w:color w:val="000000"/>
          <w:spacing w:val="0"/>
          <w:w w:val="100"/>
          <w:position w:val="0"/>
        </w:rPr>
        <w:t>周平；</w:t>
      </w:r>
    </w:p>
    <w:p>
      <w:pPr>
        <w:pStyle w:val="39"/>
        <w:keepNext w:val="0"/>
        <w:keepLines w:val="0"/>
        <w:widowControl w:val="0"/>
        <w:numPr>
          <w:ilvl w:val="0"/>
          <w:numId w:val="53"/>
        </w:numPr>
        <w:shd w:val="clear" w:color="auto" w:fill="auto"/>
        <w:tabs>
          <w:tab w:val="left" w:pos="1716"/>
        </w:tabs>
        <w:bidi w:val="0"/>
        <w:spacing w:before="0" w:after="120" w:line="336" w:lineRule="exact"/>
        <w:ind w:left="1280" w:right="0" w:firstLine="0"/>
        <w:jc w:val="left"/>
        <w:rPr>
          <w:sz w:val="18"/>
          <w:szCs w:val="18"/>
        </w:rPr>
      </w:pPr>
      <w:r>
        <mc:AlternateContent>
          <mc:Choice Requires="wps">
            <w:drawing>
              <wp:anchor distT="0" distB="0" distL="114300" distR="114300" simplePos="0" relativeHeight="251660288" behindDoc="0" locked="0" layoutInCell="1" allowOverlap="1">
                <wp:simplePos x="0" y="0"/>
                <wp:positionH relativeFrom="page">
                  <wp:posOffset>340360</wp:posOffset>
                </wp:positionH>
                <wp:positionV relativeFrom="margin">
                  <wp:posOffset>737870</wp:posOffset>
                </wp:positionV>
                <wp:extent cx="162560" cy="130810"/>
                <wp:effectExtent l="0" t="0" r="0" b="0"/>
                <wp:wrapSquare wrapText="bothSides"/>
                <wp:docPr id="355" name="Shape 355"/>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40" w:name="bookmark379"/>
                            <w:r>
                              <w:rPr>
                                <w:color w:val="000000"/>
                                <w:spacing w:val="0"/>
                                <w:w w:val="100"/>
                                <w:position w:val="0"/>
                              </w:rPr>
                              <w:t>54</w:t>
                            </w:r>
                            <w:bookmarkEnd w:id="1140"/>
                          </w:p>
                        </w:txbxContent>
                      </wps:txbx>
                      <wps:bodyPr vert="eaVert" lIns="0" tIns="0" rIns="0" bIns="0" upright="1">
                        <a:noAutofit/>
                      </wps:bodyPr>
                    </wps:wsp>
                  </a:graphicData>
                </a:graphic>
              </wp:anchor>
            </w:drawing>
          </mc:Choice>
          <mc:Fallback>
            <w:pict>
              <v:shape id="Shape 355" o:spid="_x0000_s1026" o:spt="202" type="#_x0000_t202" style="position:absolute;left:0pt;margin-left:26.8pt;margin-top:58.1pt;height:10.3pt;width:12.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NDcDSdYAAAAJ&#10;AQAADwAAAGRycy9kb3ducmV2LnhtbE2PzU7DMBCE70i8g7VI3KiTRg0lxKlQK+Dc0EtuW9skEfY6&#10;it0f3p7lBKfVzoxmv603V+/E2c5xDKQgX2QgLOlgRuoVHD5eH9YgYkIy6AJZBd82wqa5vamxMuFC&#10;e3tuUy+4hGKFCoaUpkrKqAfrMS7CZIm9zzB7TLzOvTQzXrjcO7nMslJ6HIkvDDjZ7WD1V3vyCrpt&#10;52TQh5V+3xcSX9rdm+t2St3f5dkziGSv6S8Mv/iMDg0zHcOJTBROwaooOcl6Xi5BcODxieeRhaJc&#10;g2xq+f+D5gdQSwMEFAAAAAgAh07iQKToH9O2AQAAgQMAAA4AAABkcnMvZTJvRG9jLnhtbK1TwW7b&#10;MAy9D9g/CLovtlMkKIw4RYugw4BhG9Btd0WWYgGWKFBK7Pz9KNlOh+7Swy4WRVKPj4/07mG0Pbso&#10;DAZcw6tVyZlyElrjTg3/9fP50z1nIQrXih6cavhVBf6w//hhN/haraGDvlXICMSFevAN72L0dVEE&#10;2Skrwgq8chTUgFZEuuKpaFEMhG77Yl2W22IAbD2CVCGQ9zAF+YyI7wEErY1UB5Bnq1ycUFH1IlJL&#10;oTM+8H1mq7WS8bvWQUXWN5w6jflLRcg+pm+x34n6hMJ3Rs4UxHsovOnJCuOo6A3qIKJgZzT/QFkj&#10;EQLouJJgi6mRrAh1UZVvtHnphFe5F5I6+Jvo4f/Bym+XH8hM2/C7zYYzJyyNPNdlyUHyDD7UlPXi&#10;KS+OTzDS0iz+QM7U9ajRppP6YRQnca83cdUYmUyPtuvNliKSQtVdeV9l8YvXxx5D/KzAsmQ0HGl2&#10;WVJx+RoiEaHUJSXVcvBs+j75E8OJSbLieBxn2kdor8Salp3wlPhNJ2f9F0f6pV1YDFyM42KcPZpT&#10;R4+qzMDB4zmCNplFqjEBz6VpMpncvEVp9H/fc9brn7P/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Q3A0nWAAAACQEAAA8AAAAAAAAAAQAgAAAAIgAAAGRycy9kb3ducmV2LnhtbFBLAQIUABQAAAAI&#10;AIdO4kCk6B/TtgEAAIEDAAAOAAAAAAAAAAEAIAAAACU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40" w:name="bookmark379"/>
                      <w:r>
                        <w:rPr>
                          <w:color w:val="000000"/>
                          <w:spacing w:val="0"/>
                          <w:w w:val="100"/>
                          <w:position w:val="0"/>
                        </w:rPr>
                        <w:t>54</w:t>
                      </w:r>
                      <w:bookmarkEnd w:id="1140"/>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416560</wp:posOffset>
                </wp:positionH>
                <wp:positionV relativeFrom="margin">
                  <wp:posOffset>1289050</wp:posOffset>
                </wp:positionV>
                <wp:extent cx="114935" cy="2510790"/>
                <wp:effectExtent l="0" t="0" r="0" b="0"/>
                <wp:wrapSquare wrapText="bothSides"/>
                <wp:docPr id="357" name="Shape 357"/>
                <wp:cNvGraphicFramePr/>
                <a:graphic xmlns:a="http://schemas.openxmlformats.org/drawingml/2006/main">
                  <a:graphicData uri="http://schemas.microsoft.com/office/word/2010/wordprocessingShape">
                    <wps:wsp>
                      <wps:cNvSpPr txBox="1"/>
                      <wps:spPr>
                        <a:xfrm>
                          <a:off x="0" y="0"/>
                          <a:ext cx="114935"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357" o:spid="_x0000_s1026" o:spt="202" type="#_x0000_t202" style="position:absolute;left:0pt;margin-left:32.8pt;margin-top:101.5pt;height:197.7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03Mv7tcAAAAJ&#10;AQAADwAAAGRycy9kb3ducmV2LnhtbE2Py07DMBBF90j8gzVI7KjdhoQQMqlQK2Dd0E12rm2SCHsc&#10;xe6Dv8es6HI0R/eeW68vzrKTmcPoCWG5EMAMKa9H6hH2n28PJbAQJWlpPRmEHxNg3dze1LLS/kw7&#10;c2pjz1IIhUoiDDFOFedBDcbJsPCTofT78rOTMZ1zz/UszyncWb4SouBOjpQaBjmZzWDUd3t0CN2m&#10;s9yrfa4+dhmXr+323XZbxPu7pXgBFs0l/sPwp5/UoUlOB38kHZhFKPIikQgrkaVNCSizJ2AHhPy5&#10;fATe1Px6QfMLUEsDBBQAAAAIAIdO4kC79idcuQEAAIIDAAAOAAAAZHJzL2Uyb0RvYy54bWytU8Fu&#10;2zAMvQ/YPwi6L7bTZV2NOMWGoMOAYSvQbXdFpmIBlihISuz8/SjZTofu0sMuFkVSj4+P9PZ+ND07&#10;gw8abcOrVckZWImttseG//r58O4jZyEK24oeLTT8AoHf796+2Q6uhjV22LfgGYHYUA+u4V2Mri6K&#10;IDswIqzQgaWgQm9EpKs/Fq0XA6GbvliX5YdiQN86jxJCIO9+CvIZ0b8GEJXSEvYoTwZsnFA99CJS&#10;S6HTLvBdZqsUyPhDqQCR9Q2nTmP+UhGyD+lb7LaiPnrhOi1nCuI1FF70ZIS2VPQKtRdRsJPX/0AZ&#10;LT0GVHEl0RRTI1kR6qIqX2jz1AkHuReSOrir6OH/wcrv50fPdNvwm80tZ1YYGnmuy5KD5BlcqCnr&#10;yVFeHD/jSEuz+AM5U9ej8iad1A+jOIl7uYoLY2QyPare391sOJMUWm+q8vYuq188v3Y+xC+AhiWj&#10;4Z6GlzUV528hEhNKXVJSMYsPuu+TP1GcqCQrjodx5n3A9kK0adsJD8RvOjnrv1oSMC3DYvjFOCzG&#10;yXl97OhRlRlY/HSKqHRmkWpMwHNpGk0mN69Rmv3f95z1/Ov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Tcy/u1wAAAAkBAAAPAAAAAAAAAAEAIAAAACIAAABkcnMvZG93bnJldi54bWxQSwECFAAU&#10;AAAACACHTuJAu/YnXLkBAACCAwAADgAAAAAAAAABACAAAAAmAQAAZHJzL2Uyb0RvYy54bWxQSwUG&#10;AAAAAAYABgBZAQAAUQ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bookmarkStart w:id="366" w:name="bookmark392"/>
      <w:bookmarkEnd w:id="366"/>
      <w:r>
        <w:rPr>
          <w:rFonts w:ascii="Times New Roman" w:hAnsi="Times New Roman" w:eastAsia="Times New Roman" w:cs="Times New Roman"/>
          <w:color w:val="000000"/>
          <w:spacing w:val="0"/>
          <w:w w:val="100"/>
          <w:position w:val="0"/>
          <w:sz w:val="19"/>
          <w:szCs w:val="19"/>
          <w:lang w:val="en-US" w:eastAsia="en-US" w:bidi="en-US"/>
        </w:rPr>
        <w:t xml:space="preserve">REVOKE SELECT ON </w:t>
      </w:r>
      <w:r>
        <w:rPr>
          <w:rFonts w:ascii="宋体" w:hAnsi="宋体" w:eastAsia="宋体" w:cs="宋体"/>
          <w:color w:val="000000"/>
          <w:spacing w:val="0"/>
          <w:w w:val="100"/>
          <w:position w:val="0"/>
          <w:sz w:val="18"/>
          <w:szCs w:val="18"/>
          <w:lang w:val="zh-TW" w:eastAsia="zh-TW" w:bidi="zh-TW"/>
        </w:rPr>
        <w:t>部门工资</w:t>
      </w:r>
    </w:p>
    <w:p>
      <w:pPr>
        <w:pStyle w:val="33"/>
        <w:keepNext w:val="0"/>
        <w:keepLines w:val="0"/>
        <w:widowControl w:val="0"/>
        <w:shd w:val="clear" w:color="auto" w:fill="auto"/>
        <w:bidi w:val="0"/>
        <w:spacing w:before="0" w:after="0" w:line="360" w:lineRule="auto"/>
        <w:ind w:left="1640" w:right="0" w:firstLine="0"/>
        <w:jc w:val="left"/>
      </w:pPr>
      <w:r>
        <w:rPr>
          <w:rFonts w:ascii="Times New Roman" w:hAnsi="Times New Roman" w:eastAsia="Times New Roman" w:cs="Times New Roman"/>
          <w:color w:val="000000"/>
          <w:spacing w:val="0"/>
          <w:w w:val="100"/>
          <w:position w:val="0"/>
          <w:sz w:val="19"/>
          <w:szCs w:val="19"/>
          <w:lang w:val="en-US" w:eastAsia="en-US" w:bidi="en-US"/>
        </w:rPr>
        <w:t>FROM</w:t>
      </w:r>
      <w:r>
        <w:rPr>
          <w:color w:val="000000"/>
          <w:spacing w:val="0"/>
          <w:w w:val="100"/>
          <w:position w:val="0"/>
        </w:rPr>
        <w:t>杨兰；</w:t>
      </w:r>
    </w:p>
    <w:p>
      <w:pPr>
        <w:pStyle w:val="39"/>
        <w:keepNext w:val="0"/>
        <w:keepLines w:val="0"/>
        <w:widowControl w:val="0"/>
        <w:shd w:val="clear" w:color="auto" w:fill="auto"/>
        <w:bidi w:val="0"/>
        <w:spacing w:before="0" w:after="0" w:line="360" w:lineRule="auto"/>
        <w:ind w:left="164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DROP VIEW</w:t>
      </w:r>
      <w:r>
        <w:rPr>
          <w:rFonts w:ascii="宋体" w:hAnsi="宋体" w:eastAsia="宋体" w:cs="宋体"/>
          <w:color w:val="000000"/>
          <w:spacing w:val="0"/>
          <w:w w:val="100"/>
          <w:position w:val="0"/>
          <w:sz w:val="18"/>
          <w:szCs w:val="18"/>
          <w:lang w:val="zh-TW" w:eastAsia="zh-TW" w:bidi="zh-TW"/>
        </w:rPr>
        <w:t>部门工资；</w:t>
      </w:r>
    </w:p>
    <w:p>
      <w:pPr>
        <w:pStyle w:val="33"/>
        <w:keepNext w:val="0"/>
        <w:keepLines w:val="0"/>
        <w:widowControl w:val="0"/>
        <w:numPr>
          <w:ilvl w:val="0"/>
          <w:numId w:val="54"/>
        </w:numPr>
        <w:shd w:val="clear" w:color="auto" w:fill="auto"/>
        <w:bidi w:val="0"/>
        <w:spacing w:before="0" w:after="0" w:line="336" w:lineRule="exact"/>
        <w:ind w:left="0" w:right="0" w:firstLine="0"/>
        <w:jc w:val="both"/>
      </w:pPr>
      <w:bookmarkStart w:id="367" w:name="bookmark393"/>
      <w:bookmarkEnd w:id="367"/>
      <w:r>
        <w:rPr>
          <w:rFonts w:ascii="Times New Roman" w:hAnsi="Times New Roman" w:eastAsia="Times New Roman" w:cs="Times New Roman"/>
          <w:color w:val="000000"/>
          <w:spacing w:val="0"/>
          <w:w w:val="100"/>
          <w:position w:val="0"/>
          <w:sz w:val="38"/>
          <w:szCs w:val="38"/>
        </w:rPr>
        <w:t xml:space="preserve"> </w:t>
      </w:r>
      <w:r>
        <w:rPr>
          <w:color w:val="000000"/>
          <w:spacing w:val="0"/>
          <w:w w:val="100"/>
          <w:position w:val="0"/>
        </w:rPr>
        <w:t>區题主体是系统中的活动实体,既包括</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所管理的实际用户，也包括代表用户的各</w:t>
      </w:r>
    </w:p>
    <w:p>
      <w:pPr>
        <w:pStyle w:val="33"/>
        <w:keepNext w:val="0"/>
        <w:keepLines w:val="0"/>
        <w:widowControl w:val="0"/>
        <w:shd w:val="clear" w:color="auto" w:fill="auto"/>
        <w:bidi w:val="0"/>
        <w:spacing w:before="0" w:after="0" w:line="336" w:lineRule="exact"/>
        <w:ind w:left="1280" w:right="0" w:firstLine="0"/>
        <w:jc w:val="left"/>
      </w:pPr>
      <w:r>
        <w:rPr>
          <w:color w:val="000000"/>
          <w:spacing w:val="0"/>
          <w:w w:val="100"/>
          <w:position w:val="0"/>
        </w:rPr>
        <w:t>进程。</w:t>
      </w:r>
    </w:p>
    <w:p>
      <w:pPr>
        <w:pStyle w:val="33"/>
        <w:keepNext w:val="0"/>
        <w:keepLines w:val="0"/>
        <w:widowControl w:val="0"/>
        <w:shd w:val="clear" w:color="auto" w:fill="auto"/>
        <w:bidi w:val="0"/>
        <w:spacing w:before="0" w:after="0" w:line="336" w:lineRule="exact"/>
        <w:ind w:left="1280" w:right="0" w:firstLine="20"/>
        <w:jc w:val="both"/>
        <w:rPr>
          <w:sz w:val="19"/>
          <w:szCs w:val="19"/>
        </w:rPr>
      </w:pPr>
      <w:r>
        <w:rPr>
          <w:color w:val="000000"/>
          <w:spacing w:val="0"/>
          <w:w w:val="100"/>
          <w:position w:val="0"/>
          <w:sz w:val="18"/>
          <w:szCs w:val="18"/>
        </w:rPr>
        <w:t>客体是系统中的被动实体，是受主体操纵的，包括文件、基表、索引、视图等。对于主 体和客体,</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sz w:val="18"/>
          <w:szCs w:val="18"/>
        </w:rPr>
        <w:t>为它们每个实例(值)指派一个敏感度标记</w:t>
      </w:r>
      <w:r>
        <w:rPr>
          <w:rFonts w:ascii="Times New Roman" w:hAnsi="Times New Roman" w:eastAsia="Times New Roman" w:cs="Times New Roman"/>
          <w:color w:val="000000"/>
          <w:spacing w:val="0"/>
          <w:w w:val="100"/>
          <w:position w:val="0"/>
          <w:sz w:val="19"/>
          <w:szCs w:val="19"/>
          <w:lang w:val="en-US" w:eastAsia="en-US" w:bidi="en-US"/>
        </w:rPr>
        <w:t>(Label)</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shd w:val="clear" w:color="auto" w:fill="auto"/>
        <w:bidi w:val="0"/>
        <w:spacing w:before="0" w:after="40" w:line="336" w:lineRule="exact"/>
        <w:ind w:left="1280" w:right="0" w:firstLine="20"/>
        <w:jc w:val="both"/>
      </w:pPr>
      <w:r>
        <w:rPr>
          <w:color w:val="000000"/>
          <w:spacing w:val="0"/>
          <w:w w:val="100"/>
          <w:position w:val="0"/>
        </w:rPr>
        <w:t>敏感度标记被分成若干级别，例如绝密(</w:t>
      </w:r>
      <w:r>
        <w:rPr>
          <w:rFonts w:ascii="Times New Roman" w:hAnsi="Times New Roman" w:eastAsia="Times New Roman" w:cs="Times New Roman"/>
          <w:color w:val="000000"/>
          <w:spacing w:val="0"/>
          <w:w w:val="100"/>
          <w:position w:val="0"/>
          <w:sz w:val="19"/>
          <w:szCs w:val="19"/>
          <w:lang w:val="en-US" w:eastAsia="en-US" w:bidi="en-US"/>
        </w:rPr>
        <w:t>Top Secret</w:t>
      </w:r>
      <w:r>
        <w:rPr>
          <w:color w:val="000000"/>
          <w:spacing w:val="0"/>
          <w:w w:val="100"/>
          <w:position w:val="0"/>
        </w:rPr>
        <w:t>)、机密(</w:t>
      </w:r>
      <w:r>
        <w:rPr>
          <w:rFonts w:ascii="Times New Roman" w:hAnsi="Times New Roman" w:eastAsia="Times New Roman" w:cs="Times New Roman"/>
          <w:color w:val="000000"/>
          <w:spacing w:val="0"/>
          <w:w w:val="100"/>
          <w:position w:val="0"/>
          <w:sz w:val="19"/>
          <w:szCs w:val="19"/>
          <w:lang w:val="en-US" w:eastAsia="en-US" w:bidi="en-US"/>
        </w:rPr>
        <w:t>Secret</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、可信(</w:t>
      </w:r>
      <w:r>
        <w:rPr>
          <w:rFonts w:ascii="Times New Roman" w:hAnsi="Times New Roman" w:eastAsia="Times New Roman" w:cs="Times New Roman"/>
          <w:color w:val="000000"/>
          <w:spacing w:val="0"/>
          <w:w w:val="100"/>
          <w:position w:val="0"/>
          <w:sz w:val="19"/>
          <w:szCs w:val="19"/>
          <w:lang w:val="en-US" w:eastAsia="en-US" w:bidi="en-US"/>
        </w:rPr>
        <w:t>Confiden- tial)</w:t>
      </w:r>
      <w:r>
        <w:rPr>
          <w:color w:val="000000"/>
          <w:spacing w:val="0"/>
          <w:w w:val="100"/>
          <w:position w:val="0"/>
          <w:lang w:val="en-US" w:eastAsia="en-US" w:bidi="en-US"/>
        </w:rPr>
        <w:t>、</w:t>
      </w:r>
      <w:r>
        <w:rPr>
          <w:color w:val="000000"/>
          <w:spacing w:val="0"/>
          <w:w w:val="100"/>
          <w:position w:val="0"/>
        </w:rPr>
        <w:t>公开</w:t>
      </w:r>
      <w:r>
        <w:rPr>
          <w:rFonts w:ascii="Times New Roman" w:hAnsi="Times New Roman" w:eastAsia="Times New Roman" w:cs="Times New Roman"/>
          <w:color w:val="000000"/>
          <w:spacing w:val="0"/>
          <w:w w:val="100"/>
          <w:position w:val="0"/>
          <w:sz w:val="19"/>
          <w:szCs w:val="19"/>
          <w:lang w:val="en-US" w:eastAsia="en-US" w:bidi="en-US"/>
        </w:rPr>
        <w:t>(Public)</w:t>
      </w:r>
      <w:r>
        <w:rPr>
          <w:color w:val="000000"/>
          <w:spacing w:val="0"/>
          <w:w w:val="100"/>
          <w:position w:val="0"/>
        </w:rPr>
        <w:t>等。主体的敏感度标记称为许可证级别，客体的敏感度标记称为 密级。</w:t>
      </w:r>
    </w:p>
    <w:p>
      <w:pPr>
        <w:pStyle w:val="33"/>
        <w:keepNext w:val="0"/>
        <w:keepLines w:val="0"/>
        <w:widowControl w:val="0"/>
        <w:numPr>
          <w:ilvl w:val="0"/>
          <w:numId w:val="54"/>
        </w:numPr>
        <w:shd w:val="clear" w:color="auto" w:fill="auto"/>
        <w:tabs>
          <w:tab w:val="left" w:pos="401"/>
          <w:tab w:val="left" w:pos="1430"/>
        </w:tabs>
        <w:bidi w:val="0"/>
        <w:spacing w:before="0" w:after="0" w:line="336" w:lineRule="exact"/>
        <w:ind w:left="0" w:right="0" w:firstLine="0"/>
        <w:jc w:val="both"/>
      </w:pPr>
      <w:bookmarkStart w:id="368" w:name="bookmark394"/>
      <w:bookmarkEnd w:id="368"/>
      <w:r>
        <w:rPr>
          <w:u w:val="single"/>
        </w:rPr>
        <w:t xml:space="preserve"> </w:t>
      </w:r>
      <w:r>
        <w:rPr>
          <w:u w:val="single"/>
        </w:rPr>
        <w:tab/>
      </w:r>
      <w:r>
        <w:rPr>
          <w:color w:val="000000"/>
          <w:spacing w:val="0"/>
          <w:w w:val="100"/>
          <w:position w:val="0"/>
        </w:rPr>
        <w:t>假设要对关系变量</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进行</w:t>
      </w:r>
      <w:r>
        <w:rPr>
          <w:rFonts w:ascii="Times New Roman" w:hAnsi="Times New Roman" w:eastAsia="Times New Roman" w:cs="Times New Roman"/>
          <w:color w:val="000000"/>
          <w:spacing w:val="0"/>
          <w:w w:val="100"/>
          <w:position w:val="0"/>
          <w:sz w:val="19"/>
          <w:szCs w:val="19"/>
          <w:lang w:val="en-US" w:eastAsia="en-US" w:bidi="en-US"/>
        </w:rPr>
        <w:t>MAC</w:t>
      </w:r>
      <w:r>
        <w:rPr>
          <w:color w:val="000000"/>
          <w:spacing w:val="0"/>
          <w:w w:val="100"/>
          <w:position w:val="0"/>
        </w:rPr>
        <w:t>控制，为简化起见，假设要控制存取的数据单位是</w:t>
      </w:r>
    </w:p>
    <w:p>
      <w:pPr>
        <w:pStyle w:val="33"/>
        <w:keepNext w:val="0"/>
        <w:keepLines w:val="0"/>
        <w:widowControl w:val="0"/>
        <w:shd w:val="clear" w:color="auto" w:fill="auto"/>
        <w:bidi w:val="0"/>
        <w:spacing w:before="0" w:after="120" w:line="336" w:lineRule="exact"/>
        <w:ind w:left="1400" w:right="0" w:firstLine="0"/>
        <w:jc w:val="left"/>
      </w:pPr>
      <w:r>
        <w:rPr>
          <w:color w:val="000000"/>
          <w:spacing w:val="0"/>
          <w:w w:val="100"/>
          <w:position w:val="0"/>
        </w:rPr>
        <w:t>元组,则每个元组标以密级,如下表所示：</w:t>
      </w:r>
    </w:p>
    <w:p>
      <w:pPr>
        <w:pStyle w:val="33"/>
        <w:keepNext w:val="0"/>
        <w:keepLines w:val="0"/>
        <w:widowControl w:val="0"/>
        <w:shd w:val="clear" w:color="auto" w:fill="auto"/>
        <w:bidi w:val="0"/>
        <w:spacing w:before="0" w:after="0" w:line="326" w:lineRule="exact"/>
        <w:ind w:left="1400" w:right="0" w:firstLine="40"/>
        <w:jc w:val="both"/>
        <w:rPr>
          <w:sz w:val="19"/>
          <w:szCs w:val="19"/>
        </w:rPr>
      </w:pPr>
      <w:r>
        <mc:AlternateContent>
          <mc:Choice Requires="wps">
            <w:drawing>
              <wp:anchor distT="0" distB="0" distL="114300" distR="114300" simplePos="0" relativeHeight="251660288" behindDoc="0" locked="0" layoutInCell="1" allowOverlap="1">
                <wp:simplePos x="0" y="0"/>
                <wp:positionH relativeFrom="page">
                  <wp:posOffset>2219960</wp:posOffset>
                </wp:positionH>
                <wp:positionV relativeFrom="margin">
                  <wp:posOffset>2751455</wp:posOffset>
                </wp:positionV>
                <wp:extent cx="3211830" cy="863600"/>
                <wp:effectExtent l="0" t="0" r="0" b="0"/>
                <wp:wrapTopAndBottom/>
                <wp:docPr id="359" name="Shape 359"/>
                <wp:cNvGraphicFramePr/>
                <a:graphic xmlns:a="http://schemas.openxmlformats.org/drawingml/2006/main">
                  <a:graphicData uri="http://schemas.microsoft.com/office/word/2010/wordprocessingShape">
                    <wps:wsp>
                      <wps:cNvSpPr txBox="1"/>
                      <wps:spPr>
                        <a:xfrm>
                          <a:off x="0" y="0"/>
                          <a:ext cx="3211830" cy="86360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019"/>
                              <w:gridCol w:w="1009"/>
                              <w:gridCol w:w="1009"/>
                              <w:gridCol w:w="1003"/>
                              <w:gridCol w:w="1019"/>
                            </w:tblGrid>
                            <w:tr>
                              <w:tblPrEx>
                                <w:tblCellMar>
                                  <w:top w:w="0" w:type="dxa"/>
                                  <w:left w:w="10" w:type="dxa"/>
                                  <w:bottom w:w="0" w:type="dxa"/>
                                  <w:right w:w="10" w:type="dxa"/>
                                </w:tblCellMar>
                              </w:tblPrEx>
                              <w:trPr>
                                <w:trHeight w:val="341"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SNAME</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STATUS</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CITY</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CLASS</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Smith</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20</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Ix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ndon</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w:t>
                                  </w:r>
                                </w:p>
                              </w:tc>
                            </w:tr>
                            <w:tr>
                              <w:tblPrEx>
                                <w:tblCellMar>
                                  <w:top w:w="0" w:type="dxa"/>
                                  <w:left w:w="10" w:type="dxa"/>
                                  <w:bottom w:w="0" w:type="dxa"/>
                                  <w:right w:w="10" w:type="dxa"/>
                                </w:tblCellMar>
                              </w:tblPrEx>
                              <w:trPr>
                                <w:trHeight w:val="341"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S2</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Jones</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10</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Paris</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3</w:t>
                                  </w:r>
                                </w:p>
                              </w:tc>
                            </w:tr>
                            <w:tr>
                              <w:tblPrEx>
                                <w:tblCellMar>
                                  <w:top w:w="0" w:type="dxa"/>
                                  <w:left w:w="10" w:type="dxa"/>
                                  <w:bottom w:w="0" w:type="dxa"/>
                                  <w:right w:w="10" w:type="dxa"/>
                                </w:tblCellMar>
                              </w:tblPrEx>
                              <w:trPr>
                                <w:trHeight w:val="346"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S3</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Clark</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20</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Ix&gt;ndon</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4</w:t>
                                  </w:r>
                                </w:p>
                              </w:tc>
                            </w:tr>
                          </w:tbl>
                          <w:p>
                            <w:pPr>
                              <w:widowControl w:val="0"/>
                              <w:spacing w:line="1" w:lineRule="exact"/>
                            </w:pPr>
                          </w:p>
                        </w:txbxContent>
                      </wps:txbx>
                      <wps:bodyPr lIns="0" tIns="0" rIns="0" bIns="0">
                        <a:noAutofit/>
                      </wps:bodyPr>
                    </wps:wsp>
                  </a:graphicData>
                </a:graphic>
              </wp:anchor>
            </w:drawing>
          </mc:Choice>
          <mc:Fallback>
            <w:pict>
              <v:shape id="Shape 359" o:spid="_x0000_s1026" o:spt="202" type="#_x0000_t202" style="position:absolute;left:0pt;margin-left:174.8pt;margin-top:216.65pt;height:68pt;width:252.9pt;mso-position-horizontal-relative:page;mso-position-vertical-relative:margin;mso-wrap-distance-bottom:0pt;mso-wrap-distance-top:0pt;z-index:251660288;mso-width-relative:page;mso-height-relative:page;" filled="f" stroked="f" coordsize="21600,21600" o:gfxdata="UEsDBAoAAAAAAIdO4kAAAAAAAAAAAAAAAAAEAAAAZHJzL1BLAwQUAAAACACHTuJA4WtQnNoAAAAL&#10;AQAADwAAAGRycy9kb3ducmV2LnhtbE2Py07DMBBF90j8gzVI7Khd8lATMqkQghUSIg0Llk7sJlbj&#10;cYjdB3+PWcFydI/uPVNtL3ZiJ7144whhvRLANPVOGRoQPtqXuw0wHyQpOTnSCN/aw7a+vqpkqdyZ&#10;Gn3ahYHFEvKlRBhDmEvOfT9qK/3KzZpitneLlSGey8DVIs+x3E78XoicW2koLoxy1k+j7g+7o0V4&#10;/KTm2Xy9de/NvjFtWwh6zQ+Itzdr8QAs6Ev4g+FXP6pDHZ06dyTl2YSQpEUeUYQ0SRJgkdhkWQqs&#10;Q8jyIgFeV/z/D/UPUEsDBBQAAAAIAIdO4kBcdTpypwEAAGgDAAAOAAAAZHJzL2Uyb0RvYy54bWyt&#10;U8GK2zAQvRf6D0L3xk5CQ2riLC1hS6G0hd1+gCJLsUDSCI0SO3/fkexky/ayh17s8czozXtv5N3D&#10;6Cy7qIgGfMuXi5oz5SV0xp9a/vv58cOWM0zCd8KCVy2/KuQP+/fvdkNo1Ap6sJ2KjEA8NkNoeZ9S&#10;aKoKZa+cwAUE5amoITqR6DOeqi6KgdCdrVZ1vakGiF2IIBUiZQ9Tkc+I8S2AoLWR6gDy7JRPE2pU&#10;ViSShL0JyPeFrdZKpp9ao0rMtpyUpvKkIRQf87Pa70RziiL0Rs4UxFsovNLkhPE09A51EEmwczT/&#10;QDkjIyDotJDgqklIcYRULOtX3jz1IqiihazGcDcd/x+s/HH5FZnpWr7++IkzLxytvMxlOUH2DAEb&#10;6noK1JfGLzDSpbnlkZJZ9aijy2/Sw6hO5l7v5qoxMUnJ9Wq53K6pJKm23aw3dXG/ejkdIqavChzL&#10;QcsjLa94Ki7fMRETar215GEeHo21OZ8pTlRylMbjOPM+Qncl2vabJ8vy+m9BvAXHOZgAP58TaFNm&#10;ZaTp+DyAFlAozJclb/jv79L18oP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ha1Cc2gAAAAsB&#10;AAAPAAAAAAAAAAEAIAAAACIAAABkcnMvZG93bnJldi54bWxQSwECFAAUAAAACACHTuJAXHU6cqcB&#10;AABoAwAADgAAAAAAAAABACAAAAApAQAAZHJzL2Uyb0RvYy54bWxQSwUGAAAAAAYABgBZAQAAQgUA&#10;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019"/>
                        <w:gridCol w:w="1009"/>
                        <w:gridCol w:w="1009"/>
                        <w:gridCol w:w="1003"/>
                        <w:gridCol w:w="1019"/>
                      </w:tblGrid>
                      <w:tr>
                        <w:tblPrEx>
                          <w:tblCellMar>
                            <w:top w:w="0" w:type="dxa"/>
                            <w:left w:w="10" w:type="dxa"/>
                            <w:bottom w:w="0" w:type="dxa"/>
                            <w:right w:w="10" w:type="dxa"/>
                          </w:tblCellMar>
                        </w:tblPrEx>
                        <w:trPr>
                          <w:trHeight w:val="341"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SNAME</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STATUS</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CITY</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CLASS</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Smith</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20</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Ix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ndon</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w:t>
                            </w:r>
                          </w:p>
                        </w:tc>
                      </w:tr>
                      <w:tr>
                        <w:tblPrEx>
                          <w:tblCellMar>
                            <w:top w:w="0" w:type="dxa"/>
                            <w:left w:w="10" w:type="dxa"/>
                            <w:bottom w:w="0" w:type="dxa"/>
                            <w:right w:w="10" w:type="dxa"/>
                          </w:tblCellMar>
                        </w:tblPrEx>
                        <w:trPr>
                          <w:trHeight w:val="341"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S2</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Jones</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10</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Paris</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3</w:t>
                            </w:r>
                          </w:p>
                        </w:tc>
                      </w:tr>
                      <w:tr>
                        <w:tblPrEx>
                          <w:tblCellMar>
                            <w:top w:w="0" w:type="dxa"/>
                            <w:left w:w="10" w:type="dxa"/>
                            <w:bottom w:w="0" w:type="dxa"/>
                            <w:right w:w="10" w:type="dxa"/>
                          </w:tblCellMar>
                        </w:tblPrEx>
                        <w:trPr>
                          <w:trHeight w:val="346"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S3</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Clark</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20</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Ix&gt;ndon</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4</w:t>
                            </w:r>
                          </w:p>
                        </w:tc>
                      </w:tr>
                    </w:tbl>
                    <w:p>
                      <w:pPr>
                        <w:widowControl w:val="0"/>
                        <w:spacing w:line="1" w:lineRule="exact"/>
                      </w:pPr>
                    </w:p>
                  </w:txbxContent>
                </v:textbox>
                <w10:wrap type="topAndBottom"/>
              </v:shape>
            </w:pict>
          </mc:Fallback>
        </mc:AlternateContent>
      </w:r>
      <w:r>
        <w:rPr>
          <w:color w:val="000000"/>
          <w:spacing w:val="0"/>
          <w:w w:val="100"/>
          <w:position w:val="0"/>
          <w:sz w:val="18"/>
          <w:szCs w:val="18"/>
        </w:rPr>
        <w:t>假设用户</w:t>
      </w:r>
      <w:r>
        <w:rPr>
          <w:rFonts w:ascii="Times New Roman" w:hAnsi="Times New Roman" w:eastAsia="Times New Roman" w:cs="Times New Roman"/>
          <w:color w:val="000000"/>
          <w:spacing w:val="0"/>
          <w:w w:val="100"/>
          <w:position w:val="0"/>
          <w:sz w:val="19"/>
          <w:szCs w:val="19"/>
          <w:lang w:val="en-US" w:eastAsia="en-US" w:bidi="en-US"/>
        </w:rPr>
        <w:t>U1</w:t>
      </w:r>
      <w:r>
        <w:rPr>
          <w:color w:val="000000"/>
          <w:spacing w:val="0"/>
          <w:w w:val="100"/>
          <w:position w:val="0"/>
          <w:sz w:val="18"/>
          <w:szCs w:val="18"/>
        </w:rPr>
        <w:t>和</w:t>
      </w:r>
      <w:r>
        <w:rPr>
          <w:rFonts w:ascii="Times New Roman" w:hAnsi="Times New Roman" w:eastAsia="Times New Roman" w:cs="Times New Roman"/>
          <w:color w:val="000000"/>
          <w:spacing w:val="0"/>
          <w:w w:val="100"/>
          <w:position w:val="0"/>
          <w:sz w:val="19"/>
          <w:szCs w:val="19"/>
          <w:lang w:val="en-US" w:eastAsia="en-US" w:bidi="en-US"/>
        </w:rPr>
        <w:t>U2</w:t>
      </w:r>
      <w:r>
        <w:rPr>
          <w:color w:val="000000"/>
          <w:spacing w:val="0"/>
          <w:w w:val="100"/>
          <w:position w:val="0"/>
          <w:sz w:val="18"/>
          <w:szCs w:val="18"/>
        </w:rPr>
        <w:t>的许可证级别分别为</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和</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则根据规则</w:t>
      </w:r>
      <w:r>
        <w:rPr>
          <w:rFonts w:ascii="Times New Roman" w:hAnsi="Times New Roman" w:eastAsia="Times New Roman" w:cs="Times New Roman"/>
          <w:color w:val="000000"/>
          <w:spacing w:val="0"/>
          <w:w w:val="100"/>
          <w:position w:val="0"/>
          <w:sz w:val="19"/>
          <w:szCs w:val="19"/>
          <w:lang w:val="en-US" w:eastAsia="en-US" w:bidi="en-US"/>
        </w:rPr>
        <w:t>U1</w:t>
      </w:r>
      <w:r>
        <w:rPr>
          <w:color w:val="000000"/>
          <w:spacing w:val="0"/>
          <w:w w:val="100"/>
          <w:position w:val="0"/>
          <w:sz w:val="18"/>
          <w:szCs w:val="18"/>
        </w:rPr>
        <w:t>能查得元组</w:t>
      </w:r>
      <w:r>
        <w:rPr>
          <w:rFonts w:ascii="Times New Roman" w:hAnsi="Times New Roman" w:eastAsia="Times New Roman" w:cs="Times New Roman"/>
          <w:color w:val="000000"/>
          <w:spacing w:val="0"/>
          <w:w w:val="100"/>
          <w:position w:val="0"/>
          <w:sz w:val="19"/>
          <w:szCs w:val="19"/>
          <w:lang w:val="en-US" w:eastAsia="en-US" w:bidi="en-US"/>
        </w:rPr>
        <w:t>S1</w:t>
      </w:r>
      <w:r>
        <w:rPr>
          <w:color w:val="000000"/>
          <w:spacing w:val="0"/>
          <w:w w:val="100"/>
          <w:position w:val="0"/>
          <w:sz w:val="18"/>
          <w:szCs w:val="18"/>
        </w:rPr>
        <w:t xml:space="preserve">和 </w:t>
      </w:r>
      <w:r>
        <w:rPr>
          <w:rFonts w:ascii="Times New Roman" w:hAnsi="Times New Roman" w:eastAsia="Times New Roman" w:cs="Times New Roman"/>
          <w:color w:val="000000"/>
          <w:spacing w:val="0"/>
          <w:w w:val="100"/>
          <w:position w:val="0"/>
          <w:sz w:val="19"/>
          <w:szCs w:val="19"/>
          <w:lang w:val="en-US" w:eastAsia="en-US" w:bidi="en-US"/>
        </w:rPr>
        <w:t>S2,</w:t>
      </w:r>
      <w:r>
        <w:rPr>
          <w:color w:val="000000"/>
          <w:spacing w:val="0"/>
          <w:w w:val="100"/>
          <w:position w:val="0"/>
          <w:sz w:val="18"/>
          <w:szCs w:val="18"/>
        </w:rPr>
        <w:t>可修改元组</w:t>
      </w:r>
      <w:r>
        <w:rPr>
          <w:rFonts w:ascii="Times New Roman" w:hAnsi="Times New Roman" w:eastAsia="Times New Roman" w:cs="Times New Roman"/>
          <w:color w:val="000000"/>
          <w:spacing w:val="0"/>
          <w:w w:val="100"/>
          <w:position w:val="0"/>
          <w:sz w:val="19"/>
          <w:szCs w:val="19"/>
          <w:lang w:val="en-US" w:eastAsia="en-US" w:bidi="en-US"/>
        </w:rPr>
        <w:t>S2</w:t>
      </w:r>
      <w:r>
        <w:rPr>
          <w:color w:val="000000"/>
          <w:spacing w:val="0"/>
          <w:w w:val="100"/>
          <w:position w:val="0"/>
          <w:sz w:val="19"/>
          <w:szCs w:val="19"/>
          <w:lang w:val="en-US" w:eastAsia="en-US" w:bidi="en-US"/>
        </w:rPr>
        <w:t>；</w:t>
      </w:r>
      <w:r>
        <w:rPr>
          <w:color w:val="000000"/>
          <w:spacing w:val="0"/>
          <w:w w:val="100"/>
          <w:position w:val="0"/>
          <w:sz w:val="18"/>
          <w:szCs w:val="18"/>
        </w:rPr>
        <w:t>而</w:t>
      </w:r>
      <w:r>
        <w:rPr>
          <w:rFonts w:ascii="Times New Roman" w:hAnsi="Times New Roman" w:eastAsia="Times New Roman" w:cs="Times New Roman"/>
          <w:color w:val="000000"/>
          <w:spacing w:val="0"/>
          <w:w w:val="100"/>
          <w:position w:val="0"/>
          <w:sz w:val="19"/>
          <w:szCs w:val="19"/>
          <w:lang w:val="en-US" w:eastAsia="en-US" w:bidi="en-US"/>
        </w:rPr>
        <w:t>U2</w:t>
      </w:r>
      <w:r>
        <w:rPr>
          <w:color w:val="000000"/>
          <w:spacing w:val="0"/>
          <w:w w:val="100"/>
          <w:position w:val="0"/>
          <w:sz w:val="18"/>
          <w:szCs w:val="18"/>
        </w:rPr>
        <w:t>只能查得元组</w:t>
      </w:r>
      <w:r>
        <w:rPr>
          <w:rFonts w:ascii="Times New Roman" w:hAnsi="Times New Roman" w:eastAsia="Times New Roman" w:cs="Times New Roman"/>
          <w:color w:val="000000"/>
          <w:spacing w:val="0"/>
          <w:w w:val="100"/>
          <w:position w:val="0"/>
          <w:sz w:val="19"/>
          <w:szCs w:val="19"/>
          <w:lang w:val="en-US" w:eastAsia="en-US" w:bidi="en-US"/>
        </w:rPr>
        <w:t>S1</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H</w:t>
      </w:r>
      <w:r>
        <w:rPr>
          <w:color w:val="000000"/>
          <w:spacing w:val="0"/>
          <w:w w:val="100"/>
          <w:position w:val="0"/>
          <w:sz w:val="18"/>
          <w:szCs w:val="18"/>
        </w:rPr>
        <w:t>能修改元组</w:t>
      </w:r>
      <w:r>
        <w:rPr>
          <w:rFonts w:ascii="Times New Roman" w:hAnsi="Times New Roman" w:eastAsia="Times New Roman" w:cs="Times New Roman"/>
          <w:color w:val="000000"/>
          <w:spacing w:val="0"/>
          <w:w w:val="100"/>
          <w:position w:val="0"/>
          <w:sz w:val="19"/>
          <w:szCs w:val="19"/>
          <w:lang w:val="en-US" w:eastAsia="en-US" w:bidi="en-US"/>
        </w:rPr>
        <w:t>Sl</w:t>
      </w:r>
      <w:r>
        <w:rPr>
          <w:rFonts w:ascii="Times New Roman" w:hAnsi="Times New Roman" w:eastAsia="Times New Roman" w:cs="Times New Roman"/>
          <w:color w:val="000000"/>
          <w:spacing w:val="0"/>
          <w:w w:val="100"/>
          <w:position w:val="0"/>
          <w:sz w:val="19"/>
          <w:szCs w:val="19"/>
          <w:vertAlign w:val="subscript"/>
          <w:lang w:val="en-US" w:eastAsia="en-US" w:bidi="en-US"/>
        </w:rPr>
        <w:t>0</w:t>
      </w:r>
    </w:p>
    <w:p>
      <w:pPr>
        <w:pStyle w:val="33"/>
        <w:keepNext w:val="0"/>
        <w:keepLines w:val="0"/>
        <w:widowControl w:val="0"/>
        <w:shd w:val="clear" w:color="auto" w:fill="auto"/>
        <w:bidi w:val="0"/>
        <w:spacing w:before="0" w:after="0" w:line="343" w:lineRule="exact"/>
        <w:ind w:left="1400" w:right="0" w:firstLine="0"/>
        <w:jc w:val="left"/>
      </w:pPr>
      <w:r>
        <w:rPr>
          <w:color w:val="000000"/>
          <w:spacing w:val="0"/>
          <w:w w:val="100"/>
          <w:position w:val="0"/>
        </w:rPr>
        <w:t>这里假设系统的存取规则是：</w:t>
      </w:r>
    </w:p>
    <w:p>
      <w:pPr>
        <w:pStyle w:val="33"/>
        <w:keepNext w:val="0"/>
        <w:keepLines w:val="0"/>
        <w:widowControl w:val="0"/>
        <w:numPr>
          <w:ilvl w:val="0"/>
          <w:numId w:val="55"/>
        </w:numPr>
        <w:shd w:val="clear" w:color="auto" w:fill="auto"/>
        <w:tabs>
          <w:tab w:val="left" w:pos="1841"/>
        </w:tabs>
        <w:bidi w:val="0"/>
        <w:spacing w:before="0" w:after="0" w:line="343" w:lineRule="exact"/>
        <w:ind w:left="1400" w:right="0" w:firstLine="0"/>
        <w:jc w:val="left"/>
      </w:pPr>
      <w:bookmarkStart w:id="369" w:name="bookmark395"/>
      <w:bookmarkEnd w:id="369"/>
      <w:r>
        <w:rPr>
          <w:color w:val="000000"/>
          <w:spacing w:val="0"/>
          <w:w w:val="100"/>
          <w:position w:val="0"/>
        </w:rPr>
        <w:t>仅当主体的许可证级别大于或等于客体的密级时才能读取相应的客体；</w:t>
      </w:r>
    </w:p>
    <w:p>
      <w:pPr>
        <w:pStyle w:val="33"/>
        <w:keepNext w:val="0"/>
        <w:keepLines w:val="0"/>
        <w:widowControl w:val="0"/>
        <w:numPr>
          <w:ilvl w:val="0"/>
          <w:numId w:val="55"/>
        </w:numPr>
        <w:shd w:val="clear" w:color="auto" w:fill="auto"/>
        <w:tabs>
          <w:tab w:val="left" w:pos="1841"/>
        </w:tabs>
        <w:bidi w:val="0"/>
        <w:spacing w:before="0" w:after="40" w:line="343" w:lineRule="exact"/>
        <w:ind w:left="1400" w:right="0" w:firstLine="0"/>
        <w:jc w:val="left"/>
      </w:pPr>
      <w:bookmarkStart w:id="370" w:name="bookmark396"/>
      <w:bookmarkEnd w:id="370"/>
      <w:r>
        <w:rPr>
          <w:color w:val="000000"/>
          <w:spacing w:val="0"/>
          <w:w w:val="100"/>
          <w:position w:val="0"/>
        </w:rPr>
        <w:t>仅当主体的许可证级别等于客体的密级时才能写相应的客体。</w:t>
      </w:r>
    </w:p>
    <w:p>
      <w:pPr>
        <w:pStyle w:val="33"/>
        <w:keepNext w:val="0"/>
        <w:keepLines w:val="0"/>
        <w:widowControl w:val="0"/>
        <w:numPr>
          <w:ilvl w:val="0"/>
          <w:numId w:val="54"/>
        </w:numPr>
        <w:shd w:val="clear" w:color="auto" w:fill="auto"/>
        <w:bidi w:val="0"/>
        <w:spacing w:before="0" w:after="0" w:line="343" w:lineRule="exact"/>
        <w:ind w:left="1400" w:right="0" w:hanging="1400"/>
        <w:jc w:val="both"/>
      </w:pPr>
      <w:bookmarkStart w:id="371" w:name="bookmark397"/>
      <w:bookmarkEnd w:id="371"/>
      <w:r>
        <w:rPr>
          <w:rFonts w:ascii="Times New Roman" w:hAnsi="Times New Roman" w:eastAsia="Times New Roman" w:cs="Times New Roman"/>
          <w:color w:val="000000"/>
          <w:spacing w:val="0"/>
          <w:w w:val="100"/>
          <w:position w:val="0"/>
          <w:sz w:val="19"/>
          <w:szCs w:val="19"/>
        </w:rPr>
        <w:t>!</w:t>
      </w:r>
      <w:r>
        <w:rPr>
          <w:color w:val="000000"/>
          <w:spacing w:val="0"/>
          <w:w w:val="100"/>
          <w:position w:val="0"/>
        </w:rPr>
        <w:t>解題躅</w:t>
      </w:r>
      <w:r>
        <w:rPr>
          <w:rFonts w:ascii="Times New Roman" w:hAnsi="Times New Roman" w:eastAsia="Times New Roman" w:cs="Times New Roman"/>
          <w:color w:val="000000"/>
          <w:spacing w:val="0"/>
          <w:w w:val="100"/>
          <w:position w:val="0"/>
          <w:sz w:val="19"/>
          <w:szCs w:val="19"/>
          <w:lang w:val="en-US" w:eastAsia="en-US" w:bidi="en-US"/>
        </w:rPr>
        <w:t>L</w:t>
      </w:r>
      <w:r>
        <w:rPr>
          <w:color w:val="000000"/>
          <w:spacing w:val="0"/>
          <w:w w:val="100"/>
          <w:position w:val="0"/>
        </w:rPr>
        <w:t>审计功能是指数据库管理系统的审计模块在用户对数据库执行操作的同时把所有 操作自动记录到系统的审计日志中。</w:t>
      </w:r>
    </w:p>
    <w:p>
      <w:pPr>
        <w:pStyle w:val="33"/>
        <w:keepNext w:val="0"/>
        <w:keepLines w:val="0"/>
        <w:widowControl w:val="0"/>
        <w:shd w:val="clear" w:color="auto" w:fill="auto"/>
        <w:bidi w:val="0"/>
        <w:spacing w:before="0" w:after="0" w:line="343" w:lineRule="exact"/>
        <w:ind w:left="1400" w:right="0" w:firstLine="40"/>
        <w:jc w:val="both"/>
        <w:sectPr>
          <w:headerReference r:id="rId63" w:type="default"/>
          <w:headerReference r:id="rId64" w:type="even"/>
          <w:footnotePr>
            <w:numFmt w:val="decimal"/>
          </w:footnotePr>
          <w:pgSz w:w="10430" w:h="13246"/>
          <w:pgMar w:top="1273" w:right="1050" w:bottom="645" w:left="1263" w:header="845" w:footer="217" w:gutter="0"/>
          <w:pgNumType w:start="63"/>
          <w:cols w:space="720" w:num="1"/>
          <w:rtlGutter w:val="0"/>
          <w:docGrid w:linePitch="360" w:charSpace="0"/>
        </w:sectPr>
      </w:pPr>
      <w:r>
        <w:rPr>
          <w:color w:val="000000"/>
          <w:spacing w:val="0"/>
          <w:w w:val="100"/>
          <w:position w:val="0"/>
        </w:rPr>
        <w:t>因为任何系统的安全保护措施都不是完美无缺的，蓄意盗窃破坏数据的人总可能 存在。利用数据库的审计功能，数据库管理员可以根据审计跟踪的信息，重现导致 数据库现有状况的一系列事件，找出非法存取数据的人、时间和内容等。</w:t>
      </w:r>
    </w:p>
    <w:p>
      <w:pPr>
        <w:pStyle w:val="9"/>
        <w:keepNext w:val="0"/>
        <w:keepLines w:val="0"/>
        <w:widowControl w:val="0"/>
        <w:pBdr>
          <w:bottom w:val="single" w:color="auto" w:sz="4" w:space="0"/>
        </w:pBdr>
        <w:shd w:val="clear" w:color="auto" w:fill="auto"/>
        <w:bidi w:val="0"/>
        <w:spacing w:before="0" w:after="320" w:line="240" w:lineRule="auto"/>
        <w:ind w:left="0" w:right="0" w:firstLine="0"/>
        <w:jc w:val="left"/>
        <w:rPr>
          <w:sz w:val="52"/>
          <w:szCs w:val="52"/>
        </w:rPr>
      </w:pPr>
      <w:r>
        <w:rPr>
          <w:color w:val="000000"/>
          <w:spacing w:val="0"/>
          <w:w w:val="100"/>
          <w:position w:val="0"/>
          <w:sz w:val="52"/>
          <w:szCs w:val="52"/>
          <w:u w:val="single"/>
          <w:lang w:val="zh-TW" w:eastAsia="zh-TW" w:bidi="zh-TW"/>
        </w:rPr>
        <w:t>第五章</w:t>
      </w:r>
    </w:p>
    <w:p>
      <w:pPr>
        <w:pStyle w:val="9"/>
        <w:keepNext w:val="0"/>
        <w:keepLines w:val="0"/>
        <w:widowControl w:val="0"/>
        <w:shd w:val="clear" w:color="auto" w:fill="auto"/>
        <w:bidi w:val="0"/>
        <w:spacing w:before="0" w:after="1300" w:line="240" w:lineRule="auto"/>
        <w:ind w:left="0" w:right="0" w:firstLine="0"/>
        <w:jc w:val="left"/>
        <w:rPr>
          <w:sz w:val="40"/>
          <w:szCs w:val="40"/>
        </w:rPr>
      </w:pPr>
      <w:r>
        <w:rPr>
          <w:color w:val="000000"/>
          <w:spacing w:val="0"/>
          <w:w w:val="100"/>
          <w:position w:val="0"/>
          <w:sz w:val="40"/>
          <w:szCs w:val="40"/>
          <w:lang w:val="zh-TW" w:eastAsia="zh-TW" w:bidi="zh-TW"/>
        </w:rPr>
        <w:t>数据库完整性</w:t>
      </w:r>
    </w:p>
    <w:p>
      <w:pPr>
        <w:pStyle w:val="51"/>
        <w:keepNext w:val="0"/>
        <w:keepLines w:val="0"/>
        <w:widowControl w:val="0"/>
        <w:shd w:val="clear" w:color="auto" w:fill="auto"/>
        <w:bidi w:val="0"/>
        <w:spacing w:before="0" w:after="0" w:line="240" w:lineRule="auto"/>
        <w:ind w:left="0" w:right="0" w:firstLine="0"/>
        <w:jc w:val="left"/>
        <w:sectPr>
          <w:headerReference r:id="rId65" w:type="default"/>
          <w:headerReference r:id="rId66" w:type="even"/>
          <w:footnotePr>
            <w:numFmt w:val="decimal"/>
          </w:footnotePr>
          <w:pgSz w:w="10430" w:h="13246"/>
          <w:pgMar w:top="1273" w:right="1050" w:bottom="645" w:left="1263" w:header="0" w:footer="217" w:gutter="0"/>
          <w:pgNumType w:start="55"/>
          <w:cols w:space="720" w:num="1"/>
          <w:rtlGutter w:val="0"/>
          <w:docGrid w:linePitch="360" w:charSpace="0"/>
        </w:sectPr>
      </w:pPr>
      <w:r>
        <mc:AlternateContent>
          <mc:Choice Requires="wps">
            <w:drawing>
              <wp:anchor distT="0" distB="0" distL="114300" distR="114300" simplePos="0" relativeHeight="251660288" behindDoc="0" locked="0" layoutInCell="1" allowOverlap="1">
                <wp:simplePos x="0" y="0"/>
                <wp:positionH relativeFrom="page">
                  <wp:posOffset>6181725</wp:posOffset>
                </wp:positionH>
                <wp:positionV relativeFrom="margin">
                  <wp:posOffset>258445</wp:posOffset>
                </wp:positionV>
                <wp:extent cx="134620" cy="377190"/>
                <wp:effectExtent l="0" t="0" r="0" b="0"/>
                <wp:wrapSquare wrapText="bothSides"/>
                <wp:docPr id="365" name="Shape 365"/>
                <wp:cNvGraphicFramePr/>
                <a:graphic xmlns:a="http://schemas.openxmlformats.org/drawingml/2006/main">
                  <a:graphicData uri="http://schemas.microsoft.com/office/word/2010/wordprocessingShape">
                    <wps:wsp>
                      <wps:cNvSpPr txBox="1"/>
                      <wps:spPr>
                        <a:xfrm>
                          <a:off x="0" y="0"/>
                          <a:ext cx="134620"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第五章</w:t>
                            </w:r>
                          </w:p>
                        </w:txbxContent>
                      </wps:txbx>
                      <wps:bodyPr vert="eaVert" lIns="0" tIns="0" rIns="0" bIns="0" upright="1">
                        <a:noAutofit/>
                      </wps:bodyPr>
                    </wps:wsp>
                  </a:graphicData>
                </a:graphic>
              </wp:anchor>
            </w:drawing>
          </mc:Choice>
          <mc:Fallback>
            <w:pict>
              <v:shape id="Shape 365" o:spid="_x0000_s1026" o:spt="202" type="#_x0000_t202" style="position:absolute;left:0pt;margin-left:486.75pt;margin-top:20.35pt;height:29.7pt;width:10.6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0nBJD9cAAAAK&#10;AQAADwAAAGRycy9kb3ducmV2LnhtbE2PTU/DMAyG70j8h8hI3FhStjFamk5oE3Be2aW3LDVtReJU&#10;TfbBv8ec2M2WH71+3nJ98U6ccIpDIA3ZTIFAsqEdqNOw/3x7eAYRk6HWuECo4QcjrKvbm9IUbTjT&#10;Dk916gSHUCyMhj6lsZAy2h69ibMwIvHtK0zeJF6nTraTOXO4d/JRqSfpzUD8oTcjbnq03/XRa2g2&#10;jZPB7pf2YzeX5rXevrtmq/X9XaZeQCS8pH8Y/vRZHSp2OoQjtVE4DflqvmRUw0KtQDCQ5wseDkwq&#10;lYGsSnldofoFUEsDBBQAAAAIAIdO4kA437whtwEAAIEDAAAOAAAAZHJzL2Uyb0RvYy54bWytU02P&#10;0zAQvSPxHyzfafoBXYiarkDVIiQESAvcXWfcWLI9lu026b9n7CRdtFz2wCUez4zfvHkz2d0P1rAL&#10;hKjRNXy1WHIGTmKr3anhv34+vHnPWUzCtcKgg4ZfIfL7/etXu97XsMYOTQuBEYiLde8b3qXk66qK&#10;sgMr4gI9OAoqDFYkuoZT1QbRE7o11Xq53FY9htYHlBAjeQ9jkE+I4SWAqJSWcEB5tuDSiBrAiEQt&#10;xU77yPeFrVIg03elIiRmGk6dpvKlImQf87fa70R9CsJ3Wk4UxEsoPOvJCu2o6A3qIJJg56D/gbJa&#10;Boyo0kKircZGiiLUxWr5TJvHTngovZDU0d9Ej/8PVn67/AhMtw3fbN9x5oSlkZe6LDtInt7HmrIe&#10;PeWl4RMOtDSzP5Izdz2oYPNJ/TCKk7jXm7gwJCbzo83b7ZoikkKbu7vVhyJ+9fTYh5g+A1qWjYYH&#10;ml2RVFy+xkREKHVOybUcPmhjsj8zHJlkKw3HYaJ9xPZKrGnZCQ/Ebzo5M18c6Zd3YTbCbBxn4+yD&#10;PnX0aFUYOPx4Tqh0YZFrjMBTaZpMITdtUR793/eS9fTn7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0nBJD9cAAAAKAQAADwAAAAAAAAABACAAAAAiAAAAZHJzL2Rvd25yZXYueG1sUEsBAhQAFAAA&#10;AAgAh07iQDjfvCG3AQAAgQ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第五章</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6181725</wp:posOffset>
                </wp:positionH>
                <wp:positionV relativeFrom="margin">
                  <wp:posOffset>721995</wp:posOffset>
                </wp:positionV>
                <wp:extent cx="140970" cy="722630"/>
                <wp:effectExtent l="0" t="0" r="0" b="0"/>
                <wp:wrapSquare wrapText="bothSides"/>
                <wp:docPr id="367" name="Shape 367"/>
                <wp:cNvGraphicFramePr/>
                <a:graphic xmlns:a="http://schemas.openxmlformats.org/drawingml/2006/main">
                  <a:graphicData uri="http://schemas.microsoft.com/office/word/2010/wordprocessingShape">
                    <wps:wsp>
                      <wps:cNvSpPr txBox="1"/>
                      <wps:spPr>
                        <a:xfrm>
                          <a:off x="0" y="0"/>
                          <a:ext cx="140970" cy="7226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数据库完整性</w:t>
                            </w:r>
                          </w:p>
                        </w:txbxContent>
                      </wps:txbx>
                      <wps:bodyPr vert="eaVert" lIns="0" tIns="0" rIns="0" bIns="0" upright="1">
                        <a:noAutofit/>
                      </wps:bodyPr>
                    </wps:wsp>
                  </a:graphicData>
                </a:graphic>
              </wp:anchor>
            </w:drawing>
          </mc:Choice>
          <mc:Fallback>
            <w:pict>
              <v:shape id="Shape 367" o:spid="_x0000_s1026" o:spt="202" type="#_x0000_t202" style="position:absolute;left:0pt;margin-left:486.75pt;margin-top:56.85pt;height:56.9pt;width:11.1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N1pepdgAAAAL&#10;AQAADwAAAGRycy9kb3ducmV2LnhtbE2Py07DMBBF90j8gzVI7KjzUAhJ41SoFbBu6CY713aTCHsc&#10;xe6Dv2dYwW5G9+jOmWZzc5ZdzBImjwLSVQLMoPJ6wkHA4fPt6QVYiBK1tB6NgG8TYNPe3zWy1v6K&#10;e3Pp4sCoBEMtBYwxzjXnQY3GybDys0HKTn5xMtK6DFwv8krlzvIsSZ65kxPShVHOZjsa9dWdnYB+&#10;21vu1aFQH/ucy9du9277nRCPD2myBhbNLf7B8KtP6tCS09GfUQdmBVRlXhBKQZqXwIioqoKGo4As&#10;KwvgbcP//9D+AFBLAwQUAAAACACHTuJAH9kNYLcBAACBAwAADgAAAGRycy9lMm9Eb2MueG1srVPB&#10;btswDL0P2D8Iui920iFZjTjFhqBDgWIb0G53RZZiAZYoiErs/P0o2U6H9tLDLhZFUo+Pj/T2brAd&#10;O6uABlzNl4uSM+UkNMYda/77+f7TF84wCteIDpyq+UUhv9t9/LDtfaVW0ELXqMAIxGHV+5q3Mfqq&#10;KFC2ygpcgFeOghqCFZGu4Vg0QfSEbrtiVZbroofQ+ABSIZJ3Pwb5hBjeAwhaG6n2IE9WuTiiBtWJ&#10;SC1hazzyXWartZLxp9aoIutqTp3G/KUiZB/St9htRXUMwrdGThTEeyi86skK46joFWovomCnYN5A&#10;WSMDIOi4kGCLsZGsCHWxLF9p89QKr3IvJDX6q+j4/2Dlj/OvwExT85v1hjMnLI0812XJQfL0HivK&#10;evKUF4dvMNDSzH4kZ+p60MGmk/phFCdxL1dx1RCZTI8+l7cbikgKbVar9U0Wv3h57APG7wosS0bN&#10;A80uSyrOjxiJCKXOKamWg3vTdcmfGI5MkhWHwzDRPkBzIda07ISnxB86OeseHOmXdmE2wmwcZuPk&#10;gzm29GiZGTj4eoqgTWaRaozAU2maTCY3bVEa/b/3nPXy5+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daXqXYAAAACwEAAA8AAAAAAAAAAQAgAAAAIgAAAGRycy9kb3ducmV2LnhtbFBLAQIUABQA&#10;AAAIAIdO4kAf2Q1gtwEAAIEDAAAOAAAAAAAAAAEAIAAAACc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数据库完整性</w:t>
                      </w:r>
                    </w:p>
                  </w:txbxContent>
                </v:textbox>
                <w10:wrap type="square"/>
              </v:shape>
            </w:pict>
          </mc:Fallback>
        </mc:AlternateContent>
      </w:r>
      <w:r>
        <mc:AlternateContent>
          <mc:Choice Requires="wps">
            <w:drawing>
              <wp:anchor distT="267335" distB="1511935" distL="913765" distR="2466975" simplePos="0" relativeHeight="251660288" behindDoc="0" locked="0" layoutInCell="1" allowOverlap="1">
                <wp:simplePos x="0" y="0"/>
                <wp:positionH relativeFrom="page">
                  <wp:posOffset>1833880</wp:posOffset>
                </wp:positionH>
                <wp:positionV relativeFrom="margin">
                  <wp:posOffset>2221230</wp:posOffset>
                </wp:positionV>
                <wp:extent cx="626745" cy="153670"/>
                <wp:effectExtent l="0" t="0" r="0" b="0"/>
                <wp:wrapTopAndBottom/>
                <wp:docPr id="369" name="Shape 369"/>
                <wp:cNvGraphicFramePr/>
                <a:graphic xmlns:a="http://schemas.openxmlformats.org/drawingml/2006/main">
                  <a:graphicData uri="http://schemas.microsoft.com/office/word/2010/wordprocessingShape">
                    <wps:wsp>
                      <wps:cNvSpPr txBox="1"/>
                      <wps:spPr>
                        <a:xfrm>
                          <a:off x="0" y="0"/>
                          <a:ext cx="62674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实体完整性</w:t>
                            </w:r>
                          </w:p>
                        </w:txbxContent>
                      </wps:txbx>
                      <wps:bodyPr wrap="none" lIns="0" tIns="0" rIns="0" bIns="0">
                        <a:noAutofit/>
                      </wps:bodyPr>
                    </wps:wsp>
                  </a:graphicData>
                </a:graphic>
              </wp:anchor>
            </w:drawing>
          </mc:Choice>
          <mc:Fallback>
            <w:pict>
              <v:shape id="Shape 369" o:spid="_x0000_s1026" o:spt="202" type="#_x0000_t202" style="position:absolute;left:0pt;margin-left:144.4pt;margin-top:174.9pt;height:12.1pt;width:49.35pt;mso-position-horizontal-relative:page;mso-position-vertical-relative:margin;mso-wrap-distance-bottom:119.05pt;mso-wrap-distance-top:21.05pt;mso-wrap-style:none;z-index:251660288;mso-width-relative:page;mso-height-relative:page;" filled="f" stroked="f" coordsize="21600,21600" o:gfxdata="UEsDBAoAAAAAAIdO4kAAAAAAAAAAAAAAAAAEAAAAZHJzL1BLAwQUAAAACACHTuJAtlHf/dgAAAAL&#10;AQAADwAAAGRycy9kb3ducmV2LnhtbE2PwU7DMBBE70j8g7VI3KidtlA3jdMDgiOVWrhwc+Jtkja2&#10;I9tpw9+znOhtVjOaeVtsJ9uzC4bYeacgmwlg6GpvOtco+Pp8f5LAYtLO6N47VPCDEbbl/V2hc+Ov&#10;bo+XQ2oYlbiYawVtSkPOeaxbtDrO/ICOvKMPVic6Q8NN0Fcqtz2fC/HCre4cLbR6wNcW6/NhtAqO&#10;H7vz6W3ci1MjJH5nAacq2yn1+JCJDbCEU/oPwx8+oUNJTJUfnYmsVzCXktCTgsVyTYISC7l6BlaR&#10;WC0F8LLgtz+Uv1BLAwQUAAAACACHTuJAH7v0h7ABAABzAwAADgAAAGRycy9lMm9Eb2MueG1srVPB&#10;btswDL0P2D8Iui9O0tVdjThFh6DDgGEb0O0DFFmKBUiiICqx8/ejZCcduksPu8g0ST++9yhvHkZn&#10;2UlFNOBbvlosOVNeQmf8oeW/fz19+MQZJuE7YcGrlp8V8oft+3ebITRqDT3YTkVGIB6bIbS8Tyk0&#10;VYWyV07gAoLyVNQQnUj0Gg9VF8VA6M5W6+WyrgaIXYggFSJld1ORz4jxLYCgtZFqB/LolE8TalRW&#10;JJKEvQnIt4Wt1kqmH1qjSsy2nJSmctIQivf5rLYb0RyiCL2RMwXxFgqvNDlhPA29Qu1EEuwYzT9Q&#10;zsgICDotJLhqElIcIRWr5StvnnsRVNFCVmO4mo7/D1Z+P/2MzHQtv6nvOfPC0crLXJYTZM8QsKGu&#10;50B9afwMI12aSx4pmVWPOrr8JD2M6mTu+WquGhOTlKzX9d3HW84klVa3N/VdMb96+ThETF8UOJaD&#10;lkfaXbFUnL5hIiLUemnJszw8GWtzPjOcmOQojftxpr2H7kysB1pvyz3dZs7sV0/u5ZtwCeIl2M/B&#10;BP54TKBNmZtRJ6h5GO2i0JnvTV723++l6+Vf2f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lHf&#10;/dgAAAALAQAADwAAAAAAAAABACAAAAAiAAAAZHJzL2Rvd25yZXYueG1sUEsBAhQAFAAAAAgAh07i&#10;QB+79IewAQAAcwMAAA4AAAAAAAAAAQAgAAAAJw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实体完整性</w:t>
                      </w:r>
                    </w:p>
                  </w:txbxContent>
                </v:textbox>
                <w10:wrap type="topAndBottom"/>
              </v:shape>
            </w:pict>
          </mc:Fallback>
        </mc:AlternateContent>
      </w:r>
      <w:r>
        <mc:AlternateContent>
          <mc:Choice Requires="wps">
            <w:drawing>
              <wp:anchor distT="152400" distB="1626870" distL="1600835" distR="1533525" simplePos="0" relativeHeight="251660288" behindDoc="0" locked="0" layoutInCell="1" allowOverlap="1">
                <wp:simplePos x="0" y="0"/>
                <wp:positionH relativeFrom="page">
                  <wp:posOffset>2520950</wp:posOffset>
                </wp:positionH>
                <wp:positionV relativeFrom="margin">
                  <wp:posOffset>2106295</wp:posOffset>
                </wp:positionV>
                <wp:extent cx="873125" cy="153670"/>
                <wp:effectExtent l="0" t="0" r="0" b="0"/>
                <wp:wrapTopAndBottom/>
                <wp:docPr id="371" name="Shape 371"/>
                <wp:cNvGraphicFramePr/>
                <a:graphic xmlns:a="http://schemas.openxmlformats.org/drawingml/2006/main">
                  <a:graphicData uri="http://schemas.microsoft.com/office/word/2010/wordprocessingShape">
                    <wps:wsp>
                      <wps:cNvSpPr txBox="1"/>
                      <wps:spPr>
                        <a:xfrm>
                          <a:off x="0" y="0"/>
                          <a:ext cx="87312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定义实体完整性</w:t>
                            </w:r>
                          </w:p>
                        </w:txbxContent>
                      </wps:txbx>
                      <wps:bodyPr wrap="none" lIns="0" tIns="0" rIns="0" bIns="0">
                        <a:noAutofit/>
                      </wps:bodyPr>
                    </wps:wsp>
                  </a:graphicData>
                </a:graphic>
              </wp:anchor>
            </w:drawing>
          </mc:Choice>
          <mc:Fallback>
            <w:pict>
              <v:shape id="Shape 371" o:spid="_x0000_s1026" o:spt="202" type="#_x0000_t202" style="position:absolute;left:0pt;margin-left:198.5pt;margin-top:165.85pt;height:12.1pt;width:68.75pt;mso-position-horizontal-relative:page;mso-position-vertical-relative:margin;mso-wrap-distance-bottom:128.1pt;mso-wrap-distance-top:12pt;mso-wrap-style:none;z-index:251660288;mso-width-relative:page;mso-height-relative:page;" filled="f" stroked="f" coordsize="21600,21600" o:gfxdata="UEsDBAoAAAAAAIdO4kAAAAAAAAAAAAAAAAAEAAAAZHJzL1BLAwQUAAAACACHTuJA76z48tkAAAAL&#10;AQAADwAAAGRycy9kb3ducmV2LnhtbE2PMU/DMBCFdyT+g3VIbNQ2IbQNcTogGKnUwsLmxNckbWxH&#10;ttOGf88x0e3u3tO775Wb2Q7sjCH23imQCwEMXeNN71oFX5/vDytgMWln9OAdKvjBCJvq9qbUhfEX&#10;t8PzPrWMQlwstIIupbHgPDYdWh0XfkRH2sEHqxOtoeUm6AuF24E/CvHMre4dfej0iK8dNqf9ZBUc&#10;Pran49u0E8dWrPBbBpxruVXq/k6KF2AJ5/Rvhj98QoeKmGo/ORPZoCBbL6lLoiGTS2DkyLOnHFhN&#10;lzxfA69Kft2h+gVQSwMEFAAAAAgAh07iQOAy0S6vAQAAcwMAAA4AAABkcnMvZTJvRG9jLnhtbK1T&#10;wW7bMAy9D9g/CLovjhO0KYw4xYagw4BhG9DuAxRZigVIoiAqsfP3o2QnHbpLD7vINEk/vvcobx9H&#10;Z9lZRTTgW14vlpwpL6Ez/tjy3y9Pnx44wyR8Jyx41fKLQv64+/hhO4RGraAH26nICMRjM4SW9ymF&#10;pqpQ9soJXEBQnooaohOJXuOx6qIYCN3ZarVc3lcDxC5EkAqRsvupyGfE+B5A0NpItQd5csqnCTUq&#10;KxJJwt4E5LvCVmsl00+tUSVmW05KUzlpCMWHfFa7rWiOUYTeyJmCeA+FN5qcMJ6G3qD2Igl2iuYf&#10;KGdkBASdFhJcNQkpjpCKevnGm+deBFW0kNUYbqbj/4OVP86/IjNdy9ebmjMvHK28zGU5QfYMARvq&#10;eg7Ul8YvMNKlueaRkln1qKPLT9LDqE7mXm7mqjExScmHzbpe3XEmqVTfre83xfzq9eMQMX1V4FgO&#10;Wh5pd8VScf6OiYhQ67Ulz/LwZKzN+cxwYpKjNB7GmfYBuguxHmi9Lfd0mzmz3zy5l2/CNYjX4DAH&#10;E/jnUwJtytyMOkHNw2gXhc58b/Ky/34vXa//yu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76z4&#10;8tkAAAALAQAADwAAAAAAAAABACAAAAAiAAAAZHJzL2Rvd25yZXYueG1sUEsBAhQAFAAAAAgAh07i&#10;QOAy0S6vAQAAcw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定义实体完整性</w:t>
                      </w:r>
                    </w:p>
                  </w:txbxContent>
                </v:textbox>
                <w10:wrap type="topAndBottom"/>
              </v:shape>
            </w:pict>
          </mc:Fallback>
        </mc:AlternateContent>
      </w:r>
      <w:r>
        <mc:AlternateContent>
          <mc:Choice Requires="wps">
            <w:drawing>
              <wp:anchor distT="386080" distB="1396365" distL="1600835" distR="926465" simplePos="0" relativeHeight="251660288" behindDoc="0" locked="0" layoutInCell="1" allowOverlap="1">
                <wp:simplePos x="0" y="0"/>
                <wp:positionH relativeFrom="page">
                  <wp:posOffset>2520950</wp:posOffset>
                </wp:positionH>
                <wp:positionV relativeFrom="margin">
                  <wp:posOffset>2339975</wp:posOffset>
                </wp:positionV>
                <wp:extent cx="1480185" cy="150495"/>
                <wp:effectExtent l="0" t="0" r="0" b="0"/>
                <wp:wrapTopAndBottom/>
                <wp:docPr id="373" name="Shape 373"/>
                <wp:cNvGraphicFramePr/>
                <a:graphic xmlns:a="http://schemas.openxmlformats.org/drawingml/2006/main">
                  <a:graphicData uri="http://schemas.microsoft.com/office/word/2010/wordprocessingShape">
                    <wps:wsp>
                      <wps:cNvSpPr txBox="1"/>
                      <wps:spPr>
                        <a:xfrm>
                          <a:off x="0" y="0"/>
                          <a:ext cx="148018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实体完整性检查和违约处理</w:t>
                            </w:r>
                          </w:p>
                        </w:txbxContent>
                      </wps:txbx>
                      <wps:bodyPr wrap="none" lIns="0" tIns="0" rIns="0" bIns="0">
                        <a:noAutofit/>
                      </wps:bodyPr>
                    </wps:wsp>
                  </a:graphicData>
                </a:graphic>
              </wp:anchor>
            </w:drawing>
          </mc:Choice>
          <mc:Fallback>
            <w:pict>
              <v:shape id="Shape 373" o:spid="_x0000_s1026" o:spt="202" type="#_x0000_t202" style="position:absolute;left:0pt;margin-left:198.5pt;margin-top:184.25pt;height:11.85pt;width:116.55pt;mso-position-horizontal-relative:page;mso-position-vertical-relative:margin;mso-wrap-distance-bottom:109.95pt;mso-wrap-distance-top:30.4pt;mso-wrap-style:none;z-index:251660288;mso-width-relative:page;mso-height-relative:page;" filled="f" stroked="f" coordsize="21600,21600" o:gfxdata="UEsDBAoAAAAAAIdO4kAAAAAAAAAAAAAAAAAEAAAAZHJzL1BLAwQUAAAACACHTuJADD91g9gAAAAL&#10;AQAADwAAAGRycy9kb3ducmV2LnhtbE2PwU7DMBBE70j8g7VI3KjtVIQQ4vSA4EilFi7cnHibpI3t&#10;yHba8PdsT3Db0Yxm31SbxY7sjCEO3imQKwEMXevN4DoFX5/vDwWwmLQzevQOFfxghE19e1Pp0viL&#10;2+F5nzpGJS6WWkGf0lRyHtserY4rP6Ej7+CD1Ylk6LgJ+kLlduSZEDm3enD0odcTvvbYnvazVXD4&#10;2J6Ob/NOHDtR4LcMuDRyq9T9nRQvwBIu6S8MV3xCh5qYGj87E9moYP38RFsSHXnxCIwS+VpIYM3V&#10;yjLgdcX/b6h/AVBLAwQUAAAACACHTuJAlFDjUK8BAAB0AwAADgAAAGRycy9lMm9Eb2MueG1srVPB&#10;btswDL0P2D8Iui922mZLjTjFhqDDgGEb0PUDFFmKBUiiICqx8/ejZCcduksPu8gUST0+PtKbh9FZ&#10;dlIRDfiWLxc1Z8pL6Iw/tPz59+OHNWeYhO+EBa9aflbIH7bv322G0Kgb6MF2KjIC8dgMoeV9SqGp&#10;KpS9cgIXEJSnoIboRKJrPFRdFAOhO1vd1PXHaoDYhQhSIZJ3NwX5jBjfAghaG6l2II9O+TShRmVF&#10;opawNwH5trDVWsn0U2tUidmWU6epnFSE7H0+q+1GNIcoQm/kTEG8hcKrnpwwnopeoXYiCXaM5h8o&#10;Z2QEBJ0WElw1NVIUoS6W9SttnnoRVOmFpMZwFR3/H6z8cfoVmelafvvpljMvHI281GXZQfIMARvK&#10;egqUl8YvMNLSXPxIztz1qKPLX+qHUZzEPV/FVWNiMj+6W9fL9YozSbHlqr67X2WY6uV1iJi+KnAs&#10;Gy2PNLyiqTh9xzSlXlJyMQ+PxtrszxQnKtlK436cee+hOxPtgebbck/rzJn95km+vAoXI16M/WxM&#10;4J+PCbQpdTPqBDUXo2EU5vPi5Gn/fS9ZLz/L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MP3WD&#10;2AAAAAsBAAAPAAAAAAAAAAEAIAAAACIAAABkcnMvZG93bnJldi54bWxQSwECFAAUAAAACACHTuJA&#10;lFDjUK8BAAB0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实体完整性检查和违约处理</w:t>
                      </w:r>
                    </w:p>
                  </w:txbxContent>
                </v:textbox>
                <w10:wrap type="topAndBottom"/>
              </v:shape>
            </w:pict>
          </mc:Fallback>
        </mc:AlternateContent>
      </w:r>
      <w:r>
        <mc:AlternateContent>
          <mc:Choice Requires="wps">
            <w:drawing>
              <wp:anchor distT="615950" distB="1042035" distL="913765" distR="1517650" simplePos="0" relativeHeight="251660288" behindDoc="0" locked="0" layoutInCell="1" allowOverlap="1">
                <wp:simplePos x="0" y="0"/>
                <wp:positionH relativeFrom="page">
                  <wp:posOffset>1833880</wp:posOffset>
                </wp:positionH>
                <wp:positionV relativeFrom="margin">
                  <wp:posOffset>2569845</wp:posOffset>
                </wp:positionV>
                <wp:extent cx="1576070" cy="274955"/>
                <wp:effectExtent l="0" t="0" r="0" b="0"/>
                <wp:wrapTopAndBottom/>
                <wp:docPr id="375" name="Shape 375"/>
                <wp:cNvGraphicFramePr/>
                <a:graphic xmlns:a="http://schemas.openxmlformats.org/drawingml/2006/main">
                  <a:graphicData uri="http://schemas.microsoft.com/office/word/2010/wordprocessingShape">
                    <wps:wsp>
                      <wps:cNvSpPr txBox="1"/>
                      <wps:spPr>
                        <a:xfrm>
                          <a:off x="0" y="0"/>
                          <a:ext cx="1576070" cy="27495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参照完整性（定义参照完整性</w:t>
                            </w:r>
                          </w:p>
                        </w:txbxContent>
                      </wps:txbx>
                      <wps:bodyPr wrap="none" lIns="0" tIns="0" rIns="0" bIns="0">
                        <a:noAutofit/>
                      </wps:bodyPr>
                    </wps:wsp>
                  </a:graphicData>
                </a:graphic>
              </wp:anchor>
            </w:drawing>
          </mc:Choice>
          <mc:Fallback>
            <w:pict>
              <v:shape id="Shape 375" o:spid="_x0000_s1026" o:spt="202" type="#_x0000_t202" style="position:absolute;left:0pt;margin-left:144.4pt;margin-top:202.35pt;height:21.65pt;width:124.1pt;mso-position-horizontal-relative:page;mso-position-vertical-relative:margin;mso-wrap-distance-bottom:82.05pt;mso-wrap-distance-top:48.5pt;mso-wrap-style:none;z-index:251660288;mso-width-relative:page;mso-height-relative:page;" filled="f" stroked="f" coordsize="21600,21600" o:gfxdata="UEsDBAoAAAAAAIdO4kAAAAAAAAAAAAAAAAAEAAAAZHJzL1BLAwQUAAAACACHTuJARHVu/9gAAAAL&#10;AQAADwAAAGRycy9kb3ducmV2LnhtbE2PwU7DMBBE70j9B2srcaN2SqBWiNMDgiOV2nLh5sTbJG1s&#10;R7bThr9nOcFxdkazb8rtbAd2xRB77xRkKwEMXeNN71oFn8f3BwksJu2MHrxDBd8YYVst7kpdGH9z&#10;e7weUsuoxMVCK+hSGgvOY9Oh1XHlR3TknXywOpEMLTdB36jcDnwtxDO3unf0odMjvnbYXA6TVXD6&#10;2F3Ob9NenFsh8SsLONfZTqn7ZSZegCWc018YfvEJHSpiqv3kTGSDgrWUhJ4U5CLfAKPE0+OG1tV0&#10;yaUAXpX8/4bqB1BLAwQUAAAACACHTuJAUzP/vq8BAAB0AwAADgAAAGRycy9lMm9Eb2MueG1srVPB&#10;btswDL0P2D8Iui92s6VZjTjFhqDDgGEr0PUDFFmKBUiiICqx8/ejZCcduksPu8gUST0+PtKb+9FZ&#10;dlIRDfiW3yxqzpSX0Bl/aPnz74cPnznDJHwnLHjV8rNCfr99/24zhEYtoQfbqcgIxGMzhJb3KYWm&#10;qlD2yglcQFCeghqiE4mu8VB1UQyE7my1rOvbaoDYhQhSIZJ3NwX5jBjfAghaG6l2II9O+TShRmVF&#10;opawNwH5trDVWsn0S2tUidmWU6epnFSE7H0+q+1GNIcoQm/kTEG8hcKrnpwwnopeoXYiCXaM5h8o&#10;Z2QEBJ0WElw1NVIUoS5u6lfaPPUiqNILSY3hKjr+P1j58/QYmela/nG94swLRyMvdVl2kDxDwIay&#10;ngLlpfErjLQ0Fz+SM3c96ujyl/phFCdxz1dx1ZiYzI9W69t6TSFJseX6092qwFcvr0PE9E2BY9lo&#10;eaThFU3F6QcmYkKpl5RczMODsTb7M8WJSrbSuB9n3nvozkR7oPm23NM6c2a/e5Ivr8LFiBdjPxsT&#10;+JdjAm1K3Yw6Qc3FaBiFzrw4edp/30vWy8+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EdW7/&#10;2AAAAAsBAAAPAAAAAAAAAAEAIAAAACIAAABkcnMvZG93bnJldi54bWxQSwECFAAUAAAACACHTuJA&#10;UzP/vq8BAAB0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参照完整性（定义参照完整性</w:t>
                      </w:r>
                    </w:p>
                  </w:txbxContent>
                </v:textbox>
                <w10:wrap type="topAndBottom"/>
              </v:shape>
            </w:pict>
          </mc:Fallback>
        </mc:AlternateContent>
      </w:r>
      <w:r>
        <mc:AlternateContent>
          <mc:Choice Requires="wps">
            <w:drawing>
              <wp:anchor distT="852805" distB="929640" distL="1604010" distR="923290" simplePos="0" relativeHeight="251660288" behindDoc="0" locked="0" layoutInCell="1" allowOverlap="1">
                <wp:simplePos x="0" y="0"/>
                <wp:positionH relativeFrom="page">
                  <wp:posOffset>2524125</wp:posOffset>
                </wp:positionH>
                <wp:positionV relativeFrom="margin">
                  <wp:posOffset>2806700</wp:posOffset>
                </wp:positionV>
                <wp:extent cx="1480185" cy="150495"/>
                <wp:effectExtent l="0" t="0" r="0" b="0"/>
                <wp:wrapTopAndBottom/>
                <wp:docPr id="377" name="Shape 377"/>
                <wp:cNvGraphicFramePr/>
                <a:graphic xmlns:a="http://schemas.openxmlformats.org/drawingml/2006/main">
                  <a:graphicData uri="http://schemas.microsoft.com/office/word/2010/wordprocessingShape">
                    <wps:wsp>
                      <wps:cNvSpPr txBox="1"/>
                      <wps:spPr>
                        <a:xfrm>
                          <a:off x="0" y="0"/>
                          <a:ext cx="148018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参照完整性检查和违约处理</w:t>
                            </w:r>
                          </w:p>
                        </w:txbxContent>
                      </wps:txbx>
                      <wps:bodyPr wrap="none" lIns="0" tIns="0" rIns="0" bIns="0">
                        <a:noAutofit/>
                      </wps:bodyPr>
                    </wps:wsp>
                  </a:graphicData>
                </a:graphic>
              </wp:anchor>
            </w:drawing>
          </mc:Choice>
          <mc:Fallback>
            <w:pict>
              <v:shape id="Shape 377" o:spid="_x0000_s1026" o:spt="202" type="#_x0000_t202" style="position:absolute;left:0pt;margin-left:198.75pt;margin-top:221pt;height:11.85pt;width:116.55pt;mso-position-horizontal-relative:page;mso-position-vertical-relative:margin;mso-wrap-distance-bottom:73.2pt;mso-wrap-distance-top:67.15pt;mso-wrap-style:none;z-index:251660288;mso-width-relative:page;mso-height-relative:page;" filled="f" stroked="f" coordsize="21600,21600" o:gfxdata="UEsDBAoAAAAAAIdO4kAAAAAAAAAAAAAAAAAEAAAAZHJzL1BLAwQUAAAACACHTuJAMAdt1NkAAAAL&#10;AQAADwAAAGRycy9kb3ducmV2LnhtbE2PTU/DMAyG70j8h8hI3FjSfXSjNN0BwZFJG1y4pY3Xdmuc&#10;qkm38u8xJ3a0/ej18+bbyXXigkNoPWlIZgoEUuVtS7WGr8/3pw2IEA1Z03lCDT8YYFvc3+Ums/5K&#10;e7wcYi04hEJmNDQx9pmUoWrQmTDzPRLfjn5wJvI41NIO5srhrpNzpVLpTEv8oTE9vjZYnQ+j03D8&#10;2J1Pb+NenWq1we9kwKlMdlo/PiTqBUTEKf7D8KfP6lCwU+lHskF0GhbP6xWjGpbLOZdiIl2oFETJ&#10;m3S1Blnk8rZD8QtQSwMEFAAAAAgAh07iQBfrrWavAQAAdAMAAA4AAABkcnMvZTJvRG9jLnhtbK1T&#10;wW7bMAy9D9g/CLovdrpmTY04xYagw4BhG9D1AxRZigVIoiAqsfP3o2QnHbpLD7vIFEk9Pj7Sm4fR&#10;WXZSEQ34li8XNWfKS+iMP7T8+ffjhzVnmITvhAWvWn5WyB+2799thtCoG+jBdioyAvHYDKHlfUqh&#10;qSqUvXICFxCUp6CG6ESiazxUXRQDoTtb3dT1p2qA2IUIUiGSdzcF+YwY3wIIWhupdiCPTvk0oUZl&#10;RaKWsDcB+baw1VrJ9FNrVInZllOnqZxUhOx9PqvtRjSHKEJv5ExBvIXCq56cMJ6KXqF2Igl2jOYf&#10;KGdkBASdFhJcNTVSFKEulvUrbZ56EVTphaTGcBUd/x+s/HH6FZnpWv7x7o4zLxyNvNRl2UHyDAEb&#10;ynoKlJfGLzDS0lz8SM7c9aijy1/qh1GcxD1fxVVjYjI/ul3Xy/WKM0mx5aq+vV9lmOrldYiYvipw&#10;LBstjzS8oqk4fcc0pV5ScjEPj8ba7M8UJyrZSuN+nHnvoTsT7YHm23JP68yZ/eZJvrwKFyNejP1s&#10;TOCfjwm0KXUz6gQ1F6NhFObz4uRp/30vWS8/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MAdt&#10;1NkAAAALAQAADwAAAAAAAAABACAAAAAiAAAAZHJzL2Rvd25yZXYueG1sUEsBAhQAFAAAAAgAh07i&#10;QBfrrWavAQAAdA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参照完整性检查和违约处理</w:t>
                      </w:r>
                    </w:p>
                  </w:txbxContent>
                </v:textbox>
                <w10:wrap type="topAndBottom"/>
              </v:shape>
            </w:pict>
          </mc:Fallback>
        </mc:AlternateContent>
      </w:r>
      <w:r>
        <mc:AlternateContent>
          <mc:Choice Requires="wps">
            <w:drawing>
              <wp:anchor distT="1200785" distB="584835" distL="1968500" distR="1044575" simplePos="0" relativeHeight="251660288" behindDoc="0" locked="0" layoutInCell="1" allowOverlap="1">
                <wp:simplePos x="0" y="0"/>
                <wp:positionH relativeFrom="page">
                  <wp:posOffset>2888615</wp:posOffset>
                </wp:positionH>
                <wp:positionV relativeFrom="margin">
                  <wp:posOffset>3154680</wp:posOffset>
                </wp:positionV>
                <wp:extent cx="994410" cy="147320"/>
                <wp:effectExtent l="0" t="0" r="0" b="0"/>
                <wp:wrapTopAndBottom/>
                <wp:docPr id="379" name="Shape 379"/>
                <wp:cNvGraphicFramePr/>
                <a:graphic xmlns:a="http://schemas.openxmlformats.org/drawingml/2006/main">
                  <a:graphicData uri="http://schemas.microsoft.com/office/word/2010/wordprocessingShape">
                    <wps:wsp>
                      <wps:cNvSpPr txBox="1"/>
                      <wps:spPr>
                        <a:xfrm>
                          <a:off x="0" y="0"/>
                          <a:ext cx="994410"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属性上的约束条件</w:t>
                            </w:r>
                          </w:p>
                        </w:txbxContent>
                      </wps:txbx>
                      <wps:bodyPr wrap="none" lIns="0" tIns="0" rIns="0" bIns="0">
                        <a:noAutofit/>
                      </wps:bodyPr>
                    </wps:wsp>
                  </a:graphicData>
                </a:graphic>
              </wp:anchor>
            </w:drawing>
          </mc:Choice>
          <mc:Fallback>
            <w:pict>
              <v:shape id="Shape 379" o:spid="_x0000_s1026" o:spt="202" type="#_x0000_t202" style="position:absolute;left:0pt;margin-left:227.45pt;margin-top:248.4pt;height:11.6pt;width:78.3pt;mso-position-horizontal-relative:page;mso-position-vertical-relative:margin;mso-wrap-distance-bottom:46.05pt;mso-wrap-distance-top:94.55pt;mso-wrap-style:none;z-index:251660288;mso-width-relative:page;mso-height-relative:page;" filled="f" stroked="f" coordsize="21600,21600" o:gfxdata="UEsDBAoAAAAAAIdO4kAAAAAAAAAAAAAAAAAEAAAAZHJzL1BLAwQUAAAACACHTuJAbLcgldcAAAAL&#10;AQAADwAAAGRycy9kb3ducmV2LnhtbE2PPW/CMBCG90r9D9ZV6lZsVySCNA5D1Y5FgrJ0c+IjCcR2&#10;ZDsQ/j3Xqd3u1T16P8rNbAd2wRB77xTIhQCGrvGmd62Cw/fnywpYTNoZPXiHCm4YYVM9PpS6MP7q&#10;dnjZp5aRiYuFVtClNBacx6ZDq+PCj+jod/TB6kQytNwEfSVzO/BXIXJude8oodMjvnfYnPeTVXD8&#10;2p5PH9NOnFqxwh8ZcK7lVqnnJynegCWc0x8Mv/WpOlTUqfaTM5ENCpbZck0oHeucNhCRS5kBqxVk&#10;lAy8Kvn/DdUdUEsDBBQAAAAIAIdO4kDMuyYIrwEAAHMDAAAOAAAAZHJzL2Uyb0RvYy54bWytU8Fu&#10;2zAMvQ/oPwi6N07SYF2MOMWGoEWBYRvQ7QMUWYoFSKIgKrHz96NkJy26Sw+7yDRJP773KG8eBmfZ&#10;SUU04Bu+mM05U15Ca/yh4X9+P95+4QyT8K2w4FXDzwr5w/bm06YPtVpCB7ZVkRGIx7oPDe9SCnVV&#10;oeyUEziDoDwVNUQnEr3GQ9VG0RO6s9VyPv9c9RDbEEEqRMruxiKfEONHAEFrI9UO5NEpn0bUqKxI&#10;JAk7E5BvC1utlUw/tUaVmG04KU3lpCEU7/NZbTeiPkQROiMnCuIjFN5pcsJ4GnqF2okk2DGaf6Cc&#10;kREQdJpJcNUopDhCKhbzd968dCKoooWsxnA1Hf8frPxx+hWZaRt+d7/mzAtHKy9zWU6QPX3Amrpe&#10;AvWl4RsMdGkueaRkVj3o6PKT9DCqk7nnq7lqSExScr1erRZUkVRarO7vlsX86vXjEDE9KXAsBw2P&#10;tLtiqTh9x0REqPXSkmd5eDTW5nxmODLJURr2w0R7D+2ZWPe03oZ7us2c2WdP7uWbcAniJdhPwQj+&#10;9ZhAmzI3o45Q0zDaRaEz3Zu87Lfvpev1X9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y3IJXX&#10;AAAACwEAAA8AAAAAAAAAAQAgAAAAIgAAAGRycy9kb3ducmV2LnhtbFBLAQIUABQAAAAIAIdO4kDM&#10;uyYIrwEAAHM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属性上的约束条件</w:t>
                      </w:r>
                    </w:p>
                  </w:txbxContent>
                </v:textbox>
                <w10:wrap type="topAndBottom"/>
              </v:shape>
            </w:pict>
          </mc:Fallback>
        </mc:AlternateContent>
      </w:r>
      <w:r>
        <mc:AlternateContent>
          <mc:Choice Requires="wps">
            <w:drawing>
              <wp:anchor distT="1085850" distB="693420" distL="3020695" distR="724535" simplePos="0" relativeHeight="251660288" behindDoc="0" locked="0" layoutInCell="1" allowOverlap="1">
                <wp:simplePos x="0" y="0"/>
                <wp:positionH relativeFrom="page">
                  <wp:posOffset>3940810</wp:posOffset>
                </wp:positionH>
                <wp:positionV relativeFrom="margin">
                  <wp:posOffset>3039745</wp:posOffset>
                </wp:positionV>
                <wp:extent cx="262255" cy="153670"/>
                <wp:effectExtent l="0" t="0" r="0" b="0"/>
                <wp:wrapTopAndBottom/>
                <wp:docPr id="381" name="Shape 381"/>
                <wp:cNvGraphicFramePr/>
                <a:graphic xmlns:a="http://schemas.openxmlformats.org/drawingml/2006/main">
                  <a:graphicData uri="http://schemas.microsoft.com/office/word/2010/wordprocessingShape">
                    <wps:wsp>
                      <wps:cNvSpPr txBox="1"/>
                      <wps:spPr>
                        <a:xfrm>
                          <a:off x="0" y="0"/>
                          <a:ext cx="26225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定义</w:t>
                            </w:r>
                          </w:p>
                        </w:txbxContent>
                      </wps:txbx>
                      <wps:bodyPr wrap="none" lIns="0" tIns="0" rIns="0" bIns="0">
                        <a:noAutofit/>
                      </wps:bodyPr>
                    </wps:wsp>
                  </a:graphicData>
                </a:graphic>
              </wp:anchor>
            </w:drawing>
          </mc:Choice>
          <mc:Fallback>
            <w:pict>
              <v:shape id="Shape 381" o:spid="_x0000_s1026" o:spt="202" type="#_x0000_t202" style="position:absolute;left:0pt;margin-left:310.3pt;margin-top:239.35pt;height:12.1pt;width:20.65pt;mso-position-horizontal-relative:page;mso-position-vertical-relative:margin;mso-wrap-distance-bottom:54.6pt;mso-wrap-distance-top:85.5pt;mso-wrap-style:none;z-index:251660288;mso-width-relative:page;mso-height-relative:page;" filled="f" stroked="f" coordsize="21600,21600" o:gfxdata="UEsDBAoAAAAAAIdO4kAAAAAAAAAAAAAAAAAEAAAAZHJzL1BLAwQUAAAACACHTuJAJV9ondgAAAAL&#10;AQAADwAAAGRycy9kb3ducmV2LnhtbE2PMU/DMBCFdyT+g3VIbNR2BG4acumAYKRSCwubE1+TtLEd&#10;xU4b/j1mgvH0Pr33Xbld7MAuNIXeOwS5EsDINd70rkX4/Hh7yIGFqJ3Rg3eE8E0BttXtTakL469u&#10;T5dDbFkqcaHQCF2MY8F5aDqyOqz8SC5lRz9ZHdM5tdxM+prK7cAzIRS3undpodMjvXTUnA+zRTi+&#10;786n13kvTq3I6UtOtNRyh3h/J8UzsEhL/IPhVz+pQ5Wcaj87E9iAoDKhEorwuM7XwBKhlNwAqxGe&#10;RLYBXpX8/w/VD1BLAwQUAAAACACHTuJAP7DZX68BAABzAwAADgAAAGRycy9lMm9Eb2MueG1srVPB&#10;btswDL0P2D8Iui9OXCQrjDhFi6DDgGEb0O0DFFmKBUiiICqx8/ejZCcduksPu8g0ST++9yhvH0Zn&#10;2VlFNOBbvlosOVNeQmf8seW/fz1/uucMk/CdsOBVyy8K+cPu44ftEBpVQw+2U5ERiMdmCC3vUwpN&#10;VaHslRO4gKA8FTVEJxK9xmPVRTEQurNVvVxuqgFiFyJIhUjZ/VTkM2J8DyBobaTagzw55dOEGpUV&#10;iSRhbwLyXWGrtZLph9aoErMtJ6WpnDSE4kM+q91WNMcoQm/kTEG8h8IbTU4YT0NvUHuRBDtF8w+U&#10;MzICgk4LCa6ahBRHSMVq+cabl14EVbSQ1RhupuP/g5Xfzz8jM13L7+5XnHnhaOVlLssJsmcI2FDX&#10;S6C+ND7BSJfmmkdKZtWjji4/SQ+jOpl7uZmrxsQkJetNXa/XnEkqrdZ3m8/F/Or14xAxfVHgWA5a&#10;Hml3xVJx/oaJiFDrtSXP8vBsrM35zHBikqM0HsaZ9gG6C7EeaL0t93SbObNfPbmXb8I1iNfgMAcT&#10;+OMpgTZlbkadoOZhtItCZ743edl/v5eu139l9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lX2id&#10;2AAAAAsBAAAPAAAAAAAAAAEAIAAAACIAAABkcnMvZG93bnJldi54bWxQSwECFAAUAAAACACHTuJA&#10;P7DZX68BAABz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定义</w:t>
                      </w:r>
                    </w:p>
                  </w:txbxContent>
                </v:textbox>
                <w10:wrap type="topAndBottom"/>
              </v:shape>
            </w:pict>
          </mc:Fallback>
        </mc:AlternateContent>
      </w:r>
      <w:r>
        <mc:AlternateContent>
          <mc:Choice Requires="wps">
            <w:drawing>
              <wp:anchor distT="1492250" distB="283845" distL="114300" distR="3096895" simplePos="0" relativeHeight="251660288" behindDoc="0" locked="0" layoutInCell="1" allowOverlap="1">
                <wp:simplePos x="0" y="0"/>
                <wp:positionH relativeFrom="page">
                  <wp:posOffset>1034415</wp:posOffset>
                </wp:positionH>
                <wp:positionV relativeFrom="margin">
                  <wp:posOffset>3446145</wp:posOffset>
                </wp:positionV>
                <wp:extent cx="796290" cy="156845"/>
                <wp:effectExtent l="0" t="0" r="0" b="0"/>
                <wp:wrapTopAndBottom/>
                <wp:docPr id="383" name="Shape 383"/>
                <wp:cNvGraphicFramePr/>
                <a:graphic xmlns:a="http://schemas.openxmlformats.org/drawingml/2006/main">
                  <a:graphicData uri="http://schemas.microsoft.com/office/word/2010/wordprocessingShape">
                    <wps:wsp>
                      <wps:cNvSpPr txBox="1"/>
                      <wps:spPr>
                        <a:xfrm>
                          <a:off x="0" y="0"/>
                          <a:ext cx="796290" cy="1568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数据库完整性〈</w:t>
                            </w:r>
                          </w:p>
                        </w:txbxContent>
                      </wps:txbx>
                      <wps:bodyPr wrap="none" lIns="0" tIns="0" rIns="0" bIns="0">
                        <a:noAutofit/>
                      </wps:bodyPr>
                    </wps:wsp>
                  </a:graphicData>
                </a:graphic>
              </wp:anchor>
            </w:drawing>
          </mc:Choice>
          <mc:Fallback>
            <w:pict>
              <v:shape id="Shape 383" o:spid="_x0000_s1026" o:spt="202" type="#_x0000_t202" style="position:absolute;left:0pt;margin-left:81.45pt;margin-top:271.35pt;height:12.35pt;width:62.7pt;mso-position-horizontal-relative:page;mso-position-vertical-relative:margin;mso-wrap-distance-bottom:22.35pt;mso-wrap-distance-top:117.5pt;mso-wrap-style:none;z-index:251660288;mso-width-relative:page;mso-height-relative:page;" filled="f" stroked="f" coordsize="21600,21600" o:gfxdata="UEsDBAoAAAAAAIdO4kAAAAAAAAAAAAAAAAAEAAAAZHJzL1BLAwQUAAAACACHTuJArhpi59gAAAAL&#10;AQAADwAAAGRycy9kb3ducmV2LnhtbE2PsU7DMBCGdyTewbpKbNROKGlI43RAMFKphYXNia9J2tiO&#10;bKcNb88x0fG/+/Tfd+V2NgO7oA+9sxKSpQCGtnG6t62Er8/3xxxYiMpqNTiLEn4wwLa6vytVod3V&#10;7vFyiC2jEhsKJaGLcSw4D02HRoWlG9HS7ui8UZGib7n26krlZuCpEBk3qrd0oVMjvnbYnA+TkXD8&#10;2J1Pb9NenFqR43fica6TnZQPi0RsgEWc4z8Mf/qkDhU51W6yOrCBcpa+ECrheZWugRGR5vkTsJom&#10;2XoFvCr57Q/VL1BLAwQUAAAACACHTuJAH0xc9a8BAABzAwAADgAAAGRycy9lMm9Eb2MueG1srVPB&#10;btswDL0P2D8Iui9O0jVLjThFh6DDgGEr0PUDFFmKBUiiICqx8/ejZCcduksPu8g0ST++9yhv7gdn&#10;2UlFNOAbvpjNOVNeQmv8oeEvvx8/rTnDJHwrLHjV8LNCfr/9+GHTh1otoQPbqsgIxGPdh4Z3KYW6&#10;qlB2ygmcQVCeihqiE4le46Fqo+gJ3dlqOZ+vqh5iGyJIhUjZ3VjkE2J8DyBobaTagTw65dOIGpUV&#10;iSRhZwLybWGrtZLpl9aoErMNJ6WpnDSE4n0+q+1G1IcoQmfkREG8h8IbTU4YT0OvUDuRBDtG8w+U&#10;MzICgk4zCa4ahRRHSMVi/sab504EVbSQ1RiupuP/g5U/T0+RmbbhN+sbzrxwtPIyl+UE2dMHrKnr&#10;OVBfGr7CQJfmkkdKZtWDji4/SQ+jOpl7vpqrhsQkJb/crZZ3VJFUWtyu1p9vM0r1+nGImL4pcCwH&#10;DY+0u2KpOP3ANLZeWvIsD4/G2pzPDEcmOUrDfpho76E9E+ue1ttwT7eZM/vdk3v5JlyCeAn2UzCC&#10;PxwTaFPmZtQRahpGuyjMp3uTl/33e+l6/Ve2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uGmLn&#10;2AAAAAsBAAAPAAAAAAAAAAEAIAAAACIAAABkcnMvZG93bnJldi54bWxQSwECFAAUAAAACACHTuJA&#10;H0xc9a8BAABz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数据库完整性〈</w:t>
                      </w:r>
                    </w:p>
                  </w:txbxContent>
                </v:textbox>
                <w10:wrap type="topAndBottom"/>
              </v:shape>
            </w:pict>
          </mc:Fallback>
        </mc:AlternateContent>
      </w:r>
      <w:r>
        <mc:AlternateContent>
          <mc:Choice Requires="wps">
            <w:drawing>
              <wp:anchor distT="1437640" distB="341630" distL="916940" distR="2042160" simplePos="0" relativeHeight="251660288" behindDoc="0" locked="0" layoutInCell="1" allowOverlap="1">
                <wp:simplePos x="0" y="0"/>
                <wp:positionH relativeFrom="page">
                  <wp:posOffset>1837055</wp:posOffset>
                </wp:positionH>
                <wp:positionV relativeFrom="margin">
                  <wp:posOffset>3391535</wp:posOffset>
                </wp:positionV>
                <wp:extent cx="1048385" cy="153670"/>
                <wp:effectExtent l="0" t="0" r="0" b="0"/>
                <wp:wrapTopAndBottom/>
                <wp:docPr id="385" name="Shape 385"/>
                <wp:cNvGraphicFramePr/>
                <a:graphic xmlns:a="http://schemas.openxmlformats.org/drawingml/2006/main">
                  <a:graphicData uri="http://schemas.microsoft.com/office/word/2010/wordprocessingShape">
                    <wps:wsp>
                      <wps:cNvSpPr txBox="1"/>
                      <wps:spPr>
                        <a:xfrm>
                          <a:off x="0" y="0"/>
                          <a:ext cx="104838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用户定义的完整性＜</w:t>
                            </w:r>
                          </w:p>
                        </w:txbxContent>
                      </wps:txbx>
                      <wps:bodyPr wrap="none" lIns="0" tIns="0" rIns="0" bIns="0">
                        <a:noAutofit/>
                      </wps:bodyPr>
                    </wps:wsp>
                  </a:graphicData>
                </a:graphic>
              </wp:anchor>
            </w:drawing>
          </mc:Choice>
          <mc:Fallback>
            <w:pict>
              <v:shape id="Shape 385" o:spid="_x0000_s1026" o:spt="202" type="#_x0000_t202" style="position:absolute;left:0pt;margin-left:144.65pt;margin-top:267.05pt;height:12.1pt;width:82.55pt;mso-position-horizontal-relative:page;mso-position-vertical-relative:margin;mso-wrap-distance-bottom:26.9pt;mso-wrap-distance-top:113.2pt;mso-wrap-style:none;z-index:251660288;mso-width-relative:page;mso-height-relative:page;" filled="f" stroked="f" coordsize="21600,21600" o:gfxdata="UEsDBAoAAAAAAIdO4kAAAAAAAAAAAAAAAAAEAAAAZHJzL1BLAwQUAAAACACHTuJA/K4gmdkAAAAL&#10;AQAADwAAAGRycy9kb3ducmV2LnhtbE2PsU7DMBCGdyTewTokNmq7SVAIcTogGKnUwsLmxNckbXyO&#10;YqcNb4+Z2vHuPv33/eVmsQM74+R7RwrkSgBDapzpqVXw/fXxlAPzQZPRgyNU8IseNtX9XakL4y60&#10;w/M+tCyGkC+0gi6EseDcNx1a7VduRIq3g5usDnGcWm4mfYnhduBrIZ651T3FD50e8a3D5rSfrYLD&#10;5/Z0fJ934tiKHH/khEstt0o9PkjxCizgEq4w/OtHdaiiU+1mMp4NCtb5SxJRBVmSSmCRSLM0BVbH&#10;TZYnwKuS33ao/gBQSwMEFAAAAAgAh07iQN7dj5yuAQAAdAMAAA4AAABkcnMvZTJvRG9jLnhtbK1T&#10;wW7bMAy9D9g/CLovdtq1C4w4xYagw4BhLZDtAxRZigVIoiAqsfP3o2QnLbpLD7vIFEk9Pj7S64fR&#10;WXZSEQ34li8XNWfKS+iMP7T8z+/HTyvOMAnfCQtetfyskD9sPn5YD6FRN9CD7VRkBOKxGULL+5RC&#10;U1Uoe+UELiAoT0EN0YlE13iouigGQne2uqnr+2qA2IUIUiGSdzsF+YwY3wMIWhuptiCPTvk0oUZl&#10;RaKWsDcB+aaw1VrJ9KQ1qsRsy6nTVE4qQvY+n9VmLZpDFKE3cqYg3kPhTU9OGE9Fr1BbkQQ7RvMP&#10;lDMyAoJOCwmumhopilAXy/qNNrteBFV6IakxXEXH/wcrf52eIzNdy29Xd5x54WjkpS7LDpJnCNhQ&#10;1i5QXhq/wUhLc/EjOXPXo44uf6kfRnES93wVV42Jyfyo/rwqNSTFlne391+K+tXL6xAxfVfgWDZa&#10;Hml4RVNx+omJmFDqJSUX8/BorM3+THGikq007seZ9x66M9EeaL4t97TOnNkfnuTLq3Ax4sXYz8YE&#10;/vWYQJtSN6NOUHMxGkahMy9Onvbre8l6+Vk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8riCZ&#10;2QAAAAsBAAAPAAAAAAAAAAEAIAAAACIAAABkcnMvZG93bnJldi54bWxQSwECFAAUAAAACACHTuJA&#10;3t2PnK4BAAB0AwAADgAAAAAAAAABACAAAAAo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用户定义的完整性＜</w:t>
                      </w:r>
                    </w:p>
                  </w:txbxContent>
                </v:textbox>
                <w10:wrap type="topAndBottom"/>
              </v:shape>
            </w:pict>
          </mc:Fallback>
        </mc:AlternateContent>
      </w:r>
      <w:r>
        <mc:AlternateContent>
          <mc:Choice Requires="wps">
            <w:drawing>
              <wp:anchor distT="1319530" distB="466090" distL="3023870" distR="113665" simplePos="0" relativeHeight="251660288" behindDoc="0" locked="0" layoutInCell="1" allowOverlap="1">
                <wp:simplePos x="0" y="0"/>
                <wp:positionH relativeFrom="page">
                  <wp:posOffset>3943985</wp:posOffset>
                </wp:positionH>
                <wp:positionV relativeFrom="margin">
                  <wp:posOffset>3273425</wp:posOffset>
                </wp:positionV>
                <wp:extent cx="869950" cy="147320"/>
                <wp:effectExtent l="0" t="0" r="0" b="0"/>
                <wp:wrapTopAndBottom/>
                <wp:docPr id="387" name="Shape 387"/>
                <wp:cNvGraphicFramePr/>
                <a:graphic xmlns:a="http://schemas.openxmlformats.org/drawingml/2006/main">
                  <a:graphicData uri="http://schemas.microsoft.com/office/word/2010/wordprocessingShape">
                    <wps:wsp>
                      <wps:cNvSpPr txBox="1"/>
                      <wps:spPr>
                        <a:xfrm>
                          <a:off x="0" y="0"/>
                          <a:ext cx="869950"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检査和违约处理</w:t>
                            </w:r>
                          </w:p>
                        </w:txbxContent>
                      </wps:txbx>
                      <wps:bodyPr wrap="none" lIns="0" tIns="0" rIns="0" bIns="0">
                        <a:noAutofit/>
                      </wps:bodyPr>
                    </wps:wsp>
                  </a:graphicData>
                </a:graphic>
              </wp:anchor>
            </w:drawing>
          </mc:Choice>
          <mc:Fallback>
            <w:pict>
              <v:shape id="Shape 387" o:spid="_x0000_s1026" o:spt="202" type="#_x0000_t202" style="position:absolute;left:0pt;margin-left:310.55pt;margin-top:257.75pt;height:11.6pt;width:68.5pt;mso-position-horizontal-relative:page;mso-position-vertical-relative:margin;mso-wrap-distance-bottom:36.7pt;mso-wrap-distance-top:103.9pt;mso-wrap-style:none;z-index:251660288;mso-width-relative:page;mso-height-relative:page;" filled="f" stroked="f" coordsize="21600,21600" o:gfxdata="UEsDBAoAAAAAAIdO4kAAAAAAAAAAAAAAAAAEAAAAZHJzL1BLAwQUAAAACACHTuJApOKTCtcAAAAL&#10;AQAADwAAAGRycy9kb3ducmV2LnhtbE2PsU7DMBCGd6S+g3WV2KjtorRRiNMBwUilli5sTnxN0sZ2&#10;ZDtteHuOCcb779N/35W72Q7shiH23imQKwEMXeNN71oFp8/3pxxYTNoZPXiHCr4xwq5aPJS6MP7u&#10;Dng7ppZRiYuFVtClNBacx6ZDq+PKj+hod/bB6kRjaLkJ+k7lduBrITbc6t7RhU6P+Nphcz1OVsH5&#10;Y3+9vE0HcWlFjl8y4FzLvVKPSylegCWc0x8Mv/qkDhU51X5yJrJBwWYtJaEKMpllwIjYZjklNSXP&#10;+RZ4VfL/P1Q/UEsDBBQAAAAIAIdO4kCVSxMnrwEAAHMDAAAOAAAAZHJzL2Uyb0RvYy54bWytU8Fu&#10;2zAMvQ/YPwi6L07Srk2NOMWKoEOBYSvQ7QMUWYoFSKIgKrHz96VkJx26Sw+7yDRJP773KK/vB2fZ&#10;UUU04Bu+mM05U15Ca/y+4X9+P35ZcYZJ+FZY8KrhJ4X8fvP507oPtVpCB7ZVkRGIx7oPDe9SCnVV&#10;oeyUEziDoDwVNUQnEr3GfdVG0RO6s9VyPr+peohtiCAVImW3Y5FPiPEjgKC1kWoL8uCUTyNqVFYk&#10;koSdCcg3ha3WSqZfWqNKzDaclKZy0hCKd/msNmtR76MInZETBfERCu80OWE8Db1AbUUS7BDNP1DO&#10;yAgIOs0kuGoUUhwhFYv5O29eOhFU0UJWY7iYjv8PVv48Pkdm2oZfrW4588LRystclhNkTx+wpq6X&#10;QH1peICBLs05j5TMqgcdXX6SHkZ1Mvd0MVcNiUlKrm7u7r5SRVJpcX17tSzmV28fh4jpuwLHctDw&#10;SLsrlorjD0xEhFrPLXmWh0djbc5nhiOTHKVhN0y0d9CeiHVP6224p9vMmX3y5F6+CecgnoPdFIzg&#10;3w4JtClzM+oINQ2jXRQ6073Jy/77vXS9/Su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TikwrX&#10;AAAACwEAAA8AAAAAAAAAAQAgAAAAIgAAAGRycy9kb3ducmV2LnhtbFBLAQIUABQAAAAIAIdO4kCV&#10;SxMnrwEAAHM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检査和违约处理</w:t>
                      </w:r>
                    </w:p>
                  </w:txbxContent>
                </v:textbox>
                <w10:wrap type="topAndBottom"/>
              </v:shape>
            </w:pict>
          </mc:Fallback>
        </mc:AlternateContent>
      </w:r>
      <w:r>
        <mc:AlternateContent>
          <mc:Choice Requires="wps">
            <w:drawing>
              <wp:anchor distT="1664970" distB="107950" distL="1917700" distR="1041400" simplePos="0" relativeHeight="251660288" behindDoc="0" locked="0" layoutInCell="1" allowOverlap="1">
                <wp:simplePos x="0" y="0"/>
                <wp:positionH relativeFrom="page">
                  <wp:posOffset>2837815</wp:posOffset>
                </wp:positionH>
                <wp:positionV relativeFrom="margin">
                  <wp:posOffset>3618865</wp:posOffset>
                </wp:positionV>
                <wp:extent cx="1048385" cy="160020"/>
                <wp:effectExtent l="0" t="0" r="0" b="0"/>
                <wp:wrapTopAndBottom/>
                <wp:docPr id="389" name="Shape 389"/>
                <wp:cNvGraphicFramePr/>
                <a:graphic xmlns:a="http://schemas.openxmlformats.org/drawingml/2006/main">
                  <a:graphicData uri="http://schemas.microsoft.com/office/word/2010/wordprocessingShape">
                    <wps:wsp>
                      <wps:cNvSpPr txBox="1"/>
                      <wps:spPr>
                        <a:xfrm>
                          <a:off x="0" y="0"/>
                          <a:ext cx="1048385" cy="1600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I</w:t>
                            </w:r>
                            <w:r>
                              <w:rPr>
                                <w:color w:val="000000"/>
                                <w:spacing w:val="0"/>
                                <w:w w:val="100"/>
                                <w:position w:val="0"/>
                              </w:rPr>
                              <w:t>元组上的约束条件</w:t>
                            </w:r>
                          </w:p>
                        </w:txbxContent>
                      </wps:txbx>
                      <wps:bodyPr wrap="none" lIns="0" tIns="0" rIns="0" bIns="0">
                        <a:noAutofit/>
                      </wps:bodyPr>
                    </wps:wsp>
                  </a:graphicData>
                </a:graphic>
              </wp:anchor>
            </w:drawing>
          </mc:Choice>
          <mc:Fallback>
            <w:pict>
              <v:shape id="Shape 389" o:spid="_x0000_s1026" o:spt="202" type="#_x0000_t202" style="position:absolute;left:0pt;margin-left:223.45pt;margin-top:284.95pt;height:12.6pt;width:82.55pt;mso-position-horizontal-relative:page;mso-position-vertical-relative:margin;mso-wrap-distance-bottom:8.5pt;mso-wrap-distance-top:131.1pt;mso-wrap-style:none;z-index:251660288;mso-width-relative:page;mso-height-relative:page;" filled="f" stroked="f" coordsize="21600,21600" o:gfxdata="UEsDBAoAAAAAAIdO4kAAAAAAAAAAAAAAAAAEAAAAZHJzL1BLAwQUAAAACACHTuJA2hUV39gAAAAL&#10;AQAADwAAAGRycy9kb3ducmV2LnhtbE2PMU/DMBCFdyT+g3VIbNR21UZNiNMBwUilFhY2J74maWM7&#10;sp02/fc9Jtju7j29+165ne3ALhhi750CuRDA0DXe9K5V8P318bIBFpN2Rg/eoYIbRthWjw+lLoy/&#10;uj1eDqllFOJioRV0KY0F57Hp0Oq48CM60o4+WJ1oDS03QV8p3A58KUTGre4dfej0iG8dNufDZBUc&#10;P3fn0/u0F6dWbPBHBpxruVPq+UmKV2AJ5/Rnhl98QoeKmGo/ORPZoGC1ynKyKlhnOQ3kyOSS2tV0&#10;ydcSeFXy/x2qO1BLAwQUAAAACACHTuJAMLRzpa8BAAB0AwAADgAAAGRycy9lMm9Eb2MueG1srVPB&#10;btswDL0P2D8Iui920rVIjTjFhqBDgWEb0O4DFFmKBUiiICqx8/ejZCcduksPu8gUST0+PtKbh9FZ&#10;dlIRDfiWLxc1Z8pL6Iw/tPz3y+OnNWeYhO+EBa9aflbIH7YfP2yG0KgV9GA7FRmBeGyG0PI+pdBU&#10;FcpeOYELCMpTUEN0ItE1HqouioHQna1WdX1XDRC7EEEqRPLupiCfEeN7AEFrI9UO5NEpnybUqKxI&#10;1BL2JiDfFrZaK5l+ao0qMdty6jSVk4qQvc9ntd2I5hBF6I2cKYj3UHjTkxPGU9Er1E4kwY7R/APl&#10;jIyAoNNCgqumRooi1MWyfqPNcy+CKr2Q1BiuouP/g5U/Tr8iM13Lb9b3nHnhaOSlLssOkmcI2FDW&#10;c6C8NH6FkZbm4kdy5q5HHV3+Uj+M4iTu+SquGhOT+VH9eX2zvuVMUmx5V9eron71+jpETN8UOJaN&#10;lkcaXtFUnL5jIiaUeknJxTw8GmuzP1OcqGQrjftx5r2H7ky0B5pvyz2tM2f2yZN8eRUuRrwY+9mY&#10;wL8cE2hT6mbUCWouRsModObFydP++16yXn+W7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aFRXf&#10;2AAAAAsBAAAPAAAAAAAAAAEAIAAAACIAAABkcnMvZG93bnJldi54bWxQSwECFAAUAAAACACHTuJA&#10;MLRzpa8BAAB0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I</w:t>
                      </w:r>
                      <w:r>
                        <w:rPr>
                          <w:color w:val="000000"/>
                          <w:spacing w:val="0"/>
                          <w:w w:val="100"/>
                          <w:position w:val="0"/>
                        </w:rPr>
                        <w:t>元组上的约束条件</w:t>
                      </w:r>
                    </w:p>
                  </w:txbxContent>
                </v:textbox>
                <w10:wrap type="topAndBottom"/>
              </v:shape>
            </w:pict>
          </mc:Fallback>
        </mc:AlternateContent>
      </w:r>
      <w:r>
        <mc:AlternateContent>
          <mc:Choice Requires="wps">
            <w:drawing>
              <wp:anchor distT="1552575" distB="229870" distL="3023870" distR="721360" simplePos="0" relativeHeight="251660288" behindDoc="0" locked="0" layoutInCell="1" allowOverlap="1">
                <wp:simplePos x="0" y="0"/>
                <wp:positionH relativeFrom="page">
                  <wp:posOffset>3943985</wp:posOffset>
                </wp:positionH>
                <wp:positionV relativeFrom="margin">
                  <wp:posOffset>3506470</wp:posOffset>
                </wp:positionV>
                <wp:extent cx="262255" cy="150495"/>
                <wp:effectExtent l="0" t="0" r="0" b="0"/>
                <wp:wrapTopAndBottom/>
                <wp:docPr id="391" name="Shape 391"/>
                <wp:cNvGraphicFramePr/>
                <a:graphic xmlns:a="http://schemas.openxmlformats.org/drawingml/2006/main">
                  <a:graphicData uri="http://schemas.microsoft.com/office/word/2010/wordprocessingShape">
                    <wps:wsp>
                      <wps:cNvSpPr txBox="1"/>
                      <wps:spPr>
                        <a:xfrm>
                          <a:off x="0" y="0"/>
                          <a:ext cx="26225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定义</w:t>
                            </w:r>
                          </w:p>
                        </w:txbxContent>
                      </wps:txbx>
                      <wps:bodyPr wrap="none" lIns="0" tIns="0" rIns="0" bIns="0">
                        <a:noAutofit/>
                      </wps:bodyPr>
                    </wps:wsp>
                  </a:graphicData>
                </a:graphic>
              </wp:anchor>
            </w:drawing>
          </mc:Choice>
          <mc:Fallback>
            <w:pict>
              <v:shape id="Shape 391" o:spid="_x0000_s1026" o:spt="202" type="#_x0000_t202" style="position:absolute;left:0pt;margin-left:310.55pt;margin-top:276.1pt;height:11.85pt;width:20.65pt;mso-position-horizontal-relative:page;mso-position-vertical-relative:margin;mso-wrap-distance-bottom:18.1pt;mso-wrap-distance-top:122.25pt;mso-wrap-style:none;z-index:251660288;mso-width-relative:page;mso-height-relative:page;" filled="f" stroked="f" coordsize="21600,21600" o:gfxdata="UEsDBAoAAAAAAIdO4kAAAAAAAAAAAAAAAAAEAAAAZHJzL1BLAwQUAAAACACHTuJAePmO3NgAAAAL&#10;AQAADwAAAGRycy9kb3ducmV2LnhtbE2PPU/DMBCGdyT+g3VIbNQfIqGEOB0QjFRqy8LmxNckbWxH&#10;sdOGf88xwXh3j9573nKzuIFdcIp98BrkSgBD3wTb+1bD5+H9YQ0sJuOtGYJHDd8YYVPd3pSmsOHq&#10;d3jZp5ZRiI+F0dClNBacx6ZDZ+IqjOjpdgyTM4nGqeV2MlcKdwNXQuTcmd7Th86M+Nphc97PTsPx&#10;Y3s+vc07cWrFGr/khEstt1rf30nxAizhkv5g+NUndajIqQ6zt5ENGnIlJaEaskwpYETkuXoEVtPm&#10;KXsGXpX8f4fqB1BLAwQUAAAACACHTuJAY6pHZ64BAABzAwAADgAAAGRycy9lMm9Eb2MueG1srVPB&#10;jtMwEL0j8Q+W7zRpoCs2aroCVYuQECAtfIDr2I0l22N53Cb9e8ZO2kXLZQ9cnMnM5M17b5ztw+Qs&#10;O6uIBnzH16uaM+Ul9MYfO/771+O7j5xhEr4XFrzq+EUhf9i9fbMdQ6saGMD2KjIC8diOoeNDSqGt&#10;KpSDcgJXEJSnooboRKLXeKz6KEZCd7Zq6vquGiH2IYJUiJTdz0W+IMbXAILWRqo9yJNTPs2oUVmR&#10;SBIOJiDfFbZaK5l+aI0qMdtxUprKSUMoPuSz2m1Fe4wiDEYuFMRrKLzQ5ITxNPQGtRdJsFM0/0A5&#10;IyMg6LSS4KpZSHGEVKzrF948DSKoooWsxnAzHf8frPx+/hmZ6Tv+/n7NmReOVl7mspwge8aALXU9&#10;BepL02eY6NJc80jJrHrS0eUn6WFUJ3MvN3PVlJikZHPXNJsNZ5JK60394X6TUarnj0PE9EWBYzno&#10;eKTdFUvF+RumufXakmd5eDTW5nxmODPJUZoO00L7AP2FWI+03o57us2c2a+e3Ms34RrEa3BYghn8&#10;0ymBNmVuRp2hlmG0i8J8uTd52X+/l67nf2X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j5jtzY&#10;AAAACwEAAA8AAAAAAAAAAQAgAAAAIgAAAGRycy9kb3ducmV2LnhtbFBLAQIUABQAAAAIAIdO4kBj&#10;qkdnrgEAAHM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定义</w:t>
                      </w:r>
                    </w:p>
                  </w:txbxContent>
                </v:textbox>
                <w10:wrap type="topAndBottom"/>
              </v:shape>
            </w:pict>
          </mc:Fallback>
        </mc:AlternateContent>
      </w:r>
      <w:r>
        <mc:AlternateContent>
          <mc:Choice Requires="wps">
            <w:drawing>
              <wp:anchor distT="1783080" distB="0" distL="3023870" distR="117475" simplePos="0" relativeHeight="251660288" behindDoc="0" locked="0" layoutInCell="1" allowOverlap="1">
                <wp:simplePos x="0" y="0"/>
                <wp:positionH relativeFrom="page">
                  <wp:posOffset>3943985</wp:posOffset>
                </wp:positionH>
                <wp:positionV relativeFrom="margin">
                  <wp:posOffset>3736975</wp:posOffset>
                </wp:positionV>
                <wp:extent cx="866140" cy="150495"/>
                <wp:effectExtent l="0" t="0" r="0" b="0"/>
                <wp:wrapTopAndBottom/>
                <wp:docPr id="393" name="Shape 393"/>
                <wp:cNvGraphicFramePr/>
                <a:graphic xmlns:a="http://schemas.openxmlformats.org/drawingml/2006/main">
                  <a:graphicData uri="http://schemas.microsoft.com/office/word/2010/wordprocessingShape">
                    <wps:wsp>
                      <wps:cNvSpPr txBox="1"/>
                      <wps:spPr>
                        <a:xfrm>
                          <a:off x="0" y="0"/>
                          <a:ext cx="86614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检查和违约条件</w:t>
                            </w:r>
                          </w:p>
                        </w:txbxContent>
                      </wps:txbx>
                      <wps:bodyPr wrap="none" lIns="0" tIns="0" rIns="0" bIns="0">
                        <a:noAutofit/>
                      </wps:bodyPr>
                    </wps:wsp>
                  </a:graphicData>
                </a:graphic>
              </wp:anchor>
            </w:drawing>
          </mc:Choice>
          <mc:Fallback>
            <w:pict>
              <v:shape id="Shape 393" o:spid="_x0000_s1026" o:spt="202" type="#_x0000_t202" style="position:absolute;left:0pt;margin-left:310.55pt;margin-top:294.25pt;height:11.85pt;width:68.2pt;mso-position-horizontal-relative:page;mso-position-vertical-relative:margin;mso-wrap-distance-bottom:0pt;mso-wrap-distance-top:140.4pt;mso-wrap-style:none;z-index:251660288;mso-width-relative:page;mso-height-relative:page;" filled="f" stroked="f" coordsize="21600,21600" o:gfxdata="UEsDBAoAAAAAAIdO4kAAAAAAAAAAAAAAAAAEAAAAZHJzL1BLAwQUAAAACACHTuJAa/3W0tcAAAAL&#10;AQAADwAAAGRycy9kb3ducmV2LnhtbE2PsU7DMBCGdyTewTokNmo7UtooxOmAYKRSCwubE1+TtLEd&#10;2U4b3r7XCbY7/Z/++67aLnZkFwxx8E6BXAlg6FpvBtcp+P76eCmAxaSd0aN3qOAXI2zrx4dKl8Zf&#10;3R4vh9QxKnGx1Ar6lKaS89j2aHVc+QkdZUcfrE60ho6boK9UbkeeCbHmVg+OLvR6wrce2/NhtgqO&#10;n7vz6X3ei1MnCvyRAZdG7pR6fpLiFVjCJf3BcNcndajJqfGzM5GNCtaZlIQqyIsiB0bEJt/Q0FAk&#10;swx4XfH/P9Q3UEsDBBQAAAAIAIdO4kDJYM1IrgEAAHMDAAAOAAAAZHJzL2Uyb0RvYy54bWytU01v&#10;2zAMvQ/YfxB0X+z0I2iNOEWLoMOAYRvQ7QcoshQLkERBVGLn34+SnbToLj3sItMk/fjeo7x+GJ1l&#10;RxXRgG/5clFzpryEzvh9y//8fv5yxxkm4TthwauWnxTyh83nT+shNOoKerCdioxAPDZDaHmfUmiq&#10;CmWvnMAFBOWpqCE6keg17qsuioHQna2u6npVDRC7EEEqRMpupyKfEeNHAEFrI9UW5MEpnybUqKxI&#10;JAl7E5BvClutlUw/tUaVmG05KU3lpCEU7/JZbdai2UcReiNnCuIjFN5pcsJ4GnqB2ook2CGaf6Cc&#10;kREQdFpIcNUkpDhCKpb1O29eehFU0UJWY7iYjv8PVv44/orMdC2/vr/mzAtHKy9zWU6QPUPAhrpe&#10;AvWl8QlGujTnPFIyqx51dPlJehjVydzTxVw1JiYpebdaLW+oIqm0vK1v7m8zSvX6cYiYvipwLAct&#10;j7S7Yqk4fsc0tZ5b8iwPz8banM8MJyY5SuNunGnvoDsR64HW23JPt5kz+82Te/kmnIN4DnZzMIE/&#10;HhJoU+Zm1AlqHka7KMzne5OX/fa9dL3+K5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3W0tcA&#10;AAALAQAADwAAAAAAAAABACAAAAAiAAAAZHJzL2Rvd25yZXYueG1sUEsBAhQAFAAAAAgAh07iQMlg&#10;zUiuAQAAcw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检查和违约条件</w:t>
                      </w:r>
                    </w:p>
                  </w:txbxContent>
                </v:textbox>
                <w10:wrap type="topAndBottom"/>
              </v:shape>
            </w:pict>
          </mc:Fallback>
        </mc:AlternateContent>
      </w:r>
      <w:r>
        <mc:AlternateContent>
          <mc:Choice Requires="wps">
            <w:drawing>
              <wp:anchor distT="254635" distB="118110" distL="114300" distR="1405890" simplePos="0" relativeHeight="251660288" behindDoc="0" locked="0" layoutInCell="1" allowOverlap="1">
                <wp:simplePos x="0" y="0"/>
                <wp:positionH relativeFrom="page">
                  <wp:posOffset>1837055</wp:posOffset>
                </wp:positionH>
                <wp:positionV relativeFrom="margin">
                  <wp:posOffset>4081780</wp:posOffset>
                </wp:positionV>
                <wp:extent cx="1109345" cy="153670"/>
                <wp:effectExtent l="0" t="0" r="0" b="0"/>
                <wp:wrapTopAndBottom/>
                <wp:docPr id="395" name="Shape 395"/>
                <wp:cNvGraphicFramePr/>
                <a:graphic xmlns:a="http://schemas.openxmlformats.org/drawingml/2006/main">
                  <a:graphicData uri="http://schemas.microsoft.com/office/word/2010/wordprocessingShape">
                    <wps:wsp>
                      <wps:cNvSpPr txBox="1"/>
                      <wps:spPr>
                        <a:xfrm>
                          <a:off x="0" y="0"/>
                          <a:ext cx="110934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完整性约束命名子句</w:t>
                            </w:r>
                          </w:p>
                        </w:txbxContent>
                      </wps:txbx>
                      <wps:bodyPr wrap="none" lIns="0" tIns="0" rIns="0" bIns="0">
                        <a:noAutofit/>
                      </wps:bodyPr>
                    </wps:wsp>
                  </a:graphicData>
                </a:graphic>
              </wp:anchor>
            </w:drawing>
          </mc:Choice>
          <mc:Fallback>
            <w:pict>
              <v:shape id="Shape 395" o:spid="_x0000_s1026" o:spt="202" type="#_x0000_t202" style="position:absolute;left:0pt;margin-left:144.65pt;margin-top:321.4pt;height:12.1pt;width:87.35pt;mso-position-horizontal-relative:page;mso-position-vertical-relative:margin;mso-wrap-distance-bottom:9.3pt;mso-wrap-distance-top:20.05pt;mso-wrap-style:none;z-index:251660288;mso-width-relative:page;mso-height-relative:page;" filled="f" stroked="f" coordsize="21600,21600" o:gfxdata="UEsDBAoAAAAAAIdO4kAAAAAAAAAAAAAAAAAEAAAAZHJzL1BLAwQUAAAACACHTuJAgpgNmdgAAAAL&#10;AQAADwAAAGRycy9kb3ducmV2LnhtbE2PsU7DMBCGdyTewbpKbNROiEJI43RAMFKpLQubE1+TtLEd&#10;2U4b3p5jgvHuPv33/dV2MSO7og+DsxKStQCGtnV6sJ2Ez+P7YwEsRGW1Gp1FCd8YYFvf31Wq1O5m&#10;93g9xI5RiA2lktDHOJWch7ZHo8LaTWjpdnLeqEij77j26kbhZuSpEDk3arD0oVcTvvbYXg6zkXD6&#10;2F3Ob/NenDtR4FficWmSnZQPq0RsgEVc4h8Mv/qkDjU5NW62OrBRQlq8PBEqIc9S6kBElmfUrqFN&#10;/iyA1xX/36H+AVBLAwQUAAAACACHTuJA3HwCX7ABAAB0AwAADgAAAGRycy9lMm9Eb2MueG1srVPB&#10;btswDL0P2D8Iui92mrZbjTjFiqDDgGIb0O0DFFmKBUiiICqx8/elZCcduksPu8gUST0+PtLr+9FZ&#10;dlQRDfiWLxc1Z8pL6Izft/zP78dPXzjDJHwnLHjV8pNCfr/5+GE9hEZdQQ+2U5ERiMdmCC3vUwpN&#10;VaHslRO4gKA8BTVEJxJd477qohgI3dnqqq5vqwFiFyJIhUje7RTkM2J8DyBobaTagjw45dOEGpUV&#10;iVrC3gTkm8JWayXTT61RJWZbTp2mclIRsnf5rDZr0eyjCL2RMwXxHgpvenLCeCp6gdqKJNghmn+g&#10;nJEREHRaSHDV1EhRhLpY1m+0ee5FUKUXkhrDRXT8f7Dyx/FXZKZr+eruhjMvHI281GXZQfIMARvK&#10;eg6Ul8YHGGlpzn4kZ+561NHlL/XDKE7ini7iqjExmR8t67vVNdWQFFverG4/F/Wr19chYvqmwLFs&#10;tDzS8Iqm4viEiZhQ6jklF/PwaKzN/kxxopKtNO7GmfcOuhPRHmi+Lfe0zpzZ757ky6twNuLZ2M3G&#10;BP71kECbUjejTlBzMRpGoTMvTp723/eS9fqzbF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pgN&#10;mdgAAAALAQAADwAAAAAAAAABACAAAAAiAAAAZHJzL2Rvd25yZXYueG1sUEsBAhQAFAAAAAgAh07i&#10;QNx8Al+wAQAAdAMAAA4AAAAAAAAAAQAgAAAAJw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完整性约束命名子句</w:t>
                      </w:r>
                    </w:p>
                  </w:txbxContent>
                </v:textbox>
                <w10:wrap type="topAndBottom"/>
              </v:shape>
            </w:pict>
          </mc:Fallback>
        </mc:AlternateContent>
      </w:r>
      <w:r>
        <mc:AlternateContent>
          <mc:Choice Requires="wps">
            <w:drawing>
              <wp:anchor distT="139700" distB="236220" distL="1287780" distR="232410" simplePos="0" relativeHeight="251660288" behindDoc="0" locked="0" layoutInCell="1" allowOverlap="1">
                <wp:simplePos x="0" y="0"/>
                <wp:positionH relativeFrom="page">
                  <wp:posOffset>3010535</wp:posOffset>
                </wp:positionH>
                <wp:positionV relativeFrom="margin">
                  <wp:posOffset>3966845</wp:posOffset>
                </wp:positionV>
                <wp:extent cx="1109345" cy="150495"/>
                <wp:effectExtent l="0" t="0" r="0" b="0"/>
                <wp:wrapTopAndBottom/>
                <wp:docPr id="397" name="Shape 397"/>
                <wp:cNvGraphicFramePr/>
                <a:graphic xmlns:a="http://schemas.openxmlformats.org/drawingml/2006/main">
                  <a:graphicData uri="http://schemas.microsoft.com/office/word/2010/wordprocessingShape">
                    <wps:wsp>
                      <wps:cNvSpPr txBox="1"/>
                      <wps:spPr>
                        <a:xfrm>
                          <a:off x="0" y="0"/>
                          <a:ext cx="110934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完整性约束命名子句</w:t>
                            </w:r>
                          </w:p>
                        </w:txbxContent>
                      </wps:txbx>
                      <wps:bodyPr wrap="none" lIns="0" tIns="0" rIns="0" bIns="0">
                        <a:noAutofit/>
                      </wps:bodyPr>
                    </wps:wsp>
                  </a:graphicData>
                </a:graphic>
              </wp:anchor>
            </w:drawing>
          </mc:Choice>
          <mc:Fallback>
            <w:pict>
              <v:shape id="Shape 397" o:spid="_x0000_s1026" o:spt="202" type="#_x0000_t202" style="position:absolute;left:0pt;margin-left:237.05pt;margin-top:312.35pt;height:11.85pt;width:87.35pt;mso-position-horizontal-relative:page;mso-position-vertical-relative:margin;mso-wrap-distance-bottom:18.6pt;mso-wrap-distance-top:11pt;mso-wrap-style:none;z-index:251660288;mso-width-relative:page;mso-height-relative:page;" filled="f" stroked="f" coordsize="21600,21600" o:gfxdata="UEsDBAoAAAAAAIdO4kAAAAAAAAAAAAAAAAAEAAAAZHJzL1BLAwQUAAAACACHTuJArA+icNcAAAAL&#10;AQAADwAAAGRycy9kb3ducmV2LnhtbE2PsU7DMBCGdyTewTokNmq7itIoxOmAYKRSC0s3J74maWM7&#10;sp02vD0HC2x3uk//fX+1XezIrhji4J0CuRLA0LXeDK5T8Pnx9lQAi0k7o0fvUMEXRtjW93eVLo2/&#10;uT1eD6ljFOJiqRX0KU0l57Ht0eq48hM6up18sDrRGjpugr5RuB35WoicWz04+tDrCV96bC+H2So4&#10;ve8u59d5L86dKPAoAy6N3Cn1+CDFM7CES/qD4Uef1KEmp8bPzkQ2Ksg2mSRUQb7ONsCIyLOCyjS/&#10;Qwa8rvj/DvU3UEsDBBQAAAAIAIdO4kAx1PQHrwEAAHQDAAAOAAAAZHJzL2Uyb0RvYy54bWytU8Fu&#10;2zAMvQ/YPwi6L3baZluMOEWHoMOAYRvQ9QMUWYoFSKIgKrHz96NkJx26Sw+7yBRJPT4+0pv70Vl2&#10;UhEN+JYvFzVnykvojD+0/Pn344fPnGESvhMWvGr5WSG/375/txlCo26gB9upyAjEYzOElvcphaaq&#10;UPbKCVxAUJ6CGqITia7xUHVRDITubHVT1x+rAWIXIkiFSN7dFOQzYnwLIGhtpNqBPDrl04QalRWJ&#10;WsLeBOTbwlZrJdNPrVElZltOnaZyUhGy9/msthvRHKIIvZEzBfEWCq96csJ4KnqF2okk2DGaf6Cc&#10;kREQdFpIcNXUSFGEuljWr7R56kVQpReSGsNVdPx/sPLH6Vdkpmv57foTZ144Gnmpy7KD5BkCNpT1&#10;FCgvjV9gpKW5+JGcuetRR5e/1A+jOIl7voqrxsRkfrSs17d3K84kxZar+m69yjDVy+sQMX1V4Fg2&#10;Wh5peEVTcfqOaUq9pORiHh6NtdmfKU5UspXG/Tjz3kN3JtoDzbflntaZM/vNk3x5FS5GvBj72ZjA&#10;H44JtCl1M+oENRejYRTm8+Lkaf99L1kvP8v2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wPonDX&#10;AAAACwEAAA8AAAAAAAAAAQAgAAAAIgAAAGRycy9kb3ducmV2LnhtbFBLAQIUABQAAAAIAIdO4kAx&#10;1PQHrwEAAHQ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完整性约束命名子句</w:t>
                      </w:r>
                    </w:p>
                  </w:txbxContent>
                </v:textbox>
                <w10:wrap type="topAndBottom"/>
              </v:shape>
            </w:pict>
          </mc:Fallback>
        </mc:AlternateContent>
      </w:r>
      <w:r>
        <mc:AlternateContent>
          <mc:Choice Requires="wps">
            <w:drawing>
              <wp:anchor distT="376555" distB="0" distL="1290955" distR="114300" simplePos="0" relativeHeight="251660288" behindDoc="0" locked="0" layoutInCell="1" allowOverlap="1">
                <wp:simplePos x="0" y="0"/>
                <wp:positionH relativeFrom="page">
                  <wp:posOffset>3013710</wp:posOffset>
                </wp:positionH>
                <wp:positionV relativeFrom="margin">
                  <wp:posOffset>4203700</wp:posOffset>
                </wp:positionV>
                <wp:extent cx="1224280" cy="150495"/>
                <wp:effectExtent l="0" t="0" r="0" b="0"/>
                <wp:wrapTopAndBottom/>
                <wp:docPr id="399" name="Shape 399"/>
                <wp:cNvGraphicFramePr/>
                <a:graphic xmlns:a="http://schemas.openxmlformats.org/drawingml/2006/main">
                  <a:graphicData uri="http://schemas.microsoft.com/office/word/2010/wordprocessingShape">
                    <wps:wsp>
                      <wps:cNvSpPr txBox="1"/>
                      <wps:spPr>
                        <a:xfrm>
                          <a:off x="0" y="0"/>
                          <a:ext cx="122428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修改表中的完整性限制</w:t>
                            </w:r>
                          </w:p>
                        </w:txbxContent>
                      </wps:txbx>
                      <wps:bodyPr wrap="none" lIns="0" tIns="0" rIns="0" bIns="0">
                        <a:noAutofit/>
                      </wps:bodyPr>
                    </wps:wsp>
                  </a:graphicData>
                </a:graphic>
              </wp:anchor>
            </w:drawing>
          </mc:Choice>
          <mc:Fallback>
            <w:pict>
              <v:shape id="Shape 399" o:spid="_x0000_s1026" o:spt="202" type="#_x0000_t202" style="position:absolute;left:0pt;margin-left:237.3pt;margin-top:331pt;height:11.85pt;width:96.4pt;mso-position-horizontal-relative:page;mso-position-vertical-relative:margin;mso-wrap-distance-bottom:0pt;mso-wrap-distance-top:29.65pt;mso-wrap-style:none;z-index:251660288;mso-width-relative:page;mso-height-relative:page;" filled="f" stroked="f" coordsize="21600,21600" o:gfxdata="UEsDBAoAAAAAAIdO4kAAAAAAAAAAAAAAAAAEAAAAZHJzL1BLAwQUAAAACACHTuJAuhEXl9gAAAAL&#10;AQAADwAAAGRycy9kb3ducmV2LnhtbE2PsW6DMBCG90p5B+sidWtsImoQxWSo2rGRkmbpZvAFSLCN&#10;sEno2/c6tdud7tN/31/uFjuwG06h905BshHA0DXe9K5VcPp8f8qBhaid0YN3qOAbA+yq1UOpC+Pv&#10;7oC3Y2wZhbhQaAVdjGPBeWg6tDps/IiObmc/WR1pnVpuJn2ncDvwrRCSW907+tDpEV87bK7H2So4&#10;f+yvl7f5IC6tyPErmXCpk71Sj+tEvACLuMQ/GH71SR0qcqr97Exgg4I0SyWhCqTcUikipMxSYDUN&#10;+XMGvCr5/w7VD1BLAwQUAAAACACHTuJAW7+TGq4BAAB0AwAADgAAAGRycy9lMm9Eb2MueG1srVPB&#10;btswDL0P6D8Iujd23HZojDhFi6DFgGEb0O0DFFmKBUiiICqx8/ejbCctuksPu8gUST0+PtLrh8FZ&#10;dlQRDfiGLxclZ8pLaI3fN/zP7+fre84wCd8KC141/KSQP2yuvqz7UKsKOrCtioxAPNZ9aHiXUqiL&#10;AmWnnMAFBOUpqCE6kega90UbRU/ozhZVWX4teohtiCAVInm3U5DPiPEzgKC1kWoL8uCUTxNqVFYk&#10;agk7E5BvRrZaK5l+ao0qMdtw6jSNJxUhe5fPYrMW9T6K0Bk5UxCfofChJyeMp6IXqK1Igh2i+QfK&#10;GRkBQaeFBFdMjYyKUBfL8oM2r50IauyFpMZwER3/H6z8cfwVmWkbfrNaceaFo5GPdVl2kDx9wJqy&#10;XgPlpeEJBlqasx/JmbsedHT5S/0wipO4p4u4akhM5kdVdVvdU0hSbHlX3q7uMkzx9jpETC8KHMtG&#10;wyMNb9RUHL9jmlLPKbmYh2djbfZnihOVbKVhN8y8d9CeiHZP8224p3XmzH7zJF9ehbMRz8ZuNibw&#10;x0MCbca6GXWCmovRMEbm8+Lkab+/j1lvP8vm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oRF5fY&#10;AAAACwEAAA8AAAAAAAAAAQAgAAAAIgAAAGRycy9kb3ducmV2LnhtbFBLAQIUABQAAAAIAIdO4kBb&#10;v5MargEAAHQ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修改表中的完整性限制</w:t>
                      </w:r>
                    </w:p>
                  </w:txbxContent>
                </v:textbox>
                <w10:wrap type="topAndBottom"/>
              </v:shape>
            </w:pict>
          </mc:Fallback>
        </mc:AlternateContent>
      </w:r>
      <w:r>
        <w:rPr>
          <w:color w:val="000000"/>
          <w:spacing w:val="0"/>
          <w:w w:val="100"/>
          <w:position w:val="0"/>
        </w:rPr>
        <w:t>知识网络图</w:t>
      </w:r>
    </w:p>
    <w:p>
      <w:pPr>
        <w:widowControl w:val="0"/>
        <w:spacing w:line="16" w:lineRule="exact"/>
        <w:rPr>
          <w:sz w:val="2"/>
          <w:szCs w:val="2"/>
        </w:rPr>
      </w:pPr>
    </w:p>
    <w:p>
      <w:pPr>
        <w:widowControl w:val="0"/>
        <w:spacing w:line="1" w:lineRule="exact"/>
        <w:sectPr>
          <w:footnotePr>
            <w:numFmt w:val="decimal"/>
          </w:footnotePr>
          <w:type w:val="continuous"/>
          <w:pgSz w:w="10430" w:h="13246"/>
          <w:pgMar w:top="2122" w:right="0" w:bottom="998" w:left="0" w:header="0" w:footer="3" w:gutter="0"/>
          <w:cols w:space="720" w:num="1"/>
          <w:rtlGutter w:val="0"/>
          <w:docGrid w:linePitch="360" w:charSpace="0"/>
        </w:sectPr>
      </w:pPr>
    </w:p>
    <w:p>
      <w:pPr>
        <w:pStyle w:val="33"/>
        <w:keepNext w:val="0"/>
        <w:keepLines w:val="0"/>
        <w:widowControl w:val="0"/>
        <w:shd w:val="clear" w:color="auto" w:fill="auto"/>
        <w:bidi w:val="0"/>
        <w:spacing w:before="0" w:after="420" w:line="240" w:lineRule="auto"/>
        <w:ind w:left="2340" w:right="0" w:firstLine="0"/>
        <w:jc w:val="left"/>
      </w:pPr>
      <w:r>
        <w:rPr>
          <w:color w:val="000000"/>
          <w:spacing w:val="0"/>
          <w:w w:val="100"/>
          <w:position w:val="0"/>
        </w:rPr>
        <w:t>定义触发器 激活触发器 删除触发器</w:t>
      </w:r>
    </w:p>
    <w:p>
      <w:pPr>
        <w:pStyle w:val="51"/>
        <w:keepNext w:val="0"/>
        <w:keepLines w:val="0"/>
        <w:widowControl w:val="0"/>
        <w:shd w:val="clear" w:color="auto" w:fill="auto"/>
        <w:bidi w:val="0"/>
        <w:spacing w:before="0" w:after="360" w:line="240" w:lineRule="auto"/>
        <w:ind w:left="0" w:right="0" w:firstLine="180"/>
        <w:jc w:val="left"/>
      </w:pPr>
      <w:r>
        <w:rPr>
          <w:color w:val="000000"/>
          <w:spacing w:val="0"/>
          <w:w w:val="100"/>
          <w:position w:val="0"/>
        </w:rPr>
        <w:t>重难点</w:t>
      </w:r>
    </w:p>
    <w:p>
      <w:pPr>
        <w:pStyle w:val="33"/>
        <w:keepNext w:val="0"/>
        <w:keepLines w:val="0"/>
        <w:widowControl w:val="0"/>
        <w:shd w:val="clear" w:color="auto" w:fill="auto"/>
        <w:bidi w:val="0"/>
        <w:spacing w:before="0" w:after="260" w:line="240" w:lineRule="auto"/>
        <w:ind w:left="0" w:right="0"/>
        <w:jc w:val="left"/>
        <w:sectPr>
          <w:footnotePr>
            <w:numFmt w:val="decimal"/>
          </w:footnotePr>
          <w:type w:val="continuous"/>
          <w:pgSz w:w="10430" w:h="13246"/>
          <w:pgMar w:top="2122" w:right="1407" w:bottom="998" w:left="913" w:header="0" w:footer="3" w:gutter="0"/>
          <w:cols w:space="720" w:num="1"/>
          <w:rtlGutter w:val="0"/>
          <w:docGrid w:linePitch="360" w:charSpace="0"/>
        </w:sectPr>
      </w:pPr>
      <w:r>
        <w:rPr>
          <w:color w:val="000000"/>
          <w:spacing w:val="0"/>
          <w:w w:val="100"/>
          <w:position w:val="0"/>
        </w:rPr>
        <w:t>重点:牢固掌握数据库的完整性概念和</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完整性控制机制的三个方面，即完整性约束条件 的定义、完整性约束条件的检查和违约反应。需要举一反三的:用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语言定义关系模式的完整性 约束条件。包括定义每个模式的主码;定义参照完整性;定义与应用有关的完整性。</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542925</wp:posOffset>
                </wp:positionH>
                <wp:positionV relativeFrom="paragraph">
                  <wp:posOffset>691515</wp:posOffset>
                </wp:positionV>
                <wp:extent cx="178435" cy="143510"/>
                <wp:effectExtent l="0" t="0" r="0" b="0"/>
                <wp:wrapSquare wrapText="bothSides"/>
                <wp:docPr id="401" name="Shape 401"/>
                <wp:cNvGraphicFramePr/>
                <a:graphic xmlns:a="http://schemas.openxmlformats.org/drawingml/2006/main">
                  <a:graphicData uri="http://schemas.microsoft.com/office/word/2010/wordprocessingShape">
                    <wps:wsp>
                      <wps:cNvSpPr txBox="1"/>
                      <wps:spPr>
                        <a:xfrm>
                          <a:off x="0" y="0"/>
                          <a:ext cx="178435" cy="1435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41" w:name="bookmark398"/>
                            <w:r>
                              <w:rPr>
                                <w:color w:val="000000"/>
                                <w:spacing w:val="0"/>
                                <w:w w:val="100"/>
                                <w:position w:val="0"/>
                              </w:rPr>
                              <w:t>56</w:t>
                            </w:r>
                            <w:bookmarkEnd w:id="1141"/>
                          </w:p>
                        </w:txbxContent>
                      </wps:txbx>
                      <wps:bodyPr vert="eaVert" lIns="0" tIns="0" rIns="0" bIns="0" upright="1">
                        <a:noAutofit/>
                      </wps:bodyPr>
                    </wps:wsp>
                  </a:graphicData>
                </a:graphic>
              </wp:anchor>
            </w:drawing>
          </mc:Choice>
          <mc:Fallback>
            <w:pict>
              <v:shape id="Shape 401" o:spid="_x0000_s1026" o:spt="202" type="#_x0000_t202" style="position:absolute;left:0pt;margin-left:42.75pt;margin-top:54.45pt;height:11.3pt;width:14.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B3QE79YAAAAK&#10;AQAADwAAAGRycy9kb3ducmV2LnhtbE2Py07DMBBF90j8gzVI7KgdolQhxKlQK2DdtJvsXHuaRPUj&#10;it0Hf890Bbt5HN05U69uzrILznEMXkK2EMDQ62BG30vY7z5fSmAxKW+UDR4l/GCEVfP4UKvKhKvf&#10;4qVNPaMQHyslYUhpqjiPekCn4iJM6Gl3DLNTidq552ZWVwp3lr8KseROjZ4uDGrC9YD61J6dhG7d&#10;WR70vtDf25yrj3bzZbuNlM9PmXgHlvCW/mC465M6NOR0CGdvIrMSyqIgkuaifAN2B7J8CexARZ4V&#10;wJua/3+h+QVQSwMEFAAAAAgAh07iQCZ+eku1AQAAgQMAAA4AAABkcnMvZTJvRG9jLnhtbK1TwY7U&#10;MAy9I/EPUe5M22WBVTWdFWi0CAkB0gL3TJpMIyVxFGemnb/HSdtZtFz2wKVxbOf5+dnd3k/OsrOK&#10;aMB3vNnUnCkvoTf+2PFfPx/e3HGGSfheWPCq4xeF/H73+tV2DK26gQFsryIjEI/tGDo+pBTaqkI5&#10;KCdwA0F5CmqITiS6xmPVRzESurPVTV2/r0aIfYggFSJ593OQL4jxJYCgtZFqD/LklE8zalRWJGoJ&#10;BxOQ7wpbrZVM37VGlZjtOHWaypeKkH3I32q3Fe0xijAYuVAQL6HwrCcnjKeiV6i9SIKdovkHyhkZ&#10;AUGnjQRXzY0URaiLpn6mzeMggiq9kNQYrqLj/4OV384/IjN9x2/rhjMvHI281GXZQfKMAVvKegyU&#10;l6ZPMNHSrH4kZ+560tHlk/phFCdxL1dx1ZSYzI8+3N2+fceZpFBDVlPEr54eh4jpswLHstHxSLMr&#10;korzV0xEhFLXlFzLw4OxNvszw5lJttJ0mBbaB+gvxJqWnfCU+E0nZ/aLJ/3yLqxGXI3DapxCNMeB&#10;HjWFgYePpwTaFBa5xgy8lKbJFHLLFuXR/30vWU9/zu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3QE79YAAAAKAQAADwAAAAAAAAABACAAAAAiAAAAZHJzL2Rvd25yZXYueG1sUEsBAhQAFAAAAAgA&#10;h07iQCZ+eku1AQAAgQMAAA4AAAAAAAAAAQAgAAAAJQ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41" w:name="bookmark398"/>
                      <w:r>
                        <w:rPr>
                          <w:color w:val="000000"/>
                          <w:spacing w:val="0"/>
                          <w:w w:val="100"/>
                          <w:position w:val="0"/>
                        </w:rPr>
                        <w:t>56</w:t>
                      </w:r>
                      <w:bookmarkEnd w:id="1141"/>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631825</wp:posOffset>
                </wp:positionH>
                <wp:positionV relativeFrom="paragraph">
                  <wp:posOffset>1255395</wp:posOffset>
                </wp:positionV>
                <wp:extent cx="114935" cy="2513965"/>
                <wp:effectExtent l="0" t="0" r="0" b="0"/>
                <wp:wrapSquare wrapText="bothSides"/>
                <wp:docPr id="403" name="Shape 403"/>
                <wp:cNvGraphicFramePr/>
                <a:graphic xmlns:a="http://schemas.openxmlformats.org/drawingml/2006/main">
                  <a:graphicData uri="http://schemas.microsoft.com/office/word/2010/wordprocessingShape">
                    <wps:wsp>
                      <wps:cNvSpPr txBox="1"/>
                      <wps:spPr>
                        <a:xfrm>
                          <a:off x="0" y="0"/>
                          <a:ext cx="114935"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403" o:spid="_x0000_s1026" o:spt="202" type="#_x0000_t202" style="position:absolute;left:0pt;margin-left:49.75pt;margin-top:98.85pt;height:197.95pt;width:9.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fWVkbNcAAAAK&#10;AQAADwAAAGRycy9kb3ducmV2LnhtbE2Py07DMBBF90j8gzVI7KgTqiQkjVOhVsC6aTfZTe0hiepH&#10;FLsP/h53BcuZObpzbr2+Gc0uNPvRWQHpIgFGVjo12l7AYf/x8gbMB7QKtbMk4Ic8rJvHhxor5a52&#10;R5c29CyGWF+hgCGEqeLcy4EM+oWbyMbbt5sNhjjOPVczXmO40fw1SXJucLTxw4ATbQaSp/ZsBHSb&#10;TnMnD5n82i05vrfbT91thXh+SpMVsEC38AfDXT+qQxOdju5slWdaQFlmkYz7siiA3YG0yIEdBWTl&#10;Mgfe1Px/heYXUEsDBBQAAAAIAIdO4kCx/gqauAEAAIIDAAAOAAAAZHJzL2Uyb0RvYy54bWytU8Fu&#10;4yAQva/Uf0DcN7aTptpacaquolYrrXZXard3giFGAgYBiZ2/3wHbadVeetiLGWaGN+898OZuMJqc&#10;hA8KbEOrRUmJsBxaZQ8N/fv88PUbJSEy2zINVjT0LAK921592fSuFkvoQLfCEwSxoe5dQ7sYXV0U&#10;gXfCsLAAJywWJXjDIm79oWg96xHd6GJZljdFD751HrgIAbO7sUgnRP8ZQJBScbEDfjTCxhHVC80i&#10;SgqdcoFuM1spBY+/pQwiEt1QVBrzF4dgvE/fYrth9cEz1yk+UWCfofBOk2HK4tAL1I5FRo5efYAy&#10;insIIOOCgylGIdkRVFGV77x56pgTWQtaHdzF9PD/YPmv0x9PVNvQ63JFiWUGrzzPJSmB9vQu1Nj1&#10;5LAvDt9hwEcz5wMmk+pBepNW1EOwjuaeL+aKIRKeDlXXt6s1JRxLy3W1ur1ZJ5ji9bTzIT4KMCQF&#10;DfV4edlTdvoZ4tg6t6RhFh6U1imfKI5UUhSH/TDx3kN7Rtr42hFPsBdcKdE/LBqYHsMc+DnYz8HR&#10;eXXo8FCVGVi4P0aQKrNIM0bgaTReTdYxPaN092/3uev119n+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1lZGzXAAAACgEAAA8AAAAAAAAAAQAgAAAAIgAAAGRycy9kb3ducmV2LnhtbFBLAQIUABQA&#10;AAAIAIdO4kCx/gqauAEAAII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190500" distB="279400" distL="114300" distR="114300" simplePos="0" relativeHeight="251660288" behindDoc="0" locked="0" layoutInCell="1" allowOverlap="1">
                <wp:simplePos x="0" y="0"/>
                <wp:positionH relativeFrom="page">
                  <wp:posOffset>1011555</wp:posOffset>
                </wp:positionH>
                <wp:positionV relativeFrom="paragraph">
                  <wp:posOffset>1424305</wp:posOffset>
                </wp:positionV>
                <wp:extent cx="5132705" cy="1704340"/>
                <wp:effectExtent l="0" t="0" r="0" b="0"/>
                <wp:wrapTopAndBottom/>
                <wp:docPr id="405" name="Shape 405"/>
                <wp:cNvGraphicFramePr/>
                <a:graphic xmlns:a="http://schemas.openxmlformats.org/drawingml/2006/main">
                  <a:graphicData uri="http://schemas.microsoft.com/office/word/2010/wordprocessingShape">
                    <wps:wsp>
                      <wps:cNvSpPr txBox="1"/>
                      <wps:spPr>
                        <a:xfrm>
                          <a:off x="0" y="0"/>
                          <a:ext cx="5132705" cy="170434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350"/>
                              <w:gridCol w:w="1345"/>
                              <w:gridCol w:w="5389"/>
                            </w:tblGrid>
                            <w:tr>
                              <w:tblPrEx>
                                <w:tblCellMar>
                                  <w:top w:w="0" w:type="dxa"/>
                                  <w:left w:w="10" w:type="dxa"/>
                                  <w:bottom w:w="0" w:type="dxa"/>
                                  <w:right w:w="10" w:type="dxa"/>
                                </w:tblCellMar>
                              </w:tblPrEx>
                              <w:trPr>
                                <w:trHeight w:val="351"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完整性的类型</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约束的类型</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2500" w:right="0" w:firstLine="0"/>
                                    <w:jc w:val="left"/>
                                    <w:rPr>
                                      <w:sz w:val="18"/>
                                      <w:szCs w:val="18"/>
                                    </w:rPr>
                                  </w:pPr>
                                  <w:r>
                                    <w:rPr>
                                      <w:color w:val="000000"/>
                                      <w:spacing w:val="0"/>
                                      <w:w w:val="100"/>
                                      <w:position w:val="0"/>
                                      <w:sz w:val="18"/>
                                      <w:szCs w:val="18"/>
                                      <w:lang w:val="zh-TW" w:eastAsia="zh-TW" w:bidi="zh-TW"/>
                                    </w:rPr>
                                    <w:t>说明</w:t>
                                  </w:r>
                                </w:p>
                              </w:tc>
                            </w:tr>
                            <w:tr>
                              <w:tblPrEx>
                                <w:tblCellMar>
                                  <w:top w:w="0" w:type="dxa"/>
                                  <w:left w:w="10" w:type="dxa"/>
                                  <w:bottom w:w="0" w:type="dxa"/>
                                  <w:right w:w="10" w:type="dxa"/>
                                </w:tblCellMar>
                              </w:tblPrEx>
                              <w:trPr>
                                <w:trHeight w:val="667" w:hRule="exact"/>
                              </w:trPr>
                              <w:tc>
                                <w:tcPr>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实体完整性</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PRIMARY KEY</w:t>
                                  </w:r>
                                </w:p>
                              </w:tc>
                              <w:tc>
                                <w:tcPr>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361" w:lineRule="exact"/>
                                    <w:ind w:left="0" w:right="0" w:firstLine="0"/>
                                    <w:jc w:val="left"/>
                                    <w:rPr>
                                      <w:sz w:val="18"/>
                                      <w:szCs w:val="18"/>
                                    </w:rPr>
                                  </w:pPr>
                                  <w:r>
                                    <w:rPr>
                                      <w:color w:val="000000"/>
                                      <w:spacing w:val="0"/>
                                      <w:w w:val="100"/>
                                      <w:position w:val="0"/>
                                      <w:sz w:val="18"/>
                                      <w:szCs w:val="18"/>
                                      <w:lang w:val="zh-TW" w:eastAsia="zh-TW" w:bidi="zh-TW"/>
                                    </w:rPr>
                                    <w:t>唯一标识每一行,保证用户不输入重复的数据，且创建一个索引来提高 性能，不允许空值</w:t>
                                  </w:r>
                                </w:p>
                              </w:tc>
                            </w:tr>
                            <w:tr>
                              <w:tblPrEx>
                                <w:tblCellMar>
                                  <w:top w:w="0" w:type="dxa"/>
                                  <w:left w:w="10" w:type="dxa"/>
                                  <w:bottom w:w="0" w:type="dxa"/>
                                  <w:right w:w="10" w:type="dxa"/>
                                </w:tblCellMar>
                              </w:tblPrEx>
                              <w:trPr>
                                <w:trHeight w:val="326" w:hRule="exact"/>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UNIQUE</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防止非主关键字的重复，并保证创建一个索引来提高性能</w:t>
                                  </w:r>
                                  <w:r>
                                    <w:rPr>
                                      <w:i/>
                                      <w:iCs/>
                                      <w:color w:val="000000"/>
                                      <w:spacing w:val="0"/>
                                      <w:w w:val="100"/>
                                      <w:position w:val="0"/>
                                      <w:sz w:val="18"/>
                                      <w:szCs w:val="18"/>
                                      <w:lang w:val="zh-TW" w:eastAsia="zh-TW" w:bidi="zh-TW"/>
                                    </w:rPr>
                                    <w:t>，</w:t>
                                  </w:r>
                                  <w:r>
                                    <w:rPr>
                                      <w:color w:val="000000"/>
                                      <w:spacing w:val="0"/>
                                      <w:w w:val="100"/>
                                      <w:position w:val="0"/>
                                      <w:sz w:val="18"/>
                                      <w:szCs w:val="18"/>
                                      <w:lang w:val="zh-TW" w:eastAsia="zh-TW" w:bidi="zh-TW"/>
                                    </w:rPr>
                                    <w:t>允许空值</w:t>
                                  </w:r>
                                </w:p>
                              </w:tc>
                            </w:tr>
                            <w:tr>
                              <w:tblPrEx>
                                <w:tblCellMar>
                                  <w:top w:w="0" w:type="dxa"/>
                                  <w:left w:w="10" w:type="dxa"/>
                                  <w:bottom w:w="0" w:type="dxa"/>
                                  <w:right w:w="10" w:type="dxa"/>
                                </w:tblCellMar>
                              </w:tblPrEx>
                              <w:trPr>
                                <w:trHeight w:val="331" w:hRule="exact"/>
                              </w:trPr>
                              <w:tc>
                                <w:tcPr>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用户定义完整性</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DEFAULT</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指定在</w:t>
                                  </w:r>
                                  <w:r>
                                    <w:rPr>
                                      <w:rFonts w:ascii="Times New Roman" w:hAnsi="Times New Roman" w:eastAsia="Times New Roman" w:cs="Times New Roman"/>
                                      <w:color w:val="000000"/>
                                      <w:spacing w:val="0"/>
                                      <w:w w:val="100"/>
                                      <w:position w:val="0"/>
                                      <w:sz w:val="16"/>
                                      <w:szCs w:val="16"/>
                                      <w:lang w:val="en-US" w:eastAsia="en-US" w:bidi="en-US"/>
                                    </w:rPr>
                                    <w:t>INSERT</w:t>
                                  </w:r>
                                  <w:r>
                                    <w:rPr>
                                      <w:color w:val="000000"/>
                                      <w:spacing w:val="0"/>
                                      <w:w w:val="100"/>
                                      <w:position w:val="0"/>
                                      <w:sz w:val="18"/>
                                      <w:szCs w:val="18"/>
                                      <w:lang w:val="zh-TW" w:eastAsia="zh-TW" w:bidi="zh-TW"/>
                                    </w:rPr>
                                    <w:t>语句中没有明确提供一个值时，为该列提供的值</w:t>
                                  </w:r>
                                </w:p>
                              </w:tc>
                            </w:tr>
                            <w:tr>
                              <w:tblPrEx>
                                <w:tblCellMar>
                                  <w:top w:w="0" w:type="dxa"/>
                                  <w:left w:w="10" w:type="dxa"/>
                                  <w:bottom w:w="0" w:type="dxa"/>
                                  <w:right w:w="10" w:type="dxa"/>
                                </w:tblCellMar>
                              </w:tblPrEx>
                              <w:trPr>
                                <w:trHeight w:val="326" w:hRule="exact"/>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CHECK</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指定在一个列中可接受的数据值</w:t>
                                  </w:r>
                                </w:p>
                              </w:tc>
                            </w:tr>
                            <w:tr>
                              <w:tblPrEx>
                                <w:tblCellMar>
                                  <w:top w:w="0" w:type="dxa"/>
                                  <w:left w:w="10" w:type="dxa"/>
                                  <w:bottom w:w="0" w:type="dxa"/>
                                  <w:right w:w="10" w:type="dxa"/>
                                </w:tblCellMar>
                              </w:tblPrEx>
                              <w:trPr>
                                <w:trHeight w:val="682"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参照完整性</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FOREIGN KEY</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lang w:val="zh-TW" w:eastAsia="zh-TW" w:bidi="zh-TW"/>
                                    </w:rPr>
                                    <w:t>定义一个列或几个列的组合，他们的值匹配同一个表或另一个表中的关</w:t>
                                  </w:r>
                                </w:p>
                                <w:p>
                                  <w:pPr>
                                    <w:pStyle w:val="9"/>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键字</w:t>
                                  </w:r>
                                </w:p>
                              </w:tc>
                            </w:tr>
                          </w:tbl>
                          <w:p>
                            <w:pPr>
                              <w:widowControl w:val="0"/>
                              <w:spacing w:line="1" w:lineRule="exact"/>
                            </w:pPr>
                          </w:p>
                        </w:txbxContent>
                      </wps:txbx>
                      <wps:bodyPr lIns="0" tIns="0" rIns="0" bIns="0">
                        <a:noAutofit/>
                      </wps:bodyPr>
                    </wps:wsp>
                  </a:graphicData>
                </a:graphic>
              </wp:anchor>
            </w:drawing>
          </mc:Choice>
          <mc:Fallback>
            <w:pict>
              <v:shape id="Shape 405" o:spid="_x0000_s1026" o:spt="202" type="#_x0000_t202" style="position:absolute;left:0pt;margin-left:79.65pt;margin-top:112.15pt;height:134.2pt;width:404.15pt;mso-position-horizontal-relative:page;mso-wrap-distance-bottom:22pt;mso-wrap-distance-top:15pt;z-index:251660288;mso-width-relative:page;mso-height-relative:page;" filled="f" stroked="f" coordsize="21600,21600" o:gfxdata="UEsDBAoAAAAAAIdO4kAAAAAAAAAAAAAAAAAEAAAAZHJzL1BLAwQUAAAACACHTuJAnkMTPdoAAAAL&#10;AQAADwAAAGRycy9kb3ducmV2LnhtbE2PTU/DMAyG70j8h8hI3FiyMjpamk4IwQkJ0ZUDx7Tx2mqN&#10;U5rsg3+POcHNr/zo9eNic3ajOOIcBk8algsFAqn1dqBOw0f9cnMPIkRD1oyeUMM3BtiUlxeFya0/&#10;UYXHbewEl1DIjYY+ximXMrQ9OhMWfkLi3c7PzkSOcyftbE5c7kaZKJVKZwbiC72Z8KnHdr89OA2P&#10;n1Q9D19vzXu1q4a6zhS9pnutr6+W6gFExHP8g+FXn9WhZKfGH8gGMXK+y24Z1ZAkKx6YyNJ1CqLR&#10;sMqSNciykP9/KH8AUEsDBBQAAAAIAIdO4kDIFuFqqAEAAGkDAAAOAAAAZHJzL2Uyb0RvYy54bWyt&#10;U8Fu2zAMvQ/YPwi6L3bSdB2MOEWLoMOAYRvQ7gMUWYoFSKIgKrHz96NkJx26Sw+7yBRFPb73KG/u&#10;R2fZSUU04Fu+XNScKS+hM/7Q8t8vT5++cIZJ+E5Y8KrlZ4X8fvvxw2YIjVpBD7ZTkRGIx2YILe9T&#10;Ck1VoeyVE7iAoDwdaohOJNrGQ9VFMRC6s9Wqrj9XA8QuRJAKkbK76ZDPiPE9gKC1kWoH8uiUTxNq&#10;VFYkkoS9Cci3ha3WSqafWqNKzLaclKayUhOK93mtthvRHKIIvZEzBfEeCm80OWE8Nb1C7UQS7BjN&#10;P1DOyAgIOi0kuGoSUhwhFcv6jTfPvQiqaCGrMVxNx/8HK3+cfkVmupav61vOvHA08tKX5QTZMwRs&#10;qOo5UF0aH2GkR3PJIyWz6lFHl7+kh9E5mXu+mqvGxCQlb5c3q7vcQ9LZ8q5e36yL/dXr9RAxfVXg&#10;WA5aHml6xVRx+o6JqFDppSR38/BkrM35zHHikqM07seZ+B66M/G23zx5lud/CeIl2M/BBPhwTKBN&#10;6ZWRputzA5pAoTC/ljziv/el6vUP2f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kMTPdoAAAAL&#10;AQAADwAAAAAAAAABACAAAAAiAAAAZHJzL2Rvd25yZXYueG1sUEsBAhQAFAAAAAgAh07iQMgW4Wqo&#10;AQAAaQMAAA4AAAAAAAAAAQAgAAAAKQEAAGRycy9lMm9Eb2MueG1sUEsFBgAAAAAGAAYAWQEAAEMF&#10;A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350"/>
                        <w:gridCol w:w="1345"/>
                        <w:gridCol w:w="5389"/>
                      </w:tblGrid>
                      <w:tr>
                        <w:tblPrEx>
                          <w:tblCellMar>
                            <w:top w:w="0" w:type="dxa"/>
                            <w:left w:w="10" w:type="dxa"/>
                            <w:bottom w:w="0" w:type="dxa"/>
                            <w:right w:w="10" w:type="dxa"/>
                          </w:tblCellMar>
                        </w:tblPrEx>
                        <w:trPr>
                          <w:trHeight w:val="351"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完整性的类型</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约束的类型</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2500" w:right="0" w:firstLine="0"/>
                              <w:jc w:val="left"/>
                              <w:rPr>
                                <w:sz w:val="18"/>
                                <w:szCs w:val="18"/>
                              </w:rPr>
                            </w:pPr>
                            <w:r>
                              <w:rPr>
                                <w:color w:val="000000"/>
                                <w:spacing w:val="0"/>
                                <w:w w:val="100"/>
                                <w:position w:val="0"/>
                                <w:sz w:val="18"/>
                                <w:szCs w:val="18"/>
                                <w:lang w:val="zh-TW" w:eastAsia="zh-TW" w:bidi="zh-TW"/>
                              </w:rPr>
                              <w:t>说明</w:t>
                            </w:r>
                          </w:p>
                        </w:tc>
                      </w:tr>
                      <w:tr>
                        <w:tblPrEx>
                          <w:tblCellMar>
                            <w:top w:w="0" w:type="dxa"/>
                            <w:left w:w="10" w:type="dxa"/>
                            <w:bottom w:w="0" w:type="dxa"/>
                            <w:right w:w="10" w:type="dxa"/>
                          </w:tblCellMar>
                        </w:tblPrEx>
                        <w:trPr>
                          <w:trHeight w:val="667" w:hRule="exact"/>
                        </w:trPr>
                        <w:tc>
                          <w:tcPr>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实体完整性</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PRIMARY KEY</w:t>
                            </w:r>
                          </w:p>
                        </w:tc>
                        <w:tc>
                          <w:tcPr>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361" w:lineRule="exact"/>
                              <w:ind w:left="0" w:right="0" w:firstLine="0"/>
                              <w:jc w:val="left"/>
                              <w:rPr>
                                <w:sz w:val="18"/>
                                <w:szCs w:val="18"/>
                              </w:rPr>
                            </w:pPr>
                            <w:r>
                              <w:rPr>
                                <w:color w:val="000000"/>
                                <w:spacing w:val="0"/>
                                <w:w w:val="100"/>
                                <w:position w:val="0"/>
                                <w:sz w:val="18"/>
                                <w:szCs w:val="18"/>
                                <w:lang w:val="zh-TW" w:eastAsia="zh-TW" w:bidi="zh-TW"/>
                              </w:rPr>
                              <w:t>唯一标识每一行,保证用户不输入重复的数据，且创建一个索引来提高 性能，不允许空值</w:t>
                            </w:r>
                          </w:p>
                        </w:tc>
                      </w:tr>
                      <w:tr>
                        <w:tblPrEx>
                          <w:tblCellMar>
                            <w:top w:w="0" w:type="dxa"/>
                            <w:left w:w="10" w:type="dxa"/>
                            <w:bottom w:w="0" w:type="dxa"/>
                            <w:right w:w="10" w:type="dxa"/>
                          </w:tblCellMar>
                        </w:tblPrEx>
                        <w:trPr>
                          <w:trHeight w:val="326" w:hRule="exact"/>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UNIQUE</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防止非主关键字的重复，并保证创建一个索引来提高性能</w:t>
                            </w:r>
                            <w:r>
                              <w:rPr>
                                <w:i/>
                                <w:iCs/>
                                <w:color w:val="000000"/>
                                <w:spacing w:val="0"/>
                                <w:w w:val="100"/>
                                <w:position w:val="0"/>
                                <w:sz w:val="18"/>
                                <w:szCs w:val="18"/>
                                <w:lang w:val="zh-TW" w:eastAsia="zh-TW" w:bidi="zh-TW"/>
                              </w:rPr>
                              <w:t>，</w:t>
                            </w:r>
                            <w:r>
                              <w:rPr>
                                <w:color w:val="000000"/>
                                <w:spacing w:val="0"/>
                                <w:w w:val="100"/>
                                <w:position w:val="0"/>
                                <w:sz w:val="18"/>
                                <w:szCs w:val="18"/>
                                <w:lang w:val="zh-TW" w:eastAsia="zh-TW" w:bidi="zh-TW"/>
                              </w:rPr>
                              <w:t>允许空值</w:t>
                            </w:r>
                          </w:p>
                        </w:tc>
                      </w:tr>
                      <w:tr>
                        <w:tblPrEx>
                          <w:tblCellMar>
                            <w:top w:w="0" w:type="dxa"/>
                            <w:left w:w="10" w:type="dxa"/>
                            <w:bottom w:w="0" w:type="dxa"/>
                            <w:right w:w="10" w:type="dxa"/>
                          </w:tblCellMar>
                        </w:tblPrEx>
                        <w:trPr>
                          <w:trHeight w:val="331" w:hRule="exact"/>
                        </w:trPr>
                        <w:tc>
                          <w:tcPr>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用户定义完整性</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DEFAULT</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指定在</w:t>
                            </w:r>
                            <w:r>
                              <w:rPr>
                                <w:rFonts w:ascii="Times New Roman" w:hAnsi="Times New Roman" w:eastAsia="Times New Roman" w:cs="Times New Roman"/>
                                <w:color w:val="000000"/>
                                <w:spacing w:val="0"/>
                                <w:w w:val="100"/>
                                <w:position w:val="0"/>
                                <w:sz w:val="16"/>
                                <w:szCs w:val="16"/>
                                <w:lang w:val="en-US" w:eastAsia="en-US" w:bidi="en-US"/>
                              </w:rPr>
                              <w:t>INSERT</w:t>
                            </w:r>
                            <w:r>
                              <w:rPr>
                                <w:color w:val="000000"/>
                                <w:spacing w:val="0"/>
                                <w:w w:val="100"/>
                                <w:position w:val="0"/>
                                <w:sz w:val="18"/>
                                <w:szCs w:val="18"/>
                                <w:lang w:val="zh-TW" w:eastAsia="zh-TW" w:bidi="zh-TW"/>
                              </w:rPr>
                              <w:t>语句中没有明确提供一个值时，为该列提供的值</w:t>
                            </w:r>
                          </w:p>
                        </w:tc>
                      </w:tr>
                      <w:tr>
                        <w:tblPrEx>
                          <w:tblCellMar>
                            <w:top w:w="0" w:type="dxa"/>
                            <w:left w:w="10" w:type="dxa"/>
                            <w:bottom w:w="0" w:type="dxa"/>
                            <w:right w:w="10" w:type="dxa"/>
                          </w:tblCellMar>
                        </w:tblPrEx>
                        <w:trPr>
                          <w:trHeight w:val="326" w:hRule="exact"/>
                        </w:trPr>
                        <w:tc>
                          <w:tcPr>
                            <w:vMerge w:val="continue"/>
                            <w:tcBorders>
                              <w:left w:val="single" w:color="auto" w:sz="4" w:space="0"/>
                            </w:tcBorders>
                            <w:shd w:val="clear" w:color="auto" w:fill="FFFFFF"/>
                            <w:vAlign w:val="center"/>
                          </w:tc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CHECK</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指定在一个列中可接受的数据值</w:t>
                            </w:r>
                          </w:p>
                        </w:tc>
                      </w:tr>
                      <w:tr>
                        <w:tblPrEx>
                          <w:tblCellMar>
                            <w:top w:w="0" w:type="dxa"/>
                            <w:left w:w="10" w:type="dxa"/>
                            <w:bottom w:w="0" w:type="dxa"/>
                            <w:right w:w="10" w:type="dxa"/>
                          </w:tblCellMar>
                        </w:tblPrEx>
                        <w:trPr>
                          <w:trHeight w:val="682"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参照完整性</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FOREIGN KEY</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lang w:val="zh-TW" w:eastAsia="zh-TW" w:bidi="zh-TW"/>
                              </w:rPr>
                              <w:t>定义一个列或几个列的组合，他们的值匹配同一个表或另一个表中的关</w:t>
                            </w:r>
                          </w:p>
                          <w:p>
                            <w:pPr>
                              <w:pStyle w:val="9"/>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键字</w:t>
                            </w:r>
                          </w:p>
                        </w:tc>
                      </w:tr>
                    </w:tbl>
                    <w:p>
                      <w:pPr>
                        <w:widowControl w:val="0"/>
                        <w:spacing w:line="1" w:lineRule="exact"/>
                      </w:pPr>
                    </w:p>
                  </w:txbxContent>
                </v:textbox>
                <w10:wrap type="topAndBottom"/>
              </v:shape>
            </w:pict>
          </mc:Fallback>
        </mc:AlternateContent>
      </w:r>
    </w:p>
    <w:p>
      <w:pPr>
        <w:pStyle w:val="33"/>
        <w:keepNext w:val="0"/>
        <w:keepLines w:val="0"/>
        <w:widowControl w:val="0"/>
        <w:shd w:val="clear" w:color="auto" w:fill="auto"/>
        <w:bidi w:val="0"/>
        <w:spacing w:before="0" w:after="400" w:line="364" w:lineRule="exact"/>
        <w:ind w:left="0" w:right="0" w:firstLine="460"/>
        <w:jc w:val="both"/>
      </w:pPr>
      <w:r>
        <w:rPr>
          <w:color w:val="000000"/>
          <w:spacing w:val="0"/>
          <w:w w:val="100"/>
          <w:position w:val="0"/>
        </w:rPr>
        <w:t>难点:</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如何实现完整性的策略,</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 xml:space="preserve">的数据库完整性的实现机制，包括实体完整性、 参照完整性和用户自己定义的完整性约束的定义机制、完整性检查机制和违背完整性约束条件时 </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采取的预防措施。</w:t>
      </w:r>
    </w:p>
    <w:p>
      <w:pPr>
        <w:pStyle w:val="51"/>
        <w:keepNext w:val="0"/>
        <w:keepLines w:val="0"/>
        <w:widowControl w:val="0"/>
        <w:shd w:val="clear" w:color="auto" w:fill="auto"/>
        <w:bidi w:val="0"/>
        <w:spacing w:before="0" w:after="120" w:line="240" w:lineRule="auto"/>
        <w:ind w:left="0" w:right="0" w:firstLine="280"/>
        <w:jc w:val="both"/>
      </w:pPr>
      <w:r>
        <w:rPr>
          <w:color w:val="000000"/>
          <w:spacing w:val="0"/>
          <w:w w:val="100"/>
          <w:position w:val="0"/>
        </w:rPr>
        <w:t>知识点归纳</w:t>
      </w:r>
    </w:p>
    <w:p>
      <w:pPr>
        <w:pStyle w:val="9"/>
        <w:keepNext w:val="0"/>
        <w:keepLines w:val="0"/>
        <w:widowControl w:val="0"/>
        <w:shd w:val="clear" w:color="auto" w:fill="auto"/>
        <w:tabs>
          <w:tab w:val="left" w:leader="hyphen" w:pos="7999"/>
        </w:tabs>
        <w:bidi w:val="0"/>
        <w:spacing w:before="120" w:after="300" w:line="240" w:lineRule="auto"/>
        <w:ind w:left="0" w:right="0" w:firstLine="0"/>
        <w:jc w:val="both"/>
        <w:rPr>
          <w:sz w:val="24"/>
          <w:szCs w:val="24"/>
        </w:rPr>
      </w:pPr>
      <w:r>
        <w:rPr>
          <w:color w:val="000000"/>
          <w:spacing w:val="0"/>
          <w:w w:val="100"/>
          <w:position w:val="0"/>
          <w:sz w:val="18"/>
          <w:szCs w:val="18"/>
          <w:lang w:val="en-US" w:eastAsia="en-US" w:bidi="en-US"/>
        </w:rPr>
        <w:t xml:space="preserve">. </w:t>
      </w:r>
      <w:r>
        <w:rPr>
          <w:color w:val="000000"/>
          <w:spacing w:val="0"/>
          <w:w w:val="100"/>
          <w:position w:val="0"/>
          <w:sz w:val="18"/>
          <w:szCs w:val="18"/>
          <w:lang w:val="zh-TW" w:eastAsia="zh-TW" w:bidi="zh-TW"/>
        </w:rPr>
        <w:t>一、</w:t>
      </w:r>
      <w:r>
        <w:rPr>
          <w:color w:val="000000"/>
          <w:spacing w:val="0"/>
          <w:w w:val="100"/>
          <w:position w:val="0"/>
          <w:sz w:val="24"/>
          <w:szCs w:val="24"/>
          <w:lang w:val="zh-TW" w:eastAsia="zh-TW" w:bidi="zh-TW"/>
        </w:rPr>
        <w:t xml:space="preserve">数据库完整性的定义 </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540" w:line="369" w:lineRule="exact"/>
        <w:ind w:left="0" w:right="0" w:firstLine="460"/>
        <w:jc w:val="both"/>
      </w:pPr>
      <w:r>
        <w:rPr>
          <w:color w:val="000000"/>
          <w:spacing w:val="0"/>
          <w:w w:val="100"/>
          <w:position w:val="0"/>
        </w:rPr>
        <w:t>数据库的完整性是指数据的正确性和相容性。</w:t>
      </w:r>
    </w:p>
    <w:p>
      <w:pPr>
        <w:pStyle w:val="9"/>
        <w:keepNext w:val="0"/>
        <w:keepLines w:val="0"/>
        <w:widowControl w:val="0"/>
        <w:shd w:val="clear" w:color="auto" w:fill="auto"/>
        <w:tabs>
          <w:tab w:val="left" w:leader="hyphen" w:pos="7999"/>
        </w:tabs>
        <w:bidi w:val="0"/>
        <w:spacing w:before="0" w:after="300" w:line="240" w:lineRule="auto"/>
        <w:ind w:left="0" w:right="0" w:firstLine="0"/>
        <w:jc w:val="both"/>
        <w:rPr>
          <w:sz w:val="24"/>
          <w:szCs w:val="24"/>
        </w:rPr>
      </w:pPr>
      <w:r>
        <w:rPr>
          <w:color w:val="000000"/>
          <w:spacing w:val="0"/>
          <w:w w:val="100"/>
          <w:position w:val="0"/>
          <w:sz w:val="18"/>
          <w:szCs w:val="18"/>
          <w:lang w:val="en-US" w:eastAsia="en-US" w:bidi="en-US"/>
        </w:rPr>
        <w:t>.</w:t>
      </w:r>
      <w:r>
        <w:rPr>
          <w:color w:val="000000"/>
          <w:spacing w:val="0"/>
          <w:w w:val="100"/>
          <w:position w:val="0"/>
          <w:sz w:val="18"/>
          <w:szCs w:val="18"/>
          <w:lang w:val="zh-TW" w:eastAsia="zh-TW" w:bidi="zh-TW"/>
        </w:rPr>
        <w:t>二</w:t>
      </w:r>
      <w:r>
        <w:rPr>
          <w:color w:val="000000"/>
          <w:spacing w:val="0"/>
          <w:w w:val="100"/>
          <w:position w:val="0"/>
          <w:sz w:val="24"/>
          <w:szCs w:val="24"/>
          <w:lang w:val="zh-TW" w:eastAsia="zh-TW" w:bidi="zh-TW"/>
        </w:rPr>
        <w:t xml:space="preserve">、完整性约束条件的定义 </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540" w:line="369" w:lineRule="exact"/>
        <w:ind w:left="0" w:right="0" w:firstLine="460"/>
        <w:jc w:val="both"/>
      </w:pPr>
      <w:r>
        <w:rPr>
          <w:color w:val="000000"/>
          <w:spacing w:val="0"/>
          <w:w w:val="100"/>
          <w:position w:val="0"/>
        </w:rPr>
        <w:t>完整性约束条件也称为完整性规则，是数据库中的数据必须满足的语义约束条件。（它表达了 给定的数据模型中数据及其联系所具有的制约和依存规则，用以限定符合数据模型的数据库状态 以及状态的变化，以保证数据的正确，有效和相容）</w:t>
      </w:r>
    </w:p>
    <w:p>
      <w:pPr>
        <w:pStyle w:val="9"/>
        <w:keepNext w:val="0"/>
        <w:keepLines w:val="0"/>
        <w:widowControl w:val="0"/>
        <w:shd w:val="clear" w:color="auto" w:fill="auto"/>
        <w:tabs>
          <w:tab w:val="left" w:leader="hyphen" w:pos="7999"/>
        </w:tabs>
        <w:bidi w:val="0"/>
        <w:spacing w:before="0" w:after="300" w:line="240" w:lineRule="auto"/>
        <w:ind w:left="0" w:right="0" w:firstLine="0"/>
        <w:jc w:val="both"/>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 xml:space="preserve">三、数据库管理系统的完整性控制机制的功能 </w:t>
      </w:r>
      <w:r>
        <w:rPr>
          <w:color w:val="000000"/>
          <w:spacing w:val="0"/>
          <w:w w:val="100"/>
          <w:position w:val="0"/>
          <w:sz w:val="24"/>
          <w:szCs w:val="24"/>
          <w:lang w:val="zh-TW" w:eastAsia="zh-TW" w:bidi="zh-TW"/>
        </w:rPr>
        <w:tab/>
      </w:r>
    </w:p>
    <w:p>
      <w:pPr>
        <w:pStyle w:val="33"/>
        <w:keepNext w:val="0"/>
        <w:keepLines w:val="0"/>
        <w:widowControl w:val="0"/>
        <w:numPr>
          <w:ilvl w:val="0"/>
          <w:numId w:val="56"/>
        </w:numPr>
        <w:shd w:val="clear" w:color="auto" w:fill="auto"/>
        <w:tabs>
          <w:tab w:val="left" w:pos="775"/>
          <w:tab w:val="left" w:pos="4479"/>
        </w:tabs>
        <w:bidi w:val="0"/>
        <w:spacing w:before="0" w:after="0" w:line="369" w:lineRule="exact"/>
        <w:ind w:left="0" w:right="0" w:firstLine="460"/>
        <w:jc w:val="both"/>
      </w:pPr>
      <w:bookmarkStart w:id="372" w:name="bookmark399"/>
      <w:bookmarkEnd w:id="372"/>
      <w:r>
        <w:rPr>
          <w:color w:val="000000"/>
          <w:spacing w:val="0"/>
          <w:w w:val="100"/>
          <w:position w:val="0"/>
        </w:rPr>
        <w:t>提供定义完整性约束条件的机制</w:t>
      </w:r>
      <w:r>
        <w:rPr>
          <w:color w:val="000000"/>
          <w:spacing w:val="0"/>
          <w:w w:val="100"/>
          <w:position w:val="0"/>
        </w:rPr>
        <w:tab/>
      </w:r>
      <w:r>
        <w:rPr>
          <w:color w:val="000000"/>
          <w:spacing w:val="0"/>
          <w:w w:val="100"/>
          <w:position w:val="0"/>
        </w:rPr>
        <w:t>、</w:t>
      </w:r>
    </w:p>
    <w:p>
      <w:pPr>
        <w:pStyle w:val="33"/>
        <w:keepNext w:val="0"/>
        <w:keepLines w:val="0"/>
        <w:widowControl w:val="0"/>
        <w:numPr>
          <w:ilvl w:val="0"/>
          <w:numId w:val="56"/>
        </w:numPr>
        <w:shd w:val="clear" w:color="auto" w:fill="auto"/>
        <w:tabs>
          <w:tab w:val="left" w:pos="785"/>
        </w:tabs>
        <w:bidi w:val="0"/>
        <w:spacing w:before="0" w:after="0" w:line="369" w:lineRule="exact"/>
        <w:ind w:left="0" w:right="0" w:firstLine="460"/>
        <w:jc w:val="both"/>
      </w:pPr>
      <w:bookmarkStart w:id="373" w:name="bookmark400"/>
      <w:bookmarkEnd w:id="373"/>
      <w:r>
        <w:rPr>
          <w:color w:val="000000"/>
          <w:spacing w:val="0"/>
          <w:w w:val="100"/>
          <w:position w:val="0"/>
        </w:rPr>
        <w:t>提供完整性检查的方法</w:t>
      </w:r>
    </w:p>
    <w:p>
      <w:pPr>
        <w:pStyle w:val="33"/>
        <w:keepNext w:val="0"/>
        <w:keepLines w:val="0"/>
        <w:widowControl w:val="0"/>
        <w:numPr>
          <w:ilvl w:val="0"/>
          <w:numId w:val="56"/>
        </w:numPr>
        <w:shd w:val="clear" w:color="auto" w:fill="auto"/>
        <w:tabs>
          <w:tab w:val="left" w:pos="785"/>
        </w:tabs>
        <w:bidi w:val="0"/>
        <w:spacing w:before="0" w:after="300" w:line="369" w:lineRule="exact"/>
        <w:ind w:left="0" w:right="0" w:firstLine="460"/>
        <w:jc w:val="both"/>
        <w:sectPr>
          <w:headerReference r:id="rId67" w:type="default"/>
          <w:headerReference r:id="rId68" w:type="even"/>
          <w:footnotePr>
            <w:numFmt w:val="decimal"/>
          </w:footnotePr>
          <w:pgSz w:w="10430" w:h="13246"/>
          <w:pgMar w:top="988" w:right="654" w:bottom="988" w:left="1512" w:header="560" w:footer="560" w:gutter="0"/>
          <w:pgNumType w:start="65"/>
          <w:cols w:space="720" w:num="1"/>
          <w:rtlGutter w:val="0"/>
          <w:docGrid w:linePitch="360" w:charSpace="0"/>
        </w:sectPr>
      </w:pPr>
      <w:bookmarkStart w:id="374" w:name="bookmark401"/>
      <w:bookmarkEnd w:id="374"/>
      <w:r>
        <w:rPr>
          <w:color w:val="000000"/>
          <w:spacing w:val="0"/>
          <w:w w:val="100"/>
          <w:position w:val="0"/>
        </w:rPr>
        <w:t>进行违约处理</w:t>
      </w:r>
    </w:p>
    <w:p>
      <w:pPr>
        <w:pStyle w:val="9"/>
        <w:keepNext w:val="0"/>
        <w:keepLines w:val="0"/>
        <w:widowControl w:val="0"/>
        <w:shd w:val="clear" w:color="auto" w:fill="auto"/>
        <w:bidi w:val="0"/>
        <w:spacing w:before="0" w:after="280" w:line="240" w:lineRule="auto"/>
        <w:ind w:left="0" w:right="0" w:firstLine="0"/>
        <w:jc w:val="left"/>
        <w:rPr>
          <w:sz w:val="24"/>
          <w:szCs w:val="24"/>
        </w:rPr>
      </w:pPr>
      <w:bookmarkStart w:id="375" w:name="bookmark402"/>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四、实体完整性的定义（应用）、检查、违约处理</w:t>
      </w:r>
      <w:bookmarkEnd w:id="375"/>
    </w:p>
    <w:p>
      <w:pPr>
        <w:pStyle w:val="33"/>
        <w:keepNext w:val="0"/>
        <w:keepLines w:val="0"/>
        <w:widowControl w:val="0"/>
        <w:shd w:val="clear" w:color="auto" w:fill="auto"/>
        <w:bidi w:val="0"/>
        <w:spacing w:before="0" w:after="0" w:line="388" w:lineRule="exact"/>
        <w:ind w:left="0" w:right="0" w:firstLine="460"/>
        <w:jc w:val="both"/>
      </w:pPr>
      <w:r>
        <mc:AlternateContent>
          <mc:Choice Requires="wps">
            <w:drawing>
              <wp:anchor distT="0" distB="0" distL="114300" distR="114300" simplePos="0" relativeHeight="251660288" behindDoc="0" locked="0" layoutInCell="1" allowOverlap="1">
                <wp:simplePos x="0" y="0"/>
                <wp:positionH relativeFrom="page">
                  <wp:posOffset>5880735</wp:posOffset>
                </wp:positionH>
                <wp:positionV relativeFrom="paragraph">
                  <wp:posOffset>635000</wp:posOffset>
                </wp:positionV>
                <wp:extent cx="367665" cy="393065"/>
                <wp:effectExtent l="0" t="0" r="3810" b="6985"/>
                <wp:wrapSquare wrapText="bothSides"/>
                <wp:docPr id="407" name="Shape 407"/>
                <wp:cNvGraphicFramePr/>
                <a:graphic xmlns:a="http://schemas.openxmlformats.org/drawingml/2006/main">
                  <a:graphicData uri="http://schemas.microsoft.com/office/word/2010/wordprocessingShape">
                    <wps:wsp>
                      <wps:cNvSpPr txBox="1"/>
                      <wps:spPr>
                        <a:xfrm>
                          <a:off x="0" y="0"/>
                          <a:ext cx="367665" cy="393065"/>
                        </a:xfrm>
                        <a:prstGeom prst="rect">
                          <a:avLst/>
                        </a:prstGeom>
                        <a:solidFill>
                          <a:srgbClr val="575757"/>
                        </a:solidFill>
                      </wps:spPr>
                      <wps:txbx>
                        <w:txbxContent>
                          <w:p>
                            <w:pPr>
                              <w:pStyle w:val="41"/>
                              <w:keepNext w:val="0"/>
                              <w:keepLines w:val="0"/>
                              <w:widowControl w:val="0"/>
                              <w:shd w:val="clear" w:color="auto" w:fill="auto"/>
                              <w:bidi w:val="0"/>
                              <w:spacing w:before="360" w:after="0" w:line="240" w:lineRule="auto"/>
                              <w:ind w:left="0" w:right="0" w:firstLine="0"/>
                              <w:jc w:val="left"/>
                            </w:pPr>
                            <w:r>
                              <w:rPr>
                                <w:color w:val="000000"/>
                                <w:spacing w:val="0"/>
                                <w:w w:val="100"/>
                                <w:position w:val="0"/>
                                <w:shd w:val="clear" w:color="auto" w:fill="FFFFFF"/>
                              </w:rPr>
                              <w:t>第五章</w:t>
                            </w:r>
                          </w:p>
                        </w:txbxContent>
                      </wps:txbx>
                      <wps:bodyPr vert="eaVert" lIns="0" tIns="0" rIns="0" bIns="0" upright="1">
                        <a:noAutofit/>
                      </wps:bodyPr>
                    </wps:wsp>
                  </a:graphicData>
                </a:graphic>
              </wp:anchor>
            </w:drawing>
          </mc:Choice>
          <mc:Fallback>
            <w:pict>
              <v:shape id="Shape 407" o:spid="_x0000_s1026" o:spt="202" type="#_x0000_t202" style="position:absolute;left:0pt;margin-left:463.05pt;margin-top:50pt;height:30.95pt;width:28.95pt;mso-position-horizontal-relative:page;mso-wrap-distance-bottom:0pt;mso-wrap-distance-left:9pt;mso-wrap-distance-right:9pt;mso-wrap-distance-top:0pt;z-index:251660288;mso-width-relative:page;mso-height-relative:page;" fillcolor="#575757" filled="t" stroked="f" coordsize="21600,21600" o:gfxdata="UEsDBAoAAAAAAIdO4kAAAAAAAAAAAAAAAAAEAAAAZHJzL1BLAwQUAAAACACHTuJAtuaYQtkAAAAL&#10;AQAADwAAAGRycy9kb3ducmV2LnhtbE2PQU/DMAyF70j8h8hIXBBLOk1VW5pOaGgS4saYEMesMU2h&#10;caomW8e/x5zYzfZ7ev5evT77QZxwin0gDdlCgUBqg+2p07B/294XIGIyZM0QCDX8YIR1c31Vm8qG&#10;mV7xtEud4BCKldHgUhorKWPr0Ju4CCMSa59h8ibxOnXSTmbmcD/IpVK59KYn/uDMiBuH7ffu6DVs&#10;zQafvvaPL3Z6fs/vVrFwH3Oh9e1Nph5AJDynfzP84TM6NMx0CEeyUQwaymWesZUFpbgUO8pixcOB&#10;L3lWgmxqedmh+QVQSwMEFAAAAAgAh07iQN7La63MAQAAqgMAAA4AAABkcnMvZTJvRG9jLnhtbK1T&#10;wY7bIBC9V+o/IO6NnU03aa04q7bRVpWqbqVte8cYbCRgEJDY+fsO2M6utpc9VJbwMDO8mfcG9nej&#10;0eQsfFBga7pelZQIy6FVtqvp71/37z5QEiKzLdNgRU0vItC7w9s3+8FV4gZ60K3wBEFsqAZX0z5G&#10;VxVF4L0wLKzACYtBCd6wiFvfFa1nA6IbXdyU5bYYwLfOAxchoPc4BemM6F8DCFIqLo7AT0bYOKF6&#10;oVlESqFXLtBD7lZKweODlEFEomuKTGNesQjaTVqLw55VnWeuV3xugb2mhRecDFMWi16hjiwycvLq&#10;HyijuIcAMq44mGIikhVBFuvyhTaPPXMic0Gpg7uKHv4fLP9x/umJamv6vtxRYpnBkee6JDlQnsGF&#10;CrMeHebF8TOMeGkWf0BnYj1Kb9If+RCMo7iXq7hijISjc7Pdbbe3lHAMbT5uSrQRvXg67HyIXwUY&#10;koyaepxdlpSdv4c4pS4pqVYArdp7pXXe+K75oj05M5zz7S59M/qztCJRmVpOVhybcebXQHtBevgq&#10;sLBgf/BPif5mUeh0aRbDL0azGCfnVdfjoXVu1cKnUwSpcrupxgSMNNMGR5gJz9ct3ZHn+5z19MQO&#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25phC2QAAAAsBAAAPAAAAAAAAAAEAIAAAACIAAABk&#10;cnMvZG93bnJldi54bWxQSwECFAAUAAAACACHTuJA3strrcwBAACqAwAADgAAAAAAAAABACAAAAAo&#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60" w:after="0" w:line="240" w:lineRule="auto"/>
                        <w:ind w:left="0" w:right="0" w:firstLine="0"/>
                        <w:jc w:val="left"/>
                      </w:pPr>
                      <w:r>
                        <w:rPr>
                          <w:color w:val="000000"/>
                          <w:spacing w:val="0"/>
                          <w:w w:val="100"/>
                          <w:position w:val="0"/>
                          <w:shd w:val="clear" w:color="auto" w:fill="FFFFFF"/>
                        </w:rPr>
                        <w:t>第五章</w:t>
                      </w:r>
                    </w:p>
                  </w:txbxContent>
                </v:textbox>
                <w10:wrap type="square"/>
              </v:shape>
            </w:pict>
          </mc:Fallback>
        </mc:AlternateContent>
      </w:r>
      <w:r>
        <w:rPr>
          <w:color w:val="000000"/>
          <w:spacing w:val="0"/>
          <w:w w:val="100"/>
          <w:position w:val="0"/>
        </w:rPr>
        <w:t>定义:关系模型中的实体完整性在</w:t>
      </w:r>
      <w:r>
        <w:rPr>
          <w:rFonts w:ascii="Times New Roman" w:hAnsi="Times New Roman" w:eastAsia="Times New Roman" w:cs="Times New Roman"/>
          <w:color w:val="000000"/>
          <w:spacing w:val="0"/>
          <w:w w:val="100"/>
          <w:position w:val="0"/>
          <w:sz w:val="19"/>
          <w:szCs w:val="19"/>
          <w:lang w:val="en-US" w:eastAsia="en-US" w:bidi="en-US"/>
        </w:rPr>
        <w:t>CREATE TABLE</w:t>
      </w:r>
      <w:r>
        <w:rPr>
          <w:color w:val="000000"/>
          <w:spacing w:val="0"/>
          <w:w w:val="100"/>
          <w:position w:val="0"/>
        </w:rPr>
        <w:t>中用</w:t>
      </w:r>
      <w:r>
        <w:rPr>
          <w:rFonts w:ascii="Times New Roman" w:hAnsi="Times New Roman" w:eastAsia="Times New Roman" w:cs="Times New Roman"/>
          <w:color w:val="000000"/>
          <w:spacing w:val="0"/>
          <w:w w:val="100"/>
          <w:position w:val="0"/>
          <w:sz w:val="19"/>
          <w:szCs w:val="19"/>
          <w:lang w:val="en-US" w:eastAsia="en-US" w:bidi="en-US"/>
        </w:rPr>
        <w:t>PRIMARY KEY</w:t>
      </w:r>
      <w:r>
        <w:rPr>
          <w:color w:val="000000"/>
          <w:spacing w:val="0"/>
          <w:w w:val="100"/>
          <w:position w:val="0"/>
        </w:rPr>
        <w:t>定义（对单属性构 成的码可以定义为列级约束条件，也可定义为表级约束条件，而对于多属性构成的码只有一种说明 方法.即定义为表级约束条件）。</w:t>
      </w:r>
    </w:p>
    <w:p>
      <w:pPr>
        <w:pStyle w:val="33"/>
        <w:keepNext w:val="0"/>
        <w:keepLines w:val="0"/>
        <w:widowControl w:val="0"/>
        <w:shd w:val="clear" w:color="auto" w:fill="auto"/>
        <w:bidi w:val="0"/>
        <w:spacing w:before="0" w:after="0" w:line="388" w:lineRule="exact"/>
        <w:ind w:left="0" w:right="0" w:firstLine="460"/>
        <w:jc w:val="both"/>
      </w:pPr>
      <w:r>
        <w:rPr>
          <w:color w:val="000000"/>
          <w:spacing w:val="0"/>
          <w:w w:val="100"/>
          <w:position w:val="0"/>
        </w:rPr>
        <w:t>检查与违约处理:</w:t>
      </w: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检查主码是否唯一,如果不唯一则拒绝插入或修改。</w:t>
      </w:r>
    </w:p>
    <w:p>
      <w:pPr>
        <w:pStyle w:val="33"/>
        <w:keepNext w:val="0"/>
        <w:keepLines w:val="0"/>
        <w:widowControl w:val="0"/>
        <w:shd w:val="clear" w:color="auto" w:fill="auto"/>
        <w:bidi w:val="0"/>
        <w:spacing w:before="0" w:after="580" w:line="388" w:lineRule="exact"/>
        <w:ind w:left="1860" w:right="0" w:firstLine="0"/>
        <w:jc w:val="left"/>
      </w:pPr>
      <w:r>
        <mc:AlternateContent>
          <mc:Choice Requires="wps">
            <w:drawing>
              <wp:anchor distT="0" distB="0" distL="114300" distR="114300" simplePos="0" relativeHeight="251660288" behindDoc="0" locked="0" layoutInCell="1" allowOverlap="1">
                <wp:simplePos x="0" y="0"/>
                <wp:positionH relativeFrom="page">
                  <wp:posOffset>5893435</wp:posOffset>
                </wp:positionH>
                <wp:positionV relativeFrom="paragraph">
                  <wp:posOffset>139700</wp:posOffset>
                </wp:positionV>
                <wp:extent cx="140970" cy="722630"/>
                <wp:effectExtent l="0" t="0" r="0" b="0"/>
                <wp:wrapSquare wrapText="bothSides"/>
                <wp:docPr id="409" name="Shape 409"/>
                <wp:cNvGraphicFramePr/>
                <a:graphic xmlns:a="http://schemas.openxmlformats.org/drawingml/2006/main">
                  <a:graphicData uri="http://schemas.microsoft.com/office/word/2010/wordprocessingShape">
                    <wps:wsp>
                      <wps:cNvSpPr txBox="1"/>
                      <wps:spPr>
                        <a:xfrm>
                          <a:off x="0" y="0"/>
                          <a:ext cx="140970" cy="7226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数据库完整性</w:t>
                            </w:r>
                          </w:p>
                        </w:txbxContent>
                      </wps:txbx>
                      <wps:bodyPr vert="eaVert" lIns="0" tIns="0" rIns="0" bIns="0" upright="1">
                        <a:noAutofit/>
                      </wps:bodyPr>
                    </wps:wsp>
                  </a:graphicData>
                </a:graphic>
              </wp:anchor>
            </w:drawing>
          </mc:Choice>
          <mc:Fallback>
            <w:pict>
              <v:shape id="Shape 409" o:spid="_x0000_s1026" o:spt="202" type="#_x0000_t202" style="position:absolute;left:0pt;margin-left:464.05pt;margin-top:11pt;height:56.9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ducUrdcAAAAK&#10;AQAADwAAAGRycy9kb3ducmV2LnhtbE2Py07DMBBF90j8gzVI7KidREFpiFOhVsC6aTfZubZJIuxx&#10;FLsP/p5hBcvRHN17brO5eccudolTQAnZSgCzqIOZcJBwPLw9VcBiUmiUC2glfNsIm/b+rlG1CVfc&#10;20uXBkYhGGslYUxprjmPerRexVWYLdLvMyxeJTqXgZtFXSncO54L8cy9mpAaRjXb7Wj1V3f2Evpt&#10;73jQx1J/7AuuXrvdu+t3Uj4+ZOIFWLK39AfDrz6pQ0tOp3BGE5mTsM6rjFAJeU6bCFiXogB2IrIo&#10;K+Btw/9PaH8AUEsDBBQAAAAIAIdO4kA9iCcztQEAAIEDAAAOAAAAZHJzL2Uyb0RvYy54bWytU8Fu&#10;2zAMvQ/YPwi6L3ayod2MOMWGoMOAYRvQrXdFlmIBkiiISuz8/SjZTofu0kMvFkVSj4+P9PZudJad&#10;VUQDvuXrVc2Z8hI6448t//P7/t1HzjAJ3wkLXrX8opDf7d6+2Q6hURvowXYqMgLx2Ayh5X1Koakq&#10;lL1yAlcQlKeghuhEoms8Vl0UA6E7W23q+qYaIHYhglSI5N1PQT4jxpcAgtZGqj3Ik1M+TahRWZGo&#10;JexNQL4rbLVWMv3UGlVituXUaSpfKkL2IX+r3VY0xyhCb+RMQbyEwrOenDCeil6h9iIJdormPyhn&#10;ZAQEnVYSXDU1UhShLtb1M20eehFU6YWkxnAVHV8PVv44/4rMdC3/UH/izAtHIy91WXaQPEPAhrIe&#10;AuWl8QuMtDSLH8mZux51dPmkfhjFSdzLVVw1JibzI8K7pYik0O1mc/O+iF89PQ4R01cFjmWj5ZFm&#10;VyQV5++YiAilLim5lod7Y232Z4YTk2yl8TDOtA/QXYg1LTvhKfFIJ2f2myf98i4sRlyMw2KcQjTH&#10;nh6tCwMPn08JtCksco0JeC5Nkynk5i3Ko//3XrKe/pz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bnFK3XAAAACgEAAA8AAAAAAAAAAQAgAAAAIgAAAGRycy9kb3ducmV2LnhtbFBLAQIUABQAAAAI&#10;AIdO4kA9iCcztQEAAIEDAAAOAAAAAAAAAAEAIAAAACY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数据库完整性</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检查主码的各个属性是否为空，只要有一个为空就拒绝插入或修改。</w:t>
      </w:r>
    </w:p>
    <w:p>
      <w:pPr>
        <w:pStyle w:val="9"/>
        <w:keepNext w:val="0"/>
        <w:keepLines w:val="0"/>
        <w:widowControl w:val="0"/>
        <w:shd w:val="clear" w:color="auto" w:fill="auto"/>
        <w:tabs>
          <w:tab w:val="left" w:leader="hyphen" w:pos="8018"/>
        </w:tabs>
        <w:bidi w:val="0"/>
        <w:spacing w:before="0" w:after="280" w:line="240" w:lineRule="auto"/>
        <w:ind w:left="0" w:right="0" w:firstLine="0"/>
        <w:jc w:val="both"/>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 xml:space="preserve">五、参照完整性的定义（应用）、检查、违约处理 </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line="380" w:lineRule="exact"/>
        <w:ind w:left="0" w:right="0" w:firstLine="460"/>
        <w:jc w:val="both"/>
      </w:pPr>
      <w:r>
        <w:rPr>
          <w:color w:val="000000"/>
          <w:spacing w:val="0"/>
          <w:w w:val="100"/>
          <w:position w:val="0"/>
        </w:rPr>
        <w:t>定义:关系模型的参照完整性在</w:t>
      </w:r>
      <w:r>
        <w:rPr>
          <w:rFonts w:ascii="Times New Roman" w:hAnsi="Times New Roman" w:eastAsia="Times New Roman" w:cs="Times New Roman"/>
          <w:color w:val="000000"/>
          <w:spacing w:val="0"/>
          <w:w w:val="100"/>
          <w:position w:val="0"/>
          <w:sz w:val="19"/>
          <w:szCs w:val="19"/>
          <w:lang w:val="en-US" w:eastAsia="en-US" w:bidi="en-US"/>
        </w:rPr>
        <w:t>CREATE TABLE</w:t>
      </w:r>
      <w:r>
        <w:rPr>
          <w:color w:val="000000"/>
          <w:spacing w:val="0"/>
          <w:w w:val="100"/>
          <w:position w:val="0"/>
        </w:rPr>
        <w:t>中用</w:t>
      </w:r>
      <w:r>
        <w:rPr>
          <w:rFonts w:ascii="Times New Roman" w:hAnsi="Times New Roman" w:eastAsia="Times New Roman" w:cs="Times New Roman"/>
          <w:color w:val="000000"/>
          <w:spacing w:val="0"/>
          <w:w w:val="100"/>
          <w:position w:val="0"/>
          <w:sz w:val="19"/>
          <w:szCs w:val="19"/>
          <w:lang w:val="en-US" w:eastAsia="en-US" w:bidi="en-US"/>
        </w:rPr>
        <w:t>FOREIGN KEY</w:t>
      </w:r>
      <w:r>
        <w:rPr>
          <w:color w:val="000000"/>
          <w:spacing w:val="0"/>
          <w:w w:val="100"/>
          <w:position w:val="0"/>
        </w:rPr>
        <w:t>短语定义哪些列为外 码，用</w:t>
      </w:r>
      <w:r>
        <w:rPr>
          <w:rFonts w:ascii="Times New Roman" w:hAnsi="Times New Roman" w:eastAsia="Times New Roman" w:cs="Times New Roman"/>
          <w:color w:val="000000"/>
          <w:spacing w:val="0"/>
          <w:w w:val="100"/>
          <w:position w:val="0"/>
          <w:sz w:val="19"/>
          <w:szCs w:val="19"/>
          <w:lang w:val="en-US" w:eastAsia="en-US" w:bidi="en-US"/>
        </w:rPr>
        <w:t>REFERENCE</w:t>
      </w:r>
      <w:r>
        <w:rPr>
          <w:color w:val="000000"/>
          <w:spacing w:val="0"/>
          <w:w w:val="100"/>
          <w:position w:val="0"/>
        </w:rPr>
        <w:t>短语指明这些外码参照哪些表的主码。</w:t>
      </w:r>
    </w:p>
    <w:p>
      <w:pPr>
        <w:pStyle w:val="33"/>
        <w:keepNext w:val="0"/>
        <w:keepLines w:val="0"/>
        <w:widowControl w:val="0"/>
        <w:shd w:val="clear" w:color="auto" w:fill="auto"/>
        <w:bidi w:val="0"/>
        <w:spacing w:before="0" w:after="0" w:line="380" w:lineRule="exact"/>
        <w:ind w:left="0" w:right="0" w:firstLine="460"/>
        <w:jc w:val="both"/>
      </w:pPr>
      <w:r>
        <w:rPr>
          <w:color w:val="000000"/>
          <w:spacing w:val="0"/>
          <w:w w:val="100"/>
          <w:position w:val="0"/>
        </w:rPr>
        <w:t>检査:对被参照表和参照表进行增加、删除、修改操作时有可能会破坏参照完整性，必须检查以 保证这两个表的相容性。</w:t>
      </w:r>
    </w:p>
    <w:p>
      <w:pPr>
        <w:pStyle w:val="33"/>
        <w:keepNext w:val="0"/>
        <w:keepLines w:val="0"/>
        <w:widowControl w:val="0"/>
        <w:shd w:val="clear" w:color="auto" w:fill="auto"/>
        <w:bidi w:val="0"/>
        <w:spacing w:before="0" w:after="160" w:line="380" w:lineRule="exact"/>
        <w:ind w:left="0" w:right="0" w:firstLine="460"/>
        <w:jc w:val="both"/>
      </w:pPr>
      <w:r>
        <w:rPr>
          <w:color w:val="000000"/>
          <w:spacing w:val="0"/>
          <w:w w:val="100"/>
          <w:position w:val="0"/>
        </w:rPr>
        <w:t>违约处理：</w:t>
      </w:r>
    </w:p>
    <w:tbl>
      <w:tblPr>
        <w:tblStyle w:val="2"/>
        <w:tblW w:w="0" w:type="auto"/>
        <w:jc w:val="center"/>
        <w:tblLayout w:type="fixed"/>
        <w:tblCellMar>
          <w:top w:w="0" w:type="dxa"/>
          <w:left w:w="10" w:type="dxa"/>
          <w:bottom w:w="0" w:type="dxa"/>
          <w:right w:w="10" w:type="dxa"/>
        </w:tblCellMar>
      </w:tblPr>
      <w:tblGrid>
        <w:gridCol w:w="2356"/>
        <w:gridCol w:w="2356"/>
        <w:gridCol w:w="2366"/>
      </w:tblGrid>
      <w:tr>
        <w:tblPrEx>
          <w:tblCellMar>
            <w:top w:w="0" w:type="dxa"/>
            <w:left w:w="10" w:type="dxa"/>
            <w:bottom w:w="0" w:type="dxa"/>
            <w:right w:w="10" w:type="dxa"/>
          </w:tblCellMar>
        </w:tblPrEx>
        <w:trPr>
          <w:trHeight w:val="34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被参照表（例如</w:t>
            </w:r>
            <w:r>
              <w:rPr>
                <w:rFonts w:ascii="Times New Roman" w:hAnsi="Times New Roman" w:eastAsia="Times New Roman" w:cs="Times New Roman"/>
                <w:color w:val="000000"/>
                <w:spacing w:val="0"/>
                <w:w w:val="100"/>
                <w:position w:val="0"/>
                <w:lang w:val="en-US" w:eastAsia="en-US" w:bidi="en-US"/>
              </w:rPr>
              <w:t>Student）</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参照表（例如</w:t>
            </w:r>
            <w:r>
              <w:rPr>
                <w:rFonts w:ascii="Times New Roman" w:hAnsi="Times New Roman" w:eastAsia="Times New Roman" w:cs="Times New Roman"/>
                <w:color w:val="000000"/>
                <w:spacing w:val="0"/>
                <w:w w:val="100"/>
                <w:position w:val="0"/>
                <w:lang w:val="en-US" w:eastAsia="en-US" w:bidi="en-US"/>
              </w:rPr>
              <w:t>SC）</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违约处理</w:t>
            </w: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可能破坏参照完整性</w:t>
            </w:r>
            <w:r>
              <w:rPr>
                <w:rFonts w:ascii="Times New Roman" w:hAnsi="Times New Roman" w:eastAsia="Times New Roman" w:cs="Times New Roman"/>
                <w:smallCaps/>
                <w:color w:val="000000"/>
                <w:spacing w:val="0"/>
                <w:w w:val="100"/>
                <w:position w:val="0"/>
                <w:sz w:val="18"/>
                <w:szCs w:val="18"/>
                <w:lang w:val="en-US" w:eastAsia="en-US" w:bidi="en-US"/>
              </w:rPr>
              <w:t>V=j</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插入元组</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拒绝</w:t>
            </w: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可能破坏参照完整性</w:t>
            </w:r>
            <w:r>
              <w:rPr>
                <w:rFonts w:ascii="Times New Roman" w:hAnsi="Times New Roman" w:eastAsia="Times New Roman" w:cs="Times New Roman"/>
                <w:color w:val="000000"/>
                <w:spacing w:val="0"/>
                <w:w w:val="100"/>
                <w:position w:val="0"/>
                <w:lang w:val="en-US" w:eastAsia="en-US" w:bidi="en-US"/>
              </w:rPr>
              <w:t>V=]</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修改外码值（学号）</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拒绝</w:t>
            </w: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删除元组</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可能破坏参照完整性</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拒绝/级联删除/设置为空值</w:t>
            </w:r>
          </w:p>
        </w:tc>
      </w:tr>
      <w:tr>
        <w:tblPrEx>
          <w:tblCellMar>
            <w:top w:w="0" w:type="dxa"/>
            <w:left w:w="10" w:type="dxa"/>
            <w:bottom w:w="0" w:type="dxa"/>
            <w:right w:w="10" w:type="dxa"/>
          </w:tblCellMar>
        </w:tblPrEx>
        <w:trPr>
          <w:trHeight w:val="347" w:hRule="exact"/>
          <w:jc w:val="center"/>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tabs>
                <w:tab w:val="left" w:leader="dot" w:pos="1269"/>
              </w:tabs>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修改主码值匚</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A</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可能破坏参照完整性</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拒绝/级联修改/设置为空值</w:t>
            </w:r>
          </w:p>
        </w:tc>
      </w:tr>
    </w:tbl>
    <w:p>
      <w:pPr>
        <w:widowControl w:val="0"/>
        <w:spacing w:after="579" w:line="1" w:lineRule="exact"/>
      </w:pPr>
    </w:p>
    <w:p>
      <w:pPr>
        <w:pStyle w:val="9"/>
        <w:keepNext w:val="0"/>
        <w:keepLines w:val="0"/>
        <w:widowControl w:val="0"/>
        <w:shd w:val="clear" w:color="auto" w:fill="auto"/>
        <w:tabs>
          <w:tab w:val="left" w:leader="hyphen" w:pos="8018"/>
        </w:tabs>
        <w:bidi w:val="0"/>
        <w:spacing w:before="0" w:after="28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 xml:space="preserve">六、用户定义的完整性的定义、检查、违约处理 </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160" w:line="403" w:lineRule="exact"/>
        <w:ind w:left="0" w:right="0" w:firstLine="460"/>
        <w:jc w:val="both"/>
      </w:pPr>
      <w:r>
        <w:rPr>
          <w:color w:val="000000"/>
          <w:spacing w:val="0"/>
          <w:w w:val="100"/>
          <w:position w:val="0"/>
        </w:rPr>
        <w:t>用户定义完整性就是针对某一具体应用的数据必须满足的语义要求。</w:t>
      </w:r>
    </w:p>
    <w:p>
      <w:pPr>
        <w:pStyle w:val="33"/>
        <w:keepNext w:val="0"/>
        <w:keepLines w:val="0"/>
        <w:widowControl w:val="0"/>
        <w:shd w:val="clear" w:color="auto" w:fill="auto"/>
        <w:bidi w:val="0"/>
        <w:spacing w:before="0" w:after="0" w:line="240" w:lineRule="auto"/>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属性上的约束条件</w:t>
      </w:r>
    </w:p>
    <w:p>
      <w:pPr>
        <w:pStyle w:val="33"/>
        <w:keepNext w:val="0"/>
        <w:keepLines w:val="0"/>
        <w:widowControl w:val="0"/>
        <w:shd w:val="clear" w:color="auto" w:fill="auto"/>
        <w:bidi w:val="0"/>
        <w:spacing w:before="0" w:after="160" w:line="403" w:lineRule="exact"/>
        <w:ind w:left="0" w:right="0" w:firstLine="460"/>
        <w:jc w:val="both"/>
      </w:pP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CREATE TABLE</w:t>
      </w:r>
      <w:r>
        <w:rPr>
          <w:color w:val="000000"/>
          <w:spacing w:val="0"/>
          <w:w w:val="100"/>
          <w:position w:val="0"/>
        </w:rPr>
        <w:t>中定义属性的同时,可以根据应用要求定义属性上的约束条件，即属性值 限制,包括：</w:t>
      </w:r>
    </w:p>
    <w:p>
      <w:pPr>
        <w:pStyle w:val="39"/>
        <w:keepNext w:val="0"/>
        <w:keepLines w:val="0"/>
        <w:widowControl w:val="0"/>
        <w:shd w:val="clear" w:color="auto" w:fill="auto"/>
        <w:tabs>
          <w:tab w:val="left" w:pos="897"/>
        </w:tabs>
        <w:bidi w:val="0"/>
        <w:spacing w:before="0" w:after="160" w:line="240" w:lineRule="auto"/>
        <w:ind w:left="0" w:right="0" w:firstLine="460"/>
        <w:jc w:val="both"/>
      </w:pPr>
      <w:bookmarkStart w:id="376" w:name="bookmark403"/>
      <w:r>
        <w:rPr>
          <w:rFonts w:ascii="宋体" w:hAnsi="宋体" w:eastAsia="宋体" w:cs="宋体"/>
          <w:color w:val="000000"/>
          <w:spacing w:val="0"/>
          <w:w w:val="100"/>
          <w:position w:val="0"/>
          <w:lang w:val="zh-TW" w:eastAsia="zh-TW" w:bidi="zh-TW"/>
        </w:rPr>
        <w:t>（</w:t>
      </w:r>
      <w:bookmarkEnd w:id="376"/>
      <w:r>
        <w:rPr>
          <w:rFonts w:ascii="Times New Roman" w:hAnsi="Times New Roman" w:eastAsia="Times New Roman" w:cs="Times New Roman"/>
          <w:color w:val="000000"/>
          <w:spacing w:val="0"/>
          <w:w w:val="100"/>
          <w:position w:val="0"/>
          <w:lang w:val="zh-TW" w:eastAsia="zh-TW" w:bidi="zh-TW"/>
        </w:rPr>
        <w:t>1）</w:t>
      </w:r>
      <w:r>
        <w:rPr>
          <w:rFonts w:ascii="Times New Roman" w:hAnsi="Times New Roman" w:eastAsia="Times New Roman" w:cs="Times New Roman"/>
          <w:color w:val="000000"/>
          <w:spacing w:val="0"/>
          <w:w w:val="100"/>
          <w:position w:val="0"/>
          <w:lang w:val="zh-TW" w:eastAsia="zh-TW" w:bidi="zh-TW"/>
        </w:rPr>
        <w:tab/>
      </w:r>
      <w:r>
        <w:rPr>
          <w:rFonts w:ascii="宋体" w:hAnsi="宋体" w:eastAsia="宋体" w:cs="宋体"/>
          <w:color w:val="000000"/>
          <w:spacing w:val="0"/>
          <w:w w:val="100"/>
          <w:position w:val="0"/>
          <w:sz w:val="18"/>
          <w:szCs w:val="18"/>
          <w:lang w:val="zh-TW" w:eastAsia="zh-TW" w:bidi="zh-TW"/>
        </w:rPr>
        <w:t>列值非空</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NOT NULL）</w:t>
      </w:r>
    </w:p>
    <w:p>
      <w:pPr>
        <w:pStyle w:val="39"/>
        <w:keepNext w:val="0"/>
        <w:keepLines w:val="0"/>
        <w:widowControl w:val="0"/>
        <w:shd w:val="clear" w:color="auto" w:fill="auto"/>
        <w:tabs>
          <w:tab w:val="left" w:pos="897"/>
        </w:tabs>
        <w:bidi w:val="0"/>
        <w:spacing w:before="0" w:after="0" w:line="444" w:lineRule="auto"/>
        <w:ind w:left="0" w:right="0" w:firstLine="460"/>
        <w:jc w:val="both"/>
      </w:pPr>
      <w:bookmarkStart w:id="377" w:name="bookmark404"/>
      <w:r>
        <w:rPr>
          <w:rFonts w:ascii="Times New Roman" w:hAnsi="Times New Roman" w:eastAsia="Times New Roman" w:cs="Times New Roman"/>
          <w:color w:val="000000"/>
          <w:spacing w:val="0"/>
          <w:w w:val="100"/>
          <w:position w:val="0"/>
          <w:lang w:val="zh-TW" w:eastAsia="zh-TW" w:bidi="zh-TW"/>
        </w:rPr>
        <w:t>（</w:t>
      </w:r>
      <w:bookmarkEnd w:id="377"/>
      <w:r>
        <w:rPr>
          <w:rFonts w:ascii="Times New Roman" w:hAnsi="Times New Roman" w:eastAsia="Times New Roman" w:cs="Times New Roman"/>
          <w:color w:val="000000"/>
          <w:spacing w:val="0"/>
          <w:w w:val="100"/>
          <w:position w:val="0"/>
          <w:lang w:val="zh-TW" w:eastAsia="zh-TW" w:bidi="zh-TW"/>
        </w:rPr>
        <w:t>2）</w:t>
      </w:r>
      <w:r>
        <w:rPr>
          <w:rFonts w:ascii="Times New Roman" w:hAnsi="Times New Roman" w:eastAsia="Times New Roman" w:cs="Times New Roman"/>
          <w:color w:val="000000"/>
          <w:spacing w:val="0"/>
          <w:w w:val="100"/>
          <w:position w:val="0"/>
          <w:lang w:val="zh-TW" w:eastAsia="zh-TW" w:bidi="zh-TW"/>
        </w:rPr>
        <w:tab/>
      </w:r>
      <w:r>
        <w:rPr>
          <w:rFonts w:ascii="宋体" w:hAnsi="宋体" w:eastAsia="宋体" w:cs="宋体"/>
          <w:color w:val="000000"/>
          <w:spacing w:val="0"/>
          <w:w w:val="100"/>
          <w:position w:val="0"/>
          <w:sz w:val="18"/>
          <w:szCs w:val="18"/>
          <w:lang w:val="zh-TW" w:eastAsia="zh-TW" w:bidi="zh-TW"/>
        </w:rPr>
        <w:t xml:space="preserve">列值唯一 </w:t>
      </w:r>
      <w:r>
        <w:rPr>
          <w:rFonts w:ascii="Times New Roman" w:hAnsi="Times New Roman" w:eastAsia="Times New Roman" w:cs="Times New Roman"/>
          <w:color w:val="000000"/>
          <w:spacing w:val="0"/>
          <w:w w:val="100"/>
          <w:position w:val="0"/>
          <w:lang w:val="en-US" w:eastAsia="en-US" w:bidi="en-US"/>
        </w:rPr>
        <w:t>（UNIQUE）</w:t>
      </w:r>
    </w:p>
    <w:p>
      <w:pPr>
        <w:pStyle w:val="33"/>
        <w:keepNext w:val="0"/>
        <w:keepLines w:val="0"/>
        <w:widowControl w:val="0"/>
        <w:shd w:val="clear" w:color="auto" w:fill="auto"/>
        <w:tabs>
          <w:tab w:val="left" w:pos="897"/>
        </w:tabs>
        <w:bidi w:val="0"/>
        <w:spacing w:before="0" w:after="220" w:line="403" w:lineRule="exact"/>
        <w:ind w:left="0" w:right="0" w:firstLine="460"/>
        <w:jc w:val="both"/>
        <w:sectPr>
          <w:headerReference r:id="rId69" w:type="default"/>
          <w:headerReference r:id="rId70" w:type="even"/>
          <w:footnotePr>
            <w:numFmt w:val="decimal"/>
          </w:footnotePr>
          <w:pgSz w:w="10430" w:h="13246"/>
          <w:pgMar w:top="1004" w:right="1436" w:bottom="1004" w:left="711" w:header="0" w:footer="576" w:gutter="0"/>
          <w:pgNumType w:start="5"/>
          <w:cols w:space="720" w:num="1"/>
          <w:rtlGutter w:val="0"/>
          <w:docGrid w:linePitch="360" w:charSpace="0"/>
        </w:sectPr>
      </w:pPr>
      <w:bookmarkStart w:id="378" w:name="bookmark405"/>
      <w:r>
        <w:rPr>
          <w:color w:val="000000"/>
          <w:spacing w:val="0"/>
          <w:w w:val="100"/>
          <w:position w:val="0"/>
          <w:sz w:val="19"/>
          <w:szCs w:val="19"/>
        </w:rPr>
        <w:t>（</w:t>
      </w:r>
      <w:bookmarkEnd w:id="378"/>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检查列值是否满足一个条件表达式</w:t>
      </w:r>
      <w:r>
        <w:rPr>
          <w:rFonts w:ascii="Times New Roman" w:hAnsi="Times New Roman" w:eastAsia="Times New Roman" w:cs="Times New Roman"/>
          <w:color w:val="000000"/>
          <w:spacing w:val="0"/>
          <w:w w:val="100"/>
          <w:position w:val="0"/>
          <w:sz w:val="19"/>
          <w:szCs w:val="19"/>
          <w:lang w:val="en-US" w:eastAsia="en-US" w:bidi="en-US"/>
        </w:rPr>
        <w:t>（CHECK</w:t>
      </w:r>
      <w:r>
        <w:rPr>
          <w:color w:val="000000"/>
          <w:spacing w:val="0"/>
          <w:w w:val="100"/>
          <w:position w:val="0"/>
        </w:rPr>
        <w:t>短语）</w:t>
      </w:r>
    </w:p>
    <w:p>
      <w:pPr>
        <w:pStyle w:val="47"/>
        <w:keepNext/>
        <w:keepLines/>
        <w:framePr w:w="261" w:h="206" w:hRule="exact" w:wrap="auto" w:vAnchor="margin" w:hAnchor="page" w:x="986" w:y="969"/>
        <w:widowControl w:val="0"/>
        <w:shd w:val="clear" w:color="auto" w:fill="auto"/>
        <w:bidi w:val="0"/>
        <w:spacing w:before="0" w:after="0" w:line="240" w:lineRule="auto"/>
        <w:ind w:left="0" w:right="0" w:firstLine="0"/>
        <w:jc w:val="left"/>
      </w:pPr>
      <w:bookmarkStart w:id="379" w:name="bookmark406"/>
      <w:bookmarkStart w:id="380" w:name="bookmark407"/>
      <w:bookmarkStart w:id="381" w:name="bookmark408"/>
      <w:r>
        <w:rPr>
          <w:color w:val="000000"/>
          <w:spacing w:val="0"/>
          <w:w w:val="100"/>
          <w:position w:val="0"/>
          <w:lang w:val="en-US" w:eastAsia="en-US" w:bidi="en-US"/>
          <w:eastAsianLayout w:id="157" w:vert="1"/>
        </w:rPr>
        <w:t>58</w:t>
      </w:r>
      <w:bookmarkEnd w:id="379"/>
      <w:bookmarkEnd w:id="380"/>
      <w:bookmarkEnd w:id="381"/>
    </w:p>
    <w:p>
      <w:pPr>
        <w:pStyle w:val="41"/>
        <w:keepNext w:val="0"/>
        <w:keepLines w:val="0"/>
        <w:framePr w:w="181" w:h="3959" w:hRule="exact" w:wrap="auto" w:vAnchor="margin" w:hAnchor="page" w:x="1107" w:y="1837"/>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eastAsianLayout w:id="158" w:vert="1"/>
        </w:rPr>
        <w:t>(</w:t>
      </w:r>
      <w:r>
        <w:rPr>
          <w:color w:val="000000"/>
          <w:spacing w:val="0"/>
          <w:w w:val="100"/>
          <w:position w:val="0"/>
        </w:rPr>
        <w:t>第</w:t>
      </w:r>
      <w:r>
        <w:rPr>
          <w:b/>
          <w:bCs/>
          <w:color w:val="000000"/>
          <w:spacing w:val="0"/>
          <w:w w:val="100"/>
          <w:position w:val="0"/>
          <w:sz w:val="18"/>
          <w:szCs w:val="18"/>
          <w:lang w:val="en-US" w:eastAsia="en-US" w:bidi="en-US"/>
          <w:eastAsianLayout w:id="159" w:vert="1"/>
        </w:rPr>
        <w:t>5</w:t>
      </w:r>
      <w:r>
        <w:rPr>
          <w:color w:val="000000"/>
          <w:spacing w:val="0"/>
          <w:w w:val="100"/>
          <w:position w:val="0"/>
        </w:rPr>
        <w:t>版</w:t>
      </w:r>
      <w:r>
        <w:rPr>
          <w:color w:val="000000"/>
          <w:spacing w:val="0"/>
          <w:w w:val="100"/>
          <w:position w:val="0"/>
          <w:lang w:val="en-US" w:eastAsia="en-US" w:bidi="en-US"/>
          <w:eastAsianLayout w:id="160" w:vert="1"/>
        </w:rPr>
        <w:t>)</w:t>
      </w:r>
      <w:r>
        <w:rPr>
          <w:color w:val="000000"/>
          <w:spacing w:val="0"/>
          <w:w w:val="100"/>
          <w:position w:val="0"/>
        </w:rPr>
        <w:t>同步辅导及习题全解</w:t>
      </w:r>
    </w:p>
    <w:p>
      <w:pPr>
        <w:pStyle w:val="33"/>
        <w:keepNext w:val="0"/>
        <w:keepLines w:val="0"/>
        <w:framePr w:w="7707" w:h="236" w:wrap="auto" w:vAnchor="margin" w:hAnchor="page" w:x="2080" w:y="1"/>
        <w:widowControl w:val="0"/>
        <w:shd w:val="clear" w:color="auto" w:fill="auto"/>
        <w:bidi w:val="0"/>
        <w:spacing w:before="0" w:after="0" w:line="240" w:lineRule="auto"/>
        <w:ind w:left="0" w:right="0" w:firstLine="0"/>
        <w:jc w:val="left"/>
      </w:pPr>
      <w:r>
        <w:rPr>
          <w:color w:val="000000"/>
          <w:spacing w:val="0"/>
          <w:w w:val="100"/>
          <w:position w:val="0"/>
        </w:rPr>
        <w:t>检查和违约处理：当往表中插入元组或修改属性的值时，关系数据库管理系统将检査属性上的</w:t>
      </w:r>
    </w:p>
    <w:p>
      <w:pPr>
        <w:pStyle w:val="33"/>
        <w:keepNext w:val="0"/>
        <w:keepLines w:val="0"/>
        <w:framePr w:w="8088" w:h="2644" w:wrap="auto" w:vAnchor="margin" w:hAnchor="page" w:x="1709" w:y="242"/>
        <w:widowControl w:val="0"/>
        <w:shd w:val="clear" w:color="auto" w:fill="auto"/>
        <w:bidi w:val="0"/>
        <w:spacing w:before="0" w:after="140" w:line="378" w:lineRule="exact"/>
        <w:ind w:left="0" w:right="0" w:firstLine="0"/>
        <w:jc w:val="left"/>
      </w:pPr>
      <w:r>
        <w:rPr>
          <w:color w:val="000000"/>
          <w:spacing w:val="0"/>
          <w:w w:val="100"/>
          <w:position w:val="0"/>
        </w:rPr>
        <w:t>约束条件是否被满足，如果不被满足则操作被拒绝。</w:t>
      </w:r>
    </w:p>
    <w:p>
      <w:pPr>
        <w:pStyle w:val="33"/>
        <w:keepNext w:val="0"/>
        <w:keepLines w:val="0"/>
        <w:framePr w:w="8088" w:h="2644" w:wrap="auto" w:vAnchor="margin" w:hAnchor="page" w:x="1709" w:y="242"/>
        <w:widowControl w:val="0"/>
        <w:shd w:val="clear" w:color="auto" w:fill="auto"/>
        <w:bidi w:val="0"/>
        <w:spacing w:before="0" w:after="0" w:line="415" w:lineRule="auto"/>
        <w:ind w:left="0" w:right="0" w:firstLine="36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元组上的约束条件</w:t>
      </w:r>
    </w:p>
    <w:p>
      <w:pPr>
        <w:pStyle w:val="33"/>
        <w:keepNext w:val="0"/>
        <w:keepLines w:val="0"/>
        <w:framePr w:w="8088" w:h="2644" w:wrap="auto" w:vAnchor="margin" w:hAnchor="page" w:x="1709" w:y="242"/>
        <w:widowControl w:val="0"/>
        <w:shd w:val="clear" w:color="auto" w:fill="auto"/>
        <w:bidi w:val="0"/>
        <w:spacing w:before="0" w:after="0" w:line="378" w:lineRule="exact"/>
        <w:ind w:left="0" w:right="0" w:firstLine="360"/>
        <w:jc w:val="both"/>
      </w:pP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CREATE TABLE</w:t>
      </w:r>
      <w:r>
        <w:rPr>
          <w:color w:val="000000"/>
          <w:spacing w:val="0"/>
          <w:w w:val="100"/>
          <w:position w:val="0"/>
        </w:rPr>
        <w:t>语句中可以用</w:t>
      </w:r>
      <w:r>
        <w:rPr>
          <w:rFonts w:ascii="Times New Roman" w:hAnsi="Times New Roman" w:eastAsia="Times New Roman" w:cs="Times New Roman"/>
          <w:color w:val="000000"/>
          <w:spacing w:val="0"/>
          <w:w w:val="100"/>
          <w:position w:val="0"/>
          <w:sz w:val="19"/>
          <w:szCs w:val="19"/>
          <w:lang w:val="en-US" w:eastAsia="en-US" w:bidi="en-US"/>
        </w:rPr>
        <w:t>CHECK</w:t>
      </w:r>
      <w:r>
        <w:rPr>
          <w:color w:val="000000"/>
          <w:spacing w:val="0"/>
          <w:w w:val="100"/>
          <w:position w:val="0"/>
        </w:rPr>
        <w:t>短语定义元组上的约束条件，即元组级的限制。 同属性值限制相比,元组级的限制可以设置不同属性之间的取值的相互约束条件。（例如当学生的 性别是男时,其名字不可用</w:t>
      </w:r>
      <w:r>
        <w:rPr>
          <w:rFonts w:ascii="Times New Roman" w:hAnsi="Times New Roman" w:eastAsia="Times New Roman" w:cs="Times New Roman"/>
          <w:color w:val="000000"/>
          <w:spacing w:val="0"/>
          <w:w w:val="100"/>
          <w:position w:val="0"/>
          <w:sz w:val="19"/>
          <w:szCs w:val="19"/>
          <w:lang w:val="en-US" w:eastAsia="en-US" w:bidi="en-US"/>
        </w:rPr>
        <w:t>Ms.</w:t>
      </w:r>
      <w:r>
        <w:rPr>
          <w:color w:val="000000"/>
          <w:spacing w:val="0"/>
          <w:w w:val="100"/>
          <w:position w:val="0"/>
        </w:rPr>
        <w:t>打头）</w:t>
      </w:r>
    </w:p>
    <w:p>
      <w:pPr>
        <w:pStyle w:val="33"/>
        <w:keepNext w:val="0"/>
        <w:keepLines w:val="0"/>
        <w:framePr w:w="8088" w:h="2644" w:wrap="auto" w:vAnchor="margin" w:hAnchor="page" w:x="1709" w:y="242"/>
        <w:widowControl w:val="0"/>
        <w:shd w:val="clear" w:color="auto" w:fill="auto"/>
        <w:bidi w:val="0"/>
        <w:spacing w:before="0" w:after="80" w:line="378" w:lineRule="exact"/>
        <w:ind w:left="0" w:right="0" w:firstLine="360"/>
        <w:jc w:val="both"/>
      </w:pPr>
      <w:r>
        <w:rPr>
          <w:color w:val="000000"/>
          <w:spacing w:val="0"/>
          <w:w w:val="100"/>
          <w:position w:val="0"/>
        </w:rPr>
        <w:t>检查和违约处理，当往表中插入元组或修改属性值时，关系数据库管理系统将检查元组上的约 束条件是否被满足，如果不满足则操作被拒绝执行。</w:t>
      </w:r>
    </w:p>
    <w:p>
      <w:pPr>
        <w:pStyle w:val="51"/>
        <w:keepNext w:val="0"/>
        <w:keepLines w:val="0"/>
        <w:framePr w:w="1264" w:h="351" w:wrap="auto" w:vAnchor="margin" w:hAnchor="page" w:x="1910" w:y="3644"/>
        <w:widowControl w:val="0"/>
        <w:shd w:val="clear" w:color="auto" w:fill="auto"/>
        <w:bidi w:val="0"/>
        <w:spacing w:before="0" w:after="0" w:line="240" w:lineRule="auto"/>
        <w:ind w:left="0" w:right="0" w:firstLine="0"/>
        <w:jc w:val="center"/>
      </w:pPr>
      <w:r>
        <w:rPr>
          <w:color w:val="000000"/>
          <w:spacing w:val="0"/>
          <w:w w:val="100"/>
          <w:position w:val="0"/>
        </w:rPr>
        <w:t>典型例题</w:t>
      </w:r>
    </w:p>
    <w:p>
      <w:pPr>
        <w:pStyle w:val="33"/>
        <w:keepNext w:val="0"/>
        <w:keepLines w:val="0"/>
        <w:framePr w:w="3638" w:h="457" w:wrap="auto" w:vAnchor="margin" w:hAnchor="page" w:x="1819" w:y="4291"/>
        <w:widowControl w:val="0"/>
        <w:shd w:val="clear" w:color="auto" w:fill="auto"/>
        <w:bidi w:val="0"/>
        <w:spacing w:before="0" w:after="0" w:line="240" w:lineRule="auto"/>
        <w:ind w:left="0" w:right="0" w:firstLine="0"/>
        <w:jc w:val="left"/>
      </w:pPr>
      <w:r>
        <w:rPr>
          <w:color w:val="000000"/>
          <w:spacing w:val="0"/>
          <w:w w:val="100"/>
          <w:position w:val="0"/>
        </w:rPr>
        <w:t>例</w:t>
      </w:r>
      <w:r>
        <w:rPr>
          <w:rFonts w:ascii="Times New Roman" w:hAnsi="Times New Roman" w:eastAsia="Times New Roman" w:cs="Times New Roman"/>
          <w:color w:val="000000"/>
          <w:spacing w:val="0"/>
          <w:w w:val="100"/>
          <w:position w:val="0"/>
          <w:sz w:val="38"/>
          <w:szCs w:val="38"/>
        </w:rPr>
        <w:t xml:space="preserve">1 </w:t>
      </w:r>
      <w:r>
        <w:rPr>
          <w:color w:val="000000"/>
          <w:spacing w:val="0"/>
          <w:w w:val="100"/>
          <w:position w:val="0"/>
        </w:rPr>
        <w:t>将</w:t>
      </w:r>
      <w:r>
        <w:rPr>
          <w:rFonts w:ascii="Times New Roman" w:hAnsi="Times New Roman" w:eastAsia="Times New Roman" w:cs="Times New Roman"/>
          <w:color w:val="000000"/>
          <w:spacing w:val="0"/>
          <w:w w:val="100"/>
          <w:position w:val="0"/>
          <w:sz w:val="19"/>
          <w:szCs w:val="19"/>
          <w:lang w:val="en-US" w:eastAsia="en-US" w:bidi="en-US"/>
        </w:rPr>
        <w:t>Student</w:t>
      </w:r>
      <w:r>
        <w:rPr>
          <w:color w:val="000000"/>
          <w:spacing w:val="0"/>
          <w:w w:val="100"/>
          <w:position w:val="0"/>
        </w:rPr>
        <w:t>表中的</w:t>
      </w:r>
      <w:r>
        <w:rPr>
          <w:rFonts w:ascii="Times New Roman" w:hAnsi="Times New Roman" w:eastAsia="Times New Roman" w:cs="Times New Roman"/>
          <w:color w:val="000000"/>
          <w:spacing w:val="0"/>
          <w:w w:val="100"/>
          <w:position w:val="0"/>
          <w:sz w:val="19"/>
          <w:szCs w:val="19"/>
          <w:lang w:val="en-US" w:eastAsia="en-US" w:bidi="en-US"/>
        </w:rPr>
        <w:t>Sno</w:t>
      </w:r>
      <w:r>
        <w:rPr>
          <w:color w:val="000000"/>
          <w:spacing w:val="0"/>
          <w:w w:val="100"/>
          <w:position w:val="0"/>
        </w:rPr>
        <w:t>属性定义为码。</w:t>
      </w:r>
    </w:p>
    <w:p>
      <w:pPr>
        <w:pStyle w:val="33"/>
        <w:keepNext w:val="0"/>
        <w:keepLines w:val="0"/>
        <w:framePr w:w="3838" w:h="3608" w:wrap="auto" w:vAnchor="margin" w:hAnchor="page" w:x="1719" w:y="4948"/>
        <w:widowControl w:val="0"/>
        <w:shd w:val="clear" w:color="auto" w:fill="auto"/>
        <w:bidi w:val="0"/>
        <w:spacing w:before="0" w:after="140" w:line="240" w:lineRule="auto"/>
        <w:ind w:left="0" w:right="0" w:firstLine="0"/>
        <w:jc w:val="left"/>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在列级定义主码</w:t>
      </w:r>
    </w:p>
    <w:p>
      <w:pPr>
        <w:pStyle w:val="39"/>
        <w:keepNext w:val="0"/>
        <w:keepLines w:val="0"/>
        <w:framePr w:w="3838" w:h="3608" w:wrap="auto" w:vAnchor="margin" w:hAnchor="page" w:x="1719" w:y="4948"/>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CREATE TABLE Student</w:t>
      </w:r>
    </w:p>
    <w:p>
      <w:pPr>
        <w:pStyle w:val="39"/>
        <w:keepNext w:val="0"/>
        <w:keepLines w:val="0"/>
        <w:framePr w:w="3838" w:h="3608" w:wrap="auto" w:vAnchor="margin" w:hAnchor="page" w:x="1719" w:y="4948"/>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Sno CHAR(9) PRIMARY KEY,</w:t>
      </w:r>
    </w:p>
    <w:p>
      <w:pPr>
        <w:pStyle w:val="39"/>
        <w:keepNext w:val="0"/>
        <w:keepLines w:val="0"/>
        <w:framePr w:w="3838" w:h="3608" w:wrap="auto" w:vAnchor="margin" w:hAnchor="page" w:x="1719" w:y="4948"/>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Sname CHAR(20) NOT NULL,</w:t>
      </w:r>
    </w:p>
    <w:p>
      <w:pPr>
        <w:pStyle w:val="39"/>
        <w:keepNext w:val="0"/>
        <w:keepLines w:val="0"/>
        <w:framePr w:w="3838" w:h="3608" w:wrap="auto" w:vAnchor="margin" w:hAnchor="page" w:x="1719" w:y="4948"/>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Ssex CHAR(2),</w:t>
      </w:r>
    </w:p>
    <w:p>
      <w:pPr>
        <w:pStyle w:val="39"/>
        <w:keepNext w:val="0"/>
        <w:keepLines w:val="0"/>
        <w:framePr w:w="3838" w:h="3608" w:wrap="auto" w:vAnchor="margin" w:hAnchor="page" w:x="1719" w:y="4948"/>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Sage SMALLINT,</w:t>
      </w:r>
    </w:p>
    <w:p>
      <w:pPr>
        <w:pStyle w:val="39"/>
        <w:keepNext w:val="0"/>
        <w:keepLines w:val="0"/>
        <w:framePr w:w="3838" w:h="3608" w:wrap="auto" w:vAnchor="margin" w:hAnchor="page" w:x="1719" w:y="4948"/>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Sdept CHAR(20)</w:t>
      </w:r>
    </w:p>
    <w:p>
      <w:pPr>
        <w:pStyle w:val="33"/>
        <w:keepNext w:val="0"/>
        <w:keepLines w:val="0"/>
        <w:framePr w:w="3838" w:h="3608" w:wrap="auto" w:vAnchor="margin" w:hAnchor="page" w:x="1719" w:y="4948"/>
        <w:widowControl w:val="0"/>
        <w:shd w:val="clear" w:color="auto" w:fill="auto"/>
        <w:bidi w:val="0"/>
        <w:spacing w:before="0" w:after="140" w:line="240" w:lineRule="auto"/>
        <w:ind w:left="0" w:right="0" w:firstLine="560"/>
        <w:jc w:val="left"/>
      </w:pPr>
      <w:r>
        <w:rPr>
          <w:color w:val="000000"/>
          <w:spacing w:val="0"/>
          <w:w w:val="100"/>
          <w:position w:val="0"/>
          <w:lang w:val="en-US" w:eastAsia="en-US" w:bidi="en-US"/>
        </w:rPr>
        <w:t>);</w:t>
      </w:r>
    </w:p>
    <w:p>
      <w:pPr>
        <w:pStyle w:val="33"/>
        <w:keepNext w:val="0"/>
        <w:keepLines w:val="0"/>
        <w:framePr w:w="3838" w:h="3608" w:wrap="auto" w:vAnchor="margin" w:hAnchor="page" w:x="1719" w:y="4948"/>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在表级定义主码</w:t>
      </w:r>
    </w:p>
    <w:p>
      <w:pPr>
        <w:pStyle w:val="39"/>
        <w:keepNext w:val="0"/>
        <w:keepLines w:val="0"/>
        <w:framePr w:w="3838" w:h="3608" w:wrap="auto" w:vAnchor="margin" w:hAnchor="page" w:x="1719" w:y="4948"/>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CREATE TABLE Student</w:t>
      </w:r>
    </w:p>
    <w:p>
      <w:pPr>
        <w:pStyle w:val="39"/>
        <w:keepNext w:val="0"/>
        <w:keepLines w:val="0"/>
        <w:framePr w:w="1706" w:h="236" w:wrap="auto" w:vAnchor="margin" w:hAnchor="page" w:x="2306" w:y="870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(Sno CHAR(9),</w:t>
      </w:r>
    </w:p>
    <w:p>
      <w:pPr>
        <w:pStyle w:val="39"/>
        <w:keepNext w:val="0"/>
        <w:keepLines w:val="0"/>
        <w:framePr w:w="2820" w:h="607" w:wrap="auto" w:vAnchor="margin" w:hAnchor="page" w:x="2296" w:y="9073"/>
        <w:widowControl w:val="0"/>
        <w:shd w:val="clear" w:color="auto" w:fill="auto"/>
        <w:bidi w:val="0"/>
        <w:spacing w:before="0" w:after="1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Sname CHAR(20) NOT NULL,</w:t>
      </w:r>
    </w:p>
    <w:p>
      <w:pPr>
        <w:pStyle w:val="39"/>
        <w:keepNext w:val="0"/>
        <w:keepLines w:val="0"/>
        <w:framePr w:w="2820" w:h="607" w:wrap="auto" w:vAnchor="margin" w:hAnchor="page" w:x="2296" w:y="9073"/>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Ssex CHAR(2),</w:t>
      </w:r>
    </w:p>
    <w:p>
      <w:pPr>
        <w:pStyle w:val="39"/>
        <w:keepNext w:val="0"/>
        <w:keepLines w:val="0"/>
        <w:framePr w:w="1681" w:h="612" w:wrap="auto" w:vAnchor="margin" w:hAnchor="page" w:x="2296" w:y="9820"/>
        <w:widowControl w:val="0"/>
        <w:shd w:val="clear" w:color="auto" w:fill="auto"/>
        <w:bidi w:val="0"/>
        <w:spacing w:before="0" w:after="14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Sage SMALLINT,</w:t>
      </w:r>
    </w:p>
    <w:p>
      <w:pPr>
        <w:pStyle w:val="39"/>
        <w:keepNext w:val="0"/>
        <w:keepLines w:val="0"/>
        <w:framePr w:w="1681" w:h="612" w:wrap="auto" w:vAnchor="margin" w:hAnchor="page" w:x="2296" w:y="982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Sdept CHAR( 20),</w:t>
      </w:r>
    </w:p>
    <w:p>
      <w:pPr>
        <w:pStyle w:val="39"/>
        <w:keepNext w:val="0"/>
        <w:keepLines w:val="0"/>
        <w:framePr w:w="1922" w:h="236" w:wrap="auto" w:vAnchor="margin" w:hAnchor="page" w:x="2301" w:y="10573"/>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PRIMARY KEY (Sno)</w:t>
      </w:r>
    </w:p>
    <w:p>
      <w:pPr>
        <w:pStyle w:val="33"/>
        <w:keepNext w:val="0"/>
        <w:keepLines w:val="0"/>
        <w:framePr w:w="196" w:h="226" w:wrap="auto" w:vAnchor="margin" w:hAnchor="page" w:x="2311" w:y="10969"/>
        <w:widowControl w:val="0"/>
        <w:shd w:val="clear" w:color="auto" w:fill="auto"/>
        <w:bidi w:val="0"/>
        <w:spacing w:before="0" w:after="0" w:line="240" w:lineRule="auto"/>
        <w:ind w:left="0" w:right="0" w:firstLine="0"/>
        <w:jc w:val="left"/>
      </w:pPr>
      <w:r>
        <w:rPr>
          <w:color w:val="000000"/>
          <w:spacing w:val="0"/>
          <w:w w:val="100"/>
          <w:position w:val="0"/>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3" w:line="1" w:lineRule="exact"/>
      </w:pPr>
    </w:p>
    <w:p>
      <w:pPr>
        <w:widowControl w:val="0"/>
        <w:spacing w:line="1" w:lineRule="exact"/>
        <w:sectPr>
          <w:headerReference r:id="rId71" w:type="default"/>
          <w:headerReference r:id="rId72" w:type="even"/>
          <w:footnotePr>
            <w:numFmt w:val="decimal"/>
          </w:footnotePr>
          <w:pgSz w:w="10430" w:h="13246"/>
          <w:pgMar w:top="1104" w:right="634" w:bottom="748" w:left="985" w:header="676" w:footer="320" w:gutter="0"/>
          <w:pgNumType w:start="67"/>
          <w:cols w:space="720" w:num="1"/>
          <w:rtlGutter w:val="0"/>
          <w:docGrid w:linePitch="360" w:charSpace="0"/>
        </w:sectPr>
      </w:pP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lang w:val="zh-CN" w:eastAsia="zh-CN" w:bidi="zh-CN"/>
        </w:rPr>
        <w:t xml:space="preserve">2 </w:t>
      </w:r>
      <w:r>
        <w:rPr>
          <w:color w:val="000000"/>
          <w:spacing w:val="0"/>
          <w:w w:val="100"/>
          <w:position w:val="0"/>
        </w:rPr>
        <w:t>显示说明参照完整性的违约处理示例。</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CREATE TABLE SC</w:t>
      </w:r>
    </w:p>
    <w:p>
      <w:pPr>
        <w:pStyle w:val="39"/>
        <w:keepNext w:val="0"/>
        <w:keepLines w:val="0"/>
        <w:widowControl w:val="0"/>
        <w:shd w:val="clear" w:color="auto" w:fill="auto"/>
        <w:bidi w:val="0"/>
        <w:spacing w:before="0" w:after="140" w:line="240" w:lineRule="auto"/>
        <w:ind w:left="0" w:right="0" w:firstLine="0"/>
        <w:jc w:val="left"/>
        <w:rPr>
          <w:sz w:val="18"/>
          <w:szCs w:val="18"/>
        </w:rPr>
      </w:pPr>
      <w:r>
        <w:rPr>
          <w:rFonts w:ascii="宋体" w:hAnsi="宋体" w:eastAsia="宋体" w:cs="宋体"/>
          <w:color w:val="000000"/>
          <w:spacing w:val="0"/>
          <w:w w:val="100"/>
          <w:position w:val="0"/>
          <w:sz w:val="18"/>
          <w:szCs w:val="18"/>
          <w:lang w:val="zh-TW" w:eastAsia="zh-TW" w:bidi="zh-TW"/>
        </w:rPr>
        <w:t>解析</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SnoCHAR(9) NOT NULL, </w:t>
      </w:r>
      <w:r>
        <w:rPr>
          <w:rFonts w:ascii="宋体" w:hAnsi="宋体" w:eastAsia="宋体" w:cs="宋体"/>
          <w:color w:val="000000"/>
          <w:spacing w:val="0"/>
          <w:w w:val="100"/>
          <w:position w:val="0"/>
          <w:sz w:val="18"/>
          <w:szCs w:val="18"/>
          <w:lang w:val="zh-CN" w:eastAsia="zh-CN" w:bidi="zh-CN"/>
        </w:rPr>
        <w:t>、</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Cno CHAR(4) NOT NULL,</w:t>
      </w:r>
    </w:p>
    <w:p>
      <w:pPr>
        <w:pStyle w:val="39"/>
        <w:keepNext w:val="0"/>
        <w:keepLines w:val="0"/>
        <w:widowControl w:val="0"/>
        <w:shd w:val="clear" w:color="auto" w:fill="auto"/>
        <w:bidi w:val="0"/>
        <w:spacing w:before="0" w:after="140" w:line="240" w:lineRule="auto"/>
        <w:ind w:left="0" w:right="0" w:firstLine="560"/>
        <w:jc w:val="left"/>
      </w:pPr>
      <w:r>
        <mc:AlternateContent>
          <mc:Choice Requires="wps">
            <w:drawing>
              <wp:anchor distT="0" distB="0" distL="114300" distR="114300" simplePos="0" relativeHeight="251660288" behindDoc="0" locked="0" layoutInCell="1" allowOverlap="1">
                <wp:simplePos x="0" y="0"/>
                <wp:positionH relativeFrom="page">
                  <wp:posOffset>5826125</wp:posOffset>
                </wp:positionH>
                <wp:positionV relativeFrom="paragraph">
                  <wp:posOffset>12700</wp:posOffset>
                </wp:positionV>
                <wp:extent cx="408940" cy="396240"/>
                <wp:effectExtent l="0" t="0" r="635" b="3810"/>
                <wp:wrapSquare wrapText="bothSides"/>
                <wp:docPr id="415" name="Shape 415"/>
                <wp:cNvGraphicFramePr/>
                <a:graphic xmlns:a="http://schemas.openxmlformats.org/drawingml/2006/main">
                  <a:graphicData uri="http://schemas.microsoft.com/office/word/2010/wordprocessingShape">
                    <wps:wsp>
                      <wps:cNvSpPr txBox="1"/>
                      <wps:spPr>
                        <a:xfrm>
                          <a:off x="0" y="0"/>
                          <a:ext cx="408940" cy="396240"/>
                        </a:xfrm>
                        <a:prstGeom prst="rect">
                          <a:avLst/>
                        </a:prstGeom>
                        <a:solidFill>
                          <a:srgbClr val="494949"/>
                        </a:solidFill>
                      </wps:spPr>
                      <wps:txbx>
                        <w:txbxContent>
                          <w:p>
                            <w:pPr>
                              <w:pStyle w:val="41"/>
                              <w:keepNext w:val="0"/>
                              <w:keepLines w:val="0"/>
                              <w:widowControl w:val="0"/>
                              <w:shd w:val="clear" w:color="auto" w:fill="auto"/>
                              <w:bidi w:val="0"/>
                              <w:spacing w:before="420" w:after="0" w:line="240" w:lineRule="auto"/>
                              <w:ind w:left="0" w:right="0" w:firstLine="0"/>
                              <w:jc w:val="left"/>
                            </w:pPr>
                            <w:r>
                              <w:rPr>
                                <w:color w:val="000000"/>
                                <w:spacing w:val="0"/>
                                <w:w w:val="100"/>
                                <w:position w:val="0"/>
                                <w:shd w:val="clear" w:color="auto" w:fill="FFFFFF"/>
                              </w:rPr>
                              <w:t>第五章</w:t>
                            </w:r>
                          </w:p>
                        </w:txbxContent>
                      </wps:txbx>
                      <wps:bodyPr vert="eaVert" lIns="0" tIns="0" rIns="0" bIns="0" upright="1">
                        <a:noAutofit/>
                      </wps:bodyPr>
                    </wps:wsp>
                  </a:graphicData>
                </a:graphic>
              </wp:anchor>
            </w:drawing>
          </mc:Choice>
          <mc:Fallback>
            <w:pict>
              <v:shape id="Shape 415" o:spid="_x0000_s1026" o:spt="202" type="#_x0000_t202" style="position:absolute;left:0pt;margin-left:458.75pt;margin-top:1pt;height:31.2pt;width:32.2pt;mso-position-horizontal-relative:page;mso-wrap-distance-bottom:0pt;mso-wrap-distance-left:9pt;mso-wrap-distance-right:9pt;mso-wrap-distance-top:0pt;z-index:251660288;mso-width-relative:page;mso-height-relative:page;" fillcolor="#494949" filled="t" stroked="f" coordsize="21600,21600" o:gfxdata="UEsDBAoAAAAAAIdO4kAAAAAAAAAAAAAAAAAEAAAAZHJzL1BLAwQUAAAACACHTuJAY9iortoAAAAI&#10;AQAADwAAAGRycy9kb3ducmV2LnhtbE2PT0/CQBTE7yZ+h80z8WJkW8BCa1+JkXCUxEog3Jbuo23o&#10;vm26yx+/vetJj5OZzPwmX9xMJy40uNYyQjyKQBBXVrdcI2y+Vs9zEM4r1qqzTAjf5GBR3N/lKtP2&#10;yp90KX0tQgm7TCE03veZlK5qyCg3sj1x8I52MMoHOdRSD+oayk0nx1GUSKNaDguN6um9oepUng3C&#10;+rRavunJZvlxfEr2Zbrf7bZ2gvj4EEevIDzd/F8YfvEDOhSB6WDPrJ3oENJ49hKiCONwKfjpPE5B&#10;HBCS6RRkkcv/B4ofUEsDBBQAAAAIAIdO4kBoX/4FywEAAKoDAAAOAAAAZHJzL2Uyb0RvYy54bWyt&#10;U1Fv2yAQfp+0/4B4X+xkWdVYcaptUadJ0zapW98xBhsJOAQkdv79DmynVffSh8oSPu6O7+77OPZ3&#10;o9HkLHxQYGu6XpWUCMuhVbar6d8/9x9uKQmR2ZZpsKKmFxHo3eH9u/3gKrGBHnQrPEEQG6rB1bSP&#10;0VVFEXgvDAsrcMJiUII3LOLWd0Xr2YDoRhebsrwpBvCt88BFCOg9TkE6I/rXAIKUiosj8JMRNk6o&#10;XmgWkVLolQv0kLuVUvD4S8ogItE1RaYxr1gE7SatxWHPqs4z1ys+t8Be08ILToYpi0WvUEcWGTl5&#10;9R+UUdxDABlXHEwxEcmKIIt1+UKbh545kbmg1MFdRQ9vB8t/nn97otqabtefKLHM4JXnuiQ5UJ7B&#10;hQqzHhzmxfELjDg0iz+gM7EepTfpj3wIxlHcy1VcMUbC0bktb3dbjHAMfdzdbNBG9OLpsPMhfhNg&#10;SDJq6vHusqTs/CPEKXVJSbUCaNXeK63zxnfNV+3JmeE9b3fpm9GfpRWJytRysuLYjDO/BtoL0sNX&#10;gYUFe8Q/Jfq7RaHT0CyGX4xmMU7Oq67HQ+vcqoXPpwhS5XZTjQkYaaYNXmEmPI9bmpHn+5z19MQO&#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j2Kiu2gAAAAgBAAAPAAAAAAAAAAEAIAAAACIAAABk&#10;cnMvZG93bnJldi54bWxQSwECFAAUAAAACACHTuJAaF/+BcsBAACqAwAADgAAAAAAAAABACAAAAAp&#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420" w:after="0" w:line="240" w:lineRule="auto"/>
                        <w:ind w:left="0" w:right="0" w:firstLine="0"/>
                        <w:jc w:val="left"/>
                      </w:pPr>
                      <w:r>
                        <w:rPr>
                          <w:color w:val="000000"/>
                          <w:spacing w:val="0"/>
                          <w:w w:val="100"/>
                          <w:position w:val="0"/>
                          <w:shd w:val="clear" w:color="auto" w:fill="FFFFFF"/>
                        </w:rPr>
                        <w:t>第五章</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Grade SMALLINT,</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PRIMARY KEY(Sno,Cno),</w:t>
      </w:r>
    </w:p>
    <w:p>
      <w:pPr>
        <w:pStyle w:val="39"/>
        <w:keepNext w:val="0"/>
        <w:keepLines w:val="0"/>
        <w:widowControl w:val="0"/>
        <w:shd w:val="clear" w:color="auto" w:fill="auto"/>
        <w:bidi w:val="0"/>
        <w:spacing w:before="0" w:after="140" w:line="240" w:lineRule="auto"/>
        <w:ind w:left="0" w:right="0" w:firstLine="560"/>
        <w:jc w:val="left"/>
      </w:pPr>
      <w:r>
        <mc:AlternateContent>
          <mc:Choice Requires="wps">
            <w:drawing>
              <wp:anchor distT="0" distB="0" distL="114300" distR="114300" simplePos="0" relativeHeight="251660288" behindDoc="0" locked="0" layoutInCell="1" allowOverlap="1">
                <wp:simplePos x="0" y="0"/>
                <wp:positionH relativeFrom="page">
                  <wp:posOffset>5842000</wp:posOffset>
                </wp:positionH>
                <wp:positionV relativeFrom="paragraph">
                  <wp:posOffset>25400</wp:posOffset>
                </wp:positionV>
                <wp:extent cx="144145" cy="741680"/>
                <wp:effectExtent l="0" t="0" r="0" b="0"/>
                <wp:wrapSquare wrapText="bothSides"/>
                <wp:docPr id="417" name="Shape 417"/>
                <wp:cNvGraphicFramePr/>
                <a:graphic xmlns:a="http://schemas.openxmlformats.org/drawingml/2006/main">
                  <a:graphicData uri="http://schemas.microsoft.com/office/word/2010/wordprocessingShape">
                    <wps:wsp>
                      <wps:cNvSpPr txBox="1"/>
                      <wps:spPr>
                        <a:xfrm>
                          <a:off x="0" y="0"/>
                          <a:ext cx="144145" cy="74168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数据库完整性</w:t>
                            </w:r>
                          </w:p>
                        </w:txbxContent>
                      </wps:txbx>
                      <wps:bodyPr vert="eaVert" lIns="0" tIns="0" rIns="0" bIns="0" upright="1">
                        <a:noAutofit/>
                      </wps:bodyPr>
                    </wps:wsp>
                  </a:graphicData>
                </a:graphic>
              </wp:anchor>
            </w:drawing>
          </mc:Choice>
          <mc:Fallback>
            <w:pict>
              <v:shape id="Shape 417" o:spid="_x0000_s1026" o:spt="202" type="#_x0000_t202" style="position:absolute;left:0pt;margin-left:460pt;margin-top:2pt;height:58.4pt;width:11.3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Y351F9UAAAAJ&#10;AQAADwAAAGRycy9kb3ducmV2LnhtbE2PTU/DMAyG70j8h8hI3FiyMmArTSe0CTiv7NKbl4S2InGq&#10;Jvvg32NOcLKs99Xjx9X6Erw4uSkNkTTMZwqEIxPtQJ2G/cfr3RJEykgWfSSn4dslWNfXVxWWNp5p&#10;505N7gRDKJWooc95LKVMpncB0yyOjjj7jFPAzOvUSTvhmeHBy0KpRxlwIL7Q4+g2vTNfzTFoaDet&#10;l9HsH8z77l7iS7N98+1W69ubuXoGkd0l/5XhV5/VoWanQzySTcJrWDGeqxoWPDhfLYonEAcuFmoJ&#10;sq7k/w/qH1BLAwQUAAAACACHTuJAGvpkr7cBAACBAwAADgAAAGRycy9lMm9Eb2MueG1srVPBbtsw&#10;DL0P6D8Iui+OC68tjDjFhqDFgGIb0G53RZZiAZYoiErs/H0p2U6H7tLDLhZFUo+Pj/TmfrQ9O6mA&#10;BlzDy9WaM+UktMYdGv775eHzHWcYhWtFD041/KyQ32+vPm0GX6tr6KBvVWAE4rAefMO7GH1dFCg7&#10;ZQWuwCtHQQ3BikjXcCjaIAZCt31xvV7fFAOE1geQCpG8uynIZ8TwEUDQ2ki1A3m0ysUJNaheRGoJ&#10;O+ORbzNbrZWMP7VGFVnfcOo05i8VIXufvsV2I+pDEL4zcqYgPkLhXU9WGEdFL1A7EQU7BvMPlDUy&#10;AIKOKwm2mBrJilAX5fqdNs+d8Cr3QlKjv4iO/w9W/jj9Csy0Da/KW86csDTyXJclB8kzeKwp69lT&#10;Xhy/wUhLs/iRnKnrUQebTuqHUZzEPV/EVWNkMj2qqrL6wpmk0G1V3txl8Yu3xz5gfFRgWTIaHmh2&#10;WVJxesJIRCh1SUm1HDyYvk/+xHBikqw47seZ9h7aM7GmZSc8Jf7QyVn/3ZF+aRcWIyzGfjGOPphD&#10;R4/KzMDB12MEbTKLVGMCnkvTZDK5eYvS6P++56y3P2f7C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N+dRfVAAAACQEAAA8AAAAAAAAAAQAgAAAAIgAAAGRycy9kb3ducmV2LnhtbFBLAQIUABQAAAAI&#10;AIdO4kAa+mSvtwEAAIEDAAAOAAAAAAAAAAEAIAAAACQ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数据库完整性</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FOREIGN KEY (Sno) REFERENCES Student(Sno)</w:t>
      </w:r>
    </w:p>
    <w:p>
      <w:pPr>
        <w:pStyle w:val="39"/>
        <w:keepNext w:val="0"/>
        <w:keepLines w:val="0"/>
        <w:widowControl w:val="0"/>
        <w:shd w:val="clear" w:color="auto" w:fill="auto"/>
        <w:tabs>
          <w:tab w:val="left" w:pos="3259"/>
        </w:tabs>
        <w:bidi w:val="0"/>
        <w:spacing w:before="0" w:after="140" w:line="240" w:lineRule="auto"/>
        <w:ind w:left="0" w:right="0" w:firstLine="5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ON DELETE CASCADE</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级联删除</w:t>
      </w:r>
      <w:r>
        <w:rPr>
          <w:rFonts w:ascii="Times New Roman" w:hAnsi="Times New Roman" w:eastAsia="Times New Roman" w:cs="Times New Roman"/>
          <w:color w:val="000000"/>
          <w:spacing w:val="0"/>
          <w:w w:val="100"/>
          <w:position w:val="0"/>
          <w:sz w:val="19"/>
          <w:szCs w:val="19"/>
          <w:lang w:val="en-US" w:eastAsia="en-US" w:bidi="en-US"/>
        </w:rPr>
        <w:t>SC</w:t>
      </w:r>
      <w:r>
        <w:rPr>
          <w:rFonts w:ascii="宋体" w:hAnsi="宋体" w:eastAsia="宋体" w:cs="宋体"/>
          <w:color w:val="000000"/>
          <w:spacing w:val="0"/>
          <w:w w:val="100"/>
          <w:position w:val="0"/>
          <w:sz w:val="18"/>
          <w:szCs w:val="18"/>
          <w:lang w:val="zh-TW" w:eastAsia="zh-TW" w:bidi="zh-TW"/>
        </w:rPr>
        <w:t>表中相应的元组</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tabs>
          <w:tab w:val="left" w:pos="3259"/>
        </w:tabs>
        <w:bidi w:val="0"/>
        <w:spacing w:before="0" w:after="140" w:line="240" w:lineRule="auto"/>
        <w:ind w:left="0" w:right="0" w:firstLine="5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ON UPDATE CASCADE,</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级联更新</w:t>
      </w:r>
      <w:r>
        <w:rPr>
          <w:rFonts w:ascii="Times New Roman" w:hAnsi="Times New Roman" w:eastAsia="Times New Roman" w:cs="Times New Roman"/>
          <w:color w:val="000000"/>
          <w:spacing w:val="0"/>
          <w:w w:val="100"/>
          <w:position w:val="0"/>
          <w:sz w:val="19"/>
          <w:szCs w:val="19"/>
          <w:lang w:val="en-US" w:eastAsia="en-US" w:bidi="en-US"/>
        </w:rPr>
        <w:t>SC</w:t>
      </w:r>
      <w:r>
        <w:rPr>
          <w:rFonts w:ascii="宋体" w:hAnsi="宋体" w:eastAsia="宋体" w:cs="宋体"/>
          <w:color w:val="000000"/>
          <w:spacing w:val="0"/>
          <w:w w:val="100"/>
          <w:position w:val="0"/>
          <w:sz w:val="18"/>
          <w:szCs w:val="18"/>
          <w:lang w:val="zh-TW" w:eastAsia="zh-TW" w:bidi="zh-TW"/>
        </w:rPr>
        <w:t>表中相应的元组</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FOREIGN KEY (Cno) REFERENCES Course(Cno)</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ON DELETE NO ACTION</w:t>
      </w:r>
    </w:p>
    <w:p>
      <w:pPr>
        <w:pStyle w:val="33"/>
        <w:keepNext w:val="0"/>
        <w:keepLines w:val="0"/>
        <w:widowControl w:val="0"/>
        <w:shd w:val="clear" w:color="auto" w:fill="auto"/>
        <w:bidi w:val="0"/>
        <w:spacing w:before="0" w:after="140" w:line="240" w:lineRule="auto"/>
        <w:ind w:left="0" w:right="0" w:firstLine="560"/>
        <w:jc w:val="left"/>
      </w:pP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当删除</w:t>
      </w:r>
      <w:r>
        <w:rPr>
          <w:rFonts w:ascii="Times New Roman" w:hAnsi="Times New Roman" w:eastAsia="Times New Roman" w:cs="Times New Roman"/>
          <w:color w:val="000000"/>
          <w:spacing w:val="0"/>
          <w:w w:val="100"/>
          <w:position w:val="0"/>
          <w:sz w:val="19"/>
          <w:szCs w:val="19"/>
          <w:lang w:val="en-US" w:eastAsia="en-US" w:bidi="en-US"/>
        </w:rPr>
        <w:t>course</w:t>
      </w:r>
      <w:r>
        <w:rPr>
          <w:color w:val="000000"/>
          <w:spacing w:val="0"/>
          <w:w w:val="100"/>
          <w:position w:val="0"/>
        </w:rPr>
        <w:t>表中的元组造成了与</w:t>
      </w:r>
      <w:r>
        <w:rPr>
          <w:rFonts w:ascii="Times New Roman" w:hAnsi="Times New Roman" w:eastAsia="Times New Roman" w:cs="Times New Roman"/>
          <w:color w:val="000000"/>
          <w:spacing w:val="0"/>
          <w:w w:val="100"/>
          <w:position w:val="0"/>
          <w:sz w:val="19"/>
          <w:szCs w:val="19"/>
          <w:lang w:val="en-US" w:eastAsia="en-US" w:bidi="en-US"/>
        </w:rPr>
        <w:t>SC</w:t>
      </w:r>
      <w:r>
        <w:rPr>
          <w:color w:val="000000"/>
          <w:spacing w:val="0"/>
          <w:w w:val="100"/>
          <w:position w:val="0"/>
        </w:rPr>
        <w:t>表不一致时拒绝删除</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ON UPDATE CASCADE</w:t>
      </w:r>
    </w:p>
    <w:p>
      <w:pPr>
        <w:pStyle w:val="33"/>
        <w:keepNext w:val="0"/>
        <w:keepLines w:val="0"/>
        <w:widowControl w:val="0"/>
        <w:shd w:val="clear" w:color="auto" w:fill="auto"/>
        <w:bidi w:val="0"/>
        <w:spacing w:before="0" w:after="140" w:line="240" w:lineRule="auto"/>
        <w:ind w:left="0" w:right="0" w:firstLine="560"/>
        <w:jc w:val="left"/>
      </w:pP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当更新</w:t>
      </w:r>
      <w:r>
        <w:rPr>
          <w:rFonts w:ascii="Times New Roman" w:hAnsi="Times New Roman" w:eastAsia="Times New Roman" w:cs="Times New Roman"/>
          <w:color w:val="000000"/>
          <w:spacing w:val="0"/>
          <w:w w:val="100"/>
          <w:position w:val="0"/>
          <w:sz w:val="19"/>
          <w:szCs w:val="19"/>
          <w:lang w:val="en-US" w:eastAsia="en-US" w:bidi="en-US"/>
        </w:rPr>
        <w:t>course</w:t>
      </w:r>
      <w:r>
        <w:rPr>
          <w:color w:val="000000"/>
          <w:spacing w:val="0"/>
          <w:w w:val="100"/>
          <w:position w:val="0"/>
        </w:rPr>
        <w:t>表中的</w:t>
      </w:r>
      <w:r>
        <w:rPr>
          <w:rFonts w:ascii="Times New Roman" w:hAnsi="Times New Roman" w:eastAsia="Times New Roman" w:cs="Times New Roman"/>
          <w:color w:val="000000"/>
          <w:spacing w:val="0"/>
          <w:w w:val="100"/>
          <w:position w:val="0"/>
          <w:sz w:val="19"/>
          <w:szCs w:val="19"/>
          <w:lang w:val="en-US" w:eastAsia="en-US" w:bidi="en-US"/>
        </w:rPr>
        <w:t>cno</w:t>
      </w:r>
      <w:r>
        <w:rPr>
          <w:color w:val="000000"/>
          <w:spacing w:val="0"/>
          <w:w w:val="100"/>
          <w:position w:val="0"/>
        </w:rPr>
        <w:t>时，级联更新</w:t>
      </w:r>
      <w:r>
        <w:rPr>
          <w:rFonts w:ascii="Times New Roman" w:hAnsi="Times New Roman" w:eastAsia="Times New Roman" w:cs="Times New Roman"/>
          <w:color w:val="000000"/>
          <w:spacing w:val="0"/>
          <w:w w:val="100"/>
          <w:position w:val="0"/>
          <w:sz w:val="19"/>
          <w:szCs w:val="19"/>
          <w:lang w:val="en-US" w:eastAsia="en-US" w:bidi="en-US"/>
        </w:rPr>
        <w:t>SC</w:t>
      </w:r>
      <w:r>
        <w:rPr>
          <w:color w:val="000000"/>
          <w:spacing w:val="0"/>
          <w:w w:val="100"/>
          <w:position w:val="0"/>
        </w:rPr>
        <w:t>表中相应的元组</w:t>
      </w:r>
      <w:r>
        <w:rPr>
          <w:color w:val="000000"/>
          <w:spacing w:val="0"/>
          <w:w w:val="100"/>
          <w:position w:val="0"/>
          <w:lang w:val="en-US" w:eastAsia="en-US" w:bidi="en-US"/>
        </w:rPr>
        <w:t xml:space="preserve">* </w:t>
      </w:r>
      <w:r>
        <w:rPr>
          <w:color w:val="000000"/>
          <w:spacing w:val="0"/>
          <w:w w:val="100"/>
          <w:position w:val="0"/>
        </w:rPr>
        <w:t>/</w:t>
      </w:r>
    </w:p>
    <w:p>
      <w:pPr>
        <w:pStyle w:val="33"/>
        <w:keepNext w:val="0"/>
        <w:keepLines w:val="0"/>
        <w:widowControl w:val="0"/>
        <w:shd w:val="clear" w:color="auto" w:fill="auto"/>
        <w:bidi w:val="0"/>
        <w:spacing w:before="0" w:after="140" w:line="240" w:lineRule="auto"/>
        <w:ind w:left="0" w:right="0" w:firstLine="560"/>
        <w:jc w:val="left"/>
      </w:pPr>
      <w:r>
        <w:rPr>
          <w:color w:val="000000"/>
          <w:spacing w:val="0"/>
          <w:w w:val="100"/>
          <w:position w:val="0"/>
        </w:rPr>
        <w:t>);</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3</w:t>
      </w:r>
      <w:r>
        <w:rPr>
          <w:color w:val="000000"/>
          <w:spacing w:val="0"/>
          <w:w w:val="100"/>
          <w:position w:val="0"/>
        </w:rPr>
        <w:t>当学生的性别是男时，其名字不能以</w:t>
      </w:r>
      <w:r>
        <w:rPr>
          <w:rFonts w:ascii="Times New Roman" w:hAnsi="Times New Roman" w:eastAsia="Times New Roman" w:cs="Times New Roman"/>
          <w:color w:val="000000"/>
          <w:spacing w:val="0"/>
          <w:w w:val="100"/>
          <w:position w:val="0"/>
          <w:sz w:val="19"/>
          <w:szCs w:val="19"/>
          <w:lang w:val="en-US" w:eastAsia="en-US" w:bidi="en-US"/>
        </w:rPr>
        <w:t>Ms.</w:t>
      </w:r>
      <w:r>
        <w:rPr>
          <w:color w:val="000000"/>
          <w:spacing w:val="0"/>
          <w:w w:val="100"/>
          <w:position w:val="0"/>
        </w:rPr>
        <w:t>打头。</w:t>
      </w:r>
    </w:p>
    <w:p>
      <w:pPr>
        <w:pStyle w:val="39"/>
        <w:keepNext w:val="0"/>
        <w:keepLines w:val="0"/>
        <w:widowControl w:val="0"/>
        <w:shd w:val="clear" w:color="auto" w:fill="auto"/>
        <w:bidi w:val="0"/>
        <w:spacing w:before="0" w:after="4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CREATE TABLE Student</w:t>
      </w:r>
    </w:p>
    <w:p>
      <w:pPr>
        <w:pStyle w:val="39"/>
        <w:keepNext w:val="0"/>
        <w:keepLines w:val="0"/>
        <w:widowControl w:val="0"/>
        <w:shd w:val="clear" w:color="auto" w:fill="auto"/>
        <w:bidi w:val="0"/>
        <w:spacing w:before="0" w:after="140" w:line="363" w:lineRule="exact"/>
        <w:ind w:left="0" w:right="0" w:firstLine="0"/>
        <w:jc w:val="left"/>
      </w:pPr>
      <w:r>
        <w:rPr>
          <w:rFonts w:ascii="宋体" w:hAnsi="宋体" w:eastAsia="宋体" w:cs="宋体"/>
          <w:color w:val="000000"/>
          <w:spacing w:val="0"/>
          <w:w w:val="100"/>
          <w:position w:val="0"/>
          <w:sz w:val="18"/>
          <w:szCs w:val="18"/>
          <w:lang w:val="zh-TW" w:eastAsia="zh-TW" w:bidi="zh-TW"/>
        </w:rPr>
        <w:t>解析</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SnoCHAR(9),</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Sname CHARC8) NOT NULL,</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Ssex CHAR(2),</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Sage SMALLINT,</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Sdept CHARC20),</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PRIMARY KEY (Sno),</w:t>
      </w:r>
    </w:p>
    <w:p>
      <w:pPr>
        <w:pStyle w:val="39"/>
        <w:keepNext w:val="0"/>
        <w:keepLines w:val="0"/>
        <w:widowControl w:val="0"/>
        <w:shd w:val="clear" w:color="auto" w:fill="auto"/>
        <w:bidi w:val="0"/>
        <w:spacing w:before="0" w:after="0" w:line="398" w:lineRule="auto"/>
        <w:ind w:left="0" w:right="0" w:firstLine="560"/>
        <w:jc w:val="left"/>
      </w:pPr>
      <w:r>
        <w:rPr>
          <w:rFonts w:ascii="Times New Roman" w:hAnsi="Times New Roman" w:eastAsia="Times New Roman" w:cs="Times New Roman"/>
          <w:color w:val="000000"/>
          <w:spacing w:val="0"/>
          <w:w w:val="100"/>
          <w:position w:val="0"/>
          <w:lang w:val="en-US" w:eastAsia="en-US" w:bidi="en-US"/>
        </w:rPr>
        <w:t>CHECK (Ssex='</w:t>
      </w:r>
      <w:r>
        <w:rPr>
          <w:rFonts w:ascii="宋体" w:hAnsi="宋体" w:eastAsia="宋体" w:cs="宋体"/>
          <w:color w:val="000000"/>
          <w:spacing w:val="0"/>
          <w:w w:val="100"/>
          <w:position w:val="0"/>
          <w:sz w:val="18"/>
          <w:szCs w:val="18"/>
          <w:lang w:val="zh-TW" w:eastAsia="zh-TW" w:bidi="zh-TW"/>
        </w:rPr>
        <w:t>女'</w:t>
      </w:r>
      <w:r>
        <w:rPr>
          <w:rFonts w:ascii="Times New Roman" w:hAnsi="Times New Roman" w:eastAsia="Times New Roman" w:cs="Times New Roman"/>
          <w:color w:val="000000"/>
          <w:spacing w:val="0"/>
          <w:w w:val="100"/>
          <w:position w:val="0"/>
          <w:lang w:val="en-US" w:eastAsia="en-US" w:bidi="en-US"/>
        </w:rPr>
        <w:t>OR Sname NOT LIKE 'Ms. %')</w:t>
      </w:r>
    </w:p>
    <w:p>
      <w:pPr>
        <w:pStyle w:val="33"/>
        <w:keepNext w:val="0"/>
        <w:keepLines w:val="0"/>
        <w:widowControl w:val="0"/>
        <w:shd w:val="clear" w:color="auto" w:fill="auto"/>
        <w:bidi w:val="0"/>
        <w:spacing w:before="0" w:after="320" w:line="363" w:lineRule="exact"/>
        <w:ind w:left="0" w:right="0" w:firstLine="560"/>
        <w:jc w:val="left"/>
      </w:pP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定义了元组中</w:t>
      </w:r>
      <w:r>
        <w:rPr>
          <w:rFonts w:ascii="Times New Roman" w:hAnsi="Times New Roman" w:eastAsia="Times New Roman" w:cs="Times New Roman"/>
          <w:color w:val="000000"/>
          <w:spacing w:val="0"/>
          <w:w w:val="100"/>
          <w:position w:val="0"/>
          <w:sz w:val="19"/>
          <w:szCs w:val="19"/>
          <w:lang w:val="en-US" w:eastAsia="en-US" w:bidi="en-US"/>
        </w:rPr>
        <w:t>Sname</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Ssex</w:t>
      </w:r>
      <w:r>
        <w:rPr>
          <w:color w:val="000000"/>
          <w:spacing w:val="0"/>
          <w:w w:val="100"/>
          <w:position w:val="0"/>
        </w:rPr>
        <w:t>两个属性值之间的约束条件</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I</w:t>
      </w:r>
    </w:p>
    <w:p>
      <w:pPr>
        <w:pStyle w:val="33"/>
        <w:keepNext w:val="0"/>
        <w:keepLines w:val="0"/>
        <w:widowControl w:val="0"/>
        <w:shd w:val="clear" w:color="auto" w:fill="auto"/>
        <w:bidi w:val="0"/>
        <w:spacing w:before="0" w:after="0" w:line="357" w:lineRule="exact"/>
        <w:ind w:left="620" w:right="0" w:hanging="40"/>
        <w:jc w:val="left"/>
      </w:pPr>
      <w:r>
        <w:rPr>
          <w:color w:val="000000"/>
          <w:spacing w:val="0"/>
          <w:w w:val="100"/>
          <w:position w:val="0"/>
        </w:rPr>
        <w:t>性别是女性的元组都能通过该项检查，因为</w:t>
      </w:r>
      <w:r>
        <w:rPr>
          <w:rFonts w:ascii="Times New Roman" w:hAnsi="Times New Roman" w:eastAsia="Times New Roman" w:cs="Times New Roman"/>
          <w:color w:val="000000"/>
          <w:spacing w:val="0"/>
          <w:w w:val="100"/>
          <w:position w:val="0"/>
          <w:sz w:val="19"/>
          <w:szCs w:val="19"/>
          <w:lang w:val="en-US" w:eastAsia="en-US" w:bidi="en-US"/>
        </w:rPr>
        <w:t>Ssex=</w:t>
      </w:r>
      <w:r>
        <w:rPr>
          <w:color w:val="000000"/>
          <w:spacing w:val="0"/>
          <w:w w:val="100"/>
          <w:position w:val="0"/>
          <w:sz w:val="19"/>
          <w:szCs w:val="19"/>
          <w:lang w:val="en-US" w:eastAsia="en-US" w:bidi="en-US"/>
        </w:rPr>
        <w:t>，</w:t>
      </w:r>
      <w:r>
        <w:rPr>
          <w:color w:val="000000"/>
          <w:spacing w:val="0"/>
          <w:w w:val="100"/>
          <w:position w:val="0"/>
        </w:rPr>
        <w:t>女，成立； 当性别是男性时，要通过检查则名字一定不能以</w:t>
      </w:r>
      <w:r>
        <w:rPr>
          <w:rFonts w:ascii="Times New Roman" w:hAnsi="Times New Roman" w:eastAsia="Times New Roman" w:cs="Times New Roman"/>
          <w:color w:val="000000"/>
          <w:spacing w:val="0"/>
          <w:w w:val="100"/>
          <w:position w:val="0"/>
          <w:sz w:val="19"/>
          <w:szCs w:val="19"/>
          <w:lang w:val="en-US" w:eastAsia="en-US" w:bidi="en-US"/>
        </w:rPr>
        <w:t>Ms.</w:t>
      </w:r>
      <w:r>
        <w:rPr>
          <w:color w:val="000000"/>
          <w:spacing w:val="0"/>
          <w:w w:val="100"/>
          <w:position w:val="0"/>
        </w:rPr>
        <w:t>打头。</w:t>
      </w:r>
    </w:p>
    <w:p>
      <w:pPr>
        <w:pStyle w:val="33"/>
        <w:keepNext w:val="0"/>
        <w:keepLines w:val="0"/>
        <w:widowControl w:val="0"/>
        <w:shd w:val="clear" w:color="auto" w:fill="auto"/>
        <w:bidi w:val="0"/>
        <w:spacing w:before="0" w:after="140" w:line="363" w:lineRule="exact"/>
        <w:ind w:left="620" w:right="0" w:hanging="62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4 </w:t>
      </w:r>
      <w:r>
        <w:rPr>
          <w:color w:val="000000"/>
          <w:spacing w:val="0"/>
          <w:w w:val="100"/>
          <w:position w:val="0"/>
        </w:rPr>
        <w:t>建立教师表</w:t>
      </w:r>
      <w:r>
        <w:rPr>
          <w:rFonts w:ascii="Times New Roman" w:hAnsi="Times New Roman" w:eastAsia="Times New Roman" w:cs="Times New Roman"/>
          <w:color w:val="000000"/>
          <w:spacing w:val="0"/>
          <w:w w:val="100"/>
          <w:position w:val="0"/>
          <w:sz w:val="19"/>
          <w:szCs w:val="19"/>
          <w:lang w:val="en-US" w:eastAsia="en-US" w:bidi="en-US"/>
        </w:rPr>
        <w:t>TEACHER,</w:t>
      </w:r>
      <w:r>
        <w:rPr>
          <w:color w:val="000000"/>
          <w:spacing w:val="0"/>
          <w:w w:val="100"/>
          <w:position w:val="0"/>
        </w:rPr>
        <w:t>要求每个教师的应发工资不低于</w:t>
      </w:r>
      <w:r>
        <w:rPr>
          <w:rFonts w:ascii="Times New Roman" w:hAnsi="Times New Roman" w:eastAsia="Times New Roman" w:cs="Times New Roman"/>
          <w:color w:val="000000"/>
          <w:spacing w:val="0"/>
          <w:w w:val="100"/>
          <w:position w:val="0"/>
          <w:sz w:val="19"/>
          <w:szCs w:val="19"/>
        </w:rPr>
        <w:t>3000</w:t>
      </w:r>
      <w:r>
        <w:rPr>
          <w:color w:val="000000"/>
          <w:spacing w:val="0"/>
          <w:w w:val="100"/>
          <w:position w:val="0"/>
        </w:rPr>
        <w:t>元。 应发工资是工资列</w:t>
      </w:r>
      <w:r>
        <w:rPr>
          <w:rFonts w:ascii="Times New Roman" w:hAnsi="Times New Roman" w:eastAsia="Times New Roman" w:cs="Times New Roman"/>
          <w:color w:val="000000"/>
          <w:spacing w:val="0"/>
          <w:w w:val="100"/>
          <w:position w:val="0"/>
          <w:sz w:val="19"/>
          <w:szCs w:val="19"/>
          <w:lang w:val="en-US" w:eastAsia="en-US" w:bidi="en-US"/>
        </w:rPr>
        <w:t>Sal</w:t>
      </w:r>
      <w:r>
        <w:rPr>
          <w:color w:val="000000"/>
          <w:spacing w:val="0"/>
          <w:w w:val="100"/>
          <w:position w:val="0"/>
        </w:rPr>
        <w:t>与扣除项</w:t>
      </w:r>
      <w:r>
        <w:rPr>
          <w:rFonts w:ascii="Times New Roman" w:hAnsi="Times New Roman" w:eastAsia="Times New Roman" w:cs="Times New Roman"/>
          <w:color w:val="000000"/>
          <w:spacing w:val="0"/>
          <w:w w:val="100"/>
          <w:position w:val="0"/>
          <w:sz w:val="19"/>
          <w:szCs w:val="19"/>
          <w:lang w:val="en-US" w:eastAsia="en-US" w:bidi="en-US"/>
        </w:rPr>
        <w:t>Deduct</w:t>
      </w:r>
      <w:r>
        <w:rPr>
          <w:color w:val="000000"/>
          <w:spacing w:val="0"/>
          <w:w w:val="100"/>
          <w:position w:val="0"/>
        </w:rPr>
        <w:t>之和。</w:t>
      </w:r>
    </w:p>
    <w:p>
      <w:pPr>
        <w:pStyle w:val="39"/>
        <w:keepNext w:val="0"/>
        <w:keepLines w:val="0"/>
        <w:widowControl w:val="0"/>
        <w:shd w:val="clear" w:color="auto" w:fill="auto"/>
        <w:bidi w:val="0"/>
        <w:spacing w:before="0" w:after="140" w:line="398" w:lineRule="auto"/>
        <w:ind w:left="0" w:right="0" w:firstLine="620"/>
        <w:jc w:val="left"/>
        <w:sectPr>
          <w:headerReference r:id="rId73" w:type="default"/>
          <w:headerReference r:id="rId74" w:type="even"/>
          <w:footnotePr>
            <w:numFmt w:val="decimal"/>
          </w:footnotePr>
          <w:pgSz w:w="10430" w:h="13246"/>
          <w:pgMar w:top="1093" w:right="1638" w:bottom="845" w:left="706" w:header="0" w:footer="417" w:gutter="0"/>
          <w:pgNumType w:start="59"/>
          <w:cols w:space="720" w:num="1"/>
          <w:rtlGutter w:val="0"/>
          <w:docGrid w:linePitch="360" w:charSpace="0"/>
        </w:sectPr>
      </w:pPr>
      <w:r>
        <w:rPr>
          <w:rFonts w:ascii="Times New Roman" w:hAnsi="Times New Roman" w:eastAsia="Times New Roman" w:cs="Times New Roman"/>
          <w:color w:val="000000"/>
          <w:spacing w:val="0"/>
          <w:w w:val="100"/>
          <w:position w:val="0"/>
          <w:lang w:val="en-US" w:eastAsia="en-US" w:bidi="en-US"/>
        </w:rPr>
        <w:t>CREATE TABLE TEACHER</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302895</wp:posOffset>
                </wp:positionH>
                <wp:positionV relativeFrom="paragraph">
                  <wp:posOffset>621030</wp:posOffset>
                </wp:positionV>
                <wp:extent cx="162560" cy="130810"/>
                <wp:effectExtent l="0" t="0" r="0" b="0"/>
                <wp:wrapSquare wrapText="bothSides"/>
                <wp:docPr id="423" name="Shape 423"/>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60</w:t>
                            </w:r>
                          </w:p>
                        </w:txbxContent>
                      </wps:txbx>
                      <wps:bodyPr vert="eaVert" lIns="0" tIns="0" rIns="0" bIns="0" upright="1">
                        <a:noAutofit/>
                      </wps:bodyPr>
                    </wps:wsp>
                  </a:graphicData>
                </a:graphic>
              </wp:anchor>
            </w:drawing>
          </mc:Choice>
          <mc:Fallback>
            <w:pict>
              <v:shape id="Shape 423" o:spid="_x0000_s1026" o:spt="202" type="#_x0000_t202" style="position:absolute;left:0pt;margin-left:23.85pt;margin-top:48.9pt;height:10.3pt;width:12.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8jU4+tUAAAAI&#10;AQAADwAAAGRycy9kb3ducmV2LnhtbE2Py07DMBBF90j8gzVI7KgTUkgJcSrUClg3dJPd1DZJhD2O&#10;YvfB3zOsYDm6R3fOrdcX78TJznEMpCBfZCAs6WBG6hXsP17vViBiQjLoAlkF3zbCurm+qrEy4Uw7&#10;e2pTL7iEYoUKhpSmSsqoB+sxLsJkibPPMHtMfM69NDOeudw7eZ9lj9LjSPxhwMluBqu/2qNX0G06&#10;J4PeP+j3XSHxpd2+uW6r1O1Nnj2DSPaS/mD41Wd1aNjpEI5konAKlmXJpIKnkhdwXhYFiANz+WoJ&#10;sqnl/wHND1BLAwQUAAAACACHTuJAOcKvG7YBAACBAwAADgAAAGRycy9lMm9Eb2MueG1srVPBbtsw&#10;DL0P6D8Iuje20y0ojDjFhqBDgWIb0G13RZZiAZYoiErs/P0o2U6H7tLDLhZFUo+Pj/T2YbQ9O6uA&#10;BlzDq1XJmXISWuOODf/18/H2njOMwrWiB6caflHIH3Y3H7aDr9UaOuhbFRiBOKwH3/AuRl8XBcpO&#10;WYEr8MpRUEOwItI1HIs2iIHQbV+sy3JTDBBaH0AqRPLupyCfEcN7AEFrI9Ue5MkqFyfUoHoRqSXs&#10;jEe+y2y1VjJ+1xpVZH3DqdOYv1SE7EP6FrutqI9B+M7ImYJ4D4U3PVlhHBW9Qu1FFOwUzD9Q1sgA&#10;CDquJNhiaiQrQl1U5RttXjrhVe6FpEZ/FR3/H6z8dv4RmGkb/nF9x5kTlkae67LkIHkGjzVlvXjK&#10;i+MXGGlpFj+SM3U96mDTSf0wipO4l6u4aoxMpkeb9acNRSSFqrvyvsriF6+PfcD4VYFlyWh4oNll&#10;ScX5GSMRodQlJdVy8Gj6PvkTw4lJsuJ4GGfaB2gvxJqWnfCU+E0nZ/2TI/3SLixGWIzDYpx8MMeO&#10;HlWZgYPPpwjaZBapxgQ8l6bJZHLzFqXR/33PWa9/zu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8jU4+tUAAAAIAQAADwAAAAAAAAABACAAAAAiAAAAZHJzL2Rvd25yZXYueG1sUEsBAhQAFAAAAAgA&#10;h07iQDnCrxu2AQAAgQ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60</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372745</wp:posOffset>
                </wp:positionH>
                <wp:positionV relativeFrom="paragraph">
                  <wp:posOffset>1172210</wp:posOffset>
                </wp:positionV>
                <wp:extent cx="111760" cy="2513965"/>
                <wp:effectExtent l="0" t="0" r="0" b="0"/>
                <wp:wrapSquare wrapText="bothSides"/>
                <wp:docPr id="425" name="Shape 425"/>
                <wp:cNvGraphicFramePr/>
                <a:graphic xmlns:a="http://schemas.openxmlformats.org/drawingml/2006/main">
                  <a:graphicData uri="http://schemas.microsoft.com/office/word/2010/wordprocessingShape">
                    <wps:wsp>
                      <wps:cNvSpPr txBox="1"/>
                      <wps:spPr>
                        <a:xfrm>
                          <a:off x="0" y="0"/>
                          <a:ext cx="11176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425" o:spid="_x0000_s1026" o:spt="202" type="#_x0000_t202" style="position:absolute;left:0pt;margin-left:29.35pt;margin-top:92.3pt;height:197.95pt;width:8.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NjADFtYAAAAJ&#10;AQAADwAAAGRycy9kb3ducmV2LnhtbE2Py07DMBBF90j9B2uQ2FG7lKRRiFNVrYB1026yc22TRNjj&#10;KHYf/D3TFSxn7tGdM9X65h272CkOASUs5gKYRR3MgJ2E4+H9uQAWk0KjXEAr4cdGWNezh0qVJlxx&#10;by9N6hiVYCyVhD6lseQ86t56FedhtEjZV5i8SjROHTeTulK5d/xFiJx7NSBd6NVot73V383ZS2i3&#10;reNBHzP9uV9ytWl2H67dSfn0uBBvwJK9pT8Y7vqkDjU5ncIZTWROQlasiKR98ZoDI2CVL4Gd7oHI&#10;gNcV//9B/QtQSwMEFAAAAAgAh07iQA8u3nC3AQAAggMAAA4AAABkcnMvZTJvRG9jLnhtbK1TwW7b&#10;MAy9D9g/CLovjrM1a404xYagw4BiK9Bud0WWYgGWKFBK7Px9KdlOh+7SQy8WRVKPj4/05nawHTsp&#10;DAZczcvFkjPlJDTGHWr+5+nu0zVnIQrXiA6cqvlZBX67/fhh0/tKraCFrlHICMSFqvc1b2P0VVEE&#10;2SorwgK8chTUgFZEuuKhaFD0hG67YrVcrosesPEIUoVA3t0Y5BMivgUQtDZS7UAerXJxREXViUgt&#10;hdb4wLeZrdZKxt9aBxVZV3PqNOYvFSF7n77FdiOqAwrfGjlREG+h8KonK4yjoheonYiCHdH8B2WN&#10;RAig40KCLcZGsiLURbl8pc1jK7zKvZDUwV9ED+8HK3+dHpCZpuZfVlecOWFp5LkuSw6Sp/ehoqxH&#10;T3lx+A4DLc3sD+RMXQ8abTqpH0ZxEvd8EVcNkcn0qCy/rikiKbS6Kj/frDN88fLaY4g/FFiWjJoj&#10;DS9rKk73IRITSp1TUjEHd6brkj9RHKkkKw77YeK9h+ZMtGnbCU+Jv3Ry1v10JGBahtnA2djPxtGj&#10;ObT0qMwMHHw7RtAms0g1RuCpNI0mk5vWKM3+33vOevl1t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2MAMW1gAAAAkBAAAPAAAAAAAAAAEAIAAAACIAAABkcnMvZG93bnJldi54bWxQSwECFAAUAAAA&#10;CACHTuJADy7ecL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p>
    <w:p>
      <w:pPr>
        <w:pStyle w:val="39"/>
        <w:keepNext w:val="0"/>
        <w:keepLines w:val="0"/>
        <w:widowControl w:val="0"/>
        <w:shd w:val="clear" w:color="auto" w:fill="auto"/>
        <w:tabs>
          <w:tab w:val="left" w:pos="4004"/>
        </w:tabs>
        <w:bidi w:val="0"/>
        <w:spacing w:before="0" w:after="140" w:line="240" w:lineRule="auto"/>
        <w:ind w:left="0" w:right="0" w:firstLine="0"/>
        <w:jc w:val="left"/>
        <w:rPr>
          <w:sz w:val="18"/>
          <w:szCs w:val="18"/>
        </w:rPr>
      </w:pPr>
      <w:r>
        <w:rPr>
          <w:rFonts w:ascii="宋体" w:hAnsi="宋体" w:eastAsia="宋体" w:cs="宋体"/>
          <w:color w:val="000000"/>
          <w:spacing w:val="0"/>
          <w:w w:val="100"/>
          <w:position w:val="0"/>
          <w:sz w:val="18"/>
          <w:szCs w:val="18"/>
          <w:lang w:val="zh-TW" w:eastAsia="zh-TW" w:bidi="zh-TW"/>
        </w:rPr>
        <w:t xml:space="preserve">解析 </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Eno NUMERIC(4) PRIMARY KEY</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在列级定义主码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Ename CHAR(IO)</w:t>
      </w:r>
      <w:r>
        <w:rPr>
          <w:rFonts w:ascii="Times New Roman" w:hAnsi="Times New Roman" w:eastAsia="Times New Roman" w:cs="Times New Roman"/>
          <w:color w:val="000000"/>
          <w:spacing w:val="0"/>
          <w:w w:val="100"/>
          <w:position w:val="0"/>
          <w:lang w:val="zh-TW" w:eastAsia="zh-TW" w:bidi="zh-TW"/>
        </w:rPr>
        <w:t>,</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Job CHAR(8),</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Sal NUMERIC(7,2),</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Deduct NUMERIC(7,2),</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Deptno NUMERIC]2),</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CONSTRAINT TEACHERFKey FOREIGN KEY(Deptno) REFERENCES DEPT(Deptno),</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CONSTRAINT Cl CHECK (Sal + Deduct &gt;= 3000)</w:t>
      </w:r>
    </w:p>
    <w:p>
      <w:pPr>
        <w:pStyle w:val="33"/>
        <w:keepNext w:val="0"/>
        <w:keepLines w:val="0"/>
        <w:widowControl w:val="0"/>
        <w:shd w:val="clear" w:color="auto" w:fill="auto"/>
        <w:bidi w:val="0"/>
        <w:spacing w:before="0" w:after="240" w:line="240" w:lineRule="auto"/>
        <w:ind w:left="0" w:right="0" w:firstLine="560"/>
        <w:jc w:val="left"/>
      </w:pPr>
      <w:r>
        <w:rPr>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0"/>
        <w:jc w:val="left"/>
      </w:pPr>
      <w:r>
        <w:rPr>
          <w:rFonts w:ascii="宋体" w:hAnsi="宋体" w:eastAsia="宋体" w:cs="宋体"/>
          <w:color w:val="000000"/>
          <w:spacing w:val="0"/>
          <w:w w:val="100"/>
          <w:position w:val="0"/>
          <w:sz w:val="18"/>
          <w:szCs w:val="18"/>
          <w:lang w:val="zh-TW" w:eastAsia="zh-TW" w:bidi="zh-TW"/>
        </w:rPr>
        <w:t xml:space="preserve">例 </w:t>
      </w:r>
      <w:r>
        <w:rPr>
          <w:rFonts w:ascii="Times New Roman" w:hAnsi="Times New Roman" w:eastAsia="Times New Roman" w:cs="Times New Roman"/>
          <w:b/>
          <w:bCs/>
          <w:color w:val="000000"/>
          <w:spacing w:val="0"/>
          <w:w w:val="100"/>
          <w:position w:val="0"/>
          <w:sz w:val="18"/>
          <w:szCs w:val="18"/>
          <w:lang w:val="en-US" w:eastAsia="en-US" w:bidi="en-US"/>
        </w:rPr>
        <w:t xml:space="preserve">5 </w:t>
      </w:r>
      <w:r>
        <w:rPr>
          <w:rFonts w:ascii="宋体" w:hAnsi="宋体" w:eastAsia="宋体" w:cs="宋体"/>
          <w:color w:val="000000"/>
          <w:spacing w:val="0"/>
          <w:w w:val="100"/>
          <w:position w:val="0"/>
          <w:sz w:val="18"/>
          <w:szCs w:val="18"/>
          <w:lang w:val="zh-TW" w:eastAsia="zh-TW" w:bidi="zh-TW"/>
        </w:rPr>
        <w:t xml:space="preserve">设有如下所示的关系 </w:t>
      </w:r>
      <w:r>
        <w:rPr>
          <w:rFonts w:ascii="Times New Roman" w:hAnsi="Times New Roman" w:eastAsia="Times New Roman" w:cs="Times New Roman"/>
          <w:color w:val="000000"/>
          <w:spacing w:val="0"/>
          <w:w w:val="100"/>
          <w:position w:val="0"/>
          <w:lang w:val="en-US" w:eastAsia="en-US" w:bidi="en-US"/>
        </w:rPr>
        <w:t>S(S# ,SNAME,AGE,SEX)</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C(C# ,CNAME,TEACHER)</w:t>
      </w:r>
      <w:r>
        <w:rPr>
          <w:rFonts w:ascii="宋体" w:hAnsi="宋体" w:eastAsia="宋体" w:cs="宋体"/>
          <w:color w:val="000000"/>
          <w:spacing w:val="0"/>
          <w:w w:val="100"/>
          <w:position w:val="0"/>
          <w:sz w:val="18"/>
          <w:szCs w:val="18"/>
          <w:lang w:val="zh-TW" w:eastAsia="zh-TW" w:bidi="zh-TW"/>
        </w:rPr>
        <w:t xml:space="preserve">和 </w:t>
      </w:r>
      <w:r>
        <w:rPr>
          <w:rFonts w:ascii="Times New Roman" w:hAnsi="Times New Roman" w:eastAsia="Times New Roman" w:cs="Times New Roman"/>
          <w:color w:val="000000"/>
          <w:spacing w:val="0"/>
          <w:w w:val="100"/>
          <w:position w:val="0"/>
          <w:lang w:val="en-US" w:eastAsia="en-US" w:bidi="en-US"/>
        </w:rPr>
        <w:t>SC(S</w:t>
      </w:r>
    </w:p>
    <w:p>
      <w:pPr>
        <w:pStyle w:val="33"/>
        <w:keepNext w:val="0"/>
        <w:keepLines w:val="0"/>
        <w:widowControl w:val="0"/>
        <w:shd w:val="clear" w:color="auto" w:fill="auto"/>
        <w:bidi w:val="0"/>
        <w:spacing w:before="0" w:after="140" w:line="240" w:lineRule="auto"/>
        <w:ind w:left="0" w:right="0" w:firstLine="640"/>
        <w:jc w:val="left"/>
      </w:pPr>
      <w:r>
        <w:rPr>
          <w:rFonts w:ascii="Times New Roman" w:hAnsi="Times New Roman" w:eastAsia="Times New Roman" w:cs="Times New Roman"/>
          <w:color w:val="000000"/>
          <w:spacing w:val="0"/>
          <w:w w:val="100"/>
          <w:position w:val="0"/>
          <w:sz w:val="19"/>
          <w:szCs w:val="19"/>
          <w:lang w:val="en-US" w:eastAsia="en-US" w:bidi="en-US"/>
        </w:rPr>
        <w:t># ,C# ,GRADE),</w:t>
      </w:r>
      <w:r>
        <w:rPr>
          <w:color w:val="000000"/>
          <w:spacing w:val="0"/>
          <w:w w:val="100"/>
          <w:position w:val="0"/>
        </w:rPr>
        <w:t>试用关系代数表达式表示下列查询语句：</w:t>
      </w:r>
    </w:p>
    <w:p>
      <w:pPr>
        <w:pStyle w:val="33"/>
        <w:keepNext w:val="0"/>
        <w:keepLines w:val="0"/>
        <w:widowControl w:val="0"/>
        <w:numPr>
          <w:ilvl w:val="0"/>
          <w:numId w:val="57"/>
        </w:numPr>
        <w:shd w:val="clear" w:color="auto" w:fill="auto"/>
        <w:tabs>
          <w:tab w:val="left" w:pos="1076"/>
        </w:tabs>
        <w:bidi w:val="0"/>
        <w:spacing w:before="0" w:after="140" w:line="240" w:lineRule="auto"/>
        <w:ind w:left="0" w:right="0" w:firstLine="640"/>
        <w:jc w:val="left"/>
      </w:pPr>
      <w:bookmarkStart w:id="382" w:name="bookmark409"/>
      <w:bookmarkEnd w:id="382"/>
      <w:r>
        <w:rPr>
          <w:color w:val="000000"/>
          <w:spacing w:val="0"/>
          <w:w w:val="100"/>
          <w:position w:val="0"/>
        </w:rPr>
        <w:t>检索</w:t>
      </w:r>
      <w:r>
        <w:rPr>
          <w:color w:val="000000"/>
          <w:spacing w:val="0"/>
          <w:w w:val="100"/>
          <w:position w:val="0"/>
          <w:lang w:val="zh-CN" w:eastAsia="zh-CN" w:bidi="zh-CN"/>
        </w:rPr>
        <w:t>“程军”老</w:t>
      </w:r>
      <w:r>
        <w:rPr>
          <w:color w:val="000000"/>
          <w:spacing w:val="0"/>
          <w:w w:val="100"/>
          <w:position w:val="0"/>
        </w:rPr>
        <w:t>师所授课程的课程号</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和课程名</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CNAME)</w:t>
      </w:r>
      <w:r>
        <w:rPr>
          <w:color w:val="000000"/>
          <w:spacing w:val="0"/>
          <w:w w:val="100"/>
          <w:position w:val="0"/>
          <w:lang w:val="en-US" w:eastAsia="en-US" w:bidi="en-US"/>
        </w:rPr>
        <w:t>。</w:t>
      </w:r>
    </w:p>
    <w:p>
      <w:pPr>
        <w:pStyle w:val="33"/>
        <w:keepNext w:val="0"/>
        <w:keepLines w:val="0"/>
        <w:widowControl w:val="0"/>
        <w:numPr>
          <w:ilvl w:val="0"/>
          <w:numId w:val="57"/>
        </w:numPr>
        <w:shd w:val="clear" w:color="auto" w:fill="auto"/>
        <w:tabs>
          <w:tab w:val="left" w:pos="1076"/>
        </w:tabs>
        <w:bidi w:val="0"/>
        <w:spacing w:before="0" w:after="140" w:line="240" w:lineRule="auto"/>
        <w:ind w:left="0" w:right="0" w:firstLine="640"/>
        <w:jc w:val="left"/>
      </w:pPr>
      <w:bookmarkStart w:id="383" w:name="bookmark410"/>
      <w:bookmarkEnd w:id="383"/>
      <w:r>
        <w:rPr>
          <w:color w:val="000000"/>
          <w:spacing w:val="0"/>
          <w:w w:val="100"/>
          <w:position w:val="0"/>
        </w:rPr>
        <w:t>检索年龄大于</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的男学生学号</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和姓名</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SNAME)</w:t>
      </w:r>
      <w:r>
        <w:rPr>
          <w:color w:val="000000"/>
          <w:spacing w:val="0"/>
          <w:w w:val="100"/>
          <w:position w:val="0"/>
          <w:lang w:val="en-US" w:eastAsia="en-US" w:bidi="en-US"/>
        </w:rPr>
        <w:t>。</w:t>
      </w:r>
    </w:p>
    <w:p>
      <w:pPr>
        <w:pStyle w:val="33"/>
        <w:keepNext w:val="0"/>
        <w:keepLines w:val="0"/>
        <w:widowControl w:val="0"/>
        <w:numPr>
          <w:ilvl w:val="0"/>
          <w:numId w:val="57"/>
        </w:numPr>
        <w:shd w:val="clear" w:color="auto" w:fill="auto"/>
        <w:tabs>
          <w:tab w:val="left" w:pos="1076"/>
        </w:tabs>
        <w:bidi w:val="0"/>
        <w:spacing w:before="0" w:after="140" w:line="240" w:lineRule="auto"/>
        <w:ind w:left="0" w:right="0" w:firstLine="640"/>
        <w:jc w:val="left"/>
      </w:pPr>
      <w:bookmarkStart w:id="384" w:name="bookmark411"/>
      <w:bookmarkEnd w:id="384"/>
      <w:r>
        <w:rPr>
          <w:color w:val="000000"/>
          <w:spacing w:val="0"/>
          <w:w w:val="100"/>
          <w:position w:val="0"/>
        </w:rPr>
        <w:t>检索至少选修</w:t>
      </w:r>
      <w:r>
        <w:rPr>
          <w:color w:val="000000"/>
          <w:spacing w:val="0"/>
          <w:w w:val="100"/>
          <w:position w:val="0"/>
          <w:lang w:val="zh-CN" w:eastAsia="zh-CN" w:bidi="zh-CN"/>
        </w:rPr>
        <w:t>“程军</w:t>
      </w:r>
      <w:r>
        <w:rPr>
          <w:color w:val="000000"/>
          <w:spacing w:val="0"/>
          <w:w w:val="100"/>
          <w:position w:val="0"/>
          <w:lang w:val="en-US" w:eastAsia="en-US" w:bidi="en-US"/>
        </w:rPr>
        <w:t>"</w:t>
      </w:r>
      <w:r>
        <w:rPr>
          <w:color w:val="000000"/>
          <w:spacing w:val="0"/>
          <w:w w:val="100"/>
          <w:position w:val="0"/>
        </w:rPr>
        <w:t>老师所授全部课程的学生姓名</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SNAME)</w:t>
      </w:r>
      <w:r>
        <w:rPr>
          <w:color w:val="000000"/>
          <w:spacing w:val="0"/>
          <w:w w:val="100"/>
          <w:position w:val="0"/>
          <w:lang w:val="en-US" w:eastAsia="en-US" w:bidi="en-US"/>
        </w:rPr>
        <w:t>。</w:t>
      </w:r>
    </w:p>
    <w:p>
      <w:pPr>
        <w:pStyle w:val="33"/>
        <w:keepNext w:val="0"/>
        <w:keepLines w:val="0"/>
        <w:widowControl w:val="0"/>
        <w:numPr>
          <w:ilvl w:val="0"/>
          <w:numId w:val="57"/>
        </w:numPr>
        <w:shd w:val="clear" w:color="auto" w:fill="auto"/>
        <w:tabs>
          <w:tab w:val="left" w:pos="1076"/>
        </w:tabs>
        <w:bidi w:val="0"/>
        <w:spacing w:before="0" w:after="140" w:line="240" w:lineRule="auto"/>
        <w:ind w:left="0" w:right="0" w:firstLine="640"/>
        <w:jc w:val="left"/>
      </w:pPr>
      <w:bookmarkStart w:id="385" w:name="bookmark412"/>
      <w:bookmarkEnd w:id="385"/>
      <w:r>
        <w:rPr>
          <w:color w:val="000000"/>
          <w:spacing w:val="0"/>
          <w:w w:val="100"/>
          <w:position w:val="0"/>
        </w:rPr>
        <w:t>检索</w:t>
      </w:r>
      <w:r>
        <w:rPr>
          <w:color w:val="000000"/>
          <w:spacing w:val="0"/>
          <w:w w:val="100"/>
          <w:position w:val="0"/>
          <w:lang w:val="zh-CN" w:eastAsia="zh-CN" w:bidi="zh-CN"/>
        </w:rPr>
        <w:t>”李强</w:t>
      </w:r>
      <w:r>
        <w:rPr>
          <w:color w:val="000000"/>
          <w:spacing w:val="0"/>
          <w:w w:val="100"/>
          <w:position w:val="0"/>
        </w:rPr>
        <w:t>"同学不学课程的课程号</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lang w:val="en-US" w:eastAsia="en-US" w:bidi="en-US"/>
        </w:rPr>
        <w:t>。</w:t>
      </w:r>
    </w:p>
    <w:p>
      <w:pPr>
        <w:pStyle w:val="33"/>
        <w:keepNext w:val="0"/>
        <w:keepLines w:val="0"/>
        <w:widowControl w:val="0"/>
        <w:numPr>
          <w:ilvl w:val="0"/>
          <w:numId w:val="57"/>
        </w:numPr>
        <w:shd w:val="clear" w:color="auto" w:fill="auto"/>
        <w:tabs>
          <w:tab w:val="left" w:pos="1076"/>
        </w:tabs>
        <w:bidi w:val="0"/>
        <w:spacing w:before="0" w:after="140" w:line="240" w:lineRule="auto"/>
        <w:ind w:left="0" w:right="0" w:firstLine="640"/>
        <w:jc w:val="left"/>
      </w:pPr>
      <w:bookmarkStart w:id="386" w:name="bookmark413"/>
      <w:bookmarkEnd w:id="386"/>
      <w:r>
        <w:rPr>
          <w:color w:val="000000"/>
          <w:spacing w:val="0"/>
          <w:w w:val="100"/>
          <w:position w:val="0"/>
        </w:rPr>
        <w:t>检索至少选修两门课程的学生学号</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lang w:val="en-US" w:eastAsia="en-US" w:bidi="en-US"/>
        </w:rPr>
        <w:t>。</w:t>
      </w:r>
    </w:p>
    <w:p>
      <w:pPr>
        <w:pStyle w:val="33"/>
        <w:keepNext w:val="0"/>
        <w:keepLines w:val="0"/>
        <w:widowControl w:val="0"/>
        <w:numPr>
          <w:ilvl w:val="0"/>
          <w:numId w:val="57"/>
        </w:numPr>
        <w:shd w:val="clear" w:color="auto" w:fill="auto"/>
        <w:tabs>
          <w:tab w:val="left" w:pos="1076"/>
        </w:tabs>
        <w:bidi w:val="0"/>
        <w:spacing w:before="0" w:after="140" w:line="240" w:lineRule="auto"/>
        <w:ind w:left="0" w:right="0" w:firstLine="640"/>
        <w:jc w:val="left"/>
      </w:pPr>
      <w:bookmarkStart w:id="387" w:name="bookmark414"/>
      <w:bookmarkEnd w:id="387"/>
      <w:r>
        <w:rPr>
          <w:color w:val="000000"/>
          <w:spacing w:val="0"/>
          <w:w w:val="100"/>
          <w:position w:val="0"/>
        </w:rPr>
        <w:t>检索全部学生都选修的课程的课程号</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和课程名</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CNAME)</w:t>
      </w:r>
      <w:r>
        <w:rPr>
          <w:color w:val="000000"/>
          <w:spacing w:val="0"/>
          <w:w w:val="100"/>
          <w:position w:val="0"/>
          <w:lang w:val="en-US" w:eastAsia="en-US" w:bidi="en-US"/>
        </w:rPr>
        <w:t>。</w:t>
      </w:r>
    </w:p>
    <w:p>
      <w:pPr>
        <w:pStyle w:val="33"/>
        <w:keepNext w:val="0"/>
        <w:keepLines w:val="0"/>
        <w:widowControl w:val="0"/>
        <w:numPr>
          <w:ilvl w:val="0"/>
          <w:numId w:val="57"/>
        </w:numPr>
        <w:shd w:val="clear" w:color="auto" w:fill="auto"/>
        <w:tabs>
          <w:tab w:val="left" w:pos="1076"/>
        </w:tabs>
        <w:bidi w:val="0"/>
        <w:spacing w:before="0" w:after="140" w:line="240" w:lineRule="auto"/>
        <w:ind w:left="0" w:right="0" w:firstLine="640"/>
        <w:jc w:val="left"/>
        <w:rPr>
          <w:sz w:val="19"/>
          <w:szCs w:val="19"/>
        </w:rPr>
      </w:pPr>
      <w:bookmarkStart w:id="388" w:name="bookmark415"/>
      <w:bookmarkEnd w:id="388"/>
      <w:r>
        <w:rPr>
          <w:color w:val="000000"/>
          <w:spacing w:val="0"/>
          <w:w w:val="100"/>
          <w:position w:val="0"/>
          <w:sz w:val="18"/>
          <w:szCs w:val="18"/>
        </w:rPr>
        <w:t>检索选修课程包含</w:t>
      </w:r>
      <w:r>
        <w:rPr>
          <w:color w:val="000000"/>
          <w:spacing w:val="0"/>
          <w:w w:val="100"/>
          <w:position w:val="0"/>
          <w:sz w:val="18"/>
          <w:szCs w:val="18"/>
          <w:lang w:val="zh-CN" w:eastAsia="zh-CN" w:bidi="zh-CN"/>
        </w:rPr>
        <w:t>“程军”老</w:t>
      </w:r>
      <w:r>
        <w:rPr>
          <w:color w:val="000000"/>
          <w:spacing w:val="0"/>
          <w:w w:val="100"/>
          <w:position w:val="0"/>
          <w:sz w:val="18"/>
          <w:szCs w:val="18"/>
        </w:rPr>
        <w:t>师所授课程之一的学生学号</w:t>
      </w:r>
      <w:r>
        <w:rPr>
          <w:rFonts w:ascii="Times New Roman" w:hAnsi="Times New Roman" w:eastAsia="Times New Roman" w:cs="Times New Roman"/>
          <w:color w:val="000000"/>
          <w:spacing w:val="0"/>
          <w:w w:val="100"/>
          <w:position w:val="0"/>
          <w:sz w:val="19"/>
          <w:szCs w:val="19"/>
          <w:lang w:val="en-US" w:eastAsia="en-US" w:bidi="en-US"/>
        </w:rPr>
        <w:t>(S#)</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numPr>
          <w:ilvl w:val="0"/>
          <w:numId w:val="57"/>
        </w:numPr>
        <w:shd w:val="clear" w:color="auto" w:fill="auto"/>
        <w:tabs>
          <w:tab w:val="left" w:pos="1081"/>
        </w:tabs>
        <w:bidi w:val="0"/>
        <w:spacing w:before="0" w:after="140" w:line="240" w:lineRule="auto"/>
        <w:ind w:left="0" w:right="0" w:firstLine="640"/>
        <w:jc w:val="left"/>
      </w:pPr>
      <w:bookmarkStart w:id="389" w:name="bookmark416"/>
      <w:bookmarkEnd w:id="389"/>
      <w:r>
        <w:rPr>
          <w:color w:val="000000"/>
          <w:spacing w:val="0"/>
          <w:w w:val="100"/>
          <w:position w:val="0"/>
        </w:rPr>
        <w:t>检索选修课程号为</w:t>
      </w:r>
      <w:r>
        <w:rPr>
          <w:rFonts w:ascii="Times New Roman" w:hAnsi="Times New Roman" w:eastAsia="Times New Roman" w:cs="Times New Roman"/>
          <w:color w:val="000000"/>
          <w:spacing w:val="0"/>
          <w:w w:val="100"/>
          <w:position w:val="0"/>
          <w:sz w:val="19"/>
          <w:szCs w:val="19"/>
          <w:lang w:val="en-US" w:eastAsia="en-US" w:bidi="en-US"/>
        </w:rPr>
        <w:t>kl</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k5</w:t>
      </w:r>
      <w:r>
        <w:rPr>
          <w:color w:val="000000"/>
          <w:spacing w:val="0"/>
          <w:w w:val="100"/>
          <w:position w:val="0"/>
        </w:rPr>
        <w:t>的学生学号</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lang w:val="en-US" w:eastAsia="en-US" w:bidi="en-US"/>
        </w:rPr>
        <w:t>。</w:t>
      </w:r>
    </w:p>
    <w:p>
      <w:pPr>
        <w:pStyle w:val="33"/>
        <w:keepNext w:val="0"/>
        <w:keepLines w:val="0"/>
        <w:widowControl w:val="0"/>
        <w:numPr>
          <w:ilvl w:val="0"/>
          <w:numId w:val="57"/>
        </w:numPr>
        <w:shd w:val="clear" w:color="auto" w:fill="auto"/>
        <w:tabs>
          <w:tab w:val="left" w:pos="1081"/>
        </w:tabs>
        <w:bidi w:val="0"/>
        <w:spacing w:before="0" w:after="140" w:line="240" w:lineRule="auto"/>
        <w:ind w:left="0" w:right="0" w:firstLine="640"/>
        <w:jc w:val="left"/>
        <w:rPr>
          <w:sz w:val="19"/>
          <w:szCs w:val="19"/>
        </w:rPr>
      </w:pPr>
      <w:bookmarkStart w:id="390" w:name="bookmark417"/>
      <w:bookmarkEnd w:id="390"/>
      <w:r>
        <w:rPr>
          <w:color w:val="000000"/>
          <w:spacing w:val="0"/>
          <w:w w:val="100"/>
          <w:position w:val="0"/>
          <w:sz w:val="18"/>
          <w:szCs w:val="18"/>
        </w:rPr>
        <w:t>检索选修全部课程的学生姓名</w:t>
      </w:r>
      <w:r>
        <w:rPr>
          <w:rFonts w:ascii="Times New Roman" w:hAnsi="Times New Roman" w:eastAsia="Times New Roman" w:cs="Times New Roman"/>
          <w:color w:val="000000"/>
          <w:spacing w:val="0"/>
          <w:w w:val="100"/>
          <w:position w:val="0"/>
          <w:sz w:val="19"/>
          <w:szCs w:val="19"/>
          <w:lang w:val="en-US" w:eastAsia="en-US" w:bidi="en-US"/>
        </w:rPr>
        <w:t>(SNAME)</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numPr>
          <w:ilvl w:val="0"/>
          <w:numId w:val="57"/>
        </w:numPr>
        <w:shd w:val="clear" w:color="auto" w:fill="auto"/>
        <w:tabs>
          <w:tab w:val="left" w:pos="1176"/>
        </w:tabs>
        <w:bidi w:val="0"/>
        <w:spacing w:before="0" w:after="140" w:line="240" w:lineRule="auto"/>
        <w:ind w:left="0" w:right="0" w:firstLine="640"/>
        <w:jc w:val="left"/>
        <w:rPr>
          <w:sz w:val="19"/>
          <w:szCs w:val="19"/>
        </w:rPr>
      </w:pPr>
      <w:bookmarkStart w:id="391" w:name="bookmark418"/>
      <w:bookmarkEnd w:id="391"/>
      <w:r>
        <w:rPr>
          <w:color w:val="000000"/>
          <w:spacing w:val="0"/>
          <w:w w:val="100"/>
          <w:position w:val="0"/>
          <w:sz w:val="18"/>
          <w:szCs w:val="18"/>
        </w:rPr>
        <w:t>检索选修课程包含学号为</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的学生所修课程的学生学号</w:t>
      </w:r>
      <w:r>
        <w:rPr>
          <w:rFonts w:ascii="Times New Roman" w:hAnsi="Times New Roman" w:eastAsia="Times New Roman" w:cs="Times New Roman"/>
          <w:color w:val="000000"/>
          <w:spacing w:val="0"/>
          <w:w w:val="100"/>
          <w:position w:val="0"/>
          <w:sz w:val="19"/>
          <w:szCs w:val="19"/>
          <w:lang w:val="en-US" w:eastAsia="en-US" w:bidi="en-US"/>
        </w:rPr>
        <w:t>(S#)</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numPr>
          <w:ilvl w:val="0"/>
          <w:numId w:val="57"/>
        </w:numPr>
        <w:shd w:val="clear" w:color="auto" w:fill="auto"/>
        <w:tabs>
          <w:tab w:val="left" w:pos="1176"/>
        </w:tabs>
        <w:bidi w:val="0"/>
        <w:spacing w:before="0" w:after="240" w:line="240" w:lineRule="auto"/>
        <w:ind w:left="0" w:right="0" w:firstLine="640"/>
        <w:jc w:val="left"/>
      </w:pPr>
      <w:bookmarkStart w:id="392" w:name="bookmark419"/>
      <w:bookmarkEnd w:id="392"/>
      <w:r>
        <w:rPr>
          <w:color w:val="000000"/>
          <w:spacing w:val="0"/>
          <w:w w:val="100"/>
          <w:position w:val="0"/>
        </w:rPr>
        <w:t>检索选修课程名为</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语言</w:t>
      </w:r>
      <w:r>
        <w:rPr>
          <w:color w:val="000000"/>
          <w:spacing w:val="0"/>
          <w:w w:val="100"/>
          <w:position w:val="0"/>
          <w:lang w:val="zh-CN" w:eastAsia="zh-CN" w:bidi="zh-CN"/>
        </w:rPr>
        <w:t>”的学</w:t>
      </w:r>
      <w:r>
        <w:rPr>
          <w:color w:val="000000"/>
          <w:spacing w:val="0"/>
          <w:w w:val="100"/>
          <w:position w:val="0"/>
        </w:rPr>
        <w:t>生学号</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和姓名(</w:t>
      </w:r>
      <w:r>
        <w:rPr>
          <w:rFonts w:ascii="Times New Roman" w:hAnsi="Times New Roman" w:eastAsia="Times New Roman" w:cs="Times New Roman"/>
          <w:color w:val="000000"/>
          <w:spacing w:val="0"/>
          <w:w w:val="100"/>
          <w:position w:val="0"/>
          <w:sz w:val="19"/>
          <w:szCs w:val="19"/>
          <w:lang w:val="en-US" w:eastAsia="en-US" w:bidi="en-US"/>
        </w:rPr>
        <w:t>SNAME)</w:t>
      </w:r>
      <w:r>
        <w:rPr>
          <w:color w:val="000000"/>
          <w:spacing w:val="0"/>
          <w:w w:val="100"/>
          <w:position w:val="0"/>
          <w:lang w:val="en-US" w:eastAsia="en-US" w:bidi="en-US"/>
        </w:rPr>
        <w:t>。</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解析本题各个查询语句对应的关系代数表达式表示如下：</w:t>
      </w:r>
    </w:p>
    <w:p>
      <w:pPr>
        <w:pStyle w:val="39"/>
        <w:keepNext w:val="0"/>
        <w:keepLines w:val="0"/>
        <w:widowControl w:val="0"/>
        <w:numPr>
          <w:ilvl w:val="0"/>
          <w:numId w:val="58"/>
        </w:numPr>
        <w:shd w:val="clear" w:color="auto" w:fill="auto"/>
        <w:tabs>
          <w:tab w:val="left" w:pos="1001"/>
        </w:tabs>
        <w:bidi w:val="0"/>
        <w:spacing w:before="0" w:after="140" w:line="240" w:lineRule="auto"/>
        <w:ind w:left="0" w:right="0" w:firstLine="560"/>
        <w:jc w:val="left"/>
      </w:pPr>
      <w:bookmarkStart w:id="393" w:name="bookmark420"/>
      <w:bookmarkEnd w:id="393"/>
      <w:r>
        <w:rPr>
          <w:rFonts w:ascii="Times New Roman" w:hAnsi="Times New Roman" w:eastAsia="Times New Roman" w:cs="Times New Roman"/>
          <w:color w:val="000000"/>
          <w:spacing w:val="0"/>
          <w:w w:val="100"/>
          <w:position w:val="0"/>
          <w:lang w:val="en-US" w:eastAsia="en-US" w:bidi="en-US"/>
        </w:rPr>
        <w:t>HC# ,CNAME(oTEACHER='</w:t>
      </w:r>
      <w:r>
        <w:rPr>
          <w:rFonts w:ascii="宋体" w:hAnsi="宋体" w:eastAsia="宋体" w:cs="宋体"/>
          <w:color w:val="000000"/>
          <w:spacing w:val="0"/>
          <w:w w:val="100"/>
          <w:position w:val="0"/>
          <w:sz w:val="18"/>
          <w:szCs w:val="18"/>
          <w:lang w:val="zh-TW" w:eastAsia="zh-TW" w:bidi="zh-TW"/>
        </w:rPr>
        <w:t>程军</w:t>
      </w:r>
      <w:r>
        <w:rPr>
          <w:rFonts w:ascii="Times New Roman" w:hAnsi="Times New Roman" w:eastAsia="Times New Roman" w:cs="Times New Roman"/>
          <w:color w:val="000000"/>
          <w:spacing w:val="0"/>
          <w:w w:val="100"/>
          <w:position w:val="0"/>
          <w:lang w:val="zh-TW" w:eastAsia="zh-TW" w:bidi="zh-TW"/>
        </w:rPr>
        <w:t>70)</w:t>
      </w:r>
    </w:p>
    <w:p>
      <w:pPr>
        <w:pStyle w:val="39"/>
        <w:keepNext w:val="0"/>
        <w:keepLines w:val="0"/>
        <w:widowControl w:val="0"/>
        <w:numPr>
          <w:ilvl w:val="0"/>
          <w:numId w:val="58"/>
        </w:numPr>
        <w:shd w:val="clear" w:color="auto" w:fill="auto"/>
        <w:tabs>
          <w:tab w:val="left" w:pos="1001"/>
        </w:tabs>
        <w:bidi w:val="0"/>
        <w:spacing w:before="0" w:after="140" w:line="240" w:lineRule="auto"/>
        <w:ind w:left="0" w:right="0" w:firstLine="560"/>
        <w:jc w:val="left"/>
      </w:pPr>
      <w:bookmarkStart w:id="394" w:name="bookmark421"/>
      <w:bookmarkEnd w:id="394"/>
      <w:r>
        <w:rPr>
          <w:rFonts w:ascii="Times New Roman" w:hAnsi="Times New Roman" w:eastAsia="Times New Roman" w:cs="Times New Roman"/>
          <w:color w:val="000000"/>
          <w:spacing w:val="0"/>
          <w:w w:val="100"/>
          <w:position w:val="0"/>
          <w:lang w:val="en-US" w:eastAsia="en-US" w:bidi="en-US"/>
        </w:rPr>
        <w:t>IIS#, SNAME( aAGE&gt;21 A SEX=</w:t>
      </w:r>
      <w:r>
        <w:rPr>
          <w:rFonts w:ascii="宋体" w:hAnsi="宋体" w:eastAsia="宋体" w:cs="宋体"/>
          <w:color w:val="000000"/>
          <w:spacing w:val="0"/>
          <w:w w:val="100"/>
          <w:position w:val="0"/>
          <w:sz w:val="18"/>
          <w:szCs w:val="18"/>
          <w:lang w:val="zh-TW" w:eastAsia="zh-TW" w:bidi="zh-TW"/>
        </w:rPr>
        <w:t>'男</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w:t>
      </w:r>
    </w:p>
    <w:p>
      <w:pPr>
        <w:pStyle w:val="39"/>
        <w:keepNext w:val="0"/>
        <w:keepLines w:val="0"/>
        <w:widowControl w:val="0"/>
        <w:numPr>
          <w:ilvl w:val="0"/>
          <w:numId w:val="58"/>
        </w:numPr>
        <w:shd w:val="clear" w:color="auto" w:fill="auto"/>
        <w:tabs>
          <w:tab w:val="left" w:pos="1001"/>
        </w:tabs>
        <w:bidi w:val="0"/>
        <w:spacing w:before="0" w:after="140" w:line="240" w:lineRule="auto"/>
        <w:ind w:left="0" w:right="0" w:firstLine="560"/>
        <w:jc w:val="left"/>
      </w:pPr>
      <w:bookmarkStart w:id="395" w:name="bookmark422"/>
      <w:bookmarkEnd w:id="395"/>
      <w:r>
        <w:rPr>
          <w:rFonts w:ascii="Times New Roman" w:hAnsi="Times New Roman" w:eastAsia="Times New Roman" w:cs="Times New Roman"/>
          <w:smallCaps/>
          <w:color w:val="000000"/>
          <w:spacing w:val="0"/>
          <w:w w:val="100"/>
          <w:position w:val="0"/>
          <w:lang w:val="en-US" w:eastAsia="en-US" w:bidi="en-US"/>
        </w:rPr>
        <w:t>USNAME{sx[IIS#,C#(sc)</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TIC#(</w:t>
      </w:r>
      <w:r>
        <w:rPr>
          <w:rFonts w:ascii="宋体" w:hAnsi="宋体" w:eastAsia="宋体" w:cs="宋体"/>
          <w:smallCaps/>
          <w:color w:val="000000"/>
          <w:spacing w:val="0"/>
          <w:w w:val="100"/>
          <w:position w:val="0"/>
          <w:lang w:val="en-US" w:eastAsia="en-US" w:bidi="en-US"/>
        </w:rPr>
        <w:t>(</w:t>
      </w:r>
      <w:r>
        <w:rPr>
          <w:rFonts w:ascii="Times New Roman" w:hAnsi="Times New Roman" w:eastAsia="Times New Roman" w:cs="Times New Roman"/>
          <w:smallCaps/>
          <w:color w:val="000000"/>
          <w:spacing w:val="0"/>
          <w:w w:val="100"/>
          <w:position w:val="0"/>
          <w:lang w:val="en-US" w:eastAsia="en-US" w:bidi="en-US"/>
        </w:rPr>
        <w:t>jTEACHER='</w:t>
      </w:r>
      <w:r>
        <w:rPr>
          <w:rFonts w:ascii="宋体" w:hAnsi="宋体" w:eastAsia="宋体" w:cs="宋体"/>
          <w:color w:val="000000"/>
          <w:spacing w:val="0"/>
          <w:w w:val="100"/>
          <w:position w:val="0"/>
          <w:sz w:val="18"/>
          <w:szCs w:val="18"/>
          <w:lang w:val="zh-TW" w:eastAsia="zh-TW" w:bidi="zh-TW"/>
        </w:rPr>
        <w:t>程军</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w:t>
      </w:r>
    </w:p>
    <w:p>
      <w:pPr>
        <w:pStyle w:val="39"/>
        <w:keepNext w:val="0"/>
        <w:keepLines w:val="0"/>
        <w:widowControl w:val="0"/>
        <w:numPr>
          <w:ilvl w:val="0"/>
          <w:numId w:val="58"/>
        </w:numPr>
        <w:shd w:val="clear" w:color="auto" w:fill="auto"/>
        <w:tabs>
          <w:tab w:val="left" w:pos="1001"/>
        </w:tabs>
        <w:bidi w:val="0"/>
        <w:spacing w:before="0" w:after="140" w:line="240" w:lineRule="auto"/>
        <w:ind w:left="0" w:right="0" w:firstLine="560"/>
        <w:jc w:val="left"/>
      </w:pPr>
      <w:bookmarkStart w:id="396" w:name="bookmark423"/>
      <w:bookmarkEnd w:id="396"/>
      <w:r>
        <w:rPr>
          <w:rFonts w:ascii="Times New Roman" w:hAnsi="Times New Roman" w:eastAsia="Times New Roman" w:cs="Times New Roman"/>
          <w:color w:val="000000"/>
          <w:spacing w:val="0"/>
          <w:w w:val="100"/>
          <w:position w:val="0"/>
          <w:lang w:val="en-US" w:eastAsia="en-US" w:bidi="en-US"/>
        </w:rPr>
        <w:t>IIC#(C)- HC#(aSNAME=</w:t>
      </w:r>
      <w:r>
        <w:rPr>
          <w:rFonts w:ascii="Times New Roman" w:hAnsi="Times New Roman" w:eastAsia="Times New Roman" w:cs="Times New Roman"/>
          <w:color w:val="000000"/>
          <w:spacing w:val="0"/>
          <w:w w:val="100"/>
          <w:position w:val="0"/>
          <w:vertAlign w:val="superscript"/>
          <w:lang w:val="en-US" w:eastAsia="en-US" w:bidi="en-US"/>
        </w:rPr>
        <w:t>4</w:t>
      </w:r>
      <w:r>
        <w:rPr>
          <w:rFonts w:ascii="宋体" w:hAnsi="宋体" w:eastAsia="宋体" w:cs="宋体"/>
          <w:color w:val="000000"/>
          <w:spacing w:val="0"/>
          <w:w w:val="100"/>
          <w:position w:val="0"/>
          <w:sz w:val="18"/>
          <w:szCs w:val="18"/>
          <w:lang w:val="zh-TW" w:eastAsia="zh-TW" w:bidi="zh-TW"/>
        </w:rPr>
        <w:t>李强</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S)xSC)</w:t>
      </w:r>
    </w:p>
    <w:p>
      <w:pPr>
        <w:pStyle w:val="39"/>
        <w:keepNext w:val="0"/>
        <w:keepLines w:val="0"/>
        <w:widowControl w:val="0"/>
        <w:numPr>
          <w:ilvl w:val="0"/>
          <w:numId w:val="58"/>
        </w:numPr>
        <w:shd w:val="clear" w:color="auto" w:fill="auto"/>
        <w:tabs>
          <w:tab w:val="left" w:pos="1001"/>
        </w:tabs>
        <w:bidi w:val="0"/>
        <w:spacing w:before="0" w:after="140" w:line="240" w:lineRule="auto"/>
        <w:ind w:left="0" w:right="0" w:firstLine="560"/>
        <w:jc w:val="left"/>
      </w:pPr>
      <w:bookmarkStart w:id="397" w:name="bookmark424"/>
      <w:bookmarkEnd w:id="397"/>
      <w:r>
        <w:rPr>
          <w:rFonts w:ascii="Times New Roman" w:hAnsi="Times New Roman" w:eastAsia="Times New Roman" w:cs="Times New Roman"/>
          <w:color w:val="000000"/>
          <w:spacing w:val="0"/>
          <w:w w:val="100"/>
          <w:position w:val="0"/>
          <w:lang w:val="en-US" w:eastAsia="en-US" w:bidi="en-US"/>
        </w:rPr>
        <w:t>US</w:t>
      </w:r>
      <w:r>
        <w:rPr>
          <w:rFonts w:ascii="宋体" w:hAnsi="宋体" w:eastAsia="宋体" w:cs="宋体"/>
          <w:color w:val="000000"/>
          <w:spacing w:val="0"/>
          <w:w w:val="100"/>
          <w:position w:val="0"/>
          <w:sz w:val="18"/>
          <w:szCs w:val="18"/>
          <w:lang w:val="zh-TW" w:eastAsia="zh-TW" w:bidi="zh-TW"/>
        </w:rPr>
        <w:t>甘</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(£1] = [4]A[2]</w:t>
      </w:r>
      <w:r>
        <w:rPr>
          <w:rFonts w:ascii="宋体" w:hAnsi="宋体" w:eastAsia="宋体" w:cs="宋体"/>
          <w:color w:val="000000"/>
          <w:spacing w:val="0"/>
          <w:w w:val="100"/>
          <w:position w:val="0"/>
          <w:sz w:val="18"/>
          <w:szCs w:val="18"/>
          <w:lang w:val="zh-TW" w:eastAsia="zh-TW" w:bidi="zh-TW"/>
        </w:rPr>
        <w:t>乂</w:t>
      </w:r>
      <w:r>
        <w:rPr>
          <w:rFonts w:ascii="Times New Roman" w:hAnsi="Times New Roman" w:eastAsia="Times New Roman" w:cs="Times New Roman"/>
          <w:color w:val="000000"/>
          <w:spacing w:val="0"/>
          <w:w w:val="100"/>
          <w:position w:val="0"/>
          <w:lang w:val="en-US" w:eastAsia="en-US" w:bidi="en-US"/>
        </w:rPr>
        <w:t>[5] (SC X SC))</w:t>
      </w:r>
    </w:p>
    <w:p>
      <w:pPr>
        <w:pStyle w:val="39"/>
        <w:keepNext w:val="0"/>
        <w:keepLines w:val="0"/>
        <w:widowControl w:val="0"/>
        <w:numPr>
          <w:ilvl w:val="0"/>
          <w:numId w:val="58"/>
        </w:numPr>
        <w:shd w:val="clear" w:color="auto" w:fill="auto"/>
        <w:tabs>
          <w:tab w:val="left" w:pos="1001"/>
        </w:tabs>
        <w:bidi w:val="0"/>
        <w:spacing w:before="0" w:after="140" w:line="240" w:lineRule="auto"/>
        <w:ind w:left="0" w:right="0" w:firstLine="560"/>
        <w:jc w:val="left"/>
      </w:pPr>
      <w:bookmarkStart w:id="398" w:name="bookmark425"/>
      <w:bookmarkEnd w:id="398"/>
      <w:r>
        <w:rPr>
          <w:rFonts w:ascii="Times New Roman" w:hAnsi="Times New Roman" w:eastAsia="Times New Roman" w:cs="Times New Roman"/>
          <w:color w:val="000000"/>
          <w:spacing w:val="0"/>
          <w:w w:val="100"/>
          <w:position w:val="0"/>
          <w:lang w:val="en-US" w:eastAsia="en-US" w:bidi="en-US"/>
        </w:rPr>
        <w:t>EC# ,CNAME(Cx(US# ,C# (scEllS# (S?))</w:t>
      </w:r>
    </w:p>
    <w:p>
      <w:pPr>
        <w:pStyle w:val="39"/>
        <w:keepNext w:val="0"/>
        <w:keepLines w:val="0"/>
        <w:widowControl w:val="0"/>
        <w:numPr>
          <w:ilvl w:val="0"/>
          <w:numId w:val="58"/>
        </w:numPr>
        <w:shd w:val="clear" w:color="auto" w:fill="auto"/>
        <w:tabs>
          <w:tab w:val="left" w:pos="1001"/>
        </w:tabs>
        <w:bidi w:val="0"/>
        <w:spacing w:before="0" w:after="140" w:line="240" w:lineRule="auto"/>
        <w:ind w:left="0" w:right="0" w:firstLine="560"/>
        <w:jc w:val="left"/>
        <w:sectPr>
          <w:headerReference r:id="rId75" w:type="default"/>
          <w:headerReference r:id="rId76" w:type="even"/>
          <w:footnotePr>
            <w:numFmt w:val="decimal"/>
          </w:footnotePr>
          <w:pgSz w:w="10430" w:h="13246"/>
          <w:pgMar w:top="1054" w:right="1092" w:bottom="983" w:left="1223" w:header="626" w:footer="555" w:gutter="0"/>
          <w:pgNumType w:start="69"/>
          <w:cols w:space="720" w:num="1"/>
          <w:rtlGutter w:val="0"/>
          <w:docGrid w:linePitch="360" w:charSpace="0"/>
        </w:sectPr>
      </w:pPr>
      <w:bookmarkStart w:id="399" w:name="bookmark426"/>
      <w:bookmarkEnd w:id="399"/>
      <w:r>
        <w:rPr>
          <w:rFonts w:ascii="Times New Roman" w:hAnsi="Times New Roman" w:eastAsia="Times New Roman" w:cs="Times New Roman"/>
          <w:color w:val="000000"/>
          <w:spacing w:val="0"/>
          <w:w w:val="100"/>
          <w:position w:val="0"/>
          <w:lang w:val="en-US" w:eastAsia="en-US" w:bidi="en-US"/>
        </w:rPr>
        <w:t>US#(SCxITC#(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jTEACHER='</w:t>
      </w:r>
      <w:r>
        <w:rPr>
          <w:rFonts w:ascii="宋体" w:hAnsi="宋体" w:eastAsia="宋体" w:cs="宋体"/>
          <w:color w:val="000000"/>
          <w:spacing w:val="0"/>
          <w:w w:val="100"/>
          <w:position w:val="0"/>
          <w:sz w:val="18"/>
          <w:szCs w:val="18"/>
          <w:lang w:val="zh-TW" w:eastAsia="zh-TW" w:bidi="zh-TW"/>
        </w:rPr>
        <w:t>程军</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w:t>
      </w:r>
    </w:p>
    <w:p>
      <w:pPr>
        <w:pStyle w:val="39"/>
        <w:keepNext w:val="0"/>
        <w:keepLines w:val="0"/>
        <w:widowControl w:val="0"/>
        <w:numPr>
          <w:ilvl w:val="0"/>
          <w:numId w:val="58"/>
        </w:numPr>
        <w:shd w:val="clear" w:color="auto" w:fill="auto"/>
        <w:tabs>
          <w:tab w:val="left" w:pos="997"/>
        </w:tabs>
        <w:bidi w:val="0"/>
        <w:spacing w:before="0" w:after="140" w:line="240" w:lineRule="auto"/>
        <w:ind w:left="0" w:right="0" w:firstLine="560"/>
        <w:jc w:val="left"/>
      </w:pPr>
      <w:bookmarkStart w:id="400" w:name="bookmark427"/>
      <w:bookmarkEnd w:id="400"/>
      <w:r>
        <w:rPr>
          <w:rFonts w:ascii="Times New Roman" w:hAnsi="Times New Roman" w:eastAsia="Times New Roman" w:cs="Times New Roman"/>
          <w:color w:val="000000"/>
          <w:spacing w:val="0"/>
          <w:w w:val="100"/>
          <w:position w:val="0"/>
          <w:lang w:val="en-US" w:eastAsia="en-US" w:bidi="en-US"/>
        </w:rPr>
        <w:t>HS#,C#(sc)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IlC#(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jC# = 'kl'V C# = 'k5'(C))</w:t>
      </w:r>
    </w:p>
    <w:p>
      <w:pPr>
        <w:pStyle w:val="39"/>
        <w:keepNext w:val="0"/>
        <w:keepLines w:val="0"/>
        <w:widowControl w:val="0"/>
        <w:numPr>
          <w:ilvl w:val="0"/>
          <w:numId w:val="58"/>
        </w:numPr>
        <w:shd w:val="clear" w:color="auto" w:fill="auto"/>
        <w:tabs>
          <w:tab w:val="left" w:pos="997"/>
        </w:tabs>
        <w:bidi w:val="0"/>
        <w:spacing w:before="0" w:after="140" w:line="240" w:lineRule="auto"/>
        <w:ind w:left="0" w:right="0" w:firstLine="560"/>
        <w:jc w:val="left"/>
      </w:pPr>
      <w:bookmarkStart w:id="401" w:name="bookmark428"/>
      <w:bookmarkEnd w:id="401"/>
      <w:r>
        <w:rPr>
          <w:rFonts w:ascii="Times New Roman" w:hAnsi="Times New Roman" w:eastAsia="Times New Roman" w:cs="Times New Roman"/>
          <w:color w:val="000000"/>
          <w:spacing w:val="0"/>
          <w:w w:val="100"/>
          <w:position w:val="0"/>
          <w:lang w:val="en-US" w:eastAsia="en-US" w:bidi="en-US"/>
        </w:rPr>
        <w:t>HSNAME{sx[IlS# ,C#(sc) + HC#(C)]}</w:t>
      </w:r>
    </w:p>
    <w:p>
      <w:pPr>
        <w:pStyle w:val="39"/>
        <w:keepNext w:val="0"/>
        <w:keepLines w:val="0"/>
        <w:widowControl w:val="0"/>
        <w:numPr>
          <w:ilvl w:val="0"/>
          <w:numId w:val="58"/>
        </w:numPr>
        <w:shd w:val="clear" w:color="auto" w:fill="auto"/>
        <w:tabs>
          <w:tab w:val="left" w:pos="1092"/>
        </w:tabs>
        <w:bidi w:val="0"/>
        <w:spacing w:before="0" w:after="0" w:line="240" w:lineRule="auto"/>
        <w:ind w:left="0" w:right="0" w:firstLine="560"/>
        <w:jc w:val="left"/>
      </w:pPr>
      <w:bookmarkStart w:id="402" w:name="bookmark429"/>
      <w:bookmarkEnd w:id="402"/>
      <w:r>
        <w:rPr>
          <w:rFonts w:ascii="Times New Roman" w:hAnsi="Times New Roman" w:eastAsia="Times New Roman" w:cs="Times New Roman"/>
          <w:color w:val="000000"/>
          <w:spacing w:val="0"/>
          <w:w w:val="100"/>
          <w:position w:val="0"/>
          <w:lang w:val="en-US" w:eastAsia="en-US" w:bidi="en-US"/>
        </w:rPr>
        <w:t>ns# ,C#(sc)iITC</w:t>
      </w:r>
      <w:r>
        <w:rPr>
          <w:rFonts w:ascii="宋体" w:hAnsi="宋体" w:eastAsia="宋体" w:cs="宋体"/>
          <w:color w:val="000000"/>
          <w:spacing w:val="0"/>
          <w:w w:val="100"/>
          <w:position w:val="0"/>
          <w:sz w:val="18"/>
          <w:szCs w:val="18"/>
          <w:lang w:val="zh-TW" w:eastAsia="zh-TW" w:bidi="zh-TW"/>
        </w:rPr>
        <w:t>甘</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&lt;jS# = '2'(SC))</w:t>
      </w:r>
    </w:p>
    <w:p>
      <w:pPr>
        <w:pStyle w:val="33"/>
        <w:keepNext w:val="0"/>
        <w:keepLines w:val="0"/>
        <w:widowControl w:val="0"/>
        <w:shd w:val="clear" w:color="auto" w:fill="auto"/>
        <w:bidi w:val="0"/>
        <w:spacing w:before="0" w:after="0" w:line="240" w:lineRule="auto"/>
        <w:ind w:left="3400" w:right="0" w:firstLine="0"/>
        <w:jc w:val="left"/>
      </w:pPr>
      <w:r>
        <w:rPr>
          <w:color w:val="000000"/>
          <w:spacing w:val="0"/>
          <w:w w:val="100"/>
          <w:position w:val="0"/>
          <w:lang w:val="en-US" w:eastAsia="en-US" w:bidi="en-US"/>
        </w:rPr>
        <w:t>\</w:t>
      </w:r>
    </w:p>
    <w:p>
      <w:pPr>
        <w:pStyle w:val="39"/>
        <w:keepNext w:val="0"/>
        <w:keepLines w:val="0"/>
        <w:widowControl w:val="0"/>
        <w:numPr>
          <w:ilvl w:val="0"/>
          <w:numId w:val="58"/>
        </w:numPr>
        <w:shd w:val="clear" w:color="auto" w:fill="auto"/>
        <w:tabs>
          <w:tab w:val="left" w:pos="1092"/>
        </w:tabs>
        <w:bidi w:val="0"/>
        <w:spacing w:before="0" w:after="220" w:line="240" w:lineRule="auto"/>
        <w:ind w:left="0" w:right="0" w:firstLine="560"/>
        <w:jc w:val="left"/>
      </w:pPr>
      <w:bookmarkStart w:id="403" w:name="bookmark430"/>
      <w:bookmarkEnd w:id="403"/>
      <w:r>
        <w:rPr>
          <w:rFonts w:ascii="Times New Roman" w:hAnsi="Times New Roman" w:eastAsia="Times New Roman" w:cs="Times New Roman"/>
          <w:color w:val="000000"/>
          <w:spacing w:val="0"/>
          <w:w w:val="100"/>
          <w:position w:val="0"/>
          <w:lang w:val="en-US" w:eastAsia="en-US" w:bidi="en-US"/>
        </w:rPr>
        <w:t xml:space="preserve">US#,SNAME{sx[IlS#(SCx </w:t>
      </w:r>
      <w:r>
        <w:rPr>
          <w:rFonts w:ascii="Times New Roman" w:hAnsi="Times New Roman" w:eastAsia="Times New Roman" w:cs="Times New Roman"/>
          <w:color w:val="000000"/>
          <w:spacing w:val="0"/>
          <w:w w:val="100"/>
          <w:position w:val="0"/>
          <w:vertAlign w:val="subscript"/>
          <w:lang w:val="en-US" w:eastAsia="en-US" w:bidi="en-US"/>
        </w:rPr>
        <w:t>a</w:t>
      </w:r>
      <w:r>
        <w:rPr>
          <w:rFonts w:ascii="Times New Roman" w:hAnsi="Times New Roman" w:eastAsia="Times New Roman" w:cs="Times New Roman"/>
          <w:color w:val="000000"/>
          <w:spacing w:val="0"/>
          <w:w w:val="100"/>
          <w:position w:val="0"/>
          <w:lang w:val="en-US" w:eastAsia="en-US" w:bidi="en-US"/>
        </w:rPr>
        <w:t>CNAME=</w:t>
      </w:r>
      <w:r>
        <w:rPr>
          <w:rFonts w:ascii="Times New Roman" w:hAnsi="Times New Roman" w:eastAsia="Times New Roman" w:cs="Times New Roman"/>
          <w:color w:val="000000"/>
          <w:spacing w:val="0"/>
          <w:w w:val="100"/>
          <w:position w:val="0"/>
          <w:vertAlign w:val="superscript"/>
          <w:lang w:val="en-US" w:eastAsia="en-US" w:bidi="en-US"/>
        </w:rPr>
        <w:t>&lt;</w:t>
      </w:r>
      <w:r>
        <w:rPr>
          <w:rFonts w:ascii="Times New Roman" w:hAnsi="Times New Roman" w:eastAsia="Times New Roman" w:cs="Times New Roman"/>
          <w:color w:val="000000"/>
          <w:spacing w:val="0"/>
          <w:w w:val="100"/>
          <w:position w:val="0"/>
          <w:lang w:val="en-US" w:eastAsia="en-US" w:bidi="en-US"/>
        </w:rPr>
        <w:t>C</w:t>
      </w:r>
      <w:r>
        <w:rPr>
          <w:rFonts w:ascii="宋体" w:hAnsi="宋体" w:eastAsia="宋体" w:cs="宋体"/>
          <w:color w:val="000000"/>
          <w:spacing w:val="0"/>
          <w:w w:val="100"/>
          <w:position w:val="0"/>
          <w:sz w:val="18"/>
          <w:szCs w:val="18"/>
          <w:lang w:val="zh-TW" w:eastAsia="zh-TW" w:bidi="zh-TW"/>
        </w:rPr>
        <w:t>语言</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w:t>
      </w:r>
    </w:p>
    <w:p>
      <w:pPr>
        <w:pStyle w:val="33"/>
        <w:keepNext w:val="0"/>
        <w:keepLines w:val="0"/>
        <w:widowControl w:val="0"/>
        <w:shd w:val="clear" w:color="auto" w:fill="auto"/>
        <w:bidi w:val="0"/>
        <w:spacing w:before="0" w:after="140" w:line="240" w:lineRule="auto"/>
        <w:ind w:left="0" w:right="0" w:firstLine="0"/>
        <w:jc w:val="both"/>
      </w:pPr>
      <w:r>
        <mc:AlternateContent>
          <mc:Choice Requires="wps">
            <w:drawing>
              <wp:anchor distT="0" distB="0" distL="114300" distR="114300" simplePos="0" relativeHeight="251660288" behindDoc="0" locked="0" layoutInCell="1" allowOverlap="1">
                <wp:simplePos x="0" y="0"/>
                <wp:positionH relativeFrom="page">
                  <wp:posOffset>6131560</wp:posOffset>
                </wp:positionH>
                <wp:positionV relativeFrom="paragraph">
                  <wp:posOffset>25400</wp:posOffset>
                </wp:positionV>
                <wp:extent cx="255905" cy="393065"/>
                <wp:effectExtent l="0" t="0" r="1270" b="6985"/>
                <wp:wrapSquare wrapText="bothSides"/>
                <wp:docPr id="427" name="Shape 427"/>
                <wp:cNvGraphicFramePr/>
                <a:graphic xmlns:a="http://schemas.openxmlformats.org/drawingml/2006/main">
                  <a:graphicData uri="http://schemas.microsoft.com/office/word/2010/wordprocessingShape">
                    <wps:wsp>
                      <wps:cNvSpPr txBox="1"/>
                      <wps:spPr>
                        <a:xfrm>
                          <a:off x="0" y="0"/>
                          <a:ext cx="255905" cy="393065"/>
                        </a:xfrm>
                        <a:prstGeom prst="rect">
                          <a:avLst/>
                        </a:prstGeom>
                        <a:solidFill>
                          <a:srgbClr val="484848"/>
                        </a:solidFill>
                      </wps:spPr>
                      <wps:txbx>
                        <w:txbxContent>
                          <w:p>
                            <w:pPr>
                              <w:pStyle w:val="41"/>
                              <w:keepNext w:val="0"/>
                              <w:keepLines w:val="0"/>
                              <w:widowControl w:val="0"/>
                              <w:shd w:val="clear" w:color="auto" w:fill="auto"/>
                              <w:bidi w:val="0"/>
                              <w:spacing w:before="180" w:after="0" w:line="240" w:lineRule="auto"/>
                              <w:ind w:left="0" w:right="0" w:firstLine="0"/>
                              <w:jc w:val="left"/>
                              <w:rPr>
                                <w:sz w:val="18"/>
                                <w:szCs w:val="18"/>
                              </w:rPr>
                            </w:pPr>
                            <w:r>
                              <w:rPr>
                                <w:color w:val="000000"/>
                                <w:spacing w:val="0"/>
                                <w:w w:val="100"/>
                                <w:position w:val="0"/>
                                <w:sz w:val="18"/>
                                <w:szCs w:val="18"/>
                                <w:shd w:val="clear" w:color="auto" w:fill="FFFFFF"/>
                              </w:rPr>
                              <w:t>第五章</w:t>
                            </w:r>
                          </w:p>
                        </w:txbxContent>
                      </wps:txbx>
                      <wps:bodyPr vert="eaVert" lIns="0" tIns="0" rIns="0" bIns="0" upright="1">
                        <a:noAutofit/>
                      </wps:bodyPr>
                    </wps:wsp>
                  </a:graphicData>
                </a:graphic>
              </wp:anchor>
            </w:drawing>
          </mc:Choice>
          <mc:Fallback>
            <w:pict>
              <v:shape id="Shape 427" o:spid="_x0000_s1026" o:spt="202" type="#_x0000_t202" style="position:absolute;left:0pt;margin-left:482.8pt;margin-top:2pt;height:30.95pt;width:20.15pt;mso-position-horizontal-relative:page;mso-wrap-distance-bottom:0pt;mso-wrap-distance-left:9pt;mso-wrap-distance-right:9pt;mso-wrap-distance-top:0pt;z-index:251660288;mso-width-relative:page;mso-height-relative:page;" fillcolor="#484848" filled="t" stroked="f" coordsize="21600,21600" o:gfxdata="UEsDBAoAAAAAAIdO4kAAAAAAAAAAAAAAAAAEAAAAZHJzL1BLAwQUAAAACACHTuJAzGfU9NQAAAAJ&#10;AQAADwAAAGRycy9kb3ducmV2LnhtbE2PwW7CMBBE75X6D9ZW6q3YVCWUkA1SqfoBUCSuJt7GEfY6&#10;ig0Jf19zak+r0Yxm31SbyTtxpSF2gRHmMwWCuAmm4xbh8P318g4iJs1Gu8CEcKMIm/rxodKlCSPv&#10;6LpPrcglHEuNYFPqSyljY8nrOAs9cfZ+wuB1ynJopRn0mMu9k69KFdLrjvMHq3vaWmrO+4tHOPou&#10;fJi42y6d+bRHag/TeFOIz09ztQaRaEp/YbjjZ3SoM9MpXNhE4RBWxaLIUYS3POnuK7VYgTghFPnK&#10;upL/F9S/UEsDBBQAAAAIAIdO4kAeNg4QzAEAAKoDAAAOAAAAZHJzL2Uyb0RvYy54bWytU1Fv2yAQ&#10;fp+0/4B4X+ykTddacaptUadJ0zqp294xBhsJOAQkdv79DmynVffSh8kSPu6O7+77Dnb3o9HkJHxQ&#10;YGu6XpWUCMuhVbar6e9fDx9uKQmR2ZZpsKKmZxHo/f79u93gKrGBHnQrPEEQG6rB1bSP0VVFEXgv&#10;DAsrcMJiUII3LOLWd0Xr2YDoRhebsrwpBvCt88BFCOg9TEE6I/q3AIKUiosD8KMRNk6oXmgWkVLo&#10;lQt0n7uVUvD4KGUQkeiaItOYVyyCdpPWYr9jVeeZ6xWfW2BvaeEVJ8OUxaIXqAOLjBy9+gfKKO4h&#10;gIwrDqaYiGRFkMW6fKXNU8+cyFxQ6uAuoof/B8t/nH56otqaXm8+UmKZwZHnuiQ5UJ7BhQqznhzm&#10;xfEzjHhpFn9AZ2I9Sm/SH/kQjKO454u4YoyEo3Oz3d6VW0o4hq7ursqbbUIpng87H+JXAYYko6Ye&#10;Z5clZafvIU6pS0qqFUCr9kFpnTe+a75oT04M53x9m74Z/UVakahMLScrjs0482ugPSM9fBVYWLA/&#10;+KdEf7ModLo0i+EXo1mMo/Oq6/HQOrdq4dMxglS53VRjAkaaaYMjzITn65buyMt9znp+Yv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zGfU9NQAAAAJAQAADwAAAAAAAAABACAAAAAiAAAAZHJzL2Rv&#10;d25yZXYueG1sUEsBAhQAFAAAAAgAh07iQB42DhDMAQAAqgMAAA4AAAAAAAAAAQAgAAAAIwEAAGRy&#10;cy9lMm9Eb2MueG1sUEsFBgAAAAAGAAYAWQEAAGE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180" w:after="0" w:line="240" w:lineRule="auto"/>
                        <w:ind w:left="0" w:right="0" w:firstLine="0"/>
                        <w:jc w:val="left"/>
                        <w:rPr>
                          <w:sz w:val="18"/>
                          <w:szCs w:val="18"/>
                        </w:rPr>
                      </w:pPr>
                      <w:r>
                        <w:rPr>
                          <w:color w:val="000000"/>
                          <w:spacing w:val="0"/>
                          <w:w w:val="100"/>
                          <w:position w:val="0"/>
                          <w:sz w:val="18"/>
                          <w:szCs w:val="18"/>
                          <w:shd w:val="clear" w:color="auto" w:fill="FFFFFF"/>
                        </w:rPr>
                        <w:t>第五章</w:t>
                      </w:r>
                    </w:p>
                  </w:txbxContent>
                </v:textbox>
                <w10:wrap type="square"/>
              </v:shape>
            </w:pict>
          </mc:Fallback>
        </mc:AlternateContent>
      </w:r>
      <w:r>
        <w:rPr>
          <w:color w:val="000000"/>
          <w:spacing w:val="0"/>
          <w:w w:val="100"/>
          <w:position w:val="0"/>
        </w:rPr>
        <w:t>例</w:t>
      </w:r>
      <w:r>
        <w:rPr>
          <w:rFonts w:ascii="Times New Roman" w:hAnsi="Times New Roman" w:eastAsia="Times New Roman" w:cs="Times New Roman"/>
          <w:b/>
          <w:bCs/>
          <w:color w:val="000000"/>
          <w:spacing w:val="0"/>
          <w:w w:val="100"/>
          <w:position w:val="0"/>
          <w:lang w:val="en-US" w:eastAsia="en-US" w:bidi="en-US"/>
        </w:rPr>
        <w:t xml:space="preserve">6 </w:t>
      </w:r>
      <w:r>
        <w:rPr>
          <w:color w:val="000000"/>
          <w:spacing w:val="0"/>
          <w:w w:val="100"/>
          <w:position w:val="0"/>
        </w:rPr>
        <w:t>定义一个</w:t>
      </w:r>
      <w:r>
        <w:rPr>
          <w:rFonts w:ascii="Times New Roman" w:hAnsi="Times New Roman" w:eastAsia="Times New Roman" w:cs="Times New Roman"/>
          <w:color w:val="000000"/>
          <w:spacing w:val="0"/>
          <w:w w:val="100"/>
          <w:position w:val="0"/>
          <w:sz w:val="19"/>
          <w:szCs w:val="19"/>
          <w:lang w:val="en-US" w:eastAsia="en-US" w:bidi="en-US"/>
        </w:rPr>
        <w:t>BEFORE</w:t>
      </w:r>
      <w:r>
        <w:rPr>
          <w:color w:val="000000"/>
          <w:spacing w:val="0"/>
          <w:w w:val="100"/>
          <w:position w:val="0"/>
        </w:rPr>
        <w:t>行级触发器，为教师表</w:t>
      </w:r>
      <w:r>
        <w:rPr>
          <w:rFonts w:ascii="Times New Roman" w:hAnsi="Times New Roman" w:eastAsia="Times New Roman" w:cs="Times New Roman"/>
          <w:color w:val="000000"/>
          <w:spacing w:val="0"/>
          <w:w w:val="100"/>
          <w:position w:val="0"/>
          <w:sz w:val="19"/>
          <w:szCs w:val="19"/>
          <w:lang w:val="en-US" w:eastAsia="en-US" w:bidi="en-US"/>
        </w:rPr>
        <w:t>Teacher</w:t>
      </w:r>
      <w:r>
        <w:rPr>
          <w:color w:val="000000"/>
          <w:spacing w:val="0"/>
          <w:w w:val="100"/>
          <w:position w:val="0"/>
        </w:rPr>
        <w:t>定义完整性规则“教授的工资不得低于</w:t>
      </w:r>
    </w:p>
    <w:p>
      <w:pPr>
        <w:pStyle w:val="33"/>
        <w:keepNext w:val="0"/>
        <w:keepLines w:val="0"/>
        <w:widowControl w:val="0"/>
        <w:shd w:val="clear" w:color="auto" w:fill="auto"/>
        <w:bidi w:val="0"/>
        <w:spacing w:before="0" w:after="220" w:line="240" w:lineRule="auto"/>
        <w:ind w:left="0" w:right="0" w:firstLine="640"/>
        <w:jc w:val="left"/>
      </w:pPr>
      <w:r>
        <w:rPr>
          <w:rFonts w:ascii="Times New Roman" w:hAnsi="Times New Roman" w:eastAsia="Times New Roman" w:cs="Times New Roman"/>
          <w:color w:val="000000"/>
          <w:spacing w:val="0"/>
          <w:w w:val="100"/>
          <w:position w:val="0"/>
          <w:sz w:val="19"/>
          <w:szCs w:val="19"/>
        </w:rPr>
        <w:t>5000</w:t>
      </w:r>
      <w:r>
        <w:rPr>
          <w:color w:val="000000"/>
          <w:spacing w:val="0"/>
          <w:w w:val="100"/>
          <w:position w:val="0"/>
        </w:rPr>
        <w:t>元，如果低于</w:t>
      </w:r>
      <w:r>
        <w:rPr>
          <w:rFonts w:ascii="Times New Roman" w:hAnsi="Times New Roman" w:eastAsia="Times New Roman" w:cs="Times New Roman"/>
          <w:color w:val="000000"/>
          <w:spacing w:val="0"/>
          <w:w w:val="100"/>
          <w:position w:val="0"/>
          <w:sz w:val="19"/>
          <w:szCs w:val="19"/>
        </w:rPr>
        <w:t>5000</w:t>
      </w:r>
      <w:r>
        <w:rPr>
          <w:color w:val="000000"/>
          <w:spacing w:val="0"/>
          <w:w w:val="100"/>
          <w:position w:val="0"/>
        </w:rPr>
        <w:t>元，自动改为</w:t>
      </w:r>
      <w:r>
        <w:rPr>
          <w:rFonts w:ascii="Times New Roman" w:hAnsi="Times New Roman" w:eastAsia="Times New Roman" w:cs="Times New Roman"/>
          <w:color w:val="000000"/>
          <w:spacing w:val="0"/>
          <w:w w:val="100"/>
          <w:position w:val="0"/>
          <w:sz w:val="19"/>
          <w:szCs w:val="19"/>
        </w:rPr>
        <w:t>5000</w:t>
      </w:r>
      <w:r>
        <w:rPr>
          <w:color w:val="000000"/>
          <w:spacing w:val="0"/>
          <w:w w:val="100"/>
          <w:position w:val="0"/>
        </w:rPr>
        <w:t>元”。</w:t>
      </w:r>
    </w:p>
    <w:p>
      <w:pPr>
        <w:pStyle w:val="39"/>
        <w:keepNext w:val="0"/>
        <w:keepLines w:val="0"/>
        <w:widowControl w:val="0"/>
        <w:shd w:val="clear" w:color="auto" w:fill="auto"/>
        <w:bidi w:val="0"/>
        <w:spacing w:before="0" w:after="140" w:line="240" w:lineRule="auto"/>
        <w:ind w:left="0" w:right="0" w:firstLine="0"/>
        <w:jc w:val="left"/>
      </w:pPr>
      <w:r>
        <mc:AlternateContent>
          <mc:Choice Requires="wps">
            <w:drawing>
              <wp:anchor distT="0" distB="0" distL="114300" distR="114300" simplePos="0" relativeHeight="251660288" behindDoc="0" locked="0" layoutInCell="1" allowOverlap="1">
                <wp:simplePos x="0" y="0"/>
                <wp:positionH relativeFrom="page">
                  <wp:posOffset>6144260</wp:posOffset>
                </wp:positionH>
                <wp:positionV relativeFrom="paragraph">
                  <wp:posOffset>-25400</wp:posOffset>
                </wp:positionV>
                <wp:extent cx="140335" cy="722630"/>
                <wp:effectExtent l="0" t="0" r="0" b="0"/>
                <wp:wrapSquare wrapText="bothSides"/>
                <wp:docPr id="429" name="Shape 429"/>
                <wp:cNvGraphicFramePr/>
                <a:graphic xmlns:a="http://schemas.openxmlformats.org/drawingml/2006/main">
                  <a:graphicData uri="http://schemas.microsoft.com/office/word/2010/wordprocessingShape">
                    <wps:wsp>
                      <wps:cNvSpPr txBox="1"/>
                      <wps:spPr>
                        <a:xfrm>
                          <a:off x="0" y="0"/>
                          <a:ext cx="140335" cy="7226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数据库完整性</w:t>
                            </w:r>
                          </w:p>
                        </w:txbxContent>
                      </wps:txbx>
                      <wps:bodyPr vert="eaVert" lIns="0" tIns="0" rIns="0" bIns="0" upright="1">
                        <a:noAutofit/>
                      </wps:bodyPr>
                    </wps:wsp>
                  </a:graphicData>
                </a:graphic>
              </wp:anchor>
            </w:drawing>
          </mc:Choice>
          <mc:Fallback>
            <w:pict>
              <v:shape id="Shape 429" o:spid="_x0000_s1026" o:spt="202" type="#_x0000_t202" style="position:absolute;left:0pt;margin-left:483.8pt;margin-top:-2pt;height:56.9pt;width:11.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efg9tcAAAAK&#10;AQAADwAAAGRycy9kb3ducmV2LnhtbE2Py07DMBBF90j8gzVI7Fq7PNIkjVOhVsC6oZvsXNskUe1x&#10;FLsP/p5hRZejObr33Gp99Y6d7RSHgBIWcwHMog5mwE7C/ut9lgOLSaFRLqCV8GMjrOv7u0qVJlxw&#10;Z89N6hiFYCyVhD6lseQ86t56FedhtEi/7zB5leicOm4mdaFw7/iTEBn3akBq6NVoN73Vx+bkJbSb&#10;1vGg96/6c/fM1Vuz/XDtVsrHh4VYAUv2mv5h+NMndajJ6RBOaCJzEopsmREqYfZCmwgo8mIJ7ECk&#10;KHLgdcVvJ9S/UEsDBBQAAAAIAIdO4kDatBm2uAEAAIEDAAAOAAAAZHJzL2Uyb0RvYy54bWytU8Fu&#10;2zAMvQ/YPwi6L3acrluNOMWGoMOAYRvQdXdFlmIBlihQSuz8/SjZTofu0sMuFkVSj4+P9PZ+tD07&#10;KwwGXMPXq5Iz5SS0xh0b/vTr4d1HzkIUrhU9ONXwiwr8fvf2zXbwtaqgg75VyAjEhXrwDe9i9HVR&#10;BNkpK8IKvHIU1IBWRLrisWhRDIRu+6Iqy9tiAGw9glQhkHc/BfmMiK8BBK2NVHuQJ6tcnFBR9SJS&#10;S6EzPvBdZqu1kvGH1kFF1jecOo35S0XIPqRvsduK+ojCd0bOFMRrKLzoyQrjqOgVai+iYCc0/0BZ&#10;IxEC6LiSYIupkawIdbEuX2jz2Amvci8kdfBX0cP/g5Xfzz+RmbbhN9UdZ05YGnmuy5KD5Bl8qCnr&#10;0VNeHD/DSEuz+AM5U9ejRptO6odRnMS9XMVVY2QyPbopN5v3nEkKfaiq200Wv3h+7DHELwosS0bD&#10;kWaXJRXnbyESEUpdUlItBw+m75M/MZyYJCuOh3GmfYD2Qqxp2QlPid90ctZ/daRf2oXFwMU4LMbJ&#10;ozl29GidGTj4dIqgTWaRakzAc2maTCY3b1Ea/d/3nPX85+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nn4PbXAAAACgEAAA8AAAAAAAAAAQAgAAAAIgAAAGRycy9kb3ducmV2LnhtbFBLAQIUABQA&#10;AAAIAIdO4kDatBm2uAEAAIE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数据库完整性</w:t>
                      </w:r>
                    </w:p>
                  </w:txbxContent>
                </v:textbox>
                <w10:wrap type="square"/>
              </v:shape>
            </w:pict>
          </mc:Fallback>
        </mc:AlternateContent>
      </w:r>
      <w:r>
        <w:rPr>
          <w:rFonts w:ascii="宋体" w:hAnsi="宋体" w:eastAsia="宋体" w:cs="宋体"/>
          <w:color w:val="000000"/>
          <w:spacing w:val="0"/>
          <w:w w:val="100"/>
          <w:position w:val="0"/>
          <w:sz w:val="18"/>
          <w:szCs w:val="18"/>
          <w:lang w:val="zh-TW" w:eastAsia="zh-TW" w:bidi="zh-TW"/>
        </w:rPr>
        <w:t xml:space="preserve">解析 </w:t>
      </w:r>
      <w:r>
        <w:rPr>
          <w:rFonts w:ascii="Times New Roman" w:hAnsi="Times New Roman" w:eastAsia="Times New Roman" w:cs="Times New Roman"/>
          <w:color w:val="000000"/>
          <w:spacing w:val="0"/>
          <w:w w:val="100"/>
          <w:position w:val="0"/>
          <w:lang w:val="en-US" w:eastAsia="en-US" w:bidi="en-US"/>
        </w:rPr>
        <w:t>CREATE TRIGGER Insert_Or_Update_Sal</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BEFORE INSERT OR UPDATE ON Teacher</w:t>
      </w:r>
    </w:p>
    <w:p>
      <w:pPr>
        <w:pStyle w:val="33"/>
        <w:keepNext w:val="0"/>
        <w:keepLines w:val="0"/>
        <w:widowControl w:val="0"/>
        <w:shd w:val="clear" w:color="auto" w:fill="auto"/>
        <w:bidi w:val="0"/>
        <w:spacing w:before="0" w:after="140" w:line="240" w:lineRule="auto"/>
        <w:ind w:left="0" w:right="0" w:firstLine="560"/>
        <w:jc w:val="both"/>
      </w:pP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触发事件是插入或更新操作</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140" w:line="240" w:lineRule="auto"/>
        <w:ind w:left="0" w:right="0" w:firstLine="5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FOR EACH ROW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行级触发器</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3"/>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 xml:space="preserve">BEGIN </w:t>
      </w: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定义触发动作体，是</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过程块</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IF (new. Job=</w:t>
      </w:r>
      <w:r>
        <w:rPr>
          <w:rFonts w:ascii="Times New Roman" w:hAnsi="Times New Roman" w:eastAsia="Times New Roman" w:cs="Times New Roman"/>
          <w:color w:val="000000"/>
          <w:spacing w:val="0"/>
          <w:w w:val="100"/>
          <w:position w:val="0"/>
          <w:vertAlign w:val="superscript"/>
          <w:lang w:val="zh-TW" w:eastAsia="zh-TW" w:bidi="zh-TW"/>
        </w:rPr>
        <w:t>4</w:t>
      </w:r>
      <w:r>
        <w:rPr>
          <w:rFonts w:ascii="宋体" w:hAnsi="宋体" w:eastAsia="宋体" w:cs="宋体"/>
          <w:color w:val="000000"/>
          <w:spacing w:val="0"/>
          <w:w w:val="100"/>
          <w:position w:val="0"/>
          <w:sz w:val="18"/>
          <w:szCs w:val="18"/>
          <w:lang w:val="zh-TW" w:eastAsia="zh-TW" w:bidi="zh-TW"/>
        </w:rPr>
        <w:t>教授</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AND (new. Sal V 5000)</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 xml:space="preserve">THEN new. Sal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 5000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END IF</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42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END</w:t>
      </w:r>
      <w:r>
        <w:rPr>
          <w:rFonts w:ascii="宋体" w:hAnsi="宋体" w:eastAsia="宋体" w:cs="宋体"/>
          <w:color w:val="000000"/>
          <w:spacing w:val="0"/>
          <w:w w:val="100"/>
          <w:position w:val="0"/>
          <w:lang w:val="en-US" w:eastAsia="en-US" w:bidi="en-US"/>
        </w:rPr>
        <w:t>；</w:t>
      </w:r>
    </w:p>
    <w:p>
      <w:pPr>
        <w:pStyle w:val="51"/>
        <w:keepNext w:val="0"/>
        <w:keepLines w:val="0"/>
        <w:widowControl w:val="0"/>
        <w:shd w:val="clear" w:color="auto" w:fill="auto"/>
        <w:bidi w:val="0"/>
        <w:spacing w:before="0" w:after="280" w:line="240" w:lineRule="auto"/>
        <w:ind w:left="0" w:right="0" w:firstLine="200"/>
        <w:jc w:val="left"/>
      </w:pPr>
      <w:r>
        <w:rPr>
          <w:color w:val="000000"/>
          <w:spacing w:val="0"/>
          <w:w w:val="100"/>
          <w:position w:val="0"/>
        </w:rPr>
        <w:t>课后习题解答</w:t>
      </w:r>
    </w:p>
    <w:p>
      <w:pPr>
        <w:pStyle w:val="33"/>
        <w:keepNext w:val="0"/>
        <w:keepLines w:val="0"/>
        <w:widowControl w:val="0"/>
        <w:numPr>
          <w:ilvl w:val="0"/>
          <w:numId w:val="59"/>
        </w:numPr>
        <w:shd w:val="clear" w:color="auto" w:fill="auto"/>
        <w:tabs>
          <w:tab w:val="left" w:pos="306"/>
        </w:tabs>
        <w:bidi w:val="0"/>
        <w:spacing w:before="0" w:after="60" w:line="370" w:lineRule="exact"/>
        <w:ind w:left="0" w:right="0" w:firstLine="0"/>
        <w:jc w:val="left"/>
      </w:pPr>
      <w:bookmarkStart w:id="404" w:name="bookmark431"/>
      <w:bookmarkEnd w:id="404"/>
      <w:r>
        <w:rPr>
          <w:color w:val="000000"/>
          <w:spacing w:val="0"/>
          <w:w w:val="100"/>
          <w:position w:val="0"/>
        </w:rPr>
        <w:t>解</w:t>
      </w:r>
      <w:r>
        <w:rPr>
          <w:color w:val="000000"/>
          <w:spacing w:val="0"/>
          <w:w w:val="100"/>
          <w:position w:val="0"/>
          <w:lang w:val="zh-CN" w:eastAsia="zh-CN" w:bidi="zh-CN"/>
        </w:rPr>
        <w:t>题欧，</w:t>
      </w:r>
      <w:r>
        <w:rPr>
          <w:color w:val="000000"/>
          <w:spacing w:val="0"/>
          <w:w w:val="100"/>
          <w:position w:val="0"/>
        </w:rPr>
        <w:t>数据库的完整性是指数据的正确性和相容性。</w:t>
      </w:r>
    </w:p>
    <w:p>
      <w:pPr>
        <w:pStyle w:val="33"/>
        <w:keepNext w:val="0"/>
        <w:keepLines w:val="0"/>
        <w:widowControl w:val="0"/>
        <w:numPr>
          <w:ilvl w:val="0"/>
          <w:numId w:val="59"/>
        </w:numPr>
        <w:shd w:val="clear" w:color="auto" w:fill="auto"/>
        <w:tabs>
          <w:tab w:val="left" w:pos="316"/>
        </w:tabs>
        <w:bidi w:val="0"/>
        <w:spacing w:before="0" w:after="0" w:line="367" w:lineRule="exact"/>
        <w:ind w:left="0" w:right="0" w:firstLine="0"/>
        <w:jc w:val="left"/>
      </w:pPr>
      <w:bookmarkStart w:id="405" w:name="bookmark432"/>
      <w:bookmarkEnd w:id="405"/>
      <w:r>
        <w:rPr>
          <w:color w:val="000000"/>
          <w:spacing w:val="0"/>
          <w:w w:val="100"/>
          <w:position w:val="0"/>
        </w:rPr>
        <w:t>解题</w:t>
      </w:r>
      <w:r>
        <w:rPr>
          <w:rFonts w:ascii="Times New Roman" w:hAnsi="Times New Roman" w:eastAsia="Times New Roman" w:cs="Times New Roman"/>
          <w:b/>
          <w:bCs/>
          <w:color w:val="000000"/>
          <w:spacing w:val="0"/>
          <w:w w:val="100"/>
          <w:position w:val="0"/>
          <w:lang w:val="en-US" w:eastAsia="en-US" w:bidi="en-US"/>
        </w:rPr>
        <w:t>gk</w:t>
      </w:r>
      <w:r>
        <w:rPr>
          <w:color w:val="000000"/>
          <w:spacing w:val="0"/>
          <w:w w:val="100"/>
          <w:position w:val="0"/>
        </w:rPr>
        <w:t>数据的完整性和安全性是两个不同的概念，但是有一定的联系。前者是为了防止数</w:t>
      </w:r>
    </w:p>
    <w:p>
      <w:pPr>
        <w:pStyle w:val="33"/>
        <w:keepNext w:val="0"/>
        <w:keepLines w:val="0"/>
        <w:widowControl w:val="0"/>
        <w:shd w:val="clear" w:color="auto" w:fill="auto"/>
        <w:bidi w:val="0"/>
        <w:spacing w:before="0" w:after="60" w:line="367" w:lineRule="exact"/>
        <w:ind w:left="1280" w:right="0" w:firstLine="0"/>
        <w:jc w:val="both"/>
      </w:pPr>
      <w:r>
        <w:rPr>
          <w:color w:val="000000"/>
          <w:spacing w:val="0"/>
          <w:w w:val="100"/>
          <w:position w:val="0"/>
        </w:rPr>
        <w:t>据库中存在不符合语义的数据，防止错误信息的输入和输出，即所谓垃圾进垃圾出 所造成的无效操作和错误结果。后者是保护数据库以防止恶意的破坏和非法的存 取。也就是说，安全性措施的防范对象是非法用户和非法操作，完整性措施的防范 对象是不合语义的数据。</w:t>
      </w:r>
    </w:p>
    <w:p>
      <w:pPr>
        <w:pStyle w:val="33"/>
        <w:keepNext w:val="0"/>
        <w:keepLines w:val="0"/>
        <w:widowControl w:val="0"/>
        <w:numPr>
          <w:ilvl w:val="0"/>
          <w:numId w:val="59"/>
        </w:numPr>
        <w:shd w:val="clear" w:color="auto" w:fill="auto"/>
        <w:tabs>
          <w:tab w:val="left" w:pos="321"/>
        </w:tabs>
        <w:bidi w:val="0"/>
        <w:spacing w:before="0" w:after="0" w:line="370" w:lineRule="exact"/>
        <w:ind w:left="0" w:right="0" w:firstLine="0"/>
        <w:jc w:val="both"/>
      </w:pPr>
      <w:bookmarkStart w:id="406" w:name="bookmark433"/>
      <w:bookmarkEnd w:id="406"/>
      <w:r>
        <w:rPr>
          <w:color w:val="000000"/>
          <w:spacing w:val="0"/>
          <w:w w:val="100"/>
          <w:position w:val="0"/>
        </w:rPr>
        <w:t>解</w:t>
      </w:r>
      <w:r>
        <w:rPr>
          <w:color w:val="000000"/>
          <w:spacing w:val="0"/>
          <w:w w:val="100"/>
          <w:position w:val="0"/>
          <w:lang w:val="zh-CN" w:eastAsia="zh-CN" w:bidi="zh-CN"/>
        </w:rPr>
        <w:t>题暨，</w:t>
      </w:r>
      <w:r>
        <w:rPr>
          <w:color w:val="000000"/>
          <w:spacing w:val="0"/>
          <w:w w:val="100"/>
          <w:position w:val="0"/>
        </w:rPr>
        <w:t>完整性约束条件是指数据库中的数据应该满足的语义约束条件。一般分为六类:静态列</w:t>
      </w:r>
    </w:p>
    <w:p>
      <w:pPr>
        <w:pStyle w:val="33"/>
        <w:keepNext w:val="0"/>
        <w:keepLines w:val="0"/>
        <w:widowControl w:val="0"/>
        <w:shd w:val="clear" w:color="auto" w:fill="auto"/>
        <w:bidi w:val="0"/>
        <w:spacing w:before="0" w:after="60" w:line="370" w:lineRule="exact"/>
        <w:ind w:left="1280" w:right="0" w:firstLine="0"/>
        <w:jc w:val="left"/>
      </w:pPr>
      <w:r>
        <w:rPr>
          <w:color w:val="000000"/>
          <w:spacing w:val="0"/>
          <w:w w:val="100"/>
          <w:position w:val="0"/>
        </w:rPr>
        <w:t>级约束、静态元组约束、静态关系约束、动态列级约束、动态元组约束、动态关系约束。</w:t>
      </w:r>
    </w:p>
    <w:p>
      <w:pPr>
        <w:pStyle w:val="33"/>
        <w:keepNext w:val="0"/>
        <w:keepLines w:val="0"/>
        <w:widowControl w:val="0"/>
        <w:numPr>
          <w:ilvl w:val="0"/>
          <w:numId w:val="59"/>
        </w:numPr>
        <w:shd w:val="clear" w:color="auto" w:fill="auto"/>
        <w:bidi w:val="0"/>
        <w:spacing w:before="0" w:after="0" w:line="373" w:lineRule="exact"/>
        <w:ind w:left="0" w:right="0" w:firstLine="0"/>
        <w:jc w:val="both"/>
      </w:pPr>
      <w:bookmarkStart w:id="407" w:name="bookmark434"/>
      <w:bookmarkEnd w:id="407"/>
      <w:r>
        <w:rPr>
          <w:rFonts w:ascii="Times New Roman" w:hAnsi="Times New Roman" w:eastAsia="Times New Roman" w:cs="Times New Roman"/>
          <w:b/>
          <w:bCs/>
          <w:color w:val="000000"/>
          <w:spacing w:val="0"/>
          <w:w w:val="100"/>
          <w:position w:val="0"/>
        </w:rPr>
        <w:t xml:space="preserve"> </w:t>
      </w:r>
      <w:r>
        <w:rPr>
          <w:color w:val="000000"/>
          <w:spacing w:val="0"/>
          <w:w w:val="100"/>
          <w:position w:val="0"/>
        </w:rPr>
        <w:t>匯厘关系数据库管理系统的完整性控制机制应具有三个方面的功能：</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定义功能，即</w:t>
      </w:r>
    </w:p>
    <w:p>
      <w:pPr>
        <w:pStyle w:val="33"/>
        <w:keepNext w:val="0"/>
        <w:keepLines w:val="0"/>
        <w:widowControl w:val="0"/>
        <w:shd w:val="clear" w:color="auto" w:fill="auto"/>
        <w:bidi w:val="0"/>
        <w:spacing w:before="0" w:after="140" w:line="373" w:lineRule="exact"/>
        <w:ind w:left="1280" w:right="0" w:firstLine="0"/>
        <w:jc w:val="both"/>
        <w:sectPr>
          <w:headerReference r:id="rId77" w:type="default"/>
          <w:headerReference r:id="rId78" w:type="even"/>
          <w:footnotePr>
            <w:numFmt w:val="decimal"/>
          </w:footnotePr>
          <w:pgSz w:w="10430" w:h="13246"/>
          <w:pgMar w:top="1054" w:right="1092" w:bottom="983" w:left="1223" w:header="0" w:footer="555" w:gutter="0"/>
          <w:pgNumType w:start="6"/>
          <w:cols w:space="720" w:num="1"/>
          <w:rtlGutter w:val="0"/>
          <w:docGrid w:linePitch="360" w:charSpace="0"/>
        </w:sectPr>
      </w:pPr>
      <w:r>
        <w:rPr>
          <w:color w:val="000000"/>
          <w:spacing w:val="0"/>
          <w:w w:val="100"/>
          <w:position w:val="0"/>
        </w:rPr>
        <w:t>提供定义完整性约束条件的机制；</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检查功能，即检查用户发岀的操作请求是否 违背了完整性约束条件；</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违约反应:如果发现用户的操作请求使数据违背了完 整性约束条件，则釆取一定的动作来保证数据的完整性。</w:t>
      </w:r>
    </w:p>
    <w:p>
      <w:pPr>
        <w:pStyle w:val="49"/>
        <w:keepNext w:val="0"/>
        <w:keepLines w:val="0"/>
        <w:framePr w:w="261" w:h="206" w:hRule="exact" w:wrap="auto" w:vAnchor="margin" w:hAnchor="page" w:x="640" w:y="1070"/>
        <w:widowControl w:val="0"/>
        <w:shd w:val="clear" w:color="auto" w:fill="auto"/>
        <w:bidi w:val="0"/>
        <w:spacing w:before="0" w:after="0" w:line="240" w:lineRule="auto"/>
        <w:ind w:left="0" w:right="0" w:firstLine="0"/>
        <w:jc w:val="left"/>
      </w:pPr>
      <w:r>
        <w:rPr>
          <w:color w:val="000000"/>
          <w:spacing w:val="0"/>
          <w:w w:val="100"/>
          <w:position w:val="0"/>
          <w:lang w:val="en-US" w:eastAsia="en-US" w:bidi="en-US"/>
          <w:eastAsianLayout w:id="161" w:vert="1"/>
        </w:rPr>
        <w:t>62</w:t>
      </w:r>
    </w:p>
    <w:p>
      <w:pPr>
        <w:pStyle w:val="41"/>
        <w:keepNext w:val="0"/>
        <w:keepLines w:val="0"/>
        <w:framePr w:w="186" w:h="3964" w:hRule="exact" w:wrap="auto" w:vAnchor="margin" w:hAnchor="page" w:x="761" w:y="1938"/>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eastAsianLayout w:id="162" w:vert="1"/>
        </w:rPr>
        <w:t>(</w:t>
      </w:r>
      <w:r>
        <w:rPr>
          <w:color w:val="000000"/>
          <w:spacing w:val="0"/>
          <w:w w:val="100"/>
          <w:position w:val="0"/>
        </w:rPr>
        <w:t>第</w:t>
      </w:r>
      <w:r>
        <w:rPr>
          <w:b/>
          <w:bCs/>
          <w:color w:val="000000"/>
          <w:spacing w:val="0"/>
          <w:w w:val="100"/>
          <w:position w:val="0"/>
          <w:sz w:val="18"/>
          <w:szCs w:val="18"/>
          <w:eastAsianLayout w:id="163" w:vert="1"/>
        </w:rPr>
        <w:t>5</w:t>
      </w:r>
      <w:r>
        <w:rPr>
          <w:color w:val="000000"/>
          <w:spacing w:val="0"/>
          <w:w w:val="100"/>
          <w:position w:val="0"/>
        </w:rPr>
        <w:t>版</w:t>
      </w:r>
      <w:r>
        <w:rPr>
          <w:color w:val="000000"/>
          <w:spacing w:val="0"/>
          <w:w w:val="100"/>
          <w:position w:val="0"/>
          <w:lang w:val="en-US" w:eastAsia="en-US" w:bidi="en-US"/>
          <w:eastAsianLayout w:id="164" w:vert="1"/>
        </w:rPr>
        <w:t>)</w:t>
      </w:r>
      <w:r>
        <w:rPr>
          <w:color w:val="000000"/>
          <w:spacing w:val="0"/>
          <w:w w:val="100"/>
          <w:position w:val="0"/>
        </w:rPr>
        <w:t>同步辅导及习题全解</w:t>
      </w:r>
    </w:p>
    <w:p>
      <w:pPr>
        <w:pStyle w:val="39"/>
        <w:keepNext w:val="0"/>
        <w:keepLines w:val="0"/>
        <w:framePr w:w="166" w:h="226" w:wrap="auto" w:vAnchor="margin" w:hAnchor="page" w:x="1363" w:y="166"/>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5.</w:t>
      </w:r>
    </w:p>
    <w:p>
      <w:pPr>
        <w:pStyle w:val="17"/>
        <w:keepNext w:val="0"/>
        <w:keepLines w:val="0"/>
        <w:framePr w:w="768" w:h="226" w:wrap="auto" w:vAnchor="margin" w:hAnchor="page" w:x="1563" w:y="151"/>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度鉗过程</w:t>
      </w:r>
    </w:p>
    <w:p>
      <w:pPr>
        <w:pStyle w:val="33"/>
        <w:keepNext w:val="0"/>
        <w:keepLines w:val="0"/>
        <w:framePr w:w="5785" w:h="456" w:wrap="auto" w:vAnchor="margin" w:hAnchor="page" w:x="230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38"/>
          <w:szCs w:val="38"/>
          <w:lang w:val="en-US" w:eastAsia="en-US" w:bidi="en-US"/>
        </w:rPr>
        <w:t>k</w:t>
      </w:r>
      <w:r>
        <w:rPr>
          <w:color w:val="000000"/>
          <w:spacing w:val="0"/>
          <w:w w:val="100"/>
          <w:position w:val="0"/>
        </w:rPr>
        <w:t>关系数据库管理系统在实现参照完整性时需要考虑以下几个方面:</w:t>
      </w:r>
    </w:p>
    <w:p>
      <w:pPr>
        <w:pStyle w:val="33"/>
        <w:keepNext w:val="0"/>
        <w:keepLines w:val="0"/>
        <w:framePr w:w="2293" w:h="251" w:wrap="auto" w:vAnchor="margin" w:hAnchor="page" w:x="2662" w:y="528"/>
        <w:widowControl w:val="0"/>
        <w:shd w:val="clear" w:color="auto" w:fill="auto"/>
        <w:bidi w:val="0"/>
        <w:spacing w:before="0" w:after="0" w:line="240" w:lineRule="auto"/>
        <w:ind w:left="0" w:right="0" w:firstLine="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外码是否可以接受空值。</w:t>
      </w:r>
    </w:p>
    <w:p>
      <w:pPr>
        <w:pStyle w:val="33"/>
        <w:keepNext w:val="0"/>
        <w:keepLines w:val="0"/>
        <w:framePr w:w="5424" w:h="241" w:wrap="auto" w:vAnchor="margin" w:hAnchor="page" w:x="2657" w:y="874"/>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被参照关系的元组时的考虑，这时系统可能采取的作法有三种:</w:t>
      </w:r>
    </w:p>
    <w:p>
      <w:pPr>
        <w:pStyle w:val="39"/>
        <w:keepNext w:val="0"/>
        <w:keepLines w:val="0"/>
        <w:framePr w:w="2288" w:h="251" w:wrap="auto" w:vAnchor="margin" w:hAnchor="page" w:x="2662" w:y="1235"/>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lang w:val="zh-TW" w:eastAsia="zh-TW" w:bidi="zh-TW"/>
        </w:rPr>
        <w:t>）</w:t>
      </w:r>
      <w:r>
        <w:rPr>
          <w:rFonts w:ascii="宋体" w:hAnsi="宋体" w:eastAsia="宋体" w:cs="宋体"/>
          <w:color w:val="000000"/>
          <w:spacing w:val="0"/>
          <w:w w:val="100"/>
          <w:position w:val="0"/>
          <w:sz w:val="18"/>
          <w:szCs w:val="18"/>
          <w:lang w:val="zh-TW" w:eastAsia="zh-TW" w:bidi="zh-TW"/>
        </w:rPr>
        <w:t>级联删除</w:t>
      </w:r>
      <w:r>
        <w:rPr>
          <w:rFonts w:ascii="Times New Roman" w:hAnsi="Times New Roman" w:eastAsia="Times New Roman" w:cs="Times New Roman"/>
          <w:color w:val="000000"/>
          <w:spacing w:val="0"/>
          <w:w w:val="100"/>
          <w:position w:val="0"/>
          <w:lang w:val="en-US" w:eastAsia="en-US" w:bidi="en-US"/>
        </w:rPr>
        <w:t>（CASCADES）</w:t>
      </w:r>
      <w:r>
        <w:rPr>
          <w:rFonts w:ascii="宋体" w:hAnsi="宋体" w:eastAsia="宋体" w:cs="宋体"/>
          <w:color w:val="000000"/>
          <w:spacing w:val="0"/>
          <w:w w:val="100"/>
          <w:position w:val="0"/>
          <w:lang w:val="zh-TW" w:eastAsia="zh-TW" w:bidi="zh-TW"/>
        </w:rPr>
        <w:t>；</w:t>
      </w:r>
    </w:p>
    <w:p>
      <w:pPr>
        <w:pStyle w:val="39"/>
        <w:keepNext w:val="0"/>
        <w:keepLines w:val="0"/>
        <w:framePr w:w="2509" w:h="251" w:wrap="auto" w:vAnchor="margin" w:hAnchor="page" w:x="2652" w:y="1596"/>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2)</w:t>
      </w:r>
      <w:r>
        <w:rPr>
          <w:rFonts w:ascii="宋体" w:hAnsi="宋体" w:eastAsia="宋体" w:cs="宋体"/>
          <w:color w:val="000000"/>
          <w:spacing w:val="0"/>
          <w:w w:val="100"/>
          <w:position w:val="0"/>
          <w:sz w:val="18"/>
          <w:szCs w:val="18"/>
          <w:lang w:val="zh-TW" w:eastAsia="zh-TW" w:bidi="zh-TW"/>
        </w:rPr>
        <w:t>受限删除(</w:t>
      </w:r>
      <w:r>
        <w:rPr>
          <w:rFonts w:ascii="Times New Roman" w:hAnsi="Times New Roman" w:eastAsia="Times New Roman" w:cs="Times New Roman"/>
          <w:color w:val="000000"/>
          <w:spacing w:val="0"/>
          <w:w w:val="100"/>
          <w:position w:val="0"/>
          <w:lang w:val="en-US" w:eastAsia="en-US" w:bidi="en-US"/>
        </w:rPr>
        <w:t>RESTRICTED)</w:t>
      </w:r>
      <w:r>
        <w:rPr>
          <w:rFonts w:ascii="宋体" w:hAnsi="宋体" w:eastAsia="宋体" w:cs="宋体"/>
          <w:color w:val="000000"/>
          <w:spacing w:val="0"/>
          <w:w w:val="100"/>
          <w:position w:val="0"/>
          <w:lang w:val="zh-TW" w:eastAsia="zh-TW" w:bidi="zh-TW"/>
        </w:rPr>
        <w:t>；</w:t>
      </w:r>
    </w:p>
    <w:p>
      <w:pPr>
        <w:pStyle w:val="39"/>
        <w:keepNext w:val="0"/>
        <w:keepLines w:val="0"/>
        <w:framePr w:w="2454" w:h="241" w:wrap="auto" w:vAnchor="margin" w:hAnchor="page" w:x="2652" w:y="1973"/>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zh-TW" w:eastAsia="zh-TW" w:bidi="zh-TW"/>
        </w:rPr>
        <w:t>3</w:t>
      </w:r>
      <w:r>
        <w:rPr>
          <w:rFonts w:ascii="宋体" w:hAnsi="宋体" w:eastAsia="宋体" w:cs="宋体"/>
          <w:color w:val="000000"/>
          <w:spacing w:val="0"/>
          <w:w w:val="100"/>
          <w:position w:val="0"/>
          <w:sz w:val="18"/>
          <w:szCs w:val="18"/>
          <w:lang w:val="zh-TW" w:eastAsia="zh-TW" w:bidi="zh-TW"/>
        </w:rPr>
        <w:t>）置空值删除（</w:t>
      </w:r>
      <w:r>
        <w:rPr>
          <w:rFonts w:ascii="Times New Roman" w:hAnsi="Times New Roman" w:eastAsia="Times New Roman" w:cs="Times New Roman"/>
          <w:color w:val="000000"/>
          <w:spacing w:val="0"/>
          <w:w w:val="100"/>
          <w:position w:val="0"/>
          <w:sz w:val="19"/>
          <w:szCs w:val="19"/>
          <w:lang w:val="en-US" w:eastAsia="en-US" w:bidi="en-US"/>
        </w:rPr>
        <w:t>NULLIFIES）</w:t>
      </w:r>
      <w:r>
        <w:rPr>
          <w:rFonts w:ascii="宋体" w:hAnsi="宋体" w:eastAsia="宋体" w:cs="宋体"/>
          <w:color w:val="000000"/>
          <w:spacing w:val="0"/>
          <w:w w:val="100"/>
          <w:position w:val="0"/>
          <w:sz w:val="18"/>
          <w:szCs w:val="18"/>
          <w:lang w:val="zh-TW" w:eastAsia="zh-TW" w:bidi="zh-TW"/>
        </w:rPr>
        <w:t>。</w:t>
      </w:r>
    </w:p>
    <w:p>
      <w:pPr>
        <w:pStyle w:val="33"/>
        <w:keepNext w:val="0"/>
        <w:keepLines w:val="0"/>
        <w:framePr w:w="6769" w:h="251" w:wrap="auto" w:vAnchor="margin" w:hAnchor="page" w:x="2667" w:y="2334"/>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在参照关系中插入元组时的问题,这时系统可能采取的作法有</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受限插入;</w:t>
      </w:r>
      <w:r>
        <w:rPr>
          <w:rFonts w:ascii="Times New Roman" w:hAnsi="Times New Roman" w:eastAsia="Times New Roman" w:cs="Times New Roman"/>
          <w:color w:val="000000"/>
          <w:spacing w:val="0"/>
          <w:w w:val="100"/>
          <w:position w:val="0"/>
          <w:sz w:val="19"/>
          <w:szCs w:val="19"/>
        </w:rPr>
        <w:t>2）</w:t>
      </w:r>
    </w:p>
    <w:p>
      <w:pPr>
        <w:pStyle w:val="33"/>
        <w:keepNext w:val="0"/>
        <w:keepLines w:val="0"/>
        <w:framePr w:w="883" w:h="236" w:wrap="auto" w:vAnchor="margin" w:hAnchor="page" w:x="2652" w:y="2720"/>
        <w:widowControl w:val="0"/>
        <w:shd w:val="clear" w:color="auto" w:fill="auto"/>
        <w:bidi w:val="0"/>
        <w:spacing w:before="0" w:after="0" w:line="240" w:lineRule="auto"/>
        <w:ind w:left="0" w:right="0" w:firstLine="0"/>
        <w:jc w:val="left"/>
      </w:pPr>
      <w:r>
        <w:rPr>
          <w:color w:val="000000"/>
          <w:spacing w:val="0"/>
          <w:w w:val="100"/>
          <w:position w:val="0"/>
        </w:rPr>
        <w:t>递归插入。</w:t>
      </w:r>
    </w:p>
    <w:p>
      <w:pPr>
        <w:pStyle w:val="33"/>
        <w:keepNext w:val="0"/>
        <w:keepLines w:val="0"/>
        <w:framePr w:w="6779" w:h="251" w:wrap="auto" w:vAnchor="margin" w:hAnchor="page" w:x="2667" w:y="3067"/>
        <w:widowControl w:val="0"/>
        <w:shd w:val="clear" w:color="auto" w:fill="auto"/>
        <w:bidi w:val="0"/>
        <w:spacing w:before="0" w:after="0" w:line="240" w:lineRule="auto"/>
        <w:ind w:left="0" w:right="0" w:firstLine="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修改关系中主码的问题。一般是不能用</w:t>
      </w:r>
      <w:r>
        <w:rPr>
          <w:rFonts w:ascii="Times New Roman" w:hAnsi="Times New Roman" w:eastAsia="Times New Roman" w:cs="Times New Roman"/>
          <w:color w:val="000000"/>
          <w:spacing w:val="0"/>
          <w:w w:val="100"/>
          <w:position w:val="0"/>
          <w:sz w:val="19"/>
          <w:szCs w:val="19"/>
          <w:lang w:val="en-US" w:eastAsia="en-US" w:bidi="en-US"/>
        </w:rPr>
        <w:t>UPDATE</w:t>
      </w:r>
      <w:r>
        <w:rPr>
          <w:color w:val="000000"/>
          <w:spacing w:val="0"/>
          <w:w w:val="100"/>
          <w:position w:val="0"/>
        </w:rPr>
        <w:t>语句修改关系主码的。如果</w:t>
      </w:r>
    </w:p>
    <w:p>
      <w:pPr>
        <w:pStyle w:val="33"/>
        <w:keepNext w:val="0"/>
        <w:keepLines w:val="0"/>
        <w:framePr w:w="6784" w:h="236" w:wrap="auto" w:vAnchor="margin" w:hAnchor="page" w:x="2652" w:y="3443"/>
        <w:widowControl w:val="0"/>
        <w:shd w:val="clear" w:color="auto" w:fill="auto"/>
        <w:bidi w:val="0"/>
        <w:spacing w:before="0" w:after="0" w:line="240" w:lineRule="auto"/>
        <w:ind w:left="0" w:right="0" w:firstLine="0"/>
        <w:jc w:val="left"/>
      </w:pPr>
      <w:r>
        <w:rPr>
          <w:color w:val="000000"/>
          <w:spacing w:val="0"/>
          <w:w w:val="100"/>
          <w:position w:val="0"/>
        </w:rPr>
        <w:t>需要修改主码值，只能先删除该元组,然后再把具有新主码值的元组插入到关系中。</w:t>
      </w:r>
    </w:p>
    <w:p>
      <w:pPr>
        <w:pStyle w:val="33"/>
        <w:keepNext w:val="0"/>
        <w:keepLines w:val="0"/>
        <w:framePr w:w="6779" w:h="251" w:wrap="auto" w:vAnchor="margin" w:hAnchor="page" w:x="2667" w:y="3789"/>
        <w:widowControl w:val="0"/>
        <w:shd w:val="clear" w:color="auto" w:fill="auto"/>
        <w:bidi w:val="0"/>
        <w:spacing w:before="0" w:after="0" w:line="240" w:lineRule="auto"/>
        <w:ind w:left="0" w:right="0" w:firstLine="0"/>
        <w:jc w:val="left"/>
      </w:pPr>
      <w:r>
        <w:rPr>
          <w:color w:val="000000"/>
          <w:spacing w:val="0"/>
          <w:w w:val="100"/>
          <w:position w:val="0"/>
        </w:rPr>
        <w:t>如果允许修改主码,首先要保证主码的唯一性和非空性，否则拒绝修改。然后要区</w:t>
      </w:r>
    </w:p>
    <w:p>
      <w:pPr>
        <w:pStyle w:val="33"/>
        <w:keepNext w:val="0"/>
        <w:keepLines w:val="0"/>
        <w:framePr w:w="2589" w:h="236" w:wrap="auto" w:vAnchor="margin" w:hAnchor="page" w:x="2662" w:y="4170"/>
        <w:widowControl w:val="0"/>
        <w:shd w:val="clear" w:color="auto" w:fill="auto"/>
        <w:bidi w:val="0"/>
        <w:spacing w:before="0" w:after="0" w:line="240" w:lineRule="auto"/>
        <w:ind w:left="0" w:right="0" w:firstLine="0"/>
        <w:jc w:val="left"/>
      </w:pPr>
      <w:r>
        <w:rPr>
          <w:color w:val="000000"/>
          <w:spacing w:val="0"/>
          <w:w w:val="100"/>
          <w:position w:val="0"/>
        </w:rPr>
        <w:t>分是参照关系还是被参照关系。</w:t>
      </w:r>
    </w:p>
    <w:p>
      <w:pPr>
        <w:pStyle w:val="39"/>
        <w:keepNext w:val="0"/>
        <w:keepLines w:val="0"/>
        <w:framePr w:w="8078" w:h="251" w:wrap="auto" w:vAnchor="margin" w:hAnchor="page" w:x="1363" w:y="4572"/>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sz w:val="18"/>
          <w:szCs w:val="18"/>
          <w:lang w:val="en-US" w:eastAsia="en-US" w:bidi="en-US"/>
        </w:rPr>
        <w:t>6.</w:t>
      </w:r>
      <w:r>
        <w:rPr>
          <w:rFonts w:ascii="宋体" w:hAnsi="宋体" w:eastAsia="宋体" w:cs="宋体"/>
          <w:color w:val="000000"/>
          <w:spacing w:val="0"/>
          <w:w w:val="100"/>
          <w:position w:val="0"/>
          <w:sz w:val="16"/>
          <w:szCs w:val="16"/>
          <w:u w:val="single"/>
          <w:lang w:val="en-US" w:eastAsia="en-US" w:bidi="en-US"/>
        </w:rPr>
        <w:t>［</w:t>
      </w:r>
      <w:r>
        <w:rPr>
          <w:rFonts w:ascii="宋体" w:hAnsi="宋体" w:eastAsia="宋体" w:cs="宋体"/>
          <w:color w:val="000000"/>
          <w:spacing w:val="0"/>
          <w:w w:val="100"/>
          <w:position w:val="0"/>
          <w:sz w:val="16"/>
          <w:szCs w:val="16"/>
          <w:u w:val="single"/>
          <w:lang w:val="zh-TW" w:eastAsia="zh-TW" w:bidi="zh-TW"/>
        </w:rPr>
        <w:t>解题灘</w:t>
      </w:r>
      <w:r>
        <w:rPr>
          <w:rFonts w:ascii="Times New Roman" w:hAnsi="Times New Roman" w:eastAsia="Times New Roman" w:cs="Times New Roman"/>
          <w:color w:val="000000"/>
          <w:spacing w:val="0"/>
          <w:w w:val="100"/>
          <w:position w:val="0"/>
          <w:u w:val="single"/>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CREATE TABLE DEPT (Deptno NUMBER(2), Deptname VARCHAR(IO),</w:t>
      </w:r>
    </w:p>
    <w:p>
      <w:pPr>
        <w:pStyle w:val="39"/>
        <w:keepNext w:val="0"/>
        <w:keepLines w:val="0"/>
        <w:framePr w:w="4230" w:h="236" w:wrap="auto" w:vAnchor="margin" w:hAnchor="page" w:x="2707" w:y="4953"/>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Manager VARCHAR( 10), PhoneNumber Char( 12)</w:t>
      </w:r>
    </w:p>
    <w:p>
      <w:pPr>
        <w:pStyle w:val="39"/>
        <w:keepNext w:val="0"/>
        <w:keepLines w:val="0"/>
        <w:framePr w:w="6192" w:h="256" w:wrap="auto" w:vAnchor="margin" w:hAnchor="page" w:x="2702" w:y="5304"/>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CONSTRAINT PK_SC RIMARY KEY(Deptno))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CREATE TABLE EMP</w:t>
      </w:r>
    </w:p>
    <w:p>
      <w:pPr>
        <w:pStyle w:val="39"/>
        <w:keepNext w:val="0"/>
        <w:keepLines w:val="0"/>
        <w:framePr w:w="5690" w:h="236" w:wrap="auto" w:vAnchor="margin" w:hAnchor="page" w:x="2717" w:y="569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(Empno NUMBER(4), Ename VARCHAR(IO), Age NUMBER(2),</w:t>
      </w:r>
    </w:p>
    <w:p>
      <w:pPr>
        <w:pStyle w:val="39"/>
        <w:keepNext w:val="0"/>
        <w:keepLines w:val="0"/>
        <w:framePr w:w="5349" w:h="236" w:wrap="auto" w:vAnchor="margin" w:hAnchor="page" w:x="2702" w:y="60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CONSTRAINT Cl CHECK (AageV = 60), Job VARCHAR(9),</w:t>
      </w:r>
    </w:p>
    <w:p>
      <w:pPr>
        <w:pStyle w:val="39"/>
        <w:keepNext w:val="0"/>
        <w:keepLines w:val="0"/>
        <w:framePr w:w="6156" w:h="236" w:wrap="auto" w:vAnchor="margin" w:hAnchor="page" w:x="2707" w:y="6413"/>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Sal NUMBER(7,2), Deptno NUMBERC2), CONSTRAINT FK_DEPTN()</w:t>
      </w:r>
    </w:p>
    <w:p>
      <w:pPr>
        <w:pStyle w:val="39"/>
        <w:keepNext w:val="0"/>
        <w:keepLines w:val="0"/>
        <w:framePr w:w="2087" w:h="241" w:wrap="auto" w:vAnchor="margin" w:hAnchor="page" w:x="2712" w:y="6774"/>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FOREIGN KEY(Deptno)</w:t>
      </w:r>
    </w:p>
    <w:p>
      <w:pPr>
        <w:pStyle w:val="39"/>
        <w:keepNext w:val="0"/>
        <w:keepLines w:val="0"/>
        <w:framePr w:w="2870" w:h="251" w:wrap="auto" w:vAnchor="margin" w:hAnchor="page" w:x="2712" w:y="713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REFFERENCES DEPT(Deptno))</w:t>
      </w:r>
      <w:r>
        <w:rPr>
          <w:rFonts w:ascii="宋体" w:hAnsi="宋体" w:eastAsia="宋体" w:cs="宋体"/>
          <w:color w:val="000000"/>
          <w:spacing w:val="0"/>
          <w:w w:val="100"/>
          <w:position w:val="0"/>
          <w:lang w:val="en-US" w:eastAsia="en-US" w:bidi="en-US"/>
        </w:rPr>
        <w:t>；</w:t>
      </w:r>
    </w:p>
    <w:p>
      <w:pPr>
        <w:pStyle w:val="33"/>
        <w:keepNext w:val="0"/>
        <w:keepLines w:val="0"/>
        <w:framePr w:w="8103" w:h="281" w:wrap="auto" w:vAnchor="margin" w:hAnchor="page" w:x="1368" w:y="7527"/>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lang w:val="en-US" w:eastAsia="en-US" w:bidi="en-US"/>
        </w:rPr>
        <w:t>7.</w:t>
      </w:r>
      <w:r>
        <w:rPr>
          <w:color w:val="000000"/>
          <w:spacing w:val="0"/>
          <w:w w:val="100"/>
          <w:position w:val="0"/>
          <w:sz w:val="16"/>
          <w:szCs w:val="16"/>
        </w:rPr>
        <w:t>睥题</w:t>
      </w:r>
      <w:r>
        <w:rPr>
          <w:color w:val="000000"/>
          <w:spacing w:val="0"/>
          <w:w w:val="100"/>
          <w:position w:val="0"/>
        </w:rPr>
        <w:t>对于违反实体完整性和用户定义的完整性的操作一般都釆用拒绝执行的方式进行</w:t>
      </w:r>
    </w:p>
    <w:p>
      <w:pPr>
        <w:pStyle w:val="33"/>
        <w:keepNext w:val="0"/>
        <w:keepLines w:val="0"/>
        <w:framePr w:w="6784" w:h="241" w:wrap="auto" w:vAnchor="margin" w:hAnchor="page" w:x="2672" w:y="7928"/>
        <w:widowControl w:val="0"/>
        <w:shd w:val="clear" w:color="auto" w:fill="auto"/>
        <w:bidi w:val="0"/>
        <w:spacing w:before="0" w:after="0" w:line="240" w:lineRule="auto"/>
        <w:ind w:left="0" w:right="0" w:firstLine="0"/>
        <w:jc w:val="left"/>
      </w:pPr>
      <w:r>
        <w:rPr>
          <w:color w:val="000000"/>
          <w:spacing w:val="0"/>
          <w:w w:val="100"/>
          <w:position w:val="0"/>
        </w:rPr>
        <w:t>处理。而对于违反参照完整性的操作，并不都是简单地拒绝执行，有时要根据应用</w:t>
      </w:r>
    </w:p>
    <w:p>
      <w:pPr>
        <w:pStyle w:val="33"/>
        <w:keepNext w:val="0"/>
        <w:keepLines w:val="0"/>
        <w:framePr w:w="4215" w:h="236" w:wrap="auto" w:vAnchor="margin" w:hAnchor="page" w:x="2667" w:y="8300"/>
        <w:widowControl w:val="0"/>
        <w:shd w:val="clear" w:color="auto" w:fill="auto"/>
        <w:bidi w:val="0"/>
        <w:spacing w:before="0" w:after="0" w:line="240" w:lineRule="auto"/>
        <w:ind w:left="0" w:right="0" w:firstLine="0"/>
        <w:jc w:val="left"/>
      </w:pPr>
      <w:r>
        <w:rPr>
          <w:color w:val="000000"/>
          <w:spacing w:val="0"/>
          <w:w w:val="100"/>
          <w:position w:val="0"/>
        </w:rPr>
        <w:t>语义执行一些附加的操作，以保证数据库的正确性。</w:t>
      </w:r>
    </w:p>
    <w:p>
      <w:pPr>
        <w:pStyle w:val="39"/>
        <w:keepNext w:val="0"/>
        <w:keepLines w:val="0"/>
        <w:framePr w:w="4074" w:h="276" w:wrap="auto" w:vAnchor="margin" w:hAnchor="page" w:x="1373" w:y="8676"/>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8.</w:t>
      </w:r>
      <w:r>
        <w:rPr>
          <w:rFonts w:ascii="宋体" w:hAnsi="宋体" w:eastAsia="宋体" w:cs="宋体"/>
          <w:color w:val="000000"/>
          <w:spacing w:val="0"/>
          <w:w w:val="100"/>
          <w:position w:val="0"/>
          <w:sz w:val="16"/>
          <w:szCs w:val="16"/>
          <w:u w:val="single"/>
          <w:lang w:val="zh-TW" w:eastAsia="zh-TW" w:bidi="zh-TW"/>
        </w:rPr>
        <w:t>瞩题</w:t>
      </w:r>
      <w:r>
        <w:rPr>
          <w:rFonts w:ascii="Times New Roman" w:hAnsi="Times New Roman" w:eastAsia="Times New Roman" w:cs="Times New Roman"/>
          <w:color w:val="000000"/>
          <w:spacing w:val="0"/>
          <w:w w:val="100"/>
          <w:position w:val="0"/>
          <w:sz w:val="19"/>
          <w:szCs w:val="19"/>
          <w:u w:val="single"/>
          <w:lang w:val="en-US" w:eastAsia="en-US" w:bidi="en-US"/>
        </w:rPr>
        <w:t>gl</w:t>
      </w:r>
      <w:r>
        <w:rPr>
          <w:rFonts w:ascii="宋体" w:hAnsi="宋体" w:eastAsia="宋体" w:cs="宋体"/>
          <w:color w:val="000000"/>
          <w:spacing w:val="0"/>
          <w:w w:val="100"/>
          <w:position w:val="0"/>
          <w:sz w:val="18"/>
          <w:szCs w:val="18"/>
          <w:u w:val="single"/>
          <w:lang w:val="zh-TW" w:eastAsia="zh-TW" w:bidi="zh-TW"/>
        </w:rPr>
        <w:t>電</w:t>
      </w:r>
      <w:r>
        <w:rPr>
          <w:rFonts w:ascii="宋体" w:hAnsi="宋体" w:eastAsia="宋体" w:cs="宋体"/>
          <w:color w:val="000000"/>
          <w:spacing w:val="0"/>
          <w:w w:val="100"/>
          <w:position w:val="0"/>
          <w:sz w:val="18"/>
          <w:szCs w:val="18"/>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CREATE ASSERTION</w:t>
      </w:r>
      <w:r>
        <w:rPr>
          <w:rFonts w:ascii="宋体" w:hAnsi="宋体" w:eastAsia="宋体" w:cs="宋体"/>
          <w:color w:val="000000"/>
          <w:spacing w:val="0"/>
          <w:w w:val="100"/>
          <w:position w:val="0"/>
          <w:sz w:val="18"/>
          <w:szCs w:val="18"/>
          <w:lang w:val="zh-TW" w:eastAsia="zh-TW" w:bidi="zh-TW"/>
        </w:rPr>
        <w:t>人数限制</w:t>
      </w:r>
    </w:p>
    <w:p>
      <w:pPr>
        <w:pStyle w:val="39"/>
        <w:keepNext w:val="0"/>
        <w:keepLines w:val="0"/>
        <w:framePr w:w="3266" w:h="236" w:wrap="auto" w:vAnchor="margin" w:hAnchor="page" w:x="2858" w:y="9077"/>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CHECK </w:t>
      </w:r>
      <w:r>
        <w:rPr>
          <w:rFonts w:ascii="Times New Roman" w:hAnsi="Times New Roman" w:eastAsia="Times New Roman" w:cs="Times New Roman"/>
          <w:color w:val="000000"/>
          <w:spacing w:val="0"/>
          <w:w w:val="100"/>
          <w:position w:val="0"/>
          <w:lang w:val="zh-TW" w:eastAsia="zh-TW" w:bidi="zh-TW"/>
        </w:rPr>
        <w:t>(50&gt;=</w:t>
      </w:r>
      <w:r>
        <w:rPr>
          <w:rFonts w:ascii="Times New Roman" w:hAnsi="Times New Roman" w:eastAsia="Times New Roman" w:cs="Times New Roman"/>
          <w:color w:val="000000"/>
          <w:spacing w:val="0"/>
          <w:w w:val="100"/>
          <w:position w:val="0"/>
          <w:lang w:val="en-US" w:eastAsia="en-US" w:bidi="en-US"/>
        </w:rPr>
        <w:t xml:space="preserve">SELECT C()UNT( * </w:t>
      </w:r>
      <w:r>
        <w:rPr>
          <w:rFonts w:ascii="Times New Roman" w:hAnsi="Times New Roman" w:eastAsia="Times New Roman" w:cs="Times New Roman"/>
          <w:color w:val="000000"/>
          <w:spacing w:val="0"/>
          <w:w w:val="100"/>
          <w:position w:val="0"/>
          <w:lang w:val="zh-TW" w:eastAsia="zh-TW" w:bidi="zh-TW"/>
        </w:rPr>
        <w:t>)</w:t>
      </w:r>
    </w:p>
    <w:p>
      <w:pPr>
        <w:pStyle w:val="39"/>
        <w:keepNext w:val="0"/>
        <w:keepLines w:val="0"/>
        <w:framePr w:w="2805" w:h="236" w:wrap="auto" w:vAnchor="margin" w:hAnchor="page" w:x="3059" w:y="9434"/>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FROM (SELECT * FROM Male</w:t>
      </w:r>
    </w:p>
    <w:p>
      <w:pPr>
        <w:pStyle w:val="39"/>
        <w:keepNext w:val="0"/>
        <w:keepLines w:val="0"/>
        <w:framePr w:w="677" w:h="236" w:wrap="auto" w:vAnchor="margin" w:hAnchor="page" w:x="3249" w:y="980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UNION</w:t>
      </w:r>
    </w:p>
    <w:p>
      <w:pPr>
        <w:pStyle w:val="39"/>
        <w:keepNext w:val="0"/>
        <w:keepLines w:val="0"/>
        <w:framePr w:w="2333" w:h="236" w:wrap="auto" w:vAnchor="margin" w:hAnchor="page" w:x="3249" w:y="10166"/>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SELECT * FROM Female)</w:t>
      </w:r>
    </w:p>
    <w:p>
      <w:pPr>
        <w:pStyle w:val="39"/>
        <w:keepNext w:val="0"/>
        <w:keepLines w:val="0"/>
        <w:framePr w:w="808" w:h="236" w:wrap="auto" w:vAnchor="margin" w:hAnchor="page" w:x="3059" w:y="10537"/>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AS Guest</w:t>
      </w:r>
    </w:p>
    <w:p>
      <w:pPr>
        <w:pStyle w:val="39"/>
        <w:keepNext w:val="0"/>
        <w:keepLines w:val="0"/>
        <w:framePr w:w="191" w:h="236" w:wrap="auto" w:vAnchor="margin" w:hAnchor="page" w:x="2788" w:y="10929"/>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zh-TW" w:eastAsia="zh-TW" w:bidi="zh-TW"/>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3" w:line="1" w:lineRule="exact"/>
      </w:pPr>
    </w:p>
    <w:p>
      <w:pPr>
        <w:widowControl w:val="0"/>
        <w:spacing w:line="1" w:lineRule="exact"/>
        <w:sectPr>
          <w:headerReference r:id="rId79" w:type="default"/>
          <w:headerReference r:id="rId80" w:type="even"/>
          <w:footnotePr>
            <w:numFmt w:val="decimal"/>
          </w:footnotePr>
          <w:pgSz w:w="10430" w:h="13246"/>
          <w:pgMar w:top="1009" w:right="960" w:bottom="874" w:left="639" w:header="581" w:footer="3" w:gutter="0"/>
          <w:pgNumType w:start="71"/>
          <w:cols w:space="720" w:num="1"/>
          <w:rtlGutter w:val="0"/>
          <w:docGrid w:linePitch="360" w:charSpace="0"/>
        </w:sectPr>
      </w:pPr>
    </w:p>
    <w:p>
      <w:pPr>
        <w:pStyle w:val="9"/>
        <w:keepNext w:val="0"/>
        <w:keepLines w:val="0"/>
        <w:framePr w:w="2930" w:h="1380" w:wrap="auto" w:vAnchor="margin" w:hAnchor="page" w:x="1044" w:y="1"/>
        <w:widowControl w:val="0"/>
        <w:pBdr>
          <w:bottom w:val="single" w:color="auto" w:sz="4" w:space="0"/>
        </w:pBdr>
        <w:shd w:val="clear" w:color="auto" w:fill="auto"/>
        <w:bidi w:val="0"/>
        <w:spacing w:before="0" w:after="300" w:line="240" w:lineRule="auto"/>
        <w:ind w:left="0" w:right="0" w:firstLine="0"/>
        <w:jc w:val="left"/>
        <w:rPr>
          <w:sz w:val="52"/>
          <w:szCs w:val="52"/>
        </w:rPr>
      </w:pPr>
      <w:r>
        <w:rPr>
          <w:color w:val="000000"/>
          <w:spacing w:val="0"/>
          <w:w w:val="100"/>
          <w:position w:val="0"/>
          <w:sz w:val="52"/>
          <w:szCs w:val="52"/>
          <w:u w:val="single"/>
          <w:lang w:val="zh-TW" w:eastAsia="zh-TW" w:bidi="zh-TW"/>
        </w:rPr>
        <w:t>第六章</w:t>
      </w:r>
    </w:p>
    <w:p>
      <w:pPr>
        <w:pStyle w:val="9"/>
        <w:keepNext w:val="0"/>
        <w:keepLines w:val="0"/>
        <w:framePr w:w="2930" w:h="1380" w:wrap="auto" w:vAnchor="margin" w:hAnchor="page" w:x="1044" w:y="1"/>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关系数据理论</w:t>
      </w:r>
    </w:p>
    <w:p>
      <w:pPr>
        <w:pStyle w:val="51"/>
        <w:keepNext w:val="0"/>
        <w:keepLines w:val="0"/>
        <w:framePr w:w="1546" w:h="342" w:wrap="auto" w:vAnchor="margin" w:hAnchor="page" w:x="1170" w:y="2675"/>
        <w:widowControl w:val="0"/>
        <w:shd w:val="clear" w:color="auto" w:fill="auto"/>
        <w:bidi w:val="0"/>
        <w:spacing w:before="0" w:after="0" w:line="240" w:lineRule="auto"/>
        <w:ind w:left="0" w:right="0" w:firstLine="0"/>
        <w:jc w:val="left"/>
      </w:pPr>
      <w:r>
        <w:rPr>
          <w:color w:val="000000"/>
          <w:spacing w:val="0"/>
          <w:w w:val="100"/>
          <w:position w:val="0"/>
        </w:rPr>
        <w:t>知识网络图</w:t>
      </w:r>
    </w:p>
    <w:p>
      <w:pPr>
        <w:pStyle w:val="33"/>
        <w:keepNext w:val="0"/>
        <w:keepLines w:val="0"/>
        <w:framePr w:w="791" w:h="237" w:wrap="auto" w:vAnchor="margin" w:hAnchor="page" w:x="3320" w:y="3390"/>
        <w:widowControl w:val="0"/>
        <w:shd w:val="clear" w:color="auto" w:fill="auto"/>
        <w:bidi w:val="0"/>
        <w:spacing w:before="0" w:after="0" w:line="240" w:lineRule="auto"/>
        <w:ind w:left="0" w:right="0" w:firstLine="0"/>
        <w:jc w:val="left"/>
      </w:pPr>
      <w:r>
        <w:rPr>
          <w:color w:val="000000"/>
          <w:spacing w:val="0"/>
          <w:w w:val="100"/>
          <w:position w:val="0"/>
        </w:rPr>
        <w:t>函数依赖</w:t>
      </w:r>
    </w:p>
    <w:p>
      <w:pPr>
        <w:pStyle w:val="33"/>
        <w:keepNext w:val="0"/>
        <w:keepLines w:val="0"/>
        <w:framePr w:w="775" w:h="247" w:wrap="auto" w:vAnchor="margin" w:hAnchor="page" w:x="2530" w:y="4306"/>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『规范</w:t>
      </w:r>
      <w:r>
        <w:rPr>
          <w:color w:val="000000"/>
          <w:spacing w:val="0"/>
          <w:w w:val="100"/>
          <w:position w:val="0"/>
        </w:rPr>
        <w:t>化＜</w:t>
      </w:r>
    </w:p>
    <w:p>
      <w:pPr>
        <w:pStyle w:val="33"/>
        <w:keepNext w:val="0"/>
        <w:keepLines w:val="0"/>
        <w:framePr w:w="2100" w:h="1344" w:wrap="auto" w:vAnchor="margin" w:hAnchor="page" w:x="3310" w:y="3757"/>
        <w:widowControl w:val="0"/>
        <w:shd w:val="clear" w:color="auto" w:fill="auto"/>
        <w:bidi w:val="0"/>
        <w:spacing w:before="0" w:after="0" w:line="181" w:lineRule="exact"/>
        <w:ind w:left="0" w:right="0" w:firstLine="220"/>
        <w:jc w:val="left"/>
      </w:pPr>
      <w:r>
        <w:rPr>
          <w:color w:val="000000"/>
          <w:spacing w:val="0"/>
          <w:w w:val="100"/>
          <w:position w:val="0"/>
        </w:rPr>
        <w:t>（候选码 码</w:t>
      </w:r>
    </w:p>
    <w:p>
      <w:pPr>
        <w:pStyle w:val="33"/>
        <w:keepNext w:val="0"/>
        <w:keepLines w:val="0"/>
        <w:framePr w:w="2100" w:h="1344" w:wrap="auto" w:vAnchor="margin" w:hAnchor="page" w:x="3310" w:y="3757"/>
        <w:widowControl w:val="0"/>
        <w:shd w:val="clear" w:color="auto" w:fill="auto"/>
        <w:bidi w:val="0"/>
        <w:spacing w:before="0" w:after="120" w:line="0" w:lineRule="atLeast"/>
        <w:ind w:left="0" w:right="0" w:firstLine="220"/>
        <w:jc w:val="left"/>
      </w:pPr>
      <w:r>
        <w:rPr>
          <w:rFonts w:ascii="Times New Roman" w:hAnsi="Times New Roman" w:eastAsia="Times New Roman" w:cs="Times New Roman"/>
          <w:color w:val="000000"/>
          <w:spacing w:val="0"/>
          <w:w w:val="100"/>
          <w:position w:val="0"/>
          <w:sz w:val="38"/>
          <w:szCs w:val="38"/>
        </w:rPr>
        <w:t>I</w:t>
      </w:r>
      <w:r>
        <w:rPr>
          <w:color w:val="000000"/>
          <w:spacing w:val="0"/>
          <w:w w:val="100"/>
          <w:position w:val="0"/>
        </w:rPr>
        <w:t>外部码</w:t>
      </w:r>
    </w:p>
    <w:p>
      <w:pPr>
        <w:pStyle w:val="39"/>
        <w:keepNext w:val="0"/>
        <w:keepLines w:val="0"/>
        <w:framePr w:w="2100" w:h="1344" w:wrap="auto" w:vAnchor="margin" w:hAnchor="page" w:x="3310" w:y="3757"/>
        <w:widowControl w:val="0"/>
        <w:shd w:val="clear" w:color="auto" w:fill="auto"/>
        <w:bidi w:val="0"/>
        <w:spacing w:before="0" w:after="60" w:line="199" w:lineRule="auto"/>
        <w:ind w:left="0" w:right="0" w:firstLine="0"/>
        <w:jc w:val="center"/>
      </w:pPr>
      <w:r>
        <w:rPr>
          <w:rFonts w:ascii="Times New Roman" w:hAnsi="Times New Roman" w:eastAsia="Times New Roman" w:cs="Times New Roman"/>
          <w:color w:val="000000"/>
          <w:spacing w:val="0"/>
          <w:w w:val="100"/>
          <w:position w:val="0"/>
          <w:lang w:val="en-US" w:eastAsia="en-US" w:bidi="en-US"/>
        </w:rPr>
        <w:t>2NF 3NF</w:t>
      </w:r>
    </w:p>
    <w:p>
      <w:pPr>
        <w:pStyle w:val="33"/>
        <w:keepNext w:val="0"/>
        <w:keepLines w:val="0"/>
        <w:framePr w:w="2100" w:h="1344" w:wrap="auto" w:vAnchor="margin" w:hAnchor="page" w:x="3310" w:y="3757"/>
        <w:widowControl w:val="0"/>
        <w:shd w:val="clear" w:color="auto" w:fill="auto"/>
        <w:bidi w:val="0"/>
        <w:spacing w:before="0" w:after="80" w:line="181" w:lineRule="exact"/>
        <w:ind w:left="0" w:right="0" w:firstLine="0"/>
        <w:jc w:val="left"/>
        <w:rPr>
          <w:sz w:val="19"/>
          <w:szCs w:val="19"/>
        </w:rPr>
      </w:pPr>
      <w:r>
        <w:rPr>
          <w:color w:val="000000"/>
          <w:spacing w:val="0"/>
          <w:w w:val="100"/>
          <w:position w:val="0"/>
          <w:sz w:val="18"/>
          <w:szCs w:val="18"/>
          <w:lang w:val="zh-CN" w:eastAsia="zh-CN" w:bidi="zh-CN"/>
        </w:rPr>
        <w:t>范式』</w:t>
      </w:r>
      <w:r>
        <w:rPr>
          <w:color w:val="000000"/>
          <w:spacing w:val="0"/>
          <w:w w:val="100"/>
          <w:position w:val="0"/>
          <w:sz w:val="18"/>
          <w:szCs w:val="18"/>
        </w:rPr>
        <w:t xml:space="preserve">多值依赖 </w:t>
      </w:r>
      <w:r>
        <w:rPr>
          <w:rFonts w:ascii="Times New Roman" w:hAnsi="Times New Roman" w:eastAsia="Times New Roman" w:cs="Times New Roman"/>
          <w:color w:val="000000"/>
          <w:spacing w:val="0"/>
          <w:w w:val="100"/>
          <w:position w:val="0"/>
          <w:sz w:val="19"/>
          <w:szCs w:val="19"/>
          <w:lang w:val="en-US" w:eastAsia="en-US" w:bidi="en-US"/>
        </w:rPr>
        <w:t>BCNF</w:t>
      </w:r>
    </w:p>
    <w:p>
      <w:pPr>
        <w:pStyle w:val="39"/>
        <w:keepNext w:val="0"/>
        <w:keepLines w:val="0"/>
        <w:framePr w:w="478" w:h="242" w:wrap="auto" w:vAnchor="margin" w:hAnchor="page" w:x="3753" w:y="5207"/>
        <w:widowControl w:val="0"/>
        <w:shd w:val="clear" w:color="auto" w:fill="auto"/>
        <w:bidi w:val="0"/>
        <w:spacing w:before="0" w:after="0" w:line="240" w:lineRule="auto"/>
        <w:ind w:left="0" w:right="0" w:firstLine="0"/>
        <w:jc w:val="left"/>
      </w:pP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4NF</w:t>
      </w:r>
    </w:p>
    <w:p>
      <w:pPr>
        <w:pStyle w:val="33"/>
        <w:keepNext w:val="0"/>
        <w:keepLines w:val="0"/>
        <w:framePr w:w="1254" w:h="242" w:wrap="auto" w:vAnchor="margin" w:hAnchor="page" w:x="1352" w:y="6597"/>
        <w:widowControl w:val="0"/>
        <w:shd w:val="clear" w:color="auto" w:fill="auto"/>
        <w:bidi w:val="0"/>
        <w:spacing w:before="0" w:after="0" w:line="240" w:lineRule="auto"/>
        <w:ind w:left="0" w:right="0" w:firstLine="0"/>
        <w:jc w:val="left"/>
      </w:pPr>
      <w:r>
        <w:rPr>
          <w:color w:val="000000"/>
          <w:spacing w:val="0"/>
          <w:w w:val="100"/>
          <w:position w:val="0"/>
        </w:rPr>
        <w:t>关系数据理论〈</w:t>
      </w:r>
    </w:p>
    <w:p>
      <w:pPr>
        <w:pStyle w:val="33"/>
        <w:keepNext w:val="0"/>
        <w:keepLines w:val="0"/>
        <w:framePr w:w="1838" w:h="242" w:wrap="auto" w:vAnchor="margin" w:hAnchor="page" w:x="2615" w:y="6869"/>
        <w:widowControl w:val="0"/>
        <w:shd w:val="clear" w:color="auto" w:fill="auto"/>
        <w:bidi w:val="0"/>
        <w:spacing w:before="0" w:after="0" w:line="240" w:lineRule="auto"/>
        <w:ind w:left="0" w:right="0" w:firstLine="0"/>
        <w:jc w:val="left"/>
      </w:pPr>
      <w:r>
        <w:rPr>
          <w:color w:val="000000"/>
          <w:spacing w:val="0"/>
          <w:w w:val="100"/>
          <w:position w:val="0"/>
        </w:rPr>
        <w:t>数据依赖的公理系统＜</w:t>
      </w:r>
    </w:p>
    <w:p>
      <w:pPr>
        <w:pStyle w:val="39"/>
        <w:keepNext w:val="0"/>
        <w:keepLines w:val="0"/>
        <w:framePr w:w="1717" w:h="1712" w:wrap="auto" w:vAnchor="margin" w:hAnchor="page" w:x="4463" w:y="5575"/>
        <w:widowControl w:val="0"/>
        <w:shd w:val="clear" w:color="auto" w:fill="auto"/>
        <w:bidi w:val="0"/>
        <w:spacing w:before="0" w:after="16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Armstrong</w:t>
      </w:r>
      <w:r>
        <w:rPr>
          <w:rFonts w:ascii="宋体" w:hAnsi="宋体" w:eastAsia="宋体" w:cs="宋体"/>
          <w:color w:val="000000"/>
          <w:spacing w:val="0"/>
          <w:w w:val="100"/>
          <w:position w:val="0"/>
          <w:sz w:val="18"/>
          <w:szCs w:val="18"/>
          <w:lang w:val="zh-TW" w:eastAsia="zh-TW" w:bidi="zh-TW"/>
        </w:rPr>
        <w:t>公理系统</w:t>
      </w:r>
    </w:p>
    <w:p>
      <w:pPr>
        <w:pStyle w:val="33"/>
        <w:keepNext w:val="0"/>
        <w:keepLines w:val="0"/>
        <w:framePr w:w="1717" w:h="1712" w:wrap="auto" w:vAnchor="margin" w:hAnchor="page" w:x="4463" w:y="5575"/>
        <w:widowControl w:val="0"/>
        <w:shd w:val="clear" w:color="auto" w:fill="auto"/>
        <w:bidi w:val="0"/>
        <w:spacing w:before="0" w:after="160" w:line="240" w:lineRule="auto"/>
        <w:ind w:left="0" w:right="0" w:firstLine="0"/>
        <w:jc w:val="left"/>
      </w:pPr>
      <w:r>
        <w:rPr>
          <w:color w:val="000000"/>
          <w:spacing w:val="0"/>
          <w:w w:val="100"/>
          <w:position w:val="0"/>
        </w:rPr>
        <w:t>自反律</w:t>
      </w:r>
    </w:p>
    <w:p>
      <w:pPr>
        <w:pStyle w:val="33"/>
        <w:keepNext w:val="0"/>
        <w:keepLines w:val="0"/>
        <w:framePr w:w="1717" w:h="1712" w:wrap="auto" w:vAnchor="margin" w:hAnchor="page" w:x="4463" w:y="5575"/>
        <w:widowControl w:val="0"/>
        <w:shd w:val="clear" w:color="auto" w:fill="auto"/>
        <w:bidi w:val="0"/>
        <w:spacing w:before="0" w:after="160" w:line="240" w:lineRule="auto"/>
        <w:ind w:left="0" w:right="0" w:firstLine="0"/>
        <w:jc w:val="left"/>
      </w:pPr>
      <w:r>
        <w:rPr>
          <w:color w:val="000000"/>
          <w:spacing w:val="0"/>
          <w:w w:val="100"/>
          <w:position w:val="0"/>
        </w:rPr>
        <w:t>增广律</w:t>
      </w:r>
    </w:p>
    <w:p>
      <w:pPr>
        <w:pStyle w:val="33"/>
        <w:keepNext w:val="0"/>
        <w:keepLines w:val="0"/>
        <w:framePr w:w="1717" w:h="1712" w:wrap="auto" w:vAnchor="margin" w:hAnchor="page" w:x="4463" w:y="5575"/>
        <w:widowControl w:val="0"/>
        <w:shd w:val="clear" w:color="auto" w:fill="auto"/>
        <w:bidi w:val="0"/>
        <w:spacing w:before="0" w:after="160" w:line="240" w:lineRule="auto"/>
        <w:ind w:left="0" w:right="0" w:firstLine="0"/>
        <w:jc w:val="left"/>
      </w:pPr>
      <w:r>
        <w:rPr>
          <w:color w:val="000000"/>
          <w:spacing w:val="0"/>
          <w:w w:val="100"/>
          <w:position w:val="0"/>
        </w:rPr>
        <w:t>传递律</w:t>
      </w:r>
    </w:p>
    <w:p>
      <w:pPr>
        <w:pStyle w:val="33"/>
        <w:keepNext w:val="0"/>
        <w:keepLines w:val="0"/>
        <w:framePr w:w="1717" w:h="1712" w:wrap="auto" w:vAnchor="margin" w:hAnchor="page" w:x="4463" w:y="5575"/>
        <w:widowControl w:val="0"/>
        <w:shd w:val="clear" w:color="auto" w:fill="auto"/>
        <w:bidi w:val="0"/>
        <w:spacing w:before="0" w:after="160" w:line="240" w:lineRule="auto"/>
        <w:ind w:left="0" w:right="0" w:firstLine="0"/>
        <w:jc w:val="left"/>
      </w:pPr>
      <w:r>
        <w:rPr>
          <w:color w:val="000000"/>
          <w:spacing w:val="0"/>
          <w:w w:val="100"/>
          <w:position w:val="0"/>
        </w:rPr>
        <w:t>合并规则</w:t>
      </w:r>
    </w:p>
    <w:p>
      <w:pPr>
        <w:pStyle w:val="33"/>
        <w:keepNext w:val="0"/>
        <w:keepLines w:val="0"/>
        <w:framePr w:w="992" w:h="1113" w:wrap="auto" w:vAnchor="margin" w:hAnchor="page" w:x="4458" w:y="7292"/>
        <w:widowControl w:val="0"/>
        <w:shd w:val="clear" w:color="auto" w:fill="auto"/>
        <w:bidi w:val="0"/>
        <w:spacing w:before="0" w:after="0" w:line="362" w:lineRule="exact"/>
        <w:ind w:left="0" w:right="0" w:firstLine="0"/>
        <w:jc w:val="left"/>
      </w:pPr>
      <w:r>
        <w:rPr>
          <w:color w:val="000000"/>
          <w:spacing w:val="0"/>
          <w:w w:val="100"/>
          <w:position w:val="0"/>
        </w:rPr>
        <w:t>伪传递规则 分解规则</w:t>
      </w:r>
    </w:p>
    <w:p>
      <w:pPr>
        <w:pStyle w:val="33"/>
        <w:keepNext w:val="0"/>
        <w:keepLines w:val="0"/>
        <w:framePr w:w="992" w:h="1113" w:wrap="auto" w:vAnchor="margin" w:hAnchor="page" w:x="4458" w:y="7292"/>
        <w:widowControl w:val="0"/>
        <w:shd w:val="clear" w:color="auto" w:fill="auto"/>
        <w:bidi w:val="0"/>
        <w:spacing w:before="0" w:after="0" w:line="362" w:lineRule="exact"/>
        <w:ind w:left="0" w:right="0" w:firstLine="0"/>
        <w:jc w:val="left"/>
      </w:pPr>
      <w:r>
        <w:rPr>
          <w:color w:val="000000"/>
          <w:spacing w:val="0"/>
          <w:w w:val="100"/>
          <w:position w:val="0"/>
        </w:rPr>
        <w:t>最小依赖集</w:t>
      </w:r>
    </w:p>
    <w:p>
      <w:pPr>
        <w:pStyle w:val="33"/>
        <w:keepNext w:val="0"/>
        <w:keepLines w:val="0"/>
        <w:framePr w:w="1158" w:h="242" w:wrap="auto" w:vAnchor="margin" w:hAnchor="page" w:x="2535" w:y="8878"/>
        <w:widowControl w:val="0"/>
        <w:shd w:val="clear" w:color="auto" w:fill="auto"/>
        <w:bidi w:val="0"/>
        <w:spacing w:before="0" w:after="0" w:line="240" w:lineRule="auto"/>
        <w:ind w:left="0" w:right="0" w:firstLine="0"/>
        <w:jc w:val="left"/>
      </w:pPr>
      <w:r>
        <w:rPr>
          <w:color w:val="000000"/>
          <w:spacing w:val="0"/>
          <w:w w:val="100"/>
          <w:position w:val="0"/>
        </w:rPr>
        <w:t>'模式的分解＜</w:t>
      </w:r>
    </w:p>
    <w:p>
      <w:pPr>
        <w:pStyle w:val="33"/>
        <w:keepNext w:val="0"/>
        <w:keepLines w:val="0"/>
        <w:framePr w:w="3152" w:h="977" w:wrap="auto" w:vAnchor="margin" w:hAnchor="page" w:x="3632" w:y="8510"/>
        <w:widowControl w:val="0"/>
        <w:shd w:val="clear" w:color="auto" w:fill="auto"/>
        <w:bidi w:val="0"/>
        <w:spacing w:before="0" w:after="160" w:line="240" w:lineRule="auto"/>
        <w:ind w:left="0" w:right="0" w:firstLine="0"/>
        <w:jc w:val="left"/>
      </w:pPr>
      <w:r>
        <w:rPr>
          <w:color w:val="000000"/>
          <w:spacing w:val="0"/>
          <w:w w:val="100"/>
          <w:position w:val="0"/>
        </w:rPr>
        <w:t>'模式分解的三个定义</w:t>
      </w:r>
    </w:p>
    <w:p>
      <w:pPr>
        <w:pStyle w:val="33"/>
        <w:keepNext w:val="0"/>
        <w:keepLines w:val="0"/>
        <w:framePr w:w="3152" w:h="977" w:wrap="auto" w:vAnchor="margin" w:hAnchor="page" w:x="3632" w:y="8510"/>
        <w:widowControl w:val="0"/>
        <w:shd w:val="clear" w:color="auto" w:fill="auto"/>
        <w:bidi w:val="0"/>
        <w:spacing w:before="0" w:after="160" w:line="240" w:lineRule="auto"/>
        <w:ind w:left="0" w:right="0" w:firstLine="0"/>
        <w:jc w:val="left"/>
      </w:pPr>
      <w:r>
        <w:rPr>
          <w:color w:val="000000"/>
          <w:spacing w:val="0"/>
          <w:w w:val="100"/>
          <w:position w:val="0"/>
        </w:rPr>
        <w:t>分解的无损连续性和保持函数依赖性</w:t>
      </w:r>
    </w:p>
    <w:p>
      <w:pPr>
        <w:pStyle w:val="33"/>
        <w:keepNext w:val="0"/>
        <w:keepLines w:val="0"/>
        <w:framePr w:w="3152" w:h="977" w:wrap="auto" w:vAnchor="margin" w:hAnchor="page" w:x="3632" w:y="8510"/>
        <w:widowControl w:val="0"/>
        <w:shd w:val="clear" w:color="auto" w:fill="auto"/>
        <w:bidi w:val="0"/>
        <w:spacing w:before="0" w:after="160" w:line="240" w:lineRule="auto"/>
        <w:ind w:left="0" w:right="0" w:firstLine="0"/>
        <w:jc w:val="left"/>
      </w:pPr>
      <w:r>
        <w:rPr>
          <w:color w:val="000000"/>
          <w:spacing w:val="0"/>
          <w:w w:val="100"/>
          <w:position w:val="0"/>
        </w:rPr>
        <w:t>、模式分解的算法</w:t>
      </w:r>
    </w:p>
    <w:p>
      <w:pPr>
        <w:pStyle w:val="41"/>
        <w:keepNext w:val="0"/>
        <w:keepLines w:val="0"/>
        <w:framePr w:w="216" w:h="594" w:hRule="exact" w:wrap="auto" w:vAnchor="margin" w:hAnchor="page" w:x="9458" w:y="394"/>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p>
      <w:pPr>
        <w:pStyle w:val="41"/>
        <w:keepNext w:val="0"/>
        <w:keepLines w:val="0"/>
        <w:framePr w:w="221" w:h="1133" w:hRule="exact" w:wrap="auto" w:vAnchor="margin" w:hAnchor="page" w:x="9458" w:y="1124"/>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5" w:line="1" w:lineRule="exact"/>
      </w:pPr>
    </w:p>
    <w:p>
      <w:pPr>
        <w:widowControl w:val="0"/>
        <w:spacing w:line="1" w:lineRule="exact"/>
        <w:sectPr>
          <w:footnotePr>
            <w:numFmt w:val="decimal"/>
          </w:footnotePr>
          <w:pgSz w:w="10430" w:h="13246"/>
          <w:pgMar w:top="2184" w:right="751" w:bottom="1376" w:left="1043" w:header="1756" w:footer="3" w:gutter="0"/>
          <w:cols w:space="720" w:num="1"/>
          <w:rtlGutter w:val="0"/>
          <w:docGrid w:linePitch="360" w:charSpace="0"/>
        </w:sectPr>
      </w:pPr>
    </w:p>
    <w:p>
      <w:pPr>
        <w:widowControl w:val="0"/>
        <w:spacing w:before="59" w:after="59" w:line="240" w:lineRule="exact"/>
        <w:rPr>
          <w:sz w:val="19"/>
          <w:szCs w:val="19"/>
        </w:rPr>
      </w:pPr>
    </w:p>
    <w:p>
      <w:pPr>
        <w:widowControl w:val="0"/>
        <w:spacing w:line="1" w:lineRule="exact"/>
        <w:sectPr>
          <w:footnotePr>
            <w:numFmt w:val="decimal"/>
          </w:footnotePr>
          <w:pgSz w:w="10430" w:h="13246"/>
          <w:pgMar w:top="1598" w:right="1029" w:bottom="133" w:left="1106" w:header="0" w:footer="3" w:gutter="0"/>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292100</wp:posOffset>
                </wp:positionH>
                <wp:positionV relativeFrom="paragraph">
                  <wp:posOffset>445770</wp:posOffset>
                </wp:positionV>
                <wp:extent cx="162560" cy="130810"/>
                <wp:effectExtent l="0" t="0" r="0" b="0"/>
                <wp:wrapSquare wrapText="bothSides"/>
                <wp:docPr id="435" name="Shape 435"/>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64</w:t>
                            </w:r>
                          </w:p>
                        </w:txbxContent>
                      </wps:txbx>
                      <wps:bodyPr vert="eaVert" lIns="0" tIns="0" rIns="0" bIns="0" upright="1">
                        <a:noAutofit/>
                      </wps:bodyPr>
                    </wps:wsp>
                  </a:graphicData>
                </a:graphic>
              </wp:anchor>
            </w:drawing>
          </mc:Choice>
          <mc:Fallback>
            <w:pict>
              <v:shape id="Shape 435" o:spid="_x0000_s1026" o:spt="202" type="#_x0000_t202" style="position:absolute;left:0pt;margin-left:23pt;margin-top:35.1pt;height:10.3pt;width:12.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AI3YBtUAAAAH&#10;AQAADwAAAGRycy9kb3ducmV2LnhtbE2PzU7DMBCE70i8g7VI3KidAmlJs6lQK+Dc0EtuW8ckUe11&#10;FLs/vD3mBMfRjGa+KddXZ8XZTGHwjJDNFAjD2rcDdwj7z7eHJYgQiVuyng3Ctwmwrm5vSipaf+Gd&#10;OdexE6mEQ0EIfYxjIWXQvXEUZn40nLwvPzmKSU6dbCe6pHJn5VypXDoaOC30NJpNb/SxPjmEZtNY&#10;6fX+WX/sHiW91tt322wR7+8ytQIRzTX+heEXP6FDlZgO/sRtEBbhKU9XIsJCzUEkf5HlIA4IL2oJ&#10;sirlf/7qB1BLAwQUAAAACACHTuJAWhtqwbYBAACBAwAADgAAAGRycy9lMm9Eb2MueG1srVPBbtsw&#10;DL0P2D8Iui+20zUojDhFh6DDgGEb0G53RaZiAZYoSErs/P0o2U6H7tJDLxZFUo+Pj/T2fjQ9O4MP&#10;Gm3Dq1XJGViJrbbHhv9+fvx0x1mIwraiRwsNv0Dg97uPH7aDq2GNHfYteEYgNtSDa3gXo6uLIsgO&#10;jAgrdGApqNAbEenqj0XrxUDopi/WZbkpBvSt8yghBPLupyCfEf1bAFEpLWGP8mTAxgnVQy8itRQ6&#10;7QLfZbZKgYw/lQoQWd9w6jTmLxUh+5C+xW4r6qMXrtNypiDeQuFVT0ZoS0WvUHsRBTt5/R+U0dJj&#10;QBVXEk0xNZIVoS6q8pU2T51wkHshqYO7ih7eD1b+OP/yTLcN/3xzy5kVhkae67LkIHkGF2rKenKU&#10;F8cvONLSLP5AztT1qLxJJ/XDKE7iXq7iwhiZTI8269sNRSSFqpvyrsriFy+PnQ/xK6BhyWi4p9ll&#10;ScX5e4hEhFKXlFTL4qPu++RPDCcmyYrjYZxpH7C9EGtadsID8YdOzvpvlvRLu7AYfjEOi3FyXh87&#10;elRlBhYfThGVzixSjQl4Lk2TyeTmLUqj//ees17+nN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I3YBtUAAAAHAQAADwAAAAAAAAABACAAAAAiAAAAZHJzL2Rvd25yZXYueG1sUEsBAhQAFAAAAAgA&#10;h07iQFobasG2AQAAgQ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64</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365760</wp:posOffset>
                </wp:positionH>
                <wp:positionV relativeFrom="paragraph">
                  <wp:posOffset>996950</wp:posOffset>
                </wp:positionV>
                <wp:extent cx="114935" cy="2517140"/>
                <wp:effectExtent l="0" t="0" r="0" b="0"/>
                <wp:wrapSquare wrapText="bothSides"/>
                <wp:docPr id="437" name="Shape 437"/>
                <wp:cNvGraphicFramePr/>
                <a:graphic xmlns:a="http://schemas.openxmlformats.org/drawingml/2006/main">
                  <a:graphicData uri="http://schemas.microsoft.com/office/word/2010/wordprocessingShape">
                    <wps:wsp>
                      <wps:cNvSpPr txBox="1"/>
                      <wps:spPr>
                        <a:xfrm>
                          <a:off x="0" y="0"/>
                          <a:ext cx="11493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437" o:spid="_x0000_s1026" o:spt="202" type="#_x0000_t202" style="position:absolute;left:0pt;margin-left:28.8pt;margin-top:78.5pt;height:198.2pt;width:9.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ouKL2NYAAAAJ&#10;AQAADwAAAGRycy9kb3ducmV2LnhtbE2PzU7DMBCE70i8g7VI3KhTShqUxqlQK+DctJfcXHtJotrr&#10;KHZ/eHuWExx35tPsTLW+eScuOMUhkIL5LAOBZIIdqFNw2L8/vYKISZPVLhAq+MYI6/r+rtKlDVfa&#10;4aVJneAQiqVW0Kc0llJG06PXcRZGJPa+wuR14nPqpJ30lcO9k89ZtpReD8Qfej3ipkdzas5eQbtp&#10;nQzmkJvP3ULqt2b74dqtUo8P82wFIuEt/cHwW5+rQ82djuFMNgqnIC+WTLKeF7yJgSIvQBzZyBcv&#10;IOtK/l9Q/wBQSwMEFAAAAAgAh07iQNL14j65AQAAggMAAA4AAABkcnMvZTJvRG9jLnhtbK1TwW7b&#10;MAy9D9g/CLovjtN07Yw4xYqgw4BhK9Bud0WmYgGWKEhK7Pz9KNlOi+7Swy4WRVKPj4/05m4wHTuB&#10;DxptzcvFkjOwEhttDzX//fzw6ZazEIVtRIcWan6GwO+2Hz9selfBClvsGvCMQGyoelfzNkZXFUWQ&#10;LRgRFujAUlChNyLS1R+Kxoue0E1XrJbLz0WPvnEeJYRA3t0Y5BOifw8gKqUl7FAeDdg4onroRKSW&#10;Qqtd4NvMVimQ8ZdSASLrak6dxvylImTv07fYbkR18MK1Wk4UxHsovOnJCG2p6AVqJ6JgR6//gTJa&#10;egyo4kKiKcZGsiLURbl8o81TKxzkXkjq4C6ih/8HK3+eHj3TTc3XVzecWWFo5LkuSw6Sp3ehoqwn&#10;R3lxuMeBlmb2B3KmrgflTTqpH0ZxEvd8EReGyGR6VK6/XF1zJim0ui5vynVWv3h57XyI3wANS0bN&#10;PQ0vaypOP0IkJpQ6p6RiFh901yV/ojhSSVYc9sPEe4/NmWjTthMeiD90ctZ9tyRgWobZ8LOxn42j&#10;8/rQ0qMyM7D49RhR6cwi1RiBp9I0mkxuWqM0+9f3nPXy62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Lii9jWAAAACQEAAA8AAAAAAAAAAQAgAAAAIgAAAGRycy9kb3ducmV2LnhtbFBLAQIUABQA&#10;AAAIAIdO4kDS9eI+uQEAAIIDAAAOAAAAAAAAAAEAIAAAACU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393700" distB="203200" distL="114300" distR="114300" simplePos="0" relativeHeight="251660288" behindDoc="0" locked="0" layoutInCell="1" allowOverlap="1">
                <wp:simplePos x="0" y="0"/>
                <wp:positionH relativeFrom="page">
                  <wp:posOffset>882015</wp:posOffset>
                </wp:positionH>
                <wp:positionV relativeFrom="paragraph">
                  <wp:posOffset>2653665</wp:posOffset>
                </wp:positionV>
                <wp:extent cx="984250" cy="219710"/>
                <wp:effectExtent l="0" t="0" r="0" b="0"/>
                <wp:wrapTopAndBottom/>
                <wp:docPr id="439" name="Shape 439"/>
                <wp:cNvGraphicFramePr/>
                <a:graphic xmlns:a="http://schemas.openxmlformats.org/drawingml/2006/main">
                  <a:graphicData uri="http://schemas.microsoft.com/office/word/2010/wordprocessingShape">
                    <wps:wsp>
                      <wps:cNvSpPr txBox="1"/>
                      <wps:spPr>
                        <a:xfrm>
                          <a:off x="0" y="0"/>
                          <a:ext cx="984250" cy="21971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wps:txbx>
                      <wps:bodyPr wrap="none" lIns="0" tIns="0" rIns="0" bIns="0">
                        <a:noAutofit/>
                      </wps:bodyPr>
                    </wps:wsp>
                  </a:graphicData>
                </a:graphic>
              </wp:anchor>
            </w:drawing>
          </mc:Choice>
          <mc:Fallback>
            <w:pict>
              <v:shape id="Shape 439" o:spid="_x0000_s1026" o:spt="202" type="#_x0000_t202" style="position:absolute;left:0pt;margin-left:69.45pt;margin-top:208.95pt;height:17.3pt;width:77.5pt;mso-position-horizontal-relative:page;mso-wrap-distance-bottom:16pt;mso-wrap-distance-top:31pt;mso-wrap-style:none;z-index:251660288;mso-width-relative:page;mso-height-relative:page;" filled="f" stroked="f" coordsize="21600,21600" o:gfxdata="UEsDBAoAAAAAAIdO4kAAAAAAAAAAAAAAAAAEAAAAZHJzL1BLAwQUAAAACACHTuJADo8mFNcAAAAL&#10;AQAADwAAAGRycy9kb3ducmV2LnhtbE2PMU/DMBCFdyT+g3VIbNR2SiENcTogGKnUwsLmxNckbWxH&#10;ttOGf88x0e29u6d335Wb2Q7sjCH23imQCwEMXeNN71oFX5/vDzmwmLQzevAOFfxghE11e1PqwviL&#10;2+F5n1pGJS4WWkGX0lhwHpsOrY4LP6Kj3cEHqxPZ0HIT9IXK7cAzIZ641b2jC50e8bXD5rSfrILD&#10;x/Z0fJt24tiKHL9lwLmWW6Xu76R4AZZwTv9h+MMndKiIqfaTM5EN5Jf5mqIKHuUzCUpk6yWJmiar&#10;bAW8Kvn1D9UvUEsDBBQAAAAIAIdO4kAN4Fu3rwEAAHMDAAAOAAAAZHJzL2Uyb0RvYy54bWytU8Fu&#10;2zAMvQ/oPwi6L06ybmuMOEWLoMOAYSvQ9QMUWYoFSKIgKrHz96NkJy3aSw+7yDRJP773KK9vB2fZ&#10;UUU04Bu+mM05U15Ca/y+4c9/Hz7fcIZJ+FZY8KrhJ4X8dnP1ad2HWi2hA9uqyAjEY92Hhncphbqq&#10;UHbKCZxBUJ6KGqITiV7jvmqj6And2Wo5n3+reohtiCAVImW3Y5FPiPEjgKC1kWoL8uCUTyNqVFYk&#10;koSdCcg3ha3WSqY/WqNKzDaclKZy0hCKd/msNmtR76MInZETBfERCm80OWE8Db1AbUUS7BDNOyhn&#10;ZAQEnWYSXDUKKY6QisX8jTdPnQiqaCGrMVxMx/8HK38fHyMzbcOvv6w488LRystclhNkTx+wpq6n&#10;QH1puIeBLs05j5TMqgcdXX6SHkZ1Mvd0MVcNiUlKrm6ul1+pIqm0XKy+L4r51cvHIWL6ocCxHDQ8&#10;0u6KpeL4CxMRodZzS57l4cFYm/OZ4cgkR2nYDRPtHbQnYt3Tehvu6TZzZn96ci/fhHMQz8FuCkbw&#10;u0MCbcrcjDpCTcNoF4XOdG/ysl+/l66Xf2Xz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6PJhTX&#10;AAAACwEAAA8AAAAAAAAAAQAgAAAAIgAAAGRycy9kb3ducmV2LnhtbFBLAQIUABQAAAAIAIdO4kAN&#10;4Fu3rwEAAHMDAAAOAAAAAAAAAAEAIAAAACYBAABkcnMvZTJvRG9jLnhtbFBLBQYAAAAABgAGAFkB&#10;AABHBQ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v:textbox>
                <w10:wrap type="topAndBottom"/>
              </v:shape>
            </w:pict>
          </mc:Fallback>
        </mc:AlternateContent>
      </w:r>
    </w:p>
    <w:p>
      <w:pPr>
        <w:pStyle w:val="51"/>
        <w:keepNext w:val="0"/>
        <w:keepLines w:val="0"/>
        <w:widowControl w:val="0"/>
        <w:shd w:val="clear" w:color="auto" w:fill="auto"/>
        <w:bidi w:val="0"/>
        <w:spacing w:before="0" w:after="220" w:line="240" w:lineRule="auto"/>
        <w:ind w:left="0" w:right="0" w:firstLine="260"/>
        <w:jc w:val="left"/>
      </w:pPr>
      <w:r>
        <w:rPr>
          <w:color w:val="000000"/>
          <w:spacing w:val="0"/>
          <w:w w:val="100"/>
          <w:position w:val="0"/>
        </w:rPr>
        <w:t>重难点</w:t>
      </w:r>
    </w:p>
    <w:p>
      <w:pPr>
        <w:pStyle w:val="33"/>
        <w:keepNext w:val="0"/>
        <w:keepLines w:val="0"/>
        <w:widowControl w:val="0"/>
        <w:shd w:val="clear" w:color="auto" w:fill="auto"/>
        <w:bidi w:val="0"/>
        <w:spacing w:before="0" w:after="0" w:line="355" w:lineRule="exact"/>
        <w:ind w:left="0" w:right="0" w:firstLine="460"/>
        <w:jc w:val="both"/>
      </w:pPr>
      <w:r>
        <w:rPr>
          <w:color w:val="000000"/>
          <w:spacing w:val="0"/>
          <w:w w:val="100"/>
          <w:position w:val="0"/>
        </w:rPr>
        <w:t>分解是解决数据冗余的主要方法，也是规范化的一条原则:</w:t>
      </w:r>
      <w:r>
        <w:rPr>
          <w:color w:val="000000"/>
          <w:spacing w:val="0"/>
          <w:w w:val="100"/>
          <w:position w:val="0"/>
          <w:lang w:val="zh-CN" w:eastAsia="zh-CN" w:bidi="zh-CN"/>
        </w:rPr>
        <w:t>“关</w:t>
      </w:r>
      <w:r>
        <w:rPr>
          <w:color w:val="000000"/>
          <w:spacing w:val="0"/>
          <w:w w:val="100"/>
          <w:position w:val="0"/>
        </w:rPr>
        <w:t>系模式有冗余问题就分解它”。</w:t>
      </w:r>
    </w:p>
    <w:p>
      <w:pPr>
        <w:pStyle w:val="33"/>
        <w:keepNext w:val="0"/>
        <w:keepLines w:val="0"/>
        <w:widowControl w:val="0"/>
        <w:shd w:val="clear" w:color="auto" w:fill="auto"/>
        <w:bidi w:val="0"/>
        <w:spacing w:before="0" w:after="0" w:line="355" w:lineRule="exact"/>
        <w:ind w:left="0" w:right="0" w:firstLine="460"/>
        <w:jc w:val="both"/>
      </w:pPr>
      <w:r>
        <w:rPr>
          <w:color w:val="000000"/>
          <w:spacing w:val="0"/>
          <w:w w:val="100"/>
          <w:position w:val="0"/>
        </w:rPr>
        <w:t>重点：了解什么是一个</w:t>
      </w:r>
      <w:r>
        <w:rPr>
          <w:color w:val="000000"/>
          <w:spacing w:val="0"/>
          <w:w w:val="100"/>
          <w:position w:val="0"/>
          <w:lang w:val="zh-CN" w:eastAsia="zh-CN" w:bidi="zh-CN"/>
        </w:rPr>
        <w:t>“不好”的</w:t>
      </w:r>
      <w:r>
        <w:rPr>
          <w:color w:val="000000"/>
          <w:spacing w:val="0"/>
          <w:w w:val="100"/>
          <w:position w:val="0"/>
        </w:rPr>
        <w:t>数据库模式。什么是模式的插入异常和删除异常。规范化理 论的重要意义。牢固掌握数据依赖的基本概念，范式的概念，从</w:t>
      </w:r>
      <w:r>
        <w:rPr>
          <w:rFonts w:ascii="Times New Roman" w:hAnsi="Times New Roman" w:eastAsia="Times New Roman" w:cs="Times New Roman"/>
          <w:color w:val="000000"/>
          <w:spacing w:val="0"/>
          <w:w w:val="100"/>
          <w:position w:val="0"/>
          <w:sz w:val="19"/>
          <w:szCs w:val="19"/>
          <w:lang w:val="en-US" w:eastAsia="en-US" w:bidi="en-US"/>
        </w:rPr>
        <w:t>1NF</w:t>
      </w:r>
      <w:r>
        <w:rPr>
          <w:color w:val="000000"/>
          <w:spacing w:val="0"/>
          <w:w w:val="100"/>
          <w:position w:val="0"/>
        </w:rPr>
        <w:t>到</w:t>
      </w:r>
      <w:r>
        <w:rPr>
          <w:rFonts w:ascii="Times New Roman" w:hAnsi="Times New Roman" w:eastAsia="Times New Roman" w:cs="Times New Roman"/>
          <w:color w:val="000000"/>
          <w:spacing w:val="0"/>
          <w:w w:val="100"/>
          <w:position w:val="0"/>
          <w:sz w:val="19"/>
          <w:szCs w:val="19"/>
          <w:lang w:val="en-US" w:eastAsia="en-US" w:bidi="en-US"/>
        </w:rPr>
        <w:t>4NF</w:t>
      </w:r>
      <w:r>
        <w:rPr>
          <w:color w:val="000000"/>
          <w:spacing w:val="0"/>
          <w:w w:val="100"/>
          <w:position w:val="0"/>
        </w:rPr>
        <w:t>的定义，规范化的含义 和作用。需要举一反三的：四个范式的理解与应用，各个级别范式中存在的问题（插入异常、删除异 常、数据冗余）和解决方法。</w:t>
      </w:r>
    </w:p>
    <w:p>
      <w:pPr>
        <w:pStyle w:val="33"/>
        <w:keepNext w:val="0"/>
        <w:keepLines w:val="0"/>
        <w:widowControl w:val="0"/>
        <w:shd w:val="clear" w:color="auto" w:fill="auto"/>
        <w:bidi w:val="0"/>
        <w:spacing w:before="0" w:after="120" w:line="355" w:lineRule="exact"/>
        <w:ind w:left="0" w:right="0" w:firstLine="460"/>
        <w:jc w:val="both"/>
      </w:pPr>
      <w:r>
        <w:rPr>
          <w:color w:val="000000"/>
          <w:spacing w:val="0"/>
          <w:w w:val="100"/>
          <w:position w:val="0"/>
        </w:rPr>
        <w:t>难点:能够根据应用语义，完整地写出关系模式的数据依赖集合,并能根据数据依赖分析某一 个关系模式属于第几范式。各个级别范式的关系及其证明。本章内容的理论性较强。要通过具体 例子和习题练习理解和掌握理论知识。</w:t>
      </w:r>
    </w:p>
    <w:p>
      <w:pPr>
        <w:pStyle w:val="31"/>
        <w:keepNext/>
        <w:keepLines/>
        <w:widowControl w:val="0"/>
        <w:shd w:val="clear" w:color="auto" w:fill="auto"/>
        <w:tabs>
          <w:tab w:val="left" w:leader="hyphen" w:pos="8033"/>
        </w:tabs>
        <w:bidi w:val="0"/>
        <w:spacing w:before="120" w:after="300" w:line="240" w:lineRule="auto"/>
        <w:ind w:left="0" w:right="0" w:firstLine="0"/>
        <w:jc w:val="both"/>
        <w:rPr>
          <w:sz w:val="24"/>
          <w:szCs w:val="24"/>
        </w:rPr>
      </w:pPr>
      <w:bookmarkStart w:id="408" w:name="bookmark437"/>
      <w:bookmarkStart w:id="409" w:name="bookmark435"/>
      <w:bookmarkStart w:id="410" w:name="bookmark436"/>
      <w:r>
        <w:rPr>
          <w:color w:val="000000"/>
          <w:spacing w:val="0"/>
          <w:w w:val="100"/>
          <w:position w:val="0"/>
          <w:sz w:val="24"/>
          <w:szCs w:val="24"/>
          <w:shd w:val="clear" w:color="auto" w:fill="auto"/>
          <w:lang w:val="zh-CN" w:eastAsia="zh-CN" w:bidi="zh-CN"/>
        </w:rPr>
        <w:t>■ 一</w:t>
      </w:r>
      <w:r>
        <w:rPr>
          <w:color w:val="000000"/>
          <w:spacing w:val="0"/>
          <w:w w:val="100"/>
          <w:position w:val="0"/>
          <w:sz w:val="24"/>
          <w:szCs w:val="24"/>
          <w:shd w:val="clear" w:color="auto" w:fill="auto"/>
        </w:rPr>
        <w:t>、函数依赖：</w:t>
      </w:r>
      <w:r>
        <w:rPr>
          <w:color w:val="000000"/>
          <w:spacing w:val="0"/>
          <w:w w:val="100"/>
          <w:position w:val="0"/>
          <w:sz w:val="24"/>
          <w:szCs w:val="24"/>
          <w:shd w:val="clear" w:color="auto" w:fill="auto"/>
        </w:rPr>
        <w:tab/>
      </w:r>
      <w:bookmarkEnd w:id="408"/>
      <w:bookmarkEnd w:id="409"/>
      <w:bookmarkEnd w:id="410"/>
    </w:p>
    <w:p>
      <w:pPr>
        <w:pStyle w:val="33"/>
        <w:keepNext w:val="0"/>
        <w:keepLines w:val="0"/>
        <w:widowControl w:val="0"/>
        <w:numPr>
          <w:ilvl w:val="0"/>
          <w:numId w:val="60"/>
        </w:numPr>
        <w:shd w:val="clear" w:color="auto" w:fill="auto"/>
        <w:tabs>
          <w:tab w:val="left" w:pos="681"/>
        </w:tabs>
        <w:bidi w:val="0"/>
        <w:spacing w:before="0" w:after="0" w:line="361" w:lineRule="exact"/>
        <w:ind w:left="0" w:right="0" w:firstLine="460"/>
        <w:jc w:val="both"/>
        <w:rPr>
          <w:sz w:val="19"/>
          <w:szCs w:val="19"/>
        </w:rPr>
      </w:pPr>
      <w:bookmarkStart w:id="411" w:name="bookmark438"/>
      <w:bookmarkEnd w:id="411"/>
      <w:r>
        <w:rPr>
          <w:color w:val="000000"/>
          <w:spacing w:val="0"/>
          <w:w w:val="100"/>
          <w:position w:val="0"/>
          <w:sz w:val="18"/>
          <w:szCs w:val="18"/>
        </w:rPr>
        <w:t>设</w:t>
      </w:r>
      <w:r>
        <w:rPr>
          <w:rFonts w:ascii="Times New Roman" w:hAnsi="Times New Roman" w:eastAsia="Times New Roman" w:cs="Times New Roman"/>
          <w:color w:val="000000"/>
          <w:spacing w:val="0"/>
          <w:w w:val="100"/>
          <w:position w:val="0"/>
          <w:sz w:val="19"/>
          <w:szCs w:val="19"/>
          <w:lang w:val="en-US" w:eastAsia="en-US" w:bidi="en-US"/>
        </w:rPr>
        <w:t>R（U）</w:t>
      </w:r>
      <w:r>
        <w:rPr>
          <w:color w:val="000000"/>
          <w:spacing w:val="0"/>
          <w:w w:val="100"/>
          <w:position w:val="0"/>
          <w:sz w:val="18"/>
          <w:szCs w:val="18"/>
        </w:rPr>
        <w:t>是一个属性集</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sz w:val="18"/>
          <w:szCs w:val="18"/>
        </w:rPr>
        <w:t>上的关系模式,</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8"/>
          <w:szCs w:val="18"/>
        </w:rPr>
        <w:t>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sz w:val="18"/>
          <w:szCs w:val="18"/>
        </w:rPr>
        <w:t>是</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sz w:val="18"/>
          <w:szCs w:val="18"/>
        </w:rPr>
        <w:t>的子集，若对于</w:t>
      </w:r>
      <w:r>
        <w:rPr>
          <w:rFonts w:ascii="Times New Roman" w:hAnsi="Times New Roman" w:eastAsia="Times New Roman" w:cs="Times New Roman"/>
          <w:color w:val="000000"/>
          <w:spacing w:val="0"/>
          <w:w w:val="100"/>
          <w:position w:val="0"/>
          <w:sz w:val="19"/>
          <w:szCs w:val="19"/>
          <w:lang w:val="en-US" w:eastAsia="en-US" w:bidi="en-US"/>
        </w:rPr>
        <w:t>R（U）</w:t>
      </w:r>
      <w:r>
        <w:rPr>
          <w:color w:val="000000"/>
          <w:spacing w:val="0"/>
          <w:w w:val="100"/>
          <w:position w:val="0"/>
          <w:sz w:val="18"/>
          <w:szCs w:val="18"/>
        </w:rPr>
        <w:t>的任意一个可能 的关系■中不可能存在两个元组在</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8"/>
          <w:szCs w:val="18"/>
        </w:rPr>
        <w:t>上的属性值相等，而在</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sz w:val="18"/>
          <w:szCs w:val="18"/>
        </w:rPr>
        <w:t>上的属性值不等，则称</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8"/>
          <w:szCs w:val="18"/>
        </w:rPr>
        <w:t>函数确 定</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sz w:val="18"/>
          <w:szCs w:val="18"/>
        </w:rPr>
        <w:t>或</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sz w:val="18"/>
          <w:szCs w:val="18"/>
        </w:rPr>
        <w:t>函数依赖于</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8"/>
          <w:szCs w:val="18"/>
        </w:rPr>
        <w:t>记作</w:t>
      </w:r>
      <w:r>
        <w:rPr>
          <w:rFonts w:ascii="Times New Roman" w:hAnsi="Times New Roman" w:eastAsia="Times New Roman" w:cs="Times New Roman"/>
          <w:color w:val="000000"/>
          <w:spacing w:val="0"/>
          <w:w w:val="100"/>
          <w:position w:val="0"/>
          <w:sz w:val="19"/>
          <w:szCs w:val="19"/>
          <w:lang w:val="en-US" w:eastAsia="en-US" w:bidi="en-US"/>
        </w:rPr>
        <w:t>X-&gt;Y</w:t>
      </w:r>
      <w:r>
        <w:rPr>
          <w:rFonts w:ascii="Times New Roman" w:hAnsi="Times New Roman" w:eastAsia="Times New Roman" w:cs="Times New Roman"/>
          <w:color w:val="000000"/>
          <w:spacing w:val="0"/>
          <w:w w:val="100"/>
          <w:position w:val="0"/>
          <w:sz w:val="19"/>
          <w:szCs w:val="19"/>
          <w:vertAlign w:val="subscript"/>
          <w:lang w:val="en-US" w:eastAsia="en-US" w:bidi="en-US"/>
        </w:rPr>
        <w:t>0</w:t>
      </w:r>
    </w:p>
    <w:p>
      <w:pPr>
        <w:pStyle w:val="3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所谓函数依赖是指关系中属性或属性组的值可以决定其他属性的值，设</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rPr>
        <w:t>是属性集</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rPr>
        <w:t>上的 关系模式,</w:t>
      </w:r>
      <w:r>
        <w:rPr>
          <w:rFonts w:ascii="Times New Roman" w:hAnsi="Times New Roman" w:eastAsia="Times New Roman" w:cs="Times New Roman"/>
          <w:color w:val="000000"/>
          <w:spacing w:val="0"/>
          <w:w w:val="100"/>
          <w:position w:val="0"/>
          <w:sz w:val="19"/>
          <w:szCs w:val="19"/>
          <w:lang w:val="en-US" w:eastAsia="en-US" w:bidi="en-US"/>
        </w:rPr>
        <w:t>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是</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rPr>
        <w:t>的子集：</w:t>
      </w:r>
    </w:p>
    <w:p>
      <w:pPr>
        <w:pStyle w:val="3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如果</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之间是</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1</w:t>
      </w:r>
      <w:r>
        <w:rPr>
          <w:color w:val="000000"/>
          <w:spacing w:val="0"/>
          <w:w w:val="100"/>
          <w:position w:val="0"/>
        </w:rPr>
        <w:t>关系（一对一关系），如学校和校长之间就是</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1</w:t>
      </w:r>
      <w:r>
        <w:rPr>
          <w:color w:val="000000"/>
          <w:spacing w:val="0"/>
          <w:w w:val="100"/>
          <w:position w:val="0"/>
        </w:rPr>
        <w:t xml:space="preserve">关系,则存在函数依 赖 </w:t>
      </w:r>
      <w:r>
        <w:rPr>
          <w:rFonts w:ascii="Times New Roman" w:hAnsi="Times New Roman" w:eastAsia="Times New Roman" w:cs="Times New Roman"/>
          <w:color w:val="000000"/>
          <w:spacing w:val="0"/>
          <w:w w:val="100"/>
          <w:position w:val="0"/>
          <w:sz w:val="19"/>
          <w:szCs w:val="19"/>
        </w:rPr>
        <w:t xml:space="preserve">X </w:t>
      </w:r>
      <w:r>
        <w:rPr>
          <w:rFonts w:ascii="Times New Roman" w:hAnsi="Times New Roman" w:eastAsia="Times New Roman" w:cs="Times New Roman"/>
          <w:color w:val="000000"/>
          <w:spacing w:val="0"/>
          <w:w w:val="100"/>
          <w:position w:val="0"/>
          <w:sz w:val="19"/>
          <w:szCs w:val="19"/>
          <w:lang w:val="en-US" w:eastAsia="en-US" w:bidi="en-US"/>
        </w:rPr>
        <w:t xml:space="preserve">Y </w:t>
      </w:r>
      <w:r>
        <w:rPr>
          <w:color w:val="000000"/>
          <w:spacing w:val="0"/>
          <w:w w:val="100"/>
          <w:position w:val="0"/>
        </w:rPr>
        <w:t xml:space="preserve">和 </w:t>
      </w:r>
      <w:r>
        <w:rPr>
          <w:rFonts w:ascii="Times New Roman" w:hAnsi="Times New Roman" w:eastAsia="Times New Roman" w:cs="Times New Roman"/>
          <w:color w:val="000000"/>
          <w:spacing w:val="0"/>
          <w:w w:val="100"/>
          <w:position w:val="0"/>
          <w:sz w:val="19"/>
          <w:szCs w:val="19"/>
          <w:lang w:val="en-US" w:eastAsia="en-US" w:bidi="en-US"/>
        </w:rPr>
        <w:t xml:space="preserve">Y </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w:t>
      </w:r>
    </w:p>
    <w:p>
      <w:pPr>
        <w:pStyle w:val="3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如果</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之间是</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 xml:space="preserve">： </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关系</w:t>
      </w:r>
      <w:r>
        <w:rPr>
          <w:color w:val="000000"/>
          <w:spacing w:val="0"/>
          <w:w w:val="100"/>
          <w:position w:val="0"/>
          <w:lang w:val="en-US" w:eastAsia="en-US" w:bidi="en-US"/>
        </w:rPr>
        <w:t>（一</w:t>
      </w:r>
      <w:r>
        <w:rPr>
          <w:color w:val="000000"/>
          <w:spacing w:val="0"/>
          <w:w w:val="100"/>
          <w:position w:val="0"/>
        </w:rPr>
        <w:t>对多关系），如年龄和姓名之间就是</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 xml:space="preserve">： </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 xml:space="preserve">关系,则存在函数依 赖 </w:t>
      </w:r>
      <w:r>
        <w:rPr>
          <w:rFonts w:ascii="Times New Roman" w:hAnsi="Times New Roman" w:eastAsia="Times New Roman" w:cs="Times New Roman"/>
          <w:color w:val="000000"/>
          <w:spacing w:val="0"/>
          <w:w w:val="100"/>
          <w:position w:val="0"/>
          <w:sz w:val="19"/>
          <w:szCs w:val="19"/>
          <w:lang w:val="en-US" w:eastAsia="en-US" w:bidi="en-US"/>
        </w:rPr>
        <w:t>Y-</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w:t>
      </w:r>
    </w:p>
    <w:p>
      <w:pPr>
        <w:pStyle w:val="33"/>
        <w:keepNext w:val="0"/>
        <w:keepLines w:val="0"/>
        <w:widowControl w:val="0"/>
        <w:shd w:val="clear" w:color="auto" w:fill="auto"/>
        <w:bidi w:val="0"/>
        <w:spacing w:before="0" w:after="0" w:line="361" w:lineRule="exact"/>
        <w:ind w:left="0" w:right="0" w:firstLine="460"/>
        <w:jc w:val="both"/>
      </w:pPr>
      <w:r>
        <w:rPr>
          <w:color w:val="000000"/>
          <w:spacing w:val="0"/>
          <w:w w:val="100"/>
          <w:position w:val="0"/>
        </w:rPr>
        <w:t>如果</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之间是</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n</w:t>
      </w:r>
      <w:r>
        <w:rPr>
          <w:color w:val="000000"/>
          <w:spacing w:val="0"/>
          <w:w w:val="100"/>
          <w:position w:val="0"/>
        </w:rPr>
        <w:t>关系（多对多关系）,如学生和课程之间就是</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n</w:t>
      </w:r>
      <w:r>
        <w:rPr>
          <w:color w:val="000000"/>
          <w:spacing w:val="0"/>
          <w:w w:val="100"/>
          <w:position w:val="0"/>
        </w:rPr>
        <w:t>关系，则</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之 间不存在函数依赖。</w:t>
      </w:r>
    </w:p>
    <w:p>
      <w:pPr>
        <w:pStyle w:val="33"/>
        <w:keepNext w:val="0"/>
        <w:keepLines w:val="0"/>
        <w:widowControl w:val="0"/>
        <w:shd w:val="clear" w:color="auto" w:fill="auto"/>
        <w:bidi w:val="0"/>
        <w:spacing w:before="0" w:after="0" w:line="356" w:lineRule="exact"/>
        <w:ind w:left="0" w:right="0" w:firstLine="460"/>
        <w:jc w:val="both"/>
      </w:pPr>
      <w:r>
        <w:rPr>
          <w:color w:val="000000"/>
          <w:spacing w:val="0"/>
          <w:w w:val="100"/>
          <w:position w:val="0"/>
        </w:rPr>
        <w:t>在关系模式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rPr>
        <w:t>中，对于</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rPr>
        <w:t>的子集</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如果</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但</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不包含</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则称</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是非平凡 的函数依赖;若</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但</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包含</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则称</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是平凡的函数依赖。</w:t>
      </w:r>
    </w:p>
    <w:p>
      <w:pPr>
        <w:pStyle w:val="33"/>
        <w:keepNext w:val="0"/>
        <w:keepLines w:val="0"/>
        <w:widowControl w:val="0"/>
        <w:shd w:val="clear" w:color="auto" w:fill="auto"/>
        <w:bidi w:val="0"/>
        <w:spacing w:before="0" w:after="0" w:line="356" w:lineRule="exact"/>
        <w:ind w:left="0" w:right="0" w:firstLine="460"/>
        <w:jc w:val="both"/>
        <w:rPr>
          <w:sz w:val="19"/>
          <w:szCs w:val="19"/>
        </w:rPr>
      </w:pPr>
      <w:r>
        <w:rPr>
          <w:color w:val="000000"/>
          <w:spacing w:val="0"/>
          <w:w w:val="100"/>
          <w:position w:val="0"/>
          <w:sz w:val="18"/>
          <w:szCs w:val="18"/>
        </w:rPr>
        <w:t>若</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sz w:val="18"/>
          <w:szCs w:val="18"/>
        </w:rPr>
        <w:t>则</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8"/>
          <w:szCs w:val="18"/>
        </w:rPr>
        <w:t>称为这个函数依赖的决定属性组,也称为决定因</w:t>
      </w:r>
      <w:r>
        <w:rPr>
          <w:rFonts w:ascii="Times New Roman" w:hAnsi="Times New Roman" w:eastAsia="Times New Roman" w:cs="Times New Roman"/>
          <w:color w:val="000000"/>
          <w:spacing w:val="0"/>
          <w:w w:val="100"/>
          <w:position w:val="0"/>
          <w:sz w:val="19"/>
          <w:szCs w:val="19"/>
          <w:lang w:val="en-US" w:eastAsia="en-US" w:bidi="en-US"/>
        </w:rPr>
        <w:t>t（Determinant）</w:t>
      </w:r>
      <w:r>
        <w:rPr>
          <w:rFonts w:ascii="Times New Roman" w:hAnsi="Times New Roman" w:eastAsia="Times New Roman" w:cs="Times New Roman"/>
          <w:color w:val="000000"/>
          <w:spacing w:val="0"/>
          <w:w w:val="100"/>
          <w:position w:val="0"/>
          <w:sz w:val="19"/>
          <w:szCs w:val="19"/>
          <w:vertAlign w:val="subscript"/>
        </w:rPr>
        <w:t>0</w:t>
      </w:r>
    </w:p>
    <w:p>
      <w:pPr>
        <w:pStyle w:val="33"/>
        <w:keepNext w:val="0"/>
        <w:keepLines w:val="0"/>
        <w:widowControl w:val="0"/>
        <w:numPr>
          <w:ilvl w:val="0"/>
          <w:numId w:val="60"/>
        </w:numPr>
        <w:shd w:val="clear" w:color="auto" w:fill="auto"/>
        <w:tabs>
          <w:tab w:val="left" w:pos="759"/>
        </w:tabs>
        <w:bidi w:val="0"/>
        <w:spacing w:before="0" w:after="0" w:line="356" w:lineRule="exact"/>
        <w:ind w:left="0" w:right="0" w:firstLine="460"/>
        <w:jc w:val="both"/>
        <w:sectPr>
          <w:footnotePr>
            <w:numFmt w:val="decimal"/>
          </w:footnotePr>
          <w:type w:val="continuous"/>
          <w:pgSz w:w="10430" w:h="13246"/>
          <w:pgMar w:top="1598" w:right="1029" w:bottom="133" w:left="1106" w:header="1170" w:footer="3" w:gutter="0"/>
          <w:cols w:space="720" w:num="1"/>
          <w:rtlGutter w:val="0"/>
          <w:docGrid w:linePitch="360" w:charSpace="0"/>
        </w:sectPr>
      </w:pPr>
      <w:bookmarkStart w:id="412" w:name="bookmark439"/>
      <w:bookmarkEnd w:id="412"/>
      <w:r>
        <w:rPr>
          <w:color w:val="000000"/>
          <w:spacing w:val="0"/>
          <w:w w:val="100"/>
          <w:position w:val="0"/>
        </w:rPr>
        <w:t>完全函数依赖：在</w:t>
      </w:r>
      <w:r>
        <w:rPr>
          <w:rFonts w:ascii="Times New Roman" w:hAnsi="Times New Roman" w:eastAsia="Times New Roman" w:cs="Times New Roman"/>
          <w:color w:val="000000"/>
          <w:spacing w:val="0"/>
          <w:w w:val="100"/>
          <w:position w:val="0"/>
          <w:sz w:val="19"/>
          <w:szCs w:val="19"/>
          <w:lang w:val="en-US" w:eastAsia="en-US" w:bidi="en-US"/>
        </w:rPr>
        <w:t>R（U）</w:t>
      </w:r>
      <w:r>
        <w:rPr>
          <w:color w:val="000000"/>
          <w:spacing w:val="0"/>
          <w:w w:val="100"/>
          <w:position w:val="0"/>
        </w:rPr>
        <w:t>中，如果</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并且对于</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的任何一个真子集</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9"/>
          <w:szCs w:val="19"/>
        </w:rPr>
        <w:t>，，</w:t>
      </w:r>
      <w:r>
        <w:rPr>
          <w:color w:val="000000"/>
          <w:spacing w:val="0"/>
          <w:w w:val="100"/>
          <w:position w:val="0"/>
        </w:rPr>
        <w:t>都有</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9"/>
          <w:szCs w:val="19"/>
        </w:rPr>
        <w:t>，</w:t>
      </w:r>
      <w:r>
        <w:rPr>
          <w:color w:val="000000"/>
          <w:spacing w:val="0"/>
          <w:w w:val="100"/>
          <w:position w:val="0"/>
        </w:rPr>
        <w:t>不依赖</w:t>
      </w:r>
    </w:p>
    <w:p>
      <w:pPr>
        <w:pStyle w:val="9"/>
        <w:keepNext w:val="0"/>
        <w:keepLines w:val="0"/>
        <w:widowControl w:val="0"/>
        <w:shd w:val="clear" w:color="auto" w:fill="auto"/>
        <w:bidi w:val="0"/>
        <w:spacing w:before="0" w:after="0" w:line="240" w:lineRule="auto"/>
        <w:ind w:left="3360" w:right="0" w:firstLine="0"/>
        <w:jc w:val="left"/>
        <w:rPr>
          <w:sz w:val="36"/>
          <w:szCs w:val="36"/>
        </w:rPr>
      </w:pPr>
      <w:r>
        <w:rPr>
          <w:rFonts w:ascii="Times New Roman" w:hAnsi="Times New Roman" w:eastAsia="Times New Roman" w:cs="Times New Roman"/>
          <w:color w:val="000000"/>
          <w:spacing w:val="0"/>
          <w:w w:val="100"/>
          <w:position w:val="0"/>
          <w:sz w:val="36"/>
          <w:szCs w:val="36"/>
          <w:lang w:val="en-US" w:eastAsia="en-US" w:bidi="en-US"/>
        </w:rPr>
        <w:t>F</w:t>
      </w:r>
    </w:p>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sz w:val="18"/>
          <w:szCs w:val="18"/>
        </w:rPr>
        <w:t>则称</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sz w:val="18"/>
          <w:szCs w:val="18"/>
        </w:rPr>
        <w:t>对</w:t>
      </w:r>
      <w:r>
        <w:rPr>
          <w:rFonts w:ascii="Times New Roman" w:hAnsi="Times New Roman" w:eastAsia="Times New Roman" w:cs="Times New Roman"/>
          <w:color w:val="000000"/>
          <w:spacing w:val="0"/>
          <w:w w:val="100"/>
          <w:position w:val="0"/>
          <w:sz w:val="19"/>
          <w:szCs w:val="19"/>
          <w:lang w:val="en-US" w:eastAsia="en-US" w:bidi="en-US"/>
        </w:rPr>
        <w:t>X</w:t>
      </w:r>
      <w:r>
        <w:rPr>
          <w:color w:val="000000"/>
          <w:spacing w:val="0"/>
          <w:w w:val="100"/>
          <w:position w:val="0"/>
          <w:sz w:val="18"/>
          <w:szCs w:val="18"/>
        </w:rPr>
        <w:t>完全函数依赖，记作</w:t>
      </w:r>
      <w:r>
        <w:rPr>
          <w:rFonts w:ascii="Times New Roman" w:hAnsi="Times New Roman" w:eastAsia="Times New Roman" w:cs="Times New Roman"/>
          <w:color w:val="000000"/>
          <w:spacing w:val="0"/>
          <w:w w:val="100"/>
          <w:position w:val="0"/>
          <w:sz w:val="19"/>
          <w:szCs w:val="19"/>
          <w:lang w:val="en-US" w:eastAsia="en-US" w:bidi="en-US"/>
        </w:rPr>
        <w:t>X—Y</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9"/>
        <w:keepNext w:val="0"/>
        <w:keepLines w:val="0"/>
        <w:widowControl w:val="0"/>
        <w:shd w:val="clear" w:color="auto" w:fill="auto"/>
        <w:bidi w:val="0"/>
        <w:spacing w:before="0" w:after="0" w:line="180" w:lineRule="auto"/>
        <w:ind w:left="0" w:right="460" w:firstLine="0"/>
        <w:jc w:val="right"/>
        <w:rPr>
          <w:sz w:val="36"/>
          <w:szCs w:val="36"/>
        </w:rPr>
      </w:pPr>
      <w:r>
        <w:rPr>
          <w:rFonts w:ascii="Times New Roman" w:hAnsi="Times New Roman" w:eastAsia="Times New Roman" w:cs="Times New Roman"/>
          <w:color w:val="000000"/>
          <w:spacing w:val="0"/>
          <w:w w:val="100"/>
          <w:position w:val="0"/>
          <w:sz w:val="36"/>
          <w:szCs w:val="36"/>
          <w:lang w:val="en-US" w:eastAsia="en-US" w:bidi="en-US"/>
        </w:rPr>
        <w:t>p</w:t>
      </w:r>
    </w:p>
    <w:p>
      <w:pPr>
        <w:pStyle w:val="33"/>
        <w:keepNext w:val="0"/>
        <w:keepLines w:val="0"/>
        <w:widowControl w:val="0"/>
        <w:numPr>
          <w:ilvl w:val="0"/>
          <w:numId w:val="60"/>
        </w:numPr>
        <w:shd w:val="clear" w:color="auto" w:fill="auto"/>
        <w:tabs>
          <w:tab w:val="left" w:pos="761"/>
        </w:tabs>
        <w:bidi w:val="0"/>
        <w:spacing w:before="0" w:after="0" w:line="362" w:lineRule="exact"/>
        <w:ind w:left="440" w:right="0" w:firstLine="20"/>
        <w:jc w:val="left"/>
      </w:pPr>
      <w:bookmarkStart w:id="413" w:name="bookmark440"/>
      <w:bookmarkEnd w:id="413"/>
      <w:r>
        <w:rPr>
          <w:color w:val="000000"/>
          <w:spacing w:val="0"/>
          <w:w w:val="100"/>
          <w:position w:val="0"/>
        </w:rPr>
        <w:t>部分函数依赖:若</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但</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不完全函数依赖于</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则称</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对</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部分函数依赖，记作</w:t>
      </w:r>
      <w:r>
        <w:rPr>
          <w:rFonts w:ascii="Times New Roman" w:hAnsi="Times New Roman" w:eastAsia="Times New Roman" w:cs="Times New Roman"/>
          <w:color w:val="000000"/>
          <w:spacing w:val="0"/>
          <w:w w:val="100"/>
          <w:position w:val="0"/>
          <w:sz w:val="19"/>
          <w:szCs w:val="19"/>
        </w:rPr>
        <w:t xml:space="preserve">X— </w:t>
      </w:r>
      <w:r>
        <w:rPr>
          <w:rFonts w:ascii="Times New Roman" w:hAnsi="Times New Roman" w:eastAsia="Times New Roman" w:cs="Times New Roman"/>
          <w:color w:val="000000"/>
          <w:spacing w:val="0"/>
          <w:w w:val="100"/>
          <w:position w:val="0"/>
          <w:sz w:val="19"/>
          <w:szCs w:val="19"/>
          <w:lang w:val="en-US" w:eastAsia="en-US" w:bidi="en-US"/>
        </w:rPr>
        <w:t xml:space="preserve">Y </w:t>
      </w:r>
      <w:r>
        <w:rPr>
          <w:color w:val="000000"/>
          <w:spacing w:val="0"/>
          <w:w w:val="100"/>
          <w:position w:val="0"/>
        </w:rPr>
        <w:t>例中(</w:t>
      </w:r>
      <w:r>
        <w:rPr>
          <w:rFonts w:ascii="Times New Roman" w:hAnsi="Times New Roman" w:eastAsia="Times New Roman" w:cs="Times New Roman"/>
          <w:color w:val="000000"/>
          <w:spacing w:val="0"/>
          <w:w w:val="100"/>
          <w:position w:val="0"/>
          <w:sz w:val="19"/>
          <w:szCs w:val="19"/>
          <w:lang w:val="en-US" w:eastAsia="en-US" w:bidi="en-US"/>
        </w:rPr>
        <w:t>Sno,Cno)f Grade</w:t>
      </w:r>
      <w:r>
        <w:rPr>
          <w:color w:val="000000"/>
          <w:spacing w:val="0"/>
          <w:w w:val="100"/>
          <w:position w:val="0"/>
        </w:rPr>
        <w:t>是完全函数械赖,</w:t>
      </w:r>
      <w:r>
        <w:rPr>
          <w:rFonts w:ascii="Times New Roman" w:hAnsi="Times New Roman" w:eastAsia="Times New Roman" w:cs="Times New Roman"/>
          <w:color w:val="000000"/>
          <w:spacing w:val="0"/>
          <w:w w:val="100"/>
          <w:position w:val="0"/>
          <w:sz w:val="19"/>
          <w:szCs w:val="19"/>
          <w:lang w:val="en-US" w:eastAsia="en-US" w:bidi="en-US"/>
        </w:rPr>
        <w:t>(Sno,Cno)-&gt;Sdept</w:t>
      </w:r>
      <w:r>
        <w:rPr>
          <w:color w:val="000000"/>
          <w:spacing w:val="0"/>
          <w:w w:val="100"/>
          <w:position w:val="0"/>
        </w:rPr>
        <w:t>是部分函数依赖</w:t>
      </w:r>
    </w:p>
    <w:p>
      <w:pPr>
        <w:pStyle w:val="39"/>
        <w:keepNext w:val="0"/>
        <w:keepLines w:val="0"/>
        <w:widowControl w:val="0"/>
        <w:shd w:val="clear" w:color="auto" w:fill="auto"/>
        <w:bidi w:val="0"/>
        <w:spacing w:before="0" w:after="0" w:line="362" w:lineRule="exact"/>
        <w:ind w:left="0" w:right="0" w:firstLine="64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Sno </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 xml:space="preserve">&gt;Sdept </w:t>
      </w:r>
      <w:r>
        <w:rPr>
          <w:rFonts w:ascii="宋体" w:hAnsi="宋体" w:eastAsia="宋体" w:cs="宋体"/>
          <w:color w:val="000000"/>
          <w:spacing w:val="0"/>
          <w:w w:val="100"/>
          <w:position w:val="0"/>
          <w:sz w:val="18"/>
          <w:szCs w:val="18"/>
          <w:lang w:val="zh-TW" w:eastAsia="zh-TW" w:bidi="zh-TW"/>
        </w:rPr>
        <w:t xml:space="preserve">成立,且 </w:t>
      </w:r>
      <w:r>
        <w:rPr>
          <w:rFonts w:ascii="Times New Roman" w:hAnsi="Times New Roman" w:eastAsia="Times New Roman" w:cs="Times New Roman"/>
          <w:color w:val="000000"/>
          <w:spacing w:val="0"/>
          <w:w w:val="100"/>
          <w:position w:val="0"/>
          <w:sz w:val="19"/>
          <w:szCs w:val="19"/>
          <w:lang w:val="en-US" w:eastAsia="en-US" w:bidi="en-US"/>
        </w:rPr>
        <w:t xml:space="preserve">Sno </w:t>
      </w:r>
      <w:r>
        <w:rPr>
          <w:rFonts w:ascii="宋体" w:hAnsi="宋体" w:eastAsia="宋体" w:cs="宋体"/>
          <w:color w:val="000000"/>
          <w:spacing w:val="0"/>
          <w:w w:val="100"/>
          <w:position w:val="0"/>
          <w:sz w:val="18"/>
          <w:szCs w:val="18"/>
          <w:lang w:val="zh-TW" w:eastAsia="zh-TW" w:bidi="zh-TW"/>
        </w:rPr>
        <w:t>是(</w:t>
      </w:r>
      <w:r>
        <w:rPr>
          <w:rFonts w:ascii="Times New Roman" w:hAnsi="Times New Roman" w:eastAsia="Times New Roman" w:cs="Times New Roman"/>
          <w:color w:val="000000"/>
          <w:spacing w:val="0"/>
          <w:w w:val="100"/>
          <w:position w:val="0"/>
          <w:sz w:val="19"/>
          <w:szCs w:val="19"/>
          <w:lang w:val="en-US" w:eastAsia="en-US" w:bidi="en-US"/>
        </w:rPr>
        <w:t>Sno</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Cno)</w:t>
      </w:r>
      <w:r>
        <w:rPr>
          <w:rFonts w:ascii="宋体" w:hAnsi="宋体" w:eastAsia="宋体" w:cs="宋体"/>
          <w:color w:val="000000"/>
          <w:spacing w:val="0"/>
          <w:w w:val="100"/>
          <w:position w:val="0"/>
          <w:sz w:val="18"/>
          <w:szCs w:val="18"/>
          <w:lang w:val="zh-TW" w:eastAsia="zh-TW" w:bidi="zh-TW"/>
        </w:rPr>
        <w:t>的真子集。</w:t>
      </w:r>
    </w:p>
    <w:p>
      <w:pPr>
        <w:pStyle w:val="33"/>
        <w:keepNext w:val="0"/>
        <w:keepLines w:val="0"/>
        <w:widowControl w:val="0"/>
        <w:shd w:val="clear" w:color="auto" w:fill="auto"/>
        <w:bidi w:val="0"/>
        <w:spacing w:before="0" w:after="0" w:line="362" w:lineRule="exact"/>
        <w:ind w:left="0" w:right="0" w:firstLine="440"/>
        <w:jc w:val="left"/>
      </w:pPr>
      <w:r>
        <mc:AlternateContent>
          <mc:Choice Requires="wps">
            <w:drawing>
              <wp:anchor distT="0" distB="0" distL="114300" distR="114300" simplePos="0" relativeHeight="251660288" behindDoc="0" locked="0" layoutInCell="1" allowOverlap="1">
                <wp:simplePos x="0" y="0"/>
                <wp:positionH relativeFrom="page">
                  <wp:posOffset>6139180</wp:posOffset>
                </wp:positionH>
                <wp:positionV relativeFrom="paragraph">
                  <wp:posOffset>76200</wp:posOffset>
                </wp:positionV>
                <wp:extent cx="134620" cy="380365"/>
                <wp:effectExtent l="0" t="0" r="0" b="0"/>
                <wp:wrapSquare wrapText="bothSides"/>
                <wp:docPr id="441" name="Shape 441"/>
                <wp:cNvGraphicFramePr/>
                <a:graphic xmlns:a="http://schemas.openxmlformats.org/drawingml/2006/main">
                  <a:graphicData uri="http://schemas.microsoft.com/office/word/2010/wordprocessingShape">
                    <wps:wsp>
                      <wps:cNvSpPr txBox="1"/>
                      <wps:spPr>
                        <a:xfrm>
                          <a:off x="0" y="0"/>
                          <a:ext cx="134620" cy="380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wps:txbx>
                      <wps:bodyPr vert="eaVert" lIns="0" tIns="0" rIns="0" bIns="0" upright="1">
                        <a:noAutofit/>
                      </wps:bodyPr>
                    </wps:wsp>
                  </a:graphicData>
                </a:graphic>
              </wp:anchor>
            </w:drawing>
          </mc:Choice>
          <mc:Fallback>
            <w:pict>
              <v:shape id="Shape 441" o:spid="_x0000_s1026" o:spt="202" type="#_x0000_t202" style="position:absolute;left:0pt;margin-left:483.4pt;margin-top:6pt;height:29.95pt;width:10.6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NIro3tYAAAAJ&#10;AQAADwAAAGRycy9kb3ducmV2LnhtbE2PO0/DQBCEeyT+w2mR6MjZQTi28TlCiYA6Thp3m/PGtriH&#10;5bs8+PcsFXQ7mtHsN9X6Zo240BxG7xSkiwQEOe270fUKDvv3pxxEiOg6NN6Rgm8KsK7v7yosO391&#10;O7o0sRdc4kKJCoYYp1LKoAeyGBZ+Isfeyc8WI8u5l92MVy63Ri6TJJMWR8cfBpxoM5D+as5WQbtp&#10;jfT68KI/d88S35rth2m3Sj0+pMkriEi3+BeGX3xGh5qZjv7suiCMgiLLGD2yseRNHCjynI+jglVa&#10;gKwr+X9B/QNQSwMEFAAAAAgAh07iQLDXKCC2AQAAgQMAAA4AAABkcnMvZTJvRG9jLnhtbK1TTY/b&#10;IBC9V+p/QNwbOx+NVlac1VbRVpWqttJueycYYiTDIIbEzr/vgO1stb3sYS9mmBnevPfAu/vBduyi&#10;AhpwNV8uSs6Uk9AYd6r57+fHT3ecYRSuER04VfOrQn6///hh1/tKraCFrlGBEYjDqvc1b2P0VVGg&#10;bJUVuACvHBU1BCsibcOpaILoCd12xaost0UPofEBpEKk7GEs8gkxvAUQtDZSHUCerXJxRA2qE5Ek&#10;YWs88n1mq7WS8afWqCLrak5KY/7SEIqP6Vvsd6I6BeFbIycK4i0UXmmywjgaeoM6iCjYOZj/oKyR&#10;ARB0XEiwxSgkO0IqluUrb55a4VXWQlajv5mO7wcrf1x+BWaamm82S86csHTleS5LCbKn91hR15On&#10;vjh8gYEezZxHSibVgw42raSHUZ3Mvd7MVUNkMh1ab7Yrqkgqre/K9fZzQileDvuA8asCy1JQ80B3&#10;ly0Vl+8Yx9a5Jc1y8Gi6LuUTw5FJiuJwHCbaR2iuxJoeO+Ep8YdWzrpvjvxLb2EOwhwc5+Dsgzm1&#10;dGiZGTh4OEfQJrNIM0bgaTTdTNYxvaJ09f/uc9fLn7P/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SK6N7WAAAACQEAAA8AAAAAAAAAAQAgAAAAIgAAAGRycy9kb3ducmV2LnhtbFBLAQIUABQAAAAI&#10;AIdO4kCw1yggtgEAAIE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v:textbox>
                <w10:wrap type="square"/>
              </v:shape>
            </w:pict>
          </mc:Fallback>
        </mc:AlternateContent>
      </w:r>
      <w:r>
        <w:rPr>
          <w:color w:val="000000"/>
          <w:spacing w:val="0"/>
          <w:w w:val="100"/>
          <w:position w:val="0"/>
        </w:rPr>
        <w:t>当存在部分依赖时，就会产生数据冗余。</w:t>
      </w:r>
    </w:p>
    <w:p>
      <w:pPr>
        <w:pStyle w:val="33"/>
        <w:keepNext w:val="0"/>
        <w:keepLines w:val="0"/>
        <w:widowControl w:val="0"/>
        <w:numPr>
          <w:ilvl w:val="0"/>
          <w:numId w:val="60"/>
        </w:numPr>
        <w:shd w:val="clear" w:color="auto" w:fill="auto"/>
        <w:tabs>
          <w:tab w:val="left" w:pos="688"/>
        </w:tabs>
        <w:bidi w:val="0"/>
        <w:spacing w:before="0" w:after="0" w:line="458" w:lineRule="exact"/>
        <w:ind w:left="0" w:right="0" w:firstLine="460"/>
        <w:jc w:val="left"/>
      </w:pPr>
      <w:r>
        <mc:AlternateContent>
          <mc:Choice Requires="wps">
            <w:drawing>
              <wp:anchor distT="0" distB="0" distL="114300" distR="114300" simplePos="0" relativeHeight="251660288" behindDoc="0" locked="0" layoutInCell="1" allowOverlap="1">
                <wp:simplePos x="0" y="0"/>
                <wp:positionH relativeFrom="page">
                  <wp:posOffset>6139180</wp:posOffset>
                </wp:positionH>
                <wp:positionV relativeFrom="paragraph">
                  <wp:posOffset>381000</wp:posOffset>
                </wp:positionV>
                <wp:extent cx="140970" cy="722630"/>
                <wp:effectExtent l="0" t="0" r="0" b="0"/>
                <wp:wrapSquare wrapText="bothSides"/>
                <wp:docPr id="443" name="Shape 443"/>
                <wp:cNvGraphicFramePr/>
                <a:graphic xmlns:a="http://schemas.openxmlformats.org/drawingml/2006/main">
                  <a:graphicData uri="http://schemas.microsoft.com/office/word/2010/wordprocessingShape">
                    <wps:wsp>
                      <wps:cNvSpPr txBox="1"/>
                      <wps:spPr>
                        <a:xfrm>
                          <a:off x="0" y="0"/>
                          <a:ext cx="140970" cy="7226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wps:txbx>
                      <wps:bodyPr vert="eaVert" lIns="0" tIns="0" rIns="0" bIns="0" upright="1">
                        <a:noAutofit/>
                      </wps:bodyPr>
                    </wps:wsp>
                  </a:graphicData>
                </a:graphic>
              </wp:anchor>
            </w:drawing>
          </mc:Choice>
          <mc:Fallback>
            <w:pict>
              <v:shape id="Shape 443" o:spid="_x0000_s1026" o:spt="202" type="#_x0000_t202" style="position:absolute;left:0pt;margin-left:483.4pt;margin-top:30pt;height:56.9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xzkctYAAAAK&#10;AQAADwAAAGRycy9kb3ducmV2LnhtbE2PTU/DMAyG70j8h8hI3Fg6Jkpbmk5oE3Bet0tvXhLaisSp&#10;muyDf485wc2WH71+3np99U6c7RzHQAqWiwyEJR3MSL2Cw/7toQARE5JBF8gq+LYR1s3tTY2VCRfa&#10;2XObesEhFCtUMKQ0VVJGPViPcREmS3z7DLPHxOvcSzPjhcO9k49ZlkuPI/GHASe7Gaz+ak9eQbfp&#10;nAz68KQ/diuJr+323XVbpe7vltkLiGSv6Q+GX31Wh4adjuFEJgqnoMxzVk8K8ow7MVAWJQ9HJp9X&#10;Bcimlv8rND9QSwMEFAAAAAgAh07iQFcGMi23AQAAgQMAAA4AAABkcnMvZTJvRG9jLnhtbK1TwW7b&#10;MAy9D+g/CLo3dtKg3Yw4xYagxYBhG9Ctd0WmYgGWKEhK7Pz9KNlOi+7SQy8WRVKPj4/05n4wHTuB&#10;DxptzZeLkjOwEhttDzX/++fh+jNnIQrbiA4t1PwMgd9vrz5telfBClvsGvCMQGyoelfzNkZXFUWQ&#10;LRgRFujAUlChNyLS1R+Kxoue0E1XrMrytujRN86jhBDIuxuDfEL07wFEpbSEHcqjARtHVA+diNRS&#10;aLULfJvZKgUy/lIqQGRdzanTmL9UhOx9+hbbjagOXrhWy4mCeA+FNz0ZoS0VvUDtRBTs6PV/UEZL&#10;jwFVXEg0xdhIVoS6WJZvtHlqhYPcC0kd3EX08HGw8ufpt2e6qfl6fcOZFYZGnuuy5CB5ehcqynpy&#10;lBeHbzjQ0sz+QM7U9aC8SSf1wyhO4p4v4sIQmUyP1uWXO4pICt2tVrc3Wfzi5bHzIT4CGpaMmnua&#10;XZZUnH6ESEQodU5JtSw+6K5L/sRwZJKsOOyHifYemzOxpmUnPBDPdHLWfbekX9qF2fCzsZ+No/P6&#10;0NKjZWZg8esxotKZRaoxAk+laTKZ3LRFafSv7znr5c/Z/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HORy1gAAAAoBAAAPAAAAAAAAAAEAIAAAACIAAABkcnMvZG93bnJldi54bWxQSwECFAAUAAAA&#10;CACHTuJAVwYyLbcBAACB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v:textbox>
                <w10:wrap type="square"/>
              </v:shape>
            </w:pict>
          </mc:Fallback>
        </mc:AlternateContent>
      </w:r>
      <w:bookmarkStart w:id="414" w:name="bookmark441"/>
      <w:bookmarkEnd w:id="414"/>
      <w:r>
        <w:rPr>
          <w:color w:val="000000"/>
          <w:spacing w:val="0"/>
          <w:w w:val="100"/>
          <w:position w:val="0"/>
          <w:lang w:val="zh-CN" w:eastAsia="zh-CN" w:bidi="zh-CN"/>
        </w:rPr>
        <w:t>传</w:t>
      </w:r>
      <w:r>
        <w:rPr>
          <w:color w:val="000000"/>
          <w:spacing w:val="0"/>
          <w:w w:val="100"/>
          <w:position w:val="0"/>
        </w:rPr>
        <w:t>递函数依赖:在</w:t>
      </w:r>
      <w:r>
        <w:rPr>
          <w:rFonts w:ascii="Times New Roman" w:hAnsi="Times New Roman" w:eastAsia="Times New Roman" w:cs="Times New Roman"/>
          <w:color w:val="000000"/>
          <w:spacing w:val="0"/>
          <w:w w:val="100"/>
          <w:position w:val="0"/>
          <w:sz w:val="19"/>
          <w:szCs w:val="19"/>
          <w:lang w:val="en-US" w:eastAsia="en-US" w:bidi="en-US"/>
        </w:rPr>
        <w:t>R(U)</w:t>
      </w:r>
      <w:r>
        <w:rPr>
          <w:color w:val="000000"/>
          <w:spacing w:val="0"/>
          <w:w w:val="100"/>
          <w:position w:val="0"/>
        </w:rPr>
        <w:t>中，如果(</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里</w:t>
      </w:r>
      <w:r>
        <w:rPr>
          <w:rFonts w:ascii="Times New Roman" w:hAnsi="Times New Roman" w:eastAsia="Times New Roman" w:cs="Times New Roman"/>
          <w:color w:val="000000"/>
          <w:spacing w:val="0"/>
          <w:w w:val="100"/>
          <w:position w:val="0"/>
          <w:sz w:val="19"/>
          <w:szCs w:val="19"/>
          <w:lang w:val="en-US" w:eastAsia="en-US" w:bidi="en-US"/>
        </w:rPr>
        <w:t>X),Y*X,Y—Z,Z</w:t>
      </w:r>
      <w:r>
        <w:rPr>
          <w:color w:val="000000"/>
          <w:spacing w:val="0"/>
          <w:w w:val="100"/>
          <w:position w:val="0"/>
        </w:rPr>
        <w:t>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则称</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对</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 xml:space="preserve">传递函数依赖，记 </w:t>
      </w:r>
      <w:r>
        <w:rPr>
          <w:i/>
          <w:iCs/>
          <w:color w:val="000000"/>
          <w:spacing w:val="0"/>
          <w:w w:val="100"/>
          <w:position w:val="0"/>
          <w:sz w:val="24"/>
          <w:szCs w:val="24"/>
        </w:rPr>
        <w:t>为:</w:t>
      </w:r>
      <w:r>
        <w:rPr>
          <w:i/>
          <w:iCs/>
          <w:color w:val="000000"/>
          <w:spacing w:val="0"/>
          <w:w w:val="100"/>
          <w:position w:val="0"/>
        </w:rPr>
        <w:t>X</w:t>
      </w:r>
      <w:r>
        <w:rPr>
          <w:i/>
          <w:iCs/>
          <w:color w:val="000000"/>
          <w:spacing w:val="0"/>
          <w:w w:val="100"/>
          <w:position w:val="0"/>
          <w:sz w:val="24"/>
          <w:szCs w:val="24"/>
        </w:rPr>
        <w:t>竺</w:t>
      </w:r>
      <w:r>
        <w:rPr>
          <w:i/>
          <w:iCs/>
          <w:color w:val="000000"/>
          <w:spacing w:val="0"/>
          <w:w w:val="100"/>
          <w:position w:val="0"/>
          <w:lang w:val="en-US" w:eastAsia="en-US" w:bidi="en-US"/>
        </w:rPr>
        <w:t>Z</w:t>
      </w:r>
    </w:p>
    <w:p>
      <w:pPr>
        <w:pStyle w:val="33"/>
        <w:keepNext w:val="0"/>
        <w:keepLines w:val="0"/>
        <w:widowControl w:val="0"/>
        <w:shd w:val="clear" w:color="auto" w:fill="auto"/>
        <w:bidi w:val="0"/>
        <w:spacing w:before="0" w:after="520" w:line="360" w:lineRule="exact"/>
        <w:ind w:left="0" w:right="0" w:firstLine="440"/>
        <w:jc w:val="both"/>
      </w:pPr>
      <w:r>
        <w:rPr>
          <w:color w:val="000000"/>
          <w:spacing w:val="0"/>
          <w:w w:val="100"/>
          <w:position w:val="0"/>
        </w:rPr>
        <w:t>注：如果</w:t>
      </w:r>
      <w:r>
        <w:rPr>
          <w:rFonts w:ascii="Times New Roman" w:hAnsi="Times New Roman" w:eastAsia="Times New Roman" w:cs="Times New Roman"/>
          <w:color w:val="000000"/>
          <w:spacing w:val="0"/>
          <w:w w:val="100"/>
          <w:position w:val="0"/>
          <w:sz w:val="19"/>
          <w:szCs w:val="19"/>
          <w:lang w:val="en-US" w:eastAsia="en-US" w:bidi="en-US"/>
        </w:rPr>
        <w:t>Y-</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即</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一</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则</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直接依赖于</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w:t>
      </w:r>
    </w:p>
    <w:p>
      <w:pPr>
        <w:pStyle w:val="21"/>
        <w:keepNext/>
        <w:keepLines/>
        <w:widowControl w:val="0"/>
        <w:shd w:val="clear" w:color="auto" w:fill="auto"/>
        <w:tabs>
          <w:tab w:val="left" w:leader="hyphen" w:pos="8051"/>
        </w:tabs>
        <w:bidi w:val="0"/>
        <w:spacing w:before="0" w:after="120" w:line="240" w:lineRule="auto"/>
        <w:ind w:left="0" w:right="0" w:firstLine="0"/>
        <w:jc w:val="both"/>
        <w:rPr>
          <w:sz w:val="24"/>
          <w:szCs w:val="24"/>
        </w:rPr>
      </w:pPr>
      <w:bookmarkStart w:id="415" w:name="bookmark444"/>
      <w:bookmarkStart w:id="416" w:name="bookmark442"/>
      <w:bookmarkStart w:id="417" w:name="bookmark443"/>
      <w:r>
        <w:rPr>
          <w:i/>
          <w:iCs/>
          <w:color w:val="000000"/>
          <w:spacing w:val="0"/>
          <w:w w:val="100"/>
          <w:position w:val="0"/>
          <w:sz w:val="24"/>
          <w:szCs w:val="24"/>
          <w:lang w:val="en-US" w:eastAsia="en-US" w:bidi="en-US"/>
        </w:rPr>
        <w:t>■</w:t>
      </w:r>
      <w:r>
        <w:rPr>
          <w:i/>
          <w:iCs/>
          <w:color w:val="000000"/>
          <w:spacing w:val="0"/>
          <w:w w:val="100"/>
          <w:position w:val="0"/>
          <w:sz w:val="24"/>
          <w:szCs w:val="24"/>
        </w:rPr>
        <w:t>二、码</w:t>
      </w:r>
      <w:r>
        <w:rPr>
          <w:i/>
          <w:iCs/>
          <w:color w:val="000000"/>
          <w:spacing w:val="0"/>
          <w:w w:val="100"/>
          <w:position w:val="0"/>
          <w:sz w:val="24"/>
          <w:szCs w:val="24"/>
        </w:rPr>
        <w:tab/>
      </w:r>
      <w:bookmarkEnd w:id="415"/>
      <w:bookmarkEnd w:id="416"/>
      <w:bookmarkEnd w:id="417"/>
    </w:p>
    <w:p>
      <w:pPr>
        <w:pStyle w:val="9"/>
        <w:keepNext w:val="0"/>
        <w:keepLines w:val="0"/>
        <w:widowControl w:val="0"/>
        <w:shd w:val="clear" w:color="auto" w:fill="auto"/>
        <w:bidi w:val="0"/>
        <w:spacing w:before="0" w:after="0" w:line="240" w:lineRule="auto"/>
        <w:ind w:left="5180" w:right="0" w:firstLine="0"/>
        <w:jc w:val="left"/>
        <w:rPr>
          <w:sz w:val="36"/>
          <w:szCs w:val="36"/>
        </w:rPr>
      </w:pPr>
      <w:r>
        <w:rPr>
          <w:rFonts w:ascii="Times New Roman" w:hAnsi="Times New Roman" w:eastAsia="Times New Roman" w:cs="Times New Roman"/>
          <w:color w:val="000000"/>
          <w:spacing w:val="0"/>
          <w:w w:val="100"/>
          <w:position w:val="0"/>
          <w:sz w:val="36"/>
          <w:szCs w:val="36"/>
          <w:lang w:val="en-US" w:eastAsia="en-US" w:bidi="en-US"/>
        </w:rPr>
        <w:t>F</w:t>
      </w:r>
    </w:p>
    <w:p>
      <w:pPr>
        <w:pStyle w:val="39"/>
        <w:keepNext w:val="0"/>
        <w:keepLines w:val="0"/>
        <w:widowControl w:val="0"/>
        <w:numPr>
          <w:ilvl w:val="0"/>
          <w:numId w:val="61"/>
        </w:numPr>
        <w:shd w:val="clear" w:color="auto" w:fill="auto"/>
        <w:tabs>
          <w:tab w:val="left" w:pos="698"/>
        </w:tabs>
        <w:bidi w:val="0"/>
        <w:spacing w:before="0" w:after="0" w:line="360" w:lineRule="exact"/>
        <w:ind w:left="0" w:right="0" w:firstLine="460"/>
        <w:jc w:val="both"/>
      </w:pPr>
      <w:bookmarkStart w:id="418" w:name="bookmark445"/>
      <w:bookmarkEnd w:id="418"/>
      <w:r>
        <w:rPr>
          <w:rFonts w:ascii="宋体" w:hAnsi="宋体" w:eastAsia="宋体" w:cs="宋体"/>
          <w:color w:val="000000"/>
          <w:spacing w:val="0"/>
          <w:w w:val="100"/>
          <w:position w:val="0"/>
          <w:sz w:val="18"/>
          <w:szCs w:val="18"/>
          <w:lang w:val="zh-TW" w:eastAsia="zh-TW" w:bidi="zh-TW"/>
        </w:rPr>
        <w:t>候选码:设</w:t>
      </w:r>
      <w:r>
        <w:rPr>
          <w:rFonts w:ascii="Times New Roman" w:hAnsi="Times New Roman" w:eastAsia="Times New Roman" w:cs="Times New Roman"/>
          <w:color w:val="000000"/>
          <w:spacing w:val="0"/>
          <w:w w:val="100"/>
          <w:position w:val="0"/>
          <w:lang w:val="en-US" w:eastAsia="en-US" w:bidi="en-US"/>
        </w:rPr>
        <w:t>K</w:t>
      </w:r>
      <w:r>
        <w:rPr>
          <w:rFonts w:ascii="宋体" w:hAnsi="宋体" w:eastAsia="宋体" w:cs="宋体"/>
          <w:color w:val="000000"/>
          <w:spacing w:val="0"/>
          <w:w w:val="100"/>
          <w:position w:val="0"/>
          <w:sz w:val="18"/>
          <w:szCs w:val="18"/>
          <w:lang w:val="zh-TW" w:eastAsia="zh-TW" w:bidi="zh-TW"/>
        </w:rPr>
        <w:t>为</w:t>
      </w:r>
      <w:r>
        <w:rPr>
          <w:rFonts w:ascii="Times New Roman" w:hAnsi="Times New Roman" w:eastAsia="Times New Roman" w:cs="Times New Roman"/>
          <w:color w:val="000000"/>
          <w:spacing w:val="0"/>
          <w:w w:val="100"/>
          <w:position w:val="0"/>
          <w:lang w:val="en-US" w:eastAsia="en-US" w:bidi="en-US"/>
        </w:rPr>
        <w:t>RVU,F&gt;</w:t>
      </w:r>
      <w:r>
        <w:rPr>
          <w:rFonts w:ascii="宋体" w:hAnsi="宋体" w:eastAsia="宋体" w:cs="宋体"/>
          <w:color w:val="000000"/>
          <w:spacing w:val="0"/>
          <w:w w:val="100"/>
          <w:position w:val="0"/>
          <w:sz w:val="18"/>
          <w:szCs w:val="18"/>
          <w:lang w:val="zh-TW" w:eastAsia="zh-TW" w:bidi="zh-TW"/>
        </w:rPr>
        <w:t>中的属性或属性组，若</w:t>
      </w:r>
      <w:r>
        <w:rPr>
          <w:rFonts w:ascii="Times New Roman" w:hAnsi="Times New Roman" w:eastAsia="Times New Roman" w:cs="Times New Roman"/>
          <w:color w:val="000000"/>
          <w:spacing w:val="0"/>
          <w:w w:val="100"/>
          <w:position w:val="0"/>
          <w:lang w:val="en-US" w:eastAsia="en-US" w:bidi="en-US"/>
        </w:rPr>
        <w:t xml:space="preserve">KK—UU </w:t>
      </w:r>
      <w:r>
        <w:rPr>
          <w:rFonts w:ascii="宋体" w:hAnsi="宋体" w:eastAsia="宋体" w:cs="宋体"/>
          <w:color w:val="000000"/>
          <w:spacing w:val="0"/>
          <w:w w:val="100"/>
          <w:position w:val="0"/>
          <w:sz w:val="18"/>
          <w:szCs w:val="18"/>
          <w:lang w:val="zh-TW" w:eastAsia="zh-TW" w:bidi="zh-TW"/>
        </w:rPr>
        <w:t>(每个属性)，则</w:t>
      </w:r>
      <w:r>
        <w:rPr>
          <w:rFonts w:ascii="Times New Roman" w:hAnsi="Times New Roman" w:eastAsia="Times New Roman" w:cs="Times New Roman"/>
          <w:color w:val="000000"/>
          <w:spacing w:val="0"/>
          <w:w w:val="100"/>
          <w:position w:val="0"/>
          <w:lang w:val="en-US" w:eastAsia="en-US" w:bidi="en-US"/>
        </w:rPr>
        <w:t>K</w:t>
      </w:r>
      <w:r>
        <w:rPr>
          <w:rFonts w:ascii="宋体" w:hAnsi="宋体" w:eastAsia="宋体" w:cs="宋体"/>
          <w:color w:val="000000"/>
          <w:spacing w:val="0"/>
          <w:w w:val="100"/>
          <w:position w:val="0"/>
          <w:sz w:val="18"/>
          <w:szCs w:val="18"/>
          <w:lang w:val="zh-TW" w:eastAsia="zh-TW" w:bidi="zh-TW"/>
        </w:rPr>
        <w:t>称为</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sz w:val="18"/>
          <w:szCs w:val="18"/>
          <w:lang w:val="zh-TW" w:eastAsia="zh-TW" w:bidi="zh-TW"/>
        </w:rPr>
        <w:t>的 候选码(</w:t>
      </w:r>
      <w:r>
        <w:rPr>
          <w:rFonts w:ascii="Times New Roman" w:hAnsi="Times New Roman" w:eastAsia="Times New Roman" w:cs="Times New Roman"/>
          <w:color w:val="000000"/>
          <w:spacing w:val="0"/>
          <w:w w:val="100"/>
          <w:position w:val="0"/>
          <w:lang w:val="en-US" w:eastAsia="en-US" w:bidi="en-US"/>
        </w:rPr>
        <w:t>Candidate Key)</w:t>
      </w:r>
    </w:p>
    <w:p>
      <w:pPr>
        <w:pStyle w:val="33"/>
        <w:keepNext w:val="0"/>
        <w:keepLines w:val="0"/>
        <w:widowControl w:val="0"/>
        <w:shd w:val="clear" w:color="auto" w:fill="auto"/>
        <w:bidi w:val="0"/>
        <w:spacing w:before="0" w:after="0" w:line="360"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满足以下两个条件：</w:t>
      </w:r>
    </w:p>
    <w:p>
      <w:pPr>
        <w:pStyle w:val="33"/>
        <w:keepNext w:val="0"/>
        <w:keepLines w:val="0"/>
        <w:widowControl w:val="0"/>
        <w:shd w:val="clear" w:color="auto" w:fill="auto"/>
        <w:bidi w:val="0"/>
        <w:spacing w:before="0" w:after="0" w:line="360" w:lineRule="exact"/>
        <w:ind w:left="0" w:right="0" w:firstLine="460"/>
        <w:jc w:val="both"/>
      </w:pP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DK</w:t>
      </w:r>
      <w:r>
        <w:rPr>
          <w:color w:val="000000"/>
          <w:spacing w:val="0"/>
          <w:w w:val="100"/>
          <w:position w:val="0"/>
        </w:rPr>
        <w:t>完全函数决定该关系的所有其他属性。</w:t>
      </w:r>
    </w:p>
    <w:p>
      <w:pPr>
        <w:pStyle w:val="33"/>
        <w:keepNext w:val="0"/>
        <w:keepLines w:val="0"/>
        <w:widowControl w:val="0"/>
        <w:shd w:val="clear" w:color="auto" w:fill="auto"/>
        <w:bidi w:val="0"/>
        <w:spacing w:before="0" w:after="0" w:line="360" w:lineRule="exact"/>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(2)K</w:t>
      </w:r>
      <w:r>
        <w:rPr>
          <w:color w:val="000000"/>
          <w:spacing w:val="0"/>
          <w:w w:val="100"/>
          <w:position w:val="0"/>
        </w:rPr>
        <w:t>的任何真子集都不能完全函数决定</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的所有其他属性,</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必须是最小的。</w:t>
      </w:r>
    </w:p>
    <w:p>
      <w:pPr>
        <w:pStyle w:val="33"/>
        <w:keepNext w:val="0"/>
        <w:keepLines w:val="0"/>
        <w:widowControl w:val="0"/>
        <w:shd w:val="clear" w:color="auto" w:fill="auto"/>
        <w:bidi w:val="0"/>
        <w:spacing w:before="0" w:after="0" w:line="360" w:lineRule="exact"/>
        <w:ind w:left="0" w:right="0" w:firstLine="440"/>
        <w:jc w:val="left"/>
      </w:pPr>
      <w:r>
        <w:rPr>
          <w:color w:val="000000"/>
          <w:spacing w:val="0"/>
          <w:w w:val="100"/>
          <w:position w:val="0"/>
        </w:rPr>
        <w:t>若候选码多于一个,则选定其中的一个作为主码</w:t>
      </w:r>
      <w:r>
        <w:rPr>
          <w:rFonts w:ascii="Times New Roman" w:hAnsi="Times New Roman" w:eastAsia="Times New Roman" w:cs="Times New Roman"/>
          <w:color w:val="000000"/>
          <w:spacing w:val="0"/>
          <w:w w:val="100"/>
          <w:position w:val="0"/>
          <w:sz w:val="19"/>
          <w:szCs w:val="19"/>
          <w:lang w:val="en-US" w:eastAsia="en-US" w:bidi="en-US"/>
        </w:rPr>
        <w:t>(Primary Key),</w:t>
      </w:r>
      <w:r>
        <w:rPr>
          <w:color w:val="000000"/>
          <w:spacing w:val="0"/>
          <w:w w:val="100"/>
          <w:position w:val="0"/>
        </w:rPr>
        <w:t>通常称之为码。</w:t>
      </w:r>
    </w:p>
    <w:p>
      <w:pPr>
        <w:pStyle w:val="33"/>
        <w:keepNext w:val="0"/>
        <w:keepLines w:val="0"/>
        <w:widowControl w:val="0"/>
        <w:shd w:val="clear" w:color="auto" w:fill="auto"/>
        <w:bidi w:val="0"/>
        <w:spacing w:before="0" w:after="0" w:line="360" w:lineRule="exact"/>
        <w:ind w:left="0" w:right="0" w:firstLine="440"/>
        <w:jc w:val="both"/>
      </w:pPr>
      <w:r>
        <w:rPr>
          <w:color w:val="000000"/>
          <w:spacing w:val="0"/>
          <w:w w:val="100"/>
          <w:position w:val="0"/>
        </w:rPr>
        <w:t>主属性</w:t>
      </w:r>
      <w:r>
        <w:rPr>
          <w:rFonts w:ascii="Times New Roman" w:hAnsi="Times New Roman" w:eastAsia="Times New Roman" w:cs="Times New Roman"/>
          <w:color w:val="000000"/>
          <w:spacing w:val="0"/>
          <w:w w:val="100"/>
          <w:position w:val="0"/>
          <w:sz w:val="19"/>
          <w:szCs w:val="19"/>
          <w:lang w:val="en-US" w:eastAsia="en-US" w:bidi="en-US"/>
        </w:rPr>
        <w:t>(Prime Attribute)</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包含在任何一个候选码中的属性。</w:t>
      </w:r>
    </w:p>
    <w:p>
      <w:pPr>
        <w:pStyle w:val="33"/>
        <w:keepNext w:val="0"/>
        <w:keepLines w:val="0"/>
        <w:widowControl w:val="0"/>
        <w:shd w:val="clear" w:color="auto" w:fill="auto"/>
        <w:bidi w:val="0"/>
        <w:spacing w:before="0" w:after="0" w:line="360" w:lineRule="exact"/>
        <w:ind w:left="0" w:right="0" w:firstLine="440"/>
        <w:jc w:val="left"/>
      </w:pPr>
      <w:r>
        <w:rPr>
          <w:color w:val="000000"/>
          <w:spacing w:val="0"/>
          <w:w w:val="100"/>
          <w:position w:val="0"/>
        </w:rPr>
        <w:t>非主属性或非码属性:不包含在任何码中的属性。</w:t>
      </w:r>
    </w:p>
    <w:p>
      <w:pPr>
        <w:pStyle w:val="33"/>
        <w:keepNext w:val="0"/>
        <w:keepLines w:val="0"/>
        <w:widowControl w:val="0"/>
        <w:shd w:val="clear" w:color="auto" w:fill="auto"/>
        <w:bidi w:val="0"/>
        <w:spacing w:before="0" w:after="0" w:line="360" w:lineRule="exact"/>
        <w:ind w:left="0" w:right="0" w:firstLine="460"/>
        <w:jc w:val="both"/>
      </w:pPr>
      <w:r>
        <w:rPr>
          <w:color w:val="000000"/>
          <w:spacing w:val="0"/>
          <w:w w:val="100"/>
          <w:position w:val="0"/>
        </w:rPr>
        <w:t>由于码能唯一确定一个元组，所以关系的码函数决定该关系的所有属性;一个关系中的所有属 性都函数依赖于该关系的码。</w:t>
      </w:r>
    </w:p>
    <w:p>
      <w:pPr>
        <w:pStyle w:val="33"/>
        <w:keepNext w:val="0"/>
        <w:keepLines w:val="0"/>
        <w:widowControl w:val="0"/>
        <w:numPr>
          <w:ilvl w:val="0"/>
          <w:numId w:val="61"/>
        </w:numPr>
        <w:shd w:val="clear" w:color="auto" w:fill="auto"/>
        <w:tabs>
          <w:tab w:val="left" w:pos="698"/>
        </w:tabs>
        <w:bidi w:val="0"/>
        <w:spacing w:before="0" w:after="520" w:line="342" w:lineRule="exact"/>
        <w:ind w:left="0" w:right="0" w:firstLine="460"/>
        <w:jc w:val="both"/>
      </w:pPr>
      <w:bookmarkStart w:id="419" w:name="bookmark446"/>
      <w:bookmarkEnd w:id="419"/>
      <w:r>
        <w:rPr>
          <w:color w:val="000000"/>
          <w:spacing w:val="0"/>
          <w:w w:val="100"/>
          <w:position w:val="0"/>
        </w:rPr>
        <w:t>外部码：关系模式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中属性或属性组</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并非</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的码，但</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是另一个关系模式的码，则称</w:t>
      </w:r>
      <w:r>
        <w:rPr>
          <w:rFonts w:ascii="Times New Roman" w:hAnsi="Times New Roman" w:eastAsia="Times New Roman" w:cs="Times New Roman"/>
          <w:color w:val="000000"/>
          <w:spacing w:val="0"/>
          <w:w w:val="100"/>
          <w:position w:val="0"/>
          <w:sz w:val="19"/>
          <w:szCs w:val="19"/>
        </w:rPr>
        <w:t xml:space="preserve">X </w:t>
      </w:r>
      <w:r>
        <w:rPr>
          <w:color w:val="000000"/>
          <w:spacing w:val="0"/>
          <w:w w:val="100"/>
          <w:position w:val="0"/>
        </w:rPr>
        <w:t>是</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的外部码</w:t>
      </w:r>
      <w:r>
        <w:rPr>
          <w:rFonts w:ascii="Times New Roman" w:hAnsi="Times New Roman" w:eastAsia="Times New Roman" w:cs="Times New Roman"/>
          <w:color w:val="000000"/>
          <w:spacing w:val="0"/>
          <w:w w:val="100"/>
          <w:position w:val="0"/>
          <w:sz w:val="19"/>
          <w:szCs w:val="19"/>
          <w:lang w:val="en-US" w:eastAsia="en-US" w:bidi="en-US"/>
        </w:rPr>
        <w:t>(Foreign Key)</w:t>
      </w:r>
      <w:r>
        <w:rPr>
          <w:color w:val="000000"/>
          <w:spacing w:val="0"/>
          <w:w w:val="100"/>
          <w:position w:val="0"/>
        </w:rPr>
        <w:t>也称外码。</w:t>
      </w:r>
    </w:p>
    <w:p>
      <w:pPr>
        <w:pStyle w:val="31"/>
        <w:keepNext/>
        <w:keepLines/>
        <w:widowControl w:val="0"/>
        <w:shd w:val="clear" w:color="auto" w:fill="auto"/>
        <w:tabs>
          <w:tab w:val="left" w:leader="hyphen" w:pos="8051"/>
        </w:tabs>
        <w:bidi w:val="0"/>
        <w:spacing w:before="0" w:after="300" w:line="240" w:lineRule="auto"/>
        <w:ind w:left="0" w:right="0" w:firstLine="0"/>
        <w:jc w:val="both"/>
        <w:rPr>
          <w:sz w:val="24"/>
          <w:szCs w:val="24"/>
        </w:rPr>
      </w:pPr>
      <w:bookmarkStart w:id="420" w:name="bookmark448"/>
      <w:bookmarkStart w:id="421" w:name="bookmark449"/>
      <w:bookmarkStart w:id="422" w:name="bookmark447"/>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三、范式</w:t>
      </w:r>
      <w:r>
        <w:rPr>
          <w:color w:val="000000"/>
          <w:spacing w:val="0"/>
          <w:w w:val="100"/>
          <w:position w:val="0"/>
          <w:sz w:val="24"/>
          <w:szCs w:val="24"/>
          <w:shd w:val="clear" w:color="auto" w:fill="auto"/>
        </w:rPr>
        <w:tab/>
      </w:r>
      <w:bookmarkEnd w:id="420"/>
      <w:bookmarkEnd w:id="421"/>
      <w:bookmarkEnd w:id="422"/>
    </w:p>
    <w:p>
      <w:pPr>
        <w:pStyle w:val="33"/>
        <w:keepNext w:val="0"/>
        <w:keepLines w:val="0"/>
        <w:widowControl w:val="0"/>
        <w:shd w:val="clear" w:color="auto" w:fill="auto"/>
        <w:bidi w:val="0"/>
        <w:spacing w:before="0" w:after="120" w:line="360" w:lineRule="exact"/>
        <w:ind w:left="0" w:right="0" w:firstLine="440"/>
        <w:jc w:val="left"/>
      </w:pPr>
      <w:r>
        <w:rPr>
          <w:color w:val="000000"/>
          <w:spacing w:val="0"/>
          <w:w w:val="100"/>
          <w:position w:val="0"/>
        </w:rPr>
        <w:t>各种范式之间存在联系：</w:t>
      </w:r>
    </w:p>
    <w:p>
      <w:pPr>
        <w:pStyle w:val="39"/>
        <w:keepNext w:val="0"/>
        <w:keepLines w:val="0"/>
        <w:widowControl w:val="0"/>
        <w:shd w:val="clear" w:color="auto" w:fill="auto"/>
        <w:bidi w:val="0"/>
        <w:spacing w:before="0" w:after="0" w:line="396" w:lineRule="auto"/>
        <w:ind w:left="0" w:right="0" w:firstLine="440"/>
        <w:jc w:val="left"/>
      </w:pPr>
      <w:r>
        <w:rPr>
          <w:rFonts w:ascii="Times New Roman" w:hAnsi="Times New Roman" w:eastAsia="Times New Roman" w:cs="Times New Roman"/>
          <w:color w:val="000000"/>
          <w:spacing w:val="0"/>
          <w:w w:val="100"/>
          <w:position w:val="0"/>
          <w:lang w:val="en-US" w:eastAsia="en-US" w:bidi="en-US"/>
        </w:rPr>
        <w:t>1NFO2NFO3NFZ)BCNKD4NFZ)5NF</w:t>
      </w:r>
    </w:p>
    <w:p>
      <w:pPr>
        <w:pStyle w:val="33"/>
        <w:keepNext w:val="0"/>
        <w:keepLines w:val="0"/>
        <w:widowControl w:val="0"/>
        <w:numPr>
          <w:ilvl w:val="0"/>
          <w:numId w:val="62"/>
        </w:numPr>
        <w:shd w:val="clear" w:color="auto" w:fill="auto"/>
        <w:tabs>
          <w:tab w:val="left" w:pos="751"/>
        </w:tabs>
        <w:bidi w:val="0"/>
        <w:spacing w:before="0" w:after="0" w:line="360" w:lineRule="exact"/>
        <w:ind w:left="0" w:right="0" w:firstLine="440"/>
        <w:jc w:val="left"/>
      </w:pPr>
      <w:bookmarkStart w:id="423" w:name="bookmark450"/>
      <w:bookmarkEnd w:id="423"/>
      <w:r>
        <w:rPr>
          <w:rFonts w:ascii="Times New Roman" w:hAnsi="Times New Roman" w:eastAsia="Times New Roman" w:cs="Times New Roman"/>
          <w:color w:val="000000"/>
          <w:spacing w:val="0"/>
          <w:w w:val="100"/>
          <w:position w:val="0"/>
          <w:sz w:val="19"/>
          <w:szCs w:val="19"/>
          <w:lang w:val="en-US" w:eastAsia="en-US" w:bidi="en-US"/>
        </w:rPr>
        <w:t>INF</w:t>
      </w:r>
      <w:r>
        <w:rPr>
          <w:color w:val="000000"/>
          <w:spacing w:val="0"/>
          <w:w w:val="100"/>
          <w:position w:val="0"/>
          <w:sz w:val="19"/>
          <w:szCs w:val="19"/>
          <w:lang w:val="en-US" w:eastAsia="en-US" w:bidi="en-US"/>
        </w:rPr>
        <w:t>：</w:t>
      </w:r>
      <w:r>
        <w:rPr>
          <w:color w:val="000000"/>
          <w:spacing w:val="0"/>
          <w:w w:val="100"/>
          <w:position w:val="0"/>
        </w:rPr>
        <w:t>如果一个关系模式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的所有属性都是不可分的基本数据项，则</w:t>
      </w:r>
      <w:r>
        <w:rPr>
          <w:rFonts w:ascii="Times New Roman" w:hAnsi="Times New Roman" w:eastAsia="Times New Roman" w:cs="Times New Roman"/>
          <w:color w:val="000000"/>
          <w:spacing w:val="0"/>
          <w:w w:val="100"/>
          <w:position w:val="0"/>
          <w:sz w:val="19"/>
          <w:szCs w:val="19"/>
          <w:lang w:val="en-US" w:eastAsia="en-US" w:bidi="en-US"/>
        </w:rPr>
        <w:t>R61NF</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32" w:lineRule="exact"/>
        <w:ind w:left="0" w:right="0" w:firstLine="460"/>
        <w:jc w:val="both"/>
        <w:sectPr>
          <w:headerReference r:id="rId81" w:type="default"/>
          <w:headerReference r:id="rId82" w:type="even"/>
          <w:footnotePr>
            <w:numFmt w:val="decimal"/>
          </w:footnotePr>
          <w:pgSz w:w="10430" w:h="13246"/>
          <w:pgMar w:top="1598" w:right="1029" w:bottom="133" w:left="1106" w:header="0" w:footer="3" w:gutter="0"/>
          <w:pgNumType w:start="65"/>
          <w:cols w:space="720" w:num="1"/>
          <w:rtlGutter w:val="0"/>
          <w:docGrid w:linePitch="360" w:charSpace="0"/>
        </w:sectPr>
      </w:pPr>
      <w:r>
        <w:rPr>
          <w:color w:val="000000"/>
          <w:spacing w:val="0"/>
          <w:w w:val="100"/>
          <w:position w:val="0"/>
        </w:rPr>
        <w:t xml:space="preserve">第一范式是对关系模式的最起码的要求。不满足第一范式的数据库模式不能称为关系数据 库;简而言之，第一范式就是无重复的列，关系数据库研究的关系都是规范化的关系。但是满足第 </w:t>
      </w:r>
    </w:p>
    <w:p>
      <w:pPr>
        <w:pStyle w:val="33"/>
        <w:keepNext w:val="0"/>
        <w:keepLines w:val="0"/>
        <w:widowControl w:val="0"/>
        <w:shd w:val="clear" w:color="auto" w:fill="auto"/>
        <w:bidi w:val="0"/>
        <w:spacing w:before="0" w:after="0" w:line="332" w:lineRule="exact"/>
        <w:ind w:left="0" w:right="0" w:firstLine="0"/>
        <w:jc w:val="both"/>
      </w:pPr>
      <w:r>
        <w:rPr>
          <w:color w:val="000000"/>
          <w:spacing w:val="0"/>
          <w:w w:val="100"/>
          <w:position w:val="0"/>
        </w:rPr>
        <w:t>一范式的关系模式并不一定是一个好的关系模式。</w:t>
      </w:r>
    </w:p>
    <w:p>
      <w:pPr>
        <w:pStyle w:val="33"/>
        <w:keepNext w:val="0"/>
        <w:keepLines w:val="0"/>
        <w:widowControl w:val="0"/>
        <w:shd w:val="clear" w:color="auto" w:fill="auto"/>
        <w:bidi w:val="0"/>
        <w:spacing w:before="0" w:after="0" w:line="341" w:lineRule="exact"/>
        <w:ind w:left="0" w:right="0"/>
        <w:jc w:val="both"/>
      </w:pPr>
      <w:r>
        <w:rPr>
          <w:color w:val="000000"/>
          <w:spacing w:val="0"/>
          <w:w w:val="100"/>
          <w:position w:val="0"/>
        </w:rPr>
        <w:t>关系模式</w:t>
      </w:r>
      <w:r>
        <w:rPr>
          <w:rFonts w:ascii="Times New Roman" w:hAnsi="Times New Roman" w:eastAsia="Times New Roman" w:cs="Times New Roman"/>
          <w:color w:val="000000"/>
          <w:spacing w:val="0"/>
          <w:w w:val="100"/>
          <w:position w:val="0"/>
          <w:sz w:val="19"/>
          <w:szCs w:val="19"/>
          <w:lang w:val="en-US" w:eastAsia="en-US" w:bidi="en-US"/>
        </w:rPr>
        <w:t>s—L—C（</w:t>
      </w:r>
      <w:r>
        <w:rPr>
          <w:rFonts w:ascii="Times New Roman" w:hAnsi="Times New Roman" w:eastAsia="Times New Roman" w:cs="Times New Roman"/>
          <w:color w:val="000000"/>
          <w:spacing w:val="0"/>
          <w:w w:val="100"/>
          <w:position w:val="0"/>
          <w:sz w:val="19"/>
          <w:szCs w:val="19"/>
          <w:u w:val="single"/>
          <w:lang w:val="en-US" w:eastAsia="en-US" w:bidi="en-US"/>
        </w:rPr>
        <w:t>Sn</w:t>
      </w:r>
      <w:r>
        <w:rPr>
          <w:color w:val="000000"/>
          <w:spacing w:val="0"/>
          <w:w w:val="100"/>
          <w:position w:val="0"/>
          <w:u w:val="single"/>
          <w:lang w:val="en-US" w:eastAsia="en-US" w:bidi="en-US"/>
        </w:rPr>
        <w:t>。，</w:t>
      </w:r>
      <w:r>
        <w:rPr>
          <w:rFonts w:ascii="Times New Roman" w:hAnsi="Times New Roman" w:eastAsia="Times New Roman" w:cs="Times New Roman"/>
          <w:color w:val="000000"/>
          <w:spacing w:val="0"/>
          <w:w w:val="100"/>
          <w:position w:val="0"/>
          <w:sz w:val="19"/>
          <w:szCs w:val="19"/>
          <w:u w:val="single"/>
          <w:lang w:val="en-US" w:eastAsia="en-US" w:bidi="en-US"/>
        </w:rPr>
        <w:t>Sdept</w:t>
      </w:r>
      <w:r>
        <w:rPr>
          <w:rFonts w:ascii="Times New Roman" w:hAnsi="Times New Roman" w:eastAsia="Times New Roman" w:cs="Times New Roman"/>
          <w:color w:val="000000"/>
          <w:spacing w:val="0"/>
          <w:w w:val="100"/>
          <w:position w:val="0"/>
          <w:sz w:val="19"/>
          <w:szCs w:val="19"/>
          <w:lang w:val="en-US" w:eastAsia="en-US" w:bidi="en-US"/>
        </w:rPr>
        <w:t>, Sloe, Cno, Grade）,</w:t>
      </w:r>
      <w:r>
        <w:rPr>
          <w:color w:val="000000"/>
          <w:spacing w:val="0"/>
          <w:w w:val="100"/>
          <w:position w:val="0"/>
        </w:rPr>
        <w:t>其中</w:t>
      </w:r>
      <w:r>
        <w:rPr>
          <w:rFonts w:ascii="Times New Roman" w:hAnsi="Times New Roman" w:eastAsia="Times New Roman" w:cs="Times New Roman"/>
          <w:color w:val="000000"/>
          <w:spacing w:val="0"/>
          <w:w w:val="100"/>
          <w:position w:val="0"/>
          <w:sz w:val="19"/>
          <w:szCs w:val="19"/>
          <w:lang w:val="en-US" w:eastAsia="en-US" w:bidi="en-US"/>
        </w:rPr>
        <w:t>Sloe</w:t>
      </w:r>
      <w:r>
        <w:rPr>
          <w:color w:val="000000"/>
          <w:spacing w:val="0"/>
          <w:w w:val="100"/>
          <w:position w:val="0"/>
        </w:rPr>
        <w:t>为学生住处，假设每个系的学生 住在同一个地方。</w:t>
      </w:r>
    </w:p>
    <w:p>
      <w:pPr>
        <w:pStyle w:val="9"/>
        <w:keepNext w:val="0"/>
        <w:keepLines w:val="0"/>
        <w:widowControl w:val="0"/>
        <w:shd w:val="clear" w:color="auto" w:fill="auto"/>
        <w:bidi w:val="0"/>
        <w:spacing w:before="0" w:after="0" w:line="180" w:lineRule="auto"/>
        <w:ind w:left="2740" w:right="0" w:firstLine="0"/>
        <w:jc w:val="left"/>
        <w:rPr>
          <w:sz w:val="36"/>
          <w:szCs w:val="36"/>
        </w:rPr>
      </w:pPr>
      <w:r>
        <w:rPr>
          <w:rFonts w:ascii="Times New Roman" w:hAnsi="Times New Roman" w:eastAsia="Times New Roman" w:cs="Times New Roman"/>
          <w:color w:val="000000"/>
          <w:spacing w:val="0"/>
          <w:w w:val="100"/>
          <w:position w:val="0"/>
          <w:sz w:val="36"/>
          <w:szCs w:val="36"/>
          <w:lang w:val="en-US" w:eastAsia="en-US" w:bidi="en-US"/>
        </w:rPr>
        <w:t>F</w:t>
      </w:r>
    </w:p>
    <w:p>
      <w:pPr>
        <w:pStyle w:val="39"/>
        <w:keepNext w:val="0"/>
        <w:keepLines w:val="0"/>
        <w:widowControl w:val="0"/>
        <w:shd w:val="clear" w:color="auto" w:fill="auto"/>
        <w:tabs>
          <w:tab w:val="left" w:leader="hyphen" w:pos="2849"/>
        </w:tabs>
        <w:bidi w:val="0"/>
        <w:spacing w:before="0" w:after="120" w:line="240" w:lineRule="auto"/>
        <w:ind w:left="0" w:right="0" w:firstLine="360"/>
        <w:jc w:val="left"/>
      </w:pPr>
      <w:r>
        <w:rPr>
          <w:rFonts w:ascii="宋体" w:hAnsi="宋体" w:eastAsia="宋体" w:cs="宋体"/>
          <w:color w:val="000000"/>
          <w:spacing w:val="0"/>
          <w:w w:val="100"/>
          <w:position w:val="0"/>
          <w:sz w:val="18"/>
          <w:szCs w:val="18"/>
          <w:lang w:val="zh-TW" w:eastAsia="zh-TW" w:bidi="zh-TW"/>
        </w:rPr>
        <w:t>函数依赖包括</w:t>
      </w:r>
      <w:r>
        <w:rPr>
          <w:rFonts w:ascii="宋体" w:hAnsi="宋体" w:eastAsia="宋体" w:cs="宋体"/>
          <w:color w:val="000000"/>
          <w:spacing w:val="0"/>
          <w:w w:val="100"/>
          <w:position w:val="0"/>
          <w:lang w:val="zh-TW" w:eastAsia="zh-TW" w:bidi="zh-TW"/>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Sno, Cno）</w:t>
      </w: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 Grade</w:t>
      </w:r>
    </w:p>
    <w:p>
      <w:pPr>
        <w:pStyle w:val="33"/>
        <w:keepNext w:val="0"/>
        <w:keepLines w:val="0"/>
        <w:widowControl w:val="0"/>
        <w:shd w:val="clear" w:color="auto" w:fill="auto"/>
        <w:bidi w:val="0"/>
        <w:spacing w:before="0" w:after="120" w:line="331" w:lineRule="exact"/>
        <w:ind w:left="360" w:right="0" w:firstLine="20"/>
        <w:jc w:val="left"/>
      </w:pPr>
      <w:r>
        <mc:AlternateContent>
          <mc:Choice Requires="wps">
            <w:drawing>
              <wp:anchor distT="0" distB="0" distL="114300" distR="114300" simplePos="0" relativeHeight="251660288" behindDoc="0" locked="0" layoutInCell="1" allowOverlap="1">
                <wp:simplePos x="0" y="0"/>
                <wp:positionH relativeFrom="page">
                  <wp:posOffset>375285</wp:posOffset>
                </wp:positionH>
                <wp:positionV relativeFrom="margin">
                  <wp:posOffset>1259205</wp:posOffset>
                </wp:positionV>
                <wp:extent cx="114935" cy="2517140"/>
                <wp:effectExtent l="0" t="0" r="0" b="0"/>
                <wp:wrapSquare wrapText="bothSides"/>
                <wp:docPr id="449" name="Shape 449"/>
                <wp:cNvGraphicFramePr/>
                <a:graphic xmlns:a="http://schemas.openxmlformats.org/drawingml/2006/main">
                  <a:graphicData uri="http://schemas.microsoft.com/office/word/2010/wordprocessingShape">
                    <wps:wsp>
                      <wps:cNvSpPr txBox="1"/>
                      <wps:spPr>
                        <a:xfrm>
                          <a:off x="0" y="0"/>
                          <a:ext cx="11493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449" o:spid="_x0000_s1026" o:spt="202" type="#_x0000_t202" style="position:absolute;left:0pt;margin-left:29.55pt;margin-top:99.15pt;height:198.2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oZYwQ9YAAAAJ&#10;AQAADwAAAGRycy9kb3ducmV2LnhtbE2PTW/CMAyG75P2HyJP2m2khbFCaYom0LYzHZfeTGraaolT&#10;NeFj/37hNI72++j142J9tUacafS9YwXpJAFBrF3Tc6tg//3xsgDhA3KDxjEp+CUP6/LxocC8cRfe&#10;0bkKrYgl7HNU0IUw5FJ63ZFFP3EDccyObrQY4ji2shnxEsutkdMkeZMWe44XOhxo05H+qU5WQb2p&#10;jXR6P9dfu5nE92r7aeqtUs9PabICEega/mG46Ud1KKPTwZ248cIomC/TSMb9cjEDEYEsm4I43ILX&#10;DGRZyPsPyj9QSwMEFAAAAAgAh07iQEuwbLu5AQAAggMAAA4AAABkcnMvZTJvRG9jLnhtbK1TwW7b&#10;MAy9D9g/CLovjrN0a404xYagQ4FhK9B1d0WmYgGWKEhK7Px9KdlOh+7SQy8WRVKPj4/05nYwHTuB&#10;DxptzcvFkjOwEhttDzV/+nP36ZqzEIVtRIcWan6GwG+3Hz9selfBClvsGvCMQGyoelfzNkZXFUWQ&#10;LRgRFujAUlChNyLS1R+Kxoue0E1XrJbLL0WPvnEeJYRA3t0Y5BOifwsgKqUl7FAeDdg4onroRKSW&#10;Qqtd4NvMVimQ8bdSASLrak6dxvylImTv07fYbkR18MK1Wk4UxFsovOrJCG2p6AVqJ6JgR6//gzJa&#10;egyo4kKiKcZGsiLURbl8pc1jKxzkXkjq4C6ih/eDlb9OD57ppubr9Q1nVhgaea7LkoPk6V2oKOvR&#10;UV4cvuNASzP7AzlT14PyJp3UD6M4iXu+iAtDZDI9Ktc3n684kxRaXZVfy3VWv3h57XyIPwANS0bN&#10;PQ0vaypOP0MkJpQ6p6RiFu901yV/ojhSSVYc9sPEe4/NmWjTthMeiL90ctbdWxIwLcNs+NnYz8bR&#10;eX1o6VGZGVj8doyodGaRaozAU2kaTSY3rVGa/b/3nPXy62yf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GWMEPWAAAACQEAAA8AAAAAAAAAAQAgAAAAIgAAAGRycy9kb3ducmV2LnhtbFBLAQIUABQA&#10;AAAIAIdO4kBLsGy7uQEAAIIDAAAOAAAAAAAAAAEAIAAAACU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996315</wp:posOffset>
                </wp:positionH>
                <wp:positionV relativeFrom="margin">
                  <wp:posOffset>991870</wp:posOffset>
                </wp:positionV>
                <wp:extent cx="2523490" cy="889000"/>
                <wp:effectExtent l="0" t="0" r="0" b="0"/>
                <wp:wrapTopAndBottom/>
                <wp:docPr id="451" name="Shape 451"/>
                <wp:cNvGraphicFramePr/>
                <a:graphic xmlns:a="http://schemas.openxmlformats.org/drawingml/2006/main">
                  <a:graphicData uri="http://schemas.microsoft.com/office/word/2010/wordprocessingShape">
                    <wps:wsp>
                      <wps:cNvSpPr txBox="1"/>
                      <wps:spPr>
                        <a:xfrm>
                          <a:off x="0" y="0"/>
                          <a:ext cx="2523490" cy="88900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2479"/>
                              <w:gridCol w:w="1495"/>
                            </w:tblGrid>
                            <w:tr>
                              <w:tblPrEx>
                                <w:tblCellMar>
                                  <w:top w:w="0" w:type="dxa"/>
                                  <w:left w:w="10" w:type="dxa"/>
                                  <w:bottom w:w="0" w:type="dxa"/>
                                  <w:right w:w="10" w:type="dxa"/>
                                </w:tblCellMar>
                              </w:tblPrEx>
                              <w:trPr>
                                <w:trHeight w:val="411" w:hRule="exact"/>
                                <w:tblHeader/>
                              </w:trPr>
                              <w:tc>
                                <w:tcPr>
                                  <w:shd w:val="clear" w:color="auto" w:fill="FFFFFF"/>
                                  <w:vAlign w:val="top"/>
                                </w:tcPr>
                                <w:p>
                                  <w:pPr>
                                    <w:pStyle w:val="9"/>
                                    <w:keepNext w:val="0"/>
                                    <w:keepLines w:val="0"/>
                                    <w:widowControl w:val="0"/>
                                    <w:shd w:val="clear" w:color="auto" w:fill="auto"/>
                                    <w:bidi w:val="0"/>
                                    <w:spacing w:before="0" w:after="0" w:line="240" w:lineRule="auto"/>
                                    <w:ind w:left="108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P</w:t>
                                  </w:r>
                                </w:p>
                                <w:p>
                                  <w:pPr>
                                    <w:pStyle w:val="9"/>
                                    <w:keepNext w:val="0"/>
                                    <w:keepLines w:val="0"/>
                                    <w:widowControl w:val="0"/>
                                    <w:shd w:val="clear" w:color="auto" w:fill="auto"/>
                                    <w:tabs>
                                      <w:tab w:val="left" w:leader="hyphen" w:pos="1189"/>
                                    </w:tabs>
                                    <w:bidi w:val="0"/>
                                    <w:spacing w:before="0" w:after="0" w:line="18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(Sno. Cno)</w:t>
                                  </w:r>
                                  <w:r>
                                    <w:rPr>
                                      <w:rFonts w:ascii="Times New Roman" w:hAnsi="Times New Roman" w:eastAsia="Times New Roman" w:cs="Times New Roman"/>
                                      <w:color w:val="000000"/>
                                      <w:spacing w:val="0"/>
                                      <w:w w:val="100"/>
                                      <w:position w:val="0"/>
                                      <w:sz w:val="19"/>
                                      <w:szCs w:val="19"/>
                                      <w:lang w:val="zh-TW" w:eastAsia="zh-TW" w:bidi="zh-TW"/>
                                    </w:rPr>
                                    <w:tab/>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Sdept</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Sno —► Sdept</w:t>
                                  </w:r>
                                </w:p>
                              </w:tc>
                            </w:tr>
                            <w:tr>
                              <w:tblPrEx>
                                <w:tblCellMar>
                                  <w:top w:w="0" w:type="dxa"/>
                                  <w:left w:w="10" w:type="dxa"/>
                                  <w:bottom w:w="0" w:type="dxa"/>
                                  <w:right w:w="10" w:type="dxa"/>
                                </w:tblCellMar>
                              </w:tblPrEx>
                              <w:trPr>
                                <w:trHeight w:val="371" w:hRule="exact"/>
                              </w:trPr>
                              <w:tc>
                                <w:tcPr>
                                  <w:shd w:val="clear" w:color="auto" w:fill="FFFFFF"/>
                                  <w:vAlign w:val="top"/>
                                </w:tcPr>
                                <w:p>
                                  <w:pPr>
                                    <w:pStyle w:val="9"/>
                                    <w:keepNext w:val="0"/>
                                    <w:keepLines w:val="0"/>
                                    <w:widowControl w:val="0"/>
                                    <w:shd w:val="clear" w:color="auto" w:fill="auto"/>
                                    <w:bidi w:val="0"/>
                                    <w:spacing w:before="0" w:after="0" w:line="240" w:lineRule="auto"/>
                                    <w:ind w:left="1080" w:right="0" w:firstLine="0"/>
                                    <w:jc w:val="left"/>
                                  </w:pPr>
                                  <w:r>
                                    <w:rPr>
                                      <w:rFonts w:ascii="Times New Roman" w:hAnsi="Times New Roman" w:eastAsia="Times New Roman" w:cs="Times New Roman"/>
                                      <w:color w:val="000000"/>
                                      <w:spacing w:val="0"/>
                                      <w:w w:val="100"/>
                                      <w:position w:val="0"/>
                                      <w:lang w:val="en-US" w:eastAsia="en-US" w:bidi="en-US"/>
                                    </w:rPr>
                                    <w:t>p</w:t>
                                  </w:r>
                                </w:p>
                                <w:p>
                                  <w:pPr>
                                    <w:pStyle w:val="9"/>
                                    <w:keepNext w:val="0"/>
                                    <w:keepLines w:val="0"/>
                                    <w:widowControl w:val="0"/>
                                    <w:shd w:val="clear" w:color="auto" w:fill="auto"/>
                                    <w:tabs>
                                      <w:tab w:val="left" w:leader="hyphen" w:pos="1184"/>
                                      <w:tab w:val="left" w:pos="2198"/>
                                    </w:tabs>
                                    <w:bidi w:val="0"/>
                                    <w:spacing w:before="0" w:after="0" w:line="18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(Sno, Cno)</w:t>
                                  </w:r>
                                  <w:r>
                                    <w:rPr>
                                      <w:rFonts w:ascii="Times New Roman" w:hAnsi="Times New Roman" w:eastAsia="Times New Roman" w:cs="Times New Roman"/>
                                      <w:color w:val="000000"/>
                                      <w:spacing w:val="0"/>
                                      <w:w w:val="100"/>
                                      <w:position w:val="0"/>
                                      <w:sz w:val="19"/>
                                      <w:szCs w:val="19"/>
                                      <w:lang w:val="zh-TW" w:eastAsia="zh-TW" w:bidi="zh-TW"/>
                                    </w:rPr>
                                    <w:tab/>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Sloe</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zh-CN" w:eastAsia="zh-CN" w:bidi="zh-CN"/>
                                    </w:rPr>
                                    <w:t>•/</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2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Sdept </w:t>
                                  </w:r>
                                  <w:r>
                                    <w:rPr>
                                      <w:color w:val="000000"/>
                                      <w:spacing w:val="0"/>
                                      <w:w w:val="100"/>
                                      <w:position w:val="0"/>
                                      <w:sz w:val="18"/>
                                      <w:szCs w:val="18"/>
                                      <w:lang w:val="zh-TW" w:eastAsia="zh-TW" w:bidi="zh-TW"/>
                                    </w:rPr>
                                    <w:t>粵</w:t>
                                  </w:r>
                                  <w:r>
                                    <w:rPr>
                                      <w:rFonts w:ascii="Times New Roman" w:hAnsi="Times New Roman" w:eastAsia="Times New Roman" w:cs="Times New Roman"/>
                                      <w:color w:val="000000"/>
                                      <w:spacing w:val="0"/>
                                      <w:w w:val="100"/>
                                      <w:position w:val="0"/>
                                      <w:sz w:val="19"/>
                                      <w:szCs w:val="19"/>
                                      <w:lang w:val="en-US" w:eastAsia="en-US" w:bidi="en-US"/>
                                    </w:rPr>
                                    <w:t>►Sloe</w:t>
                                  </w:r>
                                </w:p>
                              </w:tc>
                            </w:tr>
                            <w:tr>
                              <w:tblPrEx>
                                <w:tblCellMar>
                                  <w:top w:w="0" w:type="dxa"/>
                                  <w:left w:w="10" w:type="dxa"/>
                                  <w:bottom w:w="0" w:type="dxa"/>
                                  <w:right w:w="10" w:type="dxa"/>
                                </w:tblCellMar>
                              </w:tblPrEx>
                              <w:trPr>
                                <w:trHeight w:val="341"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L</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 xml:space="preserve">C </w:t>
                                  </w:r>
                                  <w:r>
                                    <w:rPr>
                                      <w:color w:val="000000"/>
                                      <w:spacing w:val="0"/>
                                      <w:w w:val="100"/>
                                      <w:position w:val="0"/>
                                      <w:sz w:val="18"/>
                                      <w:szCs w:val="18"/>
                                      <w:lang w:val="zh-TW" w:eastAsia="zh-TW" w:bidi="zh-TW"/>
                                    </w:rPr>
                                    <w:t>的码为</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Sno, Cno) </w:t>
                                  </w:r>
                                  <w:r>
                                    <w:rPr>
                                      <w:rFonts w:ascii="Times New Roman" w:hAnsi="Times New Roman" w:eastAsia="Times New Roman" w:cs="Times New Roman"/>
                                      <w:color w:val="000000"/>
                                      <w:spacing w:val="0"/>
                                      <w:w w:val="100"/>
                                      <w:position w:val="0"/>
                                      <w:sz w:val="19"/>
                                      <w:szCs w:val="19"/>
                                      <w:vertAlign w:val="subscript"/>
                                      <w:lang w:val="en-US" w:eastAsia="en-US" w:bidi="en-US"/>
                                    </w:rPr>
                                    <w:t>0</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76"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S-L-C</w:t>
                                  </w:r>
                                  <w:r>
                                    <w:rPr>
                                      <w:color w:val="000000"/>
                                      <w:spacing w:val="0"/>
                                      <w:w w:val="100"/>
                                      <w:position w:val="0"/>
                                      <w:sz w:val="18"/>
                                      <w:szCs w:val="18"/>
                                      <w:lang w:val="zh-TW" w:eastAsia="zh-TW" w:bidi="zh-TW"/>
                                    </w:rPr>
                                    <w:t>满足第一范式。</w:t>
                                  </w:r>
                                </w:p>
                              </w:tc>
                              <w:tc>
                                <w:tcPr>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Shape 451" o:spid="_x0000_s1026" o:spt="202" type="#_x0000_t202" style="position:absolute;left:0pt;margin-left:78.45pt;margin-top:78.1pt;height:70pt;width:198.7pt;mso-position-horizontal-relative:page;mso-position-vertical-relative:margin;mso-wrap-distance-bottom:0pt;mso-wrap-distance-top:0pt;z-index:251660288;mso-width-relative:page;mso-height-relative:page;" filled="f" stroked="f" coordsize="21600,21600" o:gfxdata="UEsDBAoAAAAAAIdO4kAAAAAAAAAAAAAAAAAEAAAAZHJzL1BLAwQUAAAACACHTuJAzDUFQtkAAAAL&#10;AQAADwAAAGRycy9kb3ducmV2LnhtbE2Py07DMBBF90j8gzWV2FG7gUQkjVMhBCskRBoWLJ14mliN&#10;xyF2H/w9hk3ZzdUc3TlTbs52ZEecvXEkYbUUwJA6pw31Ej6al9sHYD4o0mp0hBK+0cOmur4qVaHd&#10;iWo8bkPPYgn5QkkYQpgKzn03oFV+6SakuNu52aoQ49xzPatTLLcjT4TIuFWG4oVBTfg0YLffHqyE&#10;x0+qn83XW/te72rTNLmg12wv5c1iJdbAAp7DBYZf/agOVXRq3YG0Z2PMaZZH9G9IgEUiTe/vgLUS&#10;kjxLgFcl//9D9QNQSwMEFAAAAAgAh07iQKLvHP2nAQAAaAMAAA4AAABkcnMvZTJvRG9jLnhtbK1T&#10;wW7bMAy9D9g/CLovdrJ2SI04RYugw4BhG9DtAxRZigVIoiAqsfP3o2QnLbpLD7vYNEk9vvcob+5H&#10;Z9lJRTTgW75c1JwpL6Ez/tDyP7+fPq05wyR8Jyx41fKzQn6//fhhM4RGraAH26nICMRjM4SW9ymF&#10;pqpQ9soJXEBQnooaohOJPuOh6qIYCN3ZalXXX6oBYhciSIVI2d1U5DNifA8gaG2k2oE8OuXThBqV&#10;FYkkYW8C8m1hq7WS6afWqBKzLSelqTxpCMX7/Ky2G9Ecogi9kTMF8R4KbzQ5YTwNvULtRBLsGM0/&#10;UM7ICAg6LSS4ahJSHCEVy/qNN8+9CKpoIasxXE3H/wcrf5x+RWa6lt/cLjnzwtHKy1yWE2TPELCh&#10;rudAfWl8hJEuzSWPlMyqRx1dfpMeRnUy93w1V42JSUqublefb+6oJKm2Xt/VdXG/ejkdIqavChzL&#10;QcsjLa94Kk7fMRETar205GEenoy1OZ8pTlRylMb9OPPeQ3cm2vabJ8vy+i9BvAT7OZgAH44JtCmz&#10;MtJ0fB5ACygU5suSN/z6u3S9/CDb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w1BULZAAAACwEA&#10;AA8AAAAAAAAAAQAgAAAAIgAAAGRycy9kb3ducmV2LnhtbFBLAQIUABQAAAAIAIdO4kCi7xz9pwEA&#10;AGgDAAAOAAAAAAAAAAEAIAAAACgBAABkcnMvZTJvRG9jLnhtbFBLBQYAAAAABgAGAFkBAABBBQAA&#10;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2479"/>
                        <w:gridCol w:w="1495"/>
                      </w:tblGrid>
                      <w:tr>
                        <w:tblPrEx>
                          <w:tblCellMar>
                            <w:top w:w="0" w:type="dxa"/>
                            <w:left w:w="10" w:type="dxa"/>
                            <w:bottom w:w="0" w:type="dxa"/>
                            <w:right w:w="10" w:type="dxa"/>
                          </w:tblCellMar>
                        </w:tblPrEx>
                        <w:trPr>
                          <w:trHeight w:val="411" w:hRule="exact"/>
                          <w:tblHeader/>
                        </w:trPr>
                        <w:tc>
                          <w:tcPr>
                            <w:shd w:val="clear" w:color="auto" w:fill="FFFFFF"/>
                            <w:vAlign w:val="top"/>
                          </w:tcPr>
                          <w:p>
                            <w:pPr>
                              <w:pStyle w:val="9"/>
                              <w:keepNext w:val="0"/>
                              <w:keepLines w:val="0"/>
                              <w:widowControl w:val="0"/>
                              <w:shd w:val="clear" w:color="auto" w:fill="auto"/>
                              <w:bidi w:val="0"/>
                              <w:spacing w:before="0" w:after="0" w:line="240" w:lineRule="auto"/>
                              <w:ind w:left="108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P</w:t>
                            </w:r>
                          </w:p>
                          <w:p>
                            <w:pPr>
                              <w:pStyle w:val="9"/>
                              <w:keepNext w:val="0"/>
                              <w:keepLines w:val="0"/>
                              <w:widowControl w:val="0"/>
                              <w:shd w:val="clear" w:color="auto" w:fill="auto"/>
                              <w:tabs>
                                <w:tab w:val="left" w:leader="hyphen" w:pos="1189"/>
                              </w:tabs>
                              <w:bidi w:val="0"/>
                              <w:spacing w:before="0" w:after="0" w:line="18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(Sno. Cno)</w:t>
                            </w:r>
                            <w:r>
                              <w:rPr>
                                <w:rFonts w:ascii="Times New Roman" w:hAnsi="Times New Roman" w:eastAsia="Times New Roman" w:cs="Times New Roman"/>
                                <w:color w:val="000000"/>
                                <w:spacing w:val="0"/>
                                <w:w w:val="100"/>
                                <w:position w:val="0"/>
                                <w:sz w:val="19"/>
                                <w:szCs w:val="19"/>
                                <w:lang w:val="zh-TW" w:eastAsia="zh-TW" w:bidi="zh-TW"/>
                              </w:rPr>
                              <w:tab/>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Sdept</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Sno —► Sdept</w:t>
                            </w:r>
                          </w:p>
                        </w:tc>
                      </w:tr>
                      <w:tr>
                        <w:tblPrEx>
                          <w:tblCellMar>
                            <w:top w:w="0" w:type="dxa"/>
                            <w:left w:w="10" w:type="dxa"/>
                            <w:bottom w:w="0" w:type="dxa"/>
                            <w:right w:w="10" w:type="dxa"/>
                          </w:tblCellMar>
                        </w:tblPrEx>
                        <w:trPr>
                          <w:trHeight w:val="371" w:hRule="exact"/>
                        </w:trPr>
                        <w:tc>
                          <w:tcPr>
                            <w:shd w:val="clear" w:color="auto" w:fill="FFFFFF"/>
                            <w:vAlign w:val="top"/>
                          </w:tcPr>
                          <w:p>
                            <w:pPr>
                              <w:pStyle w:val="9"/>
                              <w:keepNext w:val="0"/>
                              <w:keepLines w:val="0"/>
                              <w:widowControl w:val="0"/>
                              <w:shd w:val="clear" w:color="auto" w:fill="auto"/>
                              <w:bidi w:val="0"/>
                              <w:spacing w:before="0" w:after="0" w:line="240" w:lineRule="auto"/>
                              <w:ind w:left="1080" w:right="0" w:firstLine="0"/>
                              <w:jc w:val="left"/>
                            </w:pPr>
                            <w:r>
                              <w:rPr>
                                <w:rFonts w:ascii="Times New Roman" w:hAnsi="Times New Roman" w:eastAsia="Times New Roman" w:cs="Times New Roman"/>
                                <w:color w:val="000000"/>
                                <w:spacing w:val="0"/>
                                <w:w w:val="100"/>
                                <w:position w:val="0"/>
                                <w:lang w:val="en-US" w:eastAsia="en-US" w:bidi="en-US"/>
                              </w:rPr>
                              <w:t>p</w:t>
                            </w:r>
                          </w:p>
                          <w:p>
                            <w:pPr>
                              <w:pStyle w:val="9"/>
                              <w:keepNext w:val="0"/>
                              <w:keepLines w:val="0"/>
                              <w:widowControl w:val="0"/>
                              <w:shd w:val="clear" w:color="auto" w:fill="auto"/>
                              <w:tabs>
                                <w:tab w:val="left" w:leader="hyphen" w:pos="1184"/>
                                <w:tab w:val="left" w:pos="2198"/>
                              </w:tabs>
                              <w:bidi w:val="0"/>
                              <w:spacing w:before="0" w:after="0" w:line="18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(Sno, Cno)</w:t>
                            </w:r>
                            <w:r>
                              <w:rPr>
                                <w:rFonts w:ascii="Times New Roman" w:hAnsi="Times New Roman" w:eastAsia="Times New Roman" w:cs="Times New Roman"/>
                                <w:color w:val="000000"/>
                                <w:spacing w:val="0"/>
                                <w:w w:val="100"/>
                                <w:position w:val="0"/>
                                <w:sz w:val="19"/>
                                <w:szCs w:val="19"/>
                                <w:lang w:val="zh-TW" w:eastAsia="zh-TW" w:bidi="zh-TW"/>
                              </w:rPr>
                              <w:tab/>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Sloe</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zh-CN" w:eastAsia="zh-CN" w:bidi="zh-CN"/>
                              </w:rPr>
                              <w:t>•/</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2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Sdept </w:t>
                            </w:r>
                            <w:r>
                              <w:rPr>
                                <w:color w:val="000000"/>
                                <w:spacing w:val="0"/>
                                <w:w w:val="100"/>
                                <w:position w:val="0"/>
                                <w:sz w:val="18"/>
                                <w:szCs w:val="18"/>
                                <w:lang w:val="zh-TW" w:eastAsia="zh-TW" w:bidi="zh-TW"/>
                              </w:rPr>
                              <w:t>粵</w:t>
                            </w:r>
                            <w:r>
                              <w:rPr>
                                <w:rFonts w:ascii="Times New Roman" w:hAnsi="Times New Roman" w:eastAsia="Times New Roman" w:cs="Times New Roman"/>
                                <w:color w:val="000000"/>
                                <w:spacing w:val="0"/>
                                <w:w w:val="100"/>
                                <w:position w:val="0"/>
                                <w:sz w:val="19"/>
                                <w:szCs w:val="19"/>
                                <w:lang w:val="en-US" w:eastAsia="en-US" w:bidi="en-US"/>
                              </w:rPr>
                              <w:t>►Sloe</w:t>
                            </w:r>
                          </w:p>
                        </w:tc>
                      </w:tr>
                      <w:tr>
                        <w:tblPrEx>
                          <w:tblCellMar>
                            <w:top w:w="0" w:type="dxa"/>
                            <w:left w:w="10" w:type="dxa"/>
                            <w:bottom w:w="0" w:type="dxa"/>
                            <w:right w:w="10" w:type="dxa"/>
                          </w:tblCellMar>
                        </w:tblPrEx>
                        <w:trPr>
                          <w:trHeight w:val="341"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L</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 xml:space="preserve">C </w:t>
                            </w:r>
                            <w:r>
                              <w:rPr>
                                <w:color w:val="000000"/>
                                <w:spacing w:val="0"/>
                                <w:w w:val="100"/>
                                <w:position w:val="0"/>
                                <w:sz w:val="18"/>
                                <w:szCs w:val="18"/>
                                <w:lang w:val="zh-TW" w:eastAsia="zh-TW" w:bidi="zh-TW"/>
                              </w:rPr>
                              <w:t>的码为</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Sno, Cno) </w:t>
                            </w:r>
                            <w:r>
                              <w:rPr>
                                <w:rFonts w:ascii="Times New Roman" w:hAnsi="Times New Roman" w:eastAsia="Times New Roman" w:cs="Times New Roman"/>
                                <w:color w:val="000000"/>
                                <w:spacing w:val="0"/>
                                <w:w w:val="100"/>
                                <w:position w:val="0"/>
                                <w:sz w:val="19"/>
                                <w:szCs w:val="19"/>
                                <w:vertAlign w:val="subscript"/>
                                <w:lang w:val="en-US" w:eastAsia="en-US" w:bidi="en-US"/>
                              </w:rPr>
                              <w:t>0</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76"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S-L-C</w:t>
                            </w:r>
                            <w:r>
                              <w:rPr>
                                <w:color w:val="000000"/>
                                <w:spacing w:val="0"/>
                                <w:w w:val="100"/>
                                <w:position w:val="0"/>
                                <w:sz w:val="18"/>
                                <w:szCs w:val="18"/>
                                <w:lang w:val="zh-TW" w:eastAsia="zh-TW" w:bidi="zh-TW"/>
                              </w:rPr>
                              <w:t>满足第一范式。</w:t>
                            </w:r>
                          </w:p>
                        </w:tc>
                        <w:tc>
                          <w:tcPr>
                            <w:shd w:val="clear" w:color="auto" w:fill="FFFFFF"/>
                            <w:vAlign w:val="top"/>
                          </w:tcPr>
                          <w:p>
                            <w:pPr>
                              <w:widowControl w:val="0"/>
                              <w:rPr>
                                <w:sz w:val="10"/>
                                <w:szCs w:val="10"/>
                              </w:rPr>
                            </w:pPr>
                          </w:p>
                        </w:tc>
                      </w:tr>
                    </w:tbl>
                    <w:p>
                      <w:pPr>
                        <w:widowControl w:val="0"/>
                        <w:spacing w:line="1" w:lineRule="exact"/>
                      </w:pPr>
                    </w:p>
                  </w:txbxContent>
                </v:textbox>
                <w10:wrap type="topAndBottom"/>
              </v:shape>
            </w:pict>
          </mc:Fallback>
        </mc:AlternateContent>
      </w:r>
      <w:r>
        <w:rPr>
          <w:color w:val="000000"/>
          <w:spacing w:val="0"/>
          <w:w w:val="100"/>
          <w:position w:val="0"/>
        </w:rPr>
        <w:t>非主属性</w:t>
      </w:r>
      <w:r>
        <w:rPr>
          <w:rFonts w:ascii="Times New Roman" w:hAnsi="Times New Roman" w:eastAsia="Times New Roman" w:cs="Times New Roman"/>
          <w:color w:val="000000"/>
          <w:spacing w:val="0"/>
          <w:w w:val="100"/>
          <w:position w:val="0"/>
          <w:sz w:val="19"/>
          <w:szCs w:val="19"/>
          <w:lang w:val="en-US" w:eastAsia="en-US" w:bidi="en-US"/>
        </w:rPr>
        <w:t>Sdept</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Sloe</w:t>
      </w:r>
      <w:r>
        <w:rPr>
          <w:color w:val="000000"/>
          <w:spacing w:val="0"/>
          <w:w w:val="100"/>
          <w:position w:val="0"/>
        </w:rPr>
        <w:t>部分函数依赖于码</w:t>
      </w:r>
      <w:r>
        <w:rPr>
          <w:rFonts w:ascii="Times New Roman" w:hAnsi="Times New Roman" w:eastAsia="Times New Roman" w:cs="Times New Roman"/>
          <w:color w:val="000000"/>
          <w:spacing w:val="0"/>
          <w:w w:val="100"/>
          <w:position w:val="0"/>
          <w:sz w:val="19"/>
          <w:szCs w:val="19"/>
          <w:lang w:val="en-US" w:eastAsia="en-US" w:bidi="en-US"/>
        </w:rPr>
        <w:t xml:space="preserve">（Sno, Cno） </w:t>
      </w:r>
      <w:r>
        <w:rPr>
          <w:rFonts w:ascii="Times New Roman" w:hAnsi="Times New Roman" w:eastAsia="Times New Roman" w:cs="Times New Roman"/>
          <w:color w:val="000000"/>
          <w:spacing w:val="0"/>
          <w:w w:val="100"/>
          <w:position w:val="0"/>
          <w:sz w:val="19"/>
          <w:szCs w:val="19"/>
          <w:vertAlign w:val="subscript"/>
          <w:lang w:val="en-US" w:eastAsia="en-US" w:bidi="en-US"/>
        </w:rPr>
        <w:t xml:space="preserve">o </w:t>
      </w:r>
      <w:r>
        <w:rPr>
          <w:color w:val="000000"/>
          <w:spacing w:val="0"/>
          <w:w w:val="100"/>
          <w:position w:val="0"/>
        </w:rPr>
        <w:t>插入异常:如未选课的学生不能插入（见图</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p>
    <w:p>
      <w:pPr>
        <w:pStyle w:val="39"/>
        <w:keepNext w:val="0"/>
        <w:keepLines w:val="0"/>
        <w:widowControl w:val="0"/>
        <w:shd w:val="clear" w:color="auto" w:fill="auto"/>
        <w:bidi w:val="0"/>
        <w:spacing w:before="0" w:after="0" w:line="360" w:lineRule="auto"/>
        <w:ind w:left="3800" w:right="0" w:firstLine="0"/>
        <w:jc w:val="left"/>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w:t>
      </w:r>
    </w:p>
    <w:p>
      <w:pPr>
        <w:pStyle w:val="9"/>
        <w:keepNext w:val="0"/>
        <w:keepLines w:val="0"/>
        <w:widowControl w:val="0"/>
        <w:shd w:val="clear" w:color="auto" w:fill="auto"/>
        <w:bidi w:val="0"/>
        <w:spacing w:before="120" w:after="0" w:line="240" w:lineRule="auto"/>
        <w:ind w:left="0" w:right="0" w:firstLine="0"/>
        <w:jc w:val="center"/>
      </w:pPr>
      <w:r>
        <mc:AlternateContent>
          <mc:Choice Requires="wps">
            <w:drawing>
              <wp:anchor distT="0" distB="38100" distL="114300" distR="114300" simplePos="0" relativeHeight="251660288" behindDoc="0" locked="0" layoutInCell="1" allowOverlap="1">
                <wp:simplePos x="0" y="0"/>
                <wp:positionH relativeFrom="page">
                  <wp:posOffset>1649730</wp:posOffset>
                </wp:positionH>
                <wp:positionV relativeFrom="margin">
                  <wp:posOffset>2581910</wp:posOffset>
                </wp:positionV>
                <wp:extent cx="3367405" cy="1669415"/>
                <wp:effectExtent l="0" t="0" r="0" b="0"/>
                <wp:wrapTopAndBottom/>
                <wp:docPr id="453" name="Shape 453"/>
                <wp:cNvGraphicFramePr/>
                <a:graphic xmlns:a="http://schemas.openxmlformats.org/drawingml/2006/main">
                  <a:graphicData uri="http://schemas.microsoft.com/office/word/2010/wordprocessingShape">
                    <wps:wsp>
                      <wps:cNvSpPr txBox="1"/>
                      <wps:spPr>
                        <a:xfrm>
                          <a:off x="0" y="0"/>
                          <a:ext cx="3367405" cy="166941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234"/>
                              <w:gridCol w:w="1034"/>
                              <w:gridCol w:w="1003"/>
                              <w:gridCol w:w="1019"/>
                              <w:gridCol w:w="1014"/>
                            </w:tblGrid>
                            <w:tr>
                              <w:tblPrEx>
                                <w:tblCellMar>
                                  <w:top w:w="0" w:type="dxa"/>
                                  <w:left w:w="10" w:type="dxa"/>
                                  <w:bottom w:w="0" w:type="dxa"/>
                                  <w:right w:w="10" w:type="dxa"/>
                                </w:tblCellMar>
                              </w:tblPrEx>
                              <w:trPr>
                                <w:trHeight w:val="341" w:hRule="exact"/>
                                <w:tblHead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Sno</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Sdept</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Sloe</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Cno</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Grade</w:t>
                                  </w: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SI</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BLD1</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Cl</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both"/>
                                  </w:pPr>
                                  <w:r>
                                    <w:rPr>
                                      <w:rFonts w:ascii="Times New Roman" w:hAnsi="Times New Roman" w:eastAsia="Times New Roman" w:cs="Times New Roman"/>
                                      <w:color w:val="000000"/>
                                      <w:spacing w:val="0"/>
                                      <w:w w:val="100"/>
                                      <w:position w:val="0"/>
                                      <w:lang w:val="en-US" w:eastAsia="en-US" w:bidi="en-US"/>
                                    </w:rPr>
                                    <w:t>95</w:t>
                                  </w:r>
                                </w:p>
                              </w:tc>
                            </w:tr>
                            <w:tr>
                              <w:tblPrEx>
                                <w:tblCellMar>
                                  <w:top w:w="0" w:type="dxa"/>
                                  <w:left w:w="10" w:type="dxa"/>
                                  <w:bottom w:w="0" w:type="dxa"/>
                                  <w:right w:w="10" w:type="dxa"/>
                                </w:tblCellMar>
                              </w:tblPrEx>
                              <w:trPr>
                                <w:trHeight w:val="336"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SI</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90</w:t>
                                  </w:r>
                                </w:p>
                              </w:tc>
                            </w:tr>
                            <w:tr>
                              <w:tblPrEx>
                                <w:tblCellMar>
                                  <w:top w:w="0" w:type="dxa"/>
                                  <w:left w:w="10" w:type="dxa"/>
                                  <w:bottom w:w="0" w:type="dxa"/>
                                  <w:right w:w="10" w:type="dxa"/>
                                </w:tblCellMar>
                              </w:tblPrEx>
                              <w:trPr>
                                <w:trHeight w:val="33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SI</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88</w:t>
                                  </w:r>
                                </w:p>
                              </w:tc>
                            </w:tr>
                            <w:tr>
                              <w:tblPrEx>
                                <w:tblCellMar>
                                  <w:top w:w="0" w:type="dxa"/>
                                  <w:left w:w="10" w:type="dxa"/>
                                  <w:bottom w:w="0" w:type="dxa"/>
                                  <w:right w:w="10" w:type="dxa"/>
                                </w:tblCellMar>
                              </w:tblPrEx>
                              <w:trPr>
                                <w:trHeight w:val="33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S3</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IS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70</w:t>
                                  </w:r>
                                </w:p>
                              </w:tc>
                            </w:tr>
                            <w:tr>
                              <w:tblPrEx>
                                <w:tblCellMar>
                                  <w:top w:w="0" w:type="dxa"/>
                                  <w:left w:w="10" w:type="dxa"/>
                                  <w:bottom w:w="0" w:type="dxa"/>
                                  <w:right w:w="10" w:type="dxa"/>
                                </w:tblCellMar>
                              </w:tblPrEx>
                              <w:trPr>
                                <w:trHeight w:val="356"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S4</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IS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78</w:t>
                                  </w:r>
                                </w:p>
                              </w:tc>
                            </w:tr>
                            <w:tr>
                              <w:tblPrEx>
                                <w:tblCellMar>
                                  <w:top w:w="0" w:type="dxa"/>
                                  <w:left w:w="10" w:type="dxa"/>
                                  <w:bottom w:w="0" w:type="dxa"/>
                                  <w:right w:w="10" w:type="dxa"/>
                                </w:tblCellMar>
                              </w:tblPrEx>
                              <w:trPr>
                                <w:trHeight w:val="301" w:hRule="exact"/>
                              </w:trPr>
                              <w:tc>
                                <w:tcPr>
                                  <w:tcBorders>
                                    <w:left w:val="single" w:color="auto" w:sz="4" w:space="0"/>
                                  </w:tcBorders>
                                  <w:shd w:val="clear" w:color="auto" w:fill="FFFFFF"/>
                                  <w:vAlign w:val="center"/>
                                </w:tcPr>
                                <w:p>
                                  <w:pPr>
                                    <w:pStyle w:val="9"/>
                                    <w:keepNext w:val="0"/>
                                    <w:keepLines w:val="0"/>
                                    <w:widowControl w:val="0"/>
                                    <w:shd w:val="clear" w:color="auto" w:fill="auto"/>
                                    <w:tabs>
                                      <w:tab w:val="left" w:leader="hyphen" w:pos="567"/>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 •</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CN" w:eastAsia="zh-CN" w:bidi="zh-CN"/>
                                    </w:rPr>
                                    <w:t>:</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p>
                              </w:tc>
                            </w:tr>
                            <w:tr>
                              <w:tblPrEx>
                                <w:tblCellMar>
                                  <w:top w:w="0" w:type="dxa"/>
                                  <w:left w:w="10" w:type="dxa"/>
                                  <w:bottom w:w="0" w:type="dxa"/>
                                  <w:right w:w="10" w:type="dxa"/>
                                </w:tblCellMar>
                              </w:tblPrEx>
                              <w:trPr>
                                <w:trHeight w:val="306" w:hRule="exact"/>
                              </w:trPr>
                              <w:tc>
                                <w:tcPr>
                                  <w:tcBorders>
                                    <w:top w:val="single" w:color="auto" w:sz="4" w:space="0"/>
                                    <w:left w:val="single" w:color="auto" w:sz="4" w:space="0"/>
                                    <w:bottom w:val="single" w:color="auto" w:sz="4" w:space="0"/>
                                  </w:tcBorders>
                                  <w:shd w:val="clear" w:color="auto" w:fill="FFFFFF"/>
                                  <w:vAlign w:val="bottom"/>
                                </w:tcPr>
                                <w:p>
                                  <w:pPr>
                                    <w:pStyle w:val="9"/>
                                    <w:keepNext w:val="0"/>
                                    <w:keepLines w:val="0"/>
                                    <w:widowControl w:val="0"/>
                                    <w:shd w:val="clear" w:color="auto" w:fill="auto"/>
                                    <w:tabs>
                                      <w:tab w:val="left" w:leader="hyphen" w:pos="627"/>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S7</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PHY</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BLD2</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NULL</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NULL</w:t>
                                  </w:r>
                                </w:p>
                              </w:tc>
                            </w:tr>
                          </w:tbl>
                          <w:p>
                            <w:pPr>
                              <w:widowControl w:val="0"/>
                              <w:spacing w:line="1" w:lineRule="exact"/>
                            </w:pPr>
                          </w:p>
                        </w:txbxContent>
                      </wps:txbx>
                      <wps:bodyPr lIns="0" tIns="0" rIns="0" bIns="0">
                        <a:noAutofit/>
                      </wps:bodyPr>
                    </wps:wsp>
                  </a:graphicData>
                </a:graphic>
              </wp:anchor>
            </w:drawing>
          </mc:Choice>
          <mc:Fallback>
            <w:pict>
              <v:shape id="Shape 453" o:spid="_x0000_s1026" o:spt="202" type="#_x0000_t202" style="position:absolute;left:0pt;margin-left:129.9pt;margin-top:203.3pt;height:131.45pt;width:265.15pt;mso-position-horizontal-relative:page;mso-position-vertical-relative:margin;mso-wrap-distance-bottom:3pt;mso-wrap-distance-top:0pt;z-index:251660288;mso-width-relative:page;mso-height-relative:page;" filled="f" stroked="f" coordsize="21600,21600" o:gfxdata="UEsDBAoAAAAAAIdO4kAAAAAAAAAAAAAAAAAEAAAAZHJzL1BLAwQUAAAACACHTuJAvCABV9oAAAAL&#10;AQAADwAAAGRycy9kb3ducmV2LnhtbE2PzU7DMBCE70i8g7VI3KidipomxKkQghMSIk0PHJ14m1iN&#10;1yF2f3h7zAmOoxnNfFNuLm5kJ5yD9aQgWwhgSJ03lnoFu+b1bg0sRE1Gj55QwTcG2FTXV6UujD9T&#10;jadt7FkqoVBoBUOMU8F56AZ0Oiz8hJS8vZ+djknOPTezPqdyN/KlEJI7bSktDHrC5wG7w/boFDx9&#10;Uv1iv97bj3pf26bJBb3Jg1K3N5l4BBbxEv/C8Iuf0KFKTK0/kglsVLBc5Qk9KrgXUgJLiYdcZMBa&#10;BVLmK+BVyf9/qH4AUEsDBBQAAAAIAIdO4kA+v2D/qQEAAGkDAAAOAAAAZHJzL2Uyb0RvYy54bWyt&#10;U8tu2zAQvBfoPxC815LjRxvBcpDCSBGgaAOk/QCaIi0CIpfg0pb891lSshOklxx6oZbL5ezMLLW5&#10;G2zHTiqgAVfz+azkTDkJjXGHmv/98/DlG2cYhWtEB07V/KyQ320/f9r0vlI30ELXqMAIxGHV+5q3&#10;MfqqKFC2ygqcgVeODjUEKyJtw6FogugJ3XbFTVmuix5C4wNIhUjZ3XjIJ8TwEUDQ2ki1A3m0ysUR&#10;NahORJKErfHIt5mt1krG31qjiqyrOSmNeaUmFO/TWmw3ojoE4VsjJwriIxTeabLCOGp6hdqJKNgx&#10;mH+grJEBEHScSbDFKCQ7Qirm5TtvnlvhVdZCVqO/mo7/D1b+Oj0FZpqaL1cLzpywNPLcl6UE2dN7&#10;rKjq2VNdHL7DQI/mkkdKJtWDDjZ9SQ+jczL3fDVXDZFJSi4W66/LcsWZpLP5en27nK8STvF63QeM&#10;PxRYloKaB5peNlWcfmIcSy8lqZuDB9N1KZ84jlxSFIf9MBHfQ3Mm3t2jI8/S/C9BuAT7KRgB748R&#10;tMm9EtJ4fWpAE8hsp9eSRvx2n6te/5Dt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wgAVfaAAAA&#10;CwEAAA8AAAAAAAAAAQAgAAAAIgAAAGRycy9kb3ducmV2LnhtbFBLAQIUABQAAAAIAIdO4kA+v2D/&#10;qQEAAGkDAAAOAAAAAAAAAAEAIAAAACkBAABkcnMvZTJvRG9jLnhtbFBLBQYAAAAABgAGAFkBAABE&#10;BQ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234"/>
                        <w:gridCol w:w="1034"/>
                        <w:gridCol w:w="1003"/>
                        <w:gridCol w:w="1019"/>
                        <w:gridCol w:w="1014"/>
                      </w:tblGrid>
                      <w:tr>
                        <w:tblPrEx>
                          <w:tblCellMar>
                            <w:top w:w="0" w:type="dxa"/>
                            <w:left w:w="10" w:type="dxa"/>
                            <w:bottom w:w="0" w:type="dxa"/>
                            <w:right w:w="10" w:type="dxa"/>
                          </w:tblCellMar>
                        </w:tblPrEx>
                        <w:trPr>
                          <w:trHeight w:val="341" w:hRule="exact"/>
                          <w:tblHead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Sno</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Sdept</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Sloe</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Cno</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Grade</w:t>
                            </w: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SI</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BLD1</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Cl</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both"/>
                            </w:pPr>
                            <w:r>
                              <w:rPr>
                                <w:rFonts w:ascii="Times New Roman" w:hAnsi="Times New Roman" w:eastAsia="Times New Roman" w:cs="Times New Roman"/>
                                <w:color w:val="000000"/>
                                <w:spacing w:val="0"/>
                                <w:w w:val="100"/>
                                <w:position w:val="0"/>
                                <w:lang w:val="en-US" w:eastAsia="en-US" w:bidi="en-US"/>
                              </w:rPr>
                              <w:t>95</w:t>
                            </w:r>
                          </w:p>
                        </w:tc>
                      </w:tr>
                      <w:tr>
                        <w:tblPrEx>
                          <w:tblCellMar>
                            <w:top w:w="0" w:type="dxa"/>
                            <w:left w:w="10" w:type="dxa"/>
                            <w:bottom w:w="0" w:type="dxa"/>
                            <w:right w:w="10" w:type="dxa"/>
                          </w:tblCellMar>
                        </w:tblPrEx>
                        <w:trPr>
                          <w:trHeight w:val="336"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SI</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90</w:t>
                            </w:r>
                          </w:p>
                        </w:tc>
                      </w:tr>
                      <w:tr>
                        <w:tblPrEx>
                          <w:tblCellMar>
                            <w:top w:w="0" w:type="dxa"/>
                            <w:left w:w="10" w:type="dxa"/>
                            <w:bottom w:w="0" w:type="dxa"/>
                            <w:right w:w="10" w:type="dxa"/>
                          </w:tblCellMar>
                        </w:tblPrEx>
                        <w:trPr>
                          <w:trHeight w:val="33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SI</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88</w:t>
                            </w:r>
                          </w:p>
                        </w:tc>
                      </w:tr>
                      <w:tr>
                        <w:tblPrEx>
                          <w:tblCellMar>
                            <w:top w:w="0" w:type="dxa"/>
                            <w:left w:w="10" w:type="dxa"/>
                            <w:bottom w:w="0" w:type="dxa"/>
                            <w:right w:w="10" w:type="dxa"/>
                          </w:tblCellMar>
                        </w:tblPrEx>
                        <w:trPr>
                          <w:trHeight w:val="33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S3</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IS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70</w:t>
                            </w:r>
                          </w:p>
                        </w:tc>
                      </w:tr>
                      <w:tr>
                        <w:tblPrEx>
                          <w:tblCellMar>
                            <w:top w:w="0" w:type="dxa"/>
                            <w:left w:w="10" w:type="dxa"/>
                            <w:bottom w:w="0" w:type="dxa"/>
                            <w:right w:w="10" w:type="dxa"/>
                          </w:tblCellMar>
                        </w:tblPrEx>
                        <w:trPr>
                          <w:trHeight w:val="356"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S4</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IS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78</w:t>
                            </w:r>
                          </w:p>
                        </w:tc>
                      </w:tr>
                      <w:tr>
                        <w:tblPrEx>
                          <w:tblCellMar>
                            <w:top w:w="0" w:type="dxa"/>
                            <w:left w:w="10" w:type="dxa"/>
                            <w:bottom w:w="0" w:type="dxa"/>
                            <w:right w:w="10" w:type="dxa"/>
                          </w:tblCellMar>
                        </w:tblPrEx>
                        <w:trPr>
                          <w:trHeight w:val="301" w:hRule="exact"/>
                        </w:trPr>
                        <w:tc>
                          <w:tcPr>
                            <w:tcBorders>
                              <w:left w:val="single" w:color="auto" w:sz="4" w:space="0"/>
                            </w:tcBorders>
                            <w:shd w:val="clear" w:color="auto" w:fill="FFFFFF"/>
                            <w:vAlign w:val="center"/>
                          </w:tcPr>
                          <w:p>
                            <w:pPr>
                              <w:pStyle w:val="9"/>
                              <w:keepNext w:val="0"/>
                              <w:keepLines w:val="0"/>
                              <w:widowControl w:val="0"/>
                              <w:shd w:val="clear" w:color="auto" w:fill="auto"/>
                              <w:tabs>
                                <w:tab w:val="left" w:leader="hyphen" w:pos="567"/>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 •</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CN" w:eastAsia="zh-CN" w:bidi="zh-CN"/>
                              </w:rPr>
                              <w:t>:</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p>
                        </w:tc>
                      </w:tr>
                      <w:tr>
                        <w:tblPrEx>
                          <w:tblCellMar>
                            <w:top w:w="0" w:type="dxa"/>
                            <w:left w:w="10" w:type="dxa"/>
                            <w:bottom w:w="0" w:type="dxa"/>
                            <w:right w:w="10" w:type="dxa"/>
                          </w:tblCellMar>
                        </w:tblPrEx>
                        <w:trPr>
                          <w:trHeight w:val="306" w:hRule="exact"/>
                        </w:trPr>
                        <w:tc>
                          <w:tcPr>
                            <w:tcBorders>
                              <w:top w:val="single" w:color="auto" w:sz="4" w:space="0"/>
                              <w:left w:val="single" w:color="auto" w:sz="4" w:space="0"/>
                              <w:bottom w:val="single" w:color="auto" w:sz="4" w:space="0"/>
                            </w:tcBorders>
                            <w:shd w:val="clear" w:color="auto" w:fill="FFFFFF"/>
                            <w:vAlign w:val="bottom"/>
                          </w:tcPr>
                          <w:p>
                            <w:pPr>
                              <w:pStyle w:val="9"/>
                              <w:keepNext w:val="0"/>
                              <w:keepLines w:val="0"/>
                              <w:widowControl w:val="0"/>
                              <w:shd w:val="clear" w:color="auto" w:fill="auto"/>
                              <w:tabs>
                                <w:tab w:val="left" w:leader="hyphen" w:pos="627"/>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en-US" w:eastAsia="en-US" w:bidi="en-US"/>
                              </w:rPr>
                              <w:t>S7</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PHY</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BLD2</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NULL</w:t>
                            </w:r>
                          </w:p>
                        </w:tc>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NULL</w:t>
                            </w:r>
                          </w:p>
                        </w:tc>
                      </w:tr>
                    </w:tbl>
                    <w:p>
                      <w:pPr>
                        <w:widowControl w:val="0"/>
                        <w:spacing w:line="1" w:lineRule="exact"/>
                      </w:pPr>
                    </w:p>
                  </w:txbxContent>
                </v:textbox>
                <w10:wrap type="topAndBottom"/>
              </v:shape>
            </w:pict>
          </mc:Fallback>
        </mc:AlternateContent>
      </w:r>
      <w:r>
        <w:rPr>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6.1</w:t>
      </w:r>
    </w:p>
    <w:p>
      <w:pPr>
        <w:pStyle w:val="33"/>
        <w:keepNext w:val="0"/>
        <w:keepLines w:val="0"/>
        <w:widowControl w:val="0"/>
        <w:shd w:val="clear" w:color="auto" w:fill="auto"/>
        <w:bidi w:val="0"/>
        <w:spacing w:before="0" w:after="120" w:line="366" w:lineRule="exact"/>
        <w:ind w:left="0" w:right="0"/>
        <w:jc w:val="left"/>
      </w:pPr>
      <w:r>
        <w:rPr>
          <w:color w:val="000000"/>
          <w:spacing w:val="0"/>
          <w:w w:val="100"/>
          <w:position w:val="0"/>
        </w:rPr>
        <w:t>如:学生</w:t>
      </w:r>
      <w:r>
        <w:rPr>
          <w:rFonts w:ascii="Times New Roman" w:hAnsi="Times New Roman" w:eastAsia="Times New Roman" w:cs="Times New Roman"/>
          <w:color w:val="000000"/>
          <w:spacing w:val="0"/>
          <w:w w:val="100"/>
          <w:position w:val="0"/>
          <w:sz w:val="19"/>
          <w:szCs w:val="19"/>
          <w:lang w:val="en-US" w:eastAsia="en-US" w:bidi="en-US"/>
        </w:rPr>
        <w:t>S7</w:t>
      </w:r>
      <w:r>
        <w:rPr>
          <w:color w:val="000000"/>
          <w:spacing w:val="0"/>
          <w:w w:val="100"/>
          <w:position w:val="0"/>
        </w:rPr>
        <w:t>已入学，且</w:t>
      </w:r>
      <w:r>
        <w:rPr>
          <w:rFonts w:ascii="Times New Roman" w:hAnsi="Times New Roman" w:eastAsia="Times New Roman" w:cs="Times New Roman"/>
          <w:color w:val="000000"/>
          <w:spacing w:val="0"/>
          <w:w w:val="100"/>
          <w:position w:val="0"/>
          <w:sz w:val="19"/>
          <w:szCs w:val="19"/>
          <w:lang w:val="en-US" w:eastAsia="en-US" w:bidi="en-US"/>
        </w:rPr>
        <w:t>Sdept=PHY,Sloc=BLD2</w:t>
      </w:r>
      <w:r>
        <w:rPr>
          <w:color w:val="000000"/>
          <w:spacing w:val="0"/>
          <w:w w:val="100"/>
          <w:position w:val="0"/>
        </w:rPr>
        <w:t>，但还未选课，因此主码</w:t>
      </w:r>
      <w:r>
        <w:rPr>
          <w:rFonts w:ascii="Times New Roman" w:hAnsi="Times New Roman" w:eastAsia="Times New Roman" w:cs="Times New Roman"/>
          <w:color w:val="000000"/>
          <w:spacing w:val="0"/>
          <w:w w:val="100"/>
          <w:position w:val="0"/>
          <w:sz w:val="19"/>
          <w:szCs w:val="19"/>
          <w:lang w:val="en-US" w:eastAsia="en-US" w:bidi="en-US"/>
        </w:rPr>
        <w:t>Cno</w:t>
      </w:r>
      <w:r>
        <w:rPr>
          <w:color w:val="000000"/>
          <w:spacing w:val="0"/>
          <w:w w:val="100"/>
          <w:position w:val="0"/>
        </w:rPr>
        <w:t>为空值，所以学生 已有信息无法插入。</w:t>
      </w:r>
    </w:p>
    <w:p>
      <w:pPr>
        <w:pStyle w:val="33"/>
        <w:keepNext w:val="0"/>
        <w:keepLines w:val="0"/>
        <w:widowControl w:val="0"/>
        <w:shd w:val="clear" w:color="auto" w:fill="auto"/>
        <w:bidi w:val="0"/>
        <w:spacing w:before="0" w:after="120" w:line="240" w:lineRule="auto"/>
        <w:ind w:left="0" w:right="0"/>
        <w:jc w:val="left"/>
      </w:pPr>
      <w:r>
        <w:rPr>
          <w:color w:val="000000"/>
          <w:spacing w:val="0"/>
          <w:w w:val="100"/>
          <w:position w:val="0"/>
        </w:rPr>
        <w:t>删除异常:如放弃修一门课，只选修这一门课的学生被删除（见图</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w:t>
      </w:r>
    </w:p>
    <w:p>
      <w:pPr>
        <w:pStyle w:val="23"/>
        <w:keepNext w:val="0"/>
        <w:keepLines w:val="0"/>
        <w:widowControl w:val="0"/>
        <w:shd w:val="clear" w:color="auto" w:fill="auto"/>
        <w:bidi w:val="0"/>
        <w:spacing w:before="0" w:after="0" w:line="240" w:lineRule="auto"/>
        <w:ind w:left="2158"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S-L-C</w:t>
      </w:r>
    </w:p>
    <w:tbl>
      <w:tblPr>
        <w:tblStyle w:val="2"/>
        <w:tblW w:w="0" w:type="auto"/>
        <w:jc w:val="center"/>
        <w:tblLayout w:type="fixed"/>
        <w:tblCellMar>
          <w:top w:w="0" w:type="dxa"/>
          <w:left w:w="10" w:type="dxa"/>
          <w:bottom w:w="0" w:type="dxa"/>
          <w:right w:w="10" w:type="dxa"/>
        </w:tblCellMar>
      </w:tblPr>
      <w:tblGrid>
        <w:gridCol w:w="998"/>
        <w:gridCol w:w="1029"/>
        <w:gridCol w:w="1044"/>
        <w:gridCol w:w="928"/>
        <w:gridCol w:w="1555"/>
      </w:tblGrid>
      <w:tr>
        <w:tblPrEx>
          <w:tblCellMar>
            <w:top w:w="0" w:type="dxa"/>
            <w:left w:w="10" w:type="dxa"/>
            <w:bottom w:w="0" w:type="dxa"/>
            <w:right w:w="10" w:type="dxa"/>
          </w:tblCellMar>
        </w:tblPrEx>
        <w:trPr>
          <w:trHeight w:val="256" w:hRule="exact"/>
          <w:jc w:val="center"/>
        </w:trPr>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Sno</w:t>
            </w:r>
          </w:p>
        </w:tc>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Sdept</w:t>
            </w:r>
          </w:p>
        </w:tc>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Sloe</w:t>
            </w:r>
          </w:p>
        </w:tc>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Cno</w:t>
            </w:r>
          </w:p>
        </w:tc>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300"/>
              <w:jc w:val="both"/>
            </w:pPr>
            <w:r>
              <w:rPr>
                <w:rFonts w:ascii="Times New Roman" w:hAnsi="Times New Roman" w:eastAsia="Times New Roman" w:cs="Times New Roman"/>
                <w:color w:val="000000"/>
                <w:spacing w:val="0"/>
                <w:w w:val="100"/>
                <w:position w:val="0"/>
                <w:lang w:val="en-US" w:eastAsia="en-US" w:bidi="en-US"/>
              </w:rPr>
              <w:t>Grade</w:t>
            </w:r>
          </w:p>
        </w:tc>
      </w:tr>
      <w:tr>
        <w:tblPrEx>
          <w:tblCellMar>
            <w:top w:w="0" w:type="dxa"/>
            <w:left w:w="10" w:type="dxa"/>
            <w:bottom w:w="0" w:type="dxa"/>
            <w:right w:w="10" w:type="dxa"/>
          </w:tblCellMar>
        </w:tblPrEx>
        <w:trPr>
          <w:trHeight w:val="331" w:hRule="exact"/>
          <w:jc w:val="cent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SI</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BLD1</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Cl</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40"/>
              <w:jc w:val="left"/>
            </w:pPr>
            <w:r>
              <w:rPr>
                <w:rFonts w:ascii="Times New Roman" w:hAnsi="Times New Roman" w:eastAsia="Times New Roman" w:cs="Times New Roman"/>
                <w:color w:val="000000"/>
                <w:spacing w:val="0"/>
                <w:w w:val="100"/>
                <w:position w:val="0"/>
                <w:lang w:val="en-US" w:eastAsia="en-US" w:bidi="en-US"/>
              </w:rPr>
              <w:t>95</w:t>
            </w:r>
          </w:p>
        </w:tc>
      </w:tr>
      <w:tr>
        <w:tblPrEx>
          <w:tblCellMar>
            <w:top w:w="0" w:type="dxa"/>
            <w:left w:w="10" w:type="dxa"/>
            <w:bottom w:w="0" w:type="dxa"/>
            <w:right w:w="10" w:type="dxa"/>
          </w:tblCellMar>
        </w:tblPrEx>
        <w:trPr>
          <w:trHeight w:val="326" w:hRule="exact"/>
          <w:jc w:val="center"/>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SI</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C2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40"/>
              <w:jc w:val="left"/>
            </w:pPr>
            <w:r>
              <w:rPr>
                <w:rFonts w:ascii="Times New Roman" w:hAnsi="Times New Roman" w:eastAsia="Times New Roman" w:cs="Times New Roman"/>
                <w:color w:val="000000"/>
                <w:spacing w:val="0"/>
                <w:w w:val="100"/>
                <w:position w:val="0"/>
                <w:lang w:val="en-US" w:eastAsia="en-US" w:bidi="en-US"/>
              </w:rPr>
              <w:t>90</w:t>
            </w:r>
          </w:p>
        </w:tc>
      </w:tr>
      <w:tr>
        <w:tblPrEx>
          <w:tblCellMar>
            <w:top w:w="0" w:type="dxa"/>
            <w:left w:w="10" w:type="dxa"/>
            <w:bottom w:w="0" w:type="dxa"/>
            <w:right w:w="10" w:type="dxa"/>
          </w:tblCellMar>
        </w:tblPrEx>
        <w:trPr>
          <w:trHeight w:val="331" w:hRule="exact"/>
          <w:jc w:val="center"/>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SI</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C4</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40"/>
              <w:jc w:val="left"/>
            </w:pPr>
            <w:r>
              <w:rPr>
                <w:rFonts w:ascii="Times New Roman" w:hAnsi="Times New Roman" w:eastAsia="Times New Roman" w:cs="Times New Roman"/>
                <w:color w:val="000000"/>
                <w:spacing w:val="0"/>
                <w:w w:val="100"/>
                <w:position w:val="0"/>
                <w:lang w:val="en-US" w:eastAsia="en-US" w:bidi="en-US"/>
              </w:rPr>
              <w:t>88</w:t>
            </w:r>
          </w:p>
        </w:tc>
      </w:tr>
      <w:tr>
        <w:tblPrEx>
          <w:tblCellMar>
            <w:top w:w="0" w:type="dxa"/>
            <w:left w:w="10" w:type="dxa"/>
            <w:bottom w:w="0" w:type="dxa"/>
            <w:right w:w="10" w:type="dxa"/>
          </w:tblCellMar>
        </w:tblPrEx>
        <w:trPr>
          <w:trHeight w:val="331" w:hRule="exact"/>
          <w:jc w:val="center"/>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S3</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IS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BLD2</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p>
            <w:pPr>
              <w:pStyle w:val="9"/>
              <w:keepNext w:val="0"/>
              <w:keepLines w:val="0"/>
              <w:widowControl w:val="0"/>
              <w:shd w:val="clear" w:color="auto" w:fill="auto"/>
              <w:bidi w:val="0"/>
              <w:spacing w:before="0" w:after="0" w:line="180" w:lineRule="auto"/>
              <w:ind w:left="0" w:right="0" w:firstLine="340"/>
              <w:jc w:val="left"/>
            </w:pPr>
            <w:r>
              <w:rPr>
                <w:rFonts w:ascii="Times New Roman" w:hAnsi="Times New Roman" w:eastAsia="Times New Roman" w:cs="Times New Roman"/>
                <w:color w:val="000000"/>
                <w:spacing w:val="0"/>
                <w:w w:val="100"/>
                <w:position w:val="0"/>
                <w:lang w:val="en-US" w:eastAsia="en-US" w:bidi="en-US"/>
              </w:rPr>
              <w:t>\</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40"/>
              <w:jc w:val="left"/>
            </w:pPr>
            <w:r>
              <w:rPr>
                <w:rFonts w:ascii="Times New Roman" w:hAnsi="Times New Roman" w:eastAsia="Times New Roman" w:cs="Times New Roman"/>
                <w:color w:val="000000"/>
                <w:spacing w:val="0"/>
                <w:w w:val="100"/>
                <w:position w:val="0"/>
                <w:lang w:val="en-US" w:eastAsia="en-US" w:bidi="en-US"/>
              </w:rPr>
              <w:t>70</w:t>
            </w:r>
          </w:p>
        </w:tc>
      </w:tr>
      <w:tr>
        <w:tblPrEx>
          <w:tblCellMar>
            <w:top w:w="0" w:type="dxa"/>
            <w:left w:w="10" w:type="dxa"/>
            <w:bottom w:w="0" w:type="dxa"/>
            <w:right w:w="10" w:type="dxa"/>
          </w:tblCellMar>
        </w:tblPrEx>
        <w:trPr>
          <w:trHeight w:val="231" w:hRule="exact"/>
          <w:jc w:val="center"/>
        </w:trPr>
        <w:tc>
          <w:tcPr>
            <w:tcBorders>
              <w:bottom w:val="single" w:color="auto" w:sz="4" w:space="0"/>
            </w:tcBorders>
            <w:shd w:val="clear" w:color="auto" w:fill="FFFFFF"/>
            <w:vAlign w:val="bottom"/>
          </w:tcPr>
          <w:p>
            <w:pPr>
              <w:pStyle w:val="9"/>
              <w:keepNext w:val="0"/>
              <w:keepLines w:val="0"/>
              <w:widowControl w:val="0"/>
              <w:shd w:val="clear" w:color="auto" w:fill="auto"/>
              <w:tabs>
                <w:tab w:val="left" w:leader="hyphen" w:pos="978"/>
              </w:tabs>
              <w:bidi w:val="0"/>
              <w:spacing w:before="0" w:after="0" w:line="240" w:lineRule="auto"/>
              <w:ind w:left="0" w:right="0" w:firstLine="220"/>
              <w:jc w:val="both"/>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S4</w:t>
            </w:r>
            <w:r>
              <w:rPr>
                <w:rFonts w:ascii="Times New Roman" w:hAnsi="Times New Roman" w:eastAsia="Times New Roman" w:cs="Times New Roman"/>
                <w:color w:val="000000"/>
                <w:spacing w:val="0"/>
                <w:w w:val="100"/>
                <w:position w:val="0"/>
                <w:lang w:val="zh-TW" w:eastAsia="zh-TW" w:bidi="zh-TW"/>
              </w:rPr>
              <w:tab/>
            </w:r>
          </w:p>
        </w:tc>
        <w:tc>
          <w:tcPr>
            <w:tcBorders>
              <w:bottom w:val="single" w:color="auto" w:sz="4" w:space="0"/>
            </w:tcBorders>
            <w:shd w:val="clear" w:color="auto" w:fill="FFFFFF"/>
            <w:vAlign w:val="bottom"/>
          </w:tcPr>
          <w:p>
            <w:pPr>
              <w:pStyle w:val="9"/>
              <w:keepNext w:val="0"/>
              <w:keepLines w:val="0"/>
              <w:widowControl w:val="0"/>
              <w:shd w:val="clear" w:color="auto" w:fill="auto"/>
              <w:tabs>
                <w:tab w:val="left" w:leader="hyphen" w:pos="467"/>
                <w:tab w:val="left" w:leader="hyphen" w:pos="1029"/>
              </w:tabs>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zh-TW" w:eastAsia="zh-TW" w:bidi="zh-TW"/>
              </w:rPr>
              <w:tab/>
            </w:r>
            <w:r>
              <w:rPr>
                <w:rFonts w:ascii="Times New Roman" w:hAnsi="Times New Roman" w:eastAsia="Times New Roman" w:cs="Times New Roman"/>
                <w:color w:val="000000"/>
                <w:spacing w:val="0"/>
                <w:w w:val="100"/>
                <w:position w:val="0"/>
                <w:sz w:val="19"/>
                <w:szCs w:val="19"/>
                <w:lang w:val="en-US" w:eastAsia="en-US" w:bidi="en-US"/>
              </w:rPr>
              <w:t>IS</w:t>
            </w:r>
            <w:r>
              <w:rPr>
                <w:rFonts w:ascii="Times New Roman" w:hAnsi="Times New Roman" w:eastAsia="Times New Roman" w:cs="Times New Roman"/>
                <w:color w:val="000000"/>
                <w:spacing w:val="0"/>
                <w:w w:val="100"/>
                <w:position w:val="0"/>
                <w:sz w:val="19"/>
                <w:szCs w:val="19"/>
                <w:lang w:val="zh-TW" w:eastAsia="zh-TW" w:bidi="zh-TW"/>
              </w:rPr>
              <w:tab/>
            </w:r>
          </w:p>
        </w:tc>
        <w:tc>
          <w:tcPr>
            <w:tcBorders>
              <w:bottom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p>
        </w:tc>
        <w:tc>
          <w:tcPr>
            <w:tcBorders>
              <w:bottom w:val="single" w:color="auto" w:sz="4" w:space="0"/>
            </w:tcBorders>
            <w:shd w:val="clear" w:color="auto" w:fill="FFFFFF"/>
            <w:vAlign w:val="bottom"/>
          </w:tcPr>
          <w:p>
            <w:pPr>
              <w:pStyle w:val="9"/>
              <w:keepNext w:val="0"/>
              <w:keepLines w:val="0"/>
              <w:widowControl w:val="0"/>
              <w:shd w:val="clear" w:color="auto" w:fill="auto"/>
              <w:tabs>
                <w:tab w:val="left" w:leader="hyphen" w:pos="381"/>
                <w:tab w:val="left" w:leader="hyphen" w:pos="928"/>
              </w:tabs>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lang w:val="zh-TW" w:eastAsia="zh-TW" w:bidi="zh-TW"/>
              </w:rPr>
              <w:tab/>
            </w:r>
            <w:r>
              <w:rPr>
                <w:rFonts w:ascii="Times New Roman" w:hAnsi="Times New Roman" w:eastAsia="Times New Roman" w:cs="Times New Roman"/>
                <w:color w:val="000000"/>
                <w:spacing w:val="0"/>
                <w:w w:val="100"/>
                <w:position w:val="0"/>
                <w:sz w:val="24"/>
                <w:szCs w:val="24"/>
                <w:lang w:val="en-US" w:eastAsia="en-US" w:bidi="en-US"/>
              </w:rPr>
              <w:t>ea</w:t>
            </w:r>
            <w:r>
              <w:rPr>
                <w:rFonts w:ascii="Times New Roman" w:hAnsi="Times New Roman" w:eastAsia="Times New Roman" w:cs="Times New Roman"/>
                <w:color w:val="000000"/>
                <w:spacing w:val="0"/>
                <w:w w:val="100"/>
                <w:position w:val="0"/>
                <w:sz w:val="24"/>
                <w:szCs w:val="24"/>
                <w:lang w:val="zh-TW" w:eastAsia="zh-TW" w:bidi="zh-TW"/>
              </w:rPr>
              <w:tab/>
            </w:r>
          </w:p>
        </w:tc>
        <w:tc>
          <w:tcPr>
            <w:tcBorders>
              <w:bottom w:val="single" w:color="auto" w:sz="4" w:space="0"/>
            </w:tcBorders>
            <w:shd w:val="clear" w:color="auto" w:fill="FFFFFF"/>
            <w:vAlign w:val="bottom"/>
          </w:tcPr>
          <w:p>
            <w:pPr>
              <w:pStyle w:val="9"/>
              <w:keepNext w:val="0"/>
              <w:keepLines w:val="0"/>
              <w:widowControl w:val="0"/>
              <w:shd w:val="clear" w:color="auto" w:fill="auto"/>
              <w:tabs>
                <w:tab w:val="left" w:leader="hyphen" w:pos="467"/>
                <w:tab w:val="left" w:leader="hyphen" w:pos="1510"/>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ab/>
            </w:r>
            <w:r>
              <w:rPr>
                <w:rFonts w:ascii="Times New Roman" w:hAnsi="Times New Roman" w:eastAsia="Times New Roman" w:cs="Times New Roman"/>
                <w:color w:val="000000"/>
                <w:spacing w:val="0"/>
                <w:w w:val="100"/>
                <w:position w:val="0"/>
                <w:lang w:val="zh-TW" w:eastAsia="zh-TW" w:bidi="zh-TW"/>
              </w:rPr>
              <w:tab/>
            </w:r>
          </w:p>
        </w:tc>
      </w:tr>
    </w:tbl>
    <w:p>
      <w:pPr>
        <w:widowControl w:val="0"/>
        <w:spacing w:after="559" w:line="1" w:lineRule="exact"/>
      </w:pPr>
    </w:p>
    <w:p>
      <w:pPr>
        <w:pStyle w:val="33"/>
        <w:keepNext w:val="0"/>
        <w:keepLines w:val="0"/>
        <w:widowControl w:val="0"/>
        <w:shd w:val="clear" w:color="auto" w:fill="auto"/>
        <w:bidi w:val="0"/>
        <w:spacing w:before="0" w:after="120" w:line="240" w:lineRule="auto"/>
        <w:ind w:left="0" w:right="0" w:firstLine="0"/>
        <w:jc w:val="center"/>
      </w:pPr>
      <w:r>
        <w:rPr>
          <w:rFonts w:ascii="Times New Roman" w:hAnsi="Times New Roman" w:eastAsia="Times New Roman" w:cs="Times New Roman"/>
          <w:color w:val="000000"/>
          <w:spacing w:val="0"/>
          <w:w w:val="100"/>
          <w:position w:val="0"/>
          <w:sz w:val="16"/>
          <w:szCs w:val="16"/>
          <w:lang w:val="en-US" w:eastAsia="en-US" w:bidi="en-US"/>
        </w:rPr>
        <w:t>“S4”</w:t>
      </w:r>
      <w:r>
        <w:rPr>
          <w:color w:val="000000"/>
          <w:spacing w:val="0"/>
          <w:w w:val="100"/>
          <w:position w:val="0"/>
        </w:rPr>
        <w:t>的其他信息一并被删除</w:t>
      </w:r>
    </w:p>
    <w:p>
      <w:pPr>
        <w:pStyle w:val="9"/>
        <w:keepNext w:val="0"/>
        <w:keepLines w:val="0"/>
        <w:widowControl w:val="0"/>
        <w:shd w:val="clear" w:color="auto" w:fill="auto"/>
        <w:bidi w:val="0"/>
        <w:spacing w:before="0" w:after="120" w:line="240" w:lineRule="auto"/>
        <w:ind w:left="0" w:right="0" w:firstLine="0"/>
        <w:jc w:val="center"/>
        <w:sectPr>
          <w:headerReference r:id="rId83" w:type="default"/>
          <w:headerReference r:id="rId84" w:type="even"/>
          <w:footnotePr>
            <w:numFmt w:val="decimal"/>
          </w:footnotePr>
          <w:pgSz w:w="10430" w:h="13246"/>
          <w:pgMar w:top="1598" w:right="1029" w:bottom="133" w:left="1106" w:header="1170" w:footer="3" w:gutter="0"/>
          <w:pgNumType w:start="75"/>
          <w:cols w:space="720" w:num="1"/>
          <w:rtlGutter w:val="0"/>
          <w:docGrid w:linePitch="360" w:charSpace="0"/>
        </w:sectPr>
      </w:pPr>
      <w:r>
        <w:rPr>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 xml:space="preserve">6. </w:t>
      </w:r>
      <w:r>
        <w:rPr>
          <w:rFonts w:ascii="Times New Roman" w:hAnsi="Times New Roman" w:eastAsia="Times New Roman" w:cs="Times New Roman"/>
          <w:color w:val="000000"/>
          <w:spacing w:val="0"/>
          <w:w w:val="100"/>
          <w:position w:val="0"/>
          <w:lang w:val="zh-TW" w:eastAsia="zh-TW" w:bidi="zh-TW"/>
        </w:rPr>
        <w:t>2</w:t>
      </w:r>
    </w:p>
    <w:p>
      <w:pPr>
        <w:pStyle w:val="33"/>
        <w:keepNext w:val="0"/>
        <w:keepLines w:val="0"/>
        <w:widowControl w:val="0"/>
        <w:shd w:val="clear" w:color="auto" w:fill="auto"/>
        <w:bidi w:val="0"/>
        <w:spacing w:before="0" w:after="120" w:line="240" w:lineRule="auto"/>
        <w:ind w:left="0" w:right="0" w:firstLine="340"/>
        <w:jc w:val="left"/>
      </w:pPr>
      <w:r>
        <w:rPr>
          <w:color w:val="000000"/>
          <w:spacing w:val="0"/>
          <w:w w:val="100"/>
          <w:position w:val="0"/>
        </w:rPr>
        <w:t>如:</w:t>
      </w:r>
      <w:r>
        <w:rPr>
          <w:rFonts w:ascii="Times New Roman" w:hAnsi="Times New Roman" w:eastAsia="Times New Roman" w:cs="Times New Roman"/>
          <w:color w:val="000000"/>
          <w:spacing w:val="0"/>
          <w:w w:val="100"/>
          <w:position w:val="0"/>
          <w:sz w:val="19"/>
          <w:szCs w:val="19"/>
          <w:lang w:val="en-US" w:eastAsia="en-US" w:bidi="en-US"/>
        </w:rPr>
        <w:t>S4</w:t>
      </w:r>
      <w:r>
        <w:rPr>
          <w:color w:val="000000"/>
          <w:spacing w:val="0"/>
          <w:w w:val="100"/>
          <w:position w:val="0"/>
        </w:rPr>
        <w:t>不再选择课程</w:t>
      </w:r>
      <w:r>
        <w:rPr>
          <w:rFonts w:ascii="Times New Roman" w:hAnsi="Times New Roman" w:eastAsia="Times New Roman" w:cs="Times New Roman"/>
          <w:color w:val="000000"/>
          <w:spacing w:val="0"/>
          <w:w w:val="100"/>
          <w:position w:val="0"/>
          <w:sz w:val="19"/>
          <w:szCs w:val="19"/>
          <w:lang w:val="en-US" w:eastAsia="en-US" w:bidi="en-US"/>
        </w:rPr>
        <w:t>C3,</w:t>
      </w:r>
      <w:r>
        <w:rPr>
          <w:color w:val="000000"/>
          <w:spacing w:val="0"/>
          <w:w w:val="100"/>
          <w:position w:val="0"/>
        </w:rPr>
        <w:t>需删除</w:t>
      </w:r>
      <w:r>
        <w:rPr>
          <w:rFonts w:ascii="Times New Roman" w:hAnsi="Times New Roman" w:eastAsia="Times New Roman" w:cs="Times New Roman"/>
          <w:color w:val="000000"/>
          <w:spacing w:val="0"/>
          <w:w w:val="100"/>
          <w:position w:val="0"/>
          <w:sz w:val="19"/>
          <w:szCs w:val="19"/>
          <w:lang w:val="en-US" w:eastAsia="en-US" w:bidi="en-US"/>
        </w:rPr>
        <w:t>C3</w:t>
      </w:r>
      <w:r>
        <w:rPr>
          <w:color w:val="000000"/>
          <w:spacing w:val="0"/>
          <w:w w:val="100"/>
          <w:position w:val="0"/>
        </w:rPr>
        <w:t>数据项。</w:t>
      </w:r>
    </w:p>
    <w:p>
      <w:pPr>
        <w:pStyle w:val="33"/>
        <w:keepNext w:val="0"/>
        <w:keepLines w:val="0"/>
        <w:widowControl w:val="0"/>
        <w:shd w:val="clear" w:color="auto" w:fill="auto"/>
        <w:bidi w:val="0"/>
        <w:spacing w:before="0" w:after="0" w:line="240" w:lineRule="auto"/>
        <w:ind w:left="0" w:right="0" w:firstLine="340"/>
        <w:jc w:val="left"/>
      </w:pPr>
      <w:r>
        <w:rPr>
          <w:color w:val="000000"/>
          <w:spacing w:val="0"/>
          <w:w w:val="100"/>
          <w:position w:val="0"/>
        </w:rPr>
        <w:t>由于</w:t>
      </w:r>
      <w:r>
        <w:rPr>
          <w:rFonts w:ascii="Times New Roman" w:hAnsi="Times New Roman" w:eastAsia="Times New Roman" w:cs="Times New Roman"/>
          <w:color w:val="000000"/>
          <w:spacing w:val="0"/>
          <w:w w:val="100"/>
          <w:position w:val="0"/>
          <w:sz w:val="19"/>
          <w:szCs w:val="19"/>
          <w:lang w:val="en-US" w:eastAsia="en-US" w:bidi="en-US"/>
        </w:rPr>
        <w:t>C3</w:t>
      </w:r>
      <w:r>
        <w:rPr>
          <w:color w:val="000000"/>
          <w:spacing w:val="0"/>
          <w:w w:val="100"/>
          <w:position w:val="0"/>
        </w:rPr>
        <w:t>为主属性，删除</w:t>
      </w:r>
      <w:r>
        <w:rPr>
          <w:rFonts w:ascii="Times New Roman" w:hAnsi="Times New Roman" w:eastAsia="Times New Roman" w:cs="Times New Roman"/>
          <w:color w:val="000000"/>
          <w:spacing w:val="0"/>
          <w:w w:val="100"/>
          <w:position w:val="0"/>
          <w:sz w:val="19"/>
          <w:szCs w:val="19"/>
          <w:lang w:val="en-US" w:eastAsia="en-US" w:bidi="en-US"/>
        </w:rPr>
        <w:t>C3</w:t>
      </w:r>
      <w:r>
        <w:rPr>
          <w:color w:val="000000"/>
          <w:spacing w:val="0"/>
          <w:w w:val="100"/>
          <w:position w:val="0"/>
        </w:rPr>
        <w:t>必须删除整个元组，导致</w:t>
      </w:r>
      <w:r>
        <w:rPr>
          <w:rFonts w:ascii="Times New Roman" w:hAnsi="Times New Roman" w:eastAsia="Times New Roman" w:cs="Times New Roman"/>
          <w:color w:val="000000"/>
          <w:spacing w:val="0"/>
          <w:w w:val="100"/>
          <w:position w:val="0"/>
          <w:sz w:val="19"/>
          <w:szCs w:val="19"/>
          <w:lang w:val="en-US" w:eastAsia="en-US" w:bidi="en-US"/>
        </w:rPr>
        <w:t>S4</w:t>
      </w:r>
      <w:r>
        <w:rPr>
          <w:color w:val="000000"/>
          <w:spacing w:val="0"/>
          <w:w w:val="100"/>
          <w:position w:val="0"/>
        </w:rPr>
        <w:t>其他信息丢失(见图</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w:t>
      </w:r>
    </w:p>
    <w:p>
      <w:pPr>
        <w:widowControl w:val="0"/>
        <w:spacing w:line="1" w:lineRule="exact"/>
        <w:sectPr>
          <w:headerReference r:id="rId85" w:type="default"/>
          <w:headerReference r:id="rId86" w:type="even"/>
          <w:footnotePr>
            <w:numFmt w:val="decimal"/>
          </w:footnotePr>
          <w:pgSz w:w="10430" w:h="13246"/>
          <w:pgMar w:top="1598" w:right="1029" w:bottom="133" w:left="1106" w:header="0" w:footer="3" w:gutter="0"/>
          <w:pgNumType w:start="6"/>
          <w:cols w:space="720" w:num="1"/>
          <w:rtlGutter w:val="0"/>
          <w:docGrid w:linePitch="360" w:charSpace="0"/>
        </w:sectPr>
      </w:pPr>
      <w:r>
        <mc:AlternateContent>
          <mc:Choice Requires="wps">
            <w:drawing>
              <wp:anchor distT="0" distB="313055" distL="0" distR="0" simplePos="0" relativeHeight="251660288" behindDoc="0" locked="0" layoutInCell="1" allowOverlap="1">
                <wp:simplePos x="0" y="0"/>
                <wp:positionH relativeFrom="page">
                  <wp:posOffset>1367155</wp:posOffset>
                </wp:positionH>
                <wp:positionV relativeFrom="paragraph">
                  <wp:posOffset>0</wp:posOffset>
                </wp:positionV>
                <wp:extent cx="3874770" cy="1442085"/>
                <wp:effectExtent l="0" t="0" r="0" b="0"/>
                <wp:wrapTopAndBottom/>
                <wp:docPr id="459" name="Shape 459"/>
                <wp:cNvGraphicFramePr/>
                <a:graphic xmlns:a="http://schemas.openxmlformats.org/drawingml/2006/main">
                  <a:graphicData uri="http://schemas.microsoft.com/office/word/2010/wordprocessingShape">
                    <wps:wsp>
                      <wps:cNvSpPr txBox="1"/>
                      <wps:spPr>
                        <a:xfrm>
                          <a:off x="0" y="0"/>
                          <a:ext cx="3874770" cy="144208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088"/>
                              <w:gridCol w:w="1153"/>
                              <w:gridCol w:w="1873"/>
                              <w:gridCol w:w="921"/>
                              <w:gridCol w:w="1067"/>
                            </w:tblGrid>
                            <w:tr>
                              <w:tblPrEx>
                                <w:tblCellMar>
                                  <w:top w:w="0" w:type="dxa"/>
                                  <w:left w:w="10" w:type="dxa"/>
                                  <w:bottom w:w="0" w:type="dxa"/>
                                  <w:right w:w="10" w:type="dxa"/>
                                </w:tblCellMar>
                              </w:tblPrEx>
                              <w:trPr>
                                <w:trHeight w:val="342" w:hRule="exact"/>
                                <w:tblHeader/>
                              </w:trPr>
                              <w:tc>
                                <w:tcPr>
                                  <w:gridSpan w:val="5"/>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S</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L</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C</w:t>
                                  </w:r>
                                </w:p>
                                <w:p>
                                  <w:pPr>
                                    <w:pStyle w:val="9"/>
                                    <w:keepNext w:val="0"/>
                                    <w:keepLines w:val="0"/>
                                    <w:widowControl w:val="0"/>
                                    <w:shd w:val="clear" w:color="auto" w:fill="auto"/>
                                    <w:bidi w:val="0"/>
                                    <w:spacing w:before="0" w:after="0" w:line="187" w:lineRule="auto"/>
                                    <w:ind w:left="2380" w:right="0" w:firstLine="0"/>
                                    <w:jc w:val="left"/>
                                    <w:rPr>
                                      <w:sz w:val="19"/>
                                      <w:szCs w:val="19"/>
                                    </w:rPr>
                                  </w:pPr>
                                  <w:r>
                                    <w:rPr>
                                      <w:rFonts w:ascii="Times New Roman" w:hAnsi="Times New Roman" w:eastAsia="Times New Roman" w:cs="Times New Roman"/>
                                      <w:color w:val="000000"/>
                                      <w:spacing w:val="0"/>
                                      <w:w w:val="100"/>
                                      <w:position w:val="0"/>
                                      <w:sz w:val="19"/>
                                      <w:szCs w:val="19"/>
                                      <w:lang w:val="zh-TW" w:eastAsia="zh-TW" w:bidi="zh-TW"/>
                                    </w:rPr>
                                    <w:t>\</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Sno</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80"/>
                                    <w:jc w:val="left"/>
                                  </w:pPr>
                                  <w:r>
                                    <w:rPr>
                                      <w:rFonts w:ascii="Times New Roman" w:hAnsi="Times New Roman" w:eastAsia="Times New Roman" w:cs="Times New Roman"/>
                                      <w:color w:val="000000"/>
                                      <w:spacing w:val="0"/>
                                      <w:w w:val="100"/>
                                      <w:position w:val="0"/>
                                      <w:lang w:val="en-US" w:eastAsia="en-US" w:bidi="en-US"/>
                                    </w:rPr>
                                    <w:t>Sdept</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Sloe</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Cno</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Grade</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S1</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CS-*2S</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BLD1-*BLD2</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both"/>
                                  </w:pPr>
                                  <w:r>
                                    <w:rPr>
                                      <w:rFonts w:ascii="Times New Roman" w:hAnsi="Times New Roman" w:eastAsia="Times New Roman" w:cs="Times New Roman"/>
                                      <w:color w:val="000000"/>
                                      <w:spacing w:val="0"/>
                                      <w:w w:val="100"/>
                                      <w:position w:val="0"/>
                                      <w:lang w:val="en-US" w:eastAsia="en-US" w:bidi="en-US"/>
                                    </w:rPr>
                                    <w:t>Cl</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95</w:t>
                                  </w:r>
                                </w:p>
                              </w:tc>
                            </w:tr>
                            <w:tr>
                              <w:tblPrEx>
                                <w:tblCellMar>
                                  <w:top w:w="0" w:type="dxa"/>
                                  <w:left w:w="10" w:type="dxa"/>
                                  <w:bottom w:w="0" w:type="dxa"/>
                                  <w:right w:w="10" w:type="dxa"/>
                                </w:tblCellMar>
                              </w:tblPrEx>
                              <w:trPr>
                                <w:trHeight w:val="337"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CS-*2S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BLD1—BLD2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90</w:t>
                                  </w:r>
                                </w:p>
                              </w:tc>
                            </w:tr>
                            <w:tr>
                              <w:tblPrEx>
                                <w:tblCellMar>
                                  <w:top w:w="0" w:type="dxa"/>
                                  <w:left w:w="10" w:type="dxa"/>
                                  <w:bottom w:w="0" w:type="dxa"/>
                                  <w:right w:w="10" w:type="dxa"/>
                                </w:tblCellMar>
                              </w:tblPrEx>
                              <w:trPr>
                                <w:trHeight w:val="332"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CS-&gt;2S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BLD1-&gt;BLD2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88</w:t>
                                  </w:r>
                                </w:p>
                              </w:tc>
                            </w:tr>
                            <w:tr>
                              <w:tblPrEx>
                                <w:tblCellMar>
                                  <w:top w:w="0" w:type="dxa"/>
                                  <w:left w:w="10" w:type="dxa"/>
                                  <w:bottom w:w="0" w:type="dxa"/>
                                  <w:right w:w="10" w:type="dxa"/>
                                </w:tblCellMar>
                              </w:tblPrEx>
                              <w:trPr>
                                <w:trHeight w:val="337"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S3</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IS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840"/>
                                    <w:jc w:val="left"/>
                                  </w:pPr>
                                  <w:r>
                                    <w:rPr>
                                      <w:rFonts w:ascii="Times New Roman" w:hAnsi="Times New Roman" w:eastAsia="Times New Roman" w:cs="Times New Roman"/>
                                      <w:color w:val="000000"/>
                                      <w:spacing w:val="0"/>
                                      <w:w w:val="100"/>
                                      <w:position w:val="0"/>
                                      <w:lang w:val="en-US" w:eastAsia="en-US" w:bidi="en-US"/>
                                    </w:rPr>
                                    <w:t>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70</w:t>
                                  </w:r>
                                </w:p>
                              </w:tc>
                            </w:tr>
                            <w:tr>
                              <w:tblPrEx>
                                <w:tblCellMar>
                                  <w:top w:w="0" w:type="dxa"/>
                                  <w:left w:w="10" w:type="dxa"/>
                                  <w:bottom w:w="0" w:type="dxa"/>
                                  <w:right w:w="10" w:type="dxa"/>
                                </w:tblCellMar>
                              </w:tblPrEx>
                              <w:trPr>
                                <w:trHeight w:val="257"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S4</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IS</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840"/>
                                    <w:jc w:val="left"/>
                                  </w:pPr>
                                  <w:r>
                                    <w:rPr>
                                      <w:rFonts w:ascii="Times New Roman" w:hAnsi="Times New Roman" w:eastAsia="Times New Roman" w:cs="Times New Roman"/>
                                      <w:color w:val="000000"/>
                                      <w:spacing w:val="0"/>
                                      <w:w w:val="100"/>
                                      <w:position w:val="0"/>
                                      <w:lang w:val="en-US" w:eastAsia="en-US" w:bidi="en-US"/>
                                    </w:rPr>
                                    <w:t>BLD2</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78</w:t>
                                  </w:r>
                                </w:p>
                              </w:tc>
                            </w:tr>
                          </w:tbl>
                          <w:p>
                            <w:pPr>
                              <w:widowControl w:val="0"/>
                              <w:spacing w:line="1" w:lineRule="exact"/>
                            </w:pPr>
                          </w:p>
                        </w:txbxContent>
                      </wps:txbx>
                      <wps:bodyPr lIns="0" tIns="0" rIns="0" bIns="0">
                        <a:noAutofit/>
                      </wps:bodyPr>
                    </wps:wsp>
                  </a:graphicData>
                </a:graphic>
              </wp:anchor>
            </w:drawing>
          </mc:Choice>
          <mc:Fallback>
            <w:pict>
              <v:shape id="Shape 459" o:spid="_x0000_s1026" o:spt="202" type="#_x0000_t202" style="position:absolute;left:0pt;margin-left:107.65pt;margin-top:0pt;height:113.55pt;width:305.1pt;mso-position-horizontal-relative:page;mso-wrap-distance-bottom:24.65pt;mso-wrap-distance-top:0pt;z-index:251660288;mso-width-relative:page;mso-height-relative:page;" filled="f" stroked="f" coordsize="21600,21600" o:gfxdata="UEsDBAoAAAAAAIdO4kAAAAAAAAAAAAAAAAAEAAAAZHJzL1BLAwQUAAAACACHTuJAkYZ/VNcAAAAI&#10;AQAADwAAAGRycy9kb3ducmV2LnhtbE2PzU7DMBCE70i8g7VI3KidoJQ2jVMhBCckRBoOHJ14m0SN&#10;1yF2f3h7lhMcd2Y0+02xvbhRnHAOgycNyUKBQGq9HajT8FG/3K1AhGjImtETavjGANvy+qowufVn&#10;qvC0i53gEgq50dDHOOVShrZHZ8LCT0js7f3sTORz7qSdzZnL3ShTpZbSmYH4Q28mfOqxPeyOTsPj&#10;J1XPw9db817tq6Gu14pelwetb28StQER8RL/wvCLz+hQMlPjj2SDGDWkSXbPUQ28iO1VmmUgGtbT&#10;hwRkWcj/A8ofUEsDBBQAAAAIAIdO4kBbkjwYqAEAAGkDAAAOAAAAZHJzL2Uyb0RvYy54bWytU8Fu&#10;2zAMvQ/oPwi6N3aydEmNOMWKoMWAYRvQ9QMUWYoFWKIgKrHz96NkJx26Sw+72DRJPb73KG8eBtux&#10;kwpowNV8Pis5U05CY9yh5q+/n27XnGEUrhEdOFXzs0L+sL35tOl9pRbQQteowAjEYdX7mrcx+qoo&#10;ULbKCpyBV46KGoIVkT7DoWiC6AnddsWiLL8UPYTGB5AKkbK7scgnxPARQNDaSLUDebTKxRE1qE5E&#10;koSt8ci3ma3WSsafWqOKrKs5KY35SUMo3qdnsd2I6hCEb42cKIiPUHinyQrjaOgVaieiYMdg/oGy&#10;RgZA0HEmwRajkOwIqZiX77x5aYVXWQtZjf5qOv4/WPnj9Csw09R8eXfPmROWVp7nspQge3qPFXW9&#10;eOqLwyMMdGkueaRkUj3oYNOb9DCqk7nnq7lqiExS8vN6tVytqCSpNl8uF+X6LuEUb8d9wPiswLIU&#10;1DzQ9rKp4vQd49h6aUnTHDyZrkv5xHHkkqI47IeJ+B6aM/HuvjnyLO3/EoRLsJ+CEfDrMYI2eVZC&#10;Go9PA2gDme10W9KK//7OXW9/yP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kYZ/VNcAAAAIAQAA&#10;DwAAAAAAAAABACAAAAAiAAAAZHJzL2Rvd25yZXYueG1sUEsBAhQAFAAAAAgAh07iQFuSPBioAQAA&#10;aQMAAA4AAAAAAAAAAQAgAAAAJgEAAGRycy9lMm9Eb2MueG1sUEsFBgAAAAAGAAYAWQEAAEAFAAAA&#10;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088"/>
                        <w:gridCol w:w="1153"/>
                        <w:gridCol w:w="1873"/>
                        <w:gridCol w:w="921"/>
                        <w:gridCol w:w="1067"/>
                      </w:tblGrid>
                      <w:tr>
                        <w:tblPrEx>
                          <w:tblCellMar>
                            <w:top w:w="0" w:type="dxa"/>
                            <w:left w:w="10" w:type="dxa"/>
                            <w:bottom w:w="0" w:type="dxa"/>
                            <w:right w:w="10" w:type="dxa"/>
                          </w:tblCellMar>
                        </w:tblPrEx>
                        <w:trPr>
                          <w:trHeight w:val="342" w:hRule="exact"/>
                          <w:tblHeader/>
                        </w:trPr>
                        <w:tc>
                          <w:tcPr>
                            <w:gridSpan w:val="5"/>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S</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L</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C</w:t>
                            </w:r>
                          </w:p>
                          <w:p>
                            <w:pPr>
                              <w:pStyle w:val="9"/>
                              <w:keepNext w:val="0"/>
                              <w:keepLines w:val="0"/>
                              <w:widowControl w:val="0"/>
                              <w:shd w:val="clear" w:color="auto" w:fill="auto"/>
                              <w:bidi w:val="0"/>
                              <w:spacing w:before="0" w:after="0" w:line="187" w:lineRule="auto"/>
                              <w:ind w:left="2380" w:right="0" w:firstLine="0"/>
                              <w:jc w:val="left"/>
                              <w:rPr>
                                <w:sz w:val="19"/>
                                <w:szCs w:val="19"/>
                              </w:rPr>
                            </w:pPr>
                            <w:r>
                              <w:rPr>
                                <w:rFonts w:ascii="Times New Roman" w:hAnsi="Times New Roman" w:eastAsia="Times New Roman" w:cs="Times New Roman"/>
                                <w:color w:val="000000"/>
                                <w:spacing w:val="0"/>
                                <w:w w:val="100"/>
                                <w:position w:val="0"/>
                                <w:sz w:val="19"/>
                                <w:szCs w:val="19"/>
                                <w:lang w:val="zh-TW" w:eastAsia="zh-TW" w:bidi="zh-TW"/>
                              </w:rPr>
                              <w:t>\</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Sno</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80"/>
                              <w:jc w:val="left"/>
                            </w:pPr>
                            <w:r>
                              <w:rPr>
                                <w:rFonts w:ascii="Times New Roman" w:hAnsi="Times New Roman" w:eastAsia="Times New Roman" w:cs="Times New Roman"/>
                                <w:color w:val="000000"/>
                                <w:spacing w:val="0"/>
                                <w:w w:val="100"/>
                                <w:position w:val="0"/>
                                <w:lang w:val="en-US" w:eastAsia="en-US" w:bidi="en-US"/>
                              </w:rPr>
                              <w:t>Sdept</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Sloe</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Cno</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Grade</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S1</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CS-*2S</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BLD1-*BLD2</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both"/>
                            </w:pPr>
                            <w:r>
                              <w:rPr>
                                <w:rFonts w:ascii="Times New Roman" w:hAnsi="Times New Roman" w:eastAsia="Times New Roman" w:cs="Times New Roman"/>
                                <w:color w:val="000000"/>
                                <w:spacing w:val="0"/>
                                <w:w w:val="100"/>
                                <w:position w:val="0"/>
                                <w:lang w:val="en-US" w:eastAsia="en-US" w:bidi="en-US"/>
                              </w:rPr>
                              <w:t>Cl</w:t>
                            </w:r>
                          </w:p>
                        </w:tc>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95</w:t>
                            </w:r>
                          </w:p>
                        </w:tc>
                      </w:tr>
                      <w:tr>
                        <w:tblPrEx>
                          <w:tblCellMar>
                            <w:top w:w="0" w:type="dxa"/>
                            <w:left w:w="10" w:type="dxa"/>
                            <w:bottom w:w="0" w:type="dxa"/>
                            <w:right w:w="10" w:type="dxa"/>
                          </w:tblCellMar>
                        </w:tblPrEx>
                        <w:trPr>
                          <w:trHeight w:val="337"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CS-*2S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BLD1—BLD2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90</w:t>
                            </w:r>
                          </w:p>
                        </w:tc>
                      </w:tr>
                      <w:tr>
                        <w:tblPrEx>
                          <w:tblCellMar>
                            <w:top w:w="0" w:type="dxa"/>
                            <w:left w:w="10" w:type="dxa"/>
                            <w:bottom w:w="0" w:type="dxa"/>
                            <w:right w:w="10" w:type="dxa"/>
                          </w:tblCellMar>
                        </w:tblPrEx>
                        <w:trPr>
                          <w:trHeight w:val="332"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S1</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CS-&gt;2S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BLD1-&gt;BLD2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88</w:t>
                            </w:r>
                          </w:p>
                        </w:tc>
                      </w:tr>
                      <w:tr>
                        <w:tblPrEx>
                          <w:tblCellMar>
                            <w:top w:w="0" w:type="dxa"/>
                            <w:left w:w="10" w:type="dxa"/>
                            <w:bottom w:w="0" w:type="dxa"/>
                            <w:right w:w="10" w:type="dxa"/>
                          </w:tblCellMar>
                        </w:tblPrEx>
                        <w:trPr>
                          <w:trHeight w:val="337"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S3</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IS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840"/>
                              <w:jc w:val="left"/>
                            </w:pPr>
                            <w:r>
                              <w:rPr>
                                <w:rFonts w:ascii="Times New Roman" w:hAnsi="Times New Roman" w:eastAsia="Times New Roman" w:cs="Times New Roman"/>
                                <w:color w:val="000000"/>
                                <w:spacing w:val="0"/>
                                <w:w w:val="100"/>
                                <w:position w:val="0"/>
                                <w:lang w:val="en-US" w:eastAsia="en-US" w:bidi="en-US"/>
                              </w:rPr>
                              <w:t>BLD2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70</w:t>
                            </w:r>
                          </w:p>
                        </w:tc>
                      </w:tr>
                      <w:tr>
                        <w:tblPrEx>
                          <w:tblCellMar>
                            <w:top w:w="0" w:type="dxa"/>
                            <w:left w:w="10" w:type="dxa"/>
                            <w:bottom w:w="0" w:type="dxa"/>
                            <w:right w:w="10" w:type="dxa"/>
                          </w:tblCellMar>
                        </w:tblPrEx>
                        <w:trPr>
                          <w:trHeight w:val="257"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S4</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IS</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840"/>
                              <w:jc w:val="left"/>
                            </w:pPr>
                            <w:r>
                              <w:rPr>
                                <w:rFonts w:ascii="Times New Roman" w:hAnsi="Times New Roman" w:eastAsia="Times New Roman" w:cs="Times New Roman"/>
                                <w:color w:val="000000"/>
                                <w:spacing w:val="0"/>
                                <w:w w:val="100"/>
                                <w:position w:val="0"/>
                                <w:lang w:val="en-US" w:eastAsia="en-US" w:bidi="en-US"/>
                              </w:rPr>
                              <w:t>BLD2</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78</w:t>
                            </w:r>
                          </w:p>
                        </w:tc>
                      </w:tr>
                    </w:tbl>
                    <w:p>
                      <w:pPr>
                        <w:widowControl w:val="0"/>
                        <w:spacing w:line="1" w:lineRule="exact"/>
                      </w:pPr>
                    </w:p>
                  </w:txbxContent>
                </v:textbox>
                <w10:wrap type="topAndBottom"/>
              </v:shape>
            </w:pict>
          </mc:Fallback>
        </mc:AlternateContent>
      </w:r>
      <w:r>
        <mc:AlternateContent>
          <mc:Choice Requires="wps">
            <w:drawing>
              <wp:anchor distT="568960" distB="805815" distL="0" distR="0" simplePos="0" relativeHeight="251660288" behindDoc="0" locked="0" layoutInCell="1" allowOverlap="1">
                <wp:simplePos x="0" y="0"/>
                <wp:positionH relativeFrom="page">
                  <wp:posOffset>6134100</wp:posOffset>
                </wp:positionH>
                <wp:positionV relativeFrom="paragraph">
                  <wp:posOffset>568960</wp:posOffset>
                </wp:positionV>
                <wp:extent cx="133985" cy="380365"/>
                <wp:effectExtent l="0" t="0" r="0" b="0"/>
                <wp:wrapTopAndBottom/>
                <wp:docPr id="461" name="Shape 461"/>
                <wp:cNvGraphicFramePr/>
                <a:graphic xmlns:a="http://schemas.openxmlformats.org/drawingml/2006/main">
                  <a:graphicData uri="http://schemas.microsoft.com/office/word/2010/wordprocessingShape">
                    <wps:wsp>
                      <wps:cNvSpPr txBox="1"/>
                      <wps:spPr>
                        <a:xfrm>
                          <a:off x="0" y="0"/>
                          <a:ext cx="133985" cy="380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wps:txbx>
                      <wps:bodyPr vert="eaVert" lIns="0" tIns="0" rIns="0" bIns="0" upright="1">
                        <a:noAutofit/>
                      </wps:bodyPr>
                    </wps:wsp>
                  </a:graphicData>
                </a:graphic>
              </wp:anchor>
            </w:drawing>
          </mc:Choice>
          <mc:Fallback>
            <w:pict>
              <v:shape id="Shape 461" o:spid="_x0000_s1026" o:spt="202" type="#_x0000_t202" style="position:absolute;left:0pt;margin-left:483pt;margin-top:44.8pt;height:29.95pt;width:10.55pt;mso-position-horizontal-relative:page;mso-wrap-distance-bottom:63.45pt;mso-wrap-distance-top:44.8pt;z-index:251660288;mso-width-relative:page;mso-height-relative:page;" filled="f" stroked="f" coordsize="21600,21600" o:gfxdata="UEsDBAoAAAAAAIdO4kAAAAAAAAAAAAAAAAAEAAAAZHJzL1BLAwQUAAAACACHTuJAFAadoNgAAAAK&#10;AQAADwAAAGRycy9kb3ducmV2LnhtbE2Py07DMBBF90j8gzVI7KgToCFJ41SoFbBu6CY71xmSqPY4&#10;it0Hf8+wguVoju49t1pfnRVnnMPoSUG6SEAgGd+N1CvYf7495CBC1NRp6wkVfGOAdX17U+my8xfa&#10;4bmJveAQCqVWMMQ4lVIGM6DTYeEnJP59+dnpyOfcy27WFw53Vj4mSSadHokbBj3hZkBzbE5OQbtp&#10;rfRmvzQfuyepX5vtu223St3fpckKRMRr/IPhV5/VoWangz9RF4RVUGQZb4kK8iIDwUCRv6QgDkw+&#10;F0uQdSX/T6h/AFBLAwQUAAAACACHTuJAzJIn3bcBAACBAwAADgAAAGRycy9lMm9Eb2MueG1srVPB&#10;btswDL0P6D8Iujd2mjXIjDjFhqDDgGIb0G13RaZiAZYoSErs/H0p2U6H7tLDLhZFUo/vPcnbh8F0&#10;7Aw+aLQ1Xy5KzsBKbLQ91vz3r8fbDWchCtuIDi3U/AKBP+xuPmx7V8Edttg14BmB2FD1ruZtjK4q&#10;iiBbMCIs0IGlokJvRKStPxaNFz2hm664K8t10aNvnEcJIVB2Pxb5hOjfA4hKaQl7lCcDNo6oHjoR&#10;SVJotQt8l9kqBTL+UCpAZF3NSWnMXxpC8SF9i91WVEcvXKvlREG8h8IbTUZoS0OvUHsRBTt5/Q+U&#10;0dJjQBUXEk0xCsmOkIpl+cab51Y4yFrI6uCupof/Byu/n396ppuaf1wvObPC0JXnuSwlyJ7ehYq6&#10;nh31xeELDvRo5nygZFI9KG/SSnoY1cncy9VcGCKT6dBq9Wlzz5mk0mpTrtb3CaV4Pex8iF8BDUtB&#10;zT3dXbZUnJ9CHFvnljTL4qPuupRPDEcmKYrDYZhoH7C5EGt67IQH4g+tnHXfLPmX3sIc+Dk4zMHJ&#10;eX1s6dAyM7D4+RRR6cwizRiBp9F0M1nH9IrS1f+9z12vf87u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QGnaDYAAAACgEAAA8AAAAAAAAAAQAgAAAAIgAAAGRycy9kb3ducmV2LnhtbFBLAQIUABQA&#10;AAAIAIdO4kDMkifdtwEAAIEDAAAOAAAAAAAAAAEAIAAAACc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v:textbox>
                <w10:wrap type="topAndBottom"/>
              </v:shape>
            </w:pict>
          </mc:Fallback>
        </mc:AlternateContent>
      </w:r>
      <w:r>
        <mc:AlternateContent>
          <mc:Choice Requires="wps">
            <w:drawing>
              <wp:anchor distT="1032510" distB="0" distL="0" distR="0" simplePos="0" relativeHeight="251660288" behindDoc="0" locked="0" layoutInCell="1" allowOverlap="1">
                <wp:simplePos x="0" y="0"/>
                <wp:positionH relativeFrom="page">
                  <wp:posOffset>6130925</wp:posOffset>
                </wp:positionH>
                <wp:positionV relativeFrom="paragraph">
                  <wp:posOffset>1032510</wp:posOffset>
                </wp:positionV>
                <wp:extent cx="140335" cy="722630"/>
                <wp:effectExtent l="0" t="0" r="0" b="0"/>
                <wp:wrapTopAndBottom/>
                <wp:docPr id="463" name="Shape 463"/>
                <wp:cNvGraphicFramePr/>
                <a:graphic xmlns:a="http://schemas.openxmlformats.org/drawingml/2006/main">
                  <a:graphicData uri="http://schemas.microsoft.com/office/word/2010/wordprocessingShape">
                    <wps:wsp>
                      <wps:cNvSpPr txBox="1"/>
                      <wps:spPr>
                        <a:xfrm>
                          <a:off x="0" y="0"/>
                          <a:ext cx="140335" cy="7226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wps:txbx>
                      <wps:bodyPr vert="eaVert" lIns="0" tIns="0" rIns="0" bIns="0" upright="1">
                        <a:noAutofit/>
                      </wps:bodyPr>
                    </wps:wsp>
                  </a:graphicData>
                </a:graphic>
              </wp:anchor>
            </w:drawing>
          </mc:Choice>
          <mc:Fallback>
            <w:pict>
              <v:shape id="Shape 463" o:spid="_x0000_s1026" o:spt="202" type="#_x0000_t202" style="position:absolute;left:0pt;margin-left:482.75pt;margin-top:81.3pt;height:56.9pt;width:11.05pt;mso-position-horizontal-relative:page;mso-wrap-distance-bottom:0pt;mso-wrap-distance-top:81.3pt;z-index:251660288;mso-width-relative:page;mso-height-relative:page;" filled="f" stroked="f" coordsize="21600,21600" o:gfxdata="UEsDBAoAAAAAAIdO4kAAAAAAAAAAAAAAAAAEAAAAZHJzL1BLAwQUAAAACACHTuJAccVCz9gAAAAL&#10;AQAADwAAAGRycy9kb3ducmV2LnhtbE2Py07DMBBF90j8gzVI3VGnKXHbEKdCrYB1QzfZufaQRPgR&#10;xe6Dv2dYwW5G9+jOmWp7c5ZdcIpD8BIW8wwYeh3M4DsJx4/XxzWwmJQ3ygaPEr4xwra+v6tUacLV&#10;H/DSpI5RiY+lktCnNJacR92jU3EeRvSUfYbJqUTr1HEzqSuVO8vzLBPcqcHThV6NuOtRfzVnJ6Hd&#10;tZYHfSz0+2HJ1Uuzf7PtXsrZwyJ7Bpbwlv5g+NUndajJ6RTO3kRmJWxEURBKgcgFMCI26xUNJwn5&#10;SjwBryv+/4f6B1BLAwQUAAAACACHTuJAsDoMqLcBAACBAwAADgAAAGRycy9lMm9Eb2MueG1srVPB&#10;btswDL0P6D8Iui92ki4bjDjFhqBFgWEb0G53RZZiAZYoUErs/P0o2U6L7tLDLhZFUo+Pj/T2brAd&#10;OysMBlzNl4uSM+UkNMYda/77+f7jF85CFK4RHThV84sK/G5382Hb+0qtoIWuUcgIxIWq9zVvY/RV&#10;UQTZKivCArxyFNSAVkS64rFoUPSEbrtiVZabogdsPIJUIZB3Pwb5hIjvAQStjVR7kCerXBxRUXUi&#10;UkuhNT7wXWartZLxp9ZBRdbVnDqN+UtFyD6kb7HbiuqIwrdGThTEeyi86ckK46joFWovomAnNP9A&#10;WSMRAui4kGCLsZGsCHWxLN9o89QKr3IvJHXwV9HD/4OVP86/kJmm5rebNWdOWBp5rsuSg+Tpfago&#10;68lTXhy+wUBLM/sDOVPXg0abTuqHUZzEvVzFVUNkMj26LdfrT5xJCn1erTbrLH7x8thjiA8KLEtG&#10;zZFmlyUV5+8hEhFKnVNSLQf3puuSPzEcmSQrDodhon2A5kKsadkJT4k/dHLWPTrSL+3CbOBsHGbj&#10;5NEcW3q0zAwcfD1F0CazSDVG4Kk0TSaTm7Yojf71PWe9/Dm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HFQs/YAAAACwEAAA8AAAAAAAAAAQAgAAAAIgAAAGRycy9kb3ducmV2LnhtbFBLAQIUABQA&#10;AAAIAIdO4kCwOgyotwEAAIEDAAAOAAAAAAAAAAEAIAAAACc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v:textbox>
                <w10:wrap type="topAndBottom"/>
              </v:shape>
            </w:pict>
          </mc:Fallback>
        </mc:AlternateContent>
      </w:r>
    </w:p>
    <w:p>
      <w:pPr>
        <w:pStyle w:val="9"/>
        <w:keepNext w:val="0"/>
        <w:keepLines w:val="0"/>
        <w:widowControl w:val="0"/>
        <w:shd w:val="clear" w:color="auto" w:fill="auto"/>
        <w:bidi w:val="0"/>
        <w:spacing w:before="0" w:after="0" w:line="338" w:lineRule="exact"/>
        <w:ind w:left="0" w:right="0" w:firstLine="0"/>
        <w:jc w:val="center"/>
      </w:pPr>
      <w:r>
        <w:rPr>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 xml:space="preserve">6. </w:t>
      </w:r>
      <w:r>
        <w:rPr>
          <w:rFonts w:ascii="Times New Roman" w:hAnsi="Times New Roman" w:eastAsia="Times New Roman" w:cs="Times New Roman"/>
          <w:color w:val="000000"/>
          <w:spacing w:val="0"/>
          <w:w w:val="100"/>
          <w:position w:val="0"/>
          <w:lang w:val="zh-TW" w:eastAsia="zh-TW" w:bidi="zh-TW"/>
        </w:rPr>
        <w:t>3</w:t>
      </w:r>
    </w:p>
    <w:p>
      <w:pPr>
        <w:pStyle w:val="33"/>
        <w:keepNext w:val="0"/>
        <w:keepLines w:val="0"/>
        <w:widowControl w:val="0"/>
        <w:shd w:val="clear" w:color="auto" w:fill="auto"/>
        <w:bidi w:val="0"/>
        <w:spacing w:before="0" w:after="0" w:line="338" w:lineRule="exact"/>
        <w:ind w:left="0" w:right="0" w:firstLine="360"/>
        <w:jc w:val="both"/>
      </w:pPr>
      <w:r>
        <w:rPr>
          <w:color w:val="000000"/>
          <w:spacing w:val="0"/>
          <w:w w:val="100"/>
          <w:position w:val="0"/>
        </w:rPr>
        <w:t>如:学生</w:t>
      </w:r>
      <w:r>
        <w:rPr>
          <w:rFonts w:ascii="Times New Roman" w:hAnsi="Times New Roman" w:eastAsia="Times New Roman" w:cs="Times New Roman"/>
          <w:color w:val="000000"/>
          <w:spacing w:val="0"/>
          <w:w w:val="100"/>
          <w:position w:val="0"/>
          <w:sz w:val="19"/>
          <w:szCs w:val="19"/>
          <w:lang w:val="en-US" w:eastAsia="en-US" w:bidi="en-US"/>
        </w:rPr>
        <w:t>S1</w:t>
      </w:r>
      <w:r>
        <w:rPr>
          <w:color w:val="000000"/>
          <w:spacing w:val="0"/>
          <w:w w:val="100"/>
          <w:position w:val="0"/>
        </w:rPr>
        <w:t>转系，由</w:t>
      </w:r>
      <w:r>
        <w:rPr>
          <w:rFonts w:ascii="Times New Roman" w:hAnsi="Times New Roman" w:eastAsia="Times New Roman" w:cs="Times New Roman"/>
          <w:color w:val="000000"/>
          <w:spacing w:val="0"/>
          <w:w w:val="100"/>
          <w:position w:val="0"/>
          <w:sz w:val="19"/>
          <w:szCs w:val="19"/>
          <w:lang w:val="en-US" w:eastAsia="en-US" w:bidi="en-US"/>
        </w:rPr>
        <w:t>CS</w:t>
      </w:r>
      <w:r>
        <w:rPr>
          <w:color w:val="000000"/>
          <w:spacing w:val="0"/>
          <w:w w:val="100"/>
          <w:position w:val="0"/>
        </w:rPr>
        <w:t>系转至</w:t>
      </w:r>
      <w:r>
        <w:rPr>
          <w:rFonts w:ascii="Times New Roman" w:hAnsi="Times New Roman" w:eastAsia="Times New Roman" w:cs="Times New Roman"/>
          <w:color w:val="000000"/>
          <w:spacing w:val="0"/>
          <w:w w:val="100"/>
          <w:position w:val="0"/>
          <w:sz w:val="19"/>
          <w:szCs w:val="19"/>
          <w:lang w:val="en-US" w:eastAsia="en-US" w:bidi="en-US"/>
        </w:rPr>
        <w:t>IS</w:t>
      </w:r>
      <w:r>
        <w:rPr>
          <w:color w:val="000000"/>
          <w:spacing w:val="0"/>
          <w:w w:val="100"/>
          <w:position w:val="0"/>
        </w:rPr>
        <w:t>系。</w:t>
      </w:r>
    </w:p>
    <w:p>
      <w:pPr>
        <w:pStyle w:val="33"/>
        <w:keepNext w:val="0"/>
        <w:keepLines w:val="0"/>
        <w:widowControl w:val="0"/>
        <w:shd w:val="clear" w:color="auto" w:fill="auto"/>
        <w:bidi w:val="0"/>
        <w:spacing w:before="0" w:after="0" w:line="338" w:lineRule="exact"/>
        <w:ind w:left="0" w:right="0" w:firstLine="360"/>
        <w:jc w:val="both"/>
      </w:pPr>
      <w:r>
        <w:rPr>
          <w:rFonts w:ascii="Times New Roman" w:hAnsi="Times New Roman" w:eastAsia="Times New Roman" w:cs="Times New Roman"/>
          <w:color w:val="000000"/>
          <w:spacing w:val="0"/>
          <w:w w:val="100"/>
          <w:position w:val="0"/>
          <w:sz w:val="19"/>
          <w:szCs w:val="19"/>
          <w:lang w:val="en-US" w:eastAsia="en-US" w:bidi="en-US"/>
        </w:rPr>
        <w:t>Sdept</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Sloe</w:t>
      </w:r>
      <w:r>
        <w:rPr>
          <w:color w:val="000000"/>
          <w:spacing w:val="0"/>
          <w:w w:val="100"/>
          <w:position w:val="0"/>
        </w:rPr>
        <w:t>被重复存储，重复次数为</w:t>
      </w:r>
      <w:r>
        <w:rPr>
          <w:rFonts w:ascii="Times New Roman" w:hAnsi="Times New Roman" w:eastAsia="Times New Roman" w:cs="Times New Roman"/>
          <w:color w:val="000000"/>
          <w:spacing w:val="0"/>
          <w:w w:val="100"/>
          <w:position w:val="0"/>
          <w:sz w:val="19"/>
          <w:szCs w:val="19"/>
          <w:lang w:val="en-US" w:eastAsia="en-US" w:bidi="en-US"/>
        </w:rPr>
        <w:t>S1</w:t>
      </w:r>
      <w:r>
        <w:rPr>
          <w:color w:val="000000"/>
          <w:spacing w:val="0"/>
          <w:w w:val="100"/>
          <w:position w:val="0"/>
        </w:rPr>
        <w:t>选课数，修改时需无遗漏地考察每个相关元组，比较 复杂。</w:t>
      </w:r>
    </w:p>
    <w:p>
      <w:pPr>
        <w:pStyle w:val="33"/>
        <w:keepNext w:val="0"/>
        <w:keepLines w:val="0"/>
        <w:widowControl w:val="0"/>
        <w:shd w:val="clear" w:color="auto" w:fill="auto"/>
        <w:bidi w:val="0"/>
        <w:spacing w:before="0" w:after="0" w:line="338" w:lineRule="exact"/>
        <w:ind w:left="0" w:right="0" w:firstLine="360"/>
        <w:jc w:val="both"/>
      </w:pPr>
      <w:r>
        <w:rPr>
          <w:color w:val="000000"/>
          <w:spacing w:val="0"/>
          <w:w w:val="100"/>
          <w:position w:val="0"/>
        </w:rPr>
        <w:t>原因:存在对码的冗余依赖。</w:t>
      </w:r>
      <w:r>
        <w:rPr>
          <w:rFonts w:ascii="Times New Roman" w:hAnsi="Times New Roman" w:eastAsia="Times New Roman" w:cs="Times New Roman"/>
          <w:color w:val="000000"/>
          <w:spacing w:val="0"/>
          <w:w w:val="100"/>
          <w:position w:val="0"/>
          <w:sz w:val="19"/>
          <w:szCs w:val="19"/>
          <w:lang w:val="en-US" w:eastAsia="en-US" w:bidi="en-US"/>
        </w:rPr>
        <w:t>Sdept. Sloe</w:t>
      </w:r>
      <w:r>
        <w:rPr>
          <w:color w:val="000000"/>
          <w:spacing w:val="0"/>
          <w:w w:val="100"/>
          <w:position w:val="0"/>
        </w:rPr>
        <w:t>部分函数依赖于码。</w:t>
      </w:r>
    </w:p>
    <w:p>
      <w:pPr>
        <w:pStyle w:val="33"/>
        <w:keepNext w:val="0"/>
        <w:keepLines w:val="0"/>
        <w:widowControl w:val="0"/>
        <w:shd w:val="clear" w:color="auto" w:fill="auto"/>
        <w:bidi w:val="0"/>
        <w:spacing w:before="0" w:after="100" w:line="338" w:lineRule="exact"/>
        <w:ind w:left="0" w:right="0" w:firstLine="360"/>
        <w:jc w:val="both"/>
      </w:pPr>
      <w:r>
        <w:rPr>
          <w:color w:val="000000"/>
          <w:spacing w:val="0"/>
          <w:w w:val="100"/>
          <w:position w:val="0"/>
        </w:rPr>
        <w:t>解决方法:将</w:t>
      </w:r>
      <w:r>
        <w:rPr>
          <w:rFonts w:ascii="Times New Roman" w:hAnsi="Times New Roman" w:eastAsia="Times New Roman" w:cs="Times New Roman"/>
          <w:color w:val="000000"/>
          <w:spacing w:val="0"/>
          <w:w w:val="100"/>
          <w:position w:val="0"/>
          <w:sz w:val="19"/>
          <w:szCs w:val="19"/>
          <w:lang w:val="en-US" w:eastAsia="en-US" w:bidi="en-US"/>
        </w:rPr>
        <w:t>S-L-C</w:t>
      </w:r>
      <w:r>
        <w:rPr>
          <w:color w:val="000000"/>
          <w:spacing w:val="0"/>
          <w:w w:val="100"/>
          <w:position w:val="0"/>
        </w:rPr>
        <w:t>分解为两个关系模式，以消除这些部分函数依赖。</w:t>
      </w:r>
    </w:p>
    <w:p>
      <w:pPr>
        <w:pStyle w:val="39"/>
        <w:keepNext w:val="0"/>
        <w:keepLines w:val="0"/>
        <w:widowControl w:val="0"/>
        <w:shd w:val="clear" w:color="auto" w:fill="auto"/>
        <w:tabs>
          <w:tab w:val="left" w:pos="3416"/>
        </w:tabs>
        <w:bidi w:val="0"/>
        <w:spacing w:before="0" w:after="0" w:line="372" w:lineRule="auto"/>
        <w:ind w:left="0" w:right="0" w:firstLine="360"/>
        <w:jc w:val="both"/>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C(Sno, Cno, Grade)</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L(Sno, Sdept, Sloe)</w:t>
      </w:r>
    </w:p>
    <w:p>
      <w:pPr>
        <w:pStyle w:val="33"/>
        <w:keepNext w:val="0"/>
        <w:keepLines w:val="0"/>
        <w:widowControl w:val="0"/>
        <w:numPr>
          <w:ilvl w:val="0"/>
          <w:numId w:val="62"/>
        </w:numPr>
        <w:shd w:val="clear" w:color="auto" w:fill="auto"/>
        <w:tabs>
          <w:tab w:val="left" w:pos="681"/>
        </w:tabs>
        <w:bidi w:val="0"/>
        <w:spacing w:before="0" w:after="0" w:line="338" w:lineRule="exact"/>
        <w:ind w:left="0" w:right="0" w:firstLine="360"/>
        <w:jc w:val="both"/>
      </w:pPr>
      <w:bookmarkStart w:id="424" w:name="bookmark451"/>
      <w:bookmarkEnd w:id="424"/>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sz w:val="19"/>
          <w:szCs w:val="19"/>
          <w:lang w:val="en-US" w:eastAsia="en-US" w:bidi="en-US"/>
        </w:rPr>
        <w:t>：</w:t>
      </w:r>
      <w:r>
        <w:rPr>
          <w:color w:val="000000"/>
          <w:spacing w:val="0"/>
          <w:w w:val="100"/>
          <w:position w:val="0"/>
        </w:rPr>
        <w:t>若</w:t>
      </w:r>
      <w:r>
        <w:rPr>
          <w:rFonts w:ascii="Times New Roman" w:hAnsi="Times New Roman" w:eastAsia="Times New Roman" w:cs="Times New Roman"/>
          <w:color w:val="000000"/>
          <w:spacing w:val="0"/>
          <w:w w:val="100"/>
          <w:position w:val="0"/>
          <w:sz w:val="19"/>
          <w:szCs w:val="19"/>
          <w:lang w:val="en-US" w:eastAsia="en-US" w:bidi="en-US"/>
        </w:rPr>
        <w:t>RE INF,</w:t>
      </w:r>
      <w:r>
        <w:rPr>
          <w:color w:val="000000"/>
          <w:spacing w:val="0"/>
          <w:w w:val="100"/>
          <w:position w:val="0"/>
        </w:rPr>
        <w:t>且每一个非主属性完全函数依赖于码，则</w:t>
      </w:r>
      <w:r>
        <w:rPr>
          <w:rFonts w:ascii="Times New Roman" w:hAnsi="Times New Roman" w:eastAsia="Times New Roman" w:cs="Times New Roman"/>
          <w:color w:val="000000"/>
          <w:spacing w:val="0"/>
          <w:w w:val="100"/>
          <w:position w:val="0"/>
          <w:sz w:val="19"/>
          <w:szCs w:val="19"/>
          <w:lang w:val="en-US" w:eastAsia="en-US" w:bidi="en-US"/>
        </w:rPr>
        <w:t>RE2NF</w:t>
      </w:r>
      <w:r>
        <w:rPr>
          <w:color w:val="000000"/>
          <w:spacing w:val="0"/>
          <w:w w:val="100"/>
          <w:position w:val="0"/>
          <w:lang w:val="en-US" w:eastAsia="en-US" w:bidi="en-US"/>
        </w:rPr>
        <w:t>。</w:t>
      </w:r>
    </w:p>
    <w:p>
      <w:pPr>
        <w:pStyle w:val="33"/>
        <w:keepNext w:val="0"/>
        <w:keepLines w:val="0"/>
        <w:widowControl w:val="0"/>
        <w:shd w:val="clear" w:color="auto" w:fill="auto"/>
        <w:bidi w:val="0"/>
        <w:spacing w:before="0" w:after="100" w:line="338" w:lineRule="exact"/>
        <w:ind w:left="0" w:right="0" w:firstLine="360"/>
        <w:jc w:val="both"/>
      </w:pPr>
      <w:r>
        <w:rPr>
          <w:color w:val="000000"/>
          <w:spacing w:val="0"/>
          <w:w w:val="100"/>
          <w:position w:val="0"/>
        </w:rPr>
        <w:t>简而言之，第二范式就是每一行被码唯一标识。</w:t>
      </w:r>
    </w:p>
    <w:p>
      <w:pPr>
        <w:pStyle w:val="39"/>
        <w:keepNext w:val="0"/>
        <w:keepLines w:val="0"/>
        <w:widowControl w:val="0"/>
        <w:shd w:val="clear" w:color="auto" w:fill="auto"/>
        <w:bidi w:val="0"/>
        <w:spacing w:before="0" w:after="0" w:line="372" w:lineRule="auto"/>
        <w:ind w:left="0" w:right="0" w:firstLine="360"/>
        <w:jc w:val="both"/>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C(Sno, Sdept, Sloe, Cno, Grade) C INF</w:t>
      </w:r>
    </w:p>
    <w:p>
      <w:pPr>
        <w:pStyle w:val="39"/>
        <w:keepNext w:val="0"/>
        <w:keepLines w:val="0"/>
        <w:widowControl w:val="0"/>
        <w:shd w:val="clear" w:color="auto" w:fill="auto"/>
        <w:bidi w:val="0"/>
        <w:spacing w:before="0" w:after="0" w:line="372" w:lineRule="auto"/>
        <w:ind w:left="0" w:right="0" w:firstLine="360"/>
        <w:jc w:val="both"/>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C(Sno, Sdept, Sloe, Cno, Grade) G2NF</w:t>
      </w:r>
    </w:p>
    <w:p>
      <w:pPr>
        <w:pStyle w:val="39"/>
        <w:keepNext w:val="0"/>
        <w:keepLines w:val="0"/>
        <w:widowControl w:val="0"/>
        <w:shd w:val="clear" w:color="auto" w:fill="auto"/>
        <w:bidi w:val="0"/>
        <w:spacing w:before="0" w:after="0" w:line="372" w:lineRule="auto"/>
        <w:ind w:left="0" w:right="0" w:firstLine="360"/>
        <w:jc w:val="both"/>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C(Sno, Cno, Grade) £ 2NF</w:t>
      </w:r>
    </w:p>
    <w:p>
      <w:pPr>
        <w:pStyle w:val="39"/>
        <w:keepNext w:val="0"/>
        <w:keepLines w:val="0"/>
        <w:widowControl w:val="0"/>
        <w:shd w:val="clear" w:color="auto" w:fill="auto"/>
        <w:bidi w:val="0"/>
        <w:spacing w:before="0" w:after="0" w:line="372" w:lineRule="auto"/>
        <w:ind w:left="0" w:right="0" w:firstLine="360"/>
        <w:jc w:val="both"/>
      </w:pPr>
      <w:r>
        <w:rPr>
          <w:rFonts w:ascii="Times New Roman" w:hAnsi="Times New Roman" w:eastAsia="Times New Roman" w:cs="Times New Roman"/>
          <w:color w:val="000000"/>
          <w:spacing w:val="0"/>
          <w:w w:val="100"/>
          <w:position w:val="0"/>
          <w:lang w:val="en-US" w:eastAsia="en-US" w:bidi="en-US"/>
        </w:rPr>
        <w:t>S—L(Sno, Sdept, Sloe) £ 2NF</w:t>
      </w:r>
    </w:p>
    <w:p>
      <w:pPr>
        <w:pStyle w:val="33"/>
        <w:keepNext w:val="0"/>
        <w:keepLines w:val="0"/>
        <w:widowControl w:val="0"/>
        <w:shd w:val="clear" w:color="auto" w:fill="auto"/>
        <w:bidi w:val="0"/>
        <w:spacing w:before="0" w:after="0" w:line="338" w:lineRule="exact"/>
        <w:ind w:left="0" w:right="0" w:firstLine="360"/>
        <w:jc w:val="both"/>
      </w:pPr>
      <w:r>
        <w:rPr>
          <w:color w:val="000000"/>
          <w:spacing w:val="0"/>
          <w:w w:val="100"/>
          <w:position w:val="0"/>
        </w:rPr>
        <w:t>釆用投影分解法将一个</w:t>
      </w:r>
      <w:r>
        <w:rPr>
          <w:rFonts w:ascii="Times New Roman" w:hAnsi="Times New Roman" w:eastAsia="Times New Roman" w:cs="Times New Roman"/>
          <w:color w:val="000000"/>
          <w:spacing w:val="0"/>
          <w:w w:val="100"/>
          <w:position w:val="0"/>
          <w:sz w:val="19"/>
          <w:szCs w:val="19"/>
          <w:lang w:val="en-US" w:eastAsia="en-US" w:bidi="en-US"/>
        </w:rPr>
        <w:t>INF</w:t>
      </w:r>
      <w:r>
        <w:rPr>
          <w:color w:val="000000"/>
          <w:spacing w:val="0"/>
          <w:w w:val="100"/>
          <w:position w:val="0"/>
        </w:rPr>
        <w:t>的关系分解为多个</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rPr>
        <w:t>的关系，可以在一定程度上减轻原</w:t>
      </w:r>
      <w:r>
        <w:rPr>
          <w:rFonts w:ascii="Times New Roman" w:hAnsi="Times New Roman" w:eastAsia="Times New Roman" w:cs="Times New Roman"/>
          <w:color w:val="000000"/>
          <w:spacing w:val="0"/>
          <w:w w:val="100"/>
          <w:position w:val="0"/>
          <w:sz w:val="19"/>
          <w:szCs w:val="19"/>
          <w:lang w:val="en-US" w:eastAsia="en-US" w:bidi="en-US"/>
        </w:rPr>
        <w:t>1NF</w:t>
      </w:r>
      <w:r>
        <w:rPr>
          <w:color w:val="000000"/>
          <w:spacing w:val="0"/>
          <w:w w:val="100"/>
          <w:position w:val="0"/>
        </w:rPr>
        <w:t>关 系中存在的插入异常、删除异常、数据冗余度大、修改复杂等问题。但将一个</w:t>
      </w:r>
      <w:r>
        <w:rPr>
          <w:rFonts w:ascii="Times New Roman" w:hAnsi="Times New Roman" w:eastAsia="Times New Roman" w:cs="Times New Roman"/>
          <w:color w:val="000000"/>
          <w:spacing w:val="0"/>
          <w:w w:val="100"/>
          <w:position w:val="0"/>
          <w:sz w:val="19"/>
          <w:szCs w:val="19"/>
          <w:lang w:val="en-US" w:eastAsia="en-US" w:bidi="en-US"/>
        </w:rPr>
        <w:t>1NF</w:t>
      </w:r>
      <w:r>
        <w:rPr>
          <w:color w:val="000000"/>
          <w:spacing w:val="0"/>
          <w:w w:val="100"/>
          <w:position w:val="0"/>
        </w:rPr>
        <w:t xml:space="preserve">关系分解为多个 </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rPr>
        <w:t>的关系，并不能完全消除关系模式中的各种异常情况和数据冗余。</w:t>
      </w:r>
    </w:p>
    <w:p>
      <w:pPr>
        <w:pStyle w:val="33"/>
        <w:keepNext w:val="0"/>
        <w:keepLines w:val="0"/>
        <w:widowControl w:val="0"/>
        <w:numPr>
          <w:ilvl w:val="0"/>
          <w:numId w:val="62"/>
        </w:numPr>
        <w:shd w:val="clear" w:color="auto" w:fill="auto"/>
        <w:tabs>
          <w:tab w:val="left" w:pos="698"/>
        </w:tabs>
        <w:bidi w:val="0"/>
        <w:spacing w:before="0" w:after="0" w:line="338" w:lineRule="exact"/>
        <w:ind w:left="0" w:right="0" w:firstLine="360"/>
        <w:jc w:val="both"/>
      </w:pPr>
      <w:bookmarkStart w:id="425" w:name="bookmark452"/>
      <w:bookmarkEnd w:id="425"/>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sz w:val="19"/>
          <w:szCs w:val="19"/>
          <w:lang w:val="en-US" w:eastAsia="en-US" w:bidi="en-US"/>
        </w:rPr>
        <w:t>：</w:t>
      </w:r>
      <w:r>
        <w:rPr>
          <w:color w:val="000000"/>
          <w:spacing w:val="0"/>
          <w:w w:val="100"/>
          <w:position w:val="0"/>
        </w:rPr>
        <w:t>关系模式</w:t>
      </w:r>
      <w:r>
        <w:rPr>
          <w:rFonts w:ascii="Times New Roman" w:hAnsi="Times New Roman" w:eastAsia="Times New Roman" w:cs="Times New Roman"/>
          <w:color w:val="000000"/>
          <w:spacing w:val="0"/>
          <w:w w:val="100"/>
          <w:position w:val="0"/>
          <w:sz w:val="19"/>
          <w:szCs w:val="19"/>
          <w:lang w:val="en-US" w:eastAsia="en-US" w:bidi="en-US"/>
        </w:rPr>
        <w:t>R&lt;U,F&gt;</w:t>
      </w:r>
      <w:r>
        <w:rPr>
          <w:color w:val="000000"/>
          <w:spacing w:val="0"/>
          <w:w w:val="100"/>
          <w:position w:val="0"/>
        </w:rPr>
        <w:t>中若不存在这样的码</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、属性组</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及非主属性</w:t>
      </w:r>
      <w:r>
        <w:rPr>
          <w:rFonts w:ascii="Times New Roman" w:hAnsi="Times New Roman" w:eastAsia="Times New Roman" w:cs="Times New Roman"/>
          <w:color w:val="000000"/>
          <w:spacing w:val="0"/>
          <w:w w:val="100"/>
          <w:position w:val="0"/>
          <w:sz w:val="19"/>
          <w:szCs w:val="19"/>
          <w:lang w:val="en-US" w:eastAsia="en-US" w:bidi="en-US"/>
        </w:rPr>
        <w:t>Z(Z? Y),</w:t>
      </w:r>
      <w:r>
        <w:rPr>
          <w:color w:val="000000"/>
          <w:spacing w:val="0"/>
          <w:w w:val="100"/>
          <w:position w:val="0"/>
        </w:rPr>
        <w:t>使得</w:t>
      </w:r>
      <w:r>
        <w:rPr>
          <w:rFonts w:ascii="Times New Roman" w:hAnsi="Times New Roman" w:eastAsia="Times New Roman" w:cs="Times New Roman"/>
          <w:color w:val="000000"/>
          <w:spacing w:val="0"/>
          <w:w w:val="100"/>
          <w:position w:val="0"/>
          <w:sz w:val="19"/>
          <w:szCs w:val="19"/>
        </w:rPr>
        <w:t xml:space="preserve">X </w:t>
      </w:r>
      <w:r>
        <w:rPr>
          <w:rFonts w:ascii="Times New Roman" w:hAnsi="Times New Roman" w:eastAsia="Times New Roman" w:cs="Times New Roman"/>
          <w:color w:val="000000"/>
          <w:spacing w:val="0"/>
          <w:w w:val="100"/>
          <w:position w:val="0"/>
          <w:sz w:val="19"/>
          <w:szCs w:val="19"/>
          <w:lang w:val="en-US" w:eastAsia="en-US" w:bidi="en-US"/>
        </w:rPr>
        <w:t xml:space="preserve">-Y, Y-&gt; </w:t>
      </w:r>
      <w:r>
        <w:rPr>
          <w:rFonts w:ascii="Times New Roman" w:hAnsi="Times New Roman" w:eastAsia="Times New Roman" w:cs="Times New Roman"/>
          <w:color w:val="000000"/>
          <w:spacing w:val="0"/>
          <w:w w:val="100"/>
          <w:position w:val="0"/>
          <w:sz w:val="19"/>
          <w:szCs w:val="19"/>
        </w:rPr>
        <w:t xml:space="preserve">X, </w:t>
      </w:r>
      <w:r>
        <w:rPr>
          <w:rFonts w:ascii="Times New Roman" w:hAnsi="Times New Roman" w:eastAsia="Times New Roman" w:cs="Times New Roman"/>
          <w:color w:val="000000"/>
          <w:spacing w:val="0"/>
          <w:w w:val="100"/>
          <w:position w:val="0"/>
          <w:sz w:val="19"/>
          <w:szCs w:val="19"/>
          <w:lang w:val="en-US" w:eastAsia="en-US" w:bidi="en-US"/>
        </w:rPr>
        <w:t>Y—Z</w:t>
      </w:r>
      <w:r>
        <w:rPr>
          <w:color w:val="000000"/>
          <w:spacing w:val="0"/>
          <w:w w:val="100"/>
          <w:position w:val="0"/>
        </w:rPr>
        <w:t>成立，即每个非主属性都不传递依赖于</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的码，则称</w:t>
      </w:r>
      <w:r>
        <w:rPr>
          <w:rFonts w:ascii="Times New Roman" w:hAnsi="Times New Roman" w:eastAsia="Times New Roman" w:cs="Times New Roman"/>
          <w:color w:val="000000"/>
          <w:spacing w:val="0"/>
          <w:w w:val="100"/>
          <w:position w:val="0"/>
          <w:sz w:val="19"/>
          <w:szCs w:val="19"/>
          <w:lang w:val="en-US" w:eastAsia="en-US" w:bidi="en-US"/>
        </w:rPr>
        <w:t xml:space="preserve">R&lt;U,F&gt; </w:t>
      </w:r>
      <w:r>
        <w:rPr>
          <w:rFonts w:ascii="Times New Roman" w:hAnsi="Times New Roman" w:eastAsia="Times New Roman" w:cs="Times New Roman"/>
          <w:color w:val="000000"/>
          <w:spacing w:val="0"/>
          <w:w w:val="100"/>
          <w:position w:val="0"/>
          <w:sz w:val="19"/>
          <w:szCs w:val="19"/>
        </w:rPr>
        <w:t xml:space="preserve">6 </w:t>
      </w:r>
      <w:r>
        <w:rPr>
          <w:rFonts w:ascii="Times New Roman" w:hAnsi="Times New Roman" w:eastAsia="Times New Roman" w:cs="Times New Roman"/>
          <w:color w:val="000000"/>
          <w:spacing w:val="0"/>
          <w:w w:val="100"/>
          <w:position w:val="0"/>
          <w:sz w:val="19"/>
          <w:szCs w:val="19"/>
          <w:lang w:val="en-US" w:eastAsia="en-US" w:bidi="en-US"/>
        </w:rPr>
        <w:t>3NF</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若</w:t>
      </w:r>
      <w:r>
        <w:rPr>
          <w:rFonts w:ascii="Times New Roman" w:hAnsi="Times New Roman" w:eastAsia="Times New Roman" w:cs="Times New Roman"/>
          <w:color w:val="000000"/>
          <w:spacing w:val="0"/>
          <w:w w:val="100"/>
          <w:position w:val="0"/>
          <w:sz w:val="19"/>
          <w:szCs w:val="19"/>
          <w:lang w:val="en-US" w:eastAsia="en-US" w:bidi="en-US"/>
        </w:rPr>
        <w:t>R 63NF,</w:t>
      </w:r>
      <w:r>
        <w:rPr>
          <w:color w:val="000000"/>
          <w:spacing w:val="0"/>
          <w:w w:val="100"/>
          <w:position w:val="0"/>
        </w:rPr>
        <w:t>则每一个非主属性既不部分依赖于码也不传递依赖于码。</w:t>
      </w:r>
    </w:p>
    <w:p>
      <w:pPr>
        <w:pStyle w:val="33"/>
        <w:keepNext w:val="0"/>
        <w:keepLines w:val="0"/>
        <w:widowControl w:val="0"/>
        <w:shd w:val="clear" w:color="auto" w:fill="auto"/>
        <w:bidi w:val="0"/>
        <w:spacing w:before="0" w:after="0" w:line="338" w:lineRule="exact"/>
        <w:ind w:left="0" w:right="0" w:firstLine="360"/>
        <w:jc w:val="both"/>
      </w:pPr>
      <w:r>
        <w:rPr>
          <w:color w:val="000000"/>
          <w:spacing w:val="0"/>
          <w:w w:val="100"/>
          <w:position w:val="0"/>
        </w:rPr>
        <w:t>简而言之，第三范式</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rPr>
        <w:t>要求一个数据库表中不能包含其他表中已包含的非码信息。</w:t>
      </w:r>
    </w:p>
    <w:p>
      <w:pPr>
        <w:pStyle w:val="39"/>
        <w:keepNext w:val="0"/>
        <w:keepLines w:val="0"/>
        <w:widowControl w:val="0"/>
        <w:shd w:val="clear" w:color="auto" w:fill="auto"/>
        <w:bidi w:val="0"/>
        <w:spacing w:before="0" w:line="338" w:lineRule="exact"/>
        <w:ind w:left="0" w:right="0" w:firstLine="360"/>
        <w:jc w:val="both"/>
      </w:pPr>
      <w:r>
        <w:rPr>
          <w:rFonts w:ascii="宋体" w:hAnsi="宋体" w:eastAsia="宋体" w:cs="宋体"/>
          <w:color w:val="000000"/>
          <w:spacing w:val="0"/>
          <w:w w:val="100"/>
          <w:position w:val="0"/>
          <w:sz w:val="18"/>
          <w:szCs w:val="18"/>
          <w:lang w:val="zh-TW" w:eastAsia="zh-TW" w:bidi="zh-TW"/>
        </w:rPr>
        <w:t>例:</w:t>
      </w:r>
      <w:r>
        <w:rPr>
          <w:rFonts w:ascii="Times New Roman" w:hAnsi="Times New Roman" w:eastAsia="Times New Roman" w:cs="Times New Roman"/>
          <w:color w:val="000000"/>
          <w:spacing w:val="0"/>
          <w:w w:val="100"/>
          <w:position w:val="0"/>
          <w:lang w:val="en-US" w:eastAsia="en-US" w:bidi="en-US"/>
        </w:rPr>
        <w:t>S-L(Sno, Sdept, Sloe) E 2NF S-L(Sno, Sdept, Sloe) E 3NF</w:t>
      </w:r>
    </w:p>
    <w:p>
      <w:pPr>
        <w:pStyle w:val="39"/>
        <w:keepNext w:val="0"/>
        <w:keepLines w:val="0"/>
        <w:widowControl w:val="0"/>
        <w:shd w:val="clear" w:color="auto" w:fill="auto"/>
        <w:tabs>
          <w:tab w:val="left" w:pos="3190"/>
        </w:tabs>
        <w:bidi w:val="0"/>
        <w:spacing w:before="0" w:after="0" w:line="372" w:lineRule="auto"/>
        <w:ind w:left="0" w:right="0" w:firstLine="360"/>
        <w:jc w:val="both"/>
      </w:pPr>
      <w:r>
        <w:rPr>
          <w:rFonts w:ascii="Times New Roman" w:hAnsi="Times New Roman" w:eastAsia="Times New Roman" w:cs="Times New Roman"/>
          <w:color w:val="000000"/>
          <w:spacing w:val="0"/>
          <w:w w:val="100"/>
          <w:position w:val="0"/>
          <w:lang w:val="en-US" w:eastAsia="en-US" w:bidi="en-US"/>
        </w:rPr>
        <w:t>S</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D(Sno,Sdept) £ 3NF</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D</w:t>
      </w:r>
      <w:r>
        <w:rPr>
          <w:rFonts w:ascii="宋体" w:hAnsi="宋体" w:eastAsia="宋体" w:cs="宋体"/>
          <w:color w:val="000000"/>
          <w:spacing w:val="0"/>
          <w:w w:val="100"/>
          <w:position w:val="0"/>
          <w:sz w:val="18"/>
          <w:szCs w:val="18"/>
          <w:lang w:val="zh-TW" w:eastAsia="zh-TW" w:bidi="zh-TW"/>
        </w:rPr>
        <w:t>一</w:t>
      </w:r>
      <w:r>
        <w:rPr>
          <w:rFonts w:ascii="Times New Roman" w:hAnsi="Times New Roman" w:eastAsia="Times New Roman" w:cs="Times New Roman"/>
          <w:color w:val="000000"/>
          <w:spacing w:val="0"/>
          <w:w w:val="100"/>
          <w:position w:val="0"/>
          <w:lang w:val="en-US" w:eastAsia="en-US" w:bidi="en-US"/>
        </w:rPr>
        <w:t>L(Sdept, Sloe) E 3NF</w:t>
      </w:r>
    </w:p>
    <w:p>
      <w:pPr>
        <w:pStyle w:val="39"/>
        <w:keepNext w:val="0"/>
        <w:keepLines w:val="0"/>
        <w:widowControl w:val="0"/>
        <w:shd w:val="clear" w:color="auto" w:fill="auto"/>
        <w:bidi w:val="0"/>
        <w:spacing w:before="0" w:after="0" w:line="338" w:lineRule="exact"/>
        <w:ind w:left="0" w:right="0" w:firstLine="360"/>
        <w:jc w:val="both"/>
        <w:rPr>
          <w:sz w:val="18"/>
          <w:szCs w:val="18"/>
        </w:rPr>
        <w:sectPr>
          <w:footnotePr>
            <w:numFmt w:val="decimal"/>
          </w:footnotePr>
          <w:type w:val="continuous"/>
          <w:pgSz w:w="10430" w:h="13246"/>
          <w:pgMar w:top="1449" w:right="1216" w:bottom="372" w:left="1098" w:header="0" w:footer="3" w:gutter="0"/>
          <w:cols w:space="720" w:num="1"/>
          <w:rtlGutter w:val="0"/>
          <w:docGrid w:linePitch="360" w:charSpace="0"/>
        </w:sectPr>
      </w:pPr>
      <w:r>
        <w:rPr>
          <w:rFonts w:ascii="宋体" w:hAnsi="宋体" w:eastAsia="宋体" w:cs="宋体"/>
          <w:color w:val="000000"/>
          <w:spacing w:val="0"/>
          <w:w w:val="100"/>
          <w:position w:val="0"/>
          <w:sz w:val="18"/>
          <w:szCs w:val="18"/>
          <w:lang w:val="zh-TW" w:eastAsia="zh-TW" w:bidi="zh-TW"/>
        </w:rPr>
        <w:t>如果</w:t>
      </w:r>
      <w:r>
        <w:rPr>
          <w:rFonts w:ascii="Times New Roman" w:hAnsi="Times New Roman" w:eastAsia="Times New Roman" w:cs="Times New Roman"/>
          <w:color w:val="000000"/>
          <w:spacing w:val="0"/>
          <w:w w:val="100"/>
          <w:position w:val="0"/>
          <w:sz w:val="19"/>
          <w:szCs w:val="19"/>
          <w:lang w:val="en-US" w:eastAsia="en-US" w:bidi="en-US"/>
        </w:rPr>
        <w:t>R63NF,</w:t>
      </w:r>
      <w:r>
        <w:rPr>
          <w:rFonts w:ascii="宋体" w:hAnsi="宋体" w:eastAsia="宋体" w:cs="宋体"/>
          <w:color w:val="000000"/>
          <w:spacing w:val="0"/>
          <w:w w:val="100"/>
          <w:position w:val="0"/>
          <w:sz w:val="18"/>
          <w:szCs w:val="18"/>
          <w:lang w:val="zh-TW" w:eastAsia="zh-TW" w:bidi="zh-TW"/>
        </w:rPr>
        <w:t>则</w:t>
      </w:r>
      <w:r>
        <w:rPr>
          <w:rFonts w:ascii="Times New Roman" w:hAnsi="Times New Roman" w:eastAsia="Times New Roman" w:cs="Times New Roman"/>
          <w:color w:val="000000"/>
          <w:spacing w:val="0"/>
          <w:w w:val="100"/>
          <w:position w:val="0"/>
          <w:sz w:val="19"/>
          <w:szCs w:val="19"/>
          <w:lang w:val="en-US" w:eastAsia="en-US" w:bidi="en-US"/>
        </w:rPr>
        <w:t>R</w:t>
      </w:r>
      <w:r>
        <w:rPr>
          <w:rFonts w:ascii="宋体" w:hAnsi="宋体" w:eastAsia="宋体" w:cs="宋体"/>
          <w:color w:val="000000"/>
          <w:spacing w:val="0"/>
          <w:w w:val="100"/>
          <w:position w:val="0"/>
          <w:sz w:val="18"/>
          <w:szCs w:val="18"/>
          <w:lang w:val="zh-TW" w:eastAsia="zh-TW" w:bidi="zh-TW"/>
        </w:rPr>
        <w:t>也是</w:t>
      </w:r>
      <w:r>
        <w:rPr>
          <w:rFonts w:ascii="Times New Roman" w:hAnsi="Times New Roman" w:eastAsia="Times New Roman" w:cs="Times New Roman"/>
          <w:color w:val="000000"/>
          <w:spacing w:val="0"/>
          <w:w w:val="100"/>
          <w:position w:val="0"/>
          <w:sz w:val="19"/>
          <w:szCs w:val="19"/>
          <w:lang w:val="en-US" w:eastAsia="en-US" w:bidi="en-US"/>
        </w:rPr>
        <w:t>2NF</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0" w:line="334" w:lineRule="exact"/>
        <w:ind w:left="0" w:right="0"/>
        <w:jc w:val="both"/>
      </w:pPr>
      <w:r>
        <mc:AlternateContent>
          <mc:Choice Requires="wps">
            <w:drawing>
              <wp:anchor distT="0" distB="0" distL="114300" distR="114300" simplePos="0" relativeHeight="251660288" behindDoc="0" locked="0" layoutInCell="1" allowOverlap="1">
                <wp:simplePos x="0" y="0"/>
                <wp:positionH relativeFrom="page">
                  <wp:posOffset>267970</wp:posOffset>
                </wp:positionH>
                <wp:positionV relativeFrom="margin">
                  <wp:posOffset>1229995</wp:posOffset>
                </wp:positionV>
                <wp:extent cx="114935" cy="2517140"/>
                <wp:effectExtent l="0" t="0" r="0" b="0"/>
                <wp:wrapSquare wrapText="bothSides"/>
                <wp:docPr id="465" name="Shape 465"/>
                <wp:cNvGraphicFramePr/>
                <a:graphic xmlns:a="http://schemas.openxmlformats.org/drawingml/2006/main">
                  <a:graphicData uri="http://schemas.microsoft.com/office/word/2010/wordprocessingShape">
                    <wps:wsp>
                      <wps:cNvSpPr txBox="1"/>
                      <wps:spPr>
                        <a:xfrm>
                          <a:off x="0" y="0"/>
                          <a:ext cx="11493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465" o:spid="_x0000_s1026" o:spt="202" type="#_x0000_t202" style="position:absolute;left:0pt;margin-left:21.1pt;margin-top:96.85pt;height:198.2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laJjf9cAAAAJ&#10;AQAADwAAAGRycy9kb3ducmV2LnhtbE2Py07DMBBF90j8gzVI7KidhJY2xKlQK2Dd0E12ru0mEfY4&#10;it0Hf8+wosuZObpzbrW+esfOdopDQAnZTACzqIMZsJOw/3p/WgKLSaFRLqCV8GMjrOv7u0qVJlxw&#10;Z89N6hiFYCyVhD6lseQ86t56FWdhtEi3Y5i8SjROHTeTulC4dzwXYsG9GpA+9Gq0m97q7+bkJbSb&#10;1vGg93P9uSu4emu2H67dSvn4kIlXYMle0z8Mf/qkDjU5HcIJTWROwnOeE0n7VfECjICFKIAdJMxX&#10;IgNeV/y2Qf0LUEsDBBQAAAAIAIdO4kB8XN7IuAEAAIIDAAAOAAAAZHJzL2Uyb0RvYy54bWytU8Fu&#10;2zAMvQ/YPwi6L46ztFuNOMWKoMOAYhvQdXdFlmIBliiISuz8fSnZTovu0sMuFkVSj4+P9OZ2sB07&#10;qYAGXM3LxZIz5SQ0xh1q/vTn/tNXzjAK14gOnKr5WSG/3X78sOl9pVbQQteowAjEYdX7mrcx+qoo&#10;ULbKClyAV46CGoIVka7hUDRB9IRuu2K1XF4XPYTGB5AKkby7McgnxPAeQNDaSLUDebTKxRE1qE5E&#10;aglb45FvM1utlYy/tEYVWVdz6jTmLxUhe5++xXYjqkMQvjVyoiDeQ+FNT1YYR0UvUDsRBTsG8w+U&#10;NTIAgo4LCbYYG8mKUBfl8o02j63wKvdCUqO/iI7/D1b+PP0OzDQ1X19fceaEpZHnuiw5SJ7eY0VZ&#10;j57y4nAHAy3N7Edypq4HHWw6qR9GcRL3fBFXDZHJ9Khc33ymEpJCq6vyS7nO6hcvr33A+F2BZcmo&#10;eaDhZU3F6QEjMaHUOSUVc3Bvui75E8WRSrLisB8m3ntozkSbtp3wlPhLJ2fdD0cCpmWYjTAb+9k4&#10;+mAOLT0qMwMH344RtMksUo0ReCpNo8nkpjVKs399z1kvv872G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WiY3/XAAAACQEAAA8AAAAAAAAAAQAgAAAAIgAAAGRycy9kb3ducmV2LnhtbFBLAQIUABQA&#10;AAAIAIdO4kB8XN7IuAEAAII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局部依赖和传递依赖是模式产生数据冗余和操作异常的两个重要原因。</w:t>
      </w:r>
    </w:p>
    <w:p>
      <w:pPr>
        <w:pStyle w:val="33"/>
        <w:keepNext w:val="0"/>
        <w:keepLines w:val="0"/>
        <w:widowControl w:val="0"/>
        <w:shd w:val="clear" w:color="auto" w:fill="auto"/>
        <w:bidi w:val="0"/>
        <w:spacing w:before="0" w:after="0" w:line="334" w:lineRule="exact"/>
        <w:ind w:left="0" w:right="0"/>
        <w:jc w:val="both"/>
      </w:pPr>
      <w:r>
        <w:rPr>
          <w:color w:val="000000"/>
          <w:spacing w:val="0"/>
          <w:w w:val="100"/>
          <w:position w:val="0"/>
        </w:rPr>
        <w:t>由于</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rPr>
        <w:t xml:space="preserve">模式中不存在非主属性对候选码的局部依赖和传递依赖，因此一定程度上解决原 </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rPr>
        <w:t xml:space="preserve">关系中存在的插入异常、删除异常、数据冗余度大、修改复杂等问题具有较好的性能。将一个 </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rPr>
        <w:t>关系分解为多个</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rPr>
        <w:t>的关系后，仍然不能完全消除关系模式中的各种异常情况和数据冗余。</w:t>
      </w:r>
    </w:p>
    <w:p>
      <w:pPr>
        <w:pStyle w:val="39"/>
        <w:keepNext w:val="0"/>
        <w:keepLines w:val="0"/>
        <w:widowControl w:val="0"/>
        <w:shd w:val="clear" w:color="auto" w:fill="auto"/>
        <w:bidi w:val="0"/>
        <w:spacing w:before="0" w:after="0" w:line="334" w:lineRule="exact"/>
        <w:ind w:left="0" w:right="0" w:firstLine="380"/>
        <w:jc w:val="both"/>
      </w:pPr>
      <w:r>
        <w:rPr>
          <w:rFonts w:ascii="Times New Roman" w:hAnsi="Times New Roman" w:eastAsia="Times New Roman" w:cs="Times New Roman"/>
          <w:color w:val="000000"/>
          <w:spacing w:val="0"/>
          <w:w w:val="100"/>
          <w:position w:val="0"/>
          <w:lang w:val="en-US" w:eastAsia="en-US" w:bidi="en-US"/>
        </w:rPr>
        <w:t>4. BC</w:t>
      </w:r>
      <w:r>
        <w:rPr>
          <w:rFonts w:ascii="宋体" w:hAnsi="宋体" w:eastAsia="宋体" w:cs="宋体"/>
          <w:color w:val="000000"/>
          <w:spacing w:val="0"/>
          <w:w w:val="100"/>
          <w:position w:val="0"/>
          <w:sz w:val="18"/>
          <w:szCs w:val="18"/>
          <w:lang w:val="zh-TW" w:eastAsia="zh-TW" w:bidi="zh-TW"/>
        </w:rPr>
        <w:t>范式(</w:t>
      </w:r>
      <w:r>
        <w:rPr>
          <w:rFonts w:ascii="Times New Roman" w:hAnsi="Times New Roman" w:eastAsia="Times New Roman" w:cs="Times New Roman"/>
          <w:color w:val="000000"/>
          <w:spacing w:val="0"/>
          <w:w w:val="100"/>
          <w:position w:val="0"/>
          <w:lang w:val="en-US" w:eastAsia="en-US" w:bidi="en-US"/>
        </w:rPr>
        <w:t>BCNF)</w:t>
      </w:r>
      <w:r>
        <w:rPr>
          <w:rFonts w:ascii="宋体" w:hAnsi="宋体" w:eastAsia="宋体" w:cs="宋体"/>
          <w:color w:val="000000"/>
          <w:spacing w:val="0"/>
          <w:w w:val="100"/>
          <w:position w:val="0"/>
          <w:sz w:val="18"/>
          <w:szCs w:val="18"/>
          <w:lang w:val="zh-TW" w:eastAsia="zh-TW" w:bidi="zh-TW"/>
        </w:rPr>
        <w:t>:关系模式</w:t>
      </w:r>
      <w:r>
        <w:rPr>
          <w:rFonts w:ascii="Times New Roman" w:hAnsi="Times New Roman" w:eastAsia="Times New Roman" w:cs="Times New Roman"/>
          <w:color w:val="000000"/>
          <w:spacing w:val="0"/>
          <w:w w:val="100"/>
          <w:position w:val="0"/>
          <w:lang w:val="en-US" w:eastAsia="en-US" w:bidi="en-US"/>
        </w:rPr>
        <w:t>R&lt;U,F&gt;61NF,</w:t>
      </w:r>
      <w:r>
        <w:rPr>
          <w:rFonts w:ascii="宋体" w:hAnsi="宋体" w:eastAsia="宋体" w:cs="宋体"/>
          <w:color w:val="000000"/>
          <w:spacing w:val="0"/>
          <w:w w:val="100"/>
          <w:position w:val="0"/>
          <w:sz w:val="18"/>
          <w:szCs w:val="18"/>
          <w:lang w:val="zh-TW" w:eastAsia="zh-TW" w:bidi="zh-TW"/>
        </w:rPr>
        <w:t>若</w:t>
      </w:r>
      <w:r>
        <w:rPr>
          <w:rFonts w:ascii="Times New Roman" w:hAnsi="Times New Roman" w:eastAsia="Times New Roman" w:cs="Times New Roman"/>
          <w:color w:val="000000"/>
          <w:spacing w:val="0"/>
          <w:w w:val="100"/>
          <w:position w:val="0"/>
          <w:lang w:val="en-US" w:eastAsia="en-US" w:bidi="en-US"/>
        </w:rPr>
        <w:t>X—Y</w:t>
      </w:r>
      <w:r>
        <w:rPr>
          <w:rFonts w:ascii="宋体" w:hAnsi="宋体" w:eastAsia="宋体" w:cs="宋体"/>
          <w:color w:val="000000"/>
          <w:spacing w:val="0"/>
          <w:w w:val="100"/>
          <w:position w:val="0"/>
          <w:sz w:val="18"/>
          <w:szCs w:val="18"/>
          <w:lang w:val="zh-TW" w:eastAsia="zh-TW" w:bidi="zh-TW"/>
        </w:rPr>
        <w:t>且</w:t>
      </w:r>
      <w:r>
        <w:rPr>
          <w:rFonts w:ascii="Times New Roman" w:hAnsi="Times New Roman" w:eastAsia="Times New Roman" w:cs="Times New Roman"/>
          <w:color w:val="000000"/>
          <w:spacing w:val="0"/>
          <w:w w:val="100"/>
          <w:position w:val="0"/>
          <w:lang w:val="en-US" w:eastAsia="en-US" w:bidi="en-US"/>
        </w:rPr>
        <w:t>Y-&gt;</w:t>
      </w:r>
      <w:r>
        <w:rPr>
          <w:rFonts w:ascii="Times New Roman" w:hAnsi="Times New Roman" w:eastAsia="Times New Roman" w:cs="Times New Roman"/>
          <w:color w:val="000000"/>
          <w:spacing w:val="0"/>
          <w:w w:val="100"/>
          <w:position w:val="0"/>
          <w:lang w:val="zh-TW" w:eastAsia="zh-TW" w:bidi="zh-TW"/>
        </w:rPr>
        <w:t>X</w:t>
      </w:r>
      <w:r>
        <w:rPr>
          <w:rFonts w:ascii="宋体" w:hAnsi="宋体" w:eastAsia="宋体" w:cs="宋体"/>
          <w:color w:val="000000"/>
          <w:spacing w:val="0"/>
          <w:w w:val="100"/>
          <w:position w:val="0"/>
          <w:sz w:val="18"/>
          <w:szCs w:val="18"/>
          <w:lang w:val="zh-TW" w:eastAsia="zh-TW" w:bidi="zh-TW"/>
        </w:rPr>
        <w:t>时</w:t>
      </w:r>
      <w:r>
        <w:rPr>
          <w:rFonts w:ascii="Times New Roman" w:hAnsi="Times New Roman" w:eastAsia="Times New Roman" w:cs="Times New Roman"/>
          <w:color w:val="000000"/>
          <w:spacing w:val="0"/>
          <w:w w:val="100"/>
          <w:position w:val="0"/>
          <w:lang w:val="zh-TW" w:eastAsia="zh-TW" w:bidi="zh-TW"/>
        </w:rPr>
        <w:t>X</w:t>
      </w:r>
      <w:r>
        <w:rPr>
          <w:rFonts w:ascii="宋体" w:hAnsi="宋体" w:eastAsia="宋体" w:cs="宋体"/>
          <w:color w:val="000000"/>
          <w:spacing w:val="0"/>
          <w:w w:val="100"/>
          <w:position w:val="0"/>
          <w:sz w:val="18"/>
          <w:szCs w:val="18"/>
          <w:lang w:val="zh-TW" w:eastAsia="zh-TW" w:bidi="zh-TW"/>
        </w:rPr>
        <w:t>必含有码，即每个属性 都不传递依赖于</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sz w:val="18"/>
          <w:szCs w:val="18"/>
          <w:lang w:val="zh-TW" w:eastAsia="zh-TW" w:bidi="zh-TW"/>
        </w:rPr>
        <w:t>的码，则</w:t>
      </w:r>
      <w:r>
        <w:rPr>
          <w:rFonts w:ascii="Times New Roman" w:hAnsi="Times New Roman" w:eastAsia="Times New Roman" w:cs="Times New Roman"/>
          <w:color w:val="000000"/>
          <w:spacing w:val="0"/>
          <w:w w:val="100"/>
          <w:position w:val="0"/>
          <w:lang w:val="en-US" w:eastAsia="en-US" w:bidi="en-US"/>
        </w:rPr>
        <w:t>R&lt;U,F&gt; 6BCNF</w:t>
      </w:r>
      <w:r>
        <w:rPr>
          <w:rFonts w:ascii="Times New Roman" w:hAnsi="Times New Roman" w:eastAsia="Times New Roman" w:cs="Times New Roman"/>
          <w:color w:val="000000"/>
          <w:spacing w:val="0"/>
          <w:w w:val="100"/>
          <w:position w:val="0"/>
          <w:vertAlign w:val="subscript"/>
          <w:lang w:val="en-US" w:eastAsia="en-US" w:bidi="en-US"/>
        </w:rPr>
        <w:t>O</w:t>
      </w:r>
    </w:p>
    <w:p>
      <w:pPr>
        <w:pStyle w:val="33"/>
        <w:keepNext w:val="0"/>
        <w:keepLines w:val="0"/>
        <w:widowControl w:val="0"/>
        <w:shd w:val="clear" w:color="auto" w:fill="auto"/>
        <w:bidi w:val="0"/>
        <w:spacing w:before="0" w:after="0" w:line="334" w:lineRule="exact"/>
        <w:ind w:left="0" w:right="0"/>
        <w:jc w:val="both"/>
      </w:pPr>
      <w:r>
        <w:rPr>
          <w:color w:val="000000"/>
          <w:spacing w:val="0"/>
          <w:w w:val="100"/>
          <w:position w:val="0"/>
        </w:rPr>
        <w:t>等价于:每一个决定因素都包含码，即消除任何属性对码的部分和传递函数依赖。</w:t>
      </w:r>
    </w:p>
    <w:p>
      <w:pPr>
        <w:pStyle w:val="33"/>
        <w:keepNext w:val="0"/>
        <w:keepLines w:val="0"/>
        <w:widowControl w:val="0"/>
        <w:shd w:val="clear" w:color="auto" w:fill="auto"/>
        <w:bidi w:val="0"/>
        <w:spacing w:before="0" w:after="120" w:line="334" w:lineRule="exact"/>
        <w:ind w:left="0" w:right="0"/>
        <w:jc w:val="both"/>
      </w:pPr>
      <w:r>
        <w:rPr>
          <w:color w:val="000000"/>
          <w:spacing w:val="0"/>
          <w:w w:val="100"/>
          <w:position w:val="0"/>
        </w:rPr>
        <w:t>若</w:t>
      </w:r>
      <w:r>
        <w:rPr>
          <w:rFonts w:ascii="Times New Roman" w:hAnsi="Times New Roman" w:eastAsia="Times New Roman" w:cs="Times New Roman"/>
          <w:color w:val="000000"/>
          <w:spacing w:val="0"/>
          <w:w w:val="100"/>
          <w:position w:val="0"/>
          <w:sz w:val="19"/>
          <w:szCs w:val="19"/>
          <w:lang w:val="en-US" w:eastAsia="en-US" w:bidi="en-US"/>
        </w:rPr>
        <w:t>REBCNF,</w:t>
      </w:r>
      <w:r>
        <w:rPr>
          <w:color w:val="000000"/>
          <w:spacing w:val="0"/>
          <w:w w:val="100"/>
          <w:position w:val="0"/>
        </w:rPr>
        <w:t>所有非主属性对每一个码都是完全函数依赖;所有的主属性对每一个不包含它 的码,也是完全函数依赖;没有任何属性完全函数依赖于非码属性。</w:t>
      </w:r>
    </w:p>
    <w:p>
      <w:pPr>
        <w:pStyle w:val="9"/>
        <w:keepNext w:val="0"/>
        <w:keepLines w:val="0"/>
        <w:widowControl w:val="0"/>
        <w:shd w:val="clear" w:color="auto" w:fill="auto"/>
        <w:bidi w:val="0"/>
        <w:spacing w:before="0" w:after="0" w:line="240" w:lineRule="auto"/>
        <w:ind w:left="1340" w:right="0" w:firstLine="0"/>
        <w:jc w:val="left"/>
        <w:rPr>
          <w:sz w:val="13"/>
          <w:szCs w:val="13"/>
        </w:rPr>
      </w:pPr>
      <w:r>
        <w:rPr>
          <w:color w:val="000000"/>
          <w:spacing w:val="0"/>
          <w:w w:val="100"/>
          <w:position w:val="0"/>
          <w:sz w:val="13"/>
          <w:szCs w:val="13"/>
          <w:lang w:val="zh-TW" w:eastAsia="zh-TW" w:bidi="zh-TW"/>
        </w:rPr>
        <w:t>充分</w:t>
      </w:r>
    </w:p>
    <w:p>
      <w:pPr>
        <w:pStyle w:val="39"/>
        <w:keepNext w:val="0"/>
        <w:keepLines w:val="0"/>
        <w:widowControl w:val="0"/>
        <w:shd w:val="clear" w:color="auto" w:fill="auto"/>
        <w:bidi w:val="0"/>
        <w:spacing w:before="0" w:after="120" w:line="180" w:lineRule="auto"/>
        <w:ind w:left="0" w:right="0" w:firstLine="36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R 6BCNF</w:t>
      </w:r>
      <w:r>
        <w:rPr>
          <w:rFonts w:ascii="宋体" w:hAnsi="宋体" w:eastAsia="宋体" w:cs="宋体"/>
          <w:color w:val="000000"/>
          <w:spacing w:val="0"/>
          <w:w w:val="100"/>
          <w:position w:val="0"/>
          <w:sz w:val="18"/>
          <w:szCs w:val="18"/>
          <w:lang w:val="zh-TW" w:eastAsia="zh-TW" w:bidi="zh-TW"/>
        </w:rPr>
        <w:t>馈</w:t>
      </w:r>
      <w:r>
        <w:rPr>
          <w:rFonts w:ascii="Times New Roman" w:hAnsi="Times New Roman" w:eastAsia="Times New Roman" w:cs="Times New Roman"/>
          <w:color w:val="000000"/>
          <w:spacing w:val="0"/>
          <w:w w:val="100"/>
          <w:position w:val="0"/>
          <w:sz w:val="19"/>
          <w:szCs w:val="19"/>
          <w:lang w:val="en-US" w:eastAsia="en-US" w:bidi="en-US"/>
        </w:rPr>
        <w:t>R 63NF</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rFonts w:ascii="宋体" w:hAnsi="宋体" w:eastAsia="宋体" w:cs="宋体"/>
          <w:color w:val="000000"/>
          <w:spacing w:val="0"/>
          <w:w w:val="100"/>
          <w:position w:val="0"/>
          <w:sz w:val="18"/>
          <w:szCs w:val="18"/>
          <w:lang w:val="zh-TW" w:eastAsia="zh-TW" w:bidi="zh-TW"/>
        </w:rPr>
        <w:t>如果</w:t>
      </w:r>
      <w:r>
        <w:rPr>
          <w:rFonts w:ascii="Times New Roman" w:hAnsi="Times New Roman" w:eastAsia="Times New Roman" w:cs="Times New Roman"/>
          <w:color w:val="000000"/>
          <w:spacing w:val="0"/>
          <w:w w:val="100"/>
          <w:position w:val="0"/>
          <w:sz w:val="19"/>
          <w:szCs w:val="19"/>
          <w:lang w:val="en-US" w:eastAsia="en-US" w:bidi="en-US"/>
        </w:rPr>
        <w:t>R63NF,</w:t>
      </w:r>
      <w:r>
        <w:rPr>
          <w:rFonts w:ascii="宋体" w:hAnsi="宋体" w:eastAsia="宋体" w:cs="宋体"/>
          <w:color w:val="000000"/>
          <w:spacing w:val="0"/>
          <w:w w:val="100"/>
          <w:position w:val="0"/>
          <w:sz w:val="18"/>
          <w:szCs w:val="18"/>
          <w:lang w:val="zh-TW" w:eastAsia="zh-TW" w:bidi="zh-TW"/>
        </w:rPr>
        <w:t>且</w:t>
      </w:r>
      <w:r>
        <w:rPr>
          <w:rFonts w:ascii="Times New Roman" w:hAnsi="Times New Roman" w:eastAsia="Times New Roman" w:cs="Times New Roman"/>
          <w:color w:val="000000"/>
          <w:spacing w:val="0"/>
          <w:w w:val="100"/>
          <w:position w:val="0"/>
          <w:sz w:val="19"/>
          <w:szCs w:val="19"/>
          <w:lang w:val="en-US" w:eastAsia="en-US" w:bidi="en-US"/>
        </w:rPr>
        <w:t>R</w:t>
      </w:r>
      <w:r>
        <w:rPr>
          <w:rFonts w:ascii="宋体" w:hAnsi="宋体" w:eastAsia="宋体" w:cs="宋体"/>
          <w:color w:val="000000"/>
          <w:spacing w:val="0"/>
          <w:w w:val="100"/>
          <w:position w:val="0"/>
          <w:sz w:val="18"/>
          <w:szCs w:val="18"/>
          <w:lang w:val="zh-TW" w:eastAsia="zh-TW" w:bidi="zh-TW"/>
        </w:rPr>
        <w:t>只有一个候选码。</w:t>
      </w:r>
    </w:p>
    <w:p>
      <w:pPr>
        <w:pStyle w:val="39"/>
        <w:keepNext w:val="0"/>
        <w:keepLines w:val="0"/>
        <w:widowControl w:val="0"/>
        <w:shd w:val="clear" w:color="auto" w:fill="auto"/>
        <w:bidi w:val="0"/>
        <w:spacing w:before="0" w:after="0" w:line="240" w:lineRule="auto"/>
        <w:ind w:left="0" w:right="0" w:firstLine="36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R 6BCNF </w:t>
      </w:r>
      <w:r>
        <w:rPr>
          <w:rFonts w:ascii="宋体" w:hAnsi="宋体" w:eastAsia="宋体" w:cs="宋体"/>
          <w:strike/>
          <w:color w:val="000000"/>
          <w:spacing w:val="0"/>
          <w:w w:val="100"/>
          <w:position w:val="0"/>
          <w:sz w:val="32"/>
          <w:szCs w:val="32"/>
          <w:lang w:val="zh-TW" w:eastAsia="zh-TW" w:bidi="zh-TW"/>
        </w:rPr>
        <w:t>凄冬、</w:t>
      </w:r>
      <w:r>
        <w:rPr>
          <w:rFonts w:ascii="Times New Roman" w:hAnsi="Times New Roman" w:eastAsia="Times New Roman" w:cs="Times New Roman"/>
          <w:color w:val="000000"/>
          <w:spacing w:val="0"/>
          <w:w w:val="100"/>
          <w:position w:val="0"/>
          <w:sz w:val="19"/>
          <w:szCs w:val="19"/>
          <w:lang w:val="en-US" w:eastAsia="en-US" w:bidi="en-US"/>
        </w:rPr>
        <w:t>R 63NF</w:t>
      </w:r>
      <w:r>
        <w:rPr>
          <w:rFonts w:ascii="宋体" w:hAnsi="宋体" w:eastAsia="宋体" w:cs="宋体"/>
          <w:color w:val="000000"/>
          <w:spacing w:val="0"/>
          <w:w w:val="100"/>
          <w:position w:val="0"/>
          <w:sz w:val="18"/>
          <w:szCs w:val="18"/>
          <w:lang w:val="en-US" w:eastAsia="en-US" w:bidi="en-US"/>
        </w:rPr>
        <w:t>。</w:t>
      </w:r>
    </w:p>
    <w:p>
      <w:pPr>
        <w:pStyle w:val="9"/>
        <w:keepNext w:val="0"/>
        <w:keepLines w:val="0"/>
        <w:widowControl w:val="0"/>
        <w:shd w:val="clear" w:color="auto" w:fill="auto"/>
        <w:bidi w:val="0"/>
        <w:spacing w:before="0" w:after="120" w:line="240" w:lineRule="auto"/>
        <w:ind w:left="1340" w:right="0" w:firstLine="0"/>
        <w:jc w:val="left"/>
        <w:rPr>
          <w:sz w:val="13"/>
          <w:szCs w:val="13"/>
        </w:rPr>
      </w:pPr>
      <w:r>
        <w:rPr>
          <w:color w:val="000000"/>
          <w:spacing w:val="0"/>
          <w:w w:val="100"/>
          <w:position w:val="0"/>
          <w:sz w:val="13"/>
          <w:szCs w:val="13"/>
          <w:lang w:val="zh-TW" w:eastAsia="zh-TW" w:bidi="zh-TW"/>
        </w:rPr>
        <w:t>不必要</w:t>
      </w:r>
    </w:p>
    <w:p>
      <w:pPr>
        <w:pStyle w:val="17"/>
        <w:keepNext w:val="0"/>
        <w:keepLines w:val="0"/>
        <w:widowControl w:val="0"/>
        <w:shd w:val="clear" w:color="auto" w:fill="auto"/>
        <w:bidi w:val="0"/>
        <w:spacing w:before="120" w:after="84" w:line="336" w:lineRule="exact"/>
        <w:ind w:left="640" w:right="0" w:hanging="640"/>
        <w:jc w:val="both"/>
      </w:pPr>
      <w:r>
        <mc:AlternateContent>
          <mc:Choice Requires="wps">
            <w:drawing>
              <wp:anchor distT="368300" distB="127000" distL="114300" distR="114300" simplePos="0" relativeHeight="251660288" behindDoc="0" locked="0" layoutInCell="1" allowOverlap="1">
                <wp:simplePos x="0" y="0"/>
                <wp:positionH relativeFrom="page">
                  <wp:posOffset>781050</wp:posOffset>
                </wp:positionH>
                <wp:positionV relativeFrom="margin">
                  <wp:posOffset>2979420</wp:posOffset>
                </wp:positionV>
                <wp:extent cx="799465" cy="226060"/>
                <wp:effectExtent l="0" t="0" r="0" b="0"/>
                <wp:wrapTopAndBottom/>
                <wp:docPr id="467" name="Shape 467"/>
                <wp:cNvGraphicFramePr/>
                <a:graphic xmlns:a="http://schemas.openxmlformats.org/drawingml/2006/main">
                  <a:graphicData uri="http://schemas.microsoft.com/office/word/2010/wordprocessingShape">
                    <wps:wsp>
                      <wps:cNvSpPr txBox="1"/>
                      <wps:spPr>
                        <a:xfrm>
                          <a:off x="0" y="0"/>
                          <a:ext cx="799465" cy="22606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典型例题</w:t>
                            </w:r>
                          </w:p>
                        </w:txbxContent>
                      </wps:txbx>
                      <wps:bodyPr wrap="none" lIns="0" tIns="0" rIns="0" bIns="0">
                        <a:noAutofit/>
                      </wps:bodyPr>
                    </wps:wsp>
                  </a:graphicData>
                </a:graphic>
              </wp:anchor>
            </w:drawing>
          </mc:Choice>
          <mc:Fallback>
            <w:pict>
              <v:shape id="Shape 467" o:spid="_x0000_s1026" o:spt="202" type="#_x0000_t202" style="position:absolute;left:0pt;margin-left:61.5pt;margin-top:234.6pt;height:17.8pt;width:62.95pt;mso-position-horizontal-relative:page;mso-position-vertical-relative:margin;mso-wrap-distance-bottom:10pt;mso-wrap-distance-top:29pt;mso-wrap-style:none;z-index:251660288;mso-width-relative:page;mso-height-relative:page;" filled="f" stroked="f" coordsize="21600,21600" o:gfxdata="UEsDBAoAAAAAAIdO4kAAAAAAAAAAAAAAAAAEAAAAZHJzL1BLAwQUAAAACACHTuJA7g+rF9gAAAAL&#10;AQAADwAAAGRycy9kb3ducmV2LnhtbE2PMU/DMBSEdyT+g/WQ2KidEKo0xOmAYKRSCwubE78maePn&#10;KHba8O95TDCe7nT3Xbld3CAuOIXek4ZkpUAgNd721Gr4/Hh7yEGEaMiawRNq+MYA2+r2pjSF9Vfa&#10;4+UQW8ElFAqjoYtxLKQMTYfOhJUfkdg7+smZyHJqpZ3MlcvdIFOl1tKZnnihMyO+dNicD7PTcHzf&#10;nU+v816dWpXjVzLhUic7re/vEvUMIuIS/8Lwi8/oUDFT7WeyQQys00f+EjVk600KghNplm9A1Bqe&#10;VJaDrEr5/0P1A1BLAwQUAAAACACHTuJAkHxXja8BAABzAwAADgAAAGRycy9lMm9Eb2MueG1srVPB&#10;btswDL0P2D8Iui92g85djTjFhqDDgGEb0O0DFFmKBUiiICqx8/ejZCctuksPu8g0ST++9yhvHiZn&#10;2UlFNOA7frOqOVNeQm/8oeN/fj9++MQZJuF7YcGrjp8V8oft+3ebMbRqDQPYXkVGIB7bMXR8SCm0&#10;VYVyUE7gCoLyVNQQnUj0Gg9VH8VI6M5W67puqhFiHyJIhUjZ3VzkC2J8CyBobaTagTw65dOMGpUV&#10;iSThYALybWGrtZLpp9aoErMdJ6WpnDSE4n0+q+1GtIcowmDkQkG8hcIrTU4YT0OvUDuRBDtG8w+U&#10;MzICgk4rCa6ahRRHSMVN/cqbp0EEVbSQ1RiupuP/g5U/Tr8iM33Hb5s7zrxwtPIyl+UE2TMGbKnr&#10;KVBfmr7ARJfmkkdKZtWTji4/SQ+jOpl7vpqrpsQkJe/u72+bj5xJKq3XTd0U86vnj0PE9FWBYzno&#10;eKTdFUvF6TsmIkKtl5Y8y8OjsTbnM8OZSY7StJ8W2nvoz8R6pPV23NNt5sx+8+RevgmXIF6C/RLM&#10;4J+PCbQpczPqDLUMo10UOsu9yct++V66nv+V7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uD6sX&#10;2AAAAAsBAAAPAAAAAAAAAAEAIAAAACIAAABkcnMvZG93bnJldi54bWxQSwECFAAUAAAACACHTuJA&#10;kHxXja8BAABzAwAADgAAAAAAAAABACAAAAAnAQAAZHJzL2Uyb0RvYy54bWxQSwUGAAAAAAYABgBZ&#10;AQAASA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典型例题</w:t>
                      </w:r>
                    </w:p>
                  </w:txbxContent>
                </v:textbox>
                <w10:wrap type="topAndBottom"/>
              </v:shape>
            </w:pict>
          </mc:Fallback>
        </mc:AlternateContent>
      </w:r>
      <w:r>
        <w:rPr>
          <w:color w:val="000000"/>
          <w:spacing w:val="0"/>
          <w:w w:val="100"/>
          <w:position w:val="0"/>
        </w:rPr>
        <w:t>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关系模式</w:t>
      </w:r>
      <w:r>
        <w:rPr>
          <w:rFonts w:ascii="Times New Roman" w:hAnsi="Times New Roman" w:eastAsia="Times New Roman" w:cs="Times New Roman"/>
          <w:color w:val="000000"/>
          <w:spacing w:val="0"/>
          <w:w w:val="100"/>
          <w:position w:val="0"/>
          <w:sz w:val="19"/>
          <w:szCs w:val="19"/>
          <w:lang w:val="en-US" w:eastAsia="en-US" w:bidi="en-US"/>
        </w:rPr>
        <w:t>WSC(W,S,C)</w:t>
      </w:r>
      <w:r>
        <w:rPr>
          <w:color w:val="000000"/>
          <w:spacing w:val="0"/>
          <w:w w:val="100"/>
          <w:position w:val="0"/>
        </w:rPr>
        <w:t>中，</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表示仓库,</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表示保管员，</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表示商品。假设每个仓库有若 干个保管员，有若干种商品。每个保管员保管所在仓库的所有商品，每种商品被所有保管 员保管。</w:t>
      </w:r>
    </w:p>
    <w:tbl>
      <w:tblPr>
        <w:tblStyle w:val="2"/>
        <w:tblW w:w="0" w:type="auto"/>
        <w:jc w:val="center"/>
        <w:tblLayout w:type="fixed"/>
        <w:tblCellMar>
          <w:top w:w="0" w:type="dxa"/>
          <w:left w:w="10" w:type="dxa"/>
          <w:bottom w:w="0" w:type="dxa"/>
          <w:right w:w="10" w:type="dxa"/>
        </w:tblCellMar>
      </w:tblPr>
      <w:tblGrid>
        <w:gridCol w:w="1189"/>
        <w:gridCol w:w="1179"/>
        <w:gridCol w:w="1184"/>
      </w:tblGrid>
      <w:tr>
        <w:tblPrEx>
          <w:tblCellMar>
            <w:top w:w="0" w:type="dxa"/>
            <w:left w:w="10" w:type="dxa"/>
            <w:bottom w:w="0" w:type="dxa"/>
            <w:right w:w="10" w:type="dxa"/>
          </w:tblCellMar>
        </w:tblPrEx>
        <w:trPr>
          <w:trHeight w:val="346"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w:t>
            </w:r>
          </w:p>
        </w:tc>
      </w:tr>
      <w:tr>
        <w:tblPrEx>
          <w:tblCellMar>
            <w:top w:w="0" w:type="dxa"/>
            <w:left w:w="10" w:type="dxa"/>
            <w:bottom w:w="0" w:type="dxa"/>
            <w:right w:w="10" w:type="dxa"/>
          </w:tblCellMar>
        </w:tblPrEx>
        <w:trPr>
          <w:trHeight w:val="331"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S1</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C1</w:t>
            </w:r>
          </w:p>
        </w:tc>
      </w:tr>
      <w:tr>
        <w:tblPrEx>
          <w:tblCellMar>
            <w:top w:w="0" w:type="dxa"/>
            <w:left w:w="10" w:type="dxa"/>
            <w:bottom w:w="0" w:type="dxa"/>
            <w:right w:w="10" w:type="dxa"/>
          </w:tblCellMar>
        </w:tblPrEx>
        <w:trPr>
          <w:trHeight w:val="331"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S1</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r>
      <w:tr>
        <w:tblPrEx>
          <w:tblCellMar>
            <w:top w:w="0" w:type="dxa"/>
            <w:left w:w="10" w:type="dxa"/>
            <w:bottom w:w="0" w:type="dxa"/>
            <w:right w:w="10" w:type="dxa"/>
          </w:tblCellMar>
        </w:tblPrEx>
        <w:trPr>
          <w:trHeight w:val="336"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S1</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r>
      <w:tr>
        <w:tblPrEx>
          <w:tblCellMar>
            <w:top w:w="0" w:type="dxa"/>
            <w:left w:w="10" w:type="dxa"/>
            <w:bottom w:w="0" w:type="dxa"/>
            <w:right w:w="10" w:type="dxa"/>
          </w:tblCellMar>
        </w:tblPrEx>
        <w:trPr>
          <w:trHeight w:val="336"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S2</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C1</w:t>
            </w:r>
          </w:p>
        </w:tc>
      </w:tr>
      <w:tr>
        <w:tblPrEx>
          <w:tblCellMar>
            <w:top w:w="0" w:type="dxa"/>
            <w:left w:w="10" w:type="dxa"/>
            <w:bottom w:w="0" w:type="dxa"/>
            <w:right w:w="10" w:type="dxa"/>
          </w:tblCellMar>
        </w:tblPrEx>
        <w:trPr>
          <w:trHeight w:val="331"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S2</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r>
      <w:tr>
        <w:tblPrEx>
          <w:tblCellMar>
            <w:top w:w="0" w:type="dxa"/>
            <w:left w:w="10" w:type="dxa"/>
            <w:bottom w:w="0" w:type="dxa"/>
            <w:right w:w="10" w:type="dxa"/>
          </w:tblCellMar>
        </w:tblPrEx>
        <w:trPr>
          <w:trHeight w:val="331"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S2</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r>
      <w:tr>
        <w:tblPrEx>
          <w:tblCellMar>
            <w:top w:w="0" w:type="dxa"/>
            <w:left w:w="10" w:type="dxa"/>
            <w:bottom w:w="0" w:type="dxa"/>
            <w:right w:w="10" w:type="dxa"/>
          </w:tblCellMar>
        </w:tblPrEx>
        <w:trPr>
          <w:trHeight w:val="331"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W2</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S3</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r>
      <w:tr>
        <w:tblPrEx>
          <w:tblCellMar>
            <w:top w:w="0" w:type="dxa"/>
            <w:left w:w="10" w:type="dxa"/>
            <w:bottom w:w="0" w:type="dxa"/>
            <w:right w:w="10" w:type="dxa"/>
          </w:tblCellMar>
        </w:tblPrEx>
        <w:trPr>
          <w:trHeight w:val="326"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W2</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S3</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C5</w:t>
            </w:r>
          </w:p>
        </w:tc>
      </w:tr>
      <w:tr>
        <w:tblPrEx>
          <w:tblCellMar>
            <w:top w:w="0" w:type="dxa"/>
            <w:left w:w="10" w:type="dxa"/>
            <w:bottom w:w="0" w:type="dxa"/>
            <w:right w:w="10" w:type="dxa"/>
          </w:tblCellMar>
        </w:tblPrEx>
        <w:trPr>
          <w:trHeight w:val="336"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W2</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S4</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r>
      <w:tr>
        <w:tblPrEx>
          <w:tblCellMar>
            <w:top w:w="0" w:type="dxa"/>
            <w:left w:w="10" w:type="dxa"/>
            <w:bottom w:w="0" w:type="dxa"/>
            <w:right w:w="10" w:type="dxa"/>
          </w:tblCellMar>
        </w:tblPrEx>
        <w:trPr>
          <w:trHeight w:val="346" w:hRule="exact"/>
          <w:jc w:val="center"/>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W2</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S4</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C5</w:t>
            </w:r>
          </w:p>
        </w:tc>
      </w:tr>
    </w:tbl>
    <w:p>
      <w:pPr>
        <w:widowControl w:val="0"/>
        <w:spacing w:after="119" w:line="1" w:lineRule="exact"/>
      </w:pPr>
    </w:p>
    <w:p>
      <w:pPr>
        <w:pStyle w:val="33"/>
        <w:keepNext w:val="0"/>
        <w:keepLines w:val="0"/>
        <w:widowControl w:val="0"/>
        <w:shd w:val="clear" w:color="auto" w:fill="auto"/>
        <w:bidi w:val="0"/>
        <w:spacing w:before="0" w:after="120" w:line="240" w:lineRule="auto"/>
        <w:ind w:left="0" w:right="0" w:firstLine="0"/>
        <w:jc w:val="both"/>
      </w:pPr>
      <w:r>
        <w:rPr>
          <w:color w:val="000000"/>
          <w:spacing w:val="0"/>
          <w:w w:val="100"/>
          <w:position w:val="0"/>
        </w:rPr>
        <w:t>解析•按照语义对于</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的每一个值，</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有一个完整的集合与之对应而不问</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取何值。所以</w:t>
      </w:r>
    </w:p>
    <w:p>
      <w:pPr>
        <w:pStyle w:val="39"/>
        <w:keepNext w:val="0"/>
        <w:keepLines w:val="0"/>
        <w:widowControl w:val="0"/>
        <w:shd w:val="clear" w:color="auto" w:fill="auto"/>
        <w:bidi w:val="0"/>
        <w:spacing w:before="0" w:after="120" w:line="240" w:lineRule="auto"/>
        <w:ind w:left="0" w:right="0" w:firstLine="5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W—S</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120" w:line="240" w:lineRule="auto"/>
        <w:ind w:left="0" w:right="0" w:firstLine="640"/>
        <w:jc w:val="both"/>
        <w:sectPr>
          <w:headerReference r:id="rId87" w:type="default"/>
          <w:headerReference r:id="rId88" w:type="even"/>
          <w:footnotePr>
            <w:numFmt w:val="decimal"/>
          </w:footnotePr>
          <w:pgSz w:w="10430" w:h="13246"/>
          <w:pgMar w:top="1449" w:right="1216" w:bottom="372" w:left="1098" w:header="1021" w:footer="3" w:gutter="0"/>
          <w:pgNumType w:start="77"/>
          <w:cols w:space="720" w:num="1"/>
          <w:rtlGutter w:val="0"/>
          <w:docGrid w:linePitch="360" w:charSpace="0"/>
        </w:sectPr>
      </w:pPr>
      <w:r>
        <w:rPr>
          <w:color w:val="000000"/>
          <w:spacing w:val="0"/>
          <w:w w:val="100"/>
          <w:position w:val="0"/>
        </w:rPr>
        <w:t>•如图所示对应</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的某一个值的全部</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值记作</w:t>
      </w:r>
      <w:r>
        <w:rPr>
          <w:rFonts w:ascii="Times New Roman" w:hAnsi="Times New Roman" w:eastAsia="Times New Roman" w:cs="Times New Roman"/>
          <w:color w:val="000000"/>
          <w:spacing w:val="0"/>
          <w:w w:val="100"/>
          <w:position w:val="0"/>
          <w:sz w:val="19"/>
          <w:szCs w:val="19"/>
          <w:lang w:val="en-US" w:eastAsia="en-US" w:bidi="en-US"/>
        </w:rPr>
        <w:t>{S}w</w:t>
      </w:r>
      <w:r>
        <w:rPr>
          <w:color w:val="000000"/>
          <w:spacing w:val="0"/>
          <w:w w:val="100"/>
          <w:position w:val="0"/>
        </w:rPr>
        <w:t>(表示此仓库工作的全部保管员)。</w:t>
      </w:r>
    </w:p>
    <w:p>
      <w:pPr>
        <w:pStyle w:val="17"/>
        <w:keepNext w:val="0"/>
        <w:keepLines w:val="0"/>
        <w:widowControl w:val="0"/>
        <w:shd w:val="clear" w:color="auto" w:fill="auto"/>
        <w:bidi w:val="0"/>
        <w:spacing w:before="0" w:after="0" w:line="322" w:lineRule="exact"/>
        <w:ind w:left="0" w:right="0" w:firstLine="560"/>
        <w:jc w:val="left"/>
      </w:pPr>
      <w:r>
        <w:rPr>
          <w:color w:val="000000"/>
          <w:spacing w:val="0"/>
          <w:w w:val="100"/>
          <w:position w:val="0"/>
          <w:lang w:val="zh-CN" w:eastAsia="zh-CN" w:bidi="zh-CN"/>
        </w:rPr>
        <w:t>•全部</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值记作</w:t>
      </w:r>
      <w:r>
        <w:rPr>
          <w:rFonts w:ascii="Times New Roman" w:hAnsi="Times New Roman" w:eastAsia="Times New Roman" w:cs="Times New Roman"/>
          <w:color w:val="000000"/>
          <w:spacing w:val="0"/>
          <w:w w:val="100"/>
          <w:position w:val="0"/>
          <w:sz w:val="19"/>
          <w:szCs w:val="19"/>
          <w:lang w:val="en-US" w:eastAsia="en-US" w:bidi="en-US"/>
        </w:rPr>
        <w:t>{C}wi</w:t>
      </w:r>
      <w:r>
        <w:rPr>
          <w:color w:val="000000"/>
          <w:spacing w:val="0"/>
          <w:w w:val="100"/>
          <w:position w:val="0"/>
        </w:rPr>
        <w:t>(表示在此仓库中存放的所有商品)。</w:t>
      </w:r>
    </w:p>
    <w:p>
      <w:pPr>
        <w:pStyle w:val="17"/>
        <w:keepNext w:val="0"/>
        <w:keepLines w:val="0"/>
        <w:widowControl w:val="0"/>
        <w:shd w:val="clear" w:color="auto" w:fill="auto"/>
        <w:bidi w:val="0"/>
        <w:spacing w:before="0" w:after="0" w:line="322" w:lineRule="exact"/>
        <w:ind w:left="0" w:right="0" w:firstLine="560"/>
        <w:jc w:val="left"/>
      </w:pPr>
      <w:r>
        <w:rPr>
          <w:color w:val="000000"/>
          <w:spacing w:val="0"/>
          <w:w w:val="100"/>
          <w:position w:val="0"/>
        </w:rPr>
        <w:t>•应当有</w:t>
      </w:r>
      <w:r>
        <w:rPr>
          <w:rFonts w:ascii="Times New Roman" w:hAnsi="Times New Roman" w:eastAsia="Times New Roman" w:cs="Times New Roman"/>
          <w:color w:val="000000"/>
          <w:spacing w:val="0"/>
          <w:w w:val="100"/>
          <w:position w:val="0"/>
          <w:sz w:val="19"/>
          <w:szCs w:val="19"/>
          <w:lang w:val="en-US" w:eastAsia="en-US" w:bidi="en-US"/>
        </w:rPr>
        <w:t>{S}wi</w:t>
      </w:r>
      <w:r>
        <w:rPr>
          <w:color w:val="000000"/>
          <w:spacing w:val="0"/>
          <w:w w:val="100"/>
          <w:position w:val="0"/>
        </w:rPr>
        <w:t>中的每一个值和</w:t>
      </w:r>
      <w:r>
        <w:rPr>
          <w:rFonts w:ascii="Times New Roman" w:hAnsi="Times New Roman" w:eastAsia="Times New Roman" w:cs="Times New Roman"/>
          <w:color w:val="000000"/>
          <w:spacing w:val="0"/>
          <w:w w:val="100"/>
          <w:position w:val="0"/>
          <w:sz w:val="19"/>
          <w:szCs w:val="19"/>
          <w:lang w:val="en-US" w:eastAsia="en-US" w:bidi="en-US"/>
        </w:rPr>
        <w:t>{C}wi</w:t>
      </w:r>
      <w:r>
        <w:rPr>
          <w:color w:val="000000"/>
          <w:spacing w:val="0"/>
          <w:w w:val="100"/>
          <w:position w:val="0"/>
        </w:rPr>
        <w:t>中的每一个</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值对应。</w:t>
      </w:r>
    </w:p>
    <w:p>
      <w:pPr>
        <w:pStyle w:val="17"/>
        <w:keepNext w:val="0"/>
        <w:keepLines w:val="0"/>
        <w:widowControl w:val="0"/>
        <w:shd w:val="clear" w:color="auto" w:fill="auto"/>
        <w:bidi w:val="0"/>
        <w:spacing w:before="0" w:after="0" w:line="322" w:lineRule="exact"/>
        <w:ind w:left="560" w:right="0" w:firstLine="40"/>
        <w:jc w:val="left"/>
        <w:rPr>
          <w:sz w:val="19"/>
          <w:szCs w:val="19"/>
        </w:rPr>
      </w:pPr>
      <w:r>
        <w:rPr>
          <w:color w:val="000000"/>
          <w:spacing w:val="0"/>
          <w:w w:val="100"/>
          <w:position w:val="0"/>
          <w:sz w:val="16"/>
          <w:szCs w:val="16"/>
        </w:rPr>
        <w:t>・于是</w:t>
      </w:r>
      <w:r>
        <w:rPr>
          <w:rFonts w:ascii="Times New Roman" w:hAnsi="Times New Roman" w:eastAsia="Times New Roman" w:cs="Times New Roman"/>
          <w:color w:val="000000"/>
          <w:spacing w:val="0"/>
          <w:w w:val="100"/>
          <w:position w:val="0"/>
          <w:sz w:val="19"/>
          <w:szCs w:val="19"/>
          <w:lang w:val="en-US" w:eastAsia="en-US" w:bidi="en-US"/>
        </w:rPr>
        <w:t>{S}wi</w:t>
      </w:r>
      <w:r>
        <w:rPr>
          <w:color w:val="000000"/>
          <w:spacing w:val="0"/>
          <w:w w:val="100"/>
          <w:position w:val="0"/>
          <w:sz w:val="16"/>
          <w:szCs w:val="16"/>
        </w:rPr>
        <w:t>与</w:t>
      </w:r>
      <w:r>
        <w:rPr>
          <w:rFonts w:ascii="Times New Roman" w:hAnsi="Times New Roman" w:eastAsia="Times New Roman" w:cs="Times New Roman"/>
          <w:color w:val="000000"/>
          <w:spacing w:val="0"/>
          <w:w w:val="100"/>
          <w:position w:val="0"/>
          <w:sz w:val="19"/>
          <w:szCs w:val="19"/>
          <w:lang w:val="en-US" w:eastAsia="en-US" w:bidi="en-US"/>
        </w:rPr>
        <w:t>{C}wi</w:t>
      </w:r>
      <w:r>
        <w:rPr>
          <w:color w:val="000000"/>
          <w:spacing w:val="0"/>
          <w:w w:val="100"/>
          <w:position w:val="0"/>
          <w:sz w:val="16"/>
          <w:szCs w:val="16"/>
        </w:rPr>
        <w:t>之间正好形成一个完全二分图，因而</w:t>
      </w:r>
      <w:r>
        <w:rPr>
          <w:rFonts w:ascii="Times New Roman" w:hAnsi="Times New Roman" w:eastAsia="Times New Roman" w:cs="Times New Roman"/>
          <w:color w:val="000000"/>
          <w:spacing w:val="0"/>
          <w:w w:val="100"/>
          <w:position w:val="0"/>
          <w:sz w:val="19"/>
          <w:szCs w:val="19"/>
          <w:lang w:val="en-US" w:eastAsia="en-US" w:bidi="en-US"/>
        </w:rPr>
        <w:t>Wf f S</w:t>
      </w:r>
      <w:r>
        <w:rPr>
          <w:color w:val="000000"/>
          <w:spacing w:val="0"/>
          <w:w w:val="100"/>
          <w:position w:val="0"/>
          <w:sz w:val="16"/>
          <w:szCs w:val="16"/>
          <w:lang w:val="en-US" w:eastAsia="en-US" w:bidi="en-US"/>
        </w:rPr>
        <w:t xml:space="preserve">。 </w:t>
      </w:r>
      <w:r>
        <w:rPr>
          <w:color w:val="000000"/>
          <w:spacing w:val="0"/>
          <w:w w:val="100"/>
          <w:position w:val="0"/>
          <w:sz w:val="16"/>
          <w:szCs w:val="16"/>
        </w:rPr>
        <w:t>由于</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sz w:val="16"/>
          <w:szCs w:val="16"/>
        </w:rPr>
        <w:t>与</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sz w:val="16"/>
          <w:szCs w:val="16"/>
        </w:rPr>
        <w:t>的完全对称性，必然有</w:t>
      </w:r>
      <w:r>
        <w:rPr>
          <w:rFonts w:ascii="Times New Roman" w:hAnsi="Times New Roman" w:eastAsia="Times New Roman" w:cs="Times New Roman"/>
          <w:color w:val="000000"/>
          <w:spacing w:val="0"/>
          <w:w w:val="100"/>
          <w:position w:val="0"/>
          <w:sz w:val="19"/>
          <w:szCs w:val="19"/>
          <w:lang w:val="en-US" w:eastAsia="en-US" w:bidi="en-US"/>
        </w:rPr>
        <w:t>w'f C</w:t>
      </w:r>
      <w:r>
        <w:rPr>
          <w:color w:val="000000"/>
          <w:spacing w:val="0"/>
          <w:w w:val="100"/>
          <w:position w:val="0"/>
          <w:sz w:val="16"/>
          <w:szCs w:val="16"/>
        </w:rPr>
        <w:t>成立(见图</w:t>
      </w:r>
      <w:r>
        <w:rPr>
          <w:rFonts w:ascii="Times New Roman" w:hAnsi="Times New Roman" w:eastAsia="Times New Roman" w:cs="Times New Roman"/>
          <w:color w:val="000000"/>
          <w:spacing w:val="0"/>
          <w:w w:val="100"/>
          <w:position w:val="0"/>
          <w:sz w:val="19"/>
          <w:szCs w:val="19"/>
        </w:rPr>
        <w:t>6.4)</w:t>
      </w:r>
      <w:r>
        <w:rPr>
          <w:rFonts w:ascii="Times New Roman" w:hAnsi="Times New Roman" w:eastAsia="Times New Roman" w:cs="Times New Roman"/>
          <w:color w:val="000000"/>
          <w:spacing w:val="0"/>
          <w:w w:val="100"/>
          <w:position w:val="0"/>
          <w:sz w:val="19"/>
          <w:szCs w:val="19"/>
          <w:vertAlign w:val="subscript"/>
        </w:rPr>
        <w:t>0</w:t>
      </w:r>
    </w:p>
    <w:p>
      <w:pPr>
        <w:widowControl w:val="0"/>
        <w:spacing w:line="1" w:lineRule="exact"/>
        <w:sectPr>
          <w:headerReference r:id="rId89" w:type="default"/>
          <w:headerReference r:id="rId90" w:type="even"/>
          <w:footnotePr>
            <w:numFmt w:val="decimal"/>
          </w:footnotePr>
          <w:pgSz w:w="10430" w:h="13246"/>
          <w:pgMar w:top="1449" w:right="1216" w:bottom="372" w:left="1098" w:header="0" w:footer="3" w:gutter="0"/>
          <w:pgNumType w:start="69"/>
          <w:cols w:space="720" w:num="1"/>
          <w:rtlGutter w:val="0"/>
          <w:docGrid w:linePitch="360" w:charSpace="0"/>
        </w:sectPr>
      </w:pPr>
      <w:r>
        <w:drawing>
          <wp:anchor distT="0" distB="121920" distL="0" distR="0" simplePos="0" relativeHeight="251660288" behindDoc="0" locked="0" layoutInCell="1" allowOverlap="1">
            <wp:simplePos x="0" y="0"/>
            <wp:positionH relativeFrom="page">
              <wp:posOffset>1012190</wp:posOffset>
            </wp:positionH>
            <wp:positionV relativeFrom="paragraph">
              <wp:posOffset>0</wp:posOffset>
            </wp:positionV>
            <wp:extent cx="3505200" cy="1237615"/>
            <wp:effectExtent l="0" t="0" r="0" b="635"/>
            <wp:wrapTopAndBottom/>
            <wp:docPr id="473" name="Shape 473"/>
            <wp:cNvGraphicFramePr/>
            <a:graphic xmlns:a="http://schemas.openxmlformats.org/drawingml/2006/main">
              <a:graphicData uri="http://schemas.openxmlformats.org/drawingml/2006/picture">
                <pic:pic xmlns:pic="http://schemas.openxmlformats.org/drawingml/2006/picture">
                  <pic:nvPicPr>
                    <pic:cNvPr id="473" name="Shape 473"/>
                    <pic:cNvPicPr/>
                  </pic:nvPicPr>
                  <pic:blipFill>
                    <a:blip r:embed="rId221"/>
                    <a:stretch>
                      <a:fillRect/>
                    </a:stretch>
                  </pic:blipFill>
                  <pic:spPr>
                    <a:xfrm>
                      <a:off x="0" y="0"/>
                      <a:ext cx="3505200" cy="1237615"/>
                    </a:xfrm>
                    <a:prstGeom prst="rect">
                      <a:avLst/>
                    </a:prstGeom>
                  </pic:spPr>
                </pic:pic>
              </a:graphicData>
            </a:graphic>
          </wp:anchor>
        </w:drawing>
      </w:r>
      <w:r>
        <mc:AlternateContent>
          <mc:Choice Requires="wps">
            <w:drawing>
              <wp:anchor distT="179070" distB="805815" distL="0" distR="0" simplePos="0" relativeHeight="251660288" behindDoc="0" locked="0" layoutInCell="1" allowOverlap="1">
                <wp:simplePos x="0" y="0"/>
                <wp:positionH relativeFrom="page">
                  <wp:posOffset>6035040</wp:posOffset>
                </wp:positionH>
                <wp:positionV relativeFrom="paragraph">
                  <wp:posOffset>179070</wp:posOffset>
                </wp:positionV>
                <wp:extent cx="137795" cy="377190"/>
                <wp:effectExtent l="0" t="0" r="0" b="0"/>
                <wp:wrapTopAndBottom/>
                <wp:docPr id="475" name="Shape 475"/>
                <wp:cNvGraphicFramePr/>
                <a:graphic xmlns:a="http://schemas.openxmlformats.org/drawingml/2006/main">
                  <a:graphicData uri="http://schemas.microsoft.com/office/word/2010/wordprocessingShape">
                    <wps:wsp>
                      <wps:cNvSpPr txBox="1"/>
                      <wps:spPr>
                        <a:xfrm>
                          <a:off x="0" y="0"/>
                          <a:ext cx="137795"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wps:txbx>
                      <wps:bodyPr vert="eaVert" lIns="0" tIns="0" rIns="0" bIns="0" upright="1">
                        <a:noAutofit/>
                      </wps:bodyPr>
                    </wps:wsp>
                  </a:graphicData>
                </a:graphic>
              </wp:anchor>
            </w:drawing>
          </mc:Choice>
          <mc:Fallback>
            <w:pict>
              <v:shape id="Shape 475" o:spid="_x0000_s1026" o:spt="202" type="#_x0000_t202" style="position:absolute;left:0pt;margin-left:475.2pt;margin-top:14.1pt;height:29.7pt;width:10.85pt;mso-position-horizontal-relative:page;mso-wrap-distance-bottom:63.45pt;mso-wrap-distance-top:14.1pt;z-index:251660288;mso-width-relative:page;mso-height-relative:page;" filled="f" stroked="f" coordsize="21600,21600" o:gfxdata="UEsDBAoAAAAAAIdO4kAAAAAAAAAAAAAAAAAEAAAAZHJzL1BLAwQUAAAACACHTuJAxpSgDtcAAAAJ&#10;AQAADwAAAGRycy9kb3ducmV2LnhtbE2Py07DMBBF90j8gzVI7KidQNs0jVOhVsC6oZvspvY0ifAj&#10;it0Hf49ZwXJ0j+49U21u1rALTWHwTkI2E8DIKa8H10k4fL49FcBCRKfReEcSvinApr6/q7DU/ur2&#10;dGlix1KJCyVK6GMcS86D6slimPmRXMpOfrIY0zl1XE94TeXW8FyIBbc4uLTQ40jbntRXc7YS2m1r&#10;uFeHufrYP3N8bXbvpt1J+fiQiTWwSLf4B8OvflKHOjkd/dnpwIyE1Vy8JFRCXuTAErBa5hmwo4Ri&#10;uQBeV/z/B/UPUEsDBBQAAAAIAIdO4kBBGRyntgEAAIEDAAAOAAAAZHJzL2Uyb0RvYy54bWytU8Fu&#10;2zAMvQ/oPwi6N066blmNOMWKoMOAYSvQbXdFlmIBkiiISuz8/SjZTofu0sMuFkVSj4+P9OZ+cJad&#10;VEQDvuGrxZIz5SW0xh8a/uvn4/UnzjAJ3woLXjX8rJDfb6/ebfpQqxvowLYqMgLxWPeh4V1Koa4q&#10;lJ1yAhcQlKeghuhEoms8VG0UPaE7W90slx+rHmIbIkiFSN7dGOQTYnwLIGhtpNqBPDrl04galRWJ&#10;WsLOBOTbwlZrJdMPrVElZhtOnabypSJk7/O32m5EfYgidEZOFMRbKLzqyQnjqegFaieSYMdo/oFy&#10;RkZA0GkhwVVjI0UR6mK1fKXNcyeCKr2Q1BguouP/g5XfT0+Rmbbht+sPnHnhaOSlLssOkqcPWFPW&#10;c6C8NDzAQEsz+5GcuetBR5dP6odRnMQ9X8RVQ2IyP3q/Xt9RCUkhMld3Rfzq5XGImL4ocCwbDY80&#10;uyKpOH3DREQodU7JtTw8GmuzPzMcmWQrDfthor2H9kysadkJT4nfdHJmv3rSL+/CbMTZ2M/GMURz&#10;6OjRqjDw8PmYQJvCItcYgafSNJlCbtqiPPq/7yXr5c/Z/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lKAO1wAAAAkBAAAPAAAAAAAAAAEAIAAAACIAAABkcnMvZG93bnJldi54bWxQSwECFAAUAAAA&#10;CACHTuJAQRkcp7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v:textbox>
                <w10:wrap type="topAndBottom"/>
              </v:shape>
            </w:pict>
          </mc:Fallback>
        </mc:AlternateContent>
      </w:r>
      <w:r>
        <mc:AlternateContent>
          <mc:Choice Requires="wps">
            <w:drawing>
              <wp:anchor distT="642620" distB="0" distL="0" distR="0" simplePos="0" relativeHeight="251660288" behindDoc="0" locked="0" layoutInCell="1" allowOverlap="1">
                <wp:simplePos x="0" y="0"/>
                <wp:positionH relativeFrom="page">
                  <wp:posOffset>6035040</wp:posOffset>
                </wp:positionH>
                <wp:positionV relativeFrom="paragraph">
                  <wp:posOffset>642620</wp:posOffset>
                </wp:positionV>
                <wp:extent cx="140970" cy="719455"/>
                <wp:effectExtent l="0" t="0" r="0" b="0"/>
                <wp:wrapTopAndBottom/>
                <wp:docPr id="477" name="Shape 477"/>
                <wp:cNvGraphicFramePr/>
                <a:graphic xmlns:a="http://schemas.openxmlformats.org/drawingml/2006/main">
                  <a:graphicData uri="http://schemas.microsoft.com/office/word/2010/wordprocessingShape">
                    <wps:wsp>
                      <wps:cNvSpPr txBox="1"/>
                      <wps:spPr>
                        <a:xfrm>
                          <a:off x="0" y="0"/>
                          <a:ext cx="140970" cy="71945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wps:txbx>
                      <wps:bodyPr vert="eaVert" lIns="0" tIns="0" rIns="0" bIns="0" upright="1">
                        <a:noAutofit/>
                      </wps:bodyPr>
                    </wps:wsp>
                  </a:graphicData>
                </a:graphic>
              </wp:anchor>
            </w:drawing>
          </mc:Choice>
          <mc:Fallback>
            <w:pict>
              <v:shape id="Shape 477" o:spid="_x0000_s1026" o:spt="202" type="#_x0000_t202" style="position:absolute;left:0pt;margin-left:475.2pt;margin-top:50.6pt;height:56.65pt;width:11.1pt;mso-position-horizontal-relative:page;mso-wrap-distance-bottom:0pt;mso-wrap-distance-top:50.6pt;z-index:251660288;mso-width-relative:page;mso-height-relative:page;" filled="f" stroked="f" coordsize="21600,21600" o:gfxdata="UEsDBAoAAAAAAIdO4kAAAAAAAAAAAAAAAAAEAAAAZHJzL1BLAwQUAAAACACHTuJAh91l7NgAAAAL&#10;AQAADwAAAGRycy9kb3ducmV2LnhtbE2Py07DMBBF90j8gzVI7Kid0JQ2xKlQK2Dd0E12rj1NIvyI&#10;YvfB3zOs6HJ0j+49U62vzrIzTnEIXkI2E8DQ62AG30nYf70/LYHFpLxRNniU8IMR1vX9XaVKEy5+&#10;h+cmdYxKfCyVhD6lseQ86h6dirMwoqfsGCanEp1Tx82kLlTuLM+FWHCnBk8LvRpx06P+bk5OQrtp&#10;LQ96X+jP3TNXb832w7ZbKR8fMvEKLOE1/cPwp0/qUJPTIZy8icxKWBViTigFIsuBEbF6yRfADhLy&#10;bF4Aryt++0P9C1BLAwQUAAAACACHTuJAm5wXkrYBAACBAwAADgAAAGRycy9lMm9Eb2MueG1srVPB&#10;btswDL0P2D8Iui92inRZjTjFhqDDgGEtkK13RZZiAZYoiErs/P0o2U6H7tJDLxZFUo/vPcmb+8F2&#10;7KwCGnA1Xy5KzpST0Bh3rPmf3w+fvnCGUbhGdOBUzS8K+f3244dN7yt1Ay10jQqMQBxWva95G6Ov&#10;igJlq6zABXjlqKghWBFpG45FE0RP6LYrbsryc9FDaHwAqRApuxuLfEIMbwEErY1UO5Anq1wcUYPq&#10;RCRJ2BqPfJvZaq1kfNQaVWRdzUlpzF8aQvEhfYvtRlTHIHxr5ERBvIXCK01WGEdDr1A7EQU7BfMf&#10;lDUyAIKOCwm2GIVkR0jFsnzlzb4VXmUtZDX6q+n4frDy1/kpMNPUfLVec+aEpSvPc1lKkD29x4q6&#10;9p764vANBno0cx4pmVQPOti0kh5GdTL3cjVXDZHJdGhV3q2pIqm0Xt6tbm8TSvFy2AeM3xVYloKa&#10;B7q7bKk4/8Q4ts4taZaDB9N1KZ8YjkxSFIfDMNE+QHMh1vTYCU+JZ1o563448i+9hTkIc3CYg5MP&#10;5tjSoWVm4ODrKYI2mUWaMQJPo+lmso7pFaWr/3efu17+nO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91l7NgAAAALAQAADwAAAAAAAAABACAAAAAiAAAAZHJzL2Rvd25yZXYueG1sUEsBAhQAFAAA&#10;AAgAh07iQJucF5K2AQAAgQ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v:textbox>
                <w10:wrap type="topAndBottom"/>
              </v:shape>
            </w:pict>
          </mc:Fallback>
        </mc:AlternateContent>
      </w:r>
    </w:p>
    <w:p>
      <w:pPr>
        <w:pStyle w:val="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2</w:t>
      </w:r>
      <w:r>
        <w:rPr>
          <w:color w:val="000000"/>
          <w:spacing w:val="0"/>
          <w:w w:val="100"/>
          <w:position w:val="0"/>
        </w:rPr>
        <w:t>已知学生关系模式</w:t>
      </w:r>
    </w:p>
    <w:p>
      <w:pPr>
        <w:pStyle w:val="39"/>
        <w:keepNext w:val="0"/>
        <w:keepLines w:val="0"/>
        <w:widowControl w:val="0"/>
        <w:shd w:val="clear" w:color="auto" w:fill="auto"/>
        <w:bidi w:val="0"/>
        <w:spacing w:before="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S( Sno</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Sname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SD, Sdname, Course, Grade)</w:t>
      </w:r>
    </w:p>
    <w:p>
      <w:pPr>
        <w:pStyle w:val="39"/>
        <w:keepNext w:val="0"/>
        <w:keepLines w:val="0"/>
        <w:widowControl w:val="0"/>
        <w:shd w:val="clear" w:color="auto" w:fill="auto"/>
        <w:bidi w:val="0"/>
        <w:spacing w:before="0" w:line="240" w:lineRule="auto"/>
        <w:ind w:left="0" w:right="0" w:firstLine="620"/>
        <w:jc w:val="left"/>
        <w:rPr>
          <w:sz w:val="16"/>
          <w:szCs w:val="16"/>
        </w:rPr>
      </w:pPr>
      <w:r>
        <w:rPr>
          <w:rFonts w:ascii="宋体" w:hAnsi="宋体" w:eastAsia="宋体" w:cs="宋体"/>
          <w:color w:val="000000"/>
          <w:spacing w:val="0"/>
          <w:w w:val="100"/>
          <w:position w:val="0"/>
          <w:sz w:val="16"/>
          <w:szCs w:val="16"/>
          <w:lang w:val="zh-TW" w:eastAsia="zh-TW" w:bidi="zh-TW"/>
        </w:rPr>
        <w:t>其中：</w:t>
      </w:r>
      <w:r>
        <w:rPr>
          <w:rFonts w:ascii="Times New Roman" w:hAnsi="Times New Roman" w:eastAsia="Times New Roman" w:cs="Times New Roman"/>
          <w:color w:val="000000"/>
          <w:spacing w:val="0"/>
          <w:w w:val="100"/>
          <w:position w:val="0"/>
          <w:sz w:val="19"/>
          <w:szCs w:val="19"/>
          <w:lang w:val="en-US" w:eastAsia="en-US" w:bidi="en-US"/>
        </w:rPr>
        <w:t>Sno</w:t>
      </w:r>
      <w:r>
        <w:rPr>
          <w:rFonts w:ascii="宋体" w:hAnsi="宋体" w:eastAsia="宋体" w:cs="宋体"/>
          <w:color w:val="000000"/>
          <w:spacing w:val="0"/>
          <w:w w:val="100"/>
          <w:position w:val="0"/>
          <w:sz w:val="16"/>
          <w:szCs w:val="16"/>
          <w:lang w:val="zh-TW" w:eastAsia="zh-TW" w:bidi="zh-TW"/>
        </w:rPr>
        <w:t>学号</w:t>
      </w:r>
      <w:r>
        <w:rPr>
          <w:rFonts w:ascii="Times New Roman" w:hAnsi="Times New Roman" w:eastAsia="Times New Roman" w:cs="Times New Roman"/>
          <w:color w:val="000000"/>
          <w:spacing w:val="0"/>
          <w:w w:val="100"/>
          <w:position w:val="0"/>
          <w:sz w:val="19"/>
          <w:szCs w:val="19"/>
          <w:lang w:val="en-US" w:eastAsia="en-US" w:bidi="en-US"/>
        </w:rPr>
        <w:t>Sname</w:t>
      </w:r>
      <w:r>
        <w:rPr>
          <w:rFonts w:ascii="宋体" w:hAnsi="宋体" w:eastAsia="宋体" w:cs="宋体"/>
          <w:color w:val="000000"/>
          <w:spacing w:val="0"/>
          <w:w w:val="100"/>
          <w:position w:val="0"/>
          <w:sz w:val="16"/>
          <w:szCs w:val="16"/>
          <w:lang w:val="zh-TW" w:eastAsia="zh-TW" w:bidi="zh-TW"/>
        </w:rPr>
        <w:t>姓名</w:t>
      </w:r>
      <w:r>
        <w:rPr>
          <w:rFonts w:ascii="宋体" w:hAnsi="宋体" w:eastAsia="宋体" w:cs="宋体"/>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SD</w:t>
      </w:r>
      <w:r>
        <w:rPr>
          <w:rFonts w:ascii="宋体" w:hAnsi="宋体" w:eastAsia="宋体" w:cs="宋体"/>
          <w:color w:val="000000"/>
          <w:spacing w:val="0"/>
          <w:w w:val="100"/>
          <w:position w:val="0"/>
          <w:sz w:val="16"/>
          <w:szCs w:val="16"/>
          <w:lang w:val="zh-TW" w:eastAsia="zh-TW" w:bidi="zh-TW"/>
        </w:rPr>
        <w:t>系名</w:t>
      </w:r>
      <w:r>
        <w:rPr>
          <w:rFonts w:ascii="宋体" w:hAnsi="宋体" w:eastAsia="宋体" w:cs="宋体"/>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Sdname</w:t>
      </w:r>
      <w:r>
        <w:rPr>
          <w:rFonts w:ascii="宋体" w:hAnsi="宋体" w:eastAsia="宋体" w:cs="宋体"/>
          <w:color w:val="000000"/>
          <w:spacing w:val="0"/>
          <w:w w:val="100"/>
          <w:position w:val="0"/>
          <w:sz w:val="16"/>
          <w:szCs w:val="16"/>
          <w:lang w:val="zh-TW" w:eastAsia="zh-TW" w:bidi="zh-TW"/>
        </w:rPr>
        <w:t>系主任名</w:t>
      </w:r>
      <w:r>
        <w:rPr>
          <w:rFonts w:ascii="宋体" w:hAnsi="宋体" w:eastAsia="宋体" w:cs="宋体"/>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Course</w:t>
      </w:r>
      <w:r>
        <w:rPr>
          <w:rFonts w:ascii="宋体" w:hAnsi="宋体" w:eastAsia="宋体" w:cs="宋体"/>
          <w:color w:val="000000"/>
          <w:spacing w:val="0"/>
          <w:w w:val="100"/>
          <w:position w:val="0"/>
          <w:sz w:val="16"/>
          <w:szCs w:val="16"/>
          <w:lang w:val="zh-TW" w:eastAsia="zh-TW" w:bidi="zh-TW"/>
        </w:rPr>
        <w:t>课程、</w:t>
      </w:r>
      <w:r>
        <w:rPr>
          <w:rFonts w:ascii="Times New Roman" w:hAnsi="Times New Roman" w:eastAsia="Times New Roman" w:cs="Times New Roman"/>
          <w:color w:val="000000"/>
          <w:spacing w:val="0"/>
          <w:w w:val="100"/>
          <w:position w:val="0"/>
          <w:sz w:val="19"/>
          <w:szCs w:val="19"/>
          <w:lang w:val="en-US" w:eastAsia="en-US" w:bidi="en-US"/>
        </w:rPr>
        <w:t>Grade</w:t>
      </w:r>
      <w:r>
        <w:rPr>
          <w:rFonts w:ascii="宋体" w:hAnsi="宋体" w:eastAsia="宋体" w:cs="宋体"/>
          <w:color w:val="000000"/>
          <w:spacing w:val="0"/>
          <w:w w:val="100"/>
          <w:position w:val="0"/>
          <w:sz w:val="16"/>
          <w:szCs w:val="16"/>
          <w:lang w:val="zh-TW" w:eastAsia="zh-TW" w:bidi="zh-TW"/>
        </w:rPr>
        <w:t>成绩。</w:t>
      </w:r>
    </w:p>
    <w:p>
      <w:pPr>
        <w:pStyle w:val="17"/>
        <w:keepNext w:val="0"/>
        <w:keepLines w:val="0"/>
        <w:widowControl w:val="0"/>
        <w:numPr>
          <w:ilvl w:val="0"/>
          <w:numId w:val="63"/>
        </w:numPr>
        <w:shd w:val="clear" w:color="auto" w:fill="auto"/>
        <w:tabs>
          <w:tab w:val="left" w:pos="1057"/>
        </w:tabs>
        <w:bidi w:val="0"/>
        <w:spacing w:before="0" w:after="100" w:line="240" w:lineRule="auto"/>
        <w:ind w:left="0" w:right="0" w:firstLine="620"/>
        <w:jc w:val="left"/>
      </w:pPr>
      <w:bookmarkStart w:id="426" w:name="bookmark453"/>
      <w:bookmarkEnd w:id="426"/>
      <w:r>
        <w:rPr>
          <w:color w:val="000000"/>
          <w:spacing w:val="0"/>
          <w:w w:val="100"/>
          <w:position w:val="0"/>
        </w:rPr>
        <w:t>写出关系模式</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的基本函数依赖和主码。</w:t>
      </w:r>
    </w:p>
    <w:p>
      <w:pPr>
        <w:pStyle w:val="17"/>
        <w:keepNext w:val="0"/>
        <w:keepLines w:val="0"/>
        <w:widowControl w:val="0"/>
        <w:numPr>
          <w:ilvl w:val="0"/>
          <w:numId w:val="63"/>
        </w:numPr>
        <w:shd w:val="clear" w:color="auto" w:fill="auto"/>
        <w:tabs>
          <w:tab w:val="left" w:pos="1062"/>
        </w:tabs>
        <w:bidi w:val="0"/>
        <w:spacing w:before="0" w:after="100" w:line="240" w:lineRule="auto"/>
        <w:ind w:left="0" w:right="0" w:firstLine="620"/>
        <w:jc w:val="left"/>
      </w:pPr>
      <w:bookmarkStart w:id="427" w:name="bookmark454"/>
      <w:bookmarkEnd w:id="427"/>
      <w:r>
        <w:rPr>
          <w:color w:val="000000"/>
          <w:spacing w:val="0"/>
          <w:w w:val="100"/>
          <w:position w:val="0"/>
        </w:rPr>
        <w:t>原关系模式</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为几范式？为什么？分解成高一级范式，并说明为什么。</w:t>
      </w:r>
    </w:p>
    <w:p>
      <w:pPr>
        <w:pStyle w:val="17"/>
        <w:keepNext w:val="0"/>
        <w:keepLines w:val="0"/>
        <w:widowControl w:val="0"/>
        <w:numPr>
          <w:ilvl w:val="0"/>
          <w:numId w:val="63"/>
        </w:numPr>
        <w:shd w:val="clear" w:color="auto" w:fill="auto"/>
        <w:tabs>
          <w:tab w:val="left" w:pos="1062"/>
        </w:tabs>
        <w:bidi w:val="0"/>
        <w:spacing w:before="0" w:after="100" w:line="240" w:lineRule="auto"/>
        <w:ind w:left="0" w:right="0" w:firstLine="620"/>
        <w:jc w:val="left"/>
      </w:pPr>
      <w:bookmarkStart w:id="428" w:name="bookmark455"/>
      <w:bookmarkEnd w:id="428"/>
      <w:r>
        <w:rPr>
          <w:color w:val="000000"/>
          <w:spacing w:val="0"/>
          <w:w w:val="100"/>
          <w:position w:val="0"/>
        </w:rPr>
        <w:t>将关系模式分解成</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rPr>
        <w:t>并说明为什么。</w:t>
      </w:r>
    </w:p>
    <w:p>
      <w:pPr>
        <w:pStyle w:val="17"/>
        <w:keepNext w:val="0"/>
        <w:keepLines w:val="0"/>
        <w:widowControl w:val="0"/>
        <w:numPr>
          <w:ilvl w:val="0"/>
          <w:numId w:val="64"/>
        </w:numPr>
        <w:shd w:val="clear" w:color="auto" w:fill="auto"/>
        <w:tabs>
          <w:tab w:val="left" w:pos="437"/>
        </w:tabs>
        <w:bidi w:val="0"/>
        <w:spacing w:before="0" w:after="0" w:line="337" w:lineRule="exact"/>
        <w:ind w:left="0" w:right="0" w:firstLine="0"/>
        <w:jc w:val="left"/>
      </w:pPr>
      <w:bookmarkStart w:id="429" w:name="bookmark456"/>
      <w:bookmarkEnd w:id="429"/>
      <w:r>
        <w:rPr>
          <w:color w:val="000000"/>
          <w:spacing w:val="0"/>
          <w:w w:val="100"/>
          <w:position w:val="0"/>
        </w:rPr>
        <w:t>写出关系模式</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的基本函数依赖和主码。</w:t>
      </w:r>
    </w:p>
    <w:p>
      <w:pPr>
        <w:pStyle w:val="17"/>
        <w:keepNext w:val="0"/>
        <w:keepLines w:val="0"/>
        <w:widowControl w:val="0"/>
        <w:shd w:val="clear" w:color="auto" w:fill="auto"/>
        <w:bidi w:val="0"/>
        <w:spacing w:before="0" w:after="100" w:line="337" w:lineRule="exact"/>
        <w:ind w:left="0" w:right="0" w:firstLine="0"/>
        <w:jc w:val="left"/>
      </w:pPr>
      <w:r>
        <w:rPr>
          <w:color w:val="000000"/>
          <w:spacing w:val="0"/>
          <w:w w:val="100"/>
          <w:position w:val="0"/>
        </w:rPr>
        <w:t>解析关系模式</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的基本函数依赖如下：</w:t>
      </w:r>
    </w:p>
    <w:p>
      <w:pPr>
        <w:pStyle w:val="39"/>
        <w:keepNext w:val="0"/>
        <w:keepLines w:val="0"/>
        <w:widowControl w:val="0"/>
        <w:shd w:val="clear" w:color="auto" w:fill="auto"/>
        <w:bidi w:val="0"/>
        <w:spacing w:before="0" w:after="0" w:line="372" w:lineRule="auto"/>
        <w:ind w:left="0" w:right="0" w:firstLine="560"/>
        <w:jc w:val="left"/>
      </w:pPr>
      <w:r>
        <w:rPr>
          <w:rFonts w:ascii="Times New Roman" w:hAnsi="Times New Roman" w:eastAsia="Times New Roman" w:cs="Times New Roman"/>
          <w:color w:val="000000"/>
          <w:spacing w:val="0"/>
          <w:w w:val="100"/>
          <w:position w:val="0"/>
          <w:lang w:val="en-US" w:eastAsia="en-US" w:bidi="en-US"/>
        </w:rPr>
        <w:t>Sno-* Sname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SE&gt;-&gt; Sdname, Sno—&gt;SD, ( Sno, Course) —►Grade</w:t>
      </w:r>
    </w:p>
    <w:p>
      <w:pPr>
        <w:pStyle w:val="39"/>
        <w:keepNext w:val="0"/>
        <w:keepLines w:val="0"/>
        <w:widowControl w:val="0"/>
        <w:shd w:val="clear" w:color="auto" w:fill="auto"/>
        <w:bidi w:val="0"/>
        <w:spacing w:before="0" w:after="0" w:line="337" w:lineRule="exact"/>
        <w:ind w:left="0" w:right="0" w:firstLine="560"/>
        <w:jc w:val="both"/>
      </w:pPr>
      <w:r>
        <w:rPr>
          <w:rFonts w:ascii="宋体" w:hAnsi="宋体" w:eastAsia="宋体" w:cs="宋体"/>
          <w:color w:val="000000"/>
          <w:spacing w:val="0"/>
          <w:w w:val="100"/>
          <w:position w:val="0"/>
          <w:sz w:val="16"/>
          <w:szCs w:val="16"/>
          <w:lang w:val="zh-TW" w:eastAsia="zh-TW" w:bidi="zh-TW"/>
        </w:rPr>
        <w:t>关系模式</w:t>
      </w: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sz w:val="16"/>
          <w:szCs w:val="16"/>
          <w:lang w:val="zh-TW" w:eastAsia="zh-TW" w:bidi="zh-TW"/>
        </w:rPr>
        <w:t>的码为</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(Sno,Course) </w:t>
      </w:r>
      <w:r>
        <w:rPr>
          <w:rFonts w:ascii="Times New Roman" w:hAnsi="Times New Roman" w:eastAsia="Times New Roman" w:cs="Times New Roman"/>
          <w:color w:val="000000"/>
          <w:spacing w:val="0"/>
          <w:w w:val="100"/>
          <w:position w:val="0"/>
          <w:vertAlign w:val="subscript"/>
          <w:lang w:val="en-US" w:eastAsia="en-US" w:bidi="en-US"/>
        </w:rPr>
        <w:t>o</w:t>
      </w:r>
    </w:p>
    <w:p>
      <w:pPr>
        <w:pStyle w:val="17"/>
        <w:keepNext w:val="0"/>
        <w:keepLines w:val="0"/>
        <w:widowControl w:val="0"/>
        <w:numPr>
          <w:ilvl w:val="0"/>
          <w:numId w:val="64"/>
        </w:numPr>
        <w:shd w:val="clear" w:color="auto" w:fill="auto"/>
        <w:tabs>
          <w:tab w:val="left" w:pos="437"/>
        </w:tabs>
        <w:bidi w:val="0"/>
        <w:spacing w:before="0" w:after="0" w:line="337" w:lineRule="exact"/>
        <w:ind w:left="0" w:right="0" w:firstLine="0"/>
        <w:jc w:val="left"/>
      </w:pPr>
      <w:bookmarkStart w:id="430" w:name="bookmark457"/>
      <w:bookmarkEnd w:id="430"/>
      <w:r>
        <w:rPr>
          <w:color w:val="000000"/>
          <w:spacing w:val="0"/>
          <w:w w:val="100"/>
          <w:position w:val="0"/>
        </w:rPr>
        <w:t>原关系模式</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为几范式？为什么？分解成高一级范式，并说明为什么。</w:t>
      </w:r>
    </w:p>
    <w:p>
      <w:pPr>
        <w:pStyle w:val="17"/>
        <w:keepNext w:val="0"/>
        <w:keepLines w:val="0"/>
        <w:widowControl w:val="0"/>
        <w:shd w:val="clear" w:color="auto" w:fill="auto"/>
        <w:bidi w:val="0"/>
        <w:spacing w:before="0" w:after="0" w:line="337" w:lineRule="exact"/>
        <w:ind w:left="560" w:right="0" w:hanging="560"/>
        <w:jc w:val="left"/>
      </w:pPr>
      <w:r>
        <w:rPr>
          <w:color w:val="000000"/>
          <w:spacing w:val="0"/>
          <w:w w:val="100"/>
          <w:position w:val="0"/>
        </w:rPr>
        <w:t>解析 原关系模式</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属于</w:t>
      </w:r>
      <w:r>
        <w:rPr>
          <w:rFonts w:ascii="Times New Roman" w:hAnsi="Times New Roman" w:eastAsia="Times New Roman" w:cs="Times New Roman"/>
          <w:color w:val="000000"/>
          <w:spacing w:val="0"/>
          <w:w w:val="100"/>
          <w:position w:val="0"/>
          <w:sz w:val="19"/>
          <w:szCs w:val="19"/>
          <w:lang w:val="en-US" w:eastAsia="en-US" w:bidi="en-US"/>
        </w:rPr>
        <w:t>1NF</w:t>
      </w:r>
      <w:r>
        <w:rPr>
          <w:color w:val="000000"/>
          <w:spacing w:val="0"/>
          <w:w w:val="100"/>
          <w:position w:val="0"/>
          <w:lang w:val="en-US" w:eastAsia="en-US" w:bidi="en-US"/>
        </w:rPr>
        <w:t>。</w:t>
      </w:r>
      <w:r>
        <w:rPr>
          <w:color w:val="000000"/>
          <w:spacing w:val="0"/>
          <w:w w:val="100"/>
          <w:position w:val="0"/>
        </w:rPr>
        <w:t>码为(</w:t>
      </w:r>
      <w:r>
        <w:rPr>
          <w:rFonts w:ascii="Times New Roman" w:hAnsi="Times New Roman" w:eastAsia="Times New Roman" w:cs="Times New Roman"/>
          <w:color w:val="000000"/>
          <w:spacing w:val="0"/>
          <w:w w:val="100"/>
          <w:position w:val="0"/>
          <w:sz w:val="19"/>
          <w:szCs w:val="19"/>
          <w:lang w:val="en-US" w:eastAsia="en-US" w:bidi="en-US"/>
        </w:rPr>
        <w:t>Sno,Course),</w:t>
      </w:r>
      <w:r>
        <w:rPr>
          <w:color w:val="000000"/>
          <w:spacing w:val="0"/>
          <w:w w:val="100"/>
          <w:position w:val="0"/>
        </w:rPr>
        <w:t>非主属性中的成绩完全依赖于码，而其他非主 属性对码的函数依赖为部分函数依赖，所以不属于</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lang w:val="en-US" w:eastAsia="en-US" w:bidi="en-US"/>
        </w:rPr>
        <w:t>。</w:t>
      </w:r>
    </w:p>
    <w:p>
      <w:pPr>
        <w:pStyle w:val="17"/>
        <w:keepNext w:val="0"/>
        <w:keepLines w:val="0"/>
        <w:widowControl w:val="0"/>
        <w:shd w:val="clear" w:color="auto" w:fill="auto"/>
        <w:bidi w:val="0"/>
        <w:spacing w:before="0" w:after="100" w:line="337" w:lineRule="exact"/>
        <w:ind w:left="0" w:right="0" w:firstLine="560"/>
        <w:jc w:val="left"/>
      </w:pPr>
      <w:r>
        <w:rPr>
          <w:color w:val="000000"/>
          <w:spacing w:val="0"/>
          <w:w w:val="100"/>
          <w:position w:val="0"/>
        </w:rPr>
        <w:t>消除非主属性对码的函数依赖为部分函数依赖，将关系模式分解成</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rPr>
        <w:t>如下：</w:t>
      </w:r>
    </w:p>
    <w:p>
      <w:pPr>
        <w:pStyle w:val="39"/>
        <w:keepNext w:val="0"/>
        <w:keepLines w:val="0"/>
        <w:widowControl w:val="0"/>
        <w:shd w:val="clear" w:color="auto" w:fill="auto"/>
        <w:bidi w:val="0"/>
        <w:spacing w:before="0" w:after="0" w:line="372" w:lineRule="auto"/>
        <w:ind w:left="0" w:right="0" w:firstLine="560"/>
        <w:jc w:val="left"/>
      </w:pPr>
      <w:r>
        <w:rPr>
          <w:rFonts w:ascii="Times New Roman" w:hAnsi="Times New Roman" w:eastAsia="Times New Roman" w:cs="Times New Roman"/>
          <w:color w:val="000000"/>
          <w:spacing w:val="0"/>
          <w:w w:val="100"/>
          <w:position w:val="0"/>
          <w:lang w:val="en-US" w:eastAsia="en-US" w:bidi="en-US"/>
        </w:rPr>
        <w:t>Sl( Sno</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Sname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SD, Sdname)</w:t>
      </w:r>
    </w:p>
    <w:p>
      <w:pPr>
        <w:pStyle w:val="39"/>
        <w:keepNext w:val="0"/>
        <w:keepLines w:val="0"/>
        <w:widowControl w:val="0"/>
        <w:shd w:val="clear" w:color="auto" w:fill="auto"/>
        <w:bidi w:val="0"/>
        <w:spacing w:before="0" w:after="0" w:line="372" w:lineRule="auto"/>
        <w:ind w:left="0" w:right="0" w:firstLine="560"/>
        <w:jc w:val="left"/>
      </w:pPr>
      <w:r>
        <w:rPr>
          <w:rFonts w:ascii="Times New Roman" w:hAnsi="Times New Roman" w:eastAsia="Times New Roman" w:cs="Times New Roman"/>
          <w:color w:val="000000"/>
          <w:spacing w:val="0"/>
          <w:w w:val="100"/>
          <w:position w:val="0"/>
          <w:lang w:val="en-US" w:eastAsia="en-US" w:bidi="en-US"/>
        </w:rPr>
        <w:t>S2 (Sno, Course, Grade)</w:t>
      </w:r>
    </w:p>
    <w:p>
      <w:pPr>
        <w:pStyle w:val="17"/>
        <w:keepNext w:val="0"/>
        <w:keepLines w:val="0"/>
        <w:widowControl w:val="0"/>
        <w:numPr>
          <w:ilvl w:val="0"/>
          <w:numId w:val="64"/>
        </w:numPr>
        <w:shd w:val="clear" w:color="auto" w:fill="auto"/>
        <w:tabs>
          <w:tab w:val="left" w:pos="437"/>
        </w:tabs>
        <w:bidi w:val="0"/>
        <w:spacing w:before="0" w:after="0" w:line="337" w:lineRule="exact"/>
        <w:ind w:left="0" w:right="0" w:firstLine="0"/>
        <w:jc w:val="left"/>
      </w:pPr>
      <w:bookmarkStart w:id="431" w:name="bookmark458"/>
      <w:bookmarkEnd w:id="431"/>
      <w:r>
        <w:rPr>
          <w:color w:val="000000"/>
          <w:spacing w:val="0"/>
          <w:w w:val="100"/>
          <w:position w:val="0"/>
        </w:rPr>
        <w:t>将关系模式分解成</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rPr>
        <w:t>并说明为什么。</w:t>
      </w:r>
    </w:p>
    <w:p>
      <w:pPr>
        <w:pStyle w:val="17"/>
        <w:keepNext w:val="0"/>
        <w:keepLines w:val="0"/>
        <w:widowControl w:val="0"/>
        <w:shd w:val="clear" w:color="auto" w:fill="auto"/>
        <w:bidi w:val="0"/>
        <w:spacing w:before="0" w:after="0" w:line="337" w:lineRule="exact"/>
        <w:ind w:left="0" w:right="0" w:firstLine="0"/>
        <w:jc w:val="left"/>
      </w:pPr>
      <w:r>
        <w:rPr>
          <w:color w:val="000000"/>
          <w:spacing w:val="0"/>
          <w:w w:val="100"/>
          <w:position w:val="0"/>
        </w:rPr>
        <w:t>解析将上述关系模式分解成</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rPr>
        <w:t>如下：</w:t>
      </w:r>
    </w:p>
    <w:p>
      <w:pPr>
        <w:pStyle w:val="39"/>
        <w:keepNext w:val="0"/>
        <w:keepLines w:val="0"/>
        <w:widowControl w:val="0"/>
        <w:shd w:val="clear" w:color="auto" w:fill="auto"/>
        <w:bidi w:val="0"/>
        <w:spacing w:before="0" w:after="0" w:line="337" w:lineRule="exact"/>
        <w:ind w:left="0" w:right="0" w:firstLine="560"/>
        <w:jc w:val="both"/>
      </w:pPr>
      <w:r>
        <w:rPr>
          <w:rFonts w:ascii="宋体" w:hAnsi="宋体" w:eastAsia="宋体" w:cs="宋体"/>
          <w:color w:val="000000"/>
          <w:spacing w:val="0"/>
          <w:w w:val="100"/>
          <w:position w:val="0"/>
          <w:sz w:val="16"/>
          <w:szCs w:val="16"/>
          <w:lang w:val="zh-TW" w:eastAsia="zh-TW" w:bidi="zh-TW"/>
        </w:rPr>
        <w:t>关系模式</w:t>
      </w:r>
      <w:r>
        <w:rPr>
          <w:rFonts w:ascii="Times New Roman" w:hAnsi="Times New Roman" w:eastAsia="Times New Roman" w:cs="Times New Roman"/>
          <w:color w:val="000000"/>
          <w:spacing w:val="0"/>
          <w:w w:val="100"/>
          <w:position w:val="0"/>
          <w:lang w:val="en-US" w:eastAsia="en-US" w:bidi="en-US"/>
        </w:rPr>
        <w:t>S1</w:t>
      </w:r>
      <w:r>
        <w:rPr>
          <w:rFonts w:ascii="宋体" w:hAnsi="宋体" w:eastAsia="宋体" w:cs="宋体"/>
          <w:color w:val="000000"/>
          <w:spacing w:val="0"/>
          <w:w w:val="100"/>
          <w:position w:val="0"/>
          <w:sz w:val="16"/>
          <w:szCs w:val="16"/>
          <w:lang w:val="zh-TW" w:eastAsia="zh-TW" w:bidi="zh-TW"/>
        </w:rPr>
        <w:t>中存在</w:t>
      </w:r>
      <w:r>
        <w:rPr>
          <w:rFonts w:ascii="Times New Roman" w:hAnsi="Times New Roman" w:eastAsia="Times New Roman" w:cs="Times New Roman"/>
          <w:color w:val="000000"/>
          <w:spacing w:val="0"/>
          <w:w w:val="100"/>
          <w:position w:val="0"/>
          <w:lang w:val="en-US" w:eastAsia="en-US" w:bidi="en-US"/>
        </w:rPr>
        <w:t>Sn</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LSD,SDf Sdname,</w:t>
      </w:r>
    </w:p>
    <w:p>
      <w:pPr>
        <w:pStyle w:val="39"/>
        <w:keepNext w:val="0"/>
        <w:keepLines w:val="0"/>
        <w:widowControl w:val="0"/>
        <w:shd w:val="clear" w:color="auto" w:fill="auto"/>
        <w:bidi w:val="0"/>
        <w:spacing w:before="0" w:after="0" w:line="337" w:lineRule="exact"/>
        <w:ind w:left="0" w:right="0" w:firstLine="560"/>
        <w:jc w:val="both"/>
      </w:pPr>
      <w:r>
        <w:rPr>
          <w:rFonts w:ascii="宋体" w:hAnsi="宋体" w:eastAsia="宋体" w:cs="宋体"/>
          <w:color w:val="000000"/>
          <w:spacing w:val="0"/>
          <w:w w:val="100"/>
          <w:position w:val="0"/>
          <w:sz w:val="16"/>
          <w:szCs w:val="16"/>
          <w:lang w:val="zh-TW" w:eastAsia="zh-TW" w:bidi="zh-TW"/>
        </w:rPr>
        <w:t>即非主属性</w:t>
      </w:r>
      <w:r>
        <w:rPr>
          <w:rFonts w:ascii="Times New Roman" w:hAnsi="Times New Roman" w:eastAsia="Times New Roman" w:cs="Times New Roman"/>
          <w:color w:val="000000"/>
          <w:spacing w:val="0"/>
          <w:w w:val="100"/>
          <w:position w:val="0"/>
          <w:lang w:val="en-US" w:eastAsia="en-US" w:bidi="en-US"/>
        </w:rPr>
        <w:t>Sdname</w:t>
      </w:r>
      <w:r>
        <w:rPr>
          <w:rFonts w:ascii="宋体" w:hAnsi="宋体" w:eastAsia="宋体" w:cs="宋体"/>
          <w:color w:val="000000"/>
          <w:spacing w:val="0"/>
          <w:w w:val="100"/>
          <w:position w:val="0"/>
          <w:sz w:val="16"/>
          <w:szCs w:val="16"/>
          <w:lang w:val="zh-TW" w:eastAsia="zh-TW" w:bidi="zh-TW"/>
        </w:rPr>
        <w:t>传递依赖于</w:t>
      </w:r>
      <w:r>
        <w:rPr>
          <w:rFonts w:ascii="Times New Roman" w:hAnsi="Times New Roman" w:eastAsia="Times New Roman" w:cs="Times New Roman"/>
          <w:color w:val="000000"/>
          <w:spacing w:val="0"/>
          <w:w w:val="100"/>
          <w:position w:val="0"/>
          <w:lang w:val="en-US" w:eastAsia="en-US" w:bidi="en-US"/>
        </w:rPr>
        <w:t>Sno,</w:t>
      </w:r>
      <w:r>
        <w:rPr>
          <w:rFonts w:ascii="宋体" w:hAnsi="宋体" w:eastAsia="宋体" w:cs="宋体"/>
          <w:color w:val="000000"/>
          <w:spacing w:val="0"/>
          <w:w w:val="100"/>
          <w:position w:val="0"/>
          <w:sz w:val="16"/>
          <w:szCs w:val="16"/>
          <w:lang w:val="zh-TW" w:eastAsia="zh-TW" w:bidi="zh-TW"/>
        </w:rPr>
        <w:t>所以</w:t>
      </w:r>
      <w:r>
        <w:rPr>
          <w:rFonts w:ascii="Times New Roman" w:hAnsi="Times New Roman" w:eastAsia="Times New Roman" w:cs="Times New Roman"/>
          <w:color w:val="000000"/>
          <w:spacing w:val="0"/>
          <w:w w:val="100"/>
          <w:position w:val="0"/>
          <w:lang w:val="en-US" w:eastAsia="en-US" w:bidi="en-US"/>
        </w:rPr>
        <w:t>S1</w:t>
      </w:r>
      <w:r>
        <w:rPr>
          <w:rFonts w:ascii="宋体" w:hAnsi="宋体" w:eastAsia="宋体" w:cs="宋体"/>
          <w:color w:val="000000"/>
          <w:spacing w:val="0"/>
          <w:w w:val="100"/>
          <w:position w:val="0"/>
          <w:sz w:val="16"/>
          <w:szCs w:val="16"/>
          <w:lang w:val="zh-TW" w:eastAsia="zh-TW" w:bidi="zh-TW"/>
        </w:rPr>
        <w:t>不是</w:t>
      </w:r>
      <w:r>
        <w:rPr>
          <w:rFonts w:ascii="Times New Roman" w:hAnsi="Times New Roman" w:eastAsia="Times New Roman" w:cs="Times New Roman"/>
          <w:color w:val="000000"/>
          <w:spacing w:val="0"/>
          <w:w w:val="100"/>
          <w:position w:val="0"/>
          <w:lang w:val="en-US" w:eastAsia="en-US" w:bidi="en-US"/>
        </w:rPr>
        <w:t>3NF</w:t>
      </w:r>
      <w:r>
        <w:rPr>
          <w:rFonts w:ascii="Times New Roman" w:hAnsi="Times New Roman" w:eastAsia="Times New Roman" w:cs="Times New Roman"/>
          <w:color w:val="000000"/>
          <w:spacing w:val="0"/>
          <w:w w:val="100"/>
          <w:position w:val="0"/>
          <w:vertAlign w:val="subscript"/>
          <w:lang w:val="en-US" w:eastAsia="en-US" w:bidi="en-US"/>
        </w:rPr>
        <w:t>0</w:t>
      </w:r>
    </w:p>
    <w:p>
      <w:pPr>
        <w:pStyle w:val="17"/>
        <w:keepNext w:val="0"/>
        <w:keepLines w:val="0"/>
        <w:widowControl w:val="0"/>
        <w:shd w:val="clear" w:color="auto" w:fill="auto"/>
        <w:bidi w:val="0"/>
        <w:spacing w:before="0" w:after="100" w:line="337" w:lineRule="exact"/>
        <w:ind w:left="0" w:right="0" w:firstLine="560"/>
        <w:jc w:val="left"/>
      </w:pPr>
      <w:r>
        <w:rPr>
          <w:color w:val="000000"/>
          <w:spacing w:val="0"/>
          <w:w w:val="100"/>
          <w:position w:val="0"/>
        </w:rPr>
        <w:t>进一步分解如下：</w:t>
      </w:r>
    </w:p>
    <w:p>
      <w:pPr>
        <w:pStyle w:val="39"/>
        <w:keepNext w:val="0"/>
        <w:keepLines w:val="0"/>
        <w:widowControl w:val="0"/>
        <w:shd w:val="clear" w:color="auto" w:fill="auto"/>
        <w:bidi w:val="0"/>
        <w:spacing w:before="0" w:after="0" w:line="372" w:lineRule="auto"/>
        <w:ind w:left="0" w:right="0" w:firstLine="560"/>
        <w:jc w:val="left"/>
      </w:pPr>
      <w:r>
        <w:rPr>
          <w:rFonts w:ascii="Times New Roman" w:hAnsi="Times New Roman" w:eastAsia="Times New Roman" w:cs="Times New Roman"/>
          <w:color w:val="000000"/>
          <w:spacing w:val="0"/>
          <w:w w:val="100"/>
          <w:position w:val="0"/>
          <w:lang w:val="en-US" w:eastAsia="en-US" w:bidi="en-US"/>
        </w:rPr>
        <w:t>Sll( Sno, Sname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SD)</w:t>
      </w:r>
    </w:p>
    <w:p>
      <w:pPr>
        <w:pStyle w:val="39"/>
        <w:keepNext w:val="0"/>
        <w:keepLines w:val="0"/>
        <w:widowControl w:val="0"/>
        <w:shd w:val="clear" w:color="auto" w:fill="auto"/>
        <w:bidi w:val="0"/>
        <w:spacing w:before="0" w:line="372" w:lineRule="auto"/>
        <w:ind w:left="0" w:right="0" w:firstLine="560"/>
        <w:jc w:val="left"/>
        <w:sectPr>
          <w:footnotePr>
            <w:numFmt w:val="decimal"/>
          </w:footnotePr>
          <w:type w:val="continuous"/>
          <w:pgSz w:w="10430" w:h="13246"/>
          <w:pgMar w:top="948" w:right="1507" w:bottom="874" w:left="822"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lang w:val="en-US" w:eastAsia="en-US" w:bidi="en-US"/>
        </w:rPr>
        <w:t>S12( SD, Sdname)</w:t>
      </w:r>
    </w:p>
    <w:p>
      <w:pPr>
        <w:widowControl w:val="0"/>
        <w:spacing w:line="1" w:lineRule="exact"/>
      </w:pPr>
      <w:r>
        <mc:AlternateContent>
          <mc:Choice Requires="wps">
            <w:drawing>
              <wp:anchor distT="0" distB="5652135" distL="0" distR="0" simplePos="0" relativeHeight="251660288" behindDoc="0" locked="0" layoutInCell="1" allowOverlap="1">
                <wp:simplePos x="0" y="0"/>
                <wp:positionH relativeFrom="page">
                  <wp:posOffset>1381125</wp:posOffset>
                </wp:positionH>
                <wp:positionV relativeFrom="paragraph">
                  <wp:posOffset>0</wp:posOffset>
                </wp:positionV>
                <wp:extent cx="4043045" cy="1226820"/>
                <wp:effectExtent l="0" t="0" r="0" b="0"/>
                <wp:wrapTopAndBottom/>
                <wp:docPr id="479" name="Shape 479"/>
                <wp:cNvGraphicFramePr/>
                <a:graphic xmlns:a="http://schemas.openxmlformats.org/drawingml/2006/main">
                  <a:graphicData uri="http://schemas.microsoft.com/office/word/2010/wordprocessingShape">
                    <wps:wsp>
                      <wps:cNvSpPr txBox="1"/>
                      <wps:spPr>
                        <a:xfrm>
                          <a:off x="0" y="0"/>
                          <a:ext cx="4043045" cy="1226820"/>
                        </a:xfrm>
                        <a:prstGeom prst="rect">
                          <a:avLst/>
                        </a:prstGeom>
                        <a:noFill/>
                      </wps:spPr>
                      <wps:txbx>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分解后的关系模式</w:t>
                            </w:r>
                            <w:r>
                              <w:rPr>
                                <w:rFonts w:ascii="Times New Roman" w:hAnsi="Times New Roman" w:eastAsia="Times New Roman" w:cs="Times New Roman"/>
                                <w:color w:val="000000"/>
                                <w:spacing w:val="0"/>
                                <w:w w:val="100"/>
                                <w:position w:val="0"/>
                                <w:sz w:val="19"/>
                                <w:szCs w:val="19"/>
                                <w:lang w:val="en-US" w:eastAsia="en-US" w:bidi="en-US"/>
                              </w:rPr>
                              <w:t>Sil. S12</w:t>
                            </w:r>
                            <w:r>
                              <w:rPr>
                                <w:color w:val="000000"/>
                                <w:spacing w:val="0"/>
                                <w:w w:val="100"/>
                                <w:position w:val="0"/>
                              </w:rPr>
                              <w:t>满足</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lang w:val="en-US" w:eastAsia="en-US" w:bidi="en-US"/>
                              </w:rPr>
                              <w:t>。</w:t>
                            </w:r>
                          </w:p>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对关系模式</w:t>
                            </w:r>
                            <w:r>
                              <w:rPr>
                                <w:rFonts w:ascii="Times New Roman" w:hAnsi="Times New Roman" w:eastAsia="Times New Roman" w:cs="Times New Roman"/>
                                <w:color w:val="000000"/>
                                <w:spacing w:val="0"/>
                                <w:w w:val="100"/>
                                <w:position w:val="0"/>
                                <w:sz w:val="19"/>
                                <w:szCs w:val="19"/>
                                <w:lang w:val="en-US" w:eastAsia="en-US" w:bidi="en-US"/>
                              </w:rPr>
                              <w:t>S2</w:t>
                            </w:r>
                            <w:r>
                              <w:rPr>
                                <w:color w:val="000000"/>
                                <w:spacing w:val="0"/>
                                <w:w w:val="100"/>
                                <w:position w:val="0"/>
                              </w:rPr>
                              <w:t>不存在非主属性对码的传递依赖,故属于</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lang w:val="en-US" w:eastAsia="en-US" w:bidi="en-US"/>
                              </w:rPr>
                              <w:t>。</w:t>
                            </w:r>
                          </w:p>
                          <w:p>
                            <w:pPr>
                              <w:pStyle w:val="39"/>
                              <w:keepNext w:val="0"/>
                              <w:keepLines w:val="0"/>
                              <w:widowControl w:val="0"/>
                              <w:shd w:val="clear" w:color="auto" w:fill="auto"/>
                              <w:bidi w:val="0"/>
                              <w:spacing w:before="0" w:after="120" w:line="240" w:lineRule="auto"/>
                              <w:ind w:left="0" w:right="0" w:firstLine="0"/>
                              <w:jc w:val="left"/>
                            </w:pPr>
                            <w:r>
                              <w:rPr>
                                <w:rFonts w:ascii="宋体" w:hAnsi="宋体" w:eastAsia="宋体" w:cs="宋体"/>
                                <w:color w:val="000000"/>
                                <w:spacing w:val="0"/>
                                <w:w w:val="100"/>
                                <w:position w:val="0"/>
                                <w:sz w:val="18"/>
                                <w:szCs w:val="18"/>
                                <w:lang w:val="zh-TW" w:eastAsia="zh-TW" w:bidi="zh-TW"/>
                              </w:rPr>
                              <w:t xml:space="preserve">所以，原模式 </w:t>
                            </w:r>
                            <w:r>
                              <w:rPr>
                                <w:rFonts w:ascii="Times New Roman" w:hAnsi="Times New Roman" w:eastAsia="Times New Roman" w:cs="Times New Roman"/>
                                <w:color w:val="000000"/>
                                <w:spacing w:val="0"/>
                                <w:w w:val="100"/>
                                <w:position w:val="0"/>
                                <w:lang w:val="en-US" w:eastAsia="en-US" w:bidi="en-US"/>
                              </w:rPr>
                              <w:t>S(Sno</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Sname</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SD,Sdname,Course,Grade)</w:t>
                            </w:r>
                            <w:r>
                              <w:rPr>
                                <w:rFonts w:ascii="宋体" w:hAnsi="宋体" w:eastAsia="宋体" w:cs="宋体"/>
                                <w:color w:val="000000"/>
                                <w:spacing w:val="0"/>
                                <w:w w:val="100"/>
                                <w:position w:val="0"/>
                                <w:sz w:val="18"/>
                                <w:szCs w:val="18"/>
                                <w:lang w:val="zh-TW" w:eastAsia="zh-TW" w:bidi="zh-TW"/>
                              </w:rPr>
                              <w:t xml:space="preserve">按如下分解满足 </w:t>
                            </w:r>
                            <w:r>
                              <w:rPr>
                                <w:rFonts w:ascii="Times New Roman" w:hAnsi="Times New Roman" w:eastAsia="Times New Roman" w:cs="Times New Roman"/>
                                <w:color w:val="000000"/>
                                <w:spacing w:val="0"/>
                                <w:w w:val="100"/>
                                <w:position w:val="0"/>
                                <w:lang w:val="en-US" w:eastAsia="en-US" w:bidi="en-US"/>
                              </w:rPr>
                              <w:t>3NF</w:t>
                            </w:r>
                            <w:r>
                              <w:rPr>
                                <w:rFonts w:ascii="Times New Roman" w:hAnsi="Times New Roman" w:eastAsia="Times New Roman" w:cs="Times New Roman"/>
                                <w:color w:val="000000"/>
                                <w:spacing w:val="0"/>
                                <w:w w:val="100"/>
                                <w:position w:val="0"/>
                                <w:vertAlign w:val="subscript"/>
                                <w:lang w:val="en-US" w:eastAsia="en-US" w:bidi="en-US"/>
                              </w:rPr>
                              <w:t>O</w:t>
                            </w:r>
                          </w:p>
                          <w:p>
                            <w:pPr>
                              <w:pStyle w:val="39"/>
                              <w:keepNext w:val="0"/>
                              <w:keepLines w:val="0"/>
                              <w:widowControl w:val="0"/>
                              <w:numPr>
                                <w:ilvl w:val="0"/>
                                <w:numId w:val="65"/>
                              </w:numPr>
                              <w:shd w:val="clear" w:color="auto" w:fill="auto"/>
                              <w:tabs>
                                <w:tab w:val="left" w:pos="211"/>
                              </w:tabs>
                              <w:bidi w:val="0"/>
                              <w:spacing w:before="0" w:after="120" w:line="240" w:lineRule="auto"/>
                              <w:ind w:left="0" w:right="0" w:firstLine="0"/>
                              <w:jc w:val="left"/>
                            </w:pPr>
                            <w:bookmarkStart w:id="1142" w:name="bookmark459"/>
                            <w:bookmarkEnd w:id="1142"/>
                            <w:r>
                              <w:rPr>
                                <w:rFonts w:ascii="Times New Roman" w:hAnsi="Times New Roman" w:eastAsia="Times New Roman" w:cs="Times New Roman"/>
                                <w:color w:val="000000"/>
                                <w:spacing w:val="0"/>
                                <w:w w:val="100"/>
                                <w:position w:val="0"/>
                                <w:lang w:val="en-US" w:eastAsia="en-US" w:bidi="en-US"/>
                              </w:rPr>
                              <w:t>1( Sno, Sname, SD)</w:t>
                            </w:r>
                          </w:p>
                          <w:p>
                            <w:pPr>
                              <w:pStyle w:val="39"/>
                              <w:keepNext w:val="0"/>
                              <w:keepLines w:val="0"/>
                              <w:widowControl w:val="0"/>
                              <w:shd w:val="clear" w:color="auto" w:fill="auto"/>
                              <w:bidi w:val="0"/>
                              <w:spacing w:before="0" w:after="12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S12( SD, Sdname)</w:t>
                            </w:r>
                          </w:p>
                          <w:p>
                            <w:pPr>
                              <w:pStyle w:val="39"/>
                              <w:keepNext w:val="0"/>
                              <w:keepLines w:val="0"/>
                              <w:widowControl w:val="0"/>
                              <w:numPr>
                                <w:ilvl w:val="0"/>
                                <w:numId w:val="65"/>
                              </w:numPr>
                              <w:shd w:val="clear" w:color="auto" w:fill="auto"/>
                              <w:tabs>
                                <w:tab w:val="left" w:pos="206"/>
                              </w:tabs>
                              <w:bidi w:val="0"/>
                              <w:spacing w:before="0" w:after="120" w:line="240" w:lineRule="auto"/>
                              <w:ind w:left="0" w:right="0" w:firstLine="0"/>
                              <w:jc w:val="left"/>
                            </w:pPr>
                            <w:bookmarkStart w:id="1143" w:name="bookmark460"/>
                            <w:bookmarkEnd w:id="1143"/>
                            <w:r>
                              <w:rPr>
                                <w:rFonts w:ascii="Times New Roman" w:hAnsi="Times New Roman" w:eastAsia="Times New Roman" w:cs="Times New Roman"/>
                                <w:color w:val="000000"/>
                                <w:spacing w:val="0"/>
                                <w:w w:val="100"/>
                                <w:position w:val="0"/>
                                <w:lang w:val="en-US" w:eastAsia="en-US" w:bidi="en-US"/>
                              </w:rPr>
                              <w:t>(Sno, Course</w:t>
                            </w:r>
                            <w:r>
                              <w:rPr>
                                <w:rFonts w:ascii="宋体" w:hAnsi="宋体" w:eastAsia="宋体" w:cs="宋体"/>
                                <w:i/>
                                <w:iCs/>
                                <w:color w:val="000000"/>
                                <w:spacing w:val="0"/>
                                <w:w w:val="100"/>
                                <w:position w:val="0"/>
                                <w:sz w:val="18"/>
                                <w:szCs w:val="18"/>
                                <w:lang w:val="zh-CN" w:eastAsia="zh-CN" w:bidi="zh-CN"/>
                              </w:rPr>
                              <w:t>，</w:t>
                            </w:r>
                            <w:r>
                              <w:rPr>
                                <w:rFonts w:ascii="Times New Roman" w:hAnsi="Times New Roman" w:eastAsia="Times New Roman" w:cs="Times New Roman"/>
                                <w:color w:val="000000"/>
                                <w:spacing w:val="0"/>
                                <w:w w:val="100"/>
                                <w:position w:val="0"/>
                                <w:lang w:val="en-US" w:eastAsia="en-US" w:bidi="en-US"/>
                              </w:rPr>
                              <w:t>Grade)</w:t>
                            </w:r>
                          </w:p>
                        </w:txbxContent>
                      </wps:txbx>
                      <wps:bodyPr lIns="0" tIns="0" rIns="0" bIns="0">
                        <a:noAutofit/>
                      </wps:bodyPr>
                    </wps:wsp>
                  </a:graphicData>
                </a:graphic>
              </wp:anchor>
            </w:drawing>
          </mc:Choice>
          <mc:Fallback>
            <w:pict>
              <v:shape id="Shape 479" o:spid="_x0000_s1026" o:spt="202" type="#_x0000_t202" style="position:absolute;left:0pt;margin-left:108.75pt;margin-top:0pt;height:96.6pt;width:318.35pt;mso-position-horizontal-relative:page;mso-wrap-distance-bottom:445.05pt;mso-wrap-distance-top:0pt;z-index:251660288;mso-width-relative:page;mso-height-relative:page;" filled="f" stroked="f" coordsize="21600,21600" o:gfxdata="UEsDBAoAAAAAAIdO4kAAAAAAAAAAAAAAAAAEAAAAZHJzL1BLAwQUAAAACACHTuJAZA41EdgAAAAI&#10;AQAADwAAAGRycy9kb3ducmV2LnhtbE2Py07DMBBF90j8gzVI7KidQEubxqkQghUSIg2LLp14mkSN&#10;xyF2H/w9wwqWo3t059x8c3GDOOEUek8akpkCgdR421Or4bN6vVuCCNGQNYMn1PCNATbF9VVuMuvP&#10;VOJpG1vBJRQyo6GLccykDE2HzoSZH5E42/vJmcjn1Eo7mTOXu0GmSi2kMz3xh86M+Nxhc9genYan&#10;HZUv/dd7/VHuy76qVoreFgetb28StQYR8RL/YPjVZ3Uo2Kn2R7JBDBrS5HHOqAZexPFy/pCCqJlb&#10;3acgi1z+H1D8AFBLAwQUAAAACACHTuJA2CfdiakBAABpAwAADgAAAGRycy9lMm9Eb2MueG1srVPB&#10;btswDL0P2D8Iui92vKxrjThFh6DDgKIt0O0DFFmKBViiICqx8/ejZCcd2ksPu8gURT2+9yivb0fb&#10;s6MKaMA1fLkoOVNOQmvcvuF/ft9/ueYMo3Ct6MGphp8U8tvN50/rwdeqgg76VgVGIA7rwTe8i9HX&#10;RYGyU1bgArxydKghWBFpG/ZFG8RA6LYvqrK8KgYIrQ8gFSJlt9MhnxHDRwBBayPVFuTBKhcn1KB6&#10;EUkSdsYj32S2WisZn7RGFVnfcFIa80pNKN6ltdisRb0PwndGzhTERyi80WSFcdT0ArUVUbBDMO+g&#10;rJEBEHRcSLDFJCQ7QiqW5RtvXjrhVdZCVqO/mI7/D1Y+Hp8DM23DV99vOHPC0shzX5YSZM/gsaaq&#10;F091cfwBIz2acx4pmVSPOtj0JT2Mzsnc08VcNUYmKbkqV1/L1TfOJJ0tq+rqusr2F6/XfcD4U4Fl&#10;KWh4oOllU8XxASNRodJzSerm4N70fconjhOXFMVxN87Ed9CeiHf/y5Fnaf7nIJyD3RxMgHeHCNrk&#10;Xglpuj43oAlkCvNrSSP+d5+rXv+Qz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kDjUR2AAAAAgB&#10;AAAPAAAAAAAAAAEAIAAAACIAAABkcnMvZG93bnJldi54bWxQSwECFAAUAAAACACHTuJA2CfdiakB&#10;AABpAwAADgAAAAAAAAABACAAAAAnAQAAZHJzL2Uyb0RvYy54bWxQSwUGAAAAAAYABgBZAQAAQgUA&#10;AAAA&#10;">
                <v:fill on="f" focussize="0,0"/>
                <v:stroke on="f"/>
                <v:imagedata o:title=""/>
                <o:lock v:ext="edit" aspectratio="f"/>
                <v:textbox inset="0mm,0mm,0mm,0mm">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分解后的关系模式</w:t>
                      </w:r>
                      <w:r>
                        <w:rPr>
                          <w:rFonts w:ascii="Times New Roman" w:hAnsi="Times New Roman" w:eastAsia="Times New Roman" w:cs="Times New Roman"/>
                          <w:color w:val="000000"/>
                          <w:spacing w:val="0"/>
                          <w:w w:val="100"/>
                          <w:position w:val="0"/>
                          <w:sz w:val="19"/>
                          <w:szCs w:val="19"/>
                          <w:lang w:val="en-US" w:eastAsia="en-US" w:bidi="en-US"/>
                        </w:rPr>
                        <w:t>Sil. S12</w:t>
                      </w:r>
                      <w:r>
                        <w:rPr>
                          <w:color w:val="000000"/>
                          <w:spacing w:val="0"/>
                          <w:w w:val="100"/>
                          <w:position w:val="0"/>
                        </w:rPr>
                        <w:t>满足</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lang w:val="en-US" w:eastAsia="en-US" w:bidi="en-US"/>
                        </w:rPr>
                        <w:t>。</w:t>
                      </w:r>
                    </w:p>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对关系模式</w:t>
                      </w:r>
                      <w:r>
                        <w:rPr>
                          <w:rFonts w:ascii="Times New Roman" w:hAnsi="Times New Roman" w:eastAsia="Times New Roman" w:cs="Times New Roman"/>
                          <w:color w:val="000000"/>
                          <w:spacing w:val="0"/>
                          <w:w w:val="100"/>
                          <w:position w:val="0"/>
                          <w:sz w:val="19"/>
                          <w:szCs w:val="19"/>
                          <w:lang w:val="en-US" w:eastAsia="en-US" w:bidi="en-US"/>
                        </w:rPr>
                        <w:t>S2</w:t>
                      </w:r>
                      <w:r>
                        <w:rPr>
                          <w:color w:val="000000"/>
                          <w:spacing w:val="0"/>
                          <w:w w:val="100"/>
                          <w:position w:val="0"/>
                        </w:rPr>
                        <w:t>不存在非主属性对码的传递依赖,故属于</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lang w:val="en-US" w:eastAsia="en-US" w:bidi="en-US"/>
                        </w:rPr>
                        <w:t>。</w:t>
                      </w:r>
                    </w:p>
                    <w:p>
                      <w:pPr>
                        <w:pStyle w:val="39"/>
                        <w:keepNext w:val="0"/>
                        <w:keepLines w:val="0"/>
                        <w:widowControl w:val="0"/>
                        <w:shd w:val="clear" w:color="auto" w:fill="auto"/>
                        <w:bidi w:val="0"/>
                        <w:spacing w:before="0" w:after="120" w:line="240" w:lineRule="auto"/>
                        <w:ind w:left="0" w:right="0" w:firstLine="0"/>
                        <w:jc w:val="left"/>
                      </w:pPr>
                      <w:r>
                        <w:rPr>
                          <w:rFonts w:ascii="宋体" w:hAnsi="宋体" w:eastAsia="宋体" w:cs="宋体"/>
                          <w:color w:val="000000"/>
                          <w:spacing w:val="0"/>
                          <w:w w:val="100"/>
                          <w:position w:val="0"/>
                          <w:sz w:val="18"/>
                          <w:szCs w:val="18"/>
                          <w:lang w:val="zh-TW" w:eastAsia="zh-TW" w:bidi="zh-TW"/>
                        </w:rPr>
                        <w:t xml:space="preserve">所以，原模式 </w:t>
                      </w:r>
                      <w:r>
                        <w:rPr>
                          <w:rFonts w:ascii="Times New Roman" w:hAnsi="Times New Roman" w:eastAsia="Times New Roman" w:cs="Times New Roman"/>
                          <w:color w:val="000000"/>
                          <w:spacing w:val="0"/>
                          <w:w w:val="100"/>
                          <w:position w:val="0"/>
                          <w:lang w:val="en-US" w:eastAsia="en-US" w:bidi="en-US"/>
                        </w:rPr>
                        <w:t>S(Sno</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Sname</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SD,Sdname,Course,Grade)</w:t>
                      </w:r>
                      <w:r>
                        <w:rPr>
                          <w:rFonts w:ascii="宋体" w:hAnsi="宋体" w:eastAsia="宋体" w:cs="宋体"/>
                          <w:color w:val="000000"/>
                          <w:spacing w:val="0"/>
                          <w:w w:val="100"/>
                          <w:position w:val="0"/>
                          <w:sz w:val="18"/>
                          <w:szCs w:val="18"/>
                          <w:lang w:val="zh-TW" w:eastAsia="zh-TW" w:bidi="zh-TW"/>
                        </w:rPr>
                        <w:t xml:space="preserve">按如下分解满足 </w:t>
                      </w:r>
                      <w:r>
                        <w:rPr>
                          <w:rFonts w:ascii="Times New Roman" w:hAnsi="Times New Roman" w:eastAsia="Times New Roman" w:cs="Times New Roman"/>
                          <w:color w:val="000000"/>
                          <w:spacing w:val="0"/>
                          <w:w w:val="100"/>
                          <w:position w:val="0"/>
                          <w:lang w:val="en-US" w:eastAsia="en-US" w:bidi="en-US"/>
                        </w:rPr>
                        <w:t>3NF</w:t>
                      </w:r>
                      <w:r>
                        <w:rPr>
                          <w:rFonts w:ascii="Times New Roman" w:hAnsi="Times New Roman" w:eastAsia="Times New Roman" w:cs="Times New Roman"/>
                          <w:color w:val="000000"/>
                          <w:spacing w:val="0"/>
                          <w:w w:val="100"/>
                          <w:position w:val="0"/>
                          <w:vertAlign w:val="subscript"/>
                          <w:lang w:val="en-US" w:eastAsia="en-US" w:bidi="en-US"/>
                        </w:rPr>
                        <w:t>O</w:t>
                      </w:r>
                    </w:p>
                    <w:p>
                      <w:pPr>
                        <w:pStyle w:val="39"/>
                        <w:keepNext w:val="0"/>
                        <w:keepLines w:val="0"/>
                        <w:widowControl w:val="0"/>
                        <w:numPr>
                          <w:ilvl w:val="0"/>
                          <w:numId w:val="65"/>
                        </w:numPr>
                        <w:shd w:val="clear" w:color="auto" w:fill="auto"/>
                        <w:tabs>
                          <w:tab w:val="left" w:pos="211"/>
                        </w:tabs>
                        <w:bidi w:val="0"/>
                        <w:spacing w:before="0" w:after="120" w:line="240" w:lineRule="auto"/>
                        <w:ind w:left="0" w:right="0" w:firstLine="0"/>
                        <w:jc w:val="left"/>
                      </w:pPr>
                      <w:bookmarkStart w:id="1142" w:name="bookmark459"/>
                      <w:bookmarkEnd w:id="1142"/>
                      <w:r>
                        <w:rPr>
                          <w:rFonts w:ascii="Times New Roman" w:hAnsi="Times New Roman" w:eastAsia="Times New Roman" w:cs="Times New Roman"/>
                          <w:color w:val="000000"/>
                          <w:spacing w:val="0"/>
                          <w:w w:val="100"/>
                          <w:position w:val="0"/>
                          <w:lang w:val="en-US" w:eastAsia="en-US" w:bidi="en-US"/>
                        </w:rPr>
                        <w:t>1( Sno, Sname, SD)</w:t>
                      </w:r>
                    </w:p>
                    <w:p>
                      <w:pPr>
                        <w:pStyle w:val="39"/>
                        <w:keepNext w:val="0"/>
                        <w:keepLines w:val="0"/>
                        <w:widowControl w:val="0"/>
                        <w:shd w:val="clear" w:color="auto" w:fill="auto"/>
                        <w:bidi w:val="0"/>
                        <w:spacing w:before="0" w:after="12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S12( SD, Sdname)</w:t>
                      </w:r>
                    </w:p>
                    <w:p>
                      <w:pPr>
                        <w:pStyle w:val="39"/>
                        <w:keepNext w:val="0"/>
                        <w:keepLines w:val="0"/>
                        <w:widowControl w:val="0"/>
                        <w:numPr>
                          <w:ilvl w:val="0"/>
                          <w:numId w:val="65"/>
                        </w:numPr>
                        <w:shd w:val="clear" w:color="auto" w:fill="auto"/>
                        <w:tabs>
                          <w:tab w:val="left" w:pos="206"/>
                        </w:tabs>
                        <w:bidi w:val="0"/>
                        <w:spacing w:before="0" w:after="120" w:line="240" w:lineRule="auto"/>
                        <w:ind w:left="0" w:right="0" w:firstLine="0"/>
                        <w:jc w:val="left"/>
                      </w:pPr>
                      <w:bookmarkStart w:id="1143" w:name="bookmark460"/>
                      <w:bookmarkEnd w:id="1143"/>
                      <w:r>
                        <w:rPr>
                          <w:rFonts w:ascii="Times New Roman" w:hAnsi="Times New Roman" w:eastAsia="Times New Roman" w:cs="Times New Roman"/>
                          <w:color w:val="000000"/>
                          <w:spacing w:val="0"/>
                          <w:w w:val="100"/>
                          <w:position w:val="0"/>
                          <w:lang w:val="en-US" w:eastAsia="en-US" w:bidi="en-US"/>
                        </w:rPr>
                        <w:t>(Sno, Course</w:t>
                      </w:r>
                      <w:r>
                        <w:rPr>
                          <w:rFonts w:ascii="宋体" w:hAnsi="宋体" w:eastAsia="宋体" w:cs="宋体"/>
                          <w:i/>
                          <w:iCs/>
                          <w:color w:val="000000"/>
                          <w:spacing w:val="0"/>
                          <w:w w:val="100"/>
                          <w:position w:val="0"/>
                          <w:sz w:val="18"/>
                          <w:szCs w:val="18"/>
                          <w:lang w:val="zh-CN" w:eastAsia="zh-CN" w:bidi="zh-CN"/>
                        </w:rPr>
                        <w:t>，</w:t>
                      </w:r>
                      <w:r>
                        <w:rPr>
                          <w:rFonts w:ascii="Times New Roman" w:hAnsi="Times New Roman" w:eastAsia="Times New Roman" w:cs="Times New Roman"/>
                          <w:color w:val="000000"/>
                          <w:spacing w:val="0"/>
                          <w:w w:val="100"/>
                          <w:position w:val="0"/>
                          <w:lang w:val="en-US" w:eastAsia="en-US" w:bidi="en-US"/>
                        </w:rPr>
                        <w:t>Grade)</w:t>
                      </w:r>
                    </w:p>
                  </w:txbxContent>
                </v:textbox>
                <w10:wrap type="topAndBottom"/>
              </v:shape>
            </w:pict>
          </mc:Fallback>
        </mc:AlternateContent>
      </w:r>
      <w:r>
        <mc:AlternateContent>
          <mc:Choice Requires="wps">
            <w:drawing>
              <wp:anchor distT="1169035" distB="3195955" distL="0" distR="0" simplePos="0" relativeHeight="251660288" behindDoc="0" locked="0" layoutInCell="1" allowOverlap="1">
                <wp:simplePos x="0" y="0"/>
                <wp:positionH relativeFrom="page">
                  <wp:posOffset>645160</wp:posOffset>
                </wp:positionH>
                <wp:positionV relativeFrom="paragraph">
                  <wp:posOffset>1169035</wp:posOffset>
                </wp:positionV>
                <wp:extent cx="118110" cy="2513965"/>
                <wp:effectExtent l="0" t="0" r="0" b="0"/>
                <wp:wrapTopAndBottom/>
                <wp:docPr id="481" name="Shape 481"/>
                <wp:cNvGraphicFramePr/>
                <a:graphic xmlns:a="http://schemas.openxmlformats.org/drawingml/2006/main">
                  <a:graphicData uri="http://schemas.microsoft.com/office/word/2010/wordprocessingShape">
                    <wps:wsp>
                      <wps:cNvSpPr txBox="1"/>
                      <wps:spPr>
                        <a:xfrm>
                          <a:off x="0" y="0"/>
                          <a:ext cx="11811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481" o:spid="_x0000_s1026" o:spt="202" type="#_x0000_t202" style="position:absolute;left:0pt;margin-left:50.8pt;margin-top:92.05pt;height:197.95pt;width:9.3pt;mso-position-horizontal-relative:page;mso-wrap-distance-bottom:251.65pt;mso-wrap-distance-top:92.05pt;z-index:251660288;mso-width-relative:page;mso-height-relative:page;" filled="f" stroked="f" coordsize="21600,21600" o:gfxdata="UEsDBAoAAAAAAIdO4kAAAAAAAAAAAAAAAAAEAAAAZHJzL1BLAwQUAAAACACHTuJA4wYOUNYAAAAL&#10;AQAADwAAAGRycy9kb3ducmV2LnhtbE2Py07DMBBF90j8gzVI7KidQKsoxKlQK2DdtJvsps6QRPgR&#10;xe6Dv2e6gt1czdGdM9X66qw40xzH4DVkCwWCvAnd6HsNh/37UwEiJvQd2uBJww9FWNf3dxWWXbj4&#10;HZ2b1Asu8bFEDUNKUyllNAM5jIswkefdV5gdJo5zL7sZL1zurMyVWkmHo+cLA060Gch8Nyenod20&#10;VgZzWJrP3bPEt2b7Ydut1o8PmXoFkeia/mC46bM61Ox0DCffRWE5q2zFKA/FSwbiRuQqB3HUsCyU&#10;AllX8v8P9S9QSwMEFAAAAAgAh07iQB3HuT+3AQAAggMAAA4AAABkcnMvZTJvRG9jLnhtbK1TwW7b&#10;MAy9D+g/CLo3jrO1SI04RYegw4BhG9Cud0WWYgGWKIhK7Pz9KNlOh/bSwy4WRVKP7z3Jm/vBduyk&#10;AhpwNS8XS86Uk9AYd6j5n+fH6zVnGIVrRAdO1fyskN9vrz5tel+pFbTQNSowAnFY9b7mbYy+KgqU&#10;rbICF+CVo6KGYEWkbTgUTRA9oduuWC2Xt0UPofEBpEKk7G4s8gkxfAQQtDZS7UAerXJxRA2qE5Ek&#10;YWs88m1mq7WS8ZfWqCLrak5KY/7SEIr36VtsN6I6BOFbIycK4iMU3miywjgaeoHaiSjYMZh3UNbI&#10;AAg6LiTYYhSSHSEV5fKNN0+t8CprIavRX0zH/wcrf55+B2aamn9Zl5w5YenK81yWEmRP77GiridP&#10;fXH4CgM9mjmPlEyqBx1sWkkPozqZe76Yq4bIZDpUrsuSKpJKq5vy893tTYIpXk/7gPGbAstSUPNA&#10;l5c9FacfGMfWuSUNc/Boui7lE8WRSorisB8m3ntozkSbXjvhKfFCK2fdd0cGpscwB2EO9nNw9MEc&#10;WjpUZgYOHo4RtMks0owReBpNV5N1TM8o3f2/+9z1+ut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jBg5Q1gAAAAsBAAAPAAAAAAAAAAEAIAAAACIAAABkcnMvZG93bnJldi54bWxQSwECFAAUAAAA&#10;CACHTuJAHce5P7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topAndBottom"/>
              </v:shape>
            </w:pict>
          </mc:Fallback>
        </mc:AlternateContent>
      </w:r>
      <w:r>
        <mc:AlternateContent>
          <mc:Choice Requires="wps">
            <w:drawing>
              <wp:anchor distT="1360170" distB="5362575" distL="0" distR="0" simplePos="0" relativeHeight="251660288" behindDoc="0" locked="0" layoutInCell="1" allowOverlap="1">
                <wp:simplePos x="0" y="0"/>
                <wp:positionH relativeFrom="page">
                  <wp:posOffset>1425575</wp:posOffset>
                </wp:positionH>
                <wp:positionV relativeFrom="paragraph">
                  <wp:posOffset>1360170</wp:posOffset>
                </wp:positionV>
                <wp:extent cx="869950" cy="156210"/>
                <wp:effectExtent l="0" t="0" r="0" b="0"/>
                <wp:wrapTopAndBottom/>
                <wp:docPr id="483" name="Shape 483"/>
                <wp:cNvGraphicFramePr/>
                <a:graphic xmlns:a="http://schemas.openxmlformats.org/drawingml/2006/main">
                  <a:graphicData uri="http://schemas.microsoft.com/office/word/2010/wordprocessingShape">
                    <wps:wsp>
                      <wps:cNvSpPr txBox="1"/>
                      <wps:spPr>
                        <a:xfrm>
                          <a:off x="0" y="0"/>
                          <a:ext cx="869950" cy="15621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设有如下关系</w:t>
                            </w:r>
                            <w:r>
                              <w:rPr>
                                <w:rFonts w:ascii="Times New Roman" w:hAnsi="Times New Roman" w:eastAsia="Times New Roman" w:cs="Times New Roman"/>
                                <w:color w:val="000000"/>
                                <w:spacing w:val="0"/>
                                <w:w w:val="100"/>
                                <w:position w:val="0"/>
                                <w:sz w:val="19"/>
                                <w:szCs w:val="19"/>
                                <w:lang w:val="en-US" w:eastAsia="en-US" w:bidi="en-US"/>
                              </w:rPr>
                              <w:t>R</w:t>
                            </w:r>
                          </w:p>
                        </w:txbxContent>
                      </wps:txbx>
                      <wps:bodyPr wrap="none" lIns="0" tIns="0" rIns="0" bIns="0">
                        <a:noAutofit/>
                      </wps:bodyPr>
                    </wps:wsp>
                  </a:graphicData>
                </a:graphic>
              </wp:anchor>
            </w:drawing>
          </mc:Choice>
          <mc:Fallback>
            <w:pict>
              <v:shape id="Shape 483" o:spid="_x0000_s1026" o:spt="202" type="#_x0000_t202" style="position:absolute;left:0pt;margin-left:112.25pt;margin-top:107.1pt;height:12.3pt;width:68.5pt;mso-position-horizontal-relative:page;mso-wrap-distance-bottom:422.25pt;mso-wrap-distance-top:107.1pt;mso-wrap-style:none;z-index:251660288;mso-width-relative:page;mso-height-relative:page;" filled="f" stroked="f" coordsize="21600,21600" o:gfxdata="UEsDBAoAAAAAAIdO4kAAAAAAAAAAAAAAAAAEAAAAZHJzL1BLAwQUAAAACACHTuJA3L0ouNgAAAAL&#10;AQAADwAAAGRycy9kb3ducmV2LnhtbE2PMU/DMBCFd6T+B+sqsVHbaamiEKcDgpFKLV3YnPiapI3t&#10;yHba8O85Jtju3nt69125m+3Abhhi750CuRLA0DXe9K5VcPp8f8qBxaSd0YN3qOAbI+yqxUOpC+Pv&#10;7oC3Y2oZlbhYaAVdSmPBeWw6tDqu/IiOvLMPVidaQ8tN0HcqtwPPhNhyq3tHFzo94muHzfU4WQXn&#10;j/318jYdxKUVOX7JgHMt90o9LqV4AZZwTn9h+MUndKiIqfaTM5ENCrJs80xRGuQmA0aJ9VaSUpOy&#10;znPgVcn//1D9AFBLAwQUAAAACACHTuJAJVFzhq8BAABzAwAADgAAAGRycy9lMm9Eb2MueG1srVPB&#10;btswDL0P6D8IujdO0jZIjTjFhqDDgGEb0O0DFFmKBUiiICqx8/ejZCctuksPu8g0ST++9yhvngZn&#10;2UlFNOAbvpjNOVNeQmv8oeF/fj/frjnDJHwrLHjV8LNC/rS9+bTpQ62W0IFtVWQE4rHuQ8O7lEJd&#10;VSg75QTOIChPRQ3RiUSv8VC1UfSE7my1nM9XVQ+xDRGkQqTsbizyCTF+BBC0NlLtQB6d8mlEjcqK&#10;RJKwMwH5trDVWsn0U2tUidmGk9JUThpC8T6f1XYj6kMUoTNyoiA+QuGdJieMp6FXqJ1Igh2j+QfK&#10;GRkBQaeZBFeNQoojpGIxf+fNSyeCKlrIagxX0/H/wcofp1+Rmbbh9+s7zrxwtPIyl+UE2dMHrKnr&#10;JVBfGr7AQJfmkkdKZtWDji4/SQ+jOpl7vpqrhsQkJderx8cHqkgqLR5Wy0Uxv3r9OERMXxU4loOG&#10;R9pdsVScvmMiItR6acmzPDwba3M+MxyZ5CgN+2GivYf2TKx7Wm/DPd1mzuw3T+7lm3AJ4iXYT8EI&#10;/vmYQJsyN6OOUNMw2kWhM92bvOy376Xr9V/Z/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cvSi4&#10;2AAAAAsBAAAPAAAAAAAAAAEAIAAAACIAAABkcnMvZG93bnJldi54bWxQSwECFAAUAAAACACHTuJA&#10;JVFzhq8BAABz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设有如下关系</w:t>
                      </w:r>
                      <w:r>
                        <w:rPr>
                          <w:rFonts w:ascii="Times New Roman" w:hAnsi="Times New Roman" w:eastAsia="Times New Roman" w:cs="Times New Roman"/>
                          <w:color w:val="000000"/>
                          <w:spacing w:val="0"/>
                          <w:w w:val="100"/>
                          <w:position w:val="0"/>
                          <w:sz w:val="19"/>
                          <w:szCs w:val="19"/>
                          <w:lang w:val="en-US" w:eastAsia="en-US" w:bidi="en-US"/>
                        </w:rPr>
                        <w:t>R</w:t>
                      </w:r>
                    </w:p>
                  </w:txbxContent>
                </v:textbox>
                <w10:wrap type="topAndBottom"/>
              </v:shape>
            </w:pict>
          </mc:Fallback>
        </mc:AlternateContent>
      </w:r>
      <w:r>
        <mc:AlternateContent>
          <mc:Choice Requires="wps">
            <w:drawing>
              <wp:anchor distT="1570990" distB="4240530" distL="0" distR="0" simplePos="0" relativeHeight="251660288" behindDoc="0" locked="0" layoutInCell="1" allowOverlap="1">
                <wp:simplePos x="0" y="0"/>
                <wp:positionH relativeFrom="page">
                  <wp:posOffset>2684145</wp:posOffset>
                </wp:positionH>
                <wp:positionV relativeFrom="paragraph">
                  <wp:posOffset>1570990</wp:posOffset>
                </wp:positionV>
                <wp:extent cx="2150745" cy="1067435"/>
                <wp:effectExtent l="0" t="0" r="0" b="0"/>
                <wp:wrapTopAndBottom/>
                <wp:docPr id="485" name="Shape 485"/>
                <wp:cNvGraphicFramePr/>
                <a:graphic xmlns:a="http://schemas.openxmlformats.org/drawingml/2006/main">
                  <a:graphicData uri="http://schemas.microsoft.com/office/word/2010/wordprocessingShape">
                    <wps:wsp>
                      <wps:cNvSpPr txBox="1"/>
                      <wps:spPr>
                        <a:xfrm>
                          <a:off x="0" y="0"/>
                          <a:ext cx="2150745" cy="106743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024"/>
                              <w:gridCol w:w="1009"/>
                              <w:gridCol w:w="1355"/>
                            </w:tblGrid>
                            <w:tr>
                              <w:tblPrEx>
                                <w:tblCellMar>
                                  <w:top w:w="0" w:type="dxa"/>
                                  <w:left w:w="10" w:type="dxa"/>
                                  <w:bottom w:w="0" w:type="dxa"/>
                                  <w:right w:w="10" w:type="dxa"/>
                                </w:tblCellMar>
                              </w:tblPrEx>
                              <w:trPr>
                                <w:trHeight w:val="346"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课程名</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教师名</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教师地址</w:t>
                                  </w:r>
                                </w:p>
                              </w:tc>
                            </w:tr>
                            <w:tr>
                              <w:tblPrEx>
                                <w:tblCellMar>
                                  <w:top w:w="0" w:type="dxa"/>
                                  <w:left w:w="10" w:type="dxa"/>
                                  <w:bottom w:w="0" w:type="dxa"/>
                                  <w:right w:w="10" w:type="dxa"/>
                                </w:tblCellMar>
                              </w:tblPrEx>
                              <w:trPr>
                                <w:trHeight w:val="336"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马千里</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r>
                              <w:tblPrEx>
                                <w:tblCellMar>
                                  <w:top w:w="0" w:type="dxa"/>
                                  <w:left w:w="10" w:type="dxa"/>
                                  <w:bottom w:w="0" w:type="dxa"/>
                                  <w:right w:w="10" w:type="dxa"/>
                                </w:tblCellMar>
                              </w:tblPrEx>
                              <w:trPr>
                                <w:trHeight w:val="326"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于得水</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r>
                              <w:tblPrEx>
                                <w:tblCellMar>
                                  <w:top w:w="0" w:type="dxa"/>
                                  <w:left w:w="10" w:type="dxa"/>
                                  <w:bottom w:w="0" w:type="dxa"/>
                                  <w:right w:w="10" w:type="dxa"/>
                                </w:tblCellMar>
                              </w:tblPrEx>
                              <w:trPr>
                                <w:trHeight w:val="326"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余快</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D2</w:t>
                                  </w:r>
                                </w:p>
                              </w:tc>
                            </w:tr>
                            <w:tr>
                              <w:tblPrEx>
                                <w:tblCellMar>
                                  <w:top w:w="0" w:type="dxa"/>
                                  <w:left w:w="10" w:type="dxa"/>
                                  <w:bottom w:w="0" w:type="dxa"/>
                                  <w:right w:w="10" w:type="dxa"/>
                                </w:tblCellMar>
                              </w:tblPrEx>
                              <w:trPr>
                                <w:trHeight w:val="346" w:hRule="exact"/>
                              </w:trPr>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于得水</w:t>
                                  </w:r>
                                </w:p>
                              </w:tc>
                              <w:tc>
                                <w:tcPr>
                                  <w:tcBorders>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bl>
                          <w:p>
                            <w:pPr>
                              <w:widowControl w:val="0"/>
                              <w:spacing w:line="1" w:lineRule="exact"/>
                            </w:pPr>
                          </w:p>
                        </w:txbxContent>
                      </wps:txbx>
                      <wps:bodyPr lIns="0" tIns="0" rIns="0" bIns="0">
                        <a:noAutofit/>
                      </wps:bodyPr>
                    </wps:wsp>
                  </a:graphicData>
                </a:graphic>
              </wp:anchor>
            </w:drawing>
          </mc:Choice>
          <mc:Fallback>
            <w:pict>
              <v:shape id="Shape 485" o:spid="_x0000_s1026" o:spt="202" type="#_x0000_t202" style="position:absolute;left:0pt;margin-left:211.35pt;margin-top:123.7pt;height:84.05pt;width:169.35pt;mso-position-horizontal-relative:page;mso-wrap-distance-bottom:333.9pt;mso-wrap-distance-top:123.7pt;z-index:251660288;mso-width-relative:page;mso-height-relative:page;" filled="f" stroked="f" coordsize="21600,21600" o:gfxdata="UEsDBAoAAAAAAIdO4kAAAAAAAAAAAAAAAAAEAAAAZHJzL1BLAwQUAAAACACHTuJAyJ+hRtkAAAAL&#10;AQAADwAAAGRycy9kb3ducmV2LnhtbE2PTU+EMBCG7yb+h2ZMvLkthAVFysYYPZkYWTx4LLQLzdIp&#10;0u6H/97xtN5m8j5555lqc3YTO5olWI8SkpUAZrD32uIg4bN9vbsHFqJCrSaPRsKPCbCpr68qVWp/&#10;wsYct3FgVIKhVBLGGOeS89CPxqmw8rNBynZ+cSrSugxcL+pE5W7iqRA5d8oiXRjVbJ5H0++3Byfh&#10;6QubF/v93n00u8a27YPAt3wv5e1NIh6BRXOOFxj+9EkdanLq/AF1YJOELE0LQiWkWZEBI6LIExo6&#10;ipL1Gnhd8f8/1L9QSwMEFAAAAAgAh07iQC65LpioAQAAaQMAAA4AAABkcnMvZTJvRG9jLnhtbK1T&#10;TY/bIBC9V+p/QNwbO2n2Q1ac1VbRVpWqttK2P4BgiJGAQQyJnX/fATvZanvZw17wMAxv3nuDNw+j&#10;s+ykIhrwLV8uas6Ul9AZf2j5n99Pn+45wyR8Jyx41fKzQv6w/fhhM4RGraAH26nICMRjM4SW9ymF&#10;pqpQ9soJXEBQng41RCcSbeOh6qIYCN3ZalXXt9UAsQsRpEKk7G465DNifAsgaG2k2oE8OuXThBqV&#10;FYkkYW8C8m1hq7WS6afWqBKzLSelqazUhOJ9XqvtRjSHKEJv5ExBvIXCK01OGE9Nr1A7kQQ7RvMf&#10;lDMyAoJOCwmumoQUR0jFsn7lzXMvgipayGoMV9Px/WDlj9OvyEzX8vX9DWdeOBp56ctyguwZAjZU&#10;9RyoLo1fYKRHc8kjJbPqUUeXv6SH0TmZe76aq8bEJCVXy5v6bk09JJ0t69u79eeCX71cDxHTVwWO&#10;5aDlkaZXTBWn75iICpVeSnI3D0/G2pzPHCcuOUrjfpyJ76E7E2/7zZNnef6XIF6C/RxMgI/HBNqU&#10;Xhlpuj43oAkUCvNrySP+d1+qXv6Q7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In6FG2QAAAAsB&#10;AAAPAAAAAAAAAAEAIAAAACIAAABkcnMvZG93bnJldi54bWxQSwECFAAUAAAACACHTuJALrkumKgB&#10;AABpAwAADgAAAAAAAAABACAAAAAoAQAAZHJzL2Uyb0RvYy54bWxQSwUGAAAAAAYABgBZAQAAQgUA&#10;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024"/>
                        <w:gridCol w:w="1009"/>
                        <w:gridCol w:w="1355"/>
                      </w:tblGrid>
                      <w:tr>
                        <w:tblPrEx>
                          <w:tblCellMar>
                            <w:top w:w="0" w:type="dxa"/>
                            <w:left w:w="10" w:type="dxa"/>
                            <w:bottom w:w="0" w:type="dxa"/>
                            <w:right w:w="10" w:type="dxa"/>
                          </w:tblCellMar>
                        </w:tblPrEx>
                        <w:trPr>
                          <w:trHeight w:val="346"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课程名</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教师名</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教师地址</w:t>
                            </w:r>
                          </w:p>
                        </w:tc>
                      </w:tr>
                      <w:tr>
                        <w:tblPrEx>
                          <w:tblCellMar>
                            <w:top w:w="0" w:type="dxa"/>
                            <w:left w:w="10" w:type="dxa"/>
                            <w:bottom w:w="0" w:type="dxa"/>
                            <w:right w:w="10" w:type="dxa"/>
                          </w:tblCellMar>
                        </w:tblPrEx>
                        <w:trPr>
                          <w:trHeight w:val="336"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马千里</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r>
                        <w:tblPrEx>
                          <w:tblCellMar>
                            <w:top w:w="0" w:type="dxa"/>
                            <w:left w:w="10" w:type="dxa"/>
                            <w:bottom w:w="0" w:type="dxa"/>
                            <w:right w:w="10" w:type="dxa"/>
                          </w:tblCellMar>
                        </w:tblPrEx>
                        <w:trPr>
                          <w:trHeight w:val="326"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于得水</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r>
                        <w:tblPrEx>
                          <w:tblCellMar>
                            <w:top w:w="0" w:type="dxa"/>
                            <w:left w:w="10" w:type="dxa"/>
                            <w:bottom w:w="0" w:type="dxa"/>
                            <w:right w:w="10" w:type="dxa"/>
                          </w:tblCellMar>
                        </w:tblPrEx>
                        <w:trPr>
                          <w:trHeight w:val="326"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余快</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D2</w:t>
                            </w:r>
                          </w:p>
                        </w:tc>
                      </w:tr>
                      <w:tr>
                        <w:tblPrEx>
                          <w:tblCellMar>
                            <w:top w:w="0" w:type="dxa"/>
                            <w:left w:w="10" w:type="dxa"/>
                            <w:bottom w:w="0" w:type="dxa"/>
                            <w:right w:w="10" w:type="dxa"/>
                          </w:tblCellMar>
                        </w:tblPrEx>
                        <w:trPr>
                          <w:trHeight w:val="346" w:hRule="exact"/>
                        </w:trPr>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于得水</w:t>
                            </w:r>
                          </w:p>
                        </w:tc>
                        <w:tc>
                          <w:tcPr>
                            <w:tcBorders>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bl>
                    <w:p>
                      <w:pPr>
                        <w:widowControl w:val="0"/>
                        <w:spacing w:line="1" w:lineRule="exact"/>
                      </w:pPr>
                    </w:p>
                  </w:txbxContent>
                </v:textbox>
                <w10:wrap type="topAndBottom"/>
              </v:shape>
            </w:pict>
          </mc:Fallback>
        </mc:AlternateContent>
      </w:r>
      <w:r>
        <mc:AlternateContent>
          <mc:Choice Requires="wps">
            <w:drawing>
              <wp:anchor distT="2644775" distB="3383280" distL="0" distR="0" simplePos="0" relativeHeight="251660288" behindDoc="0" locked="0" layoutInCell="1" allowOverlap="1">
                <wp:simplePos x="0" y="0"/>
                <wp:positionH relativeFrom="page">
                  <wp:posOffset>1435100</wp:posOffset>
                </wp:positionH>
                <wp:positionV relativeFrom="paragraph">
                  <wp:posOffset>2644775</wp:posOffset>
                </wp:positionV>
                <wp:extent cx="4658360" cy="850900"/>
                <wp:effectExtent l="0" t="0" r="0" b="0"/>
                <wp:wrapTopAndBottom/>
                <wp:docPr id="487" name="Shape 487"/>
                <wp:cNvGraphicFramePr/>
                <a:graphic xmlns:a="http://schemas.openxmlformats.org/drawingml/2006/main">
                  <a:graphicData uri="http://schemas.microsoft.com/office/word/2010/wordprocessingShape">
                    <wps:wsp>
                      <wps:cNvSpPr txBox="1"/>
                      <wps:spPr>
                        <a:xfrm>
                          <a:off x="0" y="0"/>
                          <a:ext cx="4658360" cy="850900"/>
                        </a:xfrm>
                        <a:prstGeom prst="rect">
                          <a:avLst/>
                        </a:prstGeom>
                        <a:noFill/>
                      </wps:spPr>
                      <wps:txbx>
                        <w:txbxContent>
                          <w:p>
                            <w:pPr>
                              <w:pStyle w:val="33"/>
                              <w:keepNext w:val="0"/>
                              <w:keepLines w:val="0"/>
                              <w:widowControl w:val="0"/>
                              <w:numPr>
                                <w:ilvl w:val="0"/>
                                <w:numId w:val="66"/>
                              </w:numPr>
                              <w:shd w:val="clear" w:color="auto" w:fill="auto"/>
                              <w:tabs>
                                <w:tab w:val="left" w:pos="271"/>
                              </w:tabs>
                              <w:bidi w:val="0"/>
                              <w:spacing w:before="0" w:after="0" w:line="336" w:lineRule="exact"/>
                              <w:ind w:left="0" w:right="0" w:firstLine="0"/>
                              <w:jc w:val="left"/>
                            </w:pPr>
                            <w:bookmarkStart w:id="1144" w:name="bookmark461"/>
                            <w:bookmarkEnd w:id="1144"/>
                            <w:r>
                              <w:rPr>
                                <w:color w:val="000000"/>
                                <w:spacing w:val="0"/>
                                <w:w w:val="100"/>
                                <w:position w:val="0"/>
                              </w:rPr>
                              <w:t>它为第几范式？为什么？</w:t>
                            </w:r>
                          </w:p>
                          <w:p>
                            <w:pPr>
                              <w:pStyle w:val="33"/>
                              <w:keepNext w:val="0"/>
                              <w:keepLines w:val="0"/>
                              <w:widowControl w:val="0"/>
                              <w:numPr>
                                <w:ilvl w:val="0"/>
                                <w:numId w:val="66"/>
                              </w:numPr>
                              <w:shd w:val="clear" w:color="auto" w:fill="auto"/>
                              <w:tabs>
                                <w:tab w:val="left" w:pos="266"/>
                              </w:tabs>
                              <w:bidi w:val="0"/>
                              <w:spacing w:before="0" w:after="0" w:line="336" w:lineRule="exact"/>
                              <w:ind w:left="0" w:right="0" w:firstLine="0"/>
                              <w:jc w:val="left"/>
                            </w:pPr>
                            <w:bookmarkStart w:id="1145" w:name="bookmark462"/>
                            <w:bookmarkEnd w:id="1145"/>
                            <w:r>
                              <w:rPr>
                                <w:color w:val="000000"/>
                                <w:spacing w:val="0"/>
                                <w:w w:val="100"/>
                                <w:position w:val="0"/>
                              </w:rPr>
                              <w:t>是否存在删除操作异常？若存在，则说明是在什么情况下发生的。</w:t>
                            </w:r>
                          </w:p>
                          <w:p>
                            <w:pPr>
                              <w:pStyle w:val="33"/>
                              <w:keepNext w:val="0"/>
                              <w:keepLines w:val="0"/>
                              <w:widowControl w:val="0"/>
                              <w:numPr>
                                <w:ilvl w:val="0"/>
                                <w:numId w:val="66"/>
                              </w:numPr>
                              <w:shd w:val="clear" w:color="auto" w:fill="auto"/>
                              <w:tabs>
                                <w:tab w:val="left" w:pos="276"/>
                              </w:tabs>
                              <w:bidi w:val="0"/>
                              <w:spacing w:before="0" w:after="0" w:line="336" w:lineRule="exact"/>
                              <w:ind w:left="0" w:right="0" w:firstLine="0"/>
                              <w:jc w:val="left"/>
                            </w:pPr>
                            <w:bookmarkStart w:id="1146" w:name="bookmark463"/>
                            <w:bookmarkEnd w:id="1146"/>
                            <w:r>
                              <w:rPr>
                                <w:color w:val="000000"/>
                                <w:spacing w:val="0"/>
                                <w:w w:val="100"/>
                                <w:position w:val="0"/>
                              </w:rPr>
                              <w:t>将它分解为高一级范式，分解后的关系是如何解决分解前可能存在的删除操作异常问 题的？</w:t>
                            </w:r>
                          </w:p>
                        </w:txbxContent>
                      </wps:txbx>
                      <wps:bodyPr lIns="0" tIns="0" rIns="0" bIns="0">
                        <a:noAutofit/>
                      </wps:bodyPr>
                    </wps:wsp>
                  </a:graphicData>
                </a:graphic>
              </wp:anchor>
            </w:drawing>
          </mc:Choice>
          <mc:Fallback>
            <w:pict>
              <v:shape id="Shape 487" o:spid="_x0000_s1026" o:spt="202" type="#_x0000_t202" style="position:absolute;left:0pt;margin-left:113pt;margin-top:208.25pt;height:67pt;width:366.8pt;mso-position-horizontal-relative:page;mso-wrap-distance-bottom:266.4pt;mso-wrap-distance-top:208.25pt;z-index:251660288;mso-width-relative:page;mso-height-relative:page;" filled="f" stroked="f" coordsize="21600,21600" o:gfxdata="UEsDBAoAAAAAAIdO4kAAAAAAAAAAAAAAAAAEAAAAZHJzL1BLAwQUAAAACACHTuJAZqj0aNoAAAAL&#10;AQAADwAAAGRycy9kb3ducmV2LnhtbE2PPU/DMBiEd6T+B+utxEbtRNgiIU6FEExIiDQMjE7sJlbj&#10;1yF2P/j3mImOpzvdPVdtL24iJ7ME61FCtmFADPZeWxwkfLavdw9AQlSo1eTRSPgxAbb16qZSpfZn&#10;bMxpFweSSjCUSsIY41xSGvrROBU2fjaYvL1fnIpJLgPVizqncjfRnDFBnbKYFkY1m+fR9Ifd0Ul4&#10;+sLmxX6/dx/NvrFtWzB8Ewcpb9cZewQSzSX+h+EPP6FDnZg6f0QdyCQhz0X6EiXcZ4IDSYmCFwJI&#10;J4FzxoHWFb3+UP8CUEsDBBQAAAAIAIdO4kC+1HtMqAEAAGgDAAAOAAAAZHJzL2Uyb0RvYy54bWyt&#10;U8Fu2zAMvQ/YPwi6L3a7NsuMOMWKoMWAYSvQ7QMUWYoFSKIgKrHz96NkJy26Sw+72DRJPb73KK/v&#10;RmfZUUU04Ft+tag5U15CZ/y+5X9+P3xacYZJ+E5Y8KrlJ4X8bvPxw3oIjbqGHmynIiMQj80QWt6n&#10;FJqqQtkrJ3ABQXkqaohOJPqM+6qLYiB0Z6vrul5WA8QuRJAKkbLbqchnxPgeQNDaSLUFeXDKpwk1&#10;KisSScLeBOSbwlZrJdMvrVElZltOSlN50hCKd/lZbdai2UcReiNnCuI9FN5ocsJ4GnqB2ook2CGa&#10;f6CckREQdFpIcNUkpDhCKq7qN9489yKoooWsxnAxHf8frPx5fIrMdC2/WX3hzAtHKy9zWU6QPUPA&#10;hrqeA/Wl8R5GujTnPFIyqx51dPlNehjVydzTxVw1JiYpebO8XX1eUklSbXVbf62L+9XL6RAxPSpw&#10;LActj7S84qk4/sBETKj13JKHeXgw1uZ8pjhRyVEad+PMewfdiWjb754sy+s/B/Ec7OZgAvx2SKBN&#10;mZWRpuPzAFpAoTBflrzh19+l6+UH2f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qj0aNoAAAAL&#10;AQAADwAAAAAAAAABACAAAAAiAAAAZHJzL2Rvd25yZXYueG1sUEsBAhQAFAAAAAgAh07iQL7Ue0yo&#10;AQAAaAMAAA4AAAAAAAAAAQAgAAAAKQEAAGRycy9lMm9Eb2MueG1sUEsFBgAAAAAGAAYAWQEAAEMF&#10;AAAAAA==&#10;">
                <v:fill on="f" focussize="0,0"/>
                <v:stroke on="f"/>
                <v:imagedata o:title=""/>
                <o:lock v:ext="edit" aspectratio="f"/>
                <v:textbox inset="0mm,0mm,0mm,0mm">
                  <w:txbxContent>
                    <w:p>
                      <w:pPr>
                        <w:pStyle w:val="33"/>
                        <w:keepNext w:val="0"/>
                        <w:keepLines w:val="0"/>
                        <w:widowControl w:val="0"/>
                        <w:numPr>
                          <w:ilvl w:val="0"/>
                          <w:numId w:val="66"/>
                        </w:numPr>
                        <w:shd w:val="clear" w:color="auto" w:fill="auto"/>
                        <w:tabs>
                          <w:tab w:val="left" w:pos="271"/>
                        </w:tabs>
                        <w:bidi w:val="0"/>
                        <w:spacing w:before="0" w:after="0" w:line="336" w:lineRule="exact"/>
                        <w:ind w:left="0" w:right="0" w:firstLine="0"/>
                        <w:jc w:val="left"/>
                      </w:pPr>
                      <w:bookmarkStart w:id="1144" w:name="bookmark461"/>
                      <w:bookmarkEnd w:id="1144"/>
                      <w:r>
                        <w:rPr>
                          <w:color w:val="000000"/>
                          <w:spacing w:val="0"/>
                          <w:w w:val="100"/>
                          <w:position w:val="0"/>
                        </w:rPr>
                        <w:t>它为第几范式？为什么？</w:t>
                      </w:r>
                    </w:p>
                    <w:p>
                      <w:pPr>
                        <w:pStyle w:val="33"/>
                        <w:keepNext w:val="0"/>
                        <w:keepLines w:val="0"/>
                        <w:widowControl w:val="0"/>
                        <w:numPr>
                          <w:ilvl w:val="0"/>
                          <w:numId w:val="66"/>
                        </w:numPr>
                        <w:shd w:val="clear" w:color="auto" w:fill="auto"/>
                        <w:tabs>
                          <w:tab w:val="left" w:pos="266"/>
                        </w:tabs>
                        <w:bidi w:val="0"/>
                        <w:spacing w:before="0" w:after="0" w:line="336" w:lineRule="exact"/>
                        <w:ind w:left="0" w:right="0" w:firstLine="0"/>
                        <w:jc w:val="left"/>
                      </w:pPr>
                      <w:bookmarkStart w:id="1145" w:name="bookmark462"/>
                      <w:bookmarkEnd w:id="1145"/>
                      <w:r>
                        <w:rPr>
                          <w:color w:val="000000"/>
                          <w:spacing w:val="0"/>
                          <w:w w:val="100"/>
                          <w:position w:val="0"/>
                        </w:rPr>
                        <w:t>是否存在删除操作异常？若存在，则说明是在什么情况下发生的。</w:t>
                      </w:r>
                    </w:p>
                    <w:p>
                      <w:pPr>
                        <w:pStyle w:val="33"/>
                        <w:keepNext w:val="0"/>
                        <w:keepLines w:val="0"/>
                        <w:widowControl w:val="0"/>
                        <w:numPr>
                          <w:ilvl w:val="0"/>
                          <w:numId w:val="66"/>
                        </w:numPr>
                        <w:shd w:val="clear" w:color="auto" w:fill="auto"/>
                        <w:tabs>
                          <w:tab w:val="left" w:pos="276"/>
                        </w:tabs>
                        <w:bidi w:val="0"/>
                        <w:spacing w:before="0" w:after="0" w:line="336" w:lineRule="exact"/>
                        <w:ind w:left="0" w:right="0" w:firstLine="0"/>
                        <w:jc w:val="left"/>
                      </w:pPr>
                      <w:bookmarkStart w:id="1146" w:name="bookmark463"/>
                      <w:bookmarkEnd w:id="1146"/>
                      <w:r>
                        <w:rPr>
                          <w:color w:val="000000"/>
                          <w:spacing w:val="0"/>
                          <w:w w:val="100"/>
                          <w:position w:val="0"/>
                        </w:rPr>
                        <w:t>将它分解为高一级范式，分解后的关系是如何解决分解前可能存在的删除操作异常问 题的？</w:t>
                      </w:r>
                    </w:p>
                  </w:txbxContent>
                </v:textbox>
                <w10:wrap type="topAndBottom"/>
              </v:shape>
            </w:pict>
          </mc:Fallback>
        </mc:AlternateContent>
      </w:r>
      <w:r>
        <mc:AlternateContent>
          <mc:Choice Requires="wps">
            <w:drawing>
              <wp:anchor distT="3629025" distB="3087370" distL="0" distR="0" simplePos="0" relativeHeight="251660288" behindDoc="0" locked="0" layoutInCell="1" allowOverlap="1">
                <wp:simplePos x="0" y="0"/>
                <wp:positionH relativeFrom="page">
                  <wp:posOffset>1040130</wp:posOffset>
                </wp:positionH>
                <wp:positionV relativeFrom="paragraph">
                  <wp:posOffset>3629025</wp:posOffset>
                </wp:positionV>
                <wp:extent cx="1443355" cy="162560"/>
                <wp:effectExtent l="0" t="0" r="0" b="0"/>
                <wp:wrapTopAndBottom/>
                <wp:docPr id="489" name="Shape 489"/>
                <wp:cNvGraphicFramePr/>
                <a:graphic xmlns:a="http://schemas.openxmlformats.org/drawingml/2006/main">
                  <a:graphicData uri="http://schemas.microsoft.com/office/word/2010/wordprocessingShape">
                    <wps:wsp>
                      <wps:cNvSpPr txBox="1"/>
                      <wps:spPr>
                        <a:xfrm>
                          <a:off x="0" y="0"/>
                          <a:ext cx="1443355" cy="16256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sz w:val="19"/>
                                <w:szCs w:val="19"/>
                                <w:lang w:val="en-US" w:eastAsia="en-US" w:bidi="en-US"/>
                              </w:rPr>
                              <w:t>)</w:t>
                            </w:r>
                            <w:r>
                              <w:rPr>
                                <w:color w:val="000000"/>
                                <w:spacing w:val="0"/>
                                <w:w w:val="100"/>
                                <w:position w:val="0"/>
                              </w:rPr>
                              <w:t>它为第几范式？为什么？</w:t>
                            </w:r>
                          </w:p>
                        </w:txbxContent>
                      </wps:txbx>
                      <wps:bodyPr wrap="none" lIns="0" tIns="0" rIns="0" bIns="0">
                        <a:noAutofit/>
                      </wps:bodyPr>
                    </wps:wsp>
                  </a:graphicData>
                </a:graphic>
              </wp:anchor>
            </w:drawing>
          </mc:Choice>
          <mc:Fallback>
            <w:pict>
              <v:shape id="Shape 489" o:spid="_x0000_s1026" o:spt="202" type="#_x0000_t202" style="position:absolute;left:0pt;margin-left:81.9pt;margin-top:285.75pt;height:12.8pt;width:113.65pt;mso-position-horizontal-relative:page;mso-wrap-distance-bottom:243.1pt;mso-wrap-distance-top:285.75pt;mso-wrap-style:none;z-index:251660288;mso-width-relative:page;mso-height-relative:page;" filled="f" stroked="f" coordsize="21600,21600" o:gfxdata="UEsDBAoAAAAAAIdO4kAAAAAAAAAAAAAAAAAEAAAAZHJzL1BLAwQUAAAACACHTuJASlGYO9cAAAAL&#10;AQAADwAAAGRycy9kb3ducmV2LnhtbE2PzU7DMBCE70i8g7VI3Khtqv6FOD0gOFKpLRduTrxN0sbr&#10;KHba8PYsJzjOzmjm23w7+U5ccYhtIAN6pkAgVcG1VBv4PL4/rUHEZMnZLhAa+MYI2+L+LreZCzfa&#10;4/WQasElFDNroEmpz6SMVYPexlnokdg7hcHbxHKopRvsjct9J5+VWkpvW+KFxvb42mB1OYzewOlj&#10;dzm/jXt1rtUav/SAU6l3xjw+aPUCIuGU/sLwi8/oUDBTGUZyUXSsl3NGTwYWK70AwYn5RmsQJV82&#10;Kw2yyOX/H4ofUEsDBBQAAAAIAIdO4kCEAlgLsAEAAHQDAAAOAAAAZHJzL2Uyb0RvYy54bWytU8Fu&#10;2zAMvQ/YPwi6L07SJOiMOEWHoMOAYRvQ7QMUWYoFSKIgKrHz96NkJx26Sw+9yBRJPT4+0tuHwVl2&#10;VhEN+IYvZnPOlJfQGn9s+J/fT5/uOcMkfCsseNXwi0L+sPv4YduHWi2hA9uqyAjEY92Hhncphbqq&#10;UHbKCZxBUJ6CGqITia7xWLVR9ITubLWczzdVD7ENEaRCJO9+DPIJMb4FELQ2Uu1BnpzyaUSNyopE&#10;LWFnAvJdYau1kumn1qgSsw2nTlM5qQjZh3xWu62oj1GEzsiJgngLhVc9OWE8Fb1B7UUS7BTNf1DO&#10;yAgIOs0kuGpspChCXSzmr7R57kRQpReSGsNNdHw/WPnj/Csy0zZ8df+ZMy8cjbzUZdlB8vQBa8p6&#10;DpSXhi8w0NJc/UjO3PWgo8tf6odRnMS93MRVQ2IyP1qt7u7Wa84kxRab5XpT1K9eXoeI6asCx7LR&#10;8EjDK5qK83dMxIRSrym5mIcnY232Z4ojlWyl4TBMvA/QXoh2T/NtuKd15sx+8yRfXoWrEa/GYTJG&#10;8MdTAm1K3Yw6Qk3FaBiFzrQ4edr/3kvWy8+y+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KUZg7&#10;1wAAAAsBAAAPAAAAAAAAAAEAIAAAACIAAABkcnMvZG93bnJldi54bWxQSwECFAAUAAAACACHTuJA&#10;hAJYC7ABAAB0AwAADgAAAAAAAAABACAAAAAm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sz w:val="19"/>
                          <w:szCs w:val="19"/>
                          <w:lang w:val="en-US" w:eastAsia="en-US" w:bidi="en-US"/>
                        </w:rPr>
                        <w:t>)</w:t>
                      </w:r>
                      <w:r>
                        <w:rPr>
                          <w:color w:val="000000"/>
                          <w:spacing w:val="0"/>
                          <w:w w:val="100"/>
                          <w:position w:val="0"/>
                        </w:rPr>
                        <w:t>它为第几范式？为什么？</w:t>
                      </w:r>
                    </w:p>
                  </w:txbxContent>
                </v:textbox>
                <w10:wrap type="topAndBottom"/>
              </v:shape>
            </w:pict>
          </mc:Fallback>
        </mc:AlternateContent>
      </w:r>
      <w:r>
        <mc:AlternateContent>
          <mc:Choice Requires="wps">
            <w:drawing>
              <wp:anchor distT="3836035" distB="2463165" distL="0" distR="0" simplePos="0" relativeHeight="251660288" behindDoc="0" locked="0" layoutInCell="1" allowOverlap="1">
                <wp:simplePos x="0" y="0"/>
                <wp:positionH relativeFrom="page">
                  <wp:posOffset>1033780</wp:posOffset>
                </wp:positionH>
                <wp:positionV relativeFrom="paragraph">
                  <wp:posOffset>3836035</wp:posOffset>
                </wp:positionV>
                <wp:extent cx="5135880" cy="579755"/>
                <wp:effectExtent l="0" t="0" r="0" b="0"/>
                <wp:wrapTopAndBottom/>
                <wp:docPr id="491" name="Shape 491"/>
                <wp:cNvGraphicFramePr/>
                <a:graphic xmlns:a="http://schemas.openxmlformats.org/drawingml/2006/main">
                  <a:graphicData uri="http://schemas.microsoft.com/office/word/2010/wordprocessingShape">
                    <wps:wsp>
                      <wps:cNvSpPr txBox="1"/>
                      <wps:spPr>
                        <a:xfrm>
                          <a:off x="0" y="0"/>
                          <a:ext cx="5135880" cy="579755"/>
                        </a:xfrm>
                        <a:prstGeom prst="rect">
                          <a:avLst/>
                        </a:prstGeom>
                        <a:noFill/>
                      </wps:spPr>
                      <wps:txbx>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解析 它是</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lang w:val="en-US" w:eastAsia="en-US" w:bidi="en-US"/>
                              </w:rPr>
                              <w:t>。</w:t>
                            </w:r>
                            <w:r>
                              <w:rPr>
                                <w:color w:val="000000"/>
                                <w:spacing w:val="0"/>
                                <w:w w:val="100"/>
                                <w:position w:val="0"/>
                              </w:rPr>
                              <w:t>因为</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的候选关键字为</w:t>
                            </w:r>
                            <w:r>
                              <w:rPr>
                                <w:color w:val="000000"/>
                                <w:spacing w:val="0"/>
                                <w:w w:val="100"/>
                                <w:position w:val="0"/>
                                <w:lang w:val="zh-CN" w:eastAsia="zh-CN" w:bidi="zh-CN"/>
                              </w:rPr>
                              <w:t>“课程</w:t>
                            </w:r>
                            <w:r>
                              <w:rPr>
                                <w:color w:val="000000"/>
                                <w:spacing w:val="0"/>
                                <w:w w:val="100"/>
                                <w:position w:val="0"/>
                              </w:rPr>
                              <w:t>名”。</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依赖关系：课程名</w:t>
                            </w:r>
                            <w:r>
                              <w:rPr>
                                <w:color w:val="000000"/>
                                <w:spacing w:val="0"/>
                                <w:w w:val="100"/>
                                <w:position w:val="0"/>
                                <w:lang w:val="en-US" w:eastAsia="en-US" w:bidi="en-US"/>
                              </w:rPr>
                              <w:t>-</w:t>
                            </w:r>
                            <w:r>
                              <w:rPr>
                                <w:color w:val="000000"/>
                                <w:spacing w:val="0"/>
                                <w:w w:val="100"/>
                                <w:position w:val="0"/>
                              </w:rPr>
                              <w:t>教师名，教师名</w:t>
                            </w:r>
                            <w:r>
                              <w:rPr>
                                <w:color w:val="000000"/>
                                <w:spacing w:val="0"/>
                                <w:w w:val="100"/>
                                <w:position w:val="0"/>
                                <w:lang w:val="en-US" w:eastAsia="en-US" w:bidi="en-US"/>
                              </w:rPr>
                              <w:t>-</w:t>
                            </w:r>
                            <w:r>
                              <w:rPr>
                                <w:color w:val="000000"/>
                                <w:spacing w:val="0"/>
                                <w:w w:val="100"/>
                                <w:position w:val="0"/>
                              </w:rPr>
                              <w:t>课程名，教师名</w:t>
                            </w:r>
                            <w:r>
                              <w:rPr>
                                <w:color w:val="000000"/>
                                <w:spacing w:val="0"/>
                                <w:w w:val="100"/>
                                <w:position w:val="0"/>
                                <w:lang w:val="en-US" w:eastAsia="en-US" w:bidi="en-US"/>
                              </w:rPr>
                              <w:t>-</w:t>
                            </w:r>
                            <w:r>
                              <w:rPr>
                                <w:color w:val="000000"/>
                                <w:spacing w:val="0"/>
                                <w:w w:val="100"/>
                                <w:position w:val="0"/>
                              </w:rPr>
                              <w:t>教师地址，所以课程名</w:t>
                            </w:r>
                            <w:r>
                              <w:rPr>
                                <w:color w:val="000000"/>
                                <w:spacing w:val="0"/>
                                <w:w w:val="100"/>
                                <w:position w:val="0"/>
                                <w:lang w:val="en-US" w:eastAsia="en-US" w:bidi="en-US"/>
                              </w:rPr>
                              <w:t>-</w:t>
                            </w:r>
                            <w:r>
                              <w:rPr>
                                <w:color w:val="000000"/>
                                <w:spacing w:val="0"/>
                                <w:w w:val="100"/>
                                <w:position w:val="0"/>
                              </w:rPr>
                              <w:t>教师地址。</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即存在非主属性“教师地址</w:t>
                            </w:r>
                            <w:r>
                              <w:rPr>
                                <w:color w:val="000000"/>
                                <w:spacing w:val="0"/>
                                <w:w w:val="100"/>
                                <w:position w:val="0"/>
                                <w:lang w:val="zh-CN" w:eastAsia="zh-CN" w:bidi="zh-CN"/>
                              </w:rPr>
                              <w:t>”对候</w:t>
                            </w:r>
                            <w:r>
                              <w:rPr>
                                <w:color w:val="000000"/>
                                <w:spacing w:val="0"/>
                                <w:w w:val="100"/>
                                <w:position w:val="0"/>
                              </w:rPr>
                              <w:t>选关键字课程名的传递函数，因此</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不是</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lang w:val="en-US" w:eastAsia="en-US" w:bidi="en-US"/>
                              </w:rPr>
                              <w:t>。</w:t>
                            </w:r>
                            <w:r>
                              <w:rPr>
                                <w:color w:val="000000"/>
                                <w:spacing w:val="0"/>
                                <w:w w:val="100"/>
                                <w:position w:val="0"/>
                              </w:rPr>
                              <w:t>但因为不</w:t>
                            </w:r>
                          </w:p>
                        </w:txbxContent>
                      </wps:txbx>
                      <wps:bodyPr lIns="0" tIns="0" rIns="0" bIns="0">
                        <a:noAutofit/>
                      </wps:bodyPr>
                    </wps:wsp>
                  </a:graphicData>
                </a:graphic>
              </wp:anchor>
            </w:drawing>
          </mc:Choice>
          <mc:Fallback>
            <w:pict>
              <v:shape id="Shape 491" o:spid="_x0000_s1026" o:spt="202" type="#_x0000_t202" style="position:absolute;left:0pt;margin-left:81.4pt;margin-top:302.05pt;height:45.65pt;width:404.4pt;mso-position-horizontal-relative:page;mso-wrap-distance-bottom:193.95pt;mso-wrap-distance-top:302.05pt;z-index:251660288;mso-width-relative:page;mso-height-relative:page;" filled="f" stroked="f" coordsize="21600,21600" o:gfxdata="UEsDBAoAAAAAAIdO4kAAAAAAAAAAAAAAAAAEAAAAZHJzL1BLAwQUAAAACACHTuJAiebVo9kAAAAL&#10;AQAADwAAAGRycy9kb3ducmV2LnhtbE2PzU7DMBCE70i8g7VI3KidqhgS4lQIwQkJkYYDRyd2E6vx&#10;OsTu39t3OcFxdkYz35brkx/Zwc7RBVSQLQQwi10wDnsFX83b3SOwmDQaPQa0Cs42wrq6vip1YcIR&#10;a3vYpJ5RCcZCKxhSmgrOYzdYr+MiTBbJ24bZ60Ry7rmZ9ZHK/ciXQkjutUNaGPRkXwbb7TZ7r+D5&#10;G+tX9/PRftbb2jVNLvBd7pS6vcnEE7BkT+kvDL/4hA4VMbVhjyaykbRcEnpSIMUqA0aJ/CGTwFq6&#10;5Pcr4FXJ//9QXQBQSwMEFAAAAAgAh07iQARQmLynAQAAaAMAAA4AAABkcnMvZTJvRG9jLnhtbK1T&#10;wW7bMAy9D9g/CLovTrp5TY04xYagw4BhG9D1AxRZigVIoiAqsfP3o2QnHbpLD73YNEk9vvcob+5H&#10;Z9lJRTTgW75aLDlTXkJn/KHlT38ePqw5wyR8Jyx41fKzQn6/ff9uM4RG3UAPtlOREYjHZggt71MK&#10;TVWh7JUTuICgPBU1RCcSfcZD1UUxELqz1c1y+bkaIHYhglSIlN1NRT4jxtcAgtZGqh3Io1M+TahR&#10;WZFIEvYmIN8WtlormX5pjSox23JSmsqThlC8z89quxHNIYrQGzlTEK+h8EKTE8bT0CvUTiTBjtH8&#10;B+WMjICg00KCqyYhxRFSsVq+8OaxF0EVLWQ1hqvp+Haw8ufpd2Sma/mnuxVnXjhaeZnLcoLsGQI2&#10;1PUYqC+NX2GkS3PJIyWz6lFHl9+kh1GdzD1fzVVjYpKS9epjvV5TSVKtvr27resMUz2fDhHTNwWO&#10;5aDlkZZXPBWnH5im1ktLHubhwVib85niRCVHadyPM+89dGeibb97siyv/xLES7CfgwnwyzGBNmVW&#10;RpqOzwNoAYXtfFnyhv/9Ll3PP8j2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nm1aPZAAAACwEA&#10;AA8AAAAAAAAAAQAgAAAAIgAAAGRycy9kb3ducmV2LnhtbFBLAQIUABQAAAAIAIdO4kAEUJi8pwEA&#10;AGgDAAAOAAAAAAAAAAEAIAAAACgBAABkcnMvZTJvRG9jLnhtbFBLBQYAAAAABgAGAFkBAABBBQAA&#10;AAA=&#10;">
                <v:fill on="f" focussize="0,0"/>
                <v:stroke on="f"/>
                <v:imagedata o:title=""/>
                <o:lock v:ext="edit" aspectratio="f"/>
                <v:textbox inset="0mm,0mm,0mm,0mm">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解析 它是</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lang w:val="en-US" w:eastAsia="en-US" w:bidi="en-US"/>
                        </w:rPr>
                        <w:t>。</w:t>
                      </w:r>
                      <w:r>
                        <w:rPr>
                          <w:color w:val="000000"/>
                          <w:spacing w:val="0"/>
                          <w:w w:val="100"/>
                          <w:position w:val="0"/>
                        </w:rPr>
                        <w:t>因为</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的候选关键字为</w:t>
                      </w:r>
                      <w:r>
                        <w:rPr>
                          <w:color w:val="000000"/>
                          <w:spacing w:val="0"/>
                          <w:w w:val="100"/>
                          <w:position w:val="0"/>
                          <w:lang w:val="zh-CN" w:eastAsia="zh-CN" w:bidi="zh-CN"/>
                        </w:rPr>
                        <w:t>“课程</w:t>
                      </w:r>
                      <w:r>
                        <w:rPr>
                          <w:color w:val="000000"/>
                          <w:spacing w:val="0"/>
                          <w:w w:val="100"/>
                          <w:position w:val="0"/>
                        </w:rPr>
                        <w:t>名”。</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依赖关系：课程名</w:t>
                      </w:r>
                      <w:r>
                        <w:rPr>
                          <w:color w:val="000000"/>
                          <w:spacing w:val="0"/>
                          <w:w w:val="100"/>
                          <w:position w:val="0"/>
                          <w:lang w:val="en-US" w:eastAsia="en-US" w:bidi="en-US"/>
                        </w:rPr>
                        <w:t>-</w:t>
                      </w:r>
                      <w:r>
                        <w:rPr>
                          <w:color w:val="000000"/>
                          <w:spacing w:val="0"/>
                          <w:w w:val="100"/>
                          <w:position w:val="0"/>
                        </w:rPr>
                        <w:t>教师名，教师名</w:t>
                      </w:r>
                      <w:r>
                        <w:rPr>
                          <w:color w:val="000000"/>
                          <w:spacing w:val="0"/>
                          <w:w w:val="100"/>
                          <w:position w:val="0"/>
                          <w:lang w:val="en-US" w:eastAsia="en-US" w:bidi="en-US"/>
                        </w:rPr>
                        <w:t>-</w:t>
                      </w:r>
                      <w:r>
                        <w:rPr>
                          <w:color w:val="000000"/>
                          <w:spacing w:val="0"/>
                          <w:w w:val="100"/>
                          <w:position w:val="0"/>
                        </w:rPr>
                        <w:t>课程名，教师名</w:t>
                      </w:r>
                      <w:r>
                        <w:rPr>
                          <w:color w:val="000000"/>
                          <w:spacing w:val="0"/>
                          <w:w w:val="100"/>
                          <w:position w:val="0"/>
                          <w:lang w:val="en-US" w:eastAsia="en-US" w:bidi="en-US"/>
                        </w:rPr>
                        <w:t>-</w:t>
                      </w:r>
                      <w:r>
                        <w:rPr>
                          <w:color w:val="000000"/>
                          <w:spacing w:val="0"/>
                          <w:w w:val="100"/>
                          <w:position w:val="0"/>
                        </w:rPr>
                        <w:t>教师地址，所以课程名</w:t>
                      </w:r>
                      <w:r>
                        <w:rPr>
                          <w:color w:val="000000"/>
                          <w:spacing w:val="0"/>
                          <w:w w:val="100"/>
                          <w:position w:val="0"/>
                          <w:lang w:val="en-US" w:eastAsia="en-US" w:bidi="en-US"/>
                        </w:rPr>
                        <w:t>-</w:t>
                      </w:r>
                      <w:r>
                        <w:rPr>
                          <w:color w:val="000000"/>
                          <w:spacing w:val="0"/>
                          <w:w w:val="100"/>
                          <w:position w:val="0"/>
                        </w:rPr>
                        <w:t>教师地址。</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即存在非主属性“教师地址</w:t>
                      </w:r>
                      <w:r>
                        <w:rPr>
                          <w:color w:val="000000"/>
                          <w:spacing w:val="0"/>
                          <w:w w:val="100"/>
                          <w:position w:val="0"/>
                          <w:lang w:val="zh-CN" w:eastAsia="zh-CN" w:bidi="zh-CN"/>
                        </w:rPr>
                        <w:t>”对候</w:t>
                      </w:r>
                      <w:r>
                        <w:rPr>
                          <w:color w:val="000000"/>
                          <w:spacing w:val="0"/>
                          <w:w w:val="100"/>
                          <w:position w:val="0"/>
                        </w:rPr>
                        <w:t>选关键字课程名的传递函数，因此</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不是</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lang w:val="en-US" w:eastAsia="en-US" w:bidi="en-US"/>
                        </w:rPr>
                        <w:t>。</w:t>
                      </w:r>
                      <w:r>
                        <w:rPr>
                          <w:color w:val="000000"/>
                          <w:spacing w:val="0"/>
                          <w:w w:val="100"/>
                          <w:position w:val="0"/>
                        </w:rPr>
                        <w:t>但因为不</w:t>
                      </w:r>
                    </w:p>
                  </w:txbxContent>
                </v:textbox>
                <w10:wrap type="topAndBottom"/>
              </v:shape>
            </w:pict>
          </mc:Fallback>
        </mc:AlternateContent>
      </w:r>
      <w:r>
        <mc:AlternateContent>
          <mc:Choice Requires="wps">
            <w:drawing>
              <wp:anchor distT="4476750" distB="2249170" distL="0" distR="0" simplePos="0" relativeHeight="251660288" behindDoc="0" locked="0" layoutInCell="1" allowOverlap="1">
                <wp:simplePos x="0" y="0"/>
                <wp:positionH relativeFrom="page">
                  <wp:posOffset>1400175</wp:posOffset>
                </wp:positionH>
                <wp:positionV relativeFrom="paragraph">
                  <wp:posOffset>4476750</wp:posOffset>
                </wp:positionV>
                <wp:extent cx="3189605" cy="153035"/>
                <wp:effectExtent l="0" t="0" r="0" b="0"/>
                <wp:wrapTopAndBottom/>
                <wp:docPr id="493" name="Shape 493"/>
                <wp:cNvGraphicFramePr/>
                <a:graphic xmlns:a="http://schemas.openxmlformats.org/drawingml/2006/main">
                  <a:graphicData uri="http://schemas.microsoft.com/office/word/2010/wordprocessingShape">
                    <wps:wsp>
                      <wps:cNvSpPr txBox="1"/>
                      <wps:spPr>
                        <a:xfrm>
                          <a:off x="0" y="0"/>
                          <a:ext cx="3189605"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存在非主属性对候选关键字的部分函数依赖，所以</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是</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493" o:spid="_x0000_s1026" o:spt="202" type="#_x0000_t202" style="position:absolute;left:0pt;margin-left:110.25pt;margin-top:352.5pt;height:12.05pt;width:251.15pt;mso-position-horizontal-relative:page;mso-wrap-distance-bottom:177.1pt;mso-wrap-distance-top:352.5pt;mso-wrap-style:none;z-index:251660288;mso-width-relative:page;mso-height-relative:page;" filled="f" stroked="f" coordsize="21600,21600" o:gfxdata="UEsDBAoAAAAAAIdO4kAAAAAAAAAAAAAAAAAEAAAAZHJzL1BLAwQUAAAACACHTuJA6e5GqtcAAAAL&#10;AQAADwAAAGRycy9kb3ducmV2LnhtbE2PPU/DMBCGdyT+g3VIbNQfUmkJcTogGKnU0oXNia9J2tiO&#10;bKcN/57rBNud7tF7z1tuZjewC8bUB69BLgQw9E2wvW81HL4+ntbAUjbemiF41PCDCTbV/V1pChuu&#10;foeXfW4ZhfhUGA1dzmPBeWo6dCYtwoiebscQncm0xpbbaK4U7gauhHjmzvSePnRmxLcOm/N+chqO&#10;n9vz6X3aiVMr1vgtI8613Gr9+CDFK7CMc/6D4aZP6lCRUx0mbxMbNCglloRqWIkllSJipRSVqW/D&#10;iwRelfx/h+oXUEsDBBQAAAAIAIdO4kD9oEQFsAEAAHQDAAAOAAAAZHJzL2Uyb0RvYy54bWytU8Fu&#10;2zAMvQ/YPwi6L3aapWiNOEWHoMOAYRvQ7QMUWYoFSKIgKrHz96NkJx26Sw+9yDRJP773KG8eRmfZ&#10;SUU04Fu+XNScKS+hM/7Q8j+/nz7dcYZJ+E5Y8KrlZ4X8Yfvxw2YIjbqBHmynIiMQj80QWt6nFJqq&#10;QtkrJ3ABQXkqaohOJHqNh6qLYiB0Z6ubur6tBohdiCAVImV3U5HPiPEtgKC1kWoH8uiUTxNqVFYk&#10;koS9Cci3ha3WSqafWqNKzLaclKZy0hCK9/msthvRHKIIvZEzBfEWCq80OWE8Db1C7UQS7BjNf1DO&#10;yAgIOi0kuGoSUhwhFcv6lTfPvQiqaCGrMVxNx/eDlT9OvyIzXcs/368488LRystclhNkzxCwoa7n&#10;QH1p/AIjXZpLHimZVY86uvwkPYzqZO75aq4aE5OUXC3v7m/rNWeSasv1ql6tM0z18nWImL4qcCwH&#10;LY+0vOKpOH3HNLVeWvIwD0/G2pzPFCcqOUrjfpx576E7E+2B9ttyT9eZM/vNk335KlyCeAn2czCB&#10;Px4TaFPmZtQJah5GyyjM54uTt/3ve+l6+Vm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p7kaq&#10;1wAAAAsBAAAPAAAAAAAAAAEAIAAAACIAAABkcnMvZG93bnJldi54bWxQSwECFAAUAAAACACHTuJA&#10;/aBEBbABAAB0AwAADgAAAAAAAAABACAAAAAm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存在非主属性对候选关键字的部分函数依赖，所以</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是</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lang w:val="en-US" w:eastAsia="en-US" w:bidi="en-US"/>
                        </w:rPr>
                        <w:t>。</w:t>
                      </w:r>
                    </w:p>
                  </w:txbxContent>
                </v:textbox>
                <w10:wrap type="topAndBottom"/>
              </v:shape>
            </w:pict>
          </mc:Fallback>
        </mc:AlternateContent>
      </w:r>
      <w:r>
        <mc:AlternateContent>
          <mc:Choice Requires="wps">
            <w:drawing>
              <wp:anchor distT="4699635" distB="2026285" distL="0" distR="0" simplePos="0" relativeHeight="251660288" behindDoc="0" locked="0" layoutInCell="1" allowOverlap="1">
                <wp:simplePos x="0" y="0"/>
                <wp:positionH relativeFrom="page">
                  <wp:posOffset>1043305</wp:posOffset>
                </wp:positionH>
                <wp:positionV relativeFrom="paragraph">
                  <wp:posOffset>4699635</wp:posOffset>
                </wp:positionV>
                <wp:extent cx="3568065" cy="153035"/>
                <wp:effectExtent l="0" t="0" r="0" b="0"/>
                <wp:wrapTopAndBottom/>
                <wp:docPr id="495" name="Shape 495"/>
                <wp:cNvGraphicFramePr/>
                <a:graphic xmlns:a="http://schemas.openxmlformats.org/drawingml/2006/main">
                  <a:graphicData uri="http://schemas.microsoft.com/office/word/2010/wordprocessingShape">
                    <wps:wsp>
                      <wps:cNvSpPr txBox="1"/>
                      <wps:spPr>
                        <a:xfrm>
                          <a:off x="0" y="0"/>
                          <a:ext cx="3568065"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是否存在删除操作异常？若存在，则说明是在什么情况下发生的。</w:t>
                            </w:r>
                          </w:p>
                        </w:txbxContent>
                      </wps:txbx>
                      <wps:bodyPr wrap="none" lIns="0" tIns="0" rIns="0" bIns="0">
                        <a:noAutofit/>
                      </wps:bodyPr>
                    </wps:wsp>
                  </a:graphicData>
                </a:graphic>
              </wp:anchor>
            </w:drawing>
          </mc:Choice>
          <mc:Fallback>
            <w:pict>
              <v:shape id="Shape 495" o:spid="_x0000_s1026" o:spt="202" type="#_x0000_t202" style="position:absolute;left:0pt;margin-left:82.15pt;margin-top:370.05pt;height:12.05pt;width:280.95pt;mso-position-horizontal-relative:page;mso-wrap-distance-bottom:159.55pt;mso-wrap-distance-top:370.05pt;mso-wrap-style:none;z-index:251660288;mso-width-relative:page;mso-height-relative:page;" filled="f" stroked="f" coordsize="21600,21600" o:gfxdata="UEsDBAoAAAAAAIdO4kAAAAAAAAAAAAAAAAAEAAAAZHJzL1BLAwQUAAAACACHTuJA/JWAWtcAAAAL&#10;AQAADwAAAGRycy9kb3ducmV2LnhtbE2PsU7DMBCGdyTewTokNmo7RGkV4nRAMFKppQubE1+TtLEd&#10;2U4b3p5jgu1+3af/vqu2ix3ZFUMcvFMgVwIYutabwXUKjp/vTxtgMWln9OgdKvjGCNv6/q7SpfE3&#10;t8frIXWMSlwstYI+pankPLY9Wh1XfkJHu5MPVieKoeMm6BuV25FnQhTc6sHRhV5P+NpjeznMVsHp&#10;Y3c5v817ce7EBr9kwKWRO6UeH6R4AZZwSX8w/OqTOtTk1PjZmchGykX+TKiCdS4kMCLWWZEBa2go&#10;8gx4XfH/P9Q/UEsDBBQAAAAIAIdO4kAxfjI0rwEAAHQDAAAOAAAAZHJzL2Uyb0RvYy54bWytU8Fu&#10;2zAMvQ/YPwi6L3aaJeiMOMWGoMOAYRvQ7gMUWYoFSKIgKrHz96NkJx26Sw+7yDRJP773KG8fRmfZ&#10;WUU04Fu+XNScKS+hM/7Y8t/Pjx/uOcMkfCcseNXyi0L+sHv/bjuERt1BD7ZTkRGIx2YILe9TCk1V&#10;oeyVE7iAoDwVNUQnEr3GY9VFMRC6s9VdXW+qAWIXIkiFSNn9VOQzYnwLIGhtpNqDPDnl04QalRWJ&#10;JGFvAvJdYau1kumn1qgSsy0npamcNITiQz6r3VY0xyhCb+RMQbyFwitNThhPQ29Qe5EEO0XzD5Qz&#10;MgKCTgsJrpqEFEdIxbJ+5c1TL4IqWshqDDfT8f/Byh/nX5GZruUfP60588LRystclhNkzxCwoa6n&#10;QH1p/AIjXZprHimZVY86uvwkPYzqZO7lZq4aE5OUXK039/WGZkiqLderelXgq5evQ8T0VYFjOWh5&#10;pOUVT8X5OyZiQq3XljzMw6OxNuczxYlKjtJ4GGfeB+guRHug/bbc03XmzH7zZF++CtcgXoPDHEzg&#10;n08JtClzM+oENQ+jZRQ688XJ2/77vXS9/Cy7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yVgFrX&#10;AAAACwEAAA8AAAAAAAAAAQAgAAAAIgAAAGRycy9kb3ducmV2LnhtbFBLAQIUABQAAAAIAIdO4kAx&#10;fjI0rwEAAHQ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是否存在删除操作异常？若存在，则说明是在什么情况下发生的。</w:t>
                      </w:r>
                    </w:p>
                  </w:txbxContent>
                </v:textbox>
                <w10:wrap type="topAndBottom"/>
              </v:shape>
            </w:pict>
          </mc:Fallback>
        </mc:AlternateContent>
      </w:r>
      <w:r>
        <mc:AlternateContent>
          <mc:Choice Requires="wps">
            <w:drawing>
              <wp:anchor distT="4916170" distB="1812925" distL="0" distR="0" simplePos="0" relativeHeight="251660288" behindDoc="0" locked="0" layoutInCell="1" allowOverlap="1">
                <wp:simplePos x="0" y="0"/>
                <wp:positionH relativeFrom="page">
                  <wp:posOffset>1036955</wp:posOffset>
                </wp:positionH>
                <wp:positionV relativeFrom="paragraph">
                  <wp:posOffset>4916170</wp:posOffset>
                </wp:positionV>
                <wp:extent cx="3581400" cy="149860"/>
                <wp:effectExtent l="0" t="0" r="0" b="0"/>
                <wp:wrapTopAndBottom/>
                <wp:docPr id="497" name="Shape 497"/>
                <wp:cNvGraphicFramePr/>
                <a:graphic xmlns:a="http://schemas.openxmlformats.org/drawingml/2006/main">
                  <a:graphicData uri="http://schemas.microsoft.com/office/word/2010/wordprocessingShape">
                    <wps:wsp>
                      <wps:cNvSpPr txBox="1"/>
                      <wps:spPr>
                        <a:xfrm>
                          <a:off x="0" y="0"/>
                          <a:ext cx="3581400" cy="14986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解析存在。当删除某门课程时会删除不该删除的教师的有关信息。</w:t>
                            </w:r>
                          </w:p>
                        </w:txbxContent>
                      </wps:txbx>
                      <wps:bodyPr wrap="none" lIns="0" tIns="0" rIns="0" bIns="0">
                        <a:noAutofit/>
                      </wps:bodyPr>
                    </wps:wsp>
                  </a:graphicData>
                </a:graphic>
              </wp:anchor>
            </w:drawing>
          </mc:Choice>
          <mc:Fallback>
            <w:pict>
              <v:shape id="Shape 497" o:spid="_x0000_s1026" o:spt="202" type="#_x0000_t202" style="position:absolute;left:0pt;margin-left:81.65pt;margin-top:387.1pt;height:11.8pt;width:282pt;mso-position-horizontal-relative:page;mso-wrap-distance-bottom:142.75pt;mso-wrap-distance-top:387.1pt;mso-wrap-style:none;z-index:251660288;mso-width-relative:page;mso-height-relative:page;" filled="f" stroked="f" coordsize="21600,21600" o:gfxdata="UEsDBAoAAAAAAIdO4kAAAAAAAAAAAAAAAAAEAAAAZHJzL1BLAwQUAAAACACHTuJA/4DPsdgAAAAL&#10;AQAADwAAAGRycy9kb3ducmV2LnhtbE2PMU/DMBCFdyT+g3VIbNROiuoQ4nRAMFKphYXNia9J2tiO&#10;bKcN/55jgu3e3dO771XbxY7sgiEO3inIVgIYutabwXUKPj/eHgpgMWln9OgdKvjGCNv69qbSpfFX&#10;t8fLIXWMQlwstYI+pankPLY9Wh1XfkJHt6MPVieSoeMm6CuF25HnQmy41YOjD72e8KXH9nyYrYLj&#10;++58ep334tSJAr+ygEuT7ZS6v8vEM7CES/ozwy8+oUNNTI2fnYlsJL1Zr8mqQMrHHBg5ZC5p09Dw&#10;JAvgdcX/d6h/AFBLAwQUAAAACACHTuJAgAVI2rABAAB0AwAADgAAAGRycy9lMm9Eb2MueG1srVPB&#10;btswDL0P2D8Iui92uqxLjTjFhqDDgGEb0PUDFFmKBUiiICqx8/ejZCcduksPvcg0ST++9yhv7kdn&#10;2UlFNOBbvlzUnCkvoTP+0PKnPw8f1pxhEr4TFrxq+Vkhv9++f7cZQqNuoAfbqcgIxGMzhJb3KYWm&#10;qlD2yglcQFCeihqiE4le46HqohgI3dnqpq5vqwFiFyJIhUjZ3VTkM2J8DSBobaTagTw65dOEGpUV&#10;iSRhbwLybWGrtZLpl9aoErMtJ6WpnDSE4n0+q+1GNIcoQm/kTEG8hsILTU4YT0OvUDuRBDtG8x+U&#10;MzICgk4LCa6ahBRHSMWyfuHNYy+CKlrIagxX0/HtYOXP0+/ITNfy1d1nzrxwtPIyl+UE2TMEbKjr&#10;MVBfGr/CSJfmkkdKZtWjji4/SQ+jOpl7vpqrxsQkJT9+Wi9XNZUk1Zaru/Vtcb96/jpETN8UOJaD&#10;lkdaXvFUnH5gIibUemnJwzw8GGtzPlOcqOQojftx5r2H7ky0B9pvyz1dZ87sd0/25atwCeIl2M/B&#10;BP7lmECbMjejTlDzMFpGoTNfnLztf99L1/PPsv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DP&#10;sdgAAAALAQAADwAAAAAAAAABACAAAAAiAAAAZHJzL2Rvd25yZXYueG1sUEsBAhQAFAAAAAgAh07i&#10;QIAFSNqwAQAAdAMAAA4AAAAAAAAAAQAgAAAAJw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解析存在。当删除某门课程时会删除不该删除的教师的有关信息。</w:t>
                      </w:r>
                    </w:p>
                  </w:txbxContent>
                </v:textbox>
                <w10:wrap type="topAndBottom"/>
              </v:shape>
            </w:pict>
          </mc:Fallback>
        </mc:AlternateContent>
      </w:r>
      <w:r>
        <mc:AlternateContent>
          <mc:Choice Requires="wps">
            <w:drawing>
              <wp:anchor distT="5129530" distB="1590040" distL="0" distR="0" simplePos="0" relativeHeight="251660288" behindDoc="0" locked="0" layoutInCell="1" allowOverlap="1">
                <wp:simplePos x="0" y="0"/>
                <wp:positionH relativeFrom="page">
                  <wp:posOffset>1046480</wp:posOffset>
                </wp:positionH>
                <wp:positionV relativeFrom="paragraph">
                  <wp:posOffset>5129530</wp:posOffset>
                </wp:positionV>
                <wp:extent cx="4900295" cy="159385"/>
                <wp:effectExtent l="0" t="0" r="0" b="0"/>
                <wp:wrapTopAndBottom/>
                <wp:docPr id="499" name="Shape 499"/>
                <wp:cNvGraphicFramePr/>
                <a:graphic xmlns:a="http://schemas.openxmlformats.org/drawingml/2006/main">
                  <a:graphicData uri="http://schemas.microsoft.com/office/word/2010/wordprocessingShape">
                    <wps:wsp>
                      <wps:cNvSpPr txBox="1"/>
                      <wps:spPr>
                        <a:xfrm>
                          <a:off x="0" y="0"/>
                          <a:ext cx="4900295" cy="15938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将它分解为高一级范式，分解后的关系是如何解决分解前可能存在的删除操作异常问题的?</w:t>
                            </w:r>
                          </w:p>
                        </w:txbxContent>
                      </wps:txbx>
                      <wps:bodyPr wrap="none" lIns="0" tIns="0" rIns="0" bIns="0">
                        <a:noAutofit/>
                      </wps:bodyPr>
                    </wps:wsp>
                  </a:graphicData>
                </a:graphic>
              </wp:anchor>
            </w:drawing>
          </mc:Choice>
          <mc:Fallback>
            <w:pict>
              <v:shape id="Shape 499" o:spid="_x0000_s1026" o:spt="202" type="#_x0000_t202" style="position:absolute;left:0pt;margin-left:82.4pt;margin-top:403.9pt;height:12.55pt;width:385.85pt;mso-position-horizontal-relative:page;mso-wrap-distance-bottom:125.2pt;mso-wrap-distance-top:403.9pt;mso-wrap-style:none;z-index:251660288;mso-width-relative:page;mso-height-relative:page;" filled="f" stroked="f" coordsize="21600,21600" o:gfxdata="UEsDBAoAAAAAAIdO4kAAAAAAAAAAAAAAAAAEAAAAZHJzL1BLAwQUAAAACACHTuJA+kkKr9gAAAAL&#10;AQAADwAAAGRycy9kb3ducmV2LnhtbE2PMU/DMBCFdyT+g3VIbNROCyENcTogGKnUwsLmxNckbXyO&#10;YqcN/55jotu9u6d33ys2s+vFGcfQedKQLBQIpNrbjhoNX5/vDxmIEA1Z03tCDT8YYFPe3hQmt/5C&#10;OzzvYyM4hEJuNLQxDrmUoW7RmbDwAxLfDn50JrIcG2lHc+Fw18ulUql0piP+0JoBX1usT/vJaTh8&#10;bE/Ht2mnjo3K8DsZca6Srdb3d4l6ARFxjv9m+MNndCiZqfIT2SB61ukjo0cNmXrmgR3rVfoEouLN&#10;arkGWRbyukP5C1BLAwQUAAAACACHTuJAoaaVCK8BAAB0AwAADgAAAGRycy9lMm9Eb2MueG1srVPB&#10;btswDL0P6D8Iui92smaojTjFhqDFgGEb0O4DFFmKBViiICqx8/ejZCct2ksPu8g0ST++9yhv7kfb&#10;s5MKaMA1fLkoOVNOQmvcoeF/nx8+33GGUbhW9OBUw88K+f325tNm8LVaQQd9qwIjEIf14Bvexejr&#10;okDZKStwAV45KmoIVkR6DYeiDWIgdNsXq7L8WgwQWh9AKkTK7qYinxHDRwBBayPVDuTRKhcn1KB6&#10;EUkSdsYj32a2WisZf2uNKrK+4aQ05pOGULxPZ7HdiPoQhO+MnCmIj1B4o8kK42joFWonomDHYN5B&#10;WSMDIOi4kGCLSUh2hFQsyzfePHXCq6yFrEZ/NR3/H6z8dfoTmGkbfltVnDlhaeV5LksJsmfwWFPX&#10;k6e+OH6HkS7NJY+UTKpHHWx6kh5GdTL3fDVXjZFJSt5WZbmq1pxJqi3X1Ze7dYIpXr72AeOjAstS&#10;0PBAy8ueitNPjFPrpSUNc/Bg+j7lE8WJSoriuB9n3ntoz0R7oP023NF15qz/4ci+dBUuQbgE+zmY&#10;wL8dI2iT5ybUCWoeRsvIzOeLk7b9+j13vfws23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6SQqv&#10;2AAAAAsBAAAPAAAAAAAAAAEAIAAAACIAAABkcnMvZG93bnJldi54bWxQSwECFAAUAAAACACHTuJA&#10;oaaVCK8BAAB0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将它分解为高一级范式，分解后的关系是如何解决分解前可能存在的删除操作异常问题的?</w:t>
                      </w:r>
                    </w:p>
                  </w:txbxContent>
                </v:textbox>
                <w10:wrap type="topAndBottom"/>
              </v:shape>
            </w:pict>
          </mc:Fallback>
        </mc:AlternateContent>
      </w:r>
      <w:r>
        <mc:AlternateContent>
          <mc:Choice Requires="wps">
            <w:drawing>
              <wp:anchor distT="5330190" distB="1373505" distL="0" distR="0" simplePos="0" relativeHeight="251660288" behindDoc="0" locked="0" layoutInCell="1" allowOverlap="1">
                <wp:simplePos x="0" y="0"/>
                <wp:positionH relativeFrom="page">
                  <wp:posOffset>1040130</wp:posOffset>
                </wp:positionH>
                <wp:positionV relativeFrom="paragraph">
                  <wp:posOffset>5330190</wp:posOffset>
                </wp:positionV>
                <wp:extent cx="1889125" cy="175260"/>
                <wp:effectExtent l="0" t="0" r="0" b="0"/>
                <wp:wrapTopAndBottom/>
                <wp:docPr id="501" name="Shape 501"/>
                <wp:cNvGraphicFramePr/>
                <a:graphic xmlns:a="http://schemas.openxmlformats.org/drawingml/2006/main">
                  <a:graphicData uri="http://schemas.microsoft.com/office/word/2010/wordprocessingShape">
                    <wps:wsp>
                      <wps:cNvSpPr txBox="1"/>
                      <wps:spPr>
                        <a:xfrm>
                          <a:off x="0" y="0"/>
                          <a:ext cx="1889125" cy="17526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解析分解为高一级范式如图所示'。</w:t>
                            </w:r>
                          </w:p>
                        </w:txbxContent>
                      </wps:txbx>
                      <wps:bodyPr wrap="none" lIns="0" tIns="0" rIns="0" bIns="0">
                        <a:noAutofit/>
                      </wps:bodyPr>
                    </wps:wsp>
                  </a:graphicData>
                </a:graphic>
              </wp:anchor>
            </w:drawing>
          </mc:Choice>
          <mc:Fallback>
            <w:pict>
              <v:shape id="Shape 501" o:spid="_x0000_s1026" o:spt="202" type="#_x0000_t202" style="position:absolute;left:0pt;margin-left:81.9pt;margin-top:419.7pt;height:13.8pt;width:148.75pt;mso-position-horizontal-relative:page;mso-wrap-distance-bottom:108.15pt;mso-wrap-distance-top:419.7pt;mso-wrap-style:none;z-index:251660288;mso-width-relative:page;mso-height-relative:page;" filled="f" stroked="f" coordsize="21600,21600" o:gfxdata="UEsDBAoAAAAAAIdO4kAAAAAAAAAAAAAAAAAEAAAAZHJzL1BLAwQUAAAACACHTuJAw81fJ9cAAAAL&#10;AQAADwAAAGRycy9kb3ducmV2LnhtbE2PwU7DMBBE70j8g7VI3KhtUoUQ4vSA4Eiltly4OfE2SRvb&#10;ke204e9ZTnCcndHM22qz2JFdMMTBOwVyJYCha70ZXKfg8/D+UACLSTujR+9QwTdG2NS3N5Uujb+6&#10;HV72qWNU4mKpFfQpTSXnse3R6rjyEzryjj5YnUiGjpugr1RuR/4oRM6tHhwt9HrC1x7b8362Co4f&#10;2/Ppbd6JUycK/JIBl0Zulbq/k+IFWMIl/YXhF5/QoSamxs/ORDaSzjNCTwqK7HkNjBLrXGbAGrrk&#10;TwJ4XfH/P9Q/UEsDBBQAAAAIAIdO4kDmy8+8rwEAAHQDAAAOAAAAZHJzL2Uyb0RvYy54bWytU8Fu&#10;2zAMvQ/YPwi6N7YDpM2MOMWKoMOAYhvQ9gMUWYoFWKIgKrHz96NkJx3aSw+7yBRJPT4+0pv70fbs&#10;pAIacA2vFiVnyklojTs0/PXl8WbNGUbhWtGDUw0/K+T3269fNoOv1RI66FsVGIE4rAff8C5GXxcF&#10;yk5ZgQvwylFQQ7Ai0jUcijaIgdBtXyzL8rYYILQ+gFSI5N1NQT4jhs8AgtZGqh3Io1UuTqhB9SJS&#10;S9gZj3yb2WqtZPytNarI+oZTpzGfVITsfTqL7UbUhyB8Z+RMQXyGwruerDCOil6hdiIKdgzmA5Q1&#10;MgCCjgsJtpgayYpQF1X5TpvnTniVeyGp0V9Fx/8HK3+d/gRm2oavyoozJyyNPNdlyUHyDB5rynr2&#10;lBfHBxhpaS5+JGfqetTBpi/1wyhO4p6v4qoxMpkerdffquWKM0mx6m61vM3qF2+vfcD4Q4FlyWh4&#10;oOFlTcXpCSMxodRLSirm4NH0ffInihOVZMVxP86899CeifZA8224o3XmrP/pSL60ChcjXIz9bEzg&#10;348RtMl1E+oENRejYWQ68+Kkaf97z1lvP8v2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PNXyfX&#10;AAAACwEAAA8AAAAAAAAAAQAgAAAAIgAAAGRycy9kb3ducmV2LnhtbFBLAQIUABQAAAAIAIdO4kDm&#10;y8+8rwEAAHQ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解析分解为高一级范式如图所示'。</w:t>
                      </w:r>
                    </w:p>
                  </w:txbxContent>
                </v:textbox>
                <w10:wrap type="topAndBottom"/>
              </v:shape>
            </w:pict>
          </mc:Fallback>
        </mc:AlternateContent>
      </w:r>
      <w:r>
        <mc:AlternateContent>
          <mc:Choice Requires="wps">
            <w:drawing>
              <wp:anchor distT="5792470" distB="12700" distL="0" distR="0" simplePos="0" relativeHeight="251660288" behindDoc="0" locked="0" layoutInCell="1" allowOverlap="1">
                <wp:simplePos x="0" y="0"/>
                <wp:positionH relativeFrom="page">
                  <wp:posOffset>1403350</wp:posOffset>
                </wp:positionH>
                <wp:positionV relativeFrom="paragraph">
                  <wp:posOffset>5792470</wp:posOffset>
                </wp:positionV>
                <wp:extent cx="1293495" cy="1073785"/>
                <wp:effectExtent l="0" t="0" r="0" b="0"/>
                <wp:wrapTopAndBottom/>
                <wp:docPr id="503" name="Shape 503"/>
                <wp:cNvGraphicFramePr/>
                <a:graphic xmlns:a="http://schemas.openxmlformats.org/drawingml/2006/main">
                  <a:graphicData uri="http://schemas.microsoft.com/office/word/2010/wordprocessingShape">
                    <wps:wsp>
                      <wps:cNvSpPr txBox="1"/>
                      <wps:spPr>
                        <a:xfrm>
                          <a:off x="0" y="0"/>
                          <a:ext cx="1293495" cy="107378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014"/>
                              <w:gridCol w:w="1024"/>
                            </w:tblGrid>
                            <w:tr>
                              <w:tblPrEx>
                                <w:tblCellMar>
                                  <w:top w:w="0" w:type="dxa"/>
                                  <w:left w:w="10" w:type="dxa"/>
                                  <w:bottom w:w="0" w:type="dxa"/>
                                  <w:right w:w="10" w:type="dxa"/>
                                </w:tblCellMar>
                              </w:tblPrEx>
                              <w:trPr>
                                <w:trHeight w:val="336"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课程名</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lang w:val="zh-TW" w:eastAsia="zh-TW" w:bidi="zh-TW"/>
                                    </w:rPr>
                                    <w:t>教师名</w:t>
                                  </w:r>
                                </w:p>
                              </w:tc>
                            </w:tr>
                            <w:tr>
                              <w:tblPrEx>
                                <w:tblCellMar>
                                  <w:top w:w="0" w:type="dxa"/>
                                  <w:left w:w="10" w:type="dxa"/>
                                  <w:bottom w:w="0" w:type="dxa"/>
                                  <w:right w:w="10" w:type="dxa"/>
                                </w:tblCellMar>
                              </w:tblPrEx>
                              <w:trPr>
                                <w:trHeight w:val="341"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C1</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lang w:val="zh-TW" w:eastAsia="zh-TW" w:bidi="zh-TW"/>
                                    </w:rPr>
                                    <w:t>马千里</w:t>
                                  </w:r>
                                </w:p>
                              </w:tc>
                            </w:tr>
                            <w:tr>
                              <w:tblPrEx>
                                <w:tblCellMar>
                                  <w:top w:w="0" w:type="dxa"/>
                                  <w:left w:w="10" w:type="dxa"/>
                                  <w:bottom w:w="0" w:type="dxa"/>
                                  <w:right w:w="10" w:type="dxa"/>
                                </w:tblCellMar>
                              </w:tblPrEx>
                              <w:trPr>
                                <w:trHeight w:val="331"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lang w:val="zh-TW" w:eastAsia="zh-TW" w:bidi="zh-TW"/>
                                    </w:rPr>
                                    <w:t>于得水</w:t>
                                  </w:r>
                                </w:p>
                              </w:tc>
                            </w:tr>
                            <w:tr>
                              <w:tblPrEx>
                                <w:tblCellMar>
                                  <w:top w:w="0" w:type="dxa"/>
                                  <w:left w:w="10" w:type="dxa"/>
                                  <w:bottom w:w="0" w:type="dxa"/>
                                  <w:right w:w="10" w:type="dxa"/>
                                </w:tblCellMar>
                              </w:tblPrEx>
                              <w:trPr>
                                <w:trHeight w:val="336"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余快</w:t>
                                  </w:r>
                                </w:p>
                              </w:tc>
                            </w:tr>
                            <w:tr>
                              <w:tblPrEx>
                                <w:tblCellMar>
                                  <w:top w:w="0" w:type="dxa"/>
                                  <w:left w:w="10" w:type="dxa"/>
                                  <w:bottom w:w="0" w:type="dxa"/>
                                  <w:right w:w="10" w:type="dxa"/>
                                </w:tblCellMar>
                              </w:tblPrEx>
                              <w:trPr>
                                <w:trHeight w:val="346" w:hRule="exact"/>
                              </w:trPr>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c>
                                <w:tcPr>
                                  <w:tcBorders>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lang w:val="zh-TW" w:eastAsia="zh-TW" w:bidi="zh-TW"/>
                                    </w:rPr>
                                    <w:t>于得水</w:t>
                                  </w:r>
                                </w:p>
                              </w:tc>
                            </w:tr>
                          </w:tbl>
                          <w:p>
                            <w:pPr>
                              <w:widowControl w:val="0"/>
                              <w:spacing w:line="1" w:lineRule="exact"/>
                            </w:pPr>
                          </w:p>
                        </w:txbxContent>
                      </wps:txbx>
                      <wps:bodyPr lIns="0" tIns="0" rIns="0" bIns="0">
                        <a:noAutofit/>
                      </wps:bodyPr>
                    </wps:wsp>
                  </a:graphicData>
                </a:graphic>
              </wp:anchor>
            </w:drawing>
          </mc:Choice>
          <mc:Fallback>
            <w:pict>
              <v:shape id="Shape 503" o:spid="_x0000_s1026" o:spt="202" type="#_x0000_t202" style="position:absolute;left:0pt;margin-left:110.5pt;margin-top:456.1pt;height:84.55pt;width:101.85pt;mso-position-horizontal-relative:page;mso-wrap-distance-bottom:1pt;mso-wrap-distance-top:456.1pt;z-index:251660288;mso-width-relative:page;mso-height-relative:page;" filled="f" stroked="f" coordsize="21600,21600" o:gfxdata="UEsDBAoAAAAAAIdO4kAAAAAAAAAAAAAAAAAEAAAAZHJzL1BLAwQUAAAACACHTuJACvjQdtoAAAAM&#10;AQAADwAAAGRycy9kb3ducmV2LnhtbE2Py07DMBBF90j9B2sqsaN+UJU2xKkQghUSIg0Llk48TaLG&#10;4xC7D/4es6LL0Rzde26+vbiBnXAKvScNciGAITXe9tRq+Kxe79bAQjRkzeAJNfxggG0xu8lNZv2Z&#10;SjztYstSCIXMaOhiHDPOQ9OhM2HhR6T02/vJmZjOqeV2MucU7gauhFhxZ3pKDZ0Z8bnD5rA7Og1P&#10;X1S+9N/v9Ue5L/uq2gh6Wx20vp1L8Qgs4iX+w/Cnn9ShSE61P5INbNCglExbooaNVApYIpZq+QCs&#10;TqhYy3vgRc6vRxS/UEsDBBQAAAAIAIdO4kBFwvIcqAEAAGkDAAAOAAAAZHJzL2Uyb0RvYy54bWyt&#10;U8Fu2zAMvQ/YPwi6L3aSZm2NOEWLoMOAYSvQ9QMUWYoFWKIgKrHz96NkJy3aSw+7yBRFPb73KK/v&#10;BtuxowpowNV8Pis5U05CY9y+5i9/H7/dcIZRuEZ04FTNTwr53ebrl3XvK7WAFrpGBUYgDqve17yN&#10;0VdFgbJVVuAMvHJ0qCFYEWkb9kUTRE/otisWZfm96CE0PoBUiJTdjod8QgyfAQStjVRbkAerXBxR&#10;g+pEJEnYGo98k9lqrWT8ozWqyLqak9KYV2pC8S6txWYtqn0QvjVyoiA+Q+GdJiuMo6YXqK2Igh2C&#10;+QBljQyAoONMgi1GIdkRUjEv33nz3AqvshayGv3FdPx/sPL38Skw09R8VS45c8LSyHNflhJkT++x&#10;oqpnT3VxeICBHs05j5RMqgcdbPqSHkbnZO7pYq4aIpPp0uJ2eXW74kzS2by8Xl7frBJO8XrdB4w/&#10;FFiWgpoHml42VRx/YRxLzyWpm4NH03UpnziOXFIUh90wEd9BcyLe3U9HnqX5n4NwDnZTMALeHyJo&#10;k3slpPH61IAmkNlOryWN+O0+V73+IZ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vjQdtoAAAAM&#10;AQAADwAAAAAAAAABACAAAAAiAAAAZHJzL2Rvd25yZXYueG1sUEsBAhQAFAAAAAgAh07iQEXC8hyo&#10;AQAAaQMAAA4AAAAAAAAAAQAgAAAAKQEAAGRycy9lMm9Eb2MueG1sUEsFBgAAAAAGAAYAWQEAAEMF&#10;A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014"/>
                        <w:gridCol w:w="1024"/>
                      </w:tblGrid>
                      <w:tr>
                        <w:tblPrEx>
                          <w:tblCellMar>
                            <w:top w:w="0" w:type="dxa"/>
                            <w:left w:w="10" w:type="dxa"/>
                            <w:bottom w:w="0" w:type="dxa"/>
                            <w:right w:w="10" w:type="dxa"/>
                          </w:tblCellMar>
                        </w:tblPrEx>
                        <w:trPr>
                          <w:trHeight w:val="336"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课程名</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lang w:val="zh-TW" w:eastAsia="zh-TW" w:bidi="zh-TW"/>
                              </w:rPr>
                              <w:t>教师名</w:t>
                            </w:r>
                          </w:p>
                        </w:tc>
                      </w:tr>
                      <w:tr>
                        <w:tblPrEx>
                          <w:tblCellMar>
                            <w:top w:w="0" w:type="dxa"/>
                            <w:left w:w="10" w:type="dxa"/>
                            <w:bottom w:w="0" w:type="dxa"/>
                            <w:right w:w="10" w:type="dxa"/>
                          </w:tblCellMar>
                        </w:tblPrEx>
                        <w:trPr>
                          <w:trHeight w:val="341"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C1</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lang w:val="zh-TW" w:eastAsia="zh-TW" w:bidi="zh-TW"/>
                              </w:rPr>
                              <w:t>马千里</w:t>
                            </w:r>
                          </w:p>
                        </w:tc>
                      </w:tr>
                      <w:tr>
                        <w:tblPrEx>
                          <w:tblCellMar>
                            <w:top w:w="0" w:type="dxa"/>
                            <w:left w:w="10" w:type="dxa"/>
                            <w:bottom w:w="0" w:type="dxa"/>
                            <w:right w:w="10" w:type="dxa"/>
                          </w:tblCellMar>
                        </w:tblPrEx>
                        <w:trPr>
                          <w:trHeight w:val="331"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C2</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lang w:val="zh-TW" w:eastAsia="zh-TW" w:bidi="zh-TW"/>
                              </w:rPr>
                              <w:t>于得水</w:t>
                            </w:r>
                          </w:p>
                        </w:tc>
                      </w:tr>
                      <w:tr>
                        <w:tblPrEx>
                          <w:tblCellMar>
                            <w:top w:w="0" w:type="dxa"/>
                            <w:left w:w="10" w:type="dxa"/>
                            <w:bottom w:w="0" w:type="dxa"/>
                            <w:right w:w="10" w:type="dxa"/>
                          </w:tblCellMar>
                        </w:tblPrEx>
                        <w:trPr>
                          <w:trHeight w:val="336"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C3</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余快</w:t>
                            </w:r>
                          </w:p>
                        </w:tc>
                      </w:tr>
                      <w:tr>
                        <w:tblPrEx>
                          <w:tblCellMar>
                            <w:top w:w="0" w:type="dxa"/>
                            <w:left w:w="10" w:type="dxa"/>
                            <w:bottom w:w="0" w:type="dxa"/>
                            <w:right w:w="10" w:type="dxa"/>
                          </w:tblCellMar>
                        </w:tblPrEx>
                        <w:trPr>
                          <w:trHeight w:val="346" w:hRule="exact"/>
                        </w:trPr>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C4</w:t>
                            </w:r>
                          </w:p>
                        </w:tc>
                        <w:tc>
                          <w:tcPr>
                            <w:tcBorders>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lang w:val="zh-TW" w:eastAsia="zh-TW" w:bidi="zh-TW"/>
                              </w:rPr>
                              <w:t>于得水</w:t>
                            </w: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251662336" behindDoc="0" locked="0" layoutInCell="1" allowOverlap="1">
                <wp:simplePos x="0" y="0"/>
                <wp:positionH relativeFrom="page">
                  <wp:posOffset>1403350</wp:posOffset>
                </wp:positionH>
                <wp:positionV relativeFrom="paragraph">
                  <wp:posOffset>5572760</wp:posOffset>
                </wp:positionV>
                <wp:extent cx="484505" cy="153035"/>
                <wp:effectExtent l="0" t="0" r="0" b="0"/>
                <wp:wrapNone/>
                <wp:docPr id="505" name="Shape 505"/>
                <wp:cNvGraphicFramePr/>
                <a:graphic xmlns:a="http://schemas.openxmlformats.org/drawingml/2006/main">
                  <a:graphicData uri="http://schemas.microsoft.com/office/word/2010/wordprocessingShape">
                    <wps:wsp>
                      <wps:cNvSpPr txBox="1"/>
                      <wps:spPr>
                        <a:xfrm>
                          <a:off x="0" y="0"/>
                          <a:ext cx="484505" cy="15303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sz w:val="18"/>
                                <w:szCs w:val="18"/>
                              </w:rPr>
                              <w:t>如下:</w:t>
                            </w:r>
                          </w:p>
                        </w:txbxContent>
                      </wps:txbx>
                      <wps:bodyPr lIns="0" tIns="0" rIns="0" bIns="0">
                        <a:noAutofit/>
                      </wps:bodyPr>
                    </wps:wsp>
                  </a:graphicData>
                </a:graphic>
              </wp:anchor>
            </w:drawing>
          </mc:Choice>
          <mc:Fallback>
            <w:pict>
              <v:shape id="Shape 505" o:spid="_x0000_s1026" o:spt="202" type="#_x0000_t202" style="position:absolute;left:0pt;margin-left:110.5pt;margin-top:438.8pt;height:12.05pt;width:38.15pt;mso-position-horizontal-relative:page;z-index:251662336;mso-width-relative:page;mso-height-relative:page;" filled="f" stroked="f" coordsize="21600,21600" o:gfxdata="UEsDBAoAAAAAAIdO4kAAAAAAAAAAAAAAAAAEAAAAZHJzL1BLAwQUAAAACACHTuJAE1+ZQNoAAAAL&#10;AQAADwAAAGRycy9kb3ducmV2LnhtbE2PT0+EMBTE7yb7HZq3iTe3BRNYkLIxRk8mRhYPHgt9C83S&#10;V6TdP35760mPk5nM/KbaXe3Ezrh440hCshHAkHqnDQ0SPtqXuy0wHxRpNTlCCd/oYVevbipVaneh&#10;Bs/7MLBYQr5UEsYQ5pJz349old+4GSl6B7dYFaJcBq4XdYnlduKpEBm3ylBcGNWMTyP2x/3JSnj8&#10;pObZfL11782hMW1bCHrNjlLerhPxACzgNfyF4Rc/okMdmTp3Iu3ZJCFNk/glSNjmeQYsJtIivwfW&#10;SShEkgOvK/7/Q/0DUEsDBBQAAAAIAIdO4kDJNn/zpAEAAGcDAAAOAAAAZHJzL2Uyb0RvYy54bWyt&#10;U8Fu2zAMvQ/oPwi6N3baZiiMOEWLoMOAoRvQ7QMUWYoFSKIgKrHz96VkJx26Sw+7yBRJPb73JK8f&#10;RmfZUUU04Fu+XNScKS+hM37f8j+/n6/vOcMkfCcseNXyk0L+sLn6sh5Co26gB9upyAjEYzOElvcp&#10;haaqUPbKCVxAUJ6KGqITibZxX3VRDITubHVT11+rAWIXIkiFSNntVOQzYvwMIGhtpNqCPDjl04Qa&#10;lRWJJGFvAvJNYau1kumn1qgSsy0npamsNITiXV6rzVo0+yhCb+RMQXyGwgdNThhPQy9QW5EEO0Tz&#10;D5QzMgKCTgsJrpqEFEdIxbL+4M1rL4IqWshqDBfT8f/Bypfjr8hM1/JVveLMC0dXXuaynCB7hoAN&#10;db0G6kvjE4z0aM55pGRWPero8pf0MKqTuaeLuWpMTFLy7v6ujJBUWq5u69uCXr0fDhHTNwWO5aDl&#10;ke6uWCqOPzAREWo9t+RZHp6NtTmfGU5McpTG3TjT3kF3Itb2uyfH8u2fg3gOdnMwAT4eEmhTZmWk&#10;6fg8gPwvFOa3ki/4733pev8/Nm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TX5lA2gAAAAsBAAAP&#10;AAAAAAAAAAEAIAAAACIAAABkcnMvZG93bnJldi54bWxQSwECFAAUAAAACACHTuJAyTZ/86QBAABn&#10;AwAADgAAAAAAAAABACAAAAAp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sz w:val="18"/>
                          <w:szCs w:val="18"/>
                        </w:rPr>
                        <w:t>如下:</w:t>
                      </w:r>
                    </w:p>
                  </w:txbxContent>
                </v:textbox>
              </v:shape>
            </w:pict>
          </mc:Fallback>
        </mc:AlternateContent>
      </w:r>
      <w:r>
        <mc:AlternateContent>
          <mc:Choice Requires="wps">
            <w:drawing>
              <wp:anchor distT="5795010" distB="223520" distL="0" distR="0" simplePos="0" relativeHeight="251660288" behindDoc="0" locked="0" layoutInCell="1" allowOverlap="1">
                <wp:simplePos x="0" y="0"/>
                <wp:positionH relativeFrom="page">
                  <wp:posOffset>3321685</wp:posOffset>
                </wp:positionH>
                <wp:positionV relativeFrom="paragraph">
                  <wp:posOffset>5795010</wp:posOffset>
                </wp:positionV>
                <wp:extent cx="1293495" cy="860425"/>
                <wp:effectExtent l="0" t="0" r="0" b="0"/>
                <wp:wrapTopAndBottom/>
                <wp:docPr id="507" name="Shape 507"/>
                <wp:cNvGraphicFramePr/>
                <a:graphic xmlns:a="http://schemas.openxmlformats.org/drawingml/2006/main">
                  <a:graphicData uri="http://schemas.microsoft.com/office/word/2010/wordprocessingShape">
                    <wps:wsp>
                      <wps:cNvSpPr txBox="1"/>
                      <wps:spPr>
                        <a:xfrm>
                          <a:off x="0" y="0"/>
                          <a:ext cx="1293495" cy="86042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019"/>
                              <w:gridCol w:w="1019"/>
                            </w:tblGrid>
                            <w:tr>
                              <w:tblPrEx>
                                <w:tblCellMar>
                                  <w:top w:w="0" w:type="dxa"/>
                                  <w:left w:w="10" w:type="dxa"/>
                                  <w:bottom w:w="0" w:type="dxa"/>
                                  <w:right w:w="10" w:type="dxa"/>
                                </w:tblCellMar>
                              </w:tblPrEx>
                              <w:trPr>
                                <w:trHeight w:val="341"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lang w:val="zh-TW" w:eastAsia="zh-TW" w:bidi="zh-TW"/>
                                    </w:rPr>
                                    <w:t>教师名</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教师地址</w:t>
                                  </w:r>
                                </w:p>
                              </w:tc>
                            </w:tr>
                            <w:tr>
                              <w:tblPrEx>
                                <w:tblCellMar>
                                  <w:top w:w="0" w:type="dxa"/>
                                  <w:left w:w="10" w:type="dxa"/>
                                  <w:bottom w:w="0" w:type="dxa"/>
                                  <w:right w:w="10" w:type="dxa"/>
                                </w:tblCellMar>
                              </w:tblPrEx>
                              <w:trPr>
                                <w:trHeight w:val="336"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lang w:val="zh-TW" w:eastAsia="zh-TW" w:bidi="zh-TW"/>
                                    </w:rPr>
                                    <w:t>马千里</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r>
                              <w:tblPrEx>
                                <w:tblCellMar>
                                  <w:top w:w="0" w:type="dxa"/>
                                  <w:left w:w="10" w:type="dxa"/>
                                  <w:bottom w:w="0" w:type="dxa"/>
                                  <w:right w:w="10" w:type="dxa"/>
                                </w:tblCellMar>
                              </w:tblPrEx>
                              <w:trPr>
                                <w:trHeight w:val="336"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lang w:val="zh-TW" w:eastAsia="zh-TW" w:bidi="zh-TW"/>
                                    </w:rPr>
                                    <w:t>于得水\</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r>
                              <w:tblPrEx>
                                <w:tblCellMar>
                                  <w:top w:w="0" w:type="dxa"/>
                                  <w:left w:w="10" w:type="dxa"/>
                                  <w:bottom w:w="0" w:type="dxa"/>
                                  <w:right w:w="10" w:type="dxa"/>
                                </w:tblCellMar>
                              </w:tblPrEx>
                              <w:trPr>
                                <w:trHeight w:val="341" w:hRule="exact"/>
                              </w:trPr>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余快</w:t>
                                  </w:r>
                                </w:p>
                              </w:tc>
                              <w:tc>
                                <w:tcPr>
                                  <w:tcBorders>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D2</w:t>
                                  </w:r>
                                </w:p>
                              </w:tc>
                            </w:tr>
                          </w:tbl>
                          <w:p>
                            <w:pPr>
                              <w:widowControl w:val="0"/>
                              <w:spacing w:line="1" w:lineRule="exact"/>
                            </w:pPr>
                          </w:p>
                        </w:txbxContent>
                      </wps:txbx>
                      <wps:bodyPr lIns="0" tIns="0" rIns="0" bIns="0">
                        <a:noAutofit/>
                      </wps:bodyPr>
                    </wps:wsp>
                  </a:graphicData>
                </a:graphic>
              </wp:anchor>
            </w:drawing>
          </mc:Choice>
          <mc:Fallback>
            <w:pict>
              <v:shape id="Shape 507" o:spid="_x0000_s1026" o:spt="202" type="#_x0000_t202" style="position:absolute;left:0pt;margin-left:261.55pt;margin-top:456.3pt;height:67.75pt;width:101.85pt;mso-position-horizontal-relative:page;mso-wrap-distance-bottom:17.6pt;mso-wrap-distance-top:456.3pt;z-index:251660288;mso-width-relative:page;mso-height-relative:page;" filled="f" stroked="f" coordsize="21600,21600" o:gfxdata="UEsDBAoAAAAAAIdO4kAAAAAAAAAAAAAAAAAEAAAAZHJzL1BLAwQUAAAACACHTuJAsXJoQ9oAAAAM&#10;AQAADwAAAGRycy9kb3ducmV2LnhtbE2Py07DMBBF90j8gzVI7KjtAKENcSqEYIWEmoYFSyd2E6vx&#10;OMTug79nWMFyNEf3nluuz35kRztHF1CBXAhgFrtgHPYKPprXmyWwmDQaPQa0Cr5thHV1eVHqwoQT&#10;1va4TT2jEIyFVjCkNBWcx26wXsdFmCzSbxdmrxOdc8/NrE8U7keeCZFzrx1Sw6An+zzYbr89eAVP&#10;n1i/uK/3dlPvatc0K4Fv+V6p6yspHoEle05/MPzqkzpU5NSGA5rIRgX32a0kVMFKZjkwIh6ynMa0&#10;hIq7pQRelfz/iOoHUEsDBBQAAAAIAIdO4kAqlp+mpwEAAGgDAAAOAAAAZHJzL2Uyb0RvYy54bWyt&#10;U8Fu2zAMvQ/YPwi6L3azpmuNOEWHoMOAYSvQ9QMUWYoFSKIgKrHz96NkJx26Sw+7yBRFPb73KK/v&#10;R2fZUUU04Ft+tag5U15CZ/y+5S+/Hz/dcoZJ+E5Y8KrlJ4X8fvPxw3oIjVpCD7ZTkRGIx2YILe9T&#10;Ck1VoeyVE7iAoDwdaohOJNrGfdVFMRC6s9Wyrm+qAWIXIkiFSNntdMhnxPgeQNDaSLUFeXDKpwk1&#10;KisSScLeBOSbwlZrJdMvrVElZltOSlNZqQnFu7xWm7Vo9lGE3siZgngPhTeanDCeml6gtiIJdojm&#10;HyhnZAQEnRYSXDUJKY6Qiqv6jTfPvQiqaCGrMVxMx/8HK38enyIzXctX9RfOvHA08tKX5QTZMwRs&#10;qOo5UF0av8JIj+acR0pm1aOOLn9JD6NzMvd0MVeNicl8aXn3+fpuxZmks9ub+nq5yjDV6+0QMX1T&#10;4FgOWh5peMVTcfyBaSo9l+RmHh6NtTmfKU5UcpTG3Tjz3kF3Itr2uyfL8vjPQTwHuzmYAB8OCbQp&#10;vTLSdH1uQAMobOfHkif8975Uvf4gm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xcmhD2gAAAAwB&#10;AAAPAAAAAAAAAAEAIAAAACIAAABkcnMvZG93bnJldi54bWxQSwECFAAUAAAACACHTuJAKpafpqcB&#10;AABoAwAADgAAAAAAAAABACAAAAApAQAAZHJzL2Uyb0RvYy54bWxQSwUGAAAAAAYABgBZAQAAQgUA&#10;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019"/>
                        <w:gridCol w:w="1019"/>
                      </w:tblGrid>
                      <w:tr>
                        <w:tblPrEx>
                          <w:tblCellMar>
                            <w:top w:w="0" w:type="dxa"/>
                            <w:left w:w="10" w:type="dxa"/>
                            <w:bottom w:w="0" w:type="dxa"/>
                            <w:right w:w="10" w:type="dxa"/>
                          </w:tblCellMar>
                        </w:tblPrEx>
                        <w:trPr>
                          <w:trHeight w:val="341"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lang w:val="zh-TW" w:eastAsia="zh-TW" w:bidi="zh-TW"/>
                              </w:rPr>
                              <w:t>教师名</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教师地址</w:t>
                            </w:r>
                          </w:p>
                        </w:tc>
                      </w:tr>
                      <w:tr>
                        <w:tblPrEx>
                          <w:tblCellMar>
                            <w:top w:w="0" w:type="dxa"/>
                            <w:left w:w="10" w:type="dxa"/>
                            <w:bottom w:w="0" w:type="dxa"/>
                            <w:right w:w="10" w:type="dxa"/>
                          </w:tblCellMar>
                        </w:tblPrEx>
                        <w:trPr>
                          <w:trHeight w:val="336"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lang w:val="zh-TW" w:eastAsia="zh-TW" w:bidi="zh-TW"/>
                              </w:rPr>
                              <w:t>马千里</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r>
                        <w:tblPrEx>
                          <w:tblCellMar>
                            <w:top w:w="0" w:type="dxa"/>
                            <w:left w:w="10" w:type="dxa"/>
                            <w:bottom w:w="0" w:type="dxa"/>
                            <w:right w:w="10" w:type="dxa"/>
                          </w:tblCellMar>
                        </w:tblPrEx>
                        <w:trPr>
                          <w:trHeight w:val="336" w:hRule="exact"/>
                        </w:trPr>
                        <w:tc>
                          <w:tcPr>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lang w:val="zh-TW" w:eastAsia="zh-TW" w:bidi="zh-TW"/>
                              </w:rPr>
                              <w:t>于得水\</w:t>
                            </w:r>
                          </w:p>
                        </w:tc>
                        <w:tc>
                          <w:tcPr>
                            <w:tcBorders>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D1</w:t>
                            </w:r>
                          </w:p>
                        </w:tc>
                      </w:tr>
                      <w:tr>
                        <w:tblPrEx>
                          <w:tblCellMar>
                            <w:top w:w="0" w:type="dxa"/>
                            <w:left w:w="10" w:type="dxa"/>
                            <w:bottom w:w="0" w:type="dxa"/>
                            <w:right w:w="10" w:type="dxa"/>
                          </w:tblCellMar>
                        </w:tblPrEx>
                        <w:trPr>
                          <w:trHeight w:val="341" w:hRule="exact"/>
                        </w:trPr>
                        <w:tc>
                          <w:tcPr>
                            <w:tcBorders>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余快</w:t>
                            </w:r>
                          </w:p>
                        </w:tc>
                        <w:tc>
                          <w:tcPr>
                            <w:tcBorders>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D2</w:t>
                            </w: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251662336" behindDoc="0" locked="0" layoutInCell="1" allowOverlap="1">
                <wp:simplePos x="0" y="0"/>
                <wp:positionH relativeFrom="page">
                  <wp:posOffset>3569970</wp:posOffset>
                </wp:positionH>
                <wp:positionV relativeFrom="paragraph">
                  <wp:posOffset>5565775</wp:posOffset>
                </wp:positionV>
                <wp:extent cx="487680" cy="153035"/>
                <wp:effectExtent l="0" t="0" r="0" b="0"/>
                <wp:wrapNone/>
                <wp:docPr id="509" name="Shape 509"/>
                <wp:cNvGraphicFramePr/>
                <a:graphic xmlns:a="http://schemas.openxmlformats.org/drawingml/2006/main">
                  <a:graphicData uri="http://schemas.microsoft.com/office/word/2010/wordprocessingShape">
                    <wps:wsp>
                      <wps:cNvSpPr txBox="1"/>
                      <wps:spPr>
                        <a:xfrm>
                          <a:off x="0" y="0"/>
                          <a:ext cx="487680" cy="15303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R2</w:t>
                            </w:r>
                            <w:r>
                              <w:rPr>
                                <w:color w:val="000000"/>
                                <w:spacing w:val="0"/>
                                <w:w w:val="100"/>
                                <w:position w:val="0"/>
                                <w:sz w:val="18"/>
                                <w:szCs w:val="18"/>
                              </w:rPr>
                              <w:t>如下:</w:t>
                            </w:r>
                          </w:p>
                        </w:txbxContent>
                      </wps:txbx>
                      <wps:bodyPr lIns="0" tIns="0" rIns="0" bIns="0">
                        <a:noAutofit/>
                      </wps:bodyPr>
                    </wps:wsp>
                  </a:graphicData>
                </a:graphic>
              </wp:anchor>
            </w:drawing>
          </mc:Choice>
          <mc:Fallback>
            <w:pict>
              <v:shape id="Shape 509" o:spid="_x0000_s1026" o:spt="202" type="#_x0000_t202" style="position:absolute;left:0pt;margin-left:281.1pt;margin-top:438.25pt;height:12.05pt;width:38.4pt;mso-position-horizontal-relative:page;z-index:251662336;mso-width-relative:page;mso-height-relative:page;" filled="f" stroked="f" coordsize="21600,21600" o:gfxdata="UEsDBAoAAAAAAIdO4kAAAAAAAAAAAAAAAAAEAAAAZHJzL1BLAwQUAAAACACHTuJAxBcLy9kAAAAL&#10;AQAADwAAAGRycy9kb3ducmV2LnhtbE2Py07DMBBF90j8gzVI7KjdoJomxKkQghUSIg0Llk7sJlbj&#10;cYjdB3/PsKLL0Rzde265OfuRHe0cXUAFy4UAZrELxmGv4LN5vVsDi0mj0WNAq+DHRthU11elLkw4&#10;YW2P29QzCsFYaAVDSlPBeewG63VchMki/XZh9jrROffczPpE4X7kmRCSe+2QGgY92efBdvvtwSt4&#10;+sL6xX2/tx/1rnZNkwt8k3ulbm+W4hFYsuf0D8OfPqlDRU5tOKCJbFSwkllGqIL1g1wBI0Le57Su&#10;VZBTMfCq5Jcbql9QSwMEFAAAAAgAh07iQF0BKW+mAQAAZwMAAA4AAABkcnMvZTJvRG9jLnhtbK1T&#10;wY7bIBC9V+o/IO6Nnd1mm7XirFpFW1Wq2krb/QCCIUYCBjEkdv6+A3ay1fayh17wMDO8ee+BNw+j&#10;s+ykIhrwLV8uas6Ul9AZf2j58+/HD2vOMAnfCQtetfyskD9s37/bDKFRN9CD7VRkBOKxGULL+5RC&#10;U1Uoe+UELiAoT0UN0YlE23iouigGQne2uqnru2qA2IUIUiFSdjcV+YwY3wIIWhupdiCPTvk0oUZl&#10;RSJJ2JuAfFvYaq1k+qk1qsRsy0lpKisNoXif12q7Ec0hitAbOVMQb6HwSpMTxtPQK9ROJMGO0fwD&#10;5YyMgKDTQoKrJiHFEVKxrF9589SLoIoWshrD1XT8f7Dyx+lXZKZr+aq+58wLR1de5rKcIHuGgA11&#10;PQXqS+MXGOnRXPJIyax61NHlL+lhVCdzz1dz1ZiYpOTH9ae7NVUklZar2/p2lVGql8MhYvqqwLEc&#10;tDzS3RVLxek7pqn10pJneXg01uZ8ZjgxyVEa9+NMew/dmVjbb54cy7d/CeIl2M/BBPj5mECbMisj&#10;TcfnAeR/YTu/lXzBf+9L18v/sf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xBcLy9kAAAALAQAA&#10;DwAAAAAAAAABACAAAAAiAAAAZHJzL2Rvd25yZXYueG1sUEsBAhQAFAAAAAgAh07iQF0BKW+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R2</w:t>
                      </w:r>
                      <w:r>
                        <w:rPr>
                          <w:color w:val="000000"/>
                          <w:spacing w:val="0"/>
                          <w:w w:val="100"/>
                          <w:position w:val="0"/>
                          <w:sz w:val="18"/>
                          <w:szCs w:val="18"/>
                        </w:rPr>
                        <w:t>如下:</w:t>
                      </w:r>
                    </w:p>
                  </w:txbxContent>
                </v:textbox>
              </v:shape>
            </w:pict>
          </mc:Fallback>
        </mc:AlternateContent>
      </w:r>
    </w:p>
    <w:p>
      <w:pPr>
        <w:pStyle w:val="33"/>
        <w:keepNext w:val="0"/>
        <w:keepLines w:val="0"/>
        <w:widowControl w:val="0"/>
        <w:shd w:val="clear" w:color="auto" w:fill="auto"/>
        <w:bidi w:val="0"/>
        <w:spacing w:before="0" w:after="0" w:line="240" w:lineRule="auto"/>
        <w:ind w:left="0" w:right="0" w:firstLine="580"/>
        <w:jc w:val="left"/>
      </w:pPr>
      <w:r>
        <w:rPr>
          <w:color w:val="000000"/>
          <w:spacing w:val="0"/>
          <w:w w:val="100"/>
          <w:position w:val="0"/>
        </w:rPr>
        <w:t>分解后，若删除课程数据时，仅对关系</w:t>
      </w: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rPr>
        <w:t>进行操作,教师地址信息在关系</w:t>
      </w:r>
      <w:r>
        <w:rPr>
          <w:rFonts w:ascii="Times New Roman" w:hAnsi="Times New Roman" w:eastAsia="Times New Roman" w:cs="Times New Roman"/>
          <w:color w:val="000000"/>
          <w:spacing w:val="0"/>
          <w:w w:val="100"/>
          <w:position w:val="0"/>
          <w:sz w:val="19"/>
          <w:szCs w:val="19"/>
          <w:lang w:val="en-US" w:eastAsia="en-US" w:bidi="en-US"/>
        </w:rPr>
        <w:t>R2</w:t>
      </w:r>
      <w:r>
        <w:rPr>
          <w:color w:val="000000"/>
          <w:spacing w:val="0"/>
          <w:w w:val="100"/>
          <w:position w:val="0"/>
        </w:rPr>
        <w:t>中仍然保留，不</w:t>
      </w:r>
      <w:r>
        <w:br w:type="page"/>
      </w:r>
    </w:p>
    <w:p>
      <w:pPr>
        <w:pStyle w:val="17"/>
        <w:keepNext w:val="0"/>
        <w:keepLines w:val="0"/>
        <w:widowControl w:val="0"/>
        <w:shd w:val="clear" w:color="auto" w:fill="auto"/>
        <w:bidi w:val="0"/>
        <w:spacing w:before="0" w:after="0" w:line="327" w:lineRule="exact"/>
        <w:ind w:left="0" w:right="0" w:firstLine="540"/>
        <w:jc w:val="left"/>
      </w:pPr>
      <w:r>
        <w:rPr>
          <w:color w:val="000000"/>
          <w:spacing w:val="0"/>
          <w:w w:val="100"/>
          <w:position w:val="0"/>
        </w:rPr>
        <w:t>会丢失教师方面的信息。</w:t>
      </w:r>
    </w:p>
    <w:p>
      <w:pPr>
        <w:pStyle w:val="17"/>
        <w:keepNext w:val="0"/>
        <w:keepLines w:val="0"/>
        <w:widowControl w:val="0"/>
        <w:shd w:val="clear" w:color="auto" w:fill="auto"/>
        <w:bidi w:val="0"/>
        <w:spacing w:before="0" w:after="0" w:line="327"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4</w:t>
      </w:r>
      <w:r>
        <w:rPr>
          <w:color w:val="000000"/>
          <w:spacing w:val="0"/>
          <w:w w:val="100"/>
          <w:position w:val="0"/>
        </w:rPr>
        <w:t>设某商业集团数据库中有一关系模式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如下：</w:t>
      </w:r>
    </w:p>
    <w:p>
      <w:pPr>
        <w:pStyle w:val="17"/>
        <w:keepNext w:val="0"/>
        <w:keepLines w:val="0"/>
        <w:widowControl w:val="0"/>
        <w:shd w:val="clear" w:color="auto" w:fill="auto"/>
        <w:bidi w:val="0"/>
        <w:spacing w:before="0" w:after="0" w:line="327" w:lineRule="exact"/>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 xml:space="preserve">R </w:t>
      </w:r>
      <w:r>
        <w:rPr>
          <w:color w:val="000000"/>
          <w:spacing w:val="0"/>
          <w:w w:val="100"/>
          <w:position w:val="0"/>
        </w:rPr>
        <w:t>(商店编号，商品编号，数量，部门编号，负责人)</w:t>
      </w:r>
    </w:p>
    <w:p>
      <w:pPr>
        <w:pStyle w:val="17"/>
        <w:keepNext w:val="0"/>
        <w:keepLines w:val="0"/>
        <w:widowControl w:val="0"/>
        <w:shd w:val="clear" w:color="auto" w:fill="auto"/>
        <w:bidi w:val="0"/>
        <w:spacing w:before="0" w:after="0" w:line="327" w:lineRule="exact"/>
        <w:ind w:left="0" w:right="0" w:firstLine="560"/>
        <w:jc w:val="left"/>
      </w:pPr>
      <w:r>
        <mc:AlternateContent>
          <mc:Choice Requires="wps">
            <w:drawing>
              <wp:anchor distT="0" distB="0" distL="114300" distR="114300" simplePos="0" relativeHeight="251660288" behindDoc="0" locked="0" layoutInCell="1" allowOverlap="1">
                <wp:simplePos x="0" y="0"/>
                <wp:positionH relativeFrom="page">
                  <wp:posOffset>5880735</wp:posOffset>
                </wp:positionH>
                <wp:positionV relativeFrom="paragraph">
                  <wp:posOffset>76200</wp:posOffset>
                </wp:positionV>
                <wp:extent cx="166370" cy="130810"/>
                <wp:effectExtent l="0" t="0" r="0" b="0"/>
                <wp:wrapSquare wrapText="bothSides"/>
                <wp:docPr id="511" name="Shape 511"/>
                <wp:cNvGraphicFramePr/>
                <a:graphic xmlns:a="http://schemas.openxmlformats.org/drawingml/2006/main">
                  <a:graphicData uri="http://schemas.microsoft.com/office/word/2010/wordprocessingShape">
                    <wps:wsp>
                      <wps:cNvSpPr txBox="1"/>
                      <wps:spPr>
                        <a:xfrm>
                          <a:off x="0" y="0"/>
                          <a:ext cx="16637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71</w:t>
                            </w:r>
                          </w:p>
                        </w:txbxContent>
                      </wps:txbx>
                      <wps:bodyPr vert="eaVert" lIns="0" tIns="0" rIns="0" bIns="0" upright="1">
                        <a:noAutofit/>
                      </wps:bodyPr>
                    </wps:wsp>
                  </a:graphicData>
                </a:graphic>
              </wp:anchor>
            </w:drawing>
          </mc:Choice>
          <mc:Fallback>
            <w:pict>
              <v:shape id="Shape 511" o:spid="_x0000_s1026" o:spt="202" type="#_x0000_t202" style="position:absolute;left:0pt;margin-left:463.05pt;margin-top:6pt;height:10.3pt;width:13.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84GNg9YAAAAJ&#10;AQAADwAAAGRycy9kb3ducmV2LnhtbE2Py07DMBBF90j8gzVI7KgTR41oiFOhVsC6aTfZufY0iepH&#10;FLsP/p5hBcvRPbpzbr2+O8uuOMcxeAn5IgOGXgcz+l7CYf/x8gosJuWNssGjhG+MsG4eH2pVmXDz&#10;O7y2qWdU4mOlJAwpTRXnUQ/oVFyECT1lpzA7leice25mdaNyZ7nIspI7NXr6MKgJNwPqc3txErpN&#10;Z3nQh6X+2hVcvbfbT9ttpXx+yrM3YAnv6Q+GX31Sh4acjuHiTWRWwkqUOaEUCNpEwGopCmBHCYUo&#10;gTc1/7+g+QFQSwMEFAAAAAgAh07iQBqBzxy2AQAAgQMAAA4AAABkcnMvZTJvRG9jLnhtbK1TwW7b&#10;MAy9F9g/CLovtlssLYw4RYugw4BhLdBtd0WWYgGWKFBK7Pz9KNlOh+7Swy4WRVKPj4/05n60PTsp&#10;DAZcw6tVyZlyElrjDg3/9fPp8x1nIQrXih6cavhZBX6//XS1GXytrqGDvlXICMSFevAN72L0dVEE&#10;2Skrwgq8chTUgFZEuuKhaFEMhG774ros18UA2HoEqUIg724K8hkRPwIIWhupdiCPVrk4oaLqRaSW&#10;Qmd84NvMVmsl47PWQUXWN5w6jflLRcjep2+x3Yj6gMJ3Rs4UxEcovOvJCuOo6AVqJ6JgRzT/QFkj&#10;EQLouJJgi6mRrAh1UZXvtHnthFe5F5I6+Ivo4f/Byh+nF2SmbfiXquLMCUsjz3VZcpA8gw81Zb16&#10;yovjI4y0NIs/kDN1PWq06aR+GMVJ3PNFXDVGJtOj9frmliKSQtVNeVdl8Yu3xx5D/KrAsmQ0HGl2&#10;WVJx+h4iEaHUJSXVcvBk+j75E8OJSbLiuB9n2ntoz8Salp3wlPhNJ2f9N0f6pV1YDFyM/WIcPZpD&#10;R4+qzMDBwzGCNplFqjEBz6VpMpncvEVp9H/fc9bbn7P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OBjYPWAAAACQEAAA8AAAAAAAAAAQAgAAAAIgAAAGRycy9kb3ducmV2LnhtbFBLAQIUABQAAAAI&#10;AIdO4kAagc8ctgEAAIEDAAAOAAAAAAAAAAEAIAAAACU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71</w:t>
                      </w:r>
                    </w:p>
                  </w:txbxContent>
                </v:textbox>
                <w10:wrap type="square"/>
              </v:shape>
            </w:pict>
          </mc:Fallback>
        </mc:AlternateContent>
      </w:r>
      <w:r>
        <w:rPr>
          <w:color w:val="000000"/>
          <w:spacing w:val="0"/>
          <w:w w:val="100"/>
          <w:position w:val="0"/>
        </w:rPr>
        <w:t>如果规定：</w:t>
      </w:r>
    </w:p>
    <w:p>
      <w:pPr>
        <w:pStyle w:val="17"/>
        <w:keepNext w:val="0"/>
        <w:keepLines w:val="0"/>
        <w:widowControl w:val="0"/>
        <w:numPr>
          <w:ilvl w:val="0"/>
          <w:numId w:val="67"/>
        </w:numPr>
        <w:shd w:val="clear" w:color="auto" w:fill="auto"/>
        <w:tabs>
          <w:tab w:val="left" w:pos="997"/>
        </w:tabs>
        <w:bidi w:val="0"/>
        <w:spacing w:before="0" w:after="0" w:line="327" w:lineRule="exact"/>
        <w:ind w:left="0" w:right="0" w:firstLine="560"/>
        <w:jc w:val="left"/>
      </w:pPr>
      <w:bookmarkStart w:id="432" w:name="bookmark466"/>
      <w:bookmarkEnd w:id="432"/>
      <w:r>
        <w:rPr>
          <w:color w:val="000000"/>
          <w:spacing w:val="0"/>
          <w:w w:val="100"/>
          <w:position w:val="0"/>
        </w:rPr>
        <w:t>每个商店的每种商品只在一个部门销售；</w:t>
      </w:r>
    </w:p>
    <w:p>
      <w:pPr>
        <w:pStyle w:val="17"/>
        <w:keepNext w:val="0"/>
        <w:keepLines w:val="0"/>
        <w:widowControl w:val="0"/>
        <w:numPr>
          <w:ilvl w:val="0"/>
          <w:numId w:val="67"/>
        </w:numPr>
        <w:shd w:val="clear" w:color="auto" w:fill="auto"/>
        <w:tabs>
          <w:tab w:val="left" w:pos="997"/>
        </w:tabs>
        <w:bidi w:val="0"/>
        <w:spacing w:before="0" w:after="0" w:line="327" w:lineRule="exact"/>
        <w:ind w:left="0" w:right="0" w:firstLine="560"/>
        <w:jc w:val="left"/>
      </w:pPr>
      <w:r>
        <mc:AlternateContent>
          <mc:Choice Requires="wps">
            <w:drawing>
              <wp:anchor distT="0" distB="0" distL="114300" distR="114300" simplePos="0" relativeHeight="251660288" behindDoc="0" locked="0" layoutInCell="1" allowOverlap="1">
                <wp:simplePos x="0" y="0"/>
                <wp:positionH relativeFrom="page">
                  <wp:posOffset>5848350</wp:posOffset>
                </wp:positionH>
                <wp:positionV relativeFrom="paragraph">
                  <wp:posOffset>63500</wp:posOffset>
                </wp:positionV>
                <wp:extent cx="172720" cy="380365"/>
                <wp:effectExtent l="0" t="0" r="0" b="0"/>
                <wp:wrapSquare wrapText="bothSides"/>
                <wp:docPr id="513" name="Shape 513"/>
                <wp:cNvGraphicFramePr/>
                <a:graphic xmlns:a="http://schemas.openxmlformats.org/drawingml/2006/main">
                  <a:graphicData uri="http://schemas.microsoft.com/office/word/2010/wordprocessingShape">
                    <wps:wsp>
                      <wps:cNvSpPr txBox="1"/>
                      <wps:spPr>
                        <a:xfrm>
                          <a:off x="0" y="0"/>
                          <a:ext cx="172720" cy="380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wps:txbx>
                      <wps:bodyPr vert="eaVert" lIns="0" tIns="0" rIns="0" bIns="0" upright="1">
                        <a:noAutofit/>
                      </wps:bodyPr>
                    </wps:wsp>
                  </a:graphicData>
                </a:graphic>
              </wp:anchor>
            </w:drawing>
          </mc:Choice>
          <mc:Fallback>
            <w:pict>
              <v:shape id="Shape 513" o:spid="_x0000_s1026" o:spt="202" type="#_x0000_t202" style="position:absolute;left:0pt;margin-left:460.5pt;margin-top:5pt;height:29.95pt;width:13.6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rB61UNYAAAAJ&#10;AQAADwAAAGRycy9kb3ducmV2LnhtbE2PzU7DMBCE70i8g7VI3KiTAFUT4lSoFXBu2ktuW9skEfY6&#10;it0f3p7lBKfVaEaz39Trq3fibOc4BlKQLzIQlnQwI/UKDvu3hxWImJAMukBWwbeNsG5ub2qsTLjQ&#10;zp7b1AsuoVihgiGlqZIy6sF6jIswWWLvM8weE8u5l2bGC5d7J4ssW0qPI/GHASe7Gaz+ak9eQbfp&#10;nAz68Kw/do8SX9vtu+u2St3f5dkLiGSv6S8Mv/iMDg0zHcOJTBROQVnkvCWxkfHlQPm0KkAcFSzL&#10;EmRTy/8Lmh9QSwMEFAAAAAgAh07iQCqQmoy2AQAAgQMAAA4AAABkcnMvZTJvRG9jLnhtbK1TTW/b&#10;MAy9D+h/EHRv7CToB4w4RYugRYFhG9Btd0WmYgGWKEhK7Pz7UbKdDt2lh10siqQe33uSNw+D6dgJ&#10;fNBoa75clJyBldhoe6j5r5/P1/echShsIzq0UPMzBP6wvfqy6V0FK2yxa8AzArGh6l3N2xhdVRRB&#10;tmBEWKADS0WF3ohIW38oGi96QjddsSrL26JH3ziPEkKg7G4s8gnRfwYQldISdiiPBmwcUT10IpKk&#10;0GoX+DazVQpk/K5UgMi6mpPSmL80hOJ9+hbbjagOXrhWy4mC+AyFD5qM0JaGXqB2Igp29PofKKOl&#10;x4AqLiSaYhSSHSEVy/KDN2+tcJC1kNXBXUwP/w9Wfjv98Ew3Nb9ZrjmzwtCV57ksJcie3oWKut4c&#10;9cXhCQd6NHM+UDKpHpQ3aSU9jOpk7vliLgyRyXTobnW3ooqk0vq+XN/eJJTi/bDzIb4AGpaCmnu6&#10;u2ypOH0NcWydW9Isi8+661I+MRyZpCgO+2GivcfmTKzpsRMeiN+0cta9WvIvvYU58HOwn4Oj8/rQ&#10;0qFlZmDx8RhR6cwizRiBp9F0M1nH9IrS1f+9z13vf872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wetVDWAAAACQEAAA8AAAAAAAAAAQAgAAAAIgAAAGRycy9kb3ducmV2LnhtbFBLAQIUABQAAAAI&#10;AIdO4kAqkJqMtgEAAIE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v:textbox>
                <w10:wrap type="square"/>
              </v:shape>
            </w:pict>
          </mc:Fallback>
        </mc:AlternateContent>
      </w:r>
      <w:bookmarkStart w:id="433" w:name="bookmark467"/>
      <w:bookmarkEnd w:id="433"/>
      <w:r>
        <w:rPr>
          <w:color w:val="000000"/>
          <w:spacing w:val="0"/>
          <w:w w:val="100"/>
          <w:position w:val="0"/>
        </w:rPr>
        <w:t>每个商店的每个部门只有一个负责人；</w:t>
      </w:r>
    </w:p>
    <w:p>
      <w:pPr>
        <w:pStyle w:val="17"/>
        <w:keepNext w:val="0"/>
        <w:keepLines w:val="0"/>
        <w:widowControl w:val="0"/>
        <w:numPr>
          <w:ilvl w:val="0"/>
          <w:numId w:val="67"/>
        </w:numPr>
        <w:shd w:val="clear" w:color="auto" w:fill="auto"/>
        <w:tabs>
          <w:tab w:val="left" w:pos="997"/>
        </w:tabs>
        <w:bidi w:val="0"/>
        <w:spacing w:before="0" w:after="0" w:line="327" w:lineRule="exact"/>
        <w:ind w:left="0" w:right="0" w:firstLine="560"/>
        <w:jc w:val="left"/>
      </w:pPr>
      <w:bookmarkStart w:id="434" w:name="bookmark468"/>
      <w:bookmarkEnd w:id="434"/>
      <w:r>
        <w:rPr>
          <w:color w:val="000000"/>
          <w:spacing w:val="0"/>
          <w:w w:val="100"/>
          <w:position w:val="0"/>
        </w:rPr>
        <w:t>每个商店的每种商品只有一个库存数量。</w:t>
      </w:r>
    </w:p>
    <w:p>
      <w:pPr>
        <w:pStyle w:val="17"/>
        <w:keepNext w:val="0"/>
        <w:keepLines w:val="0"/>
        <w:widowControl w:val="0"/>
        <w:shd w:val="clear" w:color="auto" w:fill="auto"/>
        <w:bidi w:val="0"/>
        <w:spacing w:before="0" w:line="327" w:lineRule="exact"/>
        <w:ind w:left="0" w:right="0" w:firstLine="0"/>
        <w:jc w:val="left"/>
      </w:pPr>
      <w:r>
        <mc:AlternateContent>
          <mc:Choice Requires="wps">
            <w:drawing>
              <wp:anchor distT="0" distB="0" distL="114300" distR="114300" simplePos="0" relativeHeight="251660288" behindDoc="0" locked="0" layoutInCell="1" allowOverlap="1">
                <wp:simplePos x="0" y="0"/>
                <wp:positionH relativeFrom="page">
                  <wp:posOffset>5864225</wp:posOffset>
                </wp:positionH>
                <wp:positionV relativeFrom="paragraph">
                  <wp:posOffset>114300</wp:posOffset>
                </wp:positionV>
                <wp:extent cx="144145" cy="722630"/>
                <wp:effectExtent l="0" t="0" r="0" b="0"/>
                <wp:wrapSquare wrapText="bothSides"/>
                <wp:docPr id="515" name="Shape 515"/>
                <wp:cNvGraphicFramePr/>
                <a:graphic xmlns:a="http://schemas.openxmlformats.org/drawingml/2006/main">
                  <a:graphicData uri="http://schemas.microsoft.com/office/word/2010/wordprocessingShape">
                    <wps:wsp>
                      <wps:cNvSpPr txBox="1"/>
                      <wps:spPr>
                        <a:xfrm>
                          <a:off x="0" y="0"/>
                          <a:ext cx="144145" cy="7226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wps:txbx>
                      <wps:bodyPr vert="eaVert" lIns="0" tIns="0" rIns="0" bIns="0" upright="1">
                        <a:noAutofit/>
                      </wps:bodyPr>
                    </wps:wsp>
                  </a:graphicData>
                </a:graphic>
              </wp:anchor>
            </w:drawing>
          </mc:Choice>
          <mc:Fallback>
            <w:pict>
              <v:shape id="Shape 515" o:spid="_x0000_s1026" o:spt="202" type="#_x0000_t202" style="position:absolute;left:0pt;margin-left:461.75pt;margin-top:9pt;height:56.9pt;width:11.3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Fw7owNcAAAAK&#10;AQAADwAAAGRycy9kb3ducmV2LnhtbE2PS0/DMBCE70j8B2uRuFHnQas0xKlQK+DctJfcto5JIux1&#10;FLsP/j3LCY4782l2ptrcnBUXM4fRk4J0kYAwpH03Uq/geHh7KkCEiNSh9WQUfJsAm/r+rsKy81fa&#10;m0sTe8EhFEpUMMQ4lVIGPRiHYeEnQ+x9+tlh5HPuZTfjlcOdlVmSrKTDkfjDgJPZDkZ/NWenoN22&#10;Vnp9XOqPfS7xtdm923an1ONDmryAiOYW/2D4rc/VoeZOJ3+mLgirYJ3lS0bZKHgTA+vnVQbixEKe&#10;FiDrSv6fUP8AUEsDBBQAAAAIAIdO4kDe66/ZtwEAAIEDAAAOAAAAZHJzL2Uyb0RvYy54bWytU8Fu&#10;2zAMvQ/oPwi6N46ztCuMOEWHoMOAYRvQrndFpmIBlihISuz8/SjZTof20sMuFkVSj4+P9OZ+MB07&#10;gQ8abc3LxZIzsBIbbQ81//P8eH3HWYjCNqJDCzU/Q+D326tPm95VsMIWuwY8IxAbqt7VvI3RVUUR&#10;ZAtGhAU6sBRU6I2IdPWHovGiJ3TTFavl8rbo0TfOo4QQyLsbg3xC9B8BRKW0hB3KowEbR1QPnYjU&#10;Umi1C3yb2SoFMv5SKkBkXc2p05i/VITsffoW242oDl64VsuJgvgIhTc9GaEtFb1A7UQU7Oj1Oyij&#10;pceAKi4kmmJsJCtCXZTLN9o8tcJB7oWkDu4ievh/sPLn6bdnuqn5TXnDmRWGRp7rsuQgeXoXKsp6&#10;cpQXh6840NLM/kDO1PWgvEkn9cMoTuKeL+LCEJlMj9brck0lJIW+rFa3n7P4xetj50P8BmhYMmru&#10;aXZZUnH6ESIRodQ5JdWy+Ki7LvkTw5FJsuKwHybae2zOxJqWnfBAvNDJWffdkn5pF2bDz8Z+No7O&#10;60NLj8rMwOLDMaLSmUWqMQJPpWkymdy0RWn0/95z1uufs/0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Fw7owNcAAAAKAQAADwAAAAAAAAABACAAAAAiAAAAZHJzL2Rvd25yZXYueG1sUEsBAhQAFAAA&#10;AAgAh07iQN7rr9m3AQAAgQ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v:textbox>
                <w10:wrap type="square"/>
              </v:shape>
            </w:pict>
          </mc:Fallback>
        </mc:AlternateContent>
      </w:r>
      <w:r>
        <w:rPr>
          <w:color w:val="000000"/>
          <w:spacing w:val="0"/>
          <w:w w:val="100"/>
          <w:position w:val="0"/>
        </w:rPr>
        <w:t>试回答下列问题：</w:t>
      </w:r>
    </w:p>
    <w:p>
      <w:pPr>
        <w:pStyle w:val="17"/>
        <w:keepNext w:val="0"/>
        <w:keepLines w:val="0"/>
        <w:widowControl w:val="0"/>
        <w:numPr>
          <w:ilvl w:val="0"/>
          <w:numId w:val="68"/>
        </w:numPr>
        <w:shd w:val="clear" w:color="auto" w:fill="auto"/>
        <w:tabs>
          <w:tab w:val="left" w:pos="432"/>
        </w:tabs>
        <w:bidi w:val="0"/>
        <w:spacing w:before="0" w:line="240" w:lineRule="auto"/>
        <w:ind w:left="0" w:right="0" w:firstLine="0"/>
        <w:jc w:val="left"/>
      </w:pPr>
      <w:bookmarkStart w:id="435" w:name="bookmark469"/>
      <w:bookmarkEnd w:id="435"/>
      <w:r>
        <w:rPr>
          <w:color w:val="000000"/>
          <w:spacing w:val="0"/>
          <w:w w:val="100"/>
          <w:position w:val="0"/>
        </w:rPr>
        <w:t>根据上述规定，写出关系模式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的基本函数依赖；</w:t>
      </w:r>
    </w:p>
    <w:p>
      <w:pPr>
        <w:pStyle w:val="17"/>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 关系模式</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的基本函数依赖如下：</w:t>
      </w:r>
    </w:p>
    <w:p>
      <w:pPr>
        <w:pStyle w:val="17"/>
        <w:keepNext w:val="0"/>
        <w:keepLines w:val="0"/>
        <w:widowControl w:val="0"/>
        <w:shd w:val="clear" w:color="auto" w:fill="auto"/>
        <w:bidi w:val="0"/>
        <w:spacing w:before="0" w:after="0" w:line="327" w:lineRule="exact"/>
        <w:ind w:left="0" w:right="0" w:firstLine="560"/>
        <w:jc w:val="left"/>
      </w:pPr>
      <w:r>
        <w:rPr>
          <w:color w:val="000000"/>
          <w:spacing w:val="0"/>
          <w:w w:val="100"/>
          <w:position w:val="0"/>
        </w:rPr>
        <w:t>(商店编号，商品编号)部门编号，</w:t>
      </w:r>
    </w:p>
    <w:p>
      <w:pPr>
        <w:pStyle w:val="17"/>
        <w:keepNext w:val="0"/>
        <w:keepLines w:val="0"/>
        <w:widowControl w:val="0"/>
        <w:shd w:val="clear" w:color="auto" w:fill="auto"/>
        <w:bidi w:val="0"/>
        <w:spacing w:before="0" w:line="327" w:lineRule="exact"/>
        <w:ind w:left="0" w:right="0" w:firstLine="560"/>
        <w:jc w:val="left"/>
      </w:pPr>
      <w:r>
        <w:rPr>
          <w:color w:val="000000"/>
          <w:spacing w:val="0"/>
          <w:w w:val="100"/>
          <w:position w:val="0"/>
        </w:rPr>
        <w:t>(商店编号，部门编号)</w:t>
      </w:r>
      <w:r>
        <w:rPr>
          <w:color w:val="000000"/>
          <w:spacing w:val="0"/>
          <w:w w:val="100"/>
          <w:position w:val="0"/>
          <w:lang w:val="en-US" w:eastAsia="en-US" w:bidi="en-US"/>
        </w:rPr>
        <w:t>-</w:t>
      </w:r>
      <w:r>
        <w:rPr>
          <w:color w:val="000000"/>
          <w:spacing w:val="0"/>
          <w:w w:val="100"/>
          <w:position w:val="0"/>
        </w:rPr>
        <w:t>负责人，</w:t>
      </w:r>
    </w:p>
    <w:p>
      <w:pPr>
        <w:pStyle w:val="17"/>
        <w:keepNext w:val="0"/>
        <w:keepLines w:val="0"/>
        <w:widowControl w:val="0"/>
        <w:shd w:val="clear" w:color="auto" w:fill="auto"/>
        <w:bidi w:val="0"/>
        <w:spacing w:before="0" w:line="240" w:lineRule="auto"/>
        <w:ind w:left="0" w:right="0" w:firstLine="560"/>
        <w:jc w:val="left"/>
      </w:pPr>
      <w:r>
        <w:rPr>
          <w:color w:val="000000"/>
          <w:spacing w:val="0"/>
          <w:w w:val="100"/>
          <w:position w:val="0"/>
        </w:rPr>
        <w:t>(商店编号，商品编号)</w:t>
      </w:r>
      <w:r>
        <w:rPr>
          <w:color w:val="000000"/>
          <w:spacing w:val="0"/>
          <w:w w:val="100"/>
          <w:position w:val="0"/>
          <w:lang w:val="en-US" w:eastAsia="en-US" w:bidi="en-US"/>
        </w:rPr>
        <w:t>f</w:t>
      </w:r>
      <w:r>
        <w:rPr>
          <w:color w:val="000000"/>
          <w:spacing w:val="0"/>
          <w:w w:val="100"/>
          <w:position w:val="0"/>
        </w:rPr>
        <w:t>数量。</w:t>
      </w:r>
    </w:p>
    <w:p>
      <w:pPr>
        <w:pStyle w:val="17"/>
        <w:keepNext w:val="0"/>
        <w:keepLines w:val="0"/>
        <w:widowControl w:val="0"/>
        <w:numPr>
          <w:ilvl w:val="0"/>
          <w:numId w:val="68"/>
        </w:numPr>
        <w:shd w:val="clear" w:color="auto" w:fill="auto"/>
        <w:tabs>
          <w:tab w:val="left" w:pos="437"/>
        </w:tabs>
        <w:bidi w:val="0"/>
        <w:spacing w:before="0" w:line="240" w:lineRule="auto"/>
        <w:ind w:left="0" w:right="0" w:firstLine="0"/>
        <w:jc w:val="left"/>
      </w:pPr>
      <w:bookmarkStart w:id="436" w:name="bookmark470"/>
      <w:bookmarkEnd w:id="436"/>
      <w:r>
        <w:rPr>
          <w:color w:val="000000"/>
          <w:spacing w:val="0"/>
          <w:w w:val="100"/>
          <w:position w:val="0"/>
        </w:rPr>
        <w:t>找出关系模式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的候选码；</w:t>
      </w:r>
    </w:p>
    <w:p>
      <w:pPr>
        <w:pStyle w:val="17"/>
        <w:keepNext w:val="0"/>
        <w:keepLines w:val="0"/>
        <w:widowControl w:val="0"/>
        <w:shd w:val="clear" w:color="auto" w:fill="auto"/>
        <w:bidi w:val="0"/>
        <w:spacing w:before="0" w:line="240" w:lineRule="auto"/>
        <w:ind w:left="0" w:right="0" w:firstLine="0"/>
        <w:jc w:val="left"/>
      </w:pPr>
      <w:r>
        <w:rPr>
          <w:color w:val="000000"/>
          <w:spacing w:val="0"/>
          <w:w w:val="100"/>
          <w:position w:val="0"/>
        </w:rPr>
        <w:t>解析 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的码为：(商店编号，商品编号，部门编号)。</w:t>
      </w:r>
    </w:p>
    <w:p>
      <w:pPr>
        <w:pStyle w:val="17"/>
        <w:keepNext w:val="0"/>
        <w:keepLines w:val="0"/>
        <w:widowControl w:val="0"/>
        <w:numPr>
          <w:ilvl w:val="0"/>
          <w:numId w:val="68"/>
        </w:numPr>
        <w:shd w:val="clear" w:color="auto" w:fill="auto"/>
        <w:tabs>
          <w:tab w:val="left" w:pos="437"/>
        </w:tabs>
        <w:bidi w:val="0"/>
        <w:spacing w:before="0" w:after="0" w:line="240" w:lineRule="auto"/>
        <w:ind w:left="0" w:right="0" w:firstLine="0"/>
        <w:jc w:val="left"/>
      </w:pPr>
      <w:bookmarkStart w:id="437" w:name="bookmark471"/>
      <w:bookmarkEnd w:id="437"/>
      <w:r>
        <w:rPr>
          <w:color w:val="000000"/>
          <w:spacing w:val="0"/>
          <w:w w:val="100"/>
          <w:position w:val="0"/>
        </w:rPr>
        <w:t>试问关系模式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最高已经达到第几范式？为什么？</w:t>
      </w:r>
    </w:p>
    <w:p>
      <w:pPr>
        <w:pStyle w:val="17"/>
        <w:keepNext w:val="0"/>
        <w:keepLines w:val="0"/>
        <w:widowControl w:val="0"/>
        <w:shd w:val="clear" w:color="auto" w:fill="auto"/>
        <w:bidi w:val="0"/>
        <w:spacing w:before="0" w:line="322" w:lineRule="exact"/>
        <w:ind w:left="560" w:right="0" w:hanging="560"/>
        <w:jc w:val="left"/>
      </w:pPr>
      <w:r>
        <w:rPr>
          <w:color w:val="000000"/>
          <w:spacing w:val="0"/>
          <w:w w:val="100"/>
          <w:position w:val="0"/>
        </w:rPr>
        <w:t>解析 原关系模式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是属于</w:t>
      </w:r>
      <w:r>
        <w:rPr>
          <w:rFonts w:ascii="Times New Roman" w:hAnsi="Times New Roman" w:eastAsia="Times New Roman" w:cs="Times New Roman"/>
          <w:color w:val="000000"/>
          <w:spacing w:val="0"/>
          <w:w w:val="100"/>
          <w:position w:val="0"/>
          <w:sz w:val="19"/>
          <w:szCs w:val="19"/>
          <w:lang w:val="en-US" w:eastAsia="en-US" w:bidi="en-US"/>
        </w:rPr>
        <w:t>1NF</w:t>
      </w:r>
      <w:r>
        <w:rPr>
          <w:color w:val="000000"/>
          <w:spacing w:val="0"/>
          <w:w w:val="100"/>
          <w:position w:val="0"/>
        </w:rPr>
        <w:t>的，码为(商店编号，商品编号，部门编号)，非主属性对码的函数 依赖全为部分函数依赖，所以不属于</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lang w:val="en-US" w:eastAsia="en-US" w:bidi="en-US"/>
        </w:rPr>
        <w:t>。</w:t>
      </w:r>
    </w:p>
    <w:p>
      <w:pPr>
        <w:pStyle w:val="17"/>
        <w:keepNext w:val="0"/>
        <w:keepLines w:val="0"/>
        <w:widowControl w:val="0"/>
        <w:shd w:val="clear" w:color="auto" w:fill="auto"/>
        <w:bidi w:val="0"/>
        <w:spacing w:before="0" w:line="240" w:lineRule="auto"/>
        <w:ind w:left="0" w:right="0" w:firstLine="560"/>
        <w:jc w:val="left"/>
      </w:pPr>
      <w:r>
        <w:rPr>
          <w:color w:val="000000"/>
          <w:spacing w:val="0"/>
          <w:w w:val="100"/>
          <w:position w:val="0"/>
        </w:rPr>
        <w:t>消除非主属性对码的函数依赖为部分函数依赖，将关系模式分解成</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rPr>
        <w:t>如下：</w:t>
      </w:r>
    </w:p>
    <w:p>
      <w:pPr>
        <w:pStyle w:val="17"/>
        <w:keepNext w:val="0"/>
        <w:keepLines w:val="0"/>
        <w:widowControl w:val="0"/>
        <w:shd w:val="clear" w:color="auto" w:fill="auto"/>
        <w:bidi w:val="0"/>
        <w:spacing w:before="0" w:line="240" w:lineRule="auto"/>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rPr>
        <w:t>(商店编号，商品编号，部门编号，数量)</w:t>
      </w:r>
    </w:p>
    <w:p>
      <w:pPr>
        <w:pStyle w:val="17"/>
        <w:keepNext w:val="0"/>
        <w:keepLines w:val="0"/>
        <w:widowControl w:val="0"/>
        <w:shd w:val="clear" w:color="auto" w:fill="auto"/>
        <w:bidi w:val="0"/>
        <w:spacing w:before="0" w:line="240" w:lineRule="auto"/>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R2(</w:t>
      </w:r>
      <w:r>
        <w:rPr>
          <w:color w:val="000000"/>
          <w:spacing w:val="0"/>
          <w:w w:val="100"/>
          <w:position w:val="0"/>
        </w:rPr>
        <w:t>商店编号</w:t>
      </w:r>
      <w:r>
        <w:rPr>
          <w:color w:val="000000"/>
          <w:spacing w:val="0"/>
          <w:w w:val="100"/>
          <w:position w:val="0"/>
          <w:lang w:val="zh-CN" w:eastAsia="zh-CN" w:bidi="zh-CN"/>
        </w:rPr>
        <w:t>.部门</w:t>
      </w:r>
      <w:r>
        <w:rPr>
          <w:color w:val="000000"/>
          <w:spacing w:val="0"/>
          <w:w w:val="100"/>
          <w:position w:val="0"/>
        </w:rPr>
        <w:t>编号，负责人)。</w:t>
      </w:r>
    </w:p>
    <w:p>
      <w:pPr>
        <w:pStyle w:val="17"/>
        <w:keepNext w:val="0"/>
        <w:keepLines w:val="0"/>
        <w:widowControl w:val="0"/>
        <w:shd w:val="clear" w:color="auto" w:fill="auto"/>
        <w:bidi w:val="0"/>
        <w:spacing w:before="0" w:after="0" w:line="240" w:lineRule="auto"/>
        <w:ind w:left="0" w:right="0" w:firstLine="0"/>
        <w:jc w:val="left"/>
      </w:pPr>
      <w:r>
        <w:rPr>
          <w:color w:val="000000"/>
          <w:spacing w:val="0"/>
          <w:w w:val="100"/>
          <w:position w:val="0"/>
        </w:rPr>
        <w:t>⑷如果</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不属于</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rPr>
        <w:t>请将</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分解成</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rPr>
        <w:t>模式集。</w:t>
      </w:r>
    </w:p>
    <w:p>
      <w:pPr>
        <w:pStyle w:val="17"/>
        <w:keepNext w:val="0"/>
        <w:keepLines w:val="0"/>
        <w:widowControl w:val="0"/>
        <w:shd w:val="clear" w:color="auto" w:fill="auto"/>
        <w:bidi w:val="0"/>
        <w:spacing w:before="0" w:line="327" w:lineRule="exact"/>
        <w:ind w:left="0" w:right="0" w:firstLine="0"/>
        <w:jc w:val="left"/>
      </w:pPr>
      <w:r>
        <w:rPr>
          <w:color w:val="000000"/>
          <w:spacing w:val="0"/>
          <w:w w:val="100"/>
          <w:position w:val="0"/>
        </w:rPr>
        <w:t>解析将</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分解为</w:t>
      </w:r>
    </w:p>
    <w:p>
      <w:pPr>
        <w:pStyle w:val="17"/>
        <w:keepNext w:val="0"/>
        <w:keepLines w:val="0"/>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rPr>
        <w:t>(商店编号，商品编号，部门编号，数量)</w:t>
      </w:r>
    </w:p>
    <w:p>
      <w:pPr>
        <w:pStyle w:val="17"/>
        <w:keepNext w:val="0"/>
        <w:keepLines w:val="0"/>
        <w:widowControl w:val="0"/>
        <w:shd w:val="clear" w:color="auto" w:fill="auto"/>
        <w:bidi w:val="0"/>
        <w:spacing w:before="0" w:after="0" w:line="332" w:lineRule="exact"/>
        <w:ind w:left="0" w:right="0" w:firstLine="560"/>
        <w:jc w:val="left"/>
      </w:pPr>
      <w:r>
        <w:rPr>
          <w:rFonts w:ascii="Times New Roman" w:hAnsi="Times New Roman" w:eastAsia="Times New Roman" w:cs="Times New Roman"/>
          <w:color w:val="000000"/>
          <w:spacing w:val="0"/>
          <w:w w:val="100"/>
          <w:position w:val="0"/>
          <w:sz w:val="19"/>
          <w:szCs w:val="19"/>
          <w:lang w:val="en-US" w:eastAsia="en-US" w:bidi="en-US"/>
        </w:rPr>
        <w:t>R2(</w:t>
      </w:r>
      <w:r>
        <w:rPr>
          <w:color w:val="000000"/>
          <w:spacing w:val="0"/>
          <w:w w:val="100"/>
          <w:position w:val="0"/>
        </w:rPr>
        <w:t>商店编号，部门编号，负责人)</w:t>
      </w:r>
    </w:p>
    <w:p>
      <w:pPr>
        <w:pStyle w:val="17"/>
        <w:keepNext w:val="0"/>
        <w:keepLines w:val="0"/>
        <w:widowControl w:val="0"/>
        <w:shd w:val="clear" w:color="auto" w:fill="auto"/>
        <w:bidi w:val="0"/>
        <w:spacing w:before="0" w:after="0" w:line="332" w:lineRule="exact"/>
        <w:ind w:left="0" w:right="0" w:firstLine="560"/>
        <w:jc w:val="left"/>
      </w:pPr>
      <w:r>
        <w:rPr>
          <w:color w:val="000000"/>
          <w:spacing w:val="0"/>
          <w:w w:val="100"/>
          <w:position w:val="0"/>
        </w:rPr>
        <w:t>分解后的</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不存在传递的函数依赖,所以分解后的</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已经是</w:t>
      </w:r>
      <w:r>
        <w:rPr>
          <w:rFonts w:ascii="Times New Roman" w:hAnsi="Times New Roman" w:eastAsia="Times New Roman" w:cs="Times New Roman"/>
          <w:color w:val="000000"/>
          <w:spacing w:val="0"/>
          <w:w w:val="100"/>
          <w:position w:val="0"/>
          <w:sz w:val="19"/>
          <w:szCs w:val="19"/>
          <w:lang w:val="en-US" w:eastAsia="en-US" w:bidi="en-US"/>
        </w:rPr>
        <w:t>3NF</w:t>
      </w:r>
      <w:r>
        <w:rPr>
          <w:color w:val="000000"/>
          <w:spacing w:val="0"/>
          <w:w w:val="100"/>
          <w:position w:val="0"/>
          <w:lang w:val="en-US" w:eastAsia="en-US" w:bidi="en-US"/>
        </w:rPr>
        <w:t>。</w:t>
      </w:r>
    </w:p>
    <w:p>
      <w:pPr>
        <w:pStyle w:val="39"/>
        <w:keepNext w:val="0"/>
        <w:keepLines w:val="0"/>
        <w:widowControl w:val="0"/>
        <w:shd w:val="clear" w:color="auto" w:fill="auto"/>
        <w:bidi w:val="0"/>
        <w:spacing w:before="0" w:after="80" w:line="332" w:lineRule="exact"/>
        <w:ind w:left="640" w:right="0" w:hanging="640"/>
        <w:jc w:val="left"/>
        <w:rPr>
          <w:sz w:val="16"/>
          <w:szCs w:val="16"/>
        </w:rPr>
      </w:pPr>
      <w:r>
        <w:rPr>
          <w:rFonts w:ascii="宋体" w:hAnsi="宋体" w:eastAsia="宋体" w:cs="宋体"/>
          <w:color w:val="000000"/>
          <w:spacing w:val="0"/>
          <w:w w:val="100"/>
          <w:position w:val="0"/>
          <w:sz w:val="16"/>
          <w:szCs w:val="16"/>
          <w:lang w:val="zh-TW" w:eastAsia="zh-TW" w:bidi="zh-TW"/>
        </w:rPr>
        <w:t xml:space="preserve">例 </w:t>
      </w:r>
      <w:r>
        <w:rPr>
          <w:rFonts w:ascii="Times New Roman" w:hAnsi="Times New Roman" w:eastAsia="Times New Roman" w:cs="Times New Roman"/>
          <w:b/>
          <w:bCs/>
          <w:color w:val="000000"/>
          <w:spacing w:val="0"/>
          <w:w w:val="100"/>
          <w:position w:val="0"/>
          <w:sz w:val="18"/>
          <w:szCs w:val="18"/>
          <w:lang w:val="zh-TW" w:eastAsia="zh-TW" w:bidi="zh-TW"/>
        </w:rPr>
        <w:t xml:space="preserve">5 </w:t>
      </w:r>
      <w:r>
        <w:rPr>
          <w:rFonts w:ascii="宋体" w:hAnsi="宋体" w:eastAsia="宋体" w:cs="宋体"/>
          <w:color w:val="000000"/>
          <w:spacing w:val="0"/>
          <w:w w:val="100"/>
          <w:position w:val="0"/>
          <w:sz w:val="16"/>
          <w:szCs w:val="16"/>
          <w:lang w:val="zh-TW" w:eastAsia="zh-TW" w:bidi="zh-TW"/>
        </w:rPr>
        <w:t xml:space="preserve">设有关系 </w:t>
      </w:r>
      <w:r>
        <w:rPr>
          <w:rFonts w:ascii="Times New Roman" w:hAnsi="Times New Roman" w:eastAsia="Times New Roman" w:cs="Times New Roman"/>
          <w:color w:val="000000"/>
          <w:spacing w:val="0"/>
          <w:w w:val="100"/>
          <w:position w:val="0"/>
          <w:sz w:val="19"/>
          <w:szCs w:val="19"/>
          <w:lang w:val="en-US" w:eastAsia="en-US" w:bidi="en-US"/>
        </w:rPr>
        <w:t xml:space="preserve">STUDENT(S# </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SNAME, SDEP1\MNAME,CNAME,GRADE)</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(S#</w:t>
      </w:r>
      <w:r>
        <w:rPr>
          <w:rFonts w:ascii="宋体" w:hAnsi="宋体" w:eastAsia="宋体" w:cs="宋体"/>
          <w:color w:val="000000"/>
          <w:spacing w:val="0"/>
          <w:w w:val="100"/>
          <w:position w:val="0"/>
          <w:sz w:val="19"/>
          <w:szCs w:val="19"/>
          <w:lang w:val="zh-CN" w:eastAsia="zh-CN" w:bidi="zh-CN"/>
        </w:rPr>
        <w:t>，</w:t>
      </w:r>
      <w:r>
        <w:rPr>
          <w:rFonts w:ascii="Times New Roman" w:hAnsi="Times New Roman" w:eastAsia="Times New Roman" w:cs="Times New Roman"/>
          <w:color w:val="000000"/>
          <w:spacing w:val="0"/>
          <w:w w:val="100"/>
          <w:position w:val="0"/>
          <w:sz w:val="19"/>
          <w:szCs w:val="19"/>
          <w:lang w:val="zh-CN" w:eastAsia="zh-CN" w:bidi="zh-CN"/>
        </w:rPr>
        <w:t xml:space="preserve"> </w:t>
      </w:r>
      <w:r>
        <w:rPr>
          <w:rFonts w:ascii="Times New Roman" w:hAnsi="Times New Roman" w:eastAsia="Times New Roman" w:cs="Times New Roman"/>
          <w:color w:val="000000"/>
          <w:spacing w:val="0"/>
          <w:w w:val="100"/>
          <w:position w:val="0"/>
          <w:sz w:val="19"/>
          <w:szCs w:val="19"/>
          <w:lang w:val="en-US" w:eastAsia="en-US" w:bidi="en-US"/>
        </w:rPr>
        <w:t>CNAME)</w:t>
      </w:r>
      <w:r>
        <w:rPr>
          <w:rFonts w:ascii="宋体" w:hAnsi="宋体" w:eastAsia="宋体" w:cs="宋体"/>
          <w:color w:val="000000"/>
          <w:spacing w:val="0"/>
          <w:w w:val="100"/>
          <w:position w:val="0"/>
          <w:sz w:val="16"/>
          <w:szCs w:val="16"/>
          <w:lang w:val="zh-TW" w:eastAsia="zh-TW" w:bidi="zh-TW"/>
        </w:rPr>
        <w:t>为候选码，设关系中有如下函数依赖：</w:t>
      </w:r>
    </w:p>
    <w:p>
      <w:pPr>
        <w:pStyle w:val="39"/>
        <w:keepNext w:val="0"/>
        <w:keepLines w:val="0"/>
        <w:widowControl w:val="0"/>
        <w:shd w:val="clear" w:color="auto" w:fill="auto"/>
        <w:bidi w:val="0"/>
        <w:spacing w:before="0" w:after="80" w:line="240" w:lineRule="auto"/>
        <w:ind w:left="0" w:right="0" w:firstLine="640"/>
        <w:jc w:val="left"/>
      </w:pPr>
      <w:r>
        <w:rPr>
          <w:rFonts w:ascii="Times New Roman" w:hAnsi="Times New Roman" w:eastAsia="Times New Roman" w:cs="Times New Roman"/>
          <w:color w:val="000000"/>
          <w:spacing w:val="0"/>
          <w:w w:val="100"/>
          <w:position w:val="0"/>
          <w:lang w:val="en-US" w:eastAsia="en-US" w:bidi="en-US"/>
        </w:rPr>
        <w:t xml:space="preserve">(S#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CNAME)-*SNAME,SDEPT,MNAME</w:t>
      </w:r>
    </w:p>
    <w:p>
      <w:pPr>
        <w:pStyle w:val="39"/>
        <w:keepNext w:val="0"/>
        <w:keepLines w:val="0"/>
        <w:widowControl w:val="0"/>
        <w:shd w:val="clear" w:color="auto" w:fill="auto"/>
        <w:bidi w:val="0"/>
        <w:spacing w:before="0" w:after="0" w:line="360" w:lineRule="auto"/>
        <w:ind w:left="0" w:right="0" w:firstLine="640"/>
        <w:jc w:val="left"/>
      </w:pPr>
      <w:r>
        <w:rPr>
          <w:rFonts w:ascii="Times New Roman" w:hAnsi="Times New Roman" w:eastAsia="Times New Roman" w:cs="Times New Roman"/>
          <w:color w:val="000000"/>
          <w:spacing w:val="0"/>
          <w:w w:val="100"/>
          <w:position w:val="0"/>
          <w:lang w:val="en-US" w:eastAsia="en-US" w:bidi="en-US"/>
        </w:rPr>
        <w:t>S# — SNAME, SDEPT, MNAME</w:t>
      </w:r>
    </w:p>
    <w:p>
      <w:pPr>
        <w:pStyle w:val="39"/>
        <w:keepNext w:val="0"/>
        <w:keepLines w:val="0"/>
        <w:widowControl w:val="0"/>
        <w:shd w:val="clear" w:color="auto" w:fill="auto"/>
        <w:bidi w:val="0"/>
        <w:spacing w:before="0" w:after="0" w:line="360" w:lineRule="auto"/>
        <w:ind w:left="0" w:right="0" w:firstLine="640"/>
        <w:jc w:val="left"/>
      </w:pPr>
      <w:r>
        <w:rPr>
          <w:rFonts w:ascii="Times New Roman" w:hAnsi="Times New Roman" w:eastAsia="Times New Roman" w:cs="Times New Roman"/>
          <w:color w:val="000000"/>
          <w:spacing w:val="0"/>
          <w:w w:val="100"/>
          <w:position w:val="0"/>
          <w:lang w:val="en-US" w:eastAsia="en-US" w:bidi="en-US"/>
        </w:rPr>
        <w:t xml:space="preserve">(S#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CNAME)—GRADE</w:t>
      </w:r>
    </w:p>
    <w:p>
      <w:pPr>
        <w:pStyle w:val="39"/>
        <w:keepNext w:val="0"/>
        <w:keepLines w:val="0"/>
        <w:widowControl w:val="0"/>
        <w:shd w:val="clear" w:color="auto" w:fill="auto"/>
        <w:bidi w:val="0"/>
        <w:spacing w:before="0" w:after="0" w:line="360" w:lineRule="auto"/>
        <w:ind w:left="0" w:right="0" w:firstLine="640"/>
        <w:jc w:val="left"/>
      </w:pPr>
      <w:r>
        <w:rPr>
          <w:rFonts w:ascii="Times New Roman" w:hAnsi="Times New Roman" w:eastAsia="Times New Roman" w:cs="Times New Roman"/>
          <w:color w:val="000000"/>
          <w:spacing w:val="0"/>
          <w:w w:val="100"/>
          <w:position w:val="0"/>
          <w:lang w:val="en-US" w:eastAsia="en-US" w:bidi="en-US"/>
        </w:rPr>
        <w:t>SDEPT-* MNAME</w:t>
      </w:r>
    </w:p>
    <w:p>
      <w:pPr>
        <w:pStyle w:val="17"/>
        <w:keepNext w:val="0"/>
        <w:keepLines w:val="0"/>
        <w:widowControl w:val="0"/>
        <w:shd w:val="clear" w:color="auto" w:fill="auto"/>
        <w:bidi w:val="0"/>
        <w:spacing w:before="0" w:after="0" w:line="327" w:lineRule="exact"/>
        <w:ind w:left="0" w:right="0" w:firstLine="640"/>
        <w:jc w:val="both"/>
      </w:pPr>
      <w:r>
        <w:rPr>
          <w:color w:val="000000"/>
          <w:spacing w:val="0"/>
          <w:w w:val="100"/>
          <w:position w:val="0"/>
        </w:rPr>
        <w:t>试求下列问题：</w:t>
      </w:r>
    </w:p>
    <w:p>
      <w:pPr>
        <w:pStyle w:val="17"/>
        <w:keepNext w:val="0"/>
        <w:keepLines w:val="0"/>
        <w:widowControl w:val="0"/>
        <w:numPr>
          <w:ilvl w:val="0"/>
          <w:numId w:val="69"/>
        </w:numPr>
        <w:shd w:val="clear" w:color="auto" w:fill="auto"/>
        <w:tabs>
          <w:tab w:val="left" w:pos="1077"/>
        </w:tabs>
        <w:bidi w:val="0"/>
        <w:spacing w:before="0" w:after="0" w:line="327" w:lineRule="exact"/>
        <w:ind w:left="0" w:right="0" w:firstLine="640"/>
        <w:jc w:val="left"/>
      </w:pPr>
      <w:bookmarkStart w:id="438" w:name="bookmark472"/>
      <w:bookmarkEnd w:id="438"/>
      <w:r>
        <w:rPr>
          <w:color w:val="000000"/>
          <w:spacing w:val="0"/>
          <w:w w:val="100"/>
          <w:position w:val="0"/>
        </w:rPr>
        <w:t>关系</w:t>
      </w:r>
      <w:r>
        <w:rPr>
          <w:rFonts w:ascii="Times New Roman" w:hAnsi="Times New Roman" w:eastAsia="Times New Roman" w:cs="Times New Roman"/>
          <w:color w:val="000000"/>
          <w:spacing w:val="0"/>
          <w:w w:val="100"/>
          <w:position w:val="0"/>
          <w:sz w:val="19"/>
          <w:szCs w:val="19"/>
          <w:lang w:val="en-US" w:eastAsia="en-US" w:bidi="en-US"/>
        </w:rPr>
        <w:t>STUDENT</w:t>
      </w:r>
      <w:r>
        <w:rPr>
          <w:color w:val="000000"/>
          <w:spacing w:val="0"/>
          <w:w w:val="100"/>
          <w:position w:val="0"/>
        </w:rPr>
        <w:t>属于第几范式？并说明理由。</w:t>
      </w:r>
    </w:p>
    <w:p>
      <w:pPr>
        <w:pStyle w:val="39"/>
        <w:keepNext w:val="0"/>
        <w:keepLines w:val="0"/>
        <w:widowControl w:val="0"/>
        <w:numPr>
          <w:ilvl w:val="0"/>
          <w:numId w:val="69"/>
        </w:numPr>
        <w:shd w:val="clear" w:color="auto" w:fill="auto"/>
        <w:tabs>
          <w:tab w:val="left" w:pos="1077"/>
        </w:tabs>
        <w:bidi w:val="0"/>
        <w:spacing w:before="0" w:after="0" w:line="332" w:lineRule="exact"/>
        <w:ind w:left="0" w:right="0" w:firstLine="640"/>
        <w:jc w:val="left"/>
        <w:rPr>
          <w:sz w:val="16"/>
          <w:szCs w:val="16"/>
        </w:rPr>
      </w:pPr>
      <w:bookmarkStart w:id="439" w:name="bookmark473"/>
      <w:bookmarkEnd w:id="439"/>
      <w:r>
        <w:rPr>
          <w:rFonts w:ascii="宋体" w:hAnsi="宋体" w:eastAsia="宋体" w:cs="宋体"/>
          <w:color w:val="000000"/>
          <w:spacing w:val="0"/>
          <w:w w:val="100"/>
          <w:position w:val="0"/>
          <w:sz w:val="16"/>
          <w:szCs w:val="16"/>
          <w:lang w:val="zh-TW" w:eastAsia="zh-TW" w:bidi="zh-TW"/>
        </w:rPr>
        <w:t>如果关系</w:t>
      </w:r>
      <w:r>
        <w:rPr>
          <w:rFonts w:ascii="Times New Roman" w:hAnsi="Times New Roman" w:eastAsia="Times New Roman" w:cs="Times New Roman"/>
          <w:color w:val="000000"/>
          <w:spacing w:val="0"/>
          <w:w w:val="100"/>
          <w:position w:val="0"/>
          <w:sz w:val="19"/>
          <w:szCs w:val="19"/>
          <w:lang w:val="en-US" w:eastAsia="en-US" w:bidi="en-US"/>
        </w:rPr>
        <w:t>STUDENT</w:t>
      </w:r>
      <w:r>
        <w:rPr>
          <w:rFonts w:ascii="宋体" w:hAnsi="宋体" w:eastAsia="宋体" w:cs="宋体"/>
          <w:color w:val="000000"/>
          <w:spacing w:val="0"/>
          <w:w w:val="100"/>
          <w:position w:val="0"/>
          <w:sz w:val="16"/>
          <w:szCs w:val="16"/>
          <w:lang w:val="zh-TW" w:eastAsia="zh-TW" w:bidi="zh-TW"/>
        </w:rPr>
        <w:t>不属于</w:t>
      </w:r>
      <w:r>
        <w:rPr>
          <w:rFonts w:ascii="Times New Roman" w:hAnsi="Times New Roman" w:eastAsia="Times New Roman" w:cs="Times New Roman"/>
          <w:color w:val="000000"/>
          <w:spacing w:val="0"/>
          <w:w w:val="100"/>
          <w:position w:val="0"/>
          <w:sz w:val="19"/>
          <w:szCs w:val="19"/>
          <w:lang w:val="en-US" w:eastAsia="en-US" w:bidi="en-US"/>
        </w:rPr>
        <w:t>3NF,</w:t>
      </w:r>
      <w:r>
        <w:rPr>
          <w:rFonts w:ascii="宋体" w:hAnsi="宋体" w:eastAsia="宋体" w:cs="宋体"/>
          <w:color w:val="000000"/>
          <w:spacing w:val="0"/>
          <w:w w:val="100"/>
          <w:position w:val="0"/>
          <w:sz w:val="16"/>
          <w:szCs w:val="16"/>
          <w:lang w:val="zh-TW" w:eastAsia="zh-TW" w:bidi="zh-TW"/>
        </w:rPr>
        <w:t>请将关系</w:t>
      </w:r>
      <w:r>
        <w:rPr>
          <w:rFonts w:ascii="Times New Roman" w:hAnsi="Times New Roman" w:eastAsia="Times New Roman" w:cs="Times New Roman"/>
          <w:color w:val="000000"/>
          <w:spacing w:val="0"/>
          <w:w w:val="100"/>
          <w:position w:val="0"/>
          <w:sz w:val="19"/>
          <w:szCs w:val="19"/>
          <w:lang w:val="en-US" w:eastAsia="en-US" w:bidi="en-US"/>
        </w:rPr>
        <w:t>STUDENT</w:t>
      </w:r>
      <w:r>
        <w:rPr>
          <w:rFonts w:ascii="宋体" w:hAnsi="宋体" w:eastAsia="宋体" w:cs="宋体"/>
          <w:color w:val="000000"/>
          <w:spacing w:val="0"/>
          <w:w w:val="100"/>
          <w:position w:val="0"/>
          <w:sz w:val="16"/>
          <w:szCs w:val="16"/>
          <w:lang w:val="zh-TW" w:eastAsia="zh-TW" w:bidi="zh-TW"/>
        </w:rPr>
        <w:t>逐步分解为</w:t>
      </w:r>
      <w:r>
        <w:rPr>
          <w:rFonts w:ascii="Times New Roman" w:hAnsi="Times New Roman" w:eastAsia="Times New Roman" w:cs="Times New Roman"/>
          <w:color w:val="000000"/>
          <w:spacing w:val="0"/>
          <w:w w:val="100"/>
          <w:position w:val="0"/>
          <w:sz w:val="19"/>
          <w:szCs w:val="19"/>
          <w:lang w:val="en-US" w:eastAsia="en-US" w:bidi="en-US"/>
        </w:rPr>
        <w:t>3NF</w:t>
      </w:r>
      <w:r>
        <w:rPr>
          <w:rFonts w:ascii="宋体" w:hAnsi="宋体" w:eastAsia="宋体" w:cs="宋体"/>
          <w:color w:val="000000"/>
          <w:spacing w:val="0"/>
          <w:w w:val="100"/>
          <w:position w:val="0"/>
          <w:sz w:val="16"/>
          <w:szCs w:val="16"/>
          <w:lang w:val="en-US" w:eastAsia="en-US" w:bidi="en-US"/>
        </w:rPr>
        <w:t>。</w:t>
      </w:r>
    </w:p>
    <w:p>
      <w:pPr>
        <w:pStyle w:val="17"/>
        <w:keepNext w:val="0"/>
        <w:keepLines w:val="0"/>
        <w:widowControl w:val="0"/>
        <w:shd w:val="clear" w:color="auto" w:fill="auto"/>
        <w:bidi w:val="0"/>
        <w:spacing w:before="0" w:line="327" w:lineRule="exact"/>
        <w:ind w:left="0" w:right="0" w:firstLine="640"/>
        <w:jc w:val="left"/>
      </w:pPr>
      <w:r>
        <w:rPr>
          <w:color w:val="000000"/>
          <w:spacing w:val="0"/>
          <w:w w:val="100"/>
          <w:position w:val="0"/>
        </w:rPr>
        <w:t>要求：写出达到每一级范式的分解过程，并指明消除什么类型的函数依赖。</w:t>
      </w:r>
      <w:r>
        <w:br w:type="page"/>
      </w:r>
    </w:p>
    <w:p>
      <w:pPr>
        <w:pStyle w:val="39"/>
        <w:keepNext w:val="0"/>
        <w:keepLines w:val="0"/>
        <w:widowControl w:val="0"/>
        <w:shd w:val="clear" w:color="auto" w:fill="auto"/>
        <w:bidi w:val="0"/>
        <w:spacing w:before="0" w:after="0" w:line="360" w:lineRule="exact"/>
        <w:ind w:left="560" w:right="0" w:hanging="560"/>
        <w:jc w:val="both"/>
        <w:rPr>
          <w:sz w:val="18"/>
          <w:szCs w:val="18"/>
        </w:rPr>
      </w:pPr>
      <w:r>
        <mc:AlternateContent>
          <mc:Choice Requires="wps">
            <w:drawing>
              <wp:anchor distT="0" distB="0" distL="114300" distR="114300" simplePos="0" relativeHeight="251660288" behindDoc="0" locked="0" layoutInCell="1" allowOverlap="1">
                <wp:simplePos x="0" y="0"/>
                <wp:positionH relativeFrom="page">
                  <wp:posOffset>421005</wp:posOffset>
                </wp:positionH>
                <wp:positionV relativeFrom="margin">
                  <wp:posOffset>1282065</wp:posOffset>
                </wp:positionV>
                <wp:extent cx="133985" cy="2517140"/>
                <wp:effectExtent l="0" t="0" r="0" b="0"/>
                <wp:wrapSquare wrapText="bothSides"/>
                <wp:docPr id="517" name="Shape 517"/>
                <wp:cNvGraphicFramePr/>
                <a:graphic xmlns:a="http://schemas.openxmlformats.org/drawingml/2006/main">
                  <a:graphicData uri="http://schemas.microsoft.com/office/word/2010/wordprocessingShape">
                    <wps:wsp>
                      <wps:cNvSpPr txBox="1"/>
                      <wps:spPr>
                        <a:xfrm>
                          <a:off x="0" y="0"/>
                          <a:ext cx="13398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517" o:spid="_x0000_s1026" o:spt="202" type="#_x0000_t202" style="position:absolute;left:0pt;margin-left:33.15pt;margin-top:100.95pt;height:198.2pt;width:10.5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oP/nDtcAAAAJ&#10;AQAADwAAAGRycy9kb3ducmV2LnhtbE2Py07DMBBF90j8gzVI7KidhoY0ZFKhVsC6oZvsprZJIvyI&#10;YvfB32NWsBzdo3vP1JurNeys5zB6h5AtBDDtpFej6xEOH68PJbAQySky3mmEbx1g09ze1FQpf3F7&#10;fW5jz1KJCxUhDDFOFedBDtpSWPhJu5R9+tlSTOfcczXTJZVbw5dCFNzS6NLCQJPeDlp+tSeL0G07&#10;w708rOT7Puf00u7eTLdDvL/LxDOwqK/xD4Zf/aQOTXI6+pNTgRmEosgTibAU2RpYAsqnR2BHhNW6&#10;zIE3Nf//QfMDUEsDBBQAAAAIAIdO4kCW6oNrtwEAAIIDAAAOAAAAZHJzL2Uyb0RvYy54bWytU8GO&#10;0zAQvSPxD5bvNE2XhSVqugJVi5AQIC1wdx27sWR7LI/bpH/P2Em6aLnsgUs8nhm/efNmsr0fnWVn&#10;FdGAb3m9WnOmvITO+GPLf/18eHPHGSbhO2HBq5ZfFPL73etX2yE0agM92E5FRiAemyG0vE8pNFWF&#10;sldO4AqC8hTUEJ1IdI3HqotiIHRnq816/a4aIHYhglSI5N1PQT4jxpcAgtZGqj3Ik1M+TahRWZGo&#10;JexNQL4rbLVWMn3XGlVituXUaSpfKkL2IX+r3VY0xyhCb+RMQbyEwrOenDCeil6h9iIJdormHyhn&#10;ZAQEnVYSXDU1UhShLur1M20eexFU6YWkxnAVHf8frPx2/hGZ6Vp+W7/nzAtHIy91WXaQPEPAhrIe&#10;A+Wl8ROMtDSLH8mZux51dPmkfhjFSdzLVVw1Jibzo5ubD3e3nEkKbQi7flvUr55eh4jpswLHstHy&#10;SMMrmorzV0zEhFKXlFzMw4OxNvszxYlKttJ4GGfeB+guRJu2nfCU+E0nZ/aLJwHzMixGXIzDYpxC&#10;NMeeHtWFgYePpwTaFBa5xgQ8l6bRFHLzGuXZ/30vWU+/zu4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P/nDtcAAAAJAQAADwAAAAAAAAABACAAAAAiAAAAZHJzL2Rvd25yZXYueG1sUEsBAhQAFAAA&#10;AAgAh07iQJbqg2u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宋体" w:hAnsi="宋体" w:eastAsia="宋体" w:cs="宋体"/>
          <w:color w:val="000000"/>
          <w:spacing w:val="0"/>
          <w:w w:val="100"/>
          <w:position w:val="0"/>
          <w:sz w:val="18"/>
          <w:szCs w:val="18"/>
          <w:lang w:val="zh-TW" w:eastAsia="zh-TW" w:bidi="zh-TW"/>
        </w:rPr>
        <w:t>解析</w:t>
      </w:r>
      <w:r>
        <w:rPr>
          <w:rFonts w:ascii="宋体" w:hAnsi="宋体" w:eastAsia="宋体" w:cs="宋体"/>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1)</w:t>
      </w:r>
      <w:r>
        <w:rPr>
          <w:rFonts w:ascii="宋体" w:hAnsi="宋体" w:eastAsia="宋体" w:cs="宋体"/>
          <w:color w:val="000000"/>
          <w:spacing w:val="0"/>
          <w:w w:val="100"/>
          <w:position w:val="0"/>
          <w:sz w:val="18"/>
          <w:szCs w:val="18"/>
          <w:lang w:val="zh-TW" w:eastAsia="zh-TW" w:bidi="zh-TW"/>
        </w:rPr>
        <w:t>关系</w:t>
      </w:r>
      <w:r>
        <w:rPr>
          <w:rFonts w:ascii="Times New Roman" w:hAnsi="Times New Roman" w:eastAsia="Times New Roman" w:cs="Times New Roman"/>
          <w:color w:val="000000"/>
          <w:spacing w:val="0"/>
          <w:w w:val="100"/>
          <w:position w:val="0"/>
          <w:sz w:val="19"/>
          <w:szCs w:val="19"/>
          <w:lang w:val="en-US" w:eastAsia="en-US" w:bidi="en-US"/>
        </w:rPr>
        <w:t>STUDENT</w:t>
      </w:r>
      <w:r>
        <w:rPr>
          <w:rFonts w:ascii="宋体" w:hAnsi="宋体" w:eastAsia="宋体" w:cs="宋体"/>
          <w:color w:val="000000"/>
          <w:spacing w:val="0"/>
          <w:w w:val="100"/>
          <w:position w:val="0"/>
          <w:sz w:val="18"/>
          <w:szCs w:val="18"/>
          <w:lang w:val="zh-TW" w:eastAsia="zh-TW" w:bidi="zh-TW"/>
        </w:rPr>
        <w:t>是</w:t>
      </w:r>
      <w:r>
        <w:rPr>
          <w:rFonts w:ascii="Times New Roman" w:hAnsi="Times New Roman" w:eastAsia="Times New Roman" w:cs="Times New Roman"/>
          <w:color w:val="000000"/>
          <w:spacing w:val="0"/>
          <w:w w:val="100"/>
          <w:position w:val="0"/>
          <w:sz w:val="19"/>
          <w:szCs w:val="19"/>
          <w:lang w:val="en-US" w:eastAsia="en-US" w:bidi="en-US"/>
        </w:rPr>
        <w:t>INF,</w:t>
      </w:r>
      <w:r>
        <w:rPr>
          <w:rFonts w:ascii="宋体" w:hAnsi="宋体" w:eastAsia="宋体" w:cs="宋体"/>
          <w:color w:val="000000"/>
          <w:spacing w:val="0"/>
          <w:w w:val="100"/>
          <w:position w:val="0"/>
          <w:sz w:val="18"/>
          <w:szCs w:val="18"/>
          <w:lang w:val="zh-TW" w:eastAsia="zh-TW" w:bidi="zh-TW"/>
        </w:rPr>
        <w:t>因为</w:t>
      </w:r>
      <w:r>
        <w:rPr>
          <w:rFonts w:ascii="Times New Roman" w:hAnsi="Times New Roman" w:eastAsia="Times New Roman" w:cs="Times New Roman"/>
          <w:color w:val="000000"/>
          <w:spacing w:val="0"/>
          <w:w w:val="100"/>
          <w:position w:val="0"/>
          <w:sz w:val="19"/>
          <w:szCs w:val="19"/>
          <w:lang w:val="en-US" w:eastAsia="en-US" w:bidi="en-US"/>
        </w:rPr>
        <w:t>F</w:t>
      </w:r>
      <w:r>
        <w:rPr>
          <w:rFonts w:ascii="宋体" w:hAnsi="宋体" w:eastAsia="宋体" w:cs="宋体"/>
          <w:color w:val="000000"/>
          <w:spacing w:val="0"/>
          <w:w w:val="100"/>
          <w:position w:val="0"/>
          <w:sz w:val="18"/>
          <w:szCs w:val="18"/>
          <w:lang w:val="zh-TW" w:eastAsia="zh-TW" w:bidi="zh-TW"/>
        </w:rPr>
        <w:t>中存在非主属性</w:t>
      </w:r>
      <w:r>
        <w:rPr>
          <w:rFonts w:ascii="Times New Roman" w:hAnsi="Times New Roman" w:eastAsia="Times New Roman" w:cs="Times New Roman"/>
          <w:color w:val="000000"/>
          <w:spacing w:val="0"/>
          <w:w w:val="100"/>
          <w:position w:val="0"/>
          <w:sz w:val="19"/>
          <w:szCs w:val="19"/>
          <w:lang w:val="en-US" w:eastAsia="en-US" w:bidi="en-US"/>
        </w:rPr>
        <w:t>SNAME,SDEPT,MNAME</w:t>
      </w:r>
      <w:r>
        <w:rPr>
          <w:rFonts w:ascii="宋体" w:hAnsi="宋体" w:eastAsia="宋体" w:cs="宋体"/>
          <w:color w:val="000000"/>
          <w:spacing w:val="0"/>
          <w:w w:val="100"/>
          <w:position w:val="0"/>
          <w:sz w:val="18"/>
          <w:szCs w:val="18"/>
          <w:lang w:val="zh-TW" w:eastAsia="zh-TW" w:bidi="zh-TW"/>
        </w:rPr>
        <w:t xml:space="preserve">对候选码 </w:t>
      </w:r>
      <w:r>
        <w:rPr>
          <w:rFonts w:ascii="Times New Roman" w:hAnsi="Times New Roman" w:eastAsia="Times New Roman" w:cs="Times New Roman"/>
          <w:color w:val="000000"/>
          <w:spacing w:val="0"/>
          <w:w w:val="100"/>
          <w:position w:val="0"/>
          <w:sz w:val="19"/>
          <w:szCs w:val="19"/>
          <w:lang w:val="en-US" w:eastAsia="en-US" w:bidi="en-US"/>
        </w:rPr>
        <w:t>(S# ,CNAME</w:t>
      </w:r>
      <w:r>
        <w:rPr>
          <w:rFonts w:ascii="宋体" w:hAnsi="宋体" w:eastAsia="宋体" w:cs="宋体"/>
          <w:color w:val="000000"/>
          <w:spacing w:val="0"/>
          <w:w w:val="100"/>
          <w:position w:val="0"/>
          <w:sz w:val="18"/>
          <w:szCs w:val="18"/>
          <w:lang w:val="zh-TW" w:eastAsia="zh-TW" w:bidi="zh-TW"/>
        </w:rPr>
        <w:t>)的部分函数依赖，所以达不到</w:t>
      </w:r>
      <w:r>
        <w:rPr>
          <w:rFonts w:ascii="Times New Roman" w:hAnsi="Times New Roman" w:eastAsia="Times New Roman" w:cs="Times New Roman"/>
          <w:color w:val="000000"/>
          <w:spacing w:val="0"/>
          <w:w w:val="100"/>
          <w:position w:val="0"/>
          <w:sz w:val="19"/>
          <w:szCs w:val="19"/>
          <w:lang w:val="en-US" w:eastAsia="en-US" w:bidi="en-US"/>
        </w:rPr>
        <w:t>2NF</w:t>
      </w:r>
      <w:r>
        <w:rPr>
          <w:rFonts w:ascii="宋体" w:hAnsi="宋体" w:eastAsia="宋体" w:cs="宋体"/>
          <w:color w:val="000000"/>
          <w:spacing w:val="0"/>
          <w:w w:val="100"/>
          <w:position w:val="0"/>
          <w:sz w:val="18"/>
          <w:szCs w:val="18"/>
          <w:lang w:val="en-US" w:eastAsia="en-US" w:bidi="en-US"/>
        </w:rPr>
        <w:t>。</w:t>
      </w:r>
    </w:p>
    <w:p>
      <w:pPr>
        <w:pStyle w:val="39"/>
        <w:keepNext w:val="0"/>
        <w:keepLines w:val="0"/>
        <w:widowControl w:val="0"/>
        <w:shd w:val="clear" w:color="auto" w:fill="auto"/>
        <w:bidi w:val="0"/>
        <w:spacing w:before="0" w:after="0" w:line="360" w:lineRule="exact"/>
        <w:ind w:left="560" w:right="0" w:firstLine="0"/>
        <w:jc w:val="left"/>
      </w:pP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2)</w:t>
      </w:r>
      <w:r>
        <w:rPr>
          <w:rFonts w:ascii="宋体" w:hAnsi="宋体" w:eastAsia="宋体" w:cs="宋体"/>
          <w:color w:val="000000"/>
          <w:spacing w:val="0"/>
          <w:w w:val="100"/>
          <w:position w:val="0"/>
          <w:sz w:val="18"/>
          <w:szCs w:val="18"/>
          <w:lang w:val="zh-TW" w:eastAsia="zh-TW" w:bidi="zh-TW"/>
        </w:rPr>
        <w:t>①首先消除部分函数依赖</w:t>
      </w:r>
      <w:r>
        <w:rPr>
          <w:rFonts w:ascii="Times New Roman" w:hAnsi="Times New Roman" w:eastAsia="Times New Roman" w:cs="Times New Roman"/>
          <w:color w:val="000000"/>
          <w:spacing w:val="0"/>
          <w:w w:val="100"/>
          <w:position w:val="0"/>
          <w:lang w:val="en-US" w:eastAsia="en-US" w:bidi="en-US"/>
        </w:rPr>
        <w:t>(S# ,CNAME)-&gt;SNAME,SDEPT,MNAME,</w:t>
      </w:r>
      <w:r>
        <w:rPr>
          <w:rFonts w:ascii="宋体" w:hAnsi="宋体" w:eastAsia="宋体" w:cs="宋体"/>
          <w:color w:val="000000"/>
          <w:spacing w:val="0"/>
          <w:w w:val="100"/>
          <w:position w:val="0"/>
          <w:sz w:val="18"/>
          <w:szCs w:val="18"/>
          <w:lang w:val="zh-TW" w:eastAsia="zh-TW" w:bidi="zh-TW"/>
        </w:rPr>
        <w:t xml:space="preserve">将关系分解为： </w:t>
      </w:r>
      <w:r>
        <w:rPr>
          <w:rFonts w:ascii="Times New Roman" w:hAnsi="Times New Roman" w:eastAsia="Times New Roman" w:cs="Times New Roman"/>
          <w:color w:val="000000"/>
          <w:spacing w:val="0"/>
          <w:w w:val="100"/>
          <w:position w:val="0"/>
          <w:lang w:val="en-US" w:eastAsia="en-US" w:bidi="en-US"/>
        </w:rPr>
        <w:t>R1(S# ,SNAME,SDEPT,MNAME),R2(S# ,CNAME,GRADE)</w:t>
      </w:r>
    </w:p>
    <w:p>
      <w:pPr>
        <w:pStyle w:val="39"/>
        <w:keepNext w:val="0"/>
        <w:keepLines w:val="0"/>
        <w:widowControl w:val="0"/>
        <w:shd w:val="clear" w:color="auto" w:fill="auto"/>
        <w:bidi w:val="0"/>
        <w:spacing w:before="0" w:after="120" w:line="360" w:lineRule="exact"/>
        <w:ind w:left="0" w:right="0" w:firstLine="5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RKS# ,SNAME,SDEPT,MNAME),S#</w:t>
      </w:r>
      <w:r>
        <w:rPr>
          <w:rFonts w:ascii="宋体" w:hAnsi="宋体" w:eastAsia="宋体" w:cs="宋体"/>
          <w:color w:val="000000"/>
          <w:spacing w:val="0"/>
          <w:w w:val="100"/>
          <w:position w:val="0"/>
          <w:sz w:val="18"/>
          <w:szCs w:val="18"/>
          <w:lang w:val="zh-TW" w:eastAsia="zh-TW" w:bidi="zh-TW"/>
        </w:rPr>
        <w:t>为候选码,</w:t>
      </w:r>
      <w:r>
        <w:rPr>
          <w:rFonts w:ascii="Times New Roman" w:hAnsi="Times New Roman" w:eastAsia="Times New Roman" w:cs="Times New Roman"/>
          <w:color w:val="000000"/>
          <w:spacing w:val="0"/>
          <w:w w:val="100"/>
          <w:position w:val="0"/>
          <w:sz w:val="19"/>
          <w:szCs w:val="19"/>
          <w:lang w:val="en-US" w:eastAsia="en-US" w:bidi="en-US"/>
        </w:rPr>
        <w:t>R1</w:t>
      </w:r>
      <w:r>
        <w:rPr>
          <w:rFonts w:ascii="宋体" w:hAnsi="宋体" w:eastAsia="宋体" w:cs="宋体"/>
          <w:color w:val="000000"/>
          <w:spacing w:val="0"/>
          <w:w w:val="100"/>
          <w:position w:val="0"/>
          <w:sz w:val="18"/>
          <w:szCs w:val="18"/>
          <w:lang w:val="zh-TW" w:eastAsia="zh-TW" w:bidi="zh-TW"/>
        </w:rPr>
        <w:t>的函数依赖集为：</w:t>
      </w:r>
    </w:p>
    <w:p>
      <w:pPr>
        <w:pStyle w:val="39"/>
        <w:keepNext w:val="0"/>
        <w:keepLines w:val="0"/>
        <w:widowControl w:val="0"/>
        <w:shd w:val="clear" w:color="auto" w:fill="auto"/>
        <w:bidi w:val="0"/>
        <w:spacing w:before="0" w:after="0" w:line="396" w:lineRule="auto"/>
        <w:ind w:left="0" w:right="0" w:firstLine="560"/>
        <w:jc w:val="left"/>
      </w:pPr>
      <w:r>
        <w:rPr>
          <w:rFonts w:ascii="Times New Roman" w:hAnsi="Times New Roman" w:eastAsia="Times New Roman" w:cs="Times New Roman"/>
          <w:color w:val="000000"/>
          <w:spacing w:val="0"/>
          <w:w w:val="100"/>
          <w:position w:val="0"/>
          <w:lang w:val="en-US" w:eastAsia="en-US" w:bidi="en-US"/>
        </w:rPr>
        <w:t xml:space="preserve">Fl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{S#—SNAME,SDEPT,MNAME,SDEPTf MNAME}</w:t>
      </w:r>
    </w:p>
    <w:p>
      <w:pPr>
        <w:pStyle w:val="39"/>
        <w:keepNext w:val="0"/>
        <w:keepLines w:val="0"/>
        <w:widowControl w:val="0"/>
        <w:shd w:val="clear" w:color="auto" w:fill="auto"/>
        <w:bidi w:val="0"/>
        <w:spacing w:before="0" w:after="120" w:line="360" w:lineRule="exact"/>
        <w:ind w:left="0" w:right="0" w:firstLine="5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R2</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S</w:t>
      </w:r>
      <w:r>
        <w:rPr>
          <w:rFonts w:ascii="Times New Roman" w:hAnsi="Times New Roman" w:eastAsia="Times New Roman" w:cs="Times New Roman"/>
          <w:color w:val="000000"/>
          <w:spacing w:val="0"/>
          <w:w w:val="100"/>
          <w:position w:val="0"/>
          <w:sz w:val="19"/>
          <w:szCs w:val="19"/>
          <w:lang w:val="zh-TW" w:eastAsia="zh-TW" w:bidi="zh-TW"/>
        </w:rPr>
        <w:t># ,</w:t>
      </w:r>
      <w:r>
        <w:rPr>
          <w:rFonts w:ascii="Times New Roman" w:hAnsi="Times New Roman" w:eastAsia="Times New Roman" w:cs="Times New Roman"/>
          <w:color w:val="000000"/>
          <w:spacing w:val="0"/>
          <w:w w:val="100"/>
          <w:position w:val="0"/>
          <w:sz w:val="19"/>
          <w:szCs w:val="19"/>
          <w:lang w:val="en-US" w:eastAsia="en-US" w:bidi="en-US"/>
        </w:rPr>
        <w:t>CNAME</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GRADE)</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S</w:t>
      </w:r>
      <w:r>
        <w:rPr>
          <w:rFonts w:ascii="Times New Roman" w:hAnsi="Times New Roman" w:eastAsia="Times New Roman" w:cs="Times New Roman"/>
          <w:color w:val="000000"/>
          <w:spacing w:val="0"/>
          <w:w w:val="100"/>
          <w:position w:val="0"/>
          <w:sz w:val="19"/>
          <w:szCs w:val="19"/>
          <w:lang w:val="zh-TW" w:eastAsia="zh-TW" w:bidi="zh-TW"/>
        </w:rPr>
        <w:t>#</w:t>
      </w:r>
      <w:r>
        <w:rPr>
          <w:rFonts w:ascii="宋体" w:hAnsi="宋体" w:eastAsia="宋体" w:cs="宋体"/>
          <w:color w:val="000000"/>
          <w:spacing w:val="0"/>
          <w:w w:val="100"/>
          <w:position w:val="0"/>
          <w:sz w:val="18"/>
          <w:szCs w:val="18"/>
          <w:lang w:val="zh-TW" w:eastAsia="zh-TW" w:bidi="zh-TW"/>
        </w:rPr>
        <w:t>为候选码,</w:t>
      </w:r>
      <w:r>
        <w:rPr>
          <w:rFonts w:ascii="Times New Roman" w:hAnsi="Times New Roman" w:eastAsia="Times New Roman" w:cs="Times New Roman"/>
          <w:color w:val="000000"/>
          <w:spacing w:val="0"/>
          <w:w w:val="100"/>
          <w:position w:val="0"/>
          <w:sz w:val="19"/>
          <w:szCs w:val="19"/>
          <w:lang w:val="en-US" w:eastAsia="en-US" w:bidi="en-US"/>
        </w:rPr>
        <w:t>R2</w:t>
      </w:r>
      <w:r>
        <w:rPr>
          <w:rFonts w:ascii="宋体" w:hAnsi="宋体" w:eastAsia="宋体" w:cs="宋体"/>
          <w:color w:val="000000"/>
          <w:spacing w:val="0"/>
          <w:w w:val="100"/>
          <w:position w:val="0"/>
          <w:sz w:val="18"/>
          <w:szCs w:val="18"/>
          <w:lang w:val="zh-TW" w:eastAsia="zh-TW" w:bidi="zh-TW"/>
        </w:rPr>
        <w:t>的函数依赖集为：</w:t>
      </w:r>
    </w:p>
    <w:p>
      <w:pPr>
        <w:pStyle w:val="39"/>
        <w:keepNext w:val="0"/>
        <w:keepLines w:val="0"/>
        <w:widowControl w:val="0"/>
        <w:shd w:val="clear" w:color="auto" w:fill="auto"/>
        <w:bidi w:val="0"/>
        <w:spacing w:before="0" w:after="0" w:line="396" w:lineRule="auto"/>
        <w:ind w:left="0" w:right="0" w:firstLine="560"/>
        <w:jc w:val="left"/>
      </w:pPr>
      <w:r>
        <w:rPr>
          <w:rFonts w:ascii="Times New Roman" w:hAnsi="Times New Roman" w:eastAsia="Times New Roman" w:cs="Times New Roman"/>
          <w:color w:val="000000"/>
          <w:spacing w:val="0"/>
          <w:w w:val="100"/>
          <w:position w:val="0"/>
          <w:lang w:val="en-US" w:eastAsia="en-US" w:bidi="en-US"/>
        </w:rPr>
        <w:t>F2= {(S# (NAME)—GRADE}</w:t>
      </w:r>
    </w:p>
    <w:p>
      <w:pPr>
        <w:pStyle w:val="33"/>
        <w:keepNext w:val="0"/>
        <w:keepLines w:val="0"/>
        <w:widowControl w:val="0"/>
        <w:shd w:val="clear" w:color="auto" w:fill="auto"/>
        <w:bidi w:val="0"/>
        <w:spacing w:before="0" w:after="120" w:line="360" w:lineRule="exact"/>
        <w:ind w:left="560" w:right="0" w:firstLine="0"/>
        <w:jc w:val="both"/>
      </w:pPr>
      <w:r>
        <w:rPr>
          <w:color w:val="000000"/>
          <w:spacing w:val="0"/>
          <w:w w:val="100"/>
          <w:position w:val="0"/>
        </w:rPr>
        <w:t>②在关系</w:t>
      </w: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rPr>
        <w:t>中还存在非主属性</w:t>
      </w:r>
      <w:r>
        <w:rPr>
          <w:rFonts w:ascii="Times New Roman" w:hAnsi="Times New Roman" w:eastAsia="Times New Roman" w:cs="Times New Roman"/>
          <w:color w:val="000000"/>
          <w:spacing w:val="0"/>
          <w:w w:val="100"/>
          <w:position w:val="0"/>
          <w:sz w:val="19"/>
          <w:szCs w:val="19"/>
          <w:lang w:val="en-US" w:eastAsia="en-US" w:bidi="en-US"/>
        </w:rPr>
        <w:t>MNAME</w:t>
      </w:r>
      <w:r>
        <w:rPr>
          <w:color w:val="000000"/>
          <w:spacing w:val="0"/>
          <w:w w:val="100"/>
          <w:position w:val="0"/>
        </w:rPr>
        <w:t>对候选码</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的传递函数依赖</w:t>
      </w:r>
      <w:r>
        <w:rPr>
          <w:rFonts w:ascii="Times New Roman" w:hAnsi="Times New Roman" w:eastAsia="Times New Roman" w:cs="Times New Roman"/>
          <w:color w:val="000000"/>
          <w:spacing w:val="0"/>
          <w:w w:val="100"/>
          <w:position w:val="0"/>
          <w:sz w:val="19"/>
          <w:szCs w:val="19"/>
          <w:lang w:val="en-US" w:eastAsia="en-US" w:bidi="en-US"/>
        </w:rPr>
        <w:t>S#-MNAME,</w:t>
      </w:r>
      <w:r>
        <w:rPr>
          <w:color w:val="000000"/>
          <w:spacing w:val="0"/>
          <w:w w:val="100"/>
          <w:position w:val="0"/>
        </w:rPr>
        <w:t>所 以将</w:t>
      </w: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rPr>
        <w:t>进一步分解：</w:t>
      </w:r>
    </w:p>
    <w:p>
      <w:pPr>
        <w:pStyle w:val="39"/>
        <w:keepNext w:val="0"/>
        <w:keepLines w:val="0"/>
        <w:widowControl w:val="0"/>
        <w:shd w:val="clear" w:color="auto" w:fill="auto"/>
        <w:bidi w:val="0"/>
        <w:spacing w:before="0" w:after="0" w:line="396" w:lineRule="auto"/>
        <w:ind w:left="0" w:right="0" w:firstLine="560"/>
        <w:jc w:val="left"/>
      </w:pPr>
      <w:r>
        <w:rPr>
          <w:rFonts w:ascii="Times New Roman" w:hAnsi="Times New Roman" w:eastAsia="Times New Roman" w:cs="Times New Roman"/>
          <w:color w:val="000000"/>
          <w:spacing w:val="0"/>
          <w:w w:val="100"/>
          <w:position w:val="0"/>
          <w:lang w:val="en-US" w:eastAsia="en-US" w:bidi="en-US"/>
        </w:rPr>
        <w:t>R11(S# ,SNAME,SDEPT) ,R12(SDEPT,MNAME)</w:t>
      </w:r>
    </w:p>
    <w:p>
      <w:pPr>
        <w:pStyle w:val="33"/>
        <w:keepNext w:val="0"/>
        <w:keepLines w:val="0"/>
        <w:widowControl w:val="0"/>
        <w:shd w:val="clear" w:color="auto" w:fill="auto"/>
        <w:bidi w:val="0"/>
        <w:spacing w:before="0" w:after="120" w:line="346" w:lineRule="exact"/>
        <w:ind w:left="0" w:right="0" w:firstLine="560"/>
        <w:jc w:val="left"/>
      </w:pPr>
      <w:r>
        <w:rPr>
          <w:color w:val="000000"/>
          <w:spacing w:val="0"/>
          <w:w w:val="100"/>
          <w:position w:val="0"/>
        </w:rPr>
        <w:t>其中：</w:t>
      </w:r>
    </w:p>
    <w:p>
      <w:pPr>
        <w:pStyle w:val="39"/>
        <w:keepNext w:val="0"/>
        <w:keepLines w:val="0"/>
        <w:widowControl w:val="0"/>
        <w:shd w:val="clear" w:color="auto" w:fill="auto"/>
        <w:bidi w:val="0"/>
        <w:spacing w:before="0" w:after="0" w:line="382" w:lineRule="auto"/>
        <w:ind w:left="0" w:right="0" w:firstLine="5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R11(S# ,SNAME,SDEPT)</w:t>
      </w:r>
      <w:r>
        <w:rPr>
          <w:rFonts w:ascii="宋体" w:hAnsi="宋体" w:eastAsia="宋体" w:cs="宋体"/>
          <w:color w:val="000000"/>
          <w:spacing w:val="0"/>
          <w:w w:val="100"/>
          <w:position w:val="0"/>
          <w:sz w:val="18"/>
          <w:szCs w:val="18"/>
          <w:lang w:val="zh-TW" w:eastAsia="zh-TW" w:bidi="zh-TW"/>
        </w:rPr>
        <w:t>以</w:t>
      </w:r>
      <w:r>
        <w:rPr>
          <w:rFonts w:ascii="Times New Roman" w:hAnsi="Times New Roman" w:eastAsia="Times New Roman" w:cs="Times New Roman"/>
          <w:color w:val="000000"/>
          <w:spacing w:val="0"/>
          <w:w w:val="100"/>
          <w:position w:val="0"/>
          <w:sz w:val="19"/>
          <w:szCs w:val="19"/>
          <w:lang w:val="en-US" w:eastAsia="en-US" w:bidi="en-US"/>
        </w:rPr>
        <w:t>S#</w:t>
      </w:r>
      <w:r>
        <w:rPr>
          <w:rFonts w:ascii="宋体" w:hAnsi="宋体" w:eastAsia="宋体" w:cs="宋体"/>
          <w:color w:val="000000"/>
          <w:spacing w:val="0"/>
          <w:w w:val="100"/>
          <w:position w:val="0"/>
          <w:sz w:val="18"/>
          <w:szCs w:val="18"/>
          <w:lang w:val="zh-TW" w:eastAsia="zh-TW" w:bidi="zh-TW"/>
        </w:rPr>
        <w:t>为候选码,</w:t>
      </w:r>
      <w:r>
        <w:rPr>
          <w:rFonts w:ascii="Times New Roman" w:hAnsi="Times New Roman" w:eastAsia="Times New Roman" w:cs="Times New Roman"/>
          <w:color w:val="000000"/>
          <w:spacing w:val="0"/>
          <w:w w:val="100"/>
          <w:position w:val="0"/>
          <w:sz w:val="19"/>
          <w:szCs w:val="19"/>
          <w:lang w:val="en-US" w:eastAsia="en-US" w:bidi="en-US"/>
        </w:rPr>
        <w:t>Rll</w:t>
      </w:r>
      <w:r>
        <w:rPr>
          <w:rFonts w:ascii="宋体" w:hAnsi="宋体" w:eastAsia="宋体" w:cs="宋体"/>
          <w:color w:val="000000"/>
          <w:spacing w:val="0"/>
          <w:w w:val="100"/>
          <w:position w:val="0"/>
          <w:sz w:val="18"/>
          <w:szCs w:val="18"/>
          <w:lang w:val="zh-TW" w:eastAsia="zh-TW" w:bidi="zh-TW"/>
        </w:rPr>
        <w:t>的函数依赖集为：</w:t>
      </w:r>
    </w:p>
    <w:p>
      <w:pPr>
        <w:pStyle w:val="39"/>
        <w:keepNext w:val="0"/>
        <w:keepLines w:val="0"/>
        <w:widowControl w:val="0"/>
        <w:shd w:val="clear" w:color="auto" w:fill="auto"/>
        <w:bidi w:val="0"/>
        <w:spacing w:before="0" w:after="0" w:line="382" w:lineRule="auto"/>
        <w:ind w:left="0" w:right="0" w:firstLine="560"/>
        <w:jc w:val="left"/>
      </w:pPr>
      <w:r>
        <w:rPr>
          <w:rFonts w:ascii="Times New Roman" w:hAnsi="Times New Roman" w:eastAsia="Times New Roman" w:cs="Times New Roman"/>
          <w:color w:val="000000"/>
          <w:spacing w:val="0"/>
          <w:w w:val="100"/>
          <w:position w:val="0"/>
          <w:lang w:val="en-US" w:eastAsia="en-US" w:bidi="en-US"/>
        </w:rPr>
        <w:t xml:space="preserve">Fll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{S#-&gt;SNAME,SDEPT}</w:t>
      </w:r>
    </w:p>
    <w:p>
      <w:pPr>
        <w:pStyle w:val="39"/>
        <w:keepNext w:val="0"/>
        <w:keepLines w:val="0"/>
        <w:widowControl w:val="0"/>
        <w:shd w:val="clear" w:color="auto" w:fill="auto"/>
        <w:bidi w:val="0"/>
        <w:spacing w:before="0" w:after="120" w:line="346" w:lineRule="exact"/>
        <w:ind w:left="0" w:right="0" w:firstLine="5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R12(SDEPT,MNAME)</w:t>
      </w:r>
      <w:r>
        <w:rPr>
          <w:rFonts w:ascii="宋体" w:hAnsi="宋体" w:eastAsia="宋体" w:cs="宋体"/>
          <w:color w:val="000000"/>
          <w:spacing w:val="0"/>
          <w:w w:val="100"/>
          <w:position w:val="0"/>
          <w:sz w:val="18"/>
          <w:szCs w:val="18"/>
          <w:lang w:val="zh-TW" w:eastAsia="zh-TW" w:bidi="zh-TW"/>
        </w:rPr>
        <w:t>以</w:t>
      </w:r>
      <w:r>
        <w:rPr>
          <w:rFonts w:ascii="Times New Roman" w:hAnsi="Times New Roman" w:eastAsia="Times New Roman" w:cs="Times New Roman"/>
          <w:color w:val="000000"/>
          <w:spacing w:val="0"/>
          <w:w w:val="100"/>
          <w:position w:val="0"/>
          <w:sz w:val="19"/>
          <w:szCs w:val="19"/>
          <w:lang w:val="en-US" w:eastAsia="en-US" w:bidi="en-US"/>
        </w:rPr>
        <w:t>SDEPT</w:t>
      </w:r>
      <w:r>
        <w:rPr>
          <w:rFonts w:ascii="宋体" w:hAnsi="宋体" w:eastAsia="宋体" w:cs="宋体"/>
          <w:color w:val="000000"/>
          <w:spacing w:val="0"/>
          <w:w w:val="100"/>
          <w:position w:val="0"/>
          <w:sz w:val="18"/>
          <w:szCs w:val="18"/>
          <w:lang w:val="zh-TW" w:eastAsia="zh-TW" w:bidi="zh-TW"/>
        </w:rPr>
        <w:t>为候选码,</w:t>
      </w:r>
      <w:r>
        <w:rPr>
          <w:rFonts w:ascii="Times New Roman" w:hAnsi="Times New Roman" w:eastAsia="Times New Roman" w:cs="Times New Roman"/>
          <w:color w:val="000000"/>
          <w:spacing w:val="0"/>
          <w:w w:val="100"/>
          <w:position w:val="0"/>
          <w:sz w:val="19"/>
          <w:szCs w:val="19"/>
          <w:lang w:val="en-US" w:eastAsia="en-US" w:bidi="en-US"/>
        </w:rPr>
        <w:t>R12</w:t>
      </w:r>
      <w:r>
        <w:rPr>
          <w:rFonts w:ascii="宋体" w:hAnsi="宋体" w:eastAsia="宋体" w:cs="宋体"/>
          <w:color w:val="000000"/>
          <w:spacing w:val="0"/>
          <w:w w:val="100"/>
          <w:position w:val="0"/>
          <w:sz w:val="18"/>
          <w:szCs w:val="18"/>
          <w:lang w:val="zh-TW" w:eastAsia="zh-TW" w:bidi="zh-TW"/>
        </w:rPr>
        <w:t>的函数依赖集为：</w:t>
      </w:r>
    </w:p>
    <w:p>
      <w:pPr>
        <w:pStyle w:val="39"/>
        <w:keepNext w:val="0"/>
        <w:keepLines w:val="0"/>
        <w:widowControl w:val="0"/>
        <w:shd w:val="clear" w:color="auto" w:fill="auto"/>
        <w:bidi w:val="0"/>
        <w:spacing w:before="0" w:after="0" w:line="382" w:lineRule="auto"/>
        <w:ind w:left="0" w:right="0" w:firstLine="560"/>
        <w:jc w:val="left"/>
      </w:pPr>
      <w:r>
        <w:rPr>
          <w:rFonts w:ascii="Times New Roman" w:hAnsi="Times New Roman" w:eastAsia="Times New Roman" w:cs="Times New Roman"/>
          <w:color w:val="000000"/>
          <w:spacing w:val="0"/>
          <w:w w:val="100"/>
          <w:position w:val="0"/>
          <w:lang w:val="en-US" w:eastAsia="en-US" w:bidi="en-US"/>
        </w:rPr>
        <w:t xml:space="preserve">F12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{SDEPT—MNAME}</w:t>
      </w:r>
    </w:p>
    <w:p>
      <w:pPr>
        <w:pStyle w:val="33"/>
        <w:keepNext w:val="0"/>
        <w:keepLines w:val="0"/>
        <w:widowControl w:val="0"/>
        <w:shd w:val="clear" w:color="auto" w:fill="auto"/>
        <w:bidi w:val="0"/>
        <w:spacing w:before="0" w:after="780" w:line="346" w:lineRule="exact"/>
        <w:ind w:left="560" w:right="0" w:firstLine="0"/>
        <w:jc w:val="both"/>
        <w:rPr>
          <w:sz w:val="19"/>
          <w:szCs w:val="19"/>
        </w:rPr>
      </w:pPr>
      <w:r>
        <w:rPr>
          <w:color w:val="000000"/>
          <w:spacing w:val="0"/>
          <w:w w:val="100"/>
          <w:position w:val="0"/>
          <w:sz w:val="18"/>
          <w:szCs w:val="18"/>
        </w:rPr>
        <w:t>在</w:t>
      </w:r>
      <w:r>
        <w:rPr>
          <w:rFonts w:ascii="Times New Roman" w:hAnsi="Times New Roman" w:eastAsia="Times New Roman" w:cs="Times New Roman"/>
          <w:color w:val="000000"/>
          <w:spacing w:val="0"/>
          <w:w w:val="100"/>
          <w:position w:val="0"/>
          <w:sz w:val="19"/>
          <w:szCs w:val="19"/>
          <w:lang w:val="en-US" w:eastAsia="en-US" w:bidi="en-US"/>
        </w:rPr>
        <w:t>R2. Rll. R12</w:t>
      </w:r>
      <w:r>
        <w:rPr>
          <w:color w:val="000000"/>
          <w:spacing w:val="0"/>
          <w:w w:val="100"/>
          <w:position w:val="0"/>
          <w:sz w:val="18"/>
          <w:szCs w:val="18"/>
        </w:rPr>
        <w:t>关系模式中都消除了非主属性对码的传递函数依赖,所以上述三个关系模 式均是</w:t>
      </w:r>
      <w:r>
        <w:rPr>
          <w:rFonts w:ascii="Times New Roman" w:hAnsi="Times New Roman" w:eastAsia="Times New Roman" w:cs="Times New Roman"/>
          <w:color w:val="000000"/>
          <w:spacing w:val="0"/>
          <w:w w:val="100"/>
          <w:position w:val="0"/>
          <w:sz w:val="19"/>
          <w:szCs w:val="19"/>
          <w:lang w:val="en-US" w:eastAsia="en-US" w:bidi="en-US"/>
        </w:rPr>
        <w:t>3NF</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51"/>
        <w:keepNext w:val="0"/>
        <w:keepLines w:val="0"/>
        <w:widowControl w:val="0"/>
        <w:shd w:val="clear" w:color="auto" w:fill="auto"/>
        <w:bidi w:val="0"/>
        <w:spacing w:before="0" w:after="300" w:line="240" w:lineRule="auto"/>
        <w:ind w:left="0" w:right="0" w:firstLine="200"/>
        <w:jc w:val="left"/>
      </w:pPr>
      <w:r>
        <w:rPr>
          <w:color w:val="000000"/>
          <w:spacing w:val="0"/>
          <w:w w:val="100"/>
          <w:position w:val="0"/>
        </w:rPr>
        <w:t>课后习题解答</w:t>
      </w:r>
    </w:p>
    <w:p>
      <w:pPr>
        <w:pStyle w:val="33"/>
        <w:keepNext w:val="0"/>
        <w:keepLines w:val="0"/>
        <w:widowControl w:val="0"/>
        <w:shd w:val="clear" w:color="auto" w:fill="auto"/>
        <w:bidi w:val="0"/>
        <w:spacing w:before="0" w:after="0" w:line="361" w:lineRule="exact"/>
        <w:ind w:left="0" w:right="0" w:firstLine="0"/>
        <w:jc w:val="left"/>
        <w:rPr>
          <w:sz w:val="19"/>
          <w:szCs w:val="19"/>
        </w:rPr>
      </w:pPr>
      <w:r>
        <w:rPr>
          <w:rFonts w:ascii="Times New Roman" w:hAnsi="Times New Roman" w:eastAsia="Times New Roman" w:cs="Times New Roman"/>
          <w:color w:val="000000"/>
          <w:spacing w:val="0"/>
          <w:w w:val="100"/>
          <w:position w:val="0"/>
          <w:sz w:val="38"/>
          <w:szCs w:val="38"/>
        </w:rPr>
        <w:t>1</w:t>
      </w:r>
      <w:r>
        <w:rPr>
          <w:color w:val="000000"/>
          <w:spacing w:val="0"/>
          <w:w w:val="100"/>
          <w:position w:val="0"/>
          <w:sz w:val="18"/>
          <w:szCs w:val="18"/>
        </w:rPr>
        <w:t>.匯亜留，定义</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sz w:val="18"/>
          <w:szCs w:val="18"/>
        </w:rPr>
        <w:t>设</w:t>
      </w:r>
      <w:r>
        <w:rPr>
          <w:rFonts w:ascii="Times New Roman" w:hAnsi="Times New Roman" w:eastAsia="Times New Roman" w:cs="Times New Roman"/>
          <w:color w:val="000000"/>
          <w:spacing w:val="0"/>
          <w:w w:val="100"/>
          <w:position w:val="0"/>
          <w:sz w:val="19"/>
          <w:szCs w:val="19"/>
          <w:lang w:val="en-US" w:eastAsia="en-US" w:bidi="en-US"/>
        </w:rPr>
        <w:t>R(U)</w:t>
      </w:r>
      <w:r>
        <w:rPr>
          <w:color w:val="000000"/>
          <w:spacing w:val="0"/>
          <w:w w:val="100"/>
          <w:position w:val="0"/>
          <w:sz w:val="18"/>
          <w:szCs w:val="18"/>
        </w:rPr>
        <w:t>是属性集</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sz w:val="18"/>
          <w:szCs w:val="18"/>
        </w:rPr>
        <w:t>上的关系模式。</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sz w:val="18"/>
          <w:szCs w:val="18"/>
        </w:rPr>
        <w:t>是属性集</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sz w:val="18"/>
          <w:szCs w:val="18"/>
        </w:rPr>
        <w:t>的子集。若对于</w:t>
      </w:r>
      <w:r>
        <w:rPr>
          <w:rFonts w:ascii="Times New Roman" w:hAnsi="Times New Roman" w:eastAsia="Times New Roman" w:cs="Times New Roman"/>
          <w:color w:val="000000"/>
          <w:spacing w:val="0"/>
          <w:w w:val="100"/>
          <w:position w:val="0"/>
          <w:sz w:val="19"/>
          <w:szCs w:val="19"/>
          <w:lang w:val="en-US" w:eastAsia="en-US" w:bidi="en-US"/>
        </w:rPr>
        <w:t>R</w:t>
      </w:r>
    </w:p>
    <w:p>
      <w:pPr>
        <w:pStyle w:val="33"/>
        <w:keepNext w:val="0"/>
        <w:keepLines w:val="0"/>
        <w:widowControl w:val="0"/>
        <w:shd w:val="clear" w:color="auto" w:fill="auto"/>
        <w:bidi w:val="0"/>
        <w:spacing w:before="0" w:after="0" w:line="361" w:lineRule="exact"/>
        <w:ind w:left="1300" w:right="0" w:firstLine="0"/>
        <w:jc w:val="both"/>
      </w:pP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rPr>
        <w:t>的任意一个可能的关系</w:t>
      </w:r>
      <w:r>
        <w:rPr>
          <w:rFonts w:ascii="Times New Roman" w:hAnsi="Times New Roman" w:eastAsia="Times New Roman" w:cs="Times New Roman"/>
          <w:color w:val="000000"/>
          <w:spacing w:val="0"/>
          <w:w w:val="100"/>
          <w:position w:val="0"/>
          <w:sz w:val="19"/>
          <w:szCs w:val="19"/>
          <w:lang w:val="en-US" w:eastAsia="en-US" w:bidi="en-US"/>
        </w:rPr>
        <w:t>r,r</w:t>
      </w:r>
      <w:r>
        <w:rPr>
          <w:color w:val="000000"/>
          <w:spacing w:val="0"/>
          <w:w w:val="100"/>
          <w:position w:val="0"/>
        </w:rPr>
        <w:t>中不可能存在两个元组在</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 xml:space="preserve">上的属性值相等，而在 </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上的属性值不等，则称</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函数确定</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或</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函数依赖于</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记作</w:t>
      </w:r>
      <w:r>
        <w:rPr>
          <w:rFonts w:ascii="Times New Roman" w:hAnsi="Times New Roman" w:eastAsia="Times New Roman" w:cs="Times New Roman"/>
          <w:color w:val="000000"/>
          <w:spacing w:val="0"/>
          <w:w w:val="100"/>
          <w:position w:val="0"/>
          <w:sz w:val="19"/>
          <w:szCs w:val="19"/>
          <w:lang w:val="en-US" w:eastAsia="en-US" w:bidi="en-US"/>
        </w:rPr>
        <w:t>X-Y</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rFonts w:ascii="Times New Roman" w:hAnsi="Times New Roman" w:eastAsia="Times New Roman" w:cs="Times New Roman"/>
          <w:color w:val="000000"/>
          <w:spacing w:val="0"/>
          <w:w w:val="100"/>
          <w:position w:val="0"/>
          <w:sz w:val="19"/>
          <w:szCs w:val="19"/>
          <w:lang w:val="en-US" w:eastAsia="en-US" w:bidi="en-US"/>
        </w:rPr>
        <w:t xml:space="preserve"> </w:t>
      </w:r>
      <w:r>
        <w:rPr>
          <w:color w:val="000000"/>
          <w:spacing w:val="0"/>
          <w:w w:val="100"/>
          <w:position w:val="0"/>
        </w:rPr>
        <w:t>(即只要</w:t>
      </w:r>
      <w:r>
        <w:rPr>
          <w:rFonts w:ascii="Times New Roman" w:hAnsi="Times New Roman" w:eastAsia="Times New Roman" w:cs="Times New Roman"/>
          <w:color w:val="000000"/>
          <w:spacing w:val="0"/>
          <w:w w:val="100"/>
          <w:position w:val="0"/>
          <w:sz w:val="19"/>
          <w:szCs w:val="19"/>
        </w:rPr>
        <w:t xml:space="preserve">X </w:t>
      </w:r>
      <w:r>
        <w:rPr>
          <w:color w:val="000000"/>
          <w:spacing w:val="0"/>
          <w:w w:val="100"/>
          <w:position w:val="0"/>
        </w:rPr>
        <w:t>上的属性值相等,</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上的值一定相等。)</w:t>
      </w:r>
    </w:p>
    <w:p>
      <w:pPr>
        <w:pStyle w:val="33"/>
        <w:keepNext w:val="0"/>
        <w:keepLines w:val="0"/>
        <w:widowControl w:val="0"/>
        <w:shd w:val="clear" w:color="auto" w:fill="auto"/>
        <w:bidi w:val="0"/>
        <w:spacing w:before="0" w:after="0" w:line="361" w:lineRule="exact"/>
        <w:ind w:left="1300" w:right="0" w:firstLine="0"/>
        <w:jc w:val="both"/>
      </w:pPr>
      <w:r>
        <w:rPr>
          <w:color w:val="000000"/>
          <w:spacing w:val="0"/>
          <w:w w:val="100"/>
          <w:position w:val="0"/>
        </w:rPr>
        <w:t>术语和记号：</w:t>
      </w:r>
    </w:p>
    <w:p>
      <w:pPr>
        <w:pStyle w:val="33"/>
        <w:keepNext w:val="0"/>
        <w:keepLines w:val="0"/>
        <w:widowControl w:val="0"/>
        <w:shd w:val="clear" w:color="auto" w:fill="auto"/>
        <w:tabs>
          <w:tab w:val="left" w:pos="4331"/>
        </w:tabs>
        <w:bidi w:val="0"/>
        <w:spacing w:before="0" w:after="0" w:line="361" w:lineRule="exact"/>
        <w:ind w:left="1300" w:right="0" w:firstLine="0"/>
        <w:jc w:val="both"/>
      </w:pP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但</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不是</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的子集，则称</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是非平凡的函数依赖。若不特别声明，总是 讨论非平凡的函数依赖。</w:t>
      </w:r>
      <w:r>
        <w:rPr>
          <w:color w:val="000000"/>
          <w:spacing w:val="0"/>
          <w:w w:val="100"/>
          <w:position w:val="0"/>
        </w:rPr>
        <w:tab/>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61" w:lineRule="exact"/>
        <w:ind w:left="1300" w:right="0" w:firstLine="0"/>
        <w:jc w:val="both"/>
      </w:pP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但</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是</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的子集，则称</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是平凡的函数依赖。</w:t>
      </w:r>
    </w:p>
    <w:p>
      <w:pPr>
        <w:pStyle w:val="39"/>
        <w:keepNext w:val="0"/>
        <w:keepLines w:val="0"/>
        <w:widowControl w:val="0"/>
        <w:shd w:val="clear" w:color="auto" w:fill="auto"/>
        <w:bidi w:val="0"/>
        <w:spacing w:before="0" w:after="0" w:line="361" w:lineRule="exact"/>
        <w:ind w:left="1300" w:right="0" w:firstLine="0"/>
        <w:jc w:val="both"/>
        <w:rPr>
          <w:sz w:val="18"/>
          <w:szCs w:val="18"/>
        </w:rPr>
      </w:pPr>
      <w:r>
        <w:rPr>
          <w:rFonts w:ascii="宋体" w:hAnsi="宋体" w:eastAsia="宋体" w:cs="宋体"/>
          <w:color w:val="000000"/>
          <w:spacing w:val="0"/>
          <w:w w:val="100"/>
          <w:position w:val="0"/>
          <w:sz w:val="18"/>
          <w:szCs w:val="18"/>
          <w:lang w:val="zh-TW" w:eastAsia="zh-TW" w:bidi="zh-TW"/>
        </w:rPr>
        <w:t>若</w:t>
      </w:r>
      <w:r>
        <w:rPr>
          <w:rFonts w:ascii="Times New Roman" w:hAnsi="Times New Roman" w:eastAsia="Times New Roman" w:cs="Times New Roman"/>
          <w:color w:val="000000"/>
          <w:spacing w:val="0"/>
          <w:w w:val="100"/>
          <w:position w:val="0"/>
          <w:sz w:val="19"/>
          <w:szCs w:val="19"/>
          <w:lang w:val="en-US" w:eastAsia="en-US" w:bidi="en-US"/>
        </w:rPr>
        <w:t>X—Y</w:t>
      </w:r>
      <w:r>
        <w:rPr>
          <w:rFonts w:ascii="Times New Roman" w:hAnsi="Times New Roman" w:eastAsia="Times New Roman" w:cs="Times New Roman"/>
          <w:color w:val="000000"/>
          <w:spacing w:val="0"/>
          <w:w w:val="100"/>
          <w:position w:val="0"/>
          <w:sz w:val="19"/>
          <w:szCs w:val="19"/>
          <w:lang w:val="zh-TW" w:eastAsia="zh-TW" w:bidi="zh-TW"/>
        </w:rPr>
        <w:t>,</w:t>
      </w:r>
      <w:r>
        <w:rPr>
          <w:rFonts w:ascii="宋体" w:hAnsi="宋体" w:eastAsia="宋体" w:cs="宋体"/>
          <w:color w:val="000000"/>
          <w:spacing w:val="0"/>
          <w:w w:val="100"/>
          <w:position w:val="0"/>
          <w:sz w:val="18"/>
          <w:szCs w:val="18"/>
          <w:lang w:val="zh-TW" w:eastAsia="zh-TW" w:bidi="zh-TW"/>
        </w:rPr>
        <w:t>则</w:t>
      </w:r>
      <w:r>
        <w:rPr>
          <w:rFonts w:ascii="Times New Roman" w:hAnsi="Times New Roman" w:eastAsia="Times New Roman" w:cs="Times New Roman"/>
          <w:color w:val="000000"/>
          <w:spacing w:val="0"/>
          <w:w w:val="100"/>
          <w:position w:val="0"/>
          <w:sz w:val="19"/>
          <w:szCs w:val="19"/>
          <w:lang w:val="zh-TW" w:eastAsia="zh-TW" w:bidi="zh-TW"/>
        </w:rPr>
        <w:t>X</w:t>
      </w:r>
      <w:r>
        <w:rPr>
          <w:rFonts w:ascii="宋体" w:hAnsi="宋体" w:eastAsia="宋体" w:cs="宋体"/>
          <w:color w:val="000000"/>
          <w:spacing w:val="0"/>
          <w:w w:val="100"/>
          <w:position w:val="0"/>
          <w:sz w:val="18"/>
          <w:szCs w:val="18"/>
          <w:lang w:val="zh-TW" w:eastAsia="zh-TW" w:bidi="zh-TW"/>
        </w:rPr>
        <w:t>叫做决定因素</w:t>
      </w:r>
      <w:r>
        <w:rPr>
          <w:rFonts w:ascii="Times New Roman" w:hAnsi="Times New Roman" w:eastAsia="Times New Roman" w:cs="Times New Roman"/>
          <w:color w:val="000000"/>
          <w:spacing w:val="0"/>
          <w:w w:val="100"/>
          <w:position w:val="0"/>
          <w:sz w:val="19"/>
          <w:szCs w:val="19"/>
          <w:lang w:val="en-US" w:eastAsia="en-US" w:bidi="en-US"/>
        </w:rPr>
        <w:t>(Determinant)</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120" w:line="361" w:lineRule="exact"/>
        <w:ind w:left="1300" w:right="0" w:firstLine="0"/>
        <w:jc w:val="left"/>
        <w:rPr>
          <w:sz w:val="18"/>
          <w:szCs w:val="18"/>
        </w:rPr>
      </w:pPr>
      <w:r>
        <w:rPr>
          <w:rFonts w:ascii="宋体" w:hAnsi="宋体" w:eastAsia="宋体" w:cs="宋体"/>
          <w:color w:val="000000"/>
          <w:spacing w:val="0"/>
          <w:w w:val="100"/>
          <w:position w:val="0"/>
          <w:sz w:val="18"/>
          <w:szCs w:val="18"/>
          <w:lang w:val="zh-TW" w:eastAsia="zh-TW" w:bidi="zh-TW"/>
        </w:rPr>
        <w:t xml:space="preserve">若 </w:t>
      </w:r>
      <w:r>
        <w:rPr>
          <w:rFonts w:ascii="Times New Roman" w:hAnsi="Times New Roman" w:eastAsia="Times New Roman" w:cs="Times New Roman"/>
          <w:color w:val="000000"/>
          <w:spacing w:val="0"/>
          <w:w w:val="100"/>
          <w:position w:val="0"/>
          <w:sz w:val="19"/>
          <w:szCs w:val="19"/>
          <w:lang w:val="en-US" w:eastAsia="en-US" w:bidi="en-US"/>
        </w:rPr>
        <w:t>X-&gt;Y, Y—</w:t>
      </w:r>
      <w:r>
        <w:rPr>
          <w:rFonts w:ascii="Times New Roman" w:hAnsi="Times New Roman" w:eastAsia="Times New Roman" w:cs="Times New Roman"/>
          <w:color w:val="000000"/>
          <w:spacing w:val="0"/>
          <w:w w:val="100"/>
          <w:position w:val="0"/>
          <w:sz w:val="19"/>
          <w:szCs w:val="19"/>
          <w:lang w:val="zh-TW" w:eastAsia="zh-TW" w:bidi="zh-TW"/>
        </w:rPr>
        <w:t>X,</w:t>
      </w:r>
      <w:r>
        <w:rPr>
          <w:rFonts w:ascii="宋体" w:hAnsi="宋体" w:eastAsia="宋体" w:cs="宋体"/>
          <w:color w:val="000000"/>
          <w:spacing w:val="0"/>
          <w:w w:val="100"/>
          <w:position w:val="0"/>
          <w:sz w:val="18"/>
          <w:szCs w:val="18"/>
          <w:lang w:val="zh-TW" w:eastAsia="zh-TW" w:bidi="zh-TW"/>
        </w:rPr>
        <w:t xml:space="preserve">则记作 </w:t>
      </w:r>
      <w:r>
        <w:rPr>
          <w:rFonts w:ascii="Times New Roman" w:hAnsi="Times New Roman" w:eastAsia="Times New Roman" w:cs="Times New Roman"/>
          <w:color w:val="000000"/>
          <w:spacing w:val="0"/>
          <w:w w:val="100"/>
          <w:position w:val="0"/>
          <w:sz w:val="19"/>
          <w:szCs w:val="19"/>
          <w:lang w:val="en-US" w:eastAsia="en-US" w:bidi="en-US"/>
        </w:rPr>
        <w:t>X-Y</w:t>
      </w:r>
      <w:r>
        <w:rPr>
          <w:rFonts w:ascii="宋体" w:hAnsi="宋体" w:eastAsia="宋体" w:cs="宋体"/>
          <w:color w:val="000000"/>
          <w:spacing w:val="0"/>
          <w:w w:val="100"/>
          <w:position w:val="0"/>
          <w:sz w:val="18"/>
          <w:szCs w:val="18"/>
          <w:lang w:val="en-US" w:eastAsia="en-US" w:bidi="en-US"/>
        </w:rPr>
        <w:t>。</w:t>
      </w:r>
      <w:r>
        <w:br w:type="page"/>
      </w:r>
    </w:p>
    <w:p>
      <w:pPr>
        <w:pStyle w:val="33"/>
        <w:keepNext w:val="0"/>
        <w:keepLines w:val="0"/>
        <w:widowControl w:val="0"/>
        <w:shd w:val="clear" w:color="auto" w:fill="auto"/>
        <w:bidi w:val="0"/>
        <w:spacing w:before="0" w:after="0" w:line="352" w:lineRule="exact"/>
        <w:ind w:left="0" w:right="0" w:firstLine="720"/>
        <w:jc w:val="left"/>
      </w:pPr>
      <w:r>
        <w:rPr>
          <w:color w:val="000000"/>
          <w:spacing w:val="0"/>
          <w:w w:val="100"/>
          <w:position w:val="0"/>
        </w:rPr>
        <w:t>若</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不函数依赖于</w:t>
      </w:r>
      <w:r>
        <w:rPr>
          <w:rFonts w:ascii="Times New Roman" w:hAnsi="Times New Roman" w:eastAsia="Times New Roman" w:cs="Times New Roman"/>
          <w:color w:val="000000"/>
          <w:spacing w:val="0"/>
          <w:w w:val="100"/>
          <w:position w:val="0"/>
          <w:sz w:val="19"/>
          <w:szCs w:val="19"/>
          <w:lang w:val="zh-CN" w:eastAsia="zh-CN" w:bidi="zh-CN"/>
        </w:rPr>
        <w:t>X,</w:t>
      </w:r>
      <w:r>
        <w:rPr>
          <w:color w:val="000000"/>
          <w:spacing w:val="0"/>
          <w:w w:val="100"/>
          <w:position w:val="0"/>
        </w:rPr>
        <w:t>则记作</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52" w:lineRule="exact"/>
        <w:ind w:left="720" w:right="0" w:firstLine="20"/>
        <w:jc w:val="left"/>
      </w:pPr>
      <w:r>
        <w:rPr>
          <w:color w:val="000000"/>
          <w:spacing w:val="0"/>
          <w:w w:val="100"/>
          <w:position w:val="0"/>
        </w:rPr>
        <w:t>定义</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9"/>
          <w:szCs w:val="19"/>
        </w:rPr>
        <w:t>：</w:t>
      </w: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R(U)</w:t>
      </w:r>
      <w:r>
        <w:rPr>
          <w:color w:val="000000"/>
          <w:spacing w:val="0"/>
          <w:w w:val="100"/>
          <w:position w:val="0"/>
        </w:rPr>
        <w:t>中，如果</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并且对于</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的任何一个真子集</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9"/>
          <w:szCs w:val="19"/>
        </w:rPr>
        <w:t>，，</w:t>
      </w:r>
      <w:r>
        <w:rPr>
          <w:color w:val="000000"/>
          <w:spacing w:val="0"/>
          <w:w w:val="100"/>
          <w:position w:val="0"/>
        </w:rPr>
        <w:t>都有</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则 称</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对</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完全函数依赖。</w:t>
      </w:r>
    </w:p>
    <w:p>
      <w:pPr>
        <w:pStyle w:val="33"/>
        <w:keepNext w:val="0"/>
        <w:keepLines w:val="0"/>
        <w:widowControl w:val="0"/>
        <w:shd w:val="clear" w:color="auto" w:fill="auto"/>
        <w:bidi w:val="0"/>
        <w:spacing w:before="0" w:after="0" w:line="240" w:lineRule="auto"/>
        <w:ind w:left="2800" w:right="0" w:firstLine="0"/>
        <w:jc w:val="left"/>
      </w:pPr>
      <w:r>
        <w:rPr>
          <w:color w:val="000000"/>
          <w:spacing w:val="0"/>
          <w:w w:val="100"/>
          <w:position w:val="0"/>
        </w:rPr>
        <w:t>\</w:t>
      </w:r>
    </w:p>
    <w:p>
      <w:pPr>
        <w:pStyle w:val="33"/>
        <w:keepNext w:val="0"/>
        <w:keepLines w:val="0"/>
        <w:widowControl w:val="0"/>
        <w:shd w:val="clear" w:color="auto" w:fill="auto"/>
        <w:bidi w:val="0"/>
        <w:spacing w:before="0" w:after="0" w:line="352" w:lineRule="exact"/>
        <w:ind w:left="0" w:right="0" w:firstLine="720"/>
        <w:jc w:val="left"/>
      </w:pPr>
      <w:r>
        <mc:AlternateContent>
          <mc:Choice Requires="wps">
            <w:drawing>
              <wp:anchor distT="0" distB="1438275" distL="146050" distR="146685" simplePos="0" relativeHeight="251660288" behindDoc="0" locked="0" layoutInCell="1" allowOverlap="1">
                <wp:simplePos x="0" y="0"/>
                <wp:positionH relativeFrom="page">
                  <wp:posOffset>5857240</wp:posOffset>
                </wp:positionH>
                <wp:positionV relativeFrom="paragraph">
                  <wp:posOffset>38100</wp:posOffset>
                </wp:positionV>
                <wp:extent cx="166370" cy="134620"/>
                <wp:effectExtent l="0" t="0" r="0" b="0"/>
                <wp:wrapSquare wrapText="bothSides"/>
                <wp:docPr id="519" name="Shape 519"/>
                <wp:cNvGraphicFramePr/>
                <a:graphic xmlns:a="http://schemas.openxmlformats.org/drawingml/2006/main">
                  <a:graphicData uri="http://schemas.microsoft.com/office/word/2010/wordprocessingShape">
                    <wps:wsp>
                      <wps:cNvSpPr txBox="1"/>
                      <wps:spPr>
                        <a:xfrm>
                          <a:off x="0" y="0"/>
                          <a:ext cx="166370" cy="13462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73</w:t>
                            </w:r>
                          </w:p>
                        </w:txbxContent>
                      </wps:txbx>
                      <wps:bodyPr vert="eaVert" lIns="0" tIns="0" rIns="0" bIns="0" upright="1">
                        <a:noAutofit/>
                      </wps:bodyPr>
                    </wps:wsp>
                  </a:graphicData>
                </a:graphic>
              </wp:anchor>
            </w:drawing>
          </mc:Choice>
          <mc:Fallback>
            <w:pict>
              <v:shape id="Shape 519" o:spid="_x0000_s1026" o:spt="202" type="#_x0000_t202" style="position:absolute;left:0pt;margin-left:461.2pt;margin-top:3pt;height:10.6pt;width:13.1pt;mso-position-horizontal-relative:page;mso-wrap-distance-bottom:113.25pt;mso-wrap-distance-left:11.5pt;mso-wrap-distance-right:11.55pt;mso-wrap-distance-top:0pt;z-index:251660288;mso-width-relative:page;mso-height-relative:page;" filled="f" stroked="f" coordsize="21600,21600" o:gfxdata="UEsDBAoAAAAAAIdO4kAAAAAAAAAAAAAAAAAEAAAAZHJzL1BLAwQUAAAACACHTuJAzaOzMNYAAAAI&#10;AQAADwAAAGRycy9kb3ducmV2LnhtbE2PS0/DMBCE70j8B2uRuFGnoYQ2ZFOhVsC5oZfctvaSRPgR&#10;xe6Df4850eNoRjPfVOuLNeLEUxi8Q5jPMhDslNeD6xD2n28PSxAhktNkvGOEHw6wrm9vKiq1P7sd&#10;n5rYiVTiQkkIfYxjKWVQPVsKMz+yS96XnyzFJKdO6onOqdwamWdZIS0NLi30NPKmZ/XdHC1Cu2mN&#10;9Gr/pD52j5Jem+27abeI93fz7AVE5Ev8D8MffkKHOjEd/NHpIAzCKs8XKYpQpEvJXy2WBYgDQv6c&#10;g6wreX2g/gVQSwMEFAAAAAgAh07iQNy280G3AQAAgQMAAA4AAABkcnMvZTJvRG9jLnhtbK1TwW7b&#10;MAy9D9g/CLovjtM1a404xYagQ4FhK9Bud0WWYgGWKIhK7Pz9KNlOh+7SQy8WRVKPj4/05m6wHTup&#10;gAZczcvFkjPlJDTGHWr++/n+0w1nGIVrRAdO1fyskN9tP37Y9L5SK2iha1RgBOKw6n3N2xh9VRQo&#10;W2UFLsArR0ENwYpI13AomiB6QrddsVou10UPofEBpEIk724M8gkxvAUQtDZS7UAerXJxRA2qE5Fa&#10;wtZ45NvMVmsl4y+tUUXW1Zw6jflLRcjep2+x3YjqEIRvjZwoiLdQeNWTFcZR0QvUTkTBjsH8B2WN&#10;DICg40KCLcZGsiLURbl8pc1TK7zKvZDU6C+i4/vByp+nx8BMU/Pr8pYzJyyNPNdlyUHy9B4rynry&#10;lBeHbzDQ0sx+JGfqetDBppP6YRQncc8XcdUQmUyP1uurLxSRFCqvPq9XWfzi5bEPGL8rsCwZNQ80&#10;uyypOP3ASEQodU5JtRzcm65L/sRwZJKsOOyHifYemjOxpmUnPCX+0MlZ9+BIv7QLsxFmYz8bRx/M&#10;oaVHZWbg4OsxgjaZRaoxAk+laTKZ3LRFafT/3nPWy5+z/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No7Mw1gAAAAgBAAAPAAAAAAAAAAEAIAAAACIAAABkcnMvZG93bnJldi54bWxQSwECFAAUAAAA&#10;CACHTuJA3LbzQbcBAACBAwAADgAAAAAAAAABACAAAAAl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73</w:t>
                      </w:r>
                    </w:p>
                  </w:txbxContent>
                </v:textbox>
                <w10:wrap type="square"/>
              </v:shape>
            </w:pict>
          </mc:Fallback>
        </mc:AlternateContent>
      </w:r>
      <w:r>
        <mc:AlternateContent>
          <mc:Choice Requires="wps">
            <w:drawing>
              <wp:anchor distT="383540" distB="796290" distL="114300" distR="114300" simplePos="0" relativeHeight="251660288" behindDoc="0" locked="0" layoutInCell="1" allowOverlap="1">
                <wp:simplePos x="0" y="0"/>
                <wp:positionH relativeFrom="page">
                  <wp:posOffset>5825490</wp:posOffset>
                </wp:positionH>
                <wp:positionV relativeFrom="paragraph">
                  <wp:posOffset>421640</wp:posOffset>
                </wp:positionV>
                <wp:extent cx="230505" cy="393065"/>
                <wp:effectExtent l="0" t="0" r="7620" b="6985"/>
                <wp:wrapSquare wrapText="bothSides"/>
                <wp:docPr id="521" name="Shape 521"/>
                <wp:cNvGraphicFramePr/>
                <a:graphic xmlns:a="http://schemas.openxmlformats.org/drawingml/2006/main">
                  <a:graphicData uri="http://schemas.microsoft.com/office/word/2010/wordprocessingShape">
                    <wps:wsp>
                      <wps:cNvSpPr txBox="1"/>
                      <wps:spPr>
                        <a:xfrm>
                          <a:off x="0" y="0"/>
                          <a:ext cx="230505" cy="393065"/>
                        </a:xfrm>
                        <a:prstGeom prst="rect">
                          <a:avLst/>
                        </a:prstGeom>
                        <a:solidFill>
                          <a:srgbClr val="484848"/>
                        </a:solidFill>
                      </wps:spPr>
                      <wps:txbx>
                        <w:txbxContent>
                          <w:p>
                            <w:pPr>
                              <w:pStyle w:val="41"/>
                              <w:keepNext w:val="0"/>
                              <w:keepLines w:val="0"/>
                              <w:widowControl w:val="0"/>
                              <w:shd w:val="clear" w:color="auto" w:fill="auto"/>
                              <w:bidi w:val="0"/>
                              <w:spacing w:before="14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wps:txbx>
                      <wps:bodyPr vert="eaVert" lIns="0" tIns="0" rIns="0" bIns="0" upright="1">
                        <a:noAutofit/>
                      </wps:bodyPr>
                    </wps:wsp>
                  </a:graphicData>
                </a:graphic>
              </wp:anchor>
            </w:drawing>
          </mc:Choice>
          <mc:Fallback>
            <w:pict>
              <v:shape id="Shape 521" o:spid="_x0000_s1026" o:spt="202" type="#_x0000_t202" style="position:absolute;left:0pt;margin-left:458.7pt;margin-top:33.2pt;height:30.95pt;width:18.15pt;mso-position-horizontal-relative:page;mso-wrap-distance-bottom:62.7pt;mso-wrap-distance-left:9pt;mso-wrap-distance-right:9pt;mso-wrap-distance-top:30.2pt;z-index:251660288;mso-width-relative:page;mso-height-relative:page;" fillcolor="#484848" filled="t" stroked="f" coordsize="21600,21600" o:gfxdata="UEsDBAoAAAAAAIdO4kAAAAAAAAAAAAAAAAAEAAAAZHJzL1BLAwQUAAAACACHTuJAJKXtctYAAAAK&#10;AQAADwAAAGRycy9kb3ducmV2LnhtbE2PwU7DMAyG70i8Q2QkbizpBu1Wmk5iiAfYmLRr1pimonGq&#10;Jlu7t8ec4GRZ/vT7+6vt7HtxxTF2gTRkCwUCqQm2o1bD8fPjaQ0iJkPW9IFQww0jbOv7u8qUNky0&#10;x+shtYJDKJZGg0tpKKWMjUNv4iIMSHz7CqM3idexlXY0E4f7Xi6VyqU3HfEHZwbcOWy+Dxev4eS7&#10;8Gbjflf09t2dsD3O001p/fiQqVcQCef0B8OvPqtDzU7ncCEbRa9hkxXPjGrIc54MbF5WBYgzk8v1&#10;CmRdyf8V6h9QSwMEFAAAAAgAh07iQP/WcLHMAQAAqgMAAA4AAABkcnMvZTJvRG9jLnhtbK1TTW/b&#10;MAy9D9h/EHRf7CRL0Rlxim1BhwHDNqDr7rIs2QL0BUqJnX8/SrbTorv0UBiQKZJ65HuU9nej0eQs&#10;IChna7pelZQIy12rbFfTxz/3H24pCZHZlmlnRU0vItC7w/t3+8FXYuN6p1sBBEFsqAZf0z5GXxVF&#10;4L0wLKycFxaD0oFhEbfQFS2wAdGNLjZleVMMDloPjosQ0HucgnRGhNcAOikVF0fHT0bYOKGC0Cwi&#10;pdArH+ghdyul4PGXlEFEomuKTGNesQjaTVqLw55VHTDfKz63wF7TwgtOhimLRa9QRxYZOYH6D8oo&#10;Di44GVfcmWIikhVBFuvyhTYPPfMic0Gpg7+KHt4Olv88/wai2pruNmtKLDM48lyXJAfKM/hQYdaD&#10;x7w4fnEjXprFH9CZWI8STPojH4JxFPdyFVeMkXB0brblrtxRwjG0/bQtb3YJpXg67CHEb8IZkoya&#10;As4uS8rOP0KcUpeUVCs4rdp7pXXeQNd81UDODOf88TZ9M/qztCJRmVpOVhybcebXuPaC9PBVYGHB&#10;/uKfEv3dotDp0iwGLEazGCcPquvx0Dq3at3nU3RS5XZTjQkYaaYNjjATnq9buiPP9znr6Ykd/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kpe1y1gAAAAoBAAAPAAAAAAAAAAEAIAAAACIAAABkcnMv&#10;ZG93bnJldi54bWxQSwECFAAUAAAACACHTuJA/9ZwscwBAACqAwAADgAAAAAAAAABACAAAAAlAQAA&#10;ZHJzL2Uyb0RvYy54bWxQSwUGAAAAAAYABgBZAQAAYw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14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v:textbox>
                <w10:wrap type="square"/>
              </v:shape>
            </w:pict>
          </mc:Fallback>
        </mc:AlternateContent>
      </w:r>
      <w:r>
        <mc:AlternateContent>
          <mc:Choice Requires="wps">
            <w:drawing>
              <wp:anchor distT="853440" distB="0" distL="127000" distR="187960" simplePos="0" relativeHeight="251660288" behindDoc="0" locked="0" layoutInCell="1" allowOverlap="1">
                <wp:simplePos x="0" y="0"/>
                <wp:positionH relativeFrom="page">
                  <wp:posOffset>5838190</wp:posOffset>
                </wp:positionH>
                <wp:positionV relativeFrom="paragraph">
                  <wp:posOffset>891540</wp:posOffset>
                </wp:positionV>
                <wp:extent cx="144145" cy="719455"/>
                <wp:effectExtent l="0" t="0" r="0" b="0"/>
                <wp:wrapSquare wrapText="bothSides"/>
                <wp:docPr id="523" name="Shape 523"/>
                <wp:cNvGraphicFramePr/>
                <a:graphic xmlns:a="http://schemas.openxmlformats.org/drawingml/2006/main">
                  <a:graphicData uri="http://schemas.microsoft.com/office/word/2010/wordprocessingShape">
                    <wps:wsp>
                      <wps:cNvSpPr txBox="1"/>
                      <wps:spPr>
                        <a:xfrm>
                          <a:off x="0" y="0"/>
                          <a:ext cx="144145" cy="71945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wps:txbx>
                      <wps:bodyPr vert="eaVert" lIns="0" tIns="0" rIns="0" bIns="0" upright="1">
                        <a:noAutofit/>
                      </wps:bodyPr>
                    </wps:wsp>
                  </a:graphicData>
                </a:graphic>
              </wp:anchor>
            </w:drawing>
          </mc:Choice>
          <mc:Fallback>
            <w:pict>
              <v:shape id="Shape 523" o:spid="_x0000_s1026" o:spt="202" type="#_x0000_t202" style="position:absolute;left:0pt;margin-left:459.7pt;margin-top:70.2pt;height:56.65pt;width:11.35pt;mso-position-horizontal-relative:page;mso-wrap-distance-bottom:0pt;mso-wrap-distance-left:10pt;mso-wrap-distance-right:14.8pt;mso-wrap-distance-top:67.2pt;z-index:251660288;mso-width-relative:page;mso-height-relative:page;" filled="f" stroked="f" coordsize="21600,21600" o:gfxdata="UEsDBAoAAAAAAIdO4kAAAAAAAAAAAAAAAAAEAAAAZHJzL1BLAwQUAAAACACHTuJAbetPkdgAAAAL&#10;AQAADwAAAGRycy9kb3ducmV2LnhtbE2Py07DMBBF90j8gzVI7KidNAUS4lSoFbBu6Ca7qW2SCD+i&#10;2H3w9wwrupvRPbpzpl5fnGUnM8cxeAnZQgAzXgU9+l7C/vPt4RlYTOg12uCNhB8TYd3c3tRY6XD2&#10;O3NqU8+oxMcKJQwpTRXnUQ3GYVyEyXjKvsLsMNE691zPeKZyZ3kuxCN3OHq6MOBkNoNR3+3RSeg2&#10;neVB7VfqY7fk+Npu3223lfL+LhMvwJK5pH8Y/vRJHRpyOoSj15FZCWVWFoRSUAgaiCiLPAN2kJCv&#10;lk/Am5pf/9D8AlBLAwQUAAAACACHTuJAYEi197cBAACBAwAADgAAAGRycy9lMm9Eb2MueG1srVPB&#10;btswDL0P6D8Iui+Os2TrjDjFiqDDgGEr0G53RZZiAZYoiErs/P0o2U6H7tLDLhZFUo/vPcnbu8F2&#10;7KwCGnA1LxdLzpST0Bh3rPmv54f3t5xhFK4RHThV84tCfre7ebftfaVW0ELXqMAIxGHV+5q3Mfqq&#10;KFC2ygpcgFeOihqCFZG24Vg0QfSEbrtitVx+LHoIjQ8gFSJl92ORT4jhLYCgtZFqD/JklYsjalCd&#10;iCQJW+OR7zJbrZWMP7VGFVlXc1Ia85eGUHxI32K3FdUxCN8aOVEQb6HwSpMVxtHQK9ReRMFOwfwD&#10;ZY0MgKDjQoItRiHZEVJRLl9589QKr7IWshr91XT8f7Dyx/kxMNPUfLP6wJkTlq48z2UpQfb0Hivq&#10;evLUF4d7GOjRzHmkZFI96GDTSnoY1cncy9VcNUQm06H1ulxvOJNU+lR+Xm82CaV4OewDxq8KLEtB&#10;zQPdXbZUnL9jHFvnljTLwYPpupRPDEcmKYrDYZhoH6C5EGt67ISnxG9aOeu+OfIvvYU5CHNwmIOT&#10;D+bY0qEyM3Dw5RRBm8wizRiBp9F0M1nH9IrS1f+9z10vf87u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3rT5HYAAAACwEAAA8AAAAAAAAAAQAgAAAAIgAAAGRycy9kb3ducmV2LnhtbFBLAQIUABQA&#10;AAAIAIdO4kBgSLX3twEAAIEDAAAOAAAAAAAAAAEAIAAAACc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v:textbox>
                <w10:wrap type="square"/>
              </v:shape>
            </w:pict>
          </mc:Fallback>
        </mc:AlternateContent>
      </w:r>
      <w:r>
        <w:rPr>
          <w:color w:val="000000"/>
          <w:spacing w:val="0"/>
          <w:w w:val="100"/>
          <w:position w:val="0"/>
        </w:rPr>
        <w:t>若</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rPr>
        <w:t>但</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不完全函数依赖于</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则称</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对</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部分函数依赖。</w:t>
      </w:r>
    </w:p>
    <w:p>
      <w:pPr>
        <w:pStyle w:val="33"/>
        <w:keepNext w:val="0"/>
        <w:keepLines w:val="0"/>
        <w:widowControl w:val="0"/>
        <w:shd w:val="clear" w:color="auto" w:fill="auto"/>
        <w:bidi w:val="0"/>
        <w:spacing w:before="0" w:after="0" w:line="352" w:lineRule="exact"/>
        <w:ind w:left="720" w:right="0" w:firstLine="20"/>
        <w:jc w:val="left"/>
        <w:rPr>
          <w:sz w:val="19"/>
          <w:szCs w:val="19"/>
        </w:rPr>
      </w:pPr>
      <w:r>
        <w:rPr>
          <w:color w:val="000000"/>
          <w:spacing w:val="0"/>
          <w:w w:val="100"/>
          <w:position w:val="0"/>
          <w:sz w:val="18"/>
          <w:szCs w:val="18"/>
        </w:rPr>
        <w:t>定义</w:t>
      </w:r>
      <w:r>
        <w:rPr>
          <w:rFonts w:ascii="Times New Roman" w:hAnsi="Times New Roman" w:eastAsia="Times New Roman" w:cs="Times New Roman"/>
          <w:color w:val="000000"/>
          <w:spacing w:val="0"/>
          <w:w w:val="100"/>
          <w:position w:val="0"/>
          <w:sz w:val="19"/>
          <w:szCs w:val="19"/>
        </w:rPr>
        <w:t xml:space="preserve">3 </w:t>
      </w:r>
      <w:r>
        <w:rPr>
          <w:color w:val="000000"/>
          <w:spacing w:val="0"/>
          <w:w w:val="100"/>
          <w:position w:val="0"/>
          <w:sz w:val="18"/>
          <w:szCs w:val="18"/>
        </w:rPr>
        <w:t>:若关系模式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的每一个分量是不可再分的数据项,则关系模式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属于第一 范式</w:t>
      </w:r>
      <w:r>
        <w:rPr>
          <w:rFonts w:ascii="Times New Roman" w:hAnsi="Times New Roman" w:eastAsia="Times New Roman" w:cs="Times New Roman"/>
          <w:color w:val="000000"/>
          <w:spacing w:val="0"/>
          <w:w w:val="100"/>
          <w:position w:val="0"/>
          <w:sz w:val="19"/>
          <w:szCs w:val="19"/>
          <w:lang w:val="en-US" w:eastAsia="en-US" w:bidi="en-US"/>
        </w:rPr>
        <w:t>(1NF)</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shd w:val="clear" w:color="auto" w:fill="auto"/>
        <w:bidi w:val="0"/>
        <w:spacing w:before="0" w:after="0" w:line="352" w:lineRule="exact"/>
        <w:ind w:left="720" w:right="0" w:firstLine="20"/>
        <w:jc w:val="left"/>
      </w:pPr>
      <w:r>
        <w:rPr>
          <w:color w:val="000000"/>
          <w:spacing w:val="0"/>
          <w:w w:val="100"/>
          <w:position w:val="0"/>
        </w:rPr>
        <w:t>定义</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9"/>
          <w:szCs w:val="19"/>
        </w:rPr>
        <w:t>：</w:t>
      </w:r>
      <w:r>
        <w:rPr>
          <w:color w:val="000000"/>
          <w:spacing w:val="0"/>
          <w:w w:val="100"/>
          <w:position w:val="0"/>
        </w:rPr>
        <w:t>若关系模式</w:t>
      </w:r>
      <w:r>
        <w:rPr>
          <w:rFonts w:ascii="Times New Roman" w:hAnsi="Times New Roman" w:eastAsia="Times New Roman" w:cs="Times New Roman"/>
          <w:color w:val="000000"/>
          <w:spacing w:val="0"/>
          <w:w w:val="100"/>
          <w:position w:val="0"/>
          <w:sz w:val="19"/>
          <w:szCs w:val="19"/>
          <w:lang w:val="en-US" w:eastAsia="en-US" w:bidi="en-US"/>
        </w:rPr>
        <w:t>R61NF,</w:t>
      </w:r>
      <w:r>
        <w:rPr>
          <w:color w:val="000000"/>
          <w:spacing w:val="0"/>
          <w:w w:val="100"/>
          <w:position w:val="0"/>
        </w:rPr>
        <w:t>且每一个非主属性完全函数依赖于码，则关系模式</w:t>
      </w:r>
      <w:r>
        <w:rPr>
          <w:rFonts w:ascii="Times New Roman" w:hAnsi="Times New Roman" w:eastAsia="Times New Roman" w:cs="Times New Roman"/>
          <w:color w:val="000000"/>
          <w:spacing w:val="0"/>
          <w:w w:val="100"/>
          <w:position w:val="0"/>
          <w:sz w:val="19"/>
          <w:szCs w:val="19"/>
          <w:lang w:val="en-US" w:eastAsia="en-US" w:bidi="en-US"/>
        </w:rPr>
        <w:t>R E2NF</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rFonts w:ascii="Times New Roman" w:hAnsi="Times New Roman" w:eastAsia="Times New Roman" w:cs="Times New Roman"/>
          <w:color w:val="000000"/>
          <w:spacing w:val="0"/>
          <w:w w:val="100"/>
          <w:position w:val="0"/>
          <w:sz w:val="19"/>
          <w:szCs w:val="19"/>
          <w:lang w:val="en-US" w:eastAsia="en-US" w:bidi="en-US"/>
        </w:rPr>
        <w:t xml:space="preserve"> </w:t>
      </w:r>
      <w:r>
        <w:rPr>
          <w:color w:val="000000"/>
          <w:spacing w:val="0"/>
          <w:w w:val="100"/>
          <w:position w:val="0"/>
        </w:rPr>
        <w:t>(即</w:t>
      </w:r>
      <w:r>
        <w:rPr>
          <w:rFonts w:ascii="Times New Roman" w:hAnsi="Times New Roman" w:eastAsia="Times New Roman" w:cs="Times New Roman"/>
          <w:color w:val="000000"/>
          <w:spacing w:val="0"/>
          <w:w w:val="100"/>
          <w:position w:val="0"/>
          <w:sz w:val="19"/>
          <w:szCs w:val="19"/>
          <w:lang w:val="en-US" w:eastAsia="en-US" w:bidi="en-US"/>
        </w:rPr>
        <w:t>1NF</w:t>
      </w:r>
      <w:r>
        <w:rPr>
          <w:color w:val="000000"/>
          <w:spacing w:val="0"/>
          <w:w w:val="100"/>
          <w:position w:val="0"/>
        </w:rPr>
        <w:t>消除了非主属性对码的部分函数依赖则成为</w:t>
      </w:r>
      <w:r>
        <w:rPr>
          <w:rFonts w:ascii="Times New Roman" w:hAnsi="Times New Roman" w:eastAsia="Times New Roman" w:cs="Times New Roman"/>
          <w:color w:val="000000"/>
          <w:spacing w:val="0"/>
          <w:w w:val="100"/>
          <w:position w:val="0"/>
          <w:sz w:val="19"/>
          <w:szCs w:val="19"/>
          <w:lang w:val="en-US" w:eastAsia="en-US" w:bidi="en-US"/>
        </w:rPr>
        <w:t>2NF)</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52" w:lineRule="exact"/>
        <w:ind w:left="720" w:right="0" w:firstLine="20"/>
        <w:jc w:val="left"/>
        <w:rPr>
          <w:sz w:val="19"/>
          <w:szCs w:val="19"/>
        </w:rPr>
      </w:pPr>
      <w:r>
        <w:rPr>
          <w:color w:val="000000"/>
          <w:spacing w:val="0"/>
          <w:w w:val="100"/>
          <w:position w:val="0"/>
          <w:sz w:val="18"/>
          <w:szCs w:val="18"/>
        </w:rPr>
        <w:t>定义</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9"/>
          <w:szCs w:val="19"/>
        </w:rPr>
        <w:t>：</w:t>
      </w:r>
      <w:r>
        <w:rPr>
          <w:color w:val="000000"/>
          <w:spacing w:val="0"/>
          <w:w w:val="100"/>
          <w:position w:val="0"/>
          <w:sz w:val="18"/>
          <w:szCs w:val="18"/>
        </w:rPr>
        <w:t>关系模式</w:t>
      </w:r>
      <w:r>
        <w:rPr>
          <w:rFonts w:ascii="Times New Roman" w:hAnsi="Times New Roman" w:eastAsia="Times New Roman" w:cs="Times New Roman"/>
          <w:color w:val="000000"/>
          <w:spacing w:val="0"/>
          <w:w w:val="100"/>
          <w:position w:val="0"/>
          <w:sz w:val="19"/>
          <w:szCs w:val="19"/>
          <w:lang w:val="en-US" w:eastAsia="en-US" w:bidi="en-US"/>
        </w:rPr>
        <w:t>R&lt;U,F&gt;</w:t>
      </w:r>
      <w:r>
        <w:rPr>
          <w:color w:val="000000"/>
          <w:spacing w:val="0"/>
          <w:w w:val="100"/>
          <w:position w:val="0"/>
          <w:sz w:val="18"/>
          <w:szCs w:val="18"/>
        </w:rPr>
        <w:t>中若不存在这样的码</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8"/>
          <w:szCs w:val="18"/>
        </w:rPr>
        <w:t>、属性组</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sz w:val="18"/>
          <w:szCs w:val="18"/>
        </w:rPr>
        <w:t>及非主属性</w:t>
      </w:r>
      <w:r>
        <w:rPr>
          <w:rFonts w:ascii="Times New Roman" w:hAnsi="Times New Roman" w:eastAsia="Times New Roman" w:cs="Times New Roman"/>
          <w:color w:val="000000"/>
          <w:spacing w:val="0"/>
          <w:w w:val="100"/>
          <w:position w:val="0"/>
          <w:sz w:val="19"/>
          <w:szCs w:val="19"/>
          <w:lang w:val="en-US" w:eastAsia="en-US" w:bidi="en-US"/>
        </w:rPr>
        <w:t>Z(Z</w:t>
      </w:r>
      <w:r>
        <w:rPr>
          <w:color w:val="000000"/>
          <w:spacing w:val="0"/>
          <w:w w:val="100"/>
          <w:position w:val="0"/>
          <w:sz w:val="18"/>
          <w:szCs w:val="18"/>
        </w:rPr>
        <w:t>不 是</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sz w:val="18"/>
          <w:szCs w:val="18"/>
        </w:rPr>
        <w:t>的子集)使得</w:t>
      </w:r>
      <w:r>
        <w:rPr>
          <w:rFonts w:ascii="Times New Roman" w:hAnsi="Times New Roman" w:eastAsia="Times New Roman" w:cs="Times New Roman"/>
          <w:color w:val="000000"/>
          <w:spacing w:val="0"/>
          <w:w w:val="100"/>
          <w:position w:val="0"/>
          <w:sz w:val="19"/>
          <w:szCs w:val="19"/>
          <w:lang w:val="en-US" w:eastAsia="en-US" w:bidi="en-US"/>
        </w:rPr>
        <w:t>X—Y,Y—X,Y—Z</w:t>
      </w:r>
      <w:r>
        <w:rPr>
          <w:color w:val="000000"/>
          <w:spacing w:val="0"/>
          <w:w w:val="100"/>
          <w:position w:val="0"/>
          <w:sz w:val="18"/>
          <w:szCs w:val="18"/>
        </w:rPr>
        <w:t>成立，则称</w:t>
      </w:r>
      <w:r>
        <w:rPr>
          <w:rFonts w:ascii="Times New Roman" w:hAnsi="Times New Roman" w:eastAsia="Times New Roman" w:cs="Times New Roman"/>
          <w:color w:val="000000"/>
          <w:spacing w:val="0"/>
          <w:w w:val="100"/>
          <w:position w:val="0"/>
          <w:sz w:val="19"/>
          <w:szCs w:val="19"/>
          <w:lang w:val="en-US" w:eastAsia="en-US" w:bidi="en-US"/>
        </w:rPr>
        <w:t>R&lt;U,F&gt;63NF</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9"/>
        <w:keepNext w:val="0"/>
        <w:keepLines w:val="0"/>
        <w:widowControl w:val="0"/>
        <w:shd w:val="clear" w:color="auto" w:fill="auto"/>
        <w:bidi w:val="0"/>
        <w:spacing w:before="0" w:after="0" w:line="352" w:lineRule="exact"/>
        <w:ind w:left="720" w:right="0" w:firstLine="20"/>
        <w:jc w:val="left"/>
      </w:pPr>
      <w:r>
        <w:rPr>
          <w:rFonts w:ascii="宋体" w:hAnsi="宋体" w:eastAsia="宋体" w:cs="宋体"/>
          <w:color w:val="000000"/>
          <w:spacing w:val="0"/>
          <w:w w:val="100"/>
          <w:position w:val="0"/>
          <w:sz w:val="18"/>
          <w:szCs w:val="18"/>
          <w:lang w:val="zh-TW" w:eastAsia="zh-TW" w:bidi="zh-TW"/>
        </w:rPr>
        <w:t>定义</w:t>
      </w:r>
      <w:r>
        <w:rPr>
          <w:rFonts w:ascii="Times New Roman" w:hAnsi="Times New Roman" w:eastAsia="Times New Roman" w:cs="Times New Roman"/>
          <w:color w:val="000000"/>
          <w:spacing w:val="0"/>
          <w:w w:val="100"/>
          <w:position w:val="0"/>
          <w:lang w:val="zh-TW" w:eastAsia="zh-TW" w:bidi="zh-TW"/>
        </w:rPr>
        <w:t>6</w:t>
      </w:r>
      <w:r>
        <w:rPr>
          <w:rFonts w:ascii="宋体" w:hAnsi="宋体" w:eastAsia="宋体" w:cs="宋体"/>
          <w:color w:val="000000"/>
          <w:spacing w:val="0"/>
          <w:w w:val="100"/>
          <w:position w:val="0"/>
          <w:lang w:val="zh-TW" w:eastAsia="zh-TW" w:bidi="zh-TW"/>
        </w:rPr>
        <w:t>：</w:t>
      </w:r>
      <w:r>
        <w:rPr>
          <w:rFonts w:ascii="宋体" w:hAnsi="宋体" w:eastAsia="宋体" w:cs="宋体"/>
          <w:color w:val="000000"/>
          <w:spacing w:val="0"/>
          <w:w w:val="100"/>
          <w:position w:val="0"/>
          <w:sz w:val="18"/>
          <w:szCs w:val="18"/>
          <w:lang w:val="zh-TW" w:eastAsia="zh-TW" w:bidi="zh-TW"/>
        </w:rPr>
        <w:t>关系模式</w:t>
      </w:r>
      <w:r>
        <w:rPr>
          <w:rFonts w:ascii="Times New Roman" w:hAnsi="Times New Roman" w:eastAsia="Times New Roman" w:cs="Times New Roman"/>
          <w:color w:val="000000"/>
          <w:spacing w:val="0"/>
          <w:w w:val="100"/>
          <w:position w:val="0"/>
          <w:lang w:val="en-US" w:eastAsia="en-US" w:bidi="en-US"/>
        </w:rPr>
        <w:t>R&lt;U,F&gt;E1NF</w:t>
      </w:r>
      <w:r>
        <w:rPr>
          <w:rFonts w:ascii="Times New Roman" w:hAnsi="Times New Roman" w:eastAsia="Times New Roman" w:cs="Times New Roman"/>
          <w:color w:val="000000"/>
          <w:spacing w:val="0"/>
          <w:w w:val="100"/>
          <w:position w:val="0"/>
          <w:vertAlign w:val="subscript"/>
          <w:lang w:val="en-US" w:eastAsia="en-US" w:bidi="en-US"/>
        </w:rPr>
        <w:t>O</w:t>
      </w:r>
      <w:r>
        <w:rPr>
          <w:rFonts w:ascii="宋体" w:hAnsi="宋体" w:eastAsia="宋体" w:cs="宋体"/>
          <w:color w:val="000000"/>
          <w:spacing w:val="0"/>
          <w:w w:val="100"/>
          <w:position w:val="0"/>
          <w:sz w:val="18"/>
          <w:szCs w:val="18"/>
          <w:lang w:val="zh-TW" w:eastAsia="zh-TW" w:bidi="zh-TW"/>
        </w:rPr>
        <w:t>若</w:t>
      </w:r>
      <w:r>
        <w:rPr>
          <w:rFonts w:ascii="Times New Roman" w:hAnsi="Times New Roman" w:eastAsia="Times New Roman" w:cs="Times New Roman"/>
          <w:color w:val="000000"/>
          <w:spacing w:val="0"/>
          <w:w w:val="100"/>
          <w:position w:val="0"/>
          <w:lang w:val="en-US" w:eastAsia="en-US" w:bidi="en-US"/>
        </w:rPr>
        <w:t>X—Y</w:t>
      </w:r>
      <w:r>
        <w:rPr>
          <w:rFonts w:ascii="宋体" w:hAnsi="宋体" w:eastAsia="宋体" w:cs="宋体"/>
          <w:color w:val="000000"/>
          <w:spacing w:val="0"/>
          <w:w w:val="100"/>
          <w:position w:val="0"/>
          <w:sz w:val="18"/>
          <w:szCs w:val="18"/>
          <w:lang w:val="zh-TW" w:eastAsia="zh-TW" w:bidi="zh-TW"/>
        </w:rPr>
        <w:t>且</w:t>
      </w:r>
      <w:r>
        <w:rPr>
          <w:rFonts w:ascii="Times New Roman" w:hAnsi="Times New Roman" w:eastAsia="Times New Roman" w:cs="Times New Roman"/>
          <w:color w:val="000000"/>
          <w:spacing w:val="0"/>
          <w:w w:val="100"/>
          <w:position w:val="0"/>
          <w:lang w:val="en-US" w:eastAsia="en-US" w:bidi="en-US"/>
        </w:rPr>
        <w:t>Y</w:t>
      </w:r>
      <w:r>
        <w:rPr>
          <w:rFonts w:ascii="宋体" w:hAnsi="宋体" w:eastAsia="宋体" w:cs="宋体"/>
          <w:color w:val="000000"/>
          <w:spacing w:val="0"/>
          <w:w w:val="100"/>
          <w:position w:val="0"/>
          <w:sz w:val="18"/>
          <w:szCs w:val="18"/>
          <w:lang w:val="zh-TW" w:eastAsia="zh-TW" w:bidi="zh-TW"/>
        </w:rPr>
        <w:t>不是</w:t>
      </w:r>
      <w:r>
        <w:rPr>
          <w:rFonts w:ascii="Times New Roman" w:hAnsi="Times New Roman" w:eastAsia="Times New Roman" w:cs="Times New Roman"/>
          <w:color w:val="000000"/>
          <w:spacing w:val="0"/>
          <w:w w:val="100"/>
          <w:position w:val="0"/>
          <w:lang w:val="zh-TW" w:eastAsia="zh-TW" w:bidi="zh-TW"/>
        </w:rPr>
        <w:t>X</w:t>
      </w:r>
      <w:r>
        <w:rPr>
          <w:rFonts w:ascii="宋体" w:hAnsi="宋体" w:eastAsia="宋体" w:cs="宋体"/>
          <w:color w:val="000000"/>
          <w:spacing w:val="0"/>
          <w:w w:val="100"/>
          <w:position w:val="0"/>
          <w:sz w:val="18"/>
          <w:szCs w:val="18"/>
          <w:lang w:val="zh-TW" w:eastAsia="zh-TW" w:bidi="zh-TW"/>
        </w:rPr>
        <w:t>的子集时,</w:t>
      </w:r>
      <w:r>
        <w:rPr>
          <w:rFonts w:ascii="Times New Roman" w:hAnsi="Times New Roman" w:eastAsia="Times New Roman" w:cs="Times New Roman"/>
          <w:color w:val="000000"/>
          <w:spacing w:val="0"/>
          <w:w w:val="100"/>
          <w:position w:val="0"/>
          <w:lang w:val="zh-TW" w:eastAsia="zh-TW" w:bidi="zh-TW"/>
        </w:rPr>
        <w:t>X</w:t>
      </w:r>
      <w:r>
        <w:rPr>
          <w:rFonts w:ascii="宋体" w:hAnsi="宋体" w:eastAsia="宋体" w:cs="宋体"/>
          <w:color w:val="000000"/>
          <w:spacing w:val="0"/>
          <w:w w:val="100"/>
          <w:position w:val="0"/>
          <w:sz w:val="18"/>
          <w:szCs w:val="18"/>
          <w:lang w:val="zh-TW" w:eastAsia="zh-TW" w:bidi="zh-TW"/>
        </w:rPr>
        <w:t xml:space="preserve">必含有码, 则 </w:t>
      </w:r>
      <w:r>
        <w:rPr>
          <w:rFonts w:ascii="Times New Roman" w:hAnsi="Times New Roman" w:eastAsia="Times New Roman" w:cs="Times New Roman"/>
          <w:color w:val="000000"/>
          <w:spacing w:val="0"/>
          <w:w w:val="100"/>
          <w:position w:val="0"/>
          <w:lang w:val="en-US" w:eastAsia="en-US" w:bidi="en-US"/>
        </w:rPr>
        <w:t>R&lt;U,F&gt;eBCNF</w:t>
      </w:r>
      <w:r>
        <w:rPr>
          <w:rFonts w:ascii="Times New Roman" w:hAnsi="Times New Roman" w:eastAsia="Times New Roman" w:cs="Times New Roman"/>
          <w:color w:val="000000"/>
          <w:spacing w:val="0"/>
          <w:w w:val="100"/>
          <w:position w:val="0"/>
          <w:vertAlign w:val="subscript"/>
          <w:lang w:val="en-US" w:eastAsia="en-US" w:bidi="en-US"/>
        </w:rPr>
        <w:t>o</w:t>
      </w:r>
    </w:p>
    <w:p>
      <w:pPr>
        <w:pStyle w:val="33"/>
        <w:keepNext w:val="0"/>
        <w:keepLines w:val="0"/>
        <w:widowControl w:val="0"/>
        <w:shd w:val="clear" w:color="auto" w:fill="auto"/>
        <w:bidi w:val="0"/>
        <w:spacing w:before="0" w:after="0" w:line="352" w:lineRule="exact"/>
        <w:ind w:left="0" w:right="0" w:firstLine="720"/>
        <w:jc w:val="left"/>
        <w:rPr>
          <w:sz w:val="19"/>
          <w:szCs w:val="19"/>
        </w:rPr>
      </w:pPr>
      <w:r>
        <w:rPr>
          <w:color w:val="000000"/>
          <w:spacing w:val="0"/>
          <w:w w:val="100"/>
          <w:position w:val="0"/>
          <w:sz w:val="18"/>
          <w:szCs w:val="18"/>
        </w:rPr>
        <w:t>定义</w:t>
      </w:r>
      <w:r>
        <w:rPr>
          <w:rFonts w:ascii="Times New Roman" w:hAnsi="Times New Roman" w:eastAsia="Times New Roman" w:cs="Times New Roman"/>
          <w:color w:val="000000"/>
          <w:spacing w:val="0"/>
          <w:w w:val="100"/>
          <w:position w:val="0"/>
          <w:sz w:val="19"/>
          <w:szCs w:val="19"/>
        </w:rPr>
        <w:t>7</w:t>
      </w:r>
      <w:r>
        <w:rPr>
          <w:color w:val="000000"/>
          <w:spacing w:val="0"/>
          <w:w w:val="100"/>
          <w:position w:val="0"/>
          <w:sz w:val="19"/>
          <w:szCs w:val="19"/>
        </w:rPr>
        <w:t>：</w:t>
      </w:r>
      <w:r>
        <w:rPr>
          <w:color w:val="000000"/>
          <w:spacing w:val="0"/>
          <w:w w:val="100"/>
          <w:position w:val="0"/>
          <w:sz w:val="18"/>
          <w:szCs w:val="18"/>
        </w:rPr>
        <w:t>关系模式</w:t>
      </w:r>
      <w:r>
        <w:rPr>
          <w:rFonts w:ascii="Times New Roman" w:hAnsi="Times New Roman" w:eastAsia="Times New Roman" w:cs="Times New Roman"/>
          <w:color w:val="000000"/>
          <w:spacing w:val="0"/>
          <w:w w:val="100"/>
          <w:position w:val="0"/>
          <w:sz w:val="19"/>
          <w:szCs w:val="19"/>
          <w:lang w:val="en-US" w:eastAsia="en-US" w:bidi="en-US"/>
        </w:rPr>
        <w:t>R&lt;U,F&gt;E1NF,</w:t>
      </w:r>
      <w:r>
        <w:rPr>
          <w:color w:val="000000"/>
          <w:spacing w:val="0"/>
          <w:w w:val="100"/>
          <w:position w:val="0"/>
          <w:sz w:val="18"/>
          <w:szCs w:val="18"/>
        </w:rPr>
        <w:t>如果对于</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的每个非平凡多值依赖</w:t>
      </w:r>
      <w:r>
        <w:rPr>
          <w:rFonts w:ascii="Times New Roman" w:hAnsi="Times New Roman" w:eastAsia="Times New Roman" w:cs="Times New Roman"/>
          <w:color w:val="000000"/>
          <w:spacing w:val="0"/>
          <w:w w:val="100"/>
          <w:position w:val="0"/>
          <w:sz w:val="19"/>
          <w:szCs w:val="19"/>
          <w:lang w:val="en-US" w:eastAsia="en-US" w:bidi="en-US"/>
        </w:rPr>
        <w:t>X-Y—Y</w:t>
      </w:r>
    </w:p>
    <w:p>
      <w:pPr>
        <w:pStyle w:val="39"/>
        <w:keepNext w:val="0"/>
        <w:keepLines w:val="0"/>
        <w:widowControl w:val="0"/>
        <w:shd w:val="clear" w:color="auto" w:fill="auto"/>
        <w:bidi w:val="0"/>
        <w:spacing w:before="0" w:after="60" w:line="352" w:lineRule="exact"/>
        <w:ind w:left="0" w:right="0" w:firstLine="720"/>
        <w:jc w:val="left"/>
      </w:pPr>
      <w:r>
        <w:rPr>
          <w:rFonts w:ascii="宋体" w:hAnsi="宋体" w:eastAsia="宋体" w:cs="宋体"/>
          <w:color w:val="000000"/>
          <w:spacing w:val="0"/>
          <w:w w:val="100"/>
          <w:position w:val="0"/>
          <w:sz w:val="18"/>
          <w:szCs w:val="18"/>
          <w:lang w:val="zh-TW" w:eastAsia="zh-TW" w:bidi="zh-TW"/>
        </w:rPr>
        <w:t>不是</w:t>
      </w:r>
      <w:r>
        <w:rPr>
          <w:rFonts w:ascii="Times New Roman" w:hAnsi="Times New Roman" w:eastAsia="Times New Roman" w:cs="Times New Roman"/>
          <w:color w:val="000000"/>
          <w:spacing w:val="0"/>
          <w:w w:val="100"/>
          <w:position w:val="0"/>
          <w:lang w:val="zh-TW" w:eastAsia="zh-TW" w:bidi="zh-TW"/>
        </w:rPr>
        <w:t>X</w:t>
      </w:r>
      <w:r>
        <w:rPr>
          <w:rFonts w:ascii="宋体" w:hAnsi="宋体" w:eastAsia="宋体" w:cs="宋体"/>
          <w:color w:val="000000"/>
          <w:spacing w:val="0"/>
          <w:w w:val="100"/>
          <w:position w:val="0"/>
          <w:sz w:val="18"/>
          <w:szCs w:val="18"/>
          <w:lang w:val="zh-TW" w:eastAsia="zh-TW" w:bidi="zh-TW"/>
        </w:rPr>
        <w:t>的子集</w:t>
      </w:r>
      <w:r>
        <w:rPr>
          <w:rFonts w:ascii="Times New Roman" w:hAnsi="Times New Roman" w:eastAsia="Times New Roman" w:cs="Times New Roman"/>
          <w:color w:val="000000"/>
          <w:spacing w:val="0"/>
          <w:w w:val="100"/>
          <w:position w:val="0"/>
          <w:lang w:val="en-US" w:eastAsia="en-US" w:bidi="en-US"/>
        </w:rPr>
        <w:t>,Z=U—X—Y</w:t>
      </w:r>
      <w:r>
        <w:rPr>
          <w:rFonts w:ascii="宋体" w:hAnsi="宋体" w:eastAsia="宋体" w:cs="宋体"/>
          <w:color w:val="000000"/>
          <w:spacing w:val="0"/>
          <w:w w:val="100"/>
          <w:position w:val="0"/>
          <w:sz w:val="18"/>
          <w:szCs w:val="18"/>
          <w:lang w:val="zh-TW" w:eastAsia="zh-TW" w:bidi="zh-TW"/>
        </w:rPr>
        <w:t>不为空)，</w:t>
      </w:r>
      <w:r>
        <w:rPr>
          <w:rFonts w:ascii="Times New Roman" w:hAnsi="Times New Roman" w:eastAsia="Times New Roman" w:cs="Times New Roman"/>
          <w:color w:val="000000"/>
          <w:spacing w:val="0"/>
          <w:w w:val="100"/>
          <w:position w:val="0"/>
          <w:lang w:val="zh-TW" w:eastAsia="zh-TW" w:bidi="zh-TW"/>
        </w:rPr>
        <w:t>X</w:t>
      </w:r>
      <w:r>
        <w:rPr>
          <w:rFonts w:ascii="宋体" w:hAnsi="宋体" w:eastAsia="宋体" w:cs="宋体"/>
          <w:color w:val="000000"/>
          <w:spacing w:val="0"/>
          <w:w w:val="100"/>
          <w:position w:val="0"/>
          <w:sz w:val="18"/>
          <w:szCs w:val="18"/>
          <w:lang w:val="zh-TW" w:eastAsia="zh-TW" w:bidi="zh-TW"/>
        </w:rPr>
        <w:t>都含有码，则称</w:t>
      </w:r>
      <w:r>
        <w:rPr>
          <w:rFonts w:ascii="Times New Roman" w:hAnsi="Times New Roman" w:eastAsia="Times New Roman" w:cs="Times New Roman"/>
          <w:color w:val="000000"/>
          <w:spacing w:val="0"/>
          <w:w w:val="100"/>
          <w:position w:val="0"/>
          <w:lang w:val="en-US" w:eastAsia="en-US" w:bidi="en-US"/>
        </w:rPr>
        <w:t>R&lt;U,F&gt;E4NF</w:t>
      </w:r>
      <w:r>
        <w:rPr>
          <w:rFonts w:ascii="Times New Roman" w:hAnsi="Times New Roman" w:eastAsia="Times New Roman" w:cs="Times New Roman"/>
          <w:color w:val="000000"/>
          <w:spacing w:val="0"/>
          <w:w w:val="100"/>
          <w:position w:val="0"/>
          <w:vertAlign w:val="subscript"/>
          <w:lang w:val="en-US" w:eastAsia="en-US" w:bidi="en-US"/>
        </w:rPr>
        <w:t>O</w:t>
      </w:r>
    </w:p>
    <w:p>
      <w:pPr>
        <w:pStyle w:val="39"/>
        <w:keepNext w:val="0"/>
        <w:keepLines w:val="0"/>
        <w:widowControl w:val="0"/>
        <w:shd w:val="clear" w:color="auto" w:fill="auto"/>
        <w:bidi w:val="0"/>
        <w:spacing w:before="0" w:after="0" w:line="352" w:lineRule="exact"/>
        <w:ind w:left="0" w:right="0" w:firstLine="720"/>
        <w:jc w:val="left"/>
      </w:pPr>
      <w:r>
        <w:rPr>
          <w:rFonts w:ascii="宋体" w:hAnsi="宋体" w:eastAsia="宋体" w:cs="宋体"/>
          <w:color w:val="000000"/>
          <w:spacing w:val="0"/>
          <w:w w:val="100"/>
          <w:position w:val="0"/>
          <w:sz w:val="18"/>
          <w:szCs w:val="18"/>
          <w:lang w:val="zh-TW" w:eastAsia="zh-TW" w:bidi="zh-TW"/>
        </w:rPr>
        <w:t xml:space="preserve">关系模式:学生 </w:t>
      </w:r>
      <w:r>
        <w:rPr>
          <w:rFonts w:ascii="Times New Roman" w:hAnsi="Times New Roman" w:eastAsia="Times New Roman" w:cs="Times New Roman"/>
          <w:color w:val="000000"/>
          <w:spacing w:val="0"/>
          <w:w w:val="100"/>
          <w:position w:val="0"/>
          <w:lang w:val="en-US" w:eastAsia="en-US" w:bidi="en-US"/>
        </w:rPr>
        <w:t>S(S# ,SN,SB,DN,C# ,SA)</w:t>
      </w:r>
    </w:p>
    <w:p>
      <w:pPr>
        <w:pStyle w:val="39"/>
        <w:keepNext w:val="0"/>
        <w:keepLines w:val="0"/>
        <w:widowControl w:val="0"/>
        <w:shd w:val="clear" w:color="auto" w:fill="auto"/>
        <w:bidi w:val="0"/>
        <w:spacing w:before="0" w:after="0" w:line="352" w:lineRule="exact"/>
        <w:ind w:left="1580" w:right="0" w:firstLine="0"/>
        <w:jc w:val="left"/>
      </w:pPr>
      <w:r>
        <w:rPr>
          <w:rFonts w:ascii="宋体" w:hAnsi="宋体" w:eastAsia="宋体" w:cs="宋体"/>
          <w:color w:val="000000"/>
          <w:spacing w:val="0"/>
          <w:w w:val="100"/>
          <w:position w:val="0"/>
          <w:sz w:val="18"/>
          <w:szCs w:val="18"/>
          <w:lang w:val="zh-TW" w:eastAsia="zh-TW" w:bidi="zh-TW"/>
        </w:rPr>
        <w:t xml:space="preserve">班级 </w:t>
      </w:r>
      <w:r>
        <w:rPr>
          <w:rFonts w:ascii="Times New Roman" w:hAnsi="Times New Roman" w:eastAsia="Times New Roman" w:cs="Times New Roman"/>
          <w:color w:val="000000"/>
          <w:spacing w:val="0"/>
          <w:w w:val="100"/>
          <w:position w:val="0"/>
          <w:lang w:val="en-US" w:eastAsia="en-US" w:bidi="en-US"/>
        </w:rPr>
        <w:t>C(C# ,CS,DN,CNUM,CDATE)</w:t>
      </w:r>
    </w:p>
    <w:p>
      <w:pPr>
        <w:pStyle w:val="39"/>
        <w:keepNext w:val="0"/>
        <w:keepLines w:val="0"/>
        <w:widowControl w:val="0"/>
        <w:shd w:val="clear" w:color="auto" w:fill="auto"/>
        <w:bidi w:val="0"/>
        <w:spacing w:before="0" w:after="0" w:line="352" w:lineRule="exact"/>
        <w:ind w:left="1580" w:right="0" w:firstLine="0"/>
        <w:jc w:val="left"/>
      </w:pPr>
      <w:r>
        <w:rPr>
          <w:rFonts w:ascii="宋体" w:hAnsi="宋体" w:eastAsia="宋体" w:cs="宋体"/>
          <w:color w:val="000000"/>
          <w:spacing w:val="0"/>
          <w:w w:val="100"/>
          <w:position w:val="0"/>
          <w:sz w:val="18"/>
          <w:szCs w:val="18"/>
          <w:lang w:val="zh-TW" w:eastAsia="zh-TW" w:bidi="zh-TW"/>
        </w:rPr>
        <w:t xml:space="preserve">系 </w:t>
      </w:r>
      <w:r>
        <w:rPr>
          <w:rFonts w:ascii="Times New Roman" w:hAnsi="Times New Roman" w:eastAsia="Times New Roman" w:cs="Times New Roman"/>
          <w:color w:val="000000"/>
          <w:spacing w:val="0"/>
          <w:w w:val="100"/>
          <w:position w:val="0"/>
          <w:lang w:val="en-US" w:eastAsia="en-US" w:bidi="en-US"/>
        </w:rPr>
        <w:t>D(D# ,DN,DA,DNUM)</w:t>
      </w:r>
    </w:p>
    <w:p>
      <w:pPr>
        <w:pStyle w:val="39"/>
        <w:keepNext w:val="0"/>
        <w:keepLines w:val="0"/>
        <w:widowControl w:val="0"/>
        <w:shd w:val="clear" w:color="auto" w:fill="auto"/>
        <w:bidi w:val="0"/>
        <w:spacing w:before="0" w:after="0" w:line="352" w:lineRule="exact"/>
        <w:ind w:left="1580" w:right="0" w:firstLine="0"/>
        <w:jc w:val="left"/>
      </w:pPr>
      <w:r>
        <w:rPr>
          <w:rFonts w:ascii="宋体" w:hAnsi="宋体" w:eastAsia="宋体" w:cs="宋体"/>
          <w:color w:val="000000"/>
          <w:spacing w:val="0"/>
          <w:w w:val="100"/>
          <w:position w:val="0"/>
          <w:sz w:val="18"/>
          <w:szCs w:val="18"/>
          <w:lang w:val="zh-TW" w:eastAsia="zh-TW" w:bidi="zh-TW"/>
        </w:rPr>
        <w:t xml:space="preserve">学会 </w:t>
      </w:r>
      <w:r>
        <w:rPr>
          <w:rFonts w:ascii="Times New Roman" w:hAnsi="Times New Roman" w:eastAsia="Times New Roman" w:cs="Times New Roman"/>
          <w:color w:val="000000"/>
          <w:spacing w:val="0"/>
          <w:w w:val="100"/>
          <w:position w:val="0"/>
          <w:lang w:val="en-US" w:eastAsia="en-US" w:bidi="en-US"/>
        </w:rPr>
        <w:t>P(PN,DATE1,PA,PNUM)</w:t>
      </w:r>
    </w:p>
    <w:p>
      <w:pPr>
        <w:pStyle w:val="39"/>
        <w:keepNext w:val="0"/>
        <w:keepLines w:val="0"/>
        <w:widowControl w:val="0"/>
        <w:shd w:val="clear" w:color="auto" w:fill="auto"/>
        <w:bidi w:val="0"/>
        <w:spacing w:before="0" w:after="0" w:line="352" w:lineRule="exact"/>
        <w:ind w:left="1580" w:right="0" w:firstLine="0"/>
        <w:jc w:val="left"/>
      </w:pPr>
      <w:r>
        <w:rPr>
          <w:rFonts w:ascii="宋体" w:hAnsi="宋体" w:eastAsia="宋体" w:cs="宋体"/>
          <w:color w:val="000000"/>
          <w:spacing w:val="0"/>
          <w:w w:val="100"/>
          <w:position w:val="0"/>
          <w:sz w:val="18"/>
          <w:szCs w:val="18"/>
          <w:lang w:val="zh-TW" w:eastAsia="zh-TW" w:bidi="zh-TW"/>
        </w:rPr>
        <w:t xml:space="preserve">学生一学会 </w:t>
      </w:r>
      <w:r>
        <w:rPr>
          <w:rFonts w:ascii="Times New Roman" w:hAnsi="Times New Roman" w:eastAsia="Times New Roman" w:cs="Times New Roman"/>
          <w:color w:val="000000"/>
          <w:spacing w:val="0"/>
          <w:w w:val="100"/>
          <w:position w:val="0"/>
          <w:lang w:val="en-US" w:eastAsia="en-US" w:bidi="en-US"/>
        </w:rPr>
        <w:t>SP(S# ,PN,DATE2)</w:t>
      </w:r>
    </w:p>
    <w:p>
      <w:pPr>
        <w:pStyle w:val="33"/>
        <w:keepNext w:val="0"/>
        <w:keepLines w:val="0"/>
        <w:widowControl w:val="0"/>
        <w:shd w:val="clear" w:color="auto" w:fill="auto"/>
        <w:bidi w:val="0"/>
        <w:spacing w:before="0" w:after="0" w:line="352" w:lineRule="exact"/>
        <w:ind w:left="0" w:right="0" w:firstLine="720"/>
        <w:jc w:val="left"/>
      </w:pPr>
      <w:r>
        <w:rPr>
          <w:color w:val="000000"/>
          <w:spacing w:val="0"/>
          <w:w w:val="100"/>
          <w:position w:val="0"/>
        </w:rPr>
        <w:t>其中</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lang w:val="en-US" w:eastAsia="en-US" w:bidi="en-US"/>
        </w:rPr>
        <w:t>一</w:t>
      </w:r>
      <w:r>
        <w:rPr>
          <w:color w:val="000000"/>
          <w:spacing w:val="0"/>
          <w:w w:val="100"/>
          <w:position w:val="0"/>
        </w:rPr>
        <w:t>学号,</w:t>
      </w:r>
      <w:r>
        <w:rPr>
          <w:rFonts w:ascii="Times New Roman" w:hAnsi="Times New Roman" w:eastAsia="Times New Roman" w:cs="Times New Roman"/>
          <w:color w:val="000000"/>
          <w:spacing w:val="0"/>
          <w:w w:val="100"/>
          <w:position w:val="0"/>
          <w:sz w:val="19"/>
          <w:szCs w:val="19"/>
          <w:lang w:val="en-US" w:eastAsia="en-US" w:bidi="en-US"/>
        </w:rPr>
        <w:t>SN</w:t>
      </w:r>
      <w:r>
        <w:rPr>
          <w:color w:val="000000"/>
          <w:spacing w:val="0"/>
          <w:w w:val="100"/>
          <w:position w:val="0"/>
          <w:lang w:val="en-US" w:eastAsia="en-US" w:bidi="en-US"/>
        </w:rPr>
        <w:t>一</w:t>
      </w:r>
      <w:r>
        <w:rPr>
          <w:color w:val="000000"/>
          <w:spacing w:val="0"/>
          <w:w w:val="100"/>
          <w:position w:val="0"/>
        </w:rPr>
        <w:t>姓名，</w:t>
      </w:r>
      <w:r>
        <w:rPr>
          <w:rFonts w:ascii="Times New Roman" w:hAnsi="Times New Roman" w:eastAsia="Times New Roman" w:cs="Times New Roman"/>
          <w:color w:val="000000"/>
          <w:spacing w:val="0"/>
          <w:w w:val="100"/>
          <w:position w:val="0"/>
          <w:sz w:val="19"/>
          <w:szCs w:val="19"/>
          <w:lang w:val="en-US" w:eastAsia="en-US" w:bidi="en-US"/>
        </w:rPr>
        <w:t>SB</w:t>
      </w:r>
      <w:r>
        <w:rPr>
          <w:color w:val="000000"/>
          <w:spacing w:val="0"/>
          <w:w w:val="100"/>
          <w:position w:val="0"/>
          <w:lang w:val="en-US" w:eastAsia="en-US" w:bidi="en-US"/>
        </w:rPr>
        <w:t>一</w:t>
      </w:r>
      <w:r>
        <w:rPr>
          <w:color w:val="000000"/>
          <w:spacing w:val="0"/>
          <w:w w:val="100"/>
          <w:position w:val="0"/>
        </w:rPr>
        <w:t>出生年月，</w:t>
      </w:r>
      <w:r>
        <w:rPr>
          <w:rFonts w:ascii="Times New Roman" w:hAnsi="Times New Roman" w:eastAsia="Times New Roman" w:cs="Times New Roman"/>
          <w:color w:val="000000"/>
          <w:spacing w:val="0"/>
          <w:w w:val="100"/>
          <w:position w:val="0"/>
          <w:sz w:val="19"/>
          <w:szCs w:val="19"/>
          <w:lang w:val="en-US" w:eastAsia="en-US" w:bidi="en-US"/>
        </w:rPr>
        <w:t>SA</w:t>
      </w:r>
      <w:r>
        <w:rPr>
          <w:color w:val="000000"/>
          <w:spacing w:val="0"/>
          <w:w w:val="100"/>
          <w:position w:val="0"/>
          <w:lang w:val="en-US" w:eastAsia="en-US" w:bidi="en-US"/>
        </w:rPr>
        <w:t>一</w:t>
      </w:r>
      <w:r>
        <w:rPr>
          <w:color w:val="000000"/>
          <w:spacing w:val="0"/>
          <w:w w:val="100"/>
          <w:position w:val="0"/>
        </w:rPr>
        <w:t>宿舍区，</w:t>
      </w:r>
    </w:p>
    <w:p>
      <w:pPr>
        <w:pStyle w:val="33"/>
        <w:keepNext w:val="0"/>
        <w:keepLines w:val="0"/>
        <w:widowControl w:val="0"/>
        <w:shd w:val="clear" w:color="auto" w:fill="auto"/>
        <w:bidi w:val="0"/>
        <w:spacing w:before="0" w:after="0" w:line="352" w:lineRule="exact"/>
        <w:ind w:left="1220" w:right="0" w:firstLine="0"/>
        <w:jc w:val="left"/>
      </w:pP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甘一班号,</w:t>
      </w:r>
      <w:r>
        <w:rPr>
          <w:rFonts w:ascii="Times New Roman" w:hAnsi="Times New Roman" w:eastAsia="Times New Roman" w:cs="Times New Roman"/>
          <w:color w:val="000000"/>
          <w:spacing w:val="0"/>
          <w:w w:val="100"/>
          <w:position w:val="0"/>
          <w:sz w:val="19"/>
          <w:szCs w:val="19"/>
          <w:lang w:val="en-US" w:eastAsia="en-US" w:bidi="en-US"/>
        </w:rPr>
        <w:t>CS—</w:t>
      </w:r>
      <w:r>
        <w:rPr>
          <w:color w:val="000000"/>
          <w:spacing w:val="0"/>
          <w:w w:val="100"/>
          <w:position w:val="0"/>
        </w:rPr>
        <w:t>专业名，</w:t>
      </w:r>
      <w:r>
        <w:rPr>
          <w:rFonts w:ascii="Times New Roman" w:hAnsi="Times New Roman" w:eastAsia="Times New Roman" w:cs="Times New Roman"/>
          <w:color w:val="000000"/>
          <w:spacing w:val="0"/>
          <w:w w:val="100"/>
          <w:position w:val="0"/>
          <w:sz w:val="19"/>
          <w:szCs w:val="19"/>
          <w:lang w:val="en-US" w:eastAsia="en-US" w:bidi="en-US"/>
        </w:rPr>
        <w:t>CNUM</w:t>
      </w:r>
      <w:r>
        <w:rPr>
          <w:color w:val="000000"/>
          <w:spacing w:val="0"/>
          <w:w w:val="100"/>
          <w:position w:val="0"/>
          <w:lang w:val="en-US" w:eastAsia="en-US" w:bidi="en-US"/>
        </w:rPr>
        <w:t>一</w:t>
      </w:r>
      <w:r>
        <w:rPr>
          <w:color w:val="000000"/>
          <w:spacing w:val="0"/>
          <w:w w:val="100"/>
          <w:position w:val="0"/>
        </w:rPr>
        <w:t>班级人数,</w:t>
      </w:r>
      <w:r>
        <w:rPr>
          <w:rFonts w:ascii="Times New Roman" w:hAnsi="Times New Roman" w:eastAsia="Times New Roman" w:cs="Times New Roman"/>
          <w:color w:val="000000"/>
          <w:spacing w:val="0"/>
          <w:w w:val="100"/>
          <w:position w:val="0"/>
          <w:sz w:val="19"/>
          <w:szCs w:val="19"/>
          <w:lang w:val="en-US" w:eastAsia="en-US" w:bidi="en-US"/>
        </w:rPr>
        <w:t>CDATE</w:t>
      </w:r>
      <w:r>
        <w:rPr>
          <w:color w:val="000000"/>
          <w:spacing w:val="0"/>
          <w:w w:val="100"/>
          <w:position w:val="0"/>
          <w:lang w:val="en-US" w:eastAsia="en-US" w:bidi="en-US"/>
        </w:rPr>
        <w:t>一</w:t>
      </w:r>
      <w:r>
        <w:rPr>
          <w:color w:val="000000"/>
          <w:spacing w:val="0"/>
          <w:w w:val="100"/>
          <w:position w:val="0"/>
        </w:rPr>
        <w:t>入校年份，</w:t>
      </w:r>
    </w:p>
    <w:p>
      <w:pPr>
        <w:pStyle w:val="33"/>
        <w:keepNext w:val="0"/>
        <w:keepLines w:val="0"/>
        <w:widowControl w:val="0"/>
        <w:shd w:val="clear" w:color="auto" w:fill="auto"/>
        <w:bidi w:val="0"/>
        <w:spacing w:before="0" w:after="0" w:line="352" w:lineRule="exact"/>
        <w:ind w:left="1220" w:right="0" w:firstLine="0"/>
        <w:jc w:val="left"/>
      </w:pPr>
      <w:r>
        <w:rPr>
          <w:rFonts w:ascii="Times New Roman" w:hAnsi="Times New Roman" w:eastAsia="Times New Roman" w:cs="Times New Roman"/>
          <w:color w:val="000000"/>
          <w:spacing w:val="0"/>
          <w:w w:val="100"/>
          <w:position w:val="0"/>
          <w:sz w:val="19"/>
          <w:szCs w:val="19"/>
          <w:lang w:val="en-US" w:eastAsia="en-US" w:bidi="en-US"/>
        </w:rPr>
        <w:t xml:space="preserve">D# </w:t>
      </w:r>
      <w:r>
        <w:rPr>
          <w:color w:val="000000"/>
          <w:spacing w:val="0"/>
          <w:w w:val="100"/>
          <w:position w:val="0"/>
          <w:lang w:val="en-US" w:eastAsia="en-US" w:bidi="en-US"/>
        </w:rPr>
        <w:t>一</w:t>
      </w:r>
      <w:r>
        <w:rPr>
          <w:color w:val="000000"/>
          <w:spacing w:val="0"/>
          <w:w w:val="100"/>
          <w:position w:val="0"/>
        </w:rPr>
        <w:t>系号,</w:t>
      </w:r>
      <w:r>
        <w:rPr>
          <w:rFonts w:ascii="Times New Roman" w:hAnsi="Times New Roman" w:eastAsia="Times New Roman" w:cs="Times New Roman"/>
          <w:color w:val="000000"/>
          <w:spacing w:val="0"/>
          <w:w w:val="100"/>
          <w:position w:val="0"/>
          <w:sz w:val="19"/>
          <w:szCs w:val="19"/>
          <w:lang w:val="en-US" w:eastAsia="en-US" w:bidi="en-US"/>
        </w:rPr>
        <w:t>DN</w:t>
      </w:r>
      <w:r>
        <w:rPr>
          <w:color w:val="000000"/>
          <w:spacing w:val="0"/>
          <w:w w:val="100"/>
          <w:position w:val="0"/>
          <w:lang w:val="en-US" w:eastAsia="en-US" w:bidi="en-US"/>
        </w:rPr>
        <w:t>一</w:t>
      </w:r>
      <w:r>
        <w:rPr>
          <w:color w:val="000000"/>
          <w:spacing w:val="0"/>
          <w:w w:val="100"/>
          <w:position w:val="0"/>
        </w:rPr>
        <w:t>系名，</w:t>
      </w:r>
      <w:r>
        <w:rPr>
          <w:rFonts w:ascii="Times New Roman" w:hAnsi="Times New Roman" w:eastAsia="Times New Roman" w:cs="Times New Roman"/>
          <w:color w:val="000000"/>
          <w:spacing w:val="0"/>
          <w:w w:val="100"/>
          <w:position w:val="0"/>
          <w:sz w:val="19"/>
          <w:szCs w:val="19"/>
          <w:lang w:val="en-US" w:eastAsia="en-US" w:bidi="en-US"/>
        </w:rPr>
        <w:t>DA—</w:t>
      </w:r>
      <w:r>
        <w:rPr>
          <w:color w:val="000000"/>
          <w:spacing w:val="0"/>
          <w:w w:val="100"/>
          <w:position w:val="0"/>
        </w:rPr>
        <w:t>系办公室地点,</w:t>
      </w:r>
      <w:r>
        <w:rPr>
          <w:rFonts w:ascii="Times New Roman" w:hAnsi="Times New Roman" w:eastAsia="Times New Roman" w:cs="Times New Roman"/>
          <w:color w:val="000000"/>
          <w:spacing w:val="0"/>
          <w:w w:val="100"/>
          <w:position w:val="0"/>
          <w:sz w:val="19"/>
          <w:szCs w:val="19"/>
          <w:lang w:val="en-US" w:eastAsia="en-US" w:bidi="en-US"/>
        </w:rPr>
        <w:t>DNUM—</w:t>
      </w:r>
      <w:r>
        <w:rPr>
          <w:color w:val="000000"/>
          <w:spacing w:val="0"/>
          <w:w w:val="100"/>
          <w:position w:val="0"/>
        </w:rPr>
        <w:t>系人数，</w:t>
      </w:r>
    </w:p>
    <w:p>
      <w:pPr>
        <w:pStyle w:val="33"/>
        <w:keepNext w:val="0"/>
        <w:keepLines w:val="0"/>
        <w:widowControl w:val="0"/>
        <w:shd w:val="clear" w:color="auto" w:fill="auto"/>
        <w:bidi w:val="0"/>
        <w:spacing w:before="0" w:after="0" w:line="352" w:lineRule="exact"/>
        <w:ind w:left="1220" w:right="0" w:firstLine="0"/>
        <w:jc w:val="left"/>
      </w:pPr>
      <w:r>
        <w:rPr>
          <w:rFonts w:ascii="Times New Roman" w:hAnsi="Times New Roman" w:eastAsia="Times New Roman" w:cs="Times New Roman"/>
          <w:color w:val="000000"/>
          <w:spacing w:val="0"/>
          <w:w w:val="100"/>
          <w:position w:val="0"/>
          <w:sz w:val="19"/>
          <w:szCs w:val="19"/>
          <w:lang w:val="en-US" w:eastAsia="en-US" w:bidi="en-US"/>
        </w:rPr>
        <w:t>PN</w:t>
      </w:r>
      <w:r>
        <w:rPr>
          <w:color w:val="000000"/>
          <w:spacing w:val="0"/>
          <w:w w:val="100"/>
          <w:position w:val="0"/>
          <w:lang w:val="en-US" w:eastAsia="en-US" w:bidi="en-US"/>
        </w:rPr>
        <w:t>一</w:t>
      </w:r>
      <w:r>
        <w:rPr>
          <w:color w:val="000000"/>
          <w:spacing w:val="0"/>
          <w:w w:val="100"/>
          <w:position w:val="0"/>
        </w:rPr>
        <w:t>学会名，</w:t>
      </w:r>
      <w:r>
        <w:rPr>
          <w:rFonts w:ascii="Times New Roman" w:hAnsi="Times New Roman" w:eastAsia="Times New Roman" w:cs="Times New Roman"/>
          <w:color w:val="000000"/>
          <w:spacing w:val="0"/>
          <w:w w:val="100"/>
          <w:position w:val="0"/>
          <w:sz w:val="19"/>
          <w:szCs w:val="19"/>
          <w:lang w:val="en-US" w:eastAsia="en-US" w:bidi="en-US"/>
        </w:rPr>
        <w:t>DATE1</w:t>
      </w:r>
      <w:r>
        <w:rPr>
          <w:color w:val="000000"/>
          <w:spacing w:val="0"/>
          <w:w w:val="100"/>
          <w:position w:val="0"/>
          <w:lang w:val="en-US" w:eastAsia="en-US" w:bidi="en-US"/>
        </w:rPr>
        <w:t>一</w:t>
      </w:r>
      <w:r>
        <w:rPr>
          <w:color w:val="000000"/>
          <w:spacing w:val="0"/>
          <w:w w:val="100"/>
          <w:position w:val="0"/>
        </w:rPr>
        <w:t>成立年月，</w:t>
      </w:r>
      <w:r>
        <w:rPr>
          <w:rFonts w:ascii="Times New Roman" w:hAnsi="Times New Roman" w:eastAsia="Times New Roman" w:cs="Times New Roman"/>
          <w:color w:val="000000"/>
          <w:spacing w:val="0"/>
          <w:w w:val="100"/>
          <w:position w:val="0"/>
          <w:sz w:val="19"/>
          <w:szCs w:val="19"/>
          <w:lang w:val="en-US" w:eastAsia="en-US" w:bidi="en-US"/>
        </w:rPr>
        <w:t>PA</w:t>
      </w:r>
      <w:r>
        <w:rPr>
          <w:color w:val="000000"/>
          <w:spacing w:val="0"/>
          <w:w w:val="100"/>
          <w:position w:val="0"/>
          <w:lang w:val="en-US" w:eastAsia="en-US" w:bidi="en-US"/>
        </w:rPr>
        <w:t>一</w:t>
      </w:r>
      <w:r>
        <w:rPr>
          <w:color w:val="000000"/>
          <w:spacing w:val="0"/>
          <w:w w:val="100"/>
          <w:position w:val="0"/>
        </w:rPr>
        <w:t>地点,</w:t>
      </w:r>
      <w:r>
        <w:rPr>
          <w:rFonts w:ascii="Times New Roman" w:hAnsi="Times New Roman" w:eastAsia="Times New Roman" w:cs="Times New Roman"/>
          <w:color w:val="000000"/>
          <w:spacing w:val="0"/>
          <w:w w:val="100"/>
          <w:position w:val="0"/>
          <w:sz w:val="19"/>
          <w:szCs w:val="19"/>
          <w:lang w:val="en-US" w:eastAsia="en-US" w:bidi="en-US"/>
        </w:rPr>
        <w:t>PNUM</w:t>
      </w:r>
      <w:r>
        <w:rPr>
          <w:color w:val="000000"/>
          <w:spacing w:val="0"/>
          <w:w w:val="100"/>
          <w:position w:val="0"/>
          <w:lang w:val="en-US" w:eastAsia="en-US" w:bidi="en-US"/>
        </w:rPr>
        <w:t>一</w:t>
      </w:r>
      <w:r>
        <w:rPr>
          <w:color w:val="000000"/>
          <w:spacing w:val="0"/>
          <w:w w:val="100"/>
          <w:position w:val="0"/>
        </w:rPr>
        <w:t>学会会员人数，</w:t>
      </w:r>
    </w:p>
    <w:p>
      <w:pPr>
        <w:pStyle w:val="33"/>
        <w:keepNext w:val="0"/>
        <w:keepLines w:val="0"/>
        <w:widowControl w:val="0"/>
        <w:shd w:val="clear" w:color="auto" w:fill="auto"/>
        <w:bidi w:val="0"/>
        <w:spacing w:before="0" w:after="0" w:line="352" w:lineRule="exact"/>
        <w:ind w:left="1220" w:right="0" w:firstLine="0"/>
        <w:jc w:val="left"/>
      </w:pPr>
      <w:r>
        <w:rPr>
          <w:rFonts w:ascii="Times New Roman" w:hAnsi="Times New Roman" w:eastAsia="Times New Roman" w:cs="Times New Roman"/>
          <w:color w:val="000000"/>
          <w:spacing w:val="0"/>
          <w:w w:val="100"/>
          <w:position w:val="0"/>
          <w:sz w:val="19"/>
          <w:szCs w:val="19"/>
          <w:lang w:val="en-US" w:eastAsia="en-US" w:bidi="en-US"/>
        </w:rPr>
        <w:t>DATE2</w:t>
      </w:r>
      <w:r>
        <w:rPr>
          <w:color w:val="000000"/>
          <w:spacing w:val="0"/>
          <w:w w:val="100"/>
          <w:position w:val="0"/>
        </w:rPr>
        <w:t>—入会年份</w:t>
      </w:r>
    </w:p>
    <w:p>
      <w:pPr>
        <w:pStyle w:val="33"/>
        <w:keepNext w:val="0"/>
        <w:keepLines w:val="0"/>
        <w:widowControl w:val="0"/>
        <w:shd w:val="clear" w:color="auto" w:fill="auto"/>
        <w:bidi w:val="0"/>
        <w:spacing w:before="0" w:after="0" w:line="352" w:lineRule="exact"/>
        <w:ind w:left="0" w:right="0" w:firstLine="720"/>
        <w:jc w:val="left"/>
      </w:pPr>
      <w:r>
        <w:rPr>
          <w:color w:val="000000"/>
          <w:spacing w:val="0"/>
          <w:w w:val="100"/>
          <w:position w:val="0"/>
        </w:rPr>
        <w:t>依据上面给出的语义，写出每个关系模式的极小函数依赖集：</w:t>
      </w:r>
    </w:p>
    <w:p>
      <w:pPr>
        <w:pStyle w:val="39"/>
        <w:keepNext w:val="0"/>
        <w:keepLines w:val="0"/>
        <w:widowControl w:val="0"/>
        <w:shd w:val="clear" w:color="auto" w:fill="auto"/>
        <w:bidi w:val="0"/>
        <w:spacing w:before="0" w:after="0" w:line="352" w:lineRule="exact"/>
        <w:ind w:left="0" w:right="0" w:firstLine="720"/>
        <w:jc w:val="left"/>
      </w:pPr>
      <w:r>
        <w:rPr>
          <w:rFonts w:ascii="Times New Roman" w:hAnsi="Times New Roman" w:eastAsia="Times New Roman" w:cs="Times New Roman"/>
          <w:color w:val="000000"/>
          <w:spacing w:val="0"/>
          <w:w w:val="100"/>
          <w:position w:val="0"/>
          <w:lang w:val="en-US" w:eastAsia="en-US" w:bidi="en-US"/>
        </w:rPr>
        <w:t>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S#f SN,S#f SB,S#-&gt;C# ,C#-&gt;DN,DN—SA</w:t>
      </w:r>
    </w:p>
    <w:p>
      <w:pPr>
        <w:pStyle w:val="33"/>
        <w:keepNext w:val="0"/>
        <w:keepLines w:val="0"/>
        <w:widowControl w:val="0"/>
        <w:shd w:val="clear" w:color="auto" w:fill="auto"/>
        <w:bidi w:val="0"/>
        <w:spacing w:before="0" w:after="0" w:line="352" w:lineRule="exact"/>
        <w:ind w:left="0" w:right="0" w:firstLine="720"/>
        <w:jc w:val="left"/>
      </w:pP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一个系的学生住在同一宿舍区</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0" w:line="352" w:lineRule="exact"/>
        <w:ind w:left="0" w:right="0" w:firstLine="720"/>
        <w:jc w:val="left"/>
      </w:pPr>
      <w:r>
        <w:rPr>
          <w:rFonts w:ascii="Times New Roman" w:hAnsi="Times New Roman" w:eastAsia="Times New Roman" w:cs="Times New Roman"/>
          <w:color w:val="000000"/>
          <w:spacing w:val="0"/>
          <w:w w:val="100"/>
          <w:position w:val="0"/>
          <w:lang w:val="en-US" w:eastAsia="en-US" w:bidi="en-US"/>
        </w:rPr>
        <w:t xml:space="preserve">C </w:t>
      </w:r>
      <w:r>
        <w:rPr>
          <w:rFonts w:ascii="宋体" w:hAnsi="宋体" w:eastAsia="宋体" w:cs="宋体"/>
          <w:color w:val="000000"/>
          <w:spacing w:val="0"/>
          <w:w w:val="100"/>
          <w:position w:val="0"/>
          <w:sz w:val="18"/>
          <w:szCs w:val="18"/>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C </w:t>
      </w:r>
      <w:r>
        <w:rPr>
          <w:rFonts w:ascii="宋体" w:hAnsi="宋体" w:eastAsia="宋体" w:cs="宋体"/>
          <w:color w:val="000000"/>
          <w:spacing w:val="0"/>
          <w:w w:val="100"/>
          <w:position w:val="0"/>
          <w:sz w:val="18"/>
          <w:szCs w:val="18"/>
          <w:lang w:val="zh-TW" w:eastAsia="zh-TW" w:bidi="zh-TW"/>
        </w:rPr>
        <w:t xml:space="preserve">井 </w:t>
      </w:r>
      <w:r>
        <w:rPr>
          <w:rFonts w:ascii="Times New Roman" w:hAnsi="Times New Roman" w:eastAsia="Times New Roman" w:cs="Times New Roman"/>
          <w:color w:val="000000"/>
          <w:spacing w:val="0"/>
          <w:w w:val="100"/>
          <w:position w:val="0"/>
          <w:lang w:val="en-US" w:eastAsia="en-US" w:bidi="en-US"/>
        </w:rPr>
        <w:t>f CS</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C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f CNUM ,C # f CDATE, CADN, (CS, CDATE)-&gt;C #</w:t>
      </w:r>
    </w:p>
    <w:p>
      <w:pPr>
        <w:pStyle w:val="33"/>
        <w:keepNext w:val="0"/>
        <w:keepLines w:val="0"/>
        <w:widowControl w:val="0"/>
        <w:shd w:val="clear" w:color="auto" w:fill="auto"/>
        <w:bidi w:val="0"/>
        <w:spacing w:before="0" w:after="0" w:line="352" w:lineRule="exact"/>
        <w:ind w:left="0" w:right="0" w:firstLine="720"/>
        <w:jc w:val="left"/>
      </w:pPr>
      <w:r>
        <w:rPr>
          <w:color w:val="000000"/>
          <w:spacing w:val="0"/>
          <w:w w:val="100"/>
          <w:position w:val="0"/>
          <w:lang w:val="en-US" w:eastAsia="en-US" w:bidi="en-US"/>
        </w:rPr>
        <w:t>/*</w:t>
      </w:r>
      <w:r>
        <w:rPr>
          <w:color w:val="000000"/>
          <w:spacing w:val="0"/>
          <w:w w:val="100"/>
          <w:position w:val="0"/>
        </w:rPr>
        <w:t>因为每个专业每年只招一个班</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0" w:line="352" w:lineRule="exact"/>
        <w:ind w:left="0" w:right="0" w:firstLine="720"/>
        <w:jc w:val="left"/>
      </w:pPr>
      <w:r>
        <w:rPr>
          <w:rFonts w:ascii="Times New Roman" w:hAnsi="Times New Roman" w:eastAsia="Times New Roman" w:cs="Times New Roman"/>
          <w:color w:val="000000"/>
          <w:spacing w:val="0"/>
          <w:w w:val="100"/>
          <w:position w:val="0"/>
          <w:lang w:val="en-US" w:eastAsia="en-US" w:bidi="en-US"/>
        </w:rPr>
        <w:t>D</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D#f DN,DN-&gt;D</w:t>
      </w:r>
      <w:r>
        <w:rPr>
          <w:rFonts w:ascii="宋体" w:hAnsi="宋体" w:eastAsia="宋体" w:cs="宋体"/>
          <w:color w:val="000000"/>
          <w:spacing w:val="0"/>
          <w:w w:val="100"/>
          <w:position w:val="0"/>
          <w:sz w:val="18"/>
          <w:szCs w:val="18"/>
          <w:lang w:val="zh-TW" w:eastAsia="zh-TW" w:bidi="zh-TW"/>
        </w:rPr>
        <w:t>甘</w:t>
      </w:r>
      <w:r>
        <w:rPr>
          <w:rFonts w:ascii="Times New Roman" w:hAnsi="Times New Roman" w:eastAsia="Times New Roman" w:cs="Times New Roman"/>
          <w:color w:val="000000"/>
          <w:spacing w:val="0"/>
          <w:w w:val="100"/>
          <w:position w:val="0"/>
          <w:lang w:val="en-US" w:eastAsia="en-US" w:bidi="en-US"/>
        </w:rPr>
        <w:t>DA,D#-&gt;DNUM</w:t>
      </w:r>
    </w:p>
    <w:p>
      <w:pPr>
        <w:pStyle w:val="33"/>
        <w:keepNext w:val="0"/>
        <w:keepLines w:val="0"/>
        <w:widowControl w:val="0"/>
        <w:shd w:val="clear" w:color="auto" w:fill="auto"/>
        <w:bidi w:val="0"/>
        <w:spacing w:before="0" w:after="0" w:line="352" w:lineRule="exact"/>
        <w:ind w:left="0" w:right="0" w:firstLine="720"/>
        <w:jc w:val="left"/>
      </w:pPr>
      <w:r>
        <w:rPr>
          <w:color w:val="000000"/>
          <w:spacing w:val="0"/>
          <w:w w:val="100"/>
          <w:position w:val="0"/>
          <w:lang w:val="en-US" w:eastAsia="en-US" w:bidi="en-US"/>
        </w:rPr>
        <w:t>/*</w:t>
      </w:r>
      <w:r>
        <w:rPr>
          <w:color w:val="000000"/>
          <w:spacing w:val="0"/>
          <w:w w:val="100"/>
          <w:position w:val="0"/>
        </w:rPr>
        <w:t>按照实际情况，系名和系号是一一对应的</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0" w:line="352" w:lineRule="exact"/>
        <w:ind w:left="0" w:right="0" w:firstLine="720"/>
        <w:jc w:val="left"/>
      </w:pPr>
      <w:r>
        <w:rPr>
          <w:rFonts w:ascii="Times New Roman" w:hAnsi="Times New Roman" w:eastAsia="Times New Roman" w:cs="Times New Roman"/>
          <w:color w:val="000000"/>
          <w:spacing w:val="0"/>
          <w:w w:val="100"/>
          <w:position w:val="0"/>
          <w:lang w:val="en-US" w:eastAsia="en-US" w:bidi="en-US"/>
        </w:rPr>
        <w:t xml:space="preserve">P </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PN-&gt; DATEL PN—PA</w:t>
      </w:r>
      <w:r>
        <w:rPr>
          <w:rFonts w:ascii="宋体" w:hAnsi="宋体" w:eastAsia="宋体" w:cs="宋体"/>
          <w:i/>
          <w:iCs/>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lang w:val="en-US" w:eastAsia="en-US" w:bidi="en-US"/>
        </w:rPr>
        <w:t>PN-*PNUM</w:t>
      </w:r>
      <w:r>
        <w:br w:type="page"/>
      </w:r>
    </w:p>
    <w:p>
      <w:pPr>
        <w:pStyle w:val="39"/>
        <w:keepNext w:val="0"/>
        <w:keepLines w:val="0"/>
        <w:widowControl w:val="0"/>
        <w:shd w:val="clear" w:color="auto" w:fill="auto"/>
        <w:bidi w:val="0"/>
        <w:spacing w:before="0" w:after="120" w:line="366" w:lineRule="exact"/>
        <w:ind w:left="1080" w:right="0" w:firstLine="20"/>
        <w:jc w:val="left"/>
      </w:pPr>
      <w:r>
        <mc:AlternateContent>
          <mc:Choice Requires="wps">
            <w:drawing>
              <wp:anchor distT="0" distB="0" distL="114300" distR="114300" simplePos="0" relativeHeight="251660288" behindDoc="0" locked="0" layoutInCell="1" allowOverlap="1">
                <wp:simplePos x="0" y="0"/>
                <wp:positionH relativeFrom="page">
                  <wp:posOffset>294005</wp:posOffset>
                </wp:positionH>
                <wp:positionV relativeFrom="margin">
                  <wp:posOffset>1269365</wp:posOffset>
                </wp:positionV>
                <wp:extent cx="114935" cy="2517140"/>
                <wp:effectExtent l="0" t="0" r="0" b="0"/>
                <wp:wrapSquare wrapText="bothSides"/>
                <wp:docPr id="525" name="Shape 525"/>
                <wp:cNvGraphicFramePr/>
                <a:graphic xmlns:a="http://schemas.openxmlformats.org/drawingml/2006/main">
                  <a:graphicData uri="http://schemas.microsoft.com/office/word/2010/wordprocessingShape">
                    <wps:wsp>
                      <wps:cNvSpPr txBox="1"/>
                      <wps:spPr>
                        <a:xfrm>
                          <a:off x="0" y="0"/>
                          <a:ext cx="11493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525" o:spid="_x0000_s1026" o:spt="202" type="#_x0000_t202" style="position:absolute;left:0pt;margin-left:23.15pt;margin-top:99.95pt;height:198.2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oSsF5NYAAAAJ&#10;AQAADwAAAGRycy9kb3ducmV2LnhtbE2PTU/DMAyG70j8h8hI3Fg61lW0NJ3QJuC8sktvXhLaisSp&#10;muyDf485wdF+H71+XG+u3omzneMYSMFykYGwpIMZqVdw+Hh9eAIRE5JBF8gq+LYRNs3tTY2VCRfa&#10;23ObesElFCtUMKQ0VVJGPViPcREmS5x9htlj4nHupZnxwuXeyccsK6THkfjCgJPdDlZ/tSevoNt2&#10;TgZ9WOv3/UriS7t7c91Oqfu7ZfYMItlr+oPhV5/VoWGnYziRicIpyIsVk7wvyxIEA0WegzgqWJec&#10;yKaW/z9ofgBQSwMEFAAAAAgAh07iQO7WDTu4AQAAggMAAA4AAABkcnMvZTJvRG9jLnhtbK1TwW7b&#10;MAy9D9g/CLovjrNma404xYagQ4FhK9Bud0WWYgGWKFBK7Px9KdlOh+7SQy8WRVKPj4/05nawHTsp&#10;DAZczcvFkjPlJDTGHWr+5+nu0zVnIQrXiA6cqvlZBX67/fhh0/tKraCFrlHICMSFqvc1b2P0VVEE&#10;2SorwgK8chTUgFZEuuKhaFD0hG67YrVcfil6wMYjSBUCeXdjkE+I+BZA0NpItQN5tMrFERVVJyK1&#10;FFrjA99mtlorGX9rHVRkXc2p05i/VITsffoW242oDih8a+REQbyFwquerDCOil6gdiIKdkTzH5Q1&#10;EiGAjgsJthgbyYpQF+XylTaPrfAq90JSB38RPbwfrPx1ekBmmpqvV2vOnLA08lyXJQfJ0/tQUdaj&#10;p7w4fIeBlmb2B3KmrgeNNp3UD6M4iXu+iKuGyGR6VF7dfKYSkkKrdfm1vMrqFy+vPYb4Q4Flyag5&#10;0vCypuL0M0RiQqlzSirm4M50XfIniiOVZMVhP0y899CciTZtO+Ep8ZdOzrp7RwKmZZgNnI39bBw9&#10;mkNLj8rMwMG3YwRtMotUYwSeStNoMrlpjdLs/73nrJdfZ/sM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SsF5NYAAAAJAQAADwAAAAAAAAABACAAAAAiAAAAZHJzL2Rvd25yZXYueG1sUEsBAhQAFAAA&#10;AAgAh07iQO7WDTu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SP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 ,PN1DATE2</w:t>
      </w:r>
    </w:p>
    <w:p>
      <w:pPr>
        <w:pStyle w:val="33"/>
        <w:keepNext w:val="0"/>
        <w:keepLines w:val="0"/>
        <w:widowControl w:val="0"/>
        <w:shd w:val="clear" w:color="auto" w:fill="auto"/>
        <w:bidi w:val="0"/>
        <w:spacing w:before="0" w:after="120" w:line="240" w:lineRule="auto"/>
        <w:ind w:left="1080" w:right="0" w:firstLine="20"/>
        <w:jc w:val="left"/>
      </w:pP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学生参加某学会有一个入会年份</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1080" w:right="0" w:firstLine="2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中存在的传递函数依赖：</w:t>
      </w:r>
    </w:p>
    <w:p>
      <w:pPr>
        <w:pStyle w:val="39"/>
        <w:keepNext w:val="0"/>
        <w:keepLines w:val="0"/>
        <w:widowControl w:val="0"/>
        <w:shd w:val="clear" w:color="auto" w:fill="auto"/>
        <w:bidi w:val="0"/>
        <w:spacing w:before="0" w:after="0" w:line="366" w:lineRule="exact"/>
        <w:ind w:left="1080" w:right="0" w:firstLine="20"/>
        <w:jc w:val="left"/>
      </w:pPr>
      <w:r>
        <w:rPr>
          <w:rFonts w:ascii="宋体" w:hAnsi="宋体" w:eastAsia="宋体" w:cs="宋体"/>
          <w:color w:val="000000"/>
          <w:spacing w:val="0"/>
          <w:w w:val="100"/>
          <w:position w:val="0"/>
          <w:sz w:val="18"/>
          <w:szCs w:val="18"/>
          <w:lang w:val="zh-TW" w:eastAsia="zh-TW" w:bidi="zh-TW"/>
        </w:rPr>
        <w:t>因为</w:t>
      </w:r>
      <w:r>
        <w:rPr>
          <w:rFonts w:ascii="Times New Roman" w:hAnsi="Times New Roman" w:eastAsia="Times New Roman" w:cs="Times New Roman"/>
          <w:color w:val="000000"/>
          <w:spacing w:val="0"/>
          <w:w w:val="100"/>
          <w:position w:val="0"/>
          <w:lang w:val="en-US" w:eastAsia="en-US" w:bidi="en-US"/>
        </w:rPr>
        <w:t>C# ,C#f DN,</w:t>
      </w:r>
      <w:r>
        <w:rPr>
          <w:rFonts w:ascii="宋体" w:hAnsi="宋体" w:eastAsia="宋体" w:cs="宋体"/>
          <w:color w:val="000000"/>
          <w:spacing w:val="0"/>
          <w:w w:val="100"/>
          <w:position w:val="0"/>
          <w:sz w:val="18"/>
          <w:szCs w:val="18"/>
          <w:lang w:val="zh-TW" w:eastAsia="zh-TW" w:bidi="zh-TW"/>
        </w:rPr>
        <w:t>所以存在传递函数依赖</w:t>
      </w:r>
      <w:r>
        <w:rPr>
          <w:rFonts w:ascii="Times New Roman" w:hAnsi="Times New Roman" w:eastAsia="Times New Roman" w:cs="Times New Roman"/>
          <w:color w:val="000000"/>
          <w:spacing w:val="0"/>
          <w:w w:val="100"/>
          <w:position w:val="0"/>
          <w:lang w:val="en-US" w:eastAsia="en-US" w:bidi="en-US"/>
        </w:rPr>
        <w:t>DN,</w:t>
      </w:r>
    </w:p>
    <w:p>
      <w:pPr>
        <w:pStyle w:val="39"/>
        <w:keepNext w:val="0"/>
        <w:keepLines w:val="0"/>
        <w:widowControl w:val="0"/>
        <w:shd w:val="clear" w:color="auto" w:fill="auto"/>
        <w:bidi w:val="0"/>
        <w:spacing w:before="0" w:after="0" w:line="366" w:lineRule="exact"/>
        <w:ind w:left="1080" w:right="0" w:firstLine="20"/>
        <w:jc w:val="left"/>
      </w:pPr>
      <w:r>
        <w:rPr>
          <w:rFonts w:ascii="宋体" w:hAnsi="宋体" w:eastAsia="宋体" w:cs="宋体"/>
          <w:color w:val="000000"/>
          <w:spacing w:val="0"/>
          <w:w w:val="100"/>
          <w:position w:val="0"/>
          <w:sz w:val="18"/>
          <w:szCs w:val="18"/>
          <w:lang w:val="zh-TW" w:eastAsia="zh-TW" w:bidi="zh-TW"/>
        </w:rPr>
        <w:t>因为</w:t>
      </w:r>
      <w:r>
        <w:rPr>
          <w:rFonts w:ascii="Times New Roman" w:hAnsi="Times New Roman" w:eastAsia="Times New Roman" w:cs="Times New Roman"/>
          <w:color w:val="000000"/>
          <w:spacing w:val="0"/>
          <w:w w:val="100"/>
          <w:position w:val="0"/>
          <w:lang w:val="en-US" w:eastAsia="en-US" w:bidi="en-US"/>
        </w:rPr>
        <w:t>C#—DN,DN-&gt;SA,</w:t>
      </w:r>
      <w:r>
        <w:rPr>
          <w:rFonts w:ascii="宋体" w:hAnsi="宋体" w:eastAsia="宋体" w:cs="宋体"/>
          <w:color w:val="000000"/>
          <w:spacing w:val="0"/>
          <w:w w:val="100"/>
          <w:position w:val="0"/>
          <w:sz w:val="18"/>
          <w:szCs w:val="18"/>
          <w:lang w:val="zh-TW" w:eastAsia="zh-TW" w:bidi="zh-TW"/>
        </w:rPr>
        <w:t>所以存在传递函数依赖</w:t>
      </w:r>
      <w:r>
        <w:rPr>
          <w:rFonts w:ascii="Times New Roman" w:hAnsi="Times New Roman" w:eastAsia="Times New Roman" w:cs="Times New Roman"/>
          <w:color w:val="000000"/>
          <w:spacing w:val="0"/>
          <w:w w:val="100"/>
          <w:position w:val="0"/>
          <w:lang w:val="en-US" w:eastAsia="en-US" w:bidi="en-US"/>
        </w:rPr>
        <w:t>C#—SA,</w:t>
      </w:r>
    </w:p>
    <w:p>
      <w:pPr>
        <w:pStyle w:val="39"/>
        <w:keepNext w:val="0"/>
        <w:keepLines w:val="0"/>
        <w:widowControl w:val="0"/>
        <w:shd w:val="clear" w:color="auto" w:fill="auto"/>
        <w:bidi w:val="0"/>
        <w:spacing w:before="0" w:after="0" w:line="366" w:lineRule="exact"/>
        <w:ind w:left="1080" w:right="0" w:firstLine="20"/>
        <w:jc w:val="left"/>
      </w:pPr>
      <w:r>
        <w:rPr>
          <w:rFonts w:ascii="宋体" w:hAnsi="宋体" w:eastAsia="宋体" w:cs="宋体"/>
          <w:color w:val="000000"/>
          <w:spacing w:val="0"/>
          <w:w w:val="100"/>
          <w:position w:val="0"/>
          <w:sz w:val="18"/>
          <w:szCs w:val="18"/>
          <w:lang w:val="zh-TW" w:eastAsia="zh-TW" w:bidi="zh-TW"/>
        </w:rPr>
        <w:t>因为</w:t>
      </w:r>
      <w:r>
        <w:rPr>
          <w:rFonts w:ascii="Times New Roman" w:hAnsi="Times New Roman" w:eastAsia="Times New Roman" w:cs="Times New Roman"/>
          <w:color w:val="000000"/>
          <w:spacing w:val="0"/>
          <w:w w:val="100"/>
          <w:position w:val="0"/>
          <w:lang w:val="en-US" w:eastAsia="en-US" w:bidi="en-US"/>
        </w:rPr>
        <w:t>S#—C# ,C#f DN,DNf SA,</w:t>
      </w:r>
      <w:r>
        <w:rPr>
          <w:rFonts w:ascii="宋体" w:hAnsi="宋体" w:eastAsia="宋体" w:cs="宋体"/>
          <w:color w:val="000000"/>
          <w:spacing w:val="0"/>
          <w:w w:val="100"/>
          <w:position w:val="0"/>
          <w:sz w:val="18"/>
          <w:szCs w:val="18"/>
          <w:lang w:val="zh-TW" w:eastAsia="zh-TW" w:bidi="zh-TW"/>
        </w:rPr>
        <w:t>所以存在传递函数依赖</w:t>
      </w:r>
      <w:r>
        <w:rPr>
          <w:rFonts w:ascii="Times New Roman" w:hAnsi="Times New Roman" w:eastAsia="Times New Roman" w:cs="Times New Roman"/>
          <w:color w:val="000000"/>
          <w:spacing w:val="0"/>
          <w:w w:val="100"/>
          <w:position w:val="0"/>
          <w:lang w:val="en-US" w:eastAsia="en-US" w:bidi="en-US"/>
        </w:rPr>
        <w:t>S#-*SA</w:t>
      </w:r>
      <w:r>
        <w:rPr>
          <w:rFonts w:ascii="Times New Roman" w:hAnsi="Times New Roman" w:eastAsia="Times New Roman" w:cs="Times New Roman"/>
          <w:color w:val="000000"/>
          <w:spacing w:val="0"/>
          <w:w w:val="100"/>
          <w:position w:val="0"/>
          <w:vertAlign w:val="subscript"/>
          <w:lang w:val="en-US" w:eastAsia="en-US" w:bidi="en-US"/>
        </w:rPr>
        <w:t>0</w:t>
      </w:r>
    </w:p>
    <w:p>
      <w:pPr>
        <w:pStyle w:val="33"/>
        <w:keepNext w:val="0"/>
        <w:keepLines w:val="0"/>
        <w:widowControl w:val="0"/>
        <w:shd w:val="clear" w:color="auto" w:fill="auto"/>
        <w:bidi w:val="0"/>
        <w:spacing w:before="0" w:after="0" w:line="366" w:lineRule="exact"/>
        <w:ind w:left="1080" w:right="0" w:firstLine="20"/>
        <w:jc w:val="left"/>
      </w:pP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中存在的传递函数依赖：</w:t>
      </w:r>
    </w:p>
    <w:p>
      <w:pPr>
        <w:pStyle w:val="39"/>
        <w:keepNext w:val="0"/>
        <w:keepLines w:val="0"/>
        <w:widowControl w:val="0"/>
        <w:shd w:val="clear" w:color="auto" w:fill="auto"/>
        <w:bidi w:val="0"/>
        <w:spacing w:before="0" w:after="120" w:line="366" w:lineRule="exact"/>
        <w:ind w:left="1080" w:right="0" w:firstLine="20"/>
        <w:jc w:val="left"/>
        <w:rPr>
          <w:sz w:val="18"/>
          <w:szCs w:val="18"/>
        </w:rPr>
      </w:pPr>
      <w:r>
        <w:rPr>
          <w:rFonts w:ascii="宋体" w:hAnsi="宋体" w:eastAsia="宋体" w:cs="宋体"/>
          <w:color w:val="000000"/>
          <w:spacing w:val="0"/>
          <w:w w:val="100"/>
          <w:position w:val="0"/>
          <w:sz w:val="18"/>
          <w:szCs w:val="18"/>
          <w:lang w:val="zh-TW" w:eastAsia="zh-TW" w:bidi="zh-TW"/>
        </w:rPr>
        <w:t>因为</w:t>
      </w:r>
      <w:r>
        <w:rPr>
          <w:rFonts w:ascii="Times New Roman" w:hAnsi="Times New Roman" w:eastAsia="Times New Roman" w:cs="Times New Roman"/>
          <w:color w:val="000000"/>
          <w:spacing w:val="0"/>
          <w:w w:val="100"/>
          <w:position w:val="0"/>
          <w:sz w:val="19"/>
          <w:szCs w:val="19"/>
          <w:lang w:val="en-US" w:eastAsia="en-US" w:bidi="en-US"/>
        </w:rPr>
        <w:t>C#—CS,CS-DN,</w:t>
      </w:r>
      <w:r>
        <w:rPr>
          <w:rFonts w:ascii="宋体" w:hAnsi="宋体" w:eastAsia="宋体" w:cs="宋体"/>
          <w:color w:val="000000"/>
          <w:spacing w:val="0"/>
          <w:w w:val="100"/>
          <w:position w:val="0"/>
          <w:sz w:val="18"/>
          <w:szCs w:val="18"/>
          <w:lang w:val="zh-TW" w:eastAsia="zh-TW" w:bidi="zh-TW"/>
        </w:rPr>
        <w:t>所以存在传递函数依赖</w:t>
      </w:r>
      <w:r>
        <w:rPr>
          <w:rFonts w:ascii="Times New Roman" w:hAnsi="Times New Roman" w:eastAsia="Times New Roman" w:cs="Times New Roman"/>
          <w:color w:val="000000"/>
          <w:spacing w:val="0"/>
          <w:w w:val="100"/>
          <w:position w:val="0"/>
          <w:sz w:val="19"/>
          <w:szCs w:val="19"/>
          <w:lang w:val="en-US" w:eastAsia="en-US" w:bidi="en-US"/>
        </w:rPr>
        <w:t>C#—DN</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0" w:line="240" w:lineRule="auto"/>
        <w:ind w:left="1080" w:right="0" w:firstLine="20"/>
        <w:jc w:val="left"/>
      </w:pPr>
      <w:r>
        <w:rPr>
          <w:color w:val="000000"/>
          <w:spacing w:val="0"/>
          <w:w w:val="100"/>
          <w:position w:val="0"/>
        </w:rPr>
        <w:t>函数依赖左部是多属性的情况：</w:t>
      </w:r>
    </w:p>
    <w:p>
      <w:pPr>
        <w:pStyle w:val="33"/>
        <w:keepNext w:val="0"/>
        <w:keepLines w:val="0"/>
        <w:widowControl w:val="0"/>
        <w:shd w:val="clear" w:color="auto" w:fill="auto"/>
        <w:bidi w:val="0"/>
        <w:spacing w:before="0" w:after="120" w:line="366" w:lineRule="exact"/>
        <w:ind w:left="1080" w:right="0" w:firstLine="20"/>
        <w:jc w:val="left"/>
      </w:pPr>
      <w:r>
        <w:rPr>
          <w:rFonts w:ascii="Times New Roman" w:hAnsi="Times New Roman" w:eastAsia="Times New Roman" w:cs="Times New Roman"/>
          <w:color w:val="000000"/>
          <w:spacing w:val="0"/>
          <w:w w:val="100"/>
          <w:position w:val="0"/>
          <w:sz w:val="19"/>
          <w:szCs w:val="19"/>
          <w:lang w:val="en-US" w:eastAsia="en-US" w:bidi="en-US"/>
        </w:rPr>
        <w:t>(S# ,PN)-*DATE2</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CS,CDATE)-*C#</w:t>
      </w:r>
      <w:r>
        <w:rPr>
          <w:color w:val="000000"/>
          <w:spacing w:val="0"/>
          <w:w w:val="100"/>
          <w:position w:val="0"/>
        </w:rPr>
        <w:t>函数依赖左部具有</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个属性，他们都是 完全函数依赖，没有部分函数依赖的情况。</w:t>
      </w:r>
    </w:p>
    <w:p>
      <w:pPr>
        <w:pStyle w:val="33"/>
        <w:keepNext w:val="0"/>
        <w:keepLines w:val="0"/>
        <w:widowControl w:val="0"/>
        <w:shd w:val="clear" w:color="auto" w:fill="auto"/>
        <w:bidi w:val="0"/>
        <w:spacing w:before="120" w:after="120" w:line="240" w:lineRule="auto"/>
        <w:ind w:left="1080" w:right="0" w:firstLine="20"/>
        <w:jc w:val="left"/>
      </w:pPr>
      <w:r>
        <mc:AlternateContent>
          <mc:Choice Requires="wps">
            <w:drawing>
              <wp:anchor distT="76200" distB="76200" distL="114300" distR="114300" simplePos="0" relativeHeight="251660288" behindDoc="0" locked="0" layoutInCell="1" allowOverlap="1">
                <wp:simplePos x="0" y="0"/>
                <wp:positionH relativeFrom="page">
                  <wp:posOffset>1858010</wp:posOffset>
                </wp:positionH>
                <wp:positionV relativeFrom="margin">
                  <wp:posOffset>2642235</wp:posOffset>
                </wp:positionV>
                <wp:extent cx="3399790" cy="1344295"/>
                <wp:effectExtent l="0" t="0" r="0" b="0"/>
                <wp:wrapTopAndBottom/>
                <wp:docPr id="527" name="Shape 527"/>
                <wp:cNvGraphicFramePr/>
                <a:graphic xmlns:a="http://schemas.openxmlformats.org/drawingml/2006/main">
                  <a:graphicData uri="http://schemas.microsoft.com/office/word/2010/wordprocessingShape">
                    <wps:wsp>
                      <wps:cNvSpPr txBox="1"/>
                      <wps:spPr>
                        <a:xfrm>
                          <a:off x="0" y="0"/>
                          <a:ext cx="3399790" cy="134429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738"/>
                              <w:gridCol w:w="2273"/>
                              <w:gridCol w:w="1465"/>
                              <w:gridCol w:w="878"/>
                            </w:tblGrid>
                            <w:tr>
                              <w:tblPrEx>
                                <w:tblCellMar>
                                  <w:top w:w="0" w:type="dxa"/>
                                  <w:left w:w="10" w:type="dxa"/>
                                  <w:bottom w:w="0" w:type="dxa"/>
                                  <w:right w:w="10" w:type="dxa"/>
                                </w:tblCellMar>
                              </w:tblPrEx>
                              <w:trPr>
                                <w:trHeight w:val="306" w:hRule="exact"/>
                                <w:tblHeader/>
                              </w:trPr>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关系</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候选码</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lang w:val="zh-TW" w:eastAsia="zh-TW" w:bidi="zh-TW"/>
                                    </w:rPr>
                                    <w:t>外部码</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全码</w:t>
                                  </w:r>
                                </w:p>
                              </w:tc>
                            </w:tr>
                            <w:tr>
                              <w:tblPrEx>
                                <w:tblCellMar>
                                  <w:top w:w="0" w:type="dxa"/>
                                  <w:left w:w="10" w:type="dxa"/>
                                  <w:bottom w:w="0" w:type="dxa"/>
                                  <w:right w:w="10" w:type="dxa"/>
                                </w:tblCellMar>
                              </w:tblPrEx>
                              <w:trPr>
                                <w:trHeight w:val="376"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C#,DN</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无</w:t>
                                  </w:r>
                                </w:p>
                              </w:tc>
                            </w:tr>
                            <w:tr>
                              <w:tblPrEx>
                                <w:tblCellMar>
                                  <w:top w:w="0" w:type="dxa"/>
                                  <w:left w:w="10" w:type="dxa"/>
                                  <w:bottom w:w="0" w:type="dxa"/>
                                  <w:right w:w="10" w:type="dxa"/>
                                </w:tblCellMar>
                              </w:tblPrEx>
                              <w:trPr>
                                <w:trHeight w:val="38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C</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C# </w:t>
                                  </w:r>
                                  <w:r>
                                    <w:rPr>
                                      <w:color w:val="000000"/>
                                      <w:spacing w:val="0"/>
                                      <w:w w:val="100"/>
                                      <w:position w:val="0"/>
                                      <w:sz w:val="18"/>
                                      <w:szCs w:val="18"/>
                                      <w:lang w:val="zh-TW" w:eastAsia="zh-TW" w:bidi="zh-TW"/>
                                    </w:rPr>
                                    <w:t>和</w:t>
                                  </w:r>
                                  <w:r>
                                    <w:rPr>
                                      <w:rFonts w:ascii="Times New Roman" w:hAnsi="Times New Roman" w:eastAsia="Times New Roman" w:cs="Times New Roman"/>
                                      <w:color w:val="000000"/>
                                      <w:spacing w:val="0"/>
                                      <w:w w:val="100"/>
                                      <w:position w:val="0"/>
                                      <w:sz w:val="19"/>
                                      <w:szCs w:val="19"/>
                                      <w:lang w:val="en-US" w:eastAsia="en-US" w:bidi="en-US"/>
                                    </w:rPr>
                                    <w:t>(CS,CDATE)</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DN</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lang w:val="zh-TW" w:eastAsia="zh-TW" w:bidi="zh-TW"/>
                                    </w:rPr>
                                    <w:t>无</w:t>
                                  </w:r>
                                </w:p>
                              </w:tc>
                            </w:tr>
                            <w:tr>
                              <w:tblPrEx>
                                <w:tblCellMar>
                                  <w:top w:w="0" w:type="dxa"/>
                                  <w:left w:w="10" w:type="dxa"/>
                                  <w:bottom w:w="0" w:type="dxa"/>
                                  <w:right w:w="10" w:type="dxa"/>
                                </w:tblCellMar>
                              </w:tblPrEx>
                              <w:trPr>
                                <w:trHeight w:val="38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D</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D# </w:t>
                                  </w:r>
                                  <w:r>
                                    <w:rPr>
                                      <w:color w:val="000000"/>
                                      <w:spacing w:val="0"/>
                                      <w:w w:val="100"/>
                                      <w:position w:val="0"/>
                                      <w:sz w:val="18"/>
                                      <w:szCs w:val="18"/>
                                      <w:lang w:val="zh-TW" w:eastAsia="zh-TW" w:bidi="zh-TW"/>
                                    </w:rPr>
                                    <w:t xml:space="preserve">和 </w:t>
                                  </w:r>
                                  <w:r>
                                    <w:rPr>
                                      <w:rFonts w:ascii="Times New Roman" w:hAnsi="Times New Roman" w:eastAsia="Times New Roman" w:cs="Times New Roman"/>
                                      <w:color w:val="000000"/>
                                      <w:spacing w:val="0"/>
                                      <w:w w:val="100"/>
                                      <w:position w:val="0"/>
                                      <w:sz w:val="19"/>
                                      <w:szCs w:val="19"/>
                                      <w:lang w:val="en-US" w:eastAsia="en-US" w:bidi="en-US"/>
                                    </w:rPr>
                                    <w:t>DN</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无</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lang w:val="zh-TW" w:eastAsia="zh-TW" w:bidi="zh-TW"/>
                                    </w:rPr>
                                    <w:t>无</w:t>
                                  </w:r>
                                </w:p>
                              </w:tc>
                            </w:tr>
                            <w:tr>
                              <w:tblPrEx>
                                <w:tblCellMar>
                                  <w:top w:w="0" w:type="dxa"/>
                                  <w:left w:w="10" w:type="dxa"/>
                                  <w:bottom w:w="0" w:type="dxa"/>
                                  <w:right w:w="10" w:type="dxa"/>
                                </w:tblCellMar>
                              </w:tblPrEx>
                              <w:trPr>
                                <w:trHeight w:val="37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P</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PN</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无</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lang w:val="zh-TW" w:eastAsia="zh-TW" w:bidi="zh-TW"/>
                                    </w:rPr>
                                    <w:t>无</w:t>
                                  </w:r>
                                </w:p>
                              </w:tc>
                            </w:tr>
                            <w:tr>
                              <w:tblPrEx>
                                <w:tblCellMar>
                                  <w:top w:w="0" w:type="dxa"/>
                                  <w:left w:w="10" w:type="dxa"/>
                                  <w:bottom w:w="0" w:type="dxa"/>
                                  <w:right w:w="10" w:type="dxa"/>
                                </w:tblCellMar>
                              </w:tblPrEx>
                              <w:trPr>
                                <w:trHeight w:val="301"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SP</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(S#,PN)</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2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S#,PN</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lang w:val="zh-TW" w:eastAsia="zh-TW" w:bidi="zh-TW"/>
                                    </w:rPr>
                                    <w:t>无</w:t>
                                  </w:r>
                                </w:p>
                              </w:tc>
                            </w:tr>
                          </w:tbl>
                          <w:p>
                            <w:pPr>
                              <w:widowControl w:val="0"/>
                              <w:spacing w:line="1" w:lineRule="exact"/>
                            </w:pPr>
                          </w:p>
                        </w:txbxContent>
                      </wps:txbx>
                      <wps:bodyPr lIns="0" tIns="0" rIns="0" bIns="0">
                        <a:noAutofit/>
                      </wps:bodyPr>
                    </wps:wsp>
                  </a:graphicData>
                </a:graphic>
              </wp:anchor>
            </w:drawing>
          </mc:Choice>
          <mc:Fallback>
            <w:pict>
              <v:shape id="Shape 527" o:spid="_x0000_s1026" o:spt="202" type="#_x0000_t202" style="position:absolute;left:0pt;margin-left:146.3pt;margin-top:208.05pt;height:105.85pt;width:267.7pt;mso-position-horizontal-relative:page;mso-position-vertical-relative:margin;mso-wrap-distance-bottom:6pt;mso-wrap-distance-top:6pt;z-index:251660288;mso-width-relative:page;mso-height-relative:page;" filled="f" stroked="f" coordsize="21600,21600" o:gfxdata="UEsDBAoAAAAAAIdO4kAAAAAAAAAAAAAAAAAEAAAAZHJzL1BLAwQUAAAACACHTuJA1VRUiNoAAAAL&#10;AQAADwAAAGRycy9kb3ducmV2LnhtbE2Py07DMBBF90j8gzVI7KgdC4U0xKkQghUSIg0Llk7sJlbj&#10;cYjdB3/PsKLL0Rzde261OfuJHe0SXUAF2UoAs9gH43BQ8Nm+3hXAYtJo9BTQKvixETb19VWlSxNO&#10;2NjjNg2MQjCWWsGY0lxyHvvReh1XYbZIv11YvE50LgM3iz5RuJ+4FCLnXjukhlHP9nm0/X578Aqe&#10;vrB5cd/v3Ueza1zbrgW+5Xulbm8y8Qgs2XP6h+FPn9ShJqcuHNBENimQa5kTquA+yzNgRBSyoHWd&#10;glw+FMDril9uqH8BUEsDBBQAAAAIAIdO4kBWOHShqQEAAGkDAAAOAAAAZHJzL2Uyb0RvYy54bWyt&#10;U01v2zAMvQ/YfxB0X5yPdl2MOMWGoMOAYSvQ9QcoshQLkERBVGLn34+SnXToLj30YtMk9fjeo7y5&#10;H5xlJxXRgG/4YjbnTHkJrfGHhj//efj0hTNMwrfCglcNPyvk99uPHzZ9qNUSOrCtioxAPNZ9aHiX&#10;UqirCmWnnMAZBOWpqCE6kegzHqo2ip7Qna2W8/nnqofYhghSIVJ2Nxb5hBjfAghaG6l2II9O+TSi&#10;RmVFIknYmYB8W9hqrWT6rTWqxGzDSWkqTxpC8T4/q+1G1IcoQmfkREG8hcIrTU4YT0OvUDuRBDtG&#10;8x+UMzICgk4zCa4ahRRHSMVi/sqbp04EVbSQ1RiupuP7wcpfp8fITNvw2+UdZ144WnmZy3KC7OkD&#10;1tT1FKgvDd9goEtzySMls+pBR5ffpIdRncw9X81VQ2KSkqvVen23ppKk2mJ1c7Nc32ac6uV4iJi+&#10;K3AsBw2PtL1iqjj9xDS2XlryNA8PxtqczxxHLjlKw36YiO+hPRNv+8OTZ3n/lyBegv0UjIBfjwm0&#10;KbMy0nh8GkAbKGyn25JX/O936Xr5Q7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VUVIjaAAAA&#10;CwEAAA8AAAAAAAAAAQAgAAAAIgAAAGRycy9kb3ducmV2LnhtbFBLAQIUABQAAAAIAIdO4kBWOHSh&#10;qQEAAGkDAAAOAAAAAAAAAAEAIAAAACkBAABkcnMvZTJvRG9jLnhtbFBLBQYAAAAABgAGAFkBAABE&#10;BQ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738"/>
                        <w:gridCol w:w="2273"/>
                        <w:gridCol w:w="1465"/>
                        <w:gridCol w:w="878"/>
                      </w:tblGrid>
                      <w:tr>
                        <w:tblPrEx>
                          <w:tblCellMar>
                            <w:top w:w="0" w:type="dxa"/>
                            <w:left w:w="10" w:type="dxa"/>
                            <w:bottom w:w="0" w:type="dxa"/>
                            <w:right w:w="10" w:type="dxa"/>
                          </w:tblCellMar>
                        </w:tblPrEx>
                        <w:trPr>
                          <w:trHeight w:val="306" w:hRule="exact"/>
                          <w:tblHeader/>
                        </w:trPr>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关系</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候选码</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lang w:val="zh-TW" w:eastAsia="zh-TW" w:bidi="zh-TW"/>
                              </w:rPr>
                              <w:t>外部码</w:t>
                            </w:r>
                          </w:p>
                        </w:tc>
                        <w:tc>
                          <w:tcPr>
                            <w:shd w:val="clear" w:color="auto" w:fill="FFFFFF"/>
                            <w:vAlign w:val="top"/>
                          </w:tcPr>
                          <w:p>
                            <w:pPr>
                              <w:pStyle w:val="9"/>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全码</w:t>
                            </w:r>
                          </w:p>
                        </w:tc>
                      </w:tr>
                      <w:tr>
                        <w:tblPrEx>
                          <w:tblCellMar>
                            <w:top w:w="0" w:type="dxa"/>
                            <w:left w:w="10" w:type="dxa"/>
                            <w:bottom w:w="0" w:type="dxa"/>
                            <w:right w:w="10" w:type="dxa"/>
                          </w:tblCellMar>
                        </w:tblPrEx>
                        <w:trPr>
                          <w:trHeight w:val="376"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S#</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C#,DN</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无</w:t>
                            </w:r>
                          </w:p>
                        </w:tc>
                      </w:tr>
                      <w:tr>
                        <w:tblPrEx>
                          <w:tblCellMar>
                            <w:top w:w="0" w:type="dxa"/>
                            <w:left w:w="10" w:type="dxa"/>
                            <w:bottom w:w="0" w:type="dxa"/>
                            <w:right w:w="10" w:type="dxa"/>
                          </w:tblCellMar>
                        </w:tblPrEx>
                        <w:trPr>
                          <w:trHeight w:val="38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C</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C# </w:t>
                            </w:r>
                            <w:r>
                              <w:rPr>
                                <w:color w:val="000000"/>
                                <w:spacing w:val="0"/>
                                <w:w w:val="100"/>
                                <w:position w:val="0"/>
                                <w:sz w:val="18"/>
                                <w:szCs w:val="18"/>
                                <w:lang w:val="zh-TW" w:eastAsia="zh-TW" w:bidi="zh-TW"/>
                              </w:rPr>
                              <w:t>和</w:t>
                            </w:r>
                            <w:r>
                              <w:rPr>
                                <w:rFonts w:ascii="Times New Roman" w:hAnsi="Times New Roman" w:eastAsia="Times New Roman" w:cs="Times New Roman"/>
                                <w:color w:val="000000"/>
                                <w:spacing w:val="0"/>
                                <w:w w:val="100"/>
                                <w:position w:val="0"/>
                                <w:sz w:val="19"/>
                                <w:szCs w:val="19"/>
                                <w:lang w:val="en-US" w:eastAsia="en-US" w:bidi="en-US"/>
                              </w:rPr>
                              <w:t>(CS,CDATE)</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8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DN</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lang w:val="zh-TW" w:eastAsia="zh-TW" w:bidi="zh-TW"/>
                              </w:rPr>
                              <w:t>无</w:t>
                            </w:r>
                          </w:p>
                        </w:tc>
                      </w:tr>
                      <w:tr>
                        <w:tblPrEx>
                          <w:tblCellMar>
                            <w:top w:w="0" w:type="dxa"/>
                            <w:left w:w="10" w:type="dxa"/>
                            <w:bottom w:w="0" w:type="dxa"/>
                            <w:right w:w="10" w:type="dxa"/>
                          </w:tblCellMar>
                        </w:tblPrEx>
                        <w:trPr>
                          <w:trHeight w:val="38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D</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 xml:space="preserve">D# </w:t>
                            </w:r>
                            <w:r>
                              <w:rPr>
                                <w:color w:val="000000"/>
                                <w:spacing w:val="0"/>
                                <w:w w:val="100"/>
                                <w:position w:val="0"/>
                                <w:sz w:val="18"/>
                                <w:szCs w:val="18"/>
                                <w:lang w:val="zh-TW" w:eastAsia="zh-TW" w:bidi="zh-TW"/>
                              </w:rPr>
                              <w:t xml:space="preserve">和 </w:t>
                            </w:r>
                            <w:r>
                              <w:rPr>
                                <w:rFonts w:ascii="Times New Roman" w:hAnsi="Times New Roman" w:eastAsia="Times New Roman" w:cs="Times New Roman"/>
                                <w:color w:val="000000"/>
                                <w:spacing w:val="0"/>
                                <w:w w:val="100"/>
                                <w:position w:val="0"/>
                                <w:sz w:val="19"/>
                                <w:szCs w:val="19"/>
                                <w:lang w:val="en-US" w:eastAsia="en-US" w:bidi="en-US"/>
                              </w:rPr>
                              <w:t>DN</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无</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lang w:val="zh-TW" w:eastAsia="zh-TW" w:bidi="zh-TW"/>
                              </w:rPr>
                              <w:t>无</w:t>
                            </w:r>
                          </w:p>
                        </w:tc>
                      </w:tr>
                      <w:tr>
                        <w:tblPrEx>
                          <w:tblCellMar>
                            <w:top w:w="0" w:type="dxa"/>
                            <w:left w:w="10" w:type="dxa"/>
                            <w:bottom w:w="0" w:type="dxa"/>
                            <w:right w:w="10" w:type="dxa"/>
                          </w:tblCellMar>
                        </w:tblPrEx>
                        <w:trPr>
                          <w:trHeight w:val="371" w:hRule="exact"/>
                        </w:trPr>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P</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PN</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无</w:t>
                            </w:r>
                          </w:p>
                        </w:tc>
                        <w:tc>
                          <w:tcPr>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lang w:val="zh-TW" w:eastAsia="zh-TW" w:bidi="zh-TW"/>
                              </w:rPr>
                              <w:t>无</w:t>
                            </w:r>
                          </w:p>
                        </w:tc>
                      </w:tr>
                      <w:tr>
                        <w:tblPrEx>
                          <w:tblCellMar>
                            <w:top w:w="0" w:type="dxa"/>
                            <w:left w:w="10" w:type="dxa"/>
                            <w:bottom w:w="0" w:type="dxa"/>
                            <w:right w:w="10" w:type="dxa"/>
                          </w:tblCellMar>
                        </w:tblPrEx>
                        <w:trPr>
                          <w:trHeight w:val="301" w:hRule="exact"/>
                        </w:trPr>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SP</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color w:val="000000"/>
                                <w:spacing w:val="0"/>
                                <w:w w:val="100"/>
                                <w:position w:val="0"/>
                                <w:sz w:val="19"/>
                                <w:szCs w:val="19"/>
                                <w:lang w:val="en-US" w:eastAsia="en-US" w:bidi="en-US"/>
                              </w:rPr>
                              <w:t>(S#,PN)</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2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S#,PN</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lang w:val="zh-TW" w:eastAsia="zh-TW" w:bidi="zh-TW"/>
                              </w:rPr>
                              <w:t>无</w:t>
                            </w:r>
                          </w:p>
                        </w:tc>
                      </w:tr>
                    </w:tbl>
                    <w:p>
                      <w:pPr>
                        <w:widowControl w:val="0"/>
                        <w:spacing w:line="1" w:lineRule="exact"/>
                      </w:pPr>
                    </w:p>
                  </w:txbxContent>
                </v:textbox>
                <w10:wrap type="topAndBottom"/>
              </v:shape>
            </w:pict>
          </mc:Fallback>
        </mc:AlternateContent>
      </w:r>
      <w:r>
        <w:rPr>
          <w:color w:val="000000"/>
          <w:spacing w:val="0"/>
          <w:w w:val="100"/>
          <w:position w:val="0"/>
        </w:rPr>
        <w:t>关系模式</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都有</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个候选码。</w:t>
      </w:r>
    </w:p>
    <w:p>
      <w:pPr>
        <w:pStyle w:val="33"/>
        <w:keepNext w:val="0"/>
        <w:keepLines w:val="0"/>
        <w:widowControl w:val="0"/>
        <w:shd w:val="clear" w:color="auto" w:fill="auto"/>
        <w:bidi w:val="0"/>
        <w:spacing w:before="0" w:after="120" w:line="240" w:lineRule="auto"/>
        <w:ind w:left="1080" w:right="0" w:firstLine="20"/>
        <w:jc w:val="left"/>
      </w:pPr>
      <w:r>
        <w:rPr>
          <w:color w:val="000000"/>
          <w:spacing w:val="0"/>
          <w:w w:val="100"/>
          <w:position w:val="0"/>
        </w:rPr>
        <w:t>解</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关系模式如下：</w:t>
      </w:r>
    </w:p>
    <w:p>
      <w:pPr>
        <w:pStyle w:val="39"/>
        <w:keepNext w:val="0"/>
        <w:keepLines w:val="0"/>
        <w:widowControl w:val="0"/>
        <w:shd w:val="clear" w:color="auto" w:fill="auto"/>
        <w:bidi w:val="0"/>
        <w:spacing w:before="0" w:after="120" w:line="240" w:lineRule="auto"/>
        <w:ind w:left="1080" w:right="0" w:firstLine="20"/>
        <w:jc w:val="left"/>
      </w:pPr>
      <w:r>
        <w:rPr>
          <w:rFonts w:ascii="宋体" w:hAnsi="宋体" w:eastAsia="宋体" w:cs="宋体"/>
          <w:color w:val="000000"/>
          <w:spacing w:val="0"/>
          <w:w w:val="100"/>
          <w:position w:val="0"/>
          <w:sz w:val="18"/>
          <w:szCs w:val="18"/>
          <w:lang w:val="zh-TW" w:eastAsia="zh-TW" w:bidi="zh-TW"/>
        </w:rPr>
        <w:t>学生：</w:t>
      </w:r>
      <w:r>
        <w:rPr>
          <w:rFonts w:ascii="Times New Roman" w:hAnsi="Times New Roman" w:eastAsia="Times New Roman" w:cs="Times New Roman"/>
          <w:color w:val="000000"/>
          <w:spacing w:val="0"/>
          <w:w w:val="100"/>
          <w:position w:val="0"/>
          <w:lang w:val="en-US" w:eastAsia="en-US" w:bidi="en-US"/>
        </w:rPr>
        <w:t>S( Sno</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Sname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Sbirth, Dept, Class ,Rno)</w:t>
      </w:r>
    </w:p>
    <w:p>
      <w:pPr>
        <w:pStyle w:val="39"/>
        <w:keepNext w:val="0"/>
        <w:keepLines w:val="0"/>
        <w:widowControl w:val="0"/>
        <w:shd w:val="clear" w:color="auto" w:fill="auto"/>
        <w:bidi w:val="0"/>
        <w:spacing w:before="0" w:after="120" w:line="240" w:lineRule="auto"/>
        <w:ind w:left="1080" w:right="0" w:firstLine="20"/>
        <w:jc w:val="left"/>
      </w:pPr>
      <w:r>
        <w:rPr>
          <w:rFonts w:ascii="宋体" w:hAnsi="宋体" w:eastAsia="宋体" w:cs="宋体"/>
          <w:color w:val="000000"/>
          <w:spacing w:val="0"/>
          <w:w w:val="100"/>
          <w:position w:val="0"/>
          <w:sz w:val="18"/>
          <w:szCs w:val="18"/>
          <w:lang w:val="zh-TW" w:eastAsia="zh-TW" w:bidi="zh-TW"/>
        </w:rPr>
        <w:t>班级</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 Class, Pname, Dept, Cnum ,Cyear)</w:t>
      </w:r>
    </w:p>
    <w:p>
      <w:pPr>
        <w:pStyle w:val="39"/>
        <w:keepNext w:val="0"/>
        <w:keepLines w:val="0"/>
        <w:widowControl w:val="0"/>
        <w:shd w:val="clear" w:color="auto" w:fill="auto"/>
        <w:bidi w:val="0"/>
        <w:spacing w:before="0" w:after="120" w:line="240" w:lineRule="auto"/>
        <w:ind w:left="1080" w:right="0" w:firstLine="20"/>
        <w:jc w:val="left"/>
      </w:pPr>
      <w:r>
        <w:rPr>
          <w:rFonts w:ascii="宋体" w:hAnsi="宋体" w:eastAsia="宋体" w:cs="宋体"/>
          <w:color w:val="000000"/>
          <w:spacing w:val="0"/>
          <w:w w:val="100"/>
          <w:position w:val="0"/>
          <w:sz w:val="18"/>
          <w:szCs w:val="18"/>
          <w:lang w:val="zh-TW" w:eastAsia="zh-TW" w:bidi="zh-TW"/>
        </w:rPr>
        <w:t>系</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D( Dept, Dno, Office, Dnum)</w:t>
      </w:r>
    </w:p>
    <w:p>
      <w:pPr>
        <w:pStyle w:val="39"/>
        <w:keepNext w:val="0"/>
        <w:keepLines w:val="0"/>
        <w:widowControl w:val="0"/>
        <w:shd w:val="clear" w:color="auto" w:fill="auto"/>
        <w:bidi w:val="0"/>
        <w:spacing w:before="0" w:after="120" w:line="240" w:lineRule="auto"/>
        <w:ind w:left="1080" w:right="0" w:firstLine="20"/>
        <w:jc w:val="left"/>
      </w:pPr>
      <w:r>
        <w:rPr>
          <w:rFonts w:ascii="宋体" w:hAnsi="宋体" w:eastAsia="宋体" w:cs="宋体"/>
          <w:color w:val="000000"/>
          <w:spacing w:val="0"/>
          <w:w w:val="100"/>
          <w:position w:val="0"/>
          <w:sz w:val="18"/>
          <w:szCs w:val="18"/>
          <w:lang w:val="zh-TW" w:eastAsia="zh-TW" w:bidi="zh-TW"/>
        </w:rPr>
        <w:t>学会</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M( Mname, Myear, Maddr, Mnum)</w:t>
      </w:r>
    </w:p>
    <w:p>
      <w:pPr>
        <w:pStyle w:val="33"/>
        <w:keepNext w:val="0"/>
        <w:keepLines w:val="0"/>
        <w:widowControl w:val="0"/>
        <w:shd w:val="clear" w:color="auto" w:fill="auto"/>
        <w:bidi w:val="0"/>
        <w:spacing w:before="0" w:after="120" w:line="240" w:lineRule="auto"/>
        <w:ind w:left="1080" w:right="0" w:firstLine="20"/>
        <w:jc w:val="left"/>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每个关系模式的最小函数依赖集如下：</w:t>
      </w:r>
    </w:p>
    <w:p>
      <w:pPr>
        <w:pStyle w:val="39"/>
        <w:keepNext w:val="0"/>
        <w:keepLines w:val="0"/>
        <w:widowControl w:val="0"/>
        <w:numPr>
          <w:ilvl w:val="0"/>
          <w:numId w:val="70"/>
        </w:numPr>
        <w:shd w:val="clear" w:color="auto" w:fill="auto"/>
        <w:bidi w:val="0"/>
        <w:spacing w:before="0" w:after="120" w:line="240" w:lineRule="auto"/>
        <w:ind w:left="1080" w:right="0" w:firstLine="20"/>
        <w:jc w:val="left"/>
      </w:pPr>
      <w:bookmarkStart w:id="440" w:name="bookmark474"/>
      <w:bookmarkEnd w:id="440"/>
      <w:r>
        <w:rPr>
          <w:rFonts w:ascii="宋体" w:hAnsi="宋体" w:eastAsia="宋体" w:cs="宋体"/>
          <w:color w:val="000000"/>
          <w:spacing w:val="0"/>
          <w:w w:val="100"/>
          <w:position w:val="0"/>
          <w:sz w:val="18"/>
          <w:szCs w:val="18"/>
          <w:lang w:val="zh-TW" w:eastAsia="zh-TW" w:bidi="zh-TW"/>
        </w:rPr>
        <w:t xml:space="preserve">学生 </w:t>
      </w:r>
      <w:r>
        <w:rPr>
          <w:rFonts w:ascii="Times New Roman" w:hAnsi="Times New Roman" w:eastAsia="Times New Roman" w:cs="Times New Roman"/>
          <w:color w:val="000000"/>
          <w:spacing w:val="0"/>
          <w:w w:val="100"/>
          <w:position w:val="0"/>
          <w:lang w:val="en-US" w:eastAsia="en-US" w:bidi="en-US"/>
        </w:rPr>
        <w:t>S( Sno, Sname, Sbirth, Dept, Class, Rno)</w:t>
      </w:r>
      <w:r>
        <w:rPr>
          <w:rFonts w:ascii="宋体" w:hAnsi="宋体" w:eastAsia="宋体" w:cs="宋体"/>
          <w:color w:val="000000"/>
          <w:spacing w:val="0"/>
          <w:w w:val="100"/>
          <w:position w:val="0"/>
          <w:sz w:val="18"/>
          <w:szCs w:val="18"/>
          <w:lang w:val="zh-TW" w:eastAsia="zh-TW" w:bidi="zh-TW"/>
        </w:rPr>
        <w:t>的最小函数依赖集如下：</w:t>
      </w:r>
      <w:r>
        <w:rPr>
          <w:rFonts w:ascii="Times New Roman" w:hAnsi="Times New Roman" w:eastAsia="Times New Roman" w:cs="Times New Roman"/>
          <w:color w:val="000000"/>
          <w:spacing w:val="0"/>
          <w:w w:val="100"/>
          <w:position w:val="0"/>
          <w:lang w:val="en-US" w:eastAsia="en-US" w:bidi="en-US"/>
        </w:rPr>
        <w:t>Sno-&gt;</w:t>
      </w:r>
    </w:p>
    <w:p>
      <w:pPr>
        <w:pStyle w:val="39"/>
        <w:keepNext w:val="0"/>
        <w:keepLines w:val="0"/>
        <w:widowControl w:val="0"/>
        <w:shd w:val="clear" w:color="auto" w:fill="auto"/>
        <w:bidi w:val="0"/>
        <w:spacing w:before="0" w:after="120" w:line="240" w:lineRule="auto"/>
        <w:ind w:left="1080" w:right="0" w:firstLine="20"/>
        <w:jc w:val="left"/>
      </w:pPr>
      <w:r>
        <w:rPr>
          <w:rFonts w:ascii="Times New Roman" w:hAnsi="Times New Roman" w:eastAsia="Times New Roman" w:cs="Times New Roman"/>
          <w:color w:val="000000"/>
          <w:spacing w:val="0"/>
          <w:w w:val="100"/>
          <w:position w:val="0"/>
          <w:lang w:val="en-US" w:eastAsia="en-US" w:bidi="en-US"/>
        </w:rPr>
        <w:t>Sname, Sno—►Sbirth, Sno—►Class, Class—►Dept, DEPT-&gt;Rno</w:t>
      </w:r>
    </w:p>
    <w:p>
      <w:pPr>
        <w:pStyle w:val="33"/>
        <w:keepNext w:val="0"/>
        <w:keepLines w:val="0"/>
        <w:widowControl w:val="0"/>
        <w:shd w:val="clear" w:color="auto" w:fill="auto"/>
        <w:bidi w:val="0"/>
        <w:spacing w:before="0" w:after="120" w:line="240" w:lineRule="auto"/>
        <w:ind w:left="1080" w:right="0" w:firstLine="20"/>
        <w:jc w:val="left"/>
      </w:pPr>
      <w:r>
        <w:rPr>
          <w:color w:val="000000"/>
          <w:spacing w:val="0"/>
          <w:w w:val="100"/>
          <w:position w:val="0"/>
        </w:rPr>
        <w:t>传递依赖如下：</w:t>
      </w:r>
    </w:p>
    <w:p>
      <w:pPr>
        <w:pStyle w:val="39"/>
        <w:keepNext w:val="0"/>
        <w:keepLines w:val="0"/>
        <w:widowControl w:val="0"/>
        <w:shd w:val="clear" w:color="auto" w:fill="auto"/>
        <w:bidi w:val="0"/>
        <w:spacing w:before="0" w:after="120" w:line="240" w:lineRule="auto"/>
        <w:ind w:left="1080" w:right="0" w:firstLine="20"/>
        <w:jc w:val="left"/>
        <w:rPr>
          <w:sz w:val="18"/>
          <w:szCs w:val="18"/>
        </w:rPr>
      </w:pPr>
      <w:r>
        <w:rPr>
          <w:rFonts w:ascii="宋体" w:hAnsi="宋体" w:eastAsia="宋体" w:cs="宋体"/>
          <w:color w:val="000000"/>
          <w:spacing w:val="0"/>
          <w:w w:val="100"/>
          <w:position w:val="0"/>
          <w:sz w:val="18"/>
          <w:szCs w:val="18"/>
          <w:lang w:val="zh-TW" w:eastAsia="zh-TW" w:bidi="zh-TW"/>
        </w:rPr>
        <w:t xml:space="preserve">由于 </w:t>
      </w:r>
      <w:r>
        <w:rPr>
          <w:rFonts w:ascii="Times New Roman" w:hAnsi="Times New Roman" w:eastAsia="Times New Roman" w:cs="Times New Roman"/>
          <w:color w:val="000000"/>
          <w:spacing w:val="0"/>
          <w:w w:val="100"/>
          <w:position w:val="0"/>
          <w:sz w:val="19"/>
          <w:szCs w:val="19"/>
          <w:lang w:val="en-US" w:eastAsia="en-US" w:bidi="en-US"/>
        </w:rPr>
        <w:t>Sno—► Dept,</w:t>
      </w:r>
      <w:r>
        <w:rPr>
          <w:rFonts w:ascii="宋体" w:hAnsi="宋体" w:eastAsia="宋体" w:cs="宋体"/>
          <w:color w:val="000000"/>
          <w:spacing w:val="0"/>
          <w:w w:val="100"/>
          <w:position w:val="0"/>
          <w:sz w:val="18"/>
          <w:szCs w:val="18"/>
          <w:lang w:val="zh-TW" w:eastAsia="zh-TW" w:bidi="zh-TW"/>
        </w:rPr>
        <w:t xml:space="preserve">而 </w:t>
      </w:r>
      <w:r>
        <w:rPr>
          <w:rFonts w:ascii="Times New Roman" w:hAnsi="Times New Roman" w:eastAsia="Times New Roman" w:cs="Times New Roman"/>
          <w:color w:val="000000"/>
          <w:spacing w:val="0"/>
          <w:w w:val="100"/>
          <w:position w:val="0"/>
          <w:sz w:val="19"/>
          <w:szCs w:val="19"/>
          <w:lang w:val="en-US" w:eastAsia="en-US" w:bidi="en-US"/>
        </w:rPr>
        <w:t>Dept—Sno,Dept-►Rrio</w:t>
      </w:r>
      <w:r>
        <w:rPr>
          <w:rFonts w:ascii="宋体" w:hAnsi="宋体" w:eastAsia="宋体" w:cs="宋体"/>
          <w:color w:val="000000"/>
          <w:spacing w:val="0"/>
          <w:w w:val="100"/>
          <w:position w:val="0"/>
          <w:sz w:val="18"/>
          <w:szCs w:val="18"/>
          <w:lang w:val="zh-TW" w:eastAsia="zh-TW" w:bidi="zh-TW"/>
        </w:rPr>
        <w:t>(宿舍区)</w:t>
      </w:r>
    </w:p>
    <w:p>
      <w:pPr>
        <w:pStyle w:val="33"/>
        <w:keepNext w:val="0"/>
        <w:keepLines w:val="0"/>
        <w:widowControl w:val="0"/>
        <w:shd w:val="clear" w:color="auto" w:fill="auto"/>
        <w:bidi w:val="0"/>
        <w:spacing w:before="0" w:after="120" w:line="240" w:lineRule="auto"/>
        <w:ind w:left="1080" w:right="0" w:firstLine="20"/>
        <w:jc w:val="left"/>
      </w:pPr>
      <w:r>
        <w:rPr>
          <w:color w:val="000000"/>
          <w:spacing w:val="0"/>
          <w:w w:val="100"/>
          <w:position w:val="0"/>
        </w:rPr>
        <w:t>所以</w:t>
      </w:r>
      <w:r>
        <w:rPr>
          <w:rFonts w:ascii="Times New Roman" w:hAnsi="Times New Roman" w:eastAsia="Times New Roman" w:cs="Times New Roman"/>
          <w:color w:val="000000"/>
          <w:spacing w:val="0"/>
          <w:w w:val="100"/>
          <w:position w:val="0"/>
          <w:sz w:val="19"/>
          <w:szCs w:val="19"/>
          <w:lang w:val="en-US" w:eastAsia="en-US" w:bidi="en-US"/>
        </w:rPr>
        <w:t>Sno</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Rno</w:t>
      </w:r>
      <w:r>
        <w:rPr>
          <w:color w:val="000000"/>
          <w:spacing w:val="0"/>
          <w:w w:val="100"/>
          <w:position w:val="0"/>
        </w:rPr>
        <w:t>之间存在着传递函数依赖。</w:t>
      </w:r>
    </w:p>
    <w:p>
      <w:pPr>
        <w:pStyle w:val="39"/>
        <w:keepNext w:val="0"/>
        <w:keepLines w:val="0"/>
        <w:widowControl w:val="0"/>
        <w:shd w:val="clear" w:color="auto" w:fill="auto"/>
        <w:bidi w:val="0"/>
        <w:spacing w:before="0" w:after="120" w:line="240" w:lineRule="auto"/>
        <w:ind w:left="1080" w:right="0" w:firstLine="20"/>
        <w:jc w:val="left"/>
      </w:pPr>
      <w:r>
        <w:rPr>
          <w:rFonts w:ascii="宋体" w:hAnsi="宋体" w:eastAsia="宋体" w:cs="宋体"/>
          <w:color w:val="000000"/>
          <w:spacing w:val="0"/>
          <w:w w:val="100"/>
          <w:position w:val="0"/>
          <w:sz w:val="18"/>
          <w:szCs w:val="18"/>
          <w:lang w:val="zh-TW" w:eastAsia="zh-TW" w:bidi="zh-TW"/>
        </w:rPr>
        <w:t xml:space="preserve">由 于 </w:t>
      </w:r>
      <w:r>
        <w:rPr>
          <w:rFonts w:ascii="Times New Roman" w:hAnsi="Times New Roman" w:eastAsia="Times New Roman" w:cs="Times New Roman"/>
          <w:color w:val="000000"/>
          <w:spacing w:val="0"/>
          <w:w w:val="100"/>
          <w:position w:val="0"/>
          <w:lang w:val="en-US" w:eastAsia="en-US" w:bidi="en-US"/>
        </w:rPr>
        <w:t>Class—Dept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Dept—Class, Dept-*Rno</w:t>
      </w:r>
    </w:p>
    <w:p>
      <w:pPr>
        <w:pStyle w:val="33"/>
        <w:keepNext w:val="0"/>
        <w:keepLines w:val="0"/>
        <w:widowControl w:val="0"/>
        <w:shd w:val="clear" w:color="auto" w:fill="auto"/>
        <w:bidi w:val="0"/>
        <w:spacing w:before="0" w:after="120" w:line="240" w:lineRule="auto"/>
        <w:ind w:left="1080" w:right="0" w:firstLine="20"/>
        <w:jc w:val="left"/>
        <w:sectPr>
          <w:headerReference r:id="rId91" w:type="default"/>
          <w:headerReference r:id="rId92" w:type="even"/>
          <w:footnotePr>
            <w:numFmt w:val="decimal"/>
          </w:footnotePr>
          <w:pgSz w:w="10430" w:h="13246"/>
          <w:pgMar w:top="994" w:right="933" w:bottom="883" w:left="1164" w:header="566" w:footer="455" w:gutter="0"/>
          <w:pgNumType w:start="79"/>
          <w:cols w:space="720" w:num="1"/>
          <w:rtlGutter w:val="0"/>
          <w:docGrid w:linePitch="360" w:charSpace="0"/>
        </w:sectPr>
      </w:pPr>
      <w:r>
        <w:rPr>
          <w:color w:val="000000"/>
          <w:spacing w:val="0"/>
          <w:w w:val="100"/>
          <w:position w:val="0"/>
        </w:rPr>
        <w:t>所以</w:t>
      </w:r>
      <w:r>
        <w:rPr>
          <w:rFonts w:ascii="Times New Roman" w:hAnsi="Times New Roman" w:eastAsia="Times New Roman" w:cs="Times New Roman"/>
          <w:color w:val="000000"/>
          <w:spacing w:val="0"/>
          <w:w w:val="100"/>
          <w:position w:val="0"/>
          <w:sz w:val="19"/>
          <w:szCs w:val="19"/>
          <w:lang w:val="en-US" w:eastAsia="en-US" w:bidi="en-US"/>
        </w:rPr>
        <w:t>Class</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Rno</w:t>
      </w:r>
      <w:r>
        <w:rPr>
          <w:color w:val="000000"/>
          <w:spacing w:val="0"/>
          <w:w w:val="100"/>
          <w:position w:val="0"/>
        </w:rPr>
        <w:t>之间存在着传递函数依赖。</w:t>
      </w:r>
    </w:p>
    <w:p>
      <w:pPr>
        <w:pStyle w:val="39"/>
        <w:keepNext w:val="0"/>
        <w:keepLines w:val="0"/>
        <w:widowControl w:val="0"/>
        <w:shd w:val="clear" w:color="auto" w:fill="auto"/>
        <w:bidi w:val="0"/>
        <w:spacing w:before="0" w:after="0" w:line="373" w:lineRule="exact"/>
        <w:ind w:left="1280" w:right="0" w:firstLine="0"/>
        <w:jc w:val="left"/>
      </w:pPr>
      <w:r>
        <w:rPr>
          <w:rFonts w:ascii="宋体" w:hAnsi="宋体" w:eastAsia="宋体" w:cs="宋体"/>
          <w:color w:val="000000"/>
          <w:spacing w:val="0"/>
          <w:w w:val="100"/>
          <w:position w:val="0"/>
          <w:sz w:val="18"/>
          <w:szCs w:val="18"/>
          <w:lang w:val="zh-TW" w:eastAsia="zh-TW" w:bidi="zh-TW"/>
        </w:rPr>
        <w:t xml:space="preserve">由于 </w:t>
      </w:r>
      <w:r>
        <w:rPr>
          <w:rFonts w:ascii="Times New Roman" w:hAnsi="Times New Roman" w:eastAsia="Times New Roman" w:cs="Times New Roman"/>
          <w:color w:val="000000"/>
          <w:spacing w:val="0"/>
          <w:w w:val="100"/>
          <w:position w:val="0"/>
          <w:lang w:val="en-US" w:eastAsia="en-US" w:bidi="en-US"/>
        </w:rPr>
        <w:t>Sno-^Class</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Class-&gt;Sno, Class-*Dept</w:t>
      </w:r>
    </w:p>
    <w:p>
      <w:pPr>
        <w:pStyle w:val="33"/>
        <w:keepNext w:val="0"/>
        <w:keepLines w:val="0"/>
        <w:widowControl w:val="0"/>
        <w:shd w:val="clear" w:color="auto" w:fill="auto"/>
        <w:bidi w:val="0"/>
        <w:spacing w:before="0" w:after="120" w:line="373" w:lineRule="exact"/>
        <w:ind w:left="1280" w:right="0" w:firstLine="0"/>
        <w:jc w:val="left"/>
      </w:pPr>
      <w:r>
        <w:rPr>
          <w:color w:val="000000"/>
          <w:spacing w:val="0"/>
          <w:w w:val="100"/>
          <w:position w:val="0"/>
        </w:rPr>
        <w:t>所以</w:t>
      </w:r>
      <w:r>
        <w:rPr>
          <w:rFonts w:ascii="Times New Roman" w:hAnsi="Times New Roman" w:eastAsia="Times New Roman" w:cs="Times New Roman"/>
          <w:color w:val="000000"/>
          <w:spacing w:val="0"/>
          <w:w w:val="100"/>
          <w:position w:val="0"/>
          <w:sz w:val="19"/>
          <w:szCs w:val="19"/>
          <w:lang w:val="en-US" w:eastAsia="en-US" w:bidi="en-US"/>
        </w:rPr>
        <w:t>Sno</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Dept</w:t>
      </w:r>
      <w:r>
        <w:rPr>
          <w:color w:val="000000"/>
          <w:spacing w:val="0"/>
          <w:w w:val="100"/>
          <w:position w:val="0"/>
        </w:rPr>
        <w:t>之间存在着传递函数依赖。</w:t>
      </w:r>
    </w:p>
    <w:p>
      <w:pPr>
        <w:pStyle w:val="39"/>
        <w:keepNext w:val="0"/>
        <w:keepLines w:val="0"/>
        <w:widowControl w:val="0"/>
        <w:numPr>
          <w:ilvl w:val="0"/>
          <w:numId w:val="70"/>
        </w:numPr>
        <w:shd w:val="clear" w:color="auto" w:fill="auto"/>
        <w:tabs>
          <w:tab w:val="left" w:pos="1616"/>
        </w:tabs>
        <w:bidi w:val="0"/>
        <w:spacing w:before="0" w:after="0" w:line="240" w:lineRule="auto"/>
        <w:ind w:left="1280" w:right="0" w:firstLine="0"/>
        <w:jc w:val="left"/>
      </w:pPr>
      <w:bookmarkStart w:id="441" w:name="bookmark475"/>
      <w:bookmarkEnd w:id="441"/>
      <w:r>
        <w:rPr>
          <w:rFonts w:ascii="宋体" w:hAnsi="宋体" w:eastAsia="宋体" w:cs="宋体"/>
          <w:color w:val="000000"/>
          <w:spacing w:val="0"/>
          <w:w w:val="100"/>
          <w:position w:val="0"/>
          <w:sz w:val="18"/>
          <w:szCs w:val="18"/>
          <w:lang w:val="zh-TW" w:eastAsia="zh-TW" w:bidi="zh-TW"/>
        </w:rPr>
        <w:t>班级</w:t>
      </w:r>
      <w:r>
        <w:rPr>
          <w:rFonts w:ascii="Times New Roman" w:hAnsi="Times New Roman" w:eastAsia="Times New Roman" w:cs="Times New Roman"/>
          <w:color w:val="000000"/>
          <w:spacing w:val="0"/>
          <w:w w:val="100"/>
          <w:position w:val="0"/>
          <w:lang w:val="en-US" w:eastAsia="en-US" w:bidi="en-US"/>
        </w:rPr>
        <w:t>C（Class</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Pname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Dept, Cnum, Cyear</w:t>
      </w:r>
      <w:r>
        <w:rPr>
          <w:rFonts w:ascii="宋体" w:hAnsi="宋体" w:eastAsia="宋体" w:cs="宋体"/>
          <w:color w:val="000000"/>
          <w:spacing w:val="0"/>
          <w:w w:val="100"/>
          <w:position w:val="0"/>
          <w:sz w:val="18"/>
          <w:szCs w:val="18"/>
          <w:lang w:val="zh-TW" w:eastAsia="zh-TW" w:bidi="zh-TW"/>
        </w:rPr>
        <w:t>）的最小函数依赖集如下</w:t>
      </w:r>
      <w:r>
        <w:rPr>
          <w:rFonts w:ascii="宋体" w:hAnsi="宋体" w:eastAsia="宋体" w:cs="宋体"/>
          <w:color w:val="000000"/>
          <w:spacing w:val="0"/>
          <w:w w:val="100"/>
          <w:position w:val="0"/>
          <w:lang w:val="zh-TW" w:eastAsia="zh-TW" w:bidi="zh-TW"/>
        </w:rPr>
        <w:t>：</w:t>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p>
      <w:pPr>
        <w:pStyle w:val="39"/>
        <w:keepNext w:val="0"/>
        <w:keepLines w:val="0"/>
        <w:widowControl w:val="0"/>
        <w:shd w:val="clear" w:color="auto" w:fill="auto"/>
        <w:bidi w:val="0"/>
        <w:spacing w:before="0" w:after="0" w:line="240" w:lineRule="auto"/>
        <w:ind w:left="1280" w:right="0" w:firstLine="0"/>
        <w:jc w:val="left"/>
      </w:pPr>
      <w:r>
        <w:rPr>
          <w:rFonts w:ascii="Times New Roman" w:hAnsi="Times New Roman" w:eastAsia="Times New Roman" w:cs="Times New Roman"/>
          <w:color w:val="000000"/>
          <w:spacing w:val="0"/>
          <w:w w:val="100"/>
          <w:position w:val="0"/>
          <w:lang w:val="en-US" w:eastAsia="en-US" w:bidi="en-US"/>
        </w:rPr>
        <w:t>Class-* Pname, Class—Cnum, Class—Cyear, Pname-^Dept.</w:t>
      </w:r>
    </w:p>
    <w:p>
      <w:pPr>
        <w:pStyle w:val="39"/>
        <w:keepNext w:val="0"/>
        <w:keepLines w:val="0"/>
        <w:widowControl w:val="0"/>
        <w:shd w:val="clear" w:color="auto" w:fill="auto"/>
        <w:bidi w:val="0"/>
        <w:spacing w:before="0" w:after="0" w:line="373" w:lineRule="exact"/>
        <w:ind w:left="1280" w:right="0" w:firstLine="20"/>
        <w:jc w:val="left"/>
      </w:pPr>
      <w:r>
        <mc:AlternateContent>
          <mc:Choice Requires="wps">
            <w:drawing>
              <wp:anchor distT="0" distB="0" distL="114300" distR="114300" simplePos="0" relativeHeight="251660288" behindDoc="0" locked="0" layoutInCell="1" allowOverlap="1">
                <wp:simplePos x="0" y="0"/>
                <wp:positionH relativeFrom="page">
                  <wp:posOffset>6194425</wp:posOffset>
                </wp:positionH>
                <wp:positionV relativeFrom="paragraph">
                  <wp:posOffset>228600</wp:posOffset>
                </wp:positionV>
                <wp:extent cx="133985" cy="383540"/>
                <wp:effectExtent l="0" t="0" r="0" b="0"/>
                <wp:wrapSquare wrapText="bothSides"/>
                <wp:docPr id="529" name="Shape 529"/>
                <wp:cNvGraphicFramePr/>
                <a:graphic xmlns:a="http://schemas.openxmlformats.org/drawingml/2006/main">
                  <a:graphicData uri="http://schemas.microsoft.com/office/word/2010/wordprocessingShape">
                    <wps:wsp>
                      <wps:cNvSpPr txBox="1"/>
                      <wps:spPr>
                        <a:xfrm>
                          <a:off x="0" y="0"/>
                          <a:ext cx="133985" cy="3835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wps:txbx>
                      <wps:bodyPr vert="eaVert" lIns="0" tIns="0" rIns="0" bIns="0" upright="1">
                        <a:noAutofit/>
                      </wps:bodyPr>
                    </wps:wsp>
                  </a:graphicData>
                </a:graphic>
              </wp:anchor>
            </w:drawing>
          </mc:Choice>
          <mc:Fallback>
            <w:pict>
              <v:shape id="Shape 529" o:spid="_x0000_s1026" o:spt="202" type="#_x0000_t202" style="position:absolute;left:0pt;margin-left:487.75pt;margin-top:18pt;height:30.2pt;width:10.5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6oCM6tYAAAAJ&#10;AQAADwAAAGRycy9kb3ducmV2LnhtbE2Py07DMBBF90j8gzVI7KhTSgIJcSrUClg3dJPd1B6SCD+i&#10;2H3w9wwr2M1oju6cW68vzooTzXEMXsFykYEgr4MZfa9g//F69wQiJvQGbfCk4JsirJvrqxorE85+&#10;R6c29YJDfKxQwZDSVEkZ9UAO4yJM5Pn2GWaHide5l2bGM4c7K++zrJAOR88fBpxoM5D+ao9OQbfp&#10;rAx6n+v33UriS7t9s91WqdubZfYMItEl/cHwq8/q0LDTIRy9icIqKB/znFEFq4I7MVCWRQHiwEPx&#10;ALKp5f8GzQ9QSwMEFAAAAAgAh07iQFzrvRO4AQAAgQMAAA4AAABkcnMvZTJvRG9jLnhtbK1TTW/b&#10;MAy9D+h/EHRvnI9mSI04xYagxYBhG9Ctd0WWYgGWKFBK7Pz7UbKdDt2lh14siqQeHx/p7UNvW3ZW&#10;GAy4ii9mc86Uk1Abd6z4n9+PtxvOQhSuFi04VfGLCvxhd/Np2/lSLaGBtlbICMSFsvMVb2L0ZVEE&#10;2Sgrwgy8chTUgFZEuuKxqFF0hG7bYjmffy46wNojSBUCefdDkI+I+B5A0NpItQd5ssrFARVVKyK1&#10;FBrjA99ltlorGX9qHVRkbcWp05i/VITsQ/oWu60ojyh8Y+RIQbyHwpuerDCOil6h9iIKdkLzH5Q1&#10;EiGAjjMJthgayYpQF4v5G22eG+FV7oWkDv4qevg4WPnj/AuZqSu+Xt5z5oSlkee6LDlIns6HkrKe&#10;PeXF/iv0tDSTP5Azdd1rtOmkfhjFSdzLVVzVRybTo9XqfrPmTFJotVmt77L4xetjjyE+KbAsGRVH&#10;ml2WVJy/h0hEKHVKSbUcPJq2Tf7EcGCSrNgf+pH2AeoLsaZlJzwlXujkrP3mSL+0C5OBk3GYjJNH&#10;c2zo0SIzcPDlFEGbzCLVGIDH0jSZTG7cojT6f+856/XP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6oCM6tYAAAAJAQAADwAAAAAAAAABACAAAAAiAAAAZHJzL2Rvd25yZXYueG1sUEsBAhQAFAAA&#10;AAgAh07iQFzrvRO4AQAAgQ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v:textbox>
                <w10:wrap type="square"/>
              </v:shape>
            </w:pict>
          </mc:Fallback>
        </mc:AlternateContent>
      </w:r>
      <w:r>
        <w:rPr>
          <w:rFonts w:ascii="宋体" w:hAnsi="宋体" w:eastAsia="宋体" w:cs="宋体"/>
          <w:color w:val="000000"/>
          <w:spacing w:val="0"/>
          <w:w w:val="100"/>
          <w:position w:val="0"/>
          <w:sz w:val="18"/>
          <w:szCs w:val="18"/>
          <w:lang w:val="zh-TW" w:eastAsia="zh-TW" w:bidi="zh-TW"/>
        </w:rPr>
        <w:t xml:space="preserve">由 于 </w:t>
      </w:r>
      <w:r>
        <w:rPr>
          <w:rFonts w:ascii="Times New Roman" w:hAnsi="Times New Roman" w:eastAsia="Times New Roman" w:cs="Times New Roman"/>
          <w:color w:val="000000"/>
          <w:spacing w:val="0"/>
          <w:w w:val="100"/>
          <w:position w:val="0"/>
          <w:lang w:val="en-US" w:eastAsia="en-US" w:bidi="en-US"/>
        </w:rPr>
        <w:t>Class-*Pname, Pname—*-Class, Pname—►Dept</w:t>
      </w:r>
    </w:p>
    <w:p>
      <w:pPr>
        <w:pStyle w:val="33"/>
        <w:keepNext w:val="0"/>
        <w:keepLines w:val="0"/>
        <w:widowControl w:val="0"/>
        <w:shd w:val="clear" w:color="auto" w:fill="auto"/>
        <w:bidi w:val="0"/>
        <w:spacing w:before="0" w:after="0" w:line="373" w:lineRule="exact"/>
        <w:ind w:left="1280" w:right="0" w:firstLine="20"/>
        <w:jc w:val="left"/>
      </w:pPr>
      <w:r>
        <w:rPr>
          <w:color w:val="000000"/>
          <w:spacing w:val="0"/>
          <w:w w:val="100"/>
          <w:position w:val="0"/>
        </w:rPr>
        <w:t>所以</w:t>
      </w:r>
      <w:r>
        <w:rPr>
          <w:rFonts w:ascii="Times New Roman" w:hAnsi="Times New Roman" w:eastAsia="Times New Roman" w:cs="Times New Roman"/>
          <w:color w:val="000000"/>
          <w:spacing w:val="0"/>
          <w:w w:val="100"/>
          <w:position w:val="0"/>
          <w:sz w:val="19"/>
          <w:szCs w:val="19"/>
          <w:lang w:val="en-US" w:eastAsia="en-US" w:bidi="en-US"/>
        </w:rPr>
        <w:t>Class</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Dept</w:t>
      </w:r>
      <w:r>
        <w:rPr>
          <w:color w:val="000000"/>
          <w:spacing w:val="0"/>
          <w:w w:val="100"/>
          <w:position w:val="0"/>
        </w:rPr>
        <w:t>之间存在着传递函数依赖。</w:t>
      </w:r>
    </w:p>
    <w:p>
      <w:pPr>
        <w:pStyle w:val="39"/>
        <w:keepNext w:val="0"/>
        <w:keepLines w:val="0"/>
        <w:widowControl w:val="0"/>
        <w:numPr>
          <w:ilvl w:val="0"/>
          <w:numId w:val="70"/>
        </w:numPr>
        <w:shd w:val="clear" w:color="auto" w:fill="auto"/>
        <w:tabs>
          <w:tab w:val="left" w:pos="1641"/>
        </w:tabs>
        <w:bidi w:val="0"/>
        <w:spacing w:before="0" w:after="120" w:line="373" w:lineRule="exact"/>
        <w:ind w:left="1280" w:right="0" w:firstLine="20"/>
        <w:jc w:val="left"/>
        <w:rPr>
          <w:sz w:val="18"/>
          <w:szCs w:val="18"/>
        </w:rPr>
      </w:pPr>
      <w:r>
        <mc:AlternateContent>
          <mc:Choice Requires="wps">
            <w:drawing>
              <wp:anchor distT="0" distB="0" distL="114300" distR="114300" simplePos="0" relativeHeight="251660288" behindDoc="0" locked="0" layoutInCell="1" allowOverlap="1">
                <wp:simplePos x="0" y="0"/>
                <wp:positionH relativeFrom="page">
                  <wp:posOffset>6191250</wp:posOffset>
                </wp:positionH>
                <wp:positionV relativeFrom="paragraph">
                  <wp:posOffset>241300</wp:posOffset>
                </wp:positionV>
                <wp:extent cx="144145" cy="719455"/>
                <wp:effectExtent l="0" t="0" r="0" b="0"/>
                <wp:wrapSquare wrapText="bothSides"/>
                <wp:docPr id="531" name="Shape 531"/>
                <wp:cNvGraphicFramePr/>
                <a:graphic xmlns:a="http://schemas.openxmlformats.org/drawingml/2006/main">
                  <a:graphicData uri="http://schemas.microsoft.com/office/word/2010/wordprocessingShape">
                    <wps:wsp>
                      <wps:cNvSpPr txBox="1"/>
                      <wps:spPr>
                        <a:xfrm>
                          <a:off x="0" y="0"/>
                          <a:ext cx="144145" cy="71945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wps:txbx>
                      <wps:bodyPr vert="eaVert" lIns="0" tIns="0" rIns="0" bIns="0" upright="1">
                        <a:noAutofit/>
                      </wps:bodyPr>
                    </wps:wsp>
                  </a:graphicData>
                </a:graphic>
              </wp:anchor>
            </w:drawing>
          </mc:Choice>
          <mc:Fallback>
            <w:pict>
              <v:shape id="Shape 531" o:spid="_x0000_s1026" o:spt="202" type="#_x0000_t202" style="position:absolute;left:0pt;margin-left:487.5pt;margin-top:19pt;height:56.65pt;width:11.3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79q1HNcAAAAK&#10;AQAADwAAAGRycy9kb3ducmV2LnhtbE2PTU+DQBCG7yb+h82YeLMLEqQgS2PaqOdiL9ymywjE/SDs&#10;9sN/73jS02QyT9553npztUacaQmTdwrSVQKCnPb95AYFh4/XhzWIENH1aLwjBd8UYNPc3tRY9f7i&#10;9nRu4yA4xIUKFYwxzpWUQY9kMaz8TI5vn36xGHldBtkveOFwa+RjkjxJi5PjDyPOtB1Jf7Unq6Db&#10;dkZ6fcj1+z6T+NLu3ky3U+r+Lk2eQUS6xj8YfvVZHRp2OvqT64MwCsoi5y5RQbbmyUBZFgWII5N5&#10;moFsavm/QvMDUEsDBBQAAAAIAIdO4kCm5X/UtwEAAIEDAAAOAAAAZHJzL2Uyb0RvYy54bWytU8Fu&#10;2zAMvQ/YPwi6L467ZGuNOMWGoEOBYSvQbndFlmIBlihQSuz8fSnZTofu0kMvFkVSj+89yZvbwXbs&#10;pDAYcDUvF0vOlJPQGHeo+Z+nu0/XnIUoXCM6cKrmZxX47fbjh03vK3UFLXSNQkYgLlS9r3kbo6+K&#10;IshWWREW4JWjoga0ItIWD0WDoid02xVXy+WXogdsPIJUIVB2Nxb5hIhvAQStjVQ7kEerXBxRUXUi&#10;kqTQGh/4NrPVWsn4W+ugIutqTkpj/tIQivfpW2w3ojqg8K2REwXxFgqvNFlhHA29QO1EFOyI5j8o&#10;ayRCAB0XEmwxCsmOkIpy+cqbx1Z4lbWQ1cFfTA/vByt/nR6Qmabm688lZ05YuvI8l6UE2dP7UFHX&#10;o6e+OHyHgR7NnA+UTKoHjTatpIdRncw9X8xVQ2QyHVqtytWaM0mlr+XNar1OKMXLYY8h/lBgWQpq&#10;jnR32VJx+hni2Dq3pFkO7kzXpXxiODJJURz2w0R7D82ZWNNjJzwl/tLKWXfvyL/0FuYA52A/B0eP&#10;5tDSoTIzcPDtGEGbzCLNGIGn0XQzWcf0itLV/7vPXS9/zvYZ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79q1HNcAAAAKAQAADwAAAAAAAAABACAAAAAiAAAAZHJzL2Rvd25yZXYueG1sUEsBAhQAFAAA&#10;AAgAh07iQKblf9S3AQAAgQ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v:textbox>
                <w10:wrap type="square"/>
              </v:shape>
            </w:pict>
          </mc:Fallback>
        </mc:AlternateContent>
      </w:r>
      <w:bookmarkStart w:id="442" w:name="bookmark476"/>
      <w:bookmarkEnd w:id="442"/>
      <w:r>
        <w:rPr>
          <w:rFonts w:ascii="宋体" w:hAnsi="宋体" w:eastAsia="宋体" w:cs="宋体"/>
          <w:color w:val="000000"/>
          <w:spacing w:val="0"/>
          <w:w w:val="100"/>
          <w:position w:val="0"/>
          <w:sz w:val="18"/>
          <w:szCs w:val="18"/>
          <w:lang w:val="zh-TW" w:eastAsia="zh-TW" w:bidi="zh-TW"/>
        </w:rPr>
        <w:t>系</w:t>
      </w:r>
      <w:r>
        <w:rPr>
          <w:rFonts w:ascii="Times New Roman" w:hAnsi="Times New Roman" w:eastAsia="Times New Roman" w:cs="Times New Roman"/>
          <w:color w:val="000000"/>
          <w:spacing w:val="0"/>
          <w:w w:val="100"/>
          <w:position w:val="0"/>
          <w:sz w:val="19"/>
          <w:szCs w:val="19"/>
          <w:lang w:val="en-US" w:eastAsia="en-US" w:bidi="en-US"/>
        </w:rPr>
        <w:t>D（Dept,Dno,Office,Dnum）</w:t>
      </w:r>
      <w:r>
        <w:rPr>
          <w:rFonts w:ascii="宋体" w:hAnsi="宋体" w:eastAsia="宋体" w:cs="宋体"/>
          <w:color w:val="000000"/>
          <w:spacing w:val="0"/>
          <w:w w:val="100"/>
          <w:position w:val="0"/>
          <w:sz w:val="18"/>
          <w:szCs w:val="18"/>
          <w:lang w:val="zh-TW" w:eastAsia="zh-TW" w:bidi="zh-TW"/>
        </w:rPr>
        <w:t>的最小函数依赖集如下：</w:t>
      </w:r>
    </w:p>
    <w:p>
      <w:pPr>
        <w:pStyle w:val="39"/>
        <w:keepNext w:val="0"/>
        <w:keepLines w:val="0"/>
        <w:widowControl w:val="0"/>
        <w:shd w:val="clear" w:color="auto" w:fill="auto"/>
        <w:bidi w:val="0"/>
        <w:spacing w:before="0" w:after="0" w:line="410" w:lineRule="auto"/>
        <w:ind w:left="1280" w:right="0" w:firstLine="20"/>
        <w:jc w:val="left"/>
      </w:pPr>
      <w:r>
        <w:rPr>
          <w:rFonts w:ascii="Times New Roman" w:hAnsi="Times New Roman" w:eastAsia="Times New Roman" w:cs="Times New Roman"/>
          <w:color w:val="000000"/>
          <w:spacing w:val="0"/>
          <w:w w:val="100"/>
          <w:position w:val="0"/>
          <w:lang w:val="en-US" w:eastAsia="en-US" w:bidi="en-US"/>
        </w:rPr>
        <w:t>Dept—Dno, Dno—Dept, Dno-^Office, Dno—►Dnum</w:t>
      </w:r>
    </w:p>
    <w:p>
      <w:pPr>
        <w:pStyle w:val="33"/>
        <w:keepNext w:val="0"/>
        <w:keepLines w:val="0"/>
        <w:widowControl w:val="0"/>
        <w:shd w:val="clear" w:color="auto" w:fill="auto"/>
        <w:bidi w:val="0"/>
        <w:spacing w:before="0" w:after="0" w:line="373" w:lineRule="exact"/>
        <w:ind w:left="1280" w:right="0" w:firstLine="20"/>
        <w:jc w:val="left"/>
      </w:pPr>
      <w:r>
        <w:rPr>
          <w:color w:val="000000"/>
          <w:spacing w:val="0"/>
          <w:w w:val="100"/>
          <w:position w:val="0"/>
        </w:rPr>
        <w:t>根据上述函数依赖可知,</w:t>
      </w:r>
      <w:r>
        <w:rPr>
          <w:rFonts w:ascii="Times New Roman" w:hAnsi="Times New Roman" w:eastAsia="Times New Roman" w:cs="Times New Roman"/>
          <w:color w:val="000000"/>
          <w:spacing w:val="0"/>
          <w:w w:val="100"/>
          <w:position w:val="0"/>
          <w:sz w:val="19"/>
          <w:szCs w:val="19"/>
          <w:lang w:val="en-US" w:eastAsia="en-US" w:bidi="en-US"/>
        </w:rPr>
        <w:t>Dept</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Office,Dept</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Dnum</w:t>
      </w:r>
      <w:r>
        <w:rPr>
          <w:color w:val="000000"/>
          <w:spacing w:val="0"/>
          <w:w w:val="100"/>
          <w:position w:val="0"/>
        </w:rPr>
        <w:t>之间不存在传递依赖。</w:t>
      </w:r>
    </w:p>
    <w:p>
      <w:pPr>
        <w:pStyle w:val="39"/>
        <w:keepNext w:val="0"/>
        <w:keepLines w:val="0"/>
        <w:widowControl w:val="0"/>
        <w:numPr>
          <w:ilvl w:val="0"/>
          <w:numId w:val="70"/>
        </w:numPr>
        <w:shd w:val="clear" w:color="auto" w:fill="auto"/>
        <w:tabs>
          <w:tab w:val="left" w:pos="1656"/>
        </w:tabs>
        <w:bidi w:val="0"/>
        <w:spacing w:before="0" w:after="0" w:line="373" w:lineRule="exact"/>
        <w:ind w:left="1280" w:right="0" w:firstLine="20"/>
        <w:jc w:val="left"/>
      </w:pPr>
      <w:bookmarkStart w:id="443" w:name="bookmark477"/>
      <w:bookmarkEnd w:id="443"/>
      <w:r>
        <w:rPr>
          <w:rFonts w:ascii="宋体" w:hAnsi="宋体" w:eastAsia="宋体" w:cs="宋体"/>
          <w:color w:val="000000"/>
          <w:spacing w:val="0"/>
          <w:w w:val="100"/>
          <w:position w:val="0"/>
          <w:sz w:val="18"/>
          <w:szCs w:val="18"/>
          <w:lang w:val="zh-TW" w:eastAsia="zh-TW" w:bidi="zh-TW"/>
        </w:rPr>
        <w:t>学会</w:t>
      </w:r>
      <w:r>
        <w:rPr>
          <w:rFonts w:ascii="Times New Roman" w:hAnsi="Times New Roman" w:eastAsia="Times New Roman" w:cs="Times New Roman"/>
          <w:color w:val="000000"/>
          <w:spacing w:val="0"/>
          <w:w w:val="100"/>
          <w:position w:val="0"/>
          <w:lang w:val="en-US" w:eastAsia="en-US" w:bidi="en-US"/>
        </w:rPr>
        <w:t>M（Mname</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Myear</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Maddr,Mnum</w:t>
      </w:r>
      <w:r>
        <w:rPr>
          <w:rFonts w:ascii="宋体" w:hAnsi="宋体" w:eastAsia="宋体" w:cs="宋体"/>
          <w:color w:val="000000"/>
          <w:spacing w:val="0"/>
          <w:w w:val="100"/>
          <w:position w:val="0"/>
          <w:sz w:val="18"/>
          <w:szCs w:val="18"/>
          <w:lang w:val="zh-TW" w:eastAsia="zh-TW" w:bidi="zh-TW"/>
        </w:rPr>
        <w:t>）的最小函数依赖集如下</w:t>
      </w:r>
      <w:r>
        <w:rPr>
          <w:rFonts w:ascii="宋体" w:hAnsi="宋体" w:eastAsia="宋体" w:cs="宋体"/>
          <w:color w:val="000000"/>
          <w:spacing w:val="0"/>
          <w:w w:val="100"/>
          <w:position w:val="0"/>
          <w:lang w:val="zh-TW" w:eastAsia="zh-TW" w:bidi="zh-TW"/>
        </w:rPr>
        <w:t>：</w:t>
      </w:r>
    </w:p>
    <w:p>
      <w:pPr>
        <w:pStyle w:val="39"/>
        <w:keepNext w:val="0"/>
        <w:keepLines w:val="0"/>
        <w:widowControl w:val="0"/>
        <w:shd w:val="clear" w:color="auto" w:fill="auto"/>
        <w:bidi w:val="0"/>
        <w:spacing w:before="0" w:after="120" w:line="373" w:lineRule="exact"/>
        <w:ind w:left="1280" w:right="0" w:firstLine="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Mname—*Myear</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Mname—►Maddr, Mname-^- Mnum </w:t>
      </w:r>
      <w:r>
        <w:rPr>
          <w:rFonts w:ascii="宋体" w:hAnsi="宋体" w:eastAsia="宋体" w:cs="宋体"/>
          <w:color w:val="000000"/>
          <w:spacing w:val="0"/>
          <w:w w:val="100"/>
          <w:position w:val="0"/>
          <w:sz w:val="18"/>
          <w:szCs w:val="18"/>
          <w:lang w:val="zh-TW" w:eastAsia="zh-TW" w:bidi="zh-TW"/>
        </w:rPr>
        <w:t>该模式不存在传递依赖。</w:t>
      </w:r>
    </w:p>
    <w:p>
      <w:pPr>
        <w:pStyle w:val="33"/>
        <w:keepNext w:val="0"/>
        <w:keepLines w:val="0"/>
        <w:widowControl w:val="0"/>
        <w:shd w:val="clear" w:color="auto" w:fill="auto"/>
        <w:bidi w:val="0"/>
        <w:spacing w:before="0" w:after="0" w:line="240" w:lineRule="auto"/>
        <w:ind w:left="1280" w:right="0" w:firstLine="2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各关系模式的候选码、外部码，全码如下：</w:t>
      </w:r>
    </w:p>
    <w:p>
      <w:pPr>
        <w:pStyle w:val="39"/>
        <w:keepNext w:val="0"/>
        <w:keepLines w:val="0"/>
        <w:widowControl w:val="0"/>
        <w:numPr>
          <w:ilvl w:val="0"/>
          <w:numId w:val="71"/>
        </w:numPr>
        <w:shd w:val="clear" w:color="auto" w:fill="auto"/>
        <w:tabs>
          <w:tab w:val="left" w:pos="1661"/>
        </w:tabs>
        <w:bidi w:val="0"/>
        <w:spacing w:before="0" w:after="0" w:line="373" w:lineRule="exact"/>
        <w:ind w:left="1280" w:right="0" w:firstLine="20"/>
        <w:jc w:val="left"/>
        <w:rPr>
          <w:sz w:val="18"/>
          <w:szCs w:val="18"/>
        </w:rPr>
      </w:pPr>
      <w:bookmarkStart w:id="444" w:name="bookmark478"/>
      <w:bookmarkEnd w:id="444"/>
      <w:r>
        <w:rPr>
          <w:rFonts w:ascii="宋体" w:hAnsi="宋体" w:eastAsia="宋体" w:cs="宋体"/>
          <w:color w:val="000000"/>
          <w:spacing w:val="0"/>
          <w:w w:val="100"/>
          <w:position w:val="0"/>
          <w:sz w:val="18"/>
          <w:szCs w:val="18"/>
          <w:lang w:val="zh-TW" w:eastAsia="zh-TW" w:bidi="zh-TW"/>
        </w:rPr>
        <w:t>学生</w:t>
      </w:r>
      <w:r>
        <w:rPr>
          <w:rFonts w:ascii="Times New Roman" w:hAnsi="Times New Roman" w:eastAsia="Times New Roman" w:cs="Times New Roman"/>
          <w:color w:val="000000"/>
          <w:spacing w:val="0"/>
          <w:w w:val="100"/>
          <w:position w:val="0"/>
          <w:sz w:val="19"/>
          <w:szCs w:val="19"/>
          <w:lang w:val="en-US" w:eastAsia="en-US" w:bidi="en-US"/>
        </w:rPr>
        <w:t>S</w:t>
      </w:r>
      <w:r>
        <w:rPr>
          <w:rFonts w:ascii="宋体" w:hAnsi="宋体" w:eastAsia="宋体" w:cs="宋体"/>
          <w:color w:val="000000"/>
          <w:spacing w:val="0"/>
          <w:w w:val="100"/>
          <w:position w:val="0"/>
          <w:sz w:val="18"/>
          <w:szCs w:val="18"/>
          <w:lang w:val="zh-TW" w:eastAsia="zh-TW" w:bidi="zh-TW"/>
        </w:rPr>
        <w:t>候选码:</w:t>
      </w:r>
      <w:r>
        <w:rPr>
          <w:rFonts w:ascii="Times New Roman" w:hAnsi="Times New Roman" w:eastAsia="Times New Roman" w:cs="Times New Roman"/>
          <w:color w:val="000000"/>
          <w:spacing w:val="0"/>
          <w:w w:val="100"/>
          <w:position w:val="0"/>
          <w:sz w:val="19"/>
          <w:szCs w:val="19"/>
          <w:lang w:val="en-US" w:eastAsia="en-US" w:bidi="en-US"/>
        </w:rPr>
        <w:t xml:space="preserve">Sno </w:t>
      </w:r>
      <w:r>
        <w:rPr>
          <w:rFonts w:ascii="宋体" w:hAnsi="宋体" w:eastAsia="宋体" w:cs="宋体"/>
          <w:color w:val="000000"/>
          <w:spacing w:val="0"/>
          <w:w w:val="100"/>
          <w:position w:val="0"/>
          <w:sz w:val="19"/>
          <w:szCs w:val="19"/>
          <w:lang w:val="zh-TW" w:eastAsia="zh-TW" w:bidi="zh-TW"/>
        </w:rPr>
        <w:t>；</w:t>
      </w:r>
      <w:r>
        <w:rPr>
          <w:rFonts w:ascii="宋体" w:hAnsi="宋体" w:eastAsia="宋体" w:cs="宋体"/>
          <w:color w:val="000000"/>
          <w:spacing w:val="0"/>
          <w:w w:val="100"/>
          <w:position w:val="0"/>
          <w:sz w:val="18"/>
          <w:szCs w:val="18"/>
          <w:lang w:val="zh-TW" w:eastAsia="zh-TW" w:bidi="zh-TW"/>
        </w:rPr>
        <w:t>外部码:</w:t>
      </w:r>
      <w:r>
        <w:rPr>
          <w:rFonts w:ascii="Times New Roman" w:hAnsi="Times New Roman" w:eastAsia="Times New Roman" w:cs="Times New Roman"/>
          <w:color w:val="000000"/>
          <w:spacing w:val="0"/>
          <w:w w:val="100"/>
          <w:position w:val="0"/>
          <w:sz w:val="19"/>
          <w:szCs w:val="19"/>
          <w:lang w:val="en-US" w:eastAsia="en-US" w:bidi="en-US"/>
        </w:rPr>
        <w:t>Dept</w:t>
      </w:r>
      <w:r>
        <w:rPr>
          <w:rFonts w:ascii="宋体" w:hAnsi="宋体" w:eastAsia="宋体" w:cs="宋体"/>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 xml:space="preserve">Class </w:t>
      </w:r>
      <w:r>
        <w:rPr>
          <w:rFonts w:ascii="宋体" w:hAnsi="宋体" w:eastAsia="宋体" w:cs="宋体"/>
          <w:color w:val="000000"/>
          <w:spacing w:val="0"/>
          <w:w w:val="100"/>
          <w:position w:val="0"/>
          <w:sz w:val="19"/>
          <w:szCs w:val="19"/>
          <w:lang w:val="zh-TW" w:eastAsia="zh-TW" w:bidi="zh-TW"/>
        </w:rPr>
        <w:t>；</w:t>
      </w:r>
      <w:r>
        <w:rPr>
          <w:rFonts w:ascii="宋体" w:hAnsi="宋体" w:eastAsia="宋体" w:cs="宋体"/>
          <w:color w:val="000000"/>
          <w:spacing w:val="0"/>
          <w:w w:val="100"/>
          <w:position w:val="0"/>
          <w:sz w:val="18"/>
          <w:szCs w:val="18"/>
          <w:lang w:val="zh-TW" w:eastAsia="zh-TW" w:bidi="zh-TW"/>
        </w:rPr>
        <w:t>无全码</w:t>
      </w:r>
    </w:p>
    <w:p>
      <w:pPr>
        <w:pStyle w:val="33"/>
        <w:keepNext w:val="0"/>
        <w:keepLines w:val="0"/>
        <w:widowControl w:val="0"/>
        <w:numPr>
          <w:ilvl w:val="0"/>
          <w:numId w:val="71"/>
        </w:numPr>
        <w:shd w:val="clear" w:color="auto" w:fill="auto"/>
        <w:tabs>
          <w:tab w:val="left" w:pos="1661"/>
        </w:tabs>
        <w:bidi w:val="0"/>
        <w:spacing w:before="0" w:after="0" w:line="373" w:lineRule="exact"/>
        <w:ind w:left="1280" w:right="0" w:firstLine="20"/>
        <w:jc w:val="left"/>
      </w:pPr>
      <w:bookmarkStart w:id="445" w:name="bookmark479"/>
      <w:bookmarkEnd w:id="445"/>
      <w:r>
        <w:rPr>
          <w:color w:val="000000"/>
          <w:spacing w:val="0"/>
          <w:w w:val="100"/>
          <w:position w:val="0"/>
        </w:rPr>
        <w:t>班级</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候选码:</w:t>
      </w:r>
      <w:r>
        <w:rPr>
          <w:rFonts w:ascii="Times New Roman" w:hAnsi="Times New Roman" w:eastAsia="Times New Roman" w:cs="Times New Roman"/>
          <w:color w:val="000000"/>
          <w:spacing w:val="0"/>
          <w:w w:val="100"/>
          <w:position w:val="0"/>
          <w:sz w:val="19"/>
          <w:szCs w:val="19"/>
          <w:lang w:val="en-US" w:eastAsia="en-US" w:bidi="en-US"/>
        </w:rPr>
        <w:t>Class</w:t>
      </w:r>
      <w:r>
        <w:rPr>
          <w:color w:val="000000"/>
          <w:spacing w:val="0"/>
          <w:w w:val="100"/>
          <w:position w:val="0"/>
          <w:sz w:val="19"/>
          <w:szCs w:val="19"/>
          <w:lang w:val="en-US" w:eastAsia="en-US" w:bidi="en-US"/>
        </w:rPr>
        <w:t>；</w:t>
      </w:r>
      <w:r>
        <w:rPr>
          <w:color w:val="000000"/>
          <w:spacing w:val="0"/>
          <w:w w:val="100"/>
          <w:position w:val="0"/>
        </w:rPr>
        <w:t>外部码:</w:t>
      </w:r>
      <w:r>
        <w:rPr>
          <w:rFonts w:ascii="Times New Roman" w:hAnsi="Times New Roman" w:eastAsia="Times New Roman" w:cs="Times New Roman"/>
          <w:color w:val="000000"/>
          <w:spacing w:val="0"/>
          <w:w w:val="100"/>
          <w:position w:val="0"/>
          <w:sz w:val="19"/>
          <w:szCs w:val="19"/>
          <w:lang w:val="en-US" w:eastAsia="en-US" w:bidi="en-US"/>
        </w:rPr>
        <w:t>Dept</w:t>
      </w:r>
      <w:r>
        <w:rPr>
          <w:color w:val="000000"/>
          <w:spacing w:val="0"/>
          <w:w w:val="100"/>
          <w:position w:val="0"/>
          <w:sz w:val="19"/>
          <w:szCs w:val="19"/>
          <w:lang w:val="en-US" w:eastAsia="en-US" w:bidi="en-US"/>
        </w:rPr>
        <w:t>；</w:t>
      </w:r>
      <w:r>
        <w:rPr>
          <w:color w:val="000000"/>
          <w:spacing w:val="0"/>
          <w:w w:val="100"/>
          <w:position w:val="0"/>
        </w:rPr>
        <w:t>无全码</w:t>
      </w:r>
    </w:p>
    <w:p>
      <w:pPr>
        <w:pStyle w:val="33"/>
        <w:keepNext w:val="0"/>
        <w:keepLines w:val="0"/>
        <w:widowControl w:val="0"/>
        <w:numPr>
          <w:ilvl w:val="0"/>
          <w:numId w:val="71"/>
        </w:numPr>
        <w:shd w:val="clear" w:color="auto" w:fill="auto"/>
        <w:tabs>
          <w:tab w:val="left" w:pos="1661"/>
        </w:tabs>
        <w:bidi w:val="0"/>
        <w:spacing w:before="0" w:after="0" w:line="373" w:lineRule="exact"/>
        <w:ind w:left="1280" w:right="0" w:firstLine="20"/>
        <w:jc w:val="left"/>
      </w:pPr>
      <w:bookmarkStart w:id="446" w:name="bookmark480"/>
      <w:bookmarkEnd w:id="446"/>
      <w:r>
        <w:rPr>
          <w:color w:val="000000"/>
          <w:spacing w:val="0"/>
          <w:w w:val="100"/>
          <w:position w:val="0"/>
        </w:rPr>
        <w:t>系</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候选码:</w:t>
      </w:r>
      <w:r>
        <w:rPr>
          <w:rFonts w:ascii="Times New Roman" w:hAnsi="Times New Roman" w:eastAsia="Times New Roman" w:cs="Times New Roman"/>
          <w:color w:val="000000"/>
          <w:spacing w:val="0"/>
          <w:w w:val="100"/>
          <w:position w:val="0"/>
          <w:sz w:val="19"/>
          <w:szCs w:val="19"/>
          <w:lang w:val="en-US" w:eastAsia="en-US" w:bidi="en-US"/>
        </w:rPr>
        <w:t>Dept</w:t>
      </w:r>
      <w:r>
        <w:rPr>
          <w:color w:val="000000"/>
          <w:spacing w:val="0"/>
          <w:w w:val="100"/>
          <w:position w:val="0"/>
        </w:rPr>
        <w:t>或</w:t>
      </w:r>
      <w:r>
        <w:rPr>
          <w:rFonts w:ascii="Times New Roman" w:hAnsi="Times New Roman" w:eastAsia="Times New Roman" w:cs="Times New Roman"/>
          <w:color w:val="000000"/>
          <w:spacing w:val="0"/>
          <w:w w:val="100"/>
          <w:position w:val="0"/>
          <w:sz w:val="19"/>
          <w:szCs w:val="19"/>
          <w:lang w:val="en-US" w:eastAsia="en-US" w:bidi="en-US"/>
        </w:rPr>
        <w:t>Dno</w:t>
      </w:r>
      <w:r>
        <w:rPr>
          <w:color w:val="000000"/>
          <w:spacing w:val="0"/>
          <w:w w:val="100"/>
          <w:position w:val="0"/>
          <w:sz w:val="19"/>
          <w:szCs w:val="19"/>
          <w:lang w:val="en-US" w:eastAsia="en-US" w:bidi="en-US"/>
        </w:rPr>
        <w:t>；</w:t>
      </w:r>
      <w:r>
        <w:rPr>
          <w:color w:val="000000"/>
          <w:spacing w:val="0"/>
          <w:w w:val="100"/>
          <w:position w:val="0"/>
        </w:rPr>
        <w:t>无外部码;无全码</w:t>
      </w:r>
    </w:p>
    <w:p>
      <w:pPr>
        <w:pStyle w:val="33"/>
        <w:keepNext w:val="0"/>
        <w:keepLines w:val="0"/>
        <w:widowControl w:val="0"/>
        <w:numPr>
          <w:ilvl w:val="0"/>
          <w:numId w:val="71"/>
        </w:numPr>
        <w:shd w:val="clear" w:color="auto" w:fill="auto"/>
        <w:tabs>
          <w:tab w:val="left" w:pos="1661"/>
        </w:tabs>
        <w:bidi w:val="0"/>
        <w:spacing w:before="0" w:after="40" w:line="373" w:lineRule="exact"/>
        <w:ind w:left="1280" w:right="0" w:firstLine="20"/>
        <w:jc w:val="left"/>
      </w:pPr>
      <w:bookmarkStart w:id="447" w:name="bookmark481"/>
      <w:bookmarkEnd w:id="447"/>
      <w:r>
        <w:rPr>
          <w:color w:val="000000"/>
          <w:spacing w:val="0"/>
          <w:w w:val="100"/>
          <w:position w:val="0"/>
        </w:rPr>
        <w:t>学会</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候选码:</w:t>
      </w:r>
      <w:r>
        <w:rPr>
          <w:rFonts w:ascii="Times New Roman" w:hAnsi="Times New Roman" w:eastAsia="Times New Roman" w:cs="Times New Roman"/>
          <w:color w:val="000000"/>
          <w:spacing w:val="0"/>
          <w:w w:val="100"/>
          <w:position w:val="0"/>
          <w:sz w:val="19"/>
          <w:szCs w:val="19"/>
          <w:lang w:val="en-US" w:eastAsia="en-US" w:bidi="en-US"/>
        </w:rPr>
        <w:t>Mname</w:t>
      </w:r>
      <w:r>
        <w:rPr>
          <w:color w:val="000000"/>
          <w:spacing w:val="0"/>
          <w:w w:val="100"/>
          <w:position w:val="0"/>
          <w:sz w:val="19"/>
          <w:szCs w:val="19"/>
          <w:lang w:val="en-US" w:eastAsia="en-US" w:bidi="en-US"/>
        </w:rPr>
        <w:t>；</w:t>
      </w:r>
      <w:r>
        <w:rPr>
          <w:color w:val="000000"/>
          <w:spacing w:val="0"/>
          <w:w w:val="100"/>
          <w:position w:val="0"/>
        </w:rPr>
        <w:t>无外部码</w:t>
      </w:r>
      <w:r>
        <w:rPr>
          <w:color w:val="000000"/>
          <w:spacing w:val="0"/>
          <w:w w:val="100"/>
          <w:position w:val="0"/>
          <w:sz w:val="19"/>
          <w:szCs w:val="19"/>
        </w:rPr>
        <w:t>；</w:t>
      </w:r>
      <w:r>
        <w:rPr>
          <w:color w:val="000000"/>
          <w:spacing w:val="0"/>
          <w:w w:val="100"/>
          <w:position w:val="0"/>
        </w:rPr>
        <w:t>无全码</w:t>
      </w:r>
    </w:p>
    <w:p>
      <w:pPr>
        <w:pStyle w:val="39"/>
        <w:keepNext w:val="0"/>
        <w:keepLines w:val="0"/>
        <w:widowControl w:val="0"/>
        <w:shd w:val="clear" w:color="auto" w:fill="auto"/>
        <w:bidi w:val="0"/>
        <w:spacing w:before="0" w:after="0" w:line="373" w:lineRule="exact"/>
        <w:ind w:left="0" w:right="0" w:firstLine="0"/>
        <w:jc w:val="left"/>
      </w:pPr>
      <w:r>
        <w:rPr>
          <w:rFonts w:ascii="Times New Roman" w:hAnsi="Times New Roman" w:eastAsia="Times New Roman" w:cs="Times New Roman"/>
          <w:b/>
          <w:bCs/>
          <w:color w:val="000000"/>
          <w:spacing w:val="0"/>
          <w:w w:val="100"/>
          <w:position w:val="0"/>
          <w:sz w:val="18"/>
          <w:szCs w:val="18"/>
          <w:lang w:val="zh-TW" w:eastAsia="zh-TW" w:bidi="zh-TW"/>
        </w:rPr>
        <w:t>3.</w:t>
      </w:r>
      <w:r>
        <w:rPr>
          <w:rFonts w:ascii="宋体" w:hAnsi="宋体" w:eastAsia="宋体" w:cs="宋体"/>
          <w:color w:val="000000"/>
          <w:spacing w:val="0"/>
          <w:w w:val="100"/>
          <w:position w:val="0"/>
          <w:sz w:val="18"/>
          <w:szCs w:val="18"/>
          <w:lang w:val="zh-TW" w:eastAsia="zh-TW" w:bidi="zh-TW"/>
        </w:rPr>
        <w:t>匯题函</w:t>
      </w:r>
      <w:r>
        <w:rPr>
          <w:rFonts w:ascii="Times New Roman" w:hAnsi="Times New Roman" w:eastAsia="Times New Roman" w:cs="Times New Roman"/>
          <w:color w:val="000000"/>
          <w:spacing w:val="0"/>
          <w:w w:val="100"/>
          <w:position w:val="0"/>
          <w:lang w:val="en-US" w:eastAsia="en-US" w:bidi="en-US"/>
        </w:rPr>
        <w:t>k</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lang w:val="zh-TW" w:eastAsia="zh-TW" w:bidi="zh-TW"/>
        </w:rPr>
        <w:t>）</w:t>
      </w:r>
      <w:r>
        <w:rPr>
          <w:rFonts w:ascii="宋体" w:hAnsi="宋体" w:eastAsia="宋体" w:cs="宋体"/>
          <w:color w:val="000000"/>
          <w:spacing w:val="0"/>
          <w:w w:val="100"/>
          <w:position w:val="0"/>
          <w:sz w:val="18"/>
          <w:szCs w:val="18"/>
          <w:lang w:val="zh-TW" w:eastAsia="zh-TW" w:bidi="zh-TW"/>
        </w:rPr>
        <w:t>合并规则:若</w:t>
      </w:r>
      <w:r>
        <w:rPr>
          <w:rFonts w:ascii="Times New Roman" w:hAnsi="Times New Roman" w:eastAsia="Times New Roman" w:cs="Times New Roman"/>
          <w:color w:val="000000"/>
          <w:spacing w:val="0"/>
          <w:w w:val="100"/>
          <w:position w:val="0"/>
          <w:lang w:val="en-US" w:eastAsia="en-US" w:bidi="en-US"/>
        </w:rPr>
        <w:t>XfY,X—Z,</w:t>
      </w:r>
      <w:r>
        <w:rPr>
          <w:rFonts w:ascii="宋体" w:hAnsi="宋体" w:eastAsia="宋体" w:cs="宋体"/>
          <w:color w:val="000000"/>
          <w:spacing w:val="0"/>
          <w:w w:val="100"/>
          <w:position w:val="0"/>
          <w:sz w:val="18"/>
          <w:szCs w:val="18"/>
          <w:lang w:val="zh-TW" w:eastAsia="zh-TW" w:bidi="zh-TW"/>
        </w:rPr>
        <w:t>则有</w:t>
      </w:r>
      <w:r>
        <w:rPr>
          <w:rFonts w:ascii="Times New Roman" w:hAnsi="Times New Roman" w:eastAsia="Times New Roman" w:cs="Times New Roman"/>
          <w:color w:val="000000"/>
          <w:spacing w:val="0"/>
          <w:w w:val="100"/>
          <w:position w:val="0"/>
          <w:lang w:val="en-US" w:eastAsia="en-US" w:bidi="en-US"/>
        </w:rPr>
        <w:t>X-YZ</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73" w:lineRule="exact"/>
        <w:ind w:left="1280" w:right="0" w:firstLine="0"/>
        <w:jc w:val="left"/>
        <w:rPr>
          <w:sz w:val="19"/>
          <w:szCs w:val="19"/>
        </w:rPr>
      </w:pPr>
      <w:r>
        <w:rPr>
          <w:color w:val="000000"/>
          <w:spacing w:val="0"/>
          <w:w w:val="100"/>
          <w:position w:val="0"/>
          <w:sz w:val="18"/>
          <w:szCs w:val="18"/>
        </w:rPr>
        <w:t>设</w:t>
      </w:r>
      <w:r>
        <w:rPr>
          <w:rFonts w:ascii="Times New Roman" w:hAnsi="Times New Roman" w:eastAsia="Times New Roman" w:cs="Times New Roman"/>
          <w:color w:val="000000"/>
          <w:spacing w:val="0"/>
          <w:w w:val="100"/>
          <w:position w:val="0"/>
          <w:sz w:val="19"/>
          <w:szCs w:val="19"/>
          <w:lang w:val="en-US" w:eastAsia="en-US" w:bidi="en-US"/>
        </w:rPr>
        <w:t>R&lt;U,F&gt;</w:t>
      </w:r>
      <w:r>
        <w:rPr>
          <w:color w:val="000000"/>
          <w:spacing w:val="0"/>
          <w:w w:val="100"/>
          <w:position w:val="0"/>
          <w:sz w:val="18"/>
          <w:szCs w:val="18"/>
        </w:rPr>
        <w:t>的任一关系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中任意的两个元组</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sz w:val="19"/>
          <w:szCs w:val="19"/>
          <w:lang w:val="en-US" w:eastAsia="en-US" w:bidi="en-US"/>
        </w:rPr>
        <w:t>：</w:t>
      </w:r>
    </w:p>
    <w:p>
      <w:pPr>
        <w:pStyle w:val="39"/>
        <w:keepNext w:val="0"/>
        <w:keepLines w:val="0"/>
        <w:widowControl w:val="0"/>
        <w:shd w:val="clear" w:color="auto" w:fill="auto"/>
        <w:bidi w:val="0"/>
        <w:spacing w:before="0" w:after="0" w:line="373" w:lineRule="exact"/>
        <w:ind w:left="1280" w:right="0" w:firstLine="0"/>
        <w:jc w:val="left"/>
      </w:pPr>
      <w:r>
        <w:rPr>
          <w:rFonts w:ascii="宋体" w:hAnsi="宋体" w:eastAsia="宋体" w:cs="宋体"/>
          <w:color w:val="000000"/>
          <w:spacing w:val="0"/>
          <w:w w:val="100"/>
          <w:position w:val="0"/>
          <w:sz w:val="18"/>
          <w:szCs w:val="18"/>
          <w:lang w:val="zh-TW" w:eastAsia="zh-TW" w:bidi="zh-TW"/>
        </w:rPr>
        <w:t xml:space="preserve">若 </w:t>
      </w:r>
      <w:r>
        <w:rPr>
          <w:rFonts w:ascii="Times New Roman" w:hAnsi="Times New Roman" w:eastAsia="Times New Roman" w:cs="Times New Roman"/>
          <w:color w:val="000000"/>
          <w:spacing w:val="0"/>
          <w:w w:val="100"/>
          <w:position w:val="0"/>
          <w:lang w:val="en-US" w:eastAsia="en-US" w:bidi="en-US"/>
        </w:rPr>
        <w:t>t[X] = s[X],i XfY,</w:t>
      </w:r>
      <w:r>
        <w:rPr>
          <w:rFonts w:ascii="宋体" w:hAnsi="宋体" w:eastAsia="宋体" w:cs="宋体"/>
          <w:color w:val="000000"/>
          <w:spacing w:val="0"/>
          <w:w w:val="100"/>
          <w:position w:val="0"/>
          <w:sz w:val="18"/>
          <w:szCs w:val="18"/>
          <w:lang w:val="zh-TW" w:eastAsia="zh-TW" w:bidi="zh-TW"/>
        </w:rPr>
        <w:t xml:space="preserve">可得 </w:t>
      </w:r>
      <w:r>
        <w:rPr>
          <w:rFonts w:ascii="Times New Roman" w:hAnsi="Times New Roman" w:eastAsia="Times New Roman" w:cs="Times New Roman"/>
          <w:color w:val="000000"/>
          <w:spacing w:val="0"/>
          <w:w w:val="100"/>
          <w:position w:val="0"/>
          <w:lang w:val="en-US" w:eastAsia="en-US" w:bidi="en-US"/>
        </w:rPr>
        <w:t>t[Y] = s[Y]</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73" w:lineRule="exact"/>
        <w:ind w:left="0" w:right="0" w:firstLine="0"/>
        <w:jc w:val="center"/>
      </w:pPr>
      <w:r>
        <w:rPr>
          <w:rFonts w:ascii="宋体" w:hAnsi="宋体" w:eastAsia="宋体" w:cs="宋体"/>
          <w:color w:val="000000"/>
          <w:spacing w:val="0"/>
          <w:w w:val="100"/>
          <w:position w:val="0"/>
          <w:sz w:val="18"/>
          <w:szCs w:val="18"/>
          <w:lang w:val="zh-TW" w:eastAsia="zh-TW" w:bidi="zh-TW"/>
        </w:rPr>
        <w:t xml:space="preserve">由 </w:t>
      </w:r>
      <w:r>
        <w:rPr>
          <w:rFonts w:ascii="Times New Roman" w:hAnsi="Times New Roman" w:eastAsia="Times New Roman" w:cs="Times New Roman"/>
          <w:color w:val="000000"/>
          <w:spacing w:val="0"/>
          <w:w w:val="100"/>
          <w:position w:val="0"/>
          <w:lang w:val="en-US" w:eastAsia="en-US" w:bidi="en-US"/>
        </w:rPr>
        <w:t>X—Z,</w:t>
      </w:r>
      <w:r>
        <w:rPr>
          <w:rFonts w:ascii="宋体" w:hAnsi="宋体" w:eastAsia="宋体" w:cs="宋体"/>
          <w:color w:val="000000"/>
          <w:spacing w:val="0"/>
          <w:w w:val="100"/>
          <w:position w:val="0"/>
          <w:sz w:val="18"/>
          <w:szCs w:val="18"/>
          <w:lang w:val="zh-TW" w:eastAsia="zh-TW" w:bidi="zh-TW"/>
        </w:rPr>
        <w:t xml:space="preserve">可得 </w:t>
      </w:r>
      <w:r>
        <w:rPr>
          <w:rFonts w:ascii="Times New Roman" w:hAnsi="Times New Roman" w:eastAsia="Times New Roman" w:cs="Times New Roman"/>
          <w:color w:val="000000"/>
          <w:spacing w:val="0"/>
          <w:w w:val="100"/>
          <w:position w:val="0"/>
          <w:lang w:val="en-US" w:eastAsia="en-US" w:bidi="en-US"/>
        </w:rPr>
        <w:t>t[Z] = s[Z]</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73" w:lineRule="exact"/>
        <w:ind w:left="1280" w:right="0" w:firstLine="0"/>
        <w:jc w:val="left"/>
        <w:rPr>
          <w:sz w:val="18"/>
          <w:szCs w:val="18"/>
        </w:rPr>
      </w:pPr>
      <w:r>
        <w:rPr>
          <w:rFonts w:ascii="宋体" w:hAnsi="宋体" w:eastAsia="宋体" w:cs="宋体"/>
          <w:color w:val="000000"/>
          <w:spacing w:val="0"/>
          <w:w w:val="100"/>
          <w:position w:val="0"/>
          <w:sz w:val="18"/>
          <w:szCs w:val="18"/>
          <w:lang w:val="zh-TW" w:eastAsia="zh-TW" w:bidi="zh-TW"/>
        </w:rPr>
        <w:t xml:space="preserve">因为 </w:t>
      </w:r>
      <w:r>
        <w:rPr>
          <w:rFonts w:ascii="Times New Roman" w:hAnsi="Times New Roman" w:eastAsia="Times New Roman" w:cs="Times New Roman"/>
          <w:color w:val="000000"/>
          <w:spacing w:val="0"/>
          <w:w w:val="100"/>
          <w:position w:val="0"/>
          <w:sz w:val="19"/>
          <w:szCs w:val="19"/>
          <w:lang w:val="en-US" w:eastAsia="en-US" w:bidi="en-US"/>
        </w:rPr>
        <w:t>t[Y] = sm</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t[Z] = s|</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Z],</w:t>
      </w:r>
      <w:r>
        <w:rPr>
          <w:rFonts w:ascii="宋体" w:hAnsi="宋体" w:eastAsia="宋体" w:cs="宋体"/>
          <w:color w:val="000000"/>
          <w:spacing w:val="0"/>
          <w:w w:val="100"/>
          <w:position w:val="0"/>
          <w:sz w:val="18"/>
          <w:szCs w:val="18"/>
          <w:lang w:val="zh-TW" w:eastAsia="zh-TW" w:bidi="zh-TW"/>
        </w:rPr>
        <w:t xml:space="preserve">所以 </w:t>
      </w:r>
      <w:r>
        <w:rPr>
          <w:rFonts w:ascii="Times New Roman" w:hAnsi="Times New Roman" w:eastAsia="Times New Roman" w:cs="Times New Roman"/>
          <w:color w:val="000000"/>
          <w:spacing w:val="0"/>
          <w:w w:val="100"/>
          <w:position w:val="0"/>
          <w:sz w:val="19"/>
          <w:szCs w:val="19"/>
          <w:lang w:val="en-US" w:eastAsia="en-US" w:bidi="en-US"/>
        </w:rPr>
        <w:t>t[YZ] = s[YZ]</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0" w:line="373" w:lineRule="exact"/>
        <w:ind w:left="1280" w:right="0" w:firstLine="0"/>
        <w:jc w:val="left"/>
      </w:pPr>
      <w:r>
        <w:rPr>
          <w:color w:val="000000"/>
          <w:spacing w:val="0"/>
          <w:w w:val="100"/>
          <w:position w:val="0"/>
        </w:rPr>
        <w:t>所以</w:t>
      </w:r>
      <w:r>
        <w:rPr>
          <w:rFonts w:ascii="Times New Roman" w:hAnsi="Times New Roman" w:eastAsia="Times New Roman" w:cs="Times New Roman"/>
          <w:color w:val="000000"/>
          <w:spacing w:val="0"/>
          <w:w w:val="100"/>
          <w:position w:val="0"/>
          <w:sz w:val="19"/>
          <w:szCs w:val="19"/>
          <w:lang w:val="en-US" w:eastAsia="en-US" w:bidi="en-US"/>
        </w:rPr>
        <w:t>X-YZ</w:t>
      </w:r>
      <w:r>
        <w:rPr>
          <w:color w:val="000000"/>
          <w:spacing w:val="0"/>
          <w:w w:val="100"/>
          <w:position w:val="0"/>
        </w:rPr>
        <w:t>成立，合并规则得证。</w:t>
      </w:r>
    </w:p>
    <w:p>
      <w:pPr>
        <w:pStyle w:val="39"/>
        <w:keepNext w:val="0"/>
        <w:keepLines w:val="0"/>
        <w:widowControl w:val="0"/>
        <w:shd w:val="clear" w:color="auto" w:fill="auto"/>
        <w:tabs>
          <w:tab w:val="left" w:pos="1717"/>
        </w:tabs>
        <w:bidi w:val="0"/>
        <w:spacing w:before="0" w:after="0" w:line="373" w:lineRule="exact"/>
        <w:ind w:left="1280" w:right="0" w:firstLine="0"/>
        <w:jc w:val="left"/>
      </w:pPr>
      <w:bookmarkStart w:id="448" w:name="bookmark482"/>
      <w:r>
        <w:rPr>
          <w:rFonts w:ascii="宋体" w:hAnsi="宋体" w:eastAsia="宋体" w:cs="宋体"/>
          <w:color w:val="000000"/>
          <w:spacing w:val="0"/>
          <w:w w:val="100"/>
          <w:position w:val="0"/>
          <w:lang w:val="zh-TW" w:eastAsia="zh-TW" w:bidi="zh-TW"/>
        </w:rPr>
        <w:t>（</w:t>
      </w:r>
      <w:bookmarkEnd w:id="448"/>
      <w:r>
        <w:rPr>
          <w:rFonts w:ascii="Times New Roman" w:hAnsi="Times New Roman" w:eastAsia="Times New Roman" w:cs="Times New Roman"/>
          <w:color w:val="000000"/>
          <w:spacing w:val="0"/>
          <w:w w:val="100"/>
          <w:position w:val="0"/>
          <w:lang w:val="zh-TW" w:eastAsia="zh-TW" w:bidi="zh-TW"/>
        </w:rPr>
        <w:t>2）</w:t>
      </w:r>
      <w:r>
        <w:rPr>
          <w:rFonts w:ascii="Times New Roman" w:hAnsi="Times New Roman" w:eastAsia="Times New Roman" w:cs="Times New Roman"/>
          <w:color w:val="000000"/>
          <w:spacing w:val="0"/>
          <w:w w:val="100"/>
          <w:position w:val="0"/>
          <w:lang w:val="zh-TW" w:eastAsia="zh-TW" w:bidi="zh-TW"/>
        </w:rPr>
        <w:tab/>
      </w:r>
      <w:r>
        <w:rPr>
          <w:rFonts w:ascii="宋体" w:hAnsi="宋体" w:eastAsia="宋体" w:cs="宋体"/>
          <w:color w:val="000000"/>
          <w:spacing w:val="0"/>
          <w:w w:val="100"/>
          <w:position w:val="0"/>
          <w:sz w:val="18"/>
          <w:szCs w:val="18"/>
          <w:lang w:val="zh-TW" w:eastAsia="zh-TW" w:bidi="zh-TW"/>
        </w:rPr>
        <w:t>伪传递规则:若</w:t>
      </w:r>
      <w:r>
        <w:rPr>
          <w:rFonts w:ascii="Times New Roman" w:hAnsi="Times New Roman" w:eastAsia="Times New Roman" w:cs="Times New Roman"/>
          <w:color w:val="000000"/>
          <w:spacing w:val="0"/>
          <w:w w:val="100"/>
          <w:position w:val="0"/>
          <w:lang w:val="en-US" w:eastAsia="en-US" w:bidi="en-US"/>
        </w:rPr>
        <w:t>X-*Y,XY—Z,</w:t>
      </w:r>
      <w:r>
        <w:rPr>
          <w:rFonts w:ascii="宋体" w:hAnsi="宋体" w:eastAsia="宋体" w:cs="宋体"/>
          <w:color w:val="000000"/>
          <w:spacing w:val="0"/>
          <w:w w:val="100"/>
          <w:position w:val="0"/>
          <w:sz w:val="18"/>
          <w:szCs w:val="18"/>
          <w:lang w:val="zh-TW" w:eastAsia="zh-TW" w:bidi="zh-TW"/>
        </w:rPr>
        <w:t>则有</w:t>
      </w:r>
      <w:r>
        <w:rPr>
          <w:rFonts w:ascii="Times New Roman" w:hAnsi="Times New Roman" w:eastAsia="Times New Roman" w:cs="Times New Roman"/>
          <w:color w:val="000000"/>
          <w:spacing w:val="0"/>
          <w:w w:val="100"/>
          <w:position w:val="0"/>
          <w:lang w:val="en-US" w:eastAsia="en-US" w:bidi="en-US"/>
        </w:rPr>
        <w:t>XW—Z</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73" w:lineRule="exact"/>
        <w:ind w:left="1280" w:right="0" w:firstLine="0"/>
        <w:jc w:val="left"/>
        <w:rPr>
          <w:sz w:val="19"/>
          <w:szCs w:val="19"/>
        </w:rPr>
      </w:pPr>
      <w:r>
        <w:rPr>
          <w:color w:val="000000"/>
          <w:spacing w:val="0"/>
          <w:w w:val="100"/>
          <w:position w:val="0"/>
          <w:sz w:val="18"/>
          <w:szCs w:val="18"/>
        </w:rPr>
        <w:t>设</w:t>
      </w:r>
      <w:r>
        <w:rPr>
          <w:rFonts w:ascii="Times New Roman" w:hAnsi="Times New Roman" w:eastAsia="Times New Roman" w:cs="Times New Roman"/>
          <w:color w:val="000000"/>
          <w:spacing w:val="0"/>
          <w:w w:val="100"/>
          <w:position w:val="0"/>
          <w:sz w:val="19"/>
          <w:szCs w:val="19"/>
          <w:lang w:val="en-US" w:eastAsia="en-US" w:bidi="en-US"/>
        </w:rPr>
        <w:t>RVU,F</w:t>
      </w:r>
      <w:r>
        <w:rPr>
          <w:color w:val="000000"/>
          <w:spacing w:val="0"/>
          <w:w w:val="100"/>
          <w:position w:val="0"/>
          <w:sz w:val="18"/>
          <w:szCs w:val="18"/>
          <w:lang w:val="en-US" w:eastAsia="en-US" w:bidi="en-US"/>
        </w:rPr>
        <w:t>〉</w:t>
      </w:r>
      <w:r>
        <w:rPr>
          <w:color w:val="000000"/>
          <w:spacing w:val="0"/>
          <w:w w:val="100"/>
          <w:position w:val="0"/>
          <w:sz w:val="18"/>
          <w:szCs w:val="18"/>
        </w:rPr>
        <w:t>的任一关系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中任意的两个元组</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sz w:val="19"/>
          <w:szCs w:val="19"/>
          <w:lang w:val="en-US" w:eastAsia="en-US" w:bidi="en-US"/>
        </w:rPr>
        <w:t>：</w:t>
      </w:r>
    </w:p>
    <w:p>
      <w:pPr>
        <w:pStyle w:val="39"/>
        <w:keepNext w:val="0"/>
        <w:keepLines w:val="0"/>
        <w:widowControl w:val="0"/>
        <w:shd w:val="clear" w:color="auto" w:fill="auto"/>
        <w:bidi w:val="0"/>
        <w:spacing w:before="0" w:after="0" w:line="373" w:lineRule="exact"/>
        <w:ind w:left="1280" w:right="0" w:firstLine="0"/>
        <w:jc w:val="left"/>
      </w:pPr>
      <w:r>
        <w:rPr>
          <w:rFonts w:ascii="宋体" w:hAnsi="宋体" w:eastAsia="宋体" w:cs="宋体"/>
          <w:color w:val="000000"/>
          <w:spacing w:val="0"/>
          <w:w w:val="100"/>
          <w:position w:val="0"/>
          <w:sz w:val="18"/>
          <w:szCs w:val="18"/>
          <w:lang w:val="zh-TW" w:eastAsia="zh-TW" w:bidi="zh-TW"/>
        </w:rPr>
        <w:t xml:space="preserve">若 </w:t>
      </w:r>
      <w:r>
        <w:rPr>
          <w:rFonts w:ascii="Times New Roman" w:hAnsi="Times New Roman" w:eastAsia="Times New Roman" w:cs="Times New Roman"/>
          <w:color w:val="000000"/>
          <w:spacing w:val="0"/>
          <w:w w:val="100"/>
          <w:position w:val="0"/>
          <w:lang w:val="en-US" w:eastAsia="en-US" w:bidi="en-US"/>
        </w:rPr>
        <w:t>t[XW] = s[XW]</w:t>
      </w:r>
      <w:r>
        <w:rPr>
          <w:rFonts w:ascii="宋体" w:hAnsi="宋体" w:eastAsia="宋体" w:cs="宋体"/>
          <w:color w:val="000000"/>
          <w:spacing w:val="0"/>
          <w:w w:val="100"/>
          <w:position w:val="0"/>
          <w:sz w:val="18"/>
          <w:szCs w:val="18"/>
          <w:lang w:val="zh-TW" w:eastAsia="zh-TW" w:bidi="zh-TW"/>
        </w:rPr>
        <w:t xml:space="preserve">，则有 </w:t>
      </w:r>
      <w:r>
        <w:rPr>
          <w:rFonts w:ascii="Times New Roman" w:hAnsi="Times New Roman" w:eastAsia="Times New Roman" w:cs="Times New Roman"/>
          <w:color w:val="000000"/>
          <w:spacing w:val="0"/>
          <w:w w:val="100"/>
          <w:position w:val="0"/>
          <w:lang w:val="en-US" w:eastAsia="en-US" w:bidi="en-US"/>
        </w:rPr>
        <w:t>t[X] = s[X],t[W]=s[W]</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73" w:lineRule="exact"/>
        <w:ind w:left="1280" w:right="0" w:firstLine="0"/>
        <w:jc w:val="left"/>
      </w:pPr>
      <w:r>
        <w:rPr>
          <w:rFonts w:ascii="宋体" w:hAnsi="宋体" w:eastAsia="宋体" w:cs="宋体"/>
          <w:color w:val="000000"/>
          <w:spacing w:val="0"/>
          <w:w w:val="100"/>
          <w:position w:val="0"/>
          <w:sz w:val="18"/>
          <w:szCs w:val="18"/>
          <w:lang w:val="zh-TW" w:eastAsia="zh-TW" w:bidi="zh-TW"/>
        </w:rPr>
        <w:t xml:space="preserve">由 </w:t>
      </w:r>
      <w:r>
        <w:rPr>
          <w:rFonts w:ascii="Times New Roman" w:hAnsi="Times New Roman" w:eastAsia="Times New Roman" w:cs="Times New Roman"/>
          <w:color w:val="000000"/>
          <w:spacing w:val="0"/>
          <w:w w:val="100"/>
          <w:position w:val="0"/>
          <w:lang w:val="en-US" w:eastAsia="en-US" w:bidi="en-US"/>
        </w:rPr>
        <w:t>X-Y,</w:t>
      </w:r>
      <w:r>
        <w:rPr>
          <w:rFonts w:ascii="宋体" w:hAnsi="宋体" w:eastAsia="宋体" w:cs="宋体"/>
          <w:color w:val="000000"/>
          <w:spacing w:val="0"/>
          <w:w w:val="100"/>
          <w:position w:val="0"/>
          <w:sz w:val="18"/>
          <w:szCs w:val="18"/>
          <w:lang w:val="zh-TW" w:eastAsia="zh-TW" w:bidi="zh-TW"/>
        </w:rPr>
        <w:t xml:space="preserve">可得 </w:t>
      </w:r>
      <w:r>
        <w:rPr>
          <w:rFonts w:ascii="Times New Roman" w:hAnsi="Times New Roman" w:eastAsia="Times New Roman" w:cs="Times New Roman"/>
          <w:color w:val="000000"/>
          <w:spacing w:val="0"/>
          <w:w w:val="100"/>
          <w:position w:val="0"/>
          <w:lang w:val="en-US" w:eastAsia="en-US" w:bidi="en-US"/>
        </w:rPr>
        <w:t>t[Y] = s[Y]</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73" w:lineRule="exact"/>
        <w:ind w:left="1280" w:right="0" w:firstLine="0"/>
        <w:jc w:val="left"/>
        <w:rPr>
          <w:sz w:val="18"/>
          <w:szCs w:val="18"/>
        </w:rPr>
      </w:pPr>
      <w:r>
        <w:rPr>
          <w:rFonts w:ascii="宋体" w:hAnsi="宋体" w:eastAsia="宋体" w:cs="宋体"/>
          <w:color w:val="000000"/>
          <w:spacing w:val="0"/>
          <w:w w:val="100"/>
          <w:position w:val="0"/>
          <w:sz w:val="18"/>
          <w:szCs w:val="18"/>
          <w:lang w:val="zh-TW" w:eastAsia="zh-TW" w:bidi="zh-TW"/>
        </w:rPr>
        <w:t xml:space="preserve">因为 </w:t>
      </w:r>
      <w:r>
        <w:rPr>
          <w:rFonts w:ascii="Times New Roman" w:hAnsi="Times New Roman" w:eastAsia="Times New Roman" w:cs="Times New Roman"/>
          <w:color w:val="000000"/>
          <w:spacing w:val="0"/>
          <w:w w:val="100"/>
          <w:position w:val="0"/>
          <w:sz w:val="19"/>
          <w:szCs w:val="19"/>
          <w:lang w:val="en-US" w:eastAsia="en-US" w:bidi="en-US"/>
        </w:rPr>
        <w:t>t[W] = s[W],t[Y] = s[Y],</w:t>
      </w:r>
      <w:r>
        <w:rPr>
          <w:rFonts w:ascii="宋体" w:hAnsi="宋体" w:eastAsia="宋体" w:cs="宋体"/>
          <w:color w:val="000000"/>
          <w:spacing w:val="0"/>
          <w:w w:val="100"/>
          <w:position w:val="0"/>
          <w:sz w:val="18"/>
          <w:szCs w:val="18"/>
          <w:lang w:val="zh-TW" w:eastAsia="zh-TW" w:bidi="zh-TW"/>
        </w:rPr>
        <w:t xml:space="preserve">所以 </w:t>
      </w:r>
      <w:r>
        <w:rPr>
          <w:rFonts w:ascii="Times New Roman" w:hAnsi="Times New Roman" w:eastAsia="Times New Roman" w:cs="Times New Roman"/>
          <w:color w:val="000000"/>
          <w:spacing w:val="0"/>
          <w:w w:val="100"/>
          <w:position w:val="0"/>
          <w:sz w:val="19"/>
          <w:szCs w:val="19"/>
          <w:lang w:val="en-US" w:eastAsia="en-US" w:bidi="en-US"/>
        </w:rPr>
        <w:t>t[WY]=s[WY]</w:t>
      </w:r>
      <w:r>
        <w:rPr>
          <w:rFonts w:ascii="宋体" w:hAnsi="宋体" w:eastAsia="宋体" w:cs="宋体"/>
          <w:color w:val="000000"/>
          <w:spacing w:val="0"/>
          <w:w w:val="100"/>
          <w:position w:val="0"/>
          <w:sz w:val="18"/>
          <w:szCs w:val="18"/>
          <w:lang w:val="en-US" w:eastAsia="en-US" w:bidi="en-US"/>
        </w:rPr>
        <w:t>。</w:t>
      </w:r>
    </w:p>
    <w:p>
      <w:pPr>
        <w:pStyle w:val="39"/>
        <w:keepNext w:val="0"/>
        <w:keepLines w:val="0"/>
        <w:widowControl w:val="0"/>
        <w:shd w:val="clear" w:color="auto" w:fill="auto"/>
        <w:bidi w:val="0"/>
        <w:spacing w:before="0" w:after="0" w:line="373" w:lineRule="exact"/>
        <w:ind w:left="1280" w:right="0" w:firstLine="0"/>
        <w:jc w:val="left"/>
      </w:pPr>
      <w:r>
        <w:rPr>
          <w:rFonts w:ascii="宋体" w:hAnsi="宋体" w:eastAsia="宋体" w:cs="宋体"/>
          <w:color w:val="000000"/>
          <w:spacing w:val="0"/>
          <w:w w:val="100"/>
          <w:position w:val="0"/>
          <w:sz w:val="18"/>
          <w:szCs w:val="18"/>
          <w:lang w:val="zh-TW" w:eastAsia="zh-TW" w:bidi="zh-TW"/>
        </w:rPr>
        <w:t xml:space="preserve">由 </w:t>
      </w:r>
      <w:r>
        <w:rPr>
          <w:rFonts w:ascii="Times New Roman" w:hAnsi="Times New Roman" w:eastAsia="Times New Roman" w:cs="Times New Roman"/>
          <w:color w:val="000000"/>
          <w:spacing w:val="0"/>
          <w:w w:val="100"/>
          <w:position w:val="0"/>
          <w:lang w:val="en-US" w:eastAsia="en-US" w:bidi="en-US"/>
        </w:rPr>
        <w:t>WY-Z,</w:t>
      </w:r>
      <w:r>
        <w:rPr>
          <w:rFonts w:ascii="宋体" w:hAnsi="宋体" w:eastAsia="宋体" w:cs="宋体"/>
          <w:color w:val="000000"/>
          <w:spacing w:val="0"/>
          <w:w w:val="100"/>
          <w:position w:val="0"/>
          <w:sz w:val="18"/>
          <w:szCs w:val="18"/>
          <w:lang w:val="zh-TW" w:eastAsia="zh-TW" w:bidi="zh-TW"/>
        </w:rPr>
        <w:t xml:space="preserve">可得 </w:t>
      </w:r>
      <w:r>
        <w:rPr>
          <w:rFonts w:ascii="Times New Roman" w:hAnsi="Times New Roman" w:eastAsia="Times New Roman" w:cs="Times New Roman"/>
          <w:color w:val="000000"/>
          <w:spacing w:val="0"/>
          <w:w w:val="100"/>
          <w:position w:val="0"/>
          <w:lang w:val="en-US" w:eastAsia="en-US" w:bidi="en-US"/>
        </w:rPr>
        <w:t>t[Z] = s[Z]</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73" w:lineRule="exact"/>
        <w:ind w:left="1280" w:right="0" w:firstLine="0"/>
        <w:jc w:val="left"/>
      </w:pPr>
      <w:r>
        <w:rPr>
          <w:color w:val="000000"/>
          <w:spacing w:val="0"/>
          <w:w w:val="100"/>
          <w:position w:val="0"/>
        </w:rPr>
        <w:t>所以</w:t>
      </w:r>
      <w:r>
        <w:rPr>
          <w:rFonts w:ascii="Times New Roman" w:hAnsi="Times New Roman" w:eastAsia="Times New Roman" w:cs="Times New Roman"/>
          <w:color w:val="000000"/>
          <w:spacing w:val="0"/>
          <w:w w:val="100"/>
          <w:position w:val="0"/>
          <w:sz w:val="19"/>
          <w:szCs w:val="19"/>
          <w:lang w:val="en-US" w:eastAsia="en-US" w:bidi="en-US"/>
        </w:rPr>
        <w:t>XW-Z</w:t>
      </w:r>
      <w:r>
        <w:rPr>
          <w:color w:val="000000"/>
          <w:spacing w:val="0"/>
          <w:w w:val="100"/>
          <w:position w:val="0"/>
        </w:rPr>
        <w:t>成立，伪传递规则得证。</w:t>
      </w:r>
    </w:p>
    <w:p>
      <w:pPr>
        <w:pStyle w:val="39"/>
        <w:keepNext w:val="0"/>
        <w:keepLines w:val="0"/>
        <w:widowControl w:val="0"/>
        <w:shd w:val="clear" w:color="auto" w:fill="auto"/>
        <w:tabs>
          <w:tab w:val="left" w:pos="1717"/>
        </w:tabs>
        <w:bidi w:val="0"/>
        <w:spacing w:before="0" w:after="0" w:line="373" w:lineRule="exact"/>
        <w:ind w:left="1280" w:right="0" w:firstLine="0"/>
        <w:jc w:val="left"/>
        <w:rPr>
          <w:sz w:val="18"/>
          <w:szCs w:val="18"/>
        </w:rPr>
      </w:pPr>
      <w:bookmarkStart w:id="449" w:name="bookmark483"/>
      <w:r>
        <w:rPr>
          <w:rFonts w:ascii="宋体" w:hAnsi="宋体" w:eastAsia="宋体" w:cs="宋体"/>
          <w:color w:val="000000"/>
          <w:spacing w:val="0"/>
          <w:w w:val="100"/>
          <w:position w:val="0"/>
          <w:sz w:val="19"/>
          <w:szCs w:val="19"/>
          <w:lang w:val="zh-TW" w:eastAsia="zh-TW" w:bidi="zh-TW"/>
        </w:rPr>
        <w:t>（</w:t>
      </w:r>
      <w:bookmarkEnd w:id="449"/>
      <w:r>
        <w:rPr>
          <w:rFonts w:ascii="Times New Roman" w:hAnsi="Times New Roman" w:eastAsia="Times New Roman" w:cs="Times New Roman"/>
          <w:color w:val="000000"/>
          <w:spacing w:val="0"/>
          <w:w w:val="100"/>
          <w:position w:val="0"/>
          <w:sz w:val="19"/>
          <w:szCs w:val="19"/>
          <w:lang w:val="zh-TW" w:eastAsia="zh-TW" w:bidi="zh-TW"/>
        </w:rPr>
        <w:t>3）</w:t>
      </w:r>
      <w:r>
        <w:rPr>
          <w:rFonts w:ascii="Times New Roman" w:hAnsi="Times New Roman" w:eastAsia="Times New Roman" w:cs="Times New Roman"/>
          <w:color w:val="000000"/>
          <w:spacing w:val="0"/>
          <w:w w:val="100"/>
          <w:position w:val="0"/>
          <w:sz w:val="19"/>
          <w:szCs w:val="19"/>
          <w:lang w:val="zh-TW" w:eastAsia="zh-TW" w:bidi="zh-TW"/>
        </w:rPr>
        <w:tab/>
      </w:r>
      <w:r>
        <w:rPr>
          <w:rFonts w:ascii="宋体" w:hAnsi="宋体" w:eastAsia="宋体" w:cs="宋体"/>
          <w:color w:val="000000"/>
          <w:spacing w:val="0"/>
          <w:w w:val="100"/>
          <w:position w:val="0"/>
          <w:sz w:val="18"/>
          <w:szCs w:val="18"/>
          <w:lang w:val="zh-TW" w:eastAsia="zh-TW" w:bidi="zh-TW"/>
        </w:rPr>
        <w:t>分解规则：</w:t>
      </w:r>
      <w:r>
        <w:rPr>
          <w:rFonts w:ascii="Times New Roman" w:hAnsi="Times New Roman" w:eastAsia="Times New Roman" w:cs="Times New Roman"/>
          <w:color w:val="000000"/>
          <w:spacing w:val="0"/>
          <w:w w:val="100"/>
          <w:position w:val="0"/>
          <w:sz w:val="19"/>
          <w:szCs w:val="19"/>
          <w:lang w:val="en-US" w:eastAsia="en-US" w:bidi="en-US"/>
        </w:rPr>
        <w:t>X—Y,ZUY,</w:t>
      </w:r>
      <w:r>
        <w:rPr>
          <w:rFonts w:ascii="宋体" w:hAnsi="宋体" w:eastAsia="宋体" w:cs="宋体"/>
          <w:color w:val="000000"/>
          <w:spacing w:val="0"/>
          <w:w w:val="100"/>
          <w:position w:val="0"/>
          <w:sz w:val="18"/>
          <w:szCs w:val="18"/>
          <w:lang w:val="zh-TW" w:eastAsia="zh-TW" w:bidi="zh-TW"/>
        </w:rPr>
        <w:t xml:space="preserve">有 </w:t>
      </w:r>
      <w:r>
        <w:rPr>
          <w:rFonts w:ascii="Times New Roman" w:hAnsi="Times New Roman" w:eastAsia="Times New Roman" w:cs="Times New Roman"/>
          <w:color w:val="000000"/>
          <w:spacing w:val="0"/>
          <w:w w:val="100"/>
          <w:position w:val="0"/>
          <w:sz w:val="19"/>
          <w:szCs w:val="19"/>
          <w:lang w:val="en-US" w:eastAsia="en-US" w:bidi="en-US"/>
        </w:rPr>
        <w:t>X—Z</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120" w:line="373" w:lineRule="exact"/>
        <w:ind w:left="1280" w:right="0" w:firstLine="0"/>
        <w:jc w:val="left"/>
        <w:rPr>
          <w:sz w:val="19"/>
          <w:szCs w:val="19"/>
        </w:rPr>
        <w:sectPr>
          <w:headerReference r:id="rId93" w:type="default"/>
          <w:headerReference r:id="rId94" w:type="even"/>
          <w:footnotePr>
            <w:numFmt w:val="decimal"/>
          </w:footnotePr>
          <w:pgSz w:w="10430" w:h="13246"/>
          <w:pgMar w:top="994" w:right="933" w:bottom="883" w:left="1164" w:header="0" w:footer="455" w:gutter="0"/>
          <w:pgNumType w:start="75"/>
          <w:cols w:space="720" w:num="1"/>
          <w:rtlGutter w:val="0"/>
          <w:docGrid w:linePitch="360" w:charSpace="0"/>
        </w:sectPr>
      </w:pPr>
      <w:r>
        <w:rPr>
          <w:color w:val="000000"/>
          <w:spacing w:val="0"/>
          <w:w w:val="100"/>
          <w:position w:val="0"/>
          <w:sz w:val="18"/>
          <w:szCs w:val="18"/>
        </w:rPr>
        <w:t>设</w:t>
      </w:r>
      <w:r>
        <w:rPr>
          <w:rFonts w:ascii="Times New Roman" w:hAnsi="Times New Roman" w:eastAsia="Times New Roman" w:cs="Times New Roman"/>
          <w:color w:val="000000"/>
          <w:spacing w:val="0"/>
          <w:w w:val="100"/>
          <w:position w:val="0"/>
          <w:sz w:val="19"/>
          <w:szCs w:val="19"/>
          <w:lang w:val="en-US" w:eastAsia="en-US" w:bidi="en-US"/>
        </w:rPr>
        <w:t>R&lt;U,F&gt;</w:t>
      </w:r>
      <w:r>
        <w:rPr>
          <w:color w:val="000000"/>
          <w:spacing w:val="0"/>
          <w:w w:val="100"/>
          <w:position w:val="0"/>
          <w:sz w:val="18"/>
          <w:szCs w:val="18"/>
        </w:rPr>
        <w:t>的任一关系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中任意的两个元组</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sz w:val="19"/>
          <w:szCs w:val="19"/>
          <w:lang w:val="en-US" w:eastAsia="en-US" w:bidi="en-US"/>
        </w:rPr>
        <w:t>：</w:t>
      </w:r>
    </w:p>
    <w:p>
      <w:pPr>
        <w:pStyle w:val="39"/>
        <w:keepNext w:val="0"/>
        <w:keepLines w:val="0"/>
        <w:widowControl w:val="0"/>
        <w:shd w:val="clear" w:color="auto" w:fill="auto"/>
        <w:bidi w:val="0"/>
        <w:spacing w:before="0" w:after="0" w:line="346" w:lineRule="exact"/>
        <w:ind w:left="1280" w:right="0" w:firstLine="20"/>
        <w:jc w:val="left"/>
      </w:pPr>
      <w:r>
        <w:rPr>
          <w:rFonts w:ascii="宋体" w:hAnsi="宋体" w:eastAsia="宋体" w:cs="宋体"/>
          <w:color w:val="000000"/>
          <w:spacing w:val="0"/>
          <w:w w:val="100"/>
          <w:position w:val="0"/>
          <w:sz w:val="18"/>
          <w:szCs w:val="18"/>
          <w:lang w:val="zh-TW" w:eastAsia="zh-TW" w:bidi="zh-TW"/>
        </w:rPr>
        <w:t xml:space="preserve">若 </w:t>
      </w:r>
      <w:r>
        <w:rPr>
          <w:rFonts w:ascii="Times New Roman" w:hAnsi="Times New Roman" w:eastAsia="Times New Roman" w:cs="Times New Roman"/>
          <w:color w:val="000000"/>
          <w:spacing w:val="0"/>
          <w:w w:val="100"/>
          <w:position w:val="0"/>
          <w:lang w:val="en-US" w:eastAsia="en-US" w:bidi="en-US"/>
        </w:rPr>
        <w:t>t[X]=s[X],</w:t>
      </w:r>
      <w:r>
        <w:rPr>
          <w:rFonts w:ascii="宋体" w:hAnsi="宋体" w:eastAsia="宋体" w:cs="宋体"/>
          <w:color w:val="000000"/>
          <w:spacing w:val="0"/>
          <w:w w:val="100"/>
          <w:position w:val="0"/>
          <w:sz w:val="18"/>
          <w:szCs w:val="18"/>
          <w:lang w:val="zh-TW" w:eastAsia="zh-TW" w:bidi="zh-TW"/>
        </w:rPr>
        <w:t xml:space="preserve">由 </w:t>
      </w:r>
      <w:r>
        <w:rPr>
          <w:rFonts w:ascii="Times New Roman" w:hAnsi="Times New Roman" w:eastAsia="Times New Roman" w:cs="Times New Roman"/>
          <w:color w:val="000000"/>
          <w:spacing w:val="0"/>
          <w:w w:val="100"/>
          <w:position w:val="0"/>
          <w:lang w:val="en-US" w:eastAsia="en-US" w:bidi="en-US"/>
        </w:rPr>
        <w:t>X-Y,</w:t>
      </w:r>
      <w:r>
        <w:rPr>
          <w:rFonts w:ascii="宋体" w:hAnsi="宋体" w:eastAsia="宋体" w:cs="宋体"/>
          <w:color w:val="000000"/>
          <w:spacing w:val="0"/>
          <w:w w:val="100"/>
          <w:position w:val="0"/>
          <w:sz w:val="18"/>
          <w:szCs w:val="18"/>
          <w:lang w:val="zh-TW" w:eastAsia="zh-TW" w:bidi="zh-TW"/>
        </w:rPr>
        <w:t xml:space="preserve">可得 </w:t>
      </w:r>
      <w:r>
        <w:rPr>
          <w:rFonts w:ascii="Times New Roman" w:hAnsi="Times New Roman" w:eastAsia="Times New Roman" w:cs="Times New Roman"/>
          <w:color w:val="000000"/>
          <w:spacing w:val="0"/>
          <w:w w:val="100"/>
          <w:position w:val="0"/>
          <w:lang w:val="en-US" w:eastAsia="en-US" w:bidi="en-US"/>
        </w:rPr>
        <w:t>t[Y]=s[Y]</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由 </w:t>
      </w:r>
      <w:r>
        <w:rPr>
          <w:rFonts w:ascii="Times New Roman" w:hAnsi="Times New Roman" w:eastAsia="Times New Roman" w:cs="Times New Roman"/>
          <w:color w:val="000000"/>
          <w:spacing w:val="0"/>
          <w:w w:val="100"/>
          <w:position w:val="0"/>
          <w:lang w:val="en-US" w:eastAsia="en-US" w:bidi="en-US"/>
        </w:rPr>
        <w:t>ZUY,</w:t>
      </w:r>
      <w:r>
        <w:rPr>
          <w:rFonts w:ascii="宋体" w:hAnsi="宋体" w:eastAsia="宋体" w:cs="宋体"/>
          <w:color w:val="000000"/>
          <w:spacing w:val="0"/>
          <w:w w:val="100"/>
          <w:position w:val="0"/>
          <w:sz w:val="18"/>
          <w:szCs w:val="18"/>
          <w:lang w:val="zh-TW" w:eastAsia="zh-TW" w:bidi="zh-TW"/>
        </w:rPr>
        <w:t xml:space="preserve">可得 </w:t>
      </w:r>
      <w:r>
        <w:rPr>
          <w:rFonts w:ascii="Times New Roman" w:hAnsi="Times New Roman" w:eastAsia="Times New Roman" w:cs="Times New Roman"/>
          <w:color w:val="000000"/>
          <w:spacing w:val="0"/>
          <w:w w:val="100"/>
          <w:position w:val="0"/>
          <w:lang w:val="en-US" w:eastAsia="en-US" w:bidi="en-US"/>
        </w:rPr>
        <w:t>t[Z] = s[Z]</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60" w:line="346" w:lineRule="exact"/>
        <w:ind w:left="1280" w:right="0" w:firstLine="20"/>
        <w:jc w:val="left"/>
      </w:pPr>
      <w:r>
        <w:rPr>
          <w:color w:val="000000"/>
          <w:spacing w:val="0"/>
          <w:w w:val="100"/>
          <w:position w:val="0"/>
        </w:rPr>
        <w:t>所以</w:t>
      </w:r>
      <w:r>
        <w:rPr>
          <w:rFonts w:ascii="Times New Roman" w:hAnsi="Times New Roman" w:eastAsia="Times New Roman" w:cs="Times New Roman"/>
          <w:color w:val="000000"/>
          <w:spacing w:val="0"/>
          <w:w w:val="100"/>
          <w:position w:val="0"/>
          <w:sz w:val="19"/>
          <w:szCs w:val="19"/>
          <w:lang w:val="en-US" w:eastAsia="en-US" w:bidi="en-US"/>
        </w:rPr>
        <w:t>X—Z</w:t>
      </w:r>
      <w:r>
        <w:rPr>
          <w:color w:val="000000"/>
          <w:spacing w:val="0"/>
          <w:w w:val="100"/>
          <w:position w:val="0"/>
        </w:rPr>
        <w:t>成立，分解规则得证。</w:t>
      </w:r>
    </w:p>
    <w:p>
      <w:pPr>
        <w:pStyle w:val="33"/>
        <w:keepNext w:val="0"/>
        <w:keepLines w:val="0"/>
        <w:widowControl w:val="0"/>
        <w:shd w:val="clear" w:color="auto" w:fill="auto"/>
        <w:bidi w:val="0"/>
        <w:spacing w:before="0" w:after="0" w:line="351" w:lineRule="exact"/>
        <w:ind w:left="0" w:right="0" w:firstLine="0"/>
        <w:jc w:val="left"/>
        <w:rPr>
          <w:sz w:val="19"/>
          <w:szCs w:val="19"/>
        </w:rPr>
      </w:pPr>
      <w:r>
        <mc:AlternateContent>
          <mc:Choice Requires="wps">
            <w:drawing>
              <wp:anchor distT="0" distB="0" distL="114300" distR="114300" simplePos="0" relativeHeight="251660288" behindDoc="0" locked="0" layoutInCell="1" allowOverlap="1">
                <wp:simplePos x="0" y="0"/>
                <wp:positionH relativeFrom="page">
                  <wp:posOffset>288290</wp:posOffset>
                </wp:positionH>
                <wp:positionV relativeFrom="margin">
                  <wp:posOffset>745490</wp:posOffset>
                </wp:positionV>
                <wp:extent cx="165735" cy="133985"/>
                <wp:effectExtent l="0" t="0" r="0" b="0"/>
                <wp:wrapSquare wrapText="bothSides"/>
                <wp:docPr id="537" name="Shape 537"/>
                <wp:cNvGraphicFramePr/>
                <a:graphic xmlns:a="http://schemas.openxmlformats.org/drawingml/2006/main">
                  <a:graphicData uri="http://schemas.microsoft.com/office/word/2010/wordprocessingShape">
                    <wps:wsp>
                      <wps:cNvSpPr txBox="1"/>
                      <wps:spPr>
                        <a:xfrm>
                          <a:off x="0" y="0"/>
                          <a:ext cx="165735" cy="133985"/>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47" w:name="bookmark464"/>
                            <w:r>
                              <w:rPr>
                                <w:color w:val="000000"/>
                                <w:spacing w:val="0"/>
                                <w:w w:val="100"/>
                                <w:position w:val="0"/>
                              </w:rPr>
                              <w:t>76</w:t>
                            </w:r>
                            <w:bookmarkEnd w:id="1147"/>
                          </w:p>
                        </w:txbxContent>
                      </wps:txbx>
                      <wps:bodyPr vert="eaVert" lIns="0" tIns="0" rIns="0" bIns="0" upright="1">
                        <a:noAutofit/>
                      </wps:bodyPr>
                    </wps:wsp>
                  </a:graphicData>
                </a:graphic>
              </wp:anchor>
            </w:drawing>
          </mc:Choice>
          <mc:Fallback>
            <w:pict>
              <v:shape id="Shape 537" o:spid="_x0000_s1026" o:spt="202" type="#_x0000_t202" style="position:absolute;left:0pt;margin-left:22.7pt;margin-top:58.7pt;height:10.55pt;width:13.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6TjVqtYAAAAJ&#10;AQAADwAAAGRycy9kb3ducmV2LnhtbE2PS0/DMBCE70j8B2uRuFEntKFVGqdCrYBzQy+5be1tEuFH&#10;FLsP/j3LCW67M6PZb6vNzVlxoSkOwSvIZxkI8jqYwXcKDp9vTysQMaE3aIMnBd8UYVPf31VYmnD1&#10;e7o0qRNc4mOJCvqUxlLKqHtyGGdhJM/eKUwOE69TJ82EVy53Vj5n2Yt0OHi+0ONI2570V3N2Ctpt&#10;a2XQh0J/7OcSX5vdu213Sj0+5NkaRKJb+gvDLz6jQ81Mx3D2JgqrYFEsOMl6vuSBA8u8AHFkYb4q&#10;QNaV/P9B/QNQSwMEFAAAAAgAh07iQI5wQnK3AQAAgQMAAA4AAABkcnMvZTJvRG9jLnhtbK1TwY7b&#10;IBC9V+o/IO6Nk42yu7XirFpFW1Wq2kq77Z1giJGAQQyJnb/vgO1stb3soRczzAxv3nvg7cPgLDur&#10;iAZ8w1eLJWfKS2iNPzb81/Pjh3vOMAnfCgteNfyikD/s3r/b9qFWN9CBbVVkBOKx7kPDu5RCXVUo&#10;O+UELiAoT0UN0YlE23is2ih6Qne2ulkub6seYhsiSIVI2f1Y5BNifAsgaG2k2oM8OeXTiBqVFYkk&#10;YWcC8l1hq7WS6YfWqBKzDSelqXxpCMWH/K12W1EfowidkRMF8RYKrzQ5YTwNvULtRRLsFM0/UM7I&#10;CAg6LSS4ahRSHCEVq+Urb546EVTRQlZjuJqO/w9Wfj//jMy0Dd+s7zjzwtGVl7ksJ8iePmBNXU+B&#10;+tLwGQZ6NHMeKZlVDzq6vJIeRnUy93I1Vw2JyXzodnO33nAmqbRarz/ebzJK9XI4RExfFDiWg4ZH&#10;urtiqTh/wzS2zi15lodHY23OZ4Yjkxyl4TBMtA/QXog1PXbCU+I3rZzZr578y29hDuIcHObgFKI5&#10;dnRoVRh4+HRKoE1hkWeMwNNoupmiY3pF+er/3peulz9n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pONWq1gAAAAkBAAAPAAAAAAAAAAEAIAAAACIAAABkcnMvZG93bnJldi54bWxQSwECFAAUAAAA&#10;CACHTuJAjnBCcrcBAACBAwAADgAAAAAAAAABACAAAAAl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47" w:name="bookmark464"/>
                      <w:r>
                        <w:rPr>
                          <w:color w:val="000000"/>
                          <w:spacing w:val="0"/>
                          <w:w w:val="100"/>
                          <w:position w:val="0"/>
                        </w:rPr>
                        <w:t>76</w:t>
                      </w:r>
                      <w:bookmarkEnd w:id="1147"/>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364490</wp:posOffset>
                </wp:positionH>
                <wp:positionV relativeFrom="margin">
                  <wp:posOffset>1299845</wp:posOffset>
                </wp:positionV>
                <wp:extent cx="111760" cy="2517140"/>
                <wp:effectExtent l="0" t="0" r="0" b="0"/>
                <wp:wrapSquare wrapText="bothSides"/>
                <wp:docPr id="539" name="Shape 539"/>
                <wp:cNvGraphicFramePr/>
                <a:graphic xmlns:a="http://schemas.openxmlformats.org/drawingml/2006/main">
                  <a:graphicData uri="http://schemas.microsoft.com/office/word/2010/wordprocessingShape">
                    <wps:wsp>
                      <wps:cNvSpPr txBox="1"/>
                      <wps:spPr>
                        <a:xfrm>
                          <a:off x="0" y="0"/>
                          <a:ext cx="111760"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539" o:spid="_x0000_s1026" o:spt="202" type="#_x0000_t202" style="position:absolute;left:0pt;margin-left:28.7pt;margin-top:102.35pt;height:198.2pt;width:8.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IJayA9YAAAAJ&#10;AQAADwAAAGRycy9kb3ducmV2LnhtbE2Py07DMBBF90j8gzVI7Kid0jQoZFKhVsC6oZvsprFJIvyI&#10;YvfB3zOsYDmao3vPrTZXZ8XZzHEMHiFbKBDGd0GPvkc4fLw+PIGIibwmG7xB+DYRNvXtTUWlDhe/&#10;N+cm9YJDfCwJYUhpKqWM3WAcxUWYjOffZ5gdJT7nXuqZLhzurFwqtZaORs8NA01mO5juqzk5hHbb&#10;Whm6Q9697x8lvTS7N9vuEO/vMvUMIplr+oPhV5/VoWanYzh5HYVFyIsVkwhLtSpAMFDkvO2IsFZZ&#10;BrKu5P8F9Q9QSwMEFAAAAAgAh07iQFwfCna3AQAAggMAAA4AAABkcnMvZTJvRG9jLnhtbK1TwY7T&#10;MBC9I/EPlu80TWF3IWq6AlWLkBAgLXB3HbuxZHussdukf8/YSbpoueyBSzyeGb9582ayvR+dZWeF&#10;0YBveb1ac6a8hM74Y8t//Xx4856zmITvhAWvWn5Rkd/vXr/aDqFRG+jBdgoZgfjYDKHlfUqhqaoo&#10;e+VEXEFQnoIa0IlEVzxWHYqB0J2tNuv1bTUAdgFBqhjJu5+CfEbElwCC1kaqPciTUz5NqKisSNRS&#10;7E2IfFfYaq1k+q51VInZllOnqXypCNmH/K12W9EcUYTeyJmCeAmFZz05YTwVvULtRRLshOYfKGck&#10;QgSdVhJcNTVSFKEu6vUzbR57EVTphaSO4Sp6/H+w8tv5BzLTtfzm7QfOvHA08lKXZQfJM4TYUNZj&#10;oLw0foKRlmbxR3LmrkeNLp/UD6M4iXu5iqvGxGR+VNd3txSRFNrc1Hf1u6J+9fQ6YEyfFTiWjZYj&#10;Da9oKs5fYyImlLqk5GIeHoy12Z8pTlSylcbDOPM+QHch2rTthKfEbzo5s188CZiXYTFwMQ6LcQpo&#10;jj09qgsDDx9PCbQpLHKNCXguTaMp5OY1yrP/+16ynn6d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glrID1gAAAAkBAAAPAAAAAAAAAAEAIAAAACIAAABkcnMvZG93bnJldi54bWxQSwECFAAUAAAA&#10;CACHTuJAXB8Kdr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Times New Roman" w:hAnsi="Times New Roman" w:eastAsia="Times New Roman" w:cs="Times New Roman"/>
          <w:b/>
          <w:bCs/>
          <w:color w:val="000000"/>
          <w:spacing w:val="0"/>
          <w:w w:val="100"/>
          <w:position w:val="0"/>
          <w:sz w:val="18"/>
          <w:szCs w:val="18"/>
          <w:lang w:val="en-US" w:eastAsia="en-US" w:bidi="en-US"/>
        </w:rPr>
        <w:t>4.</w:t>
      </w:r>
      <w:r>
        <w:rPr>
          <w:color w:val="000000"/>
          <w:spacing w:val="0"/>
          <w:w w:val="100"/>
          <w:position w:val="0"/>
          <w:sz w:val="18"/>
          <w:szCs w:val="18"/>
          <w:u w:val="single"/>
        </w:rPr>
        <w:t>[解题</w:t>
      </w:r>
      <w:r>
        <w:rPr>
          <w:color w:val="000000"/>
          <w:spacing w:val="0"/>
          <w:w w:val="100"/>
          <w:position w:val="0"/>
          <w:sz w:val="18"/>
          <w:szCs w:val="18"/>
        </w:rPr>
        <w:t>设</w:t>
      </w:r>
      <w:r>
        <w:rPr>
          <w:rFonts w:ascii="Times New Roman" w:hAnsi="Times New Roman" w:eastAsia="Times New Roman" w:cs="Times New Roman"/>
          <w:color w:val="000000"/>
          <w:spacing w:val="0"/>
          <w:w w:val="100"/>
          <w:position w:val="0"/>
          <w:sz w:val="19"/>
          <w:szCs w:val="19"/>
          <w:lang w:val="en-US" w:eastAsia="en-US" w:bidi="en-US"/>
        </w:rPr>
        <w:t>Yxz = Yxz</w:t>
      </w:r>
      <w:r>
        <w:rPr>
          <w:color w:val="000000"/>
          <w:spacing w:val="0"/>
          <w:w w:val="100"/>
          <w:position w:val="0"/>
          <w:sz w:val="19"/>
          <w:szCs w:val="19"/>
          <w:lang w:val="en-US" w:eastAsia="en-US" w:bidi="en-US"/>
        </w:rPr>
        <w:t>，</w:t>
      </w:r>
      <w:r>
        <w:rPr>
          <w:color w:val="000000"/>
          <w:spacing w:val="0"/>
          <w:w w:val="100"/>
          <w:position w:val="0"/>
          <w:sz w:val="19"/>
          <w:szCs w:val="19"/>
        </w:rPr>
        <w:t>，</w:t>
      </w:r>
      <w:r>
        <w:rPr>
          <w:color w:val="000000"/>
          <w:spacing w:val="0"/>
          <w:w w:val="100"/>
          <w:position w:val="0"/>
          <w:sz w:val="18"/>
          <w:szCs w:val="18"/>
        </w:rPr>
        <w:t>对于每一组</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x,z,z</w:t>
      </w:r>
      <w:r>
        <w:rPr>
          <w:color w:val="000000"/>
          <w:spacing w:val="0"/>
          <w:w w:val="100"/>
          <w:position w:val="0"/>
          <w:sz w:val="19"/>
          <w:szCs w:val="19"/>
          <w:lang w:val="en-US" w:eastAsia="en-US" w:bidi="en-US"/>
        </w:rPr>
        <w:t>，)</w:t>
      </w:r>
      <w:r>
        <w:rPr>
          <w:color w:val="000000"/>
          <w:spacing w:val="0"/>
          <w:w w:val="100"/>
          <w:position w:val="0"/>
          <w:sz w:val="18"/>
          <w:szCs w:val="18"/>
        </w:rPr>
        <w:t>都成立，现证其能推出定义</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9</w:t>
      </w:r>
      <w:r>
        <w:rPr>
          <w:color w:val="000000"/>
          <w:spacing w:val="0"/>
          <w:w w:val="100"/>
          <w:position w:val="0"/>
          <w:sz w:val="18"/>
          <w:szCs w:val="18"/>
        </w:rPr>
        <w:t>的条件：设</w:t>
      </w:r>
      <w:r>
        <w:rPr>
          <w:rFonts w:ascii="Times New Roman" w:hAnsi="Times New Roman" w:eastAsia="Times New Roman" w:cs="Times New Roman"/>
          <w:color w:val="000000"/>
          <w:spacing w:val="0"/>
          <w:w w:val="100"/>
          <w:position w:val="0"/>
          <w:sz w:val="19"/>
          <w:szCs w:val="19"/>
          <w:lang w:val="en-US" w:eastAsia="en-US" w:bidi="en-US"/>
        </w:rPr>
        <w:t>s,</w:t>
      </w:r>
    </w:p>
    <w:p>
      <w:pPr>
        <w:pStyle w:val="33"/>
        <w:keepNext w:val="0"/>
        <w:keepLines w:val="0"/>
        <w:widowControl w:val="0"/>
        <w:shd w:val="clear" w:color="auto" w:fill="auto"/>
        <w:bidi w:val="0"/>
        <w:spacing w:before="0" w:after="0" w:line="351" w:lineRule="exact"/>
        <w:ind w:left="1280" w:right="0" w:firstLine="20"/>
        <w:jc w:val="left"/>
      </w:pP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是关系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中的两个元组</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s[X] = t[X],</w:t>
      </w:r>
      <w:r>
        <w:rPr>
          <w:color w:val="000000"/>
          <w:spacing w:val="0"/>
          <w:w w:val="100"/>
          <w:position w:val="0"/>
        </w:rPr>
        <w:t>由新定义的条件可知对于每一个</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值，都</w:t>
      </w:r>
      <w:r>
        <w:rPr>
          <w:color w:val="000000"/>
          <w:spacing w:val="0"/>
          <w:w w:val="100"/>
          <w:position w:val="0"/>
          <w:lang w:val="en-US" w:eastAsia="en-US" w:bidi="en-US"/>
        </w:rPr>
        <w:t xml:space="preserve">. </w:t>
      </w:r>
      <w:r>
        <w:rPr>
          <w:color w:val="000000"/>
          <w:spacing w:val="0"/>
          <w:w w:val="100"/>
          <w:position w:val="0"/>
        </w:rPr>
        <w:t>对应相同的一组</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值。这样一来，对相同的</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值，交换</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值后所得的元组仍然属 于关系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即定义</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的条件成立；</w:t>
      </w:r>
    </w:p>
    <w:p>
      <w:pPr>
        <w:pStyle w:val="33"/>
        <w:keepNext w:val="0"/>
        <w:keepLines w:val="0"/>
        <w:widowControl w:val="0"/>
        <w:shd w:val="clear" w:color="auto" w:fill="auto"/>
        <w:bidi w:val="0"/>
        <w:spacing w:before="0" w:after="0" w:line="344" w:lineRule="exact"/>
        <w:ind w:left="1280" w:right="0" w:firstLine="20"/>
        <w:jc w:val="left"/>
      </w:pPr>
      <w:r>
        <w:rPr>
          <w:color w:val="000000"/>
          <w:spacing w:val="0"/>
          <w:w w:val="100"/>
          <w:position w:val="0"/>
        </w:rPr>
        <w:t>如果定义</w:t>
      </w:r>
      <w:r>
        <w:rPr>
          <w:rFonts w:ascii="Times New Roman" w:hAnsi="Times New Roman" w:eastAsia="Times New Roman" w:cs="Times New Roman"/>
          <w:color w:val="000000"/>
          <w:spacing w:val="0"/>
          <w:w w:val="100"/>
          <w:position w:val="0"/>
          <w:sz w:val="19"/>
          <w:szCs w:val="19"/>
          <w:lang w:val="en-US" w:eastAsia="en-US" w:bidi="en-US"/>
        </w:rPr>
        <w:t>6.9</w:t>
      </w:r>
      <w:r>
        <w:rPr>
          <w:color w:val="000000"/>
          <w:spacing w:val="0"/>
          <w:w w:val="100"/>
          <w:position w:val="0"/>
        </w:rPr>
        <w:t>的条件成立，则对相同的</w:t>
      </w:r>
      <w:r>
        <w:rPr>
          <w:rFonts w:ascii="Times New Roman" w:hAnsi="Times New Roman" w:eastAsia="Times New Roman" w:cs="Times New Roman"/>
          <w:color w:val="000000"/>
          <w:spacing w:val="0"/>
          <w:w w:val="100"/>
          <w:position w:val="0"/>
          <w:sz w:val="19"/>
          <w:szCs w:val="19"/>
          <w:lang w:val="en-US" w:eastAsia="en-US" w:bidi="en-US"/>
        </w:rPr>
        <w:t>x</w:t>
      </w:r>
      <w:r>
        <w:rPr>
          <w:color w:val="000000"/>
          <w:spacing w:val="0"/>
          <w:w w:val="100"/>
          <w:position w:val="0"/>
        </w:rPr>
        <w:t>值，交换</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值后所得的元组仍然属于关 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由于任意性及其对称性，可知每个</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值对应相同的一组</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值，所以</w:t>
      </w:r>
      <w:r>
        <w:rPr>
          <w:rFonts w:ascii="Times New Roman" w:hAnsi="Times New Roman" w:eastAsia="Times New Roman" w:cs="Times New Roman"/>
          <w:color w:val="000000"/>
          <w:spacing w:val="0"/>
          <w:w w:val="100"/>
          <w:position w:val="0"/>
          <w:sz w:val="19"/>
          <w:szCs w:val="19"/>
          <w:lang w:val="en-US" w:eastAsia="en-US" w:bidi="en-US"/>
        </w:rPr>
        <w:t>Yxz = Yxz</w:t>
      </w:r>
      <w:r>
        <w:rPr>
          <w:color w:val="000000"/>
          <w:spacing w:val="0"/>
          <w:w w:val="100"/>
          <w:position w:val="0"/>
          <w:sz w:val="19"/>
          <w:szCs w:val="19"/>
          <w:lang w:val="en-US" w:eastAsia="en-US" w:bidi="en-US"/>
        </w:rPr>
        <w:t>，，</w:t>
      </w:r>
      <w:r>
        <w:rPr>
          <w:color w:val="000000"/>
          <w:spacing w:val="0"/>
          <w:w w:val="100"/>
          <w:position w:val="0"/>
        </w:rPr>
        <w:t>对于每一组</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x,z,z</w:t>
      </w:r>
      <w:r>
        <w:rPr>
          <w:color w:val="000000"/>
          <w:spacing w:val="0"/>
          <w:w w:val="100"/>
          <w:position w:val="0"/>
          <w:sz w:val="19"/>
          <w:szCs w:val="19"/>
          <w:lang w:val="en-US" w:eastAsia="en-US" w:bidi="en-US"/>
        </w:rPr>
        <w:t>，)</w:t>
      </w:r>
      <w:r>
        <w:rPr>
          <w:color w:val="000000"/>
          <w:spacing w:val="0"/>
          <w:w w:val="100"/>
          <w:position w:val="0"/>
        </w:rPr>
        <w:t>都成立。</w:t>
      </w:r>
    </w:p>
    <w:p>
      <w:pPr>
        <w:pStyle w:val="33"/>
        <w:keepNext w:val="0"/>
        <w:keepLines w:val="0"/>
        <w:widowControl w:val="0"/>
        <w:shd w:val="clear" w:color="auto" w:fill="auto"/>
        <w:bidi w:val="0"/>
        <w:spacing w:before="0" w:after="60" w:line="344" w:lineRule="exact"/>
        <w:ind w:left="1280" w:right="0" w:firstLine="20"/>
        <w:jc w:val="left"/>
      </w:pPr>
      <w:r>
        <w:rPr>
          <w:color w:val="000000"/>
          <w:spacing w:val="0"/>
          <w:w w:val="100"/>
          <w:position w:val="0"/>
        </w:rPr>
        <w:t>综上可知，新定义和定义</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的条件是等价的，所以新定义和定义</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是等价的。</w:t>
      </w:r>
    </w:p>
    <w:p>
      <w:pPr>
        <w:pStyle w:val="33"/>
        <w:keepNext w:val="0"/>
        <w:keepLines w:val="0"/>
        <w:widowControl w:val="0"/>
        <w:shd w:val="clear" w:color="auto" w:fill="auto"/>
        <w:bidi w:val="0"/>
        <w:spacing w:before="0" w:after="0" w:line="341" w:lineRule="exact"/>
        <w:ind w:left="0" w:right="0" w:firstLine="0"/>
        <w:jc w:val="left"/>
      </w:pPr>
      <w:r>
        <w:rPr>
          <w:rFonts w:ascii="Times New Roman" w:hAnsi="Times New Roman" w:eastAsia="Times New Roman" w:cs="Times New Roman"/>
          <w:b/>
          <w:bCs/>
          <w:color w:val="000000"/>
          <w:spacing w:val="0"/>
          <w:w w:val="100"/>
          <w:position w:val="0"/>
        </w:rPr>
        <w:t>5</w:t>
      </w:r>
      <w:r>
        <w:rPr>
          <w:color w:val="000000"/>
          <w:spacing w:val="0"/>
          <w:w w:val="100"/>
          <w:position w:val="0"/>
          <w:u w:val="single"/>
        </w:rPr>
        <w:t>」解题懺區</w:t>
      </w:r>
      <w:r>
        <w:rPr>
          <w:color w:val="000000"/>
          <w:spacing w:val="0"/>
          <w:w w:val="100"/>
          <w:position w:val="0"/>
        </w:rPr>
        <w:t xml:space="preserve">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关系模式</w:t>
      </w:r>
      <w:r>
        <w:rPr>
          <w:rFonts w:ascii="Times New Roman" w:hAnsi="Times New Roman" w:eastAsia="Times New Roman" w:cs="Times New Roman"/>
          <w:color w:val="000000"/>
          <w:spacing w:val="0"/>
          <w:w w:val="100"/>
          <w:position w:val="0"/>
          <w:sz w:val="19"/>
          <w:szCs w:val="19"/>
          <w:lang w:val="en-US" w:eastAsia="en-US" w:bidi="en-US"/>
        </w:rPr>
        <w:t xml:space="preserve">MSC (M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S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中，</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表示专业,</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表示学生,</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表示该专业的必修</w:t>
      </w:r>
    </w:p>
    <w:p>
      <w:pPr>
        <w:pStyle w:val="33"/>
        <w:keepNext w:val="0"/>
        <w:keepLines w:val="0"/>
        <w:widowControl w:val="0"/>
        <w:shd w:val="clear" w:color="auto" w:fill="auto"/>
        <w:bidi w:val="0"/>
        <w:spacing w:before="0" w:after="0" w:line="341" w:lineRule="exact"/>
        <w:ind w:left="1280" w:right="0" w:firstLine="20"/>
        <w:jc w:val="both"/>
      </w:pPr>
      <w:r>
        <w:rPr>
          <w:color w:val="000000"/>
          <w:spacing w:val="0"/>
          <w:w w:val="100"/>
          <w:position w:val="0"/>
        </w:rPr>
        <w:t>课。假设每个专业有多个学生，有一组必修课。设同专业内所有学生选修的必修课 相同，实例关系如下。按照语义对于</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的每一个值</w:t>
      </w:r>
      <w:r>
        <w:rPr>
          <w:rFonts w:ascii="Times New Roman" w:hAnsi="Times New Roman" w:eastAsia="Times New Roman" w:cs="Times New Roman"/>
          <w:color w:val="000000"/>
          <w:spacing w:val="0"/>
          <w:w w:val="100"/>
          <w:position w:val="0"/>
          <w:sz w:val="19"/>
          <w:szCs w:val="19"/>
          <w:lang w:val="en-US" w:eastAsia="en-US" w:bidi="en-US"/>
        </w:rPr>
        <w:t>M ,s</w:t>
      </w:r>
      <w:r>
        <w:rPr>
          <w:color w:val="000000"/>
          <w:spacing w:val="0"/>
          <w:w w:val="100"/>
          <w:position w:val="0"/>
        </w:rPr>
        <w:t>有一个完整的集合与之对</w:t>
      </w:r>
    </w:p>
    <w:p>
      <w:pPr>
        <w:pStyle w:val="33"/>
        <w:keepNext w:val="0"/>
        <w:keepLines w:val="0"/>
        <w:widowControl w:val="0"/>
        <w:shd w:val="clear" w:color="auto" w:fill="auto"/>
        <w:bidi w:val="0"/>
        <w:spacing w:before="0" w:after="0" w:line="346" w:lineRule="exact"/>
        <w:ind w:left="1280" w:right="0" w:firstLine="20"/>
        <w:jc w:val="both"/>
      </w:pPr>
      <w:r>
        <w:rPr>
          <w:color w:val="000000"/>
          <w:spacing w:val="0"/>
          <w:w w:val="100"/>
          <w:position w:val="0"/>
        </w:rPr>
        <w:t>应而不问</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取何值，所以</w:t>
      </w:r>
      <w:r>
        <w:rPr>
          <w:rFonts w:ascii="Times New Roman" w:hAnsi="Times New Roman" w:eastAsia="Times New Roman" w:cs="Times New Roman"/>
          <w:color w:val="000000"/>
          <w:spacing w:val="0"/>
          <w:w w:val="100"/>
          <w:position w:val="0"/>
          <w:sz w:val="19"/>
          <w:szCs w:val="19"/>
          <w:lang w:val="en-US" w:eastAsia="en-US" w:bidi="en-US"/>
        </w:rPr>
        <w:t>M-S</w:t>
      </w:r>
      <w:r>
        <w:rPr>
          <w:color w:val="000000"/>
          <w:spacing w:val="0"/>
          <w:w w:val="100"/>
          <w:position w:val="0"/>
          <w:lang w:val="en-US" w:eastAsia="en-US" w:bidi="en-US"/>
        </w:rPr>
        <w:t>。</w:t>
      </w:r>
      <w:r>
        <w:rPr>
          <w:color w:val="000000"/>
          <w:spacing w:val="0"/>
          <w:w w:val="100"/>
          <w:position w:val="0"/>
        </w:rPr>
        <w:t>由于</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的完全对称性，必然有</w:t>
      </w:r>
      <w:r>
        <w:rPr>
          <w:rFonts w:ascii="Times New Roman" w:hAnsi="Times New Roman" w:eastAsia="Times New Roman" w:cs="Times New Roman"/>
          <w:color w:val="000000"/>
          <w:spacing w:val="0"/>
          <w:w w:val="100"/>
          <w:position w:val="0"/>
          <w:sz w:val="19"/>
          <w:szCs w:val="19"/>
          <w:lang w:val="en-US" w:eastAsia="en-US" w:bidi="en-US"/>
        </w:rPr>
        <w:t>M- C</w:t>
      </w:r>
      <w:r>
        <w:rPr>
          <w:color w:val="000000"/>
          <w:spacing w:val="0"/>
          <w:w w:val="100"/>
          <w:position w:val="0"/>
        </w:rPr>
        <w:t xml:space="preserve">成立。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关系模式</w:t>
      </w:r>
      <w:r>
        <w:rPr>
          <w:rFonts w:ascii="Times New Roman" w:hAnsi="Times New Roman" w:eastAsia="Times New Roman" w:cs="Times New Roman"/>
          <w:color w:val="000000"/>
          <w:spacing w:val="0"/>
          <w:w w:val="100"/>
          <w:position w:val="0"/>
          <w:sz w:val="19"/>
          <w:szCs w:val="19"/>
          <w:lang w:val="en-US" w:eastAsia="en-US" w:bidi="en-US"/>
        </w:rPr>
        <w:t xml:space="preserve">ISA (I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S, A)</w:t>
      </w:r>
      <w:r>
        <w:rPr>
          <w:color w:val="000000"/>
          <w:spacing w:val="0"/>
          <w:w w:val="100"/>
          <w:position w:val="0"/>
        </w:rPr>
        <w:t>中</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表示学生兴趣小组,</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表示学生,</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表示某兴趣小 组的活动项目。假设每个兴趣小组有多个学生，有若干活动项目。每个学生必须参 加所在兴趣小组的所有活动项目，每个活动项目要求该兴趣小组的所有学生参加。 按照语义有</w:t>
      </w:r>
      <w:r>
        <w:rPr>
          <w:rFonts w:ascii="Times New Roman" w:hAnsi="Times New Roman" w:eastAsia="Times New Roman" w:cs="Times New Roman"/>
          <w:color w:val="000000"/>
          <w:spacing w:val="0"/>
          <w:w w:val="100"/>
          <w:position w:val="0"/>
          <w:sz w:val="19"/>
          <w:szCs w:val="19"/>
          <w:lang w:val="en-US" w:eastAsia="en-US" w:bidi="en-US"/>
        </w:rPr>
        <w:t>I-SJf A</w:t>
      </w:r>
      <w:r>
        <w:rPr>
          <w:color w:val="000000"/>
          <w:spacing w:val="0"/>
          <w:w w:val="100"/>
          <w:position w:val="0"/>
        </w:rPr>
        <w:t>成立。</w:t>
      </w:r>
    </w:p>
    <w:p>
      <w:pPr>
        <w:pStyle w:val="33"/>
        <w:keepNext w:val="0"/>
        <w:keepLines w:val="0"/>
        <w:widowControl w:val="0"/>
        <w:shd w:val="clear" w:color="auto" w:fill="auto"/>
        <w:bidi w:val="0"/>
        <w:spacing w:before="0" w:after="160" w:line="361" w:lineRule="exact"/>
        <w:ind w:left="1280" w:right="0" w:firstLine="20"/>
        <w:jc w:val="both"/>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关系模式</w:t>
      </w:r>
      <w:r>
        <w:rPr>
          <w:rFonts w:ascii="Times New Roman" w:hAnsi="Times New Roman" w:eastAsia="Times New Roman" w:cs="Times New Roman"/>
          <w:color w:val="000000"/>
          <w:spacing w:val="0"/>
          <w:w w:val="100"/>
          <w:position w:val="0"/>
          <w:sz w:val="19"/>
          <w:szCs w:val="19"/>
          <w:lang w:val="en-US" w:eastAsia="en-US" w:bidi="en-US"/>
        </w:rPr>
        <w:t xml:space="preserve">RDP (R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D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P)</w:t>
      </w:r>
      <w:r>
        <w:rPr>
          <w:color w:val="000000"/>
          <w:spacing w:val="0"/>
          <w:w w:val="100"/>
          <w:position w:val="0"/>
        </w:rPr>
        <w:t>中,</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表示医院的病房,</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表示责任医务人员，</w:t>
      </w:r>
      <w:r>
        <w:rPr>
          <w:rFonts w:ascii="Times New Roman" w:hAnsi="Times New Roman" w:eastAsia="Times New Roman" w:cs="Times New Roman"/>
          <w:color w:val="000000"/>
          <w:spacing w:val="0"/>
          <w:w w:val="100"/>
          <w:position w:val="0"/>
          <w:sz w:val="19"/>
          <w:szCs w:val="19"/>
          <w:lang w:val="en-US" w:eastAsia="en-US" w:bidi="en-US"/>
        </w:rPr>
        <w:t>P</w:t>
      </w:r>
      <w:r>
        <w:rPr>
          <w:color w:val="000000"/>
          <w:spacing w:val="0"/>
          <w:w w:val="100"/>
          <w:position w:val="0"/>
        </w:rPr>
        <w:t>表示 病人。假设每个病房住有多个病人，有多个责任医务人员负责医治和护理该病房的 所有病人。</w:t>
      </w:r>
    </w:p>
    <w:p>
      <w:pPr>
        <w:pStyle w:val="33"/>
        <w:keepNext w:val="0"/>
        <w:keepLines w:val="0"/>
        <w:widowControl w:val="0"/>
        <w:shd w:val="clear" w:color="auto" w:fill="auto"/>
        <w:bidi w:val="0"/>
        <w:spacing w:before="0" w:after="120" w:line="240" w:lineRule="auto"/>
        <w:ind w:left="0" w:right="0" w:firstLine="580"/>
        <w:jc w:val="left"/>
      </w:pPr>
      <w:r>
        <mc:AlternateContent>
          <mc:Choice Requires="wps">
            <w:drawing>
              <wp:anchor distT="0" distB="0" distL="114300" distR="114300" simplePos="0" relativeHeight="251660288" behindDoc="0" locked="0" layoutInCell="1" allowOverlap="1">
                <wp:simplePos x="0" y="0"/>
                <wp:positionH relativeFrom="page">
                  <wp:posOffset>753110</wp:posOffset>
                </wp:positionH>
                <wp:positionV relativeFrom="paragraph">
                  <wp:posOffset>12700</wp:posOffset>
                </wp:positionV>
                <wp:extent cx="105410" cy="143510"/>
                <wp:effectExtent l="0" t="0" r="0" b="0"/>
                <wp:wrapSquare wrapText="right"/>
                <wp:docPr id="541" name="Shape 541"/>
                <wp:cNvGraphicFramePr/>
                <a:graphic xmlns:a="http://schemas.openxmlformats.org/drawingml/2006/main">
                  <a:graphicData uri="http://schemas.microsoft.com/office/word/2010/wordprocessingShape">
                    <wps:wsp>
                      <wps:cNvSpPr txBox="1"/>
                      <wps:spPr>
                        <a:xfrm>
                          <a:off x="0" y="0"/>
                          <a:ext cx="105410" cy="14351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6.</w:t>
                            </w:r>
                          </w:p>
                        </w:txbxContent>
                      </wps:txbx>
                      <wps:bodyPr wrap="none" lIns="0" tIns="0" rIns="0" bIns="0">
                        <a:noAutofit/>
                      </wps:bodyPr>
                    </wps:wsp>
                  </a:graphicData>
                </a:graphic>
              </wp:anchor>
            </w:drawing>
          </mc:Choice>
          <mc:Fallback>
            <w:pict>
              <v:shape id="Shape 541" o:spid="_x0000_s1026" o:spt="202" type="#_x0000_t202" style="position:absolute;left:0pt;margin-left:59.3pt;margin-top:1pt;height:11.3pt;width:8.3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v4qlMNMAAAAI&#10;AQAADwAAAGRycy9kb3ducmV2LnhtbE2PvU7DMBSFd6S+g3WR2KjtAFEU4nSoYKRSCwubE98maWM7&#10;sp02vD23E4yfztH5qTaLHdkFQxy8UyDXAhi61pvBdQq+Pt8fC2AxaWf06B0q+MEIm3p1V+nS+Kvb&#10;4+WQOkYhLpZaQZ/SVHIe2x6tjms/oSPt6IPViTB03AR9pXA78kyInFs9OGro9YTbHtvzYbYKjh+7&#10;8+lt3otTJwr8lgGXRu6UeriX4hVYwiX9meE2n6ZDTZsaPzsT2Ugsi5ysCjK6dNOfXjJgDfFzDryu&#10;+P8D9S9QSwMEFAAAAAgAh07iQBhgY0WrAQAAcwMAAA4AAABkcnMvZTJvRG9jLnhtbK1TwW7bMAy9&#10;F9g/CLovdrq2KIw4RYugQ4FhK9DtAxRZigVIoiAqsfP3o2QnLbJLD7vIFEk9Pj7Sq4fRWXZQEQ34&#10;li8XNWfKS+iM37X8z+/nr/ecYRK+Exa8avlRIX9Yf7laDaFR19CD7VRkBOKxGULL+5RCU1Uoe+UE&#10;LiAoT0EN0YlE17iruigGQne2uq7ru2qA2IUIUiGSdzMF+YwYPwMIWhupNiD3Tvk0oUZlRaKWsDcB&#10;+bqw1VrJ9EtrVInZllOnqZxUhOxtPqv1SjS7KEJv5ExBfIbCRU9OGE9Fz1AbkQTbR/MPlDMyAoJO&#10;CwmumhopilAXy/pCm7deBFV6IakxnEXH/wcrfx5eIzNdy29vlpx54WjkpS7LDpJnCNhQ1lugvDQ+&#10;wUhLc/IjOXPXo44uf6kfRnES93gWV42JyfyoJkCKSAotb77dkk3o1fvjEDF9V+BYNloeaXZFUnH4&#10;gWlKPaXkWh6ejbXZnxlOTLKVxu04095CdyTWA4235Z62mTP74km9vAknI56M7WxM4I/7BNqUuhl1&#10;gpqL0SwK83lv8rA/3kvW+7+y/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iqUw0wAAAAgBAAAP&#10;AAAAAAAAAAEAIAAAACIAAABkcnMvZG93bnJldi54bWxQSwECFAAUAAAACACHTuJAGGBjRasBAABz&#10;AwAADgAAAAAAAAABACAAAAAiAQAAZHJzL2Uyb0RvYy54bWxQSwUGAAAAAAYABgBZAQAAPw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6.</w:t>
                      </w:r>
                    </w:p>
                  </w:txbxContent>
                </v:textbox>
                <w10:wrap type="square" side="right"/>
              </v:shape>
            </w:pict>
          </mc:Fallback>
        </mc:AlternateContent>
      </w:r>
      <w:r>
        <w:rPr>
          <w:color w:val="000000"/>
          <w:spacing w:val="0"/>
          <w:w w:val="100"/>
          <w:position w:val="0"/>
          <w:lang w:val="en-US" w:eastAsia="en-US" w:bidi="en-US"/>
        </w:rPr>
        <w:t xml:space="preserve">' </w:t>
      </w:r>
      <w:r>
        <w:rPr>
          <w:color w:val="000000"/>
          <w:spacing w:val="0"/>
          <w:w w:val="100"/>
          <w:position w:val="0"/>
        </w:rPr>
        <w:t>假设有关系模式</w:t>
      </w:r>
      <w:r>
        <w:rPr>
          <w:rFonts w:ascii="Times New Roman" w:hAnsi="Times New Roman" w:eastAsia="Times New Roman" w:cs="Times New Roman"/>
          <w:color w:val="000000"/>
          <w:spacing w:val="0"/>
          <w:w w:val="100"/>
          <w:position w:val="0"/>
          <w:sz w:val="19"/>
          <w:szCs w:val="19"/>
          <w:lang w:val="en-US" w:eastAsia="en-US" w:bidi="en-US"/>
        </w:rPr>
        <w:t>R(A,B,C,D,E),</w:t>
      </w:r>
      <w:r>
        <w:rPr>
          <w:color w:val="000000"/>
          <w:spacing w:val="0"/>
          <w:w w:val="100"/>
          <w:position w:val="0"/>
        </w:rPr>
        <w:t>回答下面问题：</w:t>
      </w:r>
    </w:p>
    <w:p>
      <w:pPr>
        <w:pStyle w:val="33"/>
        <w:keepNext w:val="0"/>
        <w:keepLines w:val="0"/>
        <w:widowControl w:val="0"/>
        <w:shd w:val="clear" w:color="auto" w:fill="auto"/>
        <w:bidi w:val="0"/>
        <w:spacing w:before="0" w:after="120" w:line="240" w:lineRule="auto"/>
        <w:ind w:left="1280" w:right="0" w:firstLine="0"/>
        <w:jc w:val="left"/>
        <w:rPr>
          <w:sz w:val="19"/>
          <w:szCs w:val="19"/>
        </w:rPr>
      </w:pP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若</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sz w:val="18"/>
          <w:szCs w:val="18"/>
        </w:rPr>
        <w:t>是</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的候选码,具有函数依赖</w:t>
      </w:r>
      <w:r>
        <w:rPr>
          <w:rFonts w:ascii="Times New Roman" w:hAnsi="Times New Roman" w:eastAsia="Times New Roman" w:cs="Times New Roman"/>
          <w:color w:val="000000"/>
          <w:spacing w:val="0"/>
          <w:w w:val="100"/>
          <w:position w:val="0"/>
          <w:sz w:val="19"/>
          <w:szCs w:val="19"/>
          <w:lang w:val="en-US" w:eastAsia="en-US" w:bidi="en-US"/>
        </w:rPr>
        <w:t>BC-DE,</w:t>
      </w:r>
      <w:r>
        <w:rPr>
          <w:color w:val="000000"/>
          <w:spacing w:val="0"/>
          <w:w w:val="100"/>
          <w:position w:val="0"/>
          <w:sz w:val="18"/>
          <w:szCs w:val="18"/>
        </w:rPr>
        <w:t>那么在什么条件下</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是</w:t>
      </w:r>
      <w:r>
        <w:rPr>
          <w:rFonts w:ascii="Times New Roman" w:hAnsi="Times New Roman" w:eastAsia="Times New Roman" w:cs="Times New Roman"/>
          <w:color w:val="000000"/>
          <w:spacing w:val="0"/>
          <w:w w:val="100"/>
          <w:position w:val="0"/>
          <w:sz w:val="19"/>
          <w:szCs w:val="19"/>
          <w:lang w:val="en-US" w:eastAsia="en-US" w:bidi="en-US"/>
        </w:rPr>
        <w:t>BCNF?</w:t>
      </w:r>
    </w:p>
    <w:p>
      <w:pPr>
        <w:pStyle w:val="33"/>
        <w:keepNext w:val="0"/>
        <w:keepLines w:val="0"/>
        <w:widowControl w:val="0"/>
        <w:shd w:val="clear" w:color="auto" w:fill="auto"/>
        <w:bidi w:val="0"/>
        <w:spacing w:before="0" w:after="120" w:line="240" w:lineRule="auto"/>
        <w:ind w:left="1280" w:right="0" w:firstLine="0"/>
        <w:jc w:val="left"/>
      </w:pPr>
      <w:r>
        <w:rPr>
          <w:color w:val="000000"/>
          <w:spacing w:val="0"/>
          <w:w w:val="100"/>
          <w:position w:val="0"/>
        </w:rPr>
        <w:t>当属性组</w:t>
      </w:r>
      <w:r>
        <w:rPr>
          <w:rFonts w:ascii="Times New Roman" w:hAnsi="Times New Roman" w:eastAsia="Times New Roman" w:cs="Times New Roman"/>
          <w:color w:val="000000"/>
          <w:spacing w:val="0"/>
          <w:w w:val="100"/>
          <w:position w:val="0"/>
          <w:sz w:val="19"/>
          <w:szCs w:val="19"/>
          <w:lang w:val="en-US" w:eastAsia="en-US" w:bidi="en-US"/>
        </w:rPr>
        <w:t>BC</w:t>
      </w:r>
      <w:r>
        <w:rPr>
          <w:color w:val="000000"/>
          <w:spacing w:val="0"/>
          <w:w w:val="100"/>
          <w:position w:val="0"/>
        </w:rPr>
        <w:t>也是关系模式</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的候选码时，</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是</w:t>
      </w:r>
      <w:r>
        <w:rPr>
          <w:rFonts w:ascii="Times New Roman" w:hAnsi="Times New Roman" w:eastAsia="Times New Roman" w:cs="Times New Roman"/>
          <w:color w:val="000000"/>
          <w:spacing w:val="0"/>
          <w:w w:val="100"/>
          <w:position w:val="0"/>
          <w:sz w:val="19"/>
          <w:szCs w:val="19"/>
          <w:lang w:val="en-US" w:eastAsia="en-US" w:bidi="en-US"/>
        </w:rPr>
        <w:t>BCNF</w:t>
      </w:r>
      <w:r>
        <w:rPr>
          <w:color w:val="000000"/>
          <w:spacing w:val="0"/>
          <w:w w:val="100"/>
          <w:position w:val="0"/>
          <w:lang w:val="en-US" w:eastAsia="en-US" w:bidi="en-US"/>
        </w:rPr>
        <w:t>。</w:t>
      </w:r>
      <w:r>
        <w:rPr>
          <w:color w:val="000000"/>
          <w:spacing w:val="0"/>
          <w:w w:val="100"/>
          <w:position w:val="0"/>
        </w:rPr>
        <w:t>此时有:</w:t>
      </w:r>
      <w:r>
        <w:rPr>
          <w:rFonts w:ascii="Times New Roman" w:hAnsi="Times New Roman" w:eastAsia="Times New Roman" w:cs="Times New Roman"/>
          <w:color w:val="000000"/>
          <w:spacing w:val="0"/>
          <w:w w:val="100"/>
          <w:position w:val="0"/>
          <w:sz w:val="19"/>
          <w:szCs w:val="19"/>
          <w:lang w:val="en-US" w:eastAsia="en-US" w:bidi="en-US"/>
        </w:rPr>
        <w:t xml:space="preserve">A-BC,BC-A </w:t>
      </w:r>
      <w:r>
        <w:rPr>
          <w:color w:val="000000"/>
          <w:spacing w:val="0"/>
          <w:w w:val="100"/>
          <w:position w:val="0"/>
        </w:rPr>
        <w:t>成立。</w:t>
      </w:r>
    </w:p>
    <w:p>
      <w:pPr>
        <w:pStyle w:val="39"/>
        <w:keepNext w:val="0"/>
        <w:keepLines w:val="0"/>
        <w:widowControl w:val="0"/>
        <w:shd w:val="clear" w:color="auto" w:fill="auto"/>
        <w:bidi w:val="0"/>
        <w:spacing w:before="0" w:after="120" w:line="240" w:lineRule="auto"/>
        <w:ind w:left="1280" w:right="0" w:firstLine="0"/>
        <w:jc w:val="left"/>
        <w:rPr>
          <w:sz w:val="18"/>
          <w:szCs w:val="18"/>
        </w:rPr>
      </w:pPr>
      <w:r>
        <w:rPr>
          <w:rFonts w:ascii="Times New Roman" w:hAnsi="Times New Roman" w:eastAsia="Times New Roman" w:cs="Times New Roman"/>
          <w:color w:val="000000"/>
          <w:spacing w:val="0"/>
          <w:w w:val="100"/>
          <w:position w:val="0"/>
          <w:sz w:val="19"/>
          <w:szCs w:val="19"/>
          <w:lang w:val="zh-TW" w:eastAsia="zh-TW" w:bidi="zh-TW"/>
        </w:rPr>
        <w:t>(2)</w:t>
      </w:r>
      <w:r>
        <w:rPr>
          <w:rFonts w:ascii="宋体" w:hAnsi="宋体" w:eastAsia="宋体" w:cs="宋体"/>
          <w:color w:val="000000"/>
          <w:spacing w:val="0"/>
          <w:w w:val="100"/>
          <w:position w:val="0"/>
          <w:sz w:val="18"/>
          <w:szCs w:val="18"/>
          <w:lang w:val="zh-TW" w:eastAsia="zh-TW" w:bidi="zh-TW"/>
        </w:rPr>
        <w:t>如果存在函数依赖</w:t>
      </w:r>
      <w:r>
        <w:rPr>
          <w:rFonts w:ascii="Times New Roman" w:hAnsi="Times New Roman" w:eastAsia="Times New Roman" w:cs="Times New Roman"/>
          <w:color w:val="000000"/>
          <w:spacing w:val="0"/>
          <w:w w:val="100"/>
          <w:position w:val="0"/>
          <w:sz w:val="19"/>
          <w:szCs w:val="19"/>
          <w:lang w:val="en-US" w:eastAsia="en-US" w:bidi="en-US"/>
        </w:rPr>
        <w:t>A—B,BC—D,DE-A,</w:t>
      </w:r>
      <w:r>
        <w:rPr>
          <w:rFonts w:ascii="宋体" w:hAnsi="宋体" w:eastAsia="宋体" w:cs="宋体"/>
          <w:color w:val="000000"/>
          <w:spacing w:val="0"/>
          <w:w w:val="100"/>
          <w:position w:val="0"/>
          <w:sz w:val="18"/>
          <w:szCs w:val="18"/>
          <w:lang w:val="zh-TW" w:eastAsia="zh-TW" w:bidi="zh-TW"/>
        </w:rPr>
        <w:t>列出</w:t>
      </w:r>
      <w:r>
        <w:rPr>
          <w:rFonts w:ascii="Times New Roman" w:hAnsi="Times New Roman" w:eastAsia="Times New Roman" w:cs="Times New Roman"/>
          <w:color w:val="000000"/>
          <w:spacing w:val="0"/>
          <w:w w:val="100"/>
          <w:position w:val="0"/>
          <w:sz w:val="19"/>
          <w:szCs w:val="19"/>
          <w:lang w:val="en-US" w:eastAsia="en-US" w:bidi="en-US"/>
        </w:rPr>
        <w:t>R</w:t>
      </w:r>
      <w:r>
        <w:rPr>
          <w:rFonts w:ascii="宋体" w:hAnsi="宋体" w:eastAsia="宋体" w:cs="宋体"/>
          <w:color w:val="000000"/>
          <w:spacing w:val="0"/>
          <w:w w:val="100"/>
          <w:position w:val="0"/>
          <w:sz w:val="18"/>
          <w:szCs w:val="18"/>
          <w:lang w:val="zh-TW" w:eastAsia="zh-TW" w:bidi="zh-TW"/>
        </w:rPr>
        <w:t>的所有码。</w:t>
      </w:r>
    </w:p>
    <w:p>
      <w:pPr>
        <w:pStyle w:val="39"/>
        <w:keepNext w:val="0"/>
        <w:keepLines w:val="0"/>
        <w:widowControl w:val="0"/>
        <w:shd w:val="clear" w:color="auto" w:fill="auto"/>
        <w:bidi w:val="0"/>
        <w:spacing w:before="0" w:after="120" w:line="240" w:lineRule="auto"/>
        <w:ind w:left="128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w:t>
      </w:r>
      <w:r>
        <w:rPr>
          <w:rFonts w:ascii="宋体" w:hAnsi="宋体" w:eastAsia="宋体" w:cs="宋体"/>
          <w:color w:val="000000"/>
          <w:spacing w:val="0"/>
          <w:w w:val="100"/>
          <w:position w:val="0"/>
          <w:sz w:val="18"/>
          <w:szCs w:val="18"/>
          <w:lang w:val="zh-TW" w:eastAsia="zh-TW" w:bidi="zh-TW"/>
        </w:rPr>
        <w:t>的候选码包括:</w:t>
      </w:r>
      <w:r>
        <w:rPr>
          <w:rFonts w:ascii="Times New Roman" w:hAnsi="Times New Roman" w:eastAsia="Times New Roman" w:cs="Times New Roman"/>
          <w:color w:val="000000"/>
          <w:spacing w:val="0"/>
          <w:w w:val="100"/>
          <w:position w:val="0"/>
          <w:sz w:val="19"/>
          <w:szCs w:val="19"/>
          <w:lang w:val="en-US" w:eastAsia="en-US" w:bidi="en-US"/>
        </w:rPr>
        <w:t>ACE,BCE,CDE</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120" w:line="240" w:lineRule="auto"/>
        <w:ind w:left="1280" w:right="0" w:firstLine="0"/>
        <w:jc w:val="left"/>
        <w:rPr>
          <w:sz w:val="19"/>
          <w:szCs w:val="19"/>
        </w:rPr>
      </w:pP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如果</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中的函数依赖成立,</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sz w:val="18"/>
          <w:szCs w:val="18"/>
        </w:rPr>
        <w:t>属于</w:t>
      </w:r>
      <w:r>
        <w:rPr>
          <w:rFonts w:ascii="Times New Roman" w:hAnsi="Times New Roman" w:eastAsia="Times New Roman" w:cs="Times New Roman"/>
          <w:b/>
          <w:bCs/>
          <w:color w:val="000000"/>
          <w:spacing w:val="0"/>
          <w:w w:val="100"/>
          <w:position w:val="0"/>
          <w:sz w:val="18"/>
          <w:szCs w:val="18"/>
          <w:lang w:val="en-US" w:eastAsia="en-US" w:bidi="en-US"/>
        </w:rPr>
        <w:t>3NF</w:t>
      </w:r>
      <w:r>
        <w:rPr>
          <w:color w:val="000000"/>
          <w:spacing w:val="0"/>
          <w:w w:val="100"/>
          <w:position w:val="0"/>
          <w:sz w:val="18"/>
          <w:szCs w:val="18"/>
        </w:rPr>
        <w:t>还是</w:t>
      </w:r>
      <w:r>
        <w:rPr>
          <w:rFonts w:ascii="Times New Roman" w:hAnsi="Times New Roman" w:eastAsia="Times New Roman" w:cs="Times New Roman"/>
          <w:color w:val="000000"/>
          <w:spacing w:val="0"/>
          <w:w w:val="100"/>
          <w:position w:val="0"/>
          <w:sz w:val="19"/>
          <w:szCs w:val="19"/>
          <w:lang w:val="en-US" w:eastAsia="en-US" w:bidi="en-US"/>
        </w:rPr>
        <w:t>BCNF?</w:t>
      </w:r>
    </w:p>
    <w:p>
      <w:pPr>
        <w:pStyle w:val="33"/>
        <w:keepNext w:val="0"/>
        <w:keepLines w:val="0"/>
        <w:widowControl w:val="0"/>
        <w:shd w:val="clear" w:color="auto" w:fill="auto"/>
        <w:bidi w:val="0"/>
        <w:spacing w:before="0" w:after="120" w:line="240" w:lineRule="auto"/>
        <w:ind w:left="1280" w:right="0" w:firstLine="0"/>
        <w:jc w:val="left"/>
      </w:pPr>
      <w:r>
        <w:rPr>
          <w:color w:val="000000"/>
          <w:spacing w:val="0"/>
          <w:w w:val="100"/>
          <w:position w:val="0"/>
        </w:rPr>
        <w:t>因为不存在传递函数依赖，所以</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属于</w:t>
      </w:r>
      <w:r>
        <w:rPr>
          <w:rFonts w:ascii="Times New Roman" w:hAnsi="Times New Roman" w:eastAsia="Times New Roman" w:cs="Times New Roman"/>
          <w:color w:val="000000"/>
          <w:spacing w:val="0"/>
          <w:w w:val="100"/>
          <w:position w:val="0"/>
          <w:sz w:val="19"/>
          <w:szCs w:val="19"/>
          <w:lang w:val="en-US" w:eastAsia="en-US" w:bidi="en-US"/>
        </w:rPr>
        <w:t>3NF</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因为每个函数依赖的决定因素都不 包含码，所以</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不属于</w:t>
      </w:r>
      <w:r>
        <w:rPr>
          <w:rFonts w:ascii="Times New Roman" w:hAnsi="Times New Roman" w:eastAsia="Times New Roman" w:cs="Times New Roman"/>
          <w:color w:val="000000"/>
          <w:spacing w:val="0"/>
          <w:w w:val="100"/>
          <w:position w:val="0"/>
          <w:sz w:val="19"/>
          <w:szCs w:val="19"/>
          <w:lang w:val="en-US" w:eastAsia="en-US" w:bidi="en-US"/>
        </w:rPr>
        <w:t>BCNF</w:t>
      </w:r>
      <w:r>
        <w:rPr>
          <w:color w:val="000000"/>
          <w:spacing w:val="0"/>
          <w:w w:val="100"/>
          <w:position w:val="0"/>
          <w:lang w:val="en-US" w:eastAsia="en-US" w:bidi="en-US"/>
        </w:rPr>
        <w:t>。</w:t>
      </w:r>
      <w:r>
        <w:br w:type="page"/>
      </w:r>
    </w:p>
    <w:p>
      <w:pPr>
        <w:pStyle w:val="33"/>
        <w:keepNext w:val="0"/>
        <w:keepLines w:val="0"/>
        <w:widowControl w:val="0"/>
        <w:shd w:val="clear" w:color="auto" w:fill="auto"/>
        <w:bidi w:val="0"/>
        <w:spacing w:before="0" w:after="0" w:line="347" w:lineRule="exact"/>
        <w:ind w:left="0" w:right="0" w:firstLine="640"/>
        <w:jc w:val="both"/>
        <w:rPr>
          <w:sz w:val="19"/>
          <w:szCs w:val="19"/>
        </w:rPr>
      </w:pPr>
      <w:r>
        <w:rPr>
          <w:color w:val="000000"/>
          <w:spacing w:val="0"/>
          <w:w w:val="100"/>
          <w:position w:val="0"/>
          <w:sz w:val="18"/>
          <w:szCs w:val="18"/>
        </w:rPr>
        <w:t>⑴任何一个二目关系是属于</w:t>
      </w:r>
      <w:r>
        <w:rPr>
          <w:rFonts w:ascii="Times New Roman" w:hAnsi="Times New Roman" w:eastAsia="Times New Roman" w:cs="Times New Roman"/>
          <w:color w:val="000000"/>
          <w:spacing w:val="0"/>
          <w:w w:val="100"/>
          <w:position w:val="0"/>
          <w:sz w:val="19"/>
          <w:szCs w:val="19"/>
          <w:lang w:val="en-US" w:eastAsia="en-US" w:bidi="en-US"/>
        </w:rPr>
        <w:t>3NF</w:t>
      </w:r>
      <w:r>
        <w:rPr>
          <w:rFonts w:ascii="Times New Roman" w:hAnsi="Times New Roman" w:eastAsia="Times New Roman" w:cs="Times New Roman"/>
          <w:color w:val="000000"/>
          <w:spacing w:val="0"/>
          <w:w w:val="100"/>
          <w:position w:val="0"/>
          <w:sz w:val="19"/>
          <w:szCs w:val="19"/>
          <w:vertAlign w:val="subscript"/>
          <w:lang w:val="en-US" w:eastAsia="en-US" w:bidi="en-US"/>
        </w:rPr>
        <w:t>0</w:t>
      </w:r>
    </w:p>
    <w:p>
      <w:pPr>
        <w:pStyle w:val="33"/>
        <w:keepNext w:val="0"/>
        <w:keepLines w:val="0"/>
        <w:widowControl w:val="0"/>
        <w:shd w:val="clear" w:color="auto" w:fill="auto"/>
        <w:bidi w:val="0"/>
        <w:spacing w:before="0" w:after="40" w:line="347" w:lineRule="exact"/>
        <w:ind w:left="0" w:right="0" w:firstLine="640"/>
        <w:jc w:val="both"/>
      </w:pPr>
      <w:r>
        <w:rPr>
          <w:color w:val="000000"/>
          <w:spacing w:val="0"/>
          <w:w w:val="100"/>
          <w:position w:val="0"/>
        </w:rPr>
        <w:t>正确。因为关系模式中只有两个属性,所以无传递。</w:t>
      </w:r>
    </w:p>
    <w:p>
      <w:pPr>
        <w:pStyle w:val="33"/>
        <w:keepNext w:val="0"/>
        <w:keepLines w:val="0"/>
        <w:widowControl w:val="0"/>
        <w:shd w:val="clear" w:color="auto" w:fill="auto"/>
        <w:bidi w:val="0"/>
        <w:spacing w:before="0" w:after="0" w:line="347" w:lineRule="exact"/>
        <w:ind w:left="0" w:right="0" w:firstLine="640"/>
        <w:jc w:val="both"/>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任何一个二目关系是属禾</w:t>
      </w:r>
      <w:r>
        <w:rPr>
          <w:rFonts w:ascii="Times New Roman" w:hAnsi="Times New Roman" w:eastAsia="Times New Roman" w:cs="Times New Roman"/>
          <w:color w:val="000000"/>
          <w:spacing w:val="0"/>
          <w:w w:val="100"/>
          <w:position w:val="0"/>
          <w:sz w:val="19"/>
          <w:szCs w:val="19"/>
          <w:lang w:val="en-US" w:eastAsia="en-US" w:bidi="en-US"/>
        </w:rPr>
        <w:t>BCNF</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47" w:lineRule="exact"/>
        <w:ind w:left="640" w:right="0" w:firstLine="0"/>
        <w:jc w:val="both"/>
        <w:rPr>
          <w:sz w:val="19"/>
          <w:szCs w:val="19"/>
        </w:rPr>
      </w:pPr>
      <w:r>
        <w:rPr>
          <w:color w:val="000000"/>
          <w:spacing w:val="0"/>
          <w:w w:val="100"/>
          <w:position w:val="0"/>
          <w:sz w:val="18"/>
          <w:szCs w:val="18"/>
        </w:rPr>
        <w:t>正确。按</w:t>
      </w:r>
      <w:r>
        <w:rPr>
          <w:rFonts w:ascii="Times New Roman" w:hAnsi="Times New Roman" w:eastAsia="Times New Roman" w:cs="Times New Roman"/>
          <w:color w:val="000000"/>
          <w:spacing w:val="0"/>
          <w:w w:val="100"/>
          <w:position w:val="0"/>
          <w:sz w:val="19"/>
          <w:szCs w:val="19"/>
          <w:lang w:val="en-US" w:eastAsia="en-US" w:bidi="en-US"/>
        </w:rPr>
        <w:t>BCNF</w:t>
      </w:r>
      <w:r>
        <w:rPr>
          <w:color w:val="000000"/>
          <w:spacing w:val="0"/>
          <w:w w:val="100"/>
          <w:position w:val="0"/>
          <w:sz w:val="18"/>
          <w:szCs w:val="18"/>
        </w:rPr>
        <w:t>的定义，若</w:t>
      </w:r>
      <w:r>
        <w:rPr>
          <w:rFonts w:ascii="Times New Roman" w:hAnsi="Times New Roman" w:eastAsia="Times New Roman" w:cs="Times New Roman"/>
          <w:color w:val="000000"/>
          <w:spacing w:val="0"/>
          <w:w w:val="100"/>
          <w:position w:val="0"/>
          <w:sz w:val="19"/>
          <w:szCs w:val="19"/>
          <w:lang w:val="en-US" w:eastAsia="en-US" w:bidi="en-US"/>
        </w:rPr>
        <w:t>X-Y,</w:t>
      </w:r>
      <w:r>
        <w:rPr>
          <w:color w:val="000000"/>
          <w:spacing w:val="0"/>
          <w:w w:val="100"/>
          <w:position w:val="0"/>
          <w:sz w:val="18"/>
          <w:szCs w:val="18"/>
        </w:rPr>
        <w:t>且</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sz w:val="18"/>
          <w:szCs w:val="18"/>
        </w:rPr>
        <w:t>不是</w:t>
      </w:r>
      <w:r>
        <w:rPr>
          <w:rFonts w:ascii="Times New Roman" w:hAnsi="Times New Roman" w:eastAsia="Times New Roman" w:cs="Times New Roman"/>
          <w:color w:val="000000"/>
          <w:spacing w:val="0"/>
          <w:w w:val="100"/>
          <w:position w:val="0"/>
          <w:sz w:val="19"/>
          <w:szCs w:val="19"/>
        </w:rPr>
        <w:t>X</w:t>
      </w:r>
      <w:r>
        <w:rPr>
          <w:color w:val="000000"/>
          <w:spacing w:val="0"/>
          <w:w w:val="100"/>
          <w:position w:val="0"/>
          <w:sz w:val="18"/>
          <w:szCs w:val="18"/>
        </w:rPr>
        <w:t xml:space="preserve">的子集时，每个决定因素都包含码, 对于二目关系决定因素必然包含码。详细证明如下：(任何二元关系模式必定是 </w:t>
      </w:r>
      <w:r>
        <w:rPr>
          <w:rFonts w:ascii="Times New Roman" w:hAnsi="Times New Roman" w:eastAsia="Times New Roman" w:cs="Times New Roman"/>
          <w:color w:val="000000"/>
          <w:spacing w:val="0"/>
          <w:w w:val="100"/>
          <w:position w:val="0"/>
          <w:sz w:val="19"/>
          <w:szCs w:val="19"/>
          <w:lang w:val="en-US" w:eastAsia="en-US" w:bidi="en-US"/>
        </w:rPr>
        <w:t>BCNF)</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shd w:val="clear" w:color="auto" w:fill="auto"/>
        <w:bidi w:val="0"/>
        <w:spacing w:before="0" w:after="0" w:line="347" w:lineRule="exact"/>
        <w:ind w:left="0" w:right="0" w:firstLine="640"/>
        <w:jc w:val="both"/>
      </w:pPr>
      <w:r>
        <w:rPr>
          <w:color w:val="000000"/>
          <w:spacing w:val="0"/>
          <w:w w:val="100"/>
          <w:position w:val="0"/>
        </w:rPr>
        <w:t>证明:设</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为一个二目关系</w:t>
      </w:r>
      <w:r>
        <w:rPr>
          <w:rFonts w:ascii="Times New Roman" w:hAnsi="Times New Roman" w:eastAsia="Times New Roman" w:cs="Times New Roman"/>
          <w:color w:val="000000"/>
          <w:spacing w:val="0"/>
          <w:w w:val="100"/>
          <w:position w:val="0"/>
          <w:sz w:val="19"/>
          <w:szCs w:val="19"/>
          <w:lang w:val="en-US" w:eastAsia="en-US" w:bidi="en-US"/>
        </w:rPr>
        <w:t>R(A1,A2),</w:t>
      </w:r>
      <w:r>
        <w:rPr>
          <w:color w:val="000000"/>
          <w:spacing w:val="0"/>
          <w:w w:val="100"/>
          <w:position w:val="0"/>
        </w:rPr>
        <w:t>则属性</w:t>
      </w:r>
      <w:r>
        <w:rPr>
          <w:rFonts w:ascii="Times New Roman" w:hAnsi="Times New Roman" w:eastAsia="Times New Roman" w:cs="Times New Roman"/>
          <w:color w:val="000000"/>
          <w:spacing w:val="0"/>
          <w:w w:val="100"/>
          <w:position w:val="0"/>
          <w:sz w:val="19"/>
          <w:szCs w:val="19"/>
          <w:lang w:val="en-US" w:eastAsia="en-US" w:bidi="en-US"/>
        </w:rPr>
        <w:t>Al</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A2</w:t>
      </w:r>
      <w:r>
        <w:rPr>
          <w:color w:val="000000"/>
          <w:spacing w:val="0"/>
          <w:w w:val="100"/>
          <w:position w:val="0"/>
        </w:rPr>
        <w:t>之间可能存在以下几种依</w:t>
      </w:r>
    </w:p>
    <w:p>
      <w:pPr>
        <w:pStyle w:val="33"/>
        <w:keepNext w:val="0"/>
        <w:keepLines w:val="0"/>
        <w:widowControl w:val="0"/>
        <w:shd w:val="clear" w:color="auto" w:fill="auto"/>
        <w:bidi w:val="0"/>
        <w:spacing w:before="0" w:after="0" w:line="347" w:lineRule="exact"/>
        <w:ind w:left="0" w:right="0" w:firstLine="640"/>
        <w:jc w:val="left"/>
      </w:pPr>
      <w:r>
        <w:rPr>
          <w:color w:val="000000"/>
          <w:spacing w:val="0"/>
          <w:w w:val="100"/>
          <w:position w:val="0"/>
        </w:rPr>
        <w:t>赖关系：</w:t>
      </w:r>
    </w:p>
    <w:p>
      <w:pPr>
        <w:pStyle w:val="39"/>
        <w:keepNext w:val="0"/>
        <w:keepLines w:val="0"/>
        <w:widowControl w:val="0"/>
        <w:numPr>
          <w:ilvl w:val="0"/>
          <w:numId w:val="72"/>
        </w:numPr>
        <w:shd w:val="clear" w:color="auto" w:fill="auto"/>
        <w:tabs>
          <w:tab w:val="left" w:pos="1006"/>
        </w:tabs>
        <w:bidi w:val="0"/>
        <w:spacing w:before="0" w:after="0" w:line="347" w:lineRule="exact"/>
        <w:ind w:left="640" w:right="0" w:firstLine="0"/>
        <w:jc w:val="both"/>
        <w:rPr>
          <w:sz w:val="18"/>
          <w:szCs w:val="18"/>
        </w:rPr>
      </w:pPr>
      <w:bookmarkStart w:id="450" w:name="bookmark484"/>
      <w:bookmarkEnd w:id="450"/>
      <w:r>
        <w:rPr>
          <w:rFonts w:ascii="Times New Roman" w:hAnsi="Times New Roman" w:eastAsia="Times New Roman" w:cs="Times New Roman"/>
          <w:color w:val="000000"/>
          <w:spacing w:val="0"/>
          <w:w w:val="100"/>
          <w:position w:val="0"/>
          <w:sz w:val="19"/>
          <w:szCs w:val="19"/>
          <w:lang w:val="en-US" w:eastAsia="en-US" w:bidi="en-US"/>
        </w:rPr>
        <w:t>Al—A2,</w:t>
      </w:r>
      <w:r>
        <w:rPr>
          <w:rFonts w:ascii="宋体" w:hAnsi="宋体" w:eastAsia="宋体" w:cs="宋体"/>
          <w:color w:val="000000"/>
          <w:spacing w:val="0"/>
          <w:w w:val="100"/>
          <w:position w:val="0"/>
          <w:sz w:val="18"/>
          <w:szCs w:val="18"/>
          <w:lang w:val="zh-TW" w:eastAsia="zh-TW" w:bidi="zh-TW"/>
        </w:rPr>
        <w:t>但</w:t>
      </w:r>
      <w:r>
        <w:rPr>
          <w:rFonts w:ascii="Times New Roman" w:hAnsi="Times New Roman" w:eastAsia="Times New Roman" w:cs="Times New Roman"/>
          <w:color w:val="000000"/>
          <w:spacing w:val="0"/>
          <w:w w:val="100"/>
          <w:position w:val="0"/>
          <w:sz w:val="19"/>
          <w:szCs w:val="19"/>
          <w:lang w:val="en-US" w:eastAsia="en-US" w:bidi="en-US"/>
        </w:rPr>
        <w:t>A2—Al,</w:t>
      </w:r>
      <w:r>
        <w:rPr>
          <w:rFonts w:ascii="宋体" w:hAnsi="宋体" w:eastAsia="宋体" w:cs="宋体"/>
          <w:color w:val="000000"/>
          <w:spacing w:val="0"/>
          <w:w w:val="100"/>
          <w:position w:val="0"/>
          <w:sz w:val="18"/>
          <w:szCs w:val="18"/>
          <w:lang w:val="zh-TW" w:eastAsia="zh-TW" w:bidi="zh-TW"/>
        </w:rPr>
        <w:t>则关系</w:t>
      </w:r>
      <w:r>
        <w:rPr>
          <w:rFonts w:ascii="Times New Roman" w:hAnsi="Times New Roman" w:eastAsia="Times New Roman" w:cs="Times New Roman"/>
          <w:color w:val="000000"/>
          <w:spacing w:val="0"/>
          <w:w w:val="100"/>
          <w:position w:val="0"/>
          <w:sz w:val="19"/>
          <w:szCs w:val="19"/>
          <w:lang w:val="en-US" w:eastAsia="en-US" w:bidi="en-US"/>
        </w:rPr>
        <w:t>R</w:t>
      </w:r>
      <w:r>
        <w:rPr>
          <w:rFonts w:ascii="宋体" w:hAnsi="宋体" w:eastAsia="宋体" w:cs="宋体"/>
          <w:color w:val="000000"/>
          <w:spacing w:val="0"/>
          <w:w w:val="100"/>
          <w:position w:val="0"/>
          <w:sz w:val="18"/>
          <w:szCs w:val="18"/>
          <w:lang w:val="zh-TW" w:eastAsia="zh-TW" w:bidi="zh-TW"/>
        </w:rPr>
        <w:t>的码为</w:t>
      </w:r>
      <w:r>
        <w:rPr>
          <w:rFonts w:ascii="Times New Roman" w:hAnsi="Times New Roman" w:eastAsia="Times New Roman" w:cs="Times New Roman"/>
          <w:color w:val="000000"/>
          <w:spacing w:val="0"/>
          <w:w w:val="100"/>
          <w:position w:val="0"/>
          <w:sz w:val="19"/>
          <w:szCs w:val="19"/>
          <w:lang w:val="en-US" w:eastAsia="en-US" w:bidi="en-US"/>
        </w:rPr>
        <w:t>A1,</w:t>
      </w:r>
      <w:r>
        <w:rPr>
          <w:rFonts w:ascii="宋体" w:hAnsi="宋体" w:eastAsia="宋体" w:cs="宋体"/>
          <w:color w:val="000000"/>
          <w:spacing w:val="0"/>
          <w:w w:val="100"/>
          <w:position w:val="0"/>
          <w:sz w:val="18"/>
          <w:szCs w:val="18"/>
          <w:lang w:val="zh-TW" w:eastAsia="zh-TW" w:bidi="zh-TW"/>
        </w:rPr>
        <w:t>决定因素都包含码,所以，</w:t>
      </w:r>
      <w:r>
        <w:rPr>
          <w:rFonts w:ascii="Times New Roman" w:hAnsi="Times New Roman" w:eastAsia="Times New Roman" w:cs="Times New Roman"/>
          <w:color w:val="000000"/>
          <w:spacing w:val="0"/>
          <w:w w:val="100"/>
          <w:position w:val="0"/>
          <w:sz w:val="19"/>
          <w:szCs w:val="19"/>
          <w:lang w:val="en-US" w:eastAsia="en-US" w:bidi="en-US"/>
        </w:rPr>
        <w:t>R</w:t>
      </w:r>
      <w:r>
        <w:rPr>
          <w:rFonts w:ascii="宋体" w:hAnsi="宋体" w:eastAsia="宋体" w:cs="宋体"/>
          <w:color w:val="000000"/>
          <w:spacing w:val="0"/>
          <w:w w:val="100"/>
          <w:position w:val="0"/>
          <w:sz w:val="18"/>
          <w:szCs w:val="18"/>
          <w:lang w:val="zh-TW" w:eastAsia="zh-TW" w:bidi="zh-TW"/>
        </w:rPr>
        <w:t>是</w:t>
      </w:r>
      <w:r>
        <w:rPr>
          <w:rFonts w:ascii="Times New Roman" w:hAnsi="Times New Roman" w:eastAsia="Times New Roman" w:cs="Times New Roman"/>
          <w:color w:val="000000"/>
          <w:spacing w:val="0"/>
          <w:w w:val="100"/>
          <w:position w:val="0"/>
          <w:sz w:val="19"/>
          <w:szCs w:val="19"/>
          <w:lang w:val="en-US" w:eastAsia="en-US" w:bidi="en-US"/>
        </w:rPr>
        <w:t>BC- NF</w:t>
      </w:r>
      <w:r>
        <w:rPr>
          <w:rFonts w:ascii="宋体" w:hAnsi="宋体" w:eastAsia="宋体" w:cs="宋体"/>
          <w:color w:val="000000"/>
          <w:spacing w:val="0"/>
          <w:w w:val="100"/>
          <w:position w:val="0"/>
          <w:sz w:val="18"/>
          <w:szCs w:val="18"/>
          <w:lang w:val="en-US" w:eastAsia="en-US" w:bidi="en-US"/>
        </w:rPr>
        <w:t>。</w:t>
      </w:r>
    </w:p>
    <w:p>
      <w:pPr>
        <w:pStyle w:val="39"/>
        <w:keepNext w:val="0"/>
        <w:keepLines w:val="0"/>
        <w:widowControl w:val="0"/>
        <w:numPr>
          <w:ilvl w:val="0"/>
          <w:numId w:val="72"/>
        </w:numPr>
        <w:shd w:val="clear" w:color="auto" w:fill="auto"/>
        <w:tabs>
          <w:tab w:val="left" w:pos="1006"/>
        </w:tabs>
        <w:bidi w:val="0"/>
        <w:spacing w:before="0" w:after="0" w:line="347" w:lineRule="exact"/>
        <w:ind w:left="640" w:right="0" w:firstLine="0"/>
        <w:jc w:val="both"/>
        <w:sectPr>
          <w:headerReference r:id="rId95" w:type="default"/>
          <w:headerReference r:id="rId96" w:type="even"/>
          <w:footnotePr>
            <w:numFmt w:val="decimal"/>
          </w:footnotePr>
          <w:pgSz w:w="10430" w:h="13246"/>
          <w:pgMar w:top="994" w:right="933" w:bottom="883" w:left="1164" w:header="566" w:footer="455" w:gutter="0"/>
          <w:pgNumType w:start="85"/>
          <w:cols w:space="720" w:num="1"/>
          <w:rtlGutter w:val="0"/>
          <w:docGrid w:linePitch="360" w:charSpace="0"/>
        </w:sectPr>
      </w:pPr>
      <w:r>
        <mc:AlternateContent>
          <mc:Choice Requires="wps">
            <w:drawing>
              <wp:anchor distT="0" distB="1442085" distL="149225" distR="328930" simplePos="0" relativeHeight="251660288" behindDoc="0" locked="0" layoutInCell="1" allowOverlap="1">
                <wp:simplePos x="0" y="0"/>
                <wp:positionH relativeFrom="page">
                  <wp:posOffset>5742940</wp:posOffset>
                </wp:positionH>
                <wp:positionV relativeFrom="margin">
                  <wp:posOffset>666750</wp:posOffset>
                </wp:positionV>
                <wp:extent cx="163195" cy="130810"/>
                <wp:effectExtent l="0" t="0" r="0" b="0"/>
                <wp:wrapSquare wrapText="bothSides"/>
                <wp:docPr id="543" name="Shape 543"/>
                <wp:cNvGraphicFramePr/>
                <a:graphic xmlns:a="http://schemas.openxmlformats.org/drawingml/2006/main">
                  <a:graphicData uri="http://schemas.microsoft.com/office/word/2010/wordprocessingShape">
                    <wps:wsp>
                      <wps:cNvSpPr txBox="1"/>
                      <wps:spPr>
                        <a:xfrm>
                          <a:off x="0" y="0"/>
                          <a:ext cx="163195"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rPr>
                                <w:sz w:val="24"/>
                                <w:szCs w:val="24"/>
                              </w:rPr>
                            </w:pPr>
                            <w:bookmarkStart w:id="1148" w:name="bookmark465"/>
                            <w:r>
                              <w:rPr>
                                <w:b w:val="0"/>
                                <w:bCs w:val="0"/>
                                <w:color w:val="000000"/>
                                <w:spacing w:val="0"/>
                                <w:w w:val="100"/>
                                <w:position w:val="0"/>
                                <w:sz w:val="24"/>
                                <w:szCs w:val="24"/>
                              </w:rPr>
                              <w:t>77</w:t>
                            </w:r>
                            <w:bookmarkEnd w:id="1148"/>
                          </w:p>
                        </w:txbxContent>
                      </wps:txbx>
                      <wps:bodyPr vert="eaVert" lIns="0" tIns="0" rIns="0" bIns="0" upright="1">
                        <a:noAutofit/>
                      </wps:bodyPr>
                    </wps:wsp>
                  </a:graphicData>
                </a:graphic>
              </wp:anchor>
            </w:drawing>
          </mc:Choice>
          <mc:Fallback>
            <w:pict>
              <v:shape id="Shape 543" o:spid="_x0000_s1026" o:spt="202" type="#_x0000_t202" style="position:absolute;left:0pt;margin-left:452.2pt;margin-top:52.5pt;height:10.3pt;width:12.85pt;mso-position-horizontal-relative:page;mso-position-vertical-relative:margin;mso-wrap-distance-bottom:113.55pt;mso-wrap-distance-left:11.75pt;mso-wrap-distance-right:25.9pt;mso-wrap-distance-top:0pt;z-index:251660288;mso-width-relative:page;mso-height-relative:page;" filled="f" stroked="f" coordsize="21600,21600" o:gfxdata="UEsDBAoAAAAAAIdO4kAAAAAAAAAAAAAAAAAEAAAAZHJzL1BLAwQUAAAACACHTuJAvSN1b9cAAAAL&#10;AQAADwAAAGRycy9kb3ducmV2LnhtbE2PzU7DMBCE70i8g7VI3KidtqloiFOhVsC5aS+5ufGSRNjr&#10;KHZ/eHuWExx35tPsTLm5eScuOMUhkIZspkAgtcEO1Gk4Ht6enkHEZMgaFwg1fGOETXV/V5rChivt&#10;8VKnTnAIxcJo6FMaCylj26M3cRZGJPY+w+RN4nPqpJ3MlcO9k3OlVtKbgfhDb0bc9th+1Wevodk2&#10;Tob2mLcf+4U0r/Xu3TU7rR8fMvUCIuEt/cHwW5+rQ8WdTuFMNgqnYa2WS0bZUDmPYmK9UBmIEyvz&#10;fAWyKuX/DdUPUEsDBBQAAAAIAIdO4kBfsy9ItwEAAIEDAAAOAAAAZHJzL2Uyb0RvYy54bWytU8Fu&#10;2zAMvQ/oPwi6N7abteiMOMWGoMOAYhvQbXdFlmIBliiISuz8fSnZTofu0sMuFkVSj4+P9OZhtD07&#10;qYAGXMOrVcmZchJa4w4N//3r8fqeM4zCtaIHpxp+VsgftlcfNoOv1Q100LcqMAJxWA++4V2Mvi4K&#10;lJ2yAlfglaOghmBFpGs4FG0QA6Hbvrgpy7tigND6AFIhknc3BfmMGN4DCFobqXYgj1a5OKEG1YtI&#10;LWFnPPJtZqu1kvGH1qgi6xtOncb8pSJk79O32G5EfQjCd0bOFMR7KLzpyQrjqOgFaieiYMdg/oGy&#10;RgZA0HElwRZTI1kR6qIq32jz3Amvci8kNfqL6Pj/YOX308/ATNvw249rzpywNPJclyUHyTN4rCnr&#10;2VNeHL/ASEuz+JGcqetRB5tO6odRnMQ9X8RVY2QyPbpbV59uOZMUqtblfZXFL14f+4DxqwLLktHw&#10;QLPLkorTE0YiQqlLSqrl4NH0ffInhhOTZMVxP86099CeiTUtO+Ep8YdOzvpvjvRLu7AYYTH2i3H0&#10;wRw6elRlBg4+HyNok1mkGhPwXJomk8nNW5RG//c9Z73+Ods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SN1b9cAAAALAQAADwAAAAAAAAABACAAAAAiAAAAZHJzL2Rvd25yZXYueG1sUEsBAhQAFAAA&#10;AAgAh07iQF+zL0i3AQAAgQMAAA4AAAAAAAAAAQAgAAAAJgEAAGRycy9lMm9Eb2MueG1sUEsFBgAA&#10;AAAGAAYAWQEAAE8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rPr>
                          <w:sz w:val="24"/>
                          <w:szCs w:val="24"/>
                        </w:rPr>
                      </w:pPr>
                      <w:bookmarkStart w:id="1148" w:name="bookmark465"/>
                      <w:r>
                        <w:rPr>
                          <w:b w:val="0"/>
                          <w:bCs w:val="0"/>
                          <w:color w:val="000000"/>
                          <w:spacing w:val="0"/>
                          <w:w w:val="100"/>
                          <w:position w:val="0"/>
                          <w:sz w:val="24"/>
                          <w:szCs w:val="24"/>
                        </w:rPr>
                        <w:t>77</w:t>
                      </w:r>
                      <w:bookmarkEnd w:id="1148"/>
                    </w:p>
                  </w:txbxContent>
                </v:textbox>
                <w10:wrap type="square"/>
              </v:shape>
            </w:pict>
          </mc:Fallback>
        </mc:AlternateContent>
      </w:r>
      <w:r>
        <mc:AlternateContent>
          <mc:Choice Requires="wps">
            <w:drawing>
              <wp:anchor distT="380365" distB="796290" distL="114300" distR="114300" simplePos="0" relativeHeight="251660288" behindDoc="0" locked="0" layoutInCell="1" allowOverlap="1">
                <wp:simplePos x="0" y="0"/>
                <wp:positionH relativeFrom="page">
                  <wp:posOffset>5708015</wp:posOffset>
                </wp:positionH>
                <wp:positionV relativeFrom="margin">
                  <wp:posOffset>1047115</wp:posOffset>
                </wp:positionV>
                <wp:extent cx="412750" cy="396240"/>
                <wp:effectExtent l="0" t="0" r="6350" b="3810"/>
                <wp:wrapSquare wrapText="bothSides"/>
                <wp:docPr id="545" name="Shape 545"/>
                <wp:cNvGraphicFramePr/>
                <a:graphic xmlns:a="http://schemas.openxmlformats.org/drawingml/2006/main">
                  <a:graphicData uri="http://schemas.microsoft.com/office/word/2010/wordprocessingShape">
                    <wps:wsp>
                      <wps:cNvSpPr txBox="1"/>
                      <wps:spPr>
                        <a:xfrm>
                          <a:off x="0" y="0"/>
                          <a:ext cx="412750" cy="396240"/>
                        </a:xfrm>
                        <a:prstGeom prst="rect">
                          <a:avLst/>
                        </a:prstGeom>
                        <a:solidFill>
                          <a:srgbClr val="585858"/>
                        </a:solidFill>
                      </wps:spPr>
                      <wps:txbx>
                        <w:txbxContent>
                          <w:p>
                            <w:pPr>
                              <w:pStyle w:val="41"/>
                              <w:keepNext w:val="0"/>
                              <w:keepLines w:val="0"/>
                              <w:widowControl w:val="0"/>
                              <w:shd w:val="clear" w:color="auto" w:fill="auto"/>
                              <w:bidi w:val="0"/>
                              <w:spacing w:before="42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wps:txbx>
                      <wps:bodyPr vert="eaVert" lIns="0" tIns="0" rIns="0" bIns="0" upright="1">
                        <a:noAutofit/>
                      </wps:bodyPr>
                    </wps:wsp>
                  </a:graphicData>
                </a:graphic>
              </wp:anchor>
            </w:drawing>
          </mc:Choice>
          <mc:Fallback>
            <w:pict>
              <v:shape id="Shape 545" o:spid="_x0000_s1026" o:spt="202" type="#_x0000_t202" style="position:absolute;left:0pt;margin-left:449.45pt;margin-top:82.45pt;height:31.2pt;width:32.5pt;mso-position-horizontal-relative:page;mso-position-vertical-relative:margin;mso-wrap-distance-bottom:62.7pt;mso-wrap-distance-left:9pt;mso-wrap-distance-right:9pt;mso-wrap-distance-top:29.95pt;z-index:251660288;mso-width-relative:page;mso-height-relative:page;" fillcolor="#585858" filled="t" stroked="f" coordsize="21600,21600" o:gfxdata="UEsDBAoAAAAAAIdO4kAAAAAAAAAAAAAAAAAEAAAAZHJzL1BLAwQUAAAACACHTuJAffJZ7NcAAAAL&#10;AQAADwAAAGRycy9kb3ducmV2LnhtbE2PwU7DMBBE70j8g7VI3KjTpIQkxOmhghOXtiB6deMljojX&#10;Uew25e/ZnuA2q3mananXFzeIM06h96RguUhAILXe9NQp+Hh/fShAhKjJ6METKvjBAOvm9qbWlfEz&#10;7fC8j53gEAqVVmBjHCspQ2vR6bDwIxJ7X35yOvI5ddJMeuZwN8g0SXLpdE/8weoRNxbb7/3JKUhj&#10;/zLjtsh2nT24x82nObytjFL3d8vkGUTES/yD4Vqfq0PDnY7+RCaIQUFRFiWjbOQrFkyUecbiyPHp&#10;UwayqeX/Dc0vUEsDBBQAAAAIAIdO4kBhleNrzgEAAKoDAAAOAAAAZHJzL2Uyb0RvYy54bWytU8GO&#10;0zAQvSPxD5bvNG1plyVqugKqRUiIRVrg7jhOYsn2WGO3Sf+esdN0V8tlDyhSMp4Zv3nv2dndjdaw&#10;k8KgwVV8tVhyppyERruu4r9/3b+75SxE4RphwKmKn1Xgd/u3b3aDL9UaejCNQkYgLpSDr3gfoy+L&#10;IsheWREW4JWjYgtoRaQldkWDYiB0a4r1cnlTDICNR5AqBMoepiK/IOJrAKFttVQHkEerXJxQURkR&#10;SVLotQ98n9m2rZLxoW2DisxUnJTG/KYhFNfpXex3ouxQ+F7LCwXxGgovNFmhHQ29Qh1EFOyI+h8o&#10;qyVCgDYuJNhiEpIdIRWr5QtvHnvhVdZCVgd/NT38P1j54/QTmW4qvt1sOXPC0pHnuSwlyJ7Bh5K6&#10;Hj31xfEzjHRp5nygZFI9tmjTl/QwqpO556u5aoxMUnKzWn/YUkVS6f3Hm/Umm188bfYY4lcFlqWg&#10;4khnly0Vp+8hEhFqnVvSrABGN/famLzArv5ikJ0EnfP2Nj2JI2151lYkKRPlFMWxHi/6amjOJI/+&#10;ChqsxB/6cma+OTI6XZo5wDmo5+DoUXc9bVplqg4+HSO0OtNNMyZgIpIWdISZ0uW6pTvyfJ27nn6x&#10;/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98lns1wAAAAsBAAAPAAAAAAAAAAEAIAAAACIAAABk&#10;cnMvZG93bnJldi54bWxQSwECFAAUAAAACACHTuJAYZXja84BAACqAwAADgAAAAAAAAABACAAAAAm&#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420" w:after="0" w:line="240" w:lineRule="auto"/>
                        <w:ind w:left="0" w:right="0" w:firstLine="0"/>
                        <w:jc w:val="left"/>
                        <w:rPr>
                          <w:sz w:val="18"/>
                          <w:szCs w:val="18"/>
                        </w:rPr>
                      </w:pPr>
                      <w:r>
                        <w:rPr>
                          <w:color w:val="000000"/>
                          <w:spacing w:val="0"/>
                          <w:w w:val="100"/>
                          <w:position w:val="0"/>
                          <w:sz w:val="18"/>
                          <w:szCs w:val="18"/>
                          <w:shd w:val="clear" w:color="auto" w:fill="FFFFFF"/>
                        </w:rPr>
                        <w:t>第六章</w:t>
                      </w:r>
                    </w:p>
                  </w:txbxContent>
                </v:textbox>
                <w10:wrap type="square"/>
              </v:shape>
            </w:pict>
          </mc:Fallback>
        </mc:AlternateContent>
      </w:r>
      <w:r>
        <mc:AlternateContent>
          <mc:Choice Requires="wps">
            <w:drawing>
              <wp:anchor distT="850265" distB="0" distL="127000" distR="373380" simplePos="0" relativeHeight="251660288" behindDoc="0" locked="0" layoutInCell="1" allowOverlap="1">
                <wp:simplePos x="0" y="0"/>
                <wp:positionH relativeFrom="page">
                  <wp:posOffset>5720715</wp:posOffset>
                </wp:positionH>
                <wp:positionV relativeFrom="margin">
                  <wp:posOffset>1517015</wp:posOffset>
                </wp:positionV>
                <wp:extent cx="140970" cy="722630"/>
                <wp:effectExtent l="0" t="0" r="0" b="0"/>
                <wp:wrapSquare wrapText="bothSides"/>
                <wp:docPr id="547" name="Shape 547"/>
                <wp:cNvGraphicFramePr/>
                <a:graphic xmlns:a="http://schemas.openxmlformats.org/drawingml/2006/main">
                  <a:graphicData uri="http://schemas.microsoft.com/office/word/2010/wordprocessingShape">
                    <wps:wsp>
                      <wps:cNvSpPr txBox="1"/>
                      <wps:spPr>
                        <a:xfrm>
                          <a:off x="0" y="0"/>
                          <a:ext cx="140970" cy="7226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wps:txbx>
                      <wps:bodyPr vert="eaVert" lIns="0" tIns="0" rIns="0" bIns="0" upright="1">
                        <a:noAutofit/>
                      </wps:bodyPr>
                    </wps:wsp>
                  </a:graphicData>
                </a:graphic>
              </wp:anchor>
            </w:drawing>
          </mc:Choice>
          <mc:Fallback>
            <w:pict>
              <v:shape id="Shape 547" o:spid="_x0000_s1026" o:spt="202" type="#_x0000_t202" style="position:absolute;left:0pt;margin-left:450.45pt;margin-top:119.45pt;height:56.9pt;width:11.1pt;mso-position-horizontal-relative:page;mso-position-vertical-relative:margin;mso-wrap-distance-bottom:0pt;mso-wrap-distance-left:10pt;mso-wrap-distance-right:29.4pt;mso-wrap-distance-top:66.95pt;z-index:251660288;mso-width-relative:page;mso-height-relative:page;" filled="f" stroked="f" coordsize="21600,21600" o:gfxdata="UEsDBAoAAAAAAIdO4kAAAAAAAAAAAAAAAAAEAAAAZHJzL1BLAwQUAAAACACHTuJAtiaBLtgAAAAL&#10;AQAADwAAAGRycy9kb3ducmV2LnhtbE2Py07DMBBF90j8gzVI7KidRIUmjVOhVsC6oZvsprabRNjj&#10;KHYf/D1mBbsZzdGdc+vNzVl2MXMYPUnIFgKYIeX1SL2Ew+fb0wpYiEgarScj4dsE2DT3dzVW2l9p&#10;by5t7FkKoVChhCHGqeI8qME4DAs/GUq3k58dxrTOPdczXlO4szwX4pk7HCl9GHAy28Gor/bsJHTb&#10;znKvDkv1sS84vra7d9vtpHx8yMQaWDS3+AfDr35ShyY5Hf2ZdGBWQilEmVAJebFKQyLKvMiAHSUU&#10;y/wFeFPz/x2aH1BLAwQUAAAACACHTuJA8/CDGLcBAACBAwAADgAAAGRycy9lMm9Eb2MueG1srVPB&#10;btswDL0P2D8Iui92sq5ZjTjFiqBDgWEb0HV3RZZiAZYoUErs/H0p2U6L7tLDLhZFUo+Pj/TmdrAd&#10;OykMBlzNl4uSM+UkNMYdav705/7TV85CFK4RHThV87MK/Hb78cOm95VaQQtdo5ARiAtV72vexuir&#10;ogiyVVaEBXjlKKgBrYh0xUPRoOgJ3XbFqiyvix6w8QhShUDe3RjkEyK+BxC0NlLtQB6tcnFERdWJ&#10;SC2F1vjAt5mt1krGX1oHFVlXc+o05i8VIXufvsV2I6oDCt8aOVEQ76HwpicrjKOiF6idiIId0fwD&#10;ZY1ECKDjQoItxkayItTFsnyjzWMrvMq9kNTBX0QP/w9W/jz9Rmaamn+5WnPmhKWR57osOUie3oeK&#10;sh495cXhDgZamtkfyJm6HjTadFI/jOIk7vkirhoik+nRVXmzpoik0Hq1uv6cxS9eHnsM8bsCy5JR&#10;c6TZZUnF6UeIRIRS55RUy8G96brkTwxHJsmKw36YaO+hORNrWnbCU+IvnZx1D470S7swGzgb+9k4&#10;ejSHlh4tMwMH344RtMksUo0ReCpNk8nkpi1Ko399z1kvf872G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YmgS7YAAAACwEAAA8AAAAAAAAAAQAgAAAAIgAAAGRycy9kb3ducmV2LnhtbFBLAQIUABQA&#10;AAAIAIdO4kDz8IMYtwEAAIEDAAAOAAAAAAAAAAEAIAAAACc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关系数据理论</w:t>
                      </w:r>
                    </w:p>
                  </w:txbxContent>
                </v:textbox>
                <w10:wrap type="square"/>
              </v:shape>
            </w:pict>
          </mc:Fallback>
        </mc:AlternateContent>
      </w:r>
      <w:bookmarkStart w:id="451" w:name="bookmark485"/>
      <w:bookmarkEnd w:id="451"/>
      <w:r>
        <w:rPr>
          <w:rFonts w:ascii="Times New Roman" w:hAnsi="Times New Roman" w:eastAsia="Times New Roman" w:cs="Times New Roman"/>
          <w:color w:val="000000"/>
          <w:spacing w:val="0"/>
          <w:w w:val="100"/>
          <w:position w:val="0"/>
          <w:lang w:val="en-US" w:eastAsia="en-US" w:bidi="en-US"/>
        </w:rPr>
        <w:t>Al—A2,A2—A1,</w:t>
      </w:r>
      <w:r>
        <w:rPr>
          <w:rFonts w:ascii="宋体" w:hAnsi="宋体" w:eastAsia="宋体" w:cs="宋体"/>
          <w:color w:val="000000"/>
          <w:spacing w:val="0"/>
          <w:w w:val="100"/>
          <w:position w:val="0"/>
          <w:sz w:val="18"/>
          <w:szCs w:val="18"/>
          <w:lang w:val="zh-TW" w:eastAsia="zh-TW" w:bidi="zh-TW"/>
        </w:rPr>
        <w:t>则关系</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sz w:val="18"/>
          <w:szCs w:val="18"/>
          <w:lang w:val="zh-TW" w:eastAsia="zh-TW" w:bidi="zh-TW"/>
        </w:rPr>
        <w:t>的码为</w:t>
      </w:r>
      <w:r>
        <w:rPr>
          <w:rFonts w:ascii="Times New Roman" w:hAnsi="Times New Roman" w:eastAsia="Times New Roman" w:cs="Times New Roman"/>
          <w:color w:val="000000"/>
          <w:spacing w:val="0"/>
          <w:w w:val="100"/>
          <w:position w:val="0"/>
          <w:lang w:val="en-US" w:eastAsia="en-US" w:bidi="en-US"/>
        </w:rPr>
        <w:t>A2,</w:t>
      </w:r>
      <w:r>
        <w:rPr>
          <w:rFonts w:ascii="宋体" w:hAnsi="宋体" w:eastAsia="宋体" w:cs="宋体"/>
          <w:color w:val="000000"/>
          <w:spacing w:val="0"/>
          <w:w w:val="100"/>
          <w:position w:val="0"/>
          <w:sz w:val="18"/>
          <w:szCs w:val="18"/>
          <w:lang w:val="zh-TW" w:eastAsia="zh-TW" w:bidi="zh-TW"/>
        </w:rPr>
        <w:t>所以决定因素都包含码,</w:t>
      </w:r>
      <w:r>
        <w:rPr>
          <w:rFonts w:ascii="Times New Roman" w:hAnsi="Times New Roman" w:eastAsia="Times New Roman" w:cs="Times New Roman"/>
          <w:color w:val="000000"/>
          <w:spacing w:val="0"/>
          <w:w w:val="100"/>
          <w:position w:val="0"/>
          <w:lang w:val="en-US" w:eastAsia="en-US" w:bidi="en-US"/>
        </w:rPr>
        <w:t>R</w:t>
      </w:r>
      <w:r>
        <w:rPr>
          <w:rFonts w:ascii="宋体" w:hAnsi="宋体" w:eastAsia="宋体" w:cs="宋体"/>
          <w:color w:val="000000"/>
          <w:spacing w:val="0"/>
          <w:w w:val="100"/>
          <w:position w:val="0"/>
          <w:sz w:val="18"/>
          <w:szCs w:val="18"/>
          <w:lang w:val="zh-TW" w:eastAsia="zh-TW" w:bidi="zh-TW"/>
        </w:rPr>
        <w:t>是</w:t>
      </w:r>
      <w:r>
        <w:rPr>
          <w:rFonts w:ascii="Times New Roman" w:hAnsi="Times New Roman" w:eastAsia="Times New Roman" w:cs="Times New Roman"/>
          <w:color w:val="000000"/>
          <w:spacing w:val="0"/>
          <w:w w:val="100"/>
          <w:position w:val="0"/>
          <w:lang w:val="en-US" w:eastAsia="en-US" w:bidi="en-US"/>
        </w:rPr>
        <w:t>BCNF</w:t>
      </w:r>
      <w:r>
        <w:rPr>
          <w:rFonts w:ascii="Times New Roman" w:hAnsi="Times New Roman" w:eastAsia="Times New Roman" w:cs="Times New Roman"/>
          <w:color w:val="000000"/>
          <w:spacing w:val="0"/>
          <w:w w:val="100"/>
          <w:position w:val="0"/>
          <w:vertAlign w:val="subscript"/>
          <w:lang w:val="en-US" w:eastAsia="en-US" w:bidi="en-US"/>
        </w:rPr>
        <w:t>O</w:t>
      </w:r>
    </w:p>
    <w:p>
      <w:pPr>
        <w:pStyle w:val="11"/>
        <w:keepNext/>
        <w:keepLines/>
        <w:framePr w:w="291" w:h="286" w:wrap="auto" w:vAnchor="margin" w:hAnchor="page" w:x="876" w:y="1"/>
        <w:widowControl w:val="0"/>
        <w:shd w:val="clear" w:color="auto" w:fill="auto"/>
        <w:bidi w:val="0"/>
        <w:spacing w:before="0" w:after="0" w:line="240" w:lineRule="auto"/>
        <w:ind w:left="0" w:right="0" w:firstLine="0"/>
        <w:jc w:val="left"/>
        <w:rPr>
          <w:sz w:val="26"/>
          <w:szCs w:val="26"/>
        </w:rPr>
      </w:pPr>
      <w:bookmarkStart w:id="452" w:name="bookmark486"/>
      <w:bookmarkStart w:id="453" w:name="bookmark488"/>
      <w:bookmarkStart w:id="454" w:name="bookmark487"/>
      <w:r>
        <w:rPr>
          <w:rFonts w:ascii="Times New Roman" w:hAnsi="Times New Roman" w:eastAsia="Times New Roman" w:cs="Times New Roman"/>
          <w:color w:val="000000"/>
          <w:spacing w:val="0"/>
          <w:w w:val="100"/>
          <w:position w:val="0"/>
          <w:sz w:val="26"/>
          <w:szCs w:val="26"/>
          <w:shd w:val="clear" w:color="auto" w:fill="auto"/>
          <w:lang w:val="zh-CN" w:eastAsia="zh-CN" w:bidi="zh-CN"/>
        </w:rPr>
        <w:t>78</w:t>
      </w:r>
      <w:bookmarkEnd w:id="452"/>
      <w:bookmarkEnd w:id="453"/>
      <w:bookmarkEnd w:id="454"/>
    </w:p>
    <w:p>
      <w:pPr>
        <w:pStyle w:val="41"/>
        <w:keepNext w:val="0"/>
        <w:keepLines w:val="0"/>
        <w:framePr w:w="156" w:h="3934" w:hRule="exact" w:wrap="auto" w:vAnchor="margin" w:hAnchor="page" w:x="1042" w:y="954"/>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eastAsianLayout w:id="165" w:vert="1"/>
        </w:rPr>
        <w:t>(</w:t>
      </w:r>
      <w:r>
        <w:rPr>
          <w:color w:val="000000"/>
          <w:spacing w:val="0"/>
          <w:w w:val="100"/>
          <w:position w:val="0"/>
        </w:rPr>
        <w:t>第</w:t>
      </w:r>
      <w:r>
        <w:rPr>
          <w:b/>
          <w:bCs/>
          <w:color w:val="000000"/>
          <w:spacing w:val="0"/>
          <w:w w:val="100"/>
          <w:position w:val="0"/>
          <w:sz w:val="18"/>
          <w:szCs w:val="18"/>
          <w:eastAsianLayout w:id="166" w:vert="1"/>
        </w:rPr>
        <w:t>5</w:t>
      </w:r>
      <w:r>
        <w:rPr>
          <w:color w:val="000000"/>
          <w:spacing w:val="0"/>
          <w:w w:val="100"/>
          <w:position w:val="0"/>
        </w:rPr>
        <w:t>版</w:t>
      </w:r>
      <w:r>
        <w:rPr>
          <w:color w:val="000000"/>
          <w:spacing w:val="0"/>
          <w:w w:val="100"/>
          <w:position w:val="0"/>
          <w:lang w:val="en-US" w:eastAsia="en-US" w:bidi="en-US"/>
          <w:eastAsianLayout w:id="167" w:vert="1"/>
        </w:rPr>
        <w:t>)</w:t>
      </w:r>
      <w:r>
        <w:rPr>
          <w:color w:val="000000"/>
          <w:spacing w:val="0"/>
          <w:w w:val="100"/>
          <w:position w:val="0"/>
        </w:rPr>
        <w:t>同步辅导及习题全解</w:t>
      </w:r>
    </w:p>
    <w:p>
      <w:pPr>
        <w:pStyle w:val="9"/>
        <w:keepNext w:val="0"/>
        <w:keepLines w:val="0"/>
        <w:framePr w:w="2454" w:h="1380" w:wrap="auto" w:vAnchor="margin" w:hAnchor="page" w:x="1729" w:y="292"/>
        <w:widowControl w:val="0"/>
        <w:pBdr>
          <w:bottom w:val="single" w:color="auto" w:sz="4" w:space="0"/>
        </w:pBdr>
        <w:shd w:val="clear" w:color="auto" w:fill="auto"/>
        <w:bidi w:val="0"/>
        <w:spacing w:before="0" w:after="300" w:line="240" w:lineRule="auto"/>
        <w:ind w:left="0" w:right="0" w:firstLine="0"/>
        <w:jc w:val="left"/>
        <w:rPr>
          <w:sz w:val="52"/>
          <w:szCs w:val="52"/>
        </w:rPr>
      </w:pPr>
      <w:r>
        <w:rPr>
          <w:color w:val="000000"/>
          <w:spacing w:val="0"/>
          <w:w w:val="100"/>
          <w:position w:val="0"/>
          <w:sz w:val="52"/>
          <w:szCs w:val="52"/>
          <w:u w:val="single"/>
          <w:lang w:val="zh-TW" w:eastAsia="zh-TW" w:bidi="zh-TW"/>
        </w:rPr>
        <w:t>第七章</w:t>
      </w:r>
    </w:p>
    <w:p>
      <w:pPr>
        <w:pStyle w:val="9"/>
        <w:keepNext w:val="0"/>
        <w:keepLines w:val="0"/>
        <w:framePr w:w="2454" w:h="1380" w:wrap="auto" w:vAnchor="margin" w:hAnchor="page" w:x="1729" w:y="292"/>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数据库设计</w:t>
      </w:r>
    </w:p>
    <w:p>
      <w:pPr>
        <w:pStyle w:val="51"/>
        <w:keepNext w:val="0"/>
        <w:keepLines w:val="0"/>
        <w:framePr w:w="1555" w:h="351" w:wrap="auto" w:vAnchor="margin" w:hAnchor="page" w:x="1824" w:y="2896"/>
        <w:widowControl w:val="0"/>
        <w:shd w:val="clear" w:color="auto" w:fill="auto"/>
        <w:bidi w:val="0"/>
        <w:spacing w:before="0" w:after="0" w:line="240" w:lineRule="auto"/>
        <w:ind w:left="0" w:right="0" w:firstLine="0"/>
        <w:jc w:val="center"/>
      </w:pPr>
      <w:r>
        <w:rPr>
          <w:color w:val="000000"/>
          <w:spacing w:val="0"/>
          <w:w w:val="100"/>
          <w:position w:val="0"/>
        </w:rPr>
        <w:t>知识网络图</w:t>
      </w:r>
    </w:p>
    <w:p>
      <w:pPr>
        <w:pStyle w:val="33"/>
        <w:keepNext w:val="0"/>
        <w:keepLines w:val="0"/>
        <w:framePr w:w="1550" w:h="241" w:wrap="auto" w:vAnchor="margin" w:hAnchor="page" w:x="3596" w:y="3609"/>
        <w:widowControl w:val="0"/>
        <w:shd w:val="clear" w:color="auto" w:fill="auto"/>
        <w:bidi w:val="0"/>
        <w:spacing w:before="0" w:after="0" w:line="240" w:lineRule="auto"/>
        <w:ind w:left="0" w:right="0" w:firstLine="0"/>
        <w:jc w:val="left"/>
      </w:pPr>
      <w:r>
        <w:rPr>
          <w:color w:val="000000"/>
          <w:spacing w:val="0"/>
          <w:w w:val="100"/>
          <w:position w:val="0"/>
        </w:rPr>
        <w:t>数据库设计的特点</w:t>
      </w:r>
    </w:p>
    <w:p>
      <w:pPr>
        <w:pStyle w:val="33"/>
        <w:keepNext w:val="0"/>
        <w:keepLines w:val="0"/>
        <w:framePr w:w="1365" w:h="241" w:wrap="auto" w:vAnchor="margin" w:hAnchor="page" w:x="3596" w:y="3980"/>
        <w:widowControl w:val="0"/>
        <w:shd w:val="clear" w:color="auto" w:fill="auto"/>
        <w:bidi w:val="0"/>
        <w:spacing w:before="0" w:after="0" w:line="240" w:lineRule="auto"/>
        <w:ind w:left="0" w:right="0" w:firstLine="0"/>
        <w:jc w:val="left"/>
      </w:pPr>
      <w:r>
        <w:rPr>
          <w:color w:val="000000"/>
          <w:spacing w:val="0"/>
          <w:w w:val="100"/>
          <w:position w:val="0"/>
        </w:rPr>
        <w:t>数据库设计方法</w:t>
      </w:r>
    </w:p>
    <w:p>
      <w:pPr>
        <w:pStyle w:val="33"/>
        <w:keepNext w:val="0"/>
        <w:keepLines w:val="0"/>
        <w:framePr w:w="803" w:h="241" w:wrap="auto" w:vAnchor="margin" w:hAnchor="page" w:x="5628" w:y="4346"/>
        <w:widowControl w:val="0"/>
        <w:shd w:val="clear" w:color="auto" w:fill="auto"/>
        <w:bidi w:val="0"/>
        <w:spacing w:before="0" w:after="0" w:line="240" w:lineRule="auto"/>
        <w:ind w:left="0" w:right="0" w:firstLine="0"/>
        <w:jc w:val="left"/>
      </w:pPr>
      <w:r>
        <w:rPr>
          <w:color w:val="000000"/>
          <w:spacing w:val="0"/>
          <w:w w:val="100"/>
          <w:position w:val="0"/>
        </w:rPr>
        <w:t>需求分析</w:t>
      </w:r>
    </w:p>
    <w:p>
      <w:pPr>
        <w:pStyle w:val="33"/>
        <w:keepNext w:val="0"/>
        <w:keepLines w:val="0"/>
        <w:framePr w:w="1184" w:h="236" w:wrap="auto" w:vAnchor="margin" w:hAnchor="page" w:x="5633" w:y="4712"/>
        <w:widowControl w:val="0"/>
        <w:shd w:val="clear" w:color="auto" w:fill="auto"/>
        <w:bidi w:val="0"/>
        <w:spacing w:before="0" w:after="0" w:line="240" w:lineRule="auto"/>
        <w:ind w:left="0" w:right="0" w:firstLine="0"/>
        <w:jc w:val="left"/>
      </w:pPr>
      <w:r>
        <w:rPr>
          <w:color w:val="000000"/>
          <w:spacing w:val="0"/>
          <w:w w:val="100"/>
          <w:position w:val="0"/>
        </w:rPr>
        <w:t>概念结构设计</w:t>
      </w:r>
    </w:p>
    <w:p>
      <w:pPr>
        <w:pStyle w:val="33"/>
        <w:keepNext w:val="0"/>
        <w:keepLines w:val="0"/>
        <w:framePr w:w="2027" w:h="241" w:wrap="auto" w:vAnchor="margin" w:hAnchor="page" w:x="3596" w:y="5254"/>
        <w:widowControl w:val="0"/>
        <w:shd w:val="clear" w:color="auto" w:fill="auto"/>
        <w:bidi w:val="0"/>
        <w:spacing w:before="0" w:after="0" w:line="240" w:lineRule="auto"/>
        <w:ind w:left="0" w:right="0" w:firstLine="0"/>
        <w:jc w:val="left"/>
      </w:pPr>
      <w:r>
        <w:rPr>
          <w:color w:val="000000"/>
          <w:spacing w:val="0"/>
          <w:w w:val="100"/>
          <w:position w:val="0"/>
        </w:rPr>
        <w:t>数据库设计的基本步骤＜</w:t>
      </w:r>
    </w:p>
    <w:p>
      <w:pPr>
        <w:pStyle w:val="33"/>
        <w:keepNext w:val="0"/>
        <w:keepLines w:val="0"/>
        <w:framePr w:w="1184" w:h="241" w:wrap="auto" w:vAnchor="margin" w:hAnchor="page" w:x="5633" w:y="5074"/>
        <w:widowControl w:val="0"/>
        <w:shd w:val="clear" w:color="auto" w:fill="auto"/>
        <w:bidi w:val="0"/>
        <w:spacing w:before="0" w:after="0" w:line="240" w:lineRule="auto"/>
        <w:ind w:left="0" w:right="0" w:firstLine="0"/>
        <w:jc w:val="left"/>
      </w:pPr>
      <w:r>
        <w:rPr>
          <w:color w:val="000000"/>
          <w:spacing w:val="0"/>
          <w:w w:val="100"/>
          <w:position w:val="0"/>
        </w:rPr>
        <w:t>逻辑结构设计</w:t>
      </w:r>
    </w:p>
    <w:p>
      <w:pPr>
        <w:pStyle w:val="33"/>
        <w:keepNext w:val="0"/>
        <w:keepLines w:val="0"/>
        <w:framePr w:w="1184" w:h="231" w:wrap="auto" w:vAnchor="margin" w:hAnchor="page" w:x="5633" w:y="5435"/>
        <w:widowControl w:val="0"/>
        <w:shd w:val="clear" w:color="auto" w:fill="auto"/>
        <w:bidi w:val="0"/>
        <w:spacing w:before="0" w:after="0" w:line="240" w:lineRule="auto"/>
        <w:ind w:left="0" w:right="0" w:firstLine="0"/>
        <w:jc w:val="left"/>
      </w:pPr>
      <w:r>
        <w:rPr>
          <w:color w:val="000000"/>
          <w:spacing w:val="0"/>
          <w:w w:val="100"/>
          <w:position w:val="0"/>
        </w:rPr>
        <w:t>物理结构设计</w:t>
      </w:r>
    </w:p>
    <w:p>
      <w:pPr>
        <w:pStyle w:val="33"/>
        <w:keepNext w:val="0"/>
        <w:keepLines w:val="0"/>
        <w:framePr w:w="988" w:h="241" w:wrap="auto" w:vAnchor="margin" w:hAnchor="page" w:x="5633" w:y="5796"/>
        <w:widowControl w:val="0"/>
        <w:shd w:val="clear" w:color="auto" w:fill="auto"/>
        <w:bidi w:val="0"/>
        <w:spacing w:before="0" w:after="0" w:line="240" w:lineRule="auto"/>
        <w:ind w:left="0" w:right="0" w:firstLine="0"/>
        <w:jc w:val="left"/>
      </w:pPr>
      <w:r>
        <w:rPr>
          <w:color w:val="000000"/>
          <w:spacing w:val="0"/>
          <w:w w:val="100"/>
          <w:position w:val="0"/>
        </w:rPr>
        <w:t>数据库实施</w:t>
      </w:r>
    </w:p>
    <w:p>
      <w:pPr>
        <w:pStyle w:val="33"/>
        <w:keepNext w:val="0"/>
        <w:keepLines w:val="0"/>
        <w:framePr w:w="1079" w:h="251" w:wrap="auto" w:vAnchor="margin" w:hAnchor="page" w:x="2005" w:y="6348"/>
        <w:widowControl w:val="0"/>
        <w:shd w:val="clear" w:color="auto" w:fill="auto"/>
        <w:bidi w:val="0"/>
        <w:spacing w:before="0" w:after="0" w:line="240" w:lineRule="auto"/>
        <w:ind w:left="0" w:right="0" w:firstLine="0"/>
        <w:jc w:val="left"/>
      </w:pPr>
      <w:r>
        <w:rPr>
          <w:color w:val="000000"/>
          <w:spacing w:val="0"/>
          <w:w w:val="100"/>
          <w:position w:val="0"/>
        </w:rPr>
        <w:t>数据库设计〈</w:t>
      </w:r>
    </w:p>
    <w:p>
      <w:pPr>
        <w:pStyle w:val="33"/>
        <w:keepNext w:val="0"/>
        <w:keepLines w:val="0"/>
        <w:framePr w:w="1550" w:h="236" w:wrap="auto" w:vAnchor="margin" w:hAnchor="page" w:x="5638" w:y="6162"/>
        <w:widowControl w:val="0"/>
        <w:shd w:val="clear" w:color="auto" w:fill="auto"/>
        <w:bidi w:val="0"/>
        <w:spacing w:before="0" w:after="0" w:line="240" w:lineRule="auto"/>
        <w:ind w:left="0" w:right="0" w:firstLine="0"/>
        <w:jc w:val="left"/>
      </w:pPr>
      <w:r>
        <w:rPr>
          <w:color w:val="000000"/>
          <w:spacing w:val="0"/>
          <w:w w:val="100"/>
          <w:position w:val="0"/>
        </w:rPr>
        <w:t>数据库运行和维护</w:t>
      </w:r>
    </w:p>
    <w:p>
      <w:pPr>
        <w:pStyle w:val="33"/>
        <w:keepNext w:val="0"/>
        <w:keepLines w:val="0"/>
        <w:framePr w:w="2514" w:h="241" w:wrap="auto" w:vAnchor="margin" w:hAnchor="page" w:x="3596" w:y="6529"/>
        <w:widowControl w:val="0"/>
        <w:shd w:val="clear" w:color="auto" w:fill="auto"/>
        <w:bidi w:val="0"/>
        <w:spacing w:before="0" w:after="0" w:line="240" w:lineRule="auto"/>
        <w:ind w:left="0" w:right="0" w:firstLine="0"/>
        <w:jc w:val="left"/>
      </w:pPr>
      <w:r>
        <w:rPr>
          <w:color w:val="000000"/>
          <w:spacing w:val="0"/>
          <w:w w:val="100"/>
          <w:position w:val="0"/>
        </w:rPr>
        <w:t>数据库设计过程中的各级模式</w:t>
      </w:r>
    </w:p>
    <w:p>
      <w:pPr>
        <w:pStyle w:val="33"/>
        <w:keepNext w:val="0"/>
        <w:keepLines w:val="0"/>
        <w:framePr w:w="421" w:h="236" w:wrap="auto" w:vAnchor="margin" w:hAnchor="page" w:x="3977" w:y="7266"/>
        <w:widowControl w:val="0"/>
        <w:shd w:val="clear" w:color="auto" w:fill="auto"/>
        <w:bidi w:val="0"/>
        <w:spacing w:before="0" w:after="0" w:line="240" w:lineRule="auto"/>
        <w:ind w:left="0" w:right="0" w:firstLine="0"/>
        <w:jc w:val="left"/>
      </w:pPr>
      <w:r>
        <w:rPr>
          <w:color w:val="000000"/>
          <w:spacing w:val="0"/>
          <w:w w:val="100"/>
          <w:position w:val="0"/>
        </w:rPr>
        <w:t>方法</w:t>
      </w:r>
    </w:p>
    <w:p>
      <w:pPr>
        <w:pStyle w:val="33"/>
        <w:keepNext w:val="0"/>
        <w:keepLines w:val="0"/>
        <w:framePr w:w="878" w:h="236" w:wrap="auto" w:vAnchor="margin" w:hAnchor="page" w:x="3013" w:y="7638"/>
        <w:widowControl w:val="0"/>
        <w:shd w:val="clear" w:color="auto" w:fill="auto"/>
        <w:bidi w:val="0"/>
        <w:spacing w:before="0" w:after="0" w:line="240" w:lineRule="auto"/>
        <w:ind w:left="0" w:right="0" w:firstLine="0"/>
        <w:jc w:val="left"/>
      </w:pPr>
      <w:r>
        <w:rPr>
          <w:color w:val="000000"/>
          <w:spacing w:val="0"/>
          <w:w w:val="100"/>
          <w:position w:val="0"/>
        </w:rPr>
        <w:t>'需求分析-</w:t>
      </w:r>
    </w:p>
    <w:p>
      <w:pPr>
        <w:pStyle w:val="33"/>
        <w:keepNext w:val="0"/>
        <w:keepLines w:val="0"/>
        <w:framePr w:w="793" w:h="231" w:wrap="auto" w:vAnchor="margin" w:hAnchor="page" w:x="4875" w:y="7994"/>
        <w:widowControl w:val="0"/>
        <w:shd w:val="clear" w:color="auto" w:fill="auto"/>
        <w:bidi w:val="0"/>
        <w:spacing w:before="0" w:after="0" w:line="240" w:lineRule="auto"/>
        <w:ind w:left="0" w:right="0" w:firstLine="0"/>
        <w:jc w:val="left"/>
      </w:pPr>
      <w:r>
        <w:rPr>
          <w:color w:val="000000"/>
          <w:spacing w:val="0"/>
          <w:w w:val="100"/>
          <w:position w:val="0"/>
        </w:rPr>
        <w:t>数据结构</w:t>
      </w:r>
    </w:p>
    <w:p>
      <w:pPr>
        <w:pStyle w:val="33"/>
        <w:keepNext w:val="0"/>
        <w:keepLines w:val="0"/>
        <w:framePr w:w="888" w:h="246" w:wrap="auto" w:vAnchor="margin" w:hAnchor="page" w:x="3977" w:y="8350"/>
        <w:widowControl w:val="0"/>
        <w:shd w:val="clear" w:color="auto" w:fill="auto"/>
        <w:bidi w:val="0"/>
        <w:spacing w:before="0" w:after="0" w:line="240" w:lineRule="auto"/>
        <w:ind w:left="0" w:right="0" w:firstLine="0"/>
        <w:jc w:val="left"/>
      </w:pPr>
      <w:r>
        <w:rPr>
          <w:color w:val="000000"/>
          <w:spacing w:val="0"/>
          <w:w w:val="100"/>
          <w:position w:val="0"/>
        </w:rPr>
        <w:t>数据字典＜</w:t>
      </w:r>
    </w:p>
    <w:p>
      <w:pPr>
        <w:pStyle w:val="33"/>
        <w:keepNext w:val="0"/>
        <w:keepLines w:val="0"/>
        <w:framePr w:w="602" w:h="241" w:wrap="auto" w:vAnchor="margin" w:hAnchor="page" w:x="4875" w:y="8350"/>
        <w:widowControl w:val="0"/>
        <w:shd w:val="clear" w:color="auto" w:fill="auto"/>
        <w:bidi w:val="0"/>
        <w:spacing w:before="0" w:after="0" w:line="240" w:lineRule="auto"/>
        <w:ind w:left="0" w:right="0" w:firstLine="0"/>
        <w:jc w:val="left"/>
      </w:pPr>
      <w:r>
        <w:rPr>
          <w:color w:val="000000"/>
          <w:spacing w:val="0"/>
          <w:w w:val="100"/>
          <w:position w:val="0"/>
        </w:rPr>
        <w:t>数据流</w:t>
      </w:r>
    </w:p>
    <w:p>
      <w:pPr>
        <w:pStyle w:val="33"/>
        <w:keepNext w:val="0"/>
        <w:keepLines w:val="0"/>
        <w:framePr w:w="798" w:h="602" w:wrap="auto" w:vAnchor="margin" w:hAnchor="page" w:x="4875" w:y="8716"/>
        <w:widowControl w:val="0"/>
        <w:shd w:val="clear" w:color="auto" w:fill="auto"/>
        <w:bidi w:val="0"/>
        <w:spacing w:before="0" w:after="140" w:line="240" w:lineRule="auto"/>
        <w:ind w:left="0" w:right="0" w:firstLine="0"/>
        <w:jc w:val="left"/>
      </w:pPr>
      <w:r>
        <w:rPr>
          <w:color w:val="000000"/>
          <w:spacing w:val="0"/>
          <w:w w:val="100"/>
          <w:position w:val="0"/>
        </w:rPr>
        <w:t>数据存取</w:t>
      </w:r>
    </w:p>
    <w:p>
      <w:pPr>
        <w:pStyle w:val="33"/>
        <w:keepNext w:val="0"/>
        <w:keepLines w:val="0"/>
        <w:framePr w:w="798" w:h="602" w:wrap="auto" w:vAnchor="margin" w:hAnchor="page" w:x="4875" w:y="8716"/>
        <w:widowControl w:val="0"/>
        <w:shd w:val="clear" w:color="auto" w:fill="auto"/>
        <w:bidi w:val="0"/>
        <w:spacing w:before="0" w:after="0" w:line="240" w:lineRule="auto"/>
        <w:ind w:left="0" w:right="0" w:firstLine="0"/>
        <w:jc w:val="left"/>
      </w:pPr>
      <w:r>
        <w:rPr>
          <w:color w:val="000000"/>
          <w:spacing w:val="0"/>
          <w:w w:val="100"/>
          <w:position w:val="0"/>
        </w:rPr>
        <w:t>处理过程</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footnotePr>
            <w:numFmt w:val="decimal"/>
          </w:footnotePr>
          <w:pgSz w:w="10430" w:h="13246"/>
          <w:pgMar w:top="2097" w:right="3243" w:bottom="1631" w:left="875" w:header="1669" w:footer="1203" w:gutter="0"/>
          <w:cols w:space="720" w:num="1"/>
          <w:rtlGutter w:val="0"/>
          <w:docGrid w:linePitch="360" w:charSpace="0"/>
        </w:sectPr>
      </w:pPr>
    </w:p>
    <w:p>
      <w:pPr>
        <w:pStyle w:val="33"/>
        <w:keepNext w:val="0"/>
        <w:keepLines w:val="0"/>
        <w:widowControl w:val="0"/>
        <w:shd w:val="clear" w:color="auto" w:fill="auto"/>
        <w:bidi w:val="0"/>
        <w:spacing w:before="0" w:after="140" w:line="240" w:lineRule="auto"/>
        <w:ind w:left="1340" w:right="0" w:firstLine="0"/>
        <w:jc w:val="left"/>
      </w:pPr>
      <w:r>
        <w:rPr>
          <w:color w:val="000000"/>
          <w:spacing w:val="0"/>
          <w:w w:val="100"/>
          <w:position w:val="0"/>
        </w:rPr>
        <w:t>概念模型</w:t>
      </w:r>
    </w:p>
    <w:p>
      <w:pPr>
        <w:pStyle w:val="33"/>
        <w:keepNext w:val="0"/>
        <w:keepLines w:val="0"/>
        <w:widowControl w:val="0"/>
        <w:shd w:val="clear" w:color="auto" w:fill="auto"/>
        <w:bidi w:val="0"/>
        <w:spacing w:before="0" w:after="140" w:line="240" w:lineRule="auto"/>
        <w:ind w:left="1340" w:right="0" w:firstLine="0"/>
        <w:jc w:val="left"/>
      </w:pP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模型</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概念结构设计</w:t>
      </w:r>
      <w:r>
        <w:rPr>
          <w:color w:val="000000"/>
          <w:spacing w:val="0"/>
          <w:w w:val="100"/>
          <w:position w:val="0"/>
          <w:lang w:val="zh-CN" w:eastAsia="zh-CN" w:bidi="zh-CN"/>
        </w:rPr>
        <w:t>〈扩</w:t>
      </w:r>
      <w:r>
        <w:rPr>
          <w:color w:val="000000"/>
          <w:spacing w:val="0"/>
          <w:w w:val="100"/>
          <w:position w:val="0"/>
        </w:rPr>
        <w:t>展的</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模型</w:t>
      </w:r>
    </w:p>
    <w:p>
      <w:pPr>
        <w:pStyle w:val="33"/>
        <w:keepNext w:val="0"/>
        <w:keepLines w:val="0"/>
        <w:widowControl w:val="0"/>
        <w:shd w:val="clear" w:color="auto" w:fill="auto"/>
        <w:bidi w:val="0"/>
        <w:spacing w:before="0" w:after="0" w:line="240" w:lineRule="auto"/>
        <w:ind w:left="1340" w:right="0" w:firstLine="0"/>
        <w:jc w:val="left"/>
        <w:sectPr>
          <w:headerReference r:id="rId97" w:type="default"/>
          <w:headerReference r:id="rId98" w:type="even"/>
          <w:footnotePr>
            <w:numFmt w:val="decimal"/>
          </w:footnotePr>
          <w:pgSz w:w="10430" w:h="13246"/>
          <w:pgMar w:top="1193" w:right="5419" w:bottom="835" w:left="2136" w:header="0" w:footer="407" w:gutter="0"/>
          <w:pgNumType w:start="79"/>
          <w:cols w:space="720" w:num="1"/>
          <w:rtlGutter w:val="0"/>
          <w:docGrid w:linePitch="360" w:charSpace="0"/>
        </w:sectPr>
      </w:pPr>
      <w:r>
        <w:rPr>
          <w:color w:val="000000"/>
          <w:spacing w:val="0"/>
          <w:w w:val="100"/>
          <w:position w:val="0"/>
        </w:rPr>
        <w:t>概念结构设计</w:t>
      </w:r>
    </w:p>
    <w:p>
      <w:pPr>
        <w:widowControl w:val="0"/>
        <w:spacing w:line="79" w:lineRule="exact"/>
        <w:rPr>
          <w:sz w:val="6"/>
          <w:szCs w:val="6"/>
        </w:rPr>
      </w:pPr>
    </w:p>
    <w:p>
      <w:pPr>
        <w:widowControl w:val="0"/>
        <w:spacing w:line="1" w:lineRule="exact"/>
        <w:sectPr>
          <w:footnotePr>
            <w:numFmt w:val="decimal"/>
          </w:footnotePr>
          <w:type w:val="continuous"/>
          <w:pgSz w:w="10430" w:h="13246"/>
          <w:pgMar w:top="2436" w:right="0" w:bottom="835" w:left="0" w:header="0" w:footer="3" w:gutter="0"/>
          <w:cols w:space="720" w:num="1"/>
          <w:rtlGutter w:val="0"/>
          <w:docGrid w:linePitch="360" w:charSpace="0"/>
        </w:sectPr>
      </w:pPr>
    </w:p>
    <w:p>
      <w:pPr>
        <w:pStyle w:val="39"/>
        <w:keepNext w:val="0"/>
        <w:keepLines w:val="0"/>
        <w:framePr w:w="488" w:h="237" w:wrap="auto" w:vAnchor="text" w:hAnchor="page" w:x="3481" w:y="2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UML</w:t>
      </w:r>
    </w:p>
    <w:p>
      <w:pPr>
        <w:pStyle w:val="33"/>
        <w:keepNext w:val="0"/>
        <w:keepLines w:val="0"/>
        <w:framePr w:w="2241" w:h="242" w:wrap="auto" w:vAnchor="text" w:hAnchor="page" w:x="3486" w:y="369"/>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图向关系模型的转换</w:t>
      </w:r>
    </w:p>
    <w:p>
      <w:pPr>
        <w:pStyle w:val="33"/>
        <w:keepNext w:val="0"/>
        <w:keepLines w:val="0"/>
        <w:framePr w:w="1067" w:h="247" w:wrap="auto" w:vAnchor="text" w:hAnchor="page" w:x="1135" w:y="656"/>
        <w:widowControl w:val="0"/>
        <w:shd w:val="clear" w:color="auto" w:fill="auto"/>
        <w:bidi w:val="0"/>
        <w:spacing w:before="0" w:after="0" w:line="240" w:lineRule="auto"/>
        <w:ind w:left="0" w:right="0" w:firstLine="0"/>
        <w:jc w:val="left"/>
      </w:pPr>
      <w:r>
        <w:rPr>
          <w:color w:val="000000"/>
          <w:spacing w:val="0"/>
          <w:w w:val="100"/>
          <w:position w:val="0"/>
        </w:rPr>
        <w:t>数据库设计〈</w:t>
      </w:r>
    </w:p>
    <w:p>
      <w:pPr>
        <w:pStyle w:val="33"/>
        <w:keepNext w:val="0"/>
        <w:keepLines w:val="0"/>
        <w:framePr w:w="1188" w:h="242" w:wrap="auto" w:vAnchor="text" w:hAnchor="page" w:x="2213" w:y="741"/>
        <w:widowControl w:val="0"/>
        <w:shd w:val="clear" w:color="auto" w:fill="auto"/>
        <w:bidi w:val="0"/>
        <w:spacing w:before="0" w:after="0" w:line="240" w:lineRule="auto"/>
        <w:ind w:left="0" w:right="0" w:firstLine="0"/>
        <w:jc w:val="left"/>
      </w:pPr>
      <w:r>
        <w:rPr>
          <w:color w:val="000000"/>
          <w:spacing w:val="0"/>
          <w:w w:val="100"/>
          <w:position w:val="0"/>
        </w:rPr>
        <w:t>逻辑结构设计</w:t>
      </w:r>
      <w:r>
        <w:rPr>
          <w:color w:val="000000"/>
          <w:spacing w:val="0"/>
          <w:w w:val="100"/>
          <w:position w:val="0"/>
          <w:lang w:val="en-US" w:eastAsia="en-US" w:bidi="en-US"/>
        </w:rPr>
        <w:t>-</w:t>
      </w:r>
    </w:p>
    <w:p>
      <w:pPr>
        <w:pStyle w:val="33"/>
        <w:keepNext w:val="0"/>
        <w:keepLines w:val="0"/>
        <w:framePr w:w="1370" w:h="237" w:wrap="auto" w:vAnchor="text" w:hAnchor="page" w:x="3486" w:y="741"/>
        <w:widowControl w:val="0"/>
        <w:shd w:val="clear" w:color="auto" w:fill="auto"/>
        <w:bidi w:val="0"/>
        <w:spacing w:before="0" w:after="0" w:line="240" w:lineRule="auto"/>
        <w:ind w:left="0" w:right="0" w:firstLine="0"/>
        <w:jc w:val="left"/>
      </w:pPr>
      <w:r>
        <w:rPr>
          <w:color w:val="000000"/>
          <w:spacing w:val="0"/>
          <w:w w:val="100"/>
          <w:position w:val="0"/>
        </w:rPr>
        <w:t>数据模型的优化</w:t>
      </w:r>
    </w:p>
    <w:p>
      <w:pPr>
        <w:pStyle w:val="33"/>
        <w:keepNext w:val="0"/>
        <w:keepLines w:val="0"/>
        <w:framePr w:w="1380" w:h="242" w:wrap="auto" w:vAnchor="text" w:hAnchor="page" w:x="3476" w:y="1109"/>
        <w:widowControl w:val="0"/>
        <w:shd w:val="clear" w:color="auto" w:fill="auto"/>
        <w:bidi w:val="0"/>
        <w:spacing w:before="0" w:after="0" w:line="240" w:lineRule="auto"/>
        <w:ind w:left="0" w:right="0" w:firstLine="0"/>
        <w:jc w:val="left"/>
      </w:pPr>
      <w:r>
        <w:rPr>
          <w:color w:val="000000"/>
          <w:spacing w:val="0"/>
          <w:w w:val="100"/>
          <w:position w:val="0"/>
        </w:rPr>
        <w:t>设计用户子模式</w:t>
      </w:r>
    </w:p>
    <w:p>
      <w:pPr>
        <w:pStyle w:val="33"/>
        <w:keepNext w:val="0"/>
        <w:keepLines w:val="0"/>
        <w:framePr w:w="982" w:h="237" w:wrap="auto" w:vAnchor="text" w:hAnchor="page" w:x="3497" w:y="1476"/>
        <w:widowControl w:val="0"/>
        <w:shd w:val="clear" w:color="auto" w:fill="auto"/>
        <w:bidi w:val="0"/>
        <w:spacing w:before="0" w:after="0" w:line="240" w:lineRule="auto"/>
        <w:ind w:left="0" w:right="0" w:firstLine="0"/>
        <w:jc w:val="left"/>
      </w:pPr>
      <w:r>
        <w:rPr>
          <w:color w:val="000000"/>
          <w:spacing w:val="0"/>
          <w:w w:val="100"/>
          <w:position w:val="0"/>
        </w:rPr>
        <w:t>内容和方法</w:t>
      </w:r>
    </w:p>
    <w:p>
      <w:pPr>
        <w:pStyle w:val="33"/>
        <w:keepNext w:val="0"/>
        <w:keepLines w:val="0"/>
        <w:framePr w:w="1334" w:h="242" w:wrap="auto" w:vAnchor="text" w:hAnchor="page" w:x="2137" w:y="2025"/>
        <w:widowControl w:val="0"/>
        <w:shd w:val="clear" w:color="auto" w:fill="auto"/>
        <w:bidi w:val="0"/>
        <w:spacing w:before="0" w:after="0" w:line="240" w:lineRule="auto"/>
        <w:ind w:left="0" w:right="0" w:firstLine="0"/>
        <w:jc w:val="both"/>
      </w:pPr>
      <w:r>
        <w:rPr>
          <w:color w:val="000000"/>
          <w:spacing w:val="0"/>
          <w:w w:val="100"/>
          <w:position w:val="0"/>
        </w:rPr>
        <w:t>'物理结构设计〈</w:t>
      </w:r>
    </w:p>
    <w:p>
      <w:pPr>
        <w:pStyle w:val="33"/>
        <w:keepNext w:val="0"/>
        <w:keepLines w:val="0"/>
        <w:framePr w:w="1183" w:h="237" w:wrap="auto" w:vAnchor="text" w:hAnchor="page" w:x="3486" w:y="1839"/>
        <w:widowControl w:val="0"/>
        <w:shd w:val="clear" w:color="auto" w:fill="auto"/>
        <w:bidi w:val="0"/>
        <w:spacing w:before="0" w:after="0" w:line="240" w:lineRule="auto"/>
        <w:ind w:left="0" w:right="0" w:firstLine="0"/>
        <w:jc w:val="left"/>
      </w:pPr>
      <w:r>
        <w:rPr>
          <w:color w:val="000000"/>
          <w:spacing w:val="0"/>
          <w:w w:val="100"/>
          <w:position w:val="0"/>
        </w:rPr>
        <w:t>存取方法选择</w:t>
      </w:r>
    </w:p>
    <w:p>
      <w:pPr>
        <w:pStyle w:val="33"/>
        <w:keepNext w:val="0"/>
        <w:keepLines w:val="0"/>
        <w:framePr w:w="1944" w:h="237" w:wrap="auto" w:vAnchor="text" w:hAnchor="page" w:x="3486" w:y="2206"/>
        <w:widowControl w:val="0"/>
        <w:shd w:val="clear" w:color="auto" w:fill="auto"/>
        <w:bidi w:val="0"/>
        <w:spacing w:before="0" w:after="0" w:line="240" w:lineRule="auto"/>
        <w:ind w:left="0" w:right="0" w:firstLine="0"/>
        <w:jc w:val="left"/>
      </w:pPr>
      <w:r>
        <w:rPr>
          <w:color w:val="000000"/>
          <w:spacing w:val="0"/>
          <w:w w:val="100"/>
          <w:position w:val="0"/>
        </w:rPr>
        <w:t>确定数据库的存储结构</w:t>
      </w:r>
    </w:p>
    <w:p>
      <w:pPr>
        <w:pStyle w:val="41"/>
        <w:keepNext w:val="0"/>
        <w:keepLines w:val="0"/>
        <w:framePr w:w="212" w:h="594" w:hRule="exact" w:wrap="auto" w:vAnchor="text" w:hAnchor="page" w:x="9246" w:y="127"/>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第七章</w:t>
      </w:r>
    </w:p>
    <w:p>
      <w:pPr>
        <w:pStyle w:val="41"/>
        <w:keepNext w:val="0"/>
        <w:keepLines w:val="0"/>
        <w:framePr w:w="212" w:h="947" w:hRule="exact" w:wrap="auto" w:vAnchor="text" w:hAnchor="page" w:x="9251" w:y="857"/>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1" w:line="1" w:lineRule="exact"/>
      </w:pPr>
    </w:p>
    <w:p>
      <w:pPr>
        <w:widowControl w:val="0"/>
        <w:spacing w:line="1" w:lineRule="exact"/>
        <w:sectPr>
          <w:footnotePr>
            <w:numFmt w:val="decimal"/>
          </w:footnotePr>
          <w:type w:val="continuous"/>
          <w:pgSz w:w="10430" w:h="13246"/>
          <w:pgMar w:top="2436" w:right="893" w:bottom="835" w:left="772" w:header="0" w:footer="3" w:gutter="0"/>
          <w:cols w:space="720" w:num="1"/>
          <w:rtlGutter w:val="0"/>
          <w:docGrid w:linePitch="360" w:charSpace="0"/>
        </w:sectPr>
      </w:pPr>
    </w:p>
    <w:p>
      <w:pPr>
        <w:pStyle w:val="33"/>
        <w:keepNext w:val="0"/>
        <w:keepLines w:val="0"/>
        <w:widowControl w:val="0"/>
        <w:shd w:val="clear" w:color="auto" w:fill="auto"/>
        <w:bidi w:val="0"/>
        <w:spacing w:before="0" w:after="460" w:line="240" w:lineRule="auto"/>
        <w:ind w:left="2620" w:right="0" w:firstLine="0"/>
        <w:jc w:val="left"/>
      </w:pPr>
      <w:r>
        <w:rPr>
          <w:color w:val="000000"/>
          <w:spacing w:val="0"/>
          <w:w w:val="100"/>
          <w:position w:val="0"/>
        </w:rPr>
        <w:t>〔评价物理结构</w:t>
      </w:r>
    </w:p>
    <w:p>
      <w:pPr>
        <w:pStyle w:val="51"/>
        <w:keepNext w:val="0"/>
        <w:keepLines w:val="0"/>
        <w:widowControl w:val="0"/>
        <w:shd w:val="clear" w:color="auto" w:fill="auto"/>
        <w:bidi w:val="0"/>
        <w:spacing w:before="0" w:after="220" w:line="240" w:lineRule="auto"/>
        <w:ind w:left="0" w:right="0" w:firstLine="180"/>
        <w:jc w:val="left"/>
      </w:pPr>
      <w:r>
        <w:rPr>
          <w:color w:val="000000"/>
          <w:spacing w:val="0"/>
          <w:w w:val="100"/>
          <w:position w:val="0"/>
        </w:rPr>
        <w:t>重难点</w:t>
      </w:r>
    </w:p>
    <w:p>
      <w:pPr>
        <w:pStyle w:val="33"/>
        <w:keepNext w:val="0"/>
        <w:keepLines w:val="0"/>
        <w:widowControl w:val="0"/>
        <w:shd w:val="clear" w:color="auto" w:fill="auto"/>
        <w:bidi w:val="0"/>
        <w:spacing w:before="0" w:after="0" w:line="377" w:lineRule="exact"/>
        <w:ind w:left="0" w:right="0"/>
        <w:jc w:val="both"/>
      </w:pPr>
      <w:r>
        <w:rPr>
          <w:color w:val="000000"/>
          <w:spacing w:val="0"/>
          <w:w w:val="100"/>
          <w:position w:val="0"/>
        </w:rPr>
        <w:t>重点:掌握数据库设计步骤和数据库设计过程中的各级模式设计方法。特别是数据库概念结 构的设计和逻辑结构的设计，这是数据库设计过程中最重要的两个环节。牢固掌握用</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图来表 示概念模型的方法，掌握</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图的设计以及</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图向关系模型的转换。</w:t>
      </w:r>
    </w:p>
    <w:p>
      <w:pPr>
        <w:pStyle w:val="33"/>
        <w:keepNext w:val="0"/>
        <w:keepLines w:val="0"/>
        <w:widowControl w:val="0"/>
        <w:shd w:val="clear" w:color="auto" w:fill="auto"/>
        <w:bidi w:val="0"/>
        <w:spacing w:before="0" w:after="800" w:line="377" w:lineRule="exact"/>
        <w:ind w:left="0" w:right="0"/>
        <w:jc w:val="both"/>
      </w:pPr>
      <w:r>
        <w:rPr>
          <w:color w:val="000000"/>
          <w:spacing w:val="0"/>
          <w:w w:val="100"/>
          <w:position w:val="0"/>
        </w:rPr>
        <w:t>难点：技术上的难点是</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图的设计和数据模型的优化，包括对现实世界进行抽象的能力, 提取实体、属性、实体型之间的联系,正确划分实体与属性的能力。如何把第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章关系数据理论与 本章结合,用关系数据理论指导数据库的逻辑设计。真正的难点是理论与实际的结合。同学们一 般缺乏实际经验,缺乏对实际问题解决的能力，特别是缺乏应用领域的知识。而数据库设计需要设 计人员对应用环境、专业业务有具体深入的了解,这样才能设计出符合具体领域要求的数据库及其 应用系统。</w:t>
      </w:r>
    </w:p>
    <w:p>
      <w:pPr>
        <w:pStyle w:val="51"/>
        <w:keepNext w:val="0"/>
        <w:keepLines w:val="0"/>
        <w:widowControl w:val="0"/>
        <w:shd w:val="clear" w:color="auto" w:fill="auto"/>
        <w:bidi w:val="0"/>
        <w:spacing w:before="0" w:after="460" w:line="240" w:lineRule="auto"/>
        <w:ind w:left="0" w:right="0" w:firstLine="180"/>
        <w:jc w:val="left"/>
      </w:pPr>
      <w:r>
        <w:rPr>
          <w:color w:val="000000"/>
          <w:spacing w:val="0"/>
          <w:w w:val="100"/>
          <w:position w:val="0"/>
        </w:rPr>
        <w:t>知识点归纳</w:t>
      </w:r>
    </w:p>
    <w:p>
      <w:pPr>
        <w:pStyle w:val="31"/>
        <w:keepNext/>
        <w:keepLines/>
        <w:widowControl w:val="0"/>
        <w:shd w:val="clear" w:color="auto" w:fill="auto"/>
        <w:bidi w:val="0"/>
        <w:spacing w:before="0" w:after="460" w:line="240" w:lineRule="auto"/>
        <w:ind w:left="0" w:right="0" w:firstLine="0"/>
        <w:jc w:val="both"/>
        <w:rPr>
          <w:sz w:val="24"/>
          <w:szCs w:val="24"/>
        </w:rPr>
      </w:pPr>
      <w:bookmarkStart w:id="455" w:name="bookmark489"/>
      <w:bookmarkStart w:id="456" w:name="bookmark491"/>
      <w:bookmarkStart w:id="457" w:name="bookmark490"/>
      <w:r>
        <w:rPr>
          <w:color w:val="000000"/>
          <w:spacing w:val="0"/>
          <w:w w:val="100"/>
          <w:position w:val="0"/>
          <w:sz w:val="24"/>
          <w:szCs w:val="24"/>
          <w:shd w:val="clear" w:color="auto" w:fill="auto"/>
          <w:lang w:val="en-US" w:eastAsia="en-US" w:bidi="en-US"/>
        </w:rPr>
        <w:t xml:space="preserve">■ </w:t>
      </w:r>
      <w:r>
        <w:rPr>
          <w:color w:val="000000"/>
          <w:spacing w:val="0"/>
          <w:w w:val="100"/>
          <w:position w:val="0"/>
          <w:sz w:val="24"/>
          <w:szCs w:val="24"/>
          <w:shd w:val="clear" w:color="auto" w:fill="auto"/>
        </w:rPr>
        <w:t>一、数据库设计概述</w:t>
      </w:r>
      <w:bookmarkEnd w:id="455"/>
      <w:bookmarkEnd w:id="456"/>
      <w:bookmarkEnd w:id="457"/>
    </w:p>
    <w:p>
      <w:pPr>
        <w:pStyle w:val="33"/>
        <w:keepNext w:val="0"/>
        <w:keepLines w:val="0"/>
        <w:widowControl w:val="0"/>
        <w:shd w:val="clear" w:color="auto" w:fill="auto"/>
        <w:bidi w:val="0"/>
        <w:spacing w:before="0" w:after="460" w:line="240" w:lineRule="auto"/>
        <w:ind w:left="0" w:right="0" w:firstLine="360"/>
        <w:jc w:val="both"/>
        <w:sectPr>
          <w:footnotePr>
            <w:numFmt w:val="decimal"/>
          </w:footnotePr>
          <w:type w:val="continuous"/>
          <w:pgSz w:w="10430" w:h="13246"/>
          <w:pgMar w:top="1193" w:right="1538" w:bottom="835" w:left="772"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数据库设计是指对于一个给定的应用环境，提供一个确定最优数据模型与处理模式的逻辑</w:t>
      </w:r>
    </w:p>
    <w:p>
      <w:pPr>
        <w:widowControl w:val="0"/>
        <w:spacing w:line="65" w:lineRule="exact"/>
        <w:rPr>
          <w:sz w:val="5"/>
          <w:szCs w:val="5"/>
        </w:rPr>
      </w:pPr>
    </w:p>
    <w:p>
      <w:pPr>
        <w:widowControl w:val="0"/>
        <w:spacing w:line="1" w:lineRule="exact"/>
        <w:sectPr>
          <w:headerReference r:id="rId99" w:type="default"/>
          <w:headerReference r:id="rId100" w:type="even"/>
          <w:footnotePr>
            <w:numFmt w:val="decimal"/>
          </w:footnotePr>
          <w:pgSz w:w="10430" w:h="13246"/>
          <w:pgMar w:top="1419" w:right="1071" w:bottom="498" w:left="1096" w:header="0" w:footer="3" w:gutter="0"/>
          <w:pgNumType w:start="89"/>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299085</wp:posOffset>
                </wp:positionH>
                <wp:positionV relativeFrom="paragraph">
                  <wp:posOffset>704215</wp:posOffset>
                </wp:positionV>
                <wp:extent cx="162560" cy="130810"/>
                <wp:effectExtent l="0" t="0" r="0" b="0"/>
                <wp:wrapSquare wrapText="bothSides"/>
                <wp:docPr id="553" name="Shape 553"/>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49" w:name="bookmark492"/>
                            <w:r>
                              <w:rPr>
                                <w:color w:val="000000"/>
                                <w:spacing w:val="0"/>
                                <w:w w:val="100"/>
                                <w:position w:val="0"/>
                              </w:rPr>
                              <w:t>80</w:t>
                            </w:r>
                            <w:bookmarkEnd w:id="1149"/>
                          </w:p>
                        </w:txbxContent>
                      </wps:txbx>
                      <wps:bodyPr vert="eaVert" lIns="0" tIns="0" rIns="0" bIns="0" upright="1">
                        <a:noAutofit/>
                      </wps:bodyPr>
                    </wps:wsp>
                  </a:graphicData>
                </a:graphic>
              </wp:anchor>
            </w:drawing>
          </mc:Choice>
          <mc:Fallback>
            <w:pict>
              <v:shape id="Shape 553" o:spid="_x0000_s1026" o:spt="202" type="#_x0000_t202" style="position:absolute;left:0pt;margin-left:23.55pt;margin-top:55.45pt;height:10.3pt;width:12.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IaR2otYAAAAJ&#10;AQAADwAAAGRycy9kb3ducmV2LnhtbE2Py07DMBBF90j8gzVI7KjtlhIa4lSoFbBu6Ca7qe0mEX5E&#10;sfvg7xlWsJw7R3fOVOurd+xspzTEoEDOBDAbdDRD6BTsP98enoGljMGgi8Eq+LYJ1vXtTYWliZew&#10;s+cmd4xKQipRQZ/zWHKedG89plkcbaDdMU4eM41Tx82EFyr3js+FeOIeh0AXehztprf6qzl5Be2m&#10;dTzq/VJ/7BYcX5vtu2u3St3fSfECLNtr/oPhV5/UoSanQzwFk5hT8FhIIimXYgWMgGJeADtQsJBL&#10;4HXF/39Q/wBQSwMEFAAAAAgAh07iQLajO322AQAAgQMAAA4AAABkcnMvZTJvRG9jLnhtbK1TwW7b&#10;MAy9D9g/CLovtlMkKIw4RYugw4BhG9Btd0WWYgGWKFBK7Pz9KNlOh+7Swy4WRVKPj4/07mG0Pbso&#10;DAZcw6tVyZlyElrjTg3/9fP50z1nIQrXih6cavhVBf6w//hhN/haraGDvlXICMSFevAN72L0dVEE&#10;2Skrwgq8chTUgFZEuuKpaFEMhG77Yl2W22IAbD2CVCGQ9zAF+YyI7wEErY1UB5Bnq1ycUFH1IlJL&#10;oTM+8H1mq7WS8bvWQUXWN5w6jflLRcg+pm+x34n6hMJ3Rs4UxHsovOnJCuOo6A3qIKJgZzT/QFkj&#10;EQLouJJgi6mRrAh1UZVvtHnphFe5F5I6+Jvo4f/Bym+XH8hM2/DN5o4zJyyNPNdlyUHyDD7UlPXi&#10;KS+OTzDS0iz+QM7U9ajRppP6YRQnca83cdUYmUyPtuvNliKSQtVdeV9l8YvXxx5D/KzAsmQ0HGl2&#10;WVJx+RoiEaHUJSXVcvBs+j75E8OJSbLieBxn2kdor8Salp3wlPhNJ2f9F0f6pV1YDFyM42KcPZpT&#10;R4+qzMDB4zmCNplFqjEBz6VpMpncvEVp9H/fc9brn7P/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GkdqLWAAAACQEAAA8AAAAAAAAAAQAgAAAAIgAAAGRycy9kb3ducmV2LnhtbFBLAQIUABQAAAAI&#10;AIdO4kC2ozt9tgEAAIEDAAAOAAAAAAAAAAEAIAAAACU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49" w:name="bookmark492"/>
                      <w:r>
                        <w:rPr>
                          <w:color w:val="000000"/>
                          <w:spacing w:val="0"/>
                          <w:w w:val="100"/>
                          <w:position w:val="0"/>
                        </w:rPr>
                        <w:t>80</w:t>
                      </w:r>
                      <w:bookmarkEnd w:id="1149"/>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372745</wp:posOffset>
                </wp:positionH>
                <wp:positionV relativeFrom="paragraph">
                  <wp:posOffset>1258570</wp:posOffset>
                </wp:positionV>
                <wp:extent cx="111760" cy="2513965"/>
                <wp:effectExtent l="0" t="0" r="0" b="0"/>
                <wp:wrapSquare wrapText="bothSides"/>
                <wp:docPr id="555" name="Shape 555"/>
                <wp:cNvGraphicFramePr/>
                <a:graphic xmlns:a="http://schemas.openxmlformats.org/drawingml/2006/main">
                  <a:graphicData uri="http://schemas.microsoft.com/office/word/2010/wordprocessingShape">
                    <wps:wsp>
                      <wps:cNvSpPr txBox="1"/>
                      <wps:spPr>
                        <a:xfrm>
                          <a:off x="0" y="0"/>
                          <a:ext cx="11176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555" o:spid="_x0000_s1026" o:spt="202" type="#_x0000_t202" style="position:absolute;left:0pt;margin-left:29.35pt;margin-top:99.1pt;height:197.95pt;width:8.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pwtxKdcAAAAJ&#10;AQAADwAAAGRycy9kb3ducmV2LnhtbE2PTW/CMAyG75P2HyJP2m2khQGlNEUTaNuZjktvJs3aisSp&#10;mvCxfz/vNI72++j142Jzc1ZczBh6TwrSSQLCkPZNT62Cw9f7SwYiRKQGrSej4McE2JSPDwXmjb/S&#10;3lyq2AouoZCjgi7GIZcy6M44DBM/GOLs248OI49jK5sRr1zurJwmyUI67IkvdDiYbWf0qTo7BfW2&#10;ttLrw1x/7mcS36rdh613Sj0/pckaRDS3+A/Dnz6rQ8lOR3+mJgirYJ4tmeT9KpuCYGC5mIE4crB6&#10;TUGWhbz/oPwFUEsDBBQAAAAIAIdO4kDfJL8NtwEAAIIDAAAOAAAAZHJzL2Uyb0RvYy54bWytU8Fu&#10;2zAMvRfYPwi6L44zJO2MOMWGoMOAoRvQrXdFlmIBliiISuz8/SjZTofu0kMvFkVSj4+P9PZ+sB07&#10;q4AGXM3LxZIz5SQ0xh1r/uf3w8c7zjAK14gOnKr5RSG/33242fa+UitooWtUYATisOp9zdsYfVUU&#10;KFtlBS7AK0dBDcGKSNdwLJogekK3XbFaLjdFD6HxAaRCJO9+DPIJMbwFELQ2Uu1BnqxycUQNqhOR&#10;WsLWeOS7zFZrJeNPrVFF1tWcOo35S0XIPqRvsduK6hiEb42cKIi3UHjVkxXGUdEr1F5EwU7B/Adl&#10;jQyAoONCgi3GRrIi1EW5fKXNUyu8yr2Q1OivouP7wcrH86/ATFPz9XrNmROWRp7rsuQgeXqPFWU9&#10;ecqLw1cYaGlmP5IzdT3oYNNJ/TCKk7iXq7hqiEymR2V5u6GIpNBqXX76vMnwxctrHzB+U2BZMmoe&#10;aHhZU3H+gZGYUOqckoo5eDBdl/yJ4kglWXE4DBPvAzQXok3bTnhKPNPJWffdkYBpGWYjzMZhNk4+&#10;mGNLj8rMwMGXUwRtMotUYwSeStNoMrlpjdLs/73nrJdfZ/c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wtxKdcAAAAJAQAADwAAAAAAAAABACAAAAAiAAAAZHJzL2Rvd25yZXYueG1sUEsBAhQAFAAA&#10;AAgAh07iQN8kvw2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p>
    <w:p>
      <w:pPr>
        <w:pStyle w:val="33"/>
        <w:keepNext w:val="0"/>
        <w:keepLines w:val="0"/>
        <w:widowControl w:val="0"/>
        <w:shd w:val="clear" w:color="auto" w:fill="auto"/>
        <w:bidi w:val="0"/>
        <w:spacing w:before="0" w:after="140" w:line="363" w:lineRule="exact"/>
        <w:ind w:left="0" w:right="0" w:firstLine="0"/>
        <w:jc w:val="both"/>
      </w:pPr>
      <w:r>
        <w:rPr>
          <w:color w:val="000000"/>
          <w:spacing w:val="0"/>
          <w:w w:val="100"/>
          <w:position w:val="0"/>
        </w:rPr>
        <w:t>设计，以及一个确定数据库存储结构和存取方法的物理设计，建立起既能反映现实世界信息和信息 联系，满足用户数据要求和加工要求，又能被某个数据库管理系统所接受，同时能实现系统目标，并 有效存取数据的数据库。</w:t>
      </w:r>
    </w:p>
    <w:p>
      <w:pPr>
        <w:pStyle w:val="33"/>
        <w:keepNext w:val="0"/>
        <w:keepLines w:val="0"/>
        <w:widowControl w:val="0"/>
        <w:numPr>
          <w:ilvl w:val="0"/>
          <w:numId w:val="73"/>
        </w:numPr>
        <w:shd w:val="clear" w:color="auto" w:fill="auto"/>
        <w:tabs>
          <w:tab w:val="left" w:pos="700"/>
        </w:tabs>
        <w:bidi w:val="0"/>
        <w:spacing w:before="0" w:after="0" w:line="398" w:lineRule="auto"/>
        <w:ind w:left="0" w:right="0"/>
        <w:jc w:val="left"/>
      </w:pPr>
      <w:bookmarkStart w:id="458" w:name="bookmark494"/>
      <w:bookmarkEnd w:id="458"/>
      <w:r>
        <w:rPr>
          <w:color w:val="000000"/>
          <w:spacing w:val="0"/>
          <w:w w:val="100"/>
          <w:position w:val="0"/>
        </w:rPr>
        <w:t>数据库系统生存期</w:t>
      </w:r>
    </w:p>
    <w:p>
      <w:pPr>
        <w:pStyle w:val="33"/>
        <w:keepNext w:val="0"/>
        <w:keepLines w:val="0"/>
        <w:widowControl w:val="0"/>
        <w:shd w:val="clear" w:color="auto" w:fill="auto"/>
        <w:bidi w:val="0"/>
        <w:spacing w:before="0" w:after="0" w:line="363" w:lineRule="exact"/>
        <w:ind w:left="0" w:right="0"/>
        <w:jc w:val="left"/>
      </w:pPr>
      <w:r>
        <w:rPr>
          <w:color w:val="000000"/>
          <w:spacing w:val="0"/>
          <w:w w:val="100"/>
          <w:position w:val="0"/>
        </w:rPr>
        <w:t>数据库应用系统的开发也是一项软件工程，但又有自己的特点，称为数据库工程。</w:t>
      </w:r>
    </w:p>
    <w:p>
      <w:pPr>
        <w:pStyle w:val="33"/>
        <w:keepNext w:val="0"/>
        <w:keepLines w:val="0"/>
        <w:widowControl w:val="0"/>
        <w:shd w:val="clear" w:color="auto" w:fill="auto"/>
        <w:bidi w:val="0"/>
        <w:spacing w:before="0" w:after="0" w:line="363" w:lineRule="exact"/>
        <w:ind w:left="0" w:right="0"/>
        <w:jc w:val="left"/>
      </w:pPr>
      <w:r>
        <w:rPr>
          <w:color w:val="000000"/>
          <w:spacing w:val="0"/>
          <w:w w:val="100"/>
          <w:position w:val="0"/>
        </w:rPr>
        <w:t>数据库系统的生存期:数据库应用系统从开始规划、分析、设计、实现、投入运行后的维护到最 后为新的系统取代而停止使用的整个期间。</w:t>
      </w:r>
    </w:p>
    <w:p>
      <w:pPr>
        <w:pStyle w:val="33"/>
        <w:keepNext w:val="0"/>
        <w:keepLines w:val="0"/>
        <w:widowControl w:val="0"/>
        <w:shd w:val="clear" w:color="auto" w:fill="auto"/>
        <w:bidi w:val="0"/>
        <w:spacing w:before="0" w:after="0" w:line="363" w:lineRule="exact"/>
        <w:ind w:left="0" w:right="0"/>
        <w:jc w:val="left"/>
      </w:pPr>
      <w:r>
        <w:rPr>
          <w:color w:val="000000"/>
          <w:spacing w:val="0"/>
          <w:w w:val="100"/>
          <w:position w:val="0"/>
        </w:rPr>
        <w:t>通常包括六个阶段：</w:t>
      </w:r>
    </w:p>
    <w:p>
      <w:pPr>
        <w:pStyle w:val="33"/>
        <w:keepNext w:val="0"/>
        <w:keepLines w:val="0"/>
        <w:widowControl w:val="0"/>
        <w:shd w:val="clear" w:color="auto" w:fill="auto"/>
        <w:tabs>
          <w:tab w:val="left" w:pos="821"/>
        </w:tabs>
        <w:bidi w:val="0"/>
        <w:spacing w:before="0" w:after="140" w:line="363" w:lineRule="exact"/>
        <w:ind w:left="0" w:right="0"/>
        <w:jc w:val="both"/>
      </w:pPr>
      <w:bookmarkStart w:id="459" w:name="bookmark495"/>
      <w:r>
        <w:rPr>
          <w:color w:val="000000"/>
          <w:spacing w:val="0"/>
          <w:w w:val="100"/>
          <w:position w:val="0"/>
          <w:sz w:val="19"/>
          <w:szCs w:val="19"/>
        </w:rPr>
        <w:t>（</w:t>
      </w:r>
      <w:bookmarkEnd w:id="459"/>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需求分析阶段</w:t>
      </w:r>
    </w:p>
    <w:p>
      <w:pPr>
        <w:pStyle w:val="33"/>
        <w:keepNext w:val="0"/>
        <w:keepLines w:val="0"/>
        <w:widowControl w:val="0"/>
        <w:shd w:val="clear" w:color="auto" w:fill="auto"/>
        <w:tabs>
          <w:tab w:val="left" w:pos="821"/>
        </w:tabs>
        <w:bidi w:val="0"/>
        <w:spacing w:before="0" w:after="0" w:line="398" w:lineRule="auto"/>
        <w:ind w:left="0" w:right="0"/>
        <w:jc w:val="left"/>
      </w:pPr>
      <w:bookmarkStart w:id="460" w:name="bookmark496"/>
      <w:r>
        <w:rPr>
          <w:rFonts w:ascii="Times New Roman" w:hAnsi="Times New Roman" w:eastAsia="Times New Roman" w:cs="Times New Roman"/>
          <w:color w:val="000000"/>
          <w:spacing w:val="0"/>
          <w:w w:val="100"/>
          <w:position w:val="0"/>
          <w:sz w:val="19"/>
          <w:szCs w:val="19"/>
        </w:rPr>
        <w:t>（</w:t>
      </w:r>
      <w:bookmarkEnd w:id="460"/>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概念结构设计阶段</w:t>
      </w:r>
    </w:p>
    <w:p>
      <w:pPr>
        <w:pStyle w:val="33"/>
        <w:keepNext w:val="0"/>
        <w:keepLines w:val="0"/>
        <w:widowControl w:val="0"/>
        <w:shd w:val="clear" w:color="auto" w:fill="auto"/>
        <w:tabs>
          <w:tab w:val="left" w:pos="821"/>
        </w:tabs>
        <w:bidi w:val="0"/>
        <w:spacing w:before="0" w:after="140" w:line="363" w:lineRule="exact"/>
        <w:ind w:left="0" w:right="0"/>
        <w:jc w:val="left"/>
      </w:pPr>
      <w:bookmarkStart w:id="461" w:name="bookmark497"/>
      <w:r>
        <w:rPr>
          <w:color w:val="000000"/>
          <w:spacing w:val="0"/>
          <w:w w:val="100"/>
          <w:position w:val="0"/>
          <w:sz w:val="19"/>
          <w:szCs w:val="19"/>
        </w:rPr>
        <w:t>（</w:t>
      </w:r>
      <w:bookmarkEnd w:id="461"/>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逻辑结构设计阶段</w:t>
      </w:r>
    </w:p>
    <w:p>
      <w:pPr>
        <w:pStyle w:val="33"/>
        <w:keepNext w:val="0"/>
        <w:keepLines w:val="0"/>
        <w:widowControl w:val="0"/>
        <w:shd w:val="clear" w:color="auto" w:fill="auto"/>
        <w:tabs>
          <w:tab w:val="left" w:pos="821"/>
        </w:tabs>
        <w:bidi w:val="0"/>
        <w:spacing w:before="0" w:after="0" w:line="398" w:lineRule="auto"/>
        <w:ind w:left="0" w:right="0"/>
        <w:jc w:val="left"/>
      </w:pPr>
      <w:bookmarkStart w:id="462" w:name="bookmark498"/>
      <w:r>
        <w:rPr>
          <w:rFonts w:ascii="Times New Roman" w:hAnsi="Times New Roman" w:eastAsia="Times New Roman" w:cs="Times New Roman"/>
          <w:color w:val="000000"/>
          <w:spacing w:val="0"/>
          <w:w w:val="100"/>
          <w:position w:val="0"/>
          <w:sz w:val="19"/>
          <w:szCs w:val="19"/>
        </w:rPr>
        <w:t>（</w:t>
      </w:r>
      <w:bookmarkEnd w:id="462"/>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物理结构设计阶段</w:t>
      </w:r>
    </w:p>
    <w:p>
      <w:pPr>
        <w:pStyle w:val="33"/>
        <w:keepNext w:val="0"/>
        <w:keepLines w:val="0"/>
        <w:widowControl w:val="0"/>
        <w:shd w:val="clear" w:color="auto" w:fill="auto"/>
        <w:tabs>
          <w:tab w:val="left" w:pos="821"/>
        </w:tabs>
        <w:bidi w:val="0"/>
        <w:spacing w:before="0" w:after="140" w:line="363" w:lineRule="exact"/>
        <w:ind w:left="0" w:right="0"/>
        <w:jc w:val="left"/>
      </w:pPr>
      <w:bookmarkStart w:id="463" w:name="bookmark499"/>
      <w:r>
        <w:rPr>
          <w:color w:val="000000"/>
          <w:spacing w:val="0"/>
          <w:w w:val="100"/>
          <w:position w:val="0"/>
          <w:sz w:val="19"/>
          <w:szCs w:val="19"/>
        </w:rPr>
        <w:t>（</w:t>
      </w:r>
      <w:bookmarkEnd w:id="463"/>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实施阶段</w:t>
      </w:r>
    </w:p>
    <w:p>
      <w:pPr>
        <w:pStyle w:val="33"/>
        <w:keepNext w:val="0"/>
        <w:keepLines w:val="0"/>
        <w:widowControl w:val="0"/>
        <w:shd w:val="clear" w:color="auto" w:fill="auto"/>
        <w:tabs>
          <w:tab w:val="left" w:pos="821"/>
        </w:tabs>
        <w:bidi w:val="0"/>
        <w:spacing w:before="0" w:after="0" w:line="398" w:lineRule="auto"/>
        <w:ind w:left="0" w:right="0"/>
        <w:jc w:val="left"/>
      </w:pPr>
      <w:bookmarkStart w:id="464" w:name="bookmark500"/>
      <w:r>
        <w:rPr>
          <w:rFonts w:ascii="Times New Roman" w:hAnsi="Times New Roman" w:eastAsia="Times New Roman" w:cs="Times New Roman"/>
          <w:color w:val="000000"/>
          <w:spacing w:val="0"/>
          <w:w w:val="100"/>
          <w:position w:val="0"/>
          <w:sz w:val="19"/>
          <w:szCs w:val="19"/>
        </w:rPr>
        <w:t>（</w:t>
      </w:r>
      <w:bookmarkEnd w:id="464"/>
      <w:r>
        <w:rPr>
          <w:rFonts w:ascii="Times New Roman" w:hAnsi="Times New Roman" w:eastAsia="Times New Roman" w:cs="Times New Roman"/>
          <w:color w:val="000000"/>
          <w:spacing w:val="0"/>
          <w:w w:val="100"/>
          <w:position w:val="0"/>
          <w:sz w:val="19"/>
          <w:szCs w:val="19"/>
        </w:rPr>
        <w:t>6）</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运行和维护阶段</w:t>
      </w:r>
    </w:p>
    <w:p>
      <w:pPr>
        <w:pStyle w:val="33"/>
        <w:keepNext w:val="0"/>
        <w:keepLines w:val="0"/>
        <w:widowControl w:val="0"/>
        <w:numPr>
          <w:ilvl w:val="0"/>
          <w:numId w:val="73"/>
        </w:numPr>
        <w:shd w:val="clear" w:color="auto" w:fill="auto"/>
        <w:tabs>
          <w:tab w:val="left" w:pos="700"/>
        </w:tabs>
        <w:bidi w:val="0"/>
        <w:spacing w:before="0" w:after="0" w:line="398" w:lineRule="auto"/>
        <w:ind w:left="0" w:right="0"/>
        <w:jc w:val="left"/>
      </w:pPr>
      <w:bookmarkStart w:id="465" w:name="bookmark501"/>
      <w:bookmarkEnd w:id="465"/>
      <w:r>
        <w:rPr>
          <w:color w:val="000000"/>
          <w:spacing w:val="0"/>
          <w:w w:val="100"/>
          <w:position w:val="0"/>
        </w:rPr>
        <w:t>数据库设计过程的输入和输出</w:t>
      </w:r>
    </w:p>
    <w:p>
      <w:pPr>
        <w:pStyle w:val="33"/>
        <w:keepNext w:val="0"/>
        <w:keepLines w:val="0"/>
        <w:widowControl w:val="0"/>
        <w:shd w:val="clear" w:color="auto" w:fill="auto"/>
        <w:bidi w:val="0"/>
        <w:spacing w:before="0" w:after="0" w:line="363" w:lineRule="exact"/>
        <w:ind w:left="0" w:right="0"/>
        <w:jc w:val="left"/>
      </w:pPr>
      <w:r>
        <w:rPr>
          <w:color w:val="000000"/>
          <w:spacing w:val="0"/>
          <w:w w:val="100"/>
          <w:position w:val="0"/>
        </w:rPr>
        <w:t>数据库设计过程的输入包括四部分内容：</w:t>
      </w:r>
    </w:p>
    <w:p>
      <w:pPr>
        <w:pStyle w:val="33"/>
        <w:keepNext w:val="0"/>
        <w:keepLines w:val="0"/>
        <w:widowControl w:val="0"/>
        <w:shd w:val="clear" w:color="auto" w:fill="auto"/>
        <w:tabs>
          <w:tab w:val="left" w:pos="821"/>
        </w:tabs>
        <w:bidi w:val="0"/>
        <w:spacing w:before="0" w:after="0" w:line="363" w:lineRule="exact"/>
        <w:ind w:left="0" w:right="0"/>
        <w:jc w:val="both"/>
      </w:pPr>
      <w:bookmarkStart w:id="466" w:name="bookmark502"/>
      <w:r>
        <w:rPr>
          <w:color w:val="000000"/>
          <w:spacing w:val="0"/>
          <w:w w:val="100"/>
          <w:position w:val="0"/>
          <w:sz w:val="19"/>
          <w:szCs w:val="19"/>
        </w:rPr>
        <w:t>（</w:t>
      </w:r>
      <w:bookmarkEnd w:id="466"/>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总体信息需求</w:t>
      </w:r>
    </w:p>
    <w:p>
      <w:pPr>
        <w:pStyle w:val="33"/>
        <w:keepNext w:val="0"/>
        <w:keepLines w:val="0"/>
        <w:widowControl w:val="0"/>
        <w:shd w:val="clear" w:color="auto" w:fill="auto"/>
        <w:tabs>
          <w:tab w:val="left" w:pos="821"/>
        </w:tabs>
        <w:bidi w:val="0"/>
        <w:spacing w:before="0" w:after="140" w:line="363" w:lineRule="exact"/>
        <w:ind w:left="0" w:right="0"/>
        <w:jc w:val="left"/>
      </w:pPr>
      <w:bookmarkStart w:id="467" w:name="bookmark503"/>
      <w:r>
        <w:rPr>
          <w:color w:val="000000"/>
          <w:spacing w:val="0"/>
          <w:w w:val="100"/>
          <w:position w:val="0"/>
          <w:sz w:val="19"/>
          <w:szCs w:val="19"/>
        </w:rPr>
        <w:t>（</w:t>
      </w:r>
      <w:bookmarkEnd w:id="467"/>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处理需求</w:t>
      </w:r>
    </w:p>
    <w:p>
      <w:pPr>
        <w:pStyle w:val="39"/>
        <w:keepNext w:val="0"/>
        <w:keepLines w:val="0"/>
        <w:widowControl w:val="0"/>
        <w:shd w:val="clear" w:color="auto" w:fill="auto"/>
        <w:tabs>
          <w:tab w:val="left" w:pos="821"/>
        </w:tabs>
        <w:bidi w:val="0"/>
        <w:spacing w:before="0" w:after="0" w:line="398" w:lineRule="auto"/>
        <w:ind w:left="0" w:right="0" w:firstLine="380"/>
        <w:jc w:val="left"/>
        <w:rPr>
          <w:sz w:val="18"/>
          <w:szCs w:val="18"/>
        </w:rPr>
      </w:pPr>
      <w:bookmarkStart w:id="468" w:name="bookmark504"/>
      <w:r>
        <w:rPr>
          <w:rFonts w:ascii="Times New Roman" w:hAnsi="Times New Roman" w:eastAsia="Times New Roman" w:cs="Times New Roman"/>
          <w:color w:val="000000"/>
          <w:spacing w:val="0"/>
          <w:w w:val="100"/>
          <w:position w:val="0"/>
          <w:sz w:val="19"/>
          <w:szCs w:val="19"/>
          <w:lang w:val="en-US" w:eastAsia="en-US" w:bidi="en-US"/>
        </w:rPr>
        <w:t>（</w:t>
      </w:r>
      <w:bookmarkEnd w:id="468"/>
      <w:r>
        <w:rPr>
          <w:rFonts w:ascii="Times New Roman" w:hAnsi="Times New Roman" w:eastAsia="Times New Roman" w:cs="Times New Roman"/>
          <w:color w:val="000000"/>
          <w:spacing w:val="0"/>
          <w:w w:val="100"/>
          <w:position w:val="0"/>
          <w:sz w:val="19"/>
          <w:szCs w:val="19"/>
          <w:lang w:val="en-US" w:eastAsia="en-US" w:bidi="en-US"/>
        </w:rPr>
        <w:t>3）</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DBMS</w:t>
      </w:r>
      <w:r>
        <w:rPr>
          <w:rFonts w:ascii="宋体" w:hAnsi="宋体" w:eastAsia="宋体" w:cs="宋体"/>
          <w:color w:val="000000"/>
          <w:spacing w:val="0"/>
          <w:w w:val="100"/>
          <w:position w:val="0"/>
          <w:sz w:val="18"/>
          <w:szCs w:val="18"/>
          <w:lang w:val="zh-TW" w:eastAsia="zh-TW" w:bidi="zh-TW"/>
        </w:rPr>
        <w:t>的特征</w:t>
      </w:r>
    </w:p>
    <w:p>
      <w:pPr>
        <w:pStyle w:val="33"/>
        <w:keepNext w:val="0"/>
        <w:keepLines w:val="0"/>
        <w:widowControl w:val="0"/>
        <w:shd w:val="clear" w:color="auto" w:fill="auto"/>
        <w:tabs>
          <w:tab w:val="left" w:pos="821"/>
        </w:tabs>
        <w:bidi w:val="0"/>
        <w:spacing w:before="0" w:after="0" w:line="398" w:lineRule="auto"/>
        <w:ind w:left="0" w:right="0"/>
        <w:jc w:val="left"/>
      </w:pPr>
      <w:bookmarkStart w:id="469" w:name="bookmark505"/>
      <w:r>
        <w:rPr>
          <w:rFonts w:ascii="Times New Roman" w:hAnsi="Times New Roman" w:eastAsia="Times New Roman" w:cs="Times New Roman"/>
          <w:color w:val="000000"/>
          <w:spacing w:val="0"/>
          <w:w w:val="100"/>
          <w:position w:val="0"/>
          <w:sz w:val="19"/>
          <w:szCs w:val="19"/>
        </w:rPr>
        <w:t>（</w:t>
      </w:r>
      <w:bookmarkEnd w:id="469"/>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硬件和</w:t>
      </w:r>
      <w:r>
        <w:rPr>
          <w:rFonts w:ascii="Times New Roman" w:hAnsi="Times New Roman" w:eastAsia="Times New Roman" w:cs="Times New Roman"/>
          <w:color w:val="000000"/>
          <w:spacing w:val="0"/>
          <w:w w:val="100"/>
          <w:position w:val="0"/>
          <w:sz w:val="19"/>
          <w:szCs w:val="19"/>
          <w:lang w:val="en-US" w:eastAsia="en-US" w:bidi="en-US"/>
        </w:rPr>
        <w:t>OS</w:t>
      </w:r>
      <w:r>
        <w:rPr>
          <w:color w:val="000000"/>
          <w:spacing w:val="0"/>
          <w:w w:val="100"/>
          <w:position w:val="0"/>
        </w:rPr>
        <w:t>特征</w:t>
      </w:r>
    </w:p>
    <w:p>
      <w:pPr>
        <w:pStyle w:val="33"/>
        <w:keepNext w:val="0"/>
        <w:keepLines w:val="0"/>
        <w:widowControl w:val="0"/>
        <w:shd w:val="clear" w:color="auto" w:fill="auto"/>
        <w:bidi w:val="0"/>
        <w:spacing w:before="0" w:after="0" w:line="366" w:lineRule="exact"/>
        <w:ind w:left="0" w:right="0"/>
        <w:jc w:val="left"/>
      </w:pPr>
      <w:r>
        <w:rPr>
          <w:color w:val="000000"/>
          <w:spacing w:val="0"/>
          <w:w w:val="100"/>
          <w:position w:val="0"/>
        </w:rPr>
        <w:t>数据库设计过程的输出包括两部分内容：</w:t>
      </w:r>
    </w:p>
    <w:p>
      <w:pPr>
        <w:pStyle w:val="33"/>
        <w:keepNext w:val="0"/>
        <w:keepLines w:val="0"/>
        <w:widowControl w:val="0"/>
        <w:shd w:val="clear" w:color="auto" w:fill="auto"/>
        <w:tabs>
          <w:tab w:val="left" w:pos="821"/>
        </w:tabs>
        <w:bidi w:val="0"/>
        <w:spacing w:before="0" w:after="0" w:line="366" w:lineRule="exact"/>
        <w:ind w:left="0" w:right="0"/>
        <w:jc w:val="both"/>
      </w:pPr>
      <w:bookmarkStart w:id="470" w:name="bookmark506"/>
      <w:r>
        <w:rPr>
          <w:color w:val="000000"/>
          <w:spacing w:val="0"/>
          <w:w w:val="100"/>
          <w:position w:val="0"/>
          <w:sz w:val="19"/>
          <w:szCs w:val="19"/>
        </w:rPr>
        <w:t>（</w:t>
      </w:r>
      <w:bookmarkEnd w:id="470"/>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完整的数据结构,包括逻辑结构和物理结构。</w:t>
      </w:r>
    </w:p>
    <w:p>
      <w:pPr>
        <w:pStyle w:val="33"/>
        <w:keepNext w:val="0"/>
        <w:keepLines w:val="0"/>
        <w:widowControl w:val="0"/>
        <w:shd w:val="clear" w:color="auto" w:fill="auto"/>
        <w:tabs>
          <w:tab w:val="left" w:pos="821"/>
        </w:tabs>
        <w:bidi w:val="0"/>
        <w:spacing w:before="0" w:after="140" w:line="366" w:lineRule="exact"/>
        <w:ind w:left="0" w:right="0"/>
        <w:jc w:val="left"/>
      </w:pPr>
      <w:bookmarkStart w:id="471" w:name="bookmark507"/>
      <w:r>
        <w:rPr>
          <w:color w:val="000000"/>
          <w:spacing w:val="0"/>
          <w:w w:val="100"/>
          <w:position w:val="0"/>
          <w:sz w:val="19"/>
          <w:szCs w:val="19"/>
        </w:rPr>
        <w:t>（</w:t>
      </w:r>
      <w:bookmarkEnd w:id="471"/>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基于数据库结构和处理需求的应用程序的设计原则。</w:t>
      </w:r>
    </w:p>
    <w:p>
      <w:pPr>
        <w:pStyle w:val="33"/>
        <w:keepNext w:val="0"/>
        <w:keepLines w:val="0"/>
        <w:widowControl w:val="0"/>
        <w:numPr>
          <w:ilvl w:val="0"/>
          <w:numId w:val="73"/>
        </w:numPr>
        <w:shd w:val="clear" w:color="auto" w:fill="auto"/>
        <w:tabs>
          <w:tab w:val="left" w:pos="700"/>
        </w:tabs>
        <w:bidi w:val="0"/>
        <w:spacing w:before="0" w:after="0" w:line="403" w:lineRule="auto"/>
        <w:ind w:left="0" w:right="0"/>
        <w:jc w:val="left"/>
      </w:pPr>
      <w:bookmarkStart w:id="472" w:name="bookmark508"/>
      <w:bookmarkEnd w:id="472"/>
      <w:r>
        <w:rPr>
          <w:color w:val="000000"/>
          <w:spacing w:val="0"/>
          <w:w w:val="100"/>
          <w:position w:val="0"/>
        </w:rPr>
        <w:t>数据库设计方法学</w:t>
      </w:r>
    </w:p>
    <w:p>
      <w:pPr>
        <w:pStyle w:val="33"/>
        <w:keepNext w:val="0"/>
        <w:keepLines w:val="0"/>
        <w:widowControl w:val="0"/>
        <w:shd w:val="clear" w:color="auto" w:fill="auto"/>
        <w:bidi w:val="0"/>
        <w:spacing w:before="0" w:after="140" w:line="366" w:lineRule="exact"/>
        <w:ind w:left="0" w:right="0"/>
        <w:jc w:val="left"/>
      </w:pPr>
      <w:r>
        <w:rPr>
          <w:color w:val="000000"/>
          <w:spacing w:val="0"/>
          <w:w w:val="100"/>
          <w:position w:val="0"/>
        </w:rPr>
        <w:t>数据库设计方法学是一些原则、工具和技术的组合，用于指导实施数据库系统的开发与研究。 一个好的数据库设计方法应该能在合理的期限内、以合理的工作量产生一个有实用价值的数 据库结构。</w:t>
      </w:r>
    </w:p>
    <w:p>
      <w:pPr>
        <w:pStyle w:val="33"/>
        <w:keepNext w:val="0"/>
        <w:keepLines w:val="0"/>
        <w:widowControl w:val="0"/>
        <w:numPr>
          <w:ilvl w:val="0"/>
          <w:numId w:val="73"/>
        </w:numPr>
        <w:shd w:val="clear" w:color="auto" w:fill="auto"/>
        <w:tabs>
          <w:tab w:val="left" w:pos="700"/>
        </w:tabs>
        <w:bidi w:val="0"/>
        <w:spacing w:before="0" w:after="0" w:line="403" w:lineRule="auto"/>
        <w:ind w:left="0" w:right="0"/>
        <w:jc w:val="left"/>
      </w:pPr>
      <w:bookmarkStart w:id="473" w:name="bookmark509"/>
      <w:bookmarkEnd w:id="473"/>
      <w:r>
        <w:rPr>
          <w:color w:val="000000"/>
          <w:spacing w:val="0"/>
          <w:w w:val="100"/>
          <w:position w:val="0"/>
        </w:rPr>
        <w:t>数据库设计的步骤</w:t>
      </w:r>
    </w:p>
    <w:p>
      <w:pPr>
        <w:pStyle w:val="33"/>
        <w:keepNext w:val="0"/>
        <w:keepLines w:val="0"/>
        <w:widowControl w:val="0"/>
        <w:shd w:val="clear" w:color="auto" w:fill="auto"/>
        <w:bidi w:val="0"/>
        <w:spacing w:before="0" w:after="140" w:line="366" w:lineRule="exact"/>
        <w:ind w:left="0" w:right="0"/>
        <w:jc w:val="left"/>
      </w:pPr>
      <w:r>
        <w:rPr>
          <w:color w:val="000000"/>
          <w:spacing w:val="0"/>
          <w:w w:val="100"/>
          <w:position w:val="0"/>
        </w:rPr>
        <w:t>数据库及其应用系统的设计分为以下六个阶段:需求分析、概念设计、逻辑设计、物理设计、实 施和运行维护。</w:t>
      </w:r>
      <w:r>
        <w:br w:type="page"/>
      </w:r>
    </w:p>
    <w:p>
      <w:pPr>
        <w:pStyle w:val="31"/>
        <w:keepNext/>
        <w:keepLines/>
        <w:widowControl w:val="0"/>
        <w:shd w:val="clear" w:color="auto" w:fill="auto"/>
        <w:bidi w:val="0"/>
        <w:spacing w:before="0" w:after="320" w:line="240" w:lineRule="auto"/>
        <w:ind w:left="0" w:right="0" w:firstLine="0"/>
        <w:jc w:val="left"/>
        <w:rPr>
          <w:sz w:val="24"/>
          <w:szCs w:val="24"/>
        </w:rPr>
      </w:pPr>
      <w:bookmarkStart w:id="474" w:name="bookmark511"/>
      <w:bookmarkStart w:id="475" w:name="bookmark513"/>
      <w:bookmarkStart w:id="476" w:name="bookmark512"/>
      <w:bookmarkStart w:id="477" w:name="bookmark510"/>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二、需求分析</w:t>
      </w:r>
      <w:bookmarkEnd w:id="474"/>
      <w:bookmarkEnd w:id="475"/>
      <w:bookmarkEnd w:id="476"/>
      <w:bookmarkEnd w:id="477"/>
    </w:p>
    <w:p>
      <w:pPr>
        <w:pStyle w:val="33"/>
        <w:keepNext w:val="0"/>
        <w:keepLines w:val="0"/>
        <w:widowControl w:val="0"/>
        <w:numPr>
          <w:ilvl w:val="0"/>
          <w:numId w:val="74"/>
        </w:numPr>
        <w:shd w:val="clear" w:color="auto" w:fill="auto"/>
        <w:tabs>
          <w:tab w:val="left" w:pos="751"/>
        </w:tabs>
        <w:bidi w:val="0"/>
        <w:spacing w:before="0" w:after="0" w:line="365" w:lineRule="exact"/>
        <w:ind w:left="0" w:right="0" w:firstLine="440"/>
        <w:jc w:val="both"/>
      </w:pPr>
      <w:r>
        <w:drawing>
          <wp:anchor distT="0" distB="0" distL="114300" distR="114300" simplePos="0" relativeHeight="251660288" behindDoc="0" locked="0" layoutInCell="1" allowOverlap="1">
            <wp:simplePos x="0" y="0"/>
            <wp:positionH relativeFrom="page">
              <wp:posOffset>6147435</wp:posOffset>
            </wp:positionH>
            <wp:positionV relativeFrom="paragraph">
              <wp:posOffset>228600</wp:posOffset>
            </wp:positionV>
            <wp:extent cx="158750" cy="146050"/>
            <wp:effectExtent l="0" t="0" r="3175" b="6350"/>
            <wp:wrapSquare wrapText="bothSides"/>
            <wp:docPr id="557" name="Shape 557"/>
            <wp:cNvGraphicFramePr/>
            <a:graphic xmlns:a="http://schemas.openxmlformats.org/drawingml/2006/main">
              <a:graphicData uri="http://schemas.openxmlformats.org/drawingml/2006/picture">
                <pic:pic xmlns:pic="http://schemas.openxmlformats.org/drawingml/2006/picture">
                  <pic:nvPicPr>
                    <pic:cNvPr id="557" name="Shape 557"/>
                    <pic:cNvPicPr/>
                  </pic:nvPicPr>
                  <pic:blipFill>
                    <a:blip r:embed="rId222"/>
                    <a:stretch>
                      <a:fillRect/>
                    </a:stretch>
                  </pic:blipFill>
                  <pic:spPr>
                    <a:xfrm>
                      <a:off x="0" y="0"/>
                      <a:ext cx="158750" cy="146050"/>
                    </a:xfrm>
                    <a:prstGeom prst="rect">
                      <a:avLst/>
                    </a:prstGeom>
                  </pic:spPr>
                </pic:pic>
              </a:graphicData>
            </a:graphic>
          </wp:anchor>
        </w:drawing>
      </w:r>
      <w:bookmarkStart w:id="478" w:name="bookmark514"/>
      <w:bookmarkEnd w:id="478"/>
      <w:r>
        <w:rPr>
          <w:color w:val="000000"/>
          <w:spacing w:val="0"/>
          <w:w w:val="100"/>
          <w:position w:val="0"/>
        </w:rPr>
        <w:t>需求描述与分析</w:t>
      </w:r>
    </w:p>
    <w:p>
      <w:pPr>
        <w:pStyle w:val="33"/>
        <w:keepNext w:val="0"/>
        <w:keepLines w:val="0"/>
        <w:widowControl w:val="0"/>
        <w:shd w:val="clear" w:color="auto" w:fill="auto"/>
        <w:bidi w:val="0"/>
        <w:spacing w:before="0" w:after="0" w:line="365" w:lineRule="exact"/>
        <w:ind w:left="0" w:right="0" w:firstLine="440"/>
        <w:jc w:val="both"/>
      </w:pPr>
      <w:r>
        <mc:AlternateContent>
          <mc:Choice Requires="wps">
            <w:drawing>
              <wp:anchor distT="0" distB="0" distL="114300" distR="114300" simplePos="0" relativeHeight="251660288" behindDoc="0" locked="0" layoutInCell="1" allowOverlap="1">
                <wp:simplePos x="0" y="0"/>
                <wp:positionH relativeFrom="page">
                  <wp:posOffset>6134735</wp:posOffset>
                </wp:positionH>
                <wp:positionV relativeFrom="paragraph">
                  <wp:posOffset>393700</wp:posOffset>
                </wp:positionV>
                <wp:extent cx="133985" cy="377190"/>
                <wp:effectExtent l="0" t="0" r="0" b="0"/>
                <wp:wrapSquare wrapText="bothSides"/>
                <wp:docPr id="559" name="Shape 559"/>
                <wp:cNvGraphicFramePr/>
                <a:graphic xmlns:a="http://schemas.openxmlformats.org/drawingml/2006/main">
                  <a:graphicData uri="http://schemas.microsoft.com/office/word/2010/wordprocessingShape">
                    <wps:wsp>
                      <wps:cNvSpPr txBox="1"/>
                      <wps:spPr>
                        <a:xfrm>
                          <a:off x="0" y="0"/>
                          <a:ext cx="133985"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wps:txbx>
                      <wps:bodyPr vert="eaVert" lIns="0" tIns="0" rIns="0" bIns="0" upright="1">
                        <a:noAutofit/>
                      </wps:bodyPr>
                    </wps:wsp>
                  </a:graphicData>
                </a:graphic>
              </wp:anchor>
            </w:drawing>
          </mc:Choice>
          <mc:Fallback>
            <w:pict>
              <v:shape id="Shape 559" o:spid="_x0000_s1026" o:spt="202" type="#_x0000_t202" style="position:absolute;left:0pt;margin-left:483.05pt;margin-top:31pt;height:29.7pt;width:10.5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XpYGltcAAAAK&#10;AQAADwAAAGRycy9kb3ducmV2LnhtbE2Py07DMBBF90j8gzVI7KiTAKENcSrUClg3dJPd1DZJhD2O&#10;YvfB3zOsYDmao3vPrdcX78TJznEMpCBfZCAs6WBG6hXsP17vliBiQjLoAlkF3zbCurm+qrEy4Uw7&#10;e2pTLziEYoUKhpSmSsqoB+sxLsJkiX+fYfaY+Jx7aWY8c7h3ssiyUnociRsGnOxmsPqrPXoF3aZz&#10;Muj9o37f3Ut8abdvrtsqdXuTZ88gkr2kPxh+9VkdGnY6hCOZKJyCVVnmjCooC97EwGr5VIA4MFnk&#10;DyCbWv6f0PwAUEsDBBQAAAAIAIdO4kCbkzJ4uAEAAIEDAAAOAAAAZHJzL2Uyb0RvYy54bWytU8Fu&#10;2zAMvQ/oPwi6L04aZG2MOEWHoMWAYRvQrndFlmIBliiISuz8/SjZTov20sMuFkVSj4+P9Oauty07&#10;qYAGXMUXszlnykmojTtU/O/zw9dbzjAKV4sWnKr4WSG/21592XS+VNfQQFurwAjEYdn5ijcx+rIo&#10;UDbKCpyBV46CGoIVka7hUNRBdIRu2+J6Pv9WdBBqH0AqRPLuhiAfEcNnAEFrI9UO5NEqFwfUoFoR&#10;qSVsjEe+zWy1VjL+1hpVZG3FqdOYv1SE7H36FtuNKA9B+MbIkYL4DIV3PVlhHBW9QO1EFOwYzAco&#10;a2QABB1nEmwxNJIVoS4W83faPDXCq9wLSY3+Ijr+P1j56/QnMFNXfLVac+aEpZHnuiw5SJ7OY0lZ&#10;T57yYv8delqayY/kTF33Oth0Uj+M4iTu+SKu6iOT6dFyub5dcSYptLy5Wayz+MXrYx8wPiqwLBkV&#10;DzS7LKk4/cRIRCh1Skm1HDyYtk3+xHBgkqzY7/uR9h7qM7GmZSc8JV7o5Kz94Ui/tAuTESZjPxlH&#10;H8yhoUeLzMDB/TGCNplFqjEAj6VpMpncuEVp9G/vOev1z9n+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6WBpbXAAAACgEAAA8AAAAAAAAAAQAgAAAAIgAAAGRycy9kb3ducmV2LnhtbFBLAQIUABQA&#10;AAAIAIdO4kCbkzJ4uAEAAIE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v:textbox>
                <w10:wrap type="square"/>
              </v:shape>
            </w:pict>
          </mc:Fallback>
        </mc:AlternateContent>
      </w:r>
      <w:r>
        <w:rPr>
          <w:color w:val="000000"/>
          <w:spacing w:val="0"/>
          <w:w w:val="100"/>
          <w:position w:val="0"/>
        </w:rPr>
        <w:t>需求分析阶段应对系统的整个应用情况*全面的、详细的调查，确定用户的目标，收集支持系 统总的设计目标的基础数据和对这些数据的要求，确定用户需求，并把这些要求写成用户和数据库 设计者都能够接受的文档。</w:t>
      </w:r>
    </w:p>
    <w:p>
      <w:pPr>
        <w:pStyle w:val="33"/>
        <w:keepNext w:val="0"/>
        <w:keepLines w:val="0"/>
        <w:widowControl w:val="0"/>
        <w:shd w:val="clear" w:color="auto" w:fill="auto"/>
        <w:bidi w:val="0"/>
        <w:spacing w:before="0" w:after="0" w:line="365" w:lineRule="exact"/>
        <w:ind w:left="0" w:right="0" w:firstLine="440"/>
        <w:jc w:val="both"/>
      </w:pPr>
      <w:r>
        <mc:AlternateContent>
          <mc:Choice Requires="wps">
            <w:drawing>
              <wp:anchor distT="0" distB="0" distL="114300" distR="114300" simplePos="0" relativeHeight="251660288" behindDoc="0" locked="0" layoutInCell="1" allowOverlap="1">
                <wp:simplePos x="0" y="0"/>
                <wp:positionH relativeFrom="page">
                  <wp:posOffset>6134735</wp:posOffset>
                </wp:positionH>
                <wp:positionV relativeFrom="paragraph">
                  <wp:posOffset>165100</wp:posOffset>
                </wp:positionV>
                <wp:extent cx="137160" cy="620395"/>
                <wp:effectExtent l="0" t="0" r="0" b="0"/>
                <wp:wrapSquare wrapText="bothSides"/>
                <wp:docPr id="561" name="Shape 561"/>
                <wp:cNvGraphicFramePr/>
                <a:graphic xmlns:a="http://schemas.openxmlformats.org/drawingml/2006/main">
                  <a:graphicData uri="http://schemas.microsoft.com/office/word/2010/wordprocessingShape">
                    <wps:wsp>
                      <wps:cNvSpPr txBox="1"/>
                      <wps:spPr>
                        <a:xfrm>
                          <a:off x="0" y="0"/>
                          <a:ext cx="137160" cy="6203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wps:txbx>
                      <wps:bodyPr vert="eaVert" lIns="0" tIns="0" rIns="0" bIns="0" upright="1">
                        <a:noAutofit/>
                      </wps:bodyPr>
                    </wps:wsp>
                  </a:graphicData>
                </a:graphic>
              </wp:anchor>
            </w:drawing>
          </mc:Choice>
          <mc:Fallback>
            <w:pict>
              <v:shape id="Shape 561" o:spid="_x0000_s1026" o:spt="202" type="#_x0000_t202" style="position:absolute;left:0pt;margin-left:483.05pt;margin-top:13pt;height:48.85pt;width:10.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vLoZQtcAAAAK&#10;AQAADwAAAGRycy9kb3ducmV2LnhtbE2Py07DMBBF90j8gzVI7KiTVCRtiFOhVsC6aTfZTeMhifAj&#10;it0Hf8+wguVoju49t9rcrBEXmsPonYJ0kYAg13k9ul7B8fD2tAIRIjqNxjtS8E0BNvX9XYWl9le3&#10;p0sTe8EhLpSoYIhxKqUM3UAWw8JP5Pj36WeLkc+5l3rGK4dbI7MkyaXF0XHDgBNtB+q+mrNV0G5b&#10;I313fO4+9kuJr83u3bQ7pR4f0uQFRKRb/IPhV5/VoWankz87HYRRsM7zlFEFWc6bGFivigLEicls&#10;WYCsK/l/Qv0DUEsDBBQAAAAIAIdO4kCV0kwCtgEAAIEDAAAOAAAAZHJzL2Uyb0RvYy54bWytU8Fu&#10;2zAMvQ/YPwi6L7ZTNNuMOEWHoMOAYRvQrndFpmIBlihISuz8/SjZTofu0sMuFkVSj+89ydu70fTs&#10;DD5otA2vViVnYCW22h4b/vvp4cMnzkIUthU9Wmj4BQK/271/tx1cDWvssG/BMwKxoR5cw7sYXV0U&#10;QXZgRFihA0tFhd6ISFt/LFovBkI3fbEuy00xoG+dRwkhUHY/FfmM6N8CiEppCXuUJwM2TqgeehFJ&#10;Uui0C3yX2SoFMv5UKkBkfcNJacxfGkLxIX2L3VbURy9cp+VMQbyFwitNRmhLQ69QexEFO3n9D5TR&#10;0mNAFVcSTTEJyY6Qiqp85c1jJxxkLWR1cFfTw/+DlT/OvzzTbcNvNxVnVhi68jyXpQTZM7hQU9ej&#10;o744fsGRHs2SD5RMqkflTVpJD6M6mXu5mgtjZDIduvlYbagiqbRZlzefbxNK8XLY+RC/AhqWgoZ7&#10;urtsqTh/D3FqXVrSLIsPuu9TPjGcmKQojodxpn3A9kKs6bETHohnWjnrv1nyL72FJfBLcFiCk/P6&#10;2NGhKjOweH+KqHRmkWZMwPNoupmsY35F6er/3ueulz9n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8uhlC1wAAAAoBAAAPAAAAAAAAAAEAIAAAACIAAABkcnMvZG93bnJldi54bWxQSwECFAAUAAAA&#10;CACHTuJAldJMAr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v:textbox>
                <w10:wrap type="square"/>
              </v:shape>
            </w:pict>
          </mc:Fallback>
        </mc:AlternateContent>
      </w:r>
      <w:r>
        <w:rPr>
          <w:color w:val="000000"/>
          <w:spacing w:val="0"/>
          <w:w w:val="100"/>
          <w:position w:val="0"/>
        </w:rPr>
        <w:t>确定用户需求可以通过对不同层次的企业管理人员进行个人访问得到。还应了解系统将来要 发生的变化，充分考虑系统可能的扩充和变动，使系统设计更符合未来发展方向。</w:t>
      </w:r>
    </w:p>
    <w:p>
      <w:pPr>
        <w:pStyle w:val="33"/>
        <w:keepNext w:val="0"/>
        <w:keepLines w:val="0"/>
        <w:widowControl w:val="0"/>
        <w:numPr>
          <w:ilvl w:val="0"/>
          <w:numId w:val="74"/>
        </w:numPr>
        <w:shd w:val="clear" w:color="auto" w:fill="auto"/>
        <w:tabs>
          <w:tab w:val="left" w:pos="761"/>
        </w:tabs>
        <w:bidi w:val="0"/>
        <w:spacing w:before="0" w:after="0" w:line="365" w:lineRule="exact"/>
        <w:ind w:left="0" w:right="0" w:firstLine="440"/>
        <w:jc w:val="both"/>
      </w:pPr>
      <w:bookmarkStart w:id="479" w:name="bookmark515"/>
      <w:bookmarkEnd w:id="479"/>
      <w:r>
        <w:rPr>
          <w:color w:val="000000"/>
          <w:spacing w:val="0"/>
          <w:w w:val="100"/>
          <w:position w:val="0"/>
        </w:rPr>
        <w:t>需求分析阶段的输入和输出</w:t>
      </w:r>
    </w:p>
    <w:p>
      <w:pPr>
        <w:pStyle w:val="3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输入:总体信息需求、处理需求</w:t>
      </w:r>
    </w:p>
    <w:p>
      <w:pPr>
        <w:pStyle w:val="3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输出:需求说明书</w:t>
      </w:r>
    </w:p>
    <w:p>
      <w:pPr>
        <w:pStyle w:val="33"/>
        <w:keepNext w:val="0"/>
        <w:keepLines w:val="0"/>
        <w:widowControl w:val="0"/>
        <w:numPr>
          <w:ilvl w:val="0"/>
          <w:numId w:val="74"/>
        </w:numPr>
        <w:shd w:val="clear" w:color="auto" w:fill="auto"/>
        <w:tabs>
          <w:tab w:val="left" w:pos="761"/>
        </w:tabs>
        <w:bidi w:val="0"/>
        <w:spacing w:before="0" w:after="0" w:line="365" w:lineRule="exact"/>
        <w:ind w:left="0" w:right="0" w:firstLine="440"/>
        <w:jc w:val="both"/>
      </w:pPr>
      <w:bookmarkStart w:id="480" w:name="bookmark516"/>
      <w:bookmarkEnd w:id="480"/>
      <w:r>
        <w:rPr>
          <w:color w:val="000000"/>
          <w:spacing w:val="0"/>
          <w:w w:val="100"/>
          <w:position w:val="0"/>
        </w:rPr>
        <w:t>需求分析的步骤</w:t>
      </w:r>
    </w:p>
    <w:p>
      <w:pPr>
        <w:pStyle w:val="33"/>
        <w:keepNext w:val="0"/>
        <w:keepLines w:val="0"/>
        <w:widowControl w:val="0"/>
        <w:shd w:val="clear" w:color="auto" w:fill="auto"/>
        <w:bidi w:val="0"/>
        <w:spacing w:before="0" w:after="0" w:line="365" w:lineRule="exact"/>
        <w:ind w:left="0" w:right="0" w:firstLine="440"/>
        <w:jc w:val="both"/>
      </w:pPr>
      <w:r>
        <w:rPr>
          <w:color w:val="000000"/>
          <w:spacing w:val="0"/>
          <w:w w:val="100"/>
          <w:position w:val="0"/>
        </w:rPr>
        <w:t>需求分析的步骤大致分为三步:即需求信息的收集、分析整理和评审。</w:t>
      </w:r>
    </w:p>
    <w:p>
      <w:pPr>
        <w:pStyle w:val="33"/>
        <w:keepNext w:val="0"/>
        <w:keepLines w:val="0"/>
        <w:widowControl w:val="0"/>
        <w:numPr>
          <w:ilvl w:val="0"/>
          <w:numId w:val="74"/>
        </w:numPr>
        <w:shd w:val="clear" w:color="auto" w:fill="auto"/>
        <w:tabs>
          <w:tab w:val="left" w:pos="761"/>
        </w:tabs>
        <w:bidi w:val="0"/>
        <w:spacing w:before="0" w:after="0" w:line="365" w:lineRule="exact"/>
        <w:ind w:left="0" w:right="0" w:firstLine="440"/>
        <w:jc w:val="both"/>
      </w:pPr>
      <w:bookmarkStart w:id="481" w:name="bookmark517"/>
      <w:bookmarkEnd w:id="481"/>
      <w:r>
        <w:rPr>
          <w:color w:val="000000"/>
          <w:spacing w:val="0"/>
          <w:w w:val="100"/>
          <w:position w:val="0"/>
        </w:rPr>
        <w:t>数据字典</w:t>
      </w:r>
    </w:p>
    <w:p>
      <w:pPr>
        <w:pStyle w:val="33"/>
        <w:keepNext w:val="0"/>
        <w:keepLines w:val="0"/>
        <w:widowControl w:val="0"/>
        <w:shd w:val="clear" w:color="auto" w:fill="auto"/>
        <w:bidi w:val="0"/>
        <w:spacing w:before="0" w:after="520" w:line="365" w:lineRule="exact"/>
        <w:ind w:left="0" w:right="0" w:firstLine="440"/>
        <w:jc w:val="both"/>
      </w:pPr>
      <w:r>
        <w:rPr>
          <w:color w:val="000000"/>
          <w:spacing w:val="0"/>
          <w:w w:val="100"/>
          <w:position w:val="0"/>
        </w:rPr>
        <w:t>数据字典:是对系统中数据的详尽描述，它提供对数据库数据描述的集中管理。它包含以下几 个部分:数据项、数据结构、数据流、数据存储和加工过程。</w:t>
      </w:r>
    </w:p>
    <w:p>
      <w:pPr>
        <w:pStyle w:val="31"/>
        <w:keepNext/>
        <w:keepLines/>
        <w:widowControl w:val="0"/>
        <w:shd w:val="clear" w:color="auto" w:fill="auto"/>
        <w:tabs>
          <w:tab w:val="left" w:leader="hyphen" w:pos="7985"/>
        </w:tabs>
        <w:bidi w:val="0"/>
        <w:spacing w:before="0" w:after="320" w:line="240" w:lineRule="auto"/>
        <w:ind w:left="0" w:right="0" w:firstLine="0"/>
        <w:jc w:val="left"/>
        <w:rPr>
          <w:sz w:val="24"/>
          <w:szCs w:val="24"/>
        </w:rPr>
      </w:pPr>
      <w:bookmarkStart w:id="482" w:name="bookmark518"/>
      <w:bookmarkStart w:id="483" w:name="bookmark520"/>
      <w:bookmarkStart w:id="484" w:name="bookmark519"/>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三、概念设计</w:t>
      </w:r>
      <w:r>
        <w:rPr>
          <w:color w:val="000000"/>
          <w:spacing w:val="0"/>
          <w:w w:val="100"/>
          <w:position w:val="0"/>
          <w:sz w:val="24"/>
          <w:szCs w:val="24"/>
          <w:shd w:val="clear" w:color="auto" w:fill="auto"/>
        </w:rPr>
        <w:tab/>
      </w:r>
      <w:bookmarkEnd w:id="482"/>
      <w:bookmarkEnd w:id="483"/>
      <w:bookmarkEnd w:id="484"/>
    </w:p>
    <w:p>
      <w:pPr>
        <w:pStyle w:val="33"/>
        <w:keepNext w:val="0"/>
        <w:keepLines w:val="0"/>
        <w:widowControl w:val="0"/>
        <w:shd w:val="clear" w:color="auto" w:fill="auto"/>
        <w:bidi w:val="0"/>
        <w:spacing w:before="0" w:after="0" w:line="365" w:lineRule="exact"/>
        <w:ind w:left="0" w:right="0" w:firstLine="440"/>
        <w:jc w:val="left"/>
      </w:pPr>
      <w:r>
        <w:rPr>
          <w:color w:val="000000"/>
          <w:spacing w:val="0"/>
          <w:w w:val="100"/>
          <w:position w:val="0"/>
        </w:rPr>
        <w:t>概念设计的目标是产生反映企业组织信息需求的数据库概念结构，即概念模式。</w:t>
      </w:r>
    </w:p>
    <w:p>
      <w:pPr>
        <w:pStyle w:val="33"/>
        <w:keepNext w:val="0"/>
        <w:keepLines w:val="0"/>
        <w:widowControl w:val="0"/>
        <w:shd w:val="clear" w:color="auto" w:fill="auto"/>
        <w:bidi w:val="0"/>
        <w:spacing w:before="0" w:after="0" w:line="365" w:lineRule="exact"/>
        <w:ind w:left="0" w:right="0" w:firstLine="440"/>
        <w:jc w:val="left"/>
      </w:pPr>
      <w:r>
        <w:rPr>
          <w:color w:val="000000"/>
          <w:spacing w:val="0"/>
          <w:w w:val="100"/>
          <w:position w:val="0"/>
        </w:rPr>
        <w:t>概念模式是独立于数据库逻辑结构，独立于支持数据库的</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不依赖于计算机系统的。</w:t>
      </w:r>
    </w:p>
    <w:p>
      <w:pPr>
        <w:pStyle w:val="33"/>
        <w:keepNext w:val="0"/>
        <w:keepLines w:val="0"/>
        <w:widowControl w:val="0"/>
        <w:numPr>
          <w:ilvl w:val="0"/>
          <w:numId w:val="75"/>
        </w:numPr>
        <w:shd w:val="clear" w:color="auto" w:fill="auto"/>
        <w:tabs>
          <w:tab w:val="left" w:pos="746"/>
        </w:tabs>
        <w:bidi w:val="0"/>
        <w:spacing w:before="0" w:after="0" w:line="365" w:lineRule="exact"/>
        <w:ind w:left="0" w:right="0" w:firstLine="440"/>
        <w:jc w:val="left"/>
      </w:pPr>
      <w:bookmarkStart w:id="485" w:name="bookmark521"/>
      <w:bookmarkEnd w:id="485"/>
      <w:r>
        <w:rPr>
          <w:color w:val="000000"/>
          <w:spacing w:val="0"/>
          <w:w w:val="100"/>
          <w:position w:val="0"/>
        </w:rPr>
        <w:t>概念设计的必要性</w:t>
      </w:r>
    </w:p>
    <w:p>
      <w:pPr>
        <w:pStyle w:val="33"/>
        <w:keepNext w:val="0"/>
        <w:keepLines w:val="0"/>
        <w:widowControl w:val="0"/>
        <w:shd w:val="clear" w:color="auto" w:fill="auto"/>
        <w:tabs>
          <w:tab w:val="left" w:pos="877"/>
        </w:tabs>
        <w:bidi w:val="0"/>
        <w:spacing w:before="0" w:after="0" w:line="365" w:lineRule="exact"/>
        <w:ind w:left="0" w:right="0" w:firstLine="440"/>
        <w:jc w:val="left"/>
      </w:pPr>
      <w:bookmarkStart w:id="486" w:name="bookmark522"/>
      <w:r>
        <w:rPr>
          <w:color w:val="000000"/>
          <w:spacing w:val="0"/>
          <w:w w:val="100"/>
          <w:position w:val="0"/>
          <w:sz w:val="19"/>
          <w:szCs w:val="19"/>
        </w:rPr>
        <w:t>（</w:t>
      </w:r>
      <w:bookmarkEnd w:id="486"/>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将概念设计从设计过程中独立开来的好处；</w:t>
      </w:r>
    </w:p>
    <w:p>
      <w:pPr>
        <w:pStyle w:val="33"/>
        <w:keepNext w:val="0"/>
        <w:keepLines w:val="0"/>
        <w:widowControl w:val="0"/>
        <w:shd w:val="clear" w:color="auto" w:fill="auto"/>
        <w:tabs>
          <w:tab w:val="left" w:pos="877"/>
        </w:tabs>
        <w:bidi w:val="0"/>
        <w:spacing w:before="0" w:after="0" w:line="363" w:lineRule="exact"/>
        <w:ind w:left="0" w:right="0" w:firstLine="440"/>
        <w:jc w:val="left"/>
      </w:pPr>
      <w:bookmarkStart w:id="487" w:name="bookmark523"/>
      <w:r>
        <w:rPr>
          <w:color w:val="000000"/>
          <w:spacing w:val="0"/>
          <w:w w:val="100"/>
          <w:position w:val="0"/>
          <w:sz w:val="19"/>
          <w:szCs w:val="19"/>
        </w:rPr>
        <w:t>（</w:t>
      </w:r>
      <w:bookmarkEnd w:id="487"/>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概念模式在数据库的各级模式中的位置。</w:t>
      </w:r>
    </w:p>
    <w:p>
      <w:pPr>
        <w:pStyle w:val="33"/>
        <w:keepNext w:val="0"/>
        <w:keepLines w:val="0"/>
        <w:widowControl w:val="0"/>
        <w:numPr>
          <w:ilvl w:val="0"/>
          <w:numId w:val="75"/>
        </w:numPr>
        <w:shd w:val="clear" w:color="auto" w:fill="auto"/>
        <w:tabs>
          <w:tab w:val="left" w:pos="756"/>
        </w:tabs>
        <w:bidi w:val="0"/>
        <w:spacing w:before="0" w:after="0" w:line="363" w:lineRule="exact"/>
        <w:ind w:left="0" w:right="0" w:firstLine="440"/>
        <w:jc w:val="both"/>
      </w:pPr>
      <w:bookmarkStart w:id="488" w:name="bookmark524"/>
      <w:bookmarkEnd w:id="488"/>
      <w:r>
        <w:rPr>
          <w:color w:val="000000"/>
          <w:spacing w:val="0"/>
          <w:w w:val="100"/>
          <w:position w:val="0"/>
        </w:rPr>
        <w:t>概念模型</w:t>
      </w:r>
    </w:p>
    <w:p>
      <w:pPr>
        <w:pStyle w:val="3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概念模型:可以看成是现实世界到机器世界过渡的一个中间层次。在设计数据库系统时，要把 现实世界的事物通过认识和抽象转换为信息世界的概念模型，再把概念模型转换为机器世界的数 据模型。</w:t>
      </w:r>
    </w:p>
    <w:p>
      <w:pPr>
        <w:pStyle w:val="3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对概念模型的要求，主要有以下几个要点：</w:t>
      </w:r>
    </w:p>
    <w:p>
      <w:pPr>
        <w:pStyle w:val="3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有丰富的语义表达能力，能表达用户的各种需求；</w:t>
      </w:r>
    </w:p>
    <w:p>
      <w:pPr>
        <w:pStyle w:val="3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简洁、明晰、独立于机器、容易理解；</w:t>
      </w:r>
      <w:r>
        <w:br w:type="page"/>
      </w:r>
    </w:p>
    <w:p>
      <w:pPr>
        <w:pStyle w:val="33"/>
        <w:keepNext w:val="0"/>
        <w:keepLines w:val="0"/>
        <w:widowControl w:val="0"/>
        <w:shd w:val="clear" w:color="auto" w:fill="auto"/>
        <w:bidi w:val="0"/>
        <w:spacing w:before="0" w:after="0" w:line="371" w:lineRule="exact"/>
        <w:ind w:left="0" w:right="0" w:firstLine="340"/>
        <w:jc w:val="left"/>
      </w:pPr>
      <w:r>
        <mc:AlternateContent>
          <mc:Choice Requires="wps">
            <w:drawing>
              <wp:anchor distT="0" distB="0" distL="114300" distR="114300" simplePos="0" relativeHeight="251660288" behindDoc="0" locked="0" layoutInCell="1" allowOverlap="1">
                <wp:simplePos x="0" y="0"/>
                <wp:positionH relativeFrom="page">
                  <wp:posOffset>283210</wp:posOffset>
                </wp:positionH>
                <wp:positionV relativeFrom="margin">
                  <wp:posOffset>710565</wp:posOffset>
                </wp:positionV>
                <wp:extent cx="159385" cy="130810"/>
                <wp:effectExtent l="0" t="0" r="0" b="0"/>
                <wp:wrapSquare wrapText="bothSides"/>
                <wp:docPr id="563" name="Shape 563"/>
                <wp:cNvGraphicFramePr/>
                <a:graphic xmlns:a="http://schemas.openxmlformats.org/drawingml/2006/main">
                  <a:graphicData uri="http://schemas.microsoft.com/office/word/2010/wordprocessingShape">
                    <wps:wsp>
                      <wps:cNvSpPr txBox="1"/>
                      <wps:spPr>
                        <a:xfrm>
                          <a:off x="0" y="0"/>
                          <a:ext cx="159385"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50" w:name="bookmark493"/>
                            <w:r>
                              <w:rPr>
                                <w:color w:val="000000"/>
                                <w:spacing w:val="0"/>
                                <w:w w:val="100"/>
                                <w:position w:val="0"/>
                              </w:rPr>
                              <w:t>82</w:t>
                            </w:r>
                            <w:bookmarkEnd w:id="1150"/>
                          </w:p>
                        </w:txbxContent>
                      </wps:txbx>
                      <wps:bodyPr vert="eaVert" lIns="0" tIns="0" rIns="0" bIns="0" upright="1">
                        <a:noAutofit/>
                      </wps:bodyPr>
                    </wps:wsp>
                  </a:graphicData>
                </a:graphic>
              </wp:anchor>
            </w:drawing>
          </mc:Choice>
          <mc:Fallback>
            <w:pict>
              <v:shape id="Shape 563" o:spid="_x0000_s1026" o:spt="202" type="#_x0000_t202" style="position:absolute;left:0pt;margin-left:22.3pt;margin-top:55.95pt;height:10.3pt;width:12.5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4crB5tYAAAAJ&#10;AQAADwAAAGRycy9kb3ducmV2LnhtbE2Py07DMBBF90j8gzVI7KiTPgINcSrUClg3dJPd1DZJhD2O&#10;YvfB3zOsYDl3ju6cqTZX78TZTnEIpCCfZSAs6WAG6hQcPl4fnkDEhGTQBbIKvm2ETX17U2FpwoX2&#10;9tykTnAJxRIV9CmNpZRR99ZjnIXREu8+w+Qx8Th10kx44XLv5DzLCulxIL7Q42i3vdVfzckraLet&#10;k0EfVvp9v5D40uzeXLtT6v4uz55BJHtNfzD86rM61Ox0DCcyUTgFy2XBJOd5vgbBQLF+BHHkYDFf&#10;gawr+f+D+gdQSwMEFAAAAAgAh07iQAkG9qS3AQAAgQMAAA4AAABkcnMvZTJvRG9jLnhtbK1TwW7b&#10;MAy9D9g/CLovthukyIw4xYagw4BhG9Bud0WWYgGWKFBK7Pz9KNlOh+7Swy4WRVKPj4/07mG0Pbso&#10;DAZcw6tVyZlyElrjTg3/9fz4YctZiMK1ogenGn5VgT/s37/bDb5Wd9BB3ypkBOJCPfiGdzH6uiiC&#10;7JQVYQVeOQpqQCsiXfFUtCgGQrd9cVeW98UA2HoEqUIg72EK8hkR3wIIWhupDiDPVrk4oaLqRaSW&#10;Qmd84PvMVmsl4w+tg4qsbzh1GvOXipB9TN9ivxP1CYXvjJwpiLdQeNWTFcZR0RvUQUTBzmj+gbJG&#10;IgTQcSXBFlMjWRHqoipfafPUCa9yLyR18DfRw/+Dld8vP5GZtuGb+zVnTlgaea7LkoPkGXyoKevJ&#10;U14cP8NIS7P4AzlT16NGm07qh1GcxL3exFVjZDI92nxcbzecSQpV63JbZfGLl8ceQ/yiwLJkNBxp&#10;dllScfkWIhGh1CUl1XLwaPo++RPDiUmy4ngcZ9pHaK/Empad8JT4TSdn/VdH+qVdWAxcjONinD2a&#10;U0ePqszAwadzBG0yi1RjAp5L02QyuXmL0uj/vueslz9n/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hysHm1gAAAAkBAAAPAAAAAAAAAAEAIAAAACIAAABkcnMvZG93bnJldi54bWxQSwECFAAUAAAA&#10;CACHTuJACQb2pLcBAACBAwAADgAAAAAAAAABACAAAAAl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50" w:name="bookmark493"/>
                      <w:r>
                        <w:rPr>
                          <w:color w:val="000000"/>
                          <w:spacing w:val="0"/>
                          <w:w w:val="100"/>
                          <w:position w:val="0"/>
                        </w:rPr>
                        <w:t>82</w:t>
                      </w:r>
                      <w:bookmarkEnd w:id="1150"/>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356235</wp:posOffset>
                </wp:positionH>
                <wp:positionV relativeFrom="margin">
                  <wp:posOffset>1261745</wp:posOffset>
                </wp:positionV>
                <wp:extent cx="118110" cy="2517140"/>
                <wp:effectExtent l="0" t="0" r="0" b="0"/>
                <wp:wrapSquare wrapText="bothSides"/>
                <wp:docPr id="565" name="Shape 565"/>
                <wp:cNvGraphicFramePr/>
                <a:graphic xmlns:a="http://schemas.openxmlformats.org/drawingml/2006/main">
                  <a:graphicData uri="http://schemas.microsoft.com/office/word/2010/wordprocessingShape">
                    <wps:wsp>
                      <wps:cNvSpPr txBox="1"/>
                      <wps:spPr>
                        <a:xfrm>
                          <a:off x="0" y="0"/>
                          <a:ext cx="118110"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565" o:spid="_x0000_s1026" o:spt="202" type="#_x0000_t202" style="position:absolute;left:0pt;margin-left:28.05pt;margin-top:99.35pt;height:198.2pt;width:9.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xIgSzdYAAAAJ&#10;AQAADwAAAGRycy9kb3ducmV2LnhtbE2PS0/DMBCE70j8B2uRuFEnQPoIcSrUCjg39JKbay9JhL2O&#10;YvfBv2c50dNqd0az31Tri3fihFMcAinIZxkIJBPsQJ2C/efbwxJETJqsdoFQwQ9GWNe3N5UubTjT&#10;Dk9N6gSHUCy1gj6lsZQymh69jrMwIrH2FSavE69TJ+2kzxzunXzMsrn0eiD+0OsRNz2a7+boFbSb&#10;1slg9oX52D1J/dps3127Ver+Ls9eQCS8pH8z/OEzOtTMdAhHslE4BcU8ZyffV8sFCDYsnnkeWFgV&#10;Oci6ktcN6l9QSwMEFAAAAAgAh07iQKDLfXe3AQAAggMAAA4AAABkcnMvZTJvRG9jLnhtbK1TwY7T&#10;MBC9I/EPlu80TUWXVdR0BaoWISFAWuDuOnZjyfZYHrdJ/56xk3TRctkDl3g8M37z5s1k9zA6yy4q&#10;ogHf8nq15kx5CZ3xp5b/+vn47p4zTMJ3woJXLb8q5A/7t292Q2jUBnqwnYqMQDw2Q2h5n1Joqgpl&#10;r5zAFQTlKaghOpHoGk9VF8VA6M5Wm/X6rhogdiGCVIjkPUxBPiPG1wCC1kaqA8izUz5NqFFZkagl&#10;7E1Avi9stVYyfdcaVWK25dRpKl8qQvYxf6v9TjSnKEJv5ExBvIbCi56cMJ6K3qAOIgl2juYfKGdk&#10;BASdVhJcNTVSFKEu6vULbZ56EVTphaTGcBMd/x+s/Hb5EZnpWr6923LmhaORl7osO0ieIWBDWU+B&#10;8tL4CUZamsWP5Mxdjzq6fFI/jOIk7vUmrhoTk/lRfV/XFJEU2mzrD/X7on71/DpETJ8VOJaNlkca&#10;XtFUXL5iIiaUuqTkYh4ejbXZnylOVLKVxuM48z5CdyXatO2Ep8RvOjmzXzwJmJdhMeJiHBfjHKI5&#10;9fSoLgw8fDwn0KawyDUm4Lk0jaaQm9coz/7ve8l6/nX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EiBLN1gAAAAkBAAAPAAAAAAAAAAEAIAAAACIAAABkcnMvZG93bnJldi54bWxQSwECFAAUAAAA&#10;CACHTuJAoMt9d7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易于变动；</w:t>
      </w:r>
    </w:p>
    <w:p>
      <w:pPr>
        <w:pStyle w:val="33"/>
        <w:keepNext w:val="0"/>
        <w:keepLines w:val="0"/>
        <w:widowControl w:val="0"/>
        <w:shd w:val="clear" w:color="auto" w:fill="auto"/>
        <w:bidi w:val="0"/>
        <w:spacing w:before="0" w:after="140" w:line="371" w:lineRule="exact"/>
        <w:ind w:left="0" w:right="0" w:firstLine="340"/>
        <w:jc w:val="left"/>
      </w:pPr>
      <w:r>
        <w:rPr>
          <w:color w:val="000000"/>
          <w:spacing w:val="0"/>
          <w:w w:val="100"/>
          <w:position w:val="0"/>
        </w:rPr>
        <w:t>易于向各种数据模型转换。</w:t>
      </w:r>
    </w:p>
    <w:p>
      <w:pPr>
        <w:pStyle w:val="33"/>
        <w:keepNext w:val="0"/>
        <w:keepLines w:val="0"/>
        <w:widowControl w:val="0"/>
        <w:numPr>
          <w:ilvl w:val="0"/>
          <w:numId w:val="75"/>
        </w:numPr>
        <w:shd w:val="clear" w:color="auto" w:fill="auto"/>
        <w:tabs>
          <w:tab w:val="left" w:pos="660"/>
        </w:tabs>
        <w:bidi w:val="0"/>
        <w:spacing w:before="0" w:after="0" w:line="408" w:lineRule="auto"/>
        <w:ind w:left="0" w:right="0" w:firstLine="340"/>
        <w:jc w:val="left"/>
      </w:pPr>
      <w:bookmarkStart w:id="489" w:name="bookmark525"/>
      <w:bookmarkEnd w:id="489"/>
      <w:r>
        <w:rPr>
          <w:color w:val="000000"/>
          <w:spacing w:val="0"/>
          <w:w w:val="100"/>
          <w:position w:val="0"/>
        </w:rPr>
        <w:t>概念设计的主要步骤</w:t>
      </w:r>
    </w:p>
    <w:p>
      <w:pPr>
        <w:pStyle w:val="33"/>
        <w:keepNext w:val="0"/>
        <w:keepLines w:val="0"/>
        <w:widowControl w:val="0"/>
        <w:shd w:val="clear" w:color="auto" w:fill="auto"/>
        <w:bidi w:val="0"/>
        <w:spacing w:before="0" w:after="0" w:line="371" w:lineRule="exact"/>
        <w:ind w:left="0" w:right="0" w:firstLine="340"/>
        <w:jc w:val="left"/>
      </w:pPr>
      <w:r>
        <w:rPr>
          <w:color w:val="000000"/>
          <w:spacing w:val="0"/>
          <w:w w:val="100"/>
          <w:position w:val="0"/>
        </w:rPr>
        <w:t>分三步完成：</w:t>
      </w:r>
    </w:p>
    <w:p>
      <w:pPr>
        <w:pStyle w:val="33"/>
        <w:keepNext w:val="0"/>
        <w:keepLines w:val="0"/>
        <w:widowControl w:val="0"/>
        <w:numPr>
          <w:ilvl w:val="0"/>
          <w:numId w:val="76"/>
        </w:numPr>
        <w:shd w:val="clear" w:color="auto" w:fill="auto"/>
        <w:tabs>
          <w:tab w:val="left" w:pos="781"/>
        </w:tabs>
        <w:bidi w:val="0"/>
        <w:spacing w:before="0" w:after="0" w:line="371" w:lineRule="exact"/>
        <w:ind w:left="0" w:right="0" w:firstLine="340"/>
        <w:jc w:val="left"/>
      </w:pPr>
      <w:bookmarkStart w:id="490" w:name="bookmark526"/>
      <w:bookmarkEnd w:id="490"/>
      <w:r>
        <w:rPr>
          <w:color w:val="000000"/>
          <w:spacing w:val="0"/>
          <w:w w:val="100"/>
          <w:position w:val="0"/>
        </w:rPr>
        <w:t>进行数据抽象，设计局部概念模式;</w:t>
      </w:r>
    </w:p>
    <w:p>
      <w:pPr>
        <w:pStyle w:val="33"/>
        <w:keepNext w:val="0"/>
        <w:keepLines w:val="0"/>
        <w:widowControl w:val="0"/>
        <w:numPr>
          <w:ilvl w:val="0"/>
          <w:numId w:val="76"/>
        </w:numPr>
        <w:shd w:val="clear" w:color="auto" w:fill="auto"/>
        <w:tabs>
          <w:tab w:val="left" w:pos="781"/>
        </w:tabs>
        <w:bidi w:val="0"/>
        <w:spacing w:before="0" w:after="140" w:line="371" w:lineRule="exact"/>
        <w:ind w:left="0" w:right="0" w:firstLine="340"/>
        <w:jc w:val="left"/>
      </w:pPr>
      <w:bookmarkStart w:id="491" w:name="bookmark527"/>
      <w:bookmarkEnd w:id="491"/>
      <w:r>
        <w:rPr>
          <w:color w:val="000000"/>
          <w:spacing w:val="0"/>
          <w:w w:val="100"/>
          <w:position w:val="0"/>
        </w:rPr>
        <w:t>将局部概念模式综合成全局概念模式；</w:t>
      </w:r>
    </w:p>
    <w:p>
      <w:pPr>
        <w:pStyle w:val="33"/>
        <w:keepNext w:val="0"/>
        <w:keepLines w:val="0"/>
        <w:widowControl w:val="0"/>
        <w:numPr>
          <w:ilvl w:val="0"/>
          <w:numId w:val="76"/>
        </w:numPr>
        <w:shd w:val="clear" w:color="auto" w:fill="auto"/>
        <w:tabs>
          <w:tab w:val="left" w:pos="781"/>
        </w:tabs>
        <w:bidi w:val="0"/>
        <w:spacing w:before="0" w:after="0" w:line="408" w:lineRule="auto"/>
        <w:ind w:left="0" w:right="0" w:firstLine="340"/>
        <w:jc w:val="left"/>
      </w:pPr>
      <w:bookmarkStart w:id="492" w:name="bookmark528"/>
      <w:bookmarkEnd w:id="492"/>
      <w:r>
        <w:rPr>
          <w:color w:val="000000"/>
          <w:spacing w:val="0"/>
          <w:w w:val="100"/>
          <w:position w:val="0"/>
        </w:rPr>
        <w:t>评审。</w:t>
      </w:r>
    </w:p>
    <w:p>
      <w:pPr>
        <w:pStyle w:val="33"/>
        <w:keepNext w:val="0"/>
        <w:keepLines w:val="0"/>
        <w:widowControl w:val="0"/>
        <w:numPr>
          <w:ilvl w:val="0"/>
          <w:numId w:val="75"/>
        </w:numPr>
        <w:shd w:val="clear" w:color="auto" w:fill="auto"/>
        <w:tabs>
          <w:tab w:val="left" w:pos="660"/>
        </w:tabs>
        <w:bidi w:val="0"/>
        <w:spacing w:before="0" w:after="0" w:line="408" w:lineRule="auto"/>
        <w:ind w:left="0" w:right="0" w:firstLine="340"/>
        <w:jc w:val="left"/>
      </w:pPr>
      <w:bookmarkStart w:id="493" w:name="bookmark529"/>
      <w:bookmarkEnd w:id="493"/>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模型的操作</w:t>
      </w:r>
    </w:p>
    <w:p>
      <w:pPr>
        <w:pStyle w:val="33"/>
        <w:keepNext w:val="0"/>
        <w:keepLines w:val="0"/>
        <w:widowControl w:val="0"/>
        <w:shd w:val="clear" w:color="auto" w:fill="auto"/>
        <w:bidi w:val="0"/>
        <w:spacing w:before="0" w:after="0" w:line="371" w:lineRule="exact"/>
        <w:ind w:left="0" w:right="0" w:firstLine="360"/>
        <w:jc w:val="both"/>
      </w:pP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模型在数据库概念设计过程中经常需要进行变换，包括实体类型、联系类型和属性的分 裂、合并和增删等。</w:t>
      </w:r>
    </w:p>
    <w:p>
      <w:pPr>
        <w:pStyle w:val="33"/>
        <w:keepNext w:val="0"/>
        <w:keepLines w:val="0"/>
        <w:widowControl w:val="0"/>
        <w:numPr>
          <w:ilvl w:val="0"/>
          <w:numId w:val="77"/>
        </w:numPr>
        <w:shd w:val="clear" w:color="auto" w:fill="auto"/>
        <w:tabs>
          <w:tab w:val="left" w:pos="822"/>
        </w:tabs>
        <w:bidi w:val="0"/>
        <w:spacing w:before="0" w:after="140" w:line="371" w:lineRule="exact"/>
        <w:ind w:left="0" w:right="0" w:firstLine="360"/>
        <w:jc w:val="both"/>
      </w:pPr>
      <w:bookmarkStart w:id="494" w:name="bookmark530"/>
      <w:bookmarkEnd w:id="494"/>
      <w:r>
        <w:rPr>
          <w:color w:val="000000"/>
          <w:spacing w:val="0"/>
          <w:w w:val="100"/>
          <w:position w:val="0"/>
        </w:rPr>
        <w:t>实体类型的分裂：一个实体类型根据需要分裂成若干个实体类型，包括垂直分割、水平 分割。</w:t>
      </w:r>
    </w:p>
    <w:p>
      <w:pPr>
        <w:pStyle w:val="33"/>
        <w:keepNext w:val="0"/>
        <w:keepLines w:val="0"/>
        <w:widowControl w:val="0"/>
        <w:numPr>
          <w:ilvl w:val="0"/>
          <w:numId w:val="77"/>
        </w:numPr>
        <w:shd w:val="clear" w:color="auto" w:fill="auto"/>
        <w:tabs>
          <w:tab w:val="left" w:pos="801"/>
        </w:tabs>
        <w:bidi w:val="0"/>
        <w:spacing w:before="0" w:after="0" w:line="240" w:lineRule="auto"/>
        <w:ind w:left="0" w:right="0" w:firstLine="360"/>
        <w:jc w:val="both"/>
      </w:pPr>
      <w:bookmarkStart w:id="495" w:name="bookmark531"/>
      <w:bookmarkEnd w:id="495"/>
      <w:r>
        <w:rPr>
          <w:color w:val="000000"/>
          <w:spacing w:val="0"/>
          <w:w w:val="100"/>
          <w:position w:val="0"/>
        </w:rPr>
        <w:t>实体类型的合并:实体类型分裂的逆过程，包括垂直合并、水平合并。</w:t>
      </w:r>
    </w:p>
    <w:p>
      <w:pPr>
        <w:pStyle w:val="33"/>
        <w:keepNext w:val="0"/>
        <w:keepLines w:val="0"/>
        <w:widowControl w:val="0"/>
        <w:numPr>
          <w:ilvl w:val="0"/>
          <w:numId w:val="77"/>
        </w:numPr>
        <w:shd w:val="clear" w:color="auto" w:fill="auto"/>
        <w:tabs>
          <w:tab w:val="left" w:pos="801"/>
        </w:tabs>
        <w:bidi w:val="0"/>
        <w:spacing w:before="0" w:after="0" w:line="371" w:lineRule="exact"/>
        <w:ind w:left="0" w:right="0" w:firstLine="360"/>
        <w:jc w:val="both"/>
      </w:pPr>
      <w:bookmarkStart w:id="496" w:name="bookmark532"/>
      <w:bookmarkEnd w:id="496"/>
      <w:r>
        <w:rPr>
          <w:color w:val="000000"/>
          <w:spacing w:val="0"/>
          <w:w w:val="100"/>
          <w:position w:val="0"/>
        </w:rPr>
        <w:t>联系类型的分裂:一个联系类型可分裂成几个新联系类型。</w:t>
      </w:r>
    </w:p>
    <w:p>
      <w:pPr>
        <w:pStyle w:val="33"/>
        <w:keepNext w:val="0"/>
        <w:keepLines w:val="0"/>
        <w:widowControl w:val="0"/>
        <w:numPr>
          <w:ilvl w:val="0"/>
          <w:numId w:val="77"/>
        </w:numPr>
        <w:shd w:val="clear" w:color="auto" w:fill="auto"/>
        <w:tabs>
          <w:tab w:val="left" w:pos="801"/>
        </w:tabs>
        <w:bidi w:val="0"/>
        <w:spacing w:before="0" w:after="0" w:line="371" w:lineRule="exact"/>
        <w:ind w:left="0" w:right="0" w:firstLine="360"/>
        <w:jc w:val="both"/>
      </w:pPr>
      <w:bookmarkStart w:id="497" w:name="bookmark533"/>
      <w:bookmarkEnd w:id="497"/>
      <w:r>
        <w:rPr>
          <w:color w:val="000000"/>
          <w:spacing w:val="0"/>
          <w:w w:val="100"/>
          <w:position w:val="0"/>
        </w:rPr>
        <w:t>联系类型的合并:联系类型分裂的逆过程。</w:t>
      </w:r>
    </w:p>
    <w:p>
      <w:pPr>
        <w:pStyle w:val="33"/>
        <w:keepNext w:val="0"/>
        <w:keepLines w:val="0"/>
        <w:widowControl w:val="0"/>
        <w:shd w:val="clear" w:color="auto" w:fill="auto"/>
        <w:bidi w:val="0"/>
        <w:spacing w:before="0" w:after="0" w:line="371" w:lineRule="exact"/>
        <w:ind w:left="0" w:right="0" w:firstLine="360"/>
        <w:jc w:val="both"/>
      </w:pPr>
      <w:r>
        <w:rPr>
          <w:color w:val="000000"/>
          <w:spacing w:val="0"/>
          <w:w w:val="100"/>
          <w:position w:val="0"/>
        </w:rPr>
        <w:t>注意：</w:t>
      </w:r>
    </w:p>
    <w:p>
      <w:pPr>
        <w:pStyle w:val="33"/>
        <w:keepNext w:val="0"/>
        <w:keepLines w:val="0"/>
        <w:widowControl w:val="0"/>
        <w:numPr>
          <w:ilvl w:val="0"/>
          <w:numId w:val="78"/>
        </w:numPr>
        <w:shd w:val="clear" w:color="auto" w:fill="auto"/>
        <w:tabs>
          <w:tab w:val="left" w:pos="796"/>
        </w:tabs>
        <w:bidi w:val="0"/>
        <w:spacing w:before="0" w:after="0" w:line="371" w:lineRule="exact"/>
        <w:ind w:left="0" w:right="0" w:firstLine="360"/>
        <w:jc w:val="both"/>
      </w:pPr>
      <w:bookmarkStart w:id="498" w:name="bookmark534"/>
      <w:bookmarkEnd w:id="498"/>
      <w:r>
        <w:rPr>
          <w:color w:val="000000"/>
          <w:spacing w:val="0"/>
          <w:w w:val="100"/>
          <w:position w:val="0"/>
        </w:rPr>
        <w:t>在垂直分割时，码必须在分裂后的每个实体类型中出现。</w:t>
      </w:r>
    </w:p>
    <w:p>
      <w:pPr>
        <w:pStyle w:val="33"/>
        <w:keepNext w:val="0"/>
        <w:keepLines w:val="0"/>
        <w:widowControl w:val="0"/>
        <w:numPr>
          <w:ilvl w:val="0"/>
          <w:numId w:val="78"/>
        </w:numPr>
        <w:shd w:val="clear" w:color="auto" w:fill="auto"/>
        <w:tabs>
          <w:tab w:val="left" w:pos="801"/>
        </w:tabs>
        <w:bidi w:val="0"/>
        <w:spacing w:before="0" w:after="140" w:line="371" w:lineRule="exact"/>
        <w:ind w:left="0" w:right="0" w:firstLine="360"/>
        <w:jc w:val="both"/>
      </w:pPr>
      <w:bookmarkStart w:id="499" w:name="bookmark535"/>
      <w:bookmarkEnd w:id="499"/>
      <w:r>
        <w:rPr>
          <w:color w:val="000000"/>
          <w:spacing w:val="0"/>
          <w:w w:val="100"/>
          <w:position w:val="0"/>
        </w:rPr>
        <w:t>在联系类型合并时，所合并的联系类型必须是定义在相同的实体类型中。</w:t>
      </w:r>
    </w:p>
    <w:p>
      <w:pPr>
        <w:pStyle w:val="33"/>
        <w:keepNext w:val="0"/>
        <w:keepLines w:val="0"/>
        <w:widowControl w:val="0"/>
        <w:numPr>
          <w:ilvl w:val="0"/>
          <w:numId w:val="75"/>
        </w:numPr>
        <w:shd w:val="clear" w:color="auto" w:fill="auto"/>
        <w:tabs>
          <w:tab w:val="left" w:pos="680"/>
        </w:tabs>
        <w:bidi w:val="0"/>
        <w:spacing w:before="0" w:after="0" w:line="408" w:lineRule="auto"/>
        <w:ind w:left="0" w:right="0" w:firstLine="360"/>
        <w:jc w:val="both"/>
      </w:pPr>
      <w:bookmarkStart w:id="500" w:name="bookmark536"/>
      <w:bookmarkEnd w:id="500"/>
      <w:r>
        <w:rPr>
          <w:color w:val="000000"/>
          <w:spacing w:val="0"/>
          <w:w w:val="100"/>
          <w:position w:val="0"/>
        </w:rPr>
        <w:t>采用</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方法的数据库概念设计</w:t>
      </w:r>
    </w:p>
    <w:p>
      <w:pPr>
        <w:pStyle w:val="33"/>
        <w:keepNext w:val="0"/>
        <w:keepLines w:val="0"/>
        <w:widowControl w:val="0"/>
        <w:shd w:val="clear" w:color="auto" w:fill="auto"/>
        <w:bidi w:val="0"/>
        <w:spacing w:before="0" w:after="0" w:line="371" w:lineRule="exact"/>
        <w:ind w:left="0" w:right="0" w:firstLine="360"/>
        <w:jc w:val="both"/>
      </w:pPr>
      <w:r>
        <w:rPr>
          <w:color w:val="000000"/>
          <w:spacing w:val="0"/>
          <w:w w:val="100"/>
          <w:position w:val="0"/>
        </w:rPr>
        <w:t>采用</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方法进行数据库概念设计分成三步进行：</w:t>
      </w:r>
    </w:p>
    <w:p>
      <w:pPr>
        <w:pStyle w:val="33"/>
        <w:keepNext w:val="0"/>
        <w:keepLines w:val="0"/>
        <w:widowControl w:val="0"/>
        <w:numPr>
          <w:ilvl w:val="0"/>
          <w:numId w:val="79"/>
        </w:numPr>
        <w:shd w:val="clear" w:color="auto" w:fill="auto"/>
        <w:tabs>
          <w:tab w:val="left" w:pos="801"/>
        </w:tabs>
        <w:bidi w:val="0"/>
        <w:spacing w:before="0" w:after="0" w:line="371" w:lineRule="exact"/>
        <w:ind w:left="0" w:right="0" w:firstLine="360"/>
        <w:jc w:val="both"/>
      </w:pPr>
      <w:bookmarkStart w:id="501" w:name="bookmark537"/>
      <w:bookmarkEnd w:id="501"/>
      <w:r>
        <w:rPr>
          <w:color w:val="000000"/>
          <w:spacing w:val="0"/>
          <w:w w:val="100"/>
          <w:position w:val="0"/>
        </w:rPr>
        <w:t>设计局部</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模式</w:t>
      </w:r>
    </w:p>
    <w:p>
      <w:pPr>
        <w:pStyle w:val="33"/>
        <w:keepNext w:val="0"/>
        <w:keepLines w:val="0"/>
        <w:widowControl w:val="0"/>
        <w:shd w:val="clear" w:color="auto" w:fill="auto"/>
        <w:bidi w:val="0"/>
        <w:spacing w:before="0" w:after="0" w:line="371" w:lineRule="exact"/>
        <w:ind w:left="0" w:right="0" w:firstLine="360"/>
        <w:jc w:val="both"/>
      </w:pPr>
      <w:r>
        <w:rPr>
          <w:color w:val="000000"/>
          <w:spacing w:val="0"/>
          <w:w w:val="100"/>
          <w:position w:val="0"/>
        </w:rPr>
        <w:t>确定局部结构范围;实体定义;联系定义;属性分配。</w:t>
      </w:r>
    </w:p>
    <w:p>
      <w:pPr>
        <w:pStyle w:val="33"/>
        <w:keepNext w:val="0"/>
        <w:keepLines w:val="0"/>
        <w:widowControl w:val="0"/>
        <w:numPr>
          <w:ilvl w:val="0"/>
          <w:numId w:val="79"/>
        </w:numPr>
        <w:shd w:val="clear" w:color="auto" w:fill="auto"/>
        <w:tabs>
          <w:tab w:val="left" w:pos="801"/>
        </w:tabs>
        <w:bidi w:val="0"/>
        <w:spacing w:before="0" w:after="0" w:line="371" w:lineRule="exact"/>
        <w:ind w:left="0" w:right="0" w:firstLine="360"/>
        <w:jc w:val="both"/>
      </w:pPr>
      <w:bookmarkStart w:id="502" w:name="bookmark538"/>
      <w:bookmarkEnd w:id="502"/>
      <w:r>
        <w:rPr>
          <w:color w:val="000000"/>
          <w:spacing w:val="0"/>
          <w:w w:val="100"/>
          <w:position w:val="0"/>
        </w:rPr>
        <w:t>设计全局</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模式</w:t>
      </w:r>
    </w:p>
    <w:p>
      <w:pPr>
        <w:pStyle w:val="33"/>
        <w:keepNext w:val="0"/>
        <w:keepLines w:val="0"/>
        <w:widowControl w:val="0"/>
        <w:shd w:val="clear" w:color="auto" w:fill="auto"/>
        <w:bidi w:val="0"/>
        <w:spacing w:before="0" w:after="140" w:line="371" w:lineRule="exact"/>
        <w:ind w:left="0" w:right="0" w:firstLine="360"/>
        <w:jc w:val="both"/>
      </w:pPr>
      <w:r>
        <w:rPr>
          <w:color w:val="000000"/>
          <w:spacing w:val="0"/>
          <w:w w:val="100"/>
          <w:position w:val="0"/>
        </w:rPr>
        <w:t>确定公共实体类型;局部</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模型的合并;消除冲突。</w:t>
      </w:r>
    </w:p>
    <w:p>
      <w:pPr>
        <w:pStyle w:val="33"/>
        <w:keepNext w:val="0"/>
        <w:keepLines w:val="0"/>
        <w:widowControl w:val="0"/>
        <w:numPr>
          <w:ilvl w:val="0"/>
          <w:numId w:val="79"/>
        </w:numPr>
        <w:shd w:val="clear" w:color="auto" w:fill="auto"/>
        <w:tabs>
          <w:tab w:val="left" w:pos="801"/>
        </w:tabs>
        <w:bidi w:val="0"/>
        <w:spacing w:before="0" w:after="140" w:line="240" w:lineRule="auto"/>
        <w:ind w:left="0" w:right="0" w:firstLine="360"/>
        <w:jc w:val="both"/>
      </w:pPr>
      <w:bookmarkStart w:id="503" w:name="bookmark539"/>
      <w:bookmarkEnd w:id="503"/>
      <w:r>
        <w:rPr>
          <w:color w:val="000000"/>
          <w:spacing w:val="0"/>
          <w:w w:val="100"/>
          <w:position w:val="0"/>
        </w:rPr>
        <w:t>全局</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模式进行优化</w:t>
      </w:r>
    </w:p>
    <w:p>
      <w:pPr>
        <w:pStyle w:val="33"/>
        <w:keepNext w:val="0"/>
        <w:keepLines w:val="0"/>
        <w:widowControl w:val="0"/>
        <w:shd w:val="clear" w:color="auto" w:fill="auto"/>
        <w:bidi w:val="0"/>
        <w:spacing w:before="0" w:after="540" w:line="240" w:lineRule="auto"/>
        <w:ind w:left="0" w:right="0" w:firstLine="360"/>
        <w:jc w:val="both"/>
      </w:pPr>
      <w:r>
        <w:rPr>
          <w:color w:val="000000"/>
          <w:spacing w:val="0"/>
          <w:w w:val="100"/>
          <w:position w:val="0"/>
        </w:rPr>
        <w:t>实体类型的合并;冗余属性的消除;冗余联系的消除。</w:t>
      </w:r>
    </w:p>
    <w:p>
      <w:pPr>
        <w:pStyle w:val="31"/>
        <w:keepNext/>
        <w:keepLines/>
        <w:widowControl w:val="0"/>
        <w:shd w:val="clear" w:color="auto" w:fill="auto"/>
        <w:tabs>
          <w:tab w:val="left" w:leader="hyphen" w:pos="4501"/>
          <w:tab w:val="left" w:leader="hyphen" w:pos="4696"/>
          <w:tab w:val="left" w:leader="hyphen" w:pos="6528"/>
        </w:tabs>
        <w:bidi w:val="0"/>
        <w:spacing w:before="0" w:after="300" w:line="240" w:lineRule="auto"/>
        <w:ind w:left="0" w:right="0" w:firstLine="0"/>
        <w:jc w:val="left"/>
        <w:rPr>
          <w:sz w:val="24"/>
          <w:szCs w:val="24"/>
        </w:rPr>
      </w:pPr>
      <w:bookmarkStart w:id="504" w:name="bookmark540"/>
      <w:bookmarkStart w:id="505" w:name="bookmark542"/>
      <w:bookmarkStart w:id="506" w:name="bookmark541"/>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四、逻辑设计</w:t>
      </w:r>
      <w:r>
        <w:rPr>
          <w:color w:val="000000"/>
          <w:spacing w:val="0"/>
          <w:w w:val="100"/>
          <w:position w:val="0"/>
          <w:sz w:val="24"/>
          <w:szCs w:val="24"/>
          <w:shd w:val="clear" w:color="auto" w:fill="auto"/>
        </w:rPr>
        <w:tab/>
      </w:r>
      <w:r>
        <w:rPr>
          <w:color w:val="000000"/>
          <w:spacing w:val="0"/>
          <w:w w:val="100"/>
          <w:position w:val="0"/>
          <w:sz w:val="24"/>
          <w:szCs w:val="24"/>
          <w:shd w:val="clear" w:color="auto" w:fill="auto"/>
          <w:vertAlign w:val="superscript"/>
        </w:rPr>
        <w:tab/>
      </w:r>
      <w:r>
        <w:rPr>
          <w:color w:val="000000"/>
          <w:spacing w:val="0"/>
          <w:w w:val="100"/>
          <w:position w:val="0"/>
          <w:sz w:val="24"/>
          <w:szCs w:val="24"/>
          <w:shd w:val="clear" w:color="auto" w:fill="auto"/>
        </w:rPr>
        <w:tab/>
      </w:r>
      <w:bookmarkEnd w:id="504"/>
      <w:bookmarkEnd w:id="505"/>
      <w:bookmarkEnd w:id="506"/>
    </w:p>
    <w:p>
      <w:pPr>
        <w:pStyle w:val="33"/>
        <w:keepNext w:val="0"/>
        <w:keepLines w:val="0"/>
        <w:widowControl w:val="0"/>
        <w:shd w:val="clear" w:color="auto" w:fill="auto"/>
        <w:bidi w:val="0"/>
        <w:spacing w:before="0" w:after="140" w:line="366" w:lineRule="exact"/>
        <w:ind w:left="0" w:right="0" w:firstLine="360"/>
        <w:jc w:val="left"/>
        <w:sectPr>
          <w:footnotePr>
            <w:numFmt w:val="decimal"/>
          </w:footnotePr>
          <w:type w:val="continuous"/>
          <w:pgSz w:w="10430" w:h="13246"/>
          <w:pgMar w:top="1419" w:right="1071" w:bottom="498" w:left="1096" w:header="991" w:footer="70" w:gutter="0"/>
          <w:cols w:space="720" w:num="1"/>
          <w:rtlGutter w:val="0"/>
          <w:docGrid w:linePitch="360" w:charSpace="0"/>
        </w:sectPr>
      </w:pPr>
      <w:r>
        <w:rPr>
          <w:color w:val="000000"/>
          <w:spacing w:val="0"/>
          <w:w w:val="100"/>
          <w:position w:val="0"/>
        </w:rPr>
        <w:t>概念设计的结果是得到一个与</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无关的概念模式。而逻辑设计的目的是把概念设计阶段 设计好的基本</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图转换为与选用的具体机器上的</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所支持的数据模式相符合的逻辑结构</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（包括数据库模式和外模式）。</w:t>
      </w:r>
    </w:p>
    <w:p>
      <w:pPr>
        <w:pStyle w:val="33"/>
        <w:keepNext w:val="0"/>
        <w:keepLines w:val="0"/>
        <w:widowControl w:val="0"/>
        <w:numPr>
          <w:ilvl w:val="0"/>
          <w:numId w:val="80"/>
        </w:numPr>
        <w:shd w:val="clear" w:color="auto" w:fill="auto"/>
        <w:tabs>
          <w:tab w:val="left" w:pos="671"/>
        </w:tabs>
        <w:bidi w:val="0"/>
        <w:spacing w:before="0" w:after="140" w:line="240" w:lineRule="auto"/>
        <w:ind w:left="0" w:right="0" w:firstLine="360"/>
        <w:jc w:val="left"/>
      </w:pPr>
      <w:bookmarkStart w:id="507" w:name="bookmark543"/>
      <w:bookmarkEnd w:id="507"/>
      <w:r>
        <w:rPr>
          <w:color w:val="000000"/>
          <w:spacing w:val="0"/>
          <w:w w:val="100"/>
          <w:position w:val="0"/>
        </w:rPr>
        <w:t>逻辑设计环境</w:t>
      </w:r>
    </w:p>
    <w:p>
      <w:pPr>
        <w:pStyle w:val="33"/>
        <w:keepNext w:val="0"/>
        <w:keepLines w:val="0"/>
        <w:widowControl w:val="0"/>
        <w:shd w:val="clear" w:color="auto" w:fill="auto"/>
        <w:bidi w:val="0"/>
        <w:spacing w:before="0" w:after="0" w:line="240" w:lineRule="auto"/>
        <w:ind w:left="0" w:right="0" w:firstLine="360"/>
        <w:jc w:val="left"/>
      </w:pPr>
      <w:r>
        <w:rPr>
          <w:color w:val="000000"/>
          <w:spacing w:val="0"/>
          <w:w w:val="100"/>
          <w:position w:val="0"/>
        </w:rPr>
        <w:t>在逻辑设计阶段主要输入下列信息：</w:t>
      </w:r>
    </w:p>
    <w:p>
      <w:pPr>
        <w:pStyle w:val="7"/>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08" w:name="bookmark544"/>
      <w:r>
        <w:rPr>
          <w:rFonts w:ascii="Times New Roman" w:hAnsi="Times New Roman" w:eastAsia="Times New Roman" w:cs="Times New Roman"/>
          <w:color w:val="000000"/>
          <w:spacing w:val="0"/>
          <w:w w:val="100"/>
          <w:position w:val="0"/>
          <w:sz w:val="19"/>
          <w:szCs w:val="19"/>
        </w:rPr>
        <w:t>（</w:t>
      </w:r>
      <w:bookmarkEnd w:id="508"/>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独立于</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的概念模式</w:t>
      </w:r>
    </w:p>
    <w:p>
      <w:pPr>
        <w:pStyle w:val="33"/>
        <w:keepNext w:val="0"/>
        <w:keepLines w:val="0"/>
        <w:widowControl w:val="0"/>
        <w:shd w:val="clear" w:color="auto" w:fill="auto"/>
        <w:tabs>
          <w:tab w:val="left" w:pos="797"/>
        </w:tabs>
        <w:bidi w:val="0"/>
        <w:spacing w:before="0" w:after="140" w:line="240" w:lineRule="auto"/>
        <w:ind w:left="0" w:right="0" w:firstLine="360"/>
        <w:jc w:val="left"/>
      </w:pPr>
      <w:r>
        <mc:AlternateContent>
          <mc:Choice Requires="wps">
            <w:drawing>
              <wp:anchor distT="0" distB="0" distL="114300" distR="114300" simplePos="0" relativeHeight="251660288" behindDoc="0" locked="0" layoutInCell="1" allowOverlap="1">
                <wp:simplePos x="0" y="0"/>
                <wp:positionH relativeFrom="page">
                  <wp:posOffset>6130290</wp:posOffset>
                </wp:positionH>
                <wp:positionV relativeFrom="paragraph">
                  <wp:posOffset>76200</wp:posOffset>
                </wp:positionV>
                <wp:extent cx="133985" cy="380365"/>
                <wp:effectExtent l="0" t="0" r="0" b="0"/>
                <wp:wrapSquare wrapText="bothSides"/>
                <wp:docPr id="567" name="Shape 567"/>
                <wp:cNvGraphicFramePr/>
                <a:graphic xmlns:a="http://schemas.openxmlformats.org/drawingml/2006/main">
                  <a:graphicData uri="http://schemas.microsoft.com/office/word/2010/wordprocessingShape">
                    <wps:wsp>
                      <wps:cNvSpPr txBox="1"/>
                      <wps:spPr>
                        <a:xfrm>
                          <a:off x="0" y="0"/>
                          <a:ext cx="133985" cy="380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wps:txbx>
                      <wps:bodyPr vert="eaVert" lIns="0" tIns="0" rIns="0" bIns="0" upright="1">
                        <a:noAutofit/>
                      </wps:bodyPr>
                    </wps:wsp>
                  </a:graphicData>
                </a:graphic>
              </wp:anchor>
            </w:drawing>
          </mc:Choice>
          <mc:Fallback>
            <w:pict>
              <v:shape id="Shape 567" o:spid="_x0000_s1026" o:spt="202" type="#_x0000_t202" style="position:absolute;left:0pt;margin-left:482.7pt;margin-top:6pt;height:29.95pt;width:10.5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2kZtxNYAAAAJ&#10;AQAADwAAAGRycy9kb3ducmV2LnhtbE2Py07DMBBF90j8gzVI7KiTQkIT4lSoFbBu6Ca7qTMkEX5E&#10;sfvg7xlWdDm6R3fOrdYXa8SJ5jB6pyBdJCDIad+Nrlew/3x7WIEIEV2HxjtS8EMB1vXtTYVl589u&#10;R6cm9oJLXChRwRDjVEoZ9EAWw8JP5Dj78rPFyOfcy27GM5dbI5dJkkuLo+MPA060GUh/N0eroN20&#10;Rnq9z/TH7lHia7N9N+1Wqfu7NHkBEekS/2H402d1qNnp4I+uC8IoKPLsiVEOlryJgWKVZyAOCp7T&#10;AmRdyesF9S9QSwMEFAAAAAgAh07iQBpdqXm3AQAAgQMAAA4AAABkcnMvZTJvRG9jLnhtbK1TwY7b&#10;IBC9V+o/IO6NnY2SplacVatoq0pVW2nbvRMMMZJhEENi5+87YDtbbS972IsZZoY37z3w7n6wHbuo&#10;gAZczZeLkjPlJDTGnWr+5/fDhy1nGIVrRAdO1fyqkN/v37/b9b5Sd9BC16jACMRh1fuatzH6qihQ&#10;tsoKXIBXjooaghWRtuFUNEH0hG674q4sN0UPofEBpEKk7GEs8gkxvAYQtDZSHUCerXJxRA2qE5Ek&#10;YWs88n1mq7WS8afWqCLrak5KY/7SEIqP6Vvsd6I6BeFbIycK4jUUXmiywjgaeoM6iCjYOZj/oKyR&#10;ARB0XEiwxSgkO0IqluULbx5b4VXWQlajv5mObwcrf1x+BWaamq83HzlzwtKV57ksJcie3mNFXY+e&#10;+uLwBQZ6NHMeKZlUDzrYtJIeRnUy93ozVw2RyXRotfq0XXMmqbTalqvNOqEUz4d9wPhVgWUpqHmg&#10;u8uWist3jGPr3JJmOXgwXZfyieHIJEVxOA4T7SM0V2JNj53wlHiilbPumyP/0luYgzAHxzk4+2BO&#10;LR1aZgYOPp8jaJNZpBkj8DSabibrmF5Ruvp/97nr+c/Z/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aRm3E1gAAAAkBAAAPAAAAAAAAAAEAIAAAACIAAABkcnMvZG93bnJldi54bWxQSwECFAAUAAAA&#10;CACHTuJAGl2pebcBAACB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v:textbox>
                <w10:wrap type="square"/>
              </v:shape>
            </w:pict>
          </mc:Fallback>
        </mc:AlternateContent>
      </w:r>
      <w:bookmarkStart w:id="509" w:name="bookmark545"/>
      <w:r>
        <w:rPr>
          <w:rFonts w:ascii="Times New Roman" w:hAnsi="Times New Roman" w:eastAsia="Times New Roman" w:cs="Times New Roman"/>
          <w:color w:val="000000"/>
          <w:spacing w:val="0"/>
          <w:w w:val="100"/>
          <w:position w:val="0"/>
          <w:sz w:val="19"/>
          <w:szCs w:val="19"/>
        </w:rPr>
        <w:t>（</w:t>
      </w:r>
      <w:bookmarkEnd w:id="509"/>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处理需求</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10" w:name="bookmark546"/>
      <w:r>
        <w:rPr>
          <w:color w:val="000000"/>
          <w:spacing w:val="0"/>
          <w:w w:val="100"/>
          <w:position w:val="0"/>
          <w:sz w:val="19"/>
          <w:szCs w:val="19"/>
        </w:rPr>
        <w:t>（</w:t>
      </w:r>
      <w:bookmarkEnd w:id="510"/>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约束条件</w:t>
      </w:r>
    </w:p>
    <w:p>
      <w:pPr>
        <w:pStyle w:val="33"/>
        <w:keepNext w:val="0"/>
        <w:keepLines w:val="0"/>
        <w:widowControl w:val="0"/>
        <w:shd w:val="clear" w:color="auto" w:fill="auto"/>
        <w:tabs>
          <w:tab w:val="left" w:pos="797"/>
        </w:tabs>
        <w:bidi w:val="0"/>
        <w:spacing w:before="0" w:after="140" w:line="240" w:lineRule="auto"/>
        <w:ind w:left="0" w:right="0" w:firstLine="360"/>
        <w:jc w:val="left"/>
      </w:pPr>
      <w:r>
        <mc:AlternateContent>
          <mc:Choice Requires="wps">
            <w:drawing>
              <wp:anchor distT="0" distB="0" distL="114300" distR="114300" simplePos="0" relativeHeight="251660288" behindDoc="0" locked="0" layoutInCell="1" allowOverlap="1">
                <wp:simplePos x="0" y="0"/>
                <wp:positionH relativeFrom="page">
                  <wp:posOffset>6130290</wp:posOffset>
                </wp:positionH>
                <wp:positionV relativeFrom="paragraph">
                  <wp:posOffset>76200</wp:posOffset>
                </wp:positionV>
                <wp:extent cx="140335" cy="620395"/>
                <wp:effectExtent l="0" t="0" r="0" b="0"/>
                <wp:wrapSquare wrapText="bothSides"/>
                <wp:docPr id="569" name="Shape 569"/>
                <wp:cNvGraphicFramePr/>
                <a:graphic xmlns:a="http://schemas.openxmlformats.org/drawingml/2006/main">
                  <a:graphicData uri="http://schemas.microsoft.com/office/word/2010/wordprocessingShape">
                    <wps:wsp>
                      <wps:cNvSpPr txBox="1"/>
                      <wps:spPr>
                        <a:xfrm>
                          <a:off x="0" y="0"/>
                          <a:ext cx="140335" cy="6203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wps:txbx>
                      <wps:bodyPr vert="eaVert" lIns="0" tIns="0" rIns="0" bIns="0" upright="1">
                        <a:noAutofit/>
                      </wps:bodyPr>
                    </wps:wsp>
                  </a:graphicData>
                </a:graphic>
              </wp:anchor>
            </w:drawing>
          </mc:Choice>
          <mc:Fallback>
            <w:pict>
              <v:shape id="Shape 569" o:spid="_x0000_s1026" o:spt="202" type="#_x0000_t202" style="position:absolute;left:0pt;margin-left:482.7pt;margin-top:6pt;height:48.85pt;width:11.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fy+PutcAAAAK&#10;AQAADwAAAGRycy9kb3ducmV2LnhtbE2PzU7DMBCE70i8g7VI3KjTQtomxKlQK+Dc0Eturr0kEfY6&#10;it0f3p7lBMed+TQ7U22u3okzTnEIpGA+y0AgmWAH6hQcPl4f1iBi0mS1C4QKvjHCpr69qXRpw4X2&#10;eG5SJziEYqkV9CmNpZTR9Oh1nIURib3PMHmd+Jw6aSd94XDv5CLLltLrgfhDr0fc9mi+mpNX0G5b&#10;J4M55OZ9/yj1S7N7c+1Oqfu7efYMIuE1/cHwW5+rQ82djuFENgqnoFjmT4yyseBNDBTrVQ7iyEJW&#10;rEDWlfw/of4BUEsDBBQAAAAIAIdO4kDFppHYtwEAAIEDAAAOAAAAZHJzL2Uyb0RvYy54bWytU8GO&#10;2yAQvVfqPyDujZ2kibpWnFWraKtKVVtp270TDDGSYRBDYufvO2A7W20ve9iLGWaGN+898O5+sB27&#10;qIAGXM2Xi5Iz5SQ0xp1q/uf3w4dPnGEUrhEdOFXzq0J+v3//btf7Sq2gha5RgRGIw6r3NW9j9FVR&#10;oGyVFbgArxwVNQQrIm3DqWiC6AnddsWqLLdFD6HxAaRCpOxhLPIJMbwGELQ2Uh1Anq1ycUQNqhOR&#10;JGFrPPJ9Zqu1kvGn1qgi62pOSmP+0hCKj+lb7HeiOgXhWyMnCuI1FF5ossI4GnqDOogo2DmY/6Cs&#10;kQEQdFxIsMUoJDtCKpblC28eW+FV1kJWo7+Zjm8HK39cfgVmmppvtnecOWHpyvNclhJkT++xoq5H&#10;T31x+AIDPZo5j5RMqgcdbFpJD6M6mXu9mauGyGQ69LFcrzecSSptV+X6bpNQiufDPmD8qsCyFNQ8&#10;0N1lS8XlO8axdW5Jsxw8mK5L+cRwZJKiOByHifYRmiuxpsdOeEo80cpZ982Rf+ktzEGYg+McnH0w&#10;p5YOLTMDB5/PEbTJLNKMEXgaTTeTdUyvKF39v/vc9fzn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fy+PutcAAAAKAQAADwAAAAAAAAABACAAAAAiAAAAZHJzL2Rvd25yZXYueG1sUEsBAhQAFAAA&#10;AAgAh07iQMWmkdi3AQAAgQ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v:textbox>
                <w10:wrap type="square"/>
              </v:shape>
            </w:pict>
          </mc:Fallback>
        </mc:AlternateContent>
      </w:r>
      <w:bookmarkStart w:id="511" w:name="bookmark547"/>
      <w:r>
        <w:rPr>
          <w:color w:val="000000"/>
          <w:spacing w:val="0"/>
          <w:w w:val="100"/>
          <w:position w:val="0"/>
          <w:sz w:val="19"/>
          <w:szCs w:val="19"/>
        </w:rPr>
        <w:t>（</w:t>
      </w:r>
      <w:bookmarkEnd w:id="511"/>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数据库管理系统特性</w:t>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在逻辑设计阶段主要输出下列信息：</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12" w:name="bookmark548"/>
      <w:r>
        <w:rPr>
          <w:color w:val="000000"/>
          <w:spacing w:val="0"/>
          <w:w w:val="100"/>
          <w:position w:val="0"/>
          <w:sz w:val="19"/>
          <w:szCs w:val="19"/>
        </w:rPr>
        <w:t>（</w:t>
      </w:r>
      <w:bookmarkEnd w:id="512"/>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数据库管理系统可处理的模式</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13" w:name="bookmark549"/>
      <w:r>
        <w:rPr>
          <w:color w:val="000000"/>
          <w:spacing w:val="0"/>
          <w:w w:val="100"/>
          <w:position w:val="0"/>
          <w:sz w:val="19"/>
          <w:szCs w:val="19"/>
        </w:rPr>
        <w:t>（</w:t>
      </w:r>
      <w:bookmarkEnd w:id="513"/>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子模式</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14" w:name="bookmark550"/>
      <w:r>
        <w:rPr>
          <w:color w:val="000000"/>
          <w:spacing w:val="0"/>
          <w:w w:val="100"/>
          <w:position w:val="0"/>
          <w:sz w:val="19"/>
          <w:szCs w:val="19"/>
        </w:rPr>
        <w:t>（</w:t>
      </w:r>
      <w:bookmarkEnd w:id="514"/>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应用程序设计指南</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15" w:name="bookmark551"/>
      <w:r>
        <w:rPr>
          <w:rFonts w:ascii="Times New Roman" w:hAnsi="Times New Roman" w:eastAsia="Times New Roman" w:cs="Times New Roman"/>
          <w:color w:val="000000"/>
          <w:spacing w:val="0"/>
          <w:w w:val="100"/>
          <w:position w:val="0"/>
          <w:sz w:val="19"/>
          <w:szCs w:val="19"/>
        </w:rPr>
        <w:t>（</w:t>
      </w:r>
      <w:bookmarkEnd w:id="515"/>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物理设计指南</w:t>
      </w:r>
    </w:p>
    <w:p>
      <w:pPr>
        <w:pStyle w:val="33"/>
        <w:keepNext w:val="0"/>
        <w:keepLines w:val="0"/>
        <w:widowControl w:val="0"/>
        <w:numPr>
          <w:ilvl w:val="0"/>
          <w:numId w:val="80"/>
        </w:numPr>
        <w:shd w:val="clear" w:color="auto" w:fill="auto"/>
        <w:tabs>
          <w:tab w:val="left" w:pos="676"/>
        </w:tabs>
        <w:bidi w:val="0"/>
        <w:spacing w:before="0" w:after="140" w:line="240" w:lineRule="auto"/>
        <w:ind w:left="0" w:right="0" w:firstLine="360"/>
        <w:jc w:val="left"/>
      </w:pPr>
      <w:bookmarkStart w:id="516" w:name="bookmark552"/>
      <w:bookmarkEnd w:id="516"/>
      <w:r>
        <w:rPr>
          <w:color w:val="000000"/>
          <w:spacing w:val="0"/>
          <w:w w:val="100"/>
          <w:position w:val="0"/>
        </w:rPr>
        <w:t>逻辑设计的步骤</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17" w:name="bookmark553"/>
      <w:r>
        <w:rPr>
          <w:color w:val="000000"/>
          <w:spacing w:val="0"/>
          <w:w w:val="100"/>
          <w:position w:val="0"/>
          <w:sz w:val="19"/>
          <w:szCs w:val="19"/>
        </w:rPr>
        <w:t>（</w:t>
      </w:r>
      <w:bookmarkEnd w:id="517"/>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初步模式的形成</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18" w:name="bookmark554"/>
      <w:r>
        <w:rPr>
          <w:color w:val="000000"/>
          <w:spacing w:val="0"/>
          <w:w w:val="100"/>
          <w:position w:val="0"/>
          <w:sz w:val="19"/>
          <w:szCs w:val="19"/>
        </w:rPr>
        <w:t>（</w:t>
      </w:r>
      <w:bookmarkEnd w:id="518"/>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子模式设计</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19" w:name="bookmark555"/>
      <w:r>
        <w:rPr>
          <w:color w:val="000000"/>
          <w:spacing w:val="0"/>
          <w:w w:val="100"/>
          <w:position w:val="0"/>
          <w:sz w:val="19"/>
          <w:szCs w:val="19"/>
        </w:rPr>
        <w:t>（</w:t>
      </w:r>
      <w:bookmarkEnd w:id="519"/>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应用程序设计梗概</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20" w:name="bookmark556"/>
      <w:r>
        <w:rPr>
          <w:color w:val="000000"/>
          <w:spacing w:val="0"/>
          <w:w w:val="100"/>
          <w:position w:val="0"/>
          <w:sz w:val="19"/>
          <w:szCs w:val="19"/>
        </w:rPr>
        <w:t>（</w:t>
      </w:r>
      <w:bookmarkEnd w:id="520"/>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模式评价</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21" w:name="bookmark557"/>
      <w:r>
        <w:rPr>
          <w:rFonts w:ascii="Times New Roman" w:hAnsi="Times New Roman" w:eastAsia="Times New Roman" w:cs="Times New Roman"/>
          <w:color w:val="000000"/>
          <w:spacing w:val="0"/>
          <w:w w:val="100"/>
          <w:position w:val="0"/>
          <w:sz w:val="19"/>
          <w:szCs w:val="19"/>
        </w:rPr>
        <w:t>（</w:t>
      </w:r>
      <w:bookmarkEnd w:id="521"/>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修正模式</w:t>
      </w:r>
    </w:p>
    <w:p>
      <w:pPr>
        <w:pStyle w:val="33"/>
        <w:keepNext w:val="0"/>
        <w:keepLines w:val="0"/>
        <w:widowControl w:val="0"/>
        <w:numPr>
          <w:ilvl w:val="0"/>
          <w:numId w:val="80"/>
        </w:numPr>
        <w:shd w:val="clear" w:color="auto" w:fill="auto"/>
        <w:tabs>
          <w:tab w:val="left" w:pos="681"/>
        </w:tabs>
        <w:bidi w:val="0"/>
        <w:spacing w:before="0" w:after="140" w:line="240" w:lineRule="auto"/>
        <w:ind w:left="0" w:right="0" w:firstLine="360"/>
        <w:jc w:val="left"/>
      </w:pPr>
      <w:bookmarkStart w:id="522" w:name="bookmark558"/>
      <w:bookmarkEnd w:id="522"/>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模型向关系模型的转换</w:t>
      </w:r>
    </w:p>
    <w:p>
      <w:pPr>
        <w:pStyle w:val="33"/>
        <w:keepNext w:val="0"/>
        <w:keepLines w:val="0"/>
        <w:widowControl w:val="0"/>
        <w:shd w:val="clear" w:color="auto" w:fill="auto"/>
        <w:bidi w:val="0"/>
        <w:spacing w:before="0" w:after="140" w:line="240"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模型转换关系数据库的一般规则：</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23" w:name="bookmark559"/>
      <w:r>
        <w:rPr>
          <w:rFonts w:ascii="Times New Roman" w:hAnsi="Times New Roman" w:eastAsia="Times New Roman" w:cs="Times New Roman"/>
          <w:color w:val="000000"/>
          <w:spacing w:val="0"/>
          <w:w w:val="100"/>
          <w:position w:val="0"/>
          <w:sz w:val="19"/>
          <w:szCs w:val="19"/>
        </w:rPr>
        <w:t>（</w:t>
      </w:r>
      <w:bookmarkEnd w:id="523"/>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将每一个实体类型转换成一个关系模式，实体的属性为关系模式的属性。</w:t>
      </w:r>
    </w:p>
    <w:p>
      <w:pPr>
        <w:pStyle w:val="33"/>
        <w:keepNext w:val="0"/>
        <w:keepLines w:val="0"/>
        <w:widowControl w:val="0"/>
        <w:shd w:val="clear" w:color="auto" w:fill="auto"/>
        <w:tabs>
          <w:tab w:val="left" w:pos="797"/>
        </w:tabs>
        <w:bidi w:val="0"/>
        <w:spacing w:before="0" w:after="140" w:line="240" w:lineRule="auto"/>
        <w:ind w:left="0" w:right="0" w:firstLine="360"/>
        <w:jc w:val="left"/>
      </w:pPr>
      <w:bookmarkStart w:id="524" w:name="bookmark560"/>
      <w:r>
        <w:rPr>
          <w:rFonts w:ascii="Times New Roman" w:hAnsi="Times New Roman" w:eastAsia="Times New Roman" w:cs="Times New Roman"/>
          <w:color w:val="000000"/>
          <w:spacing w:val="0"/>
          <w:w w:val="100"/>
          <w:position w:val="0"/>
          <w:sz w:val="19"/>
          <w:szCs w:val="19"/>
        </w:rPr>
        <w:t>（</w:t>
      </w:r>
      <w:bookmarkEnd w:id="524"/>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对于二元联系，按各种情况处理,如下面所示。</w:t>
      </w:r>
    </w:p>
    <w:tbl>
      <w:tblPr>
        <w:tblStyle w:val="2"/>
        <w:tblW w:w="0" w:type="auto"/>
        <w:jc w:val="center"/>
        <w:tblLayout w:type="fixed"/>
        <w:tblCellMar>
          <w:top w:w="0" w:type="dxa"/>
          <w:left w:w="10" w:type="dxa"/>
          <w:bottom w:w="0" w:type="dxa"/>
          <w:right w:w="10" w:type="dxa"/>
        </w:tblCellMar>
      </w:tblPr>
      <w:tblGrid>
        <w:gridCol w:w="846"/>
        <w:gridCol w:w="438"/>
        <w:gridCol w:w="655"/>
        <w:gridCol w:w="418"/>
        <w:gridCol w:w="1178"/>
        <w:gridCol w:w="1344"/>
        <w:gridCol w:w="1007"/>
        <w:gridCol w:w="1193"/>
      </w:tblGrid>
      <w:tr>
        <w:tblPrEx>
          <w:tblCellMar>
            <w:top w:w="0" w:type="dxa"/>
            <w:left w:w="10" w:type="dxa"/>
            <w:bottom w:w="0" w:type="dxa"/>
            <w:right w:w="10" w:type="dxa"/>
          </w:tblCellMar>
        </w:tblPrEx>
        <w:trPr>
          <w:trHeight w:val="34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二元关系</w:t>
            </w:r>
          </w:p>
        </w:tc>
        <w:tc>
          <w:tcPr>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color w:val="000000"/>
                <w:spacing w:val="0"/>
                <w:w w:val="100"/>
                <w:position w:val="0"/>
                <w:sz w:val="16"/>
                <w:szCs w:val="16"/>
                <w:lang w:val="en-US" w:eastAsia="en-US" w:bidi="en-US"/>
              </w:rPr>
              <w:t>ER</w:t>
            </w:r>
            <w:r>
              <w:rPr>
                <w:color w:val="000000"/>
                <w:spacing w:val="0"/>
                <w:w w:val="100"/>
                <w:position w:val="0"/>
                <w:sz w:val="18"/>
                <w:szCs w:val="18"/>
                <w:lang w:val="zh-TW" w:eastAsia="zh-TW" w:bidi="zh-TW"/>
              </w:rPr>
              <w:t>图</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转换成的关系</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lang w:val="zh-TW" w:eastAsia="zh-TW" w:bidi="zh-TW"/>
              </w:rPr>
              <w:t>联系的处理</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主码</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外码</w:t>
            </w:r>
          </w:p>
        </w:tc>
      </w:tr>
      <w:tr>
        <w:tblPrEx>
          <w:tblCellMar>
            <w:top w:w="0" w:type="dxa"/>
            <w:left w:w="10" w:type="dxa"/>
            <w:bottom w:w="0" w:type="dxa"/>
            <w:right w:w="10" w:type="dxa"/>
          </w:tblCellMar>
        </w:tblPrEx>
        <w:trPr>
          <w:trHeight w:val="599" w:hRule="exact"/>
          <w:jc w:val="center"/>
        </w:trPr>
        <w:tc>
          <w:tcPr>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zh-TW" w:eastAsia="zh-TW" w:bidi="zh-TW"/>
              </w:rPr>
              <w:t>1: 1</w:t>
            </w:r>
          </w:p>
        </w:tc>
        <w:tc>
          <w:tcPr>
            <w:gridSpan w:val="3"/>
            <w:tcBorders>
              <w:top w:val="single" w:color="auto" w:sz="4" w:space="0"/>
              <w:left w:val="single" w:color="auto" w:sz="4" w:space="0"/>
            </w:tcBorders>
            <w:shd w:val="clear" w:color="auto" w:fill="FFFFFF"/>
            <w:vAlign w:val="top"/>
          </w:tcPr>
          <w:p>
            <w:pPr>
              <w:widowControl w:val="0"/>
              <w:rPr>
                <w:sz w:val="10"/>
                <w:szCs w:val="10"/>
              </w:rPr>
            </w:pPr>
          </w:p>
        </w:tc>
        <w:tc>
          <w:tcPr>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82" w:lineRule="exact"/>
              <w:ind w:left="0" w:right="0" w:firstLine="0"/>
              <w:jc w:val="center"/>
            </w:pPr>
            <w:r>
              <w:rPr>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2</w:t>
            </w:r>
            <w:r>
              <w:rPr>
                <w:color w:val="000000"/>
                <w:spacing w:val="0"/>
                <w:w w:val="100"/>
                <w:position w:val="0"/>
                <w:sz w:val="18"/>
                <w:szCs w:val="18"/>
                <w:lang w:val="zh-TW" w:eastAsia="zh-TW" w:bidi="zh-TW"/>
              </w:rPr>
              <w:t>个关系） 模式</w:t>
            </w:r>
            <w:r>
              <w:rPr>
                <w:rFonts w:ascii="Times New Roman" w:hAnsi="Times New Roman" w:eastAsia="Times New Roman" w:cs="Times New Roman"/>
                <w:color w:val="000000"/>
                <w:spacing w:val="0"/>
                <w:w w:val="100"/>
                <w:position w:val="0"/>
                <w:lang w:val="en-US" w:eastAsia="en-US" w:bidi="en-US"/>
              </w:rPr>
              <w:t xml:space="preserve">A </w:t>
            </w:r>
            <w:r>
              <w:rPr>
                <w:color w:val="000000"/>
                <w:spacing w:val="0"/>
                <w:w w:val="100"/>
                <w:position w:val="0"/>
                <w:sz w:val="18"/>
                <w:szCs w:val="18"/>
                <w:lang w:val="zh-TW" w:eastAsia="zh-TW" w:bidi="zh-TW"/>
              </w:rPr>
              <w:t>模式</w:t>
            </w:r>
            <w:r>
              <w:rPr>
                <w:rFonts w:ascii="Times New Roman" w:hAnsi="Times New Roman" w:eastAsia="Times New Roman" w:cs="Times New Roman"/>
                <w:color w:val="000000"/>
                <w:spacing w:val="0"/>
                <w:w w:val="100"/>
                <w:position w:val="0"/>
                <w:lang w:val="en-US" w:eastAsia="en-US" w:bidi="en-US"/>
              </w:rPr>
              <w:t>B</w:t>
            </w:r>
          </w:p>
        </w:tc>
        <w:tc>
          <w:tcPr>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82" w:lineRule="exact"/>
              <w:ind w:left="0" w:right="0" w:firstLine="0"/>
              <w:jc w:val="left"/>
            </w:pPr>
            <w:r>
              <w:rPr>
                <w:color w:val="000000"/>
                <w:spacing w:val="0"/>
                <w:w w:val="100"/>
                <w:position w:val="0"/>
                <w:sz w:val="18"/>
                <w:szCs w:val="18"/>
                <w:lang w:val="zh-TW" w:eastAsia="zh-TW" w:bidi="zh-TW"/>
              </w:rPr>
              <w:t>（有两种） 方式</w:t>
            </w:r>
            <w:r>
              <w:rPr>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1）</w:t>
            </w:r>
            <w:r>
              <w:rPr>
                <w:color w:val="000000"/>
                <w:spacing w:val="0"/>
                <w:w w:val="100"/>
                <w:position w:val="0"/>
                <w:lang w:val="zh-TW" w:eastAsia="zh-TW" w:bidi="zh-TW"/>
              </w:rPr>
              <w:t>：</w:t>
            </w:r>
            <w:r>
              <w:rPr>
                <w:color w:val="000000"/>
                <w:spacing w:val="0"/>
                <w:w w:val="100"/>
                <w:position w:val="0"/>
                <w:sz w:val="18"/>
                <w:szCs w:val="18"/>
                <w:lang w:val="zh-TW" w:eastAsia="zh-TW" w:bidi="zh-TW"/>
              </w:rPr>
              <w:t>把模 式</w:t>
            </w:r>
            <w:r>
              <w:rPr>
                <w:rFonts w:ascii="Times New Roman" w:hAnsi="Times New Roman" w:eastAsia="Times New Roman" w:cs="Times New Roman"/>
                <w:color w:val="000000"/>
                <w:spacing w:val="0"/>
                <w:w w:val="100"/>
                <w:position w:val="0"/>
                <w:lang w:val="en-US" w:eastAsia="en-US" w:bidi="en-US"/>
              </w:rPr>
              <w:t>B</w:t>
            </w:r>
            <w:r>
              <w:rPr>
                <w:color w:val="000000"/>
                <w:spacing w:val="0"/>
                <w:w w:val="100"/>
                <w:position w:val="0"/>
                <w:sz w:val="18"/>
                <w:szCs w:val="18"/>
                <w:lang w:val="zh-TW" w:eastAsia="zh-TW" w:bidi="zh-TW"/>
              </w:rPr>
              <w:t>的主码，联 系的属性加入 模式</w:t>
            </w:r>
            <w:r>
              <w:rPr>
                <w:rFonts w:ascii="Times New Roman" w:hAnsi="Times New Roman" w:eastAsia="Times New Roman" w:cs="Times New Roman"/>
                <w:color w:val="000000"/>
                <w:spacing w:val="0"/>
                <w:w w:val="100"/>
                <w:position w:val="0"/>
                <w:lang w:val="en-US" w:eastAsia="en-US" w:bidi="en-US"/>
              </w:rPr>
              <w:t>A</w:t>
            </w:r>
          </w:p>
          <w:p>
            <w:pPr>
              <w:pStyle w:val="9"/>
              <w:keepNext w:val="0"/>
              <w:keepLines w:val="0"/>
              <w:widowControl w:val="0"/>
              <w:shd w:val="clear" w:color="auto" w:fill="auto"/>
              <w:bidi w:val="0"/>
              <w:spacing w:before="0" w:after="0" w:line="282" w:lineRule="exact"/>
              <w:ind w:left="0" w:right="0" w:firstLine="0"/>
              <w:jc w:val="both"/>
            </w:pPr>
            <w:r>
              <w:rPr>
                <w:color w:val="000000"/>
                <w:spacing w:val="0"/>
                <w:w w:val="100"/>
                <w:position w:val="0"/>
                <w:sz w:val="18"/>
                <w:szCs w:val="18"/>
                <w:lang w:val="zh-TW" w:eastAsia="zh-TW" w:bidi="zh-TW"/>
              </w:rPr>
              <w:t>方式</w:t>
            </w:r>
            <w:r>
              <w:rPr>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2）</w:t>
            </w:r>
            <w:r>
              <w:rPr>
                <w:color w:val="000000"/>
                <w:spacing w:val="0"/>
                <w:w w:val="100"/>
                <w:position w:val="0"/>
                <w:lang w:val="zh-TW" w:eastAsia="zh-TW" w:bidi="zh-TW"/>
              </w:rPr>
              <w:t>：</w:t>
            </w:r>
            <w:r>
              <w:rPr>
                <w:color w:val="000000"/>
                <w:spacing w:val="0"/>
                <w:w w:val="100"/>
                <w:position w:val="0"/>
                <w:sz w:val="18"/>
                <w:szCs w:val="18"/>
                <w:lang w:val="zh-TW" w:eastAsia="zh-TW" w:bidi="zh-TW"/>
              </w:rPr>
              <w:t>把模 式</w:t>
            </w:r>
            <w:r>
              <w:rPr>
                <w:rFonts w:ascii="Times New Roman" w:hAnsi="Times New Roman" w:eastAsia="Times New Roman" w:cs="Times New Roman"/>
                <w:color w:val="000000"/>
                <w:spacing w:val="0"/>
                <w:w w:val="100"/>
                <w:position w:val="0"/>
                <w:lang w:val="en-US" w:eastAsia="en-US" w:bidi="en-US"/>
              </w:rPr>
              <w:t>A</w:t>
            </w:r>
            <w:r>
              <w:rPr>
                <w:color w:val="000000"/>
                <w:spacing w:val="0"/>
                <w:w w:val="100"/>
                <w:position w:val="0"/>
                <w:sz w:val="18"/>
                <w:szCs w:val="18"/>
                <w:lang w:val="zh-TW" w:eastAsia="zh-TW" w:bidi="zh-TW"/>
              </w:rPr>
              <w:t>的主码，联 系的属性加入 模式</w:t>
            </w:r>
            <w:r>
              <w:rPr>
                <w:rFonts w:ascii="Times New Roman" w:hAnsi="Times New Roman" w:eastAsia="Times New Roman" w:cs="Times New Roman"/>
                <w:color w:val="000000"/>
                <w:spacing w:val="0"/>
                <w:w w:val="100"/>
                <w:position w:val="0"/>
                <w:lang w:val="en-US" w:eastAsia="en-US" w:bidi="en-US"/>
              </w:rPr>
              <w:t>B</w:t>
            </w:r>
          </w:p>
        </w:tc>
        <w:tc>
          <w:tcPr>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（略）</w:t>
            </w:r>
          </w:p>
        </w:tc>
        <w:tc>
          <w:tcPr>
            <w:vMerge w:val="restart"/>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83" w:lineRule="exact"/>
              <w:ind w:left="0" w:right="0" w:firstLine="0"/>
              <w:jc w:val="left"/>
              <w:rPr>
                <w:sz w:val="18"/>
                <w:szCs w:val="18"/>
              </w:rPr>
            </w:pPr>
            <w:r>
              <w:rPr>
                <w:color w:val="000000"/>
                <w:spacing w:val="0"/>
                <w:w w:val="100"/>
                <w:position w:val="0"/>
                <w:sz w:val="18"/>
                <w:szCs w:val="18"/>
                <w:lang w:val="zh-TW" w:eastAsia="zh-TW" w:bidi="zh-TW"/>
              </w:rPr>
              <w:t>（依据联系的 处理方式） 方式</w:t>
            </w:r>
            <w:r>
              <w:rPr>
                <w:color w:val="000000"/>
                <w:spacing w:val="0"/>
                <w:w w:val="100"/>
                <w:position w:val="0"/>
                <w:sz w:val="16"/>
                <w:szCs w:val="16"/>
                <w:lang w:val="zh-TW" w:eastAsia="zh-TW" w:bidi="zh-TW"/>
              </w:rPr>
              <w:t>（</w:t>
            </w:r>
            <w:r>
              <w:rPr>
                <w:rFonts w:ascii="Times New Roman" w:hAnsi="Times New Roman" w:eastAsia="Times New Roman" w:cs="Times New Roman"/>
                <w:color w:val="000000"/>
                <w:spacing w:val="0"/>
                <w:w w:val="100"/>
                <w:position w:val="0"/>
                <w:sz w:val="16"/>
                <w:szCs w:val="16"/>
                <w:lang w:val="zh-TW" w:eastAsia="zh-TW" w:bidi="zh-TW"/>
              </w:rPr>
              <w:t>1</w:t>
            </w:r>
            <w:r>
              <w:rPr>
                <w:color w:val="000000"/>
                <w:spacing w:val="0"/>
                <w:w w:val="100"/>
                <w:position w:val="0"/>
                <w:sz w:val="16"/>
                <w:szCs w:val="16"/>
                <w:lang w:val="zh-TW" w:eastAsia="zh-TW" w:bidi="zh-TW"/>
              </w:rPr>
              <w:t>）：</w:t>
            </w:r>
            <w:r>
              <w:rPr>
                <w:color w:val="000000"/>
                <w:spacing w:val="0"/>
                <w:w w:val="100"/>
                <w:position w:val="0"/>
                <w:sz w:val="18"/>
                <w:szCs w:val="18"/>
                <w:lang w:val="zh-TW" w:eastAsia="zh-TW" w:bidi="zh-TW"/>
              </w:rPr>
              <w:t>模 式</w:t>
            </w: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sz w:val="18"/>
                <w:szCs w:val="18"/>
                <w:lang w:val="zh-TW" w:eastAsia="zh-TW" w:bidi="zh-TW"/>
              </w:rPr>
              <w:t>的主码 为模式</w:t>
            </w:r>
            <w:r>
              <w:rPr>
                <w:rFonts w:ascii="Times New Roman" w:hAnsi="Times New Roman" w:eastAsia="Times New Roman" w:cs="Times New Roman"/>
                <w:color w:val="000000"/>
                <w:spacing w:val="0"/>
                <w:w w:val="100"/>
                <w:position w:val="0"/>
                <w:sz w:val="16"/>
                <w:szCs w:val="16"/>
                <w:lang w:val="en-US" w:eastAsia="en-US" w:bidi="en-US"/>
              </w:rPr>
              <w:t>A</w:t>
            </w:r>
            <w:r>
              <w:rPr>
                <w:color w:val="000000"/>
                <w:spacing w:val="0"/>
                <w:w w:val="100"/>
                <w:position w:val="0"/>
                <w:sz w:val="18"/>
                <w:szCs w:val="18"/>
                <w:lang w:val="zh-TW" w:eastAsia="zh-TW" w:bidi="zh-TW"/>
              </w:rPr>
              <w:t>的 外码</w:t>
            </w:r>
          </w:p>
          <w:p>
            <w:pPr>
              <w:pStyle w:val="9"/>
              <w:keepNext w:val="0"/>
              <w:keepLines w:val="0"/>
              <w:widowControl w:val="0"/>
              <w:shd w:val="clear" w:color="auto" w:fill="auto"/>
              <w:bidi w:val="0"/>
              <w:spacing w:before="0" w:after="0" w:line="283" w:lineRule="exact"/>
              <w:ind w:left="0" w:right="0" w:firstLine="0"/>
              <w:jc w:val="left"/>
              <w:rPr>
                <w:sz w:val="18"/>
                <w:szCs w:val="18"/>
              </w:rPr>
            </w:pPr>
            <w:r>
              <w:rPr>
                <w:color w:val="000000"/>
                <w:spacing w:val="0"/>
                <w:w w:val="100"/>
                <w:position w:val="0"/>
                <w:sz w:val="18"/>
                <w:szCs w:val="18"/>
                <w:lang w:val="zh-TW" w:eastAsia="zh-TW" w:bidi="zh-TW"/>
              </w:rPr>
              <w:t>方式</w:t>
            </w:r>
            <w:r>
              <w:rPr>
                <w:color w:val="000000"/>
                <w:spacing w:val="0"/>
                <w:w w:val="100"/>
                <w:position w:val="0"/>
                <w:sz w:val="16"/>
                <w:szCs w:val="16"/>
                <w:lang w:val="zh-TW" w:eastAsia="zh-TW" w:bidi="zh-TW"/>
              </w:rPr>
              <w:t>（</w:t>
            </w:r>
            <w:r>
              <w:rPr>
                <w:rFonts w:ascii="Times New Roman" w:hAnsi="Times New Roman" w:eastAsia="Times New Roman" w:cs="Times New Roman"/>
                <w:color w:val="000000"/>
                <w:spacing w:val="0"/>
                <w:w w:val="100"/>
                <w:position w:val="0"/>
                <w:sz w:val="16"/>
                <w:szCs w:val="16"/>
                <w:lang w:val="zh-TW" w:eastAsia="zh-TW" w:bidi="zh-TW"/>
              </w:rPr>
              <w:t>2）</w:t>
            </w:r>
            <w:r>
              <w:rPr>
                <w:color w:val="000000"/>
                <w:spacing w:val="0"/>
                <w:w w:val="100"/>
                <w:position w:val="0"/>
                <w:sz w:val="18"/>
                <w:szCs w:val="18"/>
                <w:lang w:val="zh-TW" w:eastAsia="zh-TW" w:bidi="zh-TW"/>
              </w:rPr>
              <w:t xml:space="preserve">：表 </w:t>
            </w:r>
            <w:r>
              <w:rPr>
                <w:rFonts w:ascii="Times New Roman" w:hAnsi="Times New Roman" w:eastAsia="Times New Roman" w:cs="Times New Roman"/>
                <w:color w:val="000000"/>
                <w:spacing w:val="0"/>
                <w:w w:val="100"/>
                <w:position w:val="0"/>
                <w:sz w:val="16"/>
                <w:szCs w:val="16"/>
                <w:lang w:val="en-US" w:eastAsia="en-US" w:bidi="en-US"/>
              </w:rPr>
              <w:t>A</w:t>
            </w:r>
            <w:r>
              <w:rPr>
                <w:color w:val="000000"/>
                <w:spacing w:val="0"/>
                <w:w w:val="100"/>
                <w:position w:val="0"/>
                <w:sz w:val="18"/>
                <w:szCs w:val="18"/>
                <w:lang w:val="zh-TW" w:eastAsia="zh-TW" w:bidi="zh-TW"/>
              </w:rPr>
              <w:t>的主码为 表</w:t>
            </w: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sz w:val="18"/>
                <w:szCs w:val="18"/>
                <w:lang w:val="zh-TW" w:eastAsia="zh-TW" w:bidi="zh-TW"/>
              </w:rPr>
              <w:t>的外码</w:t>
            </w:r>
          </w:p>
        </w:tc>
      </w:tr>
      <w:tr>
        <w:tblPrEx>
          <w:tblCellMar>
            <w:top w:w="0" w:type="dxa"/>
            <w:left w:w="10" w:type="dxa"/>
            <w:bottom w:w="0" w:type="dxa"/>
            <w:right w:w="10" w:type="dxa"/>
          </w:tblCellMar>
        </w:tblPrEx>
        <w:trPr>
          <w:trHeight w:val="292" w:hRule="exact"/>
          <w:jc w:val="center"/>
        </w:trPr>
        <w:tc>
          <w:tcPr>
            <w:vMerge w:val="continue"/>
            <w:tcBorders>
              <w:left w:val="single" w:color="auto" w:sz="4" w:space="0"/>
            </w:tcBorders>
            <w:shd w:val="clear" w:color="auto" w:fill="FFFFFF"/>
            <w:vAlign w:val="center"/>
          </w:tcPr>
          <w:p/>
        </w:tc>
        <w:tc>
          <w:tcPr>
            <w:tcBorders>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24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A</w:t>
            </w:r>
          </w:p>
        </w:tc>
        <w:tc>
          <w:tcPr>
            <w:tcBorders>
              <w:left w:val="single" w:color="auto" w:sz="4" w:space="0"/>
            </w:tcBorders>
            <w:shd w:val="clear" w:color="auto" w:fill="FFFFFF"/>
            <w:vAlign w:val="top"/>
          </w:tcPr>
          <w:p>
            <w:pPr>
              <w:widowControl w:val="0"/>
              <w:rPr>
                <w:sz w:val="10"/>
                <w:szCs w:val="10"/>
              </w:rPr>
            </w:p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921" w:hRule="exact"/>
          <w:jc w:val="center"/>
        </w:trPr>
        <w:tc>
          <w:tcPr>
            <w:vMerge w:val="continue"/>
            <w:tcBorders>
              <w:left w:val="single" w:color="auto" w:sz="4" w:space="0"/>
            </w:tcBorders>
            <w:shd w:val="clear" w:color="auto" w:fill="FFFFFF"/>
            <w:vAlign w:val="center"/>
          </w:tcPr>
          <w:p/>
        </w:tc>
        <w:tc>
          <w:tcPr>
            <w:gridSpan w:val="3"/>
            <w:tcBorders>
              <w:top w:val="single" w:color="auto" w:sz="4" w:space="0"/>
              <w:left w:val="single" w:color="auto" w:sz="4" w:space="0"/>
            </w:tcBorders>
            <w:shd w:val="clear" w:color="auto" w:fill="FFFFFF"/>
            <w:vAlign w:val="top"/>
          </w:tcPr>
          <w:p>
            <w:pPr>
              <w:widowControl w:val="0"/>
              <w:rPr>
                <w:sz w:val="10"/>
                <w:szCs w:val="10"/>
              </w:rPr>
            </w:p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297" w:hRule="exact"/>
          <w:jc w:val="center"/>
        </w:trPr>
        <w:tc>
          <w:tcPr>
            <w:vMerge w:val="continue"/>
            <w:tcBorders>
              <w:left w:val="single" w:color="auto" w:sz="4" w:space="0"/>
            </w:tcBorders>
            <w:shd w:val="clear" w:color="auto" w:fill="FFFFFF"/>
            <w:vAlign w:val="center"/>
          </w:tcPr>
          <w:p/>
        </w:tc>
        <w:tc>
          <w:tcPr>
            <w:tcBorders>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B</w:t>
            </w:r>
          </w:p>
        </w:tc>
        <w:tc>
          <w:tcPr>
            <w:tcBorders>
              <w:left w:val="single" w:color="auto" w:sz="4" w:space="0"/>
            </w:tcBorders>
            <w:shd w:val="clear" w:color="auto" w:fill="FFFFFF"/>
            <w:vAlign w:val="top"/>
          </w:tcPr>
          <w:p>
            <w:pPr>
              <w:widowControl w:val="0"/>
              <w:rPr>
                <w:sz w:val="10"/>
                <w:szCs w:val="10"/>
              </w:rPr>
            </w:p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tcBorders>
            <w:shd w:val="clear" w:color="auto" w:fill="FFFFFF"/>
            <w:vAlign w:val="center"/>
          </w:tcPr>
          <w:p/>
        </w:tc>
        <w:tc>
          <w:tcPr>
            <w:vMerge w:val="continue"/>
            <w:tcBorders>
              <w:left w:val="single" w:color="auto" w:sz="4" w:space="0"/>
              <w:right w:val="single" w:color="auto" w:sz="4" w:space="0"/>
            </w:tcBorders>
            <w:shd w:val="clear" w:color="auto" w:fill="FFFFFF"/>
            <w:vAlign w:val="center"/>
          </w:tcPr>
          <w:p/>
        </w:tc>
      </w:tr>
      <w:tr>
        <w:tblPrEx>
          <w:tblCellMar>
            <w:top w:w="0" w:type="dxa"/>
            <w:left w:w="10" w:type="dxa"/>
            <w:bottom w:w="0" w:type="dxa"/>
            <w:right w:w="10" w:type="dxa"/>
          </w:tblCellMar>
        </w:tblPrEx>
        <w:trPr>
          <w:trHeight w:val="579" w:hRule="exact"/>
          <w:jc w:val="center"/>
        </w:trPr>
        <w:tc>
          <w:tcPr>
            <w:vMerge w:val="continue"/>
            <w:tcBorders>
              <w:left w:val="single" w:color="auto" w:sz="4" w:space="0"/>
              <w:bottom w:val="single" w:color="auto" w:sz="4" w:space="0"/>
            </w:tcBorders>
            <w:shd w:val="clear" w:color="auto" w:fill="FFFFFF"/>
            <w:vAlign w:val="center"/>
          </w:tcPr>
          <w:p/>
        </w:tc>
        <w:tc>
          <w:tcPr>
            <w:gridSpan w:val="3"/>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vMerge w:val="continue"/>
            <w:tcBorders>
              <w:left w:val="single" w:color="auto" w:sz="4" w:space="0"/>
              <w:bottom w:val="single" w:color="auto" w:sz="4" w:space="0"/>
            </w:tcBorders>
            <w:shd w:val="clear" w:color="auto" w:fill="FFFFFF"/>
            <w:vAlign w:val="center"/>
          </w:tcPr>
          <w:p/>
        </w:tc>
        <w:tc>
          <w:tcPr>
            <w:vMerge w:val="continue"/>
            <w:tcBorders>
              <w:left w:val="single" w:color="auto" w:sz="4" w:space="0"/>
              <w:bottom w:val="single" w:color="auto" w:sz="4" w:space="0"/>
            </w:tcBorders>
            <w:shd w:val="clear" w:color="auto" w:fill="FFFFFF"/>
            <w:vAlign w:val="center"/>
          </w:tcPr>
          <w:p/>
        </w:tc>
        <w:tc>
          <w:tcPr>
            <w:vMerge w:val="continue"/>
            <w:tcBorders>
              <w:left w:val="single" w:color="auto" w:sz="4" w:space="0"/>
              <w:bottom w:val="single" w:color="auto" w:sz="4" w:space="0"/>
            </w:tcBorders>
            <w:shd w:val="clear" w:color="auto" w:fill="FFFFFF"/>
            <w:vAlign w:val="center"/>
          </w:tcPr>
          <w:p/>
        </w:tc>
        <w:tc>
          <w:tcPr>
            <w:vMerge w:val="continue"/>
            <w:tcBorders>
              <w:left w:val="single" w:color="auto" w:sz="4" w:space="0"/>
              <w:bottom w:val="single" w:color="auto" w:sz="4" w:space="0"/>
              <w:right w:val="single" w:color="auto" w:sz="4" w:space="0"/>
            </w:tcBorders>
            <w:shd w:val="clear" w:color="auto" w:fill="FFFFFF"/>
            <w:vAlign w:val="center"/>
          </w:tcPr>
          <w:p/>
        </w:tc>
      </w:tr>
    </w:tbl>
    <w:p>
      <w:pPr>
        <w:sectPr>
          <w:headerReference r:id="rId101" w:type="default"/>
          <w:headerReference r:id="rId102" w:type="even"/>
          <w:footnotePr>
            <w:numFmt w:val="decimal"/>
          </w:footnotePr>
          <w:pgSz w:w="10430" w:h="13246"/>
          <w:pgMar w:top="1419" w:right="1071" w:bottom="498" w:left="1096" w:header="0" w:footer="70" w:gutter="0"/>
          <w:pgNumType w:start="83"/>
          <w:cols w:space="720" w:num="1"/>
          <w:rtlGutter w:val="0"/>
          <w:docGrid w:linePitch="360" w:charSpace="0"/>
        </w:sectPr>
      </w:pPr>
    </w:p>
    <w:p>
      <w:pPr>
        <w:widowControl w:val="0"/>
        <w:spacing w:line="44" w:lineRule="exact"/>
        <w:rPr>
          <w:sz w:val="4"/>
          <w:szCs w:val="4"/>
        </w:rPr>
      </w:pPr>
    </w:p>
    <w:p>
      <w:pPr>
        <w:widowControl w:val="0"/>
        <w:spacing w:line="1" w:lineRule="exact"/>
        <w:sectPr>
          <w:headerReference r:id="rId103" w:type="default"/>
          <w:footerReference r:id="rId105" w:type="default"/>
          <w:headerReference r:id="rId104" w:type="even"/>
          <w:footerReference r:id="rId106" w:type="even"/>
          <w:footnotePr>
            <w:numFmt w:val="decimal"/>
          </w:footnotePr>
          <w:pgSz w:w="10430" w:h="13246"/>
          <w:pgMar w:top="1119" w:right="764" w:bottom="733" w:left="1416" w:header="0" w:footer="3" w:gutter="0"/>
          <w:pgNumType w:start="93"/>
          <w:cols w:space="720" w:num="1"/>
          <w:rtlGutter w:val="0"/>
          <w:docGrid w:linePitch="360" w:charSpace="0"/>
        </w:sectPr>
      </w:pPr>
    </w:p>
    <w:p>
      <w:pPr>
        <w:widowControl w:val="0"/>
        <w:spacing w:line="1" w:lineRule="exact"/>
      </w:pPr>
      <w:r>
        <mc:AlternateContent>
          <mc:Choice Requires="wps">
            <w:drawing>
              <wp:anchor distT="608330" distB="2934335" distL="0" distR="0" simplePos="0" relativeHeight="251660288" behindDoc="0" locked="0" layoutInCell="1" allowOverlap="1">
                <wp:simplePos x="0" y="0"/>
                <wp:positionH relativeFrom="page">
                  <wp:posOffset>317500</wp:posOffset>
                </wp:positionH>
                <wp:positionV relativeFrom="paragraph">
                  <wp:posOffset>608330</wp:posOffset>
                </wp:positionV>
                <wp:extent cx="162560" cy="130810"/>
                <wp:effectExtent l="0" t="0" r="0" b="0"/>
                <wp:wrapTopAndBottom/>
                <wp:docPr id="577" name="Shape 577"/>
                <wp:cNvGraphicFramePr/>
                <a:graphic xmlns:a="http://schemas.openxmlformats.org/drawingml/2006/main">
                  <a:graphicData uri="http://schemas.microsoft.com/office/word/2010/wordprocessingShape">
                    <wps:wsp>
                      <wps:cNvSpPr txBox="1"/>
                      <wps:spPr>
                        <a:xfrm>
                          <a:off x="0" y="0"/>
                          <a:ext cx="162560" cy="130810"/>
                        </a:xfrm>
                        <a:prstGeom prst="rect">
                          <a:avLst/>
                        </a:prstGeom>
                        <a:noFill/>
                      </wps:spPr>
                      <wps:txbx>
                        <w:txbxContent>
                          <w:p>
                            <w:pPr>
                              <w:pStyle w:val="47"/>
                              <w:keepNext/>
                              <w:keepLines/>
                              <w:widowControl w:val="0"/>
                              <w:shd w:val="clear" w:color="auto" w:fill="auto"/>
                              <w:bidi w:val="0"/>
                              <w:spacing w:before="0" w:after="0" w:line="240" w:lineRule="auto"/>
                              <w:ind w:left="0" w:right="0" w:firstLine="0"/>
                              <w:jc w:val="left"/>
                            </w:pPr>
                            <w:bookmarkStart w:id="1151" w:name="bookmark561"/>
                            <w:bookmarkStart w:id="1152" w:name="bookmark562"/>
                            <w:bookmarkStart w:id="1153" w:name="bookmark563"/>
                            <w:r>
                              <w:rPr>
                                <w:color w:val="000000"/>
                                <w:spacing w:val="0"/>
                                <w:w w:val="100"/>
                                <w:position w:val="0"/>
                              </w:rPr>
                              <w:t>84</w:t>
                            </w:r>
                            <w:bookmarkEnd w:id="1151"/>
                            <w:bookmarkEnd w:id="1152"/>
                            <w:bookmarkEnd w:id="1153"/>
                          </w:p>
                        </w:txbxContent>
                      </wps:txbx>
                      <wps:bodyPr vert="eaVert" lIns="0" tIns="0" rIns="0" bIns="0" upright="1">
                        <a:noAutofit/>
                      </wps:bodyPr>
                    </wps:wsp>
                  </a:graphicData>
                </a:graphic>
              </wp:anchor>
            </w:drawing>
          </mc:Choice>
          <mc:Fallback>
            <w:pict>
              <v:shape id="Shape 577" o:spid="_x0000_s1026" o:spt="202" type="#_x0000_t202" style="position:absolute;left:0pt;margin-left:25pt;margin-top:47.9pt;height:10.3pt;width:12.8pt;mso-position-horizontal-relative:page;mso-wrap-distance-bottom:231.05pt;mso-wrap-distance-top:47.9pt;z-index:251660288;mso-width-relative:page;mso-height-relative:page;" filled="f" stroked="f" coordsize="21600,21600" o:gfxdata="UEsDBAoAAAAAAIdO4kAAAAAAAAAAAAAAAAAEAAAAZHJzL1BLAwQUAAAACACHTuJAwWhD2tUAAAAI&#10;AQAADwAAAGRycy9kb3ducmV2LnhtbE2Py07DMBBF90j8gzVI7KgdIIGGOBVqBawbuslu6kyTCD+i&#10;2H3w9wwrWI7u1Z1zqtXFWXGiOY7Ba8gWCgR5E7rR9xp2n293zyBiQt+hDZ40fFOEVX19VWHZhbPf&#10;0qlJveARH0vUMKQ0lVJGM5DDuAgTec4OYXaY+Jx72c145nFn5b1ShXQ4ev4w4ETrgcxXc3Qa2nVr&#10;ZTC73HxsHyS+Npt32260vr3J1AuIRJf0V4ZffEaHmpn24ei7KKyGXLFK0rDM2YDzp7wAsedeVjyC&#10;rCv5X6D+AVBLAwQUAAAACACHTuJAOviuOrYBAACBAwAADgAAAGRycy9lMm9Eb2MueG1srVPBbtsw&#10;DL0P2D8Iui+2MzQtjDhFh6DDgGEb0G53RZZiAZYoUErs/P0o2U6H7tJDLxZFUo+Pj/T2frQ9OysM&#10;BlzDq1XJmXISWuOODf/9/PjpjrMQhWtFD041/KICv999/LAdfK3W0EHfKmQE4kI9+IZ3Mfq6KILs&#10;lBVhBV45CmpAKyJd8Vi0KAZCt32xLstNMQC2HkGqEMi7n4J8RsS3AILWRqo9yJNVLk6oqHoRqaXQ&#10;GR/4LrPVWsn4U+ugIusbTp3G/KUiZB/St9htRX1E4TsjZwriLRRe9WSFcVT0CrUXUbATmv+grJEI&#10;AXRcSbDF1EhWhLqoylfaPHXCq9wLSR38VfTwfrDyx/kXMtM2/Ob2ljMnLI0812XJQfIMPtSU9eQp&#10;L45fYKSlWfyBnKnrUaNNJ/XDKE7iXq7iqjEymR5t1jcbikgKVZ/LuyqLX7w89hjiVwWWJaPhSLPL&#10;korz9xCJCKUuKamWg0fT98mfGE5MkhXHwzjTPkB7Ida07ISnxB86Oeu/OdIv7cJi4GIcFuPk0Rw7&#10;elRlBg4eThG0ySxSjQl4Lk2TyeTmLUqj//ees17+nN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wWhD2tUAAAAIAQAADwAAAAAAAAABACAAAAAiAAAAZHJzL2Rvd25yZXYueG1sUEsBAhQAFAAAAAgA&#10;h07iQDr4rjq2AQAAgQMAAA4AAAAAAAAAAQAgAAAAJAEAAGRycy9lMm9Eb2MueG1sUEsFBgAAAAAG&#10;AAYAWQEAAEwFAAAAAA==&#10;">
                <v:fill on="f" focussize="0,0"/>
                <v:stroke on="f"/>
                <v:imagedata o:title=""/>
                <o:lock v:ext="edit" aspectratio="f"/>
                <v:textbox inset="0mm,0mm,0mm,0mm" style="layout-flow:vertical-ideographic;">
                  <w:txbxContent>
                    <w:p>
                      <w:pPr>
                        <w:pStyle w:val="47"/>
                        <w:keepNext/>
                        <w:keepLines/>
                        <w:widowControl w:val="0"/>
                        <w:shd w:val="clear" w:color="auto" w:fill="auto"/>
                        <w:bidi w:val="0"/>
                        <w:spacing w:before="0" w:after="0" w:line="240" w:lineRule="auto"/>
                        <w:ind w:left="0" w:right="0" w:firstLine="0"/>
                        <w:jc w:val="left"/>
                      </w:pPr>
                      <w:bookmarkStart w:id="1151" w:name="bookmark561"/>
                      <w:bookmarkStart w:id="1152" w:name="bookmark562"/>
                      <w:bookmarkStart w:id="1153" w:name="bookmark563"/>
                      <w:r>
                        <w:rPr>
                          <w:color w:val="000000"/>
                          <w:spacing w:val="0"/>
                          <w:w w:val="100"/>
                          <w:position w:val="0"/>
                        </w:rPr>
                        <w:t>84</w:t>
                      </w:r>
                      <w:bookmarkEnd w:id="1151"/>
                      <w:bookmarkEnd w:id="1152"/>
                      <w:bookmarkEnd w:id="1153"/>
                    </w:p>
                  </w:txbxContent>
                </v:textbox>
                <w10:wrap type="topAndBottom"/>
              </v:shape>
            </w:pict>
          </mc:Fallback>
        </mc:AlternateContent>
      </w:r>
      <w:r>
        <mc:AlternateContent>
          <mc:Choice Requires="wps">
            <w:drawing>
              <wp:anchor distT="1159510" distB="0" distL="0" distR="0" simplePos="0" relativeHeight="251660288" behindDoc="0" locked="0" layoutInCell="1" allowOverlap="1">
                <wp:simplePos x="0" y="0"/>
                <wp:positionH relativeFrom="page">
                  <wp:posOffset>387350</wp:posOffset>
                </wp:positionH>
                <wp:positionV relativeFrom="paragraph">
                  <wp:posOffset>1159510</wp:posOffset>
                </wp:positionV>
                <wp:extent cx="111760" cy="2513965"/>
                <wp:effectExtent l="0" t="0" r="0" b="0"/>
                <wp:wrapTopAndBottom/>
                <wp:docPr id="579" name="Shape 579"/>
                <wp:cNvGraphicFramePr/>
                <a:graphic xmlns:a="http://schemas.openxmlformats.org/drawingml/2006/main">
                  <a:graphicData uri="http://schemas.microsoft.com/office/word/2010/wordprocessingShape">
                    <wps:wsp>
                      <wps:cNvSpPr txBox="1"/>
                      <wps:spPr>
                        <a:xfrm>
                          <a:off x="0" y="0"/>
                          <a:ext cx="11176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579" o:spid="_x0000_s1026" o:spt="202" type="#_x0000_t202" style="position:absolute;left:0pt;margin-left:30.5pt;margin-top:91.3pt;height:197.95pt;width:8.8pt;mso-position-horizontal-relative:page;mso-wrap-distance-bottom:0pt;mso-wrap-distance-top:91.3pt;z-index:251660288;mso-width-relative:page;mso-height-relative:page;" filled="f" stroked="f" coordsize="21600,21600" o:gfxdata="UEsDBAoAAAAAAIdO4kAAAAAAAAAAAAAAAAAEAAAAZHJzL1BLAwQUAAAACACHTuJAeIg8G9cAAAAJ&#10;AQAADwAAAGRycy9kb3ducmV2LnhtbE2PzU7DMBCE70i8g7WVuFEnRUmjEKdCrYBz015y2zomiWqv&#10;o9j94e1ZTnBa7c5o9ptqc3dWXM0cRk8K0mUCwpD23Ui9guPh/bkAESJSh9aTUfBtAmzqx4cKy87f&#10;aG+uTewFh1AoUcEQ41RKGfRgHIalnwyx9uVnh5HXuZfdjDcOd1aukiSXDkfiDwNOZjsYfW4uTkG7&#10;ba30+pjpz/2LxLdm92HbnVJPizR5BRHNPf6Z4Ref0aFmppO/UBeEVZCnXCXyvVjlINiwLnieFGTr&#10;IgNZV/J/g/oHUEsDBBQAAAAIAIdO4kDoyA1+twEAAIIDAAAOAAAAZHJzL2Uyb0RvYy54bWytU8Fu&#10;2zAMvQ/YPwi6N45TJF2NOMWGoMOAYRvQbndFpmIBlihISuz8/SjZTovu0sMuFkVSj+89yduHwXTs&#10;DD5otDUvF0vOwEpstD3W/Pfz480nzkIUthEdWqj5BQJ/2H38sO1dBStssWvAMwKxoepdzdsYXVUU&#10;QbZgRFigA0tFhd6ISFt/LBovekI3XbFaLjdFj75xHiWEQNn9WOQTon8PICqlJexRngzYOKJ66EQk&#10;SaHVLvBdZqsUyPhTqQCRdTUnpTF/aQjFh/QtdltRHb1wrZYTBfEeCm80GaEtDb1C7UUU7OT1P1BG&#10;S48BVVxINMUoJDtCKsrlG2+eWuEgayGrg7uaHv4frPxx/uWZbmq+vrvnzApDV57nspQge3oXKup6&#10;ctQXhy840KOZ84GSSfWgvEkr6WFUJ3MvV3NhiEymQ2V5t6GKpNJqXd7eb9YJpng57XyIXwENS0HN&#10;PV1e9lScv4c4ts4taZjFR911KZ8ojlRSFIfDMPE+YHMh2vTaCQ/EH1o5675ZMjA9hjnwc3CYg5Pz&#10;+tjSoTIzsPj5FFHpzCLNGIGn0XQ1Wcf0jNLdv97nrpdfZ/c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Ig8G9cAAAAJAQAADwAAAAAAAAABACAAAAAiAAAAZHJzL2Rvd25yZXYueG1sUEsBAhQAFAAA&#10;AAgAh07iQOjIDX6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topAndBottom"/>
              </v:shape>
            </w:pict>
          </mc:Fallback>
        </mc:AlternateContent>
      </w:r>
      <w:r>
        <mc:AlternateContent>
          <mc:Choice Requires="wps">
            <w:drawing>
              <wp:anchor distT="44450" distB="3485515" distL="0" distR="0" simplePos="0" relativeHeight="251660288" behindDoc="0" locked="0" layoutInCell="1" allowOverlap="1">
                <wp:simplePos x="0" y="0"/>
                <wp:positionH relativeFrom="page">
                  <wp:posOffset>1142365</wp:posOffset>
                </wp:positionH>
                <wp:positionV relativeFrom="paragraph">
                  <wp:posOffset>44450</wp:posOffset>
                </wp:positionV>
                <wp:extent cx="443230" cy="143510"/>
                <wp:effectExtent l="0" t="0" r="0" b="0"/>
                <wp:wrapTopAndBottom/>
                <wp:docPr id="581" name="Shape 581"/>
                <wp:cNvGraphicFramePr/>
                <a:graphic xmlns:a="http://schemas.openxmlformats.org/drawingml/2006/main">
                  <a:graphicData uri="http://schemas.microsoft.com/office/word/2010/wordprocessingShape">
                    <wps:wsp>
                      <wps:cNvSpPr txBox="1"/>
                      <wps:spPr>
                        <a:xfrm>
                          <a:off x="0" y="0"/>
                          <a:ext cx="443230" cy="14351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二元关系</w:t>
                            </w:r>
                          </w:p>
                        </w:txbxContent>
                      </wps:txbx>
                      <wps:bodyPr wrap="none" lIns="0" tIns="0" rIns="0" bIns="0">
                        <a:noAutofit/>
                      </wps:bodyPr>
                    </wps:wsp>
                  </a:graphicData>
                </a:graphic>
              </wp:anchor>
            </w:drawing>
          </mc:Choice>
          <mc:Fallback>
            <w:pict>
              <v:shape id="Shape 581" o:spid="_x0000_s1026" o:spt="202" type="#_x0000_t202" style="position:absolute;left:0pt;margin-left:89.95pt;margin-top:3.5pt;height:11.3pt;width:34.9pt;mso-position-horizontal-relative:page;mso-wrap-distance-bottom:274.45pt;mso-wrap-distance-top:3.5pt;mso-wrap-style:none;z-index:251660288;mso-width-relative:page;mso-height-relative:page;" filled="f" stroked="f" coordsize="21600,21600" o:gfxdata="UEsDBAoAAAAAAIdO4kAAAAAAAAAAAAAAAAAEAAAAZHJzL1BLAwQUAAAACACHTuJAfDOd1NYAAAAI&#10;AQAADwAAAGRycy9kb3ducmV2LnhtbE2PwU7DMBBE70j9B2srcaN2KtQ0IU4PCI5UaumFmxNvk7Tx&#10;OoqdNvw9ywluO5rR7JtiN7te3HAMnScNyUqBQKq97ajRcPp8f9qCCNGQNb0n1PCNAXbl4qEwufV3&#10;OuDtGBvBJRRyo6GNccilDHWLzoSVH5DYO/vRmchybKQdzZ3LXS/XSm2kMx3xh9YM+NpifT1OTsP5&#10;Y3+9vE0HdWnUFr+SEecq2Wv9uEzUC4iIc/wLwy8+o0PJTJWfyAbRs06zjKMaUp7E/vo5S0FUfGQb&#10;kGUh/w8ofwBQSwMEFAAAAAgAh07iQG0MeXquAQAAcwMAAA4AAABkcnMvZTJvRG9jLnhtbK1TwW7b&#10;MAy9D9g/CLovjpN0KIw4RYugw4BhG9DtAxRZigVIoiAqsfP3o2QnHbpLD7vINEk/vvcobx9GZ9lZ&#10;RTTgW14vlpwpL6Ez/tjy37+eP91zhkn4TljwquUXhfxh9/HDdgiNWkEPtlOREYjHZggt71MKTVWh&#10;7JUTuICgPBU1RCcSvcZj1UUxELqz1Wq5/FwNELsQQSpEyu6nIp8R43sAQWsj1R7kySmfJtSorEgk&#10;CXsTkO8KW62VTD+0RpWYbTkpTeWkIRQf8lnttqI5RhF6I2cK4j0U3mhywngaeoPaiyTYKZp/oJyR&#10;ERB0Wkhw1SSkOEIq6uUbb156EVTRQlZjuJmO/w9Wfj//jMx0Lb+7rznzwtHKy1yWE2TPELChrpdA&#10;fWl8gpEuzTWPlMyqRx1dfpIeRnUy93IzV42JSUpuNuvVmiqSSvVmfVcX86vXj0PE9EWBYzloeaTd&#10;FUvF+RsmIkKt15Y8y8OzsTbnM8OJSY7SeBhn2gfoLsR6oPW23NNt5sx+9eRevgnXIF6DwxxM4I+n&#10;BNqUuRl1gpqH0S4Knfne5GX//V66Xv+V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8M53U1gAA&#10;AAgBAAAPAAAAAAAAAAEAIAAAACIAAABkcnMvZG93bnJldi54bWxQSwECFAAUAAAACACHTuJAbQx5&#10;eq4BAABzAwAADgAAAAAAAAABACAAAAAl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二元关系</w:t>
                      </w:r>
                    </w:p>
                  </w:txbxContent>
                </v:textbox>
                <w10:wrap type="topAndBottom"/>
              </v:shape>
            </w:pict>
          </mc:Fallback>
        </mc:AlternateContent>
      </w:r>
      <w:r>
        <mc:AlternateContent>
          <mc:Choice Requires="wps">
            <w:drawing>
              <wp:anchor distT="31750" distB="3491865" distL="0" distR="0" simplePos="0" relativeHeight="251660288" behindDoc="0" locked="0" layoutInCell="1" allowOverlap="1">
                <wp:simplePos x="0" y="0"/>
                <wp:positionH relativeFrom="page">
                  <wp:posOffset>1961515</wp:posOffset>
                </wp:positionH>
                <wp:positionV relativeFrom="paragraph">
                  <wp:posOffset>31750</wp:posOffset>
                </wp:positionV>
                <wp:extent cx="290195" cy="149860"/>
                <wp:effectExtent l="0" t="0" r="0" b="0"/>
                <wp:wrapTopAndBottom/>
                <wp:docPr id="583" name="Shape 583"/>
                <wp:cNvGraphicFramePr/>
                <a:graphic xmlns:a="http://schemas.openxmlformats.org/drawingml/2006/main">
                  <a:graphicData uri="http://schemas.microsoft.com/office/word/2010/wordprocessingShape">
                    <wps:wsp>
                      <wps:cNvSpPr txBox="1"/>
                      <wps:spPr>
                        <a:xfrm>
                          <a:off x="0" y="0"/>
                          <a:ext cx="290195" cy="14986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6"/>
                                <w:szCs w:val="16"/>
                                <w:lang w:val="en-US" w:eastAsia="en-US" w:bidi="en-US"/>
                              </w:rPr>
                              <w:t>ER</w:t>
                            </w:r>
                            <w:r>
                              <w:rPr>
                                <w:color w:val="000000"/>
                                <w:spacing w:val="0"/>
                                <w:w w:val="100"/>
                                <w:position w:val="0"/>
                              </w:rPr>
                              <w:t>图</w:t>
                            </w:r>
                          </w:p>
                        </w:txbxContent>
                      </wps:txbx>
                      <wps:bodyPr wrap="none" lIns="0" tIns="0" rIns="0" bIns="0">
                        <a:noAutofit/>
                      </wps:bodyPr>
                    </wps:wsp>
                  </a:graphicData>
                </a:graphic>
              </wp:anchor>
            </w:drawing>
          </mc:Choice>
          <mc:Fallback>
            <w:pict>
              <v:shape id="Shape 583" o:spid="_x0000_s1026" o:spt="202" type="#_x0000_t202" style="position:absolute;left:0pt;margin-left:154.45pt;margin-top:2.5pt;height:11.8pt;width:22.85pt;mso-position-horizontal-relative:page;mso-wrap-distance-bottom:274.95pt;mso-wrap-distance-top:2.5pt;mso-wrap-style:none;z-index:251660288;mso-width-relative:page;mso-height-relative:page;" filled="f" stroked="f" coordsize="21600,21600" o:gfxdata="UEsDBAoAAAAAAIdO4kAAAAAAAAAAAAAAAAAEAAAAZHJzL1BLAwQUAAAACACHTuJAizr2WdYAAAAI&#10;AQAADwAAAGRycy9kb3ducmV2LnhtbE2PMU/DMBSEdyT+g/UqsVE7LY1CGqcDgpFKLSxsTvyapI2f&#10;o9hpw7/nMcF4utPdd8Vudr244hg6TxqSpQKBVHvbUaPh8+PtMQMRoiFrek+o4RsD7Mr7u8Lk1t/o&#10;gNdjbASXUMiNhjbGIZcy1C06E5Z+QGLv5EdnIsuxkXY0Ny53vVwplUpnOuKF1gz40mJ9OU5Ow+l9&#10;fzm/Tgd1blSGX8mIc5XstX5YJGoLIuIc/8Lwi8/oUDJT5SeyQfQa1ip75qiGDV9if715SkFUGlZZ&#10;CrIs5P8D5Q9QSwMEFAAAAAgAh07iQF99WKSvAQAAcwMAAA4AAABkcnMvZTJvRG9jLnhtbK1TwW7b&#10;MAy9D9g/CLovdrK1SIw4xYagw4BhG9DtAxRZigVIoiAqsfP3o2QnLbpLD7vINEk/vvcobx9GZ9lZ&#10;RTTgW75c1JwpL6Ez/tjyP78fP6w5wyR8Jyx41fKLQv6we/9uO4RGraAH26nICMRjM4SW9ymFpqpQ&#10;9soJXEBQnooaohOJXuOx6qIYCN3ZalXX99UAsQsRpEKk7H4q8hkxvgUQtDZS7UGenPJpQo3KikSS&#10;sDcB+a6w1VrJ9FNrVInZlpPSVE4aQvEhn9VuK5pjFKE3cqYg3kLhlSYnjKehN6i9SIKdovkHyhkZ&#10;AUGnhQRXTUKKI6RiWb/y5qkXQRUtZDWGm+n4/2Dlj/OvyEzX8rv1R868cLTyMpflBNkzBGyo6ylQ&#10;Xxq/wEiX5ppHSmbVo44uP0kPozqZe7mZq8bEJCVXm3q5ueNMUmn5abO+L+ZXzx+HiOmrAsdy0PJI&#10;uyuWivN3TESEWq8teZaHR2NtzmeGE5McpfEwzrQP0F2I9UDrbbmn28yZ/ebJvXwTrkG8Boc5mMA/&#10;nxJoU+Zm1AlqHka7KHTme5OX/fK9dD3/K7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zr2WdYA&#10;AAAIAQAADwAAAAAAAAABACAAAAAiAAAAZHJzL2Rvd25yZXYueG1sUEsBAhQAFAAAAAgAh07iQF99&#10;WKSvAQAAcwMAAA4AAAAAAAAAAQAgAAAAJQ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6"/>
                          <w:szCs w:val="16"/>
                          <w:lang w:val="en-US" w:eastAsia="en-US" w:bidi="en-US"/>
                        </w:rPr>
                        <w:t>ER</w:t>
                      </w:r>
                      <w:r>
                        <w:rPr>
                          <w:color w:val="000000"/>
                          <w:spacing w:val="0"/>
                          <w:w w:val="100"/>
                          <w:position w:val="0"/>
                        </w:rPr>
                        <w:t>图</w:t>
                      </w:r>
                    </w:p>
                  </w:txbxContent>
                </v:textbox>
                <w10:wrap type="topAndBottom"/>
              </v:shape>
            </w:pict>
          </mc:Fallback>
        </mc:AlternateContent>
      </w:r>
      <w:r>
        <w:drawing>
          <wp:anchor distT="216535" distB="716915" distL="0" distR="643255" simplePos="0" relativeHeight="251660288" behindDoc="0" locked="0" layoutInCell="1" allowOverlap="1">
            <wp:simplePos x="0" y="0"/>
            <wp:positionH relativeFrom="page">
              <wp:posOffset>1097915</wp:posOffset>
            </wp:positionH>
            <wp:positionV relativeFrom="paragraph">
              <wp:posOffset>216535</wp:posOffset>
            </wp:positionV>
            <wp:extent cx="1487170" cy="2736850"/>
            <wp:effectExtent l="0" t="0" r="8255" b="6350"/>
            <wp:wrapTopAndBottom/>
            <wp:docPr id="585" name="Shape 585"/>
            <wp:cNvGraphicFramePr/>
            <a:graphic xmlns:a="http://schemas.openxmlformats.org/drawingml/2006/main">
              <a:graphicData uri="http://schemas.openxmlformats.org/drawingml/2006/picture">
                <pic:pic xmlns:pic="http://schemas.openxmlformats.org/drawingml/2006/picture">
                  <pic:nvPicPr>
                    <pic:cNvPr id="585" name="Shape 585"/>
                    <pic:cNvPicPr/>
                  </pic:nvPicPr>
                  <pic:blipFill>
                    <a:blip r:embed="rId223"/>
                    <a:stretch>
                      <a:fillRect/>
                    </a:stretch>
                  </pic:blipFill>
                  <pic:spPr>
                    <a:xfrm>
                      <a:off x="0" y="0"/>
                      <a:ext cx="1487170" cy="273685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1250950</wp:posOffset>
                </wp:positionH>
                <wp:positionV relativeFrom="paragraph">
                  <wp:posOffset>742315</wp:posOffset>
                </wp:positionV>
                <wp:extent cx="235585" cy="276860"/>
                <wp:effectExtent l="0" t="0" r="0" b="0"/>
                <wp:wrapNone/>
                <wp:docPr id="587" name="Shape 587"/>
                <wp:cNvGraphicFramePr/>
                <a:graphic xmlns:a="http://schemas.openxmlformats.org/drawingml/2006/main">
                  <a:graphicData uri="http://schemas.microsoft.com/office/word/2010/wordprocessingShape">
                    <wps:wsp>
                      <wps:cNvSpPr txBox="1"/>
                      <wps:spPr>
                        <a:xfrm>
                          <a:off x="0" y="0"/>
                          <a:ext cx="235585" cy="27686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36"/>
                                <w:szCs w:val="36"/>
                              </w:rPr>
                            </w:pPr>
                            <w:r>
                              <w:rPr>
                                <w:rFonts w:ascii="Times New Roman" w:hAnsi="Times New Roman" w:eastAsia="Times New Roman" w:cs="Times New Roman"/>
                                <w:color w:val="000000"/>
                                <w:spacing w:val="0"/>
                                <w:w w:val="100"/>
                                <w:position w:val="0"/>
                                <w:sz w:val="36"/>
                                <w:szCs w:val="36"/>
                              </w:rPr>
                              <w:t xml:space="preserve">1 </w:t>
                            </w:r>
                            <w:r>
                              <w:rPr>
                                <w:rFonts w:ascii="Times New Roman" w:hAnsi="Times New Roman" w:eastAsia="Times New Roman" w:cs="Times New Roman"/>
                                <w:color w:val="000000"/>
                                <w:spacing w:val="0"/>
                                <w:w w:val="100"/>
                                <w:position w:val="0"/>
                                <w:sz w:val="36"/>
                                <w:szCs w:val="36"/>
                                <w:vertAlign w:val="superscript"/>
                              </w:rPr>
                              <w:t>2</w:t>
                            </w:r>
                            <w:r>
                              <w:rPr>
                                <w:rFonts w:ascii="Times New Roman" w:hAnsi="Times New Roman" w:eastAsia="Times New Roman" w:cs="Times New Roman"/>
                                <w:color w:val="000000"/>
                                <w:spacing w:val="0"/>
                                <w:w w:val="100"/>
                                <w:position w:val="0"/>
                                <w:sz w:val="36"/>
                                <w:szCs w:val="36"/>
                              </w:rPr>
                              <w:t xml:space="preserve"> </w:t>
                            </w:r>
                            <w:r>
                              <w:rPr>
                                <w:rFonts w:ascii="Times New Roman" w:hAnsi="Times New Roman" w:eastAsia="Times New Roman" w:cs="Times New Roman"/>
                                <w:color w:val="000000"/>
                                <w:spacing w:val="0"/>
                                <w:w w:val="100"/>
                                <w:position w:val="0"/>
                                <w:sz w:val="36"/>
                                <w:szCs w:val="36"/>
                                <w:lang w:val="en-US" w:eastAsia="en-US" w:bidi="en-US"/>
                              </w:rPr>
                              <w:t>n</w:t>
                            </w:r>
                          </w:p>
                        </w:txbxContent>
                      </wps:txbx>
                      <wps:bodyPr lIns="0" tIns="0" rIns="0" bIns="0">
                        <a:noAutofit/>
                      </wps:bodyPr>
                    </wps:wsp>
                  </a:graphicData>
                </a:graphic>
              </wp:anchor>
            </w:drawing>
          </mc:Choice>
          <mc:Fallback>
            <w:pict>
              <v:shape id="Shape 587" o:spid="_x0000_s1026" o:spt="202" type="#_x0000_t202" style="position:absolute;left:0pt;margin-left:98.5pt;margin-top:58.45pt;height:21.8pt;width:18.55pt;mso-position-horizontal-relative:page;z-index:251662336;mso-width-relative:page;mso-height-relative:page;" filled="f" stroked="f" coordsize="21600,21600" o:gfxdata="UEsDBAoAAAAAAIdO4kAAAAAAAAAAAAAAAAAEAAAAZHJzL1BLAwQUAAAACACHTuJAxwJeotkAAAAL&#10;AQAADwAAAGRycy9kb3ducmV2LnhtbE2PzU7DMBCE70i8g7VI3KidAqEJcSqE4ISESMOhRyfeJlHj&#10;dYjdH96e5QS3nd3R7DfF+uxGccQ5DJ40JAsFAqn1dqBOw2f9erMCEaIha0ZPqOEbA6zLy4vC5Naf&#10;qMLjJnaCQyjkRkMf45RLGdoenQkLPyHxbednZyLLuZN2NicOd6NcKpVKZwbiD72Z8LnHdr85OA1P&#10;W6pehq/35qPaVUNdZ4re0r3W11eJegQR8Rz/zPCLz+hQMlPjD2SDGFlnD9wl8pCkGQh2LG/vEhAN&#10;b1J1D7Is5P8O5Q9QSwMEFAAAAAgAh07iQKUiCzunAQAAZwMAAA4AAABkcnMvZTJvRG9jLnhtbK1T&#10;wW4bIRC9V8o/IO71Oq7sWCuvo0RWokhVWyntB2AWvEjAIAZ713/fgV07UXrJoRd2mBnevPdgN/eD&#10;s+ykIhrwDb+dzTlTXkJr/KHhf34/fV1zhkn4VljwquFnhfx+e/Nl04daLaAD26rICMRj3YeGdymF&#10;uqpQdsoJnEFQnooaohOJtvFQtVH0hO5stZjPV1UPsQ0RpEKk7G4s8gkxfgYQtDZS7UAenfJpRI3K&#10;ikSSsDMB+baw1VrJ9FNrVInZhpPSVFYaQvE+r9V2I+pDFKEzcqIgPkPhgyYnjKehV6idSIIdo/kH&#10;yhkZAUGnmQRXjUKKI6Tidv7Bm9dOBFW0kNUYrqbj/4OVP06/IjNtw5frO868cHTlZS7LCbKnD1hT&#10;12ugvjQ8wkCP5pJHSmbVg44uf0kPozqZe76aq4bEJCUX35bL9ZIzSaXF3Wq9KuZXb4dDxPSswLEc&#10;NDzS3RVLxek7JiJCrZeWPMvDk7E25zPDkUmO0rAfJtp7aM/E2r54cizf/iWIl2A/BSPgwzGBNmVW&#10;RhqPTwPI/0Jheiv5gt/vS9fb/7H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cCXqLZAAAACwEA&#10;AA8AAAAAAAAAAQAgAAAAIgAAAGRycy9kb3ducmV2LnhtbFBLAQIUABQAAAAIAIdO4kClIgs7pwEA&#10;AGcDAAAOAAAAAAAAAAEAIAAAACgBAABkcnMvZTJvRG9jLnhtbFBLBQYAAAAABgAGAFkBAABBBQAA&#10;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36"/>
                          <w:szCs w:val="36"/>
                        </w:rPr>
                      </w:pPr>
                      <w:r>
                        <w:rPr>
                          <w:rFonts w:ascii="Times New Roman" w:hAnsi="Times New Roman" w:eastAsia="Times New Roman" w:cs="Times New Roman"/>
                          <w:color w:val="000000"/>
                          <w:spacing w:val="0"/>
                          <w:w w:val="100"/>
                          <w:position w:val="0"/>
                          <w:sz w:val="36"/>
                          <w:szCs w:val="36"/>
                        </w:rPr>
                        <w:t xml:space="preserve">1 </w:t>
                      </w:r>
                      <w:r>
                        <w:rPr>
                          <w:rFonts w:ascii="Times New Roman" w:hAnsi="Times New Roman" w:eastAsia="Times New Roman" w:cs="Times New Roman"/>
                          <w:color w:val="000000"/>
                          <w:spacing w:val="0"/>
                          <w:w w:val="100"/>
                          <w:position w:val="0"/>
                          <w:sz w:val="36"/>
                          <w:szCs w:val="36"/>
                          <w:vertAlign w:val="superscript"/>
                        </w:rPr>
                        <w:t>2</w:t>
                      </w:r>
                      <w:r>
                        <w:rPr>
                          <w:rFonts w:ascii="Times New Roman" w:hAnsi="Times New Roman" w:eastAsia="Times New Roman" w:cs="Times New Roman"/>
                          <w:color w:val="000000"/>
                          <w:spacing w:val="0"/>
                          <w:w w:val="100"/>
                          <w:position w:val="0"/>
                          <w:sz w:val="36"/>
                          <w:szCs w:val="36"/>
                        </w:rPr>
                        <w:t xml:space="preserve"> </w:t>
                      </w:r>
                      <w:r>
                        <w:rPr>
                          <w:rFonts w:ascii="Times New Roman" w:hAnsi="Times New Roman" w:eastAsia="Times New Roman" w:cs="Times New Roman"/>
                          <w:color w:val="000000"/>
                          <w:spacing w:val="0"/>
                          <w:w w:val="100"/>
                          <w:position w:val="0"/>
                          <w:sz w:val="36"/>
                          <w:szCs w:val="36"/>
                          <w:lang w:val="en-US" w:eastAsia="en-US" w:bidi="en-US"/>
                        </w:rPr>
                        <w:t>n</w:t>
                      </w:r>
                    </w:p>
                  </w:txbxContent>
                </v:textbox>
              </v:shape>
            </w:pict>
          </mc:Fallback>
        </mc:AlternateContent>
      </w:r>
      <w:r>
        <mc:AlternateContent>
          <mc:Choice Requires="wps">
            <w:drawing>
              <wp:anchor distT="0" distB="0" distL="0" distR="0" simplePos="0" relativeHeight="251662336" behindDoc="0" locked="0" layoutInCell="1" allowOverlap="1">
                <wp:simplePos x="0" y="0"/>
                <wp:positionH relativeFrom="page">
                  <wp:posOffset>2703830</wp:posOffset>
                </wp:positionH>
                <wp:positionV relativeFrom="paragraph">
                  <wp:posOffset>490855</wp:posOffset>
                </wp:positionV>
                <wp:extent cx="516255" cy="554355"/>
                <wp:effectExtent l="0" t="0" r="0" b="0"/>
                <wp:wrapNone/>
                <wp:docPr id="589" name="Shape 589"/>
                <wp:cNvGraphicFramePr/>
                <a:graphic xmlns:a="http://schemas.openxmlformats.org/drawingml/2006/main">
                  <a:graphicData uri="http://schemas.microsoft.com/office/word/2010/wordprocessingShape">
                    <wps:wsp>
                      <wps:cNvSpPr txBox="1"/>
                      <wps:spPr>
                        <a:xfrm>
                          <a:off x="0" y="0"/>
                          <a:ext cx="516255" cy="554355"/>
                        </a:xfrm>
                        <a:prstGeom prst="rect">
                          <a:avLst/>
                        </a:prstGeom>
                        <a:noFill/>
                      </wps:spPr>
                      <wps:txbx>
                        <w:txbxContent>
                          <w:p>
                            <w:pPr>
                              <w:pStyle w:val="15"/>
                              <w:keepNext w:val="0"/>
                              <w:keepLines w:val="0"/>
                              <w:widowControl w:val="0"/>
                              <w:shd w:val="clear" w:color="auto" w:fill="auto"/>
                              <w:bidi w:val="0"/>
                              <w:spacing w:before="0" w:after="0" w:line="283" w:lineRule="exact"/>
                              <w:ind w:left="0" w:right="0" w:firstLine="0"/>
                              <w:jc w:val="center"/>
                              <w:rPr>
                                <w:sz w:val="16"/>
                                <w:szCs w:val="16"/>
                              </w:rPr>
                            </w:pP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2</w:t>
                            </w:r>
                            <w:r>
                              <w:rPr>
                                <w:color w:val="000000"/>
                                <w:spacing w:val="0"/>
                                <w:w w:val="100"/>
                                <w:position w:val="0"/>
                                <w:sz w:val="18"/>
                                <w:szCs w:val="18"/>
                              </w:rPr>
                              <w:t>个关系） 模式</w:t>
                            </w:r>
                            <w:r>
                              <w:rPr>
                                <w:rFonts w:ascii="Times New Roman" w:hAnsi="Times New Roman" w:eastAsia="Times New Roman" w:cs="Times New Roman"/>
                                <w:color w:val="000000"/>
                                <w:spacing w:val="0"/>
                                <w:w w:val="100"/>
                                <w:position w:val="0"/>
                                <w:sz w:val="16"/>
                                <w:szCs w:val="16"/>
                                <w:lang w:val="en-US" w:eastAsia="en-US" w:bidi="en-US"/>
                              </w:rPr>
                              <w:t xml:space="preserve">A </w:t>
                            </w:r>
                            <w:r>
                              <w:rPr>
                                <w:color w:val="000000"/>
                                <w:spacing w:val="0"/>
                                <w:w w:val="100"/>
                                <w:position w:val="0"/>
                                <w:sz w:val="18"/>
                                <w:szCs w:val="18"/>
                              </w:rPr>
                              <w:t>模式</w:t>
                            </w:r>
                            <w:r>
                              <w:rPr>
                                <w:rFonts w:ascii="Times New Roman" w:hAnsi="Times New Roman" w:eastAsia="Times New Roman" w:cs="Times New Roman"/>
                                <w:color w:val="000000"/>
                                <w:spacing w:val="0"/>
                                <w:w w:val="100"/>
                                <w:position w:val="0"/>
                                <w:sz w:val="16"/>
                                <w:szCs w:val="16"/>
                                <w:lang w:val="en-US" w:eastAsia="en-US" w:bidi="en-US"/>
                              </w:rPr>
                              <w:t>B</w:t>
                            </w:r>
                          </w:p>
                        </w:txbxContent>
                      </wps:txbx>
                      <wps:bodyPr lIns="0" tIns="0" rIns="0" bIns="0">
                        <a:noAutofit/>
                      </wps:bodyPr>
                    </wps:wsp>
                  </a:graphicData>
                </a:graphic>
              </wp:anchor>
            </w:drawing>
          </mc:Choice>
          <mc:Fallback>
            <w:pict>
              <v:shape id="Shape 589" o:spid="_x0000_s1026" o:spt="202" type="#_x0000_t202" style="position:absolute;left:0pt;margin-left:212.9pt;margin-top:38.65pt;height:43.65pt;width:40.65pt;mso-position-horizontal-relative:page;z-index:251662336;mso-width-relative:page;mso-height-relative:page;" filled="f" stroked="f" coordsize="21600,21600" o:gfxdata="UEsDBAoAAAAAAIdO4kAAAAAAAAAAAAAAAAAEAAAAZHJzL1BLAwQUAAAACACHTuJAD0ztPNkAAAAK&#10;AQAADwAAAGRycy9kb3ducmV2LnhtbE2Py07DMBBF90j8gzVI7Kid0iYQ4lQIwQoJkYYFSyeZJlbj&#10;cYjdB3/PsILl6B7de6bYnN0ojjgH60lDslAgkFrfWeo1fNQvN3cgQjTUmdETavjGAJvy8qIweedP&#10;VOFxG3vBJRRyo2GIccqlDO2AzoSFn5A42/nZmcjn3MtuNicud6NcKpVKZyzxwmAmfBqw3W8PTsPj&#10;J1XP9uutea92la3re0Wv6V7r66tEPYCIeI5/MPzqszqU7NT4A3VBjBpWyzWrRw1ZdguCgbXKEhAN&#10;k+kqBVkW8v8L5Q9QSwMEFAAAAAgAh07iQHXYznamAQAAZwMAAA4AAABkcnMvZTJvRG9jLnhtbK1T&#10;wW7bMAy9D9g/CLovTrK66Iw4xYagw4BiG9DtAxRZigVIoiAqsfP3pWQnLbpLD7vIFEk9vvckb+5H&#10;Z9lJRTTgW75aLDlTXkJn/KHlf/88fLrjDJPwnbDgVcvPCvn99uOHzRAatYYebKciIxCPzRBa3qcU&#10;mqpC2SsncAFBeSpqiE4k2sZD1UUxELqz1Xq5vK0GiF2IIBUiZXdTkc+I8T2AoLWRagfy6JRPE2pU&#10;ViSShL0JyLeFrdZKpl9ao0rMtpyUprLSEIr3ea22G9Ecogi9kTMF8R4KbzQ5YTwNvULtRBLsGM0/&#10;UM7ICAg6LSS4ahJSHCEVq+Ubb556EVTRQlZjuJqO/w9W/jz9jsx0La/vvnDmhaMrL3NZTpA9Q8CG&#10;up4C9aXxG4z0aC55pGRWPero8pf0MKqTueeruWpMTFKyXt2u65ozSaW6vvlMMaFXL4dDxPRdgWM5&#10;aHmkuyuWitMjpqn10pJneXgw1uZ8ZjgxyVEa9+NMew/dmVjbH54cy7d/CeIl2M/BBPj1mECbMisj&#10;TcfnAeR/YTu/lXzBr/el6+X/2D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D0ztPNkAAAAKAQAA&#10;DwAAAAAAAAABACAAAAAiAAAAZHJzL2Rvd25yZXYueG1sUEsBAhQAFAAAAAgAh07iQHXYznamAQAA&#10;ZwMAAA4AAAAAAAAAAQAgAAAAKAEAAGRycy9lMm9Eb2MueG1sUEsFBgAAAAAGAAYAWQEAAEAFAAAA&#10;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83" w:lineRule="exact"/>
                        <w:ind w:left="0" w:right="0" w:firstLine="0"/>
                        <w:jc w:val="center"/>
                        <w:rPr>
                          <w:sz w:val="16"/>
                          <w:szCs w:val="16"/>
                        </w:rPr>
                      </w:pP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2</w:t>
                      </w:r>
                      <w:r>
                        <w:rPr>
                          <w:color w:val="000000"/>
                          <w:spacing w:val="0"/>
                          <w:w w:val="100"/>
                          <w:position w:val="0"/>
                          <w:sz w:val="18"/>
                          <w:szCs w:val="18"/>
                        </w:rPr>
                        <w:t>个关系） 模式</w:t>
                      </w:r>
                      <w:r>
                        <w:rPr>
                          <w:rFonts w:ascii="Times New Roman" w:hAnsi="Times New Roman" w:eastAsia="Times New Roman" w:cs="Times New Roman"/>
                          <w:color w:val="000000"/>
                          <w:spacing w:val="0"/>
                          <w:w w:val="100"/>
                          <w:position w:val="0"/>
                          <w:sz w:val="16"/>
                          <w:szCs w:val="16"/>
                          <w:lang w:val="en-US" w:eastAsia="en-US" w:bidi="en-US"/>
                        </w:rPr>
                        <w:t xml:space="preserve">A </w:t>
                      </w:r>
                      <w:r>
                        <w:rPr>
                          <w:color w:val="000000"/>
                          <w:spacing w:val="0"/>
                          <w:w w:val="100"/>
                          <w:position w:val="0"/>
                          <w:sz w:val="18"/>
                          <w:szCs w:val="18"/>
                        </w:rPr>
                        <w:t>模式</w:t>
                      </w:r>
                      <w:r>
                        <w:rPr>
                          <w:rFonts w:ascii="Times New Roman" w:hAnsi="Times New Roman" w:eastAsia="Times New Roman" w:cs="Times New Roman"/>
                          <w:color w:val="000000"/>
                          <w:spacing w:val="0"/>
                          <w:w w:val="100"/>
                          <w:position w:val="0"/>
                          <w:sz w:val="16"/>
                          <w:szCs w:val="16"/>
                          <w:lang w:val="en-US" w:eastAsia="en-US" w:bidi="en-US"/>
                        </w:rPr>
                        <w:t>B</w:t>
                      </w:r>
                    </w:p>
                  </w:txbxContent>
                </v:textbox>
              </v:shape>
            </w:pict>
          </mc:Fallback>
        </mc:AlternateContent>
      </w:r>
      <w:r>
        <mc:AlternateContent>
          <mc:Choice Requires="wps">
            <w:drawing>
              <wp:anchor distT="0" distB="0" distL="0" distR="0" simplePos="0" relativeHeight="251662336" behindDoc="0" locked="0" layoutInCell="1" allowOverlap="1">
                <wp:simplePos x="0" y="0"/>
                <wp:positionH relativeFrom="page">
                  <wp:posOffset>2703830</wp:posOffset>
                </wp:positionH>
                <wp:positionV relativeFrom="paragraph">
                  <wp:posOffset>1873250</wp:posOffset>
                </wp:positionV>
                <wp:extent cx="525780" cy="726440"/>
                <wp:effectExtent l="0" t="0" r="0" b="0"/>
                <wp:wrapNone/>
                <wp:docPr id="591" name="Shape 591"/>
                <wp:cNvGraphicFramePr/>
                <a:graphic xmlns:a="http://schemas.openxmlformats.org/drawingml/2006/main">
                  <a:graphicData uri="http://schemas.microsoft.com/office/word/2010/wordprocessingShape">
                    <wps:wsp>
                      <wps:cNvSpPr txBox="1"/>
                      <wps:spPr>
                        <a:xfrm>
                          <a:off x="0" y="0"/>
                          <a:ext cx="525780" cy="726440"/>
                        </a:xfrm>
                        <a:prstGeom prst="rect">
                          <a:avLst/>
                        </a:prstGeom>
                        <a:noFill/>
                      </wps:spPr>
                      <wps:txbx>
                        <w:txbxContent>
                          <w:p>
                            <w:pPr>
                              <w:pStyle w:val="15"/>
                              <w:keepNext w:val="0"/>
                              <w:keepLines w:val="0"/>
                              <w:widowControl w:val="0"/>
                              <w:shd w:val="clear" w:color="auto" w:fill="auto"/>
                              <w:bidi w:val="0"/>
                              <w:spacing w:before="0" w:after="0" w:line="278" w:lineRule="exact"/>
                              <w:ind w:left="0" w:right="0" w:firstLine="0"/>
                              <w:jc w:val="center"/>
                              <w:rPr>
                                <w:sz w:val="16"/>
                                <w:szCs w:val="16"/>
                              </w:rPr>
                            </w:pP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3</w:t>
                            </w:r>
                            <w:r>
                              <w:rPr>
                                <w:color w:val="000000"/>
                                <w:spacing w:val="0"/>
                                <w:w w:val="100"/>
                                <w:position w:val="0"/>
                                <w:sz w:val="18"/>
                                <w:szCs w:val="18"/>
                              </w:rPr>
                              <w:t>个关系） 模式</w:t>
                            </w:r>
                            <w:r>
                              <w:rPr>
                                <w:rFonts w:ascii="Times New Roman" w:hAnsi="Times New Roman" w:eastAsia="Times New Roman" w:cs="Times New Roman"/>
                                <w:color w:val="000000"/>
                                <w:spacing w:val="0"/>
                                <w:w w:val="100"/>
                                <w:position w:val="0"/>
                                <w:sz w:val="16"/>
                                <w:szCs w:val="16"/>
                                <w:lang w:val="en-US" w:eastAsia="en-US" w:bidi="en-US"/>
                              </w:rPr>
                              <w:t xml:space="preserve">A </w:t>
                            </w:r>
                            <w:r>
                              <w:rPr>
                                <w:color w:val="000000"/>
                                <w:spacing w:val="0"/>
                                <w:w w:val="100"/>
                                <w:position w:val="0"/>
                                <w:sz w:val="18"/>
                                <w:szCs w:val="18"/>
                              </w:rPr>
                              <w:t>模式</w:t>
                            </w:r>
                            <w:r>
                              <w:rPr>
                                <w:rFonts w:ascii="Times New Roman" w:hAnsi="Times New Roman" w:eastAsia="Times New Roman" w:cs="Times New Roman"/>
                                <w:color w:val="000000"/>
                                <w:spacing w:val="0"/>
                                <w:w w:val="100"/>
                                <w:position w:val="0"/>
                                <w:sz w:val="16"/>
                                <w:szCs w:val="16"/>
                                <w:lang w:val="en-US" w:eastAsia="en-US" w:bidi="en-US"/>
                              </w:rPr>
                              <w:t>B</w:t>
                            </w:r>
                          </w:p>
                          <w:p>
                            <w:pPr>
                              <w:pStyle w:val="15"/>
                              <w:keepNext w:val="0"/>
                              <w:keepLines w:val="0"/>
                              <w:widowControl w:val="0"/>
                              <w:shd w:val="clear" w:color="auto" w:fill="auto"/>
                              <w:bidi w:val="0"/>
                              <w:spacing w:before="0" w:after="0" w:line="278" w:lineRule="exact"/>
                              <w:ind w:left="0" w:right="0" w:firstLine="0"/>
                              <w:jc w:val="center"/>
                              <w:rPr>
                                <w:sz w:val="16"/>
                                <w:szCs w:val="16"/>
                              </w:rPr>
                            </w:pPr>
                            <w:r>
                              <w:rPr>
                                <w:color w:val="000000"/>
                                <w:spacing w:val="0"/>
                                <w:w w:val="100"/>
                                <w:position w:val="0"/>
                                <w:sz w:val="18"/>
                                <w:szCs w:val="18"/>
                              </w:rPr>
                              <w:t>模式</w:t>
                            </w:r>
                            <w:r>
                              <w:rPr>
                                <w:rFonts w:ascii="Times New Roman" w:hAnsi="Times New Roman" w:eastAsia="Times New Roman" w:cs="Times New Roman"/>
                                <w:color w:val="000000"/>
                                <w:spacing w:val="0"/>
                                <w:w w:val="100"/>
                                <w:position w:val="0"/>
                                <w:sz w:val="16"/>
                                <w:szCs w:val="16"/>
                                <w:lang w:val="en-US" w:eastAsia="en-US" w:bidi="en-US"/>
                              </w:rPr>
                              <w:t>A-B</w:t>
                            </w:r>
                          </w:p>
                        </w:txbxContent>
                      </wps:txbx>
                      <wps:bodyPr lIns="0" tIns="0" rIns="0" bIns="0">
                        <a:noAutofit/>
                      </wps:bodyPr>
                    </wps:wsp>
                  </a:graphicData>
                </a:graphic>
              </wp:anchor>
            </w:drawing>
          </mc:Choice>
          <mc:Fallback>
            <w:pict>
              <v:shape id="Shape 591" o:spid="_x0000_s1026" o:spt="202" type="#_x0000_t202" style="position:absolute;left:0pt;margin-left:212.9pt;margin-top:147.5pt;height:57.2pt;width:41.4pt;mso-position-horizontal-relative:page;z-index:251662336;mso-width-relative:page;mso-height-relative:page;" filled="f" stroked="f" coordsize="21600,21600" o:gfxdata="UEsDBAoAAAAAAIdO4kAAAAAAAAAAAAAAAAAEAAAAZHJzL1BLAwQUAAAACACHTuJA7iEbttkAAAAL&#10;AQAADwAAAGRycy9kb3ducmV2LnhtbE2PzU7DMBCE70i8g7VI3KjdqImaEKdCFZyQEGk4cHRiN7Ea&#10;r9PY/eHtWU70OJrRzDfl5upGdjZzsB4lLBcCmMHOa4u9hK/m7WkNLESFWo0ejYQfE2BT3d+VqtD+&#10;grU572LPqARDoSQMMU4F56EbjFNh4SeD5O397FQkOfdcz+pC5W7kiRAZd8oiLQxqMtvBdIfdyUl4&#10;+cb61R4/2s96X9umyQW+ZwcpHx+W4hlYNNf4H4Y/fEKHiphaf0Id2ChhlaSEHiUkeUqnKJGKdQas&#10;JUvkK+BVyW8/VL9QSwMEFAAAAAgAh07iQPX5ZounAQAAZwMAAA4AAABkcnMvZTJvRG9jLnhtbK1T&#10;wW4bIRC9V8o/IO712lacpCuvo1RWokhVWyntB2AWvEjAIAZ713/fgV07UXrJIRd2mBnevPdg1/eD&#10;s+yoIhrwDV/M5pwpL6E1ft/wv38ev95xhkn4VljwquEnhfx+c/Vl3YdaLaED26rICMRj3YeGdymF&#10;uqpQdsoJnEFQnooaohOJtnFftVH0hO5stZzPb6oeYhsiSIVI2e1Y5BNi/AggaG2k2oI8OOXTiBqV&#10;FYkkYWcC8k1hq7WS6ZfWqBKzDSelqaw0hOJdXqvNWtT7KEJn5ERBfITCO01OGE9DL1BbkQQ7RPMf&#10;lDMyAoJOMwmuGoUUR0jFYv7Om5dOBFW0kNUYLqbj58HKn8ffkZm24atvC868cHTlZS7LCbKnD1hT&#10;10ugvjR8h4EezTmPlMyqBx1d/pIeRnUy93QxVw2JSUqulqvbO6pIKt0ub66vi/nV6+EQMT0pcCwH&#10;DY90d8VScfyBiYhQ67klz/LwaKzN+cxwZJKjNOyGifYO2hOxts+eHMu3fw7iOdhNwQj4cEigTZmV&#10;kcbj0wDyv1CY3kq+4Lf70vX6f2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4hG7bZAAAACwEA&#10;AA8AAAAAAAAAAQAgAAAAIgAAAGRycy9kb3ducmV2LnhtbFBLAQIUABQAAAAIAIdO4kD1+WaLpwEA&#10;AGcDAAAOAAAAAAAAAAEAIAAAACgBAABkcnMvZTJvRG9jLnhtbFBLBQYAAAAABgAGAFkBAABBBQAA&#10;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78" w:lineRule="exact"/>
                        <w:ind w:left="0" w:right="0" w:firstLine="0"/>
                        <w:jc w:val="center"/>
                        <w:rPr>
                          <w:sz w:val="16"/>
                          <w:szCs w:val="16"/>
                        </w:rPr>
                      </w:pPr>
                      <w:r>
                        <w:rPr>
                          <w:color w:val="000000"/>
                          <w:spacing w:val="0"/>
                          <w:w w:val="100"/>
                          <w:position w:val="0"/>
                          <w:sz w:val="16"/>
                          <w:szCs w:val="16"/>
                        </w:rPr>
                        <w:t>（</w:t>
                      </w:r>
                      <w:r>
                        <w:rPr>
                          <w:rFonts w:ascii="Times New Roman" w:hAnsi="Times New Roman" w:eastAsia="Times New Roman" w:cs="Times New Roman"/>
                          <w:color w:val="000000"/>
                          <w:spacing w:val="0"/>
                          <w:w w:val="100"/>
                          <w:position w:val="0"/>
                          <w:sz w:val="16"/>
                          <w:szCs w:val="16"/>
                        </w:rPr>
                        <w:t>3</w:t>
                      </w:r>
                      <w:r>
                        <w:rPr>
                          <w:color w:val="000000"/>
                          <w:spacing w:val="0"/>
                          <w:w w:val="100"/>
                          <w:position w:val="0"/>
                          <w:sz w:val="18"/>
                          <w:szCs w:val="18"/>
                        </w:rPr>
                        <w:t>个关系） 模式</w:t>
                      </w:r>
                      <w:r>
                        <w:rPr>
                          <w:rFonts w:ascii="Times New Roman" w:hAnsi="Times New Roman" w:eastAsia="Times New Roman" w:cs="Times New Roman"/>
                          <w:color w:val="000000"/>
                          <w:spacing w:val="0"/>
                          <w:w w:val="100"/>
                          <w:position w:val="0"/>
                          <w:sz w:val="16"/>
                          <w:szCs w:val="16"/>
                          <w:lang w:val="en-US" w:eastAsia="en-US" w:bidi="en-US"/>
                        </w:rPr>
                        <w:t xml:space="preserve">A </w:t>
                      </w:r>
                      <w:r>
                        <w:rPr>
                          <w:color w:val="000000"/>
                          <w:spacing w:val="0"/>
                          <w:w w:val="100"/>
                          <w:position w:val="0"/>
                          <w:sz w:val="18"/>
                          <w:szCs w:val="18"/>
                        </w:rPr>
                        <w:t>模式</w:t>
                      </w:r>
                      <w:r>
                        <w:rPr>
                          <w:rFonts w:ascii="Times New Roman" w:hAnsi="Times New Roman" w:eastAsia="Times New Roman" w:cs="Times New Roman"/>
                          <w:color w:val="000000"/>
                          <w:spacing w:val="0"/>
                          <w:w w:val="100"/>
                          <w:position w:val="0"/>
                          <w:sz w:val="16"/>
                          <w:szCs w:val="16"/>
                          <w:lang w:val="en-US" w:eastAsia="en-US" w:bidi="en-US"/>
                        </w:rPr>
                        <w:t>B</w:t>
                      </w:r>
                    </w:p>
                    <w:p>
                      <w:pPr>
                        <w:pStyle w:val="15"/>
                        <w:keepNext w:val="0"/>
                        <w:keepLines w:val="0"/>
                        <w:widowControl w:val="0"/>
                        <w:shd w:val="clear" w:color="auto" w:fill="auto"/>
                        <w:bidi w:val="0"/>
                        <w:spacing w:before="0" w:after="0" w:line="278" w:lineRule="exact"/>
                        <w:ind w:left="0" w:right="0" w:firstLine="0"/>
                        <w:jc w:val="center"/>
                        <w:rPr>
                          <w:sz w:val="16"/>
                          <w:szCs w:val="16"/>
                        </w:rPr>
                      </w:pPr>
                      <w:r>
                        <w:rPr>
                          <w:color w:val="000000"/>
                          <w:spacing w:val="0"/>
                          <w:w w:val="100"/>
                          <w:position w:val="0"/>
                          <w:sz w:val="18"/>
                          <w:szCs w:val="18"/>
                        </w:rPr>
                        <w:t>模式</w:t>
                      </w:r>
                      <w:r>
                        <w:rPr>
                          <w:rFonts w:ascii="Times New Roman" w:hAnsi="Times New Roman" w:eastAsia="Times New Roman" w:cs="Times New Roman"/>
                          <w:color w:val="000000"/>
                          <w:spacing w:val="0"/>
                          <w:w w:val="100"/>
                          <w:position w:val="0"/>
                          <w:sz w:val="16"/>
                          <w:szCs w:val="16"/>
                          <w:lang w:val="en-US" w:eastAsia="en-US" w:bidi="en-US"/>
                        </w:rPr>
                        <w:t>A-B</w:t>
                      </w:r>
                    </w:p>
                  </w:txbxContent>
                </v:textbox>
              </v:shape>
            </w:pict>
          </mc:Fallback>
        </mc:AlternateContent>
      </w:r>
      <w:r>
        <mc:AlternateContent>
          <mc:Choice Requires="wps">
            <w:drawing>
              <wp:anchor distT="0" distB="704215" distL="745490" distR="0" simplePos="0" relativeHeight="251660288" behindDoc="0" locked="0" layoutInCell="1" allowOverlap="1">
                <wp:simplePos x="0" y="0"/>
                <wp:positionH relativeFrom="page">
                  <wp:posOffset>3373120</wp:posOffset>
                </wp:positionH>
                <wp:positionV relativeFrom="paragraph">
                  <wp:posOffset>0</wp:posOffset>
                </wp:positionV>
                <wp:extent cx="2150745" cy="2969260"/>
                <wp:effectExtent l="0" t="0" r="0" b="0"/>
                <wp:wrapTopAndBottom/>
                <wp:docPr id="593" name="Shape 593"/>
                <wp:cNvGraphicFramePr/>
                <a:graphic xmlns:a="http://schemas.openxmlformats.org/drawingml/2006/main">
                  <a:graphicData uri="http://schemas.microsoft.com/office/word/2010/wordprocessingShape">
                    <wps:wsp>
                      <wps:cNvSpPr txBox="1"/>
                      <wps:spPr>
                        <a:xfrm>
                          <a:off x="0" y="0"/>
                          <a:ext cx="2150745" cy="296926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274"/>
                              <w:gridCol w:w="1003"/>
                              <w:gridCol w:w="1109"/>
                            </w:tblGrid>
                            <w:tr>
                              <w:tblPrEx>
                                <w:tblCellMar>
                                  <w:top w:w="0" w:type="dxa"/>
                                  <w:left w:w="10" w:type="dxa"/>
                                  <w:bottom w:w="0" w:type="dxa"/>
                                  <w:right w:w="10" w:type="dxa"/>
                                </w:tblCellMar>
                              </w:tblPrEx>
                              <w:trPr>
                                <w:trHeight w:val="346"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lang w:val="zh-TW" w:eastAsia="zh-TW" w:bidi="zh-TW"/>
                                    </w:rPr>
                                    <w:t>联系的处理</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主码</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340" w:firstLine="0"/>
                                    <w:jc w:val="right"/>
                                    <w:rPr>
                                      <w:sz w:val="18"/>
                                      <w:szCs w:val="18"/>
                                    </w:rPr>
                                  </w:pPr>
                                  <w:r>
                                    <w:rPr>
                                      <w:color w:val="000000"/>
                                      <w:spacing w:val="0"/>
                                      <w:w w:val="100"/>
                                      <w:position w:val="0"/>
                                      <w:sz w:val="18"/>
                                      <w:szCs w:val="18"/>
                                      <w:lang w:val="zh-TW" w:eastAsia="zh-TW" w:bidi="zh-TW"/>
                                    </w:rPr>
                                    <w:t>外码</w:t>
                                  </w:r>
                                </w:p>
                              </w:tc>
                            </w:tr>
                            <w:tr>
                              <w:tblPrEx>
                                <w:tblCellMar>
                                  <w:top w:w="0" w:type="dxa"/>
                                  <w:left w:w="10" w:type="dxa"/>
                                  <w:bottom w:w="0" w:type="dxa"/>
                                  <w:right w:w="10" w:type="dxa"/>
                                </w:tblCellMar>
                              </w:tblPrEx>
                              <w:trPr>
                                <w:trHeight w:val="1821"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88" w:lineRule="exact"/>
                                    <w:ind w:left="0" w:right="0" w:firstLine="0"/>
                                    <w:jc w:val="left"/>
                                  </w:pPr>
                                  <w:r>
                                    <w:rPr>
                                      <w:color w:val="000000"/>
                                      <w:spacing w:val="0"/>
                                      <w:w w:val="100"/>
                                      <w:position w:val="0"/>
                                      <w:sz w:val="18"/>
                                      <w:szCs w:val="18"/>
                                      <w:lang w:val="zh-TW" w:eastAsia="zh-TW" w:bidi="zh-TW"/>
                                    </w:rPr>
                                    <w:t>把模式</w:t>
                                  </w:r>
                                  <w:r>
                                    <w:rPr>
                                      <w:rFonts w:ascii="Times New Roman" w:hAnsi="Times New Roman" w:eastAsia="Times New Roman" w:cs="Times New Roman"/>
                                      <w:color w:val="000000"/>
                                      <w:spacing w:val="0"/>
                                      <w:w w:val="100"/>
                                      <w:position w:val="0"/>
                                      <w:lang w:val="en-US" w:eastAsia="en-US" w:bidi="en-US"/>
                                    </w:rPr>
                                    <w:t>B</w:t>
                                  </w:r>
                                  <w:r>
                                    <w:rPr>
                                      <w:color w:val="000000"/>
                                      <w:spacing w:val="0"/>
                                      <w:w w:val="100"/>
                                      <w:position w:val="0"/>
                                      <w:sz w:val="18"/>
                                      <w:szCs w:val="18"/>
                                      <w:lang w:val="zh-TW" w:eastAsia="zh-TW" w:bidi="zh-TW"/>
                                    </w:rPr>
                                    <w:t>的主 码</w:t>
                                  </w:r>
                                  <w:r>
                                    <w:rPr>
                                      <w:color w:val="000000"/>
                                      <w:spacing w:val="0"/>
                                      <w:w w:val="100"/>
                                      <w:position w:val="0"/>
                                      <w:sz w:val="18"/>
                                      <w:szCs w:val="18"/>
                                      <w:lang w:val="zh-CN" w:eastAsia="zh-CN" w:bidi="zh-CN"/>
                                    </w:rPr>
                                    <w:t>.联系</w:t>
                                  </w:r>
                                  <w:r>
                                    <w:rPr>
                                      <w:color w:val="000000"/>
                                      <w:spacing w:val="0"/>
                                      <w:w w:val="100"/>
                                      <w:position w:val="0"/>
                                      <w:sz w:val="18"/>
                                      <w:szCs w:val="18"/>
                                      <w:lang w:val="zh-TW" w:eastAsia="zh-TW" w:bidi="zh-TW"/>
                                    </w:rPr>
                                    <w:t>的属性 加入模式</w:t>
                                  </w:r>
                                  <w:r>
                                    <w:rPr>
                                      <w:rFonts w:ascii="Times New Roman" w:hAnsi="Times New Roman" w:eastAsia="Times New Roman" w:cs="Times New Roman"/>
                                      <w:color w:val="000000"/>
                                      <w:spacing w:val="0"/>
                                      <w:w w:val="100"/>
                                      <w:position w:val="0"/>
                                      <w:lang w:val="en-US" w:eastAsia="en-US" w:bidi="en-US"/>
                                    </w:rPr>
                                    <w:t>A</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（略）</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86" w:lineRule="exact"/>
                                    <w:ind w:left="0" w:right="0" w:firstLine="0"/>
                                    <w:jc w:val="both"/>
                                    <w:rPr>
                                      <w:sz w:val="18"/>
                                      <w:szCs w:val="18"/>
                                    </w:rPr>
                                  </w:pPr>
                                  <w:r>
                                    <w:rPr>
                                      <w:color w:val="000000"/>
                                      <w:spacing w:val="0"/>
                                      <w:w w:val="100"/>
                                      <w:position w:val="0"/>
                                      <w:sz w:val="18"/>
                                      <w:szCs w:val="18"/>
                                      <w:lang w:val="zh-TW" w:eastAsia="zh-TW" w:bidi="zh-TW"/>
                                    </w:rPr>
                                    <w:t>模式</w:t>
                                  </w: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sz w:val="18"/>
                                      <w:szCs w:val="18"/>
                                      <w:lang w:val="zh-TW" w:eastAsia="zh-TW" w:bidi="zh-TW"/>
                                    </w:rPr>
                                    <w:t>的主 码为模式</w:t>
                                  </w:r>
                                  <w:r>
                                    <w:rPr>
                                      <w:rFonts w:ascii="Times New Roman" w:hAnsi="Times New Roman" w:eastAsia="Times New Roman" w:cs="Times New Roman"/>
                                      <w:color w:val="000000"/>
                                      <w:spacing w:val="0"/>
                                      <w:w w:val="100"/>
                                      <w:position w:val="0"/>
                                      <w:sz w:val="16"/>
                                      <w:szCs w:val="16"/>
                                      <w:lang w:val="en-US" w:eastAsia="en-US" w:bidi="en-US"/>
                                    </w:rPr>
                                    <w:t xml:space="preserve">A </w:t>
                                  </w:r>
                                  <w:r>
                                    <w:rPr>
                                      <w:color w:val="000000"/>
                                      <w:spacing w:val="0"/>
                                      <w:w w:val="100"/>
                                      <w:position w:val="0"/>
                                      <w:sz w:val="18"/>
                                      <w:szCs w:val="18"/>
                                      <w:lang w:val="zh-TW" w:eastAsia="zh-TW" w:bidi="zh-TW"/>
                                    </w:rPr>
                                    <w:t>的外码</w:t>
                                  </w:r>
                                </w:p>
                              </w:tc>
                            </w:tr>
                            <w:tr>
                              <w:tblPrEx>
                                <w:tblCellMar>
                                  <w:top w:w="0" w:type="dxa"/>
                                  <w:left w:w="10" w:type="dxa"/>
                                  <w:bottom w:w="0" w:type="dxa"/>
                                  <w:right w:w="10" w:type="dxa"/>
                                </w:tblCellMar>
                              </w:tblPrEx>
                              <w:trPr>
                                <w:trHeight w:val="2509"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line="293" w:lineRule="exact"/>
                                    <w:ind w:left="0" w:right="0" w:firstLine="0"/>
                                    <w:jc w:val="left"/>
                                  </w:pPr>
                                  <w:r>
                                    <w:rPr>
                                      <w:color w:val="000000"/>
                                      <w:spacing w:val="0"/>
                                      <w:w w:val="100"/>
                                      <w:position w:val="0"/>
                                      <w:sz w:val="18"/>
                                      <w:szCs w:val="18"/>
                                      <w:lang w:val="zh-TW" w:eastAsia="zh-TW" w:bidi="zh-TW"/>
                                    </w:rPr>
                                    <w:t>联系类型转换 成关系模式</w:t>
                                  </w:r>
                                  <w:r>
                                    <w:rPr>
                                      <w:rFonts w:ascii="Times New Roman" w:hAnsi="Times New Roman" w:eastAsia="Times New Roman" w:cs="Times New Roman"/>
                                      <w:color w:val="000000"/>
                                      <w:spacing w:val="0"/>
                                      <w:w w:val="100"/>
                                      <w:position w:val="0"/>
                                      <w:lang w:val="en-US" w:eastAsia="en-US" w:bidi="en-US"/>
                                    </w:rPr>
                                    <w:t>A</w:t>
                                  </w:r>
                                </w:p>
                                <w:p>
                                  <w:pPr>
                                    <w:pStyle w:val="9"/>
                                    <w:keepNext w:val="0"/>
                                    <w:keepLines w:val="0"/>
                                    <w:widowControl w:val="0"/>
                                    <w:shd w:val="clear" w:color="auto" w:fill="auto"/>
                                    <w:bidi w:val="0"/>
                                    <w:spacing w:before="0" w:after="0" w:line="382" w:lineRule="auto"/>
                                    <w:ind w:left="0" w:right="0" w:firstLine="0"/>
                                    <w:jc w:val="left"/>
                                  </w:pPr>
                                  <w:r>
                                    <w:rPr>
                                      <w:rFonts w:ascii="Times New Roman" w:hAnsi="Times New Roman" w:eastAsia="Times New Roman" w:cs="Times New Roman"/>
                                      <w:color w:val="000000"/>
                                      <w:spacing w:val="0"/>
                                      <w:w w:val="100"/>
                                      <w:position w:val="0"/>
                                      <w:lang w:val="en-US" w:eastAsia="en-US" w:bidi="en-US"/>
                                    </w:rPr>
                                    <w:t>-B</w:t>
                                  </w:r>
                                  <w:r>
                                    <w:rPr>
                                      <w:color w:val="000000"/>
                                      <w:spacing w:val="0"/>
                                      <w:w w:val="100"/>
                                      <w:position w:val="0"/>
                                      <w:lang w:val="en-US" w:eastAsia="en-US" w:bidi="en-US"/>
                                    </w:rPr>
                                    <w:t>；</w:t>
                                  </w:r>
                                </w:p>
                                <w:p>
                                  <w:pPr>
                                    <w:pStyle w:val="9"/>
                                    <w:keepNext w:val="0"/>
                                    <w:keepLines w:val="0"/>
                                    <w:widowControl w:val="0"/>
                                    <w:shd w:val="clear" w:color="auto" w:fill="auto"/>
                                    <w:bidi w:val="0"/>
                                    <w:spacing w:before="0" w:line="293" w:lineRule="exact"/>
                                    <w:ind w:left="0" w:right="0" w:firstLine="0"/>
                                    <w:jc w:val="left"/>
                                    <w:rPr>
                                      <w:sz w:val="18"/>
                                      <w:szCs w:val="18"/>
                                    </w:rPr>
                                  </w:pPr>
                                  <w:r>
                                    <w:rPr>
                                      <w:color w:val="000000"/>
                                      <w:spacing w:val="0"/>
                                      <w:w w:val="100"/>
                                      <w:position w:val="0"/>
                                      <w:sz w:val="18"/>
                                      <w:szCs w:val="18"/>
                                      <w:lang w:val="zh-TW" w:eastAsia="zh-TW" w:bidi="zh-TW"/>
                                    </w:rPr>
                                    <w:t>模式</w:t>
                                  </w:r>
                                  <w:r>
                                    <w:rPr>
                                      <w:rFonts w:ascii="Times New Roman" w:hAnsi="Times New Roman" w:eastAsia="Times New Roman" w:cs="Times New Roman"/>
                                      <w:color w:val="000000"/>
                                      <w:spacing w:val="0"/>
                                      <w:w w:val="100"/>
                                      <w:position w:val="0"/>
                                      <w:sz w:val="16"/>
                                      <w:szCs w:val="16"/>
                                      <w:lang w:val="en-US" w:eastAsia="en-US" w:bidi="en-US"/>
                                    </w:rPr>
                                    <w:t>A- B</w:t>
                                  </w:r>
                                  <w:r>
                                    <w:rPr>
                                      <w:color w:val="000000"/>
                                      <w:spacing w:val="0"/>
                                      <w:w w:val="100"/>
                                      <w:position w:val="0"/>
                                      <w:sz w:val="18"/>
                                      <w:szCs w:val="18"/>
                                      <w:lang w:val="zh-TW" w:eastAsia="zh-TW" w:bidi="zh-TW"/>
                                    </w:rPr>
                                    <w:t>的 属性</w:t>
                                  </w:r>
                                </w:p>
                                <w:p>
                                  <w:pPr>
                                    <w:pStyle w:val="9"/>
                                    <w:keepNext w:val="0"/>
                                    <w:keepLines w:val="0"/>
                                    <w:widowControl w:val="0"/>
                                    <w:shd w:val="clear" w:color="auto" w:fill="auto"/>
                                    <w:tabs>
                                      <w:tab w:val="left" w:pos="231"/>
                                    </w:tabs>
                                    <w:bidi w:val="0"/>
                                    <w:spacing w:before="0" w:after="0" w:line="382" w:lineRule="auto"/>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（a）</w:t>
                                  </w:r>
                                  <w:r>
                                    <w:rPr>
                                      <w:rFonts w:ascii="Times New Roman" w:hAnsi="Times New Roman" w:eastAsia="Times New Roman" w:cs="Times New Roman"/>
                                      <w:color w:val="000000"/>
                                      <w:spacing w:val="0"/>
                                      <w:w w:val="100"/>
                                      <w:position w:val="0"/>
                                      <w:sz w:val="16"/>
                                      <w:szCs w:val="16"/>
                                      <w:lang w:val="en-US" w:eastAsia="en-US" w:bidi="en-US"/>
                                    </w:rPr>
                                    <w:tab/>
                                  </w:r>
                                  <w:r>
                                    <w:rPr>
                                      <w:color w:val="000000"/>
                                      <w:spacing w:val="0"/>
                                      <w:w w:val="100"/>
                                      <w:position w:val="0"/>
                                      <w:sz w:val="18"/>
                                      <w:szCs w:val="18"/>
                                      <w:lang w:val="zh-TW" w:eastAsia="zh-TW" w:bidi="zh-TW"/>
                                    </w:rPr>
                                    <w:t>联系的属性</w:t>
                                  </w:r>
                                </w:p>
                                <w:p>
                                  <w:pPr>
                                    <w:pStyle w:val="9"/>
                                    <w:keepNext w:val="0"/>
                                    <w:keepLines w:val="0"/>
                                    <w:widowControl w:val="0"/>
                                    <w:shd w:val="clear" w:color="auto" w:fill="auto"/>
                                    <w:tabs>
                                      <w:tab w:val="left" w:pos="251"/>
                                    </w:tabs>
                                    <w:bidi w:val="0"/>
                                    <w:spacing w:before="0" w:line="293" w:lineRule="exact"/>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（b）</w:t>
                                  </w:r>
                                  <w:r>
                                    <w:rPr>
                                      <w:rFonts w:ascii="Times New Roman" w:hAnsi="Times New Roman" w:eastAsia="Times New Roman" w:cs="Times New Roman"/>
                                      <w:color w:val="000000"/>
                                      <w:spacing w:val="0"/>
                                      <w:w w:val="100"/>
                                      <w:position w:val="0"/>
                                      <w:sz w:val="16"/>
                                      <w:szCs w:val="16"/>
                                      <w:lang w:val="en-US" w:eastAsia="en-US" w:bidi="en-US"/>
                                    </w:rPr>
                                    <w:tab/>
                                  </w:r>
                                  <w:r>
                                    <w:rPr>
                                      <w:color w:val="000000"/>
                                      <w:spacing w:val="0"/>
                                      <w:w w:val="100"/>
                                      <w:position w:val="0"/>
                                      <w:sz w:val="18"/>
                                      <w:szCs w:val="18"/>
                                      <w:lang w:val="zh-TW" w:eastAsia="zh-TW" w:bidi="zh-TW"/>
                                    </w:rPr>
                                    <w:t>两端实体类 型的主码</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73" w:lineRule="exact"/>
                                    <w:ind w:left="0" w:right="0" w:firstLine="0"/>
                                    <w:jc w:val="center"/>
                                    <w:rPr>
                                      <w:sz w:val="18"/>
                                      <w:szCs w:val="18"/>
                                    </w:rPr>
                                  </w:pPr>
                                  <w:r>
                                    <w:rPr>
                                      <w:color w:val="000000"/>
                                      <w:spacing w:val="0"/>
                                      <w:w w:val="100"/>
                                      <w:position w:val="0"/>
                                      <w:sz w:val="18"/>
                                      <w:szCs w:val="18"/>
                                      <w:lang w:val="zh-TW" w:eastAsia="zh-TW" w:bidi="zh-TW"/>
                                    </w:rPr>
                                    <w:t xml:space="preserve">两端实体类 型的主码一 起构成模式 </w:t>
                                  </w:r>
                                  <w:r>
                                    <w:rPr>
                                      <w:rFonts w:ascii="Times New Roman" w:hAnsi="Times New Roman" w:eastAsia="Times New Roman" w:cs="Times New Roman"/>
                                      <w:color w:val="000000"/>
                                      <w:spacing w:val="0"/>
                                      <w:w w:val="100"/>
                                      <w:position w:val="0"/>
                                      <w:sz w:val="16"/>
                                      <w:szCs w:val="16"/>
                                      <w:lang w:val="en-US" w:eastAsia="en-US" w:bidi="en-US"/>
                                    </w:rPr>
                                    <w:t>A-B</w:t>
                                  </w:r>
                                  <w:r>
                                    <w:rPr>
                                      <w:color w:val="000000"/>
                                      <w:spacing w:val="0"/>
                                      <w:w w:val="100"/>
                                      <w:position w:val="0"/>
                                      <w:sz w:val="18"/>
                                      <w:szCs w:val="18"/>
                                      <w:lang w:val="zh-TW" w:eastAsia="zh-TW" w:bidi="zh-TW"/>
                                    </w:rPr>
                                    <w:t>的主码</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74" w:lineRule="exact"/>
                                    <w:ind w:left="0" w:right="0" w:firstLine="0"/>
                                    <w:jc w:val="both"/>
                                    <w:rPr>
                                      <w:sz w:val="18"/>
                                      <w:szCs w:val="18"/>
                                    </w:rPr>
                                  </w:pPr>
                                  <w:r>
                                    <w:rPr>
                                      <w:color w:val="000000"/>
                                      <w:spacing w:val="0"/>
                                      <w:w w:val="100"/>
                                      <w:position w:val="0"/>
                                      <w:sz w:val="18"/>
                                      <w:szCs w:val="18"/>
                                      <w:lang w:val="zh-TW" w:eastAsia="zh-TW" w:bidi="zh-TW"/>
                                    </w:rPr>
                                    <w:t>两端实体类 型的主码分 别为模式</w:t>
                                  </w:r>
                                  <w:r>
                                    <w:rPr>
                                      <w:rFonts w:ascii="Times New Roman" w:hAnsi="Times New Roman" w:eastAsia="Times New Roman" w:cs="Times New Roman"/>
                                      <w:color w:val="000000"/>
                                      <w:spacing w:val="0"/>
                                      <w:w w:val="100"/>
                                      <w:position w:val="0"/>
                                      <w:sz w:val="16"/>
                                      <w:szCs w:val="16"/>
                                      <w:lang w:val="en-US" w:eastAsia="en-US" w:bidi="en-US"/>
                                    </w:rPr>
                                    <w:t xml:space="preserve">A </w:t>
                                  </w:r>
                                  <w:r>
                                    <w:rPr>
                                      <w:color w:val="000000"/>
                                      <w:spacing w:val="0"/>
                                      <w:w w:val="100"/>
                                      <w:position w:val="0"/>
                                      <w:sz w:val="18"/>
                                      <w:szCs w:val="18"/>
                                      <w:lang w:val="zh-TW" w:eastAsia="zh-TW" w:bidi="zh-TW"/>
                                    </w:rPr>
                                    <w:t>一</w:t>
                                  </w: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sz w:val="18"/>
                                      <w:szCs w:val="18"/>
                                      <w:lang w:val="zh-TW" w:eastAsia="zh-TW" w:bidi="zh-TW"/>
                                    </w:rPr>
                                    <w:t>的外码</w:t>
                                  </w:r>
                                </w:p>
                              </w:tc>
                            </w:tr>
                          </w:tbl>
                          <w:p>
                            <w:pPr>
                              <w:widowControl w:val="0"/>
                              <w:spacing w:line="1" w:lineRule="exact"/>
                            </w:pPr>
                          </w:p>
                        </w:txbxContent>
                      </wps:txbx>
                      <wps:bodyPr lIns="0" tIns="0" rIns="0" bIns="0">
                        <a:noAutofit/>
                      </wps:bodyPr>
                    </wps:wsp>
                  </a:graphicData>
                </a:graphic>
              </wp:anchor>
            </w:drawing>
          </mc:Choice>
          <mc:Fallback>
            <w:pict>
              <v:shape id="Shape 593" o:spid="_x0000_s1026" o:spt="202" type="#_x0000_t202" style="position:absolute;left:0pt;margin-left:265.6pt;margin-top:0pt;height:233.8pt;width:169.35pt;mso-position-horizontal-relative:page;mso-wrap-distance-bottom:55.45pt;mso-wrap-distance-top:0pt;z-index:251660288;mso-width-relative:page;mso-height-relative:page;" filled="f" stroked="f" coordsize="21600,21600" o:gfxdata="UEsDBAoAAAAAAIdO4kAAAAAAAAAAAAAAAAAEAAAAZHJzL1BLAwQUAAAACACHTuJAPOHjqtgAAAAI&#10;AQAADwAAAGRycy9kb3ducmV2LnhtbE2PzU7DMBCE70i8g7VI3KidAqYJ2VQIwQkJNQ0Hjk7sJlbj&#10;dYjdH94ec4LjaEYz35TrsxvZ0czBekLIFgKYoc5rSz3CR/N6swIWoiKtRk8G4dsEWFeXF6UqtD9R&#10;bY7b2LNUQqFQCEOMU8F56AbjVFj4yVDydn52KiY591zP6pTK3ciXQkjulKW0MKjJPA+m228PDuHp&#10;k+oX+/XebupdbZsmF/Qm94jXV5l4BBbNOf6F4Rc/oUOVmFp/IB3YiHB/my1TFCE9SvZK5jmwFuFO&#10;PkjgVcn/H6h+AFBLAwQUAAAACACHTuJABvhfx6kBAABpAwAADgAAAGRycy9lMm9Eb2MueG1srVPB&#10;jtsgEL1X6j8g7o0dt0kbK86qVbRVpapdabsfQDDESIZBDImdv++AnWy1vexhL3gYhjfvvcHbu9H2&#10;7KwCGnANXy5KzpST0Bp3bPjTn/sPXzjDKFwrenCq4ReF/G73/t128LWqoIO+VYERiMN68A3vYvR1&#10;UaDslBW4AK8cHWoIVkTahmPRBjEQuu2LqizXxQCh9QGkQqTsfjrkM2J4DSBobaTagzxZ5eKEGlQv&#10;IknCznjku8xWayXjb61RRdY3nJTGvFITig9pLXZbUR+D8J2RMwXxGgovNFlhHDW9Qe1FFOwUzH9Q&#10;1sgACDouJNhiEpIdIRXL8oU3j53wKmshq9HfTMe3g5W/zg+Bmbbhq81HzpywNPLcl6UE2TN4rKnq&#10;0VNdHL/BSI/mmkdKJtWjDjZ9SQ+jczL3cjNXjZFJSlbLVfn504ozSWfVZr2p1tn+4vm6Dxi/K7As&#10;BQ0PNL1sqjj/xEhUqPRakro5uDd9n/KJ48QlRXE8jDPxA7QX4t3/cORZmv81CNfgMAcT4NdTBG1y&#10;r4Q0XZ8b0AQyhfm1pBH/u89Vz3/I7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84eOq2AAAAAgB&#10;AAAPAAAAAAAAAAEAIAAAACIAAABkcnMvZG93bnJldi54bWxQSwECFAAUAAAACACHTuJABvhfx6kB&#10;AABpAwAADgAAAAAAAAABACAAAAAnAQAAZHJzL2Uyb0RvYy54bWxQSwUGAAAAAAYABgBZAQAAQgUA&#10;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274"/>
                        <w:gridCol w:w="1003"/>
                        <w:gridCol w:w="1109"/>
                      </w:tblGrid>
                      <w:tr>
                        <w:tblPrEx>
                          <w:tblCellMar>
                            <w:top w:w="0" w:type="dxa"/>
                            <w:left w:w="10" w:type="dxa"/>
                            <w:bottom w:w="0" w:type="dxa"/>
                            <w:right w:w="10" w:type="dxa"/>
                          </w:tblCellMar>
                        </w:tblPrEx>
                        <w:trPr>
                          <w:trHeight w:val="346" w:hRule="exact"/>
                          <w:tblHead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lang w:val="zh-TW" w:eastAsia="zh-TW" w:bidi="zh-TW"/>
                              </w:rPr>
                              <w:t>联系的处理</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主码</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340" w:firstLine="0"/>
                              <w:jc w:val="right"/>
                              <w:rPr>
                                <w:sz w:val="18"/>
                                <w:szCs w:val="18"/>
                              </w:rPr>
                            </w:pPr>
                            <w:r>
                              <w:rPr>
                                <w:color w:val="000000"/>
                                <w:spacing w:val="0"/>
                                <w:w w:val="100"/>
                                <w:position w:val="0"/>
                                <w:sz w:val="18"/>
                                <w:szCs w:val="18"/>
                                <w:lang w:val="zh-TW" w:eastAsia="zh-TW" w:bidi="zh-TW"/>
                              </w:rPr>
                              <w:t>外码</w:t>
                            </w:r>
                          </w:p>
                        </w:tc>
                      </w:tr>
                      <w:tr>
                        <w:tblPrEx>
                          <w:tblCellMar>
                            <w:top w:w="0" w:type="dxa"/>
                            <w:left w:w="10" w:type="dxa"/>
                            <w:bottom w:w="0" w:type="dxa"/>
                            <w:right w:w="10" w:type="dxa"/>
                          </w:tblCellMar>
                        </w:tblPrEx>
                        <w:trPr>
                          <w:trHeight w:val="1821"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88" w:lineRule="exact"/>
                              <w:ind w:left="0" w:right="0" w:firstLine="0"/>
                              <w:jc w:val="left"/>
                            </w:pPr>
                            <w:r>
                              <w:rPr>
                                <w:color w:val="000000"/>
                                <w:spacing w:val="0"/>
                                <w:w w:val="100"/>
                                <w:position w:val="0"/>
                                <w:sz w:val="18"/>
                                <w:szCs w:val="18"/>
                                <w:lang w:val="zh-TW" w:eastAsia="zh-TW" w:bidi="zh-TW"/>
                              </w:rPr>
                              <w:t>把模式</w:t>
                            </w:r>
                            <w:r>
                              <w:rPr>
                                <w:rFonts w:ascii="Times New Roman" w:hAnsi="Times New Roman" w:eastAsia="Times New Roman" w:cs="Times New Roman"/>
                                <w:color w:val="000000"/>
                                <w:spacing w:val="0"/>
                                <w:w w:val="100"/>
                                <w:position w:val="0"/>
                                <w:lang w:val="en-US" w:eastAsia="en-US" w:bidi="en-US"/>
                              </w:rPr>
                              <w:t>B</w:t>
                            </w:r>
                            <w:r>
                              <w:rPr>
                                <w:color w:val="000000"/>
                                <w:spacing w:val="0"/>
                                <w:w w:val="100"/>
                                <w:position w:val="0"/>
                                <w:sz w:val="18"/>
                                <w:szCs w:val="18"/>
                                <w:lang w:val="zh-TW" w:eastAsia="zh-TW" w:bidi="zh-TW"/>
                              </w:rPr>
                              <w:t>的主 码</w:t>
                            </w:r>
                            <w:r>
                              <w:rPr>
                                <w:color w:val="000000"/>
                                <w:spacing w:val="0"/>
                                <w:w w:val="100"/>
                                <w:position w:val="0"/>
                                <w:sz w:val="18"/>
                                <w:szCs w:val="18"/>
                                <w:lang w:val="zh-CN" w:eastAsia="zh-CN" w:bidi="zh-CN"/>
                              </w:rPr>
                              <w:t>.联系</w:t>
                            </w:r>
                            <w:r>
                              <w:rPr>
                                <w:color w:val="000000"/>
                                <w:spacing w:val="0"/>
                                <w:w w:val="100"/>
                                <w:position w:val="0"/>
                                <w:sz w:val="18"/>
                                <w:szCs w:val="18"/>
                                <w:lang w:val="zh-TW" w:eastAsia="zh-TW" w:bidi="zh-TW"/>
                              </w:rPr>
                              <w:t>的属性 加入模式</w:t>
                            </w:r>
                            <w:r>
                              <w:rPr>
                                <w:rFonts w:ascii="Times New Roman" w:hAnsi="Times New Roman" w:eastAsia="Times New Roman" w:cs="Times New Roman"/>
                                <w:color w:val="000000"/>
                                <w:spacing w:val="0"/>
                                <w:w w:val="100"/>
                                <w:position w:val="0"/>
                                <w:lang w:val="en-US" w:eastAsia="en-US" w:bidi="en-US"/>
                              </w:rPr>
                              <w:t>A</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（略）</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86" w:lineRule="exact"/>
                              <w:ind w:left="0" w:right="0" w:firstLine="0"/>
                              <w:jc w:val="both"/>
                              <w:rPr>
                                <w:sz w:val="18"/>
                                <w:szCs w:val="18"/>
                              </w:rPr>
                            </w:pPr>
                            <w:r>
                              <w:rPr>
                                <w:color w:val="000000"/>
                                <w:spacing w:val="0"/>
                                <w:w w:val="100"/>
                                <w:position w:val="0"/>
                                <w:sz w:val="18"/>
                                <w:szCs w:val="18"/>
                                <w:lang w:val="zh-TW" w:eastAsia="zh-TW" w:bidi="zh-TW"/>
                              </w:rPr>
                              <w:t>模式</w:t>
                            </w: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sz w:val="18"/>
                                <w:szCs w:val="18"/>
                                <w:lang w:val="zh-TW" w:eastAsia="zh-TW" w:bidi="zh-TW"/>
                              </w:rPr>
                              <w:t>的主 码为模式</w:t>
                            </w:r>
                            <w:r>
                              <w:rPr>
                                <w:rFonts w:ascii="Times New Roman" w:hAnsi="Times New Roman" w:eastAsia="Times New Roman" w:cs="Times New Roman"/>
                                <w:color w:val="000000"/>
                                <w:spacing w:val="0"/>
                                <w:w w:val="100"/>
                                <w:position w:val="0"/>
                                <w:sz w:val="16"/>
                                <w:szCs w:val="16"/>
                                <w:lang w:val="en-US" w:eastAsia="en-US" w:bidi="en-US"/>
                              </w:rPr>
                              <w:t xml:space="preserve">A </w:t>
                            </w:r>
                            <w:r>
                              <w:rPr>
                                <w:color w:val="000000"/>
                                <w:spacing w:val="0"/>
                                <w:w w:val="100"/>
                                <w:position w:val="0"/>
                                <w:sz w:val="18"/>
                                <w:szCs w:val="18"/>
                                <w:lang w:val="zh-TW" w:eastAsia="zh-TW" w:bidi="zh-TW"/>
                              </w:rPr>
                              <w:t>的外码</w:t>
                            </w:r>
                          </w:p>
                        </w:tc>
                      </w:tr>
                      <w:tr>
                        <w:tblPrEx>
                          <w:tblCellMar>
                            <w:top w:w="0" w:type="dxa"/>
                            <w:left w:w="10" w:type="dxa"/>
                            <w:bottom w:w="0" w:type="dxa"/>
                            <w:right w:w="10" w:type="dxa"/>
                          </w:tblCellMar>
                        </w:tblPrEx>
                        <w:trPr>
                          <w:trHeight w:val="2509"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line="293" w:lineRule="exact"/>
                              <w:ind w:left="0" w:right="0" w:firstLine="0"/>
                              <w:jc w:val="left"/>
                            </w:pPr>
                            <w:r>
                              <w:rPr>
                                <w:color w:val="000000"/>
                                <w:spacing w:val="0"/>
                                <w:w w:val="100"/>
                                <w:position w:val="0"/>
                                <w:sz w:val="18"/>
                                <w:szCs w:val="18"/>
                                <w:lang w:val="zh-TW" w:eastAsia="zh-TW" w:bidi="zh-TW"/>
                              </w:rPr>
                              <w:t>联系类型转换 成关系模式</w:t>
                            </w:r>
                            <w:r>
                              <w:rPr>
                                <w:rFonts w:ascii="Times New Roman" w:hAnsi="Times New Roman" w:eastAsia="Times New Roman" w:cs="Times New Roman"/>
                                <w:color w:val="000000"/>
                                <w:spacing w:val="0"/>
                                <w:w w:val="100"/>
                                <w:position w:val="0"/>
                                <w:lang w:val="en-US" w:eastAsia="en-US" w:bidi="en-US"/>
                              </w:rPr>
                              <w:t>A</w:t>
                            </w:r>
                          </w:p>
                          <w:p>
                            <w:pPr>
                              <w:pStyle w:val="9"/>
                              <w:keepNext w:val="0"/>
                              <w:keepLines w:val="0"/>
                              <w:widowControl w:val="0"/>
                              <w:shd w:val="clear" w:color="auto" w:fill="auto"/>
                              <w:bidi w:val="0"/>
                              <w:spacing w:before="0" w:after="0" w:line="382" w:lineRule="auto"/>
                              <w:ind w:left="0" w:right="0" w:firstLine="0"/>
                              <w:jc w:val="left"/>
                            </w:pPr>
                            <w:r>
                              <w:rPr>
                                <w:rFonts w:ascii="Times New Roman" w:hAnsi="Times New Roman" w:eastAsia="Times New Roman" w:cs="Times New Roman"/>
                                <w:color w:val="000000"/>
                                <w:spacing w:val="0"/>
                                <w:w w:val="100"/>
                                <w:position w:val="0"/>
                                <w:lang w:val="en-US" w:eastAsia="en-US" w:bidi="en-US"/>
                              </w:rPr>
                              <w:t>-B</w:t>
                            </w:r>
                            <w:r>
                              <w:rPr>
                                <w:color w:val="000000"/>
                                <w:spacing w:val="0"/>
                                <w:w w:val="100"/>
                                <w:position w:val="0"/>
                                <w:lang w:val="en-US" w:eastAsia="en-US" w:bidi="en-US"/>
                              </w:rPr>
                              <w:t>；</w:t>
                            </w:r>
                          </w:p>
                          <w:p>
                            <w:pPr>
                              <w:pStyle w:val="9"/>
                              <w:keepNext w:val="0"/>
                              <w:keepLines w:val="0"/>
                              <w:widowControl w:val="0"/>
                              <w:shd w:val="clear" w:color="auto" w:fill="auto"/>
                              <w:bidi w:val="0"/>
                              <w:spacing w:before="0" w:line="293" w:lineRule="exact"/>
                              <w:ind w:left="0" w:right="0" w:firstLine="0"/>
                              <w:jc w:val="left"/>
                              <w:rPr>
                                <w:sz w:val="18"/>
                                <w:szCs w:val="18"/>
                              </w:rPr>
                            </w:pPr>
                            <w:r>
                              <w:rPr>
                                <w:color w:val="000000"/>
                                <w:spacing w:val="0"/>
                                <w:w w:val="100"/>
                                <w:position w:val="0"/>
                                <w:sz w:val="18"/>
                                <w:szCs w:val="18"/>
                                <w:lang w:val="zh-TW" w:eastAsia="zh-TW" w:bidi="zh-TW"/>
                              </w:rPr>
                              <w:t>模式</w:t>
                            </w:r>
                            <w:r>
                              <w:rPr>
                                <w:rFonts w:ascii="Times New Roman" w:hAnsi="Times New Roman" w:eastAsia="Times New Roman" w:cs="Times New Roman"/>
                                <w:color w:val="000000"/>
                                <w:spacing w:val="0"/>
                                <w:w w:val="100"/>
                                <w:position w:val="0"/>
                                <w:sz w:val="16"/>
                                <w:szCs w:val="16"/>
                                <w:lang w:val="en-US" w:eastAsia="en-US" w:bidi="en-US"/>
                              </w:rPr>
                              <w:t>A- B</w:t>
                            </w:r>
                            <w:r>
                              <w:rPr>
                                <w:color w:val="000000"/>
                                <w:spacing w:val="0"/>
                                <w:w w:val="100"/>
                                <w:position w:val="0"/>
                                <w:sz w:val="18"/>
                                <w:szCs w:val="18"/>
                                <w:lang w:val="zh-TW" w:eastAsia="zh-TW" w:bidi="zh-TW"/>
                              </w:rPr>
                              <w:t>的 属性</w:t>
                            </w:r>
                          </w:p>
                          <w:p>
                            <w:pPr>
                              <w:pStyle w:val="9"/>
                              <w:keepNext w:val="0"/>
                              <w:keepLines w:val="0"/>
                              <w:widowControl w:val="0"/>
                              <w:shd w:val="clear" w:color="auto" w:fill="auto"/>
                              <w:tabs>
                                <w:tab w:val="left" w:pos="231"/>
                              </w:tabs>
                              <w:bidi w:val="0"/>
                              <w:spacing w:before="0" w:after="0" w:line="382" w:lineRule="auto"/>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（a）</w:t>
                            </w:r>
                            <w:r>
                              <w:rPr>
                                <w:rFonts w:ascii="Times New Roman" w:hAnsi="Times New Roman" w:eastAsia="Times New Roman" w:cs="Times New Roman"/>
                                <w:color w:val="000000"/>
                                <w:spacing w:val="0"/>
                                <w:w w:val="100"/>
                                <w:position w:val="0"/>
                                <w:sz w:val="16"/>
                                <w:szCs w:val="16"/>
                                <w:lang w:val="en-US" w:eastAsia="en-US" w:bidi="en-US"/>
                              </w:rPr>
                              <w:tab/>
                            </w:r>
                            <w:r>
                              <w:rPr>
                                <w:color w:val="000000"/>
                                <w:spacing w:val="0"/>
                                <w:w w:val="100"/>
                                <w:position w:val="0"/>
                                <w:sz w:val="18"/>
                                <w:szCs w:val="18"/>
                                <w:lang w:val="zh-TW" w:eastAsia="zh-TW" w:bidi="zh-TW"/>
                              </w:rPr>
                              <w:t>联系的属性</w:t>
                            </w:r>
                          </w:p>
                          <w:p>
                            <w:pPr>
                              <w:pStyle w:val="9"/>
                              <w:keepNext w:val="0"/>
                              <w:keepLines w:val="0"/>
                              <w:widowControl w:val="0"/>
                              <w:shd w:val="clear" w:color="auto" w:fill="auto"/>
                              <w:tabs>
                                <w:tab w:val="left" w:pos="251"/>
                              </w:tabs>
                              <w:bidi w:val="0"/>
                              <w:spacing w:before="0" w:line="293" w:lineRule="exact"/>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（b）</w:t>
                            </w:r>
                            <w:r>
                              <w:rPr>
                                <w:rFonts w:ascii="Times New Roman" w:hAnsi="Times New Roman" w:eastAsia="Times New Roman" w:cs="Times New Roman"/>
                                <w:color w:val="000000"/>
                                <w:spacing w:val="0"/>
                                <w:w w:val="100"/>
                                <w:position w:val="0"/>
                                <w:sz w:val="16"/>
                                <w:szCs w:val="16"/>
                                <w:lang w:val="en-US" w:eastAsia="en-US" w:bidi="en-US"/>
                              </w:rPr>
                              <w:tab/>
                            </w:r>
                            <w:r>
                              <w:rPr>
                                <w:color w:val="000000"/>
                                <w:spacing w:val="0"/>
                                <w:w w:val="100"/>
                                <w:position w:val="0"/>
                                <w:sz w:val="18"/>
                                <w:szCs w:val="18"/>
                                <w:lang w:val="zh-TW" w:eastAsia="zh-TW" w:bidi="zh-TW"/>
                              </w:rPr>
                              <w:t>两端实体类 型的主码</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73" w:lineRule="exact"/>
                              <w:ind w:left="0" w:right="0" w:firstLine="0"/>
                              <w:jc w:val="center"/>
                              <w:rPr>
                                <w:sz w:val="18"/>
                                <w:szCs w:val="18"/>
                              </w:rPr>
                            </w:pPr>
                            <w:r>
                              <w:rPr>
                                <w:color w:val="000000"/>
                                <w:spacing w:val="0"/>
                                <w:w w:val="100"/>
                                <w:position w:val="0"/>
                                <w:sz w:val="18"/>
                                <w:szCs w:val="18"/>
                                <w:lang w:val="zh-TW" w:eastAsia="zh-TW" w:bidi="zh-TW"/>
                              </w:rPr>
                              <w:t xml:space="preserve">两端实体类 型的主码一 起构成模式 </w:t>
                            </w:r>
                            <w:r>
                              <w:rPr>
                                <w:rFonts w:ascii="Times New Roman" w:hAnsi="Times New Roman" w:eastAsia="Times New Roman" w:cs="Times New Roman"/>
                                <w:color w:val="000000"/>
                                <w:spacing w:val="0"/>
                                <w:w w:val="100"/>
                                <w:position w:val="0"/>
                                <w:sz w:val="16"/>
                                <w:szCs w:val="16"/>
                                <w:lang w:val="en-US" w:eastAsia="en-US" w:bidi="en-US"/>
                              </w:rPr>
                              <w:t>A-B</w:t>
                            </w:r>
                            <w:r>
                              <w:rPr>
                                <w:color w:val="000000"/>
                                <w:spacing w:val="0"/>
                                <w:w w:val="100"/>
                                <w:position w:val="0"/>
                                <w:sz w:val="18"/>
                                <w:szCs w:val="18"/>
                                <w:lang w:val="zh-TW" w:eastAsia="zh-TW" w:bidi="zh-TW"/>
                              </w:rPr>
                              <w:t>的主码</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74" w:lineRule="exact"/>
                              <w:ind w:left="0" w:right="0" w:firstLine="0"/>
                              <w:jc w:val="both"/>
                              <w:rPr>
                                <w:sz w:val="18"/>
                                <w:szCs w:val="18"/>
                              </w:rPr>
                            </w:pPr>
                            <w:r>
                              <w:rPr>
                                <w:color w:val="000000"/>
                                <w:spacing w:val="0"/>
                                <w:w w:val="100"/>
                                <w:position w:val="0"/>
                                <w:sz w:val="18"/>
                                <w:szCs w:val="18"/>
                                <w:lang w:val="zh-TW" w:eastAsia="zh-TW" w:bidi="zh-TW"/>
                              </w:rPr>
                              <w:t>两端实体类 型的主码分 别为模式</w:t>
                            </w:r>
                            <w:r>
                              <w:rPr>
                                <w:rFonts w:ascii="Times New Roman" w:hAnsi="Times New Roman" w:eastAsia="Times New Roman" w:cs="Times New Roman"/>
                                <w:color w:val="000000"/>
                                <w:spacing w:val="0"/>
                                <w:w w:val="100"/>
                                <w:position w:val="0"/>
                                <w:sz w:val="16"/>
                                <w:szCs w:val="16"/>
                                <w:lang w:val="en-US" w:eastAsia="en-US" w:bidi="en-US"/>
                              </w:rPr>
                              <w:t xml:space="preserve">A </w:t>
                            </w:r>
                            <w:r>
                              <w:rPr>
                                <w:color w:val="000000"/>
                                <w:spacing w:val="0"/>
                                <w:w w:val="100"/>
                                <w:position w:val="0"/>
                                <w:sz w:val="18"/>
                                <w:szCs w:val="18"/>
                                <w:lang w:val="zh-TW" w:eastAsia="zh-TW" w:bidi="zh-TW"/>
                              </w:rPr>
                              <w:t>一</w:t>
                            </w: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sz w:val="18"/>
                                <w:szCs w:val="18"/>
                                <w:lang w:val="zh-TW" w:eastAsia="zh-TW" w:bidi="zh-TW"/>
                              </w:rPr>
                              <w:t>的外码</w:t>
                            </w: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251662336" behindDoc="0" locked="0" layoutInCell="1" allowOverlap="1">
                <wp:simplePos x="0" y="0"/>
                <wp:positionH relativeFrom="page">
                  <wp:posOffset>2627630</wp:posOffset>
                </wp:positionH>
                <wp:positionV relativeFrom="paragraph">
                  <wp:posOffset>44450</wp:posOffset>
                </wp:positionV>
                <wp:extent cx="662940" cy="143510"/>
                <wp:effectExtent l="0" t="0" r="0" b="0"/>
                <wp:wrapNone/>
                <wp:docPr id="595" name="Shape 595"/>
                <wp:cNvGraphicFramePr/>
                <a:graphic xmlns:a="http://schemas.openxmlformats.org/drawingml/2006/main">
                  <a:graphicData uri="http://schemas.microsoft.com/office/word/2010/wordprocessingShape">
                    <wps:wsp>
                      <wps:cNvSpPr txBox="1"/>
                      <wps:spPr>
                        <a:xfrm>
                          <a:off x="0" y="0"/>
                          <a:ext cx="662940" cy="1435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转换成的关系</w:t>
                            </w:r>
                          </w:p>
                        </w:txbxContent>
                      </wps:txbx>
                      <wps:bodyPr lIns="0" tIns="0" rIns="0" bIns="0">
                        <a:noAutofit/>
                      </wps:bodyPr>
                    </wps:wsp>
                  </a:graphicData>
                </a:graphic>
              </wp:anchor>
            </w:drawing>
          </mc:Choice>
          <mc:Fallback>
            <w:pict>
              <v:shape id="Shape 595" o:spid="_x0000_s1026" o:spt="202" type="#_x0000_t202" style="position:absolute;left:0pt;margin-left:206.9pt;margin-top:3.5pt;height:11.3pt;width:52.2pt;mso-position-horizontal-relative:page;z-index:251662336;mso-width-relative:page;mso-height-relative:page;" filled="f" stroked="f" coordsize="21600,21600" o:gfxdata="UEsDBAoAAAAAAIdO4kAAAAAAAAAAAAAAAAAEAAAAZHJzL1BLAwQUAAAACACHTuJA3LMCNdgAAAAI&#10;AQAADwAAAGRycy9kb3ducmV2LnhtbE2PzU7DMBCE70i8g7VI3KidAKENcSqE4ISEmoYDRyfeJlHj&#10;dYjdH96e5QTH0YxmvinWZzeKI85h8KQhWSgQSK23A3UaPurXmyWIEA1ZM3pCDd8YYF1eXhQmt/5E&#10;FR63sRNcQiE3GvoYp1zK0PboTFj4CYm9nZ+diSznTtrZnLjcjTJVKpPODMQLvZnwucd2vz04DU+f&#10;VL0MX+/NptpVQ12vFL1le62vrxL1CCLiOf6F4Ref0aFkpsYfyAYxarhLbhk9anjgS+zfJ8sURKMh&#10;XWUgy0L+P1D+AFBLAwQUAAAACACHTuJANezPlqcBAABnAwAADgAAAGRycy9lMm9Eb2MueG1srVPB&#10;bhshEL1Xyj8g7vHaTmw1K6+jVlaiSlVbKe0HYBa8SMAgBnvXf9+BXTtResmhF3aYGd6892A3j4Oz&#10;7KQiGvANX8zmnCkvoTX+0PA/v59uP3OGSfhWWPCq4WeF/HF782nTh1otoQPbqsgIxGPdh4Z3KYW6&#10;qlB2ygmcQVCeihqiE4m28VC1UfSE7my1nM/XVQ+xDRGkQqTsbizyCTF+BBC0NlLtQB6d8mlEjcqK&#10;RJKwMwH5trDVWsn0U2tUidmGk9JUVhpC8T6v1XYj6kMUoTNyoiA+QuGdJieMp6FXqJ1Igh2j+QfK&#10;GRkBQaeZBFeNQoojpGIxf+fNSyeCKlrIagxX0/H/wcofp1+Rmbbhq4cVZ144uvIyl+UE2dMHrKnr&#10;JVBfGr7CQI/mkkdKZtWDji5/SQ+jOpl7vpqrhsQkJdfr5cM9VSSVFvd3q0Uxv3o9HCKmZwWO5aDh&#10;ke6uWCpO3zEREWq9tORZHp6MtTmfGY5McpSG/TDR3kN7Jtb2myfH8u1fgngJ9lMwAn45JtCmzMpI&#10;4/FpAPlfKExvJV/w233pev0/t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3LMCNdgAAAAIAQAA&#10;DwAAAAAAAAABACAAAAAiAAAAZHJzL2Rvd25yZXYueG1sUEsBAhQAFAAAAAgAh07iQDXsz5anAQAA&#10;ZwMAAA4AAAAAAAAAAQAgAAAAJw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转换成的关系</w:t>
                      </w:r>
                    </w:p>
                  </w:txbxContent>
                </v:textbox>
              </v:shape>
            </w:pict>
          </mc:Fallback>
        </mc:AlternateContent>
      </w:r>
      <w:r>
        <mc:AlternateContent>
          <mc:Choice Requires="wps">
            <w:drawing>
              <wp:anchor distT="3033395" distB="483870" distL="0" distR="0" simplePos="0" relativeHeight="251660288" behindDoc="0" locked="0" layoutInCell="1" allowOverlap="1">
                <wp:simplePos x="0" y="0"/>
                <wp:positionH relativeFrom="page">
                  <wp:posOffset>1005840</wp:posOffset>
                </wp:positionH>
                <wp:positionV relativeFrom="paragraph">
                  <wp:posOffset>3033395</wp:posOffset>
                </wp:positionV>
                <wp:extent cx="2561590" cy="156210"/>
                <wp:effectExtent l="0" t="0" r="0" b="0"/>
                <wp:wrapTopAndBottom/>
                <wp:docPr id="597" name="Shape 597"/>
                <wp:cNvGraphicFramePr/>
                <a:graphic xmlns:a="http://schemas.openxmlformats.org/drawingml/2006/main">
                  <a:graphicData uri="http://schemas.microsoft.com/office/word/2010/wordprocessingShape">
                    <wps:wsp>
                      <wps:cNvSpPr txBox="1"/>
                      <wps:spPr>
                        <a:xfrm>
                          <a:off x="0" y="0"/>
                          <a:ext cx="2561590" cy="15621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4.</w:t>
                            </w:r>
                            <w:r>
                              <w:rPr>
                                <w:color w:val="000000"/>
                                <w:spacing w:val="0"/>
                                <w:w w:val="100"/>
                                <w:position w:val="0"/>
                              </w:rPr>
                              <w:t>关系数据库的逻辑设计涉及的一些概念要掌握</w:t>
                            </w:r>
                          </w:p>
                        </w:txbxContent>
                      </wps:txbx>
                      <wps:bodyPr wrap="none" lIns="0" tIns="0" rIns="0" bIns="0">
                        <a:noAutofit/>
                      </wps:bodyPr>
                    </wps:wsp>
                  </a:graphicData>
                </a:graphic>
              </wp:anchor>
            </w:drawing>
          </mc:Choice>
          <mc:Fallback>
            <w:pict>
              <v:shape id="Shape 597" o:spid="_x0000_s1026" o:spt="202" type="#_x0000_t202" style="position:absolute;left:0pt;margin-left:79.2pt;margin-top:238.85pt;height:12.3pt;width:201.7pt;mso-position-horizontal-relative:page;mso-wrap-distance-bottom:38.1pt;mso-wrap-distance-top:238.85pt;mso-wrap-style:none;z-index:251660288;mso-width-relative:page;mso-height-relative:page;" filled="f" stroked="f" coordsize="21600,21600" o:gfxdata="UEsDBAoAAAAAAIdO4kAAAAAAAAAAAAAAAAAEAAAAZHJzL1BLAwQUAAAACACHTuJA5qAf+9cAAAAL&#10;AQAADwAAAGRycy9kb3ducmV2LnhtbE2PPU/DMBCGdyT+g3VIbNR2aZsoxOmAYKRSWxY2J74maWM7&#10;sp02/HuOCbZ7dY/ej3I724FdMcTeOwVyIYCha7zpXavg8/j+lAOLSTujB+9QwTdG2Fb3d6UujL+5&#10;PV4PqWVk4mKhFXQpjQXnsenQ6rjwIzr6nXywOpEMLTdB38jcDnwpxIZb3TtK6PSIrx02l8NkFZw+&#10;dpfz27QX51bk+CUDzrXcKfX4IMULsIRz+oPhtz5Vh4o61X5yJrKB9DpfEapglWUZMCLWG0ljajrE&#10;8hl4VfL/G6ofUEsDBBQAAAAIAIdO4kCpduaBrwEAAHQDAAAOAAAAZHJzL2Uyb0RvYy54bWytU8Fu&#10;2zAMvQ/YPwi6N44DJFuNOMWKoMOAYRvQ7gMUWYoFSKIgKrHz96NkJx26Sw+7yDRJP773KG8fRmfZ&#10;WUU04FteL5acKS+hM/7Y8t8vT3efOcMkfCcseNXyi0L+sPv4YTuERq2gB9upyAjEYzOElvcphaaq&#10;UPbKCVxAUJ6KGqITiV7jseqiGAjd2Wq1XG6qAWIXIkiFSNn9VOQzYnwPIGhtpNqDPDnl04QalRWJ&#10;JGFvAvJdYau1kumn1qgSsy0npamcNITiQz6r3VY0xyhCb+RMQbyHwhtNThhPQ29Qe5EEO0XzD5Qz&#10;MgKCTgsJrpqEFEdIRb18481zL4IqWshqDDfT8f/Byh/nX5GZruXr+0+ceeFo5WUuywmyZwjYUNdz&#10;oL40PsJIl+aaR0pm1aOOLj9JD6M6mXu5mavGxCQlV+tNvb6nkqRavd6s6uJ+9fp1iJi+KnAsBy2P&#10;tLziqTh/x0RMqPXakod5eDLW5nymOFHJURoP48z7AN2FaA+035Z7us6c2W+e7MtX4RrEa3CYgwn8&#10;yymBNmVuRp2g5mG0jEJnvjh523+/l67Xn2X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agH/vX&#10;AAAACwEAAA8AAAAAAAAAAQAgAAAAIgAAAGRycy9kb3ducmV2LnhtbFBLAQIUABQAAAAIAIdO4kCp&#10;duaBrwEAAHQ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4.</w:t>
                      </w:r>
                      <w:r>
                        <w:rPr>
                          <w:color w:val="000000"/>
                          <w:spacing w:val="0"/>
                          <w:w w:val="100"/>
                          <w:position w:val="0"/>
                        </w:rPr>
                        <w:t>关系数据库的逻辑设计涉及的一些概念要掌握</w:t>
                      </w:r>
                    </w:p>
                  </w:txbxContent>
                </v:textbox>
                <w10:wrap type="topAndBottom"/>
              </v:shape>
            </w:pict>
          </mc:Fallback>
        </mc:AlternateContent>
      </w:r>
      <w:r>
        <mc:AlternateContent>
          <mc:Choice Requires="wps">
            <w:drawing>
              <wp:anchor distT="3246755" distB="273685" distL="0" distR="0" simplePos="0" relativeHeight="251660288" behindDoc="0" locked="0" layoutInCell="1" allowOverlap="1">
                <wp:simplePos x="0" y="0"/>
                <wp:positionH relativeFrom="page">
                  <wp:posOffset>1009015</wp:posOffset>
                </wp:positionH>
                <wp:positionV relativeFrom="paragraph">
                  <wp:posOffset>3246755</wp:posOffset>
                </wp:positionV>
                <wp:extent cx="2000885" cy="153035"/>
                <wp:effectExtent l="0" t="0" r="0" b="0"/>
                <wp:wrapTopAndBottom/>
                <wp:docPr id="599" name="Shape 599"/>
                <wp:cNvGraphicFramePr/>
                <a:graphic xmlns:a="http://schemas.openxmlformats.org/drawingml/2006/main">
                  <a:graphicData uri="http://schemas.microsoft.com/office/word/2010/wordprocessingShape">
                    <wps:wsp>
                      <wps:cNvSpPr txBox="1"/>
                      <wps:spPr>
                        <a:xfrm>
                          <a:off x="0" y="0"/>
                          <a:ext cx="2000885"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关系数据库的逻辑设计的过程主要是:</w:t>
                            </w:r>
                          </w:p>
                        </w:txbxContent>
                      </wps:txbx>
                      <wps:bodyPr wrap="none" lIns="0" tIns="0" rIns="0" bIns="0">
                        <a:noAutofit/>
                      </wps:bodyPr>
                    </wps:wsp>
                  </a:graphicData>
                </a:graphic>
              </wp:anchor>
            </w:drawing>
          </mc:Choice>
          <mc:Fallback>
            <w:pict>
              <v:shape id="Shape 599" o:spid="_x0000_s1026" o:spt="202" type="#_x0000_t202" style="position:absolute;left:0pt;margin-left:79.45pt;margin-top:255.65pt;height:12.05pt;width:157.55pt;mso-position-horizontal-relative:page;mso-wrap-distance-bottom:21.55pt;mso-wrap-distance-top:255.65pt;mso-wrap-style:none;z-index:251660288;mso-width-relative:page;mso-height-relative:page;" filled="f" stroked="f" coordsize="21600,21600" o:gfxdata="UEsDBAoAAAAAAIdO4kAAAAAAAAAAAAAAAAAEAAAAZHJzL1BLAwQUAAAACACHTuJAHI+KFdcAAAAL&#10;AQAADwAAAGRycy9kb3ducmV2LnhtbE2PwU7DMBBE70j8g7VI3KhtmkAIcXpAcKRSCxduTrxN0sZ2&#10;ZDtt+HuWExxn9ml2ptosdmRnDHHwToFcCWDoWm8G1yn4/Hi7K4DFpJ3Ro3eo4BsjbOrrq0qXxl/c&#10;Ds/71DEKcbHUCvqUppLz2PZodVz5CR3dDj5YnUiGjpugLxRuR34vxAO3enD0odcTvvTYnvazVXB4&#10;356Or/NOHDtR4JcMuDRyq9TtjRTPwBIu6Q+G3/pUHWrq1PjZmchG0nnxRKiCXMo1MCKyx4zWNeSs&#10;8wx4XfH/G+ofUEsDBBQAAAAIAIdO4kDCQEF0rgEAAHQDAAAOAAAAZHJzL2Uyb0RvYy54bWytU8Fu&#10;2zAMvQ/oPwi6N3ZaZEiNOMWGoMWAYRvQ7QMUWYoFSKIgKrHz96NkJy26Sw+7yDRJP773KG8eR2fZ&#10;SUU04Fu+XNScKS+hM/7Q8j+/n27XnGESvhMWvGr5WSF/3N582gyhUXfQg+1UZATisRlCy/uUQlNV&#10;KHvlBC4gKE9FDdGJRK/xUHVRDITubHVX15+rAWIXIkiFSNndVOQzYvwIIGhtpNqBPDrl04QalRWJ&#10;JGFvAvJtYau1kumn1qgSsy0npamcNITifT6r7UY0hyhCb+RMQXyEwjtNThhPQ69QO5EEO0bzD5Qz&#10;MgKCTgsJrpqEFEdIxbJ+581LL4IqWshqDFfT8f/Byh+nX5GZruWrhwfOvHC08jKX5QTZMwRsqOsl&#10;UF8av8JIl+aSR0pm1aOOLj9JD6M6mXu+mqvGxCQlaff1er3iTFJtubqv71cZpnr9OkRMzwocy0HL&#10;Iy2veCpO3zFNrZeWPMzDk7E25zPFiUqO0rgfZ9576M5Ee6D9ttzTdebMfvNkX74KlyBegv0cTOBf&#10;jgm0KXMz6gQ1D6NlFObzxcnbfvteul5/lu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I+KFdcA&#10;AAALAQAADwAAAAAAAAABACAAAAAiAAAAZHJzL2Rvd25yZXYueG1sUEsBAhQAFAAAAAgAh07iQMJA&#10;QXSuAQAAdA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关系数据库的逻辑设计的过程主要是:</w:t>
                      </w:r>
                    </w:p>
                  </w:txbxContent>
                </v:textbox>
                <w10:wrap type="topAndBottom"/>
              </v:shape>
            </w:pict>
          </mc:Fallback>
        </mc:AlternateContent>
      </w:r>
      <w:r>
        <mc:AlternateContent>
          <mc:Choice Requires="wps">
            <w:drawing>
              <wp:anchor distT="3463290" distB="50800" distL="0" distR="0" simplePos="0" relativeHeight="251660288" behindDoc="0" locked="0" layoutInCell="1" allowOverlap="1">
                <wp:simplePos x="0" y="0"/>
                <wp:positionH relativeFrom="page">
                  <wp:posOffset>1015365</wp:posOffset>
                </wp:positionH>
                <wp:positionV relativeFrom="paragraph">
                  <wp:posOffset>3463290</wp:posOffset>
                </wp:positionV>
                <wp:extent cx="1159510" cy="159385"/>
                <wp:effectExtent l="0" t="0" r="0" b="0"/>
                <wp:wrapTopAndBottom/>
                <wp:docPr id="601" name="Shape 601"/>
                <wp:cNvGraphicFramePr/>
                <a:graphic xmlns:a="http://schemas.openxmlformats.org/drawingml/2006/main">
                  <a:graphicData uri="http://schemas.microsoft.com/office/word/2010/wordprocessingShape">
                    <wps:wsp>
                      <wps:cNvSpPr txBox="1"/>
                      <wps:spPr>
                        <a:xfrm>
                          <a:off x="0" y="0"/>
                          <a:ext cx="1159510" cy="15938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导出初始关系模式</w:t>
                            </w:r>
                          </w:p>
                        </w:txbxContent>
                      </wps:txbx>
                      <wps:bodyPr wrap="none" lIns="0" tIns="0" rIns="0" bIns="0">
                        <a:noAutofit/>
                      </wps:bodyPr>
                    </wps:wsp>
                  </a:graphicData>
                </a:graphic>
              </wp:anchor>
            </w:drawing>
          </mc:Choice>
          <mc:Fallback>
            <w:pict>
              <v:shape id="Shape 601" o:spid="_x0000_s1026" o:spt="202" type="#_x0000_t202" style="position:absolute;left:0pt;margin-left:79.95pt;margin-top:272.7pt;height:12.55pt;width:91.3pt;mso-position-horizontal-relative:page;mso-wrap-distance-bottom:4pt;mso-wrap-distance-top:272.7pt;mso-wrap-style:none;z-index:251660288;mso-width-relative:page;mso-height-relative:page;" filled="f" stroked="f" coordsize="21600,21600" o:gfxdata="UEsDBAoAAAAAAIdO4kAAAAAAAAAAAAAAAAAEAAAAZHJzL1BLAwQUAAAACACHTuJAggEpqNgAAAAL&#10;AQAADwAAAGRycy9kb3ducmV2LnhtbE2PsU7DMBCGdyTewTokNmqnxNCGOB0QjFRqYWFz4muSNrYj&#10;22nD23NMdPzvPv33XbmZ7cDOGGLvnYJsIYCha7zpXavg6/P9YQUsJu2MHrxDBT8YYVPd3pS6MP7i&#10;dnjep5ZRiYuFVtClNBacx6ZDq+PCj+hod/DB6kQxtNwEfaFyO/ClEE/c6t7RhU6P+Nphc9pPVsHh&#10;Y3s6vk07cWzFCr+zgHOdbZW6v8vEC7CEc/qH4U+f1KEip9pPzkQ2UJbrNaEKZC5zYEQ85ksJrKbJ&#10;s5DAq5Jf/1D9AlBLAwQUAAAACACHTuJAQiTquqwBAAB0AwAADgAAAGRycy9lMm9Eb2MueG1srVPB&#10;btswDL0P2D8Iui+2W6TojDjFiqDDgGEb0O4DFFmKBUiiICqx8/ejZCcduksPu8gUST0+PtKbh8lZ&#10;dlIRDfiON6uaM+Ul9MYfOv775enTPWeYhO+FBa86flbIH7YfP2zG0KobGMD2KjIC8diOoeNDSqGt&#10;KpSDcgJXEJSnoIboRKJrPFR9FCOhO1vd1PVdNULsQwSpEMm7m4N8QYzvAQStjVQ7kEenfJpRo7Ii&#10;UUs4mIB8W9hqrWT6qTWqxGzHqdNUTipC9j6f1XYj2kMUYTByoSDeQ+FNT04YT0WvUDuRBDtG8w+U&#10;MzICgk4rCa6aGymKUBdN/Uab50EEVXohqTFcRcf/Byt/nH5FZvqO39UNZ144Gnmpy7KD5BkDtpT1&#10;HCgvTY8w0dJc/EjO3PWko8tf6odRnMQ9X8VVU2IyP2rWn9cNhSTFyL69X2eY6vV1iJi+KnAsGx2P&#10;NLyiqTh9xzSnXlJyMQ9PxtrszxRnKtlK035aeO+hPxPtkebbcU/rzJn95km+vAoXI16M/WLM4F+O&#10;CbQpdTPqDLUUo2EU5svi5Gn/fS9Zrz/L9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CASmo2AAA&#10;AAsBAAAPAAAAAAAAAAEAIAAAACIAAABkcnMvZG93bnJldi54bWxQSwECFAAUAAAACACHTuJAQiTq&#10;uqwBAAB0AwAADgAAAAAAAAABACAAAAAn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导出初始关系模式</w:t>
                      </w:r>
                    </w:p>
                  </w:txbxContent>
                </v:textbox>
                <w10:wrap type="topAndBottom"/>
              </v:shape>
            </w:pict>
          </mc:Fallback>
        </mc:AlternateContent>
      </w:r>
    </w:p>
    <w:p>
      <w:pPr>
        <w:pStyle w:val="33"/>
        <w:keepNext w:val="0"/>
        <w:keepLines w:val="0"/>
        <w:widowControl w:val="0"/>
        <w:shd w:val="clear" w:color="auto" w:fill="auto"/>
        <w:bidi w:val="0"/>
        <w:spacing w:before="0" w:after="480" w:line="240" w:lineRule="auto"/>
        <w:ind w:left="0" w:right="0" w:firstLine="460"/>
        <w:jc w:val="left"/>
      </w:pPr>
      <w:bookmarkStart w:id="525" w:name="bookmark564"/>
      <w:r>
        <w:rPr>
          <w:color w:val="000000"/>
          <w:spacing w:val="0"/>
          <w:w w:val="100"/>
          <w:position w:val="0"/>
          <w:sz w:val="19"/>
          <w:szCs w:val="19"/>
        </w:rPr>
        <w:t>（</w:t>
      </w:r>
      <w:bookmarkEnd w:id="525"/>
      <w:r>
        <w:rPr>
          <w:rFonts w:ascii="Times New Roman" w:hAnsi="Times New Roman" w:eastAsia="Times New Roman" w:cs="Times New Roman"/>
          <w:color w:val="000000"/>
          <w:spacing w:val="0"/>
          <w:w w:val="100"/>
          <w:position w:val="0"/>
          <w:sz w:val="19"/>
          <w:szCs w:val="19"/>
        </w:rPr>
        <w:t>2）</w:t>
      </w:r>
      <w:r>
        <w:rPr>
          <w:color w:val="000000"/>
          <w:spacing w:val="0"/>
          <w:w w:val="100"/>
          <w:position w:val="0"/>
        </w:rPr>
        <w:t>规范化处理</w:t>
      </w:r>
    </w:p>
    <w:p>
      <w:pPr>
        <w:pStyle w:val="31"/>
        <w:keepNext/>
        <w:keepLines/>
        <w:widowControl w:val="0"/>
        <w:shd w:val="clear" w:color="auto" w:fill="auto"/>
        <w:tabs>
          <w:tab w:val="left" w:leader="hyphen" w:pos="5494"/>
          <w:tab w:val="left" w:leader="hyphen" w:pos="5689"/>
          <w:tab w:val="left" w:leader="hyphen" w:pos="8018"/>
        </w:tabs>
        <w:bidi w:val="0"/>
        <w:spacing w:before="0" w:after="280" w:line="240" w:lineRule="auto"/>
        <w:ind w:left="0" w:right="0" w:firstLine="0"/>
        <w:jc w:val="left"/>
        <w:rPr>
          <w:sz w:val="24"/>
          <w:szCs w:val="24"/>
        </w:rPr>
      </w:pPr>
      <w:bookmarkStart w:id="526" w:name="bookmark566"/>
      <w:bookmarkStart w:id="527" w:name="bookmark565"/>
      <w:bookmarkStart w:id="528" w:name="bookmark567"/>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五、物理设计</w:t>
      </w:r>
      <w:r>
        <w:rPr>
          <w:color w:val="000000"/>
          <w:spacing w:val="0"/>
          <w:w w:val="100"/>
          <w:position w:val="0"/>
          <w:sz w:val="24"/>
          <w:szCs w:val="24"/>
          <w:shd w:val="clear" w:color="auto" w:fill="auto"/>
        </w:rPr>
        <w:tab/>
      </w:r>
      <w:r>
        <w:rPr>
          <w:color w:val="000000"/>
          <w:spacing w:val="0"/>
          <w:w w:val="100"/>
          <w:position w:val="0"/>
          <w:sz w:val="24"/>
          <w:szCs w:val="24"/>
          <w:shd w:val="clear" w:color="auto" w:fill="auto"/>
          <w:lang w:val="en-US" w:eastAsia="en-US" w:bidi="en-US"/>
        </w:rPr>
        <w:tab/>
      </w:r>
      <w:r>
        <w:rPr>
          <w:color w:val="000000"/>
          <w:spacing w:val="0"/>
          <w:w w:val="100"/>
          <w:position w:val="0"/>
          <w:sz w:val="24"/>
          <w:szCs w:val="24"/>
          <w:shd w:val="clear" w:color="auto" w:fill="auto"/>
        </w:rPr>
        <w:tab/>
      </w:r>
      <w:bookmarkEnd w:id="526"/>
      <w:bookmarkEnd w:id="527"/>
      <w:bookmarkEnd w:id="528"/>
    </w:p>
    <w:p>
      <w:pPr>
        <w:pStyle w:val="33"/>
        <w:keepNext w:val="0"/>
        <w:keepLines w:val="0"/>
        <w:widowControl w:val="0"/>
        <w:shd w:val="clear" w:color="auto" w:fill="auto"/>
        <w:bidi w:val="0"/>
        <w:spacing w:before="0" w:after="0" w:line="341" w:lineRule="exact"/>
        <w:ind w:left="0" w:right="0" w:firstLine="460"/>
        <w:jc w:val="left"/>
      </w:pPr>
      <w:r>
        <w:rPr>
          <w:color w:val="000000"/>
          <w:spacing w:val="0"/>
          <w:w w:val="100"/>
          <w:position w:val="0"/>
        </w:rPr>
        <w:t>对一个给定的逻辑数据模型选取一个最适合应用环境的物理结构的过程，称为数据库的物理 设计。所谓数据库的物理结构，主要指物理设备上的存储结构和存取方法。</w:t>
      </w:r>
    </w:p>
    <w:p>
      <w:pPr>
        <w:pStyle w:val="33"/>
        <w:keepNext w:val="0"/>
        <w:keepLines w:val="0"/>
        <w:widowControl w:val="0"/>
        <w:shd w:val="clear" w:color="auto" w:fill="auto"/>
        <w:bidi w:val="0"/>
        <w:spacing w:before="0" w:after="0" w:line="341" w:lineRule="exact"/>
        <w:ind w:left="0" w:right="0" w:firstLine="460"/>
        <w:jc w:val="left"/>
      </w:pPr>
      <w:r>
        <w:rPr>
          <w:color w:val="000000"/>
          <w:spacing w:val="0"/>
          <w:w w:val="100"/>
          <w:position w:val="0"/>
        </w:rPr>
        <w:t>物理设计的步骤</w:t>
      </w:r>
    </w:p>
    <w:p>
      <w:pPr>
        <w:pStyle w:val="33"/>
        <w:keepNext w:val="0"/>
        <w:keepLines w:val="0"/>
        <w:widowControl w:val="0"/>
        <w:shd w:val="clear" w:color="auto" w:fill="auto"/>
        <w:tabs>
          <w:tab w:val="left" w:pos="896"/>
        </w:tabs>
        <w:bidi w:val="0"/>
        <w:spacing w:before="0" w:after="0" w:line="341" w:lineRule="exact"/>
        <w:ind w:left="0" w:right="0" w:firstLine="460"/>
        <w:jc w:val="left"/>
      </w:pPr>
      <w:bookmarkStart w:id="529" w:name="bookmark568"/>
      <w:r>
        <w:rPr>
          <w:color w:val="000000"/>
          <w:spacing w:val="0"/>
          <w:w w:val="100"/>
          <w:position w:val="0"/>
          <w:sz w:val="19"/>
          <w:szCs w:val="19"/>
        </w:rPr>
        <w:t>（</w:t>
      </w:r>
      <w:bookmarkEnd w:id="529"/>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存储记录结构设计</w:t>
      </w:r>
    </w:p>
    <w:p>
      <w:pPr>
        <w:pStyle w:val="33"/>
        <w:keepNext w:val="0"/>
        <w:keepLines w:val="0"/>
        <w:widowControl w:val="0"/>
        <w:shd w:val="clear" w:color="auto" w:fill="auto"/>
        <w:tabs>
          <w:tab w:val="left" w:pos="896"/>
        </w:tabs>
        <w:bidi w:val="0"/>
        <w:spacing w:before="0" w:after="0" w:line="341" w:lineRule="exact"/>
        <w:ind w:left="0" w:right="0" w:firstLine="460"/>
        <w:jc w:val="left"/>
      </w:pPr>
      <w:bookmarkStart w:id="530" w:name="bookmark569"/>
      <w:r>
        <w:rPr>
          <w:color w:val="000000"/>
          <w:spacing w:val="0"/>
          <w:w w:val="100"/>
          <w:position w:val="0"/>
          <w:sz w:val="19"/>
          <w:szCs w:val="19"/>
        </w:rPr>
        <w:t>（</w:t>
      </w:r>
      <w:bookmarkEnd w:id="530"/>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确定数据存储安排</w:t>
      </w:r>
    </w:p>
    <w:p>
      <w:pPr>
        <w:pStyle w:val="33"/>
        <w:keepNext w:val="0"/>
        <w:keepLines w:val="0"/>
        <w:widowControl w:val="0"/>
        <w:shd w:val="clear" w:color="auto" w:fill="auto"/>
        <w:tabs>
          <w:tab w:val="left" w:pos="901"/>
        </w:tabs>
        <w:bidi w:val="0"/>
        <w:spacing w:before="0" w:after="0" w:line="341" w:lineRule="exact"/>
        <w:ind w:left="0" w:right="0" w:firstLine="460"/>
        <w:jc w:val="left"/>
      </w:pPr>
      <w:bookmarkStart w:id="531" w:name="bookmark570"/>
      <w:r>
        <w:rPr>
          <w:color w:val="000000"/>
          <w:spacing w:val="0"/>
          <w:w w:val="100"/>
          <w:position w:val="0"/>
          <w:sz w:val="19"/>
          <w:szCs w:val="19"/>
        </w:rPr>
        <w:t>（</w:t>
      </w:r>
      <w:bookmarkEnd w:id="531"/>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访问方法的设计</w:t>
      </w:r>
    </w:p>
    <w:p>
      <w:pPr>
        <w:pStyle w:val="33"/>
        <w:keepNext w:val="0"/>
        <w:keepLines w:val="0"/>
        <w:widowControl w:val="0"/>
        <w:shd w:val="clear" w:color="auto" w:fill="auto"/>
        <w:tabs>
          <w:tab w:val="left" w:pos="901"/>
        </w:tabs>
        <w:bidi w:val="0"/>
        <w:spacing w:before="0" w:after="120" w:line="341" w:lineRule="exact"/>
        <w:ind w:left="0" w:right="0" w:firstLine="460"/>
        <w:jc w:val="left"/>
      </w:pPr>
      <w:bookmarkStart w:id="532" w:name="bookmark571"/>
      <w:r>
        <w:rPr>
          <w:color w:val="000000"/>
          <w:spacing w:val="0"/>
          <w:w w:val="100"/>
          <w:position w:val="0"/>
          <w:sz w:val="19"/>
          <w:szCs w:val="19"/>
        </w:rPr>
        <w:t>（</w:t>
      </w:r>
      <w:bookmarkEnd w:id="532"/>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完整性和安全性</w:t>
      </w:r>
    </w:p>
    <w:p>
      <w:pPr>
        <w:pStyle w:val="33"/>
        <w:keepNext w:val="0"/>
        <w:keepLines w:val="0"/>
        <w:widowControl w:val="0"/>
        <w:shd w:val="clear" w:color="auto" w:fill="auto"/>
        <w:tabs>
          <w:tab w:val="left" w:pos="901"/>
        </w:tabs>
        <w:bidi w:val="0"/>
        <w:spacing w:before="0" w:after="400" w:line="374" w:lineRule="auto"/>
        <w:ind w:left="0" w:right="0" w:firstLine="460"/>
        <w:jc w:val="left"/>
      </w:pPr>
      <w:bookmarkStart w:id="533" w:name="bookmark572"/>
      <w:r>
        <w:rPr>
          <w:rFonts w:ascii="Times New Roman" w:hAnsi="Times New Roman" w:eastAsia="Times New Roman" w:cs="Times New Roman"/>
          <w:color w:val="000000"/>
          <w:spacing w:val="0"/>
          <w:w w:val="100"/>
          <w:position w:val="0"/>
          <w:sz w:val="19"/>
          <w:szCs w:val="19"/>
        </w:rPr>
        <w:t>（</w:t>
      </w:r>
      <w:bookmarkEnd w:id="533"/>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程序设计</w:t>
      </w:r>
    </w:p>
    <w:p>
      <w:pPr>
        <w:pStyle w:val="31"/>
        <w:keepNext/>
        <w:keepLines/>
        <w:widowControl w:val="0"/>
        <w:shd w:val="clear" w:color="auto" w:fill="auto"/>
        <w:bidi w:val="0"/>
        <w:spacing w:before="0" w:after="400" w:line="240" w:lineRule="auto"/>
        <w:ind w:left="0" w:right="0" w:firstLine="0"/>
        <w:jc w:val="left"/>
        <w:rPr>
          <w:sz w:val="24"/>
          <w:szCs w:val="24"/>
        </w:rPr>
      </w:pPr>
      <w:bookmarkStart w:id="534" w:name="bookmark573"/>
      <w:bookmarkStart w:id="535" w:name="bookmark575"/>
      <w:bookmarkStart w:id="536" w:name="bookmark574"/>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六、实施、运行与维护</w:t>
      </w:r>
      <w:bookmarkEnd w:id="534"/>
      <w:bookmarkEnd w:id="535"/>
      <w:bookmarkEnd w:id="536"/>
    </w:p>
    <w:p>
      <w:pPr>
        <w:pStyle w:val="33"/>
        <w:keepNext w:val="0"/>
        <w:keepLines w:val="0"/>
        <w:widowControl w:val="0"/>
        <w:numPr>
          <w:ilvl w:val="0"/>
          <w:numId w:val="81"/>
        </w:numPr>
        <w:shd w:val="clear" w:color="auto" w:fill="auto"/>
        <w:bidi w:val="0"/>
        <w:spacing w:before="0" w:after="400" w:line="240" w:lineRule="auto"/>
        <w:ind w:left="0" w:right="0" w:firstLine="460"/>
        <w:jc w:val="left"/>
        <w:sectPr>
          <w:footnotePr>
            <w:numFmt w:val="decimal"/>
          </w:footnotePr>
          <w:type w:val="continuous"/>
          <w:pgSz w:w="10430" w:h="13246"/>
          <w:pgMar w:top="1119" w:right="764" w:bottom="733" w:left="1416" w:header="0" w:footer="3" w:gutter="0"/>
          <w:cols w:space="720" w:num="1"/>
          <w:rtlGutter w:val="0"/>
          <w:docGrid w:linePitch="360" w:charSpace="0"/>
        </w:sectPr>
      </w:pPr>
      <w:bookmarkStart w:id="537" w:name="bookmark576"/>
      <w:bookmarkEnd w:id="537"/>
      <w:r>
        <w:rPr>
          <w:color w:val="000000"/>
          <w:spacing w:val="0"/>
          <w:w w:val="100"/>
          <w:position w:val="0"/>
        </w:rPr>
        <w:t>数据库的实现</w:t>
      </w:r>
    </w:p>
    <w:p>
      <w:pPr>
        <w:pStyle w:val="33"/>
        <w:keepNext w:val="0"/>
        <w:keepLines w:val="0"/>
        <w:widowControl w:val="0"/>
        <w:shd w:val="clear" w:color="auto" w:fill="auto"/>
        <w:bidi w:val="0"/>
        <w:spacing w:before="0" w:after="100" w:line="240" w:lineRule="auto"/>
        <w:ind w:left="0" w:right="0" w:firstLine="240"/>
        <w:jc w:val="left"/>
      </w:pPr>
      <w:bookmarkStart w:id="538" w:name="bookmark578"/>
      <w:r>
        <w:rPr>
          <w:color w:val="000000"/>
          <w:spacing w:val="0"/>
          <w:w w:val="100"/>
          <w:position w:val="0"/>
        </w:rPr>
        <w:t>实现阶段的主要工作有以下几点：</w:t>
      </w:r>
      <w:bookmarkEnd w:id="538"/>
    </w:p>
    <w:p>
      <w:pPr>
        <w:pStyle w:val="33"/>
        <w:keepNext w:val="0"/>
        <w:keepLines w:val="0"/>
        <w:widowControl w:val="0"/>
        <w:numPr>
          <w:ilvl w:val="0"/>
          <w:numId w:val="82"/>
        </w:numPr>
        <w:shd w:val="clear" w:color="auto" w:fill="auto"/>
        <w:tabs>
          <w:tab w:val="left" w:pos="677"/>
        </w:tabs>
        <w:bidi w:val="0"/>
        <w:spacing w:before="0" w:after="100" w:line="240" w:lineRule="auto"/>
        <w:ind w:left="0" w:right="0" w:firstLine="240"/>
        <w:jc w:val="left"/>
      </w:pPr>
      <w:bookmarkStart w:id="539" w:name="bookmark579"/>
      <w:bookmarkEnd w:id="539"/>
      <w:r>
        <w:rPr>
          <w:color w:val="000000"/>
          <w:spacing w:val="0"/>
          <w:w w:val="100"/>
          <w:position w:val="0"/>
        </w:rPr>
        <w:t>建立实际数据库结构</w:t>
      </w:r>
      <w:r>
        <w:rPr>
          <w:color w:val="000000"/>
          <w:spacing w:val="0"/>
          <w:w w:val="100"/>
          <w:position w:val="0"/>
          <w:lang w:val="en-US" w:eastAsia="en-US" w:bidi="en-US"/>
        </w:rPr>
        <w:t>-</w:t>
      </w:r>
    </w:p>
    <w:p>
      <w:pPr>
        <w:pStyle w:val="33"/>
        <w:keepNext w:val="0"/>
        <w:keepLines w:val="0"/>
        <w:widowControl w:val="0"/>
        <w:numPr>
          <w:ilvl w:val="0"/>
          <w:numId w:val="82"/>
        </w:numPr>
        <w:shd w:val="clear" w:color="auto" w:fill="auto"/>
        <w:tabs>
          <w:tab w:val="left" w:pos="677"/>
        </w:tabs>
        <w:bidi w:val="0"/>
        <w:spacing w:before="0" w:after="100" w:line="240" w:lineRule="auto"/>
        <w:ind w:left="0" w:right="0" w:firstLine="240"/>
        <w:jc w:val="left"/>
      </w:pPr>
      <w:bookmarkStart w:id="540" w:name="bookmark580"/>
      <w:bookmarkEnd w:id="540"/>
      <w:r>
        <w:rPr>
          <w:color w:val="000000"/>
          <w:spacing w:val="0"/>
          <w:w w:val="100"/>
          <w:position w:val="0"/>
        </w:rPr>
        <w:t>试运行</w:t>
      </w:r>
    </w:p>
    <w:p>
      <w:pPr>
        <w:pStyle w:val="33"/>
        <w:keepNext w:val="0"/>
        <w:keepLines w:val="0"/>
        <w:widowControl w:val="0"/>
        <w:numPr>
          <w:ilvl w:val="0"/>
          <w:numId w:val="82"/>
        </w:numPr>
        <w:shd w:val="clear" w:color="auto" w:fill="auto"/>
        <w:tabs>
          <w:tab w:val="left" w:pos="677"/>
          <w:tab w:val="left" w:pos="3100"/>
        </w:tabs>
        <w:bidi w:val="0"/>
        <w:spacing w:before="0" w:after="100" w:line="240" w:lineRule="auto"/>
        <w:ind w:left="0" w:right="0" w:firstLine="240"/>
        <w:jc w:val="left"/>
      </w:pPr>
      <w:bookmarkStart w:id="541" w:name="bookmark581"/>
      <w:bookmarkEnd w:id="541"/>
      <w:r>
        <w:rPr>
          <w:color w:val="000000"/>
          <w:spacing w:val="0"/>
          <w:w w:val="100"/>
          <w:position w:val="0"/>
        </w:rPr>
        <w:t>装入数据</w:t>
      </w:r>
      <w:r>
        <w:rPr>
          <w:color w:val="000000"/>
          <w:spacing w:val="0"/>
          <w:w w:val="100"/>
          <w:position w:val="0"/>
        </w:rPr>
        <w:tab/>
      </w:r>
      <w:r>
        <w:rPr>
          <w:color w:val="000000"/>
          <w:spacing w:val="0"/>
          <w:w w:val="100"/>
          <w:position w:val="0"/>
          <w:lang w:val="en-US" w:eastAsia="en-US" w:bidi="en-US"/>
        </w:rPr>
        <w:t>'</w:t>
      </w:r>
    </w:p>
    <w:p>
      <w:pPr>
        <w:pStyle w:val="33"/>
        <w:keepNext w:val="0"/>
        <w:keepLines w:val="0"/>
        <w:widowControl w:val="0"/>
        <w:numPr>
          <w:ilvl w:val="0"/>
          <w:numId w:val="81"/>
        </w:numPr>
        <w:shd w:val="clear" w:color="auto" w:fill="auto"/>
        <w:tabs>
          <w:tab w:val="left" w:pos="561"/>
        </w:tabs>
        <w:bidi w:val="0"/>
        <w:spacing w:before="0" w:after="100" w:line="240" w:lineRule="auto"/>
        <w:ind w:left="0" w:right="0" w:firstLine="240"/>
        <w:jc w:val="left"/>
      </w:pPr>
      <w:bookmarkStart w:id="542" w:name="bookmark582"/>
      <w:bookmarkEnd w:id="542"/>
      <w:r>
        <w:rPr>
          <w:color w:val="000000"/>
          <w:spacing w:val="0"/>
          <w:w w:val="100"/>
          <w:position w:val="0"/>
        </w:rPr>
        <w:t>其他设计工作</w:t>
      </w:r>
    </w:p>
    <w:p>
      <w:pPr>
        <w:pStyle w:val="33"/>
        <w:keepNext w:val="0"/>
        <w:keepLines w:val="0"/>
        <w:widowControl w:val="0"/>
        <w:numPr>
          <w:ilvl w:val="0"/>
          <w:numId w:val="83"/>
        </w:numPr>
        <w:shd w:val="clear" w:color="auto" w:fill="auto"/>
        <w:tabs>
          <w:tab w:val="left" w:pos="677"/>
        </w:tabs>
        <w:bidi w:val="0"/>
        <w:spacing w:before="0" w:after="100" w:line="240" w:lineRule="auto"/>
        <w:ind w:left="0" w:right="0" w:firstLine="240"/>
        <w:jc w:val="left"/>
      </w:pPr>
      <w:bookmarkStart w:id="543" w:name="bookmark583"/>
      <w:bookmarkEnd w:id="543"/>
      <w:r>
        <w:rPr>
          <w:color w:val="000000"/>
          <w:spacing w:val="0"/>
          <w:w w:val="100"/>
          <w:position w:val="0"/>
        </w:rPr>
        <w:t>数据库的重新组织设计</w:t>
      </w:r>
    </w:p>
    <w:p>
      <w:pPr>
        <w:pStyle w:val="33"/>
        <w:keepNext w:val="0"/>
        <w:keepLines w:val="0"/>
        <w:widowControl w:val="0"/>
        <w:numPr>
          <w:ilvl w:val="0"/>
          <w:numId w:val="83"/>
        </w:numPr>
        <w:shd w:val="clear" w:color="auto" w:fill="auto"/>
        <w:tabs>
          <w:tab w:val="left" w:pos="677"/>
        </w:tabs>
        <w:bidi w:val="0"/>
        <w:spacing w:before="0" w:after="100" w:line="240" w:lineRule="auto"/>
        <w:ind w:left="0" w:right="0" w:firstLine="240"/>
        <w:jc w:val="left"/>
      </w:pPr>
      <w:bookmarkStart w:id="544" w:name="bookmark584"/>
      <w:bookmarkEnd w:id="544"/>
      <w:r>
        <w:rPr>
          <w:color w:val="000000"/>
          <w:spacing w:val="0"/>
          <w:w w:val="100"/>
          <w:position w:val="0"/>
        </w:rPr>
        <w:t>故障恢复方案设计</w:t>
      </w:r>
    </w:p>
    <w:p>
      <w:pPr>
        <w:pStyle w:val="33"/>
        <w:keepNext w:val="0"/>
        <w:keepLines w:val="0"/>
        <w:widowControl w:val="0"/>
        <w:numPr>
          <w:ilvl w:val="0"/>
          <w:numId w:val="83"/>
        </w:numPr>
        <w:shd w:val="clear" w:color="auto" w:fill="auto"/>
        <w:tabs>
          <w:tab w:val="left" w:pos="677"/>
        </w:tabs>
        <w:bidi w:val="0"/>
        <w:spacing w:before="0" w:after="100" w:line="240" w:lineRule="auto"/>
        <w:ind w:left="0" w:right="0" w:firstLine="240"/>
        <w:jc w:val="left"/>
      </w:pPr>
      <w:bookmarkStart w:id="545" w:name="bookmark585"/>
      <w:bookmarkEnd w:id="545"/>
      <w:r>
        <w:rPr>
          <w:color w:val="000000"/>
          <w:spacing w:val="0"/>
          <w:w w:val="100"/>
          <w:position w:val="0"/>
        </w:rPr>
        <w:t>安全性考虑</w:t>
      </w:r>
    </w:p>
    <w:p>
      <w:pPr>
        <w:pStyle w:val="33"/>
        <w:keepNext w:val="0"/>
        <w:keepLines w:val="0"/>
        <w:widowControl w:val="0"/>
        <w:numPr>
          <w:ilvl w:val="0"/>
          <w:numId w:val="83"/>
        </w:numPr>
        <w:shd w:val="clear" w:color="auto" w:fill="auto"/>
        <w:tabs>
          <w:tab w:val="left" w:pos="677"/>
        </w:tabs>
        <w:bidi w:val="0"/>
        <w:spacing w:before="0" w:after="100" w:line="240" w:lineRule="auto"/>
        <w:ind w:left="0" w:right="0" w:firstLine="240"/>
        <w:jc w:val="left"/>
      </w:pPr>
      <w:bookmarkStart w:id="546" w:name="bookmark586"/>
      <w:bookmarkEnd w:id="546"/>
      <w:r>
        <w:rPr>
          <w:color w:val="000000"/>
          <w:spacing w:val="0"/>
          <w:w w:val="100"/>
          <w:position w:val="0"/>
        </w:rPr>
        <w:t>事务控制</w:t>
      </w:r>
    </w:p>
    <w:p>
      <w:pPr>
        <w:pStyle w:val="33"/>
        <w:keepNext w:val="0"/>
        <w:keepLines w:val="0"/>
        <w:widowControl w:val="0"/>
        <w:numPr>
          <w:ilvl w:val="0"/>
          <w:numId w:val="81"/>
        </w:numPr>
        <w:shd w:val="clear" w:color="auto" w:fill="auto"/>
        <w:tabs>
          <w:tab w:val="left" w:pos="561"/>
        </w:tabs>
        <w:bidi w:val="0"/>
        <w:spacing w:before="0" w:after="100" w:line="240" w:lineRule="auto"/>
        <w:ind w:left="0" w:right="0" w:firstLine="240"/>
        <w:jc w:val="left"/>
      </w:pPr>
      <w:bookmarkStart w:id="547" w:name="bookmark587"/>
      <w:bookmarkEnd w:id="547"/>
      <w:r>
        <w:rPr>
          <w:color w:val="000000"/>
          <w:spacing w:val="0"/>
          <w:w w:val="100"/>
          <w:position w:val="0"/>
        </w:rPr>
        <w:t>运行与维护</w:t>
      </w:r>
    </w:p>
    <w:p>
      <w:pPr>
        <w:pStyle w:val="33"/>
        <w:keepNext w:val="0"/>
        <w:keepLines w:val="0"/>
        <w:widowControl w:val="0"/>
        <w:shd w:val="clear" w:color="auto" w:fill="auto"/>
        <w:bidi w:val="0"/>
        <w:spacing w:before="0" w:after="100" w:line="240" w:lineRule="auto"/>
        <w:ind w:left="0" w:right="0" w:firstLine="240"/>
        <w:jc w:val="left"/>
      </w:pPr>
      <w:r>
        <w:rPr>
          <w:color w:val="000000"/>
          <w:spacing w:val="0"/>
          <w:w w:val="100"/>
          <w:position w:val="0"/>
        </w:rPr>
        <w:t>运行与维护阶段的主要工作有以下几点：</w:t>
      </w:r>
    </w:p>
    <w:p>
      <w:pPr>
        <w:pStyle w:val="33"/>
        <w:keepNext w:val="0"/>
        <w:keepLines w:val="0"/>
        <w:widowControl w:val="0"/>
        <w:numPr>
          <w:ilvl w:val="0"/>
          <w:numId w:val="84"/>
        </w:numPr>
        <w:shd w:val="clear" w:color="auto" w:fill="auto"/>
        <w:tabs>
          <w:tab w:val="left" w:pos="672"/>
        </w:tabs>
        <w:bidi w:val="0"/>
        <w:spacing w:before="0" w:after="100" w:line="240" w:lineRule="auto"/>
        <w:ind w:left="0" w:right="0" w:firstLine="240"/>
        <w:jc w:val="left"/>
      </w:pPr>
      <w:bookmarkStart w:id="548" w:name="bookmark588"/>
      <w:bookmarkEnd w:id="548"/>
      <w:r>
        <w:rPr>
          <w:color w:val="000000"/>
          <w:spacing w:val="0"/>
          <w:w w:val="100"/>
          <w:position w:val="0"/>
        </w:rPr>
        <w:t>维护数据库的安全性与完整性控制及系统的转储和恢复;</w:t>
      </w:r>
    </w:p>
    <w:p>
      <w:pPr>
        <w:pStyle w:val="33"/>
        <w:keepNext w:val="0"/>
        <w:keepLines w:val="0"/>
        <w:widowControl w:val="0"/>
        <w:numPr>
          <w:ilvl w:val="0"/>
          <w:numId w:val="84"/>
        </w:numPr>
        <w:shd w:val="clear" w:color="auto" w:fill="auto"/>
        <w:tabs>
          <w:tab w:val="left" w:pos="677"/>
        </w:tabs>
        <w:bidi w:val="0"/>
        <w:spacing w:before="0" w:after="100" w:line="240" w:lineRule="auto"/>
        <w:ind w:left="0" w:right="0" w:firstLine="240"/>
        <w:jc w:val="left"/>
      </w:pPr>
      <w:bookmarkStart w:id="549" w:name="bookmark589"/>
      <w:bookmarkEnd w:id="549"/>
      <w:r>
        <w:rPr>
          <w:color w:val="000000"/>
          <w:spacing w:val="0"/>
          <w:w w:val="100"/>
          <w:position w:val="0"/>
        </w:rPr>
        <w:t>性能的监督、分析与改进；</w:t>
      </w:r>
    </w:p>
    <w:p>
      <w:pPr>
        <w:pStyle w:val="33"/>
        <w:keepNext w:val="0"/>
        <w:keepLines w:val="0"/>
        <w:widowControl w:val="0"/>
        <w:numPr>
          <w:ilvl w:val="0"/>
          <w:numId w:val="84"/>
        </w:numPr>
        <w:shd w:val="clear" w:color="auto" w:fill="auto"/>
        <w:tabs>
          <w:tab w:val="left" w:pos="677"/>
        </w:tabs>
        <w:bidi w:val="0"/>
        <w:spacing w:before="0" w:after="100" w:line="240" w:lineRule="auto"/>
        <w:ind w:left="0" w:right="0" w:firstLine="240"/>
        <w:jc w:val="left"/>
      </w:pPr>
      <w:bookmarkStart w:id="550" w:name="bookmark590"/>
      <w:bookmarkEnd w:id="550"/>
      <w:r>
        <w:rPr>
          <w:color w:val="000000"/>
          <w:spacing w:val="0"/>
          <w:w w:val="100"/>
          <w:position w:val="0"/>
        </w:rPr>
        <w:t>增加新功能;</w:t>
      </w:r>
    </w:p>
    <w:p>
      <w:pPr>
        <w:pStyle w:val="33"/>
        <w:keepNext w:val="0"/>
        <w:keepLines w:val="0"/>
        <w:widowControl w:val="0"/>
        <w:numPr>
          <w:ilvl w:val="0"/>
          <w:numId w:val="84"/>
        </w:numPr>
        <w:shd w:val="clear" w:color="auto" w:fill="auto"/>
        <w:tabs>
          <w:tab w:val="left" w:pos="677"/>
        </w:tabs>
        <w:bidi w:val="0"/>
        <w:spacing w:before="0" w:after="1360" w:line="240" w:lineRule="auto"/>
        <w:ind w:left="0" w:right="0" w:firstLine="240"/>
        <w:jc w:val="left"/>
      </w:pPr>
      <w:bookmarkStart w:id="551" w:name="bookmark591"/>
      <w:bookmarkEnd w:id="551"/>
      <w:r>
        <w:rPr>
          <w:color w:val="000000"/>
          <w:spacing w:val="0"/>
          <w:w w:val="100"/>
          <w:position w:val="0"/>
        </w:rPr>
        <w:t>发现错误、修改错误。</w:t>
      </w:r>
    </w:p>
    <w:p>
      <w:pPr>
        <w:pStyle w:val="17"/>
        <w:keepNext w:val="0"/>
        <w:keepLines w:val="0"/>
        <w:widowControl w:val="0"/>
        <w:shd w:val="clear" w:color="auto" w:fill="auto"/>
        <w:bidi w:val="0"/>
        <w:spacing w:before="0" w:after="100" w:line="332" w:lineRule="exact"/>
        <w:ind w:left="520" w:right="0" w:hanging="52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1</w:t>
      </w:r>
      <w:r>
        <w:rPr>
          <w:color w:val="000000"/>
          <w:spacing w:val="0"/>
          <w:w w:val="100"/>
          <w:position w:val="0"/>
        </w:rPr>
        <w:t>某大学实行学分制，学生可根据自己的情况选修课程。每名学生可同时选修多门课程，每 门课程可由多位教师讲授；每位教师可讲授多门课程。其不完整的</w:t>
      </w:r>
      <w:r>
        <w:rPr>
          <w:rFonts w:ascii="Times New Roman" w:hAnsi="Times New Roman" w:eastAsia="Times New Roman" w:cs="Times New Roman"/>
          <w:b/>
          <w:bCs/>
          <w:color w:val="000000"/>
          <w:spacing w:val="0"/>
          <w:w w:val="100"/>
          <w:position w:val="0"/>
          <w:sz w:val="18"/>
          <w:szCs w:val="18"/>
          <w:lang w:val="en-US" w:eastAsia="en-US" w:bidi="en-US"/>
        </w:rPr>
        <w:t>E-R</w:t>
      </w:r>
      <w:r>
        <w:rPr>
          <w:color w:val="000000"/>
          <w:spacing w:val="0"/>
          <w:w w:val="100"/>
          <w:position w:val="0"/>
        </w:rPr>
        <w:t>图如图</w:t>
      </w:r>
      <w:r>
        <w:rPr>
          <w:rFonts w:ascii="Times New Roman" w:hAnsi="Times New Roman" w:eastAsia="Times New Roman" w:cs="Times New Roman"/>
          <w:color w:val="000000"/>
          <w:spacing w:val="0"/>
          <w:w w:val="100"/>
          <w:position w:val="0"/>
          <w:sz w:val="19"/>
          <w:szCs w:val="19"/>
          <w:lang w:val="en-US" w:eastAsia="en-US" w:bidi="en-US"/>
        </w:rPr>
        <w:t xml:space="preserve">7. </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所示。</w:t>
      </w:r>
    </w:p>
    <w:p>
      <w:pPr>
        <w:pStyle w:val="17"/>
        <w:keepNext w:val="0"/>
        <w:keepLines w:val="0"/>
        <w:widowControl w:val="0"/>
        <w:numPr>
          <w:ilvl w:val="0"/>
          <w:numId w:val="85"/>
        </w:numPr>
        <w:shd w:val="clear" w:color="auto" w:fill="auto"/>
        <w:tabs>
          <w:tab w:val="left" w:pos="957"/>
        </w:tabs>
        <w:bidi w:val="0"/>
        <w:spacing w:before="0" w:after="0" w:line="360" w:lineRule="auto"/>
        <w:ind w:left="0" w:right="0" w:firstLine="520"/>
        <w:jc w:val="left"/>
      </w:pPr>
      <w:bookmarkStart w:id="552" w:name="bookmark592"/>
      <w:bookmarkEnd w:id="552"/>
      <w:r>
        <w:rPr>
          <w:color w:val="000000"/>
          <w:spacing w:val="0"/>
          <w:w w:val="100"/>
          <w:position w:val="0"/>
        </w:rPr>
        <w:t>指出学生与课程的联系类型，完善</w:t>
      </w:r>
      <w:r>
        <w:rPr>
          <w:rFonts w:ascii="Times New Roman" w:hAnsi="Times New Roman" w:eastAsia="Times New Roman" w:cs="Times New Roman"/>
          <w:b/>
          <w:bCs/>
          <w:color w:val="000000"/>
          <w:spacing w:val="0"/>
          <w:w w:val="100"/>
          <w:position w:val="0"/>
          <w:sz w:val="18"/>
          <w:szCs w:val="18"/>
          <w:lang w:val="en-US" w:eastAsia="en-US" w:bidi="en-US"/>
        </w:rPr>
        <w:t>E-R</w:t>
      </w:r>
      <w:r>
        <w:rPr>
          <w:color w:val="000000"/>
          <w:spacing w:val="0"/>
          <w:w w:val="100"/>
          <w:position w:val="0"/>
        </w:rPr>
        <w:t>图厂</w:t>
      </w:r>
    </w:p>
    <w:p>
      <w:pPr>
        <w:pStyle w:val="17"/>
        <w:keepNext w:val="0"/>
        <w:keepLines w:val="0"/>
        <w:widowControl w:val="0"/>
        <w:numPr>
          <w:ilvl w:val="0"/>
          <w:numId w:val="85"/>
        </w:numPr>
        <w:shd w:val="clear" w:color="auto" w:fill="auto"/>
        <w:tabs>
          <w:tab w:val="left" w:pos="957"/>
        </w:tabs>
        <w:bidi w:val="0"/>
        <w:spacing w:before="0" w:after="0" w:line="360" w:lineRule="auto"/>
        <w:ind w:left="0" w:right="0" w:firstLine="520"/>
        <w:jc w:val="left"/>
      </w:pPr>
      <w:bookmarkStart w:id="553" w:name="bookmark593"/>
      <w:bookmarkEnd w:id="553"/>
      <w:r>
        <w:rPr>
          <w:color w:val="000000"/>
          <w:spacing w:val="0"/>
          <w:w w:val="100"/>
          <w:position w:val="0"/>
        </w:rPr>
        <w:t>指出课程与教师的联系类型，完善</w:t>
      </w:r>
      <w:r>
        <w:rPr>
          <w:rFonts w:ascii="Times New Roman" w:hAnsi="Times New Roman" w:eastAsia="Times New Roman" w:cs="Times New Roman"/>
          <w:b/>
          <w:bCs/>
          <w:color w:val="000000"/>
          <w:spacing w:val="0"/>
          <w:w w:val="100"/>
          <w:position w:val="0"/>
          <w:sz w:val="18"/>
          <w:szCs w:val="18"/>
          <w:lang w:val="en-US" w:eastAsia="en-US" w:bidi="en-US"/>
        </w:rPr>
        <w:t>E-R</w:t>
      </w:r>
      <w:r>
        <w:rPr>
          <w:color w:val="000000"/>
          <w:spacing w:val="0"/>
          <w:w w:val="100"/>
          <w:position w:val="0"/>
        </w:rPr>
        <w:t>图。</w:t>
      </w:r>
    </w:p>
    <w:p>
      <w:pPr>
        <w:pStyle w:val="17"/>
        <w:keepNext w:val="0"/>
        <w:keepLines w:val="0"/>
        <w:widowControl w:val="0"/>
        <w:numPr>
          <w:ilvl w:val="0"/>
          <w:numId w:val="85"/>
        </w:numPr>
        <w:shd w:val="clear" w:color="auto" w:fill="auto"/>
        <w:tabs>
          <w:tab w:val="left" w:pos="957"/>
        </w:tabs>
        <w:bidi w:val="0"/>
        <w:spacing w:before="0" w:after="0" w:line="360" w:lineRule="auto"/>
        <w:ind w:left="0" w:right="0" w:firstLine="520"/>
        <w:jc w:val="left"/>
      </w:pPr>
      <w:bookmarkStart w:id="554" w:name="bookmark594"/>
      <w:bookmarkEnd w:id="554"/>
      <w:r>
        <w:rPr>
          <w:color w:val="000000"/>
          <w:spacing w:val="0"/>
          <w:w w:val="100"/>
          <w:position w:val="0"/>
        </w:rPr>
        <w:t>若每名学生有一位教师指导，每个教师指导多名学生，则学生与教师是何联系？</w:t>
      </w:r>
    </w:p>
    <w:p>
      <w:pPr>
        <w:pStyle w:val="17"/>
        <w:keepNext w:val="0"/>
        <w:keepLines w:val="0"/>
        <w:widowControl w:val="0"/>
        <w:numPr>
          <w:ilvl w:val="0"/>
          <w:numId w:val="85"/>
        </w:numPr>
        <w:shd w:val="clear" w:color="auto" w:fill="auto"/>
        <w:tabs>
          <w:tab w:val="left" w:pos="957"/>
        </w:tabs>
        <w:bidi w:val="0"/>
        <w:spacing w:before="0" w:after="160" w:line="360" w:lineRule="auto"/>
        <w:ind w:left="0" w:right="0" w:firstLine="520"/>
        <w:jc w:val="left"/>
      </w:pPr>
      <w:bookmarkStart w:id="555" w:name="bookmark595"/>
      <w:bookmarkEnd w:id="555"/>
      <w:r>
        <w:rPr>
          <w:color w:val="000000"/>
          <w:spacing w:val="0"/>
          <w:w w:val="100"/>
          <w:position w:val="0"/>
        </w:rPr>
        <w:t>在原</w:t>
      </w:r>
      <w:r>
        <w:rPr>
          <w:rFonts w:ascii="Times New Roman" w:hAnsi="Times New Roman" w:eastAsia="Times New Roman" w:cs="Times New Roman"/>
          <w:b/>
          <w:bCs/>
          <w:color w:val="000000"/>
          <w:spacing w:val="0"/>
          <w:w w:val="100"/>
          <w:position w:val="0"/>
          <w:sz w:val="18"/>
          <w:szCs w:val="18"/>
          <w:lang w:val="en-US" w:eastAsia="en-US" w:bidi="en-US"/>
        </w:rPr>
        <w:t>E-R</w:t>
      </w:r>
      <w:r>
        <w:rPr>
          <w:color w:val="000000"/>
          <w:spacing w:val="0"/>
          <w:w w:val="100"/>
          <w:position w:val="0"/>
        </w:rPr>
        <w:t>图上补画教师与学生的联系，并完善</w:t>
      </w:r>
      <w:r>
        <w:rPr>
          <w:rFonts w:ascii="Times New Roman" w:hAnsi="Times New Roman" w:eastAsia="Times New Roman" w:cs="Times New Roman"/>
          <w:b/>
          <w:bCs/>
          <w:color w:val="000000"/>
          <w:spacing w:val="0"/>
          <w:w w:val="100"/>
          <w:position w:val="0"/>
          <w:sz w:val="18"/>
          <w:szCs w:val="18"/>
          <w:lang w:val="en-US" w:eastAsia="en-US" w:bidi="en-US"/>
        </w:rPr>
        <w:t>E-R</w:t>
      </w:r>
      <w:r>
        <w:rPr>
          <w:color w:val="000000"/>
          <w:spacing w:val="0"/>
          <w:w w:val="100"/>
          <w:position w:val="0"/>
        </w:rPr>
        <w:t>图。</w:t>
      </w:r>
    </w:p>
    <w:p>
      <w:pPr>
        <w:widowControl w:val="0"/>
        <w:jc w:val="center"/>
        <w:rPr>
          <w:sz w:val="2"/>
          <w:szCs w:val="2"/>
        </w:rPr>
      </w:pPr>
      <w:r>
        <w:drawing>
          <wp:inline distT="0" distB="0" distL="114300" distR="114300">
            <wp:extent cx="2096770" cy="1188720"/>
            <wp:effectExtent l="0" t="0" r="8255" b="1905"/>
            <wp:docPr id="603" name="Picutre 603"/>
            <wp:cNvGraphicFramePr/>
            <a:graphic xmlns:a="http://schemas.openxmlformats.org/drawingml/2006/main">
              <a:graphicData uri="http://schemas.openxmlformats.org/drawingml/2006/picture">
                <pic:pic xmlns:pic="http://schemas.openxmlformats.org/drawingml/2006/picture">
                  <pic:nvPicPr>
                    <pic:cNvPr id="603" name="Picutre 603"/>
                    <pic:cNvPicPr/>
                  </pic:nvPicPr>
                  <pic:blipFill>
                    <a:blip r:embed="rId224"/>
                    <a:stretch>
                      <a:fillRect/>
                    </a:stretch>
                  </pic:blipFill>
                  <pic:spPr>
                    <a:xfrm>
                      <a:off x="0" y="0"/>
                      <a:ext cx="2096770" cy="1188720"/>
                    </a:xfrm>
                    <a:prstGeom prst="rect">
                      <a:avLst/>
                    </a:prstGeom>
                  </pic:spPr>
                </pic:pic>
              </a:graphicData>
            </a:graphic>
          </wp:inline>
        </w:drawing>
      </w:r>
      <w:r>
        <w:br w:type="page"/>
      </w:r>
    </w:p>
    <w:p>
      <w:pPr>
        <w:pStyle w:val="33"/>
        <w:keepNext w:val="0"/>
        <w:keepLines w:val="0"/>
        <w:widowControl w:val="0"/>
        <w:shd w:val="clear" w:color="auto" w:fill="auto"/>
        <w:bidi w:val="0"/>
        <w:spacing w:before="0" w:after="80" w:line="240" w:lineRule="auto"/>
        <w:ind w:left="0" w:right="0" w:firstLine="240"/>
        <w:jc w:val="left"/>
      </w:pPr>
      <w:r>
        <mc:AlternateContent>
          <mc:Choice Requires="wps">
            <w:drawing>
              <wp:anchor distT="0" distB="0" distL="63500" distR="63500" simplePos="0" relativeHeight="251660288" behindDoc="0" locked="0" layoutInCell="1" allowOverlap="1">
                <wp:simplePos x="0" y="0"/>
                <wp:positionH relativeFrom="page">
                  <wp:posOffset>454660</wp:posOffset>
                </wp:positionH>
                <wp:positionV relativeFrom="margin">
                  <wp:posOffset>663575</wp:posOffset>
                </wp:positionV>
                <wp:extent cx="159385" cy="133985"/>
                <wp:effectExtent l="0" t="0" r="0" b="0"/>
                <wp:wrapSquare wrapText="bothSides"/>
                <wp:docPr id="604" name="Shape 604"/>
                <wp:cNvGraphicFramePr/>
                <a:graphic xmlns:a="http://schemas.openxmlformats.org/drawingml/2006/main">
                  <a:graphicData uri="http://schemas.microsoft.com/office/word/2010/wordprocessingShape">
                    <wps:wsp>
                      <wps:cNvSpPr txBox="1"/>
                      <wps:spPr>
                        <a:xfrm>
                          <a:off x="0" y="0"/>
                          <a:ext cx="159385" cy="133985"/>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54" w:name="bookmark577"/>
                            <w:r>
                              <w:rPr>
                                <w:color w:val="000000"/>
                                <w:spacing w:val="0"/>
                                <w:w w:val="100"/>
                                <w:position w:val="0"/>
                              </w:rPr>
                              <w:t>86</w:t>
                            </w:r>
                            <w:bookmarkEnd w:id="1154"/>
                          </w:p>
                        </w:txbxContent>
                      </wps:txbx>
                      <wps:bodyPr vert="eaVert" lIns="0" tIns="0" rIns="0" bIns="0" upright="1">
                        <a:noAutofit/>
                      </wps:bodyPr>
                    </wps:wsp>
                  </a:graphicData>
                </a:graphic>
              </wp:anchor>
            </w:drawing>
          </mc:Choice>
          <mc:Fallback>
            <w:pict>
              <v:shape id="Shape 604" o:spid="_x0000_s1026" o:spt="202" type="#_x0000_t202" style="position:absolute;left:0pt;margin-left:35.8pt;margin-top:52.25pt;height:10.55pt;width:12.55pt;mso-position-horizontal-relative:page;mso-position-vertical-relative:margin;mso-wrap-distance-bottom:0pt;mso-wrap-distance-left:5pt;mso-wrap-distance-right:5pt;mso-wrap-distance-top:0pt;z-index:251660288;mso-width-relative:page;mso-height-relative:page;" filled="f" stroked="f" coordsize="21600,21600" o:gfxdata="UEsDBAoAAAAAAIdO4kAAAAAAAAAAAAAAAAAEAAAAZHJzL1BLAwQUAAAACACHTuJAqakpIdYAAAAJ&#10;AQAADwAAAGRycy9kb3ducmV2LnhtbE2PTU/DMAyG70j8h8hI3FjaQTsoTSe0CTiv7NKbl4S2InGq&#10;Jvvg32NOcPTrR68f1+uLd+Jk5zgGUpAvMhCWdDAj9Qr2H693jyBiQjLoAlkF3zbCurm+qrEy4Uw7&#10;e2pTL7iEYoUKhpSmSsqoB+sxLsJkiXefYfaYeJx7aWY8c7l3cpllpfQ4El8YcLKbweqv9ugVdJvO&#10;yaD3hX7f3Ut8abdvrtsqdXuTZ88gkr2kPxh+9VkdGnY6hCOZKJyCVV4yyXn2UIBg4KlcgThwsCxK&#10;kE0t/3/Q/ABQSwMEFAAAAAgAh07iQOCGGq+3AQAAgQMAAA4AAABkcnMvZTJvRG9jLnhtbK1TwW7b&#10;MAy9D+g/CLovdpq2aI04RYegw4BhG9Cud0WWYgGWKFBK7Pz9KNlOi/bSwy4WRVKP7z3J6/vBduyo&#10;MBhwNV8uSs6Uk9AYt6/53+fHr7echShcIzpwquYnFfj95uLLuveVuoQWukYhIxAXqt7XvI3RV0UR&#10;ZKusCAvwylFRA1oRaYv7okHRE7rtisuyvCl6wMYjSBUCZbdjkU+I+BlA0NpItQV5sMrFERVVJyJJ&#10;Cq3xgW8yW62VjL+1DiqyruakNOYvDaF4l77FZi2qPQrfGjlREJ+h8E6TFcbR0DPUVkTBDmg+QFkj&#10;EQLouJBgi1FIdoRULMt33jy1wqushawO/mx6+H+w8tfxDzLT1PymvOLMCUtXnueylCB7eh8q6nry&#10;1BeHbzDQo5nzgZJJ9aDRppX0MKqTuaezuWqITKZD13er22vOJJWWq9UdxYRevB72GOJ3BZaloOZI&#10;d5ctFcefIY6tc0ua5eDRdF3KJ4YjkxTFYTdMtHfQnIg1PXbCU+KFVs66H478S29hDnAOdnNw8Gj2&#10;LR1aZgYOHg4RtMks0owReBpNN5N1TK8oXf3bfe56/XM2/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pqSkh1gAAAAkBAAAPAAAAAAAAAAEAIAAAACIAAABkcnMvZG93bnJldi54bWxQSwECFAAUAAAA&#10;CACHTuJA4IYar7cBAACBAwAADgAAAAAAAAABACAAAAAl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54" w:name="bookmark577"/>
                      <w:r>
                        <w:rPr>
                          <w:color w:val="000000"/>
                          <w:spacing w:val="0"/>
                          <w:w w:val="100"/>
                          <w:position w:val="0"/>
                        </w:rPr>
                        <w:t>86</w:t>
                      </w:r>
                      <w:bookmarkEnd w:id="1154"/>
                    </w:p>
                  </w:txbxContent>
                </v:textbox>
                <w10:wrap type="square"/>
              </v:shape>
            </w:pict>
          </mc:Fallback>
        </mc:AlternateContent>
      </w: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学生与课程的联系类型是多对多联系。</w:t>
      </w:r>
    </w:p>
    <w:p>
      <w:pPr>
        <w:pStyle w:val="33"/>
        <w:keepNext w:val="0"/>
        <w:keepLines w:val="0"/>
        <w:widowControl w:val="0"/>
        <w:shd w:val="clear" w:color="auto" w:fill="auto"/>
        <w:tabs>
          <w:tab w:val="left" w:pos="1276"/>
        </w:tabs>
        <w:bidi w:val="0"/>
        <w:spacing w:before="0" w:after="80" w:line="240" w:lineRule="auto"/>
        <w:ind w:left="0" w:right="0" w:firstLine="840"/>
        <w:jc w:val="left"/>
      </w:pPr>
      <w:bookmarkStart w:id="556" w:name="bookmark596"/>
      <w:r>
        <w:rPr>
          <w:rFonts w:ascii="Times New Roman" w:hAnsi="Times New Roman" w:eastAsia="Times New Roman" w:cs="Times New Roman"/>
          <w:color w:val="000000"/>
          <w:spacing w:val="0"/>
          <w:w w:val="100"/>
          <w:position w:val="0"/>
          <w:sz w:val="19"/>
          <w:szCs w:val="19"/>
        </w:rPr>
        <w:t>（</w:t>
      </w:r>
      <w:bookmarkEnd w:id="556"/>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课程与教师的联系类型是多对多联系。</w:t>
      </w:r>
    </w:p>
    <w:p>
      <w:pPr>
        <w:pStyle w:val="33"/>
        <w:keepNext w:val="0"/>
        <w:keepLines w:val="0"/>
        <w:widowControl w:val="0"/>
        <w:shd w:val="clear" w:color="auto" w:fill="auto"/>
        <w:tabs>
          <w:tab w:val="left" w:pos="1276"/>
        </w:tabs>
        <w:bidi w:val="0"/>
        <w:spacing w:before="0" w:after="80" w:line="240" w:lineRule="auto"/>
        <w:ind w:left="0" w:right="0" w:firstLine="840"/>
        <w:jc w:val="left"/>
      </w:pPr>
      <w:bookmarkStart w:id="557" w:name="bookmark597"/>
      <w:r>
        <w:rPr>
          <w:color w:val="000000"/>
          <w:spacing w:val="0"/>
          <w:w w:val="100"/>
          <w:position w:val="0"/>
          <w:sz w:val="19"/>
          <w:szCs w:val="19"/>
        </w:rPr>
        <w:t>（</w:t>
      </w:r>
      <w:bookmarkEnd w:id="557"/>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学生与教师的联系类型是一对多联系。</w:t>
      </w:r>
    </w:p>
    <w:p>
      <w:pPr>
        <w:pStyle w:val="33"/>
        <w:keepNext w:val="0"/>
        <w:keepLines w:val="0"/>
        <w:widowControl w:val="0"/>
        <w:shd w:val="clear" w:color="auto" w:fill="auto"/>
        <w:tabs>
          <w:tab w:val="left" w:pos="1281"/>
        </w:tabs>
        <w:bidi w:val="0"/>
        <w:spacing w:before="0" w:after="79" w:line="240" w:lineRule="auto"/>
        <w:ind w:left="0" w:right="0" w:firstLine="840"/>
        <w:jc w:val="left"/>
      </w:pPr>
      <w:bookmarkStart w:id="558" w:name="bookmark598"/>
      <w:r>
        <w:rPr>
          <w:color w:val="000000"/>
          <w:spacing w:val="0"/>
          <w:w w:val="100"/>
          <w:position w:val="0"/>
          <w:sz w:val="19"/>
          <w:szCs w:val="19"/>
        </w:rPr>
        <w:t>（</w:t>
      </w:r>
      <w:bookmarkEnd w:id="558"/>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完善本题</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图的结果如图</w:t>
      </w:r>
      <w:r>
        <w:rPr>
          <w:rFonts w:ascii="Times New Roman" w:hAnsi="Times New Roman" w:eastAsia="Times New Roman" w:cs="Times New Roman"/>
          <w:color w:val="000000"/>
          <w:spacing w:val="0"/>
          <w:w w:val="100"/>
          <w:position w:val="0"/>
          <w:sz w:val="19"/>
          <w:szCs w:val="19"/>
          <w:lang w:val="en-US" w:eastAsia="en-US" w:bidi="en-US"/>
        </w:rPr>
        <w:t xml:space="preserve">7. </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所示。</w:t>
      </w:r>
    </w:p>
    <w:p>
      <w:pPr>
        <w:pStyle w:val="17"/>
        <w:keepNext w:val="0"/>
        <w:keepLines w:val="0"/>
        <w:widowControl w:val="0"/>
        <w:shd w:val="clear" w:color="auto" w:fill="auto"/>
        <w:bidi w:val="0"/>
        <w:spacing w:before="0" w:after="0" w:line="331" w:lineRule="exact"/>
        <w:ind w:left="0" w:right="0" w:firstLine="380"/>
        <w:jc w:val="both"/>
      </w:pPr>
      <w:r>
        <mc:AlternateContent>
          <mc:Choice Requires="wps">
            <w:drawing>
              <wp:anchor distT="0" distB="0" distL="25400" distR="25400" simplePos="0" relativeHeight="251660288" behindDoc="0" locked="0" layoutInCell="1" allowOverlap="1">
                <wp:simplePos x="0" y="0"/>
                <wp:positionH relativeFrom="page">
                  <wp:posOffset>527685</wp:posOffset>
                </wp:positionH>
                <wp:positionV relativeFrom="margin">
                  <wp:posOffset>1217930</wp:posOffset>
                </wp:positionV>
                <wp:extent cx="121285" cy="2510790"/>
                <wp:effectExtent l="0" t="0" r="0" b="0"/>
                <wp:wrapSquare wrapText="bothSides"/>
                <wp:docPr id="606" name="Shape 606"/>
                <wp:cNvGraphicFramePr/>
                <a:graphic xmlns:a="http://schemas.openxmlformats.org/drawingml/2006/main">
                  <a:graphicData uri="http://schemas.microsoft.com/office/word/2010/wordprocessingShape">
                    <wps:wsp>
                      <wps:cNvSpPr txBox="1"/>
                      <wps:spPr>
                        <a:xfrm>
                          <a:off x="0" y="0"/>
                          <a:ext cx="121285"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606" o:spid="_x0000_s1026" o:spt="202" type="#_x0000_t202" style="position:absolute;left:0pt;margin-left:41.55pt;margin-top:95.9pt;height:197.7pt;width:9.55pt;mso-position-horizontal-relative:page;mso-position-vertical-relative:margin;mso-wrap-distance-bottom:0pt;mso-wrap-distance-left:2pt;mso-wrap-distance-right:2pt;mso-wrap-distance-top:0pt;z-index:251660288;mso-width-relative:page;mso-height-relative:page;" filled="f" stroked="f" coordsize="21600,21600" o:gfxdata="UEsDBAoAAAAAAIdO4kAAAAAAAAAAAAAAAAAEAAAAZHJzL1BLAwQUAAAACACHTuJAD62fH9YAAAAK&#10;AQAADwAAAGRycy9kb3ducmV2LnhtbE2PTU/DMAyG70j8h8hI3FjSToNSmk5oE3Be2aU3rwltReJU&#10;TfbBv8c7wdH2o9fPW60v3omTneMYSEO2UCAsdcGM1GvYf749FCBiQjLoAlkNPzbCur69qbA04Uw7&#10;e2pSLziEYokahpSmUsrYDdZjXITJEt++wuwx8Tj30sx45nDvZK7Uo/Q4En8YcLKbwXbfzdFraDet&#10;k6Hbr7qP3VLia7N9d+1W6/u7TL2ASPaS/mC46rM61Ox0CEcyUTgNxTJjkvfPGVe4AirPQRw0rIqn&#10;HGRdyf8V6l9QSwMEFAAAAAgAh07iQE7ktea4AQAAggMAAA4AAABkcnMvZTJvRG9jLnhtbK1TTY/T&#10;MBC9I/EfLN9pPqQtS9R0BaoWISFAWuDuOuPGUuyxbLdJ/z1jJ+mi5bIHLvF4ZvzmzZvJ7mEyA7uA&#10;Dxpty6tNyRlYiZ22p5b/+vn47p6zEIXtxIAWWn6FwB/2b9/sRtdAjT0OHXhGIDY0o2t5H6NriiLI&#10;HowIG3RgKajQGxHp6k9F58VI6GYo6rLcFiP6znmUEAJ5D3OQL4j+NYColJZwQHk2YOOM6mEQkVoK&#10;vXaB7zNbpUDG70oFiGxoOXUa85eKkH1M32K/E83JC9druVAQr6HwoicjtKWiN6iDiIKdvf4Hymjp&#10;MaCKG4mmmBvJilAXVflCm6deOMi9kNTB3UQP/w9Wfrv88Ex3Ld+WW86sMDTyXJclB8kzutBQ1pOj&#10;vDh9womWZvUHcqauJ+VNOqkfRnES93oTF6bIZHpUV/X9HWeSQvVdVb7/kNUvnl87H+JnQMOS0XJP&#10;w8uaisvXEIkJpa4pqZjFRz0MyZ8ozlSSFafjtPA+Yncl2rTthAfiN52cDV8sCZiWYTX8ahxX4+y8&#10;PvX0qMoMLH48R1Q6s0g1ZuClNI0mk1vWKM3+73vOev519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62fH9YAAAAKAQAADwAAAAAAAAABACAAAAAiAAAAZHJzL2Rvd25yZXYueG1sUEsBAhQAFAAA&#10;AAgAh07iQE7ktea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drawing>
          <wp:anchor distT="12700" distB="0" distL="114300" distR="114300" simplePos="0" relativeHeight="251660288" behindDoc="0" locked="0" layoutInCell="1" allowOverlap="1">
            <wp:simplePos x="0" y="0"/>
            <wp:positionH relativeFrom="page">
              <wp:posOffset>2410460</wp:posOffset>
            </wp:positionH>
            <wp:positionV relativeFrom="margin">
              <wp:posOffset>892810</wp:posOffset>
            </wp:positionV>
            <wp:extent cx="2121535" cy="1499870"/>
            <wp:effectExtent l="0" t="0" r="2540" b="5080"/>
            <wp:wrapTopAndBottom/>
            <wp:docPr id="608" name="Shape 608"/>
            <wp:cNvGraphicFramePr/>
            <a:graphic xmlns:a="http://schemas.openxmlformats.org/drawingml/2006/main">
              <a:graphicData uri="http://schemas.openxmlformats.org/drawingml/2006/picture">
                <pic:pic xmlns:pic="http://schemas.openxmlformats.org/drawingml/2006/picture">
                  <pic:nvPicPr>
                    <pic:cNvPr id="608" name="Shape 608"/>
                    <pic:cNvPicPr/>
                  </pic:nvPicPr>
                  <pic:blipFill>
                    <a:blip r:embed="rId225"/>
                    <a:stretch>
                      <a:fillRect/>
                    </a:stretch>
                  </pic:blipFill>
                  <pic:spPr>
                    <a:xfrm>
                      <a:off x="0" y="0"/>
                      <a:ext cx="2121535" cy="1499870"/>
                    </a:xfrm>
                    <a:prstGeom prst="rect">
                      <a:avLst/>
                    </a:prstGeom>
                  </pic:spPr>
                </pic:pic>
              </a:graphicData>
            </a:graphic>
          </wp:anchor>
        </w:drawing>
      </w: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 xml:space="preserve">2 </w:t>
      </w:r>
      <w:r>
        <w:rPr>
          <w:color w:val="000000"/>
          <w:spacing w:val="0"/>
          <w:w w:val="100"/>
          <w:position w:val="0"/>
        </w:rPr>
        <w:t>假定一个部门的数据库包括以下的信息：</w:t>
      </w:r>
    </w:p>
    <w:p>
      <w:pPr>
        <w:pStyle w:val="17"/>
        <w:keepNext w:val="0"/>
        <w:keepLines w:val="0"/>
        <w:widowControl w:val="0"/>
        <w:shd w:val="clear" w:color="auto" w:fill="auto"/>
        <w:bidi w:val="0"/>
        <w:spacing w:before="0" w:after="0" w:line="331" w:lineRule="exact"/>
        <w:ind w:left="0" w:right="0" w:firstLine="900"/>
        <w:jc w:val="left"/>
      </w:pPr>
      <w:r>
        <w:rPr>
          <w:color w:val="000000"/>
          <w:spacing w:val="0"/>
          <w:w w:val="100"/>
          <w:position w:val="0"/>
        </w:rPr>
        <w:t>职工的信息：职工号、姓名、住址和所在部门。</w:t>
      </w:r>
    </w:p>
    <w:p>
      <w:pPr>
        <w:pStyle w:val="17"/>
        <w:keepNext w:val="0"/>
        <w:keepLines w:val="0"/>
        <w:widowControl w:val="0"/>
        <w:shd w:val="clear" w:color="auto" w:fill="auto"/>
        <w:bidi w:val="0"/>
        <w:spacing w:before="0" w:after="0" w:line="331" w:lineRule="exact"/>
        <w:ind w:left="0" w:right="0" w:firstLine="900"/>
        <w:jc w:val="left"/>
      </w:pPr>
      <w:r>
        <w:rPr>
          <w:color w:val="000000"/>
          <w:spacing w:val="0"/>
          <w:w w:val="100"/>
          <w:position w:val="0"/>
        </w:rPr>
        <w:t>部门的信息：部门所有职工、经理和销售的产品。</w:t>
      </w:r>
    </w:p>
    <w:p>
      <w:pPr>
        <w:pStyle w:val="17"/>
        <w:keepNext w:val="0"/>
        <w:keepLines w:val="0"/>
        <w:widowControl w:val="0"/>
        <w:shd w:val="clear" w:color="auto" w:fill="auto"/>
        <w:bidi w:val="0"/>
        <w:spacing w:before="0" w:after="0" w:line="331" w:lineRule="exact"/>
        <w:ind w:left="900" w:right="0" w:firstLine="0"/>
        <w:jc w:val="left"/>
      </w:pPr>
      <w:r>
        <w:rPr>
          <w:color w:val="000000"/>
          <w:spacing w:val="0"/>
          <w:w w:val="100"/>
          <w:position w:val="0"/>
        </w:rPr>
        <w:t>产品的信息：产品名、制造商、价格、型号及产品内部编号。 制造商的信息：制造商名称、地址、生产的产品名和价格。</w:t>
      </w:r>
    </w:p>
    <w:p>
      <w:pPr>
        <w:pStyle w:val="17"/>
        <w:keepNext w:val="0"/>
        <w:keepLines w:val="0"/>
        <w:widowControl w:val="0"/>
        <w:shd w:val="clear" w:color="auto" w:fill="auto"/>
        <w:bidi w:val="0"/>
        <w:spacing w:before="0" w:after="69" w:line="331" w:lineRule="exact"/>
        <w:ind w:left="0" w:right="0" w:firstLine="900"/>
        <w:jc w:val="left"/>
      </w:pPr>
      <w:r>
        <w:rPr>
          <w:color w:val="000000"/>
          <w:spacing w:val="0"/>
          <w:w w:val="100"/>
          <w:position w:val="0"/>
        </w:rPr>
        <w:t>试画出这个数据库的</w:t>
      </w:r>
      <w:r>
        <w:rPr>
          <w:rFonts w:ascii="Times New Roman" w:hAnsi="Times New Roman" w:eastAsia="Times New Roman" w:cs="Times New Roman"/>
          <w:b/>
          <w:bCs/>
          <w:color w:val="000000"/>
          <w:spacing w:val="0"/>
          <w:w w:val="100"/>
          <w:position w:val="0"/>
          <w:sz w:val="18"/>
          <w:szCs w:val="18"/>
          <w:lang w:val="en-US" w:eastAsia="en-US" w:bidi="en-US"/>
        </w:rPr>
        <w:t>E-R</w:t>
      </w:r>
      <w:r>
        <w:rPr>
          <w:color w:val="000000"/>
          <w:spacing w:val="0"/>
          <w:w w:val="100"/>
          <w:position w:val="0"/>
        </w:rPr>
        <w:t>图。</w:t>
      </w:r>
    </w:p>
    <w:p>
      <w:pPr>
        <w:pStyle w:val="33"/>
        <w:keepNext w:val="0"/>
        <w:keepLines w:val="0"/>
        <w:widowControl w:val="0"/>
        <w:shd w:val="clear" w:color="auto" w:fill="auto"/>
        <w:bidi w:val="0"/>
        <w:spacing w:before="0" w:after="160" w:line="240" w:lineRule="auto"/>
        <w:ind w:left="0" w:right="0" w:firstLine="240"/>
        <w:jc w:val="both"/>
      </w:pPr>
      <w:r>
        <w:rPr>
          <w:color w:val="000000"/>
          <w:spacing w:val="0"/>
          <w:w w:val="100"/>
          <w:position w:val="0"/>
        </w:rPr>
        <w:t>解析 本题对应的</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图如图</w:t>
      </w:r>
      <w:r>
        <w:rPr>
          <w:rFonts w:ascii="Times New Roman" w:hAnsi="Times New Roman" w:eastAsia="Times New Roman" w:cs="Times New Roman"/>
          <w:color w:val="000000"/>
          <w:spacing w:val="0"/>
          <w:w w:val="100"/>
          <w:position w:val="0"/>
          <w:sz w:val="19"/>
          <w:szCs w:val="19"/>
          <w:lang w:val="en-US" w:eastAsia="en-US" w:bidi="en-US"/>
        </w:rPr>
        <w:t xml:space="preserve">7.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所示。</w:t>
      </w:r>
    </w:p>
    <w:p>
      <w:pPr>
        <w:pStyle w:val="33"/>
        <w:keepNext w:val="0"/>
        <w:keepLines w:val="0"/>
        <w:widowControl w:val="0"/>
        <w:shd w:val="clear" w:color="auto" w:fill="auto"/>
        <w:tabs>
          <w:tab w:val="left" w:pos="2990"/>
          <w:tab w:val="left" w:pos="5694"/>
        </w:tabs>
        <w:bidi w:val="0"/>
        <w:spacing w:before="0" w:after="0" w:line="240" w:lineRule="auto"/>
        <w:ind w:left="0" w:right="0" w:firstLine="240"/>
        <w:jc w:val="left"/>
      </w:pPr>
      <w:r>
        <w:drawing>
          <wp:anchor distT="0" distB="0" distL="114300" distR="114300" simplePos="0" relativeHeight="251660288" behindDoc="0" locked="0" layoutInCell="1" allowOverlap="1">
            <wp:simplePos x="0" y="0"/>
            <wp:positionH relativeFrom="page">
              <wp:posOffset>1457960</wp:posOffset>
            </wp:positionH>
            <wp:positionV relativeFrom="margin">
              <wp:posOffset>4464685</wp:posOffset>
            </wp:positionV>
            <wp:extent cx="4541520" cy="810895"/>
            <wp:effectExtent l="0" t="0" r="1905" b="8255"/>
            <wp:wrapTopAndBottom/>
            <wp:docPr id="610" name="Shape 610"/>
            <wp:cNvGraphicFramePr/>
            <a:graphic xmlns:a="http://schemas.openxmlformats.org/drawingml/2006/main">
              <a:graphicData uri="http://schemas.openxmlformats.org/drawingml/2006/picture">
                <pic:pic xmlns:pic="http://schemas.openxmlformats.org/drawingml/2006/picture">
                  <pic:nvPicPr>
                    <pic:cNvPr id="610" name="Shape 610"/>
                    <pic:cNvPicPr/>
                  </pic:nvPicPr>
                  <pic:blipFill>
                    <a:blip r:embed="rId226"/>
                    <a:stretch>
                      <a:fillRect/>
                    </a:stretch>
                  </pic:blipFill>
                  <pic:spPr>
                    <a:xfrm>
                      <a:off x="0" y="0"/>
                      <a:ext cx="4541520" cy="810895"/>
                    </a:xfrm>
                    <a:prstGeom prst="rect">
                      <a:avLst/>
                    </a:prstGeom>
                  </pic:spPr>
                </pic:pic>
              </a:graphicData>
            </a:graphic>
          </wp:anchor>
        </w:drawing>
      </w:r>
      <w:r>
        <w:drawing>
          <wp:anchor distT="257810" distB="216535" distL="353060" distR="462280" simplePos="0" relativeHeight="251660288" behindDoc="0" locked="0" layoutInCell="1" allowOverlap="1">
            <wp:simplePos x="0" y="0"/>
            <wp:positionH relativeFrom="page">
              <wp:posOffset>4427220</wp:posOffset>
            </wp:positionH>
            <wp:positionV relativeFrom="margin">
              <wp:posOffset>5471795</wp:posOffset>
            </wp:positionV>
            <wp:extent cx="438785" cy="207010"/>
            <wp:effectExtent l="0" t="0" r="8890" b="2540"/>
            <wp:wrapTopAndBottom/>
            <wp:docPr id="612" name="Shape 612"/>
            <wp:cNvGraphicFramePr/>
            <a:graphic xmlns:a="http://schemas.openxmlformats.org/drawingml/2006/main">
              <a:graphicData uri="http://schemas.openxmlformats.org/drawingml/2006/picture">
                <pic:pic xmlns:pic="http://schemas.openxmlformats.org/drawingml/2006/picture">
                  <pic:nvPicPr>
                    <pic:cNvPr id="612" name="Shape 612"/>
                    <pic:cNvPicPr/>
                  </pic:nvPicPr>
                  <pic:blipFill>
                    <a:blip r:embed="rId227"/>
                    <a:stretch>
                      <a:fillRect/>
                    </a:stretch>
                  </pic:blipFill>
                  <pic:spPr>
                    <a:xfrm>
                      <a:off x="0" y="0"/>
                      <a:ext cx="438785" cy="20701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4471670</wp:posOffset>
                </wp:positionH>
                <wp:positionV relativeFrom="margin">
                  <wp:posOffset>5315585</wp:posOffset>
                </wp:positionV>
                <wp:extent cx="388620" cy="153035"/>
                <wp:effectExtent l="0" t="0" r="0" b="0"/>
                <wp:wrapNone/>
                <wp:docPr id="614" name="Shape 614"/>
                <wp:cNvGraphicFramePr/>
                <a:graphic xmlns:a="http://schemas.openxmlformats.org/drawingml/2006/main">
                  <a:graphicData uri="http://schemas.microsoft.com/office/word/2010/wordprocessingShape">
                    <wps:wsp>
                      <wps:cNvSpPr txBox="1"/>
                      <wps:spPr>
                        <a:xfrm>
                          <a:off x="0" y="0"/>
                          <a:ext cx="388620" cy="15303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制造商</w:t>
                            </w:r>
                          </w:p>
                        </w:txbxContent>
                      </wps:txbx>
                      <wps:bodyPr lIns="0" tIns="0" rIns="0" bIns="0">
                        <a:noAutofit/>
                      </wps:bodyPr>
                    </wps:wsp>
                  </a:graphicData>
                </a:graphic>
              </wp:anchor>
            </w:drawing>
          </mc:Choice>
          <mc:Fallback>
            <w:pict>
              <v:shape id="Shape 614" o:spid="_x0000_s1026" o:spt="202" type="#_x0000_t202" style="position:absolute;left:0pt;margin-left:352.1pt;margin-top:418.55pt;height:12.05pt;width:30.6pt;mso-position-horizontal-relative:page;mso-position-vertical-relative:margin;z-index:251662336;mso-width-relative:page;mso-height-relative:page;" filled="f" stroked="f" coordsize="21600,21600" o:gfxdata="UEsDBAoAAAAAAIdO4kAAAAAAAAAAAAAAAAAEAAAAZHJzL1BLAwQUAAAACACHTuJAkBj8fNoAAAAL&#10;AQAADwAAAGRycy9kb3ducmV2LnhtbE2Py07DMBBF90j8gzVI7KidUJIS4lQIwQoJkYYFSyeeJlbj&#10;cYjdB39fdwXLmTm6c265PtmRHXD2xpGEZCGAIXVOG+olfDVvdytgPijSanSEEn7Rw7q6vipVod2R&#10;ajxsQs9iCPlCSRhCmArOfTegVX7hJqR427rZqhDHued6VscYbkeeCpFxqwzFD4Oa8GXAbrfZWwnP&#10;31S/mp+P9rPe1qZpHgW9Zzspb28S8QQs4Cn8wXDRj+pQRafW7Ul7NkrIxTKNqITVfZ4Ai0SePSyB&#10;tXGTJSnwquT/O1RnUEsDBBQAAAAIAIdO4kBkVUMUpQEAAGcDAAAOAAAAZHJzL2Uyb0RvYy54bWyt&#10;U8GO2yAQvVfqPyDujZ2kG0VWnFWraKtKVVtp2w8gGGIkYBBDYufvO2AnW20ve+gFDzPDm/ceePc4&#10;OssuKqIB3/LlouZMeQmd8aeW//719GHLGSbhO2HBq5ZfFfLH/ft3uyE0agU92E5FRiAemyG0vE8p&#10;NFWFsldO4AKC8lTUEJ1ItI2nqotiIHRnq1Vdb6oBYhciSIVI2cNU5DNifAsgaG2kOoA8O+XThBqV&#10;FYkkYW8C8n1hq7WS6YfWqBKzLSelqaw0hOJjXqv9TjSnKEJv5ExBvIXCK01OGE9D71AHkQQ7R/MP&#10;lDMyAoJOCwmumoQUR0jFsn7lzXMvgipayGoMd9Px/8HK75efkZmu5ZvlR868cHTlZS7LCbJnCNhQ&#10;13OgvjR+hpEezS2PlMyqRx1d/pIeRnUy93o3V42JSUqut9vNiiqSSsuHdb1+yCjVy+EQMX1R4FgO&#10;Wh7p7oql4vIN09R6a8mzPDwZa3M+M5yY5CiNx3GmfYTuSqztV0+O5du/BfEWHOdgAvx0TqBNmZWR&#10;puPzAPK/sJ3fSr7gv/el6+X/2P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kBj8fNoAAAALAQAA&#10;DwAAAAAAAAABACAAAAAiAAAAZHJzL2Rvd25yZXYueG1sUEsBAhQAFAAAAAgAh07iQGRVQxSlAQAA&#10;ZwMAAA4AAAAAAAAAAQAgAAAAKQEAAGRycy9lMm9Eb2MueG1sUEsFBgAAAAAGAAYAWQEAAEAFAAAA&#10;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制造商</w:t>
                      </w:r>
                    </w:p>
                  </w:txbxContent>
                </v:textbox>
              </v:shape>
            </w:pict>
          </mc:Fallback>
        </mc:AlternateContent>
      </w:r>
      <w:r>
        <mc:AlternateContent>
          <mc:Choice Requires="wps">
            <w:drawing>
              <wp:anchor distT="464820" distB="0" distL="114300" distR="114300" simplePos="0" relativeHeight="251660288" behindDoc="0" locked="0" layoutInCell="1" allowOverlap="1">
                <wp:simplePos x="0" y="0"/>
                <wp:positionH relativeFrom="page">
                  <wp:posOffset>4188460</wp:posOffset>
                </wp:positionH>
                <wp:positionV relativeFrom="margin">
                  <wp:posOffset>5678805</wp:posOffset>
                </wp:positionV>
                <wp:extent cx="1022985" cy="219710"/>
                <wp:effectExtent l="0" t="0" r="0" b="0"/>
                <wp:wrapTopAndBottom/>
                <wp:docPr id="616" name="Shape 616"/>
                <wp:cNvGraphicFramePr/>
                <a:graphic xmlns:a="http://schemas.openxmlformats.org/drawingml/2006/main">
                  <a:graphicData uri="http://schemas.microsoft.com/office/word/2010/wordprocessingShape">
                    <wps:wsp>
                      <wps:cNvSpPr txBox="1"/>
                      <wps:spPr>
                        <a:xfrm>
                          <a:off x="0" y="0"/>
                          <a:ext cx="1022985" cy="21971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both"/>
                            </w:pPr>
                            <w:r>
                              <w:rPr>
                                <w:color w:val="000000"/>
                                <w:spacing w:val="0"/>
                                <w:w w:val="100"/>
                                <w:position w:val="0"/>
                              </w:rPr>
                              <w:t>（名称）（地址）</w:t>
                            </w:r>
                          </w:p>
                        </w:txbxContent>
                      </wps:txbx>
                      <wps:bodyPr wrap="none" lIns="0" tIns="0" rIns="0" bIns="0">
                        <a:noAutofit/>
                      </wps:bodyPr>
                    </wps:wsp>
                  </a:graphicData>
                </a:graphic>
              </wp:anchor>
            </w:drawing>
          </mc:Choice>
          <mc:Fallback>
            <w:pict>
              <v:shape id="Shape 616" o:spid="_x0000_s1026" o:spt="202" type="#_x0000_t202" style="position:absolute;left:0pt;margin-left:329.8pt;margin-top:447.15pt;height:17.3pt;width:80.55pt;mso-position-horizontal-relative:page;mso-position-vertical-relative:margin;mso-wrap-distance-bottom:0pt;mso-wrap-distance-top:36.6pt;mso-wrap-style:none;z-index:251660288;mso-width-relative:page;mso-height-relative:page;" filled="f" stroked="f" coordsize="21600,21600" o:gfxdata="UEsDBAoAAAAAAIdO4kAAAAAAAAAAAAAAAAAEAAAAZHJzL1BLAwQUAAAACACHTuJAD+0JadkAAAAL&#10;AQAADwAAAGRycy9kb3ducmV2LnhtbE2PMU/DMBCFdyT+g3VIbNROgNRJc+mAYKRSCwubE1+TtLEd&#10;xU4b/j1mgvH0Pr33XbldzMAuNPneWYRkJYCRbZzubYvw+fH2IIH5oKxWg7OE8E0ettXtTakK7a52&#10;T5dDaFkssb5QCF0IY8G5bzoyyq/cSDZmRzcZFeI5tVxP6hrLzcBTITJuVG/jQqdGeumoOR9mg3B8&#10;351Pr/NenFoh6SuZaKmTHeL9XSI2wAIt4Q+GX/2oDlV0qt1stWcDQvacZxFFkPnTI7BIyFSsgdUI&#10;eSpz4FXJ//9Q/QBQSwMEFAAAAAgAh07iQP/xf2+vAQAAdAMAAA4AAABkcnMvZTJvRG9jLnhtbK1T&#10;TW/bMAy9D+h/EHRv/AEsa404xYagw4BhG9D2ByiyFAuwREFUYuffj5KddGgvPewiUyT1+PhIbx4m&#10;O7CTCmjAtbxalZwpJ6Ez7tDyl+fH2zvOMArXiQGcavlZIX/Y3nzajL5RNfQwdCowAnHYjL7lfYy+&#10;KQqUvbICV+CVo6CGYEWkazgUXRAjoduhqMtyXYwQOh9AKkTy7uYgXxDDRwBBayPVDuTRKhdn1KAG&#10;Eakl7I1Hvs1stVYy/tYaVWRDy6nTmE8qQvY+ncV2I5pDEL43cqEgPkLhTU9WGEdFr1A7EQU7BvMO&#10;yhoZAEHHlQRbzI1kRaiLqnyjzVMvvMq9kNTor6Lj/4OVv05/AjNdy9fVmjMnLI0812XJQfKMHhvK&#10;evKUF6dvMNHSXPxIztT1pINNX+qHUZzEPV/FVVNkMj0q6/r+7jNnkmJ1df+lyuoXr699wPhdgWXJ&#10;aHmg4WVNxeknRmJCqZeUVMzBoxmG5E8UZyrJitN+WnjvoTsT7ZHm23JH68zZ8MORfGkVLka4GPvF&#10;mMG/HiNok+sm1BlqKUbDyHSWxUnT/vees15/lu1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0J&#10;adkAAAALAQAADwAAAAAAAAABACAAAAAiAAAAZHJzL2Rvd25yZXYueG1sUEsBAhQAFAAAAAgAh07i&#10;QP/xf2+vAQAAdA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both"/>
                      </w:pPr>
                      <w:r>
                        <w:rPr>
                          <w:color w:val="000000"/>
                          <w:spacing w:val="0"/>
                          <w:w w:val="100"/>
                          <w:position w:val="0"/>
                        </w:rPr>
                        <w:t>（名称）（地址）</w:t>
                      </w:r>
                    </w:p>
                  </w:txbxContent>
                </v:textbox>
                <w10:wrap type="topAndBottom"/>
              </v:shape>
            </w:pict>
          </mc:Fallback>
        </mc:AlternateContent>
      </w:r>
      <w:r>
        <w:rPr>
          <w:color w:val="000000"/>
          <w:spacing w:val="0"/>
          <w:w w:val="100"/>
          <w:position w:val="0"/>
          <w:u w:val="single"/>
        </w:rPr>
        <w:t>（职工号）（姓名）（牛址）</w:t>
      </w:r>
      <w:r>
        <w:rPr>
          <w:color w:val="000000"/>
          <w:spacing w:val="0"/>
          <w:w w:val="100"/>
          <w:position w:val="0"/>
          <w:u w:val="single"/>
        </w:rPr>
        <w:tab/>
      </w:r>
      <w:r>
        <w:rPr>
          <w:color w:val="000000"/>
          <w:spacing w:val="0"/>
          <w:w w:val="100"/>
          <w:position w:val="0"/>
          <w:u w:val="single"/>
        </w:rPr>
        <w:t>（部门名）（经理）</w:t>
      </w:r>
      <w:r>
        <w:rPr>
          <w:color w:val="000000"/>
          <w:spacing w:val="0"/>
          <w:w w:val="100"/>
          <w:position w:val="0"/>
          <w:u w:val="single"/>
        </w:rPr>
        <w:tab/>
      </w:r>
      <w:r>
        <w:rPr>
          <w:color w:val="000000"/>
          <w:spacing w:val="0"/>
          <w:w w:val="100"/>
          <w:position w:val="0"/>
          <w:u w:val="single"/>
        </w:rPr>
        <w:t>（产品名</w:t>
      </w:r>
    </w:p>
    <w:p>
      <w:pPr>
        <w:widowControl w:val="0"/>
        <w:jc w:val="center"/>
        <w:rPr>
          <w:sz w:val="2"/>
          <w:szCs w:val="2"/>
        </w:rPr>
        <w:sectPr>
          <w:footnotePr>
            <w:numFmt w:val="decimal"/>
          </w:footnotePr>
          <w:pgSz w:w="10430" w:h="13246"/>
          <w:pgMar w:top="1001" w:right="1375" w:bottom="1486" w:left="1167" w:header="0" w:footer="3" w:gutter="0"/>
          <w:cols w:space="720" w:num="1"/>
          <w:rtlGutter w:val="0"/>
          <w:docGrid w:linePitch="360" w:charSpace="0"/>
        </w:sectPr>
      </w:pPr>
      <w:r>
        <w:drawing>
          <wp:inline distT="0" distB="0" distL="114300" distR="114300">
            <wp:extent cx="298450" cy="170815"/>
            <wp:effectExtent l="0" t="0" r="6350" b="635"/>
            <wp:docPr id="618" name="Picutre 618"/>
            <wp:cNvGraphicFramePr/>
            <a:graphic xmlns:a="http://schemas.openxmlformats.org/drawingml/2006/main">
              <a:graphicData uri="http://schemas.openxmlformats.org/drawingml/2006/picture">
                <pic:pic xmlns:pic="http://schemas.openxmlformats.org/drawingml/2006/picture">
                  <pic:nvPicPr>
                    <pic:cNvPr id="618" name="Picutre 618"/>
                    <pic:cNvPicPr/>
                  </pic:nvPicPr>
                  <pic:blipFill>
                    <a:blip r:embed="rId228"/>
                    <a:stretch>
                      <a:fillRect/>
                    </a:stretch>
                  </pic:blipFill>
                  <pic:spPr>
                    <a:xfrm>
                      <a:off x="0" y="0"/>
                      <a:ext cx="298450" cy="170815"/>
                    </a:xfrm>
                    <a:prstGeom prst="rect">
                      <a:avLst/>
                    </a:prstGeom>
                  </pic:spPr>
                </pic:pic>
              </a:graphicData>
            </a:graphic>
          </wp:inline>
        </w:drawing>
      </w:r>
    </w:p>
    <w:p>
      <w:pPr>
        <w:widowControl w:val="0"/>
        <w:spacing w:line="142" w:lineRule="exact"/>
        <w:rPr>
          <w:sz w:val="11"/>
          <w:szCs w:val="11"/>
        </w:rPr>
      </w:pPr>
    </w:p>
    <w:p>
      <w:pPr>
        <w:widowControl w:val="0"/>
        <w:spacing w:line="1" w:lineRule="exact"/>
        <w:sectPr>
          <w:footnotePr>
            <w:numFmt w:val="decimal"/>
          </w:footnotePr>
          <w:type w:val="continuous"/>
          <w:pgSz w:w="10430" w:h="13246"/>
          <w:pgMar w:top="1089" w:right="0" w:bottom="1089" w:left="0" w:header="0" w:footer="3" w:gutter="0"/>
          <w:cols w:space="720" w:num="1"/>
          <w:rtlGutter w:val="0"/>
          <w:docGrid w:linePitch="360" w:charSpace="0"/>
        </w:sectPr>
      </w:pPr>
    </w:p>
    <w:p>
      <w:pPr>
        <w:pStyle w:val="9"/>
        <w:keepNext w:val="0"/>
        <w:keepLines w:val="0"/>
        <w:widowControl w:val="0"/>
        <w:shd w:val="clear" w:color="auto" w:fill="auto"/>
        <w:bidi w:val="0"/>
        <w:spacing w:before="0" w:after="0" w:line="240" w:lineRule="auto"/>
        <w:ind w:left="3920" w:right="0" w:firstLine="0"/>
        <w:jc w:val="left"/>
        <w:rPr>
          <w:sz w:val="15"/>
          <w:szCs w:val="15"/>
        </w:rPr>
        <w:sectPr>
          <w:footnotePr>
            <w:numFmt w:val="decimal"/>
          </w:footnotePr>
          <w:type w:val="continuous"/>
          <w:pgSz w:w="10430" w:h="13246"/>
          <w:pgMar w:top="1089" w:right="1497" w:bottom="1089" w:left="950" w:header="0" w:footer="3" w:gutter="0"/>
          <w:cols w:space="720" w:num="1"/>
          <w:rtlGutter w:val="0"/>
          <w:docGrid w:linePitch="360" w:charSpace="0"/>
        </w:sectPr>
      </w:pPr>
      <w:r>
        <w:rPr>
          <w:color w:val="000000"/>
          <w:spacing w:val="0"/>
          <w:w w:val="100"/>
          <w:position w:val="0"/>
          <w:sz w:val="15"/>
          <w:szCs w:val="15"/>
          <w:lang w:val="zh-TW" w:eastAsia="zh-TW" w:bidi="zh-TW"/>
        </w:rPr>
        <w:t>图</w:t>
      </w:r>
      <w:r>
        <w:rPr>
          <w:rFonts w:ascii="Times New Roman" w:hAnsi="Times New Roman" w:eastAsia="Times New Roman" w:cs="Times New Roman"/>
          <w:color w:val="000000"/>
          <w:spacing w:val="0"/>
          <w:w w:val="100"/>
          <w:position w:val="0"/>
          <w:sz w:val="16"/>
          <w:szCs w:val="16"/>
          <w:lang w:val="en-US" w:eastAsia="en-US" w:bidi="en-US"/>
        </w:rPr>
        <w:t xml:space="preserve">7. </w:t>
      </w:r>
      <w:r>
        <w:rPr>
          <w:rFonts w:ascii="Times New Roman" w:hAnsi="Times New Roman" w:eastAsia="Times New Roman" w:cs="Times New Roman"/>
          <w:color w:val="000000"/>
          <w:spacing w:val="0"/>
          <w:w w:val="100"/>
          <w:position w:val="0"/>
          <w:sz w:val="16"/>
          <w:szCs w:val="16"/>
          <w:lang w:val="zh-TW" w:eastAsia="zh-TW" w:bidi="zh-TW"/>
        </w:rPr>
        <w:t xml:space="preserve">3 </w:t>
      </w:r>
      <w:r>
        <w:rPr>
          <w:rFonts w:ascii="Times New Roman" w:hAnsi="Times New Roman" w:eastAsia="Times New Roman" w:cs="Times New Roman"/>
          <w:color w:val="000000"/>
          <w:spacing w:val="0"/>
          <w:w w:val="100"/>
          <w:position w:val="0"/>
          <w:sz w:val="16"/>
          <w:szCs w:val="16"/>
          <w:lang w:val="en-US" w:eastAsia="en-US" w:bidi="en-US"/>
        </w:rPr>
        <w:t>E-R</w:t>
      </w:r>
      <w:r>
        <w:rPr>
          <w:color w:val="000000"/>
          <w:spacing w:val="0"/>
          <w:w w:val="100"/>
          <w:position w:val="0"/>
          <w:sz w:val="15"/>
          <w:szCs w:val="15"/>
          <w:lang w:val="zh-TW" w:eastAsia="zh-TW" w:bidi="zh-TW"/>
        </w:rPr>
        <w:t>图</w:t>
      </w:r>
    </w:p>
    <w:p>
      <w:pPr>
        <w:pStyle w:val="17"/>
        <w:keepNext w:val="0"/>
        <w:keepLines w:val="0"/>
        <w:widowControl w:val="0"/>
        <w:shd w:val="clear" w:color="auto" w:fill="auto"/>
        <w:bidi w:val="0"/>
        <w:spacing w:before="0" w:after="0" w:line="312"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lang w:val="zh-CN" w:eastAsia="zh-CN" w:bidi="zh-CN"/>
        </w:rPr>
        <w:t>3</w:t>
      </w:r>
      <w:r>
        <w:rPr>
          <w:color w:val="000000"/>
          <w:spacing w:val="0"/>
          <w:w w:val="100"/>
          <w:position w:val="0"/>
        </w:rPr>
        <w:t>某医院病房计算机管理中需要如下信息：</w:t>
      </w:r>
    </w:p>
    <w:p>
      <w:pPr>
        <w:pStyle w:val="17"/>
        <w:keepNext w:val="0"/>
        <w:keepLines w:val="0"/>
        <w:widowControl w:val="0"/>
        <w:shd w:val="clear" w:color="auto" w:fill="auto"/>
        <w:bidi w:val="0"/>
        <w:spacing w:before="0" w:after="0" w:line="312" w:lineRule="exact"/>
        <w:ind w:left="0" w:right="0" w:firstLine="560"/>
        <w:jc w:val="left"/>
      </w:pPr>
      <w:r>
        <w:rPr>
          <w:color w:val="000000"/>
          <w:spacing w:val="0"/>
          <w:w w:val="100"/>
          <w:position w:val="0"/>
        </w:rPr>
        <w:t>科室：科名，科地址,科电话，医生姓名</w:t>
      </w:r>
    </w:p>
    <w:p>
      <w:pPr>
        <w:pStyle w:val="17"/>
        <w:keepNext w:val="0"/>
        <w:keepLines w:val="0"/>
        <w:widowControl w:val="0"/>
        <w:shd w:val="clear" w:color="auto" w:fill="auto"/>
        <w:bidi w:val="0"/>
        <w:spacing w:before="0" w:after="0" w:line="312" w:lineRule="exact"/>
        <w:ind w:left="0" w:right="0" w:firstLine="560"/>
        <w:jc w:val="left"/>
      </w:pPr>
      <w:r>
        <w:rPr>
          <w:color w:val="000000"/>
          <w:spacing w:val="0"/>
          <w:w w:val="100"/>
          <w:position w:val="0"/>
        </w:rPr>
        <w:t>病房:病房号，床位号，所属科室名</w:t>
      </w:r>
    </w:p>
    <w:p>
      <w:pPr>
        <w:pStyle w:val="17"/>
        <w:keepNext w:val="0"/>
        <w:keepLines w:val="0"/>
        <w:widowControl w:val="0"/>
        <w:shd w:val="clear" w:color="auto" w:fill="auto"/>
        <w:bidi w:val="0"/>
        <w:spacing w:before="0" w:after="0" w:line="312" w:lineRule="exact"/>
        <w:ind w:left="0" w:right="0" w:firstLine="560"/>
        <w:jc w:val="left"/>
      </w:pPr>
      <w:r>
        <w:rPr>
          <w:color w:val="000000"/>
          <w:spacing w:val="0"/>
          <w:w w:val="100"/>
          <w:position w:val="0"/>
        </w:rPr>
        <w:t>医生：姓名，职称，所属科室名，年盼，工作证号</w:t>
      </w:r>
    </w:p>
    <w:p>
      <w:pPr>
        <w:pStyle w:val="17"/>
        <w:keepNext w:val="0"/>
        <w:keepLines w:val="0"/>
        <w:widowControl w:val="0"/>
        <w:shd w:val="clear" w:color="auto" w:fill="auto"/>
        <w:bidi w:val="0"/>
        <w:spacing w:before="0" w:after="0" w:line="312" w:lineRule="exact"/>
        <w:ind w:left="0" w:right="0" w:firstLine="560"/>
        <w:jc w:val="left"/>
      </w:pPr>
      <w:r>
        <mc:AlternateContent>
          <mc:Choice Requires="wps">
            <w:drawing>
              <wp:anchor distT="0" distB="0" distL="114300" distR="114300" simplePos="0" relativeHeight="251660288" behindDoc="0" locked="0" layoutInCell="1" allowOverlap="1">
                <wp:simplePos x="0" y="0"/>
                <wp:positionH relativeFrom="page">
                  <wp:posOffset>5986145</wp:posOffset>
                </wp:positionH>
                <wp:positionV relativeFrom="paragraph">
                  <wp:posOffset>190500</wp:posOffset>
                </wp:positionV>
                <wp:extent cx="133985" cy="377190"/>
                <wp:effectExtent l="0" t="0" r="0" b="0"/>
                <wp:wrapSquare wrapText="bothSides"/>
                <wp:docPr id="619" name="Shape 619"/>
                <wp:cNvGraphicFramePr/>
                <a:graphic xmlns:a="http://schemas.openxmlformats.org/drawingml/2006/main">
                  <a:graphicData uri="http://schemas.microsoft.com/office/word/2010/wordprocessingShape">
                    <wps:wsp>
                      <wps:cNvSpPr txBox="1"/>
                      <wps:spPr>
                        <a:xfrm>
                          <a:off x="0" y="0"/>
                          <a:ext cx="133985"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wps:txbx>
                      <wps:bodyPr vert="eaVert" lIns="0" tIns="0" rIns="0" bIns="0" upright="1">
                        <a:noAutofit/>
                      </wps:bodyPr>
                    </wps:wsp>
                  </a:graphicData>
                </a:graphic>
              </wp:anchor>
            </w:drawing>
          </mc:Choice>
          <mc:Fallback>
            <w:pict>
              <v:shape id="Shape 619" o:spid="_x0000_s1026" o:spt="202" type="#_x0000_t202" style="position:absolute;left:0pt;margin-left:471.35pt;margin-top:15pt;height:29.7pt;width:10.5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uUoCkNcAAAAJ&#10;AQAADwAAAGRycy9kb3ducmV2LnhtbE2Py07DMBBF90j8gzVI7KjTppQmxKlQK2Dd0E12U9skEfY4&#10;it0Hf8+wguVoru49p9pcvRNnO8UhkIL5LANhSQczUKfg8PH6sAYRE5JBF8gq+LYRNvXtTYWlCRfa&#10;23OTOsElFEtU0Kc0llJG3VuPcRZGS/z7DJPHxOfUSTPhhcu9k4ssW0mPA/FCj6Pd9lZ/NSevoN22&#10;TgZ9eNTv+1ziS7N7c+1Oqfu7efYMItlr+gvDLz6jQ81Mx3AiE4VTUCwXTxxVkGfsxIFilbPLUcG6&#10;WIKsK/nfoP4BUEsDBBQAAAAIAIdO4kDKS8VQuAEAAIEDAAAOAAAAZHJzL2Uyb0RvYy54bWytU01v&#10;2zAMvQ/ofxB0Xxw36EeMOMWGoMOAYhvQbXdFlmIBlihQSuz8+1KynRbdpYddLIqkHh8f6c3DYDt2&#10;UhgMuJqXiyVnyklojDvU/M/vx8/3nIUoXCM6cKrmZxX4w/bq06b3lbqGFrpGISMQF6re17yN0VdF&#10;EWSrrAgL8MpRUANaEemKh6JB0RO67Yrr5fK26AEbjyBVCOTdjUE+IeJHAEFrI9UO5NEqF0dUVJ2I&#10;1FJojQ98m9lqrWT8qXVQkXU1p05j/lIRsvfpW2w3ojqg8K2REwXxEQrverLCOCp6gdqJKNgRzT9Q&#10;1kiEADouJNhibCQrQl2Uy3faPLfCq9wLSR38RfTw/2Dlj9MvZKap+W255swJSyPPdVlykDy9DxVl&#10;PXvKi8NXGGhpZn8gZ+p60GjTSf0wipO454u4aohMpker1fr+hjNJodXdXbnO4hevjz2G+E2BZcmo&#10;OdLssqTi9BQiEaHUOSXVcvBoui75E8ORSbLisB8m2ntozsSalp3wlPhLJ2fdd0f6pV2YDZyN/Wwc&#10;PZpDS4/KzMDBl2MEbTKLVGMEnkrTZDK5aYvS6N/ec9brn7N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lKApDXAAAACQEAAA8AAAAAAAAAAQAgAAAAIgAAAGRycy9kb3ducmV2LnhtbFBLAQIUABQA&#10;AAAIAIdO4kDKS8VQuAEAAIE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v:textbox>
                <w10:wrap type="square"/>
              </v:shape>
            </w:pict>
          </mc:Fallback>
        </mc:AlternateContent>
      </w:r>
      <w:r>
        <w:rPr>
          <w:color w:val="000000"/>
          <w:spacing w:val="0"/>
          <w:w w:val="100"/>
          <w:position w:val="0"/>
        </w:rPr>
        <w:t>病人:病历号，姓名，性别，诊断，主管医生，病房号</w:t>
      </w:r>
    </w:p>
    <w:p>
      <w:pPr>
        <w:pStyle w:val="17"/>
        <w:keepNext w:val="0"/>
        <w:keepLines w:val="0"/>
        <w:widowControl w:val="0"/>
        <w:shd w:val="clear" w:color="auto" w:fill="auto"/>
        <w:bidi w:val="0"/>
        <w:spacing w:before="0" w:after="0" w:line="312" w:lineRule="exact"/>
        <w:ind w:left="560" w:right="0" w:firstLine="40"/>
        <w:jc w:val="left"/>
      </w:pPr>
      <w:r>
        <w:rPr>
          <w:color w:val="000000"/>
          <w:spacing w:val="0"/>
          <w:w w:val="100"/>
          <w:position w:val="0"/>
        </w:rPr>
        <w:t>其中，一个科室有多个病房、多个医生，一个病房只能属于一个科室，一个医生只属于一个 科室，但可负责多个病人的诊治，一个病人的主管医生只有一个。</w:t>
      </w:r>
    </w:p>
    <w:p>
      <w:pPr>
        <w:pStyle w:val="17"/>
        <w:keepNext w:val="0"/>
        <w:keepLines w:val="0"/>
        <w:widowControl w:val="0"/>
        <w:shd w:val="clear" w:color="auto" w:fill="auto"/>
        <w:bidi w:val="0"/>
        <w:spacing w:before="0" w:after="100" w:line="312" w:lineRule="exact"/>
        <w:ind w:left="0" w:right="0" w:firstLine="560"/>
        <w:jc w:val="both"/>
      </w:pPr>
      <w:r>
        <mc:AlternateContent>
          <mc:Choice Requires="wps">
            <w:drawing>
              <wp:anchor distT="0" distB="0" distL="114300" distR="114300" simplePos="0" relativeHeight="251660288" behindDoc="0" locked="0" layoutInCell="1" allowOverlap="1">
                <wp:simplePos x="0" y="0"/>
                <wp:positionH relativeFrom="page">
                  <wp:posOffset>5986145</wp:posOffset>
                </wp:positionH>
                <wp:positionV relativeFrom="paragraph">
                  <wp:posOffset>38100</wp:posOffset>
                </wp:positionV>
                <wp:extent cx="140335" cy="604520"/>
                <wp:effectExtent l="0" t="0" r="0" b="0"/>
                <wp:wrapSquare wrapText="bothSides"/>
                <wp:docPr id="621" name="Shape 621"/>
                <wp:cNvGraphicFramePr/>
                <a:graphic xmlns:a="http://schemas.openxmlformats.org/drawingml/2006/main">
                  <a:graphicData uri="http://schemas.microsoft.com/office/word/2010/wordprocessingShape">
                    <wps:wsp>
                      <wps:cNvSpPr txBox="1"/>
                      <wps:spPr>
                        <a:xfrm>
                          <a:off x="0" y="0"/>
                          <a:ext cx="140335" cy="6045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wps:txbx>
                      <wps:bodyPr vert="eaVert" lIns="0" tIns="0" rIns="0" bIns="0" upright="1">
                        <a:noAutofit/>
                      </wps:bodyPr>
                    </wps:wsp>
                  </a:graphicData>
                </a:graphic>
              </wp:anchor>
            </w:drawing>
          </mc:Choice>
          <mc:Fallback>
            <w:pict>
              <v:shape id="Shape 621" o:spid="_x0000_s1026" o:spt="202" type="#_x0000_t202" style="position:absolute;left:0pt;margin-left:471.35pt;margin-top:3pt;height:47.6pt;width:11.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Rw/kWtUAAAAJ&#10;AQAADwAAAGRycy9kb3ducmV2LnhtbE2Py07DMBBF90j8gzVI7KidUAINcSrUClg3dJPd1BmSCD+i&#10;2H3w9wwrWI7u1Z1zqvXFWXGiOY7Ba8gWCgR5E7rR9xr2H693TyBiQt+hDZ40fFOEdX19VWHZhbPf&#10;0alJveARH0vUMKQ0lVJGM5DDuAgTec4+w+ww8Tn3spvxzOPOylypQjocPX8YcKLNQOarOToN7aa1&#10;Mpj9g3nf3Ut8abZvtt1qfXuTqWcQiS7prwy/+IwONTMdwtF3UVgNq2X+yFUNBStxviqWrHLgospy&#10;kHUl/xvUP1BLAwQUAAAACACHTuJARaMJMbcBAACBAwAADgAAAGRycy9lMm9Eb2MueG1srVPBbtsw&#10;DL0P6D8Iui920jYYjDhFh6DFgGEb0HZ3RZZiAZYoiErs/P0o2U6L7tJDLxZFUo+Pj/TmbrAdO6mA&#10;BlzNl4uSM+UkNMYdav7y/PD1G2cYhWtEB07V/KyQ322vvmx6X6kVtNA1KjACcVj1vuZtjL4qCpSt&#10;sgIX4JWjoIZgRaRrOBRNED2h265YleW66CE0PoBUiOTdjUE+IYaPAILWRqodyKNVLo6oQXUiUkvY&#10;Go98m9lqrWT8rTWqyLqaU6cxf6kI2fv0LbYbUR2C8K2REwXxEQrverLCOCp6gdqJKNgxmP+grJEB&#10;EHRcSLDF2EhWhLpYlu+0eWqFV7kXkhr9RXT8PFj56/QnMNPUfL1acuaEpZHnuiw5SJ7eY0VZT57y&#10;4vAdBlqa2Y/kTF0POth0Uj+M4iTu+SKuGiKT6dFNeX19y5mk0Lq8uV1l8YvXxz5gfFRgWTJqHmh2&#10;WVJx+omRiFDqnJJqOXgwXZf8ieHIJFlx2A8T7T00Z2JNy054Svylk7PuhyP90i7MRpiN/WwcfTCH&#10;lh4tMwMH98cI2mQWqcYIPJWmyWRy0xal0b+956zXP2f7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cP5FrVAAAACQEAAA8AAAAAAAAAAQAgAAAAIgAAAGRycy9kb3ducmV2LnhtbFBLAQIUABQAAAAI&#10;AIdO4kBFowkxtwEAAIEDAAAOAAAAAAAAAAEAIAAAACQ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v:textbox>
                <w10:wrap type="square"/>
              </v:shape>
            </w:pict>
          </mc:Fallback>
        </mc:AlternateContent>
      </w:r>
      <w:r>
        <w:rPr>
          <w:color w:val="000000"/>
          <w:spacing w:val="0"/>
          <w:w w:val="100"/>
          <w:position w:val="0"/>
        </w:rPr>
        <w:t>完成如下设计：</w:t>
      </w:r>
    </w:p>
    <w:p>
      <w:pPr>
        <w:pStyle w:val="17"/>
        <w:keepNext w:val="0"/>
        <w:keepLines w:val="0"/>
        <w:widowControl w:val="0"/>
        <w:numPr>
          <w:ilvl w:val="0"/>
          <w:numId w:val="86"/>
        </w:numPr>
        <w:shd w:val="clear" w:color="auto" w:fill="auto"/>
        <w:tabs>
          <w:tab w:val="left" w:pos="997"/>
        </w:tabs>
        <w:bidi w:val="0"/>
        <w:spacing w:before="0" w:after="0" w:line="343" w:lineRule="auto"/>
        <w:ind w:left="0" w:right="0" w:firstLine="560"/>
        <w:jc w:val="left"/>
      </w:pPr>
      <w:bookmarkStart w:id="559" w:name="bookmark599"/>
      <w:bookmarkEnd w:id="559"/>
      <w:r>
        <w:rPr>
          <w:color w:val="000000"/>
          <w:spacing w:val="0"/>
          <w:w w:val="100"/>
          <w:position w:val="0"/>
        </w:rPr>
        <w:t>设计该计算机管理系统的</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w:t>
      </w:r>
    </w:p>
    <w:p>
      <w:pPr>
        <w:pStyle w:val="17"/>
        <w:keepNext w:val="0"/>
        <w:keepLines w:val="0"/>
        <w:widowControl w:val="0"/>
        <w:numPr>
          <w:ilvl w:val="0"/>
          <w:numId w:val="86"/>
        </w:numPr>
        <w:shd w:val="clear" w:color="auto" w:fill="auto"/>
        <w:tabs>
          <w:tab w:val="left" w:pos="997"/>
        </w:tabs>
        <w:bidi w:val="0"/>
        <w:spacing w:before="0" w:after="0" w:line="343" w:lineRule="auto"/>
        <w:ind w:left="0" w:right="0" w:firstLine="560"/>
        <w:jc w:val="left"/>
      </w:pPr>
      <w:bookmarkStart w:id="560" w:name="bookmark600"/>
      <w:bookmarkEnd w:id="560"/>
      <w:r>
        <w:rPr>
          <w:color w:val="000000"/>
          <w:spacing w:val="0"/>
          <w:w w:val="100"/>
          <w:position w:val="0"/>
        </w:rPr>
        <w:t>将该</w:t>
      </w:r>
      <w:r>
        <w:rPr>
          <w:rFonts w:ascii="Times New Roman" w:hAnsi="Times New Roman" w:eastAsia="Times New Roman" w:cs="Times New Roman"/>
          <w:b/>
          <w:bCs/>
          <w:color w:val="000000"/>
          <w:spacing w:val="0"/>
          <w:w w:val="100"/>
          <w:position w:val="0"/>
          <w:sz w:val="18"/>
          <w:szCs w:val="18"/>
          <w:lang w:val="en-US" w:eastAsia="en-US" w:bidi="en-US"/>
        </w:rPr>
        <w:t>E-R</w:t>
      </w:r>
      <w:r>
        <w:rPr>
          <w:color w:val="000000"/>
          <w:spacing w:val="0"/>
          <w:w w:val="100"/>
          <w:position w:val="0"/>
        </w:rPr>
        <w:t>图转换为关系模型结构；</w:t>
      </w:r>
    </w:p>
    <w:p>
      <w:pPr>
        <w:pStyle w:val="17"/>
        <w:keepNext w:val="0"/>
        <w:keepLines w:val="0"/>
        <w:widowControl w:val="0"/>
        <w:numPr>
          <w:ilvl w:val="0"/>
          <w:numId w:val="86"/>
        </w:numPr>
        <w:shd w:val="clear" w:color="auto" w:fill="auto"/>
        <w:tabs>
          <w:tab w:val="left" w:pos="997"/>
        </w:tabs>
        <w:bidi w:val="0"/>
        <w:spacing w:before="0" w:after="100" w:line="343" w:lineRule="auto"/>
        <w:ind w:left="0" w:right="0" w:firstLine="560"/>
        <w:jc w:val="left"/>
      </w:pPr>
      <w:bookmarkStart w:id="561" w:name="bookmark601"/>
      <w:bookmarkEnd w:id="561"/>
      <w:r>
        <w:rPr>
          <w:color w:val="000000"/>
          <w:spacing w:val="0"/>
          <w:w w:val="100"/>
          <w:position w:val="0"/>
        </w:rPr>
        <w:t>指出转换结果中每个关系模式的候选码。</w:t>
      </w:r>
    </w:p>
    <w:p>
      <w:pPr>
        <w:pStyle w:val="33"/>
        <w:keepNext w:val="0"/>
        <w:keepLines w:val="0"/>
        <w:widowControl w:val="0"/>
        <w:shd w:val="clear" w:color="auto" w:fill="auto"/>
        <w:bidi w:val="0"/>
        <w:spacing w:before="0" w:after="100" w:line="240" w:lineRule="auto"/>
        <w:ind w:left="0" w:right="0" w:firstLine="0"/>
        <w:jc w:val="left"/>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本题的</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图如图</w:t>
      </w:r>
      <w:r>
        <w:rPr>
          <w:rFonts w:ascii="Times New Roman" w:hAnsi="Times New Roman" w:eastAsia="Times New Roman" w:cs="Times New Roman"/>
          <w:color w:val="000000"/>
          <w:spacing w:val="0"/>
          <w:w w:val="100"/>
          <w:position w:val="0"/>
          <w:sz w:val="19"/>
          <w:szCs w:val="19"/>
          <w:lang w:val="en-US" w:eastAsia="en-US" w:bidi="en-US"/>
        </w:rPr>
        <w:t xml:space="preserve">7. </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所示。</w:t>
      </w:r>
    </w:p>
    <w:p>
      <w:pPr>
        <w:pStyle w:val="33"/>
        <w:keepNext w:val="0"/>
        <w:keepLines w:val="0"/>
        <w:widowControl w:val="0"/>
        <w:numPr>
          <w:ilvl w:val="0"/>
          <w:numId w:val="87"/>
        </w:numPr>
        <w:shd w:val="clear" w:color="auto" w:fill="auto"/>
        <w:tabs>
          <w:tab w:val="left" w:pos="997"/>
        </w:tabs>
        <w:bidi w:val="0"/>
        <w:spacing w:before="0" w:after="100" w:line="240" w:lineRule="auto"/>
        <w:ind w:left="0" w:right="0" w:firstLine="560"/>
        <w:jc w:val="left"/>
        <w:rPr>
          <w:sz w:val="19"/>
          <w:szCs w:val="19"/>
        </w:rPr>
      </w:pPr>
      <w:bookmarkStart w:id="562" w:name="bookmark602"/>
      <w:bookmarkEnd w:id="562"/>
      <w:r>
        <w:rPr>
          <w:color w:val="000000"/>
          <w:spacing w:val="0"/>
          <w:w w:val="100"/>
          <w:position w:val="0"/>
          <w:sz w:val="18"/>
          <w:szCs w:val="18"/>
        </w:rPr>
        <w:t>对应的关系模型结构如下</w:t>
      </w:r>
      <w:r>
        <w:rPr>
          <w:color w:val="000000"/>
          <w:spacing w:val="0"/>
          <w:w w:val="100"/>
          <w:position w:val="0"/>
          <w:sz w:val="19"/>
          <w:szCs w:val="19"/>
        </w:rPr>
        <w:t>：</w:t>
      </w:r>
    </w:p>
    <w:p>
      <w:pPr>
        <w:pStyle w:val="33"/>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科室(科名，科地址，科电话)</w:t>
      </w:r>
    </w:p>
    <w:p>
      <w:pPr>
        <w:pStyle w:val="33"/>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病房(病房号，床位号,科室名)</w:t>
      </w:r>
    </w:p>
    <w:p>
      <w:pPr>
        <w:pStyle w:val="33"/>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医生(工作证号，姓名，职称，科室名，年龄)</w:t>
      </w:r>
    </w:p>
    <w:p>
      <w:pPr>
        <w:pStyle w:val="33"/>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病人(病历号，姓名，性别，诊断，主管医生，病房号)</w:t>
      </w:r>
    </w:p>
    <w:p>
      <w:pPr>
        <w:pStyle w:val="33"/>
        <w:keepNext w:val="0"/>
        <w:keepLines w:val="0"/>
        <w:widowControl w:val="0"/>
        <w:numPr>
          <w:ilvl w:val="0"/>
          <w:numId w:val="87"/>
        </w:numPr>
        <w:shd w:val="clear" w:color="auto" w:fill="auto"/>
        <w:tabs>
          <w:tab w:val="left" w:pos="1002"/>
        </w:tabs>
        <w:bidi w:val="0"/>
        <w:spacing w:before="0" w:after="100" w:line="240" w:lineRule="auto"/>
        <w:ind w:left="0" w:right="0" w:firstLine="560"/>
        <w:jc w:val="left"/>
      </w:pPr>
      <w:bookmarkStart w:id="563" w:name="bookmark603"/>
      <w:bookmarkEnd w:id="563"/>
      <w:r>
        <w:rPr>
          <w:color w:val="000000"/>
          <w:spacing w:val="0"/>
          <w:w w:val="100"/>
          <w:position w:val="0"/>
        </w:rPr>
        <w:t>每个关系模式的候选码如下：</w:t>
      </w:r>
    </w:p>
    <w:p>
      <w:pPr>
        <w:pStyle w:val="33"/>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科室的候选码是科名；</w:t>
      </w:r>
    </w:p>
    <w:p>
      <w:pPr>
        <w:pStyle w:val="33"/>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病房的候选码是科室名+病房号；</w:t>
      </w:r>
    </w:p>
    <w:p>
      <w:pPr>
        <w:pStyle w:val="33"/>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医生的候选码是工作证号；</w:t>
      </w:r>
    </w:p>
    <w:p>
      <w:pPr>
        <w:pStyle w:val="33"/>
        <w:keepNext w:val="0"/>
        <w:keepLines w:val="0"/>
        <w:widowControl w:val="0"/>
        <w:shd w:val="clear" w:color="auto" w:fill="auto"/>
        <w:bidi w:val="0"/>
        <w:spacing w:before="0" w:after="0" w:line="240" w:lineRule="auto"/>
        <w:ind w:left="0" w:right="0" w:firstLine="560"/>
        <w:jc w:val="left"/>
        <w:sectPr>
          <w:headerReference r:id="rId107" w:type="default"/>
          <w:footerReference r:id="rId109" w:type="default"/>
          <w:headerReference r:id="rId108" w:type="even"/>
          <w:footerReference r:id="rId110" w:type="even"/>
          <w:footnotePr>
            <w:numFmt w:val="decimal"/>
          </w:footnotePr>
          <w:pgSz w:w="10430" w:h="13246"/>
          <w:pgMar w:top="959" w:right="1497" w:bottom="1366" w:left="953" w:header="0" w:footer="3" w:gutter="0"/>
          <w:pgNumType w:start="87"/>
          <w:cols w:space="720" w:num="1"/>
          <w:rtlGutter w:val="0"/>
          <w:docGrid w:linePitch="360" w:charSpace="0"/>
        </w:sectPr>
      </w:pPr>
      <w:r>
        <w:rPr>
          <w:color w:val="000000"/>
          <w:spacing w:val="0"/>
          <w:w w:val="100"/>
          <w:position w:val="0"/>
        </w:rPr>
        <w:t>病人的候选码是病历号。</w:t>
      </w:r>
    </w:p>
    <w:p>
      <w:pPr>
        <w:widowControl w:val="0"/>
        <w:spacing w:line="79" w:lineRule="exact"/>
        <w:rPr>
          <w:sz w:val="6"/>
          <w:szCs w:val="6"/>
        </w:rPr>
      </w:pPr>
    </w:p>
    <w:p>
      <w:pPr>
        <w:widowControl w:val="0"/>
        <w:spacing w:line="1" w:lineRule="exact"/>
        <w:sectPr>
          <w:footnotePr>
            <w:numFmt w:val="decimal"/>
          </w:footnotePr>
          <w:type w:val="continuous"/>
          <w:pgSz w:w="10430" w:h="13246"/>
          <w:pgMar w:top="2207" w:right="0" w:bottom="1235" w:left="0" w:header="0" w:footer="3" w:gutter="0"/>
          <w:cols w:space="720" w:num="1"/>
          <w:rtlGutter w:val="0"/>
          <w:docGrid w:linePitch="360" w:charSpace="0"/>
        </w:sectPr>
      </w:pPr>
    </w:p>
    <w:p>
      <w:pPr>
        <w:widowControl w:val="0"/>
        <w:spacing w:line="360" w:lineRule="exact"/>
      </w:pPr>
      <w:r>
        <w:drawing>
          <wp:anchor distT="0" distB="0" distL="0" distR="0" simplePos="0" relativeHeight="251659264" behindDoc="1" locked="0" layoutInCell="1" allowOverlap="1">
            <wp:simplePos x="0" y="0"/>
            <wp:positionH relativeFrom="page">
              <wp:posOffset>803275</wp:posOffset>
            </wp:positionH>
            <wp:positionV relativeFrom="paragraph">
              <wp:posOffset>12700</wp:posOffset>
            </wp:positionV>
            <wp:extent cx="4791710" cy="2243455"/>
            <wp:effectExtent l="0" t="0" r="8890" b="4445"/>
            <wp:wrapNone/>
            <wp:docPr id="631" name="Shape 631"/>
            <wp:cNvGraphicFramePr/>
            <a:graphic xmlns:a="http://schemas.openxmlformats.org/drawingml/2006/main">
              <a:graphicData uri="http://schemas.openxmlformats.org/drawingml/2006/picture">
                <pic:pic xmlns:pic="http://schemas.openxmlformats.org/drawingml/2006/picture">
                  <pic:nvPicPr>
                    <pic:cNvPr id="631" name="Shape 631"/>
                    <pic:cNvPicPr/>
                  </pic:nvPicPr>
                  <pic:blipFill>
                    <a:blip r:embed="rId229"/>
                    <a:stretch>
                      <a:fillRect/>
                    </a:stretch>
                  </pic:blipFill>
                  <pic:spPr>
                    <a:xfrm>
                      <a:off x="0" y="0"/>
                      <a:ext cx="4791710" cy="2243455"/>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4" w:line="1" w:lineRule="exact"/>
      </w:pPr>
    </w:p>
    <w:p>
      <w:pPr>
        <w:widowControl w:val="0"/>
        <w:spacing w:line="1" w:lineRule="exact"/>
        <w:sectPr>
          <w:footnotePr>
            <w:numFmt w:val="decimal"/>
          </w:footnotePr>
          <w:type w:val="continuous"/>
          <w:pgSz w:w="10430" w:h="13246"/>
          <w:pgMar w:top="2207" w:right="712" w:bottom="1235" w:left="953" w:header="0" w:footer="3" w:gutter="0"/>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485775</wp:posOffset>
                </wp:positionH>
                <wp:positionV relativeFrom="paragraph">
                  <wp:posOffset>1165860</wp:posOffset>
                </wp:positionV>
                <wp:extent cx="111760" cy="2520315"/>
                <wp:effectExtent l="0" t="0" r="0" b="0"/>
                <wp:wrapSquare wrapText="bothSides"/>
                <wp:docPr id="633" name="Shape 633"/>
                <wp:cNvGraphicFramePr/>
                <a:graphic xmlns:a="http://schemas.openxmlformats.org/drawingml/2006/main">
                  <a:graphicData uri="http://schemas.microsoft.com/office/word/2010/wordprocessingShape">
                    <wps:wsp>
                      <wps:cNvSpPr txBox="1"/>
                      <wps:spPr>
                        <a:xfrm>
                          <a:off x="0" y="0"/>
                          <a:ext cx="111760" cy="25203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633" o:spid="_x0000_s1026" o:spt="202" type="#_x0000_t202" style="position:absolute;left:0pt;margin-left:38.25pt;margin-top:91.8pt;height:198.45pt;width:8.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iIqki9cAAAAJ&#10;AQAADwAAAGRycy9kb3ducmV2LnhtbE2Py07DMBBF90j8gzVI7KgdSkJI41SoFbBu6CY713aTCHsc&#10;xe6Dv2dYwXJmju6cW6+v3rGzneMYUEK2EMAs6mBG7CXsP98eSmAxKTTKBbQSvm2EdXN7U6vKhAvu&#10;7LlNPaMQjJWSMKQ0VZxHPViv4iJMFul2DLNXica552ZWFwr3jj8KUXCvRqQPg5rsZrD6qz15Cd2m&#10;czzofa4/dkuuXtvtu+u2Ut7fZWIFLNlr+oPhV5/UoSGnQzihicxJeC5yImlfLgtgBLw8ZcAOEvJS&#10;5MCbmv9v0PwAUEsDBBQAAAAIAIdO4kBbpSlXtgEAAIIDAAAOAAAAZHJzL2Uyb0RvYy54bWytU8GO&#10;2yAQvVfqPyDuje1Em1ZWnNWuoq0qVW2lbXsneIiRDIOAxM7fd8B2ttpe9tCLGWaGN+898O5+ND27&#10;gA8abcOrVckZWImttqeG//r59OETZyEK24oeLTT8CoHf79+/2w2uhjV22LfgGYHYUA+u4V2Mri6K&#10;IDswIqzQgaWiQm9EpK0/Fa0XA6GbvliX5bYY0LfOo4QQKHuYinxG9G8BRKW0hAPKswEbJ1QPvYgk&#10;KXTaBb7PbJUCGb8rFSCyvuGkNOYvDaH4mL7Ffifqkxeu03KmIN5C4ZUmI7SloTeog4iCnb3+B8po&#10;6TGgiiuJppiEZEdIRVW+8ua5Ew6yFrI6uJvp4f/Bym+XH57ptuHbzYYzKwxdeZ7LUoLsGVyoqevZ&#10;UV8cH3GkR7PkAyWT6lF5k1bSw6hO5l5v5sIYmUyHqurjliqSSuu7dbmp7hJM8XLa+RA/AxqWgoZ7&#10;urzsqbh8DXFqXVrSMItPuu9TPlGcqKQojsdx5n3E9kq06bUTHojftHLWf7FkYHoMS+CX4LgEZ+f1&#10;qaNDVWZg8eEcUenMIs2YgOfRdDVZx/yM0t3/vc9dL7/O/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iqSL1wAAAAkBAAAPAAAAAAAAAAEAIAAAACIAAABkcnMvZG93bnJldi54bWxQSwECFAAUAAAA&#10;CACHTuJAW6UpV7YBAACC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drawing>
          <wp:anchor distT="0" distB="38100" distL="114300" distR="114300" simplePos="0" relativeHeight="251660288" behindDoc="0" locked="0" layoutInCell="1" allowOverlap="1">
            <wp:simplePos x="0" y="0"/>
            <wp:positionH relativeFrom="page">
              <wp:posOffset>1833245</wp:posOffset>
            </wp:positionH>
            <wp:positionV relativeFrom="paragraph">
              <wp:posOffset>949325</wp:posOffset>
            </wp:positionV>
            <wp:extent cx="3200400" cy="2078990"/>
            <wp:effectExtent l="0" t="0" r="0" b="6985"/>
            <wp:wrapTopAndBottom/>
            <wp:docPr id="635" name="Shape 635"/>
            <wp:cNvGraphicFramePr/>
            <a:graphic xmlns:a="http://schemas.openxmlformats.org/drawingml/2006/main">
              <a:graphicData uri="http://schemas.openxmlformats.org/drawingml/2006/picture">
                <pic:pic xmlns:pic="http://schemas.openxmlformats.org/drawingml/2006/picture">
                  <pic:nvPicPr>
                    <pic:cNvPr id="635" name="Shape 635"/>
                    <pic:cNvPicPr/>
                  </pic:nvPicPr>
                  <pic:blipFill>
                    <a:blip r:embed="rId230"/>
                    <a:stretch>
                      <a:fillRect/>
                    </a:stretch>
                  </pic:blipFill>
                  <pic:spPr>
                    <a:xfrm>
                      <a:off x="0" y="0"/>
                      <a:ext cx="3200400" cy="2078990"/>
                    </a:xfrm>
                    <a:prstGeom prst="rect">
                      <a:avLst/>
                    </a:prstGeom>
                  </pic:spPr>
                </pic:pic>
              </a:graphicData>
            </a:graphic>
          </wp:anchor>
        </w:drawing>
      </w:r>
      <w:r>
        <w:drawing>
          <wp:anchor distT="12700" distB="0" distL="114300" distR="114300" simplePos="0" relativeHeight="251660288" behindDoc="0" locked="0" layoutInCell="1" allowOverlap="1">
            <wp:simplePos x="0" y="0"/>
            <wp:positionH relativeFrom="page">
              <wp:posOffset>2397125</wp:posOffset>
            </wp:positionH>
            <wp:positionV relativeFrom="paragraph">
              <wp:posOffset>5473700</wp:posOffset>
            </wp:positionV>
            <wp:extent cx="2091055" cy="1176655"/>
            <wp:effectExtent l="0" t="0" r="4445" b="4445"/>
            <wp:wrapTopAndBottom/>
            <wp:docPr id="637" name="Shape 637"/>
            <wp:cNvGraphicFramePr/>
            <a:graphic xmlns:a="http://schemas.openxmlformats.org/drawingml/2006/main">
              <a:graphicData uri="http://schemas.openxmlformats.org/drawingml/2006/picture">
                <pic:pic xmlns:pic="http://schemas.openxmlformats.org/drawingml/2006/picture">
                  <pic:nvPicPr>
                    <pic:cNvPr id="637" name="Shape 637"/>
                    <pic:cNvPicPr/>
                  </pic:nvPicPr>
                  <pic:blipFill>
                    <a:blip r:embed="rId231"/>
                    <a:stretch>
                      <a:fillRect/>
                    </a:stretch>
                  </pic:blipFill>
                  <pic:spPr>
                    <a:xfrm>
                      <a:off x="0" y="0"/>
                      <a:ext cx="2091055" cy="1176655"/>
                    </a:xfrm>
                    <a:prstGeom prst="rect">
                      <a:avLst/>
                    </a:prstGeom>
                  </pic:spPr>
                </pic:pic>
              </a:graphicData>
            </a:graphic>
          </wp:anchor>
        </w:drawing>
      </w:r>
    </w:p>
    <w:p>
      <w:pPr>
        <w:pStyle w:val="33"/>
        <w:keepNext w:val="0"/>
        <w:keepLines w:val="0"/>
        <w:widowControl w:val="0"/>
        <w:shd w:val="clear" w:color="auto" w:fill="auto"/>
        <w:bidi w:val="0"/>
        <w:spacing w:before="0" w:after="90" w:line="329" w:lineRule="exact"/>
        <w:ind w:left="620" w:right="0" w:hanging="620"/>
        <w:jc w:val="both"/>
      </w:pP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zh-CN" w:eastAsia="zh-CN" w:bidi="zh-CN"/>
        </w:rPr>
        <w:t>4</w:t>
      </w: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7.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给出</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和</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三个不同的局部模型，将其合并成一个全局信息结构，并设置联 系实体中的属性（允许增加认为必要的属性，也可将有关基本实体的属性选作联系实体的 属性）。</w:t>
      </w:r>
    </w:p>
    <w:p>
      <w:pPr>
        <w:pStyle w:val="33"/>
        <w:keepNext w:val="0"/>
        <w:keepLines w:val="0"/>
        <w:widowControl w:val="0"/>
        <w:shd w:val="clear" w:color="auto" w:fill="auto"/>
        <w:bidi w:val="0"/>
        <w:spacing w:before="0" w:after="80" w:line="240" w:lineRule="auto"/>
        <w:ind w:left="0" w:right="0" w:firstLine="0"/>
        <w:jc w:val="both"/>
      </w:pPr>
      <w:r>
        <w:rPr>
          <w:color w:val="000000"/>
          <w:spacing w:val="0"/>
          <w:w w:val="100"/>
          <w:position w:val="0"/>
        </w:rPr>
        <w:t>解析</w:t>
      </w:r>
    </w:p>
    <w:p>
      <w:pPr>
        <w:pStyle w:val="39"/>
        <w:keepNext w:val="0"/>
        <w:keepLines w:val="0"/>
        <w:widowControl w:val="0"/>
        <w:shd w:val="clear" w:color="auto" w:fill="auto"/>
        <w:bidi w:val="0"/>
        <w:spacing w:before="120" w:after="0" w:line="336" w:lineRule="auto"/>
        <w:ind w:left="0" w:right="0" w:firstLine="0"/>
        <w:jc w:val="center"/>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w:t>
      </w:r>
      <w:r>
        <w:rPr>
          <w:rFonts w:ascii="Times New Roman" w:hAnsi="Times New Roman" w:eastAsia="Times New Roman" w:cs="Times New Roman"/>
          <w:color w:val="000000"/>
          <w:spacing w:val="0"/>
          <w:w w:val="100"/>
          <w:position w:val="0"/>
          <w:lang w:val="zh-TW" w:eastAsia="zh-TW" w:bidi="zh-TW"/>
        </w:rPr>
        <w:t>）</w:t>
      </w:r>
    </w:p>
    <w:p>
      <w:pPr>
        <w:pStyle w:val="33"/>
        <w:keepNext w:val="0"/>
        <w:keepLines w:val="0"/>
        <w:widowControl w:val="0"/>
        <w:shd w:val="clear" w:color="auto" w:fill="auto"/>
        <w:bidi w:val="0"/>
        <w:spacing w:before="0" w:after="0" w:line="306" w:lineRule="exact"/>
        <w:ind w:left="620" w:right="0" w:firstLine="2440"/>
        <w:jc w:val="both"/>
      </w:pPr>
      <w:r>
        <w:rPr>
          <w:color w:val="000000"/>
          <w:spacing w:val="0"/>
          <w:w w:val="100"/>
          <w:position w:val="0"/>
        </w:rPr>
        <w:t>图</w:t>
      </w:r>
      <w:r>
        <w:rPr>
          <w:rFonts w:ascii="Times New Roman" w:hAnsi="Times New Roman" w:eastAsia="Times New Roman" w:cs="Times New Roman"/>
          <w:color w:val="000000"/>
          <w:spacing w:val="0"/>
          <w:w w:val="100"/>
          <w:position w:val="0"/>
          <w:sz w:val="19"/>
          <w:szCs w:val="19"/>
          <w:lang w:val="en-US" w:eastAsia="en-US" w:bidi="en-US"/>
        </w:rPr>
        <w:t xml:space="preserve">7.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各局部的</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 各实体构成如下：</w:t>
      </w:r>
    </w:p>
    <w:p>
      <w:pPr>
        <w:pStyle w:val="33"/>
        <w:keepNext w:val="0"/>
        <w:keepLines w:val="0"/>
        <w:widowControl w:val="0"/>
        <w:shd w:val="clear" w:color="auto" w:fill="auto"/>
        <w:bidi w:val="0"/>
        <w:spacing w:before="0" w:after="0" w:line="306" w:lineRule="exact"/>
        <w:ind w:left="0" w:right="0" w:firstLine="620"/>
        <w:jc w:val="both"/>
      </w:pPr>
      <w:r>
        <w:rPr>
          <w:color w:val="000000"/>
          <w:spacing w:val="0"/>
          <w:w w:val="100"/>
          <w:position w:val="0"/>
        </w:rPr>
        <w:t>部门:部门号，部门名，电话，地址</w:t>
      </w:r>
    </w:p>
    <w:p>
      <w:pPr>
        <w:pStyle w:val="33"/>
        <w:keepNext w:val="0"/>
        <w:keepLines w:val="0"/>
        <w:widowControl w:val="0"/>
        <w:shd w:val="clear" w:color="auto" w:fill="auto"/>
        <w:bidi w:val="0"/>
        <w:spacing w:before="0" w:after="0" w:line="306" w:lineRule="exact"/>
        <w:ind w:left="0" w:right="0" w:firstLine="620"/>
        <w:jc w:val="both"/>
      </w:pPr>
      <w:r>
        <w:rPr>
          <w:color w:val="000000"/>
          <w:spacing w:val="0"/>
          <w:w w:val="100"/>
          <w:position w:val="0"/>
        </w:rPr>
        <w:t>职员：职员号，职员名，职务（干部/工人），年龄，性别</w:t>
      </w:r>
    </w:p>
    <w:p>
      <w:pPr>
        <w:pStyle w:val="33"/>
        <w:keepNext w:val="0"/>
        <w:keepLines w:val="0"/>
        <w:widowControl w:val="0"/>
        <w:shd w:val="clear" w:color="auto" w:fill="auto"/>
        <w:bidi w:val="0"/>
        <w:spacing w:before="0" w:after="0" w:line="306" w:lineRule="exact"/>
        <w:ind w:left="0" w:right="0" w:firstLine="620"/>
        <w:jc w:val="both"/>
      </w:pPr>
      <w:r>
        <w:rPr>
          <w:color w:val="000000"/>
          <w:spacing w:val="0"/>
          <w:w w:val="100"/>
          <w:position w:val="0"/>
        </w:rPr>
        <w:t>设备处:单位号，电话，地址</w:t>
      </w:r>
    </w:p>
    <w:p>
      <w:pPr>
        <w:pStyle w:val="33"/>
        <w:keepNext w:val="0"/>
        <w:keepLines w:val="0"/>
        <w:widowControl w:val="0"/>
        <w:shd w:val="clear" w:color="auto" w:fill="auto"/>
        <w:bidi w:val="0"/>
        <w:spacing w:before="0" w:after="0" w:line="306" w:lineRule="exact"/>
        <w:ind w:left="0" w:right="0" w:firstLine="620"/>
        <w:jc w:val="both"/>
      </w:pPr>
      <w:r>
        <w:rPr>
          <w:color w:val="000000"/>
          <w:spacing w:val="0"/>
          <w:w w:val="100"/>
          <w:position w:val="0"/>
        </w:rPr>
        <w:t>工人:工人编号，姓名，年龄，性别</w:t>
      </w:r>
    </w:p>
    <w:p>
      <w:pPr>
        <w:pStyle w:val="33"/>
        <w:keepNext w:val="0"/>
        <w:keepLines w:val="0"/>
        <w:widowControl w:val="0"/>
        <w:shd w:val="clear" w:color="auto" w:fill="auto"/>
        <w:bidi w:val="0"/>
        <w:spacing w:before="0" w:after="0" w:line="306" w:lineRule="exact"/>
        <w:ind w:left="0" w:right="0" w:firstLine="620"/>
        <w:jc w:val="both"/>
      </w:pPr>
      <w:r>
        <w:rPr>
          <w:color w:val="000000"/>
          <w:spacing w:val="0"/>
          <w:w w:val="100"/>
          <w:position w:val="0"/>
        </w:rPr>
        <w:t>设备:设备号，名称，位置，价格</w:t>
      </w:r>
    </w:p>
    <w:p>
      <w:pPr>
        <w:pStyle w:val="33"/>
        <w:keepNext w:val="0"/>
        <w:keepLines w:val="0"/>
        <w:widowControl w:val="0"/>
        <w:shd w:val="clear" w:color="auto" w:fill="auto"/>
        <w:bidi w:val="0"/>
        <w:spacing w:before="0" w:after="0" w:line="306" w:lineRule="exact"/>
        <w:ind w:left="0" w:right="0" w:firstLine="620"/>
        <w:jc w:val="both"/>
      </w:pPr>
      <w:r>
        <w:rPr>
          <w:color w:val="000000"/>
          <w:spacing w:val="0"/>
          <w:w w:val="100"/>
          <w:position w:val="0"/>
        </w:rPr>
        <w:t>零件:零件号，名称，规格，价格</w:t>
      </w:r>
    </w:p>
    <w:p>
      <w:pPr>
        <w:pStyle w:val="33"/>
        <w:keepNext w:val="0"/>
        <w:keepLines w:val="0"/>
        <w:widowControl w:val="0"/>
        <w:shd w:val="clear" w:color="auto" w:fill="auto"/>
        <w:bidi w:val="0"/>
        <w:spacing w:before="0" w:after="0" w:line="306" w:lineRule="exact"/>
        <w:ind w:left="0" w:right="0" w:firstLine="620"/>
        <w:jc w:val="both"/>
      </w:pPr>
      <w:r>
        <w:rPr>
          <w:color w:val="000000"/>
          <w:spacing w:val="0"/>
          <w:w w:val="100"/>
          <w:position w:val="0"/>
        </w:rPr>
        <w:t>厂商:单位号，名称，电话，地址</w:t>
      </w:r>
    </w:p>
    <w:p>
      <w:pPr>
        <w:pStyle w:val="33"/>
        <w:keepNext w:val="0"/>
        <w:keepLines w:val="0"/>
        <w:widowControl w:val="0"/>
        <w:shd w:val="clear" w:color="auto" w:fill="auto"/>
        <w:bidi w:val="0"/>
        <w:spacing w:before="0" w:after="0" w:line="306" w:lineRule="exact"/>
        <w:ind w:left="0" w:right="0" w:firstLine="620"/>
        <w:jc w:val="both"/>
        <w:sectPr>
          <w:headerReference r:id="rId111" w:type="default"/>
          <w:footerReference r:id="rId113" w:type="default"/>
          <w:headerReference r:id="rId112" w:type="even"/>
          <w:footerReference r:id="rId114" w:type="even"/>
          <w:footnotePr>
            <w:numFmt w:val="decimal"/>
          </w:footnotePr>
          <w:pgSz w:w="10430" w:h="13246"/>
          <w:pgMar w:top="1059" w:right="1086" w:bottom="784" w:left="1367" w:header="631" w:footer="3" w:gutter="0"/>
          <w:pgNumType w:start="97"/>
          <w:cols w:space="720" w:num="1"/>
          <w:rtlGutter w:val="0"/>
          <w:docGrid w:linePitch="360" w:charSpace="0"/>
        </w:sectPr>
      </w:pPr>
      <w:r>
        <w:rPr>
          <w:color w:val="000000"/>
          <w:spacing w:val="0"/>
          <w:w w:val="100"/>
          <w:position w:val="0"/>
        </w:rPr>
        <w:t>解:汇总后的</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图如图</w:t>
      </w:r>
      <w:r>
        <w:rPr>
          <w:rFonts w:ascii="Times New Roman" w:hAnsi="Times New Roman" w:eastAsia="Times New Roman" w:cs="Times New Roman"/>
          <w:color w:val="000000"/>
          <w:spacing w:val="0"/>
          <w:w w:val="100"/>
          <w:position w:val="0"/>
          <w:sz w:val="19"/>
          <w:szCs w:val="19"/>
          <w:lang w:val="en-US" w:eastAsia="en-US" w:bidi="en-US"/>
        </w:rPr>
        <w:t xml:space="preserve">7. </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所示。</w:t>
      </w:r>
    </w:p>
    <w:p>
      <w:pPr>
        <w:widowControl w:val="0"/>
        <w:spacing w:before="82" w:after="82" w:line="240" w:lineRule="exact"/>
        <w:rPr>
          <w:sz w:val="19"/>
          <w:szCs w:val="19"/>
        </w:rPr>
      </w:pPr>
    </w:p>
    <w:p>
      <w:pPr>
        <w:widowControl w:val="0"/>
        <w:spacing w:line="1" w:lineRule="exact"/>
        <w:sectPr>
          <w:footnotePr>
            <w:numFmt w:val="decimal"/>
          </w:footnotePr>
          <w:type w:val="continuous"/>
          <w:pgSz w:w="10430" w:h="13246"/>
          <w:pgMar w:top="1059" w:right="0" w:bottom="784" w:left="0" w:header="0" w:footer="3" w:gutter="0"/>
          <w:cols w:space="720" w:num="1"/>
          <w:rtlGutter w:val="0"/>
          <w:docGrid w:linePitch="360" w:charSpace="0"/>
        </w:sectPr>
      </w:pPr>
    </w:p>
    <w:p>
      <w:pPr>
        <w:pStyle w:val="33"/>
        <w:keepNext w:val="0"/>
        <w:keepLines w:val="0"/>
        <w:widowControl w:val="0"/>
        <w:shd w:val="clear" w:color="auto" w:fill="auto"/>
        <w:bidi w:val="0"/>
        <w:spacing w:before="0" w:after="0" w:line="240" w:lineRule="auto"/>
        <w:ind w:left="0" w:right="0" w:firstLine="640"/>
        <w:jc w:val="left"/>
        <w:sectPr>
          <w:footnotePr>
            <w:numFmt w:val="decimal"/>
          </w:footnotePr>
          <w:type w:val="continuous"/>
          <w:pgSz w:w="10430" w:h="13246"/>
          <w:pgMar w:top="1059" w:right="1086" w:bottom="784" w:left="1367" w:header="0" w:footer="3" w:gutter="0"/>
          <w:cols w:space="720" w:num="1"/>
          <w:rtlGutter w:val="0"/>
          <w:docGrid w:linePitch="360" w:charSpace="0"/>
        </w:sectPr>
      </w:pPr>
      <w:r>
        <w:rPr>
          <w:color w:val="000000"/>
          <w:spacing w:val="0"/>
          <w:w w:val="100"/>
          <w:position w:val="0"/>
        </w:rPr>
        <w:t>各类实体的属性为:</w:t>
      </w:r>
    </w:p>
    <w:p>
      <w:pPr>
        <w:pStyle w:val="33"/>
        <w:keepNext w:val="0"/>
        <w:keepLines w:val="0"/>
        <w:widowControl w:val="0"/>
        <w:shd w:val="clear" w:color="auto" w:fill="auto"/>
        <w:bidi w:val="0"/>
        <w:spacing w:before="0" w:after="0" w:line="331" w:lineRule="exact"/>
        <w:ind w:left="0" w:right="0" w:firstLine="620"/>
        <w:jc w:val="both"/>
      </w:pPr>
      <w:r>
        <w:rPr>
          <w:color w:val="000000"/>
          <w:spacing w:val="0"/>
          <w:w w:val="100"/>
          <w:position w:val="0"/>
        </w:rPr>
        <w:t>部门:部门号，部门名，电话，地址</w:t>
      </w:r>
    </w:p>
    <w:p>
      <w:pPr>
        <w:pStyle w:val="33"/>
        <w:keepNext w:val="0"/>
        <w:keepLines w:val="0"/>
        <w:widowControl w:val="0"/>
        <w:shd w:val="clear" w:color="auto" w:fill="auto"/>
        <w:bidi w:val="0"/>
        <w:spacing w:before="0" w:after="0" w:line="331" w:lineRule="exact"/>
        <w:ind w:left="0" w:right="0" w:firstLine="620"/>
        <w:jc w:val="both"/>
      </w:pPr>
      <w:r>
        <w:rPr>
          <w:color w:val="000000"/>
          <w:spacing w:val="0"/>
          <w:w w:val="100"/>
          <w:position w:val="0"/>
        </w:rPr>
        <w:t>职工:职工号,职工名，职务，年龄，性别</w:t>
      </w:r>
    </w:p>
    <w:p>
      <w:pPr>
        <w:pStyle w:val="33"/>
        <w:keepNext w:val="0"/>
        <w:keepLines w:val="0"/>
        <w:widowControl w:val="0"/>
        <w:shd w:val="clear" w:color="auto" w:fill="auto"/>
        <w:bidi w:val="0"/>
        <w:spacing w:before="0" w:after="0" w:line="331" w:lineRule="exact"/>
        <w:ind w:left="0" w:right="0" w:firstLine="620"/>
        <w:jc w:val="both"/>
      </w:pPr>
      <w:r>
        <w:rPr>
          <w:color w:val="000000"/>
          <w:spacing w:val="0"/>
          <w:w w:val="100"/>
          <w:position w:val="0"/>
        </w:rPr>
        <w:t>设备:设备号，名称，位置，价格</w:t>
      </w:r>
    </w:p>
    <w:p>
      <w:pPr>
        <w:pStyle w:val="33"/>
        <w:keepNext w:val="0"/>
        <w:keepLines w:val="0"/>
        <w:widowControl w:val="0"/>
        <w:shd w:val="clear" w:color="auto" w:fill="auto"/>
        <w:bidi w:val="0"/>
        <w:spacing w:before="0" w:after="0" w:line="331" w:lineRule="exact"/>
        <w:ind w:left="0" w:right="0" w:firstLine="620"/>
        <w:jc w:val="both"/>
      </w:pPr>
      <w:r>
        <w:rPr>
          <w:color w:val="000000"/>
          <w:spacing w:val="0"/>
          <w:w w:val="100"/>
          <w:position w:val="0"/>
        </w:rPr>
        <w:t>零件:零件号，名称，规格，价格</w:t>
      </w:r>
    </w:p>
    <w:p>
      <w:pPr>
        <w:pStyle w:val="33"/>
        <w:keepNext w:val="0"/>
        <w:keepLines w:val="0"/>
        <w:widowControl w:val="0"/>
        <w:shd w:val="clear" w:color="auto" w:fill="auto"/>
        <w:bidi w:val="0"/>
        <w:spacing w:before="0" w:after="0" w:line="331"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5 </w:t>
      </w:r>
      <w:r>
        <w:rPr>
          <w:color w:val="000000"/>
          <w:spacing w:val="0"/>
          <w:w w:val="100"/>
          <w:position w:val="0"/>
        </w:rPr>
        <w:t>一个图书借阅管理数据库要求提供下述服务：</w:t>
      </w:r>
    </w:p>
    <w:p>
      <w:pPr>
        <w:pStyle w:val="33"/>
        <w:keepNext w:val="0"/>
        <w:keepLines w:val="0"/>
        <w:widowControl w:val="0"/>
        <w:shd w:val="clear" w:color="auto" w:fill="auto"/>
        <w:tabs>
          <w:tab w:val="left" w:pos="1072"/>
        </w:tabs>
        <w:bidi w:val="0"/>
        <w:spacing w:before="0" w:after="0" w:line="331" w:lineRule="exact"/>
        <w:ind w:left="620" w:right="0" w:firstLine="20"/>
        <w:jc w:val="both"/>
      </w:pPr>
      <w:bookmarkStart w:id="564" w:name="bookmark604"/>
      <w:r>
        <w:rPr>
          <w:rFonts w:ascii="Times New Roman" w:hAnsi="Times New Roman" w:eastAsia="Times New Roman" w:cs="Times New Roman"/>
          <w:color w:val="000000"/>
          <w:spacing w:val="0"/>
          <w:w w:val="100"/>
          <w:position w:val="0"/>
          <w:sz w:val="19"/>
          <w:szCs w:val="19"/>
        </w:rPr>
        <w:t>（</w:t>
      </w:r>
      <w:bookmarkEnd w:id="564"/>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可随时查询书库中现有书籍的品种、数量与存放位置。所有各类书籍均可由书号唯一 标识。</w:t>
      </w:r>
    </w:p>
    <w:p>
      <w:pPr>
        <w:pStyle w:val="33"/>
        <w:keepNext w:val="0"/>
        <w:keepLines w:val="0"/>
        <w:widowControl w:val="0"/>
        <w:shd w:val="clear" w:color="auto" w:fill="auto"/>
        <w:tabs>
          <w:tab w:val="left" w:pos="1067"/>
        </w:tabs>
        <w:bidi w:val="0"/>
        <w:spacing w:before="0" w:after="0" w:line="331" w:lineRule="exact"/>
        <w:ind w:left="620" w:right="0" w:firstLine="20"/>
        <w:jc w:val="both"/>
      </w:pPr>
      <w:bookmarkStart w:id="565" w:name="bookmark605"/>
      <w:r>
        <w:rPr>
          <w:rFonts w:ascii="Times New Roman" w:hAnsi="Times New Roman" w:eastAsia="Times New Roman" w:cs="Times New Roman"/>
          <w:color w:val="000000"/>
          <w:spacing w:val="0"/>
          <w:w w:val="100"/>
          <w:position w:val="0"/>
          <w:sz w:val="19"/>
          <w:szCs w:val="19"/>
        </w:rPr>
        <w:t>（</w:t>
      </w:r>
      <w:bookmarkEnd w:id="565"/>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可随时查询书籍借还情况。包括借书人单位、姓名、借书证号、借书日期和还书日期。 我们约定，任何人可借多种书，任何一种书可为多个人所借，借书证号具有唯一性。</w:t>
      </w:r>
    </w:p>
    <w:p>
      <w:pPr>
        <w:pStyle w:val="33"/>
        <w:keepNext w:val="0"/>
        <w:keepLines w:val="0"/>
        <w:widowControl w:val="0"/>
        <w:shd w:val="clear" w:color="auto" w:fill="auto"/>
        <w:tabs>
          <w:tab w:val="left" w:pos="1067"/>
        </w:tabs>
        <w:bidi w:val="0"/>
        <w:spacing w:before="0" w:after="0" w:line="331" w:lineRule="exact"/>
        <w:ind w:left="620" w:right="0" w:firstLine="20"/>
        <w:jc w:val="both"/>
      </w:pPr>
      <w:bookmarkStart w:id="566" w:name="bookmark606"/>
      <w:r>
        <w:rPr>
          <w:rFonts w:ascii="Times New Roman" w:hAnsi="Times New Roman" w:eastAsia="Times New Roman" w:cs="Times New Roman"/>
          <w:color w:val="000000"/>
          <w:spacing w:val="0"/>
          <w:w w:val="100"/>
          <w:position w:val="0"/>
          <w:sz w:val="19"/>
          <w:szCs w:val="19"/>
        </w:rPr>
        <w:t>（</w:t>
      </w:r>
      <w:bookmarkEnd w:id="566"/>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当需要时，可通过数据库中保存的出版社的电报编号、电话、邮编及地址等信息向出版 社增购有关书籍。我们约定，一个出版社可出版多种书籍，同一本书仅为一个出版社出版， 出版社名具有唯一性。</w:t>
      </w:r>
    </w:p>
    <w:p>
      <w:pPr>
        <w:pStyle w:val="33"/>
        <w:keepNext w:val="0"/>
        <w:keepLines w:val="0"/>
        <w:widowControl w:val="0"/>
        <w:shd w:val="clear" w:color="auto" w:fill="auto"/>
        <w:bidi w:val="0"/>
        <w:spacing w:before="0" w:after="0" w:line="331" w:lineRule="exact"/>
        <w:ind w:left="0" w:right="0" w:firstLine="620"/>
        <w:jc w:val="left"/>
      </w:pPr>
      <w:r>
        <w:rPr>
          <w:color w:val="000000"/>
          <w:spacing w:val="0"/>
          <w:w w:val="100"/>
          <w:position w:val="0"/>
        </w:rPr>
        <w:t>根据以上情况和假设，试作如下设计：</w:t>
      </w:r>
    </w:p>
    <w:p>
      <w:pPr>
        <w:pStyle w:val="33"/>
        <w:keepNext w:val="0"/>
        <w:keepLines w:val="0"/>
        <w:widowControl w:val="0"/>
        <w:shd w:val="clear" w:color="auto" w:fill="auto"/>
        <w:tabs>
          <w:tab w:val="left" w:pos="1062"/>
        </w:tabs>
        <w:bidi w:val="0"/>
        <w:spacing w:before="0" w:after="0" w:line="360" w:lineRule="auto"/>
        <w:ind w:left="0" w:right="0" w:firstLine="620"/>
        <w:jc w:val="both"/>
      </w:pPr>
      <w:bookmarkStart w:id="567" w:name="bookmark607"/>
      <w:r>
        <w:rPr>
          <w:rFonts w:ascii="Times New Roman" w:hAnsi="Times New Roman" w:eastAsia="Times New Roman" w:cs="Times New Roman"/>
          <w:color w:val="000000"/>
          <w:spacing w:val="0"/>
          <w:w w:val="100"/>
          <w:position w:val="0"/>
          <w:sz w:val="19"/>
          <w:szCs w:val="19"/>
        </w:rPr>
        <w:t>（</w:t>
      </w:r>
      <w:bookmarkEnd w:id="567"/>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构造满足需求的</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w:t>
      </w:r>
    </w:p>
    <w:p>
      <w:pPr>
        <w:pStyle w:val="33"/>
        <w:keepNext w:val="0"/>
        <w:keepLines w:val="0"/>
        <w:widowControl w:val="0"/>
        <w:shd w:val="clear" w:color="auto" w:fill="auto"/>
        <w:tabs>
          <w:tab w:val="left" w:pos="1062"/>
        </w:tabs>
        <w:bidi w:val="0"/>
        <w:spacing w:before="0" w:after="0" w:line="360" w:lineRule="auto"/>
        <w:ind w:left="0" w:right="0" w:firstLine="620"/>
        <w:jc w:val="both"/>
      </w:pPr>
      <w:bookmarkStart w:id="568" w:name="bookmark608"/>
      <w:r>
        <w:rPr>
          <w:rFonts w:ascii="Times New Roman" w:hAnsi="Times New Roman" w:eastAsia="Times New Roman" w:cs="Times New Roman"/>
          <w:color w:val="000000"/>
          <w:spacing w:val="0"/>
          <w:w w:val="100"/>
          <w:position w:val="0"/>
          <w:sz w:val="19"/>
          <w:szCs w:val="19"/>
        </w:rPr>
        <w:t>（</w:t>
      </w:r>
      <w:bookmarkEnd w:id="568"/>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转换为等价的关系模型结构。</w:t>
      </w:r>
    </w:p>
    <w:p>
      <w:pPr>
        <w:pStyle w:val="33"/>
        <w:keepNext w:val="0"/>
        <w:keepLines w:val="0"/>
        <w:widowControl w:val="0"/>
        <w:shd w:val="clear" w:color="auto" w:fill="auto"/>
        <w:bidi w:val="0"/>
        <w:spacing w:before="0" w:after="0" w:line="331" w:lineRule="exact"/>
        <w:ind w:left="0" w:right="0" w:firstLine="0"/>
        <w:jc w:val="left"/>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满足上述需求的</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图如图</w:t>
      </w:r>
      <w:r>
        <w:rPr>
          <w:rFonts w:ascii="Times New Roman" w:hAnsi="Times New Roman" w:eastAsia="Times New Roman" w:cs="Times New Roman"/>
          <w:color w:val="000000"/>
          <w:spacing w:val="0"/>
          <w:w w:val="100"/>
          <w:position w:val="0"/>
          <w:sz w:val="19"/>
          <w:szCs w:val="19"/>
          <w:lang w:val="en-US" w:eastAsia="en-US" w:bidi="en-US"/>
        </w:rPr>
        <w:t xml:space="preserve">7. </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所示。</w:t>
      </w:r>
    </w:p>
    <w:p>
      <w:pPr>
        <w:pStyle w:val="33"/>
        <w:keepNext w:val="0"/>
        <w:keepLines w:val="0"/>
        <w:widowControl w:val="0"/>
        <w:shd w:val="clear" w:color="auto" w:fill="auto"/>
        <w:bidi w:val="0"/>
        <w:spacing w:before="0" w:after="0" w:line="331" w:lineRule="exact"/>
        <w:ind w:left="0" w:right="0" w:firstLine="56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转换为等价的关系模型结构如下；</w:t>
      </w:r>
    </w:p>
    <w:p>
      <w:pPr>
        <w:pStyle w:val="33"/>
        <w:keepNext w:val="0"/>
        <w:keepLines w:val="0"/>
        <w:widowControl w:val="0"/>
        <w:shd w:val="clear" w:color="auto" w:fill="auto"/>
        <w:bidi w:val="0"/>
        <w:spacing w:before="0" w:after="0" w:line="331" w:lineRule="exact"/>
        <w:ind w:left="0" w:right="0" w:firstLine="560"/>
        <w:jc w:val="left"/>
      </w:pPr>
      <w:r>
        <w:rPr>
          <w:color w:val="000000"/>
          <w:spacing w:val="0"/>
          <w:w w:val="100"/>
          <w:position w:val="0"/>
        </w:rPr>
        <w:t>借书人（借书证号，姓名，单位）</w:t>
      </w:r>
    </w:p>
    <w:p>
      <w:pPr>
        <w:pStyle w:val="33"/>
        <w:keepNext w:val="0"/>
        <w:keepLines w:val="0"/>
        <w:widowControl w:val="0"/>
        <w:shd w:val="clear" w:color="auto" w:fill="auto"/>
        <w:bidi w:val="0"/>
        <w:spacing w:before="0" w:after="0" w:line="331" w:lineRule="exact"/>
        <w:ind w:left="0" w:right="0" w:firstLine="560"/>
        <w:jc w:val="left"/>
      </w:pPr>
      <w:r>
        <w:rPr>
          <w:color w:val="000000"/>
          <w:spacing w:val="0"/>
          <w:w w:val="100"/>
          <w:position w:val="0"/>
        </w:rPr>
        <w:t>图书（书号，书名，数量，位置，出版社名）</w:t>
      </w:r>
    </w:p>
    <w:p>
      <w:pPr>
        <w:pStyle w:val="33"/>
        <w:keepNext w:val="0"/>
        <w:keepLines w:val="0"/>
        <w:widowControl w:val="0"/>
        <w:shd w:val="clear" w:color="auto" w:fill="auto"/>
        <w:bidi w:val="0"/>
        <w:spacing w:before="0" w:after="0" w:line="331" w:lineRule="exact"/>
        <w:ind w:left="0" w:right="0" w:firstLine="560"/>
        <w:jc w:val="left"/>
      </w:pPr>
      <w:r>
        <w:rPr>
          <w:color w:val="000000"/>
          <w:spacing w:val="0"/>
          <w:w w:val="100"/>
          <w:position w:val="0"/>
        </w:rPr>
        <w:t>出版社（出版社名，电报编号，电话，邮编，地址）</w:t>
      </w:r>
    </w:p>
    <w:p>
      <w:pPr>
        <w:pStyle w:val="33"/>
        <w:keepNext w:val="0"/>
        <w:keepLines w:val="0"/>
        <w:widowControl w:val="0"/>
        <w:shd w:val="clear" w:color="auto" w:fill="auto"/>
        <w:bidi w:val="0"/>
        <w:spacing w:before="0" w:after="120" w:line="331" w:lineRule="exact"/>
        <w:ind w:left="0" w:right="0" w:firstLine="560"/>
        <w:jc w:val="left"/>
      </w:pPr>
      <w:r>
        <w:rPr>
          <w:color w:val="000000"/>
          <w:spacing w:val="0"/>
          <w:w w:val="100"/>
          <w:position w:val="0"/>
        </w:rPr>
        <w:t>借阅（借书证号，书号，借书日期,还书日期）。</w:t>
      </w:r>
    </w:p>
    <w:p>
      <w:pPr>
        <w:widowControl w:val="0"/>
        <w:jc w:val="center"/>
        <w:rPr>
          <w:sz w:val="2"/>
          <w:szCs w:val="2"/>
        </w:rPr>
      </w:pPr>
      <w:r>
        <w:drawing>
          <wp:inline distT="0" distB="0" distL="114300" distR="114300">
            <wp:extent cx="4108450" cy="2322830"/>
            <wp:effectExtent l="0" t="0" r="6350" b="1270"/>
            <wp:docPr id="643" name="Picutre 643"/>
            <wp:cNvGraphicFramePr/>
            <a:graphic xmlns:a="http://schemas.openxmlformats.org/drawingml/2006/main">
              <a:graphicData uri="http://schemas.openxmlformats.org/drawingml/2006/picture">
                <pic:pic xmlns:pic="http://schemas.openxmlformats.org/drawingml/2006/picture">
                  <pic:nvPicPr>
                    <pic:cNvPr id="643" name="Picutre 643"/>
                    <pic:cNvPicPr/>
                  </pic:nvPicPr>
                  <pic:blipFill>
                    <a:blip r:embed="rId232"/>
                    <a:stretch>
                      <a:fillRect/>
                    </a:stretch>
                  </pic:blipFill>
                  <pic:spPr>
                    <a:xfrm>
                      <a:off x="0" y="0"/>
                      <a:ext cx="4108450" cy="2322830"/>
                    </a:xfrm>
                    <a:prstGeom prst="rect">
                      <a:avLst/>
                    </a:prstGeom>
                  </pic:spPr>
                </pic:pic>
              </a:graphicData>
            </a:graphic>
          </wp:inline>
        </w:drawing>
      </w:r>
      <w:r>
        <w:br w:type="page"/>
      </w:r>
    </w:p>
    <w:p>
      <w:pPr>
        <w:pStyle w:val="33"/>
        <w:keepNext w:val="0"/>
        <w:keepLines w:val="0"/>
        <w:widowControl w:val="0"/>
        <w:shd w:val="clear" w:color="auto" w:fill="auto"/>
        <w:bidi w:val="0"/>
        <w:spacing w:before="0" w:after="120" w:line="240" w:lineRule="auto"/>
        <w:ind w:left="0" w:right="0" w:firstLine="0"/>
        <w:jc w:val="left"/>
      </w:pPr>
      <w:r>
        <mc:AlternateContent>
          <mc:Choice Requires="wps">
            <w:drawing>
              <wp:anchor distT="0" distB="0" distL="114300" distR="114300" simplePos="0" relativeHeight="251660288" behindDoc="0" locked="0" layoutInCell="1" allowOverlap="1">
                <wp:simplePos x="0" y="0"/>
                <wp:positionH relativeFrom="page">
                  <wp:posOffset>405765</wp:posOffset>
                </wp:positionH>
                <wp:positionV relativeFrom="margin">
                  <wp:posOffset>612140</wp:posOffset>
                </wp:positionV>
                <wp:extent cx="162560" cy="133985"/>
                <wp:effectExtent l="0" t="0" r="0" b="0"/>
                <wp:wrapSquare wrapText="bothSides"/>
                <wp:docPr id="644" name="Shape 644"/>
                <wp:cNvGraphicFramePr/>
                <a:graphic xmlns:a="http://schemas.openxmlformats.org/drawingml/2006/main">
                  <a:graphicData uri="http://schemas.microsoft.com/office/word/2010/wordprocessingShape">
                    <wps:wsp>
                      <wps:cNvSpPr txBox="1"/>
                      <wps:spPr>
                        <a:xfrm>
                          <a:off x="0" y="0"/>
                          <a:ext cx="162560" cy="133985"/>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90</w:t>
                            </w:r>
                          </w:p>
                        </w:txbxContent>
                      </wps:txbx>
                      <wps:bodyPr vert="eaVert" lIns="0" tIns="0" rIns="0" bIns="0" upright="1">
                        <a:noAutofit/>
                      </wps:bodyPr>
                    </wps:wsp>
                  </a:graphicData>
                </a:graphic>
              </wp:anchor>
            </w:drawing>
          </mc:Choice>
          <mc:Fallback>
            <w:pict>
              <v:shape id="Shape 644" o:spid="_x0000_s1026" o:spt="202" type="#_x0000_t202" style="position:absolute;left:0pt;margin-left:31.95pt;margin-top:48.2pt;height:10.55pt;width:12.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eD3mE9YAAAAI&#10;AQAADwAAAGRycy9kb3ducmV2LnhtbE2Py07DMBBF90j8gzVI7KgTSkIT4lSoFbBu6Ca7qTMkEX5E&#10;sfvg7xlWdDm6R/eeqdYXa8SJ5jB6pyBdJCDIad+Nrlew/3x7WIEIEV2HxjtS8EMB1vXtTYVl589u&#10;R6cm9oJLXChRwRDjVEoZ9EAWw8JP5Dj78rPFyOfcy27GM5dbIx+TJJcWR8cLA060GUh/N0eroN20&#10;Rnq9z/THbinxtdm+m3ar1P1dmryAiHSJ/zD86bM61Ox08EfXBWEU5MuCSQVF/gSC81WRgTgwlz5n&#10;IOtKXj9Q/wJQSwMEFAAAAAgAh07iQNHA/dy2AQAAgQMAAA4AAABkcnMvZTJvRG9jLnhtbK1TwY7b&#10;IBC9V+o/IO6Nk+xutLXirFpFW1Wq2kq77Z3gIUYCBgGJnb/vgO1stb3soRczzAxv3nvg7cNgDTtD&#10;iBpdw1eLJWfgJLbaHRv+6/nxwz1nMQnXCoMOGn6ByB92799te1/DGjs0LQRGIC7WvW94l5KvqyrK&#10;DqyIC/TgqKgwWJFoG45VG0RP6NZU6+VyU/UYWh9QQoyU3Y9FPiGGtwCiUlrCHuXJgksjagAjEkmK&#10;nfaR7wpbpUCmH0pFSMw0nJSm8qUhFB/yt9ptRX0MwndaThTEWyi80mSFdjT0CrUXSbBT0P9AWS0D&#10;RlRpIdFWo5DiCKlYLV9589QJD0ULWR391fT4/2Dl9/PPwHTb8M3tLWdOWLryMpflBNnT+1hT15On&#10;vjR8xoEezZyPlMyqBxVsXkkPozqZe7maC0NiMh/arO82VJFUWt3cfLy/yyjVy2EfYvoCaFkOGh7o&#10;7oql4vwtprF1bsmzHD5qY3I+MxyZ5CgNh2GifcD2QqzpsRMeiN+0cma+OvIvv4U5CHNwmIOTD/rY&#10;0aFVYeDw0ymh0oVFnjECT6PpZoqO6RXlq/97X7pe/pzd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g95hPWAAAACAEAAA8AAAAAAAAAAQAgAAAAIgAAAGRycy9kb3ducmV2LnhtbFBLAQIUABQAAAAI&#10;AIdO4kDRwP3ctgEAAIEDAAAOAAAAAAAAAAEAIAAAACU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90</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482600</wp:posOffset>
                </wp:positionH>
                <wp:positionV relativeFrom="margin">
                  <wp:posOffset>1166495</wp:posOffset>
                </wp:positionV>
                <wp:extent cx="118110" cy="2513965"/>
                <wp:effectExtent l="0" t="0" r="0" b="0"/>
                <wp:wrapSquare wrapText="bothSides"/>
                <wp:docPr id="646" name="Shape 646"/>
                <wp:cNvGraphicFramePr/>
                <a:graphic xmlns:a="http://schemas.openxmlformats.org/drawingml/2006/main">
                  <a:graphicData uri="http://schemas.microsoft.com/office/word/2010/wordprocessingShape">
                    <wps:wsp>
                      <wps:cNvSpPr txBox="1"/>
                      <wps:spPr>
                        <a:xfrm>
                          <a:off x="0" y="0"/>
                          <a:ext cx="11811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646" o:spid="_x0000_s1026" o:spt="202" type="#_x0000_t202" style="position:absolute;left:0pt;margin-left:38pt;margin-top:91.85pt;height:197.95pt;width:9.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gsp/TdcAAAAJ&#10;AQAADwAAAGRycy9kb3ducmV2LnhtbE2PzU7DMBCE70i8g7VI3KhTSpM2xKlQK+Dc0Eturr0kEfY6&#10;it0f3p7lBMfZGc1+U22u3okzTnEIpGA+y0AgmWAH6hQcPl4fViBi0mS1C4QKvjHCpr69qXRpw4X2&#10;eG5SJ7iEYqkV9CmNpZTR9Oh1nIURib3PMHmdWE6dtJO+cLl38jHLcun1QPyh1yNuezRfzckraLet&#10;k8EcluZ9v5D6pdm9uXan1P3dPHsGkfCa/sLwi8/oUDPTMZzIRuEUFDlPSXxfLQoQHFg/5SCOCpbF&#10;OgdZV/L/gvoHUEsDBBQAAAAIAIdO4kBwM10ttwEAAIIDAAAOAAAAZHJzL2Uyb0RvYy54bWytU8Fu&#10;2zAMvQ/oPwi6N46zNWiNOEWHoMOAYRvQrndFpmIBlihISuz8/SjZTof20sMuFkVSj+89yZv7wXTs&#10;BD5otDUvF0vOwEpstD3U/M/z4/UtZyEK24gOLdT8DIHfb68+bXpXwQpb7BrwjEBsqHpX8zZGVxVF&#10;kC0YERbowFJRoTci0tYfisaLntBNV6yWy3XRo2+cRwkhUHY3FvmE6D8CiEppCTuURwM2jqgeOhFJ&#10;Umi1C3yb2SoFMv5SKkBkXc1JacxfGkLxPn2L7UZUBy9cq+VEQXyEwhtNRmhLQy9QOxEFO3r9Dspo&#10;6TGgiguJphiFZEdIRbl8481TKxxkLWR1cBfTw/+DlT9Pvz3TTc3XX9acWWHoyvNclhJkT+9CRV1P&#10;jvri8BUHejRzPlAyqR6UN2klPYzqZO75Yi4Mkcl0qLwtS6pIKq1uys9365sEU7yedj7Eb4CGpaDm&#10;ni4veypOP0IcW+eWNMzio+66lE8URyopisN+mHjvsTkTbXrthAfihVbOuu+WDEyPYQ78HOzn4Oi8&#10;PrR0qMwMLD4cIyqdWaQZI/A0mq4m65ieUbr7f/e56/XX2f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sp/TdcAAAAJAQAADwAAAAAAAAABACAAAAAiAAAAZHJzL2Rvd25yZXYueG1sUEsBAhQAFAAA&#10;AAgAh07iQHAzXS2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例</w:t>
      </w:r>
      <w:r>
        <w:rPr>
          <w:rFonts w:ascii="Times New Roman" w:hAnsi="Times New Roman" w:eastAsia="Times New Roman" w:cs="Times New Roman"/>
          <w:b/>
          <w:bCs/>
          <w:color w:val="000000"/>
          <w:spacing w:val="0"/>
          <w:w w:val="100"/>
          <w:position w:val="0"/>
          <w:lang w:val="zh-CN" w:eastAsia="zh-CN" w:bidi="zh-CN"/>
        </w:rPr>
        <w:t>6</w:t>
      </w:r>
      <w:r>
        <w:rPr>
          <w:color w:val="000000"/>
          <w:spacing w:val="0"/>
          <w:w w:val="100"/>
          <w:position w:val="0"/>
        </w:rPr>
        <w:t>工厂（包括厂名和厂长名）需建立一个管理数据库存储以下信息：</w:t>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一个厂内有多个车间，每个车间有车间号、车间主任姓名、地址和电话。</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一个车间有多个工人，每个工人有职工号、姓名、年龄、性别和工种。</w:t>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一个车间生产多种产品，产品有产品号和价格。</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一个车间生产多种零件,一个零件也可能为多个车间制造。零件有零件号、重量和价格。</w:t>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一个产品由多种零件组成，一种零件也可装配出多种产品。</w:t>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产品与零件均存入仓库中。</w:t>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厂内有多个仓库,仓库有仓库号、仓库主任姓名和电话。</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试</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给出相应的关系数据模型。</w:t>
      </w:r>
    </w:p>
    <w:p>
      <w:pPr>
        <w:pStyle w:val="33"/>
        <w:keepNext w:val="0"/>
        <w:keepLines w:val="0"/>
        <w:widowControl w:val="0"/>
        <w:shd w:val="clear" w:color="auto" w:fill="auto"/>
        <w:bidi w:val="0"/>
        <w:spacing w:before="0" w:after="74" w:line="240" w:lineRule="auto"/>
        <w:ind w:left="0" w:right="0" w:firstLine="92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画出该系统的层次模型图。</w:t>
      </w:r>
    </w:p>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相应的关系数据模型如下：</w:t>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工厂（厂名，厂长名）</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车间（车间号，主任姓名，地址，电话，厂名）</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工人（职工号，姓名，年龄，性别，工种，车间号）</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仓库（仓库号，主任姓名，电话，厂名）</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产品（产品号，价格，车间号，仓库号）</w:t>
      </w:r>
    </w:p>
    <w:p>
      <w:pPr>
        <w:pStyle w:val="33"/>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零件（零件号，重量，价格，仓库号）</w:t>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制造（车间号，零件号）</w:t>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装配（产品号，零件号）</w:t>
      </w:r>
    </w:p>
    <w:p>
      <w:pPr>
        <w:pStyle w:val="33"/>
        <w:keepNext w:val="0"/>
        <w:keepLines w:val="0"/>
        <w:widowControl w:val="0"/>
        <w:shd w:val="clear" w:color="auto" w:fill="auto"/>
        <w:bidi w:val="0"/>
        <w:spacing w:before="0" w:after="120" w:line="240" w:lineRule="auto"/>
        <w:ind w:left="0" w:right="0" w:firstLine="560"/>
        <w:jc w:val="both"/>
      </w:pPr>
      <w:r>
        <w:drawing>
          <wp:anchor distT="12700" distB="264160" distL="114300" distR="114300" simplePos="0" relativeHeight="251660288" behindDoc="0" locked="0" layoutInCell="1" allowOverlap="1">
            <wp:simplePos x="0" y="0"/>
            <wp:positionH relativeFrom="page">
              <wp:posOffset>1896745</wp:posOffset>
            </wp:positionH>
            <wp:positionV relativeFrom="margin">
              <wp:posOffset>4505960</wp:posOffset>
            </wp:positionV>
            <wp:extent cx="3054350" cy="1249680"/>
            <wp:effectExtent l="0" t="0" r="3175" b="7620"/>
            <wp:wrapTopAndBottom/>
            <wp:docPr id="648" name="Shape 648"/>
            <wp:cNvGraphicFramePr/>
            <a:graphic xmlns:a="http://schemas.openxmlformats.org/drawingml/2006/main">
              <a:graphicData uri="http://schemas.openxmlformats.org/drawingml/2006/picture">
                <pic:pic xmlns:pic="http://schemas.openxmlformats.org/drawingml/2006/picture">
                  <pic:nvPicPr>
                    <pic:cNvPr id="648" name="Shape 648"/>
                    <pic:cNvPicPr/>
                  </pic:nvPicPr>
                  <pic:blipFill>
                    <a:blip r:embed="rId233"/>
                    <a:stretch>
                      <a:fillRect/>
                    </a:stretch>
                  </pic:blipFill>
                  <pic:spPr>
                    <a:xfrm>
                      <a:off x="0" y="0"/>
                      <a:ext cx="3054350" cy="124968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2763520</wp:posOffset>
                </wp:positionH>
                <wp:positionV relativeFrom="margin">
                  <wp:posOffset>5872480</wp:posOffset>
                </wp:positionV>
                <wp:extent cx="1373505" cy="149860"/>
                <wp:effectExtent l="0" t="0" r="0" b="0"/>
                <wp:wrapNone/>
                <wp:docPr id="650" name="Shape 650"/>
                <wp:cNvGraphicFramePr/>
                <a:graphic xmlns:a="http://schemas.openxmlformats.org/drawingml/2006/main">
                  <a:graphicData uri="http://schemas.microsoft.com/office/word/2010/wordprocessingShape">
                    <wps:wsp>
                      <wps:cNvSpPr txBox="1"/>
                      <wps:spPr>
                        <a:xfrm>
                          <a:off x="0" y="0"/>
                          <a:ext cx="1373505" cy="14986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hAnsi="Times New Roman" w:eastAsia="Times New Roman" w:cs="Times New Roman"/>
                                <w:color w:val="000000"/>
                                <w:spacing w:val="0"/>
                                <w:w w:val="100"/>
                                <w:position w:val="0"/>
                                <w:sz w:val="16"/>
                                <w:szCs w:val="16"/>
                                <w:lang w:val="en-US" w:eastAsia="en-US" w:bidi="en-US"/>
                              </w:rPr>
                              <w:t xml:space="preserve">7. </w:t>
                            </w:r>
                            <w:r>
                              <w:rPr>
                                <w:rFonts w:ascii="Times New Roman" w:hAnsi="Times New Roman" w:eastAsia="Times New Roman" w:cs="Times New Roman"/>
                                <w:color w:val="000000"/>
                                <w:spacing w:val="0"/>
                                <w:w w:val="100"/>
                                <w:position w:val="0"/>
                                <w:sz w:val="16"/>
                                <w:szCs w:val="16"/>
                              </w:rPr>
                              <w:t>8</w:t>
                            </w:r>
                            <w:r>
                              <w:rPr>
                                <w:color w:val="000000"/>
                                <w:spacing w:val="0"/>
                                <w:w w:val="100"/>
                                <w:position w:val="0"/>
                                <w:sz w:val="18"/>
                                <w:szCs w:val="18"/>
                              </w:rPr>
                              <w:t>该系统的层次模型图</w:t>
                            </w:r>
                          </w:p>
                        </w:txbxContent>
                      </wps:txbx>
                      <wps:bodyPr lIns="0" tIns="0" rIns="0" bIns="0">
                        <a:noAutofit/>
                      </wps:bodyPr>
                    </wps:wsp>
                  </a:graphicData>
                </a:graphic>
              </wp:anchor>
            </w:drawing>
          </mc:Choice>
          <mc:Fallback>
            <w:pict>
              <v:shape id="Shape 650" o:spid="_x0000_s1026" o:spt="202" type="#_x0000_t202" style="position:absolute;left:0pt;margin-left:217.6pt;margin-top:462.4pt;height:11.8pt;width:108.15pt;mso-position-horizontal-relative:page;mso-position-vertical-relative:margin;z-index:251662336;mso-width-relative:page;mso-height-relative:page;" filled="f" stroked="f" coordsize="21600,21600" o:gfxdata="UEsDBAoAAAAAAIdO4kAAAAAAAAAAAAAAAAAEAAAAZHJzL1BLAwQUAAAACACHTuJAUqOsY9oAAAAL&#10;AQAADwAAAGRycy9kb3ducmV2LnhtbE2PTU+EMBCG7yb+h2ZMvLktCGQXKRtj9GRiZPHgsdAuNEun&#10;SLsf/nvHkx5n5sk7z1ttL25iJ7ME61FCshLADPZeWxwkfLQvd2tgISrUavJoJHybANv6+qpSpfZn&#10;bMxpFwdGIRhKJWGMcS45D/1onAorPxuk294vTkUal4HrRZ0p3E08FaLgTlmkD6OazdNo+sPu6CQ8&#10;fmLzbL/euvdm39i23Qh8LQ5S3t4k4gFYNJf4B8OvPqlDTU6dP6IObJKQ3ecpoRI2aUYdiCjyJAfW&#10;0SZbZ8Driv/vUP8AUEsDBBQAAAAIAIdO4kARgkDkpwEAAGgDAAAOAAAAZHJzL2Uyb0RvYy54bWyt&#10;U8GO2yAQvVfqPyDujZ3dJt214qxaRVtVqtpK2/0AgiFGAgYxJHb+vgN2stX2sode8DAMb957gzcP&#10;o7PspCIa8C1fLmrOlJfQGX9o+fPvxw93nGESvhMWvGr5WSF/2L5/txlCo26gB9upyAjEYzOElvcp&#10;haaqUPbKCVxAUJ4ONUQnEm3joeqiGAjd2eqmrtfVALELEaRCpOxuOuQzYnwLIGhtpNqBPDrl04Qa&#10;lRWJJGFvAvJtYau1kumn1qgSsy0npams1ITifV6r7UY0hyhCb+RMQbyFwitNThhPTa9QO5EEO0bz&#10;D5QzMgKCTgsJrpqEFEdIxbJ+5c1TL4IqWshqDFfT8f/Byh+nX5GZruXrFXnihaORl74sJ8ieIWBD&#10;VU+B6tL4BUZ6NJc8UjKrHnV0+Ut6GJ0T0PlqrhoTk/nS7afbVb3iTNLZ8uP93brAVy+3Q8T0VYFj&#10;OWh5pOEVT8XpOyZiQqWXktzMw6OxNuczxYlKjtK4H2fee+jORNt+82RZHv8liJdgPwcT4OdjAm1K&#10;r4w0XZ8b0AAKhfmx5An/vS9VLz/I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So6xj2gAAAAsB&#10;AAAPAAAAAAAAAAEAIAAAACIAAABkcnMvZG93bnJldi54bWxQSwECFAAUAAAACACHTuJAEYJA5KcB&#10;AABo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图</w:t>
                      </w:r>
                      <w:r>
                        <w:rPr>
                          <w:rFonts w:ascii="Times New Roman" w:hAnsi="Times New Roman" w:eastAsia="Times New Roman" w:cs="Times New Roman"/>
                          <w:color w:val="000000"/>
                          <w:spacing w:val="0"/>
                          <w:w w:val="100"/>
                          <w:position w:val="0"/>
                          <w:sz w:val="16"/>
                          <w:szCs w:val="16"/>
                          <w:lang w:val="en-US" w:eastAsia="en-US" w:bidi="en-US"/>
                        </w:rPr>
                        <w:t xml:space="preserve">7. </w:t>
                      </w:r>
                      <w:r>
                        <w:rPr>
                          <w:rFonts w:ascii="Times New Roman" w:hAnsi="Times New Roman" w:eastAsia="Times New Roman" w:cs="Times New Roman"/>
                          <w:color w:val="000000"/>
                          <w:spacing w:val="0"/>
                          <w:w w:val="100"/>
                          <w:position w:val="0"/>
                          <w:sz w:val="16"/>
                          <w:szCs w:val="16"/>
                        </w:rPr>
                        <w:t>8</w:t>
                      </w:r>
                      <w:r>
                        <w:rPr>
                          <w:color w:val="000000"/>
                          <w:spacing w:val="0"/>
                          <w:w w:val="100"/>
                          <w:position w:val="0"/>
                          <w:sz w:val="18"/>
                          <w:szCs w:val="18"/>
                        </w:rPr>
                        <w:t>该系统的层次模型图</w:t>
                      </w:r>
                    </w:p>
                  </w:txbxContent>
                </v:textbox>
              </v:shape>
            </w:pict>
          </mc:Fallback>
        </mc:AlternateConten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该系统的层次模型图如图</w:t>
      </w:r>
      <w:r>
        <w:rPr>
          <w:rFonts w:ascii="Times New Roman" w:hAnsi="Times New Roman" w:eastAsia="Times New Roman" w:cs="Times New Roman"/>
          <w:color w:val="000000"/>
          <w:spacing w:val="0"/>
          <w:w w:val="100"/>
          <w:position w:val="0"/>
          <w:sz w:val="19"/>
          <w:szCs w:val="19"/>
          <w:lang w:val="en-US" w:eastAsia="en-US" w:bidi="en-US"/>
        </w:rPr>
        <w:t xml:space="preserve">7. </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所示。</w:t>
      </w:r>
      <w:r>
        <w:br w:type="page"/>
      </w:r>
    </w:p>
    <w:p>
      <w:pPr>
        <w:pStyle w:val="51"/>
        <w:keepNext w:val="0"/>
        <w:keepLines w:val="0"/>
        <w:widowControl w:val="0"/>
        <w:shd w:val="clear" w:color="auto" w:fill="auto"/>
        <w:bidi w:val="0"/>
        <w:spacing w:before="0" w:after="280" w:line="240" w:lineRule="auto"/>
        <w:ind w:left="0" w:right="0" w:hanging="960"/>
        <w:jc w:val="both"/>
      </w:pPr>
      <w:r>
        <w:rPr>
          <w:color w:val="000000"/>
          <w:spacing w:val="0"/>
          <w:w w:val="100"/>
          <w:position w:val="0"/>
        </w:rPr>
        <w:t>课后习题解答</w:t>
      </w:r>
    </w:p>
    <w:p>
      <w:pPr>
        <w:pStyle w:val="33"/>
        <w:keepNext w:val="0"/>
        <w:keepLines w:val="0"/>
        <w:widowControl w:val="0"/>
        <w:shd w:val="clear" w:color="auto" w:fill="auto"/>
        <w:bidi w:val="0"/>
        <w:spacing w:before="0" w:after="0" w:line="341" w:lineRule="exact"/>
        <w:ind w:left="0" w:right="0" w:firstLine="0"/>
        <w:jc w:val="both"/>
      </w:pPr>
      <w:r>
        <w:drawing>
          <wp:anchor distT="12700" distB="2870835" distL="121285" distR="73025" simplePos="0" relativeHeight="251660288" behindDoc="0" locked="0" layoutInCell="1" allowOverlap="1">
            <wp:simplePos x="0" y="0"/>
            <wp:positionH relativeFrom="page">
              <wp:posOffset>459740</wp:posOffset>
            </wp:positionH>
            <wp:positionV relativeFrom="margin">
              <wp:posOffset>591185</wp:posOffset>
            </wp:positionV>
            <wp:extent cx="658495" cy="1268095"/>
            <wp:effectExtent l="0" t="0" r="8255" b="8255"/>
            <wp:wrapSquare wrapText="bothSides"/>
            <wp:docPr id="652" name="Shape 652"/>
            <wp:cNvGraphicFramePr/>
            <a:graphic xmlns:a="http://schemas.openxmlformats.org/drawingml/2006/main">
              <a:graphicData uri="http://schemas.openxmlformats.org/drawingml/2006/picture">
                <pic:pic xmlns:pic="http://schemas.openxmlformats.org/drawingml/2006/picture">
                  <pic:nvPicPr>
                    <pic:cNvPr id="652" name="Shape 652"/>
                    <pic:cNvPicPr/>
                  </pic:nvPicPr>
                  <pic:blipFill>
                    <a:blip r:embed="rId234"/>
                    <a:stretch>
                      <a:fillRect/>
                    </a:stretch>
                  </pic:blipFill>
                  <pic:spPr>
                    <a:xfrm>
                      <a:off x="0" y="0"/>
                      <a:ext cx="658495" cy="1268095"/>
                    </a:xfrm>
                    <a:prstGeom prst="rect">
                      <a:avLst/>
                    </a:prstGeom>
                  </pic:spPr>
                </pic:pic>
              </a:graphicData>
            </a:graphic>
          </wp:anchor>
        </w:drawing>
      </w:r>
      <w:r>
        <w:drawing>
          <wp:anchor distT="3948430" distB="12700" distL="63500" distR="63500" simplePos="0" relativeHeight="251660288" behindDoc="0" locked="0" layoutInCell="1" allowOverlap="1">
            <wp:simplePos x="0" y="0"/>
            <wp:positionH relativeFrom="page">
              <wp:posOffset>401955</wp:posOffset>
            </wp:positionH>
            <wp:positionV relativeFrom="margin">
              <wp:posOffset>4526915</wp:posOffset>
            </wp:positionV>
            <wp:extent cx="725170" cy="189230"/>
            <wp:effectExtent l="0" t="0" r="8255" b="1270"/>
            <wp:wrapSquare wrapText="bothSides"/>
            <wp:docPr id="654" name="Shape 654"/>
            <wp:cNvGraphicFramePr/>
            <a:graphic xmlns:a="http://schemas.openxmlformats.org/drawingml/2006/main">
              <a:graphicData uri="http://schemas.openxmlformats.org/drawingml/2006/picture">
                <pic:pic xmlns:pic="http://schemas.openxmlformats.org/drawingml/2006/picture">
                  <pic:nvPicPr>
                    <pic:cNvPr id="654" name="Shape 654"/>
                    <pic:cNvPicPr/>
                  </pic:nvPicPr>
                  <pic:blipFill>
                    <a:blip r:embed="rId235"/>
                    <a:stretch>
                      <a:fillRect/>
                    </a:stretch>
                  </pic:blipFill>
                  <pic:spPr>
                    <a:xfrm>
                      <a:off x="0" y="0"/>
                      <a:ext cx="725170" cy="189230"/>
                    </a:xfrm>
                    <a:prstGeom prst="rect">
                      <a:avLst/>
                    </a:prstGeom>
                  </pic:spPr>
                </pic:pic>
              </a:graphicData>
            </a:graphic>
          </wp:anchor>
        </w:drawing>
      </w:r>
      <w:r>
        <w:rPr>
          <w:color w:val="000000"/>
          <w:spacing w:val="0"/>
          <w:w w:val="100"/>
          <w:position w:val="0"/>
          <w:shd w:val="clear" w:color="auto" w:fill="FFFFFF"/>
        </w:rPr>
        <w:t>这里只概要列出数据库设计为:程的六个阶段：</w:t>
      </w:r>
      <w:r>
        <w:rPr>
          <w:color w:val="000000"/>
          <w:spacing w:val="0"/>
          <w:w w:val="100"/>
          <w:position w:val="0"/>
          <w:sz w:val="19"/>
          <w:szCs w:val="19"/>
          <w:shd w:val="clear" w:color="auto" w:fill="FFFFFF"/>
        </w:rPr>
        <w:t>（</w:t>
      </w:r>
      <w:r>
        <w:rPr>
          <w:rFonts w:ascii="Times New Roman" w:hAnsi="Times New Roman" w:eastAsia="Times New Roman" w:cs="Times New Roman"/>
          <w:color w:val="000000"/>
          <w:spacing w:val="0"/>
          <w:w w:val="100"/>
          <w:position w:val="0"/>
          <w:sz w:val="19"/>
          <w:szCs w:val="19"/>
          <w:shd w:val="clear" w:color="auto" w:fill="FFFFFF"/>
        </w:rPr>
        <w:t>1</w:t>
      </w:r>
      <w:r>
        <w:rPr>
          <w:color w:val="000000"/>
          <w:spacing w:val="0"/>
          <w:w w:val="100"/>
          <w:position w:val="0"/>
          <w:sz w:val="19"/>
          <w:szCs w:val="19"/>
          <w:shd w:val="clear" w:color="auto" w:fill="FFFFFF"/>
        </w:rPr>
        <w:t>）</w:t>
      </w:r>
      <w:r>
        <w:rPr>
          <w:color w:val="000000"/>
          <w:spacing w:val="0"/>
          <w:w w:val="100"/>
          <w:position w:val="0"/>
          <w:shd w:val="clear" w:color="auto" w:fill="FFFFFF"/>
        </w:rPr>
        <w:t>需求分析；</w:t>
      </w:r>
      <w:r>
        <w:rPr>
          <w:color w:val="000000"/>
          <w:spacing w:val="0"/>
          <w:w w:val="100"/>
          <w:position w:val="0"/>
          <w:sz w:val="19"/>
          <w:szCs w:val="19"/>
          <w:shd w:val="clear" w:color="auto" w:fill="FFFFFF"/>
        </w:rPr>
        <w:t>（</w:t>
      </w:r>
      <w:r>
        <w:rPr>
          <w:rFonts w:ascii="Times New Roman" w:hAnsi="Times New Roman" w:eastAsia="Times New Roman" w:cs="Times New Roman"/>
          <w:color w:val="000000"/>
          <w:spacing w:val="0"/>
          <w:w w:val="100"/>
          <w:position w:val="0"/>
          <w:sz w:val="19"/>
          <w:szCs w:val="19"/>
          <w:shd w:val="clear" w:color="auto" w:fill="FFFFFF"/>
        </w:rPr>
        <w:t>2）</w:t>
      </w:r>
      <w:r>
        <w:rPr>
          <w:color w:val="000000"/>
          <w:spacing w:val="0"/>
          <w:w w:val="100"/>
          <w:position w:val="0"/>
          <w:shd w:val="clear" w:color="auto" w:fill="FFFFFF"/>
        </w:rPr>
        <w:t>概念结构设计;</w:t>
      </w:r>
    </w:p>
    <w:p>
      <w:pPr>
        <w:pStyle w:val="33"/>
        <w:keepNext w:val="0"/>
        <w:keepLines w:val="0"/>
        <w:widowControl w:val="0"/>
        <w:shd w:val="clear" w:color="auto" w:fill="auto"/>
        <w:bidi w:val="0"/>
        <w:spacing w:before="0" w:after="60" w:line="341" w:lineRule="exact"/>
        <w:ind w:left="0" w:right="0" w:firstLine="0"/>
        <w:jc w:val="both"/>
      </w:pPr>
      <w:bookmarkStart w:id="569" w:name="bookmark609"/>
      <w:r>
        <w:rPr>
          <w:color w:val="000000"/>
          <w:spacing w:val="0"/>
          <w:w w:val="100"/>
          <w:position w:val="0"/>
          <w:sz w:val="19"/>
          <w:szCs w:val="19"/>
        </w:rPr>
        <w:t>（</w:t>
      </w:r>
      <w:bookmarkEnd w:id="569"/>
      <w:r>
        <w:rPr>
          <w:rFonts w:ascii="Times New Roman" w:hAnsi="Times New Roman" w:eastAsia="Times New Roman" w:cs="Times New Roman"/>
          <w:color w:val="000000"/>
          <w:spacing w:val="0"/>
          <w:w w:val="100"/>
          <w:position w:val="0"/>
          <w:sz w:val="19"/>
          <w:szCs w:val="19"/>
        </w:rPr>
        <w:t>3）</w:t>
      </w:r>
      <w:r>
        <w:rPr>
          <w:color w:val="000000"/>
          <w:spacing w:val="0"/>
          <w:w w:val="100"/>
          <w:position w:val="0"/>
        </w:rPr>
        <w:t>逻辑结构设计；</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数据库物理设计;</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数据库实施；</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数据库运行和维护。 这是一个完整的数据库及其应用系统的设计过程。不仅包括设计数据库本身，还包 括数据库的实施、运行和维护。设计一个完善的数据库应用系统往往是上述六个阶 段的不断反复。</w:t>
      </w:r>
    </w:p>
    <w:p>
      <w:pPr>
        <w:pStyle w:val="33"/>
        <w:keepNext w:val="0"/>
        <w:keepLines w:val="0"/>
        <w:widowControl w:val="0"/>
        <w:shd w:val="clear" w:color="auto" w:fill="auto"/>
        <w:bidi w:val="0"/>
        <w:spacing w:before="0" w:after="60" w:line="335" w:lineRule="exact"/>
        <w:ind w:left="0" w:right="0" w:firstLine="0"/>
        <w:jc w:val="both"/>
      </w:pPr>
      <w:r>
        <w:rPr>
          <w:color w:val="000000"/>
          <w:spacing w:val="0"/>
          <w:w w:val="100"/>
          <w:position w:val="0"/>
        </w:rPr>
        <w:t>数据库结构设计的不同阶段形成数据库的各级模式，即：</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在概念设计阶段形成 独立于机器特点、独立于各个数据库管理系统产品的概念模式,在本篇中就是</w:t>
      </w:r>
      <w:r>
        <w:rPr>
          <w:rFonts w:ascii="Times New Roman" w:hAnsi="Times New Roman" w:eastAsia="Times New Roman" w:cs="Times New Roman"/>
          <w:color w:val="000000"/>
          <w:spacing w:val="0"/>
          <w:w w:val="100"/>
          <w:position w:val="0"/>
          <w:sz w:val="19"/>
          <w:szCs w:val="19"/>
          <w:lang w:val="en-US" w:eastAsia="en-US" w:bidi="en-US"/>
        </w:rPr>
        <w:t>E- R</w:t>
      </w:r>
      <w:r>
        <w:rPr>
          <w:color w:val="000000"/>
          <w:spacing w:val="0"/>
          <w:w w:val="100"/>
          <w:position w:val="0"/>
        </w:rPr>
        <w:t>图；</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在逻辑设计阶段将</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图转换成具体的数据库产品支持的数据模型, 如关系模型，形成数据库逻辑模式,然后在基本表的基础上再建立必要的视图，形成 数据的外模式；</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在物理设计阶段，根据数据库管理系统特点和处理的需要，进行 物理存储安排，建立索引，形成数据库内模式。</w:t>
      </w:r>
    </w:p>
    <w:p>
      <w:pPr>
        <w:pStyle w:val="33"/>
        <w:keepNext w:val="0"/>
        <w:keepLines w:val="0"/>
        <w:widowControl w:val="0"/>
        <w:shd w:val="clear" w:color="auto" w:fill="auto"/>
        <w:bidi w:val="0"/>
        <w:spacing w:before="0" w:after="120" w:line="333" w:lineRule="exact"/>
        <w:ind w:left="0" w:right="0" w:firstLine="0"/>
        <w:jc w:val="both"/>
      </w:pPr>
      <w:r>
        <w:rPr>
          <w:color w:val="000000"/>
          <w:spacing w:val="0"/>
          <w:w w:val="100"/>
          <w:position w:val="0"/>
        </w:rPr>
        <w:t>需求分析阶段的设计目标是通过详细调查现实世界要处理的对象（组织、部门、企业 等），充分了解原系统（手工系统或计算机系统）工作概况，明确用户的各种需求，然 后在此基础上确定新系统的功能。调查的内容是</w:t>
      </w:r>
      <w:r>
        <w:rPr>
          <w:color w:val="000000"/>
          <w:spacing w:val="0"/>
          <w:w w:val="100"/>
          <w:position w:val="0"/>
          <w:lang w:val="zh-CN" w:eastAsia="zh-CN" w:bidi="zh-CN"/>
        </w:rPr>
        <w:t>“数据”和“处理”，即</w:t>
      </w:r>
      <w:r>
        <w:rPr>
          <w:color w:val="000000"/>
          <w:spacing w:val="0"/>
          <w:w w:val="100"/>
          <w:position w:val="0"/>
        </w:rPr>
        <w:t>获得用户对数 据库的如下要求：</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信息要求，指用户需要从数据库中获得信息的内容与性质，由 信息要求可以导出数据要求，即在数据库中需要存储哪些数据；</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处理要求，指用 户要完成什么处理功能，对处理的响应时间有什么要求，处理方式是批处理还是联 机处理；</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安全性与完整性要求。</w:t>
      </w:r>
    </w:p>
    <w:p>
      <w:pPr>
        <w:pStyle w:val="33"/>
        <w:keepNext w:val="0"/>
        <w:keepLines w:val="0"/>
        <w:widowControl w:val="0"/>
        <w:shd w:val="clear" w:color="auto" w:fill="auto"/>
        <w:bidi w:val="0"/>
        <w:spacing w:before="0" w:after="120" w:line="240" w:lineRule="auto"/>
        <w:ind w:left="0" w:right="0" w:firstLine="0"/>
        <w:jc w:val="both"/>
      </w:pPr>
      <w:r>
        <mc:AlternateContent>
          <mc:Choice Requires="wps">
            <w:drawing>
              <wp:anchor distT="0" distB="0" distL="114300" distR="114300" simplePos="0" relativeHeight="251660288" behindDoc="0" locked="0" layoutInCell="1" allowOverlap="1">
                <wp:simplePos x="0" y="0"/>
                <wp:positionH relativeFrom="page">
                  <wp:posOffset>5798820</wp:posOffset>
                </wp:positionH>
                <wp:positionV relativeFrom="margin">
                  <wp:posOffset>584835</wp:posOffset>
                </wp:positionV>
                <wp:extent cx="166370" cy="133985"/>
                <wp:effectExtent l="0" t="0" r="0" b="0"/>
                <wp:wrapSquare wrapText="bothSides"/>
                <wp:docPr id="656" name="Shape 656"/>
                <wp:cNvGraphicFramePr/>
                <a:graphic xmlns:a="http://schemas.openxmlformats.org/drawingml/2006/main">
                  <a:graphicData uri="http://schemas.microsoft.com/office/word/2010/wordprocessingShape">
                    <wps:wsp>
                      <wps:cNvSpPr txBox="1"/>
                      <wps:spPr>
                        <a:xfrm>
                          <a:off x="0" y="0"/>
                          <a:ext cx="166370" cy="133985"/>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91</w:t>
                            </w:r>
                          </w:p>
                        </w:txbxContent>
                      </wps:txbx>
                      <wps:bodyPr vert="eaVert" lIns="0" tIns="0" rIns="0" bIns="0" upright="1">
                        <a:noAutofit/>
                      </wps:bodyPr>
                    </wps:wsp>
                  </a:graphicData>
                </a:graphic>
              </wp:anchor>
            </w:drawing>
          </mc:Choice>
          <mc:Fallback>
            <w:pict>
              <v:shape id="Shape 656" o:spid="_x0000_s1026" o:spt="202" type="#_x0000_t202" style="position:absolute;left:0pt;margin-left:456.6pt;margin-top:46.05pt;height:10.55pt;width:13.1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tYZy9tYAAAAK&#10;AQAADwAAAGRycy9kb3ducmV2LnhtbE2Py07DMBBF90j8gzVI7KjzAETSOBVqBaybdpOdG0+TCHsc&#10;xe6Dv2e6gt2M7tGdM9Xq6qw44xxGTwrSRQICqfNmpF7Bfvfx9AYiRE1GW0+o4AcDrOr7u0qXxl9o&#10;i+cm9oJLKJRawRDjVEoZugGdDgs/IXF29LPTkde5l2bWFy53VmZJ8iqdHokvDHrC9YDdd3NyCtp1&#10;a6Xv9i/d1zaX+r3ZfNp2o9TjQ5osQUS8xj8YbvqsDjU7HfyJTBBWQZHmGaM8ZCkIBoq8eAZxYPKW&#10;yLqS/1+ofwFQSwMEFAAAAAgAh07iQNouuam2AQAAgQMAAA4AAABkcnMvZTJvRG9jLnhtbK1TwW7b&#10;MAy9D+g/CLo3ThrU64w4xYagxYBhG9Ctd0WWYgGWKFBK7Pz9KNlOi+7SQy8WRVKP7z3Jm/vBduyk&#10;MBhwNV8tlpwpJ6Ex7lDzv38eru84C1G4RnTgVM3PKvD77dWnTe8rdQMtdI1CRiAuVL2veRujr4oi&#10;yFZZERbglaOiBrQi0hYPRYOiJ3TbFTfLZVn0gI1HkCoEyu7GIp8Q8T2AoLWRagfyaJWLIyqqTkSS&#10;FFrjA99mtlorGX9pHVRkXc1JacxfGkLxPn2L7UZUBxS+NXKiIN5D4Y0mK4yjoReonYiCHdH8B2WN&#10;RAig40KCLUYh2RFSsVq+8eapFV5lLWR18BfTw8fByp+n38hMU/PytuTMCUtXnueylCB7eh8q6nry&#10;1BeHbzDQo5nzgZJJ9aDRppX0MKqTueeLuWqITKZDZbn+TBVJpdV6/eXuNqEUL4c9hviowLIU1Bzp&#10;7rKl4vQjxLF1bkmzHDyYrkv5xHBkkqI47IeJ9h6aM7Gmx054SjzTyln33ZF/6S3MAc7Bfg6OHs2h&#10;pUOrzMDB12MEbTKLNGMEnkbTzWQd0ytKV/96n7te/pzt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WGcvbWAAAACgEAAA8AAAAAAAAAAQAgAAAAIgAAAGRycy9kb3ducmV2LnhtbFBLAQIUABQAAAAI&#10;AIdO4kDaLrmptgEAAIEDAAAOAAAAAAAAAAEAIAAAACU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91</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5763895</wp:posOffset>
                </wp:positionH>
                <wp:positionV relativeFrom="margin">
                  <wp:posOffset>969010</wp:posOffset>
                </wp:positionV>
                <wp:extent cx="386715" cy="396240"/>
                <wp:effectExtent l="0" t="0" r="3810" b="3810"/>
                <wp:wrapSquare wrapText="bothSides"/>
                <wp:docPr id="658" name="Shape 658"/>
                <wp:cNvGraphicFramePr/>
                <a:graphic xmlns:a="http://schemas.openxmlformats.org/drawingml/2006/main">
                  <a:graphicData uri="http://schemas.microsoft.com/office/word/2010/wordprocessingShape">
                    <wps:wsp>
                      <wps:cNvSpPr txBox="1"/>
                      <wps:spPr>
                        <a:xfrm>
                          <a:off x="0" y="0"/>
                          <a:ext cx="386715" cy="396240"/>
                        </a:xfrm>
                        <a:prstGeom prst="rect">
                          <a:avLst/>
                        </a:prstGeom>
                        <a:solidFill>
                          <a:srgbClr val="494949"/>
                        </a:solidFill>
                      </wps:spPr>
                      <wps:txbx>
                        <w:txbxContent>
                          <w:p>
                            <w:pPr>
                              <w:pStyle w:val="41"/>
                              <w:keepNext w:val="0"/>
                              <w:keepLines w:val="0"/>
                              <w:widowControl w:val="0"/>
                              <w:shd w:val="clear" w:color="auto" w:fill="auto"/>
                              <w:bidi w:val="0"/>
                              <w:spacing w:before="38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wps:txbx>
                      <wps:bodyPr vert="eaVert" lIns="0" tIns="0" rIns="0" bIns="0" upright="1">
                        <a:noAutofit/>
                      </wps:bodyPr>
                    </wps:wsp>
                  </a:graphicData>
                </a:graphic>
              </wp:anchor>
            </w:drawing>
          </mc:Choice>
          <mc:Fallback>
            <w:pict>
              <v:shape id="Shape 658" o:spid="_x0000_s1026" o:spt="202" type="#_x0000_t202" style="position:absolute;left:0pt;margin-left:453.85pt;margin-top:76.3pt;height:31.2pt;width:30.45pt;mso-position-horizontal-relative:page;mso-position-vertical-relative:margin;mso-wrap-distance-bottom:0pt;mso-wrap-distance-left:9pt;mso-wrap-distance-right:9pt;mso-wrap-distance-top:0pt;z-index:251660288;mso-width-relative:page;mso-height-relative:page;" fillcolor="#494949" filled="t" stroked="f" coordsize="21600,21600" o:gfxdata="UEsDBAoAAAAAAIdO4kAAAAAAAAAAAAAAAAAEAAAAZHJzL1BLAwQUAAAACACHTuJAL1FQgdwAAAAL&#10;AQAADwAAAGRycy9kb3ducmV2LnhtbE2Py27CMBBF95X4B2sqdVMVO0EEksZBqIgllUhRETsTmyQi&#10;Hkexef19p6t2N6N7dOdMvrjbjl3N4FuHEqKxAGawcrrFWsLua/02B+aDQq06h0bCw3hYFKOnXGXa&#10;3XBrrmWoGZWgz5SEJoQ+49xXjbHKj11vkLKTG6wKtA4114O6UbnteCxEwq1qkS40qjcfjanO5cVK&#10;+DyvV0s92a02p9fkUKaH/f7bTaR8eY7EO7Bg7uEPhl99UoeCnI7ugtqzTkIqZjNCKZjGCTAi0mRO&#10;w1FCHE0F8CLn/38ofgBQSwMEFAAAAAgAh07iQBwab+jPAQAAqgMAAA4AAABkcnMvZTJvRG9jLnht&#10;bK1TwW7bMAy9D9g/CLovTtI2a404xbagw4BhHdBtd1mWbQGSKFBK7Pz9KDlOi+7Sw2DApijq8b1H&#10;eXs/WsOOCoMGV/HVYsmZchIa7bqK//718OGWsxCFa4QBpyp+UoHf796/2w6+VGvowTQKGYG4UA6+&#10;4n2MviyKIHtlRViAV442W0ArIi2xKxoUA6FbU6yXy00xADYeQaoQKLufNvkZEd8CCG2rpdqDPFjl&#10;4oSKyohIkkKvfeC7zLZtlYyPbRtUZKbipDTmNzWhuE7vYrcVZYfC91qeKYi3UHilyQrtqOkFai+i&#10;YAfU/0BZLRECtHEhwRaTkOwIqVgtX3nz1AuvshayOviL6eH/wcofx5/IdFPxzQ0N3glLI899WUqQ&#10;PYMPJVU9eaqL42cY6dLM+UDJpHps0aYv6WG0T+aeLuaqMTJJyavbzcfVDWeStq7uNuvrbH7xfNhj&#10;iF8VWJaCiiPNLlsqjt9DJCJUOpekXgGMbh60MXmBXf3FIDsKmvP1XXoSRzryoqxIUibKKYpjPZ71&#10;1dCcSB79FdRYiT/05cx8c2R0ujRzgHNQz8HBo+56OrTKVB18OkRodaabekzARCQtaISZ0vm6pTvy&#10;cp2rnn+x3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vUVCB3AAAAAsBAAAPAAAAAAAAAAEAIAAA&#10;ACIAAABkcnMvZG93bnJldi54bWxQSwECFAAUAAAACACHTuJAHBpv6M8BAACqAwAADgAAAAAAAAAB&#10;ACAAAAArAQAAZHJzL2Uyb0RvYy54bWxQSwUGAAAAAAYABgBZAQAAbA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8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5779770</wp:posOffset>
                </wp:positionH>
                <wp:positionV relativeFrom="margin">
                  <wp:posOffset>1438910</wp:posOffset>
                </wp:positionV>
                <wp:extent cx="140970" cy="607695"/>
                <wp:effectExtent l="0" t="0" r="0" b="0"/>
                <wp:wrapSquare wrapText="bothSides"/>
                <wp:docPr id="660" name="Shape 660"/>
                <wp:cNvGraphicFramePr/>
                <a:graphic xmlns:a="http://schemas.openxmlformats.org/drawingml/2006/main">
                  <a:graphicData uri="http://schemas.microsoft.com/office/word/2010/wordprocessingShape">
                    <wps:wsp>
                      <wps:cNvSpPr txBox="1"/>
                      <wps:spPr>
                        <a:xfrm>
                          <a:off x="0" y="0"/>
                          <a:ext cx="140970" cy="6076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wps:txbx>
                      <wps:bodyPr vert="eaVert" lIns="0" tIns="0" rIns="0" bIns="0" upright="1">
                        <a:noAutofit/>
                      </wps:bodyPr>
                    </wps:wsp>
                  </a:graphicData>
                </a:graphic>
              </wp:anchor>
            </w:drawing>
          </mc:Choice>
          <mc:Fallback>
            <w:pict>
              <v:shape id="Shape 660" o:spid="_x0000_s1026" o:spt="202" type="#_x0000_t202" style="position:absolute;left:0pt;margin-left:455.1pt;margin-top:113.3pt;height:47.85pt;width:11.1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ajviidgAAAAL&#10;AQAADwAAAGRycy9kb3ducmV2LnhtbE2Py07DMBBF90j8gzVI7KgTByKaZlKhVsC6aTfZubZJotrj&#10;KHYf/D1mBcvRPbr3TL2+OcsuZg6jJ4R8kQEzpLweqUc47N+fXoGFKElL68kgfJsA6+b+rpaV9lfa&#10;mUsbe5ZKKFQSYYhxqjgPajBOhoWfDKXsy89OxnTOPdezvKZyZ7nIspI7OVJaGORkNoNRp/bsELpN&#10;Z7lXhxf1uSu4fGu3H7bbIj4+5NkKWDS3+AfDr35ShyY5Hf2ZdGAWYZlnIqEIQpQlsEQsC/EM7IhQ&#10;CFEAb2r+/4fmB1BLAwQUAAAACACHTuJADctGH7UBAACBAwAADgAAAGRycy9lMm9Eb2MueG1srVPB&#10;btswDL0P6D8Iujd2itVdjTjFhqDFgGEb0G13RaZiAZYoSErs/P0o2U6L7tLDLhZFUo/vPcmbh9H0&#10;7AQ+aLQNX69KzsBKbLU9NPz3r8frT5yFKGwrerTQ8DME/rC9+rAZXA032GHfgmcEYkM9uIZ3Mbq6&#10;KILswIiwQgeWigq9EZG2/lC0XgyEbvripiyrYkDfOo8SQqDsbiryGdG/BxCV0hJ2KI8GbJxQPfQi&#10;kqTQaRf4NrNVCmT8oVSAyPqGk9KYvzSE4n36FtuNqA9euE7LmYJ4D4U3mozQloZeoHYiCnb0+h8o&#10;o6XHgCquJJpiEpIdIRXr8o03z51wkLWQ1cFdTA//D1Z+P/30TLcNryryxApDV57nspQgewYXaup6&#10;dtQXxy840qNZ8oGSSfWovEkr6WFUJ6DzxVwYI5Pp0Mfy/o4qkkpVeVfd3yaU4uWw8yE+ARqWgoZ7&#10;urtsqTh9C3FqXVrSLIuPuu9TPjGcmKQojvtxpr3H9kys6bETHog/tHLWf7XkHxGJS+CXYL8ER+f1&#10;oaND68zA4udjRKUzizRjAp5H081kHfMrSlf/ep+7Xv6c7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qO+KJ2AAAAAsBAAAPAAAAAAAAAAEAIAAAACIAAABkcnMvZG93bnJldi54bWxQSwECFAAUAAAA&#10;CACHTuJADctGH7UBAACBAwAADgAAAAAAAAABACAAAAAn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v:textbox>
                <w10:wrap type="square"/>
              </v:shape>
            </w:pict>
          </mc:Fallback>
        </mc:AlternateContent>
      </w:r>
      <w:r>
        <w:rPr>
          <w:color w:val="000000"/>
          <w:spacing w:val="0"/>
          <w:w w:val="100"/>
          <w:position w:val="0"/>
        </w:rPr>
        <w:t>数据字典是系统中各类数据描述的集合。数据字典的内容通常包括：</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数据项;</w:t>
      </w:r>
    </w:p>
    <w:p>
      <w:pPr>
        <w:pStyle w:val="33"/>
        <w:keepNext w:val="0"/>
        <w:keepLines w:val="0"/>
        <w:widowControl w:val="0"/>
        <w:shd w:val="clear" w:color="auto" w:fill="auto"/>
        <w:bidi w:val="0"/>
        <w:spacing w:before="0" w:after="0" w:line="240" w:lineRule="auto"/>
        <w:ind w:left="0" w:right="0" w:firstLine="0"/>
        <w:jc w:val="both"/>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数据结构；</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数据流；</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数据存储；</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处理过程五个部分。其中数据项是数</w:t>
      </w:r>
    </w:p>
    <w:p>
      <w:pPr>
        <w:pStyle w:val="33"/>
        <w:keepNext w:val="0"/>
        <w:keepLines w:val="0"/>
        <w:widowControl w:val="0"/>
        <w:shd w:val="clear" w:color="auto" w:fill="auto"/>
        <w:bidi w:val="0"/>
        <w:spacing w:before="0" w:after="60" w:line="337" w:lineRule="exact"/>
        <w:ind w:left="160" w:right="0" w:firstLine="0"/>
        <w:jc w:val="both"/>
      </w:pPr>
      <w:r>
        <w:rPr>
          <w:color w:val="000000"/>
          <w:spacing w:val="0"/>
          <w:w w:val="100"/>
          <w:position w:val="0"/>
        </w:rPr>
        <w:t>据的最小组成单位，若干个数据项可以组成一个数据结构。数据字典通过对数据项 和数据结构的定义来描述数据流和数据存储的逻辑内容。数据字典的作用:数据字 典是关于数据库中数据的描述，在需求分析阶段建立,是下一步进行概念设计的基 础,并在数据库设计过程中不断修改、充实、完善。</w:t>
      </w:r>
    </w:p>
    <w:p>
      <w:pPr>
        <w:pStyle w:val="33"/>
        <w:keepNext w:val="0"/>
        <w:keepLines w:val="0"/>
        <w:widowControl w:val="0"/>
        <w:shd w:val="clear" w:color="auto" w:fill="auto"/>
        <w:bidi w:val="0"/>
        <w:spacing w:before="0" w:after="60" w:line="337" w:lineRule="exact"/>
        <w:ind w:left="160" w:right="0" w:hanging="1300"/>
        <w:jc w:val="both"/>
        <w:sectPr>
          <w:headerReference r:id="rId117" w:type="first"/>
          <w:footerReference r:id="rId120" w:type="first"/>
          <w:headerReference r:id="rId115" w:type="default"/>
          <w:footerReference r:id="rId118" w:type="default"/>
          <w:headerReference r:id="rId116" w:type="even"/>
          <w:footerReference r:id="rId119" w:type="even"/>
          <w:footnotePr>
            <w:numFmt w:val="decimal"/>
          </w:footnotePr>
          <w:pgSz w:w="10430" w:h="13246"/>
          <w:pgMar w:top="1039" w:right="1172" w:bottom="1182" w:left="1248" w:header="0" w:footer="3" w:gutter="0"/>
          <w:cols w:space="720" w:num="1"/>
          <w:titlePg/>
          <w:rtlGutter w:val="0"/>
          <w:docGrid w:linePitch="360" w:charSpace="0"/>
        </w:sectPr>
      </w:pPr>
      <w:r>
        <w:rPr>
          <w:rFonts w:ascii="Times New Roman" w:hAnsi="Times New Roman" w:eastAsia="Times New Roman" w:cs="Times New Roman"/>
          <w:b/>
          <w:bCs/>
          <w:color w:val="000000"/>
          <w:spacing w:val="0"/>
          <w:w w:val="100"/>
          <w:position w:val="0"/>
        </w:rPr>
        <w:t>5</w:t>
      </w:r>
      <w:r>
        <w:rPr>
          <w:color w:val="000000"/>
          <w:spacing w:val="0"/>
          <w:w w:val="100"/>
          <w:position w:val="0"/>
        </w:rPr>
        <w:t>.座囲眉\ 概念结构是信息世界的结构，即概念模型，其主要特点是：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能真实、充分地反映 现实世界,包括事物和事物之间的联系，能满足用户对数据的处理要求，是对现实世 界的一个真实模型；</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易于理解,从而可以用它和不熟悉计算机的用户交换意见, 用户的积极参与是数据库设计成功的关键;</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易于更改，当应用环境和应用要求改 变时，容易对概念模型修改和扩充；</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易于向关系、网状、层次等各种数据模型</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274320</wp:posOffset>
                </wp:positionH>
                <wp:positionV relativeFrom="paragraph">
                  <wp:posOffset>681990</wp:posOffset>
                </wp:positionV>
                <wp:extent cx="178435" cy="133985"/>
                <wp:effectExtent l="0" t="0" r="0" b="0"/>
                <wp:wrapSquare wrapText="bothSides"/>
                <wp:docPr id="664" name="Shape 664"/>
                <wp:cNvGraphicFramePr/>
                <a:graphic xmlns:a="http://schemas.openxmlformats.org/drawingml/2006/main">
                  <a:graphicData uri="http://schemas.microsoft.com/office/word/2010/wordprocessingShape">
                    <wps:wsp>
                      <wps:cNvSpPr txBox="1"/>
                      <wps:spPr>
                        <a:xfrm>
                          <a:off x="0" y="0"/>
                          <a:ext cx="178435" cy="133985"/>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55" w:name="bookmark610"/>
                            <w:r>
                              <w:rPr>
                                <w:color w:val="000000"/>
                                <w:spacing w:val="0"/>
                                <w:w w:val="100"/>
                                <w:position w:val="0"/>
                              </w:rPr>
                              <w:t>92</w:t>
                            </w:r>
                            <w:bookmarkEnd w:id="1155"/>
                          </w:p>
                        </w:txbxContent>
                      </wps:txbx>
                      <wps:bodyPr vert="eaVert" lIns="0" tIns="0" rIns="0" bIns="0" upright="1">
                        <a:noAutofit/>
                      </wps:bodyPr>
                    </wps:wsp>
                  </a:graphicData>
                </a:graphic>
              </wp:anchor>
            </w:drawing>
          </mc:Choice>
          <mc:Fallback>
            <w:pict>
              <v:shape id="Shape 664" o:spid="_x0000_s1026" o:spt="202" type="#_x0000_t202" style="position:absolute;left:0pt;margin-left:21.6pt;margin-top:53.7pt;height:10.55pt;width:14.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2uppGdYAAAAJ&#10;AQAADwAAAGRycy9kb3ducmV2LnhtbE2Py07DMBBF90j8gzVI7KidpKVVGqdCrYB1026yc22TRLXH&#10;Uew++HuGFSznztGdM9Xm7h272ikOASVkMwHMog5mwE7C8fD+sgIWk0KjXEAr4dtG2NSPD5UqTbjh&#10;3l6b1DEqwVgqCX1KY8l51L31Ks7CaJF2X2HyKtE4ddxM6kbl3vFciFfu1YB0oVej3fZWn5uLl9Bu&#10;W8eDPi70577g6q3Zfbh2J+XzUybWwJK9pz8YfvVJHWpyOoULmsichHmRE0m5WM6BEbDMCmAnCvLV&#10;Anhd8f8f1D9QSwMEFAAAAAgAh07iQA66mOK4AQAAgQMAAA4AAABkcnMvZTJvRG9jLnhtbK1TwW7b&#10;MAy9D9g/CLovTpo2S404xYagw4BiK9Bud0WWYgGWKIhK7Px9KdlOh+7SQy8WRVKP7z3Jm7vetuyk&#10;AhpwFV/M5pwpJ6E27lDxP8/3X9acYRSuFi04VfGzQn63/fxp0/lSXUEDba0CIxCHZecr3sToy6JA&#10;2SgrcAZeOSpqCFZE2oZDUQfREbpti6v5fFV0EGofQCpEyu6GIh8Rw3sAQWsj1Q7k0SoXB9SgWhFJ&#10;EjbGI99mtlorGX9rjSqytuKkNOYvDaF4n77FdiPKQxC+MXKkIN5D4Y0mK4yjoReonYiCHYP5D8oa&#10;GQBBx5kEWwxCsiOkYjF/481TI7zKWshq9BfT8eNg5a/TY2Cmrvhqdc2ZE5auPM9lKUH2dB5L6nry&#10;1Bf779DTo5nySMmkutfBppX0MKqTueeLuaqPTKZDX9fXyxvOJJUWy+Xt+iahFK+HfcD4Q4FlKah4&#10;oLvLlorTA8ahdWpJsxzcm7ZN+cRwYJKi2O/7kfYe6jOxpsdOeEr8pZWz9qcj/9JbmIIwBfspOPpg&#10;Dg0dWmQGDr4dI2iTWaQZA/A4mm4m6xhfUbr6f/e56/XP2b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2uppGdYAAAAJAQAADwAAAAAAAAABACAAAAAiAAAAZHJzL2Rvd25yZXYueG1sUEsBAhQAFAAA&#10;AAgAh07iQA66mOK4AQAAgQMAAA4AAAAAAAAAAQAgAAAAJQEAAGRycy9lMm9Eb2MueG1sUEsFBgAA&#10;AAAGAAYAWQEAAE8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55" w:name="bookmark610"/>
                      <w:r>
                        <w:rPr>
                          <w:color w:val="000000"/>
                          <w:spacing w:val="0"/>
                          <w:w w:val="100"/>
                          <w:position w:val="0"/>
                        </w:rPr>
                        <w:t>92</w:t>
                      </w:r>
                      <w:bookmarkEnd w:id="1155"/>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363220</wp:posOffset>
                </wp:positionH>
                <wp:positionV relativeFrom="paragraph">
                  <wp:posOffset>1236345</wp:posOffset>
                </wp:positionV>
                <wp:extent cx="118110" cy="2517140"/>
                <wp:effectExtent l="0" t="0" r="0" b="0"/>
                <wp:wrapSquare wrapText="bothSides"/>
                <wp:docPr id="666" name="Shape 666"/>
                <wp:cNvGraphicFramePr/>
                <a:graphic xmlns:a="http://schemas.openxmlformats.org/drawingml/2006/main">
                  <a:graphicData uri="http://schemas.microsoft.com/office/word/2010/wordprocessingShape">
                    <wps:wsp>
                      <wps:cNvSpPr txBox="1"/>
                      <wps:spPr>
                        <a:xfrm>
                          <a:off x="0" y="0"/>
                          <a:ext cx="118110"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666" o:spid="_x0000_s1026" o:spt="202" type="#_x0000_t202" style="position:absolute;left:0pt;margin-left:28.6pt;margin-top:97.35pt;height:198.2pt;width:9.3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xb+pG9YAAAAJ&#10;AQAADwAAAGRycy9kb3ducmV2LnhtbE2PzU7DMBCE70i8g7VI3KiTQggNcSrUCjg39JKbay9JhL2O&#10;YveHt2c5wXFnPs3O1OuLd+KEcxwDKcgXGQgkE+xIvYL9x+vdE4iYNFntAqGCb4ywbq6val3ZcKYd&#10;ntrUCw6hWGkFQ0pTJWU0A3odF2FCYu8zzF4nPude2lmfOdw7ucyyR+n1SPxh0BNuBjRf7dEr6Dad&#10;k8HsC/O+u5f6pd2+uW6r1O1Nnj2DSHhJfzD81ufq0HCnQziSjcIpKMolk6yvHkoQDJQFTzmwscpz&#10;kE0t/y9ofgBQSwMEFAAAAAgAh07iQAHiTuO2AQAAggMAAA4AAABkcnMvZTJvRG9jLnhtbK1TwY7T&#10;MBC9I/EPlu80TQVlFTVdgapFSAiQduHuOnZjyfZYHrdJ/56xk3TRctkDl3g8M37z5s1kdz86yy4q&#10;ogHf8nq15kx5CZ3xp5b/enp4d8cZJuE7YcGrll8V8vv92ze7ITRqAz3YTkVGIB6bIbS8Tyk0VYWy&#10;V07gCoLyFNQQnUh0jaeqi2IgdGerzXq9rQaIXYggFSJ5D1OQz4jxNYCgtZHqAPLslE8TalRWJGoJ&#10;exOQ7wtbrZVMP7RGlZhtOXWaypeKkH3M32q/E80pitAbOVMQr6HwoicnjKeiN6iDSIKdo/kHyhkZ&#10;AUGnlQRXTY0URaiLev1Cm8deBFV6Iakx3ETH/wcrv19+Rma6lm+3W868cDTyUpdlB8kzBGwo6zFQ&#10;Xho/w0hLs/iRnLnrUUeXT+qHUZzEvd7EVWNiMj+q7+qaIpJCmw/1x/p9Ub96fh0ipi8KHMtGyyMN&#10;r2gqLt8wERNKXVJyMQ8PxtrszxQnKtlK43GceR+huxJt2nbCU+I3nZzZr54EzMuwGHExjotxDtGc&#10;enpUFwYePp0TaFNY5BoT8FyaRlPIzWuUZ//3vWQ9/zr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W/qRvWAAAACQEAAA8AAAAAAAAAAQAgAAAAIgAAAGRycy9kb3ducmV2LnhtbFBLAQIUABQAAAAI&#10;AIdO4kAB4k7jtgEAAII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p>
    <w:p>
      <w:pPr>
        <w:pStyle w:val="33"/>
        <w:keepNext w:val="0"/>
        <w:keepLines w:val="0"/>
        <w:widowControl w:val="0"/>
        <w:shd w:val="clear" w:color="auto" w:fill="auto"/>
        <w:bidi w:val="0"/>
        <w:spacing w:before="0" w:after="60" w:line="339" w:lineRule="exact"/>
        <w:ind w:left="1280" w:right="0" w:firstLine="20"/>
        <w:jc w:val="both"/>
      </w:pPr>
      <w:r>
        <w:rPr>
          <w:color w:val="000000"/>
          <w:spacing w:val="0"/>
          <w:w w:val="100"/>
          <w:position w:val="0"/>
        </w:rPr>
        <w:t>概念结构的设计策略通常有四种</w:t>
      </w:r>
      <w:r>
        <w:rPr>
          <w:color w:val="000000"/>
          <w:spacing w:val="0"/>
          <w:w w:val="100"/>
          <w:position w:val="0"/>
          <w:sz w:val="19"/>
          <w:szCs w:val="19"/>
          <w:lang w:val="zh-CN" w:eastAsia="zh-CN" w:bidi="zh-CN"/>
        </w:rPr>
        <w:t>：</w:t>
      </w:r>
      <w:r>
        <w:rPr>
          <w:rFonts w:ascii="Times New Roman" w:hAnsi="Times New Roman" w:eastAsia="Times New Roman" w:cs="Times New Roman"/>
          <w:color w:val="000000"/>
          <w:spacing w:val="0"/>
          <w:w w:val="100"/>
          <w:position w:val="0"/>
          <w:sz w:val="19"/>
          <w:szCs w:val="19"/>
          <w:lang w:val="zh-CN" w:eastAsia="zh-CN" w:bidi="zh-CN"/>
        </w:rPr>
        <w:t>1）</w:t>
      </w:r>
      <w:r>
        <w:rPr>
          <w:color w:val="000000"/>
          <w:spacing w:val="0"/>
          <w:w w:val="100"/>
          <w:position w:val="0"/>
        </w:rPr>
        <w:t>自顶向下，即首先定义全局概念结构的框架,然 后逐步细化；</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自底向上，即首先定义各局部应用的概念结构，然后将它们集成起 来,得到全局概念结构；</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逐步扩张，首先定义最重要的核心概念结构，然后向外扩 充，以滚雪球的方式逐步生成其他概念结构，直至得到总体概念结构；</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混合策略, 即将自顶向下和自底向上相结合,用自顶向下策略设计一个全局概念结构的框架, 以它为骨架集成由自底向上策略中设计的各局部概念结构。</w:t>
      </w:r>
    </w:p>
    <w:p>
      <w:pPr>
        <w:pStyle w:val="33"/>
        <w:keepNext w:val="0"/>
        <w:keepLines w:val="0"/>
        <w:widowControl w:val="0"/>
        <w:numPr>
          <w:ilvl w:val="0"/>
          <w:numId w:val="88"/>
        </w:numPr>
        <w:shd w:val="clear" w:color="auto" w:fill="auto"/>
        <w:tabs>
          <w:tab w:val="left" w:pos="325"/>
        </w:tabs>
        <w:bidi w:val="0"/>
        <w:spacing w:before="0" w:after="0" w:line="344" w:lineRule="exact"/>
        <w:ind w:left="0" w:right="0" w:firstLine="0"/>
        <w:jc w:val="left"/>
      </w:pPr>
      <w:bookmarkStart w:id="570" w:name="bookmark612"/>
      <w:bookmarkEnd w:id="570"/>
      <w:r>
        <w:rPr>
          <w:color w:val="000000"/>
          <w:spacing w:val="0"/>
          <w:w w:val="100"/>
          <w:position w:val="0"/>
        </w:rPr>
        <w:t>匯厘</w:t>
      </w:r>
      <w:r>
        <w:rPr>
          <w:rFonts w:ascii="Times New Roman" w:hAnsi="Times New Roman" w:eastAsia="Times New Roman" w:cs="Times New Roman"/>
          <w:color w:val="000000"/>
          <w:spacing w:val="0"/>
          <w:w w:val="100"/>
          <w:position w:val="0"/>
          <w:sz w:val="19"/>
          <w:szCs w:val="19"/>
          <w:lang w:val="en-US" w:eastAsia="en-US" w:bidi="en-US"/>
        </w:rPr>
        <w:t xml:space="preserve">W </w:t>
      </w:r>
      <w:r>
        <w:rPr>
          <w:color w:val="000000"/>
          <w:spacing w:val="0"/>
          <w:w w:val="100"/>
          <w:position w:val="0"/>
        </w:rPr>
        <w:t>实体:客观存在并可以相互区分的事物叫实体。</w:t>
      </w:r>
    </w:p>
    <w:p>
      <w:pPr>
        <w:pStyle w:val="33"/>
        <w:keepNext w:val="0"/>
        <w:keepLines w:val="0"/>
        <w:widowControl w:val="0"/>
        <w:shd w:val="clear" w:color="auto" w:fill="auto"/>
        <w:bidi w:val="0"/>
        <w:spacing w:before="0" w:after="0" w:line="344" w:lineRule="exact"/>
        <w:ind w:left="1280" w:right="0" w:firstLine="20"/>
        <w:jc w:val="both"/>
      </w:pPr>
      <w:r>
        <w:rPr>
          <w:color w:val="000000"/>
          <w:spacing w:val="0"/>
          <w:w w:val="100"/>
          <w:position w:val="0"/>
        </w:rPr>
        <w:t>实体型:具有相同属性的实体具有相同的特征和性质,用实体名及其属性名集合来 抽象和刻画同类实体，称为实体型。</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实体集：同型实体的集合称为实体集。</w:t>
      </w:r>
    </w:p>
    <w:p>
      <w:pPr>
        <w:pStyle w:val="33"/>
        <w:keepNext w:val="0"/>
        <w:keepLines w:val="0"/>
        <w:widowControl w:val="0"/>
        <w:shd w:val="clear" w:color="auto" w:fill="auto"/>
        <w:bidi w:val="0"/>
        <w:spacing w:before="0" w:after="0" w:line="344" w:lineRule="exact"/>
        <w:ind w:left="1280" w:right="0" w:firstLine="0"/>
        <w:jc w:val="both"/>
      </w:pPr>
      <w:r>
        <w:rPr>
          <w:color w:val="000000"/>
          <w:spacing w:val="0"/>
          <w:w w:val="100"/>
          <w:position w:val="0"/>
        </w:rPr>
        <w:t>属性:实体所具有的某一特性，一个实体可由若干个属性来刻画。</w:t>
      </w:r>
    </w:p>
    <w:p>
      <w:pPr>
        <w:pStyle w:val="33"/>
        <w:keepNext w:val="0"/>
        <w:keepLines w:val="0"/>
        <w:widowControl w:val="0"/>
        <w:shd w:val="clear" w:color="auto" w:fill="auto"/>
        <w:bidi w:val="0"/>
        <w:spacing w:before="0" w:after="0" w:line="344" w:lineRule="exact"/>
        <w:ind w:left="1280" w:right="0" w:firstLine="0"/>
        <w:jc w:val="both"/>
      </w:pPr>
      <w:r>
        <w:rPr>
          <w:color w:val="000000"/>
          <w:spacing w:val="0"/>
          <w:w w:val="100"/>
          <w:position w:val="0"/>
        </w:rPr>
        <w:t>码:唯一标识实体的属性集称为码。</w:t>
      </w:r>
    </w:p>
    <w:p>
      <w:pPr>
        <w:pStyle w:val="33"/>
        <w:keepNext w:val="0"/>
        <w:keepLines w:val="0"/>
        <w:widowControl w:val="0"/>
        <w:shd w:val="clear" w:color="auto" w:fill="auto"/>
        <w:bidi w:val="0"/>
        <w:spacing w:before="0" w:after="0" w:line="344" w:lineRule="exact"/>
        <w:ind w:left="1280" w:right="0" w:firstLine="20"/>
        <w:jc w:val="left"/>
      </w:pPr>
      <w:r>
        <w:rPr>
          <w:color w:val="000000"/>
          <w:spacing w:val="0"/>
          <w:w w:val="100"/>
          <w:position w:val="0"/>
        </w:rPr>
        <w:t>实体联系图</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图）：提供了表示实体型、属性和联系的方法。</w:t>
      </w:r>
    </w:p>
    <w:p>
      <w:pPr>
        <w:pStyle w:val="33"/>
        <w:keepNext w:val="0"/>
        <w:keepLines w:val="0"/>
        <w:widowControl w:val="0"/>
        <w:shd w:val="clear" w:color="auto" w:fill="auto"/>
        <w:bidi w:val="0"/>
        <w:spacing w:before="0" w:after="0" w:line="344" w:lineRule="exact"/>
        <w:ind w:left="1280" w:right="0" w:firstLine="20"/>
        <w:jc w:val="left"/>
      </w:pPr>
      <w:r>
        <w:rPr>
          <w:color w:val="000000"/>
          <w:spacing w:val="0"/>
          <w:w w:val="100"/>
          <w:position w:val="0"/>
        </w:rPr>
        <w:t>实体型:用矩形表示，矩形框内写明实体名；</w:t>
      </w:r>
    </w:p>
    <w:p>
      <w:pPr>
        <w:pStyle w:val="33"/>
        <w:keepNext w:val="0"/>
        <w:keepLines w:val="0"/>
        <w:widowControl w:val="0"/>
        <w:shd w:val="clear" w:color="auto" w:fill="auto"/>
        <w:bidi w:val="0"/>
        <w:spacing w:before="0" w:after="0" w:line="344" w:lineRule="exact"/>
        <w:ind w:left="1280" w:right="0" w:firstLine="20"/>
        <w:jc w:val="left"/>
      </w:pPr>
      <w:r>
        <w:rPr>
          <w:color w:val="000000"/>
          <w:spacing w:val="0"/>
          <w:w w:val="100"/>
          <w:position w:val="0"/>
        </w:rPr>
        <w:t>属性:用椭圆形表示，并用无向边将其与相应的实体连接起来； 联系:用菱形表示,菱形框内写明联系名，并用无向边分别与有关实体连接起来。</w:t>
      </w:r>
    </w:p>
    <w:p>
      <w:pPr>
        <w:pStyle w:val="33"/>
        <w:keepNext w:val="0"/>
        <w:keepLines w:val="0"/>
        <w:widowControl w:val="0"/>
        <w:shd w:val="clear" w:color="auto" w:fill="auto"/>
        <w:bidi w:val="0"/>
        <w:spacing w:before="0" w:after="140" w:line="344" w:lineRule="exact"/>
        <w:ind w:left="1280" w:right="0" w:firstLine="20"/>
        <w:jc w:val="left"/>
      </w:pPr>
      <w:r>
        <w:rPr>
          <w:color w:val="000000"/>
          <w:spacing w:val="0"/>
          <w:w w:val="100"/>
          <w:position w:val="0"/>
        </w:rPr>
        <w:t>同时在无向边旁标上联系的类型</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1,1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或</w:t>
      </w:r>
      <w:r>
        <w:rPr>
          <w:rFonts w:ascii="Times New Roman" w:hAnsi="Times New Roman" w:eastAsia="Times New Roman" w:cs="Times New Roman"/>
          <w:color w:val="000000"/>
          <w:spacing w:val="0"/>
          <w:w w:val="100"/>
          <w:position w:val="0"/>
          <w:sz w:val="19"/>
          <w:szCs w:val="19"/>
          <w:lang w:val="en-US" w:eastAsia="en-US" w:bidi="en-US"/>
        </w:rPr>
        <w:t xml:space="preserve">m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lang w:val="en-US" w:eastAsia="en-US" w:bidi="en-US"/>
        </w:rPr>
        <w:t>。</w:t>
      </w:r>
    </w:p>
    <w:p>
      <w:pPr>
        <w:pStyle w:val="33"/>
        <w:keepNext w:val="0"/>
        <w:keepLines w:val="0"/>
        <w:widowControl w:val="0"/>
        <w:numPr>
          <w:ilvl w:val="0"/>
          <w:numId w:val="88"/>
        </w:numPr>
        <w:shd w:val="clear" w:color="auto" w:fill="auto"/>
        <w:tabs>
          <w:tab w:val="left" w:pos="330"/>
        </w:tabs>
        <w:bidi w:val="0"/>
        <w:spacing w:before="0" w:after="0" w:line="398" w:lineRule="auto"/>
        <w:ind w:left="0" w:right="0" w:firstLine="0"/>
        <w:jc w:val="left"/>
      </w:pPr>
      <w:bookmarkStart w:id="571" w:name="bookmark613"/>
      <w:bookmarkEnd w:id="571"/>
      <w:r>
        <w:rPr>
          <w:color w:val="000000"/>
          <w:spacing w:val="0"/>
          <w:w w:val="100"/>
          <w:position w:val="0"/>
        </w:rPr>
        <w:t>願函</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各实体属性为：</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系:系编号，系名</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班级:班级号，班级名</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教研室:教研室号,教研室</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学生:学号，姓名，学历</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课程:课程号，课程名</w:t>
      </w:r>
    </w:p>
    <w:p>
      <w:pPr>
        <w:pStyle w:val="33"/>
        <w:keepNext w:val="0"/>
        <w:keepLines w:val="0"/>
        <w:widowControl w:val="0"/>
        <w:shd w:val="clear" w:color="auto" w:fill="auto"/>
        <w:bidi w:val="0"/>
        <w:spacing w:before="0" w:after="0" w:line="344" w:lineRule="exact"/>
        <w:ind w:left="1280" w:right="0" w:firstLine="0"/>
        <w:jc w:val="both"/>
      </w:pPr>
      <w:r>
        <w:rPr>
          <w:color w:val="000000"/>
          <w:spacing w:val="0"/>
          <w:w w:val="100"/>
          <w:position w:val="0"/>
        </w:rPr>
        <w:t>教员：职工号，姓名，职称</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联系的属性:</w:t>
      </w:r>
      <w:r>
        <w:rPr>
          <w:color w:val="000000"/>
          <w:spacing w:val="0"/>
          <w:w w:val="100"/>
          <w:position w:val="0"/>
          <w:lang w:val="zh-CN" w:eastAsia="zh-CN" w:bidi="zh-CN"/>
        </w:rPr>
        <w:t>“选修”的属</w:t>
      </w:r>
      <w:r>
        <w:rPr>
          <w:color w:val="000000"/>
          <w:spacing w:val="0"/>
          <w:w w:val="100"/>
          <w:position w:val="0"/>
        </w:rPr>
        <w:t>性为“成绩”</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转换为关系模型如下：</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系（</w:t>
      </w:r>
      <w:r>
        <w:rPr>
          <w:color w:val="000000"/>
          <w:spacing w:val="0"/>
          <w:w w:val="100"/>
          <w:position w:val="0"/>
          <w:u w:val="single"/>
        </w:rPr>
        <w:t>系编号</w:t>
      </w:r>
      <w:r>
        <w:rPr>
          <w:color w:val="000000"/>
          <w:spacing w:val="0"/>
          <w:w w:val="100"/>
          <w:position w:val="0"/>
        </w:rPr>
        <w:t>，系名，学校名）</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班级（</w:t>
      </w:r>
      <w:r>
        <w:rPr>
          <w:color w:val="000000"/>
          <w:spacing w:val="0"/>
          <w:w w:val="100"/>
          <w:position w:val="0"/>
          <w:u w:val="single"/>
        </w:rPr>
        <w:t>班级号</w:t>
      </w:r>
      <w:r>
        <w:rPr>
          <w:color w:val="000000"/>
          <w:spacing w:val="0"/>
          <w:w w:val="100"/>
          <w:position w:val="0"/>
        </w:rPr>
        <w:t>,班级名，系编号）</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教研室（</w:t>
      </w:r>
      <w:r>
        <w:rPr>
          <w:color w:val="000000"/>
          <w:spacing w:val="0"/>
          <w:w w:val="100"/>
          <w:position w:val="0"/>
          <w:u w:val="single"/>
        </w:rPr>
        <w:t>教研室号</w:t>
      </w:r>
      <w:r>
        <w:rPr>
          <w:color w:val="000000"/>
          <w:spacing w:val="0"/>
          <w:w w:val="100"/>
          <w:position w:val="0"/>
        </w:rPr>
        <w:t>,教研室，系编号）</w:t>
      </w:r>
    </w:p>
    <w:p>
      <w:pPr>
        <w:pStyle w:val="33"/>
        <w:keepNext w:val="0"/>
        <w:keepLines w:val="0"/>
        <w:widowControl w:val="0"/>
        <w:shd w:val="clear" w:color="auto" w:fill="auto"/>
        <w:bidi w:val="0"/>
        <w:spacing w:before="0" w:after="0" w:line="344" w:lineRule="exact"/>
        <w:ind w:left="1280" w:right="0" w:firstLine="0"/>
        <w:jc w:val="left"/>
      </w:pPr>
      <w:r>
        <w:rPr>
          <w:color w:val="000000"/>
          <w:spacing w:val="0"/>
          <w:w w:val="100"/>
          <w:position w:val="0"/>
        </w:rPr>
        <w:t>学生（学号，姓名，学历，班级号，教员职工号）</w:t>
      </w:r>
    </w:p>
    <w:p>
      <w:pPr>
        <w:pStyle w:val="33"/>
        <w:keepNext w:val="0"/>
        <w:keepLines w:val="0"/>
        <w:widowControl w:val="0"/>
        <w:shd w:val="clear" w:color="auto" w:fill="auto"/>
        <w:bidi w:val="0"/>
        <w:spacing w:before="0" w:after="140" w:line="344" w:lineRule="exact"/>
        <w:ind w:left="1280" w:right="0" w:firstLine="0"/>
        <w:jc w:val="left"/>
      </w:pPr>
      <w:r>
        <w:rPr>
          <w:color w:val="000000"/>
          <w:spacing w:val="0"/>
          <w:w w:val="100"/>
          <w:position w:val="0"/>
        </w:rPr>
        <w:t>课程（</w:t>
      </w:r>
      <w:r>
        <w:rPr>
          <w:color w:val="000000"/>
          <w:spacing w:val="0"/>
          <w:w w:val="100"/>
          <w:position w:val="0"/>
          <w:u w:val="single"/>
        </w:rPr>
        <w:t>课程号</w:t>
      </w:r>
      <w:r>
        <w:rPr>
          <w:color w:val="000000"/>
          <w:spacing w:val="0"/>
          <w:w w:val="100"/>
          <w:position w:val="0"/>
        </w:rPr>
        <w:t>，课程名）</w:t>
      </w:r>
    </w:p>
    <w:p>
      <w:pPr>
        <w:pStyle w:val="33"/>
        <w:keepNext w:val="0"/>
        <w:keepLines w:val="0"/>
        <w:widowControl w:val="0"/>
        <w:shd w:val="clear" w:color="auto" w:fill="auto"/>
        <w:bidi w:val="0"/>
        <w:spacing w:before="0" w:after="60" w:line="240" w:lineRule="auto"/>
        <w:ind w:left="1280" w:right="0" w:firstLine="0"/>
        <w:jc w:val="left"/>
      </w:pPr>
      <w:r>
        <w:rPr>
          <w:color w:val="000000"/>
          <w:spacing w:val="0"/>
          <w:w w:val="100"/>
          <w:position w:val="0"/>
        </w:rPr>
        <w:t>教员（</w:t>
      </w:r>
      <w:r>
        <w:rPr>
          <w:color w:val="000000"/>
          <w:spacing w:val="0"/>
          <w:w w:val="100"/>
          <w:position w:val="0"/>
          <w:u w:val="single"/>
        </w:rPr>
        <w:t>职工号</w:t>
      </w:r>
      <w:r>
        <w:rPr>
          <w:color w:val="000000"/>
          <w:spacing w:val="0"/>
          <w:w w:val="100"/>
          <w:position w:val="0"/>
        </w:rPr>
        <w:t>，姓名，职称，教研室号）</w:t>
      </w:r>
    </w:p>
    <w:p>
      <w:pPr>
        <w:pStyle w:val="33"/>
        <w:keepNext w:val="0"/>
        <w:keepLines w:val="0"/>
        <w:widowControl w:val="0"/>
        <w:shd w:val="clear" w:color="auto" w:fill="auto"/>
        <w:bidi w:val="0"/>
        <w:spacing w:before="0" w:after="40" w:line="240" w:lineRule="auto"/>
        <w:ind w:left="1280" w:right="0" w:firstLine="0"/>
        <w:jc w:val="left"/>
        <w:sectPr>
          <w:footnotePr>
            <w:numFmt w:val="decimal"/>
          </w:footnotePr>
          <w:pgSz w:w="10430" w:h="13246"/>
          <w:pgMar w:top="1464" w:right="1095" w:bottom="472" w:left="1209" w:header="0" w:footer="3" w:gutter="0"/>
          <w:cols w:space="720" w:num="1"/>
          <w:rtlGutter w:val="0"/>
          <w:docGrid w:linePitch="360" w:charSpace="0"/>
        </w:sectPr>
      </w:pPr>
      <w:r>
        <w:rPr>
          <w:color w:val="000000"/>
          <w:spacing w:val="0"/>
          <w:w w:val="100"/>
          <w:position w:val="0"/>
        </w:rPr>
        <w:t>选修（</w:t>
      </w:r>
      <w:r>
        <w:rPr>
          <w:color w:val="000000"/>
          <w:spacing w:val="0"/>
          <w:w w:val="100"/>
          <w:position w:val="0"/>
          <w:u w:val="single"/>
        </w:rPr>
        <w:t>学号，课程号</w:t>
      </w:r>
      <w:r>
        <w:rPr>
          <w:color w:val="000000"/>
          <w:spacing w:val="0"/>
          <w:w w:val="100"/>
          <w:position w:val="0"/>
        </w:rPr>
        <w:t>,成绩）</w:t>
      </w:r>
    </w:p>
    <w:p>
      <w:pPr>
        <w:pStyle w:val="33"/>
        <w:keepNext w:val="0"/>
        <w:keepLines w:val="0"/>
        <w:widowControl w:val="0"/>
        <w:numPr>
          <w:ilvl w:val="0"/>
          <w:numId w:val="88"/>
        </w:numPr>
        <w:shd w:val="clear" w:color="auto" w:fill="auto"/>
        <w:bidi w:val="0"/>
        <w:spacing w:before="0" w:after="100" w:line="240" w:lineRule="auto"/>
        <w:ind w:left="0" w:right="0" w:firstLine="0"/>
        <w:jc w:val="left"/>
      </w:pPr>
      <w:bookmarkStart w:id="572" w:name="bookmark614"/>
      <w:bookmarkEnd w:id="572"/>
      <w:r>
        <w:rPr>
          <w:color w:val="000000"/>
          <w:spacing w:val="0"/>
          <w:w w:val="100"/>
          <w:position w:val="0"/>
        </w:rPr>
        <w:t>陸■亀各实体属性为：</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产品:产品号，产品名</w:t>
      </w:r>
    </w:p>
    <w:p>
      <w:pPr>
        <w:pStyle w:val="33"/>
        <w:keepNext w:val="0"/>
        <w:keepLines w:val="0"/>
        <w:widowControl w:val="0"/>
        <w:shd w:val="clear" w:color="auto" w:fill="auto"/>
        <w:bidi w:val="0"/>
        <w:spacing w:before="0" w:after="0" w:line="240" w:lineRule="auto"/>
        <w:ind w:left="1280" w:right="0" w:firstLine="20"/>
        <w:jc w:val="left"/>
      </w:pPr>
      <w:r>
        <w:rPr>
          <w:color w:val="000000"/>
          <w:spacing w:val="0"/>
          <w:w w:val="100"/>
          <w:position w:val="0"/>
        </w:rPr>
        <w:t>零件:零件号，零件名</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原材料:原材料号，原材料金，类别</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仓库:仓库号，仓库名</w:t>
      </w:r>
    </w:p>
    <w:p>
      <w:pPr>
        <w:pStyle w:val="33"/>
        <w:keepNext w:val="0"/>
        <w:keepLines w:val="0"/>
        <w:widowControl w:val="0"/>
        <w:shd w:val="clear" w:color="auto" w:fill="auto"/>
        <w:bidi w:val="0"/>
        <w:spacing w:before="0" w:after="100" w:line="240" w:lineRule="auto"/>
        <w:ind w:left="1280" w:right="0" w:firstLine="20"/>
        <w:jc w:val="left"/>
      </w:pPr>
      <w:r>
        <mc:AlternateContent>
          <mc:Choice Requires="wps">
            <w:drawing>
              <wp:anchor distT="0" distB="0" distL="114300" distR="114300" simplePos="0" relativeHeight="251660288" behindDoc="0" locked="0" layoutInCell="1" allowOverlap="1">
                <wp:simplePos x="0" y="0"/>
                <wp:positionH relativeFrom="page">
                  <wp:posOffset>6114415</wp:posOffset>
                </wp:positionH>
                <wp:positionV relativeFrom="paragraph">
                  <wp:posOffset>-50800</wp:posOffset>
                </wp:positionV>
                <wp:extent cx="313690" cy="396240"/>
                <wp:effectExtent l="0" t="0" r="635" b="3810"/>
                <wp:wrapSquare wrapText="bothSides"/>
                <wp:docPr id="668" name="Shape 668"/>
                <wp:cNvGraphicFramePr/>
                <a:graphic xmlns:a="http://schemas.openxmlformats.org/drawingml/2006/main">
                  <a:graphicData uri="http://schemas.microsoft.com/office/word/2010/wordprocessingShape">
                    <wps:wsp>
                      <wps:cNvSpPr txBox="1"/>
                      <wps:spPr>
                        <a:xfrm>
                          <a:off x="0" y="0"/>
                          <a:ext cx="313690" cy="396240"/>
                        </a:xfrm>
                        <a:prstGeom prst="rect">
                          <a:avLst/>
                        </a:prstGeom>
                        <a:solidFill>
                          <a:srgbClr val="474747"/>
                        </a:solidFill>
                      </wps:spPr>
                      <wps:txbx>
                        <w:txbxContent>
                          <w:p>
                            <w:pPr>
                              <w:pStyle w:val="41"/>
                              <w:keepNext w:val="0"/>
                              <w:keepLines w:val="0"/>
                              <w:widowControl w:val="0"/>
                              <w:shd w:val="clear" w:color="auto" w:fill="auto"/>
                              <w:bidi w:val="0"/>
                              <w:spacing w:before="26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wps:txbx>
                      <wps:bodyPr vert="eaVert" lIns="0" tIns="0" rIns="0" bIns="0" upright="1">
                        <a:noAutofit/>
                      </wps:bodyPr>
                    </wps:wsp>
                  </a:graphicData>
                </a:graphic>
              </wp:anchor>
            </w:drawing>
          </mc:Choice>
          <mc:Fallback>
            <w:pict>
              <v:shape id="Shape 668" o:spid="_x0000_s1026" o:spt="202" type="#_x0000_t202" style="position:absolute;left:0pt;margin-left:481.45pt;margin-top:-4pt;height:31.2pt;width:24.7pt;mso-position-horizontal-relative:page;mso-wrap-distance-bottom:0pt;mso-wrap-distance-left:9pt;mso-wrap-distance-right:9pt;mso-wrap-distance-top:0pt;z-index:251660288;mso-width-relative:page;mso-height-relative:page;" fillcolor="#474747" filled="t" stroked="f" coordsize="21600,21600" o:gfxdata="UEsDBAoAAAAAAIdO4kAAAAAAAAAAAAAAAAAEAAAAZHJzL1BLAwQUAAAACACHTuJA6aeCpdsAAAAK&#10;AQAADwAAAGRycy9kb3ducmV2LnhtbE2Py07DMBBF90j8gzVIbFBrJ30oDXG6ICoSEhtahLqcJNMk&#10;ajwOsfvg73FXsBzN0b3nZuur6cWZRtdZ1hBNFQjiytYdNxo+d5tJAsJ55Bp7y6Thhxys8/u7DNPa&#10;XviDzlvfiBDCLkUNrfdDKqWrWjLopnYgDr+DHQ36cI6NrEe8hHDTy1ippTTYcWhocaCXlqrj9mQ0&#10;bIpoN/suFnv1VT69Fh6Tt2PyrvXjQ6SeQXi6+j8YbvpBHfLgVNoT1070GlbLeBVQDZMkbLoBKopn&#10;IEoNi/kcZJ7J/xPyX1BLAwQUAAAACACHTuJATOIqmc4BAACqAwAADgAAAGRycy9lMm9Eb2MueG1s&#10;rVNNb9swDL0P2H8QdF+cj8JbjTjFtqDDgGEb0HV3WZZtAZIoUErs/PtRSpwW7aWHwYBMkRT53qO0&#10;vZusYUeFQYOr+Wqx5Ew5Ca12fc0f/9x/+MRZiMK1woBTNT+pwO92799tR1+pNQxgWoWMirhQjb7m&#10;Q4y+KoogB2VFWIBXjoIdoBWRttgXLYqRqltTrJfLshgBW48gVQjk3Z+D/FIR31IQuk5LtQd5sMrF&#10;c1VURkSiFAbtA99ltF2nZPzVdUFFZmpOTGNeqQnZTVqL3VZUPQo/aHmBIN4C4QUnK7SjptdSexEF&#10;O6B+VcpqiRCgiwsJtjgTyYoQi9XyhTYPg/AqcyGpg7+KHv5fWfnz+BuZbmteljR4JyyNPPdlyUHy&#10;jD5UlPXgKS9OX2CiSzP7AzkT66lDm/7Eh1GcxD1dxVVTZJKcm9WmvKWIpNDmtlzfZPGLp8MeQ/ym&#10;wLJk1BxpdllScfwRIgGh1Dkl9QpgdHuvjckb7JuvBtlR0JxvPqYvYaQjz9KKROUMOVlxaqYLvwba&#10;E9GjV0GNlfhLf87Md0dCp0szGzgbzWwcPOp+oEOrDNXB50OETme4qce5MAFJGxphhnS5bumOPN/n&#10;rKcntvs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6aeCpdsAAAAKAQAADwAAAAAAAAABACAAAAAi&#10;AAAAZHJzL2Rvd25yZXYueG1sUEsBAhQAFAAAAAgAh07iQEziKpnOAQAAqgMAAA4AAAAAAAAAAQAg&#10;AAAAKgEAAGRycy9lMm9Eb2MueG1sUEsFBgAAAAAGAAYAWQEAAGo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60" w:after="0" w:line="240" w:lineRule="auto"/>
                        <w:ind w:left="0" w:right="0" w:firstLine="0"/>
                        <w:jc w:val="left"/>
                        <w:rPr>
                          <w:sz w:val="18"/>
                          <w:szCs w:val="18"/>
                        </w:rPr>
                      </w:pPr>
                      <w:r>
                        <w:rPr>
                          <w:color w:val="000000"/>
                          <w:spacing w:val="0"/>
                          <w:w w:val="100"/>
                          <w:position w:val="0"/>
                          <w:sz w:val="18"/>
                          <w:szCs w:val="18"/>
                          <w:shd w:val="clear" w:color="auto" w:fill="FFFFFF"/>
                        </w:rPr>
                        <w:t>第七章</w:t>
                      </w:r>
                    </w:p>
                  </w:txbxContent>
                </v:textbox>
                <w10:wrap type="square"/>
              </v:shape>
            </w:pict>
          </mc:Fallback>
        </mc:AlternateContent>
      </w:r>
      <w:r>
        <w:rPr>
          <w:color w:val="000000"/>
          <w:spacing w:val="0"/>
          <w:w w:val="100"/>
          <w:position w:val="0"/>
        </w:rPr>
        <w:t>各联系的属性为：</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产品组成:使用零件量</w:t>
      </w:r>
    </w:p>
    <w:p>
      <w:pPr>
        <w:pStyle w:val="33"/>
        <w:keepNext w:val="0"/>
        <w:keepLines w:val="0"/>
        <w:widowControl w:val="0"/>
        <w:shd w:val="clear" w:color="auto" w:fill="auto"/>
        <w:bidi w:val="0"/>
        <w:spacing w:before="0" w:after="100" w:line="240" w:lineRule="auto"/>
        <w:ind w:left="1280" w:right="0" w:firstLine="20"/>
        <w:jc w:val="left"/>
      </w:pPr>
      <w:r>
        <mc:AlternateContent>
          <mc:Choice Requires="wps">
            <w:drawing>
              <wp:anchor distT="0" distB="0" distL="114300" distR="114300" simplePos="0" relativeHeight="251660288" behindDoc="0" locked="0" layoutInCell="1" allowOverlap="1">
                <wp:simplePos x="0" y="0"/>
                <wp:positionH relativeFrom="page">
                  <wp:posOffset>6127115</wp:posOffset>
                </wp:positionH>
                <wp:positionV relativeFrom="paragraph">
                  <wp:posOffset>12700</wp:posOffset>
                </wp:positionV>
                <wp:extent cx="140970" cy="604520"/>
                <wp:effectExtent l="0" t="0" r="0" b="0"/>
                <wp:wrapSquare wrapText="bothSides"/>
                <wp:docPr id="670" name="Shape 670"/>
                <wp:cNvGraphicFramePr/>
                <a:graphic xmlns:a="http://schemas.openxmlformats.org/drawingml/2006/main">
                  <a:graphicData uri="http://schemas.microsoft.com/office/word/2010/wordprocessingShape">
                    <wps:wsp>
                      <wps:cNvSpPr txBox="1"/>
                      <wps:spPr>
                        <a:xfrm>
                          <a:off x="0" y="0"/>
                          <a:ext cx="140970" cy="6045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wps:txbx>
                      <wps:bodyPr vert="eaVert" lIns="0" tIns="0" rIns="0" bIns="0" upright="1">
                        <a:noAutofit/>
                      </wps:bodyPr>
                    </wps:wsp>
                  </a:graphicData>
                </a:graphic>
              </wp:anchor>
            </w:drawing>
          </mc:Choice>
          <mc:Fallback>
            <w:pict>
              <v:shape id="Shape 670" o:spid="_x0000_s1026" o:spt="202" type="#_x0000_t202" style="position:absolute;left:0pt;margin-left:482.45pt;margin-top:1pt;height:47.6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WyjX6NYAAAAI&#10;AQAADwAAAGRycy9kb3ducmV2LnhtbE2PzU7DMBCE70i8g7VI3KiTAG2TxqlQK+Dc0EturrMkUe11&#10;FLs/vD3Lid52NKPZb8r11VlxxikMnhSkswQEkvHtQJ2C/df70xJEiJpabT2hgh8MsK7u70pdtP5C&#10;OzzXsRNcQqHQCvoYx0LKYHp0Osz8iMTet5+cjiynTraTvnC5szJLkrl0eiD+0OsRNz2aY31yCppN&#10;Y6U3+1fzuXuW+q3efthmq9TjQ5qsQES8xv8w/OEzOlTMdPAnaoOwCvL5S85RBRlPYj9fLlIQBz4W&#10;GciqlLcDql9QSwMEFAAAAAgAh07iQJXggla0AQAAgQMAAA4AAABkcnMvZTJvRG9jLnhtbK1TwY7T&#10;MBC9I/EPlu80abUUiJquQNUiJARIC9xdx24s2R7Lnjbp3zN2ki5aLnvgEo9nxm/ee3Z296Oz7KJi&#10;MuBbvl7VnCkvoTP+1PJfPx/evOcsofCdsOBVy68q8fv961e7ITRqAz3YTkVGID41Q2h5jxiaqkqy&#10;V06kFQTlqaghOoG0jaeqi2IgdGerTV1vqwFiFyJIlRJlD1ORz4jxJYCgtZHqAPLslMcJNSorkCSl&#10;3oTE94Wt1krid62TQmZbTkqxfGkIxcf8rfY70ZyiCL2RMwXxEgrPNDlhPA29QR0ECnaO5h8oZ2SE&#10;BBpXElw1CSmOkIp1/cybx14EVbSQ1SncTE//D1Z+u/yIzHQt374jT7xwdOVlLssJsmcIqaGux0B9&#10;OH6CkR7Nkk+UzKpHHV1eSQ+jOgFdb+aqEZnMh+7qD3mEpNK2vnu7KejV0+EQE35W4FgOWh7p7oql&#10;4vI1IRGh1qUlz/LwYKzN+cxwYpIjHI/jTPsI3ZVY02MnPCV+08qZ/eLJPyKCSxCX4LgE5xDNqadD&#10;68LAw8czgjaFRZ4xAc+j6WYKufkV5av/e1+6nv6c/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b&#10;KNfo1gAAAAgBAAAPAAAAAAAAAAEAIAAAACIAAABkcnMvZG93bnJldi54bWxQSwECFAAUAAAACACH&#10;TuJAleCCVrQBAACBAwAADgAAAAAAAAABACAAAAAlAQAAZHJzL2Uyb0RvYy54bWxQSwUGAAAAAAYA&#10;BgBZAQAASw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数据库设计</w:t>
                      </w:r>
                    </w:p>
                  </w:txbxContent>
                </v:textbox>
                <w10:wrap type="square"/>
              </v:shape>
            </w:pict>
          </mc:Fallback>
        </mc:AlternateContent>
      </w:r>
      <w:r>
        <w:rPr>
          <w:color w:val="000000"/>
          <w:spacing w:val="0"/>
          <w:w w:val="100"/>
          <w:position w:val="0"/>
        </w:rPr>
        <w:t>零件制造:使用原材料量</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零件存储:存储量</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材料存放:存储量</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转换为关系模型如下：</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产品（产品号,产品名，仓库号）</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零件:零件号，零件名</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原材料:原材料号，原材料名，类别，仓库号，存放量）</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仓库（仓库号，仓库名）</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产品组成（产品号，零件号,使用零件量）</w:t>
      </w:r>
    </w:p>
    <w:p>
      <w:pPr>
        <w:pStyle w:val="33"/>
        <w:keepNext w:val="0"/>
        <w:keepLines w:val="0"/>
        <w:widowControl w:val="0"/>
        <w:shd w:val="clear" w:color="auto" w:fill="auto"/>
        <w:bidi w:val="0"/>
        <w:spacing w:before="0" w:after="100" w:line="240" w:lineRule="auto"/>
        <w:ind w:left="1280" w:right="0" w:firstLine="20"/>
        <w:jc w:val="left"/>
      </w:pPr>
      <w:r>
        <w:rPr>
          <w:color w:val="000000"/>
          <w:spacing w:val="0"/>
          <w:w w:val="100"/>
          <w:position w:val="0"/>
        </w:rPr>
        <w:t>零件制造（零件号，原材料号,使用原材料量）</w:t>
      </w:r>
    </w:p>
    <w:p>
      <w:pPr>
        <w:pStyle w:val="33"/>
        <w:keepNext w:val="0"/>
        <w:keepLines w:val="0"/>
        <w:widowControl w:val="0"/>
        <w:shd w:val="clear" w:color="auto" w:fill="auto"/>
        <w:bidi w:val="0"/>
        <w:spacing w:before="0" w:after="100" w:line="240" w:lineRule="auto"/>
        <w:ind w:left="1280" w:right="0" w:firstLine="20"/>
        <w:jc w:val="left"/>
      </w:pPr>
      <w:r>
        <w:drawing>
          <wp:anchor distT="0" distB="0" distL="207010" distR="88900" simplePos="0" relativeHeight="251660288" behindDoc="0" locked="0" layoutInCell="1" allowOverlap="1">
            <wp:simplePos x="0" y="0"/>
            <wp:positionH relativeFrom="page">
              <wp:posOffset>861060</wp:posOffset>
            </wp:positionH>
            <wp:positionV relativeFrom="paragraph">
              <wp:posOffset>177800</wp:posOffset>
            </wp:positionV>
            <wp:extent cx="597535" cy="201295"/>
            <wp:effectExtent l="0" t="0" r="2540" b="8255"/>
            <wp:wrapSquare wrapText="right"/>
            <wp:docPr id="672" name="Shape 672"/>
            <wp:cNvGraphicFramePr/>
            <a:graphic xmlns:a="http://schemas.openxmlformats.org/drawingml/2006/main">
              <a:graphicData uri="http://schemas.openxmlformats.org/drawingml/2006/picture">
                <pic:pic xmlns:pic="http://schemas.openxmlformats.org/drawingml/2006/picture">
                  <pic:nvPicPr>
                    <pic:cNvPr id="672" name="Shape 672"/>
                    <pic:cNvPicPr/>
                  </pic:nvPicPr>
                  <pic:blipFill>
                    <a:blip r:embed="rId236"/>
                    <a:stretch>
                      <a:fillRect/>
                    </a:stretch>
                  </pic:blipFill>
                  <pic:spPr>
                    <a:xfrm>
                      <a:off x="0" y="0"/>
                      <a:ext cx="597535" cy="20129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742950</wp:posOffset>
                </wp:positionH>
                <wp:positionV relativeFrom="paragraph">
                  <wp:posOffset>232410</wp:posOffset>
                </wp:positionV>
                <wp:extent cx="108585" cy="144145"/>
                <wp:effectExtent l="0" t="0" r="0" b="0"/>
                <wp:wrapNone/>
                <wp:docPr id="674" name="Shape 674"/>
                <wp:cNvGraphicFramePr/>
                <a:graphic xmlns:a="http://schemas.openxmlformats.org/drawingml/2006/main">
                  <a:graphicData uri="http://schemas.microsoft.com/office/word/2010/wordprocessingShape">
                    <wps:wsp>
                      <wps:cNvSpPr txBox="1"/>
                      <wps:spPr>
                        <a:xfrm>
                          <a:off x="0" y="0"/>
                          <a:ext cx="108585" cy="14414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9.</w:t>
                            </w:r>
                          </w:p>
                        </w:txbxContent>
                      </wps:txbx>
                      <wps:bodyPr lIns="0" tIns="0" rIns="0" bIns="0">
                        <a:noAutofit/>
                      </wps:bodyPr>
                    </wps:wsp>
                  </a:graphicData>
                </a:graphic>
              </wp:anchor>
            </w:drawing>
          </mc:Choice>
          <mc:Fallback>
            <w:pict>
              <v:shape id="Shape 674" o:spid="_x0000_s1026" o:spt="202" type="#_x0000_t202" style="position:absolute;left:0pt;margin-left:58.5pt;margin-top:18.3pt;height:11.35pt;width:8.55pt;mso-position-horizontal-relative:page;z-index:251662336;mso-width-relative:page;mso-height-relative:page;" filled="f" stroked="f" coordsize="21600,21600" o:gfxdata="UEsDBAoAAAAAAIdO4kAAAAAAAAAAAAAAAAAEAAAAZHJzL1BLAwQUAAAACACHTuJAF/HXjdgAAAAJ&#10;AQAADwAAAGRycy9kb3ducmV2LnhtbE2PzU7DMBCE70i8g7VI3KgdAikNcSqE4FQJNQ0Hjk68TazG&#10;6xC7f2+Pe6LH0YxmvimWJzuwA07eOJKQzAQwpNZpQ52E7/rz4QWYD4q0GhyhhDN6WJa3N4XKtTtS&#10;hYdN6FgsIZ8rCX0IY865b3u0ys/ciBS9rZusClFOHdeTOsZyO/BHITJulaG40KsR33tsd5u9lfD2&#10;Q9WH+f1q1tW2MnW9ELTKdlLe3yXiFVjAU/gPwwU/okMZmRq3J+3ZEHUyj1+ChDTLgF0C6VMCrJHw&#10;vEiBlwW/flD+AVBLAwQUAAAACACHTuJA1Jq8t6UBAABnAwAADgAAAGRycy9lMm9Eb2MueG1srVPB&#10;jtsgEL1X6j8g7o2dVbKNrDirXUVbVaraStt+AMEQIwGDGBI7f98BO9lqe9lDL3iYGd6898Dbh9FZ&#10;dlYRDfiWLxc1Z8pL6Iw/tvz3r+dPG84wCd8JC161/KKQP+w+ftgOoVF30IPtVGQE4rEZQsv7lEJT&#10;VSh75QQuIChPRQ3RiUTbeKy6KAZCd7a6q+v7aoDYhQhSIVJ2PxX5jBjfAwhaG6n2IE9O+TShRmVF&#10;IknYm4B8V9hqrWT6oTWqxGzLSWkqKw2h+JDXarcVzTGK0Bs5UxDvofBGkxPG09Ab1F4kwU7R/APl&#10;jIyAoNNCgqsmIcURUrGs33jz0ougihayGsPNdPx/sPL7+Wdkpmv5/ecVZ144uvIyl+UE2TMEbKjr&#10;JVBfGp9gpEdzzSMls+pRR5e/pIdRncy93MxVY2IyH6o3682aM0ml5Wq1XK0zSvV6OERMXxQ4loOW&#10;R7q7Yqk4f8M0tV5b8iwPz8banM8MJyY5SuNhnGkfoLsQa/vVk2P59q9BvAaHOZgAH08JtCmzMtJ0&#10;fB5A/he281vJF/z3vnS9/h+7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fx143YAAAACQEAAA8A&#10;AAAAAAAAAQAgAAAAIgAAAGRycy9kb3ducmV2LnhtbFBLAQIUABQAAAAIAIdO4kDUmry3pQEAAGcD&#10;AAAOAAAAAAAAAAEAIAAAACcBAABkcnMvZTJvRG9jLnhtbFBLBQYAAAAABgAGAFkBAAA+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9.</w:t>
                      </w:r>
                    </w:p>
                  </w:txbxContent>
                </v:textbox>
              </v:shape>
            </w:pict>
          </mc:Fallback>
        </mc:AlternateContent>
      </w:r>
      <w:r>
        <w:rPr>
          <w:color w:val="000000"/>
          <w:spacing w:val="0"/>
          <w:w w:val="100"/>
          <w:position w:val="0"/>
        </w:rPr>
        <w:t>零件存储（零件号，仓库号,存储量）</w:t>
      </w:r>
    </w:p>
    <w:p>
      <w:pPr>
        <w:pStyle w:val="33"/>
        <w:keepNext w:val="0"/>
        <w:keepLines w:val="0"/>
        <w:widowControl w:val="0"/>
        <w:shd w:val="clear" w:color="auto" w:fill="auto"/>
        <w:bidi w:val="0"/>
        <w:spacing w:before="0" w:after="100" w:line="240" w:lineRule="auto"/>
        <w:ind w:left="0" w:right="0" w:firstLine="0"/>
        <w:jc w:val="left"/>
      </w:pPr>
      <w:r>
        <w:rPr>
          <w:color w:val="000000"/>
          <w:spacing w:val="0"/>
          <w:w w:val="100"/>
          <w:position w:val="0"/>
        </w:rPr>
        <w:t>数据库的逻辑结构设计就是把概念结构设计阶段设计好的基本</w:t>
      </w:r>
      <w:r>
        <w:rPr>
          <w:rFonts w:ascii="Times New Roman" w:hAnsi="Times New Roman" w:eastAsia="Times New Roman" w:cs="Times New Roman"/>
          <w:color w:val="000000"/>
          <w:spacing w:val="0"/>
          <w:w w:val="100"/>
          <w:position w:val="0"/>
          <w:sz w:val="19"/>
          <w:szCs w:val="19"/>
          <w:lang w:val="en-US" w:eastAsia="en-US" w:bidi="en-US"/>
        </w:rPr>
        <w:t>E-R</w:t>
      </w:r>
      <w:r>
        <w:rPr>
          <w:color w:val="000000"/>
          <w:spacing w:val="0"/>
          <w:w w:val="100"/>
          <w:position w:val="0"/>
        </w:rPr>
        <w:t>图转换为与</w:t>
      </w:r>
    </w:p>
    <w:p>
      <w:pPr>
        <w:pStyle w:val="33"/>
        <w:keepNext w:val="0"/>
        <w:keepLines w:val="0"/>
        <w:widowControl w:val="0"/>
        <w:shd w:val="clear" w:color="auto" w:fill="auto"/>
        <w:bidi w:val="0"/>
        <w:spacing w:before="0" w:after="0" w:line="240" w:lineRule="auto"/>
        <w:ind w:left="1280" w:right="0" w:firstLine="20"/>
        <w:jc w:val="left"/>
      </w:pPr>
      <w:r>
        <w:rPr>
          <w:color w:val="000000"/>
          <w:spacing w:val="0"/>
          <w:w w:val="100"/>
          <w:position w:val="0"/>
        </w:rPr>
        <w:t>选用的数据库管理系统产品所支持的数据模型相符合的逻辑结构。设计步骤为:</w:t>
      </w:r>
    </w:p>
    <w:p>
      <w:pPr>
        <w:pStyle w:val="33"/>
        <w:keepNext w:val="0"/>
        <w:keepLines w:val="0"/>
        <w:widowControl w:val="0"/>
        <w:shd w:val="clear" w:color="auto" w:fill="auto"/>
        <w:bidi w:val="0"/>
        <w:spacing w:before="0" w:after="100" w:line="312" w:lineRule="exact"/>
        <w:ind w:left="1280" w:right="0" w:firstLine="20"/>
        <w:jc w:val="left"/>
      </w:pP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将概念结构转换为一般的关系、网状、层次模型；</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将转换来的关系、网状、层 次模型向特定数据库管理系统支持下的数据模型转换；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对数据模型进行优化。</w:t>
      </w:r>
    </w:p>
    <w:p>
      <w:pPr>
        <w:pStyle w:val="33"/>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b/>
          <w:bCs/>
          <w:color w:val="000000"/>
          <w:spacing w:val="0"/>
          <w:w w:val="100"/>
          <w:position w:val="0"/>
          <w:lang w:val="en-US" w:eastAsia="en-US" w:bidi="en-US"/>
        </w:rPr>
        <w:t>10.</w:t>
      </w:r>
      <w:r>
        <w:rPr>
          <w:color w:val="000000"/>
          <w:spacing w:val="0"/>
          <w:w w:val="100"/>
          <w:position w:val="0"/>
        </w:rPr>
        <w:t>匯厘函</w:t>
      </w:r>
      <w:r>
        <w:rPr>
          <w:rFonts w:ascii="Times New Roman" w:hAnsi="Times New Roman" w:eastAsia="Times New Roman" w:cs="Times New Roman"/>
          <w:b/>
          <w:bCs/>
          <w:color w:val="000000"/>
          <w:spacing w:val="0"/>
          <w:w w:val="100"/>
          <w:position w:val="0"/>
          <w:lang w:val="en-US" w:eastAsia="en-US" w:bidi="en-US"/>
        </w:rPr>
        <w:t>L</w:t>
      </w:r>
      <w:r>
        <w:rPr>
          <w:color w:val="000000"/>
          <w:spacing w:val="0"/>
          <w:w w:val="100"/>
          <w:position w:val="0"/>
        </w:rPr>
        <w:t>其关系模型为（其中有下横线的属性是主码属性）:</w:t>
      </w:r>
    </w:p>
    <w:p>
      <w:pPr>
        <w:pStyle w:val="33"/>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系（</w:t>
      </w:r>
      <w:r>
        <w:rPr>
          <w:color w:val="000000"/>
          <w:spacing w:val="0"/>
          <w:w w:val="100"/>
          <w:position w:val="0"/>
          <w:u w:val="single"/>
        </w:rPr>
        <w:t>系编号</w:t>
      </w:r>
      <w:r>
        <w:rPr>
          <w:color w:val="000000"/>
          <w:spacing w:val="0"/>
          <w:w w:val="100"/>
          <w:position w:val="0"/>
        </w:rPr>
        <w:t>，系名，学校名）</w:t>
      </w:r>
    </w:p>
    <w:p>
      <w:pPr>
        <w:pStyle w:val="33"/>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班级（</w:t>
      </w:r>
      <w:r>
        <w:rPr>
          <w:color w:val="000000"/>
          <w:spacing w:val="0"/>
          <w:w w:val="100"/>
          <w:position w:val="0"/>
          <w:u w:val="single"/>
        </w:rPr>
        <w:t>班级编号</w:t>
      </w:r>
      <w:r>
        <w:rPr>
          <w:color w:val="000000"/>
          <w:spacing w:val="0"/>
          <w:w w:val="100"/>
          <w:position w:val="0"/>
        </w:rPr>
        <w:t>,班级名，系编号）</w:t>
      </w:r>
    </w:p>
    <w:p>
      <w:pPr>
        <w:pStyle w:val="33"/>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教研室（</w:t>
      </w:r>
      <w:r>
        <w:rPr>
          <w:color w:val="000000"/>
          <w:spacing w:val="0"/>
          <w:w w:val="100"/>
          <w:position w:val="0"/>
          <w:u w:val="single"/>
        </w:rPr>
        <w:t>教研室编号</w:t>
      </w:r>
      <w:r>
        <w:rPr>
          <w:color w:val="000000"/>
          <w:spacing w:val="0"/>
          <w:w w:val="100"/>
          <w:position w:val="0"/>
        </w:rPr>
        <w:t>，教研室，系编号）</w:t>
      </w:r>
    </w:p>
    <w:p>
      <w:pPr>
        <w:pStyle w:val="33"/>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学生（堂号，姓名，学历，班级编号，导师职工号）</w:t>
      </w:r>
    </w:p>
    <w:p>
      <w:pPr>
        <w:pStyle w:val="33"/>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课程（</w:t>
      </w:r>
      <w:r>
        <w:rPr>
          <w:color w:val="000000"/>
          <w:spacing w:val="0"/>
          <w:w w:val="100"/>
          <w:position w:val="0"/>
          <w:u w:val="single"/>
        </w:rPr>
        <w:t>课程编号</w:t>
      </w:r>
      <w:r>
        <w:rPr>
          <w:color w:val="000000"/>
          <w:spacing w:val="0"/>
          <w:w w:val="100"/>
          <w:position w:val="0"/>
        </w:rPr>
        <w:t>，课程名）</w:t>
      </w:r>
    </w:p>
    <w:p>
      <w:pPr>
        <w:pStyle w:val="33"/>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教员（职理，姓名，职称，教研室编号） 选课（</w:t>
      </w:r>
      <w:r>
        <w:rPr>
          <w:color w:val="000000"/>
          <w:spacing w:val="0"/>
          <w:w w:val="100"/>
          <w:position w:val="0"/>
          <w:u w:val="single"/>
        </w:rPr>
        <w:t>学号，课程编号</w:t>
      </w:r>
      <w:r>
        <w:rPr>
          <w:color w:val="000000"/>
          <w:spacing w:val="0"/>
          <w:w w:val="100"/>
          <w:position w:val="0"/>
        </w:rPr>
        <w:t>,成绩）</w:t>
      </w:r>
    </w:p>
    <w:p>
      <w:pPr>
        <w:pStyle w:val="33"/>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对应的关系模型为（其中有下横线的属性是主码属性）:</w:t>
      </w:r>
    </w:p>
    <w:p>
      <w:pPr>
        <w:pStyle w:val="33"/>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产品（</w:t>
      </w:r>
      <w:r>
        <w:rPr>
          <w:color w:val="000000"/>
          <w:spacing w:val="0"/>
          <w:w w:val="100"/>
          <w:position w:val="0"/>
          <w:u w:val="single"/>
        </w:rPr>
        <w:t>产品号</w:t>
      </w:r>
      <w:r>
        <w:rPr>
          <w:color w:val="000000"/>
          <w:spacing w:val="0"/>
          <w:w w:val="100"/>
          <w:position w:val="0"/>
        </w:rPr>
        <w:t>,产品名，仓库号）</w:t>
      </w:r>
    </w:p>
    <w:p>
      <w:pPr>
        <w:pStyle w:val="33"/>
        <w:keepNext w:val="0"/>
        <w:keepLines w:val="0"/>
        <w:widowControl w:val="0"/>
        <w:shd w:val="clear" w:color="auto" w:fill="auto"/>
        <w:bidi w:val="0"/>
        <w:spacing w:before="0" w:after="100" w:line="240" w:lineRule="auto"/>
        <w:ind w:left="1400" w:right="0" w:firstLine="0"/>
        <w:jc w:val="left"/>
      </w:pPr>
      <w:r>
        <w:rPr>
          <w:color w:val="000000"/>
          <w:spacing w:val="0"/>
          <w:w w:val="100"/>
          <w:position w:val="0"/>
        </w:rPr>
        <w:t>零件（</w:t>
      </w:r>
      <w:r>
        <w:rPr>
          <w:color w:val="000000"/>
          <w:spacing w:val="0"/>
          <w:w w:val="100"/>
          <w:position w:val="0"/>
          <w:u w:val="single"/>
        </w:rPr>
        <w:t>零件号</w:t>
      </w:r>
      <w:r>
        <w:rPr>
          <w:color w:val="000000"/>
          <w:spacing w:val="0"/>
          <w:w w:val="100"/>
          <w:position w:val="0"/>
        </w:rPr>
        <w:t>，零件名）</w:t>
      </w:r>
    </w:p>
    <w:p>
      <w:pPr>
        <w:pStyle w:val="33"/>
        <w:keepNext w:val="0"/>
        <w:keepLines w:val="0"/>
        <w:widowControl w:val="0"/>
        <w:shd w:val="clear" w:color="auto" w:fill="auto"/>
        <w:bidi w:val="0"/>
        <w:spacing w:before="0" w:after="100" w:line="240" w:lineRule="auto"/>
        <w:ind w:left="1400" w:right="0" w:firstLine="0"/>
        <w:jc w:val="left"/>
        <w:sectPr>
          <w:headerReference r:id="rId121" w:type="default"/>
          <w:footerReference r:id="rId123" w:type="default"/>
          <w:headerReference r:id="rId122" w:type="even"/>
          <w:footerReference r:id="rId124" w:type="even"/>
          <w:footnotePr>
            <w:numFmt w:val="decimal"/>
          </w:footnotePr>
          <w:pgSz w:w="10430" w:h="13246"/>
          <w:pgMar w:top="1464" w:right="1095" w:bottom="472" w:left="1209" w:header="0" w:footer="44" w:gutter="0"/>
          <w:pgNumType w:start="93"/>
          <w:cols w:space="720" w:num="1"/>
          <w:rtlGutter w:val="0"/>
          <w:docGrid w:linePitch="360" w:charSpace="0"/>
        </w:sectPr>
      </w:pPr>
      <w:r>
        <w:rPr>
          <w:color w:val="000000"/>
          <w:spacing w:val="0"/>
          <w:w w:val="100"/>
          <w:position w:val="0"/>
        </w:rPr>
        <w:t>原材料（原材料号，原材料名，类别，仓库号，存放量） 仓库（仓库号，仓库名）</w:t>
      </w:r>
    </w:p>
    <w:p>
      <w:pPr>
        <w:pStyle w:val="33"/>
        <w:keepNext w:val="0"/>
        <w:keepLines w:val="0"/>
        <w:widowControl w:val="0"/>
        <w:shd w:val="clear" w:color="auto" w:fill="auto"/>
        <w:bidi w:val="0"/>
        <w:spacing w:before="0" w:after="0" w:line="326" w:lineRule="exact"/>
        <w:ind w:left="1360" w:right="0" w:firstLine="40"/>
        <w:jc w:val="both"/>
      </w:pPr>
      <w:r>
        <mc:AlternateContent>
          <mc:Choice Requires="wps">
            <w:drawing>
              <wp:anchor distT="0" distB="0" distL="114300" distR="114300" simplePos="0" relativeHeight="251660288" behindDoc="0" locked="0" layoutInCell="1" allowOverlap="1">
                <wp:simplePos x="0" y="0"/>
                <wp:positionH relativeFrom="page">
                  <wp:posOffset>266065</wp:posOffset>
                </wp:positionH>
                <wp:positionV relativeFrom="margin">
                  <wp:posOffset>704215</wp:posOffset>
                </wp:positionV>
                <wp:extent cx="165735" cy="130810"/>
                <wp:effectExtent l="0" t="0" r="0" b="0"/>
                <wp:wrapSquare wrapText="bothSides"/>
                <wp:docPr id="680" name="Shape 680"/>
                <wp:cNvGraphicFramePr/>
                <a:graphic xmlns:a="http://schemas.openxmlformats.org/drawingml/2006/main">
                  <a:graphicData uri="http://schemas.microsoft.com/office/word/2010/wordprocessingShape">
                    <wps:wsp>
                      <wps:cNvSpPr txBox="1"/>
                      <wps:spPr>
                        <a:xfrm>
                          <a:off x="0" y="0"/>
                          <a:ext cx="165735" cy="13081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bookmarkStart w:id="1156" w:name="bookmark611"/>
                            <w:r>
                              <w:rPr>
                                <w:color w:val="000000"/>
                                <w:spacing w:val="0"/>
                                <w:w w:val="100"/>
                                <w:position w:val="0"/>
                              </w:rPr>
                              <w:t>94</w:t>
                            </w:r>
                            <w:bookmarkEnd w:id="1156"/>
                          </w:p>
                        </w:txbxContent>
                      </wps:txbx>
                      <wps:bodyPr vert="eaVert" lIns="0" tIns="0" rIns="0" bIns="0" upright="1">
                        <a:noAutofit/>
                      </wps:bodyPr>
                    </wps:wsp>
                  </a:graphicData>
                </a:graphic>
              </wp:anchor>
            </w:drawing>
          </mc:Choice>
          <mc:Fallback>
            <w:pict>
              <v:shape id="Shape 680" o:spid="_x0000_s1026" o:spt="202" type="#_x0000_t202" style="position:absolute;left:0pt;margin-left:20.95pt;margin-top:55.45pt;height:10.3pt;width:13.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HM3uNdUAAAAJ&#10;AQAADwAAAGRycy9kb3ducmV2LnhtbE2PzU7DMBCE70i8g7VI3KgdSqsS4lSoFXBu2kturr0kEfY6&#10;it0f3p7lBLfd2dHsN9X6Grw445SGSBqKmQKBZKMbqNNw2L89rECkbMgZHwk1fGOCdX17U5nSxQvt&#10;8NzkTnAIpdJo6HMeSymT7TGYNIsjEt8+4xRM5nXqpJvMhcODl49KLWUwA/GH3oy46dF+Naegod20&#10;XkZ7WNiP3Vya12b77tut1vd3hXoBkfGa/8zwi8/oUDPTMZ7IJeE1PBXP7GS9UDywYbnibkcW5sUC&#10;ZF3J/w3qH1BLAwQUAAAACACHTuJAp4rl+rYBAACBAwAADgAAAGRycy9lMm9Eb2MueG1srVPBbtsw&#10;DL0P2D8Iui+2WzQLjDhFh6DDgGEb0G53RZZiAZYoiErs/P0o2U6H7tJDLxZFUo+Pj/T2frQ9O6uA&#10;BlzDq1XJmXISWuOODf/9/PhpwxlG4VrRg1MNvyjk97uPH7aDr9UNdNC3KjACcVgPvuFdjL4uCpSd&#10;sgJX4JWjoIZgRaRrOBZtEAOh2764Kct1MUBofQCpEMm7n4J8RgxvAQStjVR7kCerXJxQg+pFpJaw&#10;Mx75LrPVWsn4U2tUkfUNp05j/lIRsg/pW+y2oj4G4TsjZwriLRRe9WSFcVT0CrUXUbBTMP9BWSMD&#10;IOi4kmCLqZGsCHVRla+0eeqEV7kXkhr9VXR8P1j54/wrMNM2fL0hTZywNPJclyUHyTN4rCnryVNe&#10;HL/ASEuz+JGcqetRB5tO6odRnIAuV3HVGJlMj9Z3n2/vOJMUqm7LTZXRi5fHPmD8qsCyZDQ80Oyy&#10;pOL8HSMRodQlJdVy8Gj6PvkTw4lJsuJ4GGfaB2gvxJqWnfCU+EMnZ/03R/qlXViMsBiHxTj5YI4d&#10;PaoyAwcPpwjaZBapxgQ8l6bJZHLzFqXR/3vPWS9/zu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M3uNdUAAAAJAQAADwAAAAAAAAABACAAAAAiAAAAZHJzL2Rvd25yZXYueG1sUEsBAhQAFAAAAAgA&#10;h07iQKeK5fq2AQAAgQ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bookmarkStart w:id="1156" w:name="bookmark611"/>
                      <w:r>
                        <w:rPr>
                          <w:color w:val="000000"/>
                          <w:spacing w:val="0"/>
                          <w:w w:val="100"/>
                          <w:position w:val="0"/>
                        </w:rPr>
                        <w:t>94</w:t>
                      </w:r>
                      <w:bookmarkEnd w:id="1156"/>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346075</wp:posOffset>
                </wp:positionH>
                <wp:positionV relativeFrom="margin">
                  <wp:posOffset>1255395</wp:posOffset>
                </wp:positionV>
                <wp:extent cx="121285" cy="2520315"/>
                <wp:effectExtent l="0" t="0" r="0" b="0"/>
                <wp:wrapSquare wrapText="bothSides"/>
                <wp:docPr id="682" name="Shape 682"/>
                <wp:cNvGraphicFramePr/>
                <a:graphic xmlns:a="http://schemas.openxmlformats.org/drawingml/2006/main">
                  <a:graphicData uri="http://schemas.microsoft.com/office/word/2010/wordprocessingShape">
                    <wps:wsp>
                      <wps:cNvSpPr txBox="1"/>
                      <wps:spPr>
                        <a:xfrm>
                          <a:off x="0" y="0"/>
                          <a:ext cx="121285" cy="25203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682" o:spid="_x0000_s1026" o:spt="202" type="#_x0000_t202" style="position:absolute;left:0pt;margin-left:27.25pt;margin-top:98.85pt;height:198.45pt;width:9.5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HZRU5dYAAAAJ&#10;AQAADwAAAGRycy9kb3ducmV2LnhtbE2Py07DQAxF90j8w8hI7OiktElomkmFWgHrhm6ycycmiTqP&#10;KDN98PeYFSzte3R9XG5u1ogLTWHwTsF8loAgp307uE7B4fPt6QVEiOhaNN6Rgm8KsKnu70osWn91&#10;e7rUsRNc4kKBCvoYx0LKoHuyGGZ+JMfZl58sRh6nTrYTXrncGvmcJJm0ODi+0ONI2570qT5bBc22&#10;MdLrQ6o/9guJr/Xu3TQ7pR4f5skaRKRb/IPhV5/VoWKnoz+7NgijIF2mTPJ+lecgGMgXGYgjB6tl&#10;BrIq5f8Pqh9QSwMEFAAAAAgAh07iQOSrfTu3AQAAggMAAA4AAABkcnMvZTJvRG9jLnhtbK1TTW/c&#10;IBC9V+p/QNy7/og2WlnrjRqtElWq2kppcmcxrJGAQcCuvf++A7Y3UXLJoRczzAxv3nvg7d1oNDkL&#10;HxTYllarkhJhOXTKHlv6/Pfh24aSEJntmAYrWnoRgd7tvn7ZDq4RNfSgO+EJgtjQDK6lfYyuKYrA&#10;e2FYWIETFosSvGERt/5YdJ4NiG50UZflbTGA75wHLkLA7H4q0hnRfwYQpFRc7IGfjLBxQvVCs4iS&#10;Qq9coLvMVkrB428pg4hEtxSVxvzFIRgf0rfYbVlz9Mz1is8U2GcovNNkmLI49Aq1Z5GRk1cfoIzi&#10;HgLIuOJgiklIdgRVVOU7b5565kTWglYHdzU9/D9Y/uv8xxPVtfR2U1NimcErz3NJSqA9gwsNdj05&#10;7IvjPYz4aJZ8wGRSPUpv0op6CNbR3MvVXDFGwtOhuqo3a0o4lup1Xd5U6wRTvJ52PsRHAYakoKUe&#10;Ly97ys4/Q5xal5Y0zMKD0jrlE8WJSorieBhn3gfoLkgbXzviCfaCKyX6h0UD02NYAr8EhyU4Oa+O&#10;PR6qMgML308RpMos0owJeB6NV5N1zM8o3f3bfe56/XV2/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dlFTl1gAAAAkBAAAPAAAAAAAAAAEAIAAAACIAAABkcnMvZG93bnJldi54bWxQSwECFAAUAAAA&#10;CACHTuJA5Kt9O7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产品组成（</w:t>
      </w:r>
      <w:r>
        <w:rPr>
          <w:color w:val="000000"/>
          <w:spacing w:val="0"/>
          <w:w w:val="100"/>
          <w:position w:val="0"/>
          <w:u w:val="single"/>
        </w:rPr>
        <w:t>产品号，零件号</w:t>
      </w:r>
      <w:r>
        <w:rPr>
          <w:color w:val="000000"/>
          <w:spacing w:val="0"/>
          <w:w w:val="100"/>
          <w:position w:val="0"/>
        </w:rPr>
        <w:t>,使用零件量）</w:t>
      </w:r>
    </w:p>
    <w:p>
      <w:pPr>
        <w:pStyle w:val="33"/>
        <w:keepNext w:val="0"/>
        <w:keepLines w:val="0"/>
        <w:widowControl w:val="0"/>
        <w:shd w:val="clear" w:color="auto" w:fill="auto"/>
        <w:bidi w:val="0"/>
        <w:spacing w:before="0" w:after="0" w:line="326" w:lineRule="exact"/>
        <w:ind w:left="1360" w:right="0" w:firstLine="40"/>
        <w:jc w:val="both"/>
      </w:pPr>
      <w:r>
        <w:rPr>
          <w:color w:val="000000"/>
          <w:spacing w:val="0"/>
          <w:w w:val="100"/>
          <w:position w:val="0"/>
        </w:rPr>
        <w:t>零件组成（</w:t>
      </w:r>
      <w:r>
        <w:rPr>
          <w:color w:val="000000"/>
          <w:spacing w:val="0"/>
          <w:w w:val="100"/>
          <w:position w:val="0"/>
          <w:u w:val="single"/>
        </w:rPr>
        <w:t>零件号，原材料号</w:t>
      </w:r>
      <w:r>
        <w:rPr>
          <w:color w:val="000000"/>
          <w:spacing w:val="0"/>
          <w:w w:val="100"/>
          <w:position w:val="0"/>
        </w:rPr>
        <w:t>，使用原材料量）</w:t>
      </w:r>
    </w:p>
    <w:p>
      <w:pPr>
        <w:pStyle w:val="33"/>
        <w:keepNext w:val="0"/>
        <w:keepLines w:val="0"/>
        <w:widowControl w:val="0"/>
        <w:shd w:val="clear" w:color="auto" w:fill="auto"/>
        <w:bidi w:val="0"/>
        <w:spacing w:before="0" w:after="40" w:line="326" w:lineRule="exact"/>
        <w:ind w:left="1360" w:right="0" w:firstLine="40"/>
        <w:jc w:val="both"/>
      </w:pPr>
      <w:r>
        <w:rPr>
          <w:color w:val="000000"/>
          <w:spacing w:val="0"/>
          <w:w w:val="100"/>
          <w:position w:val="0"/>
        </w:rPr>
        <w:t>零件储存（</w:t>
      </w:r>
      <w:r>
        <w:rPr>
          <w:color w:val="000000"/>
          <w:spacing w:val="0"/>
          <w:w w:val="100"/>
          <w:position w:val="0"/>
          <w:u w:val="single"/>
        </w:rPr>
        <w:t>零件号，仓库号</w:t>
      </w:r>
      <w:r>
        <w:rPr>
          <w:color w:val="000000"/>
          <w:spacing w:val="0"/>
          <w:w w:val="100"/>
          <w:position w:val="0"/>
        </w:rPr>
        <w:t>，存储量）</w:t>
      </w:r>
    </w:p>
    <w:p>
      <w:pPr>
        <w:pStyle w:val="33"/>
        <w:keepNext w:val="0"/>
        <w:keepLines w:val="0"/>
        <w:widowControl w:val="0"/>
        <w:shd w:val="clear" w:color="auto" w:fill="auto"/>
        <w:bidi w:val="0"/>
        <w:spacing w:before="0" w:after="40" w:line="326" w:lineRule="exact"/>
        <w:ind w:left="1360" w:right="0" w:firstLine="40"/>
        <w:jc w:val="both"/>
      </w:pPr>
      <w:r>
        <w:rPr>
          <w:color w:val="000000"/>
          <w:spacing w:val="0"/>
          <w:w w:val="100"/>
          <w:position w:val="0"/>
        </w:rPr>
        <w:t>习题</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中设计的两个关系数据库的各个关系模式的码都用下划线注明，这些关系 模式都只有一个码，且都是唯一决定的因素，所以都属于</w:t>
      </w:r>
      <w:r>
        <w:rPr>
          <w:rFonts w:ascii="Times New Roman" w:hAnsi="Times New Roman" w:eastAsia="Times New Roman" w:cs="Times New Roman"/>
          <w:color w:val="000000"/>
          <w:spacing w:val="0"/>
          <w:w w:val="100"/>
          <w:position w:val="0"/>
          <w:sz w:val="19"/>
          <w:szCs w:val="19"/>
          <w:lang w:val="en-US" w:eastAsia="en-US" w:bidi="en-US"/>
        </w:rPr>
        <w:t>BCNF</w:t>
      </w:r>
      <w:r>
        <w:rPr>
          <w:color w:val="000000"/>
          <w:spacing w:val="0"/>
          <w:w w:val="100"/>
          <w:position w:val="0"/>
          <w:lang w:val="en-US" w:eastAsia="en-US" w:bidi="en-US"/>
        </w:rPr>
        <w:t>。</w:t>
      </w:r>
      <w:r>
        <w:rPr>
          <w:color w:val="000000"/>
          <w:spacing w:val="0"/>
          <w:w w:val="100"/>
          <w:position w:val="0"/>
        </w:rPr>
        <w:t>不会产生更新异 常现象。</w:t>
      </w:r>
    </w:p>
    <w:p>
      <w:pPr>
        <w:pStyle w:val="33"/>
        <w:keepNext w:val="0"/>
        <w:keepLines w:val="0"/>
        <w:widowControl w:val="0"/>
        <w:numPr>
          <w:ilvl w:val="0"/>
          <w:numId w:val="89"/>
        </w:numPr>
        <w:shd w:val="clear" w:color="auto" w:fill="auto"/>
        <w:tabs>
          <w:tab w:val="left" w:pos="346"/>
        </w:tabs>
        <w:bidi w:val="0"/>
        <w:spacing w:before="0" w:after="0" w:line="321" w:lineRule="exact"/>
        <w:ind w:left="0" w:right="0" w:firstLine="0"/>
        <w:jc w:val="both"/>
      </w:pPr>
      <w:bookmarkStart w:id="573" w:name="bookmark615"/>
      <w:bookmarkEnd w:id="573"/>
      <w:r>
        <w:rPr>
          <w:color w:val="000000"/>
          <w:spacing w:val="0"/>
          <w:w w:val="100"/>
          <w:position w:val="0"/>
        </w:rPr>
        <w:t>慳亟專 规范化理论为数据库设计人员判断关系模式的优劣提供了理论标准，可用以指导</w:t>
      </w:r>
    </w:p>
    <w:p>
      <w:pPr>
        <w:pStyle w:val="33"/>
        <w:keepNext w:val="0"/>
        <w:keepLines w:val="0"/>
        <w:widowControl w:val="0"/>
        <w:shd w:val="clear" w:color="auto" w:fill="auto"/>
        <w:bidi w:val="0"/>
        <w:spacing w:before="0" w:after="40" w:line="321" w:lineRule="exact"/>
        <w:ind w:left="1360" w:right="0" w:firstLine="40"/>
        <w:jc w:val="both"/>
      </w:pPr>
      <w:r>
        <w:rPr>
          <w:color w:val="000000"/>
          <w:spacing w:val="0"/>
          <w:w w:val="100"/>
          <w:position w:val="0"/>
        </w:rPr>
        <w:t>关系数据模型的优化，用来预测模式可能出现的问题,为设计人员提供了自动产生 各种模式的算法工具，使数据库设计工作有了严格的理论基础。</w:t>
      </w:r>
    </w:p>
    <w:p>
      <w:pPr>
        <w:pStyle w:val="33"/>
        <w:keepNext w:val="0"/>
        <w:keepLines w:val="0"/>
        <w:widowControl w:val="0"/>
        <w:numPr>
          <w:ilvl w:val="0"/>
          <w:numId w:val="89"/>
        </w:numPr>
        <w:shd w:val="clear" w:color="auto" w:fill="auto"/>
        <w:tabs>
          <w:tab w:val="left" w:pos="346"/>
        </w:tabs>
        <w:bidi w:val="0"/>
        <w:spacing w:before="0" w:after="0" w:line="319" w:lineRule="exact"/>
        <w:ind w:left="0" w:right="0" w:firstLine="0"/>
        <w:jc w:val="both"/>
      </w:pPr>
      <w:bookmarkStart w:id="574" w:name="bookmark616"/>
      <w:bookmarkEnd w:id="574"/>
      <w:r>
        <w:rPr>
          <w:color w:val="000000"/>
          <w:spacing w:val="0"/>
          <w:w w:val="100"/>
          <w:position w:val="0"/>
        </w:rPr>
        <w:t>瓯</w:t>
      </w:r>
      <w:r>
        <w:rPr>
          <w:color w:val="000000"/>
          <w:spacing w:val="0"/>
          <w:w w:val="100"/>
          <w:position w:val="0"/>
          <w:lang w:val="zh-CN" w:eastAsia="zh-CN" w:bidi="zh-CN"/>
        </w:rPr>
        <w:t>囹区</w:t>
      </w:r>
      <w:r>
        <w:rPr>
          <w:color w:val="000000"/>
          <w:spacing w:val="0"/>
          <w:w w:val="100"/>
          <w:position w:val="0"/>
        </w:rPr>
        <w:t>数据库在物理设备上的存储结构与存取方法称为数据库的物理结构，它依赖于给</w:t>
      </w:r>
    </w:p>
    <w:p>
      <w:pPr>
        <w:pStyle w:val="33"/>
        <w:keepNext w:val="0"/>
        <w:keepLines w:val="0"/>
        <w:widowControl w:val="0"/>
        <w:shd w:val="clear" w:color="auto" w:fill="auto"/>
        <w:bidi w:val="0"/>
        <w:spacing w:before="0" w:after="40" w:line="328" w:lineRule="exact"/>
        <w:ind w:left="1360" w:right="0" w:firstLine="40"/>
        <w:jc w:val="both"/>
      </w:pPr>
      <w:r>
        <w:rPr>
          <w:color w:val="000000"/>
          <w:spacing w:val="0"/>
          <w:w w:val="100"/>
          <w:position w:val="0"/>
        </w:rPr>
        <w:t>定的</w:t>
      </w:r>
      <w:r>
        <w:rPr>
          <w:rFonts w:ascii="Times New Roman" w:hAnsi="Times New Roman" w:eastAsia="Times New Roman" w:cs="Times New Roman"/>
          <w:color w:val="000000"/>
          <w:spacing w:val="0"/>
          <w:w w:val="100"/>
          <w:position w:val="0"/>
          <w:sz w:val="19"/>
          <w:szCs w:val="19"/>
          <w:lang w:val="en-US" w:eastAsia="en-US" w:bidi="en-US"/>
        </w:rPr>
        <w:t>DBMS</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为一个给定的逻辑数据模型选取一个最适合应用要求的物理结构， 就是数据库的物理设计的主要内容。数据库的物理设计步骤通常分为两步</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确 定数据库的物理结构，在关系数据库中主要指存取方法和存储结构；</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对物理结 构进行评价，评价的重点是时间效率和空间效率。</w:t>
      </w:r>
    </w:p>
    <w:p>
      <w:pPr>
        <w:pStyle w:val="33"/>
        <w:keepNext w:val="0"/>
        <w:keepLines w:val="0"/>
        <w:widowControl w:val="0"/>
        <w:numPr>
          <w:ilvl w:val="0"/>
          <w:numId w:val="89"/>
        </w:numPr>
        <w:shd w:val="clear" w:color="auto" w:fill="auto"/>
        <w:tabs>
          <w:tab w:val="left" w:pos="1159"/>
          <w:tab w:val="left" w:pos="1375"/>
        </w:tabs>
        <w:bidi w:val="0"/>
        <w:spacing w:before="0" w:after="0" w:line="319" w:lineRule="exact"/>
        <w:ind w:left="0" w:right="0" w:firstLine="0"/>
        <w:jc w:val="both"/>
      </w:pPr>
      <w:bookmarkStart w:id="575" w:name="bookmark617"/>
      <w:bookmarkEnd w:id="575"/>
      <w:r>
        <w:rPr>
          <w:color w:val="000000"/>
          <w:spacing w:val="0"/>
          <w:w w:val="100"/>
          <w:position w:val="0"/>
        </w:rPr>
        <w:t>数据库是用来对数据进行存储、管理与应用的，因此在实施阶段必须将原有系统中</w:t>
      </w:r>
      <w:r>
        <w:rPr>
          <w:u w:val="single"/>
        </w:rPr>
        <w:t xml:space="preserve"> </w:t>
      </w:r>
      <w:r>
        <w:rPr>
          <w:u w:val="single"/>
        </w:rPr>
        <w:tab/>
      </w:r>
    </w:p>
    <w:p>
      <w:pPr>
        <w:pStyle w:val="33"/>
        <w:keepNext w:val="0"/>
        <w:keepLines w:val="0"/>
        <w:widowControl w:val="0"/>
        <w:shd w:val="clear" w:color="auto" w:fill="auto"/>
        <w:bidi w:val="0"/>
        <w:spacing w:before="0" w:after="40" w:line="319" w:lineRule="exact"/>
        <w:ind w:left="1360" w:right="0" w:firstLine="40"/>
        <w:jc w:val="both"/>
      </w:pPr>
      <w:r>
        <w:rPr>
          <w:color w:val="000000"/>
          <w:spacing w:val="0"/>
          <w:w w:val="100"/>
          <w:position w:val="0"/>
        </w:rPr>
        <w:t>的历史数据输入到数据库中。数据量一般都很大，而且数据来源于部门中各个不 同的单位。数据的组织方式、结构和格式都与新设计的数据库系统有相当的差距， 组织数据录入就要将各类源数据从各个局部应用中抽取出来，分类转换，最后组合 成符合新设计的数据库结构的形式，输入到数据库中。因此这样的数据转换、组 织入库的工作是相当费力费时的工作。特别当原系统是手工数据处理系统时，各 类数据分散在各种不同的原始表格、凭证、单据之中，数据输入工作量更大。保证 输入数据正确性的方法:为提高数据输入工作的效率和质量</w:t>
      </w:r>
      <w:r>
        <w:rPr>
          <w:color w:val="000000"/>
          <w:spacing w:val="0"/>
          <w:w w:val="100"/>
          <w:position w:val="0"/>
          <w:lang w:val="zh-CN" w:eastAsia="zh-CN" w:bidi="zh-CN"/>
        </w:rPr>
        <w:t>”，应</w:t>
      </w:r>
      <w:r>
        <w:rPr>
          <w:color w:val="000000"/>
          <w:spacing w:val="0"/>
          <w:w w:val="100"/>
          <w:position w:val="0"/>
        </w:rPr>
        <w:t>该针对具体的应用 环境设计一个数据录入子系统，由计算机来完成数据入库的任务。在源数据入库 之前要釆用多种方法对它们进行检验,以防止不正确的数据入库。</w:t>
      </w:r>
    </w:p>
    <w:p>
      <w:pPr>
        <w:pStyle w:val="33"/>
        <w:keepNext w:val="0"/>
        <w:keepLines w:val="0"/>
        <w:widowControl w:val="0"/>
        <w:shd w:val="clear" w:color="auto" w:fill="auto"/>
        <w:bidi w:val="0"/>
        <w:spacing w:before="0" w:after="40" w:line="318" w:lineRule="exact"/>
        <w:ind w:left="1360" w:right="0" w:hanging="1360"/>
        <w:jc w:val="both"/>
        <w:sectPr>
          <w:headerReference r:id="rId125" w:type="default"/>
          <w:footerReference r:id="rId127" w:type="default"/>
          <w:headerReference r:id="rId126" w:type="even"/>
          <w:footerReference r:id="rId128" w:type="even"/>
          <w:footnotePr>
            <w:numFmt w:val="decimal"/>
          </w:footnotePr>
          <w:pgSz w:w="10430" w:h="13246"/>
          <w:pgMar w:top="1464" w:right="1095" w:bottom="472" w:left="1209" w:header="1036" w:footer="44" w:gutter="0"/>
          <w:pgNumType w:start="103"/>
          <w:cols w:space="720" w:num="1"/>
          <w:rtlGutter w:val="0"/>
          <w:docGrid w:linePitch="360" w:charSpace="0"/>
        </w:sectPr>
      </w:pPr>
      <w:r>
        <w:rPr>
          <w:rFonts w:ascii="Times New Roman" w:hAnsi="Times New Roman" w:eastAsia="Times New Roman" w:cs="Times New Roman"/>
          <w:b/>
          <w:bCs/>
          <w:color w:val="000000"/>
          <w:spacing w:val="0"/>
          <w:w w:val="100"/>
          <w:position w:val="0"/>
        </w:rPr>
        <w:t>15</w:t>
      </w:r>
      <w:r>
        <w:rPr>
          <w:color w:val="000000"/>
          <w:spacing w:val="0"/>
          <w:w w:val="100"/>
          <w:position w:val="0"/>
        </w:rPr>
        <w:t>」糖题数据库的再组织是指:按原设计要求重新安排存储位置、回收垃圾、减少指针链等， 以提高系统性能。数据库的重构造则是指部分修改数据库的模式和内模式，即修 改原设计的逻辑和物理结构。数据库的再组织是不修改数据库的模式和内模式 的。进行数据库的再组织和重构造的原因:数据库运行一段时间后，由于记录不断 增、删、改，会使数据库的物理存储情况变坏，降低了数据的存取效率，数据库性能 下降，这时数据库管理员就要对数据库进行重组织。数据库管理系统一般都提供 用于数据重组织的实用程序。数据库風用环境常常发生变化，如增加新的应用或 新的实体，取消了某些应用,有的实体与实体间的联系也发生了变化等，使原有的 数据库设计不能满足新的需求,需要调整数据库的模式和内模式。这就要进行数 据库重构造了。</w:t>
      </w:r>
    </w:p>
    <w:p>
      <w:pPr>
        <w:pStyle w:val="9"/>
        <w:keepNext w:val="0"/>
        <w:keepLines w:val="0"/>
        <w:framePr w:w="2412" w:h="1390" w:wrap="auto" w:vAnchor="margin" w:hAnchor="page" w:x="909" w:y="-195"/>
        <w:widowControl w:val="0"/>
        <w:pBdr>
          <w:bottom w:val="single" w:color="auto" w:sz="4" w:space="0"/>
        </w:pBdr>
        <w:shd w:val="clear" w:color="auto" w:fill="auto"/>
        <w:bidi w:val="0"/>
        <w:spacing w:before="0" w:after="320" w:line="240" w:lineRule="auto"/>
        <w:ind w:left="0" w:right="0" w:firstLine="0"/>
        <w:jc w:val="left"/>
        <w:rPr>
          <w:sz w:val="52"/>
          <w:szCs w:val="52"/>
        </w:rPr>
      </w:pPr>
      <w:r>
        <w:rPr>
          <w:color w:val="000000"/>
          <w:spacing w:val="0"/>
          <w:w w:val="100"/>
          <w:position w:val="0"/>
          <w:sz w:val="52"/>
          <w:szCs w:val="52"/>
          <w:u w:val="single"/>
          <w:lang w:val="zh-TW" w:eastAsia="zh-TW" w:bidi="zh-TW"/>
        </w:rPr>
        <w:t>第八章</w:t>
      </w:r>
    </w:p>
    <w:p>
      <w:pPr>
        <w:pStyle w:val="9"/>
        <w:keepNext w:val="0"/>
        <w:keepLines w:val="0"/>
        <w:framePr w:w="2412" w:h="1390" w:wrap="auto" w:vAnchor="margin" w:hAnchor="page" w:x="909" w:y="-195"/>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数据库编程</w:t>
      </w:r>
    </w:p>
    <w:p>
      <w:pPr>
        <w:pStyle w:val="51"/>
        <w:keepNext w:val="0"/>
        <w:keepLines w:val="0"/>
        <w:framePr w:w="1536" w:h="342" w:wrap="auto" w:vAnchor="margin" w:hAnchor="page" w:x="1014" w:y="2484"/>
        <w:widowControl w:val="0"/>
        <w:shd w:val="clear" w:color="auto" w:fill="auto"/>
        <w:bidi w:val="0"/>
        <w:spacing w:before="0" w:after="0" w:line="240" w:lineRule="auto"/>
        <w:ind w:left="0" w:right="0" w:firstLine="0"/>
        <w:jc w:val="left"/>
      </w:pPr>
      <w:r>
        <w:rPr>
          <w:color w:val="000000"/>
          <w:spacing w:val="0"/>
          <w:w w:val="100"/>
          <w:position w:val="0"/>
        </w:rPr>
        <w:t>知识网络图</w:t>
      </w:r>
    </w:p>
    <w:p>
      <w:pPr>
        <w:pStyle w:val="33"/>
        <w:keepNext w:val="0"/>
        <w:keepLines w:val="0"/>
        <w:framePr w:w="1108" w:h="252" w:wrap="auto" w:vAnchor="margin" w:hAnchor="page" w:x="2263" w:y="3818"/>
        <w:widowControl w:val="0"/>
        <w:shd w:val="clear" w:color="auto" w:fill="auto"/>
        <w:bidi w:val="0"/>
        <w:spacing w:before="0" w:after="0" w:line="240" w:lineRule="auto"/>
        <w:ind w:left="0" w:right="0" w:firstLine="0"/>
        <w:jc w:val="left"/>
      </w:pPr>
      <w:r>
        <w:rPr>
          <w:color w:val="000000"/>
          <w:spacing w:val="0"/>
          <w:w w:val="100"/>
          <w:position w:val="0"/>
        </w:rPr>
        <w:t>嵌入式</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lang w:val="en-US" w:eastAsia="en-US" w:bidi="en-US"/>
        </w:rPr>
        <w:t>〈</w:t>
      </w:r>
    </w:p>
    <w:p>
      <w:pPr>
        <w:pStyle w:val="33"/>
        <w:keepNext w:val="0"/>
        <w:keepLines w:val="0"/>
        <w:framePr w:w="1103" w:h="242" w:wrap="auto" w:vAnchor="margin" w:hAnchor="page" w:x="2263" w:y="5324"/>
        <w:widowControl w:val="0"/>
        <w:shd w:val="clear" w:color="auto" w:fill="auto"/>
        <w:bidi w:val="0"/>
        <w:spacing w:before="0" w:after="0" w:line="240" w:lineRule="auto"/>
        <w:ind w:left="0" w:right="0" w:firstLine="0"/>
        <w:jc w:val="right"/>
      </w:pPr>
      <w:r>
        <w:rPr>
          <w:color w:val="000000"/>
          <w:spacing w:val="0"/>
          <w:w w:val="100"/>
          <w:position w:val="0"/>
        </w:rPr>
        <w:t>过程化</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lang w:val="en-US" w:eastAsia="en-US" w:bidi="en-US"/>
        </w:rPr>
        <w:t>】</w:t>
      </w:r>
    </w:p>
    <w:p>
      <w:pPr>
        <w:pStyle w:val="33"/>
        <w:keepNext w:val="0"/>
        <w:keepLines w:val="0"/>
        <w:framePr w:w="1062" w:h="247" w:wrap="auto" w:vAnchor="margin" w:hAnchor="page" w:x="1196" w:y="6653"/>
        <w:widowControl w:val="0"/>
        <w:shd w:val="clear" w:color="auto" w:fill="auto"/>
        <w:bidi w:val="0"/>
        <w:spacing w:before="0" w:after="0" w:line="240" w:lineRule="auto"/>
        <w:ind w:left="0" w:right="0" w:firstLine="0"/>
        <w:jc w:val="both"/>
      </w:pPr>
      <w:r>
        <w:rPr>
          <w:color w:val="000000"/>
          <w:spacing w:val="0"/>
          <w:w w:val="100"/>
          <w:position w:val="0"/>
        </w:rPr>
        <w:t>数据库编程〈</w:t>
      </w:r>
    </w:p>
    <w:p>
      <w:pPr>
        <w:pStyle w:val="33"/>
        <w:keepNext w:val="0"/>
        <w:keepLines w:val="0"/>
        <w:framePr w:w="3243" w:h="4003" w:wrap="auto" w:vAnchor="margin" w:hAnchor="page" w:x="3305" w:y="3048"/>
        <w:widowControl w:val="0"/>
        <w:shd w:val="clear" w:color="auto" w:fill="auto"/>
        <w:bidi w:val="0"/>
        <w:spacing w:before="140" w:after="0" w:line="327" w:lineRule="exact"/>
        <w:ind w:left="0" w:right="0" w:firstLine="0"/>
        <w:jc w:val="left"/>
      </w:pPr>
      <w:r>
        <w:rPr>
          <w:color w:val="000000"/>
          <w:spacing w:val="0"/>
          <w:w w:val="100"/>
          <w:position w:val="0"/>
          <w:lang w:val="en-US" w:eastAsia="en-US" w:bidi="en-US"/>
        </w:rPr>
        <w:t>［</w:t>
      </w:r>
      <w:r>
        <w:rPr>
          <w:color w:val="000000"/>
          <w:spacing w:val="0"/>
          <w:w w:val="100"/>
          <w:position w:val="0"/>
        </w:rPr>
        <w:t>嵌入式</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的处理过程</w:t>
      </w:r>
    </w:p>
    <w:p>
      <w:pPr>
        <w:pStyle w:val="33"/>
        <w:keepNext w:val="0"/>
        <w:keepLines w:val="0"/>
        <w:framePr w:w="3243" w:h="4003" w:wrap="auto" w:vAnchor="margin" w:hAnchor="page" w:x="3305" w:y="3048"/>
        <w:widowControl w:val="0"/>
        <w:shd w:val="clear" w:color="auto" w:fill="auto"/>
        <w:bidi w:val="0"/>
        <w:spacing w:before="0" w:after="0" w:line="327" w:lineRule="exact"/>
        <w:ind w:left="0" w:right="0" w:firstLine="0"/>
        <w:jc w:val="left"/>
      </w:pPr>
      <w:r>
        <w:rPr>
          <w:color w:val="000000"/>
          <w:spacing w:val="0"/>
          <w:w w:val="100"/>
          <w:position w:val="0"/>
        </w:rPr>
        <w:t>嵌入式</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语句与主语言之间的通信 不用游标的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w:t>
      </w:r>
    </w:p>
    <w:p>
      <w:pPr>
        <w:pStyle w:val="33"/>
        <w:keepNext w:val="0"/>
        <w:keepLines w:val="0"/>
        <w:framePr w:w="3243" w:h="4003" w:wrap="auto" w:vAnchor="margin" w:hAnchor="page" w:x="3305" w:y="3048"/>
        <w:widowControl w:val="0"/>
        <w:shd w:val="clear" w:color="auto" w:fill="auto"/>
        <w:bidi w:val="0"/>
        <w:spacing w:before="0" w:after="0" w:line="327" w:lineRule="exact"/>
        <w:ind w:left="0" w:right="0" w:firstLine="0"/>
        <w:jc w:val="left"/>
      </w:pPr>
      <w:r>
        <w:rPr>
          <w:color w:val="000000"/>
          <w:spacing w:val="0"/>
          <w:w w:val="100"/>
          <w:position w:val="0"/>
        </w:rPr>
        <w:t>使用游标的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w:t>
      </w:r>
    </w:p>
    <w:p>
      <w:pPr>
        <w:pStyle w:val="39"/>
        <w:keepNext w:val="0"/>
        <w:keepLines w:val="0"/>
        <w:framePr w:w="3243" w:h="4003" w:wrap="auto" w:vAnchor="margin" w:hAnchor="page" w:x="3305" w:y="3048"/>
        <w:widowControl w:val="0"/>
        <w:shd w:val="clear" w:color="auto" w:fill="auto"/>
        <w:bidi w:val="0"/>
        <w:spacing w:before="0" w:after="140" w:line="327" w:lineRule="exact"/>
        <w:ind w:left="0" w:right="0" w:firstLine="0"/>
        <w:jc w:val="left"/>
      </w:pPr>
      <w:r>
        <w:rPr>
          <w:rFonts w:ascii="宋体" w:hAnsi="宋体" w:eastAsia="宋体" w:cs="宋体"/>
          <w:color w:val="000000"/>
          <w:spacing w:val="0"/>
          <w:w w:val="100"/>
          <w:position w:val="0"/>
          <w:sz w:val="18"/>
          <w:szCs w:val="18"/>
          <w:lang w:val="zh-TW" w:eastAsia="zh-TW" w:bidi="zh-TW"/>
        </w:rPr>
        <w:t>动态</w:t>
      </w:r>
      <w:r>
        <w:rPr>
          <w:rFonts w:ascii="Times New Roman" w:hAnsi="Times New Roman" w:eastAsia="Times New Roman" w:cs="Times New Roman"/>
          <w:color w:val="000000"/>
          <w:spacing w:val="0"/>
          <w:w w:val="100"/>
          <w:position w:val="0"/>
          <w:lang w:val="en-US" w:eastAsia="en-US" w:bidi="en-US"/>
        </w:rPr>
        <w:t>SQL</w:t>
      </w:r>
    </w:p>
    <w:p>
      <w:pPr>
        <w:pStyle w:val="33"/>
        <w:keepNext w:val="0"/>
        <w:keepLines w:val="0"/>
        <w:framePr w:w="3243" w:h="4003" w:wrap="auto" w:vAnchor="margin" w:hAnchor="page" w:x="3305" w:y="3048"/>
        <w:widowControl w:val="0"/>
        <w:shd w:val="clear" w:color="auto" w:fill="auto"/>
        <w:bidi w:val="0"/>
        <w:spacing w:before="0" w:after="0" w:line="327" w:lineRule="exact"/>
        <w:ind w:left="0" w:right="0" w:firstLine="0"/>
        <w:jc w:val="left"/>
      </w:pPr>
      <w:r>
        <w:rPr>
          <w:color w:val="000000"/>
          <w:spacing w:val="0"/>
          <w:w w:val="100"/>
          <w:position w:val="0"/>
        </w:rPr>
        <w:t>（过程化</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的块结构</w:t>
      </w:r>
    </w:p>
    <w:p>
      <w:pPr>
        <w:pStyle w:val="33"/>
        <w:keepNext w:val="0"/>
        <w:keepLines w:val="0"/>
        <w:framePr w:w="3243" w:h="4003" w:wrap="auto" w:vAnchor="margin" w:hAnchor="page" w:x="3305" w:y="3048"/>
        <w:widowControl w:val="0"/>
        <w:shd w:val="clear" w:color="auto" w:fill="auto"/>
        <w:bidi w:val="0"/>
        <w:spacing w:before="0" w:after="0" w:line="327" w:lineRule="exact"/>
        <w:ind w:left="0" w:right="0" w:firstLine="0"/>
        <w:jc w:val="left"/>
      </w:pPr>
      <w:r>
        <w:rPr>
          <w:color w:val="000000"/>
          <w:spacing w:val="0"/>
          <w:w w:val="100"/>
          <w:position w:val="0"/>
        </w:rPr>
        <w:t>变量和常量</w:t>
      </w:r>
    </w:p>
    <w:p>
      <w:pPr>
        <w:pStyle w:val="33"/>
        <w:keepNext w:val="0"/>
        <w:keepLines w:val="0"/>
        <w:framePr w:w="3243" w:h="4003" w:wrap="auto" w:vAnchor="margin" w:hAnchor="page" w:x="3305" w:y="3048"/>
        <w:widowControl w:val="0"/>
        <w:shd w:val="clear" w:color="auto" w:fill="auto"/>
        <w:bidi w:val="0"/>
        <w:spacing w:before="0" w:after="0" w:line="327" w:lineRule="exact"/>
        <w:ind w:left="0" w:right="0" w:firstLine="900"/>
        <w:jc w:val="left"/>
      </w:pPr>
      <w:r>
        <w:rPr>
          <w:color w:val="000000"/>
          <w:spacing w:val="0"/>
          <w:w w:val="100"/>
          <w:position w:val="0"/>
        </w:rPr>
        <w:t>条件控制语句</w:t>
      </w:r>
    </w:p>
    <w:p>
      <w:pPr>
        <w:pStyle w:val="33"/>
        <w:keepNext w:val="0"/>
        <w:keepLines w:val="0"/>
        <w:framePr w:w="3243" w:h="4003" w:wrap="auto" w:vAnchor="margin" w:hAnchor="page" w:x="3305" w:y="3048"/>
        <w:widowControl w:val="0"/>
        <w:shd w:val="clear" w:color="auto" w:fill="auto"/>
        <w:bidi w:val="0"/>
        <w:spacing w:before="0" w:after="0" w:line="327" w:lineRule="exact"/>
        <w:ind w:left="0" w:right="0" w:firstLine="900"/>
        <w:jc w:val="left"/>
      </w:pPr>
      <w:r>
        <w:rPr>
          <w:color w:val="000000"/>
          <w:spacing w:val="0"/>
          <w:w w:val="100"/>
          <w:position w:val="0"/>
        </w:rPr>
        <w:t>循环控制语句</w:t>
      </w:r>
    </w:p>
    <w:p>
      <w:pPr>
        <w:pStyle w:val="33"/>
        <w:keepNext w:val="0"/>
        <w:keepLines w:val="0"/>
        <w:framePr w:w="3243" w:h="4003" w:wrap="auto" w:vAnchor="margin" w:hAnchor="page" w:x="3305" w:y="3048"/>
        <w:widowControl w:val="0"/>
        <w:shd w:val="clear" w:color="auto" w:fill="auto"/>
        <w:bidi w:val="0"/>
        <w:spacing w:before="0" w:after="0" w:line="327" w:lineRule="exact"/>
        <w:ind w:left="0" w:right="0" w:firstLine="900"/>
        <w:jc w:val="left"/>
      </w:pPr>
      <w:r>
        <w:rPr>
          <w:color w:val="000000"/>
          <w:spacing w:val="0"/>
          <w:w w:val="100"/>
          <w:position w:val="0"/>
        </w:rPr>
        <w:t>、错误处理</w:t>
      </w:r>
    </w:p>
    <w:p>
      <w:pPr>
        <w:pStyle w:val="33"/>
        <w:keepNext w:val="0"/>
        <w:keepLines w:val="0"/>
        <w:framePr w:w="3243" w:h="4003" w:wrap="auto" w:vAnchor="margin" w:hAnchor="page" w:x="3305" w:y="3048"/>
        <w:widowControl w:val="0"/>
        <w:shd w:val="clear" w:color="auto" w:fill="auto"/>
        <w:bidi w:val="0"/>
        <w:spacing w:before="0" w:after="0" w:line="327" w:lineRule="exact"/>
        <w:ind w:left="1300" w:right="0" w:firstLine="0"/>
        <w:jc w:val="left"/>
      </w:pPr>
      <w:r>
        <w:rPr>
          <w:color w:val="000000"/>
          <w:spacing w:val="0"/>
          <w:w w:val="100"/>
          <w:position w:val="0"/>
          <w:shd w:val="clear" w:color="auto" w:fill="FFFFFF"/>
        </w:rPr>
        <w:t>存储过程的优点 存储过程的用户接口</w:t>
      </w:r>
    </w:p>
    <w:p>
      <w:pPr>
        <w:pStyle w:val="33"/>
        <w:keepNext w:val="0"/>
        <w:keepLines w:val="0"/>
        <w:framePr w:w="891" w:h="247" w:wrap="auto" w:vAnchor="margin" w:hAnchor="page" w:x="3381" w:y="5817"/>
        <w:widowControl w:val="0"/>
        <w:shd w:val="clear" w:color="auto" w:fill="auto"/>
        <w:bidi w:val="0"/>
        <w:spacing w:before="0" w:after="0" w:line="240" w:lineRule="auto"/>
        <w:ind w:left="0" w:right="0" w:firstLine="0"/>
        <w:jc w:val="left"/>
      </w:pPr>
      <w:r>
        <w:rPr>
          <w:color w:val="000000"/>
          <w:spacing w:val="0"/>
          <w:w w:val="100"/>
          <w:position w:val="0"/>
        </w:rPr>
        <w:t>流程控制＜</w:t>
      </w:r>
    </w:p>
    <w:p>
      <w:pPr>
        <w:pStyle w:val="33"/>
        <w:keepNext w:val="0"/>
        <w:keepLines w:val="0"/>
        <w:framePr w:w="800" w:h="242" w:wrap="auto" w:vAnchor="margin" w:hAnchor="page" w:x="3728" w:y="6653"/>
        <w:widowControl w:val="0"/>
        <w:shd w:val="clear" w:color="auto" w:fill="auto"/>
        <w:bidi w:val="0"/>
        <w:spacing w:before="0" w:after="0" w:line="240" w:lineRule="auto"/>
        <w:ind w:left="0" w:right="0" w:firstLine="0"/>
        <w:jc w:val="left"/>
      </w:pPr>
      <w:r>
        <w:rPr>
          <w:color w:val="000000"/>
          <w:spacing w:val="0"/>
          <w:w w:val="100"/>
          <w:position w:val="0"/>
        </w:rPr>
        <w:t>存储过程</w:t>
      </w:r>
    </w:p>
    <w:p>
      <w:pPr>
        <w:pStyle w:val="33"/>
        <w:keepNext w:val="0"/>
        <w:keepLines w:val="0"/>
        <w:framePr w:w="1364" w:h="242" w:wrap="auto" w:vAnchor="margin" w:hAnchor="page" w:x="2273" w:y="7066"/>
        <w:widowControl w:val="0"/>
        <w:shd w:val="clear" w:color="auto" w:fill="auto"/>
        <w:bidi w:val="0"/>
        <w:spacing w:before="0" w:after="0" w:line="240" w:lineRule="auto"/>
        <w:ind w:left="0" w:right="0" w:firstLine="0"/>
        <w:jc w:val="left"/>
      </w:pPr>
      <w:r>
        <w:rPr>
          <w:color w:val="000000"/>
          <w:spacing w:val="0"/>
          <w:w w:val="100"/>
          <w:position w:val="0"/>
        </w:rPr>
        <w:t>存储过程和函数</w:t>
      </w:r>
    </w:p>
    <w:p>
      <w:pPr>
        <w:pStyle w:val="33"/>
        <w:keepNext w:val="0"/>
        <w:keepLines w:val="0"/>
        <w:framePr w:w="1032" w:h="247" w:wrap="auto" w:vAnchor="margin" w:hAnchor="page" w:x="2273" w:y="8632"/>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编程〈</w:t>
      </w:r>
    </w:p>
    <w:p>
      <w:pPr>
        <w:pStyle w:val="33"/>
        <w:keepNext w:val="0"/>
        <w:keepLines w:val="0"/>
        <w:framePr w:w="3187" w:h="2069" w:wrap="auto" w:vAnchor="margin" w:hAnchor="page" w:x="3325" w:y="7056"/>
        <w:widowControl w:val="0"/>
        <w:shd w:val="clear" w:color="auto" w:fill="auto"/>
        <w:bidi w:val="0"/>
        <w:spacing w:before="0" w:after="0" w:line="327" w:lineRule="exact"/>
        <w:ind w:left="920" w:right="0" w:firstLine="0"/>
        <w:jc w:val="left"/>
      </w:pPr>
      <w:r>
        <w:rPr>
          <w:color w:val="000000"/>
          <w:spacing w:val="0"/>
          <w:w w:val="100"/>
          <w:position w:val="0"/>
        </w:rPr>
        <w:t>函数的定义语句格式 函数的执行语句格式 修改函数</w:t>
      </w:r>
    </w:p>
    <w:p>
      <w:pPr>
        <w:pStyle w:val="39"/>
        <w:keepNext w:val="0"/>
        <w:keepLines w:val="0"/>
        <w:framePr w:w="3187" w:h="2069" w:wrap="auto" w:vAnchor="margin" w:hAnchor="page" w:x="3325" w:y="7056"/>
        <w:widowControl w:val="0"/>
        <w:shd w:val="clear" w:color="auto" w:fill="auto"/>
        <w:bidi w:val="0"/>
        <w:spacing w:before="0" w:after="0" w:line="327" w:lineRule="exact"/>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ODBC</w:t>
      </w:r>
      <w:r>
        <w:rPr>
          <w:rFonts w:ascii="宋体" w:hAnsi="宋体" w:eastAsia="宋体" w:cs="宋体"/>
          <w:color w:val="000000"/>
          <w:spacing w:val="0"/>
          <w:w w:val="100"/>
          <w:position w:val="0"/>
          <w:sz w:val="18"/>
          <w:szCs w:val="18"/>
          <w:lang w:val="zh-TW" w:eastAsia="zh-TW" w:bidi="zh-TW"/>
        </w:rPr>
        <w:t>概述</w:t>
      </w:r>
    </w:p>
    <w:p>
      <w:pPr>
        <w:pStyle w:val="33"/>
        <w:keepNext w:val="0"/>
        <w:keepLines w:val="0"/>
        <w:framePr w:w="3187" w:h="2069" w:wrap="auto" w:vAnchor="margin" w:hAnchor="page" w:x="3325" w:y="7056"/>
        <w:widowControl w:val="0"/>
        <w:shd w:val="clear" w:color="auto" w:fill="auto"/>
        <w:bidi w:val="0"/>
        <w:spacing w:before="0" w:after="100" w:line="327"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工作原理</w:t>
      </w:r>
    </w:p>
    <w:p>
      <w:pPr>
        <w:pStyle w:val="39"/>
        <w:keepNext w:val="0"/>
        <w:keepLines w:val="0"/>
        <w:framePr w:w="3187" w:h="2069" w:wrap="auto" w:vAnchor="margin" w:hAnchor="page" w:x="3325" w:y="7056"/>
        <w:widowControl w:val="0"/>
        <w:shd w:val="clear" w:color="auto" w:fill="auto"/>
        <w:bidi w:val="0"/>
        <w:spacing w:before="0" w:after="60" w:line="36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ODBC API </w:t>
      </w:r>
      <w:r>
        <w:rPr>
          <w:rFonts w:ascii="宋体" w:hAnsi="宋体" w:eastAsia="宋体" w:cs="宋体"/>
          <w:color w:val="000000"/>
          <w:spacing w:val="0"/>
          <w:w w:val="100"/>
          <w:position w:val="0"/>
          <w:sz w:val="18"/>
          <w:szCs w:val="18"/>
          <w:lang w:val="zh-TW" w:eastAsia="zh-TW" w:bidi="zh-TW"/>
        </w:rPr>
        <w:t>基础</w:t>
      </w:r>
    </w:p>
    <w:p>
      <w:pPr>
        <w:pStyle w:val="33"/>
        <w:keepNext w:val="0"/>
        <w:keepLines w:val="0"/>
        <w:framePr w:w="408" w:h="227" w:wrap="auto" w:vAnchor="margin" w:hAnchor="page" w:x="3743" w:y="7479"/>
        <w:widowControl w:val="0"/>
        <w:shd w:val="clear" w:color="auto" w:fill="auto"/>
        <w:bidi w:val="0"/>
        <w:spacing w:before="0" w:after="0" w:line="240" w:lineRule="auto"/>
        <w:ind w:left="0" w:right="0" w:firstLine="0"/>
        <w:jc w:val="left"/>
      </w:pPr>
      <w:r>
        <w:rPr>
          <w:color w:val="000000"/>
          <w:spacing w:val="0"/>
          <w:w w:val="100"/>
          <w:position w:val="0"/>
        </w:rPr>
        <w:t>函数</w:t>
      </w:r>
    </w:p>
    <w:p>
      <w:pPr>
        <w:pStyle w:val="33"/>
        <w:keepNext w:val="0"/>
        <w:keepLines w:val="0"/>
        <w:framePr w:w="3263" w:h="337" w:wrap="auto" w:vAnchor="margin" w:hAnchor="page" w:x="3250" w:y="9130"/>
        <w:widowControl w:val="0"/>
        <w:shd w:val="clear" w:color="auto" w:fill="auto"/>
        <w:bidi w:val="0"/>
        <w:spacing w:before="0" w:after="0" w:line="327" w:lineRule="exact"/>
        <w:ind w:left="0" w:right="0" w:firstLine="0"/>
        <w:jc w:val="left"/>
      </w:pP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的工作流程</w:t>
      </w:r>
    </w:p>
    <w:p>
      <w:pPr>
        <w:pStyle w:val="39"/>
        <w:keepNext w:val="0"/>
        <w:keepLines w:val="0"/>
        <w:framePr w:w="972" w:h="242" w:wrap="auto" w:vAnchor="margin" w:hAnchor="page" w:x="2203" w:y="9472"/>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'JDBC</w:t>
      </w:r>
      <w:r>
        <w:rPr>
          <w:rFonts w:ascii="宋体" w:hAnsi="宋体" w:eastAsia="宋体" w:cs="宋体"/>
          <w:color w:val="000000"/>
          <w:spacing w:val="0"/>
          <w:w w:val="100"/>
          <w:position w:val="0"/>
          <w:sz w:val="18"/>
          <w:szCs w:val="18"/>
          <w:lang w:val="zh-TW" w:eastAsia="zh-TW" w:bidi="zh-TW"/>
        </w:rPr>
        <w:t>编程</w:t>
      </w:r>
    </w:p>
    <w:p>
      <w:pPr>
        <w:pStyle w:val="41"/>
        <w:keepNext w:val="0"/>
        <w:keepLines w:val="0"/>
        <w:framePr w:w="549" w:h="619" w:hRule="exact" w:wrap="auto" w:vAnchor="margin" w:hAnchor="page" w:x="9272" w:y="324"/>
        <w:widowControl w:val="0"/>
        <w:shd w:val="clear" w:color="auto" w:fill="auto"/>
        <w:bidi w:val="0"/>
        <w:spacing w:before="320" w:after="0" w:line="240" w:lineRule="auto"/>
        <w:ind w:left="0" w:right="0" w:firstLine="0"/>
        <w:jc w:val="left"/>
        <w:rPr>
          <w:sz w:val="18"/>
          <w:szCs w:val="18"/>
        </w:rPr>
      </w:pPr>
      <w:r>
        <w:rPr>
          <w:color w:val="000000"/>
          <w:spacing w:val="0"/>
          <w:w w:val="100"/>
          <w:position w:val="0"/>
          <w:sz w:val="18"/>
          <w:szCs w:val="18"/>
          <w:shd w:val="clear" w:color="auto" w:fill="FFFFFF"/>
        </w:rPr>
        <w:t>第八章</w:t>
      </w:r>
    </w:p>
    <w:p>
      <w:pPr>
        <w:pStyle w:val="41"/>
        <w:keepNext w:val="0"/>
        <w:keepLines w:val="0"/>
        <w:framePr w:w="221" w:h="952" w:hRule="exact" w:wrap="auto" w:vAnchor="margin" w:hAnchor="page" w:x="9292" w:y="1059"/>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2" w:line="1" w:lineRule="exact"/>
      </w:pPr>
    </w:p>
    <w:p>
      <w:pPr>
        <w:widowControl w:val="0"/>
        <w:spacing w:line="1" w:lineRule="exact"/>
        <w:sectPr>
          <w:headerReference r:id="rId129" w:type="default"/>
          <w:footerReference r:id="rId131" w:type="default"/>
          <w:headerReference r:id="rId130" w:type="even"/>
          <w:footerReference r:id="rId132" w:type="even"/>
          <w:footnotePr>
            <w:numFmt w:val="decimal"/>
          </w:footnotePr>
          <w:pgSz w:w="10430" w:h="13246"/>
          <w:pgMar w:top="2264" w:right="843" w:bottom="1269" w:left="908" w:header="0" w:footer="841" w:gutter="0"/>
          <w:pgNumType w:start="95"/>
          <w:cols w:space="720" w:num="1"/>
          <w:rtlGutter w:val="0"/>
          <w:docGrid w:linePitch="360" w:charSpace="0"/>
        </w:sectPr>
      </w:pPr>
    </w:p>
    <w:p>
      <w:pPr>
        <w:widowControl w:val="0"/>
        <w:spacing w:line="240" w:lineRule="exact"/>
        <w:rPr>
          <w:sz w:val="19"/>
          <w:szCs w:val="19"/>
        </w:rPr>
      </w:pPr>
    </w:p>
    <w:p>
      <w:pPr>
        <w:widowControl w:val="0"/>
        <w:spacing w:before="20" w:after="20" w:line="240" w:lineRule="exact"/>
        <w:rPr>
          <w:sz w:val="19"/>
          <w:szCs w:val="19"/>
        </w:rPr>
      </w:pPr>
    </w:p>
    <w:p>
      <w:pPr>
        <w:widowControl w:val="0"/>
        <w:spacing w:line="1" w:lineRule="exact"/>
        <w:sectPr>
          <w:headerReference r:id="rId133" w:type="default"/>
          <w:footerReference r:id="rId135" w:type="default"/>
          <w:headerReference r:id="rId134" w:type="even"/>
          <w:footerReference r:id="rId136" w:type="even"/>
          <w:footnotePr>
            <w:numFmt w:val="decimal"/>
          </w:footnotePr>
          <w:pgSz w:w="10430" w:h="13246"/>
          <w:pgMar w:top="1912" w:right="809" w:bottom="1912" w:left="1361" w:header="0" w:footer="3" w:gutter="0"/>
          <w:pgNumType w:start="105"/>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273685</wp:posOffset>
                </wp:positionH>
                <wp:positionV relativeFrom="paragraph">
                  <wp:posOffset>89535</wp:posOffset>
                </wp:positionV>
                <wp:extent cx="162560" cy="137160"/>
                <wp:effectExtent l="0" t="0" r="0" b="0"/>
                <wp:wrapSquare wrapText="bothSides"/>
                <wp:docPr id="688" name="Shape 688"/>
                <wp:cNvGraphicFramePr/>
                <a:graphic xmlns:a="http://schemas.openxmlformats.org/drawingml/2006/main">
                  <a:graphicData uri="http://schemas.microsoft.com/office/word/2010/wordprocessingShape">
                    <wps:wsp>
                      <wps:cNvSpPr txBox="1"/>
                      <wps:spPr>
                        <a:xfrm>
                          <a:off x="0" y="0"/>
                          <a:ext cx="162560" cy="137160"/>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96</w:t>
                            </w:r>
                          </w:p>
                        </w:txbxContent>
                      </wps:txbx>
                      <wps:bodyPr vert="eaVert" lIns="0" tIns="0" rIns="0" bIns="0" upright="1">
                        <a:noAutofit/>
                      </wps:bodyPr>
                    </wps:wsp>
                  </a:graphicData>
                </a:graphic>
              </wp:anchor>
            </w:drawing>
          </mc:Choice>
          <mc:Fallback>
            <w:pict>
              <v:shape id="Shape 688" o:spid="_x0000_s1026" o:spt="202" type="#_x0000_t202" style="position:absolute;left:0pt;margin-left:21.55pt;margin-top:7.05pt;height:10.8pt;width:12.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FSOwbNQAAAAH&#10;AQAADwAAAGRycy9kb3ducmV2LnhtbE2OS0/DMBCE70j8B2uRuFEnpC+FOBVqBZyb9pLb1jZJhL2O&#10;YvfBv2c5wWm0M6PZr9rcvBMXO8UhkIJ8loGwpIMZqFNwPLw9rUHEhGTQBbIKvm2ETX1/V2FpwpX2&#10;9tKkTvAIxRIV9CmNpZRR99ZjnIXREmefYfKY+Jw6aSa88rh38jnLltLjQPyhx9Fue6u/mrNX0G5b&#10;J4M+LvTHvpD42uzeXbtT6vEhz15AJHtLf2X4xWd0qJnpFM5konAK5kXOTfbnrJwv1ysQJwXFYgWy&#10;ruR//voHUEsDBBQAAAAIAIdO4kDzqYqFtAEAAIEDAAAOAAAAZHJzL2Uyb0RvYy54bWytU8GO0zAQ&#10;vSPxD5bvNE0RZRU1XYGqRUgIkHbh7jrjxpLtsWy3Sf+esZN00XLZA5dkMjN+894bZ3c/WsMuEKJG&#10;1/J6teYMnMROu1PLfz09vLvjLCbhOmHQQcuvEPn9/u2b3eAb2GCPpoPACMTFZvAt71PyTVVF2YMV&#10;cYUeHBUVBisSfYZT1QUxELo11Wa93lYDhs4HlBAjZQ9Tkc+I4TWAqJSWcEB5tuDShBrAiESSYq99&#10;5PvCVimQ6YdSERIzLSelqTxpCMXH/Kz2O9GcgvC9ljMF8RoKLzRZoR0NvUEdRBLsHPQ/UFbLgBFV&#10;Wkm01SSkOEIq6vULbx574aFoIaujv5ke/x+s/H75GZjuWr69o8U7YWnlZS7LCbJn8LGhrkdPfWn8&#10;jCNdmiUfKZlVjyrY/CY9jOpk7vVmLoyJyXxou/mwpYqkUv3+Y00xoVfPh32I6QugZTloeaDdFUvF&#10;5VtMU+vSkmc5fNDG5HxmODHJURqP40z7iN2VWNNlJzwQv+nNmfnqyL98F5YgLMFxCc4+6FNPh+rC&#10;wOGnc0KlC4s8YwKeR9Nmio75FuXV//1dup7/nP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SOw&#10;bNQAAAAHAQAADwAAAAAAAAABACAAAAAiAAAAZHJzL2Rvd25yZXYueG1sUEsBAhQAFAAAAAgAh07i&#10;QPOpioW0AQAAgQMAAA4AAAAAAAAAAQAgAAAAIwEAAGRycy9lMm9Eb2MueG1sUEsFBgAAAAAGAAYA&#10;WQEAAEk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96</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347345</wp:posOffset>
                </wp:positionH>
                <wp:positionV relativeFrom="paragraph">
                  <wp:posOffset>643890</wp:posOffset>
                </wp:positionV>
                <wp:extent cx="114935" cy="2517140"/>
                <wp:effectExtent l="0" t="0" r="0" b="0"/>
                <wp:wrapSquare wrapText="bothSides"/>
                <wp:docPr id="690" name="Shape 690"/>
                <wp:cNvGraphicFramePr/>
                <a:graphic xmlns:a="http://schemas.openxmlformats.org/drawingml/2006/main">
                  <a:graphicData uri="http://schemas.microsoft.com/office/word/2010/wordprocessingShape">
                    <wps:wsp>
                      <wps:cNvSpPr txBox="1"/>
                      <wps:spPr>
                        <a:xfrm>
                          <a:off x="0" y="0"/>
                          <a:ext cx="11493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690" o:spid="_x0000_s1026" o:spt="202" type="#_x0000_t202" style="position:absolute;left:0pt;margin-left:27.35pt;margin-top:50.7pt;height:198.2pt;width:9.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kMAq1NcAAAAJ&#10;AQAADwAAAGRycy9kb3ducmV2LnhtbE2Py07DMBBF90j8gzVI7KidkpKSxqlQK2Dd0E12rm2SqPY4&#10;it0Hf8+wosuZObpzbrW+esfOdopDQAnZTACzqIMZsJOw/3p/WgKLSaFRLqCV8GMjrOv7u0qVJlxw&#10;Z89N6hiFYCyVhD6lseQ86t56FWdhtEi37zB5lWicOm4mdaFw7/hciBfu1YD0oVej3fRWH5uTl9Bu&#10;WseD3i/05+6Zq7dm++HarZSPD5lYAUv2mv5h+NMndajJ6RBOaCJzEhZ5QSTtRZYDI6CYU5WDhPy1&#10;WAKvK37boP4FUEsDBBQAAAAIAIdO4kB6BxLquAEAAIIDAAAOAAAAZHJzL2Uyb0RvYy54bWytU8Fu&#10;2zAMvQ/oPwi6N46ztluNOMWKoMOAYSvQrXdFlmIBlihQSuz8/SjZTovu0kMvFkVSj4+P9PpusB07&#10;KgwGXM3LxZIz5SQ0xu1r/vfPw+VXzkIUrhEdOFXzkwr8bnPxad37Sq2gha5RyAjEhar3NW9j9FVR&#10;BNkqK8ICvHIU1IBWRLrivmhQ9IRuu2K1XN4UPWDjEaQKgbzbMcgnRHwPIGhtpNqCPFjl4oiKqhOR&#10;Wgqt8YFvMlutlYy/tQ4qsq7m1GnMXypC9i59i81aVHsUvjVyoiDeQ+FNT1YYR0XPUFsRBTug+Q/K&#10;GokQQMeFBFuMjWRFqIty+Uabp1Z4lXshqYM/ix4+Dlb+Oj4iM03Nb25JEycsjTzXZclB8vQ+VJT1&#10;5CkvDvcw0NLM/kDO1PWg0aaT+mEUJ6DTWVw1RCbTo/Lq9vM1Z5JCq+vyS3mV4YuX1x5D/K7AsmTU&#10;HGl4WVNx/BkiMaHUOSUVc/Bgui75E8WRSrLisBsm3jtoTkSbtp3wlHimk7PuhyMB0zLMBs7GbjYO&#10;Hs2+pUdlZuDg2yGCNplFqjECT6VpNJnctEZp9q/vOevl19n8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DAKtTXAAAACQEAAA8AAAAAAAAAAQAgAAAAIgAAAGRycy9kb3ducmV2LnhtbFBLAQIUABQA&#10;AAAIAIdO4kB6BxLquAEAAII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393700" distB="177800" distL="114300" distR="114300" simplePos="0" relativeHeight="251660288" behindDoc="0" locked="0" layoutInCell="1" allowOverlap="1">
                <wp:simplePos x="0" y="0"/>
                <wp:positionH relativeFrom="page">
                  <wp:posOffset>860425</wp:posOffset>
                </wp:positionH>
                <wp:positionV relativeFrom="paragraph">
                  <wp:posOffset>2106295</wp:posOffset>
                </wp:positionV>
                <wp:extent cx="987425" cy="219710"/>
                <wp:effectExtent l="0" t="0" r="0" b="0"/>
                <wp:wrapTopAndBottom/>
                <wp:docPr id="692" name="Shape 692"/>
                <wp:cNvGraphicFramePr/>
                <a:graphic xmlns:a="http://schemas.openxmlformats.org/drawingml/2006/main">
                  <a:graphicData uri="http://schemas.microsoft.com/office/word/2010/wordprocessingShape">
                    <wps:wsp>
                      <wps:cNvSpPr txBox="1"/>
                      <wps:spPr>
                        <a:xfrm>
                          <a:off x="0" y="0"/>
                          <a:ext cx="987425" cy="21971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wps:txbx>
                      <wps:bodyPr wrap="none" lIns="0" tIns="0" rIns="0" bIns="0">
                        <a:noAutofit/>
                      </wps:bodyPr>
                    </wps:wsp>
                  </a:graphicData>
                </a:graphic>
              </wp:anchor>
            </w:drawing>
          </mc:Choice>
          <mc:Fallback>
            <w:pict>
              <v:shape id="Shape 692" o:spid="_x0000_s1026" o:spt="202" type="#_x0000_t202" style="position:absolute;left:0pt;margin-left:67.75pt;margin-top:165.85pt;height:17.3pt;width:77.75pt;mso-position-horizontal-relative:page;mso-wrap-distance-bottom:14pt;mso-wrap-distance-top:31pt;mso-wrap-style:none;z-index:251660288;mso-width-relative:page;mso-height-relative:page;" filled="f" stroked="f" coordsize="21600,21600" o:gfxdata="UEsDBAoAAAAAAIdO4kAAAAAAAAAAAAAAAAAEAAAAZHJzL1BLAwQUAAAACACHTuJAIoxhAdgAAAAL&#10;AQAADwAAAGRycy9kb3ducmV2LnhtbE2PwU7DMBBE70j8g7VI3KjtRg0lxOkBwZFKLVy4OfE2SRvb&#10;ke204e9ZTu1xZp9mZ8rNbAd2xhB77xTIhQCGrvGmd62C76+PpzWwmLQzevAOFfxihE11f1fqwviL&#10;2+F5n1pGIS4WWkGX0lhwHpsOrY4LP6Kj28EHqxPJ0HIT9IXC7cCXQuTc6t7Rh06P+NZhc9pPVsHh&#10;c3s6vk87cWzFGn9kwLmWW6UeH6R4BZZwTlcY/utTdaioU+0nZyIbSGerFaEKskw+AyNi+SJpXU1O&#10;nmfAq5Lfbqj+AFBLAwQUAAAACACHTuJAaj78Ra8BAABzAwAADgAAAGRycy9lMm9Eb2MueG1srVPB&#10;btswDL0P2D8Iui9OjK1tjDhFi6DDgGEb0O0DFFmKBUiiICqx8/ejZCctuksPu8g0ST++9yhv7kdn&#10;2UlFNOBbvlosOVNeQmf8oeV/fj99uuMMk/CdsOBVy88K+f3244fNEBpVQw+2U5ERiMdmCC3vUwpN&#10;VaHslRO4gKA8FTVEJxK9xkPVRTEQurNVvVzeVAPELkSQCpGyu6nIZ8T4HkDQ2ki1A3l0yqcJNSor&#10;EknC3gTk28JWayXTT61RJWZbTkpTOWkIxft8VtuNaA5RhN7ImYJ4D4U3mpwwnoZeoXYiCXaM5h8o&#10;Z2QEBJ0WElw1CSmOkIrV8o03z70IqmghqzFcTcf/Byt/nH5FZrqW36xrzrxwtPIyl+UE2TMEbKjr&#10;OVBfGh9hpEtzySMls+pRR5efpIdRncw9X81VY2KSkuu728/1F84klerV+nZVzK9ePg4R01cFjuWg&#10;5ZF2VywVp++YiAi1XlryLA9PxtqczwwnJjlK436cae+hOxPrgdbbck+3mTP7zZN7+SZcgngJ9nMw&#10;gT8cE2hT5mbUCWoeRrsodOZ7k5f9+r10vfwr2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ijGEB&#10;2AAAAAsBAAAPAAAAAAAAAAEAIAAAACIAAABkcnMvZG93bnJldi54bWxQSwECFAAUAAAACACHTuJA&#10;aj78Ra8BAABzAwAADgAAAAAAAAABACAAAAAnAQAAZHJzL2Uyb0RvYy54bWxQSwUGAAAAAAYABgBZ&#10;AQAASA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v:textbox>
                <w10:wrap type="topAndBottom"/>
              </v:shape>
            </w:pict>
          </mc:Fallback>
        </mc:AlternateContent>
      </w:r>
    </w:p>
    <w:p>
      <w:pPr>
        <w:pStyle w:val="33"/>
        <w:keepNext w:val="0"/>
        <w:keepLines w:val="0"/>
        <w:widowControl w:val="0"/>
        <w:shd w:val="clear" w:color="auto" w:fill="auto"/>
        <w:bidi w:val="0"/>
        <w:spacing w:before="0" w:after="0" w:line="369" w:lineRule="exact"/>
        <w:ind w:left="0" w:right="0" w:firstLine="460"/>
        <w:jc w:val="both"/>
      </w:pPr>
      <w:r>
        <w:rPr>
          <w:color w:val="000000"/>
          <w:spacing w:val="0"/>
          <w:w w:val="100"/>
          <w:position w:val="0"/>
        </w:rPr>
        <w:t>重点：了解</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编程技术可以有效克服</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实现复杂应用方面的不足，提高应用系统和</w:t>
      </w:r>
      <w:r>
        <w:rPr>
          <w:rFonts w:ascii="Times New Roman" w:hAnsi="Times New Roman" w:eastAsia="Times New Roman" w:cs="Times New Roman"/>
          <w:color w:val="000000"/>
          <w:spacing w:val="0"/>
          <w:w w:val="100"/>
          <w:position w:val="0"/>
          <w:sz w:val="19"/>
          <w:szCs w:val="19"/>
          <w:lang w:val="en-US" w:eastAsia="en-US" w:bidi="en-US"/>
        </w:rPr>
        <w:t>RD- BMS</w:t>
      </w:r>
      <w:r>
        <w:rPr>
          <w:color w:val="000000"/>
          <w:spacing w:val="0"/>
          <w:w w:val="100"/>
          <w:position w:val="0"/>
        </w:rPr>
        <w:t>间的互操作性。掌握嵌入</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中游标的概念和使用方法;掌握</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和存储过程的基本概 念、基本结构、语句语法和用法。了解使用</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开发应用系统的体系结构，掌握</w:t>
      </w:r>
      <w:r>
        <w:rPr>
          <w:rFonts w:ascii="Times New Roman" w:hAnsi="Times New Roman" w:eastAsia="Times New Roman" w:cs="Times New Roman"/>
          <w:color w:val="000000"/>
          <w:spacing w:val="0"/>
          <w:w w:val="100"/>
          <w:position w:val="0"/>
          <w:sz w:val="19"/>
          <w:szCs w:val="19"/>
          <w:lang w:val="en-US" w:eastAsia="en-US" w:bidi="en-US"/>
        </w:rPr>
        <w:t>ODBC API</w:t>
      </w:r>
      <w:r>
        <w:rPr>
          <w:color w:val="000000"/>
          <w:spacing w:val="0"/>
          <w:w w:val="100"/>
          <w:position w:val="0"/>
        </w:rPr>
        <w:t xml:space="preserve">和 </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的应用程序的工作流程。</w:t>
      </w:r>
    </w:p>
    <w:p>
      <w:pPr>
        <w:pStyle w:val="33"/>
        <w:keepNext w:val="0"/>
        <w:keepLines w:val="0"/>
        <w:widowControl w:val="0"/>
        <w:shd w:val="clear" w:color="auto" w:fill="auto"/>
        <w:bidi w:val="0"/>
        <w:spacing w:before="0" w:after="120" w:line="369" w:lineRule="exact"/>
        <w:ind w:left="0" w:right="0" w:firstLine="460"/>
        <w:jc w:val="both"/>
      </w:pPr>
      <w:r>
        <w:rPr>
          <w:color w:val="000000"/>
          <w:spacing w:val="0"/>
          <w:w w:val="100"/>
          <w:position w:val="0"/>
        </w:rPr>
        <w:t>难点：理论联系实际，能够在实际安装的</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上通过编程的方式开发应用程序，完成对数 据库的各种操作。能够使用</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来进行数据库应用程序的设计，使设计的应用系统可移植性好, 并且能同时访问不同的数据库，共享数据资源。</w:t>
      </w:r>
    </w:p>
    <w:p>
      <w:pPr>
        <w:pStyle w:val="31"/>
        <w:keepNext/>
        <w:keepLines/>
        <w:widowControl w:val="0"/>
        <w:shd w:val="clear" w:color="auto" w:fill="auto"/>
        <w:tabs>
          <w:tab w:val="left" w:leader="hyphen" w:pos="8013"/>
        </w:tabs>
        <w:bidi w:val="0"/>
        <w:spacing w:before="120" w:after="320" w:line="240" w:lineRule="auto"/>
        <w:ind w:left="0" w:right="0" w:firstLine="0"/>
        <w:jc w:val="both"/>
        <w:rPr>
          <w:sz w:val="24"/>
          <w:szCs w:val="24"/>
        </w:rPr>
      </w:pPr>
      <w:bookmarkStart w:id="576" w:name="bookmark620"/>
      <w:bookmarkStart w:id="577" w:name="bookmark619"/>
      <w:bookmarkStart w:id="578" w:name="bookmark618"/>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zh-CN" w:eastAsia="zh-CN" w:bidi="zh-CN"/>
        </w:rPr>
        <w:t>一、</w:t>
      </w:r>
      <w:r>
        <w:rPr>
          <w:rFonts w:ascii="Times New Roman" w:hAnsi="Times New Roman" w:eastAsia="Times New Roman" w:cs="Times New Roman"/>
          <w:b/>
          <w:bCs/>
          <w:color w:val="000000"/>
          <w:spacing w:val="0"/>
          <w:w w:val="100"/>
          <w:position w:val="0"/>
          <w:sz w:val="24"/>
          <w:szCs w:val="24"/>
          <w:shd w:val="clear" w:color="auto" w:fill="auto"/>
          <w:lang w:val="en-US" w:eastAsia="en-US" w:bidi="en-US"/>
        </w:rPr>
        <w:t>SQL</w:t>
      </w:r>
      <w:r>
        <w:rPr>
          <w:color w:val="000000"/>
          <w:spacing w:val="0"/>
          <w:w w:val="100"/>
          <w:position w:val="0"/>
          <w:sz w:val="24"/>
          <w:szCs w:val="24"/>
          <w:shd w:val="clear" w:color="auto" w:fill="auto"/>
        </w:rPr>
        <w:t xml:space="preserve">语言两种不同的使用方式 </w:t>
      </w:r>
      <w:r>
        <w:rPr>
          <w:color w:val="000000"/>
          <w:spacing w:val="0"/>
          <w:w w:val="100"/>
          <w:position w:val="0"/>
          <w:sz w:val="24"/>
          <w:szCs w:val="24"/>
          <w:shd w:val="clear" w:color="auto" w:fill="auto"/>
        </w:rPr>
        <w:tab/>
      </w:r>
      <w:bookmarkEnd w:id="576"/>
      <w:bookmarkEnd w:id="577"/>
      <w:bookmarkEnd w:id="578"/>
    </w:p>
    <w:p>
      <w:pPr>
        <w:pStyle w:val="33"/>
        <w:keepNext w:val="0"/>
        <w:keepLines w:val="0"/>
        <w:widowControl w:val="0"/>
        <w:shd w:val="clear" w:color="auto" w:fill="auto"/>
        <w:bidi w:val="0"/>
        <w:spacing w:before="0" w:after="0" w:line="366" w:lineRule="exact"/>
        <w:ind w:left="0" w:right="0" w:firstLine="520"/>
        <w:jc w:val="left"/>
      </w:pPr>
      <w:r>
        <w:rPr>
          <w:color w:val="000000"/>
          <w:spacing w:val="0"/>
          <w:w w:val="100"/>
          <w:position w:val="0"/>
        </w:rPr>
        <w:t>•交互式</w:t>
      </w:r>
    </w:p>
    <w:p>
      <w:pPr>
        <w:pStyle w:val="33"/>
        <w:keepNext w:val="0"/>
        <w:keepLines w:val="0"/>
        <w:widowControl w:val="0"/>
        <w:shd w:val="clear" w:color="auto" w:fill="auto"/>
        <w:bidi w:val="0"/>
        <w:spacing w:before="0" w:after="0" w:line="366" w:lineRule="exact"/>
        <w:ind w:left="0" w:right="0" w:firstLine="520"/>
        <w:jc w:val="left"/>
      </w:pPr>
      <w:r>
        <w:rPr>
          <w:color w:val="000000"/>
          <w:spacing w:val="0"/>
          <w:w w:val="100"/>
          <w:position w:val="0"/>
          <w:lang w:val="en-US" w:eastAsia="en-US" w:bidi="en-US"/>
        </w:rPr>
        <w:t>•</w:t>
      </w:r>
      <w:r>
        <w:rPr>
          <w:color w:val="000000"/>
          <w:spacing w:val="0"/>
          <w:w w:val="100"/>
          <w:position w:val="0"/>
        </w:rPr>
        <w:t>嵌入式</w:t>
      </w:r>
    </w:p>
    <w:p>
      <w:pPr>
        <w:pStyle w:val="33"/>
        <w:keepNext w:val="0"/>
        <w:keepLines w:val="0"/>
        <w:widowControl w:val="0"/>
        <w:shd w:val="clear" w:color="auto" w:fill="auto"/>
        <w:bidi w:val="0"/>
        <w:spacing w:before="0" w:after="0" w:line="366"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语言是非过程性语言。</w:t>
      </w:r>
    </w:p>
    <w:p>
      <w:pPr>
        <w:pStyle w:val="33"/>
        <w:keepNext w:val="0"/>
        <w:keepLines w:val="0"/>
        <w:widowControl w:val="0"/>
        <w:shd w:val="clear" w:color="auto" w:fill="auto"/>
        <w:bidi w:val="0"/>
        <w:spacing w:before="0" w:after="0" w:line="366" w:lineRule="exact"/>
        <w:ind w:left="0" w:right="0" w:firstLine="460"/>
        <w:jc w:val="both"/>
      </w:pPr>
      <w:r>
        <w:rPr>
          <w:color w:val="000000"/>
          <w:spacing w:val="0"/>
          <w:w w:val="100"/>
          <w:position w:val="0"/>
        </w:rPr>
        <w:t>事务处理应用需要高级语言。</w:t>
      </w:r>
    </w:p>
    <w:p>
      <w:pPr>
        <w:pStyle w:val="33"/>
        <w:keepNext w:val="0"/>
        <w:keepLines w:val="0"/>
        <w:widowControl w:val="0"/>
        <w:shd w:val="clear" w:color="auto" w:fill="auto"/>
        <w:bidi w:val="0"/>
        <w:spacing w:before="0" w:after="0" w:line="366" w:lineRule="exact"/>
        <w:ind w:left="0" w:right="0" w:firstLine="460"/>
        <w:jc w:val="both"/>
      </w:pPr>
      <w:r>
        <w:rPr>
          <w:color w:val="000000"/>
          <w:spacing w:val="0"/>
          <w:w w:val="100"/>
          <w:position w:val="0"/>
        </w:rPr>
        <w:t>这两种方式细节上有差别，在程序设计的环境下,</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语句要做某些必要的扩充。</w:t>
      </w:r>
    </w:p>
    <w:p>
      <w:pPr>
        <w:pStyle w:val="33"/>
        <w:keepNext w:val="0"/>
        <w:keepLines w:val="0"/>
        <w:widowControl w:val="0"/>
        <w:shd w:val="clear" w:color="auto" w:fill="auto"/>
        <w:bidi w:val="0"/>
        <w:spacing w:before="0" w:after="0" w:line="366" w:lineRule="exact"/>
        <w:ind w:left="0" w:right="0" w:firstLine="460"/>
        <w:jc w:val="both"/>
      </w:pPr>
      <w:r>
        <w:rPr>
          <w:color w:val="000000"/>
          <w:spacing w:val="0"/>
          <w:w w:val="100"/>
          <w:position w:val="0"/>
        </w:rPr>
        <w:t>主语言</w:t>
      </w:r>
    </w:p>
    <w:p>
      <w:pPr>
        <w:pStyle w:val="33"/>
        <w:keepNext w:val="0"/>
        <w:keepLines w:val="0"/>
        <w:widowControl w:val="0"/>
        <w:shd w:val="clear" w:color="auto" w:fill="auto"/>
        <w:bidi w:val="0"/>
        <w:spacing w:before="0" w:after="0" w:line="366" w:lineRule="exact"/>
        <w:ind w:left="0" w:right="0" w:firstLine="520"/>
        <w:jc w:val="both"/>
      </w:pPr>
      <w:r>
        <w:rPr>
          <w:color w:val="000000"/>
          <w:spacing w:val="0"/>
          <w:w w:val="100"/>
          <w:position w:val="0"/>
        </w:rPr>
        <w:t>•嵌入式</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是将</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语句嵌入程序设计语言中，被嵌入的程序设计语言，如</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C+ </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19"/>
          <w:szCs w:val="19"/>
          <w:lang w:val="en-US" w:eastAsia="en-US" w:bidi="en-US"/>
        </w:rPr>
        <w:t>Java,</w:t>
      </w:r>
      <w:r>
        <w:rPr>
          <w:color w:val="000000"/>
          <w:spacing w:val="0"/>
          <w:w w:val="100"/>
          <w:position w:val="0"/>
        </w:rPr>
        <w:t>称为宿主语言，简称主语言。</w:t>
      </w:r>
    </w:p>
    <w:p>
      <w:pPr>
        <w:pStyle w:val="33"/>
        <w:keepNext w:val="0"/>
        <w:keepLines w:val="0"/>
        <w:widowControl w:val="0"/>
        <w:shd w:val="clear" w:color="auto" w:fill="auto"/>
        <w:bidi w:val="0"/>
        <w:spacing w:before="0" w:after="0" w:line="366" w:lineRule="exact"/>
        <w:ind w:left="0" w:right="0" w:firstLine="460"/>
        <w:jc w:val="left"/>
      </w:pPr>
      <w:r>
        <w:rPr>
          <w:color w:val="000000"/>
          <w:spacing w:val="0"/>
          <w:w w:val="100"/>
          <w:position w:val="0"/>
        </w:rPr>
        <w:t>处理过程</w:t>
      </w:r>
    </w:p>
    <w:p>
      <w:pPr>
        <w:pStyle w:val="33"/>
        <w:keepNext w:val="0"/>
        <w:keepLines w:val="0"/>
        <w:widowControl w:val="0"/>
        <w:shd w:val="clear" w:color="auto" w:fill="auto"/>
        <w:bidi w:val="0"/>
        <w:spacing w:before="0" w:after="120" w:line="366" w:lineRule="exact"/>
        <w:ind w:left="0" w:right="0" w:firstLine="520"/>
        <w:jc w:val="both"/>
        <w:rPr>
          <w:sz w:val="19"/>
          <w:szCs w:val="19"/>
        </w:rPr>
        <w:sectPr>
          <w:footnotePr>
            <w:numFmt w:val="decimal"/>
          </w:footnotePr>
          <w:type w:val="continuous"/>
          <w:pgSz w:w="10430" w:h="13246"/>
          <w:pgMar w:top="1912" w:right="809" w:bottom="1912" w:left="1361" w:header="1484" w:footer="1484" w:gutter="0"/>
          <w:cols w:space="720" w:num="1"/>
          <w:rtlGutter w:val="0"/>
          <w:docGrid w:linePitch="360" w:charSpace="0"/>
        </w:sectPr>
      </w:pPr>
      <w:r>
        <w:rPr>
          <w:color w:val="000000"/>
          <w:spacing w:val="0"/>
          <w:w w:val="100"/>
          <w:position w:val="0"/>
          <w:sz w:val="18"/>
          <w:szCs w:val="18"/>
          <w:lang w:val="en-US" w:eastAsia="en-US" w:bidi="en-US"/>
        </w:rPr>
        <w:t>•</w:t>
      </w:r>
      <w:r>
        <w:rPr>
          <w:color w:val="000000"/>
          <w:spacing w:val="0"/>
          <w:w w:val="100"/>
          <w:position w:val="0"/>
          <w:sz w:val="18"/>
          <w:szCs w:val="18"/>
        </w:rPr>
        <w:t>预编译方法（见图</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1）</w:t>
      </w:r>
    </w:p>
    <w:p>
      <w:pPr>
        <w:widowControl w:val="0"/>
        <w:spacing w:line="1" w:lineRule="exact"/>
      </w:pPr>
      <w:r>
        <w:drawing>
          <wp:anchor distT="0" distB="234950" distL="0" distR="0" simplePos="0" relativeHeight="251660288" behindDoc="0" locked="0" layoutInCell="1" allowOverlap="1">
            <wp:simplePos x="0" y="0"/>
            <wp:positionH relativeFrom="page">
              <wp:posOffset>1702435</wp:posOffset>
            </wp:positionH>
            <wp:positionV relativeFrom="paragraph">
              <wp:posOffset>0</wp:posOffset>
            </wp:positionV>
            <wp:extent cx="2724785" cy="2018030"/>
            <wp:effectExtent l="0" t="0" r="8890" b="1270"/>
            <wp:wrapTopAndBottom/>
            <wp:docPr id="694" name="Shape 694"/>
            <wp:cNvGraphicFramePr/>
            <a:graphic xmlns:a="http://schemas.openxmlformats.org/drawingml/2006/main">
              <a:graphicData uri="http://schemas.openxmlformats.org/drawingml/2006/picture">
                <pic:pic xmlns:pic="http://schemas.openxmlformats.org/drawingml/2006/picture">
                  <pic:nvPicPr>
                    <pic:cNvPr id="694" name="Shape 694"/>
                    <pic:cNvPicPr/>
                  </pic:nvPicPr>
                  <pic:blipFill>
                    <a:blip r:embed="rId237"/>
                    <a:stretch>
                      <a:fillRect/>
                    </a:stretch>
                  </pic:blipFill>
                  <pic:spPr>
                    <a:xfrm>
                      <a:off x="0" y="0"/>
                      <a:ext cx="2724785" cy="2018030"/>
                    </a:xfrm>
                    <a:prstGeom prst="rect">
                      <a:avLst/>
                    </a:prstGeom>
                  </pic:spPr>
                </pic:pic>
              </a:graphicData>
            </a:graphic>
          </wp:anchor>
        </w:drawing>
      </w:r>
      <w:r>
        <mc:AlternateContent>
          <mc:Choice Requires="wps">
            <w:drawing>
              <wp:anchor distT="984885" distB="887095" distL="0" distR="0" simplePos="0" relativeHeight="251660288" behindDoc="0" locked="0" layoutInCell="1" allowOverlap="1">
                <wp:simplePos x="0" y="0"/>
                <wp:positionH relativeFrom="page">
                  <wp:posOffset>5903595</wp:posOffset>
                </wp:positionH>
                <wp:positionV relativeFrom="paragraph">
                  <wp:posOffset>984885</wp:posOffset>
                </wp:positionV>
                <wp:extent cx="130810" cy="380365"/>
                <wp:effectExtent l="0" t="0" r="0" b="0"/>
                <wp:wrapTopAndBottom/>
                <wp:docPr id="696" name="Shape 696"/>
                <wp:cNvGraphicFramePr/>
                <a:graphic xmlns:a="http://schemas.openxmlformats.org/drawingml/2006/main">
                  <a:graphicData uri="http://schemas.microsoft.com/office/word/2010/wordprocessingShape">
                    <wps:wsp>
                      <wps:cNvSpPr txBox="1"/>
                      <wps:spPr>
                        <a:xfrm>
                          <a:off x="0" y="0"/>
                          <a:ext cx="130810" cy="380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696" o:spid="_x0000_s1026" o:spt="202" type="#_x0000_t202" style="position:absolute;left:0pt;margin-left:464.85pt;margin-top:77.55pt;height:29.95pt;width:10.3pt;mso-position-horizontal-relative:page;mso-wrap-distance-bottom:69.85pt;mso-wrap-distance-top:77.55pt;z-index:251660288;mso-width-relative:page;mso-height-relative:page;" filled="f" stroked="f" coordsize="21600,21600" o:gfxdata="UEsDBAoAAAAAAIdO4kAAAAAAAAAAAAAAAAAEAAAAZHJzL1BLAwQUAAAACACHTuJAQ4E1BNcAAAAL&#10;AQAADwAAAGRycy9kb3ducmV2LnhtbE2Py07DMBBF90j8gzVI7KidVAGSxqlQK2DdtJvsXHuaRPgR&#10;xe6Dv2dYwXJ0j+49U69vzrILznEMXkK2EMDQ62BG30s47N+fXoHFpLxRNniU8I0R1s39Xa0qE65+&#10;h5c29YxKfKyUhCGlqeI86gGdioswoafsFGanEp1zz82srlTuLM+FeOZOjZ4WBjXhZkD91Z6dhG7T&#10;WR70odCfuyVXb+32w3ZbKR8fMrEClvCW/mD41Sd1aMjpGM7eRGYllHn5QigFRZEBI6IsxBLYUUKe&#10;FQJ4U/P/PzQ/UEsDBBQAAAAIAIdO4kDPATtFtgEAAIEDAAAOAAAAZHJzL2Uyb0RvYy54bWytU8Fu&#10;2zAMvQ/oPwi6N3YaNMiMOEWLoMWAYRvQbXdFlmIBliiISuz8/SjZTofu0sMuFkVSj+89yduHwXbs&#10;rAIacDVfLkrOlJPQGHes+a+fz7cbzjAK14gOnKr5RSF/2N182va+UnfQQteowAjEYdX7mrcx+qoo&#10;ULbKClyAV46KGoIVkbbhWDRB9IRuu+KuLNdFD6HxAaRCpOx+LPIJMXwEELQ2Uu1BnqxycUQNqhOR&#10;JGFrPPJdZqu1kvG71qgi62pOSmP+0hCKD+lb7LaiOgbhWyMnCuIjFN5pssI4GnqF2oso2CmYf6Cs&#10;kQEQdFxIsMUoJDtCKpblO29eW+FV1kJWo7+ajv8PVn47/wjMNDVff15z5oSlK89zWUqQPb3Hirpe&#10;PfXF4QkGejRzHimZVA862LSSHkZ1MvdyNVcNkcl0aFVullSRVFptytX6PqEUb4d9wPiiwLIU1DzQ&#10;3WVLxfkrxrF1bkmzHDybrkv5xHBkkqI4HIaJ9gGaC7Gmx054SvymlbPuiyP/0luYgzAHhzk4+WCO&#10;LR1aZgYOHk8RtMks0owReBpNN5N1TK8oXf3f+9z19uf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gTUE1wAAAAsBAAAPAAAAAAAAAAEAIAAAACIAAABkcnMvZG93bnJldi54bWxQSwECFAAUAAAA&#10;CACHTuJAzwE7Rb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topAndBottom"/>
              </v:shape>
            </w:pict>
          </mc:Fallback>
        </mc:AlternateContent>
      </w:r>
      <w:r>
        <mc:AlternateContent>
          <mc:Choice Requires="wps">
            <w:drawing>
              <wp:anchor distT="1448435" distB="202565" distL="0" distR="0" simplePos="0" relativeHeight="251660288" behindDoc="0" locked="0" layoutInCell="1" allowOverlap="1">
                <wp:simplePos x="0" y="0"/>
                <wp:positionH relativeFrom="page">
                  <wp:posOffset>5897245</wp:posOffset>
                </wp:positionH>
                <wp:positionV relativeFrom="paragraph">
                  <wp:posOffset>1448435</wp:posOffset>
                </wp:positionV>
                <wp:extent cx="140970" cy="601345"/>
                <wp:effectExtent l="0" t="0" r="0" b="0"/>
                <wp:wrapTopAndBottom/>
                <wp:docPr id="698" name="Shape 698"/>
                <wp:cNvGraphicFramePr/>
                <a:graphic xmlns:a="http://schemas.openxmlformats.org/drawingml/2006/main">
                  <a:graphicData uri="http://schemas.microsoft.com/office/word/2010/wordprocessingShape">
                    <wps:wsp>
                      <wps:cNvSpPr txBox="1"/>
                      <wps:spPr>
                        <a:xfrm>
                          <a:off x="0" y="0"/>
                          <a:ext cx="140970" cy="6013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698" o:spid="_x0000_s1026" o:spt="202" type="#_x0000_t202" style="position:absolute;left:0pt;margin-left:464.35pt;margin-top:114.05pt;height:47.35pt;width:11.1pt;mso-position-horizontal-relative:page;mso-wrap-distance-bottom:15.95pt;mso-wrap-distance-top:114.05pt;z-index:251660288;mso-width-relative:page;mso-height-relative:page;" filled="f" stroked="f" coordsize="21600,21600" o:gfxdata="UEsDBAoAAAAAAIdO4kAAAAAAAAAAAAAAAAAEAAAAZHJzL1BLAwQUAAAACACHTuJAaLtwntgAAAAL&#10;AQAADwAAAGRycy9kb3ducmV2LnhtbE2Py07DMBBF90j8gzVI7KidVIUkzaRCrYB1QzfZufY0ifAj&#10;it0Hf49ZwXJmju6cW29u1rALzWH0DiFbCGDklNej6xEOn29PBbAQpdPSeEcI3xRg09zf1bLS/ur2&#10;dGljz1KIC5VEGGKcKs6DGsjKsPATuXQ7+dnKmMa553qW1xRuDc+FeOZWji59GORE24HUV3u2CN22&#10;M9yrw0p97Jdcvra7d9PtEB8fMrEGFukW/2D41U/q0CSnoz87HZhBKPPiJaEIeV5kwBJRrkQJ7Iiw&#10;TCvgTc3/d2h+AFBLAwQUAAAACACHTuJABS6KnrYBAACBAwAADgAAAGRycy9lMm9Eb2MueG1srVPB&#10;jtMwEL0j8Q+W7zTpshQ2aroCVYuQECAtcHcdu7Fke6yx26R/z9hJumi57IFLMpkZv3nvjbO9H51l&#10;Z4XRgG/5elVzpryEzvhjy3/9fHjzgbOYhO+EBa9aflGR3+9ev9oOoVE30IPtFDIC8bEZQsv7lEJT&#10;VVH2yom4gqA8FTWgE4k+8Vh1KAZCd7a6qetNNQB2AUGqGCm7n4p8RsSXAILWRqo9yJNTPk2oqKxI&#10;JCn2JkS+K2y1VjJ91zqqxGzLSWkqTxpC8SE/q91WNEcUoTdypiBeQuGZJieMp6FXqL1Igp3Q/APl&#10;jESIoNNKgqsmIcURUrGun3nz2IugihayOoar6fH/wcpv5x/ITNfyzR0t3gtHKy9zWU6QPUOIDXU9&#10;BupL4ycY6dIs+UjJrHrU6PKb9DCqk7mXq7lqTEzmQ7f13XuqSCpt6vXb23cZpXo6HDCmzwocy0HL&#10;kXZXLBXnrzFNrUtLnuXhwVib85nhxCRHaTyMM+0DdBdiTZed8JT4TW/O7BdP/uW7sAS4BIclOAU0&#10;x54OrQsDDx9PCbQpLPKMCXgeTZspOuZblFf/93fpevpz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LtwntgAAAALAQAADwAAAAAAAAABACAAAAAiAAAAZHJzL2Rvd25yZXYueG1sUEsBAhQAFAAA&#10;AAgAh07iQAUuip62AQAAgQ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topAndBottom"/>
              </v:shape>
            </w:pict>
          </mc:Fallback>
        </mc:AlternateContent>
      </w:r>
    </w:p>
    <w:p>
      <w:pPr>
        <w:pStyle w:val="33"/>
        <w:keepNext w:val="0"/>
        <w:keepLines w:val="0"/>
        <w:widowControl w:val="0"/>
        <w:shd w:val="clear" w:color="auto" w:fill="auto"/>
        <w:bidi w:val="0"/>
        <w:spacing w:before="0" w:after="140" w:line="240" w:lineRule="auto"/>
        <w:ind w:left="0" w:right="0" w:firstLine="0"/>
        <w:jc w:val="both"/>
      </w:pPr>
      <w:r>
        <w:rPr>
          <w:color w:val="000000"/>
          <w:spacing w:val="0"/>
          <w:w w:val="100"/>
          <w:position w:val="0"/>
        </w:rPr>
        <w:t>为了区分</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语句与主语言语句，所有</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语句必须加前缀</w:t>
      </w:r>
      <w:r>
        <w:rPr>
          <w:rFonts w:ascii="Times New Roman" w:hAnsi="Times New Roman" w:eastAsia="Times New Roman" w:cs="Times New Roman"/>
          <w:color w:val="000000"/>
          <w:spacing w:val="0"/>
          <w:w w:val="100"/>
          <w:position w:val="0"/>
          <w:sz w:val="19"/>
          <w:szCs w:val="19"/>
          <w:lang w:val="en-US" w:eastAsia="en-US" w:bidi="en-US"/>
        </w:rPr>
        <w:t>EXEC SQL,</w:t>
      </w:r>
      <w:r>
        <w:rPr>
          <w:color w:val="000000"/>
          <w:spacing w:val="0"/>
          <w:w w:val="100"/>
          <w:position w:val="0"/>
        </w:rPr>
        <w:t>以分号（；）结束:</w:t>
      </w:r>
    </w:p>
    <w:p>
      <w:pPr>
        <w:pStyle w:val="39"/>
        <w:keepNext w:val="0"/>
        <w:keepLines w:val="0"/>
        <w:widowControl w:val="0"/>
        <w:shd w:val="clear" w:color="auto" w:fill="auto"/>
        <w:bidi w:val="0"/>
        <w:spacing w:before="0" w:after="50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EXEC SQL VSQL </w:t>
      </w:r>
      <w:r>
        <w:rPr>
          <w:rFonts w:ascii="宋体" w:hAnsi="宋体" w:eastAsia="宋体" w:cs="宋体"/>
          <w:color w:val="000000"/>
          <w:spacing w:val="0"/>
          <w:w w:val="100"/>
          <w:position w:val="0"/>
          <w:sz w:val="18"/>
          <w:szCs w:val="18"/>
          <w:lang w:val="zh-TW" w:eastAsia="zh-TW" w:bidi="zh-TW"/>
        </w:rPr>
        <w:t>语句〉；</w:t>
      </w:r>
    </w:p>
    <w:p>
      <w:pPr>
        <w:pStyle w:val="31"/>
        <w:keepNext/>
        <w:keepLines/>
        <w:widowControl w:val="0"/>
        <w:shd w:val="clear" w:color="auto" w:fill="auto"/>
        <w:tabs>
          <w:tab w:val="left" w:leader="hyphen" w:pos="6384"/>
        </w:tabs>
        <w:bidi w:val="0"/>
        <w:spacing w:before="0" w:after="300" w:line="240" w:lineRule="auto"/>
        <w:ind w:left="0" w:right="0" w:firstLine="0"/>
        <w:jc w:val="left"/>
        <w:rPr>
          <w:sz w:val="24"/>
          <w:szCs w:val="24"/>
        </w:rPr>
      </w:pPr>
      <w:bookmarkStart w:id="579" w:name="bookmark621"/>
      <w:bookmarkStart w:id="580" w:name="bookmark622"/>
      <w:bookmarkStart w:id="581" w:name="bookmark623"/>
      <w:r>
        <w:rPr>
          <w:color w:val="000000"/>
          <w:spacing w:val="0"/>
          <w:w w:val="100"/>
          <w:position w:val="0"/>
          <w:sz w:val="24"/>
          <w:szCs w:val="24"/>
          <w:shd w:val="clear" w:color="auto" w:fill="auto"/>
        </w:rPr>
        <w:t>二、嵌入式</w:t>
      </w:r>
      <w:r>
        <w:rPr>
          <w:rFonts w:ascii="Times New Roman" w:hAnsi="Times New Roman" w:eastAsia="Times New Roman" w:cs="Times New Roman"/>
          <w:b/>
          <w:bCs/>
          <w:color w:val="000000"/>
          <w:spacing w:val="0"/>
          <w:w w:val="100"/>
          <w:position w:val="0"/>
          <w:sz w:val="24"/>
          <w:szCs w:val="24"/>
          <w:shd w:val="clear" w:color="auto" w:fill="auto"/>
          <w:lang w:val="en-US" w:eastAsia="en-US" w:bidi="en-US"/>
        </w:rPr>
        <w:t>SQL</w:t>
      </w:r>
      <w:r>
        <w:rPr>
          <w:color w:val="000000"/>
          <w:spacing w:val="0"/>
          <w:w w:val="100"/>
          <w:position w:val="0"/>
          <w:sz w:val="24"/>
          <w:szCs w:val="24"/>
          <w:shd w:val="clear" w:color="auto" w:fill="auto"/>
        </w:rPr>
        <w:t xml:space="preserve">与主语言的通信 </w:t>
      </w:r>
      <w:r>
        <w:rPr>
          <w:color w:val="000000"/>
          <w:spacing w:val="0"/>
          <w:w w:val="100"/>
          <w:position w:val="0"/>
          <w:sz w:val="24"/>
          <w:szCs w:val="24"/>
          <w:shd w:val="clear" w:color="auto" w:fill="auto"/>
        </w:rPr>
        <w:tab/>
      </w:r>
      <w:bookmarkEnd w:id="579"/>
      <w:bookmarkEnd w:id="580"/>
      <w:bookmarkEnd w:id="581"/>
    </w:p>
    <w:p>
      <w:pPr>
        <w:pStyle w:val="33"/>
        <w:keepNext w:val="0"/>
        <w:keepLines w:val="0"/>
        <w:widowControl w:val="0"/>
        <w:shd w:val="clear" w:color="auto" w:fill="auto"/>
        <w:bidi w:val="0"/>
        <w:spacing w:before="0" w:after="0" w:line="358" w:lineRule="exact"/>
        <w:ind w:left="260" w:right="0" w:hanging="260"/>
        <w:jc w:val="both"/>
      </w:pPr>
      <w:r>
        <w:rPr>
          <w:color w:val="000000"/>
          <w:spacing w:val="0"/>
          <w:w w:val="100"/>
          <w:position w:val="0"/>
        </w:rPr>
        <w:t>将</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 xml:space="preserve">嵌入到高级语言中混合编程，程序中会含有两种不同计算模型的语句: </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w:t>
      </w:r>
    </w:p>
    <w:p>
      <w:pPr>
        <w:pStyle w:val="33"/>
        <w:keepNext w:val="0"/>
        <w:keepLines w:val="0"/>
        <w:widowControl w:val="0"/>
        <w:shd w:val="clear" w:color="auto" w:fill="auto"/>
        <w:bidi w:val="0"/>
        <w:spacing w:before="0" w:after="0" w:line="358" w:lineRule="exact"/>
        <w:ind w:left="0" w:right="0" w:firstLine="400"/>
        <w:jc w:val="both"/>
      </w:pPr>
      <w:r>
        <w:rPr>
          <w:color w:val="000000"/>
          <w:spacing w:val="0"/>
          <w:w w:val="100"/>
          <w:position w:val="0"/>
        </w:rPr>
        <w:t>＞描述性的面向集合的语句</w:t>
      </w:r>
    </w:p>
    <w:p>
      <w:pPr>
        <w:pStyle w:val="33"/>
        <w:keepNext w:val="0"/>
        <w:keepLines w:val="0"/>
        <w:widowControl w:val="0"/>
        <w:shd w:val="clear" w:color="auto" w:fill="auto"/>
        <w:bidi w:val="0"/>
        <w:spacing w:before="0" w:after="0" w:line="358" w:lineRule="exact"/>
        <w:ind w:left="0" w:right="0" w:firstLine="400"/>
        <w:jc w:val="both"/>
      </w:pPr>
      <w:r>
        <w:rPr>
          <w:color w:val="000000"/>
          <w:spacing w:val="0"/>
          <w:w w:val="100"/>
          <w:position w:val="0"/>
        </w:rPr>
        <w:t>＞负责操纵数据库</w:t>
      </w:r>
    </w:p>
    <w:p>
      <w:pPr>
        <w:pStyle w:val="33"/>
        <w:keepNext w:val="0"/>
        <w:keepLines w:val="0"/>
        <w:widowControl w:val="0"/>
        <w:shd w:val="clear" w:color="auto" w:fill="auto"/>
        <w:bidi w:val="0"/>
        <w:spacing w:before="0" w:after="0" w:line="358" w:lineRule="exact"/>
        <w:ind w:left="0" w:right="0" w:firstLine="260"/>
        <w:jc w:val="both"/>
      </w:pPr>
      <w:r>
        <w:rPr>
          <w:color w:val="000000"/>
          <w:spacing w:val="0"/>
          <w:w w:val="100"/>
          <w:position w:val="0"/>
          <w:lang w:val="en-US" w:eastAsia="en-US" w:bidi="en-US"/>
        </w:rPr>
        <w:t>•</w:t>
      </w:r>
      <w:r>
        <w:rPr>
          <w:color w:val="000000"/>
          <w:spacing w:val="0"/>
          <w:w w:val="100"/>
          <w:position w:val="0"/>
        </w:rPr>
        <w:t>高级语言语句</w:t>
      </w:r>
    </w:p>
    <w:p>
      <w:pPr>
        <w:pStyle w:val="33"/>
        <w:keepNext w:val="0"/>
        <w:keepLines w:val="0"/>
        <w:widowControl w:val="0"/>
        <w:shd w:val="clear" w:color="auto" w:fill="auto"/>
        <w:bidi w:val="0"/>
        <w:spacing w:before="0" w:after="0" w:line="358" w:lineRule="exact"/>
        <w:ind w:left="0" w:right="0" w:firstLine="400"/>
        <w:jc w:val="both"/>
      </w:pPr>
      <w:r>
        <w:rPr>
          <w:color w:val="000000"/>
          <w:spacing w:val="0"/>
          <w:w w:val="100"/>
          <w:position w:val="0"/>
        </w:rPr>
        <w:t>＞过程性的面向记录的语句</w:t>
      </w:r>
    </w:p>
    <w:p>
      <w:pPr>
        <w:pStyle w:val="33"/>
        <w:keepNext w:val="0"/>
        <w:keepLines w:val="0"/>
        <w:widowControl w:val="0"/>
        <w:shd w:val="clear" w:color="auto" w:fill="auto"/>
        <w:bidi w:val="0"/>
        <w:spacing w:before="0" w:after="0" w:line="358" w:lineRule="exact"/>
        <w:ind w:left="0" w:right="0" w:firstLine="400"/>
        <w:jc w:val="both"/>
      </w:pPr>
      <w:r>
        <w:rPr>
          <w:color w:val="000000"/>
          <w:spacing w:val="0"/>
          <w:w w:val="100"/>
          <w:position w:val="0"/>
        </w:rPr>
        <w:t>＞负责控制程序流程</w:t>
      </w:r>
    </w:p>
    <w:p>
      <w:pPr>
        <w:pStyle w:val="33"/>
        <w:keepNext w:val="0"/>
        <w:keepLines w:val="0"/>
        <w:widowControl w:val="0"/>
        <w:shd w:val="clear" w:color="auto" w:fill="auto"/>
        <w:bidi w:val="0"/>
        <w:spacing w:before="0" w:after="0" w:line="358" w:lineRule="exact"/>
        <w:ind w:left="0" w:right="0" w:firstLine="0"/>
        <w:jc w:val="both"/>
      </w:pPr>
      <w:r>
        <w:rPr>
          <w:color w:val="000000"/>
          <w:spacing w:val="0"/>
          <w:w w:val="100"/>
          <w:position w:val="0"/>
        </w:rPr>
        <w:t>它们之间应该如何通信？</w:t>
      </w:r>
    </w:p>
    <w:p>
      <w:pPr>
        <w:pStyle w:val="33"/>
        <w:keepNext w:val="0"/>
        <w:keepLines w:val="0"/>
        <w:widowControl w:val="0"/>
        <w:shd w:val="clear" w:color="auto" w:fill="auto"/>
        <w:bidi w:val="0"/>
        <w:spacing w:before="0" w:after="0" w:line="358" w:lineRule="exact"/>
        <w:ind w:left="0" w:right="0" w:firstLine="0"/>
        <w:jc w:val="both"/>
      </w:pPr>
      <w:r>
        <w:rPr>
          <w:color w:val="000000"/>
          <w:spacing w:val="0"/>
          <w:w w:val="100"/>
          <w:position w:val="0"/>
        </w:rPr>
        <w:t>数据库工作单元与源程序工作单元之间的通信：</w:t>
      </w:r>
    </w:p>
    <w:p>
      <w:pPr>
        <w:pStyle w:val="39"/>
        <w:keepNext w:val="0"/>
        <w:keepLines w:val="0"/>
        <w:widowControl w:val="0"/>
        <w:numPr>
          <w:ilvl w:val="0"/>
          <w:numId w:val="90"/>
        </w:numPr>
        <w:shd w:val="clear" w:color="auto" w:fill="auto"/>
        <w:tabs>
          <w:tab w:val="left" w:pos="311"/>
        </w:tabs>
        <w:bidi w:val="0"/>
        <w:spacing w:before="0" w:after="0" w:line="358" w:lineRule="exact"/>
        <w:ind w:left="0" w:right="0" w:firstLine="0"/>
        <w:jc w:val="both"/>
        <w:rPr>
          <w:sz w:val="18"/>
          <w:szCs w:val="18"/>
        </w:rPr>
      </w:pPr>
      <w:bookmarkStart w:id="582" w:name="bookmark624"/>
      <w:bookmarkEnd w:id="582"/>
      <w:r>
        <w:rPr>
          <w:rFonts w:ascii="Times New Roman" w:hAnsi="Times New Roman" w:eastAsia="Times New Roman" w:cs="Times New Roman"/>
          <w:color w:val="000000"/>
          <w:spacing w:val="0"/>
          <w:w w:val="100"/>
          <w:position w:val="0"/>
          <w:sz w:val="19"/>
          <w:szCs w:val="19"/>
          <w:lang w:val="en-US" w:eastAsia="en-US" w:bidi="en-US"/>
        </w:rPr>
        <w:t>SQL</w:t>
      </w:r>
      <w:r>
        <w:rPr>
          <w:rFonts w:ascii="宋体" w:hAnsi="宋体" w:eastAsia="宋体" w:cs="宋体"/>
          <w:color w:val="000000"/>
          <w:spacing w:val="0"/>
          <w:w w:val="100"/>
          <w:position w:val="0"/>
          <w:sz w:val="18"/>
          <w:szCs w:val="18"/>
          <w:lang w:val="zh-TW" w:eastAsia="zh-TW" w:bidi="zh-TW"/>
        </w:rPr>
        <w:t>通信区</w:t>
      </w:r>
    </w:p>
    <w:p>
      <w:pPr>
        <w:pStyle w:val="33"/>
        <w:keepNext w:val="0"/>
        <w:keepLines w:val="0"/>
        <w:widowControl w:val="0"/>
        <w:shd w:val="clear" w:color="auto" w:fill="auto"/>
        <w:bidi w:val="0"/>
        <w:spacing w:before="0" w:after="0" w:line="358" w:lineRule="exact"/>
        <w:ind w:left="0" w:right="0" w:firstLine="260"/>
        <w:jc w:val="both"/>
      </w:pPr>
      <w:r>
        <w:rPr>
          <w:color w:val="000000"/>
          <w:spacing w:val="0"/>
          <w:w w:val="100"/>
          <w:position w:val="0"/>
          <w:lang w:val="en-US" w:eastAsia="en-US" w:bidi="en-US"/>
        </w:rPr>
        <w:t>•</w:t>
      </w:r>
      <w:r>
        <w:rPr>
          <w:color w:val="000000"/>
          <w:spacing w:val="0"/>
          <w:w w:val="100"/>
          <w:position w:val="0"/>
        </w:rPr>
        <w:t>向主语言传递</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语句的执行状态信息</w:t>
      </w:r>
    </w:p>
    <w:p>
      <w:pPr>
        <w:pStyle w:val="33"/>
        <w:keepNext w:val="0"/>
        <w:keepLines w:val="0"/>
        <w:widowControl w:val="0"/>
        <w:shd w:val="clear" w:color="auto" w:fill="auto"/>
        <w:bidi w:val="0"/>
        <w:spacing w:before="0" w:after="0" w:line="358" w:lineRule="exact"/>
        <w:ind w:left="0" w:right="0" w:firstLine="260"/>
        <w:jc w:val="both"/>
      </w:pPr>
      <w:r>
        <w:rPr>
          <w:color w:val="000000"/>
          <w:spacing w:val="0"/>
          <w:w w:val="100"/>
          <w:position w:val="0"/>
          <w:lang w:val="en-US" w:eastAsia="en-US" w:bidi="en-US"/>
        </w:rPr>
        <w:t>•</w:t>
      </w:r>
      <w:r>
        <w:rPr>
          <w:color w:val="000000"/>
          <w:spacing w:val="0"/>
          <w:w w:val="100"/>
          <w:position w:val="0"/>
        </w:rPr>
        <w:t>使主语言能够据此控制程序流程</w:t>
      </w:r>
    </w:p>
    <w:p>
      <w:pPr>
        <w:pStyle w:val="33"/>
        <w:keepNext w:val="0"/>
        <w:keepLines w:val="0"/>
        <w:widowControl w:val="0"/>
        <w:numPr>
          <w:ilvl w:val="0"/>
          <w:numId w:val="90"/>
        </w:numPr>
        <w:shd w:val="clear" w:color="auto" w:fill="auto"/>
        <w:tabs>
          <w:tab w:val="left" w:pos="321"/>
        </w:tabs>
        <w:bidi w:val="0"/>
        <w:spacing w:before="0" w:after="0" w:line="358" w:lineRule="exact"/>
        <w:ind w:left="0" w:right="0" w:firstLine="0"/>
        <w:jc w:val="both"/>
      </w:pPr>
      <w:bookmarkStart w:id="583" w:name="bookmark625"/>
      <w:bookmarkEnd w:id="583"/>
      <w:r>
        <w:rPr>
          <w:color w:val="000000"/>
          <w:spacing w:val="0"/>
          <w:w w:val="100"/>
          <w:position w:val="0"/>
        </w:rPr>
        <w:t>主变量</w:t>
      </w:r>
    </w:p>
    <w:p>
      <w:pPr>
        <w:pStyle w:val="33"/>
        <w:keepNext w:val="0"/>
        <w:keepLines w:val="0"/>
        <w:widowControl w:val="0"/>
        <w:shd w:val="clear" w:color="auto" w:fill="auto"/>
        <w:bidi w:val="0"/>
        <w:spacing w:before="0" w:after="0" w:line="358" w:lineRule="exact"/>
        <w:ind w:left="0" w:right="0" w:firstLine="260"/>
        <w:jc w:val="both"/>
      </w:pPr>
      <w:r>
        <w:rPr>
          <w:color w:val="000000"/>
          <w:spacing w:val="0"/>
          <w:w w:val="100"/>
          <w:position w:val="0"/>
        </w:rPr>
        <w:t>•主语言向</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语句提供参数</w:t>
      </w:r>
    </w:p>
    <w:p>
      <w:pPr>
        <w:pStyle w:val="33"/>
        <w:keepNext w:val="0"/>
        <w:keepLines w:val="0"/>
        <w:widowControl w:val="0"/>
        <w:shd w:val="clear" w:color="auto" w:fill="auto"/>
        <w:bidi w:val="0"/>
        <w:spacing w:before="0" w:after="0" w:line="358" w:lineRule="exact"/>
        <w:ind w:left="0" w:right="0" w:firstLine="260"/>
        <w:jc w:val="both"/>
      </w:pPr>
      <w:r>
        <w:rPr>
          <w:color w:val="000000"/>
          <w:spacing w:val="0"/>
          <w:w w:val="100"/>
          <w:position w:val="0"/>
          <w:lang w:val="en-US" w:eastAsia="en-US" w:bidi="en-US"/>
        </w:rPr>
        <w:t>•</w:t>
      </w:r>
      <w:r>
        <w:rPr>
          <w:color w:val="000000"/>
          <w:spacing w:val="0"/>
          <w:w w:val="100"/>
          <w:position w:val="0"/>
        </w:rPr>
        <w:t>将</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语句查询数据库的结果交主语言进一步处理</w:t>
      </w:r>
    </w:p>
    <w:p>
      <w:pPr>
        <w:pStyle w:val="33"/>
        <w:keepNext w:val="0"/>
        <w:keepLines w:val="0"/>
        <w:widowControl w:val="0"/>
        <w:numPr>
          <w:ilvl w:val="0"/>
          <w:numId w:val="90"/>
        </w:numPr>
        <w:shd w:val="clear" w:color="auto" w:fill="auto"/>
        <w:tabs>
          <w:tab w:val="left" w:pos="321"/>
        </w:tabs>
        <w:bidi w:val="0"/>
        <w:spacing w:before="0" w:after="0" w:line="358" w:lineRule="exact"/>
        <w:ind w:left="0" w:right="0" w:firstLine="0"/>
        <w:jc w:val="both"/>
        <w:sectPr>
          <w:headerReference r:id="rId137" w:type="default"/>
          <w:footerReference r:id="rId139" w:type="default"/>
          <w:headerReference r:id="rId138" w:type="even"/>
          <w:footerReference r:id="rId140" w:type="even"/>
          <w:footnotePr>
            <w:numFmt w:val="decimal"/>
          </w:footnotePr>
          <w:pgSz w:w="10430" w:h="13246"/>
          <w:pgMar w:top="1362" w:right="1122" w:bottom="536" w:left="1014" w:header="0" w:footer="108" w:gutter="0"/>
          <w:pgNumType w:start="9"/>
          <w:cols w:space="720" w:num="1"/>
          <w:rtlGutter w:val="0"/>
          <w:docGrid w:linePitch="360" w:charSpace="0"/>
        </w:sectPr>
      </w:pPr>
      <w:bookmarkStart w:id="584" w:name="bookmark626"/>
      <w:bookmarkEnd w:id="584"/>
      <w:r>
        <w:rPr>
          <w:color w:val="000000"/>
          <w:spacing w:val="0"/>
          <w:w w:val="100"/>
          <w:position w:val="0"/>
        </w:rPr>
        <w:t>游标</w:t>
      </w:r>
    </w:p>
    <w:p>
      <w:pPr>
        <w:pStyle w:val="33"/>
        <w:keepNext w:val="0"/>
        <w:keepLines w:val="0"/>
        <w:widowControl w:val="0"/>
        <w:shd w:val="clear" w:color="auto" w:fill="auto"/>
        <w:bidi w:val="0"/>
        <w:spacing w:before="0" w:after="140" w:line="240" w:lineRule="auto"/>
        <w:ind w:left="0" w:right="0" w:firstLine="560"/>
        <w:jc w:val="left"/>
      </w:pPr>
      <w:r>
        <mc:AlternateContent>
          <mc:Choice Requires="wps">
            <w:drawing>
              <wp:anchor distT="0" distB="0" distL="114300" distR="114300" simplePos="0" relativeHeight="251660288" behindDoc="0" locked="0" layoutInCell="1" allowOverlap="1">
                <wp:simplePos x="0" y="0"/>
                <wp:positionH relativeFrom="page">
                  <wp:posOffset>340995</wp:posOffset>
                </wp:positionH>
                <wp:positionV relativeFrom="margin">
                  <wp:posOffset>1222375</wp:posOffset>
                </wp:positionV>
                <wp:extent cx="114935" cy="2517140"/>
                <wp:effectExtent l="0" t="0" r="0" b="0"/>
                <wp:wrapSquare wrapText="bothSides"/>
                <wp:docPr id="704" name="Shape 704"/>
                <wp:cNvGraphicFramePr/>
                <a:graphic xmlns:a="http://schemas.openxmlformats.org/drawingml/2006/main">
                  <a:graphicData uri="http://schemas.microsoft.com/office/word/2010/wordprocessingShape">
                    <wps:wsp>
                      <wps:cNvSpPr txBox="1"/>
                      <wps:spPr>
                        <a:xfrm>
                          <a:off x="0" y="0"/>
                          <a:ext cx="11493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704" o:spid="_x0000_s1026" o:spt="202" type="#_x0000_t202" style="position:absolute;left:0pt;margin-left:26.85pt;margin-top:96.25pt;height:198.2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4pRYA9YAAAAJ&#10;AQAADwAAAGRycy9kb3ducmV2LnhtbE2PzU7DMBCE70i8g7VI3KiTVqFpGqdCrYBz015yc+NtEmGv&#10;o9j94e1ZTnDcmU+zM+Xm7qy44hQGTwrSWQICqfVmoE7B8fD+koMIUZPR1hMq+MYAm+rxodSF8Tfa&#10;47WOneAQCoVW0Mc4FlKGtkenw8yPSOyd/eR05HPqpJn0jcOdlfMkeZVOD8Qfej3itsf2q744Bc22&#10;sdK3x6z93C+kfqt3H7bZKfX8lCZrEBHv8Q+G3/pcHSrudPIXMkFYBdliySTrq3kGgoFlylNObOT5&#10;CmRVyv8Lqh9QSwMEFAAAAAgAh07iQDFcYyS4AQAAggMAAA4AAABkcnMvZTJvRG9jLnhtbK1TwW7b&#10;MAy9D9g/CLovtrN0XY04xYagw4BhG9B1d0WmYgGWKEhK7Pz9KNlOh+7Swy4WRVKPj4/09n40PTuD&#10;Dxptw6tVyRlYia22x4Y//Xp495GzEIVtRY8WGn6BwO93b99sB1fDGjvsW/CMQGyoB9fwLkZXF0WQ&#10;HRgRVujAUlChNyLS1R+L1ouB0E1frMvyQzGgb51HCSGQdz8F+YzoXwOISmkJe5QnAzZOqB56Eaml&#10;0GkX+C6zVQpk/KFUgMj6hlOnMX+pCNmH9C12W1EfvXCdljMF8RoKL3oyQlsqeoXaiyjYyet/oIyW&#10;HgOquJJoiqmRrAh1UZUvtHnshIPcC0kd3FX08P9g5ffzT8902/DbcsOZFYZGnuuy5CB5Bhdqynp0&#10;lBfHzzjS0iz+QM7U9ai8SSf1wyhO4l6u4sIYmUyPqs3d+xvOJIXWN9VttcnqF8+vnQ/xC6BhyWi4&#10;p+FlTcX5W4jEhFKXlFTM4oPu++RPFCcqyYrjYZx5H7C9EG3adsID8ZtOzvqvlgRMy7AYfjEOi3Fy&#10;Xh87elRlBhY/nSIqnVmkGhPwXJpGk8nNa5Rm//c9Zz3/Or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4pRYA9YAAAAJAQAADwAAAAAAAAABACAAAAAiAAAAZHJzL2Rvd25yZXYueG1sUEsBAhQAFAAA&#10;AAgAh07iQDFcYyS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lang w:val="en-US" w:eastAsia="en-US" w:bidi="en-US"/>
        </w:rPr>
        <w:t>•</w:t>
      </w:r>
      <w:r>
        <w:rPr>
          <w:color w:val="000000"/>
          <w:spacing w:val="0"/>
          <w:w w:val="100"/>
          <w:position w:val="0"/>
        </w:rPr>
        <w:t>解决集合性操作语言与过程性操作语言的不匹配</w:t>
      </w:r>
    </w:p>
    <w:p>
      <w:pPr>
        <w:pStyle w:val="39"/>
        <w:keepNext w:val="0"/>
        <w:keepLines w:val="0"/>
        <w:widowControl w:val="0"/>
        <w:numPr>
          <w:ilvl w:val="0"/>
          <w:numId w:val="91"/>
        </w:numPr>
        <w:shd w:val="clear" w:color="auto" w:fill="auto"/>
        <w:tabs>
          <w:tab w:val="left" w:pos="796"/>
        </w:tabs>
        <w:bidi w:val="0"/>
        <w:spacing w:before="0" w:after="140" w:line="240" w:lineRule="auto"/>
        <w:ind w:left="0" w:right="0" w:firstLine="360"/>
        <w:jc w:val="left"/>
        <w:rPr>
          <w:sz w:val="18"/>
          <w:szCs w:val="18"/>
        </w:rPr>
      </w:pPr>
      <w:bookmarkStart w:id="585" w:name="bookmark627"/>
      <w:bookmarkEnd w:id="585"/>
      <w:r>
        <w:rPr>
          <w:rFonts w:ascii="Times New Roman" w:hAnsi="Times New Roman" w:eastAsia="Times New Roman" w:cs="Times New Roman"/>
          <w:color w:val="000000"/>
          <w:spacing w:val="0"/>
          <w:w w:val="100"/>
          <w:position w:val="0"/>
          <w:sz w:val="19"/>
          <w:szCs w:val="19"/>
          <w:lang w:val="en-US" w:eastAsia="en-US" w:bidi="en-US"/>
        </w:rPr>
        <w:t>SQL</w:t>
      </w:r>
      <w:r>
        <w:rPr>
          <w:rFonts w:ascii="宋体" w:hAnsi="宋体" w:eastAsia="宋体" w:cs="宋体"/>
          <w:color w:val="000000"/>
          <w:spacing w:val="0"/>
          <w:w w:val="100"/>
          <w:position w:val="0"/>
          <w:sz w:val="18"/>
          <w:szCs w:val="18"/>
          <w:lang w:val="zh-TW" w:eastAsia="zh-TW" w:bidi="zh-TW"/>
        </w:rPr>
        <w:t>通信区</w:t>
      </w:r>
    </w:p>
    <w:p>
      <w:pPr>
        <w:pStyle w:val="39"/>
        <w:keepNext w:val="0"/>
        <w:keepLines w:val="0"/>
        <w:widowControl w:val="0"/>
        <w:shd w:val="clear" w:color="auto" w:fill="auto"/>
        <w:bidi w:val="0"/>
        <w:spacing w:before="0" w:after="0" w:line="425" w:lineRule="auto"/>
        <w:ind w:left="0" w:right="0" w:firstLine="360"/>
        <w:jc w:val="left"/>
      </w:pPr>
      <w:r>
        <w:rPr>
          <w:rFonts w:ascii="Times New Roman" w:hAnsi="Times New Roman" w:eastAsia="Times New Roman" w:cs="Times New Roman"/>
          <w:color w:val="000000"/>
          <w:spacing w:val="0"/>
          <w:w w:val="100"/>
          <w:position w:val="0"/>
          <w:lang w:val="en-US" w:eastAsia="en-US" w:bidi="en-US"/>
        </w:rPr>
        <w:t>SQLCA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SQL Communication Area</w:t>
      </w:r>
    </w:p>
    <w:p>
      <w:pPr>
        <w:pStyle w:val="33"/>
        <w:keepNext w:val="0"/>
        <w:keepLines w:val="0"/>
        <w:widowControl w:val="0"/>
        <w:shd w:val="clear" w:color="auto" w:fill="auto"/>
        <w:bidi w:val="0"/>
        <w:spacing w:before="0" w:after="0" w:line="425"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SQLCA</w:t>
      </w:r>
      <w:r>
        <w:rPr>
          <w:color w:val="000000"/>
          <w:spacing w:val="0"/>
          <w:w w:val="100"/>
          <w:position w:val="0"/>
        </w:rPr>
        <w:t>是一个数据结构</w:t>
      </w:r>
    </w:p>
    <w:p>
      <w:pPr>
        <w:pStyle w:val="33"/>
        <w:keepNext w:val="0"/>
        <w:keepLines w:val="0"/>
        <w:widowControl w:val="0"/>
        <w:shd w:val="clear" w:color="auto" w:fill="auto"/>
        <w:bidi w:val="0"/>
        <w:spacing w:before="0" w:after="0" w:line="386" w:lineRule="exact"/>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SQLCA</w:t>
      </w:r>
      <w:r>
        <w:rPr>
          <w:color w:val="000000"/>
          <w:spacing w:val="0"/>
          <w:w w:val="100"/>
          <w:position w:val="0"/>
        </w:rPr>
        <w:t>的用途:</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语句执行后,</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反馈给应用程序信息。</w:t>
      </w:r>
    </w:p>
    <w:p>
      <w:pPr>
        <w:pStyle w:val="33"/>
        <w:keepNext w:val="0"/>
        <w:keepLines w:val="0"/>
        <w:widowControl w:val="0"/>
        <w:shd w:val="clear" w:color="auto" w:fill="auto"/>
        <w:bidi w:val="0"/>
        <w:spacing w:before="0" w:after="140" w:line="386" w:lineRule="exact"/>
        <w:ind w:left="0" w:right="0" w:firstLine="420"/>
        <w:jc w:val="left"/>
      </w:pPr>
      <w:r>
        <w:rPr>
          <w:color w:val="000000"/>
          <w:spacing w:val="0"/>
          <w:w w:val="100"/>
          <w:position w:val="0"/>
          <w:lang w:val="en-US" w:eastAsia="en-US" w:bidi="en-US"/>
        </w:rPr>
        <w:t>•</w:t>
      </w:r>
      <w:r>
        <w:rPr>
          <w:color w:val="000000"/>
          <w:spacing w:val="0"/>
          <w:w w:val="100"/>
          <w:position w:val="0"/>
        </w:rPr>
        <w:t>描述系统当前工作状态</w:t>
      </w:r>
    </w:p>
    <w:p>
      <w:pPr>
        <w:pStyle w:val="33"/>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en-US" w:eastAsia="en-US" w:bidi="en-US"/>
        </w:rPr>
        <w:t>•</w:t>
      </w:r>
      <w:r>
        <w:rPr>
          <w:color w:val="000000"/>
          <w:spacing w:val="0"/>
          <w:w w:val="100"/>
          <w:position w:val="0"/>
        </w:rPr>
        <w:t>描述运行环境</w:t>
      </w:r>
    </w:p>
    <w:p>
      <w:pPr>
        <w:pStyle w:val="33"/>
        <w:keepNext w:val="0"/>
        <w:keepLines w:val="0"/>
        <w:widowControl w:val="0"/>
        <w:shd w:val="clear" w:color="auto" w:fill="auto"/>
        <w:bidi w:val="0"/>
        <w:spacing w:before="0" w:after="140" w:line="386" w:lineRule="exact"/>
        <w:ind w:left="0" w:right="0"/>
        <w:jc w:val="both"/>
      </w:pPr>
      <w:r>
        <w:rPr>
          <w:color w:val="000000"/>
          <w:spacing w:val="0"/>
          <w:w w:val="100"/>
          <w:position w:val="0"/>
        </w:rPr>
        <w:t>这些信息将送到</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通信区的</w:t>
      </w:r>
      <w:r>
        <w:rPr>
          <w:rFonts w:ascii="Times New Roman" w:hAnsi="Times New Roman" w:eastAsia="Times New Roman" w:cs="Times New Roman"/>
          <w:color w:val="000000"/>
          <w:spacing w:val="0"/>
          <w:w w:val="100"/>
          <w:position w:val="0"/>
          <w:sz w:val="19"/>
          <w:szCs w:val="19"/>
          <w:lang w:val="en-US" w:eastAsia="en-US" w:bidi="en-US"/>
        </w:rPr>
        <w:t>SQLCA</w:t>
      </w:r>
      <w:r>
        <w:rPr>
          <w:color w:val="000000"/>
          <w:spacing w:val="0"/>
          <w:w w:val="100"/>
          <w:position w:val="0"/>
        </w:rPr>
        <w:t>中，应用程序从</w:t>
      </w:r>
      <w:r>
        <w:rPr>
          <w:rFonts w:ascii="Times New Roman" w:hAnsi="Times New Roman" w:eastAsia="Times New Roman" w:cs="Times New Roman"/>
          <w:color w:val="000000"/>
          <w:spacing w:val="0"/>
          <w:w w:val="100"/>
          <w:position w:val="0"/>
          <w:sz w:val="19"/>
          <w:szCs w:val="19"/>
          <w:lang w:val="en-US" w:eastAsia="en-US" w:bidi="en-US"/>
        </w:rPr>
        <w:t>SQLCA</w:t>
      </w:r>
      <w:r>
        <w:rPr>
          <w:color w:val="000000"/>
          <w:spacing w:val="0"/>
          <w:w w:val="100"/>
          <w:position w:val="0"/>
        </w:rPr>
        <w:t>中取出这些状态信息，据此决 定接下来执行的语句。</w:t>
      </w:r>
    </w:p>
    <w:p>
      <w:pPr>
        <w:pStyle w:val="33"/>
        <w:keepNext w:val="0"/>
        <w:keepLines w:val="0"/>
        <w:widowControl w:val="0"/>
        <w:shd w:val="clear" w:color="auto" w:fill="auto"/>
        <w:bidi w:val="0"/>
        <w:spacing w:before="0" w:after="0" w:line="240" w:lineRule="auto"/>
        <w:ind w:left="0" w:right="0"/>
        <w:jc w:val="both"/>
      </w:pPr>
      <w:r>
        <w:rPr>
          <w:rFonts w:ascii="Times New Roman" w:hAnsi="Times New Roman" w:eastAsia="Times New Roman" w:cs="Times New Roman"/>
          <w:color w:val="000000"/>
          <w:spacing w:val="0"/>
          <w:w w:val="100"/>
          <w:position w:val="0"/>
          <w:sz w:val="19"/>
          <w:szCs w:val="19"/>
          <w:lang w:val="en-US" w:eastAsia="en-US" w:bidi="en-US"/>
        </w:rPr>
        <w:t>SQLCA</w:t>
      </w:r>
      <w:r>
        <w:rPr>
          <w:color w:val="000000"/>
          <w:spacing w:val="0"/>
          <w:w w:val="100"/>
          <w:position w:val="0"/>
        </w:rPr>
        <w:t>使用方法：</w:t>
      </w:r>
    </w:p>
    <w:p>
      <w:pPr>
        <w:pStyle w:val="33"/>
        <w:keepNext w:val="0"/>
        <w:keepLines w:val="0"/>
        <w:widowControl w:val="0"/>
        <w:shd w:val="clear" w:color="auto" w:fill="auto"/>
        <w:bidi w:val="0"/>
        <w:spacing w:before="0" w:after="0" w:line="386" w:lineRule="exact"/>
        <w:ind w:left="0" w:right="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SQLCA</w:t>
      </w:r>
      <w:r>
        <w:rPr>
          <w:color w:val="000000"/>
          <w:spacing w:val="0"/>
          <w:w w:val="100"/>
          <w:position w:val="0"/>
          <w:sz w:val="18"/>
          <w:szCs w:val="18"/>
        </w:rPr>
        <w:t>中有一个存放每次执行</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sz w:val="18"/>
          <w:szCs w:val="18"/>
        </w:rPr>
        <w:t>语句后返回代码的变量</w:t>
      </w:r>
      <w:r>
        <w:rPr>
          <w:rFonts w:ascii="Times New Roman" w:hAnsi="Times New Roman" w:eastAsia="Times New Roman" w:cs="Times New Roman"/>
          <w:color w:val="000000"/>
          <w:spacing w:val="0"/>
          <w:w w:val="100"/>
          <w:position w:val="0"/>
          <w:sz w:val="19"/>
          <w:szCs w:val="19"/>
          <w:lang w:val="en-US" w:eastAsia="en-US" w:bidi="en-US"/>
        </w:rPr>
        <w:t>SQLCODE</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shd w:val="clear" w:color="auto" w:fill="auto"/>
        <w:bidi w:val="0"/>
        <w:spacing w:before="0" w:after="0" w:line="386" w:lineRule="exact"/>
        <w:ind w:left="0" w:right="0"/>
        <w:jc w:val="left"/>
      </w:pPr>
      <w:r>
        <w:rPr>
          <w:color w:val="000000"/>
          <w:spacing w:val="0"/>
          <w:w w:val="100"/>
          <w:position w:val="0"/>
        </w:rPr>
        <w:t>如果</w:t>
      </w:r>
      <w:r>
        <w:rPr>
          <w:rFonts w:ascii="Times New Roman" w:hAnsi="Times New Roman" w:eastAsia="Times New Roman" w:cs="Times New Roman"/>
          <w:color w:val="000000"/>
          <w:spacing w:val="0"/>
          <w:w w:val="100"/>
          <w:position w:val="0"/>
          <w:sz w:val="19"/>
          <w:szCs w:val="19"/>
          <w:lang w:val="en-US" w:eastAsia="en-US" w:bidi="en-US"/>
        </w:rPr>
        <w:t>SQLCODE</w:t>
      </w:r>
      <w:r>
        <w:rPr>
          <w:color w:val="000000"/>
          <w:spacing w:val="0"/>
          <w:w w:val="100"/>
          <w:position w:val="0"/>
        </w:rPr>
        <w:t>等于预定义的常量</w:t>
      </w:r>
      <w:r>
        <w:rPr>
          <w:rFonts w:ascii="Times New Roman" w:hAnsi="Times New Roman" w:eastAsia="Times New Roman" w:cs="Times New Roman"/>
          <w:color w:val="000000"/>
          <w:spacing w:val="0"/>
          <w:w w:val="100"/>
          <w:position w:val="0"/>
          <w:sz w:val="19"/>
          <w:szCs w:val="19"/>
          <w:lang w:val="en-US" w:eastAsia="en-US" w:bidi="en-US"/>
        </w:rPr>
        <w:t>SUCCESS,</w:t>
      </w:r>
      <w:r>
        <w:rPr>
          <w:color w:val="000000"/>
          <w:spacing w:val="0"/>
          <w:w w:val="100"/>
          <w:position w:val="0"/>
        </w:rPr>
        <w:t>则表示</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语句成功，否则表示出错。</w:t>
      </w:r>
    </w:p>
    <w:p>
      <w:pPr>
        <w:pStyle w:val="33"/>
        <w:keepNext w:val="0"/>
        <w:keepLines w:val="0"/>
        <w:widowControl w:val="0"/>
        <w:shd w:val="clear" w:color="auto" w:fill="auto"/>
        <w:bidi w:val="0"/>
        <w:spacing w:before="0" w:after="140" w:line="386" w:lineRule="exact"/>
        <w:ind w:left="0" w:right="0"/>
        <w:jc w:val="left"/>
      </w:pPr>
      <w:r>
        <w:rPr>
          <w:color w:val="000000"/>
          <w:spacing w:val="0"/>
          <w:w w:val="100"/>
          <w:position w:val="0"/>
        </w:rPr>
        <w:t>应用程序每执行完一条</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语句之后都应该测试一下</w:t>
      </w:r>
      <w:r>
        <w:rPr>
          <w:rFonts w:ascii="Times New Roman" w:hAnsi="Times New Roman" w:eastAsia="Times New Roman" w:cs="Times New Roman"/>
          <w:color w:val="000000"/>
          <w:spacing w:val="0"/>
          <w:w w:val="100"/>
          <w:position w:val="0"/>
          <w:sz w:val="19"/>
          <w:szCs w:val="19"/>
          <w:lang w:val="en-US" w:eastAsia="en-US" w:bidi="en-US"/>
        </w:rPr>
        <w:t>SQLCODE</w:t>
      </w:r>
      <w:r>
        <w:rPr>
          <w:color w:val="000000"/>
          <w:spacing w:val="0"/>
          <w:w w:val="100"/>
          <w:position w:val="0"/>
        </w:rPr>
        <w:t>的值，以了解该</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语句执 行情况并做相应处理。</w:t>
      </w:r>
    </w:p>
    <w:p>
      <w:pPr>
        <w:pStyle w:val="39"/>
        <w:keepNext w:val="0"/>
        <w:keepLines w:val="0"/>
        <w:widowControl w:val="0"/>
        <w:numPr>
          <w:ilvl w:val="0"/>
          <w:numId w:val="91"/>
        </w:numPr>
        <w:shd w:val="clear" w:color="auto" w:fill="auto"/>
        <w:tabs>
          <w:tab w:val="left" w:pos="821"/>
        </w:tabs>
        <w:bidi w:val="0"/>
        <w:spacing w:before="0" w:after="0" w:line="240" w:lineRule="auto"/>
        <w:ind w:left="0" w:right="0" w:firstLine="380"/>
        <w:jc w:val="left"/>
      </w:pPr>
      <w:bookmarkStart w:id="586" w:name="bookmark628"/>
      <w:bookmarkEnd w:id="586"/>
      <w:r>
        <w:rPr>
          <w:rFonts w:ascii="宋体" w:hAnsi="宋体" w:eastAsia="宋体" w:cs="宋体"/>
          <w:color w:val="000000"/>
          <w:spacing w:val="0"/>
          <w:w w:val="100"/>
          <w:position w:val="0"/>
          <w:sz w:val="18"/>
          <w:szCs w:val="18"/>
          <w:lang w:val="zh-TW" w:eastAsia="zh-TW" w:bidi="zh-TW"/>
        </w:rPr>
        <w:t>主变量</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Host Variable)</w:t>
      </w:r>
    </w:p>
    <w:p>
      <w:pPr>
        <w:pStyle w:val="33"/>
        <w:keepNext w:val="0"/>
        <w:keepLines w:val="0"/>
        <w:widowControl w:val="0"/>
        <w:shd w:val="clear" w:color="auto" w:fill="auto"/>
        <w:bidi w:val="0"/>
        <w:spacing w:before="0" w:after="0" w:line="386" w:lineRule="exact"/>
        <w:ind w:left="0" w:right="0"/>
        <w:jc w:val="left"/>
      </w:pP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语句中使用的主语言程序变量简称为主变量。</w:t>
      </w:r>
    </w:p>
    <w:p>
      <w:pPr>
        <w:pStyle w:val="33"/>
        <w:keepNext w:val="0"/>
        <w:keepLines w:val="0"/>
        <w:widowControl w:val="0"/>
        <w:shd w:val="clear" w:color="auto" w:fill="auto"/>
        <w:bidi w:val="0"/>
        <w:spacing w:before="0" w:after="0" w:line="386" w:lineRule="exact"/>
        <w:ind w:left="0" w:right="0"/>
        <w:jc w:val="left"/>
      </w:pPr>
      <w:r>
        <w:rPr>
          <w:color w:val="000000"/>
          <w:spacing w:val="0"/>
          <w:w w:val="100"/>
          <w:position w:val="0"/>
        </w:rPr>
        <w:t>主变量的类型：</w:t>
      </w:r>
    </w:p>
    <w:p>
      <w:pPr>
        <w:pStyle w:val="33"/>
        <w:keepNext w:val="0"/>
        <w:keepLines w:val="0"/>
        <w:widowControl w:val="0"/>
        <w:shd w:val="clear" w:color="auto" w:fill="auto"/>
        <w:bidi w:val="0"/>
        <w:spacing w:before="0" w:after="0" w:line="386" w:lineRule="exact"/>
        <w:ind w:left="0" w:right="0" w:firstLine="420"/>
        <w:jc w:val="left"/>
      </w:pPr>
      <w:r>
        <w:rPr>
          <w:color w:val="000000"/>
          <w:spacing w:val="0"/>
          <w:w w:val="100"/>
          <w:position w:val="0"/>
          <w:lang w:val="en-US" w:eastAsia="en-US" w:bidi="en-US"/>
        </w:rPr>
        <w:t>•</w:t>
      </w:r>
      <w:r>
        <w:rPr>
          <w:color w:val="000000"/>
          <w:spacing w:val="0"/>
          <w:w w:val="100"/>
          <w:position w:val="0"/>
        </w:rPr>
        <w:t>输入主变量</w:t>
      </w:r>
    </w:p>
    <w:p>
      <w:pPr>
        <w:pStyle w:val="33"/>
        <w:keepNext w:val="0"/>
        <w:keepLines w:val="0"/>
        <w:widowControl w:val="0"/>
        <w:shd w:val="clear" w:color="auto" w:fill="auto"/>
        <w:bidi w:val="0"/>
        <w:spacing w:before="0" w:after="140" w:line="386" w:lineRule="exact"/>
        <w:ind w:left="0" w:right="0" w:firstLine="420"/>
        <w:jc w:val="left"/>
      </w:pPr>
      <w:r>
        <w:rPr>
          <w:color w:val="000000"/>
          <w:spacing w:val="0"/>
          <w:w w:val="100"/>
          <w:position w:val="0"/>
        </w:rPr>
        <w:t>•输出主变量</w:t>
      </w:r>
    </w:p>
    <w:p>
      <w:pPr>
        <w:pStyle w:val="33"/>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•指示变量：</w:t>
      </w:r>
    </w:p>
    <w:p>
      <w:pPr>
        <w:pStyle w:val="39"/>
        <w:keepNext w:val="0"/>
        <w:keepLines w:val="0"/>
        <w:widowControl w:val="0"/>
        <w:shd w:val="clear" w:color="auto" w:fill="auto"/>
        <w:bidi w:val="0"/>
        <w:spacing w:before="0" w:after="0" w:line="240" w:lineRule="auto"/>
        <w:ind w:left="0" w:right="0" w:firstLine="360"/>
        <w:jc w:val="left"/>
      </w:pPr>
      <w:r>
        <w:rPr>
          <w:rFonts w:ascii="宋体" w:hAnsi="宋体" w:eastAsia="宋体" w:cs="宋体"/>
          <w:color w:val="000000"/>
          <w:spacing w:val="0"/>
          <w:w w:val="100"/>
          <w:position w:val="0"/>
          <w:sz w:val="18"/>
          <w:szCs w:val="18"/>
          <w:lang w:val="zh-TW" w:eastAsia="zh-TW" w:bidi="zh-TW"/>
        </w:rPr>
        <w:t>一个主变量可以附带一个指示变量(</w:t>
      </w:r>
      <w:r>
        <w:rPr>
          <w:rFonts w:ascii="Times New Roman" w:hAnsi="Times New Roman" w:eastAsia="Times New Roman" w:cs="Times New Roman"/>
          <w:color w:val="000000"/>
          <w:spacing w:val="0"/>
          <w:w w:val="100"/>
          <w:position w:val="0"/>
          <w:lang w:val="en-US" w:eastAsia="en-US" w:bidi="en-US"/>
        </w:rPr>
        <w:t>Indicator Variable)</w:t>
      </w:r>
    </w:p>
    <w:p>
      <w:pPr>
        <w:pStyle w:val="33"/>
        <w:keepNext w:val="0"/>
        <w:keepLines w:val="0"/>
        <w:widowControl w:val="0"/>
        <w:shd w:val="clear" w:color="auto" w:fill="auto"/>
        <w:bidi w:val="0"/>
        <w:spacing w:before="0" w:after="140" w:line="386" w:lineRule="exact"/>
        <w:ind w:left="0" w:right="0" w:firstLine="360"/>
        <w:jc w:val="left"/>
      </w:pP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语句中使用主变量和指示变量的方法</w:t>
      </w:r>
    </w:p>
    <w:p>
      <w:pPr>
        <w:pStyle w:val="33"/>
        <w:keepNext w:val="0"/>
        <w:keepLines w:val="0"/>
        <w:widowControl w:val="0"/>
        <w:numPr>
          <w:ilvl w:val="0"/>
          <w:numId w:val="92"/>
        </w:numPr>
        <w:shd w:val="clear" w:color="auto" w:fill="auto"/>
        <w:bidi w:val="0"/>
        <w:spacing w:before="0" w:after="140" w:line="240" w:lineRule="auto"/>
        <w:ind w:left="0" w:right="0" w:firstLine="360"/>
        <w:jc w:val="left"/>
      </w:pPr>
      <w:bookmarkStart w:id="587" w:name="bookmark629"/>
      <w:bookmarkEnd w:id="587"/>
      <w:r>
        <w:rPr>
          <w:color w:val="000000"/>
          <w:spacing w:val="0"/>
          <w:w w:val="100"/>
          <w:position w:val="0"/>
        </w:rPr>
        <w:t>说明主变量和指示变量</w:t>
      </w:r>
    </w:p>
    <w:p>
      <w:pPr>
        <w:pStyle w:val="39"/>
        <w:keepNext w:val="0"/>
        <w:keepLines w:val="0"/>
        <w:widowControl w:val="0"/>
        <w:shd w:val="clear" w:color="auto" w:fill="auto"/>
        <w:bidi w:val="0"/>
        <w:spacing w:before="0" w:after="500" w:line="240" w:lineRule="auto"/>
        <w:ind w:left="0" w:right="0" w:firstLine="360"/>
        <w:jc w:val="left"/>
      </w:pPr>
      <w:r>
        <w:rPr>
          <w:rFonts w:ascii="Times New Roman" w:hAnsi="Times New Roman" w:eastAsia="Times New Roman" w:cs="Times New Roman"/>
          <w:color w:val="000000"/>
          <w:spacing w:val="0"/>
          <w:w w:val="100"/>
          <w:position w:val="0"/>
          <w:lang w:val="en-US" w:eastAsia="en-US" w:bidi="en-US"/>
        </w:rPr>
        <w:t>BEGIN DECLARE SECTION</w:t>
      </w:r>
    </w:p>
    <w:p>
      <w:pPr>
        <w:pStyle w:val="33"/>
        <w:keepNext w:val="0"/>
        <w:keepLines w:val="0"/>
        <w:widowControl w:val="0"/>
        <w:shd w:val="clear" w:color="auto" w:fill="auto"/>
        <w:tabs>
          <w:tab w:val="left" w:leader="dot" w:pos="1343"/>
          <w:tab w:val="left" w:pos="1784"/>
        </w:tabs>
        <w:bidi w:val="0"/>
        <w:spacing w:before="0" w:after="500" w:line="240" w:lineRule="auto"/>
        <w:ind w:left="0" w:right="0" w:firstLine="560"/>
        <w:jc w:val="left"/>
      </w:pPr>
      <w:r>
        <w:rPr>
          <w:color w:val="000000"/>
          <w:spacing w:val="0"/>
          <w:w w:val="100"/>
          <w:position w:val="0"/>
          <w:lang w:val="en-US" w:eastAsia="en-US" w:bidi="en-US"/>
        </w:rPr>
        <w:tab/>
      </w:r>
      <w:r>
        <w:rPr>
          <w:color w:val="000000"/>
          <w:spacing w:val="0"/>
          <w:w w:val="100"/>
          <w:position w:val="0"/>
          <w:lang w:val="en-US" w:eastAsia="en-US" w:bidi="en-US"/>
        </w:rPr>
        <w:tab/>
      </w:r>
      <w:r>
        <w:rPr>
          <w:color w:val="000000"/>
          <w:spacing w:val="0"/>
          <w:w w:val="100"/>
          <w:position w:val="0"/>
        </w:rPr>
        <w:t>(说明主变量和指示变量)</w:t>
      </w:r>
    </w:p>
    <w:p>
      <w:pPr>
        <w:pStyle w:val="39"/>
        <w:keepNext w:val="0"/>
        <w:keepLines w:val="0"/>
        <w:widowControl w:val="0"/>
        <w:shd w:val="clear" w:color="auto" w:fill="auto"/>
        <w:bidi w:val="0"/>
        <w:spacing w:before="0" w:after="140" w:line="240" w:lineRule="auto"/>
        <w:ind w:left="0" w:right="0" w:firstLine="360"/>
        <w:jc w:val="left"/>
      </w:pPr>
      <w:r>
        <w:rPr>
          <w:rFonts w:ascii="Times New Roman" w:hAnsi="Times New Roman" w:eastAsia="Times New Roman" w:cs="Times New Roman"/>
          <w:color w:val="000000"/>
          <w:spacing w:val="0"/>
          <w:w w:val="100"/>
          <w:position w:val="0"/>
          <w:lang w:val="en-US" w:eastAsia="en-US" w:bidi="en-US"/>
        </w:rPr>
        <w:t>END DECLARE SECTION</w:t>
      </w:r>
    </w:p>
    <w:p>
      <w:pPr>
        <w:pStyle w:val="33"/>
        <w:keepNext w:val="0"/>
        <w:keepLines w:val="0"/>
        <w:widowControl w:val="0"/>
        <w:numPr>
          <w:ilvl w:val="0"/>
          <w:numId w:val="92"/>
        </w:numPr>
        <w:shd w:val="clear" w:color="auto" w:fill="auto"/>
        <w:bidi w:val="0"/>
        <w:spacing w:before="0" w:after="140" w:line="240" w:lineRule="auto"/>
        <w:ind w:left="0" w:right="0" w:firstLine="360"/>
        <w:jc w:val="left"/>
      </w:pPr>
      <w:bookmarkStart w:id="588" w:name="bookmark630"/>
      <w:bookmarkEnd w:id="588"/>
      <w:r>
        <w:rPr>
          <w:color w:val="000000"/>
          <w:spacing w:val="0"/>
          <w:w w:val="100"/>
          <w:position w:val="0"/>
        </w:rPr>
        <w:t>使用主变量</w:t>
      </w:r>
    </w:p>
    <w:p>
      <w:pPr>
        <w:pStyle w:val="33"/>
        <w:keepNext w:val="0"/>
        <w:keepLines w:val="0"/>
        <w:widowControl w:val="0"/>
        <w:shd w:val="clear" w:color="auto" w:fill="auto"/>
        <w:bidi w:val="0"/>
        <w:spacing w:before="0" w:after="140" w:line="240" w:lineRule="auto"/>
        <w:ind w:left="0" w:right="0" w:firstLine="420"/>
        <w:jc w:val="left"/>
      </w:pPr>
      <w:r>
        <w:rPr>
          <w:color w:val="000000"/>
          <w:spacing w:val="0"/>
          <w:w w:val="100"/>
          <w:position w:val="0"/>
          <w:lang w:val="en-US" w:eastAsia="en-US" w:bidi="en-US"/>
        </w:rPr>
        <w:t>•</w:t>
      </w:r>
      <w:r>
        <w:rPr>
          <w:color w:val="000000"/>
          <w:spacing w:val="0"/>
          <w:w w:val="100"/>
          <w:position w:val="0"/>
        </w:rPr>
        <w:t>说明之后的主变量可以在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语句中任何一个能够使用表达式的地方出现</w:t>
      </w:r>
    </w:p>
    <w:p>
      <w:pPr>
        <w:pStyle w:val="33"/>
        <w:keepNext w:val="0"/>
        <w:keepLines w:val="0"/>
        <w:widowControl w:val="0"/>
        <w:shd w:val="clear" w:color="auto" w:fill="auto"/>
        <w:bidi w:val="0"/>
        <w:spacing w:before="0" w:after="140" w:line="240" w:lineRule="auto"/>
        <w:ind w:left="0" w:right="0" w:firstLine="420"/>
        <w:jc w:val="left"/>
        <w:sectPr>
          <w:headerReference r:id="rId141" w:type="default"/>
          <w:footerReference r:id="rId143" w:type="default"/>
          <w:headerReference r:id="rId142" w:type="even"/>
          <w:footerReference r:id="rId144" w:type="even"/>
          <w:footnotePr>
            <w:numFmt w:val="decimal"/>
          </w:footnotePr>
          <w:pgSz w:w="10430" w:h="13246"/>
          <w:pgMar w:top="1362" w:right="1122" w:bottom="536" w:left="1014" w:header="934" w:footer="108" w:gutter="0"/>
          <w:pgNumType w:start="107"/>
          <w:cols w:space="720" w:num="1"/>
          <w:rtlGutter w:val="0"/>
          <w:docGrid w:linePitch="360" w:charSpace="0"/>
        </w:sectPr>
      </w:pPr>
      <w:r>
        <w:rPr>
          <w:color w:val="000000"/>
          <w:spacing w:val="0"/>
          <w:w w:val="100"/>
          <w:position w:val="0"/>
        </w:rPr>
        <w:t>•为了与数据库对象名(表名、视图名、列名等)区别</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语句中的主变量名前要加冒号(：)作</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为标志</w:t>
      </w:r>
    </w:p>
    <w:p>
      <w:pPr>
        <w:pStyle w:val="33"/>
        <w:keepNext w:val="0"/>
        <w:keepLines w:val="0"/>
        <w:widowControl w:val="0"/>
        <w:shd w:val="clear" w:color="auto" w:fill="auto"/>
        <w:bidi w:val="0"/>
        <w:spacing w:before="0" w:after="0" w:line="240" w:lineRule="auto"/>
        <w:ind w:left="0" w:right="0" w:firstLine="360"/>
        <w:jc w:val="left"/>
      </w:pPr>
      <w:bookmarkStart w:id="589" w:name="bookmark631"/>
      <w:r>
        <w:rPr>
          <w:rFonts w:ascii="Times New Roman" w:hAnsi="Times New Roman" w:eastAsia="Times New Roman" w:cs="Times New Roman"/>
          <w:color w:val="000000"/>
          <w:spacing w:val="0"/>
          <w:w w:val="100"/>
          <w:position w:val="0"/>
          <w:sz w:val="19"/>
          <w:szCs w:val="19"/>
        </w:rPr>
        <w:t>3</w:t>
      </w:r>
      <w:bookmarkEnd w:id="589"/>
      <w:r>
        <w:rPr>
          <w:rFonts w:ascii="Times New Roman" w:hAnsi="Times New Roman" w:eastAsia="Times New Roman" w:cs="Times New Roman"/>
          <w:color w:val="000000"/>
          <w:spacing w:val="0"/>
          <w:w w:val="100"/>
          <w:position w:val="0"/>
          <w:sz w:val="19"/>
          <w:szCs w:val="19"/>
        </w:rPr>
        <w:t>）</w:t>
      </w:r>
      <w:r>
        <w:rPr>
          <w:color w:val="000000"/>
          <w:spacing w:val="0"/>
          <w:w w:val="100"/>
          <w:position w:val="0"/>
        </w:rPr>
        <w:t>使用指示变量</w:t>
      </w:r>
    </w:p>
    <w:p>
      <w:pPr>
        <w:pStyle w:val="33"/>
        <w:keepNext w:val="0"/>
        <w:keepLines w:val="0"/>
        <w:widowControl w:val="0"/>
        <w:shd w:val="clear" w:color="auto" w:fill="auto"/>
        <w:bidi w:val="0"/>
        <w:spacing w:before="0" w:after="0" w:line="388" w:lineRule="exact"/>
        <w:ind w:left="0" w:right="0" w:firstLine="360"/>
        <w:jc w:val="left"/>
      </w:pPr>
      <w:r>
        <w:rPr>
          <w:color w:val="000000"/>
          <w:spacing w:val="0"/>
          <w:w w:val="100"/>
          <w:position w:val="0"/>
          <w:lang w:val="en-US" w:eastAsia="en-US" w:bidi="en-US"/>
        </w:rPr>
        <w:t>•</w:t>
      </w:r>
      <w:r>
        <w:rPr>
          <w:color w:val="000000"/>
          <w:spacing w:val="0"/>
          <w:w w:val="100"/>
          <w:position w:val="0"/>
        </w:rPr>
        <w:t>指示变量前也必须加冒号（：）</w:t>
      </w:r>
      <w:r>
        <w:rPr>
          <w:color w:val="000000"/>
          <w:spacing w:val="0"/>
          <w:w w:val="100"/>
          <w:position w:val="0"/>
          <w:lang w:val="zh-CN" w:eastAsia="zh-CN" w:bidi="zh-CN"/>
        </w:rPr>
        <w:t>标志、</w:t>
      </w:r>
    </w:p>
    <w:p>
      <w:pPr>
        <w:pStyle w:val="33"/>
        <w:keepNext w:val="0"/>
        <w:keepLines w:val="0"/>
        <w:widowControl w:val="0"/>
        <w:shd w:val="clear" w:color="auto" w:fill="auto"/>
        <w:bidi w:val="0"/>
        <w:spacing w:before="0" w:after="140" w:line="388" w:lineRule="exact"/>
        <w:ind w:left="0" w:right="0" w:firstLine="360"/>
        <w:jc w:val="left"/>
      </w:pPr>
      <w:r>
        <w:rPr>
          <w:color w:val="000000"/>
          <w:spacing w:val="0"/>
          <w:w w:val="100"/>
          <w:position w:val="0"/>
          <w:lang w:val="en-US" w:eastAsia="en-US" w:bidi="en-US"/>
        </w:rPr>
        <w:t>•</w:t>
      </w:r>
      <w:r>
        <w:rPr>
          <w:color w:val="000000"/>
          <w:spacing w:val="0"/>
          <w:w w:val="100"/>
          <w:position w:val="0"/>
        </w:rPr>
        <w:t>必须紧跟在所指主变量之后</w:t>
      </w:r>
    </w:p>
    <w:p>
      <w:pPr>
        <w:pStyle w:val="33"/>
        <w:keepNext w:val="0"/>
        <w:keepLines w:val="0"/>
        <w:widowControl w:val="0"/>
        <w:shd w:val="clear" w:color="auto" w:fill="auto"/>
        <w:bidi w:val="0"/>
        <w:spacing w:before="0" w:after="140" w:line="240" w:lineRule="auto"/>
        <w:ind w:left="0" w:right="0" w:firstLine="360"/>
        <w:jc w:val="left"/>
      </w:pPr>
      <w:r>
        <mc:AlternateContent>
          <mc:Choice Requires="wps">
            <w:drawing>
              <wp:anchor distT="0" distB="0" distL="114300" distR="114300" simplePos="0" relativeHeight="251660288" behindDoc="0" locked="0" layoutInCell="1" allowOverlap="1">
                <wp:simplePos x="0" y="0"/>
                <wp:positionH relativeFrom="page">
                  <wp:posOffset>6095365</wp:posOffset>
                </wp:positionH>
                <wp:positionV relativeFrom="paragraph">
                  <wp:posOffset>63500</wp:posOffset>
                </wp:positionV>
                <wp:extent cx="290830" cy="396240"/>
                <wp:effectExtent l="0" t="0" r="4445" b="3810"/>
                <wp:wrapSquare wrapText="bothSides"/>
                <wp:docPr id="706" name="Shape 706"/>
                <wp:cNvGraphicFramePr/>
                <a:graphic xmlns:a="http://schemas.openxmlformats.org/drawingml/2006/main">
                  <a:graphicData uri="http://schemas.microsoft.com/office/word/2010/wordprocessingShape">
                    <wps:wsp>
                      <wps:cNvSpPr txBox="1"/>
                      <wps:spPr>
                        <a:xfrm>
                          <a:off x="0" y="0"/>
                          <a:ext cx="290830" cy="396240"/>
                        </a:xfrm>
                        <a:prstGeom prst="rect">
                          <a:avLst/>
                        </a:prstGeom>
                        <a:solidFill>
                          <a:srgbClr val="474747"/>
                        </a:solidFill>
                      </wps:spPr>
                      <wps:txbx>
                        <w:txbxContent>
                          <w:p>
                            <w:pPr>
                              <w:pStyle w:val="41"/>
                              <w:keepNext w:val="0"/>
                              <w:keepLines w:val="0"/>
                              <w:widowControl w:val="0"/>
                              <w:shd w:val="clear" w:color="auto" w:fill="auto"/>
                              <w:bidi w:val="0"/>
                              <w:spacing w:before="24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706" o:spid="_x0000_s1026" o:spt="202" type="#_x0000_t202" style="position:absolute;left:0pt;margin-left:479.95pt;margin-top:5pt;height:31.2pt;width:22.9pt;mso-position-horizontal-relative:page;mso-wrap-distance-bottom:0pt;mso-wrap-distance-left:9pt;mso-wrap-distance-right:9pt;mso-wrap-distance-top:0pt;z-index:251660288;mso-width-relative:page;mso-height-relative:page;" fillcolor="#474747" filled="t" stroked="f" coordsize="21600,21600" o:gfxdata="UEsDBAoAAAAAAIdO4kAAAAAAAAAAAAAAAAAEAAAAZHJzL1BLAwQUAAAACACHTuJAnTEMzNoAAAAK&#10;AQAADwAAAGRycy9kb3ducmV2LnhtbE2Py07DMBBF90j8gzVIbFBrpxCahDhdEBUJiQ1thVhOEpNE&#10;jcchdh/8PdMVLEf36M65+epsB3E0k+8daYjmCoSh2jU9tRp22/UsAeEDUoODI6Phx3hYFddXOWaN&#10;O9G7OW5CK7iEfIYauhDGTEpfd8ain7vREGdfbrIY+Jxa2Ux44nI7yIVSj9JiT/yhw9E8d6bebw5W&#10;w7qMtvffZfypPqq7lzJg8rpP3rS+vYnUE4hgzuEPhos+q0PBTpU7UOPFoCGN05RRDhRvugBKxUsQ&#10;lYbl4gFkkcv/E4pfUEsDBBQAAAAIAIdO4kCBfrWvzgEAAKoDAAAOAAAAZHJzL2Uyb0RvYy54bWyt&#10;U1Fr2zAQfh/sPwi9L3bSkrYmTtkWOgZjG3TruyzLtkDSiZMSO/9+JyVOS/fSh2KwT3en777vk7y5&#10;n6xhB4VBg6v5clFyppyEVru+5n//PHy65SxE4VphwKmaH1Xg99uPHzajr9QKBjCtQkYgLlSjr/kQ&#10;o6+KIshBWREW4JWjYgdoRaQl9kWLYiR0a4pVWa6LEbD1CFKFQNndqcjPiPgWQOg6LdUO5N4qF0+o&#10;qIyIJCkM2ge+zWy7Tsn4q+uCiszUnJTG/KYhFDfpXWw3oupR+EHLMwXxFgqvNFmhHQ29QO1EFGyP&#10;+j8oqyVCgC4uJNjiJCQ7QiqW5StvHgfhVdZCVgd/MT28H6z8efiNTLc1vynXnDlh6cjzXJYSZM/o&#10;Q0Vdj5764vQFJro0cz5QMqmeOrTpS3oY1cnc48VcNUUmKbm6K2+vqCKpdHW3Xl1n84vnzR5D/KbA&#10;shTUHOnssqXi8CNEIkKtc0uaFcDo9kEbkxfYN18NsoOgc76+SU/iSFtetBVJyolyiuLUTGd9DbRH&#10;kkd/BQ1W4om+nJnvjoxOl2YOcA6aOdh71P1Am5aZqoPP+widznTTjBMwEUkLOsJM6Xzd0h15uc5d&#10;z7/Y9h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dMQzM2gAAAAoBAAAPAAAAAAAAAAEAIAAAACIA&#10;AABkcnMvZG93bnJldi54bWxQSwECFAAUAAAACACHTuJAgX61r84BAACqAwAADgAAAAAAAAABACAA&#10;AAApAQAAZHJzL2Uyb0RvYy54bWxQSwUGAAAAAAYABgBZAQAAaQ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4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语句之外（主语言语句中）使用主变量和指示变量的方法:可以直接引用,不必加冒号。</w:t>
      </w:r>
    </w:p>
    <w:p>
      <w:pPr>
        <w:pStyle w:val="39"/>
        <w:keepNext w:val="0"/>
        <w:keepLines w:val="0"/>
        <w:widowControl w:val="0"/>
        <w:shd w:val="clear" w:color="auto" w:fill="auto"/>
        <w:bidi w:val="0"/>
        <w:spacing w:before="0" w:after="0" w:line="240" w:lineRule="auto"/>
        <w:ind w:left="0" w:right="0" w:firstLine="360"/>
        <w:jc w:val="left"/>
      </w:pPr>
      <w:bookmarkStart w:id="590" w:name="bookmark632"/>
      <w:r>
        <w:rPr>
          <w:rFonts w:ascii="宋体" w:hAnsi="宋体" w:eastAsia="宋体" w:cs="宋体"/>
          <w:color w:val="000000"/>
          <w:spacing w:val="0"/>
          <w:w w:val="100"/>
          <w:position w:val="0"/>
          <w:lang w:val="zh-TW" w:eastAsia="zh-TW" w:bidi="zh-TW"/>
        </w:rPr>
        <w:t>（</w:t>
      </w:r>
      <w:bookmarkEnd w:id="590"/>
      <w:r>
        <w:rPr>
          <w:rFonts w:ascii="Times New Roman" w:hAnsi="Times New Roman" w:eastAsia="Times New Roman" w:cs="Times New Roman"/>
          <w:color w:val="000000"/>
          <w:spacing w:val="0"/>
          <w:w w:val="100"/>
          <w:position w:val="0"/>
          <w:lang w:val="zh-TW" w:eastAsia="zh-TW" w:bidi="zh-TW"/>
        </w:rPr>
        <w:t>3）</w:t>
      </w:r>
      <w:r>
        <w:rPr>
          <w:rFonts w:ascii="宋体" w:hAnsi="宋体" w:eastAsia="宋体" w:cs="宋体"/>
          <w:color w:val="000000"/>
          <w:spacing w:val="0"/>
          <w:w w:val="100"/>
          <w:position w:val="0"/>
          <w:sz w:val="18"/>
          <w:szCs w:val="18"/>
          <w:lang w:val="zh-TW" w:eastAsia="zh-TW" w:bidi="zh-TW"/>
        </w:rPr>
        <w:t>游标</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cursor）</w:t>
      </w:r>
    </w:p>
    <w:p>
      <w:pPr>
        <w:pStyle w:val="33"/>
        <w:keepNext w:val="0"/>
        <w:keepLines w:val="0"/>
        <w:widowControl w:val="0"/>
        <w:shd w:val="clear" w:color="auto" w:fill="auto"/>
        <w:bidi w:val="0"/>
        <w:spacing w:before="0" w:after="140" w:line="388" w:lineRule="exact"/>
        <w:ind w:left="0" w:right="0" w:firstLine="360"/>
        <w:jc w:val="left"/>
      </w:pPr>
      <w:r>
        <mc:AlternateContent>
          <mc:Choice Requires="wps">
            <w:drawing>
              <wp:anchor distT="0" distB="0" distL="114300" distR="114300" simplePos="0" relativeHeight="251660288" behindDoc="0" locked="0" layoutInCell="1" allowOverlap="1">
                <wp:simplePos x="0" y="0"/>
                <wp:positionH relativeFrom="page">
                  <wp:posOffset>6111240</wp:posOffset>
                </wp:positionH>
                <wp:positionV relativeFrom="paragraph">
                  <wp:posOffset>203200</wp:posOffset>
                </wp:positionV>
                <wp:extent cx="140970" cy="601345"/>
                <wp:effectExtent l="0" t="0" r="0" b="0"/>
                <wp:wrapSquare wrapText="bothSides"/>
                <wp:docPr id="708" name="Shape 708"/>
                <wp:cNvGraphicFramePr/>
                <a:graphic xmlns:a="http://schemas.openxmlformats.org/drawingml/2006/main">
                  <a:graphicData uri="http://schemas.microsoft.com/office/word/2010/wordprocessingShape">
                    <wps:wsp>
                      <wps:cNvSpPr txBox="1"/>
                      <wps:spPr>
                        <a:xfrm>
                          <a:off x="0" y="0"/>
                          <a:ext cx="140970" cy="6013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708" o:spid="_x0000_s1026" o:spt="202" type="#_x0000_t202" style="position:absolute;left:0pt;margin-left:481.2pt;margin-top:16pt;height:47.35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guEdvNcAAAAK&#10;AQAADwAAAGRycy9kb3ducmV2LnhtbE2Py07DMBBF90j8gzVI7KjTtIQ2xKlQK2Dd0E12U9skEfY4&#10;it0Hf8+wguVoju49t9pcvRNnO8UhkIL5LANhSQczUKfg8PH6sAIRE5JBF8gq+LYRNvXtTYWlCRfa&#10;23OTOsEhFEtU0Kc0llJG3VuPcRZGS/z7DJPHxOfUSTPhhcO9k3mWFdLjQNzQ42i3vdVfzckraLet&#10;k0EfHvX7fiHxpdm9uXan1P3dPHsGkew1/cHwq8/qULPTMZzIROEUrIt8yaiCRc6bGFivlgWII5N5&#10;8QSyruT/CfUPUEsDBBQAAAAIAIdO4kDXjjp3tgEAAIEDAAAOAAAAZHJzL2Uyb0RvYy54bWytU8Fu&#10;2zAMvQ/YPwi6L3a6rl2NOMWGoMOAYRvQdXdFlmIBkihQSuz8/SjZTofu0sMuNk1Sj+89ypv70Vl2&#10;UhgN+JavVzVnykvojD+0/OnXw7uPnMUkfCcseNXys4r8fvv2zWYIjbqCHmynkBGIj80QWt6nFJqq&#10;irJXTsQVBOWpqAGdSPSJh6pDMRC6s9VVXd9UA2AXEKSKkbK7qchnRHwNIGhtpNqBPDrl04SKyopE&#10;kmJvQuTbwlZrJdMPraNKzLaclKbypCEU7/Oz2m5Ec0AReiNnCuI1FF5ocsJ4GnqB2okk2BHNP1DO&#10;SIQIOq0kuGoSUhwhFev6hTePvQiqaCGrY7iYHv8frPx++onMdC2/rWnxXjhaeZnLcoLsGUJsqOsx&#10;UF8aP8NIl2bJR0pm1aNGl9+kh1GdzD1fzFVjYjIfuq7vbqkiqXRTr99ff8go1fPhgDF9UeBYDlqO&#10;tLtiqTh9i2lqXVryLA8PxtqczwwnJjlK436cae+hOxNruuyEp8RvenNmv3ryL9+FJcAl2C/BMaA5&#10;9HRoXRh4+HRMoE1hkWdMwPNo2kzRMd+ivPq/v0vX85+z/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C4R281wAAAAoBAAAPAAAAAAAAAAEAIAAAACIAAABkcnMvZG93bnJldi54bWxQSwECFAAUAAAA&#10;CACHTuJA1446d7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color w:val="000000"/>
          <w:spacing w:val="0"/>
          <w:w w:val="100"/>
          <w:position w:val="0"/>
          <w:lang w:val="en-US" w:eastAsia="en-US" w:bidi="en-US"/>
        </w:rPr>
        <w:t>•</w:t>
      </w:r>
      <w:r>
        <w:rPr>
          <w:color w:val="000000"/>
          <w:spacing w:val="0"/>
          <w:w w:val="100"/>
          <w:position w:val="0"/>
        </w:rPr>
        <w:t>游标是系统为用户开设的一个数据缓冲区，存放</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语句的执行结果</w:t>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lang w:val="en-US" w:eastAsia="en-US" w:bidi="en-US"/>
        </w:rPr>
        <w:t>•</w:t>
      </w:r>
      <w:r>
        <w:rPr>
          <w:color w:val="000000"/>
          <w:spacing w:val="0"/>
          <w:w w:val="100"/>
          <w:position w:val="0"/>
        </w:rPr>
        <w:t>每个游标区都有一个名字</w:t>
      </w:r>
    </w:p>
    <w:p>
      <w:pPr>
        <w:pStyle w:val="33"/>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・用户可以用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语句逐一从游标中获取记录，并赋给主变量，交由主语言进一步处理</w:t>
      </w:r>
    </w:p>
    <w:p>
      <w:pPr>
        <w:pStyle w:val="33"/>
        <w:keepNext w:val="0"/>
        <w:keepLines w:val="0"/>
        <w:widowControl w:val="0"/>
        <w:shd w:val="clear" w:color="auto" w:fill="auto"/>
        <w:bidi w:val="0"/>
        <w:spacing w:before="0" w:after="140" w:line="388" w:lineRule="exact"/>
        <w:ind w:left="0" w:right="0" w:firstLine="360"/>
        <w:jc w:val="both"/>
      </w:pPr>
      <w:r>
        <w:rPr>
          <w:color w:val="000000"/>
          <w:spacing w:val="0"/>
          <w:w w:val="100"/>
          <w:position w:val="0"/>
        </w:rPr>
        <w:t>使用游标的步骤</w:t>
      </w:r>
    </w:p>
    <w:p>
      <w:pPr>
        <w:pStyle w:val="33"/>
        <w:keepNext w:val="0"/>
        <w:keepLines w:val="0"/>
        <w:widowControl w:val="0"/>
        <w:shd w:val="clear" w:color="auto" w:fill="auto"/>
        <w:tabs>
          <w:tab w:val="left" w:pos="701"/>
        </w:tabs>
        <w:bidi w:val="0"/>
        <w:spacing w:before="0" w:after="140" w:line="240" w:lineRule="auto"/>
        <w:ind w:left="0" w:right="0" w:firstLine="360"/>
        <w:jc w:val="both"/>
      </w:pPr>
      <w:bookmarkStart w:id="591" w:name="bookmark633"/>
      <w:r>
        <w:rPr>
          <w:rFonts w:ascii="Times New Roman" w:hAnsi="Times New Roman" w:eastAsia="Times New Roman" w:cs="Times New Roman"/>
          <w:color w:val="000000"/>
          <w:spacing w:val="0"/>
          <w:w w:val="100"/>
          <w:position w:val="0"/>
          <w:sz w:val="19"/>
          <w:szCs w:val="19"/>
        </w:rPr>
        <w:t>1</w:t>
      </w:r>
      <w:bookmarkEnd w:id="591"/>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说明游标</w:t>
      </w:r>
    </w:p>
    <w:p>
      <w:pPr>
        <w:pStyle w:val="39"/>
        <w:keepNext w:val="0"/>
        <w:keepLines w:val="0"/>
        <w:widowControl w:val="0"/>
        <w:shd w:val="clear" w:color="auto" w:fill="auto"/>
        <w:bidi w:val="0"/>
        <w:spacing w:before="0" w:after="140" w:line="240" w:lineRule="auto"/>
        <w:ind w:left="0" w:right="0" w:firstLine="360"/>
        <w:jc w:val="left"/>
        <w:rPr>
          <w:sz w:val="18"/>
          <w:szCs w:val="18"/>
        </w:rPr>
      </w:pP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使用</w:t>
      </w:r>
      <w:r>
        <w:rPr>
          <w:rFonts w:ascii="Times New Roman" w:hAnsi="Times New Roman" w:eastAsia="Times New Roman" w:cs="Times New Roman"/>
          <w:color w:val="000000"/>
          <w:spacing w:val="0"/>
          <w:w w:val="100"/>
          <w:position w:val="0"/>
          <w:sz w:val="19"/>
          <w:szCs w:val="19"/>
          <w:lang w:val="en-US" w:eastAsia="en-US" w:bidi="en-US"/>
        </w:rPr>
        <w:t>DECLARE</w:t>
      </w:r>
      <w:r>
        <w:rPr>
          <w:rFonts w:ascii="宋体" w:hAnsi="宋体" w:eastAsia="宋体" w:cs="宋体"/>
          <w:color w:val="000000"/>
          <w:spacing w:val="0"/>
          <w:w w:val="100"/>
          <w:position w:val="0"/>
          <w:sz w:val="18"/>
          <w:szCs w:val="18"/>
          <w:lang w:val="zh-TW" w:eastAsia="zh-TW" w:bidi="zh-TW"/>
        </w:rPr>
        <w:t>语句</w:t>
      </w:r>
    </w:p>
    <w:p>
      <w:pPr>
        <w:pStyle w:val="33"/>
        <w:keepNext w:val="0"/>
        <w:keepLines w:val="0"/>
        <w:widowControl w:val="0"/>
        <w:shd w:val="clear" w:color="auto" w:fill="auto"/>
        <w:tabs>
          <w:tab w:val="left" w:pos="4650"/>
        </w:tabs>
        <w:bidi w:val="0"/>
        <w:spacing w:before="0" w:after="140" w:line="240" w:lineRule="auto"/>
        <w:ind w:left="0" w:right="0" w:firstLine="360"/>
        <w:jc w:val="left"/>
      </w:pPr>
      <w:r>
        <w:rPr>
          <w:color w:val="000000"/>
          <w:spacing w:val="0"/>
          <w:w w:val="100"/>
          <w:position w:val="0"/>
          <w:lang w:val="en-US" w:eastAsia="en-US" w:bidi="en-US"/>
        </w:rPr>
        <w:t>•</w:t>
      </w:r>
      <w:r>
        <w:rPr>
          <w:color w:val="000000"/>
          <w:spacing w:val="0"/>
          <w:w w:val="100"/>
          <w:position w:val="0"/>
        </w:rPr>
        <w:t>语句格式</w:t>
      </w:r>
      <w:r>
        <w:rPr>
          <w:color w:val="000000"/>
          <w:spacing w:val="0"/>
          <w:w w:val="100"/>
          <w:position w:val="0"/>
        </w:rPr>
        <w:tab/>
      </w:r>
      <w:r>
        <w:rPr>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 xml:space="preserve">EXEC SQL DECLARE </w:t>
      </w:r>
      <w:r>
        <w:rPr>
          <w:rFonts w:ascii="Times New Roman" w:hAnsi="Times New Roman" w:eastAsia="Times New Roman" w:cs="Times New Roman"/>
          <w:color w:val="000000"/>
          <w:spacing w:val="0"/>
          <w:w w:val="100"/>
          <w:position w:val="0"/>
          <w:lang w:val="zh-TW" w:eastAsia="zh-TW" w:bidi="zh-TW"/>
        </w:rPr>
        <w:t>&lt;</w:t>
      </w:r>
      <w:r>
        <w:rPr>
          <w:rFonts w:ascii="宋体" w:hAnsi="宋体" w:eastAsia="宋体" w:cs="宋体"/>
          <w:color w:val="000000"/>
          <w:spacing w:val="0"/>
          <w:w w:val="100"/>
          <w:position w:val="0"/>
          <w:sz w:val="18"/>
          <w:szCs w:val="18"/>
          <w:lang w:val="zh-TW" w:eastAsia="zh-TW" w:bidi="zh-TW"/>
        </w:rPr>
        <w:t xml:space="preserve">游标名 &gt; </w:t>
      </w:r>
      <w:r>
        <w:rPr>
          <w:rFonts w:ascii="Times New Roman" w:hAnsi="Times New Roman" w:eastAsia="Times New Roman" w:cs="Times New Roman"/>
          <w:color w:val="000000"/>
          <w:spacing w:val="0"/>
          <w:w w:val="100"/>
          <w:position w:val="0"/>
          <w:lang w:val="en-US" w:eastAsia="en-US" w:bidi="en-US"/>
        </w:rPr>
        <w:t>CURSOR</w:t>
      </w:r>
    </w:p>
    <w:p>
      <w:pPr>
        <w:pStyle w:val="39"/>
        <w:keepNext w:val="0"/>
        <w:keepLines w:val="0"/>
        <w:widowControl w:val="0"/>
        <w:shd w:val="clear" w:color="auto" w:fill="auto"/>
        <w:bidi w:val="0"/>
        <w:spacing w:before="0" w:after="0" w:line="427" w:lineRule="auto"/>
        <w:ind w:left="0" w:right="0" w:firstLine="0"/>
        <w:jc w:val="center"/>
      </w:pPr>
      <w:r>
        <w:rPr>
          <w:rFonts w:ascii="Times New Roman" w:hAnsi="Times New Roman" w:eastAsia="Times New Roman" w:cs="Times New Roman"/>
          <w:color w:val="000000"/>
          <w:spacing w:val="0"/>
          <w:w w:val="100"/>
          <w:position w:val="0"/>
          <w:lang w:val="en-US" w:eastAsia="en-US" w:bidi="en-US"/>
        </w:rPr>
        <w:t xml:space="preserve">FOR &lt;SELECT </w:t>
      </w:r>
      <w:r>
        <w:rPr>
          <w:rFonts w:ascii="宋体" w:hAnsi="宋体" w:eastAsia="宋体" w:cs="宋体"/>
          <w:color w:val="000000"/>
          <w:spacing w:val="0"/>
          <w:w w:val="100"/>
          <w:position w:val="0"/>
          <w:sz w:val="18"/>
          <w:szCs w:val="18"/>
          <w:lang w:val="zh-CN" w:eastAsia="zh-CN" w:bidi="zh-CN"/>
        </w:rPr>
        <w:t>语句〉</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•功能</w:t>
      </w:r>
    </w:p>
    <w:p>
      <w:pPr>
        <w:pStyle w:val="33"/>
        <w:keepNext w:val="0"/>
        <w:keepLines w:val="0"/>
        <w:widowControl w:val="0"/>
        <w:shd w:val="clear" w:color="auto" w:fill="auto"/>
        <w:bidi w:val="0"/>
        <w:spacing w:before="0" w:after="0" w:line="240" w:lineRule="auto"/>
        <w:ind w:left="0" w:right="0" w:firstLine="360"/>
        <w:jc w:val="left"/>
      </w:pPr>
      <w:r>
        <w:rPr>
          <w:color w:val="000000"/>
          <w:spacing w:val="0"/>
          <w:w w:val="100"/>
          <w:position w:val="0"/>
        </w:rPr>
        <w:t>是一条说明性语句，这时</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并不执行</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指定的查询操作。</w:t>
      </w:r>
    </w:p>
    <w:p>
      <w:pPr>
        <w:pStyle w:val="33"/>
        <w:keepNext w:val="0"/>
        <w:keepLines w:val="0"/>
        <w:widowControl w:val="0"/>
        <w:shd w:val="clear" w:color="auto" w:fill="auto"/>
        <w:tabs>
          <w:tab w:val="left" w:pos="711"/>
        </w:tabs>
        <w:bidi w:val="0"/>
        <w:spacing w:before="0" w:after="0" w:line="388" w:lineRule="exact"/>
        <w:ind w:left="0" w:right="0" w:firstLine="360"/>
        <w:jc w:val="both"/>
      </w:pPr>
      <w:bookmarkStart w:id="592" w:name="bookmark634"/>
      <w:r>
        <w:rPr>
          <w:rFonts w:ascii="Times New Roman" w:hAnsi="Times New Roman" w:eastAsia="Times New Roman" w:cs="Times New Roman"/>
          <w:color w:val="000000"/>
          <w:spacing w:val="0"/>
          <w:w w:val="100"/>
          <w:position w:val="0"/>
          <w:sz w:val="19"/>
          <w:szCs w:val="19"/>
        </w:rPr>
        <w:t>2</w:t>
      </w:r>
      <w:bookmarkEnd w:id="592"/>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打开游标</w:t>
      </w:r>
    </w:p>
    <w:p>
      <w:pPr>
        <w:pStyle w:val="33"/>
        <w:keepNext w:val="0"/>
        <w:keepLines w:val="0"/>
        <w:widowControl w:val="0"/>
        <w:shd w:val="clear" w:color="auto" w:fill="auto"/>
        <w:bidi w:val="0"/>
        <w:spacing w:before="0" w:after="140" w:line="388" w:lineRule="exact"/>
        <w:ind w:left="0" w:right="0" w:firstLine="360"/>
        <w:jc w:val="left"/>
      </w:pPr>
      <w:r>
        <w:rPr>
          <w:color w:val="000000"/>
          <w:spacing w:val="0"/>
          <w:w w:val="100"/>
          <w:position w:val="0"/>
        </w:rPr>
        <w:t>•使用</w:t>
      </w:r>
      <w:r>
        <w:rPr>
          <w:rFonts w:ascii="Times New Roman" w:hAnsi="Times New Roman" w:eastAsia="Times New Roman" w:cs="Times New Roman"/>
          <w:color w:val="000000"/>
          <w:spacing w:val="0"/>
          <w:w w:val="100"/>
          <w:position w:val="0"/>
          <w:sz w:val="19"/>
          <w:szCs w:val="19"/>
          <w:lang w:val="en-US" w:eastAsia="en-US" w:bidi="en-US"/>
        </w:rPr>
        <w:t>OPEN</w:t>
      </w:r>
      <w:r>
        <w:rPr>
          <w:color w:val="000000"/>
          <w:spacing w:val="0"/>
          <w:w w:val="100"/>
          <w:position w:val="0"/>
        </w:rPr>
        <w:t>语句</w:t>
      </w:r>
    </w:p>
    <w:p>
      <w:pPr>
        <w:pStyle w:val="33"/>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•语句格式</w:t>
      </w:r>
    </w:p>
    <w:p>
      <w:pPr>
        <w:pStyle w:val="39"/>
        <w:keepNext w:val="0"/>
        <w:keepLines w:val="0"/>
        <w:widowControl w:val="0"/>
        <w:shd w:val="clear" w:color="auto" w:fill="auto"/>
        <w:bidi w:val="0"/>
        <w:spacing w:before="0" w:after="140" w:line="240" w:lineRule="auto"/>
        <w:ind w:left="0" w:right="0" w:firstLine="5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EXEC SQL OPEN </w:t>
      </w:r>
      <w:r>
        <w:rPr>
          <w:rFonts w:ascii="Times New Roman" w:hAnsi="Times New Roman" w:eastAsia="Times New Roman" w:cs="Times New Roman"/>
          <w:color w:val="000000"/>
          <w:spacing w:val="0"/>
          <w:w w:val="100"/>
          <w:position w:val="0"/>
          <w:sz w:val="19"/>
          <w:szCs w:val="19"/>
          <w:lang w:val="zh-TW" w:eastAsia="zh-TW" w:bidi="zh-TW"/>
        </w:rPr>
        <w:t>V</w:t>
      </w:r>
      <w:r>
        <w:rPr>
          <w:rFonts w:ascii="宋体" w:hAnsi="宋体" w:eastAsia="宋体" w:cs="宋体"/>
          <w:color w:val="000000"/>
          <w:spacing w:val="0"/>
          <w:w w:val="100"/>
          <w:position w:val="0"/>
          <w:sz w:val="18"/>
          <w:szCs w:val="18"/>
          <w:lang w:val="zh-TW" w:eastAsia="zh-TW" w:bidi="zh-TW"/>
        </w:rPr>
        <w:t>游标</w:t>
      </w:r>
      <w:r>
        <w:rPr>
          <w:rFonts w:ascii="宋体" w:hAnsi="宋体" w:eastAsia="宋体" w:cs="宋体"/>
          <w:color w:val="000000"/>
          <w:spacing w:val="0"/>
          <w:w w:val="100"/>
          <w:position w:val="0"/>
          <w:sz w:val="18"/>
          <w:szCs w:val="18"/>
          <w:lang w:val="zh-CN" w:eastAsia="zh-CN" w:bidi="zh-CN"/>
        </w:rPr>
        <w:t>名〉；</w:t>
      </w:r>
    </w:p>
    <w:p>
      <w:pPr>
        <w:pStyle w:val="33"/>
        <w:keepNext w:val="0"/>
        <w:keepLines w:val="0"/>
        <w:widowControl w:val="0"/>
        <w:shd w:val="clear" w:color="auto" w:fill="auto"/>
        <w:bidi w:val="0"/>
        <w:spacing w:before="0" w:after="0" w:line="240" w:lineRule="auto"/>
        <w:ind w:left="0" w:right="0" w:firstLine="360"/>
        <w:jc w:val="left"/>
      </w:pPr>
      <w:r>
        <w:rPr>
          <w:color w:val="000000"/>
          <w:spacing w:val="0"/>
          <w:w w:val="100"/>
          <w:position w:val="0"/>
        </w:rPr>
        <w:t>•功能</w:t>
      </w:r>
    </w:p>
    <w:p>
      <w:pPr>
        <w:pStyle w:val="33"/>
        <w:keepNext w:val="0"/>
        <w:keepLines w:val="0"/>
        <w:widowControl w:val="0"/>
        <w:shd w:val="clear" w:color="auto" w:fill="auto"/>
        <w:bidi w:val="0"/>
        <w:spacing w:before="0" w:after="0" w:line="388" w:lineRule="exact"/>
        <w:ind w:left="0" w:right="0" w:firstLine="400"/>
        <w:jc w:val="left"/>
      </w:pPr>
      <w:r>
        <w:rPr>
          <w:color w:val="000000"/>
          <w:spacing w:val="0"/>
          <w:w w:val="100"/>
          <w:position w:val="0"/>
        </w:rPr>
        <w:t>打开游标实际上是执行相应的</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语句，把所有满足査询条件的记录从指定表取到缓冲 区中。</w:t>
      </w:r>
    </w:p>
    <w:p>
      <w:pPr>
        <w:pStyle w:val="33"/>
        <w:keepNext w:val="0"/>
        <w:keepLines w:val="0"/>
        <w:widowControl w:val="0"/>
        <w:shd w:val="clear" w:color="auto" w:fill="auto"/>
        <w:bidi w:val="0"/>
        <w:spacing w:before="0" w:after="140" w:line="388" w:lineRule="exact"/>
        <w:ind w:left="0" w:right="0" w:firstLine="360"/>
        <w:jc w:val="left"/>
      </w:pPr>
      <w:r>
        <w:rPr>
          <w:color w:val="000000"/>
          <w:spacing w:val="0"/>
          <w:w w:val="100"/>
          <w:position w:val="0"/>
        </w:rPr>
        <w:t>这时游标处于活动状态，指针指向查询结果之中的第一条记录。</w:t>
      </w:r>
    </w:p>
    <w:p>
      <w:pPr>
        <w:pStyle w:val="33"/>
        <w:keepNext w:val="0"/>
        <w:keepLines w:val="0"/>
        <w:widowControl w:val="0"/>
        <w:shd w:val="clear" w:color="auto" w:fill="auto"/>
        <w:tabs>
          <w:tab w:val="left" w:pos="716"/>
        </w:tabs>
        <w:bidi w:val="0"/>
        <w:spacing w:before="0" w:after="140" w:line="240" w:lineRule="auto"/>
        <w:ind w:left="0" w:right="0" w:firstLine="360"/>
        <w:jc w:val="left"/>
      </w:pPr>
      <w:bookmarkStart w:id="593" w:name="bookmark635"/>
      <w:r>
        <w:rPr>
          <w:rFonts w:ascii="Times New Roman" w:hAnsi="Times New Roman" w:eastAsia="Times New Roman" w:cs="Times New Roman"/>
          <w:color w:val="000000"/>
          <w:spacing w:val="0"/>
          <w:w w:val="100"/>
          <w:position w:val="0"/>
          <w:sz w:val="19"/>
          <w:szCs w:val="19"/>
        </w:rPr>
        <w:t>3</w:t>
      </w:r>
      <w:bookmarkEnd w:id="593"/>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推进游标指针并取当前记录</w:t>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•使用</w:t>
      </w:r>
      <w:r>
        <w:rPr>
          <w:rFonts w:ascii="Times New Roman" w:hAnsi="Times New Roman" w:eastAsia="Times New Roman" w:cs="Times New Roman"/>
          <w:color w:val="000000"/>
          <w:spacing w:val="0"/>
          <w:w w:val="100"/>
          <w:position w:val="0"/>
          <w:sz w:val="19"/>
          <w:szCs w:val="19"/>
          <w:lang w:val="en-US" w:eastAsia="en-US" w:bidi="en-US"/>
        </w:rPr>
        <w:t>FETCH</w:t>
      </w:r>
      <w:r>
        <w:rPr>
          <w:color w:val="000000"/>
          <w:spacing w:val="0"/>
          <w:w w:val="100"/>
          <w:position w:val="0"/>
        </w:rPr>
        <w:t>语句</w:t>
      </w:r>
    </w:p>
    <w:p>
      <w:pPr>
        <w:pStyle w:val="33"/>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•语句格式</w:t>
      </w:r>
    </w:p>
    <w:p>
      <w:pPr>
        <w:pStyle w:val="39"/>
        <w:keepNext w:val="0"/>
        <w:keepLines w:val="0"/>
        <w:widowControl w:val="0"/>
        <w:shd w:val="clear" w:color="auto" w:fill="auto"/>
        <w:bidi w:val="0"/>
        <w:spacing w:before="0" w:after="14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EXEC SQL FETCH [[NEXT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PRIORI</w:t>
      </w:r>
    </w:p>
    <w:p>
      <w:pPr>
        <w:pStyle w:val="39"/>
        <w:keepNext w:val="0"/>
        <w:keepLines w:val="0"/>
        <w:widowControl w:val="0"/>
        <w:shd w:val="clear" w:color="auto" w:fill="auto"/>
        <w:bidi w:val="0"/>
        <w:spacing w:before="0" w:after="0" w:line="427" w:lineRule="auto"/>
        <w:ind w:left="0" w:right="0" w:firstLine="0"/>
        <w:jc w:val="center"/>
        <w:rPr>
          <w:sz w:val="18"/>
          <w:szCs w:val="18"/>
        </w:rPr>
      </w:pPr>
      <w:r>
        <w:rPr>
          <w:rFonts w:ascii="Times New Roman" w:hAnsi="Times New Roman" w:eastAsia="Times New Roman" w:cs="Times New Roman"/>
          <w:color w:val="000000"/>
          <w:spacing w:val="0"/>
          <w:w w:val="100"/>
          <w:position w:val="0"/>
          <w:sz w:val="19"/>
          <w:szCs w:val="19"/>
          <w:lang w:val="en-US" w:eastAsia="en-US" w:bidi="en-US"/>
        </w:rPr>
        <w:t>FIRST I LAST] FROM] V</w:t>
      </w:r>
      <w:r>
        <w:rPr>
          <w:rFonts w:ascii="宋体" w:hAnsi="宋体" w:eastAsia="宋体" w:cs="宋体"/>
          <w:color w:val="000000"/>
          <w:spacing w:val="0"/>
          <w:w w:val="100"/>
          <w:position w:val="0"/>
          <w:sz w:val="18"/>
          <w:szCs w:val="18"/>
          <w:lang w:val="zh-TW" w:eastAsia="zh-TW" w:bidi="zh-TW"/>
        </w:rPr>
        <w:t xml:space="preserve">游标名 </w:t>
      </w:r>
      <w:r>
        <w:rPr>
          <w:rFonts w:ascii="宋体" w:hAnsi="宋体" w:eastAsia="宋体" w:cs="宋体"/>
          <w:color w:val="000000"/>
          <w:spacing w:val="0"/>
          <w:w w:val="100"/>
          <w:position w:val="0"/>
          <w:sz w:val="18"/>
          <w:szCs w:val="18"/>
          <w:lang w:val="en-US" w:eastAsia="en-US" w:bidi="en-US"/>
        </w:rPr>
        <w:t>&gt;</w:t>
      </w:r>
    </w:p>
    <w:p>
      <w:pPr>
        <w:pStyle w:val="33"/>
        <w:keepNext w:val="0"/>
        <w:keepLines w:val="0"/>
        <w:widowControl w:val="0"/>
        <w:shd w:val="clear" w:color="auto" w:fill="auto"/>
        <w:bidi w:val="0"/>
        <w:spacing w:before="0" w:after="140" w:line="240" w:lineRule="auto"/>
        <w:ind w:left="0" w:right="0" w:firstLine="560"/>
        <w:jc w:val="left"/>
        <w:sectPr>
          <w:headerReference r:id="rId145" w:type="default"/>
          <w:footerReference r:id="rId147" w:type="default"/>
          <w:headerReference r:id="rId146" w:type="even"/>
          <w:footerReference r:id="rId148" w:type="even"/>
          <w:footnotePr>
            <w:numFmt w:val="decimal"/>
          </w:footnotePr>
          <w:pgSz w:w="10430" w:h="13246"/>
          <w:pgMar w:top="1362" w:right="1122" w:bottom="536" w:left="1014" w:header="0" w:footer="108" w:gutter="0"/>
          <w:pgNumType w:start="99"/>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INTO</w:t>
      </w:r>
      <w:r>
        <w:rPr>
          <w:color w:val="000000"/>
          <w:spacing w:val="0"/>
          <w:w w:val="100"/>
          <w:position w:val="0"/>
          <w:lang w:val="zh-CN" w:eastAsia="zh-CN" w:bidi="zh-CN"/>
        </w:rPr>
        <w:t>〈主变量〉[〈指</w:t>
      </w:r>
      <w:r>
        <w:rPr>
          <w:color w:val="000000"/>
          <w:spacing w:val="0"/>
          <w:w w:val="100"/>
          <w:position w:val="0"/>
        </w:rPr>
        <w:t>示变量</w:t>
      </w:r>
      <w:r>
        <w:rPr>
          <w:color w:val="000000"/>
          <w:spacing w:val="0"/>
          <w:w w:val="100"/>
          <w:position w:val="0"/>
          <w:lang w:val="en-US" w:eastAsia="en-US" w:bidi="en-US"/>
        </w:rPr>
        <w:t>&gt;][</w:t>
      </w:r>
      <w:r>
        <w:rPr>
          <w:color w:val="000000"/>
          <w:spacing w:val="0"/>
          <w:w w:val="100"/>
          <w:position w:val="0"/>
          <w:lang w:val="zh-CN" w:eastAsia="zh-CN" w:bidi="zh-CN"/>
        </w:rPr>
        <w:t>，〈主变量〉</w:t>
      </w:r>
      <w:r>
        <w:rPr>
          <w:color w:val="000000"/>
          <w:spacing w:val="0"/>
          <w:w w:val="100"/>
          <w:position w:val="0"/>
        </w:rPr>
        <w:t>[V指示变量</w:t>
      </w:r>
      <w:r>
        <w:rPr>
          <w:color w:val="000000"/>
          <w:spacing w:val="0"/>
          <w:w w:val="100"/>
          <w:position w:val="0"/>
          <w:lang w:val="en-US" w:eastAsia="en-US" w:bidi="en-US"/>
        </w:rPr>
        <w:t>&gt;]]...；</w:t>
      </w:r>
    </w:p>
    <w:p>
      <w:pPr>
        <w:pStyle w:val="33"/>
        <w:keepNext w:val="0"/>
        <w:keepLines w:val="0"/>
        <w:widowControl w:val="0"/>
        <w:shd w:val="clear" w:color="auto" w:fill="auto"/>
        <w:bidi w:val="0"/>
        <w:spacing w:before="0" w:after="0" w:line="356" w:lineRule="exact"/>
        <w:ind w:left="0" w:right="0" w:firstLine="360"/>
        <w:jc w:val="left"/>
      </w:pPr>
      <w:r>
        <mc:AlternateContent>
          <mc:Choice Requires="wps">
            <w:drawing>
              <wp:anchor distT="0" distB="0" distL="114300" distR="114300" simplePos="0" relativeHeight="251660288" behindDoc="0" locked="0" layoutInCell="1" allowOverlap="1">
                <wp:simplePos x="0" y="0"/>
                <wp:positionH relativeFrom="page">
                  <wp:posOffset>222885</wp:posOffset>
                </wp:positionH>
                <wp:positionV relativeFrom="margin">
                  <wp:posOffset>737235</wp:posOffset>
                </wp:positionV>
                <wp:extent cx="213360" cy="133985"/>
                <wp:effectExtent l="0" t="0" r="0" b="0"/>
                <wp:wrapSquare wrapText="bothSides"/>
                <wp:docPr id="714" name="Shape 714"/>
                <wp:cNvGraphicFramePr/>
                <a:graphic xmlns:a="http://schemas.openxmlformats.org/drawingml/2006/main">
                  <a:graphicData uri="http://schemas.microsoft.com/office/word/2010/wordprocessingShape">
                    <wps:wsp>
                      <wps:cNvSpPr txBox="1"/>
                      <wps:spPr>
                        <a:xfrm>
                          <a:off x="0" y="0"/>
                          <a:ext cx="213360"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00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wps:txbx>
                      <wps:bodyPr vert="eaVert" lIns="0" tIns="0" rIns="0" bIns="0" upright="1">
                        <a:noAutofit/>
                      </wps:bodyPr>
                    </wps:wsp>
                  </a:graphicData>
                </a:graphic>
              </wp:anchor>
            </w:drawing>
          </mc:Choice>
          <mc:Fallback>
            <w:pict>
              <v:shape id="Shape 714" o:spid="_x0000_s1026" o:spt="202" type="#_x0000_t202" style="position:absolute;left:0pt;margin-left:17.55pt;margin-top:58.05pt;height:10.55pt;width:16.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7+g3xtYAAAAJ&#10;AQAADwAAAGRycy9kb3ducmV2LnhtbE2PS0/DMBCE70j8B2uRuFEnjZpWIU6FWgHnhl5y29pLEuFH&#10;FLsP/j3LCW67M6PZb+vtzVlxoTmOwSvIFxkI8jqY0fcKjh+vTxsQMaE3aIMnBd8UYdvc39VYmXD1&#10;B7q0qRdc4mOFCoaUpkrKqAdyGBdhIs/eZ5gdJl7nXpoZr1zurFxmWSkdjp4vDDjRbiD91Z6dgm7X&#10;WRn0caXfD4XEl3b/Zru9Uo8PefYMItEt/YXhF5/RoWGmUzh7E4VVUKxyTrKelzxwoNysQZxYKNZL&#10;kE0t/3/Q/ABQSwMEFAAAAAgAh07iQG3Jw/a1AQAAgQMAAA4AAABkcnMvZTJvRG9jLnhtbK1TwY7T&#10;MBC9I/EPlu80TReWJWq6AlWLkBAgLXB3HbuxZHussdukf8/YSbpoueyBiz2embx579nZ3o/OsrPC&#10;aMC3vF6tOVNeQmf8seW/fj68ueMsJuE7YcGrll9U5Pe716+2Q2jUBnqwnUJGID42Q2h5n1JoqirK&#10;XjkRVxCUp6IGdCLREY9Vh2IgdGerzXp9Ww2AXUCQKkbK7qcinxHxJYCgtZFqD/LklE8TKiorEkmK&#10;vQmR7wpbrZVM37WOKjHbclKaykpDKD7ktdptRXNEEXojZwriJRSeaXLCeBp6hdqLJNgJzT9QzkiE&#10;CDqtJLhqElIcIRX1+pk3j70Iqmghq2O4mh7/H6z8dv6BzHQtf1+/5cwLR1de5rKcIHuGEBvqegzU&#10;l8ZPMNKjWfKRkln1qNHlnfQwqpO5l6u5akxMUnJT39zcUkVSicIPd+8ySvX0ccCYPitwLActR7q7&#10;Yqk4f41pal1a8iwPD8banM8MJyY5SuNhnGkfoLsQa3rshKfEb9o5s188+ZffwhLgEhyW4BTQHHv6&#10;qC4MPHw8JdCmsMgzJuB5NN1M0TG/onz1f59L19Ofs/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7+g3xtYAAAAJAQAADwAAAAAAAAABACAAAAAiAAAAZHJzL2Rvd25yZXYueG1sUEsBAhQAFAAAAAgA&#10;h07iQG3Jw/a1AQAAgQMAAA4AAAAAAAAAAQAgAAAAJQ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00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321945</wp:posOffset>
                </wp:positionH>
                <wp:positionV relativeFrom="margin">
                  <wp:posOffset>1291590</wp:posOffset>
                </wp:positionV>
                <wp:extent cx="114935" cy="2517140"/>
                <wp:effectExtent l="0" t="0" r="0" b="0"/>
                <wp:wrapSquare wrapText="bothSides"/>
                <wp:docPr id="716" name="Shape 716"/>
                <wp:cNvGraphicFramePr/>
                <a:graphic xmlns:a="http://schemas.openxmlformats.org/drawingml/2006/main">
                  <a:graphicData uri="http://schemas.microsoft.com/office/word/2010/wordprocessingShape">
                    <wps:wsp>
                      <wps:cNvSpPr txBox="1"/>
                      <wps:spPr>
                        <a:xfrm>
                          <a:off x="0" y="0"/>
                          <a:ext cx="11493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716" o:spid="_x0000_s1026" o:spt="202" type="#_x0000_t202" style="position:absolute;left:0pt;margin-left:25.35pt;margin-top:101.7pt;height:198.2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XCcUo9YAAAAJ&#10;AQAADwAAAGRycy9kb3ducmV2LnhtbE2Py07DMBBF90j8gzVI7KjdlpY0jVOhVsC6oZvsps6QRPUj&#10;it0Hf8+wguXoHt05t9jcnBUXGmMfvIbpRIEgb0LT+1bD4fPtKQMRE/oGbfCk4ZsibMr7uwLzJlz9&#10;ni5VagWX+Jijhi6lIZcymo4cxkkYyHP2FUaHic+xlc2IVy53Vs6UWkqHvecPHQ607cicqrPTUG9r&#10;K4M5LMzHfi7xtdq923qn9ePDVK1BJLqlPxh+9VkdSnY6hrNvorAaFuqFSQ0zNX8GwcAy4ylHDlar&#10;DGRZyP8Lyh9QSwMEFAAAAAgAh07iQBnxR1a4AQAAggMAAA4AAABkcnMvZTJvRG9jLnhtbK1TTW/b&#10;MAy9D9h/EHRfHGf9NOIUK4IWA4atQLvdFVmKBViiICqx8+9HyXY6dJceerEoknp8fKTXd4Pt2FEF&#10;NOBqXi6WnCknoTFuX/PfLw9fbjjDKFwjOnCq5ieF/G7z+dO695VaQQtdowIjEIdV72vexuirokDZ&#10;KitwAV45CmoIVkS6hn3RBNETuu2K1XJ5VfQQGh9AKkTybscgnxDDewBBayPVFuTBKhdH1KA6Eakl&#10;bI1HvslstVYy/tIaVWRdzanTmL9UhOxd+habtaj2QfjWyImCeA+FNz1ZYRwVPUNtRRTsEMx/UNbI&#10;AAg6LiTYYmwkK0JdlMs32jy3wqvcC0mN/iw6fhys/Hl8Csw0Nb8urzhzwtLIc12WHCRP77GirGdP&#10;eXG4h4GWZvYjOVPXgw42ndQPoziJezqLq4bIZHpUXtx+veRMUmh1WV6XF1n94vW1DxgfFViWjJoH&#10;Gl7WVBx/YCQmlDqnpGIOHkzXJX+iOFJJVhx2w8R7B82JaNO2E54Sf+jkrPvuSMC0DLMRZmM3Gwcf&#10;zL6lR2Vm4ODbIYI2mUWqMQJPpWk0mdy0Rmn2/95z1uuvs/k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CcUo9YAAAAJAQAADwAAAAAAAAABACAAAAAiAAAAZHJzL2Rvd25yZXYueG1sUEsBAhQAFAAA&#10;AAgAh07iQBnxR1a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lang w:val="en-US" w:eastAsia="en-US" w:bidi="en-US"/>
        </w:rPr>
        <w:t>•</w:t>
      </w:r>
      <w:r>
        <w:rPr>
          <w:color w:val="000000"/>
          <w:spacing w:val="0"/>
          <w:w w:val="100"/>
          <w:position w:val="0"/>
        </w:rPr>
        <w:t>功能</w:t>
      </w:r>
    </w:p>
    <w:p>
      <w:pPr>
        <w:pStyle w:val="33"/>
        <w:keepNext w:val="0"/>
        <w:keepLines w:val="0"/>
        <w:widowControl w:val="0"/>
        <w:shd w:val="clear" w:color="auto" w:fill="auto"/>
        <w:bidi w:val="0"/>
        <w:spacing w:before="0" w:after="140" w:line="356" w:lineRule="exact"/>
        <w:ind w:left="0" w:right="0" w:firstLine="400"/>
        <w:jc w:val="left"/>
      </w:pPr>
      <w:r>
        <w:rPr>
          <w:color w:val="000000"/>
          <w:spacing w:val="0"/>
          <w:w w:val="100"/>
          <w:position w:val="0"/>
        </w:rPr>
        <w:t>向指定方向推动游标指针，然后将缓冲区中的当前记录取出来送至主变量供主语言进一步 处理。</w:t>
      </w:r>
    </w:p>
    <w:p>
      <w:pPr>
        <w:pStyle w:val="39"/>
        <w:keepNext w:val="0"/>
        <w:keepLines w:val="0"/>
        <w:widowControl w:val="0"/>
        <w:shd w:val="clear" w:color="auto" w:fill="auto"/>
        <w:bidi w:val="0"/>
        <w:spacing w:before="0" w:after="0" w:line="391" w:lineRule="auto"/>
        <w:ind w:left="0" w:right="0" w:firstLine="5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NEXT| PRIORI FIRSTI LAST</w:t>
      </w:r>
      <w:r>
        <w:rPr>
          <w:rFonts w:ascii="宋体" w:hAnsi="宋体" w:eastAsia="宋体" w:cs="宋体"/>
          <w:color w:val="000000"/>
          <w:spacing w:val="0"/>
          <w:w w:val="100"/>
          <w:position w:val="0"/>
          <w:sz w:val="19"/>
          <w:szCs w:val="19"/>
          <w:lang w:val="en-US" w:eastAsia="en-US" w:bidi="en-US"/>
        </w:rPr>
        <w:t>：</w:t>
      </w:r>
      <w:r>
        <w:rPr>
          <w:rFonts w:ascii="宋体" w:hAnsi="宋体" w:eastAsia="宋体" w:cs="宋体"/>
          <w:color w:val="000000"/>
          <w:spacing w:val="0"/>
          <w:w w:val="100"/>
          <w:position w:val="0"/>
          <w:sz w:val="18"/>
          <w:szCs w:val="18"/>
          <w:lang w:val="zh-TW" w:eastAsia="zh-TW" w:bidi="zh-TW"/>
        </w:rPr>
        <w:t>指定推动游标指针的方式</w:t>
      </w:r>
    </w:p>
    <w:p>
      <w:pPr>
        <w:pStyle w:val="33"/>
        <w:keepNext w:val="0"/>
        <w:keepLines w:val="0"/>
        <w:widowControl w:val="0"/>
        <w:numPr>
          <w:ilvl w:val="0"/>
          <w:numId w:val="93"/>
        </w:numPr>
        <w:shd w:val="clear" w:color="auto" w:fill="auto"/>
        <w:tabs>
          <w:tab w:val="left" w:pos="1065"/>
        </w:tabs>
        <w:bidi w:val="0"/>
        <w:spacing w:before="0" w:after="0" w:line="391" w:lineRule="auto"/>
        <w:ind w:left="0" w:right="0" w:firstLine="740"/>
        <w:jc w:val="left"/>
      </w:pPr>
      <w:bookmarkStart w:id="594" w:name="bookmark636"/>
      <w:bookmarkEnd w:id="594"/>
      <w:r>
        <w:rPr>
          <w:rFonts w:ascii="Times New Roman" w:hAnsi="Times New Roman" w:eastAsia="Times New Roman" w:cs="Times New Roman"/>
          <w:color w:val="000000"/>
          <w:spacing w:val="0"/>
          <w:w w:val="100"/>
          <w:position w:val="0"/>
          <w:sz w:val="19"/>
          <w:szCs w:val="19"/>
          <w:lang w:val="en-US" w:eastAsia="en-US" w:bidi="en-US"/>
        </w:rPr>
        <w:t>NEXT</w:t>
      </w:r>
      <w:r>
        <w:rPr>
          <w:color w:val="000000"/>
          <w:spacing w:val="0"/>
          <w:w w:val="100"/>
          <w:position w:val="0"/>
          <w:sz w:val="19"/>
          <w:szCs w:val="19"/>
          <w:lang w:val="en-US" w:eastAsia="en-US" w:bidi="en-US"/>
        </w:rPr>
        <w:t>：</w:t>
      </w:r>
      <w:r>
        <w:rPr>
          <w:color w:val="000000"/>
          <w:spacing w:val="0"/>
          <w:w w:val="100"/>
          <w:position w:val="0"/>
        </w:rPr>
        <w:t>向前推进一条记录</w:t>
      </w:r>
    </w:p>
    <w:p>
      <w:pPr>
        <w:pStyle w:val="33"/>
        <w:keepNext w:val="0"/>
        <w:keepLines w:val="0"/>
        <w:widowControl w:val="0"/>
        <w:numPr>
          <w:ilvl w:val="0"/>
          <w:numId w:val="93"/>
        </w:numPr>
        <w:shd w:val="clear" w:color="auto" w:fill="auto"/>
        <w:tabs>
          <w:tab w:val="left" w:pos="1065"/>
        </w:tabs>
        <w:bidi w:val="0"/>
        <w:spacing w:before="0" w:after="0" w:line="391" w:lineRule="auto"/>
        <w:ind w:left="0" w:right="0" w:firstLine="740"/>
        <w:jc w:val="left"/>
      </w:pPr>
      <w:bookmarkStart w:id="595" w:name="bookmark637"/>
      <w:bookmarkEnd w:id="595"/>
      <w:r>
        <w:rPr>
          <w:rFonts w:ascii="Times New Roman" w:hAnsi="Times New Roman" w:eastAsia="Times New Roman" w:cs="Times New Roman"/>
          <w:color w:val="000000"/>
          <w:spacing w:val="0"/>
          <w:w w:val="100"/>
          <w:position w:val="0"/>
          <w:sz w:val="19"/>
          <w:szCs w:val="19"/>
          <w:lang w:val="en-US" w:eastAsia="en-US" w:bidi="en-US"/>
        </w:rPr>
        <w:t>PRIOR</w:t>
      </w:r>
      <w:r>
        <w:rPr>
          <w:color w:val="000000"/>
          <w:spacing w:val="0"/>
          <w:w w:val="100"/>
          <w:position w:val="0"/>
          <w:sz w:val="19"/>
          <w:szCs w:val="19"/>
          <w:lang w:val="en-US" w:eastAsia="en-US" w:bidi="en-US"/>
        </w:rPr>
        <w:t>：</w:t>
      </w:r>
      <w:r>
        <w:rPr>
          <w:color w:val="000000"/>
          <w:spacing w:val="0"/>
          <w:w w:val="100"/>
          <w:position w:val="0"/>
        </w:rPr>
        <w:t>向回退一条记录</w:t>
      </w:r>
    </w:p>
    <w:p>
      <w:pPr>
        <w:pStyle w:val="33"/>
        <w:keepNext w:val="0"/>
        <w:keepLines w:val="0"/>
        <w:widowControl w:val="0"/>
        <w:numPr>
          <w:ilvl w:val="0"/>
          <w:numId w:val="93"/>
        </w:numPr>
        <w:shd w:val="clear" w:color="auto" w:fill="auto"/>
        <w:tabs>
          <w:tab w:val="left" w:pos="1065"/>
        </w:tabs>
        <w:bidi w:val="0"/>
        <w:spacing w:before="0" w:after="0" w:line="391" w:lineRule="auto"/>
        <w:ind w:left="0" w:right="0" w:firstLine="740"/>
        <w:jc w:val="left"/>
      </w:pPr>
      <w:bookmarkStart w:id="596" w:name="bookmark638"/>
      <w:bookmarkEnd w:id="596"/>
      <w:r>
        <w:rPr>
          <w:rFonts w:ascii="Times New Roman" w:hAnsi="Times New Roman" w:eastAsia="Times New Roman" w:cs="Times New Roman"/>
          <w:color w:val="000000"/>
          <w:spacing w:val="0"/>
          <w:w w:val="100"/>
          <w:position w:val="0"/>
          <w:sz w:val="19"/>
          <w:szCs w:val="19"/>
          <w:lang w:val="en-US" w:eastAsia="en-US" w:bidi="en-US"/>
        </w:rPr>
        <w:t>FIRST</w:t>
      </w:r>
      <w:r>
        <w:rPr>
          <w:color w:val="000000"/>
          <w:spacing w:val="0"/>
          <w:w w:val="100"/>
          <w:position w:val="0"/>
          <w:sz w:val="19"/>
          <w:szCs w:val="19"/>
          <w:lang w:val="en-US" w:eastAsia="en-US" w:bidi="en-US"/>
        </w:rPr>
        <w:t>：</w:t>
      </w:r>
      <w:r>
        <w:rPr>
          <w:color w:val="000000"/>
          <w:spacing w:val="0"/>
          <w:w w:val="100"/>
          <w:position w:val="0"/>
        </w:rPr>
        <w:t>推向第一条记录</w:t>
      </w:r>
    </w:p>
    <w:p>
      <w:pPr>
        <w:pStyle w:val="33"/>
        <w:keepNext w:val="0"/>
        <w:keepLines w:val="0"/>
        <w:widowControl w:val="0"/>
        <w:numPr>
          <w:ilvl w:val="0"/>
          <w:numId w:val="93"/>
        </w:numPr>
        <w:shd w:val="clear" w:color="auto" w:fill="auto"/>
        <w:tabs>
          <w:tab w:val="left" w:pos="1065"/>
        </w:tabs>
        <w:bidi w:val="0"/>
        <w:spacing w:before="0" w:after="0" w:line="391" w:lineRule="auto"/>
        <w:ind w:left="0" w:right="0" w:firstLine="740"/>
        <w:jc w:val="left"/>
      </w:pPr>
      <w:bookmarkStart w:id="597" w:name="bookmark639"/>
      <w:bookmarkEnd w:id="597"/>
      <w:r>
        <w:rPr>
          <w:rFonts w:ascii="Times New Roman" w:hAnsi="Times New Roman" w:eastAsia="Times New Roman" w:cs="Times New Roman"/>
          <w:color w:val="000000"/>
          <w:spacing w:val="0"/>
          <w:w w:val="100"/>
          <w:position w:val="0"/>
          <w:sz w:val="19"/>
          <w:szCs w:val="19"/>
          <w:lang w:val="en-US" w:eastAsia="en-US" w:bidi="en-US"/>
        </w:rPr>
        <w:t>LAST</w:t>
      </w:r>
      <w:r>
        <w:rPr>
          <w:color w:val="000000"/>
          <w:spacing w:val="0"/>
          <w:w w:val="100"/>
          <w:position w:val="0"/>
          <w:sz w:val="19"/>
          <w:szCs w:val="19"/>
          <w:lang w:val="en-US" w:eastAsia="en-US" w:bidi="en-US"/>
        </w:rPr>
        <w:t>：</w:t>
      </w:r>
      <w:r>
        <w:rPr>
          <w:color w:val="000000"/>
          <w:spacing w:val="0"/>
          <w:w w:val="100"/>
          <w:position w:val="0"/>
        </w:rPr>
        <w:t>推向最后一条记录</w:t>
      </w:r>
    </w:p>
    <w:p>
      <w:pPr>
        <w:pStyle w:val="33"/>
        <w:keepNext w:val="0"/>
        <w:keepLines w:val="0"/>
        <w:widowControl w:val="0"/>
        <w:shd w:val="clear" w:color="auto" w:fill="auto"/>
        <w:bidi w:val="0"/>
        <w:spacing w:before="0" w:after="140" w:line="356" w:lineRule="exact"/>
        <w:ind w:left="0" w:right="0" w:firstLine="740"/>
        <w:jc w:val="left"/>
        <w:rPr>
          <w:sz w:val="19"/>
          <w:szCs w:val="19"/>
        </w:rPr>
      </w:pPr>
      <w:r>
        <w:rPr>
          <w:color w:val="000000"/>
          <w:spacing w:val="0"/>
          <w:w w:val="100"/>
          <w:position w:val="0"/>
          <w:sz w:val="18"/>
          <w:szCs w:val="18"/>
        </w:rPr>
        <w:t>&gt;缺省值为</w:t>
      </w:r>
      <w:r>
        <w:rPr>
          <w:rFonts w:ascii="Times New Roman" w:hAnsi="Times New Roman" w:eastAsia="Times New Roman" w:cs="Times New Roman"/>
          <w:color w:val="000000"/>
          <w:spacing w:val="0"/>
          <w:w w:val="100"/>
          <w:position w:val="0"/>
          <w:sz w:val="19"/>
          <w:szCs w:val="19"/>
          <w:lang w:val="en-US" w:eastAsia="en-US" w:bidi="en-US"/>
        </w:rPr>
        <w:t>NEXT</w:t>
      </w:r>
    </w:p>
    <w:p>
      <w:pPr>
        <w:pStyle w:val="33"/>
        <w:keepNext w:val="0"/>
        <w:keepLines w:val="0"/>
        <w:widowControl w:val="0"/>
        <w:shd w:val="clear" w:color="auto" w:fill="auto"/>
        <w:bidi w:val="0"/>
        <w:spacing w:before="0" w:after="0" w:line="391" w:lineRule="auto"/>
        <w:ind w:left="0" w:right="0" w:firstLine="360"/>
        <w:jc w:val="left"/>
      </w:pPr>
      <w:r>
        <w:rPr>
          <w:rFonts w:ascii="Times New Roman" w:hAnsi="Times New Roman" w:eastAsia="Times New Roman" w:cs="Times New Roman"/>
          <w:color w:val="000000"/>
          <w:spacing w:val="0"/>
          <w:w w:val="100"/>
          <w:position w:val="0"/>
          <w:sz w:val="19"/>
          <w:szCs w:val="19"/>
        </w:rPr>
        <w:t>4)</w:t>
      </w:r>
      <w:r>
        <w:rPr>
          <w:color w:val="000000"/>
          <w:spacing w:val="0"/>
          <w:w w:val="100"/>
          <w:position w:val="0"/>
        </w:rPr>
        <w:t>关闭游标</w:t>
      </w:r>
    </w:p>
    <w:p>
      <w:pPr>
        <w:pStyle w:val="33"/>
        <w:keepNext w:val="0"/>
        <w:keepLines w:val="0"/>
        <w:widowControl w:val="0"/>
        <w:shd w:val="clear" w:color="auto" w:fill="auto"/>
        <w:bidi w:val="0"/>
        <w:spacing w:before="0" w:after="0" w:line="356" w:lineRule="exact"/>
        <w:ind w:left="0" w:right="0" w:firstLine="360"/>
        <w:jc w:val="left"/>
      </w:pPr>
      <w:r>
        <w:rPr>
          <w:color w:val="000000"/>
          <w:spacing w:val="0"/>
          <w:w w:val="100"/>
          <w:position w:val="0"/>
        </w:rPr>
        <w:t>•使用</w:t>
      </w:r>
      <w:r>
        <w:rPr>
          <w:rFonts w:ascii="Times New Roman" w:hAnsi="Times New Roman" w:eastAsia="Times New Roman" w:cs="Times New Roman"/>
          <w:color w:val="000000"/>
          <w:spacing w:val="0"/>
          <w:w w:val="100"/>
          <w:position w:val="0"/>
          <w:sz w:val="19"/>
          <w:szCs w:val="19"/>
          <w:lang w:val="en-US" w:eastAsia="en-US" w:bidi="en-US"/>
        </w:rPr>
        <w:t>CLOSE</w:t>
      </w:r>
      <w:r>
        <w:rPr>
          <w:color w:val="000000"/>
          <w:spacing w:val="0"/>
          <w:w w:val="100"/>
          <w:position w:val="0"/>
        </w:rPr>
        <w:t>语句</w:t>
      </w:r>
    </w:p>
    <w:p>
      <w:pPr>
        <w:pStyle w:val="33"/>
        <w:keepNext w:val="0"/>
        <w:keepLines w:val="0"/>
        <w:widowControl w:val="0"/>
        <w:shd w:val="clear" w:color="auto" w:fill="auto"/>
        <w:bidi w:val="0"/>
        <w:spacing w:before="0" w:after="140" w:line="356" w:lineRule="exact"/>
        <w:ind w:left="0" w:right="0" w:firstLine="360"/>
        <w:jc w:val="left"/>
      </w:pPr>
      <w:r>
        <w:rPr>
          <w:color w:val="000000"/>
          <w:spacing w:val="0"/>
          <w:w w:val="100"/>
          <w:position w:val="0"/>
        </w:rPr>
        <w:t>•语句格式</w:t>
      </w:r>
    </w:p>
    <w:p>
      <w:pPr>
        <w:pStyle w:val="39"/>
        <w:keepNext w:val="0"/>
        <w:keepLines w:val="0"/>
        <w:widowControl w:val="0"/>
        <w:shd w:val="clear" w:color="auto" w:fill="auto"/>
        <w:bidi w:val="0"/>
        <w:spacing w:before="0" w:after="0" w:line="391" w:lineRule="auto"/>
        <w:ind w:left="0" w:right="0" w:firstLine="5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EXEC SQL CLOSE </w:t>
      </w:r>
      <w:r>
        <w:rPr>
          <w:rFonts w:ascii="Times New Roman" w:hAnsi="Times New Roman" w:eastAsia="Times New Roman" w:cs="Times New Roman"/>
          <w:color w:val="000000"/>
          <w:spacing w:val="0"/>
          <w:w w:val="100"/>
          <w:position w:val="0"/>
          <w:sz w:val="19"/>
          <w:szCs w:val="19"/>
          <w:lang w:val="zh-TW" w:eastAsia="zh-TW" w:bidi="zh-TW"/>
        </w:rPr>
        <w:t>V</w:t>
      </w:r>
      <w:r>
        <w:rPr>
          <w:rFonts w:ascii="宋体" w:hAnsi="宋体" w:eastAsia="宋体" w:cs="宋体"/>
          <w:color w:val="000000"/>
          <w:spacing w:val="0"/>
          <w:w w:val="100"/>
          <w:position w:val="0"/>
          <w:sz w:val="18"/>
          <w:szCs w:val="18"/>
          <w:lang w:val="zh-TW" w:eastAsia="zh-TW" w:bidi="zh-TW"/>
        </w:rPr>
        <w:t>游标</w:t>
      </w:r>
      <w:r>
        <w:rPr>
          <w:rFonts w:ascii="宋体" w:hAnsi="宋体" w:eastAsia="宋体" w:cs="宋体"/>
          <w:color w:val="000000"/>
          <w:spacing w:val="0"/>
          <w:w w:val="100"/>
          <w:position w:val="0"/>
          <w:sz w:val="18"/>
          <w:szCs w:val="18"/>
          <w:lang w:val="zh-CN" w:eastAsia="zh-CN" w:bidi="zh-CN"/>
        </w:rPr>
        <w:t>名〉；</w:t>
      </w:r>
    </w:p>
    <w:p>
      <w:pPr>
        <w:pStyle w:val="33"/>
        <w:keepNext w:val="0"/>
        <w:keepLines w:val="0"/>
        <w:widowControl w:val="0"/>
        <w:shd w:val="clear" w:color="auto" w:fill="auto"/>
        <w:bidi w:val="0"/>
        <w:spacing w:before="0" w:after="0" w:line="356" w:lineRule="exact"/>
        <w:ind w:left="0" w:right="0" w:firstLine="360"/>
        <w:jc w:val="left"/>
      </w:pPr>
      <w:r>
        <w:rPr>
          <w:color w:val="000000"/>
          <w:spacing w:val="0"/>
          <w:w w:val="100"/>
          <w:position w:val="0"/>
        </w:rPr>
        <w:t>•功能</w:t>
      </w:r>
    </w:p>
    <w:p>
      <w:pPr>
        <w:pStyle w:val="33"/>
        <w:keepNext w:val="0"/>
        <w:keepLines w:val="0"/>
        <w:widowControl w:val="0"/>
        <w:shd w:val="clear" w:color="auto" w:fill="auto"/>
        <w:bidi w:val="0"/>
        <w:spacing w:before="0" w:after="0" w:line="356" w:lineRule="exact"/>
        <w:ind w:left="0" w:right="0" w:firstLine="360"/>
        <w:jc w:val="left"/>
      </w:pPr>
      <w:r>
        <w:rPr>
          <w:color w:val="000000"/>
          <w:spacing w:val="0"/>
          <w:w w:val="100"/>
          <w:position w:val="0"/>
        </w:rPr>
        <w:t>关闭游标，释放结果集占用的缓冲区及其他资源。</w:t>
      </w:r>
    </w:p>
    <w:p>
      <w:pPr>
        <w:pStyle w:val="33"/>
        <w:keepNext w:val="0"/>
        <w:keepLines w:val="0"/>
        <w:widowControl w:val="0"/>
        <w:shd w:val="clear" w:color="auto" w:fill="auto"/>
        <w:bidi w:val="0"/>
        <w:spacing w:before="0" w:after="0" w:line="356" w:lineRule="exact"/>
        <w:ind w:left="0" w:right="0" w:firstLine="360"/>
        <w:jc w:val="left"/>
      </w:pPr>
      <w:r>
        <w:rPr>
          <w:color w:val="000000"/>
          <w:spacing w:val="0"/>
          <w:w w:val="100"/>
          <w:position w:val="0"/>
        </w:rPr>
        <w:t>•说明</w:t>
      </w:r>
    </w:p>
    <w:p>
      <w:pPr>
        <w:pStyle w:val="33"/>
        <w:keepNext w:val="0"/>
        <w:keepLines w:val="0"/>
        <w:widowControl w:val="0"/>
        <w:shd w:val="clear" w:color="auto" w:fill="auto"/>
        <w:bidi w:val="0"/>
        <w:spacing w:before="0" w:after="0" w:line="356" w:lineRule="exact"/>
        <w:ind w:left="0" w:right="0" w:firstLine="540"/>
        <w:jc w:val="left"/>
      </w:pPr>
      <w:r>
        <w:rPr>
          <w:color w:val="000000"/>
          <w:spacing w:val="0"/>
          <w:w w:val="100"/>
          <w:position w:val="0"/>
        </w:rPr>
        <w:t>&gt;游标被关闭后，就不再和原来的査询结果集相联系。</w:t>
      </w:r>
    </w:p>
    <w:p>
      <w:pPr>
        <w:pStyle w:val="33"/>
        <w:keepNext w:val="0"/>
        <w:keepLines w:val="0"/>
        <w:widowControl w:val="0"/>
        <w:shd w:val="clear" w:color="auto" w:fill="auto"/>
        <w:bidi w:val="0"/>
        <w:spacing w:before="0" w:after="140" w:line="356" w:lineRule="exact"/>
        <w:ind w:left="0" w:right="0" w:firstLine="540"/>
        <w:jc w:val="left"/>
      </w:pPr>
      <w:r>
        <w:rPr>
          <w:color w:val="000000"/>
          <w:spacing w:val="0"/>
          <w:w w:val="100"/>
          <w:position w:val="0"/>
        </w:rPr>
        <w:t>&gt;被关闭的游标可以再次被打开，与新的查询结果相联系。</w:t>
      </w:r>
    </w:p>
    <w:p>
      <w:pPr>
        <w:pStyle w:val="33"/>
        <w:keepNext w:val="0"/>
        <w:keepLines w:val="0"/>
        <w:widowControl w:val="0"/>
        <w:shd w:val="clear" w:color="auto" w:fill="auto"/>
        <w:bidi w:val="0"/>
        <w:spacing w:before="0" w:after="0" w:line="391" w:lineRule="auto"/>
        <w:ind w:left="0" w:right="0" w:firstLine="360"/>
        <w:jc w:val="left"/>
      </w:pPr>
      <w:r>
        <w:rPr>
          <w:rFonts w:ascii="Times New Roman" w:hAnsi="Times New Roman" w:eastAsia="Times New Roman" w:cs="Times New Roman"/>
          <w:color w:val="000000"/>
          <w:spacing w:val="0"/>
          <w:w w:val="100"/>
          <w:position w:val="0"/>
          <w:sz w:val="19"/>
          <w:szCs w:val="19"/>
        </w:rPr>
        <w:t>(4)</w:t>
      </w:r>
      <w:r>
        <w:rPr>
          <w:color w:val="000000"/>
          <w:spacing w:val="0"/>
          <w:w w:val="100"/>
          <w:position w:val="0"/>
        </w:rPr>
        <w:t>建立和关闭数据库连接</w:t>
      </w:r>
    </w:p>
    <w:p>
      <w:pPr>
        <w:pStyle w:val="33"/>
        <w:keepNext w:val="0"/>
        <w:keepLines w:val="0"/>
        <w:widowControl w:val="0"/>
        <w:shd w:val="clear" w:color="auto" w:fill="auto"/>
        <w:bidi w:val="0"/>
        <w:spacing w:before="0" w:after="140" w:line="356" w:lineRule="exact"/>
        <w:ind w:left="0" w:right="0" w:firstLine="360"/>
        <w:jc w:val="left"/>
      </w:pPr>
      <w:r>
        <w:rPr>
          <w:color w:val="000000"/>
          <w:spacing w:val="0"/>
          <w:w w:val="100"/>
          <w:position w:val="0"/>
          <w:lang w:val="en-US" w:eastAsia="en-US" w:bidi="en-US"/>
        </w:rPr>
        <w:t>•</w:t>
      </w:r>
      <w:r>
        <w:rPr>
          <w:color w:val="000000"/>
          <w:spacing w:val="0"/>
          <w:w w:val="100"/>
          <w:position w:val="0"/>
        </w:rPr>
        <w:t>建立数据库连接</w:t>
      </w:r>
    </w:p>
    <w:p>
      <w:pPr>
        <w:pStyle w:val="39"/>
        <w:keepNext w:val="0"/>
        <w:keepLines w:val="0"/>
        <w:widowControl w:val="0"/>
        <w:shd w:val="clear" w:color="auto" w:fill="auto"/>
        <w:bidi w:val="0"/>
        <w:spacing w:before="0" w:after="0" w:line="391" w:lineRule="auto"/>
        <w:ind w:left="0" w:right="0" w:firstLine="360"/>
        <w:jc w:val="left"/>
      </w:pPr>
      <w:r>
        <w:rPr>
          <w:rFonts w:ascii="Times New Roman" w:hAnsi="Times New Roman" w:eastAsia="Times New Roman" w:cs="Times New Roman"/>
          <w:color w:val="000000"/>
          <w:spacing w:val="0"/>
          <w:w w:val="100"/>
          <w:position w:val="0"/>
          <w:lang w:val="en-US" w:eastAsia="en-US" w:bidi="en-US"/>
        </w:rPr>
        <w:t>EXEC SQL CONNECT TO target [AS connection — name] [USER user— name]</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91" w:lineRule="auto"/>
        <w:ind w:left="0" w:right="0" w:firstLine="360"/>
        <w:jc w:val="left"/>
      </w:pPr>
      <w:r>
        <w:rPr>
          <w:rFonts w:ascii="Times New Roman" w:hAnsi="Times New Roman" w:eastAsia="Times New Roman" w:cs="Times New Roman"/>
          <w:color w:val="000000"/>
          <w:spacing w:val="0"/>
          <w:w w:val="100"/>
          <w:position w:val="0"/>
          <w:sz w:val="19"/>
          <w:szCs w:val="19"/>
          <w:lang w:val="en-US" w:eastAsia="en-US" w:bidi="en-US"/>
        </w:rPr>
        <w:t>target</w:t>
      </w:r>
      <w:r>
        <w:rPr>
          <w:color w:val="000000"/>
          <w:spacing w:val="0"/>
          <w:w w:val="100"/>
          <w:position w:val="0"/>
        </w:rPr>
        <w:t>是要连接的数据库服务器：</w:t>
      </w:r>
    </w:p>
    <w:p>
      <w:pPr>
        <w:pStyle w:val="39"/>
        <w:keepNext w:val="0"/>
        <w:keepLines w:val="0"/>
        <w:widowControl w:val="0"/>
        <w:shd w:val="clear" w:color="auto" w:fill="auto"/>
        <w:bidi w:val="0"/>
        <w:spacing w:before="0" w:after="0" w:line="356" w:lineRule="exact"/>
        <w:ind w:left="0" w:right="0" w:firstLine="360"/>
        <w:jc w:val="left"/>
      </w:pPr>
      <w:r>
        <w:rPr>
          <w:rFonts w:ascii="宋体" w:hAnsi="宋体" w:eastAsia="宋体" w:cs="宋体"/>
          <w:color w:val="000000"/>
          <w:spacing w:val="0"/>
          <w:w w:val="100"/>
          <w:position w:val="0"/>
          <w:sz w:val="18"/>
          <w:szCs w:val="18"/>
          <w:lang w:val="zh-TW" w:eastAsia="zh-TW" w:bidi="zh-TW"/>
        </w:rPr>
        <w:t>常见的服务器标识串，如</w:t>
      </w:r>
      <w:r>
        <w:rPr>
          <w:rFonts w:ascii="Times New Roman" w:hAnsi="Times New Roman" w:eastAsia="Times New Roman" w:cs="Times New Roman"/>
          <w:color w:val="000000"/>
          <w:spacing w:val="0"/>
          <w:w w:val="100"/>
          <w:position w:val="0"/>
          <w:lang w:val="zh-TW" w:eastAsia="zh-TW" w:bidi="zh-TW"/>
        </w:rPr>
        <w:t>V</w:t>
      </w:r>
      <w:r>
        <w:rPr>
          <w:rFonts w:ascii="Times New Roman" w:hAnsi="Times New Roman" w:eastAsia="Times New Roman" w:cs="Times New Roman"/>
          <w:color w:val="000000"/>
          <w:spacing w:val="0"/>
          <w:w w:val="100"/>
          <w:position w:val="0"/>
          <w:lang w:val="en-US" w:eastAsia="en-US" w:bidi="en-US"/>
        </w:rPr>
        <w:t>dbname&gt;@&lt;hostname&gt;</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&lt;port&gt;</w:t>
      </w:r>
    </w:p>
    <w:p>
      <w:pPr>
        <w:pStyle w:val="33"/>
        <w:keepNext w:val="0"/>
        <w:keepLines w:val="0"/>
        <w:widowControl w:val="0"/>
        <w:shd w:val="clear" w:color="auto" w:fill="auto"/>
        <w:bidi w:val="0"/>
        <w:spacing w:before="0" w:after="0" w:line="356" w:lineRule="exact"/>
        <w:ind w:left="0" w:right="0" w:firstLine="360"/>
        <w:jc w:val="left"/>
        <w:rPr>
          <w:sz w:val="19"/>
          <w:szCs w:val="19"/>
        </w:rPr>
      </w:pPr>
      <w:r>
        <w:rPr>
          <w:color w:val="000000"/>
          <w:spacing w:val="0"/>
          <w:w w:val="100"/>
          <w:position w:val="0"/>
          <w:sz w:val="18"/>
          <w:szCs w:val="18"/>
        </w:rPr>
        <w:t>包含服务器标识的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sz w:val="18"/>
          <w:szCs w:val="18"/>
        </w:rPr>
        <w:t>串常量:</w:t>
      </w:r>
      <w:r>
        <w:rPr>
          <w:rFonts w:ascii="Times New Roman" w:hAnsi="Times New Roman" w:eastAsia="Times New Roman" w:cs="Times New Roman"/>
          <w:color w:val="000000"/>
          <w:spacing w:val="0"/>
          <w:w w:val="100"/>
          <w:position w:val="0"/>
          <w:sz w:val="19"/>
          <w:szCs w:val="19"/>
          <w:lang w:val="en-US" w:eastAsia="en-US" w:bidi="en-US"/>
        </w:rPr>
        <w:t>DEFAULT</w:t>
      </w:r>
    </w:p>
    <w:p>
      <w:pPr>
        <w:pStyle w:val="33"/>
        <w:keepNext w:val="0"/>
        <w:keepLines w:val="0"/>
        <w:widowControl w:val="0"/>
        <w:shd w:val="clear" w:color="auto" w:fill="auto"/>
        <w:bidi w:val="0"/>
        <w:spacing w:before="0" w:after="140" w:line="356" w:lineRule="exact"/>
        <w:ind w:left="0" w:right="0" w:firstLine="360"/>
        <w:jc w:val="left"/>
      </w:pPr>
      <w:r>
        <w:rPr>
          <w:color w:val="000000"/>
          <w:spacing w:val="0"/>
          <w:w w:val="100"/>
          <w:position w:val="0"/>
          <w:lang w:val="en-US" w:eastAsia="en-US" w:bidi="en-US"/>
        </w:rPr>
        <w:t>•</w:t>
      </w:r>
      <w:r>
        <w:rPr>
          <w:color w:val="000000"/>
          <w:spacing w:val="0"/>
          <w:w w:val="100"/>
          <w:position w:val="0"/>
        </w:rPr>
        <w:t>关闭数据库连接</w:t>
      </w:r>
    </w:p>
    <w:p>
      <w:pPr>
        <w:pStyle w:val="39"/>
        <w:keepNext w:val="0"/>
        <w:keepLines w:val="0"/>
        <w:widowControl w:val="0"/>
        <w:shd w:val="clear" w:color="auto" w:fill="auto"/>
        <w:bidi w:val="0"/>
        <w:spacing w:before="0" w:after="0" w:line="391" w:lineRule="auto"/>
        <w:ind w:left="0" w:right="0" w:firstLine="740"/>
        <w:jc w:val="left"/>
      </w:pPr>
      <w:r>
        <w:rPr>
          <w:rFonts w:ascii="Times New Roman" w:hAnsi="Times New Roman" w:eastAsia="Times New Roman" w:cs="Times New Roman"/>
          <w:color w:val="000000"/>
          <w:spacing w:val="0"/>
          <w:w w:val="100"/>
          <w:position w:val="0"/>
          <w:lang w:val="en-US" w:eastAsia="en-US" w:bidi="en-US"/>
        </w:rPr>
        <w:t>EXEC SQL DISCONNECT [connection]</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56" w:lineRule="exact"/>
        <w:ind w:left="0" w:right="0" w:firstLine="360"/>
        <w:jc w:val="left"/>
      </w:pPr>
      <w:r>
        <w:rPr>
          <w:color w:val="000000"/>
          <w:spacing w:val="0"/>
          <w:w w:val="100"/>
          <w:position w:val="0"/>
        </w:rPr>
        <w:t>程序运行过程中可以修改当前连接：</w:t>
      </w:r>
    </w:p>
    <w:p>
      <w:pPr>
        <w:pStyle w:val="39"/>
        <w:keepNext w:val="0"/>
        <w:keepLines w:val="0"/>
        <w:widowControl w:val="0"/>
        <w:shd w:val="clear" w:color="auto" w:fill="auto"/>
        <w:bidi w:val="0"/>
        <w:spacing w:before="0" w:after="0" w:line="240" w:lineRule="auto"/>
        <w:ind w:left="0" w:right="0" w:firstLine="740"/>
        <w:jc w:val="left"/>
      </w:pPr>
      <w:r>
        <w:rPr>
          <w:rFonts w:ascii="Times New Roman" w:hAnsi="Times New Roman" w:eastAsia="Times New Roman" w:cs="Times New Roman"/>
          <w:color w:val="000000"/>
          <w:spacing w:val="0"/>
          <w:w w:val="100"/>
          <w:position w:val="0"/>
          <w:lang w:val="en-US" w:eastAsia="en-US" w:bidi="en-US"/>
        </w:rPr>
        <w:t>EXEC SQL SET CONNECTION connection-name | DEFAULT</w:t>
      </w:r>
      <w:r>
        <w:rPr>
          <w:rFonts w:ascii="宋体" w:hAnsi="宋体" w:eastAsia="宋体" w:cs="宋体"/>
          <w:color w:val="000000"/>
          <w:spacing w:val="0"/>
          <w:w w:val="100"/>
          <w:position w:val="0"/>
          <w:lang w:val="en-US" w:eastAsia="en-US" w:bidi="en-US"/>
        </w:rPr>
        <w:t>；</w:t>
      </w:r>
      <w:r>
        <w:br w:type="page"/>
      </w:r>
    </w:p>
    <w:p>
      <w:pPr>
        <w:pStyle w:val="9"/>
        <w:keepNext w:val="0"/>
        <w:keepLines w:val="0"/>
        <w:widowControl w:val="0"/>
        <w:shd w:val="clear" w:color="auto" w:fill="auto"/>
        <w:tabs>
          <w:tab w:val="left" w:leader="hyphen" w:pos="6344"/>
        </w:tabs>
        <w:bidi w:val="0"/>
        <w:spacing w:before="0" w:after="44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三、不用游标的</w:t>
      </w:r>
      <w:r>
        <w:rPr>
          <w:rFonts w:ascii="Times New Roman" w:hAnsi="Times New Roman" w:eastAsia="Times New Roman" w:cs="Times New Roman"/>
          <w:b/>
          <w:bCs/>
          <w:color w:val="000000"/>
          <w:spacing w:val="0"/>
          <w:w w:val="100"/>
          <w:position w:val="0"/>
          <w:sz w:val="24"/>
          <w:szCs w:val="24"/>
          <w:lang w:val="en-US" w:eastAsia="en-US" w:bidi="en-US"/>
        </w:rPr>
        <w:t>SQL</w:t>
      </w:r>
      <w:r>
        <w:rPr>
          <w:color w:val="000000"/>
          <w:spacing w:val="0"/>
          <w:w w:val="100"/>
          <w:position w:val="0"/>
          <w:sz w:val="24"/>
          <w:szCs w:val="24"/>
          <w:lang w:val="zh-TW" w:eastAsia="zh-TW" w:bidi="zh-TW"/>
        </w:rPr>
        <w:t>语句</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140" w:line="240" w:lineRule="auto"/>
        <w:ind w:left="0" w:right="0" w:firstLine="360"/>
        <w:jc w:val="left"/>
      </w:pPr>
      <w:r>
        <mc:AlternateContent>
          <mc:Choice Requires="wps">
            <w:drawing>
              <wp:anchor distT="0" distB="0" distL="114300" distR="114300" simplePos="0" relativeHeight="251660288" behindDoc="0" locked="0" layoutInCell="1" allowOverlap="1">
                <wp:simplePos x="0" y="0"/>
                <wp:positionH relativeFrom="page">
                  <wp:posOffset>6089015</wp:posOffset>
                </wp:positionH>
                <wp:positionV relativeFrom="paragraph">
                  <wp:posOffset>152400</wp:posOffset>
                </wp:positionV>
                <wp:extent cx="210820" cy="133985"/>
                <wp:effectExtent l="0" t="0" r="0" b="0"/>
                <wp:wrapSquare wrapText="bothSides"/>
                <wp:docPr id="718" name="Shape 718"/>
                <wp:cNvGraphicFramePr/>
                <a:graphic xmlns:a="http://schemas.openxmlformats.org/drawingml/2006/main">
                  <a:graphicData uri="http://schemas.microsoft.com/office/word/2010/wordprocessingShape">
                    <wps:wsp>
                      <wps:cNvSpPr txBox="1"/>
                      <wps:spPr>
                        <a:xfrm>
                          <a:off x="0" y="0"/>
                          <a:ext cx="210820" cy="133985"/>
                        </a:xfrm>
                        <a:prstGeom prst="rect">
                          <a:avLst/>
                        </a:prstGeom>
                        <a:noFill/>
                      </wps:spPr>
                      <wps:txbx>
                        <w:txbxContent>
                          <w:p>
                            <w:pPr>
                              <w:pStyle w:val="49"/>
                              <w:keepNext w:val="0"/>
                              <w:keepLines w:val="0"/>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1—</w:t>
                            </w:r>
                          </w:p>
                          <w:p>
                            <w:pPr>
                              <w:pStyle w:val="49"/>
                              <w:keepNext w:val="0"/>
                              <w:keepLines w:val="0"/>
                              <w:widowControl w:val="0"/>
                              <w:shd w:val="clear" w:color="auto" w:fill="auto"/>
                              <w:bidi w:val="0"/>
                              <w:spacing w:before="0" w:after="140" w:line="240" w:lineRule="auto"/>
                              <w:ind w:left="0" w:right="0" w:firstLine="0"/>
                              <w:jc w:val="left"/>
                              <w:rPr>
                                <w:sz w:val="24"/>
                                <w:szCs w:val="24"/>
                              </w:rPr>
                            </w:pPr>
                            <w:r>
                              <w:rPr>
                                <w:b w:val="0"/>
                                <w:bCs w:val="0"/>
                                <w:color w:val="000000"/>
                                <w:spacing w:val="0"/>
                                <w:w w:val="100"/>
                                <w:position w:val="0"/>
                                <w:sz w:val="24"/>
                                <w:szCs w:val="24"/>
                                <w:lang w:val="en-US" w:eastAsia="en-US" w:bidi="en-US"/>
                              </w:rPr>
                              <w:t>O</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wps:txbx>
                      <wps:bodyPr vert="eaVert" lIns="0" tIns="0" rIns="0" bIns="0" upright="1">
                        <a:noAutofit/>
                      </wps:bodyPr>
                    </wps:wsp>
                  </a:graphicData>
                </a:graphic>
              </wp:anchor>
            </w:drawing>
          </mc:Choice>
          <mc:Fallback>
            <w:pict>
              <v:shape id="Shape 718" o:spid="_x0000_s1026" o:spt="202" type="#_x0000_t202" style="position:absolute;left:0pt;margin-left:479.45pt;margin-top:12pt;height:10.55pt;width:16.6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QWjd0dcAAAAJ&#10;AQAADwAAAGRycy9kb3ducmV2LnhtbE2Py07DMBBF90j8gzVI7KiT0KAmjVOhVsC6oZvsprGbRNjj&#10;KHYf/D3DCpajObr33Gpzc1ZczBxGTwrSRQLCUOf1SL2Cw+fb0wpEiEgarSej4NsE2NT3dxWW2l9p&#10;by5N7AWHUChRwRDjVEoZusE4DAs/GeLfyc8OI59zL/WMVw53VmZJ8iIdjsQNA05mO5juqzk7Be22&#10;tdJ3h7z72D9LfG1277bdKfX4kCZrENHc4h8Mv/qsDjU7Hf2ZdBBWQZGvCkYVZEvexEBRZCmIo4Jl&#10;noKsK/l/Qf0DUEsDBBQAAAAIAIdO4kCXtgT2tgEAAIEDAAAOAAAAZHJzL2Uyb0RvYy54bWytU8Fu&#10;2zAMvQ/oPwi6N7ZTrMuMOMWGoMOAYhvQbXdFlmIBlihQSuz8/SjZTofu0sMuNkXSj+89ytuH0fbs&#10;rDAYcA2vViVnyklojTs2/NfPx9sNZyEK14oenGr4RQX+sLt5tx18rdbQQd8qZATiQj34hncx+roo&#10;guyUFWEFXjkqakArIh3xWLQoBkK3fbEuy/tiAGw9glQhUHY/FfmMiG8BBK2NVHuQJ6tcnFBR9SKS&#10;pNAZH/gus9Vayfhd66Ai6xtOSmN+0hCKD+lZ7LaiPqLwnZEzBfEWCq80WWEcDb1C7UUU7ITmHyhr&#10;JEIAHVcSbDEJyY6Qiqp85c1zJ7zKWsjq4K+mh/8HK7+dfyAzbcM/VLR4JyytPM9lKUH2DD7U1PXs&#10;qS+On2GkS7PkAyWT6lGjTW/Sw6hO5l6u5qoxMknJdVVu1lSRVKru7j5u3ieU4uVjjyF+UWBZChqO&#10;tLtsqTg/hTi1Li1ploNH0/cpnxhOTFIUx8M40z5AeyHWdNkJT4nf9Oas/+rIv3QXlgCX4LAEJ4/m&#10;2NFHVWbg4NMpgjaZRZoxAc+jaTNZx3yL0ur/Pueulz9n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BaN3R1wAAAAkBAAAPAAAAAAAAAAEAIAAAACIAAABkcnMvZG93bnJldi54bWxQSwECFAAUAAAA&#10;CACHTuJAl7YE9rYBAACBAwAADgAAAAAAAAABACAAAAAm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1—</w:t>
                      </w:r>
                    </w:p>
                    <w:p>
                      <w:pPr>
                        <w:pStyle w:val="49"/>
                        <w:keepNext w:val="0"/>
                        <w:keepLines w:val="0"/>
                        <w:widowControl w:val="0"/>
                        <w:shd w:val="clear" w:color="auto" w:fill="auto"/>
                        <w:bidi w:val="0"/>
                        <w:spacing w:before="0" w:after="140" w:line="240" w:lineRule="auto"/>
                        <w:ind w:left="0" w:right="0" w:firstLine="0"/>
                        <w:jc w:val="left"/>
                        <w:rPr>
                          <w:sz w:val="24"/>
                          <w:szCs w:val="24"/>
                        </w:rPr>
                      </w:pPr>
                      <w:r>
                        <w:rPr>
                          <w:b w:val="0"/>
                          <w:bCs w:val="0"/>
                          <w:color w:val="000000"/>
                          <w:spacing w:val="0"/>
                          <w:w w:val="100"/>
                          <w:position w:val="0"/>
                          <w:sz w:val="24"/>
                          <w:szCs w:val="24"/>
                          <w:lang w:val="en-US" w:eastAsia="en-US" w:bidi="en-US"/>
                        </w:rPr>
                        <w:t>O</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v:textbox>
                <w10:wrap type="square"/>
              </v:shape>
            </w:pict>
          </mc:Fallback>
        </mc:AlternateContent>
      </w:r>
      <w:r>
        <w:rPr>
          <w:color w:val="000000"/>
          <w:spacing w:val="0"/>
          <w:w w:val="100"/>
          <w:position w:val="0"/>
        </w:rPr>
        <w:t>不用游标的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语句的种类</w:t>
      </w:r>
    </w:p>
    <w:p>
      <w:pPr>
        <w:pStyle w:val="33"/>
        <w:keepNext w:val="0"/>
        <w:keepLines w:val="0"/>
        <w:widowControl w:val="0"/>
        <w:shd w:val="clear" w:color="auto" w:fill="auto"/>
        <w:bidi w:val="0"/>
        <w:spacing w:before="0" w:after="140" w:line="240" w:lineRule="auto"/>
        <w:ind w:left="0" w:right="0" w:firstLine="600"/>
        <w:jc w:val="left"/>
      </w:pPr>
      <w:r>
        <w:rPr>
          <w:color w:val="000000"/>
          <w:spacing w:val="0"/>
          <w:w w:val="100"/>
          <w:position w:val="0"/>
          <w:lang w:val="en-US" w:eastAsia="en-US" w:bidi="en-US"/>
        </w:rPr>
        <w:t>•</w:t>
      </w:r>
      <w:r>
        <w:rPr>
          <w:color w:val="000000"/>
          <w:spacing w:val="0"/>
          <w:w w:val="100"/>
          <w:position w:val="0"/>
        </w:rPr>
        <w:t>说明性语句</w:t>
      </w:r>
    </w:p>
    <w:p>
      <w:pPr>
        <w:pStyle w:val="33"/>
        <w:keepNext w:val="0"/>
        <w:keepLines w:val="0"/>
        <w:widowControl w:val="0"/>
        <w:shd w:val="clear" w:color="auto" w:fill="auto"/>
        <w:bidi w:val="0"/>
        <w:spacing w:before="0" w:after="140" w:line="240" w:lineRule="auto"/>
        <w:ind w:left="0" w:right="0" w:firstLine="600"/>
        <w:jc w:val="left"/>
      </w:pPr>
      <w:r>
        <mc:AlternateContent>
          <mc:Choice Requires="wps">
            <w:drawing>
              <wp:anchor distT="0" distB="0" distL="114300" distR="114300" simplePos="0" relativeHeight="251660288" behindDoc="0" locked="0" layoutInCell="1" allowOverlap="1">
                <wp:simplePos x="0" y="0"/>
                <wp:positionH relativeFrom="page">
                  <wp:posOffset>6075680</wp:posOffset>
                </wp:positionH>
                <wp:positionV relativeFrom="paragraph">
                  <wp:posOffset>63500</wp:posOffset>
                </wp:positionV>
                <wp:extent cx="339090" cy="393065"/>
                <wp:effectExtent l="0" t="0" r="3810" b="6985"/>
                <wp:wrapSquare wrapText="bothSides"/>
                <wp:docPr id="720" name="Shape 720"/>
                <wp:cNvGraphicFramePr/>
                <a:graphic xmlns:a="http://schemas.openxmlformats.org/drawingml/2006/main">
                  <a:graphicData uri="http://schemas.microsoft.com/office/word/2010/wordprocessingShape">
                    <wps:wsp>
                      <wps:cNvSpPr txBox="1"/>
                      <wps:spPr>
                        <a:xfrm>
                          <a:off x="0" y="0"/>
                          <a:ext cx="339090" cy="393065"/>
                        </a:xfrm>
                        <a:prstGeom prst="rect">
                          <a:avLst/>
                        </a:prstGeom>
                        <a:solidFill>
                          <a:srgbClr val="464646"/>
                        </a:solidFill>
                      </wps:spPr>
                      <wps:txbx>
                        <w:txbxContent>
                          <w:p>
                            <w:pPr>
                              <w:pStyle w:val="41"/>
                              <w:keepNext w:val="0"/>
                              <w:keepLines w:val="0"/>
                              <w:widowControl w:val="0"/>
                              <w:shd w:val="clear" w:color="auto" w:fill="auto"/>
                              <w:bidi w:val="0"/>
                              <w:spacing w:before="32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720" o:spid="_x0000_s1026" o:spt="202" type="#_x0000_t202" style="position:absolute;left:0pt;margin-left:478.4pt;margin-top:5pt;height:30.95pt;width:26.7pt;mso-position-horizontal-relative:page;mso-wrap-distance-bottom:0pt;mso-wrap-distance-left:9pt;mso-wrap-distance-right:9pt;mso-wrap-distance-top:0pt;z-index:251660288;mso-width-relative:page;mso-height-relative:page;" fillcolor="#464646" filled="t" stroked="f" coordsize="21600,21600" o:gfxdata="UEsDBAoAAAAAAIdO4kAAAAAAAAAAAAAAAAAEAAAAZHJzL1BLAwQUAAAACACHTuJAoF9vLNkAAAAK&#10;AQAADwAAAGRycy9kb3ducmV2LnhtbE2PwU7DMBBE70j8g7VI3KjtSi1NiFMJRKVeONAiIm5uvCQR&#10;8TqK3Tbw9WxPcFzN6O2bYj35XpxwjF0gA3qmQCDVwXXUGHjbb+5WIGKy5GwfCA18Y4R1eX1V2NyF&#10;M73iaZcawRCKuTXQpjTkUsa6RW/jLAxInH2G0dvE59hIN9ozw30v50otpbcd8YfWDvjUYv21O3oD&#10;2c9mUo9Vtu1WL1X1XOn3xcfWG3N7o9UDiIRT+ivDRZ/VoWSnQziSi6JnxmLJ6okDxZsuBaXVHMTB&#10;wL3OQJaF/D+h/AVQSwMEFAAAAAgAh07iQABYARjKAQAAqgMAAA4AAABkcnMvZTJvRG9jLnhtbK1T&#10;TY/TMBC9I/EfLN9p0hYKjZqugGoREgKkBe6OYyeWbI9lu0367xk7SXe1XPaAIjnz5Tfznu3D3Wg0&#10;uQgfFNiarlclJcJyaJXtavr71/2bD5SEyGzLNFhR06sI9O74+tVhcJXYQA+6FZ4giA3V4Grax+iq&#10;ogi8F4aFFThhMSnBGxbR9V3RejYgutHFpix3xQC+dR64CAGjpylJZ0T/EkCQUnFxAn42wsYJ1QvN&#10;IlIKvXKBHvO0Ugoef0gZRCS6psg05hWboN2ktTgeWNV55nrF5xHYS0Z4xskwZbHpDerEIiNnr/6B&#10;Mop7CCDjioMpJiJZEWSxLp9p89AzJzIXlDq4m+jh/8Hy75efnqi2pu83qIllBo889yUpgPIMLlRY&#10;9eCwLo6fYMRLs8QDBhPrUXqT/siHYB6BrjdxxRgJx+B2uy/3mOGY2u635e5dQikeNzsf4hcBhiSj&#10;ph7PLkvKLt9CnEqXktQrgFbtvdI6O75rPmtPLgzP+e0ufTP6k7IiUZlGTlYcm3Hm10B7RXr4KrCx&#10;YH/wT4n+alFonDguhl+MZjHOzquux03rPKqFj+cIUuVxU48JGGkmB48wE56vW7ojT/1c9fjEj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oF9vLNkAAAAKAQAADwAAAAAAAAABACAAAAAiAAAAZHJz&#10;L2Rvd25yZXYueG1sUEsBAhQAFAAAAAgAh07iQABYARjKAQAAqgMAAA4AAAAAAAAAAQAgAAAAKAEA&#10;AGRycy9lMm9Eb2MueG1sUEsFBgAAAAAGAAYAWQEAAGQ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2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r>
        <w:rPr>
          <w:color w:val="000000"/>
          <w:spacing w:val="0"/>
          <w:w w:val="100"/>
          <w:position w:val="0"/>
          <w:lang w:val="en-US" w:eastAsia="en-US" w:bidi="en-US"/>
        </w:rPr>
        <w:t>•</w:t>
      </w:r>
      <w:r>
        <w:rPr>
          <w:color w:val="000000"/>
          <w:spacing w:val="0"/>
          <w:w w:val="100"/>
          <w:position w:val="0"/>
        </w:rPr>
        <w:t>数据定义语句</w:t>
      </w:r>
    </w:p>
    <w:p>
      <w:pPr>
        <w:pStyle w:val="33"/>
        <w:keepNext w:val="0"/>
        <w:keepLines w:val="0"/>
        <w:widowControl w:val="0"/>
        <w:shd w:val="clear" w:color="auto" w:fill="auto"/>
        <w:bidi w:val="0"/>
        <w:spacing w:before="0" w:after="140" w:line="240" w:lineRule="auto"/>
        <w:ind w:left="0" w:right="0" w:firstLine="600"/>
        <w:jc w:val="left"/>
      </w:pPr>
      <w:r>
        <w:rPr>
          <w:color w:val="000000"/>
          <w:spacing w:val="0"/>
          <w:w w:val="100"/>
          <w:position w:val="0"/>
          <w:lang w:val="en-US" w:eastAsia="en-US" w:bidi="en-US"/>
        </w:rPr>
        <w:t>•</w:t>
      </w:r>
      <w:r>
        <w:rPr>
          <w:color w:val="000000"/>
          <w:spacing w:val="0"/>
          <w:w w:val="100"/>
          <w:position w:val="0"/>
        </w:rPr>
        <w:t>数据控制语句</w:t>
      </w:r>
    </w:p>
    <w:p>
      <w:pPr>
        <w:pStyle w:val="33"/>
        <w:keepNext w:val="0"/>
        <w:keepLines w:val="0"/>
        <w:widowControl w:val="0"/>
        <w:shd w:val="clear" w:color="auto" w:fill="auto"/>
        <w:bidi w:val="0"/>
        <w:spacing w:before="0" w:after="140" w:line="240" w:lineRule="auto"/>
        <w:ind w:left="0" w:right="0" w:firstLine="600"/>
        <w:jc w:val="left"/>
      </w:pPr>
      <w:r>
        <mc:AlternateContent>
          <mc:Choice Requires="wps">
            <w:drawing>
              <wp:anchor distT="0" distB="0" distL="114300" distR="114300" simplePos="0" relativeHeight="251660288" behindDoc="0" locked="0" layoutInCell="1" allowOverlap="1">
                <wp:simplePos x="0" y="0"/>
                <wp:positionH relativeFrom="page">
                  <wp:posOffset>6089015</wp:posOffset>
                </wp:positionH>
                <wp:positionV relativeFrom="paragraph">
                  <wp:posOffset>76200</wp:posOffset>
                </wp:positionV>
                <wp:extent cx="140970" cy="604520"/>
                <wp:effectExtent l="0" t="0" r="0" b="0"/>
                <wp:wrapSquare wrapText="bothSides"/>
                <wp:docPr id="722" name="Shape 722"/>
                <wp:cNvGraphicFramePr/>
                <a:graphic xmlns:a="http://schemas.openxmlformats.org/drawingml/2006/main">
                  <a:graphicData uri="http://schemas.microsoft.com/office/word/2010/wordprocessingShape">
                    <wps:wsp>
                      <wps:cNvSpPr txBox="1"/>
                      <wps:spPr>
                        <a:xfrm>
                          <a:off x="0" y="0"/>
                          <a:ext cx="140970" cy="6045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722" o:spid="_x0000_s1026" o:spt="202" type="#_x0000_t202" style="position:absolute;left:0pt;margin-left:479.45pt;margin-top:6pt;height:47.6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fCFL/tYAAAAK&#10;AQAADwAAAGRycy9kb3ducmV2LnhtbE2PS0/DMBCE70j8B2uRuFE7QaVJiFOhVsC5aS+5ufY2ifAj&#10;it0H/57lBMed+TQ7U69vzrILznEMXkK2EMDQ62BG30s47N+fCmAxKW+UDR4lfGOEdXN/V6vKhKvf&#10;4aVNPaMQHyslYUhpqjiPekCn4iJM6Mk7hdmpROfcczOrK4U7y3MhXrhTo6cPg5pwM6D+as9OQrfp&#10;LA/6sNSfu2eu3trth+22Uj4+ZOIVWMJb+oPhtz5Vh4Y6HcPZm8ishHJZlISSkdMmAsoiy4AdSRCr&#10;HHhT8/8Tmh9QSwMEFAAAAAgAh07iQEGXsx+2AQAAgQMAAA4AAABkcnMvZTJvRG9jLnhtbK1TwW7b&#10;MAy9D9g/CLovdoyuXY04xYagw4ChG9Bud0WWYgGWKIhK7Px9KdlOh/bSwy4WRVKPj4/05m60PTup&#10;gAZcw9erkjPlJLTGHRr+5+n+0xfOMArXih6cavhZIb/bfvywGXytKuigb1VgBOKwHnzDuxh9XRQo&#10;O2UFrsArR0ENwYpI13Ao2iAGQrd9UZXldTFAaH0AqRDJu5uCfEYM7wEErY1UO5BHq1ycUIPqRaSW&#10;sDMe+Taz1VrJ+EtrVJH1DadOY/5SEbL36VtsN6I+BOE7I2cK4j0UXvVkhXFU9AK1E1GwYzBvoKyR&#10;ARB0XEmwxdRIVoS6WJevtHnshFe5F5Ia/UV0/H+w8uH0OzDTNvymqjhzwtLIc12WHCTP4LGmrEdP&#10;eXH8BiMtzeJHcqauRx1sOqkfRnES93wRV42RyfToqry9oYik0HV59bnK4hcvj33A+F2BZcloeKDZ&#10;ZUnF6SdGIkKpS0qq5eDe9H3yJ4YTk2TFcT/OtPfQnok1LTvhKfGXTs76H470S7uwGGEx9otx9MEc&#10;Onq0zgwcfD1G0CazSDUm4Lk0TSaTm7cojf7fe856+XO2z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whS/7WAAAACgEAAA8AAAAAAAAAAQAgAAAAIgAAAGRycy9kb3ducmV2LnhtbFBLAQIUABQAAAAI&#10;AIdO4kBBl7MftgEAAIE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color w:val="000000"/>
          <w:spacing w:val="0"/>
          <w:w w:val="100"/>
          <w:position w:val="0"/>
          <w:lang w:val="en-US" w:eastAsia="en-US" w:bidi="en-US"/>
        </w:rPr>
        <w:t>•</w:t>
      </w:r>
      <w:r>
        <w:rPr>
          <w:color w:val="000000"/>
          <w:spacing w:val="0"/>
          <w:w w:val="100"/>
          <w:position w:val="0"/>
        </w:rPr>
        <w:t>查询结果为单记录的</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语句</w:t>
      </w:r>
    </w:p>
    <w:p>
      <w:pPr>
        <w:pStyle w:val="33"/>
        <w:keepNext w:val="0"/>
        <w:keepLines w:val="0"/>
        <w:widowControl w:val="0"/>
        <w:shd w:val="clear" w:color="auto" w:fill="auto"/>
        <w:bidi w:val="0"/>
        <w:spacing w:before="0" w:after="500" w:line="240" w:lineRule="auto"/>
        <w:ind w:left="0" w:right="0" w:firstLine="600"/>
        <w:jc w:val="left"/>
      </w:pPr>
      <w:r>
        <w:rPr>
          <w:color w:val="000000"/>
          <w:spacing w:val="0"/>
          <w:w w:val="100"/>
          <w:position w:val="0"/>
          <w:lang w:val="en-US" w:eastAsia="en-US" w:bidi="en-US"/>
        </w:rPr>
        <w:t>•</w:t>
      </w:r>
      <w:r>
        <w:rPr>
          <w:color w:val="000000"/>
          <w:spacing w:val="0"/>
          <w:w w:val="100"/>
          <w:position w:val="0"/>
        </w:rPr>
        <w:t>非</w:t>
      </w:r>
      <w:r>
        <w:rPr>
          <w:rFonts w:ascii="Times New Roman" w:hAnsi="Times New Roman" w:eastAsia="Times New Roman" w:cs="Times New Roman"/>
          <w:color w:val="000000"/>
          <w:spacing w:val="0"/>
          <w:w w:val="100"/>
          <w:position w:val="0"/>
          <w:sz w:val="19"/>
          <w:szCs w:val="19"/>
          <w:lang w:val="en-US" w:eastAsia="en-US" w:bidi="en-US"/>
        </w:rPr>
        <w:t>CURRENT</w:t>
      </w:r>
      <w:r>
        <w:rPr>
          <w:color w:val="000000"/>
          <w:spacing w:val="0"/>
          <w:w w:val="100"/>
          <w:position w:val="0"/>
        </w:rPr>
        <w:t>形式的增删改语句</w:t>
      </w:r>
    </w:p>
    <w:p>
      <w:pPr>
        <w:pStyle w:val="9"/>
        <w:keepNext w:val="0"/>
        <w:keepLines w:val="0"/>
        <w:widowControl w:val="0"/>
        <w:shd w:val="clear" w:color="auto" w:fill="auto"/>
        <w:tabs>
          <w:tab w:val="left" w:leader="hyphen" w:pos="6344"/>
        </w:tabs>
        <w:bidi w:val="0"/>
        <w:spacing w:before="0" w:after="44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四、使用游标的</w:t>
      </w:r>
      <w:r>
        <w:rPr>
          <w:rFonts w:ascii="Times New Roman" w:hAnsi="Times New Roman" w:eastAsia="Times New Roman" w:cs="Times New Roman"/>
          <w:b/>
          <w:bCs/>
          <w:color w:val="000000"/>
          <w:spacing w:val="0"/>
          <w:w w:val="100"/>
          <w:position w:val="0"/>
          <w:sz w:val="24"/>
          <w:szCs w:val="24"/>
          <w:lang w:val="en-US" w:eastAsia="en-US" w:bidi="en-US"/>
        </w:rPr>
        <w:t>SQL</w:t>
      </w:r>
      <w:r>
        <w:rPr>
          <w:color w:val="000000"/>
          <w:spacing w:val="0"/>
          <w:w w:val="100"/>
          <w:position w:val="0"/>
          <w:sz w:val="24"/>
          <w:szCs w:val="24"/>
          <w:lang w:val="zh-TW" w:eastAsia="zh-TW" w:bidi="zh-TW"/>
        </w:rPr>
        <w:t>语句</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必须使用游标的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w:t>
      </w:r>
    </w:p>
    <w:p>
      <w:pPr>
        <w:pStyle w:val="33"/>
        <w:keepNext w:val="0"/>
        <w:keepLines w:val="0"/>
        <w:widowControl w:val="0"/>
        <w:shd w:val="clear" w:color="auto" w:fill="auto"/>
        <w:bidi w:val="0"/>
        <w:spacing w:before="0" w:after="140" w:line="240" w:lineRule="auto"/>
        <w:ind w:left="0" w:right="0" w:firstLine="600"/>
        <w:jc w:val="left"/>
      </w:pPr>
      <w:r>
        <w:rPr>
          <w:color w:val="000000"/>
          <w:spacing w:val="0"/>
          <w:w w:val="100"/>
          <w:position w:val="0"/>
          <w:lang w:val="en-US" w:eastAsia="en-US" w:bidi="en-US"/>
        </w:rPr>
        <w:t>•</w:t>
      </w:r>
      <w:r>
        <w:rPr>
          <w:color w:val="000000"/>
          <w:spacing w:val="0"/>
          <w:w w:val="100"/>
          <w:position w:val="0"/>
        </w:rPr>
        <w:t>査询结果为多条记录的</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语句</w:t>
      </w:r>
    </w:p>
    <w:p>
      <w:pPr>
        <w:pStyle w:val="39"/>
        <w:keepNext w:val="0"/>
        <w:keepLines w:val="0"/>
        <w:widowControl w:val="0"/>
        <w:numPr>
          <w:ilvl w:val="0"/>
          <w:numId w:val="94"/>
        </w:numPr>
        <w:shd w:val="clear" w:color="auto" w:fill="auto"/>
        <w:tabs>
          <w:tab w:val="left" w:pos="855"/>
        </w:tabs>
        <w:bidi w:val="0"/>
        <w:spacing w:before="0" w:after="140" w:line="240" w:lineRule="auto"/>
        <w:ind w:left="0" w:right="0" w:firstLine="600"/>
        <w:jc w:val="left"/>
        <w:rPr>
          <w:sz w:val="18"/>
          <w:szCs w:val="18"/>
        </w:rPr>
      </w:pPr>
      <w:bookmarkStart w:id="598" w:name="bookmark640"/>
      <w:bookmarkEnd w:id="598"/>
      <w:r>
        <w:rPr>
          <w:rFonts w:ascii="Times New Roman" w:hAnsi="Times New Roman" w:eastAsia="Times New Roman" w:cs="Times New Roman"/>
          <w:color w:val="000000"/>
          <w:spacing w:val="0"/>
          <w:w w:val="100"/>
          <w:position w:val="0"/>
          <w:sz w:val="19"/>
          <w:szCs w:val="19"/>
          <w:lang w:val="en-US" w:eastAsia="en-US" w:bidi="en-US"/>
        </w:rPr>
        <w:t>CURRENT</w:t>
      </w:r>
      <w:r>
        <w:rPr>
          <w:rFonts w:ascii="宋体" w:hAnsi="宋体" w:eastAsia="宋体" w:cs="宋体"/>
          <w:color w:val="000000"/>
          <w:spacing w:val="0"/>
          <w:w w:val="100"/>
          <w:position w:val="0"/>
          <w:sz w:val="18"/>
          <w:szCs w:val="18"/>
          <w:lang w:val="zh-TW" w:eastAsia="zh-TW" w:bidi="zh-TW"/>
        </w:rPr>
        <w:t>形式的</w:t>
      </w:r>
      <w:r>
        <w:rPr>
          <w:rFonts w:ascii="Times New Roman" w:hAnsi="Times New Roman" w:eastAsia="Times New Roman" w:cs="Times New Roman"/>
          <w:color w:val="000000"/>
          <w:spacing w:val="0"/>
          <w:w w:val="100"/>
          <w:position w:val="0"/>
          <w:sz w:val="19"/>
          <w:szCs w:val="19"/>
          <w:lang w:val="en-US" w:eastAsia="en-US" w:bidi="en-US"/>
        </w:rPr>
        <w:t>UPDATE</w:t>
      </w:r>
      <w:r>
        <w:rPr>
          <w:rFonts w:ascii="宋体" w:hAnsi="宋体" w:eastAsia="宋体" w:cs="宋体"/>
          <w:color w:val="000000"/>
          <w:spacing w:val="0"/>
          <w:w w:val="100"/>
          <w:position w:val="0"/>
          <w:sz w:val="18"/>
          <w:szCs w:val="18"/>
          <w:lang w:val="zh-TW" w:eastAsia="zh-TW" w:bidi="zh-TW"/>
        </w:rPr>
        <w:t>语句</w:t>
      </w:r>
    </w:p>
    <w:p>
      <w:pPr>
        <w:pStyle w:val="39"/>
        <w:keepNext w:val="0"/>
        <w:keepLines w:val="0"/>
        <w:widowControl w:val="0"/>
        <w:numPr>
          <w:ilvl w:val="0"/>
          <w:numId w:val="94"/>
        </w:numPr>
        <w:shd w:val="clear" w:color="auto" w:fill="auto"/>
        <w:tabs>
          <w:tab w:val="left" w:pos="855"/>
        </w:tabs>
        <w:bidi w:val="0"/>
        <w:spacing w:before="0" w:after="140" w:line="240" w:lineRule="auto"/>
        <w:ind w:left="0" w:right="0" w:firstLine="600"/>
        <w:jc w:val="left"/>
        <w:rPr>
          <w:sz w:val="18"/>
          <w:szCs w:val="18"/>
        </w:rPr>
      </w:pPr>
      <w:bookmarkStart w:id="599" w:name="bookmark641"/>
      <w:bookmarkEnd w:id="599"/>
      <w:r>
        <w:rPr>
          <w:rFonts w:ascii="Times New Roman" w:hAnsi="Times New Roman" w:eastAsia="Times New Roman" w:cs="Times New Roman"/>
          <w:color w:val="000000"/>
          <w:spacing w:val="0"/>
          <w:w w:val="100"/>
          <w:position w:val="0"/>
          <w:sz w:val="19"/>
          <w:szCs w:val="19"/>
          <w:lang w:val="en-US" w:eastAsia="en-US" w:bidi="en-US"/>
        </w:rPr>
        <w:t>CURRENT</w:t>
      </w:r>
      <w:r>
        <w:rPr>
          <w:rFonts w:ascii="宋体" w:hAnsi="宋体" w:eastAsia="宋体" w:cs="宋体"/>
          <w:color w:val="000000"/>
          <w:spacing w:val="0"/>
          <w:w w:val="100"/>
          <w:position w:val="0"/>
          <w:sz w:val="18"/>
          <w:szCs w:val="18"/>
          <w:lang w:val="zh-TW" w:eastAsia="zh-TW" w:bidi="zh-TW"/>
        </w:rPr>
        <w:t>形式的</w:t>
      </w:r>
      <w:r>
        <w:rPr>
          <w:rFonts w:ascii="Times New Roman" w:hAnsi="Times New Roman" w:eastAsia="Times New Roman" w:cs="Times New Roman"/>
          <w:color w:val="000000"/>
          <w:spacing w:val="0"/>
          <w:w w:val="100"/>
          <w:position w:val="0"/>
          <w:sz w:val="19"/>
          <w:szCs w:val="19"/>
          <w:lang w:val="en-US" w:eastAsia="en-US" w:bidi="en-US"/>
        </w:rPr>
        <w:t>DELETE</w:t>
      </w:r>
      <w:r>
        <w:rPr>
          <w:rFonts w:ascii="宋体" w:hAnsi="宋体" w:eastAsia="宋体" w:cs="宋体"/>
          <w:color w:val="000000"/>
          <w:spacing w:val="0"/>
          <w:w w:val="100"/>
          <w:position w:val="0"/>
          <w:sz w:val="18"/>
          <w:szCs w:val="18"/>
          <w:lang w:val="zh-TW" w:eastAsia="zh-TW" w:bidi="zh-TW"/>
        </w:rPr>
        <w:t>语句</w:t>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(一)查询结果为多条记录的</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语句</w:t>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使用游标的步骤</w:t>
      </w:r>
    </w:p>
    <w:p>
      <w:pPr>
        <w:pStyle w:val="33"/>
        <w:keepNext w:val="0"/>
        <w:keepLines w:val="0"/>
        <w:widowControl w:val="0"/>
        <w:numPr>
          <w:ilvl w:val="0"/>
          <w:numId w:val="95"/>
        </w:numPr>
        <w:shd w:val="clear" w:color="auto" w:fill="auto"/>
        <w:tabs>
          <w:tab w:val="left" w:pos="671"/>
        </w:tabs>
        <w:bidi w:val="0"/>
        <w:spacing w:before="0" w:after="140" w:line="240" w:lineRule="auto"/>
        <w:ind w:left="0" w:right="0" w:firstLine="360"/>
        <w:jc w:val="left"/>
      </w:pPr>
      <w:bookmarkStart w:id="600" w:name="bookmark642"/>
      <w:bookmarkEnd w:id="600"/>
      <w:r>
        <w:rPr>
          <w:color w:val="000000"/>
          <w:spacing w:val="0"/>
          <w:w w:val="100"/>
          <w:position w:val="0"/>
        </w:rPr>
        <w:t>说明游标</w:t>
      </w:r>
    </w:p>
    <w:p>
      <w:pPr>
        <w:pStyle w:val="33"/>
        <w:keepNext w:val="0"/>
        <w:keepLines w:val="0"/>
        <w:widowControl w:val="0"/>
        <w:numPr>
          <w:ilvl w:val="0"/>
          <w:numId w:val="95"/>
        </w:numPr>
        <w:shd w:val="clear" w:color="auto" w:fill="auto"/>
        <w:tabs>
          <w:tab w:val="left" w:pos="681"/>
        </w:tabs>
        <w:bidi w:val="0"/>
        <w:spacing w:before="0" w:after="140" w:line="240" w:lineRule="auto"/>
        <w:ind w:left="0" w:right="0" w:firstLine="360"/>
        <w:jc w:val="left"/>
      </w:pPr>
      <w:bookmarkStart w:id="601" w:name="bookmark643"/>
      <w:bookmarkEnd w:id="601"/>
      <w:r>
        <w:rPr>
          <w:color w:val="000000"/>
          <w:spacing w:val="0"/>
          <w:w w:val="100"/>
          <w:position w:val="0"/>
        </w:rPr>
        <w:t>打开游标</w:t>
      </w:r>
    </w:p>
    <w:p>
      <w:pPr>
        <w:pStyle w:val="33"/>
        <w:keepNext w:val="0"/>
        <w:keepLines w:val="0"/>
        <w:widowControl w:val="0"/>
        <w:numPr>
          <w:ilvl w:val="0"/>
          <w:numId w:val="95"/>
        </w:numPr>
        <w:shd w:val="clear" w:color="auto" w:fill="auto"/>
        <w:tabs>
          <w:tab w:val="left" w:pos="681"/>
        </w:tabs>
        <w:bidi w:val="0"/>
        <w:spacing w:before="0" w:after="140" w:line="240" w:lineRule="auto"/>
        <w:ind w:left="0" w:right="0" w:firstLine="360"/>
        <w:jc w:val="left"/>
      </w:pPr>
      <w:bookmarkStart w:id="602" w:name="bookmark644"/>
      <w:bookmarkEnd w:id="602"/>
      <w:r>
        <w:rPr>
          <w:color w:val="000000"/>
          <w:spacing w:val="0"/>
          <w:w w:val="100"/>
          <w:position w:val="0"/>
        </w:rPr>
        <w:t>推进游标指针并取当前记录</w:t>
      </w:r>
    </w:p>
    <w:p>
      <w:pPr>
        <w:pStyle w:val="33"/>
        <w:keepNext w:val="0"/>
        <w:keepLines w:val="0"/>
        <w:widowControl w:val="0"/>
        <w:numPr>
          <w:ilvl w:val="0"/>
          <w:numId w:val="95"/>
        </w:numPr>
        <w:shd w:val="clear" w:color="auto" w:fill="auto"/>
        <w:tabs>
          <w:tab w:val="left" w:pos="681"/>
        </w:tabs>
        <w:bidi w:val="0"/>
        <w:spacing w:before="0" w:after="140" w:line="240" w:lineRule="auto"/>
        <w:ind w:left="0" w:right="0" w:firstLine="360"/>
        <w:jc w:val="left"/>
      </w:pPr>
      <w:bookmarkStart w:id="603" w:name="bookmark645"/>
      <w:bookmarkEnd w:id="603"/>
      <w:r>
        <w:rPr>
          <w:color w:val="000000"/>
          <w:spacing w:val="0"/>
          <w:w w:val="100"/>
          <w:position w:val="0"/>
        </w:rPr>
        <w:t>关闭游标</w:t>
      </w:r>
    </w:p>
    <w:p>
      <w:pPr>
        <w:pStyle w:val="39"/>
        <w:keepNext w:val="0"/>
        <w:keepLines w:val="0"/>
        <w:widowControl w:val="0"/>
        <w:shd w:val="clear" w:color="auto" w:fill="auto"/>
        <w:bidi w:val="0"/>
        <w:spacing w:before="0" w:after="140" w:line="240" w:lineRule="auto"/>
        <w:ind w:left="0" w:right="0" w:firstLine="3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(Zl) CURRENT</w:t>
      </w:r>
      <w:r>
        <w:rPr>
          <w:rFonts w:ascii="宋体" w:hAnsi="宋体" w:eastAsia="宋体" w:cs="宋体"/>
          <w:color w:val="000000"/>
          <w:spacing w:val="0"/>
          <w:w w:val="100"/>
          <w:position w:val="0"/>
          <w:sz w:val="18"/>
          <w:szCs w:val="18"/>
          <w:lang w:val="zh-TW" w:eastAsia="zh-TW" w:bidi="zh-TW"/>
        </w:rPr>
        <w:t>形式的</w:t>
      </w:r>
      <w:r>
        <w:rPr>
          <w:rFonts w:ascii="Times New Roman" w:hAnsi="Times New Roman" w:eastAsia="Times New Roman" w:cs="Times New Roman"/>
          <w:color w:val="000000"/>
          <w:spacing w:val="0"/>
          <w:w w:val="100"/>
          <w:position w:val="0"/>
          <w:sz w:val="19"/>
          <w:szCs w:val="19"/>
          <w:lang w:val="en-US" w:eastAsia="en-US" w:bidi="en-US"/>
        </w:rPr>
        <w:t>UPDATE</w:t>
      </w:r>
      <w:r>
        <w:rPr>
          <w:rFonts w:ascii="宋体" w:hAnsi="宋体" w:eastAsia="宋体" w:cs="宋体"/>
          <w:color w:val="000000"/>
          <w:spacing w:val="0"/>
          <w:w w:val="100"/>
          <w:position w:val="0"/>
          <w:sz w:val="18"/>
          <w:szCs w:val="18"/>
          <w:lang w:val="zh-TW" w:eastAsia="zh-TW" w:bidi="zh-TW"/>
        </w:rPr>
        <w:t>语句和</w:t>
      </w:r>
      <w:r>
        <w:rPr>
          <w:rFonts w:ascii="Times New Roman" w:hAnsi="Times New Roman" w:eastAsia="Times New Roman" w:cs="Times New Roman"/>
          <w:color w:val="000000"/>
          <w:spacing w:val="0"/>
          <w:w w:val="100"/>
          <w:position w:val="0"/>
          <w:sz w:val="19"/>
          <w:szCs w:val="19"/>
          <w:lang w:val="en-US" w:eastAsia="en-US" w:bidi="en-US"/>
        </w:rPr>
        <w:t>DELETE</w:t>
      </w:r>
      <w:r>
        <w:rPr>
          <w:rFonts w:ascii="宋体" w:hAnsi="宋体" w:eastAsia="宋体" w:cs="宋体"/>
          <w:color w:val="000000"/>
          <w:spacing w:val="0"/>
          <w:w w:val="100"/>
          <w:position w:val="0"/>
          <w:sz w:val="18"/>
          <w:szCs w:val="18"/>
          <w:lang w:val="zh-TW" w:eastAsia="zh-TW" w:bidi="zh-TW"/>
        </w:rPr>
        <w:t>语句</w:t>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如果只想修改或删除其中某个记录</w:t>
      </w:r>
    </w:p>
    <w:p>
      <w:pPr>
        <w:pStyle w:val="33"/>
        <w:keepNext w:val="0"/>
        <w:keepLines w:val="0"/>
        <w:widowControl w:val="0"/>
        <w:shd w:val="clear" w:color="auto" w:fill="auto"/>
        <w:bidi w:val="0"/>
        <w:spacing w:before="0" w:after="140" w:line="240" w:lineRule="auto"/>
        <w:ind w:left="0" w:right="0" w:firstLine="600"/>
        <w:jc w:val="left"/>
      </w:pPr>
      <w:r>
        <w:rPr>
          <w:color w:val="000000"/>
          <w:spacing w:val="0"/>
          <w:w w:val="100"/>
          <w:position w:val="0"/>
          <w:lang w:val="en-US" w:eastAsia="en-US" w:bidi="en-US"/>
        </w:rPr>
        <w:t>•</w:t>
      </w:r>
      <w:r>
        <w:rPr>
          <w:color w:val="000000"/>
          <w:spacing w:val="0"/>
          <w:w w:val="100"/>
          <w:position w:val="0"/>
        </w:rPr>
        <w:t>用带游标的</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语句查出所有满足条件的记录</w:t>
      </w:r>
    </w:p>
    <w:p>
      <w:pPr>
        <w:pStyle w:val="33"/>
        <w:keepNext w:val="0"/>
        <w:keepLines w:val="0"/>
        <w:widowControl w:val="0"/>
        <w:shd w:val="clear" w:color="auto" w:fill="auto"/>
        <w:bidi w:val="0"/>
        <w:spacing w:before="0" w:after="140" w:line="240" w:lineRule="auto"/>
        <w:ind w:left="0" w:right="0" w:firstLine="600"/>
        <w:jc w:val="left"/>
      </w:pPr>
      <w:r>
        <w:rPr>
          <w:color w:val="000000"/>
          <w:spacing w:val="0"/>
          <w:w w:val="100"/>
          <w:position w:val="0"/>
          <w:lang w:val="en-US" w:eastAsia="en-US" w:bidi="en-US"/>
        </w:rPr>
        <w:t>•</w:t>
      </w:r>
      <w:r>
        <w:rPr>
          <w:color w:val="000000"/>
          <w:spacing w:val="0"/>
          <w:w w:val="100"/>
          <w:position w:val="0"/>
        </w:rPr>
        <w:t>从中进一步找出要修改或删除的记录</w:t>
      </w:r>
    </w:p>
    <w:p>
      <w:pPr>
        <w:pStyle w:val="39"/>
        <w:keepNext w:val="0"/>
        <w:keepLines w:val="0"/>
        <w:widowControl w:val="0"/>
        <w:shd w:val="clear" w:color="auto" w:fill="auto"/>
        <w:bidi w:val="0"/>
        <w:spacing w:before="0" w:after="140" w:line="240" w:lineRule="auto"/>
        <w:ind w:left="0" w:right="0" w:firstLine="600"/>
        <w:jc w:val="left"/>
        <w:rPr>
          <w:sz w:val="18"/>
          <w:szCs w:val="18"/>
        </w:rPr>
      </w:pP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用</w:t>
      </w:r>
      <w:r>
        <w:rPr>
          <w:rFonts w:ascii="Times New Roman" w:hAnsi="Times New Roman" w:eastAsia="Times New Roman" w:cs="Times New Roman"/>
          <w:color w:val="000000"/>
          <w:spacing w:val="0"/>
          <w:w w:val="100"/>
          <w:position w:val="0"/>
          <w:sz w:val="19"/>
          <w:szCs w:val="19"/>
          <w:lang w:val="en-US" w:eastAsia="en-US" w:bidi="en-US"/>
        </w:rPr>
        <w:t>CURRENT</w:t>
      </w:r>
      <w:r>
        <w:rPr>
          <w:rFonts w:ascii="宋体" w:hAnsi="宋体" w:eastAsia="宋体" w:cs="宋体"/>
          <w:color w:val="000000"/>
          <w:spacing w:val="0"/>
          <w:w w:val="100"/>
          <w:position w:val="0"/>
          <w:sz w:val="18"/>
          <w:szCs w:val="18"/>
          <w:lang w:val="zh-TW" w:eastAsia="zh-TW" w:bidi="zh-TW"/>
        </w:rPr>
        <w:t>形式的</w:t>
      </w:r>
      <w:r>
        <w:rPr>
          <w:rFonts w:ascii="Times New Roman" w:hAnsi="Times New Roman" w:eastAsia="Times New Roman" w:cs="Times New Roman"/>
          <w:color w:val="000000"/>
          <w:spacing w:val="0"/>
          <w:w w:val="100"/>
          <w:position w:val="0"/>
          <w:sz w:val="19"/>
          <w:szCs w:val="19"/>
          <w:lang w:val="en-US" w:eastAsia="en-US" w:bidi="en-US"/>
        </w:rPr>
        <w:t>UPDATE</w:t>
      </w:r>
      <w:r>
        <w:rPr>
          <w:rFonts w:ascii="宋体" w:hAnsi="宋体" w:eastAsia="宋体" w:cs="宋体"/>
          <w:color w:val="000000"/>
          <w:spacing w:val="0"/>
          <w:w w:val="100"/>
          <w:position w:val="0"/>
          <w:sz w:val="18"/>
          <w:szCs w:val="18"/>
          <w:lang w:val="zh-TW" w:eastAsia="zh-TW" w:bidi="zh-TW"/>
        </w:rPr>
        <w:t>语句和</w:t>
      </w:r>
      <w:r>
        <w:rPr>
          <w:rFonts w:ascii="Times New Roman" w:hAnsi="Times New Roman" w:eastAsia="Times New Roman" w:cs="Times New Roman"/>
          <w:color w:val="000000"/>
          <w:spacing w:val="0"/>
          <w:w w:val="100"/>
          <w:position w:val="0"/>
          <w:sz w:val="19"/>
          <w:szCs w:val="19"/>
          <w:lang w:val="en-US" w:eastAsia="en-US" w:bidi="en-US"/>
        </w:rPr>
        <w:t>DELETE</w:t>
      </w:r>
      <w:r>
        <w:rPr>
          <w:rFonts w:ascii="宋体" w:hAnsi="宋体" w:eastAsia="宋体" w:cs="宋体"/>
          <w:color w:val="000000"/>
          <w:spacing w:val="0"/>
          <w:w w:val="100"/>
          <w:position w:val="0"/>
          <w:sz w:val="18"/>
          <w:szCs w:val="18"/>
          <w:lang w:val="zh-TW" w:eastAsia="zh-TW" w:bidi="zh-TW"/>
        </w:rPr>
        <w:t>语句修改或删除之</w:t>
      </w:r>
    </w:p>
    <w:p>
      <w:pPr>
        <w:pStyle w:val="39"/>
        <w:keepNext w:val="0"/>
        <w:keepLines w:val="0"/>
        <w:widowControl w:val="0"/>
        <w:numPr>
          <w:ilvl w:val="0"/>
          <w:numId w:val="94"/>
        </w:numPr>
        <w:shd w:val="clear" w:color="auto" w:fill="auto"/>
        <w:tabs>
          <w:tab w:val="left" w:pos="855"/>
        </w:tabs>
        <w:bidi w:val="0"/>
        <w:spacing w:before="0" w:after="140" w:line="240" w:lineRule="auto"/>
        <w:ind w:left="0" w:right="0" w:firstLine="600"/>
        <w:jc w:val="left"/>
        <w:rPr>
          <w:sz w:val="18"/>
          <w:szCs w:val="18"/>
        </w:rPr>
      </w:pPr>
      <w:bookmarkStart w:id="604" w:name="bookmark646"/>
      <w:bookmarkEnd w:id="604"/>
      <w:r>
        <w:rPr>
          <w:rFonts w:ascii="Times New Roman" w:hAnsi="Times New Roman" w:eastAsia="Times New Roman" w:cs="Times New Roman"/>
          <w:color w:val="000000"/>
          <w:spacing w:val="0"/>
          <w:w w:val="100"/>
          <w:position w:val="0"/>
          <w:sz w:val="19"/>
          <w:szCs w:val="19"/>
          <w:lang w:val="en-US" w:eastAsia="en-US" w:bidi="en-US"/>
        </w:rPr>
        <w:t>UPDATE</w:t>
      </w:r>
      <w:r>
        <w:rPr>
          <w:rFonts w:ascii="宋体" w:hAnsi="宋体" w:eastAsia="宋体" w:cs="宋体"/>
          <w:color w:val="000000"/>
          <w:spacing w:val="0"/>
          <w:w w:val="100"/>
          <w:position w:val="0"/>
          <w:sz w:val="18"/>
          <w:szCs w:val="18"/>
          <w:lang w:val="zh-TW" w:eastAsia="zh-TW" w:bidi="zh-TW"/>
        </w:rPr>
        <w:t>语句和</w:t>
      </w:r>
      <w:r>
        <w:rPr>
          <w:rFonts w:ascii="Times New Roman" w:hAnsi="Times New Roman" w:eastAsia="Times New Roman" w:cs="Times New Roman"/>
          <w:color w:val="000000"/>
          <w:spacing w:val="0"/>
          <w:w w:val="100"/>
          <w:position w:val="0"/>
          <w:sz w:val="19"/>
          <w:szCs w:val="19"/>
          <w:lang w:val="en-US" w:eastAsia="en-US" w:bidi="en-US"/>
        </w:rPr>
        <w:t>DELETE</w:t>
      </w:r>
      <w:r>
        <w:rPr>
          <w:rFonts w:ascii="宋体" w:hAnsi="宋体" w:eastAsia="宋体" w:cs="宋体"/>
          <w:color w:val="000000"/>
          <w:spacing w:val="0"/>
          <w:w w:val="100"/>
          <w:position w:val="0"/>
          <w:sz w:val="18"/>
          <w:szCs w:val="18"/>
          <w:lang w:val="zh-TW" w:eastAsia="zh-TW" w:bidi="zh-TW"/>
        </w:rPr>
        <w:t>语句中的子句：</w:t>
      </w:r>
    </w:p>
    <w:p>
      <w:pPr>
        <w:pStyle w:val="39"/>
        <w:keepNext w:val="0"/>
        <w:keepLines w:val="0"/>
        <w:widowControl w:val="0"/>
        <w:shd w:val="clear" w:color="auto" w:fill="auto"/>
        <w:bidi w:val="0"/>
        <w:spacing w:before="0" w:after="140" w:line="240" w:lineRule="auto"/>
        <w:ind w:left="0" w:right="0" w:firstLine="5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WHERE CURRENT OF </w:t>
      </w:r>
      <w:r>
        <w:rPr>
          <w:rFonts w:ascii="Times New Roman" w:hAnsi="Times New Roman" w:eastAsia="Times New Roman" w:cs="Times New Roman"/>
          <w:color w:val="000000"/>
          <w:spacing w:val="0"/>
          <w:w w:val="100"/>
          <w:position w:val="0"/>
          <w:sz w:val="19"/>
          <w:szCs w:val="19"/>
          <w:lang w:val="zh-TW" w:eastAsia="zh-TW" w:bidi="zh-TW"/>
        </w:rPr>
        <w:t>&lt;</w:t>
      </w:r>
      <w:r>
        <w:rPr>
          <w:rFonts w:ascii="宋体" w:hAnsi="宋体" w:eastAsia="宋体" w:cs="宋体"/>
          <w:color w:val="000000"/>
          <w:spacing w:val="0"/>
          <w:w w:val="100"/>
          <w:position w:val="0"/>
          <w:sz w:val="18"/>
          <w:szCs w:val="18"/>
          <w:lang w:val="zh-TW" w:eastAsia="zh-TW" w:bidi="zh-TW"/>
        </w:rPr>
        <w:t>游标名 &gt;</w:t>
      </w:r>
    </w:p>
    <w:p>
      <w:pPr>
        <w:pStyle w:val="33"/>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表示修改或删除的是最近一次取出的记录，即游标指针指向的记录</w:t>
      </w:r>
    </w:p>
    <w:p>
      <w:pPr>
        <w:pStyle w:val="39"/>
        <w:keepNext w:val="0"/>
        <w:keepLines w:val="0"/>
        <w:widowControl w:val="0"/>
        <w:shd w:val="clear" w:color="auto" w:fill="auto"/>
        <w:bidi w:val="0"/>
        <w:spacing w:before="0" w:after="140" w:line="240" w:lineRule="auto"/>
        <w:ind w:left="0" w:right="0" w:firstLine="360"/>
        <w:jc w:val="left"/>
        <w:rPr>
          <w:sz w:val="18"/>
          <w:szCs w:val="18"/>
        </w:rPr>
      </w:pPr>
      <w:r>
        <w:rPr>
          <w:rFonts w:ascii="宋体" w:hAnsi="宋体" w:eastAsia="宋体" w:cs="宋体"/>
          <w:color w:val="000000"/>
          <w:spacing w:val="0"/>
          <w:w w:val="100"/>
          <w:position w:val="0"/>
          <w:sz w:val="18"/>
          <w:szCs w:val="18"/>
          <w:lang w:val="zh-TW" w:eastAsia="zh-TW" w:bidi="zh-TW"/>
        </w:rPr>
        <w:t>不能使用</w:t>
      </w:r>
      <w:r>
        <w:rPr>
          <w:rFonts w:ascii="Times New Roman" w:hAnsi="Times New Roman" w:eastAsia="Times New Roman" w:cs="Times New Roman"/>
          <w:color w:val="000000"/>
          <w:spacing w:val="0"/>
          <w:w w:val="100"/>
          <w:position w:val="0"/>
          <w:sz w:val="19"/>
          <w:szCs w:val="19"/>
          <w:lang w:val="en-US" w:eastAsia="en-US" w:bidi="en-US"/>
        </w:rPr>
        <w:t>CURRENT</w:t>
      </w:r>
      <w:r>
        <w:rPr>
          <w:rFonts w:ascii="宋体" w:hAnsi="宋体" w:eastAsia="宋体" w:cs="宋体"/>
          <w:color w:val="000000"/>
          <w:spacing w:val="0"/>
          <w:w w:val="100"/>
          <w:position w:val="0"/>
          <w:sz w:val="18"/>
          <w:szCs w:val="18"/>
          <w:lang w:val="zh-TW" w:eastAsia="zh-TW" w:bidi="zh-TW"/>
        </w:rPr>
        <w:t>形式的</w:t>
      </w:r>
      <w:r>
        <w:rPr>
          <w:rFonts w:ascii="Times New Roman" w:hAnsi="Times New Roman" w:eastAsia="Times New Roman" w:cs="Times New Roman"/>
          <w:color w:val="000000"/>
          <w:spacing w:val="0"/>
          <w:w w:val="100"/>
          <w:position w:val="0"/>
          <w:sz w:val="19"/>
          <w:szCs w:val="19"/>
          <w:lang w:val="en-US" w:eastAsia="en-US" w:bidi="en-US"/>
        </w:rPr>
        <w:t>UPDATE</w:t>
      </w:r>
      <w:r>
        <w:rPr>
          <w:rFonts w:ascii="宋体" w:hAnsi="宋体" w:eastAsia="宋体" w:cs="宋体"/>
          <w:color w:val="000000"/>
          <w:spacing w:val="0"/>
          <w:w w:val="100"/>
          <w:position w:val="0"/>
          <w:sz w:val="18"/>
          <w:szCs w:val="18"/>
          <w:lang w:val="zh-TW" w:eastAsia="zh-TW" w:bidi="zh-TW"/>
        </w:rPr>
        <w:t>语句和</w:t>
      </w:r>
      <w:r>
        <w:rPr>
          <w:rFonts w:ascii="Times New Roman" w:hAnsi="Times New Roman" w:eastAsia="Times New Roman" w:cs="Times New Roman"/>
          <w:color w:val="000000"/>
          <w:spacing w:val="0"/>
          <w:w w:val="100"/>
          <w:position w:val="0"/>
          <w:sz w:val="19"/>
          <w:szCs w:val="19"/>
          <w:lang w:val="en-US" w:eastAsia="en-US" w:bidi="en-US"/>
        </w:rPr>
        <w:t>DELETE</w:t>
      </w:r>
      <w:r>
        <w:rPr>
          <w:rFonts w:ascii="宋体" w:hAnsi="宋体" w:eastAsia="宋体" w:cs="宋体"/>
          <w:color w:val="000000"/>
          <w:spacing w:val="0"/>
          <w:w w:val="100"/>
          <w:position w:val="0"/>
          <w:sz w:val="18"/>
          <w:szCs w:val="18"/>
          <w:lang w:val="zh-TW" w:eastAsia="zh-TW" w:bidi="zh-TW"/>
        </w:rPr>
        <w:t>语句：</w:t>
      </w:r>
    </w:p>
    <w:p>
      <w:pPr>
        <w:pStyle w:val="39"/>
        <w:keepNext w:val="0"/>
        <w:keepLines w:val="0"/>
        <w:widowControl w:val="0"/>
        <w:shd w:val="clear" w:color="auto" w:fill="auto"/>
        <w:bidi w:val="0"/>
        <w:spacing w:before="0" w:after="140" w:line="240" w:lineRule="auto"/>
        <w:ind w:left="0" w:right="0" w:firstLine="600"/>
        <w:jc w:val="left"/>
        <w:rPr>
          <w:sz w:val="18"/>
          <w:szCs w:val="18"/>
        </w:rPr>
      </w:pPr>
      <w:r>
        <w:rPr>
          <w:rFonts w:ascii="宋体" w:hAnsi="宋体" w:eastAsia="宋体" w:cs="宋体"/>
          <w:color w:val="000000"/>
          <w:spacing w:val="0"/>
          <w:w w:val="100"/>
          <w:position w:val="0"/>
          <w:sz w:val="18"/>
          <w:szCs w:val="18"/>
          <w:lang w:val="zh-TW" w:eastAsia="zh-TW" w:bidi="zh-TW"/>
        </w:rPr>
        <w:t>・当游标定义中的</w:t>
      </w:r>
      <w:r>
        <w:rPr>
          <w:rFonts w:ascii="Times New Roman" w:hAnsi="Times New Roman" w:eastAsia="Times New Roman" w:cs="Times New Roman"/>
          <w:color w:val="000000"/>
          <w:spacing w:val="0"/>
          <w:w w:val="100"/>
          <w:position w:val="0"/>
          <w:sz w:val="19"/>
          <w:szCs w:val="19"/>
          <w:lang w:val="en-US" w:eastAsia="en-US" w:bidi="en-US"/>
        </w:rPr>
        <w:t>SELECT</w:t>
      </w:r>
      <w:r>
        <w:rPr>
          <w:rFonts w:ascii="宋体" w:hAnsi="宋体" w:eastAsia="宋体" w:cs="宋体"/>
          <w:color w:val="000000"/>
          <w:spacing w:val="0"/>
          <w:w w:val="100"/>
          <w:position w:val="0"/>
          <w:sz w:val="18"/>
          <w:szCs w:val="18"/>
          <w:lang w:val="zh-TW" w:eastAsia="zh-TW" w:bidi="zh-TW"/>
        </w:rPr>
        <w:t>语句带有</w:t>
      </w:r>
      <w:r>
        <w:rPr>
          <w:rFonts w:ascii="Times New Roman" w:hAnsi="Times New Roman" w:eastAsia="Times New Roman" w:cs="Times New Roman"/>
          <w:color w:val="000000"/>
          <w:spacing w:val="0"/>
          <w:w w:val="100"/>
          <w:position w:val="0"/>
          <w:sz w:val="19"/>
          <w:szCs w:val="19"/>
          <w:lang w:val="en-US" w:eastAsia="en-US" w:bidi="en-US"/>
        </w:rPr>
        <w:t>UNION</w:t>
      </w:r>
      <w:r>
        <w:rPr>
          <w:rFonts w:ascii="宋体" w:hAnsi="宋体" w:eastAsia="宋体" w:cs="宋体"/>
          <w:color w:val="000000"/>
          <w:spacing w:val="0"/>
          <w:w w:val="100"/>
          <w:position w:val="0"/>
          <w:sz w:val="18"/>
          <w:szCs w:val="18"/>
          <w:lang w:val="zh-TW" w:eastAsia="zh-TW" w:bidi="zh-TW"/>
        </w:rPr>
        <w:t>或</w:t>
      </w:r>
      <w:r>
        <w:rPr>
          <w:rFonts w:ascii="Times New Roman" w:hAnsi="Times New Roman" w:eastAsia="Times New Roman" w:cs="Times New Roman"/>
          <w:color w:val="000000"/>
          <w:spacing w:val="0"/>
          <w:w w:val="100"/>
          <w:position w:val="0"/>
          <w:sz w:val="19"/>
          <w:szCs w:val="19"/>
          <w:lang w:val="en-US" w:eastAsia="en-US" w:bidi="en-US"/>
        </w:rPr>
        <w:t>ORDER BY</w:t>
      </w:r>
      <w:r>
        <w:rPr>
          <w:rFonts w:ascii="宋体" w:hAnsi="宋体" w:eastAsia="宋体" w:cs="宋体"/>
          <w:color w:val="000000"/>
          <w:spacing w:val="0"/>
          <w:w w:val="100"/>
          <w:position w:val="0"/>
          <w:sz w:val="18"/>
          <w:szCs w:val="18"/>
          <w:lang w:val="zh-TW" w:eastAsia="zh-TW" w:bidi="zh-TW"/>
        </w:rPr>
        <w:t>子句</w:t>
      </w:r>
      <w:r>
        <w:br w:type="page"/>
      </w:r>
    </w:p>
    <w:p>
      <w:pPr>
        <w:pStyle w:val="33"/>
        <w:keepNext w:val="0"/>
        <w:keepLines w:val="0"/>
        <w:widowControl w:val="0"/>
        <w:shd w:val="clear" w:color="auto" w:fill="auto"/>
        <w:bidi w:val="0"/>
        <w:spacing w:before="0" w:after="520" w:line="240" w:lineRule="auto"/>
        <w:ind w:left="0" w:right="0" w:firstLine="680"/>
        <w:jc w:val="left"/>
      </w:pPr>
      <w:r>
        <w:rPr>
          <w:color w:val="000000"/>
          <w:spacing w:val="0"/>
          <w:w w:val="100"/>
          <w:position w:val="0"/>
          <w:lang w:val="en-US" w:eastAsia="en-US" w:bidi="en-US"/>
        </w:rPr>
        <w:t>•</w:t>
      </w:r>
      <w:r>
        <w:rPr>
          <w:color w:val="000000"/>
          <w:spacing w:val="0"/>
          <w:w w:val="100"/>
          <w:position w:val="0"/>
        </w:rPr>
        <w:t>该</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语句相当于定义了一个不可更新的视图</w:t>
      </w:r>
    </w:p>
    <w:p>
      <w:pPr>
        <w:pStyle w:val="21"/>
        <w:keepNext/>
        <w:keepLines/>
        <w:widowControl w:val="0"/>
        <w:shd w:val="clear" w:color="auto" w:fill="auto"/>
        <w:tabs>
          <w:tab w:val="left" w:leader="hyphen" w:pos="7985"/>
        </w:tabs>
        <w:bidi w:val="0"/>
        <w:spacing w:before="0" w:after="300" w:line="240" w:lineRule="auto"/>
        <w:ind w:left="0" w:right="0" w:firstLine="0"/>
        <w:jc w:val="left"/>
        <w:rPr>
          <w:sz w:val="24"/>
          <w:szCs w:val="24"/>
        </w:rPr>
      </w:pPr>
      <w:r>
        <mc:AlternateContent>
          <mc:Choice Requires="wps">
            <w:drawing>
              <wp:anchor distT="0" distB="0" distL="114300" distR="114300" simplePos="0" relativeHeight="251660288" behindDoc="0" locked="0" layoutInCell="1" allowOverlap="1">
                <wp:simplePos x="0" y="0"/>
                <wp:positionH relativeFrom="page">
                  <wp:posOffset>215265</wp:posOffset>
                </wp:positionH>
                <wp:positionV relativeFrom="margin">
                  <wp:posOffset>749935</wp:posOffset>
                </wp:positionV>
                <wp:extent cx="219710" cy="133985"/>
                <wp:effectExtent l="0" t="0" r="0" b="0"/>
                <wp:wrapSquare wrapText="bothSides"/>
                <wp:docPr id="724" name="Shape 724"/>
                <wp:cNvGraphicFramePr/>
                <a:graphic xmlns:a="http://schemas.openxmlformats.org/drawingml/2006/main">
                  <a:graphicData uri="http://schemas.microsoft.com/office/word/2010/wordprocessingShape">
                    <wps:wsp>
                      <wps:cNvSpPr txBox="1"/>
                      <wps:spPr>
                        <a:xfrm>
                          <a:off x="0" y="0"/>
                          <a:ext cx="219710" cy="133985"/>
                        </a:xfrm>
                        <a:prstGeom prst="rect">
                          <a:avLst/>
                        </a:prstGeom>
                        <a:noFill/>
                      </wps:spPr>
                      <wps:txbx>
                        <w:txbxContent>
                          <w:p>
                            <w:pPr>
                              <w:pStyle w:val="49"/>
                              <w:keepNext w:val="0"/>
                              <w:keepLines w:val="0"/>
                              <w:widowControl w:val="0"/>
                              <w:shd w:val="clear" w:color="auto" w:fill="auto"/>
                              <w:bidi w:val="0"/>
                              <w:spacing w:before="0" w:after="280" w:line="240" w:lineRule="auto"/>
                              <w:ind w:left="0" w:right="0" w:firstLine="0"/>
                              <w:jc w:val="left"/>
                            </w:pPr>
                            <w:r>
                              <w:rPr>
                                <w:color w:val="000000"/>
                                <w:spacing w:val="0"/>
                                <w:w w:val="100"/>
                                <w:position w:val="0"/>
                              </w:rPr>
                              <w:t>02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724" o:spid="_x0000_s1026" o:spt="202" type="#_x0000_t202" style="position:absolute;left:0pt;margin-left:16.95pt;margin-top:59.05pt;height:10.55pt;width:17.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gITic9YAAAAJ&#10;AQAADwAAAGRycy9kb3ducmV2LnhtbE2PTU/DMAyG70j8h8hI3FjaVZu60nRCm4Dzyi69ZYlpKxKn&#10;arIP/j3mBEe/fvT6cb29eScuOMcxkIJ8kYFAMsGO1Cs4frw+lSBi0mS1C4QKvjHCtrm/q3Vlw5UO&#10;eGlTL7iEYqUVDClNlZTRDOh1XIQJiXefYfY68Tj30s76yuXeyWWWraXXI/GFQU+4G9B8tWevoNt1&#10;TgZzXJn3QyH1S7t/c91eqceHPHsGkfCW/mD41Wd1aNjpFM5ko3AKimLDJOd5mYNgYF2uQJw4KDZL&#10;kE0t/3/Q/ABQSwMEFAAAAAgAh07iQJr62n+3AQAAgQMAAA4AAABkcnMvZTJvRG9jLnhtbK1TwW7b&#10;MAy9F9g/CLovjtNtbY04RYegxYBhLdCtd0WWYgGWKFBK7Pz9KNlOi+7Swy4SRdKP7z3J69vBduyo&#10;MBhwNS8XS86Uk9AYt6/5n9/3n685C1G4RnTgVM1PKvDbzaeLde8rtYIWukYhIxAXqt7XvI3RV0UR&#10;ZKusCAvwylFRA1oR6Yj7okHRE7rtitVy+a3oARuPIFUIlN2ORT4h4kcAQWsj1RbkwSoXR1RUnYgk&#10;KbTGB77JbLVWMj5qHVRkXc1JacwrDaF4l9ZisxbVHoVvjZwoiI9QeKfJCuNo6BlqK6JgBzT/QFkj&#10;EQLouJBgi1FIdoRUlMt33jy3wqushawO/mx6+H+w8tfxCZlpan61+sKZE5auPM9lKUH29D5U1PXs&#10;qS8O32GgRzPnAyWT6kGjTTvpYVQnc09nc9UQmaTkqry5KqkiqVReXt5cf00oxevHHkN8UGBZCmqO&#10;dHfZUnH8GeLYOrekWQ7uTdelfGI4MklRHHbDRHsHzYlY02MnPCVeaOes++HIv/QW5gDnYDcHB49m&#10;39JHZWbg4O4QQZvMIs0YgafRdDNZx/SK0tW/Peeu1z9n8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AhOJz1gAAAAkBAAAPAAAAAAAAAAEAIAAAACIAAABkcnMvZG93bnJldi54bWxQSwECFAAUAAAA&#10;CACHTuJAmvraf7cBAACBAwAADgAAAAAAAAABACAAAAAl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80" w:line="240" w:lineRule="auto"/>
                        <w:ind w:left="0" w:right="0" w:firstLine="0"/>
                        <w:jc w:val="left"/>
                      </w:pPr>
                      <w:r>
                        <w:rPr>
                          <w:color w:val="000000"/>
                          <w:spacing w:val="0"/>
                          <w:w w:val="100"/>
                          <w:position w:val="0"/>
                        </w:rPr>
                        <w:t>02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316865</wp:posOffset>
                </wp:positionH>
                <wp:positionV relativeFrom="margin">
                  <wp:posOffset>1304290</wp:posOffset>
                </wp:positionV>
                <wp:extent cx="118110" cy="2513965"/>
                <wp:effectExtent l="0" t="0" r="0" b="0"/>
                <wp:wrapSquare wrapText="bothSides"/>
                <wp:docPr id="726" name="Shape 726"/>
                <wp:cNvGraphicFramePr/>
                <a:graphic xmlns:a="http://schemas.openxmlformats.org/drawingml/2006/main">
                  <a:graphicData uri="http://schemas.microsoft.com/office/word/2010/wordprocessingShape">
                    <wps:wsp>
                      <wps:cNvSpPr txBox="1"/>
                      <wps:spPr>
                        <a:xfrm>
                          <a:off x="0" y="0"/>
                          <a:ext cx="11811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726" o:spid="_x0000_s1026" o:spt="202" type="#_x0000_t202" style="position:absolute;left:0pt;margin-left:24.95pt;margin-top:102.7pt;height:197.95pt;width:9.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Sj4JlNcAAAAJ&#10;AQAADwAAAGRycy9kb3ducmV2LnhtbE2PTU/DMAyG70j8h8hI3FjSbZ220nRCm4Dzyi69ZY1pKxKn&#10;arIP/j3mBCfL8qPXz1tub96JC05xCKQhmykQSG2wA3Uajh+vT2sQMRmyxgVCDd8YYVvd35WmsOFK&#10;B7zUqRMcQrEwGvqUxkLK2PboTZyFEYlvn2HyJvE6ddJO5srh3sm5UivpzUD8oTcj7npsv+qz19Ds&#10;GidDe8zb98NCmpd6/+aavdaPD5l6BpHwlv5g+NVndajY6RTOZKNwGpabDZMa5ipfgmBgtc5BnHiq&#10;bAGyKuX/BtUPUEsDBBQAAAAIAIdO4kChu4KctwEAAIIDAAAOAAAAZHJzL2Uyb0RvYy54bWytU8Fu&#10;2zAMvQ/oPwi6N44zNGuNOEWHoMOAYRvQrndFlmIBlihQSuz8/SjZTof20sMuFkVSj+89yZv7wXbs&#10;pDAYcDUvF0vOlJPQGHeo+Z/nx+tbzkIUrhEdOFXzswr8fnv1adP7Sq2gha5RyAjEhar3NW9j9FVR&#10;BNkqK8ICvHJU1IBWRNrioWhQ9IRuu2K1XK6LHrDxCFKFQNndWOQTIn4EELQ2Uu1AHq1ycURF1YlI&#10;kkJrfODbzFZrJeMvrYOKrKs5KY35S0Mo3qdvsd2I6oDCt0ZOFMRHKLzRZIVxNPQCtRNRsCOad1DW&#10;SIQAOi4k2GIUkh0hFeXyjTdPrfAqayGrg7+YHv4frPx5+o3MNDX/slpz5oSlK89zWUqQPb0PFXU9&#10;eeqLw1cY6NHM+UDJpHrQaNNKehjVydzzxVw1RCbTofK2LKkiqbS6KT/frW8STPF62mOI3xRYloKa&#10;I11e9lScfoQ4ts4taZiDR9N1KZ8ojlRSFIf9MPHeQ3Mm2vTaCU+JF1o56747MjA9hjnAOdjPwdGj&#10;ObR0qMwMHDwcI2iTWaQZI/A0mq4m65ieUbr7f/e56/XX2f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Sj4JlNcAAAAJAQAADwAAAAAAAAABACAAAAAiAAAAZHJzL2Rvd25yZXYueG1sUEsBAhQAFAAA&#10;AAgAh07iQKG7gpy3AQAAgg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bookmarkStart w:id="605" w:name="bookmark647"/>
      <w:bookmarkStart w:id="606" w:name="bookmark648"/>
      <w:bookmarkStart w:id="607" w:name="bookmark649"/>
      <w:r>
        <w:rPr>
          <w:color w:val="000000"/>
          <w:spacing w:val="0"/>
          <w:w w:val="100"/>
          <w:position w:val="0"/>
          <w:sz w:val="24"/>
          <w:szCs w:val="24"/>
        </w:rPr>
        <w:t>■五、动态</w:t>
      </w:r>
      <w:r>
        <w:rPr>
          <w:rFonts w:ascii="Times New Roman" w:hAnsi="Times New Roman" w:eastAsia="Times New Roman" w:cs="Times New Roman"/>
          <w:b/>
          <w:bCs/>
          <w:color w:val="000000"/>
          <w:spacing w:val="0"/>
          <w:w w:val="100"/>
          <w:position w:val="0"/>
          <w:sz w:val="24"/>
          <w:szCs w:val="24"/>
          <w:lang w:val="en-US" w:eastAsia="en-US" w:bidi="en-US"/>
        </w:rPr>
        <w:t xml:space="preserve">SQL </w:t>
      </w:r>
      <w:r>
        <w:rPr>
          <w:rFonts w:ascii="Times New Roman" w:hAnsi="Times New Roman" w:eastAsia="Times New Roman" w:cs="Times New Roman"/>
          <w:b/>
          <w:bCs/>
          <w:color w:val="000000"/>
          <w:spacing w:val="0"/>
          <w:w w:val="100"/>
          <w:position w:val="0"/>
          <w:sz w:val="24"/>
          <w:szCs w:val="24"/>
        </w:rPr>
        <w:tab/>
      </w:r>
      <w:bookmarkEnd w:id="605"/>
      <w:bookmarkEnd w:id="606"/>
      <w:bookmarkEnd w:id="607"/>
    </w:p>
    <w:p>
      <w:pPr>
        <w:pStyle w:val="33"/>
        <w:keepNext w:val="0"/>
        <w:keepLines w:val="0"/>
        <w:widowControl w:val="0"/>
        <w:shd w:val="clear" w:color="auto" w:fill="auto"/>
        <w:bidi w:val="0"/>
        <w:spacing w:before="0" w:after="0" w:line="386" w:lineRule="exact"/>
        <w:ind w:left="0" w:right="0" w:firstLine="440"/>
        <w:jc w:val="left"/>
        <w:rPr>
          <w:sz w:val="19"/>
          <w:szCs w:val="19"/>
        </w:rPr>
      </w:pPr>
      <w:r>
        <w:rPr>
          <w:color w:val="000000"/>
          <w:spacing w:val="0"/>
          <w:w w:val="100"/>
          <w:position w:val="0"/>
          <w:sz w:val="18"/>
          <w:szCs w:val="18"/>
        </w:rPr>
        <w:t>静态嵌入式</w:t>
      </w:r>
      <w:r>
        <w:rPr>
          <w:rFonts w:ascii="Times New Roman" w:hAnsi="Times New Roman" w:eastAsia="Times New Roman" w:cs="Times New Roman"/>
          <w:color w:val="000000"/>
          <w:spacing w:val="0"/>
          <w:w w:val="100"/>
          <w:position w:val="0"/>
          <w:sz w:val="19"/>
          <w:szCs w:val="19"/>
          <w:lang w:val="en-US" w:eastAsia="en-US" w:bidi="en-US"/>
        </w:rPr>
        <w:t>SQL</w:t>
      </w:r>
    </w:p>
    <w:p>
      <w:pPr>
        <w:pStyle w:val="33"/>
        <w:keepNext w:val="0"/>
        <w:keepLines w:val="0"/>
        <w:widowControl w:val="0"/>
        <w:shd w:val="clear" w:color="auto" w:fill="auto"/>
        <w:bidi w:val="0"/>
        <w:spacing w:before="0" w:after="0" w:line="386" w:lineRule="exact"/>
        <w:ind w:left="0" w:right="0" w:firstLine="440"/>
        <w:jc w:val="left"/>
      </w:pPr>
      <w:r>
        <w:rPr>
          <w:color w:val="000000"/>
          <w:spacing w:val="0"/>
          <w:w w:val="100"/>
          <w:position w:val="0"/>
          <w:lang w:val="en-US" w:eastAsia="en-US" w:bidi="en-US"/>
        </w:rPr>
        <w:t>•</w:t>
      </w:r>
      <w:r>
        <w:rPr>
          <w:color w:val="000000"/>
          <w:spacing w:val="0"/>
          <w:w w:val="100"/>
          <w:position w:val="0"/>
        </w:rPr>
        <w:t>静态嵌入式</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语句能够满足一般要求</w:t>
      </w:r>
    </w:p>
    <w:p>
      <w:pPr>
        <w:pStyle w:val="33"/>
        <w:keepNext w:val="0"/>
        <w:keepLines w:val="0"/>
        <w:widowControl w:val="0"/>
        <w:shd w:val="clear" w:color="auto" w:fill="auto"/>
        <w:bidi w:val="0"/>
        <w:spacing w:before="0" w:after="0" w:line="386" w:lineRule="exact"/>
        <w:ind w:left="0" w:right="0" w:firstLine="440"/>
        <w:jc w:val="left"/>
      </w:pPr>
      <w:r>
        <w:rPr>
          <w:color w:val="000000"/>
          <w:spacing w:val="0"/>
          <w:w w:val="100"/>
          <w:position w:val="0"/>
          <w:lang w:val="en-US" w:eastAsia="en-US" w:bidi="en-US"/>
        </w:rPr>
        <w:t>•</w:t>
      </w:r>
      <w:r>
        <w:rPr>
          <w:color w:val="000000"/>
          <w:spacing w:val="0"/>
          <w:w w:val="100"/>
          <w:position w:val="0"/>
        </w:rPr>
        <w:t>无法满足要到执行时才能够确定要提交的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w:t>
      </w:r>
    </w:p>
    <w:p>
      <w:pPr>
        <w:pStyle w:val="33"/>
        <w:keepNext w:val="0"/>
        <w:keepLines w:val="0"/>
        <w:widowControl w:val="0"/>
        <w:shd w:val="clear" w:color="auto" w:fill="auto"/>
        <w:bidi w:val="0"/>
        <w:spacing w:before="0" w:after="0" w:line="386" w:lineRule="exact"/>
        <w:ind w:left="0" w:right="0" w:firstLine="440"/>
        <w:jc w:val="left"/>
        <w:rPr>
          <w:sz w:val="19"/>
          <w:szCs w:val="19"/>
        </w:rPr>
      </w:pPr>
      <w:r>
        <w:rPr>
          <w:color w:val="000000"/>
          <w:spacing w:val="0"/>
          <w:w w:val="100"/>
          <w:position w:val="0"/>
          <w:sz w:val="18"/>
          <w:szCs w:val="18"/>
        </w:rPr>
        <w:t>动态嵌入式</w:t>
      </w:r>
      <w:r>
        <w:rPr>
          <w:rFonts w:ascii="Times New Roman" w:hAnsi="Times New Roman" w:eastAsia="Times New Roman" w:cs="Times New Roman"/>
          <w:color w:val="000000"/>
          <w:spacing w:val="0"/>
          <w:w w:val="100"/>
          <w:position w:val="0"/>
          <w:sz w:val="19"/>
          <w:szCs w:val="19"/>
          <w:lang w:val="en-US" w:eastAsia="en-US" w:bidi="en-US"/>
        </w:rPr>
        <w:t>SQL</w:t>
      </w:r>
    </w:p>
    <w:p>
      <w:pPr>
        <w:pStyle w:val="33"/>
        <w:keepNext w:val="0"/>
        <w:keepLines w:val="0"/>
        <w:widowControl w:val="0"/>
        <w:shd w:val="clear" w:color="auto" w:fill="auto"/>
        <w:bidi w:val="0"/>
        <w:spacing w:before="0" w:after="0" w:line="386" w:lineRule="exact"/>
        <w:ind w:left="0" w:right="0" w:firstLine="440"/>
        <w:jc w:val="left"/>
      </w:pPr>
      <w:r>
        <w:rPr>
          <w:color w:val="000000"/>
          <w:spacing w:val="0"/>
          <w:w w:val="100"/>
          <w:position w:val="0"/>
          <w:lang w:val="en-US" w:eastAsia="en-US" w:bidi="en-US"/>
        </w:rPr>
        <w:t>•</w:t>
      </w:r>
      <w:r>
        <w:rPr>
          <w:color w:val="000000"/>
          <w:spacing w:val="0"/>
          <w:w w:val="100"/>
          <w:position w:val="0"/>
        </w:rPr>
        <w:t>允许在程序运行过程中临时</w:t>
      </w:r>
      <w:r>
        <w:rPr>
          <w:color w:val="000000"/>
          <w:spacing w:val="0"/>
          <w:w w:val="100"/>
          <w:position w:val="0"/>
          <w:lang w:val="zh-CN" w:eastAsia="zh-CN" w:bidi="zh-CN"/>
        </w:rPr>
        <w:t>“组</w:t>
      </w:r>
      <w:r>
        <w:rPr>
          <w:color w:val="000000"/>
          <w:spacing w:val="0"/>
          <w:w w:val="100"/>
          <w:position w:val="0"/>
        </w:rPr>
        <w:t xml:space="preserve">装” </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w:t>
      </w:r>
    </w:p>
    <w:p>
      <w:pPr>
        <w:pStyle w:val="33"/>
        <w:keepNext w:val="0"/>
        <w:keepLines w:val="0"/>
        <w:widowControl w:val="0"/>
        <w:shd w:val="clear" w:color="auto" w:fill="auto"/>
        <w:bidi w:val="0"/>
        <w:spacing w:before="0" w:after="0" w:line="386" w:lineRule="exact"/>
        <w:ind w:left="0" w:right="0" w:firstLine="440"/>
        <w:jc w:val="left"/>
      </w:pPr>
      <w:r>
        <w:rPr>
          <w:color w:val="000000"/>
          <w:spacing w:val="0"/>
          <w:w w:val="100"/>
          <w:position w:val="0"/>
          <w:lang w:val="en-US" w:eastAsia="en-US" w:bidi="en-US"/>
        </w:rPr>
        <w:t>•</w:t>
      </w:r>
      <w:r>
        <w:rPr>
          <w:color w:val="000000"/>
          <w:spacing w:val="0"/>
          <w:w w:val="100"/>
          <w:position w:val="0"/>
        </w:rPr>
        <w:t>支持动态组装</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语句和动态参数两种形式</w:t>
      </w:r>
    </w:p>
    <w:p>
      <w:pPr>
        <w:pStyle w:val="33"/>
        <w:keepNext w:val="0"/>
        <w:keepLines w:val="0"/>
        <w:widowControl w:val="0"/>
        <w:numPr>
          <w:ilvl w:val="0"/>
          <w:numId w:val="96"/>
        </w:numPr>
        <w:shd w:val="clear" w:color="auto" w:fill="auto"/>
        <w:tabs>
          <w:tab w:val="left" w:pos="961"/>
        </w:tabs>
        <w:bidi w:val="0"/>
        <w:spacing w:before="0" w:after="0" w:line="386" w:lineRule="exact"/>
        <w:ind w:left="0" w:right="0" w:firstLine="440"/>
        <w:jc w:val="left"/>
      </w:pPr>
      <w:bookmarkStart w:id="608" w:name="bookmark650"/>
      <w:bookmarkEnd w:id="608"/>
      <w:r>
        <w:rPr>
          <w:color w:val="000000"/>
          <w:spacing w:val="0"/>
          <w:w w:val="100"/>
          <w:position w:val="0"/>
        </w:rPr>
        <w:t>使用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语句主变量</w:t>
      </w:r>
    </w:p>
    <w:p>
      <w:pPr>
        <w:pStyle w:val="33"/>
        <w:keepNext w:val="0"/>
        <w:keepLines w:val="0"/>
        <w:widowControl w:val="0"/>
        <w:shd w:val="clear" w:color="auto" w:fill="auto"/>
        <w:bidi w:val="0"/>
        <w:spacing w:before="0" w:after="0" w:line="386" w:lineRule="exact"/>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语句主变量：</w:t>
      </w:r>
    </w:p>
    <w:p>
      <w:pPr>
        <w:pStyle w:val="33"/>
        <w:keepNext w:val="0"/>
        <w:keepLines w:val="0"/>
        <w:widowControl w:val="0"/>
        <w:shd w:val="clear" w:color="auto" w:fill="auto"/>
        <w:bidi w:val="0"/>
        <w:spacing w:before="0" w:after="0" w:line="386" w:lineRule="exact"/>
        <w:ind w:left="0" w:right="0" w:firstLine="440"/>
        <w:jc w:val="left"/>
      </w:pPr>
      <w:r>
        <w:rPr>
          <w:color w:val="000000"/>
          <w:spacing w:val="0"/>
          <w:w w:val="100"/>
          <w:position w:val="0"/>
        </w:rPr>
        <w:t>程序主变量包含的内容是</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语句的内容,而不是原来保存数据的输入或输出变量。</w:t>
      </w:r>
    </w:p>
    <w:p>
      <w:pPr>
        <w:pStyle w:val="33"/>
        <w:keepNext w:val="0"/>
        <w:keepLines w:val="0"/>
        <w:widowControl w:val="0"/>
        <w:shd w:val="clear" w:color="auto" w:fill="auto"/>
        <w:bidi w:val="0"/>
        <w:spacing w:before="0" w:after="0" w:line="386" w:lineRule="exact"/>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语句主变量在程序执行期间可以设定不同的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语句，然后立即执行。</w:t>
      </w:r>
    </w:p>
    <w:p>
      <w:pPr>
        <w:pStyle w:val="33"/>
        <w:keepNext w:val="0"/>
        <w:keepLines w:val="0"/>
        <w:widowControl w:val="0"/>
        <w:numPr>
          <w:ilvl w:val="0"/>
          <w:numId w:val="96"/>
        </w:numPr>
        <w:shd w:val="clear" w:color="auto" w:fill="auto"/>
        <w:tabs>
          <w:tab w:val="left" w:pos="966"/>
        </w:tabs>
        <w:bidi w:val="0"/>
        <w:spacing w:before="0" w:after="0" w:line="386" w:lineRule="exact"/>
        <w:ind w:left="0" w:right="0" w:firstLine="440"/>
        <w:jc w:val="left"/>
      </w:pPr>
      <w:bookmarkStart w:id="609" w:name="bookmark651"/>
      <w:bookmarkEnd w:id="609"/>
      <w:r>
        <w:rPr>
          <w:color w:val="000000"/>
          <w:spacing w:val="0"/>
          <w:w w:val="100"/>
          <w:position w:val="0"/>
        </w:rPr>
        <w:t>动态参数</w:t>
      </w:r>
    </w:p>
    <w:p>
      <w:pPr>
        <w:pStyle w:val="33"/>
        <w:keepNext w:val="0"/>
        <w:keepLines w:val="0"/>
        <w:widowControl w:val="0"/>
        <w:shd w:val="clear" w:color="auto" w:fill="auto"/>
        <w:bidi w:val="0"/>
        <w:spacing w:before="0" w:after="0" w:line="386" w:lineRule="exact"/>
        <w:ind w:left="0" w:right="0" w:firstLine="440"/>
        <w:jc w:val="left"/>
      </w:pPr>
      <w:r>
        <w:rPr>
          <w:color w:val="000000"/>
          <w:spacing w:val="0"/>
          <w:w w:val="100"/>
          <w:position w:val="0"/>
        </w:rPr>
        <w:t>动态参数:</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语句中的可变元素。</w:t>
      </w:r>
    </w:p>
    <w:p>
      <w:pPr>
        <w:pStyle w:val="33"/>
        <w:keepNext w:val="0"/>
        <w:keepLines w:val="0"/>
        <w:widowControl w:val="0"/>
        <w:shd w:val="clear" w:color="auto" w:fill="auto"/>
        <w:bidi w:val="0"/>
        <w:spacing w:before="0" w:after="0" w:line="386" w:lineRule="exact"/>
        <w:ind w:left="0" w:right="0" w:firstLine="440"/>
        <w:jc w:val="left"/>
      </w:pPr>
      <w:r>
        <w:rPr>
          <w:color w:val="000000"/>
          <w:spacing w:val="0"/>
          <w:w w:val="100"/>
          <w:position w:val="0"/>
        </w:rPr>
        <w:t>使用参数符号表示该位置的数据在运行时设定。</w:t>
      </w:r>
    </w:p>
    <w:p>
      <w:pPr>
        <w:pStyle w:val="33"/>
        <w:keepNext w:val="0"/>
        <w:keepLines w:val="0"/>
        <w:widowControl w:val="0"/>
        <w:shd w:val="clear" w:color="auto" w:fill="auto"/>
        <w:bidi w:val="0"/>
        <w:spacing w:before="0" w:after="0" w:line="386" w:lineRule="exact"/>
        <w:ind w:left="0" w:right="0" w:firstLine="440"/>
        <w:jc w:val="left"/>
      </w:pPr>
      <w:r>
        <w:rPr>
          <w:color w:val="000000"/>
          <w:spacing w:val="0"/>
          <w:w w:val="100"/>
          <w:position w:val="0"/>
        </w:rPr>
        <w:t>和主变量的区别：</w:t>
      </w:r>
    </w:p>
    <w:p>
      <w:pPr>
        <w:pStyle w:val="33"/>
        <w:keepNext w:val="0"/>
        <w:keepLines w:val="0"/>
        <w:widowControl w:val="0"/>
        <w:shd w:val="clear" w:color="auto" w:fill="auto"/>
        <w:bidi w:val="0"/>
        <w:spacing w:before="0" w:after="0" w:line="386" w:lineRule="exact"/>
        <w:ind w:left="0" w:right="0" w:firstLine="480"/>
        <w:jc w:val="left"/>
      </w:pPr>
      <w:r>
        <w:rPr>
          <w:color w:val="000000"/>
          <w:spacing w:val="0"/>
          <w:w w:val="100"/>
          <w:position w:val="0"/>
        </w:rPr>
        <w:t>动态参数的输入不是编译时完成绑定，而是通过准备(</w:t>
      </w:r>
      <w:r>
        <w:rPr>
          <w:rFonts w:ascii="Times New Roman" w:hAnsi="Times New Roman" w:eastAsia="Times New Roman" w:cs="Times New Roman"/>
          <w:color w:val="000000"/>
          <w:spacing w:val="0"/>
          <w:w w:val="100"/>
          <w:position w:val="0"/>
          <w:sz w:val="19"/>
          <w:szCs w:val="19"/>
          <w:lang w:val="en-US" w:eastAsia="en-US" w:bidi="en-US"/>
        </w:rPr>
        <w:t>prepare)</w:t>
      </w:r>
      <w:r>
        <w:rPr>
          <w:color w:val="000000"/>
          <w:spacing w:val="0"/>
          <w:w w:val="100"/>
          <w:position w:val="0"/>
        </w:rPr>
        <w:t>语句和执行</w:t>
      </w:r>
      <w:r>
        <w:rPr>
          <w:rFonts w:ascii="Times New Roman" w:hAnsi="Times New Roman" w:eastAsia="Times New Roman" w:cs="Times New Roman"/>
          <w:color w:val="000000"/>
          <w:spacing w:val="0"/>
          <w:w w:val="100"/>
          <w:position w:val="0"/>
          <w:sz w:val="19"/>
          <w:szCs w:val="19"/>
          <w:lang w:val="en-US" w:eastAsia="en-US" w:bidi="en-US"/>
        </w:rPr>
        <w:t>(execute)</w:t>
      </w:r>
      <w:r>
        <w:rPr>
          <w:color w:val="000000"/>
          <w:spacing w:val="0"/>
          <w:w w:val="100"/>
          <w:position w:val="0"/>
        </w:rPr>
        <w:t>时绑定数 据或主变量来完成。</w:t>
      </w:r>
    </w:p>
    <w:p>
      <w:pPr>
        <w:pStyle w:val="33"/>
        <w:keepNext w:val="0"/>
        <w:keepLines w:val="0"/>
        <w:widowControl w:val="0"/>
        <w:shd w:val="clear" w:color="auto" w:fill="auto"/>
        <w:bidi w:val="0"/>
        <w:spacing w:before="0" w:after="0" w:line="386" w:lineRule="exact"/>
        <w:ind w:left="0" w:right="0" w:firstLine="480"/>
        <w:jc w:val="left"/>
      </w:pPr>
      <w:r>
        <w:rPr>
          <w:color w:val="000000"/>
          <w:spacing w:val="0"/>
          <w:w w:val="100"/>
          <w:position w:val="0"/>
        </w:rPr>
        <w:t>使用动态参数的步骤：</w:t>
      </w:r>
    </w:p>
    <w:p>
      <w:pPr>
        <w:pStyle w:val="33"/>
        <w:keepNext w:val="0"/>
        <w:keepLines w:val="0"/>
        <w:widowControl w:val="0"/>
        <w:numPr>
          <w:ilvl w:val="0"/>
          <w:numId w:val="97"/>
        </w:numPr>
        <w:shd w:val="clear" w:color="auto" w:fill="auto"/>
        <w:tabs>
          <w:tab w:val="left" w:pos="750"/>
        </w:tabs>
        <w:bidi w:val="0"/>
        <w:spacing w:before="0" w:after="0" w:line="386" w:lineRule="exact"/>
        <w:ind w:left="0" w:right="0" w:firstLine="440"/>
        <w:jc w:val="left"/>
      </w:pPr>
      <w:bookmarkStart w:id="610" w:name="bookmark652"/>
      <w:bookmarkEnd w:id="610"/>
      <w:r>
        <w:rPr>
          <w:color w:val="000000"/>
          <w:spacing w:val="0"/>
          <w:w w:val="100"/>
          <w:position w:val="0"/>
        </w:rPr>
        <w:t>声明</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语句主变量。</w:t>
      </w:r>
    </w:p>
    <w:p>
      <w:pPr>
        <w:pStyle w:val="39"/>
        <w:keepNext w:val="0"/>
        <w:keepLines w:val="0"/>
        <w:widowControl w:val="0"/>
        <w:numPr>
          <w:ilvl w:val="0"/>
          <w:numId w:val="97"/>
        </w:numPr>
        <w:shd w:val="clear" w:color="auto" w:fill="auto"/>
        <w:tabs>
          <w:tab w:val="left" w:pos="760"/>
        </w:tabs>
        <w:bidi w:val="0"/>
        <w:spacing w:before="0" w:after="0" w:line="386" w:lineRule="exact"/>
        <w:ind w:left="0" w:right="0" w:firstLine="440"/>
        <w:jc w:val="left"/>
        <w:rPr>
          <w:sz w:val="18"/>
          <w:szCs w:val="18"/>
        </w:rPr>
      </w:pPr>
      <w:bookmarkStart w:id="611" w:name="bookmark653"/>
      <w:bookmarkEnd w:id="611"/>
      <w:r>
        <w:rPr>
          <w:rFonts w:ascii="宋体" w:hAnsi="宋体" w:eastAsia="宋体" w:cs="宋体"/>
          <w:color w:val="000000"/>
          <w:spacing w:val="0"/>
          <w:w w:val="100"/>
          <w:position w:val="0"/>
          <w:sz w:val="18"/>
          <w:szCs w:val="18"/>
          <w:lang w:val="zh-TW" w:eastAsia="zh-TW" w:bidi="zh-TW"/>
        </w:rPr>
        <w:t xml:space="preserve">准备 </w:t>
      </w:r>
      <w:r>
        <w:rPr>
          <w:rFonts w:ascii="Times New Roman" w:hAnsi="Times New Roman" w:eastAsia="Times New Roman" w:cs="Times New Roman"/>
          <w:color w:val="000000"/>
          <w:spacing w:val="0"/>
          <w:w w:val="100"/>
          <w:position w:val="0"/>
          <w:sz w:val="19"/>
          <w:szCs w:val="19"/>
          <w:lang w:val="en-US" w:eastAsia="en-US" w:bidi="en-US"/>
        </w:rPr>
        <w:t xml:space="preserve">SQL </w:t>
      </w:r>
      <w:r>
        <w:rPr>
          <w:rFonts w:ascii="宋体" w:hAnsi="宋体" w:eastAsia="宋体" w:cs="宋体"/>
          <w:color w:val="000000"/>
          <w:spacing w:val="0"/>
          <w:w w:val="100"/>
          <w:position w:val="0"/>
          <w:sz w:val="18"/>
          <w:szCs w:val="18"/>
          <w:lang w:val="zh-TW" w:eastAsia="zh-TW" w:bidi="zh-TW"/>
        </w:rPr>
        <w:t>语句</w:t>
      </w:r>
      <w:r>
        <w:rPr>
          <w:rFonts w:ascii="Times New Roman" w:hAnsi="Times New Roman" w:eastAsia="Times New Roman" w:cs="Times New Roman"/>
          <w:color w:val="000000"/>
          <w:spacing w:val="0"/>
          <w:w w:val="100"/>
          <w:position w:val="0"/>
          <w:sz w:val="19"/>
          <w:szCs w:val="19"/>
          <w:lang w:val="en-US" w:eastAsia="en-US" w:bidi="en-US"/>
        </w:rPr>
        <w:t>(PREPARE)</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0" w:line="386" w:lineRule="exact"/>
        <w:ind w:left="0" w:right="0" w:firstLine="4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EXEC SQL PREPARE </w:t>
      </w:r>
      <w:r>
        <w:rPr>
          <w:rFonts w:ascii="Times New Roman" w:hAnsi="Times New Roman" w:eastAsia="Times New Roman" w:cs="Times New Roman"/>
          <w:color w:val="000000"/>
          <w:spacing w:val="0"/>
          <w:w w:val="100"/>
          <w:position w:val="0"/>
          <w:sz w:val="19"/>
          <w:szCs w:val="19"/>
          <w:lang w:val="zh-TW" w:eastAsia="zh-TW" w:bidi="zh-TW"/>
        </w:rPr>
        <w:t>V</w:t>
      </w:r>
      <w:r>
        <w:rPr>
          <w:rFonts w:ascii="宋体" w:hAnsi="宋体" w:eastAsia="宋体" w:cs="宋体"/>
          <w:color w:val="000000"/>
          <w:spacing w:val="0"/>
          <w:w w:val="100"/>
          <w:position w:val="0"/>
          <w:sz w:val="18"/>
          <w:szCs w:val="18"/>
          <w:lang w:val="zh-TW" w:eastAsia="zh-TW" w:bidi="zh-TW"/>
        </w:rPr>
        <w:t>语句名〉</w:t>
      </w:r>
      <w:r>
        <w:rPr>
          <w:rFonts w:ascii="Times New Roman" w:hAnsi="Times New Roman" w:eastAsia="Times New Roman" w:cs="Times New Roman"/>
          <w:color w:val="000000"/>
          <w:spacing w:val="0"/>
          <w:w w:val="100"/>
          <w:position w:val="0"/>
          <w:sz w:val="19"/>
          <w:szCs w:val="19"/>
          <w:lang w:val="en-US" w:eastAsia="en-US" w:bidi="en-US"/>
        </w:rPr>
        <w:t xml:space="preserve">FROM &lt;SQL </w:t>
      </w:r>
      <w:r>
        <w:rPr>
          <w:rFonts w:ascii="宋体" w:hAnsi="宋体" w:eastAsia="宋体" w:cs="宋体"/>
          <w:color w:val="000000"/>
          <w:spacing w:val="0"/>
          <w:w w:val="100"/>
          <w:position w:val="0"/>
          <w:sz w:val="18"/>
          <w:szCs w:val="18"/>
          <w:lang w:val="zh-TW" w:eastAsia="zh-TW" w:bidi="zh-TW"/>
        </w:rPr>
        <w:t>语句主变</w:t>
      </w:r>
      <w:r>
        <w:rPr>
          <w:rFonts w:ascii="宋体" w:hAnsi="宋体" w:eastAsia="宋体" w:cs="宋体"/>
          <w:color w:val="000000"/>
          <w:spacing w:val="0"/>
          <w:w w:val="100"/>
          <w:position w:val="0"/>
          <w:sz w:val="18"/>
          <w:szCs w:val="18"/>
          <w:lang w:val="zh-CN" w:eastAsia="zh-CN" w:bidi="zh-CN"/>
        </w:rPr>
        <w:t>量〉；</w:t>
      </w:r>
    </w:p>
    <w:p>
      <w:pPr>
        <w:pStyle w:val="39"/>
        <w:keepNext w:val="0"/>
        <w:keepLines w:val="0"/>
        <w:widowControl w:val="0"/>
        <w:numPr>
          <w:ilvl w:val="0"/>
          <w:numId w:val="97"/>
        </w:numPr>
        <w:shd w:val="clear" w:color="auto" w:fill="auto"/>
        <w:tabs>
          <w:tab w:val="left" w:pos="760"/>
        </w:tabs>
        <w:bidi w:val="0"/>
        <w:spacing w:before="0" w:after="0" w:line="386" w:lineRule="exact"/>
        <w:ind w:left="0" w:right="0" w:firstLine="440"/>
        <w:jc w:val="left"/>
      </w:pPr>
      <w:bookmarkStart w:id="612" w:name="bookmark654"/>
      <w:bookmarkEnd w:id="612"/>
      <w:r>
        <w:rPr>
          <w:rFonts w:ascii="宋体" w:hAnsi="宋体" w:eastAsia="宋体" w:cs="宋体"/>
          <w:color w:val="000000"/>
          <w:spacing w:val="0"/>
          <w:w w:val="100"/>
          <w:position w:val="0"/>
          <w:sz w:val="18"/>
          <w:szCs w:val="18"/>
          <w:lang w:val="zh-TW" w:eastAsia="zh-TW" w:bidi="zh-TW"/>
        </w:rPr>
        <w:t>执行准备好的语句</w:t>
      </w:r>
      <w:r>
        <w:rPr>
          <w:rFonts w:ascii="Times New Roman" w:hAnsi="Times New Roman" w:eastAsia="Times New Roman" w:cs="Times New Roman"/>
          <w:color w:val="000000"/>
          <w:spacing w:val="0"/>
          <w:w w:val="100"/>
          <w:position w:val="0"/>
          <w:lang w:val="en-US" w:eastAsia="en-US" w:bidi="en-US"/>
        </w:rPr>
        <w:t>(EXECUTE)</w:t>
      </w:r>
    </w:p>
    <w:p>
      <w:pPr>
        <w:pStyle w:val="39"/>
        <w:keepNext w:val="0"/>
        <w:keepLines w:val="0"/>
        <w:widowControl w:val="0"/>
        <w:shd w:val="clear" w:color="auto" w:fill="auto"/>
        <w:bidi w:val="0"/>
        <w:spacing w:before="0" w:after="520" w:line="386" w:lineRule="exact"/>
        <w:ind w:left="0" w:right="0" w:firstLine="4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EXEC SQL EXECUTE V</w:t>
      </w:r>
      <w:r>
        <w:rPr>
          <w:rFonts w:ascii="宋体" w:hAnsi="宋体" w:eastAsia="宋体" w:cs="宋体"/>
          <w:color w:val="000000"/>
          <w:spacing w:val="0"/>
          <w:w w:val="100"/>
          <w:position w:val="0"/>
          <w:sz w:val="18"/>
          <w:szCs w:val="18"/>
          <w:lang w:val="zh-TW" w:eastAsia="zh-TW" w:bidi="zh-TW"/>
        </w:rPr>
        <w:t>语句名</w:t>
      </w:r>
      <w:r>
        <w:rPr>
          <w:rFonts w:ascii="宋体" w:hAnsi="宋体" w:eastAsia="宋体" w:cs="宋体"/>
          <w:color w:val="000000"/>
          <w:spacing w:val="0"/>
          <w:w w:val="100"/>
          <w:position w:val="0"/>
          <w:sz w:val="18"/>
          <w:szCs w:val="18"/>
          <w:lang w:val="en-US" w:eastAsia="en-US" w:bidi="en-US"/>
        </w:rPr>
        <w:t xml:space="preserve">&gt; </w:t>
      </w:r>
      <w:r>
        <w:rPr>
          <w:rFonts w:ascii="Times New Roman" w:hAnsi="Times New Roman" w:eastAsia="Times New Roman" w:cs="Times New Roman"/>
          <w:color w:val="000000"/>
          <w:spacing w:val="0"/>
          <w:w w:val="100"/>
          <w:position w:val="0"/>
          <w:sz w:val="19"/>
          <w:szCs w:val="19"/>
          <w:lang w:val="en-US" w:eastAsia="en-US" w:bidi="en-US"/>
        </w:rPr>
        <w:t>[INTO V</w:t>
      </w:r>
      <w:r>
        <w:rPr>
          <w:rFonts w:ascii="宋体" w:hAnsi="宋体" w:eastAsia="宋体" w:cs="宋体"/>
          <w:color w:val="000000"/>
          <w:spacing w:val="0"/>
          <w:w w:val="100"/>
          <w:position w:val="0"/>
          <w:sz w:val="18"/>
          <w:szCs w:val="18"/>
          <w:lang w:val="zh-TW" w:eastAsia="zh-TW" w:bidi="zh-TW"/>
        </w:rPr>
        <w:t>主变量</w:t>
      </w:r>
      <w:r>
        <w:rPr>
          <w:rFonts w:ascii="宋体" w:hAnsi="宋体" w:eastAsia="宋体" w:cs="宋体"/>
          <w:color w:val="000000"/>
          <w:spacing w:val="0"/>
          <w:w w:val="100"/>
          <w:position w:val="0"/>
          <w:sz w:val="18"/>
          <w:szCs w:val="18"/>
          <w:lang w:val="zh-CN" w:eastAsia="zh-CN" w:bidi="zh-CN"/>
        </w:rPr>
        <w:t>表〉]</w:t>
      </w:r>
      <w:r>
        <w:rPr>
          <w:rFonts w:ascii="Times New Roman" w:hAnsi="Times New Roman" w:eastAsia="Times New Roman" w:cs="Times New Roman"/>
          <w:color w:val="000000"/>
          <w:spacing w:val="0"/>
          <w:w w:val="100"/>
          <w:position w:val="0"/>
          <w:sz w:val="19"/>
          <w:szCs w:val="19"/>
          <w:lang w:val="en-US" w:eastAsia="en-US" w:bidi="en-US"/>
        </w:rPr>
        <w:t xml:space="preserve">[USING </w:t>
      </w:r>
      <w:r>
        <w:rPr>
          <w:rFonts w:ascii="Times New Roman" w:hAnsi="Times New Roman" w:eastAsia="Times New Roman" w:cs="Times New Roman"/>
          <w:color w:val="000000"/>
          <w:spacing w:val="0"/>
          <w:w w:val="100"/>
          <w:position w:val="0"/>
          <w:sz w:val="19"/>
          <w:szCs w:val="19"/>
          <w:lang w:val="zh-CN" w:eastAsia="zh-CN" w:bidi="zh-CN"/>
        </w:rPr>
        <w:t xml:space="preserve">&lt; </w:t>
      </w:r>
      <w:r>
        <w:rPr>
          <w:rFonts w:ascii="宋体" w:hAnsi="宋体" w:eastAsia="宋体" w:cs="宋体"/>
          <w:color w:val="000000"/>
          <w:spacing w:val="0"/>
          <w:w w:val="100"/>
          <w:position w:val="0"/>
          <w:sz w:val="18"/>
          <w:szCs w:val="18"/>
          <w:lang w:val="zh-TW" w:eastAsia="zh-TW" w:bidi="zh-TW"/>
        </w:rPr>
        <w:t>主变量或常量</w:t>
      </w:r>
      <w:r>
        <w:rPr>
          <w:rFonts w:ascii="宋体" w:hAnsi="宋体" w:eastAsia="宋体" w:cs="宋体"/>
          <w:color w:val="000000"/>
          <w:spacing w:val="0"/>
          <w:w w:val="100"/>
          <w:position w:val="0"/>
          <w:sz w:val="18"/>
          <w:szCs w:val="18"/>
          <w:lang w:val="en-US" w:eastAsia="en-US" w:bidi="en-US"/>
        </w:rPr>
        <w:t>&gt;]；</w:t>
      </w:r>
    </w:p>
    <w:p>
      <w:pPr>
        <w:pStyle w:val="35"/>
        <w:keepNext/>
        <w:keepLines/>
        <w:widowControl w:val="0"/>
        <w:shd w:val="clear" w:color="auto" w:fill="auto"/>
        <w:tabs>
          <w:tab w:val="left" w:leader="hyphen" w:pos="7985"/>
        </w:tabs>
        <w:bidi w:val="0"/>
        <w:spacing w:before="0" w:after="460" w:line="240" w:lineRule="auto"/>
        <w:ind w:left="0" w:right="0" w:firstLine="0"/>
        <w:jc w:val="left"/>
      </w:pPr>
      <w:bookmarkStart w:id="613" w:name="bookmark656"/>
      <w:bookmarkStart w:id="614" w:name="bookmark657"/>
      <w:bookmarkStart w:id="615" w:name="bookmark655"/>
      <w:r>
        <w:rPr>
          <w:color w:val="000000"/>
          <w:spacing w:val="0"/>
          <w:w w:val="100"/>
          <w:position w:val="0"/>
          <w:sz w:val="24"/>
          <w:szCs w:val="24"/>
          <w:lang w:val="en-US" w:eastAsia="en-US" w:bidi="en-US"/>
        </w:rPr>
        <w:t>■</w:t>
      </w:r>
      <w:r>
        <w:rPr>
          <w:color w:val="000000"/>
          <w:spacing w:val="0"/>
          <w:w w:val="100"/>
          <w:position w:val="0"/>
          <w:sz w:val="24"/>
          <w:szCs w:val="24"/>
        </w:rPr>
        <w:t>六、</w:t>
      </w:r>
      <w:r>
        <w:rPr>
          <w:rFonts w:ascii="Times New Roman" w:hAnsi="Times New Roman" w:eastAsia="Times New Roman" w:cs="Times New Roman"/>
          <w:b/>
          <w:bCs/>
          <w:color w:val="000000"/>
          <w:spacing w:val="0"/>
          <w:w w:val="100"/>
          <w:position w:val="0"/>
          <w:sz w:val="24"/>
          <w:szCs w:val="24"/>
          <w:lang w:val="en-US" w:eastAsia="en-US" w:bidi="en-US"/>
        </w:rPr>
        <w:t>PL/SQL</w:t>
      </w:r>
      <w:r>
        <w:rPr>
          <w:color w:val="000000"/>
          <w:spacing w:val="0"/>
          <w:w w:val="100"/>
          <w:position w:val="0"/>
          <w:sz w:val="24"/>
          <w:szCs w:val="24"/>
        </w:rPr>
        <w:t>的块结构</w:t>
      </w:r>
      <w:r>
        <w:rPr>
          <w:color w:val="000000"/>
          <w:spacing w:val="0"/>
          <w:w w:val="100"/>
          <w:position w:val="0"/>
          <w:sz w:val="24"/>
          <w:szCs w:val="24"/>
        </w:rPr>
        <w:tab/>
      </w:r>
      <w:bookmarkEnd w:id="613"/>
      <w:bookmarkEnd w:id="614"/>
      <w:bookmarkEnd w:id="615"/>
    </w:p>
    <w:p>
      <w:pPr>
        <w:pStyle w:val="39"/>
        <w:keepNext w:val="0"/>
        <w:keepLines w:val="0"/>
        <w:widowControl w:val="0"/>
        <w:shd w:val="clear" w:color="auto" w:fill="auto"/>
        <w:bidi w:val="0"/>
        <w:spacing w:before="0" w:after="160" w:line="240" w:lineRule="auto"/>
        <w:ind w:left="0" w:right="0" w:firstLine="440"/>
        <w:jc w:val="left"/>
        <w:sectPr>
          <w:headerReference r:id="rId149" w:type="default"/>
          <w:footerReference r:id="rId151" w:type="default"/>
          <w:headerReference r:id="rId150" w:type="even"/>
          <w:footerReference r:id="rId152" w:type="even"/>
          <w:footnotePr>
            <w:numFmt w:val="decimal"/>
          </w:footnotePr>
          <w:pgSz w:w="10430" w:h="13246"/>
          <w:pgMar w:top="1362" w:right="1122" w:bottom="536" w:left="1014" w:header="934" w:footer="108" w:gutter="0"/>
          <w:pgNumType w:start="109"/>
          <w:cols w:space="720" w:num="1"/>
          <w:rtlGutter w:val="0"/>
          <w:docGrid w:linePitch="360" w:charSpace="0"/>
        </w:sectPr>
      </w:pPr>
      <w:r>
        <w:rPr>
          <w:rFonts w:ascii="Times New Roman" w:hAnsi="Times New Roman" w:eastAsia="Times New Roman" w:cs="Times New Roman"/>
          <w:color w:val="000000"/>
          <w:spacing w:val="0"/>
          <w:w w:val="100"/>
          <w:position w:val="0"/>
          <w:lang w:val="en-US" w:eastAsia="en-US" w:bidi="en-US"/>
        </w:rPr>
        <w:t xml:space="preserve">PL/SQL </w:t>
      </w:r>
      <w:r>
        <w:rPr>
          <w:rFonts w:ascii="Times New Roman" w:hAnsi="Times New Roman" w:eastAsia="Times New Roman" w:cs="Times New Roman"/>
          <w:color w:val="000000"/>
          <w:spacing w:val="0"/>
          <w:w w:val="100"/>
          <w:position w:val="0"/>
          <w:lang w:val="zh-TW" w:eastAsia="zh-TW" w:bidi="zh-TW"/>
        </w:rPr>
        <w:t>:</w:t>
      </w:r>
    </w:p>
    <w:p>
      <w:pPr>
        <w:pStyle w:val="33"/>
        <w:keepNext w:val="0"/>
        <w:keepLines w:val="0"/>
        <w:widowControl w:val="0"/>
        <w:shd w:val="clear" w:color="auto" w:fill="auto"/>
        <w:bidi w:val="0"/>
        <w:spacing w:before="0" w:after="0" w:line="347" w:lineRule="exact"/>
        <w:ind w:left="420" w:right="0" w:firstLine="20"/>
        <w:jc w:val="both"/>
      </w:pP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的扩展</w:t>
      </w:r>
    </w:p>
    <w:p>
      <w:pPr>
        <w:pStyle w:val="33"/>
        <w:keepNext w:val="0"/>
        <w:keepLines w:val="0"/>
        <w:widowControl w:val="0"/>
        <w:shd w:val="clear" w:color="auto" w:fill="auto"/>
        <w:tabs>
          <w:tab w:val="left" w:pos="3506"/>
        </w:tabs>
        <w:bidi w:val="0"/>
        <w:spacing w:before="0" w:after="0" w:line="337" w:lineRule="exact"/>
        <w:ind w:left="420" w:right="0" w:firstLine="20"/>
        <w:jc w:val="both"/>
      </w:pPr>
      <w:r>
        <w:rPr>
          <w:color w:val="000000"/>
          <w:spacing w:val="0"/>
          <w:w w:val="100"/>
          <w:position w:val="0"/>
        </w:rPr>
        <w:t xml:space="preserve">增加了过程化语句功能，基本结构是块块之间可以互相嵌套,每个块完成一个逻辑操作。 </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块的基本结构：</w:t>
      </w:r>
      <w:r>
        <w:rPr>
          <w:color w:val="000000"/>
          <w:spacing w:val="0"/>
          <w:w w:val="100"/>
          <w:position w:val="0"/>
        </w:rPr>
        <w:tab/>
      </w:r>
      <w:r>
        <w:rPr>
          <w:color w:val="000000"/>
          <w:spacing w:val="0"/>
          <w:w w:val="100"/>
          <w:position w:val="0"/>
        </w:rPr>
        <w:t>、</w:t>
      </w:r>
    </w:p>
    <w:p>
      <w:pPr>
        <w:pStyle w:val="33"/>
        <w:keepNext w:val="0"/>
        <w:keepLines w:val="0"/>
        <w:widowControl w:val="0"/>
        <w:numPr>
          <w:ilvl w:val="0"/>
          <w:numId w:val="98"/>
        </w:numPr>
        <w:shd w:val="clear" w:color="auto" w:fill="auto"/>
        <w:tabs>
          <w:tab w:val="left" w:pos="736"/>
        </w:tabs>
        <w:bidi w:val="0"/>
        <w:spacing w:before="0" w:after="120" w:line="347" w:lineRule="exact"/>
        <w:ind w:left="0" w:right="0" w:firstLine="420"/>
        <w:jc w:val="both"/>
      </w:pPr>
      <w:bookmarkStart w:id="616" w:name="bookmark658"/>
      <w:bookmarkEnd w:id="616"/>
      <w:r>
        <w:rPr>
          <w:color w:val="000000"/>
          <w:spacing w:val="0"/>
          <w:w w:val="100"/>
          <w:position w:val="0"/>
        </w:rPr>
        <w:t>定义部分</w:t>
      </w:r>
    </w:p>
    <w:p>
      <w:pPr>
        <w:pStyle w:val="39"/>
        <w:keepNext w:val="0"/>
        <w:keepLines w:val="0"/>
        <w:widowControl w:val="0"/>
        <w:shd w:val="clear" w:color="auto" w:fill="auto"/>
        <w:bidi w:val="0"/>
        <w:spacing w:before="0" w:after="0" w:line="382" w:lineRule="auto"/>
        <w:ind w:left="0" w:right="0" w:firstLine="620"/>
        <w:jc w:val="left"/>
      </w:pPr>
      <w:r>
        <mc:AlternateContent>
          <mc:Choice Requires="wps">
            <w:drawing>
              <wp:anchor distT="0" distB="0" distL="114300" distR="114300" simplePos="0" relativeHeight="251660288" behindDoc="0" locked="0" layoutInCell="1" allowOverlap="1">
                <wp:simplePos x="0" y="0"/>
                <wp:positionH relativeFrom="page">
                  <wp:posOffset>6069330</wp:posOffset>
                </wp:positionH>
                <wp:positionV relativeFrom="paragraph">
                  <wp:posOffset>88900</wp:posOffset>
                </wp:positionV>
                <wp:extent cx="351790" cy="393065"/>
                <wp:effectExtent l="0" t="0" r="635" b="6985"/>
                <wp:wrapSquare wrapText="bothSides"/>
                <wp:docPr id="728" name="Shape 728"/>
                <wp:cNvGraphicFramePr/>
                <a:graphic xmlns:a="http://schemas.openxmlformats.org/drawingml/2006/main">
                  <a:graphicData uri="http://schemas.microsoft.com/office/word/2010/wordprocessingShape">
                    <wps:wsp>
                      <wps:cNvSpPr txBox="1"/>
                      <wps:spPr>
                        <a:xfrm>
                          <a:off x="0" y="0"/>
                          <a:ext cx="351790" cy="393065"/>
                        </a:xfrm>
                        <a:prstGeom prst="rect">
                          <a:avLst/>
                        </a:prstGeom>
                        <a:solidFill>
                          <a:srgbClr val="484848"/>
                        </a:solidFill>
                      </wps:spPr>
                      <wps:txbx>
                        <w:txbxContent>
                          <w:p>
                            <w:pPr>
                              <w:pStyle w:val="41"/>
                              <w:keepNext w:val="0"/>
                              <w:keepLines w:val="0"/>
                              <w:widowControl w:val="0"/>
                              <w:shd w:val="clear" w:color="auto" w:fill="auto"/>
                              <w:bidi w:val="0"/>
                              <w:spacing w:before="32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728" o:spid="_x0000_s1026" o:spt="202" type="#_x0000_t202" style="position:absolute;left:0pt;margin-left:477.9pt;margin-top:7pt;height:30.95pt;width:27.7pt;mso-position-horizontal-relative:page;mso-wrap-distance-bottom:0pt;mso-wrap-distance-left:9pt;mso-wrap-distance-right:9pt;mso-wrap-distance-top:0pt;z-index:251660288;mso-width-relative:page;mso-height-relative:page;" fillcolor="#484848" filled="t" stroked="f" coordsize="21600,21600" o:gfxdata="UEsDBAoAAAAAAIdO4kAAAAAAAAAAAAAAAAAEAAAAZHJzL1BLAwQUAAAACACHTuJA57oZktUAAAAK&#10;AQAADwAAAGRycy9kb3ducmV2LnhtbE2PwU7DMBBE70j8g7VI3KidilAa4lSiiA9oqdSrGy9xhL2O&#10;YrdJ/57tCY6jGc28qTdz8OKCY+ojaSgWCgRSG21PnYbD1+fTK4iUDVnjI6GGKybYNPd3talsnGiH&#10;l33uBJdQqowGl/NQSZlah8GkRRyQ2PuOYzCZ5dhJO5qJy4OXS6VeZDA98YIzA24dtj/7c9BwDH18&#10;t2m3XXn74Y7YHebpqrR+fCjUG4iMc/4Lww2f0aFhplM8k03Ca1iXJaNnNp750y2gimIJ4qRhVa5B&#10;NrX8f6H5BVBLAwQUAAAACACHTuJAZAGaHMsBAACqAwAADgAAAGRycy9lMm9Eb2MueG1srVNNi9sw&#10;EL0X+h+E7o2dpPtl4ixtw5ZC6Ra27V2WJVugL0ZK7Pz7jmQ7u2wveygGeTQzejPvjbS7H40mJwFB&#10;OVvT9aqkRFjuWmW7mv7+9fDhlpIQmW2ZdlbU9CwCvd+/f7cbfCU2rne6FUAQxIZq8DXtY/RVUQTe&#10;C8PCynlhMSgdGBZxC13RAhsQ3ehiU5bXxeCg9eC4CAG9hylIZ0R4C6CTUnFxcPxohI0TKgjNIlIK&#10;vfKB7nO3UgoeH6UMIhJdU2Qa84pF0G7SWux3rOqA+V7xuQX2lhZecTJMWSx6gTqwyMgR1D9QRnFw&#10;wcm44s4UE5GsCLJYl6+0eeqZF5kLSh38RfTw/2D5j9NPIKqt6c0GB2+ZwZHnuiQ5UJ7Bhwqznjzm&#10;xfGzG/HSLP6AzsR6lGDSH/kQjKO454u4YoyEo3N7tb65wwjH0PZuW15fJZTi+bCHEL8KZ0gyago4&#10;uywpO30PcUpdUlKt4LRqH5TWeQNd80UDOTGc88fb9M3oL9KKRGVqOVlxbMaZX+PaM9LDV4GFBfuD&#10;f0r0N4tCp0uzGLAYzWIcPaiux0Pr3Kp1n47RSZXbTTUmYKSZNjjCTHi+bumOvNznrOcntv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57oZktUAAAAKAQAADwAAAAAAAAABACAAAAAiAAAAZHJzL2Rv&#10;d25yZXYueG1sUEsBAhQAFAAAAAgAh07iQGQBmhzLAQAAqgMAAA4AAAAAAAAAAQAgAAAAJAEAAGRy&#10;cy9lMm9Eb2MueG1sUEsFBgAAAAAGAAYAWQEAAGE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2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DECLARE</w:t>
      </w:r>
    </w:p>
    <w:p>
      <w:pPr>
        <w:pStyle w:val="33"/>
        <w:keepNext w:val="0"/>
        <w:keepLines w:val="0"/>
        <w:widowControl w:val="0"/>
        <w:shd w:val="clear" w:color="auto" w:fill="auto"/>
        <w:tabs>
          <w:tab w:val="left" w:leader="hyphen" w:pos="1595"/>
        </w:tabs>
        <w:bidi w:val="0"/>
        <w:spacing w:before="0" w:after="0" w:line="347" w:lineRule="exact"/>
        <w:ind w:left="0" w:right="0" w:firstLine="880"/>
        <w:jc w:val="both"/>
      </w:pPr>
      <w:r>
        <w:rPr>
          <w:color w:val="000000"/>
          <w:spacing w:val="0"/>
          <w:w w:val="100"/>
          <w:position w:val="0"/>
        </w:rPr>
        <w:tab/>
      </w:r>
      <w:r>
        <w:rPr>
          <w:color w:val="000000"/>
          <w:spacing w:val="0"/>
          <w:w w:val="100"/>
          <w:position w:val="0"/>
        </w:rPr>
        <w:t>变量、常量、游标、异常等</w:t>
      </w:r>
    </w:p>
    <w:p>
      <w:pPr>
        <w:pStyle w:val="33"/>
        <w:keepNext w:val="0"/>
        <w:keepLines w:val="0"/>
        <w:widowControl w:val="0"/>
        <w:shd w:val="clear" w:color="auto" w:fill="auto"/>
        <w:bidi w:val="0"/>
        <w:spacing w:before="0" w:after="0" w:line="347" w:lineRule="exact"/>
        <w:ind w:left="1040" w:right="0" w:firstLine="0"/>
        <w:jc w:val="both"/>
      </w:pPr>
      <w:r>
        <mc:AlternateContent>
          <mc:Choice Requires="wps">
            <w:drawing>
              <wp:anchor distT="0" distB="0" distL="114300" distR="114300" simplePos="0" relativeHeight="251660288" behindDoc="0" locked="0" layoutInCell="1" allowOverlap="1">
                <wp:simplePos x="0" y="0"/>
                <wp:positionH relativeFrom="page">
                  <wp:posOffset>6085840</wp:posOffset>
                </wp:positionH>
                <wp:positionV relativeFrom="paragraph">
                  <wp:posOffset>177800</wp:posOffset>
                </wp:positionV>
                <wp:extent cx="140335" cy="600710"/>
                <wp:effectExtent l="0" t="0" r="0" b="0"/>
                <wp:wrapSquare wrapText="bothSides"/>
                <wp:docPr id="730" name="Shape 730"/>
                <wp:cNvGraphicFramePr/>
                <a:graphic xmlns:a="http://schemas.openxmlformats.org/drawingml/2006/main">
                  <a:graphicData uri="http://schemas.microsoft.com/office/word/2010/wordprocessingShape">
                    <wps:wsp>
                      <wps:cNvSpPr txBox="1"/>
                      <wps:spPr>
                        <a:xfrm>
                          <a:off x="0" y="0"/>
                          <a:ext cx="140335" cy="6007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730" o:spid="_x0000_s1026" o:spt="202" type="#_x0000_t202" style="position:absolute;left:0pt;margin-left:479.2pt;margin-top:14pt;height:47.3pt;width:11.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XBmcRdcAAAAK&#10;AQAADwAAAGRycy9kb3ducmV2LnhtbE2Py07DMBBF90j8gzVI7KjdQKo0xKlQK2Dd0E1209gkEfY4&#10;it0Hf8+wguVoju49t9pcvRNnO8cxkIblQoGw1AUzUq/h8PH6UICICcmgC2Q1fNsIm/r2psLShAvt&#10;7blJveAQiiVqGFKaSiljN1iPcREmS/z7DLPHxOfcSzPjhcO9k5lSK+lxJG4YcLLbwXZfzclraLet&#10;k6E75N37/lHiS7N7c+1O6/u7pXoGkew1/cHwq8/qULPTMZzIROE0rPPiiVENWcGbGFgXKgdxZDLL&#10;ViDrSv6fUP8AUEsDBBQAAAAIAIdO4kDlbAsItgEAAIEDAAAOAAAAZHJzL2Uyb0RvYy54bWytU8Fu&#10;2zAMvQ/YPwi6L3aarR2MOMWGoMOAYRvQbndFlmIBkihQSuz8/SjZTofu0sMuFkVSj4+P9PZ+dJad&#10;FUYDvuXrVc2Z8hI6448t//X08O4jZzEJ3wkLXrX8oiK/3719sx1Co26gB9spZATiYzOElvcphaaq&#10;ouyVE3EFQXkKakAnEl3xWHUoBkJ3trqp69tqAOwCglQxknc/BfmMiK8BBK2NVHuQJ6d8mlBRWZGo&#10;pdibEPmusNVayfRD66gSsy2nTlP5UhGyD/lb7baiOaIIvZEzBfEaCi96csJ4KnqF2osk2AnNP1DO&#10;SIQIOq0kuGpqpChCXazrF9o89iKo0gtJHcNV9Pj/YOX3809kpmv53YY08cLRyEtdlh0kzxBiQ1mP&#10;gfLS+BlGWprFH8mZux41unxSP4ziBHS5iqvGxGR+9L7ebD5wJil0W9d364JePT8OGNMXBY5lo+VI&#10;syuSivO3mIgIpS4puZaHB2Nt9meGE5NspfEwzrQP0F2INS074Snxm07O7FdP+uVdWAxcjMNinAKa&#10;Y0+P1oWBh0+nBNoUFrnGBDyXpskUcvMW5dH/fS9Zz3/O7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cGZxF1wAAAAoBAAAPAAAAAAAAAAEAIAAAACIAAABkcnMvZG93bnJldi54bWxQSwECFAAUAAAA&#10;CACHTuJA5WwLCL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color w:val="000000"/>
          <w:spacing w:val="0"/>
          <w:w w:val="100"/>
          <w:position w:val="0"/>
          <w:lang w:val="en-US" w:eastAsia="en-US" w:bidi="en-US"/>
        </w:rPr>
        <w:t>•</w:t>
      </w:r>
      <w:r>
        <w:rPr>
          <w:color w:val="000000"/>
          <w:spacing w:val="0"/>
          <w:w w:val="100"/>
          <w:position w:val="0"/>
        </w:rPr>
        <w:t>定义的变量、常量等只能在该基本块中使用</w:t>
      </w:r>
    </w:p>
    <w:p>
      <w:pPr>
        <w:pStyle w:val="33"/>
        <w:keepNext w:val="0"/>
        <w:keepLines w:val="0"/>
        <w:widowControl w:val="0"/>
        <w:shd w:val="clear" w:color="auto" w:fill="auto"/>
        <w:bidi w:val="0"/>
        <w:spacing w:before="0" w:after="0" w:line="347" w:lineRule="exact"/>
        <w:ind w:left="1040" w:right="0" w:firstLine="0"/>
        <w:jc w:val="left"/>
      </w:pPr>
      <w:r>
        <w:rPr>
          <w:color w:val="000000"/>
          <w:spacing w:val="0"/>
          <w:w w:val="100"/>
          <w:position w:val="0"/>
          <w:lang w:val="en-US" w:eastAsia="en-US" w:bidi="en-US"/>
        </w:rPr>
        <w:t>•</w:t>
      </w:r>
      <w:r>
        <w:rPr>
          <w:color w:val="000000"/>
          <w:spacing w:val="0"/>
          <w:w w:val="100"/>
          <w:position w:val="0"/>
        </w:rPr>
        <w:t>当基本块执行结束时，定义就不再存在</w:t>
      </w:r>
    </w:p>
    <w:p>
      <w:pPr>
        <w:pStyle w:val="33"/>
        <w:keepNext w:val="0"/>
        <w:keepLines w:val="0"/>
        <w:widowControl w:val="0"/>
        <w:numPr>
          <w:ilvl w:val="0"/>
          <w:numId w:val="98"/>
        </w:numPr>
        <w:shd w:val="clear" w:color="auto" w:fill="auto"/>
        <w:tabs>
          <w:tab w:val="left" w:pos="741"/>
        </w:tabs>
        <w:bidi w:val="0"/>
        <w:spacing w:before="0" w:after="120" w:line="347" w:lineRule="exact"/>
        <w:ind w:left="0" w:right="0" w:firstLine="420"/>
        <w:jc w:val="both"/>
      </w:pPr>
      <w:bookmarkStart w:id="617" w:name="bookmark659"/>
      <w:bookmarkEnd w:id="617"/>
      <w:r>
        <w:rPr>
          <w:color w:val="000000"/>
          <w:spacing w:val="0"/>
          <w:w w:val="100"/>
          <w:position w:val="0"/>
        </w:rPr>
        <w:t>执行部分</w:t>
      </w:r>
    </w:p>
    <w:p>
      <w:pPr>
        <w:pStyle w:val="39"/>
        <w:keepNext w:val="0"/>
        <w:keepLines w:val="0"/>
        <w:widowControl w:val="0"/>
        <w:shd w:val="clear" w:color="auto" w:fill="auto"/>
        <w:bidi w:val="0"/>
        <w:spacing w:before="0" w:after="0" w:line="382" w:lineRule="auto"/>
        <w:ind w:left="0" w:right="0" w:firstLine="620"/>
        <w:jc w:val="left"/>
      </w:pPr>
      <w:r>
        <w:rPr>
          <w:rFonts w:ascii="Times New Roman" w:hAnsi="Times New Roman" w:eastAsia="Times New Roman" w:cs="Times New Roman"/>
          <w:color w:val="000000"/>
          <w:spacing w:val="0"/>
          <w:w w:val="100"/>
          <w:position w:val="0"/>
          <w:lang w:val="en-US" w:eastAsia="en-US" w:bidi="en-US"/>
        </w:rPr>
        <w:t>BEGIN</w:t>
      </w:r>
    </w:p>
    <w:p>
      <w:pPr>
        <w:pStyle w:val="33"/>
        <w:keepNext w:val="0"/>
        <w:keepLines w:val="0"/>
        <w:widowControl w:val="0"/>
        <w:shd w:val="clear" w:color="auto" w:fill="auto"/>
        <w:tabs>
          <w:tab w:val="left" w:leader="hyphen" w:pos="1338"/>
        </w:tabs>
        <w:bidi w:val="0"/>
        <w:spacing w:before="0" w:after="0" w:line="382" w:lineRule="auto"/>
        <w:ind w:left="0" w:right="0" w:firstLine="620"/>
        <w:jc w:val="both"/>
      </w:pPr>
      <w:r>
        <w:rPr>
          <w:rFonts w:ascii="Times New Roman" w:hAnsi="Times New Roman" w:eastAsia="Times New Roman" w:cs="Times New Roman"/>
          <w:color w:val="000000"/>
          <w:spacing w:val="0"/>
          <w:w w:val="100"/>
          <w:position w:val="0"/>
          <w:sz w:val="19"/>
          <w:szCs w:val="19"/>
        </w:rPr>
        <w:tab/>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的流程控制语句</w:t>
      </w:r>
    </w:p>
    <w:p>
      <w:pPr>
        <w:pStyle w:val="39"/>
        <w:keepNext w:val="0"/>
        <w:keepLines w:val="0"/>
        <w:widowControl w:val="0"/>
        <w:shd w:val="clear" w:color="auto" w:fill="auto"/>
        <w:bidi w:val="0"/>
        <w:spacing w:before="0" w:after="0" w:line="382" w:lineRule="auto"/>
        <w:ind w:left="0" w:right="0" w:firstLine="620"/>
        <w:jc w:val="left"/>
      </w:pPr>
      <w:r>
        <w:rPr>
          <w:rFonts w:ascii="Times New Roman" w:hAnsi="Times New Roman" w:eastAsia="Times New Roman" w:cs="Times New Roman"/>
          <w:color w:val="000000"/>
          <w:spacing w:val="0"/>
          <w:w w:val="100"/>
          <w:position w:val="0"/>
          <w:lang w:val="en-US" w:eastAsia="en-US" w:bidi="en-US"/>
        </w:rPr>
        <w:t>EXCEPTION</w:t>
      </w:r>
    </w:p>
    <w:p>
      <w:pPr>
        <w:pStyle w:val="33"/>
        <w:keepNext w:val="0"/>
        <w:keepLines w:val="0"/>
        <w:widowControl w:val="0"/>
        <w:shd w:val="clear" w:color="auto" w:fill="auto"/>
        <w:tabs>
          <w:tab w:val="left" w:leader="hyphen" w:pos="1338"/>
        </w:tabs>
        <w:bidi w:val="0"/>
        <w:spacing w:before="0" w:after="0" w:line="347" w:lineRule="exact"/>
        <w:ind w:left="0" w:right="0" w:firstLine="620"/>
        <w:jc w:val="both"/>
      </w:pPr>
      <w:r>
        <w:rPr>
          <w:color w:val="000000"/>
          <w:spacing w:val="0"/>
          <w:w w:val="100"/>
          <w:position w:val="0"/>
        </w:rPr>
        <w:tab/>
      </w:r>
      <w:r>
        <w:rPr>
          <w:color w:val="000000"/>
          <w:spacing w:val="0"/>
          <w:w w:val="100"/>
          <w:position w:val="0"/>
        </w:rPr>
        <w:t>异常处理部分</w:t>
      </w:r>
    </w:p>
    <w:p>
      <w:pPr>
        <w:pStyle w:val="39"/>
        <w:keepNext w:val="0"/>
        <w:keepLines w:val="0"/>
        <w:widowControl w:val="0"/>
        <w:shd w:val="clear" w:color="auto" w:fill="auto"/>
        <w:bidi w:val="0"/>
        <w:spacing w:before="0" w:after="500" w:line="347" w:lineRule="exact"/>
        <w:ind w:left="0" w:right="0" w:firstLine="620"/>
        <w:jc w:val="left"/>
      </w:pPr>
      <w:r>
        <w:rPr>
          <w:rFonts w:ascii="Times New Roman" w:hAnsi="Times New Roman" w:eastAsia="Times New Roman" w:cs="Times New Roman"/>
          <w:color w:val="000000"/>
          <w:spacing w:val="0"/>
          <w:w w:val="100"/>
          <w:position w:val="0"/>
          <w:lang w:val="en-US" w:eastAsia="en-US" w:bidi="en-US"/>
        </w:rPr>
        <w:t>END</w:t>
      </w:r>
      <w:r>
        <w:rPr>
          <w:rFonts w:ascii="宋体" w:hAnsi="宋体" w:eastAsia="宋体" w:cs="宋体"/>
          <w:color w:val="000000"/>
          <w:spacing w:val="0"/>
          <w:w w:val="100"/>
          <w:position w:val="0"/>
          <w:lang w:val="en-US" w:eastAsia="en-US" w:bidi="en-US"/>
        </w:rPr>
        <w:t>；</w:t>
      </w:r>
    </w:p>
    <w:p>
      <w:pPr>
        <w:pStyle w:val="9"/>
        <w:keepNext w:val="0"/>
        <w:keepLines w:val="0"/>
        <w:widowControl w:val="0"/>
        <w:shd w:val="clear" w:color="auto" w:fill="auto"/>
        <w:tabs>
          <w:tab w:val="left" w:leader="hyphen" w:pos="8011"/>
        </w:tabs>
        <w:bidi w:val="0"/>
        <w:spacing w:before="0" w:after="44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 xml:space="preserve">七、变量常量的定义 </w:t>
      </w:r>
      <w:r>
        <w:rPr>
          <w:color w:val="000000"/>
          <w:spacing w:val="0"/>
          <w:w w:val="100"/>
          <w:position w:val="0"/>
          <w:sz w:val="24"/>
          <w:szCs w:val="24"/>
          <w:lang w:val="zh-TW" w:eastAsia="zh-TW" w:bidi="zh-TW"/>
        </w:rPr>
        <w:tab/>
      </w:r>
    </w:p>
    <w:p>
      <w:pPr>
        <w:pStyle w:val="33"/>
        <w:keepNext w:val="0"/>
        <w:keepLines w:val="0"/>
        <w:widowControl w:val="0"/>
        <w:numPr>
          <w:ilvl w:val="0"/>
          <w:numId w:val="99"/>
        </w:numPr>
        <w:shd w:val="clear" w:color="auto" w:fill="auto"/>
        <w:tabs>
          <w:tab w:val="left" w:pos="731"/>
        </w:tabs>
        <w:bidi w:val="0"/>
        <w:spacing w:before="0" w:after="0" w:line="382" w:lineRule="auto"/>
        <w:ind w:left="0" w:right="0" w:firstLine="420"/>
        <w:jc w:val="left"/>
      </w:pPr>
      <w:bookmarkStart w:id="618" w:name="bookmark660"/>
      <w:bookmarkEnd w:id="618"/>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中定义变量的语法形式是：</w:t>
      </w:r>
    </w:p>
    <w:p>
      <w:pPr>
        <w:pStyle w:val="33"/>
        <w:keepNext w:val="0"/>
        <w:keepLines w:val="0"/>
        <w:widowControl w:val="0"/>
        <w:shd w:val="clear" w:color="auto" w:fill="auto"/>
        <w:bidi w:val="0"/>
        <w:spacing w:before="0" w:after="0" w:line="347" w:lineRule="exact"/>
        <w:ind w:left="0" w:right="0" w:firstLine="420"/>
        <w:jc w:val="left"/>
      </w:pPr>
      <w:r>
        <w:rPr>
          <w:color w:val="000000"/>
          <w:spacing w:val="0"/>
          <w:w w:val="100"/>
          <w:position w:val="0"/>
        </w:rPr>
        <w:t>变量名数据类型</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［NOT NULL］</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初值表达式］或</w:t>
      </w:r>
    </w:p>
    <w:p>
      <w:pPr>
        <w:pStyle w:val="33"/>
        <w:keepNext w:val="0"/>
        <w:keepLines w:val="0"/>
        <w:widowControl w:val="0"/>
        <w:shd w:val="clear" w:color="auto" w:fill="auto"/>
        <w:bidi w:val="0"/>
        <w:spacing w:before="0" w:after="0" w:line="347" w:lineRule="exact"/>
        <w:ind w:left="0" w:right="0" w:firstLine="420"/>
        <w:jc w:val="left"/>
      </w:pPr>
      <w:r>
        <w:rPr>
          <w:color w:val="000000"/>
          <w:spacing w:val="0"/>
          <w:w w:val="100"/>
          <w:position w:val="0"/>
        </w:rPr>
        <w:t>变量名数据类型</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［NOT NULL］</w:t>
      </w:r>
      <w:r>
        <w:rPr>
          <w:color w:val="000000"/>
          <w:spacing w:val="0"/>
          <w:w w:val="100"/>
          <w:position w:val="0"/>
        </w:rPr>
        <w:t>初值表达式］</w:t>
      </w:r>
    </w:p>
    <w:p>
      <w:pPr>
        <w:pStyle w:val="33"/>
        <w:keepNext w:val="0"/>
        <w:keepLines w:val="0"/>
        <w:widowControl w:val="0"/>
        <w:numPr>
          <w:ilvl w:val="0"/>
          <w:numId w:val="99"/>
        </w:numPr>
        <w:shd w:val="clear" w:color="auto" w:fill="auto"/>
        <w:tabs>
          <w:tab w:val="left" w:pos="741"/>
        </w:tabs>
        <w:bidi w:val="0"/>
        <w:spacing w:before="0" w:after="0" w:line="347" w:lineRule="exact"/>
        <w:ind w:left="0" w:right="0" w:firstLine="420"/>
        <w:jc w:val="left"/>
      </w:pPr>
      <w:bookmarkStart w:id="619" w:name="bookmark661"/>
      <w:bookmarkEnd w:id="619"/>
      <w:r>
        <w:rPr>
          <w:color w:val="000000"/>
          <w:spacing w:val="0"/>
          <w:w w:val="100"/>
          <w:position w:val="0"/>
        </w:rPr>
        <w:t>常量的定义类似于变量的定义：</w:t>
      </w:r>
    </w:p>
    <w:p>
      <w:pPr>
        <w:pStyle w:val="33"/>
        <w:keepNext w:val="0"/>
        <w:keepLines w:val="0"/>
        <w:widowControl w:val="0"/>
        <w:shd w:val="clear" w:color="auto" w:fill="auto"/>
        <w:bidi w:val="0"/>
        <w:spacing w:before="0" w:after="0" w:line="347" w:lineRule="exact"/>
        <w:ind w:left="0" w:right="0" w:firstLine="440"/>
        <w:jc w:val="both"/>
      </w:pPr>
      <w:r>
        <w:rPr>
          <w:color w:val="000000"/>
          <w:spacing w:val="0"/>
          <w:w w:val="100"/>
          <w:position w:val="0"/>
        </w:rPr>
        <w:t>常量名数据类型</w:t>
      </w:r>
      <w:r>
        <w:rPr>
          <w:rFonts w:ascii="Times New Roman" w:hAnsi="Times New Roman" w:eastAsia="Times New Roman" w:cs="Times New Roman"/>
          <w:color w:val="000000"/>
          <w:spacing w:val="0"/>
          <w:w w:val="100"/>
          <w:position w:val="0"/>
          <w:sz w:val="19"/>
          <w:szCs w:val="19"/>
          <w:lang w:val="en-US" w:eastAsia="en-US" w:bidi="en-US"/>
        </w:rPr>
        <w:t xml:space="preserve">CONSTANT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常量表达式</w:t>
      </w:r>
    </w:p>
    <w:p>
      <w:pPr>
        <w:pStyle w:val="33"/>
        <w:keepNext w:val="0"/>
        <w:keepLines w:val="0"/>
        <w:widowControl w:val="0"/>
        <w:shd w:val="clear" w:color="auto" w:fill="auto"/>
        <w:bidi w:val="0"/>
        <w:spacing w:before="0" w:after="0" w:line="347" w:lineRule="exact"/>
        <w:ind w:left="0" w:right="0" w:firstLine="440"/>
        <w:jc w:val="both"/>
      </w:pPr>
      <w:r>
        <w:rPr>
          <w:color w:val="000000"/>
          <w:spacing w:val="0"/>
          <w:w w:val="100"/>
          <w:position w:val="0"/>
        </w:rPr>
        <w:t xml:space="preserve">常量必须要给一个值，并旦该值在存在期间或常量的作用域内不能改变。如果试图修改它, </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将返回一个异常。</w:t>
      </w:r>
    </w:p>
    <w:p>
      <w:pPr>
        <w:pStyle w:val="33"/>
        <w:keepNext w:val="0"/>
        <w:keepLines w:val="0"/>
        <w:widowControl w:val="0"/>
        <w:numPr>
          <w:ilvl w:val="0"/>
          <w:numId w:val="99"/>
        </w:numPr>
        <w:shd w:val="clear" w:color="auto" w:fill="auto"/>
        <w:tabs>
          <w:tab w:val="left" w:pos="761"/>
        </w:tabs>
        <w:bidi w:val="0"/>
        <w:spacing w:before="0" w:after="0" w:line="347" w:lineRule="exact"/>
        <w:ind w:left="0" w:right="0" w:firstLine="440"/>
        <w:jc w:val="both"/>
      </w:pPr>
      <w:bookmarkStart w:id="620" w:name="bookmark662"/>
      <w:bookmarkEnd w:id="620"/>
      <w:r>
        <w:rPr>
          <w:color w:val="000000"/>
          <w:spacing w:val="0"/>
          <w:w w:val="100"/>
          <w:position w:val="0"/>
        </w:rPr>
        <w:t>赋值语句</w:t>
      </w:r>
    </w:p>
    <w:p>
      <w:pPr>
        <w:pStyle w:val="33"/>
        <w:keepNext w:val="0"/>
        <w:keepLines w:val="0"/>
        <w:widowControl w:val="0"/>
        <w:shd w:val="clear" w:color="auto" w:fill="auto"/>
        <w:bidi w:val="0"/>
        <w:spacing w:before="0" w:after="500" w:line="347" w:lineRule="exact"/>
        <w:ind w:left="0" w:right="0" w:firstLine="440"/>
        <w:jc w:val="both"/>
      </w:pPr>
      <w:r>
        <w:rPr>
          <w:color w:val="000000"/>
          <w:spacing w:val="0"/>
          <w:w w:val="100"/>
          <w:position w:val="0"/>
        </w:rPr>
        <w:t>变量名称:=表达式</w:t>
      </w:r>
    </w:p>
    <w:p>
      <w:pPr>
        <w:pStyle w:val="9"/>
        <w:keepNext w:val="0"/>
        <w:keepLines w:val="0"/>
        <w:widowControl w:val="0"/>
        <w:shd w:val="clear" w:color="auto" w:fill="auto"/>
        <w:tabs>
          <w:tab w:val="left" w:leader="hyphen" w:pos="8011"/>
        </w:tabs>
        <w:bidi w:val="0"/>
        <w:spacing w:before="0" w:after="50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八、</w:t>
      </w:r>
      <w:r>
        <w:rPr>
          <w:rFonts w:ascii="Times New Roman" w:hAnsi="Times New Roman" w:eastAsia="Times New Roman" w:cs="Times New Roman"/>
          <w:b/>
          <w:bCs/>
          <w:color w:val="000000"/>
          <w:spacing w:val="0"/>
          <w:w w:val="100"/>
          <w:position w:val="0"/>
          <w:sz w:val="24"/>
          <w:szCs w:val="24"/>
          <w:lang w:val="en-US" w:eastAsia="en-US" w:bidi="en-US"/>
        </w:rPr>
        <w:t>PL/SQL</w:t>
      </w:r>
      <w:r>
        <w:rPr>
          <w:color w:val="000000"/>
          <w:spacing w:val="0"/>
          <w:w w:val="100"/>
          <w:position w:val="0"/>
          <w:sz w:val="24"/>
          <w:szCs w:val="24"/>
          <w:lang w:val="zh-TW" w:eastAsia="zh-TW" w:bidi="zh-TW"/>
        </w:rPr>
        <w:t xml:space="preserve">功能 </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180" w:line="240" w:lineRule="auto"/>
        <w:ind w:left="0" w:right="0" w:firstLine="420"/>
        <w:jc w:val="both"/>
      </w:pPr>
      <w:r>
        <w:rPr>
          <w:color w:val="000000"/>
          <w:spacing w:val="0"/>
          <w:w w:val="100"/>
          <w:position w:val="0"/>
        </w:rPr>
        <w:t>（一）条件控制语句</w:t>
      </w:r>
    </w:p>
    <w:p>
      <w:pPr>
        <w:pStyle w:val="39"/>
        <w:keepNext w:val="0"/>
        <w:keepLines w:val="0"/>
        <w:widowControl w:val="0"/>
        <w:shd w:val="clear" w:color="auto" w:fill="auto"/>
        <w:bidi w:val="0"/>
        <w:spacing w:before="0" w:after="0" w:line="240" w:lineRule="auto"/>
        <w:ind w:left="0" w:right="0" w:firstLine="420"/>
        <w:jc w:val="both"/>
        <w:rPr>
          <w:sz w:val="18"/>
          <w:szCs w:val="18"/>
        </w:rPr>
        <w:sectPr>
          <w:headerReference r:id="rId153" w:type="default"/>
          <w:footerReference r:id="rId155" w:type="default"/>
          <w:headerReference r:id="rId154" w:type="even"/>
          <w:footerReference r:id="rId156" w:type="even"/>
          <w:footnotePr>
            <w:numFmt w:val="decimal"/>
          </w:footnotePr>
          <w:pgSz w:w="10430" w:h="13246"/>
          <w:pgMar w:top="1362" w:right="1122" w:bottom="536" w:left="1014" w:header="0" w:footer="108" w:gutter="0"/>
          <w:pgNumType w:start="3"/>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en-US" w:eastAsia="en-US" w:bidi="en-US"/>
        </w:rPr>
        <w:t>IF- THEN</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IF- THEN - ELSE </w:t>
      </w:r>
      <w:r>
        <w:rPr>
          <w:rFonts w:ascii="宋体" w:hAnsi="宋体" w:eastAsia="宋体" w:cs="宋体"/>
          <w:color w:val="000000"/>
          <w:spacing w:val="0"/>
          <w:w w:val="100"/>
          <w:position w:val="0"/>
          <w:sz w:val="18"/>
          <w:szCs w:val="18"/>
          <w:lang w:val="zh-TW" w:eastAsia="zh-TW" w:bidi="zh-TW"/>
        </w:rPr>
        <w:t xml:space="preserve">和嵌套的 </w:t>
      </w:r>
      <w:r>
        <w:rPr>
          <w:rFonts w:ascii="Times New Roman" w:hAnsi="Times New Roman" w:eastAsia="Times New Roman" w:cs="Times New Roman"/>
          <w:color w:val="000000"/>
          <w:spacing w:val="0"/>
          <w:w w:val="100"/>
          <w:position w:val="0"/>
          <w:sz w:val="19"/>
          <w:szCs w:val="19"/>
          <w:lang w:val="en-US" w:eastAsia="en-US" w:bidi="en-US"/>
        </w:rPr>
        <w:t xml:space="preserve">IF </w:t>
      </w:r>
      <w:r>
        <w:rPr>
          <w:rFonts w:ascii="宋体" w:hAnsi="宋体" w:eastAsia="宋体" w:cs="宋体"/>
          <w:color w:val="000000"/>
          <w:spacing w:val="0"/>
          <w:w w:val="100"/>
          <w:position w:val="0"/>
          <w:sz w:val="18"/>
          <w:szCs w:val="18"/>
          <w:lang w:val="zh-TW" w:eastAsia="zh-TW" w:bidi="zh-TW"/>
        </w:rPr>
        <w:t>语句</w:t>
      </w:r>
    </w:p>
    <w:p>
      <w:pPr>
        <w:pStyle w:val="39"/>
        <w:keepNext w:val="0"/>
        <w:keepLines w:val="0"/>
        <w:widowControl w:val="0"/>
        <w:numPr>
          <w:ilvl w:val="0"/>
          <w:numId w:val="100"/>
        </w:numPr>
        <w:shd w:val="clear" w:color="auto" w:fill="auto"/>
        <w:tabs>
          <w:tab w:val="left" w:pos="670"/>
        </w:tabs>
        <w:bidi w:val="0"/>
        <w:spacing w:before="0" w:after="0" w:line="240" w:lineRule="auto"/>
        <w:ind w:left="0" w:right="0" w:firstLine="360"/>
        <w:jc w:val="left"/>
      </w:pPr>
      <w:bookmarkStart w:id="621" w:name="bookmark663"/>
      <w:bookmarkEnd w:id="621"/>
      <w:r>
        <w:rPr>
          <w:rFonts w:ascii="Times New Roman" w:hAnsi="Times New Roman" w:eastAsia="Times New Roman" w:cs="Times New Roman"/>
          <w:color w:val="000000"/>
          <w:spacing w:val="0"/>
          <w:w w:val="100"/>
          <w:position w:val="0"/>
          <w:lang w:val="en-US" w:eastAsia="en-US" w:bidi="en-US"/>
        </w:rPr>
        <w:t>IF condition THEN</w:t>
      </w:r>
    </w:p>
    <w:p>
      <w:pPr>
        <w:pStyle w:val="39"/>
        <w:keepNext w:val="0"/>
        <w:keepLines w:val="0"/>
        <w:widowControl w:val="0"/>
        <w:shd w:val="clear" w:color="auto" w:fill="auto"/>
        <w:bidi w:val="0"/>
        <w:spacing w:before="0" w:after="140" w:line="351" w:lineRule="exact"/>
        <w:ind w:left="0" w:right="0" w:firstLine="740"/>
        <w:jc w:val="left"/>
      </w:pPr>
      <w:r>
        <mc:AlternateContent>
          <mc:Choice Requires="wps">
            <w:drawing>
              <wp:anchor distT="0" distB="0" distL="114300" distR="114300" simplePos="0" relativeHeight="251660288" behindDoc="0" locked="0" layoutInCell="1" allowOverlap="1">
                <wp:simplePos x="0" y="0"/>
                <wp:positionH relativeFrom="page">
                  <wp:posOffset>269875</wp:posOffset>
                </wp:positionH>
                <wp:positionV relativeFrom="margin">
                  <wp:posOffset>706755</wp:posOffset>
                </wp:positionV>
                <wp:extent cx="165735" cy="3071495"/>
                <wp:effectExtent l="0" t="0" r="0" b="0"/>
                <wp:wrapSquare wrapText="bothSides"/>
                <wp:docPr id="736" name="Shape 736"/>
                <wp:cNvGraphicFramePr/>
                <a:graphic xmlns:a="http://schemas.openxmlformats.org/drawingml/2006/main">
                  <a:graphicData uri="http://schemas.microsoft.com/office/word/2010/wordprocessingShape">
                    <wps:wsp>
                      <wps:cNvSpPr txBox="1"/>
                      <wps:spPr>
                        <a:xfrm>
                          <a:off x="0" y="0"/>
                          <a:ext cx="165735" cy="30714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04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736" o:spid="_x0000_s1026" o:spt="202" type="#_x0000_t202" style="position:absolute;left:0pt;margin-left:21.25pt;margin-top:55.65pt;height:241.85pt;width:13.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AWEVo9YAAAAJ&#10;AQAADwAAAGRycy9kb3ducmV2LnhtbE2PTU/DMAyG70j8h8hI3FjajVajNJ3QJuC8sktvWWLaisSp&#10;muyDf485wdH2o9fPW2+u3okzznEMpCBfZCCQTLAj9QoOH68PaxAxabLaBUIF3xhh09ze1Lqy4UJ7&#10;PLepFxxCsdIKhpSmSspoBvQ6LsKExLfPMHudeJx7aWd94XDv5DLLSun1SPxh0BNuBzRf7ckr6Lad&#10;k8EcCvO+X0n90u7eXLdT6v4uz55BJLymPxh+9VkdGnY6hhPZKJyCx2XBJO/zfAWCgXJdgjgqKJ6K&#10;DGRTy/8Nmh9QSwMEFAAAAAgAh07iQPeSGXi4AQAAggMAAA4AAABkcnMvZTJvRG9jLnhtbK1TwY7T&#10;MBC9I/EPlu806Za2EDVdgapFSAhWWuDuOuPGUuyxbLdJ/56xk3TRctkDl3g8M37z3rOzux9Mxy7g&#10;g0Zb8+Wi5AysxEbbU81//Xx494GzEIVtRIcWan6FwO/3b9/selfBHbbYNeAZgdhQ9a7mbYyuKoog&#10;WzAiLNCBpaJCb0SkrT8VjRc9oZuuuCvLTdGjb5xHCSFQ9jAW+YToXwOISmkJB5RnAzaOqB46EUlS&#10;aLULfJ/ZKgUy/lAqQGRdzUlpzF8aQvExfYv9TlQnL1yr5URBvIbCC01GaEtDb1AHEQU7e/0PlNHS&#10;Y0AVFxJNMQrJjpCKZfnCm6dWOMhayOrgbqaH/wcrv18ePdNNzberDWdWGLryPJelBNnTu1BR15Oj&#10;vjh8xoEezZwPlEyqB+VNWkkPozqZe72ZC0NkMh3arLerNWeSSqtyu3z/cZ1giufTzof4BdCwFNTc&#10;0+VlT8XlW4hj69yShll80F2X8oniSCVFcTgOE+8jNleiTa+d8ED8ppWz7qslA9NjmAM/B8c5ODuv&#10;Ty0dWmYGFj+dIyqdWaQZI/A0mq4m65ieUbr7v/e56/nX2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WEVo9YAAAAJAQAADwAAAAAAAAABACAAAAAiAAAAZHJzL2Rvd25yZXYueG1sUEsBAhQAFAAA&#10;AAgAh07iQPeSGXi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04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 xml:space="preserve">Sequence_of_statements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6" w:lineRule="auto"/>
        <w:ind w:left="0" w:right="0" w:firstLine="540"/>
        <w:jc w:val="left"/>
      </w:pPr>
      <w:r>
        <w:rPr>
          <w:rFonts w:ascii="Times New Roman" w:hAnsi="Times New Roman" w:eastAsia="Times New Roman" w:cs="Times New Roman"/>
          <w:color w:val="000000"/>
          <w:spacing w:val="0"/>
          <w:w w:val="100"/>
          <w:position w:val="0"/>
          <w:lang w:val="en-US" w:eastAsia="en-US" w:bidi="en-US"/>
        </w:rPr>
        <w:t>END IF</w:t>
      </w:r>
    </w:p>
    <w:p>
      <w:pPr>
        <w:pStyle w:val="39"/>
        <w:keepNext w:val="0"/>
        <w:keepLines w:val="0"/>
        <w:widowControl w:val="0"/>
        <w:numPr>
          <w:ilvl w:val="0"/>
          <w:numId w:val="100"/>
        </w:numPr>
        <w:shd w:val="clear" w:color="auto" w:fill="auto"/>
        <w:tabs>
          <w:tab w:val="left" w:pos="685"/>
        </w:tabs>
        <w:bidi w:val="0"/>
        <w:spacing w:before="0" w:after="0" w:line="386" w:lineRule="auto"/>
        <w:ind w:left="0" w:right="0" w:firstLine="360"/>
        <w:jc w:val="left"/>
      </w:pPr>
      <w:bookmarkStart w:id="622" w:name="bookmark664"/>
      <w:bookmarkEnd w:id="622"/>
      <w:r>
        <w:rPr>
          <w:rFonts w:ascii="Times New Roman" w:hAnsi="Times New Roman" w:eastAsia="Times New Roman" w:cs="Times New Roman"/>
          <w:color w:val="000000"/>
          <w:spacing w:val="0"/>
          <w:w w:val="100"/>
          <w:position w:val="0"/>
          <w:lang w:val="en-US" w:eastAsia="en-US" w:bidi="en-US"/>
        </w:rPr>
        <w:t>IF condition THEN</w:t>
      </w:r>
    </w:p>
    <w:p>
      <w:pPr>
        <w:pStyle w:val="39"/>
        <w:keepNext w:val="0"/>
        <w:keepLines w:val="0"/>
        <w:widowControl w:val="0"/>
        <w:shd w:val="clear" w:color="auto" w:fill="auto"/>
        <w:bidi w:val="0"/>
        <w:spacing w:before="0" w:after="0" w:line="386" w:lineRule="auto"/>
        <w:ind w:left="0" w:right="0" w:firstLine="740"/>
        <w:jc w:val="left"/>
      </w:pPr>
      <w:r>
        <w:rPr>
          <w:rFonts w:ascii="Times New Roman" w:hAnsi="Times New Roman" w:eastAsia="Times New Roman" w:cs="Times New Roman"/>
          <w:color w:val="000000"/>
          <w:spacing w:val="0"/>
          <w:w w:val="100"/>
          <w:position w:val="0"/>
          <w:lang w:val="en-US" w:eastAsia="en-US" w:bidi="en-US"/>
        </w:rPr>
        <w:t>Sequence_of_statementsl;</w:t>
      </w:r>
    </w:p>
    <w:p>
      <w:pPr>
        <w:pStyle w:val="39"/>
        <w:keepNext w:val="0"/>
        <w:keepLines w:val="0"/>
        <w:widowControl w:val="0"/>
        <w:shd w:val="clear" w:color="auto" w:fill="auto"/>
        <w:bidi w:val="0"/>
        <w:spacing w:before="0" w:after="0" w:line="386" w:lineRule="auto"/>
        <w:ind w:left="0" w:right="0" w:firstLine="540"/>
        <w:jc w:val="left"/>
      </w:pPr>
      <w:r>
        <w:rPr>
          <w:rFonts w:ascii="Times New Roman" w:hAnsi="Times New Roman" w:eastAsia="Times New Roman" w:cs="Times New Roman"/>
          <w:color w:val="000000"/>
          <w:spacing w:val="0"/>
          <w:w w:val="100"/>
          <w:position w:val="0"/>
          <w:lang w:val="en-US" w:eastAsia="en-US" w:bidi="en-US"/>
        </w:rPr>
        <w:t>ELSE</w:t>
      </w:r>
    </w:p>
    <w:p>
      <w:pPr>
        <w:pStyle w:val="39"/>
        <w:keepNext w:val="0"/>
        <w:keepLines w:val="0"/>
        <w:widowControl w:val="0"/>
        <w:shd w:val="clear" w:color="auto" w:fill="auto"/>
        <w:bidi w:val="0"/>
        <w:spacing w:before="0" w:after="140" w:line="351" w:lineRule="exact"/>
        <w:ind w:left="0" w:right="0" w:firstLine="740"/>
        <w:jc w:val="left"/>
      </w:pPr>
      <w:r>
        <w:rPr>
          <w:rFonts w:ascii="Times New Roman" w:hAnsi="Times New Roman" w:eastAsia="Times New Roman" w:cs="Times New Roman"/>
          <w:color w:val="000000"/>
          <w:spacing w:val="0"/>
          <w:w w:val="100"/>
          <w:position w:val="0"/>
          <w:lang w:val="en-US" w:eastAsia="en-US" w:bidi="en-US"/>
        </w:rPr>
        <w:t xml:space="preserve">Sequence_of_statements2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6" w:lineRule="auto"/>
        <w:ind w:left="0" w:right="0" w:firstLine="540"/>
        <w:jc w:val="left"/>
      </w:pPr>
      <w:r>
        <w:rPr>
          <w:rFonts w:ascii="Times New Roman" w:hAnsi="Times New Roman" w:eastAsia="Times New Roman" w:cs="Times New Roman"/>
          <w:color w:val="000000"/>
          <w:spacing w:val="0"/>
          <w:w w:val="100"/>
          <w:position w:val="0"/>
          <w:lang w:val="en-US" w:eastAsia="en-US" w:bidi="en-US"/>
        </w:rPr>
        <w:t>END IF</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100"/>
        </w:numPr>
        <w:shd w:val="clear" w:color="auto" w:fill="auto"/>
        <w:tabs>
          <w:tab w:val="left" w:pos="685"/>
        </w:tabs>
        <w:bidi w:val="0"/>
        <w:spacing w:before="0" w:after="0" w:line="351" w:lineRule="exact"/>
        <w:ind w:left="0" w:right="0" w:firstLine="360"/>
        <w:jc w:val="left"/>
      </w:pPr>
      <w:bookmarkStart w:id="623" w:name="bookmark665"/>
      <w:bookmarkEnd w:id="623"/>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THEN</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ELSE</w:t>
      </w:r>
      <w:r>
        <w:rPr>
          <w:color w:val="000000"/>
          <w:spacing w:val="0"/>
          <w:w w:val="100"/>
          <w:position w:val="0"/>
        </w:rPr>
        <w:t>子句中还可以再包括</w:t>
      </w:r>
      <w:r>
        <w:rPr>
          <w:rFonts w:ascii="Times New Roman" w:hAnsi="Times New Roman" w:eastAsia="Times New Roman" w:cs="Times New Roman"/>
          <w:color w:val="000000"/>
          <w:spacing w:val="0"/>
          <w:w w:val="100"/>
          <w:position w:val="0"/>
          <w:sz w:val="19"/>
          <w:szCs w:val="19"/>
          <w:lang w:val="en-US" w:eastAsia="en-US" w:bidi="en-US"/>
        </w:rPr>
        <w:t>IF</w:t>
      </w:r>
      <w:r>
        <w:rPr>
          <w:color w:val="000000"/>
          <w:spacing w:val="0"/>
          <w:w w:val="100"/>
          <w:position w:val="0"/>
        </w:rPr>
        <w:t>语句，即</w:t>
      </w:r>
      <w:r>
        <w:rPr>
          <w:rFonts w:ascii="Times New Roman" w:hAnsi="Times New Roman" w:eastAsia="Times New Roman" w:cs="Times New Roman"/>
          <w:color w:val="000000"/>
          <w:spacing w:val="0"/>
          <w:w w:val="100"/>
          <w:position w:val="0"/>
          <w:sz w:val="19"/>
          <w:szCs w:val="19"/>
          <w:lang w:val="en-US" w:eastAsia="en-US" w:bidi="en-US"/>
        </w:rPr>
        <w:t>IF</w:t>
      </w:r>
      <w:r>
        <w:rPr>
          <w:color w:val="000000"/>
          <w:spacing w:val="0"/>
          <w:w w:val="100"/>
          <w:position w:val="0"/>
        </w:rPr>
        <w:t>语句可以嵌套。</w:t>
      </w:r>
    </w:p>
    <w:p>
      <w:pPr>
        <w:pStyle w:val="33"/>
        <w:keepNext w:val="0"/>
        <w:keepLines w:val="0"/>
        <w:widowControl w:val="0"/>
        <w:numPr>
          <w:ilvl w:val="0"/>
          <w:numId w:val="101"/>
        </w:numPr>
        <w:shd w:val="clear" w:color="auto" w:fill="auto"/>
        <w:tabs>
          <w:tab w:val="left" w:pos="881"/>
        </w:tabs>
        <w:bidi w:val="0"/>
        <w:spacing w:before="0" w:after="200" w:line="351" w:lineRule="exact"/>
        <w:ind w:left="0" w:right="0" w:firstLine="360"/>
        <w:jc w:val="left"/>
      </w:pPr>
      <w:bookmarkStart w:id="624" w:name="bookmark666"/>
      <w:bookmarkEnd w:id="624"/>
      <w:r>
        <w:rPr>
          <w:color w:val="000000"/>
          <w:spacing w:val="0"/>
          <w:w w:val="100"/>
          <w:position w:val="0"/>
        </w:rPr>
        <w:t>循环控制语句</w:t>
      </w:r>
    </w:p>
    <w:p>
      <w:pPr>
        <w:pStyle w:val="39"/>
        <w:keepNext w:val="0"/>
        <w:keepLines w:val="0"/>
        <w:widowControl w:val="0"/>
        <w:shd w:val="clear" w:color="auto" w:fill="auto"/>
        <w:bidi w:val="0"/>
        <w:spacing w:before="0" w:after="0" w:line="386" w:lineRule="auto"/>
        <w:ind w:left="0" w:right="0" w:firstLine="360"/>
        <w:jc w:val="left"/>
      </w:pPr>
      <w:r>
        <w:rPr>
          <w:rFonts w:ascii="Times New Roman" w:hAnsi="Times New Roman" w:eastAsia="Times New Roman" w:cs="Times New Roman"/>
          <w:color w:val="000000"/>
          <w:spacing w:val="0"/>
          <w:w w:val="100"/>
          <w:position w:val="0"/>
          <w:lang w:val="en-US" w:eastAsia="en-US" w:bidi="en-US"/>
        </w:rPr>
        <w:t xml:space="preserve">LOOP, WHILE-LOOP </w:t>
      </w:r>
      <w:r>
        <w:rPr>
          <w:rFonts w:ascii="宋体" w:hAnsi="宋体" w:eastAsia="宋体" w:cs="宋体"/>
          <w:color w:val="000000"/>
          <w:spacing w:val="0"/>
          <w:w w:val="100"/>
          <w:position w:val="0"/>
          <w:sz w:val="18"/>
          <w:szCs w:val="18"/>
          <w:lang w:val="zh-TW" w:eastAsia="zh-TW" w:bidi="zh-TW"/>
        </w:rPr>
        <w:t xml:space="preserve">和 </w:t>
      </w:r>
      <w:r>
        <w:rPr>
          <w:rFonts w:ascii="Times New Roman" w:hAnsi="Times New Roman" w:eastAsia="Times New Roman" w:cs="Times New Roman"/>
          <w:color w:val="000000"/>
          <w:spacing w:val="0"/>
          <w:w w:val="100"/>
          <w:position w:val="0"/>
          <w:lang w:val="en-US" w:eastAsia="en-US" w:bidi="en-US"/>
        </w:rPr>
        <w:t>FOR—LOOP</w:t>
      </w:r>
    </w:p>
    <w:p>
      <w:pPr>
        <w:pStyle w:val="33"/>
        <w:keepNext w:val="0"/>
        <w:keepLines w:val="0"/>
        <w:widowControl w:val="0"/>
        <w:numPr>
          <w:ilvl w:val="0"/>
          <w:numId w:val="102"/>
        </w:numPr>
        <w:shd w:val="clear" w:color="auto" w:fill="auto"/>
        <w:tabs>
          <w:tab w:val="left" w:pos="675"/>
        </w:tabs>
        <w:bidi w:val="0"/>
        <w:spacing w:before="0" w:after="0" w:line="386" w:lineRule="auto"/>
        <w:ind w:left="0" w:right="0" w:firstLine="360"/>
        <w:jc w:val="left"/>
        <w:rPr>
          <w:sz w:val="19"/>
          <w:szCs w:val="19"/>
        </w:rPr>
      </w:pPr>
      <w:bookmarkStart w:id="625" w:name="bookmark667"/>
      <w:bookmarkEnd w:id="625"/>
      <w:r>
        <w:rPr>
          <w:color w:val="000000"/>
          <w:spacing w:val="0"/>
          <w:w w:val="100"/>
          <w:position w:val="0"/>
          <w:sz w:val="18"/>
          <w:szCs w:val="18"/>
        </w:rPr>
        <w:t>最简单的循环语句</w:t>
      </w:r>
      <w:r>
        <w:rPr>
          <w:rFonts w:ascii="Times New Roman" w:hAnsi="Times New Roman" w:eastAsia="Times New Roman" w:cs="Times New Roman"/>
          <w:color w:val="000000"/>
          <w:spacing w:val="0"/>
          <w:w w:val="100"/>
          <w:position w:val="0"/>
          <w:sz w:val="19"/>
          <w:szCs w:val="19"/>
          <w:lang w:val="en-US" w:eastAsia="en-US" w:bidi="en-US"/>
        </w:rPr>
        <w:t>LOOP</w:t>
      </w:r>
    </w:p>
    <w:p>
      <w:pPr>
        <w:pStyle w:val="39"/>
        <w:keepNext w:val="0"/>
        <w:keepLines w:val="0"/>
        <w:widowControl w:val="0"/>
        <w:shd w:val="clear" w:color="auto" w:fill="auto"/>
        <w:bidi w:val="0"/>
        <w:spacing w:before="0" w:after="0" w:line="386" w:lineRule="auto"/>
        <w:ind w:left="0" w:right="0" w:firstLine="540"/>
        <w:jc w:val="left"/>
      </w:pPr>
      <w:r>
        <w:rPr>
          <w:rFonts w:ascii="Times New Roman" w:hAnsi="Times New Roman" w:eastAsia="Times New Roman" w:cs="Times New Roman"/>
          <w:color w:val="000000"/>
          <w:spacing w:val="0"/>
          <w:w w:val="100"/>
          <w:position w:val="0"/>
          <w:lang w:val="en-US" w:eastAsia="en-US" w:bidi="en-US"/>
        </w:rPr>
        <w:t>LOOP</w:t>
      </w:r>
    </w:p>
    <w:p>
      <w:pPr>
        <w:pStyle w:val="39"/>
        <w:keepNext w:val="0"/>
        <w:keepLines w:val="0"/>
        <w:widowControl w:val="0"/>
        <w:shd w:val="clear" w:color="auto" w:fill="auto"/>
        <w:bidi w:val="0"/>
        <w:spacing w:before="0" w:after="140" w:line="351" w:lineRule="exact"/>
        <w:ind w:left="0" w:right="0" w:firstLine="740"/>
        <w:jc w:val="left"/>
      </w:pPr>
      <w:r>
        <w:rPr>
          <w:rFonts w:ascii="Times New Roman" w:hAnsi="Times New Roman" w:eastAsia="Times New Roman" w:cs="Times New Roman"/>
          <w:color w:val="000000"/>
          <w:spacing w:val="0"/>
          <w:w w:val="100"/>
          <w:position w:val="0"/>
          <w:lang w:val="en-US" w:eastAsia="en-US" w:bidi="en-US"/>
        </w:rPr>
        <w:t xml:space="preserve">Sequence_of_statements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6" w:lineRule="auto"/>
        <w:ind w:left="0" w:right="0" w:firstLine="540"/>
        <w:jc w:val="left"/>
      </w:pPr>
      <w:r>
        <w:rPr>
          <w:rFonts w:ascii="Times New Roman" w:hAnsi="Times New Roman" w:eastAsia="Times New Roman" w:cs="Times New Roman"/>
          <w:color w:val="000000"/>
          <w:spacing w:val="0"/>
          <w:w w:val="100"/>
          <w:position w:val="0"/>
          <w:lang w:val="en-US" w:eastAsia="en-US" w:bidi="en-US"/>
        </w:rPr>
        <w:t>END LOOP</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51" w:lineRule="exact"/>
        <w:ind w:left="0" w:right="0" w:firstLine="360"/>
        <w:jc w:val="left"/>
      </w:pPr>
      <w:r>
        <w:rPr>
          <w:color w:val="000000"/>
          <w:spacing w:val="0"/>
          <w:w w:val="100"/>
          <w:position w:val="0"/>
        </w:rPr>
        <w:t>多数数据库服务器的</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功能都提供</w:t>
      </w:r>
      <w:r>
        <w:rPr>
          <w:rFonts w:ascii="Times New Roman" w:hAnsi="Times New Roman" w:eastAsia="Times New Roman" w:cs="Times New Roman"/>
          <w:color w:val="000000"/>
          <w:spacing w:val="0"/>
          <w:w w:val="100"/>
          <w:position w:val="0"/>
          <w:sz w:val="19"/>
          <w:szCs w:val="19"/>
          <w:lang w:val="en-US" w:eastAsia="en-US" w:bidi="en-US"/>
        </w:rPr>
        <w:t>EXIT.BREAK</w:t>
      </w:r>
      <w:r>
        <w:rPr>
          <w:color w:val="000000"/>
          <w:spacing w:val="0"/>
          <w:w w:val="100"/>
          <w:position w:val="0"/>
        </w:rPr>
        <w:t>或</w:t>
      </w:r>
      <w:r>
        <w:rPr>
          <w:rFonts w:ascii="Times New Roman" w:hAnsi="Times New Roman" w:eastAsia="Times New Roman" w:cs="Times New Roman"/>
          <w:color w:val="000000"/>
          <w:spacing w:val="0"/>
          <w:w w:val="100"/>
          <w:position w:val="0"/>
          <w:sz w:val="19"/>
          <w:szCs w:val="19"/>
          <w:lang w:val="en-US" w:eastAsia="en-US" w:bidi="en-US"/>
        </w:rPr>
        <w:t>LEAVE</w:t>
      </w:r>
      <w:r>
        <w:rPr>
          <w:color w:val="000000"/>
          <w:spacing w:val="0"/>
          <w:w w:val="100"/>
          <w:position w:val="0"/>
        </w:rPr>
        <w:t xml:space="preserve">等循环结束语句，保证 </w:t>
      </w:r>
      <w:r>
        <w:rPr>
          <w:rFonts w:ascii="Times New Roman" w:hAnsi="Times New Roman" w:eastAsia="Times New Roman" w:cs="Times New Roman"/>
          <w:color w:val="000000"/>
          <w:spacing w:val="0"/>
          <w:w w:val="100"/>
          <w:position w:val="0"/>
          <w:sz w:val="19"/>
          <w:szCs w:val="19"/>
          <w:lang w:val="en-US" w:eastAsia="en-US" w:bidi="en-US"/>
        </w:rPr>
        <w:t>LOOP</w:t>
      </w:r>
      <w:r>
        <w:rPr>
          <w:color w:val="000000"/>
          <w:spacing w:val="0"/>
          <w:w w:val="100"/>
          <w:position w:val="0"/>
        </w:rPr>
        <w:t>语句块能够结束。</w:t>
      </w:r>
    </w:p>
    <w:p>
      <w:pPr>
        <w:pStyle w:val="39"/>
        <w:keepNext w:val="0"/>
        <w:keepLines w:val="0"/>
        <w:widowControl w:val="0"/>
        <w:numPr>
          <w:ilvl w:val="0"/>
          <w:numId w:val="102"/>
        </w:numPr>
        <w:shd w:val="clear" w:color="auto" w:fill="auto"/>
        <w:tabs>
          <w:tab w:val="left" w:pos="680"/>
        </w:tabs>
        <w:bidi w:val="0"/>
        <w:spacing w:before="0" w:after="0" w:line="386" w:lineRule="auto"/>
        <w:ind w:left="0" w:right="0" w:firstLine="360"/>
        <w:jc w:val="left"/>
      </w:pPr>
      <w:bookmarkStart w:id="626" w:name="bookmark668"/>
      <w:bookmarkEnd w:id="626"/>
      <w:r>
        <w:rPr>
          <w:rFonts w:ascii="Times New Roman" w:hAnsi="Times New Roman" w:eastAsia="Times New Roman" w:cs="Times New Roman"/>
          <w:color w:val="000000"/>
          <w:spacing w:val="0"/>
          <w:w w:val="100"/>
          <w:position w:val="0"/>
          <w:lang w:val="en-US" w:eastAsia="en-US" w:bidi="en-US"/>
        </w:rPr>
        <w:t>WHILE-LOOP</w:t>
      </w:r>
    </w:p>
    <w:p>
      <w:pPr>
        <w:pStyle w:val="39"/>
        <w:keepNext w:val="0"/>
        <w:keepLines w:val="0"/>
        <w:widowControl w:val="0"/>
        <w:shd w:val="clear" w:color="auto" w:fill="auto"/>
        <w:bidi w:val="0"/>
        <w:spacing w:before="0" w:after="0" w:line="386" w:lineRule="auto"/>
        <w:ind w:left="0" w:right="0" w:firstLine="540"/>
        <w:jc w:val="left"/>
      </w:pPr>
      <w:r>
        <w:rPr>
          <w:rFonts w:ascii="Times New Roman" w:hAnsi="Times New Roman" w:eastAsia="Times New Roman" w:cs="Times New Roman"/>
          <w:color w:val="000000"/>
          <w:spacing w:val="0"/>
          <w:w w:val="100"/>
          <w:position w:val="0"/>
          <w:lang w:val="en-US" w:eastAsia="en-US" w:bidi="en-US"/>
        </w:rPr>
        <w:t>WHILE condition LCXDP</w:t>
      </w:r>
    </w:p>
    <w:p>
      <w:pPr>
        <w:pStyle w:val="39"/>
        <w:keepNext w:val="0"/>
        <w:keepLines w:val="0"/>
        <w:widowControl w:val="0"/>
        <w:shd w:val="clear" w:color="auto" w:fill="auto"/>
        <w:bidi w:val="0"/>
        <w:spacing w:before="0" w:after="140" w:line="351" w:lineRule="exact"/>
        <w:ind w:left="0" w:right="0" w:firstLine="740"/>
        <w:jc w:val="left"/>
      </w:pPr>
      <w:r>
        <w:rPr>
          <w:rFonts w:ascii="Times New Roman" w:hAnsi="Times New Roman" w:eastAsia="Times New Roman" w:cs="Times New Roman"/>
          <w:color w:val="000000"/>
          <w:spacing w:val="0"/>
          <w:w w:val="100"/>
          <w:position w:val="0"/>
          <w:lang w:val="en-US" w:eastAsia="en-US" w:bidi="en-US"/>
        </w:rPr>
        <w:t xml:space="preserve">Sequence_of_statements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6" w:lineRule="auto"/>
        <w:ind w:left="0" w:right="0" w:firstLine="540"/>
        <w:jc w:val="left"/>
      </w:pPr>
      <w:r>
        <w:rPr>
          <w:rFonts w:ascii="Times New Roman" w:hAnsi="Times New Roman" w:eastAsia="Times New Roman" w:cs="Times New Roman"/>
          <w:color w:val="000000"/>
          <w:spacing w:val="0"/>
          <w:w w:val="100"/>
          <w:position w:val="0"/>
          <w:lang w:val="en-US" w:eastAsia="en-US" w:bidi="en-US"/>
        </w:rPr>
        <w:t>END L(X)P</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51" w:lineRule="exact"/>
        <w:ind w:left="0" w:right="0" w:firstLine="360"/>
        <w:jc w:val="left"/>
      </w:pPr>
      <w:r>
        <w:rPr>
          <w:color w:val="000000"/>
          <w:spacing w:val="0"/>
          <w:w w:val="100"/>
          <w:position w:val="0"/>
        </w:rPr>
        <w:t>每次执行循环体语句之前，首先对条件进行求值：</w:t>
      </w:r>
    </w:p>
    <w:p>
      <w:pPr>
        <w:pStyle w:val="33"/>
        <w:keepNext w:val="0"/>
        <w:keepLines w:val="0"/>
        <w:widowControl w:val="0"/>
        <w:shd w:val="clear" w:color="auto" w:fill="auto"/>
        <w:bidi w:val="0"/>
        <w:spacing w:before="0" w:after="0" w:line="351" w:lineRule="exact"/>
        <w:ind w:left="0" w:right="0" w:firstLine="360"/>
        <w:jc w:val="left"/>
      </w:pPr>
      <w:r>
        <w:rPr>
          <w:color w:val="000000"/>
          <w:spacing w:val="0"/>
          <w:w w:val="100"/>
          <w:position w:val="0"/>
        </w:rPr>
        <w:t>如果条件为真，则执行循环体内的语句序列；</w:t>
      </w:r>
    </w:p>
    <w:p>
      <w:pPr>
        <w:pStyle w:val="33"/>
        <w:keepNext w:val="0"/>
        <w:keepLines w:val="0"/>
        <w:widowControl w:val="0"/>
        <w:shd w:val="clear" w:color="auto" w:fill="auto"/>
        <w:bidi w:val="0"/>
        <w:spacing w:before="0" w:after="140" w:line="351" w:lineRule="exact"/>
        <w:ind w:left="0" w:right="0" w:firstLine="360"/>
        <w:jc w:val="left"/>
      </w:pPr>
      <w:r>
        <w:rPr>
          <w:color w:val="000000"/>
          <w:spacing w:val="0"/>
          <w:w w:val="100"/>
          <w:position w:val="0"/>
        </w:rPr>
        <w:t>如果条件为假，则跳过循环并把控制传递给下一个语句。</w:t>
      </w:r>
    </w:p>
    <w:p>
      <w:pPr>
        <w:pStyle w:val="39"/>
        <w:keepNext w:val="0"/>
        <w:keepLines w:val="0"/>
        <w:widowControl w:val="0"/>
        <w:numPr>
          <w:ilvl w:val="0"/>
          <w:numId w:val="102"/>
        </w:numPr>
        <w:shd w:val="clear" w:color="auto" w:fill="auto"/>
        <w:tabs>
          <w:tab w:val="left" w:pos="680"/>
        </w:tabs>
        <w:bidi w:val="0"/>
        <w:spacing w:before="0" w:after="0" w:line="386" w:lineRule="auto"/>
        <w:ind w:left="0" w:right="0" w:firstLine="360"/>
        <w:jc w:val="left"/>
      </w:pPr>
      <w:bookmarkStart w:id="627" w:name="bookmark669"/>
      <w:bookmarkEnd w:id="627"/>
      <w:r>
        <w:rPr>
          <w:rFonts w:ascii="Times New Roman" w:hAnsi="Times New Roman" w:eastAsia="Times New Roman" w:cs="Times New Roman"/>
          <w:color w:val="000000"/>
          <w:spacing w:val="0"/>
          <w:w w:val="100"/>
          <w:position w:val="0"/>
          <w:lang w:val="en-US" w:eastAsia="en-US" w:bidi="en-US"/>
        </w:rPr>
        <w:t>FOR-LOOP</w:t>
      </w:r>
    </w:p>
    <w:p>
      <w:pPr>
        <w:pStyle w:val="39"/>
        <w:keepNext w:val="0"/>
        <w:keepLines w:val="0"/>
        <w:widowControl w:val="0"/>
        <w:shd w:val="clear" w:color="auto" w:fill="auto"/>
        <w:bidi w:val="0"/>
        <w:spacing w:before="0" w:after="0" w:line="386" w:lineRule="auto"/>
        <w:ind w:left="0" w:right="0" w:firstLine="740"/>
        <w:jc w:val="left"/>
      </w:pPr>
      <w:r>
        <w:rPr>
          <w:rFonts w:ascii="Times New Roman" w:hAnsi="Times New Roman" w:eastAsia="Times New Roman" w:cs="Times New Roman"/>
          <w:color w:val="000000"/>
          <w:spacing w:val="0"/>
          <w:w w:val="100"/>
          <w:position w:val="0"/>
          <w:lang w:val="en-US" w:eastAsia="en-US" w:bidi="en-US"/>
        </w:rPr>
        <w:t xml:space="preserve">FOR count IN [REVERSE]bound </w:t>
      </w:r>
      <w:r>
        <w:rPr>
          <w:rFonts w:ascii="Times New Roman" w:hAnsi="Times New Roman" w:eastAsia="Times New Roman" w:cs="Times New Roman"/>
          <w:color w:val="000000"/>
          <w:spacing w:val="0"/>
          <w:w w:val="100"/>
          <w:position w:val="0"/>
          <w:lang w:val="zh-TW" w:eastAsia="zh-TW" w:bidi="zh-TW"/>
        </w:rPr>
        <w:t xml:space="preserve">1 </w:t>
      </w:r>
      <w:r>
        <w:rPr>
          <w:rFonts w:ascii="Times New Roman" w:hAnsi="Times New Roman" w:eastAsia="Times New Roman" w:cs="Times New Roman"/>
          <w:color w:val="000000"/>
          <w:spacing w:val="0"/>
          <w:w w:val="100"/>
          <w:position w:val="0"/>
          <w:lang w:val="en-US" w:eastAsia="en-US" w:bidi="en-US"/>
        </w:rPr>
        <w:t>••• bound2 L(X)P</w:t>
      </w:r>
    </w:p>
    <w:p>
      <w:pPr>
        <w:pStyle w:val="39"/>
        <w:keepNext w:val="0"/>
        <w:keepLines w:val="0"/>
        <w:widowControl w:val="0"/>
        <w:shd w:val="clear" w:color="auto" w:fill="auto"/>
        <w:bidi w:val="0"/>
        <w:spacing w:before="0" w:after="140" w:line="351" w:lineRule="exact"/>
        <w:ind w:left="0" w:right="0" w:firstLine="740"/>
        <w:jc w:val="left"/>
      </w:pPr>
      <w:r>
        <w:rPr>
          <w:rFonts w:ascii="Times New Roman" w:hAnsi="Times New Roman" w:eastAsia="Times New Roman" w:cs="Times New Roman"/>
          <w:color w:val="000000"/>
          <w:spacing w:val="0"/>
          <w:w w:val="100"/>
          <w:position w:val="0"/>
          <w:lang w:val="en-US" w:eastAsia="en-US" w:bidi="en-US"/>
        </w:rPr>
        <w:t xml:space="preserve">Sequence_of_statements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6" w:lineRule="auto"/>
        <w:ind w:left="0" w:right="0" w:firstLine="540"/>
        <w:jc w:val="left"/>
      </w:pPr>
      <w:r>
        <w:rPr>
          <w:rFonts w:ascii="Times New Roman" w:hAnsi="Times New Roman" w:eastAsia="Times New Roman" w:cs="Times New Roman"/>
          <w:color w:val="000000"/>
          <w:spacing w:val="0"/>
          <w:w w:val="100"/>
          <w:position w:val="0"/>
          <w:lang w:val="en-US" w:eastAsia="en-US" w:bidi="en-US"/>
        </w:rPr>
        <w:t>END LOOP</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101"/>
        </w:numPr>
        <w:shd w:val="clear" w:color="auto" w:fill="auto"/>
        <w:tabs>
          <w:tab w:val="left" w:pos="881"/>
        </w:tabs>
        <w:bidi w:val="0"/>
        <w:spacing w:before="0" w:after="0" w:line="351" w:lineRule="exact"/>
        <w:ind w:left="0" w:right="0" w:firstLine="360"/>
        <w:jc w:val="left"/>
      </w:pPr>
      <w:bookmarkStart w:id="628" w:name="bookmark670"/>
      <w:bookmarkEnd w:id="628"/>
      <w:r>
        <w:rPr>
          <w:color w:val="000000"/>
          <w:spacing w:val="0"/>
          <w:w w:val="100"/>
          <w:position w:val="0"/>
        </w:rPr>
        <w:t>错误处理</w:t>
      </w:r>
    </w:p>
    <w:p>
      <w:pPr>
        <w:pStyle w:val="33"/>
        <w:keepNext w:val="0"/>
        <w:keepLines w:val="0"/>
        <w:widowControl w:val="0"/>
        <w:shd w:val="clear" w:color="auto" w:fill="auto"/>
        <w:bidi w:val="0"/>
        <w:spacing w:before="0" w:after="0" w:line="351" w:lineRule="exact"/>
        <w:ind w:left="0" w:right="0" w:firstLine="360"/>
        <w:jc w:val="left"/>
      </w:pPr>
      <w:r>
        <w:rPr>
          <w:color w:val="000000"/>
          <w:spacing w:val="0"/>
          <w:w w:val="100"/>
          <w:position w:val="0"/>
        </w:rPr>
        <w:t>如果</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语句在执行时出现异常,则应该让程序在产生异常的语句处停下来，根据异常的</w:t>
      </w:r>
      <w:r>
        <w:br w:type="page"/>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类型去执行异常处理语句。</w:t>
      </w:r>
    </w:p>
    <w:p>
      <w:pPr>
        <w:pStyle w:val="33"/>
        <w:keepNext w:val="0"/>
        <w:keepLines w:val="0"/>
        <w:widowControl w:val="0"/>
        <w:shd w:val="clear" w:color="auto" w:fill="auto"/>
        <w:tabs>
          <w:tab w:val="left" w:pos="3394"/>
        </w:tabs>
        <w:bidi w:val="0"/>
        <w:spacing w:before="0" w:after="520" w:line="393" w:lineRule="exact"/>
        <w:ind w:left="0" w:right="0" w:firstLine="480"/>
        <w:jc w:val="left"/>
      </w:pPr>
      <w:r>
        <mc:AlternateContent>
          <mc:Choice Requires="wps">
            <w:drawing>
              <wp:anchor distT="0" distB="0" distL="114300" distR="114300" simplePos="0" relativeHeight="251660288" behindDoc="0" locked="0" layoutInCell="1" allowOverlap="1">
                <wp:simplePos x="0" y="0"/>
                <wp:positionH relativeFrom="page">
                  <wp:posOffset>6085840</wp:posOffset>
                </wp:positionH>
                <wp:positionV relativeFrom="paragraph">
                  <wp:posOffset>495300</wp:posOffset>
                </wp:positionV>
                <wp:extent cx="226695" cy="133985"/>
                <wp:effectExtent l="0" t="0" r="0" b="0"/>
                <wp:wrapSquare wrapText="bothSides"/>
                <wp:docPr id="738" name="Shape 738"/>
                <wp:cNvGraphicFramePr/>
                <a:graphic xmlns:a="http://schemas.openxmlformats.org/drawingml/2006/main">
                  <a:graphicData uri="http://schemas.microsoft.com/office/word/2010/wordprocessingShape">
                    <wps:wsp>
                      <wps:cNvSpPr txBox="1"/>
                      <wps:spPr>
                        <a:xfrm>
                          <a:off x="0" y="0"/>
                          <a:ext cx="226695"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05</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738" o:spid="_x0000_s1026" o:spt="202" type="#_x0000_t202" style="position:absolute;left:0pt;margin-left:479.2pt;margin-top:39pt;height:10.55pt;width:17.8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ZDLzw9cAAAAJ&#10;AQAADwAAAGRycy9kb3ducmV2LnhtbE2PTU/DMAyG70j8h8hI3Fha2KDtmk5oE3Be2aU3Lw1ttcSp&#10;muyDf493YjdbfvT6ecvVxVlxMlMYPClIZwkIQ9q3A3UKdt8fTxmIEJFatJ6Mgl8TYFXd35VYtP5M&#10;W3OqYyc4hEKBCvoYx0LKoHvjMMz8aIhvP35yGHmdOtlOeOZwZ+VzkrxKhwPxhx5Hs+6NPtRHp6BZ&#10;N1Z6vVvor+2LxPd682mbjVKPD2myBBHNJf7DcNVndajYae+P1AZhFeSLbM6ogreMOzGQ5/MUxP46&#10;pCCrUt42qP4AUEsDBBQAAAAIAIdO4kChtHoNuAEAAIEDAAAOAAAAZHJzL2Uyb0RvYy54bWytU01v&#10;2zAMvQ/ofxB0X5wPNGuNOEWHoMWAYRvQrndFpmIBlihISuz8+1GynRbtpYddJIqiH997lDd3vWnZ&#10;CXzQaCu+mM05Ayux1vZQ8b/PD19vOAtR2Fq0aKHiZwj8bnv1ZdO5EpbYYFuDZwRiQ9m5ijcxurIo&#10;gmzAiDBDB5YuFXojIh39oai96AjdtMVyPl8XHfraeZQQAmV3wyUfEf1nAFEpLWGH8mjAxgHVQysi&#10;SQqNdoFvM1ulQMbfSgWIrK04KY15pSYU79NabDeiPHjhGi1HCuIzFN5pMkJbanqB2oko2NHrD1BG&#10;S48BVZxJNMUgJDtCKhbzd948NcJB1kJWB3cxPfw/WPnr9MczXVf824oGb4Whkee+LCXIns6Fkqqe&#10;HNXF/jv29GimfKBkUt0rb9JOehjdk7nni7nQRyYpuVyu17fXnEm6WqxWtzfXCaV4/dj5EB8BDUtB&#10;xT3NLlsqTj9DHEqnktTL4oNu25RPDAcmKYr9vh9p77E+E2t67IQH4oV2ztoflvxLb2EK/BTsp+Do&#10;vD409NEiM7B4f4yodGaRegzAY2uaTNYxvqI0+rfnXPX652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Qy88PXAAAACQEAAA8AAAAAAAAAAQAgAAAAIgAAAGRycy9kb3ducmV2LnhtbFBLAQIUABQA&#10;AAAIAIdO4kChtHoNuAEAAIEDAAAOAAAAAAAAAAEAIAAAACYBAABkcnMvZTJvRG9jLnhtbFBLBQYA&#10;AAAABgAGAFkBAABQ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05</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标准对数据库服务器提供什么样的异常处理给出了建议，要求</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管理器提供完善 的异常处理机制。</w:t>
      </w:r>
      <w:r>
        <w:rPr>
          <w:color w:val="000000"/>
          <w:spacing w:val="0"/>
          <w:w w:val="100"/>
          <w:position w:val="0"/>
        </w:rPr>
        <w:tab/>
      </w:r>
      <w:r>
        <w:rPr>
          <w:color w:val="000000"/>
          <w:spacing w:val="0"/>
          <w:w w:val="100"/>
          <w:position w:val="0"/>
        </w:rPr>
        <w:t>、</w:t>
      </w:r>
    </w:p>
    <w:p>
      <w:pPr>
        <w:pStyle w:val="37"/>
        <w:keepNext/>
        <w:keepLines/>
        <w:widowControl w:val="0"/>
        <w:shd w:val="clear" w:color="auto" w:fill="auto"/>
        <w:tabs>
          <w:tab w:val="left" w:leader="hyphen" w:pos="8041"/>
        </w:tabs>
        <w:bidi w:val="0"/>
        <w:spacing w:before="0" w:after="440" w:line="240" w:lineRule="auto"/>
        <w:ind w:left="0" w:right="0" w:firstLine="0"/>
        <w:jc w:val="left"/>
        <w:rPr>
          <w:sz w:val="24"/>
          <w:szCs w:val="24"/>
        </w:rPr>
      </w:pPr>
      <w:r>
        <mc:AlternateContent>
          <mc:Choice Requires="wps">
            <w:drawing>
              <wp:anchor distT="0" distB="0" distL="114300" distR="114300" simplePos="0" relativeHeight="251660288" behindDoc="0" locked="0" layoutInCell="1" allowOverlap="1">
                <wp:simplePos x="0" y="0"/>
                <wp:positionH relativeFrom="page">
                  <wp:posOffset>6073140</wp:posOffset>
                </wp:positionH>
                <wp:positionV relativeFrom="paragraph">
                  <wp:posOffset>25400</wp:posOffset>
                </wp:positionV>
                <wp:extent cx="271780" cy="396240"/>
                <wp:effectExtent l="0" t="0" r="4445" b="3810"/>
                <wp:wrapSquare wrapText="bothSides"/>
                <wp:docPr id="740" name="Shape 740"/>
                <wp:cNvGraphicFramePr/>
                <a:graphic xmlns:a="http://schemas.openxmlformats.org/drawingml/2006/main">
                  <a:graphicData uri="http://schemas.microsoft.com/office/word/2010/wordprocessingShape">
                    <wps:wsp>
                      <wps:cNvSpPr txBox="1"/>
                      <wps:spPr>
                        <a:xfrm>
                          <a:off x="0" y="0"/>
                          <a:ext cx="271780" cy="396240"/>
                        </a:xfrm>
                        <a:prstGeom prst="rect">
                          <a:avLst/>
                        </a:prstGeom>
                        <a:solidFill>
                          <a:srgbClr val="464646"/>
                        </a:solidFill>
                      </wps:spPr>
                      <wps:txbx>
                        <w:txbxContent>
                          <w:p>
                            <w:pPr>
                              <w:pStyle w:val="41"/>
                              <w:keepNext w:val="0"/>
                              <w:keepLines w:val="0"/>
                              <w:widowControl w:val="0"/>
                              <w:shd w:val="clear" w:color="auto" w:fill="auto"/>
                              <w:bidi w:val="0"/>
                              <w:spacing w:before="20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740" o:spid="_x0000_s1026" o:spt="202" type="#_x0000_t202" style="position:absolute;left:0pt;margin-left:478.2pt;margin-top:2pt;height:31.2pt;width:21.4pt;mso-position-horizontal-relative:page;mso-wrap-distance-bottom:0pt;mso-wrap-distance-left:9pt;mso-wrap-distance-right:9pt;mso-wrap-distance-top:0pt;z-index:251660288;mso-width-relative:page;mso-height-relative:page;" fillcolor="#464646" filled="t" stroked="f" coordsize="21600,21600" o:gfxdata="UEsDBAoAAAAAAIdO4kAAAAAAAAAAAAAAAAAEAAAAZHJzL1BLAwQUAAAACACHTuJAE1NBR9kAAAAI&#10;AQAADwAAAGRycy9kb3ducmV2LnhtbE2PwU7DMBBE70j8g7VI3Kidqo3qEKcSiEq9cKBFRNzcZJtE&#10;jddR7LaBr2c5wXFnRm9n8vXkenHBMXSeDCQzBQKp8nVHjYH3/eZhBSJES7XtPaGBLwywLm5vcpvV&#10;/kpveNnFRjCEQmYNtDEOmZShatHZMPMDEntHPzob+RwbWY/2ynDXy7lSqXS2I/7Q2gGfW6xOu7Mz&#10;oL83k3oq9bZbvZblS5l8LD+3zpj7u0Q9gog4xb8w/Nbn6lBwp4M/Ux1Ez4xluuCogQVPYl9rPQdx&#10;MJCyLotc/h9Q/ABQSwMEFAAAAAgAh07iQLWxG67MAQAAqgMAAA4AAABkcnMvZTJvRG9jLnhtbK1T&#10;wYrbMBC9F/oPQvfGSbokWxNnaRu2FEpb2G7vsizbAkkjRkrs/H1Hcpxdtpc9LAZ7NDN6896TvLsb&#10;rWEnhUGDq/hqseRMOQmNdl3FH//cf7jlLEThGmHAqYqfVeB3+/fvdoMv1Rp6MI1CRiAulIOveB+j&#10;L4siyF5ZERbglaNiC2hFpCV2RYNiIHRrivVyuSkGwMYjSBUCZQ9TkV8Q8TWA0LZaqgPIo1UuTqio&#10;jIgkKfTaB77PbNtWyfirbYOKzFSclMb8piEU1+ld7Hei7FD4XssLBfEaCi80WaEdDb1CHUQU7Ij6&#10;PyirJUKANi4k2GISkh0hFavlC28eeuFV1kJWB381PbwdrPx5+o1MNxXf3pAnTlg68jyXpQTZM/hQ&#10;UteDp744foGRLs2cD5RMqscWbfqSHkZ1AjpfzVVjZJKS6+1qe0sVSaWPnzbrCb142uwxxG8KLEtB&#10;xZHOLlsqTj9CJCLUOrekWQGMbu61MXmBXf3VIDsJOuebTXoSR9ryrK1IUibKKYpjPV701dCcSR79&#10;FTRYib/05cx8d2Q0MY5zgHNQz8HRo+562rTKVB18PkZodaabZkzARCQt6Agzpct1S3fk+Tp3Pf1i&#10;+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TU0FH2QAAAAgBAAAPAAAAAAAAAAEAIAAAACIAAABk&#10;cnMvZG93bnJldi54bWxQSwECFAAUAAAACACHTuJAtbEbrswBAACqAwAADgAAAAAAAAABACAAAAAo&#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0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bookmarkStart w:id="629" w:name="bookmark671"/>
      <w:bookmarkStart w:id="630" w:name="bookmark672"/>
      <w:bookmarkStart w:id="631" w:name="bookmark673"/>
      <w:r>
        <w:rPr>
          <w:color w:val="000000"/>
          <w:spacing w:val="0"/>
          <w:w w:val="100"/>
          <w:position w:val="0"/>
          <w:sz w:val="24"/>
          <w:szCs w:val="24"/>
          <w:lang w:val="en-US" w:eastAsia="en-US" w:bidi="en-US"/>
        </w:rPr>
        <w:t>■</w:t>
      </w:r>
      <w:r>
        <w:rPr>
          <w:color w:val="000000"/>
          <w:spacing w:val="0"/>
          <w:w w:val="100"/>
          <w:position w:val="0"/>
          <w:sz w:val="24"/>
          <w:szCs w:val="24"/>
        </w:rPr>
        <w:t>九、存储过程</w:t>
      </w:r>
      <w:r>
        <w:rPr>
          <w:color w:val="000000"/>
          <w:spacing w:val="0"/>
          <w:w w:val="100"/>
          <w:position w:val="0"/>
          <w:sz w:val="24"/>
          <w:szCs w:val="24"/>
        </w:rPr>
        <w:tab/>
      </w:r>
      <w:bookmarkEnd w:id="629"/>
      <w:bookmarkEnd w:id="630"/>
      <w:bookmarkEnd w:id="631"/>
    </w:p>
    <w:p>
      <w:pPr>
        <w:pStyle w:val="39"/>
        <w:keepNext w:val="0"/>
        <w:keepLines w:val="0"/>
        <w:widowControl w:val="0"/>
        <w:shd w:val="clear" w:color="auto" w:fill="auto"/>
        <w:bidi w:val="0"/>
        <w:spacing w:before="0" w:after="0" w:line="420" w:lineRule="auto"/>
        <w:ind w:left="0" w:right="0" w:firstLine="460"/>
        <w:jc w:val="left"/>
        <w:rPr>
          <w:sz w:val="18"/>
          <w:szCs w:val="18"/>
        </w:rPr>
      </w:pPr>
      <w:r>
        <mc:AlternateContent>
          <mc:Choice Requires="wps">
            <w:drawing>
              <wp:anchor distT="0" distB="0" distL="114300" distR="114300" simplePos="0" relativeHeight="251660288" behindDoc="0" locked="0" layoutInCell="1" allowOverlap="1">
                <wp:simplePos x="0" y="0"/>
                <wp:positionH relativeFrom="page">
                  <wp:posOffset>6089015</wp:posOffset>
                </wp:positionH>
                <wp:positionV relativeFrom="paragraph">
                  <wp:posOffset>25400</wp:posOffset>
                </wp:positionV>
                <wp:extent cx="140970" cy="604520"/>
                <wp:effectExtent l="0" t="0" r="0" b="0"/>
                <wp:wrapSquare wrapText="bothSides"/>
                <wp:docPr id="742" name="Shape 742"/>
                <wp:cNvGraphicFramePr/>
                <a:graphic xmlns:a="http://schemas.openxmlformats.org/drawingml/2006/main">
                  <a:graphicData uri="http://schemas.microsoft.com/office/word/2010/wordprocessingShape">
                    <wps:wsp>
                      <wps:cNvSpPr txBox="1"/>
                      <wps:spPr>
                        <a:xfrm>
                          <a:off x="0" y="0"/>
                          <a:ext cx="140970" cy="6045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742" o:spid="_x0000_s1026" o:spt="202" type="#_x0000_t202" style="position:absolute;left:0pt;margin-left:479.45pt;margin-top:2pt;height:47.6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kkKXdUAAAAI&#10;AQAADwAAAGRycy9kb3ducmV2LnhtbE2PzU7DMBCE70i8g7VI3KiTQlES4lSoFXBu2kturr0kEfY6&#10;it0f3p7lBLcdzWj2m3p99U6ccY5jIAX5IgOBZIIdqVdw2L89FCBi0mS1C4QKvjHCurm9qXVlw4V2&#10;eG5TL7iEYqUVDClNlZTRDOh1XIQJib3PMHudWM69tLO+cLl3cpllz9LrkfjDoCfcDGi+2pNX0G06&#10;J4M5rMzH7lHq13b77rqtUvd3efYCIuE1/YXhF5/RoWGmYziRjcIpKFdFyVEFTzyJ/bLIcxBHPsol&#10;yKaW/wc0P1BLAwQUAAAACACHTuJAe+BsB7cBAACBAwAADgAAAGRycy9lMm9Eb2MueG1srVPBbtsw&#10;DL0P6D8Iui92grRdjThFh6DDgGEb0K53RZZiAZYoiErs/P0o2U6H9tLDLhZFUo+Pj/TmfrAdO6mA&#10;BlzNl4uSM+UkNMYdav7n+fHzF84wCteIDpyq+Vkhv99efdr0vlIraKFrVGAE4rDqfc3bGH1VFChb&#10;ZQUuwCtHQQ3BikjXcCiaIHpCt12xKsuboofQ+ABSIZJ3Nwb5hBg+AghaG6l2II9WuTiiBtWJSC1h&#10;azzybWartZLxl9aoIutqTp3G/KUiZO/Tt9huRHUIwrdGThTERyi86ckK46joBWonomDHYN5BWSMD&#10;IOi4kGCLsZGsCHWxLN9o89QKr3IvJDX6i+j4/2Dlz9PvwExT89v1ijMnLI0812XJQfL0HivKevKU&#10;F4evMNDSzH4kZ+p60MGmk/phFCdxzxdx1RCZTI/W5d0tRSSFbsr19SqLX7w+9gHjNwWWJaPmgWaX&#10;JRWnHxiJCKXOKamWg0fTdcmfGI5MkhWH/TDR3kNzJta07ISnxAudnHXfHemXdmE2wmzsZ+Pogzm0&#10;9GiZGTh4OEbQJrNINUbgqTRNJpObtiiN/t97znr9c7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5JCl3VAAAACAEAAA8AAAAAAAAAAQAgAAAAIgAAAGRycy9kb3ducmV2LnhtbFBLAQIUABQAAAAI&#10;AIdO4kB74GwHtwEAAIEDAAAOAAAAAAAAAAEAIAAAACQ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PL/SQL</w:t>
      </w:r>
      <w:r>
        <w:rPr>
          <w:rFonts w:ascii="宋体" w:hAnsi="宋体" w:eastAsia="宋体" w:cs="宋体"/>
          <w:color w:val="000000"/>
          <w:spacing w:val="0"/>
          <w:w w:val="100"/>
          <w:position w:val="0"/>
          <w:sz w:val="18"/>
          <w:szCs w:val="18"/>
          <w:lang w:val="zh-TW" w:eastAsia="zh-TW" w:bidi="zh-TW"/>
        </w:rPr>
        <w:t>块类型：</w:t>
      </w:r>
    </w:p>
    <w:p>
      <w:pPr>
        <w:pStyle w:val="33"/>
        <w:keepNext w:val="0"/>
        <w:keepLines w:val="0"/>
        <w:widowControl w:val="0"/>
        <w:shd w:val="clear" w:color="auto" w:fill="auto"/>
        <w:bidi w:val="0"/>
        <w:spacing w:before="0" w:after="0" w:line="383" w:lineRule="exact"/>
        <w:ind w:left="0" w:right="0" w:firstLine="460"/>
        <w:jc w:val="left"/>
      </w:pPr>
      <w:r>
        <w:rPr>
          <w:color w:val="000000"/>
          <w:spacing w:val="0"/>
          <w:w w:val="100"/>
          <w:position w:val="0"/>
        </w:rPr>
        <w:t>命名块:编译后保存在数据库中，可以被反复调用，运行速度较快。存储过程和函数是命名块。</w:t>
      </w:r>
    </w:p>
    <w:p>
      <w:pPr>
        <w:pStyle w:val="33"/>
        <w:keepNext w:val="0"/>
        <w:keepLines w:val="0"/>
        <w:widowControl w:val="0"/>
        <w:shd w:val="clear" w:color="auto" w:fill="auto"/>
        <w:bidi w:val="0"/>
        <w:spacing w:before="0" w:after="0" w:line="383" w:lineRule="exact"/>
        <w:ind w:left="0" w:right="0" w:firstLine="480"/>
        <w:jc w:val="left"/>
      </w:pPr>
      <w:r>
        <w:rPr>
          <w:color w:val="000000"/>
          <w:spacing w:val="0"/>
          <w:w w:val="100"/>
          <w:position w:val="0"/>
        </w:rPr>
        <w:t>匿名块:每次执行时都要进行编译，它不能被存储到数据库中，也不能在其他的</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块中 被调用。</w:t>
      </w:r>
    </w:p>
    <w:p>
      <w:pPr>
        <w:pStyle w:val="33"/>
        <w:keepNext w:val="0"/>
        <w:keepLines w:val="0"/>
        <w:widowControl w:val="0"/>
        <w:shd w:val="clear" w:color="auto" w:fill="auto"/>
        <w:bidi w:val="0"/>
        <w:spacing w:before="0" w:after="0" w:line="388" w:lineRule="exact"/>
        <w:ind w:left="0" w:right="0" w:firstLine="480"/>
        <w:jc w:val="left"/>
      </w:pPr>
      <w:r>
        <w:rPr>
          <w:color w:val="000000"/>
          <w:spacing w:val="0"/>
          <w:w w:val="100"/>
          <w:position w:val="0"/>
        </w:rPr>
        <w:t>存储过程：由</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语句书写的过程，经编译和优化后存储在数据库服务器中，使用时只要 调用即可。</w:t>
      </w:r>
    </w:p>
    <w:p>
      <w:pPr>
        <w:pStyle w:val="33"/>
        <w:keepNext w:val="0"/>
        <w:keepLines w:val="0"/>
        <w:widowControl w:val="0"/>
        <w:shd w:val="clear" w:color="auto" w:fill="auto"/>
        <w:bidi w:val="0"/>
        <w:spacing w:before="0" w:after="0" w:line="383" w:lineRule="exact"/>
        <w:ind w:left="0" w:right="0" w:firstLine="460"/>
        <w:jc w:val="left"/>
      </w:pPr>
      <w:bookmarkStart w:id="632" w:name="bookmark674"/>
      <w:r>
        <w:rPr>
          <w:color w:val="000000"/>
          <w:spacing w:val="0"/>
          <w:w w:val="100"/>
          <w:position w:val="0"/>
        </w:rPr>
        <w:t>（</w:t>
      </w:r>
      <w:bookmarkEnd w:id="632"/>
      <w:r>
        <w:rPr>
          <w:color w:val="000000"/>
          <w:spacing w:val="0"/>
          <w:w w:val="100"/>
          <w:position w:val="0"/>
        </w:rPr>
        <w:t>一）存储过程的优点：</w:t>
      </w:r>
    </w:p>
    <w:p>
      <w:pPr>
        <w:pStyle w:val="33"/>
        <w:keepNext w:val="0"/>
        <w:keepLines w:val="0"/>
        <w:widowControl w:val="0"/>
        <w:numPr>
          <w:ilvl w:val="0"/>
          <w:numId w:val="103"/>
        </w:numPr>
        <w:shd w:val="clear" w:color="auto" w:fill="auto"/>
        <w:tabs>
          <w:tab w:val="left" w:pos="771"/>
        </w:tabs>
        <w:bidi w:val="0"/>
        <w:spacing w:before="0" w:after="0" w:line="383" w:lineRule="exact"/>
        <w:ind w:left="0" w:right="0" w:firstLine="460"/>
        <w:jc w:val="left"/>
      </w:pPr>
      <w:bookmarkStart w:id="633" w:name="bookmark675"/>
      <w:bookmarkEnd w:id="633"/>
      <w:r>
        <w:rPr>
          <w:color w:val="000000"/>
          <w:spacing w:val="0"/>
          <w:w w:val="100"/>
          <w:position w:val="0"/>
        </w:rPr>
        <w:t>运行效率高</w:t>
      </w:r>
    </w:p>
    <w:p>
      <w:pPr>
        <w:pStyle w:val="33"/>
        <w:keepNext w:val="0"/>
        <w:keepLines w:val="0"/>
        <w:widowControl w:val="0"/>
        <w:numPr>
          <w:ilvl w:val="0"/>
          <w:numId w:val="103"/>
        </w:numPr>
        <w:shd w:val="clear" w:color="auto" w:fill="auto"/>
        <w:tabs>
          <w:tab w:val="left" w:pos="781"/>
        </w:tabs>
        <w:bidi w:val="0"/>
        <w:spacing w:before="0" w:after="0" w:line="383" w:lineRule="exact"/>
        <w:ind w:left="0" w:right="0" w:firstLine="460"/>
        <w:jc w:val="left"/>
      </w:pPr>
      <w:bookmarkStart w:id="634" w:name="bookmark676"/>
      <w:bookmarkEnd w:id="634"/>
      <w:r>
        <w:rPr>
          <w:color w:val="000000"/>
          <w:spacing w:val="0"/>
          <w:w w:val="100"/>
          <w:position w:val="0"/>
        </w:rPr>
        <w:t>降低了客户机和服务器之间的通信量</w:t>
      </w:r>
    </w:p>
    <w:p>
      <w:pPr>
        <w:pStyle w:val="33"/>
        <w:keepNext w:val="0"/>
        <w:keepLines w:val="0"/>
        <w:widowControl w:val="0"/>
        <w:numPr>
          <w:ilvl w:val="0"/>
          <w:numId w:val="103"/>
        </w:numPr>
        <w:shd w:val="clear" w:color="auto" w:fill="auto"/>
        <w:tabs>
          <w:tab w:val="left" w:pos="781"/>
        </w:tabs>
        <w:bidi w:val="0"/>
        <w:spacing w:before="0" w:after="0" w:line="383" w:lineRule="exact"/>
        <w:ind w:left="0" w:right="0" w:firstLine="460"/>
        <w:jc w:val="left"/>
      </w:pPr>
      <w:bookmarkStart w:id="635" w:name="bookmark677"/>
      <w:bookmarkEnd w:id="635"/>
      <w:r>
        <w:rPr>
          <w:color w:val="000000"/>
          <w:spacing w:val="0"/>
          <w:w w:val="100"/>
          <w:position w:val="0"/>
        </w:rPr>
        <w:t>方便实施企业规则</w:t>
      </w:r>
    </w:p>
    <w:p>
      <w:pPr>
        <w:pStyle w:val="33"/>
        <w:keepNext w:val="0"/>
        <w:keepLines w:val="0"/>
        <w:widowControl w:val="0"/>
        <w:numPr>
          <w:ilvl w:val="0"/>
          <w:numId w:val="104"/>
        </w:numPr>
        <w:shd w:val="clear" w:color="auto" w:fill="auto"/>
        <w:tabs>
          <w:tab w:val="left" w:pos="831"/>
        </w:tabs>
        <w:bidi w:val="0"/>
        <w:spacing w:before="0" w:after="140" w:line="383" w:lineRule="exact"/>
        <w:ind w:left="0" w:right="0" w:firstLine="460"/>
        <w:jc w:val="left"/>
      </w:pPr>
      <w:bookmarkStart w:id="636" w:name="bookmark678"/>
      <w:bookmarkEnd w:id="636"/>
      <w:r>
        <w:rPr>
          <w:color w:val="000000"/>
          <w:spacing w:val="0"/>
          <w:w w:val="100"/>
          <w:position w:val="0"/>
        </w:rPr>
        <w:t>创建存储过程：</w:t>
      </w:r>
    </w:p>
    <w:p>
      <w:pPr>
        <w:pStyle w:val="39"/>
        <w:keepNext w:val="0"/>
        <w:keepLines w:val="0"/>
        <w:widowControl w:val="0"/>
        <w:shd w:val="clear" w:color="auto" w:fill="auto"/>
        <w:bidi w:val="0"/>
        <w:spacing w:before="0" w:after="0" w:line="410" w:lineRule="auto"/>
        <w:ind w:left="0" w:right="0" w:firstLine="660"/>
        <w:jc w:val="left"/>
      </w:pPr>
      <w:r>
        <w:rPr>
          <w:rFonts w:ascii="Times New Roman" w:hAnsi="Times New Roman" w:eastAsia="Times New Roman" w:cs="Times New Roman"/>
          <w:color w:val="000000"/>
          <w:spacing w:val="0"/>
          <w:w w:val="100"/>
          <w:position w:val="0"/>
          <w:lang w:val="en-US" w:eastAsia="en-US" w:bidi="en-US"/>
        </w:rPr>
        <w:t xml:space="preserve">CREATE Procedure </w:t>
      </w:r>
      <w:r>
        <w:rPr>
          <w:rFonts w:ascii="宋体" w:hAnsi="宋体" w:eastAsia="宋体" w:cs="宋体"/>
          <w:color w:val="000000"/>
          <w:spacing w:val="0"/>
          <w:w w:val="100"/>
          <w:position w:val="0"/>
          <w:sz w:val="18"/>
          <w:szCs w:val="18"/>
          <w:lang w:val="zh-TW" w:eastAsia="zh-TW" w:bidi="zh-TW"/>
        </w:rPr>
        <w:t>过程名</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sz w:val="18"/>
          <w:szCs w:val="18"/>
          <w:lang w:val="zh-TW" w:eastAsia="zh-TW" w:bidi="zh-TW"/>
        </w:rPr>
        <w:t xml:space="preserve">参数 </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sz w:val="18"/>
          <w:szCs w:val="18"/>
          <w:lang w:val="zh-TW" w:eastAsia="zh-TW" w:bidi="zh-TW"/>
        </w:rPr>
        <w:t xml:space="preserve">参数 </w:t>
      </w:r>
      <w:r>
        <w:rPr>
          <w:rFonts w:ascii="Times New Roman" w:hAnsi="Times New Roman" w:eastAsia="Times New Roman" w:cs="Times New Roman"/>
          <w:color w:val="000000"/>
          <w:spacing w:val="0"/>
          <w:w w:val="100"/>
          <w:position w:val="0"/>
          <w:lang w:val="zh-TW" w:eastAsia="zh-TW" w:bidi="zh-TW"/>
        </w:rPr>
        <w:t>2,.</w:t>
      </w:r>
      <w:r>
        <w:rPr>
          <w:rFonts w:ascii="Times New Roman" w:hAnsi="Times New Roman" w:eastAsia="Times New Roman" w:cs="Times New Roman"/>
          <w:color w:val="000000"/>
          <w:spacing w:val="0"/>
          <w:w w:val="100"/>
          <w:position w:val="0"/>
          <w:lang w:val="en-US" w:eastAsia="en-US" w:bidi="en-US"/>
        </w:rPr>
        <w:t>..］）AS</w:t>
      </w:r>
    </w:p>
    <w:p>
      <w:pPr>
        <w:pStyle w:val="39"/>
        <w:keepNext w:val="0"/>
        <w:keepLines w:val="0"/>
        <w:widowControl w:val="0"/>
        <w:shd w:val="clear" w:color="auto" w:fill="auto"/>
        <w:bidi w:val="0"/>
        <w:spacing w:before="0" w:after="0" w:line="410" w:lineRule="auto"/>
        <w:ind w:left="0" w:right="0" w:firstLine="6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&lt;PL/SQ L </w:t>
      </w:r>
      <w:r>
        <w:rPr>
          <w:rFonts w:ascii="宋体" w:hAnsi="宋体" w:eastAsia="宋体" w:cs="宋体"/>
          <w:color w:val="000000"/>
          <w:spacing w:val="0"/>
          <w:w w:val="100"/>
          <w:position w:val="0"/>
          <w:sz w:val="18"/>
          <w:szCs w:val="18"/>
          <w:lang w:val="zh-CN" w:eastAsia="zh-CN" w:bidi="zh-CN"/>
        </w:rPr>
        <w:t>块〉；</w:t>
      </w:r>
    </w:p>
    <w:p>
      <w:pPr>
        <w:pStyle w:val="33"/>
        <w:keepNext w:val="0"/>
        <w:keepLines w:val="0"/>
        <w:widowControl w:val="0"/>
        <w:shd w:val="clear" w:color="auto" w:fill="auto"/>
        <w:bidi w:val="0"/>
        <w:spacing w:before="0" w:after="0" w:line="373" w:lineRule="exact"/>
        <w:ind w:left="0" w:right="0" w:firstLine="480"/>
        <w:jc w:val="left"/>
      </w:pPr>
      <w:r>
        <w:rPr>
          <w:color w:val="000000"/>
          <w:spacing w:val="0"/>
          <w:w w:val="100"/>
          <w:position w:val="0"/>
        </w:rPr>
        <w:t>过程名：数据库服务器合法的对象标识</w:t>
      </w:r>
    </w:p>
    <w:p>
      <w:pPr>
        <w:pStyle w:val="33"/>
        <w:keepNext w:val="0"/>
        <w:keepLines w:val="0"/>
        <w:widowControl w:val="0"/>
        <w:shd w:val="clear" w:color="auto" w:fill="auto"/>
        <w:bidi w:val="0"/>
        <w:spacing w:before="0" w:after="0" w:line="373" w:lineRule="exact"/>
        <w:ind w:left="0" w:right="0" w:firstLine="480"/>
        <w:jc w:val="left"/>
      </w:pPr>
      <w:r>
        <w:rPr>
          <w:color w:val="000000"/>
          <w:spacing w:val="0"/>
          <w:w w:val="100"/>
          <w:position w:val="0"/>
        </w:rPr>
        <w:t>参数列表:用名字来标识调用时给出的参数值，必须指定值的数据类型。参数也可以定义输入 参数、输出参数或输入/输岀参数。默认为输入参数。</w:t>
      </w:r>
    </w:p>
    <w:p>
      <w:pPr>
        <w:pStyle w:val="33"/>
        <w:keepNext w:val="0"/>
        <w:keepLines w:val="0"/>
        <w:widowControl w:val="0"/>
        <w:shd w:val="clear" w:color="auto" w:fill="auto"/>
        <w:bidi w:val="0"/>
        <w:spacing w:before="0" w:after="140" w:line="373" w:lineRule="exact"/>
        <w:ind w:left="0" w:right="0" w:firstLine="480"/>
        <w:jc w:val="left"/>
      </w:pPr>
      <w:r>
        <w:rPr>
          <w:color w:val="000000"/>
          <w:spacing w:val="0"/>
          <w:w w:val="100"/>
          <w:position w:val="0"/>
        </w:rPr>
        <w:t>过程体:是一个</w:t>
      </w:r>
      <w:r>
        <w:rPr>
          <w:rFonts w:ascii="Times New Roman" w:hAnsi="Times New Roman" w:eastAsia="Times New Roman" w:cs="Times New Roman"/>
          <w:color w:val="000000"/>
          <w:spacing w:val="0"/>
          <w:w w:val="100"/>
          <w:position w:val="0"/>
          <w:sz w:val="19"/>
          <w:szCs w:val="19"/>
          <w:lang w:val="en-US" w:eastAsia="en-US" w:bidi="en-US"/>
        </w:rPr>
        <w:t>&lt;PL/SQL</w:t>
      </w:r>
      <w:r>
        <w:rPr>
          <w:color w:val="000000"/>
          <w:spacing w:val="0"/>
          <w:w w:val="100"/>
          <w:position w:val="0"/>
          <w:lang w:val="zh-CN" w:eastAsia="zh-CN" w:bidi="zh-CN"/>
        </w:rPr>
        <w:t>块〉。</w:t>
      </w:r>
      <w:r>
        <w:rPr>
          <w:color w:val="000000"/>
          <w:spacing w:val="0"/>
          <w:w w:val="100"/>
          <w:position w:val="0"/>
        </w:rPr>
        <w:t>包括声明部分和可执行语句部分。</w:t>
      </w:r>
    </w:p>
    <w:p>
      <w:pPr>
        <w:pStyle w:val="33"/>
        <w:keepNext w:val="0"/>
        <w:keepLines w:val="0"/>
        <w:widowControl w:val="0"/>
        <w:numPr>
          <w:ilvl w:val="0"/>
          <w:numId w:val="104"/>
        </w:numPr>
        <w:shd w:val="clear" w:color="auto" w:fill="auto"/>
        <w:tabs>
          <w:tab w:val="left" w:pos="851"/>
        </w:tabs>
        <w:bidi w:val="0"/>
        <w:spacing w:before="0" w:after="140" w:line="240" w:lineRule="auto"/>
        <w:ind w:left="0" w:right="0" w:firstLine="480"/>
        <w:jc w:val="left"/>
      </w:pPr>
      <w:bookmarkStart w:id="637" w:name="bookmark679"/>
      <w:bookmarkEnd w:id="637"/>
      <w:r>
        <w:rPr>
          <w:color w:val="000000"/>
          <w:spacing w:val="0"/>
          <w:w w:val="100"/>
          <w:position w:val="0"/>
        </w:rPr>
        <w:t>重命名存储过程</w:t>
      </w:r>
    </w:p>
    <w:p>
      <w:pPr>
        <w:pStyle w:val="39"/>
        <w:keepNext w:val="0"/>
        <w:keepLines w:val="0"/>
        <w:widowControl w:val="0"/>
        <w:shd w:val="clear" w:color="auto" w:fill="auto"/>
        <w:bidi w:val="0"/>
        <w:spacing w:before="0" w:after="0" w:line="240" w:lineRule="auto"/>
        <w:ind w:left="0" w:right="0" w:firstLine="660"/>
        <w:jc w:val="left"/>
      </w:pPr>
      <w:r>
        <w:rPr>
          <w:rFonts w:ascii="Times New Roman" w:hAnsi="Times New Roman" w:eastAsia="Times New Roman" w:cs="Times New Roman"/>
          <w:color w:val="000000"/>
          <w:spacing w:val="0"/>
          <w:w w:val="100"/>
          <w:position w:val="0"/>
          <w:lang w:val="en-US" w:eastAsia="en-US" w:bidi="en-US"/>
        </w:rPr>
        <w:t xml:space="preserve">ALTER Procedure </w:t>
      </w:r>
      <w:r>
        <w:rPr>
          <w:rFonts w:ascii="宋体" w:hAnsi="宋体" w:eastAsia="宋体" w:cs="宋体"/>
          <w:color w:val="000000"/>
          <w:spacing w:val="0"/>
          <w:w w:val="100"/>
          <w:position w:val="0"/>
          <w:sz w:val="18"/>
          <w:szCs w:val="18"/>
          <w:lang w:val="zh-TW" w:eastAsia="zh-TW" w:bidi="zh-TW"/>
        </w:rPr>
        <w:t xml:space="preserve">过程名 </w:t>
      </w:r>
      <w:r>
        <w:rPr>
          <w:rFonts w:ascii="Times New Roman" w:hAnsi="Times New Roman" w:eastAsia="Times New Roman" w:cs="Times New Roman"/>
          <w:color w:val="000000"/>
          <w:spacing w:val="0"/>
          <w:w w:val="100"/>
          <w:position w:val="0"/>
          <w:lang w:val="zh-TW" w:eastAsia="zh-TW" w:bidi="zh-TW"/>
        </w:rPr>
        <w:t xml:space="preserve">1 </w:t>
      </w:r>
      <w:r>
        <w:rPr>
          <w:rFonts w:ascii="Times New Roman" w:hAnsi="Times New Roman" w:eastAsia="Times New Roman" w:cs="Times New Roman"/>
          <w:color w:val="000000"/>
          <w:spacing w:val="0"/>
          <w:w w:val="100"/>
          <w:position w:val="0"/>
          <w:lang w:val="en-US" w:eastAsia="en-US" w:bidi="en-US"/>
        </w:rPr>
        <w:t xml:space="preserve">RENAME TO </w:t>
      </w:r>
      <w:r>
        <w:rPr>
          <w:rFonts w:ascii="宋体" w:hAnsi="宋体" w:eastAsia="宋体" w:cs="宋体"/>
          <w:color w:val="000000"/>
          <w:spacing w:val="0"/>
          <w:w w:val="100"/>
          <w:position w:val="0"/>
          <w:sz w:val="18"/>
          <w:szCs w:val="18"/>
          <w:lang w:val="zh-TW" w:eastAsia="zh-TW" w:bidi="zh-TW"/>
        </w:rPr>
        <w:t xml:space="preserve">过程名 </w:t>
      </w:r>
      <w:r>
        <w:rPr>
          <w:rFonts w:ascii="Times New Roman" w:hAnsi="Times New Roman" w:eastAsia="Times New Roman" w:cs="Times New Roman"/>
          <w:color w:val="000000"/>
          <w:spacing w:val="0"/>
          <w:w w:val="100"/>
          <w:position w:val="0"/>
          <w:lang w:val="zh-TW" w:eastAsia="zh-TW" w:bidi="zh-TW"/>
        </w:rPr>
        <w:t>2</w:t>
      </w:r>
      <w:r>
        <w:rPr>
          <w:rFonts w:ascii="宋体" w:hAnsi="宋体" w:eastAsia="宋体" w:cs="宋体"/>
          <w:color w:val="000000"/>
          <w:spacing w:val="0"/>
          <w:w w:val="100"/>
          <w:position w:val="0"/>
          <w:lang w:val="zh-TW" w:eastAsia="zh-TW" w:bidi="zh-TW"/>
        </w:rPr>
        <w:t>；</w:t>
      </w:r>
    </w:p>
    <w:p>
      <w:pPr>
        <w:pStyle w:val="33"/>
        <w:keepNext w:val="0"/>
        <w:keepLines w:val="0"/>
        <w:widowControl w:val="0"/>
        <w:numPr>
          <w:ilvl w:val="0"/>
          <w:numId w:val="104"/>
        </w:numPr>
        <w:shd w:val="clear" w:color="auto" w:fill="auto"/>
        <w:tabs>
          <w:tab w:val="left" w:pos="831"/>
        </w:tabs>
        <w:bidi w:val="0"/>
        <w:spacing w:before="0" w:after="0" w:line="383" w:lineRule="exact"/>
        <w:ind w:left="0" w:right="0" w:firstLine="460"/>
        <w:jc w:val="left"/>
      </w:pPr>
      <w:bookmarkStart w:id="638" w:name="bookmark680"/>
      <w:bookmarkEnd w:id="638"/>
      <w:r>
        <w:rPr>
          <w:color w:val="000000"/>
          <w:spacing w:val="0"/>
          <w:w w:val="100"/>
          <w:position w:val="0"/>
        </w:rPr>
        <w:t>执行存储过程：</w:t>
      </w:r>
    </w:p>
    <w:p>
      <w:pPr>
        <w:pStyle w:val="39"/>
        <w:keepNext w:val="0"/>
        <w:keepLines w:val="0"/>
        <w:widowControl w:val="0"/>
        <w:shd w:val="clear" w:color="auto" w:fill="auto"/>
        <w:bidi w:val="0"/>
        <w:spacing w:before="0" w:after="0" w:line="383" w:lineRule="exact"/>
        <w:ind w:left="0" w:right="0" w:firstLine="660"/>
        <w:jc w:val="left"/>
      </w:pPr>
      <w:r>
        <w:rPr>
          <w:rFonts w:ascii="Times New Roman" w:hAnsi="Times New Roman" w:eastAsia="Times New Roman" w:cs="Times New Roman"/>
          <w:color w:val="000000"/>
          <w:spacing w:val="0"/>
          <w:w w:val="100"/>
          <w:position w:val="0"/>
          <w:lang w:val="en-US" w:eastAsia="en-US" w:bidi="en-US"/>
        </w:rPr>
        <w:t xml:space="preserve">CALL/PERFORM Procedure </w:t>
      </w:r>
      <w:r>
        <w:rPr>
          <w:rFonts w:ascii="宋体" w:hAnsi="宋体" w:eastAsia="宋体" w:cs="宋体"/>
          <w:color w:val="000000"/>
          <w:spacing w:val="0"/>
          <w:w w:val="100"/>
          <w:position w:val="0"/>
          <w:sz w:val="18"/>
          <w:szCs w:val="18"/>
          <w:lang w:val="zh-TW" w:eastAsia="zh-TW" w:bidi="zh-TW"/>
        </w:rPr>
        <w:t>过程名</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sz w:val="18"/>
          <w:szCs w:val="18"/>
          <w:lang w:val="zh-TW" w:eastAsia="zh-TW" w:bidi="zh-TW"/>
        </w:rPr>
        <w:t xml:space="preserve">参数 </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sz w:val="18"/>
          <w:szCs w:val="18"/>
          <w:lang w:val="zh-TW" w:eastAsia="zh-TW" w:bidi="zh-TW"/>
        </w:rPr>
        <w:t xml:space="preserve">参数 </w:t>
      </w:r>
      <w:r>
        <w:rPr>
          <w:rFonts w:ascii="Times New Roman" w:hAnsi="Times New Roman" w:eastAsia="Times New Roman" w:cs="Times New Roman"/>
          <w:color w:val="000000"/>
          <w:spacing w:val="0"/>
          <w:w w:val="100"/>
          <w:position w:val="0"/>
          <w:lang w:val="en-US" w:eastAsia="en-US" w:bidi="en-US"/>
        </w:rPr>
        <w:t>2,..</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zh-TW" w:eastAsia="zh-TW" w:bidi="zh-TW"/>
        </w:rPr>
        <w:t>；</w:t>
      </w:r>
    </w:p>
    <w:p>
      <w:pPr>
        <w:pStyle w:val="33"/>
        <w:keepNext w:val="0"/>
        <w:keepLines w:val="0"/>
        <w:widowControl w:val="0"/>
        <w:shd w:val="clear" w:color="auto" w:fill="auto"/>
        <w:bidi w:val="0"/>
        <w:spacing w:before="0" w:after="0" w:line="383" w:lineRule="exact"/>
        <w:ind w:left="0" w:right="0" w:firstLine="740"/>
        <w:jc w:val="left"/>
      </w:pPr>
      <w:r>
        <w:rPr>
          <w:color w:val="000000"/>
          <w:spacing w:val="0"/>
          <w:w w:val="100"/>
          <w:position w:val="0"/>
          <w:lang w:val="en-US" w:eastAsia="en-US" w:bidi="en-US"/>
        </w:rPr>
        <w:t>•</w:t>
      </w:r>
      <w:r>
        <w:rPr>
          <w:color w:val="000000"/>
          <w:spacing w:val="0"/>
          <w:w w:val="100"/>
          <w:position w:val="0"/>
        </w:rPr>
        <w:t>使用</w:t>
      </w:r>
      <w:r>
        <w:rPr>
          <w:rFonts w:ascii="Times New Roman" w:hAnsi="Times New Roman" w:eastAsia="Times New Roman" w:cs="Times New Roman"/>
          <w:color w:val="000000"/>
          <w:spacing w:val="0"/>
          <w:w w:val="100"/>
          <w:position w:val="0"/>
          <w:sz w:val="19"/>
          <w:szCs w:val="19"/>
          <w:lang w:val="en-US" w:eastAsia="en-US" w:bidi="en-US"/>
        </w:rPr>
        <w:t>CALL</w:t>
      </w:r>
      <w:r>
        <w:rPr>
          <w:color w:val="000000"/>
          <w:spacing w:val="0"/>
          <w:w w:val="100"/>
          <w:position w:val="0"/>
        </w:rPr>
        <w:t>或者</w:t>
      </w:r>
      <w:r>
        <w:rPr>
          <w:rFonts w:ascii="Times New Roman" w:hAnsi="Times New Roman" w:eastAsia="Times New Roman" w:cs="Times New Roman"/>
          <w:color w:val="000000"/>
          <w:spacing w:val="0"/>
          <w:w w:val="100"/>
          <w:position w:val="0"/>
          <w:sz w:val="19"/>
          <w:szCs w:val="19"/>
          <w:lang w:val="en-US" w:eastAsia="en-US" w:bidi="en-US"/>
        </w:rPr>
        <w:t>PERFORM</w:t>
      </w:r>
      <w:r>
        <w:rPr>
          <w:color w:val="000000"/>
          <w:spacing w:val="0"/>
          <w:w w:val="100"/>
          <w:position w:val="0"/>
        </w:rPr>
        <w:t>等方式激活存储过程的执行。</w:t>
      </w:r>
    </w:p>
    <w:p>
      <w:pPr>
        <w:pStyle w:val="33"/>
        <w:keepNext w:val="0"/>
        <w:keepLines w:val="0"/>
        <w:widowControl w:val="0"/>
        <w:numPr>
          <w:ilvl w:val="0"/>
          <w:numId w:val="104"/>
        </w:numPr>
        <w:shd w:val="clear" w:color="auto" w:fill="auto"/>
        <w:tabs>
          <w:tab w:val="left" w:pos="836"/>
        </w:tabs>
        <w:bidi w:val="0"/>
        <w:spacing w:before="0" w:after="140" w:line="383" w:lineRule="exact"/>
        <w:ind w:left="0" w:right="0" w:firstLine="460"/>
        <w:jc w:val="left"/>
      </w:pPr>
      <w:bookmarkStart w:id="639" w:name="bookmark681"/>
      <w:bookmarkEnd w:id="639"/>
      <w:r>
        <w:rPr>
          <w:color w:val="000000"/>
          <w:spacing w:val="0"/>
          <w:w w:val="100"/>
          <w:position w:val="0"/>
        </w:rPr>
        <w:t>删除存储过程</w:t>
      </w:r>
    </w:p>
    <w:p>
      <w:pPr>
        <w:pStyle w:val="39"/>
        <w:keepNext w:val="0"/>
        <w:keepLines w:val="0"/>
        <w:widowControl w:val="0"/>
        <w:shd w:val="clear" w:color="auto" w:fill="auto"/>
        <w:bidi w:val="0"/>
        <w:spacing w:before="0" w:after="140" w:line="240" w:lineRule="auto"/>
        <w:ind w:left="0" w:right="0" w:firstLine="6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DROP PROCEDURE </w:t>
      </w:r>
      <w:r>
        <w:rPr>
          <w:rFonts w:ascii="宋体" w:hAnsi="宋体" w:eastAsia="宋体" w:cs="宋体"/>
          <w:color w:val="000000"/>
          <w:spacing w:val="0"/>
          <w:w w:val="100"/>
          <w:position w:val="0"/>
          <w:sz w:val="18"/>
          <w:szCs w:val="18"/>
          <w:lang w:val="zh-TW" w:eastAsia="zh-TW" w:bidi="zh-TW"/>
        </w:rPr>
        <w:t>过程名（）；</w:t>
      </w:r>
      <w:r>
        <w:br w:type="page"/>
      </w:r>
    </w:p>
    <w:p>
      <w:pPr>
        <w:pStyle w:val="33"/>
        <w:keepNext w:val="0"/>
        <w:keepLines w:val="0"/>
        <w:widowControl w:val="0"/>
        <w:shd w:val="clear" w:color="auto" w:fill="auto"/>
        <w:bidi w:val="0"/>
        <w:spacing w:before="0" w:after="140" w:line="240" w:lineRule="auto"/>
        <w:ind w:left="0" w:right="0" w:firstLine="440"/>
        <w:jc w:val="left"/>
      </w:pPr>
      <w:r>
        <mc:AlternateContent>
          <mc:Choice Requires="wps">
            <w:drawing>
              <wp:anchor distT="0" distB="0" distL="114300" distR="114300" simplePos="0" relativeHeight="251660288" behindDoc="0" locked="0" layoutInCell="1" allowOverlap="1">
                <wp:simplePos x="0" y="0"/>
                <wp:positionH relativeFrom="page">
                  <wp:posOffset>273050</wp:posOffset>
                </wp:positionH>
                <wp:positionV relativeFrom="margin">
                  <wp:posOffset>684530</wp:posOffset>
                </wp:positionV>
                <wp:extent cx="165735" cy="3074670"/>
                <wp:effectExtent l="0" t="0" r="0" b="0"/>
                <wp:wrapSquare wrapText="bothSides"/>
                <wp:docPr id="744" name="Shape 744"/>
                <wp:cNvGraphicFramePr/>
                <a:graphic xmlns:a="http://schemas.openxmlformats.org/drawingml/2006/main">
                  <a:graphicData uri="http://schemas.microsoft.com/office/word/2010/wordprocessingShape">
                    <wps:wsp>
                      <wps:cNvSpPr txBox="1"/>
                      <wps:spPr>
                        <a:xfrm>
                          <a:off x="0" y="0"/>
                          <a:ext cx="165735" cy="30746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06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744" o:spid="_x0000_s1026" o:spt="202" type="#_x0000_t202" style="position:absolute;left:0pt;margin-left:21.5pt;margin-top:53.9pt;height:242.1pt;width:13.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O7zBN9cAAAAJ&#10;AQAADwAAAGRycy9kb3ducmV2LnhtbE2Py07DMBBF90j8gzVI7KidlpY2xKlQK2Dd0E12U2eaRPgR&#10;xe6Dv2dY0eXMXN05p1hfnRVnGmMfvIZsokCQN6Hpfath//X+tAQRE/oGbfCk4YcirMv7uwLzJlz8&#10;js5VagWX+Jijhi6lIZcymo4cxkkYyPPtGEaHicexlc2IFy53Vk6VWkiHvecPHQ606ch8Vyenod7U&#10;Vgazn5vP3UziW7X9sPVW68eHTL2CSHRN/2H4w2d0KJnpEE6+icJqeJ6xSuK9emEFDixWGYiDhvlq&#10;qkCWhbw1KH8BUEsDBBQAAAAIAIdO4kCwJeIauQEAAIIDAAAOAAAAZHJzL2Uyb0RvYy54bWytU8Fu&#10;2zAMvQ/YPwi6L3baNBmMOEWHoMOAYRvQrndFlmIBlihQSuz8/SjZTofu0sMuFkVSj4+P9PZ+sB07&#10;KwwGXM2Xi5Iz5SQ0xh1r/vv58dNnzkIUrhEdOFXziwr8fvfxw7b3lbqBFrpGISMQF6re17yN0VdF&#10;EWSrrAgL8MpRUANaEemKx6JB0RO67YqbslwXPWDjEaQKgbz7McgnRHwPIGhtpNqDPFnl4oiKqhOR&#10;Wgqt8YHvMlutlYw/tQ4qsq7m1GnMXypC9iF9i91WVEcUvjVyoiDeQ+FNT1YYR0WvUHsRBTuh+QfK&#10;GokQQMeFBFuMjWRFqItl+Uabp1Z4lXshqYO/ih7+H6z8cf6FzDQ136xWnDlhaeS5LksOkqf3oaKs&#10;J095cfgCAy3N7A/kTF0PGm06qR9GcRL3chVXDZHJ9Gh9t7m940xS6LbcrNabrH7x+tpjiF8VWJaM&#10;miMNL2sqzt9DJCaUOqekYg4eTdclf6I4UklWHA7DxPsAzYVo07YTnhIvdHLWfXMkYFqG2cDZOMzG&#10;yaM5tvRomRk4eDhF0CazSDVG4Kk0jSaTm9Yozf7ve856/XV2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7vME31wAAAAkBAAAPAAAAAAAAAAEAIAAAACIAAABkcnMvZG93bnJldi54bWxQSwECFAAU&#10;AAAACACHTuJAsCXiGrkBAACCAwAADgAAAAAAAAABACAAAAAmAQAAZHJzL2Uyb0RvYy54bWxQSwUG&#10;AAAAAAYABgBZAQAAUQ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06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游标的使用：</w:t>
      </w:r>
    </w:p>
    <w:p>
      <w:pPr>
        <w:pStyle w:val="33"/>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PL/SQL</w:t>
      </w:r>
      <w:r>
        <w:rPr>
          <w:color w:val="000000"/>
          <w:spacing w:val="0"/>
          <w:w w:val="100"/>
          <w:position w:val="0"/>
        </w:rPr>
        <w:t>中，如果</w:t>
      </w:r>
      <w:r>
        <w:rPr>
          <w:rFonts w:ascii="Times New Roman" w:hAnsi="Times New Roman" w:eastAsia="Times New Roman" w:cs="Times New Roman"/>
          <w:color w:val="000000"/>
          <w:spacing w:val="0"/>
          <w:w w:val="100"/>
          <w:position w:val="0"/>
          <w:sz w:val="19"/>
          <w:szCs w:val="19"/>
          <w:lang w:val="en-US" w:eastAsia="en-US" w:bidi="en-US"/>
        </w:rPr>
        <w:t>SELECT</w:t>
      </w:r>
      <w:r>
        <w:rPr>
          <w:color w:val="000000"/>
          <w:spacing w:val="0"/>
          <w:w w:val="100"/>
          <w:position w:val="0"/>
        </w:rPr>
        <w:t>语句只返回一条记录，可以将该结果存放到变量中。</w:t>
      </w:r>
    </w:p>
    <w:p>
      <w:pPr>
        <w:pStyle w:val="33"/>
        <w:keepNext w:val="0"/>
        <w:keepLines w:val="0"/>
        <w:widowControl w:val="0"/>
        <w:shd w:val="clear" w:color="auto" w:fill="auto"/>
        <w:bidi w:val="0"/>
        <w:spacing w:before="0" w:after="140" w:line="240" w:lineRule="auto"/>
        <w:ind w:left="0" w:right="0" w:firstLine="440"/>
        <w:jc w:val="left"/>
      </w:pPr>
      <w:r>
        <w:rPr>
          <w:color w:val="000000"/>
          <w:spacing w:val="0"/>
          <w:w w:val="100"/>
          <w:position w:val="0"/>
          <w:lang w:val="en-US" w:eastAsia="en-US" w:bidi="en-US"/>
        </w:rPr>
        <w:t>•</w:t>
      </w:r>
      <w:r>
        <w:rPr>
          <w:color w:val="000000"/>
          <w:spacing w:val="0"/>
          <w:w w:val="100"/>
          <w:position w:val="0"/>
        </w:rPr>
        <w:t>当查询返回多条记录时,就要使用游标对结果集进行处理。</w:t>
      </w:r>
    </w:p>
    <w:p>
      <w:pPr>
        <w:pStyle w:val="33"/>
        <w:keepNext w:val="0"/>
        <w:keepLines w:val="0"/>
        <w:widowControl w:val="0"/>
        <w:numPr>
          <w:ilvl w:val="0"/>
          <w:numId w:val="105"/>
        </w:numPr>
        <w:shd w:val="clear" w:color="auto" w:fill="auto"/>
        <w:tabs>
          <w:tab w:val="left" w:pos="695"/>
        </w:tabs>
        <w:bidi w:val="0"/>
        <w:spacing w:before="0" w:after="140" w:line="240" w:lineRule="auto"/>
        <w:ind w:left="0" w:right="0" w:firstLine="440"/>
        <w:jc w:val="left"/>
      </w:pPr>
      <w:bookmarkStart w:id="640" w:name="bookmark682"/>
      <w:bookmarkEnd w:id="640"/>
      <w:r>
        <w:rPr>
          <w:color w:val="000000"/>
          <w:spacing w:val="0"/>
          <w:w w:val="100"/>
          <w:position w:val="0"/>
        </w:rPr>
        <w:t>一个游标与一个</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语句相关联。</w:t>
      </w:r>
    </w:p>
    <w:p>
      <w:pPr>
        <w:pStyle w:val="39"/>
        <w:keepNext w:val="0"/>
        <w:keepLines w:val="0"/>
        <w:widowControl w:val="0"/>
        <w:numPr>
          <w:ilvl w:val="0"/>
          <w:numId w:val="105"/>
        </w:numPr>
        <w:shd w:val="clear" w:color="auto" w:fill="auto"/>
        <w:tabs>
          <w:tab w:val="left" w:pos="695"/>
        </w:tabs>
        <w:bidi w:val="0"/>
        <w:spacing w:before="0" w:after="540" w:line="240" w:lineRule="auto"/>
        <w:ind w:left="0" w:right="0" w:firstLine="440"/>
        <w:jc w:val="left"/>
        <w:rPr>
          <w:sz w:val="18"/>
          <w:szCs w:val="18"/>
        </w:rPr>
      </w:pPr>
      <w:bookmarkStart w:id="641" w:name="bookmark683"/>
      <w:bookmarkEnd w:id="641"/>
      <w:r>
        <w:rPr>
          <w:rFonts w:ascii="Times New Roman" w:hAnsi="Times New Roman" w:eastAsia="Times New Roman" w:cs="Times New Roman"/>
          <w:color w:val="000000"/>
          <w:spacing w:val="0"/>
          <w:w w:val="100"/>
          <w:position w:val="0"/>
          <w:sz w:val="19"/>
          <w:szCs w:val="19"/>
          <w:lang w:val="en-US" w:eastAsia="en-US" w:bidi="en-US"/>
        </w:rPr>
        <w:t>PL/SQL</w:t>
      </w:r>
      <w:r>
        <w:rPr>
          <w:rFonts w:ascii="宋体" w:hAnsi="宋体" w:eastAsia="宋体" w:cs="宋体"/>
          <w:color w:val="000000"/>
          <w:spacing w:val="0"/>
          <w:w w:val="100"/>
          <w:position w:val="0"/>
          <w:sz w:val="18"/>
          <w:szCs w:val="18"/>
          <w:lang w:val="zh-TW" w:eastAsia="zh-TW" w:bidi="zh-TW"/>
        </w:rPr>
        <w:t>中的游标由</w:t>
      </w:r>
      <w:r>
        <w:rPr>
          <w:rFonts w:ascii="Times New Roman" w:hAnsi="Times New Roman" w:eastAsia="Times New Roman" w:cs="Times New Roman"/>
          <w:color w:val="000000"/>
          <w:spacing w:val="0"/>
          <w:w w:val="100"/>
          <w:position w:val="0"/>
          <w:sz w:val="19"/>
          <w:szCs w:val="19"/>
          <w:lang w:val="en-US" w:eastAsia="en-US" w:bidi="en-US"/>
        </w:rPr>
        <w:t>PL/SQL</w:t>
      </w:r>
      <w:r>
        <w:rPr>
          <w:rFonts w:ascii="宋体" w:hAnsi="宋体" w:eastAsia="宋体" w:cs="宋体"/>
          <w:color w:val="000000"/>
          <w:spacing w:val="0"/>
          <w:w w:val="100"/>
          <w:position w:val="0"/>
          <w:sz w:val="18"/>
          <w:szCs w:val="18"/>
          <w:lang w:val="zh-TW" w:eastAsia="zh-TW" w:bidi="zh-TW"/>
        </w:rPr>
        <w:t>引擎管理。</w:t>
      </w:r>
    </w:p>
    <w:p>
      <w:pPr>
        <w:pStyle w:val="9"/>
        <w:keepNext w:val="0"/>
        <w:keepLines w:val="0"/>
        <w:widowControl w:val="0"/>
        <w:shd w:val="clear" w:color="auto" w:fill="auto"/>
        <w:tabs>
          <w:tab w:val="left" w:leader="hyphen" w:pos="8004"/>
        </w:tabs>
        <w:bidi w:val="0"/>
        <w:spacing w:before="0" w:after="460" w:line="240" w:lineRule="auto"/>
        <w:ind w:left="0" w:right="0" w:firstLine="0"/>
        <w:jc w:val="left"/>
        <w:rPr>
          <w:sz w:val="24"/>
          <w:szCs w:val="24"/>
        </w:rPr>
      </w:pPr>
      <w:r>
        <w:rPr>
          <w:color w:val="000000"/>
          <w:spacing w:val="0"/>
          <w:w w:val="100"/>
          <w:position w:val="0"/>
          <w:sz w:val="24"/>
          <w:szCs w:val="24"/>
          <w:lang w:val="zh-TW" w:eastAsia="zh-TW" w:bidi="zh-TW"/>
        </w:rPr>
        <w:t>■十、</w:t>
      </w:r>
      <w:r>
        <w:rPr>
          <w:rFonts w:ascii="Times New Roman" w:hAnsi="Times New Roman" w:eastAsia="Times New Roman" w:cs="Times New Roman"/>
          <w:b/>
          <w:bCs/>
          <w:color w:val="000000"/>
          <w:spacing w:val="0"/>
          <w:w w:val="100"/>
          <w:position w:val="0"/>
          <w:sz w:val="24"/>
          <w:szCs w:val="24"/>
          <w:lang w:val="en-US" w:eastAsia="en-US" w:bidi="en-US"/>
        </w:rPr>
        <w:t>ODBC</w:t>
      </w:r>
      <w:r>
        <w:rPr>
          <w:color w:val="000000"/>
          <w:spacing w:val="0"/>
          <w:w w:val="100"/>
          <w:position w:val="0"/>
          <w:sz w:val="24"/>
          <w:szCs w:val="24"/>
          <w:lang w:val="zh-TW" w:eastAsia="zh-TW" w:bidi="zh-TW"/>
        </w:rPr>
        <w:t>编程</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140" w:line="240" w:lineRule="auto"/>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优点：</w:t>
      </w:r>
    </w:p>
    <w:p>
      <w:pPr>
        <w:pStyle w:val="33"/>
        <w:keepNext w:val="0"/>
        <w:keepLines w:val="0"/>
        <w:widowControl w:val="0"/>
        <w:shd w:val="clear" w:color="auto" w:fill="auto"/>
        <w:bidi w:val="0"/>
        <w:spacing w:before="0" w:after="140" w:line="240" w:lineRule="auto"/>
        <w:ind w:left="0" w:right="0" w:firstLine="700"/>
        <w:jc w:val="left"/>
      </w:pPr>
      <w:r>
        <w:rPr>
          <w:color w:val="000000"/>
          <w:spacing w:val="0"/>
          <w:w w:val="100"/>
          <w:position w:val="0"/>
        </w:rPr>
        <w:t>•移植性好</w:t>
      </w:r>
    </w:p>
    <w:p>
      <w:pPr>
        <w:pStyle w:val="33"/>
        <w:keepNext w:val="0"/>
        <w:keepLines w:val="0"/>
        <w:widowControl w:val="0"/>
        <w:shd w:val="clear" w:color="auto" w:fill="auto"/>
        <w:bidi w:val="0"/>
        <w:spacing w:before="0" w:after="140" w:line="240" w:lineRule="auto"/>
        <w:ind w:left="0" w:right="0" w:firstLine="700"/>
        <w:jc w:val="left"/>
      </w:pPr>
      <w:r>
        <w:rPr>
          <w:color w:val="000000"/>
          <w:spacing w:val="0"/>
          <w:w w:val="100"/>
          <w:position w:val="0"/>
          <w:lang w:val="en-US" w:eastAsia="en-US" w:bidi="en-US"/>
        </w:rPr>
        <w:t>•</w:t>
      </w:r>
      <w:r>
        <w:rPr>
          <w:color w:val="000000"/>
          <w:spacing w:val="0"/>
          <w:w w:val="100"/>
          <w:position w:val="0"/>
        </w:rPr>
        <w:t>能同时访问不同的数据库</w:t>
      </w:r>
    </w:p>
    <w:p>
      <w:pPr>
        <w:pStyle w:val="33"/>
        <w:keepNext w:val="0"/>
        <w:keepLines w:val="0"/>
        <w:widowControl w:val="0"/>
        <w:shd w:val="clear" w:color="auto" w:fill="auto"/>
        <w:bidi w:val="0"/>
        <w:spacing w:before="0" w:after="540" w:line="240" w:lineRule="auto"/>
        <w:ind w:left="0" w:right="0" w:firstLine="700"/>
        <w:jc w:val="left"/>
      </w:pPr>
      <w:r>
        <w:rPr>
          <w:color w:val="000000"/>
          <w:spacing w:val="0"/>
          <w:w w:val="100"/>
          <w:position w:val="0"/>
          <w:lang w:val="en-US" w:eastAsia="en-US" w:bidi="en-US"/>
        </w:rPr>
        <w:t>•</w:t>
      </w:r>
      <w:r>
        <w:rPr>
          <w:color w:val="000000"/>
          <w:spacing w:val="0"/>
          <w:w w:val="100"/>
          <w:position w:val="0"/>
        </w:rPr>
        <w:t>共享多个数据资源</w:t>
      </w:r>
    </w:p>
    <w:p>
      <w:pPr>
        <w:pStyle w:val="9"/>
        <w:keepNext w:val="0"/>
        <w:keepLines w:val="0"/>
        <w:widowControl w:val="0"/>
        <w:shd w:val="clear" w:color="auto" w:fill="auto"/>
        <w:tabs>
          <w:tab w:val="left" w:leader="hyphen" w:pos="8004"/>
        </w:tabs>
        <w:bidi w:val="0"/>
        <w:spacing w:before="0" w:after="460" w:line="240" w:lineRule="auto"/>
        <w:ind w:left="0" w:right="0" w:firstLine="0"/>
        <w:jc w:val="left"/>
        <w:rPr>
          <w:sz w:val="24"/>
          <w:szCs w:val="24"/>
        </w:rPr>
      </w:pPr>
      <w:r>
        <w:rPr>
          <w:color w:val="000000"/>
          <w:spacing w:val="0"/>
          <w:w w:val="100"/>
          <w:position w:val="0"/>
          <w:sz w:val="24"/>
          <w:szCs w:val="24"/>
          <w:lang w:val="zh-CN" w:eastAsia="zh-CN" w:bidi="zh-CN"/>
        </w:rPr>
        <w:t>■十一</w:t>
      </w:r>
      <w:r>
        <w:rPr>
          <w:color w:val="000000"/>
          <w:spacing w:val="0"/>
          <w:w w:val="100"/>
          <w:position w:val="0"/>
          <w:sz w:val="24"/>
          <w:szCs w:val="24"/>
          <w:lang w:val="zh-TW" w:eastAsia="zh-TW" w:bidi="zh-TW"/>
        </w:rPr>
        <w:t xml:space="preserve">、数据库互连概述 </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140" w:line="240" w:lineRule="auto"/>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产生的原因：</w:t>
      </w:r>
    </w:p>
    <w:p>
      <w:pPr>
        <w:pStyle w:val="33"/>
        <w:keepNext w:val="0"/>
        <w:keepLines w:val="0"/>
        <w:widowControl w:val="0"/>
        <w:shd w:val="clear" w:color="auto" w:fill="auto"/>
        <w:bidi w:val="0"/>
        <w:spacing w:before="0" w:after="140" w:line="240" w:lineRule="auto"/>
        <w:ind w:left="0" w:right="0" w:firstLine="700"/>
        <w:jc w:val="left"/>
      </w:pPr>
      <w:r>
        <w:rPr>
          <w:color w:val="000000"/>
          <w:spacing w:val="0"/>
          <w:w w:val="100"/>
          <w:position w:val="0"/>
        </w:rPr>
        <w:t>・由于不同的数据库管理系统的存在，在某个</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下编写的应用程序就不能在另一个</w:t>
      </w:r>
    </w:p>
    <w:p>
      <w:pPr>
        <w:pStyle w:val="33"/>
        <w:keepNext w:val="0"/>
        <w:keepLines w:val="0"/>
        <w:widowControl w:val="0"/>
        <w:shd w:val="clear" w:color="auto" w:fill="auto"/>
        <w:bidi w:val="0"/>
        <w:spacing w:before="0" w:after="14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下运行。</w:t>
      </w:r>
    </w:p>
    <w:p>
      <w:pPr>
        <w:pStyle w:val="33"/>
        <w:keepNext w:val="0"/>
        <w:keepLines w:val="0"/>
        <w:widowControl w:val="0"/>
        <w:shd w:val="clear" w:color="auto" w:fill="auto"/>
        <w:bidi w:val="0"/>
        <w:spacing w:before="0" w:after="540" w:line="240" w:lineRule="auto"/>
        <w:ind w:left="0" w:right="0" w:firstLine="700"/>
        <w:jc w:val="left"/>
        <w:rPr>
          <w:sz w:val="19"/>
          <w:szCs w:val="19"/>
        </w:rPr>
      </w:pPr>
      <w:r>
        <w:rPr>
          <w:color w:val="000000"/>
          <w:spacing w:val="0"/>
          <w:w w:val="100"/>
          <w:position w:val="0"/>
          <w:sz w:val="18"/>
          <w:szCs w:val="18"/>
          <w:lang w:val="en-US" w:eastAsia="en-US" w:bidi="en-US"/>
        </w:rPr>
        <w:t>•</w:t>
      </w:r>
      <w:r>
        <w:rPr>
          <w:color w:val="000000"/>
          <w:spacing w:val="0"/>
          <w:w w:val="100"/>
          <w:position w:val="0"/>
          <w:sz w:val="18"/>
          <w:szCs w:val="18"/>
        </w:rPr>
        <w:t>许多应用程序需要共享多个部门的数据资源，访问不同的</w:t>
      </w:r>
      <w:r>
        <w:rPr>
          <w:rFonts w:ascii="Times New Roman" w:hAnsi="Times New Roman" w:eastAsia="Times New Roman" w:cs="Times New Roman"/>
          <w:color w:val="000000"/>
          <w:spacing w:val="0"/>
          <w:w w:val="100"/>
          <w:position w:val="0"/>
          <w:sz w:val="19"/>
          <w:szCs w:val="19"/>
          <w:lang w:val="en-US" w:eastAsia="en-US" w:bidi="en-US"/>
        </w:rPr>
        <w:t>RDBMS</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9"/>
        <w:keepNext w:val="0"/>
        <w:keepLines w:val="0"/>
        <w:widowControl w:val="0"/>
        <w:shd w:val="clear" w:color="auto" w:fill="auto"/>
        <w:tabs>
          <w:tab w:val="left" w:leader="hyphen" w:pos="8004"/>
        </w:tabs>
        <w:bidi w:val="0"/>
        <w:spacing w:before="0" w:after="460" w:line="240" w:lineRule="auto"/>
        <w:ind w:left="0" w:right="0" w:firstLine="0"/>
        <w:jc w:val="left"/>
        <w:rPr>
          <w:sz w:val="24"/>
          <w:szCs w:val="24"/>
        </w:rPr>
      </w:pPr>
      <w:r>
        <w:rPr>
          <w:color w:val="000000"/>
          <w:spacing w:val="0"/>
          <w:w w:val="100"/>
          <w:position w:val="0"/>
          <w:sz w:val="24"/>
          <w:szCs w:val="24"/>
          <w:lang w:val="zh-TW" w:eastAsia="zh-TW" w:bidi="zh-TW"/>
        </w:rPr>
        <w:t>■十二、</w:t>
      </w:r>
      <w:r>
        <w:rPr>
          <w:rFonts w:ascii="Times New Roman" w:hAnsi="Times New Roman" w:eastAsia="Times New Roman" w:cs="Times New Roman"/>
          <w:b/>
          <w:bCs/>
          <w:color w:val="000000"/>
          <w:spacing w:val="0"/>
          <w:w w:val="100"/>
          <w:position w:val="0"/>
          <w:sz w:val="24"/>
          <w:szCs w:val="24"/>
          <w:lang w:val="en-US" w:eastAsia="en-US" w:bidi="en-US"/>
        </w:rPr>
        <w:t>ODBC</w:t>
      </w:r>
      <w:r>
        <w:rPr>
          <w:color w:val="000000"/>
          <w:spacing w:val="0"/>
          <w:w w:val="100"/>
          <w:position w:val="0"/>
          <w:sz w:val="24"/>
          <w:szCs w:val="24"/>
          <w:lang w:val="zh-TW" w:eastAsia="zh-TW" w:bidi="zh-TW"/>
        </w:rPr>
        <w:t xml:space="preserve">工作原理概述 </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140" w:line="240" w:lineRule="auto"/>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应用系统的体系结构：</w:t>
      </w:r>
    </w:p>
    <w:p>
      <w:pPr>
        <w:pStyle w:val="33"/>
        <w:keepNext w:val="0"/>
        <w:keepLines w:val="0"/>
        <w:widowControl w:val="0"/>
        <w:shd w:val="clear" w:color="auto" w:fill="auto"/>
        <w:tabs>
          <w:tab w:val="left" w:pos="976"/>
        </w:tabs>
        <w:bidi w:val="0"/>
        <w:spacing w:before="0" w:after="140" w:line="240" w:lineRule="auto"/>
        <w:ind w:left="0" w:right="0" w:firstLine="440"/>
        <w:jc w:val="left"/>
      </w:pPr>
      <w:bookmarkStart w:id="642" w:name="bookmark684"/>
      <w:r>
        <w:rPr>
          <w:color w:val="000000"/>
          <w:spacing w:val="0"/>
          <w:w w:val="100"/>
          <w:position w:val="0"/>
        </w:rPr>
        <w:t>（</w:t>
      </w:r>
      <w:bookmarkEnd w:id="642"/>
      <w:r>
        <w:rPr>
          <w:color w:val="000000"/>
          <w:spacing w:val="0"/>
          <w:w w:val="100"/>
          <w:position w:val="0"/>
        </w:rPr>
        <w:t>一）</w:t>
      </w:r>
      <w:r>
        <w:rPr>
          <w:color w:val="000000"/>
          <w:spacing w:val="0"/>
          <w:w w:val="100"/>
          <w:position w:val="0"/>
        </w:rPr>
        <w:tab/>
      </w:r>
      <w:r>
        <w:rPr>
          <w:color w:val="000000"/>
          <w:spacing w:val="0"/>
          <w:w w:val="100"/>
          <w:position w:val="0"/>
        </w:rPr>
        <w:t>用户应用程序</w:t>
      </w:r>
    </w:p>
    <w:p>
      <w:pPr>
        <w:pStyle w:val="33"/>
        <w:keepNext w:val="0"/>
        <w:keepLines w:val="0"/>
        <w:widowControl w:val="0"/>
        <w:shd w:val="clear" w:color="auto" w:fill="auto"/>
        <w:tabs>
          <w:tab w:val="left" w:pos="981"/>
        </w:tabs>
        <w:bidi w:val="0"/>
        <w:spacing w:before="0" w:after="140" w:line="240" w:lineRule="auto"/>
        <w:ind w:left="0" w:right="0" w:firstLine="440"/>
        <w:jc w:val="left"/>
      </w:pPr>
      <w:bookmarkStart w:id="643" w:name="bookmark685"/>
      <w:r>
        <w:rPr>
          <w:color w:val="000000"/>
          <w:spacing w:val="0"/>
          <w:w w:val="100"/>
          <w:position w:val="0"/>
        </w:rPr>
        <w:t>（</w:t>
      </w:r>
      <w:bookmarkEnd w:id="643"/>
      <w:r>
        <w:rPr>
          <w:color w:val="000000"/>
          <w:spacing w:val="0"/>
          <w:w w:val="100"/>
          <w:position w:val="0"/>
        </w:rPr>
        <w:t>二）</w:t>
      </w:r>
      <w:r>
        <w:rPr>
          <w:color w:val="000000"/>
          <w:spacing w:val="0"/>
          <w:w w:val="100"/>
          <w:position w:val="0"/>
        </w:rPr>
        <w:tab/>
      </w:r>
      <w:r>
        <w:rPr>
          <w:color w:val="000000"/>
          <w:spacing w:val="0"/>
          <w:w w:val="100"/>
          <w:position w:val="0"/>
        </w:rPr>
        <w:t>驱动程序管理器</w:t>
      </w:r>
    </w:p>
    <w:p>
      <w:pPr>
        <w:pStyle w:val="33"/>
        <w:keepNext w:val="0"/>
        <w:keepLines w:val="0"/>
        <w:widowControl w:val="0"/>
        <w:shd w:val="clear" w:color="auto" w:fill="auto"/>
        <w:tabs>
          <w:tab w:val="left" w:pos="981"/>
        </w:tabs>
        <w:bidi w:val="0"/>
        <w:spacing w:before="0" w:after="140" w:line="240" w:lineRule="auto"/>
        <w:ind w:left="0" w:right="0" w:firstLine="440"/>
        <w:jc w:val="left"/>
      </w:pPr>
      <w:bookmarkStart w:id="644" w:name="bookmark686"/>
      <w:r>
        <w:rPr>
          <w:color w:val="000000"/>
          <w:spacing w:val="0"/>
          <w:w w:val="100"/>
          <w:position w:val="0"/>
        </w:rPr>
        <w:t>（</w:t>
      </w:r>
      <w:bookmarkEnd w:id="644"/>
      <w:r>
        <w:rPr>
          <w:color w:val="000000"/>
          <w:spacing w:val="0"/>
          <w:w w:val="100"/>
          <w:position w:val="0"/>
        </w:rPr>
        <w:t>三）</w:t>
      </w:r>
      <w:r>
        <w:rPr>
          <w:color w:val="000000"/>
          <w:spacing w:val="0"/>
          <w:w w:val="100"/>
          <w:position w:val="0"/>
        </w:rPr>
        <w:tab/>
      </w:r>
      <w:r>
        <w:rPr>
          <w:color w:val="000000"/>
          <w:spacing w:val="0"/>
          <w:w w:val="100"/>
          <w:position w:val="0"/>
        </w:rPr>
        <w:t>数据库驱动程序</w:t>
      </w:r>
    </w:p>
    <w:p>
      <w:pPr>
        <w:pStyle w:val="33"/>
        <w:keepNext w:val="0"/>
        <w:keepLines w:val="0"/>
        <w:widowControl w:val="0"/>
        <w:shd w:val="clear" w:color="auto" w:fill="auto"/>
        <w:tabs>
          <w:tab w:val="left" w:pos="981"/>
        </w:tabs>
        <w:bidi w:val="0"/>
        <w:spacing w:before="0" w:after="140" w:line="240" w:lineRule="auto"/>
        <w:ind w:left="0" w:right="0" w:firstLine="440"/>
        <w:jc w:val="left"/>
        <w:sectPr>
          <w:headerReference r:id="rId157" w:type="default"/>
          <w:footerReference r:id="rId159" w:type="default"/>
          <w:headerReference r:id="rId158" w:type="even"/>
          <w:footerReference r:id="rId160" w:type="even"/>
          <w:footnotePr>
            <w:numFmt w:val="decimal"/>
          </w:footnotePr>
          <w:pgSz w:w="10430" w:h="13246"/>
          <w:pgMar w:top="1362" w:right="1122" w:bottom="536" w:left="1014" w:header="934" w:footer="108" w:gutter="0"/>
          <w:pgNumType w:start="113"/>
          <w:cols w:space="720" w:num="1"/>
          <w:rtlGutter w:val="0"/>
          <w:docGrid w:linePitch="360" w:charSpace="0"/>
        </w:sectPr>
      </w:pPr>
      <w:bookmarkStart w:id="645" w:name="bookmark687"/>
      <w:r>
        <w:rPr>
          <w:color w:val="000000"/>
          <w:spacing w:val="0"/>
          <w:w w:val="100"/>
          <w:position w:val="0"/>
        </w:rPr>
        <w:t>（</w:t>
      </w:r>
      <w:bookmarkEnd w:id="645"/>
      <w:r>
        <w:rPr>
          <w:color w:val="000000"/>
          <w:spacing w:val="0"/>
          <w:w w:val="100"/>
          <w:position w:val="0"/>
        </w:rPr>
        <w:t>四</w:t>
      </w:r>
      <w:r>
        <w:rPr>
          <w:color w:val="000000"/>
          <w:spacing w:val="0"/>
          <w:w w:val="100"/>
          <w:position w:val="0"/>
          <w:lang w:val="en-US" w:eastAsia="en-US" w:bidi="en-US"/>
        </w:rPr>
        <w:t>）</w:t>
      </w:r>
      <w:r>
        <w:rPr>
          <w:color w:val="000000"/>
          <w:spacing w:val="0"/>
          <w:w w:val="100"/>
          <w:position w:val="0"/>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数据源管理</w:t>
      </w:r>
    </w:p>
    <w:p>
      <w:pPr>
        <w:pStyle w:val="41"/>
        <w:keepNext w:val="0"/>
        <w:keepLines w:val="0"/>
        <w:framePr w:w="358" w:h="211" w:hRule="exact" w:wrap="auto" w:vAnchor="margin" w:hAnchor="page" w:x="9392" w:y="877"/>
        <w:widowControl w:val="0"/>
        <w:shd w:val="clear" w:color="auto" w:fill="auto"/>
        <w:bidi w:val="0"/>
        <w:spacing w:before="0" w:after="260" w:line="240" w:lineRule="auto"/>
        <w:ind w:left="0" w:right="0" w:firstLine="0"/>
        <w:jc w:val="left"/>
        <w:rPr>
          <w:sz w:val="18"/>
          <w:szCs w:val="18"/>
        </w:rPr>
      </w:pPr>
      <w:r>
        <w:rPr>
          <w:b/>
          <w:bCs/>
          <w:color w:val="000000"/>
          <w:spacing w:val="0"/>
          <w:w w:val="100"/>
          <w:position w:val="0"/>
          <w:sz w:val="18"/>
          <w:szCs w:val="18"/>
          <w:eastAsianLayout w:id="168" w:vert="1"/>
        </w:rPr>
        <w:t>07</w:t>
      </w:r>
    </w:p>
    <w:p>
      <w:pPr>
        <w:pStyle w:val="55"/>
        <w:keepNext/>
        <w:keepLines/>
        <w:framePr w:w="358" w:h="211" w:hRule="exact" w:wrap="auto" w:vAnchor="margin" w:hAnchor="page" w:x="9392" w:y="877"/>
        <w:widowControl w:val="0"/>
        <w:shd w:val="clear" w:color="auto" w:fill="auto"/>
        <w:bidi w:val="0"/>
        <w:spacing w:before="0" w:after="0" w:line="240" w:lineRule="auto"/>
        <w:ind w:left="0" w:right="0" w:firstLine="0"/>
        <w:jc w:val="left"/>
      </w:pPr>
      <w:bookmarkStart w:id="646" w:name="bookmark688"/>
      <w:bookmarkStart w:id="647" w:name="bookmark689"/>
      <w:bookmarkStart w:id="648" w:name="bookmark690"/>
      <w:r>
        <w:rPr>
          <w:color w:val="000000"/>
          <w:spacing w:val="0"/>
          <w:w w:val="100"/>
          <w:position w:val="0"/>
          <w:lang w:val="en-US" w:eastAsia="en-US" w:bidi="en-US"/>
          <w:eastAsianLayout w:id="169" w:vert="1"/>
        </w:rPr>
        <w:t>1—</w:t>
      </w:r>
      <w:bookmarkEnd w:id="646"/>
      <w:bookmarkEnd w:id="647"/>
      <w:bookmarkEnd w:id="648"/>
    </w:p>
    <w:p>
      <w:pPr>
        <w:pStyle w:val="41"/>
        <w:keepNext w:val="0"/>
        <w:keepLines w:val="0"/>
        <w:framePr w:w="473" w:h="624" w:hRule="exact" w:wrap="auto" w:vAnchor="margin" w:hAnchor="page" w:x="9372" w:y="1481"/>
        <w:widowControl w:val="0"/>
        <w:shd w:val="clear" w:color="auto" w:fill="auto"/>
        <w:bidi w:val="0"/>
        <w:spacing w:before="240" w:after="0" w:line="240" w:lineRule="auto"/>
        <w:ind w:left="0" w:right="0" w:firstLine="0"/>
        <w:jc w:val="left"/>
        <w:rPr>
          <w:sz w:val="18"/>
          <w:szCs w:val="18"/>
        </w:rPr>
      </w:pPr>
      <w:r>
        <w:rPr>
          <w:color w:val="000000"/>
          <w:spacing w:val="0"/>
          <w:w w:val="100"/>
          <w:position w:val="0"/>
          <w:sz w:val="18"/>
          <w:szCs w:val="18"/>
          <w:shd w:val="clear" w:color="auto" w:fill="FFFFFF"/>
        </w:rPr>
        <w:t>第八章</w:t>
      </w:r>
    </w:p>
    <w:p>
      <w:pPr>
        <w:pStyle w:val="41"/>
        <w:keepNext w:val="0"/>
        <w:keepLines w:val="0"/>
        <w:framePr w:w="222" w:h="947" w:hRule="exact" w:wrap="auto" w:vAnchor="margin" w:hAnchor="page" w:x="9397" w:y="2226"/>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p>
      <w:pPr>
        <w:pStyle w:val="33"/>
        <w:keepNext w:val="0"/>
        <w:keepLines w:val="0"/>
        <w:framePr w:w="1178" w:h="242" w:wrap="auto" w:vAnchor="margin" w:hAnchor="page" w:x="3930" w:y="1"/>
        <w:widowControl w:val="0"/>
        <w:shd w:val="clear" w:color="auto" w:fill="auto"/>
        <w:bidi w:val="0"/>
        <w:spacing w:before="0" w:after="0" w:line="240" w:lineRule="auto"/>
        <w:ind w:left="0" w:right="0" w:firstLine="0"/>
        <w:jc w:val="left"/>
      </w:pPr>
      <w:r>
        <w:rPr>
          <w:color w:val="000000"/>
          <w:spacing w:val="0"/>
          <w:w w:val="100"/>
          <w:position w:val="0"/>
        </w:rPr>
        <w:t>用户应用程序</w:t>
      </w:r>
    </w:p>
    <w:p>
      <w:pPr>
        <w:widowControl w:val="0"/>
        <w:spacing w:line="360" w:lineRule="exact"/>
      </w:pPr>
      <w:r>
        <w:drawing>
          <wp:anchor distT="0" distB="0" distL="0" distR="0" simplePos="0" relativeHeight="251659264" behindDoc="1" locked="0" layoutInCell="1" allowOverlap="1">
            <wp:simplePos x="0" y="0"/>
            <wp:positionH relativeFrom="page">
              <wp:posOffset>1602740</wp:posOffset>
            </wp:positionH>
            <wp:positionV relativeFrom="margin">
              <wp:posOffset>374015</wp:posOffset>
            </wp:positionV>
            <wp:extent cx="3078480" cy="1798320"/>
            <wp:effectExtent l="0" t="0" r="7620" b="1905"/>
            <wp:wrapNone/>
            <wp:docPr id="746" name="Shape 746"/>
            <wp:cNvGraphicFramePr/>
            <a:graphic xmlns:a="http://schemas.openxmlformats.org/drawingml/2006/main">
              <a:graphicData uri="http://schemas.openxmlformats.org/drawingml/2006/picture">
                <pic:pic xmlns:pic="http://schemas.openxmlformats.org/drawingml/2006/picture">
                  <pic:nvPicPr>
                    <pic:cNvPr id="746" name="Shape 746"/>
                    <pic:cNvPicPr/>
                  </pic:nvPicPr>
                  <pic:blipFill>
                    <a:blip r:embed="rId238"/>
                    <a:stretch>
                      <a:fillRect/>
                    </a:stretch>
                  </pic:blipFill>
                  <pic:spPr>
                    <a:xfrm>
                      <a:off x="0" y="0"/>
                      <a:ext cx="3078480" cy="179832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8" w:line="1" w:lineRule="exact"/>
      </w:pPr>
    </w:p>
    <w:p>
      <w:pPr>
        <w:widowControl w:val="0"/>
        <w:spacing w:line="1" w:lineRule="exact"/>
        <w:sectPr>
          <w:footnotePr>
            <w:numFmt w:val="decimal"/>
          </w:footnotePr>
          <w:pgSz w:w="10430" w:h="13246"/>
          <w:pgMar w:top="1203" w:right="681" w:bottom="1893" w:left="1300" w:header="775" w:footer="1465" w:gutter="0"/>
          <w:cols w:space="720" w:num="1"/>
          <w:rtlGutter w:val="0"/>
          <w:docGrid w:linePitch="360" w:charSpace="0"/>
        </w:sectPr>
      </w:pPr>
    </w:p>
    <w:p>
      <w:pPr>
        <w:pStyle w:val="33"/>
        <w:keepNext w:val="0"/>
        <w:keepLines w:val="0"/>
        <w:widowControl w:val="0"/>
        <w:shd w:val="clear" w:color="auto" w:fill="auto"/>
        <w:bidi w:val="0"/>
        <w:spacing w:before="0" w:after="14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应用程序包括的内容:</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•请求连接数据库;</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-向数据源发送</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lang w:val="en-US" w:eastAsia="en-US" w:bidi="en-US"/>
        </w:rPr>
        <w:t>•</w:t>
      </w:r>
      <w:r>
        <w:rPr>
          <w:color w:val="000000"/>
          <w:spacing w:val="0"/>
          <w:w w:val="100"/>
          <w:position w:val="0"/>
        </w:rPr>
        <w:t>为</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语句执行结果分配存储空间，定义所读取的数据格式;</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lang w:val="en-US" w:eastAsia="en-US" w:bidi="en-US"/>
        </w:rPr>
        <w:t>•</w:t>
      </w:r>
      <w:r>
        <w:rPr>
          <w:color w:val="000000"/>
          <w:spacing w:val="0"/>
          <w:w w:val="100"/>
          <w:position w:val="0"/>
        </w:rPr>
        <w:t>获取数据库操作结果或处理错误;</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lang w:val="en-US" w:eastAsia="en-US" w:bidi="en-US"/>
        </w:rPr>
        <w:t>•</w:t>
      </w:r>
      <w:r>
        <w:rPr>
          <w:color w:val="000000"/>
          <w:spacing w:val="0"/>
          <w:w w:val="100"/>
          <w:position w:val="0"/>
        </w:rPr>
        <w:t>进行数据处理并向用户提交处理结果;</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•请求事务的提交和回滚操作;</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lang w:val="en-US" w:eastAsia="en-US" w:bidi="en-US"/>
        </w:rPr>
        <w:t>•</w:t>
      </w:r>
      <w:r>
        <w:rPr>
          <w:color w:val="000000"/>
          <w:spacing w:val="0"/>
          <w:w w:val="100"/>
          <w:position w:val="0"/>
        </w:rPr>
        <w:t>断开与数据源的连接。</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驱动程序管理器:用来管理各种驱动程序。</w:t>
      </w:r>
    </w:p>
    <w:p>
      <w:pPr>
        <w:pStyle w:val="39"/>
        <w:keepNext w:val="0"/>
        <w:keepLines w:val="0"/>
        <w:widowControl w:val="0"/>
        <w:shd w:val="clear" w:color="auto" w:fill="auto"/>
        <w:bidi w:val="0"/>
        <w:spacing w:before="0" w:after="140" w:line="240" w:lineRule="auto"/>
        <w:ind w:left="0" w:right="0" w:firstLine="0"/>
        <w:jc w:val="left"/>
        <w:rPr>
          <w:sz w:val="18"/>
          <w:szCs w:val="18"/>
        </w:rPr>
      </w:pPr>
      <w:r>
        <w:rPr>
          <w:rFonts w:ascii="宋体" w:hAnsi="宋体" w:eastAsia="宋体" w:cs="宋体"/>
          <w:color w:val="000000"/>
          <w:spacing w:val="0"/>
          <w:w w:val="100"/>
          <w:position w:val="0"/>
          <w:sz w:val="18"/>
          <w:szCs w:val="18"/>
          <w:lang w:val="zh-TW" w:eastAsia="zh-TW" w:bidi="zh-TW"/>
        </w:rPr>
        <w:t>・包含在</w:t>
      </w:r>
      <w:r>
        <w:rPr>
          <w:rFonts w:ascii="Times New Roman" w:hAnsi="Times New Roman" w:eastAsia="Times New Roman" w:cs="Times New Roman"/>
          <w:color w:val="000000"/>
          <w:spacing w:val="0"/>
          <w:w w:val="100"/>
          <w:position w:val="0"/>
          <w:sz w:val="19"/>
          <w:szCs w:val="19"/>
          <w:lang w:val="en-US" w:eastAsia="en-US" w:bidi="en-US"/>
        </w:rPr>
        <w:t>ODBC32. DLL</w:t>
      </w:r>
      <w:r>
        <w:rPr>
          <w:rFonts w:ascii="宋体" w:hAnsi="宋体" w:eastAsia="宋体" w:cs="宋体"/>
          <w:color w:val="000000"/>
          <w:spacing w:val="0"/>
          <w:w w:val="100"/>
          <w:position w:val="0"/>
          <w:sz w:val="18"/>
          <w:szCs w:val="18"/>
          <w:lang w:val="zh-TW" w:eastAsia="zh-TW" w:bidi="zh-TW"/>
        </w:rPr>
        <w:t>中</w:t>
      </w:r>
    </w:p>
    <w:p>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管理应用程序和驱动程序之间的通信 </w:t>
      </w:r>
      <w:r>
        <w:rPr>
          <w:color w:val="000000"/>
          <w:spacing w:val="0"/>
          <w:w w:val="100"/>
          <w:position w:val="0"/>
          <w:lang w:val="en-US" w:eastAsia="en-US" w:bidi="en-US"/>
        </w:rPr>
        <w:t>•</w:t>
      </w:r>
      <w:r>
        <w:rPr>
          <w:color w:val="000000"/>
          <w:spacing w:val="0"/>
          <w:w w:val="100"/>
          <w:position w:val="0"/>
        </w:rPr>
        <w:t>建立、配置或删除数据源并查看系统当前所安装的数据库</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 xml:space="preserve">驱动程序 </w:t>
      </w:r>
      <w:r>
        <w:rPr>
          <w:color w:val="000000"/>
          <w:spacing w:val="0"/>
          <w:w w:val="100"/>
          <w:position w:val="0"/>
          <w:lang w:val="en-US" w:eastAsia="en-US" w:bidi="en-US"/>
        </w:rPr>
        <w:t>•</w:t>
      </w:r>
      <w:r>
        <w:rPr>
          <w:color w:val="000000"/>
          <w:spacing w:val="0"/>
          <w:w w:val="100"/>
          <w:position w:val="0"/>
        </w:rPr>
        <w:t>主要功能:</w:t>
      </w:r>
    </w:p>
    <w:p>
      <w:pPr>
        <w:pStyle w:val="33"/>
        <w:keepNext w:val="0"/>
        <w:keepLines w:val="0"/>
        <w:widowControl w:val="0"/>
        <w:shd w:val="clear" w:color="auto" w:fill="auto"/>
        <w:bidi w:val="0"/>
        <w:spacing w:before="0" w:after="140" w:line="240" w:lineRule="auto"/>
        <w:ind w:left="0" w:right="0" w:firstLine="180"/>
        <w:jc w:val="both"/>
      </w:pPr>
      <w:r>
        <w:rPr>
          <w:color w:val="000000"/>
          <w:spacing w:val="0"/>
          <w:w w:val="100"/>
          <w:position w:val="0"/>
        </w:rPr>
        <w:t>＞装载</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驱动程序</w:t>
      </w:r>
    </w:p>
    <w:p>
      <w:pPr>
        <w:pStyle w:val="33"/>
        <w:keepNext w:val="0"/>
        <w:keepLines w:val="0"/>
        <w:widowControl w:val="0"/>
        <w:shd w:val="clear" w:color="auto" w:fill="auto"/>
        <w:bidi w:val="0"/>
        <w:spacing w:before="0" w:after="140" w:line="240" w:lineRule="auto"/>
        <w:ind w:left="0" w:right="0" w:firstLine="180"/>
        <w:jc w:val="left"/>
      </w:pPr>
      <w:r>
        <w:rPr>
          <w:color w:val="000000"/>
          <w:spacing w:val="0"/>
          <w:w w:val="100"/>
          <w:position w:val="0"/>
        </w:rPr>
        <w:t>＞选择和连接正确的驱动程序</w:t>
      </w:r>
    </w:p>
    <w:p>
      <w:pPr>
        <w:pStyle w:val="33"/>
        <w:keepNext w:val="0"/>
        <w:keepLines w:val="0"/>
        <w:widowControl w:val="0"/>
        <w:shd w:val="clear" w:color="auto" w:fill="auto"/>
        <w:bidi w:val="0"/>
        <w:spacing w:before="0" w:after="140" w:line="240" w:lineRule="auto"/>
        <w:ind w:left="0" w:right="0" w:firstLine="180"/>
        <w:jc w:val="left"/>
      </w:pPr>
      <w:r>
        <w:rPr>
          <w:color w:val="000000"/>
          <w:spacing w:val="0"/>
          <w:w w:val="100"/>
          <w:position w:val="0"/>
        </w:rPr>
        <w:t>＞管理数据源</w:t>
      </w:r>
    </w:p>
    <w:p>
      <w:pPr>
        <w:pStyle w:val="33"/>
        <w:keepNext w:val="0"/>
        <w:keepLines w:val="0"/>
        <w:widowControl w:val="0"/>
        <w:shd w:val="clear" w:color="auto" w:fill="auto"/>
        <w:bidi w:val="0"/>
        <w:spacing w:before="0" w:after="140" w:line="240" w:lineRule="auto"/>
        <w:ind w:left="0" w:right="0" w:firstLine="180"/>
        <w:jc w:val="left"/>
      </w:pPr>
      <w:r>
        <w:rPr>
          <w:color w:val="000000"/>
          <w:spacing w:val="0"/>
          <w:w w:val="100"/>
          <w:position w:val="0"/>
        </w:rPr>
        <w:t>＞检查</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调用参数的合法性</w:t>
      </w:r>
    </w:p>
    <w:p>
      <w:pPr>
        <w:pStyle w:val="33"/>
        <w:keepNext w:val="0"/>
        <w:keepLines w:val="0"/>
        <w:widowControl w:val="0"/>
        <w:shd w:val="clear" w:color="auto" w:fill="auto"/>
        <w:bidi w:val="0"/>
        <w:spacing w:before="0" w:after="140" w:line="240" w:lineRule="auto"/>
        <w:ind w:left="0" w:right="0" w:firstLine="180"/>
        <w:jc w:val="left"/>
        <w:sectPr>
          <w:footnotePr>
            <w:numFmt w:val="decimal"/>
          </w:footnotePr>
          <w:type w:val="continuous"/>
          <w:pgSz w:w="10430" w:h="13246"/>
          <w:pgMar w:top="1203" w:right="2876" w:bottom="1203" w:left="1300" w:header="0" w:footer="3" w:gutter="0"/>
          <w:cols w:space="720" w:num="1"/>
          <w:rtlGutter w:val="0"/>
          <w:docGrid w:linePitch="360" w:charSpace="0"/>
        </w:sectPr>
      </w:pPr>
      <w:r>
        <w:rPr>
          <w:color w:val="000000"/>
          <w:spacing w:val="0"/>
          <w:w w:val="100"/>
          <w:position w:val="0"/>
        </w:rPr>
        <w:t>＞记录</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函数的调用等</w:t>
      </w: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273050</wp:posOffset>
                </wp:positionH>
                <wp:positionV relativeFrom="paragraph">
                  <wp:posOffset>592455</wp:posOffset>
                </wp:positionV>
                <wp:extent cx="162560" cy="3077845"/>
                <wp:effectExtent l="0" t="0" r="0" b="0"/>
                <wp:wrapSquare wrapText="bothSides"/>
                <wp:docPr id="748" name="Shape 748"/>
                <wp:cNvGraphicFramePr/>
                <a:graphic xmlns:a="http://schemas.openxmlformats.org/drawingml/2006/main">
                  <a:graphicData uri="http://schemas.microsoft.com/office/word/2010/wordprocessingShape">
                    <wps:wsp>
                      <wps:cNvSpPr txBox="1"/>
                      <wps:spPr>
                        <a:xfrm>
                          <a:off x="0" y="0"/>
                          <a:ext cx="162560" cy="30778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08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748" o:spid="_x0000_s1026" o:spt="202" type="#_x0000_t202" style="position:absolute;left:0pt;margin-left:21.5pt;margin-top:46.65pt;height:242.35pt;width:12.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y3QaxtYAAAAI&#10;AQAADwAAAGRycy9kb3ducmV2LnhtbE2PzU7DMBCE70i8g7VI3KhTQkMIcSrUCjg39JLb1l6SCHsd&#10;xe4Pb485wXE0o5lv6vXFWXGiOYyeFSwXGQhi7c3IvYL9x+tdCSJEZIPWMyn4pgDr5vqqxsr4M+/o&#10;1MZepBIOFSoYYpwqKYMeyGFY+Ik4eZ9+dhiTnHtpZjyncmflfZYV0uHIaWHAiTYD6a/26BR0m85K&#10;r/cr/b7LJb602zfbbZW6vVlmzyAiXeJfGH7xEzo0iengj2yCsAoe8nQlKnjKcxDJL8oCxEHB6rHM&#10;QDa1/H+g+QFQSwMEFAAAAAgAh07iQA0gxM63AQAAggMAAA4AAABkcnMvZTJvRG9jLnhtbK1TwW7b&#10;MAy9D9g/CLovdrI2KYw4RYegw4BhG9Ctd0WmYgGWKEhK7Pz9KNlOi+7Swy42TVKP7z3K2/vBdOwM&#10;Pmi0NV8uSs7ASmy0Pdb8z+/HT3echShsIzq0UPMLBH6/+/hh27sKVthi14BnBGJD1buatzG6qiiC&#10;bMGIsEAHlooKvRGRPv2xaLzoCd10xaos10WPvnEeJYRA2f1Y5BOifw8gKqUl7FGeDNg4onroRCRJ&#10;odUu8F1mqxTI+FOpAJF1NSelMT9pCMWH9Cx2W1EdvXCtlhMF8R4KbzQZoS0NvULtRRTs5PU/UEZL&#10;jwFVXEg0xSgkO0IqluUbb55a4SBrIauDu5oe/h+s/HH+5Zluar65ocVbYWjleS5LCbKnd6GiridH&#10;fXH4ggNdmjkfKJlUD8qb9CY9jOpk7uVqLgyRyXRovbpdU0VS6XO52dzd3CaY4uW08yF+BTQsBTX3&#10;tLzsqTh/D3FsnVvSMIuPuutSPlEcqaQoDodh4n3A5kK06bYTHohnenPWfbNkYLoMc+Dn4DAHJ+f1&#10;saVDy8zA4sMpotKZRZoxAk+jaTVZx3SN0u5ff+eul19n9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LdBrG1gAAAAgBAAAPAAAAAAAAAAEAIAAAACIAAABkcnMvZG93bnJldi54bWxQSwECFAAUAAAA&#10;CACHTuJADSDEzr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08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p>
    <w:p>
      <w:pPr>
        <w:pStyle w:val="9"/>
        <w:keepNext w:val="0"/>
        <w:keepLines w:val="0"/>
        <w:widowControl w:val="0"/>
        <w:shd w:val="clear" w:color="auto" w:fill="auto"/>
        <w:tabs>
          <w:tab w:val="left" w:leader="hyphen" w:pos="8015"/>
        </w:tabs>
        <w:bidi w:val="0"/>
        <w:spacing w:before="0" w:after="30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十三、数据库驱动程序</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line="369" w:lineRule="exact"/>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通过驱动程序来提供应用系统与数据库平台的独立性。</w:t>
      </w:r>
    </w:p>
    <w:p>
      <w:pPr>
        <w:pStyle w:val="33"/>
        <w:keepNext w:val="0"/>
        <w:keepLines w:val="0"/>
        <w:widowControl w:val="0"/>
        <w:shd w:val="clear" w:color="auto" w:fill="auto"/>
        <w:bidi w:val="0"/>
        <w:spacing w:before="0" w:after="0" w:line="369" w:lineRule="exact"/>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应用程序不能直接存取数据库。</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lang w:val="en-US" w:eastAsia="en-US" w:bidi="en-US"/>
        </w:rPr>
        <w:t>•</w:t>
      </w:r>
      <w:r>
        <w:rPr>
          <w:color w:val="000000"/>
          <w:spacing w:val="0"/>
          <w:w w:val="100"/>
          <w:position w:val="0"/>
        </w:rPr>
        <w:t>其各种操作请求由驱动程序管理器提交给某个</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的</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驱动程序。</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lang w:val="en-US" w:eastAsia="en-US" w:bidi="en-US"/>
        </w:rPr>
        <w:t>•</w:t>
      </w:r>
      <w:r>
        <w:rPr>
          <w:color w:val="000000"/>
          <w:spacing w:val="0"/>
          <w:w w:val="100"/>
          <w:position w:val="0"/>
        </w:rPr>
        <w:t>通过调用驱动程序所支持的函数来存取数据库。</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lang w:val="en-US" w:eastAsia="en-US" w:bidi="en-US"/>
        </w:rPr>
        <w:t>•</w:t>
      </w:r>
      <w:r>
        <w:rPr>
          <w:color w:val="000000"/>
          <w:spacing w:val="0"/>
          <w:w w:val="100"/>
          <w:position w:val="0"/>
        </w:rPr>
        <w:t>数据库的操作结果也通过驱动程序返回给应用程序。</w:t>
      </w:r>
    </w:p>
    <w:p>
      <w:pPr>
        <w:pStyle w:val="33"/>
        <w:keepNext w:val="0"/>
        <w:keepLines w:val="0"/>
        <w:widowControl w:val="0"/>
        <w:shd w:val="clear" w:color="auto" w:fill="auto"/>
        <w:bidi w:val="0"/>
        <w:spacing w:before="0" w:after="500" w:line="369" w:lineRule="exact"/>
        <w:ind w:left="0" w:right="0" w:firstLine="440"/>
        <w:jc w:val="left"/>
      </w:pPr>
      <w:r>
        <w:rPr>
          <w:color w:val="000000"/>
          <w:spacing w:val="0"/>
          <w:w w:val="100"/>
          <w:position w:val="0"/>
          <w:lang w:val="en-US" w:eastAsia="en-US" w:bidi="en-US"/>
        </w:rPr>
        <w:t>•</w:t>
      </w:r>
      <w:r>
        <w:rPr>
          <w:color w:val="000000"/>
          <w:spacing w:val="0"/>
          <w:w w:val="100"/>
          <w:position w:val="0"/>
        </w:rPr>
        <w:t>如果应用程序要操纵不同的数据库，就要动态地链接到不同的驱动程序上。</w:t>
      </w:r>
    </w:p>
    <w:p>
      <w:pPr>
        <w:pStyle w:val="9"/>
        <w:keepNext w:val="0"/>
        <w:keepLines w:val="0"/>
        <w:widowControl w:val="0"/>
        <w:shd w:val="clear" w:color="auto" w:fill="auto"/>
        <w:tabs>
          <w:tab w:val="left" w:leader="hyphen" w:pos="8015"/>
        </w:tabs>
        <w:bidi w:val="0"/>
        <w:spacing w:before="0" w:after="300" w:line="240" w:lineRule="auto"/>
        <w:ind w:left="0" w:right="0" w:firstLine="0"/>
        <w:jc w:val="left"/>
        <w:rPr>
          <w:sz w:val="24"/>
          <w:szCs w:val="24"/>
        </w:rPr>
      </w:pPr>
      <w:r>
        <w:rPr>
          <w:color w:val="000000"/>
          <w:spacing w:val="0"/>
          <w:w w:val="100"/>
          <w:position w:val="0"/>
          <w:sz w:val="24"/>
          <w:szCs w:val="24"/>
          <w:lang w:val="zh-TW" w:eastAsia="zh-TW" w:bidi="zh-TW"/>
        </w:rPr>
        <w:t>■十四、</w:t>
      </w:r>
      <w:r>
        <w:rPr>
          <w:rFonts w:ascii="Times New Roman" w:hAnsi="Times New Roman" w:eastAsia="Times New Roman" w:cs="Times New Roman"/>
          <w:b/>
          <w:bCs/>
          <w:color w:val="000000"/>
          <w:spacing w:val="0"/>
          <w:w w:val="100"/>
          <w:position w:val="0"/>
          <w:sz w:val="24"/>
          <w:szCs w:val="24"/>
          <w:lang w:val="en-US" w:eastAsia="en-US" w:bidi="en-US"/>
        </w:rPr>
        <w:t>ODBC</w:t>
      </w:r>
      <w:r>
        <w:rPr>
          <w:color w:val="000000"/>
          <w:spacing w:val="0"/>
          <w:w w:val="100"/>
          <w:position w:val="0"/>
          <w:sz w:val="24"/>
          <w:szCs w:val="24"/>
          <w:lang w:val="zh-TW" w:eastAsia="zh-TW" w:bidi="zh-TW"/>
        </w:rPr>
        <w:t xml:space="preserve">驱动程序类型 </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rPr>
        <w:t>单束</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lang w:val="en-US" w:eastAsia="en-US" w:bidi="en-US"/>
        </w:rPr>
        <w:t>•</w:t>
      </w:r>
      <w:r>
        <w:rPr>
          <w:color w:val="000000"/>
          <w:spacing w:val="0"/>
          <w:w w:val="100"/>
          <w:position w:val="0"/>
        </w:rPr>
        <w:t>数据源和应用程序在同一台机器上</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lang w:val="en-US" w:eastAsia="en-US" w:bidi="en-US"/>
        </w:rPr>
        <w:t>•</w:t>
      </w:r>
      <w:r>
        <w:rPr>
          <w:color w:val="000000"/>
          <w:spacing w:val="0"/>
          <w:w w:val="100"/>
          <w:position w:val="0"/>
        </w:rPr>
        <w:t>驱动程序直接完成对数据文件的</w:t>
      </w:r>
      <w:r>
        <w:rPr>
          <w:rFonts w:ascii="Times New Roman" w:hAnsi="Times New Roman" w:eastAsia="Times New Roman" w:cs="Times New Roman"/>
          <w:color w:val="000000"/>
          <w:spacing w:val="0"/>
          <w:w w:val="100"/>
          <w:position w:val="0"/>
          <w:sz w:val="19"/>
          <w:szCs w:val="19"/>
          <w:lang w:val="en-US" w:eastAsia="en-US" w:bidi="en-US"/>
        </w:rPr>
        <w:t>I/O</w:t>
      </w:r>
      <w:r>
        <w:rPr>
          <w:color w:val="000000"/>
          <w:spacing w:val="0"/>
          <w:w w:val="100"/>
          <w:position w:val="0"/>
        </w:rPr>
        <w:t>操作</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lang w:val="en-US" w:eastAsia="en-US" w:bidi="en-US"/>
        </w:rPr>
        <w:t>•</w:t>
      </w:r>
      <w:r>
        <w:rPr>
          <w:color w:val="000000"/>
          <w:spacing w:val="0"/>
          <w:w w:val="100"/>
          <w:position w:val="0"/>
        </w:rPr>
        <w:t>驱动程序相当于数据管理器</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rPr>
        <w:t>多束</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rPr>
        <w:t>•支持客户机/服务器、客户机/应用服务器/数据库服务器等网络环境下的数据访问</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lang w:val="en-US" w:eastAsia="en-US" w:bidi="en-US"/>
        </w:rPr>
        <w:t>•</w:t>
      </w:r>
      <w:r>
        <w:rPr>
          <w:color w:val="000000"/>
          <w:spacing w:val="0"/>
          <w:w w:val="100"/>
          <w:position w:val="0"/>
        </w:rPr>
        <w:t>由驱动程序完成数据库访问请求的提交和结果集接收</w:t>
      </w:r>
    </w:p>
    <w:p>
      <w:pPr>
        <w:pStyle w:val="33"/>
        <w:keepNext w:val="0"/>
        <w:keepLines w:val="0"/>
        <w:widowControl w:val="0"/>
        <w:shd w:val="clear" w:color="auto" w:fill="auto"/>
        <w:bidi w:val="0"/>
        <w:spacing w:before="0" w:after="140" w:line="369" w:lineRule="exact"/>
        <w:ind w:left="0" w:right="0" w:firstLine="440"/>
        <w:jc w:val="left"/>
      </w:pPr>
      <w:r>
        <w:rPr>
          <w:color w:val="000000"/>
          <w:spacing w:val="0"/>
          <w:w w:val="100"/>
          <w:position w:val="0"/>
        </w:rPr>
        <w:t>•应用程序使用驱动程序提供的结果集管理接口操纵执行后的结果数据</w:t>
      </w:r>
    </w:p>
    <w:p>
      <w:pPr>
        <w:pStyle w:val="33"/>
        <w:keepNext w:val="0"/>
        <w:keepLines w:val="0"/>
        <w:widowControl w:val="0"/>
        <w:shd w:val="clear" w:color="auto" w:fill="auto"/>
        <w:bidi w:val="0"/>
        <w:spacing w:before="0" w:after="0" w:line="406" w:lineRule="auto"/>
        <w:ind w:left="0" w:right="0" w:firstLine="440"/>
        <w:jc w:val="left"/>
      </w:pP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数据源管理</w:t>
      </w:r>
    </w:p>
    <w:p>
      <w:pPr>
        <w:pStyle w:val="33"/>
        <w:keepNext w:val="0"/>
        <w:keepLines w:val="0"/>
        <w:widowControl w:val="0"/>
        <w:shd w:val="clear" w:color="auto" w:fill="auto"/>
        <w:bidi w:val="0"/>
        <w:spacing w:before="0" w:after="0" w:line="369" w:lineRule="exact"/>
        <w:ind w:left="0" w:right="0" w:firstLine="500"/>
        <w:jc w:val="both"/>
      </w:pPr>
      <w:r>
        <w:rPr>
          <w:color w:val="000000"/>
          <w:spacing w:val="0"/>
          <w:w w:val="100"/>
          <w:position w:val="0"/>
        </w:rPr>
        <w:t>•数据源:是最终用户需要访问的数据，包含了数据库位置和数据库类型等信息，是一种数据 连接的抽象</w:t>
      </w:r>
    </w:p>
    <w:p>
      <w:pPr>
        <w:pStyle w:val="33"/>
        <w:keepNext w:val="0"/>
        <w:keepLines w:val="0"/>
        <w:widowControl w:val="0"/>
        <w:shd w:val="clear" w:color="auto" w:fill="auto"/>
        <w:bidi w:val="0"/>
        <w:spacing w:before="0" w:after="0" w:line="369" w:lineRule="exact"/>
        <w:ind w:left="0" w:right="0" w:firstLine="440"/>
        <w:jc w:val="left"/>
      </w:pPr>
      <w:r>
        <w:rPr>
          <w:color w:val="000000"/>
          <w:spacing w:val="0"/>
          <w:w w:val="100"/>
          <w:position w:val="0"/>
        </w:rPr>
        <w:t>•数据源对最终用户是透明的</w:t>
      </w:r>
    </w:p>
    <w:p>
      <w:pPr>
        <w:pStyle w:val="33"/>
        <w:keepNext w:val="0"/>
        <w:keepLines w:val="0"/>
        <w:widowControl w:val="0"/>
        <w:shd w:val="clear" w:color="auto" w:fill="auto"/>
        <w:bidi w:val="0"/>
        <w:spacing w:before="0" w:after="0" w:line="369" w:lineRule="exact"/>
        <w:ind w:left="0" w:right="0" w:firstLine="620"/>
        <w:jc w:val="both"/>
      </w:pP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给每个被访问的数据源指定唯一的数据源名</w:t>
      </w:r>
      <w:r>
        <w:rPr>
          <w:rFonts w:ascii="Times New Roman" w:hAnsi="Times New Roman" w:eastAsia="Times New Roman" w:cs="Times New Roman"/>
          <w:color w:val="000000"/>
          <w:spacing w:val="0"/>
          <w:w w:val="100"/>
          <w:position w:val="0"/>
          <w:sz w:val="19"/>
          <w:szCs w:val="19"/>
          <w:lang w:val="en-US" w:eastAsia="en-US" w:bidi="en-US"/>
        </w:rPr>
        <w:t>(Data Source Name,</w:t>
      </w:r>
      <w:r>
        <w:rPr>
          <w:color w:val="000000"/>
          <w:spacing w:val="0"/>
          <w:w w:val="100"/>
          <w:position w:val="0"/>
        </w:rPr>
        <w:t>简称</w:t>
      </w:r>
      <w:r>
        <w:rPr>
          <w:rFonts w:ascii="Times New Roman" w:hAnsi="Times New Roman" w:eastAsia="Times New Roman" w:cs="Times New Roman"/>
          <w:color w:val="000000"/>
          <w:spacing w:val="0"/>
          <w:w w:val="100"/>
          <w:position w:val="0"/>
          <w:sz w:val="19"/>
          <w:szCs w:val="19"/>
          <w:lang w:val="en-US" w:eastAsia="en-US" w:bidi="en-US"/>
        </w:rPr>
        <w:t>DSN),</w:t>
      </w:r>
      <w:r>
        <w:rPr>
          <w:color w:val="000000"/>
          <w:spacing w:val="0"/>
          <w:w w:val="100"/>
          <w:position w:val="0"/>
        </w:rPr>
        <w:t>并映 射到所有必要的、用来存取数据的低层软件</w:t>
      </w:r>
    </w:p>
    <w:p>
      <w:pPr>
        <w:pStyle w:val="33"/>
        <w:keepNext w:val="0"/>
        <w:keepLines w:val="0"/>
        <w:widowControl w:val="0"/>
        <w:shd w:val="clear" w:color="auto" w:fill="auto"/>
        <w:bidi w:val="0"/>
        <w:spacing w:before="0" w:after="0" w:line="369" w:lineRule="exact"/>
        <w:ind w:left="0" w:right="0" w:firstLine="620"/>
        <w:jc w:val="left"/>
      </w:pPr>
      <w:r>
        <w:rPr>
          <w:color w:val="000000"/>
          <w:spacing w:val="0"/>
          <w:w w:val="100"/>
          <w:position w:val="0"/>
        </w:rPr>
        <w:t>＞在连接中，用数据源名来代表用户名、服务器名、所连接的数据库名等</w:t>
      </w:r>
    </w:p>
    <w:p>
      <w:pPr>
        <w:pStyle w:val="33"/>
        <w:keepNext w:val="0"/>
        <w:keepLines w:val="0"/>
        <w:widowControl w:val="0"/>
        <w:shd w:val="clear" w:color="auto" w:fill="auto"/>
        <w:bidi w:val="0"/>
        <w:spacing w:before="0" w:after="0" w:line="369" w:lineRule="exact"/>
        <w:ind w:left="0" w:right="0" w:firstLine="620"/>
        <w:jc w:val="left"/>
      </w:pPr>
      <w:r>
        <w:rPr>
          <w:color w:val="000000"/>
          <w:spacing w:val="0"/>
          <w:w w:val="100"/>
          <w:position w:val="0"/>
        </w:rPr>
        <w:t>＞最终用户无需知道</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或其他数据管理软件、网络以及有关</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驱动程序的细节</w:t>
      </w:r>
      <w:r>
        <w:br w:type="page"/>
      </w:r>
    </w:p>
    <w:p>
      <w:pPr>
        <w:pStyle w:val="35"/>
        <w:keepNext/>
        <w:keepLines/>
        <w:widowControl w:val="0"/>
        <w:shd w:val="clear" w:color="auto" w:fill="auto"/>
        <w:bidi w:val="0"/>
        <w:spacing w:before="0" w:after="580" w:line="240" w:lineRule="auto"/>
        <w:ind w:left="0" w:right="0" w:firstLine="0"/>
        <w:jc w:val="left"/>
      </w:pPr>
      <w:bookmarkStart w:id="649" w:name="bookmark691"/>
      <w:bookmarkStart w:id="650" w:name="bookmark693"/>
      <w:bookmarkStart w:id="651" w:name="bookmark692"/>
      <w:r>
        <w:rPr>
          <w:color w:val="000000"/>
          <w:spacing w:val="0"/>
          <w:w w:val="100"/>
          <w:position w:val="0"/>
          <w:sz w:val="24"/>
          <w:szCs w:val="24"/>
        </w:rPr>
        <w:t>■十五、</w:t>
      </w:r>
      <w:r>
        <w:rPr>
          <w:rFonts w:ascii="Times New Roman" w:hAnsi="Times New Roman" w:eastAsia="Times New Roman" w:cs="Times New Roman"/>
          <w:b/>
          <w:bCs/>
          <w:color w:val="000000"/>
          <w:spacing w:val="0"/>
          <w:w w:val="100"/>
          <w:position w:val="0"/>
          <w:sz w:val="24"/>
          <w:szCs w:val="24"/>
          <w:lang w:val="en-US" w:eastAsia="en-US" w:bidi="en-US"/>
        </w:rPr>
        <w:t>ODBC</w:t>
      </w:r>
      <w:r>
        <w:rPr>
          <w:color w:val="000000"/>
          <w:spacing w:val="0"/>
          <w:w w:val="100"/>
          <w:position w:val="0"/>
          <w:sz w:val="24"/>
          <w:szCs w:val="24"/>
        </w:rPr>
        <w:t>的工作流程</w:t>
      </w:r>
      <w:bookmarkEnd w:id="649"/>
      <w:bookmarkEnd w:id="650"/>
      <w:bookmarkEnd w:id="651"/>
    </w:p>
    <w:p>
      <w:pPr>
        <w:pStyle w:val="3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center"/>
        <w:sectPr>
          <w:footnotePr>
            <w:numFmt w:val="decimal"/>
          </w:footnotePr>
          <w:pgSz w:w="10430" w:h="13246"/>
          <w:pgMar w:top="1131" w:right="1136" w:bottom="1039" w:left="1054" w:header="703" w:footer="611" w:gutter="0"/>
          <w:cols w:space="720" w:num="1"/>
          <w:rtlGutter w:val="0"/>
          <w:docGrid w:linePitch="360" w:charSpace="0"/>
        </w:sectPr>
      </w:pPr>
      <w:r>
        <mc:AlternateContent>
          <mc:Choice Requires="wps">
            <w:drawing>
              <wp:anchor distT="0" distB="0" distL="114300" distR="114300" simplePos="0" relativeHeight="251660288" behindDoc="0" locked="0" layoutInCell="1" allowOverlap="1">
                <wp:simplePos x="0" y="0"/>
                <wp:positionH relativeFrom="page">
                  <wp:posOffset>6081395</wp:posOffset>
                </wp:positionH>
                <wp:positionV relativeFrom="margin">
                  <wp:posOffset>679450</wp:posOffset>
                </wp:positionV>
                <wp:extent cx="226695" cy="130810"/>
                <wp:effectExtent l="0" t="0" r="0" b="0"/>
                <wp:wrapSquare wrapText="bothSides"/>
                <wp:docPr id="750" name="Shape 750"/>
                <wp:cNvGraphicFramePr/>
                <a:graphic xmlns:a="http://schemas.openxmlformats.org/drawingml/2006/main">
                  <a:graphicData uri="http://schemas.microsoft.com/office/word/2010/wordprocessingShape">
                    <wps:wsp>
                      <wps:cNvSpPr txBox="1"/>
                      <wps:spPr>
                        <a:xfrm>
                          <a:off x="0" y="0"/>
                          <a:ext cx="226695" cy="130810"/>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rPr>
                                <w:sz w:val="24"/>
                                <w:szCs w:val="24"/>
                              </w:rPr>
                            </w:pPr>
                            <w:r>
                              <w:rPr>
                                <w:b w:val="0"/>
                                <w:bCs w:val="0"/>
                                <w:color w:val="000000"/>
                                <w:spacing w:val="0"/>
                                <w:w w:val="100"/>
                                <w:position w:val="0"/>
                                <w:sz w:val="24"/>
                                <w:szCs w:val="24"/>
                              </w:rPr>
                              <w:t>09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750" o:spid="_x0000_s1026" o:spt="202" type="#_x0000_t202" style="position:absolute;left:0pt;margin-left:478.85pt;margin-top:53.5pt;height:10.3pt;width:17.8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Fvyhd9cAAAAL&#10;AQAADwAAAGRycy9kb3ducmV2LnhtbE2PS0/DMBCE70j8B2uRuFGnLW1IiFOhVsC5oZfctvaSRPgR&#10;xe6Df89yguPOfJqdqTZXZ8WZpjgEr2A+y0CQ18EMvlNw+Hh9eAIRE3qDNnhS8E0RNvXtTYWlCRe/&#10;p3OTOsEhPpaooE9pLKWMuieHcRZG8ux9hslh4nPqpJnwwuHOykWWraXDwfOHHkfa9qS/mpNT0G5b&#10;K4M+rPT7finxpdm92Xan1P3dPHsGkeia/mD4rc/VoeZOx3DyJgqroFjlOaNsZDmPYqIolo8gjqws&#10;8jXIupL/N9Q/UEsDBBQAAAAIAIdO4kBviuSBtwEAAIEDAAAOAAAAZHJzL2Uyb0RvYy54bWytU8Fu&#10;2zAMvQ/YPwi6L7YzNOuMOEWHoMOAYRvQrndFlmIBliiISuz8/SjZTofu0sMuEkXSj4+P9PZutD07&#10;q4AGXMOrVcmZchJa444N//308OGWM4zCtaIHpxp+Ucjvdu/fbQdfqzV00LcqMAJxWA++4V2Mvi4K&#10;lJ2yAlfglaOghmBFpGc4Fm0QA6HbvliX5aYYILQ+gFSI5N1PQT4jhrcAgtZGqj3Ik1UuTqhB9SJS&#10;S9gZj3yX2WqtZPypNarI+oZTpzGfVITsQzqL3VbUxyB8Z+RMQbyFwquerDCOil6h9iIKdgrmHyhr&#10;ZAAEHVcSbDE1khWhLqrylTaPnfAq90JSo7+Kjv8PVv44/wrMtA3/dEOaOGFp5LkuSw6SZ/BYU9aj&#10;p7w4foGRlmbxIzlT16MONt3UD6M4AV2u4qoxMknO9Xqz+XzDmaRQ9bG8rTJ68fKxDxi/KrAsGQ0P&#10;NLssqTh/x0hEKHVJSbUcPJi+T/7EcGKSrDgexpn2AdoLsaZlJzwlnunmrP/mSL+0C4sRFuOwGCcf&#10;zLGjj6rMwMH9KYI2mUWqMQHPpWkymdy8RWn0f79z1sufs/s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Fvyhd9cAAAALAQAADwAAAAAAAAABACAAAAAiAAAAZHJzL2Rvd25yZXYueG1sUEsBAhQAFAAA&#10;AAgAh07iQG+K5IG3AQAAgQMAAA4AAAAAAAAAAQAgAAAAJgEAAGRycy9lMm9Eb2MueG1sUEsFBgAA&#10;AAAGAAYAWQEAAE8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rPr>
                          <w:sz w:val="24"/>
                          <w:szCs w:val="24"/>
                        </w:rPr>
                      </w:pPr>
                      <w:r>
                        <w:rPr>
                          <w:b w:val="0"/>
                          <w:bCs w:val="0"/>
                          <w:color w:val="000000"/>
                          <w:spacing w:val="0"/>
                          <w:w w:val="100"/>
                          <w:position w:val="0"/>
                          <w:sz w:val="24"/>
                          <w:szCs w:val="24"/>
                        </w:rPr>
                        <w:t>09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w:drawing>
          <wp:anchor distT="462915" distB="0" distL="114300" distR="2343150" simplePos="0" relativeHeight="251660288" behindDoc="0" locked="0" layoutInCell="1" allowOverlap="1">
            <wp:simplePos x="0" y="0"/>
            <wp:positionH relativeFrom="page">
              <wp:posOffset>2513330</wp:posOffset>
            </wp:positionH>
            <wp:positionV relativeFrom="margin">
              <wp:posOffset>1293495</wp:posOffset>
            </wp:positionV>
            <wp:extent cx="1481455" cy="3163570"/>
            <wp:effectExtent l="0" t="0" r="4445" b="8255"/>
            <wp:wrapTopAndBottom/>
            <wp:docPr id="752" name="Shape 752"/>
            <wp:cNvGraphicFramePr/>
            <a:graphic xmlns:a="http://schemas.openxmlformats.org/drawingml/2006/main">
              <a:graphicData uri="http://schemas.openxmlformats.org/drawingml/2006/picture">
                <pic:pic xmlns:pic="http://schemas.openxmlformats.org/drawingml/2006/picture">
                  <pic:nvPicPr>
                    <pic:cNvPr id="752" name="Shape 752"/>
                    <pic:cNvPicPr/>
                  </pic:nvPicPr>
                  <pic:blipFill>
                    <a:blip r:embed="rId239"/>
                    <a:stretch>
                      <a:fillRect/>
                    </a:stretch>
                  </pic:blipFill>
                  <pic:spPr>
                    <a:xfrm>
                      <a:off x="0" y="0"/>
                      <a:ext cx="1481455" cy="316357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2909570</wp:posOffset>
                </wp:positionH>
                <wp:positionV relativeFrom="margin">
                  <wp:posOffset>932180</wp:posOffset>
                </wp:positionV>
                <wp:extent cx="866775" cy="153670"/>
                <wp:effectExtent l="0" t="0" r="0" b="0"/>
                <wp:wrapNone/>
                <wp:docPr id="754" name="Shape 754"/>
                <wp:cNvGraphicFramePr/>
                <a:graphic xmlns:a="http://schemas.openxmlformats.org/drawingml/2006/main">
                  <a:graphicData uri="http://schemas.microsoft.com/office/word/2010/wordprocessingShape">
                    <wps:wsp>
                      <wps:cNvSpPr txBox="1"/>
                      <wps:spPr>
                        <a:xfrm>
                          <a:off x="0" y="0"/>
                          <a:ext cx="866775" cy="15367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动态配置数据源</w:t>
                            </w:r>
                          </w:p>
                        </w:txbxContent>
                      </wps:txbx>
                      <wps:bodyPr lIns="0" tIns="0" rIns="0" bIns="0">
                        <a:noAutofit/>
                      </wps:bodyPr>
                    </wps:wsp>
                  </a:graphicData>
                </a:graphic>
              </wp:anchor>
            </w:drawing>
          </mc:Choice>
          <mc:Fallback>
            <w:pict>
              <v:shape id="Shape 754" o:spid="_x0000_s1026" o:spt="202" type="#_x0000_t202" style="position:absolute;left:0pt;margin-left:229.1pt;margin-top:73.4pt;height:12.1pt;width:68.25pt;mso-position-horizontal-relative:page;mso-position-vertical-relative:margin;z-index:251662336;mso-width-relative:page;mso-height-relative:page;" filled="f" stroked="f" coordsize="21600,21600" o:gfxdata="UEsDBAoAAAAAAIdO4kAAAAAAAAAAAAAAAAAEAAAAZHJzL1BLAwQUAAAACACHTuJAJVPM/NoAAAAL&#10;AQAADwAAAGRycy9kb3ducmV2LnhtbE2PzU7DMBCE70h9B2srcaN2qjRtQ5wKITghIdJw4OjEbmI1&#10;XofY/eHtWU7luDOfZmeK3dUN7GymYD1KSBYCmMHWa4udhM/69WEDLESFWg0ejYQfE2BXzu4KlWt/&#10;wcqc97FjFIIhVxL6GMec89D2xqmw8KNB8g5+cirSOXVcT+pC4W7gSyEy7pRF+tCr0Tz3pj3uT07C&#10;0xdWL/b7vfmoDpWt663At+wo5f08EY/AornGGwx/9ak6lNSp8SfUgQ0S0tVmSSgZaUYbiFht0zWw&#10;hpR1IoCXBf+/ofwFUEsDBBQAAAAIAIdO4kCmJhUPpwEAAGcDAAAOAAAAZHJzL2Uyb0RvYy54bWyt&#10;U8FuGyEQvVfKPyDu8dpJbEcrr6NWVqpKVVsp7QdgFrxIwCAGe9d/34FdO1F6yaEXdpgZ3rz3YDdP&#10;g7PspCIa8A1fzOacKS+hNf7Q8D+/n28fOcMkfCsseNXws0L+tL35tOlDre6gA9uqyAjEY92Hhncp&#10;hbqqUHbKCZxBUJ6KGqITibbxULVR9ITubHU3n6+qHmIbIkiFSNndWOQTYvwIIGhtpNqBPDrl04ga&#10;lRWJJGFnAvJtYau1kumn1qgSsw0npamsNITifV6r7UbUhyhCZ+REQXyEwjtNThhPQ69QO5EEO0bz&#10;D5QzMgKCTjMJrhqFFEdIxWL+zpuXTgRVtJDVGK6m4/+DlT9OvyIzbcPXywfOvHB05WUuywmypw9Y&#10;U9dLoL40fIGBHs0lj5TMqgcdXf6SHkZ1Mvd8NVcNiUlKPq5W6/WSM0mlxfJ+tS7mV6+HQ8T0VYFj&#10;OWh4pLsrlorTd0xEhFovLXmWh2djbc5nhiOTHKVhP0y099CeibX95smxfPuXIF6C/RSMgJ+PCbQp&#10;szLSeHwaQP4XCtNbyRf8dl+6Xv+P7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lU8z82gAAAAsB&#10;AAAPAAAAAAAAAAEAIAAAACIAAABkcnMvZG93bnJldi54bWxQSwECFAAUAAAACACHTuJApiYVD6cB&#10;AABn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动态配置数据源</w:t>
                      </w:r>
                    </w:p>
                  </w:txbxContent>
                </v:textbox>
              </v:shape>
            </w:pict>
          </mc:Fallback>
        </mc:AlternateContent>
      </w:r>
      <w:r>
        <mc:AlternateContent>
          <mc:Choice Requires="wps">
            <w:drawing>
              <wp:anchor distT="239395" distB="3011805" distL="3685540" distR="118110" simplePos="0" relativeHeight="251660288" behindDoc="0" locked="0" layoutInCell="1" allowOverlap="1">
                <wp:simplePos x="0" y="0"/>
                <wp:positionH relativeFrom="page">
                  <wp:posOffset>6084570</wp:posOffset>
                </wp:positionH>
                <wp:positionV relativeFrom="margin">
                  <wp:posOffset>1069975</wp:posOffset>
                </wp:positionV>
                <wp:extent cx="133985" cy="377190"/>
                <wp:effectExtent l="0" t="0" r="0" b="0"/>
                <wp:wrapTopAndBottom/>
                <wp:docPr id="756" name="Shape 756"/>
                <wp:cNvGraphicFramePr/>
                <a:graphic xmlns:a="http://schemas.openxmlformats.org/drawingml/2006/main">
                  <a:graphicData uri="http://schemas.microsoft.com/office/word/2010/wordprocessingShape">
                    <wps:wsp>
                      <wps:cNvSpPr txBox="1"/>
                      <wps:spPr>
                        <a:xfrm>
                          <a:off x="0" y="0"/>
                          <a:ext cx="133985"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756" o:spid="_x0000_s1026" o:spt="202" type="#_x0000_t202" style="position:absolute;left:0pt;margin-left:479.1pt;margin-top:84.25pt;height:29.7pt;width:10.55pt;mso-position-horizontal-relative:page;mso-position-vertical-relative:margin;mso-wrap-distance-bottom:237.15pt;mso-wrap-distance-top:18.85pt;z-index:251660288;mso-width-relative:page;mso-height-relative:page;" filled="f" stroked="f" coordsize="21600,21600" o:gfxdata="UEsDBAoAAAAAAIdO4kAAAAAAAAAAAAAAAAAEAAAAZHJzL1BLAwQUAAAACACHTuJA8/zfgNgAAAAL&#10;AQAADwAAAGRycy9kb3ducmV2LnhtbE2Py07DMBBF90j8gzVI7KjTVGmTEKdCrYB1QzfZTeMhifAj&#10;it0Hf8+wguXoHt17ptrerBEXmsPonYLlIgFBrvN6dL2C48frUw4iRHQajXek4JsCbOv7uwpL7a/u&#10;QJcm9oJLXChRwRDjVEoZuoEshoWfyHH26WeLkc+5l3rGK5dbI9MkWUuLo+OFASfaDdR9NWeroN21&#10;RvrumHXvh5XEl2b/Ztq9Uo8Py+QZRKRb/IPhV5/VoWankz87HYRRUGR5yigH6zwDwUSxKVYgTgrS&#10;dFOArCv5/4f6B1BLAwQUAAAACACHTuJAva/+M7gBAACBAwAADgAAAGRycy9lMm9Eb2MueG1srVPB&#10;btswDL0P2D8Iui9OGrRpjTjFhqDDgGEb0G13RZZiAZIoiErs/P0o2U6H7tLDLhZFUo+Pj/T2cXCW&#10;nVVEA77hq8WSM+UltMYfG/7r59OHe84wCd8KC141/KKQP+7ev9v2oVY30IFtVWQE4rHuQ8O7lEJd&#10;VSg75QQuIChPQQ3RiUTXeKzaKHpCd7a6WS7vqh5iGyJIhUje/RjkE2J8CyBobaTagzw55dOIGpUV&#10;iVrCzgTku8JWayXTd61RJWYbTp2m8qUiZB/yt9ptRX2MInRGThTEWyi86skJ46noFWovkmCnaP6B&#10;ckZGQNBpIcFVYyNFEepitXylzXMngiq9kNQYrqLj/4OV384/IjNtwze3d5x54WjkpS7LDpKnD1hT&#10;1nOgvDR8goGWZvYjOXPXg44un9QPoziJe7mKq4bEZH60Xj/c33ImKbTebFYPRfzq5XGImD4rcCwb&#10;DY80uyKpOH/FREQodU7JtTw8GWuzPzMcmWQrDYdhon2A9kKsadkJT4nfdHJmv3jSL+/CbMTZOMzG&#10;KURz7OjRqjDw8PGUQJvCItcYgafSNJlCbtqiPPq/7yXr5c/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z/N+A2AAAAAsBAAAPAAAAAAAAAAEAIAAAACIAAABkcnMvZG93bnJldi54bWxQSwECFAAU&#10;AAAACACHTuJAva/+M7gBAACBAwAADgAAAAAAAAABACAAAAAnAQAAZHJzL2Uyb0RvYy54bWxQSwUG&#10;AAAAAAYABgBZAQAAUQ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topAndBottom"/>
              </v:shape>
            </w:pict>
          </mc:Fallback>
        </mc:AlternateContent>
      </w:r>
      <w:r>
        <mc:AlternateContent>
          <mc:Choice Requires="wps">
            <w:drawing>
              <wp:anchor distT="699770" distB="2327275" distL="3682365" distR="114300" simplePos="0" relativeHeight="251660288" behindDoc="0" locked="0" layoutInCell="1" allowOverlap="1">
                <wp:simplePos x="0" y="0"/>
                <wp:positionH relativeFrom="page">
                  <wp:posOffset>6081395</wp:posOffset>
                </wp:positionH>
                <wp:positionV relativeFrom="margin">
                  <wp:posOffset>1530350</wp:posOffset>
                </wp:positionV>
                <wp:extent cx="140970" cy="601345"/>
                <wp:effectExtent l="0" t="0" r="0" b="0"/>
                <wp:wrapTopAndBottom/>
                <wp:docPr id="758" name="Shape 758"/>
                <wp:cNvGraphicFramePr/>
                <a:graphic xmlns:a="http://schemas.openxmlformats.org/drawingml/2006/main">
                  <a:graphicData uri="http://schemas.microsoft.com/office/word/2010/wordprocessingShape">
                    <wps:wsp>
                      <wps:cNvSpPr txBox="1"/>
                      <wps:spPr>
                        <a:xfrm>
                          <a:off x="0" y="0"/>
                          <a:ext cx="140970" cy="6013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758" o:spid="_x0000_s1026" o:spt="202" type="#_x0000_t202" style="position:absolute;left:0pt;margin-left:478.85pt;margin-top:120.5pt;height:47.35pt;width:11.1pt;mso-position-horizontal-relative:page;mso-position-vertical-relative:margin;mso-wrap-distance-bottom:183.25pt;mso-wrap-distance-top:55.1pt;z-index:251660288;mso-width-relative:page;mso-height-relative:page;" filled="f" stroked="f" coordsize="21600,21600" o:gfxdata="UEsDBAoAAAAAAIdO4kAAAAAAAAAAAAAAAAAEAAAAZHJzL1BLAwQUAAAACACHTuJAJRoUWNkAAAAL&#10;AQAADwAAAGRycy9kb3ducmV2LnhtbE2Py07DMBBF90j8gzVI7KiThhCSZlKhVsC6oZvsXHtIovoR&#10;xe6Dv8es6HI0R/eeW6+vRrMzzX50FiFdJMDISqdG2yPsv96fXoH5IKwS2llC+CEP6+b+rhaVche7&#10;o3MbehZDrK8EwhDCVHHu5UBG+IWbyMbft5uNCPGce65mcYnhRvNlkrxwI0YbGwYx0WYgeWxPBqHb&#10;dJo7uc/l5y7j4q3dfuhui/j4kCYrYIGu4R+GP/2oDk10OriTVZ5phDIviogiLJ/TOCoSZVGWwA4I&#10;WZYXwJua325ofgFQSwMEFAAAAAgAh07iQHBCimO2AQAAgQMAAA4AAABkcnMvZTJvRG9jLnhtbK1T&#10;TY/TMBC9I/EfLN9p0mU/IGq6AlWLkBCstMDddcaNJdtj2W6T/nvGTtJFy2UPXJLJzPjNe2+czf1o&#10;DTtBiBpdy9ermjNwEjvtDi3/9fPh3QfOYhKuEwYdtPwMkd9v377ZDL6BK+zRdBAYgbjYDL7lfUq+&#10;qaooe7AirtCDo6LCYEWiz3CouiAGQremuqrr22rA0PmAEmKk7G4q8hkxvAYQldISdiiPFlyaUAMY&#10;kUhS7LWPfFvYKgUy/VAqQmKm5aQ0lScNoXifn9V2I5pDEL7XcqYgXkPhhSYrtKOhF6idSIIdg/4H&#10;ymoZMKJKK4m2moQUR0jFun7hzVMvPBQtZHX0F9Pj/4OV30+Pgemu5Xc3tHgnLK28zGU5QfYMPjbU&#10;9eSpL42fcaRLs+QjJbPqUQWb36SHUZ3MPV/MhTExmQ9d1x/vqCKpdFuv31/fZJTq+bAPMX0BtCwH&#10;LQ+0u2KpOH2LaWpdWvIshw/amJzPDCcmOUrjfpxp77E7E2u67IQH4je9OTNfHfmX78IShCXYL8HR&#10;B33o6dC6MHD46ZhQ6cIiz5iA59G0maJjvkV59X9/l67nP2f7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UaFFjZAAAACwEAAA8AAAAAAAAAAQAgAAAAIgAAAGRycy9kb3ducmV2LnhtbFBLAQIUABQA&#10;AAAIAIdO4kBwQopjtgEAAIEDAAAOAAAAAAAAAAEAIAAAACg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topAndBottom"/>
              </v:shape>
            </w:pict>
          </mc:Fallback>
        </mc:AlternateContent>
      </w:r>
      <w:r>
        <w:rPr>
          <w:color w:val="000000"/>
          <w:spacing w:val="0"/>
          <w:w w:val="100"/>
          <w:position w:val="0"/>
        </w:rPr>
        <w:t>配置数据源</w:t>
      </w:r>
    </w:p>
    <w:p>
      <w:pPr>
        <w:widowControl w:val="0"/>
        <w:spacing w:before="40" w:after="40" w:line="240" w:lineRule="exact"/>
        <w:rPr>
          <w:sz w:val="19"/>
          <w:szCs w:val="19"/>
        </w:rPr>
      </w:pPr>
    </w:p>
    <w:p>
      <w:pPr>
        <w:widowControl w:val="0"/>
        <w:spacing w:line="1" w:lineRule="exact"/>
        <w:sectPr>
          <w:footnotePr>
            <w:numFmt w:val="decimal"/>
          </w:footnotePr>
          <w:type w:val="continuous"/>
          <w:pgSz w:w="10430" w:h="13246"/>
          <w:pgMar w:top="1290" w:right="0" w:bottom="844" w:left="0" w:header="0" w:footer="3" w:gutter="0"/>
          <w:cols w:space="720" w:num="1"/>
          <w:rtlGutter w:val="0"/>
          <w:docGrid w:linePitch="360" w:charSpace="0"/>
        </w:sectPr>
      </w:pPr>
    </w:p>
    <w:p>
      <w:pPr>
        <w:pStyle w:val="35"/>
        <w:keepNext/>
        <w:keepLines/>
        <w:widowControl w:val="0"/>
        <w:shd w:val="clear" w:color="auto" w:fill="auto"/>
        <w:tabs>
          <w:tab w:val="left" w:leader="hyphen" w:pos="8036"/>
        </w:tabs>
        <w:bidi w:val="0"/>
        <w:spacing w:before="0" w:after="320" w:line="240" w:lineRule="auto"/>
        <w:ind w:left="0" w:right="0" w:firstLine="0"/>
        <w:jc w:val="left"/>
      </w:pPr>
      <w:bookmarkStart w:id="652" w:name="bookmark694"/>
      <w:bookmarkStart w:id="653" w:name="bookmark696"/>
      <w:bookmarkStart w:id="654" w:name="bookmark695"/>
      <w:r>
        <w:rPr>
          <w:color w:val="000000"/>
          <w:spacing w:val="0"/>
          <w:w w:val="100"/>
          <w:position w:val="0"/>
          <w:sz w:val="24"/>
          <w:szCs w:val="24"/>
          <w:lang w:val="en-US" w:eastAsia="en-US" w:bidi="en-US"/>
        </w:rPr>
        <w:t>■</w:t>
      </w:r>
      <w:r>
        <w:rPr>
          <w:color w:val="000000"/>
          <w:spacing w:val="0"/>
          <w:w w:val="100"/>
          <w:position w:val="0"/>
          <w:sz w:val="24"/>
          <w:szCs w:val="24"/>
        </w:rPr>
        <w:t>十六、典型的</w:t>
      </w:r>
      <w:r>
        <w:rPr>
          <w:rFonts w:ascii="Times New Roman" w:hAnsi="Times New Roman" w:eastAsia="Times New Roman" w:cs="Times New Roman"/>
          <w:b/>
          <w:bCs/>
          <w:color w:val="000000"/>
          <w:spacing w:val="0"/>
          <w:w w:val="100"/>
          <w:position w:val="0"/>
          <w:sz w:val="24"/>
          <w:szCs w:val="24"/>
          <w:lang w:val="en-US" w:eastAsia="en-US" w:bidi="en-US"/>
        </w:rPr>
        <w:t>ODBC</w:t>
      </w:r>
      <w:r>
        <w:rPr>
          <w:color w:val="000000"/>
          <w:spacing w:val="0"/>
          <w:w w:val="100"/>
          <w:position w:val="0"/>
          <w:sz w:val="24"/>
          <w:szCs w:val="24"/>
        </w:rPr>
        <w:t>会话</w:t>
      </w:r>
      <w:r>
        <w:rPr>
          <w:color w:val="000000"/>
          <w:spacing w:val="0"/>
          <w:w w:val="100"/>
          <w:position w:val="0"/>
          <w:sz w:val="24"/>
          <w:szCs w:val="24"/>
        </w:rPr>
        <w:tab/>
      </w:r>
      <w:bookmarkEnd w:id="652"/>
      <w:bookmarkEnd w:id="653"/>
      <w:bookmarkEnd w:id="654"/>
    </w:p>
    <w:p>
      <w:pPr>
        <w:pStyle w:val="33"/>
        <w:keepNext w:val="0"/>
        <w:keepLines w:val="0"/>
        <w:widowControl w:val="0"/>
        <w:numPr>
          <w:ilvl w:val="0"/>
          <w:numId w:val="106"/>
        </w:numPr>
        <w:shd w:val="clear" w:color="auto" w:fill="auto"/>
        <w:tabs>
          <w:tab w:val="left" w:pos="771"/>
        </w:tabs>
        <w:bidi w:val="0"/>
        <w:spacing w:before="0" w:after="0" w:line="352" w:lineRule="exact"/>
        <w:ind w:left="0" w:right="0" w:firstLine="460"/>
        <w:jc w:val="left"/>
      </w:pPr>
      <w:bookmarkStart w:id="655" w:name="bookmark697"/>
      <w:bookmarkEnd w:id="655"/>
      <w:r>
        <w:rPr>
          <w:color w:val="000000"/>
          <w:spacing w:val="0"/>
          <w:w w:val="100"/>
          <w:position w:val="0"/>
        </w:rPr>
        <w:t>完成</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环境句柄的申请工作，建立</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环境，为</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函数调用建立工作空间；</w:t>
      </w:r>
    </w:p>
    <w:p>
      <w:pPr>
        <w:pStyle w:val="33"/>
        <w:keepNext w:val="0"/>
        <w:keepLines w:val="0"/>
        <w:widowControl w:val="0"/>
        <w:numPr>
          <w:ilvl w:val="0"/>
          <w:numId w:val="106"/>
        </w:numPr>
        <w:shd w:val="clear" w:color="auto" w:fill="auto"/>
        <w:tabs>
          <w:tab w:val="left" w:pos="693"/>
        </w:tabs>
        <w:bidi w:val="0"/>
        <w:spacing w:before="0" w:after="0" w:line="352" w:lineRule="exact"/>
        <w:ind w:left="0" w:right="0" w:firstLine="460"/>
        <w:jc w:val="both"/>
      </w:pPr>
      <w:bookmarkStart w:id="656" w:name="bookmark698"/>
      <w:bookmarkEnd w:id="656"/>
      <w:r>
        <w:rPr>
          <w:color w:val="000000"/>
          <w:spacing w:val="0"/>
          <w:w w:val="100"/>
          <w:position w:val="0"/>
        </w:rPr>
        <w:t>应用程序申请连接句柄，加载驱动程序并建立到数据源的连接，用户提供数据源名，</w:t>
      </w:r>
      <w:r>
        <w:rPr>
          <w:rFonts w:ascii="Times New Roman" w:hAnsi="Times New Roman" w:eastAsia="Times New Roman" w:cs="Times New Roman"/>
          <w:color w:val="000000"/>
          <w:spacing w:val="0"/>
          <w:w w:val="100"/>
          <w:position w:val="0"/>
          <w:sz w:val="19"/>
          <w:szCs w:val="19"/>
          <w:lang w:val="en-US" w:eastAsia="en-US" w:bidi="en-US"/>
        </w:rPr>
        <w:t>ODBC API</w:t>
      </w:r>
      <w:r>
        <w:rPr>
          <w:color w:val="000000"/>
          <w:spacing w:val="0"/>
          <w:w w:val="100"/>
          <w:position w:val="0"/>
        </w:rPr>
        <w:t>根据数据源名建立与数据库的通信；</w:t>
      </w:r>
    </w:p>
    <w:p>
      <w:pPr>
        <w:pStyle w:val="33"/>
        <w:keepNext w:val="0"/>
        <w:keepLines w:val="0"/>
        <w:widowControl w:val="0"/>
        <w:numPr>
          <w:ilvl w:val="0"/>
          <w:numId w:val="106"/>
        </w:numPr>
        <w:shd w:val="clear" w:color="auto" w:fill="auto"/>
        <w:tabs>
          <w:tab w:val="left" w:pos="781"/>
        </w:tabs>
        <w:bidi w:val="0"/>
        <w:spacing w:before="0" w:after="0" w:line="352" w:lineRule="exact"/>
        <w:ind w:left="0" w:right="0" w:firstLine="460"/>
        <w:jc w:val="left"/>
      </w:pPr>
      <w:bookmarkStart w:id="657" w:name="bookmark699"/>
      <w:bookmarkEnd w:id="657"/>
      <w:r>
        <w:rPr>
          <w:color w:val="000000"/>
          <w:spacing w:val="0"/>
          <w:w w:val="100"/>
          <w:position w:val="0"/>
        </w:rPr>
        <w:t>应用程序建立语句句柄，通过它执行</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命令；</w:t>
      </w:r>
    </w:p>
    <w:p>
      <w:pPr>
        <w:pStyle w:val="33"/>
        <w:keepNext w:val="0"/>
        <w:keepLines w:val="0"/>
        <w:widowControl w:val="0"/>
        <w:numPr>
          <w:ilvl w:val="0"/>
          <w:numId w:val="106"/>
        </w:numPr>
        <w:shd w:val="clear" w:color="auto" w:fill="auto"/>
        <w:tabs>
          <w:tab w:val="left" w:pos="683"/>
        </w:tabs>
        <w:bidi w:val="0"/>
        <w:spacing w:before="0" w:after="0" w:line="383" w:lineRule="exact"/>
        <w:ind w:left="0" w:right="0" w:firstLine="460"/>
        <w:jc w:val="both"/>
      </w:pPr>
      <w:bookmarkStart w:id="658" w:name="bookmark700"/>
      <w:bookmarkEnd w:id="658"/>
      <w:r>
        <w:rPr>
          <w:color w:val="000000"/>
          <w:spacing w:val="0"/>
          <w:w w:val="100"/>
          <w:position w:val="0"/>
        </w:rPr>
        <w:t>处理执行语句句柄中包含的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语句，完成对数据库的查询和更新,这是应用程序的核心 内容；</w:t>
      </w:r>
    </w:p>
    <w:p>
      <w:pPr>
        <w:pStyle w:val="33"/>
        <w:keepNext w:val="0"/>
        <w:keepLines w:val="0"/>
        <w:widowControl w:val="0"/>
        <w:numPr>
          <w:ilvl w:val="0"/>
          <w:numId w:val="106"/>
        </w:numPr>
        <w:shd w:val="clear" w:color="auto" w:fill="auto"/>
        <w:tabs>
          <w:tab w:val="left" w:pos="321"/>
        </w:tabs>
        <w:bidi w:val="0"/>
        <w:spacing w:before="0" w:after="80" w:line="352" w:lineRule="exact"/>
        <w:ind w:left="0" w:right="0" w:firstLine="460"/>
        <w:jc w:val="left"/>
      </w:pPr>
      <w:bookmarkStart w:id="659" w:name="bookmark701"/>
      <w:bookmarkEnd w:id="659"/>
      <w:r>
        <w:rPr>
          <w:color w:val="000000"/>
          <w:spacing w:val="0"/>
          <w:w w:val="100"/>
          <w:position w:val="0"/>
        </w:rPr>
        <w:t>完成对数据库的操作后,释放语句句柄,然后释放数据库连接，最后释放</w:t>
      </w:r>
      <w:r>
        <w:rPr>
          <w:rFonts w:ascii="Times New Roman" w:hAnsi="Times New Roman" w:eastAsia="Times New Roman" w:cs="Times New Roman"/>
          <w:color w:val="000000"/>
          <w:spacing w:val="0"/>
          <w:w w:val="100"/>
          <w:position w:val="0"/>
          <w:sz w:val="19"/>
          <w:szCs w:val="19"/>
          <w:lang w:val="en-US" w:eastAsia="en-US" w:bidi="en-US"/>
        </w:rPr>
        <w:t>ODBC</w:t>
      </w:r>
      <w:r>
        <w:rPr>
          <w:color w:val="000000"/>
          <w:spacing w:val="0"/>
          <w:w w:val="100"/>
          <w:position w:val="0"/>
        </w:rPr>
        <w:t>环境,关闭应 用程序。</w:t>
      </w:r>
      <w:r>
        <w:br w:type="page"/>
      </w:r>
    </w:p>
    <w:p>
      <w:pPr>
        <w:pStyle w:val="51"/>
        <w:keepNext w:val="0"/>
        <w:keepLines w:val="0"/>
        <w:widowControl w:val="0"/>
        <w:shd w:val="clear" w:color="auto" w:fill="auto"/>
        <w:bidi w:val="0"/>
        <w:spacing w:before="0" w:after="440" w:line="240" w:lineRule="auto"/>
        <w:ind w:left="0" w:right="0" w:firstLine="0"/>
        <w:jc w:val="left"/>
      </w:pPr>
      <w:r>
        <w:rPr>
          <w:color w:val="000000"/>
          <w:spacing w:val="0"/>
          <w:w w:val="100"/>
          <w:position w:val="0"/>
        </w:rPr>
        <w:t>典型例题</w:t>
      </w:r>
    </w:p>
    <w:p>
      <w:pPr>
        <w:pStyle w:val="17"/>
        <w:keepNext w:val="0"/>
        <w:keepLines w:val="0"/>
        <w:widowControl w:val="0"/>
        <w:shd w:val="clear" w:color="auto" w:fill="auto"/>
        <w:bidi w:val="0"/>
        <w:spacing w:before="0" w:after="220" w:line="240" w:lineRule="auto"/>
        <w:ind w:left="0" w:right="0" w:firstLine="0"/>
        <w:jc w:val="left"/>
        <w:rPr>
          <w:sz w:val="19"/>
          <w:szCs w:val="19"/>
        </w:rPr>
      </w:pPr>
      <w:r>
        <w:rPr>
          <w:color w:val="000000"/>
          <w:spacing w:val="0"/>
          <w:w w:val="100"/>
          <w:position w:val="0"/>
          <w:sz w:val="16"/>
          <w:szCs w:val="16"/>
        </w:rPr>
        <w:t>例</w:t>
      </w:r>
      <w:r>
        <w:rPr>
          <w:rFonts w:ascii="Times New Roman" w:hAnsi="Times New Roman" w:eastAsia="Times New Roman" w:cs="Times New Roman"/>
          <w:b/>
          <w:bCs/>
          <w:color w:val="000000"/>
          <w:spacing w:val="0"/>
          <w:w w:val="100"/>
          <w:position w:val="0"/>
          <w:sz w:val="18"/>
          <w:szCs w:val="18"/>
        </w:rPr>
        <w:t xml:space="preserve">1 </w:t>
      </w:r>
      <w:r>
        <w:rPr>
          <w:color w:val="000000"/>
          <w:spacing w:val="0"/>
          <w:w w:val="100"/>
          <w:position w:val="0"/>
          <w:sz w:val="16"/>
          <w:szCs w:val="16"/>
        </w:rPr>
        <w:t>根据学生号码查询学生信息。假设已经把要查询的学生的学号赋给了主变量</w:t>
      </w:r>
      <w:r>
        <w:rPr>
          <w:rFonts w:ascii="Times New Roman" w:hAnsi="Times New Roman" w:eastAsia="Times New Roman" w:cs="Times New Roman"/>
          <w:color w:val="000000"/>
          <w:spacing w:val="0"/>
          <w:w w:val="100"/>
          <w:position w:val="0"/>
          <w:sz w:val="19"/>
          <w:szCs w:val="19"/>
          <w:lang w:val="en-US" w:eastAsia="en-US" w:bidi="en-US"/>
        </w:rPr>
        <w:t>givensno</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9"/>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251660288" behindDoc="0" locked="0" layoutInCell="1" allowOverlap="1">
                <wp:simplePos x="0" y="0"/>
                <wp:positionH relativeFrom="page">
                  <wp:posOffset>668020</wp:posOffset>
                </wp:positionH>
                <wp:positionV relativeFrom="paragraph">
                  <wp:posOffset>12700</wp:posOffset>
                </wp:positionV>
                <wp:extent cx="264160" cy="146685"/>
                <wp:effectExtent l="0" t="0" r="0" b="0"/>
                <wp:wrapSquare wrapText="bothSides"/>
                <wp:docPr id="760" name="Shape 760"/>
                <wp:cNvGraphicFramePr/>
                <a:graphic xmlns:a="http://schemas.openxmlformats.org/drawingml/2006/main">
                  <a:graphicData uri="http://schemas.microsoft.com/office/word/2010/wordprocessingShape">
                    <wps:wsp>
                      <wps:cNvSpPr txBox="1"/>
                      <wps:spPr>
                        <a:xfrm>
                          <a:off x="0" y="0"/>
                          <a:ext cx="264160" cy="14668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w:t>
                            </w:r>
                          </w:p>
                        </w:txbxContent>
                      </wps:txbx>
                      <wps:bodyPr wrap="none" lIns="0" tIns="0" rIns="0" bIns="0">
                        <a:noAutofit/>
                      </wps:bodyPr>
                    </wps:wsp>
                  </a:graphicData>
                </a:graphic>
              </wp:anchor>
            </w:drawing>
          </mc:Choice>
          <mc:Fallback>
            <w:pict>
              <v:shape id="Shape 760" o:spid="_x0000_s1026" o:spt="202" type="#_x0000_t202" style="position:absolute;left:0pt;margin-left:52.6pt;margin-top:1pt;height:11.55pt;width:20.8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ej3OnNMAAAAI&#10;AQAADwAAAGRycy9kb3ducmV2LnhtbE2PMW/CMBSE90r9D9ar1K3YjgpCaRyGqh2LBO3SzYkfSSB+&#10;jmIHwr/nMbXj6U533xWb2ffijGPsAhnQCwUCqQ6uo8bAz/fnyxpETJac7QOhgStG2JSPD4XNXbjQ&#10;Ds/71AguoZhbA21KQy5lrFv0Ni7CgMTeIYzeJpZjI91oL1zue5kptZLedsQLrR3wvcX6tJ+8gcPX&#10;9nT8mHbq2Kg1/uoR50pvjXl+0uoNRMI5/YXhjs/oUDJTFSZyUfSs1TLjqIGML9391xVfqVgvNciy&#10;kP8PlDdQSwMEFAAAAAgAh07iQDmdqwesAQAAcwMAAA4AAABkcnMvZTJvRG9jLnhtbK1TwW7bMAy9&#10;D+g/CLovToLOK4w4xYagxYBhG9D2AxRZigVIoiAxsfP3o2QnHdpLD7vINEk/vvcob+5HZ9lJxWTA&#10;t3y1WHKmvITO+EPLX54fPt9xllD4TljwquVnlfj99ubTZgiNWkMPtlOREYhPzRBa3iOGpqqS7JUT&#10;aQFBeSpqiE4gvcZD1UUxELqz1Xq5rKsBYhciSJUSZXdTkc+I8SOAoLWRagfy6JTHCTUqK5Akpd6E&#10;xLeFrdZK4m+tk0JmW05KsZw0hOJ9PqvtRjSHKEJv5ExBfITCG01OGE9Dr1A7gYIdo3kH5YyMkEDj&#10;QoKrJiHFEVKxWr7x5qkXQRUtZHUKV9PT/4OVv05/IjNdy7/W5IkXjlZe5rKcIHuGkBrqegrUh+N3&#10;GOnSXPKJkln1qKPLT9LDqE5A56u5akQmKbmub1d5hKTS6rau775klOr14xATPipwLActj7S7Yqk4&#10;/Uw4tV5a8iwPD8banM8MJyY5wnE/zrT30J2J9UDrbbmn28yZ/eHJPaKBlyBegv0cTODfjgjalLkZ&#10;dYKah9EuCvP53uRl//teul7/le1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j3OnNMAAAAIAQAA&#10;DwAAAAAAAAABACAAAAAiAAAAZHJzL2Rvd25yZXYueG1sUEsBAhQAFAAAAAgAh07iQDmdqwesAQAA&#10;cwMAAA4AAAAAAAAAAQAgAAAAIgEAAGRycy9lMm9Eb2MueG1sUEsFBgAAAAAGAAYAWQEAAEAFAAAA&#10;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EXEC SQL SELECT Sno, Sname, Ssex» Sage, Sdept INTO</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Hsno»</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Hname,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Hsex,</w:t>
      </w:r>
      <w:r>
        <w:rPr>
          <w:rFonts w:ascii="宋体" w:hAnsi="宋体" w:eastAsia="宋体" w:cs="宋体"/>
          <w:color w:val="000000"/>
          <w:spacing w:val="0"/>
          <w:w w:val="100"/>
          <w:position w:val="0"/>
          <w:lang w:val="en-US" w:eastAsia="en-US" w:bidi="en-US"/>
        </w:rPr>
        <w:t>：</w:t>
      </w:r>
    </w:p>
    <w:p>
      <w:pPr>
        <w:widowControl w:val="0"/>
        <w:spacing w:line="1" w:lineRule="exact"/>
        <w:sectPr>
          <w:footnotePr>
            <w:numFmt w:val="decimal"/>
          </w:footnotePr>
          <w:type w:val="continuous"/>
          <w:pgSz w:w="10430" w:h="13246"/>
          <w:pgMar w:top="1290" w:right="1073" w:bottom="844" w:left="1068" w:header="862" w:footer="416" w:gutter="0"/>
          <w:cols w:space="720" w:num="1"/>
          <w:rtlGutter w:val="0"/>
          <w:docGrid w:linePitch="360" w:charSpace="0"/>
        </w:sectPr>
      </w:pPr>
      <w:r>
        <mc:AlternateContent>
          <mc:Choice Requires="wps">
            <w:drawing>
              <wp:anchor distT="0" distB="82550" distL="0" distR="0" simplePos="0" relativeHeight="251660288" behindDoc="0" locked="0" layoutInCell="1" allowOverlap="1">
                <wp:simplePos x="0" y="0"/>
                <wp:positionH relativeFrom="page">
                  <wp:posOffset>288925</wp:posOffset>
                </wp:positionH>
                <wp:positionV relativeFrom="paragraph">
                  <wp:posOffset>0</wp:posOffset>
                </wp:positionV>
                <wp:extent cx="114935" cy="2510790"/>
                <wp:effectExtent l="0" t="0" r="0" b="0"/>
                <wp:wrapTopAndBottom/>
                <wp:docPr id="762" name="Shape 762"/>
                <wp:cNvGraphicFramePr/>
                <a:graphic xmlns:a="http://schemas.openxmlformats.org/drawingml/2006/main">
                  <a:graphicData uri="http://schemas.microsoft.com/office/word/2010/wordprocessingShape">
                    <wps:wsp>
                      <wps:cNvSpPr txBox="1"/>
                      <wps:spPr>
                        <a:xfrm>
                          <a:off x="0" y="0"/>
                          <a:ext cx="114935"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762" o:spid="_x0000_s1026" o:spt="202" type="#_x0000_t202" style="position:absolute;left:0pt;margin-left:22.75pt;margin-top:0pt;height:197.7pt;width:9.05pt;mso-position-horizontal-relative:page;mso-wrap-distance-bottom:6.5pt;mso-wrap-distance-top:0pt;z-index:251660288;mso-width-relative:page;mso-height-relative:page;" filled="f" stroked="f" coordsize="21600,21600" o:gfxdata="UEsDBAoAAAAAAIdO4kAAAAAAAAAAAAAAAAAEAAAAZHJzL1BLAwQUAAAACACHTuJAlbvoQ9QAAAAG&#10;AQAADwAAAGRycy9kb3ducmV2LnhtbE2PS0/DMBCE70j8B2uRuFGnpIkgZFOhVsC5aS+5bW2TRPgR&#10;xe6Df89yguNoRjPf1Ours+Js5jgGj7BcZCCMV0GPvkc47N8enkDERF6TDd4gfJsI6+b2pqZKh4vf&#10;mXObesElPlaEMKQ0VVJGNRhHcREm49n7DLOjxHLupZ7pwuXOyscsK6Wj0fPCQJPZDEZ9tSeH0G06&#10;K4M6FOpjl0t6bbfvttsi3t8tsxcQyVzTXxh+8RkdGmY6hpPXUViEVVFwEoEPsVvmJYgjQv5crEA2&#10;tfyP3/wAUEsDBBQAAAAIAIdO4kBPhHrCuQEAAIIDAAAOAAAAZHJzL2Uyb0RvYy54bWytU8Fu2zAM&#10;vQ/YPwi6L7aztV2NOMWGoMOAYSvQrXdFpmIBlihISuz8/SjZTofu0kMvFkVSj4+P9OZuND07gQ8a&#10;bcOrVckZWImttoeG//l9/+EzZyEK24oeLTT8DIHfbd+/2wyuhjV22LfgGYHYUA+u4V2Mri6KIDsw&#10;IqzQgaWgQm9EpKs/FK0XA6GbvliX5XUxoG+dRwkhkHc3BfmM6F8DiEppCTuURwM2TqgeehGppdBp&#10;F/g2s1UKZPylVIDI+oZTpzF/qQjZ+/QtthtRH7xwnZYzBfEaCi96MkJbKnqB2oko2NHr/6CMlh4D&#10;qriSaIqpkawIdVGVL7R57ISD3AtJHdxF9PB2sPLn6cEz3Tb85nrNmRWGRp7rsuQgeQYXasp6dJQX&#10;x6840tIs/kDO1PWovEkn9cMoTuKeL+LCGJlMj6pPtx+vOJMUWl9V5c1tVr94fu18iN8ADUtGwz0N&#10;L2sqTj9CJCaUuqSkYhbvdd8nf6I4UUlWHPfjzHuP7Zlo07YTHognOjnrv1sSMC3DYvjF2C/G0Xl9&#10;6OhRlRlY/HKMqHRmkWpMwHNpGk0mN69Rmv2/95z1/Ot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Vu+hD1AAAAAYBAAAPAAAAAAAAAAEAIAAAACIAAABkcnMvZG93bnJldi54bWxQSwECFAAUAAAA&#10;CACHTuJAT4R6wrkBAACCAwAADgAAAAAAAAABACAAAAAj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topAndBottom"/>
              </v:shape>
            </w:pict>
          </mc:Fallback>
        </mc:AlternateContent>
      </w:r>
      <w:r>
        <mc:AlternateContent>
          <mc:Choice Requires="wps">
            <w:drawing>
              <wp:anchor distT="19050" distB="2421255" distL="0" distR="0" simplePos="0" relativeHeight="251660288" behindDoc="0" locked="0" layoutInCell="1" allowOverlap="1">
                <wp:simplePos x="0" y="0"/>
                <wp:positionH relativeFrom="page">
                  <wp:posOffset>1104265</wp:posOffset>
                </wp:positionH>
                <wp:positionV relativeFrom="paragraph">
                  <wp:posOffset>19050</wp:posOffset>
                </wp:positionV>
                <wp:extent cx="729615" cy="153035"/>
                <wp:effectExtent l="0" t="0" r="0" b="0"/>
                <wp:wrapTopAndBottom/>
                <wp:docPr id="764" name="Shape 764"/>
                <wp:cNvGraphicFramePr/>
                <a:graphic xmlns:a="http://schemas.openxmlformats.org/drawingml/2006/main">
                  <a:graphicData uri="http://schemas.microsoft.com/office/word/2010/wordprocessingShape">
                    <wps:wsp>
                      <wps:cNvSpPr txBox="1"/>
                      <wps:spPr>
                        <a:xfrm>
                          <a:off x="0" y="0"/>
                          <a:ext cx="729615" cy="15303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Hage,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Hdept</w:t>
                            </w:r>
                          </w:p>
                        </w:txbxContent>
                      </wps:txbx>
                      <wps:bodyPr wrap="none" lIns="0" tIns="0" rIns="0" bIns="0">
                        <a:noAutofit/>
                      </wps:bodyPr>
                    </wps:wsp>
                  </a:graphicData>
                </a:graphic>
              </wp:anchor>
            </w:drawing>
          </mc:Choice>
          <mc:Fallback>
            <w:pict>
              <v:shape id="Shape 764" o:spid="_x0000_s1026" o:spt="202" type="#_x0000_t202" style="position:absolute;left:0pt;margin-left:86.95pt;margin-top:1.5pt;height:12.05pt;width:57.45pt;mso-position-horizontal-relative:page;mso-wrap-distance-bottom:190.65pt;mso-wrap-distance-top:1.5pt;mso-wrap-style:none;z-index:251660288;mso-width-relative:page;mso-height-relative:page;" filled="f" stroked="f" coordsize="21600,21600" o:gfxdata="UEsDBAoAAAAAAIdO4kAAAAAAAAAAAAAAAAAEAAAAZHJzL1BLAwQUAAAACACHTuJAGNo439UAAAAI&#10;AQAADwAAAGRycy9kb3ducmV2LnhtbE2PwU7DMBBE70j8g7VI3KjtVqIhxOkBwZFKbblwc+JtkjZe&#10;R7HThr9nOdHbjmY0O6/YzL4XFxxjF8iAXigQSHVwHTUGvg4fTxmImCw52wdCAz8YYVPe3xU2d+FK&#10;O7zsUyO4hGJuDbQpDbmUsW7R27gIAxJ7xzB6m1iOjXSjvXK57+VSqWfpbUf8obUDvrVYn/eTN3D8&#10;3J5P79NOnRqV4bceca701pjHB61eQSSc038Y/ubzdCh5UxUmclH0rNerF44aWDES+8ssY5SKj7UG&#10;WRbyFqD8BVBLAwQUAAAACACHTuJAurSjQq8BAABzAwAADgAAAGRycy9lMm9Eb2MueG1srVPBjtMw&#10;EL0j8Q+W7zRpl3YharoCVYuQECAtfIDr2I0l22N53Cb9e8ZO2kXLZQ9cnMnM5M17b5ztw+gsO6uI&#10;BnzLl4uaM+UldMYfW/771+O7D5xhEr4TFrxq+UUhf9i9fbMdQqNW0IPtVGQE4rEZQsv7lEJTVSh7&#10;5QQuIChPRQ3RiUSv8Vh1UQyE7my1qutNNUDsQgSpECm7n4p8RoyvAQStjVR7kCenfJpQo7IikSTs&#10;TUC+K2y1VjL90BpVYrblpDSVk4ZQfMhntduK5hhF6I2cKYjXUHihyQnjaegNai+SYKdo/oFyRkZA&#10;0GkhwVWTkOIIqVjWL7x56kVQRQtZjeFmOv4/WPn9/DMy07X8fvOeMy8crbzMZTlB9gwBG+p6CtSX&#10;xs8w0qW55pGSWfWoo8tP0sOoTuZebuaqMTFJyfvVx81yzZmk0nJ9V9+tM0r1/HGImL4ocCwHLY+0&#10;u2KpOH/DNLVeW/IsD4/G2pzPDCcmOUrjYZxpH6C7EOuB1ttyT7eZM/vVk3v5JlyDeA0OczCBfzol&#10;0KbMzagT1DyMdlGYz/cmL/vv99L1/K/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Y2jjf1QAA&#10;AAgBAAAPAAAAAAAAAAEAIAAAACIAAABkcnMvZG93bnJldi54bWxQSwECFAAUAAAACACHTuJAurSj&#10;Qq8BAABzAwAADgAAAAAAAAABACAAAAAkAQAAZHJzL2Uyb0RvYy54bWxQSwUGAAAAAAYABgBZAQAA&#10;RQ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Hage,</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Hdept</w:t>
                      </w:r>
                    </w:p>
                  </w:txbxContent>
                </v:textbox>
                <w10:wrap type="topAndBottom"/>
              </v:shape>
            </w:pict>
          </mc:Fallback>
        </mc:AlternateContent>
      </w:r>
      <w:r>
        <mc:AlternateContent>
          <mc:Choice Requires="wps">
            <w:drawing>
              <wp:anchor distT="251460" distB="2192020" distL="0" distR="0" simplePos="0" relativeHeight="251660288" behindDoc="0" locked="0" layoutInCell="1" allowOverlap="1">
                <wp:simplePos x="0" y="0"/>
                <wp:positionH relativeFrom="page">
                  <wp:posOffset>1703705</wp:posOffset>
                </wp:positionH>
                <wp:positionV relativeFrom="paragraph">
                  <wp:posOffset>251460</wp:posOffset>
                </wp:positionV>
                <wp:extent cx="802640" cy="149860"/>
                <wp:effectExtent l="0" t="0" r="0" b="0"/>
                <wp:wrapTopAndBottom/>
                <wp:docPr id="766" name="Shape 766"/>
                <wp:cNvGraphicFramePr/>
                <a:graphic xmlns:a="http://schemas.openxmlformats.org/drawingml/2006/main">
                  <a:graphicData uri="http://schemas.microsoft.com/office/word/2010/wordprocessingShape">
                    <wps:wsp>
                      <wps:cNvSpPr txBox="1"/>
                      <wps:spPr>
                        <a:xfrm>
                          <a:off x="0" y="0"/>
                          <a:ext cx="802640"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FR( )M Student</w:t>
                            </w:r>
                          </w:p>
                        </w:txbxContent>
                      </wps:txbx>
                      <wps:bodyPr wrap="none" lIns="0" tIns="0" rIns="0" bIns="0">
                        <a:noAutofit/>
                      </wps:bodyPr>
                    </wps:wsp>
                  </a:graphicData>
                </a:graphic>
              </wp:anchor>
            </w:drawing>
          </mc:Choice>
          <mc:Fallback>
            <w:pict>
              <v:shape id="Shape 766" o:spid="_x0000_s1026" o:spt="202" type="#_x0000_t202" style="position:absolute;left:0pt;margin-left:134.15pt;margin-top:19.8pt;height:11.8pt;width:63.2pt;mso-position-horizontal-relative:page;mso-wrap-distance-bottom:172.6pt;mso-wrap-distance-top:19.8pt;mso-wrap-style:none;z-index:251660288;mso-width-relative:page;mso-height-relative:page;" filled="f" stroked="f" coordsize="21600,21600" o:gfxdata="UEsDBAoAAAAAAIdO4kAAAAAAAAAAAAAAAAAEAAAAZHJzL1BLAwQUAAAACACHTuJAwzdEotcAAAAJ&#10;AQAADwAAAGRycy9kb3ducmV2LnhtbE2PMU/DMBCFdyT+g3WV2KidBIU0zaUDgpFKLSxsTnxN0sZ2&#10;ZDtt+PeYCcbT+/Ted9Vu0SO7kvODNQjJWgAj01o1mA7h8+PtsQDmgzRKjtYQwjd52NX3d5Uslb2Z&#10;A12PoWOxxPhSIvQhTCXnvu1JS7+2E5mYnazTMsTTdVw5eYvleuSpEDnXcjBxoZcTvfTUXo6zRji9&#10;7y/n1/kgzp0o6CtxtDTJHvFhlYgtsEBL+IPhVz+qQx2dGjsb5dmIkOZFFlGEbJMDi0C2eXoG1iDk&#10;WQq8rvj/D+ofUEsDBBQAAAAIAIdO4kD4y/FZrgEAAHMDAAAOAAAAZHJzL2Uyb0RvYy54bWytU8Fu&#10;2zAMvQ/YPwi6N3aCws2MOMWKoMOAYhvQ9gMUWYoFWKIgKrHz96NkJx3aSw+7yDRJP773KG/uR9uz&#10;kwpowDV8uSg5U05Ca9yh4a8vjzdrzjAK14oenGr4WSG/3379shl8rVbQQd+qwAjEYT34hncx+roo&#10;UHbKClyAV46KGoIVkV7DoWiDGAjd9sWqLKtigND6AFIhUnY3FfmMGD4DCFobqXYgj1a5OKEG1YtI&#10;krAzHvk2s9Vayfhba1SR9Q0npTGfNITifTqL7UbUhyB8Z+RMQXyGwjtNVhhHQ69QOxEFOwbzAcoa&#10;GQBBx4UEW0xCsiOkYlm+8+a5E15lLWQ1+qvp+P9g5a/Tn8BM2/C7quLMCUsrz3NZSpA9g8eaup49&#10;9cXxAUa6NJc8UjKpHnWw6Ul6GNXJ3PPVXDVGJim5LlfVLVUklZa339ZVNr94+9gHjD8UWJaChgfa&#10;XbZUnJ4wEhFqvbSkWQ4eTd+nfGI4MUlRHPfjTHsP7ZlYD7Tehju6zZz1Px25l27CJQiXYD8HE/j3&#10;YwRt8tyEOkHNw2gXmc58b9Ky/33PXW//yv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zdEotcA&#10;AAAJAQAADwAAAAAAAAABACAAAAAiAAAAZHJzL2Rvd25yZXYueG1sUEsBAhQAFAAAAAgAh07iQPjL&#10;8VmuAQAAcwMAAA4AAAAAAAAAAQAgAAAAJgEAAGRycy9lMm9Eb2MueG1sUEsFBgAAAAAGAAYAWQEA&#10;AEY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FR( )M Student</w:t>
                      </w:r>
                    </w:p>
                  </w:txbxContent>
                </v:textbox>
                <w10:wrap type="topAndBottom"/>
              </v:shape>
            </w:pict>
          </mc:Fallback>
        </mc:AlternateContent>
      </w:r>
      <w:r>
        <mc:AlternateContent>
          <mc:Choice Requires="wps">
            <w:drawing>
              <wp:anchor distT="478155" distB="1955800" distL="0" distR="0" simplePos="0" relativeHeight="251660288" behindDoc="0" locked="0" layoutInCell="1" allowOverlap="1">
                <wp:simplePos x="0" y="0"/>
                <wp:positionH relativeFrom="page">
                  <wp:posOffset>1700530</wp:posOffset>
                </wp:positionH>
                <wp:positionV relativeFrom="paragraph">
                  <wp:posOffset>478155</wp:posOffset>
                </wp:positionV>
                <wp:extent cx="1373505" cy="159385"/>
                <wp:effectExtent l="0" t="0" r="0" b="0"/>
                <wp:wrapTopAndBottom/>
                <wp:docPr id="768" name="Shape 768"/>
                <wp:cNvGraphicFramePr/>
                <a:graphic xmlns:a="http://schemas.openxmlformats.org/drawingml/2006/main">
                  <a:graphicData uri="http://schemas.microsoft.com/office/word/2010/wordprocessingShape">
                    <wps:wsp>
                      <wps:cNvSpPr txBox="1"/>
                      <wps:spPr>
                        <a:xfrm>
                          <a:off x="0" y="0"/>
                          <a:ext cx="1373505" cy="15938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WHERE Sno=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givensno </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768" o:spid="_x0000_s1026" o:spt="202" type="#_x0000_t202" style="position:absolute;left:0pt;margin-left:133.9pt;margin-top:37.65pt;height:12.55pt;width:108.15pt;mso-position-horizontal-relative:page;mso-wrap-distance-bottom:154pt;mso-wrap-distance-top:37.65pt;mso-wrap-style:none;z-index:251660288;mso-width-relative:page;mso-height-relative:page;" filled="f" stroked="f" coordsize="21600,21600" o:gfxdata="UEsDBAoAAAAAAIdO4kAAAAAAAAAAAAAAAAAEAAAAZHJzL1BLAwQUAAAACACHTuJAC8AzGtcAAAAK&#10;AQAADwAAAGRycy9kb3ducmV2LnhtbE2PMU/DMBCFd6T+B+sqsVHbJbRRiNMBwUilFhY2J74maWM7&#10;sp02/HuOCcbT+/Ted+VutgO7Yoi9dwrkSgBD13jTu1bB58fbQw4sJu2MHrxDBd8YYVct7kpdGH9z&#10;B7weU8uoxMVCK+hSGgvOY9Oh1XHlR3SUnXywOtEZWm6CvlG5HfhaiA23une00OkRXzpsLsfJKji9&#10;7y/n1+kgzq3I8UsGnGu5V+p+KcUzsIRz+oPhV5/UoSKn2k/ORDYoWG+2pJ4UbJ8egRGQ5ZkEVhMp&#10;RAa8Kvn/F6ofUEsDBBQAAAAIAIdO4kDk+Bq8rwEAAHQDAAAOAAAAZHJzL2Uyb0RvYy54bWytU8Fu&#10;2zAMvQ/YPwi6L3YapO2MOEWHoMOAYRvQ7QMUWYoFSKIgKrHz96NkJx26Sw+9yBRJPT4+0puH0Vl2&#10;UhEN+JYvFzVnykvojD+0/M/vp0/3nGESvhMWvGr5WSF/2H78sBlCo26gB9upyAjEYzOElvcphaaq&#10;UPbKCVxAUJ6CGqITia7xUHVRDITubHVT17fVALELEaRCJO9uCvIZMb4FELQ2Uu1AHp3yaUKNyopE&#10;LWFvAvJtYau1kumn1qgSsy2nTlM5qQjZ+3xW241oDlGE3siZgngLhVc9OWE8Fb1C7UQS7BjNf1DO&#10;yAgIOi0kuGpqpChCXSzrV9o89yKo0gtJjeEqOr4frPxx+hWZ6Vp+d0uD98LRyEtdlh0kzxCwoazn&#10;QHlp/AIjLc3Fj+TMXY86uvylfhjFSdzzVVw1Jibzo9Xdal2vOZMUW64/r+7XGaZ6eR0ipq8KHMtG&#10;yyMNr2gqTt8xTamXlFzMw5OxNvszxYlKttK4H2fee+jORHug+bbc0zpzZr95ki+vwsWIF2M/GxP4&#10;4zGBNqVuRp2g5mI0jMJ8Xpw87X/vJevlZ9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vAMxrX&#10;AAAACgEAAA8AAAAAAAAAAQAgAAAAIgAAAGRycy9kb3ducmV2LnhtbFBLAQIUABQAAAAIAIdO4kDk&#10;+Bq8rwEAAHQDAAAOAAAAAAAAAAEAIAAAACYBAABkcnMvZTJvRG9jLnhtbFBLBQYAAAAABgAGAFkB&#10;AABH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WHERE Sno=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givensno </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mc:AlternateContent>
          <mc:Choice Requires="wps">
            <w:drawing>
              <wp:anchor distT="713740" distB="1726565" distL="0" distR="0" simplePos="0" relativeHeight="251660288" behindDoc="0" locked="0" layoutInCell="1" allowOverlap="1">
                <wp:simplePos x="0" y="0"/>
                <wp:positionH relativeFrom="page">
                  <wp:posOffset>1107440</wp:posOffset>
                </wp:positionH>
                <wp:positionV relativeFrom="paragraph">
                  <wp:posOffset>713740</wp:posOffset>
                </wp:positionV>
                <wp:extent cx="4342765" cy="153035"/>
                <wp:effectExtent l="0" t="0" r="0" b="0"/>
                <wp:wrapTopAndBottom/>
                <wp:docPr id="770" name="Shape 770"/>
                <wp:cNvGraphicFramePr/>
                <a:graphic xmlns:a="http://schemas.openxmlformats.org/drawingml/2006/main">
                  <a:graphicData uri="http://schemas.microsoft.com/office/word/2010/wordprocessingShape">
                    <wps:wsp>
                      <wps:cNvSpPr txBox="1"/>
                      <wps:spPr>
                        <a:xfrm>
                          <a:off x="0" y="0"/>
                          <a:ext cx="4342765"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(l)INTO</w:t>
                            </w:r>
                            <w:r>
                              <w:rPr>
                                <w:color w:val="000000"/>
                                <w:spacing w:val="0"/>
                                <w:w w:val="100"/>
                                <w:position w:val="0"/>
                              </w:rPr>
                              <w:t>子句</w:t>
                            </w:r>
                            <w:r>
                              <w:rPr>
                                <w:rFonts w:ascii="Times New Roman" w:hAnsi="Times New Roman" w:eastAsia="Times New Roman" w:cs="Times New Roman"/>
                                <w:color w:val="000000"/>
                                <w:spacing w:val="0"/>
                                <w:w w:val="100"/>
                                <w:position w:val="0"/>
                                <w:sz w:val="19"/>
                                <w:szCs w:val="19"/>
                                <w:lang w:val="en-US" w:eastAsia="en-US" w:bidi="en-US"/>
                              </w:rPr>
                              <w:t>.WHERE</w:t>
                            </w:r>
                            <w:r>
                              <w:rPr>
                                <w:color w:val="000000"/>
                                <w:spacing w:val="0"/>
                                <w:w w:val="100"/>
                                <w:position w:val="0"/>
                              </w:rPr>
                              <w:t>子句和</w:t>
                            </w:r>
                            <w:r>
                              <w:rPr>
                                <w:rFonts w:ascii="Times New Roman" w:hAnsi="Times New Roman" w:eastAsia="Times New Roman" w:cs="Times New Roman"/>
                                <w:color w:val="000000"/>
                                <w:spacing w:val="0"/>
                                <w:w w:val="100"/>
                                <w:position w:val="0"/>
                                <w:sz w:val="19"/>
                                <w:szCs w:val="19"/>
                                <w:lang w:val="en-US" w:eastAsia="en-US" w:bidi="en-US"/>
                              </w:rPr>
                              <w:t>HAVING</w:t>
                            </w:r>
                            <w:r>
                              <w:rPr>
                                <w:color w:val="000000"/>
                                <w:spacing w:val="0"/>
                                <w:w w:val="100"/>
                                <w:position w:val="0"/>
                              </w:rPr>
                              <w:t>短语的条件表达式中均可以使用主变量。</w:t>
                            </w:r>
                          </w:p>
                        </w:txbxContent>
                      </wps:txbx>
                      <wps:bodyPr wrap="none" lIns="0" tIns="0" rIns="0" bIns="0">
                        <a:noAutofit/>
                      </wps:bodyPr>
                    </wps:wsp>
                  </a:graphicData>
                </a:graphic>
              </wp:anchor>
            </w:drawing>
          </mc:Choice>
          <mc:Fallback>
            <w:pict>
              <v:shape id="Shape 770" o:spid="_x0000_s1026" o:spt="202" type="#_x0000_t202" style="position:absolute;left:0pt;margin-left:87.2pt;margin-top:56.2pt;height:12.05pt;width:341.95pt;mso-position-horizontal-relative:page;mso-wrap-distance-bottom:135.95pt;mso-wrap-distance-top:56.2pt;mso-wrap-style:none;z-index:251660288;mso-width-relative:page;mso-height-relative:page;" filled="f" stroked="f" coordsize="21600,21600" o:gfxdata="UEsDBAoAAAAAAIdO4kAAAAAAAAAAAAAAAAAEAAAAZHJzL1BLAwQUAAAACACHTuJAIv7avNcAAAAL&#10;AQAADwAAAGRycy9kb3ducmV2LnhtbE2PzU7DMBCE70h9B2srcaO2+0cU4vSA4Eiltly4OfE2SRvb&#10;ke204e1ZTnCb2R3NflvsJtuzG4bYeadALgQwdLU3nWsUfJ7enzJgMWlndO8dKvjGCLty9lDo3Pi7&#10;O+DtmBpGJS7mWkGb0pBzHusWrY4LP6Cj3dkHqxPZ0HAT9J3Kbc+XQmy51Z2jC60e8LXF+nocrYLz&#10;x/56eRsP4tKIDL9kwKmSe6Ue51K8AEs4pb8w/OITOpTEVPnRmch68s/rNUVJyCUJSmSbbAWsoslq&#10;uwFeFvz/D+UPUEsDBBQAAAAIAIdO4kALw58frwEAAHQDAAAOAAAAZHJzL2Uyb0RvYy54bWytU8Fu&#10;2zAMvQ/oPwi6L3aSphmMOEWHoEWBYRvQ7QMUWYoFSKIgKrHz96NsJy26Sw+9yDRJP773KG/ue2fZ&#10;SUU04Gs+n5WcKS+hMf5Q879/Hr9+4wyT8I2w4FXNzwr5/fbmy6YLlVpAC7ZRkRGIx6oLNW9TClVR&#10;oGyVEziDoDwVNUQnEr3GQ9FE0RG6s8WiLO+KDmITIkiFSNndWOQTYvwIIGhtpNqBPDrl04galRWJ&#10;JGFrAvLtwFZrJdMvrVElZmtOStNw0hCK9/ksthtRHaIIrZETBfERCu80OWE8Db1C7UQS7BjNf1DO&#10;yAgIOs0kuGIUMjhCKublO29eWhHUoIWsxnA1HT8PVv48/Y7MNDVfr8kTLxytfJjLcoLs6QJW1PUS&#10;qC/136GnS3PJIyWz6l5Hl5+kh1GdgM5Xc1WfmKTk7fJ2sb5bcSapNl8ty+UqwxSvX4eI6UmBYzmo&#10;eaTlDZ6K0w9MY+ulJQ/z8GiszflMcaSSo9Tv+4n3Hpoz0e5ovzX3dJ05s8+e7MtX4RLES7CfghH8&#10;4ZhAm2FuRh2hpmG0jIH5dHHytt++D12vP8v2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L+2rzX&#10;AAAACwEAAA8AAAAAAAAAAQAgAAAAIgAAAGRycy9kb3ducmV2LnhtbFBLAQIUABQAAAAIAIdO4kAL&#10;w58frwEAAHQ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(l)INTO</w:t>
                      </w:r>
                      <w:r>
                        <w:rPr>
                          <w:color w:val="000000"/>
                          <w:spacing w:val="0"/>
                          <w:w w:val="100"/>
                          <w:position w:val="0"/>
                        </w:rPr>
                        <w:t>子句</w:t>
                      </w:r>
                      <w:r>
                        <w:rPr>
                          <w:rFonts w:ascii="Times New Roman" w:hAnsi="Times New Roman" w:eastAsia="Times New Roman" w:cs="Times New Roman"/>
                          <w:color w:val="000000"/>
                          <w:spacing w:val="0"/>
                          <w:w w:val="100"/>
                          <w:position w:val="0"/>
                          <w:sz w:val="19"/>
                          <w:szCs w:val="19"/>
                          <w:lang w:val="en-US" w:eastAsia="en-US" w:bidi="en-US"/>
                        </w:rPr>
                        <w:t>.WHERE</w:t>
                      </w:r>
                      <w:r>
                        <w:rPr>
                          <w:color w:val="000000"/>
                          <w:spacing w:val="0"/>
                          <w:w w:val="100"/>
                          <w:position w:val="0"/>
                        </w:rPr>
                        <w:t>子句和</w:t>
                      </w:r>
                      <w:r>
                        <w:rPr>
                          <w:rFonts w:ascii="Times New Roman" w:hAnsi="Times New Roman" w:eastAsia="Times New Roman" w:cs="Times New Roman"/>
                          <w:color w:val="000000"/>
                          <w:spacing w:val="0"/>
                          <w:w w:val="100"/>
                          <w:position w:val="0"/>
                          <w:sz w:val="19"/>
                          <w:szCs w:val="19"/>
                          <w:lang w:val="en-US" w:eastAsia="en-US" w:bidi="en-US"/>
                        </w:rPr>
                        <w:t>HAVING</w:t>
                      </w:r>
                      <w:r>
                        <w:rPr>
                          <w:color w:val="000000"/>
                          <w:spacing w:val="0"/>
                          <w:w w:val="100"/>
                          <w:position w:val="0"/>
                        </w:rPr>
                        <w:t>短语的条件表达式中均可以使用主变量。</w:t>
                      </w:r>
                    </w:p>
                  </w:txbxContent>
                </v:textbox>
                <w10:wrap type="topAndBottom"/>
              </v:shape>
            </w:pict>
          </mc:Fallback>
        </mc:AlternateContent>
      </w:r>
      <w:r>
        <mc:AlternateContent>
          <mc:Choice Requires="wps">
            <w:drawing>
              <wp:anchor distT="939800" distB="1500505" distL="0" distR="0" simplePos="0" relativeHeight="251660288" behindDoc="0" locked="0" layoutInCell="1" allowOverlap="1">
                <wp:simplePos x="0" y="0"/>
                <wp:positionH relativeFrom="page">
                  <wp:posOffset>1107440</wp:posOffset>
                </wp:positionH>
                <wp:positionV relativeFrom="paragraph">
                  <wp:posOffset>939800</wp:posOffset>
                </wp:positionV>
                <wp:extent cx="2612390" cy="153035"/>
                <wp:effectExtent l="0" t="0" r="0" b="0"/>
                <wp:wrapTopAndBottom/>
                <wp:docPr id="772" name="Shape 772"/>
                <wp:cNvGraphicFramePr/>
                <a:graphic xmlns:a="http://schemas.openxmlformats.org/drawingml/2006/main">
                  <a:graphicData uri="http://schemas.microsoft.com/office/word/2010/wordprocessingShape">
                    <wps:wsp>
                      <wps:cNvSpPr txBox="1"/>
                      <wps:spPr>
                        <a:xfrm>
                          <a:off x="0" y="0"/>
                          <a:ext cx="2612390"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查询返回的记录中，可能某些列为空值</w:t>
                            </w:r>
                            <w:r>
                              <w:rPr>
                                <w:rFonts w:ascii="Times New Roman" w:hAnsi="Times New Roman" w:eastAsia="Times New Roman" w:cs="Times New Roman"/>
                                <w:color w:val="000000"/>
                                <w:spacing w:val="0"/>
                                <w:w w:val="100"/>
                                <w:position w:val="0"/>
                                <w:sz w:val="19"/>
                                <w:szCs w:val="19"/>
                                <w:lang w:val="en-US" w:eastAsia="en-US" w:bidi="en-US"/>
                              </w:rPr>
                              <w:t>NULL</w:t>
                            </w:r>
                            <w:r>
                              <w:rPr>
                                <w:rFonts w:ascii="Times New Roman" w:hAnsi="Times New Roman" w:eastAsia="Times New Roman" w:cs="Times New Roman"/>
                                <w:color w:val="000000"/>
                                <w:spacing w:val="0"/>
                                <w:w w:val="100"/>
                                <w:position w:val="0"/>
                                <w:sz w:val="19"/>
                                <w:szCs w:val="19"/>
                                <w:vertAlign w:val="subscript"/>
                                <w:lang w:val="en-US" w:eastAsia="en-US" w:bidi="en-US"/>
                              </w:rPr>
                              <w:t>O</w:t>
                            </w:r>
                          </w:p>
                        </w:txbxContent>
                      </wps:txbx>
                      <wps:bodyPr wrap="none" lIns="0" tIns="0" rIns="0" bIns="0">
                        <a:noAutofit/>
                      </wps:bodyPr>
                    </wps:wsp>
                  </a:graphicData>
                </a:graphic>
              </wp:anchor>
            </w:drawing>
          </mc:Choice>
          <mc:Fallback>
            <w:pict>
              <v:shape id="Shape 772" o:spid="_x0000_s1026" o:spt="202" type="#_x0000_t202" style="position:absolute;left:0pt;margin-left:87.2pt;margin-top:74pt;height:12.05pt;width:205.7pt;mso-position-horizontal-relative:page;mso-wrap-distance-bottom:118.15pt;mso-wrap-distance-top:74pt;mso-wrap-style:none;z-index:251660288;mso-width-relative:page;mso-height-relative:page;" filled="f" stroked="f" coordsize="21600,21600" o:gfxdata="UEsDBAoAAAAAAIdO4kAAAAAAAAAAAAAAAAAEAAAAZHJzL1BLAwQUAAAACACHTuJAboM+ndYAAAAL&#10;AQAADwAAAGRycy9kb3ducmV2LnhtbE2PwU7DMBBE70j9B2uRuFHbVQpRiNNDBUcqtfTCzYm3SdrY&#10;jmynDX/P9gS3Hc3T7Ey5me3Arhhi750CuRTA0DXe9K5VcPz6eM6BxaSd0YN3qOAHI2yqxUOpC+Nv&#10;bo/XQ2oZhbhYaAVdSmPBeWw6tDou/YiOvJMPVieSoeUm6BuF24GvhHjhVveOPnR6xG2HzeUwWQWn&#10;z93l/D7txbkVOX7LgHMtd0o9PUrxBizhnP5guNen6lBRp9pPzkQ2kH7NMkLpyHIaRcQ6X9OY+m6t&#10;JPCq5P83VL9QSwMEFAAAAAgAh07iQMdfDjyvAQAAdAMAAA4AAABkcnMvZTJvRG9jLnhtbK1TwW7b&#10;MAy9D+g/CLo3dhy03Yw4RYugxYBhG9DuAxRZigVIoiAqsfP3o2wnLbpLD7vINEk/vvcor+8HZ9lR&#10;RTTgG75clJwpL6E1ft/wP69P1185wyR8Kyx41fCTQn6/ufqy7kOtKujAtioyAvFY96HhXUqhLgqU&#10;nXICFxCUp6KG6ESi17gv2ih6Qne2qMrytughtiGCVIiU3U5FPiPGzwCC1kaqLciDUz5NqFFZkUgS&#10;diYg34xstVYy/dIaVWK24aQ0jScNoXiXz2KzFvU+itAZOVMQn6HwQZMTxtPQC9RWJMEO0fwD5YyM&#10;gKDTQoIrJiGjI6RiWX7w5qUTQY1ayGoMF9Px/8HKn8ffkZm24Xd3FWdeOFr5OJflBNnTB6yp6yVQ&#10;XxoeYaBLc84jJbPqQUeXn6SHUZ3MPV3MVUNikpLV7bJafaOSpNryZlWubjJM8fZ1iJieFTiWg4ZH&#10;Wt7oqTj+wDS1nlvyMA9PxtqczxQnKjlKw26Yee+gPRHtnvbbcE/XmTP73ZN9+Sqcg3gOdnMwgT8c&#10;Emgzzs2oE9Q8jJYxMp8vTt72+/ex6+1n2f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oM+ndYA&#10;AAALAQAADwAAAAAAAAABACAAAAAiAAAAZHJzL2Rvd25yZXYueG1sUEsBAhQAFAAAAAgAh07iQMdf&#10;DjyvAQAAdAMAAA4AAAAAAAAAAQAgAAAAJQ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查询返回的记录中，可能某些列为空值</w:t>
                      </w:r>
                      <w:r>
                        <w:rPr>
                          <w:rFonts w:ascii="Times New Roman" w:hAnsi="Times New Roman" w:eastAsia="Times New Roman" w:cs="Times New Roman"/>
                          <w:color w:val="000000"/>
                          <w:spacing w:val="0"/>
                          <w:w w:val="100"/>
                          <w:position w:val="0"/>
                          <w:sz w:val="19"/>
                          <w:szCs w:val="19"/>
                          <w:lang w:val="en-US" w:eastAsia="en-US" w:bidi="en-US"/>
                        </w:rPr>
                        <w:t>NULL</w:t>
                      </w:r>
                      <w:r>
                        <w:rPr>
                          <w:rFonts w:ascii="Times New Roman" w:hAnsi="Times New Roman" w:eastAsia="Times New Roman" w:cs="Times New Roman"/>
                          <w:color w:val="000000"/>
                          <w:spacing w:val="0"/>
                          <w:w w:val="100"/>
                          <w:position w:val="0"/>
                          <w:sz w:val="19"/>
                          <w:szCs w:val="19"/>
                          <w:vertAlign w:val="subscript"/>
                          <w:lang w:val="en-US" w:eastAsia="en-US" w:bidi="en-US"/>
                        </w:rPr>
                        <w:t>O</w:t>
                      </w:r>
                    </w:p>
                  </w:txbxContent>
                </v:textbox>
                <w10:wrap type="topAndBottom"/>
              </v:shape>
            </w:pict>
          </mc:Fallback>
        </mc:AlternateContent>
      </w:r>
      <w:r>
        <mc:AlternateContent>
          <mc:Choice Requires="wps">
            <w:drawing>
              <wp:anchor distT="1175385" distB="1264920" distL="0" distR="0" simplePos="0" relativeHeight="251660288" behindDoc="0" locked="0" layoutInCell="1" allowOverlap="1">
                <wp:simplePos x="0" y="0"/>
                <wp:positionH relativeFrom="page">
                  <wp:posOffset>1107440</wp:posOffset>
                </wp:positionH>
                <wp:positionV relativeFrom="paragraph">
                  <wp:posOffset>1175385</wp:posOffset>
                </wp:positionV>
                <wp:extent cx="4705985" cy="153035"/>
                <wp:effectExtent l="0" t="0" r="0" b="0"/>
                <wp:wrapTopAndBottom/>
                <wp:docPr id="774" name="Shape 774"/>
                <wp:cNvGraphicFramePr/>
                <a:graphic xmlns:a="http://schemas.openxmlformats.org/drawingml/2006/main">
                  <a:graphicData uri="http://schemas.microsoft.com/office/word/2010/wordprocessingShape">
                    <wps:wsp>
                      <wps:cNvSpPr txBox="1"/>
                      <wps:spPr>
                        <a:xfrm>
                          <a:off x="0" y="0"/>
                          <a:ext cx="4705985"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如果查询结果实际上并不是单条记录，而是多条记录,则程序出错,</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sz w:val="18"/>
                                <w:szCs w:val="18"/>
                              </w:rPr>
                              <w:t>会在</w:t>
                            </w:r>
                            <w:r>
                              <w:rPr>
                                <w:rFonts w:ascii="Times New Roman" w:hAnsi="Times New Roman" w:eastAsia="Times New Roman" w:cs="Times New Roman"/>
                                <w:color w:val="000000"/>
                                <w:spacing w:val="0"/>
                                <w:w w:val="100"/>
                                <w:position w:val="0"/>
                                <w:sz w:val="19"/>
                                <w:szCs w:val="19"/>
                                <w:lang w:val="en-US" w:eastAsia="en-US" w:bidi="en-US"/>
                              </w:rPr>
                              <w:t>SQL-</w:t>
                            </w:r>
                          </w:p>
                        </w:txbxContent>
                      </wps:txbx>
                      <wps:bodyPr wrap="none" lIns="0" tIns="0" rIns="0" bIns="0">
                        <a:noAutofit/>
                      </wps:bodyPr>
                    </wps:wsp>
                  </a:graphicData>
                </a:graphic>
              </wp:anchor>
            </w:drawing>
          </mc:Choice>
          <mc:Fallback>
            <w:pict>
              <v:shape id="Shape 774" o:spid="_x0000_s1026" o:spt="202" type="#_x0000_t202" style="position:absolute;left:0pt;margin-left:87.2pt;margin-top:92.55pt;height:12.05pt;width:370.55pt;mso-position-horizontal-relative:page;mso-wrap-distance-bottom:99.6pt;mso-wrap-distance-top:92.55pt;mso-wrap-style:none;z-index:251660288;mso-width-relative:page;mso-height-relative:page;" filled="f" stroked="f" coordsize="21600,21600" o:gfxdata="UEsDBAoAAAAAAIdO4kAAAAAAAAAAAAAAAAAEAAAAZHJzL1BLAwQUAAAACACHTuJArd7ZB9cAAAAL&#10;AQAADwAAAGRycy9kb3ducmV2LnhtbE2PsU7DMBCGdyTewTokNmo7aiANcTogGKnUwsLmxNckbWxH&#10;ttOGt+eYYLtf9+m/76rtYkd2wRAH7xTIlQCGrvVmcJ2Cz4+3hwJYTNoZPXqHCr4xwra+val0afzV&#10;7fFySB2jEhdLraBPaSo5j22PVseVn9DR7uiD1Yli6LgJ+krlduSZEI/c6sHRhV5P+NJjez7MVsHx&#10;fXc+vc57cepEgV8y4NLInVL3d1I8A0u4pD8YfvVJHWpyavzsTGQj5af1mlAailwCI2Ij8xxYoyAT&#10;mwx4XfH/P9Q/UEsDBBQAAAAIAIdO4kBzjw9dsAEAAHQDAAAOAAAAZHJzL2Uyb0RvYy54bWytU8Fu&#10;2zAMvQ/YPwi6L3baZumMOMWGoMOAYSvQ7QMUWYoFSKIgKrHz96NkJx26Sw+7yDRJP773KG8eRmfZ&#10;SUU04Fu+XNScKS+hM/7Q8t+/Hj/cc4ZJ+E5Y8KrlZ4X8Yfv+3WYIjbqBHmynIiMQj80QWt6nFJqq&#10;QtkrJ3ABQXkqaohOJHqNh6qLYiB0Z6ubuv5YDRC7EEEqRMrupiKfEeNbAEFrI9UO5NEpnybUqKxI&#10;JAl7E5BvC1utlUw/tUaVmG05KU3lpCEU7/NZbTeiOUQReiNnCuItFF5pcsJ4GnqF2okk2DGaf6Cc&#10;kREQdFpIcNUkpDhCKpb1K2+eexFU0UJWY7iajv8PVv44PUVmupav13eceeFo5WUuywmyZwjYUNdz&#10;oL40foGRLs0lj5TMqkcdXX6SHkZ1Mvd8NVeNiUlK3q3r1af7FWeSasvVbX27yjDVy9chYvqqwLEc&#10;tDzS8oqn4vQd09R6acnDPDwaa3M+U5yo5CiN+3HmvYfuTLQH2m/LPV1nzuw3T/blq3AJ4iXYz8EE&#10;/vmYQJsyN6NOUPMwWkZhPl+cvO2/30vXy8+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t3tkH&#10;1wAAAAsBAAAPAAAAAAAAAAEAIAAAACIAAABkcnMvZG93bnJldi54bWxQSwECFAAUAAAACACHTuJA&#10;c48PXbABAAB0AwAADgAAAAAAAAABACAAAAAm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如果查询结果实际上并不是单条记录，而是多条记录,则程序出错,</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sz w:val="18"/>
                          <w:szCs w:val="18"/>
                        </w:rPr>
                        <w:t>会在</w:t>
                      </w:r>
                      <w:r>
                        <w:rPr>
                          <w:rFonts w:ascii="Times New Roman" w:hAnsi="Times New Roman" w:eastAsia="Times New Roman" w:cs="Times New Roman"/>
                          <w:color w:val="000000"/>
                          <w:spacing w:val="0"/>
                          <w:w w:val="100"/>
                          <w:position w:val="0"/>
                          <w:sz w:val="19"/>
                          <w:szCs w:val="19"/>
                          <w:lang w:val="en-US" w:eastAsia="en-US" w:bidi="en-US"/>
                        </w:rPr>
                        <w:t>SQL-</w:t>
                      </w:r>
                    </w:p>
                  </w:txbxContent>
                </v:textbox>
                <w10:wrap type="topAndBottom"/>
              </v:shape>
            </w:pict>
          </mc:Fallback>
        </mc:AlternateContent>
      </w:r>
      <w:r>
        <mc:AlternateContent>
          <mc:Choice Requires="wps">
            <w:drawing>
              <wp:anchor distT="1402080" distB="1038225" distL="0" distR="0" simplePos="0" relativeHeight="251660288" behindDoc="0" locked="0" layoutInCell="1" allowOverlap="1">
                <wp:simplePos x="0" y="0"/>
                <wp:positionH relativeFrom="page">
                  <wp:posOffset>1101090</wp:posOffset>
                </wp:positionH>
                <wp:positionV relativeFrom="paragraph">
                  <wp:posOffset>1402080</wp:posOffset>
                </wp:positionV>
                <wp:extent cx="1118235" cy="153035"/>
                <wp:effectExtent l="0" t="0" r="0" b="0"/>
                <wp:wrapTopAndBottom/>
                <wp:docPr id="776" name="Shape 776"/>
                <wp:cNvGraphicFramePr/>
                <a:graphic xmlns:a="http://schemas.openxmlformats.org/drawingml/2006/main">
                  <a:graphicData uri="http://schemas.microsoft.com/office/word/2010/wordprocessingShape">
                    <wps:wsp>
                      <wps:cNvSpPr txBox="1"/>
                      <wps:spPr>
                        <a:xfrm>
                          <a:off x="0" y="0"/>
                          <a:ext cx="1118235"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CA</w:t>
                            </w:r>
                            <w:r>
                              <w:rPr>
                                <w:color w:val="000000"/>
                                <w:spacing w:val="0"/>
                                <w:w w:val="100"/>
                                <w:position w:val="0"/>
                              </w:rPr>
                              <w:t>中返回错误信息。</w:t>
                            </w:r>
                          </w:p>
                        </w:txbxContent>
                      </wps:txbx>
                      <wps:bodyPr wrap="none" lIns="0" tIns="0" rIns="0" bIns="0">
                        <a:noAutofit/>
                      </wps:bodyPr>
                    </wps:wsp>
                  </a:graphicData>
                </a:graphic>
              </wp:anchor>
            </w:drawing>
          </mc:Choice>
          <mc:Fallback>
            <w:pict>
              <v:shape id="Shape 776" o:spid="_x0000_s1026" o:spt="202" type="#_x0000_t202" style="position:absolute;left:0pt;margin-left:86.7pt;margin-top:110.4pt;height:12.05pt;width:88.05pt;mso-position-horizontal-relative:page;mso-wrap-distance-bottom:81.75pt;mso-wrap-distance-top:110.4pt;mso-wrap-style:none;z-index:251660288;mso-width-relative:page;mso-height-relative:page;" filled="f" stroked="f" coordsize="21600,21600" o:gfxdata="UEsDBAoAAAAAAIdO4kAAAAAAAAAAAAAAAAAEAAAAZHJzL1BLAwQUAAAACACHTuJABWQittgAAAAL&#10;AQAADwAAAGRycy9kb3ducmV2LnhtbE2PwU7DMBBE70j8g7VI3KidNEAb4vSA4EilFi7cnHibpI3X&#10;Uey04e9ZTvQ4s0+zM8Vmdr044xg6TxqShQKBVHvbUaPh6/P9YQUiREPW9J5Qww8G2JS3N4XJrb/Q&#10;Ds/72AgOoZAbDW2MQy5lqFt0Jiz8gMS3gx+diSzHRtrRXDjc9TJV6kk60xF/aM2Ary3Wp/3kNBw+&#10;tqfj27RTx0at8DsZca6Srdb3d4l6ARFxjv8w/NXn6lByp8pPZIPoWT8vM0Y1pKniDUwss/UjiIqd&#10;LFuDLAt5vaH8BVBLAwQUAAAACACHTuJA8vSPe64BAAB0AwAADgAAAGRycy9lMm9Eb2MueG1srVNN&#10;b9swDL0P2H8QdF9sp+gHjDjFhqDDgGEb0O4HKLIUC5BEQVRi59+Pkp106C497CJTJPX4+EhvHidn&#10;2UlFNOA73qxqzpSX0Bt/6Pjvl6dPD5xhEr4XFrzq+Fkhf9x+/LAZQ6vWMIDtVWQE4rEdQ8eHlEJb&#10;VSgH5QSuIChPQQ3RiUTXeKj6KEZCd7Za1/VdNULsQwSpEMm7m4N8QYzvAQStjVQ7kEenfJpRo7Ii&#10;UUs4mIB8W9hqrWT6qTWqxGzHqdNUTipC9j6f1XYj2kMUYTByoSDeQ+FNT04YT0WvUDuRBDtG8w+U&#10;MzICgk4rCa6aGymKUBdN/Uab50EEVXohqTFcRcf/Byt/nH5FZvqO39/fceaFo5GXuiw7SJ4xYEtZ&#10;z4Hy0vQFJlqaix/JmbuedHT5S/0wipO456u4akpM5kdN87C+ueVMUqy5vanJJvjq9XWImL4qcCwb&#10;HY80vKKpOH3HNKdeUnIxD0/G2uzPFGcq2UrTflp476E/E+2R5ttxT+vMmf3mSb68ChcjXoz9Yszg&#10;n48JtCl1M+oMtRSjYRTmy+Lkaf99L1mvP8v2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VkIrbY&#10;AAAACwEAAA8AAAAAAAAAAQAgAAAAIgAAAGRycy9kb3ducmV2LnhtbFBLAQIUABQAAAAIAIdO4kDy&#10;9I97rgEAAHQ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CA</w:t>
                      </w:r>
                      <w:r>
                        <w:rPr>
                          <w:color w:val="000000"/>
                          <w:spacing w:val="0"/>
                          <w:w w:val="100"/>
                          <w:position w:val="0"/>
                        </w:rPr>
                        <w:t>中返回错误信息。</w:t>
                      </w:r>
                    </w:p>
                  </w:txbxContent>
                </v:textbox>
                <w10:wrap type="topAndBottom"/>
              </v:shape>
            </w:pict>
          </mc:Fallback>
        </mc:AlternateContent>
      </w:r>
      <w:r>
        <mc:AlternateContent>
          <mc:Choice Requires="wps">
            <w:drawing>
              <wp:anchor distT="1691640" distB="751840" distL="0" distR="0" simplePos="0" relativeHeight="251660288" behindDoc="0" locked="0" layoutInCell="1" allowOverlap="1">
                <wp:simplePos x="0" y="0"/>
                <wp:positionH relativeFrom="page">
                  <wp:posOffset>741045</wp:posOffset>
                </wp:positionH>
                <wp:positionV relativeFrom="paragraph">
                  <wp:posOffset>1691640</wp:posOffset>
                </wp:positionV>
                <wp:extent cx="2586990" cy="149860"/>
                <wp:effectExtent l="0" t="0" r="0" b="0"/>
                <wp:wrapTopAndBottom/>
                <wp:docPr id="778" name="Shape 778"/>
                <wp:cNvGraphicFramePr/>
                <a:graphic xmlns:a="http://schemas.openxmlformats.org/drawingml/2006/main">
                  <a:graphicData uri="http://schemas.microsoft.com/office/word/2010/wordprocessingShape">
                    <wps:wsp>
                      <wps:cNvSpPr txBox="1"/>
                      <wps:spPr>
                        <a:xfrm>
                          <a:off x="0" y="0"/>
                          <a:ext cx="2586990" cy="14986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例</w:t>
                            </w:r>
                            <w:r>
                              <w:rPr>
                                <w:rFonts w:ascii="Times New Roman" w:hAnsi="Times New Roman" w:eastAsia="Times New Roman" w:cs="Times New Roman"/>
                                <w:b/>
                                <w:bCs/>
                                <w:color w:val="000000"/>
                                <w:spacing w:val="0"/>
                                <w:w w:val="100"/>
                                <w:position w:val="0"/>
                                <w:sz w:val="18"/>
                                <w:szCs w:val="18"/>
                              </w:rPr>
                              <w:t>2</w:t>
                            </w:r>
                            <w:r>
                              <w:rPr>
                                <w:color w:val="000000"/>
                                <w:spacing w:val="0"/>
                                <w:w w:val="100"/>
                                <w:position w:val="0"/>
                                <w:sz w:val="16"/>
                                <w:szCs w:val="16"/>
                              </w:rPr>
                              <w:t>将计算机系全体学生年龄置为空值</w:t>
                            </w:r>
                            <w:r>
                              <w:rPr>
                                <w:rFonts w:ascii="Times New Roman" w:hAnsi="Times New Roman" w:eastAsia="Times New Roman" w:cs="Times New Roman"/>
                                <w:color w:val="000000"/>
                                <w:spacing w:val="0"/>
                                <w:w w:val="100"/>
                                <w:position w:val="0"/>
                                <w:sz w:val="19"/>
                                <w:szCs w:val="19"/>
                                <w:lang w:val="en-US" w:eastAsia="en-US" w:bidi="en-US"/>
                              </w:rPr>
                              <w:t>NULL</w:t>
                            </w:r>
                            <w:r>
                              <w:rPr>
                                <w:rFonts w:ascii="Times New Roman" w:hAnsi="Times New Roman" w:eastAsia="Times New Roman" w:cs="Times New Roman"/>
                                <w:color w:val="000000"/>
                                <w:spacing w:val="0"/>
                                <w:w w:val="100"/>
                                <w:position w:val="0"/>
                                <w:sz w:val="19"/>
                                <w:szCs w:val="19"/>
                                <w:vertAlign w:val="subscript"/>
                                <w:lang w:val="en-US" w:eastAsia="en-US" w:bidi="en-US"/>
                              </w:rPr>
                              <w:t>O</w:t>
                            </w:r>
                          </w:p>
                        </w:txbxContent>
                      </wps:txbx>
                      <wps:bodyPr wrap="none" lIns="0" tIns="0" rIns="0" bIns="0">
                        <a:noAutofit/>
                      </wps:bodyPr>
                    </wps:wsp>
                  </a:graphicData>
                </a:graphic>
              </wp:anchor>
            </w:drawing>
          </mc:Choice>
          <mc:Fallback>
            <w:pict>
              <v:shape id="Shape 778" o:spid="_x0000_s1026" o:spt="202" type="#_x0000_t202" style="position:absolute;left:0pt;margin-left:58.35pt;margin-top:133.2pt;height:11.8pt;width:203.7pt;mso-position-horizontal-relative:page;mso-wrap-distance-bottom:59.2pt;mso-wrap-distance-top:133.2pt;mso-wrap-style:none;z-index:251660288;mso-width-relative:page;mso-height-relative:page;" filled="f" stroked="f" coordsize="21600,21600" o:gfxdata="UEsDBAoAAAAAAIdO4kAAAAAAAAAAAAAAAAAEAAAAZHJzL1BLAwQUAAAACACHTuJAABtPb9cAAAAL&#10;AQAADwAAAGRycy9kb3ducmV2LnhtbE2PsU7DMBCGdyTewbpKbNR2VEJJ43RAMFKpLQubE1+TtLEd&#10;2U4b3p5jgvG/+/Tfd+V2tgO7Yoi9dwrkUgBD13jTu1bB5/H9cQ0sJu2MHrxDBd8YYVvd35W6MP7m&#10;9ng9pJZRiYuFVtClNBacx6ZDq+PSj+hod/LB6kQxtNwEfaNyO/BMiJxb3Tu60OkRXztsLofJKjh9&#10;7C7nt2kvzq1Y45cMONdyp9TDQooNsIRz+oPhV5/UoSKn2k/ORDZQlvkzoQqyPF8BI+IpW0lgNU1e&#10;hABelfz/D9UPUEsDBBQAAAAIAIdO4kA50dk5rwEAAHQDAAAOAAAAZHJzL2Uyb0RvYy54bWytU8Fu&#10;2zAMvQ/YPwi6L06CLU2MOEWLoMOAYRvQ7QMUWYoFSKIgKrHz96NkJy26Sw+7yDRJP773KG/vB2fZ&#10;WUU04Bu+mM05U15Ca/yx4X9+P31ac4ZJ+FZY8KrhF4X8fvfxw7YPtVpCB7ZVkRGIx7oPDe9SCnVV&#10;oeyUEziDoDwVNUQnEr3GY9VG0RO6s9VyPl9VPcQ2RJAKkbL7scgnxPgeQNDaSLUHeXLKpxE1KisS&#10;ScLOBOS7wlZrJdNPrVElZhtOSlM5aQjFh3xWu62oj1GEzsiJgngPhTeanDCeht6g9iIJdormHyhn&#10;ZAQEnWYSXDUKKY6QisX8jTfPnQiqaCGrMdxMx/8HK3+cf0Vm2obf3dHivXC08jKX5QTZ0wesqes5&#10;UF8aHmGgS3PNIyWz6kFHl5+kh1GdzL3czFVDYpKSyy/r1WZDJUm1xefNelXcr16+DhHTVwWO5aDh&#10;kZZXPBXn75iICbVeW/IwD0/G2pzPFEcqOUrDYZh4H6C9EO2e9ttwT9eZM/vNk335KlyDeA0OUzCC&#10;P5wSaFPmZtQRahpGyyh0pouTt/36vXS9/Cy7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AbT2/X&#10;AAAACwEAAA8AAAAAAAAAAQAgAAAAIgAAAGRycy9kb3ducmV2LnhtbFBLAQIUABQAAAAIAIdO4kA5&#10;0dk5rwEAAHQDAAAOAAAAAAAAAAEAIAAAACYBAABkcnMvZTJvRG9jLnhtbFBLBQYAAAAABgAGAFkB&#10;AABHBQ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6"/>
                          <w:szCs w:val="16"/>
                        </w:rPr>
                        <w:t>例</w:t>
                      </w:r>
                      <w:r>
                        <w:rPr>
                          <w:rFonts w:ascii="Times New Roman" w:hAnsi="Times New Roman" w:eastAsia="Times New Roman" w:cs="Times New Roman"/>
                          <w:b/>
                          <w:bCs/>
                          <w:color w:val="000000"/>
                          <w:spacing w:val="0"/>
                          <w:w w:val="100"/>
                          <w:position w:val="0"/>
                          <w:sz w:val="18"/>
                          <w:szCs w:val="18"/>
                        </w:rPr>
                        <w:t>2</w:t>
                      </w:r>
                      <w:r>
                        <w:rPr>
                          <w:color w:val="000000"/>
                          <w:spacing w:val="0"/>
                          <w:w w:val="100"/>
                          <w:position w:val="0"/>
                          <w:sz w:val="16"/>
                          <w:szCs w:val="16"/>
                        </w:rPr>
                        <w:t>将计算机系全体学生年龄置为空值</w:t>
                      </w:r>
                      <w:r>
                        <w:rPr>
                          <w:rFonts w:ascii="Times New Roman" w:hAnsi="Times New Roman" w:eastAsia="Times New Roman" w:cs="Times New Roman"/>
                          <w:color w:val="000000"/>
                          <w:spacing w:val="0"/>
                          <w:w w:val="100"/>
                          <w:position w:val="0"/>
                          <w:sz w:val="19"/>
                          <w:szCs w:val="19"/>
                          <w:lang w:val="en-US" w:eastAsia="en-US" w:bidi="en-US"/>
                        </w:rPr>
                        <w:t>NULL</w:t>
                      </w:r>
                      <w:r>
                        <w:rPr>
                          <w:rFonts w:ascii="Times New Roman" w:hAnsi="Times New Roman" w:eastAsia="Times New Roman" w:cs="Times New Roman"/>
                          <w:color w:val="000000"/>
                          <w:spacing w:val="0"/>
                          <w:w w:val="100"/>
                          <w:position w:val="0"/>
                          <w:sz w:val="19"/>
                          <w:szCs w:val="19"/>
                          <w:vertAlign w:val="subscript"/>
                          <w:lang w:val="en-US" w:eastAsia="en-US" w:bidi="en-US"/>
                        </w:rPr>
                        <w:t>O</w:t>
                      </w:r>
                    </w:p>
                  </w:txbxContent>
                </v:textbox>
                <w10:wrap type="topAndBottom"/>
              </v:shape>
            </w:pict>
          </mc:Fallback>
        </mc:AlternateContent>
      </w:r>
      <w:r>
        <mc:AlternateContent>
          <mc:Choice Requires="wps">
            <w:drawing>
              <wp:anchor distT="1981835" distB="464820" distL="0" distR="0" simplePos="0" relativeHeight="251660288" behindDoc="0" locked="0" layoutInCell="1" allowOverlap="1">
                <wp:simplePos x="0" y="0"/>
                <wp:positionH relativeFrom="page">
                  <wp:posOffset>668020</wp:posOffset>
                </wp:positionH>
                <wp:positionV relativeFrom="paragraph">
                  <wp:posOffset>1981835</wp:posOffset>
                </wp:positionV>
                <wp:extent cx="267335" cy="146685"/>
                <wp:effectExtent l="0" t="0" r="0" b="0"/>
                <wp:wrapTopAndBottom/>
                <wp:docPr id="780" name="Shape 780"/>
                <wp:cNvGraphicFramePr/>
                <a:graphic xmlns:a="http://schemas.openxmlformats.org/drawingml/2006/main">
                  <a:graphicData uri="http://schemas.microsoft.com/office/word/2010/wordprocessingShape">
                    <wps:wsp>
                      <wps:cNvSpPr txBox="1"/>
                      <wps:spPr>
                        <a:xfrm>
                          <a:off x="0" y="0"/>
                          <a:ext cx="267335" cy="14668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both"/>
                            </w:pPr>
                            <w:r>
                              <w:rPr>
                                <w:color w:val="000000"/>
                                <w:spacing w:val="0"/>
                                <w:w w:val="100"/>
                                <w:position w:val="0"/>
                              </w:rPr>
                              <w:t>解析</w:t>
                            </w:r>
                          </w:p>
                        </w:txbxContent>
                      </wps:txbx>
                      <wps:bodyPr wrap="none" lIns="0" tIns="0" rIns="0" bIns="0">
                        <a:noAutofit/>
                      </wps:bodyPr>
                    </wps:wsp>
                  </a:graphicData>
                </a:graphic>
              </wp:anchor>
            </w:drawing>
          </mc:Choice>
          <mc:Fallback>
            <w:pict>
              <v:shape id="Shape 780" o:spid="_x0000_s1026" o:spt="202" type="#_x0000_t202" style="position:absolute;left:0pt;margin-left:52.6pt;margin-top:156.05pt;height:11.55pt;width:21.05pt;mso-position-horizontal-relative:page;mso-wrap-distance-bottom:36.6pt;mso-wrap-distance-top:156.05pt;mso-wrap-style:none;z-index:251660288;mso-width-relative:page;mso-height-relative:page;" filled="f" stroked="f" coordsize="21600,21600" o:gfxdata="UEsDBAoAAAAAAIdO4kAAAAAAAAAAAAAAAAAEAAAAZHJzL1BLAwQUAAAACACHTuJAWMHsB9cAAAAL&#10;AQAADwAAAGRycy9kb3ducmV2LnhtbE2PzW7CMBCE75X6DtYi9VZsJ/1BIQ6Hqj0WCeilNydekkBs&#10;R7YD6dt3ObXH2fk0O1NuZjuwC4bYe6dALgUwdI03vWsVfB0+HlfAYtLO6ME7VPCDETbV/V2pC+Ov&#10;boeXfWoZhbhYaAVdSmPBeWw6tDou/YiOvKMPVieSoeUm6CuF24FnQrxwq3tHHzo94luHzXk/WQXH&#10;z+359D7txKkVK/yWAedabpV6WEixBpZwTn8w3OpTdaioU+0nZyIbSIvnjFAFucwksBvx9JoDq+mS&#10;k8Wrkv/fUP0CUEsDBBQAAAAIAIdO4kBynT+trgEAAHMDAAAOAAAAZHJzL2Uyb0RvYy54bWytU8Fu&#10;2zAMvQ/YPwi6L07SNQ2MOMWGoMOAYhvQ7gMUWYoFSKIgKrHz96VkJy26Sw+7yDRJP773KG/uB2fZ&#10;SUU04Bu+mM05U15Ca/yh4X+fH76sOcMkfCsseNXws0J+v/38adOHWi2hA9uqyAjEY92Hhncphbqq&#10;UHbKCZxBUJ6KGqITiV7joWqj6And2Wo5n6+qHmIbIkiFSNndWOQTYvwIIGhtpNqBPDrl04galRWJ&#10;JGFnAvJtYau1kum31qgSsw0npamcNITifT6r7UbUhyhCZ+REQXyEwjtNThhPQ69QO5EEO0bzD5Qz&#10;MgKCTjMJrhqFFEdIxWL+zpunTgRVtJDVGK6m4/+Dlb9OfyIzbcPv1uSJF45WXuaynCB7+oA1dT0F&#10;6kvDdxjo0lzySMmsetDR5SfpYVQnoPPVXDUkJim5XN3d3NxyJqm0+LparW8zSvX6cYiYfihwLAcN&#10;j7S7Yqk4PWIaWy8teZaHB2NtzmeGI5McpWE/TLT30J6JdU/rbbin28yZ/enJvXwTLkG8BPspGMG/&#10;HRNoU+Zm1BFqGka7KMyne5OX/fa9dL3+K9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MHsB9cA&#10;AAALAQAADwAAAAAAAAABACAAAAAiAAAAZHJzL2Rvd25yZXYueG1sUEsBAhQAFAAAAAgAh07iQHKd&#10;P62uAQAAcw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both"/>
                      </w:pPr>
                      <w:r>
                        <w:rPr>
                          <w:color w:val="000000"/>
                          <w:spacing w:val="0"/>
                          <w:w w:val="100"/>
                          <w:position w:val="0"/>
                        </w:rPr>
                        <w:t>解析</w:t>
                      </w:r>
                    </w:p>
                  </w:txbxContent>
                </v:textbox>
                <w10:wrap type="topAndBottom"/>
              </v:shape>
            </w:pict>
          </mc:Fallback>
        </mc:AlternateContent>
      </w:r>
      <w:r>
        <mc:AlternateContent>
          <mc:Choice Requires="wps">
            <w:drawing>
              <wp:anchor distT="1969135" distB="464820" distL="0" distR="0" simplePos="0" relativeHeight="251660288" behindDoc="0" locked="0" layoutInCell="1" allowOverlap="1">
                <wp:simplePos x="0" y="0"/>
                <wp:positionH relativeFrom="page">
                  <wp:posOffset>1757680</wp:posOffset>
                </wp:positionH>
                <wp:positionV relativeFrom="paragraph">
                  <wp:posOffset>1969135</wp:posOffset>
                </wp:positionV>
                <wp:extent cx="694690" cy="159385"/>
                <wp:effectExtent l="0" t="0" r="0" b="0"/>
                <wp:wrapTopAndBottom/>
                <wp:docPr id="782" name="Shape 782"/>
                <wp:cNvGraphicFramePr/>
                <a:graphic xmlns:a="http://schemas.openxmlformats.org/drawingml/2006/main">
                  <a:graphicData uri="http://schemas.microsoft.com/office/word/2010/wordprocessingShape">
                    <wps:wsp>
                      <wps:cNvSpPr txBox="1"/>
                      <wps:spPr>
                        <a:xfrm>
                          <a:off x="0" y="0"/>
                          <a:ext cx="694690" cy="15938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Sageid= —</w:t>
                            </w:r>
                            <w:r>
                              <w:rPr>
                                <w:rFonts w:ascii="Times New Roman" w:hAnsi="Times New Roman" w:eastAsia="Times New Roman" w:cs="Times New Roman"/>
                                <w:color w:val="000000"/>
                                <w:spacing w:val="0"/>
                                <w:w w:val="100"/>
                                <w:position w:val="0"/>
                                <w:lang w:val="zh-TW" w:eastAsia="zh-TW" w:bidi="zh-TW"/>
                              </w:rPr>
                              <w:t xml:space="preserve">1 </w:t>
                            </w:r>
                            <w:r>
                              <w:rPr>
                                <w:rFonts w:ascii="宋体" w:hAnsi="宋体" w:eastAsia="宋体" w:cs="宋体"/>
                                <w:color w:val="000000"/>
                                <w:spacing w:val="0"/>
                                <w:w w:val="100"/>
                                <w:position w:val="0"/>
                                <w:lang w:val="zh-TW" w:eastAsia="zh-TW" w:bidi="zh-TW"/>
                              </w:rPr>
                              <w:t>；</w:t>
                            </w:r>
                          </w:p>
                        </w:txbxContent>
                      </wps:txbx>
                      <wps:bodyPr wrap="none" lIns="0" tIns="0" rIns="0" bIns="0">
                        <a:noAutofit/>
                      </wps:bodyPr>
                    </wps:wsp>
                  </a:graphicData>
                </a:graphic>
              </wp:anchor>
            </w:drawing>
          </mc:Choice>
          <mc:Fallback>
            <w:pict>
              <v:shape id="Shape 782" o:spid="_x0000_s1026" o:spt="202" type="#_x0000_t202" style="position:absolute;left:0pt;margin-left:138.4pt;margin-top:155.05pt;height:12.55pt;width:54.7pt;mso-position-horizontal-relative:page;mso-wrap-distance-bottom:36.6pt;mso-wrap-distance-top:155.05pt;mso-wrap-style:none;z-index:251660288;mso-width-relative:page;mso-height-relative:page;" filled="f" stroked="f" coordsize="21600,21600" o:gfxdata="UEsDBAoAAAAAAIdO4kAAAAAAAAAAAAAAAAAEAAAAZHJzL1BLAwQUAAAACACHTuJAlFA+h9gAAAAL&#10;AQAADwAAAGRycy9kb3ducmV2LnhtbE2PwU7DMBBE70j8g7VI3KjtRIQoxOkBwZFKLVy4OfE2SRuv&#10;I9tpw99jTnDb0Y5m3tTb1U7sgj6MjhTIjQCG1DkzUq/g8+PtoQQWoiajJ0eo4BsDbJvbm1pXxl1p&#10;j5dD7FkKoVBpBUOMc8V56Aa0OmzcjJR+R+etjkn6nhuvryncTjwTouBWj5QaBj3jy4Dd+bBYBcf3&#10;3fn0uuzFqRclfkmPayt3St3fSfEMLOIa/8zwi5/QoUlMrVvIBDYpyJ6KhB4V5FJIYMmRl0UGrE1H&#10;/pgBb2r+f0PzA1BLAwQUAAAACACHTuJA1DOfbq4BAABzAwAADgAAAGRycy9lMm9Eb2MueG1srVPB&#10;btswDL0P2D8Iui9OsjVLjDjFhqDDgGEb0PUDFFmKBUiiICqx8/ejZCcduksPvcg0ST++9yhv7wdn&#10;2VlFNOAbvpjNOVNeQmv8seFPfx4+rDnDJHwrLHjV8ItCfr97/27bh1otoQPbqsgIxGPdh4Z3KYW6&#10;qlB2ygmcQVCeihqiE4le47Fqo+gJ3dlqOZ+vqh5iGyJIhUjZ/VjkE2J8DSBobaTagzw55dOIGpUV&#10;iSRhZwLyXWGrtZLpl9aoErMNJ6WpnDSE4kM+q91W1McoQmfkREG8hsILTU4YT0NvUHuRBDtF8x+U&#10;MzICgk4zCa4ahRRHSMVi/sKbx04EVbSQ1RhupuPbwcqf59+Rmbbhn9dLzrxwtPIyl+UE2dMHrKnr&#10;MVBfGr7CQJfmmkdKZtWDji4/SQ+jOpl7uZmrhsQkJVebT6sNVSSVFnebj+u7jFI9fxwipm8KHMtB&#10;wyPtrlgqzj8wja3XljzLw4OxNuczw5FJjtJwGCbaB2gvxLqn9Tbc023mzH735F6+CdcgXoPDFIzg&#10;X04JtClzM+oINQ2jXRTm073Jy/73vXQ9/yu7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RQPofY&#10;AAAACwEAAA8AAAAAAAAAAQAgAAAAIgAAAGRycy9kb3ducmV2LnhtbFBLAQIUABQAAAAIAIdO4kDU&#10;M59urgEAAHMDAAAOAAAAAAAAAAEAIAAAACcBAABkcnMvZTJvRG9jLnhtbFBLBQYAAAAABgAGAFkB&#10;AABH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Sageid= —</w:t>
                      </w:r>
                      <w:r>
                        <w:rPr>
                          <w:rFonts w:ascii="Times New Roman" w:hAnsi="Times New Roman" w:eastAsia="Times New Roman" w:cs="Times New Roman"/>
                          <w:color w:val="000000"/>
                          <w:spacing w:val="0"/>
                          <w:w w:val="100"/>
                          <w:position w:val="0"/>
                          <w:lang w:val="zh-TW" w:eastAsia="zh-TW" w:bidi="zh-TW"/>
                        </w:rPr>
                        <w:t xml:space="preserve">1 </w:t>
                      </w:r>
                      <w:r>
                        <w:rPr>
                          <w:rFonts w:ascii="宋体" w:hAnsi="宋体" w:eastAsia="宋体" w:cs="宋体"/>
                          <w:color w:val="000000"/>
                          <w:spacing w:val="0"/>
                          <w:w w:val="100"/>
                          <w:position w:val="0"/>
                          <w:lang w:val="zh-TW" w:eastAsia="zh-TW" w:bidi="zh-TW"/>
                        </w:rPr>
                        <w:t>；</w:t>
                      </w:r>
                    </w:p>
                  </w:txbxContent>
                </v:textbox>
                <w10:wrap type="topAndBottom"/>
              </v:shape>
            </w:pict>
          </mc:Fallback>
        </mc:AlternateContent>
      </w:r>
      <w:r>
        <mc:AlternateContent>
          <mc:Choice Requires="wps">
            <w:drawing>
              <wp:anchor distT="2211070" distB="232410" distL="0" distR="0" simplePos="0" relativeHeight="251660288" behindDoc="0" locked="0" layoutInCell="1" allowOverlap="1">
                <wp:simplePos x="0" y="0"/>
                <wp:positionH relativeFrom="page">
                  <wp:posOffset>1757680</wp:posOffset>
                </wp:positionH>
                <wp:positionV relativeFrom="paragraph">
                  <wp:posOffset>2211070</wp:posOffset>
                </wp:positionV>
                <wp:extent cx="1586865" cy="149860"/>
                <wp:effectExtent l="0" t="0" r="0" b="0"/>
                <wp:wrapTopAndBottom/>
                <wp:docPr id="784" name="Shape 784"/>
                <wp:cNvGraphicFramePr/>
                <a:graphic xmlns:a="http://schemas.openxmlformats.org/drawingml/2006/main">
                  <a:graphicData uri="http://schemas.microsoft.com/office/word/2010/wordprocessingShape">
                    <wps:wsp>
                      <wps:cNvSpPr txBox="1"/>
                      <wps:spPr>
                        <a:xfrm>
                          <a:off x="0" y="0"/>
                          <a:ext cx="1586865"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EXEC SQL UPDATE Student</w:t>
                            </w:r>
                          </w:p>
                        </w:txbxContent>
                      </wps:txbx>
                      <wps:bodyPr wrap="none" lIns="0" tIns="0" rIns="0" bIns="0">
                        <a:noAutofit/>
                      </wps:bodyPr>
                    </wps:wsp>
                  </a:graphicData>
                </a:graphic>
              </wp:anchor>
            </w:drawing>
          </mc:Choice>
          <mc:Fallback>
            <w:pict>
              <v:shape id="Shape 784" o:spid="_x0000_s1026" o:spt="202" type="#_x0000_t202" style="position:absolute;left:0pt;margin-left:138.4pt;margin-top:174.1pt;height:11.8pt;width:124.95pt;mso-position-horizontal-relative:page;mso-wrap-distance-bottom:18.3pt;mso-wrap-distance-top:174.1pt;mso-wrap-style:none;z-index:251660288;mso-width-relative:page;mso-height-relative:page;" filled="f" stroked="f" coordsize="21600,21600" o:gfxdata="UEsDBAoAAAAAAIdO4kAAAAAAAAAAAAAAAAAEAAAAZHJzL1BLAwQUAAAACACHTuJAJuFmhdkAAAAL&#10;AQAADwAAAGRycy9kb3ducmV2LnhtbE2PwU7DMBBE70j8g7WVuFHbAZIojdMDgiOV2nLh5sTbJG28&#10;jmKnDX+POcFxZ0czb8rtYgd2xcn3jhTItQCG1DjTU6vg8/j+mAPzQZPRgyNU8I0ettX9XakL4260&#10;x+shtCyGkC+0gi6EseDcNx1a7dduRIq/k5usDvGcWm4mfYvhduCJECm3uqfY0OkRXztsLofZKjh9&#10;7C7nt3kvzq3I8UtOuNRyp9TDSooNsIBL+DPDL35Ehyoy1W4m49mgIMnSiB4UPD3nCbDoeEnSDFgd&#10;lUzmwKuS/99Q/QBQSwMEFAAAAAgAh07iQHpmrSOwAQAAdAMAAA4AAABkcnMvZTJvRG9jLnhtbK1T&#10;wW7bMAy9D9g/CLovToo284w4RYugw4BhG9DuAxRZigVIoiAqsfP3o2QnHbpLD7vIFEk9Pj7Sm/vR&#10;WXZSEQ34lq8WS86Ul9AZf2j575enTzVnmITvhAWvWn5WyO+3Hz9shtCoG+jBdioyAvHYDKHlfUqh&#10;qSqUvXICFxCUp6CG6ESiazxUXRQDoTtb3SyX62qA2IUIUiGSdzcF+YwY3wMIWhupdiCPTvk0oUZl&#10;RaKWsDcB+baw1VrJ9FNrVInZllOnqZxUhOx9PqvtRjSHKEJv5ExBvIfCm56cMJ6KXqF2Igl2jOYf&#10;KGdkBASdFhJcNTVSFKEuVss32jz3IqjSC0mN4So6/j9Y+eP0KzLTtfxzfcuZF45GXuqy7CB5hoAN&#10;ZT0HykvjI4y0NBc/kjN3Pero8pf6YRQncc9XcdWYmMyP7up1vb7jTFJsdfulXhf1q9fXIWL6qsCx&#10;bLQ80vCKpuL0HRMxodRLSi7m4clYm/2Z4kQlW2ncjzPvPXRnoj3QfFvuaZ05s988yZdX4WLEi7Gf&#10;jQn84ZhAm1I3o05QczEaRqEzL06e9t/3kvX6s2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Cbh&#10;ZoXZAAAACwEAAA8AAAAAAAAAAQAgAAAAIgAAAGRycy9kb3ducmV2LnhtbFBLAQIUABQAAAAIAIdO&#10;4kB6Zq0jsAEAAHQDAAAOAAAAAAAAAAEAIAAAACgBAABkcnMvZTJvRG9jLnhtbFBLBQYAAAAABgAG&#10;AFkBAABK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EXEC SQL UPDATE Student</w:t>
                      </w:r>
                    </w:p>
                  </w:txbxContent>
                </v:textbox>
                <w10:wrap type="topAndBottom"/>
              </v:shape>
            </w:pict>
          </mc:Fallback>
        </mc:AlternateContent>
      </w:r>
      <w:r>
        <mc:AlternateContent>
          <mc:Choice Requires="wps">
            <w:drawing>
              <wp:anchor distT="2443480" distB="0" distL="0" distR="0" simplePos="0" relativeHeight="251660288" behindDoc="0" locked="0" layoutInCell="1" allowOverlap="1">
                <wp:simplePos x="0" y="0"/>
                <wp:positionH relativeFrom="page">
                  <wp:posOffset>1757680</wp:posOffset>
                </wp:positionH>
                <wp:positionV relativeFrom="paragraph">
                  <wp:posOffset>2443480</wp:posOffset>
                </wp:positionV>
                <wp:extent cx="1405255" cy="149860"/>
                <wp:effectExtent l="0" t="0" r="0" b="0"/>
                <wp:wrapTopAndBottom/>
                <wp:docPr id="786" name="Shape 786"/>
                <wp:cNvGraphicFramePr/>
                <a:graphic xmlns:a="http://schemas.openxmlformats.org/drawingml/2006/main">
                  <a:graphicData uri="http://schemas.microsoft.com/office/word/2010/wordprocessingShape">
                    <wps:wsp>
                      <wps:cNvSpPr txBox="1"/>
                      <wps:spPr>
                        <a:xfrm>
                          <a:off x="0" y="0"/>
                          <a:ext cx="1405255"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SET Sage=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Raise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Sageid</w:t>
                            </w:r>
                          </w:p>
                        </w:txbxContent>
                      </wps:txbx>
                      <wps:bodyPr wrap="none" lIns="0" tIns="0" rIns="0" bIns="0">
                        <a:noAutofit/>
                      </wps:bodyPr>
                    </wps:wsp>
                  </a:graphicData>
                </a:graphic>
              </wp:anchor>
            </w:drawing>
          </mc:Choice>
          <mc:Fallback>
            <w:pict>
              <v:shape id="Shape 786" o:spid="_x0000_s1026" o:spt="202" type="#_x0000_t202" style="position:absolute;left:0pt;margin-left:138.4pt;margin-top:192.4pt;height:11.8pt;width:110.65pt;mso-position-horizontal-relative:page;mso-wrap-distance-bottom:0pt;mso-wrap-distance-top:192.4pt;mso-wrap-style:none;z-index:251660288;mso-width-relative:page;mso-height-relative:page;" filled="f" stroked="f" coordsize="21600,21600" o:gfxdata="UEsDBAoAAAAAAIdO4kAAAAAAAAAAAAAAAAAEAAAAZHJzL1BLAwQUAAAACACHTuJAopF0y9gAAAAL&#10;AQAADwAAAGRycy9kb3ducmV2LnhtbE2PwU7DMBBE70j8g7WVuFHbJSomjdMDgiOV2nLh5sTbJG1s&#10;R7HThr9nOcFtVjOaeVtsZ9ezK46xC16DXApg6OtgO99o+Dy+PypgMRlvTR88avjGCNvy/q4wuQ03&#10;v8frITWMSnzMjYY2pSHnPNYtOhOXYUBP3imMziQ6x4bb0dyo3PV8JcSaO9N5WmjNgK8t1pfD5DSc&#10;PnaX89u0F+dGKPySI86V3Gn9sJBiAyzhnP7C8ItP6FASUxUmbyPrNaye14SeNDypjAQlshclgVUk&#10;hMqAlwX//0P5A1BLAwQUAAAACACHTuJA/HFxS7ABAAB0AwAADgAAAGRycy9lMm9Eb2MueG1srVPB&#10;btswDL0P6D8Iujd2giZLjThFi6DDgGEb0O4DFFmKBViiICqx8/ejZCcd2ksPu8gUST0+PtKbh8F2&#10;7KQCGnA1n89KzpST0Bh3qPmf1+fbNWcYhWtEB07V/KyQP2xvvmx6X6kFtNA1KjACcVj1vuZtjL4q&#10;CpStsgJn4JWjoIZgRaRrOBRNED2h265YlOWq6CE0PoBUiOTdjUE+IYbPAILWRqodyKNVLo6oQXUi&#10;UkvYGo98m9lqrWT8pTWqyLqaU6cxn1SE7H06i+1GVIcgfGvkREF8hsK7nqwwjopeoXYiCnYM5gOU&#10;NTIAgo4zCbYYG8mKUBfz8p02L63wKvdCUqO/io7/D1b+PP0OzDQ1/7peceaEpZHnuiw5SJ7eY0VZ&#10;L57y4vAEAy3NxY/kTF0POtj0pX4YxUnc81VcNUQm06O7crlYLjmTFJvf3a9XWf3i7bUPGL8psCwZ&#10;NQ80vKypOP3ASEwo9ZKSijl4Nl2X/IniSCVZcdgPE+89NGei3dN8a+5onTnrvjuSL63CxQgXYz8Z&#10;I/jjMYI2uW5CHaGmYjSMTGdanDTtf+856+1n2f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opF0&#10;y9gAAAALAQAADwAAAAAAAAABACAAAAAiAAAAZHJzL2Rvd25yZXYueG1sUEsBAhQAFAAAAAgAh07i&#10;QPxxcUuwAQAAdAMAAA4AAAAAAAAAAQAgAAAAJwEAAGRycy9lMm9Eb2MueG1sUEsFBgAAAAAGAAYA&#10;WQEAAEk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SET Sage=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Raise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Sageid</w:t>
                      </w:r>
                    </w:p>
                  </w:txbxContent>
                </v:textbox>
                <w10:wrap type="topAndBottom"/>
              </v:shape>
            </w:pict>
          </mc:Fallback>
        </mc:AlternateContent>
      </w:r>
    </w:p>
    <w:p>
      <w:pPr>
        <w:pStyle w:val="39"/>
        <w:keepNext w:val="0"/>
        <w:keepLines w:val="0"/>
        <w:widowControl w:val="0"/>
        <w:shd w:val="clear" w:color="auto" w:fill="auto"/>
        <w:bidi w:val="0"/>
        <w:spacing w:before="0" w:after="140" w:line="240" w:lineRule="auto"/>
        <w:ind w:left="1600" w:right="0" w:firstLine="0"/>
        <w:jc w:val="left"/>
      </w:pPr>
      <w:r>
        <w:rPr>
          <w:rFonts w:ascii="Times New Roman" w:hAnsi="Times New Roman" w:eastAsia="Times New Roman" w:cs="Times New Roman"/>
          <w:color w:val="000000"/>
          <w:spacing w:val="0"/>
          <w:w w:val="100"/>
          <w:position w:val="0"/>
          <w:lang w:val="en-US" w:eastAsia="en-US" w:bidi="en-US"/>
        </w:rPr>
        <w:t>WHERE Sdept='CS'</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将指示变量</w:t>
      </w:r>
      <w:r>
        <w:rPr>
          <w:rFonts w:ascii="Times New Roman" w:hAnsi="Times New Roman" w:eastAsia="Times New Roman" w:cs="Times New Roman"/>
          <w:color w:val="000000"/>
          <w:spacing w:val="0"/>
          <w:w w:val="100"/>
          <w:position w:val="0"/>
          <w:sz w:val="19"/>
          <w:szCs w:val="19"/>
          <w:lang w:val="en-US" w:eastAsia="en-US" w:bidi="en-US"/>
        </w:rPr>
        <w:t>Sageid</w:t>
      </w:r>
      <w:r>
        <w:rPr>
          <w:color w:val="000000"/>
          <w:spacing w:val="0"/>
          <w:w w:val="100"/>
          <w:position w:val="0"/>
        </w:rPr>
        <w:t>赋一个负值后，无论主变量</w:t>
      </w:r>
      <w:r>
        <w:rPr>
          <w:rFonts w:ascii="Times New Roman" w:hAnsi="Times New Roman" w:eastAsia="Times New Roman" w:cs="Times New Roman"/>
          <w:color w:val="000000"/>
          <w:spacing w:val="0"/>
          <w:w w:val="100"/>
          <w:position w:val="0"/>
          <w:sz w:val="19"/>
          <w:szCs w:val="19"/>
          <w:lang w:val="en-US" w:eastAsia="en-US" w:bidi="en-US"/>
        </w:rPr>
        <w:t>Raise</w:t>
      </w:r>
      <w:r>
        <w:rPr>
          <w:color w:val="000000"/>
          <w:spacing w:val="0"/>
          <w:w w:val="100"/>
          <w:position w:val="0"/>
        </w:rPr>
        <w:t>为何值,</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都会将</w:t>
      </w:r>
      <w:r>
        <w:rPr>
          <w:rFonts w:ascii="Times New Roman" w:hAnsi="Times New Roman" w:eastAsia="Times New Roman" w:cs="Times New Roman"/>
          <w:color w:val="000000"/>
          <w:spacing w:val="0"/>
          <w:w w:val="100"/>
          <w:position w:val="0"/>
          <w:sz w:val="19"/>
          <w:szCs w:val="19"/>
          <w:lang w:val="en-US" w:eastAsia="en-US" w:bidi="en-US"/>
        </w:rPr>
        <w:t>CS</w:t>
      </w:r>
      <w:r>
        <w:rPr>
          <w:color w:val="000000"/>
          <w:spacing w:val="0"/>
          <w:w w:val="100"/>
          <w:position w:val="0"/>
        </w:rPr>
        <w:t>系所有学生</w:t>
      </w:r>
    </w:p>
    <w:p>
      <w:pPr>
        <w:pStyle w:val="33"/>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的年龄置空值。</w:t>
      </w:r>
    </w:p>
    <w:p>
      <w:pPr>
        <w:pStyle w:val="33"/>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等价于:</w:t>
      </w:r>
    </w:p>
    <w:p>
      <w:pPr>
        <w:pStyle w:val="39"/>
        <w:keepNext w:val="0"/>
        <w:keepLines w:val="0"/>
        <w:widowControl w:val="0"/>
        <w:shd w:val="clear" w:color="auto" w:fill="auto"/>
        <w:bidi w:val="0"/>
        <w:spacing w:before="0" w:after="140" w:line="240" w:lineRule="auto"/>
        <w:ind w:left="1600" w:right="0" w:firstLine="0"/>
        <w:jc w:val="left"/>
      </w:pPr>
      <w:r>
        <w:rPr>
          <w:rFonts w:ascii="Times New Roman" w:hAnsi="Times New Roman" w:eastAsia="Times New Roman" w:cs="Times New Roman"/>
          <w:color w:val="000000"/>
          <w:spacing w:val="0"/>
          <w:w w:val="100"/>
          <w:position w:val="0"/>
          <w:lang w:val="en-US" w:eastAsia="en-US" w:bidi="en-US"/>
        </w:rPr>
        <w:t>EXEC SQL UPDATE Student</w:t>
      </w:r>
    </w:p>
    <w:p>
      <w:pPr>
        <w:pStyle w:val="39"/>
        <w:keepNext w:val="0"/>
        <w:keepLines w:val="0"/>
        <w:widowControl w:val="0"/>
        <w:shd w:val="clear" w:color="auto" w:fill="auto"/>
        <w:bidi w:val="0"/>
        <w:spacing w:before="0" w:after="140" w:line="240" w:lineRule="auto"/>
        <w:ind w:left="1600" w:right="0" w:firstLine="0"/>
        <w:jc w:val="left"/>
      </w:pPr>
      <w:r>
        <w:rPr>
          <w:rFonts w:ascii="Times New Roman" w:hAnsi="Times New Roman" w:eastAsia="Times New Roman" w:cs="Times New Roman"/>
          <w:color w:val="000000"/>
          <w:spacing w:val="0"/>
          <w:w w:val="100"/>
          <w:position w:val="0"/>
          <w:lang w:val="en-US" w:eastAsia="en-US" w:bidi="en-US"/>
        </w:rPr>
        <w:t>SET Sage=NULL</w:t>
      </w:r>
    </w:p>
    <w:p>
      <w:pPr>
        <w:pStyle w:val="39"/>
        <w:keepNext w:val="0"/>
        <w:keepLines w:val="0"/>
        <w:widowControl w:val="0"/>
        <w:shd w:val="clear" w:color="auto" w:fill="auto"/>
        <w:bidi w:val="0"/>
        <w:spacing w:before="0" w:after="125" w:line="240" w:lineRule="auto"/>
        <w:ind w:left="1600" w:right="0" w:firstLine="0"/>
        <w:jc w:val="left"/>
      </w:pPr>
      <w:r>
        <w:rPr>
          <w:rFonts w:ascii="Times New Roman" w:hAnsi="Times New Roman" w:eastAsia="Times New Roman" w:cs="Times New Roman"/>
          <w:color w:val="000000"/>
          <w:spacing w:val="0"/>
          <w:w w:val="100"/>
          <w:position w:val="0"/>
          <w:lang w:val="en-US" w:eastAsia="en-US" w:bidi="en-US"/>
        </w:rPr>
        <w:t>WHERE Sdeptm'CS'</w:t>
      </w:r>
      <w:r>
        <w:rPr>
          <w:rFonts w:ascii="宋体" w:hAnsi="宋体" w:eastAsia="宋体" w:cs="宋体"/>
          <w:color w:val="000000"/>
          <w:spacing w:val="0"/>
          <w:w w:val="100"/>
          <w:position w:val="0"/>
          <w:lang w:val="en-US" w:eastAsia="en-US" w:bidi="en-US"/>
        </w:rPr>
        <w:t>；</w:t>
      </w:r>
    </w:p>
    <w:p>
      <w:pPr>
        <w:pStyle w:val="17"/>
        <w:keepNext w:val="0"/>
        <w:keepLines w:val="0"/>
        <w:widowControl w:val="0"/>
        <w:shd w:val="clear" w:color="auto" w:fill="auto"/>
        <w:bidi w:val="0"/>
        <w:spacing w:before="0" w:after="140" w:line="240" w:lineRule="auto"/>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lang w:val="en-US" w:eastAsia="en-US" w:bidi="en-US"/>
        </w:rPr>
        <w:t xml:space="preserve">3 </w:t>
      </w:r>
      <w:r>
        <w:rPr>
          <w:color w:val="000000"/>
          <w:spacing w:val="0"/>
          <w:w w:val="100"/>
          <w:position w:val="0"/>
        </w:rPr>
        <w:t>某个学生退学了，现要将有关他的所有选课记录删除掉。假设该学生的姓名已赋给主变量</w:t>
      </w:r>
    </w:p>
    <w:p>
      <w:pPr>
        <w:pStyle w:val="39"/>
        <w:keepNext w:val="0"/>
        <w:keepLines w:val="0"/>
        <w:widowControl w:val="0"/>
        <w:shd w:val="clear" w:color="auto" w:fill="auto"/>
        <w:bidi w:val="0"/>
        <w:spacing w:before="0" w:after="0" w:line="240" w:lineRule="auto"/>
        <w:ind w:left="0" w:right="0" w:firstLine="5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stdname</w:t>
      </w:r>
      <w:r>
        <w:rPr>
          <w:rFonts w:ascii="宋体" w:hAnsi="宋体" w:eastAsia="宋体" w:cs="宋体"/>
          <w:color w:val="000000"/>
          <w:spacing w:val="0"/>
          <w:w w:val="100"/>
          <w:position w:val="0"/>
          <w:sz w:val="18"/>
          <w:szCs w:val="18"/>
          <w:lang w:val="en-US" w:eastAsia="en-US" w:bidi="en-US"/>
        </w:rPr>
        <w:t>。</w:t>
      </w:r>
    </w:p>
    <w:p>
      <w:pPr>
        <w:widowControl w:val="0"/>
        <w:spacing w:line="1" w:lineRule="exact"/>
        <w:sectPr>
          <w:footnotePr>
            <w:numFmt w:val="decimal"/>
          </w:footnotePr>
          <w:type w:val="continuous"/>
          <w:pgSz w:w="10430" w:h="13246"/>
          <w:pgMar w:top="1455" w:right="825" w:bottom="678" w:left="1593" w:header="0" w:footer="3" w:gutter="0"/>
          <w:cols w:space="720" w:num="1"/>
          <w:rtlGutter w:val="0"/>
          <w:docGrid w:linePitch="360" w:charSpace="0"/>
        </w:sectPr>
      </w:pPr>
      <w:r>
        <mc:AlternateContent>
          <mc:Choice Requires="wps">
            <w:drawing>
              <wp:anchor distT="69850" distB="0" distL="0" distR="0" simplePos="0" relativeHeight="251660288" behindDoc="0" locked="0" layoutInCell="1" allowOverlap="1">
                <wp:simplePos x="0" y="0"/>
                <wp:positionH relativeFrom="page">
                  <wp:posOffset>674370</wp:posOffset>
                </wp:positionH>
                <wp:positionV relativeFrom="paragraph">
                  <wp:posOffset>69850</wp:posOffset>
                </wp:positionV>
                <wp:extent cx="267335" cy="146685"/>
                <wp:effectExtent l="0" t="0" r="0" b="0"/>
                <wp:wrapTopAndBottom/>
                <wp:docPr id="788" name="Shape 788"/>
                <wp:cNvGraphicFramePr/>
                <a:graphic xmlns:a="http://schemas.openxmlformats.org/drawingml/2006/main">
                  <a:graphicData uri="http://schemas.microsoft.com/office/word/2010/wordprocessingShape">
                    <wps:wsp>
                      <wps:cNvSpPr txBox="1"/>
                      <wps:spPr>
                        <a:xfrm>
                          <a:off x="0" y="0"/>
                          <a:ext cx="267335" cy="14668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both"/>
                            </w:pPr>
                            <w:r>
                              <w:rPr>
                                <w:color w:val="000000"/>
                                <w:spacing w:val="0"/>
                                <w:w w:val="100"/>
                                <w:position w:val="0"/>
                              </w:rPr>
                              <w:t>解析</w:t>
                            </w:r>
                          </w:p>
                        </w:txbxContent>
                      </wps:txbx>
                      <wps:bodyPr wrap="none" lIns="0" tIns="0" rIns="0" bIns="0">
                        <a:noAutofit/>
                      </wps:bodyPr>
                    </wps:wsp>
                  </a:graphicData>
                </a:graphic>
              </wp:anchor>
            </w:drawing>
          </mc:Choice>
          <mc:Fallback>
            <w:pict>
              <v:shape id="Shape 788" o:spid="_x0000_s1026" o:spt="202" type="#_x0000_t202" style="position:absolute;left:0pt;margin-left:53.1pt;margin-top:5.5pt;height:11.55pt;width:21.05pt;mso-position-horizontal-relative:page;mso-wrap-distance-bottom:0pt;mso-wrap-distance-top:5.5pt;mso-wrap-style:none;z-index:251660288;mso-width-relative:page;mso-height-relative:page;" filled="f" stroked="f" coordsize="21600,21600" o:gfxdata="UEsDBAoAAAAAAIdO4kAAAAAAAAAAAAAAAAAEAAAAZHJzL1BLAwQUAAAACACHTuJALi4pGdUAAAAJ&#10;AQAADwAAAGRycy9kb3ducmV2LnhtbE2PPW/CMBCG90r9D9ZV6lZsA0JRGoehasciQbuwOfGRBOJz&#10;FDuQ/vseU7vdq3v0fhTb2ffiimPsAhnQCwUCqQ6uo8bA99fHSwYiJkvO9oHQwA9G2JaPD4XNXbjR&#10;Hq+H1Ag2oZhbA21KQy5lrFv0Ni7CgMS/Uxi9TSzHRrrR3tjc93Kp1EZ62xEntHbAtxbry2HyBk6f&#10;u8v5fdqrc6MyPOoR50rvjHl+0uoVRMI5/cFwr8/VoeROVZjIRdGzVpslo3xo3nQH1tkKRGVgtdYg&#10;y0L+X1D+AlBLAwQUAAAACACHTuJAJnbdNq8BAABzAwAADgAAAGRycy9lMm9Eb2MueG1srVPBbtsw&#10;DL0P2D8Iui9O0jUNjDjFhqDDgGIb0O4DFFmKBUiiICqx8/elZCctuksPu8g0ST++9yhv7gdn2UlF&#10;NOAbvpjNOVNeQmv8oeF/nx++rDnDJHwrLHjV8LNCfr/9/GnTh1otoQPbqsgIxGPdh4Z3KYW6qlB2&#10;ygmcQVCeihqiE4le46Fqo+gJ3dlqOZ+vqh5iGyJIhUjZ3VjkE2L8CCBobaTagTw65dOIGpUViSRh&#10;ZwLybWGrtZLpt9aoErMNJ6WpnDSE4n0+q+1G1IcoQmfkREF8hMI7TU4YT0OvUDuRBDtG8w+UMzIC&#10;gk4zCa4ahRRHSMVi/s6bp04EVbSQ1RiupuP/g5W/Tn8iM23D79a0eC8crbzMZTlB9vQBa+p6CtSX&#10;hu8w0KW55JGSWfWgo8tP0sOoTuaer+aqITFJyeXq7ubmljNJpcXX1Wp9m1Gq149DxPRDgWM5aHik&#10;3RVLxekR09h6acmzPDwYa3M+MxyZ5CgN+2GivYf2TKx7Wm/DPd1mzuxPT+7lm3AJ4iXYT8EI/u2Y&#10;QJsyN6OOUNMw2kVhPt2bvOy376Xr9V/Z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uLikZ1QAA&#10;AAkBAAAPAAAAAAAAAAEAIAAAACIAAABkcnMvZG93bnJldi54bWxQSwECFAAUAAAACACHTuJAJnbd&#10;Nq8BAABzAwAADgAAAAAAAAABACAAAAAk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both"/>
                      </w:pPr>
                      <w:r>
                        <w:rPr>
                          <w:color w:val="000000"/>
                          <w:spacing w:val="0"/>
                          <w:w w:val="100"/>
                          <w:position w:val="0"/>
                        </w:rPr>
                        <w:t>解析</w:t>
                      </w:r>
                    </w:p>
                  </w:txbxContent>
                </v:textbox>
                <w10:wrap type="topAndBottom"/>
              </v:shape>
            </w:pict>
          </mc:Fallback>
        </mc:AlternateContent>
      </w:r>
      <w:r>
        <mc:AlternateContent>
          <mc:Choice Requires="wps">
            <w:drawing>
              <wp:anchor distT="63500" distB="3175" distL="0" distR="0" simplePos="0" relativeHeight="251660288" behindDoc="0" locked="0" layoutInCell="1" allowOverlap="1">
                <wp:simplePos x="0" y="0"/>
                <wp:positionH relativeFrom="page">
                  <wp:posOffset>1764030</wp:posOffset>
                </wp:positionH>
                <wp:positionV relativeFrom="paragraph">
                  <wp:posOffset>63500</wp:posOffset>
                </wp:positionV>
                <wp:extent cx="1137285" cy="149860"/>
                <wp:effectExtent l="0" t="0" r="0" b="0"/>
                <wp:wrapTopAndBottom/>
                <wp:docPr id="790" name="Shape 790"/>
                <wp:cNvGraphicFramePr/>
                <a:graphic xmlns:a="http://schemas.openxmlformats.org/drawingml/2006/main">
                  <a:graphicData uri="http://schemas.microsoft.com/office/word/2010/wordprocessingShape">
                    <wps:wsp>
                      <wps:cNvSpPr txBox="1"/>
                      <wps:spPr>
                        <a:xfrm>
                          <a:off x="0" y="0"/>
                          <a:ext cx="1137285"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EXEC SQL DELETE</w:t>
                            </w:r>
                          </w:p>
                        </w:txbxContent>
                      </wps:txbx>
                      <wps:bodyPr wrap="none" lIns="0" tIns="0" rIns="0" bIns="0">
                        <a:noAutofit/>
                      </wps:bodyPr>
                    </wps:wsp>
                  </a:graphicData>
                </a:graphic>
              </wp:anchor>
            </w:drawing>
          </mc:Choice>
          <mc:Fallback>
            <w:pict>
              <v:shape id="Shape 790" o:spid="_x0000_s1026" o:spt="202" type="#_x0000_t202" style="position:absolute;left:0pt;margin-left:138.9pt;margin-top:5pt;height:11.8pt;width:89.55pt;mso-position-horizontal-relative:page;mso-wrap-distance-bottom:0.25pt;mso-wrap-distance-top:5pt;mso-wrap-style:none;z-index:251660288;mso-width-relative:page;mso-height-relative:page;" filled="f" stroked="f" coordsize="21600,21600" o:gfxdata="UEsDBAoAAAAAAIdO4kAAAAAAAAAAAAAAAAAEAAAAZHJzL1BLAwQUAAAACACHTuJAheC+6dcAAAAJ&#10;AQAADwAAAGRycy9kb3ducmV2LnhtbE2PMU/DMBSEdyT+g/UqsVE7LaQljdMBwUilFhY2J35N0sbP&#10;Uey04d/zmOh4utPdd/l2cp244BBaTxqSuQKBVHnbUq3h6/P9cQ0iREPWdJ5Qww8G2Bb3d7nJrL/S&#10;Hi+HWAsuoZAZDU2MfSZlqBp0Jsx9j8Te0Q/ORJZDLe1grlzuOrlQKpXOtMQLjenxtcHqfBidhuPH&#10;7nx6G/fqVKs1ficDTmWy0/phlqgNiIhT/A/DHz6jQ8FMpR/JBtFpWKxWjB7ZUPyJA0/P6QuIUsNy&#10;mYIscnn7oPgFUEsDBBQAAAAIAIdO4kDOQP79rwEAAHQDAAAOAAAAZHJzL2Uyb0RvYy54bWytU8Fu&#10;2zAMvQ/oPwi6N06yrk2NOMWKoMOAYRvQ9QMUWYoFSKIgKrHz96NkJx26Sw+9yBRJPT4+0uuHwVl2&#10;VBEN+IYvZnPOlJfQGr9v+Mufp+sVZ5iEb4UFrxp+UsgfNlef1n2o1RI6sK2KjEA81n1oeJdSqKsK&#10;ZaecwBkE5SmoITqR6Br3VRtFT+jOVsv5/LbqIbYhglSI5N2OQT4hxvcAgtZGqi3Ig1M+jahRWZGo&#10;JexMQL4pbLVWMv3SGlVituHUaSonFSF7l89qsxb1PorQGTlREO+h8KYnJ4ynoheorUiCHaL5D8oZ&#10;GQFBp5kEV42NFEWoi8X8jTbPnQiq9EJSY7iIjh8HK38ef0dm2obf3ZMmXjgaeanLsoPk6QPWlPUc&#10;KC8NjzDQ0pz9SM7c9aCjy1/qh1GcgE4XcdWQmMyPFp/vlqsvnEmKLW7uV7cFvnp9HSKmbwocy0bD&#10;Iw2vaCqOPzARE0o9p+RiHp6MtdmfKY5UspWG3TDx3kF7Ito9zbfhntaZM/vdk3x5Fc5GPBu7yRjB&#10;vx4SaFPqZtQRaipGwyh0psXJ0/73XrJef5bN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XgvunX&#10;AAAACQEAAA8AAAAAAAAAAQAgAAAAIgAAAGRycy9kb3ducmV2LnhtbFBLAQIUABQAAAAIAIdO4kDO&#10;QP79rwEAAHQDAAAOAAAAAAAAAAEAIAAAACYBAABkcnMvZTJvRG9jLnhtbFBLBQYAAAAABgAGAFkB&#10;AABH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EXEC SQL DELETE</w:t>
                      </w:r>
                    </w:p>
                  </w:txbxContent>
                </v:textbox>
                <w10:wrap type="topAndBottom"/>
              </v:shape>
            </w:pict>
          </mc:Fallback>
        </mc:AlternateContent>
      </w:r>
    </w:p>
    <w:p>
      <w:pPr>
        <w:widowControl w:val="0"/>
        <w:spacing w:line="10" w:lineRule="exact"/>
        <w:rPr>
          <w:sz w:val="2"/>
          <w:szCs w:val="2"/>
        </w:rPr>
      </w:pPr>
    </w:p>
    <w:p>
      <w:pPr>
        <w:widowControl w:val="0"/>
        <w:spacing w:line="1" w:lineRule="exact"/>
        <w:sectPr>
          <w:footnotePr>
            <w:numFmt w:val="decimal"/>
          </w:footnotePr>
          <w:type w:val="continuous"/>
          <w:pgSz w:w="10430" w:h="13246"/>
          <w:pgMar w:top="1039" w:right="0" w:bottom="657" w:left="0" w:header="0" w:footer="3" w:gutter="0"/>
          <w:cols w:space="720" w:num="1"/>
          <w:rtlGutter w:val="0"/>
          <w:docGrid w:linePitch="360" w:charSpace="0"/>
        </w:sectPr>
      </w:pPr>
    </w:p>
    <w:p>
      <w:pPr>
        <w:pStyle w:val="39"/>
        <w:keepNext w:val="0"/>
        <w:keepLines w:val="0"/>
        <w:widowControl w:val="0"/>
        <w:shd w:val="clear" w:color="auto" w:fill="auto"/>
        <w:bidi w:val="0"/>
        <w:spacing w:before="0" w:after="140" w:line="240" w:lineRule="auto"/>
        <w:ind w:left="1620" w:right="0" w:firstLine="0"/>
        <w:jc w:val="left"/>
      </w:pP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140" w:line="240" w:lineRule="auto"/>
        <w:ind w:left="1620" w:right="0" w:firstLine="0"/>
        <w:jc w:val="left"/>
      </w:pPr>
      <w:r>
        <w:rPr>
          <w:rFonts w:ascii="Times New Roman" w:hAnsi="Times New Roman" w:eastAsia="Times New Roman" w:cs="Times New Roman"/>
          <w:color w:val="000000"/>
          <w:spacing w:val="0"/>
          <w:w w:val="100"/>
          <w:position w:val="0"/>
          <w:lang w:val="en-US" w:eastAsia="en-US" w:bidi="en-US"/>
        </w:rPr>
        <w:t>WHERE Sno=</w:t>
      </w:r>
    </w:p>
    <w:p>
      <w:pPr>
        <w:pStyle w:val="39"/>
        <w:keepNext w:val="0"/>
        <w:keepLines w:val="0"/>
        <w:widowControl w:val="0"/>
        <w:shd w:val="clear" w:color="auto" w:fill="auto"/>
        <w:bidi w:val="0"/>
        <w:spacing w:before="0" w:after="140" w:line="240" w:lineRule="auto"/>
        <w:ind w:left="2200" w:right="0" w:firstLine="0"/>
        <w:jc w:val="left"/>
      </w:pPr>
      <w:r>
        <w:rPr>
          <w:rFonts w:ascii="Times New Roman" w:hAnsi="Times New Roman" w:eastAsia="Times New Roman" w:cs="Times New Roman"/>
          <w:color w:val="000000"/>
          <w:spacing w:val="0"/>
          <w:w w:val="100"/>
          <w:position w:val="0"/>
          <w:lang w:val="en-US" w:eastAsia="en-US" w:bidi="en-US"/>
        </w:rPr>
        <w:t>(SELECT Sno</w:t>
      </w:r>
    </w:p>
    <w:p>
      <w:pPr>
        <w:pStyle w:val="39"/>
        <w:keepNext w:val="0"/>
        <w:keepLines w:val="0"/>
        <w:widowControl w:val="0"/>
        <w:shd w:val="clear" w:color="auto" w:fill="auto"/>
        <w:bidi w:val="0"/>
        <w:spacing w:before="0" w:after="140" w:line="240" w:lineRule="auto"/>
        <w:ind w:left="2200" w:right="0" w:firstLine="0"/>
        <w:jc w:val="left"/>
      </w:pPr>
      <w:r>
        <w:rPr>
          <w:rFonts w:ascii="Times New Roman" w:hAnsi="Times New Roman" w:eastAsia="Times New Roman" w:cs="Times New Roman"/>
          <w:color w:val="000000"/>
          <w:spacing w:val="0"/>
          <w:w w:val="100"/>
          <w:position w:val="0"/>
          <w:lang w:val="en-US" w:eastAsia="en-US" w:bidi="en-US"/>
        </w:rPr>
        <w:t>FROM Student</w:t>
      </w:r>
      <w:r>
        <w:br w:type="page"/>
      </w:r>
    </w:p>
    <w:p>
      <w:pPr>
        <w:pStyle w:val="39"/>
        <w:keepNext w:val="0"/>
        <w:keepLines w:val="0"/>
        <w:widowControl w:val="0"/>
        <w:shd w:val="clear" w:color="auto" w:fill="auto"/>
        <w:bidi w:val="0"/>
        <w:spacing w:before="0" w:after="140" w:line="240" w:lineRule="auto"/>
        <w:ind w:left="2260" w:right="0" w:firstLine="0"/>
        <w:jc w:val="left"/>
      </w:pPr>
      <w:r>
        <w:rPr>
          <w:rFonts w:ascii="Times New Roman" w:hAnsi="Times New Roman" w:eastAsia="Times New Roman" w:cs="Times New Roman"/>
          <w:color w:val="000000"/>
          <w:spacing w:val="0"/>
          <w:w w:val="100"/>
          <w:position w:val="0"/>
          <w:lang w:val="en-US" w:eastAsia="en-US" w:bidi="en-US"/>
        </w:rPr>
        <w:t xml:space="preserve">WHERE Sname=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stdname)</w:t>
      </w:r>
      <w:r>
        <w:rPr>
          <w:rFonts w:ascii="宋体" w:hAnsi="宋体" w:eastAsia="宋体" w:cs="宋体"/>
          <w:color w:val="000000"/>
          <w:spacing w:val="0"/>
          <w:w w:val="100"/>
          <w:position w:val="0"/>
          <w:lang w:val="en-US" w:eastAsia="en-US" w:bidi="en-US"/>
        </w:rPr>
        <w:t>；</w:t>
      </w:r>
    </w:p>
    <w:p>
      <w:pPr>
        <w:pStyle w:val="17"/>
        <w:keepNext w:val="0"/>
        <w:keepLines w:val="0"/>
        <w:widowControl w:val="0"/>
        <w:shd w:val="clear" w:color="auto" w:fill="auto"/>
        <w:bidi w:val="0"/>
        <w:spacing w:before="0" w:after="140" w:line="358" w:lineRule="exact"/>
        <w:ind w:left="620" w:right="0" w:hanging="620"/>
        <w:jc w:val="both"/>
        <w:rPr>
          <w:sz w:val="19"/>
          <w:szCs w:val="19"/>
        </w:rPr>
      </w:pPr>
      <w:r>
        <mc:AlternateContent>
          <mc:Choice Requires="wps">
            <w:drawing>
              <wp:anchor distT="0" distB="0" distL="114300" distR="114300" simplePos="0" relativeHeight="251660288" behindDoc="0" locked="0" layoutInCell="1" allowOverlap="1">
                <wp:simplePos x="0" y="0"/>
                <wp:positionH relativeFrom="page">
                  <wp:posOffset>6108065</wp:posOffset>
                </wp:positionH>
                <wp:positionV relativeFrom="paragraph">
                  <wp:posOffset>406400</wp:posOffset>
                </wp:positionV>
                <wp:extent cx="230505" cy="134620"/>
                <wp:effectExtent l="0" t="0" r="0" b="0"/>
                <wp:wrapSquare wrapText="bothSides"/>
                <wp:docPr id="792" name="Shape 792"/>
                <wp:cNvGraphicFramePr/>
                <a:graphic xmlns:a="http://schemas.openxmlformats.org/drawingml/2006/main">
                  <a:graphicData uri="http://schemas.microsoft.com/office/word/2010/wordprocessingShape">
                    <wps:wsp>
                      <wps:cNvSpPr txBox="1"/>
                      <wps:spPr>
                        <a:xfrm>
                          <a:off x="0" y="0"/>
                          <a:ext cx="230505" cy="134620"/>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1</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lang w:val="en-US" w:eastAsia="en-US" w:bidi="en-US"/>
                              </w:rPr>
                              <w:t>1—</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11</w:t>
                            </w:r>
                          </w:p>
                        </w:txbxContent>
                      </wps:txbx>
                      <wps:bodyPr vert="eaVert" lIns="0" tIns="0" rIns="0" bIns="0" upright="1">
                        <a:noAutofit/>
                      </wps:bodyPr>
                    </wps:wsp>
                  </a:graphicData>
                </a:graphic>
              </wp:anchor>
            </w:drawing>
          </mc:Choice>
          <mc:Fallback>
            <w:pict>
              <v:shape id="Shape 792" o:spid="_x0000_s1026" o:spt="202" type="#_x0000_t202" style="position:absolute;left:0pt;margin-left:480.95pt;margin-top:32pt;height:10.6pt;width:18.1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IfRKnNYAAAAJ&#10;AQAADwAAAGRycy9kb3ducmV2LnhtbE2Py06EQBBF9yb+Q6dM3DkN6BBAiomZiboenA27GroFYj8I&#10;3fPw7y1XuqzUyb3n1purNeKslzB5h5CuEhDa9V5NbkA4fLw+FCBCJKfIeKcRvnWATXN7U1Ol/MXt&#10;9bmNg+AQFypCGGOcKylDP2pLYeVn7fj36RdLkc9lkGqhC4dbI7MkyaWlyXHDSLPejrr/ak8Wodt2&#10;Rvr+sO7f94+SXtrdm+l2iPd3afIMIupr/IPhV5/VoWGnoz85FYRBKPO0ZBQhf+JNDJRlkYE4IhTr&#10;DGRTy/8Lmh9QSwMEFAAAAAgAh07iQCxYJry4AQAAgQMAAA4AAABkcnMvZTJvRG9jLnhtbK1TwW7b&#10;MAy9D+g/CLovdty124w4xYqgw4BiG9Btd0WmYgGWKEhK7Px9KdlOh+7Swy4SRdKPj4/05m40PTuB&#10;Dxptw9erkjOwElttDw3//evh/SfOQhS2FT1aaPgZAr/bXr3bDK6GCjvsW/CMQGyoB9fwLkZXF0WQ&#10;HRgRVujAUlChNyLS0x+K1ouB0E1fVGV5WwzoW+dRQgjk3U1BPiP6twCiUlrCDuXRgI0TqodeRGop&#10;dNoFvs1slQIZfygVILK+4dRpzCcVIXufzmK7EfXBC9dpOVMQb6HwqicjtKWiF6idiIIdvf4Hymjp&#10;MaCKK4mmmBrJilAX6/KVNk+dcJB7IamDu4ge/h+s/H766ZluG/7xc8WZFYZGnuuy5CB5Bhdqynpy&#10;lBfHexxpaRZ/IGfqelTepJv6YRQncc8XcWGMTJKzui5vyhvOJIXW1x9uqyx+8fKx8yF+BTQsGQ33&#10;NLssqTg9hkhEKHVJSbUsPui+T/7EcGKSrDjux5n2HtszsaZlJzwQf+jmrP9mSb+0C4vhF2O/GEfn&#10;9aGjj9aZgcUvx4hKZxapxgQ8l6bJZHLzFqXR//3OWS9/zvYZ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fRKnNYAAAAJAQAADwAAAAAAAAABACAAAAAiAAAAZHJzL2Rvd25yZXYueG1sUEsBAhQAFAAA&#10;AAgAh07iQCxYJry4AQAAgQMAAA4AAAAAAAAAAQAgAAAAJQEAAGRycy9lMm9Eb2MueG1sUEsFBgAA&#10;AAAGAAYAWQEAAE8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1</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lang w:val="en-US" w:eastAsia="en-US" w:bidi="en-US"/>
                        </w:rPr>
                        <w:t>1—</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11</w:t>
                      </w:r>
                    </w:p>
                  </w:txbxContent>
                </v:textbox>
                <w10:wrap type="square"/>
              </v:shape>
            </w:pict>
          </mc:Fallback>
        </mc:AlternateContent>
      </w:r>
      <w:r>
        <w:rPr>
          <w:color w:val="000000"/>
          <w:spacing w:val="0"/>
          <w:w w:val="100"/>
          <w:position w:val="0"/>
          <w:sz w:val="16"/>
          <w:szCs w:val="16"/>
        </w:rPr>
        <w:t>例</w:t>
      </w:r>
      <w:r>
        <w:rPr>
          <w:rFonts w:ascii="Times New Roman" w:hAnsi="Times New Roman" w:eastAsia="Times New Roman" w:cs="Times New Roman"/>
          <w:b/>
          <w:bCs/>
          <w:color w:val="000000"/>
          <w:spacing w:val="0"/>
          <w:w w:val="100"/>
          <w:position w:val="0"/>
          <w:sz w:val="18"/>
          <w:szCs w:val="18"/>
          <w:lang w:val="en-US" w:eastAsia="en-US" w:bidi="en-US"/>
        </w:rPr>
        <w:t xml:space="preserve">4 </w:t>
      </w:r>
      <w:r>
        <w:rPr>
          <w:color w:val="000000"/>
          <w:spacing w:val="0"/>
          <w:w w:val="100"/>
          <w:position w:val="0"/>
          <w:sz w:val="16"/>
          <w:szCs w:val="16"/>
        </w:rPr>
        <w:t>某个学生新选修了某门课程，将有关记录插入</w:t>
      </w:r>
      <w:r>
        <w:rPr>
          <w:rFonts w:ascii="Times New Roman" w:hAnsi="Times New Roman" w:eastAsia="Times New Roman" w:cs="Times New Roman"/>
          <w:color w:val="000000"/>
          <w:spacing w:val="0"/>
          <w:w w:val="100"/>
          <w:position w:val="0"/>
          <w:sz w:val="19"/>
          <w:szCs w:val="19"/>
          <w:lang w:val="en-US" w:eastAsia="en-US" w:bidi="en-US"/>
        </w:rPr>
        <w:t>SC</w:t>
      </w:r>
      <w:r>
        <w:rPr>
          <w:color w:val="000000"/>
          <w:spacing w:val="0"/>
          <w:w w:val="100"/>
          <w:position w:val="0"/>
          <w:sz w:val="16"/>
          <w:szCs w:val="16"/>
        </w:rPr>
        <w:t xml:space="preserve">表中。假设插入的学号已赋给主变量 </w:t>
      </w:r>
      <w:r>
        <w:rPr>
          <w:rFonts w:ascii="Times New Roman" w:hAnsi="Times New Roman" w:eastAsia="Times New Roman" w:cs="Times New Roman"/>
          <w:color w:val="000000"/>
          <w:spacing w:val="0"/>
          <w:w w:val="100"/>
          <w:position w:val="0"/>
          <w:sz w:val="19"/>
          <w:szCs w:val="19"/>
          <w:lang w:val="en-US" w:eastAsia="en-US" w:bidi="en-US"/>
        </w:rPr>
        <w:t>stdno</w:t>
      </w:r>
      <w:r>
        <w:rPr>
          <w:color w:val="000000"/>
          <w:spacing w:val="0"/>
          <w:w w:val="100"/>
          <w:position w:val="0"/>
          <w:sz w:val="16"/>
          <w:szCs w:val="16"/>
        </w:rPr>
        <w:t>，课程号已赋给主变量</w:t>
      </w:r>
      <w:r>
        <w:rPr>
          <w:rFonts w:ascii="Times New Roman" w:hAnsi="Times New Roman" w:eastAsia="Times New Roman" w:cs="Times New Roman"/>
          <w:color w:val="000000"/>
          <w:spacing w:val="0"/>
          <w:w w:val="100"/>
          <w:position w:val="0"/>
          <w:sz w:val="19"/>
          <w:szCs w:val="19"/>
          <w:lang w:val="en-US" w:eastAsia="en-US" w:bidi="en-US"/>
        </w:rPr>
        <w:t>couno</w:t>
      </w:r>
      <w:r>
        <w:rPr>
          <w:rFonts w:ascii="Times New Roman" w:hAnsi="Times New Roman" w:eastAsia="Times New Roman" w:cs="Times New Roman"/>
          <w:color w:val="000000"/>
          <w:spacing w:val="0"/>
          <w:w w:val="100"/>
          <w:position w:val="0"/>
          <w:sz w:val="19"/>
          <w:szCs w:val="19"/>
          <w:vertAlign w:val="subscript"/>
          <w:lang w:val="en-US" w:eastAsia="en-US" w:bidi="en-US"/>
        </w:rPr>
        <w:t>0</w:t>
      </w:r>
    </w:p>
    <w:p>
      <w:pPr>
        <w:pStyle w:val="17"/>
        <w:keepNext w:val="0"/>
        <w:keepLines w:val="0"/>
        <w:widowControl w:val="0"/>
        <w:shd w:val="clear" w:color="auto" w:fill="auto"/>
        <w:tabs>
          <w:tab w:val="left" w:pos="1883"/>
          <w:tab w:val="left" w:pos="4144"/>
        </w:tabs>
        <w:bidi w:val="0"/>
        <w:spacing w:before="0" w:after="140" w:line="358" w:lineRule="exact"/>
        <w:ind w:left="0" w:right="0" w:firstLine="0"/>
        <w:jc w:val="left"/>
      </w:pPr>
      <w:r>
        <w:rPr>
          <w:color w:val="000000"/>
          <w:spacing w:val="0"/>
          <w:w w:val="100"/>
          <w:position w:val="0"/>
        </w:rPr>
        <w:t>解析</w:t>
      </w:r>
      <w:r>
        <w:rPr>
          <w:color w:val="000000"/>
          <w:spacing w:val="0"/>
          <w:w w:val="100"/>
          <w:position w:val="0"/>
        </w:rPr>
        <w:tab/>
      </w:r>
      <w:r>
        <w:rPr>
          <w:rFonts w:ascii="Times New Roman" w:hAnsi="Times New Roman" w:eastAsia="Times New Roman" w:cs="Times New Roman"/>
          <w:color w:val="000000"/>
          <w:spacing w:val="0"/>
          <w:w w:val="100"/>
          <w:position w:val="0"/>
          <w:sz w:val="19"/>
          <w:szCs w:val="19"/>
          <w:lang w:val="en-US" w:eastAsia="en-US" w:bidi="en-US"/>
        </w:rPr>
        <w:t>gradeid=-l;</w:t>
      </w:r>
      <w:r>
        <w:rPr>
          <w:rFonts w:ascii="Times New Roman" w:hAnsi="Times New Roman" w:eastAsia="Times New Roman" w:cs="Times New Roman"/>
          <w:color w:val="000000"/>
          <w:spacing w:val="0"/>
          <w:w w:val="100"/>
          <w:position w:val="0"/>
          <w:sz w:val="19"/>
          <w:szCs w:val="19"/>
          <w:lang w:val="en-US" w:eastAsia="en-US" w:bidi="en-US"/>
        </w:rPr>
        <w:tab/>
      </w: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用作指示变量，赋为负值</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0" w:line="403" w:lineRule="auto"/>
        <w:ind w:left="1880" w:right="0" w:firstLine="0"/>
        <w:jc w:val="left"/>
      </w:pPr>
      <w:r>
        <mc:AlternateContent>
          <mc:Choice Requires="wps">
            <w:drawing>
              <wp:anchor distT="0" distB="0" distL="114300" distR="114300" simplePos="0" relativeHeight="251660288" behindDoc="0" locked="0" layoutInCell="1" allowOverlap="1">
                <wp:simplePos x="0" y="0"/>
                <wp:positionH relativeFrom="page">
                  <wp:posOffset>6095365</wp:posOffset>
                </wp:positionH>
                <wp:positionV relativeFrom="paragraph">
                  <wp:posOffset>-63500</wp:posOffset>
                </wp:positionV>
                <wp:extent cx="370840" cy="396240"/>
                <wp:effectExtent l="0" t="0" r="635" b="3810"/>
                <wp:wrapSquare wrapText="bothSides"/>
                <wp:docPr id="794" name="Shape 794"/>
                <wp:cNvGraphicFramePr/>
                <a:graphic xmlns:a="http://schemas.openxmlformats.org/drawingml/2006/main">
                  <a:graphicData uri="http://schemas.microsoft.com/office/word/2010/wordprocessingShape">
                    <wps:wsp>
                      <wps:cNvSpPr txBox="1"/>
                      <wps:spPr>
                        <a:xfrm>
                          <a:off x="0" y="0"/>
                          <a:ext cx="370840" cy="396240"/>
                        </a:xfrm>
                        <a:prstGeom prst="rect">
                          <a:avLst/>
                        </a:prstGeom>
                        <a:solidFill>
                          <a:srgbClr val="494949"/>
                        </a:solidFill>
                      </wps:spPr>
                      <wps:txbx>
                        <w:txbxContent>
                          <w:p>
                            <w:pPr>
                              <w:pStyle w:val="41"/>
                              <w:keepNext w:val="0"/>
                              <w:keepLines w:val="0"/>
                              <w:widowControl w:val="0"/>
                              <w:shd w:val="clear" w:color="auto" w:fill="auto"/>
                              <w:bidi w:val="0"/>
                              <w:spacing w:before="36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794" o:spid="_x0000_s1026" o:spt="202" type="#_x0000_t202" style="position:absolute;left:0pt;margin-left:479.95pt;margin-top:-5pt;height:31.2pt;width:29.2pt;mso-position-horizontal-relative:page;mso-wrap-distance-bottom:0pt;mso-wrap-distance-left:9pt;mso-wrap-distance-right:9pt;mso-wrap-distance-top:0pt;z-index:251660288;mso-width-relative:page;mso-height-relative:page;" fillcolor="#494949" filled="t" stroked="f" coordsize="21600,21600" o:gfxdata="UEsDBAoAAAAAAIdO4kAAAAAAAAAAAAAAAAAEAAAAZHJzL1BLAwQUAAAACACHTuJAMAddCNwAAAAL&#10;AQAADwAAAGRycy9kb3ducmV2LnhtbE2Py07DMBBF90j8gzVIbFBrp6FVEzKpEFWXIFEqqu7ceJpE&#10;jcdR7D74e9wVLEdzdO+5xeJqO3GmwbeOEZKxAkFcOdNyjbD5Wo3mIHzQbHTnmBB+yMOivL8rdG7c&#10;hT/pvA61iCHsc43QhNDnUvqqIav92PXE8Xdwg9UhnkMtzaAvMdx2cqLUTFrdcmxodE9vDVXH9cki&#10;fBxXy1eTbpbvh6fZbp3ttttvlyI+PiTqBUSga/iD4aYf1aGMTnt3YuNFh5BNsyyiCKNExVE3QiXz&#10;FMQeYTp5BlkW8v+G8hdQSwMEFAAAAAgAh07iQLheZPjLAQAAqgMAAA4AAABkcnMvZTJvRG9jLnht&#10;bK1TUW/bIBB+n7T/gHhf7KRR21hxqm1Rp0nTNqnb3jEGGwk4BCR2/v0ObKdV99KHyRI+7o7v7vs4&#10;9g+j0eQsfFBga7pelZQIy6FVtqvp71+PH+4pCZHZlmmwoqYXEejD4f27/eAqsYEedCs8QRAbqsHV&#10;tI/RVUUReC8MCytwwmJQgjcs4tZ3RevZgOhGF5uyvC0G8K3zwEUI6D1OQToj+rcAgpSKiyPwkxE2&#10;TqheaBaRUuiVC/SQu5VS8PhDyiAi0TVFpjGvWATtJq3FYc+qzjPXKz63wN7SwitOhimLRa9QRxYZ&#10;OXn1D5RR3EMAGVccTDERyYogi3X5SpunnjmRuaDUwV1FD/8Pln8///REtTW9220psczglee6JDlQ&#10;nsGFCrOeHObF8ROMODSLP6AzsR6lN+mPfAjGUdzLVVwxRsLReXNX3m8xwjF0s7vdoI3oxfNh50P8&#10;IsCQZNTU491lSdn5W4hT6pKSagXQqn1UWueN75rP2pMzw3ve7tI3o79IKxKVqeVkxbEZZ34NtBek&#10;h68CCwv2B/+U6K8WhU5Dsxh+MZrFODmvuh4PrXOrFj6eIkiV2001JmCkmTZ4hZnwPG5pRl7uc9bz&#10;Ezv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AHXQjcAAAACwEAAA8AAAAAAAAAAQAgAAAAIgAA&#10;AGRycy9kb3ducmV2LnhtbFBLAQIUABQAAAAIAIdO4kC4XmT4ywEAAKoDAAAOAAAAAAAAAAEAIAAA&#10;ACsBAABkcnMvZTJvRG9jLnhtbFBLBQYAAAAABgAGAFkBAABoBQ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6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EXEC SQL INSERT</w:t>
      </w:r>
    </w:p>
    <w:p>
      <w:pPr>
        <w:pStyle w:val="39"/>
        <w:keepNext w:val="0"/>
        <w:keepLines w:val="0"/>
        <w:widowControl w:val="0"/>
        <w:shd w:val="clear" w:color="auto" w:fill="auto"/>
        <w:bidi w:val="0"/>
        <w:spacing w:before="0" w:after="0" w:line="403" w:lineRule="auto"/>
        <w:ind w:left="1880" w:right="0" w:firstLine="0"/>
        <w:jc w:val="left"/>
      </w:pPr>
      <w:r>
        <mc:AlternateContent>
          <mc:Choice Requires="wps">
            <w:drawing>
              <wp:anchor distT="0" distB="0" distL="114300" distR="114300" simplePos="0" relativeHeight="251660288" behindDoc="0" locked="0" layoutInCell="1" allowOverlap="1">
                <wp:simplePos x="0" y="0"/>
                <wp:positionH relativeFrom="page">
                  <wp:posOffset>6108065</wp:posOffset>
                </wp:positionH>
                <wp:positionV relativeFrom="paragraph">
                  <wp:posOffset>165100</wp:posOffset>
                </wp:positionV>
                <wp:extent cx="140970" cy="601345"/>
                <wp:effectExtent l="0" t="0" r="0" b="0"/>
                <wp:wrapSquare wrapText="bothSides"/>
                <wp:docPr id="796" name="Shape 796"/>
                <wp:cNvGraphicFramePr/>
                <a:graphic xmlns:a="http://schemas.openxmlformats.org/drawingml/2006/main">
                  <a:graphicData uri="http://schemas.microsoft.com/office/word/2010/wordprocessingShape">
                    <wps:wsp>
                      <wps:cNvSpPr txBox="1"/>
                      <wps:spPr>
                        <a:xfrm>
                          <a:off x="0" y="0"/>
                          <a:ext cx="140970" cy="6013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796" o:spid="_x0000_s1026" o:spt="202" type="#_x0000_t202" style="position:absolute;left:0pt;margin-left:480.95pt;margin-top:13pt;height:47.35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Swfv9dcAAAAK&#10;AQAADwAAAGRycy9kb3ducmV2LnhtbE2Py07DMBBF90j8gzVI7KidAKFJ41SoFbBu6CY71zZJVHsc&#10;xe6Dv2dYwXI0R/eeW6+v3rGzneMYUEK2EMAs6mBG7CXsP98elsBiUmiUC2glfNsI6+b2plaVCRfc&#10;2XObekYhGCslYUhpqjiPerBexUWYLNLvK8xeJTrnnptZXSjcO54LUXCvRqSGQU12M1h9bE9eQrfp&#10;HA96/6w/do9cvbbbd9dtpby/y8QKWLLX9AfDrz6pQ0NOh3BCE5mTUBZZSaiEvKBNBJTLpwzYgchc&#10;vABvav5/QvMDUEsDBBQAAAAIAIdO4kDYDmsTtwEAAIEDAAAOAAAAZHJzL2Uyb0RvYy54bWytU8Fu&#10;2zAMvQ/oPwi6N3a6Ll2NOMWKoMOAYSvQrXdFlmIBliiISuz8/SjZTovu0kMvFkVSj+89yeu7wXbs&#10;qAIacDVfLkrOlJPQGLev+d8/D5dfOcMoXCM6cKrmJ4X8bnPxad37Sl1BC12jAiMQh1Xva97G6Kui&#10;QNkqK3ABXjkqaghWRNqGfdEE0RO67YqrslwVPYTGB5AKkbLbscgnxPAeQNDaSLUFebDKxRE1qE5E&#10;koSt8cg3ma3WSsbfWqOKrKs5KY35S0Mo3qVvsVmLah+Eb42cKIj3UHijyQrjaOgZaiuiYIdg/oOy&#10;RgZA0HEhwRajkOwIqViWb7x5aoVXWQtZjf5sOn4crPx1fAzMNDW/uV1x5oSlK89zWUqQPb3Hirqe&#10;PPXF4R4GejRzHimZVA862LSSHkZ1Mvd0NlcNkcl06Lq8vaGKpNKqXH6+/pJQipfDPmD8rsCyFNQ8&#10;0N1lS8XxJ8axdW5Jsxw8mK5L+cRwZJKiOOyGifYOmhOxpsdOeEo808pZ98ORf+ktzEGYg90cHHww&#10;+5YOLTMDB98OEbTJLNKMEXgaTTeTdUyvKF39633uevlzN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Swfv9dcAAAAKAQAADwAAAAAAAAABACAAAAAiAAAAZHJzL2Rvd25yZXYueG1sUEsBAhQAFAAA&#10;AAgAh07iQNgOaxO3AQAAgQ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INTO SC( Sno, Cno, Grade)</w:t>
      </w:r>
    </w:p>
    <w:p>
      <w:pPr>
        <w:pStyle w:val="39"/>
        <w:keepNext w:val="0"/>
        <w:keepLines w:val="0"/>
        <w:widowControl w:val="0"/>
        <w:shd w:val="clear" w:color="auto" w:fill="auto"/>
        <w:bidi w:val="0"/>
        <w:spacing w:before="0" w:after="0" w:line="403" w:lineRule="auto"/>
        <w:ind w:left="1880" w:right="0" w:firstLine="0"/>
        <w:jc w:val="left"/>
      </w:pPr>
      <w:r>
        <w:rPr>
          <w:rFonts w:ascii="Times New Roman" w:hAnsi="Times New Roman" w:eastAsia="Times New Roman" w:cs="Times New Roman"/>
          <w:color w:val="000000"/>
          <w:spacing w:val="0"/>
          <w:w w:val="100"/>
          <w:position w:val="0"/>
          <w:lang w:val="en-US" w:eastAsia="en-US" w:bidi="en-US"/>
        </w:rPr>
        <w:t>VALUES(</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stdno,</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couno,</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gr,</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gradeid)</w:t>
      </w:r>
      <w:r>
        <w:rPr>
          <w:rFonts w:ascii="宋体" w:hAnsi="宋体" w:eastAsia="宋体" w:cs="宋体"/>
          <w:color w:val="000000"/>
          <w:spacing w:val="0"/>
          <w:w w:val="100"/>
          <w:position w:val="0"/>
          <w:lang w:val="en-US" w:eastAsia="en-US" w:bidi="en-US"/>
        </w:rPr>
        <w:t>；</w:t>
      </w:r>
    </w:p>
    <w:p>
      <w:pPr>
        <w:pStyle w:val="17"/>
        <w:keepNext w:val="0"/>
        <w:keepLines w:val="0"/>
        <w:widowControl w:val="0"/>
        <w:shd w:val="clear" w:color="auto" w:fill="auto"/>
        <w:bidi w:val="0"/>
        <w:spacing w:before="0" w:after="140" w:line="358" w:lineRule="exact"/>
        <w:ind w:left="0" w:right="0" w:firstLine="740"/>
        <w:jc w:val="left"/>
      </w:pPr>
      <w:r>
        <w:rPr>
          <w:color w:val="000000"/>
          <w:spacing w:val="0"/>
          <w:w w:val="100"/>
          <w:position w:val="0"/>
        </w:rPr>
        <w:t>由于该学生刚选修课程，成绩应为空，所以要把指示变量赋为负值。</w:t>
      </w:r>
    </w:p>
    <w:p>
      <w:pPr>
        <w:pStyle w:val="17"/>
        <w:keepNext w:val="0"/>
        <w:keepLines w:val="0"/>
        <w:widowControl w:val="0"/>
        <w:shd w:val="clear" w:color="auto" w:fill="auto"/>
        <w:bidi w:val="0"/>
        <w:spacing w:before="0" w:after="140" w:line="358"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5</w:t>
      </w:r>
      <w:r>
        <w:rPr>
          <w:color w:val="000000"/>
          <w:spacing w:val="0"/>
          <w:w w:val="100"/>
          <w:position w:val="0"/>
        </w:rPr>
        <w:t>向</w:t>
      </w:r>
      <w:r>
        <w:rPr>
          <w:rFonts w:ascii="Times New Roman" w:hAnsi="Times New Roman" w:eastAsia="Times New Roman" w:cs="Times New Roman"/>
          <w:color w:val="000000"/>
          <w:spacing w:val="0"/>
          <w:w w:val="100"/>
          <w:position w:val="0"/>
          <w:sz w:val="19"/>
          <w:szCs w:val="19"/>
          <w:lang w:val="en-US" w:eastAsia="en-US" w:bidi="en-US"/>
        </w:rPr>
        <w:t>TEST</w:t>
      </w:r>
      <w:r>
        <w:rPr>
          <w:color w:val="000000"/>
          <w:spacing w:val="0"/>
          <w:w w:val="100"/>
          <w:position w:val="0"/>
        </w:rPr>
        <w:t>中插入元组。</w:t>
      </w:r>
    </w:p>
    <w:p>
      <w:pPr>
        <w:pStyle w:val="39"/>
        <w:keepNext w:val="0"/>
        <w:keepLines w:val="0"/>
        <w:widowControl w:val="0"/>
        <w:shd w:val="clear" w:color="auto" w:fill="auto"/>
        <w:bidi w:val="0"/>
        <w:spacing w:before="0" w:after="0" w:line="368" w:lineRule="exact"/>
        <w:ind w:left="0" w:right="0" w:firstLine="0"/>
        <w:jc w:val="left"/>
      </w:pPr>
      <w:r>
        <w:rPr>
          <w:rFonts w:ascii="宋体" w:hAnsi="宋体" w:eastAsia="宋体" w:cs="宋体"/>
          <w:color w:val="000000"/>
          <w:spacing w:val="0"/>
          <w:w w:val="100"/>
          <w:position w:val="0"/>
          <w:sz w:val="16"/>
          <w:szCs w:val="16"/>
          <w:lang w:val="zh-TW" w:eastAsia="zh-TW" w:bidi="zh-TW"/>
        </w:rPr>
        <w:t xml:space="preserve">解析 </w:t>
      </w:r>
      <w:r>
        <w:rPr>
          <w:rFonts w:ascii="Times New Roman" w:hAnsi="Times New Roman" w:eastAsia="Times New Roman" w:cs="Times New Roman"/>
          <w:color w:val="000000"/>
          <w:spacing w:val="0"/>
          <w:w w:val="100"/>
          <w:position w:val="0"/>
          <w:lang w:val="en-US" w:eastAsia="en-US" w:bidi="en-US"/>
        </w:rPr>
        <w:t>EXEC SQL BEGIN DECLARE SECTION</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500" w:line="368" w:lineRule="exact"/>
        <w:ind w:left="740" w:right="0" w:firstLine="20"/>
        <w:jc w:val="both"/>
      </w:pPr>
      <w:r>
        <w:rPr>
          <w:rFonts w:ascii="Times New Roman" w:hAnsi="Times New Roman" w:eastAsia="Times New Roman" w:cs="Times New Roman"/>
          <w:color w:val="000000"/>
          <w:spacing w:val="0"/>
          <w:w w:val="100"/>
          <w:position w:val="0"/>
          <w:lang w:val="en-US" w:eastAsia="en-US" w:bidi="en-US"/>
        </w:rPr>
        <w:t xml:space="preserve">const char * stmt = ''INSERT INTO test VALUES(?)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16"/>
          <w:szCs w:val="16"/>
          <w:lang w:val="zh-TW" w:eastAsia="zh-TW" w:bidi="zh-TW"/>
        </w:rPr>
        <w:t xml:space="preserve">声明 </w:t>
      </w:r>
      <w:r>
        <w:rPr>
          <w:rFonts w:ascii="Times New Roman" w:hAnsi="Times New Roman" w:eastAsia="Times New Roman" w:cs="Times New Roman"/>
          <w:color w:val="000000"/>
          <w:spacing w:val="0"/>
          <w:w w:val="100"/>
          <w:position w:val="0"/>
          <w:lang w:val="en-US" w:eastAsia="en-US" w:bidi="en-US"/>
        </w:rPr>
        <w:t xml:space="preserve">SQL </w:t>
      </w:r>
      <w:r>
        <w:rPr>
          <w:rFonts w:ascii="宋体" w:hAnsi="宋体" w:eastAsia="宋体" w:cs="宋体"/>
          <w:color w:val="000000"/>
          <w:spacing w:val="0"/>
          <w:w w:val="100"/>
          <w:position w:val="0"/>
          <w:sz w:val="16"/>
          <w:szCs w:val="16"/>
          <w:lang w:val="zh-TW" w:eastAsia="zh-TW" w:bidi="zh-TW"/>
        </w:rPr>
        <w:t xml:space="preserve">主变量 </w:t>
      </w:r>
      <w:r>
        <w:rPr>
          <w:rFonts w:ascii="宋体" w:hAnsi="宋体" w:eastAsia="宋体" w:cs="宋体"/>
          <w:color w:val="000000"/>
          <w:spacing w:val="0"/>
          <w:w w:val="100"/>
          <w:position w:val="0"/>
          <w:sz w:val="16"/>
          <w:szCs w:val="16"/>
          <w:lang w:val="en-US" w:eastAsia="en-US" w:bidi="en-US"/>
        </w:rPr>
        <w:t xml:space="preserve">* </w:t>
      </w:r>
      <w:r>
        <w:rPr>
          <w:rFonts w:ascii="宋体" w:hAnsi="宋体" w:eastAsia="宋体" w:cs="宋体"/>
          <w:color w:val="000000"/>
          <w:spacing w:val="0"/>
          <w:w w:val="100"/>
          <w:position w:val="0"/>
          <w:sz w:val="16"/>
          <w:szCs w:val="16"/>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EXEC SQL END DECLARE SECTION</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500" w:line="240" w:lineRule="auto"/>
        <w:ind w:left="0" w:right="0" w:firstLine="740"/>
        <w:jc w:val="left"/>
        <w:rPr>
          <w:sz w:val="16"/>
          <w:szCs w:val="16"/>
        </w:rPr>
      </w:pPr>
      <w:r>
        <w:rPr>
          <w:rFonts w:ascii="Times New Roman" w:hAnsi="Times New Roman" w:eastAsia="Times New Roman" w:cs="Times New Roman"/>
          <w:color w:val="000000"/>
          <w:spacing w:val="0"/>
          <w:w w:val="100"/>
          <w:position w:val="0"/>
          <w:sz w:val="19"/>
          <w:szCs w:val="19"/>
          <w:lang w:val="en-US" w:eastAsia="en-US" w:bidi="en-US"/>
        </w:rPr>
        <w:t xml:space="preserve">EXEC SQL PREPARE mystmt FROM </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stmt </w:t>
      </w:r>
      <w:r>
        <w:rPr>
          <w:rFonts w:ascii="宋体" w:hAnsi="宋体" w:eastAsia="宋体" w:cs="宋体"/>
          <w:color w:val="000000"/>
          <w:spacing w:val="0"/>
          <w:w w:val="100"/>
          <w:position w:val="0"/>
          <w:sz w:val="16"/>
          <w:szCs w:val="16"/>
          <w:lang w:val="en-US" w:eastAsia="en-US" w:bidi="en-US"/>
        </w:rPr>
        <w:t xml:space="preserve">； </w:t>
      </w:r>
      <w:r>
        <w:rPr>
          <w:rFonts w:ascii="宋体" w:hAnsi="宋体" w:eastAsia="宋体" w:cs="宋体"/>
          <w:color w:val="000000"/>
          <w:spacing w:val="0"/>
          <w:w w:val="100"/>
          <w:position w:val="0"/>
          <w:sz w:val="16"/>
          <w:szCs w:val="16"/>
          <w:lang w:val="zh-TW" w:eastAsia="zh-TW" w:bidi="zh-TW"/>
        </w:rPr>
        <w:t xml:space="preserve">/ </w:t>
      </w:r>
      <w:r>
        <w:rPr>
          <w:rFonts w:ascii="宋体" w:hAnsi="宋体" w:eastAsia="宋体" w:cs="宋体"/>
          <w:color w:val="000000"/>
          <w:spacing w:val="0"/>
          <w:w w:val="100"/>
          <w:position w:val="0"/>
          <w:sz w:val="16"/>
          <w:szCs w:val="16"/>
          <w:lang w:val="en-US" w:eastAsia="en-US" w:bidi="en-US"/>
        </w:rPr>
        <w:t xml:space="preserve">* </w:t>
      </w:r>
      <w:r>
        <w:rPr>
          <w:rFonts w:ascii="宋体" w:hAnsi="宋体" w:eastAsia="宋体" w:cs="宋体"/>
          <w:color w:val="000000"/>
          <w:spacing w:val="0"/>
          <w:w w:val="100"/>
          <w:position w:val="0"/>
          <w:sz w:val="16"/>
          <w:szCs w:val="16"/>
          <w:lang w:val="zh-TW" w:eastAsia="zh-TW" w:bidi="zh-TW"/>
        </w:rPr>
        <w:t xml:space="preserve">准备语句 </w:t>
      </w:r>
      <w:r>
        <w:rPr>
          <w:rFonts w:ascii="宋体" w:hAnsi="宋体" w:eastAsia="宋体" w:cs="宋体"/>
          <w:color w:val="000000"/>
          <w:spacing w:val="0"/>
          <w:w w:val="100"/>
          <w:position w:val="0"/>
          <w:sz w:val="16"/>
          <w:szCs w:val="16"/>
          <w:lang w:val="en-US" w:eastAsia="en-US" w:bidi="en-US"/>
        </w:rPr>
        <w:t xml:space="preserve">* </w:t>
      </w:r>
      <w:r>
        <w:rPr>
          <w:rFonts w:ascii="宋体" w:hAnsi="宋体" w:eastAsia="宋体" w:cs="宋体"/>
          <w:color w:val="000000"/>
          <w:spacing w:val="0"/>
          <w:w w:val="100"/>
          <w:position w:val="0"/>
          <w:sz w:val="16"/>
          <w:szCs w:val="16"/>
          <w:lang w:val="zh-TW" w:eastAsia="zh-TW" w:bidi="zh-TW"/>
        </w:rPr>
        <w:t>/</w:t>
      </w:r>
    </w:p>
    <w:p>
      <w:pPr>
        <w:pStyle w:val="39"/>
        <w:keepNext w:val="0"/>
        <w:keepLines w:val="0"/>
        <w:widowControl w:val="0"/>
        <w:shd w:val="clear" w:color="auto" w:fill="auto"/>
        <w:bidi w:val="0"/>
        <w:spacing w:before="0" w:after="140" w:line="240" w:lineRule="auto"/>
        <w:ind w:left="0" w:right="0" w:firstLine="740"/>
        <w:jc w:val="left"/>
        <w:rPr>
          <w:sz w:val="16"/>
          <w:szCs w:val="16"/>
        </w:rPr>
      </w:pPr>
      <w:r>
        <w:rPr>
          <w:rFonts w:ascii="Times New Roman" w:hAnsi="Times New Roman" w:eastAsia="Times New Roman" w:cs="Times New Roman"/>
          <w:color w:val="000000"/>
          <w:spacing w:val="0"/>
          <w:w w:val="100"/>
          <w:position w:val="0"/>
          <w:sz w:val="19"/>
          <w:szCs w:val="19"/>
          <w:lang w:val="en-US" w:eastAsia="en-US" w:bidi="en-US"/>
        </w:rPr>
        <w:t>EXEC SQL EXECUTE mystmt USING 100</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 * </w:t>
      </w:r>
      <w:r>
        <w:rPr>
          <w:rFonts w:ascii="宋体" w:hAnsi="宋体" w:eastAsia="宋体" w:cs="宋体"/>
          <w:color w:val="000000"/>
          <w:spacing w:val="0"/>
          <w:w w:val="100"/>
          <w:position w:val="0"/>
          <w:sz w:val="16"/>
          <w:szCs w:val="16"/>
          <w:lang w:val="zh-TW" w:eastAsia="zh-TW" w:bidi="zh-TW"/>
        </w:rPr>
        <w:t xml:space="preserve">执行语句 </w:t>
      </w:r>
      <w:r>
        <w:rPr>
          <w:rFonts w:ascii="宋体" w:hAnsi="宋体" w:eastAsia="宋体" w:cs="宋体"/>
          <w:color w:val="000000"/>
          <w:spacing w:val="0"/>
          <w:w w:val="100"/>
          <w:position w:val="0"/>
          <w:sz w:val="16"/>
          <w:szCs w:val="16"/>
          <w:lang w:val="en-US" w:eastAsia="en-US" w:bidi="en-US"/>
        </w:rPr>
        <w:t xml:space="preserve">* </w:t>
      </w:r>
      <w:r>
        <w:rPr>
          <w:rFonts w:ascii="宋体" w:hAnsi="宋体" w:eastAsia="宋体" w:cs="宋体"/>
          <w:color w:val="000000"/>
          <w:spacing w:val="0"/>
          <w:w w:val="100"/>
          <w:position w:val="0"/>
          <w:sz w:val="16"/>
          <w:szCs w:val="16"/>
          <w:lang w:val="zh-TW" w:eastAsia="zh-TW" w:bidi="zh-TW"/>
        </w:rPr>
        <w:t>/</w:t>
      </w:r>
    </w:p>
    <w:p>
      <w:pPr>
        <w:pStyle w:val="39"/>
        <w:keepNext w:val="0"/>
        <w:keepLines w:val="0"/>
        <w:widowControl w:val="0"/>
        <w:shd w:val="clear" w:color="auto" w:fill="auto"/>
        <w:bidi w:val="0"/>
        <w:spacing w:before="0" w:after="240" w:line="240" w:lineRule="auto"/>
        <w:ind w:left="0" w:right="0" w:firstLine="740"/>
        <w:jc w:val="left"/>
        <w:rPr>
          <w:sz w:val="16"/>
          <w:szCs w:val="16"/>
        </w:rPr>
      </w:pPr>
      <w:r>
        <w:rPr>
          <w:rFonts w:ascii="Times New Roman" w:hAnsi="Times New Roman" w:eastAsia="Times New Roman" w:cs="Times New Roman"/>
          <w:color w:val="000000"/>
          <w:spacing w:val="0"/>
          <w:w w:val="100"/>
          <w:position w:val="0"/>
          <w:sz w:val="19"/>
          <w:szCs w:val="19"/>
          <w:lang w:val="en-US" w:eastAsia="en-US" w:bidi="en-US"/>
        </w:rPr>
        <w:t>EXEC SQL EXECUTE mystmt USING 200</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 * </w:t>
      </w:r>
      <w:r>
        <w:rPr>
          <w:rFonts w:ascii="宋体" w:hAnsi="宋体" w:eastAsia="宋体" w:cs="宋体"/>
          <w:color w:val="000000"/>
          <w:spacing w:val="0"/>
          <w:w w:val="100"/>
          <w:position w:val="0"/>
          <w:sz w:val="16"/>
          <w:szCs w:val="16"/>
          <w:lang w:val="zh-TW" w:eastAsia="zh-TW" w:bidi="zh-TW"/>
        </w:rPr>
        <w:t xml:space="preserve">执行语句 </w:t>
      </w:r>
      <w:r>
        <w:rPr>
          <w:rFonts w:ascii="宋体" w:hAnsi="宋体" w:eastAsia="宋体" w:cs="宋体"/>
          <w:color w:val="000000"/>
          <w:spacing w:val="0"/>
          <w:w w:val="100"/>
          <w:position w:val="0"/>
          <w:sz w:val="16"/>
          <w:szCs w:val="16"/>
          <w:lang w:val="en-US" w:eastAsia="en-US" w:bidi="en-US"/>
        </w:rPr>
        <w:t xml:space="preserve">* </w:t>
      </w:r>
      <w:r>
        <w:rPr>
          <w:rFonts w:ascii="宋体" w:hAnsi="宋体" w:eastAsia="宋体" w:cs="宋体"/>
          <w:color w:val="000000"/>
          <w:spacing w:val="0"/>
          <w:w w:val="100"/>
          <w:position w:val="0"/>
          <w:sz w:val="16"/>
          <w:szCs w:val="16"/>
          <w:lang w:val="zh-TW" w:eastAsia="zh-TW" w:bidi="zh-TW"/>
        </w:rPr>
        <w:t>/</w:t>
      </w:r>
    </w:p>
    <w:p>
      <w:pPr>
        <w:pStyle w:val="17"/>
        <w:keepNext w:val="0"/>
        <w:keepLines w:val="0"/>
        <w:widowControl w:val="0"/>
        <w:shd w:val="clear" w:color="auto" w:fill="auto"/>
        <w:bidi w:val="0"/>
        <w:spacing w:before="0" w:after="240" w:line="240" w:lineRule="auto"/>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lang w:val="en-US" w:eastAsia="en-US" w:bidi="en-US"/>
        </w:rPr>
        <w:t>6</w:t>
      </w:r>
      <w:r>
        <w:rPr>
          <w:color w:val="000000"/>
          <w:spacing w:val="0"/>
          <w:w w:val="100"/>
          <w:position w:val="0"/>
        </w:rPr>
        <w:t>利用存储过程来实现下面的应用：从一个账户转指定数额的款项到另一个账户中。</w:t>
      </w:r>
    </w:p>
    <w:p>
      <w:pPr>
        <w:pStyle w:val="39"/>
        <w:keepNext w:val="0"/>
        <w:keepLines w:val="0"/>
        <w:widowControl w:val="0"/>
        <w:shd w:val="clear" w:color="auto" w:fill="auto"/>
        <w:bidi w:val="0"/>
        <w:spacing w:before="0" w:after="140" w:line="240" w:lineRule="auto"/>
        <w:ind w:left="0" w:right="0" w:firstLine="620"/>
        <w:jc w:val="both"/>
      </w:pPr>
      <w:r>
        <w:rPr>
          <w:rFonts w:ascii="Times New Roman" w:hAnsi="Times New Roman" w:eastAsia="Times New Roman" w:cs="Times New Roman"/>
          <w:color w:val="000000"/>
          <w:spacing w:val="0"/>
          <w:w w:val="100"/>
          <w:position w:val="0"/>
          <w:lang w:val="en-US" w:eastAsia="en-US" w:bidi="en-US"/>
        </w:rPr>
        <w:t>CREATE PRCX3EDURE TRANSFER( inAccount INT, outAccount INT, amount FLOAT)</w:t>
      </w:r>
    </w:p>
    <w:p>
      <w:pPr>
        <w:pStyle w:val="39"/>
        <w:keepNext w:val="0"/>
        <w:keepLines w:val="0"/>
        <w:widowControl w:val="0"/>
        <w:shd w:val="clear" w:color="auto" w:fill="auto"/>
        <w:bidi w:val="0"/>
        <w:spacing w:before="0" w:after="140" w:line="240" w:lineRule="auto"/>
        <w:ind w:left="0" w:right="0" w:firstLine="620"/>
        <w:jc w:val="both"/>
      </w:pPr>
      <w:r>
        <w:rPr>
          <w:rFonts w:ascii="Times New Roman" w:hAnsi="Times New Roman" w:eastAsia="Times New Roman" w:cs="Times New Roman"/>
          <w:color w:val="000000"/>
          <w:spacing w:val="0"/>
          <w:w w:val="100"/>
          <w:position w:val="0"/>
          <w:lang w:val="en-US" w:eastAsia="en-US" w:bidi="en-US"/>
        </w:rPr>
        <w:t>AS DECLARE</w:t>
      </w:r>
    </w:p>
    <w:p>
      <w:pPr>
        <w:pStyle w:val="39"/>
        <w:keepNext w:val="0"/>
        <w:keepLines w:val="0"/>
        <w:widowControl w:val="0"/>
        <w:shd w:val="clear" w:color="auto" w:fill="auto"/>
        <w:bidi w:val="0"/>
        <w:spacing w:before="0" w:after="1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totalDeposit FLOAT</w:t>
      </w:r>
      <w:r>
        <w:rPr>
          <w:rFonts w:ascii="宋体" w:hAnsi="宋体" w:eastAsia="宋体" w:cs="宋体"/>
          <w:color w:val="000000"/>
          <w:spacing w:val="0"/>
          <w:w w:val="100"/>
          <w:position w:val="0"/>
          <w:lang w:val="en-US" w:eastAsia="en-US" w:bidi="en-US"/>
        </w:rPr>
        <w:t>；</w:t>
      </w:r>
    </w:p>
    <w:p>
      <w:pPr>
        <w:pStyle w:val="17"/>
        <w:keepNext w:val="0"/>
        <w:keepLines w:val="0"/>
        <w:widowControl w:val="0"/>
        <w:shd w:val="clear" w:color="auto" w:fill="auto"/>
        <w:bidi w:val="0"/>
        <w:spacing w:before="0" w:after="140" w:line="240" w:lineRule="auto"/>
        <w:ind w:left="0" w:right="0" w:firstLine="620"/>
        <w:jc w:val="left"/>
      </w:pPr>
      <w:r>
        <w:rPr>
          <w:rFonts w:ascii="Times New Roman" w:hAnsi="Times New Roman" w:eastAsia="Times New Roman" w:cs="Times New Roman"/>
          <w:color w:val="000000"/>
          <w:spacing w:val="0"/>
          <w:w w:val="100"/>
          <w:position w:val="0"/>
          <w:sz w:val="19"/>
          <w:szCs w:val="19"/>
          <w:lang w:val="en-US" w:eastAsia="en-US" w:bidi="en-US"/>
        </w:rPr>
        <w:t xml:space="preserve">BEGIN </w:t>
      </w:r>
      <w:r>
        <w:rPr>
          <w:color w:val="000000"/>
          <w:spacing w:val="0"/>
          <w:w w:val="100"/>
          <w:position w:val="0"/>
          <w:lang w:val="en-US" w:eastAsia="en-US" w:bidi="en-US"/>
        </w:rPr>
        <w:t>/*</w:t>
      </w:r>
      <w:r>
        <w:rPr>
          <w:color w:val="000000"/>
          <w:spacing w:val="0"/>
          <w:w w:val="100"/>
          <w:position w:val="0"/>
        </w:rPr>
        <w:t>检査转出账户的余额</w:t>
      </w:r>
      <w:r>
        <w:rPr>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SELECT total INTO totalDeposit</w:t>
      </w:r>
    </w:p>
    <w:p>
      <w:pPr>
        <w:pStyle w:val="39"/>
        <w:keepNext w:val="0"/>
        <w:keepLines w:val="0"/>
        <w:widowControl w:val="0"/>
        <w:shd w:val="clear" w:color="auto" w:fill="auto"/>
        <w:bidi w:val="0"/>
        <w:spacing w:before="0" w:after="1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FROM ACCOUNT WHERE</w:t>
      </w:r>
    </w:p>
    <w:p>
      <w:pPr>
        <w:pStyle w:val="39"/>
        <w:keepNext w:val="0"/>
        <w:keepLines w:val="0"/>
        <w:widowControl w:val="0"/>
        <w:shd w:val="clear" w:color="auto" w:fill="auto"/>
        <w:bidi w:val="0"/>
        <w:spacing w:before="0" w:after="1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 xml:space="preserve">ACCOUNTNUM=outAccount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1000"/>
        <w:jc w:val="left"/>
        <w:rPr>
          <w:sz w:val="16"/>
          <w:szCs w:val="16"/>
        </w:rPr>
      </w:pPr>
      <w:r>
        <w:rPr>
          <w:rFonts w:ascii="Times New Roman" w:hAnsi="Times New Roman" w:eastAsia="Times New Roman" w:cs="Times New Roman"/>
          <w:color w:val="000000"/>
          <w:spacing w:val="0"/>
          <w:w w:val="100"/>
          <w:position w:val="0"/>
          <w:sz w:val="19"/>
          <w:szCs w:val="19"/>
          <w:lang w:val="en-US" w:eastAsia="en-US" w:bidi="en-US"/>
        </w:rPr>
        <w:t xml:space="preserve">IF totalDeposit IS NULL THEN </w:t>
      </w:r>
      <w:r>
        <w:rPr>
          <w:rFonts w:ascii="宋体" w:hAnsi="宋体" w:eastAsia="宋体" w:cs="宋体"/>
          <w:color w:val="000000"/>
          <w:spacing w:val="0"/>
          <w:w w:val="100"/>
          <w:position w:val="0"/>
          <w:sz w:val="16"/>
          <w:szCs w:val="16"/>
          <w:lang w:val="zh-TW" w:eastAsia="zh-TW" w:bidi="zh-TW"/>
        </w:rPr>
        <w:t xml:space="preserve">/ </w:t>
      </w:r>
      <w:r>
        <w:rPr>
          <w:rFonts w:ascii="宋体" w:hAnsi="宋体" w:eastAsia="宋体" w:cs="宋体"/>
          <w:color w:val="000000"/>
          <w:spacing w:val="0"/>
          <w:w w:val="100"/>
          <w:position w:val="0"/>
          <w:sz w:val="16"/>
          <w:szCs w:val="16"/>
          <w:lang w:val="en-US" w:eastAsia="en-US" w:bidi="en-US"/>
        </w:rPr>
        <w:t>*</w:t>
      </w:r>
      <w:r>
        <w:rPr>
          <w:rFonts w:ascii="宋体" w:hAnsi="宋体" w:eastAsia="宋体" w:cs="宋体"/>
          <w:color w:val="000000"/>
          <w:spacing w:val="0"/>
          <w:w w:val="100"/>
          <w:position w:val="0"/>
          <w:sz w:val="16"/>
          <w:szCs w:val="16"/>
          <w:lang w:val="zh-TW" w:eastAsia="zh-TW" w:bidi="zh-TW"/>
        </w:rPr>
        <w:t>账户不存在或账户中没有存款</w:t>
      </w:r>
      <w:r>
        <w:rPr>
          <w:rFonts w:ascii="宋体" w:hAnsi="宋体" w:eastAsia="宋体" w:cs="宋体"/>
          <w:color w:val="000000"/>
          <w:spacing w:val="0"/>
          <w:w w:val="100"/>
          <w:position w:val="0"/>
          <w:sz w:val="16"/>
          <w:szCs w:val="16"/>
          <w:lang w:val="en-US" w:eastAsia="en-US" w:bidi="en-US"/>
        </w:rPr>
        <w:t xml:space="preserve">* </w:t>
      </w:r>
      <w:r>
        <w:rPr>
          <w:rFonts w:ascii="宋体" w:hAnsi="宋体" w:eastAsia="宋体" w:cs="宋体"/>
          <w:color w:val="000000"/>
          <w:spacing w:val="0"/>
          <w:w w:val="100"/>
          <w:position w:val="0"/>
          <w:sz w:val="16"/>
          <w:szCs w:val="16"/>
          <w:lang w:val="zh-TW" w:eastAsia="zh-TW" w:bidi="zh-TW"/>
        </w:rPr>
        <w:t>/</w:t>
      </w:r>
    </w:p>
    <w:p>
      <w:pPr>
        <w:pStyle w:val="39"/>
        <w:keepNext w:val="0"/>
        <w:keepLines w:val="0"/>
        <w:widowControl w:val="0"/>
        <w:shd w:val="clear" w:color="auto" w:fill="auto"/>
        <w:bidi w:val="0"/>
        <w:spacing w:before="0" w:after="140" w:line="240" w:lineRule="auto"/>
        <w:ind w:left="1380" w:right="0" w:firstLine="0"/>
        <w:jc w:val="left"/>
      </w:pPr>
      <w:r>
        <w:rPr>
          <w:rFonts w:ascii="Times New Roman" w:hAnsi="Times New Roman" w:eastAsia="Times New Roman" w:cs="Times New Roman"/>
          <w:color w:val="000000"/>
          <w:spacing w:val="0"/>
          <w:w w:val="100"/>
          <w:position w:val="0"/>
          <w:lang w:val="en-US" w:eastAsia="en-US" w:bidi="en-US"/>
        </w:rPr>
        <w:t>ROLLBACK</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1000"/>
        <w:jc w:val="left"/>
      </w:pPr>
      <w:r>
        <w:rPr>
          <w:rFonts w:ascii="Times New Roman" w:hAnsi="Times New Roman" w:eastAsia="Times New Roman" w:cs="Times New Roman"/>
          <w:color w:val="000000"/>
          <w:spacing w:val="0"/>
          <w:w w:val="100"/>
          <w:position w:val="0"/>
          <w:lang w:val="en-US" w:eastAsia="en-US" w:bidi="en-US"/>
        </w:rPr>
        <w:t>RETURN</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END IF</w:t>
      </w:r>
      <w:r>
        <w:rPr>
          <w:rFonts w:ascii="宋体" w:hAnsi="宋体" w:eastAsia="宋体" w:cs="宋体"/>
          <w:color w:val="000000"/>
          <w:spacing w:val="0"/>
          <w:w w:val="100"/>
          <w:position w:val="0"/>
          <w:lang w:val="en-US" w:eastAsia="en-US" w:bidi="en-US"/>
        </w:rPr>
        <w:t>；</w:t>
      </w:r>
      <w:r>
        <w:br w:type="page"/>
      </w:r>
    </w:p>
    <w:p>
      <w:pPr>
        <w:pStyle w:val="39"/>
        <w:keepNext w:val="0"/>
        <w:keepLines w:val="0"/>
        <w:widowControl w:val="0"/>
        <w:shd w:val="clear" w:color="auto" w:fill="auto"/>
        <w:bidi w:val="0"/>
        <w:spacing w:before="0" w:after="140" w:line="240" w:lineRule="auto"/>
        <w:ind w:left="0" w:right="0" w:firstLine="600"/>
        <w:jc w:val="left"/>
        <w:rPr>
          <w:sz w:val="18"/>
          <w:szCs w:val="18"/>
        </w:rPr>
      </w:pPr>
      <w:r>
        <mc:AlternateContent>
          <mc:Choice Requires="wps">
            <w:drawing>
              <wp:anchor distT="0" distB="0" distL="114300" distR="114300" simplePos="0" relativeHeight="251660288" behindDoc="0" locked="0" layoutInCell="1" allowOverlap="1">
                <wp:simplePos x="0" y="0"/>
                <wp:positionH relativeFrom="page">
                  <wp:posOffset>359410</wp:posOffset>
                </wp:positionH>
                <wp:positionV relativeFrom="margin">
                  <wp:posOffset>617855</wp:posOffset>
                </wp:positionV>
                <wp:extent cx="137160" cy="3084195"/>
                <wp:effectExtent l="0" t="0" r="0" b="0"/>
                <wp:wrapSquare wrapText="bothSides"/>
                <wp:docPr id="798" name="Shape 798"/>
                <wp:cNvGraphicFramePr/>
                <a:graphic xmlns:a="http://schemas.openxmlformats.org/drawingml/2006/main">
                  <a:graphicData uri="http://schemas.microsoft.com/office/word/2010/wordprocessingShape">
                    <wps:wsp>
                      <wps:cNvSpPr txBox="1"/>
                      <wps:spPr>
                        <a:xfrm>
                          <a:off x="0" y="0"/>
                          <a:ext cx="137160" cy="30841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lang w:val="en-US" w:eastAsia="en-US" w:bidi="en-US"/>
                              </w:rPr>
                              <w:t xml:space="preserve">2 </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798" o:spid="_x0000_s1026" o:spt="202" type="#_x0000_t202" style="position:absolute;left:0pt;margin-left:28.3pt;margin-top:48.65pt;height:242.85pt;width:10.8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Pqj9L9YAAAAI&#10;AQAADwAAAGRycy9kb3ducmV2LnhtbE2PS0/DMBCE70j8B2uRuFG7jZqGNE6FWgHnpr3ktrWXJKof&#10;Uew++PeYExxnZzTzbbW5W8OuNIXBOwnzmQBGTnk9uE7C8fD+UgALEZ1G4x1J+KYAm/rxocJS+5vb&#10;07WJHUslLpQooY9xLDkPqieLYeZHcsn78pPFmOTUcT3hLZVbwxdC5Nzi4NJCjyNte1Ln5mIltNvW&#10;cK+OS/W5zzi+NbsP0+6kfH6aizWwSPf4F4Zf/IQOdWI6+YvTgRkJyzxPSQmvqwxY8lfFAtgp3YtM&#10;AK8r/v+B+gdQSwMEFAAAAAgAh07iQDz+sT+3AQAAggMAAA4AAABkcnMvZTJvRG9jLnhtbK1TTW/b&#10;MAy9D9h/EHRfbLfrlxGn2BC0KDBsA7rtrshSLMASBUqJnX9fSrbTobv0sItNk9Tje4/y+n60PTsq&#10;DAZcw6tVyZlyElrj9g3//evh0y1nIQrXih6cavhJBX6/+fhhPfhaXUAHfauQEYgL9eAb3sXo66II&#10;slNWhBV45aioAa2I9In7okUxELrti4uyvC4GwNYjSBUCZbdTkc+I+B5A0NpItQV5sMrFCRVVLyJJ&#10;Cp3xgW8yW62VjD+0DiqyvuGkNOYnDaF4l57FZi3qPQrfGTlTEO+h8EaTFcbR0DPUVkTBDmj+gbJG&#10;IgTQcSXBFpOQ7AipqMo33jx3wqushawO/mx6+H+w8vvxJzLTNvzmjhbvhKWV57ksJciewYeaup49&#10;9cXxK4x0aZZ8oGRSPWq06U16GNXJ3NPZXDVGJtOhy5vqmiqSSpfl7efq7irBFK+nPYb4qMCyFDQc&#10;aXnZU3H8FuLUurSkYQ4eTN+nfKI4UUlRHHfjzHsH7Ylo020nPCX+0Juz/smRgekyLAEuwW4JDh7N&#10;vqNDVWbg4MshgjaZRZoxAc+jaTVZx3yN0u7//s5dr7/O5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qP0v1gAAAAgBAAAPAAAAAAAAAAEAIAAAACIAAABkcnMvZG93bnJldi54bWxQSwECFAAUAAAA&#10;CACHTuJAPP6xP7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lang w:val="en-US" w:eastAsia="en-US" w:bidi="en-US"/>
                        </w:rPr>
                        <w:t xml:space="preserve">2 </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 xml:space="preserve">IF totalDeposit. total V amount THEN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账户存款不足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140" w:line="240" w:lineRule="auto"/>
        <w:ind w:left="0" w:right="0" w:firstLine="980"/>
        <w:jc w:val="left"/>
      </w:pPr>
      <w:r>
        <w:rPr>
          <w:rFonts w:ascii="Times New Roman" w:hAnsi="Times New Roman" w:eastAsia="Times New Roman" w:cs="Times New Roman"/>
          <w:color w:val="000000"/>
          <w:spacing w:val="0"/>
          <w:w w:val="100"/>
          <w:position w:val="0"/>
          <w:lang w:val="en-US" w:eastAsia="en-US" w:bidi="en-US"/>
        </w:rPr>
        <w:t>ROLLBACK</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980"/>
        <w:jc w:val="left"/>
      </w:pPr>
      <w:r>
        <w:rPr>
          <w:rFonts w:ascii="Times New Roman" w:hAnsi="Times New Roman" w:eastAsia="Times New Roman" w:cs="Times New Roman"/>
          <w:color w:val="000000"/>
          <w:spacing w:val="0"/>
          <w:w w:val="100"/>
          <w:position w:val="0"/>
          <w:lang w:val="en-US" w:eastAsia="en-US" w:bidi="en-US"/>
        </w:rPr>
        <w:t>RETURN</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600"/>
        <w:jc w:val="left"/>
      </w:pPr>
      <w:r>
        <w:rPr>
          <w:rFonts w:ascii="Times New Roman" w:hAnsi="Times New Roman" w:eastAsia="Times New Roman" w:cs="Times New Roman"/>
          <w:color w:val="000000"/>
          <w:spacing w:val="0"/>
          <w:w w:val="100"/>
          <w:position w:val="0"/>
          <w:lang w:val="en-US" w:eastAsia="en-US" w:bidi="en-US"/>
        </w:rPr>
        <w:t>END IF</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600"/>
        <w:jc w:val="left"/>
      </w:pPr>
      <w:r>
        <w:rPr>
          <w:rFonts w:ascii="Times New Roman" w:hAnsi="Times New Roman" w:eastAsia="Times New Roman" w:cs="Times New Roman"/>
          <w:color w:val="000000"/>
          <w:spacing w:val="0"/>
          <w:w w:val="100"/>
          <w:position w:val="0"/>
          <w:lang w:val="en-US" w:eastAsia="en-US" w:bidi="en-US"/>
        </w:rPr>
        <w:t>UPDATE account SET total=total</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amount</w:t>
      </w:r>
    </w:p>
    <w:p>
      <w:pPr>
        <w:pStyle w:val="39"/>
        <w:keepNext w:val="0"/>
        <w:keepLines w:val="0"/>
        <w:widowControl w:val="0"/>
        <w:shd w:val="clear" w:color="auto" w:fill="auto"/>
        <w:bidi w:val="0"/>
        <w:spacing w:before="0" w:after="140" w:line="240" w:lineRule="auto"/>
        <w:ind w:left="0" w:right="0" w:firstLine="600"/>
        <w:jc w:val="left"/>
      </w:pPr>
      <w:r>
        <w:rPr>
          <w:rFonts w:ascii="Times New Roman" w:hAnsi="Times New Roman" w:eastAsia="Times New Roman" w:cs="Times New Roman"/>
          <w:color w:val="000000"/>
          <w:spacing w:val="0"/>
          <w:w w:val="100"/>
          <w:position w:val="0"/>
          <w:lang w:val="en-US" w:eastAsia="en-US" w:bidi="en-US"/>
        </w:rPr>
        <w:t xml:space="preserve">WHERE ACCOUNTNUM=out Account </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240" w:lineRule="auto"/>
        <w:ind w:left="0" w:right="0" w:firstLine="0"/>
        <w:jc w:val="center"/>
      </w:pPr>
      <w:r>
        <w:rPr>
          <w:color w:val="000000"/>
          <w:spacing w:val="0"/>
          <w:w w:val="100"/>
          <w:position w:val="0"/>
          <w:lang w:val="en-US" w:eastAsia="en-US" w:bidi="en-US"/>
        </w:rPr>
        <w:t>/*</w:t>
      </w:r>
      <w:r>
        <w:rPr>
          <w:color w:val="000000"/>
          <w:spacing w:val="0"/>
          <w:w w:val="100"/>
          <w:position w:val="0"/>
        </w:rPr>
        <w:t>修改转出账户，减去转出额</w:t>
      </w:r>
      <w:r>
        <w:rPr>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600"/>
        <w:jc w:val="left"/>
      </w:pPr>
      <w:r>
        <w:rPr>
          <w:rFonts w:ascii="Times New Roman" w:hAnsi="Times New Roman" w:eastAsia="Times New Roman" w:cs="Times New Roman"/>
          <w:color w:val="000000"/>
          <w:spacing w:val="0"/>
          <w:w w:val="100"/>
          <w:position w:val="0"/>
          <w:lang w:val="en-US" w:eastAsia="en-US" w:bidi="en-US"/>
        </w:rPr>
        <w:t xml:space="preserve">UPDATE account SET total=total + amount WHERE ACCOUNTNUM = in Account </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240" w:lineRule="auto"/>
        <w:ind w:left="0" w:right="0" w:firstLine="0"/>
        <w:jc w:val="center"/>
      </w:pPr>
      <w:r>
        <w:rPr>
          <w:color w:val="000000"/>
          <w:spacing w:val="0"/>
          <w:w w:val="100"/>
          <w:position w:val="0"/>
          <w:lang w:val="en-US" w:eastAsia="en-US" w:bidi="en-US"/>
        </w:rPr>
        <w:t>/*</w:t>
      </w:r>
      <w:r>
        <w:rPr>
          <w:color w:val="000000"/>
          <w:spacing w:val="0"/>
          <w:w w:val="100"/>
          <w:position w:val="0"/>
        </w:rPr>
        <w:t>修改转入账户，增加转出额</w:t>
      </w:r>
      <w:r>
        <w:rPr>
          <w:color w:val="000000"/>
          <w:spacing w:val="0"/>
          <w:w w:val="100"/>
          <w:position w:val="0"/>
          <w:lang w:val="en-US" w:eastAsia="en-US" w:bidi="en-US"/>
        </w:rPr>
        <w:t>*/</w:t>
      </w:r>
    </w:p>
    <w:p>
      <w:pPr>
        <w:pStyle w:val="33"/>
        <w:keepNext w:val="0"/>
        <w:keepLines w:val="0"/>
        <w:widowControl w:val="0"/>
        <w:shd w:val="clear" w:color="auto" w:fill="auto"/>
        <w:tabs>
          <w:tab w:val="left" w:pos="3013"/>
        </w:tabs>
        <w:bidi w:val="0"/>
        <w:spacing w:before="0" w:after="140" w:line="240" w:lineRule="auto"/>
        <w:ind w:left="0" w:right="0" w:firstLine="600"/>
        <w:jc w:val="left"/>
      </w:pPr>
      <w:r>
        <w:rPr>
          <w:rFonts w:ascii="Times New Roman" w:hAnsi="Times New Roman" w:eastAsia="Times New Roman" w:cs="Times New Roman"/>
          <w:color w:val="000000"/>
          <w:spacing w:val="0"/>
          <w:w w:val="100"/>
          <w:position w:val="0"/>
          <w:sz w:val="19"/>
          <w:szCs w:val="19"/>
          <w:lang w:val="en-US" w:eastAsia="en-US" w:bidi="en-US"/>
        </w:rPr>
        <w:t>COMMIT</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color w:val="000000"/>
          <w:spacing w:val="0"/>
          <w:w w:val="100"/>
          <w:position w:val="0"/>
          <w:lang w:val="en-US" w:eastAsia="en-US" w:bidi="en-US"/>
        </w:rPr>
        <w:t>/*</w:t>
      </w:r>
      <w:r>
        <w:rPr>
          <w:color w:val="000000"/>
          <w:spacing w:val="0"/>
          <w:w w:val="100"/>
          <w:position w:val="0"/>
        </w:rPr>
        <w:t>提交转账事务</w:t>
      </w:r>
      <w:r>
        <w:rPr>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600"/>
        <w:jc w:val="left"/>
      </w:pPr>
      <w:r>
        <w:rPr>
          <w:rFonts w:ascii="Times New Roman" w:hAnsi="Times New Roman" w:eastAsia="Times New Roman" w:cs="Times New Roman"/>
          <w:color w:val="000000"/>
          <w:spacing w:val="0"/>
          <w:w w:val="100"/>
          <w:position w:val="0"/>
          <w:lang w:val="en-US" w:eastAsia="en-US" w:bidi="en-US"/>
        </w:rPr>
        <w:t>END</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140" w:after="140" w:line="376" w:lineRule="exact"/>
        <w:ind w:left="1280" w:right="0" w:hanging="1280"/>
        <w:jc w:val="left"/>
      </w:pPr>
      <w:r>
        <mc:AlternateContent>
          <mc:Choice Requires="wps">
            <w:drawing>
              <wp:anchor distT="419100" distB="114300" distL="114300" distR="114300" simplePos="0" relativeHeight="251660288" behindDoc="0" locked="0" layoutInCell="1" allowOverlap="1">
                <wp:simplePos x="0" y="0"/>
                <wp:positionH relativeFrom="page">
                  <wp:posOffset>878840</wp:posOffset>
                </wp:positionH>
                <wp:positionV relativeFrom="margin">
                  <wp:posOffset>2969260</wp:posOffset>
                </wp:positionV>
                <wp:extent cx="1191895" cy="226060"/>
                <wp:effectExtent l="0" t="0" r="0" b="0"/>
                <wp:wrapTopAndBottom/>
                <wp:docPr id="800" name="Shape 800"/>
                <wp:cNvGraphicFramePr/>
                <a:graphic xmlns:a="http://schemas.openxmlformats.org/drawingml/2006/main">
                  <a:graphicData uri="http://schemas.microsoft.com/office/word/2010/wordprocessingShape">
                    <wps:wsp>
                      <wps:cNvSpPr txBox="1"/>
                      <wps:spPr>
                        <a:xfrm>
                          <a:off x="0" y="0"/>
                          <a:ext cx="1191895" cy="22606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课后习题解答</w:t>
                            </w:r>
                          </w:p>
                        </w:txbxContent>
                      </wps:txbx>
                      <wps:bodyPr wrap="none" lIns="0" tIns="0" rIns="0" bIns="0">
                        <a:noAutofit/>
                      </wps:bodyPr>
                    </wps:wsp>
                  </a:graphicData>
                </a:graphic>
              </wp:anchor>
            </w:drawing>
          </mc:Choice>
          <mc:Fallback>
            <w:pict>
              <v:shape id="Shape 800" o:spid="_x0000_s1026" o:spt="202" type="#_x0000_t202" style="position:absolute;left:0pt;margin-left:69.2pt;margin-top:233.8pt;height:17.8pt;width:93.85pt;mso-position-horizontal-relative:page;mso-position-vertical-relative:margin;mso-wrap-distance-bottom:9pt;mso-wrap-distance-top:33pt;mso-wrap-style:none;z-index:251660288;mso-width-relative:page;mso-height-relative:page;" filled="f" stroked="f" coordsize="21600,21600" o:gfxdata="UEsDBAoAAAAAAIdO4kAAAAAAAAAAAAAAAAAEAAAAZHJzL1BLAwQUAAAACACHTuJACI/oI9gAAAAL&#10;AQAADwAAAGRycy9kb3ducmV2LnhtbE2PMU/DMBCF90r8B+uQ2FrbSQlRiNMBwUilFhY2J74maWM7&#10;ip02/HuOCcan+/Ted+VusQO74hR67xTIjQCGrvGmd62Cz4+3dQ4sRO2MHrxDBd8YYFfdrUpdGH9z&#10;B7weY8uoxIVCK+hiHAvOQ9Oh1WHjR3R0O/nJ6khxarmZ9I3K7cATITJude9oodMjvnTYXI6zVXB6&#10;31/Or/NBnFuR45eccKnlXqmHeymegUVc4h8Mv/qkDhU51X52JrCBcppvCVWwzZ4yYESkSSaB1Qoe&#10;RZoAr0r+/4fqB1BLAwQUAAAACACHTuJAOcRXTa4BAAB0AwAADgAAAGRycy9lMm9Eb2MueG1srVPB&#10;btswDL0P6D8Iujd2AjRIjTjFhqDFgGEb0O0DFFmKBUiiICqx8/ejZCcduksPu8gUST0+PtLbp9FZ&#10;dlYRDfiWLxc1Z8pL6Iw/tvz3r+f7DWeYhO+EBa9aflHIn3Z3n7ZDaNQKerCdioxAPDZDaHmfUmiq&#10;CmWvnMAFBOUpqCE6kegaj1UXxUDozlarul5XA8QuRJAKkbz7KchnxPgRQNDaSLUHeXLKpwk1KisS&#10;tYS9Cch3ha3WSqYfWqNKzLacOk3lpCJkH/JZ7baiOUYReiNnCuIjFN715ITxVPQGtRdJsFM0/0A5&#10;IyMg6LSQ4KqpkaIIdbGs32nz2ougSi8kNYab6Pj/YOX388/ITNfyTU2aeOFo5KUuyw6SZwjYUNZr&#10;oLw0foGRlubqR3LmrkcdXf5SP4ziBHS5iavGxGR+tHxcbh4fOJMUW63W9brAV2+vQ8T0osCxbLQ8&#10;0vCKpuL8DRMxodRrSi7m4dlYm/2Z4kQlW2k8jDPvA3QXoj3QfFvuaZ05s189yZdX4WrEq3GYjQn8&#10;8ymBNqVuRp2g5mI0jEJnXpw87b/vJevtZ9n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iP6CPY&#10;AAAACwEAAA8AAAAAAAAAAQAgAAAAIgAAAGRycy9kb3ducmV2LnhtbFBLAQIUABQAAAAIAIdO4kA5&#10;xFdNrgEAAHQDAAAOAAAAAAAAAAEAIAAAACcBAABkcnMvZTJvRG9jLnhtbFBLBQYAAAAABgAGAFkB&#10;AABHBQ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课后习题解答</w:t>
                      </w:r>
                    </w:p>
                  </w:txbxContent>
                </v:textbox>
                <w10:wrap type="topAndBottom"/>
              </v:shape>
            </w:pict>
          </mc:Fallback>
        </mc:AlternateContent>
      </w:r>
      <w:r>
        <w:rPr>
          <w:rFonts w:ascii="Times New Roman" w:hAnsi="Times New Roman" w:eastAsia="Times New Roman" w:cs="Times New Roman"/>
          <w:color w:val="000000"/>
          <w:spacing w:val="0"/>
          <w:w w:val="100"/>
          <w:position w:val="0"/>
          <w:sz w:val="38"/>
          <w:szCs w:val="38"/>
        </w:rPr>
        <w:t>1</w:t>
      </w:r>
      <w:r>
        <w:rPr>
          <w:color w:val="000000"/>
          <w:spacing w:val="0"/>
          <w:w w:val="100"/>
          <w:position w:val="0"/>
        </w:rPr>
        <w:t>.匯厘陸' ①查询某一门课程的信息。要查询的课程由用户在程序运行过程中指定，放在主变 量中。</w:t>
      </w:r>
    </w:p>
    <w:p>
      <w:pPr>
        <w:pStyle w:val="39"/>
        <w:keepNext w:val="0"/>
        <w:keepLines w:val="0"/>
        <w:widowControl w:val="0"/>
        <w:shd w:val="clear" w:color="auto" w:fill="auto"/>
        <w:bidi w:val="0"/>
        <w:spacing w:before="0" w:after="0" w:line="415" w:lineRule="auto"/>
        <w:ind w:left="1280" w:right="0" w:firstLine="20"/>
        <w:jc w:val="both"/>
      </w:pPr>
      <w:r>
        <w:rPr>
          <w:rFonts w:ascii="Times New Roman" w:hAnsi="Times New Roman" w:eastAsia="Times New Roman" w:cs="Times New Roman"/>
          <w:color w:val="000000"/>
          <w:spacing w:val="0"/>
          <w:w w:val="100"/>
          <w:position w:val="0"/>
          <w:lang w:val="en-US" w:eastAsia="en-US" w:bidi="en-US"/>
        </w:rPr>
        <w:t>EXEC SQL BEGIN DECLARE SECTION</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说明主变量 </w:t>
      </w:r>
      <w:r>
        <w:rPr>
          <w:rFonts w:ascii="Times New Roman" w:hAnsi="Times New Roman" w:eastAsia="Times New Roman" w:cs="Times New Roman"/>
          <w:color w:val="000000"/>
          <w:spacing w:val="0"/>
          <w:w w:val="100"/>
          <w:position w:val="0"/>
          <w:lang w:val="en-US" w:eastAsia="en-US" w:bidi="en-US"/>
        </w:rPr>
        <w:t xml:space="preserve">deptname, HSno, HSname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15" w:lineRule="auto"/>
        <w:ind w:left="1280" w:right="0" w:firstLine="0"/>
        <w:jc w:val="left"/>
      </w:pPr>
      <w:r>
        <w:rPr>
          <w:rFonts w:ascii="Times New Roman" w:hAnsi="Times New Roman" w:eastAsia="Times New Roman" w:cs="Times New Roman"/>
          <w:color w:val="000000"/>
          <w:spacing w:val="0"/>
          <w:w w:val="100"/>
          <w:position w:val="0"/>
          <w:lang w:val="en-US" w:eastAsia="en-US" w:bidi="en-US"/>
        </w:rPr>
        <w:t>* HSsex,HSage,NEWAGE</w:t>
      </w:r>
      <w:r>
        <w:rPr>
          <w:rFonts w:ascii="Times New Roman" w:hAnsi="Times New Roman" w:eastAsia="Times New Roman" w:cs="Times New Roman"/>
          <w:color w:val="000000"/>
          <w:spacing w:val="0"/>
          <w:w w:val="100"/>
          <w:position w:val="0"/>
          <w:vertAlign w:val="subscript"/>
          <w:lang w:val="en-US" w:eastAsia="en-US" w:bidi="en-US"/>
        </w:rPr>
        <w:t>O</w:t>
      </w:r>
      <w:r>
        <w:rPr>
          <w:rFonts w:ascii="Times New Roman" w:hAnsi="Times New Roman" w:eastAsia="Times New Roman" w:cs="Times New Roman"/>
          <w:color w:val="000000"/>
          <w:spacing w:val="0"/>
          <w:w w:val="100"/>
          <w:position w:val="0"/>
          <w:lang w:val="en-US" w:eastAsia="en-US" w:bidi="en-US"/>
        </w:rPr>
        <w:t xml:space="preserve"> */</w:t>
      </w:r>
    </w:p>
    <w:p>
      <w:pPr>
        <w:pStyle w:val="39"/>
        <w:keepNext w:val="0"/>
        <w:keepLines w:val="0"/>
        <w:widowControl w:val="0"/>
        <w:shd w:val="clear" w:color="auto" w:fill="auto"/>
        <w:bidi w:val="0"/>
        <w:spacing w:before="0" w:after="0" w:line="415" w:lineRule="auto"/>
        <w:ind w:left="1280" w:right="0" w:firstLine="0"/>
        <w:jc w:val="left"/>
      </w:pPr>
      <w:r>
        <w:rPr>
          <w:rFonts w:ascii="Times New Roman" w:hAnsi="Times New Roman" w:eastAsia="Times New Roman" w:cs="Times New Roman"/>
          <w:color w:val="000000"/>
          <w:spacing w:val="0"/>
          <w:w w:val="100"/>
          <w:position w:val="0"/>
          <w:lang w:val="en-US" w:eastAsia="en-US" w:bidi="en-US"/>
        </w:rPr>
        <w:t>char deptname] 20]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15" w:lineRule="auto"/>
        <w:ind w:left="1280" w:right="0" w:firstLine="0"/>
        <w:jc w:val="left"/>
      </w:pPr>
      <w:r>
        <w:rPr>
          <w:rFonts w:ascii="Times New Roman" w:hAnsi="Times New Roman" w:eastAsia="Times New Roman" w:cs="Times New Roman"/>
          <w:color w:val="000000"/>
          <w:spacing w:val="0"/>
          <w:w w:val="100"/>
          <w:position w:val="0"/>
          <w:lang w:val="en-US" w:eastAsia="en-US" w:bidi="en-US"/>
        </w:rPr>
        <w:t>char HSno[9]</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15" w:lineRule="auto"/>
        <w:ind w:left="1280" w:right="0" w:firstLine="0"/>
        <w:jc w:val="left"/>
      </w:pPr>
      <w:r>
        <w:rPr>
          <w:rFonts w:ascii="Times New Roman" w:hAnsi="Times New Roman" w:eastAsia="Times New Roman" w:cs="Times New Roman"/>
          <w:color w:val="000000"/>
          <w:spacing w:val="0"/>
          <w:w w:val="100"/>
          <w:position w:val="0"/>
          <w:lang w:val="en-US" w:eastAsia="en-US" w:bidi="en-US"/>
        </w:rPr>
        <w:t>char HSname[20]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15" w:lineRule="auto"/>
        <w:ind w:left="1280" w:right="0" w:firstLine="0"/>
        <w:jc w:val="left"/>
      </w:pPr>
      <w:r>
        <w:rPr>
          <w:rFonts w:ascii="Times New Roman" w:hAnsi="Times New Roman" w:eastAsia="Times New Roman" w:cs="Times New Roman"/>
          <w:color w:val="000000"/>
          <w:spacing w:val="0"/>
          <w:w w:val="100"/>
          <w:position w:val="0"/>
          <w:lang w:val="en-US" w:eastAsia="en-US" w:bidi="en-US"/>
        </w:rPr>
        <w:t>char HSsex[2]</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15" w:lineRule="auto"/>
        <w:ind w:left="1280" w:right="0" w:firstLine="0"/>
        <w:jc w:val="left"/>
      </w:pPr>
      <w:r>
        <w:rPr>
          <w:rFonts w:ascii="Times New Roman" w:hAnsi="Times New Roman" w:eastAsia="Times New Roman" w:cs="Times New Roman"/>
          <w:color w:val="000000"/>
          <w:spacing w:val="0"/>
          <w:w w:val="100"/>
          <w:position w:val="0"/>
          <w:lang w:val="en-US" w:eastAsia="en-US" w:bidi="en-US"/>
        </w:rPr>
        <w:t>int HSage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15" w:lineRule="auto"/>
        <w:ind w:left="1280" w:right="0" w:firstLine="0"/>
        <w:jc w:val="left"/>
      </w:pPr>
      <w:r>
        <w:rPr>
          <w:rFonts w:ascii="Times New Roman" w:hAnsi="Times New Roman" w:eastAsia="Times New Roman" w:cs="Times New Roman"/>
          <w:color w:val="000000"/>
          <w:spacing w:val="0"/>
          <w:w w:val="100"/>
          <w:position w:val="0"/>
          <w:lang w:val="en-US" w:eastAsia="en-US" w:bidi="en-US"/>
        </w:rPr>
        <w:t>int NEWAGE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15" w:lineRule="auto"/>
        <w:ind w:left="128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EXEC SQL END DECLARE SECTION</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声明部分结束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0" w:line="415" w:lineRule="auto"/>
        <w:ind w:left="1680" w:right="0" w:firstLine="0"/>
        <w:jc w:val="left"/>
      </w:pPr>
      <w:r>
        <w:rPr>
          <w:rFonts w:ascii="Times New Roman" w:hAnsi="Times New Roman" w:eastAsia="Times New Roman" w:cs="Times New Roman"/>
          <w:color w:val="000000"/>
          <w:spacing w:val="0"/>
          <w:w w:val="100"/>
          <w:position w:val="0"/>
          <w:lang w:val="en-US" w:eastAsia="en-US" w:bidi="en-US"/>
        </w:rPr>
        <w:t>long SQLCODE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15" w:lineRule="auto"/>
        <w:ind w:left="168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EXEC SQL INCLUDE sqlca</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定义 </w:t>
      </w:r>
      <w:r>
        <w:rPr>
          <w:rFonts w:ascii="Times New Roman" w:hAnsi="Times New Roman" w:eastAsia="Times New Roman" w:cs="Times New Roman"/>
          <w:color w:val="000000"/>
          <w:spacing w:val="0"/>
          <w:w w:val="100"/>
          <w:position w:val="0"/>
          <w:sz w:val="19"/>
          <w:szCs w:val="19"/>
          <w:lang w:val="en-US" w:eastAsia="en-US" w:bidi="en-US"/>
        </w:rPr>
        <w:t xml:space="preserve">SQL </w:t>
      </w:r>
      <w:r>
        <w:rPr>
          <w:rFonts w:ascii="宋体" w:hAnsi="宋体" w:eastAsia="宋体" w:cs="宋体"/>
          <w:color w:val="000000"/>
          <w:spacing w:val="0"/>
          <w:w w:val="100"/>
          <w:position w:val="0"/>
          <w:sz w:val="18"/>
          <w:szCs w:val="18"/>
          <w:lang w:val="zh-TW" w:eastAsia="zh-TW" w:bidi="zh-TW"/>
        </w:rPr>
        <w:t xml:space="preserve">通信区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0" w:line="415" w:lineRule="auto"/>
        <w:ind w:left="1680" w:right="0" w:firstLine="0"/>
        <w:jc w:val="left"/>
      </w:pPr>
      <w:r>
        <w:rPr>
          <w:rFonts w:ascii="Times New Roman" w:hAnsi="Times New Roman" w:eastAsia="Times New Roman" w:cs="Times New Roman"/>
          <w:color w:val="000000"/>
          <w:spacing w:val="0"/>
          <w:w w:val="100"/>
          <w:position w:val="0"/>
          <w:lang w:val="en-US" w:eastAsia="en-US" w:bidi="en-US"/>
        </w:rPr>
        <w:t>int main(void)</w:t>
      </w:r>
    </w:p>
    <w:p>
      <w:pPr>
        <w:pStyle w:val="39"/>
        <w:keepNext w:val="0"/>
        <w:keepLines w:val="0"/>
        <w:widowControl w:val="0"/>
        <w:shd w:val="clear" w:color="auto" w:fill="auto"/>
        <w:bidi w:val="0"/>
        <w:spacing w:before="0" w:after="140" w:line="415" w:lineRule="auto"/>
        <w:ind w:left="1680" w:right="0" w:firstLine="0"/>
        <w:jc w:val="left"/>
      </w:pPr>
      <w:r>
        <w:rPr>
          <w:rFonts w:ascii="Times New Roman" w:hAnsi="Times New Roman" w:eastAsia="Times New Roman" w:cs="Times New Roman"/>
          <w:color w:val="000000"/>
          <w:spacing w:val="0"/>
          <w:w w:val="100"/>
          <w:position w:val="0"/>
          <w:lang w:val="en-US" w:eastAsia="en-US" w:bidi="en-US"/>
        </w:rPr>
        <w:t>{int count=0</w:t>
      </w:r>
      <w:r>
        <w:rPr>
          <w:rFonts w:ascii="宋体" w:hAnsi="宋体" w:eastAsia="宋体" w:cs="宋体"/>
          <w:color w:val="000000"/>
          <w:spacing w:val="0"/>
          <w:w w:val="100"/>
          <w:position w:val="0"/>
          <w:lang w:val="en-US" w:eastAsia="en-US" w:bidi="en-US"/>
        </w:rPr>
        <w:t>；</w:t>
      </w:r>
      <w:r>
        <w:br w:type="page"/>
      </w:r>
    </w:p>
    <w:p>
      <w:pPr>
        <w:pStyle w:val="39"/>
        <w:keepNext w:val="0"/>
        <w:keepLines w:val="0"/>
        <w:widowControl w:val="0"/>
        <w:shd w:val="clear" w:color="auto" w:fill="auto"/>
        <w:bidi w:val="0"/>
        <w:spacing w:before="0" w:after="0" w:line="364" w:lineRule="exact"/>
        <w:ind w:left="1100" w:right="0" w:firstLine="0"/>
        <w:jc w:val="left"/>
      </w:pPr>
      <w:r>
        <w:rPr>
          <w:rFonts w:ascii="Times New Roman" w:hAnsi="Times New Roman" w:eastAsia="Times New Roman" w:cs="Times New Roman"/>
          <w:color w:val="000000"/>
          <w:spacing w:val="0"/>
          <w:w w:val="100"/>
          <w:position w:val="0"/>
          <w:lang w:val="en-US" w:eastAsia="en-US" w:bidi="en-US"/>
        </w:rPr>
        <w:t>char yn</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w:t>
      </w:r>
      <w:r>
        <w:rPr>
          <w:rFonts w:ascii="宋体" w:hAnsi="宋体" w:eastAsia="宋体" w:cs="宋体"/>
          <w:color w:val="000000"/>
          <w:spacing w:val="0"/>
          <w:w w:val="100"/>
          <w:position w:val="0"/>
          <w:sz w:val="18"/>
          <w:szCs w:val="18"/>
          <w:lang w:val="zh-TW" w:eastAsia="zh-TW" w:bidi="zh-TW"/>
        </w:rPr>
        <w:t>变量</w:t>
      </w:r>
      <w:r>
        <w:rPr>
          <w:rFonts w:ascii="Times New Roman" w:hAnsi="Times New Roman" w:eastAsia="Times New Roman" w:cs="Times New Roman"/>
          <w:color w:val="000000"/>
          <w:spacing w:val="0"/>
          <w:w w:val="100"/>
          <w:position w:val="0"/>
          <w:lang w:val="en-US" w:eastAsia="en-US" w:bidi="en-US"/>
        </w:rPr>
        <w:t>yn</w:t>
      </w:r>
      <w:r>
        <w:rPr>
          <w:rFonts w:ascii="宋体" w:hAnsi="宋体" w:eastAsia="宋体" w:cs="宋体"/>
          <w:color w:val="000000"/>
          <w:spacing w:val="0"/>
          <w:w w:val="100"/>
          <w:position w:val="0"/>
          <w:sz w:val="18"/>
          <w:szCs w:val="18"/>
          <w:lang w:val="zh-TW" w:eastAsia="zh-TW" w:bidi="zh-TW"/>
        </w:rPr>
        <w:t>代表</w:t>
      </w:r>
      <w:r>
        <w:rPr>
          <w:rFonts w:ascii="Times New Roman" w:hAnsi="Times New Roman" w:eastAsia="Times New Roman" w:cs="Times New Roman"/>
          <w:color w:val="000000"/>
          <w:spacing w:val="0"/>
          <w:w w:val="100"/>
          <w:position w:val="0"/>
          <w:lang w:val="en-US" w:eastAsia="en-US" w:bidi="en-US"/>
        </w:rPr>
        <w:t>yes</w:t>
      </w:r>
      <w:r>
        <w:rPr>
          <w:rFonts w:ascii="宋体" w:hAnsi="宋体" w:eastAsia="宋体" w:cs="宋体"/>
          <w:color w:val="000000"/>
          <w:spacing w:val="0"/>
          <w:w w:val="100"/>
          <w:position w:val="0"/>
          <w:sz w:val="18"/>
          <w:szCs w:val="18"/>
          <w:lang w:val="zh-TW" w:eastAsia="zh-TW" w:bidi="zh-TW"/>
        </w:rPr>
        <w:t>或者</w:t>
      </w:r>
      <w:r>
        <w:rPr>
          <w:rFonts w:ascii="Times New Roman" w:hAnsi="Times New Roman" w:eastAsia="Times New Roman" w:cs="Times New Roman"/>
          <w:color w:val="000000"/>
          <w:spacing w:val="0"/>
          <w:w w:val="100"/>
          <w:position w:val="0"/>
          <w:lang w:val="en-US" w:eastAsia="en-US" w:bidi="en-US"/>
        </w:rPr>
        <w:t>no* /</w:t>
      </w:r>
    </w:p>
    <w:p>
      <w:pPr>
        <w:pStyle w:val="39"/>
        <w:keepNext w:val="0"/>
        <w:keepLines w:val="0"/>
        <w:widowControl w:val="0"/>
        <w:shd w:val="clear" w:color="auto" w:fill="auto"/>
        <w:bidi w:val="0"/>
        <w:spacing w:before="0" w:after="140" w:line="364" w:lineRule="exact"/>
        <w:ind w:left="720" w:right="0" w:firstLine="40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printf(</w:t>
      </w:r>
      <w:r>
        <w:rPr>
          <w:rFonts w:ascii="Times New Roman" w:hAnsi="Times New Roman" w:eastAsia="Times New Roman" w:cs="Times New Roman"/>
          <w:color w:val="000000"/>
          <w:spacing w:val="0"/>
          <w:w w:val="100"/>
          <w:position w:val="0"/>
          <w:sz w:val="19"/>
          <w:szCs w:val="19"/>
          <w:vertAlign w:val="superscript"/>
          <w:lang w:val="en-US" w:eastAsia="en-US" w:bidi="en-US"/>
        </w:rPr>
        <w:t>u</w:t>
      </w:r>
      <w:r>
        <w:rPr>
          <w:rFonts w:ascii="Times New Roman" w:hAnsi="Times New Roman" w:eastAsia="Times New Roman" w:cs="Times New Roman"/>
          <w:color w:val="000000"/>
          <w:spacing w:val="0"/>
          <w:w w:val="100"/>
          <w:position w:val="0"/>
          <w:sz w:val="19"/>
          <w:szCs w:val="19"/>
          <w:lang w:val="en-US" w:eastAsia="en-US" w:bidi="en-US"/>
        </w:rPr>
        <w:t xml:space="preserve">Please choose the department name(CS/MA/IS) </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vertAlign w:val="superscript"/>
          <w:lang w:val="en-US" w:eastAsia="en-US" w:bidi="en-US"/>
        </w:rPr>
        <w:t>,J</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为主变量 </w:t>
      </w:r>
      <w:r>
        <w:rPr>
          <w:rFonts w:ascii="Times New Roman" w:hAnsi="Times New Roman" w:eastAsia="Times New Roman" w:cs="Times New Roman"/>
          <w:color w:val="000000"/>
          <w:spacing w:val="0"/>
          <w:w w:val="100"/>
          <w:position w:val="0"/>
          <w:sz w:val="19"/>
          <w:szCs w:val="19"/>
          <w:lang w:val="en-US" w:eastAsia="en-US" w:bidi="en-US"/>
        </w:rPr>
        <w:t xml:space="preserve">dept name </w:t>
      </w:r>
      <w:r>
        <w:rPr>
          <w:rFonts w:ascii="宋体" w:hAnsi="宋体" w:eastAsia="宋体" w:cs="宋体"/>
          <w:color w:val="000000"/>
          <w:spacing w:val="0"/>
          <w:w w:val="100"/>
          <w:position w:val="0"/>
          <w:sz w:val="18"/>
          <w:szCs w:val="18"/>
          <w:lang w:val="zh-TW" w:eastAsia="zh-TW" w:bidi="zh-TW"/>
        </w:rPr>
        <w:t xml:space="preserve">赋值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0" w:line="401" w:lineRule="auto"/>
        <w:ind w:left="1100" w:right="0" w:firstLine="0"/>
        <w:jc w:val="left"/>
      </w:pPr>
      <w:r>
        <w:rPr>
          <w:rFonts w:ascii="Times New Roman" w:hAnsi="Times New Roman" w:eastAsia="Times New Roman" w:cs="Times New Roman"/>
          <w:color w:val="000000"/>
          <w:spacing w:val="0"/>
          <w:w w:val="100"/>
          <w:position w:val="0"/>
          <w:lang w:val="en-US" w:eastAsia="en-US" w:bidi="en-US"/>
        </w:rPr>
        <w:t xml:space="preserve">scanf ( " </w:t>
      </w:r>
      <w:r>
        <w:rPr>
          <w:rFonts w:ascii="Times New Roman" w:hAnsi="Times New Roman" w:eastAsia="Times New Roman" w:cs="Times New Roman"/>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lang w:val="en-US" w:eastAsia="en-US" w:bidi="en-US"/>
        </w:rPr>
        <w:t>s," &amp;deptname)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364" w:lineRule="exact"/>
        <w:ind w:left="720" w:right="0" w:firstLine="20"/>
        <w:jc w:val="left"/>
      </w:pPr>
      <w:r>
        <mc:AlternateContent>
          <mc:Choice Requires="wps">
            <w:drawing>
              <wp:anchor distT="0" distB="694055" distL="114300" distR="114300" simplePos="0" relativeHeight="251660288" behindDoc="0" locked="0" layoutInCell="1" allowOverlap="1">
                <wp:simplePos x="0" y="0"/>
                <wp:positionH relativeFrom="page">
                  <wp:posOffset>5786120</wp:posOffset>
                </wp:positionH>
                <wp:positionV relativeFrom="paragraph">
                  <wp:posOffset>177800</wp:posOffset>
                </wp:positionV>
                <wp:extent cx="284480" cy="393065"/>
                <wp:effectExtent l="0" t="0" r="1270" b="6985"/>
                <wp:wrapSquare wrapText="bothSides"/>
                <wp:docPr id="802" name="Shape 802"/>
                <wp:cNvGraphicFramePr/>
                <a:graphic xmlns:a="http://schemas.openxmlformats.org/drawingml/2006/main">
                  <a:graphicData uri="http://schemas.microsoft.com/office/word/2010/wordprocessingShape">
                    <wps:wsp>
                      <wps:cNvSpPr txBox="1"/>
                      <wps:spPr>
                        <a:xfrm>
                          <a:off x="0" y="0"/>
                          <a:ext cx="284480" cy="393065"/>
                        </a:xfrm>
                        <a:prstGeom prst="rect">
                          <a:avLst/>
                        </a:prstGeom>
                        <a:solidFill>
                          <a:srgbClr val="4A4A4A"/>
                        </a:solidFill>
                      </wps:spPr>
                      <wps:txbx>
                        <w:txbxContent>
                          <w:p>
                            <w:pPr>
                              <w:pStyle w:val="41"/>
                              <w:keepNext w:val="0"/>
                              <w:keepLines w:val="0"/>
                              <w:widowControl w:val="0"/>
                              <w:shd w:val="clear" w:color="auto" w:fill="auto"/>
                              <w:bidi w:val="0"/>
                              <w:spacing w:before="22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802" o:spid="_x0000_s1026" o:spt="202" type="#_x0000_t202" style="position:absolute;left:0pt;margin-left:455.6pt;margin-top:14pt;height:30.95pt;width:22.4pt;mso-position-horizontal-relative:page;mso-wrap-distance-bottom:54.65pt;mso-wrap-distance-left:9pt;mso-wrap-distance-right:9pt;mso-wrap-distance-top:0pt;z-index:251660288;mso-width-relative:page;mso-height-relative:page;" fillcolor="#4A4A4A" filled="t" stroked="f" coordsize="21600,21600" o:gfxdata="UEsDBAoAAAAAAIdO4kAAAAAAAAAAAAAAAAAEAAAAZHJzL1BLAwQUAAAACACHTuJAUpieJNgAAAAJ&#10;AQAADwAAAGRycy9kb3ducmV2LnhtbE2PwU7DMAyG70i8Q2QkLtOWtNKmtms6CcTEZRzY4J41pq1o&#10;nK7JtvL2mBO72fKn399fbibXiwuOofOkIVkoEEi1tx01Gj4O23kGIkRD1vSeUMMPBthU93elKay/&#10;0jte9rERHEKhMBraGIdCylC36ExY+AGJb19+dCbyOjbSjubK4a6XqVIr6UxH/KE1Az63WH/vz07D&#10;btpt7Um9fZ6WLk1e1AFnT68zrR8fErUGEXGK/zD86bM6VOx09GeyQfQa8iRJGdWQZtyJgXy54uGo&#10;IctzkFUpbxtUv1BLAwQUAAAACACHTuJA65t4+8sBAACqAwAADgAAAGRycy9lMm9Eb2MueG1srVNN&#10;b9swDL0P2H8QdF/spFmRGXGKbkGHAcNWoNvusizZAvQFSomdfz9KttOiu/QwGJApknrke6L2d6PR&#10;5CwgKGdrul6VlAjLXatsV9Pfvx4+7CgJkdmWaWdFTS8i0LvD+3f7wVdi43qnWwEEQWyoBl/TPkZf&#10;FUXgvTAsrJwXFoPSgWERt9AVLbAB0Y0uNmV5WwwOWg+OixDQe5yCdEaEtwA6KRUXR8dPRtg4oYLQ&#10;LCKl0Csf6CF3K6Xg8aeUQUSia4pMY16xCNpNWovDnlUdMN8rPrfA3tLCK06GKYtFr1BHFhk5gfoH&#10;yigOLjgZV9yZYiKSFUEW6/KVNk898yJzQamDv4oe/h8s/3F+BKLamu7KDSWWGbzyXJckB8oz+FBh&#10;1pPHvDh+diMOzeIP6EysRwkm/ZEPwTiKe7mKK8ZIODo3u+12hxGOoZtPN+Xtx4RSPB/2EOJX4QxJ&#10;Rk0B7y5Lys7fQ5xSl5RUKzit2geldd5A13zRQM4M73l7n74Z/UVakahMLScrjs0482tce0F6+Cqw&#10;sGB/8E+J/mZR6DQ0iwGL0SzGyYPqejy0zq1ad3+KTqrcbqoxASPNtMErzITncUsz8nKfs56f2OE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pieJNgAAAAJAQAADwAAAAAAAAABACAAAAAiAAAAZHJz&#10;L2Rvd25yZXYueG1sUEsBAhQAFAAAAAgAh07iQOubePvLAQAAqgMAAA4AAAAAAAAAAQAgAAAAJwEA&#10;AGRycy9lMm9Eb2MueG1sUEsFBgAAAAAGAAYAWQEAAGQ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2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r>
        <mc:AlternateContent>
          <mc:Choice Requires="wps">
            <w:drawing>
              <wp:anchor distT="469900" distB="0" distL="127000" distR="245110" simplePos="0" relativeHeight="251660288" behindDoc="0" locked="0" layoutInCell="1" allowOverlap="1">
                <wp:simplePos x="0" y="0"/>
                <wp:positionH relativeFrom="page">
                  <wp:posOffset>5798820</wp:posOffset>
                </wp:positionH>
                <wp:positionV relativeFrom="paragraph">
                  <wp:posOffset>647700</wp:posOffset>
                </wp:positionV>
                <wp:extent cx="140970" cy="617220"/>
                <wp:effectExtent l="0" t="0" r="0" b="0"/>
                <wp:wrapSquare wrapText="bothSides"/>
                <wp:docPr id="804" name="Shape 804"/>
                <wp:cNvGraphicFramePr/>
                <a:graphic xmlns:a="http://schemas.openxmlformats.org/drawingml/2006/main">
                  <a:graphicData uri="http://schemas.microsoft.com/office/word/2010/wordprocessingShape">
                    <wps:wsp>
                      <wps:cNvSpPr txBox="1"/>
                      <wps:spPr>
                        <a:xfrm>
                          <a:off x="0" y="0"/>
                          <a:ext cx="140970" cy="6172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804" o:spid="_x0000_s1026" o:spt="202" type="#_x0000_t202" style="position:absolute;left:0pt;margin-left:456.6pt;margin-top:51pt;height:48.6pt;width:11.1pt;mso-position-horizontal-relative:page;mso-wrap-distance-bottom:0pt;mso-wrap-distance-left:10pt;mso-wrap-distance-right:19.3pt;mso-wrap-distance-top:37pt;z-index:251660288;mso-width-relative:page;mso-height-relative:page;" filled="f" stroked="f" coordsize="21600,21600" o:gfxdata="UEsDBAoAAAAAAIdO4kAAAAAAAAAAAAAAAAAEAAAAZHJzL1BLAwQUAAAACACHTuJAHFL/DdcAAAAL&#10;AQAADwAAAGRycy9kb3ducmV2LnhtbE2PS0/DMBCE70j8B2uRuFE7CUUkjVOhVsC5aS+5ufY2ifAj&#10;it0H/57lBMed+TQ7U69vzrILznEMXkK2EMDQ62BG30s47N+fXoHFpLxRNniU8I0R1s39Xa0qE65+&#10;h5c29YxCfKyUhCGlqeI86gGdioswoSfvFGanEp1zz82srhTuLM+FeOFOjZ4+DGrCzYD6qz07Cd2m&#10;szzow1J/7gqu3trth+22Uj4+ZGIFLOEt/cHwW5+qQ0OdjuHsTWRWQpkVOaFkiJxGEVEWy2dgR1LK&#10;Mgfe1Pz/huYHUEsDBBQAAAAIAIdO4kA4Nq49tgEAAIEDAAAOAAAAZHJzL2Uyb0RvYy54bWytU8Fu&#10;2zAMvQ/YPwi6L3aCou2MOMWGoMOAYRvQbndFpmIBkihISuz8/SjZTofu0sMuFkVSj4+P9PZhtIad&#10;IUSNruXrVc0ZOImddseW/3p+/HDPWUzCdcKgg5ZfIPKH3ft328E3sMEeTQeBEYiLzeBb3qfkm6qK&#10;sgcr4go9OAoqDFYkuoZj1QUxELo11aaub6sBQ+cDSoiRvPspyGfE8BZAVEpL2KM8WXBpQg1gRKKW&#10;Yq995LvCVimQ6YdSERIzLadOU/lSEbIP+VvttqI5BuF7LWcK4i0UXvVkhXZU9Aq1F0mwU9D/QFkt&#10;A0ZUaSXRVlMjRRHqYl2/0uapFx5KLyR19FfR4/+Dld/PPwPTXcvv6xvOnLA08lKXZQfJM/jYUNaT&#10;p7w0fsaRlmbxR3LmrkcVbD6pH0ZxEvdyFRfGxGR+dFN/vKOIpNDt+m6zKeJXL499iOkLoGXZaHmg&#10;2RVJxflbTESEUpeUXMvhozYm+zPDiUm20ngYZ9oH7C7Empad8ED8ppMz89WRfnkXFiMsxmExTj7o&#10;Y0+P1oWBw0+nhEoXFrnGBDyXpskUcvMW5dH/fS9ZL3/O7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cUv8N1wAAAAsBAAAPAAAAAAAAAAEAIAAAACIAAABkcnMvZG93bnJldi54bWxQSwECFAAUAAAA&#10;CACHTuJAODauPb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 xml:space="preserve">EXEC SQL CONNECT TO </w:t>
      </w:r>
      <w:r>
        <w:rPr>
          <w:rFonts w:ascii="宋体" w:hAnsi="宋体" w:eastAsia="宋体" w:cs="宋体"/>
          <w:color w:val="000000"/>
          <w:spacing w:val="0"/>
          <w:w w:val="100"/>
          <w:position w:val="0"/>
          <w:sz w:val="18"/>
          <w:szCs w:val="18"/>
          <w:lang w:val="zh-TW" w:eastAsia="zh-TW" w:bidi="zh-TW"/>
        </w:rPr>
        <w:t>学生课程数据库</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localhost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54321 USER “SYSTEM”/“MANAGER”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连续数据库 </w:t>
      </w:r>
      <w:r>
        <w:rPr>
          <w:rFonts w:ascii="Times New Roman" w:hAnsi="Times New Roman" w:eastAsia="Times New Roman" w:cs="Times New Roman"/>
          <w:color w:val="000000"/>
          <w:spacing w:val="0"/>
          <w:w w:val="100"/>
          <w:position w:val="0"/>
          <w:lang w:val="en-US" w:eastAsia="en-US" w:bidi="en-US"/>
        </w:rPr>
        <w:t xml:space="preserve">TEST * </w:t>
      </w:r>
      <w:r>
        <w:rPr>
          <w:rFonts w:ascii="Times New Roman" w:hAnsi="Times New Roman" w:eastAsia="Times New Roman" w:cs="Times New Roman"/>
          <w:color w:val="000000"/>
          <w:spacing w:val="0"/>
          <w:w w:val="100"/>
          <w:position w:val="0"/>
          <w:lang w:val="zh-TW" w:eastAsia="zh-TW" w:bidi="zh-TW"/>
        </w:rPr>
        <w:t>/</w:t>
      </w:r>
    </w:p>
    <w:p>
      <w:pPr>
        <w:pStyle w:val="39"/>
        <w:keepNext w:val="0"/>
        <w:keepLines w:val="0"/>
        <w:widowControl w:val="0"/>
        <w:shd w:val="clear" w:color="auto" w:fill="auto"/>
        <w:bidi w:val="0"/>
        <w:spacing w:before="0" w:after="0" w:line="401" w:lineRule="auto"/>
        <w:ind w:left="720" w:right="0" w:firstLine="20"/>
        <w:jc w:val="left"/>
      </w:pPr>
      <w:r>
        <w:rPr>
          <w:rFonts w:ascii="Times New Roman" w:hAnsi="Times New Roman" w:eastAsia="Times New Roman" w:cs="Times New Roman"/>
          <w:color w:val="000000"/>
          <w:spacing w:val="0"/>
          <w:w w:val="100"/>
          <w:position w:val="0"/>
          <w:lang w:val="en-US" w:eastAsia="en-US" w:bidi="en-US"/>
        </w:rPr>
        <w:t xml:space="preserve">EXEC SQL DECLARE SX CURSOR FOR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说明游标</w:t>
      </w:r>
      <w:r>
        <w:rPr>
          <w:rFonts w:ascii="宋体" w:hAnsi="宋体" w:eastAsia="宋体" w:cs="宋体"/>
          <w:i/>
          <w:iCs/>
          <w:color w:val="000000"/>
          <w:spacing w:val="0"/>
          <w:w w:val="100"/>
          <w:position w:val="0"/>
          <w:sz w:val="18"/>
          <w:szCs w:val="18"/>
          <w:lang w:val="zh-CN" w:eastAsia="zh-CN" w:bidi="zh-CN"/>
        </w:rPr>
        <w:t>，</w:t>
      </w:r>
      <w:r>
        <w:rPr>
          <w:rFonts w:ascii="宋体" w:hAnsi="宋体" w:eastAsia="宋体" w:cs="宋体"/>
          <w:color w:val="000000"/>
          <w:spacing w:val="0"/>
          <w:w w:val="100"/>
          <w:position w:val="0"/>
          <w:sz w:val="18"/>
          <w:szCs w:val="18"/>
          <w:lang w:val="zh-TW" w:eastAsia="zh-TW" w:bidi="zh-TW"/>
        </w:rPr>
        <w:t>为査询和更新做准备</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SELECT Sno,Sname, Ssex, Sage</w:t>
      </w:r>
    </w:p>
    <w:p>
      <w:pPr>
        <w:pStyle w:val="39"/>
        <w:keepNext w:val="0"/>
        <w:keepLines w:val="0"/>
        <w:widowControl w:val="0"/>
        <w:shd w:val="clear" w:color="auto" w:fill="auto"/>
        <w:bidi w:val="0"/>
        <w:spacing w:before="0" w:after="0" w:line="401" w:lineRule="auto"/>
        <w:ind w:left="0" w:right="0" w:firstLine="720"/>
        <w:jc w:val="left"/>
      </w:pPr>
      <w:r>
        <w:rPr>
          <w:rFonts w:ascii="Times New Roman" w:hAnsi="Times New Roman" w:eastAsia="Times New Roman" w:cs="Times New Roman"/>
          <w:color w:val="000000"/>
          <w:spacing w:val="0"/>
          <w:w w:val="100"/>
          <w:position w:val="0"/>
          <w:lang w:val="en-US" w:eastAsia="en-US" w:bidi="en-US"/>
        </w:rPr>
        <w:t>FROM Student</w:t>
      </w:r>
    </w:p>
    <w:p>
      <w:pPr>
        <w:pStyle w:val="39"/>
        <w:keepNext w:val="0"/>
        <w:keepLines w:val="0"/>
        <w:widowControl w:val="0"/>
        <w:shd w:val="clear" w:color="auto" w:fill="auto"/>
        <w:bidi w:val="0"/>
        <w:spacing w:before="0" w:after="0" w:line="364" w:lineRule="exact"/>
        <w:ind w:left="0" w:right="0" w:firstLine="720"/>
        <w:jc w:val="left"/>
      </w:pPr>
      <w:r>
        <w:rPr>
          <w:rFonts w:ascii="Times New Roman" w:hAnsi="Times New Roman" w:eastAsia="Times New Roman" w:cs="Times New Roman"/>
          <w:color w:val="000000"/>
          <w:spacing w:val="0"/>
          <w:w w:val="100"/>
          <w:position w:val="0"/>
          <w:lang w:val="en-US" w:eastAsia="en-US" w:bidi="en-US"/>
        </w:rPr>
        <w:t xml:space="preserve">WHERE SDept=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deptname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64" w:lineRule="exact"/>
        <w:ind w:left="0" w:right="0" w:firstLine="7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EXEC SQL OPEN SX</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打开游标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3"/>
        <w:keepNext w:val="0"/>
        <w:keepLines w:val="0"/>
        <w:widowControl w:val="0"/>
        <w:shd w:val="clear" w:color="auto" w:fill="auto"/>
        <w:bidi w:val="0"/>
        <w:spacing w:before="0" w:after="0" w:line="364" w:lineRule="exact"/>
        <w:ind w:left="0" w:right="0" w:firstLine="720"/>
        <w:jc w:val="left"/>
      </w:pPr>
      <w:r>
        <w:rPr>
          <w:rFonts w:ascii="Times New Roman" w:hAnsi="Times New Roman" w:eastAsia="Times New Roman" w:cs="Times New Roman"/>
          <w:color w:val="000000"/>
          <w:spacing w:val="0"/>
          <w:w w:val="100"/>
          <w:position w:val="0"/>
          <w:sz w:val="19"/>
          <w:szCs w:val="19"/>
          <w:lang w:val="en-US" w:eastAsia="en-US" w:bidi="en-US"/>
        </w:rPr>
        <w:t>for(</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color w:val="000000"/>
          <w:spacing w:val="0"/>
          <w:w w:val="100"/>
          <w:position w:val="0"/>
          <w:lang w:val="en-US" w:eastAsia="en-US" w:bidi="en-US"/>
        </w:rPr>
        <w:t>/*</w:t>
      </w:r>
      <w:r>
        <w:rPr>
          <w:color w:val="000000"/>
          <w:spacing w:val="0"/>
          <w:w w:val="100"/>
          <w:position w:val="0"/>
        </w:rPr>
        <w:t>用循环结构逐条处理结果集的记录* /</w:t>
      </w:r>
    </w:p>
    <w:p>
      <w:pPr>
        <w:pStyle w:val="39"/>
        <w:keepNext w:val="0"/>
        <w:keepLines w:val="0"/>
        <w:widowControl w:val="0"/>
        <w:shd w:val="clear" w:color="auto" w:fill="auto"/>
        <w:bidi w:val="0"/>
        <w:spacing w:before="0" w:after="140" w:line="388" w:lineRule="exact"/>
        <w:ind w:left="720" w:right="0" w:firstLine="2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EXEC SQL FETCH SX INTO</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HSno,</w:t>
      </w:r>
      <w:r>
        <w:rPr>
          <w:rFonts w:ascii="Times New Roman" w:hAnsi="Times New Roman" w:eastAsia="Times New Roman" w:cs="Times New Roman"/>
          <w:color w:val="000000"/>
          <w:spacing w:val="0"/>
          <w:w w:val="100"/>
          <w:position w:val="0"/>
          <w:sz w:val="19"/>
          <w:szCs w:val="19"/>
          <w:lang w:val="zh-CN" w:eastAsia="zh-CN" w:bidi="zh-CN"/>
        </w:rPr>
        <w:t xml:space="preserve">: </w:t>
      </w:r>
      <w:r>
        <w:rPr>
          <w:rFonts w:ascii="Times New Roman" w:hAnsi="Times New Roman" w:eastAsia="Times New Roman" w:cs="Times New Roman"/>
          <w:color w:val="000000"/>
          <w:spacing w:val="0"/>
          <w:w w:val="100"/>
          <w:position w:val="0"/>
          <w:sz w:val="19"/>
          <w:szCs w:val="19"/>
          <w:lang w:val="en-US" w:eastAsia="en-US" w:bidi="en-US"/>
        </w:rPr>
        <w:t>HSname,</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HSsex,</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HSage</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游标向前 推进一行，取结果送主变量</w:t>
      </w:r>
      <w:r>
        <w:rPr>
          <w:rFonts w:ascii="宋体" w:hAnsi="宋体" w:eastAsia="宋体" w:cs="宋体"/>
          <w:color w:val="000000"/>
          <w:spacing w:val="0"/>
          <w:w w:val="100"/>
          <w:position w:val="0"/>
          <w:sz w:val="18"/>
          <w:szCs w:val="18"/>
          <w:lang w:val="en-US" w:eastAsia="en-US" w:bidi="en-US"/>
        </w:rPr>
        <w:t>*/</w:t>
      </w:r>
    </w:p>
    <w:p>
      <w:pPr>
        <w:pStyle w:val="39"/>
        <w:keepNext w:val="0"/>
        <w:keepLines w:val="0"/>
        <w:widowControl w:val="0"/>
        <w:shd w:val="clear" w:color="auto" w:fill="auto"/>
        <w:bidi w:val="0"/>
        <w:spacing w:before="0" w:after="0" w:line="401" w:lineRule="auto"/>
        <w:ind w:left="0" w:right="0" w:firstLine="720"/>
        <w:jc w:val="left"/>
      </w:pPr>
      <w:r>
        <w:rPr>
          <w:rFonts w:ascii="Times New Roman" w:hAnsi="Times New Roman" w:eastAsia="Times New Roman" w:cs="Times New Roman"/>
          <w:color w:val="000000"/>
          <w:spacing w:val="0"/>
          <w:w w:val="100"/>
          <w:position w:val="0"/>
          <w:lang w:val="en-US" w:eastAsia="en-US" w:bidi="en-US"/>
        </w:rPr>
        <w:t xml:space="preserve">if (sqlca,sqlcode </w:t>
      </w:r>
      <w:r>
        <w:rPr>
          <w:rFonts w:ascii="Times New Roman" w:hAnsi="Times New Roman" w:eastAsia="Times New Roman" w:cs="Times New Roman"/>
          <w:color w:val="000000"/>
          <w:spacing w:val="0"/>
          <w:w w:val="100"/>
          <w:position w:val="0"/>
          <w:lang w:val="zh-TW" w:eastAsia="zh-TW" w:bidi="zh-TW"/>
        </w:rPr>
        <w:t>! =0)</w:t>
      </w:r>
    </w:p>
    <w:p>
      <w:pPr>
        <w:pStyle w:val="39"/>
        <w:keepNext w:val="0"/>
        <w:keepLines w:val="0"/>
        <w:widowControl w:val="0"/>
        <w:shd w:val="clear" w:color="auto" w:fill="auto"/>
        <w:bidi w:val="0"/>
        <w:spacing w:before="0" w:after="0" w:line="365" w:lineRule="exact"/>
        <w:ind w:left="0" w:right="0" w:firstLine="720"/>
        <w:jc w:val="left"/>
      </w:pPr>
      <w:r>
        <w:rPr>
          <w:rFonts w:ascii="Times New Roman" w:hAnsi="Times New Roman" w:eastAsia="Times New Roman" w:cs="Times New Roman"/>
          <w:color w:val="000000"/>
          <w:spacing w:val="0"/>
          <w:w w:val="100"/>
          <w:position w:val="0"/>
          <w:lang w:val="en-US" w:eastAsia="en-US" w:bidi="en-US"/>
        </w:rPr>
        <w:t>break</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其中参数</w:t>
      </w:r>
      <w:r>
        <w:rPr>
          <w:rFonts w:ascii="Times New Roman" w:hAnsi="Times New Roman" w:eastAsia="Times New Roman" w:cs="Times New Roman"/>
          <w:color w:val="000000"/>
          <w:spacing w:val="0"/>
          <w:w w:val="100"/>
          <w:position w:val="0"/>
          <w:lang w:val="zh-TW" w:eastAsia="zh-TW" w:bidi="zh-TW"/>
        </w:rPr>
        <w:t>0</w:t>
      </w:r>
      <w:r>
        <w:rPr>
          <w:rFonts w:ascii="宋体" w:hAnsi="宋体" w:eastAsia="宋体" w:cs="宋体"/>
          <w:color w:val="000000"/>
          <w:spacing w:val="0"/>
          <w:w w:val="100"/>
          <w:position w:val="0"/>
          <w:sz w:val="18"/>
          <w:szCs w:val="18"/>
          <w:lang w:val="zh-TW" w:eastAsia="zh-TW" w:bidi="zh-TW"/>
        </w:rPr>
        <w:t>代表</w:t>
      </w:r>
      <w:r>
        <w:rPr>
          <w:rFonts w:ascii="Times New Roman" w:hAnsi="Times New Roman" w:eastAsia="Times New Roman" w:cs="Times New Roman"/>
          <w:color w:val="000000"/>
          <w:spacing w:val="0"/>
          <w:w w:val="100"/>
          <w:position w:val="0"/>
          <w:lang w:val="en-US" w:eastAsia="en-US" w:bidi="en-US"/>
        </w:rPr>
        <w:t xml:space="preserve">SUCCESS * </w:t>
      </w:r>
      <w:r>
        <w:rPr>
          <w:rFonts w:ascii="Times New Roman" w:hAnsi="Times New Roman" w:eastAsia="Times New Roman" w:cs="Times New Roman"/>
          <w:color w:val="000000"/>
          <w:spacing w:val="0"/>
          <w:w w:val="100"/>
          <w:position w:val="0"/>
          <w:lang w:val="zh-TW" w:eastAsia="zh-TW" w:bidi="zh-TW"/>
        </w:rPr>
        <w:t>/</w:t>
      </w:r>
    </w:p>
    <w:p>
      <w:pPr>
        <w:pStyle w:val="33"/>
        <w:keepNext w:val="0"/>
        <w:keepLines w:val="0"/>
        <w:widowControl w:val="0"/>
        <w:shd w:val="clear" w:color="auto" w:fill="auto"/>
        <w:bidi w:val="0"/>
        <w:spacing w:before="0" w:after="140" w:line="365" w:lineRule="exact"/>
        <w:ind w:left="0" w:right="0" w:firstLine="720"/>
        <w:jc w:val="left"/>
      </w:pPr>
      <w:r>
        <w:rPr>
          <w:rFonts w:ascii="Times New Roman" w:hAnsi="Times New Roman" w:eastAsia="Times New Roman" w:cs="Times New Roman"/>
          <w:color w:val="000000"/>
          <w:spacing w:val="0"/>
          <w:w w:val="100"/>
          <w:position w:val="0"/>
          <w:sz w:val="19"/>
          <w:szCs w:val="19"/>
          <w:lang w:val="en-US" w:eastAsia="en-US" w:bidi="en-US"/>
        </w:rPr>
        <w:t xml:space="preserve">if(count+ +=0) </w:t>
      </w:r>
      <w:r>
        <w:rPr>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如果是第一行的话，先打出行头</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0" w:line="401" w:lineRule="auto"/>
        <w:ind w:left="720" w:right="0" w:firstLine="20"/>
        <w:jc w:val="left"/>
      </w:pPr>
      <w:r>
        <w:rPr>
          <w:rFonts w:ascii="Times New Roman" w:hAnsi="Times New Roman" w:eastAsia="Times New Roman" w:cs="Times New Roman"/>
          <w:color w:val="000000"/>
          <w:spacing w:val="0"/>
          <w:w w:val="100"/>
          <w:position w:val="0"/>
          <w:lang w:val="en-US" w:eastAsia="en-US" w:bidi="en-US"/>
        </w:rPr>
        <w:t xml:space="preserve">printf("\n%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10s </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 xml:space="preserve">20s </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 xml:space="preserve">10s </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10s\n"</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“Sno",“Sname",“Ssex”,“Sage")</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printf("%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10s </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 xml:space="preserve">20s </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 xml:space="preserve">10s </w:t>
      </w:r>
      <w:r>
        <w:rPr>
          <w:rFonts w:ascii="Times New Roman" w:hAnsi="Times New Roman" w:eastAsia="Times New Roman" w:cs="Times New Roman"/>
          <w:color w:val="000000"/>
          <w:spacing w:val="0"/>
          <w:w w:val="100"/>
          <w:position w:val="0"/>
          <w:lang w:val="zh-TW" w:eastAsia="zh-TW" w:bidi="zh-TW"/>
        </w:rPr>
        <w:t>% —</w:t>
      </w:r>
      <w:r>
        <w:rPr>
          <w:rFonts w:ascii="Times New Roman" w:hAnsi="Times New Roman" w:eastAsia="Times New Roman" w:cs="Times New Roman"/>
          <w:color w:val="000000"/>
          <w:spacing w:val="0"/>
          <w:w w:val="100"/>
          <w:position w:val="0"/>
          <w:lang w:val="en-US" w:eastAsia="en-US" w:bidi="en-US"/>
        </w:rPr>
        <w:t>10d\n",HSno,HSname,HSsex,HSage)</w:t>
      </w:r>
      <w:r>
        <w:rPr>
          <w:rFonts w:ascii="宋体" w:hAnsi="宋体" w:eastAsia="宋体" w:cs="宋体"/>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printf(“UPDATE AGE(y/n)?</w:t>
      </w:r>
      <w:r>
        <w:rPr>
          <w:rFonts w:ascii="Times New Roman" w:hAnsi="Times New Roman" w:eastAsia="Times New Roman" w:cs="Times New Roman"/>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1" w:lineRule="auto"/>
        <w:ind w:left="0" w:right="0" w:firstLine="720"/>
        <w:jc w:val="left"/>
      </w:pPr>
      <w:r>
        <w:rPr>
          <w:rFonts w:ascii="Times New Roman" w:hAnsi="Times New Roman" w:eastAsia="Times New Roman" w:cs="Times New Roman"/>
          <w:color w:val="000000"/>
          <w:spacing w:val="0"/>
          <w:w w:val="100"/>
          <w:position w:val="0"/>
          <w:lang w:val="en-US" w:eastAsia="en-US" w:bidi="en-US"/>
        </w:rPr>
        <w:t>do</w:t>
      </w:r>
    </w:p>
    <w:p>
      <w:pPr>
        <w:pStyle w:val="39"/>
        <w:keepNext w:val="0"/>
        <w:keepLines w:val="0"/>
        <w:widowControl w:val="0"/>
        <w:shd w:val="clear" w:color="auto" w:fill="auto"/>
        <w:bidi w:val="0"/>
        <w:spacing w:before="0" w:after="140" w:line="365" w:lineRule="exact"/>
        <w:ind w:left="0" w:right="0" w:firstLine="720"/>
        <w:jc w:val="left"/>
      </w:pPr>
      <w:r>
        <w:rPr>
          <w:rFonts w:ascii="Times New Roman" w:hAnsi="Times New Roman" w:eastAsia="Times New Roman" w:cs="Times New Roman"/>
          <w:color w:val="000000"/>
          <w:spacing w:val="0"/>
          <w:w w:val="100"/>
          <w:position w:val="0"/>
          <w:lang w:val="en-US" w:eastAsia="en-US" w:bidi="en-US"/>
        </w:rPr>
        <w:t>{scanf("%c", &amp;yn)</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1" w:lineRule="auto"/>
        <w:ind w:left="0" w:right="0" w:firstLine="720"/>
        <w:jc w:val="left"/>
      </w:pPr>
      <w:r>
        <w:rPr>
          <w:rFonts w:ascii="Times New Roman" w:hAnsi="Times New Roman" w:eastAsia="Times New Roman" w:cs="Times New Roman"/>
          <w:color w:val="000000"/>
          <w:spacing w:val="0"/>
          <w:w w:val="100"/>
          <w:position w:val="0"/>
          <w:lang w:val="en-US" w:eastAsia="en-US" w:bidi="en-US"/>
        </w:rPr>
        <w:t>}while(yn!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&amp;&amp; yn!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&amp;&amp;yn! =</w:t>
      </w:r>
      <w:r>
        <w:rPr>
          <w:rFonts w:ascii="Times New Roman" w:hAnsi="Times New Roman" w:eastAsia="Times New Roman" w:cs="Times New Roman"/>
          <w:color w:val="000000"/>
          <w:spacing w:val="0"/>
          <w:w w:val="100"/>
          <w:position w:val="0"/>
          <w:vertAlign w:val="superscript"/>
          <w:lang w:val="en-US" w:eastAsia="en-US" w:bidi="en-US"/>
        </w:rPr>
        <w:t>4</w:t>
      </w:r>
      <w:r>
        <w:rPr>
          <w:rFonts w:ascii="Times New Roman" w:hAnsi="Times New Roman" w:eastAsia="Times New Roman" w:cs="Times New Roman"/>
          <w:color w:val="000000"/>
          <w:spacing w:val="0"/>
          <w:w w:val="100"/>
          <w:position w:val="0"/>
          <w:lang w:val="en-US" w:eastAsia="en-US" w:bidi="en-US"/>
        </w:rPr>
        <w:t>Y</w:t>
      </w:r>
      <w:r>
        <w:rPr>
          <w:rFonts w:ascii="Times New Roman" w:hAnsi="Times New Roman" w:eastAsia="Times New Roman" w:cs="Times New Roman"/>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&amp;&amp; yn!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y</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65" w:lineRule="exact"/>
        <w:ind w:left="0" w:right="0" w:firstLine="7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if(yn='y</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I I yn=' Y</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w:t>
      </w:r>
      <w:r>
        <w:rPr>
          <w:rFonts w:ascii="宋体" w:hAnsi="宋体" w:eastAsia="宋体" w:cs="宋体"/>
          <w:color w:val="000000"/>
          <w:spacing w:val="0"/>
          <w:w w:val="100"/>
          <w:position w:val="0"/>
          <w:sz w:val="18"/>
          <w:szCs w:val="18"/>
          <w:lang w:val="zh-TW" w:eastAsia="zh-TW" w:bidi="zh-TW"/>
        </w:rPr>
        <w:t>如果选择修改的操作</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0" w:line="365" w:lineRule="exact"/>
        <w:ind w:left="0" w:right="0" w:firstLine="720"/>
        <w:jc w:val="left"/>
      </w:pPr>
      <w:r>
        <w:rPr>
          <w:rFonts w:ascii="Times New Roman" w:hAnsi="Times New Roman" w:eastAsia="Times New Roman" w:cs="Times New Roman"/>
          <w:color w:val="000000"/>
          <w:spacing w:val="0"/>
          <w:w w:val="100"/>
          <w:position w:val="0"/>
          <w:lang w:val="en-US" w:eastAsia="en-US" w:bidi="en-US"/>
        </w:rPr>
        <w:t>(printf("INPUT NEW AGE</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365" w:lineRule="exact"/>
        <w:ind w:left="0" w:right="0" w:firstLine="7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scanf("</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d”,&amp;NEWAGE)</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w:t>
      </w:r>
      <w:r>
        <w:rPr>
          <w:rFonts w:ascii="宋体" w:hAnsi="宋体" w:eastAsia="宋体" w:cs="宋体"/>
          <w:color w:val="000000"/>
          <w:spacing w:val="0"/>
          <w:w w:val="100"/>
          <w:position w:val="0"/>
          <w:sz w:val="18"/>
          <w:szCs w:val="18"/>
          <w:lang w:val="zh-TW" w:eastAsia="zh-TW" w:bidi="zh-TW"/>
        </w:rPr>
        <w:t>用户输入新年龄,存放在主变量</w:t>
      </w:r>
      <w:r>
        <w:rPr>
          <w:rFonts w:ascii="宋体" w:hAnsi="宋体" w:eastAsia="宋体" w:cs="宋体"/>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19"/>
          <w:szCs w:val="19"/>
          <w:lang w:val="en-US" w:eastAsia="en-US" w:bidi="en-US"/>
        </w:rPr>
        <w:t>NEWAGE</w:t>
      </w:r>
      <w:r>
        <w:rPr>
          <w:rFonts w:ascii="宋体" w:hAnsi="宋体" w:eastAsia="宋体" w:cs="宋体"/>
          <w:color w:val="000000"/>
          <w:spacing w:val="0"/>
          <w:w w:val="100"/>
          <w:position w:val="0"/>
          <w:sz w:val="18"/>
          <w:szCs w:val="18"/>
          <w:lang w:val="zh-TW" w:eastAsia="zh-TW" w:bidi="zh-TW"/>
        </w:rPr>
        <w:t>中* /</w:t>
      </w:r>
    </w:p>
    <w:p>
      <w:pPr>
        <w:pStyle w:val="39"/>
        <w:keepNext w:val="0"/>
        <w:keepLines w:val="0"/>
        <w:widowControl w:val="0"/>
        <w:shd w:val="clear" w:color="auto" w:fill="auto"/>
        <w:bidi w:val="0"/>
        <w:spacing w:before="0" w:after="0" w:line="401" w:lineRule="auto"/>
        <w:ind w:left="0" w:right="0" w:firstLine="720"/>
        <w:jc w:val="left"/>
      </w:pPr>
      <w:r>
        <w:rPr>
          <w:rFonts w:ascii="Times New Roman" w:hAnsi="Times New Roman" w:eastAsia="Times New Roman" w:cs="Times New Roman"/>
          <w:color w:val="000000"/>
          <w:spacing w:val="0"/>
          <w:w w:val="100"/>
          <w:position w:val="0"/>
          <w:lang w:val="en-US" w:eastAsia="en-US" w:bidi="en-US"/>
        </w:rPr>
        <w:t>EXEC SQL UPDATE Student</w:t>
      </w:r>
    </w:p>
    <w:p>
      <w:pPr>
        <w:pStyle w:val="39"/>
        <w:keepNext w:val="0"/>
        <w:keepLines w:val="0"/>
        <w:widowControl w:val="0"/>
        <w:shd w:val="clear" w:color="auto" w:fill="auto"/>
        <w:bidi w:val="0"/>
        <w:spacing w:before="0" w:after="0" w:line="401" w:lineRule="auto"/>
        <w:ind w:left="0" w:right="0" w:firstLine="720"/>
        <w:jc w:val="left"/>
      </w:pPr>
      <w:r>
        <w:rPr>
          <w:rFonts w:ascii="Times New Roman" w:hAnsi="Times New Roman" w:eastAsia="Times New Roman" w:cs="Times New Roman"/>
          <w:color w:val="000000"/>
          <w:spacing w:val="0"/>
          <w:w w:val="100"/>
          <w:position w:val="0"/>
          <w:lang w:val="en-US" w:eastAsia="en-US" w:bidi="en-US"/>
        </w:rPr>
        <w:t>SET Sage=</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NEWAGE</w:t>
      </w:r>
    </w:p>
    <w:p>
      <w:pPr>
        <w:pStyle w:val="39"/>
        <w:keepNext w:val="0"/>
        <w:keepLines w:val="0"/>
        <w:widowControl w:val="0"/>
        <w:shd w:val="clear" w:color="auto" w:fill="auto"/>
        <w:bidi w:val="0"/>
        <w:spacing w:before="0" w:after="140" w:line="365" w:lineRule="exact"/>
        <w:ind w:left="0" w:right="0" w:firstLine="7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WHERE CURRENT OF SX</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en-US" w:eastAsia="en-US" w:bidi="en-US"/>
        </w:rPr>
        <w:t>/ *</w:t>
      </w:r>
      <w:r>
        <w:rPr>
          <w:rFonts w:ascii="宋体" w:hAnsi="宋体" w:eastAsia="宋体" w:cs="宋体"/>
          <w:color w:val="000000"/>
          <w:spacing w:val="0"/>
          <w:w w:val="100"/>
          <w:position w:val="0"/>
          <w:sz w:val="18"/>
          <w:szCs w:val="18"/>
          <w:lang w:val="zh-TW" w:eastAsia="zh-TW" w:bidi="zh-TW"/>
        </w:rPr>
        <w:t>对</w:t>
      </w:r>
      <w:r>
        <w:rPr>
          <w:rFonts w:ascii="Times New Roman" w:hAnsi="Times New Roman" w:eastAsia="Times New Roman" w:cs="Times New Roman"/>
          <w:color w:val="000000"/>
          <w:spacing w:val="0"/>
          <w:w w:val="100"/>
          <w:position w:val="0"/>
          <w:sz w:val="19"/>
          <w:szCs w:val="19"/>
          <w:lang w:val="en-US" w:eastAsia="en-US" w:bidi="en-US"/>
        </w:rPr>
        <w:t>Student</w:t>
      </w:r>
      <w:r>
        <w:rPr>
          <w:rFonts w:ascii="宋体" w:hAnsi="宋体" w:eastAsia="宋体" w:cs="宋体"/>
          <w:color w:val="000000"/>
          <w:spacing w:val="0"/>
          <w:w w:val="100"/>
          <w:position w:val="0"/>
          <w:sz w:val="18"/>
          <w:szCs w:val="18"/>
          <w:lang w:val="zh-TW" w:eastAsia="zh-TW" w:bidi="zh-TW"/>
        </w:rPr>
        <w:t>表中的年龄进行更新</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60" w:line="401" w:lineRule="auto"/>
        <w:ind w:left="0" w:right="0" w:firstLine="720"/>
        <w:jc w:val="left"/>
        <w:sectPr>
          <w:footnotePr>
            <w:numFmt w:val="decimal"/>
          </w:footnotePr>
          <w:type w:val="continuous"/>
          <w:pgSz w:w="10430" w:h="13246"/>
          <w:pgMar w:top="1039" w:right="1153" w:bottom="657" w:left="1187" w:header="611" w:footer="229" w:gutter="0"/>
          <w:cols w:space="720" w:num="1"/>
          <w:rtlGutter w:val="0"/>
          <w:docGrid w:linePitch="360" w:charSpace="0"/>
        </w:sectPr>
      </w:pPr>
      <w:r>
        <w:rPr>
          <w:rFonts w:ascii="Times New Roman" w:hAnsi="Times New Roman" w:eastAsia="Times New Roman" w:cs="Times New Roman"/>
          <w:color w:val="000000"/>
          <w:spacing w:val="0"/>
          <w:w w:val="100"/>
          <w:position w:val="0"/>
          <w:lang w:val="en-US" w:eastAsia="en-US" w:bidi="en-US"/>
        </w:rPr>
        <w:t>}</w:t>
      </w:r>
    </w:p>
    <w:p>
      <w:pPr>
        <w:pStyle w:val="57"/>
        <w:keepNext/>
        <w:keepLines/>
        <w:framePr w:w="336" w:h="211" w:hRule="exact" w:wrap="auto" w:vAnchor="margin" w:hAnchor="page" w:x="690" w:y="984"/>
        <w:widowControl w:val="0"/>
        <w:shd w:val="clear" w:color="auto" w:fill="auto"/>
        <w:bidi w:val="0"/>
        <w:spacing w:before="0" w:line="240" w:lineRule="auto"/>
        <w:ind w:left="0" w:right="0" w:firstLine="0"/>
        <w:jc w:val="left"/>
      </w:pPr>
      <w:bookmarkStart w:id="660" w:name="bookmark703"/>
      <w:bookmarkStart w:id="661" w:name="bookmark702"/>
      <w:r>
        <w:rPr>
          <w:color w:val="000000"/>
          <w:spacing w:val="0"/>
          <w:w w:val="100"/>
          <w:position w:val="0"/>
          <w:eastAsianLayout w:id="170" w:vert="1"/>
        </w:rPr>
        <w:t>4</w:t>
      </w:r>
      <w:bookmarkEnd w:id="660"/>
      <w:bookmarkEnd w:id="661"/>
    </w:p>
    <w:p>
      <w:pPr>
        <w:pStyle w:val="55"/>
        <w:keepNext/>
        <w:keepLines/>
        <w:framePr w:w="336" w:h="211" w:hRule="exact" w:wrap="auto" w:vAnchor="margin" w:hAnchor="page" w:x="690" w:y="984"/>
        <w:widowControl w:val="0"/>
        <w:shd w:val="clear" w:color="auto" w:fill="auto"/>
        <w:bidi w:val="0"/>
        <w:spacing w:before="0" w:after="0" w:line="240" w:lineRule="auto"/>
        <w:ind w:left="0" w:right="0" w:firstLine="0"/>
        <w:jc w:val="left"/>
      </w:pPr>
      <w:bookmarkStart w:id="662" w:name="bookmark706"/>
      <w:bookmarkStart w:id="663" w:name="bookmark705"/>
      <w:bookmarkStart w:id="664" w:name="bookmark704"/>
      <w:r>
        <w:rPr>
          <w:color w:val="000000"/>
          <w:spacing w:val="0"/>
          <w:w w:val="100"/>
          <w:position w:val="0"/>
          <w:lang w:val="en-US" w:eastAsia="en-US" w:bidi="en-US"/>
          <w:eastAsianLayout w:id="171" w:vert="1"/>
        </w:rPr>
        <w:t>1—</w:t>
      </w:r>
      <w:bookmarkEnd w:id="662"/>
      <w:bookmarkEnd w:id="663"/>
      <w:bookmarkEnd w:id="664"/>
    </w:p>
    <w:p>
      <w:pPr>
        <w:pStyle w:val="41"/>
        <w:keepNext w:val="0"/>
        <w:keepLines w:val="0"/>
        <w:framePr w:w="181" w:h="3984" w:hRule="exact" w:wrap="auto" w:vAnchor="margin" w:hAnchor="page" w:x="846" w:y="1852"/>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eastAsianLayout w:id="172" w:vert="1"/>
        </w:rPr>
        <w:t>(</w:t>
      </w:r>
      <w:r>
        <w:rPr>
          <w:color w:val="000000"/>
          <w:spacing w:val="0"/>
          <w:w w:val="100"/>
          <w:position w:val="0"/>
        </w:rPr>
        <w:t>第</w:t>
      </w:r>
      <w:r>
        <w:rPr>
          <w:b/>
          <w:bCs/>
          <w:color w:val="000000"/>
          <w:spacing w:val="0"/>
          <w:w w:val="100"/>
          <w:position w:val="0"/>
          <w:sz w:val="18"/>
          <w:szCs w:val="18"/>
          <w:eastAsianLayout w:id="173" w:vert="1"/>
        </w:rPr>
        <w:t>5</w:t>
      </w:r>
      <w:r>
        <w:rPr>
          <w:color w:val="000000"/>
          <w:spacing w:val="0"/>
          <w:w w:val="100"/>
          <w:position w:val="0"/>
        </w:rPr>
        <w:t>版</w:t>
      </w:r>
      <w:r>
        <w:rPr>
          <w:color w:val="000000"/>
          <w:spacing w:val="0"/>
          <w:w w:val="100"/>
          <w:position w:val="0"/>
          <w:lang w:val="en-US" w:eastAsia="en-US" w:bidi="en-US"/>
          <w:eastAsianLayout w:id="174" w:vert="1"/>
        </w:rPr>
        <w:t>)</w:t>
      </w:r>
      <w:r>
        <w:rPr>
          <w:color w:val="000000"/>
          <w:spacing w:val="0"/>
          <w:w w:val="100"/>
          <w:position w:val="0"/>
        </w:rPr>
        <w:t>同步辅导及习题全解</w:t>
      </w:r>
    </w:p>
    <w:p>
      <w:pPr>
        <w:pStyle w:val="43"/>
        <w:keepNext w:val="0"/>
        <w:keepLines w:val="0"/>
        <w:framePr w:w="803" w:h="341" w:wrap="auto" w:vAnchor="margin" w:hAnchor="page" w:x="1624" w:y="1787"/>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color w:val="000000"/>
          <w:spacing w:val="0"/>
          <w:w w:val="100"/>
          <w:position w:val="0"/>
          <w:sz w:val="28"/>
          <w:szCs w:val="28"/>
          <w:shd w:val="clear" w:color="auto" w:fill="FFFFFF"/>
          <w:lang w:val="en-US" w:eastAsia="en-US" w:bidi="en-US"/>
        </w:rPr>
        <w:t>j EPl</w:t>
      </w:r>
      <w:r>
        <w:rPr>
          <w:rFonts w:ascii="宋体" w:hAnsi="宋体" w:eastAsia="宋体" w:cs="宋体"/>
          <w:color w:val="000000"/>
          <w:spacing w:val="0"/>
          <w:w w:val="100"/>
          <w:position w:val="0"/>
          <w:sz w:val="15"/>
          <w:szCs w:val="15"/>
          <w:shd w:val="clear" w:color="auto" w:fill="FFFFFF"/>
        </w:rPr>
        <w:t>过程</w:t>
      </w:r>
    </w:p>
    <w:p>
      <w:pPr>
        <w:pStyle w:val="39"/>
        <w:keepNext w:val="0"/>
        <w:keepLines w:val="0"/>
        <w:framePr w:w="3542" w:h="251" w:wrap="auto" w:vAnchor="margin" w:hAnchor="page" w:x="2738" w:y="1"/>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EXEC SQL CLOSE SX</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关闭游标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framePr w:w="4094" w:h="241" w:wrap="auto" w:vAnchor="margin" w:hAnchor="page" w:x="2738" w:y="372"/>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EXEC SQL COMMIT WORK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提交更新 </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9"/>
        <w:keepNext w:val="0"/>
        <w:keepLines w:val="0"/>
        <w:framePr w:w="5263" w:h="251" w:wrap="auto" w:vAnchor="margin" w:hAnchor="page" w:x="2733" w:y="728"/>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EXEC SQL DISCONNECT</w:t>
      </w:r>
      <w:r>
        <w:rPr>
          <w:rFonts w:ascii="宋体" w:hAnsi="宋体" w:eastAsia="宋体" w:cs="宋体"/>
          <w:color w:val="000000"/>
          <w:spacing w:val="0"/>
          <w:w w:val="100"/>
          <w:position w:val="0"/>
          <w:sz w:val="18"/>
          <w:szCs w:val="18"/>
          <w:lang w:val="zh-TW" w:eastAsia="zh-TW" w:bidi="zh-TW"/>
        </w:rPr>
        <w:t>学生课程数据库</w:t>
      </w:r>
      <w:r>
        <w:rPr>
          <w:rFonts w:ascii="宋体" w:hAnsi="宋体" w:eastAsia="宋体" w:cs="宋体"/>
          <w:color w:val="000000"/>
          <w:spacing w:val="0"/>
          <w:w w:val="100"/>
          <w:position w:val="0"/>
          <w:sz w:val="19"/>
          <w:szCs w:val="19"/>
          <w:lang w:val="zh-TW" w:eastAsia="zh-TW" w:bidi="zh-TW"/>
        </w:rPr>
        <w:t>；</w:t>
      </w:r>
      <w:r>
        <w:rPr>
          <w:rFonts w:ascii="宋体" w:hAnsi="宋体" w:eastAsia="宋体" w:cs="宋体"/>
          <w:color w:val="000000"/>
          <w:spacing w:val="0"/>
          <w:w w:val="100"/>
          <w:position w:val="0"/>
          <w:sz w:val="18"/>
          <w:szCs w:val="18"/>
          <w:lang w:val="zh-TW" w:eastAsia="zh-TW" w:bidi="zh-TW"/>
        </w:rPr>
        <w:t xml:space="preserve">/ </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断开连接</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3"/>
        <w:keepNext w:val="0"/>
        <w:keepLines w:val="0"/>
        <w:framePr w:w="6799" w:h="241" w:wrap="auto" w:vAnchor="margin" w:hAnchor="page" w:x="2733" w:y="1105"/>
        <w:widowControl w:val="0"/>
        <w:shd w:val="clear" w:color="auto" w:fill="auto"/>
        <w:bidi w:val="0"/>
        <w:spacing w:before="0" w:after="0" w:line="240" w:lineRule="auto"/>
        <w:ind w:left="0" w:right="0" w:firstLine="0"/>
        <w:jc w:val="left"/>
      </w:pPr>
      <w:r>
        <w:rPr>
          <w:color w:val="000000"/>
          <w:spacing w:val="0"/>
          <w:w w:val="100"/>
          <w:position w:val="0"/>
        </w:rPr>
        <w:t>②査询选修某一门课程的选课信息，要查询的课程号由用户在程序运行过程中指</w:t>
      </w:r>
    </w:p>
    <w:p>
      <w:pPr>
        <w:pStyle w:val="33"/>
        <w:keepNext w:val="0"/>
        <w:keepLines w:val="0"/>
        <w:framePr w:w="5820" w:h="231" w:wrap="auto" w:vAnchor="margin" w:hAnchor="page" w:x="2738" w:y="1471"/>
        <w:widowControl w:val="0"/>
        <w:shd w:val="clear" w:color="auto" w:fill="auto"/>
        <w:bidi w:val="0"/>
        <w:spacing w:before="0" w:after="0" w:line="240" w:lineRule="auto"/>
        <w:ind w:left="0" w:right="0" w:firstLine="0"/>
        <w:jc w:val="left"/>
      </w:pPr>
      <w:r>
        <w:rPr>
          <w:color w:val="000000"/>
          <w:spacing w:val="0"/>
          <w:w w:val="100"/>
          <w:position w:val="0"/>
        </w:rPr>
        <w:t>定,放在主变量中，然后根据用户的要求修改其中某些记录的成绩字段。</w:t>
      </w:r>
    </w:p>
    <w:p>
      <w:pPr>
        <w:pStyle w:val="33"/>
        <w:keepNext w:val="0"/>
        <w:keepLines w:val="0"/>
        <w:framePr w:w="5504" w:h="457" w:wrap="auto" w:vAnchor="margin" w:hAnchor="page" w:x="2391" w:y="1727"/>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38"/>
          <w:szCs w:val="38"/>
          <w:lang w:val="en-US" w:eastAsia="en-US" w:bidi="en-US"/>
        </w:rPr>
        <w:t xml:space="preserve">k </w:t>
      </w:r>
      <w:r>
        <w:rPr>
          <w:color w:val="000000"/>
          <w:spacing w:val="0"/>
          <w:w w:val="100"/>
          <w:position w:val="0"/>
        </w:rPr>
        <w:t>（一）统计离散数学的成绩分布情况，即按照各分数段统计人数。</w:t>
      </w:r>
    </w:p>
    <w:p>
      <w:pPr>
        <w:pStyle w:val="33"/>
        <w:keepNext w:val="0"/>
        <w:keepLines w:val="0"/>
        <w:framePr w:w="1360" w:h="261" w:wrap="auto" w:vAnchor="margin" w:hAnchor="page" w:x="2748" w:y="2244"/>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创建存储过程</w:t>
      </w:r>
    </w:p>
    <w:p>
      <w:pPr>
        <w:pStyle w:val="33"/>
        <w:keepNext w:val="0"/>
        <w:keepLines w:val="0"/>
        <w:framePr w:w="1816" w:h="256" w:wrap="auto" w:vAnchor="margin" w:hAnchor="page" w:x="2753" w:y="261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创建需要的表结构。</w:t>
      </w:r>
    </w:p>
    <w:p>
      <w:pPr>
        <w:pStyle w:val="33"/>
        <w:keepNext w:val="0"/>
        <w:keepLines w:val="0"/>
        <w:framePr w:w="6789" w:h="241" w:wrap="auto" w:vAnchor="margin" w:hAnchor="page" w:x="2748" w:y="2976"/>
        <w:widowControl w:val="0"/>
        <w:shd w:val="clear" w:color="auto" w:fill="auto"/>
        <w:bidi w:val="0"/>
        <w:spacing w:before="0" w:after="0" w:line="240" w:lineRule="auto"/>
        <w:ind w:left="0" w:right="0" w:firstLine="0"/>
        <w:jc w:val="left"/>
      </w:pPr>
      <w:r>
        <w:rPr>
          <w:color w:val="000000"/>
          <w:spacing w:val="0"/>
          <w:w w:val="100"/>
          <w:position w:val="0"/>
        </w:rPr>
        <w:t>因为执行存储过程后在客户端并没有返回值，因此需要建立一个表存放执行后的结</w:t>
      </w:r>
    </w:p>
    <w:p>
      <w:pPr>
        <w:pStyle w:val="33"/>
        <w:keepNext w:val="0"/>
        <w:keepLines w:val="0"/>
        <w:framePr w:w="6804" w:h="226" w:wrap="auto" w:vAnchor="margin" w:hAnchor="page" w:x="2738" w:y="3338"/>
        <w:widowControl w:val="0"/>
        <w:shd w:val="clear" w:color="auto" w:fill="auto"/>
        <w:bidi w:val="0"/>
        <w:spacing w:before="0" w:after="0" w:line="240" w:lineRule="auto"/>
        <w:ind w:left="0" w:right="0" w:firstLine="0"/>
        <w:jc w:val="left"/>
      </w:pPr>
      <w:r>
        <w:rPr>
          <w:color w:val="000000"/>
          <w:spacing w:val="0"/>
          <w:w w:val="100"/>
          <w:position w:val="0"/>
        </w:rPr>
        <w:t>果，并返回到客户端显示。根据实验要求，我们要统计选修了离散数学的学生的成</w:t>
      </w:r>
    </w:p>
    <w:p>
      <w:pPr>
        <w:pStyle w:val="33"/>
        <w:keepNext w:val="0"/>
        <w:keepLines w:val="0"/>
        <w:framePr w:w="6788" w:h="241" w:wrap="auto" w:vAnchor="margin" w:hAnchor="page" w:x="2738" w:y="3694"/>
        <w:widowControl w:val="0"/>
        <w:shd w:val="clear" w:color="auto" w:fill="auto"/>
        <w:bidi w:val="0"/>
        <w:spacing w:before="0" w:after="0" w:line="240" w:lineRule="auto"/>
        <w:ind w:left="0" w:right="0" w:firstLine="0"/>
        <w:jc w:val="left"/>
      </w:pPr>
      <w:r>
        <w:rPr>
          <w:color w:val="000000"/>
          <w:spacing w:val="0"/>
          <w:w w:val="100"/>
          <w:position w:val="0"/>
        </w:rPr>
        <w:t>绩分布，因此我们建立表</w:t>
      </w:r>
      <w:r>
        <w:rPr>
          <w:rFonts w:ascii="Times New Roman" w:hAnsi="Times New Roman" w:eastAsia="Times New Roman" w:cs="Times New Roman"/>
          <w:color w:val="000000"/>
          <w:spacing w:val="0"/>
          <w:w w:val="100"/>
          <w:position w:val="0"/>
          <w:sz w:val="19"/>
          <w:szCs w:val="19"/>
          <w:lang w:val="en-US" w:eastAsia="en-US" w:bidi="en-US"/>
        </w:rPr>
        <w:t>Rank,</w:t>
      </w:r>
      <w:r>
        <w:rPr>
          <w:color w:val="000000"/>
          <w:spacing w:val="0"/>
          <w:w w:val="100"/>
          <w:position w:val="0"/>
        </w:rPr>
        <w:t>其中第一列</w:t>
      </w:r>
      <w:r>
        <w:rPr>
          <w:rFonts w:ascii="Times New Roman" w:hAnsi="Times New Roman" w:eastAsia="Times New Roman" w:cs="Times New Roman"/>
          <w:color w:val="000000"/>
          <w:spacing w:val="0"/>
          <w:w w:val="100"/>
          <w:position w:val="0"/>
          <w:sz w:val="19"/>
          <w:szCs w:val="19"/>
          <w:lang w:val="en-US" w:eastAsia="en-US" w:bidi="en-US"/>
        </w:rPr>
        <w:t>division</w:t>
      </w:r>
      <w:r>
        <w:rPr>
          <w:color w:val="000000"/>
          <w:spacing w:val="0"/>
          <w:w w:val="100"/>
          <w:position w:val="0"/>
        </w:rPr>
        <w:t>显示成绩分段划分，第二列</w:t>
      </w:r>
    </w:p>
    <w:p>
      <w:pPr>
        <w:pStyle w:val="33"/>
        <w:keepNext w:val="0"/>
        <w:keepLines w:val="0"/>
        <w:framePr w:w="3808" w:h="241" w:wrap="auto" w:vAnchor="margin" w:hAnchor="page" w:x="2743" w:y="405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number</w:t>
      </w:r>
      <w:r>
        <w:rPr>
          <w:color w:val="000000"/>
          <w:spacing w:val="0"/>
          <w:w w:val="100"/>
          <w:position w:val="0"/>
        </w:rPr>
        <w:t>显示的是成绩在该分数段的学生人数。</w:t>
      </w:r>
    </w:p>
    <w:p>
      <w:pPr>
        <w:pStyle w:val="39"/>
        <w:keepNext w:val="0"/>
        <w:keepLines w:val="0"/>
        <w:framePr w:w="2067" w:h="236" w:wrap="auto" w:vAnchor="margin" w:hAnchor="page" w:x="2738" w:y="4416"/>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CREATE TABLE Rank(</w:t>
      </w:r>
    </w:p>
    <w:p>
      <w:pPr>
        <w:pStyle w:val="39"/>
        <w:keepNext w:val="0"/>
        <w:keepLines w:val="0"/>
        <w:framePr w:w="1716" w:h="236" w:wrap="auto" w:vAnchor="margin" w:hAnchor="page" w:x="2743" w:y="4788"/>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division CHAR(20),</w:t>
      </w:r>
    </w:p>
    <w:p>
      <w:pPr>
        <w:pStyle w:val="39"/>
        <w:keepNext w:val="0"/>
        <w:keepLines w:val="0"/>
        <w:framePr w:w="1204" w:h="251" w:wrap="auto" w:vAnchor="margin" w:hAnchor="page" w:x="2748" w:y="5134"/>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number INT)</w:t>
      </w:r>
      <w:r>
        <w:rPr>
          <w:rFonts w:ascii="宋体" w:hAnsi="宋体" w:eastAsia="宋体" w:cs="宋体"/>
          <w:color w:val="000000"/>
          <w:spacing w:val="0"/>
          <w:w w:val="100"/>
          <w:position w:val="0"/>
          <w:lang w:val="en-US" w:eastAsia="en-US" w:bidi="en-US"/>
        </w:rPr>
        <w:t>；</w:t>
      </w:r>
    </w:p>
    <w:p>
      <w:pPr>
        <w:pStyle w:val="33"/>
        <w:keepNext w:val="0"/>
        <w:keepLines w:val="0"/>
        <w:framePr w:w="1445" w:h="246" w:wrap="auto" w:vAnchor="margin" w:hAnchor="page" w:x="2748" w:y="5515"/>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编写存储过程。</w:t>
      </w:r>
    </w:p>
    <w:p>
      <w:pPr>
        <w:pStyle w:val="39"/>
        <w:keepNext w:val="0"/>
        <w:keepLines w:val="0"/>
        <w:framePr w:w="5921" w:h="236" w:wrap="auto" w:vAnchor="margin" w:hAnchor="page" w:x="2743" w:y="5876"/>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CREATE OR REPLACE R()CEDURE statistic mark (name CHAR(50))</w:t>
      </w:r>
    </w:p>
    <w:p>
      <w:pPr>
        <w:pStyle w:val="33"/>
        <w:keepNext w:val="0"/>
        <w:keepLines w:val="0"/>
        <w:framePr w:w="5830" w:h="236" w:wrap="auto" w:vAnchor="margin" w:hAnchor="page" w:x="2753" w:y="6238"/>
        <w:widowControl w:val="0"/>
        <w:shd w:val="clear" w:color="auto" w:fill="auto"/>
        <w:bidi w:val="0"/>
        <w:spacing w:before="0" w:after="0" w:line="240" w:lineRule="auto"/>
        <w:ind w:left="0" w:right="0" w:firstLine="0"/>
        <w:jc w:val="left"/>
      </w:pPr>
      <w:r>
        <w:rPr>
          <w:color w:val="000000"/>
          <w:spacing w:val="0"/>
          <w:w w:val="100"/>
          <w:position w:val="0"/>
        </w:rPr>
        <w:t>〃存储过程带有一个字符型参数值，便于统计不同科目的分数分布情况</w:t>
      </w:r>
    </w:p>
    <w:p>
      <w:pPr>
        <w:pStyle w:val="39"/>
        <w:keepNext w:val="0"/>
        <w:keepLines w:val="0"/>
        <w:framePr w:w="296" w:h="236" w:wrap="auto" w:vAnchor="margin" w:hAnchor="page" w:x="2748" w:y="6594"/>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AS</w:t>
      </w:r>
    </w:p>
    <w:p>
      <w:pPr>
        <w:pStyle w:val="39"/>
        <w:keepNext w:val="0"/>
        <w:keepLines w:val="0"/>
        <w:framePr w:w="933" w:h="236" w:wrap="auto" w:vAnchor="margin" w:hAnchor="page" w:x="2748" w:y="696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DECLARE</w:t>
      </w:r>
    </w:p>
    <w:p>
      <w:pPr>
        <w:pStyle w:val="39"/>
        <w:keepNext w:val="0"/>
        <w:keepLines w:val="0"/>
        <w:framePr w:w="517" w:h="236" w:wrap="auto" w:vAnchor="margin" w:hAnchor="page" w:x="2753" w:y="732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less60</w:t>
      </w:r>
    </w:p>
    <w:p>
      <w:pPr>
        <w:pStyle w:val="33"/>
        <w:keepNext w:val="0"/>
        <w:keepLines w:val="0"/>
        <w:framePr w:w="4134" w:h="251" w:wrap="auto" w:vAnchor="margin" w:hAnchor="page" w:x="2748" w:y="7688"/>
        <w:widowControl w:val="0"/>
        <w:shd w:val="clear" w:color="auto" w:fill="auto"/>
        <w:tabs>
          <w:tab w:val="left" w:pos="1149"/>
        </w:tabs>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INT</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=0</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color w:val="000000"/>
          <w:spacing w:val="0"/>
          <w:w w:val="100"/>
          <w:position w:val="0"/>
          <w:sz w:val="18"/>
          <w:szCs w:val="18"/>
        </w:rPr>
        <w:t>〃分为五个分数段,并置初始值为</w:t>
      </w:r>
      <w:r>
        <w:rPr>
          <w:rFonts w:ascii="Times New Roman" w:hAnsi="Times New Roman" w:eastAsia="Times New Roman" w:cs="Times New Roman"/>
          <w:color w:val="000000"/>
          <w:spacing w:val="0"/>
          <w:w w:val="100"/>
          <w:position w:val="0"/>
          <w:sz w:val="19"/>
          <w:szCs w:val="19"/>
        </w:rPr>
        <w:t>0</w:t>
      </w:r>
    </w:p>
    <w:p>
      <w:pPr>
        <w:pStyle w:val="17"/>
        <w:keepNext w:val="0"/>
        <w:keepLines w:val="0"/>
        <w:framePr w:w="1450" w:h="211" w:wrap="auto" w:vAnchor="margin" w:hAnchor="page" w:x="2753" w:y="8069"/>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b6Oa7O INT： =0；</w:t>
      </w:r>
    </w:p>
    <w:p>
      <w:pPr>
        <w:pStyle w:val="39"/>
        <w:keepNext w:val="0"/>
        <w:keepLines w:val="0"/>
        <w:framePr w:w="1450" w:h="251" w:wrap="auto" w:vAnchor="margin" w:hAnchor="page" w:x="2753" w:y="840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b70a80 INT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 0</w:t>
      </w:r>
      <w:r>
        <w:rPr>
          <w:rFonts w:ascii="宋体" w:hAnsi="宋体" w:eastAsia="宋体" w:cs="宋体"/>
          <w:color w:val="000000"/>
          <w:spacing w:val="0"/>
          <w:w w:val="100"/>
          <w:position w:val="0"/>
          <w:lang w:val="en-US" w:eastAsia="en-US" w:bidi="en-US"/>
        </w:rPr>
        <w:t>；</w:t>
      </w:r>
    </w:p>
    <w:p>
      <w:pPr>
        <w:pStyle w:val="39"/>
        <w:keepNext w:val="0"/>
        <w:keepLines w:val="0"/>
        <w:framePr w:w="1450" w:h="251" w:wrap="auto" w:vAnchor="margin" w:hAnchor="page" w:x="2753" w:y="8766"/>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b80a90 INT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=0</w:t>
      </w:r>
      <w:r>
        <w:rPr>
          <w:rFonts w:ascii="宋体" w:hAnsi="宋体" w:eastAsia="宋体" w:cs="宋体"/>
          <w:color w:val="000000"/>
          <w:spacing w:val="0"/>
          <w:w w:val="100"/>
          <w:position w:val="0"/>
          <w:lang w:val="en-US" w:eastAsia="en-US" w:bidi="en-US"/>
        </w:rPr>
        <w:t>；</w:t>
      </w:r>
    </w:p>
    <w:p>
      <w:pPr>
        <w:pStyle w:val="39"/>
        <w:keepNext w:val="0"/>
        <w:keepLines w:val="0"/>
        <w:framePr w:w="1480" w:h="251" w:wrap="auto" w:vAnchor="margin" w:hAnchor="page" w:x="2748" w:y="9123"/>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more90 INT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w:t>
      </w:r>
      <w:r>
        <w:rPr>
          <w:rFonts w:ascii="宋体" w:hAnsi="宋体" w:eastAsia="宋体" w:cs="宋体"/>
          <w:color w:val="000000"/>
          <w:spacing w:val="0"/>
          <w:w w:val="100"/>
          <w:position w:val="0"/>
          <w:lang w:val="en-US" w:eastAsia="en-US" w:bidi="en-US"/>
        </w:rPr>
        <w:t>；</w:t>
      </w:r>
    </w:p>
    <w:p>
      <w:pPr>
        <w:pStyle w:val="39"/>
        <w:keepNext w:val="0"/>
        <w:keepLines w:val="0"/>
        <w:framePr w:w="1535" w:h="251" w:wrap="auto" w:vAnchor="margin" w:hAnchor="page" w:x="2748" w:y="9489"/>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curcno CHAR(4)</w:t>
      </w:r>
      <w:r>
        <w:rPr>
          <w:rFonts w:ascii="宋体" w:hAnsi="宋体" w:eastAsia="宋体" w:cs="宋体"/>
          <w:color w:val="000000"/>
          <w:spacing w:val="0"/>
          <w:w w:val="100"/>
          <w:position w:val="0"/>
          <w:lang w:val="en-US" w:eastAsia="en-US" w:bidi="en-US"/>
        </w:rPr>
        <w:t>；</w:t>
      </w:r>
    </w:p>
    <w:p>
      <w:pPr>
        <w:pStyle w:val="33"/>
        <w:keepNext w:val="0"/>
        <w:keepLines w:val="0"/>
        <w:framePr w:w="4069" w:h="241" w:wrap="auto" w:vAnchor="margin" w:hAnchor="page" w:x="4840" w:y="9504"/>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设字符型变量</w:t>
      </w:r>
      <w:r>
        <w:rPr>
          <w:rFonts w:ascii="Times New Roman" w:hAnsi="Times New Roman" w:eastAsia="Times New Roman" w:cs="Times New Roman"/>
          <w:color w:val="000000"/>
          <w:spacing w:val="0"/>
          <w:w w:val="100"/>
          <w:position w:val="0"/>
          <w:sz w:val="19"/>
          <w:szCs w:val="19"/>
          <w:lang w:val="en-US" w:eastAsia="en-US" w:bidi="en-US"/>
        </w:rPr>
        <w:t>curcno</w:t>
      </w:r>
      <w:r>
        <w:rPr>
          <w:color w:val="000000"/>
          <w:spacing w:val="0"/>
          <w:w w:val="100"/>
          <w:position w:val="0"/>
        </w:rPr>
        <w:t>存放输入的课程名称参数</w:t>
      </w:r>
    </w:p>
    <w:p>
      <w:pPr>
        <w:pStyle w:val="39"/>
        <w:keepNext w:val="0"/>
        <w:keepLines w:val="0"/>
        <w:framePr w:w="622" w:h="236" w:wrap="auto" w:vAnchor="margin" w:hAnchor="page" w:x="2748" w:y="9865"/>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BEGIN</w:t>
      </w:r>
    </w:p>
    <w:p>
      <w:pPr>
        <w:pStyle w:val="39"/>
        <w:keepNext w:val="0"/>
        <w:keepLines w:val="0"/>
        <w:framePr w:w="2228" w:h="236" w:wrap="auto" w:vAnchor="margin" w:hAnchor="page" w:x="2748" w:y="1023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SELECT eno INTO curcno</w:t>
      </w:r>
    </w:p>
    <w:p>
      <w:pPr>
        <w:pStyle w:val="33"/>
        <w:keepNext w:val="0"/>
        <w:keepLines w:val="0"/>
        <w:framePr w:w="3708" w:h="241" w:wrap="auto" w:vAnchor="margin" w:hAnchor="page" w:x="5507" w:y="10236"/>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〃根</w:t>
      </w:r>
      <w:r>
        <w:rPr>
          <w:color w:val="000000"/>
          <w:spacing w:val="0"/>
          <w:w w:val="100"/>
          <w:position w:val="0"/>
        </w:rPr>
        <w:t>据课程名称在</w:t>
      </w:r>
      <w:r>
        <w:rPr>
          <w:rFonts w:ascii="Times New Roman" w:hAnsi="Times New Roman" w:eastAsia="Times New Roman" w:cs="Times New Roman"/>
          <w:color w:val="000000"/>
          <w:spacing w:val="0"/>
          <w:w w:val="100"/>
          <w:position w:val="0"/>
          <w:sz w:val="19"/>
          <w:szCs w:val="19"/>
          <w:lang w:val="en-US" w:eastAsia="en-US" w:bidi="en-US"/>
        </w:rPr>
        <w:t>Course</w:t>
      </w:r>
      <w:r>
        <w:rPr>
          <w:color w:val="000000"/>
          <w:spacing w:val="0"/>
          <w:w w:val="100"/>
          <w:position w:val="0"/>
        </w:rPr>
        <w:t>表中查询该课程号</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5" w:line="1" w:lineRule="exact"/>
      </w:pPr>
    </w:p>
    <w:p>
      <w:pPr>
        <w:widowControl w:val="0"/>
        <w:spacing w:line="1" w:lineRule="exact"/>
        <w:sectPr>
          <w:footnotePr>
            <w:numFmt w:val="decimal"/>
          </w:footnotePr>
          <w:pgSz w:w="10430" w:h="13246"/>
          <w:pgMar w:top="1019" w:right="890" w:bottom="829" w:left="689" w:header="591" w:footer="401" w:gutter="0"/>
          <w:cols w:space="720" w:num="1"/>
          <w:rtlGutter w:val="0"/>
          <w:docGrid w:linePitch="360" w:charSpace="0"/>
        </w:sectPr>
      </w:pPr>
    </w:p>
    <w:p>
      <w:pPr>
        <w:pStyle w:val="39"/>
        <w:keepNext w:val="0"/>
        <w:keepLines w:val="0"/>
        <w:widowControl w:val="0"/>
        <w:shd w:val="clear" w:color="auto" w:fill="auto"/>
        <w:bidi w:val="0"/>
        <w:spacing w:before="0" w:after="140" w:line="240" w:lineRule="auto"/>
        <w:ind w:left="0" w:right="0" w:firstLine="360"/>
        <w:jc w:val="left"/>
      </w:pPr>
      <w:r>
        <w:rPr>
          <w:rFonts w:ascii="Times New Roman" w:hAnsi="Times New Roman" w:eastAsia="Times New Roman" w:cs="Times New Roman"/>
          <w:color w:val="000000"/>
          <w:spacing w:val="0"/>
          <w:w w:val="100"/>
          <w:position w:val="0"/>
          <w:lang w:val="en-US" w:eastAsia="en-US" w:bidi="en-US"/>
        </w:rPr>
        <w:t>FROM Course</w:t>
      </w:r>
    </w:p>
    <w:p>
      <w:pPr>
        <w:pStyle w:val="39"/>
        <w:keepNext w:val="0"/>
        <w:keepLines w:val="0"/>
        <w:widowControl w:val="0"/>
        <w:shd w:val="clear" w:color="auto" w:fill="auto"/>
        <w:bidi w:val="0"/>
        <w:spacing w:before="0" w:after="0" w:line="240" w:lineRule="auto"/>
        <w:ind w:left="0" w:right="0" w:firstLine="360"/>
        <w:jc w:val="left"/>
      </w:pPr>
      <w:r>
        <w:rPr>
          <w:rFonts w:ascii="Times New Roman" w:hAnsi="Times New Roman" w:eastAsia="Times New Roman" w:cs="Times New Roman"/>
          <w:color w:val="000000"/>
          <w:spacing w:val="0"/>
          <w:w w:val="100"/>
          <w:position w:val="0"/>
          <w:lang w:val="en-US" w:eastAsia="en-US" w:bidi="en-US"/>
        </w:rPr>
        <w:t>WHERE cname=name</w:t>
      </w:r>
      <w:r>
        <w:rPr>
          <w:rFonts w:ascii="宋体" w:hAnsi="宋体" w:eastAsia="宋体" w:cs="宋体"/>
          <w:color w:val="000000"/>
          <w:spacing w:val="0"/>
          <w:w w:val="100"/>
          <w:position w:val="0"/>
          <w:lang w:val="en-US" w:eastAsia="en-US" w:bidi="en-US"/>
        </w:rPr>
        <w:t>；</w:t>
      </w:r>
      <w:r>
        <w:br w:type="page"/>
      </w:r>
    </w:p>
    <w:p>
      <w:pPr>
        <w:pStyle w:val="33"/>
        <w:keepNext w:val="0"/>
        <w:keepLines w:val="0"/>
        <w:widowControl w:val="0"/>
        <w:shd w:val="clear" w:color="auto" w:fill="auto"/>
        <w:tabs>
          <w:tab w:val="left" w:pos="2636"/>
        </w:tabs>
        <w:bidi w:val="0"/>
        <w:spacing w:before="0" w:after="0" w:line="352" w:lineRule="exact"/>
        <w:ind w:left="0" w:right="0" w:firstLine="280"/>
        <w:jc w:val="left"/>
      </w:pPr>
      <w:r>
        <w:rPr>
          <w:rFonts w:ascii="Times New Roman" w:hAnsi="Times New Roman" w:eastAsia="Times New Roman" w:cs="Times New Roman"/>
          <w:color w:val="000000"/>
          <w:spacing w:val="0"/>
          <w:w w:val="100"/>
          <w:position w:val="0"/>
          <w:sz w:val="19"/>
          <w:szCs w:val="19"/>
          <w:lang w:val="en-US" w:eastAsia="en-US" w:bidi="en-US"/>
        </w:rPr>
        <w:t>IF NOT FOUND THEN</w:t>
      </w:r>
      <w:r>
        <w:rPr>
          <w:rFonts w:ascii="Times New Roman" w:hAnsi="Times New Roman" w:eastAsia="Times New Roman" w:cs="Times New Roman"/>
          <w:color w:val="000000"/>
          <w:spacing w:val="0"/>
          <w:w w:val="100"/>
          <w:position w:val="0"/>
          <w:sz w:val="19"/>
          <w:szCs w:val="19"/>
          <w:lang w:val="en-US" w:eastAsia="en-US" w:bidi="en-US"/>
        </w:rPr>
        <w:tab/>
      </w:r>
      <w:r>
        <w:rPr>
          <w:color w:val="000000"/>
          <w:spacing w:val="0"/>
          <w:w w:val="100"/>
          <w:position w:val="0"/>
          <w:lang w:val="en-US" w:eastAsia="en-US" w:bidi="en-US"/>
        </w:rPr>
        <w:t>//</w:t>
      </w:r>
      <w:r>
        <w:rPr>
          <w:color w:val="000000"/>
          <w:spacing w:val="0"/>
          <w:w w:val="100"/>
          <w:position w:val="0"/>
        </w:rPr>
        <w:t>如果不存在用户输入的课程名称,返回错误信息</w:t>
      </w:r>
    </w:p>
    <w:p>
      <w:pPr>
        <w:pStyle w:val="39"/>
        <w:keepNext w:val="0"/>
        <w:keepLines w:val="0"/>
        <w:widowControl w:val="0"/>
        <w:shd w:val="clear" w:color="auto" w:fill="auto"/>
        <w:bidi w:val="0"/>
        <w:spacing w:before="0" w:after="140" w:line="352" w:lineRule="exact"/>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RAISE EXCEPTION</w:t>
      </w:r>
      <w:r>
        <w:rPr>
          <w:rFonts w:ascii="宋体" w:hAnsi="宋体" w:eastAsia="宋体" w:cs="宋体"/>
          <w:color w:val="000000"/>
          <w:spacing w:val="0"/>
          <w:w w:val="100"/>
          <w:position w:val="0"/>
          <w:sz w:val="19"/>
          <w:szCs w:val="19"/>
          <w:lang w:val="en-US" w:eastAsia="en-US" w:bidi="en-US"/>
        </w:rPr>
        <w:t>，</w:t>
      </w:r>
      <w:r>
        <w:rPr>
          <w:rFonts w:ascii="宋体" w:hAnsi="宋体" w:eastAsia="宋体" w:cs="宋体"/>
          <w:color w:val="000000"/>
          <w:spacing w:val="0"/>
          <w:w w:val="100"/>
          <w:position w:val="0"/>
          <w:sz w:val="18"/>
          <w:szCs w:val="18"/>
          <w:lang w:val="zh-TW" w:eastAsia="zh-TW" w:bidi="zh-TW"/>
        </w:rPr>
        <w:t>输入错误,没有该课程</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END IF</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tabs>
          <w:tab w:val="left" w:pos="3345"/>
        </w:tabs>
        <w:bidi w:val="0"/>
        <w:spacing w:before="0" w:after="140" w:line="352" w:lineRule="exact"/>
        <w:ind w:left="0" w:right="0" w:firstLine="280"/>
        <w:jc w:val="left"/>
        <w:rPr>
          <w:sz w:val="18"/>
          <w:szCs w:val="18"/>
        </w:rPr>
      </w:pPr>
      <w:r>
        <mc:AlternateContent>
          <mc:Choice Requires="wps">
            <w:drawing>
              <wp:anchor distT="0" distB="0" distL="114300" distR="114300" simplePos="0" relativeHeight="251660288" behindDoc="0" locked="0" layoutInCell="1" allowOverlap="1">
                <wp:simplePos x="0" y="0"/>
                <wp:positionH relativeFrom="page">
                  <wp:posOffset>6089015</wp:posOffset>
                </wp:positionH>
                <wp:positionV relativeFrom="paragraph">
                  <wp:posOffset>12700</wp:posOffset>
                </wp:positionV>
                <wp:extent cx="246380" cy="133985"/>
                <wp:effectExtent l="0" t="0" r="0" b="0"/>
                <wp:wrapSquare wrapText="bothSides"/>
                <wp:docPr id="806" name="Shape 806"/>
                <wp:cNvGraphicFramePr/>
                <a:graphic xmlns:a="http://schemas.openxmlformats.org/drawingml/2006/main">
                  <a:graphicData uri="http://schemas.microsoft.com/office/word/2010/wordprocessingShape">
                    <wps:wsp>
                      <wps:cNvSpPr txBox="1"/>
                      <wps:spPr>
                        <a:xfrm>
                          <a:off x="0" y="0"/>
                          <a:ext cx="246380" cy="133985"/>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5</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lang w:val="en-US" w:eastAsia="en-US" w:bidi="en-US"/>
                              </w:rPr>
                              <w:t>1—</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806" o:spid="_x0000_s1026" o:spt="202" type="#_x0000_t202" style="position:absolute;left:0pt;margin-left:479.45pt;margin-top:1pt;height:10.55pt;width:19.4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kRCFmdUAAAAI&#10;AQAADwAAAGRycy9kb3ducmV2LnhtbE2PzU7DMBCE70i8g7VI3KiTVqVNiFOhVsC5aS+5bW2TRNjr&#10;KHZ/eHuWExxHM5r5ptrcvBMXO8UhkIJ8loGwpIMZqFNwPLw9rUHEhGTQBbIKvm2ETX1/V2FpwpX2&#10;9tKkTnAJxRIV9CmNpZRR99ZjnIXREnufYfKYWE6dNBNeudw7Oc+yZ+lxIF7ocbTb3uqv5uwVtNvW&#10;yaCPS/2xX0h8bXbvrt0p9fiQZy8gkr2lvzD84jM61Mx0CmcyUTgFxXJdcFTBnC+xXxSrFYgT60UO&#10;sq7k/wP1D1BLAwQUAAAACACHTuJA3zREubYBAACBAwAADgAAAGRycy9lMm9Eb2MueG1srVPBjtsg&#10;EL1X6j8g7o2dpI1SK85qq2irSlVbabd7J3iIkQyDgMTO33fAdrbaXvbQCwwz4zfvPfDubjAdu4AP&#10;Gm3Nl4uSM7ASG21PNf/99PBhy1mIwjaiQws1v0Lgd/v373a9q2CFLXYNeEYgNlS9q3kbo6uKIsgW&#10;jAgLdGCpqNAbEenoT0XjRU/opitWZbkpevSN8yghBMoexiKfEP1bAFEpLeGA8mzAxhHVQyciSQqt&#10;doHvM1ulQMafSgWIrKs5KY15pSEUH9Na7HeiOnnhWi0nCuItFF5pMkJbGnqDOogo2Nnrf6CMlh4D&#10;qriQaIpRSHaEVCzLV948tsJB1kJWB3czPfw/WPnj8ssz3dR8W244s8LQlee5LCXInt6FiroeHfXF&#10;4QsO9GjmfKBkUj0ob9JOehjVydzrzVwYIpOUXH3crLdUkVRarteft58SSvHysfMhfgU0LAU193R3&#10;2VJx+R7i2Dq3pFkWH3TXpXxiODJJURyOw0T7iM2VWNNjJzwQz7Rz1n2z5F96C3Pg5+A4B2fn9aml&#10;j5aZgcX7c0SlM4s0YwSeRtPNZB3TK0pX//c5d738Of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RCFmdUAAAAIAQAADwAAAAAAAAABACAAAAAiAAAAZHJzL2Rvd25yZXYueG1sUEsBAhQAFAAAAAgA&#10;h07iQN80RLm2AQAAgQ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5</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lang w:val="en-US" w:eastAsia="en-US" w:bidi="en-US"/>
                        </w:rPr>
                        <w:t>1—</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 xml:space="preserve">SELECT count( * </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INTO less60</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TW" w:eastAsia="zh-TW" w:bidi="zh-TW"/>
        </w:rPr>
        <w:t>〃查询分类低于</w:t>
      </w:r>
      <w:r>
        <w:rPr>
          <w:rFonts w:ascii="Times New Roman" w:hAnsi="Times New Roman" w:eastAsia="Times New Roman" w:cs="Times New Roman"/>
          <w:color w:val="000000"/>
          <w:spacing w:val="0"/>
          <w:w w:val="100"/>
          <w:position w:val="0"/>
          <w:sz w:val="19"/>
          <w:szCs w:val="19"/>
          <w:lang w:val="zh-TW" w:eastAsia="zh-TW" w:bidi="zh-TW"/>
        </w:rPr>
        <w:t>60</w:t>
      </w:r>
      <w:r>
        <w:rPr>
          <w:rFonts w:ascii="宋体" w:hAnsi="宋体" w:eastAsia="宋体" w:cs="宋体"/>
          <w:color w:val="000000"/>
          <w:spacing w:val="0"/>
          <w:w w:val="100"/>
          <w:position w:val="0"/>
          <w:sz w:val="18"/>
          <w:szCs w:val="18"/>
          <w:lang w:val="zh-TW" w:eastAsia="zh-TW" w:bidi="zh-TW"/>
        </w:rPr>
        <w:t>分的学生人数</w:t>
      </w:r>
    </w:p>
    <w:p>
      <w:pPr>
        <w:pStyle w:val="39"/>
        <w:keepNext w:val="0"/>
        <w:keepLines w:val="0"/>
        <w:widowControl w:val="0"/>
        <w:shd w:val="clear" w:color="auto" w:fill="auto"/>
        <w:bidi w:val="0"/>
        <w:spacing w:before="0" w:after="0" w:line="389" w:lineRule="auto"/>
        <w:ind w:left="0" w:right="0" w:firstLine="280"/>
        <w:jc w:val="left"/>
      </w:pPr>
      <w:r>
        <mc:AlternateContent>
          <mc:Choice Requires="wps">
            <w:drawing>
              <wp:anchor distT="0" distB="0" distL="114300" distR="114300" simplePos="0" relativeHeight="251660288" behindDoc="0" locked="0" layoutInCell="1" allowOverlap="1">
                <wp:simplePos x="0" y="0"/>
                <wp:positionH relativeFrom="page">
                  <wp:posOffset>6076315</wp:posOffset>
                </wp:positionH>
                <wp:positionV relativeFrom="paragraph">
                  <wp:posOffset>76200</wp:posOffset>
                </wp:positionV>
                <wp:extent cx="332740" cy="393065"/>
                <wp:effectExtent l="0" t="0" r="635" b="6985"/>
                <wp:wrapSquare wrapText="bothSides"/>
                <wp:docPr id="808" name="Shape 808"/>
                <wp:cNvGraphicFramePr/>
                <a:graphic xmlns:a="http://schemas.openxmlformats.org/drawingml/2006/main">
                  <a:graphicData uri="http://schemas.microsoft.com/office/word/2010/wordprocessingShape">
                    <wps:wsp>
                      <wps:cNvSpPr txBox="1"/>
                      <wps:spPr>
                        <a:xfrm>
                          <a:off x="0" y="0"/>
                          <a:ext cx="332740" cy="393065"/>
                        </a:xfrm>
                        <a:prstGeom prst="rect">
                          <a:avLst/>
                        </a:prstGeom>
                        <a:solidFill>
                          <a:srgbClr val="484848"/>
                        </a:solidFill>
                      </wps:spPr>
                      <wps:txbx>
                        <w:txbxContent>
                          <w:p>
                            <w:pPr>
                              <w:pStyle w:val="41"/>
                              <w:keepNext w:val="0"/>
                              <w:keepLines w:val="0"/>
                              <w:widowControl w:val="0"/>
                              <w:shd w:val="clear" w:color="auto" w:fill="auto"/>
                              <w:bidi w:val="0"/>
                              <w:spacing w:before="30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808" o:spid="_x0000_s1026" o:spt="202" type="#_x0000_t202" style="position:absolute;left:0pt;margin-left:478.45pt;margin-top:6pt;height:30.95pt;width:26.2pt;mso-position-horizontal-relative:page;mso-wrap-distance-bottom:0pt;mso-wrap-distance-left:9pt;mso-wrap-distance-right:9pt;mso-wrap-distance-top:0pt;z-index:251660288;mso-width-relative:page;mso-height-relative:page;" fillcolor="#484848" filled="t" stroked="f" coordsize="21600,21600" o:gfxdata="UEsDBAoAAAAAAIdO4kAAAAAAAAAAAAAAAAAEAAAAZHJzL1BLAwQUAAAACACHTuJAiIkCrtUAAAAK&#10;AQAADwAAAGRycy9kb3ducmV2LnhtbE2PQW7CMBBF95V6B2sqdVdsQAWSxkEqVQ8ARWJr4mkc1R5H&#10;sSHh9h1W7XL0n/68X22n4MUVh9RF0jCfKRBITbQdtRqOX58vGxApG7LGR0INN0ywrR8fKlPaONIe&#10;r4fcCi6hVBoNLue+lDI1DoNJs9gjcfYdh2Ayn0Mr7WBGLg9eLpRayWA64g/O9Lhz2PwcLkHDKXTx&#10;3ab9bu3thzthe5zGm9L6+Wmu3kBknPIfDHd9Voeanc7xQjYJr6F4XRWMcrDgTXdAqWIJ4qxhvSxA&#10;1pX8P6H+BVBLAwQUAAAACACHTuJAnj+kBssBAACqAwAADgAAAGRycy9lMm9Eb2MueG1srVPBjtsg&#10;EL1X6j8g7o2dZLtNrTirttFWlapupW17xxhsJGAQkNj5+w7Yzq62lz1UlvAwM7yZ9wb2d6PR5Cx8&#10;UGBrul6VlAjLoVW2q+nvX/fvdpSEyGzLNFhR04sI9O7w9s1+cJXYQA+6FZ4giA3V4Grax+iqogi8&#10;F4aFFThhMSjBGxZx67ui9WxAdKOLTVneFgP41nngIgT0HqcgnRH9awBBSsXFEfjJCBsnVC80i0gp&#10;9MoFesjdSil4fJAyiEh0TZFpzCsWQbtJa3HYs6rzzPWKzy2w17TwgpNhymLRK9SRRUZOXv0DZRT3&#10;EEDGFQdTTESyIshiXb7Q5rFnTmQuKHVwV9HD/4PlP84/PVFtTXclDt4ygyPPdUlyoDyDCxVmPTrM&#10;i+NnGPHSLP6AzsR6lN6kP/IhGEdxL1dxxRgJR+d2u/lwgxGOoe3HbXn7PqEUT4edD/GrAEOSUVOP&#10;s8uSsvP3EKfUJSXVCqBVe6+0zhvfNV+0J2eGc77ZpW9Gf5ZWJCpTy8mKYzPO/BpoL0gPXwUWFuwP&#10;/inR3ywKnS7NYvjFaBbj5Lzqejy0zq1a+HSKIFVuN9WYgJFm2uAIM+H5uqU78nyfs56e2OE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IkCrtUAAAAKAQAADwAAAAAAAAABACAAAAAiAAAAZHJzL2Rv&#10;d25yZXYueG1sUEsBAhQAFAAAAAgAh07iQJ4/pAbLAQAAqgMAAA4AAAAAAAAAAQAgAAAAJAEAAGRy&#10;cy9lMm9Eb2MueG1sUEsFBgAAAAAGAAYAWQEAAGE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0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WHERE cno=curcno AND grade&lt;60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tabs>
          <w:tab w:val="left" w:pos="3345"/>
        </w:tabs>
        <w:bidi w:val="0"/>
        <w:spacing w:before="0" w:after="140" w:line="352" w:lineRule="exact"/>
        <w:ind w:left="0" w:right="0" w:firstLine="280"/>
        <w:jc w:val="left"/>
        <w:rPr>
          <w:sz w:val="18"/>
          <w:szCs w:val="18"/>
        </w:rPr>
      </w:pPr>
      <w:r>
        <mc:AlternateContent>
          <mc:Choice Requires="wps">
            <w:drawing>
              <wp:anchor distT="0" distB="0" distL="114300" distR="114300" simplePos="0" relativeHeight="251660288" behindDoc="0" locked="0" layoutInCell="1" allowOverlap="1">
                <wp:simplePos x="0" y="0"/>
                <wp:positionH relativeFrom="page">
                  <wp:posOffset>6092190</wp:posOffset>
                </wp:positionH>
                <wp:positionV relativeFrom="paragraph">
                  <wp:posOffset>165100</wp:posOffset>
                </wp:positionV>
                <wp:extent cx="140335" cy="601345"/>
                <wp:effectExtent l="0" t="0" r="0" b="0"/>
                <wp:wrapSquare wrapText="bothSides"/>
                <wp:docPr id="810" name="Shape 810"/>
                <wp:cNvGraphicFramePr/>
                <a:graphic xmlns:a="http://schemas.openxmlformats.org/drawingml/2006/main">
                  <a:graphicData uri="http://schemas.microsoft.com/office/word/2010/wordprocessingShape">
                    <wps:wsp>
                      <wps:cNvSpPr txBox="1"/>
                      <wps:spPr>
                        <a:xfrm>
                          <a:off x="0" y="0"/>
                          <a:ext cx="140335" cy="6013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810" o:spid="_x0000_s1026" o:spt="202" type="#_x0000_t202" style="position:absolute;left:0pt;margin-left:479.7pt;margin-top:13pt;height:47.35pt;width:11.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Z1fPaNcAAAAK&#10;AQAADwAAAGRycy9kb3ducmV2LnhtbE2Py07DMBBF90j8gzVI7KidQEoT4lSoFbBu6CY71x6SCD+i&#10;2H3w9wwruhzN0b3n1uuLs+yEcxyDl5AtBDD0OpjR9xL2n28PK2AxKW+UDR4l/GCEdXN7U6vKhLPf&#10;4alNPaMQHyslYUhpqjiPekCn4iJM6On3FWanEp1zz82szhTuLM+FWHKnRk8Ng5pwM6D+bo9OQrfp&#10;LA96X+iP3SNXr+323XZbKe/vMvECLOEl/cPwp0/q0JDTIRy9icxKKIvyiVAJ+ZI2EVCusgLYgchc&#10;PANvan49ofkFUEsDBBQAAAAIAIdO4kAvbe8OtgEAAIEDAAAOAAAAZHJzL2Uyb0RvYy54bWytU8Fu&#10;2zAMvQ/YPwi6L7abtiiMOMWGoEWBoR3QbXdFlmIBlihQSuz8/SjZTofu0sMuFkVSj+89yZv70fbs&#10;pDAYcA2vViVnyklojTs0/NfPhy93nIUoXCt6cKrhZxX4/fbzp83ga3UFHfStQkYgLtSDb3gXo6+L&#10;IshOWRFW4JWjoga0ItIWD0WLYiB02xdXZXlbDICtR5AqBMrupiKfEfEjgKC1kWoH8miVixMqql5E&#10;khQ64wPfZrZaKxlftA4qsr7hpDTmLw2heJ++xXYj6gMK3xk5UxAfofBOkxXG0dAL1E5EwY5o/oGy&#10;RiIE0HElwRaTkOwIqajKd968dsKrrIWsDv5ievh/sPL59AOZaRt+V5EnTli68jyXpQTZM/hQU9er&#10;p744foORHs2SD5RMqkeNNq2kh1GdgM4Xc9UYmUyHrsv1+oYzSaXbslpf3ySU4u2wxxAfFViWgoYj&#10;3V22VJy+hzi1Li1ploMH0/cpnxhOTFIUx/04095DeybW9NgJT4nftHLWPznyL72FJcAl2C/B0aM5&#10;dHSoygwcfD1G0CazSDMm4Hk03UzWMb+idPV/73PX25+z/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V89o1wAAAAoBAAAPAAAAAAAAAAEAIAAAACIAAABkcnMvZG93bnJldi54bWxQSwECFAAUAAAA&#10;CACHTuJAL23vDr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SELECT count( * ) INTO b60a70</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查询分数在</w:t>
      </w:r>
      <w:r>
        <w:rPr>
          <w:rFonts w:ascii="Times New Roman" w:hAnsi="Times New Roman" w:eastAsia="Times New Roman" w:cs="Times New Roman"/>
          <w:color w:val="000000"/>
          <w:spacing w:val="0"/>
          <w:w w:val="100"/>
          <w:position w:val="0"/>
          <w:sz w:val="19"/>
          <w:szCs w:val="19"/>
          <w:lang w:val="en-US" w:eastAsia="en-US" w:bidi="en-US"/>
        </w:rPr>
        <w:t>60</w:t>
      </w:r>
      <w:r>
        <w:rPr>
          <w:rFonts w:ascii="宋体" w:hAnsi="宋体" w:eastAsia="宋体" w:cs="宋体"/>
          <w:color w:val="000000"/>
          <w:spacing w:val="0"/>
          <w:w w:val="100"/>
          <w:position w:val="0"/>
          <w:sz w:val="18"/>
          <w:szCs w:val="18"/>
          <w:lang w:val="zh-TW" w:eastAsia="zh-TW" w:bidi="zh-TW"/>
        </w:rPr>
        <w:t>到</w:t>
      </w:r>
      <w:r>
        <w:rPr>
          <w:rFonts w:ascii="Times New Roman" w:hAnsi="Times New Roman" w:eastAsia="Times New Roman" w:cs="Times New Roman"/>
          <w:color w:val="000000"/>
          <w:spacing w:val="0"/>
          <w:w w:val="100"/>
          <w:position w:val="0"/>
          <w:sz w:val="19"/>
          <w:szCs w:val="19"/>
          <w:lang w:val="en-US" w:eastAsia="en-US" w:bidi="en-US"/>
        </w:rPr>
        <w:t>70</w:t>
      </w:r>
      <w:r>
        <w:rPr>
          <w:rFonts w:ascii="宋体" w:hAnsi="宋体" w:eastAsia="宋体" w:cs="宋体"/>
          <w:color w:val="000000"/>
          <w:spacing w:val="0"/>
          <w:w w:val="100"/>
          <w:position w:val="0"/>
          <w:sz w:val="18"/>
          <w:szCs w:val="18"/>
          <w:lang w:val="zh-TW" w:eastAsia="zh-TW" w:bidi="zh-TW"/>
        </w:rPr>
        <w:t>之间的学生人数</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WHERE cno=curcno AND grade</w:t>
      </w:r>
      <w:r>
        <w:rPr>
          <w:rFonts w:ascii="宋体" w:hAnsi="宋体" w:eastAsia="宋体" w:cs="宋体"/>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60 AND grade&lt;C70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352" w:lineRule="exact"/>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SELECT count( * ) INTO b70a80 </w:t>
      </w:r>
      <w:r>
        <w:rPr>
          <w:rFonts w:ascii="宋体" w:hAnsi="宋体" w:eastAsia="宋体" w:cs="宋体"/>
          <w:color w:val="000000"/>
          <w:spacing w:val="0"/>
          <w:w w:val="100"/>
          <w:position w:val="0"/>
          <w:sz w:val="18"/>
          <w:szCs w:val="18"/>
          <w:lang w:val="zh-TW" w:eastAsia="zh-TW" w:bidi="zh-TW"/>
        </w:rPr>
        <w:t>〃查询分数在</w:t>
      </w:r>
      <w:r>
        <w:rPr>
          <w:rFonts w:ascii="Times New Roman" w:hAnsi="Times New Roman" w:eastAsia="Times New Roman" w:cs="Times New Roman"/>
          <w:color w:val="000000"/>
          <w:spacing w:val="0"/>
          <w:w w:val="100"/>
          <w:position w:val="0"/>
          <w:sz w:val="19"/>
          <w:szCs w:val="19"/>
          <w:lang w:val="en-US" w:eastAsia="en-US" w:bidi="en-US"/>
        </w:rPr>
        <w:t>70</w:t>
      </w:r>
      <w:r>
        <w:rPr>
          <w:rFonts w:ascii="宋体" w:hAnsi="宋体" w:eastAsia="宋体" w:cs="宋体"/>
          <w:color w:val="000000"/>
          <w:spacing w:val="0"/>
          <w:w w:val="100"/>
          <w:position w:val="0"/>
          <w:sz w:val="18"/>
          <w:szCs w:val="18"/>
          <w:lang w:val="zh-TW" w:eastAsia="zh-TW" w:bidi="zh-TW"/>
        </w:rPr>
        <w:t>到</w:t>
      </w:r>
      <w:r>
        <w:rPr>
          <w:rFonts w:ascii="Times New Roman" w:hAnsi="Times New Roman" w:eastAsia="Times New Roman" w:cs="Times New Roman"/>
          <w:color w:val="000000"/>
          <w:spacing w:val="0"/>
          <w:w w:val="100"/>
          <w:position w:val="0"/>
          <w:sz w:val="19"/>
          <w:szCs w:val="19"/>
          <w:lang w:val="en-US" w:eastAsia="en-US" w:bidi="en-US"/>
        </w:rPr>
        <w:t>80</w:t>
      </w:r>
      <w:r>
        <w:rPr>
          <w:rFonts w:ascii="宋体" w:hAnsi="宋体" w:eastAsia="宋体" w:cs="宋体"/>
          <w:color w:val="000000"/>
          <w:spacing w:val="0"/>
          <w:w w:val="100"/>
          <w:position w:val="0"/>
          <w:sz w:val="18"/>
          <w:szCs w:val="18"/>
          <w:lang w:val="zh-TW" w:eastAsia="zh-TW" w:bidi="zh-TW"/>
        </w:rPr>
        <w:t>之间的学生人数</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WHERE cno= curcno AND grade</w:t>
      </w:r>
      <w:r>
        <w:rPr>
          <w:rFonts w:ascii="宋体" w:hAnsi="宋体" w:eastAsia="宋体" w:cs="宋体"/>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70 AND graded80 </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tabs>
          <w:tab w:val="left" w:pos="3345"/>
        </w:tabs>
        <w:bidi w:val="0"/>
        <w:spacing w:before="0" w:after="140" w:line="352" w:lineRule="exact"/>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SELECT count( * ) INTO b80a90</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查询分数在</w:t>
      </w:r>
      <w:r>
        <w:rPr>
          <w:rFonts w:ascii="Times New Roman" w:hAnsi="Times New Roman" w:eastAsia="Times New Roman" w:cs="Times New Roman"/>
          <w:color w:val="000000"/>
          <w:spacing w:val="0"/>
          <w:w w:val="100"/>
          <w:position w:val="0"/>
          <w:sz w:val="19"/>
          <w:szCs w:val="19"/>
          <w:lang w:val="en-US" w:eastAsia="en-US" w:bidi="en-US"/>
        </w:rPr>
        <w:t>80</w:t>
      </w:r>
      <w:r>
        <w:rPr>
          <w:rFonts w:ascii="宋体" w:hAnsi="宋体" w:eastAsia="宋体" w:cs="宋体"/>
          <w:color w:val="000000"/>
          <w:spacing w:val="0"/>
          <w:w w:val="100"/>
          <w:position w:val="0"/>
          <w:sz w:val="18"/>
          <w:szCs w:val="18"/>
          <w:lang w:val="zh-TW" w:eastAsia="zh-TW" w:bidi="zh-TW"/>
        </w:rPr>
        <w:t>到</w:t>
      </w:r>
      <w:r>
        <w:rPr>
          <w:rFonts w:ascii="Times New Roman" w:hAnsi="Times New Roman" w:eastAsia="Times New Roman" w:cs="Times New Roman"/>
          <w:color w:val="000000"/>
          <w:spacing w:val="0"/>
          <w:w w:val="100"/>
          <w:position w:val="0"/>
          <w:sz w:val="19"/>
          <w:szCs w:val="19"/>
          <w:lang w:val="en-US" w:eastAsia="en-US" w:bidi="en-US"/>
        </w:rPr>
        <w:t>90</w:t>
      </w:r>
      <w:r>
        <w:rPr>
          <w:rFonts w:ascii="宋体" w:hAnsi="宋体" w:eastAsia="宋体" w:cs="宋体"/>
          <w:color w:val="000000"/>
          <w:spacing w:val="0"/>
          <w:w w:val="100"/>
          <w:position w:val="0"/>
          <w:sz w:val="18"/>
          <w:szCs w:val="18"/>
          <w:lang w:val="zh-TW" w:eastAsia="zh-TW" w:bidi="zh-TW"/>
        </w:rPr>
        <w:t>之间的学生人数</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WHERE eno</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curcno AND grade</w:t>
      </w:r>
      <w:r>
        <w:rPr>
          <w:rFonts w:ascii="宋体" w:hAnsi="宋体" w:eastAsia="宋体" w:cs="宋体"/>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80 AND grade&lt;C90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352" w:lineRule="exact"/>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SELECT count( * ) INTO more90 </w:t>
      </w:r>
      <w:r>
        <w:rPr>
          <w:rFonts w:ascii="宋体" w:hAnsi="宋体" w:eastAsia="宋体" w:cs="宋体"/>
          <w:color w:val="000000"/>
          <w:spacing w:val="0"/>
          <w:w w:val="100"/>
          <w:position w:val="0"/>
          <w:sz w:val="18"/>
          <w:szCs w:val="18"/>
          <w:lang w:val="zh-TW" w:eastAsia="zh-TW" w:bidi="zh-TW"/>
        </w:rPr>
        <w:t>〃查询分数高于</w:t>
      </w:r>
      <w:r>
        <w:rPr>
          <w:rFonts w:ascii="Times New Roman" w:hAnsi="Times New Roman" w:eastAsia="Times New Roman" w:cs="Times New Roman"/>
          <w:color w:val="000000"/>
          <w:spacing w:val="0"/>
          <w:w w:val="100"/>
          <w:position w:val="0"/>
          <w:sz w:val="19"/>
          <w:szCs w:val="19"/>
          <w:lang w:val="en-US" w:eastAsia="en-US" w:bidi="en-US"/>
        </w:rPr>
        <w:t>90</w:t>
      </w:r>
      <w:r>
        <w:rPr>
          <w:rFonts w:ascii="宋体" w:hAnsi="宋体" w:eastAsia="宋体" w:cs="宋体"/>
          <w:color w:val="000000"/>
          <w:spacing w:val="0"/>
          <w:w w:val="100"/>
          <w:position w:val="0"/>
          <w:sz w:val="18"/>
          <w:szCs w:val="18"/>
          <w:lang w:val="zh-TW" w:eastAsia="zh-TW" w:bidi="zh-TW"/>
        </w:rPr>
        <w:t>的学生人数</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FROM sc</w:t>
      </w:r>
    </w:p>
    <w:p>
      <w:pPr>
        <w:pStyle w:val="39"/>
        <w:keepNext w:val="0"/>
        <w:keepLines w:val="0"/>
        <w:widowControl w:val="0"/>
        <w:shd w:val="clear" w:color="auto" w:fill="auto"/>
        <w:tabs>
          <w:tab w:val="left" w:pos="4016"/>
        </w:tabs>
        <w:bidi w:val="0"/>
        <w:spacing w:before="0" w:after="0" w:line="389"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WHERE eno = curcno AND grade</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=90</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CN" w:eastAsia="zh-CN" w:bidi="zh-CN"/>
        </w:rPr>
        <w:t xml:space="preserve">〃向表 </w:t>
      </w:r>
      <w:r>
        <w:rPr>
          <w:rFonts w:ascii="Times New Roman" w:hAnsi="Times New Roman" w:eastAsia="Times New Roman" w:cs="Times New Roman"/>
          <w:color w:val="000000"/>
          <w:spacing w:val="0"/>
          <w:w w:val="100"/>
          <w:position w:val="0"/>
          <w:sz w:val="19"/>
          <w:szCs w:val="19"/>
          <w:lang w:val="en-US" w:eastAsia="en-US" w:bidi="en-US"/>
        </w:rPr>
        <w:t xml:space="preserve">Rank </w:t>
      </w:r>
      <w:r>
        <w:rPr>
          <w:rFonts w:ascii="宋体" w:hAnsi="宋体" w:eastAsia="宋体" w:cs="宋体"/>
          <w:color w:val="000000"/>
          <w:spacing w:val="0"/>
          <w:w w:val="100"/>
          <w:position w:val="0"/>
          <w:sz w:val="18"/>
          <w:szCs w:val="18"/>
          <w:lang w:val="zh-TW" w:eastAsia="zh-TW" w:bidi="zh-TW"/>
        </w:rPr>
        <w:t>中插入五条记录，显示</w:t>
      </w:r>
    </w:p>
    <w:p>
      <w:pPr>
        <w:pStyle w:val="33"/>
        <w:keepNext w:val="0"/>
        <w:keepLines w:val="0"/>
        <w:widowControl w:val="0"/>
        <w:shd w:val="clear" w:color="auto" w:fill="auto"/>
        <w:bidi w:val="0"/>
        <w:spacing w:before="0" w:after="140" w:line="352" w:lineRule="exact"/>
        <w:ind w:left="0" w:right="0" w:firstLine="280"/>
        <w:jc w:val="left"/>
      </w:pPr>
      <w:r>
        <w:rPr>
          <w:color w:val="000000"/>
          <w:spacing w:val="0"/>
          <w:w w:val="100"/>
          <w:position w:val="0"/>
        </w:rPr>
        <w:t>成绩分布情况</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 xml:space="preserve">INSERT INTO Rank VALUES(' [0,60)'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less60)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 xml:space="preserve">INSERT INTO Rank VALUES(' [60,70)'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b60a70)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INSERT INTO Rank VALUES( '[70,80)'</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b70a80)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INSERT INTO Rank VALUES( '[80,90)'</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b80a90)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lang w:val="en-US" w:eastAsia="en-US" w:bidi="en-US"/>
        </w:rPr>
        <w:t xml:space="preserve">INSERT INTO Rank VALUES('[90,100)'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more90)</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52" w:lineRule="exact"/>
        <w:ind w:left="0" w:right="0" w:firstLine="280"/>
        <w:jc w:val="left"/>
      </w:pPr>
      <w:r>
        <w:rPr>
          <w:color w:val="000000"/>
          <w:spacing w:val="0"/>
          <w:w w:val="100"/>
          <w:position w:val="0"/>
        </w:rPr>
        <w:t>首先执行编写好的存储过程</w:t>
      </w:r>
      <w:r>
        <w:rPr>
          <w:rFonts w:ascii="Times New Roman" w:hAnsi="Times New Roman" w:eastAsia="Times New Roman" w:cs="Times New Roman"/>
          <w:color w:val="000000"/>
          <w:spacing w:val="0"/>
          <w:w w:val="100"/>
          <w:position w:val="0"/>
          <w:sz w:val="19"/>
          <w:szCs w:val="19"/>
          <w:lang w:val="en-US" w:eastAsia="en-US" w:bidi="en-US"/>
        </w:rPr>
        <w:t>statistic mark,</w:t>
      </w:r>
      <w:r>
        <w:rPr>
          <w:color w:val="000000"/>
          <w:spacing w:val="0"/>
          <w:w w:val="100"/>
          <w:position w:val="0"/>
        </w:rPr>
        <w:t>然后在表</w:t>
      </w:r>
      <w:r>
        <w:rPr>
          <w:rFonts w:ascii="Times New Roman" w:hAnsi="Times New Roman" w:eastAsia="Times New Roman" w:cs="Times New Roman"/>
          <w:color w:val="000000"/>
          <w:spacing w:val="0"/>
          <w:w w:val="100"/>
          <w:position w:val="0"/>
          <w:sz w:val="19"/>
          <w:szCs w:val="19"/>
          <w:lang w:val="en-US" w:eastAsia="en-US" w:bidi="en-US"/>
        </w:rPr>
        <w:t>Rank</w:t>
      </w:r>
      <w:r>
        <w:rPr>
          <w:color w:val="000000"/>
          <w:spacing w:val="0"/>
          <w:w w:val="100"/>
          <w:position w:val="0"/>
        </w:rPr>
        <w:t>中查看执行结果。</w:t>
      </w:r>
    </w:p>
    <w:p>
      <w:pPr>
        <w:pStyle w:val="39"/>
        <w:keepNext w:val="0"/>
        <w:keepLines w:val="0"/>
        <w:widowControl w:val="0"/>
        <w:shd w:val="clear" w:color="auto" w:fill="auto"/>
        <w:bidi w:val="0"/>
        <w:spacing w:before="0" w:after="0" w:line="352" w:lineRule="exact"/>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PERFORM PROCEDURE statistic mark(</w:t>
      </w:r>
      <w:r>
        <w:rPr>
          <w:rFonts w:ascii="Times New Roman" w:hAnsi="Times New Roman" w:eastAsia="Times New Roman" w:cs="Times New Roman"/>
          <w:color w:val="000000"/>
          <w:spacing w:val="0"/>
          <w:w w:val="100"/>
          <w:position w:val="0"/>
          <w:sz w:val="19"/>
          <w:szCs w:val="19"/>
          <w:vertAlign w:val="superscript"/>
          <w:lang w:val="en-US" w:eastAsia="en-US" w:bidi="en-US"/>
        </w:rPr>
        <w:t>4</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TW" w:eastAsia="zh-TW" w:bidi="zh-TW"/>
        </w:rPr>
        <w:t>离散数学，);</w:t>
      </w:r>
    </w:p>
    <w:p>
      <w:pPr>
        <w:pStyle w:val="33"/>
        <w:keepNext w:val="0"/>
        <w:keepLines w:val="0"/>
        <w:widowControl w:val="0"/>
        <w:shd w:val="clear" w:color="auto" w:fill="auto"/>
        <w:bidi w:val="0"/>
        <w:spacing w:before="0" w:after="180" w:line="352" w:lineRule="exact"/>
        <w:ind w:left="0" w:right="0" w:firstLine="280"/>
        <w:jc w:val="left"/>
      </w:pPr>
      <w:r>
        <w:rPr>
          <w:color w:val="000000"/>
          <w:spacing w:val="0"/>
          <w:w w:val="100"/>
          <w:position w:val="0"/>
        </w:rPr>
        <w:t>(二)统计任意一门课的平均成绩。</w:t>
      </w:r>
    </w:p>
    <w:p>
      <w:pPr>
        <w:pStyle w:val="33"/>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创建存储过程</w:t>
      </w:r>
    </w:p>
    <w:p>
      <w:pPr>
        <w:pStyle w:val="33"/>
        <w:keepNext w:val="0"/>
        <w:keepLines w:val="0"/>
        <w:widowControl w:val="0"/>
        <w:shd w:val="clear" w:color="auto" w:fill="auto"/>
        <w:bidi w:val="0"/>
        <w:spacing w:before="0" w:after="0" w:line="389" w:lineRule="auto"/>
        <w:ind w:left="0" w:right="0" w:firstLine="280"/>
        <w:jc w:val="left"/>
      </w:pP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创建需要的表结构。</w:t>
      </w:r>
    </w:p>
    <w:p>
      <w:pPr>
        <w:pStyle w:val="33"/>
        <w:keepNext w:val="0"/>
        <w:keepLines w:val="0"/>
        <w:widowControl w:val="0"/>
        <w:shd w:val="clear" w:color="auto" w:fill="auto"/>
        <w:bidi w:val="0"/>
        <w:spacing w:before="0" w:after="0" w:line="352" w:lineRule="exact"/>
        <w:ind w:left="280" w:right="0" w:firstLine="20"/>
        <w:jc w:val="left"/>
      </w:pPr>
      <w:r>
        <w:rPr>
          <w:color w:val="000000"/>
          <w:spacing w:val="0"/>
          <w:w w:val="100"/>
          <w:position w:val="0"/>
        </w:rPr>
        <w:t>根据试验要求，我们要统计任意一门课的平均成绩，因此我们建立表</w:t>
      </w:r>
      <w:r>
        <w:rPr>
          <w:rFonts w:ascii="Times New Roman" w:hAnsi="Times New Roman" w:eastAsia="Times New Roman" w:cs="Times New Roman"/>
          <w:color w:val="000000"/>
          <w:spacing w:val="0"/>
          <w:w w:val="100"/>
          <w:position w:val="0"/>
          <w:sz w:val="19"/>
          <w:szCs w:val="19"/>
          <w:lang w:val="en-US" w:eastAsia="en-US" w:bidi="en-US"/>
        </w:rPr>
        <w:t>Avggrade,</w:t>
      </w:r>
      <w:r>
        <w:rPr>
          <w:color w:val="000000"/>
          <w:spacing w:val="0"/>
          <w:w w:val="100"/>
          <w:position w:val="0"/>
        </w:rPr>
        <w:t>其 中第一列</w:t>
      </w:r>
      <w:r>
        <w:rPr>
          <w:rFonts w:ascii="Times New Roman" w:hAnsi="Times New Roman" w:eastAsia="Times New Roman" w:cs="Times New Roman"/>
          <w:color w:val="000000"/>
          <w:spacing w:val="0"/>
          <w:w w:val="100"/>
          <w:position w:val="0"/>
          <w:sz w:val="19"/>
          <w:szCs w:val="19"/>
          <w:lang w:val="en-US" w:eastAsia="en-US" w:bidi="en-US"/>
        </w:rPr>
        <w:t>cname</w:t>
      </w:r>
      <w:r>
        <w:rPr>
          <w:color w:val="000000"/>
          <w:spacing w:val="0"/>
          <w:w w:val="100"/>
          <w:position w:val="0"/>
        </w:rPr>
        <w:t>显示统计的课程名称，第二列</w:t>
      </w:r>
      <w:r>
        <w:rPr>
          <w:rFonts w:ascii="Times New Roman" w:hAnsi="Times New Roman" w:eastAsia="Times New Roman" w:cs="Times New Roman"/>
          <w:color w:val="000000"/>
          <w:spacing w:val="0"/>
          <w:w w:val="100"/>
          <w:position w:val="0"/>
          <w:sz w:val="19"/>
          <w:szCs w:val="19"/>
          <w:lang w:val="en-US" w:eastAsia="en-US" w:bidi="en-US"/>
        </w:rPr>
        <w:t>avgg</w:t>
      </w:r>
      <w:r>
        <w:rPr>
          <w:color w:val="000000"/>
          <w:spacing w:val="0"/>
          <w:w w:val="100"/>
          <w:position w:val="0"/>
        </w:rPr>
        <w:t>显示选修了该课程的学生平均</w:t>
      </w:r>
      <w:r>
        <w:br w:type="page"/>
      </w:r>
    </w:p>
    <w:p>
      <w:pPr>
        <w:pStyle w:val="33"/>
        <w:keepNext w:val="0"/>
        <w:keepLines w:val="0"/>
        <w:widowControl w:val="0"/>
        <w:shd w:val="clear" w:color="auto" w:fill="auto"/>
        <w:bidi w:val="0"/>
        <w:spacing w:before="0" w:after="120" w:line="240" w:lineRule="auto"/>
        <w:ind w:left="0" w:right="0" w:firstLine="280"/>
        <w:jc w:val="left"/>
      </w:pPr>
      <w:r>
        <mc:AlternateContent>
          <mc:Choice Requires="wps">
            <w:drawing>
              <wp:anchor distT="0" distB="0" distL="114300" distR="114300" simplePos="0" relativeHeight="251660288" behindDoc="0" locked="0" layoutInCell="1" allowOverlap="1">
                <wp:simplePos x="0" y="0"/>
                <wp:positionH relativeFrom="page">
                  <wp:posOffset>345440</wp:posOffset>
                </wp:positionH>
                <wp:positionV relativeFrom="margin">
                  <wp:posOffset>1327150</wp:posOffset>
                </wp:positionV>
                <wp:extent cx="114935" cy="2513965"/>
                <wp:effectExtent l="0" t="0" r="0" b="0"/>
                <wp:wrapSquare wrapText="bothSides"/>
                <wp:docPr id="812" name="Shape 812"/>
                <wp:cNvGraphicFramePr/>
                <a:graphic xmlns:a="http://schemas.openxmlformats.org/drawingml/2006/main">
                  <a:graphicData uri="http://schemas.microsoft.com/office/word/2010/wordprocessingShape">
                    <wps:wsp>
                      <wps:cNvSpPr txBox="1"/>
                      <wps:spPr>
                        <a:xfrm>
                          <a:off x="0" y="0"/>
                          <a:ext cx="114935"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812" o:spid="_x0000_s1026" o:spt="202" type="#_x0000_t202" style="position:absolute;left:0pt;margin-left:27.2pt;margin-top:104.5pt;height:197.95pt;width:9.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bDhyOtcAAAAJ&#10;AQAADwAAAGRycy9kb3ducmV2LnhtbE2Py07DMBBF90j8gzVI7KjdkJQ2ZFKhVsC6oZvsXHuaRPgR&#10;xe6Dv8es6HI0R/eeW62v1rAzTWHwDmE+E8DIKa8H1yHsv96flsBClE5L4x0h/FCAdX1/V8lS+4vb&#10;0bmJHUshLpQSoY9xLDkPqicrw8yP5NLv6CcrYzqnjutJXlK4NTwTYsGtHFxq6OVIm57Ud3OyCO2m&#10;NdyrfaE+d89cvjXbD9NuER8f5uIVWKRr/IfhTz+pQ52cDv7kdGAGocjzRCJkYpU2JeAlK4AdEBYi&#10;XwGvK367oP4FUEsDBBQAAAAIAIdO4kA3qqDouAEAAIIDAAAOAAAAZHJzL2Uyb0RvYy54bWytU8Fu&#10;2zAMvQ/oPwi6L47TpmiNOMWGoMOAYhvQbXdFlmIBlihQSuz8fSnZTovu0sMuFkVSj+89yZuHwXbs&#10;pDAYcDUvF0vOlJPQGHeo+Z/fj5/vOAtRuEZ04FTNzyrwh+3Vp03vK7WCFrpGISMQF6re17yN0VdF&#10;EWSrrAgL8MpRUQNaEWmLh6JB0RO67YrVcnlb9ICNR5AqBMruxiKfEPEjgKC1kWoH8miViyMqqk5E&#10;khRa4wPfZrZaKxl/ah1UZF3NSWnMXxpC8T59i+1GVAcUvjVyoiA+QuGdJiuMo6EXqJ2Igh3R/ANl&#10;jUQIoONCgi1GIdkRUlEu33nz3AqvshayOviL6eH/wcofp1/ITFPzu3LFmROWrjzPZSlB9vQ+VNT1&#10;7KkvDl9hoEcz5wMlk+pBo00r6WFUJ3PPF3PVEJlMh8qb++s1Z5JKq3V5fX+7TjDF62mPIX5TYFkK&#10;ao50edlTcXoKcWydW9IwB4+m61I+URyppCgO+2HivYfmTLTptROeEn9p5az77sjA9BjmAOdgPwdH&#10;j+bQ0qEyM3Dw5RhBm8wizRiBp9F0NVnH9IzS3b/d567XX2f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w4cjrXAAAACQEAAA8AAAAAAAAAAQAgAAAAIgAAAGRycy9kb3ducmV2LnhtbFBLAQIUABQA&#10;AAAIAIdO4kA3qqDouAEAAII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成绩。</w:t>
      </w:r>
    </w:p>
    <w:p>
      <w:pPr>
        <w:pStyle w:val="39"/>
        <w:keepNext w:val="0"/>
        <w:keepLines w:val="0"/>
        <w:widowControl w:val="0"/>
        <w:shd w:val="clear" w:color="auto" w:fill="auto"/>
        <w:bidi w:val="0"/>
        <w:spacing w:before="0" w:after="120" w:line="240" w:lineRule="auto"/>
        <w:ind w:left="0" w:right="0" w:firstLine="280"/>
        <w:jc w:val="left"/>
      </w:pPr>
      <w:r>
        <w:rPr>
          <w:rFonts w:ascii="Times New Roman" w:hAnsi="Times New Roman" w:eastAsia="Times New Roman" w:cs="Times New Roman"/>
          <w:color w:val="000000"/>
          <w:spacing w:val="0"/>
          <w:w w:val="100"/>
          <w:position w:val="0"/>
          <w:lang w:val="en-US" w:eastAsia="en-US" w:bidi="en-US"/>
        </w:rPr>
        <w:t>CREATE TABLE Avggrade(</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cname CHAR(50),</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avgg NUMERIC] 10,6))</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CREATE OR REPLACE PROCEDURE collect avggradeO</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AS</w:t>
      </w:r>
    </w:p>
    <w:p>
      <w:pPr>
        <w:pStyle w:val="39"/>
        <w:keepNext w:val="0"/>
        <w:keepLines w:val="0"/>
        <w:widowControl w:val="0"/>
        <w:shd w:val="clear" w:color="auto" w:fill="auto"/>
        <w:tabs>
          <w:tab w:val="left" w:pos="2137"/>
        </w:tabs>
        <w:bidi w:val="0"/>
        <w:spacing w:before="0" w:after="0" w:line="425"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DECLARE</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CN" w:eastAsia="zh-CN" w:bidi="zh-CN"/>
        </w:rPr>
        <w:t>〃声</w:t>
      </w:r>
      <w:r>
        <w:rPr>
          <w:rFonts w:ascii="宋体" w:hAnsi="宋体" w:eastAsia="宋体" w:cs="宋体"/>
          <w:color w:val="000000"/>
          <w:spacing w:val="0"/>
          <w:w w:val="100"/>
          <w:position w:val="0"/>
          <w:sz w:val="18"/>
          <w:szCs w:val="18"/>
          <w:lang w:val="zh-TW" w:eastAsia="zh-TW" w:bidi="zh-TW"/>
        </w:rPr>
        <w:t>明变量</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curname CHAR(50)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20" w:line="240" w:lineRule="auto"/>
        <w:ind w:left="0" w:right="0" w:firstLine="280"/>
        <w:jc w:val="left"/>
      </w:pPr>
      <w:r>
        <w:rPr>
          <w:rFonts w:ascii="Times New Roman" w:hAnsi="Times New Roman" w:eastAsia="Times New Roman" w:cs="Times New Roman"/>
          <w:color w:val="000000"/>
          <w:spacing w:val="0"/>
          <w:w w:val="100"/>
          <w:position w:val="0"/>
          <w:lang w:val="en-US" w:eastAsia="en-US" w:bidi="en-US"/>
        </w:rPr>
        <w:t>curcno CHAR(4)</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20" w:line="240" w:lineRule="auto"/>
        <w:ind w:left="0" w:right="0" w:firstLine="280"/>
        <w:jc w:val="left"/>
      </w:pPr>
      <w:r>
        <w:rPr>
          <w:rFonts w:ascii="Times New Roman" w:hAnsi="Times New Roman" w:eastAsia="Times New Roman" w:cs="Times New Roman"/>
          <w:color w:val="000000"/>
          <w:spacing w:val="0"/>
          <w:w w:val="100"/>
          <w:position w:val="0"/>
          <w:lang w:val="en-US" w:eastAsia="en-US" w:bidi="en-US"/>
        </w:rPr>
        <w:t>curavgg NUMERIC(10,6)</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tabs>
          <w:tab w:val="left" w:pos="2653"/>
        </w:tabs>
        <w:bidi w:val="0"/>
        <w:spacing w:before="0" w:after="0" w:line="425"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CURSOR mycursor FOR</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TW" w:eastAsia="zh-TW" w:bidi="zh-TW"/>
        </w:rPr>
        <w:t>〃声明游标</w:t>
      </w:r>
      <w:r>
        <w:rPr>
          <w:rFonts w:ascii="Times New Roman" w:hAnsi="Times New Roman" w:eastAsia="Times New Roman" w:cs="Times New Roman"/>
          <w:color w:val="000000"/>
          <w:spacing w:val="0"/>
          <w:w w:val="100"/>
          <w:position w:val="0"/>
          <w:sz w:val="19"/>
          <w:szCs w:val="19"/>
          <w:lang w:val="en-US" w:eastAsia="en-US" w:bidi="en-US"/>
        </w:rPr>
        <w:t>mycursor</w:t>
      </w:r>
      <w:r>
        <w:rPr>
          <w:rFonts w:ascii="宋体" w:hAnsi="宋体" w:eastAsia="宋体" w:cs="宋体"/>
          <w:color w:val="000000"/>
          <w:spacing w:val="0"/>
          <w:w w:val="100"/>
          <w:position w:val="0"/>
          <w:sz w:val="18"/>
          <w:szCs w:val="18"/>
          <w:lang w:val="zh-TW" w:eastAsia="zh-TW" w:bidi="zh-TW"/>
        </w:rPr>
        <w:t>査询课程号和名称</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SELECT eno,cname FROM course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BEGIN</w:t>
      </w:r>
    </w:p>
    <w:p>
      <w:pPr>
        <w:pStyle w:val="39"/>
        <w:keepNext w:val="0"/>
        <w:keepLines w:val="0"/>
        <w:widowControl w:val="0"/>
        <w:shd w:val="clear" w:color="auto" w:fill="auto"/>
        <w:tabs>
          <w:tab w:val="left" w:pos="2137"/>
        </w:tabs>
        <w:bidi w:val="0"/>
        <w:spacing w:before="0" w:after="0" w:line="425"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OPEN mycursor</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打开游标</w:t>
      </w:r>
    </w:p>
    <w:p>
      <w:pPr>
        <w:pStyle w:val="39"/>
        <w:keepNext w:val="0"/>
        <w:keepLines w:val="0"/>
        <w:widowControl w:val="0"/>
        <w:shd w:val="clear" w:color="auto" w:fill="auto"/>
        <w:tabs>
          <w:tab w:val="left" w:pos="3070"/>
        </w:tabs>
        <w:bidi w:val="0"/>
        <w:spacing w:before="0" w:after="120" w:line="240"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IF mycursor%ISOPEN THEN</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TW" w:eastAsia="zh-TW" w:bidi="zh-TW"/>
        </w:rPr>
        <w:t>〃条件控制，游标打开时进行以下处理</w:t>
      </w:r>
    </w:p>
    <w:p>
      <w:pPr>
        <w:pStyle w:val="33"/>
        <w:keepNext w:val="0"/>
        <w:keepLines w:val="0"/>
        <w:widowControl w:val="0"/>
        <w:shd w:val="clear" w:color="auto" w:fill="auto"/>
        <w:bidi w:val="0"/>
        <w:spacing w:before="0" w:after="120" w:line="240" w:lineRule="auto"/>
        <w:ind w:left="0" w:right="0" w:firstLine="280"/>
        <w:jc w:val="left"/>
      </w:pPr>
      <w:r>
        <w:rPr>
          <w:rFonts w:ascii="Times New Roman" w:hAnsi="Times New Roman" w:eastAsia="Times New Roman" w:cs="Times New Roman"/>
          <w:color w:val="000000"/>
          <w:spacing w:val="0"/>
          <w:w w:val="100"/>
          <w:position w:val="0"/>
          <w:sz w:val="19"/>
          <w:szCs w:val="19"/>
          <w:lang w:val="en-US" w:eastAsia="en-US" w:bidi="en-US"/>
        </w:rPr>
        <w:t xml:space="preserve">LOOP </w:t>
      </w:r>
      <w:r>
        <w:rPr>
          <w:color w:val="000000"/>
          <w:spacing w:val="0"/>
          <w:w w:val="100"/>
          <w:position w:val="0"/>
          <w:lang w:val="zh-CN" w:eastAsia="zh-CN" w:bidi="zh-CN"/>
        </w:rPr>
        <w:t>〃循</w:t>
      </w:r>
      <w:r>
        <w:rPr>
          <w:color w:val="000000"/>
          <w:spacing w:val="0"/>
          <w:w w:val="100"/>
          <w:position w:val="0"/>
        </w:rPr>
        <w:t>环控制</w:t>
      </w:r>
    </w:p>
    <w:p>
      <w:pPr>
        <w:pStyle w:val="39"/>
        <w:keepNext w:val="0"/>
        <w:keepLines w:val="0"/>
        <w:widowControl w:val="0"/>
        <w:shd w:val="clear" w:color="auto" w:fill="auto"/>
        <w:tabs>
          <w:tab w:val="left" w:pos="4068"/>
        </w:tabs>
        <w:bidi w:val="0"/>
        <w:spacing w:before="0" w:after="0" w:line="425"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FETCH mycursor INTO curcno,curname</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游标推进一行，取结果送变量</w:t>
      </w:r>
    </w:p>
    <w:p>
      <w:pPr>
        <w:pStyle w:val="39"/>
        <w:keepNext w:val="0"/>
        <w:keepLines w:val="0"/>
        <w:widowControl w:val="0"/>
        <w:shd w:val="clear" w:color="auto" w:fill="auto"/>
        <w:tabs>
          <w:tab w:val="left" w:pos="4068"/>
        </w:tabs>
        <w:bidi w:val="0"/>
        <w:spacing w:before="0" w:after="0" w:line="425"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EXIT WHEN </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mycursor</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 xml:space="preserve">NOTFOUND) </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如果没有返回值则退出循环</w:t>
      </w:r>
    </w:p>
    <w:p>
      <w:pPr>
        <w:pStyle w:val="39"/>
        <w:keepNext w:val="0"/>
        <w:keepLines w:val="0"/>
        <w:widowControl w:val="0"/>
        <w:shd w:val="clear" w:color="auto" w:fill="auto"/>
        <w:tabs>
          <w:tab w:val="left" w:pos="4580"/>
        </w:tabs>
        <w:bidi w:val="0"/>
        <w:spacing w:before="0" w:after="0" w:line="425"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SELECT AVG(grade) INTO curavgg FROM SC</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求该课程的平均值送变量</w:t>
      </w:r>
    </w:p>
    <w:p>
      <w:pPr>
        <w:pStyle w:val="39"/>
        <w:keepNext w:val="0"/>
        <w:keepLines w:val="0"/>
        <w:widowControl w:val="0"/>
        <w:shd w:val="clear" w:color="auto" w:fill="auto"/>
        <w:bidi w:val="0"/>
        <w:spacing w:before="0" w:after="120" w:line="386" w:lineRule="exact"/>
        <w:ind w:left="280" w:right="0" w:firstLine="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WHERE cno= curcnp</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向</w:t>
      </w:r>
      <w:r>
        <w:rPr>
          <w:rFonts w:ascii="Times New Roman" w:hAnsi="Times New Roman" w:eastAsia="Times New Roman" w:cs="Times New Roman"/>
          <w:color w:val="000000"/>
          <w:spacing w:val="0"/>
          <w:w w:val="100"/>
          <w:position w:val="0"/>
          <w:sz w:val="19"/>
          <w:szCs w:val="19"/>
          <w:lang w:val="en-US" w:eastAsia="en-US" w:bidi="en-US"/>
        </w:rPr>
        <w:t>Avggrade</w:t>
      </w:r>
      <w:r>
        <w:rPr>
          <w:rFonts w:ascii="宋体" w:hAnsi="宋体" w:eastAsia="宋体" w:cs="宋体"/>
          <w:color w:val="000000"/>
          <w:spacing w:val="0"/>
          <w:w w:val="100"/>
          <w:position w:val="0"/>
          <w:sz w:val="18"/>
          <w:szCs w:val="18"/>
          <w:lang w:val="zh-TW" w:eastAsia="zh-TW" w:bidi="zh-TW"/>
        </w:rPr>
        <w:t>表中插入记录，显示课程名称和平均 成绩</w:t>
      </w:r>
    </w:p>
    <w:p>
      <w:pPr>
        <w:pStyle w:val="39"/>
        <w:keepNext w:val="0"/>
        <w:keepLines w:val="0"/>
        <w:widowControl w:val="0"/>
        <w:shd w:val="clear" w:color="auto" w:fill="auto"/>
        <w:bidi w:val="0"/>
        <w:spacing w:before="0" w:after="120" w:line="240" w:lineRule="auto"/>
        <w:ind w:left="280" w:right="0" w:firstLine="20"/>
        <w:jc w:val="left"/>
      </w:pPr>
      <w:r>
        <w:rPr>
          <w:rFonts w:ascii="Times New Roman" w:hAnsi="Times New Roman" w:eastAsia="Times New Roman" w:cs="Times New Roman"/>
          <w:color w:val="000000"/>
          <w:spacing w:val="0"/>
          <w:w w:val="100"/>
          <w:position w:val="0"/>
          <w:lang w:val="en-US" w:eastAsia="en-US" w:bidi="en-US"/>
        </w:rPr>
        <w:t>INSERT INTO Avggrade VALUES( curname, curavgg)</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tabs>
          <w:tab w:val="left" w:pos="1825"/>
        </w:tabs>
        <w:bidi w:val="0"/>
        <w:spacing w:before="0" w:after="0" w:line="425"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END L(X)P</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结束循环控制</w:t>
      </w:r>
    </w:p>
    <w:p>
      <w:pPr>
        <w:pStyle w:val="33"/>
        <w:keepNext w:val="0"/>
        <w:keepLines w:val="0"/>
        <w:widowControl w:val="0"/>
        <w:shd w:val="clear" w:color="auto" w:fill="auto"/>
        <w:tabs>
          <w:tab w:val="left" w:pos="1504"/>
        </w:tabs>
        <w:bidi w:val="0"/>
        <w:spacing w:before="0" w:after="0" w:line="425" w:lineRule="auto"/>
        <w:ind w:left="0" w:right="0" w:firstLine="280"/>
        <w:jc w:val="left"/>
      </w:pPr>
      <w:r>
        <w:rPr>
          <w:rFonts w:ascii="Times New Roman" w:hAnsi="Times New Roman" w:eastAsia="Times New Roman" w:cs="Times New Roman"/>
          <w:color w:val="000000"/>
          <w:spacing w:val="0"/>
          <w:w w:val="100"/>
          <w:position w:val="0"/>
          <w:sz w:val="19"/>
          <w:szCs w:val="19"/>
          <w:lang w:val="en-US" w:eastAsia="en-US" w:bidi="en-US"/>
        </w:rPr>
        <w:t>END IF</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color w:val="000000"/>
          <w:spacing w:val="0"/>
          <w:w w:val="100"/>
          <w:position w:val="0"/>
          <w:lang w:val="en-US" w:eastAsia="en-US" w:bidi="en-US"/>
        </w:rPr>
        <w:t>//</w:t>
      </w:r>
      <w:r>
        <w:rPr>
          <w:color w:val="000000"/>
          <w:spacing w:val="0"/>
          <w:w w:val="100"/>
          <w:position w:val="0"/>
        </w:rPr>
        <w:t>结束条件控制</w:t>
      </w:r>
    </w:p>
    <w:p>
      <w:pPr>
        <w:pStyle w:val="39"/>
        <w:keepNext w:val="0"/>
        <w:keepLines w:val="0"/>
        <w:widowControl w:val="0"/>
        <w:shd w:val="clear" w:color="auto" w:fill="auto"/>
        <w:bidi w:val="0"/>
        <w:spacing w:before="0" w:after="0" w:line="425" w:lineRule="auto"/>
        <w:ind w:left="0" w:right="0" w:firstLine="28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CLOSE mycursor </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CN" w:eastAsia="zh-CN" w:bidi="zh-CN"/>
        </w:rPr>
        <w:t>〃关</w:t>
      </w:r>
      <w:r>
        <w:rPr>
          <w:rFonts w:ascii="宋体" w:hAnsi="宋体" w:eastAsia="宋体" w:cs="宋体"/>
          <w:color w:val="000000"/>
          <w:spacing w:val="0"/>
          <w:w w:val="100"/>
          <w:position w:val="0"/>
          <w:sz w:val="18"/>
          <w:szCs w:val="18"/>
          <w:lang w:val="zh-TW" w:eastAsia="zh-TW" w:bidi="zh-TW"/>
        </w:rPr>
        <w:t>闭游标</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END</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86" w:lineRule="exact"/>
        <w:ind w:left="0" w:right="0" w:firstLine="280"/>
        <w:jc w:val="left"/>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执行存储过程</w:t>
      </w:r>
    </w:p>
    <w:p>
      <w:pPr>
        <w:pStyle w:val="33"/>
        <w:keepNext w:val="0"/>
        <w:keepLines w:val="0"/>
        <w:widowControl w:val="0"/>
        <w:shd w:val="clear" w:color="auto" w:fill="auto"/>
        <w:bidi w:val="0"/>
        <w:spacing w:before="0" w:after="120" w:line="386" w:lineRule="exact"/>
        <w:ind w:left="0" w:right="0" w:firstLine="280"/>
        <w:jc w:val="left"/>
      </w:pPr>
      <w:r>
        <w:rPr>
          <w:color w:val="000000"/>
          <w:spacing w:val="0"/>
          <w:w w:val="100"/>
          <w:position w:val="0"/>
        </w:rPr>
        <w:t>首先执行编写好的存储过程</w:t>
      </w:r>
      <w:r>
        <w:rPr>
          <w:rFonts w:ascii="Times New Roman" w:hAnsi="Times New Roman" w:eastAsia="Times New Roman" w:cs="Times New Roman"/>
          <w:color w:val="000000"/>
          <w:spacing w:val="0"/>
          <w:w w:val="100"/>
          <w:position w:val="0"/>
          <w:sz w:val="19"/>
          <w:szCs w:val="19"/>
          <w:lang w:val="en-US" w:eastAsia="en-US" w:bidi="en-US"/>
        </w:rPr>
        <w:t>collect avgg</w:t>
      </w:r>
      <w:r>
        <w:rPr>
          <w:color w:val="000000"/>
          <w:spacing w:val="0"/>
          <w:w w:val="100"/>
          <w:position w:val="0"/>
        </w:rPr>
        <w:t>整</w:t>
      </w:r>
      <w:r>
        <w:rPr>
          <w:rFonts w:ascii="Times New Roman" w:hAnsi="Times New Roman" w:eastAsia="Times New Roman" w:cs="Times New Roman"/>
          <w:color w:val="000000"/>
          <w:spacing w:val="0"/>
          <w:w w:val="100"/>
          <w:position w:val="0"/>
          <w:sz w:val="19"/>
          <w:szCs w:val="19"/>
          <w:lang w:val="en-US" w:eastAsia="en-US" w:bidi="en-US"/>
        </w:rPr>
        <w:t>de,</w:t>
      </w:r>
      <w:r>
        <w:rPr>
          <w:color w:val="000000"/>
          <w:spacing w:val="0"/>
          <w:w w:val="100"/>
          <w:position w:val="0"/>
        </w:rPr>
        <w:t>然后在表</w:t>
      </w:r>
      <w:r>
        <w:rPr>
          <w:rFonts w:ascii="Times New Roman" w:hAnsi="Times New Roman" w:eastAsia="Times New Roman" w:cs="Times New Roman"/>
          <w:color w:val="000000"/>
          <w:spacing w:val="0"/>
          <w:w w:val="100"/>
          <w:position w:val="0"/>
          <w:sz w:val="19"/>
          <w:szCs w:val="19"/>
          <w:lang w:val="en-US" w:eastAsia="en-US" w:bidi="en-US"/>
        </w:rPr>
        <w:t>Avggrade</w:t>
      </w:r>
      <w:r>
        <w:rPr>
          <w:color w:val="000000"/>
          <w:spacing w:val="0"/>
          <w:w w:val="100"/>
          <w:position w:val="0"/>
        </w:rPr>
        <w:t>中查看执行结果。</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PERFORM PROCEDURE collect avggrade()</w:t>
      </w:r>
      <w:r>
        <w:rPr>
          <w:rFonts w:ascii="Times New Roman" w:hAnsi="Times New Roman" w:eastAsia="Times New Roman" w:cs="Times New Roman"/>
          <w:color w:val="000000"/>
          <w:spacing w:val="0"/>
          <w:w w:val="100"/>
          <w:position w:val="0"/>
          <w:lang w:val="zh-TW" w:eastAsia="zh-TW" w:bidi="zh-TW"/>
        </w:rPr>
        <w:t>:</w:t>
      </w:r>
    </w:p>
    <w:p>
      <w:pPr>
        <w:pStyle w:val="39"/>
        <w:keepNext w:val="0"/>
        <w:keepLines w:val="0"/>
        <w:widowControl w:val="0"/>
        <w:shd w:val="clear" w:color="auto" w:fill="auto"/>
        <w:bidi w:val="0"/>
        <w:spacing w:before="0" w:after="0" w:line="425" w:lineRule="auto"/>
        <w:ind w:left="0" w:right="0" w:firstLine="280"/>
        <w:jc w:val="left"/>
      </w:pPr>
      <w:r>
        <w:rPr>
          <w:rFonts w:ascii="Times New Roman" w:hAnsi="Times New Roman" w:eastAsia="Times New Roman" w:cs="Times New Roman"/>
          <w:color w:val="000000"/>
          <w:spacing w:val="0"/>
          <w:w w:val="100"/>
          <w:position w:val="0"/>
          <w:lang w:val="en-US" w:eastAsia="en-US" w:bidi="en-US"/>
        </w:rPr>
        <w:t>SELECT* FORM Avggrade</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20" w:line="386" w:lineRule="exact"/>
        <w:ind w:left="0" w:right="0" w:firstLine="280"/>
        <w:jc w:val="left"/>
      </w:pPr>
      <w:r>
        <w:rPr>
          <w:color w:val="000000"/>
          <w:spacing w:val="0"/>
          <w:w w:val="100"/>
          <w:position w:val="0"/>
        </w:rPr>
        <w:t>(三)将学生选课成绩从百分制改为等级制(即</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lang w:val="en-US" w:eastAsia="en-US" w:bidi="en-US"/>
        </w:rPr>
        <w:t>。</w:t>
      </w:r>
      <w:r>
        <w:br w:type="page"/>
      </w:r>
    </w:p>
    <w:p>
      <w:pPr>
        <w:pStyle w:val="33"/>
        <w:keepNext w:val="0"/>
        <w:keepLines w:val="0"/>
        <w:widowControl w:val="0"/>
        <w:numPr>
          <w:ilvl w:val="0"/>
          <w:numId w:val="107"/>
        </w:numPr>
        <w:shd w:val="clear" w:color="auto" w:fill="auto"/>
        <w:bidi w:val="0"/>
        <w:spacing w:before="0" w:after="0" w:line="368" w:lineRule="exact"/>
        <w:ind w:left="0" w:right="0" w:firstLine="260"/>
        <w:jc w:val="left"/>
      </w:pPr>
      <w:bookmarkStart w:id="665" w:name="bookmark707"/>
      <w:bookmarkEnd w:id="665"/>
      <w:r>
        <w:rPr>
          <w:color w:val="000000"/>
          <w:spacing w:val="0"/>
          <w:w w:val="100"/>
          <w:position w:val="0"/>
        </w:rPr>
        <w:t>创建存储过程</w:t>
      </w:r>
    </w:p>
    <w:p>
      <w:pPr>
        <w:pStyle w:val="33"/>
        <w:keepNext w:val="0"/>
        <w:keepLines w:val="0"/>
        <w:widowControl w:val="0"/>
        <w:shd w:val="clear" w:color="auto" w:fill="auto"/>
        <w:bidi w:val="0"/>
        <w:spacing w:before="0" w:after="140" w:line="368" w:lineRule="exact"/>
        <w:ind w:left="260" w:right="0" w:firstLine="20"/>
        <w:jc w:val="left"/>
      </w:pPr>
      <w:r>
        <w:rPr>
          <w:color w:val="000000"/>
          <w:spacing w:val="0"/>
          <w:w w:val="100"/>
          <w:position w:val="0"/>
        </w:rPr>
        <w:t>根据试验要求，在本试验中存储过程的执行不需要在客户端返回结果，因此我们不 需要建立相应的表结构来存放存储过程的执行结果。直接编写存储过程即可。</w:t>
      </w:r>
    </w:p>
    <w:p>
      <w:pPr>
        <w:pStyle w:val="39"/>
        <w:keepNext w:val="0"/>
        <w:keepLines w:val="0"/>
        <w:widowControl w:val="0"/>
        <w:shd w:val="clear" w:color="auto" w:fill="auto"/>
        <w:bidi w:val="0"/>
        <w:spacing w:before="0" w:after="0" w:line="403" w:lineRule="auto"/>
        <w:ind w:left="260" w:right="0" w:firstLine="20"/>
        <w:jc w:val="left"/>
      </w:pPr>
      <w:r>
        <w:rPr>
          <w:rFonts w:ascii="Times New Roman" w:hAnsi="Times New Roman" w:eastAsia="Times New Roman" w:cs="Times New Roman"/>
          <w:color w:val="000000"/>
          <w:spacing w:val="0"/>
          <w:w w:val="100"/>
          <w:position w:val="0"/>
          <w:lang w:val="en-US" w:eastAsia="en-US" w:bidi="en-US"/>
        </w:rPr>
        <w:t>CREATE OR REPLACE PRCX3EDURE change criticalO</w:t>
      </w:r>
    </w:p>
    <w:p>
      <w:pPr>
        <w:pStyle w:val="39"/>
        <w:keepNext w:val="0"/>
        <w:keepLines w:val="0"/>
        <w:widowControl w:val="0"/>
        <w:shd w:val="clear" w:color="auto" w:fill="auto"/>
        <w:bidi w:val="0"/>
        <w:spacing w:before="0" w:after="0" w:line="403" w:lineRule="auto"/>
        <w:ind w:left="0" w:right="0" w:firstLine="260"/>
        <w:jc w:val="left"/>
      </w:pPr>
      <w:r>
        <mc:AlternateContent>
          <mc:Choice Requires="wps">
            <w:drawing>
              <wp:anchor distT="0" distB="0" distL="114300" distR="114300" simplePos="0" relativeHeight="251660288" behindDoc="0" locked="0" layoutInCell="1" allowOverlap="1">
                <wp:simplePos x="0" y="0"/>
                <wp:positionH relativeFrom="page">
                  <wp:posOffset>6087745</wp:posOffset>
                </wp:positionH>
                <wp:positionV relativeFrom="paragraph">
                  <wp:posOffset>76200</wp:posOffset>
                </wp:positionV>
                <wp:extent cx="274955" cy="396240"/>
                <wp:effectExtent l="0" t="0" r="1270" b="3810"/>
                <wp:wrapSquare wrapText="bothSides"/>
                <wp:docPr id="814" name="Shape 814"/>
                <wp:cNvGraphicFramePr/>
                <a:graphic xmlns:a="http://schemas.openxmlformats.org/drawingml/2006/main">
                  <a:graphicData uri="http://schemas.microsoft.com/office/word/2010/wordprocessingShape">
                    <wps:wsp>
                      <wps:cNvSpPr txBox="1"/>
                      <wps:spPr>
                        <a:xfrm>
                          <a:off x="0" y="0"/>
                          <a:ext cx="274955" cy="396240"/>
                        </a:xfrm>
                        <a:prstGeom prst="rect">
                          <a:avLst/>
                        </a:prstGeom>
                        <a:solidFill>
                          <a:srgbClr val="4A4A4A"/>
                        </a:solidFill>
                      </wps:spPr>
                      <wps:txbx>
                        <w:txbxContent>
                          <w:p>
                            <w:pPr>
                              <w:pStyle w:val="41"/>
                              <w:keepNext w:val="0"/>
                              <w:keepLines w:val="0"/>
                              <w:widowControl w:val="0"/>
                              <w:shd w:val="clear" w:color="auto" w:fill="auto"/>
                              <w:bidi w:val="0"/>
                              <w:spacing w:before="22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814" o:spid="_x0000_s1026" o:spt="202" type="#_x0000_t202" style="position:absolute;left:0pt;margin-left:479.35pt;margin-top:6pt;height:31.2pt;width:21.65pt;mso-position-horizontal-relative:page;mso-wrap-distance-bottom:0pt;mso-wrap-distance-left:9pt;mso-wrap-distance-right:9pt;mso-wrap-distance-top:0pt;z-index:251660288;mso-width-relative:page;mso-height-relative:page;" fillcolor="#4A4A4A" filled="t" stroked="f" coordsize="21600,21600" o:gfxdata="UEsDBAoAAAAAAIdO4kAAAAAAAAAAAAAAAAAEAAAAZHJzL1BLAwQUAAAACACHTuJAbb1S2tgAAAAK&#10;AQAADwAAAGRycy9kb3ducmV2LnhtbE2PzU7DMBCE70i8g7VIXCpqJ2ppCXEqgai4lAP9ubvxkkTE&#10;6zR22/D2bE5w29F8mp3JV4NrxQX70HjSkEwVCKTS24YqDfvd+mEJIkRD1rSeUMMPBlgVtze5yay/&#10;0idetrESHEIhMxrqGLtMylDW6EyY+g6JvS/fOxNZ9pW0vblyuGtlqtSjdKYh/lCbDl9rLL+3Z6dh&#10;M2zW9qQ+Dqe5S5M3tcPJy/tE6/u7RD2DiDjEPxjG+lwdCu509GeyQbQanubLBaNspLxpBJQar6OG&#10;xWwGssjl/wnFL1BLAwQUAAAACACHTuJASBxVFs8BAACqAwAADgAAAGRycy9lMm9Eb2MueG1srVNR&#10;b9sgEH6ftP+AeF+cZGnXWnGqblGnSdM6qdveMcY2EnDoILHz73fgOK26lz5MlvBxHN993wds70Zr&#10;2FFh0OAqvlosOVNOQqNdV/Hfvx4+3HAWonCNMOBUxU8q8Lvd+3fbwZdqDT2YRiEjEBfKwVe8j9GX&#10;RRFkr6wIC/DK0WILaEWkKXZFg2IgdGuK9XJ5XQyAjUeQKgTK7qdFfkbEtwBC22qp9iAPVrk4oaIy&#10;IpKk0Gsf+C6zbVsl42PbBhWZqTgpjXmkJhTXaSx2W1F2KHyv5ZmCeAuFV5qs0I6aXqD2Igp2QP0P&#10;lNUSIUAbFxJsMQnJjpCK1fKVN0+98CprIauDv5ge/h+s/HH8iUw3Fb9ZbThzwtKR574sJciewYeS&#10;qp481cXxM4x0aeZ8oGRSPbZo05/0MFonc08Xc9UYmaTk+tPm9uqKM0lLH2+v15tsfvG82WOIXxVY&#10;loKKI51dtlQcv4dIRKh0Lkm9AhjdPGhj8gS7+otBdhR0zpv79CWOtOVFWZGkTJRTFMd6POuroTmR&#10;PHoV1FiJP/TnzHxzZHS6NHOAc1DPwcGj7nratMpUHdwfIrQ60009JmAikiZ0hJnS+bqlO/Jynque&#10;n9ju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G29UtrYAAAACgEAAA8AAAAAAAAAAQAgAAAAIgAA&#10;AGRycy9kb3ducmV2LnhtbFBLAQIUABQAAAAIAIdO4kBIHFUWzwEAAKoDAAAOAAAAAAAAAAEAIAAA&#10;ACcBAABkcnMvZTJvRG9jLnhtbFBLBQYAAAAABgAGAFkBAABoBQ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2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AS</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DECLARE</w:t>
      </w:r>
    </w:p>
    <w:p>
      <w:pPr>
        <w:pStyle w:val="39"/>
        <w:keepNext w:val="0"/>
        <w:keepLines w:val="0"/>
        <w:widowControl w:val="0"/>
        <w:shd w:val="clear" w:color="auto" w:fill="auto"/>
        <w:bidi w:val="0"/>
        <w:spacing w:before="0" w:after="0" w:line="403" w:lineRule="auto"/>
        <w:ind w:left="0" w:right="0" w:firstLine="260"/>
        <w:jc w:val="left"/>
        <w:rPr>
          <w:sz w:val="18"/>
          <w:szCs w:val="18"/>
        </w:rPr>
      </w:pPr>
      <w:r>
        <mc:AlternateContent>
          <mc:Choice Requires="wps">
            <w:drawing>
              <wp:anchor distT="0" distB="0" distL="114300" distR="114300" simplePos="0" relativeHeight="251660288" behindDoc="0" locked="0" layoutInCell="1" allowOverlap="1">
                <wp:simplePos x="0" y="0"/>
                <wp:positionH relativeFrom="page">
                  <wp:posOffset>6100445</wp:posOffset>
                </wp:positionH>
                <wp:positionV relativeFrom="paragraph">
                  <wp:posOffset>76200</wp:posOffset>
                </wp:positionV>
                <wp:extent cx="137160" cy="601345"/>
                <wp:effectExtent l="0" t="0" r="0" b="0"/>
                <wp:wrapSquare wrapText="bothSides"/>
                <wp:docPr id="816" name="Shape 816"/>
                <wp:cNvGraphicFramePr/>
                <a:graphic xmlns:a="http://schemas.openxmlformats.org/drawingml/2006/main">
                  <a:graphicData uri="http://schemas.microsoft.com/office/word/2010/wordprocessingShape">
                    <wps:wsp>
                      <wps:cNvSpPr txBox="1"/>
                      <wps:spPr>
                        <a:xfrm>
                          <a:off x="0" y="0"/>
                          <a:ext cx="137160" cy="6013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816" o:spid="_x0000_s1026" o:spt="202" type="#_x0000_t202" style="position:absolute;left:0pt;margin-left:480.35pt;margin-top:6pt;height:47.35pt;width:10.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7meQk9cAAAAK&#10;AQAADwAAAGRycy9kb3ducmV2LnhtbE2PzU7DMBCE70i8g7VI3KjdVKRtiFOhVsC5aS+5bWOTRNjr&#10;KHZ/eHuWExx35tPsTLm5eScudopDIA3zmQJhqQ1moE7D8fD2tAIRE5JBF8hq+LYRNtX9XYmFCVfa&#10;20udOsEhFAvU0Kc0FlLGtrce4yyMltj7DJPHxOfUSTPhlcO9k5lSufQ4EH/ocbTb3rZf9dlraLaN&#10;k6E9Prcf+4XE13r37pqd1o8Pc/UCItlb+oPhtz5Xh4o7ncKZTBROwzpXS0bZyHgTA+tVtgBxYkHl&#10;S5BVKf9PqH4AUEsDBBQAAAAIAIdO4kCju22VtgEAAIEDAAAOAAAAZHJzL2Uyb0RvYy54bWytU8Fu&#10;2zAMvQ/YPwi6L7bbNSuMOMWGoMOAYhvQbndFlmIBlihQSuz8/SjZTov20sMuFkVSj+89yZu70fbs&#10;pDAYcA2vViVnyklojTs0/M/T/adbzkIUrhU9ONXwswr8bvvxw2bwtbqCDvpWISMQF+rBN7yL0ddF&#10;EWSnrAgr8MpRUQNaEWmLh6JFMRC67YurslwXA2DrEaQKgbK7qchnRHwPIGhtpNqBPFrl4oSKqheR&#10;JIXO+MC3ma3WSsZfWgcVWd9wUhrzl4ZQvE/fYrsR9QGF74ycKYj3UHilyQrjaOgFaieiYEc0b6Cs&#10;kQgBdFxJsMUkJDtCKqrylTePnfAqayGrg7+YHv4frPx5+o3MtA2/rdacOWHpyvNclhJkz+BDTV2P&#10;nvri+A1GejRLPlAyqR412rSSHkZ1Mvd8MVeNkcl06PpLtaaKpNK6rK4/3ySU4vmwxxC/K7AsBQ1H&#10;urtsqTg9hDi1Li1ploN70/cpnxhOTFIUx/04095DeybW9NgJT4m/tHLW/3DkX3oLS4BLsF+Co0dz&#10;6OhQlRk4+HqMoE1mkWZMwPNoupmsY35F6epf7nPX85+z/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Z5CT1wAAAAoBAAAPAAAAAAAAAAEAIAAAACIAAABkcnMvZG93bnJldi54bWxQSwECFAAUAAAA&#10;CACHTuJAo7ttlb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chgrade CHAR(l)</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CN" w:eastAsia="zh-CN" w:bidi="zh-CN"/>
        </w:rPr>
        <w:t>〃声</w:t>
      </w:r>
      <w:r>
        <w:rPr>
          <w:rFonts w:ascii="宋体" w:hAnsi="宋体" w:eastAsia="宋体" w:cs="宋体"/>
          <w:color w:val="000000"/>
          <w:spacing w:val="0"/>
          <w:w w:val="100"/>
          <w:position w:val="0"/>
          <w:sz w:val="18"/>
          <w:szCs w:val="18"/>
          <w:lang w:val="zh-TW" w:eastAsia="zh-TW" w:bidi="zh-TW"/>
        </w:rPr>
        <w:t>明标量</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currecord RECORD</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tabs>
          <w:tab w:val="left" w:pos="1224"/>
        </w:tabs>
        <w:bidi w:val="0"/>
        <w:spacing w:before="0" w:after="0" w:line="403" w:lineRule="auto"/>
        <w:ind w:left="0" w:right="0" w:firstLine="2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BEGIN</w:t>
      </w:r>
      <w:r>
        <w:rPr>
          <w:rFonts w:ascii="Times New Roman" w:hAnsi="Times New Roman" w:eastAsia="Times New Roman" w:cs="Times New Roman"/>
          <w:color w:val="000000"/>
          <w:spacing w:val="0"/>
          <w:w w:val="100"/>
          <w:position w:val="0"/>
          <w:sz w:val="19"/>
          <w:szCs w:val="19"/>
          <w:lang w:val="en-US" w:eastAsia="en-US" w:bidi="en-US"/>
        </w:rPr>
        <w:tab/>
      </w:r>
      <w:r>
        <w:rPr>
          <w:color w:val="000000"/>
          <w:spacing w:val="0"/>
          <w:w w:val="100"/>
          <w:position w:val="0"/>
          <w:sz w:val="18"/>
          <w:szCs w:val="18"/>
          <w:lang w:val="en-US" w:eastAsia="en-US" w:bidi="en-US"/>
        </w:rPr>
        <w:t>//</w:t>
      </w:r>
      <w:r>
        <w:rPr>
          <w:color w:val="000000"/>
          <w:spacing w:val="0"/>
          <w:w w:val="100"/>
          <w:position w:val="0"/>
          <w:sz w:val="18"/>
          <w:szCs w:val="18"/>
        </w:rPr>
        <w:t>由于之前的成绩值为整数型，而修改后的结果为字符型，因此在</w:t>
      </w:r>
      <w:r>
        <w:rPr>
          <w:rFonts w:ascii="Times New Roman" w:hAnsi="Times New Roman" w:eastAsia="Times New Roman" w:cs="Times New Roman"/>
          <w:color w:val="000000"/>
          <w:spacing w:val="0"/>
          <w:w w:val="100"/>
          <w:position w:val="0"/>
          <w:sz w:val="19"/>
          <w:szCs w:val="19"/>
          <w:lang w:val="en-US" w:eastAsia="en-US" w:bidi="en-US"/>
        </w:rPr>
        <w:t>SC</w:t>
      </w:r>
    </w:p>
    <w:p>
      <w:pPr>
        <w:pStyle w:val="33"/>
        <w:keepNext w:val="0"/>
        <w:keepLines w:val="0"/>
        <w:widowControl w:val="0"/>
        <w:shd w:val="clear" w:color="auto" w:fill="auto"/>
        <w:bidi w:val="0"/>
        <w:spacing w:before="0" w:after="140" w:line="368" w:lineRule="exact"/>
        <w:ind w:left="0" w:right="0" w:firstLine="260"/>
        <w:jc w:val="left"/>
      </w:pPr>
      <w:r>
        <w:rPr>
          <w:color w:val="000000"/>
          <w:spacing w:val="0"/>
          <w:w w:val="100"/>
          <w:position w:val="0"/>
        </w:rPr>
        <w:t>中先增加一列</w:t>
      </w:r>
      <w:r>
        <w:rPr>
          <w:rFonts w:ascii="Times New Roman" w:hAnsi="Times New Roman" w:eastAsia="Times New Roman" w:cs="Times New Roman"/>
          <w:color w:val="000000"/>
          <w:spacing w:val="0"/>
          <w:w w:val="100"/>
          <w:position w:val="0"/>
          <w:sz w:val="19"/>
          <w:szCs w:val="19"/>
          <w:lang w:val="en-US" w:eastAsia="en-US" w:bidi="en-US"/>
        </w:rPr>
        <w:t>newgrade,</w:t>
      </w:r>
      <w:r>
        <w:rPr>
          <w:color w:val="000000"/>
          <w:spacing w:val="0"/>
          <w:w w:val="100"/>
          <w:position w:val="0"/>
        </w:rPr>
        <w:t>存放换算后的</w:t>
      </w:r>
      <w:r>
        <w:rPr>
          <w:color w:val="000000"/>
          <w:spacing w:val="0"/>
          <w:w w:val="100"/>
          <w:position w:val="0"/>
          <w:lang w:val="zh-CN" w:eastAsia="zh-CN" w:bidi="zh-CN"/>
        </w:rPr>
        <w:t>成绩〃</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ALTER TABLE SC ADD COLUMN(newgrade CHAR(l))</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tabs>
          <w:tab w:val="left" w:pos="4515"/>
        </w:tabs>
        <w:bidi w:val="0"/>
        <w:spacing w:before="0" w:after="0" w:line="403" w:lineRule="auto"/>
        <w:ind w:left="0" w:right="0" w:firstLine="2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FOR currecord IN SELECT * FROM SC LOOP</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 xml:space="preserve">//FOR </w:t>
      </w:r>
      <w:r>
        <w:rPr>
          <w:rFonts w:ascii="宋体" w:hAnsi="宋体" w:eastAsia="宋体" w:cs="宋体"/>
          <w:color w:val="000000"/>
          <w:spacing w:val="0"/>
          <w:w w:val="100"/>
          <w:position w:val="0"/>
          <w:sz w:val="18"/>
          <w:szCs w:val="18"/>
          <w:lang w:val="zh-TW" w:eastAsia="zh-TW" w:bidi="zh-TW"/>
        </w:rPr>
        <w:t>循环处理每个学生的</w:t>
      </w:r>
    </w:p>
    <w:p>
      <w:pPr>
        <w:pStyle w:val="33"/>
        <w:keepNext w:val="0"/>
        <w:keepLines w:val="0"/>
        <w:widowControl w:val="0"/>
        <w:shd w:val="clear" w:color="auto" w:fill="auto"/>
        <w:bidi w:val="0"/>
        <w:spacing w:before="0" w:after="140" w:line="368" w:lineRule="exact"/>
        <w:ind w:left="0" w:right="0" w:firstLine="260"/>
        <w:jc w:val="left"/>
      </w:pPr>
      <w:r>
        <w:rPr>
          <w:color w:val="000000"/>
          <w:spacing w:val="0"/>
          <w:w w:val="100"/>
          <w:position w:val="0"/>
        </w:rPr>
        <w:t>成绩</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IF currecord gradeV60 THEN</w:t>
      </w:r>
    </w:p>
    <w:p>
      <w:pPr>
        <w:pStyle w:val="33"/>
        <w:keepNext w:val="0"/>
        <w:keepLines w:val="0"/>
        <w:widowControl w:val="0"/>
        <w:shd w:val="clear" w:color="auto" w:fill="auto"/>
        <w:tabs>
          <w:tab w:val="left" w:pos="1781"/>
        </w:tabs>
        <w:bidi w:val="0"/>
        <w:spacing w:before="0" w:after="0" w:line="403" w:lineRule="auto"/>
        <w:ind w:left="0" w:right="0" w:firstLine="2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chgrade=</w:t>
      </w:r>
      <w:r>
        <w:rPr>
          <w:rFonts w:ascii="Times New Roman" w:hAnsi="Times New Roman" w:eastAsia="Times New Roman" w:cs="Times New Roman"/>
          <w:color w:val="000000"/>
          <w:spacing w:val="0"/>
          <w:w w:val="100"/>
          <w:position w:val="0"/>
          <w:sz w:val="19"/>
          <w:szCs w:val="19"/>
          <w:vertAlign w:val="superscript"/>
          <w:lang w:val="en-US" w:eastAsia="en-US" w:bidi="en-US"/>
        </w:rPr>
        <w:t>4</w:t>
      </w:r>
      <w:r>
        <w:rPr>
          <w:rFonts w:ascii="Times New Roman" w:hAnsi="Times New Roman" w:eastAsia="Times New Roman" w:cs="Times New Roman"/>
          <w:color w:val="000000"/>
          <w:spacing w:val="0"/>
          <w:w w:val="100"/>
          <w:position w:val="0"/>
          <w:sz w:val="19"/>
          <w:szCs w:val="19"/>
          <w:lang w:val="en-US" w:eastAsia="en-US" w:bidi="en-US"/>
        </w:rPr>
        <w:t>E</w:t>
      </w:r>
      <w:r>
        <w:rPr>
          <w:rFonts w:ascii="Times New Roman" w:hAnsi="Times New Roman" w:eastAsia="Times New Roman" w:cs="Times New Roman"/>
          <w:color w:val="000000"/>
          <w:spacing w:val="0"/>
          <w:w w:val="100"/>
          <w:position w:val="0"/>
          <w:sz w:val="19"/>
          <w:szCs w:val="19"/>
          <w:vertAlign w:val="superscript"/>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w:t>
      </w:r>
      <w:r>
        <w:rPr>
          <w:color w:val="000000"/>
          <w:spacing w:val="0"/>
          <w:w w:val="100"/>
          <w:position w:val="0"/>
          <w:sz w:val="18"/>
          <w:szCs w:val="18"/>
          <w:lang w:val="en-US" w:eastAsia="en-US" w:bidi="en-US"/>
        </w:rPr>
        <w:t>；</w:t>
      </w:r>
      <w:r>
        <w:rPr>
          <w:color w:val="000000"/>
          <w:spacing w:val="0"/>
          <w:w w:val="100"/>
          <w:position w:val="0"/>
          <w:sz w:val="18"/>
          <w:szCs w:val="18"/>
          <w:lang w:val="en-US" w:eastAsia="en-US" w:bidi="en-US"/>
        </w:rPr>
        <w:tab/>
      </w:r>
      <w:r>
        <w:rPr>
          <w:color w:val="000000"/>
          <w:spacing w:val="0"/>
          <w:w w:val="100"/>
          <w:position w:val="0"/>
          <w:sz w:val="18"/>
          <w:szCs w:val="18"/>
          <w:lang w:val="en-US" w:eastAsia="en-US" w:bidi="en-US"/>
        </w:rPr>
        <w:t>//</w:t>
      </w:r>
      <w:r>
        <w:rPr>
          <w:color w:val="000000"/>
          <w:spacing w:val="0"/>
          <w:w w:val="100"/>
          <w:position w:val="0"/>
          <w:sz w:val="18"/>
          <w:szCs w:val="18"/>
        </w:rPr>
        <w:t>如果成绩低于</w:t>
      </w:r>
      <w:r>
        <w:rPr>
          <w:rFonts w:ascii="Times New Roman" w:hAnsi="Times New Roman" w:eastAsia="Times New Roman" w:cs="Times New Roman"/>
          <w:color w:val="000000"/>
          <w:spacing w:val="0"/>
          <w:w w:val="100"/>
          <w:position w:val="0"/>
          <w:sz w:val="19"/>
          <w:szCs w:val="19"/>
          <w:lang w:val="en-US" w:eastAsia="en-US" w:bidi="en-US"/>
        </w:rPr>
        <w:t>60</w:t>
      </w:r>
      <w:r>
        <w:rPr>
          <w:color w:val="000000"/>
          <w:spacing w:val="0"/>
          <w:w w:val="100"/>
          <w:position w:val="0"/>
          <w:sz w:val="18"/>
          <w:szCs w:val="18"/>
        </w:rPr>
        <w:t>分，将成绩置为</w:t>
      </w:r>
      <w:r>
        <w:rPr>
          <w:rFonts w:ascii="Times New Roman" w:hAnsi="Times New Roman" w:eastAsia="Times New Roman" w:cs="Times New Roman"/>
          <w:color w:val="000000"/>
          <w:spacing w:val="0"/>
          <w:w w:val="100"/>
          <w:position w:val="0"/>
          <w:sz w:val="19"/>
          <w:szCs w:val="19"/>
          <w:lang w:val="en-US" w:eastAsia="en-US" w:bidi="en-US"/>
        </w:rPr>
        <w:t>E</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ELSIF currecord. gradeV70 THEN</w:t>
      </w:r>
    </w:p>
    <w:p>
      <w:pPr>
        <w:pStyle w:val="39"/>
        <w:keepNext w:val="0"/>
        <w:keepLines w:val="0"/>
        <w:widowControl w:val="0"/>
        <w:shd w:val="clear" w:color="auto" w:fill="auto"/>
        <w:tabs>
          <w:tab w:val="left" w:pos="1781"/>
        </w:tabs>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chgrade=</w:t>
      </w:r>
      <w:r>
        <w:rPr>
          <w:rFonts w:ascii="Times New Roman" w:hAnsi="Times New Roman" w:eastAsia="Times New Roman" w:cs="Times New Roman"/>
          <w:color w:val="000000"/>
          <w:spacing w:val="0"/>
          <w:w w:val="100"/>
          <w:position w:val="0"/>
          <w:vertAlign w:val="superscript"/>
          <w:lang w:val="en-US" w:eastAsia="en-US" w:bidi="en-US"/>
        </w:rPr>
        <w:t>4</w:t>
      </w:r>
      <w:r>
        <w:rPr>
          <w:rFonts w:ascii="Times New Roman" w:hAnsi="Times New Roman" w:eastAsia="Times New Roman" w:cs="Times New Roman"/>
          <w:color w:val="000000"/>
          <w:spacing w:val="0"/>
          <w:w w:val="100"/>
          <w:position w:val="0"/>
          <w:lang w:val="en-US" w:eastAsia="en-US" w:bidi="en-US"/>
        </w:rPr>
        <w:t>D</w:t>
      </w:r>
      <w:r>
        <w:rPr>
          <w:rFonts w:ascii="Times New Roman" w:hAnsi="Times New Roman" w:eastAsia="Times New Roman" w:cs="Times New Roman"/>
          <w:color w:val="000000"/>
          <w:spacing w:val="0"/>
          <w:w w:val="100"/>
          <w:position w:val="0"/>
          <w:vertAlign w:val="superscript"/>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8"/>
          <w:szCs w:val="18"/>
          <w:lang w:val="zh-TW" w:eastAsia="zh-TW" w:bidi="zh-TW"/>
        </w:rPr>
        <w:t>〃如果成绩</w:t>
      </w:r>
      <w:r>
        <w:rPr>
          <w:rFonts w:ascii="宋体" w:hAnsi="宋体" w:eastAsia="宋体" w:cs="宋体"/>
          <w:color w:val="000000"/>
          <w:spacing w:val="0"/>
          <w:w w:val="100"/>
          <w:position w:val="0"/>
          <w:sz w:val="18"/>
          <w:szCs w:val="18"/>
          <w:lang w:val="en-US" w:eastAsia="en-US" w:bidi="en-US"/>
        </w:rPr>
        <w:t xml:space="preserve">＞ = </w:t>
      </w:r>
      <w:r>
        <w:rPr>
          <w:rFonts w:ascii="Times New Roman" w:hAnsi="Times New Roman" w:eastAsia="Times New Roman" w:cs="Times New Roman"/>
          <w:color w:val="000000"/>
          <w:spacing w:val="0"/>
          <w:w w:val="100"/>
          <w:position w:val="0"/>
          <w:lang w:val="en-US" w:eastAsia="en-US" w:bidi="en-US"/>
        </w:rPr>
        <w:t>60&amp;V70,</w:t>
      </w:r>
      <w:r>
        <w:rPr>
          <w:rFonts w:ascii="宋体" w:hAnsi="宋体" w:eastAsia="宋体" w:cs="宋体"/>
          <w:color w:val="000000"/>
          <w:spacing w:val="0"/>
          <w:w w:val="100"/>
          <w:position w:val="0"/>
          <w:sz w:val="18"/>
          <w:szCs w:val="18"/>
          <w:lang w:val="zh-TW" w:eastAsia="zh-TW" w:bidi="zh-TW"/>
        </w:rPr>
        <w:t>将成绩置为</w:t>
      </w:r>
      <w:r>
        <w:rPr>
          <w:rFonts w:ascii="Times New Roman" w:hAnsi="Times New Roman" w:eastAsia="Times New Roman" w:cs="Times New Roman"/>
          <w:color w:val="000000"/>
          <w:spacing w:val="0"/>
          <w:w w:val="100"/>
          <w:position w:val="0"/>
          <w:lang w:val="en-US" w:eastAsia="en-US" w:bidi="en-US"/>
        </w:rPr>
        <w:t>D</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ELSIF currecord. grade＜C80 THEN</w:t>
      </w:r>
    </w:p>
    <w:p>
      <w:pPr>
        <w:pStyle w:val="39"/>
        <w:keepNext w:val="0"/>
        <w:keepLines w:val="0"/>
        <w:widowControl w:val="0"/>
        <w:shd w:val="clear" w:color="auto" w:fill="auto"/>
        <w:tabs>
          <w:tab w:val="left" w:pos="1781"/>
        </w:tabs>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chgrade=</w:t>
      </w:r>
      <w:r>
        <w:rPr>
          <w:rFonts w:ascii="Times New Roman" w:hAnsi="Times New Roman" w:eastAsia="Times New Roman" w:cs="Times New Roman"/>
          <w:color w:val="000000"/>
          <w:spacing w:val="0"/>
          <w:w w:val="100"/>
          <w:position w:val="0"/>
          <w:vertAlign w:val="superscript"/>
          <w:lang w:val="en-US" w:eastAsia="en-US" w:bidi="en-US"/>
        </w:rPr>
        <w:t>t</w:t>
      </w:r>
      <w:r>
        <w:rPr>
          <w:rFonts w:ascii="Times New Roman" w:hAnsi="Times New Roman" w:eastAsia="Times New Roman" w:cs="Times New Roman"/>
          <w:color w:val="000000"/>
          <w:spacing w:val="0"/>
          <w:w w:val="100"/>
          <w:position w:val="0"/>
          <w:lang w:val="en-US" w:eastAsia="en-US" w:bidi="en-US"/>
        </w:rPr>
        <w:t>C</w:t>
      </w:r>
      <w:r>
        <w:rPr>
          <w:rFonts w:ascii="Times New Roman" w:hAnsi="Times New Roman" w:eastAsia="Times New Roman" w:cs="Times New Roman"/>
          <w:color w:val="000000"/>
          <w:spacing w:val="0"/>
          <w:w w:val="100"/>
          <w:position w:val="0"/>
          <w:vertAlign w:val="superscript"/>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8"/>
          <w:szCs w:val="18"/>
          <w:lang w:val="zh-CN" w:eastAsia="zh-CN" w:bidi="zh-CN"/>
        </w:rPr>
        <w:t>〃如</w:t>
      </w:r>
      <w:r>
        <w:rPr>
          <w:rFonts w:ascii="宋体" w:hAnsi="宋体" w:eastAsia="宋体" w:cs="宋体"/>
          <w:color w:val="000000"/>
          <w:spacing w:val="0"/>
          <w:w w:val="100"/>
          <w:position w:val="0"/>
          <w:sz w:val="18"/>
          <w:szCs w:val="18"/>
          <w:lang w:val="zh-TW" w:eastAsia="zh-TW" w:bidi="zh-TW"/>
        </w:rPr>
        <w:t>果成绩</w:t>
      </w:r>
      <w:r>
        <w:rPr>
          <w:rFonts w:ascii="宋体" w:hAnsi="宋体" w:eastAsia="宋体" w:cs="宋体"/>
          <w:color w:val="000000"/>
          <w:spacing w:val="0"/>
          <w:w w:val="100"/>
          <w:position w:val="0"/>
          <w:sz w:val="18"/>
          <w:szCs w:val="18"/>
          <w:lang w:val="en-US" w:eastAsia="en-US" w:bidi="en-US"/>
        </w:rPr>
        <w:t xml:space="preserve">＞ = </w:t>
      </w:r>
      <w:r>
        <w:rPr>
          <w:rFonts w:ascii="Times New Roman" w:hAnsi="Times New Roman" w:eastAsia="Times New Roman" w:cs="Times New Roman"/>
          <w:color w:val="000000"/>
          <w:spacing w:val="0"/>
          <w:w w:val="100"/>
          <w:position w:val="0"/>
          <w:lang w:val="en-US" w:eastAsia="en-US" w:bidi="en-US"/>
        </w:rPr>
        <w:t>70&amp;V80,</w:t>
      </w:r>
      <w:r>
        <w:rPr>
          <w:rFonts w:ascii="宋体" w:hAnsi="宋体" w:eastAsia="宋体" w:cs="宋体"/>
          <w:color w:val="000000"/>
          <w:spacing w:val="0"/>
          <w:w w:val="100"/>
          <w:position w:val="0"/>
          <w:sz w:val="18"/>
          <w:szCs w:val="18"/>
          <w:lang w:val="zh-TW" w:eastAsia="zh-TW" w:bidi="zh-TW"/>
        </w:rPr>
        <w:t>将成绩置为</w:t>
      </w:r>
      <w:r>
        <w:rPr>
          <w:rFonts w:ascii="Times New Roman" w:hAnsi="Times New Roman" w:eastAsia="Times New Roman" w:cs="Times New Roman"/>
          <w:color w:val="000000"/>
          <w:spacing w:val="0"/>
          <w:w w:val="100"/>
          <w:position w:val="0"/>
          <w:lang w:val="en-US" w:eastAsia="en-US" w:bidi="en-US"/>
        </w:rPr>
        <w:t>C</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ELSIF currecord. grade＜C90 THEN</w:t>
      </w:r>
    </w:p>
    <w:p>
      <w:pPr>
        <w:pStyle w:val="39"/>
        <w:keepNext w:val="0"/>
        <w:keepLines w:val="0"/>
        <w:widowControl w:val="0"/>
        <w:shd w:val="clear" w:color="auto" w:fill="auto"/>
        <w:tabs>
          <w:tab w:val="left" w:pos="1781"/>
        </w:tabs>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chgrade=</w:t>
      </w:r>
      <w:r>
        <w:rPr>
          <w:rFonts w:ascii="Times New Roman" w:hAnsi="Times New Roman" w:eastAsia="Times New Roman" w:cs="Times New Roman"/>
          <w:color w:val="000000"/>
          <w:spacing w:val="0"/>
          <w:w w:val="100"/>
          <w:position w:val="0"/>
          <w:vertAlign w:val="superscript"/>
          <w:lang w:val="en-US" w:eastAsia="en-US" w:bidi="en-US"/>
        </w:rPr>
        <w:t>t</w:t>
      </w:r>
      <w:r>
        <w:rPr>
          <w:rFonts w:ascii="Times New Roman" w:hAnsi="Times New Roman" w:eastAsia="Times New Roman" w:cs="Times New Roman"/>
          <w:color w:val="000000"/>
          <w:spacing w:val="0"/>
          <w:w w:val="100"/>
          <w:position w:val="0"/>
          <w:lang w:val="en-US" w:eastAsia="en-US" w:bidi="en-US"/>
        </w:rPr>
        <w:t>B</w:t>
      </w:r>
      <w:r>
        <w:rPr>
          <w:rFonts w:ascii="Times New Roman" w:hAnsi="Times New Roman" w:eastAsia="Times New Roman" w:cs="Times New Roman"/>
          <w:color w:val="000000"/>
          <w:spacing w:val="0"/>
          <w:w w:val="100"/>
          <w:position w:val="0"/>
          <w:vertAlign w:val="superscript"/>
          <w:lang w:val="en-US" w:eastAsia="en-US" w:bidi="en-US"/>
        </w:rPr>
        <w: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8"/>
          <w:szCs w:val="18"/>
          <w:lang w:val="zh-TW" w:eastAsia="zh-TW" w:bidi="zh-TW"/>
        </w:rPr>
        <w:t>〃如果成绩</w:t>
      </w:r>
      <w:r>
        <w:rPr>
          <w:rFonts w:ascii="宋体" w:hAnsi="宋体" w:eastAsia="宋体" w:cs="宋体"/>
          <w:color w:val="000000"/>
          <w:spacing w:val="0"/>
          <w:w w:val="100"/>
          <w:position w:val="0"/>
          <w:sz w:val="18"/>
          <w:szCs w:val="18"/>
          <w:lang w:val="en-US" w:eastAsia="en-US" w:bidi="en-US"/>
        </w:rPr>
        <w:t xml:space="preserve">＞ = </w:t>
      </w:r>
      <w:r>
        <w:rPr>
          <w:rFonts w:ascii="Times New Roman" w:hAnsi="Times New Roman" w:eastAsia="Times New Roman" w:cs="Times New Roman"/>
          <w:color w:val="000000"/>
          <w:spacing w:val="0"/>
          <w:w w:val="100"/>
          <w:position w:val="0"/>
          <w:lang w:val="en-US" w:eastAsia="en-US" w:bidi="en-US"/>
        </w:rPr>
        <w:t>80&amp;V90,</w:t>
      </w:r>
      <w:r>
        <w:rPr>
          <w:rFonts w:ascii="宋体" w:hAnsi="宋体" w:eastAsia="宋体" w:cs="宋体"/>
          <w:color w:val="000000"/>
          <w:spacing w:val="0"/>
          <w:w w:val="100"/>
          <w:position w:val="0"/>
          <w:sz w:val="18"/>
          <w:szCs w:val="18"/>
          <w:lang w:val="zh-TW" w:eastAsia="zh-TW" w:bidi="zh-TW"/>
        </w:rPr>
        <w:t>将成绩置为</w:t>
      </w:r>
      <w:r>
        <w:rPr>
          <w:rFonts w:ascii="Times New Roman" w:hAnsi="Times New Roman" w:eastAsia="Times New Roman" w:cs="Times New Roman"/>
          <w:color w:val="000000"/>
          <w:spacing w:val="0"/>
          <w:w w:val="100"/>
          <w:position w:val="0"/>
          <w:lang w:val="en-US" w:eastAsia="en-US" w:bidi="en-US"/>
        </w:rPr>
        <w:t>B</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ELSIF currecord,gradeV90 THEN</w:t>
      </w:r>
    </w:p>
    <w:p>
      <w:pPr>
        <w:pStyle w:val="39"/>
        <w:keepNext w:val="0"/>
        <w:keepLines w:val="0"/>
        <w:widowControl w:val="0"/>
        <w:shd w:val="clear" w:color="auto" w:fill="auto"/>
        <w:tabs>
          <w:tab w:val="left" w:pos="1781"/>
        </w:tabs>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chgrade='B</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8"/>
          <w:szCs w:val="18"/>
          <w:lang w:val="zh-TW" w:eastAsia="zh-TW" w:bidi="zh-TW"/>
        </w:rPr>
        <w:t>〃如果成绩</w:t>
      </w:r>
      <w:r>
        <w:rPr>
          <w:rFonts w:ascii="宋体" w:hAnsi="宋体" w:eastAsia="宋体" w:cs="宋体"/>
          <w:color w:val="000000"/>
          <w:spacing w:val="0"/>
          <w:w w:val="100"/>
          <w:position w:val="0"/>
          <w:sz w:val="18"/>
          <w:szCs w:val="18"/>
          <w:lang w:val="en-US" w:eastAsia="en-US" w:bidi="en-US"/>
        </w:rPr>
        <w:t xml:space="preserve">＞ = </w:t>
      </w:r>
      <w:r>
        <w:rPr>
          <w:rFonts w:ascii="Times New Roman" w:hAnsi="Times New Roman" w:eastAsia="Times New Roman" w:cs="Times New Roman"/>
          <w:color w:val="000000"/>
          <w:spacing w:val="0"/>
          <w:w w:val="100"/>
          <w:position w:val="0"/>
          <w:lang w:val="en-US" w:eastAsia="en-US" w:bidi="en-US"/>
        </w:rPr>
        <w:t>80&amp;V90,</w:t>
      </w:r>
      <w:r>
        <w:rPr>
          <w:rFonts w:ascii="宋体" w:hAnsi="宋体" w:eastAsia="宋体" w:cs="宋体"/>
          <w:color w:val="000000"/>
          <w:spacing w:val="0"/>
          <w:w w:val="100"/>
          <w:position w:val="0"/>
          <w:sz w:val="18"/>
          <w:szCs w:val="18"/>
          <w:lang w:val="zh-TW" w:eastAsia="zh-TW" w:bidi="zh-TW"/>
        </w:rPr>
        <w:t>将成绩置为</w:t>
      </w:r>
      <w:r>
        <w:rPr>
          <w:rFonts w:ascii="Times New Roman" w:hAnsi="Times New Roman" w:eastAsia="Times New Roman" w:cs="Times New Roman"/>
          <w:color w:val="000000"/>
          <w:spacing w:val="0"/>
          <w:w w:val="100"/>
          <w:position w:val="0"/>
          <w:lang w:val="en-US" w:eastAsia="en-US" w:bidi="en-US"/>
        </w:rPr>
        <w:t>B</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ELSE</w:t>
      </w:r>
    </w:p>
    <w:p>
      <w:pPr>
        <w:pStyle w:val="33"/>
        <w:keepNext w:val="0"/>
        <w:keepLines w:val="0"/>
        <w:widowControl w:val="0"/>
        <w:shd w:val="clear" w:color="auto" w:fill="auto"/>
        <w:tabs>
          <w:tab w:val="left" w:pos="1781"/>
        </w:tabs>
        <w:bidi w:val="0"/>
        <w:spacing w:before="0" w:after="0" w:line="403" w:lineRule="auto"/>
        <w:ind w:left="0" w:right="0" w:firstLine="26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chgrade=</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color w:val="000000"/>
          <w:spacing w:val="0"/>
          <w:w w:val="100"/>
          <w:position w:val="0"/>
          <w:sz w:val="18"/>
          <w:szCs w:val="18"/>
          <w:lang w:val="en-US" w:eastAsia="en-US" w:bidi="en-US"/>
        </w:rPr>
        <w:t>//</w:t>
      </w:r>
      <w:r>
        <w:rPr>
          <w:color w:val="000000"/>
          <w:spacing w:val="0"/>
          <w:w w:val="100"/>
          <w:position w:val="0"/>
          <w:sz w:val="18"/>
          <w:szCs w:val="18"/>
        </w:rPr>
        <w:t>如果成绩高于或等于</w:t>
      </w:r>
      <w:r>
        <w:rPr>
          <w:rFonts w:ascii="Times New Roman" w:hAnsi="Times New Roman" w:eastAsia="Times New Roman" w:cs="Times New Roman"/>
          <w:color w:val="000000"/>
          <w:spacing w:val="0"/>
          <w:w w:val="100"/>
          <w:position w:val="0"/>
          <w:sz w:val="19"/>
          <w:szCs w:val="19"/>
          <w:lang w:val="en-US" w:eastAsia="en-US" w:bidi="en-US"/>
        </w:rPr>
        <w:t>90</w:t>
      </w:r>
      <w:r>
        <w:rPr>
          <w:color w:val="000000"/>
          <w:spacing w:val="0"/>
          <w:w w:val="100"/>
          <w:position w:val="0"/>
          <w:sz w:val="18"/>
          <w:szCs w:val="18"/>
        </w:rPr>
        <w:t>分，将成绩置为</w:t>
      </w:r>
      <w:r>
        <w:rPr>
          <w:rFonts w:ascii="Times New Roman" w:hAnsi="Times New Roman" w:eastAsia="Times New Roman" w:cs="Times New Roman"/>
          <w:color w:val="000000"/>
          <w:spacing w:val="0"/>
          <w:w w:val="100"/>
          <w:position w:val="0"/>
          <w:sz w:val="19"/>
          <w:szCs w:val="19"/>
          <w:lang w:val="en-US" w:eastAsia="en-US" w:bidi="en-US"/>
        </w:rPr>
        <w:t>A</w:t>
      </w:r>
    </w:p>
    <w:p>
      <w:pPr>
        <w:pStyle w:val="33"/>
        <w:keepNext w:val="0"/>
        <w:keepLines w:val="0"/>
        <w:widowControl w:val="0"/>
        <w:shd w:val="clear" w:color="auto" w:fill="auto"/>
        <w:tabs>
          <w:tab w:val="left" w:pos="1224"/>
        </w:tabs>
        <w:bidi w:val="0"/>
        <w:spacing w:before="0" w:after="0" w:line="403" w:lineRule="auto"/>
        <w:ind w:left="0" w:right="0" w:firstLine="260"/>
        <w:jc w:val="left"/>
      </w:pPr>
      <w:r>
        <w:rPr>
          <w:rFonts w:ascii="Times New Roman" w:hAnsi="Times New Roman" w:eastAsia="Times New Roman" w:cs="Times New Roman"/>
          <w:color w:val="000000"/>
          <w:spacing w:val="0"/>
          <w:w w:val="100"/>
          <w:position w:val="0"/>
          <w:sz w:val="19"/>
          <w:szCs w:val="19"/>
          <w:lang w:val="en-US" w:eastAsia="en-US" w:bidi="en-US"/>
        </w:rPr>
        <w:t>END IF</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color w:val="000000"/>
          <w:spacing w:val="0"/>
          <w:w w:val="100"/>
          <w:position w:val="0"/>
          <w:lang w:val="zh-CN" w:eastAsia="zh-CN" w:bidi="zh-CN"/>
        </w:rPr>
        <w:t>〃结</w:t>
      </w:r>
      <w:r>
        <w:rPr>
          <w:color w:val="000000"/>
          <w:spacing w:val="0"/>
          <w:w w:val="100"/>
          <w:position w:val="0"/>
        </w:rPr>
        <w:t>束条件控制</w:t>
      </w:r>
    </w:p>
    <w:p>
      <w:pPr>
        <w:pStyle w:val="39"/>
        <w:keepNext w:val="0"/>
        <w:keepLines w:val="0"/>
        <w:widowControl w:val="0"/>
        <w:shd w:val="clear" w:color="auto" w:fill="auto"/>
        <w:tabs>
          <w:tab w:val="left" w:pos="3774"/>
        </w:tabs>
        <w:bidi w:val="0"/>
        <w:spacing w:before="0" w:after="0" w:line="403" w:lineRule="auto"/>
        <w:ind w:left="0" w:right="0" w:firstLine="26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UPDATE SC SET newgrade = chgrade</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 xml:space="preserve">修改 </w:t>
      </w:r>
      <w:r>
        <w:rPr>
          <w:rFonts w:ascii="Times New Roman" w:hAnsi="Times New Roman" w:eastAsia="Times New Roman" w:cs="Times New Roman"/>
          <w:color w:val="000000"/>
          <w:spacing w:val="0"/>
          <w:w w:val="100"/>
          <w:position w:val="0"/>
          <w:sz w:val="19"/>
          <w:szCs w:val="19"/>
          <w:lang w:val="en-US" w:eastAsia="en-US" w:bidi="en-US"/>
        </w:rPr>
        <w:t xml:space="preserve">newgrade </w:t>
      </w:r>
      <w:r>
        <w:rPr>
          <w:rFonts w:ascii="宋体" w:hAnsi="宋体" w:eastAsia="宋体" w:cs="宋体"/>
          <w:color w:val="000000"/>
          <w:spacing w:val="0"/>
          <w:w w:val="100"/>
          <w:position w:val="0"/>
          <w:sz w:val="18"/>
          <w:szCs w:val="18"/>
          <w:lang w:val="zh-TW" w:eastAsia="zh-TW" w:bidi="zh-TW"/>
        </w:rPr>
        <w:t>列值，填入换算后的</w:t>
      </w:r>
    </w:p>
    <w:p>
      <w:pPr>
        <w:pStyle w:val="33"/>
        <w:keepNext w:val="0"/>
        <w:keepLines w:val="0"/>
        <w:widowControl w:val="0"/>
        <w:shd w:val="clear" w:color="auto" w:fill="auto"/>
        <w:bidi w:val="0"/>
        <w:spacing w:before="0" w:after="140" w:line="368" w:lineRule="exact"/>
        <w:ind w:left="0" w:right="0" w:firstLine="260"/>
        <w:jc w:val="left"/>
      </w:pPr>
      <w:r>
        <w:rPr>
          <w:color w:val="000000"/>
          <w:spacing w:val="0"/>
          <w:w w:val="100"/>
          <w:position w:val="0"/>
        </w:rPr>
        <w:t>成绩</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WHERE sno=currecord sno AND eno=currecord. eno</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END LOOP</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tabs>
          <w:tab w:val="left" w:pos="4298"/>
        </w:tabs>
        <w:bidi w:val="0"/>
        <w:spacing w:before="0" w:after="60" w:line="403" w:lineRule="auto"/>
        <w:ind w:left="0" w:right="0" w:firstLine="260"/>
        <w:jc w:val="left"/>
      </w:pPr>
      <w:r>
        <w:rPr>
          <w:rFonts w:ascii="Times New Roman" w:hAnsi="Times New Roman" w:eastAsia="Times New Roman" w:cs="Times New Roman"/>
          <w:color w:val="000000"/>
          <w:spacing w:val="0"/>
          <w:w w:val="100"/>
          <w:position w:val="0"/>
          <w:lang w:val="en-US" w:eastAsia="en-US" w:bidi="en-US"/>
        </w:rPr>
        <w:t>ALTER TABLE SC DROP COLUMN grade</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 xml:space="preserve">删除原有的列 </w:t>
      </w:r>
      <w:r>
        <w:rPr>
          <w:rFonts w:ascii="Times New Roman" w:hAnsi="Times New Roman" w:eastAsia="Times New Roman" w:cs="Times New Roman"/>
          <w:color w:val="000000"/>
          <w:spacing w:val="0"/>
          <w:w w:val="100"/>
          <w:position w:val="0"/>
          <w:lang w:val="en-US" w:eastAsia="en-US" w:bidi="en-US"/>
        </w:rPr>
        <w:t>grade</w:t>
      </w:r>
      <w:r>
        <w:br w:type="page"/>
      </w:r>
    </w:p>
    <w:p>
      <w:pPr>
        <w:pStyle w:val="39"/>
        <w:keepNext w:val="0"/>
        <w:keepLines w:val="0"/>
        <w:widowControl w:val="0"/>
        <w:shd w:val="clear" w:color="auto" w:fill="auto"/>
        <w:tabs>
          <w:tab w:val="left" w:pos="4635"/>
        </w:tabs>
        <w:bidi w:val="0"/>
        <w:spacing w:before="0" w:after="14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ALTER TABLE SC RENAME newgrade TO grade</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 xml:space="preserve">将 </w:t>
      </w:r>
      <w:r>
        <w:rPr>
          <w:rFonts w:ascii="Times New Roman" w:hAnsi="Times New Roman" w:eastAsia="Times New Roman" w:cs="Times New Roman"/>
          <w:color w:val="000000"/>
          <w:spacing w:val="0"/>
          <w:w w:val="100"/>
          <w:position w:val="0"/>
          <w:lang w:val="en-US" w:eastAsia="en-US" w:bidi="en-US"/>
        </w:rPr>
        <w:t xml:space="preserve">newgrade </w:t>
      </w:r>
      <w:r>
        <w:rPr>
          <w:rFonts w:ascii="宋体" w:hAnsi="宋体" w:eastAsia="宋体" w:cs="宋体"/>
          <w:color w:val="000000"/>
          <w:spacing w:val="0"/>
          <w:w w:val="100"/>
          <w:position w:val="0"/>
          <w:sz w:val="18"/>
          <w:szCs w:val="18"/>
          <w:lang w:val="zh-TW" w:eastAsia="zh-TW" w:bidi="zh-TW"/>
        </w:rPr>
        <w:t xml:space="preserve">列名改为 </w:t>
      </w:r>
      <w:r>
        <w:rPr>
          <w:rFonts w:ascii="Times New Roman" w:hAnsi="Times New Roman" w:eastAsia="Times New Roman" w:cs="Times New Roman"/>
          <w:color w:val="000000"/>
          <w:spacing w:val="0"/>
          <w:w w:val="100"/>
          <w:position w:val="0"/>
          <w:lang w:val="en-US" w:eastAsia="en-US" w:bidi="en-US"/>
        </w:rPr>
        <w:t>grade</w:t>
      </w:r>
    </w:p>
    <w:p>
      <w:pPr>
        <w:pStyle w:val="39"/>
        <w:keepNext w:val="0"/>
        <w:keepLines w:val="0"/>
        <w:widowControl w:val="0"/>
        <w:shd w:val="clear" w:color="auto" w:fill="auto"/>
        <w:bidi w:val="0"/>
        <w:spacing w:before="0" w:after="14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END</w:t>
      </w:r>
      <w:r>
        <w:rPr>
          <w:rFonts w:ascii="宋体" w:hAnsi="宋体" w:eastAsia="宋体" w:cs="宋体"/>
          <w:color w:val="000000"/>
          <w:spacing w:val="0"/>
          <w:w w:val="100"/>
          <w:position w:val="0"/>
          <w:lang w:val="en-US" w:eastAsia="en-US" w:bidi="en-US"/>
        </w:rPr>
        <w:t>；</w:t>
      </w:r>
    </w:p>
    <w:p>
      <w:pPr>
        <w:pStyle w:val="33"/>
        <w:keepNext w:val="0"/>
        <w:keepLines w:val="0"/>
        <w:widowControl w:val="0"/>
        <w:numPr>
          <w:ilvl w:val="0"/>
          <w:numId w:val="107"/>
        </w:numPr>
        <w:shd w:val="clear" w:color="auto" w:fill="auto"/>
        <w:bidi w:val="0"/>
        <w:spacing w:before="0" w:after="140" w:line="240" w:lineRule="auto"/>
        <w:ind w:left="0" w:right="0" w:firstLine="260"/>
        <w:jc w:val="left"/>
      </w:pPr>
      <w:bookmarkStart w:id="666" w:name="bookmark708"/>
      <w:bookmarkEnd w:id="666"/>
      <w:r>
        <w:rPr>
          <w:color w:val="000000"/>
          <w:spacing w:val="0"/>
          <w:w w:val="100"/>
          <w:position w:val="0"/>
        </w:rPr>
        <w:t>执行存储过程</w:t>
      </w:r>
    </w:p>
    <w:p>
      <w:pPr>
        <w:pStyle w:val="39"/>
        <w:keepNext w:val="0"/>
        <w:keepLines w:val="0"/>
        <w:widowControl w:val="0"/>
        <w:shd w:val="clear" w:color="auto" w:fill="auto"/>
        <w:bidi w:val="0"/>
        <w:spacing w:before="0" w:after="20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PERFORM PROCEDURE change criticalO</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drawing>
          <wp:anchor distT="76200" distB="2647315" distL="464820" distR="76200" simplePos="0" relativeHeight="251660288" behindDoc="0" locked="0" layoutInCell="1" allowOverlap="1">
            <wp:simplePos x="0" y="0"/>
            <wp:positionH relativeFrom="page">
              <wp:posOffset>724535</wp:posOffset>
            </wp:positionH>
            <wp:positionV relativeFrom="margin">
              <wp:posOffset>1062355</wp:posOffset>
            </wp:positionV>
            <wp:extent cx="719455" cy="189230"/>
            <wp:effectExtent l="0" t="0" r="4445" b="1270"/>
            <wp:wrapSquare wrapText="bothSides"/>
            <wp:docPr id="818" name="Shape 818"/>
            <wp:cNvGraphicFramePr/>
            <a:graphic xmlns:a="http://schemas.openxmlformats.org/drawingml/2006/main">
              <a:graphicData uri="http://schemas.openxmlformats.org/drawingml/2006/picture">
                <pic:pic xmlns:pic="http://schemas.openxmlformats.org/drawingml/2006/picture">
                  <pic:nvPicPr>
                    <pic:cNvPr id="818" name="Shape 818"/>
                    <pic:cNvPicPr/>
                  </pic:nvPicPr>
                  <pic:blipFill>
                    <a:blip r:embed="rId240"/>
                    <a:stretch>
                      <a:fillRect/>
                    </a:stretch>
                  </pic:blipFill>
                  <pic:spPr>
                    <a:xfrm>
                      <a:off x="0" y="0"/>
                      <a:ext cx="719455" cy="189230"/>
                    </a:xfrm>
                    <a:prstGeom prst="rect">
                      <a:avLst/>
                    </a:prstGeom>
                  </pic:spPr>
                </pic:pic>
              </a:graphicData>
            </a:graphic>
          </wp:anchor>
        </w:drawing>
      </w:r>
      <w:r>
        <mc:AlternateContent>
          <mc:Choice Requires="wps">
            <w:drawing>
              <wp:anchor distT="321310" distB="76200" distL="76200" distR="1069975" simplePos="0" relativeHeight="251660288" behindDoc="0" locked="0" layoutInCell="1" allowOverlap="1">
                <wp:simplePos x="0" y="0"/>
                <wp:positionH relativeFrom="page">
                  <wp:posOffset>335915</wp:posOffset>
                </wp:positionH>
                <wp:positionV relativeFrom="margin">
                  <wp:posOffset>1307465</wp:posOffset>
                </wp:positionV>
                <wp:extent cx="114935" cy="2517140"/>
                <wp:effectExtent l="0" t="0" r="0" b="0"/>
                <wp:wrapSquare wrapText="bothSides"/>
                <wp:docPr id="820" name="Shape 820"/>
                <wp:cNvGraphicFramePr/>
                <a:graphic xmlns:a="http://schemas.openxmlformats.org/drawingml/2006/main">
                  <a:graphicData uri="http://schemas.microsoft.com/office/word/2010/wordprocessingShape">
                    <wps:wsp>
                      <wps:cNvSpPr txBox="1"/>
                      <wps:spPr>
                        <a:xfrm>
                          <a:off x="0" y="0"/>
                          <a:ext cx="11493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820" o:spid="_x0000_s1026" o:spt="202" type="#_x0000_t202" style="position:absolute;left:0pt;margin-left:26.45pt;margin-top:102.95pt;height:198.2pt;width:9.05pt;mso-position-horizontal-relative:page;mso-position-vertical-relative:margin;mso-wrap-distance-bottom:6pt;mso-wrap-distance-left:6pt;mso-wrap-distance-right:84.25pt;mso-wrap-distance-top:25.3pt;z-index:251660288;mso-width-relative:page;mso-height-relative:page;" filled="f" stroked="f" coordsize="21600,21600" o:gfxdata="UEsDBAoAAAAAAIdO4kAAAAAAAAAAAAAAAAAEAAAAZHJzL1BLAwQUAAAACACHTuJAgc90sdYAAAAJ&#10;AQAADwAAAGRycy9kb3ducmV2LnhtbE2PTU/DMAyG70j8h8hI3FjSTh1Q6k5oE3Bet0tvWRPaisSp&#10;muyDf485wc2WH71+3mp99U6c7RzHQAjZQoGw1AUzUo9w2L89PIGISZPRLpBF+LYR1vXtTaVLEy60&#10;s+cm9YJDKJYaYUhpKqWM3WC9joswWeLbZ5i9TrzOvTSzvnC4dzJXaiW9Hok/DHqym8F2X83JI7Sb&#10;1snQHYruY7eU+rXZvrt2i3h/l6kXEMle0x8Mv/qsDjU7HcOJTBQOocifmUTIVcEDA48ZdzsirFS+&#10;BFlX8n+D+gdQSwMEFAAAAAgAh07iQG7Wl1S3AQAAggMAAA4AAABkcnMvZTJvRG9jLnhtbK1TwY7T&#10;MBC9I/EPlu80TdmFJWq6AlWLkBAgLXB3HbuxZHussdukf8/YSbpoueyBSzyeGb9582ayvR+dZWeF&#10;0YBveb1ac6a8hM74Y8t//Xx4c8dZTMJ3woJXLb+oyO93r19th9CoDfRgO4WMQHxshtDyPqXQVFWU&#10;vXIiriAoT0EN6ESiKx6rDsVA6M5Wm/X6XTUAdgFBqhjJu5+CfEbElwCC1kaqPciTUz5NqKisSNRS&#10;7E2IfFfYaq1k+q51VInZllOnqXypCNmH/K12W9EcUYTeyJmCeAmFZz05YTwVvULtRRLshOYfKGck&#10;QgSdVhJcNTVSFKEu6vUzbR57EVTphaSO4Sp6/H+w8tv5BzLTtfxuQ5p44WjkpS7LDpJnCLGhrMdA&#10;eWn8BCMtzeKP5MxdjxpdPqkfRnECulzFVWNiMj+qbz68veVMUmhzW7+vbwp89fQ6YEyfFTiWjZYj&#10;Da9oKs5fYyImlLqk5GIeHoy12Z8pTlSylcbDOPM+QHch2rTthKfEbzo5s188CZiXYTFwMQ6LcQpo&#10;jj09qgsDDx9PCbQpLHKNCXguTaMp5OY1yrP/+16ynn6d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Bz3Sx1gAAAAkBAAAPAAAAAAAAAAEAIAAAACIAAABkcnMvZG93bnJldi54bWxQSwECFAAUAAAA&#10;CACHTuJAbtaXVLcBAACC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配置两个不同的数据源，编写程序连接两个不同</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的数据源,对异构数据库 进行操作。例如，将</w:t>
      </w:r>
      <w:r>
        <w:rPr>
          <w:rFonts w:ascii="Times New Roman" w:hAnsi="Times New Roman" w:eastAsia="Times New Roman" w:cs="Times New Roman"/>
          <w:color w:val="000000"/>
          <w:spacing w:val="0"/>
          <w:w w:val="100"/>
          <w:position w:val="0"/>
          <w:sz w:val="19"/>
          <w:szCs w:val="19"/>
          <w:lang w:val="en-US" w:eastAsia="en-US" w:bidi="en-US"/>
        </w:rPr>
        <w:t>KingbaseES</w:t>
      </w:r>
      <w:r>
        <w:rPr>
          <w:color w:val="000000"/>
          <w:spacing w:val="0"/>
          <w:w w:val="100"/>
          <w:position w:val="0"/>
        </w:rPr>
        <w:t>数据库的某个表中的数据转移到</w:t>
      </w:r>
      <w:r>
        <w:rPr>
          <w:rFonts w:ascii="Times New Roman" w:hAnsi="Times New Roman" w:eastAsia="Times New Roman" w:cs="Times New Roman"/>
          <w:color w:val="000000"/>
          <w:spacing w:val="0"/>
          <w:w w:val="100"/>
          <w:position w:val="0"/>
          <w:sz w:val="19"/>
          <w:szCs w:val="19"/>
          <w:lang w:val="en-US" w:eastAsia="en-US" w:bidi="en-US"/>
        </w:rPr>
        <w:t>SQL Server</w:t>
      </w:r>
      <w:r>
        <w:rPr>
          <w:color w:val="000000"/>
          <w:spacing w:val="0"/>
          <w:w w:val="100"/>
          <w:position w:val="0"/>
        </w:rPr>
        <w:t>数据 库的表中。</w:t>
      </w:r>
    </w:p>
    <w:p>
      <w:pPr>
        <w:pStyle w:val="33"/>
        <w:keepNext w:val="0"/>
        <w:keepLines w:val="0"/>
        <w:widowControl w:val="0"/>
        <w:shd w:val="clear" w:color="auto" w:fill="auto"/>
        <w:bidi w:val="0"/>
        <w:spacing w:before="0" w:after="140" w:line="376" w:lineRule="exact"/>
        <w:ind w:left="0" w:right="0" w:firstLine="0"/>
        <w:jc w:val="left"/>
      </w:pPr>
      <w:r>
        <w:rPr>
          <w:color w:val="000000"/>
          <w:spacing w:val="0"/>
          <w:w w:val="100"/>
          <w:position w:val="0"/>
        </w:rPr>
        <w:t>源代码：</w:t>
      </w:r>
    </w:p>
    <w:p>
      <w:pPr>
        <w:pStyle w:val="39"/>
        <w:keepNext w:val="0"/>
        <w:keepLines w:val="0"/>
        <w:widowControl w:val="0"/>
        <w:numPr>
          <w:ilvl w:val="0"/>
          <w:numId w:val="108"/>
        </w:numPr>
        <w:shd w:val="clear" w:color="auto" w:fill="auto"/>
        <w:tabs>
          <w:tab w:val="left" w:pos="315"/>
        </w:tabs>
        <w:bidi w:val="0"/>
        <w:spacing w:before="0" w:after="0" w:line="415" w:lineRule="auto"/>
        <w:ind w:left="0" w:right="0" w:firstLine="0"/>
        <w:jc w:val="left"/>
      </w:pPr>
      <w:bookmarkStart w:id="667" w:name="bookmark709"/>
      <w:bookmarkEnd w:id="667"/>
      <w:r>
        <w:rPr>
          <w:rFonts w:ascii="Times New Roman" w:hAnsi="Times New Roman" w:eastAsia="Times New Roman" w:cs="Times New Roman"/>
          <w:color w:val="000000"/>
          <w:spacing w:val="0"/>
          <w:w w:val="100"/>
          <w:position w:val="0"/>
          <w:lang w:val="en-US" w:eastAsia="en-US" w:bidi="en-US"/>
        </w:rPr>
        <w:t>include Vstdlib. h&gt;</w:t>
      </w:r>
    </w:p>
    <w:p>
      <w:pPr>
        <w:pStyle w:val="39"/>
        <w:keepNext w:val="0"/>
        <w:keepLines w:val="0"/>
        <w:widowControl w:val="0"/>
        <w:shd w:val="clear" w:color="auto" w:fill="auto"/>
        <w:bidi w:val="0"/>
        <w:spacing w:before="0" w:after="0" w:line="376" w:lineRule="exact"/>
        <w:ind w:left="0" w:right="0" w:firstLine="0"/>
        <w:jc w:val="left"/>
      </w:pPr>
      <w:r>
        <w:rPr>
          <w:rFonts w:ascii="宋体" w:hAnsi="宋体" w:eastAsia="宋体" w:cs="宋体"/>
          <w:color w:val="000000"/>
          <w:spacing w:val="0"/>
          <w:w w:val="100"/>
          <w:position w:val="0"/>
          <w:sz w:val="18"/>
          <w:szCs w:val="18"/>
          <w:lang w:val="zh-TW" w:eastAsia="zh-TW" w:bidi="zh-TW"/>
        </w:rPr>
        <w:t xml:space="preserve">井 </w:t>
      </w:r>
      <w:r>
        <w:rPr>
          <w:rFonts w:ascii="Times New Roman" w:hAnsi="Times New Roman" w:eastAsia="Times New Roman" w:cs="Times New Roman"/>
          <w:color w:val="000000"/>
          <w:spacing w:val="0"/>
          <w:w w:val="100"/>
          <w:position w:val="0"/>
          <w:lang w:val="en-US" w:eastAsia="en-US" w:bidi="en-US"/>
        </w:rPr>
        <w:t>include Vstdio. h&gt;</w:t>
      </w:r>
    </w:p>
    <w:p>
      <w:pPr>
        <w:pStyle w:val="39"/>
        <w:keepNext w:val="0"/>
        <w:keepLines w:val="0"/>
        <w:widowControl w:val="0"/>
        <w:numPr>
          <w:ilvl w:val="0"/>
          <w:numId w:val="108"/>
        </w:numPr>
        <w:shd w:val="clear" w:color="auto" w:fill="auto"/>
        <w:tabs>
          <w:tab w:val="left" w:pos="315"/>
        </w:tabs>
        <w:bidi w:val="0"/>
        <w:spacing w:before="0" w:after="140" w:line="376" w:lineRule="exact"/>
        <w:ind w:left="0" w:right="0" w:firstLine="0"/>
        <w:jc w:val="left"/>
      </w:pPr>
      <w:bookmarkStart w:id="668" w:name="bookmark710"/>
      <w:bookmarkEnd w:id="668"/>
      <w:r>
        <w:rPr>
          <w:rFonts w:ascii="Times New Roman" w:hAnsi="Times New Roman" w:eastAsia="Times New Roman" w:cs="Times New Roman"/>
          <w:color w:val="000000"/>
          <w:spacing w:val="0"/>
          <w:w w:val="100"/>
          <w:position w:val="0"/>
          <w:lang w:val="en-US" w:eastAsia="en-US" w:bidi="en-US"/>
        </w:rPr>
        <w:t>include</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windows. h&gt;</w:t>
      </w:r>
    </w:p>
    <w:p>
      <w:pPr>
        <w:pStyle w:val="39"/>
        <w:keepNext w:val="0"/>
        <w:keepLines w:val="0"/>
        <w:widowControl w:val="0"/>
        <w:numPr>
          <w:ilvl w:val="0"/>
          <w:numId w:val="108"/>
        </w:numPr>
        <w:shd w:val="clear" w:color="auto" w:fill="auto"/>
        <w:tabs>
          <w:tab w:val="left" w:pos="310"/>
        </w:tabs>
        <w:bidi w:val="0"/>
        <w:spacing w:before="0" w:after="140" w:line="240" w:lineRule="auto"/>
        <w:ind w:left="0" w:right="0" w:firstLine="0"/>
        <w:jc w:val="left"/>
      </w:pPr>
      <w:bookmarkStart w:id="669" w:name="bookmark711"/>
      <w:bookmarkEnd w:id="669"/>
      <w:r>
        <w:rPr>
          <w:rFonts w:ascii="Times New Roman" w:hAnsi="Times New Roman" w:eastAsia="Times New Roman" w:cs="Times New Roman"/>
          <w:color w:val="000000"/>
          <w:spacing w:val="0"/>
          <w:w w:val="100"/>
          <w:position w:val="0"/>
          <w:lang w:val="en-US" w:eastAsia="en-US" w:bidi="en-US"/>
        </w:rPr>
        <w:t>include &lt;sql. h&gt;</w:t>
      </w:r>
    </w:p>
    <w:p>
      <w:pPr>
        <w:pStyle w:val="39"/>
        <w:keepNext w:val="0"/>
        <w:keepLines w:val="0"/>
        <w:widowControl w:val="0"/>
        <w:numPr>
          <w:ilvl w:val="0"/>
          <w:numId w:val="108"/>
        </w:numPr>
        <w:shd w:val="clear" w:color="auto" w:fill="auto"/>
        <w:tabs>
          <w:tab w:val="left" w:pos="310"/>
        </w:tabs>
        <w:bidi w:val="0"/>
        <w:spacing w:before="0" w:after="140" w:line="240" w:lineRule="auto"/>
        <w:ind w:left="0" w:right="0" w:firstLine="0"/>
        <w:jc w:val="left"/>
      </w:pPr>
      <w:bookmarkStart w:id="670" w:name="bookmark712"/>
      <w:bookmarkEnd w:id="670"/>
      <w:r>
        <w:rPr>
          <w:rFonts w:ascii="Times New Roman" w:hAnsi="Times New Roman" w:eastAsia="Times New Roman" w:cs="Times New Roman"/>
          <w:color w:val="000000"/>
          <w:spacing w:val="0"/>
          <w:w w:val="100"/>
          <w:position w:val="0"/>
          <w:lang w:val="en-US" w:eastAsia="en-US" w:bidi="en-US"/>
        </w:rPr>
        <w:t>include Vsqlext. h&gt;</w:t>
      </w:r>
    </w:p>
    <w:p>
      <w:pPr>
        <w:pStyle w:val="39"/>
        <w:keepNext w:val="0"/>
        <w:keepLines w:val="0"/>
        <w:widowControl w:val="0"/>
        <w:numPr>
          <w:ilvl w:val="0"/>
          <w:numId w:val="108"/>
        </w:numPr>
        <w:shd w:val="clear" w:color="auto" w:fill="auto"/>
        <w:tabs>
          <w:tab w:val="left" w:pos="310"/>
        </w:tabs>
        <w:bidi w:val="0"/>
        <w:spacing w:before="0" w:after="140" w:line="240" w:lineRule="auto"/>
        <w:ind w:left="0" w:right="0" w:firstLine="0"/>
        <w:jc w:val="left"/>
      </w:pPr>
      <w:bookmarkStart w:id="671" w:name="bookmark713"/>
      <w:bookmarkEnd w:id="671"/>
      <w:r>
        <w:rPr>
          <w:rFonts w:ascii="Times New Roman" w:hAnsi="Times New Roman" w:eastAsia="Times New Roman" w:cs="Times New Roman"/>
          <w:color w:val="000000"/>
          <w:spacing w:val="0"/>
          <w:w w:val="100"/>
          <w:position w:val="0"/>
          <w:lang w:val="en-US" w:eastAsia="en-US" w:bidi="en-US"/>
        </w:rPr>
        <w:t>include Vsqltypes. h&gt;</w:t>
      </w:r>
    </w:p>
    <w:p>
      <w:pPr>
        <w:pStyle w:val="39"/>
        <w:keepNext w:val="0"/>
        <w:keepLines w:val="0"/>
        <w:widowControl w:val="0"/>
        <w:numPr>
          <w:ilvl w:val="0"/>
          <w:numId w:val="108"/>
        </w:numPr>
        <w:shd w:val="clear" w:color="auto" w:fill="auto"/>
        <w:tabs>
          <w:tab w:val="left" w:pos="310"/>
        </w:tabs>
        <w:bidi w:val="0"/>
        <w:spacing w:before="0" w:after="140" w:line="240" w:lineRule="auto"/>
        <w:ind w:left="0" w:right="0" w:firstLine="0"/>
        <w:jc w:val="left"/>
      </w:pPr>
      <w:bookmarkStart w:id="672" w:name="bookmark714"/>
      <w:bookmarkEnd w:id="672"/>
      <w:r>
        <w:rPr>
          <w:rFonts w:ascii="Times New Roman" w:hAnsi="Times New Roman" w:eastAsia="Times New Roman" w:cs="Times New Roman"/>
          <w:color w:val="000000"/>
          <w:spacing w:val="0"/>
          <w:w w:val="100"/>
          <w:position w:val="0"/>
          <w:lang w:val="en-US" w:eastAsia="en-US" w:bidi="en-US"/>
        </w:rPr>
        <w:t>define SNO_LEN 30</w:t>
      </w:r>
    </w:p>
    <w:p>
      <w:pPr>
        <w:pStyle w:val="39"/>
        <w:keepNext w:val="0"/>
        <w:keepLines w:val="0"/>
        <w:widowControl w:val="0"/>
        <w:numPr>
          <w:ilvl w:val="0"/>
          <w:numId w:val="108"/>
        </w:numPr>
        <w:shd w:val="clear" w:color="auto" w:fill="auto"/>
        <w:tabs>
          <w:tab w:val="left" w:pos="310"/>
        </w:tabs>
        <w:bidi w:val="0"/>
        <w:spacing w:before="0" w:after="140" w:line="240" w:lineRule="auto"/>
        <w:ind w:left="0" w:right="0" w:firstLine="0"/>
        <w:jc w:val="left"/>
      </w:pPr>
      <w:bookmarkStart w:id="673" w:name="bookmark715"/>
      <w:bookmarkEnd w:id="673"/>
      <w:r>
        <w:rPr>
          <w:rFonts w:ascii="Times New Roman" w:hAnsi="Times New Roman" w:eastAsia="Times New Roman" w:cs="Times New Roman"/>
          <w:color w:val="000000"/>
          <w:spacing w:val="0"/>
          <w:w w:val="100"/>
          <w:position w:val="0"/>
          <w:lang w:val="en-US" w:eastAsia="en-US" w:bidi="en-US"/>
        </w:rPr>
        <w:t>define NAME_LEN 50</w:t>
      </w:r>
    </w:p>
    <w:p>
      <w:pPr>
        <w:pStyle w:val="39"/>
        <w:keepNext w:val="0"/>
        <w:keepLines w:val="0"/>
        <w:widowControl w:val="0"/>
        <w:numPr>
          <w:ilvl w:val="0"/>
          <w:numId w:val="108"/>
        </w:numPr>
        <w:shd w:val="clear" w:color="auto" w:fill="auto"/>
        <w:tabs>
          <w:tab w:val="left" w:pos="310"/>
        </w:tabs>
        <w:bidi w:val="0"/>
        <w:spacing w:before="0" w:after="140" w:line="240" w:lineRule="auto"/>
        <w:ind w:left="0" w:right="0" w:firstLine="0"/>
        <w:jc w:val="left"/>
      </w:pPr>
      <w:bookmarkStart w:id="674" w:name="bookmark716"/>
      <w:bookmarkEnd w:id="674"/>
      <w:r>
        <w:rPr>
          <w:rFonts w:ascii="Times New Roman" w:hAnsi="Times New Roman" w:eastAsia="Times New Roman" w:cs="Times New Roman"/>
          <w:color w:val="000000"/>
          <w:spacing w:val="0"/>
          <w:w w:val="100"/>
          <w:position w:val="0"/>
          <w:lang w:val="en-US" w:eastAsia="en-US" w:bidi="en-US"/>
        </w:rPr>
        <w:t>define DEPART_LEN 100</w:t>
      </w:r>
    </w:p>
    <w:p>
      <w:pPr>
        <w:pStyle w:val="39"/>
        <w:keepNext w:val="0"/>
        <w:keepLines w:val="0"/>
        <w:widowControl w:val="0"/>
        <w:numPr>
          <w:ilvl w:val="0"/>
          <w:numId w:val="108"/>
        </w:numPr>
        <w:shd w:val="clear" w:color="auto" w:fill="auto"/>
        <w:tabs>
          <w:tab w:val="left" w:pos="570"/>
        </w:tabs>
        <w:bidi w:val="0"/>
        <w:spacing w:before="0" w:after="140" w:line="240" w:lineRule="auto"/>
        <w:ind w:left="0" w:right="0" w:firstLine="260"/>
        <w:jc w:val="left"/>
      </w:pPr>
      <w:bookmarkStart w:id="675" w:name="bookmark717"/>
      <w:bookmarkEnd w:id="675"/>
      <w:r>
        <w:rPr>
          <w:rFonts w:ascii="Times New Roman" w:hAnsi="Times New Roman" w:eastAsia="Times New Roman" w:cs="Times New Roman"/>
          <w:color w:val="000000"/>
          <w:spacing w:val="0"/>
          <w:w w:val="100"/>
          <w:position w:val="0"/>
          <w:lang w:val="en-US" w:eastAsia="en-US" w:bidi="en-US"/>
        </w:rPr>
        <w:t>define SSEX_LEN 5</w:t>
      </w:r>
    </w:p>
    <w:p>
      <w:pPr>
        <w:pStyle w:val="39"/>
        <w:keepNext w:val="0"/>
        <w:keepLines w:val="0"/>
        <w:widowControl w:val="0"/>
        <w:shd w:val="clear" w:color="auto" w:fill="auto"/>
        <w:bidi w:val="0"/>
        <w:spacing w:before="0" w:after="360" w:line="240" w:lineRule="auto"/>
        <w:ind w:left="0" w:right="0" w:firstLine="260"/>
        <w:jc w:val="left"/>
      </w:pPr>
      <w:r>
        <w:rPr>
          <w:rFonts w:ascii="Times New Roman" w:hAnsi="Times New Roman" w:eastAsia="Times New Roman" w:cs="Times New Roman"/>
          <w:color w:val="000000"/>
          <w:spacing w:val="0"/>
          <w:w w:val="100"/>
          <w:position w:val="0"/>
          <w:lang w:val="en-US" w:eastAsia="en-US" w:bidi="en-US"/>
        </w:rPr>
        <w:t>int main()</w:t>
      </w:r>
    </w:p>
    <w:p>
      <w:pPr>
        <w:pStyle w:val="33"/>
        <w:keepNext w:val="0"/>
        <w:keepLines w:val="0"/>
        <w:widowControl w:val="0"/>
        <w:shd w:val="clear" w:color="auto" w:fill="auto"/>
        <w:bidi w:val="0"/>
        <w:spacing w:before="0" w:after="0" w:line="364" w:lineRule="exact"/>
        <w:ind w:left="0" w:right="0" w:firstLine="260"/>
        <w:jc w:val="left"/>
      </w:pPr>
      <w:r>
        <w:rPr>
          <w:rFonts w:ascii="Times New Roman" w:hAnsi="Times New Roman" w:eastAsia="Times New Roman" w:cs="Times New Roman"/>
          <w:color w:val="000000"/>
          <w:spacing w:val="0"/>
          <w:w w:val="100"/>
          <w:position w:val="0"/>
          <w:sz w:val="19"/>
          <w:szCs w:val="19"/>
          <w:lang w:val="en-US" w:eastAsia="en-US" w:bidi="en-US"/>
        </w:rPr>
        <w:t>/* Step 1</w:t>
      </w:r>
      <w:r>
        <w:rPr>
          <w:color w:val="000000"/>
          <w:spacing w:val="0"/>
          <w:w w:val="100"/>
          <w:position w:val="0"/>
          <w:sz w:val="19"/>
          <w:szCs w:val="19"/>
          <w:lang w:val="en-US" w:eastAsia="en-US" w:bidi="en-US"/>
        </w:rPr>
        <w:t>：</w:t>
      </w:r>
      <w:r>
        <w:rPr>
          <w:color w:val="000000"/>
          <w:spacing w:val="0"/>
          <w:w w:val="100"/>
          <w:position w:val="0"/>
        </w:rPr>
        <w:t>定义句柄和变量</w:t>
      </w:r>
      <w:r>
        <w:rPr>
          <w:color w:val="000000"/>
          <w:spacing w:val="0"/>
          <w:w w:val="100"/>
          <w:position w:val="0"/>
          <w:lang w:val="en-US" w:eastAsia="en-US" w:bidi="en-US"/>
        </w:rPr>
        <w:t>*/</w:t>
      </w:r>
    </w:p>
    <w:p>
      <w:pPr>
        <w:pStyle w:val="39"/>
        <w:keepNext w:val="0"/>
        <w:keepLines w:val="0"/>
        <w:widowControl w:val="0"/>
        <w:shd w:val="clear" w:color="auto" w:fill="auto"/>
        <w:bidi w:val="0"/>
        <w:spacing w:before="0" w:after="140" w:line="364" w:lineRule="exact"/>
        <w:ind w:left="260" w:right="0" w:firstLine="20"/>
        <w:jc w:val="left"/>
      </w:pP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以</w:t>
      </w:r>
      <w:r>
        <w:rPr>
          <w:rFonts w:ascii="Times New Roman" w:hAnsi="Times New Roman" w:eastAsia="Times New Roman" w:cs="Times New Roman"/>
          <w:color w:val="000000"/>
          <w:spacing w:val="0"/>
          <w:w w:val="100"/>
          <w:position w:val="0"/>
          <w:lang w:val="en-US" w:eastAsia="en-US" w:bidi="en-US"/>
        </w:rPr>
        <w:t>king</w:t>
      </w:r>
      <w:r>
        <w:rPr>
          <w:rFonts w:ascii="宋体" w:hAnsi="宋体" w:eastAsia="宋体" w:cs="宋体"/>
          <w:color w:val="000000"/>
          <w:spacing w:val="0"/>
          <w:w w:val="100"/>
          <w:position w:val="0"/>
          <w:sz w:val="18"/>
          <w:szCs w:val="18"/>
          <w:lang w:val="zh-TW" w:eastAsia="zh-TW" w:bidi="zh-TW"/>
        </w:rPr>
        <w:t>开头的表示的是连接</w:t>
      </w:r>
      <w:r>
        <w:rPr>
          <w:rFonts w:ascii="Times New Roman" w:hAnsi="Times New Roman" w:eastAsia="Times New Roman" w:cs="Times New Roman"/>
          <w:color w:val="000000"/>
          <w:spacing w:val="0"/>
          <w:w w:val="100"/>
          <w:position w:val="0"/>
          <w:lang w:val="en-US" w:eastAsia="en-US" w:bidi="en-US"/>
        </w:rPr>
        <w:t>Kingbaseeg</w:t>
      </w:r>
      <w:r>
        <w:rPr>
          <w:rFonts w:ascii="宋体" w:hAnsi="宋体" w:eastAsia="宋体" w:cs="宋体"/>
          <w:color w:val="000000"/>
          <w:spacing w:val="0"/>
          <w:w w:val="100"/>
          <w:position w:val="0"/>
          <w:sz w:val="18"/>
          <w:szCs w:val="18"/>
          <w:lang w:val="zh-TW" w:eastAsia="zh-TW" w:bidi="zh-TW"/>
        </w:rPr>
        <w:t>的变量 //以</w:t>
      </w:r>
      <w:r>
        <w:rPr>
          <w:rFonts w:ascii="Times New Roman" w:hAnsi="Times New Roman" w:eastAsia="Times New Roman" w:cs="Times New Roman"/>
          <w:color w:val="000000"/>
          <w:spacing w:val="0"/>
          <w:w w:val="100"/>
          <w:position w:val="0"/>
          <w:lang w:val="en-US" w:eastAsia="en-US" w:bidi="en-US"/>
        </w:rPr>
        <w:t>server</w:t>
      </w:r>
      <w:r>
        <w:rPr>
          <w:rFonts w:ascii="宋体" w:hAnsi="宋体" w:eastAsia="宋体" w:cs="宋体"/>
          <w:color w:val="000000"/>
          <w:spacing w:val="0"/>
          <w:w w:val="100"/>
          <w:position w:val="0"/>
          <w:sz w:val="18"/>
          <w:szCs w:val="18"/>
          <w:lang w:val="zh-TW" w:eastAsia="zh-TW" w:bidi="zh-TW"/>
        </w:rPr>
        <w:t>开头的表示的是连接</w:t>
      </w:r>
      <w:r>
        <w:rPr>
          <w:rFonts w:ascii="Times New Roman" w:hAnsi="Times New Roman" w:eastAsia="Times New Roman" w:cs="Times New Roman"/>
          <w:color w:val="000000"/>
          <w:spacing w:val="0"/>
          <w:w w:val="100"/>
          <w:position w:val="0"/>
          <w:lang w:val="en-US" w:eastAsia="en-US" w:bidi="en-US"/>
        </w:rPr>
        <w:t>SQL server</w:t>
      </w:r>
      <w:r>
        <w:rPr>
          <w:rFonts w:ascii="宋体" w:hAnsi="宋体" w:eastAsia="宋体" w:cs="宋体"/>
          <w:color w:val="000000"/>
          <w:spacing w:val="0"/>
          <w:w w:val="100"/>
          <w:position w:val="0"/>
          <w:sz w:val="18"/>
          <w:szCs w:val="18"/>
          <w:lang w:val="zh-TW" w:eastAsia="zh-TW" w:bidi="zh-TW"/>
        </w:rPr>
        <w:t xml:space="preserve">的变量 </w:t>
      </w:r>
      <w:r>
        <w:rPr>
          <w:rFonts w:ascii="Times New Roman" w:hAnsi="Times New Roman" w:eastAsia="Times New Roman" w:cs="Times New Roman"/>
          <w:color w:val="000000"/>
          <w:spacing w:val="0"/>
          <w:w w:val="100"/>
          <w:position w:val="0"/>
          <w:lang w:val="en-US" w:eastAsia="en-US" w:bidi="en-US"/>
        </w:rPr>
        <w:t>SQLHENV</w:t>
      </w:r>
    </w:p>
    <w:p>
      <w:pPr>
        <w:pStyle w:val="39"/>
        <w:keepNext w:val="0"/>
        <w:keepLines w:val="0"/>
        <w:widowControl w:val="0"/>
        <w:shd w:val="clear" w:color="auto" w:fill="auto"/>
        <w:bidi w:val="0"/>
        <w:spacing w:before="0" w:after="0" w:line="401" w:lineRule="auto"/>
        <w:ind w:left="0" w:right="0" w:firstLine="260"/>
        <w:jc w:val="left"/>
      </w:pPr>
      <w:r>
        <w:rPr>
          <w:rFonts w:ascii="Times New Roman" w:hAnsi="Times New Roman" w:eastAsia="Times New Roman" w:cs="Times New Roman"/>
          <w:color w:val="000000"/>
          <w:spacing w:val="0"/>
          <w:w w:val="100"/>
          <w:position w:val="0"/>
          <w:lang w:val="en-US" w:eastAsia="en-US" w:bidi="en-US"/>
        </w:rPr>
        <w:t>kinghenv, serverhenv</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64" w:lineRule="exact"/>
        <w:ind w:left="0" w:right="0" w:firstLine="260"/>
        <w:jc w:val="left"/>
      </w:pPr>
      <w:r>
        <w:rPr>
          <w:color w:val="000000"/>
          <w:spacing w:val="0"/>
          <w:w w:val="100"/>
          <w:position w:val="0"/>
          <w:lang w:val="zh-CN" w:eastAsia="zh-CN" w:bidi="zh-CN"/>
        </w:rPr>
        <w:t>〃环</w:t>
      </w:r>
      <w:r>
        <w:rPr>
          <w:color w:val="000000"/>
          <w:spacing w:val="0"/>
          <w:w w:val="100"/>
          <w:position w:val="0"/>
        </w:rPr>
        <w:t>境句柄</w:t>
      </w:r>
    </w:p>
    <w:p>
      <w:pPr>
        <w:pStyle w:val="39"/>
        <w:keepNext w:val="0"/>
        <w:keepLines w:val="0"/>
        <w:widowControl w:val="0"/>
        <w:shd w:val="clear" w:color="auto" w:fill="auto"/>
        <w:bidi w:val="0"/>
        <w:spacing w:before="0" w:after="0" w:line="401" w:lineRule="auto"/>
        <w:ind w:left="0" w:right="0" w:firstLine="260"/>
        <w:jc w:val="left"/>
      </w:pPr>
      <w:r>
        <w:rPr>
          <w:rFonts w:ascii="Times New Roman" w:hAnsi="Times New Roman" w:eastAsia="Times New Roman" w:cs="Times New Roman"/>
          <w:color w:val="000000"/>
          <w:spacing w:val="0"/>
          <w:w w:val="100"/>
          <w:position w:val="0"/>
          <w:lang w:val="en-US" w:eastAsia="en-US" w:bidi="en-US"/>
        </w:rPr>
        <w:t>SQLHDBC</w:t>
      </w:r>
    </w:p>
    <w:p>
      <w:pPr>
        <w:pStyle w:val="39"/>
        <w:keepNext w:val="0"/>
        <w:keepLines w:val="0"/>
        <w:widowControl w:val="0"/>
        <w:shd w:val="clear" w:color="auto" w:fill="auto"/>
        <w:bidi w:val="0"/>
        <w:spacing w:before="0" w:after="0" w:line="401" w:lineRule="auto"/>
        <w:ind w:left="0" w:right="0" w:firstLine="260"/>
        <w:jc w:val="left"/>
      </w:pPr>
      <w:r>
        <w:rPr>
          <w:rFonts w:ascii="Times New Roman" w:hAnsi="Times New Roman" w:eastAsia="Times New Roman" w:cs="Times New Roman"/>
          <w:color w:val="000000"/>
          <w:spacing w:val="0"/>
          <w:w w:val="100"/>
          <w:position w:val="0"/>
          <w:lang w:val="en-US" w:eastAsia="en-US" w:bidi="en-US"/>
        </w:rPr>
        <w:t>kinghdbc</w:t>
      </w:r>
      <w:r>
        <w:rPr>
          <w:rFonts w:ascii="宋体" w:hAnsi="宋体" w:eastAsia="宋体" w:cs="宋体"/>
          <w:i/>
          <w:iCs/>
          <w:color w:val="000000"/>
          <w:spacing w:val="0"/>
          <w:w w:val="100"/>
          <w:position w:val="0"/>
          <w:sz w:val="18"/>
          <w:szCs w:val="18"/>
          <w:lang w:val="zh-CN" w:eastAsia="zh-CN" w:bidi="zh-CN"/>
        </w:rPr>
        <w:t>，</w:t>
      </w:r>
      <w:r>
        <w:rPr>
          <w:rFonts w:ascii="Times New Roman" w:hAnsi="Times New Roman" w:eastAsia="Times New Roman" w:cs="Times New Roman"/>
          <w:color w:val="000000"/>
          <w:spacing w:val="0"/>
          <w:w w:val="100"/>
          <w:position w:val="0"/>
          <w:lang w:val="en-US" w:eastAsia="en-US" w:bidi="en-US"/>
        </w:rPr>
        <w:t xml:space="preserve">serverhdbc </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64" w:lineRule="exact"/>
        <w:ind w:left="0" w:right="0" w:firstLine="260"/>
        <w:jc w:val="left"/>
      </w:pPr>
      <w:r>
        <w:rPr>
          <w:color w:val="000000"/>
          <w:spacing w:val="0"/>
          <w:w w:val="100"/>
          <w:position w:val="0"/>
          <w:lang w:val="en-US" w:eastAsia="en-US" w:bidi="en-US"/>
        </w:rPr>
        <w:t>//</w:t>
      </w:r>
      <w:r>
        <w:rPr>
          <w:color w:val="000000"/>
          <w:spacing w:val="0"/>
          <w:w w:val="100"/>
          <w:position w:val="0"/>
        </w:rPr>
        <w:t>连接句柄</w:t>
      </w:r>
    </w:p>
    <w:p>
      <w:pPr>
        <w:pStyle w:val="39"/>
        <w:keepNext w:val="0"/>
        <w:keepLines w:val="0"/>
        <w:widowControl w:val="0"/>
        <w:shd w:val="clear" w:color="auto" w:fill="auto"/>
        <w:bidi w:val="0"/>
        <w:spacing w:before="0" w:after="0" w:line="401" w:lineRule="auto"/>
        <w:ind w:left="0" w:right="0" w:firstLine="260"/>
        <w:jc w:val="left"/>
      </w:pPr>
      <w:r>
        <w:rPr>
          <w:rFonts w:ascii="Times New Roman" w:hAnsi="Times New Roman" w:eastAsia="Times New Roman" w:cs="Times New Roman"/>
          <w:color w:val="000000"/>
          <w:spacing w:val="0"/>
          <w:w w:val="100"/>
          <w:position w:val="0"/>
          <w:lang w:val="en-US" w:eastAsia="en-US" w:bidi="en-US"/>
        </w:rPr>
        <w:t>SQLHSTMT</w:t>
      </w:r>
    </w:p>
    <w:p>
      <w:pPr>
        <w:pStyle w:val="39"/>
        <w:keepNext w:val="0"/>
        <w:keepLines w:val="0"/>
        <w:widowControl w:val="0"/>
        <w:shd w:val="clear" w:color="auto" w:fill="auto"/>
        <w:bidi w:val="0"/>
        <w:spacing w:before="0" w:after="140" w:line="364" w:lineRule="exact"/>
        <w:ind w:left="0" w:right="0" w:firstLine="260"/>
        <w:jc w:val="left"/>
      </w:pPr>
      <w:r>
        <w:rPr>
          <w:rFonts w:ascii="Times New Roman" w:hAnsi="Times New Roman" w:eastAsia="Times New Roman" w:cs="Times New Roman"/>
          <w:color w:val="000000"/>
          <w:spacing w:val="0"/>
          <w:w w:val="100"/>
          <w:position w:val="0"/>
          <w:lang w:val="en-US" w:eastAsia="en-US" w:bidi="en-US"/>
        </w:rPr>
        <w:t xml:space="preserve">kinghstmt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serverhstmt </w:t>
      </w:r>
      <w:r>
        <w:rPr>
          <w:rFonts w:ascii="宋体" w:hAnsi="宋体" w:eastAsia="宋体" w:cs="宋体"/>
          <w:color w:val="000000"/>
          <w:spacing w:val="0"/>
          <w:w w:val="100"/>
          <w:position w:val="0"/>
          <w:lang w:val="en-US" w:eastAsia="en-US" w:bidi="en-US"/>
        </w:rPr>
        <w:t>；</w:t>
      </w:r>
      <w:r>
        <w:br w:type="page"/>
      </w:r>
    </w:p>
    <w:p>
      <w:pPr>
        <w:pStyle w:val="33"/>
        <w:keepNext w:val="0"/>
        <w:keepLines w:val="0"/>
        <w:widowControl w:val="0"/>
        <w:shd w:val="clear" w:color="auto" w:fill="auto"/>
        <w:bidi w:val="0"/>
        <w:spacing w:before="0" w:after="140" w:line="368" w:lineRule="exact"/>
        <w:ind w:left="0" w:right="0" w:firstLine="240"/>
        <w:jc w:val="left"/>
      </w:pPr>
      <w:r>
        <w:rPr>
          <w:color w:val="000000"/>
          <w:spacing w:val="0"/>
          <w:w w:val="100"/>
          <w:position w:val="0"/>
          <w:lang w:val="zh-CN" w:eastAsia="zh-CN" w:bidi="zh-CN"/>
        </w:rPr>
        <w:t>〃语</w:t>
      </w:r>
      <w:r>
        <w:rPr>
          <w:color w:val="000000"/>
          <w:spacing w:val="0"/>
          <w:w w:val="100"/>
          <w:position w:val="0"/>
        </w:rPr>
        <w:t>句句柄</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SQLRETURN</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68" w:lineRule="exact"/>
        <w:ind w:left="0" w:right="0" w:firstLine="240"/>
        <w:jc w:val="left"/>
      </w:pPr>
      <w:r>
        <w:rPr>
          <w:color w:val="000000"/>
          <w:spacing w:val="0"/>
          <w:w w:val="100"/>
          <w:position w:val="0"/>
          <w:lang w:val="zh-CN" w:eastAsia="zh-CN" w:bidi="zh-CN"/>
        </w:rPr>
        <w:t>〃结果</w:t>
      </w:r>
      <w:r>
        <w:rPr>
          <w:color w:val="000000"/>
          <w:spacing w:val="0"/>
          <w:w w:val="100"/>
          <w:position w:val="0"/>
        </w:rPr>
        <w:t>返回集</w:t>
      </w:r>
    </w:p>
    <w:p>
      <w:pPr>
        <w:pStyle w:val="39"/>
        <w:keepNext w:val="0"/>
        <w:keepLines w:val="0"/>
        <w:widowControl w:val="0"/>
        <w:shd w:val="clear" w:color="auto" w:fill="auto"/>
        <w:bidi w:val="0"/>
        <w:spacing w:before="0" w:after="0" w:line="403" w:lineRule="auto"/>
        <w:ind w:left="0" w:right="0" w:firstLine="240"/>
        <w:jc w:val="left"/>
      </w:pPr>
      <w:r>
        <mc:AlternateContent>
          <mc:Choice Requires="wps">
            <w:drawing>
              <wp:anchor distT="0" distB="0" distL="114300" distR="114300" simplePos="0" relativeHeight="251660288" behindDoc="0" locked="0" layoutInCell="1" allowOverlap="1">
                <wp:simplePos x="0" y="0"/>
                <wp:positionH relativeFrom="page">
                  <wp:posOffset>6075045</wp:posOffset>
                </wp:positionH>
                <wp:positionV relativeFrom="paragraph">
                  <wp:posOffset>76200</wp:posOffset>
                </wp:positionV>
                <wp:extent cx="326390" cy="393065"/>
                <wp:effectExtent l="0" t="0" r="6985" b="6985"/>
                <wp:wrapSquare wrapText="bothSides"/>
                <wp:docPr id="822" name="Shape 822"/>
                <wp:cNvGraphicFramePr/>
                <a:graphic xmlns:a="http://schemas.openxmlformats.org/drawingml/2006/main">
                  <a:graphicData uri="http://schemas.microsoft.com/office/word/2010/wordprocessingShape">
                    <wps:wsp>
                      <wps:cNvSpPr txBox="1"/>
                      <wps:spPr>
                        <a:xfrm>
                          <a:off x="0" y="0"/>
                          <a:ext cx="326390" cy="393065"/>
                        </a:xfrm>
                        <a:prstGeom prst="rect">
                          <a:avLst/>
                        </a:prstGeom>
                        <a:solidFill>
                          <a:srgbClr val="494949"/>
                        </a:solidFill>
                      </wps:spPr>
                      <wps:txbx>
                        <w:txbxContent>
                          <w:p>
                            <w:pPr>
                              <w:pStyle w:val="41"/>
                              <w:keepNext w:val="0"/>
                              <w:keepLines w:val="0"/>
                              <w:widowControl w:val="0"/>
                              <w:shd w:val="clear" w:color="auto" w:fill="auto"/>
                              <w:bidi w:val="0"/>
                              <w:spacing w:before="28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822" o:spid="_x0000_s1026" o:spt="202" type="#_x0000_t202" style="position:absolute;left:0pt;margin-left:478.35pt;margin-top:6pt;height:30.95pt;width:25.7pt;mso-position-horizontal-relative:page;mso-wrap-distance-bottom:0pt;mso-wrap-distance-left:9pt;mso-wrap-distance-right:9pt;mso-wrap-distance-top:0pt;z-index:251660288;mso-width-relative:page;mso-height-relative:page;" fillcolor="#494949" filled="t" stroked="f" coordsize="21600,21600" o:gfxdata="UEsDBAoAAAAAAIdO4kAAAAAAAAAAAAAAAAAEAAAAZHJzL1BLAwQUAAAACACHTuJA87DWo9oAAAAK&#10;AQAADwAAAGRycy9kb3ducmV2LnhtbE2Py27CMBBF95X4B2sqdVMVO0QNJI2DUBHLViKgInYmHpKI&#10;eBzF5tG/r1mV5ege3Tk3n99Mxy44uNaShGgsgCFVVrdUS9huVm8zYM4r0qqzhBJ+0cG8GD3lKtP2&#10;Smu8lL5moYRcpiQ03vcZ565q0Cg3tj1SyI52MMqHc6i5HtQ1lJuOT4RIuFEthQ+N6vGzwepUno2E&#10;79NqudDxdvl1fE32Zbrf7X5sLOXLcyQ+gHm8+X8Y7vpBHYrgdLBn0o51EtL3ZBrQEEzCpjsgxCwC&#10;dpAwjVPgRc4fJxR/UEsDBBQAAAAIAIdO4kCUQ52KywEAAKoDAAAOAAAAZHJzL2Uyb0RvYy54bWyt&#10;U02P0zAQvSPxHyzfadoUqm3UdAVUi5AQIC1wdxw7seQvjd0m/feMnaS7Wi57QJGc8cz4zbzn8eF+&#10;NJpcBATlbE03qzUlwnLXKtvV9Pevh3d3lITIbMu0s6KmVxHo/fHtm8PgK1G63ulWAEEQG6rB17SP&#10;0VdFEXgvDAsr54XFoHRgWMQtdEULbEB0o4tyvd4Vg4PWg+MiBPSepiCdEeE1gE5KxcXJ8bMRNk6o&#10;IDSLSCn0ygd6zN1KKXj8IWUQkeiaItOYVyyCdpPW4nhgVQfM94rPLbDXtPCCk2HKYtEb1IlFRs6g&#10;/oEyioMLTsYVd6aYiGRFkMVm/UKbx555kbmg1MHfRA//D5Z/v/wEotqa3pUlJZYZvPJclyQHyjP4&#10;UGHWo8e8OH5yIw7N4g/oTKxHCSb9kQ/BOIp7vYkrxkg4OrflbrvHCMfQdr9d7z4klOLpsIcQvwhn&#10;SDJqCnh3WVJ2+RbilLqkpFrBadU+KK3zBrrmswZyYXjP7/fpm9GfpRWJytRysuLYjDO/xrVXpIev&#10;AgsL9gf/lOivFoVOQ7MYsBjNYpw9qK7HQ5vcqnUfz9FJldtNNSZgpJk2eIWZ8DxuaUae73PW0xM7&#10;/g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zsNaj2gAAAAoBAAAPAAAAAAAAAAEAIAAAACIAAABk&#10;cnMvZG93bnJldi54bWxQSwECFAAUAAAACACHTuJAlEOdissBAACqAwAADgAAAAAAAAABACAAAAAp&#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8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SQLCHAR</w:t>
      </w:r>
    </w:p>
    <w:p>
      <w:pPr>
        <w:pStyle w:val="39"/>
        <w:keepNext w:val="0"/>
        <w:keepLines w:val="0"/>
        <w:widowControl w:val="0"/>
        <w:shd w:val="clear" w:color="auto" w:fill="auto"/>
        <w:bidi w:val="0"/>
        <w:spacing w:before="0" w:after="0" w:line="432" w:lineRule="auto"/>
        <w:ind w:left="240" w:right="0" w:firstLine="0"/>
        <w:jc w:val="left"/>
      </w:pPr>
      <w:r>
        <mc:AlternateContent>
          <mc:Choice Requires="wps">
            <w:drawing>
              <wp:anchor distT="0" distB="0" distL="114300" distR="114300" simplePos="0" relativeHeight="251660288" behindDoc="0" locked="0" layoutInCell="1" allowOverlap="1">
                <wp:simplePos x="0" y="0"/>
                <wp:positionH relativeFrom="page">
                  <wp:posOffset>6090920</wp:posOffset>
                </wp:positionH>
                <wp:positionV relativeFrom="paragraph">
                  <wp:posOffset>279400</wp:posOffset>
                </wp:positionV>
                <wp:extent cx="137160" cy="633095"/>
                <wp:effectExtent l="0" t="0" r="0" b="0"/>
                <wp:wrapSquare wrapText="bothSides"/>
                <wp:docPr id="824" name="Shape 824"/>
                <wp:cNvGraphicFramePr/>
                <a:graphic xmlns:a="http://schemas.openxmlformats.org/drawingml/2006/main">
                  <a:graphicData uri="http://schemas.microsoft.com/office/word/2010/wordprocessingShape">
                    <wps:wsp>
                      <wps:cNvSpPr txBox="1"/>
                      <wps:spPr>
                        <a:xfrm>
                          <a:off x="0" y="0"/>
                          <a:ext cx="137160" cy="6330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824" o:spid="_x0000_s1026" o:spt="202" type="#_x0000_t202" style="position:absolute;left:0pt;margin-left:479.6pt;margin-top:22pt;height:49.85pt;width:10.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1hggm9cAAAAK&#10;AQAADwAAAGRycy9kb3ducmV2LnhtbE2Py07DMBBF90j8gzVI7KjTNoUmxKlQK2Dd0E12U3tIIvyI&#10;YvfB3zOsYDmao3vPrTZXZ8WZpjgEr2A+y0CQ18EMvlNw+Hh9WIOICb1BGzwp+KYIm/r2psLShIvf&#10;07lJneAQH0tU0Kc0llJG3ZPDOAsjef59hslh4nPqpJnwwuHOykWWPUqHg+eGHkfa9qS/mpNT0G5b&#10;K4M+rPT7finxpdm92Xan1P3dPHsGkeia/mD41Wd1qNnpGE7eRGEVFKtiwaiCPOdNDBTrjLccmcyX&#10;TyDrSv6fUP8AUEsDBBQAAAAIAIdO4kC+1Y48twEAAIEDAAAOAAAAZHJzL2Uyb0RvYy54bWytU8Fu&#10;2zAMvQ/YPwi6L3aSNuuMOMWKoEOBYRvQbXdFlmIBliiISuz8/SjZTofu0sMuFkVSj+89ydv7wXbs&#10;rAIacDVfLkrOlJPQGHes+a+fjx/uOMMoXCM6cKrmF4X8fvf+3bb3lVpBC12jAiMQh1Xva97G6Kui&#10;QNkqK3ABXjkqaghWRNqGY9EE0RO67YpVWW6KHkLjA0iFSNn9WOQTYngLIGhtpNqDPFnl4ogaVCci&#10;ScLWeOS7zFZrJeN3rVFF1tWclMb8pSEUH9K32G1FdQzCt0ZOFMRbKLzSZIVxNPQKtRdRsFMw/0BZ&#10;IwMg6LiQYItRSHaEVCzLV948t8KrrIWsRn81Hf8frPx2/hGYaWp+t7rhzAlLV57nspQge3qPFXU9&#10;e+qLwwMM9GjmPFIyqR50sGklPYzqZO7laq4aIpPp0PrjckMVSaXNel1+uk0oxcthHzB+UWBZCmoe&#10;6O6ypeL8FePYOrekWQ4eTdelfGI4MklRHA7DRPsAzYVY02MnPCV+08pZ9+TIv/QW5iDMwWEOTj6Y&#10;Y0uHlpmBg8+nCNpkFmnGCDyNppvJOqZXlK7+733uevlz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1hggm9cAAAAKAQAADwAAAAAAAAABACAAAAAiAAAAZHJzL2Rvd25yZXYueG1sUEsBAhQAFAAA&#10;AAgAh07iQL7Vjjy3AQAAgQ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sNameLNAME_LEN], sDepart[DEPART_LEN], sSex[SSEX_LEN], sSno[SN()_LEN]</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SQLINTEGER</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sAge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SQLINTEGER</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cbAge=O, cbSno=SQL_NTS, cbSex= SQL_NTS,</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cbName= SQL_NTS, cbDepart=SQL_NTS</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3" w:lineRule="auto"/>
        <w:ind w:left="0" w:right="0" w:firstLine="2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Step 2</w:t>
      </w:r>
      <w:r>
        <w:rPr>
          <w:rFonts w:ascii="宋体" w:hAnsi="宋体" w:eastAsia="宋体" w:cs="宋体"/>
          <w:color w:val="000000"/>
          <w:spacing w:val="0"/>
          <w:w w:val="100"/>
          <w:position w:val="0"/>
          <w:sz w:val="19"/>
          <w:szCs w:val="19"/>
          <w:lang w:val="en-US" w:eastAsia="en-US" w:bidi="en-US"/>
        </w:rPr>
        <w:t>：</w:t>
      </w:r>
      <w:r>
        <w:rPr>
          <w:rFonts w:ascii="宋体" w:hAnsi="宋体" w:eastAsia="宋体" w:cs="宋体"/>
          <w:color w:val="000000"/>
          <w:spacing w:val="0"/>
          <w:w w:val="100"/>
          <w:position w:val="0"/>
          <w:sz w:val="18"/>
          <w:szCs w:val="18"/>
          <w:lang w:val="zh-TW" w:eastAsia="zh-TW" w:bidi="zh-TW"/>
        </w:rPr>
        <w:t>初始化环境</w:t>
      </w:r>
      <w:r>
        <w:rPr>
          <w:rFonts w:ascii="宋体" w:hAnsi="宋体" w:eastAsia="宋体" w:cs="宋体"/>
          <w:color w:val="000000"/>
          <w:spacing w:val="0"/>
          <w:w w:val="100"/>
          <w:position w:val="0"/>
          <w:sz w:val="18"/>
          <w:szCs w:val="18"/>
          <w:lang w:val="en-US" w:eastAsia="en-US" w:bidi="en-US"/>
        </w:rPr>
        <w:t>*/</w:t>
      </w:r>
    </w:p>
    <w:p>
      <w:pPr>
        <w:pStyle w:val="33"/>
        <w:keepNext w:val="0"/>
        <w:keepLines w:val="0"/>
        <w:widowControl w:val="0"/>
        <w:shd w:val="clear" w:color="auto" w:fill="auto"/>
        <w:bidi w:val="0"/>
        <w:spacing w:before="0" w:after="140" w:line="368" w:lineRule="exact"/>
        <w:ind w:left="0" w:right="0" w:firstLine="240"/>
        <w:jc w:val="left"/>
      </w:pPr>
      <w:r>
        <w:rPr>
          <w:color w:val="000000"/>
          <w:spacing w:val="0"/>
          <w:w w:val="100"/>
          <w:position w:val="0"/>
          <w:lang w:val="en-US" w:eastAsia="en-US" w:bidi="en-US"/>
        </w:rPr>
        <w:t>//</w:t>
      </w:r>
      <w:r>
        <w:rPr>
          <w:color w:val="000000"/>
          <w:spacing w:val="0"/>
          <w:w w:val="100"/>
          <w:position w:val="0"/>
        </w:rPr>
        <w:t>分配环境句柄</w:t>
      </w:r>
    </w:p>
    <w:p>
      <w:pPr>
        <w:pStyle w:val="39"/>
        <w:keepNext w:val="0"/>
        <w:keepLines w:val="0"/>
        <w:widowControl w:val="0"/>
        <w:shd w:val="clear" w:color="auto" w:fill="auto"/>
        <w:bidi w:val="0"/>
        <w:spacing w:before="0" w:after="0" w:line="403" w:lineRule="auto"/>
        <w:ind w:left="240" w:right="0" w:firstLine="0"/>
        <w:jc w:val="left"/>
      </w:pPr>
      <w:r>
        <w:rPr>
          <w:rFonts w:ascii="Times New Roman" w:hAnsi="Times New Roman" w:eastAsia="Times New Roman" w:cs="Times New Roman"/>
          <w:color w:val="000000"/>
          <w:spacing w:val="0"/>
          <w:w w:val="100"/>
          <w:position w:val="0"/>
          <w:lang w:val="en-US" w:eastAsia="en-US" w:bidi="en-US"/>
        </w:rPr>
        <w:t>ret=SQLAllocHandle(SQL_HANDLE_ENV, SQL_NULL_HANDLE, &amp;kinghenv)</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3" w:lineRule="auto"/>
        <w:ind w:left="240" w:right="0" w:firstLine="0"/>
        <w:jc w:val="left"/>
      </w:pPr>
      <w:r>
        <w:rPr>
          <w:rFonts w:ascii="Times New Roman" w:hAnsi="Times New Roman" w:eastAsia="Times New Roman" w:cs="Times New Roman"/>
          <w:color w:val="000000"/>
          <w:spacing w:val="0"/>
          <w:w w:val="100"/>
          <w:position w:val="0"/>
          <w:lang w:val="en-US" w:eastAsia="en-US" w:bidi="en-US"/>
        </w:rPr>
        <w:t>ret=SQLAllocHandle(SQL_HANDLE_ENV, SQL_NULL_HANDLE,</w:t>
      </w:r>
    </w:p>
    <w:p>
      <w:pPr>
        <w:pStyle w:val="39"/>
        <w:keepNext w:val="0"/>
        <w:keepLines w:val="0"/>
        <w:widowControl w:val="0"/>
        <w:shd w:val="clear" w:color="auto" w:fill="auto"/>
        <w:bidi w:val="0"/>
        <w:spacing w:before="0" w:after="0" w:line="403" w:lineRule="auto"/>
        <w:ind w:left="240" w:right="0" w:firstLine="0"/>
        <w:jc w:val="left"/>
      </w:pPr>
      <w:r>
        <w:rPr>
          <w:rFonts w:ascii="Times New Roman" w:hAnsi="Times New Roman" w:eastAsia="Times New Roman" w:cs="Times New Roman"/>
          <w:color w:val="000000"/>
          <w:spacing w:val="0"/>
          <w:w w:val="100"/>
          <w:position w:val="0"/>
          <w:lang w:val="en-US" w:eastAsia="en-US" w:bidi="en-US"/>
        </w:rPr>
        <w:t>&amp;serverhenv);</w:t>
      </w:r>
    </w:p>
    <w:p>
      <w:pPr>
        <w:pStyle w:val="33"/>
        <w:keepNext w:val="0"/>
        <w:keepLines w:val="0"/>
        <w:widowControl w:val="0"/>
        <w:shd w:val="clear" w:color="auto" w:fill="auto"/>
        <w:bidi w:val="0"/>
        <w:spacing w:before="0" w:after="140" w:line="368" w:lineRule="exact"/>
        <w:ind w:left="0" w:right="0" w:firstLine="240"/>
        <w:jc w:val="left"/>
      </w:pPr>
      <w:r>
        <w:rPr>
          <w:color w:val="000000"/>
          <w:spacing w:val="0"/>
          <w:w w:val="100"/>
          <w:position w:val="0"/>
          <w:lang w:val="en-US" w:eastAsia="en-US" w:bidi="en-US"/>
        </w:rPr>
        <w:t>//</w:t>
      </w:r>
      <w:r>
        <w:rPr>
          <w:color w:val="000000"/>
          <w:spacing w:val="0"/>
          <w:w w:val="100"/>
          <w:position w:val="0"/>
        </w:rPr>
        <w:t>设置管理环境的属性</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ret=SQLSetEnvAttr (kinghenv, SQL_ ATTR_ ODBC_ VERSION, (void * ) SQL_</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OV_()DBC3, 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ret=SQI^etEnvAttrCserverhenv, SQL_ATTR_ODBC_VERSION, (void * )SQL_</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()V_()DBC3, 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68" w:lineRule="exact"/>
        <w:ind w:left="0" w:right="0" w:firstLine="240"/>
        <w:jc w:val="left"/>
        <w:rPr>
          <w:sz w:val="18"/>
          <w:szCs w:val="18"/>
        </w:rPr>
      </w:pP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 Step 3 </w:t>
      </w:r>
      <w:r>
        <w:rPr>
          <w:rFonts w:ascii="宋体" w:hAnsi="宋体" w:eastAsia="宋体" w:cs="宋体"/>
          <w:color w:val="000000"/>
          <w:spacing w:val="0"/>
          <w:w w:val="100"/>
          <w:position w:val="0"/>
          <w:sz w:val="18"/>
          <w:szCs w:val="18"/>
          <w:lang w:val="zh-TW" w:eastAsia="zh-TW" w:bidi="zh-TW"/>
        </w:rPr>
        <w:t>:建立连接</w:t>
      </w:r>
      <w:r>
        <w:rPr>
          <w:rFonts w:ascii="宋体" w:hAnsi="宋体" w:eastAsia="宋体" w:cs="宋体"/>
          <w:color w:val="000000"/>
          <w:spacing w:val="0"/>
          <w:w w:val="100"/>
          <w:position w:val="0"/>
          <w:sz w:val="18"/>
          <w:szCs w:val="18"/>
          <w:lang w:val="en-US" w:eastAsia="en-US" w:bidi="en-US"/>
        </w:rPr>
        <w:t xml:space="preserve">* </w:t>
      </w:r>
      <w:r>
        <w:rPr>
          <w:rFonts w:ascii="宋体" w:hAnsi="宋体" w:eastAsia="宋体" w:cs="宋体"/>
          <w:color w:val="000000"/>
          <w:spacing w:val="0"/>
          <w:w w:val="100"/>
          <w:position w:val="0"/>
          <w:sz w:val="18"/>
          <w:szCs w:val="18"/>
          <w:lang w:val="zh-TW" w:eastAsia="zh-TW" w:bidi="zh-TW"/>
        </w:rPr>
        <w:t>/</w:t>
      </w:r>
    </w:p>
    <w:p>
      <w:pPr>
        <w:pStyle w:val="33"/>
        <w:keepNext w:val="0"/>
        <w:keepLines w:val="0"/>
        <w:widowControl w:val="0"/>
        <w:shd w:val="clear" w:color="auto" w:fill="auto"/>
        <w:bidi w:val="0"/>
        <w:spacing w:before="0" w:after="140" w:line="368" w:lineRule="exact"/>
        <w:ind w:left="0" w:right="0" w:firstLine="240"/>
        <w:jc w:val="left"/>
      </w:pPr>
      <w:r>
        <w:rPr>
          <w:color w:val="000000"/>
          <w:spacing w:val="0"/>
          <w:w w:val="100"/>
          <w:position w:val="0"/>
        </w:rPr>
        <w:t>〃分配连接句柄</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ret=SQLAllocHandle(SQL_HANDLE_DBC, kinghenv, &amp;kinghdbc)</w:t>
      </w:r>
      <w:r>
        <w:rPr>
          <w:rFonts w:ascii="宋体" w:hAnsi="宋体" w:eastAsia="宋体" w:cs="宋体"/>
          <w:color w:val="000000"/>
          <w:spacing w:val="0"/>
          <w:w w:val="100"/>
          <w:position w:val="0"/>
          <w:lang w:val="zh-TW" w:eastAsia="zh-TW" w:bidi="zh-TW"/>
        </w:rPr>
        <w:t>；</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ret=SQLAllocHandle(SQL_HANDLE_DBC, serverhenv, &amp;serverhdbc);</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 = SQLConnect (kinghdbc,</w:t>
      </w:r>
    </w:p>
    <w:p>
      <w:pPr>
        <w:pStyle w:val="39"/>
        <w:keepNext w:val="0"/>
        <w:keepLines w:val="0"/>
        <w:widowControl w:val="0"/>
        <w:shd w:val="clear" w:color="auto" w:fill="auto"/>
        <w:bidi w:val="0"/>
        <w:spacing w:before="0" w:after="140" w:line="368" w:lineRule="exact"/>
        <w:ind w:left="0" w:right="0" w:firstLine="240"/>
        <w:jc w:val="left"/>
      </w:pPr>
      <w:r>
        <w:rPr>
          <w:rFonts w:ascii="宋体" w:hAnsi="宋体" w:eastAsia="宋体" w:cs="宋体"/>
          <w:color w:val="000000"/>
          <w:spacing w:val="0"/>
          <w:w w:val="100"/>
          <w:position w:val="0"/>
          <w:sz w:val="18"/>
          <w:szCs w:val="18"/>
          <w:lang w:val="zh-CN" w:eastAsia="zh-CN" w:bidi="zh-CN"/>
        </w:rPr>
        <w:t xml:space="preserve">〃连接 </w:t>
      </w:r>
      <w:r>
        <w:rPr>
          <w:rFonts w:ascii="Times New Roman" w:hAnsi="Times New Roman" w:eastAsia="Times New Roman" w:cs="Times New Roman"/>
          <w:color w:val="000000"/>
          <w:spacing w:val="0"/>
          <w:w w:val="100"/>
          <w:position w:val="0"/>
          <w:lang w:val="en-US" w:eastAsia="en-US" w:bidi="en-US"/>
        </w:rPr>
        <w:t>KingbaseES</w:t>
      </w:r>
    </w:p>
    <w:p>
      <w:pPr>
        <w:pStyle w:val="39"/>
        <w:keepNext w:val="0"/>
        <w:keepLines w:val="0"/>
        <w:widowControl w:val="0"/>
        <w:shd w:val="clear" w:color="auto" w:fill="auto"/>
        <w:bidi w:val="0"/>
        <w:spacing w:before="0" w:after="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"KingbaseES ODBC" ,SQL_NTS,</w:t>
      </w:r>
    </w:p>
    <w:p>
      <w:pPr>
        <w:pStyle w:val="39"/>
        <w:keepNext w:val="0"/>
        <w:keepLines w:val="0"/>
        <w:widowControl w:val="0"/>
        <w:shd w:val="clear" w:color="auto" w:fill="auto"/>
        <w:bidi w:val="0"/>
        <w:spacing w:before="0" w:after="140" w:line="403" w:lineRule="auto"/>
        <w:ind w:left="0" w:right="0" w:firstLine="240"/>
        <w:jc w:val="left"/>
      </w:pPr>
      <w:r>
        <w:rPr>
          <w:rFonts w:ascii="Times New Roman" w:hAnsi="Times New Roman" w:eastAsia="Times New Roman" w:cs="Times New Roman"/>
          <w:color w:val="000000"/>
          <w:spacing w:val="0"/>
          <w:w w:val="100"/>
          <w:position w:val="0"/>
          <w:lang w:val="en-US" w:eastAsia="en-US" w:bidi="en-US"/>
        </w:rPr>
        <w:t>"SYSTEM",SQL NTS,</w:t>
      </w:r>
      <w:r>
        <w:br w:type="page"/>
      </w:r>
    </w:p>
    <w:p>
      <w:pPr>
        <w:pStyle w:val="39"/>
        <w:keepNext w:val="0"/>
        <w:keepLines w:val="0"/>
        <w:widowControl w:val="0"/>
        <w:shd w:val="clear" w:color="auto" w:fill="auto"/>
        <w:bidi w:val="0"/>
        <w:spacing w:before="0" w:after="140" w:line="240" w:lineRule="auto"/>
        <w:ind w:left="0" w:right="0" w:firstLine="240"/>
        <w:jc w:val="left"/>
      </w:pPr>
      <w:r>
        <mc:AlternateContent>
          <mc:Choice Requires="wps">
            <w:drawing>
              <wp:anchor distT="0" distB="0" distL="114300" distR="114300" simplePos="0" relativeHeight="251660288" behindDoc="0" locked="0" layoutInCell="1" allowOverlap="1">
                <wp:simplePos x="0" y="0"/>
                <wp:positionH relativeFrom="page">
                  <wp:posOffset>276225</wp:posOffset>
                </wp:positionH>
                <wp:positionV relativeFrom="margin">
                  <wp:posOffset>762635</wp:posOffset>
                </wp:positionV>
                <wp:extent cx="168910" cy="3074670"/>
                <wp:effectExtent l="0" t="0" r="0" b="0"/>
                <wp:wrapSquare wrapText="bothSides"/>
                <wp:docPr id="826" name="Shape 826"/>
                <wp:cNvGraphicFramePr/>
                <a:graphic xmlns:a="http://schemas.openxmlformats.org/drawingml/2006/main">
                  <a:graphicData uri="http://schemas.microsoft.com/office/word/2010/wordprocessingShape">
                    <wps:wsp>
                      <wps:cNvSpPr txBox="1"/>
                      <wps:spPr>
                        <a:xfrm>
                          <a:off x="0" y="0"/>
                          <a:ext cx="168910" cy="30746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lang w:val="en-US" w:eastAsia="en-US" w:bidi="en-US"/>
                              </w:rPr>
                              <w:t>20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826" o:spid="_x0000_s1026" o:spt="202" type="#_x0000_t202" style="position:absolute;left:0pt;margin-left:21.75pt;margin-top:60.05pt;height:242.1pt;width:13.3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Pw2AM9YAAAAJ&#10;AQAADwAAAGRycy9kb3ducmV2LnhtbE2PTU/DMAyG70j8h8hI3FjSdRuoNJ3QJuC8bpfevNS0FYlT&#10;NdkH/57sBCfL9qPXj8v11VlxpikMnjVkMwWC2Ph24E7DYf/+9AIiROQWrWfS8EMB1tX9XYlF6y+8&#10;o3MdO5FCOBSooY9xLKQMpieHYeZH4rT78pPDmNqpk+2ElxTurJwrtZIOB04Xehxp05P5rk9OQ7Np&#10;rPTmsDSfu1ziW739sM1W68eHTL2CiHSNfzDc9JM6VMnp6E/cBmE1LPJlItN8rjIQCXi+1aOGlVrk&#10;IKtS/v+g+gVQSwMEFAAAAAgAh07iQAA787m4AQAAggMAAA4AAABkcnMvZTJvRG9jLnhtbK1TwW7b&#10;MAy9D+g/CLo3drIizYw4xYagw4BhG9Bud0WWYgGWKFBK7Pz9KNlOi+7Swy4WRVKPj4/09mGwHTsr&#10;DAZczZeLkjPlJDTGHWv++/nxdsNZiMI1ogOnan5RgT/sbj5se1+pFbTQNQoZgbhQ9b7mbYy+Koog&#10;W2VFWIBXjoIa0IpIVzwWDYqe0G1XrMpyXfSAjUeQKgTy7scgnxDxPYCgtZFqD/JklYsjKqpORGop&#10;tMYHvststVYy/tQ6qMi6mlOnMX+pCNmH9C12W1EdUfjWyImCeA+FNz1ZYRwVvULtRRTshOYfKGsk&#10;QgAdFxJsMTaSFaEuluUbbZ5a4VXuhaQO/ip6+H+w8sf5FzLT1HyzWnPmhKWR57osOUie3oeKsp48&#10;5cXhCwy0NLM/kDN1PWi06aR+GMVJ3MtVXDVEJtOj9ebTkiKSQh/L+7v1fVa/eHntMcSvCixLRs2R&#10;hpc1FefvIRITSp1TUjEHj6brkj9RHKkkKw6HYeJ9gOZCtGnbCU+JP3Ry1n1zJGBahtnA2TjMxsmj&#10;Obb0aJkZOPh8iqBNZpFqjMBTaRpNJjetUZr963vOevl1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w2AM9YAAAAJAQAADwAAAAAAAAABACAAAAAiAAAAZHJzL2Rvd25yZXYueG1sUEsBAhQAFAAA&#10;AAgAh07iQAA787m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lang w:val="en-US" w:eastAsia="en-US" w:bidi="en-US"/>
                        </w:rPr>
                        <w:t>20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MANAGER”</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SQL_NTS)</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if (! SQL_SUCCEEDED(ret))</w:t>
      </w:r>
    </w:p>
    <w:p>
      <w:pPr>
        <w:pStyle w:val="33"/>
        <w:keepNext w:val="0"/>
        <w:keepLines w:val="0"/>
        <w:widowControl w:val="0"/>
        <w:shd w:val="clear" w:color="auto" w:fill="auto"/>
        <w:bidi w:val="0"/>
        <w:spacing w:before="0" w:after="140" w:line="240" w:lineRule="auto"/>
        <w:ind w:left="0" w:right="0" w:firstLine="240"/>
        <w:jc w:val="left"/>
      </w:pPr>
      <w:r>
        <w:rPr>
          <w:color w:val="000000"/>
          <w:spacing w:val="0"/>
          <w:w w:val="100"/>
          <w:position w:val="0"/>
          <w:lang w:val="zh-CN" w:eastAsia="zh-CN" w:bidi="zh-CN"/>
        </w:rPr>
        <w:t>〃连</w:t>
      </w:r>
      <w:r>
        <w:rPr>
          <w:color w:val="000000"/>
          <w:spacing w:val="0"/>
          <w:w w:val="100"/>
          <w:position w:val="0"/>
        </w:rPr>
        <w:t>接失败时返回错误值</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 xml:space="preserve">return </w:t>
      </w:r>
      <w:r>
        <w:rPr>
          <w:rFonts w:ascii="Times New Roman" w:hAnsi="Times New Roman" w:eastAsia="Times New Roman" w:cs="Times New Roman"/>
          <w:color w:val="000000"/>
          <w:spacing w:val="0"/>
          <w:w w:val="100"/>
          <w:position w:val="0"/>
          <w:lang w:val="zh-TW" w:eastAsia="zh-TW" w:bidi="zh-TW"/>
        </w:rPr>
        <w:t>—1</w:t>
      </w:r>
      <w:r>
        <w:rPr>
          <w:rFonts w:ascii="宋体" w:hAnsi="宋体" w:eastAsia="宋体" w:cs="宋体"/>
          <w:color w:val="000000"/>
          <w:spacing w:val="0"/>
          <w:w w:val="100"/>
          <w:position w:val="0"/>
          <w:lang w:val="zh-TW" w:eastAsia="zh-TW" w:bidi="zh-TW"/>
        </w:rPr>
        <w:t>；</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SQLConnect (serverhdbc,</w:t>
      </w:r>
    </w:p>
    <w:p>
      <w:pPr>
        <w:pStyle w:val="39"/>
        <w:keepNext w:val="0"/>
        <w:keepLines w:val="0"/>
        <w:widowControl w:val="0"/>
        <w:shd w:val="clear" w:color="auto" w:fill="auto"/>
        <w:bidi w:val="0"/>
        <w:spacing w:before="0" w:after="140" w:line="240" w:lineRule="auto"/>
        <w:ind w:left="0" w:right="0" w:firstLine="240"/>
        <w:jc w:val="left"/>
      </w:pPr>
      <w:r>
        <w:rPr>
          <w:rFonts w:ascii="宋体" w:hAnsi="宋体" w:eastAsia="宋体" w:cs="宋体"/>
          <w:color w:val="000000"/>
          <w:spacing w:val="0"/>
          <w:w w:val="100"/>
          <w:position w:val="0"/>
          <w:sz w:val="18"/>
          <w:szCs w:val="18"/>
          <w:lang w:val="zh-TW" w:eastAsia="zh-TW" w:bidi="zh-TW"/>
        </w:rPr>
        <w:t xml:space="preserve">〃连接 </w:t>
      </w:r>
      <w:r>
        <w:rPr>
          <w:rFonts w:ascii="Times New Roman" w:hAnsi="Times New Roman" w:eastAsia="Times New Roman" w:cs="Times New Roman"/>
          <w:color w:val="000000"/>
          <w:spacing w:val="0"/>
          <w:w w:val="100"/>
          <w:position w:val="0"/>
          <w:lang w:val="en-US" w:eastAsia="en-US" w:bidi="en-US"/>
        </w:rPr>
        <w:t>SQI^erver</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"SQLServer", SQL_NTS,</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”sa”,SQL_NTS,</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SQL_NTS)</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8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if</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SQL_SUCCEEDED( ret))</w:t>
      </w:r>
    </w:p>
    <w:p>
      <w:pPr>
        <w:pStyle w:val="33"/>
        <w:keepNext w:val="0"/>
        <w:keepLines w:val="0"/>
        <w:widowControl w:val="0"/>
        <w:shd w:val="clear" w:color="auto" w:fill="auto"/>
        <w:bidi w:val="0"/>
        <w:spacing w:before="0" w:after="140" w:line="240" w:lineRule="auto"/>
        <w:ind w:left="0" w:right="0" w:firstLine="240"/>
        <w:jc w:val="left"/>
      </w:pPr>
      <w:r>
        <w:rPr>
          <w:color w:val="000000"/>
          <w:spacing w:val="0"/>
          <w:w w:val="100"/>
          <w:position w:val="0"/>
          <w:lang w:val="zh-CN" w:eastAsia="zh-CN" w:bidi="zh-CN"/>
        </w:rPr>
        <w:t>〃连</w:t>
      </w:r>
      <w:r>
        <w:rPr>
          <w:color w:val="000000"/>
          <w:spacing w:val="0"/>
          <w:w w:val="100"/>
          <w:position w:val="0"/>
        </w:rPr>
        <w:t>接失败时返回错误值</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 xml:space="preserve">return </w:t>
      </w:r>
      <w:r>
        <w:rPr>
          <w:rFonts w:ascii="Times New Roman" w:hAnsi="Times New Roman" w:eastAsia="Times New Roman" w:cs="Times New Roman"/>
          <w:color w:val="000000"/>
          <w:spacing w:val="0"/>
          <w:w w:val="100"/>
          <w:position w:val="0"/>
          <w:lang w:val="zh-TW" w:eastAsia="zh-TW" w:bidi="zh-TW"/>
        </w:rPr>
        <w:t xml:space="preserve">—1 </w:t>
      </w:r>
      <w:r>
        <w:rPr>
          <w:rFonts w:ascii="宋体" w:hAnsi="宋体" w:eastAsia="宋体" w:cs="宋体"/>
          <w:color w:val="000000"/>
          <w:spacing w:val="0"/>
          <w:w w:val="100"/>
          <w:position w:val="0"/>
          <w:lang w:val="zh-TW" w:eastAsia="zh-TW" w:bidi="zh-TW"/>
        </w:rPr>
        <w:t>；</w:t>
      </w:r>
    </w:p>
    <w:p>
      <w:pPr>
        <w:pStyle w:val="33"/>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 Step </w:t>
      </w:r>
      <w:r>
        <w:rPr>
          <w:rFonts w:ascii="Times New Roman" w:hAnsi="Times New Roman" w:eastAsia="Times New Roman" w:cs="Times New Roman"/>
          <w:color w:val="000000"/>
          <w:spacing w:val="0"/>
          <w:w w:val="100"/>
          <w:position w:val="0"/>
          <w:sz w:val="19"/>
          <w:szCs w:val="19"/>
        </w:rPr>
        <w:t xml:space="preserve">4 </w:t>
      </w:r>
      <w:r>
        <w:rPr>
          <w:color w:val="000000"/>
          <w:spacing w:val="0"/>
          <w:w w:val="100"/>
          <w:position w:val="0"/>
        </w:rPr>
        <w:t>:初始化语句句柄</w:t>
      </w:r>
      <w:r>
        <w:rPr>
          <w:color w:val="000000"/>
          <w:spacing w:val="0"/>
          <w:w w:val="100"/>
          <w:position w:val="0"/>
          <w:lang w:val="en-US" w:eastAsia="en-US" w:bidi="en-US"/>
        </w:rPr>
        <w:t xml:space="preserve">* </w:t>
      </w:r>
      <w:r>
        <w:rPr>
          <w:color w:val="000000"/>
          <w:spacing w:val="0"/>
          <w:w w:val="100"/>
          <w:position w:val="0"/>
        </w:rPr>
        <w:t>/</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ret=SQLAllocHandle(SQL_HANDLE_STMT, kinghdbc, &amp;kinghstmt)</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ret=SQI^etStmtAttr(kinghstmt,SQL_ATTR_R()W_BIND_TYPE, (SQLPOINT-</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ER)SQL_BI</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ND_BY_COLUMN, SQL_IS_INTEGER)</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240" w:lineRule="auto"/>
        <w:ind w:left="0" w:right="0" w:firstLine="240"/>
        <w:jc w:val="left"/>
      </w:pPr>
      <w:r>
        <w:rPr>
          <w:color w:val="000000"/>
          <w:spacing w:val="0"/>
          <w:w w:val="100"/>
          <w:position w:val="0"/>
          <w:lang w:val="en-US" w:eastAsia="en-US" w:bidi="en-US"/>
        </w:rPr>
        <w:t>//</w:t>
      </w:r>
      <w:r>
        <w:rPr>
          <w:color w:val="000000"/>
          <w:spacing w:val="0"/>
          <w:w w:val="100"/>
          <w:position w:val="0"/>
        </w:rPr>
        <w:t>设置语句选项</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ret=SQLAllocHandle(SQL_HANDLE_STMT, serverhdbc, &amp;serverhstmt)</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 xml:space="preserve">* Step 5 </w:t>
      </w:r>
      <w:r>
        <w:rPr>
          <w:color w:val="000000"/>
          <w:spacing w:val="0"/>
          <w:w w:val="100"/>
          <w:position w:val="0"/>
        </w:rPr>
        <w:t>:两种方式执行语句</w:t>
      </w:r>
      <w:r>
        <w:rPr>
          <w:color w:val="000000"/>
          <w:spacing w:val="0"/>
          <w:w w:val="100"/>
          <w:position w:val="0"/>
          <w:lang w:val="en-US" w:eastAsia="en-US" w:bidi="en-US"/>
        </w:rPr>
        <w:t xml:space="preserve">* </w:t>
      </w:r>
      <w:r>
        <w:rPr>
          <w:color w:val="000000"/>
          <w:spacing w:val="0"/>
          <w:w w:val="100"/>
          <w:position w:val="0"/>
        </w:rPr>
        <w:t>/</w:t>
      </w:r>
    </w:p>
    <w:p>
      <w:pPr>
        <w:pStyle w:val="33"/>
        <w:keepNext w:val="0"/>
        <w:keepLines w:val="0"/>
        <w:widowControl w:val="0"/>
        <w:shd w:val="clear" w:color="auto" w:fill="auto"/>
        <w:bidi w:val="0"/>
        <w:spacing w:before="0" w:after="140" w:line="240" w:lineRule="auto"/>
        <w:ind w:left="0" w:right="0" w:firstLine="240"/>
        <w:jc w:val="left"/>
      </w:pPr>
      <w:r>
        <w:rPr>
          <w:color w:val="000000"/>
          <w:spacing w:val="0"/>
          <w:w w:val="100"/>
          <w:position w:val="0"/>
          <w:lang w:val="en-US" w:eastAsia="en-US" w:bidi="en-US"/>
        </w:rPr>
        <w:t>/*</w:t>
      </w:r>
      <w:r>
        <w:rPr>
          <w:color w:val="000000"/>
          <w:spacing w:val="0"/>
          <w:w w:val="100"/>
          <w:position w:val="0"/>
        </w:rPr>
        <w:t>预编译带有参数的语句</w:t>
      </w:r>
      <w:r>
        <w:rPr>
          <w:color w:val="000000"/>
          <w:spacing w:val="0"/>
          <w:w w:val="100"/>
          <w:position w:val="0"/>
          <w:lang w:val="en-US" w:eastAsia="en-US" w:bidi="en-US"/>
        </w:rPr>
        <w:t>*/</w:t>
      </w:r>
    </w:p>
    <w:p>
      <w:pPr>
        <w:pStyle w:val="33"/>
        <w:keepNext w:val="0"/>
        <w:keepLines w:val="0"/>
        <w:widowControl w:val="0"/>
        <w:shd w:val="clear" w:color="auto" w:fill="auto"/>
        <w:bidi w:val="0"/>
        <w:spacing w:before="0" w:after="140" w:line="240" w:lineRule="auto"/>
        <w:ind w:left="0" w:right="0" w:firstLine="240"/>
        <w:jc w:val="left"/>
      </w:pPr>
      <w:r>
        <w:rPr>
          <w:color w:val="000000"/>
          <w:spacing w:val="0"/>
          <w:w w:val="100"/>
          <w:position w:val="0"/>
          <w:lang w:val="zh-CN" w:eastAsia="zh-CN" w:bidi="zh-CN"/>
        </w:rPr>
        <w:t>〃需要</w:t>
      </w:r>
      <w:r>
        <w:rPr>
          <w:color w:val="000000"/>
          <w:spacing w:val="0"/>
          <w:w w:val="100"/>
          <w:position w:val="0"/>
        </w:rPr>
        <w:t>多次执行插入，因此预先声明插入语句</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ret=SQLPrepare( serverhstmt</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INSERT INTO STUDENT</w:t>
      </w:r>
    </w:p>
    <w:p>
      <w:pPr>
        <w:pStyle w:val="39"/>
        <w:keepNext w:val="0"/>
        <w:keepLines w:val="0"/>
        <w:widowControl w:val="0"/>
        <w:shd w:val="clear" w:color="auto" w:fill="auto"/>
        <w:bidi w:val="0"/>
        <w:spacing w:before="0" w:after="140" w:line="240" w:lineRule="auto"/>
        <w:ind w:left="0" w:right="0" w:firstLine="240"/>
        <w:jc w:val="both"/>
      </w:pPr>
      <w:r>
        <w:rPr>
          <w:rFonts w:ascii="Times New Roman" w:hAnsi="Times New Roman" w:eastAsia="Times New Roman" w:cs="Times New Roman"/>
          <w:color w:val="000000"/>
          <w:spacing w:val="0"/>
          <w:w w:val="100"/>
          <w:position w:val="0"/>
          <w:lang w:val="en-US" w:eastAsia="en-US" w:bidi="en-US"/>
        </w:rPr>
        <w:t>(SNO,SNAME,SSEX,SAGE,SDEPT) VALUES (?, ?, ?, ?, ?)*',</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SQL_NTS)</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8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if (ret==SQL_SUCCESS | | ret==SQL_SUCCESS_WITH_INFO)</w:t>
      </w:r>
    </w:p>
    <w:p>
      <w:pPr>
        <w:pStyle w:val="33"/>
        <w:keepNext w:val="0"/>
        <w:keepLines w:val="0"/>
        <w:widowControl w:val="0"/>
        <w:shd w:val="clear" w:color="auto" w:fill="auto"/>
        <w:bidi w:val="0"/>
        <w:spacing w:before="0" w:after="180" w:line="240" w:lineRule="auto"/>
        <w:ind w:left="0" w:right="0" w:firstLine="240"/>
        <w:jc w:val="left"/>
      </w:pPr>
      <w:r>
        <w:rPr>
          <w:color w:val="000000"/>
          <w:spacing w:val="0"/>
          <w:w w:val="100"/>
          <w:position w:val="0"/>
          <w:lang w:val="en-US" w:eastAsia="en-US" w:bidi="en-US"/>
        </w:rPr>
        <w:t>(</w:t>
      </w:r>
    </w:p>
    <w:p>
      <w:pPr>
        <w:pStyle w:val="33"/>
        <w:keepNext w:val="0"/>
        <w:keepLines w:val="0"/>
        <w:widowControl w:val="0"/>
        <w:shd w:val="clear" w:color="auto" w:fill="auto"/>
        <w:tabs>
          <w:tab w:val="left" w:pos="3411"/>
        </w:tabs>
        <w:bidi w:val="0"/>
        <w:spacing w:before="0" w:after="60" w:line="240" w:lineRule="auto"/>
        <w:ind w:left="0" w:right="0" w:firstLine="240"/>
        <w:jc w:val="left"/>
      </w:pPr>
      <w:r>
        <w:rPr>
          <w:color w:val="000000"/>
          <w:spacing w:val="0"/>
          <w:w w:val="100"/>
          <w:position w:val="0"/>
          <w:lang w:val="en-US" w:eastAsia="en-US" w:bidi="en-US"/>
        </w:rPr>
        <w:t>//</w:t>
      </w:r>
      <w:r>
        <w:rPr>
          <w:color w:val="000000"/>
          <w:spacing w:val="0"/>
          <w:w w:val="100"/>
          <w:position w:val="0"/>
        </w:rPr>
        <w:t>绑定参数</w:t>
      </w:r>
      <w:r>
        <w:rPr>
          <w:color w:val="000000"/>
          <w:spacing w:val="0"/>
          <w:w w:val="100"/>
          <w:position w:val="0"/>
        </w:rPr>
        <w:tab/>
      </w:r>
      <w:r>
        <w:rPr>
          <w:color w:val="000000"/>
          <w:spacing w:val="0"/>
          <w:w w:val="100"/>
          <w:position w:val="0"/>
          <w:lang w:val="zh-CN" w:eastAsia="zh-CN" w:bidi="zh-CN"/>
        </w:rPr>
        <w:t>、</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 SQLBindParameter (serverhstmt, 1, SQL_PARAM_INPUT, SQL_C_CHAR,</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SQL_CHAR, SN()_LEN, 0,sSno,0,&amp;cbSno)</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240"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 SQLBindParameter (serverhstmt, 2, SQL_ PARAM_ INPUT, SQL_C_CHAR,</w:t>
      </w:r>
      <w:r>
        <w:br w:type="page"/>
      </w:r>
    </w:p>
    <w:p>
      <w:pPr>
        <w:pStyle w:val="39"/>
        <w:keepNext w:val="0"/>
        <w:keepLines w:val="0"/>
        <w:widowControl w:val="0"/>
        <w:shd w:val="clear" w:color="auto" w:fill="auto"/>
        <w:bidi w:val="0"/>
        <w:spacing w:before="0" w:after="140" w:line="367" w:lineRule="exact"/>
        <w:ind w:left="0" w:right="0" w:firstLine="240"/>
        <w:jc w:val="left"/>
      </w:pPr>
      <w:r>
        <w:rPr>
          <w:rFonts w:ascii="Times New Roman" w:hAnsi="Times New Roman" w:eastAsia="Times New Roman" w:cs="Times New Roman"/>
          <w:color w:val="000000"/>
          <w:spacing w:val="0"/>
          <w:w w:val="100"/>
          <w:position w:val="0"/>
          <w:lang w:val="en-US" w:eastAsia="en-US" w:bidi="en-US"/>
        </w:rPr>
        <w:t>SQL_CHAR, NAME_LEN, 0, sName, 0, &amp;cbName)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3" w:lineRule="auto"/>
        <w:ind w:left="240" w:right="0" w:firstLine="0"/>
        <w:jc w:val="left"/>
      </w:pPr>
      <w:r>
        <w:rPr>
          <w:rFonts w:ascii="Times New Roman" w:hAnsi="Times New Roman" w:eastAsia="Times New Roman" w:cs="Times New Roman"/>
          <w:color w:val="000000"/>
          <w:spacing w:val="0"/>
          <w:w w:val="100"/>
          <w:position w:val="0"/>
          <w:lang w:val="en-US" w:eastAsia="en-US" w:bidi="en-US"/>
        </w:rPr>
        <w:t>ret= SQLBindParameter(serverhstmt, 3, SQL_PARAM_INPUT, SQL_C_CHAR, SQL_CHAR, 2, 0, sSex, 0, &amp;cbSex)</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3" w:lineRule="auto"/>
        <w:ind w:left="240" w:right="0" w:firstLine="0"/>
        <w:jc w:val="left"/>
      </w:pPr>
      <w:r>
        <mc:AlternateContent>
          <mc:Choice Requires="wps">
            <w:drawing>
              <wp:anchor distT="0" distB="0" distL="114300" distR="114300" simplePos="0" relativeHeight="251660288" behindDoc="0" locked="0" layoutInCell="1" allowOverlap="1">
                <wp:simplePos x="0" y="0"/>
                <wp:positionH relativeFrom="page">
                  <wp:posOffset>6094730</wp:posOffset>
                </wp:positionH>
                <wp:positionV relativeFrom="paragraph">
                  <wp:posOffset>317500</wp:posOffset>
                </wp:positionV>
                <wp:extent cx="313055" cy="393065"/>
                <wp:effectExtent l="0" t="0" r="1270" b="6985"/>
                <wp:wrapSquare wrapText="bothSides"/>
                <wp:docPr id="828" name="Shape 828"/>
                <wp:cNvGraphicFramePr/>
                <a:graphic xmlns:a="http://schemas.openxmlformats.org/drawingml/2006/main">
                  <a:graphicData uri="http://schemas.microsoft.com/office/word/2010/wordprocessingShape">
                    <wps:wsp>
                      <wps:cNvSpPr txBox="1"/>
                      <wps:spPr>
                        <a:xfrm>
                          <a:off x="0" y="0"/>
                          <a:ext cx="313055" cy="393065"/>
                        </a:xfrm>
                        <a:prstGeom prst="rect">
                          <a:avLst/>
                        </a:prstGeom>
                        <a:solidFill>
                          <a:srgbClr val="4A4A4A"/>
                        </a:solidFill>
                      </wps:spPr>
                      <wps:txbx>
                        <w:txbxContent>
                          <w:p>
                            <w:pPr>
                              <w:pStyle w:val="41"/>
                              <w:keepNext w:val="0"/>
                              <w:keepLines w:val="0"/>
                              <w:widowControl w:val="0"/>
                              <w:shd w:val="clear" w:color="auto" w:fill="auto"/>
                              <w:bidi w:val="0"/>
                              <w:spacing w:before="26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wps:txbx>
                      <wps:bodyPr vert="eaVert" lIns="0" tIns="0" rIns="0" bIns="0" upright="1">
                        <a:noAutofit/>
                      </wps:bodyPr>
                    </wps:wsp>
                  </a:graphicData>
                </a:graphic>
              </wp:anchor>
            </w:drawing>
          </mc:Choice>
          <mc:Fallback>
            <w:pict>
              <v:shape id="Shape 828" o:spid="_x0000_s1026" o:spt="202" type="#_x0000_t202" style="position:absolute;left:0pt;margin-left:479.9pt;margin-top:25pt;height:30.95pt;width:24.65pt;mso-position-horizontal-relative:page;mso-wrap-distance-bottom:0pt;mso-wrap-distance-left:9pt;mso-wrap-distance-right:9pt;mso-wrap-distance-top:0pt;z-index:251660288;mso-width-relative:page;mso-height-relative:page;" fillcolor="#4A4A4A" filled="t" stroked="f" coordsize="21600,21600" o:gfxdata="UEsDBAoAAAAAAIdO4kAAAAAAAAAAAAAAAAAEAAAAZHJzL1BLAwQUAAAACACHTuJAJDW149kAAAAL&#10;AQAADwAAAGRycy9kb3ducmV2LnhtbE2PwU7DMBBE70j8g7VIXKrWdqUgksapBKLiUg60cHfjJYmI&#10;12nstuHv2Z7gNqsZzb4p15PvxRnH2AUyoBcKBFIdXEeNgY/9Zv4IIiZLzvaB0MAPRlhXtzelLVy4&#10;0Dued6kRXEKxsAbalIZCyli36G1chAGJva8wepv4HBvpRnvhct/LpVIP0tuO+ENrB3xusf7enbyB&#10;7bTduKN6+zxmfqlf1B5nT68zY+7vtFqBSDilvzBc8RkdKmY6hBO5KHoDeZYzejKQKd50DSiVaxAH&#10;VlrnIKtS/t9Q/QJQSwMEFAAAAAgAh07iQPbhV1bMAQAAqgMAAA4AAABkcnMvZTJvRG9jLnhtbK1T&#10;TW/bMAy9D9h/EHRf7CRL0Rlxim5BhwHDVqDb7rIs2QL0BUqJnX8/SrbTorv0MBiQKYp65Huk9nej&#10;0eQsIChna7pelZQIy12rbFfT378ePtxSEiKzLdPOippeRKB3h/fv9oOvxMb1TrcCCILYUA2+pn2M&#10;viqKwHthWFg5LyweSgeGRdxCV7TABkQ3utiU5U0xOGg9OC5CQO9xOqQzIrwF0EmpuDg6fjLCxgkV&#10;hGYRKYVe+UAPuVopBY8/pQwiEl1TZBrziknQbtJaHPas6oD5XvG5BPaWEl5xMkxZTHqFOrLIyAnU&#10;P1BGcXDBybjizhQTkawIsliXr7R56pkXmQtKHfxV9PD/YPmP8yMQ1db0doONt8xgy3Nekhwoz+BD&#10;hVFPHuPi+NmNODSLP6AzsR4lmPRHPgTPUdzLVVwxRsLRuV1vy92OEo5H20/b8maXUIrnyx5C/Cqc&#10;IcmoKWDvsqTs/D3EKXQJSbmC06p9UFrnDXTNFw3kzLDPH+/TN6O/CCsSlankZMWxGWd+jWsvSA9f&#10;BSYW7A/+KdHfLAqdhmYxYDGaxTh5UF2Pl9a5VOvuT9FJlctNOSZgpJk22MJMeB63NCMv9znq+Ykd&#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kNbXj2QAAAAsBAAAPAAAAAAAAAAEAIAAAACIAAABk&#10;cnMvZG93bnJldi54bWxQSwECFAAUAAAACACHTuJA9uFXVswBAACqAwAADgAAAAAAAAABACAAAAAo&#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60" w:after="0" w:line="240" w:lineRule="auto"/>
                        <w:ind w:left="0" w:right="0" w:firstLine="0"/>
                        <w:jc w:val="left"/>
                        <w:rPr>
                          <w:sz w:val="18"/>
                          <w:szCs w:val="18"/>
                        </w:rPr>
                      </w:pPr>
                      <w:r>
                        <w:rPr>
                          <w:color w:val="000000"/>
                          <w:spacing w:val="0"/>
                          <w:w w:val="100"/>
                          <w:position w:val="0"/>
                          <w:sz w:val="18"/>
                          <w:szCs w:val="18"/>
                          <w:shd w:val="clear" w:color="auto" w:fill="FFFFFF"/>
                        </w:rPr>
                        <w:t>第八章</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ret= SQLBindParameter(serverhstmt, 4, SQL_PARAM_INPUT, SQL_C_LONG, SQL_INTEGER, 0, 0, &amp;sAge, 0, &amp;cbAge)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3" w:lineRule="auto"/>
        <w:ind w:left="240" w:right="0" w:firstLine="0"/>
        <w:jc w:val="left"/>
      </w:pPr>
      <w:r>
        <mc:AlternateContent>
          <mc:Choice Requires="wps">
            <w:drawing>
              <wp:anchor distT="0" distB="0" distL="114300" distR="114300" simplePos="0" relativeHeight="251660288" behindDoc="0" locked="0" layoutInCell="1" allowOverlap="1">
                <wp:simplePos x="0" y="0"/>
                <wp:positionH relativeFrom="page">
                  <wp:posOffset>6110605</wp:posOffset>
                </wp:positionH>
                <wp:positionV relativeFrom="paragraph">
                  <wp:posOffset>317500</wp:posOffset>
                </wp:positionV>
                <wp:extent cx="137160" cy="601345"/>
                <wp:effectExtent l="0" t="0" r="0" b="0"/>
                <wp:wrapSquare wrapText="bothSides"/>
                <wp:docPr id="830" name="Shape 830"/>
                <wp:cNvGraphicFramePr/>
                <a:graphic xmlns:a="http://schemas.openxmlformats.org/drawingml/2006/main">
                  <a:graphicData uri="http://schemas.microsoft.com/office/word/2010/wordprocessingShape">
                    <wps:wsp>
                      <wps:cNvSpPr txBox="1"/>
                      <wps:spPr>
                        <a:xfrm>
                          <a:off x="0" y="0"/>
                          <a:ext cx="137160" cy="6013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wps:txbx>
                      <wps:bodyPr vert="eaVert" lIns="0" tIns="0" rIns="0" bIns="0" upright="1">
                        <a:noAutofit/>
                      </wps:bodyPr>
                    </wps:wsp>
                  </a:graphicData>
                </a:graphic>
              </wp:anchor>
            </w:drawing>
          </mc:Choice>
          <mc:Fallback>
            <w:pict>
              <v:shape id="Shape 830" o:spid="_x0000_s1026" o:spt="202" type="#_x0000_t202" style="position:absolute;left:0pt;margin-left:481.15pt;margin-top:25pt;height:47.35pt;width:10.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mpcJG9cAAAAK&#10;AQAADwAAAGRycy9kb3ducmV2LnhtbE2Py27CMBBF95X6D9ZU6q7YEKAkxEEVqO2alE12g22SqH5E&#10;sXn07ztdleVoju49t9zcnGUXM8Y+eAnTiQBmvAq6962Ew9f7ywpYTOg12uCNhB8TYVM9PpRY6HD1&#10;e3OpU8soxMcCJXQpDQXnUXXGYZyEwXj6ncLoMNE5tlyPeKVwZ/lMiCV32Htq6HAw286o7/rsJDTb&#10;xvKgDgv1uc84vtW7D9vspHx+moo1sGRu6R+GP31Sh4qcjuHsdWRWQr6cZYRKWAjaREC+ynJgRyLn&#10;81fgVcnvJ1S/UEsDBBQAAAAIAIdO4kBd2cdDtQEAAIEDAAAOAAAAZHJzL2Uyb0RvYy54bWytU8Fu&#10;2zAMvQ/YPwi6L7abLSuMOEWHoMOAYRvQrXdFlmIBlihITOz8/SjZTovu0sMuFkVSj+89ydu70fbs&#10;rEI04BperUrOlJPQGnds+J/fDx9uOYsoXCt6cKrhFxX53e79u+3ga3UDHfStCoxAXKwH3/AO0ddF&#10;EWWnrIgr8MpRUUOwAmkbjkUbxEDoti9uynJTDBBaH0CqGCm7n4p8RgxvAQStjVR7kCerHE6oQfUC&#10;SVLsjI98l9lqrST+1DoqZH3DSSnmLw2h+JC+xW4r6mMQvjNypiDeQuGVJiuMo6FXqL1AwU7B/ANl&#10;jQwQQeNKgi0mIdkRUlGVr7x57IRXWQtZHf3V9Pj/YOWP86/ATNvw2zV54oSlK89zWUqQPYOPNXU9&#10;eurD8QuM9GiWfKRkUj3qYNNKehjVCehyNVeNyGQ6tP5cbagiqbQpq/XHTwmleD7sQ8SvCixLQcMD&#10;3V22VJy/R5xal5Y0y8GD6fuUTwwnJinC8TDOtA/QXog1PXbCU+KJVs76b478IyK4BGEJDktw8sEc&#10;OzpUZQYO7k8I2mQWacYEPI+mm8k65leUrv7lPnc9/zm7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qXCRvXAAAACgEAAA8AAAAAAAAAAQAgAAAAIgAAAGRycy9kb3ducmV2LnhtbFBLAQIUABQAAAAI&#10;AIdO4kBd2cdDtQEAAIEDAAAOAAAAAAAAAAEAIAAAACY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数据库编程</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ret= SQLBindParameter (serverhstmt, 5, SQL_ PAR AM INPUT, SQL_C_CHAR, SQL_CHAR, DEPART_LEN, 0, sDepart, 0, &amp;cbDepart)</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w:t>
      </w:r>
    </w:p>
    <w:p>
      <w:pPr>
        <w:pStyle w:val="33"/>
        <w:keepNext w:val="0"/>
        <w:keepLines w:val="0"/>
        <w:widowControl w:val="0"/>
        <w:shd w:val="clear" w:color="auto" w:fill="auto"/>
        <w:bidi w:val="0"/>
        <w:spacing w:before="0" w:after="140" w:line="370" w:lineRule="exact"/>
        <w:ind w:left="0" w:right="0" w:firstLine="240"/>
        <w:jc w:val="left"/>
      </w:pPr>
      <w:r>
        <w:rPr>
          <w:color w:val="000000"/>
          <w:spacing w:val="0"/>
          <w:w w:val="100"/>
          <w:position w:val="0"/>
          <w:lang w:val="en-US" w:eastAsia="en-US" w:bidi="en-US"/>
        </w:rPr>
        <w:t>/*</w:t>
      </w:r>
      <w:r>
        <w:rPr>
          <w:color w:val="000000"/>
          <w:spacing w:val="0"/>
          <w:w w:val="100"/>
          <w:position w:val="0"/>
        </w:rPr>
        <w:t>执行</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语句美</w:t>
      </w:r>
      <w:r>
        <w:rPr>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 SQLExecDirect( kinghstmt,</w:t>
      </w:r>
      <w:r>
        <w:rPr>
          <w:rFonts w:ascii="Times New Roman" w:hAnsi="Times New Roman" w:eastAsia="Times New Roman" w:cs="Times New Roman"/>
          <w:color w:val="000000"/>
          <w:spacing w:val="0"/>
          <w:w w:val="100"/>
          <w:position w:val="0"/>
          <w:vertAlign w:val="superscript"/>
          <w:lang w:val="en-US" w:eastAsia="en-US" w:bidi="en-US"/>
        </w:rPr>
        <w:t>n</w:t>
      </w:r>
      <w:r>
        <w:rPr>
          <w:rFonts w:ascii="Times New Roman" w:hAnsi="Times New Roman" w:eastAsia="Times New Roman" w:cs="Times New Roman"/>
          <w:color w:val="000000"/>
          <w:spacing w:val="0"/>
          <w:w w:val="100"/>
          <w:position w:val="0"/>
          <w:lang w:val="en-US" w:eastAsia="en-US" w:bidi="en-US"/>
        </w:rPr>
        <w:t>SELECT * FROM STUDENT" ,SQL_NTS)</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if (ret= = SQL_SUCCESS| |ret= = SQL_SUCCESS_WITH_INFO)</w:t>
      </w:r>
    </w:p>
    <w:p>
      <w:pPr>
        <w:pStyle w:val="33"/>
        <w:keepNext w:val="0"/>
        <w:keepLines w:val="0"/>
        <w:widowControl w:val="0"/>
        <w:shd w:val="clear" w:color="auto" w:fill="auto"/>
        <w:bidi w:val="0"/>
        <w:spacing w:before="0" w:after="0" w:line="240" w:lineRule="auto"/>
        <w:ind w:left="240" w:right="0" w:firstLine="0"/>
        <w:jc w:val="left"/>
      </w:pPr>
      <w:r>
        <w:rPr>
          <w:i/>
          <w:iCs/>
          <w:color w:val="000000"/>
          <w:spacing w:val="0"/>
          <w:w w:val="100"/>
          <w:position w:val="0"/>
          <w:lang w:val="en-US" w:eastAsia="en-US" w:bidi="en-US"/>
        </w:rPr>
        <w:t>{ *</w:t>
      </w:r>
    </w:p>
    <w:p>
      <w:pPr>
        <w:pStyle w:val="33"/>
        <w:keepNext w:val="0"/>
        <w:keepLines w:val="0"/>
        <w:widowControl w:val="0"/>
        <w:shd w:val="clear" w:color="auto" w:fill="auto"/>
        <w:bidi w:val="0"/>
        <w:spacing w:before="0" w:after="140" w:line="370" w:lineRule="exact"/>
        <w:ind w:left="240" w:right="0" w:firstLine="0"/>
        <w:jc w:val="left"/>
      </w:pPr>
      <w:r>
        <w:rPr>
          <w:color w:val="000000"/>
          <w:spacing w:val="0"/>
          <w:w w:val="100"/>
          <w:position w:val="0"/>
          <w:lang w:val="en-US" w:eastAsia="en-US" w:bidi="en-US"/>
        </w:rPr>
        <w:t>//</w:t>
      </w:r>
      <w:r>
        <w:rPr>
          <w:color w:val="000000"/>
          <w:spacing w:val="0"/>
          <w:w w:val="100"/>
          <w:position w:val="0"/>
        </w:rPr>
        <w:t>将结果集中的属性列一一绑定至变量</w:t>
      </w:r>
    </w:p>
    <w:p>
      <w:pPr>
        <w:pStyle w:val="39"/>
        <w:keepNext w:val="0"/>
        <w:keepLines w:val="0"/>
        <w:widowControl w:val="0"/>
        <w:shd w:val="clear" w:color="auto" w:fill="auto"/>
        <w:bidi w:val="0"/>
        <w:spacing w:before="0" w:after="0" w:line="408" w:lineRule="auto"/>
        <w:ind w:left="240" w:right="0" w:firstLine="0"/>
        <w:jc w:val="left"/>
      </w:pPr>
      <w:r>
        <w:rPr>
          <w:rFonts w:ascii="Times New Roman" w:hAnsi="Times New Roman" w:eastAsia="Times New Roman" w:cs="Times New Roman"/>
          <w:color w:val="000000"/>
          <w:spacing w:val="0"/>
          <w:w w:val="100"/>
          <w:position w:val="0"/>
          <w:lang w:val="en-US" w:eastAsia="en-US" w:bidi="en-US"/>
        </w:rPr>
        <w:t>ret= SQLBindCoKkinghstmt</w:t>
      </w:r>
      <w:r>
        <w:rPr>
          <w:rFonts w:ascii="Times New Roman" w:hAnsi="Times New Roman" w:eastAsia="Times New Roman" w:cs="Times New Roman"/>
          <w:color w:val="000000"/>
          <w:spacing w:val="0"/>
          <w:w w:val="100"/>
          <w:position w:val="0"/>
          <w:lang w:val="zh-TW" w:eastAsia="zh-TW" w:bidi="zh-TW"/>
        </w:rPr>
        <w:t xml:space="preserve">, 1, </w:t>
      </w:r>
      <w:r>
        <w:rPr>
          <w:rFonts w:ascii="Times New Roman" w:hAnsi="Times New Roman" w:eastAsia="Times New Roman" w:cs="Times New Roman"/>
          <w:color w:val="000000"/>
          <w:spacing w:val="0"/>
          <w:w w:val="100"/>
          <w:position w:val="0"/>
          <w:lang w:val="en-US" w:eastAsia="en-US" w:bidi="en-US"/>
        </w:rPr>
        <w:t>SQL_C_CHAR, sSno,SNO_LEN, &amp;cbSno)</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240" w:right="0" w:firstLine="0"/>
        <w:jc w:val="left"/>
      </w:pPr>
      <w:r>
        <w:rPr>
          <w:rFonts w:ascii="Times New Roman" w:hAnsi="Times New Roman" w:eastAsia="Times New Roman" w:cs="Times New Roman"/>
          <w:color w:val="000000"/>
          <w:spacing w:val="0"/>
          <w:w w:val="100"/>
          <w:position w:val="0"/>
          <w:lang w:val="en-US" w:eastAsia="en-US" w:bidi="en-US"/>
        </w:rPr>
        <w:t>ret= SQLBindCoK kinghstmt, 2, SQL_C_CHAR, sName, NAME LEN, &amp;cbName)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240" w:right="0" w:firstLine="0"/>
        <w:jc w:val="left"/>
      </w:pPr>
      <w:r>
        <w:rPr>
          <w:rFonts w:ascii="Times New Roman" w:hAnsi="Times New Roman" w:eastAsia="Times New Roman" w:cs="Times New Roman"/>
          <w:color w:val="000000"/>
          <w:spacing w:val="0"/>
          <w:w w:val="100"/>
          <w:position w:val="0"/>
          <w:lang w:val="en-US" w:eastAsia="en-US" w:bidi="en-US"/>
        </w:rPr>
        <w:t>ret= SQLBindCoKkinghstmt,3, SQL_C_CHAR,sSex,sSEX_LEN, &amp;cbSex)</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240" w:right="0" w:firstLine="0"/>
        <w:jc w:val="left"/>
      </w:pPr>
      <w:r>
        <w:rPr>
          <w:rFonts w:ascii="Times New Roman" w:hAnsi="Times New Roman" w:eastAsia="Times New Roman" w:cs="Times New Roman"/>
          <w:color w:val="000000"/>
          <w:spacing w:val="0"/>
          <w:w w:val="100"/>
          <w:position w:val="0"/>
          <w:lang w:val="en-US" w:eastAsia="en-US" w:bidi="en-US"/>
        </w:rPr>
        <w:t>ret= SQLBindCoKkinghstmt,4, SQL_C_LONG,&amp;sAge, 0, &amp;cbAge)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240" w:right="0" w:firstLine="0"/>
        <w:jc w:val="left"/>
      </w:pPr>
      <w:r>
        <w:rPr>
          <w:rFonts w:ascii="Times New Roman" w:hAnsi="Times New Roman" w:eastAsia="Times New Roman" w:cs="Times New Roman"/>
          <w:color w:val="000000"/>
          <w:spacing w:val="0"/>
          <w:w w:val="100"/>
          <w:position w:val="0"/>
          <w:lang w:val="en-US" w:eastAsia="en-US" w:bidi="en-US"/>
        </w:rPr>
        <w:t>ret= SQLBindCoK kinghstmt, 5, SQL_C_CHAR, sDepart, DEPART LEN, &amp;cbDepart)</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w:t>
      </w:r>
    </w:p>
    <w:p>
      <w:pPr>
        <w:pStyle w:val="33"/>
        <w:keepNext w:val="0"/>
        <w:keepLines w:val="0"/>
        <w:widowControl w:val="0"/>
        <w:shd w:val="clear" w:color="auto" w:fill="auto"/>
        <w:bidi w:val="0"/>
        <w:spacing w:before="0" w:after="0" w:line="408" w:lineRule="auto"/>
        <w:ind w:left="0" w:right="0" w:firstLine="240"/>
        <w:jc w:val="left"/>
      </w:pPr>
      <w:r>
        <w:rPr>
          <w:rFonts w:ascii="Times New Roman" w:hAnsi="Times New Roman" w:eastAsia="Times New Roman" w:cs="Times New Roman"/>
          <w:color w:val="000000"/>
          <w:spacing w:val="0"/>
          <w:w w:val="100"/>
          <w:position w:val="0"/>
          <w:sz w:val="19"/>
          <w:szCs w:val="19"/>
          <w:lang w:val="en-US" w:eastAsia="en-US" w:bidi="en-US"/>
        </w:rPr>
        <w:t xml:space="preserve">/* Step 6 </w:t>
      </w:r>
      <w:r>
        <w:rPr>
          <w:color w:val="000000"/>
          <w:spacing w:val="0"/>
          <w:w w:val="100"/>
          <w:position w:val="0"/>
        </w:rPr>
        <w:t xml:space="preserve">:处理结果集并执行预编译后的语句* </w:t>
      </w:r>
      <w:r>
        <w:rPr>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 xml:space="preserve">while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ret=SQLFetch( kinghstmt)</w:t>
      </w:r>
      <w:r>
        <w:rPr>
          <w:rFonts w:ascii="Times New Roman" w:hAnsi="Times New Roman" w:eastAsia="Times New Roman" w:cs="Times New Roman"/>
          <w:color w:val="000000"/>
          <w:spacing w:val="0"/>
          <w:w w:val="100"/>
          <w:position w:val="0"/>
          <w:lang w:val="zh-TW" w:eastAsia="zh-TW" w:bidi="zh-TW"/>
        </w:rPr>
        <w:t xml:space="preserve">)! = </w:t>
      </w:r>
      <w:r>
        <w:rPr>
          <w:rFonts w:ascii="Times New Roman" w:hAnsi="Times New Roman" w:eastAsia="Times New Roman" w:cs="Times New Roman"/>
          <w:color w:val="000000"/>
          <w:spacing w:val="0"/>
          <w:w w:val="100"/>
          <w:position w:val="0"/>
          <w:lang w:val="en-US" w:eastAsia="en-US" w:bidi="en-US"/>
        </w:rPr>
        <w:t>SQL_NO_DATA_F()UND)</w:t>
      </w:r>
    </w:p>
    <w:p>
      <w:pPr>
        <w:pStyle w:val="39"/>
        <w:keepNext w:val="0"/>
        <w:keepLines w:val="0"/>
        <w:widowControl w:val="0"/>
        <w:shd w:val="clear" w:color="auto" w:fill="auto"/>
        <w:bidi w:val="0"/>
        <w:spacing w:before="0" w:after="14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if(ret= = SQL_ERR()R)</w:t>
      </w:r>
    </w:p>
    <w:p>
      <w:pPr>
        <w:pStyle w:val="33"/>
        <w:keepNext w:val="0"/>
        <w:keepLines w:val="0"/>
        <w:widowControl w:val="0"/>
        <w:shd w:val="clear" w:color="auto" w:fill="auto"/>
        <w:bidi w:val="0"/>
        <w:spacing w:before="0" w:after="140" w:line="370" w:lineRule="exact"/>
        <w:ind w:left="0" w:right="0" w:firstLine="240"/>
        <w:jc w:val="left"/>
      </w:pPr>
      <w:r>
        <w:rPr>
          <w:color w:val="000000"/>
          <w:spacing w:val="0"/>
          <w:w w:val="100"/>
          <w:position w:val="0"/>
          <w:lang w:val="en-US" w:eastAsia="en-US" w:bidi="en-US"/>
        </w:rPr>
        <w:t>//</w:t>
      </w:r>
      <w:r>
        <w:rPr>
          <w:color w:val="000000"/>
          <w:spacing w:val="0"/>
          <w:w w:val="100"/>
          <w:position w:val="0"/>
        </w:rPr>
        <w:t>错误处理</w:t>
      </w:r>
    </w:p>
    <w:p>
      <w:pPr>
        <w:pStyle w:val="39"/>
        <w:keepNext w:val="0"/>
        <w:keepLines w:val="0"/>
        <w:widowControl w:val="0"/>
        <w:shd w:val="clear" w:color="auto" w:fill="auto"/>
        <w:bidi w:val="0"/>
        <w:spacing w:before="0" w:after="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printfC Fetch error\n")</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else ret=SQLExecute( serverhstmt)</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70" w:lineRule="exact"/>
        <w:ind w:left="0" w:right="0" w:firstLine="240"/>
        <w:jc w:val="left"/>
      </w:pPr>
      <w:r>
        <w:rPr>
          <w:color w:val="000000"/>
          <w:spacing w:val="0"/>
          <w:w w:val="100"/>
          <w:position w:val="0"/>
          <w:lang w:val="zh-CN" w:eastAsia="zh-CN" w:bidi="zh-CN"/>
        </w:rPr>
        <w:t>〃执</w:t>
      </w:r>
      <w:r>
        <w:rPr>
          <w:color w:val="000000"/>
          <w:spacing w:val="0"/>
          <w:w w:val="100"/>
          <w:position w:val="0"/>
        </w:rPr>
        <w:t>行语句</w:t>
      </w:r>
    </w:p>
    <w:p>
      <w:pPr>
        <w:pStyle w:val="39"/>
        <w:keepNext w:val="0"/>
        <w:keepLines w:val="0"/>
        <w:widowControl w:val="0"/>
        <w:shd w:val="clear" w:color="auto" w:fill="auto"/>
        <w:bidi w:val="0"/>
        <w:spacing w:before="0" w:after="140" w:line="408" w:lineRule="auto"/>
        <w:ind w:left="0" w:right="0" w:firstLine="240"/>
        <w:jc w:val="left"/>
      </w:pPr>
      <w:r>
        <w:rPr>
          <w:rFonts w:ascii="Times New Roman" w:hAnsi="Times New Roman" w:eastAsia="Times New Roman" w:cs="Times New Roman"/>
          <w:color w:val="000000"/>
          <w:spacing w:val="0"/>
          <w:w w:val="100"/>
          <w:position w:val="0"/>
          <w:lang w:val="en-US" w:eastAsia="en-US" w:bidi="en-US"/>
        </w:rPr>
        <w:t>}</w:t>
      </w:r>
    </w:p>
    <w:p>
      <w:pPr>
        <w:pStyle w:val="39"/>
        <w:keepNext w:val="0"/>
        <w:keepLines w:val="0"/>
        <w:widowControl w:val="0"/>
        <w:shd w:val="clear" w:color="auto" w:fill="auto"/>
        <w:bidi w:val="0"/>
        <w:spacing w:before="0" w:after="140" w:line="408" w:lineRule="auto"/>
        <w:ind w:left="0" w:right="0" w:firstLine="24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Step 7</w:t>
      </w:r>
      <w:r>
        <w:rPr>
          <w:rFonts w:ascii="宋体" w:hAnsi="宋体" w:eastAsia="宋体" w:cs="宋体"/>
          <w:color w:val="000000"/>
          <w:spacing w:val="0"/>
          <w:w w:val="100"/>
          <w:position w:val="0"/>
          <w:sz w:val="19"/>
          <w:szCs w:val="19"/>
          <w:lang w:val="en-US" w:eastAsia="en-US" w:bidi="en-US"/>
        </w:rPr>
        <w:t>：</w:t>
      </w:r>
      <w:r>
        <w:rPr>
          <w:rFonts w:ascii="宋体" w:hAnsi="宋体" w:eastAsia="宋体" w:cs="宋体"/>
          <w:color w:val="000000"/>
          <w:spacing w:val="0"/>
          <w:w w:val="100"/>
          <w:position w:val="0"/>
          <w:sz w:val="18"/>
          <w:szCs w:val="18"/>
          <w:lang w:val="zh-TW" w:eastAsia="zh-TW" w:bidi="zh-TW"/>
        </w:rPr>
        <w:t xml:space="preserve">终止处理* </w:t>
      </w:r>
      <w:r>
        <w:rPr>
          <w:rFonts w:ascii="宋体" w:hAnsi="宋体" w:eastAsia="宋体" w:cs="宋体"/>
          <w:color w:val="000000"/>
          <w:spacing w:val="0"/>
          <w:w w:val="100"/>
          <w:position w:val="0"/>
          <w:sz w:val="18"/>
          <w:szCs w:val="18"/>
          <w:lang w:val="en-US" w:eastAsia="en-US" w:bidi="en-US"/>
        </w:rPr>
        <w:t>/</w:t>
      </w:r>
      <w:r>
        <w:br w:type="page"/>
      </w:r>
    </w:p>
    <w:p>
      <w:pPr>
        <w:pStyle w:val="39"/>
        <w:keepNext w:val="0"/>
        <w:keepLines w:val="0"/>
        <w:widowControl w:val="0"/>
        <w:shd w:val="clear" w:color="auto" w:fill="auto"/>
        <w:bidi w:val="0"/>
        <w:spacing w:before="0" w:after="0" w:line="364" w:lineRule="exact"/>
        <w:ind w:left="0" w:right="0" w:firstLine="240"/>
        <w:jc w:val="left"/>
      </w:pPr>
      <w:r>
        <mc:AlternateContent>
          <mc:Choice Requires="wps">
            <w:drawing>
              <wp:anchor distT="0" distB="0" distL="114300" distR="114300" simplePos="0" relativeHeight="251660288" behindDoc="0" locked="0" layoutInCell="1" allowOverlap="1">
                <wp:simplePos x="0" y="0"/>
                <wp:positionH relativeFrom="page">
                  <wp:posOffset>276225</wp:posOffset>
                </wp:positionH>
                <wp:positionV relativeFrom="margin">
                  <wp:posOffset>708660</wp:posOffset>
                </wp:positionV>
                <wp:extent cx="165735" cy="3065145"/>
                <wp:effectExtent l="0" t="0" r="0" b="0"/>
                <wp:wrapSquare wrapText="bothSides"/>
                <wp:docPr id="832" name="Shape 832"/>
                <wp:cNvGraphicFramePr/>
                <a:graphic xmlns:a="http://schemas.openxmlformats.org/drawingml/2006/main">
                  <a:graphicData uri="http://schemas.microsoft.com/office/word/2010/wordprocessingShape">
                    <wps:wsp>
                      <wps:cNvSpPr txBox="1"/>
                      <wps:spPr>
                        <a:xfrm>
                          <a:off x="0" y="0"/>
                          <a:ext cx="165735" cy="30651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22</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832" o:spid="_x0000_s1026" o:spt="202" type="#_x0000_t202" style="position:absolute;left:0pt;margin-left:21.75pt;margin-top:55.8pt;height:241.35pt;width:13.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WxLK1NYAAAAJ&#10;AQAADwAAAGRycy9kb3ducmV2LnhtbE2PTU/DMAyG70j8h8hI3FhaulasazqhTcB5ZZfevCZrKxKn&#10;arIP/j3mBCfL9qPXj6vNzVlxMXMYPSlIFwkIQ53XI/UKDp9vTy8gQkTSaD0ZBd8mwKa+v6uw1P5K&#10;e3NpYi84hEKJCoYYp1LK0A3GYVj4yRDvTn52GLmde6lnvHK4s/I5SQrpcCS+MOBktoPpvpqzU9Bu&#10;Wyt9d8i7j30m8bXZvdt2p9TjQ5qsQURzi38w/OqzOtTsdPRn0kFYBcssZ5LnaVqAYKBYcT0qyFfL&#10;DGRdyf8f1D9QSwMEFAAAAAgAh07iQISNw8C4AQAAggMAAA4AAABkcnMvZTJvRG9jLnhtbK1TwY7b&#10;IBC9V+o/IO6NnaRJV1acVatoq0pVW2nbvRM8xEiGQUBi5+87YDtbbS972IsZZoY37z3w7n4wHbuA&#10;DxptzZeLkjOwEhttTzX/8/vhwx1nIQrbiA4t1PwKgd/v37/b9a6CFbbYNeAZgdhQ9a7mbYyuKoog&#10;WzAiLNCBpaJCb0SkrT8VjRc9oZuuWJXltujRN86jhBAoexiLfEL0rwFEpbSEA8qzARtHVA+diCQp&#10;tNoFvs9slQIZfyoVILKu5qQ05i8NofiYvsV+J6qTF67VcqIgXkPhhSYjtKWhN6iDiIKdvf4Pymjp&#10;MaCKC4mmGIVkR0jFsnzhzWMrHGQtZHVwN9PD28HKH5dfnumm5nfrFWdWGLryPJelBNnTu1BR16Oj&#10;vjh8wYEezZwPlEyqB+VNWkkPozqZe72ZC0NkMh3abj6tN5xJKq3L7Wb5cZNgiufTzof4FdCwFNTc&#10;0+VlT8Xle4hj69yShll80F2X8oniSCVFcTgOE+8jNleiTa+d8EA80cpZ982SgekxzIGfg+McnJ3X&#10;p5YOLTMDi5/PEZXOLNKMEXgaTVeTdUzPKN39v/vc9fzr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xLK1NYAAAAJAQAADwAAAAAAAAABACAAAAAiAAAAZHJzL2Rvd25yZXYueG1sUEsBAhQAFAAA&#10;AAgAh07iQISNw8C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22</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rFonts w:ascii="Times New Roman" w:hAnsi="Times New Roman" w:eastAsia="Times New Roman" w:cs="Times New Roman"/>
          <w:color w:val="000000"/>
          <w:spacing w:val="0"/>
          <w:w w:val="100"/>
          <w:position w:val="0"/>
          <w:lang w:val="en-US" w:eastAsia="en-US" w:bidi="en-US"/>
        </w:rPr>
        <w:t>SQLFreeHandle( SQL_H ANDLE_STMT, kinghstmt)</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64" w:lineRule="exact"/>
        <w:ind w:left="0" w:right="0" w:firstLine="240"/>
        <w:jc w:val="both"/>
      </w:pPr>
      <w:r>
        <w:rPr>
          <w:color w:val="000000"/>
          <w:spacing w:val="0"/>
          <w:w w:val="100"/>
          <w:position w:val="0"/>
          <w:lang w:val="en-US" w:eastAsia="en-US" w:bidi="en-US"/>
        </w:rPr>
        <w: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Kingbase</w:t>
      </w:r>
      <w:r>
        <w:rPr>
          <w:color w:val="000000"/>
          <w:spacing w:val="0"/>
          <w:w w:val="100"/>
          <w:position w:val="0"/>
        </w:rPr>
        <w:t>语句句柄</w:t>
      </w:r>
    </w:p>
    <w:p>
      <w:pPr>
        <w:pStyle w:val="39"/>
        <w:keepNext w:val="0"/>
        <w:keepLines w:val="0"/>
        <w:widowControl w:val="0"/>
        <w:shd w:val="clear" w:color="auto" w:fill="auto"/>
        <w:bidi w:val="0"/>
        <w:spacing w:before="0" w:after="0" w:line="401" w:lineRule="auto"/>
        <w:ind w:left="0" w:right="0" w:firstLine="240"/>
        <w:jc w:val="both"/>
      </w:pPr>
      <w:r>
        <w:rPr>
          <w:rFonts w:ascii="Times New Roman" w:hAnsi="Times New Roman" w:eastAsia="Times New Roman" w:cs="Times New Roman"/>
          <w:color w:val="000000"/>
          <w:spacing w:val="0"/>
          <w:w w:val="100"/>
          <w:position w:val="0"/>
          <w:lang w:val="en-US" w:eastAsia="en-US" w:bidi="en-US"/>
        </w:rPr>
        <w:t>SQLDisconnect( kinghdbc)</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364" w:lineRule="exact"/>
        <w:ind w:left="0" w:right="0" w:firstLine="240"/>
        <w:jc w:val="both"/>
        <w:rPr>
          <w:sz w:val="18"/>
          <w:szCs w:val="18"/>
        </w:rPr>
      </w:pP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断开与</w:t>
      </w:r>
      <w:r>
        <w:rPr>
          <w:rFonts w:ascii="Times New Roman" w:hAnsi="Times New Roman" w:eastAsia="Times New Roman" w:cs="Times New Roman"/>
          <w:color w:val="000000"/>
          <w:spacing w:val="0"/>
          <w:w w:val="100"/>
          <w:position w:val="0"/>
          <w:sz w:val="19"/>
          <w:szCs w:val="19"/>
          <w:lang w:val="en-US" w:eastAsia="en-US" w:bidi="en-US"/>
        </w:rPr>
        <w:t>KingbaseES</w:t>
      </w:r>
      <w:r>
        <w:rPr>
          <w:rFonts w:ascii="宋体" w:hAnsi="宋体" w:eastAsia="宋体" w:cs="宋体"/>
          <w:color w:val="000000"/>
          <w:spacing w:val="0"/>
          <w:w w:val="100"/>
          <w:position w:val="0"/>
          <w:sz w:val="18"/>
          <w:szCs w:val="18"/>
          <w:lang w:val="zh-TW" w:eastAsia="zh-TW" w:bidi="zh-TW"/>
        </w:rPr>
        <w:t>的连接</w:t>
      </w:r>
    </w:p>
    <w:p>
      <w:pPr>
        <w:pStyle w:val="39"/>
        <w:keepNext w:val="0"/>
        <w:keepLines w:val="0"/>
        <w:widowControl w:val="0"/>
        <w:shd w:val="clear" w:color="auto" w:fill="auto"/>
        <w:bidi w:val="0"/>
        <w:spacing w:before="0" w:after="0" w:line="401" w:lineRule="auto"/>
        <w:ind w:left="0" w:right="0" w:firstLine="240"/>
        <w:jc w:val="both"/>
      </w:pPr>
      <w:r>
        <w:rPr>
          <w:rFonts w:ascii="Times New Roman" w:hAnsi="Times New Roman" w:eastAsia="Times New Roman" w:cs="Times New Roman"/>
          <w:color w:val="000000"/>
          <w:spacing w:val="0"/>
          <w:w w:val="100"/>
          <w:position w:val="0"/>
          <w:lang w:val="en-US" w:eastAsia="en-US" w:bidi="en-US"/>
        </w:rPr>
        <w:t>SQLFreeHandle( SQL_HANDLE_DBC, kinghdbc)</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64" w:lineRule="exact"/>
        <w:ind w:left="0" w:right="0" w:firstLine="240"/>
        <w:jc w:val="both"/>
      </w:pPr>
      <w:r>
        <w:rPr>
          <w:color w:val="000000"/>
          <w:spacing w:val="0"/>
          <w:w w:val="100"/>
          <w:position w:val="0"/>
          <w:lang w:val="en-US" w:eastAsia="en-US" w:bidi="en-US"/>
        </w:rPr>
        <w: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Kingbase</w:t>
      </w:r>
      <w:r>
        <w:rPr>
          <w:color w:val="000000"/>
          <w:spacing w:val="0"/>
          <w:w w:val="100"/>
          <w:position w:val="0"/>
        </w:rPr>
        <w:t>连接句柄</w:t>
      </w:r>
    </w:p>
    <w:p>
      <w:pPr>
        <w:pStyle w:val="39"/>
        <w:keepNext w:val="0"/>
        <w:keepLines w:val="0"/>
        <w:widowControl w:val="0"/>
        <w:shd w:val="clear" w:color="auto" w:fill="auto"/>
        <w:bidi w:val="0"/>
        <w:spacing w:before="0" w:after="0" w:line="401" w:lineRule="auto"/>
        <w:ind w:left="0" w:right="0" w:firstLine="240"/>
        <w:jc w:val="both"/>
      </w:pPr>
      <w:r>
        <w:rPr>
          <w:rFonts w:ascii="Times New Roman" w:hAnsi="Times New Roman" w:eastAsia="Times New Roman" w:cs="Times New Roman"/>
          <w:color w:val="000000"/>
          <w:spacing w:val="0"/>
          <w:w w:val="100"/>
          <w:position w:val="0"/>
          <w:lang w:val="en-US" w:eastAsia="en-US" w:bidi="en-US"/>
        </w:rPr>
        <w:t>SQLFreeHandle( SQL_HANDLE_ENV, kinghenv)</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64" w:lineRule="exact"/>
        <w:ind w:left="0" w:right="0" w:firstLine="240"/>
        <w:jc w:val="both"/>
      </w:pPr>
      <w:r>
        <w:rPr>
          <w:color w:val="000000"/>
          <w:spacing w:val="0"/>
          <w:w w:val="100"/>
          <w:position w:val="0"/>
          <w:lang w:val="en-US" w:eastAsia="en-US" w:bidi="en-US"/>
        </w:rPr>
        <w: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Kingbase</w:t>
      </w:r>
      <w:r>
        <w:rPr>
          <w:color w:val="000000"/>
          <w:spacing w:val="0"/>
          <w:w w:val="100"/>
          <w:position w:val="0"/>
        </w:rPr>
        <w:t>环境句柄</w:t>
      </w:r>
    </w:p>
    <w:p>
      <w:pPr>
        <w:pStyle w:val="39"/>
        <w:keepNext w:val="0"/>
        <w:keepLines w:val="0"/>
        <w:widowControl w:val="0"/>
        <w:shd w:val="clear" w:color="auto" w:fill="auto"/>
        <w:bidi w:val="0"/>
        <w:spacing w:before="0" w:after="0" w:line="364" w:lineRule="exact"/>
        <w:ind w:left="0" w:right="0" w:firstLine="240"/>
        <w:jc w:val="both"/>
      </w:pPr>
      <w:r>
        <w:rPr>
          <w:rFonts w:ascii="Times New Roman" w:hAnsi="Times New Roman" w:eastAsia="Times New Roman" w:cs="Times New Roman"/>
          <w:color w:val="000000"/>
          <w:spacing w:val="0"/>
          <w:w w:val="100"/>
          <w:position w:val="0"/>
          <w:lang w:val="en-US" w:eastAsia="en-US" w:bidi="en-US"/>
        </w:rPr>
        <w:t>SQLFreeHandle(SQL_HANDLE_STMT, serverhstmt)</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364" w:lineRule="exact"/>
        <w:ind w:left="0" w:right="0" w:firstLine="240"/>
        <w:jc w:val="both"/>
        <w:rPr>
          <w:sz w:val="18"/>
          <w:szCs w:val="18"/>
        </w:rPr>
      </w:pPr>
      <w:r>
        <w:rPr>
          <w:rFonts w:ascii="宋体" w:hAnsi="宋体" w:eastAsia="宋体" w:cs="宋体"/>
          <w:color w:val="000000"/>
          <w:spacing w:val="0"/>
          <w:w w:val="100"/>
          <w:position w:val="0"/>
          <w:sz w:val="18"/>
          <w:szCs w:val="18"/>
          <w:lang w:val="zh-CN" w:eastAsia="zh-CN" w:bidi="zh-CN"/>
        </w:rPr>
        <w:t>〃释放</w:t>
      </w:r>
      <w:r>
        <w:rPr>
          <w:rFonts w:ascii="Times New Roman" w:hAnsi="Times New Roman" w:eastAsia="Times New Roman" w:cs="Times New Roman"/>
          <w:color w:val="000000"/>
          <w:spacing w:val="0"/>
          <w:w w:val="100"/>
          <w:position w:val="0"/>
          <w:sz w:val="19"/>
          <w:szCs w:val="19"/>
          <w:lang w:val="en-US" w:eastAsia="en-US" w:bidi="en-US"/>
        </w:rPr>
        <w:t>SQI^erver</w:t>
      </w:r>
      <w:r>
        <w:rPr>
          <w:rFonts w:ascii="宋体" w:hAnsi="宋体" w:eastAsia="宋体" w:cs="宋体"/>
          <w:color w:val="000000"/>
          <w:spacing w:val="0"/>
          <w:w w:val="100"/>
          <w:position w:val="0"/>
          <w:sz w:val="18"/>
          <w:szCs w:val="18"/>
          <w:lang w:val="zh-TW" w:eastAsia="zh-TW" w:bidi="zh-TW"/>
        </w:rPr>
        <w:t>语句句柄</w:t>
      </w:r>
    </w:p>
    <w:p>
      <w:pPr>
        <w:pStyle w:val="39"/>
        <w:keepNext w:val="0"/>
        <w:keepLines w:val="0"/>
        <w:widowControl w:val="0"/>
        <w:shd w:val="clear" w:color="auto" w:fill="auto"/>
        <w:bidi w:val="0"/>
        <w:spacing w:before="0" w:after="0" w:line="401" w:lineRule="auto"/>
        <w:ind w:left="0" w:right="0" w:firstLine="240"/>
        <w:jc w:val="both"/>
      </w:pPr>
      <w:r>
        <w:rPr>
          <w:rFonts w:ascii="Times New Roman" w:hAnsi="Times New Roman" w:eastAsia="Times New Roman" w:cs="Times New Roman"/>
          <w:color w:val="000000"/>
          <w:spacing w:val="0"/>
          <w:w w:val="100"/>
          <w:position w:val="0"/>
          <w:lang w:val="en-US" w:eastAsia="en-US" w:bidi="en-US"/>
        </w:rPr>
        <w:t>SQLDisconnect( serverhdbc)</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64" w:lineRule="exact"/>
        <w:ind w:left="0" w:right="0" w:firstLine="240"/>
        <w:jc w:val="both"/>
      </w:pPr>
      <w:r>
        <w:rPr>
          <w:color w:val="000000"/>
          <w:spacing w:val="0"/>
          <w:w w:val="100"/>
          <w:position w:val="0"/>
          <w:lang w:val="en-US" w:eastAsia="en-US" w:bidi="en-US"/>
        </w:rPr>
        <w:t>//</w:t>
      </w:r>
      <w:r>
        <w:rPr>
          <w:color w:val="000000"/>
          <w:spacing w:val="0"/>
          <w:w w:val="100"/>
          <w:position w:val="0"/>
        </w:rPr>
        <w:t>断开与</w:t>
      </w:r>
      <w:r>
        <w:rPr>
          <w:rFonts w:ascii="Times New Roman" w:hAnsi="Times New Roman" w:eastAsia="Times New Roman" w:cs="Times New Roman"/>
          <w:color w:val="000000"/>
          <w:spacing w:val="0"/>
          <w:w w:val="100"/>
          <w:position w:val="0"/>
          <w:sz w:val="19"/>
          <w:szCs w:val="19"/>
          <w:lang w:val="en-US" w:eastAsia="en-US" w:bidi="en-US"/>
        </w:rPr>
        <w:t>SQLServer</w:t>
      </w:r>
      <w:r>
        <w:rPr>
          <w:color w:val="000000"/>
          <w:spacing w:val="0"/>
          <w:w w:val="100"/>
          <w:position w:val="0"/>
        </w:rPr>
        <w:t>的连接</w:t>
      </w:r>
    </w:p>
    <w:p>
      <w:pPr>
        <w:pStyle w:val="39"/>
        <w:keepNext w:val="0"/>
        <w:keepLines w:val="0"/>
        <w:widowControl w:val="0"/>
        <w:shd w:val="clear" w:color="auto" w:fill="auto"/>
        <w:bidi w:val="0"/>
        <w:spacing w:before="0" w:after="0" w:line="401" w:lineRule="auto"/>
        <w:ind w:left="0" w:right="0" w:firstLine="240"/>
        <w:jc w:val="both"/>
      </w:pPr>
      <w:r>
        <w:rPr>
          <w:rFonts w:ascii="Times New Roman" w:hAnsi="Times New Roman" w:eastAsia="Times New Roman" w:cs="Times New Roman"/>
          <w:color w:val="000000"/>
          <w:spacing w:val="0"/>
          <w:w w:val="100"/>
          <w:position w:val="0"/>
          <w:lang w:val="en-US" w:eastAsia="en-US" w:bidi="en-US"/>
        </w:rPr>
        <w:t>SQLFreeHandle(SQL_HANDLE_DBC, serverhdbc)</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140" w:line="364" w:lineRule="exact"/>
        <w:ind w:left="0" w:right="0" w:firstLine="240"/>
        <w:jc w:val="both"/>
        <w:rPr>
          <w:sz w:val="18"/>
          <w:szCs w:val="18"/>
        </w:rPr>
      </w:pPr>
      <w:r>
        <w:rPr>
          <w:rFonts w:ascii="宋体" w:hAnsi="宋体" w:eastAsia="宋体" w:cs="宋体"/>
          <w:color w:val="000000"/>
          <w:spacing w:val="0"/>
          <w:w w:val="100"/>
          <w:position w:val="0"/>
          <w:sz w:val="18"/>
          <w:szCs w:val="18"/>
          <w:lang w:val="zh-CN" w:eastAsia="zh-CN" w:bidi="zh-CN"/>
        </w:rPr>
        <w:t>〃释放</w:t>
      </w:r>
      <w:r>
        <w:rPr>
          <w:rFonts w:ascii="Times New Roman" w:hAnsi="Times New Roman" w:eastAsia="Times New Roman" w:cs="Times New Roman"/>
          <w:color w:val="000000"/>
          <w:spacing w:val="0"/>
          <w:w w:val="100"/>
          <w:position w:val="0"/>
          <w:sz w:val="19"/>
          <w:szCs w:val="19"/>
          <w:lang w:val="en-US" w:eastAsia="en-US" w:bidi="en-US"/>
        </w:rPr>
        <w:t>SQLServer</w:t>
      </w:r>
      <w:r>
        <w:rPr>
          <w:rFonts w:ascii="宋体" w:hAnsi="宋体" w:eastAsia="宋体" w:cs="宋体"/>
          <w:color w:val="000000"/>
          <w:spacing w:val="0"/>
          <w:w w:val="100"/>
          <w:position w:val="0"/>
          <w:sz w:val="18"/>
          <w:szCs w:val="18"/>
          <w:lang w:val="zh-TW" w:eastAsia="zh-TW" w:bidi="zh-TW"/>
        </w:rPr>
        <w:t>连接句柄</w:t>
      </w:r>
    </w:p>
    <w:p>
      <w:pPr>
        <w:pStyle w:val="39"/>
        <w:keepNext w:val="0"/>
        <w:keepLines w:val="0"/>
        <w:widowControl w:val="0"/>
        <w:shd w:val="clear" w:color="auto" w:fill="auto"/>
        <w:bidi w:val="0"/>
        <w:spacing w:before="0" w:after="0" w:line="401" w:lineRule="auto"/>
        <w:ind w:left="0" w:right="0" w:firstLine="240"/>
        <w:jc w:val="left"/>
      </w:pPr>
      <w:r>
        <w:rPr>
          <w:rFonts w:ascii="Times New Roman" w:hAnsi="Times New Roman" w:eastAsia="Times New Roman" w:cs="Times New Roman"/>
          <w:color w:val="000000"/>
          <w:spacing w:val="0"/>
          <w:w w:val="100"/>
          <w:position w:val="0"/>
          <w:lang w:val="en-US" w:eastAsia="en-US" w:bidi="en-US"/>
        </w:rPr>
        <w:t>SQLFreeHandleC SQL_HANDLE_ENV, serverhenv)</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140" w:line="364" w:lineRule="exact"/>
        <w:ind w:left="0" w:right="0" w:firstLine="240"/>
        <w:jc w:val="both"/>
      </w:pPr>
      <w:r>
        <w:rPr>
          <w:color w:val="000000"/>
          <w:spacing w:val="0"/>
          <w:w w:val="100"/>
          <w:position w:val="0"/>
          <w:lang w:val="en-US" w:eastAsia="en-US" w:bidi="en-US"/>
        </w:rPr>
        <w: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SQLServer</w:t>
      </w:r>
      <w:r>
        <w:rPr>
          <w:color w:val="000000"/>
          <w:spacing w:val="0"/>
          <w:w w:val="100"/>
          <w:position w:val="0"/>
        </w:rPr>
        <w:t>环境句柄</w:t>
      </w:r>
    </w:p>
    <w:p>
      <w:pPr>
        <w:pStyle w:val="39"/>
        <w:keepNext w:val="0"/>
        <w:keepLines w:val="0"/>
        <w:widowControl w:val="0"/>
        <w:shd w:val="clear" w:color="auto" w:fill="auto"/>
        <w:bidi w:val="0"/>
        <w:spacing w:before="0" w:after="0" w:line="401" w:lineRule="auto"/>
        <w:ind w:left="0" w:right="0" w:firstLine="240"/>
        <w:jc w:val="left"/>
      </w:pPr>
      <w:r>
        <w:rPr>
          <w:rFonts w:ascii="Times New Roman" w:hAnsi="Times New Roman" w:eastAsia="Times New Roman" w:cs="Times New Roman"/>
          <w:color w:val="000000"/>
          <w:spacing w:val="0"/>
          <w:w w:val="100"/>
          <w:position w:val="0"/>
          <w:lang w:val="en-US" w:eastAsia="en-US" w:bidi="en-US"/>
        </w:rPr>
        <w:t>return 0</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401" w:lineRule="auto"/>
        <w:ind w:left="0" w:right="0" w:firstLine="240"/>
        <w:jc w:val="left"/>
      </w:pPr>
      <w:r>
        <w:rPr>
          <w:rFonts w:ascii="Times New Roman" w:hAnsi="Times New Roman" w:eastAsia="Times New Roman" w:cs="Times New Roman"/>
          <w:color w:val="000000"/>
          <w:spacing w:val="0"/>
          <w:w w:val="100"/>
          <w:position w:val="0"/>
          <w:lang w:val="en-US" w:eastAsia="en-US" w:bidi="en-US"/>
        </w:rPr>
        <w:t>)</w:t>
      </w:r>
    </w:p>
    <w:p>
      <w:pPr>
        <w:pStyle w:val="39"/>
        <w:keepNext w:val="0"/>
        <w:keepLines w:val="0"/>
        <w:widowControl w:val="0"/>
        <w:shd w:val="clear" w:color="auto" w:fill="auto"/>
        <w:bidi w:val="0"/>
        <w:spacing w:before="0" w:after="140" w:line="364" w:lineRule="exact"/>
        <w:ind w:left="240" w:right="0" w:firstLine="0"/>
        <w:jc w:val="left"/>
        <w:rPr>
          <w:sz w:val="18"/>
          <w:szCs w:val="18"/>
        </w:rPr>
        <w:sectPr>
          <w:footnotePr>
            <w:numFmt w:val="decimal"/>
          </w:footnotePr>
          <w:type w:val="continuous"/>
          <w:pgSz w:w="10430" w:h="13246"/>
          <w:pgMar w:top="833" w:right="1133" w:bottom="697" w:left="2147" w:header="405" w:footer="269" w:gutter="0"/>
          <w:cols w:space="720" w:num="1"/>
          <w:rtlGutter w:val="0"/>
          <w:docGrid w:linePitch="360" w:charSpace="0"/>
        </w:sectPr>
      </w:pPr>
      <w:r>
        <w:rPr>
          <w:rFonts w:ascii="宋体" w:hAnsi="宋体" w:eastAsia="宋体" w:cs="宋体"/>
          <w:color w:val="000000"/>
          <w:spacing w:val="0"/>
          <w:w w:val="100"/>
          <w:position w:val="0"/>
          <w:sz w:val="18"/>
          <w:szCs w:val="18"/>
          <w:lang w:val="zh-TW" w:eastAsia="zh-TW" w:bidi="zh-TW"/>
        </w:rPr>
        <w:t>编译并且执行。执行完成后，进入</w:t>
      </w:r>
      <w:r>
        <w:rPr>
          <w:rFonts w:ascii="Times New Roman" w:hAnsi="Times New Roman" w:eastAsia="Times New Roman" w:cs="Times New Roman"/>
          <w:color w:val="000000"/>
          <w:spacing w:val="0"/>
          <w:w w:val="100"/>
          <w:position w:val="0"/>
          <w:sz w:val="19"/>
          <w:szCs w:val="19"/>
          <w:lang w:val="en-US" w:eastAsia="en-US" w:bidi="en-US"/>
        </w:rPr>
        <w:t>SQL Server</w:t>
      </w:r>
      <w:r>
        <w:rPr>
          <w:rFonts w:ascii="宋体" w:hAnsi="宋体" w:eastAsia="宋体" w:cs="宋体"/>
          <w:color w:val="000000"/>
          <w:spacing w:val="0"/>
          <w:w w:val="100"/>
          <w:position w:val="0"/>
          <w:sz w:val="18"/>
          <w:szCs w:val="18"/>
          <w:lang w:val="zh-TW" w:eastAsia="zh-TW" w:bidi="zh-TW"/>
        </w:rPr>
        <w:t>查询分析器,对原来为空的</w:t>
      </w:r>
      <w:r>
        <w:rPr>
          <w:rFonts w:ascii="Times New Roman" w:hAnsi="Times New Roman" w:eastAsia="Times New Roman" w:cs="Times New Roman"/>
          <w:color w:val="000000"/>
          <w:spacing w:val="0"/>
          <w:w w:val="100"/>
          <w:position w:val="0"/>
          <w:sz w:val="19"/>
          <w:szCs w:val="19"/>
          <w:lang w:val="en-US" w:eastAsia="en-US" w:bidi="en-US"/>
        </w:rPr>
        <w:t xml:space="preserve">Student </w:t>
      </w:r>
      <w:r>
        <w:rPr>
          <w:rFonts w:ascii="宋体" w:hAnsi="宋体" w:eastAsia="宋体" w:cs="宋体"/>
          <w:color w:val="000000"/>
          <w:spacing w:val="0"/>
          <w:w w:val="100"/>
          <w:position w:val="0"/>
          <w:sz w:val="18"/>
          <w:szCs w:val="18"/>
          <w:lang w:val="zh-TW" w:eastAsia="zh-TW" w:bidi="zh-TW"/>
        </w:rPr>
        <w:t>表进行查询</w:t>
      </w:r>
      <w:r>
        <w:rPr>
          <w:rFonts w:ascii="Times New Roman" w:hAnsi="Times New Roman" w:eastAsia="Times New Roman" w:cs="Times New Roman"/>
          <w:color w:val="000000"/>
          <w:spacing w:val="0"/>
          <w:w w:val="100"/>
          <w:position w:val="0"/>
          <w:sz w:val="19"/>
          <w:szCs w:val="19"/>
          <w:lang w:val="en-US" w:eastAsia="en-US" w:bidi="en-US"/>
        </w:rPr>
        <w:t>(SELECT * FROM Student)</w:t>
      </w:r>
      <w:r>
        <w:rPr>
          <w:rFonts w:ascii="Times New Roman" w:hAnsi="Times New Roman" w:eastAsia="Times New Roman" w:cs="Times New Roman"/>
          <w:color w:val="000000"/>
          <w:spacing w:val="0"/>
          <w:w w:val="100"/>
          <w:position w:val="0"/>
          <w:sz w:val="19"/>
          <w:szCs w:val="19"/>
          <w:lang w:val="zh-TW" w:eastAsia="zh-TW" w:bidi="zh-TW"/>
        </w:rPr>
        <w:t>,</w:t>
      </w:r>
      <w:r>
        <w:rPr>
          <w:rFonts w:ascii="宋体" w:hAnsi="宋体" w:eastAsia="宋体" w:cs="宋体"/>
          <w:color w:val="000000"/>
          <w:spacing w:val="0"/>
          <w:w w:val="100"/>
          <w:position w:val="0"/>
          <w:sz w:val="18"/>
          <w:szCs w:val="18"/>
          <w:lang w:val="zh-TW" w:eastAsia="zh-TW" w:bidi="zh-TW"/>
        </w:rPr>
        <w:t>可以看见</w:t>
      </w:r>
      <w:r>
        <w:rPr>
          <w:rFonts w:ascii="Times New Roman" w:hAnsi="Times New Roman" w:eastAsia="Times New Roman" w:cs="Times New Roman"/>
          <w:color w:val="000000"/>
          <w:spacing w:val="0"/>
          <w:w w:val="100"/>
          <w:position w:val="0"/>
          <w:sz w:val="19"/>
          <w:szCs w:val="19"/>
          <w:lang w:val="en-US" w:eastAsia="en-US" w:bidi="en-US"/>
        </w:rPr>
        <w:t>SQL Server</w:t>
      </w:r>
      <w:r>
        <w:rPr>
          <w:rFonts w:ascii="宋体" w:hAnsi="宋体" w:eastAsia="宋体" w:cs="宋体"/>
          <w:color w:val="000000"/>
          <w:spacing w:val="0"/>
          <w:w w:val="100"/>
          <w:position w:val="0"/>
          <w:sz w:val="18"/>
          <w:szCs w:val="18"/>
          <w:lang w:val="zh-TW" w:eastAsia="zh-TW" w:bidi="zh-TW"/>
        </w:rPr>
        <w:t>中</w:t>
      </w:r>
      <w:r>
        <w:rPr>
          <w:rFonts w:ascii="Times New Roman" w:hAnsi="Times New Roman" w:eastAsia="Times New Roman" w:cs="Times New Roman"/>
          <w:color w:val="000000"/>
          <w:spacing w:val="0"/>
          <w:w w:val="100"/>
          <w:position w:val="0"/>
          <w:sz w:val="19"/>
          <w:szCs w:val="19"/>
          <w:lang w:val="en-US" w:eastAsia="en-US" w:bidi="en-US"/>
        </w:rPr>
        <w:t>Student</w:t>
      </w:r>
      <w:r>
        <w:rPr>
          <w:rFonts w:ascii="宋体" w:hAnsi="宋体" w:eastAsia="宋体" w:cs="宋体"/>
          <w:color w:val="000000"/>
          <w:spacing w:val="0"/>
          <w:w w:val="100"/>
          <w:position w:val="0"/>
          <w:sz w:val="18"/>
          <w:szCs w:val="18"/>
          <w:lang w:val="zh-TW" w:eastAsia="zh-TW" w:bidi="zh-TW"/>
        </w:rPr>
        <w:t>表的数 据即为</w:t>
      </w:r>
      <w:r>
        <w:rPr>
          <w:rFonts w:ascii="Times New Roman" w:hAnsi="Times New Roman" w:eastAsia="Times New Roman" w:cs="Times New Roman"/>
          <w:color w:val="000000"/>
          <w:spacing w:val="0"/>
          <w:w w:val="100"/>
          <w:position w:val="0"/>
          <w:sz w:val="19"/>
          <w:szCs w:val="19"/>
          <w:lang w:val="en-US" w:eastAsia="en-US" w:bidi="en-US"/>
        </w:rPr>
        <w:t>KingbaseES</w:t>
      </w:r>
      <w:r>
        <w:rPr>
          <w:rFonts w:ascii="宋体" w:hAnsi="宋体" w:eastAsia="宋体" w:cs="宋体"/>
          <w:color w:val="000000"/>
          <w:spacing w:val="0"/>
          <w:w w:val="100"/>
          <w:position w:val="0"/>
          <w:sz w:val="18"/>
          <w:szCs w:val="18"/>
          <w:lang w:val="zh-TW" w:eastAsia="zh-TW" w:bidi="zh-TW"/>
        </w:rPr>
        <w:t>中</w:t>
      </w:r>
      <w:r>
        <w:rPr>
          <w:rFonts w:ascii="Times New Roman" w:hAnsi="Times New Roman" w:eastAsia="Times New Roman" w:cs="Times New Roman"/>
          <w:color w:val="000000"/>
          <w:spacing w:val="0"/>
          <w:w w:val="100"/>
          <w:position w:val="0"/>
          <w:sz w:val="19"/>
          <w:szCs w:val="19"/>
          <w:lang w:val="en-US" w:eastAsia="en-US" w:bidi="en-US"/>
        </w:rPr>
        <w:t>Student</w:t>
      </w:r>
      <w:r>
        <w:rPr>
          <w:rFonts w:ascii="宋体" w:hAnsi="宋体" w:eastAsia="宋体" w:cs="宋体"/>
          <w:color w:val="000000"/>
          <w:spacing w:val="0"/>
          <w:w w:val="100"/>
          <w:position w:val="0"/>
          <w:sz w:val="18"/>
          <w:szCs w:val="18"/>
          <w:lang w:val="zh-TW" w:eastAsia="zh-TW" w:bidi="zh-TW"/>
        </w:rPr>
        <w:t>表的数据备份。</w:t>
      </w:r>
    </w:p>
    <w:p>
      <w:pPr>
        <w:widowControl w:val="0"/>
        <w:spacing w:line="1" w:lineRule="exact"/>
      </w:pPr>
      <w:r>
        <mc:AlternateContent>
          <mc:Choice Requires="wps">
            <w:drawing>
              <wp:anchor distT="0" distB="2794635" distL="0" distR="0" simplePos="0" relativeHeight="251660288" behindDoc="0" locked="0" layoutInCell="1" allowOverlap="1">
                <wp:simplePos x="0" y="0"/>
                <wp:positionH relativeFrom="page">
                  <wp:posOffset>5975985</wp:posOffset>
                </wp:positionH>
                <wp:positionV relativeFrom="paragraph">
                  <wp:posOffset>0</wp:posOffset>
                </wp:positionV>
                <wp:extent cx="226695" cy="133985"/>
                <wp:effectExtent l="0" t="0" r="0" b="0"/>
                <wp:wrapTopAndBottom/>
                <wp:docPr id="834" name="Shape 834"/>
                <wp:cNvGraphicFramePr/>
                <a:graphic xmlns:a="http://schemas.openxmlformats.org/drawingml/2006/main">
                  <a:graphicData uri="http://schemas.microsoft.com/office/word/2010/wordprocessingShape">
                    <wps:wsp>
                      <wps:cNvSpPr txBox="1"/>
                      <wps:spPr>
                        <a:xfrm>
                          <a:off x="0" y="0"/>
                          <a:ext cx="226695" cy="133985"/>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3</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834" o:spid="_x0000_s1026" o:spt="202" type="#_x0000_t202" style="position:absolute;left:0pt;margin-left:470.55pt;margin-top:0pt;height:10.55pt;width:17.85pt;mso-position-horizontal-relative:page;mso-wrap-distance-bottom:220.05pt;mso-wrap-distance-top:0pt;z-index:251660288;mso-width-relative:page;mso-height-relative:page;" filled="f" stroked="f" coordsize="21600,21600" o:gfxdata="UEsDBAoAAAAAAIdO4kAAAAAAAAAAAAAAAAAEAAAAZHJzL1BLAwQUAAAACACHTuJAKg7aRtQAAAAH&#10;AQAADwAAAGRycy9kb3ducmV2LnhtbE2PS0/DQAyE70j8h5WRuNFNChQa4lSoFXBu6CU3d2OSiH1E&#10;2e2Df4850aNnRuNvytXZWXXkKQ7BI+SzDBR7E9rBdwi7z7e7Z1AxkW/JBs8IPxxhVV1flVS04eS3&#10;fKxTp6TEx4IQ+pTGQutoenYUZ2FkL95XmBwlOadOtxOdpNxZPc+yhXY0ePnQ08jrns13fXAIzbqx&#10;Opjdo/nY3mt6rTfvttkg3t7k2QuoxOf0H4Y/fEGHSpj24eDbqCzC8iHPJYogi8RePi1kyR5hLrKu&#10;Sn3JX/0CUEsDBBQAAAAIAIdO4kCGpPEEuAEAAIEDAAAOAAAAZHJzL2Uyb0RvYy54bWytU01v2zAM&#10;vQ/YfxB0X5yPNUiNOMWGoMOAYhvQbndFlmIBlihQSuz8+1KynRbtpYddJIqkH997krd3vW3ZWWEw&#10;4Cq+mM05U05Cbdyx4n+f7r9sOAtRuFq04FTFLyrwu93nT9vOl2oJDbS1QkYgLpSdr3gToy+LIshG&#10;WRFm4JWjoga0ItIRj0WNoiN02xbL+XxddIC1R5AqBMruhyIfEfEjgKC1kWoP8mSViwMqqlZEkhQa&#10;4wPfZbZaKxl/ax1UZG3FSWnMKw2h+JDWYrcV5RGFb4wcKYiPUHijyQrjaOgVai+iYCc076CskQgB&#10;dJxJsMUgJDtCKhbzN948NsKrrIWsDv5qevh/sPLX+Q8yU1d8s/rKmROWrjzPZSlB9nQ+lNT16Kkv&#10;9t+hp0cz5QMlk+peo0076WFUJ3MvV3NVH5mk5HK5Xt/ecCaptFitbjc3CaV4+dhjiD8UWJaCiiPd&#10;XbZUnB9CHFqnljTLwb1p25RPDAcmKYr9oR9pH6C+EGt67ISnxD/aOWt/OvIvvYUpwCk4TMHJozk2&#10;9NEiM3Dw7RRBm8wizRiAx9F0M1nH+IrS1b8+566XP2f3D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oO2kbUAAAABwEAAA8AAAAAAAAAAQAgAAAAIgAAAGRycy9kb3ducmV2LnhtbFBLAQIUABQAAAAI&#10;AIdO4kCGpPEEuAEAAIEDAAAOAAAAAAAAAAEAIAAAACM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3</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topAndBottom"/>
              </v:shape>
            </w:pict>
          </mc:Fallback>
        </mc:AlternateContent>
      </w:r>
      <w:r>
        <mc:AlternateContent>
          <mc:Choice Requires="wps">
            <w:drawing>
              <wp:anchor distT="143510" distB="2398395" distL="0" distR="0" simplePos="0" relativeHeight="251660288" behindDoc="0" locked="0" layoutInCell="1" allowOverlap="1">
                <wp:simplePos x="0" y="0"/>
                <wp:positionH relativeFrom="page">
                  <wp:posOffset>655955</wp:posOffset>
                </wp:positionH>
                <wp:positionV relativeFrom="paragraph">
                  <wp:posOffset>143510</wp:posOffset>
                </wp:positionV>
                <wp:extent cx="1016635" cy="386715"/>
                <wp:effectExtent l="0" t="0" r="0" b="0"/>
                <wp:wrapTopAndBottom/>
                <wp:docPr id="836" name="Shape 836"/>
                <wp:cNvGraphicFramePr/>
                <a:graphic xmlns:a="http://schemas.openxmlformats.org/drawingml/2006/main">
                  <a:graphicData uri="http://schemas.microsoft.com/office/word/2010/wordprocessingShape">
                    <wps:wsp>
                      <wps:cNvSpPr txBox="1"/>
                      <wps:spPr>
                        <a:xfrm>
                          <a:off x="0" y="0"/>
                          <a:ext cx="1016635" cy="386715"/>
                        </a:xfrm>
                        <a:prstGeom prst="rect">
                          <a:avLst/>
                        </a:prstGeom>
                        <a:noFill/>
                      </wps:spPr>
                      <wps:txbx>
                        <w:txbxContent>
                          <w:p>
                            <w:pPr>
                              <w:pStyle w:val="9"/>
                              <w:keepNext w:val="0"/>
                              <w:keepLines w:val="0"/>
                              <w:widowControl w:val="0"/>
                              <w:pBdr>
                                <w:bottom w:val="single" w:color="auto" w:sz="4" w:space="0"/>
                              </w:pBdr>
                              <w:shd w:val="clear" w:color="auto" w:fill="auto"/>
                              <w:bidi w:val="0"/>
                              <w:spacing w:before="0" w:after="0" w:line="240" w:lineRule="auto"/>
                              <w:ind w:left="0" w:right="0" w:firstLine="0"/>
                              <w:jc w:val="both"/>
                              <w:rPr>
                                <w:sz w:val="52"/>
                                <w:szCs w:val="52"/>
                              </w:rPr>
                            </w:pPr>
                            <w:r>
                              <w:rPr>
                                <w:color w:val="000000"/>
                                <w:spacing w:val="0"/>
                                <w:w w:val="100"/>
                                <w:position w:val="0"/>
                                <w:sz w:val="52"/>
                                <w:szCs w:val="52"/>
                                <w:lang w:val="zh-TW" w:eastAsia="zh-TW" w:bidi="zh-TW"/>
                              </w:rPr>
                              <w:t>第九章</w:t>
                            </w:r>
                          </w:p>
                        </w:txbxContent>
                      </wps:txbx>
                      <wps:bodyPr wrap="none" lIns="0" tIns="0" rIns="0" bIns="0">
                        <a:noAutofit/>
                      </wps:bodyPr>
                    </wps:wsp>
                  </a:graphicData>
                </a:graphic>
              </wp:anchor>
            </w:drawing>
          </mc:Choice>
          <mc:Fallback>
            <w:pict>
              <v:shape id="Shape 836" o:spid="_x0000_s1026" o:spt="202" type="#_x0000_t202" style="position:absolute;left:0pt;margin-left:51.65pt;margin-top:11.3pt;height:30.45pt;width:80.05pt;mso-position-horizontal-relative:page;mso-wrap-distance-bottom:188.85pt;mso-wrap-distance-top:11.3pt;mso-wrap-style:none;z-index:251660288;mso-width-relative:page;mso-height-relative:page;" filled="f" stroked="f" coordsize="21600,21600" o:gfxdata="UEsDBAoAAAAAAIdO4kAAAAAAAAAAAAAAAAAEAAAAZHJzL1BLAwQUAAAACACHTuJA9UPfpNYAAAAJ&#10;AQAADwAAAGRycy9kb3ducmV2LnhtbE2PMU/DMBCFdyT+g3VIbNROAlEU4nRAMFKphYXNia9J2vgc&#10;xU4b/j3HBOPTfXrvu2q7ulFccA6DJw3JRoFAar0dqNPw+fH2UIAI0ZA1oyfU8I0BtvXtTWVK66+0&#10;x8shdoJLKJRGQx/jVEoZ2h6dCRs/IfHt6GdnIse5k3Y2Vy53o0yVyqUzA/FCbyZ86bE9Hxan4fi+&#10;O59el706darAr2TGtUl2Wt/fJeoZRMQ1/sHwq8/qULNT4xeyQYycVZYxqiFNcxAMpHn2CKLRUGRP&#10;IOtK/v+g/gFQSwMEFAAAAAgAh07iQJvEvIqvAQAAdAMAAA4AAABkcnMvZTJvRG9jLnhtbK1TwW7b&#10;MAy9D9g/CLovdhrUC4w4RYugxYChG9DtAxRZigVIoiAqsfP3pWwnLbpLD7vIFEk9Pj7Sm7vBWXZS&#10;EQ34hi8XJWfKS2iNPzT875/Hb2vOMAnfCgteNfyskN9tv37Z9KFWN9CBbVVkBOKx7kPDu5RCXRQo&#10;O+UELiAoT0EN0YlE13go2ih6Qne2uCnLqughtiGCVIjk3U1BPiPGzwCC1kaqHcijUz5NqFFZkagl&#10;7ExAvh3Zaq1k+qU1qsRsw6nTNJ5UhOx9PovtRtSHKEJn5ExBfIbCh56cMJ6KXqF2Igl2jOYfKGdk&#10;BASdFhJcMTUyKkJdLMsP2rx0IqixF5Iaw1V0/H+w8vn0OzLTNny9qjjzwtHIx7osO0iePmBNWS+B&#10;8tLwAAMtzcWP5MxdDzq6/KV+GMVJ3PNVXDUkJvOjcllVq1vOJMVW6+r78jbDFG+vQ8T0pMCxbDQ8&#10;0vBGTcXpJ6Yp9ZKSi3l4NNZmf6Y4UclWGvbDzHsP7Zlo9zTfhntaZ87sD0/y5VW4GPFi7GdjAr8/&#10;JtBmrJtRJ6i5GA1jZD4vTp72+/uY9fazb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9UPfpNYA&#10;AAAJAQAADwAAAAAAAAABACAAAAAiAAAAZHJzL2Rvd25yZXYueG1sUEsBAhQAFAAAAAgAh07iQJvE&#10;vIqvAQAAdAMAAA4AAAAAAAAAAQAgAAAAJQEAAGRycy9lMm9Eb2MueG1sUEsFBgAAAAAGAAYAWQEA&#10;AEYFAAAAAA==&#10;">
                <v:fill on="f" focussize="0,0"/>
                <v:stroke on="f"/>
                <v:imagedata o:title=""/>
                <o:lock v:ext="edit" aspectratio="f"/>
                <v:textbox inset="0mm,0mm,0mm,0mm">
                  <w:txbxContent>
                    <w:p>
                      <w:pPr>
                        <w:pStyle w:val="9"/>
                        <w:keepNext w:val="0"/>
                        <w:keepLines w:val="0"/>
                        <w:widowControl w:val="0"/>
                        <w:pBdr>
                          <w:bottom w:val="single" w:color="auto" w:sz="4" w:space="0"/>
                        </w:pBdr>
                        <w:shd w:val="clear" w:color="auto" w:fill="auto"/>
                        <w:bidi w:val="0"/>
                        <w:spacing w:before="0" w:after="0" w:line="240" w:lineRule="auto"/>
                        <w:ind w:left="0" w:right="0" w:firstLine="0"/>
                        <w:jc w:val="both"/>
                        <w:rPr>
                          <w:sz w:val="52"/>
                          <w:szCs w:val="52"/>
                        </w:rPr>
                      </w:pPr>
                      <w:r>
                        <w:rPr>
                          <w:color w:val="000000"/>
                          <w:spacing w:val="0"/>
                          <w:w w:val="100"/>
                          <w:position w:val="0"/>
                          <w:sz w:val="52"/>
                          <w:szCs w:val="52"/>
                          <w:lang w:val="zh-TW" w:eastAsia="zh-TW" w:bidi="zh-TW"/>
                        </w:rPr>
                        <w:t>第九章</w:t>
                      </w:r>
                    </w:p>
                  </w:txbxContent>
                </v:textbox>
                <w10:wrap type="topAndBottom"/>
              </v:shape>
            </w:pict>
          </mc:Fallback>
        </mc:AlternateContent>
      </w:r>
      <w:r>
        <mc:AlternateContent>
          <mc:Choice Requires="wps">
            <w:drawing>
              <wp:anchor distT="713105" distB="1902460" distL="0" distR="0" simplePos="0" relativeHeight="251660288" behindDoc="0" locked="0" layoutInCell="1" allowOverlap="1">
                <wp:simplePos x="0" y="0"/>
                <wp:positionH relativeFrom="page">
                  <wp:posOffset>652780</wp:posOffset>
                </wp:positionH>
                <wp:positionV relativeFrom="paragraph">
                  <wp:posOffset>713105</wp:posOffset>
                </wp:positionV>
                <wp:extent cx="3395345" cy="313055"/>
                <wp:effectExtent l="0" t="0" r="0" b="0"/>
                <wp:wrapTopAndBottom/>
                <wp:docPr id="838" name="Shape 838"/>
                <wp:cNvGraphicFramePr/>
                <a:graphic xmlns:a="http://schemas.openxmlformats.org/drawingml/2006/main">
                  <a:graphicData uri="http://schemas.microsoft.com/office/word/2010/wordprocessingShape">
                    <wps:wsp>
                      <wps:cNvSpPr txBox="1"/>
                      <wps:spPr>
                        <a:xfrm>
                          <a:off x="0" y="0"/>
                          <a:ext cx="3395345" cy="313055"/>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关系查询处理和查询优化</w:t>
                            </w:r>
                          </w:p>
                        </w:txbxContent>
                      </wps:txbx>
                      <wps:bodyPr wrap="none" lIns="0" tIns="0" rIns="0" bIns="0">
                        <a:noAutofit/>
                      </wps:bodyPr>
                    </wps:wsp>
                  </a:graphicData>
                </a:graphic>
              </wp:anchor>
            </w:drawing>
          </mc:Choice>
          <mc:Fallback>
            <w:pict>
              <v:shape id="Shape 838" o:spid="_x0000_s1026" o:spt="202" type="#_x0000_t202" style="position:absolute;left:0pt;margin-left:51.4pt;margin-top:56.15pt;height:24.65pt;width:267.35pt;mso-position-horizontal-relative:page;mso-wrap-distance-bottom:149.8pt;mso-wrap-distance-top:56.15pt;mso-wrap-style:none;z-index:251660288;mso-width-relative:page;mso-height-relative:page;" filled="f" stroked="f" coordsize="21600,21600" o:gfxdata="UEsDBAoAAAAAAIdO4kAAAAAAAAAAAAAAAAAEAAAAZHJzL1BLAwQUAAAACACHTuJA8Y95ttcAAAAL&#10;AQAADwAAAGRycy9kb3ducmV2LnhtbE2PMU/DMBCFdyT+g3VIbNR2KkIV4nRAMFKphYXNia9J2vgc&#10;xU4b/j3HBNu9u6d33yu3ix/EBafYBzKgVwoEUhNcT62Bz4+3hw2ImCw5OwRCA98YYVvd3pS2cOFK&#10;e7wcUis4hGJhDXQpjYWUsenQ27gKIxLfjmHyNrGcWukme+VwP8hMqVx62xN/6OyILx0258PsDRzf&#10;d+fT67xXp1Zt8EtPuNR6Z8z9nVbPIBIu6c8Mv/iMDhUz1WEmF8XAWmWMnnjQ2RoEO/L10yOImje5&#10;zkFWpfzfofoBUEsDBBQAAAAIAIdO4kBRCs3srwEAAHQDAAAOAAAAZHJzL2Uyb0RvYy54bWytU8GO&#10;0zAQvSPxD5bvNOmGoiVqugJVi5AQIC18gOvYjSXbY3ncJv17xk7aRctlD1ycyczkzXtvnO3D5Cw7&#10;q4gGfMfXq5oz5SX0xh87/vvX47t7zjAJ3wsLXnX8opA/7N6+2Y6hVXcwgO1VZATisR1Dx4eUQltV&#10;KAflBK4gKE9FDdGJRK/xWPVRjITubHVX1x+qEWIfIkiFSNn9XOQLYnwNIGhtpNqDPDnl04walRWJ&#10;JOFgAvJdYau1kumH1qgSsx0npamcNITiQz6r3Va0xyjCYORCQbyGwgtNThhPQ29Qe5EEO0XzD5Qz&#10;MgKCTisJrpqFFEdIxbp+4c3TIIIqWshqDDfT8f/Byu/nn5GZvuP3DS3eC0crL3NZTpA9Y8CWup4C&#10;9aXpM0x0aa55pGRWPeno8pP0MKqTuZebuWpKTFKyaT5umvcbziTVmnVTbzYZpnr+OkRMXxQ4loOO&#10;R1pe8VScv2GaW68teZiHR2NtzmeKM5UcpekwLbwP0F+I9kj77bin68yZ/erJvnwVrkG8BoclmME/&#10;nRJoU+Zm1BlqGUbLKMyXi5O3/fd76Xr+WX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GPebbX&#10;AAAACwEAAA8AAAAAAAAAAQAgAAAAIgAAAGRycy9kb3ducmV2LnhtbFBLAQIUABQAAAAIAIdO4kBR&#10;Cs3srwEAAHQDAAAOAAAAAAAAAAEAIAAAACYBAABkcnMvZTJvRG9jLnhtbFBLBQYAAAAABgAGAFkB&#10;AABHBQ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关系查询处理和查询优化</w:t>
                      </w:r>
                    </w:p>
                  </w:txbxContent>
                </v:textbox>
                <w10:wrap type="topAndBottom"/>
              </v:shape>
            </w:pict>
          </mc:Fallback>
        </mc:AlternateContent>
      </w:r>
      <w:r>
        <mc:AlternateContent>
          <mc:Choice Requires="wps">
            <w:drawing>
              <wp:anchor distT="1844675" distB="863600" distL="0" distR="0" simplePos="0" relativeHeight="251660288" behindDoc="0" locked="0" layoutInCell="1" allowOverlap="1">
                <wp:simplePos x="0" y="0"/>
                <wp:positionH relativeFrom="page">
                  <wp:posOffset>716915</wp:posOffset>
                </wp:positionH>
                <wp:positionV relativeFrom="paragraph">
                  <wp:posOffset>1844675</wp:posOffset>
                </wp:positionV>
                <wp:extent cx="981710" cy="220345"/>
                <wp:effectExtent l="0" t="0" r="0" b="0"/>
                <wp:wrapTopAndBottom/>
                <wp:docPr id="840" name="Shape 840"/>
                <wp:cNvGraphicFramePr/>
                <a:graphic xmlns:a="http://schemas.openxmlformats.org/drawingml/2006/main">
                  <a:graphicData uri="http://schemas.microsoft.com/office/word/2010/wordprocessingShape">
                    <wps:wsp>
                      <wps:cNvSpPr txBox="1"/>
                      <wps:spPr>
                        <a:xfrm>
                          <a:off x="0" y="0"/>
                          <a:ext cx="981710" cy="220345"/>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center"/>
                            </w:pPr>
                            <w:r>
                              <w:rPr>
                                <w:color w:val="000000"/>
                                <w:spacing w:val="0"/>
                                <w:w w:val="100"/>
                                <w:position w:val="0"/>
                              </w:rPr>
                              <w:t>知识网络图</w:t>
                            </w:r>
                          </w:p>
                        </w:txbxContent>
                      </wps:txbx>
                      <wps:bodyPr wrap="none" lIns="0" tIns="0" rIns="0" bIns="0">
                        <a:noAutofit/>
                      </wps:bodyPr>
                    </wps:wsp>
                  </a:graphicData>
                </a:graphic>
              </wp:anchor>
            </w:drawing>
          </mc:Choice>
          <mc:Fallback>
            <w:pict>
              <v:shape id="Shape 840" o:spid="_x0000_s1026" o:spt="202" type="#_x0000_t202" style="position:absolute;left:0pt;margin-left:56.45pt;margin-top:145.25pt;height:17.35pt;width:77.3pt;mso-position-horizontal-relative:page;mso-wrap-distance-bottom:68pt;mso-wrap-distance-top:145.25pt;mso-wrap-style:none;z-index:251660288;mso-width-relative:page;mso-height-relative:page;" filled="f" stroked="f" coordsize="21600,21600" o:gfxdata="UEsDBAoAAAAAAIdO4kAAAAAAAAAAAAAAAAAEAAAAZHJzL1BLAwQUAAAACACHTuJAFHuU3tcAAAAL&#10;AQAADwAAAGRycy9kb3ducmV2LnhtbE2PPU/DMBCGdyT+g3VIbNQfqKUNcTogGKnUwsLmxNckbWxH&#10;ttOGf88xwXav7tF7z5Xb2Q3sgjH1wWuQCwEMfRNs71sNnx9vD2tgKRtvzRA8avjGBNvq9qY0hQ1X&#10;v8fLIbeMSnwqjIYu57HgPDUdOpMWYURPu2OIzmSKseU2miuVu4ErIVbcmd7Thc6M+NJhcz5MTsPx&#10;fXc+vU57cWrFGr9kxLmWO63v76R4BpZxzn8w/OqTOlTkVIfJ28QGylJtCNWgNmIJjAi1eqKh1vCo&#10;lgp4VfL/P1Q/UEsDBBQAAAAIAIdO4kBGUi+VrQEAAHMDAAAOAAAAZHJzL2Uyb0RvYy54bWytU8Fu&#10;2zAMvQ/oPwi6N3aybsuMOMWGoMOAYhvQ7QMUWYoFSKIgMbHz96VkJx26Sw+7yDRJP773KG/uR2fZ&#10;ScVkwLd8uag5U15CZ/yh5X9+P9yuOUsofCcseNXys0r8fnvzbjOERq2gB9upyAjEp2YILe8RQ1NV&#10;SfbKibSAoDwVNUQnkF7joeqiGAjd2WpV1x+rAWIXIkiVEmV3U5HPiPEtgKC1kWoH8uiUxwk1KiuQ&#10;JKXehMS3ha3WSuJPrZNCZltOSrGcNITifT6r7UY0hyhCb+RMQbyFwitNThhPQ69QO4GCHaP5B8oZ&#10;GSGBxoUEV01CiiOkYlm/8uapF0EVLWR1ClfT0/+DlT9OvyIzXcvXd+SJF45WXuaynCB7hpAa6noK&#10;1IfjVxjp0lzyiZJZ9aijy0/Sw6hOQOeruWpEJin5eb38tKSKpNJqVb+/+5BRqpePQ0z4TYFjOWh5&#10;pN0VS8XpMeHUemnJszw8GGtzPjOcmOQIx/04095DdybWA6235Z5uM2f2uyf3iAZegngJ9nMwgX85&#10;ImhT5mbUCWoeRrsozOd7k5f993vpevlXt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Ue5Te1wAA&#10;AAsBAAAPAAAAAAAAAAEAIAAAACIAAABkcnMvZG93bnJldi54bWxQSwECFAAUAAAACACHTuJARlIv&#10;la0BAABzAwAADgAAAAAAAAABACAAAAAmAQAAZHJzL2Uyb0RvYy54bWxQSwUGAAAAAAYABgBZAQAA&#10;RQ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center"/>
                      </w:pPr>
                      <w:r>
                        <w:rPr>
                          <w:color w:val="000000"/>
                          <w:spacing w:val="0"/>
                          <w:w w:val="100"/>
                          <w:position w:val="0"/>
                        </w:rPr>
                        <w:t>知识网络图</w:t>
                      </w:r>
                    </w:p>
                  </w:txbxContent>
                </v:textbox>
                <w10:wrap type="topAndBottom"/>
              </v:shape>
            </w:pict>
          </mc:Fallback>
        </mc:AlternateContent>
      </w:r>
      <w:r>
        <mc:AlternateContent>
          <mc:Choice Requires="wps">
            <w:drawing>
              <wp:anchor distT="2301875" distB="476250" distL="0" distR="0" simplePos="0" relativeHeight="251660288" behindDoc="0" locked="0" layoutInCell="1" allowOverlap="1">
                <wp:simplePos x="0" y="0"/>
                <wp:positionH relativeFrom="page">
                  <wp:posOffset>3977640</wp:posOffset>
                </wp:positionH>
                <wp:positionV relativeFrom="paragraph">
                  <wp:posOffset>2301875</wp:posOffset>
                </wp:positionV>
                <wp:extent cx="508635" cy="150495"/>
                <wp:effectExtent l="0" t="0" r="0" b="0"/>
                <wp:wrapTopAndBottom/>
                <wp:docPr id="842" name="Shape 842"/>
                <wp:cNvGraphicFramePr/>
                <a:graphic xmlns:a="http://schemas.openxmlformats.org/drawingml/2006/main">
                  <a:graphicData uri="http://schemas.microsoft.com/office/word/2010/wordprocessingShape">
                    <wps:wsp>
                      <wps:cNvSpPr txBox="1"/>
                      <wps:spPr>
                        <a:xfrm>
                          <a:off x="0" y="0"/>
                          <a:ext cx="50863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查询分析</w:t>
                            </w:r>
                          </w:p>
                        </w:txbxContent>
                      </wps:txbx>
                      <wps:bodyPr wrap="none" lIns="0" tIns="0" rIns="0" bIns="0">
                        <a:noAutofit/>
                      </wps:bodyPr>
                    </wps:wsp>
                  </a:graphicData>
                </a:graphic>
              </wp:anchor>
            </w:drawing>
          </mc:Choice>
          <mc:Fallback>
            <w:pict>
              <v:shape id="Shape 842" o:spid="_x0000_s1026" o:spt="202" type="#_x0000_t202" style="position:absolute;left:0pt;margin-left:313.2pt;margin-top:181.25pt;height:11.85pt;width:40.05pt;mso-position-horizontal-relative:page;mso-wrap-distance-bottom:37.5pt;mso-wrap-distance-top:181.25pt;mso-wrap-style:none;z-index:251660288;mso-width-relative:page;mso-height-relative:page;" filled="f" stroked="f" coordsize="21600,21600" o:gfxdata="UEsDBAoAAAAAAIdO4kAAAAAAAAAAAAAAAAAEAAAAZHJzL1BLAwQUAAAACACHTuJAzRYaGtcAAAAL&#10;AQAADwAAAGRycy9kb3ducmV2LnhtbE2PPU/DMBCGdyT+g3WV2KidACZK43RAMFKphYXNia9J2tiO&#10;bKcN/55jgu0+Hr33XLVd7MguGOLgnYJsLYCha70ZXKfg8+PtvgAWk3ZGj96hgm+MsK1vbypdGn91&#10;e7wcUscoxMVSK+hTmkrOY9uj1XHtJ3S0O/pgdaI2dNwEfaVwO/JcCMmtHhxd6PWELz2258NsFRzf&#10;d+fT67wXp04U+JUFXJpsp9TdKhMbYAmX9AfDrz6pQ01OjZ+diWxUIHP5SKiCB5k/ASPiWUgqGpoU&#10;MgdeV/z/D/UPUEsDBBQAAAAIAIdO4kAaqNAerwEAAHMDAAAOAAAAZHJzL2Uyb0RvYy54bWytU8Fu&#10;2zAMvQ/YPwi6L3aypsiMOMWGoMOAYRvQ7gMUWYoFSKIgKrHz96NkJx26Sw+7yDRJP773KG8fRmfZ&#10;WUU04Fu+XNScKS+hM/7Y8t/Pjx82nGESvhMWvGr5RSF/2L1/tx1Co1bQg+1UZATisRlCy/uUQlNV&#10;KHvlBC4gKE9FDdGJRK/xWHVRDITubLWq6/tqgNiFCFIhUnY/FfmMGN8CCFobqfYgT075NKFGZUUi&#10;SdibgHxX2GqtZPqpNarEbMtJaSonDaH4kM9qtxXNMYrQGzlTEG+h8EqTE8bT0BvUXiTBTtH8A+WM&#10;jICg00KCqyYhxRFSsaxfefPUi6CKFrIaw810/H+w8sf5V2Sma/nmbsWZF45WXuaynCB7hoANdT0F&#10;6kvjFxjp0lzzSMmsetTR5SfpYVQncy83c9WYmKTkut7cf1xzJqm0XNd3n9YZpXr5OERMXxU4loOW&#10;R9pdsVScv2OaWq8teZaHR2NtzmeGE5McpfEwzrQP0F2I9UDrbbmn28yZ/ebJvXwTrkG8Boc5mMA/&#10;nxJoU+Zm1AlqHka7KMzne5OX/fd76Xr5V3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0WGhrX&#10;AAAACwEAAA8AAAAAAAAAAQAgAAAAIgAAAGRycy9kb3ducmV2LnhtbFBLAQIUABQAAAAIAIdO4kAa&#10;qNAerwEAAHM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查询分析</w:t>
                      </w:r>
                    </w:p>
                  </w:txbxContent>
                </v:textbox>
                <w10:wrap type="topAndBottom"/>
              </v:shape>
            </w:pict>
          </mc:Fallback>
        </mc:AlternateContent>
      </w:r>
      <w:r>
        <mc:AlternateContent>
          <mc:Choice Requires="wps">
            <w:drawing>
              <wp:anchor distT="2644140" distB="127635" distL="0" distR="0" simplePos="0" relativeHeight="251660288" behindDoc="0" locked="0" layoutInCell="1" allowOverlap="1">
                <wp:simplePos x="0" y="0"/>
                <wp:positionH relativeFrom="page">
                  <wp:posOffset>1628140</wp:posOffset>
                </wp:positionH>
                <wp:positionV relativeFrom="paragraph">
                  <wp:posOffset>2644140</wp:posOffset>
                </wp:positionV>
                <wp:extent cx="1537970" cy="156845"/>
                <wp:effectExtent l="0" t="0" r="0" b="0"/>
                <wp:wrapTopAndBottom/>
                <wp:docPr id="844" name="Shape 844"/>
                <wp:cNvGraphicFramePr/>
                <a:graphic xmlns:a="http://schemas.openxmlformats.org/drawingml/2006/main">
                  <a:graphicData uri="http://schemas.microsoft.com/office/word/2010/wordprocessingShape">
                    <wps:wsp>
                      <wps:cNvSpPr txBox="1"/>
                      <wps:spPr>
                        <a:xfrm>
                          <a:off x="0" y="0"/>
                          <a:ext cx="1537970" cy="1568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关系数据库系统的查询处理＜</w:t>
                            </w:r>
                          </w:p>
                        </w:txbxContent>
                      </wps:txbx>
                      <wps:bodyPr wrap="none" lIns="0" tIns="0" rIns="0" bIns="0">
                        <a:noAutofit/>
                      </wps:bodyPr>
                    </wps:wsp>
                  </a:graphicData>
                </a:graphic>
              </wp:anchor>
            </w:drawing>
          </mc:Choice>
          <mc:Fallback>
            <w:pict>
              <v:shape id="Shape 844" o:spid="_x0000_s1026" o:spt="202" type="#_x0000_t202" style="position:absolute;left:0pt;margin-left:128.2pt;margin-top:208.2pt;height:12.35pt;width:121.1pt;mso-position-horizontal-relative:page;mso-wrap-distance-bottom:10.05pt;mso-wrap-distance-top:208.2pt;mso-wrap-style:none;z-index:251660288;mso-width-relative:page;mso-height-relative:page;" filled="f" stroked="f" coordsize="21600,21600" o:gfxdata="UEsDBAoAAAAAAIdO4kAAAAAAAAAAAAAAAAAEAAAAZHJzL1BLAwQUAAAACACHTuJAms7S09cAAAAL&#10;AQAADwAAAGRycy9kb3ducmV2LnhtbE2PsU7DMBCGdyTewTokNmq7ClEIcTogGKnU0oXNia9J2tiO&#10;bKcNb891gu0/3af/vqs2ix3ZBUMcvFMgVwIYutabwXUKDl8fTwWwmLQzevQOFfxghE19f1fp0vir&#10;2+FlnzpGJS6WWkGf0lRyHtserY4rP6Gj3dEHqxONoeMm6CuV25Gvhci51YOjC72e8K3H9ryfrYLj&#10;5/Z8ep934tSJAr9lwKWRW6UeH6R4BZZwSX8w3PRJHWpyavzsTGSjgvVznhGqIJO3QET2UuTAGgqZ&#10;lMDriv//of4FUEsDBBQAAAAIAIdO4kDlwv0nrwEAAHQDAAAOAAAAZHJzL2Uyb0RvYy54bWytU8Fu&#10;2zAMvQ/YPwi6L066pE2NOEWHoMOAYSvQ7QMUWYoFSKIgKrHz96NkJx26Sw+7yBRJPT4+0puHwVl2&#10;UhEN+IYvZnPOlJfQGn9o+O9fT5/WnGESvhUWvGr4WSF/2H78sOlDrW6gA9uqyAjEY92Hhncphbqq&#10;UHbKCZxBUJ6CGqITia7xULVR9ITubHUzn99WPcQ2RJAKkby7McgnxPgeQNDaSLUDeXTKpxE1KisS&#10;tYSdCci3ha3WSqafWqNKzDacOk3lpCJk7/NZbTeiPkQROiMnCuI9FN705ITxVPQKtRNJsGM0/0A5&#10;IyMg6DST4KqxkaIIdbGYv9HmpRNBlV5IagxX0fH/wcofp+fITNvw9XLJmReORl7qsuwgefqANWW9&#10;BMpLwxcYaGkufiRn7nrQ0eUv9cMoTuKer+KqITGZH60+393fUUhSbLG6XS9XGaZ6fR0ipq8KHMtG&#10;wyMNr2gqTt8xjamXlFzMw5OxNvszxZFKttKwHybee2jPRLun+Tbc0zpzZr95ki+vwsWIF2M/GSP4&#10;4zGBNqVuRh2hpmI0jMJ8Wpw87b/vJev1Z9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rO0tPX&#10;AAAACwEAAA8AAAAAAAAAAQAgAAAAIgAAAGRycy9kb3ducmV2LnhtbFBLAQIUABQAAAAIAIdO4kDl&#10;wv0nrwEAAHQ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关系数据库系统的查询处理＜</w:t>
                      </w:r>
                    </w:p>
                  </w:txbxContent>
                </v:textbox>
                <w10:wrap type="topAndBottom"/>
              </v:shape>
            </w:pict>
          </mc:Fallback>
        </mc:AlternateContent>
      </w:r>
      <w:r>
        <mc:AlternateContent>
          <mc:Choice Requires="wps">
            <w:drawing>
              <wp:anchor distT="2647315" distB="127635" distL="0" distR="0" simplePos="0" relativeHeight="251660288" behindDoc="0" locked="0" layoutInCell="1" allowOverlap="1">
                <wp:simplePos x="0" y="0"/>
                <wp:positionH relativeFrom="page">
                  <wp:posOffset>3168650</wp:posOffset>
                </wp:positionH>
                <wp:positionV relativeFrom="paragraph">
                  <wp:posOffset>2647315</wp:posOffset>
                </wp:positionV>
                <wp:extent cx="805815" cy="153670"/>
                <wp:effectExtent l="0" t="0" r="0" b="0"/>
                <wp:wrapTopAndBottom/>
                <wp:docPr id="846" name="Shape 846"/>
                <wp:cNvGraphicFramePr/>
                <a:graphic xmlns:a="http://schemas.openxmlformats.org/drawingml/2006/main">
                  <a:graphicData uri="http://schemas.microsoft.com/office/word/2010/wordprocessingShape">
                    <wps:wsp>
                      <wps:cNvSpPr txBox="1"/>
                      <wps:spPr>
                        <a:xfrm>
                          <a:off x="0" y="0"/>
                          <a:ext cx="80581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查询处理步骤</w:t>
                            </w: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846" o:spid="_x0000_s1026" o:spt="202" type="#_x0000_t202" style="position:absolute;left:0pt;margin-left:249.5pt;margin-top:208.45pt;height:12.1pt;width:63.45pt;mso-position-horizontal-relative:page;mso-wrap-distance-bottom:10.05pt;mso-wrap-distance-top:208.45pt;mso-wrap-style:none;z-index:251660288;mso-width-relative:page;mso-height-relative:page;" filled="f" stroked="f" coordsize="21600,21600" o:gfxdata="UEsDBAoAAAAAAIdO4kAAAAAAAAAAAAAAAAAEAAAAZHJzL1BLAwQUAAAACACHTuJA95m0WtgAAAAL&#10;AQAADwAAAGRycy9kb3ducmV2LnhtbE2PMU/DMBCFd6T+B+sqsVHbVYmaEKcDgpFKLV3YnPiapI3t&#10;yHba8O85Jtje3T29+165m+3Abhhi750CuRLA0DXe9K5VcPp8f9oCi0k7owfvUME3RthVi4dSF8bf&#10;3QFvx9QyCnGx0Aq6lMaC89h0aHVc+REd3c4+WJ1oDC03Qd8p3A58LUTGre4dfej0iK8dNtfjZBWc&#10;P/bXy9t0EJdWbPFLBpxruVfqcSnFC7CEc/ozwy8+oUNFTLWfnIlsULDJc+qSSMgsB0aObP1MoqbN&#10;RkrgVcn/d6h+AFBLAwQUAAAACACHTuJA3nsMfK8BAABzAwAADgAAAGRycy9lMm9Eb2MueG1srVPB&#10;btswDL0P2D8Iui92uiULjDhFh6DDgGEb0O0DFFmKBUiiICqx8/ejZCcduksPvcg0ST++9yhv70dn&#10;2VlFNOBbvlzUnCkvoTP+2PI/vx8/bDjDJHwnLHjV8otCfr97/247hEbdQQ+2U5ERiMdmCC3vUwpN&#10;VaHslRO4gKA8FTVEJxK9xmPVRTEQurPVXV2vqwFiFyJIhUjZ/VTkM2J8DSBobaTagzw55dOEGpUV&#10;iSRhbwLyXWGrtZLpp9aoErMtJ6WpnDSE4kM+q91WNMcoQm/kTEG8hsILTU4YT0NvUHuRBDtF8x+U&#10;MzICgk4LCa6ahBRHSMWyfuHNUy+CKlrIagw30/HtYOWP86/ITNfyzac1Z144WnmZy3KC7BkCNtT1&#10;FKgvjV9gpEtzzSMls+pRR5efpIdRncy93MxVY2KSkpt6tVmuOJNUWq4+rj8X86vnj0PE9FWBYzlo&#10;eaTdFUvF+TsmIkKt15Y8y8OjsTbnM8OJSY7SeBhn2gfoLsR6oPW23NNt5sx+8+RevgnXIF6DwxxM&#10;4A+nBNqUuRl1gpqH0S4Knfne5GX/+166nv+V3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3mbRa&#10;2AAAAAsBAAAPAAAAAAAAAAEAIAAAACIAAABkcnMvZG93bnJldi54bWxQSwECFAAUAAAACACHTuJA&#10;3nsMfK8BAABz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查询处理步骤</w:t>
                      </w:r>
                      <w:r>
                        <w:rPr>
                          <w:color w:val="000000"/>
                          <w:spacing w:val="0"/>
                          <w:w w:val="100"/>
                          <w:position w:val="0"/>
                          <w:lang w:val="en-US" w:eastAsia="en-US" w:bidi="en-US"/>
                        </w:rPr>
                        <w:t>'</w:t>
                      </w:r>
                    </w:p>
                  </w:txbxContent>
                </v:textbox>
                <w10:wrap type="topAndBottom"/>
              </v:shape>
            </w:pict>
          </mc:Fallback>
        </mc:AlternateContent>
      </w:r>
      <w:r>
        <mc:AlternateContent>
          <mc:Choice Requires="wps">
            <w:drawing>
              <wp:anchor distT="2532380" distB="248920" distL="0" distR="0" simplePos="0" relativeHeight="251660288" behindDoc="0" locked="0" layoutInCell="1" allowOverlap="1">
                <wp:simplePos x="0" y="0"/>
                <wp:positionH relativeFrom="page">
                  <wp:posOffset>3980815</wp:posOffset>
                </wp:positionH>
                <wp:positionV relativeFrom="paragraph">
                  <wp:posOffset>2532380</wp:posOffset>
                </wp:positionV>
                <wp:extent cx="501650" cy="147320"/>
                <wp:effectExtent l="0" t="0" r="0" b="0"/>
                <wp:wrapTopAndBottom/>
                <wp:docPr id="848" name="Shape 848"/>
                <wp:cNvGraphicFramePr/>
                <a:graphic xmlns:a="http://schemas.openxmlformats.org/drawingml/2006/main">
                  <a:graphicData uri="http://schemas.microsoft.com/office/word/2010/wordprocessingShape">
                    <wps:wsp>
                      <wps:cNvSpPr txBox="1"/>
                      <wps:spPr>
                        <a:xfrm>
                          <a:off x="0" y="0"/>
                          <a:ext cx="501650"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查询检查</w:t>
                            </w:r>
                          </w:p>
                        </w:txbxContent>
                      </wps:txbx>
                      <wps:bodyPr wrap="none" lIns="0" tIns="0" rIns="0" bIns="0">
                        <a:noAutofit/>
                      </wps:bodyPr>
                    </wps:wsp>
                  </a:graphicData>
                </a:graphic>
              </wp:anchor>
            </w:drawing>
          </mc:Choice>
          <mc:Fallback>
            <w:pict>
              <v:shape id="Shape 848" o:spid="_x0000_s1026" o:spt="202" type="#_x0000_t202" style="position:absolute;left:0pt;margin-left:313.45pt;margin-top:199.4pt;height:11.6pt;width:39.5pt;mso-position-horizontal-relative:page;mso-wrap-distance-bottom:19.6pt;mso-wrap-distance-top:199.4pt;mso-wrap-style:none;z-index:251660288;mso-width-relative:page;mso-height-relative:page;" filled="f" stroked="f" coordsize="21600,21600" o:gfxdata="UEsDBAoAAAAAAIdO4kAAAAAAAAAAAAAAAAAEAAAAZHJzL1BLAwQUAAAACACHTuJAAhH9V9gAAAAL&#10;AQAADwAAAGRycy9kb3ducmV2LnhtbE2PwU7DMAyG70i8Q2QkbixpgdKVpjsgODJpgwu3tPHabo1T&#10;NelW3h5zgqPtT7+/v9wsbhBnnELvSUOyUiCQGm97ajV8frzd5SBCNGTN4Ak1fGOATXV9VZrC+gvt&#10;8LyPreAQCoXR0MU4FlKGpkNnwsqPSHw7+MmZyOPUSjuZC4e7QaZKZdKZnvhDZ0Z86bA57Wen4fC+&#10;PR1f5506tirHr2TCpU62Wt/eJOoZRMQl/sHwq8/qULFT7WeyQQwasjRbM6rhfp1zByae1CNvag0P&#10;aapAVqX836H6AVBLAwQUAAAACACHTuJAFJcktq8BAABzAwAADgAAAGRycy9lMm9Eb2MueG1srVNN&#10;b9swDL0P6H8QdG/spB8rjDjFhqDFgGEb0O0HKLIUC5BEQVRi59+Pkp206C497CLTJP343qO8fhyd&#10;ZUcV0YBv+XJRc6a8hM74fcv//H66fuAMk/CdsOBVy08K+ePm6tN6CI1aQQ+2U5ERiMdmCC3vUwpN&#10;VaHslRO4gKA8FTVEJxK9xn3VRTEQurPVqq7vqwFiFyJIhUjZ7VTkM2L8CCBobaTagjw45dOEGpUV&#10;iSRhbwLyTWGrtZLpp9aoErMtJ6WpnDSE4l0+q81aNPsoQm/kTEF8hMI7TU4YT0MvUFuRBDtE8w+U&#10;MzICgk4LCa6ahBRHSMWyfufNSy+CKlrIagwX0/H/wcofx1+Rma7lD7e0eC8crbzMZTlB9gwBG+p6&#10;CdSXxq8w0qU555GSWfWoo8tP0sOoTuaeLuaqMTFJybt6eX9HFUml5e3nm1Uxv3r9OERMzwocy0HL&#10;I+2uWCqO3zEREWo9t+RZHp6MtTmfGU5McpTG3TjT3kF3ItYDrbflnm4zZ/abJ/fyTTgH8Rzs5mAC&#10;/3JIoE2Zm1EnqHkY7aLQme9NXvbb99L1+q9s/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CEf1X&#10;2AAAAAsBAAAPAAAAAAAAAAEAIAAAACIAAABkcnMvZG93bnJldi54bWxQSwECFAAUAAAACACHTuJA&#10;FJcktq8BAABz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查询检查</w:t>
                      </w:r>
                    </w:p>
                  </w:txbxContent>
                </v:textbox>
                <w10:wrap type="topAndBottom"/>
              </v:shape>
            </w:pict>
          </mc:Fallback>
        </mc:AlternateContent>
      </w:r>
      <w:r>
        <mc:AlternateContent>
          <mc:Choice Requires="wps">
            <w:drawing>
              <wp:anchor distT="2765425" distB="12700" distL="0" distR="0" simplePos="0" relativeHeight="251660288" behindDoc="0" locked="0" layoutInCell="1" allowOverlap="1">
                <wp:simplePos x="0" y="0"/>
                <wp:positionH relativeFrom="page">
                  <wp:posOffset>3977640</wp:posOffset>
                </wp:positionH>
                <wp:positionV relativeFrom="paragraph">
                  <wp:posOffset>2765425</wp:posOffset>
                </wp:positionV>
                <wp:extent cx="511810" cy="150495"/>
                <wp:effectExtent l="0" t="0" r="0" b="0"/>
                <wp:wrapTopAndBottom/>
                <wp:docPr id="850" name="Shape 850"/>
                <wp:cNvGraphicFramePr/>
                <a:graphic xmlns:a="http://schemas.openxmlformats.org/drawingml/2006/main">
                  <a:graphicData uri="http://schemas.microsoft.com/office/word/2010/wordprocessingShape">
                    <wps:wsp>
                      <wps:cNvSpPr txBox="1"/>
                      <wps:spPr>
                        <a:xfrm>
                          <a:off x="0" y="0"/>
                          <a:ext cx="51181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查询优化</w:t>
                            </w:r>
                          </w:p>
                        </w:txbxContent>
                      </wps:txbx>
                      <wps:bodyPr wrap="none" lIns="0" tIns="0" rIns="0" bIns="0">
                        <a:noAutofit/>
                      </wps:bodyPr>
                    </wps:wsp>
                  </a:graphicData>
                </a:graphic>
              </wp:anchor>
            </w:drawing>
          </mc:Choice>
          <mc:Fallback>
            <w:pict>
              <v:shape id="Shape 850" o:spid="_x0000_s1026" o:spt="202" type="#_x0000_t202" style="position:absolute;left:0pt;margin-left:313.2pt;margin-top:217.75pt;height:11.85pt;width:40.3pt;mso-position-horizontal-relative:page;mso-wrap-distance-bottom:1pt;mso-wrap-distance-top:217.75pt;mso-wrap-style:none;z-index:251660288;mso-width-relative:page;mso-height-relative:page;" filled="f" stroked="f" coordsize="21600,21600" o:gfxdata="UEsDBAoAAAAAAIdO4kAAAAAAAAAAAAAAAAAEAAAAZHJzL1BLAwQUAAAACACHTuJAhStRjNkAAAAL&#10;AQAADwAAAGRycy9kb3ducmV2LnhtbE2PsU7DMBCGdyTewTokNmonNGkJcTogGKnUwsLmxNckbWxH&#10;ttOGt+c6lfHuPv33/eVmNgM7ow+9sxKShQCGtnG6t62E76+PpzWwEJXVanAWJfxigE11f1eqQruL&#10;3eF5H1tGITYUSkIX41hwHpoOjQoLN6Kl28F5oyKNvuXaqwuFm4GnQuTcqN7Sh06N+NZhc9pPRsLh&#10;c3s6vk87cWzFGn8Sj3OdbKV8fEjEK7CIc7zBcNUndajIqXaT1YENEvI0XxIqYfmcZcCIWIkVtatp&#10;k72kwKuS/+9Q/QFQSwMEFAAAAAgAh07iQDzt23asAQAAcwMAAA4AAABkcnMvZTJvRG9jLnhtbK1T&#10;wYrbMBC9F/oPQvfG9tKU1MRZdglbCqUtbPsBiizFAkkjNErs/H1HspMt28seepHHM+M3772Rt/eT&#10;s+ysIhrwHW9WNWfKS+iNP3b896+nDxvOMAnfCwtedfyikN/v3r/bjqFVdzCA7VVkBOKxHUPHh5RC&#10;W1UoB+UEriAoT0UN0YlEr/FY9VGMhO5sdVfXn6oRYh8iSIVI2f1c5AtifAsgaG2k2oM8OeXTjBqV&#10;FYkk4WAC8l1hq7WS6YfWqBKzHSelqZw0hOJDPqvdVrTHKMJg5EJBvIXCK01OGE9Db1B7kQQ7RfMP&#10;lDMyAoJOKwmumoUUR0hFU7/y5nkQQRUtZDWGm+n4/2Dl9/PPyEzf8c2aPPHC0crLXJYTZM8YsKWu&#10;50B9aXqEiS7NNY+UzKonHV1+kh5GdQK63MxVU2KSkuum2TRUkVRq1vXHz+uMUr18HCKmLwocy0HH&#10;I+2uWCrO3zDNrdeWPMvDk7E25zPDmUmO0nSYFtoH6C/EeqT1dtzTbebMfvXkHtFI1yBeg8MSzOAP&#10;pwTalLkZdYZahtEuCvPl3uRl//1eul7+ld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StRjNkA&#10;AAALAQAADwAAAAAAAAABACAAAAAiAAAAZHJzL2Rvd25yZXYueG1sUEsBAhQAFAAAAAgAh07iQDzt&#10;23asAQAAcwMAAA4AAAAAAAAAAQAgAAAAKA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查询优化</w:t>
                      </w:r>
                    </w:p>
                  </w:txbxContent>
                </v:textbox>
                <w10:wrap type="topAndBottom"/>
              </v:shape>
            </w:pict>
          </mc:Fallback>
        </mc:AlternateContent>
      </w:r>
      <w:r>
        <mc:AlternateContent>
          <mc:Choice Requires="wps">
            <w:drawing>
              <wp:anchor distT="393065" distB="2158365" distL="0" distR="0" simplePos="0" relativeHeight="251660288" behindDoc="0" locked="0" layoutInCell="1" allowOverlap="1">
                <wp:simplePos x="0" y="0"/>
                <wp:positionH relativeFrom="page">
                  <wp:posOffset>5979160</wp:posOffset>
                </wp:positionH>
                <wp:positionV relativeFrom="paragraph">
                  <wp:posOffset>393065</wp:posOffset>
                </wp:positionV>
                <wp:extent cx="137795" cy="377190"/>
                <wp:effectExtent l="0" t="0" r="0" b="0"/>
                <wp:wrapTopAndBottom/>
                <wp:docPr id="852" name="Shape 852"/>
                <wp:cNvGraphicFramePr/>
                <a:graphic xmlns:a="http://schemas.openxmlformats.org/drawingml/2006/main">
                  <a:graphicData uri="http://schemas.microsoft.com/office/word/2010/wordprocessingShape">
                    <wps:wsp>
                      <wps:cNvSpPr txBox="1"/>
                      <wps:spPr>
                        <a:xfrm>
                          <a:off x="0" y="0"/>
                          <a:ext cx="137795"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第九章</w:t>
                            </w:r>
                          </w:p>
                        </w:txbxContent>
                      </wps:txbx>
                      <wps:bodyPr vert="eaVert" lIns="0" tIns="0" rIns="0" bIns="0" upright="1">
                        <a:noAutofit/>
                      </wps:bodyPr>
                    </wps:wsp>
                  </a:graphicData>
                </a:graphic>
              </wp:anchor>
            </w:drawing>
          </mc:Choice>
          <mc:Fallback>
            <w:pict>
              <v:shape id="Shape 852" o:spid="_x0000_s1026" o:spt="202" type="#_x0000_t202" style="position:absolute;left:0pt;margin-left:470.8pt;margin-top:30.95pt;height:29.7pt;width:10.85pt;mso-position-horizontal-relative:page;mso-wrap-distance-bottom:169.95pt;mso-wrap-distance-top:30.95pt;z-index:251660288;mso-width-relative:page;mso-height-relative:page;" filled="f" stroked="f" coordsize="21600,21600" o:gfxdata="UEsDBAoAAAAAAIdO4kAAAAAAAAAAAAAAAAAEAAAAZHJzL1BLAwQUAAAACACHTuJA+muWgNcAAAAK&#10;AQAADwAAAGRycy9kb3ducmV2LnhtbE2Py07DMBBF90j8gzVI7KjjBiKSxqlQK2DdtJvsXHtIotrj&#10;KHYf/D1mBcvRPbr3TL2+OcsuOIfRkwSxyIAhaW9G6iUc9u9Pr8BCVGSU9YQSvjHAurm/q1Vl/JV2&#10;eGljz1IJhUpJGGKcKs6DHtCpsPATUsq+/OxUTOfcczOrayp3li+zrOBOjZQWBjXhZkB9as9OQrfp&#10;LPf68KI/dzlXb+32w3ZbKR8fRLYCFvEW/2D41U/q0CSnoz+TCcxKKJ9FkVAJhSiBJaAs8hzYMZFL&#10;kQNvav7/heYHUEsDBBQAAAAIAIdO4kDN7HButgEAAIEDAAAOAAAAZHJzL2Uyb0RvYy54bWytU8Fu&#10;2zAMvQ/YPwi6N05SdG2NOMWGoMOAYhvQbXdFlmIBkihQSuz8fSnZTofu0sMuFkVSj4+P9OZhcJad&#10;FEYDvuGrxZIz5SW0xh8a/vvX49UdZzEJ3woLXjX8rCJ/2H78sOlDrdbQgW0VMgLxse5Dw7uUQl1V&#10;UXbKibiAoDwFNaATia54qFoUPaE7W62Xy09VD9gGBKliJO9uDPIJEd8DCFobqXYgj075NKKisiJR&#10;S7EzIfJtYau1kumH1lElZhtOnabypSJk7/O32m5EfUAROiMnCuI9FN705ITxVPQCtRNJsCOaf6Cc&#10;kQgRdFpIcNXYSFGEulgt32jz3ImgSi8kdQwX0eP/g5XfTz+RmbbhdzdrzrxwNPJSl2UHydOHWFPW&#10;c6C8NHyBgZZm9kdy5q4HjS6f1A+jOIl7voirhsRkfnR9e3t/w5mkEJmr+yJ+9fo4YExfFTiWjYYj&#10;za5IKk5PMRERSp1Tci0Pj8ba7M8MRybZSsN+mGjvoT0Ta1p2wlPiD52c2W+e9Mu7MBs4G/vZOAY0&#10;h44erQoDD5+PCbQpLHKNEXgqTZMp5KYtyqP/+16yXv+c7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6a5aA1wAAAAoBAAAPAAAAAAAAAAEAIAAAACIAAABkcnMvZG93bnJldi54bWxQSwECFAAUAAAA&#10;CACHTuJAzexwbrYBAACB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第九章</w:t>
                      </w:r>
                    </w:p>
                  </w:txbxContent>
                </v:textbox>
                <w10:wrap type="topAndBottom"/>
              </v:shape>
            </w:pict>
          </mc:Fallback>
        </mc:AlternateContent>
      </w:r>
      <w:r>
        <mc:AlternateContent>
          <mc:Choice Requires="wps">
            <w:drawing>
              <wp:anchor distT="853440" distB="748030" distL="0" distR="0" simplePos="0" relativeHeight="251660288" behindDoc="0" locked="0" layoutInCell="1" allowOverlap="1">
                <wp:simplePos x="0" y="0"/>
                <wp:positionH relativeFrom="page">
                  <wp:posOffset>5979160</wp:posOffset>
                </wp:positionH>
                <wp:positionV relativeFrom="paragraph">
                  <wp:posOffset>853440</wp:posOffset>
                </wp:positionV>
                <wp:extent cx="140970" cy="1327150"/>
                <wp:effectExtent l="0" t="0" r="0" b="0"/>
                <wp:wrapTopAndBottom/>
                <wp:docPr id="854" name="Shape 854"/>
                <wp:cNvGraphicFramePr/>
                <a:graphic xmlns:a="http://schemas.openxmlformats.org/drawingml/2006/main">
                  <a:graphicData uri="http://schemas.microsoft.com/office/word/2010/wordprocessingShape">
                    <wps:wsp>
                      <wps:cNvSpPr txBox="1"/>
                      <wps:spPr>
                        <a:xfrm>
                          <a:off x="0" y="0"/>
                          <a:ext cx="140970" cy="132715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关系查询处理和査询优化</w:t>
                            </w:r>
                          </w:p>
                        </w:txbxContent>
                      </wps:txbx>
                      <wps:bodyPr vert="eaVert" lIns="0" tIns="0" rIns="0" bIns="0" upright="1">
                        <a:noAutofit/>
                      </wps:bodyPr>
                    </wps:wsp>
                  </a:graphicData>
                </a:graphic>
              </wp:anchor>
            </w:drawing>
          </mc:Choice>
          <mc:Fallback>
            <w:pict>
              <v:shape id="Shape 854" o:spid="_x0000_s1026" o:spt="202" type="#_x0000_t202" style="position:absolute;left:0pt;margin-left:470.8pt;margin-top:67.2pt;height:104.5pt;width:11.1pt;mso-position-horizontal-relative:page;mso-wrap-distance-bottom:58.9pt;mso-wrap-distance-top:67.2pt;z-index:251660288;mso-width-relative:page;mso-height-relative:page;" filled="f" stroked="f" coordsize="21600,21600" o:gfxdata="UEsDBAoAAAAAAIdO4kAAAAAAAAAAAAAAAAAEAAAAZHJzL1BLAwQUAAAACACHTuJALnaGDdgAAAAL&#10;AQAADwAAAGRycy9kb3ducmV2LnhtbE2Py07DMBBF90j8gzVI7KgTHCKaxqlQK2DdtJvsXNskUe1x&#10;FLsP/p5hBcvRPbpzbr2+eccudo5jQAn5IgNmUQczYi/hsH9/egUWk0KjXEAr4dtGWDf3d7WqTLji&#10;zl7a1DMqwVgpCUNKU8V51IP1Ki7CZJGyrzB7leice25mdaVy7/hzlpXcqxHpw6AmuxmsPrVnL6Hb&#10;dI4HfXjRnzvB1Vu7/XDdVsrHhzxbAUv2lv5g+NUndWjI6RjOaCJzEpZFXhJKgSgKYEQsS0FjjhJE&#10;IQrgTc3/b2h+AFBLAwQUAAAACACHTuJAuGMz0LgBAACCAwAADgAAAGRycy9lMm9Eb2MueG1srVPB&#10;btswDL0P2D8Iui+2s3ZtjTjFhqDDgGEr0HV3RZZiAZYoUErs/P0o2U6H7tLDLhZFUo+Pj/TmfrQ9&#10;OykMBlzDq1XJmXISWuMODX/+9fDhlrMQhWtFD041/KwCv9++f7cZfK3W0EHfKmQE4kI9+IZ3Mfq6&#10;KILslBVhBV45CmpAKyJd8VC0KAZCt32xLstPxQDYegSpQiDvbgryGRHfAghaG6l2II9WuTihoupF&#10;pJZCZ3zg28xWayXjT62DiqxvOHUa85eKkL1P32K7EfUBhe+MnCmIt1B41ZMVxlHRC9RORMGOaP6B&#10;skYiBNBxJcEWUyNZEeqiKl9p89QJr3IvJHXwF9HD/4OVP06PyEzb8NvrK86csDTyXJclB8kz+FBT&#10;1pOnvDh+gZGWZvEHcqauR402ndQPoziJe76Iq8bIZHp0Vd7dUERSqPq4vqmus/rFy2uPIX5VYFky&#10;Go40vKypOH0PkZhQ6pKSijl4MH2f/IniRCVZcdyPM+89tGeiTdtOeEr8ppOz/psjAdMyLAYuxn4x&#10;jh7NoaNHVWbg4PMxgjaZRaoxAc+laTSZ3LxGafZ/33PWy6+z/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udoYN2AAAAAsBAAAPAAAAAAAAAAEAIAAAACIAAABkcnMvZG93bnJldi54bWxQSwECFAAU&#10;AAAACACHTuJAuGMz0LgBAACCAwAADgAAAAAAAAABACAAAAAnAQAAZHJzL2Uyb0RvYy54bWxQSwUG&#10;AAAAAAYABgBZAQAAUQ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关系查询处理和査询优化</w:t>
                      </w:r>
                    </w:p>
                  </w:txbxContent>
                </v:textbox>
                <w10:wrap type="topAndBottom"/>
              </v:shape>
            </w:pict>
          </mc:Fallback>
        </mc:AlternateContent>
      </w:r>
    </w:p>
    <w:p>
      <w:pPr>
        <w:pStyle w:val="33"/>
        <w:keepNext w:val="0"/>
        <w:keepLines w:val="0"/>
        <w:widowControl w:val="0"/>
        <w:shd w:val="clear" w:color="auto" w:fill="auto"/>
        <w:bidi w:val="0"/>
        <w:spacing w:before="0" w:after="140" w:line="240" w:lineRule="auto"/>
        <w:ind w:left="5220" w:right="0" w:firstLine="0"/>
        <w:jc w:val="left"/>
      </w:pPr>
      <w:r>
        <w:rPr>
          <w:color w:val="000000"/>
          <w:spacing w:val="0"/>
          <w:w w:val="100"/>
          <w:position w:val="0"/>
        </w:rPr>
        <w:t>查询执行</w:t>
      </w:r>
    </w:p>
    <w:p>
      <w:pPr>
        <w:pStyle w:val="33"/>
        <w:keepNext w:val="0"/>
        <w:keepLines w:val="0"/>
        <w:widowControl w:val="0"/>
        <w:shd w:val="clear" w:color="auto" w:fill="auto"/>
        <w:bidi w:val="0"/>
        <w:spacing w:before="0" w:after="0" w:line="240" w:lineRule="auto"/>
        <w:ind w:left="0" w:right="0" w:firstLine="0"/>
        <w:jc w:val="center"/>
        <w:sectPr>
          <w:footnotePr>
            <w:numFmt w:val="decimal"/>
          </w:footnotePr>
          <w:pgSz w:w="10430" w:h="13246"/>
          <w:pgMar w:top="2018" w:right="1653" w:bottom="1315" w:left="1028" w:header="1590" w:footer="887" w:gutter="0"/>
          <w:cols w:space="720" w:num="1"/>
          <w:rtlGutter w:val="0"/>
          <w:docGrid w:linePitch="360" w:charSpace="0"/>
        </w:sectPr>
      </w:pPr>
      <w:r>
        <w:rPr>
          <w:color w:val="000000"/>
          <w:spacing w:val="0"/>
          <w:w w:val="100"/>
          <w:position w:val="0"/>
        </w:rPr>
        <w:t>关系代数表达式等价变换规则</w:t>
      </w:r>
    </w:p>
    <w:p>
      <w:pPr>
        <w:widowControl w:val="0"/>
        <w:spacing w:line="79" w:lineRule="exact"/>
        <w:rPr>
          <w:sz w:val="6"/>
          <w:szCs w:val="6"/>
        </w:rPr>
      </w:pPr>
    </w:p>
    <w:p>
      <w:pPr>
        <w:widowControl w:val="0"/>
        <w:spacing w:line="1" w:lineRule="exact"/>
        <w:sectPr>
          <w:footnotePr>
            <w:numFmt w:val="decimal"/>
          </w:footnotePr>
          <w:type w:val="continuous"/>
          <w:pgSz w:w="10430" w:h="13246"/>
          <w:pgMar w:top="2018" w:right="0" w:bottom="1315" w:left="0" w:header="0" w:footer="3" w:gutter="0"/>
          <w:cols w:space="720" w:num="1"/>
          <w:rtlGutter w:val="0"/>
          <w:docGrid w:linePitch="360" w:charSpace="0"/>
        </w:sectPr>
      </w:pPr>
    </w:p>
    <w:p>
      <w:pPr>
        <w:pStyle w:val="33"/>
        <w:keepNext w:val="0"/>
        <w:keepLines w:val="0"/>
        <w:framePr w:w="886" w:h="242" w:wrap="auto" w:vAnchor="text" w:hAnchor="page" w:x="2570" w:y="192"/>
        <w:widowControl w:val="0"/>
        <w:shd w:val="clear" w:color="auto" w:fill="auto"/>
        <w:bidi w:val="0"/>
        <w:spacing w:before="0" w:after="0" w:line="240" w:lineRule="auto"/>
        <w:ind w:left="0" w:right="0" w:firstLine="0"/>
        <w:jc w:val="left"/>
      </w:pPr>
      <w:r>
        <w:rPr>
          <w:color w:val="000000"/>
          <w:spacing w:val="0"/>
          <w:w w:val="100"/>
          <w:position w:val="0"/>
        </w:rPr>
        <w:t>代数优化〈</w:t>
      </w:r>
    </w:p>
    <w:p>
      <w:pPr>
        <w:pStyle w:val="33"/>
        <w:keepNext w:val="0"/>
        <w:keepLines w:val="0"/>
        <w:framePr w:w="2029" w:h="247" w:wrap="auto" w:vAnchor="text" w:hAnchor="page" w:x="4856" w:y="21"/>
        <w:widowControl w:val="0"/>
        <w:shd w:val="clear" w:color="auto" w:fill="auto"/>
        <w:bidi w:val="0"/>
        <w:spacing w:before="0" w:after="0" w:line="240" w:lineRule="auto"/>
        <w:ind w:left="0" w:right="0" w:firstLine="0"/>
        <w:jc w:val="left"/>
      </w:pPr>
      <w:r>
        <w:rPr>
          <w:color w:val="000000"/>
          <w:spacing w:val="0"/>
          <w:w w:val="100"/>
          <w:position w:val="0"/>
        </w:rPr>
        <w:t>［选择运算应尽可能先做</w:t>
      </w:r>
    </w:p>
    <w:p>
      <w:pPr>
        <w:pStyle w:val="33"/>
        <w:keepNext w:val="0"/>
        <w:keepLines w:val="0"/>
        <w:framePr w:w="1173" w:h="604" w:wrap="auto" w:vAnchor="text" w:hAnchor="page" w:x="1306" w:y="449"/>
        <w:widowControl w:val="0"/>
        <w:shd w:val="clear" w:color="auto" w:fill="auto"/>
        <w:bidi w:val="0"/>
        <w:spacing w:before="0" w:after="160" w:line="240" w:lineRule="auto"/>
        <w:ind w:left="0" w:right="0" w:firstLine="0"/>
        <w:jc w:val="left"/>
      </w:pPr>
      <w:r>
        <w:rPr>
          <w:color w:val="000000"/>
          <w:spacing w:val="0"/>
          <w:w w:val="100"/>
          <w:position w:val="0"/>
        </w:rPr>
        <w:t>关系查询处理</w:t>
      </w:r>
    </w:p>
    <w:p>
      <w:pPr>
        <w:pStyle w:val="33"/>
        <w:keepNext w:val="0"/>
        <w:keepLines w:val="0"/>
        <w:framePr w:w="1173" w:h="604" w:wrap="auto" w:vAnchor="text" w:hAnchor="page" w:x="1306" w:y="449"/>
        <w:widowControl w:val="0"/>
        <w:shd w:val="clear" w:color="auto" w:fill="auto"/>
        <w:bidi w:val="0"/>
        <w:spacing w:before="0" w:after="0" w:line="240" w:lineRule="auto"/>
        <w:ind w:left="0" w:right="0" w:firstLine="0"/>
        <w:jc w:val="left"/>
      </w:pPr>
      <w:r>
        <w:rPr>
          <w:color w:val="000000"/>
          <w:spacing w:val="0"/>
          <w:w w:val="100"/>
          <w:position w:val="0"/>
        </w:rPr>
        <w:t>和查询优化</w:t>
      </w:r>
    </w:p>
    <w:p>
      <w:pPr>
        <w:pStyle w:val="33"/>
        <w:keepNext w:val="0"/>
        <w:keepLines w:val="0"/>
        <w:framePr w:w="1460" w:h="247" w:wrap="auto" w:vAnchor="text" w:hAnchor="page" w:x="3466" w:y="736"/>
        <w:widowControl w:val="0"/>
        <w:shd w:val="clear" w:color="auto" w:fill="auto"/>
        <w:bidi w:val="0"/>
        <w:spacing w:before="0" w:after="0" w:line="240" w:lineRule="auto"/>
        <w:ind w:left="0" w:right="0" w:firstLine="0"/>
        <w:jc w:val="left"/>
      </w:pPr>
      <w:r>
        <w:rPr>
          <w:color w:val="000000"/>
          <w:spacing w:val="0"/>
          <w:w w:val="100"/>
          <w:position w:val="0"/>
        </w:rPr>
        <w:t>查询树的启发式〈</w:t>
      </w:r>
    </w:p>
    <w:p>
      <w:pPr>
        <w:pStyle w:val="33"/>
        <w:keepNext w:val="0"/>
        <w:keepLines w:val="0"/>
        <w:framePr w:w="2140" w:h="232" w:wrap="auto" w:vAnchor="text" w:hAnchor="page" w:x="4931" w:y="374"/>
        <w:widowControl w:val="0"/>
        <w:shd w:val="clear" w:color="auto" w:fill="auto"/>
        <w:bidi w:val="0"/>
        <w:spacing w:before="0" w:after="0" w:line="240" w:lineRule="auto"/>
        <w:ind w:left="0" w:right="0" w:firstLine="0"/>
        <w:jc w:val="left"/>
      </w:pPr>
      <w:r>
        <w:rPr>
          <w:color w:val="000000"/>
          <w:spacing w:val="0"/>
          <w:w w:val="100"/>
          <w:position w:val="0"/>
        </w:rPr>
        <w:t>投影和选择运算同时进行</w:t>
      </w:r>
    </w:p>
    <w:p>
      <w:pPr>
        <w:pStyle w:val="33"/>
        <w:keepNext w:val="0"/>
        <w:keepLines w:val="0"/>
        <w:framePr w:w="2709" w:h="242" w:wrap="auto" w:vAnchor="text" w:hAnchor="page" w:x="4931" w:y="736"/>
        <w:widowControl w:val="0"/>
        <w:shd w:val="clear" w:color="auto" w:fill="auto"/>
        <w:bidi w:val="0"/>
        <w:spacing w:before="0" w:after="0" w:line="240" w:lineRule="auto"/>
        <w:ind w:left="0" w:right="0" w:firstLine="0"/>
        <w:jc w:val="left"/>
      </w:pPr>
      <w:r>
        <w:rPr>
          <w:color w:val="000000"/>
          <w:spacing w:val="0"/>
          <w:w w:val="100"/>
          <w:position w:val="0"/>
        </w:rPr>
        <w:t>投影同其前或后的双目运算结合</w:t>
      </w:r>
    </w:p>
    <w:p>
      <w:pPr>
        <w:pStyle w:val="33"/>
        <w:keepNext w:val="0"/>
        <w:keepLines w:val="0"/>
        <w:framePr w:w="3076" w:h="242" w:wrap="auto" w:vAnchor="text" w:hAnchor="page" w:x="4942" w:y="1104"/>
        <w:widowControl w:val="0"/>
        <w:shd w:val="clear" w:color="auto" w:fill="auto"/>
        <w:bidi w:val="0"/>
        <w:spacing w:before="0" w:after="0" w:line="240" w:lineRule="auto"/>
        <w:ind w:left="0" w:right="0" w:firstLine="0"/>
        <w:jc w:val="left"/>
      </w:pPr>
      <w:r>
        <w:rPr>
          <w:color w:val="000000"/>
          <w:spacing w:val="0"/>
          <w:w w:val="100"/>
          <w:position w:val="0"/>
        </w:rPr>
        <w:t>某些选择同笛卡尔积结合成连接运算</w:t>
      </w:r>
    </w:p>
    <w:p>
      <w:pPr>
        <w:pStyle w:val="33"/>
        <w:keepNext w:val="0"/>
        <w:keepLines w:val="0"/>
        <w:framePr w:w="1561" w:h="227" w:wrap="auto" w:vAnchor="text" w:hAnchor="page" w:x="4937" w:y="1476"/>
        <w:widowControl w:val="0"/>
        <w:shd w:val="clear" w:color="auto" w:fill="auto"/>
        <w:bidi w:val="0"/>
        <w:spacing w:before="0" w:after="0" w:line="240" w:lineRule="auto"/>
        <w:ind w:left="0" w:right="0" w:firstLine="0"/>
        <w:jc w:val="left"/>
      </w:pPr>
      <w:r>
        <w:rPr>
          <w:color w:val="000000"/>
          <w:spacing w:val="0"/>
          <w:w w:val="100"/>
          <w:position w:val="0"/>
        </w:rPr>
        <w:t>找出公共子表达式</w:t>
      </w:r>
    </w:p>
    <w:p>
      <w:pPr>
        <w:pStyle w:val="33"/>
        <w:keepNext w:val="0"/>
        <w:keepLines w:val="0"/>
        <w:framePr w:w="3086" w:h="232" w:wrap="auto" w:vAnchor="text" w:hAnchor="page" w:x="3471" w:y="2020"/>
        <w:widowControl w:val="0"/>
        <w:shd w:val="clear" w:color="auto" w:fill="auto"/>
        <w:bidi w:val="0"/>
        <w:spacing w:before="0" w:after="0" w:line="240" w:lineRule="auto"/>
        <w:ind w:left="0" w:right="0" w:firstLine="0"/>
        <w:jc w:val="left"/>
      </w:pPr>
      <w:r>
        <w:rPr>
          <w:color w:val="000000"/>
          <w:spacing w:val="0"/>
          <w:w w:val="100"/>
          <w:position w:val="0"/>
        </w:rPr>
        <w:t>基于启发式规则的存取路径选择优化</w:t>
      </w:r>
    </w:p>
    <w:p>
      <w:pPr>
        <w:pStyle w:val="33"/>
        <w:keepNext w:val="0"/>
        <w:keepLines w:val="0"/>
        <w:framePr w:w="2125" w:h="609" w:wrap="auto" w:vAnchor="text" w:hAnchor="page" w:x="6653" w:y="1834"/>
        <w:widowControl w:val="0"/>
        <w:numPr>
          <w:ilvl w:val="0"/>
          <w:numId w:val="109"/>
        </w:numPr>
        <w:shd w:val="clear" w:color="auto" w:fill="auto"/>
        <w:tabs>
          <w:tab w:val="left" w:pos="181"/>
        </w:tabs>
        <w:bidi w:val="0"/>
        <w:spacing w:before="0" w:after="140" w:line="240" w:lineRule="auto"/>
        <w:ind w:left="0" w:right="0" w:firstLine="0"/>
        <w:jc w:val="left"/>
      </w:pPr>
      <w:bookmarkStart w:id="676" w:name="bookmark718"/>
      <w:bookmarkEnd w:id="676"/>
      <w:r>
        <w:rPr>
          <w:color w:val="000000"/>
          <w:spacing w:val="0"/>
          <w:w w:val="100"/>
          <w:position w:val="0"/>
        </w:rPr>
        <w:t>选择操作的启发式规则</w:t>
      </w:r>
    </w:p>
    <w:p>
      <w:pPr>
        <w:pStyle w:val="33"/>
        <w:keepNext w:val="0"/>
        <w:keepLines w:val="0"/>
        <w:framePr w:w="2125" w:h="609" w:wrap="auto" w:vAnchor="text" w:hAnchor="page" w:x="6653" w:y="1834"/>
        <w:widowControl w:val="0"/>
        <w:numPr>
          <w:ilvl w:val="0"/>
          <w:numId w:val="109"/>
        </w:numPr>
        <w:shd w:val="clear" w:color="auto" w:fill="auto"/>
        <w:tabs>
          <w:tab w:val="left" w:pos="191"/>
        </w:tabs>
        <w:bidi w:val="0"/>
        <w:spacing w:before="0" w:after="0" w:line="240" w:lineRule="auto"/>
        <w:ind w:left="0" w:right="0" w:firstLine="0"/>
        <w:jc w:val="left"/>
      </w:pPr>
      <w:bookmarkStart w:id="677" w:name="bookmark719"/>
      <w:bookmarkEnd w:id="677"/>
      <w:r>
        <w:rPr>
          <w:color w:val="000000"/>
          <w:spacing w:val="0"/>
          <w:w w:val="100"/>
          <w:position w:val="0"/>
        </w:rPr>
        <w:t>连接操作的启发式规则</w:t>
      </w:r>
    </w:p>
    <w:p>
      <w:pPr>
        <w:pStyle w:val="33"/>
        <w:keepNext w:val="0"/>
        <w:keepLines w:val="0"/>
        <w:framePr w:w="886" w:h="242" w:wrap="auto" w:vAnchor="text" w:hAnchor="page" w:x="2575" w:y="2523"/>
        <w:widowControl w:val="0"/>
        <w:shd w:val="clear" w:color="auto" w:fill="auto"/>
        <w:bidi w:val="0"/>
        <w:spacing w:before="0" w:after="0" w:line="240" w:lineRule="auto"/>
        <w:ind w:left="0" w:right="0" w:firstLine="0"/>
        <w:jc w:val="left"/>
      </w:pPr>
      <w:r>
        <w:rPr>
          <w:color w:val="000000"/>
          <w:spacing w:val="0"/>
          <w:w w:val="100"/>
          <w:position w:val="0"/>
        </w:rPr>
        <w:t>物理优化〈</w:t>
      </w:r>
    </w:p>
    <w:p>
      <w:pPr>
        <w:pStyle w:val="33"/>
        <w:keepNext w:val="0"/>
        <w:keepLines w:val="0"/>
        <w:framePr w:w="801" w:h="237" w:wrap="auto" w:vAnchor="text" w:hAnchor="page" w:x="5319" w:y="2564"/>
        <w:widowControl w:val="0"/>
        <w:shd w:val="clear" w:color="auto" w:fill="auto"/>
        <w:bidi w:val="0"/>
        <w:spacing w:before="0" w:after="0" w:line="240" w:lineRule="auto"/>
        <w:ind w:left="0" w:right="0" w:firstLine="0"/>
        <w:jc w:val="left"/>
      </w:pPr>
      <w:r>
        <w:rPr>
          <w:color w:val="000000"/>
          <w:spacing w:val="0"/>
          <w:w w:val="100"/>
          <w:position w:val="0"/>
        </w:rPr>
        <w:t>统计信息</w:t>
      </w:r>
    </w:p>
    <w:p>
      <w:pPr>
        <w:pStyle w:val="33"/>
        <w:keepNext w:val="0"/>
        <w:keepLines w:val="0"/>
        <w:framePr w:w="1757" w:h="237" w:wrap="auto" w:vAnchor="text" w:hAnchor="page" w:x="3471" w:y="3027"/>
        <w:widowControl w:val="0"/>
        <w:shd w:val="clear" w:color="auto" w:fill="auto"/>
        <w:bidi w:val="0"/>
        <w:spacing w:before="0" w:after="0" w:line="240" w:lineRule="auto"/>
        <w:ind w:left="0" w:right="0" w:firstLine="0"/>
        <w:jc w:val="left"/>
      </w:pPr>
      <w:r>
        <w:rPr>
          <w:color w:val="000000"/>
          <w:spacing w:val="0"/>
          <w:w w:val="100"/>
          <w:position w:val="0"/>
        </w:rPr>
        <w:t>基于代价估算的优化</w:t>
      </w:r>
    </w:p>
    <w:p>
      <w:pPr>
        <w:pStyle w:val="33"/>
        <w:keepNext w:val="0"/>
        <w:keepLines w:val="0"/>
        <w:framePr w:w="1269" w:h="247" w:wrap="auto" w:vAnchor="text" w:hAnchor="page" w:x="5319" w:y="3480"/>
        <w:widowControl w:val="0"/>
        <w:shd w:val="clear" w:color="auto" w:fill="auto"/>
        <w:bidi w:val="0"/>
        <w:spacing w:before="0" w:after="0" w:line="240" w:lineRule="auto"/>
        <w:ind w:left="0" w:right="0" w:firstLine="0"/>
        <w:jc w:val="left"/>
      </w:pPr>
      <w:r>
        <w:rPr>
          <w:color w:val="000000"/>
          <w:spacing w:val="0"/>
          <w:w w:val="100"/>
          <w:position w:val="0"/>
        </w:rPr>
        <w:t>代价估算公式＜</w:t>
      </w:r>
    </w:p>
    <w:p>
      <w:pPr>
        <w:pStyle w:val="33"/>
        <w:keepNext w:val="0"/>
        <w:keepLines w:val="0"/>
        <w:framePr w:w="1561" w:h="1128" w:wrap="auto" w:vAnchor="text" w:hAnchor="page" w:x="6598" w:y="2805"/>
        <w:widowControl w:val="0"/>
        <w:shd w:val="clear" w:color="auto" w:fill="auto"/>
        <w:bidi w:val="0"/>
        <w:spacing w:before="0" w:after="0" w:line="368" w:lineRule="exact"/>
        <w:ind w:left="0" w:right="0" w:firstLine="0"/>
        <w:jc w:val="left"/>
      </w:pPr>
      <w:r>
        <w:rPr>
          <w:color w:val="000000"/>
          <w:spacing w:val="0"/>
          <w:w w:val="100"/>
          <w:position w:val="0"/>
        </w:rPr>
        <w:t>全表扫描算法</w:t>
      </w:r>
    </w:p>
    <w:p>
      <w:pPr>
        <w:pStyle w:val="33"/>
        <w:keepNext w:val="0"/>
        <w:keepLines w:val="0"/>
        <w:framePr w:w="1561" w:h="1128" w:wrap="auto" w:vAnchor="text" w:hAnchor="page" w:x="6598" w:y="2805"/>
        <w:widowControl w:val="0"/>
        <w:shd w:val="clear" w:color="auto" w:fill="auto"/>
        <w:bidi w:val="0"/>
        <w:spacing w:before="0" w:after="0" w:line="368" w:lineRule="exact"/>
        <w:ind w:left="0" w:right="0" w:firstLine="0"/>
        <w:jc w:val="left"/>
      </w:pPr>
      <w:r>
        <w:rPr>
          <w:color w:val="000000"/>
          <w:spacing w:val="0"/>
          <w:w w:val="100"/>
          <w:position w:val="0"/>
        </w:rPr>
        <w:t>索引扫描算法 嵌套循环连接算法</w:t>
      </w:r>
    </w:p>
    <w:p>
      <w:pPr>
        <w:pStyle w:val="33"/>
        <w:keepNext w:val="0"/>
        <w:keepLines w:val="0"/>
        <w:framePr w:w="1757" w:h="232" w:wrap="auto" w:vAnchor="text" w:hAnchor="page" w:x="6593" w:y="4034"/>
        <w:widowControl w:val="0"/>
        <w:shd w:val="clear" w:color="auto" w:fill="auto"/>
        <w:bidi w:val="0"/>
        <w:spacing w:before="0" w:after="0" w:line="240" w:lineRule="auto"/>
        <w:ind w:left="0" w:right="0" w:firstLine="0"/>
        <w:jc w:val="left"/>
      </w:pPr>
      <w:r>
        <w:rPr>
          <w:color w:val="000000"/>
          <w:spacing w:val="0"/>
          <w:w w:val="100"/>
          <w:position w:val="0"/>
        </w:rPr>
        <w:t>排序一合并连接算法</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64" w:line="1" w:lineRule="exact"/>
      </w:pPr>
    </w:p>
    <w:p>
      <w:pPr>
        <w:widowControl w:val="0"/>
        <w:spacing w:line="1" w:lineRule="exact"/>
        <w:sectPr>
          <w:footnotePr>
            <w:numFmt w:val="decimal"/>
          </w:footnotePr>
          <w:type w:val="continuous"/>
          <w:pgSz w:w="10430" w:h="13246"/>
          <w:pgMar w:top="2018" w:right="661" w:bottom="1315" w:left="1028" w:header="0" w:footer="3" w:gutter="0"/>
          <w:cols w:space="720" w:num="1"/>
          <w:rtlGutter w:val="0"/>
          <w:docGrid w:linePitch="360" w:charSpace="0"/>
        </w:sectPr>
      </w:pPr>
    </w:p>
    <w:p>
      <w:pPr>
        <w:widowControl w:val="0"/>
        <w:spacing w:line="240" w:lineRule="exact"/>
        <w:rPr>
          <w:sz w:val="19"/>
          <w:szCs w:val="19"/>
        </w:rPr>
      </w:pPr>
    </w:p>
    <w:p>
      <w:pPr>
        <w:widowControl w:val="0"/>
        <w:spacing w:before="96" w:after="96" w:line="240" w:lineRule="exact"/>
        <w:rPr>
          <w:sz w:val="19"/>
          <w:szCs w:val="19"/>
        </w:rPr>
      </w:pPr>
    </w:p>
    <w:p>
      <w:pPr>
        <w:widowControl w:val="0"/>
        <w:spacing w:line="1" w:lineRule="exact"/>
        <w:sectPr>
          <w:footnotePr>
            <w:numFmt w:val="decimal"/>
          </w:footnotePr>
          <w:pgSz w:w="10430" w:h="13246"/>
          <w:pgMar w:top="1011" w:right="1218" w:bottom="812" w:left="941" w:header="0" w:footer="3" w:gutter="0"/>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181610</wp:posOffset>
                </wp:positionH>
                <wp:positionV relativeFrom="paragraph">
                  <wp:posOffset>98425</wp:posOffset>
                </wp:positionV>
                <wp:extent cx="165735" cy="3068320"/>
                <wp:effectExtent l="0" t="0" r="0" b="0"/>
                <wp:wrapSquare wrapText="bothSides"/>
                <wp:docPr id="856" name="Shape 856"/>
                <wp:cNvGraphicFramePr/>
                <a:graphic xmlns:a="http://schemas.openxmlformats.org/drawingml/2006/main">
                  <a:graphicData uri="http://schemas.microsoft.com/office/word/2010/wordprocessingShape">
                    <wps:wsp>
                      <wps:cNvSpPr txBox="1"/>
                      <wps:spPr>
                        <a:xfrm>
                          <a:off x="0" y="0"/>
                          <a:ext cx="165735" cy="30683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24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856" o:spid="_x0000_s1026" o:spt="202" type="#_x0000_t202" style="position:absolute;left:0pt;margin-left:14.3pt;margin-top:7.75pt;height:241.6pt;width:13.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eXofOtYAAAAI&#10;AQAADwAAAGRycy9kb3ducmV2LnhtbE2PS0/DMBCE70j8B2uRuFGnpWlDiFOhVsC5oZfctvaSRPgR&#10;xe6Df89yguPsjGa+rTZXZ8WZpjgEr2A+y0CQ18EMvlNw+Hh9KEDEhN6gDZ4UfFOETX17U2FpwsXv&#10;6dykTnCJjyUq6FMaSymj7slhnIWRPHufYXKYWE6dNBNeuNxZuciylXQ4eF7ocaRtT/qrOTkF7ba1&#10;MuhDrt/3jxJfmt2bbXdK3d/Ns2cQia7pLwy/+IwONTMdw8mbKKyCRbHiJN/zHAT7+XIN4qhg+VSs&#10;QdaV/P9A/QNQSwMEFAAAAAgAh07iQCnfJsu4AQAAggMAAA4AAABkcnMvZTJvRG9jLnhtbK1TwYrb&#10;MBC9F/oPQvfGTkLSYOIsLWFLobSF3fauyFIssDRCo8TO33ck29myveyhF2s0M3rz5s14/zDYjl1V&#10;QAOu5stFyZlyEhrjzjX/9fz4YccZRuEa0YFTNb8p5A+H9+/2va/UClroGhUYgTisel/zNkZfFQXK&#10;VlmBC/DKUVBDsCLSNZyLJoie0G1XrMpyW/QQGh9AKkTyHscgnxDDWwBBayPVEeTFKhdH1KA6Eakl&#10;bI1HfshstVYy/tAaVWRdzanTmL9UhOxT+haHvajOQfjWyImCeAuFVz1ZYRwVvUMdRRTsEsw/UNbI&#10;AAg6LiTYYmwkK0JdLMtX2jy1wqvcC0mN/i46/j9Y+f36MzDT1Hy32XLmhKWR57osOUie3mNFWU+e&#10;8uLwGQZamtmP5ExdDzrYdFI/jOIk7u0urhoik+nRdvNxveFMUmhdbnfrVVa/eHntA8YvCixLRs0D&#10;DS9rKq7fMBITSp1TUjEHj6brkj9RHKkkKw6nYeJ9guZGtGnbCU+J33Ry1n11JGBahtkIs3GajYsP&#10;5tzSo2Vm4ODTJYI2mUWqMQJPpWk0mdy0Rmn2f99z1suvc/g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XofOtYAAAAIAQAADwAAAAAAAAABACAAAAAiAAAAZHJzL2Rvd25yZXYueG1sUEsBAhQAFAAA&#10;AAgAh07iQCnfJsu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24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419100" distB="190500" distL="114300" distR="114300" simplePos="0" relativeHeight="251660288" behindDoc="0" locked="0" layoutInCell="1" allowOverlap="1">
                <wp:simplePos x="0" y="0"/>
                <wp:positionH relativeFrom="page">
                  <wp:posOffset>745490</wp:posOffset>
                </wp:positionH>
                <wp:positionV relativeFrom="paragraph">
                  <wp:posOffset>1691640</wp:posOffset>
                </wp:positionV>
                <wp:extent cx="987425" cy="229235"/>
                <wp:effectExtent l="0" t="0" r="0" b="0"/>
                <wp:wrapTopAndBottom/>
                <wp:docPr id="858" name="Shape 858"/>
                <wp:cNvGraphicFramePr/>
                <a:graphic xmlns:a="http://schemas.openxmlformats.org/drawingml/2006/main">
                  <a:graphicData uri="http://schemas.microsoft.com/office/word/2010/wordprocessingShape">
                    <wps:wsp>
                      <wps:cNvSpPr txBox="1"/>
                      <wps:spPr>
                        <a:xfrm>
                          <a:off x="0" y="0"/>
                          <a:ext cx="987425" cy="229235"/>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wps:txbx>
                      <wps:bodyPr wrap="none" lIns="0" tIns="0" rIns="0" bIns="0">
                        <a:noAutofit/>
                      </wps:bodyPr>
                    </wps:wsp>
                  </a:graphicData>
                </a:graphic>
              </wp:anchor>
            </w:drawing>
          </mc:Choice>
          <mc:Fallback>
            <w:pict>
              <v:shape id="Shape 858" o:spid="_x0000_s1026" o:spt="202" type="#_x0000_t202" style="position:absolute;left:0pt;margin-left:58.7pt;margin-top:133.2pt;height:18.05pt;width:77.75pt;mso-position-horizontal-relative:page;mso-wrap-distance-bottom:15pt;mso-wrap-distance-top:33pt;mso-wrap-style:none;z-index:251660288;mso-width-relative:page;mso-height-relative:page;" filled="f" stroked="f" coordsize="21600,21600" o:gfxdata="UEsDBAoAAAAAAIdO4kAAAAAAAAAAAAAAAAAEAAAAZHJzL1BLAwQUAAAACACHTuJAoGSyptgAAAAL&#10;AQAADwAAAGRycy9kb3ducmV2LnhtbE2PsU7DMBCGdyTewTokNmrHQNqmcTogGKnUwsLmxNckbWxH&#10;ttOGt+eYYLtf9+m/78rtbAd2wRB77xRkCwEMXeNN71oFnx9vDytgMWln9OAdKvjGCNvq9qbUhfFX&#10;t8fLIbWMSlwstIIupbHgPDYdWh0XfkRHu6MPVieKoeUm6CuV24FLIXJude/oQqdHfOmwOR8mq+D4&#10;vjufXqe9OLVihV9ZwLnOdkrd32ViAyzhnP5g+NUndajIqfaTM5ENlLPlE6EKZJ7TQIRcyjWwWsGj&#10;kM/Aq5L//6H6AVBLAwQUAAAACACHTuJA9pXupK8BAABzAwAADgAAAGRycy9lMm9Eb2MueG1srVPB&#10;btswDL0P2D8Iui9OvWVLjThFh6DDgGEr0PUDFFmKBUiiICqx8/ejZCcduksPu8g0ST++9yhv7kZn&#10;2UlFNOBbfrNYcqa8hM74Q8uffz98WHOGSfhOWPCq5WeF/G77/t1mCI2qoQfbqcgIxGMzhJb3KYWm&#10;qlD2yglcQFCeihqiE4le46HqohgI3dmqXi4/VwPELkSQCpGyu6nIZ8T4FkDQ2ki1A3l0yqcJNSor&#10;EknC3gTk28JWayXTL61RJWZbTkpTOWkIxft8VtuNaA5RhN7ImYJ4C4VXmpwwnoZeoXYiCXaM5h8o&#10;Z2QEBJ0WElw1CSmOkIqb5StvnnoRVNFCVmO4mo7/D1b+PD1GZrqWr1e0eC8crbzMZTlB9gwBG+p6&#10;CtSXxq8w0qW55JGSWfWoo8tP0sOoTuaer+aqMTFJydv1l0/1ijNJpbq+rT+uMkr18nGImL4pcCwH&#10;LY+0u2KpOP3ANLVeWvIsDw/G2pzPDCcmOUrjfpxp76E7E+uB1ttyT7eZM/vdk3v5JlyCeAn2czCB&#10;3x8TaFPmZtQJah5GuyjM53uTl/33e+l6+Ve2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gZLKm&#10;2AAAAAsBAAAPAAAAAAAAAAEAIAAAACIAAABkcnMvZG93bnJldi54bWxQSwECFAAUAAAACACHTuJA&#10;9pXupK8BAABzAwAADgAAAAAAAAABACAAAAAnAQAAZHJzL2Uyb0RvYy54bWxQSwUGAAAAAAYABgBZ&#10;AQAASA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v:textbox>
                <w10:wrap type="topAndBottom"/>
              </v:shape>
            </w:pict>
          </mc:Fallback>
        </mc:AlternateContent>
      </w:r>
    </w:p>
    <w:p>
      <w:pPr>
        <w:pStyle w:val="33"/>
        <w:keepNext w:val="0"/>
        <w:keepLines w:val="0"/>
        <w:widowControl w:val="0"/>
        <w:shd w:val="clear" w:color="auto" w:fill="auto"/>
        <w:bidi w:val="0"/>
        <w:spacing w:before="0" w:after="0" w:line="386" w:lineRule="exact"/>
        <w:ind w:left="0" w:right="0" w:firstLine="460"/>
        <w:jc w:val="both"/>
      </w:pPr>
      <w:r>
        <w:rPr>
          <w:color w:val="000000"/>
          <w:spacing w:val="0"/>
          <w:w w:val="100"/>
          <w:position w:val="0"/>
        </w:rPr>
        <w:t>重点：了解关系数据库查询优化的重要性。掌握查询处理各个步骤的主要功能。能够把</w:t>
      </w:r>
      <w:r>
        <w:rPr>
          <w:rFonts w:ascii="Times New Roman" w:hAnsi="Times New Roman" w:eastAsia="Times New Roman" w:cs="Times New Roman"/>
          <w:color w:val="000000"/>
          <w:spacing w:val="0"/>
          <w:w w:val="100"/>
          <w:position w:val="0"/>
          <w:sz w:val="19"/>
          <w:szCs w:val="19"/>
          <w:lang w:val="en-US" w:eastAsia="en-US" w:bidi="en-US"/>
        </w:rPr>
        <w:t xml:space="preserve">SQL </w:t>
      </w:r>
      <w:r>
        <w:rPr>
          <w:color w:val="000000"/>
          <w:spacing w:val="0"/>
          <w:w w:val="100"/>
          <w:position w:val="0"/>
        </w:rPr>
        <w:t>语句转换成查询树，对查询树进行代数优化，转换成优化的查询树。掌握物理优化的基本方法。</w:t>
      </w:r>
    </w:p>
    <w:p>
      <w:pPr>
        <w:pStyle w:val="33"/>
        <w:keepNext w:val="0"/>
        <w:keepLines w:val="0"/>
        <w:widowControl w:val="0"/>
        <w:shd w:val="clear" w:color="auto" w:fill="auto"/>
        <w:bidi w:val="0"/>
        <w:spacing w:before="0" w:after="140" w:line="364" w:lineRule="exact"/>
        <w:ind w:left="0" w:right="0" w:firstLine="460"/>
        <w:jc w:val="both"/>
      </w:pPr>
      <w:r>
        <w:rPr>
          <w:color w:val="000000"/>
          <w:spacing w:val="0"/>
          <w:w w:val="100"/>
          <w:position w:val="0"/>
        </w:rPr>
        <w:t>难点:能运用本章学习的査询优化知识,对于比较复杂的查询，尤其是涉及连接和嵌套的查询, 写出适合</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自动优化的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语句。对于</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不能优化的查询需要重写查询语句，进行 手工调整以优化性能。不要把优化的任务全部放在</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上。</w:t>
      </w:r>
    </w:p>
    <w:p>
      <w:pPr>
        <w:pStyle w:val="35"/>
        <w:keepNext/>
        <w:keepLines/>
        <w:widowControl w:val="0"/>
        <w:shd w:val="clear" w:color="auto" w:fill="auto"/>
        <w:tabs>
          <w:tab w:val="left" w:leader="hyphen" w:pos="8028"/>
        </w:tabs>
        <w:bidi w:val="0"/>
        <w:spacing w:before="140" w:after="300" w:line="240" w:lineRule="auto"/>
        <w:ind w:left="0" w:right="0" w:firstLine="0"/>
        <w:jc w:val="left"/>
      </w:pPr>
      <w:bookmarkStart w:id="678" w:name="bookmark721"/>
      <w:bookmarkStart w:id="679" w:name="bookmark722"/>
      <w:bookmarkStart w:id="680" w:name="bookmark720"/>
      <w:r>
        <w:rPr>
          <w:color w:val="000000"/>
          <w:spacing w:val="0"/>
          <w:w w:val="100"/>
          <w:position w:val="0"/>
          <w:sz w:val="24"/>
          <w:szCs w:val="24"/>
          <w:lang w:val="en-US" w:eastAsia="en-US" w:bidi="en-US"/>
        </w:rPr>
        <w:t xml:space="preserve">■ </w:t>
      </w:r>
      <w:r>
        <w:rPr>
          <w:color w:val="000000"/>
          <w:spacing w:val="0"/>
          <w:w w:val="100"/>
          <w:position w:val="0"/>
          <w:sz w:val="24"/>
          <w:szCs w:val="24"/>
          <w:lang w:val="zh-CN" w:eastAsia="zh-CN" w:bidi="zh-CN"/>
        </w:rPr>
        <w:t>一、</w:t>
      </w:r>
      <w:r>
        <w:rPr>
          <w:color w:val="000000"/>
          <w:spacing w:val="0"/>
          <w:w w:val="100"/>
          <w:position w:val="0"/>
          <w:sz w:val="24"/>
          <w:szCs w:val="24"/>
        </w:rPr>
        <w:t xml:space="preserve">关系查询优化的概述 </w:t>
      </w:r>
      <w:r>
        <w:rPr>
          <w:color w:val="000000"/>
          <w:spacing w:val="0"/>
          <w:w w:val="100"/>
          <w:position w:val="0"/>
          <w:sz w:val="24"/>
          <w:szCs w:val="24"/>
        </w:rPr>
        <w:tab/>
      </w:r>
      <w:bookmarkEnd w:id="678"/>
      <w:bookmarkEnd w:id="679"/>
      <w:bookmarkEnd w:id="680"/>
    </w:p>
    <w:p>
      <w:pPr>
        <w:pStyle w:val="33"/>
        <w:keepNext w:val="0"/>
        <w:keepLines w:val="0"/>
        <w:widowControl w:val="0"/>
        <w:numPr>
          <w:ilvl w:val="0"/>
          <w:numId w:val="110"/>
        </w:numPr>
        <w:shd w:val="clear" w:color="auto" w:fill="auto"/>
        <w:tabs>
          <w:tab w:val="left" w:pos="770"/>
        </w:tabs>
        <w:bidi w:val="0"/>
        <w:spacing w:before="0" w:after="0" w:line="375" w:lineRule="exact"/>
        <w:ind w:left="0" w:right="0" w:firstLine="460"/>
        <w:jc w:val="both"/>
      </w:pPr>
      <w:bookmarkStart w:id="681" w:name="bookmark723"/>
      <w:bookmarkEnd w:id="681"/>
      <w:r>
        <w:rPr>
          <w:color w:val="000000"/>
          <w:spacing w:val="0"/>
          <w:w w:val="100"/>
          <w:position w:val="0"/>
        </w:rPr>
        <w:t>查询优化在关系数据库中的重要性及必要性</w:t>
      </w:r>
    </w:p>
    <w:p>
      <w:pPr>
        <w:pStyle w:val="33"/>
        <w:keepNext w:val="0"/>
        <w:keepLines w:val="0"/>
        <w:widowControl w:val="0"/>
        <w:shd w:val="clear" w:color="auto" w:fill="auto"/>
        <w:bidi w:val="0"/>
        <w:spacing w:before="0" w:after="140" w:line="375" w:lineRule="exact"/>
        <w:ind w:left="0" w:right="0" w:firstLine="460"/>
        <w:jc w:val="both"/>
      </w:pPr>
      <w:r>
        <w:rPr>
          <w:color w:val="000000"/>
          <w:spacing w:val="0"/>
          <w:w w:val="100"/>
          <w:position w:val="0"/>
        </w:rPr>
        <w:t>关系系统的查询优化既是</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实现的关键技术又是关系系统的优点所在。它减轻了用户 选择存取路径的负担。查询优化极大地影响</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的性能。用户只要提出</w:t>
      </w:r>
      <w:r>
        <w:rPr>
          <w:color w:val="000000"/>
          <w:spacing w:val="0"/>
          <w:w w:val="100"/>
          <w:position w:val="0"/>
          <w:lang w:val="zh-CN" w:eastAsia="zh-CN" w:bidi="zh-CN"/>
        </w:rPr>
        <w:t>“干</w:t>
      </w:r>
      <w:r>
        <w:rPr>
          <w:color w:val="000000"/>
          <w:spacing w:val="0"/>
          <w:w w:val="100"/>
          <w:position w:val="0"/>
        </w:rPr>
        <w:t>什么</w:t>
      </w:r>
      <w:r>
        <w:rPr>
          <w:color w:val="000000"/>
          <w:spacing w:val="0"/>
          <w:w w:val="100"/>
          <w:position w:val="0"/>
          <w:lang w:val="zh-CN" w:eastAsia="zh-CN" w:bidi="zh-CN"/>
        </w:rPr>
        <w:t>”，不</w:t>
      </w:r>
      <w:r>
        <w:rPr>
          <w:color w:val="000000"/>
          <w:spacing w:val="0"/>
          <w:w w:val="100"/>
          <w:position w:val="0"/>
        </w:rPr>
        <w:t xml:space="preserve">必指出 </w:t>
      </w:r>
      <w:r>
        <w:rPr>
          <w:color w:val="000000"/>
          <w:spacing w:val="0"/>
          <w:w w:val="100"/>
          <w:position w:val="0"/>
          <w:lang w:val="zh-CN" w:eastAsia="zh-CN" w:bidi="zh-CN"/>
        </w:rPr>
        <w:t>“怎么</w:t>
      </w:r>
      <w:r>
        <w:rPr>
          <w:color w:val="000000"/>
          <w:spacing w:val="0"/>
          <w:w w:val="100"/>
          <w:position w:val="0"/>
        </w:rPr>
        <w:t>干”。査询优化的优点不仅在于用户不必考虑如何最好地表达查询以获得较好的效率，而且 在于系统可以比用户程序的</w:t>
      </w:r>
      <w:r>
        <w:rPr>
          <w:color w:val="000000"/>
          <w:spacing w:val="0"/>
          <w:w w:val="100"/>
          <w:position w:val="0"/>
          <w:lang w:val="zh-CN" w:eastAsia="zh-CN" w:bidi="zh-CN"/>
        </w:rPr>
        <w:t>“优化”做得</w:t>
      </w:r>
      <w:r>
        <w:rPr>
          <w:color w:val="000000"/>
          <w:spacing w:val="0"/>
          <w:w w:val="100"/>
          <w:position w:val="0"/>
        </w:rPr>
        <w:t>更好。</w:t>
      </w:r>
    </w:p>
    <w:p>
      <w:pPr>
        <w:pStyle w:val="33"/>
        <w:keepNext w:val="0"/>
        <w:keepLines w:val="0"/>
        <w:widowControl w:val="0"/>
        <w:numPr>
          <w:ilvl w:val="0"/>
          <w:numId w:val="110"/>
        </w:numPr>
        <w:shd w:val="clear" w:color="auto" w:fill="auto"/>
        <w:tabs>
          <w:tab w:val="left" w:pos="780"/>
        </w:tabs>
        <w:bidi w:val="0"/>
        <w:spacing w:before="0" w:after="0" w:line="413" w:lineRule="auto"/>
        <w:ind w:left="0" w:right="0" w:firstLine="460"/>
        <w:jc w:val="both"/>
      </w:pPr>
      <w:bookmarkStart w:id="682" w:name="bookmark724"/>
      <w:bookmarkEnd w:id="682"/>
      <w:r>
        <w:rPr>
          <w:color w:val="000000"/>
          <w:spacing w:val="0"/>
          <w:w w:val="100"/>
          <w:position w:val="0"/>
        </w:rPr>
        <w:t>查询优化的可能性和优点</w:t>
      </w:r>
    </w:p>
    <w:p>
      <w:pPr>
        <w:pStyle w:val="33"/>
        <w:keepNext w:val="0"/>
        <w:keepLines w:val="0"/>
        <w:widowControl w:val="0"/>
        <w:shd w:val="clear" w:color="auto" w:fill="auto"/>
        <w:tabs>
          <w:tab w:val="left" w:pos="896"/>
        </w:tabs>
        <w:bidi w:val="0"/>
        <w:spacing w:before="0" w:after="0" w:line="375" w:lineRule="exact"/>
        <w:ind w:left="0" w:right="0" w:firstLine="460"/>
        <w:jc w:val="both"/>
      </w:pPr>
      <w:bookmarkStart w:id="683" w:name="bookmark725"/>
      <w:r>
        <w:rPr>
          <w:color w:val="000000"/>
          <w:spacing w:val="0"/>
          <w:w w:val="100"/>
          <w:position w:val="0"/>
          <w:sz w:val="19"/>
          <w:szCs w:val="19"/>
        </w:rPr>
        <w:t>（</w:t>
      </w:r>
      <w:bookmarkEnd w:id="683"/>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优化器可以从数据字典中获取许多统计信息,而用户程序则难以获得这些信息。</w:t>
      </w:r>
    </w:p>
    <w:p>
      <w:pPr>
        <w:pStyle w:val="33"/>
        <w:keepNext w:val="0"/>
        <w:keepLines w:val="0"/>
        <w:widowControl w:val="0"/>
        <w:shd w:val="clear" w:color="auto" w:fill="auto"/>
        <w:tabs>
          <w:tab w:val="left" w:pos="827"/>
        </w:tabs>
        <w:bidi w:val="0"/>
        <w:spacing w:before="0" w:after="0" w:line="375" w:lineRule="exact"/>
        <w:ind w:left="0" w:right="0" w:firstLine="460"/>
        <w:jc w:val="both"/>
      </w:pPr>
      <w:bookmarkStart w:id="684" w:name="bookmark726"/>
      <w:r>
        <w:rPr>
          <w:color w:val="000000"/>
          <w:spacing w:val="0"/>
          <w:w w:val="100"/>
          <w:position w:val="0"/>
          <w:sz w:val="19"/>
          <w:szCs w:val="19"/>
        </w:rPr>
        <w:t>（</w:t>
      </w:r>
      <w:bookmarkEnd w:id="684"/>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如果数据库的物理统计信息改变了，系统可以自动对查询重新优化以选择相适应的执行计 划。在非关系系统中必须重写程序，而重写程序在实际应用中往往是不太可能的。</w:t>
      </w:r>
    </w:p>
    <w:p>
      <w:pPr>
        <w:pStyle w:val="33"/>
        <w:keepNext w:val="0"/>
        <w:keepLines w:val="0"/>
        <w:widowControl w:val="0"/>
        <w:shd w:val="clear" w:color="auto" w:fill="auto"/>
        <w:tabs>
          <w:tab w:val="left" w:pos="901"/>
        </w:tabs>
        <w:bidi w:val="0"/>
        <w:spacing w:before="0" w:after="0" w:line="375" w:lineRule="exact"/>
        <w:ind w:left="0" w:right="0" w:firstLine="460"/>
        <w:jc w:val="left"/>
      </w:pPr>
      <w:bookmarkStart w:id="685" w:name="bookmark727"/>
      <w:r>
        <w:rPr>
          <w:color w:val="000000"/>
          <w:spacing w:val="0"/>
          <w:w w:val="100"/>
          <w:position w:val="0"/>
          <w:sz w:val="19"/>
          <w:szCs w:val="19"/>
        </w:rPr>
        <w:t>（</w:t>
      </w:r>
      <w:bookmarkEnd w:id="685"/>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优化器可以考虑数百种不同的执行计划,程序员一般只能考虑有限的几种可能性。</w:t>
      </w:r>
    </w:p>
    <w:p>
      <w:pPr>
        <w:pStyle w:val="33"/>
        <w:keepNext w:val="0"/>
        <w:keepLines w:val="0"/>
        <w:widowControl w:val="0"/>
        <w:shd w:val="clear" w:color="auto" w:fill="auto"/>
        <w:tabs>
          <w:tab w:val="left" w:pos="837"/>
        </w:tabs>
        <w:bidi w:val="0"/>
        <w:spacing w:before="0" w:after="140" w:line="375" w:lineRule="exact"/>
        <w:ind w:left="0" w:right="0" w:firstLine="460"/>
        <w:jc w:val="both"/>
      </w:pPr>
      <w:bookmarkStart w:id="686" w:name="bookmark728"/>
      <w:r>
        <w:rPr>
          <w:color w:val="000000"/>
          <w:spacing w:val="0"/>
          <w:w w:val="100"/>
          <w:position w:val="0"/>
          <w:sz w:val="19"/>
          <w:szCs w:val="19"/>
        </w:rPr>
        <w:t>（</w:t>
      </w:r>
      <w:bookmarkEnd w:id="686"/>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优化器中包括了很多复杂的优化技术，这些优化技术往往只有最好的程序员才能全部掌 握。系统的自动优化相当于使得所有人都拥有这些优化技术。</w:t>
      </w:r>
    </w:p>
    <w:p>
      <w:pPr>
        <w:pStyle w:val="33"/>
        <w:keepNext w:val="0"/>
        <w:keepLines w:val="0"/>
        <w:widowControl w:val="0"/>
        <w:numPr>
          <w:ilvl w:val="0"/>
          <w:numId w:val="110"/>
        </w:numPr>
        <w:shd w:val="clear" w:color="auto" w:fill="auto"/>
        <w:tabs>
          <w:tab w:val="left" w:pos="785"/>
        </w:tabs>
        <w:bidi w:val="0"/>
        <w:spacing w:before="0" w:after="0" w:line="413" w:lineRule="auto"/>
        <w:ind w:left="0" w:right="0" w:firstLine="460"/>
        <w:jc w:val="both"/>
      </w:pPr>
      <w:bookmarkStart w:id="687" w:name="bookmark729"/>
      <w:bookmarkEnd w:id="687"/>
      <w:r>
        <w:rPr>
          <w:color w:val="000000"/>
          <w:spacing w:val="0"/>
          <w:w w:val="100"/>
          <w:position w:val="0"/>
        </w:rPr>
        <w:t>查询优化的一般准则</w:t>
      </w:r>
    </w:p>
    <w:p>
      <w:pPr>
        <w:pStyle w:val="33"/>
        <w:keepNext w:val="0"/>
        <w:keepLines w:val="0"/>
        <w:widowControl w:val="0"/>
        <w:shd w:val="clear" w:color="auto" w:fill="auto"/>
        <w:tabs>
          <w:tab w:val="left" w:pos="901"/>
          <w:tab w:val="left" w:pos="4710"/>
        </w:tabs>
        <w:bidi w:val="0"/>
        <w:spacing w:before="0" w:after="0" w:line="375" w:lineRule="exact"/>
        <w:ind w:left="0" w:right="0" w:firstLine="460"/>
        <w:jc w:val="both"/>
      </w:pPr>
      <w:bookmarkStart w:id="688" w:name="bookmark730"/>
      <w:r>
        <w:rPr>
          <w:color w:val="000000"/>
          <w:spacing w:val="0"/>
          <w:w w:val="100"/>
          <w:position w:val="0"/>
          <w:sz w:val="19"/>
          <w:szCs w:val="19"/>
        </w:rPr>
        <w:t>（</w:t>
      </w:r>
      <w:bookmarkEnd w:id="688"/>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选择运算应尽可能先做。</w:t>
      </w:r>
      <w:r>
        <w:rPr>
          <w:color w:val="000000"/>
          <w:spacing w:val="0"/>
          <w:w w:val="100"/>
          <w:position w:val="0"/>
        </w:rPr>
        <w:tab/>
      </w:r>
      <w:r>
        <w:rPr>
          <w:color w:val="000000"/>
          <w:spacing w:val="0"/>
          <w:w w:val="100"/>
          <w:position w:val="0"/>
        </w:rPr>
        <w:t>、</w:t>
      </w:r>
    </w:p>
    <w:p>
      <w:pPr>
        <w:pStyle w:val="33"/>
        <w:keepNext w:val="0"/>
        <w:keepLines w:val="0"/>
        <w:widowControl w:val="0"/>
        <w:shd w:val="clear" w:color="auto" w:fill="auto"/>
        <w:tabs>
          <w:tab w:val="left" w:pos="901"/>
        </w:tabs>
        <w:bidi w:val="0"/>
        <w:spacing w:before="0" w:after="0" w:line="375" w:lineRule="exact"/>
        <w:ind w:left="0" w:right="0" w:firstLine="460"/>
        <w:jc w:val="both"/>
      </w:pPr>
      <w:bookmarkStart w:id="689" w:name="bookmark731"/>
      <w:r>
        <w:rPr>
          <w:color w:val="000000"/>
          <w:spacing w:val="0"/>
          <w:w w:val="100"/>
          <w:position w:val="0"/>
          <w:sz w:val="19"/>
          <w:szCs w:val="19"/>
        </w:rPr>
        <w:t>（</w:t>
      </w:r>
      <w:bookmarkEnd w:id="689"/>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把投影运算和选择运算同时进行。</w:t>
      </w:r>
    </w:p>
    <w:p>
      <w:pPr>
        <w:pStyle w:val="33"/>
        <w:keepNext w:val="0"/>
        <w:keepLines w:val="0"/>
        <w:widowControl w:val="0"/>
        <w:shd w:val="clear" w:color="auto" w:fill="auto"/>
        <w:tabs>
          <w:tab w:val="left" w:pos="901"/>
        </w:tabs>
        <w:bidi w:val="0"/>
        <w:spacing w:before="0" w:after="0" w:line="375" w:lineRule="exact"/>
        <w:ind w:left="0" w:right="0" w:firstLine="460"/>
        <w:jc w:val="both"/>
      </w:pPr>
      <w:bookmarkStart w:id="690" w:name="bookmark732"/>
      <w:r>
        <w:rPr>
          <w:color w:val="000000"/>
          <w:spacing w:val="0"/>
          <w:w w:val="100"/>
          <w:position w:val="0"/>
          <w:sz w:val="19"/>
          <w:szCs w:val="19"/>
        </w:rPr>
        <w:t>（</w:t>
      </w:r>
      <w:bookmarkEnd w:id="690"/>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把投影运算同其前或其后的双目运算结合起来执行。</w:t>
      </w:r>
    </w:p>
    <w:p>
      <w:pPr>
        <w:pStyle w:val="33"/>
        <w:keepNext w:val="0"/>
        <w:keepLines w:val="0"/>
        <w:widowControl w:val="0"/>
        <w:shd w:val="clear" w:color="auto" w:fill="auto"/>
        <w:tabs>
          <w:tab w:val="left" w:pos="901"/>
        </w:tabs>
        <w:bidi w:val="0"/>
        <w:spacing w:before="0" w:after="140" w:line="375" w:lineRule="exact"/>
        <w:ind w:left="0" w:right="0" w:firstLine="460"/>
        <w:jc w:val="both"/>
      </w:pPr>
      <w:bookmarkStart w:id="691" w:name="bookmark733"/>
      <w:r>
        <w:rPr>
          <w:color w:val="000000"/>
          <w:spacing w:val="0"/>
          <w:w w:val="100"/>
          <w:position w:val="0"/>
          <w:sz w:val="19"/>
          <w:szCs w:val="19"/>
        </w:rPr>
        <w:t>（</w:t>
      </w:r>
      <w:bookmarkEnd w:id="691"/>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把某些选择同在它前面要执行的笛卡儿积结合起来成为一个连接运算。</w:t>
      </w:r>
      <w:r>
        <w:br w:type="page"/>
      </w:r>
    </w:p>
    <w:p>
      <w:pPr>
        <w:pStyle w:val="33"/>
        <w:keepNext w:val="0"/>
        <w:keepLines w:val="0"/>
        <w:widowControl w:val="0"/>
        <w:shd w:val="clear" w:color="auto" w:fill="auto"/>
        <w:tabs>
          <w:tab w:val="left" w:pos="782"/>
        </w:tabs>
        <w:bidi w:val="0"/>
        <w:spacing w:before="0" w:after="140" w:line="240" w:lineRule="auto"/>
        <w:ind w:left="0" w:right="0" w:firstLine="340"/>
        <w:jc w:val="left"/>
      </w:pPr>
      <w:bookmarkStart w:id="692" w:name="bookmark734"/>
      <w:r>
        <w:rPr>
          <w:rFonts w:ascii="Times New Roman" w:hAnsi="Times New Roman" w:eastAsia="Times New Roman" w:cs="Times New Roman"/>
          <w:color w:val="000000"/>
          <w:spacing w:val="0"/>
          <w:w w:val="100"/>
          <w:position w:val="0"/>
          <w:sz w:val="19"/>
          <w:szCs w:val="19"/>
          <w:lang w:val="zh-CN" w:eastAsia="zh-CN" w:bidi="zh-CN"/>
        </w:rPr>
        <w:t>（</w:t>
      </w:r>
      <w:bookmarkEnd w:id="692"/>
      <w:r>
        <w:rPr>
          <w:rFonts w:ascii="Times New Roman" w:hAnsi="Times New Roman" w:eastAsia="Times New Roman" w:cs="Times New Roman"/>
          <w:color w:val="000000"/>
          <w:spacing w:val="0"/>
          <w:w w:val="100"/>
          <w:position w:val="0"/>
          <w:sz w:val="19"/>
          <w:szCs w:val="19"/>
          <w:lang w:val="zh-CN" w:eastAsia="zh-CN" w:bidi="zh-CN"/>
        </w:rPr>
        <w:t>5）</w:t>
      </w:r>
      <w:r>
        <w:rPr>
          <w:rFonts w:ascii="Times New Roman" w:hAnsi="Times New Roman" w:eastAsia="Times New Roman" w:cs="Times New Roman"/>
          <w:color w:val="000000"/>
          <w:spacing w:val="0"/>
          <w:w w:val="100"/>
          <w:position w:val="0"/>
          <w:sz w:val="19"/>
          <w:szCs w:val="19"/>
          <w:lang w:val="zh-CN" w:eastAsia="zh-CN" w:bidi="zh-CN"/>
        </w:rPr>
        <w:tab/>
      </w:r>
      <w:r>
        <w:rPr>
          <w:color w:val="000000"/>
          <w:spacing w:val="0"/>
          <w:w w:val="100"/>
          <w:position w:val="0"/>
        </w:rPr>
        <w:t>找出公共子表达式。</w:t>
      </w:r>
    </w:p>
    <w:p>
      <w:pPr>
        <w:pStyle w:val="33"/>
        <w:keepNext w:val="0"/>
        <w:keepLines w:val="0"/>
        <w:widowControl w:val="0"/>
        <w:shd w:val="clear" w:color="auto" w:fill="auto"/>
        <w:tabs>
          <w:tab w:val="left" w:pos="782"/>
        </w:tabs>
        <w:bidi w:val="0"/>
        <w:spacing w:before="0" w:after="140" w:line="240" w:lineRule="auto"/>
        <w:ind w:left="0" w:right="0" w:firstLine="340"/>
        <w:jc w:val="left"/>
      </w:pPr>
      <w:bookmarkStart w:id="693" w:name="bookmark735"/>
      <w:r>
        <w:rPr>
          <w:color w:val="000000"/>
          <w:spacing w:val="0"/>
          <w:w w:val="100"/>
          <w:position w:val="0"/>
          <w:sz w:val="19"/>
          <w:szCs w:val="19"/>
        </w:rPr>
        <w:t>（</w:t>
      </w:r>
      <w:bookmarkEnd w:id="693"/>
      <w:r>
        <w:rPr>
          <w:rFonts w:ascii="Times New Roman" w:hAnsi="Times New Roman" w:eastAsia="Times New Roman" w:cs="Times New Roman"/>
          <w:color w:val="000000"/>
          <w:spacing w:val="0"/>
          <w:w w:val="100"/>
          <w:position w:val="0"/>
          <w:sz w:val="19"/>
          <w:szCs w:val="19"/>
        </w:rPr>
        <w:t>6）</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选取合适的连接算法。</w:t>
      </w:r>
    </w:p>
    <w:p>
      <w:pPr>
        <w:pStyle w:val="33"/>
        <w:keepNext w:val="0"/>
        <w:keepLines w:val="0"/>
        <w:widowControl w:val="0"/>
        <w:numPr>
          <w:ilvl w:val="0"/>
          <w:numId w:val="110"/>
        </w:numPr>
        <w:shd w:val="clear" w:color="auto" w:fill="auto"/>
        <w:tabs>
          <w:tab w:val="left" w:pos="661"/>
        </w:tabs>
        <w:bidi w:val="0"/>
        <w:spacing w:before="0" w:after="140" w:line="240" w:lineRule="auto"/>
        <w:ind w:left="0" w:right="0" w:firstLine="340"/>
        <w:jc w:val="left"/>
      </w:pPr>
      <w:r>
        <mc:AlternateContent>
          <mc:Choice Requires="wps">
            <w:drawing>
              <wp:anchor distT="0" distB="0" distL="114300" distR="114300" simplePos="0" relativeHeight="251660288" behindDoc="0" locked="0" layoutInCell="1" allowOverlap="1">
                <wp:simplePos x="0" y="0"/>
                <wp:positionH relativeFrom="page">
                  <wp:posOffset>6004560</wp:posOffset>
                </wp:positionH>
                <wp:positionV relativeFrom="paragraph">
                  <wp:posOffset>165100</wp:posOffset>
                </wp:positionV>
                <wp:extent cx="243205" cy="131445"/>
                <wp:effectExtent l="0" t="0" r="0" b="0"/>
                <wp:wrapSquare wrapText="bothSides"/>
                <wp:docPr id="860" name="Shape 860"/>
                <wp:cNvGraphicFramePr/>
                <a:graphic xmlns:a="http://schemas.openxmlformats.org/drawingml/2006/main">
                  <a:graphicData uri="http://schemas.microsoft.com/office/word/2010/wordprocessingShape">
                    <wps:wsp>
                      <wps:cNvSpPr txBox="1"/>
                      <wps:spPr>
                        <a:xfrm>
                          <a:off x="0" y="0"/>
                          <a:ext cx="243205" cy="131445"/>
                        </a:xfrm>
                        <a:prstGeom prst="rect">
                          <a:avLst/>
                        </a:prstGeom>
                        <a:noFill/>
                      </wps:spPr>
                      <wps:txbx>
                        <w:txbxContent>
                          <w:p>
                            <w:pPr>
                              <w:pStyle w:val="49"/>
                              <w:keepNext w:val="0"/>
                              <w:keepLines w:val="0"/>
                              <w:widowControl w:val="0"/>
                              <w:shd w:val="clear" w:color="auto" w:fill="auto"/>
                              <w:bidi w:val="0"/>
                              <w:spacing w:before="0" w:after="140" w:line="240" w:lineRule="auto"/>
                              <w:ind w:left="0" w:right="0" w:firstLine="0"/>
                              <w:jc w:val="left"/>
                            </w:pPr>
                            <w:r>
                              <w:rPr>
                                <w:color w:val="000000"/>
                                <w:spacing w:val="0"/>
                                <w:w w:val="100"/>
                                <w:position w:val="0"/>
                              </w:rPr>
                              <w:t>5</w:t>
                            </w:r>
                          </w:p>
                          <w:p>
                            <w:pPr>
                              <w:pStyle w:val="49"/>
                              <w:keepNext w:val="0"/>
                              <w:keepLines w:val="0"/>
                              <w:widowControl w:val="0"/>
                              <w:shd w:val="clear" w:color="auto" w:fill="auto"/>
                              <w:bidi w:val="0"/>
                              <w:spacing w:before="0" w:after="14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860" o:spid="_x0000_s1026" o:spt="202" type="#_x0000_t202" style="position:absolute;left:0pt;margin-left:472.8pt;margin-top:13pt;height:10.35pt;width:19.1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oNGT5tcAAAAJ&#10;AQAADwAAAGRycy9kb3ducmV2LnhtbE2Py07DMBBF90j8gzVI7KjTV2jSTCrUClg3dJOd67hJhD2O&#10;YvfB3zOs6HI0R/eeW2xuzoqLGUPvCWE6SUAY0r7pqUU4fL2/rECEqKhR1pNB+DEBNuXjQ6Hyxl9p&#10;by5VbAWHUMgVQhfjkEsZdGecChM/GOLfyY9ORT7HVjajunK4s3KWJKl0qidu6NRgtp3R39XZIdTb&#10;2kqvD0v9uZ9L9VbtPmy9Q3x+miZrENHc4j8Mf/qsDiU7Hf2ZmiAsQrZYpowizFLexEC2mmcgjgiL&#10;9BVkWcj7BeUvUEsDBBQAAAAIAIdO4kDroqKztwEAAIEDAAAOAAAAZHJzL2Uyb0RvYy54bWytU8Fu&#10;2zAMvQ/YPwi6L7bTtCiMOEWLoMOAYRvQbXdFpmIBlihISuz8/SjZTofu0sMuEkXSj+89yduH0fTs&#10;DD5otA2vViVnYCW22h4b/uvn86d7zkIUthU9Wmj4BQJ/2H38sB1cDWvssG/BMwKxoR5cw7sYXV0U&#10;QXZgRFihA0tFhd6ISEd/LFovBkI3fbEuy7tiQN86jxJCoOx+KvIZ0b8HEJXSEvYoTwZsnFA99CKS&#10;pNBpF/gus1UKZPyuVIDI+oaT0phXGkLxIa3Fbivqoxeu03KmIN5D4Y0mI7SloVeovYiCnbz+B8po&#10;6TGgiiuJppiEZEdIRVW+8ealEw6yFrI6uKvp4f/Bym/nH57ptuH3d+SJFYauPM9lKUH2DC7U1PXi&#10;qC+OTzjSo1nygZJJ9ai8STvpYVQnoMvVXBgjk5Rcb27W5S1nkkrVTbXZ3CaU4vVj50P8DGhYChru&#10;6e6ypeL8NcSpdWlJsyw+675P+cRwYpKiOB7GmfYB2wuxpsdOeCB+085Z/8WSf+ktLIFfgsMSnJzX&#10;x44+qjIDi4+niEpnFmnGBDyPppvJOuZXlK7+73Puev1z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NGT5tcAAAAJAQAADwAAAAAAAAABACAAAAAiAAAAZHJzL2Rvd25yZXYueG1sUEsBAhQAFAAA&#10;AAgAh07iQOuiorO3AQAAgQMAAA4AAAAAAAAAAQAgAAAAJgEAAGRycy9lMm9Eb2MueG1sUEsFBgAA&#10;AAAGAAYAWQEAAE8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40" w:line="240" w:lineRule="auto"/>
                        <w:ind w:left="0" w:right="0" w:firstLine="0"/>
                        <w:jc w:val="left"/>
                      </w:pPr>
                      <w:r>
                        <w:rPr>
                          <w:color w:val="000000"/>
                          <w:spacing w:val="0"/>
                          <w:w w:val="100"/>
                          <w:position w:val="0"/>
                        </w:rPr>
                        <w:t>5</w:t>
                      </w:r>
                    </w:p>
                    <w:p>
                      <w:pPr>
                        <w:pStyle w:val="49"/>
                        <w:keepNext w:val="0"/>
                        <w:keepLines w:val="0"/>
                        <w:widowControl w:val="0"/>
                        <w:shd w:val="clear" w:color="auto" w:fill="auto"/>
                        <w:bidi w:val="0"/>
                        <w:spacing w:before="0" w:after="14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bookmarkStart w:id="694" w:name="bookmark736"/>
      <w:bookmarkEnd w:id="694"/>
      <w:r>
        <w:rPr>
          <w:color w:val="000000"/>
          <w:spacing w:val="0"/>
          <w:w w:val="100"/>
          <w:position w:val="0"/>
        </w:rPr>
        <w:t>查询优化的一般步骤</w:t>
      </w:r>
    </w:p>
    <w:p>
      <w:pPr>
        <w:pStyle w:val="33"/>
        <w:keepNext w:val="0"/>
        <w:keepLines w:val="0"/>
        <w:widowControl w:val="0"/>
        <w:shd w:val="clear" w:color="auto" w:fill="auto"/>
        <w:tabs>
          <w:tab w:val="left" w:pos="777"/>
        </w:tabs>
        <w:bidi w:val="0"/>
        <w:spacing w:before="0" w:after="140" w:line="240" w:lineRule="auto"/>
        <w:ind w:left="0" w:right="0" w:firstLine="340"/>
        <w:jc w:val="left"/>
      </w:pPr>
      <w:bookmarkStart w:id="695" w:name="bookmark737"/>
      <w:r>
        <w:rPr>
          <w:color w:val="000000"/>
          <w:spacing w:val="0"/>
          <w:w w:val="100"/>
          <w:position w:val="0"/>
          <w:sz w:val="19"/>
          <w:szCs w:val="19"/>
        </w:rPr>
        <w:t>（</w:t>
      </w:r>
      <w:bookmarkEnd w:id="695"/>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把查询转换成某种内部表示，通常用的内部表示是语法树。</w:t>
      </w:r>
    </w:p>
    <w:p>
      <w:pPr>
        <w:pStyle w:val="33"/>
        <w:keepNext w:val="0"/>
        <w:keepLines w:val="0"/>
        <w:widowControl w:val="0"/>
        <w:shd w:val="clear" w:color="auto" w:fill="auto"/>
        <w:tabs>
          <w:tab w:val="left" w:pos="777"/>
        </w:tabs>
        <w:bidi w:val="0"/>
        <w:spacing w:before="0" w:after="140" w:line="240" w:lineRule="auto"/>
        <w:ind w:left="0" w:right="0" w:firstLine="340"/>
        <w:jc w:val="left"/>
      </w:pPr>
      <w:r>
        <mc:AlternateContent>
          <mc:Choice Requires="wps">
            <w:drawing>
              <wp:anchor distT="0" distB="0" distL="114300" distR="114300" simplePos="0" relativeHeight="251660288" behindDoc="0" locked="0" layoutInCell="1" allowOverlap="1">
                <wp:simplePos x="0" y="0"/>
                <wp:positionH relativeFrom="page">
                  <wp:posOffset>5991860</wp:posOffset>
                </wp:positionH>
                <wp:positionV relativeFrom="paragraph">
                  <wp:posOffset>88900</wp:posOffset>
                </wp:positionV>
                <wp:extent cx="306705" cy="396240"/>
                <wp:effectExtent l="0" t="0" r="7620" b="3810"/>
                <wp:wrapSquare wrapText="bothSides"/>
                <wp:docPr id="862" name="Shape 862"/>
                <wp:cNvGraphicFramePr/>
                <a:graphic xmlns:a="http://schemas.openxmlformats.org/drawingml/2006/main">
                  <a:graphicData uri="http://schemas.microsoft.com/office/word/2010/wordprocessingShape">
                    <wps:wsp>
                      <wps:cNvSpPr txBox="1"/>
                      <wps:spPr>
                        <a:xfrm>
                          <a:off x="0" y="0"/>
                          <a:ext cx="306705" cy="396240"/>
                        </a:xfrm>
                        <a:prstGeom prst="rect">
                          <a:avLst/>
                        </a:prstGeom>
                        <a:solidFill>
                          <a:srgbClr val="565656"/>
                        </a:solidFill>
                      </wps:spPr>
                      <wps:txbx>
                        <w:txbxContent>
                          <w:p>
                            <w:pPr>
                              <w:pStyle w:val="41"/>
                              <w:keepNext w:val="0"/>
                              <w:keepLines w:val="0"/>
                              <w:widowControl w:val="0"/>
                              <w:shd w:val="clear" w:color="auto" w:fill="auto"/>
                              <w:bidi w:val="0"/>
                              <w:spacing w:before="260" w:after="0" w:line="240" w:lineRule="auto"/>
                              <w:ind w:left="0" w:right="0" w:firstLine="0"/>
                              <w:jc w:val="left"/>
                              <w:rPr>
                                <w:sz w:val="18"/>
                                <w:szCs w:val="18"/>
                              </w:rPr>
                            </w:pPr>
                            <w:r>
                              <w:rPr>
                                <w:color w:val="000000"/>
                                <w:spacing w:val="0"/>
                                <w:w w:val="100"/>
                                <w:position w:val="0"/>
                                <w:sz w:val="18"/>
                                <w:szCs w:val="18"/>
                                <w:shd w:val="clear" w:color="auto" w:fill="FFFFFF"/>
                              </w:rPr>
                              <w:t>第九章</w:t>
                            </w:r>
                          </w:p>
                        </w:txbxContent>
                      </wps:txbx>
                      <wps:bodyPr vert="eaVert" lIns="0" tIns="0" rIns="0" bIns="0" upright="1">
                        <a:noAutofit/>
                      </wps:bodyPr>
                    </wps:wsp>
                  </a:graphicData>
                </a:graphic>
              </wp:anchor>
            </w:drawing>
          </mc:Choice>
          <mc:Fallback>
            <w:pict>
              <v:shape id="Shape 862" o:spid="_x0000_s1026" o:spt="202" type="#_x0000_t202" style="position:absolute;left:0pt;margin-left:471.8pt;margin-top:7pt;height:31.2pt;width:24.15pt;mso-position-horizontal-relative:page;mso-wrap-distance-bottom:0pt;mso-wrap-distance-left:9pt;mso-wrap-distance-right:9pt;mso-wrap-distance-top:0pt;z-index:251660288;mso-width-relative:page;mso-height-relative:page;" fillcolor="#565656" filled="t" stroked="f" coordsize="21600,21600" o:gfxdata="UEsDBAoAAAAAAIdO4kAAAAAAAAAAAAAAAAAEAAAAZHJzL1BLAwQUAAAACACHTuJATtyulNcAAAAJ&#10;AQAADwAAAGRycy9kb3ducmV2LnhtbE2PQUvDQBCF74L/YRnBm92khmhiNkWEIsWTUQrettkxCWZ3&#10;Q3badP+948keh/fx5nvV5mxHccI5DN4pSFcJCHStN4PrFHx+bO8eQQTSzujRO1QQMcCmvr6qdGn8&#10;4t7x1FAnuMSFUivoiaZSytD2aHVY+QkdZ99+tpr4nDtpZr1wuR3lOklyafXg+EOvJ3zpsf1pjlbB&#10;125528a9fW729Bp3gSLFdVTq9iZNnkAQnukfhj99VoeanQ7+6EwQo4Iiu88Z5SDjTQwURVqAOCh4&#10;yDOQdSUvF9S/UEsDBBQAAAAIAIdO4kDEi98QzgEAAKoDAAAOAAAAZHJzL2Uyb0RvYy54bWytU8Fu&#10;3CAQvVfqPyDuXXs3jZta643arlJVqppKaXrHGGwkYBCwa+/fd8DrTZRecogs4WEY3rz3gO3tZDQ5&#10;Ch8U2IauVyUlwnLolO0b+vjn7sMNJSEy2zENVjT0JAK93b1/tx1dLTYwgO6EJwhiQz26hg4xuroo&#10;Ah+EYWEFTlhclOANizj1fdF5NiK60cWmLKtiBN85D1yEgNn9vEjPiP41gCCl4mIP/GCEjTOqF5pF&#10;lBQG5QLdZbZSCh7vpQwiEt1QVBrziE0wbtNY7Las7j1zg+JnCuw1FF5oMkxZbHqB2rPIyMGr/6CM&#10;4h4CyLjiYIpZSHYEVazLF948DMyJrAWtDu5ieng7WP7r+NsT1TX0ptpQYpnBI899SUqgPaMLNVY9&#10;OKyL01eY8NIs+YDJpHqS3qQ/6iG4juaeLuaKKRKOyauy+lReU8Jx6epztfmYzS+eNjsf4ncBhqSg&#10;oR7PLlvKjj9DRCJYupSkXgG06u6U1nni+/ab9uTI8Jyvq/QljrjlWVmRpMyUUxSndjrra6E7oTx8&#10;FdhYsL/4p0T/sGh0ujRL4JegXYKD86ofcNM6U7Xw5RBBqkw39ZiBkUia4BFmSufrlu7I83muenpi&#10;u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O3K6U1wAAAAkBAAAPAAAAAAAAAAEAIAAAACIAAABk&#10;cnMvZG93bnJldi54bWxQSwECFAAUAAAACACHTuJAxIvfEM4BAACqAwAADgAAAAAAAAABACAAAAAm&#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60" w:after="0" w:line="240" w:lineRule="auto"/>
                        <w:ind w:left="0" w:right="0" w:firstLine="0"/>
                        <w:jc w:val="left"/>
                        <w:rPr>
                          <w:sz w:val="18"/>
                          <w:szCs w:val="18"/>
                        </w:rPr>
                      </w:pPr>
                      <w:r>
                        <w:rPr>
                          <w:color w:val="000000"/>
                          <w:spacing w:val="0"/>
                          <w:w w:val="100"/>
                          <w:position w:val="0"/>
                          <w:sz w:val="18"/>
                          <w:szCs w:val="18"/>
                          <w:shd w:val="clear" w:color="auto" w:fill="FFFFFF"/>
                        </w:rPr>
                        <w:t>第九章</w:t>
                      </w:r>
                    </w:p>
                  </w:txbxContent>
                </v:textbox>
                <w10:wrap type="square"/>
              </v:shape>
            </w:pict>
          </mc:Fallback>
        </mc:AlternateContent>
      </w:r>
      <w:bookmarkStart w:id="696" w:name="bookmark738"/>
      <w:r>
        <w:rPr>
          <w:color w:val="000000"/>
          <w:spacing w:val="0"/>
          <w:w w:val="100"/>
          <w:position w:val="0"/>
          <w:sz w:val="19"/>
          <w:szCs w:val="19"/>
        </w:rPr>
        <w:t>（</w:t>
      </w:r>
      <w:bookmarkEnd w:id="696"/>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把语法树转换成标准（优化）形式。即利用优化算法，把原始的语法树转换成优化的形式。</w:t>
      </w:r>
    </w:p>
    <w:p>
      <w:pPr>
        <w:pStyle w:val="33"/>
        <w:keepNext w:val="0"/>
        <w:keepLines w:val="0"/>
        <w:widowControl w:val="0"/>
        <w:shd w:val="clear" w:color="auto" w:fill="auto"/>
        <w:tabs>
          <w:tab w:val="left" w:pos="777"/>
        </w:tabs>
        <w:bidi w:val="0"/>
        <w:spacing w:before="0" w:after="140" w:line="240" w:lineRule="auto"/>
        <w:ind w:left="0" w:right="0" w:firstLine="340"/>
        <w:jc w:val="left"/>
      </w:pPr>
      <w:bookmarkStart w:id="697" w:name="bookmark739"/>
      <w:r>
        <w:rPr>
          <w:color w:val="000000"/>
          <w:spacing w:val="0"/>
          <w:w w:val="100"/>
          <w:position w:val="0"/>
          <w:sz w:val="19"/>
          <w:szCs w:val="19"/>
        </w:rPr>
        <w:t>（</w:t>
      </w:r>
      <w:bookmarkEnd w:id="697"/>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选择低层的存取路径。</w:t>
      </w:r>
    </w:p>
    <w:p>
      <w:pPr>
        <w:pStyle w:val="33"/>
        <w:keepNext w:val="0"/>
        <w:keepLines w:val="0"/>
        <w:widowControl w:val="0"/>
        <w:shd w:val="clear" w:color="auto" w:fill="auto"/>
        <w:tabs>
          <w:tab w:val="left" w:pos="777"/>
        </w:tabs>
        <w:bidi w:val="0"/>
        <w:spacing w:before="0" w:after="140" w:line="240" w:lineRule="auto"/>
        <w:ind w:left="0" w:right="0" w:firstLine="340"/>
        <w:jc w:val="left"/>
      </w:pPr>
      <w:r>
        <mc:AlternateContent>
          <mc:Choice Requires="wps">
            <w:drawing>
              <wp:anchor distT="0" distB="0" distL="114300" distR="114300" simplePos="0" relativeHeight="251660288" behindDoc="0" locked="0" layoutInCell="1" allowOverlap="1">
                <wp:simplePos x="0" y="0"/>
                <wp:positionH relativeFrom="page">
                  <wp:posOffset>6007735</wp:posOffset>
                </wp:positionH>
                <wp:positionV relativeFrom="paragraph">
                  <wp:posOffset>101600</wp:posOffset>
                </wp:positionV>
                <wp:extent cx="140970" cy="1336675"/>
                <wp:effectExtent l="0" t="0" r="0" b="0"/>
                <wp:wrapSquare wrapText="bothSides"/>
                <wp:docPr id="864" name="Shape 864"/>
                <wp:cNvGraphicFramePr/>
                <a:graphic xmlns:a="http://schemas.openxmlformats.org/drawingml/2006/main">
                  <a:graphicData uri="http://schemas.microsoft.com/office/word/2010/wordprocessingShape">
                    <wps:wsp>
                      <wps:cNvSpPr txBox="1"/>
                      <wps:spPr>
                        <a:xfrm>
                          <a:off x="0" y="0"/>
                          <a:ext cx="140970" cy="133667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关系查询处理和査询优化</w:t>
                            </w:r>
                          </w:p>
                        </w:txbxContent>
                      </wps:txbx>
                      <wps:bodyPr vert="eaVert" lIns="0" tIns="0" rIns="0" bIns="0" upright="1">
                        <a:noAutofit/>
                      </wps:bodyPr>
                    </wps:wsp>
                  </a:graphicData>
                </a:graphic>
              </wp:anchor>
            </w:drawing>
          </mc:Choice>
          <mc:Fallback>
            <w:pict>
              <v:shape id="Shape 864" o:spid="_x0000_s1026" o:spt="202" type="#_x0000_t202" style="position:absolute;left:0pt;margin-left:473.05pt;margin-top:8pt;height:105.25pt;width:11.1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eadvztcAAAAK&#10;AQAADwAAAGRycy9kb3ducmV2LnhtbE2Py07DMBBF90j8gzVI7KiTlFptGqdCrYB1026yc203ibDH&#10;Uew++HuGFSxH9+jOudXm7h272ikOASXkswyYRR3MgJ2E4+H9ZQksJoVGuYBWwreNsKkfHypVmnDD&#10;vb02qWNUgrFUEvqUxpLzqHvrVZyF0SJl5zB5leicOm4mdaNy73iRZYJ7NSB96NVot73VX83FS2i3&#10;reNBHxf6cz/n6q3Zfbh2J+XzU56tgSV7T38w/OqTOtTkdAoXNJE5CatXkRNKgaBNBKzEcg7sJKEo&#10;xAJ4XfH/E+ofUEsDBBQAAAAIAIdO4kBOejTruAEAAIIDAAAOAAAAZHJzL2Uyb0RvYy54bWytU8Fu&#10;2zAMvRfYPwi6L3baLm2NOMWGoEOBYR3QbXdFlmIBlihQSuz8fSnZTofu0kMvFkVSj+89yev7wXbs&#10;qDAYcDVfLkrOlJPQGLev+Z/fD59vOQtRuEZ04FTNTyrw+82ni3XvK3UJLXSNQkYgLlS9r3kbo6+K&#10;IshWWREW4JWjoga0ItIW90WDoid02xWXZbkqesDGI0gVAmW3Y5FPiPgeQNDaSLUFebDKxREVVSci&#10;SQqt8YFvMlutlYxPWgcVWVdzUhrzl4ZQvEvfYrMW1R6Fb42cKIj3UHijyQrjaOgZaiuiYAc0/0FZ&#10;IxEC6LiQYItRSHaEVCzLN948t8KrrIWsDv5sevg4WPnz+AuZaWp+u7rmzAlLV57nspQge3ofKup6&#10;9tQXh28w0KOZ84GSSfWg0aaV9DCqk7mns7lqiEymQ9fl3Q1VJJWWV1er1c2XBFO8nvYY4ncFlqWg&#10;5kiXlz0Vxx8hjq1zSxrm4MF0XconiiOVFMVhN0y8d9CciDa9dsJT4i+tnHWPjgxMj2EOcA52c3Dw&#10;aPYtHVpmBg6+HiJok1mkGSPwNJquJuuYnlG6+3/3uev119m8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mnb87XAAAACgEAAA8AAAAAAAAAAQAgAAAAIgAAAGRycy9kb3ducmV2LnhtbFBLAQIUABQA&#10;AAAIAIdO4kBOejTruAEAAII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关系查询处理和査询优化</w:t>
                      </w:r>
                    </w:p>
                  </w:txbxContent>
                </v:textbox>
                <w10:wrap type="square"/>
              </v:shape>
            </w:pict>
          </mc:Fallback>
        </mc:AlternateContent>
      </w:r>
      <w:bookmarkStart w:id="698" w:name="bookmark740"/>
      <w:r>
        <w:rPr>
          <w:color w:val="000000"/>
          <w:spacing w:val="0"/>
          <w:w w:val="100"/>
          <w:position w:val="0"/>
          <w:sz w:val="19"/>
          <w:szCs w:val="19"/>
        </w:rPr>
        <w:t>（</w:t>
      </w:r>
      <w:bookmarkEnd w:id="698"/>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生成查询计划，选择代价最小的。</w:t>
      </w:r>
    </w:p>
    <w:p>
      <w:pPr>
        <w:pStyle w:val="33"/>
        <w:keepNext w:val="0"/>
        <w:keepLines w:val="0"/>
        <w:widowControl w:val="0"/>
        <w:numPr>
          <w:ilvl w:val="0"/>
          <w:numId w:val="110"/>
        </w:numPr>
        <w:shd w:val="clear" w:color="auto" w:fill="auto"/>
        <w:tabs>
          <w:tab w:val="left" w:pos="661"/>
        </w:tabs>
        <w:bidi w:val="0"/>
        <w:spacing w:before="0" w:after="140" w:line="240" w:lineRule="auto"/>
        <w:ind w:left="0" w:right="0" w:firstLine="340"/>
        <w:jc w:val="left"/>
      </w:pPr>
      <w:bookmarkStart w:id="699" w:name="bookmark741"/>
      <w:bookmarkEnd w:id="699"/>
      <w:r>
        <w:rPr>
          <w:color w:val="000000"/>
          <w:spacing w:val="0"/>
          <w:w w:val="100"/>
          <w:position w:val="0"/>
        </w:rPr>
        <w:t>代价模型</w:t>
      </w:r>
    </w:p>
    <w:p>
      <w:pPr>
        <w:pStyle w:val="33"/>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一般</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采用基于代价的优化算法：</w:t>
      </w:r>
    </w:p>
    <w:p>
      <w:pPr>
        <w:pStyle w:val="33"/>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集中式数据库</w:t>
      </w:r>
    </w:p>
    <w:p>
      <w:pPr>
        <w:pStyle w:val="33"/>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单用户系统</w:t>
      </w:r>
    </w:p>
    <w:p>
      <w:pPr>
        <w:pStyle w:val="33"/>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总代价=</w:t>
      </w:r>
      <w:r>
        <w:rPr>
          <w:rFonts w:ascii="Times New Roman" w:hAnsi="Times New Roman" w:eastAsia="Times New Roman" w:cs="Times New Roman"/>
          <w:color w:val="000000"/>
          <w:spacing w:val="0"/>
          <w:w w:val="100"/>
          <w:position w:val="0"/>
          <w:sz w:val="19"/>
          <w:szCs w:val="19"/>
          <w:lang w:val="en-US" w:eastAsia="en-US" w:bidi="en-US"/>
        </w:rPr>
        <w:t>I/O</w:t>
      </w:r>
      <w:r>
        <w:rPr>
          <w:color w:val="000000"/>
          <w:spacing w:val="0"/>
          <w:w w:val="100"/>
          <w:position w:val="0"/>
        </w:rPr>
        <w:t xml:space="preserve">代价+ </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代价</w:t>
      </w:r>
    </w:p>
    <w:p>
      <w:pPr>
        <w:pStyle w:val="33"/>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多用户系统</w:t>
      </w:r>
    </w:p>
    <w:p>
      <w:pPr>
        <w:pStyle w:val="33"/>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总代价=</w:t>
      </w:r>
      <w:r>
        <w:rPr>
          <w:rFonts w:ascii="Times New Roman" w:hAnsi="Times New Roman" w:eastAsia="Times New Roman" w:cs="Times New Roman"/>
          <w:color w:val="000000"/>
          <w:spacing w:val="0"/>
          <w:w w:val="100"/>
          <w:position w:val="0"/>
          <w:sz w:val="19"/>
          <w:szCs w:val="19"/>
          <w:lang w:val="en-US" w:eastAsia="en-US" w:bidi="en-US"/>
        </w:rPr>
        <w:t>I/O</w:t>
      </w:r>
      <w:r>
        <w:rPr>
          <w:color w:val="000000"/>
          <w:spacing w:val="0"/>
          <w:w w:val="100"/>
          <w:position w:val="0"/>
        </w:rPr>
        <w:t xml:space="preserve">代价+ </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代价+内存代价</w:t>
      </w:r>
    </w:p>
    <w:p>
      <w:pPr>
        <w:pStyle w:val="33"/>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分布式数据库</w:t>
      </w:r>
    </w:p>
    <w:p>
      <w:pPr>
        <w:pStyle w:val="33"/>
        <w:keepNext w:val="0"/>
        <w:keepLines w:val="0"/>
        <w:widowControl w:val="0"/>
        <w:shd w:val="clear" w:color="auto" w:fill="auto"/>
        <w:bidi w:val="0"/>
        <w:spacing w:before="0" w:after="520" w:line="240" w:lineRule="auto"/>
        <w:ind w:left="0" w:right="0" w:firstLine="0"/>
        <w:jc w:val="center"/>
      </w:pPr>
      <w:r>
        <w:rPr>
          <w:color w:val="000000"/>
          <w:spacing w:val="0"/>
          <w:w w:val="100"/>
          <w:position w:val="0"/>
        </w:rPr>
        <w:t>总代价=</w:t>
      </w:r>
      <w:r>
        <w:rPr>
          <w:rFonts w:ascii="Times New Roman" w:hAnsi="Times New Roman" w:eastAsia="Times New Roman" w:cs="Times New Roman"/>
          <w:color w:val="000000"/>
          <w:spacing w:val="0"/>
          <w:w w:val="100"/>
          <w:position w:val="0"/>
          <w:sz w:val="19"/>
          <w:szCs w:val="19"/>
          <w:lang w:val="en-US" w:eastAsia="en-US" w:bidi="en-US"/>
        </w:rPr>
        <w:t>I/O</w:t>
      </w:r>
      <w:r>
        <w:rPr>
          <w:color w:val="000000"/>
          <w:spacing w:val="0"/>
          <w:w w:val="100"/>
          <w:position w:val="0"/>
        </w:rPr>
        <w:t xml:space="preserve">代价+ </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代价</w:t>
      </w:r>
      <w:r>
        <w:rPr>
          <w:color w:val="000000"/>
          <w:spacing w:val="0"/>
          <w:w w:val="100"/>
          <w:position w:val="0"/>
          <w:lang w:val="en-US" w:eastAsia="en-US" w:bidi="en-US"/>
        </w:rPr>
        <w:t>［+</w:t>
      </w:r>
      <w:r>
        <w:rPr>
          <w:color w:val="000000"/>
          <w:spacing w:val="0"/>
          <w:w w:val="100"/>
          <w:position w:val="0"/>
        </w:rPr>
        <w:t>内存代价］+通信代价</w:t>
      </w:r>
    </w:p>
    <w:p>
      <w:pPr>
        <w:pStyle w:val="35"/>
        <w:keepNext/>
        <w:keepLines/>
        <w:widowControl w:val="0"/>
        <w:shd w:val="clear" w:color="auto" w:fill="auto"/>
        <w:tabs>
          <w:tab w:val="left" w:leader="hyphen" w:pos="7892"/>
        </w:tabs>
        <w:bidi w:val="0"/>
        <w:spacing w:before="0" w:after="460" w:line="240" w:lineRule="auto"/>
        <w:ind w:left="0" w:right="0" w:firstLine="340"/>
        <w:jc w:val="left"/>
      </w:pPr>
      <w:bookmarkStart w:id="700" w:name="bookmark743"/>
      <w:bookmarkStart w:id="701" w:name="bookmark742"/>
      <w:bookmarkStart w:id="702" w:name="bookmark744"/>
      <w:r>
        <w:rPr>
          <w:color w:val="000000"/>
          <w:spacing w:val="0"/>
          <w:w w:val="100"/>
          <w:position w:val="0"/>
          <w:sz w:val="24"/>
          <w:szCs w:val="24"/>
        </w:rPr>
        <w:t xml:space="preserve">二、关系数据库查询优化方法 </w:t>
      </w:r>
      <w:r>
        <w:rPr>
          <w:color w:val="000000"/>
          <w:spacing w:val="0"/>
          <w:w w:val="100"/>
          <w:position w:val="0"/>
          <w:sz w:val="24"/>
          <w:szCs w:val="24"/>
        </w:rPr>
        <w:tab/>
      </w:r>
      <w:bookmarkEnd w:id="700"/>
      <w:bookmarkEnd w:id="701"/>
      <w:bookmarkEnd w:id="702"/>
    </w:p>
    <w:p>
      <w:pPr>
        <w:pStyle w:val="33"/>
        <w:keepNext w:val="0"/>
        <w:keepLines w:val="0"/>
        <w:widowControl w:val="0"/>
        <w:numPr>
          <w:ilvl w:val="0"/>
          <w:numId w:val="111"/>
        </w:numPr>
        <w:shd w:val="clear" w:color="auto" w:fill="auto"/>
        <w:bidi w:val="0"/>
        <w:spacing w:before="0" w:after="140" w:line="240" w:lineRule="auto"/>
        <w:ind w:left="0" w:right="0" w:firstLine="340"/>
        <w:jc w:val="left"/>
      </w:pPr>
      <w:bookmarkStart w:id="703" w:name="bookmark745"/>
      <w:bookmarkEnd w:id="703"/>
      <w:r>
        <w:rPr>
          <w:color w:val="000000"/>
          <w:spacing w:val="0"/>
          <w:w w:val="100"/>
          <w:position w:val="0"/>
        </w:rPr>
        <w:t>代数优化</w:t>
      </w:r>
    </w:p>
    <w:p>
      <w:pPr>
        <w:pStyle w:val="33"/>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关系代数表达式等价指用相同的关系代替两个表达式中相应的关系所得到的结果是相同的。</w:t>
      </w:r>
    </w:p>
    <w:p>
      <w:pPr>
        <w:pStyle w:val="33"/>
        <w:keepNext w:val="0"/>
        <w:keepLines w:val="0"/>
        <w:widowControl w:val="0"/>
        <w:shd w:val="clear" w:color="auto" w:fill="auto"/>
        <w:bidi w:val="0"/>
        <w:spacing w:before="0" w:after="140" w:line="240" w:lineRule="auto"/>
        <w:ind w:left="0" w:right="0" w:firstLine="340"/>
        <w:jc w:val="left"/>
      </w:pPr>
      <w:bookmarkStart w:id="704" w:name="bookmark746"/>
      <w:r>
        <w:rPr>
          <w:color w:val="000000"/>
          <w:spacing w:val="0"/>
          <w:w w:val="100"/>
          <w:position w:val="0"/>
          <w:sz w:val="19"/>
          <w:szCs w:val="19"/>
        </w:rPr>
        <w:t>（</w:t>
      </w:r>
      <w:bookmarkEnd w:id="704"/>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查询树启发式优化,一般规则有：</w:t>
      </w:r>
    </w:p>
    <w:p>
      <w:pPr>
        <w:pStyle w:val="33"/>
        <w:keepNext w:val="0"/>
        <w:keepLines w:val="0"/>
        <w:widowControl w:val="0"/>
        <w:shd w:val="clear" w:color="auto" w:fill="auto"/>
        <w:bidi w:val="0"/>
        <w:spacing w:before="0" w:after="140" w:line="240" w:lineRule="auto"/>
        <w:ind w:left="0" w:right="0" w:firstLine="440"/>
        <w:jc w:val="left"/>
      </w:pPr>
      <w:r>
        <w:rPr>
          <w:color w:val="000000"/>
          <w:spacing w:val="0"/>
          <w:w w:val="100"/>
          <w:position w:val="0"/>
          <w:lang w:val="en-US" w:eastAsia="en-US" w:bidi="en-US"/>
        </w:rPr>
        <w:t>•</w:t>
      </w:r>
      <w:r>
        <w:rPr>
          <w:color w:val="000000"/>
          <w:spacing w:val="0"/>
          <w:w w:val="100"/>
          <w:position w:val="0"/>
        </w:rPr>
        <w:t>选择运算应尽可能先做（最重要，最根本）</w:t>
      </w:r>
    </w:p>
    <w:p>
      <w:pPr>
        <w:pStyle w:val="33"/>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目的:减小中间关系</w:t>
      </w:r>
    </w:p>
    <w:p>
      <w:pPr>
        <w:pStyle w:val="33"/>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•投影运算和选择运算同时做</w:t>
      </w:r>
    </w:p>
    <w:p>
      <w:pPr>
        <w:pStyle w:val="33"/>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目的:避免重复扫描关系</w:t>
      </w:r>
    </w:p>
    <w:p>
      <w:pPr>
        <w:pStyle w:val="33"/>
        <w:keepNext w:val="0"/>
        <w:keepLines w:val="0"/>
        <w:widowControl w:val="0"/>
        <w:shd w:val="clear" w:color="auto" w:fill="auto"/>
        <w:bidi w:val="0"/>
        <w:spacing w:before="0" w:after="140" w:line="240" w:lineRule="auto"/>
        <w:ind w:left="0" w:right="0" w:firstLine="440"/>
        <w:jc w:val="left"/>
      </w:pPr>
      <w:r>
        <w:rPr>
          <w:color w:val="000000"/>
          <w:spacing w:val="0"/>
          <w:w w:val="100"/>
          <w:position w:val="0"/>
          <w:lang w:val="en-US" w:eastAsia="en-US" w:bidi="en-US"/>
        </w:rPr>
        <w:t>•</w:t>
      </w:r>
      <w:r>
        <w:rPr>
          <w:color w:val="000000"/>
          <w:spacing w:val="0"/>
          <w:w w:val="100"/>
          <w:position w:val="0"/>
        </w:rPr>
        <w:t>将投影运算与其前面或后面的双目运算结合</w:t>
      </w:r>
    </w:p>
    <w:p>
      <w:pPr>
        <w:pStyle w:val="33"/>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目的:减少扫描关系的遍数</w:t>
      </w:r>
    </w:p>
    <w:p>
      <w:pPr>
        <w:pStyle w:val="33"/>
        <w:keepNext w:val="0"/>
        <w:keepLines w:val="0"/>
        <w:widowControl w:val="0"/>
        <w:shd w:val="clear" w:color="auto" w:fill="auto"/>
        <w:bidi w:val="0"/>
        <w:spacing w:before="0" w:after="140" w:line="240" w:lineRule="auto"/>
        <w:ind w:left="0" w:right="0" w:firstLine="440"/>
        <w:jc w:val="left"/>
      </w:pPr>
      <w:r>
        <w:rPr>
          <w:color w:val="000000"/>
          <w:spacing w:val="0"/>
          <w:w w:val="100"/>
          <w:position w:val="0"/>
          <w:lang w:val="en-US" w:eastAsia="en-US" w:bidi="en-US"/>
        </w:rPr>
        <w:t>•</w:t>
      </w:r>
      <w:r>
        <w:rPr>
          <w:color w:val="000000"/>
          <w:spacing w:val="0"/>
          <w:w w:val="100"/>
          <w:position w:val="0"/>
        </w:rPr>
        <w:t>在执行连接操作前对关系适当进行预处理</w:t>
      </w:r>
    </w:p>
    <w:p>
      <w:pPr>
        <w:pStyle w:val="33"/>
        <w:keepNext w:val="0"/>
        <w:keepLines w:val="0"/>
        <w:widowControl w:val="0"/>
        <w:shd w:val="clear" w:color="auto" w:fill="auto"/>
        <w:bidi w:val="0"/>
        <w:spacing w:before="0" w:after="140" w:line="240" w:lineRule="auto"/>
        <w:ind w:left="0" w:right="0" w:firstLine="440"/>
        <w:jc w:val="left"/>
      </w:pPr>
      <w:r>
        <w:rPr>
          <w:color w:val="000000"/>
          <w:spacing w:val="0"/>
          <w:w w:val="100"/>
          <w:position w:val="0"/>
          <w:lang w:val="en-US" w:eastAsia="en-US" w:bidi="en-US"/>
        </w:rPr>
        <w:t>•</w:t>
      </w:r>
      <w:r>
        <w:rPr>
          <w:color w:val="000000"/>
          <w:spacing w:val="0"/>
          <w:w w:val="100"/>
          <w:position w:val="0"/>
        </w:rPr>
        <w:t>按连接属性排序</w:t>
      </w:r>
    </w:p>
    <w:p>
      <w:pPr>
        <w:pStyle w:val="33"/>
        <w:keepNext w:val="0"/>
        <w:keepLines w:val="0"/>
        <w:widowControl w:val="0"/>
        <w:shd w:val="clear" w:color="auto" w:fill="auto"/>
        <w:bidi w:val="0"/>
        <w:spacing w:before="0" w:after="140" w:line="240" w:lineRule="auto"/>
        <w:ind w:left="0" w:right="0" w:firstLine="440"/>
        <w:jc w:val="left"/>
      </w:pPr>
      <w:r>
        <w:rPr>
          <w:color w:val="000000"/>
          <w:spacing w:val="0"/>
          <w:w w:val="100"/>
          <w:position w:val="0"/>
          <w:lang w:val="en-US" w:eastAsia="en-US" w:bidi="en-US"/>
        </w:rPr>
        <w:t>•</w:t>
      </w:r>
      <w:r>
        <w:rPr>
          <w:color w:val="000000"/>
          <w:spacing w:val="0"/>
          <w:w w:val="100"/>
          <w:position w:val="0"/>
        </w:rPr>
        <w:t>在连接属性上建立索引</w:t>
      </w:r>
      <w:r>
        <w:br w:type="page"/>
      </w:r>
    </w:p>
    <w:p>
      <w:pPr>
        <w:pStyle w:val="33"/>
        <w:keepNext w:val="0"/>
        <w:keepLines w:val="0"/>
        <w:widowControl w:val="0"/>
        <w:shd w:val="clear" w:color="auto" w:fill="auto"/>
        <w:bidi w:val="0"/>
        <w:spacing w:before="0" w:after="0" w:line="376" w:lineRule="exact"/>
        <w:ind w:left="0" w:right="0" w:firstLine="340"/>
        <w:jc w:val="both"/>
      </w:pPr>
      <w:r>
        <mc:AlternateContent>
          <mc:Choice Requires="wps">
            <w:drawing>
              <wp:anchor distT="0" distB="0" distL="114300" distR="114300" simplePos="0" relativeHeight="251660288" behindDoc="0" locked="0" layoutInCell="1" allowOverlap="1">
                <wp:simplePos x="0" y="0"/>
                <wp:positionH relativeFrom="page">
                  <wp:posOffset>175260</wp:posOffset>
                </wp:positionH>
                <wp:positionV relativeFrom="margin">
                  <wp:posOffset>710565</wp:posOffset>
                </wp:positionV>
                <wp:extent cx="165735" cy="3068320"/>
                <wp:effectExtent l="0" t="0" r="0" b="0"/>
                <wp:wrapSquare wrapText="bothSides"/>
                <wp:docPr id="866" name="Shape 866"/>
                <wp:cNvGraphicFramePr/>
                <a:graphic xmlns:a="http://schemas.openxmlformats.org/drawingml/2006/main">
                  <a:graphicData uri="http://schemas.microsoft.com/office/word/2010/wordprocessingShape">
                    <wps:wsp>
                      <wps:cNvSpPr txBox="1"/>
                      <wps:spPr>
                        <a:xfrm>
                          <a:off x="0" y="0"/>
                          <a:ext cx="165735" cy="30683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26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866" o:spid="_x0000_s1026" o:spt="202" type="#_x0000_t202" style="position:absolute;left:0pt;margin-left:13.8pt;margin-top:55.95pt;height:241.6pt;width:13.05pt;mso-position-horizontal-relative:page;mso-position-vertical-relative:margin;mso-wrap-distance-bottom:0pt;mso-wrap-distance-left:9pt;mso-wrap-distance-right:9pt;mso-wrap-distance-top:0pt;z-index:251660288;mso-width-relative:page;mso-height-relative:page;" filled="f" stroked="f" coordsize="21600,21600" o:gfxdata="UEsDBAoAAAAAAIdO4kAAAAAAAAAAAAAAAAAEAAAAZHJzL1BLAwQUAAAACACHTuJAwzk1c9YAAAAJ&#10;AQAADwAAAGRycy9kb3ducmV2LnhtbE2PTU/DMAyG70j8h8hI3FjaTd1YaTqhTcB53S69eYlpK/JR&#10;NdkH/x5zgpNl+9Hrx9Xm5qy40BSH4BXkswwEeR3M4DsFx8Pb0zOImNAbtMGTgm+KsKnv7yosTbj6&#10;PV2a1AkO8bFEBX1KYyll1D05jLMwkufdZ5gcJm6nTpoJrxzurJxn2VI6HDxf6HGkbU/6qzk7Be22&#10;tTLoY6E/9guJr83u3bY7pR4f8uwFRKJb+oPhV5/VoWanUzh7E4VVMF8tmeR5nq9BMFAsViBOXNdF&#10;DrKu5P8P6h9QSwMEFAAAAAgAh07iQGtflEW4AQAAggMAAA4AAABkcnMvZTJvRG9jLnhtbK1TwW7b&#10;MAy9D+g/CLovdhLUC4w4RYegxYBhG9B2d0WWYgGSKEhK7Pz9KNlOi+7SQy8WRVKPj4/09m4wmpyF&#10;DwpsQ5eLkhJhObTKHhv68vzwdUNJiMy2TIMVDb2IQO92N1+2vavFCjrQrfAEQWyoe9fQLkZXF0Xg&#10;nTAsLMAJi0EJ3rCIV38sWs96RDe6WJVlVfTgW+eBixDQux+DdEL0HwEEKRUXe+AnI2wcUb3QLGJL&#10;oVMu0F1mK6Xg8beUQUSiG4qdxvzFImgf0rfYbVl99Mx1ik8U2EcovOvJMGWx6BVqzyIjJ6/+gzKK&#10;ewgg44KDKcZGsiLYxbJ8p81Tx5zIvaDUwV1FD58Hy3+d/3ii2oZuqooSywyOPNclyYHy9C7UmPXk&#10;MC8O32HApZn9AZ2p60F6k07sh2Acxb1cxRVDJDw9qm6/rW8p4Rhal9VmvcrqF6+vnQ/xUYAhyWio&#10;x+FlTdn5Z4jIBFPnlFTMwoPSOvkTxZFKsuJwGCbeB2gvSBu3HfEE+4snJfqHRQHTMsyGn43DbJyc&#10;V8cOHy0zAwv3pwhSZRapxgg8lcbRZHLTGqXZv73nrNdfZ/c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zk1c9YAAAAJAQAADwAAAAAAAAABACAAAAAiAAAAZHJzL2Rvd25yZXYueG1sUEsBAhQAFAAA&#10;AAgAh07iQGtflEW4AQAAgg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26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lang w:val="en-US" w:eastAsia="en-US" w:bidi="en-US"/>
        </w:rPr>
        <w:t>•</w:t>
      </w:r>
      <w:r>
        <w:rPr>
          <w:color w:val="000000"/>
          <w:spacing w:val="0"/>
          <w:w w:val="100"/>
          <w:position w:val="0"/>
        </w:rPr>
        <w:t>某些选择运算同在其前面执行的笛卡尔积结合成连接运算</w:t>
      </w:r>
    </w:p>
    <w:p>
      <w:pPr>
        <w:pStyle w:val="33"/>
        <w:keepNext w:val="0"/>
        <w:keepLines w:val="0"/>
        <w:widowControl w:val="0"/>
        <w:shd w:val="clear" w:color="auto" w:fill="auto"/>
        <w:bidi w:val="0"/>
        <w:spacing w:before="0" w:after="160" w:line="376" w:lineRule="exact"/>
        <w:ind w:left="0" w:right="0" w:firstLine="340"/>
        <w:jc w:val="left"/>
      </w:pPr>
      <w:bookmarkStart w:id="705" w:name="bookmark747"/>
      <w:r>
        <w:rPr>
          <w:color w:val="000000"/>
          <w:spacing w:val="0"/>
          <w:w w:val="100"/>
          <w:position w:val="0"/>
          <w:sz w:val="19"/>
          <w:szCs w:val="19"/>
        </w:rPr>
        <w:t>（</w:t>
      </w:r>
      <w:bookmarkEnd w:id="705"/>
      <w:r>
        <w:rPr>
          <w:rFonts w:ascii="Times New Roman" w:hAnsi="Times New Roman" w:eastAsia="Times New Roman" w:cs="Times New Roman"/>
          <w:color w:val="000000"/>
          <w:spacing w:val="0"/>
          <w:w w:val="100"/>
          <w:position w:val="0"/>
          <w:sz w:val="19"/>
          <w:szCs w:val="19"/>
        </w:rPr>
        <w:t>2）</w:t>
      </w:r>
      <w:r>
        <w:rPr>
          <w:color w:val="000000"/>
          <w:spacing w:val="0"/>
          <w:w w:val="100"/>
          <w:position w:val="0"/>
        </w:rPr>
        <w:t>查询树的启发式优化算法</w:t>
      </w:r>
    </w:p>
    <w:p>
      <w:pPr>
        <w:pStyle w:val="33"/>
        <w:keepNext w:val="0"/>
        <w:keepLines w:val="0"/>
        <w:widowControl w:val="0"/>
        <w:shd w:val="clear" w:color="auto" w:fill="auto"/>
        <w:tabs>
          <w:tab w:val="left" w:pos="686"/>
        </w:tabs>
        <w:bidi w:val="0"/>
        <w:spacing w:before="0" w:after="0" w:line="415" w:lineRule="auto"/>
        <w:ind w:left="0" w:right="0" w:firstLine="340"/>
        <w:jc w:val="left"/>
      </w:pPr>
      <w:bookmarkStart w:id="706" w:name="bookmark748"/>
      <w:r>
        <w:rPr>
          <w:rFonts w:ascii="Times New Roman" w:hAnsi="Times New Roman" w:eastAsia="Times New Roman" w:cs="Times New Roman"/>
          <w:color w:val="000000"/>
          <w:spacing w:val="0"/>
          <w:w w:val="100"/>
          <w:position w:val="0"/>
          <w:sz w:val="19"/>
          <w:szCs w:val="19"/>
        </w:rPr>
        <w:t>1</w:t>
      </w:r>
      <w:bookmarkEnd w:id="706"/>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分解选择运算</w:t>
      </w:r>
    </w:p>
    <w:p>
      <w:pPr>
        <w:pStyle w:val="33"/>
        <w:keepNext w:val="0"/>
        <w:keepLines w:val="0"/>
        <w:widowControl w:val="0"/>
        <w:shd w:val="clear" w:color="auto" w:fill="auto"/>
        <w:tabs>
          <w:tab w:val="left" w:pos="696"/>
        </w:tabs>
        <w:bidi w:val="0"/>
        <w:spacing w:before="0" w:after="0" w:line="415" w:lineRule="auto"/>
        <w:ind w:left="0" w:right="0" w:firstLine="340"/>
        <w:jc w:val="left"/>
      </w:pPr>
      <w:bookmarkStart w:id="707" w:name="bookmark749"/>
      <w:r>
        <w:rPr>
          <w:rFonts w:ascii="Times New Roman" w:hAnsi="Times New Roman" w:eastAsia="Times New Roman" w:cs="Times New Roman"/>
          <w:color w:val="000000"/>
          <w:spacing w:val="0"/>
          <w:w w:val="100"/>
          <w:position w:val="0"/>
          <w:sz w:val="19"/>
          <w:szCs w:val="19"/>
        </w:rPr>
        <w:t>2</w:t>
      </w:r>
      <w:bookmarkEnd w:id="707"/>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通过交换选择运算,将其尽可能移到叶端</w:t>
      </w:r>
    </w:p>
    <w:p>
      <w:pPr>
        <w:pStyle w:val="33"/>
        <w:keepNext w:val="0"/>
        <w:keepLines w:val="0"/>
        <w:widowControl w:val="0"/>
        <w:shd w:val="clear" w:color="auto" w:fill="auto"/>
        <w:tabs>
          <w:tab w:val="left" w:pos="696"/>
        </w:tabs>
        <w:bidi w:val="0"/>
        <w:spacing w:before="0" w:after="0" w:line="415" w:lineRule="auto"/>
        <w:ind w:left="0" w:right="0" w:firstLine="340"/>
        <w:jc w:val="left"/>
      </w:pPr>
      <w:bookmarkStart w:id="708" w:name="bookmark750"/>
      <w:r>
        <w:rPr>
          <w:rFonts w:ascii="Times New Roman" w:hAnsi="Times New Roman" w:eastAsia="Times New Roman" w:cs="Times New Roman"/>
          <w:color w:val="000000"/>
          <w:spacing w:val="0"/>
          <w:w w:val="100"/>
          <w:position w:val="0"/>
          <w:sz w:val="19"/>
          <w:szCs w:val="19"/>
        </w:rPr>
        <w:t>3</w:t>
      </w:r>
      <w:bookmarkEnd w:id="708"/>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通过交换投影运算,将其尽可能移到叶端</w:t>
      </w:r>
    </w:p>
    <w:p>
      <w:pPr>
        <w:pStyle w:val="33"/>
        <w:keepNext w:val="0"/>
        <w:keepLines w:val="0"/>
        <w:widowControl w:val="0"/>
        <w:shd w:val="clear" w:color="auto" w:fill="auto"/>
        <w:tabs>
          <w:tab w:val="left" w:pos="696"/>
        </w:tabs>
        <w:bidi w:val="0"/>
        <w:spacing w:before="0" w:after="160" w:line="376" w:lineRule="exact"/>
        <w:ind w:left="0" w:right="0" w:firstLine="340"/>
        <w:jc w:val="left"/>
      </w:pPr>
      <w:bookmarkStart w:id="709" w:name="bookmark751"/>
      <w:r>
        <w:rPr>
          <w:rFonts w:ascii="Times New Roman" w:hAnsi="Times New Roman" w:eastAsia="Times New Roman" w:cs="Times New Roman"/>
          <w:color w:val="000000"/>
          <w:spacing w:val="0"/>
          <w:w w:val="100"/>
          <w:position w:val="0"/>
          <w:sz w:val="19"/>
          <w:szCs w:val="19"/>
        </w:rPr>
        <w:t>4</w:t>
      </w:r>
      <w:bookmarkEnd w:id="709"/>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合并串接的选择和投影运算，以便能同时执行或在一次扫描中完成</w:t>
      </w:r>
    </w:p>
    <w:p>
      <w:pPr>
        <w:pStyle w:val="33"/>
        <w:keepNext w:val="0"/>
        <w:keepLines w:val="0"/>
        <w:widowControl w:val="0"/>
        <w:shd w:val="clear" w:color="auto" w:fill="auto"/>
        <w:tabs>
          <w:tab w:val="left" w:pos="696"/>
        </w:tabs>
        <w:bidi w:val="0"/>
        <w:spacing w:before="0" w:after="0" w:line="415" w:lineRule="auto"/>
        <w:ind w:left="0" w:right="0" w:firstLine="340"/>
        <w:jc w:val="left"/>
      </w:pPr>
      <w:bookmarkStart w:id="710" w:name="bookmark752"/>
      <w:r>
        <w:rPr>
          <w:rFonts w:ascii="Times New Roman" w:hAnsi="Times New Roman" w:eastAsia="Times New Roman" w:cs="Times New Roman"/>
          <w:color w:val="000000"/>
          <w:spacing w:val="0"/>
          <w:w w:val="100"/>
          <w:position w:val="0"/>
          <w:sz w:val="19"/>
          <w:szCs w:val="19"/>
        </w:rPr>
        <w:t>5</w:t>
      </w:r>
      <w:bookmarkEnd w:id="710"/>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对内结点分组</w:t>
      </w:r>
    </w:p>
    <w:p>
      <w:pPr>
        <w:pStyle w:val="33"/>
        <w:keepNext w:val="0"/>
        <w:keepLines w:val="0"/>
        <w:widowControl w:val="0"/>
        <w:shd w:val="clear" w:color="auto" w:fill="auto"/>
        <w:tabs>
          <w:tab w:val="left" w:pos="696"/>
        </w:tabs>
        <w:bidi w:val="0"/>
        <w:spacing w:before="0" w:after="0" w:line="415" w:lineRule="auto"/>
        <w:ind w:left="0" w:right="0" w:firstLine="340"/>
        <w:jc w:val="left"/>
      </w:pPr>
      <w:bookmarkStart w:id="711" w:name="bookmark753"/>
      <w:r>
        <w:rPr>
          <w:rFonts w:ascii="Times New Roman" w:hAnsi="Times New Roman" w:eastAsia="Times New Roman" w:cs="Times New Roman"/>
          <w:color w:val="000000"/>
          <w:spacing w:val="0"/>
          <w:w w:val="100"/>
          <w:position w:val="0"/>
          <w:sz w:val="19"/>
          <w:szCs w:val="19"/>
        </w:rPr>
        <w:t>6</w:t>
      </w:r>
      <w:bookmarkEnd w:id="711"/>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生成程序</w:t>
      </w:r>
    </w:p>
    <w:p>
      <w:pPr>
        <w:pStyle w:val="33"/>
        <w:keepNext w:val="0"/>
        <w:keepLines w:val="0"/>
        <w:widowControl w:val="0"/>
        <w:numPr>
          <w:ilvl w:val="0"/>
          <w:numId w:val="111"/>
        </w:numPr>
        <w:shd w:val="clear" w:color="auto" w:fill="auto"/>
        <w:bidi w:val="0"/>
        <w:spacing w:before="0" w:after="0" w:line="415" w:lineRule="auto"/>
        <w:ind w:left="0" w:right="0" w:firstLine="340"/>
        <w:jc w:val="left"/>
      </w:pPr>
      <w:bookmarkStart w:id="712" w:name="bookmark754"/>
      <w:bookmarkEnd w:id="712"/>
      <w:r>
        <w:rPr>
          <w:color w:val="000000"/>
          <w:spacing w:val="0"/>
          <w:w w:val="100"/>
          <w:position w:val="0"/>
        </w:rPr>
        <w:t>物理优化</w:t>
      </w:r>
    </w:p>
    <w:p>
      <w:pPr>
        <w:pStyle w:val="33"/>
        <w:keepNext w:val="0"/>
        <w:keepLines w:val="0"/>
        <w:widowControl w:val="0"/>
        <w:shd w:val="clear" w:color="auto" w:fill="auto"/>
        <w:bidi w:val="0"/>
        <w:spacing w:before="0" w:after="160" w:line="376" w:lineRule="exact"/>
        <w:ind w:left="0" w:right="0" w:firstLine="340"/>
        <w:jc w:val="left"/>
      </w:pPr>
      <w:r>
        <w:rPr>
          <w:color w:val="000000"/>
          <w:spacing w:val="0"/>
          <w:w w:val="100"/>
          <w:position w:val="0"/>
        </w:rPr>
        <w:t>物理优化就是要选择高效合理的操作算法或存取路径,求得优化的查询计划，达到查询优化的 目标。</w:t>
      </w:r>
    </w:p>
    <w:p>
      <w:pPr>
        <w:pStyle w:val="33"/>
        <w:keepNext w:val="0"/>
        <w:keepLines w:val="0"/>
        <w:widowControl w:val="0"/>
        <w:shd w:val="clear" w:color="auto" w:fill="auto"/>
        <w:tabs>
          <w:tab w:val="left" w:pos="776"/>
        </w:tabs>
        <w:bidi w:val="0"/>
        <w:spacing w:before="0" w:after="0" w:line="415" w:lineRule="auto"/>
        <w:ind w:left="0" w:right="0" w:firstLine="340"/>
        <w:jc w:val="left"/>
      </w:pPr>
      <w:bookmarkStart w:id="713" w:name="bookmark755"/>
      <w:r>
        <w:rPr>
          <w:rFonts w:ascii="Times New Roman" w:hAnsi="Times New Roman" w:eastAsia="Times New Roman" w:cs="Times New Roman"/>
          <w:color w:val="000000"/>
          <w:spacing w:val="0"/>
          <w:w w:val="100"/>
          <w:position w:val="0"/>
          <w:sz w:val="19"/>
          <w:szCs w:val="19"/>
        </w:rPr>
        <w:t>（</w:t>
      </w:r>
      <w:bookmarkEnd w:id="713"/>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物理优化可以选择的方法</w:t>
      </w:r>
    </w:p>
    <w:p>
      <w:pPr>
        <w:pStyle w:val="33"/>
        <w:keepNext w:val="0"/>
        <w:keepLines w:val="0"/>
        <w:widowControl w:val="0"/>
        <w:shd w:val="clear" w:color="auto" w:fill="auto"/>
        <w:tabs>
          <w:tab w:val="left" w:pos="680"/>
        </w:tabs>
        <w:bidi w:val="0"/>
        <w:spacing w:before="0" w:after="0" w:line="415" w:lineRule="auto"/>
        <w:ind w:left="0" w:right="0" w:firstLine="340"/>
        <w:jc w:val="left"/>
      </w:pPr>
      <w:bookmarkStart w:id="714" w:name="bookmark756"/>
      <w:r>
        <w:rPr>
          <w:rFonts w:ascii="Times New Roman" w:hAnsi="Times New Roman" w:eastAsia="Times New Roman" w:cs="Times New Roman"/>
          <w:color w:val="000000"/>
          <w:spacing w:val="0"/>
          <w:w w:val="100"/>
          <w:position w:val="0"/>
          <w:sz w:val="19"/>
          <w:szCs w:val="19"/>
        </w:rPr>
        <w:t>1</w:t>
      </w:r>
      <w:bookmarkEnd w:id="714"/>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基于规则的启发式优化:大多数情况下都适用。</w:t>
      </w:r>
    </w:p>
    <w:p>
      <w:pPr>
        <w:pStyle w:val="33"/>
        <w:keepNext w:val="0"/>
        <w:keepLines w:val="0"/>
        <w:widowControl w:val="0"/>
        <w:shd w:val="clear" w:color="auto" w:fill="auto"/>
        <w:tabs>
          <w:tab w:val="left" w:pos="691"/>
        </w:tabs>
        <w:bidi w:val="0"/>
        <w:spacing w:before="0" w:after="160" w:line="376" w:lineRule="exact"/>
        <w:ind w:left="0" w:right="0" w:firstLine="340"/>
        <w:jc w:val="left"/>
      </w:pPr>
      <w:bookmarkStart w:id="715" w:name="bookmark757"/>
      <w:r>
        <w:rPr>
          <w:rFonts w:ascii="Times New Roman" w:hAnsi="Times New Roman" w:eastAsia="Times New Roman" w:cs="Times New Roman"/>
          <w:color w:val="000000"/>
          <w:spacing w:val="0"/>
          <w:w w:val="100"/>
          <w:position w:val="0"/>
          <w:sz w:val="19"/>
          <w:szCs w:val="19"/>
        </w:rPr>
        <w:t>2</w:t>
      </w:r>
      <w:bookmarkEnd w:id="715"/>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基于代价估算的优化:优化器估算不同执行策略的代价，并选出具有最小代价的执行计划。</w:t>
      </w:r>
    </w:p>
    <w:p>
      <w:pPr>
        <w:pStyle w:val="33"/>
        <w:keepNext w:val="0"/>
        <w:keepLines w:val="0"/>
        <w:widowControl w:val="0"/>
        <w:shd w:val="clear" w:color="auto" w:fill="auto"/>
        <w:tabs>
          <w:tab w:val="left" w:pos="696"/>
        </w:tabs>
        <w:bidi w:val="0"/>
        <w:spacing w:before="0" w:after="0" w:line="415" w:lineRule="auto"/>
        <w:ind w:left="0" w:right="0" w:firstLine="340"/>
        <w:jc w:val="left"/>
      </w:pPr>
      <w:bookmarkStart w:id="716" w:name="bookmark758"/>
      <w:r>
        <w:rPr>
          <w:rFonts w:ascii="Times New Roman" w:hAnsi="Times New Roman" w:eastAsia="Times New Roman" w:cs="Times New Roman"/>
          <w:color w:val="000000"/>
          <w:spacing w:val="0"/>
          <w:w w:val="100"/>
          <w:position w:val="0"/>
          <w:sz w:val="19"/>
          <w:szCs w:val="19"/>
        </w:rPr>
        <w:t>3</w:t>
      </w:r>
      <w:bookmarkEnd w:id="716"/>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两者结合的优化方法。</w:t>
      </w:r>
    </w:p>
    <w:p>
      <w:pPr>
        <w:pStyle w:val="33"/>
        <w:keepNext w:val="0"/>
        <w:keepLines w:val="0"/>
        <w:widowControl w:val="0"/>
        <w:shd w:val="clear" w:color="auto" w:fill="auto"/>
        <w:tabs>
          <w:tab w:val="left" w:pos="776"/>
        </w:tabs>
        <w:bidi w:val="0"/>
        <w:spacing w:before="0" w:after="0" w:line="376" w:lineRule="exact"/>
        <w:ind w:left="0" w:right="0" w:firstLine="340"/>
        <w:jc w:val="left"/>
      </w:pPr>
      <w:bookmarkStart w:id="717" w:name="bookmark759"/>
      <w:r>
        <w:rPr>
          <w:color w:val="000000"/>
          <w:spacing w:val="0"/>
          <w:w w:val="100"/>
          <w:position w:val="0"/>
          <w:sz w:val="19"/>
          <w:szCs w:val="19"/>
        </w:rPr>
        <w:t>（</w:t>
      </w:r>
      <w:bookmarkEnd w:id="717"/>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选择操作的启发式规则</w:t>
      </w:r>
    </w:p>
    <w:p>
      <w:pPr>
        <w:pStyle w:val="33"/>
        <w:keepNext w:val="0"/>
        <w:keepLines w:val="0"/>
        <w:widowControl w:val="0"/>
        <w:shd w:val="clear" w:color="auto" w:fill="auto"/>
        <w:bidi w:val="0"/>
        <w:spacing w:before="0" w:after="0" w:line="376" w:lineRule="exact"/>
        <w:ind w:left="0" w:right="0" w:firstLine="340"/>
        <w:jc w:val="left"/>
      </w:pPr>
      <w:r>
        <w:rPr>
          <w:color w:val="000000"/>
          <w:spacing w:val="0"/>
          <w:w w:val="100"/>
          <w:position w:val="0"/>
        </w:rPr>
        <w:t>对于小关系，使用全表顺序扫描，即使选择列上有索引；</w:t>
      </w:r>
    </w:p>
    <w:p>
      <w:pPr>
        <w:pStyle w:val="33"/>
        <w:keepNext w:val="0"/>
        <w:keepLines w:val="0"/>
        <w:widowControl w:val="0"/>
        <w:shd w:val="clear" w:color="auto" w:fill="auto"/>
        <w:bidi w:val="0"/>
        <w:spacing w:before="0" w:after="0" w:line="376" w:lineRule="exact"/>
        <w:ind w:left="0" w:right="0" w:firstLine="340"/>
        <w:jc w:val="left"/>
      </w:pPr>
      <w:r>
        <w:rPr>
          <w:color w:val="000000"/>
          <w:spacing w:val="0"/>
          <w:w w:val="100"/>
          <w:position w:val="0"/>
        </w:rPr>
        <w:t>对于大关系，启发式规则有：</w:t>
      </w:r>
    </w:p>
    <w:p>
      <w:pPr>
        <w:pStyle w:val="33"/>
        <w:keepNext w:val="0"/>
        <w:keepLines w:val="0"/>
        <w:widowControl w:val="0"/>
        <w:shd w:val="clear" w:color="auto" w:fill="auto"/>
        <w:bidi w:val="0"/>
        <w:spacing w:before="0" w:after="0" w:line="376" w:lineRule="exact"/>
        <w:ind w:left="0" w:right="0" w:firstLine="340"/>
        <w:jc w:val="left"/>
      </w:pPr>
      <w:r>
        <w:rPr>
          <w:color w:val="000000"/>
          <w:spacing w:val="0"/>
          <w:w w:val="100"/>
          <w:position w:val="0"/>
        </w:rPr>
        <w:t>对于选择条件是主码=值的查询，查询结果最多是一个元组，可以选择主码索引；</w:t>
      </w:r>
    </w:p>
    <w:p>
      <w:pPr>
        <w:pStyle w:val="33"/>
        <w:keepNext w:val="0"/>
        <w:keepLines w:val="0"/>
        <w:widowControl w:val="0"/>
        <w:shd w:val="clear" w:color="auto" w:fill="auto"/>
        <w:bidi w:val="0"/>
        <w:spacing w:before="0" w:after="0" w:line="376" w:lineRule="exact"/>
        <w:ind w:left="0" w:right="0" w:firstLine="340"/>
        <w:jc w:val="left"/>
      </w:pPr>
      <w:r>
        <w:rPr>
          <w:color w:val="000000"/>
          <w:spacing w:val="0"/>
          <w:w w:val="100"/>
          <w:position w:val="0"/>
        </w:rPr>
        <w:t>一般的</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会自动建立主码索引；</w:t>
      </w:r>
    </w:p>
    <w:p>
      <w:pPr>
        <w:pStyle w:val="33"/>
        <w:keepNext w:val="0"/>
        <w:keepLines w:val="0"/>
        <w:widowControl w:val="0"/>
        <w:shd w:val="clear" w:color="auto" w:fill="auto"/>
        <w:bidi w:val="0"/>
        <w:spacing w:before="0" w:after="0" w:line="376" w:lineRule="exact"/>
        <w:ind w:left="0" w:right="0" w:firstLine="340"/>
        <w:jc w:val="left"/>
      </w:pPr>
      <w:r>
        <w:rPr>
          <w:color w:val="000000"/>
          <w:spacing w:val="0"/>
          <w:w w:val="100"/>
          <w:position w:val="0"/>
        </w:rPr>
        <w:t>对于选择条件是非主属性=值的查询，并且选择列上有索引，则要估算查询结果的元组数目</w:t>
      </w:r>
    </w:p>
    <w:p>
      <w:pPr>
        <w:pStyle w:val="33"/>
        <w:keepNext w:val="0"/>
        <w:keepLines w:val="0"/>
        <w:widowControl w:val="0"/>
        <w:shd w:val="clear" w:color="auto" w:fill="auto"/>
        <w:bidi w:val="0"/>
        <w:spacing w:before="0" w:after="160" w:line="376" w:lineRule="exact"/>
        <w:ind w:left="0" w:right="0" w:firstLine="340"/>
        <w:jc w:val="left"/>
      </w:pPr>
      <w:r>
        <w:rPr>
          <w:color w:val="000000"/>
          <w:spacing w:val="0"/>
          <w:w w:val="100"/>
          <w:position w:val="0"/>
        </w:rPr>
        <w:t>如果比例较小</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可以使用索引扫描方法，否则还是使用全表顺序扫描。</w:t>
      </w:r>
    </w:p>
    <w:p>
      <w:pPr>
        <w:pStyle w:val="33"/>
        <w:keepNext w:val="0"/>
        <w:keepLines w:val="0"/>
        <w:widowControl w:val="0"/>
        <w:shd w:val="clear" w:color="auto" w:fill="auto"/>
        <w:tabs>
          <w:tab w:val="left" w:pos="781"/>
        </w:tabs>
        <w:bidi w:val="0"/>
        <w:spacing w:before="0" w:after="0" w:line="415" w:lineRule="auto"/>
        <w:ind w:left="0" w:right="0" w:firstLine="340"/>
        <w:jc w:val="left"/>
      </w:pPr>
      <w:bookmarkStart w:id="718" w:name="bookmark760"/>
      <w:r>
        <w:rPr>
          <w:rFonts w:ascii="Times New Roman" w:hAnsi="Times New Roman" w:eastAsia="Times New Roman" w:cs="Times New Roman"/>
          <w:color w:val="000000"/>
          <w:spacing w:val="0"/>
          <w:w w:val="100"/>
          <w:position w:val="0"/>
          <w:sz w:val="19"/>
          <w:szCs w:val="19"/>
        </w:rPr>
        <w:t>（</w:t>
      </w:r>
      <w:bookmarkEnd w:id="718"/>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全表扫描算法的代价估算公式</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376" w:lineRule="exact"/>
        <w:ind w:left="0" w:right="0" w:firstLine="340"/>
        <w:jc w:val="left"/>
        <w:rPr>
          <w:sz w:val="19"/>
          <w:szCs w:val="19"/>
        </w:rPr>
      </w:pPr>
      <w:r>
        <w:rPr>
          <w:color w:val="000000"/>
          <w:spacing w:val="0"/>
          <w:w w:val="100"/>
          <w:position w:val="0"/>
          <w:sz w:val="18"/>
          <w:szCs w:val="18"/>
        </w:rPr>
        <w:t>如果基本表大小为</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sz w:val="18"/>
          <w:szCs w:val="18"/>
        </w:rPr>
        <w:t>块,全表扫描算法的代价</w:t>
      </w:r>
      <w:r>
        <w:rPr>
          <w:rFonts w:ascii="Times New Roman" w:hAnsi="Times New Roman" w:eastAsia="Times New Roman" w:cs="Times New Roman"/>
          <w:color w:val="000000"/>
          <w:spacing w:val="0"/>
          <w:w w:val="100"/>
          <w:position w:val="0"/>
          <w:sz w:val="19"/>
          <w:szCs w:val="19"/>
          <w:lang w:val="en-US" w:eastAsia="en-US" w:bidi="en-US"/>
        </w:rPr>
        <w:t>cost=B</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shd w:val="clear" w:color="auto" w:fill="auto"/>
        <w:bidi w:val="0"/>
        <w:spacing w:before="0" w:after="0" w:line="376" w:lineRule="exact"/>
        <w:ind w:left="0" w:right="0" w:firstLine="340"/>
        <w:jc w:val="left"/>
      </w:pPr>
      <w:r>
        <w:rPr>
          <w:color w:val="000000"/>
          <w:spacing w:val="0"/>
          <w:w w:val="100"/>
          <w:position w:val="0"/>
        </w:rPr>
        <w:t>如果选择条件是码=值，则平均代价</w:t>
      </w:r>
      <w:r>
        <w:rPr>
          <w:rFonts w:ascii="Times New Roman" w:hAnsi="Times New Roman" w:eastAsia="Times New Roman" w:cs="Times New Roman"/>
          <w:color w:val="000000"/>
          <w:spacing w:val="0"/>
          <w:w w:val="100"/>
          <w:position w:val="0"/>
          <w:sz w:val="19"/>
          <w:szCs w:val="19"/>
          <w:lang w:val="en-US" w:eastAsia="en-US" w:bidi="en-US"/>
        </w:rPr>
        <w:t>cost=B/2</w:t>
      </w:r>
      <w:r>
        <w:rPr>
          <w:color w:val="000000"/>
          <w:spacing w:val="0"/>
          <w:w w:val="100"/>
          <w:position w:val="0"/>
          <w:lang w:val="en-US" w:eastAsia="en-US" w:bidi="en-US"/>
        </w:rPr>
        <w:t>。</w:t>
      </w:r>
    </w:p>
    <w:p>
      <w:pPr>
        <w:pStyle w:val="33"/>
        <w:keepNext w:val="0"/>
        <w:keepLines w:val="0"/>
        <w:widowControl w:val="0"/>
        <w:shd w:val="clear" w:color="auto" w:fill="auto"/>
        <w:tabs>
          <w:tab w:val="left" w:pos="781"/>
        </w:tabs>
        <w:bidi w:val="0"/>
        <w:spacing w:before="0" w:after="0" w:line="376" w:lineRule="exact"/>
        <w:ind w:left="0" w:right="0" w:firstLine="340"/>
        <w:jc w:val="left"/>
      </w:pPr>
      <w:bookmarkStart w:id="719" w:name="bookmark761"/>
      <w:r>
        <w:rPr>
          <w:color w:val="000000"/>
          <w:spacing w:val="0"/>
          <w:w w:val="100"/>
          <w:position w:val="0"/>
          <w:sz w:val="19"/>
          <w:szCs w:val="19"/>
        </w:rPr>
        <w:t>（</w:t>
      </w:r>
      <w:bookmarkEnd w:id="719"/>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排序一合并连接算法的代价估算公式</w:t>
      </w:r>
    </w:p>
    <w:p>
      <w:pPr>
        <w:pStyle w:val="39"/>
        <w:keepNext w:val="0"/>
        <w:keepLines w:val="0"/>
        <w:widowControl w:val="0"/>
        <w:shd w:val="clear" w:color="auto" w:fill="auto"/>
        <w:bidi w:val="0"/>
        <w:spacing w:before="0" w:after="0" w:line="376" w:lineRule="exact"/>
        <w:ind w:left="0" w:right="0" w:firstLine="340"/>
        <w:jc w:val="left"/>
      </w:pPr>
      <w:r>
        <w:rPr>
          <w:rFonts w:ascii="宋体" w:hAnsi="宋体" w:eastAsia="宋体" w:cs="宋体"/>
          <w:color w:val="000000"/>
          <w:spacing w:val="0"/>
          <w:w w:val="100"/>
          <w:position w:val="0"/>
          <w:sz w:val="18"/>
          <w:szCs w:val="18"/>
          <w:lang w:val="zh-TW" w:eastAsia="zh-TW" w:bidi="zh-TW"/>
        </w:rPr>
        <w:t>如果连接表已经按照连接属性排好序，则</w:t>
      </w:r>
      <w:r>
        <w:rPr>
          <w:rFonts w:ascii="Times New Roman" w:hAnsi="Times New Roman" w:eastAsia="Times New Roman" w:cs="Times New Roman"/>
          <w:color w:val="000000"/>
          <w:spacing w:val="0"/>
          <w:w w:val="100"/>
          <w:position w:val="0"/>
          <w:lang w:val="en-US" w:eastAsia="en-US" w:bidi="en-US"/>
        </w:rPr>
        <w:t>cost=Br+Bs4-（Frs* Nr* Ns）/Mrs</w:t>
      </w:r>
      <w:r>
        <w:rPr>
          <w:rFonts w:ascii="Times New Roman" w:hAnsi="Times New Roman" w:eastAsia="Times New Roman" w:cs="Times New Roman"/>
          <w:color w:val="000000"/>
          <w:spacing w:val="0"/>
          <w:w w:val="100"/>
          <w:position w:val="0"/>
          <w:vertAlign w:val="subscript"/>
          <w:lang w:val="en-US" w:eastAsia="en-US" w:bidi="en-US"/>
        </w:rPr>
        <w:t>o</w:t>
      </w:r>
    </w:p>
    <w:p>
      <w:pPr>
        <w:pStyle w:val="33"/>
        <w:keepNext w:val="0"/>
        <w:keepLines w:val="0"/>
        <w:widowControl w:val="0"/>
        <w:shd w:val="clear" w:color="auto" w:fill="auto"/>
        <w:bidi w:val="0"/>
        <w:spacing w:before="0" w:after="0" w:line="376" w:lineRule="exact"/>
        <w:ind w:left="0" w:right="0" w:firstLine="340"/>
        <w:jc w:val="both"/>
      </w:pPr>
      <w:r>
        <w:rPr>
          <w:color w:val="000000"/>
          <w:spacing w:val="0"/>
          <w:w w:val="100"/>
          <w:position w:val="0"/>
        </w:rPr>
        <w:t>如果必须对文件排序，则需要在代价函数中加上排序的代价。</w:t>
      </w:r>
    </w:p>
    <w:p>
      <w:pPr>
        <w:pStyle w:val="39"/>
        <w:keepNext w:val="0"/>
        <w:keepLines w:val="0"/>
        <w:widowControl w:val="0"/>
        <w:shd w:val="clear" w:color="auto" w:fill="auto"/>
        <w:bidi w:val="0"/>
        <w:spacing w:before="0" w:after="80" w:line="376" w:lineRule="exact"/>
        <w:ind w:left="0" w:right="0" w:firstLine="340"/>
        <w:jc w:val="left"/>
      </w:pPr>
      <w:r>
        <w:rPr>
          <w:rFonts w:ascii="宋体" w:hAnsi="宋体" w:eastAsia="宋体" w:cs="宋体"/>
          <w:color w:val="000000"/>
          <w:spacing w:val="0"/>
          <w:w w:val="100"/>
          <w:position w:val="0"/>
          <w:sz w:val="18"/>
          <w:szCs w:val="18"/>
          <w:lang w:val="zh-TW" w:eastAsia="zh-TW" w:bidi="zh-TW"/>
        </w:rPr>
        <w:t>对于包含</w:t>
      </w:r>
      <w:r>
        <w:rPr>
          <w:rFonts w:ascii="Times New Roman" w:hAnsi="Times New Roman" w:eastAsia="Times New Roman" w:cs="Times New Roman"/>
          <w:color w:val="000000"/>
          <w:spacing w:val="0"/>
          <w:w w:val="100"/>
          <w:position w:val="0"/>
          <w:lang w:val="en-US" w:eastAsia="en-US" w:bidi="en-US"/>
        </w:rPr>
        <w:t>B</w:t>
      </w:r>
      <w:r>
        <w:rPr>
          <w:rFonts w:ascii="宋体" w:hAnsi="宋体" w:eastAsia="宋体" w:cs="宋体"/>
          <w:color w:val="000000"/>
          <w:spacing w:val="0"/>
          <w:w w:val="100"/>
          <w:position w:val="0"/>
          <w:sz w:val="18"/>
          <w:szCs w:val="18"/>
          <w:lang w:val="zh-TW" w:eastAsia="zh-TW" w:bidi="zh-TW"/>
        </w:rPr>
        <w:t>个块的文件排序的代价大约是</w:t>
      </w:r>
      <w:r>
        <w:rPr>
          <w:rFonts w:ascii="Times New Roman" w:hAnsi="Times New Roman" w:eastAsia="Times New Roman" w:cs="Times New Roman"/>
          <w:color w:val="000000"/>
          <w:spacing w:val="0"/>
          <w:w w:val="100"/>
          <w:position w:val="0"/>
          <w:lang w:val="zh-TW" w:eastAsia="zh-TW" w:bidi="zh-TW"/>
        </w:rPr>
        <w:t xml:space="preserve">（2 </w:t>
      </w:r>
      <w:r>
        <w:rPr>
          <w:rFonts w:ascii="Times New Roman" w:hAnsi="Times New Roman" w:eastAsia="Times New Roman" w:cs="Times New Roman"/>
          <w:color w:val="000000"/>
          <w:spacing w:val="0"/>
          <w:w w:val="100"/>
          <w:position w:val="0"/>
          <w:lang w:val="en-US" w:eastAsia="en-US" w:bidi="en-US"/>
        </w:rPr>
        <w:t>* B） + （2*B*log</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B）</w:t>
      </w:r>
      <w:r>
        <w:rPr>
          <w:rFonts w:ascii="Times New Roman" w:hAnsi="Times New Roman" w:eastAsia="Times New Roman" w:cs="Times New Roman"/>
          <w:color w:val="000000"/>
          <w:spacing w:val="0"/>
          <w:w w:val="100"/>
          <w:position w:val="0"/>
          <w:vertAlign w:val="subscript"/>
          <w:lang w:val="en-US" w:eastAsia="en-US" w:bidi="en-US"/>
        </w:rPr>
        <w:t>o</w:t>
      </w:r>
      <w:r>
        <w:br w:type="page"/>
      </w:r>
    </w:p>
    <w:p>
      <w:pPr>
        <w:pStyle w:val="51"/>
        <w:keepNext w:val="0"/>
        <w:keepLines w:val="0"/>
        <w:widowControl w:val="0"/>
        <w:shd w:val="clear" w:color="auto" w:fill="auto"/>
        <w:bidi w:val="0"/>
        <w:spacing w:before="0" w:after="440" w:line="240" w:lineRule="auto"/>
        <w:ind w:left="0" w:right="0" w:firstLine="440"/>
        <w:jc w:val="left"/>
      </w:pPr>
      <w:r>
        <mc:AlternateContent>
          <mc:Choice Requires="wps">
            <w:drawing>
              <wp:anchor distT="0" distB="0" distL="114300" distR="114300" simplePos="0" relativeHeight="251660288" behindDoc="0" locked="0" layoutInCell="1" allowOverlap="1">
                <wp:simplePos x="0" y="0"/>
                <wp:positionH relativeFrom="page">
                  <wp:posOffset>6186805</wp:posOffset>
                </wp:positionH>
                <wp:positionV relativeFrom="paragraph">
                  <wp:posOffset>444500</wp:posOffset>
                </wp:positionV>
                <wp:extent cx="198120" cy="130810"/>
                <wp:effectExtent l="0" t="0" r="0" b="0"/>
                <wp:wrapSquare wrapText="bothSides"/>
                <wp:docPr id="868" name="Shape 868"/>
                <wp:cNvGraphicFramePr/>
                <a:graphic xmlns:a="http://schemas.openxmlformats.org/drawingml/2006/main">
                  <a:graphicData uri="http://schemas.microsoft.com/office/word/2010/wordprocessingShape">
                    <wps:wsp>
                      <wps:cNvSpPr txBox="1"/>
                      <wps:spPr>
                        <a:xfrm>
                          <a:off x="0" y="0"/>
                          <a:ext cx="198120" cy="130810"/>
                        </a:xfrm>
                        <a:prstGeom prst="rect">
                          <a:avLst/>
                        </a:prstGeom>
                        <a:noFill/>
                      </wps:spPr>
                      <wps:txbx>
                        <w:txbxContent>
                          <w:p>
                            <w:pPr>
                              <w:pStyle w:val="49"/>
                              <w:keepNext w:val="0"/>
                              <w:keepLines w:val="0"/>
                              <w:widowControl w:val="0"/>
                              <w:shd w:val="clear" w:color="auto" w:fill="auto"/>
                              <w:bidi w:val="0"/>
                              <w:spacing w:before="80" w:after="14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868" o:spid="_x0000_s1026" o:spt="202" type="#_x0000_t202" style="position:absolute;left:0pt;margin-left:487.15pt;margin-top:35pt;height:10.3pt;width:15.6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MTG+C9YAAAAK&#10;AQAADwAAAGRycy9kb3ducmV2LnhtbE2Py07DMBBF90j8gzVI7KhdSloa4lSoFbBu6Ca7qTNNIvyI&#10;YvfB3zNd0eXoHt05t1hdnBUnGmMfvIbpRIEgb0LT+1bD7vvj6RVETOgbtMGThl+KsCrv7wrMm3D2&#10;WzpVqRVc4mOOGrqUhlzKaDpyGCdhIM/ZIYwOE59jK5sRz1zurHxWai4d9p4/dDjQuiPzUx2dhnpd&#10;WxnMLjNf25nE92rzaeuN1o8PU/UGItEl/cNw1Wd1KNlpH46+icJqWC5eZoxqWCjedAWUyjIQe47U&#10;HGRZyNsJ5R9QSwMEFAAAAAgAh07iQFPjPv+1AQAAgQMAAA4AAABkcnMvZTJvRG9jLnhtbK1TwW7b&#10;MAy9D9g/CLo3tlOgyIw4RYugw4BhHdBtd0WmYgGWKEhK7Px9KdlOh+7Swy4WRVKPj4/09n40PTuD&#10;Dxptw6tVyRlYia22x4b//vV0s+EsRGFb0aOFhl8g8Pvd50/bwdWwxg77FjwjEBvqwTW8i9HVRRFk&#10;B0aEFTqwFFTojYh09cei9WIgdNMX67K8Kwb0rfMoIQTy7qcgnxH9RwBRKS1hj/JkwMYJ1UMvIrUU&#10;Ou0C32W2SoGMz0oFiKxvOHUa85eKkH1I32K3FfXRC9dpOVMQH6HwricjtKWiV6i9iIKdvP4Hymjp&#10;MaCKK4mmmBrJilAXVflOm5dOOMi9kNTBXUUP/w9W/jj/9Ey3Dd/c0eCtMDTyXJclB8kzuFBT1ouj&#10;vDg+4khLs/gDOVPXo/ImndQPoziJe7mKC2NkMj36sqnWFJEUqm7LTZXFL94eOx/iV0DDktFwT7PL&#10;korz9xCJCKUuKamWxSfd98mfGE5MkhXHwzjTPmB7Ida07IQH4g+dnPXfLOmXdmEx/GIcFuPkvD52&#10;9KjKDCw+nCIqnVmkGhPwXJomk8nNW5RG//c9Z739Obt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TG+C9YAAAAKAQAADwAAAAAAAAABACAAAAAiAAAAZHJzL2Rvd25yZXYueG1sUEsBAhQAFAAAAAgA&#10;h07iQFPjPv+1AQAAgQMAAA4AAAAAAAAAAQAgAAAAJQ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80" w:after="14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w:rPr>
          <w:color w:val="000000"/>
          <w:spacing w:val="0"/>
          <w:w w:val="100"/>
          <w:position w:val="0"/>
        </w:rPr>
        <w:t>典型例题</w:t>
      </w:r>
    </w:p>
    <w:p>
      <w:pPr>
        <w:pStyle w:val="17"/>
        <w:keepNext w:val="0"/>
        <w:keepLines w:val="0"/>
        <w:widowControl w:val="0"/>
        <w:shd w:val="clear" w:color="auto" w:fill="auto"/>
        <w:bidi w:val="0"/>
        <w:spacing w:before="0" w:after="0" w:line="240" w:lineRule="auto"/>
        <w:ind w:left="0" w:right="0" w:firstLine="36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1</w:t>
      </w:r>
      <w:r>
        <w:rPr>
          <w:color w:val="000000"/>
          <w:spacing w:val="0"/>
          <w:w w:val="100"/>
          <w:position w:val="0"/>
        </w:rPr>
        <w:t xml:space="preserve">求选修了 </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号课程的学生姓名。</w:t>
      </w:r>
    </w:p>
    <w:p>
      <w:pPr>
        <w:widowControl w:val="0"/>
        <w:spacing w:line="1" w:lineRule="exact"/>
        <w:sectPr>
          <w:footnotePr>
            <w:numFmt w:val="decimal"/>
          </w:footnotePr>
          <w:type w:val="continuous"/>
          <w:pgSz w:w="10430" w:h="13246"/>
          <w:pgMar w:top="1011" w:right="1218" w:bottom="812" w:left="941" w:header="583" w:footer="384" w:gutter="0"/>
          <w:cols w:space="720" w:num="1"/>
          <w:rtlGutter w:val="0"/>
          <w:docGrid w:linePitch="360" w:charSpace="0"/>
        </w:sectPr>
      </w:pPr>
      <w:r>
        <mc:AlternateContent>
          <mc:Choice Requires="wps">
            <w:drawing>
              <wp:anchor distT="63500" distB="1681480" distL="0" distR="0" simplePos="0" relativeHeight="251660288" behindDoc="0" locked="0" layoutInCell="1" allowOverlap="1">
                <wp:simplePos x="0" y="0"/>
                <wp:positionH relativeFrom="page">
                  <wp:posOffset>802640</wp:posOffset>
                </wp:positionH>
                <wp:positionV relativeFrom="paragraph">
                  <wp:posOffset>63500</wp:posOffset>
                </wp:positionV>
                <wp:extent cx="1074420" cy="153670"/>
                <wp:effectExtent l="0" t="0" r="0" b="0"/>
                <wp:wrapTopAndBottom/>
                <wp:docPr id="870" name="Shape 870"/>
                <wp:cNvGraphicFramePr/>
                <a:graphic xmlns:a="http://schemas.openxmlformats.org/drawingml/2006/main">
                  <a:graphicData uri="http://schemas.microsoft.com/office/word/2010/wordprocessingShape">
                    <wps:wsp>
                      <wps:cNvSpPr txBox="1"/>
                      <wps:spPr>
                        <a:xfrm>
                          <a:off x="0" y="0"/>
                          <a:ext cx="107442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表达:</w:t>
                            </w:r>
                          </w:p>
                        </w:txbxContent>
                      </wps:txbx>
                      <wps:bodyPr wrap="none" lIns="0" tIns="0" rIns="0" bIns="0">
                        <a:noAutofit/>
                      </wps:bodyPr>
                    </wps:wsp>
                  </a:graphicData>
                </a:graphic>
              </wp:anchor>
            </w:drawing>
          </mc:Choice>
          <mc:Fallback>
            <w:pict>
              <v:shape id="Shape 870" o:spid="_x0000_s1026" o:spt="202" type="#_x0000_t202" style="position:absolute;left:0pt;margin-left:63.2pt;margin-top:5pt;height:12.1pt;width:84.6pt;mso-position-horizontal-relative:page;mso-wrap-distance-bottom:132.4pt;mso-wrap-distance-top:5pt;mso-wrap-style:none;z-index:251660288;mso-width-relative:page;mso-height-relative:page;" filled="f" stroked="f" coordsize="21600,21600" o:gfxdata="UEsDBAoAAAAAAIdO4kAAAAAAAAAAAAAAAAAEAAAAZHJzL1BLAwQUAAAACACHTuJAONP44tYAAAAJ&#10;AQAADwAAAGRycy9kb3ducmV2LnhtbE2PPU/DMBCGd6T+B+sqsVE7oUQlxOmAYKRSWxY2J74maeNz&#10;FDtt+PccE2z36h69H8V2dr244hg6TxqSlQKBVHvbUaPh8/j+sAERoiFrek+o4RsDbMvFXWFy62+0&#10;x+shNoJNKORGQxvjkEsZ6hadCSs/IPHv5EdnIsuxkXY0NzZ3vUyVyqQzHXFCawZ8bbG+HCan4fSx&#10;u5zfpr06N2qDX8mIc5XstL5fJuoFRMQ5/sHwW5+rQ8mdKj+RDaJnnWZrRvlQvImB9PkpA1FpeFyn&#10;IMtC/l9Q/gBQSwMEFAAAAAgAh07iQNAHRDuuAQAAdAMAAA4AAABkcnMvZTJvRG9jLnhtbK1TwW7b&#10;MAy9D+g/CLo3dtKuLYw4xYagxYBhG9DtAxRZigVIoiAxsfP3o2QnLbpLD7vYFEk/vvcorx9HZ9lR&#10;xWTAt3y5qDlTXkJn/L7lf34/XT9wllD4TljwquUnlfjj5urTegiNWkEPtlOREYhPzRBa3iOGpqqS&#10;7JUTaQFBeSpqiE4gHeO+6qIYCN3ZalXXd9UAsQsRpEqJstupyGfE+BFA0NpItQV5cMrjhBqVFUiS&#10;Um9C4pvCVmsl8afWSSGzLSelWJ40hOJdflabtWj2UYTeyJmC+AiFd5qcMJ6GXqC2AgU7RPMPlDMy&#10;QgKNCwmumoQUR0jFsn7nzUsvgipayOoULqan/wcrfxx/RWa6lj/ckydeOFp5mctyguwZQmqo6yVQ&#10;H45fYaRLc84nSmbVo44uv0kPozoBnS7mqhGZzB/V97e3KypJqi0/39xN8NXr1yEmfFbgWA5aHml5&#10;xVNx/J6QmFDruSUP8/BkrM35THGikiMcd+PMewfdiWgPtN+We7rOnNlvnuwjGngO4jnYzcEE/uWA&#10;oE2Zm1EnqHkYLaPQmS9O3vbbc+l6/Vk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40/ji1gAA&#10;AAkBAAAPAAAAAAAAAAEAIAAAACIAAABkcnMvZG93bnJldi54bWxQSwECFAAUAAAACACHTuJA0AdE&#10;O64BAAB0AwAADgAAAAAAAAABACAAAAAl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解析用</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表达:</w:t>
                      </w:r>
                    </w:p>
                  </w:txbxContent>
                </v:textbox>
                <w10:wrap type="topAndBottom"/>
              </v:shape>
            </w:pict>
          </mc:Fallback>
        </mc:AlternateContent>
      </w:r>
      <w:r>
        <mc:AlternateContent>
          <mc:Choice Requires="wps">
            <w:drawing>
              <wp:anchor distT="299720" distB="1448435" distL="0" distR="0" simplePos="0" relativeHeight="251660288" behindDoc="0" locked="0" layoutInCell="1" allowOverlap="1">
                <wp:simplePos x="0" y="0"/>
                <wp:positionH relativeFrom="page">
                  <wp:posOffset>1157605</wp:posOffset>
                </wp:positionH>
                <wp:positionV relativeFrom="paragraph">
                  <wp:posOffset>299720</wp:posOffset>
                </wp:positionV>
                <wp:extent cx="1291590" cy="150495"/>
                <wp:effectExtent l="0" t="0" r="0" b="0"/>
                <wp:wrapTopAndBottom/>
                <wp:docPr id="872" name="Shape 872"/>
                <wp:cNvGraphicFramePr/>
                <a:graphic xmlns:a="http://schemas.openxmlformats.org/drawingml/2006/main">
                  <a:graphicData uri="http://schemas.microsoft.com/office/word/2010/wordprocessingShape">
                    <wps:wsp>
                      <wps:cNvSpPr txBox="1"/>
                      <wps:spPr>
                        <a:xfrm>
                          <a:off x="0" y="0"/>
                          <a:ext cx="1291590"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SELECT Student. Sname</w:t>
                            </w:r>
                          </w:p>
                        </w:txbxContent>
                      </wps:txbx>
                      <wps:bodyPr wrap="none" lIns="0" tIns="0" rIns="0" bIns="0">
                        <a:noAutofit/>
                      </wps:bodyPr>
                    </wps:wsp>
                  </a:graphicData>
                </a:graphic>
              </wp:anchor>
            </w:drawing>
          </mc:Choice>
          <mc:Fallback>
            <w:pict>
              <v:shape id="Shape 872" o:spid="_x0000_s1026" o:spt="202" type="#_x0000_t202" style="position:absolute;left:0pt;margin-left:91.15pt;margin-top:23.6pt;height:11.85pt;width:101.7pt;mso-position-horizontal-relative:page;mso-wrap-distance-bottom:114.05pt;mso-wrap-distance-top:23.6pt;mso-wrap-style:none;z-index:251660288;mso-width-relative:page;mso-height-relative:page;" filled="f" stroked="f" coordsize="21600,21600" o:gfxdata="UEsDBAoAAAAAAIdO4kAAAAAAAAAAAAAAAAAEAAAAZHJzL1BLAwQUAAAACACHTuJAZ6VEtNYAAAAJ&#10;AQAADwAAAGRycy9kb3ducmV2LnhtbE2PMU/DMBCFdyT+g3VIbNROCiSEOB0QjFRqYWFz4muSNj5H&#10;sdOGf88xwfh0n977rtwsbhBnnELvSUOyUiCQGm97ajV8frzd5SBCNGTN4Ak1fGOATXV9VZrC+gvt&#10;8LyPreASCoXR0MU4FlKGpkNnwsqPSHw7+MmZyHFqpZ3MhcvdIFOlHqUzPfFCZ0Z86bA57Wen4fC+&#10;PR1f5506tirHr2TCpU62Wt/eJOoZRMQl/sHwq8/qULFT7WeyQQyc83TNqIb7LAXBwDp/yEDUGjL1&#10;BLIq5f8Pqh9QSwMEFAAAAAgAh07iQMAMA9auAQAAdAMAAA4AAABkcnMvZTJvRG9jLnhtbK1TwW7b&#10;MAy9D9g/CLovdoJla4w4RYegw4BhG9DtAxRZigVIoiAqsfP3o2QnHbpLD73IFEk9Pj7S2/vRWXZW&#10;EQ34li8XNWfKS+iMP7b8z+/HD3ecYRK+Exa8avlFIb/fvX+3HUKjVtCD7VRkBOKxGULL+5RCU1Uo&#10;e+UELiAoT0EN0YlE13isuigGQne2WtX1p2qA2IUIUiGSdz8F+YwYXwMIWhup9iBPTvk0oUZlRaKW&#10;sDcB+a6w1VrJ9FNrVInZllOnqZxUhOxDPqvdVjTHKEJv5ExBvIbCi56cMJ6K3qD2Igl2iuY/KGdk&#10;BASdFhJcNTVSFKEulvULbZ56EVTphaTGcBMd3w5W/jj/isx0Lb/7vOLMC0cjL3VZdpA8Q8CGsp4C&#10;5aXxC4y0NFc/kjN3Pero8pf6YRQncS83cdWYmMyPVpvlekMhSbHluv64WWeY6vl1iJi+KnAsGy2P&#10;NLyiqTh/xzSlXlNyMQ+PxtrszxQnKtlK42GceR+guxDtgebbck/rzJn95km+vApXI16Nw2xM4A+n&#10;BNqUuhl1gpqL0TAK83lx8rT/vZes559l9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npUS01gAA&#10;AAkBAAAPAAAAAAAAAAEAIAAAACIAAABkcnMvZG93bnJldi54bWxQSwECFAAUAAAACACHTuJAwAwD&#10;1q4BAAB0AwAADgAAAAAAAAABACAAAAAlAQAAZHJzL2Uyb0RvYy54bWxQSwUGAAAAAAYABgBZAQAA&#10;RQ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SELECT Student. Sname</w:t>
                      </w:r>
                    </w:p>
                  </w:txbxContent>
                </v:textbox>
                <w10:wrap type="topAndBottom"/>
              </v:shape>
            </w:pict>
          </mc:Fallback>
        </mc:AlternateContent>
      </w:r>
      <w:r>
        <mc:AlternateContent>
          <mc:Choice Requires="wps">
            <w:drawing>
              <wp:anchor distT="530225" distB="1217930" distL="0" distR="0" simplePos="0" relativeHeight="251660288" behindDoc="0" locked="0" layoutInCell="1" allowOverlap="1">
                <wp:simplePos x="0" y="0"/>
                <wp:positionH relativeFrom="page">
                  <wp:posOffset>1160780</wp:posOffset>
                </wp:positionH>
                <wp:positionV relativeFrom="paragraph">
                  <wp:posOffset>530225</wp:posOffset>
                </wp:positionV>
                <wp:extent cx="1038860" cy="150495"/>
                <wp:effectExtent l="0" t="0" r="0" b="0"/>
                <wp:wrapTopAndBottom/>
                <wp:docPr id="874" name="Shape 874"/>
                <wp:cNvGraphicFramePr/>
                <a:graphic xmlns:a="http://schemas.openxmlformats.org/drawingml/2006/main">
                  <a:graphicData uri="http://schemas.microsoft.com/office/word/2010/wordprocessingShape">
                    <wps:wsp>
                      <wps:cNvSpPr txBox="1"/>
                      <wps:spPr>
                        <a:xfrm>
                          <a:off x="0" y="0"/>
                          <a:ext cx="1038860"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FROM Student, SC</w:t>
                            </w:r>
                          </w:p>
                        </w:txbxContent>
                      </wps:txbx>
                      <wps:bodyPr wrap="none" lIns="0" tIns="0" rIns="0" bIns="0">
                        <a:noAutofit/>
                      </wps:bodyPr>
                    </wps:wsp>
                  </a:graphicData>
                </a:graphic>
              </wp:anchor>
            </w:drawing>
          </mc:Choice>
          <mc:Fallback>
            <w:pict>
              <v:shape id="Shape 874" o:spid="_x0000_s1026" o:spt="202" type="#_x0000_t202" style="position:absolute;left:0pt;margin-left:91.4pt;margin-top:41.75pt;height:11.85pt;width:81.8pt;mso-position-horizontal-relative:page;mso-wrap-distance-bottom:95.9pt;mso-wrap-distance-top:41.75pt;mso-wrap-style:none;z-index:251660288;mso-width-relative:page;mso-height-relative:page;" filled="f" stroked="f" coordsize="21600,21600" o:gfxdata="UEsDBAoAAAAAAIdO4kAAAAAAAAAAAAAAAAAEAAAAZHJzL1BLAwQUAAAACACHTuJAaG+CDtcAAAAK&#10;AQAADwAAAGRycy9kb3ducmV2LnhtbE2PMU/DMBSE90r8B+shsbV20lKiEKcDgpFKLSxsTvyapI2f&#10;o9hpw7/nMcF4utPdd8Vudr244hg6TxqSlQKBVHvbUaPh8+NtmYEI0ZA1vSfU8I0BduXdojC59Tc6&#10;4PUYG8ElFHKjoY1xyKUMdYvOhJUfkNg7+dGZyHJspB3NjctdL1OlttKZjnihNQO+tFhfjpPTcHrf&#10;X86v00GdG5XhVzLiXCV7rR/uE/UMIuIc/8Lwi8/oUDJT5SeyQfSss5TRo4Zs/QiCA+vNdgOiYkc9&#10;pSDLQv6/UP4AUEsDBBQAAAAIAIdO4kCEK2TZrgEAAHQDAAAOAAAAZHJzL2Uyb0RvYy54bWytU8Fu&#10;2zAMvQ/YPwi6L3a6tsuMOMWKoEWBYRvQ7QMUWYoFSKIgKrHz96VkJx26Sw+7yBRJPT4+0uu70Vl2&#10;VBEN+JYvFzVnykvojN+3/M/vh08rzjAJ3wkLXrX8pJDfbT5+WA+hUVfQg+1UZATisRlCy/uUQlNV&#10;KHvlBC4gKE9BDdGJRNe4r7ooBkJ3trqq69tqgNiFCFIhknc7BfmMGN8DCFobqbYgD075NKFGZUWi&#10;lrA3AfmmsNVayfRTa1SJ2ZZTp6mcVITsXT6rzVo0+yhCb+RMQbyHwpuenDCeil6gtiIJdojmHyhn&#10;ZAQEnRYSXDU1UhShLpb1G22eexFU6YWkxnARHf8frPxx/BWZ6Vq++nLNmReORl7qsuwgeYaADWU9&#10;B8pL4z2MtDRnP5Izdz3q6PKX+mEUJ3FPF3HVmJjMj+rPq9UthSTFljf19debDFO9vg4R06MCx7LR&#10;8kjDK5qK43dMU+o5JRfz8GCszf5McaKSrTTuxpn3DroT0R5ovi33tM6c2SdP8uVVOBvxbOxmYwL/&#10;dkigTambUSeouRgNozCfFydP++97yXr9WT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G+CDtcA&#10;AAAKAQAADwAAAAAAAAABACAAAAAiAAAAZHJzL2Rvd25yZXYueG1sUEsBAhQAFAAAAAgAh07iQIQr&#10;ZNmuAQAAdAMAAA4AAAAAAAAAAQAgAAAAJgEAAGRycy9lMm9Eb2MueG1sUEsFBgAAAAAGAAYAWQEA&#10;AEY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FROM Student, SC</w:t>
                      </w:r>
                    </w:p>
                  </w:txbxContent>
                </v:textbox>
                <w10:wrap type="topAndBottom"/>
              </v:shape>
            </w:pict>
          </mc:Fallback>
        </mc:AlternateContent>
      </w:r>
      <w:r>
        <mc:AlternateContent>
          <mc:Choice Requires="wps">
            <w:drawing>
              <wp:anchor distT="763905" distB="984250" distL="0" distR="0" simplePos="0" relativeHeight="251660288" behindDoc="0" locked="0" layoutInCell="1" allowOverlap="1">
                <wp:simplePos x="0" y="0"/>
                <wp:positionH relativeFrom="page">
                  <wp:posOffset>1154430</wp:posOffset>
                </wp:positionH>
                <wp:positionV relativeFrom="paragraph">
                  <wp:posOffset>763905</wp:posOffset>
                </wp:positionV>
                <wp:extent cx="1969135" cy="150495"/>
                <wp:effectExtent l="0" t="0" r="0" b="0"/>
                <wp:wrapTopAndBottom/>
                <wp:docPr id="876" name="Shape 876"/>
                <wp:cNvGraphicFramePr/>
                <a:graphic xmlns:a="http://schemas.openxmlformats.org/drawingml/2006/main">
                  <a:graphicData uri="http://schemas.microsoft.com/office/word/2010/wordprocessingShape">
                    <wps:wsp>
                      <wps:cNvSpPr txBox="1"/>
                      <wps:spPr>
                        <a:xfrm>
                          <a:off x="0" y="0"/>
                          <a:ext cx="1969135"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WHERE Student. Sno=SC. Sno AND</w:t>
                            </w:r>
                          </w:p>
                        </w:txbxContent>
                      </wps:txbx>
                      <wps:bodyPr wrap="none" lIns="0" tIns="0" rIns="0" bIns="0">
                        <a:noAutofit/>
                      </wps:bodyPr>
                    </wps:wsp>
                  </a:graphicData>
                </a:graphic>
              </wp:anchor>
            </w:drawing>
          </mc:Choice>
          <mc:Fallback>
            <w:pict>
              <v:shape id="Shape 876" o:spid="_x0000_s1026" o:spt="202" type="#_x0000_t202" style="position:absolute;left:0pt;margin-left:90.9pt;margin-top:60.15pt;height:11.85pt;width:155.05pt;mso-position-horizontal-relative:page;mso-wrap-distance-bottom:77.5pt;mso-wrap-distance-top:60.15pt;mso-wrap-style:none;z-index:251660288;mso-width-relative:page;mso-height-relative:page;" filled="f" stroked="f" coordsize="21600,21600" o:gfxdata="UEsDBAoAAAAAAIdO4kAAAAAAAAAAAAAAAAAEAAAAZHJzL1BLAwQUAAAACACHTuJARgwEvdcAAAAL&#10;AQAADwAAAGRycy9kb3ducmV2LnhtbE2PMU/DMBCFdyT+g3VIbNR2iVAa4nRAMFKphYXNia9J2vgc&#10;xU4b/j3HBNu9u6d33yu3ix/EBafYBzKgVwoEUhNcT62Bz4+3hxxETJacHQKhgW+MsK1ub0pbuHCl&#10;PV4OqRUcQrGwBrqUxkLK2HTobVyFEYlvxzB5m1hOrXSTvXK4H+RaqSfpbU/8obMjvnTYnA+zN3B8&#10;351Pr/NenVqV45eecKn1zpj7O62eQSRc0p8ZfvEZHSpmqsNMLoqBda4ZPfGwVo8g2JFt9AZEzZss&#10;UyCrUv7vUP0AUEsDBBQAAAAIAIdO4kA0DnmhrwEAAHQDAAAOAAAAZHJzL2Uyb0RvYy54bWytU8GO&#10;0zAQvSPxD5bvNOlCyzZqugJVi5AQIC18gOvYjSXbY3ncJv17xk7aRctlD1yc8cz4zZs3k+3D6Cw7&#10;q4gGfMuXi5oz5SV0xh9b/vvX47t7zjAJ3wkLXrX8opA/7N6+2Q6hUXfQg+1UZATisRlCy/uUQlNV&#10;KHvlBC4gKE9BDdGJRNd4rLooBkJ3trqr63U1QOxCBKkQybufgnxGjK8BBK2NVHuQJ6d8mlCjsiJR&#10;S9ibgHxX2GqtZPqhNarEbMup01ROKkL2IZ/VbiuaYxShN3KmIF5D4UVPThhPRW9Qe5EEO0XzD5Qz&#10;MgKCTgsJrpoaKYpQF8v6hTZPvQiq9EJSY7iJjv8PVn4//4zMdC2//7jmzAtHIy91WXaQPEPAhrKe&#10;AuWl8TOMtDRXP5Izdz3q6PKX+mEUJ3EvN3HVmJjMjzbrzfL9ijNJseWq/rBZZZjq+XWImL4ocCwb&#10;LY80vKKpOH/DNKVeU3IxD4/G2uzPFCcq2UrjYZx5H6C7EO2B5ttyT+vMmf3qSb68ClcjXo3DbEzg&#10;n04JtCl1M+oENRejYRTm8+Lkaf99L1nPP8vu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YMBL3X&#10;AAAACwEAAA8AAAAAAAAAAQAgAAAAIgAAAGRycy9kb3ducmV2LnhtbFBLAQIUABQAAAAIAIdO4kA0&#10;DnmhrwEAAHQDAAAOAAAAAAAAAAEAIAAAACYBAABkcnMvZTJvRG9jLnhtbFBLBQYAAAAABgAGAFkB&#10;AABH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WHERE Student. Sno=SC. Sno AND</w:t>
                      </w:r>
                    </w:p>
                  </w:txbxContent>
                </v:textbox>
                <w10:wrap type="topAndBottom"/>
              </v:shape>
            </w:pict>
          </mc:Fallback>
        </mc:AlternateContent>
      </w:r>
      <w:r>
        <mc:AlternateContent>
          <mc:Choice Requires="wps">
            <w:drawing>
              <wp:anchor distT="763905" distB="984250" distL="0" distR="0" simplePos="0" relativeHeight="251660288" behindDoc="0" locked="0" layoutInCell="1" allowOverlap="1">
                <wp:simplePos x="0" y="0"/>
                <wp:positionH relativeFrom="page">
                  <wp:posOffset>3616325</wp:posOffset>
                </wp:positionH>
                <wp:positionV relativeFrom="paragraph">
                  <wp:posOffset>763905</wp:posOffset>
                </wp:positionV>
                <wp:extent cx="716280" cy="150495"/>
                <wp:effectExtent l="0" t="0" r="0" b="0"/>
                <wp:wrapTopAndBottom/>
                <wp:docPr id="878" name="Shape 878"/>
                <wp:cNvGraphicFramePr/>
                <a:graphic xmlns:a="http://schemas.openxmlformats.org/drawingml/2006/main">
                  <a:graphicData uri="http://schemas.microsoft.com/office/word/2010/wordprocessingShape">
                    <wps:wsp>
                      <wps:cNvSpPr txBox="1"/>
                      <wps:spPr>
                        <a:xfrm>
                          <a:off x="0" y="0"/>
                          <a:ext cx="716280"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 Cno'='2‘</w:t>
                            </w:r>
                          </w:p>
                        </w:txbxContent>
                      </wps:txbx>
                      <wps:bodyPr wrap="none" lIns="0" tIns="0" rIns="0" bIns="0">
                        <a:noAutofit/>
                      </wps:bodyPr>
                    </wps:wsp>
                  </a:graphicData>
                </a:graphic>
              </wp:anchor>
            </w:drawing>
          </mc:Choice>
          <mc:Fallback>
            <w:pict>
              <v:shape id="Shape 878" o:spid="_x0000_s1026" o:spt="202" type="#_x0000_t202" style="position:absolute;left:0pt;margin-left:284.75pt;margin-top:60.15pt;height:11.85pt;width:56.4pt;mso-position-horizontal-relative:page;mso-wrap-distance-bottom:77.5pt;mso-wrap-distance-top:60.15pt;mso-wrap-style:none;z-index:251660288;mso-width-relative:page;mso-height-relative:page;" filled="f" stroked="f" coordsize="21600,21600" o:gfxdata="UEsDBAoAAAAAAIdO4kAAAAAAAAAAAAAAAAAEAAAAZHJzL1BLAwQUAAAACACHTuJAmo/UMtgAAAAL&#10;AQAADwAAAGRycy9kb3ducmV2LnhtbE2PMU/DMBCFdyT+g3VIbNROaKMQ4nRAMFKphYXNia9J2vgc&#10;xU4b/j3HBNvdvad33yu3ixvEBafQe9KQrBQIpMbbnloNnx9vDzmIEA1ZM3hCDd8YYFvd3pSmsP5K&#10;e7wcYis4hEJhNHQxjoWUoenQmbDyIxJrRz85E3mdWmknc+VwN8hUqUw60xN/6MyILx0258PsNBzf&#10;d+fT67xXp1bl+JVMuNTJTuv7u0Q9g4i4xD8z/OIzOlTMVPuZbBCDhk32tGErC6l6BMGOLE95qPmy&#10;XiuQVSn/d6h+AFBLAwQUAAAACACHTuJA8aIa8a4BAABzAwAADgAAAGRycy9lMm9Eb2MueG1srVPB&#10;btswDL0P2D8Iui92grXNjDhFi6DDgGEb0O4DFFmKBUiiICqx8/ejZCcduksPu8g0ST++9yhv7kdn&#10;2UlFNOBbvlzUnCkvoTP+0PLfL0+f1pxhEr4TFrxq+Vkhv99+/LAZQqNW0IPtVGQE4rEZQsv7lEJT&#10;VSh75QQuIChPRQ3RiUSv8VB1UQyE7my1quvbaoDYhQhSIVJ2NxX5jBjfAwhaG6l2II9O+TShRmVF&#10;IknYm4B8W9hqrWT6qTWqxGzLSWkqJw2heJ/ParsRzSGK0Bs5UxDvofBGkxPG09Ar1E4kwY7R/APl&#10;jIyAoNNCgqsmIcURUrGs33jz3IugihayGsPVdPx/sPLH6Vdkpmv5+o4W74WjlZe5LCfIniFgQ13P&#10;gfrS+AgjXZpLHimZVY86uvwkPYzqZO75aq4aE5OUvFvertZUkVRa3tSfv9xklOr14xAxfVXgWA5a&#10;Hml3xVJx+o5par205Fkenoy1OZ8ZTkxylMb9ONPeQ3cm1gOtt+WebjNn9psn9/JNuATxEuznYAJ/&#10;OCbQpszNqBPUPIx2UZjP9yYv++/30vX6r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qP1DLY&#10;AAAACwEAAA8AAAAAAAAAAQAgAAAAIgAAAGRycy9kb3ducmV2LnhtbFBLAQIUABQAAAAIAIdO4kDx&#10;ohrxrgEAAHMDAAAOAAAAAAAAAAEAIAAAACcBAABkcnMvZTJvRG9jLnhtbFBLBQYAAAAABgAGAFkB&#10;AABH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 Cno'='2‘</w:t>
                      </w:r>
                    </w:p>
                  </w:txbxContent>
                </v:textbox>
                <w10:wrap type="topAndBottom"/>
              </v:shape>
            </w:pict>
          </mc:Fallback>
        </mc:AlternateContent>
      </w:r>
      <w:r>
        <mc:AlternateContent>
          <mc:Choice Requires="wps">
            <w:drawing>
              <wp:anchor distT="1000125" distB="744855" distL="0" distR="0" simplePos="0" relativeHeight="251660288" behindDoc="0" locked="0" layoutInCell="1" allowOverlap="1">
                <wp:simplePos x="0" y="0"/>
                <wp:positionH relativeFrom="page">
                  <wp:posOffset>1675765</wp:posOffset>
                </wp:positionH>
                <wp:positionV relativeFrom="paragraph">
                  <wp:posOffset>1000125</wp:posOffset>
                </wp:positionV>
                <wp:extent cx="3459480" cy="153670"/>
                <wp:effectExtent l="0" t="0" r="0" b="0"/>
                <wp:wrapTopAndBottom/>
                <wp:docPr id="880" name="Shape 880"/>
                <wp:cNvGraphicFramePr/>
                <a:graphic xmlns:a="http://schemas.openxmlformats.org/drawingml/2006/main">
                  <a:graphicData uri="http://schemas.microsoft.com/office/word/2010/wordprocessingShape">
                    <wps:wsp>
                      <wps:cNvSpPr txBox="1"/>
                      <wps:spPr>
                        <a:xfrm>
                          <a:off x="0" y="0"/>
                          <a:ext cx="345948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假定学生一课程数据库中有</w:t>
                            </w:r>
                            <w:r>
                              <w:rPr>
                                <w:rFonts w:ascii="Times New Roman" w:hAnsi="Times New Roman" w:eastAsia="Times New Roman" w:cs="Times New Roman"/>
                                <w:color w:val="000000"/>
                                <w:spacing w:val="0"/>
                                <w:w w:val="100"/>
                                <w:position w:val="0"/>
                                <w:sz w:val="19"/>
                                <w:szCs w:val="19"/>
                              </w:rPr>
                              <w:t>1000</w:t>
                            </w:r>
                            <w:r>
                              <w:rPr>
                                <w:color w:val="000000"/>
                                <w:spacing w:val="0"/>
                                <w:w w:val="100"/>
                                <w:position w:val="0"/>
                              </w:rPr>
                              <w:t>个学生记录</w:t>
                            </w:r>
                            <w:r>
                              <w:rPr>
                                <w:rFonts w:ascii="Times New Roman" w:hAnsi="Times New Roman" w:eastAsia="Times New Roman" w:cs="Times New Roman"/>
                                <w:color w:val="000000"/>
                                <w:spacing w:val="0"/>
                                <w:w w:val="100"/>
                                <w:position w:val="0"/>
                                <w:sz w:val="19"/>
                                <w:szCs w:val="19"/>
                                <w:lang w:val="en-US" w:eastAsia="en-US" w:bidi="en-US"/>
                              </w:rPr>
                              <w:t>aoooo</w:t>
                            </w:r>
                            <w:r>
                              <w:rPr>
                                <w:color w:val="000000"/>
                                <w:spacing w:val="0"/>
                                <w:w w:val="100"/>
                                <w:position w:val="0"/>
                              </w:rPr>
                              <w:t>个选课记录</w:t>
                            </w:r>
                          </w:p>
                        </w:txbxContent>
                      </wps:txbx>
                      <wps:bodyPr wrap="none" lIns="0" tIns="0" rIns="0" bIns="0">
                        <a:noAutofit/>
                      </wps:bodyPr>
                    </wps:wsp>
                  </a:graphicData>
                </a:graphic>
              </wp:anchor>
            </w:drawing>
          </mc:Choice>
          <mc:Fallback>
            <w:pict>
              <v:shape id="Shape 880" o:spid="_x0000_s1026" o:spt="202" type="#_x0000_t202" style="position:absolute;left:0pt;margin-left:131.95pt;margin-top:78.75pt;height:12.1pt;width:272.4pt;mso-position-horizontal-relative:page;mso-wrap-distance-bottom:58.65pt;mso-wrap-distance-top:78.75pt;mso-wrap-style:none;z-index:251660288;mso-width-relative:page;mso-height-relative:page;" filled="f" stroked="f" coordsize="21600,21600" o:gfxdata="UEsDBAoAAAAAAIdO4kAAAAAAAAAAAAAAAAAEAAAAZHJzL1BLAwQUAAAACACHTuJAjP9pqtgAAAAL&#10;AQAADwAAAGRycy9kb3ducmV2LnhtbE2PsU7DMBCGdyTewTokNmq7qI0JcTogGKnUwsLmxNckbWxH&#10;sdOGt+eY2vHu//Tfd8Vmdj074xi74DXIhQCGvg62842G76+PJwUsJuOt6YNHDb8YYVPe3xUmt+Hi&#10;d3jep4ZRiY+50dCmNOScx7pFZ+IiDOgpO4TRmUTj2HA7mguVu54vhVhzZzpPF1oz4FuL9Wk/OQ2H&#10;z+3p+D7txLERCn/kiHMlt1o/PkjxCizhnK4w/OuTOpTkVIXJ28h6Dcv18wuhFKyyFTAilFAZsIo2&#10;SmbAy4Lf/lD+AVBLAwQUAAAACACHTuJAplXEoK8BAAB0AwAADgAAAGRycy9lMm9Eb2MueG1srVNN&#10;b9swDL0P2H8QdF+c9GupEafoEHQYULQFuv0ARZZiAZIoiErs/PtRspMO7aWHXWSapB/fe5RXd4Oz&#10;7KAiGvANX8zmnCkvoTV+1/A/vx++LTnDJHwrLHjV8KNCfrf++mXVh1pdQAe2VZERiMe6Dw3vUgp1&#10;VaHslBM4g6A8FTVEJxK9xl3VRtETurPVxXx+U/UQ2xBBKkTKbsYinxDjZwBBayPVBuTeKZ9G1Kis&#10;SCQJOxOQrwtbrZVMz1qjSsw2nJSmctIQirf5rNYrUe+iCJ2REwXxGQrvNDlhPA09Q21EEmwfzQco&#10;Z2QEBJ1mElw1CimOkIrF/J03r50IqmghqzGcTcf/ByufDi+RmbbhyyV54oWjlZe5LCfInj5gTV2v&#10;gfrS8AMGujSnPFIyqx50dPlJehjVCeh4NlcNiUlKXl5d317lGZJqi+vLm+8Fvnr7OkRMPxU4loOG&#10;R1pe8VQcHjERE2o9teRhHh6MtTmfKY5UcpSG7TDx3kJ7JNo97bfhnq4zZ/aXJ/uIRjoF8RRsp2AE&#10;v98n0KbMzagj1DSMllHoTBcnb/vf99L19rOs/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M/2mq&#10;2AAAAAsBAAAPAAAAAAAAAAEAIAAAACIAAABkcnMvZG93bnJldi54bWxQSwECFAAUAAAACACHTuJA&#10;plXEoK8BAAB0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假定学生一课程数据库中有</w:t>
                      </w:r>
                      <w:r>
                        <w:rPr>
                          <w:rFonts w:ascii="Times New Roman" w:hAnsi="Times New Roman" w:eastAsia="Times New Roman" w:cs="Times New Roman"/>
                          <w:color w:val="000000"/>
                          <w:spacing w:val="0"/>
                          <w:w w:val="100"/>
                          <w:position w:val="0"/>
                          <w:sz w:val="19"/>
                          <w:szCs w:val="19"/>
                        </w:rPr>
                        <w:t>1000</w:t>
                      </w:r>
                      <w:r>
                        <w:rPr>
                          <w:color w:val="000000"/>
                          <w:spacing w:val="0"/>
                          <w:w w:val="100"/>
                          <w:position w:val="0"/>
                        </w:rPr>
                        <w:t>个学生记录</w:t>
                      </w:r>
                      <w:r>
                        <w:rPr>
                          <w:rFonts w:ascii="Times New Roman" w:hAnsi="Times New Roman" w:eastAsia="Times New Roman" w:cs="Times New Roman"/>
                          <w:color w:val="000000"/>
                          <w:spacing w:val="0"/>
                          <w:w w:val="100"/>
                          <w:position w:val="0"/>
                          <w:sz w:val="19"/>
                          <w:szCs w:val="19"/>
                          <w:lang w:val="en-US" w:eastAsia="en-US" w:bidi="en-US"/>
                        </w:rPr>
                        <w:t>aoooo</w:t>
                      </w:r>
                      <w:r>
                        <w:rPr>
                          <w:color w:val="000000"/>
                          <w:spacing w:val="0"/>
                          <w:w w:val="100"/>
                          <w:position w:val="0"/>
                        </w:rPr>
                        <w:t>个选课记录</w:t>
                      </w:r>
                    </w:p>
                  </w:txbxContent>
                </v:textbox>
                <w10:wrap type="topAndBottom"/>
              </v:shape>
            </w:pict>
          </mc:Fallback>
        </mc:AlternateContent>
      </w:r>
      <w:r>
        <mc:AlternateContent>
          <mc:Choice Requires="wps">
            <w:drawing>
              <wp:anchor distT="1227455" distB="517525" distL="0" distR="0" simplePos="0" relativeHeight="251660288" behindDoc="0" locked="0" layoutInCell="1" allowOverlap="1">
                <wp:simplePos x="0" y="0"/>
                <wp:positionH relativeFrom="page">
                  <wp:posOffset>1675765</wp:posOffset>
                </wp:positionH>
                <wp:positionV relativeFrom="paragraph">
                  <wp:posOffset>1227455</wp:posOffset>
                </wp:positionV>
                <wp:extent cx="1857375" cy="153670"/>
                <wp:effectExtent l="0" t="0" r="0" b="0"/>
                <wp:wrapTopAndBottom/>
                <wp:docPr id="882" name="Shape 882"/>
                <wp:cNvGraphicFramePr/>
                <a:graphic xmlns:a="http://schemas.openxmlformats.org/drawingml/2006/main">
                  <a:graphicData uri="http://schemas.microsoft.com/office/word/2010/wordprocessingShape">
                    <wps:wsp>
                      <wps:cNvSpPr txBox="1"/>
                      <wps:spPr>
                        <a:xfrm>
                          <a:off x="0" y="0"/>
                          <a:ext cx="185737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选修</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号课程的选课记录为</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个</w:t>
                            </w:r>
                          </w:p>
                        </w:txbxContent>
                      </wps:txbx>
                      <wps:bodyPr wrap="none" lIns="0" tIns="0" rIns="0" bIns="0">
                        <a:noAutofit/>
                      </wps:bodyPr>
                    </wps:wsp>
                  </a:graphicData>
                </a:graphic>
              </wp:anchor>
            </w:drawing>
          </mc:Choice>
          <mc:Fallback>
            <w:pict>
              <v:shape id="Shape 882" o:spid="_x0000_s1026" o:spt="202" type="#_x0000_t202" style="position:absolute;left:0pt;margin-left:131.95pt;margin-top:96.65pt;height:12.1pt;width:146.25pt;mso-position-horizontal-relative:page;mso-wrap-distance-bottom:40.75pt;mso-wrap-distance-top:96.65pt;mso-wrap-style:none;z-index:251660288;mso-width-relative:page;mso-height-relative:page;" filled="f" stroked="f" coordsize="21600,21600" o:gfxdata="UEsDBAoAAAAAAIdO4kAAAAAAAAAAAAAAAAAEAAAAZHJzL1BLAwQUAAAACACHTuJAzM+VfNgAAAAL&#10;AQAADwAAAGRycy9kb3ducmV2LnhtbE2PMU/DMBCFdyT+g3VIbNR2Q9I2jdMBwUilFhY2J74maWM7&#10;ip02/HuOCcbT9/Ted8Vutj274hg67xTIhQCGrvamc42Cz4+3pzWwELUzuvcOFXxjgF15f1fo3Pib&#10;O+D1GBtGJS7kWkEb45BzHuoWrQ4LP6AjdvKj1ZHOseFm1Dcqtz1fCpFxqztHC60e8KXF+nKcrILT&#10;+/5yfp0O4tyINX7JEedK7pV6fJBiCyziHP/C8KtP6lCSU+UnZwLrFSyzZENRApskAUaJNM2egVWE&#10;5CoFXhb8/w/lD1BLAwQUAAAACACHTuJA5nFq/rABAAB0AwAADgAAAGRycy9lMm9Eb2MueG1srVPB&#10;btswDL0P2D8IujdOUqQJjDjFiqDDgGEb0O4DFFmKBUiiICqx8/ejZCcduksPu8gUST0+PtLbx8FZ&#10;dlYRDfiGL2ZzzpSX0Bp/bPjv1+e7DWeYhG+FBa8aflHIH3efP237UKsldGBbFRmBeKz70PAupVBX&#10;FcpOOYEzCMpTUEN0ItE1Hqs2ip7Qna2W8/lD1UNsQwSpEMm7H4N8QowfAQStjVR7kCenfBpRo7Ii&#10;UUvYmYB8V9hqrWT6qTWqxGzDqdNUTipC9iGf1W4r6mMUoTNyoiA+QuFdT04YT0VvUHuRBDtF8w+U&#10;MzICgk4zCa4aGymKUBeL+TttXjoRVOmFpMZwEx3/H6z8cf4VmWkbvtksOfPC0chLXZYdJE8fsKas&#10;l0B5aXiCgZbm6kdy5q4HHV3+Uj+M4iTu5SauGhKT+dFmtb5frziTFFus7h/WRf3q7XWImL4qcCwb&#10;DY80vKKpOH/HREwo9ZqSi3l4NtZmf6Y4UslWGg7DxPsA7YVo9zTfhntaZ87sN0/y5VW4GvFqHCZj&#10;BP9ySqBNqZtRR6ipGA2j0JkWJ0/773vJevtZd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M+V&#10;fNgAAAALAQAADwAAAAAAAAABACAAAAAiAAAAZHJzL2Rvd25yZXYueG1sUEsBAhQAFAAAAAgAh07i&#10;QOZxav6wAQAAdAMAAA4AAAAAAAAAAQAgAAAAJw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选修</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号课程的选课记录为</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个</w:t>
                      </w:r>
                    </w:p>
                  </w:txbxContent>
                </v:textbox>
                <w10:wrap type="topAndBottom"/>
              </v:shape>
            </w:pict>
          </mc:Fallback>
        </mc:AlternateContent>
      </w:r>
      <w:r>
        <mc:AlternateContent>
          <mc:Choice Requires="wps">
            <w:drawing>
              <wp:anchor distT="1450975" distB="287655" distL="0" distR="0" simplePos="0" relativeHeight="251660288" behindDoc="0" locked="0" layoutInCell="1" allowOverlap="1">
                <wp:simplePos x="0" y="0"/>
                <wp:positionH relativeFrom="page">
                  <wp:posOffset>1195705</wp:posOffset>
                </wp:positionH>
                <wp:positionV relativeFrom="paragraph">
                  <wp:posOffset>1450975</wp:posOffset>
                </wp:positionV>
                <wp:extent cx="1451610" cy="160020"/>
                <wp:effectExtent l="0" t="0" r="0" b="0"/>
                <wp:wrapTopAndBottom/>
                <wp:docPr id="884" name="Shape 884"/>
                <wp:cNvGraphicFramePr/>
                <a:graphic xmlns:a="http://schemas.openxmlformats.org/drawingml/2006/main">
                  <a:graphicData uri="http://schemas.microsoft.com/office/word/2010/wordprocessingShape">
                    <wps:wsp>
                      <wps:cNvSpPr txBox="1"/>
                      <wps:spPr>
                        <a:xfrm>
                          <a:off x="0" y="0"/>
                          <a:ext cx="1451610" cy="1600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语句的代数优化示例</w:t>
                            </w:r>
                          </w:p>
                        </w:txbxContent>
                      </wps:txbx>
                      <wps:bodyPr wrap="none" lIns="0" tIns="0" rIns="0" bIns="0">
                        <a:noAutofit/>
                      </wps:bodyPr>
                    </wps:wsp>
                  </a:graphicData>
                </a:graphic>
              </wp:anchor>
            </w:drawing>
          </mc:Choice>
          <mc:Fallback>
            <w:pict>
              <v:shape id="Shape 884" o:spid="_x0000_s1026" o:spt="202" type="#_x0000_t202" style="position:absolute;left:0pt;margin-left:94.15pt;margin-top:114.25pt;height:12.6pt;width:114.3pt;mso-position-horizontal-relative:page;mso-wrap-distance-bottom:22.65pt;mso-wrap-distance-top:114.25pt;mso-wrap-style:none;z-index:251660288;mso-width-relative:page;mso-height-relative:page;" filled="f" stroked="f" coordsize="21600,21600" o:gfxdata="UEsDBAoAAAAAAIdO4kAAAAAAAAAAAAAAAAAEAAAAZHJzL1BLAwQUAAAACACHTuJAQgx0D9gAAAAL&#10;AQAADwAAAGRycy9kb3ducmV2LnhtbE2PsU7DMBCGdyTewTokNmo7pcWEOB0QjFRqYWFz4muSNraj&#10;2GnD23NMdPzvPv33XbGZXc/OOMYueA1yIYChr4PtfKPh6/P9QQGLyXhr+uBRww9G2JS3N4XJbbj4&#10;HZ73qWFU4mNuNLQpDTnnsW7RmbgIA3raHcLoTKI4NtyO5kLlrueZEGvuTOfpQmsGfG2xPu0np+Hw&#10;sT0d36adODZC4bccca7kVuv7OylegCWc0z8Mf/qkDiU5VWHyNrKeslJLQjVkmVoBI+JRrp+BVTRZ&#10;LZ+AlwW//qH8BVBLAwQUAAAACACHTuJAXJCPI64BAAB0AwAADgAAAGRycy9lMm9Eb2MueG1srVPB&#10;itswEL0X+g9C98Z22IZg4iwtYUuhtIVtP0CRpVggaYRGiZ2/70h2smV72UMv8mhm9ObNm/HucXKW&#10;XVREA77jzarmTHkJvfGnjv/+9fRhyxkm4XthwauOXxXyx/37d7sxtGoNA9heRUYgHtsxdHxIKbRV&#10;hXJQTuAKgvIU1BCdSHSNp6qPYiR0Z6t1XW+qEWIfIkiFSN7DHOQLYnwLIGhtpDqAPDvl04walRWJ&#10;WsLBBOT7wlZrJdMPrVElZjtOnaZyUhGyj/ms9jvRnqIIg5ELBfEWCq96csJ4KnqHOogk2Dmaf6Cc&#10;kREQdFpJcNXcSFGEumjqV9o8DyKo0gtJjeEuOv4/WPn98jMy03d8u33gzAtHIy91WXaQPGPAlrKe&#10;A+Wl6TNMtDQ3P5Izdz3p6PKX+mEUJ3Gvd3HVlJjMjx4+NpuGQpJizaau10X96uV1iJi+KHAsGx2P&#10;NLyiqbh8w0RMKPWWkot5eDLWZn+mOFPJVpqO08L7CP2VaI803457WmfO7FdP8uVVuBnxZhwXYwb/&#10;dE6gTambUWeopRgNo9BZFidP++97yXr5Wf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IMdA/Y&#10;AAAACwEAAA8AAAAAAAAAAQAgAAAAIgAAAGRycy9kb3ducmV2LnhtbFBLAQIUABQAAAAIAIdO4kBc&#10;kI8jrgEAAHQ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语句的代数优化示例</w:t>
                      </w:r>
                    </w:p>
                  </w:txbxContent>
                </v:textbox>
                <w10:wrap type="topAndBottom"/>
              </v:shape>
            </w:pict>
          </mc:Fallback>
        </mc:AlternateContent>
      </w:r>
      <w:r>
        <mc:AlternateContent>
          <mc:Choice Requires="wps">
            <w:drawing>
              <wp:anchor distT="1687830" distB="57150" distL="0" distR="0" simplePos="0" relativeHeight="251660288" behindDoc="0" locked="0" layoutInCell="1" allowOverlap="1">
                <wp:simplePos x="0" y="0"/>
                <wp:positionH relativeFrom="page">
                  <wp:posOffset>1167130</wp:posOffset>
                </wp:positionH>
                <wp:positionV relativeFrom="paragraph">
                  <wp:posOffset>1687830</wp:posOffset>
                </wp:positionV>
                <wp:extent cx="2407285" cy="153670"/>
                <wp:effectExtent l="0" t="0" r="0" b="0"/>
                <wp:wrapTopAndBottom/>
                <wp:docPr id="886" name="Shape 886"/>
                <wp:cNvGraphicFramePr/>
                <a:graphic xmlns:a="http://schemas.openxmlformats.org/drawingml/2006/main">
                  <a:graphicData uri="http://schemas.microsoft.com/office/word/2010/wordprocessingShape">
                    <wps:wsp>
                      <wps:cNvSpPr txBox="1"/>
                      <wps:spPr>
                        <a:xfrm>
                          <a:off x="0" y="0"/>
                          <a:ext cx="240728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⑴把</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语句转换成查询树，如图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所示。</w:t>
                            </w:r>
                          </w:p>
                        </w:txbxContent>
                      </wps:txbx>
                      <wps:bodyPr wrap="none" lIns="0" tIns="0" rIns="0" bIns="0">
                        <a:noAutofit/>
                      </wps:bodyPr>
                    </wps:wsp>
                  </a:graphicData>
                </a:graphic>
              </wp:anchor>
            </w:drawing>
          </mc:Choice>
          <mc:Fallback>
            <w:pict>
              <v:shape id="Shape 886" o:spid="_x0000_s1026" o:spt="202" type="#_x0000_t202" style="position:absolute;left:0pt;margin-left:91.9pt;margin-top:132.9pt;height:12.1pt;width:189.55pt;mso-position-horizontal-relative:page;mso-wrap-distance-bottom:4.5pt;mso-wrap-distance-top:132.9pt;mso-wrap-style:none;z-index:251660288;mso-width-relative:page;mso-height-relative:page;" filled="f" stroked="f" coordsize="21600,21600" o:gfxdata="UEsDBAoAAAAAAIdO4kAAAAAAAAAAAAAAAAAEAAAAZHJzL1BLAwQUAAAACACHTuJAmOwfDdcAAAAL&#10;AQAADwAAAGRycy9kb3ducmV2LnhtbE2PMU/DMBCFdyT+g3VIbNROUKM0xOmAYKRSSxc2J74maeNz&#10;FDtt+PccE2z37p7efa/cLm4QV5xC70lDslIgkBpve2o1HD/fn3IQIRqyZvCEGr4xwLa6vytNYf2N&#10;9ng9xFZwCIXCaOhiHAspQ9OhM2HlRyS+nfzkTGQ5tdJO5sbhbpCpUpl0pif+0JkRXztsLofZaTh9&#10;7C7nt3mvzq3K8SuZcKmTndaPD4l6ARFxiX9m+MVndKiYqfYz2SAG1vkzo0cNabbmgR3rLN2AqHmz&#10;UQpkVcr/HaofUEsDBBQAAAAIAIdO4kCsXu65sAEAAHQDAAAOAAAAZHJzL2Uyb0RvYy54bWytU8Fu&#10;2zAMvQ/YPwi6L3ayNQ2MOMWGoMOAYRvQ7QMUWYoFSKIgKrHz96NkJy26Sw+7yDRJP773KG8fRmfZ&#10;WUU04Fu+XNScKS+hM/7Y8j+/Hz9sOMMkfCcseNXyi0L+sHv/bjuERq2gB9upyAjEYzOElvcphaaq&#10;UPbKCVxAUJ6KGqITiV7jseqiGAjd2WpV1+tqgNiFCFIhUnY/FfmMGN8CCFobqfYgT075NKFGZUUi&#10;SdibgHxX2GqtZPqpNarEbMtJaSonDaH4kM9qtxXNMYrQGzlTEG+h8EqTE8bT0BvUXiTBTtH8A+WM&#10;jICg00KCqyYhxRFSsaxfefPUi6CKFrIaw810/H+w8sf5V2Sma/lms+bMC0crL3NZTpA9Q8CGup4C&#10;9aXxC4x0aa55pGRWPero8pP0MKqTuZebuWpMTFJy9am+X23uOJNUW959XN8X96vnr0PE9FWBYzlo&#10;eaTlFU/F+TsmYkKt15Y8zMOjsTbnM8WJSo7SeBhn3gfoLkR7oP223NN15sx+82RfvgrXIF6DwxxM&#10;4J9PCbQpczPqBDUPo2UUOvPFydt++V66nn+W3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Y7B8N&#10;1wAAAAsBAAAPAAAAAAAAAAEAIAAAACIAAABkcnMvZG93bnJldi54bWxQSwECFAAUAAAACACHTuJA&#10;rF7uubABAAB0AwAADgAAAAAAAAABACAAAAAm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⑴把</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语句转换成查询树，如图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所示。</w:t>
                      </w:r>
                    </w:p>
                  </w:txbxContent>
                </v:textbox>
                <w10:wrap type="topAndBottom"/>
              </v:shape>
            </w:pict>
          </mc:Fallback>
        </mc:AlternateContent>
      </w:r>
      <w:r>
        <mc:AlternateContent>
          <mc:Choice Requires="wps">
            <w:drawing>
              <wp:anchor distT="114300" distB="1403985" distL="0" distR="0" simplePos="0" relativeHeight="251660288" behindDoc="0" locked="0" layoutInCell="1" allowOverlap="1">
                <wp:simplePos x="0" y="0"/>
                <wp:positionH relativeFrom="page">
                  <wp:posOffset>6189980</wp:posOffset>
                </wp:positionH>
                <wp:positionV relativeFrom="paragraph">
                  <wp:posOffset>114300</wp:posOffset>
                </wp:positionV>
                <wp:extent cx="137160" cy="380365"/>
                <wp:effectExtent l="0" t="0" r="0" b="0"/>
                <wp:wrapTopAndBottom/>
                <wp:docPr id="888" name="Shape 888"/>
                <wp:cNvGraphicFramePr/>
                <a:graphic xmlns:a="http://schemas.openxmlformats.org/drawingml/2006/main">
                  <a:graphicData uri="http://schemas.microsoft.com/office/word/2010/wordprocessingShape">
                    <wps:wsp>
                      <wps:cNvSpPr txBox="1"/>
                      <wps:spPr>
                        <a:xfrm>
                          <a:off x="0" y="0"/>
                          <a:ext cx="137160" cy="380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第九章</w:t>
                            </w:r>
                          </w:p>
                        </w:txbxContent>
                      </wps:txbx>
                      <wps:bodyPr vert="eaVert" lIns="0" tIns="0" rIns="0" bIns="0" upright="1">
                        <a:noAutofit/>
                      </wps:bodyPr>
                    </wps:wsp>
                  </a:graphicData>
                </a:graphic>
              </wp:anchor>
            </w:drawing>
          </mc:Choice>
          <mc:Fallback>
            <w:pict>
              <v:shape id="Shape 888" o:spid="_x0000_s1026" o:spt="202" type="#_x0000_t202" style="position:absolute;left:0pt;margin-left:487.4pt;margin-top:9pt;height:29.95pt;width:10.8pt;mso-position-horizontal-relative:page;mso-wrap-distance-bottom:110.55pt;mso-wrap-distance-top:9pt;z-index:251660288;mso-width-relative:page;mso-height-relative:page;" filled="f" stroked="f" coordsize="21600,21600" o:gfxdata="UEsDBAoAAAAAAIdO4kAAAAAAAAAAAAAAAAAEAAAAZHJzL1BLAwQUAAAACACHTuJAbQs9tdYAAAAJ&#10;AQAADwAAAGRycy9kb3ducmV2LnhtbE2PzU7DMBCE70i8g7VI3KhTKE0T4lSoFXBu6CW3rW2SCHsd&#10;xe4Pb89yosfRjGa+qdYX78TJTnEIpGA+y0BY0sEM1CnYf749rEDEhGTQBbIKfmyEdX17U2Fpwpl2&#10;9tSkTnAJxRIV9CmNpZRR99ZjnIXREntfYfKYWE6dNBOeudw7+ZhlS+lxIF7ocbSb3urv5ugVtJvW&#10;yaD3z/pj9yTxtdm+u3ar1P3dPHsBkewl/YfhD5/RoWamQziSicIpKPIFoyc2VvyJA0WxXIA4KMjz&#10;AmRdyesH9S9QSwMEFAAAAAgAh07iQJCmNiS2AQAAgQMAAA4AAABkcnMvZTJvRG9jLnhtbK1TwW7b&#10;MAy9D+g/CLo3dho0C4w4RYugxYBhG9Btd0WWYgGWKIhK7Pz9KNlOh+7Swy42TVKP7z3K24fBduys&#10;AhpwNV8uSs6Uk9AYd6z5r5/PtxvOMArXiA6cqvlFIX/Y3Xza9r5Sd9BC16jACMRh1fuatzH6qihQ&#10;tsoKXIBXjooaghWRPsOxaILoCd12xV1ZroseQuMDSIVI2f1Y5BNi+AggaG2k2oM8WeXiiBpUJyJJ&#10;wtZ45LvMVmsl43etUUXW1ZyUxvykIRQf0rPYbUV1DMK3Rk4UxEcovNNkhXE09Aq1F1GwUzD/QFkj&#10;AyDouJBgi1FIdoRULMt33ry2wqushaxGfzUd/x+s/Hb+EZhpar7Z0OKdsLTyPJelBNnTe6yo69VT&#10;XxyeYKBLM+eRkkn1oINNb9LDqE7mXq7mqiEymQ6tPi/XVJFUWm3K1fo+oRRvh33A+KLAshTUPNDu&#10;sqXi/BXj2Dq3pFkOnk3XpXxiODJJURwOw0T7AM2FWNNlJzwlftObs+6LI//SXZiDMAeHOTj5YI4t&#10;HVpmBg4eTxG0ySzSjBF4Gk2byTqmW5RW//d37nr7c3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0LPbXWAAAACQEAAA8AAAAAAAAAAQAgAAAAIgAAAGRycy9kb3ducmV2LnhtbFBLAQIUABQAAAAI&#10;AIdO4kCQpjYktgEAAIE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第九章</w:t>
                      </w:r>
                    </w:p>
                  </w:txbxContent>
                </v:textbox>
                <w10:wrap type="topAndBottom"/>
              </v:shape>
            </w:pict>
          </mc:Fallback>
        </mc:AlternateContent>
      </w:r>
      <w:r>
        <mc:AlternateContent>
          <mc:Choice Requires="wps">
            <w:drawing>
              <wp:anchor distT="578485" distB="0" distL="0" distR="0" simplePos="0" relativeHeight="251660288" behindDoc="0" locked="0" layoutInCell="1" allowOverlap="1">
                <wp:simplePos x="0" y="0"/>
                <wp:positionH relativeFrom="page">
                  <wp:posOffset>6189980</wp:posOffset>
                </wp:positionH>
                <wp:positionV relativeFrom="paragraph">
                  <wp:posOffset>578485</wp:posOffset>
                </wp:positionV>
                <wp:extent cx="140970" cy="1320165"/>
                <wp:effectExtent l="0" t="0" r="0" b="0"/>
                <wp:wrapTopAndBottom/>
                <wp:docPr id="890" name="Shape 890"/>
                <wp:cNvGraphicFramePr/>
                <a:graphic xmlns:a="http://schemas.openxmlformats.org/drawingml/2006/main">
                  <a:graphicData uri="http://schemas.microsoft.com/office/word/2010/wordprocessingShape">
                    <wps:wsp>
                      <wps:cNvSpPr txBox="1"/>
                      <wps:spPr>
                        <a:xfrm>
                          <a:off x="0" y="0"/>
                          <a:ext cx="140970" cy="13201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关系査询处理和査询优化</w:t>
                            </w:r>
                          </w:p>
                        </w:txbxContent>
                      </wps:txbx>
                      <wps:bodyPr vert="eaVert" lIns="0" tIns="0" rIns="0" bIns="0" upright="1">
                        <a:noAutofit/>
                      </wps:bodyPr>
                    </wps:wsp>
                  </a:graphicData>
                </a:graphic>
              </wp:anchor>
            </w:drawing>
          </mc:Choice>
          <mc:Fallback>
            <w:pict>
              <v:shape id="Shape 890" o:spid="_x0000_s1026" o:spt="202" type="#_x0000_t202" style="position:absolute;left:0pt;margin-left:487.4pt;margin-top:45.55pt;height:103.95pt;width:11.1pt;mso-position-horizontal-relative:page;mso-wrap-distance-bottom:0pt;mso-wrap-distance-top:45.55pt;z-index:251660288;mso-width-relative:page;mso-height-relative:page;" filled="f" stroked="f" coordsize="21600,21600" o:gfxdata="UEsDBAoAAAAAAIdO4kAAAAAAAAAAAAAAAAAEAAAAZHJzL1BLAwQUAAAACACHTuJArEO9ddcAAAAK&#10;AQAADwAAAGRycy9kb3ducmV2LnhtbE2PS0/DMBCE70j8B2uRuFE75VGcxqlQK+Dc0Eturr0kUf2I&#10;YvfBv2c50dusZjT7TbW6eMdOOKUhBgXFTADDYKIdQqdg9/X+8AosZR2sdjGggh9MsKpvbypd2ngO&#10;Wzw1uWNUElKpFfQ5jyXnyfTodZrFEQN533HyOtM5ddxO+kzl3vG5EC/c6yHQh16PuO7RHJqjV9Cu&#10;W8ej2T2bz+0j12/N5sO1G6Xu7wqxBJbxkv/D8IdP6FAT0z4eg03MKZCLJ0LPJIoCGAWkXNC4vYK5&#10;lAJ4XfHrCfUvUEsDBBQAAAAIAIdO4kAGbZI1tgEAAIIDAAAOAAAAZHJzL2Uyb0RvYy54bWytU8Fu&#10;1DAQvSPxD5bvbLIFShtttgKtipAQIJVy9zrjjSXbY9neTfbvGTvJFrWXHrjE45nxm/eenc3daA07&#10;QYgaXcvXq5ozcBI77Q4tf/x9/+6Gs5iE64RBBy0/Q+R327dvNoNv4Ap7NB0ERiAuNoNveZ+Sb6oq&#10;yh6siCv04KioMFiRaBsOVRfEQOjWVFd1fV0NGDofUEKMlN1NRT4jhtcAolJawg7l0YJLE2oAIxJJ&#10;ir32kW8LW6VApp9KRUjMtJyUpvKlIRTv87fabkRzCML3Ws4UxGsoPNNkhXY09AK1E0mwY9AvoKyW&#10;ASOqtJJoq0lIcYRUrOtn3jz0wkPRQlZHfzE9/j9Y+eP0KzDdtfzmljxxwtKVl7ksJ8iewceGuh48&#10;9aXxC470aJZ8pGRWPapg80p6GNUJ6HwxF8bEZD70ob79RBVJpfV7Unv9McNUT6d9iOkroGU5aHmg&#10;yyueitP3mKbWpSUPc3ivjcn5THGikqM07seZ9x67M9Gm1054IP7Qypn55shAYpKWICzBfgmOPuhD&#10;T4fWhYHDz8eEShcWecYEPI+mqyk65meU7/7ffel6+nW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sQ7111wAAAAoBAAAPAAAAAAAAAAEAIAAAACIAAABkcnMvZG93bnJldi54bWxQSwECFAAUAAAA&#10;CACHTuJABm2SNbYBAACC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关系査询处理和査询优化</w:t>
                      </w:r>
                    </w:p>
                  </w:txbxContent>
                </v:textbox>
                <w10:wrap type="topAndBottom"/>
              </v:shape>
            </w:pict>
          </mc:Fallback>
        </mc:AlternateContent>
      </w:r>
    </w:p>
    <w:p>
      <w:pPr>
        <w:pStyle w:val="33"/>
        <w:keepNext w:val="0"/>
        <w:keepLines w:val="0"/>
        <w:widowControl w:val="0"/>
        <w:shd w:val="clear" w:color="auto" w:fill="auto"/>
        <w:bidi w:val="0"/>
        <w:spacing w:before="0" w:after="320" w:line="240" w:lineRule="auto"/>
        <w:ind w:left="3140" w:right="0" w:firstLine="0"/>
        <w:jc w:val="left"/>
      </w:pPr>
      <w:r>
        <w:rPr>
          <w:color w:val="000000"/>
          <w:spacing w:val="0"/>
          <w:w w:val="100"/>
          <w:position w:val="0"/>
        </w:rPr>
        <w:t>结果</w:t>
      </w:r>
    </w:p>
    <w:p>
      <w:pPr>
        <w:pStyle w:val="39"/>
        <w:keepNext w:val="0"/>
        <w:keepLines w:val="0"/>
        <w:widowControl w:val="0"/>
        <w:shd w:val="clear" w:color="auto" w:fill="auto"/>
        <w:bidi w:val="0"/>
        <w:spacing w:before="0" w:after="32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Project(Sname)</w:t>
      </w:r>
      <w:r>
        <w:rPr>
          <w:rFonts w:ascii="Times New Roman" w:hAnsi="Times New Roman" w:eastAsia="Times New Roman" w:cs="Times New Roman"/>
          <w:color w:val="000000"/>
          <w:spacing w:val="0"/>
          <w:w w:val="100"/>
          <w:position w:val="0"/>
          <w:lang w:val="en-US" w:eastAsia="en-US" w:bidi="en-US"/>
        </w:rPr>
        <w:br w:type="textWrapping"/>
      </w:r>
      <w:r>
        <w:rPr>
          <w:rFonts w:ascii="Times New Roman" w:hAnsi="Times New Roman" w:eastAsia="Times New Roman" w:cs="Times New Roman"/>
          <w:color w:val="000000"/>
          <w:spacing w:val="0"/>
          <w:w w:val="100"/>
          <w:position w:val="0"/>
          <w:lang w:val="en-US" w:eastAsia="en-US" w:bidi="en-US"/>
        </w:rPr>
        <w:t>select(SC.Cno= '2')</w:t>
      </w:r>
    </w:p>
    <w:p>
      <w:pPr>
        <w:pStyle w:val="39"/>
        <w:keepNext w:val="0"/>
        <w:keepLines w:val="0"/>
        <w:widowControl w:val="0"/>
        <w:shd w:val="clear" w:color="auto" w:fill="auto"/>
        <w:bidi w:val="0"/>
        <w:spacing w:before="0" w:after="380" w:line="240" w:lineRule="auto"/>
        <w:ind w:left="2440" w:right="0" w:firstLine="0"/>
        <w:jc w:val="left"/>
      </w:pPr>
      <w:r>
        <w:rPr>
          <w:rFonts w:ascii="Times New Roman" w:hAnsi="Times New Roman" w:eastAsia="Times New Roman" w:cs="Times New Roman"/>
          <w:color w:val="000000"/>
          <w:spacing w:val="0"/>
          <w:w w:val="100"/>
          <w:position w:val="0"/>
          <w:lang w:val="en-US" w:eastAsia="en-US" w:bidi="en-US"/>
        </w:rPr>
        <w:t>join( Student. Sno=SC. sno)</w:t>
      </w:r>
    </w:p>
    <w:p>
      <w:pPr>
        <w:pStyle w:val="39"/>
        <w:keepNext w:val="0"/>
        <w:keepLines w:val="0"/>
        <w:widowControl w:val="0"/>
        <w:shd w:val="clear" w:color="auto" w:fill="auto"/>
        <w:bidi w:val="0"/>
        <w:spacing w:before="0" w:after="180" w:line="240" w:lineRule="auto"/>
        <w:ind w:left="2440" w:right="0" w:firstLine="0"/>
        <w:jc w:val="left"/>
      </w:pPr>
      <w:r>
        <mc:AlternateContent>
          <mc:Choice Requires="wps">
            <w:drawing>
              <wp:anchor distT="0" distB="0" distL="114300" distR="114300" simplePos="0" relativeHeight="251660288" behindDoc="0" locked="0" layoutInCell="1" allowOverlap="1">
                <wp:simplePos x="0" y="0"/>
                <wp:positionH relativeFrom="page">
                  <wp:posOffset>3674110</wp:posOffset>
                </wp:positionH>
                <wp:positionV relativeFrom="paragraph">
                  <wp:posOffset>12700</wp:posOffset>
                </wp:positionV>
                <wp:extent cx="169545" cy="150495"/>
                <wp:effectExtent l="0" t="0" r="0" b="0"/>
                <wp:wrapSquare wrapText="left"/>
                <wp:docPr id="892" name="Shape 892"/>
                <wp:cNvGraphicFramePr/>
                <a:graphic xmlns:a="http://schemas.openxmlformats.org/drawingml/2006/main">
                  <a:graphicData uri="http://schemas.microsoft.com/office/word/2010/wordprocessingShape">
                    <wps:wsp>
                      <wps:cNvSpPr txBox="1"/>
                      <wps:spPr>
                        <a:xfrm>
                          <a:off x="0" y="0"/>
                          <a:ext cx="169545"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w:t>
                            </w:r>
                          </w:p>
                        </w:txbxContent>
                      </wps:txbx>
                      <wps:bodyPr wrap="none" lIns="0" tIns="0" rIns="0" bIns="0">
                        <a:noAutofit/>
                      </wps:bodyPr>
                    </wps:wsp>
                  </a:graphicData>
                </a:graphic>
              </wp:anchor>
            </w:drawing>
          </mc:Choice>
          <mc:Fallback>
            <w:pict>
              <v:shape id="Shape 892" o:spid="_x0000_s1026" o:spt="202" type="#_x0000_t202" style="position:absolute;left:0pt;margin-left:289.3pt;margin-top:1pt;height:11.85pt;width:13.35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k31Hp9UAAAAI&#10;AQAADwAAAGRycy9kb3ducmV2LnhtbE2PMU/DMBSEdyT+g/WQ2KidoqRRiNMBwUilli5sTvyapI2f&#10;o9hpw7/nMcF4utPdd+V2cYO44hR6TxqSlQKB1HjbU6vh+Pn+lIMI0ZA1gyfU8I0BttX9XWkK62+0&#10;x+shtoJLKBRGQxfjWEgZmg6dCSs/IrF38pMzkeXUSjuZG5e7Qa6VyqQzPfFCZ0Z87bC5HGan4fSx&#10;u5zf5r06tyrHr2TCpU52Wj8+JOoFRMQl/oXhF5/RoWKm2s9kgxg0pJs846iGNV9iP1PpM4iadboB&#10;WZXy/4HqB1BLAwQUAAAACACHTuJAWNdSBK4BAABzAwAADgAAAGRycy9lMm9Eb2MueG1srVPBbtsw&#10;DL0P2D8Iui92gqZojDjFhqDDgGEb0O4DFFmKBUiiICqx8/ejZCcduksPu8gUST0+PtLbx9FZdlYR&#10;DfiWLxc1Z8pL6Iw/tvz3y9OnB84wCd8JC161/KKQP+4+ftgOoVEr6MF2KjIC8dgMoeV9SqGpKpS9&#10;cgIXEJSnoIboRKJrPFZdFAOhO1ut6vq+GiB2IYJUiOTdT0E+I8b3AILWRqo9yJNTPk2oUVmRqCXs&#10;TUC+K2y1VjL91BpVYrbl1GkqJxUh+5DParcVzTGK0Bs5UxDvofCmJyeMp6I3qL1Igp2i+QfKGRkB&#10;QaeFBFdNjRRFqItl/Uab514EVXohqTHcRMf/Byt/nH9FZrqWP2xWnHnhaOSlLssOkmcI2FDWc6C8&#10;NH6BkZbm6kdy5q5HHV3+Uj+M4iTu5SauGhOT+dH9Zn235kxSaLmu7zbrjFK9Pg4R01cFjmWj5ZFm&#10;VyQV5++YptRrSq7l4clYm/2Z4cQkW2k8jDPtA3QXYj3QeFvuaZs5s988qZc34WrEq3GYjQn88ymB&#10;NqVuRp2g5mI0i8J83ps87L/vJev1X9n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N9R6fVAAAA&#10;CAEAAA8AAAAAAAAAAQAgAAAAIgAAAGRycy9kb3ducmV2LnhtbFBLAQIUABQAAAAIAIdO4kBY11IE&#10;rgEAAHMDAAAOAAAAAAAAAAEAIAAAACQBAABkcnMvZTJvRG9jLnhtbFBLBQYAAAAABgAGAFkBAABE&#10;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w:t>
                      </w:r>
                    </w:p>
                  </w:txbxContent>
                </v:textbox>
                <w10:wrap type="square" side="left"/>
              </v:shape>
            </w:pict>
          </mc:Fallback>
        </mc:AlternateContent>
      </w:r>
      <w:r>
        <w:rPr>
          <w:rFonts w:ascii="Times New Roman" w:hAnsi="Times New Roman" w:eastAsia="Times New Roman" w:cs="Times New Roman"/>
          <w:color w:val="000000"/>
          <w:spacing w:val="0"/>
          <w:w w:val="100"/>
          <w:position w:val="0"/>
          <w:lang w:val="en-US" w:eastAsia="en-US" w:bidi="en-US"/>
        </w:rPr>
        <w:t>Student</w:t>
      </w:r>
    </w:p>
    <w:p>
      <w:pPr>
        <w:pStyle w:val="9"/>
        <w:keepNext w:val="0"/>
        <w:keepLines w:val="0"/>
        <w:widowControl w:val="0"/>
        <w:shd w:val="clear" w:color="auto" w:fill="auto"/>
        <w:bidi w:val="0"/>
        <w:spacing w:before="0" w:line="240" w:lineRule="auto"/>
        <w:ind w:left="0" w:right="0" w:firstLine="0"/>
        <w:jc w:val="center"/>
      </w:pPr>
      <w:r>
        <w:rPr>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9.1</w:t>
      </w:r>
    </w:p>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为了使用关系代数表达式的优化法，假设内部表示是关系代数语法树，则上面的查询树可表 示为图</w:t>
      </w:r>
      <w:r>
        <w:rPr>
          <w:rFonts w:ascii="Times New Roman" w:hAnsi="Times New Roman" w:eastAsia="Times New Roman" w:cs="Times New Roman"/>
          <w:color w:val="000000"/>
          <w:spacing w:val="0"/>
          <w:w w:val="100"/>
          <w:position w:val="0"/>
          <w:sz w:val="19"/>
          <w:szCs w:val="19"/>
          <w:lang w:val="en-US" w:eastAsia="en-US" w:bidi="en-US"/>
        </w:rPr>
        <w:t>9. 2</w:t>
      </w:r>
      <w:r>
        <w:rPr>
          <w:color w:val="000000"/>
          <w:spacing w:val="0"/>
          <w:w w:val="100"/>
          <w:position w:val="0"/>
        </w:rPr>
        <w:t>关系代数语法树图。</w:t>
      </w:r>
    </w:p>
    <w:p>
      <w:pPr>
        <w:pStyle w:val="39"/>
        <w:keepNext w:val="0"/>
        <w:keepLines w:val="0"/>
        <w:widowControl w:val="0"/>
        <w:shd w:val="clear" w:color="auto" w:fill="auto"/>
        <w:bidi w:val="0"/>
        <w:spacing w:before="0" w:after="102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nSname</w:t>
      </w:r>
      <w:r>
        <w:rPr>
          <w:rFonts w:ascii="Times New Roman" w:hAnsi="Times New Roman" w:eastAsia="Times New Roman" w:cs="Times New Roman"/>
          <w:color w:val="000000"/>
          <w:spacing w:val="0"/>
          <w:w w:val="100"/>
          <w:position w:val="0"/>
          <w:lang w:val="en-US" w:eastAsia="en-US" w:bidi="en-US"/>
        </w:rPr>
        <w:br w:type="textWrapping"/>
      </w:r>
      <w:r>
        <w:rPr>
          <w:rFonts w:ascii="Times New Roman" w:hAnsi="Times New Roman" w:eastAsia="Times New Roman" w:cs="Times New Roman"/>
          <w:color w:val="000000"/>
          <w:spacing w:val="0"/>
          <w:w w:val="100"/>
          <w:position w:val="0"/>
          <w:lang w:val="en-US" w:eastAsia="en-US" w:bidi="en-US"/>
        </w:rPr>
        <w:t>oSC.Cno= ‘2’</w:t>
      </w:r>
      <w:r>
        <w:rPr>
          <w:rFonts w:ascii="Times New Roman" w:hAnsi="Times New Roman" w:eastAsia="Times New Roman" w:cs="Times New Roman"/>
          <w:color w:val="000000"/>
          <w:spacing w:val="0"/>
          <w:w w:val="100"/>
          <w:position w:val="0"/>
          <w:lang w:val="en-US" w:eastAsia="en-US" w:bidi="en-US"/>
        </w:rPr>
        <w:br w:type="textWrapping"/>
      </w:r>
      <w:r>
        <w:rPr>
          <w:rFonts w:ascii="Times New Roman" w:hAnsi="Times New Roman" w:eastAsia="Times New Roman" w:cs="Times New Roman"/>
          <w:color w:val="000000"/>
          <w:spacing w:val="0"/>
          <w:w w:val="100"/>
          <w:position w:val="0"/>
          <w:lang w:val="en-US" w:eastAsia="en-US" w:bidi="en-US"/>
        </w:rPr>
        <w:t>oStudent. Sno=SC. Sno</w:t>
      </w:r>
    </w:p>
    <w:p>
      <w:pPr>
        <w:pStyle w:val="39"/>
        <w:keepNext w:val="0"/>
        <w:keepLines w:val="0"/>
        <w:widowControl w:val="0"/>
        <w:shd w:val="clear" w:color="auto" w:fill="auto"/>
        <w:bidi w:val="0"/>
        <w:spacing w:before="0" w:after="180" w:line="240" w:lineRule="auto"/>
        <w:ind w:left="2600" w:right="0" w:firstLine="0"/>
        <w:jc w:val="left"/>
      </w:pPr>
      <w:r>
        <mc:AlternateContent>
          <mc:Choice Requires="wps">
            <w:drawing>
              <wp:anchor distT="0" distB="0" distL="114300" distR="114300" simplePos="0" relativeHeight="251660288" behindDoc="0" locked="0" layoutInCell="1" allowOverlap="1">
                <wp:simplePos x="0" y="0"/>
                <wp:positionH relativeFrom="page">
                  <wp:posOffset>3702685</wp:posOffset>
                </wp:positionH>
                <wp:positionV relativeFrom="paragraph">
                  <wp:posOffset>12700</wp:posOffset>
                </wp:positionV>
                <wp:extent cx="172720" cy="150495"/>
                <wp:effectExtent l="0" t="0" r="0" b="0"/>
                <wp:wrapSquare wrapText="left"/>
                <wp:docPr id="894" name="Shape 894"/>
                <wp:cNvGraphicFramePr/>
                <a:graphic xmlns:a="http://schemas.openxmlformats.org/drawingml/2006/main">
                  <a:graphicData uri="http://schemas.microsoft.com/office/word/2010/wordprocessingShape">
                    <wps:wsp>
                      <wps:cNvSpPr txBox="1"/>
                      <wps:spPr>
                        <a:xfrm>
                          <a:off x="0" y="0"/>
                          <a:ext cx="172720"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w:t>
                            </w:r>
                          </w:p>
                        </w:txbxContent>
                      </wps:txbx>
                      <wps:bodyPr wrap="none" lIns="0" tIns="0" rIns="0" bIns="0">
                        <a:noAutofit/>
                      </wps:bodyPr>
                    </wps:wsp>
                  </a:graphicData>
                </a:graphic>
              </wp:anchor>
            </w:drawing>
          </mc:Choice>
          <mc:Fallback>
            <w:pict>
              <v:shape id="Shape 894" o:spid="_x0000_s1026" o:spt="202" type="#_x0000_t202" style="position:absolute;left:0pt;margin-left:291.55pt;margin-top:1pt;height:11.85pt;width:13.6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SGKG+dUAAAAI&#10;AQAADwAAAGRycy9kb3ducmV2LnhtbE2PMU/DMBSEdyT+g/WQ2KjtVi1RiNMBwUilli5sTvyapI2f&#10;o9hpw7/nMcF4utPdd8V29r244hi7QAb0QoFAqoPrqDFw/Hx/ykDEZMnZPhAa+MYI2/L+rrC5Czfa&#10;4/WQGsElFHNroE1pyKWMdYvexkUYkNg7hdHbxHJspBvtjct9L5dKbaS3HfFCawd8bbG+HCZv4PSx&#10;u5zfpr06NyrDLz3iXOmdMY8PWr2ASDinvzD84jM6lMxUhYlcFL2BdbbSHDWw5Evsb7RagahYr59B&#10;loX8f6D8AVBLAwQUAAAACACHTuJA1vGLb60BAABzAwAADgAAAGRycy9lMm9Eb2MueG1srVPBbtsw&#10;DL0X2D8Iui92gnZtjTjFhqDDgGIr0O0DFFmKBUiiICqx8/elZCcduksPu8gUST0+PtLrh9FZdlQR&#10;DfiWLxc1Z8pL6Izft/zP78fPd5xhEr4TFrxq+Ukhf9h8uloPoVEr6MF2KjIC8dgMoeV9SqGpKpS9&#10;cgIXEJSnoIboRKJr3FddFAOhO1ut6vpLNUDsQgSpEMm7nYJ8RowfAQStjVRbkAenfJpQo7IiUUvY&#10;m4B8U9hqrWT6pTWqxGzLqdNUTipC9i6f1WYtmn0UoTdypiA+QuFdT04YT0UvUFuRBDtE8w+UMzIC&#10;gk4LCa6aGimKUBfL+p02L70IqvRCUmO4iI7/D1b+PD5HZrqW391fc+aFo5GXuiw7SJ4hYENZL4Hy&#10;0vgNRlqasx/JmbsedXT5S/0wipO4p4u4akxM5ke3q9sVRSSFljf19f1NRqneHoeI6bsCx7LR8kiz&#10;K5KK4xOmKfWckmt5eDTWZn9mODHJVhp340x7B92JWA803pZ72mbO7A9P6uVNOBvxbOxmYwL/ekig&#10;TambUSeouRjNojCf9yYP++97yXr7Vza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SGKG+dUAAAAI&#10;AQAADwAAAAAAAAABACAAAAAiAAAAZHJzL2Rvd25yZXYueG1sUEsBAhQAFAAAAAgAh07iQNbxi2+t&#10;AQAAcwMAAA4AAAAAAAAAAQAgAAAAJAEAAGRycy9lMm9Eb2MueG1sUEsFBgAAAAAGAAYAWQEAAEMF&#10;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w:t>
                      </w:r>
                    </w:p>
                  </w:txbxContent>
                </v:textbox>
                <w10:wrap type="square" side="left"/>
              </v:shape>
            </w:pict>
          </mc:Fallback>
        </mc:AlternateContent>
      </w:r>
      <w:r>
        <w:rPr>
          <w:rFonts w:ascii="Times New Roman" w:hAnsi="Times New Roman" w:eastAsia="Times New Roman" w:cs="Times New Roman"/>
          <w:color w:val="000000"/>
          <w:spacing w:val="0"/>
          <w:w w:val="100"/>
          <w:position w:val="0"/>
          <w:lang w:val="en-US" w:eastAsia="en-US" w:bidi="en-US"/>
        </w:rPr>
        <w:t>Student</w:t>
      </w:r>
    </w:p>
    <w:p>
      <w:pPr>
        <w:pStyle w:val="9"/>
        <w:keepNext w:val="0"/>
        <w:keepLines w:val="0"/>
        <w:widowControl w:val="0"/>
        <w:shd w:val="clear" w:color="auto" w:fill="auto"/>
        <w:bidi w:val="0"/>
        <w:spacing w:before="0" w:after="320" w:line="240" w:lineRule="auto"/>
        <w:ind w:left="0" w:right="0" w:firstLine="0"/>
        <w:jc w:val="center"/>
      </w:pPr>
      <w:r>
        <w:rPr>
          <w:color w:val="000000"/>
          <w:spacing w:val="0"/>
          <w:w w:val="100"/>
          <w:position w:val="0"/>
          <w:sz w:val="18"/>
          <w:szCs w:val="18"/>
          <w:lang w:val="zh-TW" w:eastAsia="zh-TW" w:bidi="zh-TW"/>
        </w:rPr>
        <w:t>图</w:t>
      </w:r>
      <w:r>
        <w:rPr>
          <w:rFonts w:ascii="Times New Roman" w:hAnsi="Times New Roman" w:eastAsia="Times New Roman" w:cs="Times New Roman"/>
          <w:color w:val="000000"/>
          <w:spacing w:val="0"/>
          <w:w w:val="100"/>
          <w:position w:val="0"/>
          <w:lang w:val="en-US" w:eastAsia="en-US" w:bidi="en-US"/>
        </w:rPr>
        <w:t xml:space="preserve">9. </w:t>
      </w:r>
      <w:r>
        <w:rPr>
          <w:rFonts w:ascii="Times New Roman" w:hAnsi="Times New Roman" w:eastAsia="Times New Roman" w:cs="Times New Roman"/>
          <w:color w:val="000000"/>
          <w:spacing w:val="0"/>
          <w:w w:val="100"/>
          <w:position w:val="0"/>
          <w:lang w:val="zh-TW" w:eastAsia="zh-TW" w:bidi="zh-TW"/>
        </w:rPr>
        <w:t>2</w:t>
      </w:r>
      <w:r>
        <w:br w:type="page"/>
      </w:r>
    </w:p>
    <w:p>
      <w:pPr>
        <w:widowControl w:val="0"/>
        <w:spacing w:line="1" w:lineRule="exact"/>
      </w:pPr>
      <w:r>
        <mc:AlternateContent>
          <mc:Choice Requires="wps">
            <w:drawing>
              <wp:anchor distT="0" distB="6391275" distL="0" distR="0" simplePos="0" relativeHeight="251660288" behindDoc="0" locked="0" layoutInCell="1" allowOverlap="1">
                <wp:simplePos x="0" y="0"/>
                <wp:positionH relativeFrom="page">
                  <wp:posOffset>1199515</wp:posOffset>
                </wp:positionH>
                <wp:positionV relativeFrom="paragraph">
                  <wp:posOffset>0</wp:posOffset>
                </wp:positionV>
                <wp:extent cx="4654550" cy="153035"/>
                <wp:effectExtent l="0" t="0" r="0" b="0"/>
                <wp:wrapTopAndBottom/>
                <wp:docPr id="896" name="Shape 896"/>
                <wp:cNvGraphicFramePr/>
                <a:graphic xmlns:a="http://schemas.openxmlformats.org/drawingml/2006/main">
                  <a:graphicData uri="http://schemas.microsoft.com/office/word/2010/wordprocessingShape">
                    <wps:wsp>
                      <wps:cNvSpPr txBox="1"/>
                      <wps:spPr>
                        <a:xfrm>
                          <a:off x="0" y="0"/>
                          <a:ext cx="4654550"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利用规则</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把选择</w:t>
                            </w:r>
                            <w:r>
                              <w:rPr>
                                <w:rFonts w:ascii="Times New Roman" w:hAnsi="Times New Roman" w:eastAsia="Times New Roman" w:cs="Times New Roman"/>
                                <w:color w:val="000000"/>
                                <w:spacing w:val="0"/>
                                <w:w w:val="100"/>
                                <w:position w:val="0"/>
                                <w:sz w:val="19"/>
                                <w:szCs w:val="19"/>
                                <w:lang w:val="en-US" w:eastAsia="en-US" w:bidi="en-US"/>
                              </w:rPr>
                              <w:t>aSC. Cno=</w:t>
                            </w:r>
                            <w:r>
                              <w:rPr>
                                <w:rFonts w:ascii="Times New Roman" w:hAnsi="Times New Roman" w:eastAsia="Times New Roman" w:cs="Times New Roman"/>
                                <w:color w:val="000000"/>
                                <w:spacing w:val="0"/>
                                <w:w w:val="100"/>
                                <w:position w:val="0"/>
                                <w:sz w:val="19"/>
                                <w:szCs w:val="19"/>
                                <w:vertAlign w:val="superscript"/>
                                <w:lang w:val="en-US" w:eastAsia="en-US" w:bidi="en-US"/>
                              </w:rPr>
                              <w:t>&lt;</w:t>
                            </w:r>
                            <w:r>
                              <w:rPr>
                                <w:rFonts w:ascii="Times New Roman" w:hAnsi="Times New Roman" w:eastAsia="Times New Roman" w:cs="Times New Roman"/>
                                <w:color w:val="000000"/>
                                <w:spacing w:val="0"/>
                                <w:w w:val="100"/>
                                <w:position w:val="0"/>
                                <w:sz w:val="19"/>
                                <w:szCs w:val="19"/>
                                <w:lang w:val="en-US" w:eastAsia="en-US" w:bidi="en-US"/>
                              </w:rPr>
                              <w:t>2</w:t>
                            </w:r>
                            <w:r>
                              <w:rPr>
                                <w:rFonts w:ascii="Times New Roman" w:hAnsi="Times New Roman" w:eastAsia="Times New Roman" w:cs="Times New Roman"/>
                                <w:color w:val="000000"/>
                                <w:spacing w:val="0"/>
                                <w:w w:val="100"/>
                                <w:position w:val="0"/>
                                <w:sz w:val="19"/>
                                <w:szCs w:val="19"/>
                                <w:vertAlign w:val="superscript"/>
                                <w:lang w:val="en-US" w:eastAsia="en-US" w:bidi="en-US"/>
                              </w:rPr>
                              <w:t>&gt;</w:t>
                            </w:r>
                            <w:r>
                              <w:rPr>
                                <w:color w:val="000000"/>
                                <w:spacing w:val="0"/>
                                <w:w w:val="100"/>
                                <w:position w:val="0"/>
                              </w:rPr>
                              <w:t>移到叶端，上图查询树便转换成图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优化的査询树。</w:t>
                            </w:r>
                          </w:p>
                        </w:txbxContent>
                      </wps:txbx>
                      <wps:bodyPr wrap="none" lIns="0" tIns="0" rIns="0" bIns="0">
                        <a:noAutofit/>
                      </wps:bodyPr>
                    </wps:wsp>
                  </a:graphicData>
                </a:graphic>
              </wp:anchor>
            </w:drawing>
          </mc:Choice>
          <mc:Fallback>
            <w:pict>
              <v:shape id="Shape 896" o:spid="_x0000_s1026" o:spt="202" type="#_x0000_t202" style="position:absolute;left:0pt;margin-left:94.45pt;margin-top:0pt;height:12.05pt;width:366.5pt;mso-position-horizontal-relative:page;mso-wrap-distance-bottom:503.25pt;mso-wrap-distance-top:0pt;mso-wrap-style:none;z-index:251660288;mso-width-relative:page;mso-height-relative:page;" filled="f" stroked="f" coordsize="21600,21600" o:gfxdata="UEsDBAoAAAAAAIdO4kAAAAAAAAAAAAAAAAAEAAAAZHJzL1BLAwQUAAAACACHTuJAE7xw/dMAAAAH&#10;AQAADwAAAGRycy9kb3ducmV2LnhtbE2PMU/DMBCFdyT+g3VIbNR2hFAa4nRAMFKphYXNia9J2vgc&#10;xU4b/j3H1I6f3tO778rN4gdxxin2gQzolQKB1ATXU2vg++vjKQcRkyVnh0Bo4BcjbKr7u9IWLlxo&#10;h+d9agWPUCysgS6lsZAyNh16G1dhROLsECZvE+PUSjfZC4/7QWZKvUhve+ILnR3xrcPmtJ+9gcPn&#10;9nR8n3fq2Kocf/SES623xjw+aPUKIuGSrmX412d1qNipDjO5KAbmPF9z1QB/xPE604y1gexZg6xK&#10;eetf/QFQSwMEFAAAAAgAh07iQJTF0SqvAQAAdAMAAA4AAABkcnMvZTJvRG9jLnhtbK1TwW7bMAy9&#10;D+g/CLovdto66Iw4RYegRYFhG9DtAxRZigVIoiAqsfP3o2wnLbpLD73INEk/vvcor+8HZ9lRRTTg&#10;G75clJwpL6E1ft/wv38ev95xhkn4VljwquEnhfx+c/Vl3YdaXUMHtlWREYjHug8N71IKdVGg7JQT&#10;uICgPBU1RCcSvcZ90UbRE7qzxXVZrooeYhsiSIVI2e1U5DNi/AggaG2k2oI8OOXThBqVFYkkYWcC&#10;8s3IVmsl0y+tUSVmG05K03jSEIp3+Sw2a1HvowidkTMF8REK7zQ5YTwNvUBtRRLsEM1/UM7ICAg6&#10;LSS4YhIyOkIqluU7b146EdSohazGcDEdPw9W/jz+jsy0Db/7tuLMC0crH+eynCB7+oA1db0E6kvD&#10;dxjo0pzzSMmsetDR5SfpYVQnc08Xc9WQmKTk7aq6rSoqSaotq5vypsowxevXIWJ6UuBYDhoeaXmj&#10;p+L4A9PUem7Jwzw8GmtzPlOcqOQoDbth5r2D9kS0e9pvwz1dZ87ssyf78lU4B/Ec7OZgAn84JNBm&#10;nJtRJ6h5GC1jZD5fnLztt+9j1+vPsvk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E7xw/dMAAAAH&#10;AQAADwAAAAAAAAABACAAAAAiAAAAZHJzL2Rvd25yZXYueG1sUEsBAhQAFAAAAAgAh07iQJTF0Sqv&#10;AQAAdAMAAA4AAAAAAAAAAQAgAAAAIgEAAGRycy9lMm9Eb2MueG1sUEsFBgAAAAAGAAYAWQEAAEMF&#10;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利用规则</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把选择</w:t>
                      </w:r>
                      <w:r>
                        <w:rPr>
                          <w:rFonts w:ascii="Times New Roman" w:hAnsi="Times New Roman" w:eastAsia="Times New Roman" w:cs="Times New Roman"/>
                          <w:color w:val="000000"/>
                          <w:spacing w:val="0"/>
                          <w:w w:val="100"/>
                          <w:position w:val="0"/>
                          <w:sz w:val="19"/>
                          <w:szCs w:val="19"/>
                          <w:lang w:val="en-US" w:eastAsia="en-US" w:bidi="en-US"/>
                        </w:rPr>
                        <w:t>aSC. Cno=</w:t>
                      </w:r>
                      <w:r>
                        <w:rPr>
                          <w:rFonts w:ascii="Times New Roman" w:hAnsi="Times New Roman" w:eastAsia="Times New Roman" w:cs="Times New Roman"/>
                          <w:color w:val="000000"/>
                          <w:spacing w:val="0"/>
                          <w:w w:val="100"/>
                          <w:position w:val="0"/>
                          <w:sz w:val="19"/>
                          <w:szCs w:val="19"/>
                          <w:vertAlign w:val="superscript"/>
                          <w:lang w:val="en-US" w:eastAsia="en-US" w:bidi="en-US"/>
                        </w:rPr>
                        <w:t>&lt;</w:t>
                      </w:r>
                      <w:r>
                        <w:rPr>
                          <w:rFonts w:ascii="Times New Roman" w:hAnsi="Times New Roman" w:eastAsia="Times New Roman" w:cs="Times New Roman"/>
                          <w:color w:val="000000"/>
                          <w:spacing w:val="0"/>
                          <w:w w:val="100"/>
                          <w:position w:val="0"/>
                          <w:sz w:val="19"/>
                          <w:szCs w:val="19"/>
                          <w:lang w:val="en-US" w:eastAsia="en-US" w:bidi="en-US"/>
                        </w:rPr>
                        <w:t>2</w:t>
                      </w:r>
                      <w:r>
                        <w:rPr>
                          <w:rFonts w:ascii="Times New Roman" w:hAnsi="Times New Roman" w:eastAsia="Times New Roman" w:cs="Times New Roman"/>
                          <w:color w:val="000000"/>
                          <w:spacing w:val="0"/>
                          <w:w w:val="100"/>
                          <w:position w:val="0"/>
                          <w:sz w:val="19"/>
                          <w:szCs w:val="19"/>
                          <w:vertAlign w:val="superscript"/>
                          <w:lang w:val="en-US" w:eastAsia="en-US" w:bidi="en-US"/>
                        </w:rPr>
                        <w:t>&gt;</w:t>
                      </w:r>
                      <w:r>
                        <w:rPr>
                          <w:color w:val="000000"/>
                          <w:spacing w:val="0"/>
                          <w:w w:val="100"/>
                          <w:position w:val="0"/>
                        </w:rPr>
                        <w:t>移到叶端，上图查询树便转换成图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优化的査询树。</w:t>
                      </w:r>
                    </w:p>
                  </w:txbxContent>
                </v:textbox>
                <w10:wrap type="topAndBottom"/>
              </v:shape>
            </w:pict>
          </mc:Fallback>
        </mc:AlternateContent>
      </w:r>
      <w:r>
        <mc:AlternateContent>
          <mc:Choice Requires="wps">
            <w:drawing>
              <wp:anchor distT="226060" distB="6168390" distL="0" distR="0" simplePos="0" relativeHeight="251660288" behindDoc="0" locked="0" layoutInCell="1" allowOverlap="1">
                <wp:simplePos x="0" y="0"/>
                <wp:positionH relativeFrom="page">
                  <wp:posOffset>3037840</wp:posOffset>
                </wp:positionH>
                <wp:positionV relativeFrom="paragraph">
                  <wp:posOffset>226060</wp:posOffset>
                </wp:positionV>
                <wp:extent cx="414020" cy="149860"/>
                <wp:effectExtent l="0" t="0" r="0" b="0"/>
                <wp:wrapTopAndBottom/>
                <wp:docPr id="898" name="Shape 898"/>
                <wp:cNvGraphicFramePr/>
                <a:graphic xmlns:a="http://schemas.openxmlformats.org/drawingml/2006/main">
                  <a:graphicData uri="http://schemas.microsoft.com/office/word/2010/wordprocessingShape">
                    <wps:wsp>
                      <wps:cNvSpPr txBox="1"/>
                      <wps:spPr>
                        <a:xfrm>
                          <a:off x="0" y="0"/>
                          <a:ext cx="414020"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nSname</w:t>
                            </w:r>
                          </w:p>
                        </w:txbxContent>
                      </wps:txbx>
                      <wps:bodyPr wrap="none" lIns="0" tIns="0" rIns="0" bIns="0">
                        <a:noAutofit/>
                      </wps:bodyPr>
                    </wps:wsp>
                  </a:graphicData>
                </a:graphic>
              </wp:anchor>
            </w:drawing>
          </mc:Choice>
          <mc:Fallback>
            <w:pict>
              <v:shape id="Shape 898" o:spid="_x0000_s1026" o:spt="202" type="#_x0000_t202" style="position:absolute;left:0pt;margin-left:239.2pt;margin-top:17.8pt;height:11.8pt;width:32.6pt;mso-position-horizontal-relative:page;mso-wrap-distance-bottom:485.7pt;mso-wrap-distance-top:17.8pt;mso-wrap-style:none;z-index:251660288;mso-width-relative:page;mso-height-relative:page;" filled="f" stroked="f" coordsize="21600,21600" o:gfxdata="UEsDBAoAAAAAAIdO4kAAAAAAAAAAAAAAAAAEAAAAZHJzL1BLAwQUAAAACACHTuJACD2+QNcAAAAJ&#10;AQAADwAAAGRycy9kb3ducmV2LnhtbE2PwU7DMAyG70i8Q2Qkbizp1o1Smu6A4MikDS7c0sZruzVO&#10;1aRbeXvMCW6/5U+/Pxfb2fXigmPoPGlIFgoEUu1tR42Gz4+3hwxEiIas6T2hhm8MsC1vbwqTW3+l&#10;PV4OsRFcQiE3GtoYh1zKULfoTFj4AYl3Rz86E3kcG2lHc+Vy18ulUhvpTEd8oTUDvrRYnw+T03B8&#10;351Pr9NenRqV4Vcy4lwlO63v7xL1DCLiHP9g+NVndSjZqfIT2SB6DeljljKqYbXegGBgna44VBye&#10;liDLQv7/oPwBUEsDBBQAAAAIAIdO4kDiMWw5rgEAAHMDAAAOAAAAZHJzL2Uyb0RvYy54bWytU8Fu&#10;2zAMvQ/YPwi6N3aCoEiNOMWKoMOAYRvQ7QMUWYoFSKIgKrHz96NkJy26Sw+7yDRJP773KG8fR2fZ&#10;WUU04Fu+XNScKS+hM/7Y8j+/n+82nGESvhMWvGr5RSF/3H3+tB1Co1bQg+1UZATisRlCy/uUQlNV&#10;KHvlBC4gKE9FDdGJRK/xWHVRDITubLWq6/tqgNiFCFIhUnY/FfmMGD8CCFobqfYgT075NKFGZUUi&#10;SdibgHxX2GqtZPqpNarEbMtJaSonDaH4kM9qtxXNMYrQGzlTEB+h8E6TE8bT0BvUXiTBTtH8A+WM&#10;jICg00KCqyYhxRFSsazfefPSi6CKFrIaw810/H+w8sf5V2Sma/nmgRbvhaOVl7ksJ8ieIWBDXS+B&#10;+tL4BCNdmmseKZlVjzq6/CQ9jOpk7uVmrhoTk5RcL9f1iiqSSsv1w+a+mF+9fhwipq8KHMtByyPt&#10;rlgqzt8xERFqvbbkWR6ejbU5nxlOTHKUxsM40z5AdyHWA6235Z5uM2f2myf38k24BvEaHOZgAv9y&#10;SqBNmZtRJ6h5GO2i0JnvTV722/fS9fqv7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CD2+QNcA&#10;AAAJAQAADwAAAAAAAAABACAAAAAiAAAAZHJzL2Rvd25yZXYueG1sUEsBAhQAFAAAAAgAh07iQOIx&#10;bDmuAQAAcwMAAA4AAAAAAAAAAQAgAAAAJgEAAGRycy9lMm9Eb2MueG1sUEsFBgAAAAAGAAYAWQEA&#10;AEY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nSname</w:t>
                      </w:r>
                    </w:p>
                  </w:txbxContent>
                </v:textbox>
                <w10:wrap type="topAndBottom"/>
              </v:shape>
            </w:pict>
          </mc:Fallback>
        </mc:AlternateContent>
      </w:r>
      <w:r>
        <mc:AlternateContent>
          <mc:Choice Requires="wps">
            <w:drawing>
              <wp:anchor distT="720090" distB="5674360" distL="0" distR="0" simplePos="0" relativeHeight="251660288" behindDoc="0" locked="0" layoutInCell="1" allowOverlap="1">
                <wp:simplePos x="0" y="0"/>
                <wp:positionH relativeFrom="page">
                  <wp:posOffset>2696845</wp:posOffset>
                </wp:positionH>
                <wp:positionV relativeFrom="paragraph">
                  <wp:posOffset>720090</wp:posOffset>
                </wp:positionV>
                <wp:extent cx="1096010" cy="149860"/>
                <wp:effectExtent l="0" t="0" r="0" b="0"/>
                <wp:wrapTopAndBottom/>
                <wp:docPr id="900" name="Shape 900"/>
                <wp:cNvGraphicFramePr/>
                <a:graphic xmlns:a="http://schemas.openxmlformats.org/drawingml/2006/main">
                  <a:graphicData uri="http://schemas.microsoft.com/office/word/2010/wordprocessingShape">
                    <wps:wsp>
                      <wps:cNvSpPr txBox="1"/>
                      <wps:spPr>
                        <a:xfrm>
                          <a:off x="0" y="0"/>
                          <a:ext cx="1096010"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crStudent. Sno=SC. Sno</w:t>
                            </w:r>
                          </w:p>
                        </w:txbxContent>
                      </wps:txbx>
                      <wps:bodyPr wrap="none" lIns="0" tIns="0" rIns="0" bIns="0">
                        <a:noAutofit/>
                      </wps:bodyPr>
                    </wps:wsp>
                  </a:graphicData>
                </a:graphic>
              </wp:anchor>
            </w:drawing>
          </mc:Choice>
          <mc:Fallback>
            <w:pict>
              <v:shape id="Shape 900" o:spid="_x0000_s1026" o:spt="202" type="#_x0000_t202" style="position:absolute;left:0pt;margin-left:212.35pt;margin-top:56.7pt;height:11.8pt;width:86.3pt;mso-position-horizontal-relative:page;mso-wrap-distance-bottom:446.8pt;mso-wrap-distance-top:56.7pt;mso-wrap-style:none;z-index:251660288;mso-width-relative:page;mso-height-relative:page;" filled="f" stroked="f" coordsize="21600,21600" o:gfxdata="UEsDBAoAAAAAAIdO4kAAAAAAAAAAAAAAAAAEAAAAZHJzL1BLAwQUAAAACACHTuJAmowwKdgAAAAL&#10;AQAADwAAAGRycy9kb3ducmV2LnhtbE2PsU7DMBCGdyTewTokNmq7CaRN43RAMFKphYXNia9J2tiO&#10;YqcNb88x0fHu//Tfd8V2tj274Bg67xTIhQCGrvamc42Cr8/3pxWwELUzuvcOFfxggG15f1fo3Pir&#10;2+PlEBtGJS7kWkEb45BzHuoWrQ4LP6Cj7OhHqyONY8PNqK9Ubnu+FOKFW905utDqAV9brM+HySo4&#10;fuzOp7dpL06NWOG3HHGu5E6pxwcpNsAizvEfhj99UoeSnCo/ORNYryBdphmhFMgkBUbE8zpLgFW0&#10;STIBvCz47Q/lL1BLAwQUAAAACACHTuJAxS5K960BAAB0AwAADgAAAGRycy9lMm9Eb2MueG1srVPB&#10;btswDL0P2D8Iujd2iiJojDhFi6DDgKEb0O0DFFmKBUiiIDGx8/elZCcduksPu8gURT2+9yhvHkZn&#10;2UnFZMC3fLmoOVNeQmf8oeV/fj/f3HOWUPhOWPCq5WeV+MP265fNEBp1Cz3YTkVGID41Q2h5jxia&#10;qkqyV06kBQTl6VBDdAJpGw9VF8VA6M5Wt3W9qgaIXYggVUqU3U2HfEaMnwEErY1UO5BHpzxOqFFZ&#10;gSQp9SYkvi1stVYSf2qdFDLbclKKZaUmFO/zWm03ojlEEXojZwriMxQ+aHLCeGp6hdoJFOwYzT9Q&#10;zsgICTQuJLhqElIcIRXL+oM3r70Iqmghq1O4mp7+H6x8Of2KzHQtX9fkiReORl76spwge4aQGqp6&#10;DVSH4xOM9Ggu+UTJrHrU0eUv6WF0TkDnq7lqRCbzpXq9IomcSTpb3q3vVwW+er8dYsJvChzLQcsj&#10;Da94Kk4/EhITKr2U5GYeno21OZ8pTlRyhON+nHnvoTsT7YHm23JPz5kz+92TfUQDL0G8BPs5mMAf&#10;jwjalL4ZdYKam9EwCp354eRp/70vVe8/y/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owwKdgA&#10;AAALAQAADwAAAAAAAAABACAAAAAiAAAAZHJzL2Rvd25yZXYueG1sUEsBAhQAFAAAAAgAh07iQMUu&#10;SvetAQAAdAMAAA4AAAAAAAAAAQAgAAAAJwEAAGRycy9lMm9Eb2MueG1sUEsFBgAAAAAGAAYAWQEA&#10;AEY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crStudent. Sno=SC. Sno</w:t>
                      </w:r>
                    </w:p>
                  </w:txbxContent>
                </v:textbox>
                <w10:wrap type="topAndBottom"/>
              </v:shape>
            </w:pict>
          </mc:Fallback>
        </mc:AlternateContent>
      </w:r>
      <w:r>
        <mc:AlternateContent>
          <mc:Choice Requires="wps">
            <w:drawing>
              <wp:anchor distT="1169035" distB="2861310" distL="0" distR="0" simplePos="0" relativeHeight="251660288" behindDoc="0" locked="0" layoutInCell="1" allowOverlap="1">
                <wp:simplePos x="0" y="0"/>
                <wp:positionH relativeFrom="page">
                  <wp:posOffset>457200</wp:posOffset>
                </wp:positionH>
                <wp:positionV relativeFrom="paragraph">
                  <wp:posOffset>1169035</wp:posOffset>
                </wp:positionV>
                <wp:extent cx="118110" cy="2513965"/>
                <wp:effectExtent l="0" t="0" r="0" b="0"/>
                <wp:wrapTopAndBottom/>
                <wp:docPr id="902" name="Shape 902"/>
                <wp:cNvGraphicFramePr/>
                <a:graphic xmlns:a="http://schemas.openxmlformats.org/drawingml/2006/main">
                  <a:graphicData uri="http://schemas.microsoft.com/office/word/2010/wordprocessingShape">
                    <wps:wsp>
                      <wps:cNvSpPr txBox="1"/>
                      <wps:spPr>
                        <a:xfrm>
                          <a:off x="0" y="0"/>
                          <a:ext cx="118110"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902" o:spid="_x0000_s1026" o:spt="202" type="#_x0000_t202" style="position:absolute;left:0pt;margin-left:36pt;margin-top:92.05pt;height:197.95pt;width:9.3pt;mso-position-horizontal-relative:page;mso-wrap-distance-bottom:225.3pt;mso-wrap-distance-top:92.05pt;z-index:251660288;mso-width-relative:page;mso-height-relative:page;" filled="f" stroked="f" coordsize="21600,21600" o:gfxdata="UEsDBAoAAAAAAIdO4kAAAAAAAAAAAAAAAAAEAAAAZHJzL1BLAwQUAAAACACHTuJAtDfB6tcAAAAJ&#10;AQAADwAAAGRycy9kb3ducmV2LnhtbE2PzU7DMBCE70i8g7VI3KidQktI41SoFXBu6CW3rbNNIux1&#10;FLs/vD3mBMfZGc1+U66vzoozTWHwrCGbKRDExrcDdxr2n28POYgQkVu0nknDNwVYV7c3JRatv/CO&#10;znXsRCrhUKCGPsaxkDKYnhyGmR+Jk3f0k8OY5NTJdsJLKndWzpVaSocDpw89jrTpyXzVJ6eh2TRW&#10;erNfmI/do8TXevtum63W93eZWoGIdI1/YfjFT+hQJaaDP3EbhNXwPE9TYrrnTxmIFHhRSxAHDYtc&#10;KZBVKf8vqH4AUEsDBBQAAAAIAIdO4kDqv72btgEAAIIDAAAOAAAAZHJzL2Uyb0RvYy54bWytU8Fu&#10;2zAMvQ/YPwi6L7YztGiNOMWGoEWBYRvQdndFlmIBlihQSuz8/SjZTovu0sMuFkVSj+89yZu70fbs&#10;pDAYcA2vViVnyklojTs0/OX5/ssNZyEK14oenGr4WQV+t/38aTP4Wq2hg75VyAjEhXrwDe9i9HVR&#10;BNkpK8IKvHJU1IBWRNrioWhRDIRu+2JdltfFANh6BKlCoOxuKvIZET8CCFobqXYgj1a5OKGi6kUk&#10;SaEzPvBtZqu1kvGX1kFF1jeclMb8pSEU79O32G5EfUDhOyNnCuIjFN5pssI4GnqB2oko2BHNP1DW&#10;SIQAOq4k2GISkh0hFVX5zpunTniVtZDVwV9MD/8PVv48/UZm2obflmvOnLB05XkuSwmyZ/Chpq4n&#10;T31x/A4jPZolHyiZVI8abVpJD6M6mXu+mKvGyGQ6VN1UFVUkldZX1dfb66sEU7ye9hjigwLLUtBw&#10;pMvLnorTjxCn1qUlDXNwb/o+5RPFiUqK4rgfZ957aM9Em1474Snxh1bO+kdHBqbHsAS4BPslOHo0&#10;h44OVZmBg2/HCNpkFmnGBDyPpqvJOuZnlO7+7T53vf462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0N8Hq1wAAAAkBAAAPAAAAAAAAAAEAIAAAACIAAABkcnMvZG93bnJldi54bWxQSwECFAAUAAAA&#10;CACHTuJA6r+9m7YBAACC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lang w:val="en-US" w:eastAsia="en-US" w:bidi="en-US"/>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topAndBottom"/>
              </v:shape>
            </w:pict>
          </mc:Fallback>
        </mc:AlternateContent>
      </w:r>
      <w:r>
        <w:drawing>
          <wp:anchor distT="1280795" distB="4944745" distL="153035" distR="0" simplePos="0" relativeHeight="251660288" behindDoc="0" locked="0" layoutInCell="1" allowOverlap="1">
            <wp:simplePos x="0" y="0"/>
            <wp:positionH relativeFrom="page">
              <wp:posOffset>2837180</wp:posOffset>
            </wp:positionH>
            <wp:positionV relativeFrom="paragraph">
              <wp:posOffset>1280795</wp:posOffset>
            </wp:positionV>
            <wp:extent cx="365760" cy="316865"/>
            <wp:effectExtent l="0" t="0" r="5715" b="6985"/>
            <wp:wrapTopAndBottom/>
            <wp:docPr id="904" name="Shape 904"/>
            <wp:cNvGraphicFramePr/>
            <a:graphic xmlns:a="http://schemas.openxmlformats.org/drawingml/2006/main">
              <a:graphicData uri="http://schemas.openxmlformats.org/drawingml/2006/picture">
                <pic:pic xmlns:pic="http://schemas.openxmlformats.org/drawingml/2006/picture">
                  <pic:nvPicPr>
                    <pic:cNvPr id="904" name="Shape 904"/>
                    <pic:cNvPicPr/>
                  </pic:nvPicPr>
                  <pic:blipFill>
                    <a:blip r:embed="rId241"/>
                    <a:stretch>
                      <a:fillRect/>
                    </a:stretch>
                  </pic:blipFill>
                  <pic:spPr>
                    <a:xfrm>
                      <a:off x="0" y="0"/>
                      <a:ext cx="365760" cy="31686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2684145</wp:posOffset>
                </wp:positionH>
                <wp:positionV relativeFrom="paragraph">
                  <wp:posOffset>1599565</wp:posOffset>
                </wp:positionV>
                <wp:extent cx="391795" cy="149860"/>
                <wp:effectExtent l="0" t="0" r="0" b="0"/>
                <wp:wrapNone/>
                <wp:docPr id="906" name="Shape 906"/>
                <wp:cNvGraphicFramePr/>
                <a:graphic xmlns:a="http://schemas.openxmlformats.org/drawingml/2006/main">
                  <a:graphicData uri="http://schemas.microsoft.com/office/word/2010/wordprocessingShape">
                    <wps:wsp>
                      <wps:cNvSpPr txBox="1"/>
                      <wps:spPr>
                        <a:xfrm>
                          <a:off x="0" y="0"/>
                          <a:ext cx="391795" cy="14986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right"/>
                              <w:rPr>
                                <w:sz w:val="19"/>
                                <w:szCs w:val="19"/>
                              </w:rPr>
                            </w:pPr>
                            <w:r>
                              <w:rPr>
                                <w:rFonts w:ascii="Times New Roman" w:hAnsi="Times New Roman" w:eastAsia="Times New Roman" w:cs="Times New Roman"/>
                                <w:color w:val="000000"/>
                                <w:spacing w:val="0"/>
                                <w:w w:val="100"/>
                                <w:position w:val="0"/>
                                <w:sz w:val="19"/>
                                <w:szCs w:val="19"/>
                                <w:lang w:val="en-US" w:eastAsia="en-US" w:bidi="en-US"/>
                              </w:rPr>
                              <w:t>Student</w:t>
                            </w:r>
                          </w:p>
                        </w:txbxContent>
                      </wps:txbx>
                      <wps:bodyPr lIns="0" tIns="0" rIns="0" bIns="0">
                        <a:noAutofit/>
                      </wps:bodyPr>
                    </wps:wsp>
                  </a:graphicData>
                </a:graphic>
              </wp:anchor>
            </w:drawing>
          </mc:Choice>
          <mc:Fallback>
            <w:pict>
              <v:shape id="Shape 906" o:spid="_x0000_s1026" o:spt="202" type="#_x0000_t202" style="position:absolute;left:0pt;margin-left:211.35pt;margin-top:125.95pt;height:11.8pt;width:30.85pt;mso-position-horizontal-relative:page;z-index:251662336;mso-width-relative:page;mso-height-relative:page;" filled="f" stroked="f" coordsize="21600,21600" o:gfxdata="UEsDBAoAAAAAAIdO4kAAAAAAAAAAAAAAAAAEAAAAZHJzL1BLAwQUAAAACACHTuJAgPFEs9oAAAAL&#10;AQAADwAAAGRycy9kb3ducmV2LnhtbE2Py07DMBBF90j8gzVI7KidKOkjxKkQghUSIg0Llk48TazG&#10;4xC7D/4esyrLmTm6c265vdiRnXD2xpGEZCGAIXVOG+olfDavD2tgPijSanSEEn7Qw7a6vSlVod2Z&#10;ajztQs9iCPlCSRhCmArOfTegVX7hJqR427vZqhDHued6VucYbkeeCrHkVhmKHwY14fOA3WF3tBKe&#10;vqh+Md/v7Ue9r03TbAS9LQ9S3t8l4hFYwEu4wvCnH9Whik6tO5L2bJSQpekqohLSPNkAi0S2zjJg&#10;bdys8hx4VfL/HapfUEsDBBQAAAAIAIdO4kBNFoNWpwEAAGcDAAAOAAAAZHJzL2Uyb0RvYy54bWyt&#10;U8GO2yAQvVfqPyDujZ1tm26sOKutoq0qVe1K2/0AgiFGAgYxJHb+vgN2stX2sode8DAzvHnvgTd3&#10;o7PspCIa8C1fLmrOlJfQGX9o+fPvhw+3nGESvhMWvGr5WSG/275/txlCo26gB9upyAjEYzOElvcp&#10;haaqUPbKCVxAUJ6KGqITibbxUHVRDITubHVT16tqgNiFCFIhUnY3FfmMGN8CCFobqXYgj075NKFG&#10;ZUUiSdibgHxb2GqtZPqlNarEbMtJaSorDaF4n9dquxHNIYrQGzlTEG+h8EqTE8bT0CvUTiTBjtH8&#10;A+WMjICg00KCqyYhxRFSsaxfefPUi6CKFrIaw9V0/H+w8ufpMTLTtXxdrzjzwtGVl7ksJ8ieIWBD&#10;XU+B+tL4FUZ6NJc8UjKrHnV0+Ut6GNXJ3PPVXDUmJin5cb38sv7MmaTS8tP6dlXMr14Oh4jpmwLH&#10;ctDySHdXLBWnH5iICLVeWvIsDw/G2pzPDCcmOUrjfpxp76E7E2v73ZNj+fYvQbwE+zmYAO+PCbQp&#10;szLSdHweQP4XCvNbyRf89750vfwf2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A8USz2gAAAAsB&#10;AAAPAAAAAAAAAAEAIAAAACIAAABkcnMvZG93bnJldi54bWxQSwECFAAUAAAACACHTuJATRaDVqcB&#10;AABn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right"/>
                        <w:rPr>
                          <w:sz w:val="19"/>
                          <w:szCs w:val="19"/>
                        </w:rPr>
                      </w:pPr>
                      <w:r>
                        <w:rPr>
                          <w:rFonts w:ascii="Times New Roman" w:hAnsi="Times New Roman" w:eastAsia="Times New Roman" w:cs="Times New Roman"/>
                          <w:color w:val="000000"/>
                          <w:spacing w:val="0"/>
                          <w:w w:val="100"/>
                          <w:position w:val="0"/>
                          <w:sz w:val="19"/>
                          <w:szCs w:val="19"/>
                          <w:lang w:val="en-US" w:eastAsia="en-US" w:bidi="en-US"/>
                        </w:rPr>
                        <w:t>Student</w:t>
                      </w:r>
                    </w:p>
                  </w:txbxContent>
                </v:textbox>
              </v:shape>
            </w:pict>
          </mc:Fallback>
        </mc:AlternateContent>
      </w:r>
      <w:r>
        <w:drawing>
          <wp:anchor distT="1280795" distB="4339590" distL="41275" distR="0" simplePos="0" relativeHeight="251660288" behindDoc="0" locked="0" layoutInCell="1" allowOverlap="1">
            <wp:simplePos x="0" y="0"/>
            <wp:positionH relativeFrom="page">
              <wp:posOffset>3298825</wp:posOffset>
            </wp:positionH>
            <wp:positionV relativeFrom="paragraph">
              <wp:posOffset>1280795</wp:posOffset>
            </wp:positionV>
            <wp:extent cx="810895" cy="926465"/>
            <wp:effectExtent l="0" t="0" r="8255" b="6985"/>
            <wp:wrapTopAndBottom/>
            <wp:docPr id="908" name="Shape 908"/>
            <wp:cNvGraphicFramePr/>
            <a:graphic xmlns:a="http://schemas.openxmlformats.org/drawingml/2006/main">
              <a:graphicData uri="http://schemas.openxmlformats.org/drawingml/2006/picture">
                <pic:pic xmlns:pic="http://schemas.openxmlformats.org/drawingml/2006/picture">
                  <pic:nvPicPr>
                    <pic:cNvPr id="908" name="Shape 908"/>
                    <pic:cNvPicPr/>
                  </pic:nvPicPr>
                  <pic:blipFill>
                    <a:blip r:embed="rId242"/>
                    <a:stretch>
                      <a:fillRect/>
                    </a:stretch>
                  </pic:blipFill>
                  <pic:spPr>
                    <a:xfrm>
                      <a:off x="0" y="0"/>
                      <a:ext cx="810895" cy="92646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3257550</wp:posOffset>
                </wp:positionH>
                <wp:positionV relativeFrom="paragraph">
                  <wp:posOffset>2341880</wp:posOffset>
                </wp:positionV>
                <wp:extent cx="315595" cy="130810"/>
                <wp:effectExtent l="0" t="0" r="0" b="0"/>
                <wp:wrapNone/>
                <wp:docPr id="910" name="Shape 910"/>
                <wp:cNvGraphicFramePr/>
                <a:graphic xmlns:a="http://schemas.openxmlformats.org/drawingml/2006/main">
                  <a:graphicData uri="http://schemas.microsoft.com/office/word/2010/wordprocessingShape">
                    <wps:wsp>
                      <wps:cNvSpPr txBox="1"/>
                      <wps:spPr>
                        <a:xfrm>
                          <a:off x="0" y="0"/>
                          <a:ext cx="315595" cy="13081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图</w:t>
                            </w:r>
                            <w:r>
                              <w:rPr>
                                <w:rFonts w:ascii="Times New Roman" w:hAnsi="Times New Roman" w:eastAsia="Times New Roman" w:cs="Times New Roman"/>
                                <w:color w:val="000000"/>
                                <w:spacing w:val="0"/>
                                <w:w w:val="100"/>
                                <w:position w:val="0"/>
                                <w:sz w:val="16"/>
                                <w:szCs w:val="16"/>
                                <w:lang w:val="en-US" w:eastAsia="en-US" w:bidi="en-US"/>
                              </w:rPr>
                              <w:t>9.3</w:t>
                            </w:r>
                          </w:p>
                        </w:txbxContent>
                      </wps:txbx>
                      <wps:bodyPr lIns="0" tIns="0" rIns="0" bIns="0">
                        <a:noAutofit/>
                      </wps:bodyPr>
                    </wps:wsp>
                  </a:graphicData>
                </a:graphic>
              </wp:anchor>
            </w:drawing>
          </mc:Choice>
          <mc:Fallback>
            <w:pict>
              <v:shape id="Shape 910" o:spid="_x0000_s1026" o:spt="202" type="#_x0000_t202" style="position:absolute;left:0pt;margin-left:256.5pt;margin-top:184.4pt;height:10.3pt;width:24.85pt;mso-position-horizontal-relative:page;z-index:251662336;mso-width-relative:page;mso-height-relative:page;" filled="f" stroked="f" coordsize="21600,21600" o:gfxdata="UEsDBAoAAAAAAIdO4kAAAAAAAAAAAAAAAAAEAAAAZHJzL1BLAwQUAAAACACHTuJA/of5AtsAAAAL&#10;AQAADwAAAGRycy9kb3ducmV2LnhtbE2Py07DMBBF90j8gzWV2FE7LQ1pGqdCCFZIqGlYsHRiN7Ea&#10;j0PsPvh7hhUsZ+bqzjnF9uoGdjZTsB4lJHMBzGDrtcVOwkf9ep8BC1GhVoNHI+HbBNiWtzeFyrW/&#10;YGXO+9gxKsGQKwl9jGPOeWh741SY+9Eg3Q5+cirSOHVcT+pC5W7gCyFS7pRF+tCr0Tz3pj3uT07C&#10;0ydWL/brvdlVh8rW9VrgW3qU8m6WiA2waK7xLwy/+IQOJTE1/oQ6sEHCKlmSS5SwTDNyoMQqXTwC&#10;a2iTrR+AlwX/71D+AFBLAwQUAAAACACHTuJAPcjsAqUBAABnAwAADgAAAGRycy9lMm9Eb2MueG1s&#10;rVPBbtswDL0P2D8Iui+2W2RojThFi6DDgGEb0O0DFFmKBUiiICqx8/ejZCcduksPu8gUST2+9yRv&#10;HiZn2UlFNOA73qxqzpSX0Bt/6PjvX8+f7jjDJHwvLHjV8bNC/rD9+GEzhlbdwAC2V5ERiMd2DB0f&#10;UgptVaEclBO4gqA8FTVEJxJt46HqoxgJ3dnqpq4/VyPEPkSQCpGyu7nIF8T4HkDQ2ki1A3l0yqcZ&#10;NSorEknCwQTk28JWayXTD61RJWY7TkpTWWkIxfu8VtuNaA9RhMHIhYJ4D4U3mpwwnoZeoXYiCXaM&#10;5h8oZ2QEBJ1WElw1CymOkIqmfuPNyyCCKlrIagxX0/H/wcrvp5+Rmb7j9w154oWjKy9zWU6QPWPA&#10;lrpeAvWl6QkmejSXPFIyq550dPlLehjVCeh8NVdNiUlK3jbr9f2aM0ml5ra+m9Gr18MhYvqiwLEc&#10;dDzS3RVLxekbJiJCrZeWPMvDs7E25zPDmUmO0rSfFtp76M/E2n715Fi+/UsQL8F+CWbAx2MCbcqs&#10;jDQfXwaQ/4XC8lbyBf+9L12v/8f2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6H+QLbAAAACwEA&#10;AA8AAAAAAAAAAQAgAAAAIgAAAGRycy9kb3ducmV2LnhtbFBLAQIUABQAAAAIAIdO4kA9yOwCpQEA&#10;AGcDAAAOAAAAAAAAAAEAIAAAACoBAABkcnMvZTJvRG9jLnhtbFBLBQYAAAAABgAGAFkBAABBBQAA&#10;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图</w:t>
                      </w:r>
                      <w:r>
                        <w:rPr>
                          <w:rFonts w:ascii="Times New Roman" w:hAnsi="Times New Roman" w:eastAsia="Times New Roman" w:cs="Times New Roman"/>
                          <w:color w:val="000000"/>
                          <w:spacing w:val="0"/>
                          <w:w w:val="100"/>
                          <w:position w:val="0"/>
                          <w:sz w:val="16"/>
                          <w:szCs w:val="16"/>
                          <w:lang w:val="en-US" w:eastAsia="en-US" w:bidi="en-US"/>
                        </w:rPr>
                        <w:t>9.3</w:t>
                      </w:r>
                    </w:p>
                  </w:txbxContent>
                </v:textbox>
              </v:shape>
            </w:pict>
          </mc:Fallback>
        </mc:AlternateContent>
      </w:r>
      <w:r>
        <mc:AlternateContent>
          <mc:Choice Requires="wps">
            <w:drawing>
              <wp:anchor distT="2533015" distB="3861435" distL="0" distR="0" simplePos="0" relativeHeight="251660288" behindDoc="0" locked="0" layoutInCell="1" allowOverlap="1">
                <wp:simplePos x="0" y="0"/>
                <wp:positionH relativeFrom="page">
                  <wp:posOffset>909320</wp:posOffset>
                </wp:positionH>
                <wp:positionV relativeFrom="paragraph">
                  <wp:posOffset>2533015</wp:posOffset>
                </wp:positionV>
                <wp:extent cx="2819400" cy="149860"/>
                <wp:effectExtent l="0" t="0" r="0" b="0"/>
                <wp:wrapTopAndBottom/>
                <wp:docPr id="912" name="Shape 912"/>
                <wp:cNvGraphicFramePr/>
                <a:graphic xmlns:a="http://schemas.openxmlformats.org/drawingml/2006/main">
                  <a:graphicData uri="http://schemas.microsoft.com/office/word/2010/wordprocessingShape">
                    <wps:wsp>
                      <wps:cNvSpPr txBox="1"/>
                      <wps:spPr>
                        <a:xfrm>
                          <a:off x="0" y="0"/>
                          <a:ext cx="2819400" cy="14986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例</w:t>
                            </w:r>
                            <w:r>
                              <w:rPr>
                                <w:color w:val="000000"/>
                                <w:spacing w:val="0"/>
                                <w:w w:val="100"/>
                                <w:position w:val="0"/>
                                <w:sz w:val="16"/>
                                <w:szCs w:val="16"/>
                                <w:lang w:val="en-US" w:eastAsia="en-US" w:bidi="en-US"/>
                              </w:rPr>
                              <w:t xml:space="preserve">2 </w:t>
                            </w:r>
                            <w:r>
                              <w:rPr>
                                <w:color w:val="000000"/>
                                <w:spacing w:val="0"/>
                                <w:w w:val="100"/>
                                <w:position w:val="0"/>
                              </w:rPr>
                              <w:t>对学生一课程数据库系统设有如下数据库模式:</w:t>
                            </w:r>
                          </w:p>
                        </w:txbxContent>
                      </wps:txbx>
                      <wps:bodyPr wrap="none" lIns="0" tIns="0" rIns="0" bIns="0">
                        <a:noAutofit/>
                      </wps:bodyPr>
                    </wps:wsp>
                  </a:graphicData>
                </a:graphic>
              </wp:anchor>
            </w:drawing>
          </mc:Choice>
          <mc:Fallback>
            <w:pict>
              <v:shape id="Shape 912" o:spid="_x0000_s1026" o:spt="202" type="#_x0000_t202" style="position:absolute;left:0pt;margin-left:71.6pt;margin-top:199.45pt;height:11.8pt;width:222pt;mso-position-horizontal-relative:page;mso-wrap-distance-bottom:304.05pt;mso-wrap-distance-top:199.45pt;mso-wrap-style:none;z-index:251660288;mso-width-relative:page;mso-height-relative:page;" filled="f" stroked="f" coordsize="21600,21600" o:gfxdata="UEsDBAoAAAAAAIdO4kAAAAAAAAAAAAAAAAAEAAAAZHJzL1BLAwQUAAAACACHTuJAr+6WTdgAAAAL&#10;AQAADwAAAGRycy9kb3ducmV2LnhtbE2PwU7DMAyG70i8Q2Qkbixpt0FXmu6A4MikDS7c0sZruzVO&#10;1aRbeXvMCY6//en352I7u15ccAydJw3JQoFAqr3tqNHw+fH2kIEI0ZA1vSfU8I0BtuXtTWFy66+0&#10;x8shNoJLKORGQxvjkEsZ6hadCQs/IPHu6EdnIsexkXY0Vy53vUyVepTOdMQXWjPgS4v1+TA5Dcf3&#10;3fn0Ou3VqVEZfiUjzlWy0/r+LlHPICLO8Q+GX31Wh5KdKj+RDaLnvFqmjGpYbrINCCbW2RNPKg2r&#10;NF2DLAv5/4fyB1BLAwQUAAAACACHTuJAQKPI7a8BAAB0AwAADgAAAGRycy9lMm9Eb2MueG1srVPB&#10;auMwEL0v7D8I3RvboZTExClbQpeFpbvQ7QcoshQLLI3QKLHz9x3JTlraSw97kccz4zfvvZE396Pt&#10;2UkFNOAaXi1KzpST0Bp3aPjLv8ebFWcYhWtFD041/KyQ32+/f9sMvlZL6KBvVWAE4rAefMO7GH1d&#10;FCg7ZQUuwCtHRQ3Bikiv4VC0QQyEbvtiWZZ3xQCh9QGkQqTsbiryGTF8BRC0NlLtQB6tcnFCDaoX&#10;kSRhZzzybWartZLxj9aoIusbTkpjPmkIxft0FtuNqA9B+M7ImYL4CoUPmqwwjoZeoXYiCnYM5hOU&#10;NTIAgo4LCbaYhGRHSEVVfvDmuRNeZS1kNfqr6fj/YOXT6W9gpm34ulpy5oSllee5LCXInsFjTV3P&#10;nvri+AAjXZpLHimZVI862PQkPYzqZO75aq4aI5OUXK6q9W1JJUm16na9usvuF29f+4DxpwLLUtDw&#10;QMvLnorTb4zEhFovLWmYg0fT9ymfKE5UUhTH/Tjz3kN7JtoD7bfhjq4zZ/0vR/alq3AJwiXYz8EE&#10;/uMYQZs8N6FOUPMwWkamM1+ctO3377nr7WfZv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v7pZN&#10;2AAAAAsBAAAPAAAAAAAAAAEAIAAAACIAAABkcnMvZG93bnJldi54bWxQSwECFAAUAAAACACHTuJA&#10;QKPI7a8BAAB0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例</w:t>
                      </w:r>
                      <w:r>
                        <w:rPr>
                          <w:color w:val="000000"/>
                          <w:spacing w:val="0"/>
                          <w:w w:val="100"/>
                          <w:position w:val="0"/>
                          <w:sz w:val="16"/>
                          <w:szCs w:val="16"/>
                          <w:lang w:val="en-US" w:eastAsia="en-US" w:bidi="en-US"/>
                        </w:rPr>
                        <w:t xml:space="preserve">2 </w:t>
                      </w:r>
                      <w:r>
                        <w:rPr>
                          <w:color w:val="000000"/>
                          <w:spacing w:val="0"/>
                          <w:w w:val="100"/>
                          <w:position w:val="0"/>
                        </w:rPr>
                        <w:t>对学生一课程数据库系统设有如下数据库模式:</w:t>
                      </w:r>
                    </w:p>
                  </w:txbxContent>
                </v:textbox>
                <w10:wrap type="topAndBottom"/>
              </v:shape>
            </w:pict>
          </mc:Fallback>
        </mc:AlternateContent>
      </w:r>
      <w:r>
        <mc:AlternateContent>
          <mc:Choice Requires="wps">
            <w:drawing>
              <wp:anchor distT="2768600" distB="3625850" distL="0" distR="0" simplePos="0" relativeHeight="251660288" behindDoc="0" locked="0" layoutInCell="1" allowOverlap="1">
                <wp:simplePos x="0" y="0"/>
                <wp:positionH relativeFrom="page">
                  <wp:posOffset>1240790</wp:posOffset>
                </wp:positionH>
                <wp:positionV relativeFrom="paragraph">
                  <wp:posOffset>2768600</wp:posOffset>
                </wp:positionV>
                <wp:extent cx="1506855" cy="149860"/>
                <wp:effectExtent l="0" t="0" r="0" b="0"/>
                <wp:wrapTopAndBottom/>
                <wp:docPr id="914" name="Shape 914"/>
                <wp:cNvGraphicFramePr/>
                <a:graphic xmlns:a="http://schemas.openxmlformats.org/drawingml/2006/main">
                  <a:graphicData uri="http://schemas.microsoft.com/office/word/2010/wordprocessingShape">
                    <wps:wsp>
                      <wps:cNvSpPr txBox="1"/>
                      <wps:spPr>
                        <a:xfrm>
                          <a:off x="0" y="0"/>
                          <a:ext cx="1506855"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Student (sno</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sname, age, det)</w:t>
                            </w:r>
                          </w:p>
                        </w:txbxContent>
                      </wps:txbx>
                      <wps:bodyPr wrap="none" lIns="0" tIns="0" rIns="0" bIns="0">
                        <a:noAutofit/>
                      </wps:bodyPr>
                    </wps:wsp>
                  </a:graphicData>
                </a:graphic>
              </wp:anchor>
            </w:drawing>
          </mc:Choice>
          <mc:Fallback>
            <w:pict>
              <v:shape id="Shape 914" o:spid="_x0000_s1026" o:spt="202" type="#_x0000_t202" style="position:absolute;left:0pt;margin-left:97.7pt;margin-top:218pt;height:11.8pt;width:118.65pt;mso-position-horizontal-relative:page;mso-wrap-distance-bottom:285.5pt;mso-wrap-distance-top:218pt;mso-wrap-style:none;z-index:251660288;mso-width-relative:page;mso-height-relative:page;" filled="f" stroked="f" coordsize="21600,21600" o:gfxdata="UEsDBAoAAAAAAIdO4kAAAAAAAAAAAAAAAAAEAAAAZHJzL1BLAwQUAAAACACHTuJA/LpWcNgAAAAL&#10;AQAADwAAAGRycy9kb3ducmV2LnhtbE2PPW/CMBCG90r9D9YhdSt2IKQQ4jBU7VgkaJduTnwkgdiO&#10;bAfSf9/rVLZ7dY/ej2I3mZ5d0YfOWQnJXABDWzvd2UbC1+f78xpYiMpq1TuLEn4wwK58fChUrt3N&#10;HvB6jA0jExtyJaGNccg5D3WLRoW5G9DS7+S8UZGkb7j26kbmpucLITJuVGcpoVUDvrZYX46jkXD6&#10;2F/Ob+NBnBuxxu/E41QleymfZonYAos4xX8Y/upTdSipU+VGqwPrSW9WKaES0mVGo4hIl4sXYBUd&#10;q00GvCz4/YbyF1BLAwQUAAAACACHTuJAbAyZsa8BAAB0AwAADgAAAGRycy9lMm9Eb2MueG1srVPB&#10;btswDL0P2D8Iui92iiZIjTjFhqDDgGEb0O4DFFmKBUiiICqx8/ejZCcduksPu8gUST0+PtLbx9FZ&#10;dlYRDfiWLxc1Z8pL6Iw/tvz3y9OnDWeYhO+EBa9aflHIH3cfP2yH0Kg76MF2KjIC8dgMoeV9SqGp&#10;KpS9cgIXEJSnoIboRKJrPFZdFAOhO1vd1fW6GiB2IYJUiOTdT0E+I8b3AILWRqo9yJNTPk2oUVmR&#10;qCXsTUC+K2y1VjL91BpVYrbl1GkqJxUh+5DParcVzTGK0Bs5UxDvofCmJyeMp6I3qL1Igp2i+QfK&#10;GRkBQaeFBFdNjRRFqItl/Uab514EVXohqTHcRMf/Byt/nH9FZrqWPyzvOfPC0chLXZYdJM8QsKGs&#10;50B5afwCIy3N1Y/kzF2POrr8pX4YxUncy01cNSYm86NVvd6sVpxJii3vHzbron71+jpETF8VOJaN&#10;lkcaXtFUnL9jIiaUek3JxTw8GWuzP1OcqGQrjYdx5n2A7kK0B5pvyz2tM2f2myf58ipcjXg1DrMx&#10;gX8+JdCm1M2oE9RcjIZR6MyLk6f9971kvf4su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8ulZw&#10;2AAAAAsBAAAPAAAAAAAAAAEAIAAAACIAAABkcnMvZG93bnJldi54bWxQSwECFAAUAAAACACHTuJA&#10;bAyZsa8BAAB0AwAADgAAAAAAAAABACAAAAAnAQAAZHJzL2Uyb0RvYy54bWxQSwUGAAAAAAYABgBZ&#10;AQAASA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Student (sno</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sname, age, det)</w:t>
                      </w:r>
                    </w:p>
                  </w:txbxContent>
                </v:textbox>
                <w10:wrap type="topAndBottom"/>
              </v:shape>
            </w:pict>
          </mc:Fallback>
        </mc:AlternateContent>
      </w:r>
      <w:r>
        <mc:AlternateContent>
          <mc:Choice Requires="wps">
            <w:drawing>
              <wp:anchor distT="3004185" distB="3390265" distL="0" distR="0" simplePos="0" relativeHeight="251660288" behindDoc="0" locked="0" layoutInCell="1" allowOverlap="1">
                <wp:simplePos x="0" y="0"/>
                <wp:positionH relativeFrom="page">
                  <wp:posOffset>1240790</wp:posOffset>
                </wp:positionH>
                <wp:positionV relativeFrom="paragraph">
                  <wp:posOffset>3004185</wp:posOffset>
                </wp:positionV>
                <wp:extent cx="1443355" cy="149860"/>
                <wp:effectExtent l="0" t="0" r="0" b="0"/>
                <wp:wrapTopAndBottom/>
                <wp:docPr id="916" name="Shape 916"/>
                <wp:cNvGraphicFramePr/>
                <a:graphic xmlns:a="http://schemas.openxmlformats.org/drawingml/2006/main">
                  <a:graphicData uri="http://schemas.microsoft.com/office/word/2010/wordprocessingShape">
                    <wps:wsp>
                      <wps:cNvSpPr txBox="1"/>
                      <wps:spPr>
                        <a:xfrm>
                          <a:off x="0" y="0"/>
                          <a:ext cx="1443355"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Course ( eno, cname, teacher)</w:t>
                            </w:r>
                          </w:p>
                        </w:txbxContent>
                      </wps:txbx>
                      <wps:bodyPr wrap="none" lIns="0" tIns="0" rIns="0" bIns="0">
                        <a:noAutofit/>
                      </wps:bodyPr>
                    </wps:wsp>
                  </a:graphicData>
                </a:graphic>
              </wp:anchor>
            </w:drawing>
          </mc:Choice>
          <mc:Fallback>
            <w:pict>
              <v:shape id="Shape 916" o:spid="_x0000_s1026" o:spt="202" type="#_x0000_t202" style="position:absolute;left:0pt;margin-left:97.7pt;margin-top:236.55pt;height:11.8pt;width:113.65pt;mso-position-horizontal-relative:page;mso-wrap-distance-bottom:266.95pt;mso-wrap-distance-top:236.55pt;mso-wrap-style:none;z-index:251660288;mso-width-relative:page;mso-height-relative:page;" filled="f" stroked="f" coordsize="21600,21600" o:gfxdata="UEsDBAoAAAAAAIdO4kAAAAAAAAAAAAAAAAAEAAAAZHJzL1BLAwQUAAAACACHTuJAE5vdZ9kAAAAL&#10;AQAADwAAAGRycy9kb3ducmV2LnhtbE2PsU7DMBCGdyTewbpKbNR2CE2bxumAYKRSCwubE1+TtLEd&#10;xU4b3p5jgu1+3af/vit2s+3ZFcfQeadALgUwdLU3nWsUfH68Pa6Bhaid0b13qOAbA+zK+7tC58bf&#10;3AGvx9gwKnEh1wraGIec81C3aHVY+gEd7U5+tDpSHBtuRn2jctvzRIgVt7pzdKHVA760WF+Ok1Vw&#10;et9fzq/TQZwbscYvOeJcyb1SDwsptsAizvEPhl99UoeSnCo/ORNYT3nznBKqIM2eJDAi0iTJgFU0&#10;bFYZ8LLg/38ofwBQSwMEFAAAAAgAh07iQILJ64GwAQAAdAMAAA4AAABkcnMvZTJvRG9jLnhtbK1T&#10;wW7bMAy9D+g/CLo3Tto0aI04xYagRYFhG9DtAxRZigVIoiAqsfP3o2QnLbpLD7vIFEk9Pj7S68fB&#10;WXZUEQ34hi9mc86Ul9Aav2/4n99P1/ecYRK+FRa8avhJIX/cXH1Z96FWN9CBbVVkBOKx7kPDu5RC&#10;XVUoO+UEziAoT0EN0YlE17iv2ih6Qne2upnPV1UPsQ0RpEIk73YM8gkxfgYQtDZSbUEenPJpRI3K&#10;ikQtYWcC8k1hq7WS6afWqBKzDadOUzmpCNm7fFabtaj3UYTOyImC+AyFDz05YTwVvUBtRRLsEM0/&#10;UM7ICAg6zSS4amykKEJdLOYftHntRFClF5Iaw0V0/H+w8sfxV2SmbfjDYsWZF45GXuqy7CB5+oA1&#10;Zb0GykvDNxhoac5+JGfuetDR5S/1wyhO4p4u4qohMZkfLZe3t3d3nEmKLZYP96uifvX2OkRMzwoc&#10;y0bDIw2vaCqO3zERE0o9p+RiHp6MtdmfKY5UspWG3TDx3kF7Ito9zbfhntaZM/viSb68Cmcjno3d&#10;ZIzgXw8JtCl1M+oINRWjYRQ60+Lkab+/l6y3n2Xz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Ob&#10;3WfZAAAACwEAAA8AAAAAAAAAAQAgAAAAIgAAAGRycy9kb3ducmV2LnhtbFBLAQIUABQAAAAIAIdO&#10;4kCCyeuBsAEAAHQDAAAOAAAAAAAAAAEAIAAAACgBAABkcnMvZTJvRG9jLnhtbFBLBQYAAAAABgAG&#10;AFkBAABK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Course ( eno, cname, teacher)</w:t>
                      </w:r>
                    </w:p>
                  </w:txbxContent>
                </v:textbox>
                <w10:wrap type="topAndBottom"/>
              </v:shape>
            </w:pict>
          </mc:Fallback>
        </mc:AlternateContent>
      </w:r>
      <w:r>
        <mc:AlternateContent>
          <mc:Choice Requires="wps">
            <w:drawing>
              <wp:anchor distT="3237230" distB="3157220" distL="0" distR="0" simplePos="0" relativeHeight="251660288" behindDoc="0" locked="0" layoutInCell="1" allowOverlap="1">
                <wp:simplePos x="0" y="0"/>
                <wp:positionH relativeFrom="page">
                  <wp:posOffset>1243965</wp:posOffset>
                </wp:positionH>
                <wp:positionV relativeFrom="paragraph">
                  <wp:posOffset>3237230</wp:posOffset>
                </wp:positionV>
                <wp:extent cx="1013460" cy="149860"/>
                <wp:effectExtent l="0" t="0" r="0" b="0"/>
                <wp:wrapTopAndBottom/>
                <wp:docPr id="918" name="Shape 918"/>
                <wp:cNvGraphicFramePr/>
                <a:graphic xmlns:a="http://schemas.openxmlformats.org/drawingml/2006/main">
                  <a:graphicData uri="http://schemas.microsoft.com/office/word/2010/wordprocessingShape">
                    <wps:wsp>
                      <wps:cNvSpPr txBox="1"/>
                      <wps:spPr>
                        <a:xfrm>
                          <a:off x="0" y="0"/>
                          <a:ext cx="1013460"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 sno, eno, grade)</w:t>
                            </w:r>
                          </w:p>
                        </w:txbxContent>
                      </wps:txbx>
                      <wps:bodyPr wrap="none" lIns="0" tIns="0" rIns="0" bIns="0">
                        <a:noAutofit/>
                      </wps:bodyPr>
                    </wps:wsp>
                  </a:graphicData>
                </a:graphic>
              </wp:anchor>
            </w:drawing>
          </mc:Choice>
          <mc:Fallback>
            <w:pict>
              <v:shape id="Shape 918" o:spid="_x0000_s1026" o:spt="202" type="#_x0000_t202" style="position:absolute;left:0pt;margin-left:97.95pt;margin-top:254.9pt;height:11.8pt;width:79.8pt;mso-position-horizontal-relative:page;mso-wrap-distance-bottom:248.6pt;mso-wrap-distance-top:254.9pt;mso-wrap-style:none;z-index:251660288;mso-width-relative:page;mso-height-relative:page;" filled="f" stroked="f" coordsize="21600,21600" o:gfxdata="UEsDBAoAAAAAAIdO4kAAAAAAAAAAAAAAAAAEAAAAZHJzL1BLAwQUAAAACACHTuJASVlq8NcAAAAL&#10;AQAADwAAAGRycy9kb3ducmV2LnhtbE2PwU7DMBBE70j8g7VI3KgdglET4vSA4Eiltly4OfE2SRvb&#10;ke204e9ZTnCc2afZmWqz2JFdMMTBOwXZSgBD13ozuE7B5+H9YQ0sJu2MHr1DBd8YYVPf3lS6NP7q&#10;dnjZp45RiIulVtCnNJWcx7ZHq+PKT+jodvTB6kQydNwEfaVwO/JHIZ651YOjD72e8LXH9ryfrYLj&#10;x/Z8ept34tSJNX5lAZcm2yp1f5eJF2AJl/QHw299qg41dWr87ExkI+lCFoQqkKKgDUTkUkpgDTl5&#10;/gS8rvj/DfUPUEsDBBQAAAAIAIdO4kCHUdwfrQEAAHQDAAAOAAAAZHJzL2Uyb0RvYy54bWytU8Fu&#10;2zAMvQ/YPwi6N7bbomiNOMWGoEWBYRvQ7QMUWYoFSKIgKrHz96NkJx26Sw+7yBRJPT4+0uvHyVl2&#10;VBEN+I43q5oz5SX0xu87/vvX09U9Z5iE74UFrzp+UsgfN58/rcfQqmsYwPYqMgLx2I6h40NKoa0q&#10;lINyAlcQlKeghuhEomvcV30UI6E7W13X9V01QuxDBKkQybudg3xBjB8BBK2NVFuQB6d8mlGjsiJR&#10;SziYgHxT2GqtZPqhNarEbMep01ROKkL2Lp/VZi3afRRhMHKhID5C4V1PThhPRS9QW5EEO0TzD5Qz&#10;MgKCTisJrpobKYpQF039TpvXQQRVeiGpMVxEx/8HK78ff0Zm+o4/NDR4LxyNvNRl2UHyjAFbynoN&#10;lJemrzDR0pz9SM7c9aSjy1/qh1GcxD1dxFVTYjI/qpub2zsKSYo1tw/3ZBN89fY6REzPChzLRscj&#10;Da9oKo7fMM2p55RczMOTsTb7M8WZSrbStJsW3jvoT0R7pPl23NM6c2ZfPMmXV+FsxLOxW4wZ/Msh&#10;gTalbkadoZZiNIzCfFmcPO2/7yXr7WfZ/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JWWrw1wAA&#10;AAsBAAAPAAAAAAAAAAEAIAAAACIAAABkcnMvZG93bnJldi54bWxQSwECFAAUAAAACACHTuJAh1Hc&#10;H60BAAB0AwAADgAAAAAAAAABACAAAAAmAQAAZHJzL2Uyb0RvYy54bWxQSwUGAAAAAAYABgBZAQAA&#10;RQ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 sno, eno, grade)</w:t>
                      </w:r>
                    </w:p>
                  </w:txbxContent>
                </v:textbox>
                <w10:wrap type="topAndBottom"/>
              </v:shape>
            </w:pict>
          </mc:Fallback>
        </mc:AlternateContent>
      </w:r>
      <w:r>
        <mc:AlternateContent>
          <mc:Choice Requires="wps">
            <w:drawing>
              <wp:anchor distT="3469640" distB="2931160" distL="0" distR="0" simplePos="0" relativeHeight="251660288" behindDoc="0" locked="0" layoutInCell="1" allowOverlap="1">
                <wp:simplePos x="0" y="0"/>
                <wp:positionH relativeFrom="page">
                  <wp:posOffset>1253490</wp:posOffset>
                </wp:positionH>
                <wp:positionV relativeFrom="paragraph">
                  <wp:posOffset>3469640</wp:posOffset>
                </wp:positionV>
                <wp:extent cx="3087370" cy="143510"/>
                <wp:effectExtent l="0" t="0" r="0" b="0"/>
                <wp:wrapTopAndBottom/>
                <wp:docPr id="920" name="Shape 920"/>
                <wp:cNvGraphicFramePr/>
                <a:graphic xmlns:a="http://schemas.openxmlformats.org/drawingml/2006/main">
                  <a:graphicData uri="http://schemas.microsoft.com/office/word/2010/wordprocessingShape">
                    <wps:wsp>
                      <wps:cNvSpPr txBox="1"/>
                      <wps:spPr>
                        <a:xfrm>
                          <a:off x="0" y="0"/>
                          <a:ext cx="3087370" cy="14351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完成查询：找出“程序设计</w:t>
                            </w:r>
                            <w:r>
                              <w:rPr>
                                <w:color w:val="000000"/>
                                <w:spacing w:val="0"/>
                                <w:w w:val="100"/>
                                <w:position w:val="0"/>
                                <w:lang w:val="zh-CN" w:eastAsia="zh-CN" w:bidi="zh-CN"/>
                              </w:rPr>
                              <w:t>”课</w:t>
                            </w:r>
                            <w:r>
                              <w:rPr>
                                <w:color w:val="000000"/>
                                <w:spacing w:val="0"/>
                                <w:w w:val="100"/>
                                <w:position w:val="0"/>
                              </w:rPr>
                              <w:t>成绩在</w:t>
                            </w:r>
                            <w:r>
                              <w:rPr>
                                <w:color w:val="000000"/>
                                <w:spacing w:val="0"/>
                                <w:w w:val="100"/>
                                <w:position w:val="0"/>
                                <w:sz w:val="16"/>
                                <w:szCs w:val="16"/>
                              </w:rPr>
                              <w:t>90</w:t>
                            </w:r>
                            <w:r>
                              <w:rPr>
                                <w:color w:val="000000"/>
                                <w:spacing w:val="0"/>
                                <w:w w:val="100"/>
                                <w:position w:val="0"/>
                              </w:rPr>
                              <w:t>分以上的学生姓名。</w:t>
                            </w:r>
                          </w:p>
                        </w:txbxContent>
                      </wps:txbx>
                      <wps:bodyPr wrap="none" lIns="0" tIns="0" rIns="0" bIns="0">
                        <a:noAutofit/>
                      </wps:bodyPr>
                    </wps:wsp>
                  </a:graphicData>
                </a:graphic>
              </wp:anchor>
            </w:drawing>
          </mc:Choice>
          <mc:Fallback>
            <w:pict>
              <v:shape id="Shape 920" o:spid="_x0000_s1026" o:spt="202" type="#_x0000_t202" style="position:absolute;left:0pt;margin-left:98.7pt;margin-top:273.2pt;height:11.3pt;width:243.1pt;mso-position-horizontal-relative:page;mso-wrap-distance-bottom:230.8pt;mso-wrap-distance-top:273.2pt;mso-wrap-style:none;z-index:251660288;mso-width-relative:page;mso-height-relative:page;" filled="f" stroked="f" coordsize="21600,21600" o:gfxdata="UEsDBAoAAAAAAIdO4kAAAAAAAAAAAAAAAAAEAAAAZHJzL1BLAwQUAAAACACHTuJAYn89o9gAAAAL&#10;AQAADwAAAGRycy9kb3ducmV2LnhtbE2PMU/DMBCFdyT+g3VIbNQOFDdN43RAMFKphYXNia9J2tiO&#10;bKcN/55jgu3e3dO775Xb2Q7sgiH23inIFgIYusab3rUKPj/eHnJgMWln9OAdKvjGCNvq9qbUhfFX&#10;t8fLIbWMQlwstIIupbHgPDYdWh0XfkRHt6MPVieSoeUm6CuF24E/CiG51b2jD50e8aXD5nyYrILj&#10;++58ep324tSKHL+ygHOd7ZS6v8vEBljCOf2Z4Ref0KEiptpPzkQ2kF6vlmRV8LyUNJBD5k8SWE0b&#10;uRbAq5L/71D9AFBLAwQUAAAACACHTuJAuo24Ta8BAAB0AwAADgAAAGRycy9lMm9Eb2MueG1srVPB&#10;btswDL0P2D8Iui92km1tjThFh6DDgGEr0O0DFFmKBUiiICqx8/ejZCcduksPu8g0ST++9yhv7kdn&#10;2UlFNOBbvlzUnCkvoTP+0PLfvx4/3HKGSfhOWPCq5WeF/H77/t1mCI1aQQ+2U5ERiMdmCC3vUwpN&#10;VaHslRO4gKA8FTVEJxK9xkPVRTEQurPVqq4/VwPELkSQCpGyu6nIZ8T4FkDQ2ki1A3l0yqcJNSor&#10;EknC3gTk28JWayXTT61RJWZbTkpTOWkIxft8VtuNaA5RhN7ImYJ4C4VXmpwwnoZeoXYiCXaM5h8o&#10;Z2QEBJ0WElw1CSmOkIpl/cqb514EVbSQ1RiupuP/g5U/Tk+Rma7ldyvyxAtHKy9zWU6QPUPAhrqe&#10;A/Wl8QuMdGkueaRkVj3q6PKT9DCqE9D5aq4aE5OUXNe3N+sbKkmqLT+uPy0LfPXydYiYvipwLAct&#10;j7S84qk4fcdETKj10pKHeXg01uZ8pjhRyVEa9+PMew/dmWgPtN+We7rOnNlvnuwjGukSxEuwn4MJ&#10;/OGYQJsyN6NOUPMwWkahM1+cvO2/30vXy8+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ifz2j&#10;2AAAAAsBAAAPAAAAAAAAAAEAIAAAACIAAABkcnMvZG93bnJldi54bWxQSwECFAAUAAAACACHTuJA&#10;uo24Ta8BAAB0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完成查询：找出“程序设计</w:t>
                      </w:r>
                      <w:r>
                        <w:rPr>
                          <w:color w:val="000000"/>
                          <w:spacing w:val="0"/>
                          <w:w w:val="100"/>
                          <w:position w:val="0"/>
                          <w:lang w:val="zh-CN" w:eastAsia="zh-CN" w:bidi="zh-CN"/>
                        </w:rPr>
                        <w:t>”课</w:t>
                      </w:r>
                      <w:r>
                        <w:rPr>
                          <w:color w:val="000000"/>
                          <w:spacing w:val="0"/>
                          <w:w w:val="100"/>
                          <w:position w:val="0"/>
                        </w:rPr>
                        <w:t>成绩在</w:t>
                      </w:r>
                      <w:r>
                        <w:rPr>
                          <w:color w:val="000000"/>
                          <w:spacing w:val="0"/>
                          <w:w w:val="100"/>
                          <w:position w:val="0"/>
                          <w:sz w:val="16"/>
                          <w:szCs w:val="16"/>
                        </w:rPr>
                        <w:t>90</w:t>
                      </w:r>
                      <w:r>
                        <w:rPr>
                          <w:color w:val="000000"/>
                          <w:spacing w:val="0"/>
                          <w:w w:val="100"/>
                          <w:position w:val="0"/>
                        </w:rPr>
                        <w:t>分以上的学生姓名。</w:t>
                      </w:r>
                    </w:p>
                  </w:txbxContent>
                </v:textbox>
                <w10:wrap type="topAndBottom"/>
              </v:shape>
            </w:pict>
          </mc:Fallback>
        </mc:AlternateContent>
      </w:r>
      <w:r>
        <mc:AlternateContent>
          <mc:Choice Requires="wps">
            <w:drawing>
              <wp:anchor distT="3698875" distB="2698750" distL="0" distR="0" simplePos="0" relativeHeight="251660288" behindDoc="0" locked="0" layoutInCell="1" allowOverlap="1">
                <wp:simplePos x="0" y="0"/>
                <wp:positionH relativeFrom="page">
                  <wp:posOffset>1243965</wp:posOffset>
                </wp:positionH>
                <wp:positionV relativeFrom="paragraph">
                  <wp:posOffset>3698875</wp:posOffset>
                </wp:positionV>
                <wp:extent cx="4671060" cy="146685"/>
                <wp:effectExtent l="0" t="0" r="0" b="0"/>
                <wp:wrapTopAndBottom/>
                <wp:docPr id="922" name="Shape 922"/>
                <wp:cNvGraphicFramePr/>
                <a:graphic xmlns:a="http://schemas.openxmlformats.org/drawingml/2006/main">
                  <a:graphicData uri="http://schemas.microsoft.com/office/word/2010/wordprocessingShape">
                    <wps:wsp>
                      <wps:cNvSpPr txBox="1"/>
                      <wps:spPr>
                        <a:xfrm>
                          <a:off x="0" y="0"/>
                          <a:ext cx="4671060" cy="14668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试画出用关系代数表示的语法树，并用关系代数表达式优化算法对原始的语法树进行优化</w:t>
                            </w:r>
                          </w:p>
                        </w:txbxContent>
                      </wps:txbx>
                      <wps:bodyPr wrap="none" lIns="0" tIns="0" rIns="0" bIns="0">
                        <a:noAutofit/>
                      </wps:bodyPr>
                    </wps:wsp>
                  </a:graphicData>
                </a:graphic>
              </wp:anchor>
            </w:drawing>
          </mc:Choice>
          <mc:Fallback>
            <w:pict>
              <v:shape id="Shape 922" o:spid="_x0000_s1026" o:spt="202" type="#_x0000_t202" style="position:absolute;left:0pt;margin-left:97.95pt;margin-top:291.25pt;height:11.55pt;width:367.8pt;mso-position-horizontal-relative:page;mso-wrap-distance-bottom:212.5pt;mso-wrap-distance-top:291.25pt;mso-wrap-style:none;z-index:251660288;mso-width-relative:page;mso-height-relative:page;" filled="f" stroked="f" coordsize="21600,21600" o:gfxdata="UEsDBAoAAAAAAIdO4kAAAAAAAAAAAAAAAAAEAAAAZHJzL1BLAwQUAAAACACHTuJAoRMQJ9gAAAAL&#10;AQAADwAAAGRycy9kb3ducmV2LnhtbE2PsW6DMBCG90p5B+sidWtsUoGAYjJU7dhISbN0M/gCJNhG&#10;tkno2/c6tdv9uk//fVftFjOyG/owOCsh2QhgaFunB9tJOH2+P+XAQlRWq9FZlPCNAXb16qFSpXZ3&#10;e8DbMXaMSmwolYQ+xqnkPLQ9GhU2bkJLu7PzRkWKvuPaqzuVm5Fvhci4UYOlC72a8LXH9nqcjYTz&#10;x/56eZsP4tKJHL8Sj0uT7KV8XCfiBVjEJf7B8KtP6lCTU+NmqwMbKRdpQaiENN+mwIgonhMaGgmZ&#10;SDPgdcX//1D/AFBLAwQUAAAACACHTuJA7reJya4BAAB0AwAADgAAAGRycy9lMm9Eb2MueG1srVPB&#10;jtMwEL0j8Q+W7zRptYQlaroCVYuQECAtfIDr2I0l22N53Cb9e8ZO2kXLZQ9cnMnM5M17b5ztw+Qs&#10;O6uIBnzH16uaM+Ul9MYfO/771+O7e84wCd8LC151/KKQP+zevtmOoVUbGMD2KjIC8diOoeNDSqGt&#10;KpSDcgJXEJSnooboRKLXeKz6KEZCd7ba1HVTjRD7EEEqRMru5yJfEONrAEFrI9Ue5Mkpn2bUqKxI&#10;JAkHE5DvClutlUw/tEaVmO04KU3lpCEUH/JZ7baiPUYRBiMXCuI1FF5ocsJ4GnqD2osk2Cmaf6Cc&#10;kREQdFpJcNUspDhCKtb1C2+eBhFU0UJWY7iZjv8PVn4//4zM9B3/uNlw5oWjlZe5LCfInjFgS11P&#10;gfrS9BkmujTXPFIyq550dPlJehjVydzLzVw1JSYpedd8WNcNlSTV1ndNc/8+w1TPX4eI6YsCx3LQ&#10;8UjLK56K8zdMc+u1JQ/z8GiszflMcaaSozQdpoX3AfoL0R5pvx33dJ05s1892ZevwjWI1+CwBDP4&#10;p1MCbcrcjDpDLcNoGYX5cnHytv9+L13PP8vu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ETECfY&#10;AAAACwEAAA8AAAAAAAAAAQAgAAAAIgAAAGRycy9kb3ducmV2LnhtbFBLAQIUABQAAAAIAIdO4kDu&#10;t4nJrgEAAHQ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试画出用关系代数表示的语法树，并用关系代数表达式优化算法对原始的语法树进行优化</w:t>
                      </w:r>
                    </w:p>
                  </w:txbxContent>
                </v:textbox>
                <w10:wrap type="topAndBottom"/>
              </v:shape>
            </w:pict>
          </mc:Fallback>
        </mc:AlternateContent>
      </w:r>
      <w:r>
        <mc:AlternateContent>
          <mc:Choice Requires="wps">
            <w:drawing>
              <wp:anchor distT="3924935" distB="2466340" distL="0" distR="0" simplePos="0" relativeHeight="251660288" behindDoc="0" locked="0" layoutInCell="1" allowOverlap="1">
                <wp:simplePos x="0" y="0"/>
                <wp:positionH relativeFrom="page">
                  <wp:posOffset>1250315</wp:posOffset>
                </wp:positionH>
                <wp:positionV relativeFrom="paragraph">
                  <wp:posOffset>3924935</wp:posOffset>
                </wp:positionV>
                <wp:extent cx="1701165" cy="153035"/>
                <wp:effectExtent l="0" t="0" r="0" b="0"/>
                <wp:wrapTopAndBottom/>
                <wp:docPr id="924" name="Shape 924"/>
                <wp:cNvGraphicFramePr/>
                <a:graphic xmlns:a="http://schemas.openxmlformats.org/drawingml/2006/main">
                  <a:graphicData uri="http://schemas.microsoft.com/office/word/2010/wordprocessingShape">
                    <wps:wsp>
                      <wps:cNvSpPr txBox="1"/>
                      <wps:spPr>
                        <a:xfrm>
                          <a:off x="0" y="0"/>
                          <a:ext cx="1701165"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处理，画出优化后的标准语法树</w:t>
                            </w:r>
                            <w:r>
                              <w:rPr>
                                <w:rFonts w:ascii="Times New Roman" w:hAnsi="Times New Roman" w:eastAsia="Times New Roman" w:cs="Times New Roman"/>
                                <w:b/>
                                <w:bCs/>
                                <w:color w:val="000000"/>
                                <w:spacing w:val="0"/>
                                <w:w w:val="100"/>
                                <w:position w:val="0"/>
                                <w:lang w:val="en-US" w:eastAsia="en-US" w:bidi="en-US"/>
                              </w:rPr>
                              <w:t>o</w:t>
                            </w:r>
                          </w:p>
                        </w:txbxContent>
                      </wps:txbx>
                      <wps:bodyPr wrap="none" lIns="0" tIns="0" rIns="0" bIns="0">
                        <a:noAutofit/>
                      </wps:bodyPr>
                    </wps:wsp>
                  </a:graphicData>
                </a:graphic>
              </wp:anchor>
            </w:drawing>
          </mc:Choice>
          <mc:Fallback>
            <w:pict>
              <v:shape id="Shape 924" o:spid="_x0000_s1026" o:spt="202" type="#_x0000_t202" style="position:absolute;left:0pt;margin-left:98.45pt;margin-top:309.05pt;height:12.05pt;width:133.95pt;mso-position-horizontal-relative:page;mso-wrap-distance-bottom:194.2pt;mso-wrap-distance-top:309.05pt;mso-wrap-style:none;z-index:251660288;mso-width-relative:page;mso-height-relative:page;" filled="f" stroked="f" coordsize="21600,21600" o:gfxdata="UEsDBAoAAAAAAIdO4kAAAAAAAAAAAAAAAAAEAAAAZHJzL1BLAwQUAAAACACHTuJAgyTyU9cAAAAL&#10;AQAADwAAAGRycy9kb3ducmV2LnhtbE2PwU7DMBBE70j8g7VI3KjtKIrSEKcHBEcqtXDh5sTbJG1s&#10;R7bThr9nOcFxZp9mZ+rdaid2xRBH7xTIjQCGrvNmdL2Cz4+3pxJYTNoZPXmHCr4xwq65v6t1ZfzN&#10;HfB6TD2jEBcrrWBIaa44j92AVseNn9HR7eSD1Ylk6LkJ+kbhduKZEAW3enT0YdAzvgzYXY6LVXB6&#10;31/Or8tBnHtR4pcMuLZyr9TjgxTPwBKu6Q+G3/pUHRrq1PrFmcgm0ttiS6iCQpYSGBF5kdOYlpw8&#10;y4A3Nf+/ofkBUEsDBBQAAAAIAIdO4kB1dp4yrwEAAHQDAAAOAAAAZHJzL2Uyb0RvYy54bWytU8Fu&#10;2zAMvQ/oPwi6L7bTpWuNOMWKoMOAYSvQ9QMUWYoFSKIgKrHz96NsJy26Sw+7yBRJPT4+0uv7wVl2&#10;VBEN+IZXi5Iz5SW0xu8b/vLn8fMtZ5iEb4UFrxp+UsjvN1ef1n2o1RI6sK2KjEA81n1oeJdSqIsC&#10;ZaecwAUE5SmoITqR6Br3RRtFT+jOFsuyvCl6iG2IIBUiebdTkM+I8SOAoLWRagvy4JRPE2pUViRq&#10;CTsTkG9GtlormX5rjSox23DqNI0nFSF7l89isxb1PorQGTlTEB+h8K4nJ4ynoheorUiCHaL5B8oZ&#10;GQFBp4UEV0yNjIpQF1X5TpvnTgQ19kJSY7iIjv8PVv46PkVm2obfLb9w5oWjkY91WXaQPH3AmrKe&#10;A+Wl4QEGWpqzH8mZux50dPlL/TCKk7ini7hqSEzmR1/LqrpZcSYpVq2uy+tVhileX4eI6bsCx7LR&#10;8EjDGzUVx5+YptRzSi7m4dFYm/2Z4kQlW2nYDTPvHbQnot3TfBvuaZ05sz88yZdX4WzEs7GbjQn8&#10;2yGBNmPdjDpBzcVoGCPzeXHytN/ex6zXn2Xz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Mk8lPX&#10;AAAACwEAAA8AAAAAAAAAAQAgAAAAIgAAAGRycy9kb3ducmV2LnhtbFBLAQIUABQAAAAIAIdO4kB1&#10;dp4yrwEAAHQ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处理，画出优化后的标准语法树</w:t>
                      </w:r>
                      <w:r>
                        <w:rPr>
                          <w:rFonts w:ascii="Times New Roman" w:hAnsi="Times New Roman" w:eastAsia="Times New Roman" w:cs="Times New Roman"/>
                          <w:b/>
                          <w:bCs/>
                          <w:color w:val="000000"/>
                          <w:spacing w:val="0"/>
                          <w:w w:val="100"/>
                          <w:position w:val="0"/>
                          <w:lang w:val="en-US" w:eastAsia="en-US" w:bidi="en-US"/>
                        </w:rPr>
                        <w:t>o</w:t>
                      </w:r>
                    </w:p>
                  </w:txbxContent>
                </v:textbox>
                <w10:wrap type="topAndBottom"/>
              </v:shape>
            </w:pict>
          </mc:Fallback>
        </mc:AlternateContent>
      </w:r>
      <w:r>
        <mc:AlternateContent>
          <mc:Choice Requires="wps">
            <w:drawing>
              <wp:anchor distT="4189730" distB="2204720" distL="0" distR="0" simplePos="0" relativeHeight="251660288" behindDoc="0" locked="0" layoutInCell="1" allowOverlap="1">
                <wp:simplePos x="0" y="0"/>
                <wp:positionH relativeFrom="page">
                  <wp:posOffset>842645</wp:posOffset>
                </wp:positionH>
                <wp:positionV relativeFrom="paragraph">
                  <wp:posOffset>4189730</wp:posOffset>
                </wp:positionV>
                <wp:extent cx="1797050" cy="149860"/>
                <wp:effectExtent l="0" t="0" r="0" b="0"/>
                <wp:wrapTopAndBottom/>
                <wp:docPr id="926" name="Shape 926"/>
                <wp:cNvGraphicFramePr/>
                <a:graphic xmlns:a="http://schemas.openxmlformats.org/drawingml/2006/main">
                  <a:graphicData uri="http://schemas.microsoft.com/office/word/2010/wordprocessingShape">
                    <wps:wsp>
                      <wps:cNvSpPr txBox="1"/>
                      <wps:spPr>
                        <a:xfrm>
                          <a:off x="0" y="0"/>
                          <a:ext cx="1797050" cy="14986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8"/>
                                <w:szCs w:val="18"/>
                              </w:rPr>
                              <w:t>解析关系代数语法树（见图</w:t>
                            </w:r>
                            <w:r>
                              <w:rPr>
                                <w:color w:val="000000"/>
                                <w:spacing w:val="0"/>
                                <w:w w:val="100"/>
                                <w:position w:val="0"/>
                                <w:sz w:val="16"/>
                                <w:szCs w:val="16"/>
                                <w:lang w:val="en-US" w:eastAsia="en-US" w:bidi="en-US"/>
                              </w:rPr>
                              <w:t xml:space="preserve">9. </w:t>
                            </w:r>
                            <w:r>
                              <w:rPr>
                                <w:color w:val="000000"/>
                                <w:spacing w:val="0"/>
                                <w:w w:val="100"/>
                                <w:position w:val="0"/>
                                <w:sz w:val="16"/>
                                <w:szCs w:val="16"/>
                              </w:rPr>
                              <w:t>4）</w:t>
                            </w:r>
                          </w:p>
                        </w:txbxContent>
                      </wps:txbx>
                      <wps:bodyPr wrap="none" lIns="0" tIns="0" rIns="0" bIns="0">
                        <a:noAutofit/>
                      </wps:bodyPr>
                    </wps:wsp>
                  </a:graphicData>
                </a:graphic>
              </wp:anchor>
            </w:drawing>
          </mc:Choice>
          <mc:Fallback>
            <w:pict>
              <v:shape id="Shape 926" o:spid="_x0000_s1026" o:spt="202" type="#_x0000_t202" style="position:absolute;left:0pt;margin-left:66.35pt;margin-top:329.9pt;height:11.8pt;width:141.5pt;mso-position-horizontal-relative:page;mso-wrap-distance-bottom:173.6pt;mso-wrap-distance-top:329.9pt;mso-wrap-style:none;z-index:251660288;mso-width-relative:page;mso-height-relative:page;" filled="f" stroked="f" coordsize="21600,21600" o:gfxdata="UEsDBAoAAAAAAIdO4kAAAAAAAAAAAAAAAAAEAAAAZHJzL1BLAwQUAAAACACHTuJAJwAo09cAAAAL&#10;AQAADwAAAGRycy9kb3ducmV2LnhtbE2PzU7DMBCE70i8g7VI3Kjt/hFCnB4QHKnUwoWbE2+TtLEd&#10;2U4b3p7tqRxn9tPsTLGZbM/OGGLnnQI5E8DQ1d50rlHw/fXxlAGLSTuje+9QwS9G2JT3d4XOjb+4&#10;HZ73qWEU4mKuFbQpDTnnsW7R6jjzAzq6HXywOpEMDTdBXyjc9nwuxJpb3Tn60OoB31qsT/vRKjh8&#10;bk/H93Enjo3I8EcGnCq5VerxQYpXYAmndIPhWp+qQ0mdKj86E1lPejF/JlTBevVCG4hYyhU5FTnZ&#10;Ygm8LPj/DeUfUEsDBBQAAAAIAIdO4kDUQ3U1rwEAAHQDAAAOAAAAZHJzL2Uyb0RvYy54bWytU8Fu&#10;2zAMvQ/YPwi6L3aCLW2MOMWGoMOAYRvQ7QMUWYoFSKIgKrHz96NkJy26Sw+7yBRJPT4+0tuH0Vl2&#10;VhEN+JYvFzVnykvojD+2/M/vxw/3nGESvhMWvGr5RSF/2L1/tx1Co1bQg+1UZATisRlCy/uUQlNV&#10;KHvlBC4gKE9BDdGJRNd4rLooBkJ3tlrV9boaIHYhglSI5N1PQT4jxrcAgtZGqj3Ik1M+TahRWZGo&#10;JexNQL4rbLVWMv3UGlVituXUaSonFSH7kM9qtxXNMYrQGzlTEG+h8KonJ4ynojeovUiCnaL5B8oZ&#10;GQFBp4UEV02NFEWoi2X9SpunXgRVeiGpMdxEx/8HK3+cf0VmupZvVmvOvHA08lKXZQfJMwRsKOsp&#10;UF4av8BIS3P1Izlz16OOLn+pH0ZxEvdyE1eNicn86G5zV3+ikKTY8uPmfl3Ur55fh4jpqwLHstHy&#10;SMMrmorzd0zEhFKvKbmYh0djbfZnihOVbKXxMM68D9BdiPZA8225p3XmzH7zJF9ehasRr8ZhNibw&#10;z6cE2pS6GXWCmovRMAqdeXHytF/eS9bzz7L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cAKNPX&#10;AAAACwEAAA8AAAAAAAAAAQAgAAAAIgAAAGRycy9kb3ducmV2LnhtbFBLAQIUABQAAAAIAIdO4kDU&#10;Q3U1rwEAAHQ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8"/>
                          <w:szCs w:val="18"/>
                        </w:rPr>
                        <w:t>解析关系代数语法树（见图</w:t>
                      </w:r>
                      <w:r>
                        <w:rPr>
                          <w:color w:val="000000"/>
                          <w:spacing w:val="0"/>
                          <w:w w:val="100"/>
                          <w:position w:val="0"/>
                          <w:sz w:val="16"/>
                          <w:szCs w:val="16"/>
                          <w:lang w:val="en-US" w:eastAsia="en-US" w:bidi="en-US"/>
                        </w:rPr>
                        <w:t xml:space="preserve">9. </w:t>
                      </w:r>
                      <w:r>
                        <w:rPr>
                          <w:color w:val="000000"/>
                          <w:spacing w:val="0"/>
                          <w:w w:val="100"/>
                          <w:position w:val="0"/>
                          <w:sz w:val="16"/>
                          <w:szCs w:val="16"/>
                        </w:rPr>
                        <w:t>4）</w:t>
                      </w:r>
                    </w:p>
                  </w:txbxContent>
                </v:textbox>
                <w10:wrap type="topAndBottom"/>
              </v:shape>
            </w:pict>
          </mc:Fallback>
        </mc:AlternateContent>
      </w:r>
      <w:r>
        <mc:AlternateContent>
          <mc:Choice Requires="wps">
            <w:drawing>
              <wp:anchor distT="4418965" distB="1975485" distL="0" distR="0" simplePos="0" relativeHeight="251660288" behindDoc="0" locked="0" layoutInCell="1" allowOverlap="1">
                <wp:simplePos x="0" y="0"/>
                <wp:positionH relativeFrom="page">
                  <wp:posOffset>3260725</wp:posOffset>
                </wp:positionH>
                <wp:positionV relativeFrom="paragraph">
                  <wp:posOffset>4418965</wp:posOffset>
                </wp:positionV>
                <wp:extent cx="414020" cy="149860"/>
                <wp:effectExtent l="0" t="0" r="0" b="0"/>
                <wp:wrapTopAndBottom/>
                <wp:docPr id="928" name="Shape 928"/>
                <wp:cNvGraphicFramePr/>
                <a:graphic xmlns:a="http://schemas.openxmlformats.org/drawingml/2006/main">
                  <a:graphicData uri="http://schemas.microsoft.com/office/word/2010/wordprocessingShape">
                    <wps:wsp>
                      <wps:cNvSpPr txBox="1"/>
                      <wps:spPr>
                        <a:xfrm>
                          <a:off x="0" y="0"/>
                          <a:ext cx="414020"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nSname</w:t>
                            </w:r>
                          </w:p>
                        </w:txbxContent>
                      </wps:txbx>
                      <wps:bodyPr wrap="none" lIns="0" tIns="0" rIns="0" bIns="0">
                        <a:noAutofit/>
                      </wps:bodyPr>
                    </wps:wsp>
                  </a:graphicData>
                </a:graphic>
              </wp:anchor>
            </w:drawing>
          </mc:Choice>
          <mc:Fallback>
            <w:pict>
              <v:shape id="Shape 928" o:spid="_x0000_s1026" o:spt="202" type="#_x0000_t202" style="position:absolute;left:0pt;margin-left:256.75pt;margin-top:347.95pt;height:11.8pt;width:32.6pt;mso-position-horizontal-relative:page;mso-wrap-distance-bottom:155.55pt;mso-wrap-distance-top:347.95pt;mso-wrap-style:none;z-index:251660288;mso-width-relative:page;mso-height-relative:page;" filled="f" stroked="f" coordsize="21600,21600" o:gfxdata="UEsDBAoAAAAAAIdO4kAAAAAAAAAAAAAAAAAEAAAAZHJzL1BLAwQUAAAACACHTuJABy4aytkAAAAL&#10;AQAADwAAAGRycy9kb3ducmV2LnhtbE2PPU/DMBRFd6T+B+tVYqO2QW4+iNMBwUilFhY2J35N0sZ2&#10;ZDtt+PeYCcane3TvedVuMSO5og+DsxL4hgFB2zo92E7C58fbQw4kRGW1Gp1FCd8YYFev7ipVanez&#10;B7weY0dSiQ2lktDHOJWUhrZHo8LGTWhTdnLeqJhO31Ht1S2Vm5E+MralRg02LfRqwpce28txNhJO&#10;7/vL+XU+sHPHcvziHpeG76W8X3P2DCTiEv9g+NVP6lAnp8bNVgcyShD8SSRUwrYQBZBEiCzPgDQS&#10;Ml4IoHVF//9Q/wBQSwMEFAAAAAgAh07iQM1SZF6uAQAAcwMAAA4AAABkcnMvZTJvRG9jLnhtbK1T&#10;wW7bMAy9D+g/CLovdoKgaI04xYagxYBhG9D1AxRZigVIoiAqsfP3o2QnLdpLD7vINEk/vvcobx5G&#10;Z9lJRTTgW75c1JwpL6Ez/tDyl7+PX+84wyR8Jyx41fKzQv6wvfmyGUKjVtCD7VRkBOKxGULL+5RC&#10;U1Uoe+UELiAoT0UN0YlEr/FQdVEMhO5starr22qA2IUIUiFSdjcV+YwYPwMIWhupdiCPTvk0oUZl&#10;RSJJ2JuAfFvYaq1k+q01qsRsy0lpKicNoXifz2q7Ec0hitAbOVMQn6HwTpMTxtPQK9ROJMGO0XyA&#10;ckZGQNBpIcFVk5DiCKlY1u+8ee5FUEULWY3hajr+P1j56/QnMtO1/H5Fi/fC0crLXJYTZM8QsKGu&#10;50B9afwOI12aSx4pmVWPOrr8JD2M6mTu+WquGhOTlFwv1/WKKpJKy/X93W0xv3r9OERMTwocy0HL&#10;I+2uWCpOPzEREWq9tORZHh6NtTmfGU5McpTG/TjT3kN3JtYDrbflnm4zZ/aHJ/fyTbgE8RLs52AC&#10;/3ZMoE2Zm1EnqHkY7aLQme9NXvbb99L1+q9s/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HLhrK&#10;2QAAAAsBAAAPAAAAAAAAAAEAIAAAACIAAABkcnMvZG93bnJldi54bWxQSwECFAAUAAAACACHTuJA&#10;zVJkXq4BAABzAwAADgAAAAAAAAABACAAAAAoAQAAZHJzL2Uyb0RvYy54bWxQSwUGAAAAAAYABgBZ&#10;AQAASA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nSname</w:t>
                      </w:r>
                    </w:p>
                  </w:txbxContent>
                </v:textbox>
                <w10:wrap type="topAndBottom"/>
              </v:shape>
            </w:pict>
          </mc:Fallback>
        </mc:AlternateContent>
      </w:r>
      <w:r>
        <mc:AlternateContent>
          <mc:Choice Requires="wps">
            <w:drawing>
              <wp:anchor distT="4903470" distB="1490980" distL="0" distR="0" simplePos="0" relativeHeight="251660288" behindDoc="0" locked="0" layoutInCell="1" allowOverlap="1">
                <wp:simplePos x="0" y="0"/>
                <wp:positionH relativeFrom="page">
                  <wp:posOffset>2292350</wp:posOffset>
                </wp:positionH>
                <wp:positionV relativeFrom="paragraph">
                  <wp:posOffset>4903470</wp:posOffset>
                </wp:positionV>
                <wp:extent cx="2239645" cy="149860"/>
                <wp:effectExtent l="0" t="0" r="0" b="0"/>
                <wp:wrapTopAndBottom/>
                <wp:docPr id="930" name="Shape 930"/>
                <wp:cNvGraphicFramePr/>
                <a:graphic xmlns:a="http://schemas.openxmlformats.org/drawingml/2006/main">
                  <a:graphicData uri="http://schemas.microsoft.com/office/word/2010/wordprocessingShape">
                    <wps:wsp>
                      <wps:cNvSpPr txBox="1"/>
                      <wps:spPr>
                        <a:xfrm>
                          <a:off x="0" y="0"/>
                          <a:ext cx="2239645"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&lt;rStudent.Sno=SC.sno A SC.Cno=Course.Cno</w:t>
                            </w:r>
                          </w:p>
                        </w:txbxContent>
                      </wps:txbx>
                      <wps:bodyPr wrap="none" lIns="0" tIns="0" rIns="0" bIns="0">
                        <a:noAutofit/>
                      </wps:bodyPr>
                    </wps:wsp>
                  </a:graphicData>
                </a:graphic>
              </wp:anchor>
            </w:drawing>
          </mc:Choice>
          <mc:Fallback>
            <w:pict>
              <v:shape id="Shape 930" o:spid="_x0000_s1026" o:spt="202" type="#_x0000_t202" style="position:absolute;left:0pt;margin-left:180.5pt;margin-top:386.1pt;height:11.8pt;width:176.35pt;mso-position-horizontal-relative:page;mso-wrap-distance-bottom:117.4pt;mso-wrap-distance-top:386.1pt;mso-wrap-style:none;z-index:251660288;mso-width-relative:page;mso-height-relative:page;" filled="f" stroked="f" coordsize="21600,21600" o:gfxdata="UEsDBAoAAAAAAIdO4kAAAAAAAAAAAAAAAAAEAAAAZHJzL1BLAwQUAAAACACHTuJAGKegYtkAAAAL&#10;AQAADwAAAGRycy9kb3ducmV2LnhtbE2PwU7DMBBE70j8g7VI3KjtVDQhxOkBwZFKLVy4OfE2SRvb&#10;ke204e9ZTnCb1Yxm31TbxY7sgiEO3imQKwEMXevN4DoFnx9vDwWwmLQzevQOFXxjhG19e1Pp0vir&#10;2+PlkDpGJS6WWkGf0lRyHtserY4rP6Ej7+iD1YnO0HET9JXK7cgzITbc6sHRh15P+NJjez7MVsHx&#10;fXc+vc57cepEgV8y4NLInVL3d1I8A0u4pL8w/OITOtTE1PjZmchGBeuNpC1JQZ5nGTBK5HKdA2tI&#10;PD0WwOuK/99Q/wBQSwMEFAAAAAgAh07iQODPZK2wAQAAdAMAAA4AAABkcnMvZTJvRG9jLnhtbK1T&#10;wW7bMAy9D9g/CLovTtIuaIw4xYagw4BiG9DuAxRZigVIoiAqsfP3pWQnLbpLD7vINEk/vvcob+4H&#10;Z9lJRTTgG76YzTlTXkJr/KHhf58fvtxxhkn4VljwquFnhfx++/nTpg+1WkIHtlWREYjHug8N71IK&#10;dVWh7JQTOIOgPBU1RCcSvcZD1UbRE7qz1XI+X1U9xDZEkAqRsruxyCfE+BFA0NpItQN5dMqnETUq&#10;KxJJws4E5NvCVmsl02+tUSVmG05KUzlpCMX7fFbbjagPUYTOyImC+AiFd5qcMJ6GXqF2Igl2jOYf&#10;KGdkBASdZhJcNQopjpCKxfydN0+dCKpoIasxXE3H/wcrf53+RGbahq9vyBMvHK28zGU5Qfb0AWvq&#10;egrUl4bvMNClueSRkln1oKPLT9LDqE5A56u5akhMUnK5vFmvbr9yJqm2uF3frQp89fp1iJh+KHAs&#10;Bw2PtLziqTg9YiIm1HppycM8PBhrcz5THKnkKA37YeK9h/ZMtHvab8M9XWfO7E9P9uWrcAniJdhP&#10;wQj+7ZhAmzI3o45Q0zBaRqEzXZy87bfvpev1Z9m+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in&#10;oGLZAAAACwEAAA8AAAAAAAAAAQAgAAAAIgAAAGRycy9kb3ducmV2LnhtbFBLAQIUABQAAAAIAIdO&#10;4kDgz2StsAEAAHQDAAAOAAAAAAAAAAEAIAAAACgBAABkcnMvZTJvRG9jLnhtbFBLBQYAAAAABgAG&#10;AFkBAABK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&lt;rStudent.Sno=SC.sno A SC.Cno=Course.Cno</w:t>
                      </w:r>
                    </w:p>
                  </w:txbxContent>
                </v:textbox>
                <w10:wrap type="topAndBottom"/>
              </v:shape>
            </w:pict>
          </mc:Fallback>
        </mc:AlternateContent>
      </w:r>
      <w:r>
        <mc:AlternateContent>
          <mc:Choice Requires="wps">
            <w:drawing>
              <wp:anchor distT="5056505" distB="1331595" distL="0" distR="0" simplePos="0" relativeHeight="251660288" behindDoc="0" locked="0" layoutInCell="1" allowOverlap="1">
                <wp:simplePos x="0" y="0"/>
                <wp:positionH relativeFrom="page">
                  <wp:posOffset>2572385</wp:posOffset>
                </wp:positionH>
                <wp:positionV relativeFrom="paragraph">
                  <wp:posOffset>5056505</wp:posOffset>
                </wp:positionV>
                <wp:extent cx="1860550" cy="156210"/>
                <wp:effectExtent l="0" t="0" r="0" b="0"/>
                <wp:wrapTopAndBottom/>
                <wp:docPr id="932" name="Shape 932"/>
                <wp:cNvGraphicFramePr/>
                <a:graphic xmlns:a="http://schemas.openxmlformats.org/drawingml/2006/main">
                  <a:graphicData uri="http://schemas.microsoft.com/office/word/2010/wordprocessingShape">
                    <wps:wsp>
                      <wps:cNvSpPr txBox="1"/>
                      <wps:spPr>
                        <a:xfrm>
                          <a:off x="0" y="0"/>
                          <a:ext cx="1860550" cy="15621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宋体" w:hAnsi="宋体" w:eastAsia="宋体" w:cs="宋体"/>
                                <w:i/>
                                <w:iCs/>
                                <w:color w:val="000000"/>
                                <w:spacing w:val="0"/>
                                <w:w w:val="100"/>
                                <w:position w:val="0"/>
                                <w:sz w:val="18"/>
                                <w:szCs w:val="18"/>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Cname=</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程序设计</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A agrade N 90</w:t>
                            </w:r>
                          </w:p>
                        </w:txbxContent>
                      </wps:txbx>
                      <wps:bodyPr wrap="none" lIns="0" tIns="0" rIns="0" bIns="0">
                        <a:noAutofit/>
                      </wps:bodyPr>
                    </wps:wsp>
                  </a:graphicData>
                </a:graphic>
              </wp:anchor>
            </w:drawing>
          </mc:Choice>
          <mc:Fallback>
            <w:pict>
              <v:shape id="Shape 932" o:spid="_x0000_s1026" o:spt="202" type="#_x0000_t202" style="position:absolute;left:0pt;margin-left:202.55pt;margin-top:398.15pt;height:12.3pt;width:146.5pt;mso-position-horizontal-relative:page;mso-wrap-distance-bottom:104.85pt;mso-wrap-distance-top:398.15pt;mso-wrap-style:none;z-index:251660288;mso-width-relative:page;mso-height-relative:page;" filled="f" stroked="f" coordsize="21600,21600" o:gfxdata="UEsDBAoAAAAAAIdO4kAAAAAAAAAAAAAAAAAEAAAAZHJzL1BLAwQUAAAACACHTuJAx6sJDNgAAAAL&#10;AQAADwAAAGRycy9kb3ducmV2LnhtbE2PsU7DMBCGdyTewTokNmq7QEhCLh0QjFRqYWFz4muSNrYj&#10;22nD22MmGO/u03/fX20WM7Iz+TA4iyBXAhjZ1unBdgifH293ObAQldVqdJYQvinApr6+qlSp3cXu&#10;6LyPHUshNpQKoY9xKjkPbU9GhZWbyKbbwXmjYhp9x7VXlxRuRr4WIuNGDTZ96NVELz21p/1sEA7v&#10;29Pxdd6JYydy+pKelkZuEW9vpHgGFmmJfzD86id1qJNT42arAxsRHsSjTCjCU5HdA0tEVuRp0yDk&#10;a1EAryv+v0P9A1BLAwQUAAAACACHTuJA4XmxF64BAAB0AwAADgAAAGRycy9lMm9Eb2MueG1srVPB&#10;btswDL0P2D8Iui92UiTojDjFiqDDgGEb0O4DFFmKBUiiICqx8/ejZCcduksPu8gUST0+PtLbh9FZ&#10;dlYRDfiWLxc1Z8pL6Iw/tvz3y9One84wCd8JC161/KKQP+w+ftgOoVEr6MF2KjIC8dgMoeV9SqGp&#10;KpS9cgIXEJSnoIboRKJrPFZdFAOhO1ut6npTDRC7EEEqRPLupyCfEeN7AEFrI9Ue5MkpnybUqKxI&#10;1BL2JiDfFbZaK5l+ao0qMdty6jSVk4qQfchntduK5hhF6I2cKYj3UHjTkxPGU9Eb1F4kwU7R/APl&#10;jIyAoNNCgqumRooi1MWyfqPNcy+CKr2Q1BhuouP/g5U/zr8iM13LP9+tOPPC0chLXZYdJM8QsKGs&#10;50B5aXyEkZbm6kdy5q5HHV3+Uj+M4iTu5SauGhOT+dH9pl6vKSQptlxvVsuifvX6OkRMXxU4lo2W&#10;Rxpe0VScv2MiJpR6TcnFPDwZa7M/U5yoZCuNh3HmfYDuQrQHmm/LPa0zZ/abJ/nyKlyNeDUOszGB&#10;fzkl0KbUzagT1FyMhlHozIuTp/33vWS9/iy7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erCQzY&#10;AAAACwEAAA8AAAAAAAAAAQAgAAAAIgAAAGRycy9kb3ducmV2LnhtbFBLAQIUABQAAAAIAIdO4kDh&#10;ebEXrgEAAHQDAAAOAAAAAAAAAAEAIAAAACcBAABkcnMvZTJvRG9jLnhtbFBLBQYAAAAABgAGAFkB&#10;AABH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宋体" w:hAnsi="宋体" w:eastAsia="宋体" w:cs="宋体"/>
                          <w:i/>
                          <w:iCs/>
                          <w:color w:val="000000"/>
                          <w:spacing w:val="0"/>
                          <w:w w:val="100"/>
                          <w:position w:val="0"/>
                          <w:sz w:val="18"/>
                          <w:szCs w:val="18"/>
                          <w:lang w:val="en-US" w:eastAsia="en-US" w:bidi="en-US"/>
                        </w:rPr>
                        <w:t>a</w:t>
                      </w:r>
                      <w:r>
                        <w:rPr>
                          <w:rFonts w:ascii="Times New Roman" w:hAnsi="Times New Roman" w:eastAsia="Times New Roman" w:cs="Times New Roman"/>
                          <w:color w:val="000000"/>
                          <w:spacing w:val="0"/>
                          <w:w w:val="100"/>
                          <w:position w:val="0"/>
                          <w:lang w:val="en-US" w:eastAsia="en-US" w:bidi="en-US"/>
                        </w:rPr>
                        <w:t xml:space="preserve"> Cname=</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程序设计</w:t>
                      </w:r>
                      <w:r>
                        <w:rPr>
                          <w:rFonts w:ascii="宋体" w:hAnsi="宋体" w:eastAsia="宋体" w:cs="宋体"/>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A agrade N 90</w:t>
                      </w:r>
                    </w:p>
                  </w:txbxContent>
                </v:textbox>
                <w10:wrap type="topAndBottom"/>
              </v:shape>
            </w:pict>
          </mc:Fallback>
        </mc:AlternateContent>
      </w:r>
      <w:r>
        <w:drawing>
          <wp:anchor distT="5486400" distB="770890" distL="25400" distR="0" simplePos="0" relativeHeight="251660288" behindDoc="0" locked="0" layoutInCell="1" allowOverlap="1">
            <wp:simplePos x="0" y="0"/>
            <wp:positionH relativeFrom="page">
              <wp:posOffset>3088640</wp:posOffset>
            </wp:positionH>
            <wp:positionV relativeFrom="paragraph">
              <wp:posOffset>5486400</wp:posOffset>
            </wp:positionV>
            <wp:extent cx="316865" cy="286385"/>
            <wp:effectExtent l="0" t="0" r="6985" b="8890"/>
            <wp:wrapTopAndBottom/>
            <wp:docPr id="934" name="Shape 934"/>
            <wp:cNvGraphicFramePr/>
            <a:graphic xmlns:a="http://schemas.openxmlformats.org/drawingml/2006/main">
              <a:graphicData uri="http://schemas.openxmlformats.org/drawingml/2006/picture">
                <pic:pic xmlns:pic="http://schemas.openxmlformats.org/drawingml/2006/picture">
                  <pic:nvPicPr>
                    <pic:cNvPr id="934" name="Shape 934"/>
                    <pic:cNvPicPr/>
                  </pic:nvPicPr>
                  <pic:blipFill>
                    <a:blip r:embed="rId243"/>
                    <a:stretch>
                      <a:fillRect/>
                    </a:stretch>
                  </pic:blipFill>
                  <pic:spPr>
                    <a:xfrm>
                      <a:off x="0" y="0"/>
                      <a:ext cx="316865" cy="28638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3063240</wp:posOffset>
                </wp:positionH>
                <wp:positionV relativeFrom="paragraph">
                  <wp:posOffset>5731510</wp:posOffset>
                </wp:positionV>
                <wp:extent cx="79375" cy="130810"/>
                <wp:effectExtent l="0" t="0" r="0" b="0"/>
                <wp:wrapNone/>
                <wp:docPr id="936" name="Shape 936"/>
                <wp:cNvGraphicFramePr/>
                <a:graphic xmlns:a="http://schemas.openxmlformats.org/drawingml/2006/main">
                  <a:graphicData uri="http://schemas.microsoft.com/office/word/2010/wordprocessingShape">
                    <wps:wsp>
                      <wps:cNvSpPr txBox="1"/>
                      <wps:spPr>
                        <a:xfrm>
                          <a:off x="0" y="0"/>
                          <a:ext cx="79375" cy="13081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x</w:t>
                            </w:r>
                          </w:p>
                        </w:txbxContent>
                      </wps:txbx>
                      <wps:bodyPr lIns="0" tIns="0" rIns="0" bIns="0">
                        <a:noAutofit/>
                      </wps:bodyPr>
                    </wps:wsp>
                  </a:graphicData>
                </a:graphic>
              </wp:anchor>
            </w:drawing>
          </mc:Choice>
          <mc:Fallback>
            <w:pict>
              <v:shape id="Shape 936" o:spid="_x0000_s1026" o:spt="202" type="#_x0000_t202" style="position:absolute;left:0pt;margin-left:241.2pt;margin-top:451.3pt;height:10.3pt;width:6.25pt;mso-position-horizontal-relative:page;z-index:251662336;mso-width-relative:page;mso-height-relative:page;" filled="f" stroked="f" coordsize="21600,21600" o:gfxdata="UEsDBAoAAAAAAIdO4kAAAAAAAAAAAAAAAAAEAAAAZHJzL1BLAwQUAAAACACHTuJAoypE0dkAAAAL&#10;AQAADwAAAGRycy9kb3ducmV2LnhtbE2Py07DMBBF90j8gzVI7KhdE0VNiFMhBCskRBoWLJ14mliN&#10;xyF2H/w9ZgXLmTm6c261vbiJnXAJ1pOC9UoAQ+q9sTQo+Ghf7jbAQtRk9OQJFXxjgG19fVXp0vgz&#10;NXjaxYGlEAqlVjDGOJech35Ep8PKz0jptveL0zGNy8DNos8p3E1cCpFzpy2lD6Oe8WnE/rA7OgWP&#10;n9Q826+37r3ZN7ZtC0Gv+UGp25u1eAAW8RL/YPjVT+pQJ6fOH8kENinINjJLqIJCyBxYIrIiK4B1&#10;aSPvJfC64v871D9QSwMEFAAAAAgAh07iQC1j1SenAQAAZgMAAA4AAABkcnMvZTJvRG9jLnhtbK1T&#10;y27bMBC8B+g/ELzXkmM0D8Fy0MJIUSBoA6T9AJoiLQIkl+DSlvz3WVKyU6SXHHqhlrvL2ZkhtX4Y&#10;nWVHFdGAb/lyUXOmvITO+H3L//x+/HzHGSbhO2HBq5afFPKHzaer9RAadQ092E5FRiAemyG0vE8p&#10;NFWFsldO4AKC8lTUEJ1ItI37qotiIHRnq+u6vqkGiF2IIBUiZbdTkc+I8SOAoLWRagvy4JRPE2pU&#10;ViSShL0JyDeFrdZKpl9ao0rMtpyUprLSEIp3ea02a9Hsowi9kTMF8REK7zQ5YTwNvUBtRRLsEM0/&#10;UM7ICAg6LSS4ahJSHCEVy/qdNy+9CKpoIasxXEzH/wcrfx6fIzNdy+9XN5x54ejKy1yWE2TPELCh&#10;rpdAfWn8BiM9mnMeKZlVjzq6/CU9jOpk7ulirhoTk5S8vV/dfuFMUmW5qu+Wxfvq7WyImL4rcCwH&#10;LY90dcVRcXzCRDyo9dySR3l4NNbmfCY4EclRGnfjzHoH3YlI2x+eDMuXfw7iOdjNwQT49ZBAmzIr&#10;I03H5wFkf6EwP5V8v3/vS9fb77F5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KMqRNHZAAAACwEA&#10;AA8AAAAAAAAAAQAgAAAAIgAAAGRycy9kb3ducmV2LnhtbFBLAQIUABQAAAAIAIdO4kAtY9UnpwEA&#10;AGYDAAAOAAAAAAAAAAEAIAAAACgBAABkcnMvZTJvRG9jLnhtbFBLBQYAAAAABgAGAFkBAABBBQAA&#10;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x</w:t>
                      </w:r>
                    </w:p>
                  </w:txbxContent>
                </v:textbox>
              </v:shape>
            </w:pict>
          </mc:Fallback>
        </mc:AlternateContent>
      </w:r>
      <w:r>
        <w:drawing>
          <wp:anchor distT="5486400" distB="770890" distL="0" distR="0" simplePos="0" relativeHeight="251660288" behindDoc="0" locked="0" layoutInCell="1" allowOverlap="1">
            <wp:simplePos x="0" y="0"/>
            <wp:positionH relativeFrom="page">
              <wp:posOffset>3458210</wp:posOffset>
            </wp:positionH>
            <wp:positionV relativeFrom="paragraph">
              <wp:posOffset>5486400</wp:posOffset>
            </wp:positionV>
            <wp:extent cx="316865" cy="286385"/>
            <wp:effectExtent l="0" t="0" r="6985" b="8890"/>
            <wp:wrapTopAndBottom/>
            <wp:docPr id="938" name="Shape 938"/>
            <wp:cNvGraphicFramePr/>
            <a:graphic xmlns:a="http://schemas.openxmlformats.org/drawingml/2006/main">
              <a:graphicData uri="http://schemas.openxmlformats.org/drawingml/2006/picture">
                <pic:pic xmlns:pic="http://schemas.openxmlformats.org/drawingml/2006/picture">
                  <pic:nvPicPr>
                    <pic:cNvPr id="938" name="Shape 938"/>
                    <pic:cNvPicPr/>
                  </pic:nvPicPr>
                  <pic:blipFill>
                    <a:blip r:embed="rId244"/>
                    <a:stretch>
                      <a:fillRect/>
                    </a:stretch>
                  </pic:blipFill>
                  <pic:spPr>
                    <a:xfrm>
                      <a:off x="0" y="0"/>
                      <a:ext cx="316865" cy="286385"/>
                    </a:xfrm>
                    <a:prstGeom prst="rect">
                      <a:avLst/>
                    </a:prstGeom>
                  </pic:spPr>
                </pic:pic>
              </a:graphicData>
            </a:graphic>
          </wp:anchor>
        </w:drawing>
      </w:r>
      <w:r>
        <mc:AlternateContent>
          <mc:Choice Requires="wps">
            <w:drawing>
              <wp:anchor distT="6158865" distB="235585" distL="0" distR="0" simplePos="0" relativeHeight="251660288" behindDoc="0" locked="0" layoutInCell="1" allowOverlap="1">
                <wp:simplePos x="0" y="0"/>
                <wp:positionH relativeFrom="page">
                  <wp:posOffset>2486660</wp:posOffset>
                </wp:positionH>
                <wp:positionV relativeFrom="paragraph">
                  <wp:posOffset>6158865</wp:posOffset>
                </wp:positionV>
                <wp:extent cx="391795" cy="149860"/>
                <wp:effectExtent l="0" t="0" r="0" b="0"/>
                <wp:wrapTopAndBottom/>
                <wp:docPr id="940" name="Shape 940"/>
                <wp:cNvGraphicFramePr/>
                <a:graphic xmlns:a="http://schemas.openxmlformats.org/drawingml/2006/main">
                  <a:graphicData uri="http://schemas.microsoft.com/office/word/2010/wordprocessingShape">
                    <wps:wsp>
                      <wps:cNvSpPr txBox="1"/>
                      <wps:spPr>
                        <a:xfrm>
                          <a:off x="0" y="0"/>
                          <a:ext cx="391795"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Student</w:t>
                            </w:r>
                          </w:p>
                        </w:txbxContent>
                      </wps:txbx>
                      <wps:bodyPr wrap="none" lIns="0" tIns="0" rIns="0" bIns="0">
                        <a:noAutofit/>
                      </wps:bodyPr>
                    </wps:wsp>
                  </a:graphicData>
                </a:graphic>
              </wp:anchor>
            </w:drawing>
          </mc:Choice>
          <mc:Fallback>
            <w:pict>
              <v:shape id="Shape 940" o:spid="_x0000_s1026" o:spt="202" type="#_x0000_t202" style="position:absolute;left:0pt;margin-left:195.8pt;margin-top:484.95pt;height:11.8pt;width:30.85pt;mso-position-horizontal-relative:page;mso-wrap-distance-bottom:18.55pt;mso-wrap-distance-top:484.95pt;mso-wrap-style:none;z-index:251660288;mso-width-relative:page;mso-height-relative:page;" filled="f" stroked="f" coordsize="21600,21600" o:gfxdata="UEsDBAoAAAAAAIdO4kAAAAAAAAAAAAAAAAAEAAAAZHJzL1BLAwQUAAAACACHTuJAYq2EvtgAAAAL&#10;AQAADwAAAGRycy9kb3ducmV2LnhtbE2PsU7DMBCGdyTewTokNmqb0KgOcTogGKnUwsLmxNckbXyO&#10;YqcNb4+ZYLy7T/99f7ld3MAuOIXekwa5EsCQGm97ajV8frw9bICFaMiawRNq+MYA2+r2pjSF9Vfa&#10;4+UQW5ZCKBRGQxfjWHAemg6dCSs/IqXb0U/OxDROLbeTuaZwN/BHIXLuTE/pQ2dGfOmwOR9mp+H4&#10;vjufXue9OLVig19ywqWWO63v76R4BhZxiX8w/OondaiSU+1nsoENGjIl84RqULlSwBLxtM4yYHXa&#10;qGwNvCr5/w7VD1BLAwQUAAAACACHTuJA4CtNFq8BAABzAwAADgAAAGRycy9lMm9Eb2MueG1srVPB&#10;btswDL0P2D8Iui9Ouq5rjDjFhqDDgKEt0PYDFFmKBUiiICqx8/ejZCct2ksPvcg0ST++9yivbgZn&#10;2UFFNOAbvpjNOVNeQmv8ruHPT7ffrjnDJHwrLHjV8KNCfrP++mXVh1pdQAe2VZERiMe6Dw3vUgp1&#10;VaHslBM4g6A8FTVEJxK9xl3VRtETurPVxXx+VfUQ2xBBKkTKbsYinxDjRwBBayPVBuTeKZ9G1Kis&#10;SCQJOxOQrwtbrZVM91qjSsw2nJSmctIQirf5rNYrUe+iCJ2REwXxEQpvNDlhPA09Q21EEmwfzTso&#10;Z2QEBJ1mElw1CimOkIrF/I03j50IqmghqzGcTcfPg5V3h4fITNvw5SV54oWjlZe5LCfInj5gTV2P&#10;gfrS8BsGujSnPFIyqx50dPlJehjVCeh4NlcNiUlKfl8ufi5/cCaptLhcXl8V9Orl4xAx/VHgWA4a&#10;Hml3xVJx+IeJiFDrqSXP8nBrrM35zHBkkqM0bIeJ9hbaI7Huab0N93SbObN/PbmXb8IpiKdgOwUj&#10;+K99Am3K3Iw6Qk3DaBeFznRv8rJfv5eul39l/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irYS+&#10;2AAAAAsBAAAPAAAAAAAAAAEAIAAAACIAAABkcnMvZG93bnJldi54bWxQSwECFAAUAAAACACHTuJA&#10;4CtNFq8BAABzAwAADgAAAAAAAAABACAAAAAnAQAAZHJzL2Uyb0RvYy54bWxQSwUGAAAAAAYABgBZ&#10;AQAASA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Student</w:t>
                      </w:r>
                    </w:p>
                  </w:txbxContent>
                </v:textbox>
                <w10:wrap type="topAndBottom"/>
              </v:shape>
            </w:pict>
          </mc:Fallback>
        </mc:AlternateContent>
      </w:r>
      <w:r>
        <w:drawing>
          <wp:anchor distT="5865495" distB="385445" distL="0" distR="0" simplePos="0" relativeHeight="251660288" behindDoc="0" locked="0" layoutInCell="1" allowOverlap="1">
            <wp:simplePos x="0" y="0"/>
            <wp:positionH relativeFrom="page">
              <wp:posOffset>2738120</wp:posOffset>
            </wp:positionH>
            <wp:positionV relativeFrom="paragraph">
              <wp:posOffset>5865495</wp:posOffset>
            </wp:positionV>
            <wp:extent cx="316865" cy="292735"/>
            <wp:effectExtent l="0" t="0" r="6985" b="2540"/>
            <wp:wrapTopAndBottom/>
            <wp:docPr id="942" name="Shape 942"/>
            <wp:cNvGraphicFramePr/>
            <a:graphic xmlns:a="http://schemas.openxmlformats.org/drawingml/2006/main">
              <a:graphicData uri="http://schemas.openxmlformats.org/drawingml/2006/picture">
                <pic:pic xmlns:pic="http://schemas.openxmlformats.org/drawingml/2006/picture">
                  <pic:nvPicPr>
                    <pic:cNvPr id="942" name="Shape 942"/>
                    <pic:cNvPicPr/>
                  </pic:nvPicPr>
                  <pic:blipFill>
                    <a:blip r:embed="rId245"/>
                    <a:stretch>
                      <a:fillRect/>
                    </a:stretch>
                  </pic:blipFill>
                  <pic:spPr>
                    <a:xfrm>
                      <a:off x="0" y="0"/>
                      <a:ext cx="316865" cy="292735"/>
                    </a:xfrm>
                    <a:prstGeom prst="rect">
                      <a:avLst/>
                    </a:prstGeom>
                  </pic:spPr>
                </pic:pic>
              </a:graphicData>
            </a:graphic>
          </wp:anchor>
        </w:drawing>
      </w:r>
      <w:r>
        <w:drawing>
          <wp:anchor distT="5865495" distB="388620" distL="0" distR="114935" simplePos="0" relativeHeight="251660288" behindDoc="0" locked="0" layoutInCell="1" allowOverlap="1">
            <wp:simplePos x="0" y="0"/>
            <wp:positionH relativeFrom="page">
              <wp:posOffset>3143250</wp:posOffset>
            </wp:positionH>
            <wp:positionV relativeFrom="paragraph">
              <wp:posOffset>5865495</wp:posOffset>
            </wp:positionV>
            <wp:extent cx="316865" cy="292735"/>
            <wp:effectExtent l="0" t="0" r="6985" b="2540"/>
            <wp:wrapTopAndBottom/>
            <wp:docPr id="944" name="Shape 944"/>
            <wp:cNvGraphicFramePr/>
            <a:graphic xmlns:a="http://schemas.openxmlformats.org/drawingml/2006/main">
              <a:graphicData uri="http://schemas.openxmlformats.org/drawingml/2006/picture">
                <pic:pic xmlns:pic="http://schemas.openxmlformats.org/drawingml/2006/picture">
                  <pic:nvPicPr>
                    <pic:cNvPr id="944" name="Shape 944"/>
                    <pic:cNvPicPr/>
                  </pic:nvPicPr>
                  <pic:blipFill>
                    <a:blip r:embed="rId246"/>
                    <a:stretch>
                      <a:fillRect/>
                    </a:stretch>
                  </pic:blipFill>
                  <pic:spPr>
                    <a:xfrm>
                      <a:off x="0" y="0"/>
                      <a:ext cx="316865" cy="29273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3353435</wp:posOffset>
                </wp:positionH>
                <wp:positionV relativeFrom="paragraph">
                  <wp:posOffset>6158865</wp:posOffset>
                </wp:positionV>
                <wp:extent cx="168910" cy="149860"/>
                <wp:effectExtent l="0" t="0" r="0" b="0"/>
                <wp:wrapNone/>
                <wp:docPr id="946" name="Shape 946"/>
                <wp:cNvGraphicFramePr/>
                <a:graphic xmlns:a="http://schemas.openxmlformats.org/drawingml/2006/main">
                  <a:graphicData uri="http://schemas.microsoft.com/office/word/2010/wordprocessingShape">
                    <wps:wsp>
                      <wps:cNvSpPr txBox="1"/>
                      <wps:spPr>
                        <a:xfrm>
                          <a:off x="0" y="0"/>
                          <a:ext cx="168910" cy="14986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SC</w:t>
                            </w:r>
                          </w:p>
                        </w:txbxContent>
                      </wps:txbx>
                      <wps:bodyPr lIns="0" tIns="0" rIns="0" bIns="0">
                        <a:noAutofit/>
                      </wps:bodyPr>
                    </wps:wsp>
                  </a:graphicData>
                </a:graphic>
              </wp:anchor>
            </w:drawing>
          </mc:Choice>
          <mc:Fallback>
            <w:pict>
              <v:shape id="Shape 946" o:spid="_x0000_s1026" o:spt="202" type="#_x0000_t202" style="position:absolute;left:0pt;margin-left:264.05pt;margin-top:484.95pt;height:11.8pt;width:13.3pt;mso-position-horizontal-relative:page;z-index:251662336;mso-width-relative:page;mso-height-relative:page;" filled="f" stroked="f" coordsize="21600,21600" o:gfxdata="UEsDBAoAAAAAAIdO4kAAAAAAAAAAAAAAAAAEAAAAZHJzL1BLAwQUAAAACACHTuJAOJNO0toAAAAL&#10;AQAADwAAAGRycy9kb3ducmV2LnhtbE2Py07DMBBF90j8gzVI7KidQkKdxqkQghUSIg2LLp14mkSN&#10;xyF2H/w9ZgXLmTm6c26xudiRnXD2gyMFyUIAQ2qdGahT8Fm/3q2A+aDJ6NERKvhGD5vy+qrQuXFn&#10;qvC0DR2LIeRzraAPYco5922PVvuFm5Dibe9mq0Mc546bWZ9juB35UoiMWz1Q/NDrCZ97bA/bo1Xw&#10;tKPqZfh6bz6qfTXUtRT0lh2Uur1JxBpYwEv4g+FXP6pDGZ0adyTj2aggXa6SiCqQmZTAIpGmD4/A&#10;mriR9ynwsuD/O5Q/UEsDBBQAAAAIAIdO4kCdxcZ/pQEAAGcDAAAOAAAAZHJzL2Uyb0RvYy54bWyt&#10;U8Fu4yAQva+0/4C4N06qKkqsONVWUVcrrbordfsBBEOMBAxiSOz8fQfspFV76WEveJgZ3rz3wJv7&#10;wVl2UhEN+IYvZnPOlJfQGn9o+Mu/x5sVZ5iEb4UFrxp+Vsjvt9+/bfpQq1vowLYqMgLxWPeh4V1K&#10;oa4qlJ1yAmcQlKeihuhEom08VG0UPaE7W93O58uqh9iGCFIhUnY3FvmEGL8CCFobqXYgj075NKJG&#10;ZUUiSdiZgHxb2GqtZPqjNarEbMNJaSorDaF4n9dquxH1IYrQGTlREF+h8EGTE8bT0CvUTiTBjtF8&#10;gnJGRkDQaSbBVaOQ4gipWMw/ePPciaCKFrIaw9V0/H+w8un0NzLTNnx9t+TMC0dXXuaynCB7+oA1&#10;dT0H6kvDAwz0aC55pGRWPejo8pf0MKqTueeruWpITOZDy9V6QRVJpcXderUs5ldvh0PE9FOBYzlo&#10;eKS7K5aK029MRIRaLy15lodHY23OZ4YjkxylYT9MtPfQnom1/eXJsXz7lyBegv0UjIA/jgm0KbMy&#10;0nh8GkD+FwrTW8kX/H5fut7+j+0r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OJNO0toAAAALAQAA&#10;DwAAAAAAAAABACAAAAAiAAAAZHJzL2Rvd25yZXYueG1sUEsBAhQAFAAAAAgAh07iQJ3Fxn+lAQAA&#10;ZwMAAA4AAAAAAAAAAQAgAAAAKQEAAGRycy9lMm9Eb2MueG1sUEsFBgAAAAAGAAYAWQEAAEAFAAAA&#10;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SC</w:t>
                      </w:r>
                    </w:p>
                  </w:txbxContent>
                </v:textbox>
              </v:shape>
            </w:pict>
          </mc:Fallback>
        </mc:AlternateContent>
      </w:r>
      <w:r>
        <mc:AlternateContent>
          <mc:Choice Requires="wps">
            <w:drawing>
              <wp:anchor distT="0" distB="0" distL="0" distR="0" simplePos="0" relativeHeight="251662336" behindDoc="0" locked="0" layoutInCell="1" allowOverlap="1">
                <wp:simplePos x="0" y="0"/>
                <wp:positionH relativeFrom="page">
                  <wp:posOffset>3267710</wp:posOffset>
                </wp:positionH>
                <wp:positionV relativeFrom="paragraph">
                  <wp:posOffset>6413500</wp:posOffset>
                </wp:positionV>
                <wp:extent cx="309245" cy="130810"/>
                <wp:effectExtent l="0" t="0" r="0" b="0"/>
                <wp:wrapNone/>
                <wp:docPr id="948" name="Shape 948"/>
                <wp:cNvGraphicFramePr/>
                <a:graphic xmlns:a="http://schemas.openxmlformats.org/drawingml/2006/main">
                  <a:graphicData uri="http://schemas.microsoft.com/office/word/2010/wordprocessingShape">
                    <wps:wsp>
                      <wps:cNvSpPr txBox="1"/>
                      <wps:spPr>
                        <a:xfrm>
                          <a:off x="0" y="0"/>
                          <a:ext cx="309245" cy="13081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4</w:t>
                            </w:r>
                          </w:p>
                        </w:txbxContent>
                      </wps:txbx>
                      <wps:bodyPr lIns="0" tIns="0" rIns="0" bIns="0">
                        <a:noAutofit/>
                      </wps:bodyPr>
                    </wps:wsp>
                  </a:graphicData>
                </a:graphic>
              </wp:anchor>
            </w:drawing>
          </mc:Choice>
          <mc:Fallback>
            <w:pict>
              <v:shape id="Shape 948" o:spid="_x0000_s1026" o:spt="202" type="#_x0000_t202" style="position:absolute;left:0pt;margin-left:257.3pt;margin-top:505pt;height:10.3pt;width:24.35pt;mso-position-horizontal-relative:page;z-index:251662336;mso-width-relative:page;mso-height-relative:page;" filled="f" stroked="f" coordsize="21600,21600" o:gfxdata="UEsDBAoAAAAAAIdO4kAAAAAAAAAAAAAAAAAEAAAAZHJzL1BLAwQUAAAACACHTuJAEzGbHNoAAAAN&#10;AQAADwAAAGRycy9kb3ducmV2LnhtbE2PzU7DMBCE70i8g7VI3KgdQq0S4lQIwQkJkaYHjk7sJlbj&#10;dYjdH96e7QmOO/NpdqZcn/3IjnaOLqCCbCGAWeyCcdgr2DZvdytgMWk0egxoFfzYCOvq+qrUhQkn&#10;rO1xk3pGIRgLrWBIaSo4j91gvY6LMFkkbxdmrxOdc8/NrE8U7kd+L4TkXjukD4Oe7Mtgu/3m4BU8&#10;f2H96r4/2s96V7umeRT4LvdK3d5k4glYsuf0B8OlPlWHijq14YAmslHBMnuQhJIhMkGrCFnKPAfW&#10;XqRcSOBVyf+vqH4BUEsDBBQAAAAIAIdO4kCP2mTgpwEAAGcDAAAOAAAAZHJzL2Uyb0RvYy54bWyt&#10;U8Fu2zAMvQ/oPwi6N3bSbmiNOMWGoEWBYRvQ7QMUWYoFSKIgKrHz96NkJy26Sw+7yBRFPb73KK8f&#10;RmfZUUU04Fu+XNScKS+hM37f8j+/H6/vOMMkfCcseNXyk0L+sLn6tB5Co1bQg+1UZATisRlCy/uU&#10;QlNVKHvlBC4gKE+HGqITibZxX3VRDITubLWq6y/VALELEaRCpOx2OuQzYvwIIGhtpNqCPDjl04Qa&#10;lRWJJGFvAvJNYau1kumn1qgSsy0npams1ITiXV6rzVo0+yhCb+RMQXyEwjtNThhPTS9QW5EEO0Tz&#10;D5QzMgKCTgsJrpqEFEdIxbJ+581LL4IqWshqDBfT8f/Byh/HX5GZruX3tzR4LxyNvPRlOUH2DAEb&#10;qnoJVJfGbzDSoznnkZJZ9aijy1/Sw+iczD1dzFVjYpKSN/X96vYzZ5KOljf13bKYX71eDhHTkwLH&#10;ctDySLMrlorjd0xEhErPJbmXh0djbc5nhhOTHKVxN860d9CdiLV99uRYnv45iOdgNwcT4NdDAm1K&#10;r4w0XZ8bkP+FwvxW8oDf7kvV6/+x+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TMZsc2gAAAA0B&#10;AAAPAAAAAAAAAAEAIAAAACIAAABkcnMvZG93bnJldi54bWxQSwECFAAUAAAACACHTuJAj9pk4KcB&#10;AABn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4</w:t>
                      </w:r>
                    </w:p>
                  </w:txbxContent>
                </v:textbox>
              </v:shape>
            </w:pict>
          </mc:Fallback>
        </mc:AlternateContent>
      </w:r>
      <w:r>
        <mc:AlternateContent>
          <mc:Choice Requires="wps">
            <w:drawing>
              <wp:anchor distT="5756910" distB="637540" distL="0" distR="0" simplePos="0" relativeHeight="251660288" behindDoc="0" locked="0" layoutInCell="1" allowOverlap="1">
                <wp:simplePos x="0" y="0"/>
                <wp:positionH relativeFrom="page">
                  <wp:posOffset>3694430</wp:posOffset>
                </wp:positionH>
                <wp:positionV relativeFrom="paragraph">
                  <wp:posOffset>5756910</wp:posOffset>
                </wp:positionV>
                <wp:extent cx="369570" cy="149860"/>
                <wp:effectExtent l="0" t="0" r="0" b="0"/>
                <wp:wrapTopAndBottom/>
                <wp:docPr id="950" name="Shape 950"/>
                <wp:cNvGraphicFramePr/>
                <a:graphic xmlns:a="http://schemas.openxmlformats.org/drawingml/2006/main">
                  <a:graphicData uri="http://schemas.microsoft.com/office/word/2010/wordprocessingShape">
                    <wps:wsp>
                      <wps:cNvSpPr txBox="1"/>
                      <wps:spPr>
                        <a:xfrm>
                          <a:off x="0" y="0"/>
                          <a:ext cx="369570" cy="1498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Course</w:t>
                            </w:r>
                          </w:p>
                        </w:txbxContent>
                      </wps:txbx>
                      <wps:bodyPr wrap="none" lIns="0" tIns="0" rIns="0" bIns="0">
                        <a:noAutofit/>
                      </wps:bodyPr>
                    </wps:wsp>
                  </a:graphicData>
                </a:graphic>
              </wp:anchor>
            </w:drawing>
          </mc:Choice>
          <mc:Fallback>
            <w:pict>
              <v:shape id="Shape 950" o:spid="_x0000_s1026" o:spt="202" type="#_x0000_t202" style="position:absolute;left:0pt;margin-left:290.9pt;margin-top:453.3pt;height:11.8pt;width:29.1pt;mso-position-horizontal-relative:page;mso-wrap-distance-bottom:50.2pt;mso-wrap-distance-top:453.3pt;mso-wrap-style:none;z-index:251660288;mso-width-relative:page;mso-height-relative:page;" filled="f" stroked="f" coordsize="21600,21600" o:gfxdata="UEsDBAoAAAAAAIdO4kAAAAAAAAAAAAAAAAAEAAAAZHJzL1BLAwQUAAAACACHTuJAoExfEtcAAAAL&#10;AQAADwAAAGRycy9kb3ducmV2LnhtbE2PwU7DMBBE70j8g7VI3KjtAlEIcXpAcKRSCxduTrxN0sbr&#10;KHba8PcsJzjOzmj2TblZ/CDOOMU+kAG9UiCQmuB6ag18frzd5SBisuTsEAgNfGOETXV9VdrChQvt&#10;8LxPreASioU10KU0FlLGpkNv4yqMSOwdwuRtYjm10k32wuV+kGulMultT/yhsyO+dNic9rM3cHjf&#10;no6v804dW5Xjl55wqfXWmNsbrZ5BJFzSXxh+8RkdKmaqw0wuisHAY64ZPRl4UlkGghPZg+J1NV/u&#10;1RpkVcr/G6ofUEsDBBQAAAAIAIdO4kCy5bpGrgEAAHMDAAAOAAAAZHJzL2Uyb0RvYy54bWytU8Fu&#10;2zAMvQ/YPwi6L066NUuMOMWGoMOAoR3Q9QMUWYoFSKIgKrHz96NkJx26Sw+9yDRJP773KG/uBmfZ&#10;SUU04Bu+mM05U15Ca/yh4c9/7j+tOMMkfCsseNXws0J+t/34YdOHWt1AB7ZVkRGIx7oPDe9SCnVV&#10;oeyUEziDoDwVNUQnEr3GQ9VG0RO6s9XNfL6seohtiCAVImV3Y5FPiPEtgKC1kWoH8uiUTyNqVFYk&#10;koSdCci3ha3WSqZHrVElZhtOSlM5aQjF+3xW242oD1GEzsiJgngLhVeanDCehl6hdiIJdozmPyhn&#10;ZAQEnWYSXDUKKY6QisX8lTdPnQiqaCGrMVxNx/eDlQ+n35GZtuHrW/LEC0crL3NZTpA9fcCaup4C&#10;9aXhOwx0aS55pGRWPejo8pP0MKoT0PlqrhoSk5T8vFzffqWKpNLiy3q1LOjVy8chYvqhwLEcNDzS&#10;7oql4vQLExGh1ktLnuXh3lib85nhyCRHadgPE+09tGdi3dN6G+7pNnNmf3pyj2ikSxAvwX4KRvBv&#10;xwTalLkZdYSahtEuCp3p3uRl//teul7+le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oExfEtcA&#10;AAALAQAADwAAAAAAAAABACAAAAAiAAAAZHJzL2Rvd25yZXYueG1sUEsBAhQAFAAAAAgAh07iQLLl&#10;ukauAQAAcwMAAA4AAAAAAAAAAQAgAAAAJgEAAGRycy9lMm9Eb2MueG1sUEsFBgAAAAAGAAYAWQEA&#10;AEY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Course</w:t>
                      </w:r>
                    </w:p>
                  </w:txbxContent>
                </v:textbox>
                <w10:wrap type="topAndBottom"/>
              </v:shape>
            </w:pict>
          </mc:Fallback>
        </mc:AlternateContent>
      </w:r>
    </w:p>
    <w:p>
      <w:pPr>
        <w:pStyle w:val="33"/>
        <w:keepNext w:val="0"/>
        <w:keepLines w:val="0"/>
        <w:widowControl w:val="0"/>
        <w:shd w:val="clear" w:color="auto" w:fill="auto"/>
        <w:bidi w:val="0"/>
        <w:spacing w:before="0" w:after="0" w:line="240" w:lineRule="auto"/>
        <w:ind w:left="0" w:right="0" w:firstLine="580"/>
        <w:jc w:val="left"/>
        <w:rPr>
          <w:sz w:val="16"/>
          <w:szCs w:val="16"/>
        </w:rPr>
      </w:pPr>
      <w:r>
        <w:rPr>
          <w:color w:val="000000"/>
          <w:spacing w:val="0"/>
          <w:w w:val="100"/>
          <w:position w:val="0"/>
          <w:sz w:val="18"/>
          <w:szCs w:val="18"/>
        </w:rPr>
        <w:t>优化后的标准语法树（见图</w:t>
      </w:r>
      <w:r>
        <w:rPr>
          <w:color w:val="000000"/>
          <w:spacing w:val="0"/>
          <w:w w:val="100"/>
          <w:position w:val="0"/>
          <w:sz w:val="16"/>
          <w:szCs w:val="16"/>
          <w:lang w:val="en-US" w:eastAsia="en-US" w:bidi="en-US"/>
        </w:rPr>
        <w:t xml:space="preserve">9. </w:t>
      </w:r>
      <w:r>
        <w:rPr>
          <w:color w:val="000000"/>
          <w:spacing w:val="0"/>
          <w:w w:val="100"/>
          <w:position w:val="0"/>
          <w:sz w:val="16"/>
          <w:szCs w:val="16"/>
        </w:rPr>
        <w:t>5）</w:t>
      </w:r>
      <w:r>
        <w:br w:type="page"/>
      </w:r>
    </w:p>
    <w:p>
      <w:pPr>
        <w:widowControl w:val="0"/>
        <w:spacing w:line="1" w:lineRule="exact"/>
      </w:pPr>
      <w:r>
        <mc:AlternateContent>
          <mc:Choice Requires="wps">
            <w:drawing>
              <wp:anchor distT="0" distB="2704465" distL="0" distR="0" simplePos="0" relativeHeight="251660288" behindDoc="0" locked="0" layoutInCell="1" allowOverlap="1">
                <wp:simplePos x="0" y="0"/>
                <wp:positionH relativeFrom="page">
                  <wp:posOffset>3169285</wp:posOffset>
                </wp:positionH>
                <wp:positionV relativeFrom="paragraph">
                  <wp:posOffset>0</wp:posOffset>
                </wp:positionV>
                <wp:extent cx="415925" cy="150495"/>
                <wp:effectExtent l="0" t="0" r="0" b="0"/>
                <wp:wrapTopAndBottom/>
                <wp:docPr id="952" name="Shape 952"/>
                <wp:cNvGraphicFramePr/>
                <a:graphic xmlns:a="http://schemas.openxmlformats.org/drawingml/2006/main">
                  <a:graphicData uri="http://schemas.microsoft.com/office/word/2010/wordprocessingShape">
                    <wps:wsp>
                      <wps:cNvSpPr txBox="1"/>
                      <wps:spPr>
                        <a:xfrm>
                          <a:off x="0" y="0"/>
                          <a:ext cx="415925"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nSname</w:t>
                            </w:r>
                          </w:p>
                        </w:txbxContent>
                      </wps:txbx>
                      <wps:bodyPr wrap="none" lIns="0" tIns="0" rIns="0" bIns="0">
                        <a:noAutofit/>
                      </wps:bodyPr>
                    </wps:wsp>
                  </a:graphicData>
                </a:graphic>
              </wp:anchor>
            </w:drawing>
          </mc:Choice>
          <mc:Fallback>
            <w:pict>
              <v:shape id="Shape 952" o:spid="_x0000_s1026" o:spt="202" type="#_x0000_t202" style="position:absolute;left:0pt;margin-left:249.55pt;margin-top:0pt;height:11.85pt;width:32.75pt;mso-position-horizontal-relative:page;mso-wrap-distance-bottom:212.95pt;mso-wrap-distance-top:0pt;mso-wrap-style:none;z-index:251660288;mso-width-relative:page;mso-height-relative:page;" filled="f" stroked="f" coordsize="21600,21600" o:gfxdata="UEsDBAoAAAAAAIdO4kAAAAAAAAAAAAAAAAAEAAAAZHJzL1BLAwQUAAAACACHTuJAlwG7LNYAAAAH&#10;AQAADwAAAGRycy9kb3ducmV2LnhtbE2PMU/DMBSEdyT+g/UqsVHbpYQ2jdMBwUilFhY2J35N0sZ2&#10;ZDtt+Pc8Jjqe7nT3XbGdbM8uGGLnnQI5F8DQ1d50rlHw9fn+uAIWk3ZG996hgh+MsC3v7wqdG391&#10;e7wcUsOoxMVcK2hTGnLOY92i1XHuB3TkHX2wOpEMDTdBX6nc9nwhRMat7hwttHrA1xbr82G0Co4f&#10;u/PpbdyLUyNW+C0DTpXcKfUwk2IDLOGU/sPwh0/oUBJT5UdnIusVLNdrSVEF9Ijs52yZAasULJ5e&#10;gJcFv+UvfwFQSwMEFAAAAAgAh07iQLdTy0auAQAAcwMAAA4AAABkcnMvZTJvRG9jLnhtbK1TwW7b&#10;MAy9D9g/CLo3doK6WIw4xYqgw4BiG9D2AxRZigVIoiAqsfP3o2wnHdpLD7vINEk/vvcob+4HZ9lJ&#10;RTTgG75clJwpL6E1/tDw15fHm2+cYRK+FRa8avhZIb/ffv2y6UOtVtCBbVVkBOKx7kPDu5RCXRQo&#10;O+UELiAoT0UN0YlEr/FQtFH0hO5ssSrLu6KH2IYIUiFSdjcV+YwYPwMIWhupdiCPTvk0oUZlRSJJ&#10;2JmAfDuy1VrJ9FtrVInZhpPSNJ40hOJ9PovtRtSHKEJn5ExBfIbCO01OGE9Dr1A7kQQ7RvMByhkZ&#10;AUGnhQRXTEJGR0jFsnznzXMnghq1kNUYrqbj/4OVv05/IjNtw9fVijMvHK18nMtyguzpA9bU9Ryo&#10;Lw0PMNClueSRkln1oKPLT9LDqE7mnq/mqiExScnbZbVeVZxJKi2r8nZdZZTi7eMQMf1Q4FgOGh5p&#10;d6Ol4vSEaWq9tORZHh6NtTmfGU5McpSG/TDT3kN7JtY9rbfhnm4zZ/anJ/fyTbgE8RLs52AC/35M&#10;oM04N6NOUPMw2sXIfL43edn/vo9db//K9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XAbss1gAA&#10;AAcBAAAPAAAAAAAAAAEAIAAAACIAAABkcnMvZG93bnJldi54bWxQSwECFAAUAAAACACHTuJAt1PL&#10;Rq4BAABzAwAADgAAAAAAAAABACAAAAAlAQAAZHJzL2Uyb0RvYy54bWxQSwUGAAAAAAYABgBZAQAA&#10;RQ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nSname</w:t>
                      </w:r>
                    </w:p>
                  </w:txbxContent>
                </v:textbox>
                <w10:wrap type="topAndBottom"/>
              </v:shape>
            </w:pict>
          </mc:Fallback>
        </mc:AlternateContent>
      </w:r>
      <w:r>
        <w:drawing>
          <wp:anchor distT="556260" distB="1790700" distL="409575" distR="172720" simplePos="0" relativeHeight="251660288" behindDoc="0" locked="0" layoutInCell="1" allowOverlap="1">
            <wp:simplePos x="0" y="0"/>
            <wp:positionH relativeFrom="page">
              <wp:posOffset>2785745</wp:posOffset>
            </wp:positionH>
            <wp:positionV relativeFrom="paragraph">
              <wp:posOffset>556260</wp:posOffset>
            </wp:positionV>
            <wp:extent cx="963295" cy="506095"/>
            <wp:effectExtent l="0" t="0" r="8255" b="8255"/>
            <wp:wrapTopAndBottom/>
            <wp:docPr id="954" name="Shape 954"/>
            <wp:cNvGraphicFramePr/>
            <a:graphic xmlns:a="http://schemas.openxmlformats.org/drawingml/2006/main">
              <a:graphicData uri="http://schemas.openxmlformats.org/drawingml/2006/picture">
                <pic:pic xmlns:pic="http://schemas.openxmlformats.org/drawingml/2006/picture">
                  <pic:nvPicPr>
                    <pic:cNvPr id="954" name="Shape 954"/>
                    <pic:cNvPicPr/>
                  </pic:nvPicPr>
                  <pic:blipFill>
                    <a:blip r:embed="rId247"/>
                    <a:stretch>
                      <a:fillRect/>
                    </a:stretch>
                  </pic:blipFill>
                  <pic:spPr>
                    <a:xfrm>
                      <a:off x="0" y="0"/>
                      <a:ext cx="963295" cy="50609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2827020</wp:posOffset>
                </wp:positionH>
                <wp:positionV relativeFrom="paragraph">
                  <wp:posOffset>434975</wp:posOffset>
                </wp:positionV>
                <wp:extent cx="1096645" cy="150495"/>
                <wp:effectExtent l="0" t="0" r="0" b="0"/>
                <wp:wrapNone/>
                <wp:docPr id="956" name="Shape 956"/>
                <wp:cNvGraphicFramePr/>
                <a:graphic xmlns:a="http://schemas.openxmlformats.org/drawingml/2006/main">
                  <a:graphicData uri="http://schemas.microsoft.com/office/word/2010/wordprocessingShape">
                    <wps:wsp>
                      <wps:cNvSpPr txBox="1"/>
                      <wps:spPr>
                        <a:xfrm>
                          <a:off x="0" y="0"/>
                          <a:ext cx="1096645" cy="15049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aSC. Cno=Course.Cno</w:t>
                            </w:r>
                          </w:p>
                        </w:txbxContent>
                      </wps:txbx>
                      <wps:bodyPr lIns="0" tIns="0" rIns="0" bIns="0">
                        <a:noAutofit/>
                      </wps:bodyPr>
                    </wps:wsp>
                  </a:graphicData>
                </a:graphic>
              </wp:anchor>
            </w:drawing>
          </mc:Choice>
          <mc:Fallback>
            <w:pict>
              <v:shape id="Shape 956" o:spid="_x0000_s1026" o:spt="202" type="#_x0000_t202" style="position:absolute;left:0pt;margin-left:222.6pt;margin-top:34.25pt;height:11.85pt;width:86.35pt;mso-position-horizontal-relative:page;z-index:251662336;mso-width-relative:page;mso-height-relative:page;" filled="f" stroked="f" coordsize="21600,21600" o:gfxdata="UEsDBAoAAAAAAIdO4kAAAAAAAAAAAAAAAAAEAAAAZHJzL1BLAwQUAAAACACHTuJA/XD+stkAAAAJ&#10;AQAADwAAAGRycy9kb3ducmV2LnhtbE2Py07DMBBF90j8gzVI7KidqA1NiFMhBCukijQsWDrxNLEa&#10;j0PsPvh73BUsR/fo3jPl5mJHdsLZG0cSkoUAhtQ5baiX8Nm8PayB+aBIq9ERSvhBD5vq9qZUhXZn&#10;qvG0Cz2LJeQLJWEIYSo4992AVvmFm5BitnezVSGec8/1rM6x3I48FSLjVhmKC4Oa8GXA7rA7WgnP&#10;X1S/mu9t+1Hva9M0uaD37CDl/V0inoAFvIQ/GK76UR2q6NS6I2nPRgnL5SqNqIRsvQIWgSx5zIG1&#10;EvI0BV6V/P8H1S9QSwMEFAAAAAgAh07iQHGWXzymAQAAaAMAAA4AAABkcnMvZTJvRG9jLnhtbK1T&#10;wY7bIBC9V+o/IO6NndUmaqw4q11FW1Wq2krbfgDBECMBgxgSO3/fATvZanvZQy94GIY3773B24fR&#10;WXZWEQ34li8XNWfKS+iMP7b896/nT585wyR8Jyx41fKLQv6w+/hhO4RG3UEPtlOREYjHZggt71MK&#10;TVWh7JUTuICgPB1qiE4k2sZj1UUxELqz1V1dr6sBYhciSIVI2f10yGfE+B5A0NpItQd5csqnCTUq&#10;KxJJwt4E5LvCVmsl0w+tUSVmW05KU1mpCcWHvFa7rWiOUYTeyJmCeA+FN5qcMJ6a3qD2Igl2iuYf&#10;KGdkBASdFhJcNQkpjpCKZf3Gm5deBFW0kNUYbqbj/4OV388/IzNdyzerNWdeOBp56ctyguwZAjZU&#10;9RKoLo1PMNKjueaRkln1qKPLX9LD6JzMvdzMVWNiMl+qN+v1/YozSWfLVX2/WWWY6vV2iJi+KHAs&#10;By2PNLziqTh/wzSVXktyMw/PxtqczxQnKjlK42GceR+guxBt+9WTZXn81yBeg8McTICPpwTalF4Z&#10;abo+N6ABFLbzY8kT/ntfql5/kN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XD+stkAAAAJAQAA&#10;DwAAAAAAAAABACAAAAAiAAAAZHJzL2Rvd25yZXYueG1sUEsBAhQAFAAAAAgAh07iQHGWXzymAQAA&#10;aAMAAA4AAAAAAAAAAQAgAAAAKAEAAGRycy9lMm9Eb2MueG1sUEsFBgAAAAAGAAYAWQEAAEAFAAAA&#10;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aSC. Cno=Course.Cno</w:t>
                      </w:r>
                    </w:p>
                  </w:txbxContent>
                </v:textbox>
              </v:shape>
            </w:pict>
          </mc:Fallback>
        </mc:AlternateContent>
      </w:r>
      <w:r>
        <mc:AlternateContent>
          <mc:Choice Requires="wps">
            <w:drawing>
              <wp:anchor distT="0" distB="0" distL="0" distR="0" simplePos="0" relativeHeight="251662336" behindDoc="0" locked="0" layoutInCell="1" allowOverlap="1">
                <wp:simplePos x="0" y="0"/>
                <wp:positionH relativeFrom="page">
                  <wp:posOffset>2376170</wp:posOffset>
                </wp:positionH>
                <wp:positionV relativeFrom="paragraph">
                  <wp:posOffset>1048385</wp:posOffset>
                </wp:positionV>
                <wp:extent cx="1077595" cy="150495"/>
                <wp:effectExtent l="0" t="0" r="0" b="0"/>
                <wp:wrapNone/>
                <wp:docPr id="958" name="Shape 958"/>
                <wp:cNvGraphicFramePr/>
                <a:graphic xmlns:a="http://schemas.openxmlformats.org/drawingml/2006/main">
                  <a:graphicData uri="http://schemas.microsoft.com/office/word/2010/wordprocessingShape">
                    <wps:wsp>
                      <wps:cNvSpPr txBox="1"/>
                      <wps:spPr>
                        <a:xfrm>
                          <a:off x="0" y="0"/>
                          <a:ext cx="1077595" cy="15049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aStudent.Sno=SC.sno</w:t>
                            </w:r>
                          </w:p>
                        </w:txbxContent>
                      </wps:txbx>
                      <wps:bodyPr lIns="0" tIns="0" rIns="0" bIns="0">
                        <a:noAutofit/>
                      </wps:bodyPr>
                    </wps:wsp>
                  </a:graphicData>
                </a:graphic>
              </wp:anchor>
            </w:drawing>
          </mc:Choice>
          <mc:Fallback>
            <w:pict>
              <v:shape id="Shape 958" o:spid="_x0000_s1026" o:spt="202" type="#_x0000_t202" style="position:absolute;left:0pt;margin-left:187.1pt;margin-top:82.55pt;height:11.85pt;width:84.85pt;mso-position-horizontal-relative:page;z-index:251662336;mso-width-relative:page;mso-height-relative:page;" filled="f" stroked="f" coordsize="21600,21600" o:gfxdata="UEsDBAoAAAAAAIdO4kAAAAAAAAAAAAAAAAAEAAAAZHJzL1BLAwQUAAAACACHTuJAIHs+INoAAAAL&#10;AQAADwAAAGRycy9kb3ducmV2LnhtbE2Py07DMBBF90j8gzVI7KidPkKaxqkQghUSIg2LLp3YTazG&#10;4xC7D/6eYQXLmXt050yxvbqBnc0UrEcJyUwAM9h6bbGT8Fm/PmTAQlSo1eDRSPg2Abbl7U2hcu0v&#10;WJnzLnaMSjDkSkIf45hzHtreOBVmfjRI2cFPTkUap47rSV2o3A18LkTKnbJIF3o1mufetMfdyUl4&#10;2mP1Yr/em4/qUNm6Xgt8S49S3t8lYgMsmmv8g+FXn9ShJKfGn1AHNkhYPC7nhFKQrhJgRKyWizWw&#10;hjZZlgEvC/7/h/IHUEsDBBQAAAAIAIdO4kBn+BTWpgEAAGgDAAAOAAAAZHJzL2Uyb0RvYy54bWyt&#10;U8Fu2zAMvQ/oPwi6N3aKZV2NOEWHoEWBYRvQ7QMUWYoFSKIgKrHz96NkJx26Sw+9yBRFPb73KK/v&#10;R2fZUUU04Fu+XNScKS+hM37f8j+/H6+/coZJ+E5Y8KrlJ4X8fnP1aT2ERt1AD7ZTkRGIx2YILe9T&#10;Ck1VoeyVE7iAoDwdaohOJNrGfdVFMRC6s9VNXX+pBohdiCAVImW30yGfEeN7AEFrI9UW5MEpnybU&#10;qKxIJAl7E5BvClutlUw/tUaVmG05KU1lpSYU7/Jabdai2UcReiNnCuI9FN5ocsJ4anqB2ook2CGa&#10;/6CckREQdFpIcNUkpDhCKpb1G29eehFU0UJWY7iYjh8HK38cf0VmupbfrWjwXjgaeenLcoLsGQI2&#10;VPUSqC6N32CkR3POIyWz6lFHl7+kh9E5mXu6mKvGxGS+VN/eru5WnEk6W67qzxQTfPV6O0RMTwoc&#10;y0HLIw2veCqO3zFNpeeS3MzDo7E25zPFiUqO0rgbZ9476E5E2z57siyP/xzEc7Cbgwnw4ZBAm9Ir&#10;I03X5wY0gMJ2fix5wv/uS9XrD7L5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CB7PiDaAAAACwEA&#10;AA8AAAAAAAAAAQAgAAAAIgAAAGRycy9kb3ducmV2LnhtbFBLAQIUABQAAAAIAIdO4kBn+BTWpgEA&#10;AGgDAAAOAAAAAAAAAAEAIAAAACkBAABkcnMvZTJvRG9jLnhtbFBLBQYAAAAABgAGAFkBAABBBQAA&#10;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aStudent.Sno=SC.sno</w:t>
                      </w:r>
                    </w:p>
                  </w:txbxContent>
                </v:textbox>
              </v:shape>
            </w:pict>
          </mc:Fallback>
        </mc:AlternateContent>
      </w:r>
      <w:r>
        <mc:AlternateContent>
          <mc:Choice Requires="wps">
            <w:drawing>
              <wp:anchor distT="1026160" distB="1678305" distL="0" distR="0" simplePos="0" relativeHeight="251660288" behindDoc="0" locked="0" layoutInCell="1" allowOverlap="1">
                <wp:simplePos x="0" y="0"/>
                <wp:positionH relativeFrom="page">
                  <wp:posOffset>3693160</wp:posOffset>
                </wp:positionH>
                <wp:positionV relativeFrom="paragraph">
                  <wp:posOffset>1026160</wp:posOffset>
                </wp:positionV>
                <wp:extent cx="287655" cy="150495"/>
                <wp:effectExtent l="0" t="0" r="0" b="0"/>
                <wp:wrapTopAndBottom/>
                <wp:docPr id="960" name="Shape 960"/>
                <wp:cNvGraphicFramePr/>
                <a:graphic xmlns:a="http://schemas.openxmlformats.org/drawingml/2006/main">
                  <a:graphicData uri="http://schemas.microsoft.com/office/word/2010/wordprocessingShape">
                    <wps:wsp>
                      <wps:cNvSpPr txBox="1"/>
                      <wps:spPr>
                        <a:xfrm>
                          <a:off x="0" y="0"/>
                          <a:ext cx="287655"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nCno</w:t>
                            </w:r>
                          </w:p>
                        </w:txbxContent>
                      </wps:txbx>
                      <wps:bodyPr wrap="none" lIns="0" tIns="0" rIns="0" bIns="0">
                        <a:noAutofit/>
                      </wps:bodyPr>
                    </wps:wsp>
                  </a:graphicData>
                </a:graphic>
              </wp:anchor>
            </w:drawing>
          </mc:Choice>
          <mc:Fallback>
            <w:pict>
              <v:shape id="Shape 960" o:spid="_x0000_s1026" o:spt="202" type="#_x0000_t202" style="position:absolute;left:0pt;margin-left:290.8pt;margin-top:80.8pt;height:11.85pt;width:22.65pt;mso-position-horizontal-relative:page;mso-wrap-distance-bottom:132.15pt;mso-wrap-distance-top:80.8pt;mso-wrap-style:none;z-index:251660288;mso-width-relative:page;mso-height-relative:page;" filled="f" stroked="f" coordsize="21600,21600" o:gfxdata="UEsDBAoAAAAAAIdO4kAAAAAAAAAAAAAAAAAEAAAAZHJzL1BLAwQUAAAACACHTuJAe/KnntcAAAAL&#10;AQAADwAAAGRycy9kb3ducmV2LnhtbE2PMU/DMBCFd6T+B+uQ2KjtokYhxOlQwUilli5sTnxN0sZ2&#10;ZDtt+PdcJ9ju7j29+165me3Arhhi750CuRTA0DXe9K5VcPz6eM6BxaSd0YN3qOAHI2yqxUOpC+Nv&#10;bo/XQ2oZhbhYaAVdSmPBeWw6tDou/YiOtJMPVidaQ8tN0DcKtwNfCZFxq3tHHzo94rbD5nKYrILT&#10;5+5yfp/24tyKHL9lwLmWO6WeHqV4A5ZwTn9muOMTOlTEVPvJmcgGBetcZmQlIbsP5MhW2Suwmi75&#10;+gV4VfL/HapfUEsDBBQAAAAIAIdO4kBRnoytrgEAAHMDAAAOAAAAZHJzL2Uyb0RvYy54bWytU8Fu&#10;2zAMvQ/YPwi6L3aCJWuNOMWGoMOAYRvQ7QMUWYoFSKIgKrHz96NkJy26Sw+7yDRJP773KG8fRmfZ&#10;WUU04Fu+XNScKS+hM/7Y8j+/Hz/ccYZJ+E5Y8KrlF4X8Yff+3XYIjVpBD7ZTkRGIx2YILe9TCk1V&#10;oeyVE7iAoDwVNUQnEr3GY9VFMRC6s9WqrjfVALELEaRCpOx+KvIZMb4FELQ2Uu1BnpzyaUKNyopE&#10;krA3AfmusNVayfRTa1SJ2ZaT0lROGkLxIZ/VbiuaYxShN3KmIN5C4ZUmJ4ynoTeovUiCnaL5B8oZ&#10;GQFBp4UEV01CiiOkYlm/8uapF0EVLWQ1hpvp+P9g5Y/zr8hM1/L7DXnihaOVl7ksJ8ieIWBDXU+B&#10;+tL4BUa6NNc8UjKrHnV0+Ul6GNUJ6HIzV42JSUqu7j5t1mvOJJWW6/rj/TqjVM8fh4jpqwLHctDy&#10;SLsrlorzd0xT67Ulz/LwaKzN+cxwYpKjNB7GmfYBuguxHmi9Lfd0mzmz3zy5l2/CNYjX4DAHE/jn&#10;UwJtytyMOkHNw2gXhfl8b/KyX76Xrud/Zfc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e/KnntcA&#10;AAALAQAADwAAAAAAAAABACAAAAAiAAAAZHJzL2Rvd25yZXYueG1sUEsBAhQAFAAAAAgAh07iQFGe&#10;jK2uAQAAcwMAAA4AAAAAAAAAAQAgAAAAJgEAAGRycy9lMm9Eb2MueG1sUEsFBgAAAAAGAAYAWQEA&#10;AEY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nCno</w:t>
                      </w:r>
                    </w:p>
                  </w:txbxContent>
                </v:textbox>
                <w10:wrap type="topAndBottom"/>
              </v:shape>
            </w:pict>
          </mc:Fallback>
        </mc:AlternateContent>
      </w:r>
      <w:r>
        <mc:AlternateContent>
          <mc:Choice Requires="wps">
            <w:drawing>
              <wp:anchor distT="1374775" distB="1313815" distL="0" distR="0" simplePos="0" relativeHeight="251660288" behindDoc="0" locked="0" layoutInCell="1" allowOverlap="1">
                <wp:simplePos x="0" y="0"/>
                <wp:positionH relativeFrom="page">
                  <wp:posOffset>3373755</wp:posOffset>
                </wp:positionH>
                <wp:positionV relativeFrom="paragraph">
                  <wp:posOffset>1374775</wp:posOffset>
                </wp:positionV>
                <wp:extent cx="930275" cy="166370"/>
                <wp:effectExtent l="0" t="0" r="0" b="0"/>
                <wp:wrapTopAndBottom/>
                <wp:docPr id="962" name="Shape 962"/>
                <wp:cNvGraphicFramePr/>
                <a:graphic xmlns:a="http://schemas.openxmlformats.org/drawingml/2006/main">
                  <a:graphicData uri="http://schemas.microsoft.com/office/word/2010/wordprocessingShape">
                    <wps:wsp>
                      <wps:cNvSpPr txBox="1"/>
                      <wps:spPr>
                        <a:xfrm>
                          <a:off x="0" y="0"/>
                          <a:ext cx="930275" cy="1663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Ocnan</w:t>
                            </w:r>
                            <w:r>
                              <w:rPr>
                                <w:color w:val="000000"/>
                                <w:spacing w:val="0"/>
                                <w:w w:val="100"/>
                                <w:position w:val="0"/>
                              </w:rPr>
                              <w:t>戶‘程序设计'</w:t>
                            </w:r>
                          </w:p>
                        </w:txbxContent>
                      </wps:txbx>
                      <wps:bodyPr wrap="none" lIns="0" tIns="0" rIns="0" bIns="0">
                        <a:noAutofit/>
                      </wps:bodyPr>
                    </wps:wsp>
                  </a:graphicData>
                </a:graphic>
              </wp:anchor>
            </w:drawing>
          </mc:Choice>
          <mc:Fallback>
            <w:pict>
              <v:shape id="Shape 962" o:spid="_x0000_s1026" o:spt="202" type="#_x0000_t202" style="position:absolute;left:0pt;margin-left:265.65pt;margin-top:108.25pt;height:13.1pt;width:73.25pt;mso-position-horizontal-relative:page;mso-wrap-distance-bottom:103.45pt;mso-wrap-distance-top:108.25pt;mso-wrap-style:none;z-index:251660288;mso-width-relative:page;mso-height-relative:page;" filled="f" stroked="f" coordsize="21600,21600" o:gfxdata="UEsDBAoAAAAAAIdO4kAAAAAAAAAAAAAAAAAEAAAAZHJzL1BLAwQUAAAACACHTuJAF1JQSNkAAAAL&#10;AQAADwAAAGRycy9kb3ducmV2LnhtbE2PsU7DMBCGdyTewbpKbNR2SpMqjdMBwUiltixsTnxN0sZ2&#10;FDtteHuOCca7+/Tf9xe72fbshmPovFMglwIYutqbzjUKPk/vzxtgIWpndO8dKvjGALvy8aHQufF3&#10;d8DbMTaMQlzItYI2xiHnPNQtWh2WfkBHt7MfrY40jg03o75TuO15IkTKre4cfWj1gK8t1tfjZBWc&#10;P/bXy9t0EJdGbPBLjjhXcq/U00KKLbCIc/yD4Vef1KEkp8pPzgTWK1iv5IpQBYlM18CISLOMylS0&#10;eUky4GXB/3cofwBQSwMEFAAAAAgAh07iQMUp4iGvAQAAcwMAAA4AAABkcnMvZTJvRG9jLnhtbK1T&#10;wW7bMAy9D9g/CLovdlIsXY04RYugw4BhG9DtAxRZigVIoiAqsfP3o2QnLbpLD7vINEk/vvcob+5H&#10;Z9lJRTTgW75c1JwpL6Ez/tDyP7+fPn3hDJPwnbDgVcvPCvn99uOHzRAatYIebKciIxCPzRBa3qcU&#10;mqpC2SsncAFBeSpqiE4keo2HqotiIHRnq1Vdr6sBYhciSIVI2d1U5DNifA8gaG2k2oE8OuXThBqV&#10;FYkkYW8C8m1hq7WS6afWqBKzLSelqZw0hOJ9PqvtRjSHKEJv5ExBvIfCG01OGE9Dr1A7kQQ7RvMP&#10;lDMyAoJOCwmumoQUR0jFsn7jzXMvgipayGoMV9Px/8HKH6dfkZmu5XfrFWdeOFp5mctyguwZAjbU&#10;9RyoL42PMNKlueSRkln1qKPLT9LDqE7mnq/mqjExScm7m3p1+5kzSaXlen1zW8yvXj4OEdNXBY7l&#10;oOWRdlcsFafvmIgItV5a8iwPT8banM8MJyY5SuN+nGnvoTsT64HW23JPt5kz+82Te/kmXIJ4CfZz&#10;MIE/HBNoU+Zm1AlqHka7KHTme5OX/fq9dL38K9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1JQ&#10;SNkAAAALAQAADwAAAAAAAAABACAAAAAiAAAAZHJzL2Rvd25yZXYueG1sUEsBAhQAFAAAAAgAh07i&#10;QMUp4iGvAQAAcw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Ocnan</w:t>
                      </w:r>
                      <w:r>
                        <w:rPr>
                          <w:color w:val="000000"/>
                          <w:spacing w:val="0"/>
                          <w:w w:val="100"/>
                          <w:position w:val="0"/>
                        </w:rPr>
                        <w:t>戶‘程序设计'</w:t>
                      </w:r>
                    </w:p>
                  </w:txbxContent>
                </v:textbox>
                <w10:wrap type="topAndBottom"/>
              </v:shape>
            </w:pict>
          </mc:Fallback>
        </mc:AlternateContent>
      </w:r>
      <w:r>
        <mc:AlternateContent>
          <mc:Choice Requires="wps">
            <w:drawing>
              <wp:anchor distT="614045" distB="2110105" distL="0" distR="0" simplePos="0" relativeHeight="251660288" behindDoc="0" locked="0" layoutInCell="1" allowOverlap="1">
                <wp:simplePos x="0" y="0"/>
                <wp:positionH relativeFrom="page">
                  <wp:posOffset>6036945</wp:posOffset>
                </wp:positionH>
                <wp:positionV relativeFrom="paragraph">
                  <wp:posOffset>614045</wp:posOffset>
                </wp:positionV>
                <wp:extent cx="224155" cy="130810"/>
                <wp:effectExtent l="0" t="0" r="0" b="0"/>
                <wp:wrapTopAndBottom/>
                <wp:docPr id="964" name="Shape 964"/>
                <wp:cNvGraphicFramePr/>
                <a:graphic xmlns:a="http://schemas.openxmlformats.org/drawingml/2006/main">
                  <a:graphicData uri="http://schemas.microsoft.com/office/word/2010/wordprocessingShape">
                    <wps:wsp>
                      <wps:cNvSpPr txBox="1"/>
                      <wps:spPr>
                        <a:xfrm>
                          <a:off x="0" y="0"/>
                          <a:ext cx="224155" cy="130810"/>
                        </a:xfrm>
                        <a:prstGeom prst="rect">
                          <a:avLst/>
                        </a:prstGeom>
                        <a:noFill/>
                      </wps:spPr>
                      <wps:txbx>
                        <w:txbxContent>
                          <w:p>
                            <w:pPr>
                              <w:pStyle w:val="57"/>
                              <w:keepNext/>
                              <w:keepLines/>
                              <w:widowControl w:val="0"/>
                              <w:shd w:val="clear" w:color="auto" w:fill="auto"/>
                              <w:bidi w:val="0"/>
                              <w:spacing w:before="0" w:after="120" w:line="240" w:lineRule="auto"/>
                              <w:ind w:left="0" w:right="0" w:firstLine="0"/>
                              <w:jc w:val="left"/>
                            </w:pPr>
                            <w:bookmarkStart w:id="1157" w:name="bookmark762"/>
                            <w:r>
                              <w:rPr>
                                <w:color w:val="000000"/>
                                <w:spacing w:val="0"/>
                                <w:w w:val="100"/>
                                <w:position w:val="0"/>
                              </w:rPr>
                              <w:t>9</w:t>
                            </w:r>
                            <w:bookmarkEnd w:id="1157"/>
                          </w:p>
                          <w:p>
                            <w:pPr>
                              <w:pStyle w:val="57"/>
                              <w:keepNext/>
                              <w:keepLines/>
                              <w:widowControl w:val="0"/>
                              <w:shd w:val="clear" w:color="auto" w:fill="auto"/>
                              <w:bidi w:val="0"/>
                              <w:spacing w:before="0" w:after="120" w:line="240" w:lineRule="auto"/>
                              <w:ind w:left="0" w:right="0" w:firstLine="0"/>
                              <w:jc w:val="left"/>
                            </w:pPr>
                            <w:bookmarkStart w:id="1158" w:name="bookmark763"/>
                            <w:bookmarkStart w:id="1159" w:name="bookmark764"/>
                            <w:r>
                              <w:rPr>
                                <w:color w:val="000000"/>
                                <w:spacing w:val="0"/>
                                <w:w w:val="100"/>
                                <w:position w:val="0"/>
                              </w:rPr>
                              <w:t>2</w:t>
                            </w:r>
                            <w:bookmarkEnd w:id="1158"/>
                            <w:bookmarkEnd w:id="1159"/>
                          </w:p>
                          <w:p>
                            <w:pPr>
                              <w:pStyle w:val="55"/>
                              <w:keepNext/>
                              <w:keepLines/>
                              <w:widowControl w:val="0"/>
                              <w:shd w:val="clear" w:color="auto" w:fill="auto"/>
                              <w:bidi w:val="0"/>
                              <w:spacing w:before="0" w:after="0" w:line="240" w:lineRule="auto"/>
                              <w:ind w:left="0" w:right="0" w:firstLine="0"/>
                              <w:jc w:val="left"/>
                            </w:pPr>
                            <w:bookmarkStart w:id="1160" w:name="bookmark767"/>
                            <w:bookmarkStart w:id="1161" w:name="bookmark765"/>
                            <w:bookmarkStart w:id="1162" w:name="bookmark766"/>
                            <w:r>
                              <w:rPr>
                                <w:color w:val="000000"/>
                                <w:spacing w:val="0"/>
                                <w:w w:val="100"/>
                                <w:position w:val="0"/>
                                <w:lang w:val="en-US" w:eastAsia="en-US" w:bidi="en-US"/>
                              </w:rPr>
                              <w:t>1—</w:t>
                            </w:r>
                            <w:bookmarkEnd w:id="1160"/>
                            <w:bookmarkEnd w:id="1161"/>
                            <w:bookmarkEnd w:id="1162"/>
                          </w:p>
                        </w:txbxContent>
                      </wps:txbx>
                      <wps:bodyPr vert="eaVert" lIns="0" tIns="0" rIns="0" bIns="0" upright="1">
                        <a:noAutofit/>
                      </wps:bodyPr>
                    </wps:wsp>
                  </a:graphicData>
                </a:graphic>
              </wp:anchor>
            </w:drawing>
          </mc:Choice>
          <mc:Fallback>
            <w:pict>
              <v:shape id="Shape 964" o:spid="_x0000_s1026" o:spt="202" type="#_x0000_t202" style="position:absolute;left:0pt;margin-left:475.35pt;margin-top:48.35pt;height:10.3pt;width:17.65pt;mso-position-horizontal-relative:page;mso-wrap-distance-bottom:166.15pt;mso-wrap-distance-top:48.35pt;z-index:251660288;mso-width-relative:page;mso-height-relative:page;" filled="f" stroked="f" coordsize="21600,21600" o:gfxdata="UEsDBAoAAAAAAIdO4kAAAAAAAAAAAAAAAAAEAAAAZHJzL1BLAwQUAAAACACHTuJAkmknGNcAAAAK&#10;AQAADwAAAGRycy9kb3ducmV2LnhtbE2PS0/DMBCE70j8B2uRuFEnVE3bEKdCrYBz015y29pLEuFH&#10;FLsP/j3LCU67q/k0O1Ntbs6KC01xCF5BPstAkNfBDL5TcDy8Pa1AxITeoA2eFHxThE19f1dhacLV&#10;7+nSpE6wiY8lKuhTGkspo+7JYZyFkTxrn2FymPicOmkmvLK5s/I5ywrpcPD8oceRtj3pr+bsFLTb&#10;1sqgjwv9sZ9LfG1277bdKfX4kGcvIBLd0h8Mv/E5OtSc6RTO3kRhFawX2ZJRXgqeDKxXBZc7MZkv&#10;5yDrSv6vUP8AUEsDBBQAAAAIAIdO4kBFY0/0uAEAAIEDAAAOAAAAZHJzL2Uyb0RvYy54bWytU01v&#10;2zAMvQ/YfxB0b2ynH+iMOMWGoEWBYRvQbXdFpmIBlihISuz8+1GynQ7dpYddJIqkHx8f6c3DaHp2&#10;Ah802oZXq5IzsBJbbQ8N//Xz8eqesxCFbUWPFhp+hsAfth8/bAZXwxo77FvwjEBsqAfX8C5GVxdF&#10;kB0YEVbowFJQoTci0tMfitaLgdBNX6zL8q4Y0LfOo4QQyLubgnxG9O8BRKW0hB3KowEbJ1QPvYjU&#10;Uui0C3yb2SoFMn5XKkBkfcOp05hPKkL2Pp3FdiPqgxeu03KmIN5D4U1PRmhLRS9QOxEFO3r9D5TR&#10;0mNAFVcSTTE1khWhLqryjTYvnXCQeyGpg7uIHv4frPx2+uGZbhv+6e6GMysMjTzXZclB8gwu1JT1&#10;4igvjl9wpKVZ/IGcqetReZNu6odRnMQ9X8SFMTJJzvX6prq95UxSqLou76ssfvH6sfMhPgEaloyG&#10;e5pdllScvoZIRCh1SUm1LD7qvk/+xHBikqw47seZ9h7bM7GmZSc8EL/p5qx/tqRf2oXF8IuxX4yj&#10;8/rQ0UdVZmDx8zGi0plFqjEBz6VpMpncvEVp9H+/c9brn7P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JpJxjXAAAACgEAAA8AAAAAAAAAAQAgAAAAIgAAAGRycy9kb3ducmV2LnhtbFBLAQIUABQA&#10;AAAIAIdO4kBFY0/0uAEAAIEDAAAOAAAAAAAAAAEAIAAAACYBAABkcnMvZTJvRG9jLnhtbFBLBQYA&#10;AAAABgAGAFkBAABQBQAAAAA=&#10;">
                <v:fill on="f" focussize="0,0"/>
                <v:stroke on="f"/>
                <v:imagedata o:title=""/>
                <o:lock v:ext="edit" aspectratio="f"/>
                <v:textbox inset="0mm,0mm,0mm,0mm" style="layout-flow:vertical-ideographic;">
                  <w:txbxContent>
                    <w:p>
                      <w:pPr>
                        <w:pStyle w:val="57"/>
                        <w:keepNext/>
                        <w:keepLines/>
                        <w:widowControl w:val="0"/>
                        <w:shd w:val="clear" w:color="auto" w:fill="auto"/>
                        <w:bidi w:val="0"/>
                        <w:spacing w:before="0" w:after="120" w:line="240" w:lineRule="auto"/>
                        <w:ind w:left="0" w:right="0" w:firstLine="0"/>
                        <w:jc w:val="left"/>
                      </w:pPr>
                      <w:bookmarkStart w:id="1157" w:name="bookmark762"/>
                      <w:r>
                        <w:rPr>
                          <w:color w:val="000000"/>
                          <w:spacing w:val="0"/>
                          <w:w w:val="100"/>
                          <w:position w:val="0"/>
                        </w:rPr>
                        <w:t>9</w:t>
                      </w:r>
                      <w:bookmarkEnd w:id="1157"/>
                    </w:p>
                    <w:p>
                      <w:pPr>
                        <w:pStyle w:val="57"/>
                        <w:keepNext/>
                        <w:keepLines/>
                        <w:widowControl w:val="0"/>
                        <w:shd w:val="clear" w:color="auto" w:fill="auto"/>
                        <w:bidi w:val="0"/>
                        <w:spacing w:before="0" w:after="120" w:line="240" w:lineRule="auto"/>
                        <w:ind w:left="0" w:right="0" w:firstLine="0"/>
                        <w:jc w:val="left"/>
                      </w:pPr>
                      <w:bookmarkStart w:id="1158" w:name="bookmark763"/>
                      <w:bookmarkStart w:id="1159" w:name="bookmark764"/>
                      <w:r>
                        <w:rPr>
                          <w:color w:val="000000"/>
                          <w:spacing w:val="0"/>
                          <w:w w:val="100"/>
                          <w:position w:val="0"/>
                        </w:rPr>
                        <w:t>2</w:t>
                      </w:r>
                      <w:bookmarkEnd w:id="1158"/>
                      <w:bookmarkEnd w:id="1159"/>
                    </w:p>
                    <w:p>
                      <w:pPr>
                        <w:pStyle w:val="55"/>
                        <w:keepNext/>
                        <w:keepLines/>
                        <w:widowControl w:val="0"/>
                        <w:shd w:val="clear" w:color="auto" w:fill="auto"/>
                        <w:bidi w:val="0"/>
                        <w:spacing w:before="0" w:after="0" w:line="240" w:lineRule="auto"/>
                        <w:ind w:left="0" w:right="0" w:firstLine="0"/>
                        <w:jc w:val="left"/>
                      </w:pPr>
                      <w:bookmarkStart w:id="1160" w:name="bookmark767"/>
                      <w:bookmarkStart w:id="1161" w:name="bookmark765"/>
                      <w:bookmarkStart w:id="1162" w:name="bookmark766"/>
                      <w:r>
                        <w:rPr>
                          <w:color w:val="000000"/>
                          <w:spacing w:val="0"/>
                          <w:w w:val="100"/>
                          <w:position w:val="0"/>
                          <w:lang w:val="en-US" w:eastAsia="en-US" w:bidi="en-US"/>
                        </w:rPr>
                        <w:t>1—</w:t>
                      </w:r>
                      <w:bookmarkEnd w:id="1160"/>
                      <w:bookmarkEnd w:id="1161"/>
                      <w:bookmarkEnd w:id="1162"/>
                    </w:p>
                  </w:txbxContent>
                </v:textbox>
                <w10:wrap type="topAndBottom"/>
              </v:shape>
            </w:pict>
          </mc:Fallback>
        </mc:AlternateContent>
      </w:r>
      <w:r>
        <mc:AlternateContent>
          <mc:Choice Requires="wps">
            <w:drawing>
              <wp:anchor distT="1007110" distB="1470660" distL="0" distR="0" simplePos="0" relativeHeight="251660288" behindDoc="0" locked="0" layoutInCell="1" allowOverlap="1">
                <wp:simplePos x="0" y="0"/>
                <wp:positionH relativeFrom="page">
                  <wp:posOffset>6043295</wp:posOffset>
                </wp:positionH>
                <wp:positionV relativeFrom="paragraph">
                  <wp:posOffset>1007110</wp:posOffset>
                </wp:positionV>
                <wp:extent cx="133985" cy="377190"/>
                <wp:effectExtent l="0" t="0" r="0" b="0"/>
                <wp:wrapTopAndBottom/>
                <wp:docPr id="966" name="Shape 966"/>
                <wp:cNvGraphicFramePr/>
                <a:graphic xmlns:a="http://schemas.openxmlformats.org/drawingml/2006/main">
                  <a:graphicData uri="http://schemas.microsoft.com/office/word/2010/wordprocessingShape">
                    <wps:wsp>
                      <wps:cNvSpPr txBox="1"/>
                      <wps:spPr>
                        <a:xfrm>
                          <a:off x="0" y="0"/>
                          <a:ext cx="133985"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第九章</w:t>
                            </w:r>
                          </w:p>
                        </w:txbxContent>
                      </wps:txbx>
                      <wps:bodyPr vert="eaVert" lIns="0" tIns="0" rIns="0" bIns="0" upright="1">
                        <a:noAutofit/>
                      </wps:bodyPr>
                    </wps:wsp>
                  </a:graphicData>
                </a:graphic>
              </wp:anchor>
            </w:drawing>
          </mc:Choice>
          <mc:Fallback>
            <w:pict>
              <v:shape id="Shape 966" o:spid="_x0000_s1026" o:spt="202" type="#_x0000_t202" style="position:absolute;left:0pt;margin-left:475.85pt;margin-top:79.3pt;height:29.7pt;width:10.55pt;mso-position-horizontal-relative:page;mso-wrap-distance-bottom:115.8pt;mso-wrap-distance-top:79.3pt;z-index:251660288;mso-width-relative:page;mso-height-relative:page;" filled="f" stroked="f" coordsize="21600,21600" o:gfxdata="UEsDBAoAAAAAAIdO4kAAAAAAAAAAAAAAAAAEAAAAZHJzL1BLAwQUAAAACACHTuJAJ16PG9gAAAAL&#10;AQAADwAAAGRycy9kb3ducmV2LnhtbE2Py07DMBBF90j8gzVI7KidoLRpiFOhVsC6aTfZubZJIuxx&#10;FLsP/p5hBcvRPbpzbr25eccudo5jQAnZQgCzqIMZsZdwPLw9lcBiUmiUC2glfNsIm+b+rlaVCVfc&#10;20ubekYlGCslYUhpqjiPerBexUWYLFL2GWavEp1zz82srlTuHc+FWHKvRqQPg5rsdrD6qz17Cd22&#10;czzoY6E/9s9cvba7d9ftpHx8yMQLsGRv6Q+GX31Sh4acTuGMJjInYV1kK0IpKMolMCLWq5zGnCTk&#10;WSmANzX/v6H5AVBLAwQUAAAACACHTuJAqB3EKrgBAACBAwAADgAAAGRycy9lMm9Eb2MueG1srVPB&#10;btswDL0P6D8Iui9OGjRtjDhFh6DDgGEb0K53RZZiAZYoUErs/P0o2U6L9tLDLhZFUo+Pj/Tmvrct&#10;OykMBlzFF7M5Z8pJqI07VPzv8+PXO85CFK4WLThV8bMK/H579WXT+VJdQwNtrZARiAtl5yvexOjL&#10;ogiyUVaEGXjlKKgBrYh0xUNRo+gI3bbF9Xy+KjrA2iNIFQJ5d0OQj4j4GUDQ2ki1A3m0ysUBFVUr&#10;IrUUGuMD32a2WisZf2sdVGRtxanTmL9UhOx9+hbbjSgPKHxj5EhBfIbCu56sMI6KXqB2Igp2RPMB&#10;yhqJEEDHmQRbDI1kRaiLxfydNk+N8Cr3QlIHfxE9/D9Y+ev0B5mpK75erThzwtLIc12WHCRP50NJ&#10;WU+e8mL/DXpamskfyJm67jXadFI/jOIk7vkiruojk+nRcrm+u+FMUmh5e7tYZ/GL18ceQ/yuwLJk&#10;VBxpdllScfoZIhGh1Ckl1XLwaNo2+RPDgUmyYr/vR9p7qM/Empad8JR4oZOz9ocj/dIuTAZOxn4y&#10;jh7NoaFHi8zAwcMxgjaZRaoxAI+laTKZ3LhFafRv7znr9c/Z/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nXo8b2AAAAAsBAAAPAAAAAAAAAAEAIAAAACIAAABkcnMvZG93bnJldi54bWxQSwECFAAU&#10;AAAACACHTuJAqB3EKrgBAACBAwAADgAAAAAAAAABACAAAAAnAQAAZHJzL2Uyb0RvYy54bWxQSwUG&#10;AAAAAAYABgBZAQAAUQ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第九章</w:t>
                      </w:r>
                    </w:p>
                  </w:txbxContent>
                </v:textbox>
                <w10:wrap type="topAndBottom"/>
              </v:shape>
            </w:pict>
          </mc:Fallback>
        </mc:AlternateContent>
      </w:r>
      <w:r>
        <w:drawing>
          <wp:anchor distT="1608455" distB="1029335" distL="0" distR="0" simplePos="0" relativeHeight="251660288" behindDoc="0" locked="0" layoutInCell="1" allowOverlap="1">
            <wp:simplePos x="0" y="0"/>
            <wp:positionH relativeFrom="page">
              <wp:posOffset>2407920</wp:posOffset>
            </wp:positionH>
            <wp:positionV relativeFrom="paragraph">
              <wp:posOffset>1608455</wp:posOffset>
            </wp:positionV>
            <wp:extent cx="414655" cy="219710"/>
            <wp:effectExtent l="0" t="0" r="4445" b="8890"/>
            <wp:wrapTopAndBottom/>
            <wp:docPr id="968" name="Shape 968"/>
            <wp:cNvGraphicFramePr/>
            <a:graphic xmlns:a="http://schemas.openxmlformats.org/drawingml/2006/main">
              <a:graphicData uri="http://schemas.openxmlformats.org/drawingml/2006/picture">
                <pic:pic xmlns:pic="http://schemas.openxmlformats.org/drawingml/2006/picture">
                  <pic:nvPicPr>
                    <pic:cNvPr id="968" name="Shape 968"/>
                    <pic:cNvPicPr/>
                  </pic:nvPicPr>
                  <pic:blipFill>
                    <a:blip r:embed="rId248"/>
                    <a:stretch>
                      <a:fillRect/>
                    </a:stretch>
                  </pic:blipFill>
                  <pic:spPr>
                    <a:xfrm>
                      <a:off x="0" y="0"/>
                      <a:ext cx="414655" cy="219710"/>
                    </a:xfrm>
                    <a:prstGeom prst="rect">
                      <a:avLst/>
                    </a:prstGeom>
                  </pic:spPr>
                </pic:pic>
              </a:graphicData>
            </a:graphic>
          </wp:anchor>
        </w:drawing>
      </w:r>
      <w:r>
        <mc:AlternateContent>
          <mc:Choice Requires="wps">
            <w:drawing>
              <wp:anchor distT="1800225" distB="904240" distL="0" distR="0" simplePos="0" relativeHeight="251660288" behindDoc="0" locked="0" layoutInCell="1" allowOverlap="1">
                <wp:simplePos x="0" y="0"/>
                <wp:positionH relativeFrom="page">
                  <wp:posOffset>2098040</wp:posOffset>
                </wp:positionH>
                <wp:positionV relativeFrom="paragraph">
                  <wp:posOffset>1800225</wp:posOffset>
                </wp:positionV>
                <wp:extent cx="636270" cy="150495"/>
                <wp:effectExtent l="0" t="0" r="0" b="0"/>
                <wp:wrapTopAndBottom/>
                <wp:docPr id="970" name="Shape 970"/>
                <wp:cNvGraphicFramePr/>
                <a:graphic xmlns:a="http://schemas.openxmlformats.org/drawingml/2006/main">
                  <a:graphicData uri="http://schemas.microsoft.com/office/word/2010/wordprocessingShape">
                    <wps:wsp>
                      <wps:cNvSpPr txBox="1"/>
                      <wps:spPr>
                        <a:xfrm>
                          <a:off x="0" y="0"/>
                          <a:ext cx="636270"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7iSno,Sname</w:t>
                            </w:r>
                          </w:p>
                        </w:txbxContent>
                      </wps:txbx>
                      <wps:bodyPr wrap="none" lIns="0" tIns="0" rIns="0" bIns="0">
                        <a:noAutofit/>
                      </wps:bodyPr>
                    </wps:wsp>
                  </a:graphicData>
                </a:graphic>
              </wp:anchor>
            </w:drawing>
          </mc:Choice>
          <mc:Fallback>
            <w:pict>
              <v:shape id="Shape 970" o:spid="_x0000_s1026" o:spt="202" type="#_x0000_t202" style="position:absolute;left:0pt;margin-left:165.2pt;margin-top:141.75pt;height:11.85pt;width:50.1pt;mso-position-horizontal-relative:page;mso-wrap-distance-bottom:71.2pt;mso-wrap-distance-top:141.75pt;mso-wrap-style:none;z-index:251660288;mso-width-relative:page;mso-height-relative:page;" filled="f" stroked="f" coordsize="21600,21600" o:gfxdata="UEsDBAoAAAAAAIdO4kAAAAAAAAAAAAAAAAAEAAAAZHJzL1BLAwQUAAAACACHTuJA7qCUl9gAAAAL&#10;AQAADwAAAGRycy9kb3ducmV2LnhtbE2PMU/DMBCFdyT+g3VIbNROUkoU4nRAMFKphYXNia9J2vgc&#10;xU4b/j3HBOPpfXrvu3K7uEFccAq9Jw3JSoFAarztqdXw+fH2kIMI0ZA1gyfU8I0BttXtTWkK66+0&#10;x8shtoJLKBRGQxfjWEgZmg6dCSs/InF29JMzkc+plXYyVy53g0yV2khneuKFzoz40mFzPsxOw/F9&#10;dz69znt1alWOX8mES53stL6/S9QziIhL/IPhV5/VoWKn2s9kgxg0ZJlaM6ohzbNHEEysM7UBUXOk&#10;nlKQVSn//1D9AFBLAwQUAAAACACHTuJArNuUlq0BAABzAwAADgAAAGRycy9lMm9Eb2MueG1srVPB&#10;btswDL0P2D8Iui92sjVbjTjFhqDDgGEr0PUDFFmKBUiiIDGx8/ejZCcduksPvcg0ST++9yhv7kZn&#10;2UnFZMC3fLmoOVNeQmf8oeVPf+4/fOEsofCdsOBVy88q8bvt+3ebITRqBT3YTkVGID41Q2h5jxia&#10;qkqyV06kBQTlqaghOoH0Gg9VF8VA6M5Wq7peVwPELkSQKiXK7qYinxHjawBBayPVDuTRKY8TalRW&#10;IElKvQmJbwtbrZXE31onhcy2nJRiOWkIxft8VtuNaA5RhN7ImYJ4DYUXmpwwnoZeoXYCBTtG8x+U&#10;MzJCAo0LCa6ahBRHSMWyfuHNYy+CKlrI6hSupqe3g5W/Tg+Rma7lt5/JEy8crbzMZTlB9gwhNdT1&#10;GKgPx28w0qW55BMls+pRR5efpIdRnYDOV3PViExScv1xvcojJJWWN/Wn25uMUj1/HGLC7wocy0HL&#10;I+2uWCpOPxNOrZeWPMvDvbE25zPDiUmOcNyPM+09dGdiPdB6W+7pNnNmf3hyj2jgJYiXYD8HE/jX&#10;I4I2ZW5GnaDmYbSLwny+N3nZ/76Xrud/Zf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qCUl9gA&#10;AAALAQAADwAAAAAAAAABACAAAAAiAAAAZHJzL2Rvd25yZXYueG1sUEsBAhQAFAAAAAgAh07iQKzb&#10;lJatAQAAcwMAAA4AAAAAAAAAAQAgAAAAJwEAAGRycy9lMm9Eb2MueG1sUEsFBgAAAAAGAAYAWQEA&#10;AEYFA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7iSno,Sname</w:t>
                      </w:r>
                    </w:p>
                  </w:txbxContent>
                </v:textbox>
                <w10:wrap type="topAndBottom"/>
              </v:shape>
            </w:pict>
          </mc:Fallback>
        </mc:AlternateContent>
      </w:r>
      <w:r>
        <w:drawing>
          <wp:anchor distT="1608455" distB="1029335" distL="0" distR="0" simplePos="0" relativeHeight="251660288" behindDoc="0" locked="0" layoutInCell="1" allowOverlap="1">
            <wp:simplePos x="0" y="0"/>
            <wp:positionH relativeFrom="page">
              <wp:posOffset>2903855</wp:posOffset>
            </wp:positionH>
            <wp:positionV relativeFrom="paragraph">
              <wp:posOffset>1608455</wp:posOffset>
            </wp:positionV>
            <wp:extent cx="420370" cy="219710"/>
            <wp:effectExtent l="0" t="0" r="8255" b="8890"/>
            <wp:wrapTopAndBottom/>
            <wp:docPr id="972" name="Shape 972"/>
            <wp:cNvGraphicFramePr/>
            <a:graphic xmlns:a="http://schemas.openxmlformats.org/drawingml/2006/main">
              <a:graphicData uri="http://schemas.openxmlformats.org/drawingml/2006/picture">
                <pic:pic xmlns:pic="http://schemas.openxmlformats.org/drawingml/2006/picture">
                  <pic:nvPicPr>
                    <pic:cNvPr id="972" name="Shape 972"/>
                    <pic:cNvPicPr/>
                  </pic:nvPicPr>
                  <pic:blipFill>
                    <a:blip r:embed="rId249"/>
                    <a:stretch>
                      <a:fillRect/>
                    </a:stretch>
                  </pic:blipFill>
                  <pic:spPr>
                    <a:xfrm>
                      <a:off x="0" y="0"/>
                      <a:ext cx="420370" cy="219710"/>
                    </a:xfrm>
                    <a:prstGeom prst="rect">
                      <a:avLst/>
                    </a:prstGeom>
                  </pic:spPr>
                </pic:pic>
              </a:graphicData>
            </a:graphic>
          </wp:anchor>
        </w:drawing>
      </w:r>
      <w:r>
        <mc:AlternateContent>
          <mc:Choice Requires="wps">
            <w:drawing>
              <wp:anchor distT="1684655" distB="908050" distL="0" distR="0" simplePos="0" relativeHeight="251660288" behindDoc="0" locked="0" layoutInCell="1" allowOverlap="1">
                <wp:simplePos x="0" y="0"/>
                <wp:positionH relativeFrom="page">
                  <wp:posOffset>3079750</wp:posOffset>
                </wp:positionH>
                <wp:positionV relativeFrom="paragraph">
                  <wp:posOffset>1684655</wp:posOffset>
                </wp:positionV>
                <wp:extent cx="914400" cy="262255"/>
                <wp:effectExtent l="0" t="0" r="0" b="0"/>
                <wp:wrapTopAndBottom/>
                <wp:docPr id="974" name="Shape 974"/>
                <wp:cNvGraphicFramePr/>
                <a:graphic xmlns:a="http://schemas.openxmlformats.org/drawingml/2006/main">
                  <a:graphicData uri="http://schemas.microsoft.com/office/word/2010/wordprocessingShape">
                    <wps:wsp>
                      <wps:cNvSpPr txBox="1"/>
                      <wps:spPr>
                        <a:xfrm>
                          <a:off x="0" y="0"/>
                          <a:ext cx="914400" cy="26225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Curse</w:t>
                            </w:r>
                          </w:p>
                          <w:p>
                            <w:pPr>
                              <w:pStyle w:val="39"/>
                              <w:keepNext w:val="0"/>
                              <w:keepLines w:val="0"/>
                              <w:widowControl w:val="0"/>
                              <w:shd w:val="clear" w:color="auto" w:fill="auto"/>
                              <w:bidi w:val="0"/>
                              <w:spacing w:before="0" w:after="0" w:line="199" w:lineRule="auto"/>
                              <w:ind w:left="0" w:right="0" w:firstLine="0"/>
                              <w:jc w:val="left"/>
                            </w:pPr>
                            <w:r>
                              <w:rPr>
                                <w:rFonts w:ascii="Times New Roman" w:hAnsi="Times New Roman" w:eastAsia="Times New Roman" w:cs="Times New Roman"/>
                                <w:color w:val="000000"/>
                                <w:spacing w:val="0"/>
                                <w:w w:val="100"/>
                                <w:position w:val="0"/>
                                <w:lang w:val="en-US" w:eastAsia="en-US" w:bidi="en-US"/>
                              </w:rPr>
                              <w:t>nSno,Cno</w:t>
                            </w:r>
                          </w:p>
                        </w:txbxContent>
                      </wps:txbx>
                      <wps:bodyPr lIns="0" tIns="0" rIns="0" bIns="0">
                        <a:noAutofit/>
                      </wps:bodyPr>
                    </wps:wsp>
                  </a:graphicData>
                </a:graphic>
              </wp:anchor>
            </w:drawing>
          </mc:Choice>
          <mc:Fallback>
            <w:pict>
              <v:shape id="Shape 974" o:spid="_x0000_s1026" o:spt="202" type="#_x0000_t202" style="position:absolute;left:0pt;margin-left:242.5pt;margin-top:132.65pt;height:20.65pt;width:72pt;mso-position-horizontal-relative:page;mso-wrap-distance-bottom:71.5pt;mso-wrap-distance-top:132.65pt;z-index:251660288;mso-width-relative:page;mso-height-relative:page;" filled="f" stroked="f" coordsize="21600,21600" o:gfxdata="UEsDBAoAAAAAAIdO4kAAAAAAAAAAAAAAAAAEAAAAZHJzL1BLAwQUAAAACACHTuJAgXT8otoAAAAL&#10;AQAADwAAAGRycy9kb3ducmV2LnhtbE2PzU7DMBCE70i8g7VI3KjdlFptyKZCCE5IFWk4cHRiN7Ea&#10;r0Ps/vD2NSc4zs5o9ptic3EDO5kpWE8I85kAZqj12lKH8Fm/PayAhahIq8GTQfgxATbl7U2hcu3P&#10;VJnTLnYslVDIFUIf45hzHtreOBVmfjSUvL2fnIpJTh3XkzqncjfwTAjJnbKUPvRqNC+9aQ+7o0N4&#10;/qLq1X5vm49qX9m6Xgt6lwfE+7u5eAIWzSX+heEXP6FDmZgafyQd2IDwuFqmLREhk8sFsJSQ2Tpd&#10;GoSFkBJ4WfD/G8orUEsDBBQAAAAIAIdO4kBpKhmwpgEAAGcDAAAOAAAAZHJzL2Uyb0RvYy54bWyt&#10;U8Fu2zAMvQ/oPwi6N3aMtFuNOEWLoEWBYRvQ7QMUWYoFSKIgKrHz96NsJy26Sw+7yBRJPb73JK/v&#10;B2fZUUU04Bu+XJScKS+hNX7f8D+/n66/cYZJ+FZY8KrhJ4X8fnP1Zd2HWlXQgW1VZATise5Dw7uU&#10;Ql0UKDvlBC4gKE9FDdGJRNu4L9ooekJ3tqjK8rboIbYhglSIlN1ORT4jxs8AgtZGqi3Ig1M+TahR&#10;WZFIEnYmIN+MbLVWMv3UGlVituGkNI0rDaF4l9disxb1PorQGTlTEJ+h8EGTE8bT0AvUViTBDtH8&#10;A+WMjICg00KCKyYhoyOkYll+8Oa1E0GNWshqDBfT8f/Byh/HX5GZtuF3X1eceeHoyse5LCfInj5g&#10;TV2vgfrS8AgDPZpzHimZVQ86uvwlPYzqZO7pYq4aEpOUvFuuViVVJJWq26q6uckoxdvhEDE9K3As&#10;Bw2PdHejpeL4HdPUem7Jszw8GWtzPjOcmOQoDbthpr2D9kSs7Ysnx/Ltn4N4DnZzMAE+HBJoM87K&#10;SNPxeQD5P7Kd30q+4Pf7sevt/9j8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F0/KLaAAAACwEA&#10;AA8AAAAAAAAAAQAgAAAAIgAAAGRycy9kb3ducmV2LnhtbFBLAQIUABQAAAAIAIdO4kBpKhmwpgEA&#10;AGcDAAAOAAAAAAAAAAEAIAAAACkBAABkcnMvZTJvRG9jLnhtbFBLBQYAAAAABgAGAFkBAABBBQAA&#10;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Curse</w:t>
                      </w:r>
                    </w:p>
                    <w:p>
                      <w:pPr>
                        <w:pStyle w:val="39"/>
                        <w:keepNext w:val="0"/>
                        <w:keepLines w:val="0"/>
                        <w:widowControl w:val="0"/>
                        <w:shd w:val="clear" w:color="auto" w:fill="auto"/>
                        <w:bidi w:val="0"/>
                        <w:spacing w:before="0" w:after="0" w:line="199" w:lineRule="auto"/>
                        <w:ind w:left="0" w:right="0" w:firstLine="0"/>
                        <w:jc w:val="left"/>
                      </w:pPr>
                      <w:r>
                        <w:rPr>
                          <w:rFonts w:ascii="Times New Roman" w:hAnsi="Times New Roman" w:eastAsia="Times New Roman" w:cs="Times New Roman"/>
                          <w:color w:val="000000"/>
                          <w:spacing w:val="0"/>
                          <w:w w:val="100"/>
                          <w:position w:val="0"/>
                          <w:lang w:val="en-US" w:eastAsia="en-US" w:bidi="en-US"/>
                        </w:rPr>
                        <w:t>nSno,Cno</w:t>
                      </w:r>
                    </w:p>
                  </w:txbxContent>
                </v:textbox>
                <w10:wrap type="topAndBottom"/>
              </v:shape>
            </w:pict>
          </mc:Fallback>
        </mc:AlternateContent>
      </w:r>
      <w:r>
        <mc:AlternateContent>
          <mc:Choice Requires="wps">
            <w:drawing>
              <wp:anchor distT="2078355" distB="626110" distL="0" distR="0" simplePos="0" relativeHeight="251660288" behindDoc="0" locked="0" layoutInCell="1" allowOverlap="1">
                <wp:simplePos x="0" y="0"/>
                <wp:positionH relativeFrom="page">
                  <wp:posOffset>2219325</wp:posOffset>
                </wp:positionH>
                <wp:positionV relativeFrom="paragraph">
                  <wp:posOffset>2078355</wp:posOffset>
                </wp:positionV>
                <wp:extent cx="393065" cy="150495"/>
                <wp:effectExtent l="0" t="0" r="0" b="0"/>
                <wp:wrapTopAndBottom/>
                <wp:docPr id="976" name="Shape 976"/>
                <wp:cNvGraphicFramePr/>
                <a:graphic xmlns:a="http://schemas.openxmlformats.org/drawingml/2006/main">
                  <a:graphicData uri="http://schemas.microsoft.com/office/word/2010/wordprocessingShape">
                    <wps:wsp>
                      <wps:cNvSpPr txBox="1"/>
                      <wps:spPr>
                        <a:xfrm>
                          <a:off x="0" y="0"/>
                          <a:ext cx="393065"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Student</w:t>
                            </w:r>
                          </w:p>
                        </w:txbxContent>
                      </wps:txbx>
                      <wps:bodyPr wrap="none" lIns="0" tIns="0" rIns="0" bIns="0">
                        <a:noAutofit/>
                      </wps:bodyPr>
                    </wps:wsp>
                  </a:graphicData>
                </a:graphic>
              </wp:anchor>
            </w:drawing>
          </mc:Choice>
          <mc:Fallback>
            <w:pict>
              <v:shape id="Shape 976" o:spid="_x0000_s1026" o:spt="202" type="#_x0000_t202" style="position:absolute;left:0pt;margin-left:174.75pt;margin-top:163.65pt;height:11.85pt;width:30.95pt;mso-position-horizontal-relative:page;mso-wrap-distance-bottom:49.3pt;mso-wrap-distance-top:163.65pt;mso-wrap-style:none;z-index:251660288;mso-width-relative:page;mso-height-relative:page;" filled="f" stroked="f" coordsize="21600,21600" o:gfxdata="UEsDBAoAAAAAAIdO4kAAAAAAAAAAAAAAAAAEAAAAZHJzL1BLAwQUAAAACACHTuJAvEn9bdgAAAAL&#10;AQAADwAAAGRycy9kb3ducmV2LnhtbE2PPU/DMBCGdyT+g3VIbNR2m9I2xOmAYKRSCwubE1+TtLEd&#10;2U4b/j3HRLf7ePTec8V2sj27YIiddwrkTABDV3vTuUbB1+f70xpYTNoZ3XuHCn4wwra8vyt0bvzV&#10;7fFySA2jEBdzraBNacg5j3WLVseZH9DR7uiD1Yna0HAT9JXCbc/nQjxzqztHF1o94GuL9fkwWgXH&#10;j9359DbuxakRa/yWAadK7pR6fJDiBVjCKf3D8KdP6lCSU+VHZyLrFSyyzZJQKuarBTAiMikzYBVN&#10;llIALwt++0P5C1BLAwQUAAAACACHTuJA3UHiJq8BAABzAwAADgAAAGRycy9lMm9Eb2MueG1srVPB&#10;jtMwEL0j8Q+W7zTpLi00aroCVYuQECAtfIDr2I0l22N53Cb9e8ZO2kXLZQ9cnMnM5M17b5ztw+gs&#10;O6uIBnzLl4uaM+UldMYfW/771+O7j5xhEr4TFrxq+UUhf9i9fbMdQqPuoAfbqcgIxGMzhJb3KYWm&#10;qlD2yglcQFCeihqiE4le47HqohgI3dnqrq7X1QCxCxGkQqTsfiryGTG+BhC0NlLtQZ6c8mlCjcqK&#10;RJKwNwH5rrDVWsn0Q2tUidmWk9JUThpC8SGf1W4rmmMUoTdypiBeQ+GFJieMp6E3qL1Igp2i+QfK&#10;GRkBQaeFBFdNQoojpGJZv/DmqRdBFS1kNYab6fj/YOX388/ITNfyzYc1Z144WnmZy3KC7BkCNtT1&#10;FKgvjZ9hpEtzzSMls+pRR5efpIdRncy93MxVY2KSkveb+3q94kxSabmq329WGaV6/jhETF8UOJaD&#10;lkfaXbFUnL9hmlqvLXmWh0djbc5nhhOTHKXxMM60D9BdiPVA6225p9vMmf3qyb18E65BvAaHOZjA&#10;P50SaFPmZtQJah5GuyjM53uTl/33e+l6/ld2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8Sf1t&#10;2AAAAAsBAAAPAAAAAAAAAAEAIAAAACIAAABkcnMvZG93bnJldi54bWxQSwECFAAUAAAACACHTuJA&#10;3UHiJq8BAABzAwAADgAAAAAAAAABACAAAAAnAQAAZHJzL2Uyb0RvYy54bWxQSwUGAAAAAAYABgBZ&#10;AQAASA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Student</w:t>
                      </w:r>
                    </w:p>
                  </w:txbxContent>
                </v:textbox>
                <w10:wrap type="topAndBottom"/>
              </v:shape>
            </w:pict>
          </mc:Fallback>
        </mc:AlternateContent>
      </w:r>
      <w:r>
        <w:drawing>
          <wp:anchor distT="2138680" distB="466725" distL="0" distR="0" simplePos="0" relativeHeight="251660288" behindDoc="0" locked="0" layoutInCell="1" allowOverlap="1">
            <wp:simplePos x="0" y="0"/>
            <wp:positionH relativeFrom="page">
              <wp:posOffset>3098800</wp:posOffset>
            </wp:positionH>
            <wp:positionV relativeFrom="paragraph">
              <wp:posOffset>2138680</wp:posOffset>
            </wp:positionV>
            <wp:extent cx="237490" cy="250190"/>
            <wp:effectExtent l="0" t="0" r="635" b="6985"/>
            <wp:wrapTopAndBottom/>
            <wp:docPr id="978" name="Shape 978"/>
            <wp:cNvGraphicFramePr/>
            <a:graphic xmlns:a="http://schemas.openxmlformats.org/drawingml/2006/main">
              <a:graphicData uri="http://schemas.openxmlformats.org/drawingml/2006/picture">
                <pic:pic xmlns:pic="http://schemas.openxmlformats.org/drawingml/2006/picture">
                  <pic:nvPicPr>
                    <pic:cNvPr id="978" name="Shape 978"/>
                    <pic:cNvPicPr/>
                  </pic:nvPicPr>
                  <pic:blipFill>
                    <a:blip r:embed="rId250"/>
                    <a:stretch>
                      <a:fillRect/>
                    </a:stretch>
                  </pic:blipFill>
                  <pic:spPr>
                    <a:xfrm>
                      <a:off x="0" y="0"/>
                      <a:ext cx="237490" cy="250190"/>
                    </a:xfrm>
                    <a:prstGeom prst="rect">
                      <a:avLst/>
                    </a:prstGeom>
                  </pic:spPr>
                </pic:pic>
              </a:graphicData>
            </a:graphic>
          </wp:anchor>
        </w:drawing>
      </w:r>
      <w:r>
        <mc:AlternateContent>
          <mc:Choice Requires="wps">
            <w:drawing>
              <wp:anchor distT="2097405" distB="613410" distL="0" distR="0" simplePos="0" relativeHeight="251660288" behindDoc="0" locked="0" layoutInCell="1" allowOverlap="1">
                <wp:simplePos x="0" y="0"/>
                <wp:positionH relativeFrom="page">
                  <wp:posOffset>3328670</wp:posOffset>
                </wp:positionH>
                <wp:positionV relativeFrom="paragraph">
                  <wp:posOffset>2097405</wp:posOffset>
                </wp:positionV>
                <wp:extent cx="252730" cy="144145"/>
                <wp:effectExtent l="0" t="0" r="0" b="0"/>
                <wp:wrapTopAndBottom/>
                <wp:docPr id="980" name="Shape 980"/>
                <wp:cNvGraphicFramePr/>
                <a:graphic xmlns:a="http://schemas.openxmlformats.org/drawingml/2006/main">
                  <a:graphicData uri="http://schemas.microsoft.com/office/word/2010/wordprocessingShape">
                    <wps:wsp>
                      <wps:cNvSpPr txBox="1"/>
                      <wps:spPr>
                        <a:xfrm>
                          <a:off x="0" y="0"/>
                          <a:ext cx="252730" cy="14414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N90</w:t>
                            </w:r>
                          </w:p>
                        </w:txbxContent>
                      </wps:txbx>
                      <wps:bodyPr wrap="none" lIns="0" tIns="0" rIns="0" bIns="0">
                        <a:noAutofit/>
                      </wps:bodyPr>
                    </wps:wsp>
                  </a:graphicData>
                </a:graphic>
              </wp:anchor>
            </w:drawing>
          </mc:Choice>
          <mc:Fallback>
            <w:pict>
              <v:shape id="Shape 980" o:spid="_x0000_s1026" o:spt="202" type="#_x0000_t202" style="position:absolute;left:0pt;margin-left:262.1pt;margin-top:165.15pt;height:11.35pt;width:19.9pt;mso-position-horizontal-relative:page;mso-wrap-distance-bottom:48.3pt;mso-wrap-distance-top:165.15pt;mso-wrap-style:none;z-index:251660288;mso-width-relative:page;mso-height-relative:page;" filled="f" stroked="f" coordsize="21600,21600" o:gfxdata="UEsDBAoAAAAAAIdO4kAAAAAAAAAAAAAAAAAEAAAAZHJzL1BLAwQUAAAACACHTuJAX/DEINgAAAAL&#10;AQAADwAAAGRycy9kb3ducmV2LnhtbE2PwU7DMAyG70i8Q2Qkbixpu05TaboDgiOTNrhwSxuv7dY4&#10;VZNu5e0xJzja/vT7+8vd4gZxxSn0njQkKwUCqfG2p1bD58fb0xZEiIasGTyhhm8MsKvu70pTWH+j&#10;A16PsRUcQqEwGroYx0LK0HToTFj5EYlvJz85E3mcWmknc+NwN8hUqY10pif+0JkRXzpsLsfZaTi9&#10;7y/n1/mgzq3a4lcy4VIne60fHxL1DCLiEv9g+NVndajYqfYz2SAGDXm6ThnVkGUqA8FEvllzu5o3&#10;eaZAVqX836H6AVBLAwQUAAAACACHTuJAS9pe364BAABzAwAADgAAAGRycy9lMm9Eb2MueG1srVNN&#10;b9swDL0X2H8QdF+cZOmXEafoEHQYMGwFuv0ARZZiAZIoiErs/PtRspMO7aWHXWSapB/fe5TXD4Oz&#10;7KgiGvANX8zmnCkvoTV+3/A/v58+33GGSfhWWPCq4SeF/GHz6Wrdh1otoQPbqsgIxGPdh4Z3KYW6&#10;qlB2ygmcQVCeihqiE4le475qo+gJ3dlqOZ/fVD3ENkSQCpGy27HIJ8T4EUDQ2ki1BXlwyqcRNSor&#10;EknCzgTkm8JWayXTL61RJWYbTkpTOWkIxbt8Vpu1qPdRhM7IiYL4CIU3mpwwnoZeoLYiCXaI5h2U&#10;MzICgk4zCa4ahRRHSMVi/sabl04EVbSQ1RgupuP/g5U/j8+Rmbbh93fkiReOVl7mspwge/qANXW9&#10;BOpLw1cY6NKc80jJrHrQ0eUn6WFUJ6DTxVw1JCYpubxe3n6hiqTSYrVarK4zSvX6cYiYvilwLAcN&#10;j7S7Yqk4/sA0tp5b8iwPT8banM8MRyY5SsNumGjvoD0R657W23BPt5kz+92Te0QjnYN4DnZTMII/&#10;HhJoU+Zm1BFqGka7KMyne5OX/e976Xr9Vz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wxCDY&#10;AAAACwEAAA8AAAAAAAAAAQAgAAAAIgAAAGRycy9kb3ducmV2LnhtbFBLAQIUABQAAAAIAIdO4kBL&#10;2l7frgEAAHMDAAAOAAAAAAAAAAEAIAAAACcBAABkcnMvZTJvRG9jLnhtbFBLBQYAAAAABgAGAFkB&#10;AABHBQ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N90</w:t>
                      </w:r>
                    </w:p>
                  </w:txbxContent>
                </v:textbox>
                <w10:wrap type="topAndBottom"/>
              </v:shape>
            </w:pict>
          </mc:Fallback>
        </mc:AlternateContent>
      </w:r>
      <w:r>
        <mc:AlternateContent>
          <mc:Choice Requires="wps">
            <w:drawing>
              <wp:anchor distT="2391410" distB="313055" distL="0" distR="0" simplePos="0" relativeHeight="251660288" behindDoc="0" locked="0" layoutInCell="1" allowOverlap="1">
                <wp:simplePos x="0" y="0"/>
                <wp:positionH relativeFrom="page">
                  <wp:posOffset>3252470</wp:posOffset>
                </wp:positionH>
                <wp:positionV relativeFrom="paragraph">
                  <wp:posOffset>2391410</wp:posOffset>
                </wp:positionV>
                <wp:extent cx="169545" cy="150495"/>
                <wp:effectExtent l="0" t="0" r="0" b="0"/>
                <wp:wrapTopAndBottom/>
                <wp:docPr id="982" name="Shape 982"/>
                <wp:cNvGraphicFramePr/>
                <a:graphic xmlns:a="http://schemas.openxmlformats.org/drawingml/2006/main">
                  <a:graphicData uri="http://schemas.microsoft.com/office/word/2010/wordprocessingShape">
                    <wps:wsp>
                      <wps:cNvSpPr txBox="1"/>
                      <wps:spPr>
                        <a:xfrm>
                          <a:off x="0" y="0"/>
                          <a:ext cx="169545" cy="15049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w:t>
                            </w:r>
                          </w:p>
                        </w:txbxContent>
                      </wps:txbx>
                      <wps:bodyPr wrap="none" lIns="0" tIns="0" rIns="0" bIns="0">
                        <a:noAutofit/>
                      </wps:bodyPr>
                    </wps:wsp>
                  </a:graphicData>
                </a:graphic>
              </wp:anchor>
            </w:drawing>
          </mc:Choice>
          <mc:Fallback>
            <w:pict>
              <v:shape id="Shape 982" o:spid="_x0000_s1026" o:spt="202" type="#_x0000_t202" style="position:absolute;left:0pt;margin-left:256.1pt;margin-top:188.3pt;height:11.85pt;width:13.35pt;mso-position-horizontal-relative:page;mso-wrap-distance-bottom:24.65pt;mso-wrap-distance-top:188.3pt;mso-wrap-style:none;z-index:251660288;mso-width-relative:page;mso-height-relative:page;" filled="f" stroked="f" coordsize="21600,21600" o:gfxdata="UEsDBAoAAAAAAIdO4kAAAAAAAAAAAAAAAAAEAAAAZHJzL1BLAwQUAAAACACHTuJABz4ZgtkAAAAL&#10;AQAADwAAAGRycy9kb3ducmV2LnhtbE2PMU/DMBCFdyT+g3VIbNR2QkMIcTogGKnUwsLmxNckbXyO&#10;YqcN/x4z0fH0Pr33XblZ7MDOOPnekQK5EsCQGmd6ahV8fb4/5MB80GT04AgV/KCHTXV7U+rCuAvt&#10;8LwPLYsl5AutoAthLDj3TYdW+5UbkWJ2cJPVIZ5Ty82kL7HcDjwRIuNW9xQXOj3ia4fNaT9bBYeP&#10;7en4Nu/EsRU5fssJl1pulbq/k+IFWMAl/MPwpx/VoYpOtZvJeDYoWMskiaiC9CnLgEVinebPwGoF&#10;j0KkwKuSX/9Q/QJQSwMEFAAAAAgAh07iQJAdWPmuAQAAcwMAAA4AAABkcnMvZTJvRG9jLnhtbK1T&#10;wW7bMAy9D9g/CLovdoKmaIw4xYagw4BhG9DuAxRZigVIoiAqsfP3o2QnHbpLD7vIFEk9Pj7S28fR&#10;WXZWEQ34li8XNWfKS+iMP7b898vTpwfOMAnfCQtetfyikD/uPn7YDqFRK+jBdioyAvHYDKHlfUqh&#10;qSqUvXICFxCUp6CG6ESiazxWXRQDoTtbrer6vhogdiGCVIjk3U9BPiPG9wCC1kaqPciTUz5NqFFZ&#10;kagl7E1AvitstVYy/dQaVWK25dRpKicVIfuQz2q3Fc0xitAbOVMQ76HwpicnjKeiN6i9SIKdovkH&#10;yhkZAUGnhQRXTY0URaiLZf1Gm+deBFV6Iakx3ETH/wcrf5x/RWa6lm8eVpx54WjkpS7LDpJnCNhQ&#10;1nOgvDR+gZGW5upHcuauRx1d/lI/jOIk7uUmrhoTk/nR/WZ9t+ZMUmi5ru8264xSvT4OEdNXBY5l&#10;o+WRZlckFefvmKbUa0qu5eHJWJv9meHEJFtpPIwz7QN0F2I90Hhb7mmbObPfPKmXN+FqxKtxmI0J&#10;/PMpgTalbkadoOZiNIvCfN6bPOy/7yXr9V/Z/Q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HPhmC&#10;2QAAAAsBAAAPAAAAAAAAAAEAIAAAACIAAABkcnMvZG93bnJldi54bWxQSwECFAAUAAAACACHTuJA&#10;kB1Y+a4BAABzAwAADgAAAAAAAAABACAAAAAoAQAAZHJzL2Uyb0RvYy54bWxQSwUGAAAAAAYABgBZ&#10;AQAASAUAAAAA&#10;">
                <v:fill on="f" focussize="0,0"/>
                <v:stroke on="f"/>
                <v:imagedata o:title=""/>
                <o:lock v:ext="edit" aspectratio="f"/>
                <v:textbox inset="0mm,0mm,0mm,0mm">
                  <w:txbxContent>
                    <w:p>
                      <w:pPr>
                        <w:pStyle w:val="3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SC</w:t>
                      </w:r>
                    </w:p>
                  </w:txbxContent>
                </v:textbox>
                <w10:wrap type="topAndBottom"/>
              </v:shape>
            </w:pict>
          </mc:Fallback>
        </mc:AlternateContent>
      </w:r>
      <w:r>
        <mc:AlternateContent>
          <mc:Choice Requires="wps">
            <w:drawing>
              <wp:anchor distT="2609215" distB="114935" distL="0" distR="0" simplePos="0" relativeHeight="251660288" behindDoc="0" locked="0" layoutInCell="1" allowOverlap="1">
                <wp:simplePos x="0" y="0"/>
                <wp:positionH relativeFrom="page">
                  <wp:posOffset>3063875</wp:posOffset>
                </wp:positionH>
                <wp:positionV relativeFrom="paragraph">
                  <wp:posOffset>2609215</wp:posOffset>
                </wp:positionV>
                <wp:extent cx="309880" cy="130810"/>
                <wp:effectExtent l="0" t="0" r="0" b="0"/>
                <wp:wrapTopAndBottom/>
                <wp:docPr id="984" name="Shape 984"/>
                <wp:cNvGraphicFramePr/>
                <a:graphic xmlns:a="http://schemas.openxmlformats.org/drawingml/2006/main">
                  <a:graphicData uri="http://schemas.microsoft.com/office/word/2010/wordprocessingShape">
                    <wps:wsp>
                      <wps:cNvSpPr txBox="1"/>
                      <wps:spPr>
                        <a:xfrm>
                          <a:off x="0" y="0"/>
                          <a:ext cx="309880" cy="130810"/>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5"/>
                                <w:szCs w:val="15"/>
                                <w:lang w:val="zh-TW" w:eastAsia="zh-TW" w:bidi="zh-TW"/>
                              </w:rPr>
                              <w:t>图</w:t>
                            </w:r>
                            <w:r>
                              <w:rPr>
                                <w:rFonts w:ascii="Times New Roman" w:hAnsi="Times New Roman" w:eastAsia="Times New Roman" w:cs="Times New Roman"/>
                                <w:color w:val="000000"/>
                                <w:spacing w:val="0"/>
                                <w:w w:val="100"/>
                                <w:position w:val="0"/>
                                <w:lang w:val="en-US" w:eastAsia="en-US" w:bidi="en-US"/>
                              </w:rPr>
                              <w:t>9.5</w:t>
                            </w:r>
                          </w:p>
                        </w:txbxContent>
                      </wps:txbx>
                      <wps:bodyPr wrap="none" lIns="0" tIns="0" rIns="0" bIns="0">
                        <a:noAutofit/>
                      </wps:bodyPr>
                    </wps:wsp>
                  </a:graphicData>
                </a:graphic>
              </wp:anchor>
            </w:drawing>
          </mc:Choice>
          <mc:Fallback>
            <w:pict>
              <v:shape id="Shape 984" o:spid="_x0000_s1026" o:spt="202" type="#_x0000_t202" style="position:absolute;left:0pt;margin-left:241.25pt;margin-top:205.45pt;height:10.3pt;width:24.4pt;mso-position-horizontal-relative:page;mso-wrap-distance-bottom:9.05pt;mso-wrap-distance-top:205.45pt;mso-wrap-style:none;z-index:251660288;mso-width-relative:page;mso-height-relative:page;" filled="f" stroked="f" coordsize="21600,21600" o:gfxdata="UEsDBAoAAAAAAIdO4kAAAAAAAAAAAAAAAAAEAAAAZHJzL1BLAwQUAAAACACHTuJAvO2HF9cAAAAL&#10;AQAADwAAAGRycy9kb3ducmV2LnhtbE2PPU/DMBCGdyT+g3VIbNR2Q1AIcTogGKnUloXNia9J2tiO&#10;bKcN/55jgu0+Hr33XLVZ7MguGOLgnQK5EsDQtd4MrlPweXh/KIDFpJ3Ro3eo4BsjbOrbm0qXxl/d&#10;Di/71DEKcbHUCvqUppLz2PZodVz5CR3tjj5YnagNHTdBXyncjnwtxBO3enB0odcTvvbYnvezVXD8&#10;2J5Pb/NOnDpR4JcMuDRyq9T9nRQvwBIu6Q+GX31Sh5qcGj87E9mo4LFY54RSIcUzMCLyTGbAGppk&#10;MgdeV/z/D/UPUEsDBBQAAAAIAIdO4kBaWHTurgEAAHMDAAAOAAAAZHJzL2Uyb0RvYy54bWytU8Fu&#10;2zAMvQ/YPwi6N3baYXCNOMWKoMOAYRvQ7gMUWYoFSKIgKrHz96NkJx26Sw+7yDRJP773KG8eJmfZ&#10;SUU04Du+XtWcKS+hN/7Q8d8vTzcNZ5iE74UFrzp+Vsgfth8/bMbQqlsYwPYqMgLx2I6h40NKoa0q&#10;lINyAlcQlKeihuhEotd4qPooRkJ3trqt68/VCLEPEaRCpOxuLvIFMb4HELQ2Uu1AHp3yaUaNyopE&#10;knAwAfm2sNVayfRTa1SJ2Y6T0lROGkLxPp/VdiPaQxRhMHKhIN5D4Y0mJ4ynoVeonUiCHaP5B8oZ&#10;GQFBp5UEV81CiiOkYl2/8eZ5EEEVLWQ1hqvp+P9g5Y/Tr8hM3/H75hNnXjhaeZnLcoLsGQO21PUc&#10;qC9NjzDRpbnkkZJZ9aSjy0/Sw6hO5p6v5qopMUnJu/q+aagiqbS+q5t1Mb96/ThETF8VOJaDjkfa&#10;XbFUnL5jIiLUemnJszw8GWtzPjOcmeQoTftpob2H/kysR1pvxz3dZs7sN0/u5ZtwCeIl2C/BDP7l&#10;mECbMjejzlDLMNpFobPcm7zsv99L1+u/s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O2HF9cA&#10;AAALAQAADwAAAAAAAAABACAAAAAiAAAAZHJzL2Rvd25yZXYueG1sUEsBAhQAFAAAAAgAh07iQFpY&#10;dO6uAQAAcwMAAA4AAAAAAAAAAQAgAAAAJgEAAGRycy9lMm9Eb2MueG1sUEsFBgAAAAAGAAYAWQEA&#10;AEYFA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sz w:val="15"/>
                          <w:szCs w:val="15"/>
                          <w:lang w:val="zh-TW" w:eastAsia="zh-TW" w:bidi="zh-TW"/>
                        </w:rPr>
                        <w:t>图</w:t>
                      </w:r>
                      <w:r>
                        <w:rPr>
                          <w:rFonts w:ascii="Times New Roman" w:hAnsi="Times New Roman" w:eastAsia="Times New Roman" w:cs="Times New Roman"/>
                          <w:color w:val="000000"/>
                          <w:spacing w:val="0"/>
                          <w:w w:val="100"/>
                          <w:position w:val="0"/>
                          <w:lang w:val="en-US" w:eastAsia="en-US" w:bidi="en-US"/>
                        </w:rPr>
                        <w:t>9.5</w:t>
                      </w:r>
                    </w:p>
                  </w:txbxContent>
                </v:textbox>
                <w10:wrap type="topAndBottom"/>
              </v:shape>
            </w:pict>
          </mc:Fallback>
        </mc:AlternateContent>
      </w:r>
      <w:r>
        <mc:AlternateContent>
          <mc:Choice Requires="wps">
            <w:drawing>
              <wp:anchor distT="1467485" distB="63500" distL="0" distR="0" simplePos="0" relativeHeight="251660288" behindDoc="0" locked="0" layoutInCell="1" allowOverlap="1">
                <wp:simplePos x="0" y="0"/>
                <wp:positionH relativeFrom="page">
                  <wp:posOffset>6043295</wp:posOffset>
                </wp:positionH>
                <wp:positionV relativeFrom="paragraph">
                  <wp:posOffset>1467485</wp:posOffset>
                </wp:positionV>
                <wp:extent cx="140335" cy="1323975"/>
                <wp:effectExtent l="0" t="0" r="0" b="0"/>
                <wp:wrapTopAndBottom/>
                <wp:docPr id="986" name="Shape 986"/>
                <wp:cNvGraphicFramePr/>
                <a:graphic xmlns:a="http://schemas.openxmlformats.org/drawingml/2006/main">
                  <a:graphicData uri="http://schemas.microsoft.com/office/word/2010/wordprocessingShape">
                    <wps:wsp>
                      <wps:cNvSpPr txBox="1"/>
                      <wps:spPr>
                        <a:xfrm>
                          <a:off x="0" y="0"/>
                          <a:ext cx="140335" cy="132397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关系査询处理和查询优化</w:t>
                            </w:r>
                          </w:p>
                        </w:txbxContent>
                      </wps:txbx>
                      <wps:bodyPr vert="eaVert" lIns="0" tIns="0" rIns="0" bIns="0" upright="1">
                        <a:noAutofit/>
                      </wps:bodyPr>
                    </wps:wsp>
                  </a:graphicData>
                </a:graphic>
              </wp:anchor>
            </w:drawing>
          </mc:Choice>
          <mc:Fallback>
            <w:pict>
              <v:shape id="Shape 986" o:spid="_x0000_s1026" o:spt="202" type="#_x0000_t202" style="position:absolute;left:0pt;margin-left:475.85pt;margin-top:115.55pt;height:104.25pt;width:11.05pt;mso-position-horizontal-relative:page;mso-wrap-distance-bottom:5pt;mso-wrap-distance-top:115.55pt;z-index:251660288;mso-width-relative:page;mso-height-relative:page;" filled="f" stroked="f" coordsize="21600,21600" o:gfxdata="UEsDBAoAAAAAAIdO4kAAAAAAAAAAAAAAAAAEAAAAZHJzL1BLAwQUAAAACACHTuJAPw0mTtkAAAAL&#10;AQAADwAAAGRycy9kb3ducmV2LnhtbE2Py07DMBBF90j8gzVI7KjjhrYkzaRCrYB1QzfZubZJotrj&#10;KHYf/D1mBcvRHN17brW5OcsuZgqDJwQxy4AZUl4P1CEcPt+eXoCFKElL68kgfJsAm/r+rpKl9lfa&#10;m0sTO5ZCKJQSoY9xLDkPqjdOhpkfDaXfl5+cjOmcOq4neU3hzvJ5li25kwOlhl6OZtsbdWrODqHd&#10;tpZ7dVioj33O5Wuze7ftDvHxQWRrYNHc4h8Mv/pJHerkdPRn0oFZhGIhVglFmOdCAEtEscrTmCPC&#10;c14sgdcV/7+h/gFQSwMEFAAAAAgAh07iQNnTfXK4AQAAggMAAA4AAABkcnMvZTJvRG9jLnhtbK1T&#10;wW7bMAy9D9g/CLovdpK1a404xYagRYFiG9Btd0WmYgGWKEhK7Px9KdlOh+7Swy4WRVKP7z3Jm7vB&#10;dOwEPmi0NV8uSs7ASmy0PdT896/7TzechShsIzq0UPMzBH63/fhh07sKVthi14BnBGJD1buatzG6&#10;qiiCbMGIsEAHlooKvRGRtv5QNF70hG66YlWW10WPvnEeJYRA2d1Y5BOifw8gKqUl7FAeDdg4onro&#10;RCRJodUu8G1mqxTI+EOpAJF1NSelMX9pCMX79C22G1EdvHCtlhMF8R4KbzQZoS0NvUDtRBTs6PU/&#10;UEZLjwFVXEg0xSgkO0IqluUbb55b4SBrIauDu5ge/h+s/H766Zluan57c82ZFYauPM9lKUH29C5U&#10;1PXsqC8O33CgRzPnAyWT6kF5k1bSw6hO5p4v5sIQmUyHPpfr9RVnkkrL9Wp9++UqwRSvp50P8QHQ&#10;sBTU3NPlZU/F6SnEsXVuScMs3uuuS/lEcaSSojjsh4n3Hpsz0abXTngg/tDKWfdoycD0GObAz8F+&#10;Do7O60NLh5aZgcWvx4hKZxZpxgg8jaaryTqmZ5Tu/u997nr9dbY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Pw0mTtkAAAALAQAADwAAAAAAAAABACAAAAAiAAAAZHJzL2Rvd25yZXYueG1sUEsBAhQA&#10;FAAAAAgAh07iQNnTfXK4AQAAggMAAA4AAAAAAAAAAQAgAAAAKAEAAGRycy9lMm9Eb2MueG1sUEsF&#10;BgAAAAAGAAYAWQEAAFI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关系査询处理和查询优化</w:t>
                      </w:r>
                    </w:p>
                  </w:txbxContent>
                </v:textbox>
                <w10:wrap type="topAndBottom"/>
              </v:shape>
            </w:pict>
          </mc:Fallback>
        </mc:AlternateContent>
      </w:r>
    </w:p>
    <w:p>
      <w:pPr>
        <w:pStyle w:val="51"/>
        <w:keepNext w:val="0"/>
        <w:keepLines w:val="0"/>
        <w:widowControl w:val="0"/>
        <w:shd w:val="clear" w:color="auto" w:fill="auto"/>
        <w:bidi w:val="0"/>
        <w:spacing w:before="0" w:after="320" w:line="240" w:lineRule="auto"/>
        <w:ind w:left="0" w:right="0" w:firstLine="180"/>
        <w:jc w:val="left"/>
      </w:pPr>
      <w:r>
        <w:rPr>
          <w:color w:val="000000"/>
          <w:spacing w:val="0"/>
          <w:w w:val="100"/>
          <w:position w:val="0"/>
        </w:rPr>
        <w:t>课后习题解答</w:t>
      </w:r>
    </w:p>
    <w:p>
      <w:pPr>
        <w:pStyle w:val="33"/>
        <w:keepNext w:val="0"/>
        <w:keepLines w:val="0"/>
        <w:widowControl w:val="0"/>
        <w:numPr>
          <w:ilvl w:val="0"/>
          <w:numId w:val="112"/>
        </w:numPr>
        <w:shd w:val="clear" w:color="auto" w:fill="auto"/>
        <w:bidi w:val="0"/>
        <w:spacing w:before="0" w:after="0" w:line="328" w:lineRule="exact"/>
        <w:ind w:left="1280" w:right="0" w:hanging="1280"/>
        <w:jc w:val="both"/>
      </w:pPr>
      <w:bookmarkStart w:id="720" w:name="bookmark768"/>
      <w:bookmarkEnd w:id="720"/>
      <w:r>
        <w:rPr>
          <w:color w:val="000000"/>
          <w:spacing w:val="0"/>
          <w:w w:val="100"/>
          <w:position w:val="0"/>
          <w:lang w:val="zh-CN" w:eastAsia="zh-CN" w:bidi="zh-CN"/>
        </w:rPr>
        <w:t>厕园区</w:t>
      </w:r>
      <w:r>
        <w:rPr>
          <w:color w:val="000000"/>
          <w:spacing w:val="0"/>
          <w:w w:val="100"/>
          <w:position w:val="0"/>
        </w:rPr>
        <w:t>重要性:关系系统的查询优化既是</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实现的关键技术又是关系系统的优点所 在。它减轻了用户选择存取路径的负担。用户只要提出</w:t>
      </w:r>
      <w:r>
        <w:rPr>
          <w:color w:val="000000"/>
          <w:spacing w:val="0"/>
          <w:w w:val="100"/>
          <w:position w:val="0"/>
          <w:lang w:val="zh-CN" w:eastAsia="zh-CN" w:bidi="zh-CN"/>
        </w:rPr>
        <w:t>“干</w:t>
      </w:r>
      <w:r>
        <w:rPr>
          <w:color w:val="000000"/>
          <w:spacing w:val="0"/>
          <w:w w:val="100"/>
          <w:position w:val="0"/>
        </w:rPr>
        <w:t>什么</w:t>
      </w:r>
      <w:r>
        <w:rPr>
          <w:color w:val="000000"/>
          <w:spacing w:val="0"/>
          <w:w w:val="100"/>
          <w:position w:val="0"/>
          <w:lang w:val="zh-CN" w:eastAsia="zh-CN" w:bidi="zh-CN"/>
        </w:rPr>
        <w:t>”，不</w:t>
      </w:r>
      <w:r>
        <w:rPr>
          <w:color w:val="000000"/>
          <w:spacing w:val="0"/>
          <w:w w:val="100"/>
          <w:position w:val="0"/>
        </w:rPr>
        <w:t>必指出</w:t>
      </w:r>
      <w:r>
        <w:rPr>
          <w:color w:val="000000"/>
          <w:spacing w:val="0"/>
          <w:w w:val="100"/>
          <w:position w:val="0"/>
          <w:lang w:val="zh-CN" w:eastAsia="zh-CN" w:bidi="zh-CN"/>
        </w:rPr>
        <w:t xml:space="preserve">“怎么 </w:t>
      </w:r>
      <w:r>
        <w:rPr>
          <w:color w:val="000000"/>
          <w:spacing w:val="0"/>
          <w:w w:val="100"/>
          <w:position w:val="0"/>
        </w:rPr>
        <w:t>干”。查询优化的优点不仅在于用户不必考虑如何最好地表达查询以获得较好的效 率，而且在于系统可以比用户程序的</w:t>
      </w:r>
      <w:r>
        <w:rPr>
          <w:color w:val="000000"/>
          <w:spacing w:val="0"/>
          <w:w w:val="100"/>
          <w:position w:val="0"/>
          <w:lang w:val="zh-CN" w:eastAsia="zh-CN" w:bidi="zh-CN"/>
        </w:rPr>
        <w:t>“优化”做得</w:t>
      </w:r>
      <w:r>
        <w:rPr>
          <w:color w:val="000000"/>
          <w:spacing w:val="0"/>
          <w:w w:val="100"/>
          <w:position w:val="0"/>
        </w:rPr>
        <w:t>更好。</w:t>
      </w:r>
    </w:p>
    <w:p>
      <w:pPr>
        <w:pStyle w:val="33"/>
        <w:keepNext w:val="0"/>
        <w:keepLines w:val="0"/>
        <w:widowControl w:val="0"/>
        <w:shd w:val="clear" w:color="auto" w:fill="auto"/>
        <w:bidi w:val="0"/>
        <w:spacing w:before="0" w:after="100" w:line="328" w:lineRule="exact"/>
        <w:ind w:left="1280" w:right="0" w:firstLine="0"/>
        <w:jc w:val="both"/>
      </w:pPr>
      <w:r>
        <w:rPr>
          <w:color w:val="000000"/>
          <w:spacing w:val="0"/>
          <w:w w:val="100"/>
          <w:position w:val="0"/>
        </w:rPr>
        <w:t>可能性:这是因为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优化器可以从数据字典中获取许多统计信息，例如关系中的 元组数、关系中每个属性值的分布情况、这些属性上是否有索引、是什么索引</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B+ </w:t>
      </w:r>
      <w:r>
        <w:rPr>
          <w:color w:val="000000"/>
          <w:spacing w:val="0"/>
          <w:w w:val="100"/>
          <w:position w:val="0"/>
        </w:rPr>
        <w:t>树索引还是</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索引或唯一索引或组合索引）等。优化器可以根据这些信息选 择有效的执行计划，而用户程序则难以获得这些信息。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如果数据库的物理统计 信息改变了，系统可以自动对查询进行重新优化以选择相适应的执行计划。在非关 系系统中必须重写程序，而重写程序在实际应用中往往是不太可能的。</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优化器 可以考虑数十甚至数百种不同的执行计划，从中选出较优的一个，而程序员一般只 能考虑有限的几种可能性。</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优化器中包括了很多复杂的优化技术，这些优化技 术往往只有最好的程序员才能全部掌握。系统的自动优化相当于使得所有人都拥 有这些优化技术。</w:t>
      </w:r>
    </w:p>
    <w:p>
      <w:pPr>
        <w:pStyle w:val="39"/>
        <w:keepNext w:val="0"/>
        <w:keepLines w:val="0"/>
        <w:widowControl w:val="0"/>
        <w:numPr>
          <w:ilvl w:val="0"/>
          <w:numId w:val="112"/>
        </w:numPr>
        <w:shd w:val="clear" w:color="auto" w:fill="auto"/>
        <w:bidi w:val="0"/>
        <w:spacing w:before="0" w:line="240" w:lineRule="auto"/>
        <w:ind w:left="0" w:right="0" w:firstLine="0"/>
        <w:jc w:val="left"/>
        <w:rPr>
          <w:sz w:val="18"/>
          <w:szCs w:val="18"/>
        </w:rPr>
      </w:pPr>
      <w:bookmarkStart w:id="721" w:name="bookmark769"/>
      <w:bookmarkEnd w:id="721"/>
      <w:r>
        <w:rPr>
          <w:rFonts w:ascii="宋体" w:hAnsi="宋体" w:eastAsia="宋体" w:cs="宋体"/>
          <w:color w:val="000000"/>
          <w:spacing w:val="0"/>
          <w:w w:val="100"/>
          <w:position w:val="0"/>
          <w:sz w:val="16"/>
          <w:szCs w:val="16"/>
          <w:u w:val="single"/>
          <w:lang w:val="zh-TW" w:eastAsia="zh-TW" w:bidi="zh-TW"/>
        </w:rPr>
        <w:t>［解题</w:t>
      </w:r>
      <w:r>
        <w:rPr>
          <w:rFonts w:ascii="Times New Roman" w:hAnsi="Times New Roman" w:eastAsia="Times New Roman" w:cs="Times New Roman"/>
          <w:color w:val="000000"/>
          <w:spacing w:val="0"/>
          <w:w w:val="100"/>
          <w:position w:val="0"/>
          <w:sz w:val="19"/>
          <w:szCs w:val="19"/>
          <w:lang w:val="en-US" w:eastAsia="en-US" w:bidi="en-US"/>
        </w:rPr>
        <w:t xml:space="preserve">(DR </w:t>
      </w:r>
      <w:r>
        <w:rPr>
          <w:rFonts w:ascii="宋体" w:hAnsi="宋体" w:eastAsia="宋体" w:cs="宋体"/>
          <w:color w:val="000000"/>
          <w:spacing w:val="0"/>
          <w:w w:val="100"/>
          <w:position w:val="0"/>
          <w:sz w:val="18"/>
          <w:szCs w:val="18"/>
          <w:lang w:val="zh-TW" w:eastAsia="zh-TW" w:bidi="zh-TW"/>
        </w:rPr>
        <w:t>上没有索引，</w:t>
      </w:r>
      <w:r>
        <w:rPr>
          <w:rFonts w:ascii="Times New Roman" w:hAnsi="Times New Roman" w:eastAsia="Times New Roman" w:cs="Times New Roman"/>
          <w:color w:val="000000"/>
          <w:spacing w:val="0"/>
          <w:w w:val="100"/>
          <w:position w:val="0"/>
          <w:sz w:val="19"/>
          <w:szCs w:val="19"/>
          <w:lang w:val="en-US" w:eastAsia="en-US" w:bidi="en-US"/>
        </w:rPr>
        <w:t>SELECT * FROM R</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500 </w:t>
      </w:r>
      <w:r>
        <w:rPr>
          <w:rFonts w:ascii="宋体" w:hAnsi="宋体" w:eastAsia="宋体" w:cs="宋体"/>
          <w:color w:val="000000"/>
          <w:spacing w:val="0"/>
          <w:w w:val="100"/>
          <w:position w:val="0"/>
          <w:sz w:val="18"/>
          <w:szCs w:val="18"/>
          <w:lang w:val="zh-TW" w:eastAsia="zh-TW" w:bidi="zh-TW"/>
        </w:rPr>
        <w:t>块</w:t>
      </w:r>
    </w:p>
    <w:p>
      <w:pPr>
        <w:pStyle w:val="39"/>
        <w:keepNext w:val="0"/>
        <w:keepLines w:val="0"/>
        <w:widowControl w:val="0"/>
        <w:numPr>
          <w:ilvl w:val="0"/>
          <w:numId w:val="113"/>
        </w:numPr>
        <w:shd w:val="clear" w:color="auto" w:fill="auto"/>
        <w:tabs>
          <w:tab w:val="left" w:pos="1662"/>
        </w:tabs>
        <w:bidi w:val="0"/>
        <w:spacing w:before="0" w:line="240" w:lineRule="auto"/>
        <w:ind w:left="1280" w:right="0" w:firstLine="0"/>
        <w:jc w:val="both"/>
      </w:pPr>
      <w:bookmarkStart w:id="722" w:name="bookmark770"/>
      <w:bookmarkEnd w:id="722"/>
      <w:r>
        <w:rPr>
          <w:rFonts w:ascii="Times New Roman" w:hAnsi="Times New Roman" w:eastAsia="Times New Roman" w:cs="Times New Roman"/>
          <w:color w:val="000000"/>
          <w:spacing w:val="0"/>
          <w:w w:val="100"/>
          <w:position w:val="0"/>
          <w:lang w:val="en-US" w:eastAsia="en-US" w:bidi="en-US"/>
        </w:rPr>
        <w:t xml:space="preserve">R </w:t>
      </w:r>
      <w:r>
        <w:rPr>
          <w:rFonts w:ascii="宋体" w:hAnsi="宋体" w:eastAsia="宋体" w:cs="宋体"/>
          <w:color w:val="000000"/>
          <w:spacing w:val="0"/>
          <w:w w:val="100"/>
          <w:position w:val="0"/>
          <w:sz w:val="18"/>
          <w:szCs w:val="18"/>
          <w:lang w:val="zh-TW" w:eastAsia="zh-TW" w:bidi="zh-TW"/>
        </w:rPr>
        <w:t xml:space="preserve">中 </w:t>
      </w:r>
      <w:r>
        <w:rPr>
          <w:rFonts w:ascii="Times New Roman" w:hAnsi="Times New Roman" w:eastAsia="Times New Roman" w:cs="Times New Roman"/>
          <w:color w:val="000000"/>
          <w:spacing w:val="0"/>
          <w:w w:val="100"/>
          <w:position w:val="0"/>
          <w:lang w:val="en-US" w:eastAsia="en-US" w:bidi="en-US"/>
        </w:rPr>
        <w:t xml:space="preserve">A </w:t>
      </w:r>
      <w:r>
        <w:rPr>
          <w:rFonts w:ascii="宋体" w:hAnsi="宋体" w:eastAsia="宋体" w:cs="宋体"/>
          <w:color w:val="000000"/>
          <w:spacing w:val="0"/>
          <w:w w:val="100"/>
          <w:position w:val="0"/>
          <w:sz w:val="18"/>
          <w:szCs w:val="18"/>
          <w:lang w:val="zh-TW" w:eastAsia="zh-TW" w:bidi="zh-TW"/>
        </w:rPr>
        <w:t>为主码,</w:t>
      </w:r>
      <w:r>
        <w:rPr>
          <w:rFonts w:ascii="Times New Roman" w:hAnsi="Times New Roman" w:eastAsia="Times New Roman" w:cs="Times New Roman"/>
          <w:color w:val="000000"/>
          <w:spacing w:val="0"/>
          <w:w w:val="100"/>
          <w:position w:val="0"/>
          <w:lang w:val="en-US" w:eastAsia="en-US" w:bidi="en-US"/>
        </w:rPr>
        <w:t xml:space="preserve">A </w:t>
      </w:r>
      <w:r>
        <w:rPr>
          <w:rFonts w:ascii="宋体" w:hAnsi="宋体" w:eastAsia="宋体" w:cs="宋体"/>
          <w:color w:val="000000"/>
          <w:spacing w:val="0"/>
          <w:w w:val="100"/>
          <w:position w:val="0"/>
          <w:sz w:val="18"/>
          <w:szCs w:val="18"/>
          <w:lang w:val="zh-TW" w:eastAsia="zh-TW" w:bidi="zh-TW"/>
        </w:rPr>
        <w:t xml:space="preserve">有 </w:t>
      </w:r>
      <w:r>
        <w:rPr>
          <w:rFonts w:ascii="Times New Roman" w:hAnsi="Times New Roman" w:eastAsia="Times New Roman" w:cs="Times New Roman"/>
          <w:color w:val="000000"/>
          <w:spacing w:val="0"/>
          <w:w w:val="100"/>
          <w:position w:val="0"/>
          <w:lang w:val="zh-TW" w:eastAsia="zh-TW" w:bidi="zh-TW"/>
        </w:rPr>
        <w:t xml:space="preserve">3 </w:t>
      </w:r>
      <w:r>
        <w:rPr>
          <w:rFonts w:ascii="宋体" w:hAnsi="宋体" w:eastAsia="宋体" w:cs="宋体"/>
          <w:color w:val="000000"/>
          <w:spacing w:val="0"/>
          <w:w w:val="100"/>
          <w:position w:val="0"/>
          <w:sz w:val="18"/>
          <w:szCs w:val="18"/>
          <w:lang w:val="zh-TW" w:eastAsia="zh-TW" w:bidi="zh-TW"/>
        </w:rPr>
        <w:t xml:space="preserve">层 </w:t>
      </w:r>
      <w:r>
        <w:rPr>
          <w:rFonts w:ascii="Times New Roman" w:hAnsi="Times New Roman" w:eastAsia="Times New Roman" w:cs="Times New Roman"/>
          <w:color w:val="000000"/>
          <w:spacing w:val="0"/>
          <w:w w:val="100"/>
          <w:position w:val="0"/>
          <w:lang w:val="en-US" w:eastAsia="en-US" w:bidi="en-US"/>
        </w:rPr>
        <w:t>B+</w:t>
      </w:r>
      <w:r>
        <w:rPr>
          <w:rFonts w:ascii="宋体" w:hAnsi="宋体" w:eastAsia="宋体" w:cs="宋体"/>
          <w:color w:val="000000"/>
          <w:spacing w:val="0"/>
          <w:w w:val="100"/>
          <w:position w:val="0"/>
          <w:sz w:val="18"/>
          <w:szCs w:val="18"/>
          <w:lang w:val="zh-TW" w:eastAsia="zh-TW" w:bidi="zh-TW"/>
        </w:rPr>
        <w:t xml:space="preserve">树索引 </w:t>
      </w:r>
      <w:r>
        <w:rPr>
          <w:rFonts w:ascii="Times New Roman" w:hAnsi="Times New Roman" w:eastAsia="Times New Roman" w:cs="Times New Roman"/>
          <w:color w:val="000000"/>
          <w:spacing w:val="0"/>
          <w:w w:val="100"/>
          <w:position w:val="0"/>
          <w:lang w:val="en-US" w:eastAsia="en-US" w:bidi="en-US"/>
        </w:rPr>
        <w:t>,SELECT * FROM R WHERE A=10</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3+l</w:t>
      </w:r>
    </w:p>
    <w:p>
      <w:pPr>
        <w:pStyle w:val="33"/>
        <w:keepNext w:val="0"/>
        <w:keepLines w:val="0"/>
        <w:widowControl w:val="0"/>
        <w:shd w:val="clear" w:color="auto" w:fill="auto"/>
        <w:bidi w:val="0"/>
        <w:spacing w:before="0" w:after="100" w:line="240" w:lineRule="auto"/>
        <w:ind w:left="1280" w:right="0" w:firstLine="0"/>
        <w:jc w:val="left"/>
      </w:pPr>
      <w:r>
        <w:rPr>
          <w:rFonts w:ascii="Times New Roman" w:hAnsi="Times New Roman" w:eastAsia="Times New Roman" w:cs="Times New Roman"/>
          <w:color w:val="000000"/>
          <w:spacing w:val="0"/>
          <w:w w:val="100"/>
          <w:position w:val="0"/>
          <w:sz w:val="19"/>
          <w:szCs w:val="19"/>
          <w:lang w:val="en-US" w:eastAsia="en-US" w:bidi="en-US"/>
        </w:rPr>
        <w:t>=4</w:t>
      </w:r>
      <w:r>
        <w:rPr>
          <w:color w:val="000000"/>
          <w:spacing w:val="0"/>
          <w:w w:val="100"/>
          <w:position w:val="0"/>
        </w:rPr>
        <w:t>块</w:t>
      </w:r>
    </w:p>
    <w:p>
      <w:pPr>
        <w:pStyle w:val="39"/>
        <w:keepNext w:val="0"/>
        <w:keepLines w:val="0"/>
        <w:widowControl w:val="0"/>
        <w:numPr>
          <w:ilvl w:val="0"/>
          <w:numId w:val="113"/>
        </w:numPr>
        <w:shd w:val="clear" w:color="auto" w:fill="auto"/>
        <w:tabs>
          <w:tab w:val="left" w:pos="1662"/>
        </w:tabs>
        <w:bidi w:val="0"/>
        <w:spacing w:before="0" w:line="240" w:lineRule="auto"/>
        <w:ind w:left="1280" w:right="0" w:firstLine="0"/>
        <w:jc w:val="left"/>
        <w:sectPr>
          <w:footnotePr>
            <w:numFmt w:val="decimal"/>
          </w:footnotePr>
          <w:type w:val="continuous"/>
          <w:pgSz w:w="10430" w:h="13246"/>
          <w:pgMar w:top="937" w:right="1126" w:bottom="900" w:left="1182" w:header="509" w:footer="472" w:gutter="0"/>
          <w:cols w:space="720" w:num="1"/>
          <w:rtlGutter w:val="0"/>
          <w:docGrid w:linePitch="360" w:charSpace="0"/>
        </w:sectPr>
      </w:pPr>
      <w:bookmarkStart w:id="723" w:name="bookmark771"/>
      <w:bookmarkEnd w:id="723"/>
      <w:r>
        <w:rPr>
          <w:rFonts w:ascii="宋体" w:hAnsi="宋体" w:eastAsia="宋体" w:cs="宋体"/>
          <w:color w:val="000000"/>
          <w:spacing w:val="0"/>
          <w:w w:val="100"/>
          <w:position w:val="0"/>
          <w:sz w:val="18"/>
          <w:szCs w:val="18"/>
          <w:lang w:val="zh-TW" w:eastAsia="zh-TW" w:bidi="zh-TW"/>
        </w:rPr>
        <w:t>嵌套循环连接</w:t>
      </w:r>
      <w:r>
        <w:rPr>
          <w:rFonts w:ascii="Times New Roman" w:hAnsi="Times New Roman" w:eastAsia="Times New Roman" w:cs="Times New Roman"/>
          <w:color w:val="000000"/>
          <w:spacing w:val="0"/>
          <w:w w:val="100"/>
          <w:position w:val="0"/>
          <w:lang w:val="en-US" w:eastAsia="en-US" w:bidi="en-US"/>
        </w:rPr>
        <w:t>RxS</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318" w:lineRule="exact"/>
        <w:ind w:left="1300" w:right="0" w:firstLine="0"/>
        <w:jc w:val="left"/>
      </w:pPr>
      <w:r>
        <w:rPr>
          <w:color w:val="000000"/>
          <w:spacing w:val="0"/>
          <w:w w:val="100"/>
          <w:position w:val="0"/>
        </w:rPr>
        <w:t>因为不知道内存缓冲区的块数</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和存放连接结果的块因子</w:t>
      </w:r>
      <w:r>
        <w:rPr>
          <w:rFonts w:ascii="Times New Roman" w:hAnsi="Times New Roman" w:eastAsia="Times New Roman" w:cs="Times New Roman"/>
          <w:color w:val="000000"/>
          <w:spacing w:val="0"/>
          <w:w w:val="100"/>
          <w:position w:val="0"/>
          <w:sz w:val="19"/>
          <w:szCs w:val="19"/>
          <w:lang w:val="en-US" w:eastAsia="en-US" w:bidi="en-US"/>
        </w:rPr>
        <w:t>Mrs,</w:t>
      </w:r>
      <w:r>
        <w:rPr>
          <w:color w:val="000000"/>
          <w:spacing w:val="0"/>
          <w:w w:val="100"/>
          <w:position w:val="0"/>
        </w:rPr>
        <w:t>所以此题无解。</w:t>
      </w:r>
    </w:p>
    <w:p>
      <w:pPr>
        <w:pStyle w:val="33"/>
        <w:keepNext w:val="0"/>
        <w:keepLines w:val="0"/>
        <w:widowControl w:val="0"/>
        <w:shd w:val="clear" w:color="auto" w:fill="auto"/>
        <w:bidi w:val="0"/>
        <w:spacing w:before="0" w:after="0" w:line="318" w:lineRule="exact"/>
        <w:ind w:left="1300" w:right="0" w:firstLine="0"/>
        <w:jc w:val="left"/>
      </w:pPr>
      <w:r>
        <mc:AlternateContent>
          <mc:Choice Requires="wps">
            <w:drawing>
              <wp:anchor distT="0" distB="0" distL="114300" distR="114300" simplePos="0" relativeHeight="251660288" behindDoc="0" locked="0" layoutInCell="1" allowOverlap="1">
                <wp:simplePos x="0" y="0"/>
                <wp:positionH relativeFrom="page">
                  <wp:posOffset>424815</wp:posOffset>
                </wp:positionH>
                <wp:positionV relativeFrom="paragraph">
                  <wp:posOffset>482600</wp:posOffset>
                </wp:positionV>
                <wp:extent cx="226060" cy="130810"/>
                <wp:effectExtent l="0" t="0" r="0" b="0"/>
                <wp:wrapSquare wrapText="bothSides"/>
                <wp:docPr id="988" name="Shape 988"/>
                <wp:cNvGraphicFramePr/>
                <a:graphic xmlns:a="http://schemas.openxmlformats.org/drawingml/2006/main">
                  <a:graphicData uri="http://schemas.microsoft.com/office/word/2010/wordprocessingShape">
                    <wps:wsp>
                      <wps:cNvSpPr txBox="1"/>
                      <wps:spPr>
                        <a:xfrm>
                          <a:off x="0" y="0"/>
                          <a:ext cx="226060" cy="130810"/>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30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988" o:spid="_x0000_s1026" o:spt="202" type="#_x0000_t202" style="position:absolute;left:0pt;margin-left:33.45pt;margin-top:38pt;height:10.3pt;width:17.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0ZWihtUAAAAI&#10;AQAADwAAAGRycy9kb3ducmV2LnhtbE2PzU7DMBCE70i8g7VI3KjTohoasqlQK+Dc0EtuW9skEfY6&#10;it0f3h73BMfRjGa+qdYX78TJTnEIjDCfFSAs62AG7hD2n28PzyBiIjbkAluEHxthXd/eVFSacOad&#10;PTWpE7mEY0kIfUpjKWXUvfUUZ2G0nL2vMHlKWU6dNBOdc7l3clEUSnoaOC/0NNpNb/V3c/QI7aZ1&#10;Muj9Un/sHiW9Ntt3124R7+/mxQuIZC/pLwxX/IwOdWY6hCObKByCUqucRHhS+dLVLxZLEAeElVIg&#10;60r+P1D/AlBLAwQUAAAACACHTuJACCdjA7YBAACBAwAADgAAAGRycy9lMm9Eb2MueG1srVPBbtsw&#10;DL0P6D8Iuje2UyDIjDjFhqDFgGEb0G13RZZiAZYoUErs/P0o2U6H7tLDLhJF0o+Pj/TucbQ9uygM&#10;BlzDq1XJmXISWuNODf/18+l+y1mIwrWiB6caflWBP+7vPuwGX6s1dNC3ChmBuFAPvuFdjL4uiiA7&#10;ZUVYgVeOghrQikhPPBUtioHQbV+sy3JTDICtR5AqBPIepiCfEfE9gKC1keoA8myVixMqql5Eail0&#10;xge+z2y1VjJ+1zqoyPqGU6cxn1SE7GM6i/1O1CcUvjNypiDeQ+FNT1YYR0VvUAcRBTuj+QfKGokQ&#10;QMeVBFtMjWRFqIuqfKPNSye8yr2Q1MHfRA//D1Z+u/xAZtqGf9zS4J2wNPJclyUHyTP4UFPWi6e8&#10;OH6GkZZm8Qdypq5HjTbd1A+jOIl7vYmrxsgkOdfrTbmhiKRQ9VBuqyx+8fqxxxCfFViWjIYjzS5L&#10;Ki5fQyQilLqkpFoOnkzfJ39iODFJVhyP40z7CO2VWNOyE54Sv+nmrP/iSL+0C4uBi3FcjLNHc+ro&#10;oyozcPDpHEGbzCLVmIDn0jSZTG7eojT6v9856/XP2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0ZWihtUAAAAIAQAADwAAAAAAAAABACAAAAAiAAAAZHJzL2Rvd25yZXYueG1sUEsBAhQAFAAAAAgA&#10;h07iQAgnYwO2AQAAgQ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30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bookmarkStart w:id="724" w:name="bookmark772"/>
      <w:r>
        <w:rPr>
          <w:color w:val="000000"/>
          <w:spacing w:val="0"/>
          <w:w w:val="100"/>
          <w:position w:val="0"/>
          <w:sz w:val="19"/>
          <w:szCs w:val="19"/>
        </w:rPr>
        <w:t>（</w:t>
      </w:r>
      <w:bookmarkEnd w:id="724"/>
      <w:r>
        <w:rPr>
          <w:rFonts w:ascii="Times New Roman" w:hAnsi="Times New Roman" w:eastAsia="Times New Roman" w:cs="Times New Roman"/>
          <w:color w:val="000000"/>
          <w:spacing w:val="0"/>
          <w:w w:val="100"/>
          <w:position w:val="0"/>
          <w:sz w:val="19"/>
          <w:szCs w:val="19"/>
        </w:rPr>
        <w:t>4）</w:t>
      </w:r>
      <w:r>
        <w:rPr>
          <w:color w:val="000000"/>
          <w:spacing w:val="0"/>
          <w:w w:val="100"/>
          <w:position w:val="0"/>
        </w:rPr>
        <w:t>排序合并连接</w:t>
      </w:r>
      <w:r>
        <w:rPr>
          <w:rFonts w:ascii="Times New Roman" w:hAnsi="Times New Roman" w:eastAsia="Times New Roman" w:cs="Times New Roman"/>
          <w:color w:val="000000"/>
          <w:spacing w:val="0"/>
          <w:w w:val="100"/>
          <w:position w:val="0"/>
          <w:sz w:val="19"/>
          <w:szCs w:val="19"/>
          <w:lang w:val="en-US" w:eastAsia="en-US" w:bidi="en-US"/>
        </w:rPr>
        <w:t>Rx S,</w:t>
      </w:r>
      <w:r>
        <w:rPr>
          <w:color w:val="000000"/>
          <w:spacing w:val="0"/>
          <w:w w:val="100"/>
          <w:position w:val="0"/>
        </w:rPr>
        <w:t>区分</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属性上已经有序和无序两种情况。 假设存放连接结果的块因子</w:t>
      </w:r>
      <w:r>
        <w:rPr>
          <w:rFonts w:ascii="Times New Roman" w:hAnsi="Times New Roman" w:eastAsia="Times New Roman" w:cs="Times New Roman"/>
          <w:color w:val="000000"/>
          <w:spacing w:val="0"/>
          <w:w w:val="100"/>
          <w:position w:val="0"/>
          <w:sz w:val="19"/>
          <w:szCs w:val="19"/>
          <w:lang w:val="en-US" w:eastAsia="en-US" w:bidi="en-US"/>
        </w:rPr>
        <w:t>Mrs=20,</w:t>
      </w:r>
      <w:r>
        <w:rPr>
          <w:color w:val="000000"/>
          <w:spacing w:val="0"/>
          <w:w w:val="100"/>
          <w:position w:val="0"/>
        </w:rPr>
        <w:t>即一个块能装</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个连接后的元组。如果</w:t>
      </w:r>
      <w:r>
        <w:rPr>
          <w:rFonts w:ascii="Times New Roman" w:hAnsi="Times New Roman" w:eastAsia="Times New Roman" w:cs="Times New Roman"/>
          <w:color w:val="000000"/>
          <w:spacing w:val="0"/>
          <w:w w:val="100"/>
          <w:position w:val="0"/>
          <w:sz w:val="19"/>
          <w:szCs w:val="19"/>
          <w:lang w:val="en-US" w:eastAsia="en-US" w:bidi="en-US"/>
        </w:rPr>
        <w:t xml:space="preserve">R </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属性上已经有序，则需要读写</w:t>
      </w:r>
      <w:r>
        <w:rPr>
          <w:rFonts w:ascii="Times New Roman" w:hAnsi="Times New Roman" w:eastAsia="Times New Roman" w:cs="Times New Roman"/>
          <w:color w:val="000000"/>
          <w:spacing w:val="0"/>
          <w:w w:val="100"/>
          <w:position w:val="0"/>
          <w:sz w:val="19"/>
          <w:szCs w:val="19"/>
        </w:rPr>
        <w:t>20000/40+1200/30+20000/20=1540</w:t>
      </w:r>
      <w:r>
        <w:rPr>
          <w:color w:val="000000"/>
          <w:spacing w:val="0"/>
          <w:w w:val="100"/>
          <w:position w:val="0"/>
        </w:rPr>
        <w:t>块。 如果</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属性上无序，则需要加上排序的代价：</w:t>
      </w:r>
    </w:p>
    <w:p>
      <w:pPr>
        <w:pStyle w:val="39"/>
        <w:keepNext w:val="0"/>
        <w:keepLines w:val="0"/>
        <w:widowControl w:val="0"/>
        <w:shd w:val="clear" w:color="auto" w:fill="auto"/>
        <w:bidi w:val="0"/>
        <w:spacing w:before="0" w:after="0" w:line="318" w:lineRule="exact"/>
        <w:ind w:left="1300" w:right="0" w:firstLine="0"/>
        <w:jc w:val="both"/>
        <w:rPr>
          <w:sz w:val="18"/>
          <w:szCs w:val="18"/>
        </w:rPr>
        <w:sectPr>
          <w:headerReference r:id="rId161" w:type="default"/>
          <w:footerReference r:id="rId163" w:type="default"/>
          <w:headerReference r:id="rId162" w:type="even"/>
          <w:footerReference r:id="rId164" w:type="even"/>
          <w:footnotePr>
            <w:numFmt w:val="decimal"/>
          </w:footnotePr>
          <w:pgSz w:w="10430" w:h="13246"/>
          <w:pgMar w:top="937" w:right="1126" w:bottom="900" w:left="1182" w:header="509" w:footer="3" w:gutter="0"/>
          <w:pgNumType w:start="9"/>
          <w:cols w:space="720" w:num="1"/>
          <w:rtlGutter w:val="0"/>
          <w:docGrid w:linePitch="360" w:charSpace="0"/>
        </w:sectPr>
      </w:pPr>
      <w:r>
        <w:rPr>
          <w:rFonts w:ascii="Times New Roman" w:hAnsi="Times New Roman" w:eastAsia="Times New Roman" w:cs="Times New Roman"/>
          <w:color w:val="000000"/>
          <w:spacing w:val="0"/>
          <w:w w:val="100"/>
          <w:position w:val="0"/>
          <w:sz w:val="19"/>
          <w:szCs w:val="19"/>
          <w:lang w:val="zh-TW" w:eastAsia="zh-TW" w:bidi="zh-TW"/>
        </w:rPr>
        <w:t xml:space="preserve">2 </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Times New Roman" w:hAnsi="Times New Roman" w:eastAsia="Times New Roman" w:cs="Times New Roman"/>
          <w:color w:val="000000"/>
          <w:spacing w:val="0"/>
          <w:w w:val="100"/>
          <w:position w:val="0"/>
          <w:sz w:val="19"/>
          <w:szCs w:val="19"/>
          <w:lang w:val="zh-TW" w:eastAsia="zh-TW" w:bidi="zh-TW"/>
        </w:rPr>
        <w:t xml:space="preserve">540+（2 </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Times New Roman" w:hAnsi="Times New Roman" w:eastAsia="Times New Roman" w:cs="Times New Roman"/>
          <w:color w:val="000000"/>
          <w:spacing w:val="0"/>
          <w:w w:val="100"/>
          <w:position w:val="0"/>
          <w:sz w:val="19"/>
          <w:szCs w:val="19"/>
          <w:lang w:val="zh-TW" w:eastAsia="zh-TW" w:bidi="zh-TW"/>
        </w:rPr>
        <w:t xml:space="preserve">540 </w:t>
      </w:r>
      <w:r>
        <w:rPr>
          <w:rFonts w:ascii="Times New Roman" w:hAnsi="Times New Roman" w:eastAsia="Times New Roman" w:cs="Times New Roman"/>
          <w:color w:val="000000"/>
          <w:spacing w:val="0"/>
          <w:w w:val="100"/>
          <w:position w:val="0"/>
          <w:sz w:val="19"/>
          <w:szCs w:val="19"/>
          <w:lang w:val="en-US" w:eastAsia="en-US" w:bidi="en-US"/>
        </w:rPr>
        <w:t>* log</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Times New Roman" w:hAnsi="Times New Roman" w:eastAsia="Times New Roman" w:cs="Times New Roman"/>
          <w:color w:val="000000"/>
          <w:spacing w:val="0"/>
          <w:w w:val="100"/>
          <w:position w:val="0"/>
          <w:sz w:val="19"/>
          <w:szCs w:val="19"/>
          <w:lang w:val="zh-TW" w:eastAsia="zh-TW" w:bidi="zh-TW"/>
        </w:rPr>
        <w:t xml:space="preserve">540） = 10882 </w:t>
      </w:r>
      <w:r>
        <w:rPr>
          <w:rFonts w:ascii="宋体" w:hAnsi="宋体" w:eastAsia="宋体" w:cs="宋体"/>
          <w:color w:val="000000"/>
          <w:spacing w:val="0"/>
          <w:w w:val="100"/>
          <w:position w:val="0"/>
          <w:sz w:val="18"/>
          <w:szCs w:val="18"/>
          <w:lang w:val="zh-TW" w:eastAsia="zh-TW" w:bidi="zh-TW"/>
        </w:rPr>
        <w:t>块。</w:t>
      </w:r>
    </w:p>
    <w:p>
      <w:pPr>
        <w:pStyle w:val="41"/>
        <w:keepNext w:val="0"/>
        <w:keepLines w:val="0"/>
        <w:framePr w:w="201" w:h="3954" w:hRule="exact" w:wrap="auto" w:vAnchor="text" w:hAnchor="page" w:x="821" w:y="21"/>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eastAsianLayout w:id="175" w:vert="1"/>
        </w:rPr>
        <w:t>(</w:t>
      </w:r>
      <w:r>
        <w:rPr>
          <w:color w:val="000000"/>
          <w:spacing w:val="0"/>
          <w:w w:val="100"/>
          <w:position w:val="0"/>
        </w:rPr>
        <w:t>第</w:t>
      </w:r>
      <w:r>
        <w:rPr>
          <w:b/>
          <w:bCs/>
          <w:color w:val="000000"/>
          <w:spacing w:val="0"/>
          <w:w w:val="100"/>
          <w:position w:val="0"/>
          <w:sz w:val="18"/>
          <w:szCs w:val="18"/>
          <w:eastAsianLayout w:id="176" w:vert="1"/>
        </w:rPr>
        <w:t>5</w:t>
      </w:r>
      <w:r>
        <w:rPr>
          <w:color w:val="000000"/>
          <w:spacing w:val="0"/>
          <w:w w:val="100"/>
          <w:position w:val="0"/>
        </w:rPr>
        <w:t>版</w:t>
      </w:r>
      <w:r>
        <w:rPr>
          <w:color w:val="000000"/>
          <w:spacing w:val="0"/>
          <w:w w:val="100"/>
          <w:position w:val="0"/>
          <w:lang w:val="en-US" w:eastAsia="en-US" w:bidi="en-US"/>
          <w:eastAsianLayout w:id="177" w:vert="1"/>
        </w:rPr>
        <w:t>)</w:t>
      </w:r>
      <w:r>
        <w:rPr>
          <w:color w:val="000000"/>
          <w:spacing w:val="0"/>
          <w:w w:val="100"/>
          <w:position w:val="0"/>
        </w:rPr>
        <w:t>同步辅导及习题全解</w:t>
      </w:r>
    </w:p>
    <w:p>
      <w:pPr>
        <w:pStyle w:val="41"/>
        <w:keepNext w:val="0"/>
        <w:keepLines w:val="0"/>
        <w:framePr w:w="176" w:h="186" w:hRule="exact" w:wrap="auto" w:vAnchor="text" w:hAnchor="page" w:x="1413" w:y="146"/>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lang w:val="en-US" w:eastAsia="en-US" w:bidi="en-US"/>
          <w:eastAsianLayout w:id="178" w:vert="1"/>
        </w:rPr>
        <w:t>3.</w:t>
      </w:r>
    </w:p>
    <w:p>
      <w:pPr>
        <w:pStyle w:val="33"/>
        <w:keepNext w:val="0"/>
        <w:keepLines w:val="0"/>
        <w:framePr w:w="2830" w:h="246" w:wrap="auto" w:vAnchor="text" w:hAnchor="page" w:x="2712" w:y="131"/>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关系代数表示的语法树（见图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rPr>
        <w:t>6）</w:t>
      </w:r>
    </w:p>
    <w:p>
      <w:pPr>
        <w:pStyle w:val="39"/>
        <w:keepNext w:val="0"/>
        <w:keepLines w:val="0"/>
        <w:framePr w:w="657" w:h="236" w:wrap="auto" w:vAnchor="text" w:hAnchor="page" w:x="5301" w:y="44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TtSname</w:t>
      </w:r>
    </w:p>
    <w:p>
      <w:pPr>
        <w:pStyle w:val="39"/>
        <w:keepNext w:val="0"/>
        <w:keepLines w:val="0"/>
        <w:framePr w:w="1495" w:h="236" w:wrap="auto" w:vAnchor="text" w:hAnchor="page" w:x="4940" w:y="1009"/>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aStudent.sdept='IS'</w:t>
      </w:r>
    </w:p>
    <w:p>
      <w:pPr>
        <w:pStyle w:val="39"/>
        <w:keepNext w:val="0"/>
        <w:keepLines w:val="0"/>
        <w:framePr w:w="1726" w:h="236" w:wrap="auto" w:vAnchor="text" w:hAnchor="page" w:x="4815" w:y="160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oSC.Cno=Course.Cno</w:t>
      </w:r>
    </w:p>
    <w:p>
      <w:pPr>
        <w:pStyle w:val="39"/>
        <w:keepNext w:val="0"/>
        <w:keepLines w:val="0"/>
        <w:framePr w:w="1666" w:h="236" w:wrap="auto" w:vAnchor="text" w:hAnchor="page" w:x="4845" w:y="2153"/>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^Student. sno=SC. sno</w:t>
      </w:r>
    </w:p>
    <w:p>
      <w:pPr>
        <w:pStyle w:val="15"/>
        <w:keepNext w:val="0"/>
        <w:keepLines w:val="0"/>
        <w:framePr w:w="487" w:h="206" w:wrap="auto" w:vAnchor="text" w:hAnchor="page" w:x="5231" w:y="4251"/>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图</w:t>
      </w:r>
      <w:r>
        <w:rPr>
          <w:rFonts w:ascii="Times New Roman" w:hAnsi="Times New Roman" w:eastAsia="Times New Roman" w:cs="Times New Roman"/>
          <w:color w:val="000000"/>
          <w:spacing w:val="0"/>
          <w:w w:val="100"/>
          <w:position w:val="0"/>
          <w:sz w:val="16"/>
          <w:szCs w:val="16"/>
          <w:lang w:val="en-US" w:eastAsia="en-US" w:bidi="en-US"/>
        </w:rPr>
        <w:t>9. 6</w:t>
      </w:r>
    </w:p>
    <w:p>
      <w:pPr>
        <w:widowControl w:val="0"/>
        <w:spacing w:line="360" w:lineRule="exact"/>
      </w:pPr>
      <w:r>
        <w:drawing>
          <wp:anchor distT="0" distB="248285" distL="0" distR="0" simplePos="0" relativeHeight="251659264" behindDoc="1" locked="0" layoutInCell="1" allowOverlap="1">
            <wp:simplePos x="0" y="0"/>
            <wp:positionH relativeFrom="page">
              <wp:posOffset>2719070</wp:posOffset>
            </wp:positionH>
            <wp:positionV relativeFrom="paragraph">
              <wp:posOffset>1758950</wp:posOffset>
            </wp:positionV>
            <wp:extent cx="1511935" cy="822960"/>
            <wp:effectExtent l="0" t="0" r="2540" b="5715"/>
            <wp:wrapNone/>
            <wp:docPr id="994" name="Shape 994"/>
            <wp:cNvGraphicFramePr/>
            <a:graphic xmlns:a="http://schemas.openxmlformats.org/drawingml/2006/main">
              <a:graphicData uri="http://schemas.openxmlformats.org/drawingml/2006/picture">
                <pic:pic xmlns:pic="http://schemas.openxmlformats.org/drawingml/2006/picture">
                  <pic:nvPicPr>
                    <pic:cNvPr id="994" name="Shape 994"/>
                    <pic:cNvPicPr/>
                  </pic:nvPicPr>
                  <pic:blipFill>
                    <a:blip r:embed="rId251"/>
                    <a:stretch>
                      <a:fillRect/>
                    </a:stretch>
                  </pic:blipFill>
                  <pic:spPr>
                    <a:xfrm>
                      <a:off x="0" y="0"/>
                      <a:ext cx="1511935" cy="82296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4" w:line="1" w:lineRule="exact"/>
      </w:pPr>
    </w:p>
    <w:p>
      <w:pPr>
        <w:widowControl w:val="0"/>
        <w:spacing w:line="1" w:lineRule="exact"/>
        <w:sectPr>
          <w:footnotePr>
            <w:numFmt w:val="decimal"/>
          </w:footnotePr>
          <w:type w:val="continuous"/>
          <w:pgSz w:w="10430" w:h="13246"/>
          <w:pgMar w:top="1099" w:right="910" w:bottom="1059" w:left="669" w:header="0" w:footer="3" w:gutter="0"/>
          <w:cols w:space="720" w:num="1"/>
          <w:rtlGutter w:val="0"/>
          <w:docGrid w:linePitch="360" w:charSpace="0"/>
        </w:sectPr>
      </w:pPr>
    </w:p>
    <w:p>
      <w:pPr>
        <w:widowControl w:val="0"/>
        <w:spacing w:line="87" w:lineRule="exact"/>
        <w:rPr>
          <w:sz w:val="7"/>
          <w:szCs w:val="7"/>
        </w:rPr>
      </w:pPr>
    </w:p>
    <w:p>
      <w:pPr>
        <w:widowControl w:val="0"/>
        <w:spacing w:line="1" w:lineRule="exact"/>
        <w:sectPr>
          <w:footnotePr>
            <w:numFmt w:val="decimal"/>
          </w:footnotePr>
          <w:type w:val="continuous"/>
          <w:pgSz w:w="10430" w:h="13246"/>
          <w:pgMar w:top="1099" w:right="0" w:bottom="1115" w:left="0" w:header="0" w:footer="3" w:gutter="0"/>
          <w:cols w:space="720" w:num="1"/>
          <w:rtlGutter w:val="0"/>
          <w:docGrid w:linePitch="360" w:charSpace="0"/>
        </w:sectPr>
      </w:pPr>
    </w:p>
    <w:p>
      <w:pPr>
        <w:pStyle w:val="33"/>
        <w:keepNext w:val="0"/>
        <w:keepLines w:val="0"/>
        <w:widowControl w:val="0"/>
        <w:shd w:val="clear" w:color="auto" w:fill="auto"/>
        <w:bidi w:val="0"/>
        <w:spacing w:before="0" w:after="100" w:line="240" w:lineRule="auto"/>
        <w:ind w:left="0" w:right="0" w:firstLine="0"/>
        <w:jc w:val="left"/>
        <w:rPr>
          <w:sz w:val="19"/>
          <w:szCs w:val="19"/>
        </w:rPr>
      </w:pPr>
      <w:r>
        <w:rPr>
          <w:color w:val="000000"/>
          <w:spacing w:val="0"/>
          <w:w w:val="100"/>
          <w:position w:val="0"/>
          <w:sz w:val="18"/>
          <w:szCs w:val="18"/>
        </w:rPr>
        <w:t>优化后的标准语法树（见</w:t>
      </w:r>
      <w:r>
        <w:rPr>
          <w:rFonts w:ascii="Times New Roman" w:hAnsi="Times New Roman" w:eastAsia="Times New Roman" w:cs="Times New Roman"/>
          <w:color w:val="000000"/>
          <w:spacing w:val="0"/>
          <w:w w:val="100"/>
          <w:position w:val="0"/>
          <w:sz w:val="19"/>
          <w:szCs w:val="19"/>
          <w:lang w:val="en-US" w:eastAsia="en-US" w:bidi="en-US"/>
        </w:rPr>
        <w:t>9. 7）</w:t>
      </w:r>
    </w:p>
    <w:p>
      <w:pPr>
        <w:pStyle w:val="39"/>
        <w:keepNext w:val="0"/>
        <w:keepLines w:val="0"/>
        <w:widowControl w:val="0"/>
        <w:shd w:val="clear" w:color="auto" w:fill="auto"/>
        <w:bidi w:val="0"/>
        <w:spacing w:before="0" w:after="0" w:line="240" w:lineRule="auto"/>
        <w:ind w:left="0" w:right="0" w:firstLine="0"/>
        <w:jc w:val="center"/>
        <w:sectPr>
          <w:footnotePr>
            <w:numFmt w:val="decimal"/>
          </w:footnotePr>
          <w:type w:val="continuous"/>
          <w:pgSz w:w="10430" w:h="13246"/>
          <w:pgMar w:top="1099" w:right="910" w:bottom="1115" w:left="2716"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lang w:val="en-US" w:eastAsia="en-US" w:bidi="en-US"/>
        </w:rPr>
        <w:t>TtSname</w:t>
      </w:r>
      <w:r>
        <w:rPr>
          <w:rFonts w:ascii="Times New Roman" w:hAnsi="Times New Roman" w:eastAsia="Times New Roman" w:cs="Times New Roman"/>
          <w:color w:val="000000"/>
          <w:spacing w:val="0"/>
          <w:w w:val="100"/>
          <w:position w:val="0"/>
          <w:lang w:val="en-US" w:eastAsia="en-US" w:bidi="en-US"/>
        </w:rPr>
        <w:br w:type="textWrapping"/>
      </w:r>
      <w:r>
        <w:rPr>
          <w:rFonts w:ascii="Times New Roman" w:hAnsi="Times New Roman" w:eastAsia="Times New Roman" w:cs="Times New Roman"/>
          <w:color w:val="000000"/>
          <w:spacing w:val="0"/>
          <w:w w:val="100"/>
          <w:position w:val="0"/>
          <w:lang w:val="en-US" w:eastAsia="en-US" w:bidi="en-US"/>
        </w:rPr>
        <w:t>crSC.Cno=Course.Cno</w:t>
      </w:r>
    </w:p>
    <w:p>
      <w:pPr>
        <w:widowControl w:val="0"/>
        <w:spacing w:before="29" w:after="29" w:line="240" w:lineRule="exact"/>
        <w:rPr>
          <w:sz w:val="19"/>
          <w:szCs w:val="19"/>
        </w:rPr>
      </w:pPr>
    </w:p>
    <w:p>
      <w:pPr>
        <w:widowControl w:val="0"/>
        <w:spacing w:line="1" w:lineRule="exact"/>
        <w:sectPr>
          <w:footnotePr>
            <w:numFmt w:val="decimal"/>
          </w:footnotePr>
          <w:type w:val="continuous"/>
          <w:pgSz w:w="10430" w:h="13246"/>
          <w:pgMar w:top="1099" w:right="0" w:bottom="1059" w:left="0" w:header="0" w:footer="3" w:gutter="0"/>
          <w:cols w:space="720" w:num="1"/>
          <w:rtlGutter w:val="0"/>
          <w:docGrid w:linePitch="360" w:charSpace="0"/>
        </w:sectPr>
      </w:pPr>
    </w:p>
    <w:p>
      <w:pPr>
        <w:pStyle w:val="15"/>
        <w:keepNext w:val="0"/>
        <w:keepLines w:val="0"/>
        <w:framePr w:w="617" w:h="236" w:wrap="auto" w:vAnchor="text" w:hAnchor="page" w:x="4344" w:y="2384"/>
        <w:widowControl w:val="0"/>
        <w:shd w:val="clear" w:color="auto" w:fill="auto"/>
        <w:bidi w:val="0"/>
        <w:spacing w:before="0" w:after="0" w:line="240" w:lineRule="auto"/>
        <w:ind w:left="0" w:right="0" w:firstLine="0"/>
        <w:jc w:val="right"/>
        <w:rPr>
          <w:sz w:val="19"/>
          <w:szCs w:val="19"/>
        </w:rPr>
      </w:pPr>
      <w:r>
        <w:rPr>
          <w:rFonts w:ascii="Times New Roman" w:hAnsi="Times New Roman" w:eastAsia="Times New Roman" w:cs="Times New Roman"/>
          <w:color w:val="000000"/>
          <w:spacing w:val="0"/>
          <w:w w:val="100"/>
          <w:position w:val="0"/>
          <w:sz w:val="19"/>
          <w:szCs w:val="19"/>
          <w:lang w:val="en-US" w:eastAsia="en-US" w:bidi="en-US"/>
        </w:rPr>
        <w:t>Student</w:t>
      </w:r>
    </w:p>
    <w:p>
      <w:pPr>
        <w:widowControl w:val="0"/>
        <w:spacing w:line="360" w:lineRule="exact"/>
      </w:pPr>
      <w:r>
        <w:drawing>
          <wp:anchor distT="0" distB="153035" distL="0" distR="0" simplePos="0" relativeHeight="251659264" behindDoc="1" locked="0" layoutInCell="1" allowOverlap="1">
            <wp:simplePos x="0" y="0"/>
            <wp:positionH relativeFrom="page">
              <wp:posOffset>2480310</wp:posOffset>
            </wp:positionH>
            <wp:positionV relativeFrom="paragraph">
              <wp:posOffset>12700</wp:posOffset>
            </wp:positionV>
            <wp:extent cx="1974850" cy="1499870"/>
            <wp:effectExtent l="0" t="0" r="6350" b="5080"/>
            <wp:wrapNone/>
            <wp:docPr id="996" name="Shape 996"/>
            <wp:cNvGraphicFramePr/>
            <a:graphic xmlns:a="http://schemas.openxmlformats.org/drawingml/2006/main">
              <a:graphicData uri="http://schemas.openxmlformats.org/drawingml/2006/picture">
                <pic:pic xmlns:pic="http://schemas.openxmlformats.org/drawingml/2006/picture">
                  <pic:nvPicPr>
                    <pic:cNvPr id="996" name="Shape 996"/>
                    <pic:cNvPicPr/>
                  </pic:nvPicPr>
                  <pic:blipFill>
                    <a:blip r:embed="rId252"/>
                    <a:stretch>
                      <a:fillRect/>
                    </a:stretch>
                  </pic:blipFill>
                  <pic:spPr>
                    <a:xfrm>
                      <a:off x="0" y="0"/>
                      <a:ext cx="1974850" cy="149987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8" w:line="1" w:lineRule="exact"/>
      </w:pPr>
    </w:p>
    <w:p>
      <w:pPr>
        <w:widowControl w:val="0"/>
        <w:spacing w:line="1" w:lineRule="exact"/>
        <w:sectPr>
          <w:footnotePr>
            <w:numFmt w:val="decimal"/>
          </w:footnotePr>
          <w:type w:val="continuous"/>
          <w:pgSz w:w="10430" w:h="13246"/>
          <w:pgMar w:top="1099" w:right="910" w:bottom="1059" w:left="669" w:header="0" w:footer="3" w:gutter="0"/>
          <w:cols w:space="720" w:num="1"/>
          <w:rtlGutter w:val="0"/>
          <w:docGrid w:linePitch="360" w:charSpace="0"/>
        </w:sectPr>
      </w:pPr>
    </w:p>
    <w:p>
      <w:pPr>
        <w:pStyle w:val="39"/>
        <w:keepNext w:val="0"/>
        <w:keepLines w:val="0"/>
        <w:framePr w:w="4521" w:h="2286" w:wrap="auto" w:vAnchor="margin" w:hAnchor="page" w:x="2238" w:y="1"/>
        <w:widowControl w:val="0"/>
        <w:shd w:val="clear" w:color="auto" w:fill="auto"/>
        <w:bidi w:val="0"/>
        <w:spacing w:before="0" w:after="0" w:line="347" w:lineRule="exact"/>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(DSELECT * FROM Teacher WHERE Tsex=</w:t>
      </w:r>
      <w:r>
        <w:rPr>
          <w:rFonts w:ascii="Times New Roman" w:hAnsi="Times New Roman" w:eastAsia="Times New Roman" w:cs="Times New Roman"/>
          <w:color w:val="000000"/>
          <w:spacing w:val="0"/>
          <w:w w:val="100"/>
          <w:position w:val="0"/>
          <w:sz w:val="19"/>
          <w:szCs w:val="19"/>
          <w:vertAlign w:val="superscript"/>
          <w:lang w:val="en-US" w:eastAsia="en-US" w:bidi="en-US"/>
        </w:rPr>
        <w:t>4</w:t>
      </w:r>
      <w:r>
        <w:rPr>
          <w:rFonts w:ascii="宋体" w:hAnsi="宋体" w:eastAsia="宋体" w:cs="宋体"/>
          <w:color w:val="000000"/>
          <w:spacing w:val="0"/>
          <w:w w:val="100"/>
          <w:position w:val="0"/>
          <w:sz w:val="18"/>
          <w:szCs w:val="18"/>
          <w:lang w:val="zh-TW" w:eastAsia="zh-TW" w:bidi="zh-TW"/>
        </w:rPr>
        <w:t>女' 最优策略:全表扫描</w:t>
      </w:r>
    </w:p>
    <w:p>
      <w:pPr>
        <w:pStyle w:val="39"/>
        <w:keepNext w:val="0"/>
        <w:keepLines w:val="0"/>
        <w:framePr w:w="4521" w:h="2286" w:wrap="auto" w:vAnchor="margin" w:hAnchor="page" w:x="2238" w:y="1"/>
        <w:widowControl w:val="0"/>
        <w:numPr>
          <w:ilvl w:val="0"/>
          <w:numId w:val="114"/>
        </w:numPr>
        <w:shd w:val="clear" w:color="auto" w:fill="auto"/>
        <w:tabs>
          <w:tab w:val="left" w:pos="277"/>
        </w:tabs>
        <w:bidi w:val="0"/>
        <w:spacing w:before="0" w:after="0" w:line="347" w:lineRule="exact"/>
        <w:ind w:left="0" w:right="0" w:firstLine="0"/>
        <w:jc w:val="left"/>
        <w:rPr>
          <w:sz w:val="18"/>
          <w:szCs w:val="18"/>
        </w:rPr>
      </w:pPr>
      <w:bookmarkStart w:id="725" w:name="bookmark773"/>
      <w:bookmarkEnd w:id="725"/>
      <w:r>
        <w:rPr>
          <w:rFonts w:ascii="Times New Roman" w:hAnsi="Times New Roman" w:eastAsia="Times New Roman" w:cs="Times New Roman"/>
          <w:color w:val="000000"/>
          <w:spacing w:val="0"/>
          <w:w w:val="100"/>
          <w:position w:val="0"/>
          <w:sz w:val="19"/>
          <w:szCs w:val="19"/>
          <w:lang w:val="en-US" w:eastAsia="en-US" w:bidi="en-US"/>
        </w:rPr>
        <w:t xml:space="preserve">SELECT * FROM Department WHERE Dno&lt;301 </w:t>
      </w:r>
      <w:r>
        <w:rPr>
          <w:rFonts w:ascii="宋体" w:hAnsi="宋体" w:eastAsia="宋体" w:cs="宋体"/>
          <w:color w:val="000000"/>
          <w:spacing w:val="0"/>
          <w:w w:val="100"/>
          <w:position w:val="0"/>
          <w:sz w:val="18"/>
          <w:szCs w:val="18"/>
          <w:lang w:val="zh-TW" w:eastAsia="zh-TW" w:bidi="zh-TW"/>
        </w:rPr>
        <w:t>最优策略:全表扫描</w:t>
      </w:r>
    </w:p>
    <w:p>
      <w:pPr>
        <w:pStyle w:val="39"/>
        <w:keepNext w:val="0"/>
        <w:keepLines w:val="0"/>
        <w:framePr w:w="4521" w:h="2286" w:wrap="auto" w:vAnchor="margin" w:hAnchor="page" w:x="2238" w:y="1"/>
        <w:widowControl w:val="0"/>
        <w:numPr>
          <w:ilvl w:val="0"/>
          <w:numId w:val="114"/>
        </w:numPr>
        <w:shd w:val="clear" w:color="auto" w:fill="auto"/>
        <w:tabs>
          <w:tab w:val="left" w:pos="277"/>
        </w:tabs>
        <w:bidi w:val="0"/>
        <w:spacing w:before="0" w:after="80" w:line="347" w:lineRule="exact"/>
        <w:ind w:left="0" w:right="0" w:firstLine="0"/>
        <w:jc w:val="left"/>
        <w:rPr>
          <w:sz w:val="18"/>
          <w:szCs w:val="18"/>
        </w:rPr>
      </w:pPr>
      <w:bookmarkStart w:id="726" w:name="bookmark774"/>
      <w:bookmarkEnd w:id="726"/>
      <w:r>
        <w:rPr>
          <w:rFonts w:ascii="Times New Roman" w:hAnsi="Times New Roman" w:eastAsia="Times New Roman" w:cs="Times New Roman"/>
          <w:color w:val="000000"/>
          <w:spacing w:val="0"/>
          <w:w w:val="100"/>
          <w:position w:val="0"/>
          <w:sz w:val="19"/>
          <w:szCs w:val="19"/>
          <w:lang w:val="en-US" w:eastAsia="en-US" w:bidi="en-US"/>
        </w:rPr>
        <w:t xml:space="preserve">SELECT * FROM Work WHERE Year&lt;&gt;2000 </w:t>
      </w:r>
      <w:r>
        <w:rPr>
          <w:rFonts w:ascii="宋体" w:hAnsi="宋体" w:eastAsia="宋体" w:cs="宋体"/>
          <w:color w:val="000000"/>
          <w:spacing w:val="0"/>
          <w:w w:val="100"/>
          <w:position w:val="0"/>
          <w:sz w:val="18"/>
          <w:szCs w:val="18"/>
          <w:lang w:val="zh-TW" w:eastAsia="zh-TW" w:bidi="zh-TW"/>
        </w:rPr>
        <w:t>最优策略:全表扫描</w:t>
      </w:r>
    </w:p>
    <w:p>
      <w:pPr>
        <w:pStyle w:val="39"/>
        <w:keepNext w:val="0"/>
        <w:keepLines w:val="0"/>
        <w:framePr w:w="4521" w:h="2286" w:wrap="auto" w:vAnchor="margin" w:hAnchor="page" w:x="2238" w:y="1"/>
        <w:widowControl w:val="0"/>
        <w:numPr>
          <w:ilvl w:val="0"/>
          <w:numId w:val="114"/>
        </w:numPr>
        <w:shd w:val="clear" w:color="auto" w:fill="auto"/>
        <w:tabs>
          <w:tab w:val="left" w:pos="282"/>
        </w:tabs>
        <w:bidi w:val="0"/>
        <w:spacing w:before="0" w:after="0" w:line="240" w:lineRule="auto"/>
        <w:ind w:left="0" w:right="0" w:firstLine="0"/>
        <w:jc w:val="both"/>
      </w:pPr>
      <w:bookmarkStart w:id="727" w:name="bookmark775"/>
      <w:bookmarkEnd w:id="727"/>
      <w:r>
        <w:rPr>
          <w:rFonts w:ascii="Times New Roman" w:hAnsi="Times New Roman" w:eastAsia="Times New Roman" w:cs="Times New Roman"/>
          <w:color w:val="000000"/>
          <w:spacing w:val="0"/>
          <w:w w:val="100"/>
          <w:position w:val="0"/>
          <w:lang w:val="en-US" w:eastAsia="en-US" w:bidi="en-US"/>
        </w:rPr>
        <w:t>SELECT * FROM Work WHERE Year</w:t>
      </w:r>
    </w:p>
    <w:p>
      <w:pPr>
        <w:pStyle w:val="39"/>
        <w:keepNext w:val="0"/>
        <w:keepLines w:val="0"/>
        <w:framePr w:w="3761" w:h="871" w:wrap="auto" w:vAnchor="margin" w:hAnchor="page" w:x="2243" w:y="2372"/>
        <w:widowControl w:val="0"/>
        <w:shd w:val="clear" w:color="auto" w:fill="auto"/>
        <w:bidi w:val="0"/>
        <w:spacing w:before="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&gt; 2000 AND Salary &lt; 5000</w:t>
      </w:r>
    </w:p>
    <w:p>
      <w:pPr>
        <w:pStyle w:val="33"/>
        <w:keepNext w:val="0"/>
        <w:keepLines w:val="0"/>
        <w:framePr w:w="3761" w:h="871" w:wrap="auto" w:vAnchor="margin" w:hAnchor="page" w:x="2243" w:y="2372"/>
        <w:widowControl w:val="0"/>
        <w:shd w:val="clear" w:color="auto" w:fill="auto"/>
        <w:bidi w:val="0"/>
        <w:spacing w:before="0" w:after="100" w:line="240" w:lineRule="auto"/>
        <w:ind w:left="0" w:right="0" w:firstLine="0"/>
        <w:jc w:val="left"/>
      </w:pPr>
      <w:r>
        <w:rPr>
          <w:color w:val="000000"/>
          <w:spacing w:val="0"/>
          <w:w w:val="100"/>
          <w:position w:val="0"/>
        </w:rPr>
        <w:t>最优策略:利用</w:t>
      </w:r>
      <w:r>
        <w:rPr>
          <w:rFonts w:ascii="Times New Roman" w:hAnsi="Times New Roman" w:eastAsia="Times New Roman" w:cs="Times New Roman"/>
          <w:color w:val="000000"/>
          <w:spacing w:val="0"/>
          <w:w w:val="100"/>
          <w:position w:val="0"/>
          <w:sz w:val="19"/>
          <w:szCs w:val="19"/>
          <w:lang w:val="en-US" w:eastAsia="en-US" w:bidi="en-US"/>
        </w:rPr>
        <w:t>Year</w:t>
      </w:r>
      <w:r>
        <w:rPr>
          <w:color w:val="000000"/>
          <w:spacing w:val="0"/>
          <w:w w:val="100"/>
          <w:position w:val="0"/>
        </w:rPr>
        <w:t>属性上的</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树索引</w:t>
      </w:r>
    </w:p>
    <w:p>
      <w:pPr>
        <w:pStyle w:val="39"/>
        <w:keepNext w:val="0"/>
        <w:keepLines w:val="0"/>
        <w:framePr w:w="3761" w:h="871" w:wrap="auto" w:vAnchor="margin" w:hAnchor="page" w:x="2243" w:y="2372"/>
        <w:widowControl w:val="0"/>
        <w:shd w:val="clear" w:color="auto" w:fill="auto"/>
        <w:bidi w:val="0"/>
        <w:spacing w:before="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(5) </w:t>
      </w:r>
      <w:r>
        <w:rPr>
          <w:rFonts w:ascii="Times New Roman" w:hAnsi="Times New Roman" w:eastAsia="Times New Roman" w:cs="Times New Roman"/>
          <w:color w:val="000000"/>
          <w:spacing w:val="0"/>
          <w:w w:val="100"/>
          <w:position w:val="0"/>
          <w:lang w:val="en-US" w:eastAsia="en-US" w:bidi="en-US"/>
        </w:rPr>
        <w:t>SELECT * FROM Work WHERE Year</w:t>
      </w:r>
    </w:p>
    <w:p>
      <w:pPr>
        <w:pStyle w:val="15"/>
        <w:keepNext w:val="0"/>
        <w:keepLines w:val="0"/>
        <w:framePr w:w="2487" w:h="1405" w:wrap="auto" w:vAnchor="margin" w:hAnchor="page" w:x="6518" w:y="1778"/>
        <w:widowControl w:val="0"/>
        <w:shd w:val="clear" w:color="auto" w:fill="auto"/>
        <w:bidi w:val="0"/>
        <w:spacing w:before="0" w:after="0" w:line="198" w:lineRule="exact"/>
        <w:ind w:left="0" w:right="0" w:firstLine="0"/>
        <w:jc w:val="left"/>
        <w:rPr>
          <w:sz w:val="15"/>
          <w:szCs w:val="15"/>
        </w:rPr>
      </w:pPr>
      <w:r>
        <w:rPr>
          <w:color w:val="000000"/>
          <w:spacing w:val="0"/>
          <w:w w:val="100"/>
          <w:position w:val="0"/>
          <w:sz w:val="15"/>
          <w:szCs w:val="15"/>
        </w:rPr>
        <w:t>知识点播：对于数据库的设计， 数据库的查询优化是必不可少 的；查询处理时</w:t>
      </w:r>
      <w:r>
        <w:rPr>
          <w:rFonts w:ascii="Times New Roman" w:hAnsi="Times New Roman" w:eastAsia="Times New Roman" w:cs="Times New Roman"/>
          <w:color w:val="000000"/>
          <w:spacing w:val="0"/>
          <w:w w:val="100"/>
          <w:position w:val="0"/>
          <w:sz w:val="36"/>
          <w:szCs w:val="36"/>
          <w:lang w:val="en-US" w:eastAsia="en-US" w:bidi="en-US"/>
        </w:rPr>
        <w:t>RDBMS</w:t>
      </w:r>
      <w:r>
        <w:rPr>
          <w:color w:val="000000"/>
          <w:spacing w:val="0"/>
          <w:w w:val="100"/>
          <w:position w:val="0"/>
          <w:sz w:val="15"/>
          <w:szCs w:val="15"/>
        </w:rPr>
        <w:t>的核心, 而查询优化技术是查询处理的关 键。一个好的查询优化处理能使 的执行效率更高，减小程序的设 计代价。</w:t>
      </w:r>
    </w:p>
    <w:p>
      <w:pPr>
        <w:pStyle w:val="57"/>
        <w:keepNext/>
        <w:keepLines/>
        <w:framePr w:w="337" w:h="211" w:hRule="exact" w:wrap="auto" w:vAnchor="margin" w:hAnchor="page" w:x="9428" w:y="1043"/>
        <w:widowControl w:val="0"/>
        <w:shd w:val="clear" w:color="auto" w:fill="auto"/>
        <w:bidi w:val="0"/>
        <w:spacing w:before="0" w:after="100" w:line="240" w:lineRule="auto"/>
        <w:ind w:left="0" w:right="0" w:firstLine="0"/>
        <w:jc w:val="left"/>
      </w:pPr>
      <w:bookmarkStart w:id="728" w:name="bookmark776"/>
      <w:r>
        <w:rPr>
          <w:color w:val="000000"/>
          <w:spacing w:val="0"/>
          <w:w w:val="100"/>
          <w:position w:val="0"/>
          <w:lang w:val="en-US" w:eastAsia="en-US" w:bidi="en-US"/>
          <w:eastAsianLayout w:id="179" w:vert="1"/>
        </w:rPr>
        <w:t>1—</w:t>
      </w:r>
      <w:bookmarkEnd w:id="728"/>
    </w:p>
    <w:p>
      <w:pPr>
        <w:pStyle w:val="57"/>
        <w:keepNext/>
        <w:keepLines/>
        <w:framePr w:w="337" w:h="211" w:hRule="exact" w:wrap="auto" w:vAnchor="margin" w:hAnchor="page" w:x="9428" w:y="1043"/>
        <w:widowControl w:val="0"/>
        <w:shd w:val="clear" w:color="auto" w:fill="auto"/>
        <w:bidi w:val="0"/>
        <w:spacing w:before="0" w:after="140" w:line="240" w:lineRule="auto"/>
        <w:ind w:left="0" w:right="0" w:firstLine="0"/>
        <w:jc w:val="left"/>
      </w:pPr>
      <w:bookmarkStart w:id="729" w:name="bookmark778"/>
      <w:bookmarkStart w:id="730" w:name="bookmark777"/>
      <w:r>
        <w:rPr>
          <w:color w:val="000000"/>
          <w:spacing w:val="0"/>
          <w:w w:val="100"/>
          <w:position w:val="0"/>
          <w:lang w:val="en-US" w:eastAsia="en-US" w:bidi="en-US"/>
          <w:eastAsianLayout w:id="180" w:vert="1"/>
        </w:rPr>
        <w:t>3</w:t>
      </w:r>
      <w:bookmarkEnd w:id="729"/>
      <w:bookmarkEnd w:id="730"/>
    </w:p>
    <w:p>
      <w:pPr>
        <w:pStyle w:val="55"/>
        <w:keepNext/>
        <w:keepLines/>
        <w:framePr w:w="337" w:h="211" w:hRule="exact" w:wrap="auto" w:vAnchor="margin" w:hAnchor="page" w:x="9428" w:y="1043"/>
        <w:widowControl w:val="0"/>
        <w:shd w:val="clear" w:color="auto" w:fill="auto"/>
        <w:bidi w:val="0"/>
        <w:spacing w:before="0" w:after="0" w:line="240" w:lineRule="auto"/>
        <w:ind w:left="0" w:right="0" w:firstLine="0"/>
        <w:jc w:val="left"/>
      </w:pPr>
      <w:bookmarkStart w:id="731" w:name="bookmark780"/>
      <w:bookmarkStart w:id="732" w:name="bookmark781"/>
      <w:bookmarkStart w:id="733" w:name="bookmark779"/>
      <w:r>
        <w:rPr>
          <w:color w:val="000000"/>
          <w:spacing w:val="0"/>
          <w:w w:val="100"/>
          <w:position w:val="0"/>
          <w:lang w:val="en-US" w:eastAsia="en-US" w:bidi="en-US"/>
          <w:eastAsianLayout w:id="181" w:vert="1"/>
        </w:rPr>
        <w:t>1—</w:t>
      </w:r>
      <w:bookmarkEnd w:id="731"/>
      <w:bookmarkEnd w:id="732"/>
      <w:bookmarkEnd w:id="733"/>
    </w:p>
    <w:p>
      <w:pPr>
        <w:pStyle w:val="41"/>
        <w:keepNext w:val="0"/>
        <w:keepLines w:val="0"/>
        <w:framePr w:w="237" w:h="599" w:hRule="exact" w:wrap="auto" w:vAnchor="margin" w:hAnchor="page" w:x="9443" w:y="1662"/>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第九章</w:t>
      </w:r>
    </w:p>
    <w:p>
      <w:pPr>
        <w:pStyle w:val="39"/>
        <w:keepNext w:val="0"/>
        <w:keepLines w:val="0"/>
        <w:framePr w:w="2397" w:h="564" w:wrap="auto" w:vAnchor="margin" w:hAnchor="page" w:x="2243" w:y="3329"/>
        <w:widowControl w:val="0"/>
        <w:shd w:val="clear" w:color="auto" w:fill="auto"/>
        <w:bidi w:val="0"/>
        <w:spacing w:before="0" w:after="12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 xml:space="preserve">&lt; 2000 </w:t>
      </w:r>
      <w:r>
        <w:rPr>
          <w:rFonts w:ascii="Times New Roman" w:hAnsi="Times New Roman" w:eastAsia="Times New Roman" w:cs="Times New Roman"/>
          <w:color w:val="000000"/>
          <w:spacing w:val="0"/>
          <w:w w:val="100"/>
          <w:position w:val="0"/>
          <w:lang w:val="en-US" w:eastAsia="en-US" w:bidi="en-US"/>
        </w:rPr>
        <w:t xml:space="preserve">AND Salary </w:t>
      </w:r>
      <w:r>
        <w:rPr>
          <w:rFonts w:ascii="Times New Roman" w:hAnsi="Times New Roman" w:eastAsia="Times New Roman" w:cs="Times New Roman"/>
          <w:color w:val="000000"/>
          <w:spacing w:val="0"/>
          <w:w w:val="100"/>
          <w:position w:val="0"/>
          <w:lang w:val="zh-TW" w:eastAsia="zh-TW" w:bidi="zh-TW"/>
        </w:rPr>
        <w:t>&lt; 5000</w:t>
      </w:r>
    </w:p>
    <w:p>
      <w:pPr>
        <w:pStyle w:val="33"/>
        <w:keepNext w:val="0"/>
        <w:keepLines w:val="0"/>
        <w:framePr w:w="2397" w:h="564" w:wrap="auto" w:vAnchor="margin" w:hAnchor="page" w:x="2243" w:y="3329"/>
        <w:widowControl w:val="0"/>
        <w:shd w:val="clear" w:color="auto" w:fill="auto"/>
        <w:bidi w:val="0"/>
        <w:spacing w:before="0" w:after="0" w:line="240" w:lineRule="auto"/>
        <w:ind w:left="0" w:right="0" w:firstLine="0"/>
        <w:jc w:val="left"/>
      </w:pPr>
      <w:r>
        <w:rPr>
          <w:color w:val="000000"/>
          <w:spacing w:val="0"/>
          <w:w w:val="100"/>
          <w:position w:val="0"/>
        </w:rPr>
        <w:t>最优策略:全表扫描</w:t>
      </w:r>
    </w:p>
    <w:p>
      <w:pPr>
        <w:pStyle w:val="33"/>
        <w:keepNext w:val="0"/>
        <w:keepLines w:val="0"/>
        <w:framePr w:w="1868" w:h="242" w:wrap="auto" w:vAnchor="margin" w:hAnchor="page" w:x="2248" w:y="4019"/>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查询语法树（见图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lang w:val="zh-CN" w:eastAsia="zh-CN" w:bidi="zh-CN"/>
        </w:rPr>
        <w:t>8）</w:t>
      </w:r>
    </w:p>
    <w:p>
      <w:pPr>
        <w:pStyle w:val="33"/>
        <w:keepNext w:val="0"/>
        <w:keepLines w:val="0"/>
        <w:framePr w:w="428" w:h="242" w:wrap="auto" w:vAnchor="margin" w:hAnchor="page" w:x="4760" w:y="4366"/>
        <w:widowControl w:val="0"/>
        <w:shd w:val="clear" w:color="auto" w:fill="auto"/>
        <w:bidi w:val="0"/>
        <w:spacing w:before="0" w:after="0" w:line="240" w:lineRule="auto"/>
        <w:ind w:left="0" w:right="0" w:firstLine="0"/>
        <w:jc w:val="left"/>
      </w:pPr>
      <w:r>
        <w:rPr>
          <w:color w:val="000000"/>
          <w:spacing w:val="0"/>
          <w:w w:val="100"/>
          <w:position w:val="0"/>
        </w:rPr>
        <w:t>结果</w:t>
      </w:r>
    </w:p>
    <w:p>
      <w:pPr>
        <w:pStyle w:val="39"/>
        <w:keepNext w:val="0"/>
        <w:keepLines w:val="0"/>
        <w:framePr w:w="1234" w:h="242" w:wrap="auto" w:vAnchor="margin" w:hAnchor="page" w:x="4337" w:y="489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project(Tname)</w:t>
      </w:r>
    </w:p>
    <w:p>
      <w:pPr>
        <w:pStyle w:val="39"/>
        <w:keepNext w:val="0"/>
        <w:keepLines w:val="0"/>
        <w:framePr w:w="4733" w:h="257" w:wrap="auto" w:vAnchor="margin" w:hAnchor="page" w:x="2641" w:y="5469"/>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select(Department.Dname </w:t>
      </w:r>
      <w:r>
        <w:rPr>
          <w:rFonts w:ascii="Times New Roman" w:hAnsi="Times New Roman" w:eastAsia="Times New Roman" w:cs="Times New Roman"/>
          <w:color w:val="000000"/>
          <w:spacing w:val="0"/>
          <w:w w:val="100"/>
          <w:position w:val="0"/>
          <w:lang w:val="zh-TW" w:eastAsia="zh-TW" w:bidi="zh-TW"/>
        </w:rPr>
        <w:t>=</w:t>
      </w:r>
      <w:r>
        <w:rPr>
          <w:rFonts w:ascii="宋体" w:hAnsi="宋体" w:eastAsia="宋体" w:cs="宋体"/>
          <w:color w:val="000000"/>
          <w:spacing w:val="0"/>
          <w:w w:val="100"/>
          <w:position w:val="0"/>
          <w:sz w:val="18"/>
          <w:szCs w:val="18"/>
          <w:lang w:val="zh-TW" w:eastAsia="zh-TW" w:bidi="zh-TW"/>
        </w:rPr>
        <w:t>'计算机系'</w:t>
      </w:r>
      <w:r>
        <w:rPr>
          <w:rFonts w:ascii="Times New Roman" w:hAnsi="Times New Roman" w:eastAsia="Times New Roman" w:cs="Times New Roman"/>
          <w:color w:val="000000"/>
          <w:spacing w:val="0"/>
          <w:w w:val="100"/>
          <w:position w:val="0"/>
          <w:lang w:val="en-US" w:eastAsia="en-US" w:bidi="en-US"/>
        </w:rPr>
        <w:t>and Salary&gt;5000)</w:t>
      </w:r>
    </w:p>
    <w:p>
      <w:pPr>
        <w:pStyle w:val="39"/>
        <w:keepNext w:val="0"/>
        <w:keepLines w:val="0"/>
        <w:framePr w:w="2371" w:h="247" w:wrap="auto" w:vAnchor="margin" w:hAnchor="page" w:x="2641" w:y="6778"/>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j oin(Tearcher. T no=Work. T no)</w:t>
      </w:r>
    </w:p>
    <w:p>
      <w:pPr>
        <w:pStyle w:val="15"/>
        <w:keepNext w:val="0"/>
        <w:keepLines w:val="0"/>
        <w:framePr w:w="2659" w:h="247" w:wrap="auto" w:vAnchor="margin" w:hAnchor="page" w:x="3723" w:y="6028"/>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join(Work.Dno=Department.Dno)</w:t>
      </w:r>
    </w:p>
    <w:p>
      <w:pPr>
        <w:pStyle w:val="39"/>
        <w:keepNext w:val="0"/>
        <w:keepLines w:val="0"/>
        <w:framePr w:w="645" w:h="237" w:wrap="auto" w:vAnchor="margin" w:hAnchor="page" w:x="3023" w:y="7508"/>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Teacher</w:t>
      </w:r>
    </w:p>
    <w:p>
      <w:pPr>
        <w:pStyle w:val="39"/>
        <w:keepNext w:val="0"/>
        <w:keepLines w:val="0"/>
        <w:framePr w:w="942" w:h="242" w:wrap="auto" w:vAnchor="margin" w:hAnchor="page" w:x="5853" w:y="7125"/>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Department</w:t>
      </w:r>
    </w:p>
    <w:p>
      <w:pPr>
        <w:pStyle w:val="39"/>
        <w:keepNext w:val="0"/>
        <w:keepLines w:val="0"/>
        <w:framePr w:w="3001" w:h="836" w:wrap="auto" w:vAnchor="margin" w:hAnchor="page" w:x="2263" w:y="7513"/>
        <w:widowControl w:val="0"/>
        <w:shd w:val="clear" w:color="auto" w:fill="auto"/>
        <w:bidi w:val="0"/>
        <w:spacing w:before="0" w:after="0" w:line="240" w:lineRule="auto"/>
        <w:ind w:left="2020" w:right="0" w:firstLine="0"/>
        <w:jc w:val="left"/>
      </w:pPr>
      <w:r>
        <w:rPr>
          <w:rFonts w:ascii="Times New Roman" w:hAnsi="Times New Roman" w:eastAsia="Times New Roman" w:cs="Times New Roman"/>
          <w:color w:val="000000"/>
          <w:spacing w:val="0"/>
          <w:w w:val="100"/>
          <w:position w:val="0"/>
          <w:lang w:val="en-US" w:eastAsia="en-US" w:bidi="en-US"/>
        </w:rPr>
        <w:t>Work</w:t>
      </w:r>
    </w:p>
    <w:p>
      <w:pPr>
        <w:pStyle w:val="33"/>
        <w:keepNext w:val="0"/>
        <w:keepLines w:val="0"/>
        <w:framePr w:w="3001" w:h="836" w:wrap="auto" w:vAnchor="margin" w:hAnchor="page" w:x="2263" w:y="7513"/>
        <w:widowControl w:val="0"/>
        <w:shd w:val="clear" w:color="auto" w:fill="auto"/>
        <w:bidi w:val="0"/>
        <w:spacing w:before="0" w:after="0" w:line="342" w:lineRule="exact"/>
        <w:ind w:left="0" w:right="0" w:firstLine="0"/>
        <w:jc w:val="right"/>
        <w:rPr>
          <w:sz w:val="19"/>
          <w:szCs w:val="19"/>
        </w:rPr>
      </w:pPr>
      <w:r>
        <w:rPr>
          <w:color w:val="000000"/>
          <w:spacing w:val="0"/>
          <w:w w:val="100"/>
          <w:position w:val="0"/>
          <w:sz w:val="18"/>
          <w:szCs w:val="18"/>
        </w:rPr>
        <w:t>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rPr>
        <w:t xml:space="preserve">8 </w:t>
      </w:r>
      <w:r>
        <w:rPr>
          <w:color w:val="000000"/>
          <w:spacing w:val="0"/>
          <w:w w:val="100"/>
          <w:position w:val="0"/>
          <w:sz w:val="18"/>
          <w:szCs w:val="18"/>
        </w:rPr>
        <w:t>初始的关系代数语法树（见图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rPr>
        <w:t>9）</w:t>
      </w:r>
    </w:p>
    <w:p>
      <w:pPr>
        <w:pStyle w:val="9"/>
        <w:keepNext w:val="0"/>
        <w:keepLines w:val="0"/>
        <w:framePr w:w="509" w:h="217" w:wrap="auto" w:vAnchor="margin" w:hAnchor="page" w:x="4715" w:y="846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en-US" w:eastAsia="en-US" w:bidi="en-US"/>
        </w:rPr>
        <w:t>PlTname</w:t>
      </w:r>
    </w:p>
    <w:p>
      <w:pPr>
        <w:pStyle w:val="9"/>
        <w:keepNext w:val="0"/>
        <w:keepLines w:val="0"/>
        <w:framePr w:w="710" w:h="176" w:wrap="auto" w:vAnchor="margin" w:hAnchor="page" w:x="4735" w:y="8923"/>
        <w:widowControl w:val="0"/>
        <w:shd w:val="clear" w:color="auto" w:fill="auto"/>
        <w:bidi w:val="0"/>
        <w:spacing w:before="0" w:after="0" w:line="240" w:lineRule="auto"/>
        <w:ind w:left="0" w:right="0" w:firstLine="0"/>
        <w:jc w:val="left"/>
        <w:rPr>
          <w:sz w:val="10"/>
          <w:szCs w:val="10"/>
        </w:rPr>
      </w:pPr>
      <w:r>
        <w:rPr>
          <w:rFonts w:ascii="Times New Roman" w:hAnsi="Times New Roman" w:eastAsia="Times New Roman" w:cs="Times New Roman"/>
          <w:b/>
          <w:bCs/>
          <w:color w:val="000000"/>
          <w:spacing w:val="0"/>
          <w:w w:val="100"/>
          <w:position w:val="0"/>
          <w:sz w:val="10"/>
          <w:szCs w:val="10"/>
          <w:lang w:val="en-US" w:eastAsia="en-US" w:bidi="en-US"/>
        </w:rPr>
        <w:t>^Salary&gt;5000</w:t>
      </w:r>
    </w:p>
    <w:p>
      <w:pPr>
        <w:pStyle w:val="15"/>
        <w:keepNext w:val="0"/>
        <w:keepLines w:val="0"/>
        <w:framePr w:w="1591" w:h="232" w:wrap="auto" w:vAnchor="margin" w:hAnchor="page" w:x="4287" w:y="9270"/>
        <w:widowControl w:val="0"/>
        <w:shd w:val="clear" w:color="auto" w:fill="auto"/>
        <w:bidi w:val="0"/>
        <w:spacing w:before="0" w:after="0" w:line="240" w:lineRule="auto"/>
        <w:ind w:left="0" w:right="0" w:firstLine="0"/>
        <w:jc w:val="left"/>
        <w:rPr>
          <w:sz w:val="11"/>
          <w:szCs w:val="11"/>
        </w:rPr>
      </w:pPr>
      <w:r>
        <w:rPr>
          <w:i/>
          <w:iCs/>
          <w:color w:val="000000"/>
          <w:spacing w:val="0"/>
          <w:w w:val="100"/>
          <w:position w:val="0"/>
          <w:sz w:val="18"/>
          <w:szCs w:val="18"/>
          <w:lang w:val="en-US" w:eastAsia="en-US" w:bidi="en-US"/>
        </w:rPr>
        <w:t>O</w:t>
      </w:r>
      <w:r>
        <w:rPr>
          <w:rFonts w:ascii="Times New Roman" w:hAnsi="Times New Roman" w:eastAsia="Times New Roman" w:cs="Times New Roman"/>
          <w:b/>
          <w:bCs/>
          <w:color w:val="000000"/>
          <w:spacing w:val="0"/>
          <w:w w:val="100"/>
          <w:position w:val="0"/>
          <w:sz w:val="10"/>
          <w:szCs w:val="10"/>
          <w:lang w:val="en-US" w:eastAsia="en-US" w:bidi="en-US"/>
        </w:rPr>
        <w:t xml:space="preserve"> epartment. Dname= * </w:t>
      </w:r>
      <w:r>
        <w:rPr>
          <w:color w:val="000000"/>
          <w:spacing w:val="0"/>
          <w:w w:val="100"/>
          <w:position w:val="0"/>
          <w:sz w:val="11"/>
          <w:szCs w:val="11"/>
        </w:rPr>
        <w:t>计算机系，</w:t>
      </w:r>
    </w:p>
    <w:p>
      <w:pPr>
        <w:pStyle w:val="41"/>
        <w:keepNext w:val="0"/>
        <w:keepLines w:val="0"/>
        <w:framePr w:w="227" w:h="2110" w:hRule="exact" w:wrap="auto" w:vAnchor="margin" w:hAnchor="page" w:x="9438" w:y="2393"/>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关系査询处理和查询优化</w:t>
      </w:r>
    </w:p>
    <w:p>
      <w:pPr>
        <w:widowControl w:val="0"/>
        <w:spacing w:line="360" w:lineRule="exact"/>
      </w:pPr>
      <w:r>
        <w:drawing>
          <wp:anchor distT="0" distB="0" distL="0" distR="1566545" simplePos="0" relativeHeight="251659264" behindDoc="1" locked="0" layoutInCell="1" allowOverlap="1">
            <wp:simplePos x="0" y="0"/>
            <wp:positionH relativeFrom="page">
              <wp:posOffset>3882390</wp:posOffset>
            </wp:positionH>
            <wp:positionV relativeFrom="margin">
              <wp:posOffset>1093470</wp:posOffset>
            </wp:positionV>
            <wp:extent cx="267970" cy="969010"/>
            <wp:effectExtent l="0" t="0" r="8255" b="2540"/>
            <wp:wrapNone/>
            <wp:docPr id="998" name="Shape 998"/>
            <wp:cNvGraphicFramePr/>
            <a:graphic xmlns:a="http://schemas.openxmlformats.org/drawingml/2006/main">
              <a:graphicData uri="http://schemas.openxmlformats.org/drawingml/2006/picture">
                <pic:pic xmlns:pic="http://schemas.openxmlformats.org/drawingml/2006/picture">
                  <pic:nvPicPr>
                    <pic:cNvPr id="998" name="Shape 998"/>
                    <pic:cNvPicPr/>
                  </pic:nvPicPr>
                  <pic:blipFill>
                    <a:blip r:embed="rId253"/>
                    <a:stretch>
                      <a:fillRect/>
                    </a:stretch>
                  </pic:blipFill>
                  <pic:spPr>
                    <a:xfrm>
                      <a:off x="0" y="0"/>
                      <a:ext cx="267970" cy="969010"/>
                    </a:xfrm>
                    <a:prstGeom prst="rect">
                      <a:avLst/>
                    </a:prstGeom>
                  </pic:spPr>
                </pic:pic>
              </a:graphicData>
            </a:graphic>
          </wp:anchor>
        </w:drawing>
      </w:r>
      <w:r>
        <w:drawing>
          <wp:anchor distT="137795" distB="0" distL="137795" distR="19050" simplePos="0" relativeHeight="251659264" behindDoc="1" locked="0" layoutInCell="1" allowOverlap="1">
            <wp:simplePos x="0" y="0"/>
            <wp:positionH relativeFrom="page">
              <wp:posOffset>2501265</wp:posOffset>
            </wp:positionH>
            <wp:positionV relativeFrom="margin">
              <wp:posOffset>3964940</wp:posOffset>
            </wp:positionV>
            <wp:extent cx="1530350" cy="603250"/>
            <wp:effectExtent l="0" t="0" r="3175" b="6350"/>
            <wp:wrapNone/>
            <wp:docPr id="1000" name="Shape 1000"/>
            <wp:cNvGraphicFramePr/>
            <a:graphic xmlns:a="http://schemas.openxmlformats.org/drawingml/2006/main">
              <a:graphicData uri="http://schemas.openxmlformats.org/drawingml/2006/picture">
                <pic:pic xmlns:pic="http://schemas.openxmlformats.org/drawingml/2006/picture">
                  <pic:nvPicPr>
                    <pic:cNvPr id="1000" name="Shape 1000"/>
                    <pic:cNvPicPr/>
                  </pic:nvPicPr>
                  <pic:blipFill>
                    <a:blip r:embed="rId254"/>
                    <a:stretch>
                      <a:fillRect/>
                    </a:stretch>
                  </pic:blipFill>
                  <pic:spPr>
                    <a:xfrm>
                      <a:off x="0" y="0"/>
                      <a:ext cx="1530350" cy="603250"/>
                    </a:xfrm>
                    <a:prstGeom prst="rect">
                      <a:avLst/>
                    </a:prstGeom>
                  </pic:spPr>
                </pic:pic>
              </a:graphicData>
            </a:graphic>
          </wp:anchor>
        </w:drawing>
      </w:r>
      <w:r>
        <w:drawing>
          <wp:anchor distT="0" distB="0" distL="0" distR="0" simplePos="0" relativeHeight="251659264" behindDoc="1" locked="0" layoutInCell="1" allowOverlap="1">
            <wp:simplePos x="0" y="0"/>
            <wp:positionH relativeFrom="page">
              <wp:posOffset>2130425</wp:posOffset>
            </wp:positionH>
            <wp:positionV relativeFrom="margin">
              <wp:posOffset>4441190</wp:posOffset>
            </wp:positionV>
            <wp:extent cx="749935" cy="359410"/>
            <wp:effectExtent l="0" t="0" r="2540" b="2540"/>
            <wp:wrapNone/>
            <wp:docPr id="1002" name="Shape 1002"/>
            <wp:cNvGraphicFramePr/>
            <a:graphic xmlns:a="http://schemas.openxmlformats.org/drawingml/2006/main">
              <a:graphicData uri="http://schemas.openxmlformats.org/drawingml/2006/picture">
                <pic:pic xmlns:pic="http://schemas.openxmlformats.org/drawingml/2006/picture">
                  <pic:nvPicPr>
                    <pic:cNvPr id="1002" name="Shape 1002"/>
                    <pic:cNvPicPr/>
                  </pic:nvPicPr>
                  <pic:blipFill>
                    <a:blip r:embed="rId255"/>
                    <a:stretch>
                      <a:fillRect/>
                    </a:stretch>
                  </pic:blipFill>
                  <pic:spPr>
                    <a:xfrm>
                      <a:off x="0" y="0"/>
                      <a:ext cx="749935" cy="359410"/>
                    </a:xfrm>
                    <a:prstGeom prst="rect">
                      <a:avLst/>
                    </a:prstGeom>
                  </pic:spPr>
                </pic:pic>
              </a:graphicData>
            </a:graphic>
          </wp:anchor>
        </w:drawing>
      </w:r>
      <w:r>
        <w:drawing>
          <wp:anchor distT="393065" distB="0" distL="0" distR="0" simplePos="0" relativeHeight="251659264" behindDoc="1" locked="0" layoutInCell="1" allowOverlap="1">
            <wp:simplePos x="0" y="0"/>
            <wp:positionH relativeFrom="page">
              <wp:posOffset>2056765</wp:posOffset>
            </wp:positionH>
            <wp:positionV relativeFrom="margin">
              <wp:posOffset>6278880</wp:posOffset>
            </wp:positionV>
            <wp:extent cx="2261870" cy="920750"/>
            <wp:effectExtent l="0" t="0" r="5080" b="3175"/>
            <wp:wrapNone/>
            <wp:docPr id="1004" name="Shape 1004"/>
            <wp:cNvGraphicFramePr/>
            <a:graphic xmlns:a="http://schemas.openxmlformats.org/drawingml/2006/main">
              <a:graphicData uri="http://schemas.openxmlformats.org/drawingml/2006/picture">
                <pic:pic xmlns:pic="http://schemas.openxmlformats.org/drawingml/2006/picture">
                  <pic:nvPicPr>
                    <pic:cNvPr id="1004" name="Shape 1004"/>
                    <pic:cNvPicPr/>
                  </pic:nvPicPr>
                  <pic:blipFill>
                    <a:blip r:embed="rId256"/>
                    <a:stretch>
                      <a:fillRect/>
                    </a:stretch>
                  </pic:blipFill>
                  <pic:spPr>
                    <a:xfrm>
                      <a:off x="0" y="0"/>
                      <a:ext cx="2261870" cy="92075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3" w:line="1" w:lineRule="exact"/>
      </w:pPr>
    </w:p>
    <w:p>
      <w:pPr>
        <w:widowControl w:val="0"/>
        <w:spacing w:line="1" w:lineRule="exact"/>
        <w:sectPr>
          <w:headerReference r:id="rId165" w:type="default"/>
          <w:footerReference r:id="rId167" w:type="default"/>
          <w:headerReference r:id="rId166" w:type="even"/>
          <w:footerReference r:id="rId168" w:type="even"/>
          <w:footnotePr>
            <w:numFmt w:val="decimal"/>
          </w:footnotePr>
          <w:pgSz w:w="10430" w:h="13246"/>
          <w:pgMar w:top="956" w:right="666" w:bottom="710" w:left="2237" w:header="528" w:footer="3" w:gutter="0"/>
          <w:pgNumType w:start="140"/>
          <w:cols w:space="720" w:num="1"/>
          <w:rtlGutter w:val="0"/>
          <w:docGrid w:linePitch="360" w:charSpace="0"/>
        </w:sectPr>
      </w:pPr>
    </w:p>
    <w:p>
      <w:pPr>
        <w:pStyle w:val="33"/>
        <w:keepNext w:val="0"/>
        <w:keepLines w:val="0"/>
        <w:widowControl w:val="0"/>
        <w:shd w:val="clear" w:color="auto" w:fill="auto"/>
        <w:bidi w:val="0"/>
        <w:spacing w:before="0" w:after="0" w:line="240" w:lineRule="auto"/>
        <w:ind w:left="1300" w:right="0" w:firstLine="0"/>
        <w:jc w:val="left"/>
        <w:rPr>
          <w:sz w:val="19"/>
          <w:szCs w:val="19"/>
        </w:rPr>
      </w:pPr>
      <w:r>
        <w:rPr>
          <w:color w:val="000000"/>
          <w:spacing w:val="0"/>
          <w:w w:val="100"/>
          <w:position w:val="0"/>
          <w:sz w:val="18"/>
          <w:szCs w:val="18"/>
        </w:rPr>
        <w:t>优化后的关系代数语法树（见图</w:t>
      </w:r>
      <w:r>
        <w:rPr>
          <w:rFonts w:ascii="Times New Roman" w:hAnsi="Times New Roman" w:eastAsia="Times New Roman" w:cs="Times New Roman"/>
          <w:color w:val="000000"/>
          <w:spacing w:val="0"/>
          <w:w w:val="100"/>
          <w:position w:val="0"/>
          <w:sz w:val="19"/>
          <w:szCs w:val="19"/>
          <w:lang w:val="en-US" w:eastAsia="en-US" w:bidi="en-US"/>
        </w:rPr>
        <w:t xml:space="preserve">9. </w:t>
      </w:r>
      <w:r>
        <w:rPr>
          <w:rFonts w:ascii="Times New Roman" w:hAnsi="Times New Roman" w:eastAsia="Times New Roman" w:cs="Times New Roman"/>
          <w:color w:val="000000"/>
          <w:spacing w:val="0"/>
          <w:w w:val="100"/>
          <w:position w:val="0"/>
          <w:sz w:val="19"/>
          <w:szCs w:val="19"/>
        </w:rPr>
        <w:t>10）</w:t>
      </w:r>
    </w:p>
    <w:p>
      <w:pPr>
        <w:widowControl w:val="0"/>
        <w:spacing w:line="1" w:lineRule="exact"/>
        <w:sectPr>
          <w:headerReference r:id="rId169" w:type="default"/>
          <w:footerReference r:id="rId171" w:type="default"/>
          <w:headerReference r:id="rId170" w:type="even"/>
          <w:footerReference r:id="rId172" w:type="even"/>
          <w:footnotePr>
            <w:numFmt w:val="decimal"/>
          </w:footnotePr>
          <w:pgSz w:w="10430" w:h="13246"/>
          <w:pgMar w:top="1119" w:right="935" w:bottom="5400" w:left="1387" w:header="691" w:footer="3" w:gutter="0"/>
          <w:cols w:space="720" w:num="1"/>
          <w:rtlGutter w:val="0"/>
          <w:docGrid w:linePitch="360" w:charSpace="0"/>
        </w:sectPr>
      </w:pPr>
      <w:r>
        <w:drawing>
          <wp:anchor distT="0" distB="0" distL="0" distR="0" simplePos="0" relativeHeight="251660288" behindDoc="0" locked="0" layoutInCell="1" allowOverlap="1">
            <wp:simplePos x="0" y="0"/>
            <wp:positionH relativeFrom="page">
              <wp:posOffset>3254375</wp:posOffset>
            </wp:positionH>
            <wp:positionV relativeFrom="paragraph">
              <wp:posOffset>0</wp:posOffset>
            </wp:positionV>
            <wp:extent cx="304800" cy="304800"/>
            <wp:effectExtent l="0" t="0" r="0" b="0"/>
            <wp:wrapTopAndBottom/>
            <wp:docPr id="1010" name="Shape 1010"/>
            <wp:cNvGraphicFramePr/>
            <a:graphic xmlns:a="http://schemas.openxmlformats.org/drawingml/2006/main">
              <a:graphicData uri="http://schemas.openxmlformats.org/drawingml/2006/picture">
                <pic:pic xmlns:pic="http://schemas.openxmlformats.org/drawingml/2006/picture">
                  <pic:nvPicPr>
                    <pic:cNvPr id="1010" name="Shape 1010"/>
                    <pic:cNvPicPr/>
                  </pic:nvPicPr>
                  <pic:blipFill>
                    <a:blip r:embed="rId257"/>
                    <a:stretch>
                      <a:fillRect/>
                    </a:stretch>
                  </pic:blipFill>
                  <pic:spPr>
                    <a:xfrm>
                      <a:off x="0" y="0"/>
                      <a:ext cx="304800" cy="304800"/>
                    </a:xfrm>
                    <a:prstGeom prst="rect">
                      <a:avLst/>
                    </a:prstGeom>
                  </pic:spPr>
                </pic:pic>
              </a:graphicData>
            </a:graphic>
          </wp:anchor>
        </w:drawing>
      </w:r>
    </w:p>
    <w:p>
      <w:pPr>
        <w:widowControl w:val="0"/>
        <w:spacing w:line="1" w:lineRule="exact"/>
      </w:pPr>
      <w:r>
        <mc:AlternateContent>
          <mc:Choice Requires="wps">
            <w:drawing>
              <wp:anchor distT="0" distB="0" distL="114300" distR="114300" simplePos="0" relativeHeight="251661312" behindDoc="0" locked="0" layoutInCell="1" allowOverlap="1">
                <wp:simplePos x="0" y="0"/>
                <wp:positionH relativeFrom="page">
                  <wp:posOffset>454025</wp:posOffset>
                </wp:positionH>
                <wp:positionV relativeFrom="paragraph">
                  <wp:posOffset>12700</wp:posOffset>
                </wp:positionV>
                <wp:extent cx="162560" cy="3068320"/>
                <wp:effectExtent l="0" t="0" r="0" b="0"/>
                <wp:wrapSquare wrapText="bothSides"/>
                <wp:docPr id="1012" name="Shape 1012"/>
                <wp:cNvGraphicFramePr/>
                <a:graphic xmlns:a="http://schemas.openxmlformats.org/drawingml/2006/main">
                  <a:graphicData uri="http://schemas.microsoft.com/office/word/2010/wordprocessingShape">
                    <wps:wsp>
                      <wps:cNvSpPr txBox="1"/>
                      <wps:spPr>
                        <a:xfrm>
                          <a:off x="0" y="0"/>
                          <a:ext cx="162560" cy="30683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32</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012" o:spid="_x0000_s1026" o:spt="202" type="#_x0000_t202" style="position:absolute;left:0pt;margin-left:35.75pt;margin-top:1pt;height:241.6pt;width:12.8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z4DVr9UAAAAH&#10;AQAADwAAAGRycy9kb3ducmV2LnhtbE2PS0/DMBCE70j8B2uRuFEngdASsqlQK+Dc0EtuW3tJIvyI&#10;YvfBv8ec4Dia0cw39fpijTjxHEbvEPJFBoKd8np0PcL+4/VuBSJEcpqMd4zwzQHWzfVVTZX2Z7fj&#10;Uxt7kUpcqAhhiHGqpAxqYEth4Sd2yfv0s6WY5NxLPdM5lVsjiyx7lJZGlxYGmngzsPpqjxah23RG&#10;erUv1fvuXtJLu30z3Rbx9ibPnkFEvsS/MPziJ3RoEtPBH50OwiAs8zIlEYr0KNlPyxzEAeFhVRYg&#10;m1r+529+AFBLAwQUAAAACACHTuJA/fuZHrcBAACEAwAADgAAAGRycy9lMm9Eb2MueG1srVPBbtsw&#10;DL0P2D8Iujd2XCwojDjFiqDDgGEb0HV3RZZiAZIoUErs/P0oxUmG7tLDLhZFUo+Pj/T6cXKWHRVG&#10;A77jy0XNmfISeuP3HX/99Xz3wFlMwvfCglcdP6nIHzcfP6zH0KoGBrC9QkYgPrZj6PiQUmirKspB&#10;OREXEJSnoAZ0ItEV91WPYiR0Z6umrlfVCNgHBKliJO/2HOQzIr4HELQ2Um1BHpzy6YyKyopELcXB&#10;hMg3ha3WSqYfWkeVmO04dZrKl4qQvcvfarMW7R5FGIycKYj3UHjTkxPGU9Er1FYkwQ5o/oFyRiJE&#10;0GkhwVXnRooi1MWyfqPNyyCCKr2Q1DFcRY//D1Z+P/5EZnrahHrZcOaFo5mXwqx4SKAxxJbyXgJl&#10;pukJJkrOwmV/JGfue9Lo8kkdMYqTvKervGpKTOZHq+bTiiKSQvf16uG+KfpXt9cBY/qiwLFsdBxp&#10;fEVVcfwWE1Wk1EtKLubh2Vib/Tcq2UrTbpr57aA/EW3ad8JT4jednNmvniTM63Ax8GLsLsYhoNkP&#10;9GhZGHj4fEigTWGRa5yB59I0nEJuXqQ8/b/vJev282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A1a/VAAAABwEAAA8AAAAAAAAAAQAgAAAAIgAAAGRycy9kb3ducmV2LnhtbFBLAQIUABQAAAAI&#10;AIdO4kD9+5ketwEAAIQDAAAOAAAAAAAAAAEAIAAAACQ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32</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drawing>
          <wp:anchor distT="0" distB="0" distL="114300" distR="114300" simplePos="0" relativeHeight="251661312" behindDoc="0" locked="0" layoutInCell="1" allowOverlap="1">
            <wp:simplePos x="0" y="0"/>
            <wp:positionH relativeFrom="page">
              <wp:posOffset>2117090</wp:posOffset>
            </wp:positionH>
            <wp:positionV relativeFrom="paragraph">
              <wp:posOffset>12700</wp:posOffset>
            </wp:positionV>
            <wp:extent cx="2682240" cy="1657985"/>
            <wp:effectExtent l="0" t="0" r="3810" b="8890"/>
            <wp:wrapTopAndBottom/>
            <wp:docPr id="1014" name="Shape 1014"/>
            <wp:cNvGraphicFramePr/>
            <a:graphic xmlns:a="http://schemas.openxmlformats.org/drawingml/2006/main">
              <a:graphicData uri="http://schemas.openxmlformats.org/drawingml/2006/picture">
                <pic:pic xmlns:pic="http://schemas.openxmlformats.org/drawingml/2006/picture">
                  <pic:nvPicPr>
                    <pic:cNvPr id="1014" name="Shape 1014"/>
                    <pic:cNvPicPr/>
                  </pic:nvPicPr>
                  <pic:blipFill>
                    <a:blip r:embed="rId258"/>
                    <a:stretch>
                      <a:fillRect/>
                    </a:stretch>
                  </pic:blipFill>
                  <pic:spPr>
                    <a:xfrm>
                      <a:off x="0" y="0"/>
                      <a:ext cx="2682240" cy="1657985"/>
                    </a:xfrm>
                    <a:prstGeom prst="rect">
                      <a:avLst/>
                    </a:prstGeom>
                  </pic:spPr>
                </pic:pic>
              </a:graphicData>
            </a:graphic>
          </wp:anchor>
        </w:drawing>
      </w:r>
      <w:r>
        <mc:AlternateContent>
          <mc:Choice Requires="wps">
            <w:drawing>
              <wp:anchor distT="0" distB="0" distL="88900" distR="88900" simplePos="0" relativeHeight="251661312" behindDoc="0" locked="0" layoutInCell="1" allowOverlap="1">
                <wp:simplePos x="0" y="0"/>
                <wp:positionH relativeFrom="page">
                  <wp:posOffset>4248150</wp:posOffset>
                </wp:positionH>
                <wp:positionV relativeFrom="paragraph">
                  <wp:posOffset>1717040</wp:posOffset>
                </wp:positionV>
                <wp:extent cx="1736725" cy="544830"/>
                <wp:effectExtent l="0" t="0" r="0" b="0"/>
                <wp:wrapSquare wrapText="left"/>
                <wp:docPr id="1016" name="Shape 1016"/>
                <wp:cNvGraphicFramePr/>
                <a:graphic xmlns:a="http://schemas.openxmlformats.org/drawingml/2006/main">
                  <a:graphicData uri="http://schemas.microsoft.com/office/word/2010/wordprocessingShape">
                    <wps:wsp>
                      <wps:cNvSpPr txBox="1"/>
                      <wps:spPr>
                        <a:xfrm>
                          <a:off x="0" y="0"/>
                          <a:ext cx="1736725" cy="544830"/>
                        </a:xfrm>
                        <a:prstGeom prst="rect">
                          <a:avLst/>
                        </a:prstGeom>
                        <a:noFill/>
                      </wps:spPr>
                      <wps:txbx>
                        <w:txbxContent>
                          <w:p>
                            <w:pPr>
                              <w:pStyle w:val="17"/>
                              <w:keepNext w:val="0"/>
                              <w:keepLines w:val="0"/>
                              <w:widowControl w:val="0"/>
                              <w:shd w:val="clear" w:color="auto" w:fill="auto"/>
                              <w:bidi w:val="0"/>
                              <w:spacing w:before="0" w:after="0" w:line="201" w:lineRule="exact"/>
                              <w:ind w:left="0" w:right="0" w:firstLine="0"/>
                              <w:jc w:val="right"/>
                              <w:rPr>
                                <w:sz w:val="15"/>
                                <w:szCs w:val="15"/>
                              </w:rPr>
                            </w:pPr>
                            <w:r>
                              <w:rPr>
                                <w:color w:val="000000"/>
                                <w:spacing w:val="0"/>
                                <w:w w:val="100"/>
                                <w:position w:val="0"/>
                                <w:sz w:val="15"/>
                                <w:szCs w:val="15"/>
                                <w:lang w:val="en-US" w:eastAsia="en-US" w:bidi="en-US"/>
                              </w:rPr>
                              <w:t>［</w:t>
                            </w:r>
                            <w:r>
                              <w:rPr>
                                <w:color w:val="000000"/>
                                <w:spacing w:val="0"/>
                                <w:w w:val="100"/>
                                <w:position w:val="0"/>
                                <w:sz w:val="15"/>
                                <w:szCs w:val="15"/>
                              </w:rPr>
                              <w:t>小提示：给优化器提供约束和统 弋计信息，查询优化器生成的执行 计划的性能和健壮性很大程度上 依赖于可获得信息的质量。</w:t>
                            </w:r>
                          </w:p>
                        </w:txbxContent>
                      </wps:txbx>
                      <wps:bodyPr lIns="0" tIns="0" rIns="0" bIns="0">
                        <a:noAutofit/>
                      </wps:bodyPr>
                    </wps:wsp>
                  </a:graphicData>
                </a:graphic>
              </wp:anchor>
            </w:drawing>
          </mc:Choice>
          <mc:Fallback>
            <w:pict>
              <v:shape id="Shape 1016" o:spid="_x0000_s1026" o:spt="202" type="#_x0000_t202" style="position:absolute;left:0pt;margin-left:334.5pt;margin-top:135.2pt;height:42.9pt;width:136.75pt;mso-position-horizontal-relative:page;mso-wrap-distance-bottom:0pt;mso-wrap-distance-left:7pt;mso-wrap-distance-right:7pt;mso-wrap-distance-top:0pt;z-index:251661312;mso-width-relative:page;mso-height-relative:page;" filled="f" stroked="f" coordsize="21600,21600" o:gfxdata="UEsDBAoAAAAAAIdO4kAAAAAAAAAAAAAAAAAEAAAAZHJzL1BLAwQUAAAACACHTuJAwINsTdoAAAAL&#10;AQAADwAAAGRycy9kb3ducmV2LnhtbE2PzU7DMBCE70i8g7VI3Kjd0BoS4lQIwQkJkYYDRyfeJlbj&#10;dYjdH94ec4LjaEYz35SbsxvZEedgPSlYLgQwpM4bS72Cj+bl5h5YiJqMHj2hgm8MsKkuL0pdGH+i&#10;Go/b2LNUQqHQCoYYp4Lz0A3odFj4CSl5Oz87HZOce25mfUrlbuSZEJI7bSktDHrCpwG7/fbgFDx+&#10;Uv1sv97a93pX26bJBb3KvVLXV0vxACziOf6F4Rc/oUOVmFp/IBPYqEDKPH2JCrI7sQKWEvkqWwNr&#10;FdyuZQa8Kvn/D9UPUEsDBBQAAAAIAIdO4kBRazjvqQEAAGoDAAAOAAAAZHJzL2Uyb0RvYy54bWyt&#10;U01v2zAMvQ/ofxB0b+ykbVoYcYoWQYcBwzag3Q9QZCkWYImCqMTOvx8lO0nRXnrYRab48cj3KK8e&#10;B9uxgwpowNV8Pis5U05CY9yu5n/fXq4fOMMoXCM6cKrmR4X8cX31bdX7Si2gha5RgRGIw6r3NW9j&#10;9FVRoGyVFTgDrxwFNQQrIl3DrmiC6AnddsWiLJdFD6HxAaRCJO9mDPIJMXwFELQ2Um1A7q1ycUQN&#10;qhORKGFrPPJ1nlZrJeNvrVFF1tWcmMZ8UhOyt+ks1itR7YLwrZHTCOIrI3zgZIVx1PQMtRFRsH0w&#10;n6CskQEQdJxJsMVIJCtCLOblB21eW+FV5kJSoz+Ljv8PVv46/AnMNPQSyvmSMycs7Tw3ZtlDAvUe&#10;K8p79ZQZh2cYKDkJl/xIzsR70MGmLzFiFCd5j2d51RCZTEX3N8v7xR1nkmJ3t7cPN1n/4lLtA8bv&#10;CixLRs0DrS+rKg4/MVJHSj2lpGYOXkzXJf9llGTFYTtM822hOdLY3Q9HoqUHcDLCydhOxgj4tI+g&#10;Te6VkMbyqQGtII8wPZe04/f3nHX5Rd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CDbE3aAAAA&#10;CwEAAA8AAAAAAAAAAQAgAAAAIgAAAGRycy9kb3ducmV2LnhtbFBLAQIUABQAAAAIAIdO4kBRazjv&#10;qQEAAGoDAAAOAAAAAAAAAAEAIAAAACkBAABkcnMvZTJvRG9jLnhtbFBLBQYAAAAABgAGAFkBAABE&#10;BQ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01" w:lineRule="exact"/>
                        <w:ind w:left="0" w:right="0" w:firstLine="0"/>
                        <w:jc w:val="right"/>
                        <w:rPr>
                          <w:sz w:val="15"/>
                          <w:szCs w:val="15"/>
                        </w:rPr>
                      </w:pPr>
                      <w:r>
                        <w:rPr>
                          <w:color w:val="000000"/>
                          <w:spacing w:val="0"/>
                          <w:w w:val="100"/>
                          <w:position w:val="0"/>
                          <w:sz w:val="15"/>
                          <w:szCs w:val="15"/>
                          <w:lang w:val="en-US" w:eastAsia="en-US" w:bidi="en-US"/>
                        </w:rPr>
                        <w:t>［</w:t>
                      </w:r>
                      <w:r>
                        <w:rPr>
                          <w:color w:val="000000"/>
                          <w:spacing w:val="0"/>
                          <w:w w:val="100"/>
                          <w:position w:val="0"/>
                          <w:sz w:val="15"/>
                          <w:szCs w:val="15"/>
                        </w:rPr>
                        <w:t>小提示：给优化器提供约束和统 弋计信息，查询优化器生成的执行 计划的性能和健壮性很大程度上 依赖于可获得信息的质量。</w:t>
                      </w:r>
                    </w:p>
                  </w:txbxContent>
                </v:textbox>
                <w10:wrap type="square" side="left"/>
              </v:shape>
            </w:pict>
          </mc:Fallback>
        </mc:AlternateContent>
      </w:r>
    </w:p>
    <w:p>
      <w:pPr>
        <w:pStyle w:val="33"/>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sz w:val="38"/>
          <w:szCs w:val="38"/>
        </w:rPr>
        <w:t>6</w:t>
      </w:r>
      <w:r>
        <w:rPr>
          <w:color w:val="000000"/>
          <w:spacing w:val="0"/>
          <w:w w:val="100"/>
          <w:position w:val="0"/>
        </w:rPr>
        <w:t>.匮题圖区下面的优化策略一般能提高查询效率：</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选</w:t>
      </w:r>
    </w:p>
    <w:p>
      <w:pPr>
        <w:pStyle w:val="33"/>
        <w:keepNext w:val="0"/>
        <w:keepLines w:val="0"/>
        <w:widowControl w:val="0"/>
        <w:shd w:val="clear" w:color="auto" w:fill="auto"/>
        <w:bidi w:val="0"/>
        <w:spacing w:before="0" w:after="100" w:line="240" w:lineRule="auto"/>
        <w:ind w:left="1300" w:right="0" w:firstLine="0"/>
        <w:jc w:val="left"/>
      </w:pPr>
      <w:r>
        <w:rPr>
          <w:color w:val="000000"/>
          <w:spacing w:val="0"/>
          <w:w w:val="100"/>
          <w:position w:val="0"/>
        </w:rPr>
        <w:t>择运算应尽可能先做；</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把投影运算和选择</w:t>
      </w:r>
    </w:p>
    <w:p>
      <w:pPr>
        <w:pStyle w:val="33"/>
        <w:keepNext w:val="0"/>
        <w:keepLines w:val="0"/>
        <w:widowControl w:val="0"/>
        <w:shd w:val="clear" w:color="auto" w:fill="auto"/>
        <w:bidi w:val="0"/>
        <w:spacing w:before="0" w:after="100" w:line="240" w:lineRule="auto"/>
        <w:ind w:left="1300" w:right="0" w:firstLine="0"/>
        <w:jc w:val="left"/>
      </w:pPr>
      <w:r>
        <w:rPr>
          <w:color w:val="000000"/>
          <w:spacing w:val="0"/>
          <w:w w:val="100"/>
          <w:position w:val="0"/>
        </w:rPr>
        <w:t>运算同时进行;</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把投影运算同其前或其后的 双目运算结合起来执行；</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把某些选择运算同在它前面要执行的笛卡儿积结合起 来成为一个连接运算；</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找出公共子表达式；</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选取合适的连接算法。</w:t>
      </w:r>
    </w:p>
    <w:p>
      <w:pPr>
        <w:pStyle w:val="33"/>
        <w:keepNext w:val="0"/>
        <w:keepLines w:val="0"/>
        <w:widowControl w:val="0"/>
        <w:shd w:val="clear" w:color="auto" w:fill="auto"/>
        <w:bidi w:val="0"/>
        <w:spacing w:before="0" w:after="0" w:line="306" w:lineRule="exact"/>
        <w:ind w:left="0" w:right="0" w:firstLine="0"/>
        <w:jc w:val="left"/>
      </w:pPr>
      <w:r>
        <w:rPr>
          <w:rFonts w:ascii="Times New Roman" w:hAnsi="Times New Roman" w:eastAsia="Times New Roman" w:cs="Times New Roman"/>
          <w:color w:val="000000"/>
          <w:spacing w:val="0"/>
          <w:w w:val="100"/>
          <w:position w:val="0"/>
          <w:sz w:val="38"/>
          <w:szCs w:val="38"/>
        </w:rPr>
        <w:t>7</w:t>
      </w:r>
      <w:r>
        <w:rPr>
          <w:color w:val="000000"/>
          <w:spacing w:val="0"/>
          <w:w w:val="100"/>
          <w:position w:val="0"/>
        </w:rPr>
        <w:t>.陸感亀 各个关系系统的优化方法不尽相同，大致的步骤可以归纳如下：</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把查询转换成</w:t>
      </w:r>
    </w:p>
    <w:p>
      <w:pPr>
        <w:pStyle w:val="33"/>
        <w:keepNext w:val="0"/>
        <w:keepLines w:val="0"/>
        <w:widowControl w:val="0"/>
        <w:shd w:val="clear" w:color="auto" w:fill="auto"/>
        <w:bidi w:val="0"/>
        <w:spacing w:before="0" w:after="40" w:line="306" w:lineRule="exact"/>
        <w:ind w:left="1300" w:right="0" w:firstLine="0"/>
        <w:jc w:val="left"/>
      </w:pPr>
      <w:r>
        <w:rPr>
          <w:color w:val="000000"/>
          <w:spacing w:val="0"/>
          <w:w w:val="100"/>
          <w:position w:val="0"/>
        </w:rPr>
        <w:t>某种内部表示，通常用的内部表示是语法树；</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把语法树转换成标准（优化）形式。 即利用优化算法，把原始的语法树转换成优化的形式</w:t>
      </w:r>
      <w:r>
        <w:rPr>
          <w:rFonts w:ascii="Times New Roman" w:hAnsi="Times New Roman" w:eastAsia="Times New Roman" w:cs="Times New Roman"/>
          <w:color w:val="000000"/>
          <w:spacing w:val="0"/>
          <w:w w:val="100"/>
          <w:position w:val="0"/>
          <w:sz w:val="19"/>
          <w:szCs w:val="19"/>
        </w:rPr>
        <w:t>3 （3）</w:t>
      </w:r>
      <w:r>
        <w:rPr>
          <w:color w:val="000000"/>
          <w:spacing w:val="0"/>
          <w:w w:val="100"/>
          <w:position w:val="0"/>
        </w:rPr>
        <w:t>选择低层的存取路径;</w:t>
      </w:r>
    </w:p>
    <w:p>
      <w:pPr>
        <w:pStyle w:val="33"/>
        <w:keepNext w:val="0"/>
        <w:keepLines w:val="0"/>
        <w:widowControl w:val="0"/>
        <w:shd w:val="clear" w:color="auto" w:fill="auto"/>
        <w:bidi w:val="0"/>
        <w:spacing w:before="0" w:after="100" w:line="306" w:lineRule="exact"/>
        <w:ind w:left="1300" w:right="0" w:firstLine="0"/>
        <w:jc w:val="left"/>
        <w:sectPr>
          <w:footnotePr>
            <w:numFmt w:val="decimal"/>
          </w:footnotePr>
          <w:type w:val="continuous"/>
          <w:pgSz w:w="10430" w:h="13246"/>
          <w:pgMar w:top="1119" w:right="935" w:bottom="1119" w:left="1387" w:header="0" w:footer="3" w:gutter="0"/>
          <w:cols w:space="720" w:num="1"/>
          <w:rtlGutter w:val="0"/>
          <w:docGrid w:linePitch="360" w:charSpace="0"/>
        </w:sectPr>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生成查询计划，选择代价最小的。</w:t>
      </w:r>
    </w:p>
    <w:p>
      <w:pPr>
        <w:pStyle w:val="9"/>
        <w:keepNext w:val="0"/>
        <w:keepLines w:val="0"/>
        <w:framePr w:w="3434" w:h="1400" w:wrap="auto" w:vAnchor="margin" w:hAnchor="page" w:x="969" w:y="82"/>
        <w:widowControl w:val="0"/>
        <w:pBdr>
          <w:bottom w:val="single" w:color="auto" w:sz="4" w:space="0"/>
        </w:pBdr>
        <w:shd w:val="clear" w:color="auto" w:fill="auto"/>
        <w:bidi w:val="0"/>
        <w:spacing w:before="0" w:after="320" w:line="240" w:lineRule="auto"/>
        <w:ind w:left="0" w:right="0" w:firstLine="0"/>
        <w:jc w:val="left"/>
        <w:rPr>
          <w:sz w:val="52"/>
          <w:szCs w:val="52"/>
        </w:rPr>
      </w:pPr>
      <w:r>
        <w:rPr>
          <w:color w:val="000000"/>
          <w:spacing w:val="0"/>
          <w:w w:val="100"/>
          <w:position w:val="0"/>
          <w:sz w:val="52"/>
          <w:szCs w:val="52"/>
          <w:u w:val="single"/>
          <w:lang w:val="zh-TW" w:eastAsia="zh-TW" w:bidi="zh-TW"/>
        </w:rPr>
        <w:t>第十章</w:t>
      </w:r>
    </w:p>
    <w:p>
      <w:pPr>
        <w:pStyle w:val="9"/>
        <w:keepNext w:val="0"/>
        <w:keepLines w:val="0"/>
        <w:framePr w:w="3434" w:h="1400" w:wrap="auto" w:vAnchor="margin" w:hAnchor="page" w:x="969" w:y="82"/>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数据库恢复技术</w:t>
      </w:r>
    </w:p>
    <w:p>
      <w:pPr>
        <w:pStyle w:val="57"/>
        <w:keepNext/>
        <w:keepLines/>
        <w:framePr w:w="383" w:h="206" w:hRule="exact" w:wrap="auto" w:vAnchor="margin" w:hAnchor="page" w:x="9347" w:y="1"/>
        <w:widowControl w:val="0"/>
        <w:shd w:val="clear" w:color="auto" w:fill="auto"/>
        <w:bidi w:val="0"/>
        <w:spacing w:before="0" w:after="120" w:line="240" w:lineRule="auto"/>
        <w:ind w:left="0" w:right="0" w:firstLine="0"/>
        <w:jc w:val="left"/>
      </w:pPr>
      <w:bookmarkStart w:id="734" w:name="bookmark782"/>
      <w:r>
        <w:rPr>
          <w:color w:val="000000"/>
          <w:spacing w:val="0"/>
          <w:w w:val="100"/>
          <w:position w:val="0"/>
          <w:eastAsianLayout w:id="182" w:vert="1"/>
        </w:rPr>
        <w:t>3</w:t>
      </w:r>
      <w:bookmarkEnd w:id="734"/>
    </w:p>
    <w:p>
      <w:pPr>
        <w:pStyle w:val="57"/>
        <w:keepNext/>
        <w:keepLines/>
        <w:framePr w:w="383" w:h="206" w:hRule="exact" w:wrap="auto" w:vAnchor="margin" w:hAnchor="page" w:x="9347" w:y="1"/>
        <w:widowControl w:val="0"/>
        <w:shd w:val="clear" w:color="auto" w:fill="auto"/>
        <w:bidi w:val="0"/>
        <w:spacing w:before="0" w:after="120" w:line="240" w:lineRule="auto"/>
        <w:ind w:left="0" w:right="0" w:firstLine="0"/>
        <w:jc w:val="left"/>
      </w:pPr>
      <w:bookmarkStart w:id="735" w:name="bookmark783"/>
      <w:bookmarkStart w:id="736" w:name="bookmark784"/>
      <w:r>
        <w:rPr>
          <w:color w:val="000000"/>
          <w:spacing w:val="0"/>
          <w:w w:val="100"/>
          <w:position w:val="0"/>
          <w:eastAsianLayout w:id="183" w:vert="1"/>
        </w:rPr>
        <w:t>3</w:t>
      </w:r>
      <w:bookmarkEnd w:id="735"/>
      <w:bookmarkEnd w:id="736"/>
    </w:p>
    <w:p>
      <w:pPr>
        <w:pStyle w:val="55"/>
        <w:keepNext/>
        <w:keepLines/>
        <w:framePr w:w="383" w:h="206" w:hRule="exact" w:wrap="auto" w:vAnchor="margin" w:hAnchor="page" w:x="9347" w:y="1"/>
        <w:widowControl w:val="0"/>
        <w:shd w:val="clear" w:color="auto" w:fill="auto"/>
        <w:bidi w:val="0"/>
        <w:spacing w:before="0" w:after="0" w:line="240" w:lineRule="auto"/>
        <w:ind w:left="0" w:right="0" w:firstLine="0"/>
        <w:jc w:val="left"/>
      </w:pPr>
      <w:bookmarkStart w:id="737" w:name="bookmark786"/>
      <w:bookmarkStart w:id="738" w:name="bookmark787"/>
      <w:bookmarkStart w:id="739" w:name="bookmark785"/>
      <w:r>
        <w:rPr>
          <w:color w:val="000000"/>
          <w:spacing w:val="0"/>
          <w:w w:val="100"/>
          <w:position w:val="0"/>
          <w:lang w:val="en-US" w:eastAsia="en-US" w:bidi="en-US"/>
          <w:eastAsianLayout w:id="184" w:vert="1"/>
        </w:rPr>
        <w:t>1—</w:t>
      </w:r>
      <w:bookmarkEnd w:id="737"/>
      <w:bookmarkEnd w:id="738"/>
      <w:bookmarkEnd w:id="739"/>
    </w:p>
    <w:p>
      <w:pPr>
        <w:pStyle w:val="41"/>
        <w:keepNext w:val="0"/>
        <w:keepLines w:val="0"/>
        <w:framePr w:w="519" w:h="619" w:hRule="exact" w:wrap="auto" w:vAnchor="margin" w:hAnchor="page" w:x="9327" w:y="605"/>
        <w:widowControl w:val="0"/>
        <w:shd w:val="clear" w:color="auto" w:fill="auto"/>
        <w:bidi w:val="0"/>
        <w:spacing w:before="300" w:after="0" w:line="240" w:lineRule="auto"/>
        <w:ind w:left="0" w:right="0" w:firstLine="0"/>
        <w:jc w:val="left"/>
        <w:rPr>
          <w:sz w:val="18"/>
          <w:szCs w:val="18"/>
        </w:rPr>
      </w:pPr>
      <w:r>
        <w:rPr>
          <w:color w:val="000000"/>
          <w:spacing w:val="0"/>
          <w:w w:val="100"/>
          <w:position w:val="0"/>
          <w:sz w:val="18"/>
          <w:szCs w:val="18"/>
          <w:shd w:val="clear" w:color="auto" w:fill="FFFFFF"/>
        </w:rPr>
        <w:t>第十章</w:t>
      </w:r>
    </w:p>
    <w:p>
      <w:pPr>
        <w:pStyle w:val="41"/>
        <w:keepNext w:val="0"/>
        <w:keepLines w:val="0"/>
        <w:framePr w:w="221" w:h="1329" w:hRule="exact" w:wrap="auto" w:vAnchor="margin" w:hAnchor="page" w:x="9347" w:y="1345"/>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p>
      <w:pPr>
        <w:pStyle w:val="51"/>
        <w:keepNext w:val="0"/>
        <w:keepLines w:val="0"/>
        <w:framePr w:w="1541" w:h="347" w:wrap="auto" w:vAnchor="margin" w:hAnchor="page" w:x="1060" w:y="2765"/>
        <w:widowControl w:val="0"/>
        <w:shd w:val="clear" w:color="auto" w:fill="auto"/>
        <w:bidi w:val="0"/>
        <w:spacing w:before="0" w:after="0" w:line="240" w:lineRule="auto"/>
        <w:ind w:left="0" w:right="0" w:firstLine="0"/>
        <w:jc w:val="left"/>
      </w:pPr>
      <w:r>
        <w:rPr>
          <w:color w:val="000000"/>
          <w:spacing w:val="0"/>
          <w:w w:val="100"/>
          <w:position w:val="0"/>
        </w:rPr>
        <w:t>知识网络图</w:t>
      </w:r>
    </w:p>
    <w:p>
      <w:pPr>
        <w:pStyle w:val="33"/>
        <w:keepNext w:val="0"/>
        <w:keepLines w:val="0"/>
        <w:framePr w:w="413" w:h="237" w:wrap="auto" w:vAnchor="margin" w:hAnchor="page" w:x="4156" w:y="3470"/>
        <w:widowControl w:val="0"/>
        <w:shd w:val="clear" w:color="auto" w:fill="auto"/>
        <w:bidi w:val="0"/>
        <w:spacing w:before="0" w:after="0" w:line="240" w:lineRule="auto"/>
        <w:ind w:left="0" w:right="0" w:firstLine="0"/>
        <w:jc w:val="left"/>
      </w:pPr>
      <w:r>
        <w:rPr>
          <w:color w:val="000000"/>
          <w:spacing w:val="0"/>
          <w:w w:val="100"/>
          <w:position w:val="0"/>
        </w:rPr>
        <w:t>事务</w:t>
      </w:r>
    </w:p>
    <w:p>
      <w:pPr>
        <w:pStyle w:val="33"/>
        <w:keepNext w:val="0"/>
        <w:keepLines w:val="0"/>
        <w:framePr w:w="1465" w:h="242" w:wrap="auto" w:vAnchor="margin" w:hAnchor="page" w:x="2686" w:y="3913"/>
        <w:widowControl w:val="0"/>
        <w:shd w:val="clear" w:color="auto" w:fill="auto"/>
        <w:bidi w:val="0"/>
        <w:spacing w:before="0" w:after="0" w:line="240" w:lineRule="auto"/>
        <w:ind w:left="0" w:right="0" w:firstLine="0"/>
        <w:jc w:val="left"/>
      </w:pPr>
      <w:r>
        <w:rPr>
          <w:color w:val="000000"/>
          <w:spacing w:val="0"/>
          <w:w w:val="100"/>
          <w:position w:val="0"/>
        </w:rPr>
        <w:t>事务的基本概念＜</w:t>
      </w:r>
    </w:p>
    <w:p>
      <w:pPr>
        <w:pStyle w:val="33"/>
        <w:keepNext w:val="0"/>
        <w:keepLines w:val="0"/>
        <w:framePr w:w="1712" w:h="252" w:wrap="auto" w:vAnchor="margin" w:hAnchor="page" w:x="4076" w:y="434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I</w:t>
      </w:r>
      <w:r>
        <w:rPr>
          <w:color w:val="000000"/>
          <w:spacing w:val="0"/>
          <w:w w:val="100"/>
          <w:position w:val="0"/>
        </w:rPr>
        <w:t>事务的</w:t>
      </w:r>
      <w:r>
        <w:rPr>
          <w:rFonts w:ascii="Times New Roman" w:hAnsi="Times New Roman" w:eastAsia="Times New Roman" w:cs="Times New Roman"/>
          <w:color w:val="000000"/>
          <w:spacing w:val="0"/>
          <w:w w:val="100"/>
          <w:position w:val="0"/>
          <w:sz w:val="19"/>
          <w:szCs w:val="19"/>
          <w:lang w:val="en-US" w:eastAsia="en-US" w:bidi="en-US"/>
        </w:rPr>
        <w:t>ACID</w:t>
      </w:r>
      <w:r>
        <w:rPr>
          <w:color w:val="000000"/>
          <w:spacing w:val="0"/>
          <w:w w:val="100"/>
          <w:position w:val="0"/>
        </w:rPr>
        <w:t>特性＜</w:t>
      </w:r>
    </w:p>
    <w:p>
      <w:pPr>
        <w:pStyle w:val="33"/>
        <w:keepNext w:val="0"/>
        <w:keepLines w:val="0"/>
        <w:framePr w:w="609" w:h="232" w:wrap="auto" w:vAnchor="margin" w:hAnchor="page" w:x="5792" w:y="4175"/>
        <w:widowControl w:val="0"/>
        <w:shd w:val="clear" w:color="auto" w:fill="auto"/>
        <w:bidi w:val="0"/>
        <w:spacing w:before="0" w:after="0" w:line="240" w:lineRule="auto"/>
        <w:ind w:left="0" w:right="0" w:firstLine="0"/>
        <w:jc w:val="left"/>
      </w:pPr>
      <w:r>
        <w:rPr>
          <w:color w:val="000000"/>
          <w:spacing w:val="0"/>
          <w:w w:val="100"/>
          <w:position w:val="0"/>
        </w:rPr>
        <w:t>一致性</w:t>
      </w:r>
    </w:p>
    <w:p>
      <w:pPr>
        <w:pStyle w:val="33"/>
        <w:keepNext w:val="0"/>
        <w:keepLines w:val="0"/>
        <w:framePr w:w="604" w:h="237" w:wrap="auto" w:vAnchor="margin" w:hAnchor="page" w:x="5797" w:y="4533"/>
        <w:widowControl w:val="0"/>
        <w:shd w:val="clear" w:color="auto" w:fill="auto"/>
        <w:bidi w:val="0"/>
        <w:spacing w:before="0" w:after="0" w:line="240" w:lineRule="auto"/>
        <w:ind w:left="0" w:right="0" w:firstLine="0"/>
        <w:jc w:val="left"/>
      </w:pPr>
      <w:r>
        <w:rPr>
          <w:color w:val="000000"/>
          <w:spacing w:val="0"/>
          <w:w w:val="100"/>
          <w:position w:val="0"/>
        </w:rPr>
        <w:t>隔离性</w:t>
      </w:r>
    </w:p>
    <w:p>
      <w:pPr>
        <w:pStyle w:val="33"/>
        <w:keepNext w:val="0"/>
        <w:keepLines w:val="0"/>
        <w:framePr w:w="609" w:h="242" w:wrap="auto" w:vAnchor="margin" w:hAnchor="page" w:x="5792" w:y="4880"/>
        <w:widowControl w:val="0"/>
        <w:shd w:val="clear" w:color="auto" w:fill="auto"/>
        <w:bidi w:val="0"/>
        <w:spacing w:before="0" w:after="0" w:line="240" w:lineRule="auto"/>
        <w:ind w:left="0" w:right="0" w:firstLine="0"/>
        <w:jc w:val="left"/>
      </w:pPr>
      <w:r>
        <w:rPr>
          <w:color w:val="000000"/>
          <w:spacing w:val="0"/>
          <w:w w:val="100"/>
          <w:position w:val="0"/>
        </w:rPr>
        <w:t>持续性</w:t>
      </w:r>
    </w:p>
    <w:p>
      <w:pPr>
        <w:pStyle w:val="33"/>
        <w:keepNext w:val="0"/>
        <w:keepLines w:val="0"/>
        <w:framePr w:w="1375" w:h="237" w:wrap="auto" w:vAnchor="margin" w:hAnchor="page" w:x="3773" w:y="5237"/>
        <w:widowControl w:val="0"/>
        <w:shd w:val="clear" w:color="auto" w:fill="auto"/>
        <w:bidi w:val="0"/>
        <w:spacing w:before="0" w:after="0" w:line="240" w:lineRule="auto"/>
        <w:ind w:left="0" w:right="0" w:firstLine="0"/>
        <w:jc w:val="left"/>
      </w:pPr>
      <w:r>
        <w:rPr>
          <w:color w:val="000000"/>
          <w:spacing w:val="0"/>
          <w:w w:val="100"/>
          <w:position w:val="0"/>
        </w:rPr>
        <w:t>事务内部的故障</w:t>
      </w:r>
    </w:p>
    <w:p>
      <w:pPr>
        <w:pStyle w:val="33"/>
        <w:keepNext w:val="0"/>
        <w:keepLines w:val="0"/>
        <w:framePr w:w="1083" w:h="242" w:wrap="auto" w:vAnchor="margin" w:hAnchor="page" w:x="2686" w:y="5766"/>
        <w:widowControl w:val="0"/>
        <w:shd w:val="clear" w:color="auto" w:fill="auto"/>
        <w:bidi w:val="0"/>
        <w:spacing w:before="0" w:after="0" w:line="240" w:lineRule="auto"/>
        <w:ind w:left="0" w:right="0" w:firstLine="0"/>
        <w:jc w:val="left"/>
      </w:pPr>
      <w:r>
        <w:rPr>
          <w:color w:val="000000"/>
          <w:spacing w:val="0"/>
          <w:w w:val="100"/>
          <w:position w:val="0"/>
        </w:rPr>
        <w:t>故障的种类＜</w:t>
      </w:r>
    </w:p>
    <w:p>
      <w:pPr>
        <w:pStyle w:val="33"/>
        <w:keepNext w:val="0"/>
        <w:keepLines w:val="0"/>
        <w:framePr w:w="796" w:h="242" w:wrap="auto" w:vAnchor="margin" w:hAnchor="page" w:x="3778" w:y="5590"/>
        <w:widowControl w:val="0"/>
        <w:shd w:val="clear" w:color="auto" w:fill="auto"/>
        <w:bidi w:val="0"/>
        <w:spacing w:before="0" w:after="0" w:line="240" w:lineRule="auto"/>
        <w:ind w:left="0" w:right="0" w:firstLine="0"/>
        <w:jc w:val="left"/>
      </w:pPr>
      <w:r>
        <w:rPr>
          <w:color w:val="000000"/>
          <w:spacing w:val="0"/>
          <w:w w:val="100"/>
          <w:position w:val="0"/>
        </w:rPr>
        <w:t>系统故障</w:t>
      </w:r>
    </w:p>
    <w:p>
      <w:pPr>
        <w:pStyle w:val="33"/>
        <w:keepNext w:val="0"/>
        <w:keepLines w:val="0"/>
        <w:framePr w:w="806" w:h="242" w:wrap="auto" w:vAnchor="margin" w:hAnchor="page" w:x="3773" w:y="5942"/>
        <w:widowControl w:val="0"/>
        <w:shd w:val="clear" w:color="auto" w:fill="auto"/>
        <w:bidi w:val="0"/>
        <w:spacing w:before="0" w:after="0" w:line="240" w:lineRule="auto"/>
        <w:ind w:left="0" w:right="0" w:firstLine="0"/>
        <w:jc w:val="left"/>
      </w:pPr>
      <w:r>
        <w:rPr>
          <w:color w:val="000000"/>
          <w:spacing w:val="0"/>
          <w:w w:val="100"/>
          <w:position w:val="0"/>
        </w:rPr>
        <w:t>介质故障</w:t>
      </w:r>
    </w:p>
    <w:p>
      <w:pPr>
        <w:pStyle w:val="33"/>
        <w:keepNext w:val="0"/>
        <w:keepLines w:val="0"/>
        <w:framePr w:w="1062" w:h="237" w:wrap="auto" w:vAnchor="margin" w:hAnchor="page" w:x="3698" w:y="6300"/>
        <w:widowControl w:val="0"/>
        <w:shd w:val="clear" w:color="auto" w:fill="auto"/>
        <w:bidi w:val="0"/>
        <w:spacing w:before="0" w:after="0" w:line="240" w:lineRule="auto"/>
        <w:ind w:left="0" w:right="0" w:firstLine="0"/>
        <w:jc w:val="left"/>
      </w:pPr>
      <w:r>
        <w:rPr>
          <w:color w:val="000000"/>
          <w:spacing w:val="0"/>
          <w:w w:val="100"/>
          <w:position w:val="0"/>
        </w:rPr>
        <w:t>〔计算机病毒</w:t>
      </w:r>
    </w:p>
    <w:p>
      <w:pPr>
        <w:pStyle w:val="33"/>
        <w:keepNext w:val="0"/>
        <w:keepLines w:val="0"/>
        <w:framePr w:w="1440" w:h="247" w:wrap="auto" w:vAnchor="margin" w:hAnchor="page" w:x="1236" w:y="6703"/>
        <w:widowControl w:val="0"/>
        <w:shd w:val="clear" w:color="auto" w:fill="auto"/>
        <w:bidi w:val="0"/>
        <w:spacing w:before="0" w:after="0" w:line="240" w:lineRule="auto"/>
        <w:ind w:left="0" w:right="0" w:firstLine="0"/>
        <w:jc w:val="left"/>
      </w:pPr>
      <w:r>
        <w:rPr>
          <w:color w:val="000000"/>
          <w:spacing w:val="0"/>
          <w:w w:val="100"/>
          <w:position w:val="0"/>
        </w:rPr>
        <w:t>数据库恢复技术〈</w:t>
      </w:r>
    </w:p>
    <w:p>
      <w:pPr>
        <w:pStyle w:val="33"/>
        <w:keepNext w:val="0"/>
        <w:keepLines w:val="0"/>
        <w:framePr w:w="1183" w:h="237" w:wrap="auto" w:vAnchor="margin" w:hAnchor="page" w:x="5052" w:y="6657"/>
        <w:widowControl w:val="0"/>
        <w:shd w:val="clear" w:color="auto" w:fill="auto"/>
        <w:bidi w:val="0"/>
        <w:spacing w:before="0" w:after="0" w:line="240" w:lineRule="auto"/>
        <w:ind w:left="0" w:right="0" w:firstLine="0"/>
        <w:jc w:val="left"/>
      </w:pPr>
      <w:r>
        <w:rPr>
          <w:color w:val="000000"/>
          <w:spacing w:val="0"/>
          <w:w w:val="100"/>
          <w:position w:val="0"/>
        </w:rPr>
        <w:t>动态海量转储</w:t>
      </w:r>
    </w:p>
    <w:p>
      <w:pPr>
        <w:pStyle w:val="33"/>
        <w:keepNext w:val="0"/>
        <w:keepLines w:val="0"/>
        <w:framePr w:w="891" w:h="242" w:wrap="auto" w:vAnchor="margin" w:hAnchor="page" w:x="4156" w:y="7186"/>
        <w:widowControl w:val="0"/>
        <w:shd w:val="clear" w:color="auto" w:fill="auto"/>
        <w:bidi w:val="0"/>
        <w:spacing w:before="0" w:after="0" w:line="240" w:lineRule="auto"/>
        <w:ind w:left="0" w:right="0" w:firstLine="0"/>
        <w:jc w:val="left"/>
      </w:pPr>
      <w:r>
        <w:rPr>
          <w:color w:val="000000"/>
          <w:spacing w:val="0"/>
          <w:w w:val="100"/>
          <w:position w:val="0"/>
        </w:rPr>
        <w:t>数据转储〈</w:t>
      </w:r>
    </w:p>
    <w:p>
      <w:pPr>
        <w:pStyle w:val="33"/>
        <w:keepNext w:val="0"/>
        <w:keepLines w:val="0"/>
        <w:framePr w:w="1178" w:h="237" w:wrap="auto" w:vAnchor="margin" w:hAnchor="page" w:x="5052" w:y="7010"/>
        <w:widowControl w:val="0"/>
        <w:shd w:val="clear" w:color="auto" w:fill="auto"/>
        <w:bidi w:val="0"/>
        <w:spacing w:before="0" w:after="0" w:line="240" w:lineRule="auto"/>
        <w:ind w:left="0" w:right="0" w:firstLine="0"/>
        <w:jc w:val="left"/>
      </w:pPr>
      <w:r>
        <w:rPr>
          <w:color w:val="000000"/>
          <w:spacing w:val="0"/>
          <w:w w:val="100"/>
          <w:position w:val="0"/>
        </w:rPr>
        <w:t>静态海量转储</w:t>
      </w:r>
    </w:p>
    <w:p>
      <w:pPr>
        <w:pStyle w:val="33"/>
        <w:keepNext w:val="0"/>
        <w:keepLines w:val="0"/>
        <w:framePr w:w="1173" w:h="237" w:wrap="auto" w:vAnchor="margin" w:hAnchor="page" w:x="5057" w:y="7362"/>
        <w:widowControl w:val="0"/>
        <w:shd w:val="clear" w:color="auto" w:fill="auto"/>
        <w:bidi w:val="0"/>
        <w:spacing w:before="0" w:after="0" w:line="240" w:lineRule="auto"/>
        <w:ind w:left="0" w:right="0" w:firstLine="0"/>
        <w:jc w:val="left"/>
      </w:pPr>
      <w:r>
        <w:rPr>
          <w:color w:val="000000"/>
          <w:spacing w:val="0"/>
          <w:w w:val="100"/>
          <w:position w:val="0"/>
        </w:rPr>
        <w:t>动态增量转储</w:t>
      </w:r>
    </w:p>
    <w:p>
      <w:pPr>
        <w:pStyle w:val="33"/>
        <w:keepNext w:val="0"/>
        <w:keepLines w:val="0"/>
        <w:framePr w:w="1470" w:h="242" w:wrap="auto" w:vAnchor="margin" w:hAnchor="page" w:x="2681" w:y="7800"/>
        <w:widowControl w:val="0"/>
        <w:shd w:val="clear" w:color="auto" w:fill="auto"/>
        <w:bidi w:val="0"/>
        <w:spacing w:before="0" w:after="0" w:line="240" w:lineRule="auto"/>
        <w:ind w:left="0" w:right="0" w:firstLine="0"/>
        <w:jc w:val="left"/>
      </w:pPr>
      <w:r>
        <w:rPr>
          <w:color w:val="000000"/>
          <w:spacing w:val="0"/>
          <w:w w:val="100"/>
          <w:position w:val="0"/>
        </w:rPr>
        <w:t>恢复的实现技术〈</w:t>
      </w:r>
    </w:p>
    <w:p>
      <w:pPr>
        <w:pStyle w:val="33"/>
        <w:keepNext w:val="0"/>
        <w:keepLines w:val="0"/>
        <w:framePr w:w="1183" w:h="237" w:wrap="auto" w:vAnchor="margin" w:hAnchor="page" w:x="5052" w:y="7710"/>
        <w:widowControl w:val="0"/>
        <w:shd w:val="clear" w:color="auto" w:fill="auto"/>
        <w:bidi w:val="0"/>
        <w:spacing w:before="0" w:after="0" w:line="240" w:lineRule="auto"/>
        <w:ind w:left="0" w:right="0" w:firstLine="0"/>
        <w:jc w:val="left"/>
      </w:pPr>
      <w:r>
        <w:rPr>
          <w:color w:val="000000"/>
          <w:spacing w:val="0"/>
          <w:w w:val="100"/>
          <w:position w:val="0"/>
        </w:rPr>
        <w:t>静态增量转储</w:t>
      </w:r>
    </w:p>
    <w:p>
      <w:pPr>
        <w:pStyle w:val="33"/>
        <w:keepNext w:val="0"/>
        <w:keepLines w:val="0"/>
        <w:framePr w:w="1913" w:h="242" w:wrap="auto" w:vAnchor="margin" w:hAnchor="page" w:x="5465" w:y="8062"/>
        <w:widowControl w:val="0"/>
        <w:shd w:val="clear" w:color="auto" w:fill="auto"/>
        <w:bidi w:val="0"/>
        <w:spacing w:before="0" w:after="0" w:line="240" w:lineRule="auto"/>
        <w:ind w:left="0" w:right="0" w:firstLine="0"/>
        <w:jc w:val="left"/>
      </w:pPr>
      <w:r>
        <w:rPr>
          <w:color w:val="000000"/>
          <w:spacing w:val="0"/>
          <w:w w:val="100"/>
          <w:position w:val="0"/>
        </w:rPr>
        <w:t>日志文件的格式和内容</w:t>
      </w:r>
    </w:p>
    <w:p>
      <w:pPr>
        <w:pStyle w:val="33"/>
        <w:keepNext w:val="0"/>
        <w:keepLines w:val="0"/>
        <w:framePr w:w="1214" w:h="237" w:wrap="auto" w:vAnchor="margin" w:hAnchor="page" w:x="4156" w:y="8414"/>
        <w:widowControl w:val="0"/>
        <w:shd w:val="clear" w:color="auto" w:fill="auto"/>
        <w:bidi w:val="0"/>
        <w:spacing w:before="0" w:after="0" w:line="240" w:lineRule="auto"/>
        <w:ind w:left="0" w:right="0" w:firstLine="0"/>
        <w:jc w:val="left"/>
      </w:pPr>
      <w:r>
        <w:rPr>
          <w:color w:val="000000"/>
          <w:spacing w:val="0"/>
          <w:w w:val="100"/>
          <w:position w:val="0"/>
        </w:rPr>
        <w:t>登记日志文件</w:t>
      </w:r>
      <w:r>
        <w:rPr>
          <w:color w:val="000000"/>
          <w:spacing w:val="0"/>
          <w:w w:val="100"/>
          <w:position w:val="0"/>
          <w:lang w:val="en-US" w:eastAsia="en-US" w:bidi="en-US"/>
        </w:rPr>
        <w:t>•</w:t>
      </w:r>
    </w:p>
    <w:p>
      <w:pPr>
        <w:pStyle w:val="33"/>
        <w:keepNext w:val="0"/>
        <w:keepLines w:val="0"/>
        <w:framePr w:w="1334" w:h="237" w:wrap="auto" w:vAnchor="margin" w:hAnchor="page" w:x="5465" w:y="8420"/>
        <w:widowControl w:val="0"/>
        <w:shd w:val="clear" w:color="auto" w:fill="auto"/>
        <w:bidi w:val="0"/>
        <w:spacing w:before="0" w:after="0" w:line="240" w:lineRule="auto"/>
        <w:ind w:left="0" w:right="0" w:firstLine="0"/>
        <w:jc w:val="left"/>
      </w:pPr>
      <w:r>
        <w:rPr>
          <w:color w:val="000000"/>
          <w:spacing w:val="0"/>
          <w:w w:val="100"/>
          <w:position w:val="0"/>
        </w:rPr>
        <w:t>日志文件的作用</w:t>
      </w:r>
    </w:p>
    <w:p>
      <w:pPr>
        <w:pStyle w:val="33"/>
        <w:keepNext w:val="0"/>
        <w:keepLines w:val="0"/>
        <w:framePr w:w="1178" w:h="232" w:wrap="auto" w:vAnchor="margin" w:hAnchor="page" w:x="5440" w:y="8777"/>
        <w:widowControl w:val="0"/>
        <w:shd w:val="clear" w:color="auto" w:fill="auto"/>
        <w:bidi w:val="0"/>
        <w:spacing w:before="0" w:after="0" w:line="240" w:lineRule="auto"/>
        <w:ind w:left="0" w:right="0" w:firstLine="0"/>
        <w:jc w:val="left"/>
      </w:pPr>
      <w:r>
        <w:rPr>
          <w:color w:val="000000"/>
          <w:spacing w:val="0"/>
          <w:w w:val="100"/>
          <w:position w:val="0"/>
        </w:rPr>
        <w:t>登记日志文件</w:t>
      </w:r>
    </w:p>
    <w:p>
      <w:pPr>
        <w:pStyle w:val="33"/>
        <w:keepNext w:val="0"/>
        <w:keepLines w:val="0"/>
        <w:framePr w:w="967" w:h="242" w:wrap="auto" w:vAnchor="margin" w:hAnchor="page" w:x="2610" w:y="9482"/>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恢复策略＜</w:t>
      </w:r>
    </w:p>
    <w:p>
      <w:pPr>
        <w:pStyle w:val="33"/>
        <w:keepNext w:val="0"/>
        <w:keepLines w:val="0"/>
        <w:framePr w:w="1369" w:h="247" w:wrap="auto" w:vAnchor="margin" w:hAnchor="page" w:x="3587" w:y="9124"/>
        <w:widowControl w:val="0"/>
        <w:shd w:val="clear" w:color="auto" w:fill="auto"/>
        <w:bidi w:val="0"/>
        <w:spacing w:before="0" w:after="0" w:line="240" w:lineRule="auto"/>
        <w:ind w:left="0" w:right="0" w:firstLine="0"/>
        <w:jc w:val="left"/>
      </w:pPr>
      <w:r>
        <w:rPr>
          <w:color w:val="000000"/>
          <w:spacing w:val="0"/>
          <w:w w:val="100"/>
          <w:position w:val="0"/>
        </w:rPr>
        <w:t>事务故障的恢复</w:t>
      </w:r>
    </w:p>
    <w:p>
      <w:pPr>
        <w:pStyle w:val="33"/>
        <w:keepNext w:val="0"/>
        <w:keepLines w:val="0"/>
        <w:framePr w:w="1359" w:h="237" w:wrap="auto" w:vAnchor="margin" w:hAnchor="page" w:x="3597" w:y="9482"/>
        <w:widowControl w:val="0"/>
        <w:shd w:val="clear" w:color="auto" w:fill="auto"/>
        <w:bidi w:val="0"/>
        <w:spacing w:before="0" w:after="0" w:line="240" w:lineRule="auto"/>
        <w:ind w:left="0" w:right="0" w:firstLine="0"/>
        <w:jc w:val="left"/>
      </w:pPr>
      <w:r>
        <w:rPr>
          <w:color w:val="000000"/>
          <w:spacing w:val="0"/>
          <w:w w:val="100"/>
          <w:position w:val="0"/>
        </w:rPr>
        <w:t>系统故障的恢复</w:t>
      </w:r>
    </w:p>
    <w:p>
      <w:pPr>
        <w:pStyle w:val="33"/>
        <w:keepNext w:val="0"/>
        <w:keepLines w:val="0"/>
        <w:framePr w:w="1364" w:h="237" w:wrap="auto" w:vAnchor="margin" w:hAnchor="page" w:x="3587" w:y="9839"/>
        <w:widowControl w:val="0"/>
        <w:shd w:val="clear" w:color="auto" w:fill="auto"/>
        <w:bidi w:val="0"/>
        <w:spacing w:before="0" w:after="0" w:line="240" w:lineRule="auto"/>
        <w:ind w:left="0" w:right="0" w:firstLine="0"/>
        <w:jc w:val="left"/>
      </w:pPr>
      <w:r>
        <w:rPr>
          <w:color w:val="000000"/>
          <w:spacing w:val="0"/>
          <w:w w:val="100"/>
          <w:position w:val="0"/>
        </w:rPr>
        <w:t>介质故障的恢复</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4" w:line="1" w:lineRule="exact"/>
      </w:pPr>
    </w:p>
    <w:p>
      <w:pPr>
        <w:widowControl w:val="0"/>
        <w:spacing w:line="1" w:lineRule="exact"/>
        <w:sectPr>
          <w:footnotePr>
            <w:numFmt w:val="decimal"/>
          </w:footnotePr>
          <w:pgSz w:w="10430" w:h="13246"/>
          <w:pgMar w:top="2006" w:right="701" w:bottom="964" w:left="968" w:header="1578" w:footer="3" w:gutter="0"/>
          <w:cols w:space="720" w:num="1"/>
          <w:rtlGutter w:val="0"/>
          <w:docGrid w:linePitch="360" w:charSpace="0"/>
        </w:sectPr>
      </w:pPr>
    </w:p>
    <w:p>
      <w:pPr>
        <w:widowControl w:val="0"/>
        <w:spacing w:line="234" w:lineRule="exact"/>
        <w:rPr>
          <w:sz w:val="19"/>
          <w:szCs w:val="19"/>
        </w:rPr>
      </w:pPr>
    </w:p>
    <w:p>
      <w:pPr>
        <w:widowControl w:val="0"/>
        <w:spacing w:line="1" w:lineRule="exact"/>
        <w:sectPr>
          <w:footnotePr>
            <w:numFmt w:val="decimal"/>
          </w:footnotePr>
          <w:pgSz w:w="10430" w:h="13246"/>
          <w:pgMar w:top="1463" w:right="1075" w:bottom="410" w:left="990" w:header="0" w:footer="3" w:gutter="0"/>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1312" behindDoc="0" locked="0" layoutInCell="1" allowOverlap="1">
                <wp:simplePos x="0" y="0"/>
                <wp:positionH relativeFrom="page">
                  <wp:posOffset>250190</wp:posOffset>
                </wp:positionH>
                <wp:positionV relativeFrom="paragraph">
                  <wp:posOffset>448945</wp:posOffset>
                </wp:positionV>
                <wp:extent cx="213360" cy="130810"/>
                <wp:effectExtent l="0" t="0" r="0" b="0"/>
                <wp:wrapSquare wrapText="bothSides"/>
                <wp:docPr id="1018" name="Shape 1018"/>
                <wp:cNvGraphicFramePr/>
                <a:graphic xmlns:a="http://schemas.openxmlformats.org/drawingml/2006/main">
                  <a:graphicData uri="http://schemas.microsoft.com/office/word/2010/wordprocessingShape">
                    <wps:wsp>
                      <wps:cNvSpPr txBox="1"/>
                      <wps:spPr>
                        <a:xfrm>
                          <a:off x="0" y="0"/>
                          <a:ext cx="213360" cy="130810"/>
                        </a:xfrm>
                        <a:prstGeom prst="rect">
                          <a:avLst/>
                        </a:prstGeom>
                        <a:noFill/>
                      </wps:spPr>
                      <wps:txbx>
                        <w:txbxContent>
                          <w:p>
                            <w:pPr>
                              <w:pStyle w:val="49"/>
                              <w:keepNext w:val="0"/>
                              <w:keepLines w:val="0"/>
                              <w:widowControl w:val="0"/>
                              <w:shd w:val="clear" w:color="auto" w:fill="auto"/>
                              <w:bidi w:val="0"/>
                              <w:spacing w:before="0" w:after="280" w:line="240" w:lineRule="auto"/>
                              <w:ind w:left="0" w:right="0" w:firstLine="0"/>
                              <w:jc w:val="left"/>
                            </w:pPr>
                            <w:r>
                              <w:rPr>
                                <w:color w:val="000000"/>
                                <w:spacing w:val="0"/>
                                <w:w w:val="100"/>
                                <w:position w:val="0"/>
                              </w:rPr>
                              <w:t>34</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018" o:spid="_x0000_s1026" o:spt="202" type="#_x0000_t202" style="position:absolute;left:0pt;margin-left:19.7pt;margin-top:35.35pt;height:10.3pt;width:16.8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SaqodtQAAAAH&#10;AQAADwAAAGRycy9kb3ducmV2LnhtbE2PS0/DMBCE70j8B2uRuFEnBAgN2VSoFXBu6CU3116SCD+i&#10;2H3w71lO9Dia0cw39ersrDjSHMfgEfJFBoK8Dmb0PcLu8+3uGURMyhtlgyeEH4qwaq6valWZcPJb&#10;OrapF1ziY6UQhpSmSsqoB3IqLsJEnr2vMDuVWM69NLM6cbmz8j7LnqRTo+eFQU20Hkh/tweH0K07&#10;K4PePeqPbSHVa7t5t90G8fYmz15AJDqn/zD84TM6NMy0DwdvorAIxfKBkwhlVoJgvyz42h5hmRcg&#10;m1pe8je/UEsDBBQAAAAIAIdO4kDGKsK9tQEAAIMDAAAOAAAAZHJzL2Uyb0RvYy54bWytU8Fu2zAM&#10;vQ/oPwi6N7YToCiMOMWGoEOBYRvQbXdFpmIBkihISuz8/SjFSYru0sMuEkXSj4+P9PppsoYdIUSN&#10;ruPNouYMnMReu33Hf/96vn/kLCbhemHQQcdPEPnT5u7TevQtLHFA00NgBOJiO/qODyn5tqqiHMCK&#10;uEAPjoIKgxWJnmFf9UGMhG5Ntazrh2rE0PuAEmIk7/Yc5DNi+AggKqUlbFEeLLh0Rg1gRKKW4qB9&#10;5JvCVimQ6YdSERIzHadOUzmpCNm7fFabtWj3QfhBy5mC+AiFdz1ZoR0VvUJtRRLsEPQ/UFbLgBFV&#10;Wki01bmRogh10dTvtHkdhIfSC0kd/VX0+P9g5ffjz8B0T5tQNzR5JyzNvBRmxUMCjT62lPfqKTNN&#10;X3Ci5Cxc9kdy5r4nFWy+qSNGcZL3dJUXpsQkOZfNavVAEUmhZlU/NkX+6vaxDzF9BbQsGx0PNL0i&#10;qjh+i4kKUuolJddy+KyNyf4bk2ylaTfN9HbYn4g1rTvhgfhDN2fmxZGCeRsuRrgYu4tx8EHvB/qo&#10;KQwcfj4kVLqwyDXOwHNpmk0hN+9RHv7bd8m6/Tub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mq&#10;qHbUAAAABwEAAA8AAAAAAAAAAQAgAAAAIgAAAGRycy9kb3ducmV2LnhtbFBLAQIUABQAAAAIAIdO&#10;4kDGKsK9tQEAAIMDAAAOAAAAAAAAAAEAIAAAACMBAABkcnMvZTJvRG9jLnhtbFBLBQYAAAAABgAG&#10;AFkBAABK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80" w:line="240" w:lineRule="auto"/>
                        <w:ind w:left="0" w:right="0" w:firstLine="0"/>
                        <w:jc w:val="left"/>
                      </w:pPr>
                      <w:r>
                        <w:rPr>
                          <w:color w:val="000000"/>
                          <w:spacing w:val="0"/>
                          <w:w w:val="100"/>
                          <w:position w:val="0"/>
                        </w:rPr>
                        <w:t>34</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348615</wp:posOffset>
                </wp:positionH>
                <wp:positionV relativeFrom="paragraph">
                  <wp:posOffset>1000125</wp:posOffset>
                </wp:positionV>
                <wp:extent cx="114935" cy="2517140"/>
                <wp:effectExtent l="0" t="0" r="0" b="0"/>
                <wp:wrapSquare wrapText="bothSides"/>
                <wp:docPr id="1020" name="Shape 1020"/>
                <wp:cNvGraphicFramePr/>
                <a:graphic xmlns:a="http://schemas.openxmlformats.org/drawingml/2006/main">
                  <a:graphicData uri="http://schemas.microsoft.com/office/word/2010/wordprocessingShape">
                    <wps:wsp>
                      <wps:cNvSpPr txBox="1"/>
                      <wps:spPr>
                        <a:xfrm>
                          <a:off x="0" y="0"/>
                          <a:ext cx="114935" cy="25171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020" o:spid="_x0000_s1026" o:spt="202" type="#_x0000_t202" style="position:absolute;left:0pt;margin-left:27.45pt;margin-top:78.75pt;height:198.2pt;width:9.0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IfVUl9YAAAAJ&#10;AQAADwAAAGRycy9kb3ducmV2LnhtbE2PzU7DMBCE70i8g7VI3KhTQihN41SoFXBu6CW3re0mEfY6&#10;it0f3p7lBMed+TQ7U62v3omzneIQSMF8loGwpIMZqFOw/3x7eAERE5JBF8gq+LYR1vXtTYWlCRfa&#10;2XOTOsEhFEtU0Kc0llJG3VuPcRZGS+wdw+Qx8Tl10kx44XDv5GOWPUuPA/GHHke76a3+ak5eQbtp&#10;nQx6X+iPXS7xtdm+u3ar1P3dPFuBSPaa/mD4rc/VoeZOh3AiE4VTUDwtmWS9WBQgGFjkvO3ARpEv&#10;QdaV/L+g/gFQSwMEFAAAAAgAh07iQN4x5ym4AQAAhAMAAA4AAABkcnMvZTJvRG9jLnhtbK1TwW7b&#10;MAy9D9g/CLovtrN2W404xYagw4BhK9Btd0WmYgGSKEhK7Pz9KMVJhu7SQy8WRVKPj4/06n6yhh0g&#10;RI2u482i5gycxF67Xcd//3p494mzmITrhUEHHT9C5Pfrt29Wo29hiQOaHgIjEBfb0Xd8SMm3VRXl&#10;AFbEBXpwFFQYrEh0DbuqD2IkdGuqZV1/qEYMvQ8oIUbybk5BPiOGlwCiUlrCBuXegksn1ABGJGop&#10;DtpHvi5slQKZfioVITHTceo0lS8VIXubv9V6JdpdEH7QcqYgXkLhWU9WaEdFL1AbkQTbB/0flNUy&#10;YESVFhJtdWqkKEJdNPUzbZ4G4aH0QlJHfxE9vh6s/HF4DEz3tAn1kkRxwtLMS2FWPCTQ6GNLeU+e&#10;MtP0BSdKzsJlfyRn7ntSweaTOmIUJ6TjRV6YEpP5UXNz9/6WM0mh5W3zsbkp+lfX1z7E9BXQsmx0&#10;PND4iqri8D0mqkip55RczOGDNib7r1SylabtNPPbYn8k2rTvhAfiD52cmW+OJMzrcDbC2diejb0P&#10;ejfQo6YwcPh5n1DpwiLXOAHPpWk4hdy8SHn6/95L1vXnWf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fVUl9YAAAAJAQAADwAAAAAAAAABACAAAAAiAAAAZHJzL2Rvd25yZXYueG1sUEsBAhQAFAAA&#10;AAgAh07iQN4x5ym4AQAAhA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419100" distB="190500" distL="114300" distR="114300" simplePos="0" relativeHeight="251661312" behindDoc="0" locked="0" layoutInCell="1" allowOverlap="1">
                <wp:simplePos x="0" y="0"/>
                <wp:positionH relativeFrom="page">
                  <wp:posOffset>861695</wp:posOffset>
                </wp:positionH>
                <wp:positionV relativeFrom="paragraph">
                  <wp:posOffset>2991485</wp:posOffset>
                </wp:positionV>
                <wp:extent cx="987425" cy="226060"/>
                <wp:effectExtent l="0" t="0" r="0" b="0"/>
                <wp:wrapTopAndBottom/>
                <wp:docPr id="1022" name="Shape 1022"/>
                <wp:cNvGraphicFramePr/>
                <a:graphic xmlns:a="http://schemas.openxmlformats.org/drawingml/2006/main">
                  <a:graphicData uri="http://schemas.microsoft.com/office/word/2010/wordprocessingShape">
                    <wps:wsp>
                      <wps:cNvSpPr txBox="1"/>
                      <wps:spPr>
                        <a:xfrm>
                          <a:off x="0" y="0"/>
                          <a:ext cx="987425" cy="22606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center"/>
                            </w:pPr>
                            <w:r>
                              <w:rPr>
                                <w:color w:val="000000"/>
                                <w:spacing w:val="0"/>
                                <w:w w:val="100"/>
                                <w:position w:val="0"/>
                              </w:rPr>
                              <w:t>知识点归纳</w:t>
                            </w:r>
                          </w:p>
                        </w:txbxContent>
                      </wps:txbx>
                      <wps:bodyPr wrap="none" lIns="0" tIns="0" rIns="0" bIns="0">
                        <a:noAutofit/>
                      </wps:bodyPr>
                    </wps:wsp>
                  </a:graphicData>
                </a:graphic>
              </wp:anchor>
            </w:drawing>
          </mc:Choice>
          <mc:Fallback>
            <w:pict>
              <v:shape id="Shape 1022" o:spid="_x0000_s1026" o:spt="202" type="#_x0000_t202" style="position:absolute;left:0pt;margin-left:67.85pt;margin-top:235.55pt;height:17.8pt;width:77.75pt;mso-position-horizontal-relative:page;mso-wrap-distance-bottom:15pt;mso-wrap-distance-top:33pt;mso-wrap-style:none;z-index:251661312;mso-width-relative:page;mso-height-relative:page;" filled="f" stroked="f" coordsize="21600,21600" o:gfxdata="UEsDBAoAAAAAAIdO4kAAAAAAAAAAAAAAAAAEAAAAZHJzL1BLAwQUAAAACACHTuJA6LaXP9gAAAAL&#10;AQAADwAAAGRycy9kb3ducmV2LnhtbE2PMU/DMBCFdyT+g3VIbNR2oE0JcTogGKnUwsLmxNckbWxH&#10;ttOGf88x0fHpPr33XbmZ7cDOGGLvnQK5EMDQNd70rlXw9fn+sAYWk3ZGD96hgh+MsKlub0pdGH9x&#10;OzzvU8uoxMVCK+hSGgvOY9Oh1XHhR3R0O/hgdaIYWm6CvlC5HXgmxIpb3Tta6PSIrx02p/1kFRw+&#10;tqfj27QTx1as8VsGnGu5Ver+TooXYAnn9A/Dnz6pQ0VOtZ+ciWyg/LjMCVXwlEsJjIjsWWbAagVL&#10;scqBVyW//qH6BVBLAwQUAAAACACHTuJAbutNEa4BAAB1AwAADgAAAGRycy9lMm9Eb2MueG1srVPB&#10;jtMwEL0j8Q+W7zTZCMoSNV2BqkVICJB2+QDXsRtLtsfyuE3694ydtEXLZQ9cnPHM5M28N+PNw+Qs&#10;O6mIBnzH71Y1Z8pL6I0/dPz38+O7e84wCd8LC151/KyQP2zfvtmMoVUNDGB7FRmBeGzH0PEhpdBW&#10;FcpBOYErCMpTUEN0ItE1Hqo+ipHQna2aul5XI8Q+RJAKkby7OcgXxPgaQNDaSLUDeXTKpxk1KisS&#10;UcLBBOTb0q3WSqafWqNKzHacmKZyUhGy9/msthvRHqIIg5FLC+I1Lbzg5ITxVPQKtRNJsGM0/0A5&#10;IyMg6LSS4KqZSFGEWNzVL7R5GkRQhQtJjeEqOv4/WPnj9Csy09Mm1E3DmReOZl4Ks+IhgcaALeU9&#10;BcpM0xeYKDkLl/1Izsx70tHlLzFiFCd5z1d51ZSYJOen+4/vmw+cSQo1zbpeF/mr288hYvqqwLFs&#10;dDzS9Iqo4vQdExWk1EtKruXh0Vib/bdOspWm/bS0t4f+TF2PNOCOe9pnzuw3T/rlXbgY8WLsF2MG&#10;/3xMoE2pm1FnqKUYTaO0s2xOHvff95J1ey3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i2lz/Y&#10;AAAACwEAAA8AAAAAAAAAAQAgAAAAIgAAAGRycy9kb3ducmV2LnhtbFBLAQIUABQAAAAIAIdO4kBu&#10;600RrgEAAHUDAAAOAAAAAAAAAAEAIAAAACcBAABkcnMvZTJvRG9jLnhtbFBLBQYAAAAABgAGAFkB&#10;AABHBQ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center"/>
                      </w:pPr>
                      <w:r>
                        <w:rPr>
                          <w:color w:val="000000"/>
                          <w:spacing w:val="0"/>
                          <w:w w:val="100"/>
                          <w:position w:val="0"/>
                        </w:rPr>
                        <w:t>知识点归纳</w:t>
                      </w:r>
                    </w:p>
                  </w:txbxContent>
                </v:textbox>
                <w10:wrap type="topAndBottom"/>
              </v:shape>
            </w:pict>
          </mc:Fallback>
        </mc:AlternateContent>
      </w:r>
    </w:p>
    <w:p>
      <w:pPr>
        <w:pStyle w:val="51"/>
        <w:keepNext w:val="0"/>
        <w:keepLines w:val="0"/>
        <w:widowControl w:val="0"/>
        <w:shd w:val="clear" w:color="auto" w:fill="auto"/>
        <w:bidi w:val="0"/>
        <w:spacing w:before="0" w:after="220" w:line="240" w:lineRule="auto"/>
        <w:ind w:left="0" w:right="0" w:firstLine="260"/>
        <w:jc w:val="left"/>
      </w:pPr>
      <w:r>
        <w:rPr>
          <w:color w:val="000000"/>
          <w:spacing w:val="0"/>
          <w:w w:val="100"/>
          <w:position w:val="0"/>
        </w:rPr>
        <w:t>重难点</w:t>
      </w:r>
    </w:p>
    <w:p>
      <w:pPr>
        <w:pStyle w:val="33"/>
        <w:keepNext w:val="0"/>
        <w:keepLines w:val="0"/>
        <w:widowControl w:val="0"/>
        <w:shd w:val="clear" w:color="auto" w:fill="auto"/>
        <w:bidi w:val="0"/>
        <w:spacing w:before="0" w:after="0" w:line="368" w:lineRule="exact"/>
        <w:ind w:left="0" w:right="0" w:firstLine="460"/>
        <w:jc w:val="both"/>
      </w:pPr>
      <w:r>
        <w:rPr>
          <w:color w:val="000000"/>
          <w:spacing w:val="0"/>
          <w:w w:val="100"/>
          <w:position w:val="0"/>
        </w:rPr>
        <w:t>重点:牢固掌握事务的基本概念和事务的</w:t>
      </w:r>
      <w:r>
        <w:rPr>
          <w:rFonts w:ascii="Times New Roman" w:hAnsi="Times New Roman" w:eastAsia="Times New Roman" w:cs="Times New Roman"/>
          <w:color w:val="000000"/>
          <w:spacing w:val="0"/>
          <w:w w:val="100"/>
          <w:position w:val="0"/>
          <w:sz w:val="19"/>
          <w:szCs w:val="19"/>
          <w:lang w:val="en-US" w:eastAsia="en-US" w:bidi="en-US"/>
        </w:rPr>
        <w:t>ACID</w:t>
      </w:r>
      <w:r>
        <w:rPr>
          <w:color w:val="000000"/>
          <w:spacing w:val="0"/>
          <w:w w:val="100"/>
          <w:position w:val="0"/>
        </w:rPr>
        <w:t>性质。要掌握数据库故障恢复的策略和方法。 数据库恢复的基本原理是数据备份，它貌似简单，实际却很复杂。数据库的事务管理策略（不仅有 数据库恢复策略,还有并发控制策略）和</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缓冲区管理策略、事务一致性级别密切相关，同学们 要在学习完这些知识后把这些问题联系起来，提升对这些技术的理解和掌握。</w:t>
      </w:r>
    </w:p>
    <w:p>
      <w:pPr>
        <w:pStyle w:val="33"/>
        <w:keepNext w:val="0"/>
        <w:keepLines w:val="0"/>
        <w:widowControl w:val="0"/>
        <w:shd w:val="clear" w:color="auto" w:fill="auto"/>
        <w:bidi w:val="0"/>
        <w:spacing w:before="0" w:after="120" w:line="371" w:lineRule="exact"/>
        <w:ind w:left="0" w:right="0" w:firstLine="460"/>
        <w:jc w:val="both"/>
      </w:pPr>
      <w:r>
        <w:rPr>
          <w:color w:val="000000"/>
          <w:spacing w:val="0"/>
          <w:w w:val="100"/>
          <w:position w:val="0"/>
        </w:rPr>
        <w:t>难点：掌握日志文件的使用，系统故障、介质故障的恢复方法。对于刚刚学习数据库的学生来 讲并不能体会数据库故障恢复的复杂性和重要性。在实际工作中，则必须正确了解所用的</w:t>
      </w:r>
      <w:r>
        <w:rPr>
          <w:rFonts w:ascii="Times New Roman" w:hAnsi="Times New Roman" w:eastAsia="Times New Roman" w:cs="Times New Roman"/>
          <w:color w:val="000000"/>
          <w:spacing w:val="0"/>
          <w:w w:val="100"/>
          <w:position w:val="0"/>
          <w:sz w:val="19"/>
          <w:szCs w:val="19"/>
          <w:lang w:val="en-US" w:eastAsia="en-US" w:bidi="en-US"/>
        </w:rPr>
        <w:t xml:space="preserve">DBMS </w:t>
      </w:r>
      <w:r>
        <w:rPr>
          <w:color w:val="000000"/>
          <w:spacing w:val="0"/>
          <w:w w:val="100"/>
          <w:position w:val="0"/>
        </w:rPr>
        <w:t>产品提供的恢复技术和恢复方法，并且能够根据这些机制正确制定系统的恢复策略，以保证数据库 系统</w:t>
      </w:r>
      <w:r>
        <w:rPr>
          <w:rFonts w:ascii="Times New Roman" w:hAnsi="Times New Roman" w:eastAsia="Times New Roman" w:cs="Times New Roman"/>
          <w:color w:val="000000"/>
          <w:spacing w:val="0"/>
          <w:w w:val="100"/>
          <w:position w:val="0"/>
          <w:sz w:val="19"/>
          <w:szCs w:val="19"/>
        </w:rPr>
        <w:t xml:space="preserve">7 </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小时正确运行。保证数据库系统在遇到故障时能及时恢复正常运行，提高抗故障抗灾 难的能力。</w:t>
      </w:r>
    </w:p>
    <w:p>
      <w:pPr>
        <w:pStyle w:val="19"/>
        <w:keepNext/>
        <w:keepLines/>
        <w:widowControl w:val="0"/>
        <w:shd w:val="clear" w:color="auto" w:fill="auto"/>
        <w:tabs>
          <w:tab w:val="left" w:leader="hyphen" w:pos="8023"/>
        </w:tabs>
        <w:bidi w:val="0"/>
        <w:spacing w:before="120" w:after="460" w:line="240" w:lineRule="auto"/>
        <w:ind w:left="0" w:right="0" w:firstLine="0"/>
        <w:jc w:val="both"/>
        <w:rPr>
          <w:sz w:val="24"/>
          <w:szCs w:val="24"/>
        </w:rPr>
      </w:pPr>
      <w:bookmarkStart w:id="740" w:name="bookmark788"/>
      <w:bookmarkStart w:id="741" w:name="bookmark789"/>
      <w:bookmarkStart w:id="742" w:name="bookmark790"/>
      <w:r>
        <w:rPr>
          <w:color w:val="000000"/>
          <w:spacing w:val="0"/>
          <w:w w:val="100"/>
          <w:position w:val="0"/>
          <w:sz w:val="24"/>
          <w:szCs w:val="24"/>
          <w:lang w:val="en-US" w:eastAsia="en-US" w:bidi="en-US"/>
        </w:rPr>
        <w:t xml:space="preserve">. </w:t>
      </w:r>
      <w:r>
        <w:rPr>
          <w:color w:val="000000"/>
          <w:spacing w:val="0"/>
          <w:w w:val="100"/>
          <w:position w:val="0"/>
          <w:sz w:val="24"/>
          <w:szCs w:val="24"/>
          <w:lang w:val="zh-CN" w:eastAsia="zh-CN" w:bidi="zh-CN"/>
        </w:rPr>
        <w:t>一</w:t>
      </w:r>
      <w:r>
        <w:rPr>
          <w:color w:val="000000"/>
          <w:spacing w:val="0"/>
          <w:w w:val="100"/>
          <w:position w:val="0"/>
          <w:sz w:val="24"/>
          <w:szCs w:val="24"/>
        </w:rPr>
        <w:t>、什么是事务</w:t>
      </w:r>
      <w:r>
        <w:rPr>
          <w:color w:val="000000"/>
          <w:spacing w:val="0"/>
          <w:w w:val="100"/>
          <w:position w:val="0"/>
          <w:sz w:val="24"/>
          <w:szCs w:val="24"/>
        </w:rPr>
        <w:tab/>
      </w:r>
      <w:bookmarkEnd w:id="740"/>
      <w:bookmarkEnd w:id="741"/>
      <w:bookmarkEnd w:id="742"/>
    </w:p>
    <w:p>
      <w:pPr>
        <w:pStyle w:val="33"/>
        <w:keepNext w:val="0"/>
        <w:keepLines w:val="0"/>
        <w:widowControl w:val="0"/>
        <w:numPr>
          <w:ilvl w:val="0"/>
          <w:numId w:val="115"/>
        </w:numPr>
        <w:shd w:val="clear" w:color="auto" w:fill="auto"/>
        <w:tabs>
          <w:tab w:val="left" w:pos="733"/>
        </w:tabs>
        <w:bidi w:val="0"/>
        <w:spacing w:before="0" w:after="0" w:line="413" w:lineRule="auto"/>
        <w:ind w:left="0" w:right="0" w:firstLine="460"/>
        <w:jc w:val="both"/>
      </w:pPr>
      <w:bookmarkStart w:id="743" w:name="bookmark791"/>
      <w:bookmarkEnd w:id="743"/>
      <w:r>
        <w:rPr>
          <w:color w:val="000000"/>
          <w:spacing w:val="0"/>
          <w:w w:val="100"/>
          <w:position w:val="0"/>
        </w:rPr>
        <w:t>事务的基本概念</w:t>
      </w:r>
    </w:p>
    <w:p>
      <w:pPr>
        <w:pStyle w:val="33"/>
        <w:keepNext w:val="0"/>
        <w:keepLines w:val="0"/>
        <w:widowControl w:val="0"/>
        <w:shd w:val="clear" w:color="auto" w:fill="auto"/>
        <w:bidi w:val="0"/>
        <w:spacing w:before="0" w:after="0" w:line="375" w:lineRule="exact"/>
        <w:ind w:left="0" w:right="0" w:firstLine="460"/>
        <w:jc w:val="both"/>
      </w:pPr>
      <w:r>
        <w:rPr>
          <w:color w:val="000000"/>
          <w:spacing w:val="0"/>
          <w:w w:val="100"/>
          <w:position w:val="0"/>
        </w:rPr>
        <w:t>所谓事务是用户定义的一个操作序列，这些操作要么全做要么全不做，是一个不可分割的工作 单位。</w:t>
      </w:r>
    </w:p>
    <w:p>
      <w:pPr>
        <w:pStyle w:val="33"/>
        <w:keepNext w:val="0"/>
        <w:keepLines w:val="0"/>
        <w:widowControl w:val="0"/>
        <w:shd w:val="clear" w:color="auto" w:fill="auto"/>
        <w:bidi w:val="0"/>
        <w:spacing w:before="0" w:after="0" w:line="375" w:lineRule="exact"/>
        <w:ind w:left="0" w:right="0" w:firstLine="460"/>
        <w:jc w:val="both"/>
      </w:pPr>
      <w:r>
        <w:rPr>
          <w:color w:val="000000"/>
          <w:spacing w:val="0"/>
          <w:w w:val="100"/>
          <w:position w:val="0"/>
          <w:lang w:val="zh-CN" w:eastAsia="zh-CN" w:bidi="zh-CN"/>
        </w:rPr>
        <w:t>“一</w:t>
      </w:r>
      <w:r>
        <w:rPr>
          <w:color w:val="000000"/>
          <w:spacing w:val="0"/>
          <w:w w:val="100"/>
          <w:position w:val="0"/>
        </w:rPr>
        <w:t>荣俱荣，一损俱损</w:t>
      </w:r>
      <w:r>
        <w:rPr>
          <w:color w:val="000000"/>
          <w:spacing w:val="0"/>
          <w:w w:val="100"/>
          <w:position w:val="0"/>
          <w:lang w:val="zh-CN" w:eastAsia="zh-CN" w:bidi="zh-CN"/>
        </w:rPr>
        <w:t>”这</w:t>
      </w:r>
      <w:r>
        <w:rPr>
          <w:color w:val="000000"/>
          <w:spacing w:val="0"/>
          <w:w w:val="100"/>
          <w:position w:val="0"/>
        </w:rPr>
        <w:t>句话很能体现事务的思想,很多复杂的事务要分步进行，但它们组成 -个整体,要么整体生效，要么整体失效。这种思想反映到数据库上，就是多个</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语句，要么所有 执行成功,要么所有执行失败。</w:t>
      </w:r>
    </w:p>
    <w:p>
      <w:pPr>
        <w:pStyle w:val="39"/>
        <w:keepNext w:val="0"/>
        <w:keepLines w:val="0"/>
        <w:widowControl w:val="0"/>
        <w:shd w:val="clear" w:color="auto" w:fill="auto"/>
        <w:bidi w:val="0"/>
        <w:spacing w:before="0" w:after="0" w:line="376" w:lineRule="exact"/>
        <w:ind w:left="0" w:right="0" w:firstLine="460"/>
        <w:jc w:val="both"/>
        <w:rPr>
          <w:sz w:val="18"/>
          <w:szCs w:val="18"/>
        </w:rPr>
      </w:pPr>
      <w:r>
        <w:rPr>
          <w:rFonts w:ascii="宋体" w:hAnsi="宋体" w:eastAsia="宋体" w:cs="宋体"/>
          <w:color w:val="000000"/>
          <w:spacing w:val="0"/>
          <w:w w:val="100"/>
          <w:position w:val="0"/>
          <w:sz w:val="18"/>
          <w:szCs w:val="18"/>
          <w:lang w:val="zh-TW" w:eastAsia="zh-TW" w:bidi="zh-TW"/>
        </w:rPr>
        <w:t>事务通常是以</w:t>
      </w:r>
      <w:r>
        <w:rPr>
          <w:rFonts w:ascii="Times New Roman" w:hAnsi="Times New Roman" w:eastAsia="Times New Roman" w:cs="Times New Roman"/>
          <w:color w:val="000000"/>
          <w:spacing w:val="0"/>
          <w:w w:val="100"/>
          <w:position w:val="0"/>
          <w:sz w:val="19"/>
          <w:szCs w:val="19"/>
          <w:lang w:val="en-US" w:eastAsia="en-US" w:bidi="en-US"/>
        </w:rPr>
        <w:t>BEGIN TRANSACTION</w:t>
      </w:r>
      <w:r>
        <w:rPr>
          <w:rFonts w:ascii="宋体" w:hAnsi="宋体" w:eastAsia="宋体" w:cs="宋体"/>
          <w:color w:val="000000"/>
          <w:spacing w:val="0"/>
          <w:w w:val="100"/>
          <w:position w:val="0"/>
          <w:sz w:val="18"/>
          <w:szCs w:val="18"/>
          <w:lang w:val="zh-TW" w:eastAsia="zh-TW" w:bidi="zh-TW"/>
        </w:rPr>
        <w:t>开始？以</w:t>
      </w:r>
      <w:r>
        <w:rPr>
          <w:rFonts w:ascii="Times New Roman" w:hAnsi="Times New Roman" w:eastAsia="Times New Roman" w:cs="Times New Roman"/>
          <w:color w:val="000000"/>
          <w:spacing w:val="0"/>
          <w:w w:val="100"/>
          <w:position w:val="0"/>
          <w:sz w:val="19"/>
          <w:szCs w:val="19"/>
          <w:lang w:val="en-US" w:eastAsia="en-US" w:bidi="en-US"/>
        </w:rPr>
        <w:t>COMMIT</w:t>
      </w:r>
      <w:r>
        <w:rPr>
          <w:rFonts w:ascii="宋体" w:hAnsi="宋体" w:eastAsia="宋体" w:cs="宋体"/>
          <w:color w:val="000000"/>
          <w:spacing w:val="0"/>
          <w:w w:val="100"/>
          <w:position w:val="0"/>
          <w:sz w:val="18"/>
          <w:szCs w:val="18"/>
          <w:lang w:val="zh-TW" w:eastAsia="zh-TW" w:bidi="zh-TW"/>
        </w:rPr>
        <w:t>或</w:t>
      </w:r>
      <w:r>
        <w:rPr>
          <w:rFonts w:ascii="Times New Roman" w:hAnsi="Times New Roman" w:eastAsia="Times New Roman" w:cs="Times New Roman"/>
          <w:color w:val="000000"/>
          <w:spacing w:val="0"/>
          <w:w w:val="100"/>
          <w:position w:val="0"/>
          <w:sz w:val="19"/>
          <w:szCs w:val="19"/>
          <w:lang w:val="en-US" w:eastAsia="en-US" w:bidi="en-US"/>
        </w:rPr>
        <w:t>ROLLBACK</w:t>
      </w:r>
      <w:r>
        <w:rPr>
          <w:rFonts w:ascii="宋体" w:hAnsi="宋体" w:eastAsia="宋体" w:cs="宋体"/>
          <w:color w:val="000000"/>
          <w:spacing w:val="0"/>
          <w:w w:val="100"/>
          <w:position w:val="0"/>
          <w:sz w:val="18"/>
          <w:szCs w:val="18"/>
          <w:lang w:val="zh-TW" w:eastAsia="zh-TW" w:bidi="zh-TW"/>
        </w:rPr>
        <w:t>结束。</w:t>
      </w:r>
    </w:p>
    <w:p>
      <w:pPr>
        <w:pStyle w:val="33"/>
        <w:keepNext w:val="0"/>
        <w:keepLines w:val="0"/>
        <w:widowControl w:val="0"/>
        <w:shd w:val="clear" w:color="auto" w:fill="auto"/>
        <w:bidi w:val="0"/>
        <w:spacing w:before="0" w:after="0" w:line="376"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COMMIT</w:t>
      </w:r>
      <w:r>
        <w:rPr>
          <w:color w:val="000000"/>
          <w:spacing w:val="0"/>
          <w:w w:val="100"/>
          <w:position w:val="0"/>
        </w:rPr>
        <w:t>表示提交，即提交事务的所有操作。具体地说就是将事务中所有对数据库的更新写 回到磁盘上的物理数据库中去，事务正常结束。</w:t>
      </w:r>
      <w:r>
        <w:rPr>
          <w:rFonts w:ascii="Times New Roman" w:hAnsi="Times New Roman" w:eastAsia="Times New Roman" w:cs="Times New Roman"/>
          <w:color w:val="000000"/>
          <w:spacing w:val="0"/>
          <w:w w:val="100"/>
          <w:position w:val="0"/>
          <w:sz w:val="19"/>
          <w:szCs w:val="19"/>
          <w:lang w:val="en-US" w:eastAsia="en-US" w:bidi="en-US"/>
        </w:rPr>
        <w:t>ROLLBACK</w:t>
      </w:r>
      <w:r>
        <w:rPr>
          <w:color w:val="000000"/>
          <w:spacing w:val="0"/>
          <w:w w:val="100"/>
          <w:position w:val="0"/>
        </w:rPr>
        <w:t>表示回滚，即在事务运行的过程中发 生了某种故障，事务不能继续执行，系统将事务中对数据啓的所有已完成的操作全部撤消，滚回到 事务开始时的状态。这里的操作指对数据库的更新操作。</w:t>
      </w:r>
    </w:p>
    <w:p>
      <w:pPr>
        <w:pStyle w:val="33"/>
        <w:keepNext w:val="0"/>
        <w:keepLines w:val="0"/>
        <w:widowControl w:val="0"/>
        <w:numPr>
          <w:ilvl w:val="0"/>
          <w:numId w:val="115"/>
        </w:numPr>
        <w:shd w:val="clear" w:color="auto" w:fill="auto"/>
        <w:tabs>
          <w:tab w:val="left" w:pos="743"/>
        </w:tabs>
        <w:bidi w:val="0"/>
        <w:spacing w:before="0" w:after="120" w:line="376" w:lineRule="exact"/>
        <w:ind w:left="0" w:right="0" w:firstLine="460"/>
        <w:jc w:val="both"/>
        <w:rPr>
          <w:sz w:val="19"/>
          <w:szCs w:val="19"/>
        </w:rPr>
      </w:pPr>
      <w:bookmarkStart w:id="744" w:name="bookmark792"/>
      <w:bookmarkEnd w:id="744"/>
      <w:r>
        <w:rPr>
          <w:color w:val="000000"/>
          <w:spacing w:val="0"/>
          <w:w w:val="100"/>
          <w:position w:val="0"/>
          <w:sz w:val="18"/>
          <w:szCs w:val="18"/>
        </w:rPr>
        <w:t>事务的四个特性：简称</w:t>
      </w:r>
      <w:r>
        <w:rPr>
          <w:rFonts w:ascii="Times New Roman" w:hAnsi="Times New Roman" w:eastAsia="Times New Roman" w:cs="Times New Roman"/>
          <w:color w:val="000000"/>
          <w:spacing w:val="0"/>
          <w:w w:val="100"/>
          <w:position w:val="0"/>
          <w:sz w:val="19"/>
          <w:szCs w:val="19"/>
          <w:lang w:val="en-US" w:eastAsia="en-US" w:bidi="en-US"/>
        </w:rPr>
        <w:t>ACID</w:t>
      </w:r>
    </w:p>
    <w:p>
      <w:pPr>
        <w:pStyle w:val="33"/>
        <w:keepNext w:val="0"/>
        <w:keepLines w:val="0"/>
        <w:widowControl w:val="0"/>
        <w:shd w:val="clear" w:color="auto" w:fill="auto"/>
        <w:bidi w:val="0"/>
        <w:spacing w:before="0" w:after="120" w:line="413" w:lineRule="auto"/>
        <w:ind w:left="0" w:right="0" w:firstLine="460"/>
        <w:jc w:val="both"/>
      </w:pPr>
      <w:bookmarkStart w:id="745" w:name="bookmark793"/>
      <w:r>
        <w:rPr>
          <w:rFonts w:ascii="Times New Roman" w:hAnsi="Times New Roman" w:eastAsia="Times New Roman" w:cs="Times New Roman"/>
          <w:color w:val="000000"/>
          <w:spacing w:val="0"/>
          <w:w w:val="100"/>
          <w:position w:val="0"/>
          <w:sz w:val="19"/>
          <w:szCs w:val="19"/>
        </w:rPr>
        <w:t>1</w:t>
      </w:r>
      <w:bookmarkEnd w:id="745"/>
      <w:r>
        <w:rPr>
          <w:rFonts w:ascii="Times New Roman" w:hAnsi="Times New Roman" w:eastAsia="Times New Roman" w:cs="Times New Roman"/>
          <w:color w:val="000000"/>
          <w:spacing w:val="0"/>
          <w:w w:val="100"/>
          <w:position w:val="0"/>
          <w:sz w:val="19"/>
          <w:szCs w:val="19"/>
        </w:rPr>
        <w:t>）</w:t>
      </w:r>
      <w:r>
        <w:rPr>
          <w:color w:val="000000"/>
          <w:spacing w:val="0"/>
          <w:w w:val="100"/>
          <w:position w:val="0"/>
        </w:rPr>
        <w:t>原子性</w:t>
      </w:r>
      <w:r>
        <w:rPr>
          <w:rFonts w:ascii="Times New Roman" w:hAnsi="Times New Roman" w:eastAsia="Times New Roman" w:cs="Times New Roman"/>
          <w:color w:val="000000"/>
          <w:spacing w:val="0"/>
          <w:w w:val="100"/>
          <w:position w:val="0"/>
          <w:sz w:val="19"/>
          <w:szCs w:val="19"/>
          <w:lang w:val="en-US" w:eastAsia="en-US" w:bidi="en-US"/>
        </w:rPr>
        <w:t>（Atomiciy）</w:t>
      </w:r>
      <w:r>
        <w:rPr>
          <w:color w:val="000000"/>
          <w:spacing w:val="0"/>
          <w:w w:val="100"/>
          <w:position w:val="0"/>
          <w:sz w:val="19"/>
          <w:szCs w:val="19"/>
          <w:lang w:val="en-US" w:eastAsia="en-US" w:bidi="en-US"/>
        </w:rPr>
        <w:t>：</w:t>
      </w:r>
      <w:r>
        <w:rPr>
          <w:color w:val="000000"/>
          <w:spacing w:val="0"/>
          <w:w w:val="100"/>
          <w:position w:val="0"/>
        </w:rPr>
        <w:t>事务是一个独立的逻辑单位，事务中包括的诸操作要么全做，要么全</w:t>
      </w:r>
      <w:r>
        <w:br w:type="page"/>
      </w:r>
    </w:p>
    <w:p>
      <w:pPr>
        <w:pStyle w:val="33"/>
        <w:keepNext w:val="0"/>
        <w:keepLines w:val="0"/>
        <w:widowControl w:val="0"/>
        <w:shd w:val="clear" w:color="auto" w:fill="auto"/>
        <w:bidi w:val="0"/>
        <w:spacing w:before="0" w:after="0" w:line="366" w:lineRule="exact"/>
        <w:ind w:left="0" w:right="0" w:firstLine="140"/>
        <w:jc w:val="left"/>
      </w:pPr>
      <w:r>
        <w:rPr>
          <w:color w:val="000000"/>
          <w:spacing w:val="0"/>
          <w:w w:val="100"/>
          <w:position w:val="0"/>
        </w:rPr>
        <w:t>不做。</w:t>
      </w:r>
    </w:p>
    <w:p>
      <w:pPr>
        <w:pStyle w:val="33"/>
        <w:keepNext w:val="0"/>
        <w:keepLines w:val="0"/>
        <w:widowControl w:val="0"/>
        <w:shd w:val="clear" w:color="auto" w:fill="auto"/>
        <w:bidi w:val="0"/>
        <w:spacing w:before="0" w:after="0" w:line="366" w:lineRule="exact"/>
        <w:ind w:left="140" w:right="0"/>
        <w:jc w:val="both"/>
      </w:pPr>
      <w:r>
        <w:rPr>
          <w:color w:val="000000"/>
          <w:spacing w:val="0"/>
          <w:w w:val="100"/>
          <w:position w:val="0"/>
        </w:rPr>
        <w:t>如果把一个事务看作是一个程序,它要么完整的被执行，要么完全不执行。就是说事务的操纵 序列或者完全应用到数据库或者完全不影啊数据库。这种特性称为原子性。</w:t>
      </w:r>
    </w:p>
    <w:p>
      <w:pPr>
        <w:pStyle w:val="33"/>
        <w:keepNext w:val="0"/>
        <w:keepLines w:val="0"/>
        <w:widowControl w:val="0"/>
        <w:shd w:val="clear" w:color="auto" w:fill="auto"/>
        <w:bidi w:val="0"/>
        <w:spacing w:before="0" w:after="0" w:line="366" w:lineRule="exact"/>
        <w:ind w:left="140" w:right="0"/>
        <w:jc w:val="both"/>
      </w:pPr>
      <w:r>
        <mc:AlternateContent>
          <mc:Choice Requires="wps">
            <w:drawing>
              <wp:anchor distT="0" distB="0" distL="114300" distR="114300" simplePos="0" relativeHeight="251661312" behindDoc="0" locked="0" layoutInCell="1" allowOverlap="1">
                <wp:simplePos x="0" y="0"/>
                <wp:positionH relativeFrom="page">
                  <wp:posOffset>6133465</wp:posOffset>
                </wp:positionH>
                <wp:positionV relativeFrom="paragraph">
                  <wp:posOffset>12700</wp:posOffset>
                </wp:positionV>
                <wp:extent cx="230505" cy="130810"/>
                <wp:effectExtent l="0" t="0" r="0" b="0"/>
                <wp:wrapSquare wrapText="bothSides"/>
                <wp:docPr id="1024" name="Shape 1024"/>
                <wp:cNvGraphicFramePr/>
                <a:graphic xmlns:a="http://schemas.openxmlformats.org/drawingml/2006/main">
                  <a:graphicData uri="http://schemas.microsoft.com/office/word/2010/wordprocessingShape">
                    <wps:wsp>
                      <wps:cNvSpPr txBox="1"/>
                      <wps:spPr>
                        <a:xfrm>
                          <a:off x="0" y="0"/>
                          <a:ext cx="230505" cy="130810"/>
                        </a:xfrm>
                        <a:prstGeom prst="rect">
                          <a:avLst/>
                        </a:prstGeom>
                        <a:noFill/>
                      </wps:spPr>
                      <wps:txbx>
                        <w:txbxContent>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rPr>
                              <w:t>5</w:t>
                            </w:r>
                          </w:p>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rPr>
                              <w:t>3</w:t>
                            </w:r>
                          </w:p>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lang w:val="en-US" w:eastAsia="en-US" w:bidi="en-US"/>
                              </w:rPr>
                              <w:t>1—</w:t>
                            </w:r>
                          </w:p>
                        </w:txbxContent>
                      </wps:txbx>
                      <wps:bodyPr vert="eaVert" lIns="0" tIns="0" rIns="0" bIns="0" upright="1">
                        <a:noAutofit/>
                      </wps:bodyPr>
                    </wps:wsp>
                  </a:graphicData>
                </a:graphic>
              </wp:anchor>
            </w:drawing>
          </mc:Choice>
          <mc:Fallback>
            <w:pict>
              <v:shape id="Shape 1024" o:spid="_x0000_s1026" o:spt="202" type="#_x0000_t202" style="position:absolute;left:0pt;margin-left:482.95pt;margin-top:1pt;height:10.3pt;width:18.1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pRD/bNUAAAAJ&#10;AQAADwAAAGRycy9kb3ducmV2LnhtbE2PS0/DMBCE70j8B2uRuFG7Ro1oiFOhVsC5aS+5be1tEtWP&#10;KHYf/HvcExx3ZjT7TbW6OcsuNMUheAXzmQBGXgcz+E7Bfvf58gYsJvQGbfCk4IcirOrHhwpLE65+&#10;S5cmdSyX+Fiigj6lseQ86p4cxlkYyWfvGCaHKZ9Tx82E11zuLJdCFNzh4POHHkda96RPzdkpaNet&#10;5UHvF/p7+8rxo9l82Xaj1PPTXLwDS3RLf2G442d0qDPTIZy9icwqWBaLZY4qkHnS3RdCSmCHLMgC&#10;eF3x/wvqX1BLAwQUAAAACACHTuJALAbuh7cBAACDAwAADgAAAGRycy9lMm9Eb2MueG1srVPBbtsw&#10;DL0P6D8Iuje203UojDjFhqDDgKEb0G13RZZiAZIoiErs/H0pxUmG7tLDLhJF0o+Pj/TqcXKWHVRE&#10;A77jzaLmTHkJvfG7jv/+9XT7wBkm4XthwauOHxXyx/XNh9UYWrWEAWyvIiMQj+0YOj6kFNqqQjko&#10;J3ABQXkKaohOJHrGXdVHMRK6s9Wyrj9VI8Q+RJAKkbybU5DPiPE9gKC1kWoDcu+UTyfUqKxI1BIO&#10;JiBfF7ZaK5l+aI0qMdtx6jSVk4qQvc1ntV6JdhdFGIycKYj3UHjTkxPGU9EL1EYkwfbR/APljIyA&#10;oNNCgqtOjRRFqIumfqPNyyCCKr2Q1BguouP/g5XPh5+RmZ42oV5+5MwLRzMvhVnxkEBjwJbyXgJl&#10;pukLTJSchct+JGfue9LR5Zs6YhQneY8XedWUmCTn8q6+r+85kxRq7uqHpshfXT8OEdNXBY5lo+OR&#10;pldEFYfvmKggpZ5Tci0PT8ba7L8yyVaattNMbwv9kVjTuhOeEn/o5sx+86Rg3oazEc/G9mzsQzS7&#10;gT5qCgMPn/cJtCksco0T8FyaZlPIzXuUh//3u2Rd/531K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UQ/2zVAAAACQEAAA8AAAAAAAAAAQAgAAAAIgAAAGRycy9kb3ducmV2LnhtbFBLAQIUABQAAAAI&#10;AIdO4kAsBu6HtwEAAIMDAAAOAAAAAAAAAAEAIAAAACQ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rPr>
                        <w:t>5</w:t>
                      </w:r>
                    </w:p>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rPr>
                        <w:t>3</w:t>
                      </w:r>
                    </w:p>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6130290</wp:posOffset>
                </wp:positionH>
                <wp:positionV relativeFrom="paragraph">
                  <wp:posOffset>406400</wp:posOffset>
                </wp:positionV>
                <wp:extent cx="144145" cy="377190"/>
                <wp:effectExtent l="0" t="0" r="0" b="0"/>
                <wp:wrapSquare wrapText="bothSides"/>
                <wp:docPr id="1026" name="Shape 1026"/>
                <wp:cNvGraphicFramePr/>
                <a:graphic xmlns:a="http://schemas.openxmlformats.org/drawingml/2006/main">
                  <a:graphicData uri="http://schemas.microsoft.com/office/word/2010/wordprocessingShape">
                    <wps:wsp>
                      <wps:cNvSpPr txBox="1"/>
                      <wps:spPr>
                        <a:xfrm>
                          <a:off x="0" y="0"/>
                          <a:ext cx="144145"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wps:txbx>
                      <wps:bodyPr vert="eaVert" lIns="0" tIns="0" rIns="0" bIns="0" upright="1">
                        <a:noAutofit/>
                      </wps:bodyPr>
                    </wps:wsp>
                  </a:graphicData>
                </a:graphic>
              </wp:anchor>
            </w:drawing>
          </mc:Choice>
          <mc:Fallback>
            <w:pict>
              <v:shape id="Shape 1026" o:spid="_x0000_s1026" o:spt="202" type="#_x0000_t202" style="position:absolute;left:0pt;margin-left:482.7pt;margin-top:32pt;height:29.7pt;width:11.3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LgR7WdcAAAAK&#10;AQAADwAAAGRycy9kb3ducmV2LnhtbE2Py07DMBBF90j8gzVI7KiTNo3SEKdCrYB1QzfZuc6QRNjj&#10;KHYf/D3DCpajObr33Gp7c1ZccA6jJwXpIgGBZHw3Uq/g+PH6VIAIUVOnrSdU8I0BtvX9XaXLzl/p&#10;gJcm9oJDKJRawRDjVEoZzIBOh4WfkPj36WenI59zL7tZXzncWblMklw6PRI3DHrC3YDmqzk7Be2u&#10;tdKb49q8H1ZSvzT7N9vulXp8SJNnEBFv8Q+GX31Wh5qdTv5MXRBWwSZfZ4wqyDPexMCmKFIQJyaX&#10;qwxkXcn/E+ofUEsDBBQAAAAIAIdO4kC1x5TgtwEAAIMDAAAOAAAAZHJzL2Uyb0RvYy54bWytU8GO&#10;0zAQvSPxD5bvNEkpuxA1XYGqRUgIkBa4u864sWR7LNtt0r9n7KYtWi574BKPZ8Zv3ryZrB8ma9gR&#10;QtToOt4sas7ASey123f818/HN+85i0m4Xhh00PETRP6wef1qPfoWljig6SEwAnGxHX3Hh5R8W1VR&#10;DmBFXKAHR0GFwYpE17Cv+iBGQremWtb1XTVi6H1ACTGSd3sO8hkxvAQQldIStigPFlw6owYwIlFL&#10;cdA+8k1hqxTI9F2pCImZjlOnqXypCNm7/K02a9Hug/CDljMF8RIKz3qyQjsqeoXaiiTYIeh/oKyW&#10;ASOqtJBoq3MjRRHqoqmfafM0CA+lF5I6+qvo8f/Bym/HH4HpnjahXt5x5oSlmZfCrHhIoNHHlvKe&#10;PGWm6RNOlJyFy/5Iztz3pILNJ3XEKE7ynq7ywpSYzI9Wq2b1jjNJobf3982HIn91e+xDTJ8BLctG&#10;xwNNr4gqjl9jooKUeknJtRw+amOy/8YkW2naTTO9HfYnYk3rTnggftPJmfniSMG8DRcjXIzdxTj4&#10;oPcDPWoKA4cfDwmVLixyjTPwXJpmU8jNe5SH//e9ZN3+nc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LgR7WdcAAAAKAQAADwAAAAAAAAABACAAAAAiAAAAZHJzL2Rvd25yZXYueG1sUEsBAhQAFAAA&#10;AAgAh07iQLXHlOC3AQAAgw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v:textbox>
                <w10:wrap type="square"/>
              </v:shape>
            </w:pict>
          </mc:Fallback>
        </mc:AlternateContent>
      </w:r>
      <w:r>
        <w:rPr>
          <w:color w:val="000000"/>
          <w:spacing w:val="0"/>
          <w:w w:val="100"/>
          <w:position w:val="0"/>
        </w:rPr>
        <w:t>假如用户在一个事务内完成了对数据库的更新,这时所有的更新对外部世界必须是可见的，或 者完全没有更新。前者称事务已提交，后者称事务撤消(或流产)。</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必须确保由成功提交的 事务完成的所有操纵在数据库内有完全的反映，而失败的事务对数据库完全没有影响。</w:t>
      </w:r>
    </w:p>
    <w:p>
      <w:pPr>
        <w:pStyle w:val="33"/>
        <w:keepNext w:val="0"/>
        <w:keepLines w:val="0"/>
        <w:widowControl w:val="0"/>
        <w:numPr>
          <w:ilvl w:val="0"/>
          <w:numId w:val="116"/>
        </w:numPr>
        <w:shd w:val="clear" w:color="auto" w:fill="auto"/>
        <w:tabs>
          <w:tab w:val="left" w:pos="841"/>
        </w:tabs>
        <w:bidi w:val="0"/>
        <w:spacing w:before="0" w:after="0" w:line="370" w:lineRule="exact"/>
        <w:ind w:left="140" w:right="0"/>
        <w:jc w:val="both"/>
      </w:pPr>
      <w:r>
        <mc:AlternateContent>
          <mc:Choice Requires="wps">
            <w:drawing>
              <wp:anchor distT="0" distB="0" distL="114300" distR="114300" simplePos="0" relativeHeight="251661312" behindDoc="0" locked="0" layoutInCell="1" allowOverlap="1">
                <wp:simplePos x="0" y="0"/>
                <wp:positionH relativeFrom="page">
                  <wp:posOffset>6139815</wp:posOffset>
                </wp:positionH>
                <wp:positionV relativeFrom="paragraph">
                  <wp:posOffset>177800</wp:posOffset>
                </wp:positionV>
                <wp:extent cx="140970" cy="843915"/>
                <wp:effectExtent l="0" t="0" r="0" b="0"/>
                <wp:wrapSquare wrapText="bothSides"/>
                <wp:docPr id="1028" name="Shape 1028"/>
                <wp:cNvGraphicFramePr/>
                <a:graphic xmlns:a="http://schemas.openxmlformats.org/drawingml/2006/main">
                  <a:graphicData uri="http://schemas.microsoft.com/office/word/2010/wordprocessingShape">
                    <wps:wsp>
                      <wps:cNvSpPr txBox="1"/>
                      <wps:spPr>
                        <a:xfrm>
                          <a:off x="0" y="0"/>
                          <a:ext cx="140970" cy="8439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wps:txbx>
                      <wps:bodyPr vert="eaVert" lIns="0" tIns="0" rIns="0" bIns="0" upright="1">
                        <a:noAutofit/>
                      </wps:bodyPr>
                    </wps:wsp>
                  </a:graphicData>
                </a:graphic>
              </wp:anchor>
            </w:drawing>
          </mc:Choice>
          <mc:Fallback>
            <w:pict>
              <v:shape id="Shape 1028" o:spid="_x0000_s1026" o:spt="202" type="#_x0000_t202" style="position:absolute;left:0pt;margin-left:483.45pt;margin-top:14pt;height:66.45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0VViYdYAAAAK&#10;AQAADwAAAGRycy9kb3ducmV2LnhtbE2Py07DMBBF90j8gzVI7KidIqI4xKlQK2Dd0E12rm2SCHsc&#10;xe6Dv2dYwXI0R/ee22yuwbOzW9IUUUGxEsAcmmgnHBQcPl4fKmApa7TaR3QKvl2CTXt70+jaxgvu&#10;3bnLA6MQTLVWMOY815wnM7qg0yrODun3GZegM53LwO2iLxQePF8LUfKgJ6SGUc9uOzrz1Z2Cgn7b&#10;ex7N4cm87x+5ful2b77fKXV/V4hnYNld8x8Mv/qkDi05HeMJbWJegSxLSaiCdUWbCJCVLIAdiSyF&#10;BN42/P+E9gdQSwMEFAAAAAgAh07iQO740LO2AQAAgwMAAA4AAABkcnMvZTJvRG9jLnhtbK1TwW7b&#10;MAy9D9g/CLovdrJua404xYagw4BhG9B1d0WWYgGSKFBK7Pz9KNlJhvbSwy4WRVKPfI/0+n50lh0V&#10;RgO+5ctFzZnyEjrj9y1/+v3w7pazmITvhAWvWn5Skd9v3r5ZD6FRK+jBdgoZgfjYDKHlfUqhqaoo&#10;e+VEXEBQnoIa0IlEV9xXHYqB0J2tVnX9sRoAu4AgVYzk3U5BPiPiawBBayPVFuTBKZ8mVFRWJKIU&#10;exMi35RutVYy/dQ6qsRsy4lpKl8qQvYuf6vNWjR7FKE3cm5BvKaFZ5ycMJ6KXqC2Igl2QPMCyhmJ&#10;EEGnhQRXTUSKIsRiWT/T5rEXQRUuJHUMF9Hj/4OVP46/kJmONqFe0eS9cDTzUpgVDwk0hNhQ3mOg&#10;zDR+gZGSs3DZH8mZeY8aXT6JEaM4yXu6yKvGxGR+dFPffaKIpNDtzfu75YeMUl0fB4zpqwLHstFy&#10;pOkVUcXxe0xT6jkl1/LwYKzN/msn2Urjbpzb20F3oq5p3QlPiT90cma/eVIwb8PZwLOxOxuHgGbf&#10;06Nl6cDD50MCbUoXucYEPJem2RQe8x7l4f97L1nXf2fz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FVYmHWAAAACgEAAA8AAAAAAAAAAQAgAAAAIgAAAGRycy9kb3ducmV2LnhtbFBLAQIUABQAAAAI&#10;AIdO4kDu+NCztgEAAIM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v:textbox>
                <w10:wrap type="square"/>
              </v:shape>
            </w:pict>
          </mc:Fallback>
        </mc:AlternateContent>
      </w:r>
      <w:bookmarkStart w:id="746" w:name="bookmark794"/>
      <w:bookmarkEnd w:id="746"/>
      <w:r>
        <w:rPr>
          <w:color w:val="000000"/>
          <w:spacing w:val="0"/>
          <w:w w:val="100"/>
          <w:position w:val="0"/>
        </w:rPr>
        <w:t>一致性</w:t>
      </w:r>
      <w:r>
        <w:rPr>
          <w:rFonts w:ascii="Times New Roman" w:hAnsi="Times New Roman" w:eastAsia="Times New Roman" w:cs="Times New Roman"/>
          <w:color w:val="000000"/>
          <w:spacing w:val="0"/>
          <w:w w:val="100"/>
          <w:position w:val="0"/>
          <w:sz w:val="19"/>
          <w:szCs w:val="19"/>
          <w:lang w:val="en-US" w:eastAsia="en-US" w:bidi="en-US"/>
        </w:rPr>
        <w:t>(Consistency)</w:t>
      </w:r>
      <w:r>
        <w:rPr>
          <w:color w:val="000000"/>
          <w:spacing w:val="0"/>
          <w:w w:val="100"/>
          <w:position w:val="0"/>
          <w:sz w:val="19"/>
          <w:szCs w:val="19"/>
          <w:lang w:val="en-US" w:eastAsia="en-US" w:bidi="en-US"/>
        </w:rPr>
        <w:t>：</w:t>
      </w:r>
      <w:r>
        <w:rPr>
          <w:color w:val="000000"/>
          <w:spacing w:val="0"/>
          <w:w w:val="100"/>
          <w:position w:val="0"/>
        </w:rPr>
        <w:t>事务的执行结果必须是使数据库从一个一致性状态变到另一个一致 性状态。</w:t>
      </w:r>
    </w:p>
    <w:p>
      <w:pPr>
        <w:pStyle w:val="33"/>
        <w:keepNext w:val="0"/>
        <w:keepLines w:val="0"/>
        <w:widowControl w:val="0"/>
        <w:shd w:val="clear" w:color="auto" w:fill="auto"/>
        <w:bidi w:val="0"/>
        <w:spacing w:before="0" w:after="0" w:line="370" w:lineRule="exact"/>
        <w:ind w:left="140" w:right="0"/>
        <w:jc w:val="both"/>
      </w:pPr>
      <w:r>
        <w:rPr>
          <w:color w:val="000000"/>
          <w:spacing w:val="0"/>
          <w:w w:val="100"/>
          <w:position w:val="0"/>
        </w:rPr>
        <w:t>一致性处理数据库中对所有语义约束的保护。假如数据库的状态满足所有的完整性约束，就 说该数据库是一致的。例如，当数据库处于一致性状态</w:t>
      </w:r>
      <w:r>
        <w:rPr>
          <w:rFonts w:ascii="Times New Roman" w:hAnsi="Times New Roman" w:eastAsia="Times New Roman" w:cs="Times New Roman"/>
          <w:color w:val="000000"/>
          <w:spacing w:val="0"/>
          <w:w w:val="100"/>
          <w:position w:val="0"/>
          <w:sz w:val="19"/>
          <w:szCs w:val="19"/>
          <w:lang w:val="en-US" w:eastAsia="en-US" w:bidi="en-US"/>
        </w:rPr>
        <w:t>S1</w:t>
      </w:r>
      <w:r>
        <w:rPr>
          <w:color w:val="000000"/>
          <w:spacing w:val="0"/>
          <w:w w:val="100"/>
          <w:position w:val="0"/>
        </w:rPr>
        <w:t>时，对数据库执行一个事务，在事务执行 期间假定数据库的状态是不一致的，当事务执行结束时，数据库处在一致性状态</w:t>
      </w:r>
      <w:r>
        <w:rPr>
          <w:rFonts w:ascii="Times New Roman" w:hAnsi="Times New Roman" w:eastAsia="Times New Roman" w:cs="Times New Roman"/>
          <w:color w:val="000000"/>
          <w:spacing w:val="0"/>
          <w:w w:val="100"/>
          <w:position w:val="0"/>
          <w:sz w:val="19"/>
          <w:szCs w:val="19"/>
          <w:lang w:val="en-US" w:eastAsia="en-US" w:bidi="en-US"/>
        </w:rPr>
        <w:t>S2</w:t>
      </w:r>
      <w:r>
        <w:rPr>
          <w:color w:val="000000"/>
          <w:spacing w:val="0"/>
          <w:w w:val="100"/>
          <w:position w:val="0"/>
          <w:lang w:val="en-US" w:eastAsia="en-US" w:bidi="en-US"/>
        </w:rPr>
        <w:t>。</w:t>
      </w:r>
    </w:p>
    <w:p>
      <w:pPr>
        <w:pStyle w:val="33"/>
        <w:keepNext w:val="0"/>
        <w:keepLines w:val="0"/>
        <w:widowControl w:val="0"/>
        <w:numPr>
          <w:ilvl w:val="0"/>
          <w:numId w:val="116"/>
        </w:numPr>
        <w:shd w:val="clear" w:color="auto" w:fill="auto"/>
        <w:tabs>
          <w:tab w:val="left" w:pos="841"/>
        </w:tabs>
        <w:bidi w:val="0"/>
        <w:spacing w:before="0" w:after="140" w:line="370" w:lineRule="exact"/>
        <w:ind w:left="140" w:right="0"/>
        <w:jc w:val="both"/>
      </w:pPr>
      <w:bookmarkStart w:id="747" w:name="bookmark795"/>
      <w:bookmarkEnd w:id="747"/>
      <w:r>
        <w:rPr>
          <w:color w:val="000000"/>
          <w:spacing w:val="0"/>
          <w:w w:val="100"/>
          <w:position w:val="0"/>
        </w:rPr>
        <w:t>隔离性</w:t>
      </w:r>
      <w:r>
        <w:rPr>
          <w:rFonts w:ascii="Times New Roman" w:hAnsi="Times New Roman" w:eastAsia="Times New Roman" w:cs="Times New Roman"/>
          <w:color w:val="000000"/>
          <w:spacing w:val="0"/>
          <w:w w:val="100"/>
          <w:position w:val="0"/>
          <w:sz w:val="19"/>
          <w:szCs w:val="19"/>
          <w:lang w:val="en-US" w:eastAsia="en-US" w:bidi="en-US"/>
        </w:rPr>
        <w:t>(Isolation)</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w:t>
      </w:r>
      <w:r>
        <w:rPr>
          <w:color w:val="000000"/>
          <w:spacing w:val="0"/>
          <w:w w:val="100"/>
          <w:position w:val="0"/>
        </w:rPr>
        <w:t>个事务的执行不能被其他事务干扰。即并发执行的各个事务之间不能 互相干扰。隔离性是</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针对并发事务间的冲突提供的安全保证。</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可以通过加锁在并发 执行的事务间提供不同级别的分离。假如并发交叉执行的事务没有任何控制，操纵相同的共享对 象的多个并发事务的执行可能引起异常情况。</w:t>
      </w:r>
    </w:p>
    <w:p>
      <w:pPr>
        <w:pStyle w:val="33"/>
        <w:keepNext w:val="0"/>
        <w:keepLines w:val="0"/>
        <w:widowControl w:val="0"/>
        <w:numPr>
          <w:ilvl w:val="0"/>
          <w:numId w:val="116"/>
        </w:numPr>
        <w:shd w:val="clear" w:color="auto" w:fill="auto"/>
        <w:tabs>
          <w:tab w:val="left" w:pos="843"/>
        </w:tabs>
        <w:bidi w:val="0"/>
        <w:spacing w:before="0" w:after="0" w:line="396" w:lineRule="auto"/>
        <w:ind w:left="0" w:right="0" w:firstLine="520"/>
        <w:jc w:val="both"/>
      </w:pPr>
      <w:bookmarkStart w:id="748" w:name="bookmark796"/>
      <w:bookmarkEnd w:id="748"/>
      <w:r>
        <w:rPr>
          <w:color w:val="000000"/>
          <w:spacing w:val="0"/>
          <w:w w:val="100"/>
          <w:position w:val="0"/>
        </w:rPr>
        <w:t>持续性(</w:t>
      </w:r>
      <w:r>
        <w:rPr>
          <w:rFonts w:ascii="Times New Roman" w:hAnsi="Times New Roman" w:eastAsia="Times New Roman" w:cs="Times New Roman"/>
          <w:color w:val="000000"/>
          <w:spacing w:val="0"/>
          <w:w w:val="100"/>
          <w:position w:val="0"/>
          <w:sz w:val="19"/>
          <w:szCs w:val="19"/>
          <w:lang w:val="en-US" w:eastAsia="en-US" w:bidi="en-US"/>
        </w:rPr>
        <w:t>Durability)</w:t>
      </w:r>
      <w:r>
        <w:rPr>
          <w:color w:val="000000"/>
          <w:spacing w:val="0"/>
          <w:w w:val="100"/>
          <w:position w:val="0"/>
        </w:rPr>
        <w:t>个事务一旦提交，它对数据库中数据的改变使永久性的。</w:t>
      </w:r>
    </w:p>
    <w:p>
      <w:pPr>
        <w:pStyle w:val="33"/>
        <w:keepNext w:val="0"/>
        <w:keepLines w:val="0"/>
        <w:widowControl w:val="0"/>
        <w:shd w:val="clear" w:color="auto" w:fill="auto"/>
        <w:bidi w:val="0"/>
        <w:spacing w:before="0" w:after="0" w:line="361" w:lineRule="exact"/>
        <w:ind w:left="140" w:right="0"/>
        <w:jc w:val="both"/>
      </w:pPr>
      <w:r>
        <w:rPr>
          <w:color w:val="000000"/>
          <w:spacing w:val="0"/>
          <w:w w:val="100"/>
          <w:position w:val="0"/>
        </w:rPr>
        <w:t>持久性意味着当系统或介质发生故障时,确保已提交事务的更新不能丢失。即对已提交事务 的更新能恢复。一旦一个事务被提交,</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必须保证提供适当的冗余，使其耐得住系统的故障。 所以，持久性主要在于</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的恢复性能。</w:t>
      </w:r>
    </w:p>
    <w:p>
      <w:pPr>
        <w:pStyle w:val="33"/>
        <w:keepNext w:val="0"/>
        <w:keepLines w:val="0"/>
        <w:widowControl w:val="0"/>
        <w:shd w:val="clear" w:color="auto" w:fill="auto"/>
        <w:bidi w:val="0"/>
        <w:spacing w:before="0" w:after="0" w:line="361" w:lineRule="exact"/>
        <w:ind w:left="140" w:right="0"/>
        <w:jc w:val="both"/>
      </w:pPr>
      <w:r>
        <w:rPr>
          <w:color w:val="000000"/>
          <w:spacing w:val="0"/>
          <w:w w:val="100"/>
          <w:position w:val="0"/>
        </w:rPr>
        <w:t>事务是恢复和并发控制的基本单位。保证事务</w:t>
      </w:r>
      <w:r>
        <w:rPr>
          <w:rFonts w:ascii="Times New Roman" w:hAnsi="Times New Roman" w:eastAsia="Times New Roman" w:cs="Times New Roman"/>
          <w:color w:val="000000"/>
          <w:spacing w:val="0"/>
          <w:w w:val="100"/>
          <w:position w:val="0"/>
          <w:sz w:val="19"/>
          <w:szCs w:val="19"/>
          <w:lang w:val="en-US" w:eastAsia="en-US" w:bidi="en-US"/>
        </w:rPr>
        <w:t>ACID</w:t>
      </w:r>
      <w:r>
        <w:rPr>
          <w:color w:val="000000"/>
          <w:spacing w:val="0"/>
          <w:w w:val="100"/>
          <w:position w:val="0"/>
        </w:rPr>
        <w:t xml:space="preserve">特性是事务处理的重要任务。事务 </w:t>
      </w:r>
      <w:r>
        <w:rPr>
          <w:rFonts w:ascii="Times New Roman" w:hAnsi="Times New Roman" w:eastAsia="Times New Roman" w:cs="Times New Roman"/>
          <w:color w:val="000000"/>
          <w:spacing w:val="0"/>
          <w:w w:val="100"/>
          <w:position w:val="0"/>
          <w:sz w:val="19"/>
          <w:szCs w:val="19"/>
          <w:lang w:val="en-US" w:eastAsia="en-US" w:bidi="en-US"/>
        </w:rPr>
        <w:t>ACID</w:t>
      </w:r>
      <w:r>
        <w:rPr>
          <w:color w:val="000000"/>
          <w:spacing w:val="0"/>
          <w:w w:val="100"/>
          <w:position w:val="0"/>
        </w:rPr>
        <w:t>特性可能遭到破坏的因素有：</w:t>
      </w:r>
    </w:p>
    <w:p>
      <w:pPr>
        <w:pStyle w:val="33"/>
        <w:keepNext w:val="0"/>
        <w:keepLines w:val="0"/>
        <w:widowControl w:val="0"/>
        <w:numPr>
          <w:ilvl w:val="0"/>
          <w:numId w:val="117"/>
        </w:numPr>
        <w:shd w:val="clear" w:color="auto" w:fill="auto"/>
        <w:tabs>
          <w:tab w:val="left" w:pos="863"/>
        </w:tabs>
        <w:bidi w:val="0"/>
        <w:spacing w:before="0" w:after="0" w:line="365" w:lineRule="exact"/>
        <w:ind w:left="0" w:right="0" w:firstLine="520"/>
        <w:jc w:val="both"/>
      </w:pPr>
      <w:bookmarkStart w:id="749" w:name="bookmark797"/>
      <w:bookmarkEnd w:id="749"/>
      <w:r>
        <w:rPr>
          <w:color w:val="000000"/>
          <w:spacing w:val="0"/>
          <w:w w:val="100"/>
          <w:position w:val="0"/>
        </w:rPr>
        <w:t>多个事务并行运行时,不同事务的操作交叉执行。</w:t>
      </w:r>
    </w:p>
    <w:p>
      <w:pPr>
        <w:pStyle w:val="33"/>
        <w:keepNext w:val="0"/>
        <w:keepLines w:val="0"/>
        <w:widowControl w:val="0"/>
        <w:numPr>
          <w:ilvl w:val="0"/>
          <w:numId w:val="117"/>
        </w:numPr>
        <w:shd w:val="clear" w:color="auto" w:fill="auto"/>
        <w:tabs>
          <w:tab w:val="left" w:pos="863"/>
        </w:tabs>
        <w:bidi w:val="0"/>
        <w:spacing w:before="0" w:after="0" w:line="365" w:lineRule="exact"/>
        <w:ind w:left="0" w:right="0" w:firstLine="520"/>
        <w:jc w:val="both"/>
      </w:pPr>
      <w:bookmarkStart w:id="750" w:name="bookmark798"/>
      <w:bookmarkEnd w:id="750"/>
      <w:r>
        <w:rPr>
          <w:color w:val="000000"/>
          <w:spacing w:val="0"/>
          <w:w w:val="100"/>
          <w:position w:val="0"/>
        </w:rPr>
        <w:t>事务在运行过程中被强行停止。</w:t>
      </w:r>
    </w:p>
    <w:p>
      <w:pPr>
        <w:pStyle w:val="33"/>
        <w:keepNext w:val="0"/>
        <w:keepLines w:val="0"/>
        <w:widowControl w:val="0"/>
        <w:shd w:val="clear" w:color="auto" w:fill="auto"/>
        <w:bidi w:val="0"/>
        <w:spacing w:before="0" w:after="540" w:line="365" w:lineRule="exact"/>
        <w:ind w:left="140" w:right="0"/>
        <w:jc w:val="both"/>
      </w:pPr>
      <w:r>
        <w:rPr>
          <w:color w:val="000000"/>
          <w:spacing w:val="0"/>
          <w:w w:val="100"/>
          <w:position w:val="0"/>
        </w:rPr>
        <w:t>在第一种情况下，数据库管理系统必须保证多个事务的交叉运行不影响这些事务的原子性。 在第二种情况下，数据库管理系统必须保证被强行终止的事务对数据库和其他事务没有任何影响。 这些就是数据库管理系统中恢复机制和并发控制机制的责任。</w:t>
      </w:r>
    </w:p>
    <w:p>
      <w:pPr>
        <w:pStyle w:val="19"/>
        <w:keepNext/>
        <w:keepLines/>
        <w:widowControl w:val="0"/>
        <w:shd w:val="clear" w:color="auto" w:fill="auto"/>
        <w:tabs>
          <w:tab w:val="left" w:leader="hyphen" w:pos="8181"/>
        </w:tabs>
        <w:bidi w:val="0"/>
        <w:spacing w:before="0" w:after="300" w:line="240" w:lineRule="auto"/>
        <w:ind w:left="0" w:right="0" w:firstLine="140"/>
        <w:jc w:val="both"/>
        <w:rPr>
          <w:sz w:val="24"/>
          <w:szCs w:val="24"/>
        </w:rPr>
      </w:pPr>
      <w:bookmarkStart w:id="751" w:name="bookmark801"/>
      <w:bookmarkStart w:id="752" w:name="bookmark800"/>
      <w:bookmarkStart w:id="753" w:name="bookmark799"/>
      <w:r>
        <w:rPr>
          <w:color w:val="000000"/>
          <w:spacing w:val="0"/>
          <w:w w:val="100"/>
          <w:position w:val="0"/>
          <w:sz w:val="24"/>
          <w:szCs w:val="24"/>
          <w:lang w:val="en-US" w:eastAsia="en-US" w:bidi="en-US"/>
        </w:rPr>
        <w:t>■</w:t>
      </w:r>
      <w:r>
        <w:rPr>
          <w:color w:val="000000"/>
          <w:spacing w:val="0"/>
          <w:w w:val="100"/>
          <w:position w:val="0"/>
          <w:sz w:val="24"/>
          <w:szCs w:val="24"/>
        </w:rPr>
        <w:t>二、数据库恢复概述</w:t>
      </w:r>
      <w:r>
        <w:rPr>
          <w:color w:val="000000"/>
          <w:spacing w:val="0"/>
          <w:w w:val="100"/>
          <w:position w:val="0"/>
          <w:sz w:val="24"/>
          <w:szCs w:val="24"/>
        </w:rPr>
        <w:tab/>
      </w:r>
      <w:bookmarkEnd w:id="751"/>
      <w:bookmarkEnd w:id="752"/>
      <w:bookmarkEnd w:id="753"/>
    </w:p>
    <w:p>
      <w:pPr>
        <w:pStyle w:val="33"/>
        <w:keepNext w:val="0"/>
        <w:keepLines w:val="0"/>
        <w:widowControl w:val="0"/>
        <w:shd w:val="clear" w:color="auto" w:fill="auto"/>
        <w:bidi w:val="0"/>
        <w:spacing w:before="0" w:after="60" w:line="362" w:lineRule="exact"/>
        <w:ind w:left="140" w:right="0"/>
        <w:jc w:val="both"/>
      </w:pPr>
      <w:r>
        <w:rPr>
          <w:color w:val="000000"/>
          <w:spacing w:val="0"/>
          <w:w w:val="100"/>
          <w:position w:val="0"/>
        </w:rPr>
        <w:t>尽管数据库系统中采取了各种保护措施来防止数据库的安全性和完整性被破坏，保证并发事 务的正确执行，但是计算机系统中硬件的故障、软件的错误、操作员的失误以及恶意的破坏仍是不</w:t>
      </w:r>
      <w:r>
        <w:br w:type="page"/>
      </w:r>
    </w:p>
    <w:p>
      <w:pPr>
        <w:pStyle w:val="33"/>
        <w:keepNext w:val="0"/>
        <w:keepLines w:val="0"/>
        <w:widowControl w:val="0"/>
        <w:shd w:val="clear" w:color="auto" w:fill="auto"/>
        <w:bidi w:val="0"/>
        <w:spacing w:before="0" w:after="520" w:line="361" w:lineRule="exact"/>
        <w:ind w:left="0" w:right="0" w:firstLine="0"/>
        <w:jc w:val="both"/>
      </w:pPr>
      <w:r>
        <mc:AlternateContent>
          <mc:Choice Requires="wps">
            <w:drawing>
              <wp:anchor distT="0" distB="0" distL="114300" distR="114300" simplePos="0" relativeHeight="251661312" behindDoc="0" locked="0" layoutInCell="1" allowOverlap="1">
                <wp:simplePos x="0" y="0"/>
                <wp:positionH relativeFrom="page">
                  <wp:posOffset>276860</wp:posOffset>
                </wp:positionH>
                <wp:positionV relativeFrom="margin">
                  <wp:posOffset>426085</wp:posOffset>
                </wp:positionV>
                <wp:extent cx="162560" cy="3065145"/>
                <wp:effectExtent l="0" t="0" r="0" b="0"/>
                <wp:wrapSquare wrapText="bothSides"/>
                <wp:docPr id="1030" name="Shape 1030"/>
                <wp:cNvGraphicFramePr/>
                <a:graphic xmlns:a="http://schemas.openxmlformats.org/drawingml/2006/main">
                  <a:graphicData uri="http://schemas.microsoft.com/office/word/2010/wordprocessingShape">
                    <wps:wsp>
                      <wps:cNvSpPr txBox="1"/>
                      <wps:spPr>
                        <a:xfrm>
                          <a:off x="0" y="0"/>
                          <a:ext cx="162560" cy="30651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36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030" o:spid="_x0000_s1026" o:spt="202" type="#_x0000_t202" style="position:absolute;left:0pt;margin-left:21.8pt;margin-top:33.55pt;height:241.35pt;width:12.8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mZIYdtcAAAAI&#10;AQAADwAAAGRycy9kb3ducmV2LnhtbE2PS0/DMBCE70j8B2uRuFEnfYQ2jVOhVsC5oZfcts42ibDX&#10;Uew++PeYEz2OZjTzTbG5WSMuNPresYJ0koAg1q7puVVw+Hp/WYLwAblB45gU/JCHTfn4UGDeuCvv&#10;6VKFVsQS9jkq6EIYcim97siin7iBOHonN1oMUY6tbEa8xnJr5DRJMmmx57jQ4UDbjvR3dbYK6m1t&#10;pNOHhf7czyS+VbsPU++Uen5KkzWIQLfwH4Y//IgOZWQ6ujM3XhgF81kWkwqy1xRE9LPVFMRRwWK+&#10;WoIsC3l/oPwFUEsDBBQAAAAIAIdO4kByiRl7tQEAAIQDAAAOAAAAZHJzL2Uyb0RvYy54bWytU8GO&#10;2yAQvVfqPyDujZ1sE1VWnFWraKtKVVtp294JhhgJGAST2Pn7DthJqu1lD72YYWZ4894Dbx9HZ9lZ&#10;xWTAt3y5qDlTXkJn/LHlv34+vfvAWULhO2HBq5ZfVOKPu7dvtkNo1Ap6sJ2KjEB8aobQ8h4xNFWV&#10;ZK+cSAsIylNRQ3QCaRuPVRfFQOjOVqu63lQDxC5EkColyu6nIp8R42sAQWsj1R7kySmPE2pUViBJ&#10;Sr0Jie8KW62VxO9aJ4XMtpyUYvnSEIoP+VvttqI5RhF6I2cK4jUUXmhywngaeoPaCxTsFM0/UM7I&#10;CAk0LiS4ahJSHCEVy/qFN8+9CKpoIatTuJme/h+s/Hb+EZnp6CXUD2SKF47uvAxmJUMGDSE11Pcc&#10;qBPHTzBSczYu5xMls+5RR5dXUsSoTkiXm71qRCbzoc1qvaGKpNJDvVkv368zTHU/HWLCzwocy0HL&#10;I11fcVWcvyacWq8teZiHJ2Ntzt+p5AjHwzjzO0B3Idr03glPid+0cma/eLKQmOA1iNfgcA1OIZpj&#10;T4eWhYGHjycEbQqLPGMCnkfT5RQd80PKt//3vnTdf57d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SGHbXAAAACAEAAA8AAAAAAAAAAQAgAAAAIgAAAGRycy9kb3ducmV2LnhtbFBLAQIUABQAAAAI&#10;AIdO4kByiRl7tQEAAIQDAAAOAAAAAAAAAAEAIAAAACY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36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可避免的，这些故障轻则造成运行事务非正常中断，影响数据库中数据的正确性，重则破坏数据库, 使数据库中全部或部分数据丢失，因此数据库管理系统（恢复子系统）必须具有把数据库从错误状 态恢复到某一已知的正确状态（亦称为一致状态或完整状态）的功能，这就是数据库的恢复。</w:t>
      </w:r>
    </w:p>
    <w:p>
      <w:pPr>
        <w:pStyle w:val="13"/>
        <w:keepNext/>
        <w:keepLines/>
        <w:widowControl w:val="0"/>
        <w:shd w:val="clear" w:color="auto" w:fill="auto"/>
        <w:tabs>
          <w:tab w:val="left" w:leader="hyphen" w:pos="8023"/>
        </w:tabs>
        <w:bidi w:val="0"/>
        <w:spacing w:before="0" w:after="480" w:line="240" w:lineRule="auto"/>
        <w:ind w:left="0" w:right="0" w:firstLine="0"/>
        <w:jc w:val="left"/>
        <w:rPr>
          <w:sz w:val="24"/>
          <w:szCs w:val="24"/>
        </w:rPr>
      </w:pPr>
      <w:bookmarkStart w:id="754" w:name="bookmark803"/>
      <w:bookmarkStart w:id="755" w:name="bookmark804"/>
      <w:bookmarkStart w:id="756" w:name="bookmark802"/>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三、故障的种类</w:t>
      </w:r>
      <w:r>
        <w:rPr>
          <w:color w:val="000000"/>
          <w:spacing w:val="0"/>
          <w:w w:val="100"/>
          <w:position w:val="0"/>
          <w:sz w:val="24"/>
          <w:szCs w:val="24"/>
          <w:shd w:val="clear" w:color="auto" w:fill="auto"/>
        </w:rPr>
        <w:tab/>
      </w:r>
      <w:bookmarkEnd w:id="754"/>
      <w:bookmarkEnd w:id="755"/>
      <w:bookmarkEnd w:id="756"/>
    </w:p>
    <w:p>
      <w:pPr>
        <w:pStyle w:val="33"/>
        <w:keepNext w:val="0"/>
        <w:keepLines w:val="0"/>
        <w:widowControl w:val="0"/>
        <w:numPr>
          <w:ilvl w:val="0"/>
          <w:numId w:val="118"/>
        </w:numPr>
        <w:shd w:val="clear" w:color="auto" w:fill="auto"/>
        <w:bidi w:val="0"/>
        <w:spacing w:before="0" w:after="0" w:line="386" w:lineRule="auto"/>
        <w:ind w:left="0" w:right="0" w:firstLine="460"/>
        <w:jc w:val="both"/>
      </w:pPr>
      <w:bookmarkStart w:id="757" w:name="bookmark805"/>
      <w:bookmarkEnd w:id="757"/>
      <w:r>
        <w:rPr>
          <w:color w:val="000000"/>
          <w:spacing w:val="0"/>
          <w:w w:val="100"/>
          <w:position w:val="0"/>
        </w:rPr>
        <w:t>事务内部的故障</w:t>
      </w:r>
    </w:p>
    <w:p>
      <w:pPr>
        <w:pStyle w:val="33"/>
        <w:keepNext w:val="0"/>
        <w:keepLines w:val="0"/>
        <w:widowControl w:val="0"/>
        <w:shd w:val="clear" w:color="auto" w:fill="auto"/>
        <w:bidi w:val="0"/>
        <w:spacing w:before="0" w:after="0" w:line="351" w:lineRule="exact"/>
        <w:ind w:left="0" w:right="0" w:firstLine="460"/>
        <w:jc w:val="both"/>
      </w:pPr>
      <w:r>
        <w:rPr>
          <w:color w:val="000000"/>
          <w:spacing w:val="0"/>
          <w:w w:val="100"/>
          <w:position w:val="0"/>
        </w:rPr>
        <w:t>事务内部的故障有的是可以通过事务程序本身发现的，有的是非预期的、不能由事务程序处 理的。</w:t>
      </w:r>
    </w:p>
    <w:p>
      <w:pPr>
        <w:pStyle w:val="33"/>
        <w:keepNext w:val="0"/>
        <w:keepLines w:val="0"/>
        <w:widowControl w:val="0"/>
        <w:shd w:val="clear" w:color="auto" w:fill="auto"/>
        <w:bidi w:val="0"/>
        <w:spacing w:before="0" w:after="140" w:line="351" w:lineRule="exact"/>
        <w:ind w:left="0" w:right="0" w:firstLine="460"/>
        <w:jc w:val="both"/>
      </w:pPr>
      <w:r>
        <w:rPr>
          <w:color w:val="000000"/>
          <w:spacing w:val="0"/>
          <w:w w:val="100"/>
          <w:position w:val="0"/>
        </w:rPr>
        <w:t>例如:银行转账事务，这个事务把一笔金额从一个账户甲转给另一个账户乙。</w:t>
      </w:r>
    </w:p>
    <w:p>
      <w:pPr>
        <w:pStyle w:val="39"/>
        <w:keepNext w:val="0"/>
        <w:keepLines w:val="0"/>
        <w:widowControl w:val="0"/>
        <w:shd w:val="clear" w:color="auto" w:fill="auto"/>
        <w:bidi w:val="0"/>
        <w:spacing w:before="0" w:after="0" w:line="386" w:lineRule="auto"/>
        <w:ind w:left="0" w:right="0" w:firstLine="460"/>
        <w:jc w:val="both"/>
      </w:pPr>
      <w:r>
        <w:rPr>
          <w:rFonts w:ascii="Times New Roman" w:hAnsi="Times New Roman" w:eastAsia="Times New Roman" w:cs="Times New Roman"/>
          <w:color w:val="000000"/>
          <w:spacing w:val="0"/>
          <w:w w:val="100"/>
          <w:position w:val="0"/>
          <w:lang w:val="en-US" w:eastAsia="en-US" w:bidi="en-US"/>
        </w:rPr>
        <w:t>BEGIN TRANSACTION</w:t>
      </w:r>
    </w:p>
    <w:p>
      <w:pPr>
        <w:pStyle w:val="39"/>
        <w:keepNext w:val="0"/>
        <w:keepLines w:val="0"/>
        <w:widowControl w:val="0"/>
        <w:shd w:val="clear" w:color="auto" w:fill="auto"/>
        <w:bidi w:val="0"/>
        <w:spacing w:before="0" w:after="140" w:line="351" w:lineRule="exact"/>
        <w:ind w:left="0" w:right="0" w:firstLine="460"/>
        <w:jc w:val="both"/>
      </w:pPr>
      <w:r>
        <w:rPr>
          <w:rFonts w:ascii="宋体" w:hAnsi="宋体" w:eastAsia="宋体" w:cs="宋体"/>
          <w:color w:val="000000"/>
          <w:spacing w:val="0"/>
          <w:w w:val="100"/>
          <w:position w:val="0"/>
          <w:sz w:val="18"/>
          <w:szCs w:val="18"/>
          <w:lang w:val="zh-TW" w:eastAsia="zh-TW" w:bidi="zh-TW"/>
        </w:rPr>
        <w:t>读账户甲的余额</w:t>
      </w:r>
      <w:r>
        <w:rPr>
          <w:rFonts w:ascii="Times New Roman" w:hAnsi="Times New Roman" w:eastAsia="Times New Roman" w:cs="Times New Roman"/>
          <w:color w:val="000000"/>
          <w:spacing w:val="0"/>
          <w:w w:val="100"/>
          <w:position w:val="0"/>
          <w:lang w:val="en-US" w:eastAsia="en-US" w:bidi="en-US"/>
        </w:rPr>
        <w:t>BALANCE</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86" w:lineRule="auto"/>
        <w:ind w:left="0" w:right="0" w:firstLine="46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BALANCE </w:t>
      </w:r>
      <w:r>
        <w:rPr>
          <w:rFonts w:ascii="Times New Roman" w:hAnsi="Times New Roman" w:eastAsia="Times New Roman" w:cs="Times New Roman"/>
          <w:color w:val="000000"/>
          <w:spacing w:val="0"/>
          <w:w w:val="100"/>
          <w:position w:val="0"/>
          <w:sz w:val="19"/>
          <w:szCs w:val="19"/>
          <w:lang w:val="zh-TW" w:eastAsia="zh-TW" w:bidi="zh-TW"/>
        </w:rPr>
        <w:t xml:space="preserve">= </w:t>
      </w:r>
      <w:r>
        <w:rPr>
          <w:rFonts w:ascii="Times New Roman" w:hAnsi="Times New Roman" w:eastAsia="Times New Roman" w:cs="Times New Roman"/>
          <w:color w:val="000000"/>
          <w:spacing w:val="0"/>
          <w:w w:val="100"/>
          <w:position w:val="0"/>
          <w:sz w:val="19"/>
          <w:szCs w:val="19"/>
          <w:lang w:val="en-US" w:eastAsia="en-US" w:bidi="en-US"/>
        </w:rPr>
        <w:t>BALANCE- AMOUNT</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 （AMOUNT </w:t>
      </w:r>
      <w:r>
        <w:rPr>
          <w:rFonts w:ascii="宋体" w:hAnsi="宋体" w:eastAsia="宋体" w:cs="宋体"/>
          <w:color w:val="000000"/>
          <w:spacing w:val="0"/>
          <w:w w:val="100"/>
          <w:position w:val="0"/>
          <w:sz w:val="18"/>
          <w:szCs w:val="18"/>
          <w:lang w:val="zh-TW" w:eastAsia="zh-TW" w:bidi="zh-TW"/>
        </w:rPr>
        <w:t>为转账金额）</w:t>
      </w:r>
    </w:p>
    <w:p>
      <w:pPr>
        <w:pStyle w:val="39"/>
        <w:keepNext w:val="0"/>
        <w:keepLines w:val="0"/>
        <w:widowControl w:val="0"/>
        <w:shd w:val="clear" w:color="auto" w:fill="auto"/>
        <w:bidi w:val="0"/>
        <w:spacing w:before="0" w:after="0" w:line="386" w:lineRule="auto"/>
        <w:ind w:left="0" w:right="0" w:firstLine="460"/>
        <w:jc w:val="both"/>
      </w:pPr>
      <w:r>
        <w:rPr>
          <w:rFonts w:ascii="Times New Roman" w:hAnsi="Times New Roman" w:eastAsia="Times New Roman" w:cs="Times New Roman"/>
          <w:color w:val="000000"/>
          <w:spacing w:val="0"/>
          <w:w w:val="100"/>
          <w:position w:val="0"/>
          <w:lang w:val="en-US" w:eastAsia="en-US" w:bidi="en-US"/>
        </w:rPr>
        <w:t>IF（BALANCE&lt;0） THEN</w:t>
      </w:r>
    </w:p>
    <w:p>
      <w:pPr>
        <w:pStyle w:val="33"/>
        <w:keepNext w:val="0"/>
        <w:keepLines w:val="0"/>
        <w:widowControl w:val="0"/>
        <w:shd w:val="clear" w:color="auto" w:fill="auto"/>
        <w:bidi w:val="0"/>
        <w:spacing w:before="0" w:after="140" w:line="362" w:lineRule="exact"/>
        <w:ind w:left="0" w:right="0" w:firstLine="460"/>
        <w:jc w:val="both"/>
      </w:pPr>
      <w:r>
        <w:rPr>
          <w:color w:val="000000"/>
          <w:spacing w:val="0"/>
          <w:w w:val="100"/>
          <w:position w:val="0"/>
        </w:rPr>
        <w:t>｛打印</w:t>
      </w:r>
      <w:r>
        <w:rPr>
          <w:color w:val="000000"/>
          <w:spacing w:val="0"/>
          <w:w w:val="100"/>
          <w:position w:val="0"/>
          <w:lang w:val="zh-CN" w:eastAsia="zh-CN" w:bidi="zh-CN"/>
        </w:rPr>
        <w:t>“金额</w:t>
      </w:r>
      <w:r>
        <w:rPr>
          <w:color w:val="000000"/>
          <w:spacing w:val="0"/>
          <w:w w:val="100"/>
          <w:position w:val="0"/>
        </w:rPr>
        <w:t>不足,不能转账”；</w:t>
      </w:r>
    </w:p>
    <w:p>
      <w:pPr>
        <w:pStyle w:val="33"/>
        <w:keepNext w:val="0"/>
        <w:keepLines w:val="0"/>
        <w:widowControl w:val="0"/>
        <w:shd w:val="clear" w:color="auto" w:fill="auto"/>
        <w:bidi w:val="0"/>
        <w:spacing w:before="0" w:after="0" w:line="398" w:lineRule="auto"/>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ROLLBACK"</w:t>
      </w:r>
      <w:r>
        <w:rPr>
          <w:color w:val="000000"/>
          <w:spacing w:val="0"/>
          <w:w w:val="100"/>
          <w:position w:val="0"/>
        </w:rPr>
        <w:t>撤消刚才的修改,恢复事务）｝</w:t>
      </w:r>
    </w:p>
    <w:p>
      <w:pPr>
        <w:pStyle w:val="39"/>
        <w:keepNext w:val="0"/>
        <w:keepLines w:val="0"/>
        <w:widowControl w:val="0"/>
        <w:shd w:val="clear" w:color="auto" w:fill="auto"/>
        <w:bidi w:val="0"/>
        <w:spacing w:before="0" w:after="0" w:line="398" w:lineRule="auto"/>
        <w:ind w:left="0" w:right="0" w:firstLine="440"/>
        <w:jc w:val="left"/>
      </w:pPr>
      <w:r>
        <w:rPr>
          <w:rFonts w:ascii="Times New Roman" w:hAnsi="Times New Roman" w:eastAsia="Times New Roman" w:cs="Times New Roman"/>
          <w:color w:val="000000"/>
          <w:spacing w:val="0"/>
          <w:w w:val="100"/>
          <w:position w:val="0"/>
          <w:lang w:val="en-US" w:eastAsia="en-US" w:bidi="en-US"/>
        </w:rPr>
        <w:t>ELSE</w:t>
      </w:r>
    </w:p>
    <w:p>
      <w:pPr>
        <w:pStyle w:val="39"/>
        <w:keepNext w:val="0"/>
        <w:keepLines w:val="0"/>
        <w:widowControl w:val="0"/>
        <w:shd w:val="clear" w:color="auto" w:fill="auto"/>
        <w:bidi w:val="0"/>
        <w:spacing w:before="0" w:after="140" w:line="362" w:lineRule="exact"/>
        <w:ind w:left="0" w:right="0" w:firstLine="440"/>
        <w:jc w:val="both"/>
      </w:pPr>
      <w:r>
        <w:rPr>
          <w:rFonts w:ascii="宋体" w:hAnsi="宋体" w:eastAsia="宋体" w:cs="宋体"/>
          <w:color w:val="000000"/>
          <w:spacing w:val="0"/>
          <w:w w:val="100"/>
          <w:position w:val="0"/>
          <w:sz w:val="18"/>
          <w:szCs w:val="18"/>
          <w:lang w:val="zh-TW" w:eastAsia="zh-TW" w:bidi="zh-TW"/>
        </w:rPr>
        <w:t>｛读账户乙的余额</w:t>
      </w:r>
      <w:r>
        <w:rPr>
          <w:rFonts w:ascii="Times New Roman" w:hAnsi="Times New Roman" w:eastAsia="Times New Roman" w:cs="Times New Roman"/>
          <w:color w:val="000000"/>
          <w:spacing w:val="0"/>
          <w:w w:val="100"/>
          <w:position w:val="0"/>
          <w:lang w:val="en-US" w:eastAsia="en-US" w:bidi="en-US"/>
        </w:rPr>
        <w:t>BALANCE1</w:t>
      </w:r>
      <w:r>
        <w:rPr>
          <w:rFonts w:ascii="宋体" w:hAnsi="宋体" w:eastAsia="宋体" w:cs="宋体"/>
          <w:color w:val="000000"/>
          <w:spacing w:val="0"/>
          <w:w w:val="100"/>
          <w:position w:val="0"/>
          <w:lang w:val="en-US" w:eastAsia="en-US" w:bidi="en-US"/>
        </w:rPr>
        <w:t>；</w:t>
      </w:r>
    </w:p>
    <w:p>
      <w:pPr>
        <w:pStyle w:val="39"/>
        <w:keepNext w:val="0"/>
        <w:keepLines w:val="0"/>
        <w:widowControl w:val="0"/>
        <w:shd w:val="clear" w:color="auto" w:fill="auto"/>
        <w:bidi w:val="0"/>
        <w:spacing w:before="0" w:after="0" w:line="398" w:lineRule="auto"/>
        <w:ind w:left="0" w:right="0" w:firstLine="440"/>
        <w:jc w:val="both"/>
      </w:pPr>
      <w:r>
        <w:rPr>
          <w:rFonts w:ascii="Times New Roman" w:hAnsi="Times New Roman" w:eastAsia="Times New Roman" w:cs="Times New Roman"/>
          <w:color w:val="000000"/>
          <w:spacing w:val="0"/>
          <w:w w:val="100"/>
          <w:position w:val="0"/>
          <w:lang w:val="en-US" w:eastAsia="en-US" w:bidi="en-US"/>
        </w:rPr>
        <w:t xml:space="preserve">BALANCE1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BALANCE1</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AMOUNT </w:t>
      </w:r>
      <w:r>
        <w:rPr>
          <w:rFonts w:ascii="宋体" w:hAnsi="宋体" w:eastAsia="宋体" w:cs="宋体"/>
          <w:color w:val="000000"/>
          <w:spacing w:val="0"/>
          <w:w w:val="100"/>
          <w:position w:val="0"/>
          <w:lang w:val="zh-TW" w:eastAsia="zh-TW" w:bidi="zh-TW"/>
        </w:rPr>
        <w:t>；</w:t>
      </w:r>
    </w:p>
    <w:p>
      <w:pPr>
        <w:pStyle w:val="39"/>
        <w:keepNext w:val="0"/>
        <w:keepLines w:val="0"/>
        <w:widowControl w:val="0"/>
        <w:shd w:val="clear" w:color="auto" w:fill="auto"/>
        <w:bidi w:val="0"/>
        <w:spacing w:before="0" w:after="140" w:line="362" w:lineRule="exact"/>
        <w:ind w:left="0" w:right="0" w:firstLine="440"/>
        <w:jc w:val="both"/>
      </w:pPr>
      <w:r>
        <w:rPr>
          <w:rFonts w:ascii="宋体" w:hAnsi="宋体" w:eastAsia="宋体" w:cs="宋体"/>
          <w:color w:val="000000"/>
          <w:spacing w:val="0"/>
          <w:w w:val="100"/>
          <w:position w:val="0"/>
          <w:sz w:val="18"/>
          <w:szCs w:val="18"/>
          <w:lang w:val="zh-TW" w:eastAsia="zh-TW" w:bidi="zh-TW"/>
        </w:rPr>
        <w:t xml:space="preserve">写回 </w:t>
      </w:r>
      <w:r>
        <w:rPr>
          <w:rFonts w:ascii="Times New Roman" w:hAnsi="Times New Roman" w:eastAsia="Times New Roman" w:cs="Times New Roman"/>
          <w:color w:val="000000"/>
          <w:spacing w:val="0"/>
          <w:w w:val="100"/>
          <w:position w:val="0"/>
          <w:lang w:val="en-US" w:eastAsia="en-US" w:bidi="en-US"/>
        </w:rPr>
        <w:t xml:space="preserve">BALANCE1 </w:t>
      </w:r>
      <w:r>
        <w:rPr>
          <w:rFonts w:ascii="宋体" w:hAnsi="宋体" w:eastAsia="宋体" w:cs="宋体"/>
          <w:color w:val="000000"/>
          <w:spacing w:val="0"/>
          <w:w w:val="100"/>
          <w:position w:val="0"/>
          <w:lang w:val="zh-TW" w:eastAsia="zh-TW" w:bidi="zh-TW"/>
        </w:rPr>
        <w:t>；</w:t>
      </w:r>
    </w:p>
    <w:p>
      <w:pPr>
        <w:pStyle w:val="39"/>
        <w:keepNext w:val="0"/>
        <w:keepLines w:val="0"/>
        <w:widowControl w:val="0"/>
        <w:shd w:val="clear" w:color="auto" w:fill="auto"/>
        <w:bidi w:val="0"/>
        <w:spacing w:before="0" w:after="0" w:line="398" w:lineRule="auto"/>
        <w:ind w:left="0" w:right="0" w:firstLine="440"/>
        <w:jc w:val="left"/>
      </w:pPr>
      <w:r>
        <w:rPr>
          <w:rFonts w:ascii="Times New Roman" w:hAnsi="Times New Roman" w:eastAsia="Times New Roman" w:cs="Times New Roman"/>
          <w:color w:val="000000"/>
          <w:spacing w:val="0"/>
          <w:w w:val="100"/>
          <w:position w:val="0"/>
          <w:lang w:val="en-US" w:eastAsia="en-US" w:bidi="en-US"/>
        </w:rPr>
        <w:t>COMMIT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w:t>
      </w:r>
    </w:p>
    <w:p>
      <w:pPr>
        <w:pStyle w:val="33"/>
        <w:keepNext w:val="0"/>
        <w:keepLines w:val="0"/>
        <w:widowControl w:val="0"/>
        <w:shd w:val="clear" w:color="auto" w:fill="auto"/>
        <w:bidi w:val="0"/>
        <w:spacing w:before="0" w:after="0" w:line="364" w:lineRule="exact"/>
        <w:ind w:left="0" w:right="0" w:firstLine="460"/>
        <w:jc w:val="both"/>
      </w:pPr>
      <w:r>
        <w:rPr>
          <w:color w:val="000000"/>
          <w:spacing w:val="0"/>
          <w:w w:val="100"/>
          <w:position w:val="0"/>
        </w:rPr>
        <w:t>这个例子所包括的两个更新操作要么全部完成要么全部不做，否则就会使数据库处于不一致 状态，例如只把账户甲的余额减少了而没有把账户乙的余额增加。</w:t>
      </w:r>
    </w:p>
    <w:p>
      <w:pPr>
        <w:pStyle w:val="33"/>
        <w:keepNext w:val="0"/>
        <w:keepLines w:val="0"/>
        <w:widowControl w:val="0"/>
        <w:shd w:val="clear" w:color="auto" w:fill="auto"/>
        <w:bidi w:val="0"/>
        <w:spacing w:before="0" w:after="0" w:line="364" w:lineRule="exact"/>
        <w:ind w:left="0" w:right="0" w:firstLine="460"/>
        <w:jc w:val="both"/>
      </w:pPr>
      <w:r>
        <w:rPr>
          <w:color w:val="000000"/>
          <w:spacing w:val="0"/>
          <w:w w:val="100"/>
          <w:position w:val="0"/>
        </w:rPr>
        <w:t>在这段程序中若产生账户甲余额不足的情况，应用程序可以发现并让事务滚回，撤消已作的修 改，恢复数据库到正确状态。</w:t>
      </w:r>
    </w:p>
    <w:p>
      <w:pPr>
        <w:pStyle w:val="33"/>
        <w:keepNext w:val="0"/>
        <w:keepLines w:val="0"/>
        <w:widowControl w:val="0"/>
        <w:shd w:val="clear" w:color="auto" w:fill="auto"/>
        <w:bidi w:val="0"/>
        <w:spacing w:before="0" w:after="0" w:line="364" w:lineRule="exact"/>
        <w:ind w:left="0" w:right="0" w:firstLine="460"/>
        <w:jc w:val="both"/>
      </w:pPr>
      <w:r>
        <w:rPr>
          <w:color w:val="000000"/>
          <w:spacing w:val="0"/>
          <w:w w:val="100"/>
          <w:position w:val="0"/>
        </w:rPr>
        <w:t>事务内部更多的故障是非预期的,是不能由应用程序处理的。如运算溢出、并发事务发生死锁 而被选中撤消该事务、违反了某些完整性限制等。以后,事务故障仅指这类非预期的故障。</w:t>
      </w:r>
    </w:p>
    <w:p>
      <w:pPr>
        <w:pStyle w:val="33"/>
        <w:keepNext w:val="0"/>
        <w:keepLines w:val="0"/>
        <w:widowControl w:val="0"/>
        <w:shd w:val="clear" w:color="auto" w:fill="auto"/>
        <w:bidi w:val="0"/>
        <w:spacing w:before="0" w:after="140" w:line="364" w:lineRule="exact"/>
        <w:ind w:left="0" w:right="0" w:firstLine="460"/>
        <w:jc w:val="both"/>
      </w:pPr>
      <w:r>
        <w:rPr>
          <w:color w:val="000000"/>
          <w:spacing w:val="0"/>
          <w:w w:val="100"/>
          <w:position w:val="0"/>
        </w:rPr>
        <w:t>事务故障意味着事务没有达到预期的终点</w:t>
      </w:r>
      <w:r>
        <w:rPr>
          <w:rFonts w:ascii="Times New Roman" w:hAnsi="Times New Roman" w:eastAsia="Times New Roman" w:cs="Times New Roman"/>
          <w:color w:val="000000"/>
          <w:spacing w:val="0"/>
          <w:w w:val="100"/>
          <w:position w:val="0"/>
          <w:sz w:val="19"/>
          <w:szCs w:val="19"/>
          <w:lang w:val="en-US" w:eastAsia="en-US" w:bidi="en-US"/>
        </w:rPr>
        <w:t>（COMMIT</w:t>
      </w:r>
      <w:r>
        <w:rPr>
          <w:color w:val="000000"/>
          <w:spacing w:val="0"/>
          <w:w w:val="100"/>
          <w:position w:val="0"/>
        </w:rPr>
        <w:t>或者显式的</w:t>
      </w:r>
      <w:r>
        <w:rPr>
          <w:rFonts w:ascii="Times New Roman" w:hAnsi="Times New Roman" w:eastAsia="Times New Roman" w:cs="Times New Roman"/>
          <w:color w:val="000000"/>
          <w:spacing w:val="0"/>
          <w:w w:val="100"/>
          <w:position w:val="0"/>
          <w:sz w:val="19"/>
          <w:szCs w:val="19"/>
          <w:lang w:val="en-US" w:eastAsia="en-US" w:bidi="en-US"/>
        </w:rPr>
        <w:t>ROLLBACK）,</w:t>
      </w:r>
      <w:r>
        <w:rPr>
          <w:color w:val="000000"/>
          <w:spacing w:val="0"/>
          <w:w w:val="100"/>
          <w:position w:val="0"/>
        </w:rPr>
        <w:t>因此,数据库 可能处于不正确状态。恢复程序要在不影响其他事务运行的情况下，强行回滚</w:t>
      </w:r>
      <w:r>
        <w:rPr>
          <w:rFonts w:ascii="Times New Roman" w:hAnsi="Times New Roman" w:eastAsia="Times New Roman" w:cs="Times New Roman"/>
          <w:color w:val="000000"/>
          <w:spacing w:val="0"/>
          <w:w w:val="100"/>
          <w:position w:val="0"/>
          <w:sz w:val="19"/>
          <w:szCs w:val="19"/>
          <w:lang w:val="en-US" w:eastAsia="en-US" w:bidi="en-US"/>
        </w:rPr>
        <w:t>（ROLLBACK）</w:t>
      </w:r>
      <w:r>
        <w:rPr>
          <w:color w:val="000000"/>
          <w:spacing w:val="0"/>
          <w:w w:val="100"/>
          <w:position w:val="0"/>
        </w:rPr>
        <w:t>该事 务，即撤消该事务已经作出的任何对数据库的修改，使得该事务好象根本没有启动一样。这类恢复 操作称为事务撤消</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lang w:val="en-US" w:eastAsia="en-US" w:bidi="en-US"/>
        </w:rPr>
        <w:t>。</w:t>
      </w:r>
      <w:r>
        <w:br w:type="page"/>
      </w:r>
    </w:p>
    <w:p>
      <w:pPr>
        <w:pStyle w:val="33"/>
        <w:keepNext w:val="0"/>
        <w:keepLines w:val="0"/>
        <w:widowControl w:val="0"/>
        <w:numPr>
          <w:ilvl w:val="0"/>
          <w:numId w:val="118"/>
        </w:numPr>
        <w:shd w:val="clear" w:color="auto" w:fill="auto"/>
        <w:tabs>
          <w:tab w:val="left" w:pos="762"/>
        </w:tabs>
        <w:bidi w:val="0"/>
        <w:spacing w:before="0" w:after="0" w:line="367" w:lineRule="exact"/>
        <w:ind w:left="0" w:right="0" w:firstLine="480"/>
        <w:jc w:val="both"/>
      </w:pPr>
      <w:bookmarkStart w:id="758" w:name="bookmark806"/>
      <w:bookmarkEnd w:id="758"/>
      <w:r>
        <w:rPr>
          <w:color w:val="000000"/>
          <w:spacing w:val="0"/>
          <w:w w:val="100"/>
          <w:position w:val="0"/>
        </w:rPr>
        <w:t>系统故障</w:t>
      </w:r>
    </w:p>
    <w:p>
      <w:pPr>
        <w:pStyle w:val="33"/>
        <w:keepNext w:val="0"/>
        <w:keepLines w:val="0"/>
        <w:widowControl w:val="0"/>
        <w:shd w:val="clear" w:color="auto" w:fill="auto"/>
        <w:bidi w:val="0"/>
        <w:spacing w:before="0" w:after="0" w:line="367" w:lineRule="exact"/>
        <w:ind w:left="0" w:right="0" w:firstLine="480"/>
        <w:jc w:val="both"/>
      </w:pPr>
      <w:r>
        <mc:AlternateContent>
          <mc:Choice Requires="wps">
            <w:drawing>
              <wp:anchor distT="0" distB="0" distL="114300" distR="114300" simplePos="0" relativeHeight="251661312" behindDoc="0" locked="0" layoutInCell="1" allowOverlap="1">
                <wp:simplePos x="0" y="0"/>
                <wp:positionH relativeFrom="page">
                  <wp:posOffset>6093460</wp:posOffset>
                </wp:positionH>
                <wp:positionV relativeFrom="paragraph">
                  <wp:posOffset>469900</wp:posOffset>
                </wp:positionV>
                <wp:extent cx="198120" cy="133985"/>
                <wp:effectExtent l="0" t="0" r="0" b="0"/>
                <wp:wrapSquare wrapText="bothSides"/>
                <wp:docPr id="1032" name="Shape 1032"/>
                <wp:cNvGraphicFramePr/>
                <a:graphic xmlns:a="http://schemas.openxmlformats.org/drawingml/2006/main">
                  <a:graphicData uri="http://schemas.microsoft.com/office/word/2010/wordprocessingShape">
                    <wps:wsp>
                      <wps:cNvSpPr txBox="1"/>
                      <wps:spPr>
                        <a:xfrm>
                          <a:off x="0" y="0"/>
                          <a:ext cx="198120" cy="133985"/>
                        </a:xfrm>
                        <a:prstGeom prst="rect">
                          <a:avLst/>
                        </a:prstGeom>
                        <a:noFill/>
                      </wps:spPr>
                      <wps:txbx>
                        <w:txbxContent>
                          <w:p>
                            <w:pPr>
                              <w:pStyle w:val="49"/>
                              <w:keepNext w:val="0"/>
                              <w:keepLines w:val="0"/>
                              <w:widowControl w:val="0"/>
                              <w:shd w:val="clear" w:color="auto" w:fill="auto"/>
                              <w:bidi w:val="0"/>
                              <w:spacing w:before="80" w:after="140" w:line="240" w:lineRule="auto"/>
                              <w:ind w:left="0" w:right="0" w:firstLine="0"/>
                              <w:jc w:val="left"/>
                            </w:pPr>
                            <w:r>
                              <w:rPr>
                                <w:color w:val="000000"/>
                                <w:spacing w:val="0"/>
                                <w:w w:val="100"/>
                                <w:position w:val="0"/>
                              </w:rPr>
                              <w:t>3</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032" o:spid="_x0000_s1026" o:spt="202" type="#_x0000_t202" style="position:absolute;left:0pt;margin-left:479.8pt;margin-top:37pt;height:10.55pt;width:15.6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eZUv/9UAAAAJ&#10;AQAADwAAAGRycy9kb3ducmV2LnhtbE2Py07DMBBF90j8gzVI7KgToIWkcSrUClg3dJPd1J4mEX5E&#10;sfvg75muYDm6V3fOqVYXZ8WJpjgEryCfZSDI62AG3ynYfb0/vIKICb1BGzwp+KEIq/r2psLShLPf&#10;0qlJneARH0tU0Kc0llJG3ZPDOAsjec4OYXKY+Jw6aSY887iz8jHLFtLh4PlDjyOte9LfzdEpaNet&#10;lUHv5vpz+yTxrdl82Haj1P1dni1BJLqkvzJc8Rkdambah6M3UVgFxbxYcFXByzM7caEoMnbZX5Mc&#10;ZF3J/wb1L1BLAwQUAAAACACHTuJAnkNd9LYBAACDAwAADgAAAGRycy9lMm9Eb2MueG1srVPBbtsw&#10;DL0P2D8Iui+2E3RIjTjFhqBFgWIb0G13RZZiAZYoiErs/P0o2UmG7tLDLhZFUo98j/TmYbQ9O6mA&#10;BlzDq0XJmXISWuMODf/18/HTmjOMwrWiB6caflbIH7YfP2wGX6sldNC3KjACcVgPvuFdjL4uCpSd&#10;sgIX4JWjoIZgRaRrOBRtEAOh275YluXnYoDQ+gBSIZJ3NwX5jBjeAwhaG6l2II9WuTihBtWLSJSw&#10;Mx75NnertZLxu9aoIusbTkxj/lIRsvfpW2w3oj4E4Tsj5xbEe1p4w8kK46joFWonomDHYP6BskYG&#10;QNBxIcEWE5GsCLGoyjfavHbCq8yFpEZ/FR3/H6z8dvoRmGlpE8rVkjMnLM08F2bZQwINHmvKe/WU&#10;GcevMFJyEi75kZyJ96iDTScxYhQnec9XedUYmUyP7tfVkiKSQtVqdb++SyjF7bEPGJ8UWJaMhgea&#10;XhZVnF4wTqmXlFTLwaPp++S/dZKsOO7Hub09tGfqmtad8JT4TSdn/bMjBdM2XIxwMfYX4+iDOXT0&#10;qModOPhyjKBN7iLVmIDn0jSbzGPeozT8v+856/bvb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ZUv/9UAAAAJAQAADwAAAAAAAAABACAAAAAiAAAAZHJzL2Rvd25yZXYueG1sUEsBAhQAFAAAAAgA&#10;h07iQJ5DXfS2AQAAgw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80" w:after="140" w:line="240" w:lineRule="auto"/>
                        <w:ind w:left="0" w:right="0" w:firstLine="0"/>
                        <w:jc w:val="left"/>
                      </w:pPr>
                      <w:r>
                        <w:rPr>
                          <w:color w:val="000000"/>
                          <w:spacing w:val="0"/>
                          <w:w w:val="100"/>
                          <w:position w:val="0"/>
                        </w:rPr>
                        <w:t>3</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6080760</wp:posOffset>
                </wp:positionH>
                <wp:positionV relativeFrom="paragraph">
                  <wp:posOffset>863600</wp:posOffset>
                </wp:positionV>
                <wp:extent cx="361315" cy="393065"/>
                <wp:effectExtent l="0" t="0" r="635" b="6985"/>
                <wp:wrapSquare wrapText="bothSides"/>
                <wp:docPr id="1034" name="Shape 1034"/>
                <wp:cNvGraphicFramePr/>
                <a:graphic xmlns:a="http://schemas.openxmlformats.org/drawingml/2006/main">
                  <a:graphicData uri="http://schemas.microsoft.com/office/word/2010/wordprocessingShape">
                    <wps:wsp>
                      <wps:cNvSpPr txBox="1"/>
                      <wps:spPr>
                        <a:xfrm>
                          <a:off x="0" y="0"/>
                          <a:ext cx="361315" cy="393065"/>
                        </a:xfrm>
                        <a:prstGeom prst="rect">
                          <a:avLst/>
                        </a:prstGeom>
                        <a:solidFill>
                          <a:srgbClr val="484848"/>
                        </a:solidFill>
                      </wps:spPr>
                      <wps:txbx>
                        <w:txbxContent>
                          <w:p>
                            <w:pPr>
                              <w:pStyle w:val="41"/>
                              <w:keepNext w:val="0"/>
                              <w:keepLines w:val="0"/>
                              <w:widowControl w:val="0"/>
                              <w:shd w:val="clear" w:color="auto" w:fill="auto"/>
                              <w:bidi w:val="0"/>
                              <w:spacing w:before="34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wps:txbx>
                      <wps:bodyPr vert="eaVert" lIns="0" tIns="0" rIns="0" bIns="0" upright="1">
                        <a:noAutofit/>
                      </wps:bodyPr>
                    </wps:wsp>
                  </a:graphicData>
                </a:graphic>
              </wp:anchor>
            </w:drawing>
          </mc:Choice>
          <mc:Fallback>
            <w:pict>
              <v:shape id="Shape 1034" o:spid="_x0000_s1026" o:spt="202" type="#_x0000_t202" style="position:absolute;left:0pt;margin-left:478.8pt;margin-top:68pt;height:30.95pt;width:28.45pt;mso-position-horizontal-relative:page;mso-wrap-distance-bottom:0pt;mso-wrap-distance-left:9pt;mso-wrap-distance-right:9pt;mso-wrap-distance-top:0pt;z-index:251661312;mso-width-relative:page;mso-height-relative:page;" fillcolor="#484848" filled="t" stroked="f" coordsize="21600,21600" o:gfxdata="UEsDBAoAAAAAAIdO4kAAAAAAAAAAAAAAAAAEAAAAZHJzL1BLAwQUAAAACACHTuJAUXwvktcAAAAM&#10;AQAADwAAAGRycy9kb3ducmV2LnhtbE2PzU7DMBCE70i8g7VI3KgdoEkT4lSiiAfoj9SrG2/jCP9E&#10;sdukb8/2BLcdzafZmXo9O8uuOMY+eAnZQgBD3wbd+07CYf/9sgIWk/Ja2eBRwg0jrJvHh1pVOkx+&#10;i9dd6hiF+FgpCSaloeI8tgadioswoCfvHEanEsmx43pUE4U7y1+FyLlTvacPRg24Mdj+7C5OwtH1&#10;4VPH7aaw+sscsTvM001I+fyUiQ9gCef0B8O9PlWHhjqdwsXryKyEclnkhJLxltOoOyGy9yWwE11l&#10;UQJvav5/RPMLUEsDBBQAAAAIAIdO4kCqZYuTzAEAAKwDAAAOAAAAZHJzL2Uyb0RvYy54bWytU1Fv&#10;2yAQfp+0/4B4X2zXbdRZcaptUadJ01ap294xBhsJOAQkdv79DuIkVffSh8kSPu6O7+77DjYPs9Hk&#10;IHxQYFtarUpKhOXQKzu09Pevxw/3lITIbM80WNHSowj0Yfv+3WZyjbiBEXQvPEEQG5rJtXSM0TVF&#10;EfgoDAsrcMJiUII3LOLWD0Xv2YToRhc3ZbkuJvC988BFCOjdnYJ0QfRvAQQpFRc74HsjbDyheqFZ&#10;REphVC7Qbe5WSsHjTymDiES3FJnGvGIRtLu0FtsNawbP3Kj40gJ7SwuvOBmmLBa9QO1YZGTv1T9Q&#10;RnEPAWRccTDFiUhWBFlU5SttnkfmROaCUgd3ET38P1j+4/DkierxJpT1LSWWGZx5LkyyBwWaXGgw&#10;79lhZpw/w4zJSbjkD+hMvGfpTfojI4JxlPd4kVfMkXB01uuqru4o4RiqP9bl+i6hFNfDzof4VYAh&#10;yWipx+llUdnhe4in1HNKqhVAq/5RaZ03fui+aE8ODCd9e5++Bf1FWnFtOVlx7uaFRwf9Eenhu8DC&#10;gv3BPyX6m0Wp07U5G/5sdGdj77waRjxU5VYtfNpHkCq3m2qcgJFm2uAQM+HlwqVb8nKfs66PbPs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XwvktcAAAAMAQAADwAAAAAAAAABACAAAAAiAAAAZHJz&#10;L2Rvd25yZXYueG1sUEsBAhQAFAAAAAgAh07iQKpli5PMAQAArAMAAA4AAAAAAAAAAQAgAAAAJgEA&#10;AGRycy9lMm9Eb2MueG1sUEsFBgAAAAAGAAYAWQEAAGQ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4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6096635</wp:posOffset>
                </wp:positionH>
                <wp:positionV relativeFrom="paragraph">
                  <wp:posOffset>1333500</wp:posOffset>
                </wp:positionV>
                <wp:extent cx="140970" cy="843915"/>
                <wp:effectExtent l="0" t="0" r="0" b="0"/>
                <wp:wrapSquare wrapText="bothSides"/>
                <wp:docPr id="1036" name="Shape 1036"/>
                <wp:cNvGraphicFramePr/>
                <a:graphic xmlns:a="http://schemas.openxmlformats.org/drawingml/2006/main">
                  <a:graphicData uri="http://schemas.microsoft.com/office/word/2010/wordprocessingShape">
                    <wps:wsp>
                      <wps:cNvSpPr txBox="1"/>
                      <wps:spPr>
                        <a:xfrm>
                          <a:off x="0" y="0"/>
                          <a:ext cx="140970" cy="8439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wps:txbx>
                      <wps:bodyPr vert="eaVert" lIns="0" tIns="0" rIns="0" bIns="0" upright="1">
                        <a:noAutofit/>
                      </wps:bodyPr>
                    </wps:wsp>
                  </a:graphicData>
                </a:graphic>
              </wp:anchor>
            </w:drawing>
          </mc:Choice>
          <mc:Fallback>
            <w:pict>
              <v:shape id="Shape 1036" o:spid="_x0000_s1026" o:spt="202" type="#_x0000_t202" style="position:absolute;left:0pt;margin-left:480.05pt;margin-top:105pt;height:66.45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xqXSttgAAAAL&#10;AQAADwAAAGRycy9kb3ducmV2LnhtbE2Py07DMBBF90j8gzVI7KidBKomZFKhVoV1QzfZTW2TRPgR&#10;xe7r7zErWI7m6N5z6/XVGnbWcxi9Q8gWAph20qvR9QiHz93TCliI5BQZ7zTCTQdYN/d3NVXKX9xe&#10;n9vYsxTiQkUIQ4xTxXmQg7YUFn7SLv2+/GwppnPuuZrpksKt4bkQS25pdKlhoElvBi2/25NF6Dad&#10;4V4eXuTHvuD01m7fTbdFfHzIxCuwqK/xD4Zf/aQOTXI6+pNTgRmEcimyhCLkmUijElGu8gLYEaF4&#10;zkvgTc3/b2h+AFBLAwQUAAAACACHTuJAzwZZGrcBAACDAwAADgAAAGRycy9lMm9Eb2MueG1srVPB&#10;btswDL0P2D8Iui922q5rjTjFhqDDgGEb0HV3RaZiAZIoSErs/P0o2UmG9tLDLhZFUo98j/TqYbSG&#10;HSBEja7ly0XNGTiJnXa7lj//fvxwx1lMwnXCoIOWHyHyh/X7d6vBN3CFPZoOAiMQF5vBt7xPyTdV&#10;FWUPVsQFenAUVBisSHQNu6oLYiB0a6qrur6tBgydDyghRvJupiCfEcNbAFEpLWGDcm/BpQk1gBGJ&#10;KMVe+8jXpVulQKafSkVIzLScmKbypSJkb/O3Wq9EswvC91rOLYi3tPCCkxXaUdEz1EYkwfZBv4Ky&#10;WgaMqNJCoq0mIkURYrGsX2jz1AsPhQtJHf1Z9Pj/YOWPw6/AdEebUF/fcuaEpZmXwqx4SKDBx4by&#10;njxlpvELjpSchcv+SM7Me1TB5pMYMYqTvMezvDAmJvOjm/r+E0Ukhe5uru+XHzNKdXnsQ0xfAS3L&#10;RssDTa+IKg7fY5pSTym5lsNHbUz2XzrJVhq349zeFrsjdU3rTngg/tDJmfnmSMG8DScjnIztydj7&#10;oHc9PVqWDhx+3idUunSRa0zAc2maTeEx71Ee/r/3knX5d9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al0rbYAAAACwEAAA8AAAAAAAAAAQAgAAAAIgAAAGRycy9kb3ducmV2LnhtbFBLAQIUABQA&#10;AAAIAIdO4kDPBlkatwEAAIMDAAAOAAAAAAAAAAEAIAAAACc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v:textbox>
                <w10:wrap type="square"/>
              </v:shape>
            </w:pict>
          </mc:Fallback>
        </mc:AlternateContent>
      </w:r>
      <w:r>
        <w:rPr>
          <w:color w:val="000000"/>
          <w:spacing w:val="0"/>
          <w:w w:val="100"/>
          <w:position w:val="0"/>
        </w:rPr>
        <w:t>系统故障是指造成系统停止运转的任何事件，使得系统要重新启动。例如，特定类型的硬件错 误</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故障)、操作系统故障、</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代码偉误、突然停电等等。这类故障影响正在运行的所有事 务，但不破坏数据库。这时主存内容，尤其是数据库缓冲区(在内存)中的内容都被丢失，所有运行 事务都非正常终止。发生系统故障时，一些尚未完成的事务的结果可能已送入物理数据库,有些已 完成的事务可能有一部分甚至全部留在缓冲区，尚未写回到磁盘上的物理数据库中，从而造成数据 库可能处于不正确的状态。为保证数据一致性,恢复子系统必须在系统重新启动时让所有非正常 终止的事务回滚，强行撤消</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所有未完成事务。重做(</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所有已提交的事务，以将数据 库真正恢复到一致状态。</w:t>
      </w:r>
    </w:p>
    <w:p>
      <w:pPr>
        <w:pStyle w:val="33"/>
        <w:keepNext w:val="0"/>
        <w:keepLines w:val="0"/>
        <w:widowControl w:val="0"/>
        <w:numPr>
          <w:ilvl w:val="0"/>
          <w:numId w:val="118"/>
        </w:numPr>
        <w:shd w:val="clear" w:color="auto" w:fill="auto"/>
        <w:tabs>
          <w:tab w:val="left" w:pos="767"/>
        </w:tabs>
        <w:bidi w:val="0"/>
        <w:spacing w:before="0" w:after="0" w:line="367" w:lineRule="exact"/>
        <w:ind w:left="0" w:right="0" w:firstLine="480"/>
        <w:jc w:val="both"/>
      </w:pPr>
      <w:bookmarkStart w:id="759" w:name="bookmark807"/>
      <w:bookmarkEnd w:id="759"/>
      <w:r>
        <w:rPr>
          <w:color w:val="000000"/>
          <w:spacing w:val="0"/>
          <w:w w:val="100"/>
          <w:position w:val="0"/>
        </w:rPr>
        <w:t>介质故障</w:t>
      </w:r>
    </w:p>
    <w:p>
      <w:pPr>
        <w:pStyle w:val="33"/>
        <w:keepNext w:val="0"/>
        <w:keepLines w:val="0"/>
        <w:widowControl w:val="0"/>
        <w:shd w:val="clear" w:color="auto" w:fill="auto"/>
        <w:bidi w:val="0"/>
        <w:spacing w:before="0" w:after="0" w:line="367" w:lineRule="exact"/>
        <w:ind w:left="0" w:right="0" w:firstLine="480"/>
        <w:jc w:val="both"/>
      </w:pPr>
      <w:r>
        <w:rPr>
          <w:color w:val="000000"/>
          <w:spacing w:val="0"/>
          <w:w w:val="100"/>
          <w:position w:val="0"/>
        </w:rPr>
        <w:t>系统故障常称为软故障</w:t>
      </w:r>
      <w:r>
        <w:rPr>
          <w:rFonts w:ascii="Times New Roman" w:hAnsi="Times New Roman" w:eastAsia="Times New Roman" w:cs="Times New Roman"/>
          <w:color w:val="000000"/>
          <w:spacing w:val="0"/>
          <w:w w:val="100"/>
          <w:position w:val="0"/>
          <w:sz w:val="19"/>
          <w:szCs w:val="19"/>
          <w:lang w:val="en-US" w:eastAsia="en-US" w:bidi="en-US"/>
        </w:rPr>
        <w:t>(Soft Crash),</w:t>
      </w:r>
      <w:r>
        <w:rPr>
          <w:color w:val="000000"/>
          <w:spacing w:val="0"/>
          <w:w w:val="100"/>
          <w:position w:val="0"/>
        </w:rPr>
        <w:t>介质故障称为硬故障</w:t>
      </w:r>
      <w:r>
        <w:rPr>
          <w:rFonts w:ascii="Times New Roman" w:hAnsi="Times New Roman" w:eastAsia="Times New Roman" w:cs="Times New Roman"/>
          <w:color w:val="000000"/>
          <w:spacing w:val="0"/>
          <w:w w:val="100"/>
          <w:position w:val="0"/>
          <w:sz w:val="19"/>
          <w:szCs w:val="19"/>
          <w:lang w:val="en-US" w:eastAsia="en-US" w:bidi="en-US"/>
        </w:rPr>
        <w:t>(Hard Crash)</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硬故障指外存故障, 如磁盘损坏、磁头碰撞,瞬时强磁场干扰等。这类故障将破坏数据库或部分数据库,并影响正在存 取这部分数据的所有事务。这类故障比前两类故障发生的可能性小得多，但破坏性最大。</w:t>
      </w:r>
    </w:p>
    <w:p>
      <w:pPr>
        <w:pStyle w:val="33"/>
        <w:keepNext w:val="0"/>
        <w:keepLines w:val="0"/>
        <w:widowControl w:val="0"/>
        <w:numPr>
          <w:ilvl w:val="0"/>
          <w:numId w:val="118"/>
        </w:numPr>
        <w:shd w:val="clear" w:color="auto" w:fill="auto"/>
        <w:tabs>
          <w:tab w:val="left" w:pos="767"/>
        </w:tabs>
        <w:bidi w:val="0"/>
        <w:spacing w:before="0" w:after="0" w:line="367" w:lineRule="exact"/>
        <w:ind w:left="0" w:right="0" w:firstLine="480"/>
        <w:jc w:val="both"/>
      </w:pPr>
      <w:bookmarkStart w:id="760" w:name="bookmark808"/>
      <w:bookmarkEnd w:id="760"/>
      <w:r>
        <w:rPr>
          <w:color w:val="000000"/>
          <w:spacing w:val="0"/>
          <w:w w:val="100"/>
          <w:position w:val="0"/>
        </w:rPr>
        <w:t>计算机病毒</w:t>
      </w:r>
    </w:p>
    <w:p>
      <w:pPr>
        <w:pStyle w:val="33"/>
        <w:keepNext w:val="0"/>
        <w:keepLines w:val="0"/>
        <w:widowControl w:val="0"/>
        <w:shd w:val="clear" w:color="auto" w:fill="auto"/>
        <w:bidi w:val="0"/>
        <w:spacing w:before="0" w:after="0" w:line="367" w:lineRule="exact"/>
        <w:ind w:left="0" w:right="0" w:firstLine="480"/>
        <w:jc w:val="both"/>
      </w:pPr>
      <w:r>
        <w:rPr>
          <w:color w:val="000000"/>
          <w:spacing w:val="0"/>
          <w:w w:val="100"/>
          <w:position w:val="0"/>
        </w:rPr>
        <w:t>计算机病毒是具有破坏性、可以自我复制的计算机程序。计算机病毒已成为计算机系统的主 要威胁，自然也是数据库系统的主要威胁。因此数据库一旦被破坏仍要用恢复技术把数据库加以 恢复。</w:t>
      </w:r>
    </w:p>
    <w:p>
      <w:pPr>
        <w:pStyle w:val="33"/>
        <w:keepNext w:val="0"/>
        <w:keepLines w:val="0"/>
        <w:widowControl w:val="0"/>
        <w:shd w:val="clear" w:color="auto" w:fill="auto"/>
        <w:bidi w:val="0"/>
        <w:spacing w:before="0" w:after="0" w:line="403" w:lineRule="exact"/>
        <w:ind w:left="0" w:right="0" w:firstLine="480"/>
        <w:jc w:val="both"/>
      </w:pPr>
      <w:r>
        <w:rPr>
          <w:color w:val="000000"/>
          <w:spacing w:val="0"/>
          <w:w w:val="100"/>
          <w:position w:val="0"/>
        </w:rPr>
        <w:t>总结各类故障，对数据库的影响有两种可能性。一是数据库本身被破坏。二是数据库没有破 坏，但数据可能不正确，这是因为事务的运行被非正常终止造成的。</w:t>
      </w:r>
    </w:p>
    <w:p>
      <w:pPr>
        <w:pStyle w:val="33"/>
        <w:keepNext w:val="0"/>
        <w:keepLines w:val="0"/>
        <w:widowControl w:val="0"/>
        <w:shd w:val="clear" w:color="auto" w:fill="auto"/>
        <w:bidi w:val="0"/>
        <w:spacing w:before="0" w:after="520" w:line="367" w:lineRule="exact"/>
        <w:ind w:left="0" w:right="0" w:firstLine="480"/>
        <w:jc w:val="both"/>
      </w:pPr>
      <w:r>
        <w:rPr>
          <w:color w:val="000000"/>
          <w:spacing w:val="0"/>
          <w:w w:val="100"/>
          <w:position w:val="0"/>
        </w:rPr>
        <w:t>恢复的基本原理十分简单。可以用一个词来概括:冗余。这就是说，数据库中任何一部分被破 坏的或不正确的数据可以根据存储在系统别处的冗余数据来重建。尽管恢复的基本原理很简单但 实现技术的细节却相当复杂，下面我们将略去许多细节，介绍数据库恢复的实现技术。</w:t>
      </w:r>
    </w:p>
    <w:p>
      <w:pPr>
        <w:pStyle w:val="13"/>
        <w:keepNext/>
        <w:keepLines/>
        <w:widowControl w:val="0"/>
        <w:shd w:val="clear" w:color="auto" w:fill="auto"/>
        <w:tabs>
          <w:tab w:val="left" w:leader="hyphen" w:pos="8041"/>
        </w:tabs>
        <w:bidi w:val="0"/>
        <w:spacing w:before="0" w:after="300" w:line="240" w:lineRule="auto"/>
        <w:ind w:left="0" w:right="0" w:firstLine="0"/>
        <w:jc w:val="left"/>
        <w:rPr>
          <w:sz w:val="24"/>
          <w:szCs w:val="24"/>
        </w:rPr>
      </w:pPr>
      <w:bookmarkStart w:id="761" w:name="bookmark810"/>
      <w:bookmarkStart w:id="762" w:name="bookmark811"/>
      <w:bookmarkStart w:id="763" w:name="bookmark809"/>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四、恢复的实现技术</w:t>
      </w:r>
      <w:r>
        <w:rPr>
          <w:color w:val="000000"/>
          <w:spacing w:val="0"/>
          <w:w w:val="100"/>
          <w:position w:val="0"/>
          <w:sz w:val="24"/>
          <w:szCs w:val="24"/>
          <w:shd w:val="clear" w:color="auto" w:fill="auto"/>
        </w:rPr>
        <w:tab/>
      </w:r>
      <w:bookmarkEnd w:id="761"/>
      <w:bookmarkEnd w:id="762"/>
      <w:bookmarkEnd w:id="763"/>
    </w:p>
    <w:p>
      <w:pPr>
        <w:pStyle w:val="33"/>
        <w:keepNext w:val="0"/>
        <w:keepLines w:val="0"/>
        <w:widowControl w:val="0"/>
        <w:shd w:val="clear" w:color="auto" w:fill="auto"/>
        <w:bidi w:val="0"/>
        <w:spacing w:before="0" w:after="0" w:line="368" w:lineRule="exact"/>
        <w:ind w:left="0" w:right="0" w:firstLine="480"/>
        <w:jc w:val="both"/>
      </w:pPr>
      <w:r>
        <w:rPr>
          <w:color w:val="000000"/>
          <w:spacing w:val="0"/>
          <w:w w:val="100"/>
          <w:position w:val="0"/>
        </w:rPr>
        <w:t>恢复机制涉及的两个关键问题是：</w:t>
      </w:r>
    </w:p>
    <w:p>
      <w:pPr>
        <w:pStyle w:val="33"/>
        <w:keepNext w:val="0"/>
        <w:keepLines w:val="0"/>
        <w:widowControl w:val="0"/>
        <w:shd w:val="clear" w:color="auto" w:fill="auto"/>
        <w:bidi w:val="0"/>
        <w:spacing w:before="0" w:after="0" w:line="368" w:lineRule="exact"/>
        <w:ind w:left="0" w:right="0" w:firstLine="480"/>
        <w:jc w:val="both"/>
      </w:pPr>
      <w:r>
        <w:rPr>
          <w:color w:val="000000"/>
          <w:spacing w:val="0"/>
          <w:w w:val="100"/>
          <w:position w:val="0"/>
        </w:rPr>
        <w:t>第一,如何建立冗余数据；</w:t>
      </w:r>
    </w:p>
    <w:p>
      <w:pPr>
        <w:pStyle w:val="33"/>
        <w:keepNext w:val="0"/>
        <w:keepLines w:val="0"/>
        <w:widowControl w:val="0"/>
        <w:shd w:val="clear" w:color="auto" w:fill="auto"/>
        <w:bidi w:val="0"/>
        <w:spacing w:before="0" w:after="0" w:line="368" w:lineRule="exact"/>
        <w:ind w:left="0" w:right="0" w:firstLine="480"/>
        <w:jc w:val="both"/>
      </w:pPr>
      <w:r>
        <w:rPr>
          <w:color w:val="000000"/>
          <w:spacing w:val="0"/>
          <w:w w:val="100"/>
          <w:position w:val="0"/>
        </w:rPr>
        <w:t>第二，如何利用这些冗余数据实施数据库恢复。</w:t>
      </w:r>
    </w:p>
    <w:p>
      <w:pPr>
        <w:pStyle w:val="33"/>
        <w:keepNext w:val="0"/>
        <w:keepLines w:val="0"/>
        <w:widowControl w:val="0"/>
        <w:shd w:val="clear" w:color="auto" w:fill="auto"/>
        <w:bidi w:val="0"/>
        <w:spacing w:before="0" w:after="0" w:line="368" w:lineRule="exact"/>
        <w:ind w:left="0" w:right="0" w:firstLine="480"/>
        <w:jc w:val="both"/>
      </w:pPr>
      <w:r>
        <w:rPr>
          <w:color w:val="000000"/>
          <w:spacing w:val="0"/>
          <w:w w:val="100"/>
          <w:position w:val="0"/>
        </w:rPr>
        <w:t>建立冗余数据最常用的技术是数据转储和登录日志文件。通常在一个数据库系统中，这两种 方法是一起使用的。</w:t>
      </w:r>
    </w:p>
    <w:p>
      <w:pPr>
        <w:pStyle w:val="33"/>
        <w:keepNext w:val="0"/>
        <w:keepLines w:val="0"/>
        <w:widowControl w:val="0"/>
        <w:numPr>
          <w:ilvl w:val="0"/>
          <w:numId w:val="119"/>
        </w:numPr>
        <w:shd w:val="clear" w:color="auto" w:fill="auto"/>
        <w:bidi w:val="0"/>
        <w:spacing w:before="0" w:after="160" w:line="368" w:lineRule="exact"/>
        <w:ind w:left="0" w:right="0" w:firstLine="480"/>
        <w:jc w:val="both"/>
      </w:pPr>
      <w:bookmarkStart w:id="764" w:name="bookmark812"/>
      <w:bookmarkEnd w:id="764"/>
      <w:r>
        <w:rPr>
          <w:color w:val="000000"/>
          <w:spacing w:val="0"/>
          <w:w w:val="100"/>
          <w:position w:val="0"/>
        </w:rPr>
        <w:t>数据转储</w:t>
      </w:r>
      <w:r>
        <w:br w:type="page"/>
      </w:r>
    </w:p>
    <w:p>
      <w:pPr>
        <w:pStyle w:val="33"/>
        <w:keepNext w:val="0"/>
        <w:keepLines w:val="0"/>
        <w:widowControl w:val="0"/>
        <w:shd w:val="clear" w:color="auto" w:fill="auto"/>
        <w:bidi w:val="0"/>
        <w:spacing w:before="0" w:after="0" w:line="381" w:lineRule="exact"/>
        <w:ind w:left="0" w:right="0"/>
        <w:jc w:val="both"/>
      </w:pPr>
      <w:r>
        <mc:AlternateContent>
          <mc:Choice Requires="wps">
            <w:drawing>
              <wp:anchor distT="0" distB="0" distL="114300" distR="114300" simplePos="0" relativeHeight="251661312" behindDoc="0" locked="0" layoutInCell="1" allowOverlap="1">
                <wp:simplePos x="0" y="0"/>
                <wp:positionH relativeFrom="page">
                  <wp:posOffset>283210</wp:posOffset>
                </wp:positionH>
                <wp:positionV relativeFrom="margin">
                  <wp:posOffset>416560</wp:posOffset>
                </wp:positionV>
                <wp:extent cx="159385" cy="3068320"/>
                <wp:effectExtent l="0" t="0" r="0" b="0"/>
                <wp:wrapSquare wrapText="bothSides"/>
                <wp:docPr id="1038" name="Shape 1038"/>
                <wp:cNvGraphicFramePr/>
                <a:graphic xmlns:a="http://schemas.openxmlformats.org/drawingml/2006/main">
                  <a:graphicData uri="http://schemas.microsoft.com/office/word/2010/wordprocessingShape">
                    <wps:wsp>
                      <wps:cNvSpPr txBox="1"/>
                      <wps:spPr>
                        <a:xfrm>
                          <a:off x="0" y="0"/>
                          <a:ext cx="159385" cy="30683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38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038" o:spid="_x0000_s1026" o:spt="202" type="#_x0000_t202" style="position:absolute;left:0pt;margin-left:22.3pt;margin-top:32.8pt;height:241.6pt;width:12.5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xn48TtYAAAAI&#10;AQAADwAAAGRycy9kb3ducmV2LnhtbE2PO0/DQBCEeyT+w2mR6Mg5YBvjeB2hREAdk8bd5byxLe5h&#10;+S4P/j1LBdVoNaOZb6v11RpxpjmM3iEsFwkIctp3o+sR9p9vDwWIEJXrlPGOEL4pwLq+valU2fmL&#10;29G5ib3gEhdKhTDEOJVSBj2QVWHhJ3LsHf1sVeRz7mU3qwuXWyMfkySXVo2OFwY10WYg/dWcLEK7&#10;aY30ep/pj92TVK/N9t20W8T7u2WyAhHpGv/C8IvP6FAz08GfXBeEQUjTnJMIecbKfv7yDOKAkKVF&#10;AbKu5P8H6h9QSwMEFAAAAAgAh07iQJYEFMC4AQAAhAMAAA4AAABkcnMvZTJvRG9jLnhtbK1TwW7b&#10;MAy9D9g/CLovdhK0yIw4RYegw4BhG9Bud0WmYgGSKEhK7Pz9KMVJhu7SQy8WRVKPj4/0+mG0hh0h&#10;RI2u5fNZzRk4iZ12+5b/fnn6tOIsJuE6YdBBy08Q+cPm44f14BtYYI+mg8AIxMVm8C3vU/JNVUXZ&#10;gxVxhh4cBRUGKxJdw77qghgI3ZpqUdf31YCh8wElxEje7TnIJ8TwFkBUSkvYojxYcOmMGsCIRC3F&#10;XvvIN4WtUiDTT6UiJGZaTp2m8qUiZO/yt9qsRbMPwvdaThTEWyi86skK7ajoFWorkmCHoP+DsloG&#10;jKjSTKKtzo0URaiLef1Km+deeCi9kNTRX0WP7wcrfxx/BaY72oR6SZN3wtLMS2FWPCTQ4GNDec+e&#10;MtP4BUdKzsJlfyRn7ntUweaTOmIUJ3lPV3lhTEzmR3efl6s7ziSFlvX9arko+le31z7E9BXQsmy0&#10;PND4iqri+D0mqkipl5RczOGTNib7b1SylcbdOPHbYXci2rTvhAfiD52cmW+OJMzrcDHCxdhdjIMP&#10;et/To3lh4PDxkFDpwiLXOANPpWk4hdy0SHn6/95L1u3n2f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n48TtYAAAAIAQAADwAAAAAAAAABACAAAAAiAAAAZHJzL2Rvd25yZXYueG1sUEsBAhQAFAAA&#10;AAgAh07iQJYEFMC4AQAAhA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38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所谓转储即</w:t>
      </w:r>
      <w:r>
        <w:rPr>
          <w:rFonts w:ascii="Times New Roman" w:hAnsi="Times New Roman" w:eastAsia="Times New Roman" w:cs="Times New Roman"/>
          <w:color w:val="000000"/>
          <w:spacing w:val="0"/>
          <w:w w:val="100"/>
          <w:position w:val="0"/>
          <w:sz w:val="38"/>
          <w:szCs w:val="38"/>
          <w:lang w:val="en-US" w:eastAsia="en-US" w:bidi="en-US"/>
        </w:rPr>
        <w:t>DBA</w:t>
      </w:r>
      <w:r>
        <w:rPr>
          <w:color w:val="000000"/>
          <w:spacing w:val="0"/>
          <w:w w:val="100"/>
          <w:position w:val="0"/>
        </w:rPr>
        <w:t>定期地将整个数据库复制到磁带或另一个磁盘上保存起来的过程。这些备 用的数据文本称为后备副本或后援副本。</w:t>
      </w:r>
    </w:p>
    <w:p>
      <w:pPr>
        <w:pStyle w:val="33"/>
        <w:keepNext w:val="0"/>
        <w:keepLines w:val="0"/>
        <w:widowControl w:val="0"/>
        <w:shd w:val="clear" w:color="auto" w:fill="auto"/>
        <w:bidi w:val="0"/>
        <w:spacing w:before="0" w:after="200" w:line="356" w:lineRule="exact"/>
        <w:ind w:left="0" w:right="0"/>
        <w:jc w:val="both"/>
      </w:pPr>
      <w:r>
        <w:rPr>
          <w:color w:val="000000"/>
          <w:spacing w:val="0"/>
          <w:w w:val="100"/>
          <w:position w:val="0"/>
        </w:rPr>
        <w:t>当数据库遭到破坏后可以将后备副本重新装入，但重装后备副本只能将数据库恢复到转储时 的状态，要想恢复到故障发生时的状态,必须重新运行自转储以后的所有更新事务（见图</w:t>
      </w:r>
      <w:r>
        <w:rPr>
          <w:rFonts w:ascii="Times New Roman" w:hAnsi="Times New Roman" w:eastAsia="Times New Roman" w:cs="Times New Roman"/>
          <w:color w:val="000000"/>
          <w:spacing w:val="0"/>
          <w:w w:val="100"/>
          <w:position w:val="0"/>
          <w:sz w:val="38"/>
          <w:szCs w:val="38"/>
          <w:lang w:val="en-US" w:eastAsia="en-US" w:bidi="en-US"/>
        </w:rPr>
        <w:t xml:space="preserve">10. </w:t>
      </w:r>
      <w:r>
        <w:rPr>
          <w:rFonts w:ascii="Times New Roman" w:hAnsi="Times New Roman" w:eastAsia="Times New Roman" w:cs="Times New Roman"/>
          <w:color w:val="000000"/>
          <w:spacing w:val="0"/>
          <w:w w:val="100"/>
          <w:position w:val="0"/>
          <w:sz w:val="38"/>
          <w:szCs w:val="38"/>
        </w:rPr>
        <w:t>1）</w:t>
      </w:r>
      <w:r>
        <w:rPr>
          <w:color w:val="000000"/>
          <w:spacing w:val="0"/>
          <w:w w:val="100"/>
          <w:position w:val="0"/>
        </w:rPr>
        <w:t>。</w:t>
      </w:r>
    </w:p>
    <w:p>
      <w:pPr>
        <w:pStyle w:val="33"/>
        <w:keepNext w:val="0"/>
        <w:keepLines w:val="0"/>
        <w:widowControl w:val="0"/>
        <w:shd w:val="clear" w:color="auto" w:fill="auto"/>
        <w:tabs>
          <w:tab w:val="left" w:pos="4385"/>
          <w:tab w:val="left" w:pos="5966"/>
        </w:tabs>
        <w:bidi w:val="0"/>
        <w:spacing w:before="0" w:after="0" w:line="240" w:lineRule="auto"/>
        <w:ind w:left="2840" w:right="0" w:firstLine="0"/>
        <w:jc w:val="left"/>
      </w:pPr>
      <w:r>
        <w:rPr>
          <w:color w:val="000000"/>
          <w:spacing w:val="0"/>
          <w:w w:val="100"/>
          <w:position w:val="0"/>
        </w:rPr>
        <w:t>转储</w:t>
      </w:r>
      <w:r>
        <w:rPr>
          <w:color w:val="000000"/>
          <w:spacing w:val="0"/>
          <w:w w:val="100"/>
          <w:position w:val="0"/>
        </w:rPr>
        <w:tab/>
      </w:r>
      <w:r>
        <w:rPr>
          <w:color w:val="000000"/>
          <w:spacing w:val="0"/>
          <w:w w:val="100"/>
          <w:position w:val="0"/>
        </w:rPr>
        <w:t>运行事务</w:t>
      </w:r>
      <w:r>
        <w:rPr>
          <w:color w:val="000000"/>
          <w:spacing w:val="0"/>
          <w:w w:val="100"/>
          <w:position w:val="0"/>
        </w:rPr>
        <w:tab/>
      </w:r>
      <w:r>
        <w:rPr>
          <w:color w:val="000000"/>
          <w:spacing w:val="0"/>
          <w:w w:val="100"/>
          <w:position w:val="0"/>
        </w:rPr>
        <w:t>故障发生点</w:t>
      </w:r>
    </w:p>
    <w:p>
      <w:pPr>
        <w:pStyle w:val="33"/>
        <w:keepNext w:val="0"/>
        <w:keepLines w:val="0"/>
        <w:widowControl w:val="0"/>
        <w:shd w:val="clear" w:color="auto" w:fill="auto"/>
        <w:tabs>
          <w:tab w:val="left" w:pos="1034"/>
          <w:tab w:val="left" w:leader="hyphen" w:pos="2802"/>
          <w:tab w:val="left" w:leader="hyphen" w:pos="5308"/>
        </w:tabs>
        <w:bidi w:val="0"/>
        <w:spacing w:before="0" w:after="0" w:line="240" w:lineRule="auto"/>
        <w:ind w:left="0" w:right="0" w:firstLine="0"/>
        <w:jc w:val="center"/>
        <w:rPr>
          <w:sz w:val="28"/>
          <w:szCs w:val="28"/>
        </w:rPr>
      </w:pPr>
      <w:r>
        <w:rPr>
          <w:color w:val="000000"/>
          <w:spacing w:val="0"/>
          <w:w w:val="100"/>
          <w:position w:val="0"/>
          <w:sz w:val="18"/>
          <w:szCs w:val="18"/>
        </w:rPr>
        <w:t>正确运行</w:t>
      </w:r>
      <w:r>
        <w:rPr>
          <w:color w:val="000000"/>
          <w:spacing w:val="0"/>
          <w:w w:val="100"/>
          <w:position w:val="0"/>
          <w:sz w:val="18"/>
          <w:szCs w:val="18"/>
        </w:rPr>
        <w:tab/>
      </w:r>
      <w:r>
        <w:rPr>
          <w:color w:val="000000"/>
          <w:spacing w:val="0"/>
          <w:w w:val="100"/>
          <w:position w:val="0"/>
          <w:sz w:val="18"/>
          <w:szCs w:val="18"/>
          <w:lang w:val="en-US" w:eastAsia="en-US" w:bidi="en-US"/>
        </w:rPr>
        <w:t>—</w:t>
      </w:r>
      <w:r>
        <w:rPr>
          <w:color w:val="000000"/>
          <w:spacing w:val="0"/>
          <w:w w:val="100"/>
          <w:position w:val="0"/>
          <w:sz w:val="18"/>
          <w:szCs w:val="18"/>
          <w:lang w:val="zh-CN" w:eastAsia="zh-CN" w:bidi="zh-CN"/>
        </w:rPr>
        <w:t>|</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28"/>
          <w:szCs w:val="28"/>
          <w:lang w:val="zh-CN" w:eastAsia="zh-CN" w:bidi="zh-CN"/>
        </w:rPr>
        <w:t>1</w:t>
      </w:r>
      <w:r>
        <w:rPr>
          <w:rFonts w:ascii="Times New Roman" w:hAnsi="Times New Roman" w:eastAsia="Times New Roman" w:cs="Times New Roman"/>
          <w:color w:val="000000"/>
          <w:spacing w:val="0"/>
          <w:w w:val="100"/>
          <w:position w:val="0"/>
          <w:sz w:val="28"/>
          <w:szCs w:val="28"/>
        </w:rPr>
        <w:tab/>
      </w:r>
      <w:r>
        <w:rPr>
          <w:rFonts w:ascii="Times New Roman" w:hAnsi="Times New Roman" w:eastAsia="Times New Roman" w:cs="Times New Roman"/>
          <w:color w:val="000000"/>
          <w:spacing w:val="0"/>
          <w:w w:val="100"/>
          <w:position w:val="0"/>
          <w:sz w:val="28"/>
          <w:szCs w:val="28"/>
          <w:lang w:val="en-US" w:eastAsia="en-US" w:bidi="en-US"/>
        </w:rPr>
        <w:t xml:space="preserve">i </w:t>
      </w:r>
      <w:r>
        <w:rPr>
          <w:rFonts w:ascii="Times New Roman" w:hAnsi="Times New Roman" w:eastAsia="Times New Roman" w:cs="Times New Roman"/>
          <w:color w:val="000000"/>
          <w:spacing w:val="0"/>
          <w:w w:val="100"/>
          <w:position w:val="0"/>
          <w:sz w:val="28"/>
          <w:szCs w:val="28"/>
        </w:rPr>
        <w:t>-</w:t>
      </w:r>
    </w:p>
    <w:p>
      <w:pPr>
        <w:pStyle w:val="39"/>
        <w:keepNext w:val="0"/>
        <w:keepLines w:val="0"/>
        <w:widowControl w:val="0"/>
        <w:shd w:val="clear" w:color="auto" w:fill="auto"/>
        <w:tabs>
          <w:tab w:val="left" w:pos="1586"/>
          <w:tab w:val="left" w:pos="4079"/>
        </w:tabs>
        <w:bidi w:val="0"/>
        <w:spacing w:before="0" w:after="0" w:line="226" w:lineRule="auto"/>
        <w:ind w:left="0" w:right="0" w:firstLine="0"/>
        <w:jc w:val="center"/>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Ta</w:t>
      </w:r>
      <w:r>
        <w:rPr>
          <w:rFonts w:ascii="Times New Roman" w:hAnsi="Times New Roman" w:eastAsia="Times New Roman" w:cs="Times New Roman"/>
          <w:b/>
          <w:bCs/>
          <w:color w:val="000000"/>
          <w:spacing w:val="0"/>
          <w:w w:val="100"/>
          <w:position w:val="0"/>
          <w:sz w:val="18"/>
          <w:szCs w:val="18"/>
          <w:lang w:val="en-US" w:eastAsia="en-US" w:bidi="en-US"/>
        </w:rPr>
        <w:tab/>
      </w:r>
      <w:r>
        <w:rPr>
          <w:rFonts w:ascii="Times New Roman" w:hAnsi="Times New Roman" w:eastAsia="Times New Roman" w:cs="Times New Roman"/>
          <w:b/>
          <w:bCs/>
          <w:color w:val="000000"/>
          <w:spacing w:val="0"/>
          <w:w w:val="100"/>
          <w:position w:val="0"/>
          <w:sz w:val="18"/>
          <w:szCs w:val="18"/>
          <w:lang w:val="en-US" w:eastAsia="en-US" w:bidi="en-US"/>
        </w:rPr>
        <w:t>Tb</w:t>
      </w:r>
      <w:r>
        <w:rPr>
          <w:rFonts w:ascii="Times New Roman" w:hAnsi="Times New Roman" w:eastAsia="Times New Roman" w:cs="Times New Roman"/>
          <w:b/>
          <w:bCs/>
          <w:color w:val="000000"/>
          <w:spacing w:val="0"/>
          <w:w w:val="100"/>
          <w:position w:val="0"/>
          <w:sz w:val="18"/>
          <w:szCs w:val="18"/>
          <w:lang w:val="en-US" w:eastAsia="en-US" w:bidi="en-US"/>
        </w:rPr>
        <w:tab/>
      </w:r>
      <w:r>
        <w:rPr>
          <w:rFonts w:ascii="Times New Roman" w:hAnsi="Times New Roman" w:eastAsia="Times New Roman" w:cs="Times New Roman"/>
          <w:b/>
          <w:bCs/>
          <w:color w:val="000000"/>
          <w:spacing w:val="0"/>
          <w:w w:val="100"/>
          <w:position w:val="0"/>
          <w:sz w:val="18"/>
          <w:szCs w:val="18"/>
          <w:lang w:val="en-US" w:eastAsia="en-US" w:bidi="en-US"/>
        </w:rPr>
        <w:t>Tf</w:t>
      </w:r>
    </w:p>
    <w:p>
      <w:pPr>
        <w:pStyle w:val="33"/>
        <w:keepNext w:val="0"/>
        <w:keepLines w:val="0"/>
        <w:widowControl w:val="0"/>
        <w:shd w:val="clear" w:color="auto" w:fill="auto"/>
        <w:tabs>
          <w:tab w:val="left" w:pos="2203"/>
        </w:tabs>
        <w:bidi w:val="0"/>
        <w:spacing w:before="0" w:after="0" w:line="240" w:lineRule="auto"/>
        <w:ind w:left="0" w:right="0" w:firstLine="0"/>
        <w:jc w:val="center"/>
      </w:pPr>
      <w:r>
        <w:rPr>
          <w:color w:val="000000"/>
          <w:spacing w:val="0"/>
          <w:w w:val="100"/>
          <w:position w:val="0"/>
        </w:rPr>
        <w:t>重装后备副本</w:t>
      </w:r>
      <w:r>
        <w:rPr>
          <w:color w:val="000000"/>
          <w:spacing w:val="0"/>
          <w:w w:val="100"/>
          <w:position w:val="0"/>
        </w:rPr>
        <w:tab/>
      </w:r>
      <w:r>
        <w:rPr>
          <w:color w:val="000000"/>
          <w:spacing w:val="0"/>
          <w:w w:val="100"/>
          <w:position w:val="0"/>
        </w:rPr>
        <w:t>重新运行事务</w:t>
      </w:r>
    </w:p>
    <w:p>
      <w:pPr>
        <w:pStyle w:val="33"/>
        <w:keepNext w:val="0"/>
        <w:keepLines w:val="0"/>
        <w:widowControl w:val="0"/>
        <w:shd w:val="clear" w:color="auto" w:fill="auto"/>
        <w:tabs>
          <w:tab w:val="left" w:leader="hyphen" w:pos="2802"/>
          <w:tab w:val="left" w:leader="hyphen" w:pos="5068"/>
        </w:tabs>
        <w:bidi w:val="0"/>
        <w:spacing w:before="0" w:after="0" w:line="240" w:lineRule="auto"/>
        <w:ind w:left="0" w:right="0" w:firstLine="0"/>
        <w:jc w:val="center"/>
      </w:pPr>
      <w:r>
        <w:rPr>
          <w:color w:val="000000"/>
          <w:spacing w:val="0"/>
          <w:w w:val="100"/>
          <w:position w:val="0"/>
        </w:rPr>
        <w:t>恢复 &gt;</w:t>
      </w:r>
      <w:r>
        <w:rPr>
          <w:color w:val="000000"/>
          <w:spacing w:val="0"/>
          <w:w w:val="100"/>
          <w:position w:val="0"/>
        </w:rPr>
        <w:tab/>
      </w:r>
      <w:r>
        <w:rPr>
          <w:color w:val="000000"/>
          <w:spacing w:val="0"/>
          <w:w w:val="100"/>
          <w:position w:val="0"/>
          <w:vertAlign w:val="superscript"/>
          <w:lang w:val="en-US" w:eastAsia="en-US" w:bidi="en-US"/>
        </w:rPr>
        <w:t>L</w:t>
      </w:r>
      <w:r>
        <w:rPr>
          <w:color w:val="000000"/>
          <w:spacing w:val="0"/>
          <w:w w:val="100"/>
          <w:position w:val="0"/>
        </w:rPr>
        <w:tab/>
      </w:r>
      <w:r>
        <w:rPr>
          <w:color w:val="000000"/>
          <w:spacing w:val="0"/>
          <w:w w:val="100"/>
          <w:position w:val="0"/>
        </w:rPr>
        <w:t>&gt;</w:t>
      </w:r>
      <w:r>
        <w:rPr>
          <w:color w:val="000000"/>
          <w:spacing w:val="0"/>
          <w:w w:val="100"/>
          <w:position w:val="0"/>
        </w:rPr>
        <w:br w:type="textWrapping"/>
      </w: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 xml:space="preserve">10. </w:t>
      </w:r>
      <w:r>
        <w:rPr>
          <w:rFonts w:ascii="Times New Roman" w:hAnsi="Times New Roman" w:eastAsia="Times New Roman" w:cs="Times New Roman"/>
          <w:color w:val="000000"/>
          <w:spacing w:val="0"/>
          <w:w w:val="100"/>
          <w:position w:val="0"/>
          <w:sz w:val="16"/>
          <w:szCs w:val="16"/>
        </w:rPr>
        <w:t>1</w:t>
      </w:r>
      <w:r>
        <w:rPr>
          <w:color w:val="000000"/>
          <w:spacing w:val="0"/>
          <w:w w:val="100"/>
          <w:position w:val="0"/>
        </w:rPr>
        <w:t>转储和恢复</w:t>
      </w:r>
    </w:p>
    <w:p>
      <w:pPr>
        <w:pStyle w:val="33"/>
        <w:keepNext w:val="0"/>
        <w:keepLines w:val="0"/>
        <w:widowControl w:val="0"/>
        <w:shd w:val="clear" w:color="auto" w:fill="auto"/>
        <w:bidi w:val="0"/>
        <w:spacing w:before="0" w:after="0" w:line="374" w:lineRule="exact"/>
        <w:ind w:left="0" w:right="0"/>
        <w:jc w:val="both"/>
      </w:pPr>
      <w:r>
        <w:rPr>
          <w:color w:val="000000"/>
          <w:spacing w:val="0"/>
          <w:w w:val="100"/>
          <w:position w:val="0"/>
        </w:rPr>
        <w:t>系统在</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a</w:t>
      </w:r>
      <w:r>
        <w:rPr>
          <w:color w:val="000000"/>
          <w:spacing w:val="0"/>
          <w:w w:val="100"/>
          <w:position w:val="0"/>
        </w:rPr>
        <w:t>时刻停止运行事务进行数据库转储，在</w:t>
      </w:r>
      <w:r>
        <w:rPr>
          <w:rFonts w:ascii="Times New Roman" w:hAnsi="Times New Roman" w:eastAsia="Times New Roman" w:cs="Times New Roman"/>
          <w:color w:val="000000"/>
          <w:spacing w:val="0"/>
          <w:w w:val="100"/>
          <w:position w:val="0"/>
          <w:sz w:val="38"/>
          <w:szCs w:val="38"/>
          <w:lang w:val="en-US" w:eastAsia="en-US" w:bidi="en-US"/>
        </w:rPr>
        <w:t>Tb</w:t>
      </w:r>
      <w:r>
        <w:rPr>
          <w:color w:val="000000"/>
          <w:spacing w:val="0"/>
          <w:w w:val="100"/>
          <w:position w:val="0"/>
        </w:rPr>
        <w:t>时刻转储完毕，得到</w:t>
      </w:r>
      <w:r>
        <w:rPr>
          <w:rFonts w:ascii="Times New Roman" w:hAnsi="Times New Roman" w:eastAsia="Times New Roman" w:cs="Times New Roman"/>
          <w:color w:val="000000"/>
          <w:spacing w:val="0"/>
          <w:w w:val="100"/>
          <w:position w:val="0"/>
          <w:sz w:val="38"/>
          <w:szCs w:val="38"/>
          <w:lang w:val="en-US" w:eastAsia="en-US" w:bidi="en-US"/>
        </w:rPr>
        <w:t>Tb</w:t>
      </w:r>
      <w:r>
        <w:rPr>
          <w:color w:val="000000"/>
          <w:spacing w:val="0"/>
          <w:w w:val="100"/>
          <w:position w:val="0"/>
          <w:sz w:val="38"/>
          <w:szCs w:val="38"/>
          <w:lang w:val="en-US" w:eastAsia="en-US" w:bidi="en-US"/>
        </w:rPr>
        <w:t>；</w:t>
      </w:r>
      <w:r>
        <w:rPr>
          <w:color w:val="000000"/>
          <w:spacing w:val="0"/>
          <w:w w:val="100"/>
          <w:position w:val="0"/>
        </w:rPr>
        <w:t>时刻的数据库一 致性副本。系统运行到匸时刻发生故障。为恢复数据库，首先由</w:t>
      </w:r>
      <w:r>
        <w:rPr>
          <w:rFonts w:ascii="Times New Roman" w:hAnsi="Times New Roman" w:eastAsia="Times New Roman" w:cs="Times New Roman"/>
          <w:color w:val="000000"/>
          <w:spacing w:val="0"/>
          <w:w w:val="100"/>
          <w:position w:val="0"/>
          <w:sz w:val="38"/>
          <w:szCs w:val="38"/>
          <w:lang w:val="en-US" w:eastAsia="en-US" w:bidi="en-US"/>
        </w:rPr>
        <w:t>DBA</w:t>
      </w:r>
      <w:r>
        <w:rPr>
          <w:color w:val="000000"/>
          <w:spacing w:val="0"/>
          <w:w w:val="100"/>
          <w:position w:val="0"/>
        </w:rPr>
        <w:t>重装数据库后备副本，将数 据库恢复至経时刻的状态，然后重新运行自</w:t>
      </w:r>
      <w:r>
        <w:rPr>
          <w:rFonts w:ascii="Times New Roman" w:hAnsi="Times New Roman" w:eastAsia="Times New Roman" w:cs="Times New Roman"/>
          <w:color w:val="000000"/>
          <w:spacing w:val="0"/>
          <w:w w:val="100"/>
          <w:position w:val="0"/>
          <w:sz w:val="38"/>
          <w:szCs w:val="38"/>
          <w:lang w:val="en-US" w:eastAsia="en-US" w:bidi="en-US"/>
        </w:rPr>
        <w:t>K</w:t>
      </w:r>
      <w:r>
        <w:rPr>
          <w:color w:val="000000"/>
          <w:spacing w:val="0"/>
          <w:w w:val="100"/>
          <w:position w:val="0"/>
        </w:rPr>
        <w:t>时刻至</w:t>
      </w:r>
      <w:r>
        <w:rPr>
          <w:rFonts w:ascii="Times New Roman" w:hAnsi="Times New Roman" w:eastAsia="Times New Roman" w:cs="Times New Roman"/>
          <w:color w:val="000000"/>
          <w:spacing w:val="0"/>
          <w:w w:val="100"/>
          <w:position w:val="0"/>
          <w:sz w:val="38"/>
          <w:szCs w:val="38"/>
          <w:lang w:val="en-US" w:eastAsia="en-US" w:bidi="en-US"/>
        </w:rPr>
        <w:t>Tf</w:t>
      </w:r>
      <w:r>
        <w:rPr>
          <w:color w:val="000000"/>
          <w:spacing w:val="0"/>
          <w:w w:val="100"/>
          <w:position w:val="0"/>
        </w:rPr>
        <w:t>时刻的所有更新事务，这样就把数据库 恢复到故障发生前的一致状态。</w:t>
      </w:r>
    </w:p>
    <w:p>
      <w:pPr>
        <w:pStyle w:val="33"/>
        <w:keepNext w:val="0"/>
        <w:keepLines w:val="0"/>
        <w:widowControl w:val="0"/>
        <w:shd w:val="clear" w:color="auto" w:fill="auto"/>
        <w:bidi w:val="0"/>
        <w:spacing w:before="0" w:after="0" w:line="374" w:lineRule="exact"/>
        <w:ind w:left="0" w:right="0"/>
        <w:jc w:val="both"/>
      </w:pPr>
      <w:r>
        <w:rPr>
          <w:color w:val="000000"/>
          <w:spacing w:val="0"/>
          <w:w w:val="100"/>
          <w:position w:val="0"/>
        </w:rPr>
        <w:t>转储是十分耗费时间和资源的，不能频繁进行。</w:t>
      </w:r>
      <w:r>
        <w:rPr>
          <w:rFonts w:ascii="Times New Roman" w:hAnsi="Times New Roman" w:eastAsia="Times New Roman" w:cs="Times New Roman"/>
          <w:color w:val="000000"/>
          <w:spacing w:val="0"/>
          <w:w w:val="100"/>
          <w:position w:val="0"/>
          <w:sz w:val="38"/>
          <w:szCs w:val="38"/>
          <w:lang w:val="en-US" w:eastAsia="en-US" w:bidi="en-US"/>
        </w:rPr>
        <w:t>DBA</w:t>
      </w:r>
      <w:r>
        <w:rPr>
          <w:color w:val="000000"/>
          <w:spacing w:val="0"/>
          <w:w w:val="100"/>
          <w:position w:val="0"/>
        </w:rPr>
        <w:t>应该根据数据库使用情况确定一个适当 的转储周期。</w:t>
      </w:r>
    </w:p>
    <w:p>
      <w:pPr>
        <w:pStyle w:val="33"/>
        <w:keepNext w:val="0"/>
        <w:keepLines w:val="0"/>
        <w:widowControl w:val="0"/>
        <w:shd w:val="clear" w:color="auto" w:fill="auto"/>
        <w:bidi w:val="0"/>
        <w:spacing w:before="0" w:after="0" w:line="374" w:lineRule="exact"/>
        <w:ind w:left="0" w:right="0"/>
        <w:jc w:val="both"/>
      </w:pPr>
      <w:r>
        <w:rPr>
          <w:color w:val="000000"/>
          <w:spacing w:val="0"/>
          <w:w w:val="100"/>
          <w:position w:val="0"/>
        </w:rPr>
        <w:t>转储可分为静态转储和动态转储。</w:t>
      </w:r>
    </w:p>
    <w:p>
      <w:pPr>
        <w:pStyle w:val="33"/>
        <w:keepNext w:val="0"/>
        <w:keepLines w:val="0"/>
        <w:widowControl w:val="0"/>
        <w:shd w:val="clear" w:color="auto" w:fill="auto"/>
        <w:bidi w:val="0"/>
        <w:spacing w:before="0" w:after="0" w:line="374" w:lineRule="exact"/>
        <w:ind w:left="0" w:right="0"/>
        <w:jc w:val="both"/>
      </w:pPr>
      <w:r>
        <w:rPr>
          <w:color w:val="000000"/>
          <w:spacing w:val="0"/>
          <w:w w:val="100"/>
          <w:position w:val="0"/>
        </w:rPr>
        <w:t>静态转储是在系统中无运行事务时进行的转储操作。即转储操作开始的时刻，数据库处于一 致性状态，而转储期间不允许（或不存在）对数据库的任何存取、修改活动。显然，静态转储得到的 一定是一个数据一致性的副本。</w:t>
      </w:r>
    </w:p>
    <w:p>
      <w:pPr>
        <w:pStyle w:val="33"/>
        <w:keepNext w:val="0"/>
        <w:keepLines w:val="0"/>
        <w:widowControl w:val="0"/>
        <w:shd w:val="clear" w:color="auto" w:fill="auto"/>
        <w:bidi w:val="0"/>
        <w:spacing w:before="0" w:after="0" w:line="374" w:lineRule="exact"/>
        <w:ind w:left="0" w:right="0"/>
        <w:jc w:val="both"/>
      </w:pPr>
      <w:r>
        <w:rPr>
          <w:color w:val="000000"/>
          <w:spacing w:val="0"/>
          <w:w w:val="100"/>
          <w:position w:val="0"/>
        </w:rPr>
        <w:t>静态转储简单，但转储必须等待正运行的用户事务结束才能进行，同样，新的事务必须等待转 储结束才能执行。显然,这会降低数据库的可用性。</w:t>
      </w:r>
    </w:p>
    <w:p>
      <w:pPr>
        <w:pStyle w:val="33"/>
        <w:keepNext w:val="0"/>
        <w:keepLines w:val="0"/>
        <w:widowControl w:val="0"/>
        <w:shd w:val="clear" w:color="auto" w:fill="auto"/>
        <w:bidi w:val="0"/>
        <w:spacing w:before="0" w:after="0" w:line="374" w:lineRule="exact"/>
        <w:ind w:left="0" w:right="0"/>
        <w:jc w:val="both"/>
      </w:pPr>
      <w:r>
        <w:rPr>
          <w:color w:val="000000"/>
          <w:spacing w:val="0"/>
          <w:w w:val="100"/>
          <w:position w:val="0"/>
        </w:rPr>
        <w:t>动态转储是指转储期间允许对数据库进行存取或修改。即转储和用户事务可以并发执行。</w:t>
      </w:r>
    </w:p>
    <w:p>
      <w:pPr>
        <w:pStyle w:val="33"/>
        <w:keepNext w:val="0"/>
        <w:keepLines w:val="0"/>
        <w:widowControl w:val="0"/>
        <w:shd w:val="clear" w:color="auto" w:fill="auto"/>
        <w:bidi w:val="0"/>
        <w:spacing w:before="0" w:after="0" w:line="374" w:lineRule="exact"/>
        <w:ind w:left="0" w:right="0"/>
        <w:jc w:val="both"/>
      </w:pPr>
      <w:r>
        <w:rPr>
          <w:color w:val="000000"/>
          <w:spacing w:val="0"/>
          <w:w w:val="100"/>
          <w:position w:val="0"/>
        </w:rPr>
        <w:t xml:space="preserve">动态转储可克服静态转储的缺点，它不用等待正在运行的用户事务结束,也不会影响新事务的 运行。但是，转储结束时后援副本上的数据并不能保证正确有效。例如，在转储期间的某个时刻 </w:t>
      </w:r>
      <w:r>
        <w:rPr>
          <w:rFonts w:ascii="Times New Roman" w:hAnsi="Times New Roman" w:eastAsia="Times New Roman" w:cs="Times New Roman"/>
          <w:color w:val="000000"/>
          <w:spacing w:val="0"/>
          <w:w w:val="100"/>
          <w:position w:val="0"/>
          <w:sz w:val="38"/>
          <w:szCs w:val="38"/>
          <w:lang w:val="en-US" w:eastAsia="en-US" w:bidi="en-US"/>
        </w:rPr>
        <w:t>Tc</w:t>
      </w:r>
      <w:r>
        <w:rPr>
          <w:color w:val="000000"/>
          <w:spacing w:val="0"/>
          <w:w w:val="100"/>
          <w:position w:val="0"/>
        </w:rPr>
        <w:t>，系统把数据</w:t>
      </w:r>
      <w:r>
        <w:rPr>
          <w:rFonts w:ascii="Times New Roman" w:hAnsi="Times New Roman" w:eastAsia="Times New Roman" w:cs="Times New Roman"/>
          <w:color w:val="000000"/>
          <w:spacing w:val="0"/>
          <w:w w:val="100"/>
          <w:position w:val="0"/>
          <w:sz w:val="38"/>
          <w:szCs w:val="38"/>
          <w:lang w:val="en-US" w:eastAsia="en-US" w:bidi="en-US"/>
        </w:rPr>
        <w:t>A=100</w:t>
      </w:r>
      <w:r>
        <w:rPr>
          <w:color w:val="000000"/>
          <w:spacing w:val="0"/>
          <w:w w:val="100"/>
          <w:position w:val="0"/>
        </w:rPr>
        <w:t>转储到磁带上，而在下一时刻</w:t>
      </w:r>
      <w:r>
        <w:rPr>
          <w:rFonts w:ascii="Times New Roman" w:hAnsi="Times New Roman" w:eastAsia="Times New Roman" w:cs="Times New Roman"/>
          <w:color w:val="000000"/>
          <w:spacing w:val="0"/>
          <w:w w:val="100"/>
          <w:position w:val="0"/>
          <w:sz w:val="38"/>
          <w:szCs w:val="38"/>
          <w:lang w:val="en-US" w:eastAsia="en-US" w:bidi="en-US"/>
        </w:rPr>
        <w:t>Td</w:t>
      </w:r>
      <w:r>
        <w:rPr>
          <w:rFonts w:ascii="Times New Roman" w:hAnsi="Times New Roman" w:eastAsia="Times New Roman" w:cs="Times New Roman"/>
          <w:color w:val="000000"/>
          <w:spacing w:val="0"/>
          <w:w w:val="100"/>
          <w:position w:val="0"/>
          <w:sz w:val="38"/>
          <w:szCs w:val="38"/>
        </w:rPr>
        <w:t>,</w:t>
      </w:r>
      <w:r>
        <w:rPr>
          <w:color w:val="000000"/>
          <w:spacing w:val="0"/>
          <w:w w:val="100"/>
          <w:position w:val="0"/>
        </w:rPr>
        <w:t>某一事务将</w:t>
      </w:r>
      <w:r>
        <w:rPr>
          <w:rFonts w:ascii="Times New Roman" w:hAnsi="Times New Roman" w:eastAsia="Times New Roman" w:cs="Times New Roman"/>
          <w:color w:val="000000"/>
          <w:spacing w:val="0"/>
          <w:w w:val="100"/>
          <w:position w:val="0"/>
          <w:sz w:val="38"/>
          <w:szCs w:val="38"/>
          <w:lang w:val="en-US" w:eastAsia="en-US" w:bidi="en-US"/>
        </w:rPr>
        <w:t>A</w:t>
      </w:r>
      <w:r>
        <w:rPr>
          <w:color w:val="000000"/>
          <w:spacing w:val="0"/>
          <w:w w:val="100"/>
          <w:position w:val="0"/>
        </w:rPr>
        <w:t>改为</w:t>
      </w:r>
      <w:r>
        <w:rPr>
          <w:rFonts w:ascii="Times New Roman" w:hAnsi="Times New Roman" w:eastAsia="Times New Roman" w:cs="Times New Roman"/>
          <w:color w:val="000000"/>
          <w:spacing w:val="0"/>
          <w:w w:val="100"/>
          <w:position w:val="0"/>
          <w:sz w:val="38"/>
          <w:szCs w:val="38"/>
        </w:rPr>
        <w:t>200</w:t>
      </w:r>
      <w:r>
        <w:rPr>
          <w:color w:val="000000"/>
          <w:spacing w:val="0"/>
          <w:w w:val="100"/>
          <w:position w:val="0"/>
        </w:rPr>
        <w:t>。转储结束后,后 援副本上的</w:t>
      </w:r>
      <w:r>
        <w:rPr>
          <w:rFonts w:ascii="Times New Roman" w:hAnsi="Times New Roman" w:eastAsia="Times New Roman" w:cs="Times New Roman"/>
          <w:color w:val="000000"/>
          <w:spacing w:val="0"/>
          <w:w w:val="100"/>
          <w:position w:val="0"/>
          <w:sz w:val="38"/>
          <w:szCs w:val="38"/>
          <w:lang w:val="en-US" w:eastAsia="en-US" w:bidi="en-US"/>
        </w:rPr>
        <w:t>A</w:t>
      </w:r>
      <w:r>
        <w:rPr>
          <w:color w:val="000000"/>
          <w:spacing w:val="0"/>
          <w:w w:val="100"/>
          <w:position w:val="0"/>
        </w:rPr>
        <w:t>已是过时的数据了。为此，必须把转储期间各事务对数据库的修改活动登记下来，建 立日志文件</w:t>
      </w:r>
      <w:r>
        <w:rPr>
          <w:rFonts w:ascii="Times New Roman" w:hAnsi="Times New Roman" w:eastAsia="Times New Roman" w:cs="Times New Roman"/>
          <w:color w:val="000000"/>
          <w:spacing w:val="0"/>
          <w:w w:val="100"/>
          <w:position w:val="0"/>
          <w:sz w:val="38"/>
          <w:szCs w:val="38"/>
          <w:lang w:val="en-US" w:eastAsia="en-US" w:bidi="en-US"/>
        </w:rPr>
        <w:t>（Log File）</w:t>
      </w:r>
      <w:r>
        <w:rPr>
          <w:color w:val="000000"/>
          <w:spacing w:val="0"/>
          <w:w w:val="100"/>
          <w:position w:val="0"/>
          <w:lang w:val="en-US" w:eastAsia="en-US" w:bidi="en-US"/>
        </w:rPr>
        <w:t>。</w:t>
      </w:r>
      <w:r>
        <w:rPr>
          <w:color w:val="000000"/>
          <w:spacing w:val="0"/>
          <w:w w:val="100"/>
          <w:position w:val="0"/>
        </w:rPr>
        <w:t>这样，后援副本加上日志文件就能把数据库恢复到某一时刻的正确状态。</w:t>
      </w:r>
    </w:p>
    <w:p>
      <w:pPr>
        <w:pStyle w:val="33"/>
        <w:keepNext w:val="0"/>
        <w:keepLines w:val="0"/>
        <w:widowControl w:val="0"/>
        <w:shd w:val="clear" w:color="auto" w:fill="auto"/>
        <w:bidi w:val="0"/>
        <w:spacing w:before="0" w:after="0" w:line="374" w:lineRule="exact"/>
        <w:ind w:left="0" w:right="0"/>
        <w:jc w:val="both"/>
      </w:pPr>
      <w:r>
        <w:rPr>
          <w:color w:val="000000"/>
          <w:spacing w:val="0"/>
          <w:w w:val="100"/>
          <w:position w:val="0"/>
        </w:rPr>
        <w:t>转储还可以分为海量转储和增量转储两种方式。海</w:t>
      </w:r>
      <w:r>
        <w:rPr>
          <w:color w:val="000000"/>
          <w:spacing w:val="0"/>
          <w:w w:val="100"/>
          <w:position w:val="0"/>
          <w:lang w:val="zh-CN" w:eastAsia="zh-CN" w:bidi="zh-CN"/>
        </w:rPr>
        <w:t>、■:</w:t>
      </w:r>
      <w:r>
        <w:rPr>
          <w:color w:val="000000"/>
          <w:spacing w:val="0"/>
          <w:w w:val="100"/>
          <w:position w:val="0"/>
        </w:rPr>
        <w:t>转储是指每次转储全部数据库。增量转 储则指每次只转储上一次转储后更新过的数据。从恢复角度看，使用海量转储得到的后备副本进 行恢复一般来说会更方便些。但如果数据库很大，事务处理又十分频繁，则增量转储方式更实用更 有效。</w:t>
      </w:r>
      <w:r>
        <w:br w:type="page"/>
      </w:r>
    </w:p>
    <w:p>
      <w:pPr>
        <w:pStyle w:val="33"/>
        <w:keepNext w:val="0"/>
        <w:keepLines w:val="0"/>
        <w:widowControl w:val="0"/>
        <w:shd w:val="clear" w:color="auto" w:fill="auto"/>
        <w:bidi w:val="0"/>
        <w:spacing w:before="0" w:after="140" w:line="365" w:lineRule="exact"/>
        <w:ind w:left="0" w:right="0" w:firstLine="360"/>
        <w:jc w:val="both"/>
      </w:pPr>
      <w:r>
        <w:rPr>
          <w:color w:val="000000"/>
          <w:spacing w:val="0"/>
          <w:w w:val="100"/>
          <w:position w:val="0"/>
        </w:rPr>
        <w:t>数据转储有两种方式，分别可以在两种状态下进行，因此数据转储方法可以分为四类:动态海 量转储、动态增量转储、静态海量转储和静态增量转储。</w:t>
      </w:r>
    </w:p>
    <w:p>
      <w:pPr>
        <w:pStyle w:val="33"/>
        <w:keepNext w:val="0"/>
        <w:keepLines w:val="0"/>
        <w:widowControl w:val="0"/>
        <w:numPr>
          <w:ilvl w:val="0"/>
          <w:numId w:val="119"/>
        </w:numPr>
        <w:shd w:val="clear" w:color="auto" w:fill="auto"/>
        <w:bidi w:val="0"/>
        <w:spacing w:before="0" w:after="0" w:line="401" w:lineRule="auto"/>
        <w:ind w:left="0" w:right="0" w:firstLine="360"/>
        <w:jc w:val="both"/>
      </w:pPr>
      <w:bookmarkStart w:id="765" w:name="bookmark813"/>
      <w:bookmarkEnd w:id="765"/>
      <w:r>
        <w:rPr>
          <w:color w:val="000000"/>
          <w:spacing w:val="0"/>
          <w:w w:val="100"/>
          <w:position w:val="0"/>
        </w:rPr>
        <w:t>登记日志文件</w:t>
      </w:r>
    </w:p>
    <w:p>
      <w:pPr>
        <w:pStyle w:val="33"/>
        <w:keepNext w:val="0"/>
        <w:keepLines w:val="0"/>
        <w:widowControl w:val="0"/>
        <w:shd w:val="clear" w:color="auto" w:fill="auto"/>
        <w:bidi w:val="0"/>
        <w:spacing w:before="0" w:after="0" w:line="365" w:lineRule="exact"/>
        <w:ind w:left="0" w:right="0" w:firstLine="360"/>
        <w:jc w:val="both"/>
      </w:pPr>
      <w:r>
        <mc:AlternateContent>
          <mc:Choice Requires="wps">
            <w:drawing>
              <wp:anchor distT="0" distB="0" distL="114300" distR="114300" simplePos="0" relativeHeight="251661312" behindDoc="0" locked="0" layoutInCell="1" allowOverlap="1">
                <wp:simplePos x="0" y="0"/>
                <wp:positionH relativeFrom="page">
                  <wp:posOffset>6093460</wp:posOffset>
                </wp:positionH>
                <wp:positionV relativeFrom="paragraph">
                  <wp:posOffset>25400</wp:posOffset>
                </wp:positionV>
                <wp:extent cx="223520" cy="133985"/>
                <wp:effectExtent l="0" t="0" r="0" b="0"/>
                <wp:wrapSquare wrapText="bothSides"/>
                <wp:docPr id="1040" name="Shape 1040"/>
                <wp:cNvGraphicFramePr/>
                <a:graphic xmlns:a="http://schemas.openxmlformats.org/drawingml/2006/main">
                  <a:graphicData uri="http://schemas.microsoft.com/office/word/2010/wordprocessingShape">
                    <wps:wsp>
                      <wps:cNvSpPr txBox="1"/>
                      <wps:spPr>
                        <a:xfrm>
                          <a:off x="0" y="0"/>
                          <a:ext cx="223520" cy="133985"/>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rPr>
                                <w:sz w:val="24"/>
                                <w:szCs w:val="24"/>
                              </w:rPr>
                            </w:pPr>
                            <w:r>
                              <w:rPr>
                                <w:b w:val="0"/>
                                <w:bCs w:val="0"/>
                                <w:color w:val="000000"/>
                                <w:spacing w:val="0"/>
                                <w:w w:val="100"/>
                                <w:position w:val="0"/>
                                <w:sz w:val="24"/>
                                <w:szCs w:val="24"/>
                              </w:rPr>
                              <w:t>9</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3</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040" o:spid="_x0000_s1026" o:spt="202" type="#_x0000_t202" style="position:absolute;left:0pt;margin-left:479.8pt;margin-top:2pt;height:10.55pt;width:17.6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difDytUAAAAI&#10;AQAADwAAAGRycy9kb3ducmV2LnhtbE2Py07DMBBF90j8gzVI7KiT0lQkxKlQK2Dd0E12U9skEfY4&#10;it0Hf8+wguXoXt05p95cvRNnO8cxkIJ8kYGwpIMZqVdw+Hh9eAIRE5JBF8gq+LYRNs3tTY2VCRfa&#10;23ObesEjFCtUMKQ0VVJGPViPcREmS5x9htlj4nPupZnxwuPeyWWWraXHkfjDgJPdDlZ/tSevoNt2&#10;TgZ9KPT7/lHiS7t7c91Oqfu7PHsGkew1/ZXhF5/RoWGmYziRicIpKItyzVUFK1bivCxXrHJUsCxy&#10;kE0t/ws0P1BLAwQUAAAACACHTuJAk7Y0G7YBAACDAwAADgAAAGRycy9lMm9Eb2MueG1srVPBbtsw&#10;DL0P2D8Iui92nHVojTjFhqDDgKEb0G53RZZiAZYoUErs/H0p2UmG9tLDLhJF0o/vPcnr+9H27Kgw&#10;GHANXy5KzpST0Bq3b/if54dPt5yFKFwrenCq4ScV+P3m44f14GtVQQd9q5ARiAv14Bvexejrogiy&#10;U1aEBXjlqKgBrYh0xH3RohgI3fZFVZZfigGw9QhShUDZ7VTkMyK+BxC0NlJtQR6scnFCRdWLSJJC&#10;Z3zgm8xWayXjL62DiqxvOCmNeaUhFO/SWmzWot6j8J2RMwXxHgqvNFlhHA29QG1FFOyA5g2UNRIh&#10;gI4LCbaYhGRHSMWyfOXNUye8ylrI6uAvpof/Bysfj7+RmZZeQvmZTHHC0p3nwSxnyKDBh5r6njx1&#10;xvEbjNScjEv5QMmke9Ro006KGNUJ6XSxV42RSUpW1eqmooqk0nK1uru9SSjF9WOPIX5XYFkKGo50&#10;e9lUcfwZ4tR6bkmzHDyYvk/5K5MUxXE3zvR20J6INT13wlPiL+2c9T8cOUhE4jnAc7A7BwePZt/R&#10;R8vMwMHXQwRtMos0YwKeR9PdZB3zO0qX/+85d13/nc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ifDytUAAAAIAQAADwAAAAAAAAABACAAAAAiAAAAZHJzL2Rvd25yZXYueG1sUEsBAhQAFAAAAAgA&#10;h07iQJO2NBu2AQAAgw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rPr>
                          <w:sz w:val="24"/>
                          <w:szCs w:val="24"/>
                        </w:rPr>
                      </w:pPr>
                      <w:r>
                        <w:rPr>
                          <w:b w:val="0"/>
                          <w:bCs w:val="0"/>
                          <w:color w:val="000000"/>
                          <w:spacing w:val="0"/>
                          <w:w w:val="100"/>
                          <w:position w:val="0"/>
                          <w:sz w:val="24"/>
                          <w:szCs w:val="24"/>
                        </w:rPr>
                        <w:t>9</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3</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DH</w:t>
      </w:r>
      <w:r>
        <w:rPr>
          <w:color w:val="000000"/>
          <w:spacing w:val="0"/>
          <w:w w:val="100"/>
          <w:position w:val="0"/>
        </w:rPr>
        <w:t>志文件的格式和内容</w:t>
      </w:r>
    </w:p>
    <w:p>
      <w:pPr>
        <w:pStyle w:val="33"/>
        <w:keepNext w:val="0"/>
        <w:keepLines w:val="0"/>
        <w:widowControl w:val="0"/>
        <w:shd w:val="clear" w:color="auto" w:fill="auto"/>
        <w:bidi w:val="0"/>
        <w:spacing w:before="0" w:after="0" w:line="365" w:lineRule="exact"/>
        <w:ind w:left="0" w:right="0" w:firstLine="360"/>
        <w:jc w:val="both"/>
      </w:pPr>
      <w:r>
        <mc:AlternateContent>
          <mc:Choice Requires="wps">
            <w:drawing>
              <wp:anchor distT="0" distB="0" distL="114300" distR="114300" simplePos="0" relativeHeight="251661312" behindDoc="0" locked="0" layoutInCell="1" allowOverlap="1">
                <wp:simplePos x="0" y="0"/>
                <wp:positionH relativeFrom="page">
                  <wp:posOffset>6099810</wp:posOffset>
                </wp:positionH>
                <wp:positionV relativeFrom="paragraph">
                  <wp:posOffset>177800</wp:posOffset>
                </wp:positionV>
                <wp:extent cx="131445" cy="377190"/>
                <wp:effectExtent l="0" t="0" r="0" b="0"/>
                <wp:wrapSquare wrapText="bothSides"/>
                <wp:docPr id="1042" name="Shape 1042"/>
                <wp:cNvGraphicFramePr/>
                <a:graphic xmlns:a="http://schemas.openxmlformats.org/drawingml/2006/main">
                  <a:graphicData uri="http://schemas.microsoft.com/office/word/2010/wordprocessingShape">
                    <wps:wsp>
                      <wps:cNvSpPr txBox="1"/>
                      <wps:spPr>
                        <a:xfrm>
                          <a:off x="0" y="0"/>
                          <a:ext cx="131445" cy="377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wps:txbx>
                      <wps:bodyPr vert="eaVert" lIns="0" tIns="0" rIns="0" bIns="0" upright="1">
                        <a:noAutofit/>
                      </wps:bodyPr>
                    </wps:wsp>
                  </a:graphicData>
                </a:graphic>
              </wp:anchor>
            </w:drawing>
          </mc:Choice>
          <mc:Fallback>
            <w:pict>
              <v:shape id="Shape 1042" o:spid="_x0000_s1026" o:spt="202" type="#_x0000_t202" style="position:absolute;left:0pt;margin-left:480.3pt;margin-top:14pt;height:29.7pt;width:10.3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lxzy3NcAAAAJ&#10;AQAADwAAAGRycy9kb3ducmV2LnhtbE2Py07DMBBF90j8gzVI3VE7LYQ0xKlQK2Dd0E12rj0kEX5E&#10;sfv6e4YVXY7m6N5zq/XFWXbCKQ7BS8jmAhh6HczgOwn7r/fHAlhMyhtlg0cJV4ywru/vKlWacPY7&#10;PDWpYxTiY6kk9CmNJedR9+hUnIcRPf2+w+RUonPquJnUmcKd5Qshcu7U4KmhVyNuetQ/zdFJaDet&#10;5UHvn/XnbsnVW7P9sO1WytlDJl6BJbykfxj+9EkdanI6hKM3kVkJq1zkhEpYFLSJgFWRLYEdJBQv&#10;T8Drit8uqH8BUEsDBBQAAAAIAIdO4kCHUeGdtwEAAIMDAAAOAAAAZHJzL2Uyb0RvYy54bWytU8GO&#10;0zAQvSPxD5bvNEm3sBA1XYGqRUgIkBa4u47dWLI91tht0r9n7KYtWi574BKPZ8Zv3ryZrB8mZ9lR&#10;YTTgO94sas6Ul9Abv+/4r5+Pb95zFpPwvbDgVcdPKvKHzetX6zG0agkD2F4hIxAf2zF0fEgptFUV&#10;5aCciAsIylNQAzqR6Ir7qkcxErqz1bKu31UjYB8QpIqRvNtzkM+I+BJA0NpItQV5cMqnMyoqKxK1&#10;FAcTIt8Utlormb5rHVVituPUaSpfKkL2Ln+rzVq0exRhMHKmIF5C4VlPThhPRa9QW5EEO6D5B8oZ&#10;iRBBp4UEV50bKYpQF039TJunQQRVeiGpY7iKHv8frPx2/IHM9LQJ9WrJmReOZl4Ks+IhgcYQW8p7&#10;CpSZpk8wUXIWLvsjOXPfk0aXT+qIUZzkPV3lVVNiMj+6a1art5xJCt3d3zcfivzV7XHAmD4rcCwb&#10;HUeaXhFVHL/GRAUp9ZKSa3l4NNZm/41JttK0m2Z6O+hPxJrWnfCU+E0nZ/aLJwXzNlwMvBi7i3EI&#10;aPYDPWoKAw8fDwm0KSxyjTPwXJpmU8jNe5SH//e9ZN3+nc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lxzy3NcAAAAJAQAADwAAAAAAAAABACAAAAAiAAAAZHJzL2Rvd25yZXYueG1sUEsBAhQAFAAA&#10;AAgAh07iQIdR4Z23AQAAgw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6096635</wp:posOffset>
                </wp:positionH>
                <wp:positionV relativeFrom="paragraph">
                  <wp:posOffset>647700</wp:posOffset>
                </wp:positionV>
                <wp:extent cx="140970" cy="847090"/>
                <wp:effectExtent l="0" t="0" r="0" b="0"/>
                <wp:wrapSquare wrapText="bothSides"/>
                <wp:docPr id="1044" name="Shape 1044"/>
                <wp:cNvGraphicFramePr/>
                <a:graphic xmlns:a="http://schemas.openxmlformats.org/drawingml/2006/main">
                  <a:graphicData uri="http://schemas.microsoft.com/office/word/2010/wordprocessingShape">
                    <wps:wsp>
                      <wps:cNvSpPr txBox="1"/>
                      <wps:spPr>
                        <a:xfrm>
                          <a:off x="0" y="0"/>
                          <a:ext cx="140970" cy="8470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wps:txbx>
                      <wps:bodyPr vert="eaVert" lIns="0" tIns="0" rIns="0" bIns="0" upright="1">
                        <a:noAutofit/>
                      </wps:bodyPr>
                    </wps:wsp>
                  </a:graphicData>
                </a:graphic>
              </wp:anchor>
            </w:drawing>
          </mc:Choice>
          <mc:Fallback>
            <w:pict>
              <v:shape id="Shape 1044" o:spid="_x0000_s1026" o:spt="202" type="#_x0000_t202" style="position:absolute;left:0pt;margin-left:480.05pt;margin-top:51pt;height:66.7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VjcnutgAAAAL&#10;AQAADwAAAGRycy9kb3ducmV2LnhtbE2Py07DMBBF90j8gzVI7KidhFZtGqdCrYB1026ym9puEuFH&#10;FLsP/p5hBcvRPbpzbrW5O8uuZopD8BKymQBmvAp68J2E4+H9ZQksJvQabfBGwreJsKkfHyosdbj5&#10;vbk2qWNU4mOJEvqUxpLzqHrjMM7CaDxl5zA5THROHdcT3qjcWZ4LseAOB08fehzNtjfqq7k4Ce22&#10;tTyo41x97guOb83uw7Y7KZ+fMrEGlsw9/cHwq0/qUJPTKVy8jsxKWC1ERigFIqdRRKyWeQHsJCEv&#10;5q/A64r/31D/AFBLAwQUAAAACACHTuJA1Dv/SbYBAACDAwAADgAAAGRycy9lMm9Eb2MueG1srVPB&#10;btswDL0P6D8Iui92imBtjThFh6DFgGEb0HZ3RZZiAZIoiErs/P0oxUmK7tJDLxZFUo+Pj/TyfnSW&#10;7VVEA77l81nNmfISOuO3LX99efx6yxkm4TthwauWHxTy+9XVl+UQGnUNPdhORUYgHpshtLxPKTRV&#10;hbJXTuAMgvIU1BCdSHSN26qLYiB0Z6vruv5WDRC7EEEqRPKuj0E+IcaPAILWRqo1yJ1TPh1Ro7Ii&#10;UUvYm4B8VdhqrWT6rTWqxGzLqdNUvlSE7E3+VqulaLZRhN7IiYL4CIV3PTlhPBU9Q61FEmwXzX9Q&#10;zsgICDrNJLjq2EhRhLqY1++0ee5FUKUXkhrDWXT8PFj5a/8nMtPRJtSLBWdeOJp5KcyKhwQaAjaU&#10;9xwoM43fYaTkLFz2Izlz36OOLp/UEaM4yXs4y6vGxGR+tKjvbigiKXS7uKnvivzV5XGImJ4UOJaN&#10;lkeaXhFV7H9iooKUekrJtTw8Gmuz/8IkW2ncjBO9DXQHYk3rTnhK/KWTM/vDk4J5G05GPBmbk7EL&#10;0Wx7ejQvDDw87BJoU1jkGkfgqTTNppCb9igP/+29ZF3+nd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jcnutgAAAALAQAADwAAAAAAAAABACAAAAAiAAAAZHJzL2Rvd25yZXYueG1sUEsBAhQAFAAA&#10;AAgAh07iQNQ7/0m2AQAAgw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v:textbox>
                <w10:wrap type="square"/>
              </v:shape>
            </w:pict>
          </mc:Fallback>
        </mc:AlternateContent>
      </w:r>
      <w:r>
        <w:rPr>
          <w:color w:val="000000"/>
          <w:spacing w:val="0"/>
          <w:w w:val="100"/>
          <w:position w:val="0"/>
        </w:rPr>
        <w:t>日志文件是用来记录事务对数据库的更新操作的文件。不同数据库系统采用的日志文件格式 并不完全一样。概括起来日志文件主要有两种格式：以记录为单位的日志文件和以数据块为单位 的日志文件。</w:t>
      </w:r>
    </w:p>
    <w:p>
      <w:pPr>
        <w:pStyle w:val="33"/>
        <w:keepNext w:val="0"/>
        <w:keepLines w:val="0"/>
        <w:widowControl w:val="0"/>
        <w:shd w:val="clear" w:color="auto" w:fill="auto"/>
        <w:bidi w:val="0"/>
        <w:spacing w:before="0" w:after="0" w:line="365" w:lineRule="exact"/>
        <w:ind w:left="0" w:right="0" w:firstLine="360"/>
        <w:jc w:val="both"/>
      </w:pPr>
      <w:r>
        <w:rPr>
          <w:color w:val="000000"/>
          <w:spacing w:val="0"/>
          <w:w w:val="100"/>
          <w:position w:val="0"/>
        </w:rPr>
        <w:t>对于以记录为单位的日志文件，其中需要登记的内容包括：</w:t>
      </w:r>
    </w:p>
    <w:p>
      <w:pPr>
        <w:pStyle w:val="39"/>
        <w:keepNext w:val="0"/>
        <w:keepLines w:val="0"/>
        <w:widowControl w:val="0"/>
        <w:shd w:val="clear" w:color="auto" w:fill="auto"/>
        <w:bidi w:val="0"/>
        <w:spacing w:before="0" w:after="0" w:line="365" w:lineRule="exact"/>
        <w:ind w:left="0" w:right="0" w:firstLine="360"/>
        <w:jc w:val="both"/>
        <w:rPr>
          <w:sz w:val="18"/>
          <w:szCs w:val="18"/>
        </w:rPr>
      </w:pPr>
      <w:r>
        <w:rPr>
          <w:rFonts w:ascii="宋体" w:hAnsi="宋体" w:eastAsia="宋体" w:cs="宋体"/>
          <w:color w:val="000000"/>
          <w:spacing w:val="0"/>
          <w:w w:val="100"/>
          <w:position w:val="0"/>
          <w:sz w:val="18"/>
          <w:szCs w:val="18"/>
          <w:lang w:val="zh-TW" w:eastAsia="zh-TW" w:bidi="zh-TW"/>
        </w:rPr>
        <w:t>各个事务的开始</w:t>
      </w:r>
      <w:r>
        <w:rPr>
          <w:rFonts w:ascii="Times New Roman" w:hAnsi="Times New Roman" w:eastAsia="Times New Roman" w:cs="Times New Roman"/>
          <w:color w:val="000000"/>
          <w:spacing w:val="0"/>
          <w:w w:val="100"/>
          <w:position w:val="0"/>
          <w:sz w:val="19"/>
          <w:szCs w:val="19"/>
          <w:lang w:val="en-US" w:eastAsia="en-US" w:bidi="en-US"/>
        </w:rPr>
        <w:t>(BEGIN TRANSACTION)</w:t>
      </w:r>
      <w:r>
        <w:rPr>
          <w:rFonts w:ascii="宋体" w:hAnsi="宋体" w:eastAsia="宋体" w:cs="宋体"/>
          <w:color w:val="000000"/>
          <w:spacing w:val="0"/>
          <w:w w:val="100"/>
          <w:position w:val="0"/>
          <w:sz w:val="18"/>
          <w:szCs w:val="18"/>
          <w:lang w:val="zh-TW" w:eastAsia="zh-TW" w:bidi="zh-TW"/>
        </w:rPr>
        <w:t>标记</w:t>
      </w:r>
    </w:p>
    <w:p>
      <w:pPr>
        <w:pStyle w:val="39"/>
        <w:keepNext w:val="0"/>
        <w:keepLines w:val="0"/>
        <w:widowControl w:val="0"/>
        <w:shd w:val="clear" w:color="auto" w:fill="auto"/>
        <w:bidi w:val="0"/>
        <w:spacing w:before="0" w:after="0" w:line="365" w:lineRule="exact"/>
        <w:ind w:left="0" w:right="0" w:firstLine="360"/>
        <w:jc w:val="both"/>
        <w:rPr>
          <w:sz w:val="18"/>
          <w:szCs w:val="18"/>
        </w:rPr>
      </w:pPr>
      <w:r>
        <w:rPr>
          <w:rFonts w:ascii="宋体" w:hAnsi="宋体" w:eastAsia="宋体" w:cs="宋体"/>
          <w:color w:val="000000"/>
          <w:spacing w:val="0"/>
          <w:w w:val="100"/>
          <w:position w:val="0"/>
          <w:sz w:val="18"/>
          <w:szCs w:val="18"/>
          <w:lang w:val="zh-TW" w:eastAsia="zh-TW" w:bidi="zh-TW"/>
        </w:rPr>
        <w:t>各个事务的结束(</w:t>
      </w:r>
      <w:r>
        <w:rPr>
          <w:rFonts w:ascii="Times New Roman" w:hAnsi="Times New Roman" w:eastAsia="Times New Roman" w:cs="Times New Roman"/>
          <w:color w:val="000000"/>
          <w:spacing w:val="0"/>
          <w:w w:val="100"/>
          <w:position w:val="0"/>
          <w:sz w:val="19"/>
          <w:szCs w:val="19"/>
          <w:lang w:val="en-US" w:eastAsia="en-US" w:bidi="en-US"/>
        </w:rPr>
        <w:t>COMMIT</w:t>
      </w:r>
      <w:r>
        <w:rPr>
          <w:rFonts w:ascii="宋体" w:hAnsi="宋体" w:eastAsia="宋体" w:cs="宋体"/>
          <w:color w:val="000000"/>
          <w:spacing w:val="0"/>
          <w:w w:val="100"/>
          <w:position w:val="0"/>
          <w:sz w:val="18"/>
          <w:szCs w:val="18"/>
          <w:lang w:val="zh-TW" w:eastAsia="zh-TW" w:bidi="zh-TW"/>
        </w:rPr>
        <w:t>或</w:t>
      </w:r>
      <w:r>
        <w:rPr>
          <w:rFonts w:ascii="Times New Roman" w:hAnsi="Times New Roman" w:eastAsia="Times New Roman" w:cs="Times New Roman"/>
          <w:color w:val="000000"/>
          <w:spacing w:val="0"/>
          <w:w w:val="100"/>
          <w:position w:val="0"/>
          <w:sz w:val="19"/>
          <w:szCs w:val="19"/>
          <w:lang w:val="en-US" w:eastAsia="en-US" w:bidi="en-US"/>
        </w:rPr>
        <w:t>ROLLBACK)</w:t>
      </w:r>
      <w:r>
        <w:rPr>
          <w:rFonts w:ascii="宋体" w:hAnsi="宋体" w:eastAsia="宋体" w:cs="宋体"/>
          <w:color w:val="000000"/>
          <w:spacing w:val="0"/>
          <w:w w:val="100"/>
          <w:position w:val="0"/>
          <w:sz w:val="18"/>
          <w:szCs w:val="18"/>
          <w:lang w:val="zh-TW" w:eastAsia="zh-TW" w:bidi="zh-TW"/>
        </w:rPr>
        <w:t>标记</w:t>
      </w:r>
    </w:p>
    <w:p>
      <w:pPr>
        <w:pStyle w:val="33"/>
        <w:keepNext w:val="0"/>
        <w:keepLines w:val="0"/>
        <w:widowControl w:val="0"/>
        <w:shd w:val="clear" w:color="auto" w:fill="auto"/>
        <w:bidi w:val="0"/>
        <w:spacing w:before="0" w:after="0" w:line="365" w:lineRule="exact"/>
        <w:ind w:left="0" w:right="0" w:firstLine="360"/>
        <w:jc w:val="both"/>
      </w:pPr>
      <w:r>
        <w:rPr>
          <w:color w:val="000000"/>
          <w:spacing w:val="0"/>
          <w:w w:val="100"/>
          <w:position w:val="0"/>
        </w:rPr>
        <w:t>各个事务的所有更新操作</w:t>
      </w:r>
    </w:p>
    <w:p>
      <w:pPr>
        <w:pStyle w:val="33"/>
        <w:keepNext w:val="0"/>
        <w:keepLines w:val="0"/>
        <w:widowControl w:val="0"/>
        <w:shd w:val="clear" w:color="auto" w:fill="auto"/>
        <w:bidi w:val="0"/>
        <w:spacing w:before="0" w:after="0" w:line="365" w:lineRule="exact"/>
        <w:ind w:left="0" w:right="0" w:firstLine="360"/>
        <w:jc w:val="both"/>
        <w:rPr>
          <w:sz w:val="19"/>
          <w:szCs w:val="19"/>
        </w:rPr>
      </w:pPr>
      <w:r>
        <w:rPr>
          <w:color w:val="000000"/>
          <w:spacing w:val="0"/>
          <w:w w:val="100"/>
          <w:position w:val="0"/>
          <w:sz w:val="18"/>
          <w:szCs w:val="18"/>
        </w:rPr>
        <w:t>这里每个事务开始的标记、每个事务的结束标记和每个更新操作均作为日志文件中的一个日 志</w:t>
      </w:r>
      <w:r>
        <w:rPr>
          <w:color w:val="000000"/>
          <w:spacing w:val="0"/>
          <w:w w:val="100"/>
          <w:position w:val="0"/>
          <w:sz w:val="18"/>
          <w:szCs w:val="18"/>
          <w:lang w:val="zh-CN" w:eastAsia="zh-CN" w:bidi="zh-CN"/>
        </w:rPr>
        <w:t>十己录</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log record) </w:t>
      </w:r>
      <w:r>
        <w:rPr>
          <w:rFonts w:ascii="Times New Roman" w:hAnsi="Times New Roman" w:eastAsia="Times New Roman" w:cs="Times New Roman"/>
          <w:color w:val="000000"/>
          <w:spacing w:val="0"/>
          <w:w w:val="100"/>
          <w:position w:val="0"/>
          <w:sz w:val="19"/>
          <w:szCs w:val="19"/>
          <w:vertAlign w:val="subscript"/>
        </w:rPr>
        <w:t>0</w:t>
      </w:r>
    </w:p>
    <w:p>
      <w:pPr>
        <w:pStyle w:val="33"/>
        <w:keepNext w:val="0"/>
        <w:keepLines w:val="0"/>
        <w:widowControl w:val="0"/>
        <w:numPr>
          <w:ilvl w:val="0"/>
          <w:numId w:val="120"/>
        </w:numPr>
        <w:shd w:val="clear" w:color="auto" w:fill="auto"/>
        <w:tabs>
          <w:tab w:val="left" w:pos="794"/>
        </w:tabs>
        <w:bidi w:val="0"/>
        <w:spacing w:before="0" w:after="0" w:line="365" w:lineRule="exact"/>
        <w:ind w:left="0" w:right="0" w:firstLine="360"/>
        <w:jc w:val="both"/>
      </w:pPr>
      <w:bookmarkStart w:id="766" w:name="bookmark814"/>
      <w:bookmarkEnd w:id="766"/>
      <w:r>
        <w:rPr>
          <w:color w:val="000000"/>
          <w:spacing w:val="0"/>
          <w:w w:val="100"/>
          <w:position w:val="0"/>
        </w:rPr>
        <w:t>日志文件的作用</w:t>
      </w:r>
    </w:p>
    <w:p>
      <w:pPr>
        <w:pStyle w:val="33"/>
        <w:keepNext w:val="0"/>
        <w:keepLines w:val="0"/>
        <w:widowControl w:val="0"/>
        <w:shd w:val="clear" w:color="auto" w:fill="auto"/>
        <w:bidi w:val="0"/>
        <w:spacing w:before="0" w:after="0" w:line="365" w:lineRule="exact"/>
        <w:ind w:left="0" w:right="0" w:firstLine="360"/>
        <w:jc w:val="both"/>
      </w:pPr>
      <w:r>
        <w:rPr>
          <w:color w:val="000000"/>
          <w:spacing w:val="0"/>
          <w:w w:val="100"/>
          <w:position w:val="0"/>
        </w:rPr>
        <w:t>日志文件在数据库恢复中起着非常重要的作用。可以用来进行事务故障恢复和系统故障恢 复，并协助后备副本进行介质故障恢复。具体地讲:事务故障恢复和系统故障必须用日志文件。</w:t>
      </w:r>
    </w:p>
    <w:p>
      <w:pPr>
        <w:pStyle w:val="33"/>
        <w:keepNext w:val="0"/>
        <w:keepLines w:val="0"/>
        <w:widowControl w:val="0"/>
        <w:shd w:val="clear" w:color="auto" w:fill="auto"/>
        <w:bidi w:val="0"/>
        <w:spacing w:before="0" w:after="0" w:line="365" w:lineRule="exact"/>
        <w:ind w:left="0" w:right="0" w:firstLine="360"/>
        <w:jc w:val="both"/>
      </w:pPr>
      <w:r>
        <w:rPr>
          <w:color w:val="000000"/>
          <w:spacing w:val="0"/>
          <w:w w:val="100"/>
          <w:position w:val="0"/>
        </w:rPr>
        <w:t>在动态转储方式中必须建立日志文件，后援副本和日志文件综合起来才能有效地恢复数据库。</w:t>
      </w:r>
    </w:p>
    <w:p>
      <w:pPr>
        <w:pStyle w:val="33"/>
        <w:keepNext w:val="0"/>
        <w:keepLines w:val="0"/>
        <w:widowControl w:val="0"/>
        <w:shd w:val="clear" w:color="auto" w:fill="auto"/>
        <w:bidi w:val="0"/>
        <w:spacing w:before="0" w:after="0" w:line="365" w:lineRule="exact"/>
        <w:ind w:left="0" w:right="0" w:firstLine="360"/>
        <w:jc w:val="both"/>
      </w:pPr>
      <w:r>
        <w:rPr>
          <w:color w:val="000000"/>
          <w:spacing w:val="0"/>
          <w:w w:val="100"/>
          <w:position w:val="0"/>
        </w:rPr>
        <w:t>在静态转储方式中，也可以建立日志文件。当数据库毁坏后可重新装入后援副本把数据库恢 复到转储结束时刻的正确状态，然后利用日志文件，把已完成的事务进行重做处理,对故障发生时 尚未完成的事务进行撤消处理。</w:t>
      </w:r>
    </w:p>
    <w:p>
      <w:pPr>
        <w:pStyle w:val="39"/>
        <w:keepNext w:val="0"/>
        <w:keepLines w:val="0"/>
        <w:widowControl w:val="0"/>
        <w:numPr>
          <w:ilvl w:val="0"/>
          <w:numId w:val="120"/>
        </w:numPr>
        <w:shd w:val="clear" w:color="auto" w:fill="auto"/>
        <w:tabs>
          <w:tab w:val="left" w:pos="794"/>
        </w:tabs>
        <w:bidi w:val="0"/>
        <w:spacing w:before="0" w:after="0" w:line="365" w:lineRule="exact"/>
        <w:ind w:left="0" w:right="0" w:firstLine="360"/>
        <w:jc w:val="both"/>
      </w:pPr>
      <w:bookmarkStart w:id="767" w:name="bookmark815"/>
      <w:bookmarkEnd w:id="767"/>
      <w:r>
        <w:rPr>
          <w:rFonts w:ascii="宋体" w:hAnsi="宋体" w:eastAsia="宋体" w:cs="宋体"/>
          <w:color w:val="000000"/>
          <w:spacing w:val="0"/>
          <w:w w:val="100"/>
          <w:position w:val="0"/>
          <w:sz w:val="18"/>
          <w:szCs w:val="18"/>
          <w:lang w:val="zh-TW" w:eastAsia="zh-TW" w:bidi="zh-TW"/>
        </w:rPr>
        <w:t>登记日志文件</w:t>
      </w:r>
      <w:r>
        <w:rPr>
          <w:rFonts w:ascii="Times New Roman" w:hAnsi="Times New Roman" w:eastAsia="Times New Roman" w:cs="Times New Roman"/>
          <w:color w:val="000000"/>
          <w:spacing w:val="0"/>
          <w:w w:val="100"/>
          <w:position w:val="0"/>
          <w:lang w:val="en-US" w:eastAsia="en-US" w:bidi="en-US"/>
        </w:rPr>
        <w:t>(logging)</w:t>
      </w:r>
    </w:p>
    <w:p>
      <w:pPr>
        <w:pStyle w:val="33"/>
        <w:keepNext w:val="0"/>
        <w:keepLines w:val="0"/>
        <w:widowControl w:val="0"/>
        <w:shd w:val="clear" w:color="auto" w:fill="auto"/>
        <w:bidi w:val="0"/>
        <w:spacing w:before="0" w:after="0" w:line="365" w:lineRule="exact"/>
        <w:ind w:left="0" w:right="0" w:firstLine="360"/>
        <w:jc w:val="both"/>
      </w:pPr>
      <w:r>
        <w:rPr>
          <w:color w:val="000000"/>
          <w:spacing w:val="0"/>
          <w:w w:val="100"/>
          <w:position w:val="0"/>
        </w:rPr>
        <w:t>为保证数据库是可恢复的，登记日志文件时必须遵循两条原则：</w:t>
      </w:r>
    </w:p>
    <w:p>
      <w:pPr>
        <w:pStyle w:val="33"/>
        <w:keepNext w:val="0"/>
        <w:keepLines w:val="0"/>
        <w:widowControl w:val="0"/>
        <w:numPr>
          <w:ilvl w:val="0"/>
          <w:numId w:val="121"/>
        </w:numPr>
        <w:shd w:val="clear" w:color="auto" w:fill="auto"/>
        <w:tabs>
          <w:tab w:val="left" w:pos="734"/>
        </w:tabs>
        <w:bidi w:val="0"/>
        <w:spacing w:before="0" w:after="0" w:line="365" w:lineRule="exact"/>
        <w:ind w:left="0" w:right="0" w:firstLine="360"/>
        <w:jc w:val="both"/>
      </w:pPr>
      <w:bookmarkStart w:id="768" w:name="bookmark816"/>
      <w:bookmarkEnd w:id="768"/>
      <w:r>
        <w:rPr>
          <w:color w:val="000000"/>
          <w:spacing w:val="0"/>
          <w:w w:val="100"/>
          <w:position w:val="0"/>
        </w:rPr>
        <w:t>登记的次序严格按并发事务执行的时间次序进行。</w:t>
      </w:r>
    </w:p>
    <w:p>
      <w:pPr>
        <w:pStyle w:val="33"/>
        <w:keepNext w:val="0"/>
        <w:keepLines w:val="0"/>
        <w:widowControl w:val="0"/>
        <w:numPr>
          <w:ilvl w:val="0"/>
          <w:numId w:val="121"/>
        </w:numPr>
        <w:shd w:val="clear" w:color="auto" w:fill="auto"/>
        <w:tabs>
          <w:tab w:val="left" w:pos="734"/>
        </w:tabs>
        <w:bidi w:val="0"/>
        <w:spacing w:before="0" w:after="0" w:line="365" w:lineRule="exact"/>
        <w:ind w:left="0" w:right="0" w:firstLine="360"/>
        <w:jc w:val="both"/>
      </w:pPr>
      <w:bookmarkStart w:id="769" w:name="bookmark817"/>
      <w:bookmarkEnd w:id="769"/>
      <w:r>
        <w:rPr>
          <w:color w:val="000000"/>
          <w:spacing w:val="0"/>
          <w:w w:val="100"/>
          <w:position w:val="0"/>
        </w:rPr>
        <w:t>必须先写日志文件，后写数据库。</w:t>
      </w:r>
    </w:p>
    <w:p>
      <w:pPr>
        <w:pStyle w:val="33"/>
        <w:keepNext w:val="0"/>
        <w:keepLines w:val="0"/>
        <w:widowControl w:val="0"/>
        <w:shd w:val="clear" w:color="auto" w:fill="auto"/>
        <w:bidi w:val="0"/>
        <w:spacing w:before="0" w:after="0" w:line="365" w:lineRule="exact"/>
        <w:ind w:left="0" w:right="0" w:firstLine="360"/>
        <w:jc w:val="both"/>
      </w:pPr>
      <w:bookmarkStart w:id="1178" w:name="_GoBack"/>
      <w:r>
        <w:rPr>
          <w:color w:val="000000"/>
          <w:spacing w:val="0"/>
          <w:w w:val="100"/>
          <w:position w:val="0"/>
        </w:rPr>
        <w:t>把对数据的修改写到数据库中和把表示这个修改的日志记录写到日志文件中是两个不同的操 作。有可能在这两个操作之间发生故障，即这两个写操作只完成了一个。如果先写了数据库修改, 而在运行记录中没有登记下这个修改，则以后就无法恢复这个修改了。如果先写日志，但没有修改 数据库，按日志文件恢复时只不过是多执行一次不必要的</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操作，并不会影响数据库的正确 性。所以为了安全，一定要先写日志文件，即首先把日志记录写到日志文件中，然后写数据库的修 改。这就是</w:t>
      </w:r>
      <w:r>
        <w:rPr>
          <w:color w:val="000000"/>
          <w:spacing w:val="0"/>
          <w:w w:val="100"/>
          <w:position w:val="0"/>
          <w:lang w:val="zh-CN" w:eastAsia="zh-CN" w:bidi="zh-CN"/>
        </w:rPr>
        <w:t>“先写</w:t>
      </w:r>
      <w:r>
        <w:rPr>
          <w:color w:val="000000"/>
          <w:spacing w:val="0"/>
          <w:w w:val="100"/>
          <w:position w:val="0"/>
        </w:rPr>
        <w:t>日志文件”的原则。</w:t>
      </w:r>
      <w:bookmarkEnd w:id="1178"/>
      <w:r>
        <w:br w:type="page"/>
      </w:r>
    </w:p>
    <w:p>
      <w:pPr>
        <w:pStyle w:val="13"/>
        <w:keepNext/>
        <w:keepLines/>
        <w:widowControl w:val="0"/>
        <w:shd w:val="clear" w:color="auto" w:fill="auto"/>
        <w:tabs>
          <w:tab w:val="left" w:leader="hyphen" w:pos="8028"/>
        </w:tabs>
        <w:bidi w:val="0"/>
        <w:spacing w:before="0" w:after="0" w:line="240" w:lineRule="auto"/>
        <w:ind w:left="0" w:right="0" w:firstLine="0"/>
        <w:jc w:val="left"/>
        <w:rPr>
          <w:sz w:val="24"/>
          <w:szCs w:val="24"/>
        </w:rPr>
      </w:pPr>
      <w:r>
        <mc:AlternateContent>
          <mc:Choice Requires="wps">
            <w:drawing>
              <wp:anchor distT="0" distB="0" distL="114300" distR="114300" simplePos="0" relativeHeight="251661312" behindDoc="0" locked="0" layoutInCell="1" allowOverlap="1">
                <wp:simplePos x="0" y="0"/>
                <wp:positionH relativeFrom="page">
                  <wp:posOffset>285115</wp:posOffset>
                </wp:positionH>
                <wp:positionV relativeFrom="margin">
                  <wp:posOffset>716280</wp:posOffset>
                </wp:positionV>
                <wp:extent cx="162560" cy="3071495"/>
                <wp:effectExtent l="0" t="0" r="0" b="0"/>
                <wp:wrapSquare wrapText="bothSides"/>
                <wp:docPr id="1046" name="Shape 1046"/>
                <wp:cNvGraphicFramePr/>
                <a:graphic xmlns:a="http://schemas.openxmlformats.org/drawingml/2006/main">
                  <a:graphicData uri="http://schemas.microsoft.com/office/word/2010/wordprocessingShape">
                    <wps:wsp>
                      <wps:cNvSpPr txBox="1"/>
                      <wps:spPr>
                        <a:xfrm>
                          <a:off x="0" y="0"/>
                          <a:ext cx="162560" cy="30714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40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046" o:spid="_x0000_s1026" o:spt="202" type="#_x0000_t202" style="position:absolute;left:0pt;margin-left:22.45pt;margin-top:56.4pt;height:241.85pt;width:12.8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M9CcyNYAAAAJ&#10;AQAADwAAAGRycy9kb3ducmV2LnhtbE2PTU/DMAyG70j8h8hI3FjasQ5Wmk5oE3Be2aW3LDFtReJU&#10;TfbBv8ec2NH2o9fPW60v3okTTnEIpCCfZSCQTLADdQr2n28PzyBi0mS1C4QKfjDCur69qXRpw5l2&#10;eGpSJziEYqkV9CmNpZTR9Oh1nIURiW9fYfI68Th10k76zOHeyXmWLaXXA/GHXo+46dF8N0evoN20&#10;TgazL8zH7lHq12b77tqtUvd3efYCIuEl/cPwp8/qULPTIRzJRuEULBYrJnmfz7kCA09ZAeKgoFgt&#10;C5B1Ja8b1L9QSwMEFAAAAAgAh07iQN+NCjK3AQAAhAMAAA4AAABkcnMvZTJvRG9jLnhtbK1TwY7T&#10;MBC9I/EPlu80adktEDVdgapFSAiQFri7zrixZHss223Sv2fspC1aLnvgEo9nxm/mvZlsHkZr2AlC&#10;1OhavlzUnIGT2Gl3aPmvn49v3nMWk3CdMOig5WeI/GH7+tVm8A2ssEfTQWAE4mIz+Jb3KfmmqqLs&#10;wYq4QA+OggqDFYmu4VB1QQyEbk21qut1NWDofEAJMZJ3NwX5jBheAohKaQk7lEcLLk2oAYxIRCn2&#10;2ke+Ld0qBTJ9VypCYqblxDSVLxUhe5+/1XYjmkMQvtdybkG8pIVnnKzQjopeoXYiCXYM+h8oq2XA&#10;iCotJNpqIlIUIRbL+pk2T73wULiQ1NFfRY//D1Z+O/0ITHe0CfXdmjMnLM28FGbFQwINPjaU9+Qp&#10;M42fcKTkLFz2R3Jm3qMKNp/EiFGc5D1f5YUxMZkfrVf3a4pICr2t3y3vPtxnmOr22oeYPgNalo2W&#10;BxpfUVWcvsY0pV5ScjGHj9qY7L+1kq007se5vz12Z2qb9p3wQPymkzPzxZGEeR0uRrgY+4tx9EEf&#10;enq0LB04/HhMqHTpIteYgOfSNJzCY16kPP2/7yXr9vN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z0JzI1gAAAAkBAAAPAAAAAAAAAAEAIAAAACIAAABkcnMvZG93bnJldi54bWxQSwECFAAUAAAA&#10;CACHTuJA340KMrcBAACE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40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bookmarkStart w:id="770" w:name="bookmark818"/>
      <w:bookmarkStart w:id="771" w:name="bookmark819"/>
      <w:bookmarkStart w:id="772" w:name="bookmark820"/>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五、恢复策略</w:t>
      </w:r>
      <w:r>
        <w:rPr>
          <w:color w:val="000000"/>
          <w:spacing w:val="0"/>
          <w:w w:val="100"/>
          <w:position w:val="0"/>
          <w:sz w:val="24"/>
          <w:szCs w:val="24"/>
          <w:shd w:val="clear" w:color="auto" w:fill="auto"/>
        </w:rPr>
        <w:tab/>
      </w:r>
      <w:bookmarkEnd w:id="770"/>
      <w:bookmarkEnd w:id="771"/>
      <w:bookmarkEnd w:id="772"/>
    </w:p>
    <w:p>
      <w:pPr>
        <w:pStyle w:val="39"/>
        <w:keepNext w:val="0"/>
        <w:keepLines w:val="0"/>
        <w:widowControl w:val="0"/>
        <w:shd w:val="clear" w:color="auto" w:fill="auto"/>
        <w:bidi w:val="0"/>
        <w:spacing w:before="0" w:after="180" w:line="180" w:lineRule="auto"/>
        <w:ind w:left="2620" w:right="0" w:firstLine="0"/>
        <w:jc w:val="both"/>
      </w:pPr>
      <w:r>
        <w:rPr>
          <w:rFonts w:ascii="Times New Roman" w:hAnsi="Times New Roman" w:eastAsia="Times New Roman" w:cs="Times New Roman"/>
          <w:color w:val="000000"/>
          <w:spacing w:val="0"/>
          <w:w w:val="100"/>
          <w:position w:val="0"/>
          <w:lang w:val="en-US" w:eastAsia="en-US" w:bidi="en-US"/>
        </w:rPr>
        <w:t>.</w:t>
      </w:r>
    </w:p>
    <w:p>
      <w:pPr>
        <w:pStyle w:val="33"/>
        <w:keepNext w:val="0"/>
        <w:keepLines w:val="0"/>
        <w:widowControl w:val="0"/>
        <w:shd w:val="clear" w:color="auto" w:fill="auto"/>
        <w:bidi w:val="0"/>
        <w:spacing w:before="0" w:after="0" w:line="395" w:lineRule="exact"/>
        <w:ind w:left="0" w:right="0" w:firstLine="460"/>
        <w:jc w:val="both"/>
      </w:pPr>
      <w:r>
        <w:rPr>
          <w:color w:val="000000"/>
          <w:spacing w:val="0"/>
          <w:w w:val="100"/>
          <w:position w:val="0"/>
        </w:rPr>
        <w:t>事务故障是指事务在运行至正常终止点前被中止，这时恢复子系统应利用日志文件撤消</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UN</w:t>
      </w:r>
      <w:r>
        <w:rPr>
          <w:rFonts w:ascii="Times New Roman" w:hAnsi="Times New Roman" w:eastAsia="Times New Roman" w:cs="Times New Roman"/>
          <w:color w:val="000000"/>
          <w:spacing w:val="0"/>
          <w:w w:val="100"/>
          <w:position w:val="0"/>
          <w:sz w:val="19"/>
          <w:szCs w:val="19"/>
          <w:lang w:val="en-US" w:eastAsia="en-US" w:bidi="en-US"/>
        </w:rPr>
        <w:softHyphen/>
      </w:r>
      <w:r>
        <w:rPr>
          <w:rFonts w:ascii="Times New Roman" w:hAnsi="Times New Roman" w:eastAsia="Times New Roman" w:cs="Times New Roman"/>
          <w:color w:val="000000"/>
          <w:spacing w:val="0"/>
          <w:w w:val="100"/>
          <w:position w:val="0"/>
          <w:sz w:val="19"/>
          <w:szCs w:val="19"/>
          <w:lang w:val="en-US" w:eastAsia="en-US" w:bidi="en-US"/>
        </w:rPr>
        <w:t xml:space="preserve">DO） </w:t>
      </w:r>
      <w:r>
        <w:rPr>
          <w:color w:val="000000"/>
          <w:spacing w:val="0"/>
          <w:w w:val="100"/>
          <w:position w:val="0"/>
        </w:rPr>
        <w:t>此事务已对数据库进行的修改。 事务故障的恢复是由系统自动完成的，对用户是透明的。系统 的恢复步骤是：</w:t>
      </w:r>
    </w:p>
    <w:p>
      <w:pPr>
        <w:pStyle w:val="33"/>
        <w:keepNext w:val="0"/>
        <w:keepLines w:val="0"/>
        <w:widowControl w:val="0"/>
        <w:shd w:val="clear" w:color="auto" w:fill="auto"/>
        <w:tabs>
          <w:tab w:val="left" w:pos="884"/>
        </w:tabs>
        <w:bidi w:val="0"/>
        <w:spacing w:before="0" w:after="0" w:line="395" w:lineRule="exact"/>
        <w:ind w:left="0" w:right="0" w:firstLine="460"/>
        <w:jc w:val="both"/>
      </w:pPr>
      <w:bookmarkStart w:id="773" w:name="bookmark821"/>
      <w:r>
        <w:rPr>
          <w:color w:val="000000"/>
          <w:spacing w:val="0"/>
          <w:w w:val="100"/>
          <w:position w:val="0"/>
          <w:sz w:val="19"/>
          <w:szCs w:val="19"/>
        </w:rPr>
        <w:t>（</w:t>
      </w:r>
      <w:bookmarkEnd w:id="773"/>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反向扫描日志文件（即从最后向前扫描日志文件），查找该事务的更新操作。</w:t>
      </w:r>
    </w:p>
    <w:p>
      <w:pPr>
        <w:pStyle w:val="33"/>
        <w:keepNext w:val="0"/>
        <w:keepLines w:val="0"/>
        <w:widowControl w:val="0"/>
        <w:shd w:val="clear" w:color="auto" w:fill="auto"/>
        <w:tabs>
          <w:tab w:val="left" w:pos="816"/>
        </w:tabs>
        <w:bidi w:val="0"/>
        <w:spacing w:before="0" w:after="0" w:line="395" w:lineRule="exact"/>
        <w:ind w:left="0" w:right="0" w:firstLine="460"/>
        <w:jc w:val="both"/>
      </w:pPr>
      <w:bookmarkStart w:id="774" w:name="bookmark822"/>
      <w:r>
        <w:rPr>
          <w:color w:val="000000"/>
          <w:spacing w:val="0"/>
          <w:w w:val="100"/>
          <w:position w:val="0"/>
          <w:sz w:val="19"/>
          <w:szCs w:val="19"/>
        </w:rPr>
        <w:t>（</w:t>
      </w:r>
      <w:bookmarkEnd w:id="774"/>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对该事务的更新操作执行逆操作。即将日志记录中</w:t>
      </w:r>
      <w:r>
        <w:rPr>
          <w:color w:val="000000"/>
          <w:spacing w:val="0"/>
          <w:w w:val="100"/>
          <w:position w:val="0"/>
          <w:lang w:val="zh-CN" w:eastAsia="zh-CN" w:bidi="zh-CN"/>
        </w:rPr>
        <w:t>“更新</w:t>
      </w:r>
      <w:r>
        <w:rPr>
          <w:color w:val="000000"/>
          <w:spacing w:val="0"/>
          <w:w w:val="100"/>
          <w:position w:val="0"/>
        </w:rPr>
        <w:t>前的值</w:t>
      </w:r>
      <w:r>
        <w:rPr>
          <w:color w:val="000000"/>
          <w:spacing w:val="0"/>
          <w:w w:val="100"/>
          <w:position w:val="0"/>
          <w:lang w:val="zh-CN" w:eastAsia="zh-CN" w:bidi="zh-CN"/>
        </w:rPr>
        <w:t>”写</w:t>
      </w:r>
      <w:r>
        <w:rPr>
          <w:color w:val="000000"/>
          <w:spacing w:val="0"/>
          <w:w w:val="100"/>
          <w:position w:val="0"/>
        </w:rPr>
        <w:t>入数据库。这样，如果 记录中是插入操作,则相当于做删除操作（因此时</w:t>
      </w:r>
      <w:r>
        <w:rPr>
          <w:color w:val="000000"/>
          <w:spacing w:val="0"/>
          <w:w w:val="100"/>
          <w:position w:val="0"/>
          <w:lang w:val="zh-CN" w:eastAsia="zh-CN" w:bidi="zh-CN"/>
        </w:rPr>
        <w:t>“更新</w:t>
      </w:r>
      <w:r>
        <w:rPr>
          <w:color w:val="000000"/>
          <w:spacing w:val="0"/>
          <w:w w:val="100"/>
          <w:position w:val="0"/>
        </w:rPr>
        <w:t>前的值</w:t>
      </w:r>
      <w:r>
        <w:rPr>
          <w:color w:val="000000"/>
          <w:spacing w:val="0"/>
          <w:w w:val="100"/>
          <w:position w:val="0"/>
          <w:lang w:val="zh-CN" w:eastAsia="zh-CN" w:bidi="zh-CN"/>
        </w:rPr>
        <w:t>”为</w:t>
      </w:r>
      <w:r>
        <w:rPr>
          <w:color w:val="000000"/>
          <w:spacing w:val="0"/>
          <w:w w:val="100"/>
          <w:position w:val="0"/>
        </w:rPr>
        <w:t>空）。若记录中是删除操作，则做 插入操作，若是修改操作,则相当于用修改前的值代替修改后的值。</w:t>
      </w:r>
    </w:p>
    <w:p>
      <w:pPr>
        <w:pStyle w:val="33"/>
        <w:keepNext w:val="0"/>
        <w:keepLines w:val="0"/>
        <w:widowControl w:val="0"/>
        <w:shd w:val="clear" w:color="auto" w:fill="auto"/>
        <w:tabs>
          <w:tab w:val="left" w:pos="884"/>
        </w:tabs>
        <w:bidi w:val="0"/>
        <w:spacing w:before="0" w:after="0" w:line="395" w:lineRule="exact"/>
        <w:ind w:left="0" w:right="0" w:firstLine="460"/>
        <w:jc w:val="both"/>
      </w:pPr>
      <w:bookmarkStart w:id="775" w:name="bookmark823"/>
      <w:r>
        <w:rPr>
          <w:color w:val="000000"/>
          <w:spacing w:val="0"/>
          <w:w w:val="100"/>
          <w:position w:val="0"/>
          <w:sz w:val="19"/>
          <w:szCs w:val="19"/>
        </w:rPr>
        <w:t>（</w:t>
      </w:r>
      <w:bookmarkEnd w:id="775"/>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继续反向扫描日志文件,查找该事务的其他更新操作，并做同样处理。</w:t>
      </w:r>
    </w:p>
    <w:p>
      <w:pPr>
        <w:pStyle w:val="33"/>
        <w:keepNext w:val="0"/>
        <w:keepLines w:val="0"/>
        <w:widowControl w:val="0"/>
        <w:shd w:val="clear" w:color="auto" w:fill="auto"/>
        <w:tabs>
          <w:tab w:val="left" w:pos="889"/>
        </w:tabs>
        <w:bidi w:val="0"/>
        <w:spacing w:before="0" w:after="0" w:line="395" w:lineRule="exact"/>
        <w:ind w:left="0" w:right="0" w:firstLine="460"/>
        <w:jc w:val="both"/>
      </w:pPr>
      <w:bookmarkStart w:id="776" w:name="bookmark824"/>
      <w:r>
        <w:rPr>
          <w:color w:val="000000"/>
          <w:spacing w:val="0"/>
          <w:w w:val="100"/>
          <w:position w:val="0"/>
          <w:sz w:val="19"/>
          <w:szCs w:val="19"/>
        </w:rPr>
        <w:t>（</w:t>
      </w:r>
      <w:bookmarkEnd w:id="776"/>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如此处理下去，直至读到此事务的开始标记。</w:t>
      </w:r>
    </w:p>
    <w:p>
      <w:pPr>
        <w:pStyle w:val="33"/>
        <w:keepNext w:val="0"/>
        <w:keepLines w:val="0"/>
        <w:widowControl w:val="0"/>
        <w:shd w:val="clear" w:color="auto" w:fill="auto"/>
        <w:bidi w:val="0"/>
        <w:spacing w:before="0" w:after="0" w:line="395" w:lineRule="exact"/>
        <w:ind w:left="0" w:right="0" w:firstLine="460"/>
        <w:jc w:val="both"/>
      </w:pPr>
      <w:r>
        <w:rPr>
          <w:color w:val="000000"/>
          <w:spacing w:val="0"/>
          <w:w w:val="100"/>
          <w:position w:val="0"/>
        </w:rPr>
        <w:t>系统故障造成数据库不一致状态的原因有两个，一是未完成事务对数据库的更新可能已写入 数据库，二是已提交事务对数据库的更新可能还留在缓冲区没来得及写入数据库。因此恢复操作 就是要撤消故障发生时未完成的事务,重做已完成的事务。</w:t>
      </w:r>
    </w:p>
    <w:p>
      <w:pPr>
        <w:pStyle w:val="33"/>
        <w:keepNext w:val="0"/>
        <w:keepLines w:val="0"/>
        <w:widowControl w:val="0"/>
        <w:shd w:val="clear" w:color="auto" w:fill="auto"/>
        <w:bidi w:val="0"/>
        <w:spacing w:before="0" w:after="0" w:line="395" w:lineRule="exact"/>
        <w:ind w:left="0" w:right="0" w:firstLine="460"/>
        <w:jc w:val="both"/>
      </w:pPr>
      <w:r>
        <w:rPr>
          <w:color w:val="000000"/>
          <w:spacing w:val="0"/>
          <w:w w:val="100"/>
          <w:position w:val="0"/>
        </w:rPr>
        <w:t>系统故障的恢复是由系统在重新启动时自动完成的，不需要用户干预。</w:t>
      </w:r>
    </w:p>
    <w:p>
      <w:pPr>
        <w:pStyle w:val="33"/>
        <w:keepNext w:val="0"/>
        <w:keepLines w:val="0"/>
        <w:widowControl w:val="0"/>
        <w:shd w:val="clear" w:color="auto" w:fill="auto"/>
        <w:bidi w:val="0"/>
        <w:spacing w:before="0" w:after="0" w:line="395" w:lineRule="exact"/>
        <w:ind w:left="0" w:right="0" w:firstLine="460"/>
        <w:jc w:val="both"/>
      </w:pPr>
      <w:r>
        <w:rPr>
          <w:color w:val="000000"/>
          <w:spacing w:val="0"/>
          <w:w w:val="100"/>
          <w:position w:val="0"/>
        </w:rPr>
        <w:t>系统的恢复步骤是：</w:t>
      </w:r>
    </w:p>
    <w:p>
      <w:pPr>
        <w:pStyle w:val="33"/>
        <w:keepNext w:val="0"/>
        <w:keepLines w:val="0"/>
        <w:widowControl w:val="0"/>
        <w:shd w:val="clear" w:color="auto" w:fill="auto"/>
        <w:tabs>
          <w:tab w:val="left" w:pos="821"/>
        </w:tabs>
        <w:bidi w:val="0"/>
        <w:spacing w:before="0" w:after="0" w:line="395" w:lineRule="exact"/>
        <w:ind w:left="0" w:right="0" w:firstLine="460"/>
        <w:jc w:val="both"/>
      </w:pPr>
      <w:bookmarkStart w:id="777" w:name="bookmark825"/>
      <w:r>
        <w:rPr>
          <w:color w:val="000000"/>
          <w:spacing w:val="0"/>
          <w:w w:val="100"/>
          <w:position w:val="0"/>
          <w:sz w:val="19"/>
          <w:szCs w:val="19"/>
        </w:rPr>
        <w:t>（</w:t>
      </w:r>
      <w:bookmarkEnd w:id="777"/>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正向扫描日志文件（即从头扫描日志文件），找出在故障发生前已经提交的事务（这些事务 既有</w:t>
      </w:r>
      <w:r>
        <w:rPr>
          <w:rFonts w:ascii="Times New Roman" w:hAnsi="Times New Roman" w:eastAsia="Times New Roman" w:cs="Times New Roman"/>
          <w:color w:val="000000"/>
          <w:spacing w:val="0"/>
          <w:w w:val="100"/>
          <w:position w:val="0"/>
          <w:sz w:val="19"/>
          <w:szCs w:val="19"/>
          <w:lang w:val="en-US" w:eastAsia="en-US" w:bidi="en-US"/>
        </w:rPr>
        <w:t>BEGIN TRANSACTION</w:t>
      </w:r>
      <w:r>
        <w:rPr>
          <w:color w:val="000000"/>
          <w:spacing w:val="0"/>
          <w:w w:val="100"/>
          <w:position w:val="0"/>
        </w:rPr>
        <w:t>记录，也有</w:t>
      </w:r>
      <w:r>
        <w:rPr>
          <w:rFonts w:ascii="Times New Roman" w:hAnsi="Times New Roman" w:eastAsia="Times New Roman" w:cs="Times New Roman"/>
          <w:color w:val="000000"/>
          <w:spacing w:val="0"/>
          <w:w w:val="100"/>
          <w:position w:val="0"/>
          <w:sz w:val="19"/>
          <w:szCs w:val="19"/>
          <w:lang w:val="en-US" w:eastAsia="en-US" w:bidi="en-US"/>
        </w:rPr>
        <w:t>COMMIT</w:t>
      </w:r>
      <w:r>
        <w:rPr>
          <w:color w:val="000000"/>
          <w:spacing w:val="0"/>
          <w:w w:val="100"/>
          <w:position w:val="0"/>
        </w:rPr>
        <w:t>记录），将其事务标识记入重做</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队列。 同时找出故障发生时尚未完成的事务（这些事务只有</w:t>
      </w:r>
      <w:r>
        <w:rPr>
          <w:rFonts w:ascii="Times New Roman" w:hAnsi="Times New Roman" w:eastAsia="Times New Roman" w:cs="Times New Roman"/>
          <w:color w:val="000000"/>
          <w:spacing w:val="0"/>
          <w:w w:val="100"/>
          <w:position w:val="0"/>
          <w:sz w:val="19"/>
          <w:szCs w:val="19"/>
          <w:lang w:val="en-US" w:eastAsia="en-US" w:bidi="en-US"/>
        </w:rPr>
        <w:t>BEGIN TRANSACTION</w:t>
      </w:r>
      <w:r>
        <w:rPr>
          <w:color w:val="000000"/>
          <w:spacing w:val="0"/>
          <w:w w:val="100"/>
          <w:position w:val="0"/>
        </w:rPr>
        <w:t xml:space="preserve">记录，无相应的 </w:t>
      </w:r>
      <w:r>
        <w:rPr>
          <w:rFonts w:ascii="Times New Roman" w:hAnsi="Times New Roman" w:eastAsia="Times New Roman" w:cs="Times New Roman"/>
          <w:color w:val="000000"/>
          <w:spacing w:val="0"/>
          <w:w w:val="100"/>
          <w:position w:val="0"/>
          <w:sz w:val="19"/>
          <w:szCs w:val="19"/>
          <w:lang w:val="en-US" w:eastAsia="en-US" w:bidi="en-US"/>
        </w:rPr>
        <w:t>COMMIT</w:t>
      </w:r>
      <w:r>
        <w:rPr>
          <w:color w:val="000000"/>
          <w:spacing w:val="0"/>
          <w:w w:val="100"/>
          <w:position w:val="0"/>
        </w:rPr>
        <w:t>记录），将其事务标识记入撤消队列。</w:t>
      </w:r>
    </w:p>
    <w:p>
      <w:pPr>
        <w:pStyle w:val="33"/>
        <w:keepNext w:val="0"/>
        <w:keepLines w:val="0"/>
        <w:widowControl w:val="0"/>
        <w:shd w:val="clear" w:color="auto" w:fill="auto"/>
        <w:tabs>
          <w:tab w:val="left" w:pos="889"/>
        </w:tabs>
        <w:bidi w:val="0"/>
        <w:spacing w:before="0" w:after="0" w:line="395" w:lineRule="exact"/>
        <w:ind w:left="0" w:right="0" w:firstLine="460"/>
        <w:jc w:val="both"/>
      </w:pPr>
      <w:bookmarkStart w:id="778" w:name="bookmark826"/>
      <w:r>
        <w:rPr>
          <w:color w:val="000000"/>
          <w:spacing w:val="0"/>
          <w:w w:val="100"/>
          <w:position w:val="0"/>
          <w:sz w:val="19"/>
          <w:szCs w:val="19"/>
        </w:rPr>
        <w:t>（</w:t>
      </w:r>
      <w:bookmarkEnd w:id="778"/>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对撤消队列中的各个事务进行撤消</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处理。</w:t>
      </w:r>
    </w:p>
    <w:p>
      <w:pPr>
        <w:pStyle w:val="33"/>
        <w:keepNext w:val="0"/>
        <w:keepLines w:val="0"/>
        <w:widowControl w:val="0"/>
        <w:shd w:val="clear" w:color="auto" w:fill="auto"/>
        <w:bidi w:val="0"/>
        <w:spacing w:before="0" w:after="0" w:line="395" w:lineRule="exact"/>
        <w:ind w:left="0" w:right="0" w:firstLine="460"/>
        <w:jc w:val="both"/>
      </w:pPr>
      <w:r>
        <w:rPr>
          <w:color w:val="000000"/>
          <w:spacing w:val="0"/>
          <w:w w:val="100"/>
          <w:position w:val="0"/>
        </w:rPr>
        <w:t>进行</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处理的方法是:反向扫描日志文件，对每个</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事务的更新操作执行逆操作，即 将日志记录中</w:t>
      </w:r>
      <w:r>
        <w:rPr>
          <w:color w:val="000000"/>
          <w:spacing w:val="0"/>
          <w:w w:val="100"/>
          <w:position w:val="0"/>
          <w:lang w:val="zh-CN" w:eastAsia="zh-CN" w:bidi="zh-CN"/>
        </w:rPr>
        <w:t>“更新</w:t>
      </w:r>
      <w:r>
        <w:rPr>
          <w:color w:val="000000"/>
          <w:spacing w:val="0"/>
          <w:w w:val="100"/>
          <w:position w:val="0"/>
        </w:rPr>
        <w:t>前的值</w:t>
      </w:r>
      <w:r>
        <w:rPr>
          <w:color w:val="000000"/>
          <w:spacing w:val="0"/>
          <w:w w:val="100"/>
          <w:position w:val="0"/>
          <w:lang w:val="zh-CN" w:eastAsia="zh-CN" w:bidi="zh-CN"/>
        </w:rPr>
        <w:t>”写</w:t>
      </w:r>
      <w:r>
        <w:rPr>
          <w:color w:val="000000"/>
          <w:spacing w:val="0"/>
          <w:w w:val="100"/>
          <w:position w:val="0"/>
        </w:rPr>
        <w:t>入数据库。</w:t>
      </w:r>
    </w:p>
    <w:p>
      <w:pPr>
        <w:pStyle w:val="33"/>
        <w:keepNext w:val="0"/>
        <w:keepLines w:val="0"/>
        <w:widowControl w:val="0"/>
        <w:shd w:val="clear" w:color="auto" w:fill="auto"/>
        <w:tabs>
          <w:tab w:val="left" w:pos="889"/>
        </w:tabs>
        <w:bidi w:val="0"/>
        <w:spacing w:before="0" w:after="0" w:line="395" w:lineRule="exact"/>
        <w:ind w:left="0" w:right="0" w:firstLine="460"/>
        <w:jc w:val="both"/>
      </w:pPr>
      <w:bookmarkStart w:id="779" w:name="bookmark827"/>
      <w:r>
        <w:rPr>
          <w:color w:val="000000"/>
          <w:spacing w:val="0"/>
          <w:w w:val="100"/>
          <w:position w:val="0"/>
          <w:sz w:val="19"/>
          <w:szCs w:val="19"/>
        </w:rPr>
        <w:t>（</w:t>
      </w:r>
      <w:bookmarkEnd w:id="779"/>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对重做队列中的各个事务进行重做</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处理。</w:t>
      </w:r>
    </w:p>
    <w:p>
      <w:pPr>
        <w:pStyle w:val="33"/>
        <w:keepNext w:val="0"/>
        <w:keepLines w:val="0"/>
        <w:widowControl w:val="0"/>
        <w:shd w:val="clear" w:color="auto" w:fill="auto"/>
        <w:bidi w:val="0"/>
        <w:spacing w:before="0" w:after="0" w:line="395" w:lineRule="exact"/>
        <w:ind w:left="0" w:right="0" w:firstLine="460"/>
        <w:jc w:val="both"/>
      </w:pPr>
      <w:r>
        <w:rPr>
          <w:color w:val="000000"/>
          <w:spacing w:val="0"/>
          <w:w w:val="100"/>
          <w:position w:val="0"/>
        </w:rPr>
        <w:t>进行</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处理的方法是:正向扫描日志文件，对每个</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事务重新执行日志文件登记的操 作。即将日志记录中</w:t>
      </w:r>
      <w:r>
        <w:rPr>
          <w:color w:val="000000"/>
          <w:spacing w:val="0"/>
          <w:w w:val="100"/>
          <w:position w:val="0"/>
          <w:lang w:val="zh-CN" w:eastAsia="zh-CN" w:bidi="zh-CN"/>
        </w:rPr>
        <w:t>“更新</w:t>
      </w:r>
      <w:r>
        <w:rPr>
          <w:color w:val="000000"/>
          <w:spacing w:val="0"/>
          <w:w w:val="100"/>
          <w:position w:val="0"/>
        </w:rPr>
        <w:t>后的值</w:t>
      </w:r>
      <w:r>
        <w:rPr>
          <w:color w:val="000000"/>
          <w:spacing w:val="0"/>
          <w:w w:val="100"/>
          <w:position w:val="0"/>
          <w:lang w:val="zh-CN" w:eastAsia="zh-CN" w:bidi="zh-CN"/>
        </w:rPr>
        <w:t>”写</w:t>
      </w:r>
      <w:r>
        <w:rPr>
          <w:color w:val="000000"/>
          <w:spacing w:val="0"/>
          <w:w w:val="100"/>
          <w:position w:val="0"/>
        </w:rPr>
        <w:t>入数据库。</w:t>
      </w:r>
    </w:p>
    <w:p>
      <w:pPr>
        <w:pStyle w:val="33"/>
        <w:keepNext w:val="0"/>
        <w:keepLines w:val="0"/>
        <w:widowControl w:val="0"/>
        <w:shd w:val="clear" w:color="auto" w:fill="auto"/>
        <w:bidi w:val="0"/>
        <w:spacing w:before="0" w:after="180" w:line="395" w:lineRule="exact"/>
        <w:ind w:left="0" w:right="0" w:firstLine="460"/>
        <w:jc w:val="both"/>
      </w:pPr>
      <w:r>
        <w:rPr>
          <w:color w:val="000000"/>
          <w:spacing w:val="0"/>
          <w:w w:val="100"/>
          <w:position w:val="0"/>
        </w:rPr>
        <w:t>介质故障发生后，磁盘上的物理数据和日志文件被破坏，这是最严重的一种故障，恢复方法是 重装数据库，然后重做已完成的事务。具体地说就是：</w:t>
      </w:r>
    </w:p>
    <w:p>
      <w:pPr>
        <w:pStyle w:val="33"/>
        <w:keepNext w:val="0"/>
        <w:keepLines w:val="0"/>
        <w:widowControl w:val="0"/>
        <w:shd w:val="clear" w:color="auto" w:fill="auto"/>
        <w:bidi w:val="0"/>
        <w:spacing w:before="0" w:after="0" w:line="240" w:lineRule="auto"/>
        <w:ind w:left="0" w:right="0" w:firstLine="460"/>
        <w:jc w:val="both"/>
        <w:sectPr>
          <w:footnotePr>
            <w:numFmt w:val="decimal"/>
          </w:footnotePr>
          <w:type w:val="continuous"/>
          <w:pgSz w:w="10430" w:h="13246"/>
          <w:pgMar w:top="1463" w:right="1075" w:bottom="410" w:left="990" w:header="1035" w:footer="3"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装入最新的数据库后备副本（离故障发生时刻最近的转储副本），使数据库恢复到最近一次 </w:t>
      </w:r>
    </w:p>
    <w:p>
      <w:pPr>
        <w:pStyle w:val="33"/>
        <w:keepNext w:val="0"/>
        <w:keepLines w:val="0"/>
        <w:widowControl w:val="0"/>
        <w:shd w:val="clear" w:color="auto" w:fill="auto"/>
        <w:bidi w:val="0"/>
        <w:spacing w:before="0" w:after="0" w:line="240" w:lineRule="auto"/>
        <w:ind w:left="0" w:right="0" w:firstLine="0"/>
        <w:jc w:val="both"/>
      </w:pPr>
      <w:bookmarkStart w:id="780" w:name="bookmark828"/>
      <w:bookmarkEnd w:id="780"/>
      <w:r>
        <w:rPr>
          <w:color w:val="000000"/>
          <w:spacing w:val="0"/>
          <w:w w:val="100"/>
          <w:position w:val="0"/>
        </w:rPr>
        <w:t>转储时的一致性状态。</w:t>
      </w:r>
    </w:p>
    <w:p>
      <w:pPr>
        <w:pStyle w:val="33"/>
        <w:keepNext w:val="0"/>
        <w:keepLines w:val="0"/>
        <w:widowControl w:val="0"/>
        <w:shd w:val="clear" w:color="auto" w:fill="auto"/>
        <w:bidi w:val="0"/>
        <w:spacing w:before="0" w:after="140" w:line="367" w:lineRule="exact"/>
        <w:ind w:left="0" w:right="0"/>
        <w:jc w:val="left"/>
      </w:pPr>
      <w:r>
        <w:rPr>
          <w:color w:val="000000"/>
          <w:spacing w:val="0"/>
          <w:w w:val="100"/>
          <w:position w:val="0"/>
        </w:rPr>
        <w:t>对于动态转储的数据库副本，还须同时装入转储开始时刻的日志文件副本，利用恢复系统故障 的方法(即</w:t>
      </w:r>
      <w:r>
        <w:rPr>
          <w:rFonts w:ascii="Times New Roman" w:hAnsi="Times New Roman" w:eastAsia="Times New Roman" w:cs="Times New Roman"/>
          <w:color w:val="000000"/>
          <w:spacing w:val="0"/>
          <w:w w:val="100"/>
          <w:position w:val="0"/>
          <w:sz w:val="19"/>
          <w:szCs w:val="19"/>
          <w:lang w:val="en-US" w:eastAsia="en-US" w:bidi="en-US"/>
        </w:rPr>
        <w:t>REDO+UNDO),</w:t>
      </w:r>
      <w:r>
        <w:rPr>
          <w:color w:val="000000"/>
          <w:spacing w:val="0"/>
          <w:w w:val="100"/>
          <w:position w:val="0"/>
        </w:rPr>
        <w:t>才能将数据底恢复到一致性状态。</w:t>
      </w:r>
    </w:p>
    <w:p>
      <w:pPr>
        <w:pStyle w:val="33"/>
        <w:keepNext w:val="0"/>
        <w:keepLines w:val="0"/>
        <w:widowControl w:val="0"/>
        <w:numPr>
          <w:ilvl w:val="0"/>
          <w:numId w:val="122"/>
        </w:numPr>
        <w:shd w:val="clear" w:color="auto" w:fill="auto"/>
        <w:bidi w:val="0"/>
        <w:spacing w:before="0" w:after="0" w:line="403" w:lineRule="auto"/>
        <w:ind w:left="0" w:right="0"/>
        <w:jc w:val="left"/>
        <w:sectPr>
          <w:headerReference r:id="rId173" w:type="default"/>
          <w:footerReference r:id="rId175" w:type="default"/>
          <w:headerReference r:id="rId174" w:type="even"/>
          <w:footerReference r:id="rId176" w:type="even"/>
          <w:footnotePr>
            <w:numFmt w:val="decimal"/>
          </w:footnotePr>
          <w:pgSz w:w="10430" w:h="13246"/>
          <w:pgMar w:top="1463" w:right="1075" w:bottom="410" w:left="990" w:header="0" w:footer="3" w:gutter="0"/>
          <w:pgNumType w:start="4"/>
          <w:cols w:space="720" w:num="1"/>
          <w:rtlGutter w:val="0"/>
          <w:docGrid w:linePitch="360" w:charSpace="0"/>
        </w:sectPr>
      </w:pPr>
      <w:r>
        <mc:AlternateContent>
          <mc:Choice Requires="wps">
            <w:drawing>
              <wp:anchor distT="0" distB="0" distL="114300" distR="114300" simplePos="0" relativeHeight="251661312" behindDoc="0" locked="0" layoutInCell="1" allowOverlap="1">
                <wp:simplePos x="0" y="0"/>
                <wp:positionH relativeFrom="page">
                  <wp:posOffset>6101715</wp:posOffset>
                </wp:positionH>
                <wp:positionV relativeFrom="margin">
                  <wp:posOffset>211455</wp:posOffset>
                </wp:positionV>
                <wp:extent cx="133985" cy="380365"/>
                <wp:effectExtent l="0" t="0" r="0" b="0"/>
                <wp:wrapSquare wrapText="bothSides"/>
                <wp:docPr id="1052" name="Shape 1052"/>
                <wp:cNvGraphicFramePr/>
                <a:graphic xmlns:a="http://schemas.openxmlformats.org/drawingml/2006/main">
                  <a:graphicData uri="http://schemas.microsoft.com/office/word/2010/wordprocessingShape">
                    <wps:wsp>
                      <wps:cNvSpPr txBox="1"/>
                      <wps:spPr>
                        <a:xfrm>
                          <a:off x="0" y="0"/>
                          <a:ext cx="133985" cy="380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wps:txbx>
                      <wps:bodyPr vert="eaVert" lIns="0" tIns="0" rIns="0" bIns="0" upright="1">
                        <a:noAutofit/>
                      </wps:bodyPr>
                    </wps:wsp>
                  </a:graphicData>
                </a:graphic>
              </wp:anchor>
            </w:drawing>
          </mc:Choice>
          <mc:Fallback>
            <w:pict>
              <v:shape id="Shape 1052" o:spid="_x0000_s1026" o:spt="202" type="#_x0000_t202" style="position:absolute;left:0pt;margin-left:480.45pt;margin-top:16.65pt;height:29.95pt;width:10.5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2i0UEtYAAAAJ&#10;AQAADwAAAGRycy9kb3ducmV2LnhtbE2Py07DMBBF90j8gzVI7KjdWFRNiFOhVsC6aTfZufaQRPgR&#10;xe6Dv2dYwW5Gc3Tn3Hpz845dcE5jDAqWCwEMg4l2DL2C4+HtaQ0sZR2sdjGggm9MsGnu72pd2XgN&#10;e7y0uWcUElKlFQw5TxXnyQzodVrECQPdPuPsdaZ17rmd9ZXCveOFECvu9Rjow6An3A5ovtqzV9Bt&#10;O8ejOT6bj73k+rXdvbtup9Tjw1K8AMt4y38w/OqTOjTkdIrnYBNzCsqVKAlVIKUERkC5LqjciQZZ&#10;AG9q/r9B8wNQSwMEFAAAAAgAh07iQJwHYsW3AQAAgwMAAA4AAABkcnMvZTJvRG9jLnhtbK1TwW7b&#10;MAy9D9g/CLovdhKkyIw4xYagw4ChG9B2d0WWYgGWKFBK7Px9KdlJiu7Swy4WRVKPfI/05n6wHTsp&#10;DAZczeezkjPlJDTGHWr+8vzwZc1ZiMI1ogOnan5Wgd9vP3/a9L5SC2ihaxQyAnGh6n3N2xh9VRRB&#10;tsqKMAOvHAU1oBWRrngoGhQ9oduuWJTlXdEDNh5BqhDIuxuDfELEjwCC1kaqHcijVS6OqKg6EYlS&#10;aI0PfJu71VrJ+FvroCLrak5MY/5SEbL36VtsN6I6oPCtkVML4iMtvONkhXFU9Aq1E1GwI5p/oKyR&#10;CAF0nEmwxUgkK0Is5uU7bZ5a4VXmQlIHfxU9/D9Y+Xj6g8w0tAnlasGZE5Zmnguz7CGBeh8qynvy&#10;lBmH7zBQchIu+QM5E+9Bo00nMWIUJ3nPV3nVEJlMj5bLr+sVZ5JCy3W5vFsllOL22GOIPxRYloya&#10;I00viypOv0IcUy8pqZaDB9N1yX/rJFlx2A9Te3toztQ1rTvhKfGXTs66n44UTNtwMfBi7C/G0aM5&#10;tPRonjtw8O0YQZvcRaoxAk+laTaZx7RHafhv7znr9u9sX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aLRQS1gAAAAkBAAAPAAAAAAAAAAEAIAAAACIAAABkcnMvZG93bnJldi54bWxQSwECFAAUAAAA&#10;CACHTuJAnAdixbcBAACD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v:textbox>
                <w10:wrap type="square"/>
              </v:shape>
            </w:pict>
          </mc:Fallback>
        </mc:AlternateContent>
      </w:r>
      <w:bookmarkStart w:id="781" w:name="bookmark829"/>
      <w:bookmarkEnd w:id="781"/>
      <w:r>
        <w:rPr>
          <w:color w:val="000000"/>
          <w:spacing w:val="0"/>
          <w:w w:val="100"/>
          <w:position w:val="0"/>
        </w:rPr>
        <w:t>装入相应的日志文件副本(转储结束时刻的日志文件副本)，重做已完成的事务。</w:t>
      </w:r>
    </w:p>
    <w:p>
      <w:pPr>
        <w:pStyle w:val="51"/>
        <w:keepNext w:val="0"/>
        <w:keepLines w:val="0"/>
        <w:widowControl w:val="0"/>
        <w:shd w:val="clear" w:color="auto" w:fill="auto"/>
        <w:bidi w:val="0"/>
        <w:spacing w:before="0" w:after="340" w:line="240" w:lineRule="auto"/>
        <w:ind w:left="0" w:right="0" w:firstLine="180"/>
        <w:jc w:val="left"/>
      </w:pPr>
      <w:r>
        <mc:AlternateContent>
          <mc:Choice Requires="wps">
            <w:drawing>
              <wp:anchor distT="0" distB="0" distL="114300" distR="114300" simplePos="0" relativeHeight="251661312" behindDoc="0" locked="0" layoutInCell="1" allowOverlap="1">
                <wp:simplePos x="0" y="0"/>
                <wp:positionH relativeFrom="page">
                  <wp:posOffset>6101715</wp:posOffset>
                </wp:positionH>
                <wp:positionV relativeFrom="paragraph">
                  <wp:posOffset>50800</wp:posOffset>
                </wp:positionV>
                <wp:extent cx="140970" cy="847090"/>
                <wp:effectExtent l="0" t="0" r="0" b="0"/>
                <wp:wrapSquare wrapText="bothSides"/>
                <wp:docPr id="1054" name="Shape 1054"/>
                <wp:cNvGraphicFramePr/>
                <a:graphic xmlns:a="http://schemas.openxmlformats.org/drawingml/2006/main">
                  <a:graphicData uri="http://schemas.microsoft.com/office/word/2010/wordprocessingShape">
                    <wps:wsp>
                      <wps:cNvSpPr txBox="1"/>
                      <wps:spPr>
                        <a:xfrm>
                          <a:off x="0" y="0"/>
                          <a:ext cx="140970" cy="8470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wps:txbx>
                      <wps:bodyPr vert="eaVert" lIns="0" tIns="0" rIns="0" bIns="0" upright="1">
                        <a:noAutofit/>
                      </wps:bodyPr>
                    </wps:wsp>
                  </a:graphicData>
                </a:graphic>
              </wp:anchor>
            </w:drawing>
          </mc:Choice>
          <mc:Fallback>
            <w:pict>
              <v:shape id="Shape 1054" o:spid="_x0000_s1026" o:spt="202" type="#_x0000_t202" style="position:absolute;left:0pt;margin-left:480.45pt;margin-top:4pt;height:66.7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LIc2o9YAAAAJ&#10;AQAADwAAAGRycy9kb3ducmV2LnhtbE2Py07DMBBF90j8gzVI7KgTWqokxKlQK2Dd0E12rj0kEfY4&#10;it0Hf8+wguXoHt05t95cvRNnnOMYSEG+yEAgmWBH6hUcPl4fChAxabLaBUIF3xhh09ze1Lqy4UJ7&#10;PLepF1xCsdIKhpSmSspoBvQ6LsKExNlnmL1OfM69tLO+cLl38jHL1tLrkfjDoCfcDmi+2pNX0G07&#10;J4M5PJn3/VLql3b35rqdUvd3efYMIuE1/cHwq8/q0LDTMZzIRuEUlOusZFRBwZM4L4tlDuLI4Cpf&#10;gWxq+X9B8wNQSwMEFAAAAAgAh07iQHAUiJ+3AQAAgwMAAA4AAABkcnMvZTJvRG9jLnhtbK1TwW7b&#10;MAy9D+g/CLo3dop0bY04xYagxYBhG9Ctd0WWYgGSKFBK7Pz9KMVJhu7SQy8WRVKPj4/08nF0lu0V&#10;RgO+5fNZzZnyEjrjty3/8/vp+p6zmITvhAWvWn5QkT+urj4th9CoG+jBdgoZgfjYDKHlfUqhqaoo&#10;e+VEnEFQnoIa0IlEV9xWHYqB0J2tbur6czUAdgFBqhjJuz4G+YSI7wEErY1Ua5A7p3w6oqKyIlFL&#10;sTch8lVhq7WS6afWUSVmW06dpvKlImRv8rdaLUWzRRF6IycK4j0U3vTkhPFU9Ay1FkmwHZr/oJyR&#10;CBF0mklw1bGRogh1Ma/faPPSi6BKLyR1DGfR48fByh/7X8hMR5tQ3y4488LRzEthVjwk0BBiQ3kv&#10;gTLT+BVGSs7CZX8kZ+571OjySR0xipO8h7O8akxM5keL+uGOIpJC94u7+qHIX10eB4zpWYFj2Wg5&#10;0vSKqGL/PSYqSKmnlFzLw5OxNvsvTLKVxs040dtAdyDWtO6Ep8QrnZzZb54UzNtwMvBkbE7GLqDZ&#10;9vRoXhh4+LJLoE1hkWscgafSNJtCbtqjPPx/7yXr8u+s/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shzaj1gAAAAkBAAAPAAAAAAAAAAEAIAAAACIAAABkcnMvZG93bnJldi54bWxQSwECFAAUAAAA&#10;CACHTuJAcBSIn7cBAACD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v:textbox>
                <w10:wrap type="square"/>
              </v:shape>
            </w:pict>
          </mc:Fallback>
        </mc:AlternateContent>
      </w:r>
      <w:r>
        <w:rPr>
          <w:color w:val="000000"/>
          <w:spacing w:val="0"/>
          <w:w w:val="100"/>
          <w:position w:val="0"/>
        </w:rPr>
        <w:t>典型例题</w:t>
      </w:r>
    </w:p>
    <w:p>
      <w:pPr>
        <w:pStyle w:val="33"/>
        <w:keepNext w:val="0"/>
        <w:keepLines w:val="0"/>
        <w:widowControl w:val="0"/>
        <w:shd w:val="clear" w:color="auto" w:fill="auto"/>
        <w:bidi w:val="0"/>
        <w:spacing w:before="0" w:after="60" w:line="393"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1</w:t>
      </w:r>
      <w:r>
        <w:rPr>
          <w:color w:val="000000"/>
          <w:spacing w:val="0"/>
          <w:w w:val="100"/>
          <w:position w:val="0"/>
        </w:rPr>
        <w:t>事务中的提交和回滚是什么意思？</w:t>
      </w:r>
    </w:p>
    <w:p>
      <w:pPr>
        <w:pStyle w:val="33"/>
        <w:keepNext w:val="0"/>
        <w:keepLines w:val="0"/>
        <w:widowControl w:val="0"/>
        <w:shd w:val="clear" w:color="auto" w:fill="auto"/>
        <w:bidi w:val="0"/>
        <w:spacing w:before="0" w:after="60" w:line="393" w:lineRule="exact"/>
        <w:ind w:left="560" w:right="0" w:hanging="560"/>
        <w:jc w:val="both"/>
      </w:pPr>
      <w:r>
        <w:rPr>
          <w:color w:val="000000"/>
          <w:spacing w:val="0"/>
          <w:w w:val="100"/>
          <w:position w:val="0"/>
        </w:rPr>
        <w:t>解析事务中的提交</w:t>
      </w:r>
      <w:r>
        <w:rPr>
          <w:rFonts w:ascii="Times New Roman" w:hAnsi="Times New Roman" w:eastAsia="Times New Roman" w:cs="Times New Roman"/>
          <w:color w:val="000000"/>
          <w:spacing w:val="0"/>
          <w:w w:val="100"/>
          <w:position w:val="0"/>
          <w:sz w:val="19"/>
          <w:szCs w:val="19"/>
          <w:lang w:val="en-US" w:eastAsia="en-US" w:bidi="en-US"/>
        </w:rPr>
        <w:t>(COMMIT)</w:t>
      </w:r>
      <w:r>
        <w:rPr>
          <w:color w:val="000000"/>
          <w:spacing w:val="0"/>
          <w:w w:val="100"/>
          <w:position w:val="0"/>
        </w:rPr>
        <w:t>是提交事务的所有操作。具体说就是将事务中所有对数据库的更 新写回到磁盘上的物理数据库中去，事务正常结束。事务中的回滚</w:t>
      </w:r>
      <w:r>
        <w:rPr>
          <w:rFonts w:ascii="Times New Roman" w:hAnsi="Times New Roman" w:eastAsia="Times New Roman" w:cs="Times New Roman"/>
          <w:color w:val="000000"/>
          <w:spacing w:val="0"/>
          <w:w w:val="100"/>
          <w:position w:val="0"/>
          <w:sz w:val="19"/>
          <w:szCs w:val="19"/>
          <w:lang w:val="en-US" w:eastAsia="en-US" w:bidi="en-US"/>
        </w:rPr>
        <w:t>(ROLLBACK)</w:t>
      </w:r>
      <w:r>
        <w:rPr>
          <w:color w:val="000000"/>
          <w:spacing w:val="0"/>
          <w:w w:val="100"/>
          <w:position w:val="0"/>
        </w:rPr>
        <w:t>是数据库 滚回到事务开始时的状态。具体地说就是，在事务运行的过程中发生了某种故障，事务不能 继续执行，系统将事务中对数据库的所有已完成的更新操作全部撤消,使数据库回滚到事务 开始时的状态。</w:t>
      </w:r>
    </w:p>
    <w:p>
      <w:pPr>
        <w:pStyle w:val="33"/>
        <w:keepNext w:val="0"/>
        <w:keepLines w:val="0"/>
        <w:widowControl w:val="0"/>
        <w:shd w:val="clear" w:color="auto" w:fill="auto"/>
        <w:bidi w:val="0"/>
        <w:spacing w:before="0" w:after="60" w:line="393"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2</w:t>
      </w:r>
      <w:r>
        <w:rPr>
          <w:color w:val="000000"/>
          <w:spacing w:val="0"/>
          <w:w w:val="100"/>
          <w:position w:val="0"/>
        </w:rPr>
        <w:t>为什么要设立日志文件？</w:t>
      </w:r>
    </w:p>
    <w:p>
      <w:pPr>
        <w:pStyle w:val="33"/>
        <w:keepNext w:val="0"/>
        <w:keepLines w:val="0"/>
        <w:widowControl w:val="0"/>
        <w:shd w:val="clear" w:color="auto" w:fill="auto"/>
        <w:bidi w:val="0"/>
        <w:spacing w:before="0" w:after="180" w:line="398" w:lineRule="exact"/>
        <w:ind w:left="560" w:right="0" w:hanging="560"/>
        <w:jc w:val="both"/>
      </w:pPr>
      <w:r>
        <w:rPr>
          <w:color w:val="000000"/>
          <w:spacing w:val="0"/>
          <w:w w:val="100"/>
          <w:position w:val="0"/>
        </w:rPr>
        <w:t>解析 设立日志文件的目的，是为了记录对数据库中数据的每一次更新操作。从而</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可以根 据日志文件进行事务故障的恢复和系统故障的恢复,并可结合后援副本进行介质故障的 恢复。</w:t>
      </w:r>
    </w:p>
    <w:p>
      <w:pPr>
        <w:pStyle w:val="23"/>
        <w:keepNext w:val="0"/>
        <w:keepLines w:val="0"/>
        <w:widowControl w:val="0"/>
        <w:shd w:val="clear" w:color="auto" w:fill="auto"/>
        <w:bidi w:val="0"/>
        <w:spacing w:before="0" w:after="0" w:line="240" w:lineRule="auto"/>
        <w:ind w:left="106" w:right="0" w:firstLine="0"/>
        <w:jc w:val="left"/>
        <w:rPr>
          <w:sz w:val="18"/>
          <w:szCs w:val="18"/>
        </w:rPr>
      </w:pPr>
      <w:r>
        <w:rPr>
          <w:color w:val="000000"/>
          <w:spacing w:val="0"/>
          <w:w w:val="100"/>
          <w:position w:val="0"/>
          <w:sz w:val="18"/>
          <w:szCs w:val="18"/>
        </w:rPr>
        <w:t>例</w:t>
      </w:r>
      <w:r>
        <w:rPr>
          <w:rFonts w:ascii="Times New Roman" w:hAnsi="Times New Roman" w:eastAsia="Times New Roman" w:cs="Times New Roman"/>
          <w:b/>
          <w:bCs/>
          <w:color w:val="000000"/>
          <w:spacing w:val="0"/>
          <w:w w:val="100"/>
          <w:position w:val="0"/>
          <w:sz w:val="18"/>
          <w:szCs w:val="18"/>
        </w:rPr>
        <w:t>3</w:t>
      </w:r>
      <w:r>
        <w:rPr>
          <w:color w:val="000000"/>
          <w:spacing w:val="0"/>
          <w:w w:val="100"/>
          <w:position w:val="0"/>
          <w:sz w:val="18"/>
          <w:szCs w:val="18"/>
        </w:rPr>
        <w:t>分析图</w:t>
      </w:r>
      <w:r>
        <w:rPr>
          <w:rFonts w:ascii="Times New Roman" w:hAnsi="Times New Roman" w:eastAsia="Times New Roman" w:cs="Times New Roman"/>
          <w:color w:val="000000"/>
          <w:spacing w:val="0"/>
          <w:w w:val="100"/>
          <w:position w:val="0"/>
          <w:sz w:val="19"/>
          <w:szCs w:val="19"/>
        </w:rPr>
        <w:t>10.2</w:t>
      </w:r>
      <w:r>
        <w:rPr>
          <w:color w:val="000000"/>
          <w:spacing w:val="0"/>
          <w:w w:val="100"/>
          <w:position w:val="0"/>
          <w:sz w:val="18"/>
          <w:szCs w:val="18"/>
        </w:rPr>
        <w:t>。</w:t>
      </w:r>
    </w:p>
    <w:tbl>
      <w:tblPr>
        <w:tblStyle w:val="2"/>
        <w:tblW w:w="0" w:type="auto"/>
        <w:jc w:val="center"/>
        <w:tblLayout w:type="fixed"/>
        <w:tblCellMar>
          <w:top w:w="0" w:type="dxa"/>
          <w:left w:w="10" w:type="dxa"/>
          <w:bottom w:w="0" w:type="dxa"/>
          <w:right w:w="10" w:type="dxa"/>
        </w:tblCellMar>
      </w:tblPr>
      <w:tblGrid>
        <w:gridCol w:w="1933"/>
        <w:gridCol w:w="1465"/>
        <w:gridCol w:w="2210"/>
        <w:gridCol w:w="2382"/>
      </w:tblGrid>
      <w:tr>
        <w:tblPrEx>
          <w:tblCellMar>
            <w:top w:w="0" w:type="dxa"/>
            <w:left w:w="10" w:type="dxa"/>
            <w:bottom w:w="0" w:type="dxa"/>
            <w:right w:w="10" w:type="dxa"/>
          </w:tblCellMar>
        </w:tblPrEx>
        <w:trPr>
          <w:trHeight w:val="327" w:hRule="exact"/>
          <w:jc w:val="center"/>
        </w:trPr>
        <w:tc>
          <w:tcPr>
            <w:vMerge w:val="restart"/>
            <w:shd w:val="clear" w:color="auto" w:fill="FFFFFF"/>
            <w:vAlign w:val="center"/>
          </w:tcPr>
          <w:p>
            <w:pPr>
              <w:pStyle w:val="9"/>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lang w:val="zh-TW" w:eastAsia="zh-TW" w:bidi="zh-TW"/>
              </w:rPr>
              <w:t>正确运行</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900"/>
              <w:jc w:val="left"/>
              <w:rPr>
                <w:sz w:val="18"/>
                <w:szCs w:val="18"/>
              </w:rPr>
            </w:pPr>
            <w:r>
              <w:rPr>
                <w:color w:val="000000"/>
                <w:spacing w:val="0"/>
                <w:w w:val="100"/>
                <w:position w:val="0"/>
                <w:sz w:val="18"/>
                <w:szCs w:val="18"/>
                <w:lang w:val="zh-TW" w:eastAsia="zh-TW" w:bidi="zh-TW"/>
              </w:rPr>
              <w:t>转储</w:t>
            </w:r>
          </w:p>
          <w:p>
            <w:pPr>
              <w:pStyle w:val="9"/>
              <w:keepNext w:val="0"/>
              <w:keepLines w:val="0"/>
              <w:widowControl w:val="0"/>
              <w:shd w:val="clear" w:color="auto" w:fill="auto"/>
              <w:bidi w:val="0"/>
              <w:spacing w:before="0" w:after="0" w:line="240" w:lineRule="auto"/>
              <w:ind w:left="0" w:right="0" w:firstLine="420"/>
              <w:jc w:val="both"/>
              <w:rPr>
                <w:sz w:val="12"/>
                <w:szCs w:val="12"/>
              </w:rPr>
            </w:pPr>
            <w:r>
              <w:rPr>
                <w:color w:val="000000"/>
                <w:spacing w:val="0"/>
                <w:w w:val="100"/>
                <w:position w:val="0"/>
                <w:sz w:val="12"/>
                <w:szCs w:val="12"/>
                <w:lang w:val="zh-TW" w:eastAsia="zh-TW" w:bidi="zh-TW"/>
              </w:rPr>
              <w:t>1</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1000"/>
              <w:jc w:val="left"/>
              <w:rPr>
                <w:sz w:val="18"/>
                <w:szCs w:val="18"/>
              </w:rPr>
            </w:pPr>
            <w:r>
              <w:rPr>
                <w:color w:val="000000"/>
                <w:spacing w:val="0"/>
                <w:w w:val="100"/>
                <w:position w:val="0"/>
                <w:sz w:val="18"/>
                <w:szCs w:val="18"/>
                <w:lang w:val="zh-TW" w:eastAsia="zh-TW" w:bidi="zh-TW"/>
              </w:rPr>
              <w:t>运行事务</w:t>
            </w:r>
          </w:p>
          <w:p>
            <w:pPr>
              <w:pStyle w:val="9"/>
              <w:keepNext w:val="0"/>
              <w:keepLines w:val="0"/>
              <w:widowControl w:val="0"/>
              <w:shd w:val="clear" w:color="auto" w:fill="auto"/>
              <w:bidi w:val="0"/>
              <w:spacing w:before="0" w:after="0" w:line="240" w:lineRule="auto"/>
              <w:ind w:left="0" w:right="0" w:firstLine="580"/>
              <w:jc w:val="left"/>
              <w:rPr>
                <w:sz w:val="12"/>
                <w:szCs w:val="12"/>
              </w:rPr>
            </w:pPr>
            <w:r>
              <w:rPr>
                <w:color w:val="000000"/>
                <w:spacing w:val="0"/>
                <w:w w:val="100"/>
                <w:position w:val="0"/>
                <w:sz w:val="12"/>
                <w:szCs w:val="12"/>
                <w:lang w:val="zh-TW" w:eastAsia="zh-TW" w:bidi="zh-TW"/>
              </w:rPr>
              <w:t>1</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lang w:val="zh-TW" w:eastAsia="zh-TW" w:bidi="zh-TW"/>
              </w:rPr>
              <w:t>故障发生点</w:t>
            </w:r>
          </w:p>
          <w:p>
            <w:pPr>
              <w:pStyle w:val="9"/>
              <w:keepNext w:val="0"/>
              <w:keepLines w:val="0"/>
              <w:widowControl w:val="0"/>
              <w:shd w:val="clear" w:color="auto" w:fill="auto"/>
              <w:bidi w:val="0"/>
              <w:spacing w:before="0" w:after="0" w:line="240" w:lineRule="auto"/>
              <w:ind w:left="0" w:right="0" w:firstLine="820"/>
              <w:jc w:val="left"/>
              <w:rPr>
                <w:sz w:val="9"/>
                <w:szCs w:val="9"/>
              </w:rPr>
            </w:pPr>
            <w:r>
              <w:rPr>
                <w:rFonts w:ascii="Times New Roman" w:hAnsi="Times New Roman" w:eastAsia="Times New Roman" w:cs="Times New Roman"/>
                <w:color w:val="000000"/>
                <w:spacing w:val="0"/>
                <w:w w:val="100"/>
                <w:position w:val="0"/>
                <w:sz w:val="9"/>
                <w:szCs w:val="9"/>
                <w:lang w:val="en-US" w:eastAsia="en-US" w:bidi="en-US"/>
              </w:rPr>
              <w:t>i</w:t>
            </w:r>
          </w:p>
        </w:tc>
      </w:tr>
      <w:tr>
        <w:tblPrEx>
          <w:tblCellMar>
            <w:top w:w="0" w:type="dxa"/>
            <w:left w:w="10" w:type="dxa"/>
            <w:bottom w:w="0" w:type="dxa"/>
            <w:right w:w="10" w:type="dxa"/>
          </w:tblCellMar>
        </w:tblPrEx>
        <w:trPr>
          <w:trHeight w:val="378" w:hRule="exact"/>
          <w:jc w:val="center"/>
        </w:trPr>
        <w:tc>
          <w:tcPr>
            <w:vMerge w:val="continue"/>
            <w:shd w:val="clear" w:color="auto" w:fill="FFFFFF"/>
            <w:vAlign w:val="center"/>
          </w:tcPr>
          <w:p/>
        </w:tc>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187" w:lineRule="auto"/>
              <w:ind w:left="0" w:right="0" w:firstLine="0"/>
              <w:jc w:val="center"/>
              <w:rPr>
                <w:sz w:val="18"/>
                <w:szCs w:val="18"/>
              </w:rPr>
            </w:pPr>
            <w:r>
              <w:rPr>
                <w:rFonts w:ascii="Times New Roman" w:hAnsi="Times New Roman" w:eastAsia="Times New Roman" w:cs="Times New Roman"/>
                <w:b/>
                <w:bCs/>
                <w:color w:val="000000"/>
                <w:spacing w:val="0"/>
                <w:w w:val="100"/>
                <w:position w:val="0"/>
                <w:sz w:val="18"/>
                <w:szCs w:val="18"/>
                <w:lang w:val="zh-TW" w:eastAsia="zh-TW" w:bidi="zh-TW"/>
              </w:rPr>
              <w:t xml:space="preserve">1 </w:t>
            </w:r>
            <w:r>
              <w:rPr>
                <w:rFonts w:ascii="Times New Roman" w:hAnsi="Times New Roman" w:eastAsia="Times New Roman" w:cs="Times New Roman"/>
                <w:b/>
                <w:bCs/>
                <w:color w:val="000000"/>
                <w:spacing w:val="0"/>
                <w:w w:val="100"/>
                <w:position w:val="0"/>
                <w:sz w:val="18"/>
                <w:szCs w:val="18"/>
                <w:lang w:val="en-US" w:eastAsia="en-US" w:bidi="en-US"/>
              </w:rPr>
              <w:t>T</w:t>
            </w:r>
            <w:r>
              <w:rPr>
                <w:rFonts w:ascii="Times New Roman" w:hAnsi="Times New Roman" w:eastAsia="Times New Roman" w:cs="Times New Roman"/>
                <w:b/>
                <w:bCs/>
                <w:color w:val="000000"/>
                <w:spacing w:val="0"/>
                <w:w w:val="100"/>
                <w:position w:val="0"/>
                <w:sz w:val="18"/>
                <w:szCs w:val="18"/>
                <w:vertAlign w:val="subscript"/>
                <w:lang w:val="en-US" w:eastAsia="en-US" w:bidi="en-US"/>
              </w:rPr>
              <w:t>a</w:t>
            </w:r>
          </w:p>
        </w:tc>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182" w:lineRule="auto"/>
              <w:ind w:left="0" w:right="0" w:firstLine="0"/>
              <w:jc w:val="center"/>
              <w:rPr>
                <w:sz w:val="18"/>
                <w:szCs w:val="18"/>
              </w:rPr>
            </w:pPr>
            <w:r>
              <w:rPr>
                <w:rFonts w:ascii="Times New Roman" w:hAnsi="Times New Roman" w:eastAsia="Times New Roman" w:cs="Times New Roman"/>
                <w:color w:val="000000"/>
                <w:spacing w:val="0"/>
                <w:w w:val="100"/>
                <w:position w:val="0"/>
                <w:sz w:val="19"/>
                <w:szCs w:val="19"/>
                <w:lang w:val="zh-TW" w:eastAsia="zh-TW" w:bidi="zh-TW"/>
              </w:rPr>
              <w:t xml:space="preserve">1 </w:t>
            </w:r>
            <w:r>
              <w:rPr>
                <w:rFonts w:ascii="Times New Roman" w:hAnsi="Times New Roman" w:eastAsia="Times New Roman" w:cs="Times New Roman"/>
                <w:b/>
                <w:bCs/>
                <w:color w:val="000000"/>
                <w:spacing w:val="0"/>
                <w:w w:val="100"/>
                <w:position w:val="0"/>
                <w:sz w:val="18"/>
                <w:szCs w:val="18"/>
                <w:lang w:val="en-US" w:eastAsia="en-US" w:bidi="en-US"/>
              </w:rPr>
              <w:t>T</w:t>
            </w:r>
            <w:r>
              <w:rPr>
                <w:rFonts w:ascii="Times New Roman" w:hAnsi="Times New Roman" w:eastAsia="Times New Roman" w:cs="Times New Roman"/>
                <w:b/>
                <w:bCs/>
                <w:color w:val="000000"/>
                <w:spacing w:val="0"/>
                <w:w w:val="100"/>
                <w:position w:val="0"/>
                <w:sz w:val="18"/>
                <w:szCs w:val="18"/>
                <w:vertAlign w:val="subscript"/>
                <w:lang w:val="en-US" w:eastAsia="en-US" w:bidi="en-US"/>
              </w:rPr>
              <w:t>b</w:t>
            </w:r>
          </w:p>
        </w:tc>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820"/>
              <w:jc w:val="left"/>
              <w:rPr>
                <w:sz w:val="20"/>
                <w:szCs w:val="20"/>
              </w:rPr>
            </w:pPr>
            <w:r>
              <w:rPr>
                <w:b/>
                <w:bCs/>
                <w:color w:val="000000"/>
                <w:spacing w:val="0"/>
                <w:w w:val="100"/>
                <w:position w:val="0"/>
                <w:sz w:val="20"/>
                <w:szCs w:val="20"/>
                <w:lang w:val="en-US" w:eastAsia="en-US" w:bidi="en-US"/>
              </w:rPr>
              <w:t>▼</w:t>
            </w:r>
          </w:p>
          <w:p>
            <w:pPr>
              <w:pStyle w:val="9"/>
              <w:keepNext w:val="0"/>
              <w:keepLines w:val="0"/>
              <w:widowControl w:val="0"/>
              <w:shd w:val="clear" w:color="auto" w:fill="auto"/>
              <w:bidi w:val="0"/>
              <w:spacing w:before="0" w:after="0" w:line="192" w:lineRule="auto"/>
              <w:ind w:left="0" w:right="0" w:firstLine="78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Tf</w:t>
            </w:r>
          </w:p>
        </w:tc>
      </w:tr>
      <w:tr>
        <w:tblPrEx>
          <w:tblCellMar>
            <w:top w:w="0" w:type="dxa"/>
            <w:left w:w="10" w:type="dxa"/>
            <w:bottom w:w="0" w:type="dxa"/>
            <w:right w:w="10" w:type="dxa"/>
          </w:tblCellMar>
        </w:tblPrEx>
        <w:trPr>
          <w:trHeight w:val="458" w:hRule="exact"/>
          <w:jc w:val="center"/>
        </w:trPr>
        <w:tc>
          <w:tcPr>
            <w:vMerge w:val="restart"/>
            <w:shd w:val="clear" w:color="auto" w:fill="FFFFFF"/>
            <w:vAlign w:val="bottom"/>
          </w:tcPr>
          <w:p>
            <w:pPr>
              <w:pStyle w:val="9"/>
              <w:keepNext w:val="0"/>
              <w:keepLines w:val="0"/>
              <w:widowControl w:val="0"/>
              <w:shd w:val="clear" w:color="auto" w:fill="auto"/>
              <w:bidi w:val="0"/>
              <w:spacing w:before="0" w:after="0" w:line="240" w:lineRule="auto"/>
              <w:ind w:left="1260" w:right="0" w:firstLine="0"/>
              <w:jc w:val="left"/>
              <w:rPr>
                <w:sz w:val="18"/>
                <w:szCs w:val="18"/>
              </w:rPr>
            </w:pPr>
            <w:r>
              <w:rPr>
                <w:color w:val="000000"/>
                <w:spacing w:val="0"/>
                <w:w w:val="100"/>
                <w:position w:val="0"/>
                <w:sz w:val="18"/>
                <w:szCs w:val="18"/>
                <w:lang w:val="zh-TW" w:eastAsia="zh-TW" w:bidi="zh-TW"/>
              </w:rPr>
              <w:t>恢复</w:t>
            </w:r>
          </w:p>
        </w:tc>
        <w:tc>
          <w:tcPr>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重装后备副本</w:t>
            </w:r>
          </w:p>
          <w:p>
            <w:pPr>
              <w:pStyle w:val="9"/>
              <w:keepNext w:val="0"/>
              <w:keepLines w:val="0"/>
              <w:widowControl w:val="0"/>
              <w:shd w:val="clear" w:color="auto" w:fill="auto"/>
              <w:tabs>
                <w:tab w:val="left" w:leader="underscore" w:pos="1412"/>
              </w:tabs>
              <w:bidi w:val="0"/>
              <w:spacing w:before="0" w:after="0" w:line="209" w:lineRule="auto"/>
              <w:ind w:left="0" w:right="0" w:firstLine="420"/>
              <w:jc w:val="both"/>
              <w:rPr>
                <w:sz w:val="18"/>
                <w:szCs w:val="18"/>
              </w:rPr>
            </w:pPr>
            <w:r>
              <w:rPr>
                <w:rFonts w:ascii="Times New Roman" w:hAnsi="Times New Roman" w:eastAsia="Times New Roman" w:cs="Times New Roman"/>
                <w:b/>
                <w:bCs/>
                <w:color w:val="000000"/>
                <w:spacing w:val="0"/>
                <w:w w:val="100"/>
                <w:position w:val="0"/>
                <w:sz w:val="18"/>
                <w:szCs w:val="18"/>
                <w:lang w:val="zh-TW" w:eastAsia="zh-TW" w:bidi="zh-TW"/>
              </w:rPr>
              <w:t>1</w:t>
            </w:r>
            <w:r>
              <w:rPr>
                <w:rFonts w:ascii="Times New Roman" w:hAnsi="Times New Roman" w:eastAsia="Times New Roman" w:cs="Times New Roman"/>
                <w:b/>
                <w:bCs/>
                <w:color w:val="000000"/>
                <w:spacing w:val="0"/>
                <w:w w:val="100"/>
                <w:position w:val="0"/>
                <w:sz w:val="18"/>
                <w:szCs w:val="18"/>
                <w:lang w:val="zh-TW" w:eastAsia="zh-TW" w:bidi="zh-TW"/>
              </w:rPr>
              <w:tab/>
            </w:r>
          </w:p>
        </w:tc>
        <w:tc>
          <w:tcPr>
            <w:shd w:val="clear" w:color="auto" w:fill="FFFFFF"/>
            <w:vAlign w:val="bottom"/>
          </w:tcPr>
          <w:p>
            <w:pPr>
              <w:pStyle w:val="9"/>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lang w:val="zh-TW" w:eastAsia="zh-TW" w:bidi="zh-TW"/>
              </w:rPr>
              <w:t>重新运行事务</w:t>
            </w:r>
          </w:p>
          <w:p>
            <w:pPr>
              <w:pStyle w:val="9"/>
              <w:keepNext w:val="0"/>
              <w:keepLines w:val="0"/>
              <w:widowControl w:val="0"/>
              <w:shd w:val="clear" w:color="auto" w:fill="auto"/>
              <w:bidi w:val="0"/>
              <w:spacing w:before="0" w:after="0" w:line="221" w:lineRule="auto"/>
              <w:ind w:left="0" w:right="0" w:firstLine="42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L</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57" w:hRule="exact"/>
          <w:jc w:val="center"/>
        </w:trPr>
        <w:tc>
          <w:tcPr>
            <w:vMerge w:val="continue"/>
            <w:shd w:val="clear" w:color="auto" w:fill="FFFFFF"/>
            <w:vAlign w:val="bottom"/>
          </w:tcPr>
          <w:p/>
        </w:tc>
        <w:tc>
          <w:tcPr>
            <w:vMerge w:val="restart"/>
            <w:tcBorders>
              <w:top w:val="single" w:color="auto" w:sz="4" w:space="0"/>
            </w:tcBorders>
            <w:shd w:val="clear" w:color="auto" w:fill="FFFFFF"/>
            <w:vAlign w:val="top"/>
          </w:tcPr>
          <w:p>
            <w:pPr>
              <w:widowControl w:val="0"/>
              <w:rPr>
                <w:sz w:val="10"/>
                <w:szCs w:val="10"/>
              </w:rPr>
            </w:pPr>
          </w:p>
        </w:tc>
        <w:tc>
          <w:tcPr>
            <w:vMerge w:val="restart"/>
            <w:tcBorders>
              <w:top w:val="dashed"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360"/>
              <w:jc w:val="left"/>
              <w:rPr>
                <w:sz w:val="19"/>
                <w:szCs w:val="19"/>
              </w:rPr>
            </w:pPr>
            <w:r>
              <w:rPr>
                <w:color w:val="000000"/>
                <w:spacing w:val="0"/>
                <w:w w:val="100"/>
                <w:position w:val="0"/>
                <w:sz w:val="18"/>
                <w:szCs w:val="18"/>
                <w:lang w:val="zh-TW" w:eastAsia="zh-TW" w:bidi="zh-TW"/>
              </w:rPr>
              <w:t xml:space="preserve">图 </w:t>
            </w:r>
            <w:r>
              <w:rPr>
                <w:rFonts w:ascii="Times New Roman" w:hAnsi="Times New Roman" w:eastAsia="Times New Roman" w:cs="Times New Roman"/>
                <w:color w:val="000000"/>
                <w:spacing w:val="0"/>
                <w:w w:val="100"/>
                <w:position w:val="0"/>
                <w:sz w:val="19"/>
                <w:szCs w:val="19"/>
                <w:lang w:val="en-US" w:eastAsia="en-US" w:bidi="en-US"/>
              </w:rPr>
              <w:t>10.2</w:t>
            </w:r>
          </w:p>
        </w:tc>
        <w:tc>
          <w:tcPr>
            <w:vMerge w:val="restart"/>
            <w:tcBorders>
              <w:top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458" w:hRule="exact"/>
          <w:jc w:val="center"/>
        </w:trPr>
        <w:tc>
          <w:tcPr>
            <w:shd w:val="clear" w:color="auto" w:fill="FFFFFF"/>
            <w:vAlign w:val="top"/>
          </w:tcPr>
          <w:p>
            <w:pPr>
              <w:widowControl w:val="0"/>
              <w:rPr>
                <w:sz w:val="10"/>
                <w:szCs w:val="10"/>
              </w:rPr>
            </w:pPr>
          </w:p>
        </w:tc>
        <w:tc>
          <w:tcPr>
            <w:vMerge w:val="continue"/>
            <w:shd w:val="clear" w:color="auto" w:fill="FFFFFF"/>
            <w:vAlign w:val="top"/>
          </w:tcPr>
          <w:p/>
        </w:tc>
        <w:tc>
          <w:tcPr>
            <w:vMerge w:val="continue"/>
            <w:shd w:val="clear" w:color="auto" w:fill="FFFFFF"/>
            <w:vAlign w:val="bottom"/>
          </w:tcPr>
          <w:p/>
        </w:tc>
        <w:tc>
          <w:tcPr>
            <w:vMerge w:val="continue"/>
            <w:shd w:val="clear" w:color="auto" w:fill="FFFFFF"/>
            <w:vAlign w:val="top"/>
          </w:tcPr>
          <w:p/>
        </w:tc>
      </w:tr>
    </w:tbl>
    <w:p>
      <w:pPr>
        <w:pStyle w:val="2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解析</w:t>
      </w:r>
      <w:r>
        <w:rPr>
          <w:color w:val="000000"/>
          <w:spacing w:val="0"/>
          <w:w w:val="100"/>
          <w:position w:val="0"/>
          <w:sz w:val="18"/>
          <w:szCs w:val="18"/>
          <w:lang w:val="en-US" w:eastAsia="en-US" w:bidi="en-US"/>
        </w:rPr>
        <w:t>•</w:t>
      </w:r>
      <w:r>
        <w:rPr>
          <w:color w:val="000000"/>
          <w:spacing w:val="0"/>
          <w:w w:val="100"/>
          <w:position w:val="0"/>
          <w:sz w:val="18"/>
          <w:szCs w:val="18"/>
        </w:rPr>
        <w:t>系统在匸时刻停止运行事务，进行数据库转储</w:t>
      </w:r>
    </w:p>
    <w:p>
      <w:pPr>
        <w:widowControl w:val="0"/>
        <w:spacing w:after="179" w:line="1" w:lineRule="exact"/>
      </w:pPr>
    </w:p>
    <w:p>
      <w:pPr>
        <w:pStyle w:val="33"/>
        <w:keepNext w:val="0"/>
        <w:keepLines w:val="0"/>
        <w:widowControl w:val="0"/>
        <w:shd w:val="clear" w:color="auto" w:fill="auto"/>
        <w:bidi w:val="0"/>
        <w:spacing w:before="0" w:after="180" w:line="240" w:lineRule="auto"/>
        <w:ind w:left="0" w:right="0" w:firstLine="620"/>
        <w:jc w:val="left"/>
      </w:pPr>
      <w:r>
        <w:rPr>
          <w:color w:val="000000"/>
          <w:spacing w:val="0"/>
          <w:w w:val="100"/>
          <w:position w:val="0"/>
          <w:lang w:val="en-US" w:eastAsia="en-US" w:bidi="en-US"/>
        </w:rPr>
        <w:t>•</w:t>
      </w:r>
      <w:r>
        <w:rPr>
          <w:color w:val="000000"/>
          <w:spacing w:val="0"/>
          <w:w w:val="100"/>
          <w:position w:val="0"/>
        </w:rPr>
        <w:t>在</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时刻转储完毕，得到</w:t>
      </w:r>
      <w:r>
        <w:rPr>
          <w:rFonts w:ascii="Times New Roman" w:hAnsi="Times New Roman" w:eastAsia="Times New Roman" w:cs="Times New Roman"/>
          <w:color w:val="000000"/>
          <w:spacing w:val="0"/>
          <w:w w:val="100"/>
          <w:position w:val="0"/>
          <w:sz w:val="19"/>
          <w:szCs w:val="19"/>
          <w:lang w:val="en-US" w:eastAsia="en-US" w:bidi="en-US"/>
        </w:rPr>
        <w:t>T</w:t>
      </w:r>
      <w:r>
        <w:rPr>
          <w:rFonts w:ascii="Times New Roman" w:hAnsi="Times New Roman" w:eastAsia="Times New Roman" w:cs="Times New Roman"/>
          <w:color w:val="000000"/>
          <w:spacing w:val="0"/>
          <w:w w:val="100"/>
          <w:position w:val="0"/>
          <w:sz w:val="19"/>
          <w:szCs w:val="19"/>
          <w:vertAlign w:val="subscript"/>
          <w:lang w:val="en-US" w:eastAsia="en-US" w:bidi="en-US"/>
        </w:rPr>
        <w:t>b</w:t>
      </w:r>
      <w:r>
        <w:rPr>
          <w:color w:val="000000"/>
          <w:spacing w:val="0"/>
          <w:w w:val="100"/>
          <w:position w:val="0"/>
        </w:rPr>
        <w:t>时刻的数据库一致性副本</w:t>
      </w:r>
    </w:p>
    <w:p>
      <w:pPr>
        <w:pStyle w:val="33"/>
        <w:keepNext w:val="0"/>
        <w:keepLines w:val="0"/>
        <w:widowControl w:val="0"/>
        <w:shd w:val="clear" w:color="auto" w:fill="auto"/>
        <w:bidi w:val="0"/>
        <w:spacing w:before="0" w:after="180" w:line="240" w:lineRule="auto"/>
        <w:ind w:left="0" w:right="0" w:firstLine="620"/>
        <w:jc w:val="left"/>
      </w:pPr>
      <w:r>
        <w:rPr>
          <w:color w:val="000000"/>
          <w:spacing w:val="0"/>
          <w:w w:val="100"/>
          <w:position w:val="0"/>
          <w:lang w:val="en-US" w:eastAsia="en-US" w:bidi="en-US"/>
        </w:rPr>
        <w:t>•</w:t>
      </w:r>
      <w:r>
        <w:rPr>
          <w:color w:val="000000"/>
          <w:spacing w:val="0"/>
          <w:w w:val="100"/>
          <w:position w:val="0"/>
        </w:rPr>
        <w:t>系统运行到</w:t>
      </w:r>
      <w:r>
        <w:rPr>
          <w:rFonts w:ascii="Times New Roman" w:hAnsi="Times New Roman" w:eastAsia="Times New Roman" w:cs="Times New Roman"/>
          <w:color w:val="000000"/>
          <w:spacing w:val="0"/>
          <w:w w:val="100"/>
          <w:position w:val="0"/>
          <w:sz w:val="19"/>
          <w:szCs w:val="19"/>
          <w:lang w:val="en-US" w:eastAsia="en-US" w:bidi="en-US"/>
        </w:rPr>
        <w:t>Tf</w:t>
      </w:r>
      <w:r>
        <w:rPr>
          <w:color w:val="000000"/>
          <w:spacing w:val="0"/>
          <w:w w:val="100"/>
          <w:position w:val="0"/>
        </w:rPr>
        <w:t>时刻发生故障</w:t>
      </w:r>
    </w:p>
    <w:p>
      <w:pPr>
        <w:pStyle w:val="33"/>
        <w:keepNext w:val="0"/>
        <w:keepLines w:val="0"/>
        <w:widowControl w:val="0"/>
        <w:shd w:val="clear" w:color="auto" w:fill="auto"/>
        <w:bidi w:val="0"/>
        <w:spacing w:before="0" w:after="180" w:line="240" w:lineRule="auto"/>
        <w:ind w:left="0" w:right="0" w:firstLine="620"/>
        <w:jc w:val="left"/>
        <w:sectPr>
          <w:footnotePr>
            <w:numFmt w:val="decimal"/>
          </w:footnotePr>
          <w:type w:val="continuous"/>
          <w:pgSz w:w="10430" w:h="13246"/>
          <w:pgMar w:top="914" w:right="1407" w:bottom="914" w:left="918" w:header="0" w:footer="3" w:gutter="0"/>
          <w:cols w:space="720" w:num="1"/>
          <w:rtlGutter w:val="0"/>
          <w:docGrid w:linePitch="360" w:charSpace="0"/>
        </w:sectPr>
      </w:pPr>
      <w:r>
        <w:rPr>
          <w:color w:val="000000"/>
          <w:spacing w:val="0"/>
          <w:w w:val="100"/>
          <w:position w:val="0"/>
          <w:lang w:val="en-US" w:eastAsia="en-US" w:bidi="en-US"/>
        </w:rPr>
        <w:t>•</w:t>
      </w:r>
      <w:r>
        <w:rPr>
          <w:color w:val="000000"/>
          <w:spacing w:val="0"/>
          <w:w w:val="100"/>
          <w:position w:val="0"/>
        </w:rPr>
        <w:t>为恢复数据库，首先由数据库管理员重装数据库后备副本，将数据库恢复至外时刻的</w:t>
      </w:r>
    </w:p>
    <w:p>
      <w:pPr>
        <w:widowControl w:val="0"/>
        <w:spacing w:line="1" w:lineRule="exact"/>
      </w:pPr>
      <w:r>
        <mc:AlternateContent>
          <mc:Choice Requires="wps">
            <w:drawing>
              <wp:anchor distT="0" distB="0" distL="114300" distR="114300" simplePos="0" relativeHeight="251661312" behindDoc="0" locked="0" layoutInCell="1" allowOverlap="1">
                <wp:simplePos x="0" y="0"/>
                <wp:positionH relativeFrom="page">
                  <wp:posOffset>266065</wp:posOffset>
                </wp:positionH>
                <wp:positionV relativeFrom="paragraph">
                  <wp:posOffset>720090</wp:posOffset>
                </wp:positionV>
                <wp:extent cx="213360" cy="133985"/>
                <wp:effectExtent l="0" t="0" r="0" b="0"/>
                <wp:wrapSquare wrapText="bothSides"/>
                <wp:docPr id="1056" name="Shape 1056"/>
                <wp:cNvGraphicFramePr/>
                <a:graphic xmlns:a="http://schemas.openxmlformats.org/drawingml/2006/main">
                  <a:graphicData uri="http://schemas.microsoft.com/office/word/2010/wordprocessingShape">
                    <wps:wsp>
                      <wps:cNvSpPr txBox="1"/>
                      <wps:spPr>
                        <a:xfrm>
                          <a:off x="0" y="0"/>
                          <a:ext cx="213360"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wps:txbx>
                      <wps:bodyPr vert="eaVert" lIns="0" tIns="0" rIns="0" bIns="0" upright="1">
                        <a:noAutofit/>
                      </wps:bodyPr>
                    </wps:wsp>
                  </a:graphicData>
                </a:graphic>
              </wp:anchor>
            </w:drawing>
          </mc:Choice>
          <mc:Fallback>
            <w:pict>
              <v:shape id="Shape 1056" o:spid="_x0000_s1026" o:spt="202" type="#_x0000_t202" style="position:absolute;left:0pt;margin-left:20.95pt;margin-top:56.7pt;height:10.55pt;width:16.8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eYsyONYAAAAJ&#10;AQAADwAAAGRycy9kb3ducmV2LnhtbE2Py07DQAxF90j8w8hI7OgkJAEaMqlQK2Dd0E127sRNIuYR&#10;ZaYP/h6zoktfH10fV6uLNeJEcxi9U5AuEhDktO9G1yvYfb0/vIAIEV2HxjtS8EMBVvXtTYVl589u&#10;S6cm9oJLXChRwRDjVEoZ9EAWw8JP5Hh38LPFyOPcy27GM5dbIx+T5ElaHB1fGHCi9UD6uzlaBe26&#10;NdLrXaE/t5nEt2bzYdqNUvd3afIKItIl/sPwp8/qULPT3h9dF4RRkKdLJjlPsxwEA89FAWLPQZYX&#10;IOtKXn9Q/wJQSwMEFAAAAAgAh07iQK7vLJC1AQAAgwMAAA4AAABkcnMvZTJvRG9jLnhtbK1TwW7b&#10;MAy9D9g/CLovdlI06Iw4xYagw4BhG9Bud0WmYgGSKEhK7Pz9KNlJhu7Swy4SRdKPfI/05nG0hp0g&#10;RI2u5ctFzRk4iZ12h5b/enn68MBZTMJ1wqCDlp8h8sft+3ebwTewwh5NB4ERiIvN4Fvep+Sbqoqy&#10;ByviAj04CioMViR6hkPVBTEQujXVqq7X1YCh8wElxEje3RTkM2J4CyAqpSXsUB4tuDShBjAiEaXY&#10;ax/5tnSrFMj0Q6kIiZmWE9NUTipC9j6f1XYjmkMQvtdybkG8pYVXnKzQjopeoXYiCXYM+h8oq2XA&#10;iCotJNpqIlIUIRbL+pU2z73wULiQ1NFfRY//D1Z+P/0MTHe0CfX9mjMnLM28FGbFQwINPjaU9+wp&#10;M42fcaTkLFz2R3Jm3qMKNt/EiFGc5D1f5YUxMUnO1fLubk0RSSEyPz7cZ5Tq9rEPMX0BtCwbLQ80&#10;vSKqOH2LaUq9pORaDp+0Mdl/6yRbadyPc3t77M7UNa074YH4TTdn5qsjBfM2XIxwMfYX4+iDPvT0&#10;0bJ04PDTMaHSpYtcYwKeS9NsCo95j/Lw/36XrNu/s/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YsyONYAAAAJAQAADwAAAAAAAAABACAAAAAiAAAAZHJzL2Rvd25yZXYueG1sUEsBAhQAFAAAAAgA&#10;h07iQK7vLJC1AQAAgwMAAA4AAAAAAAAAAQAgAAAAJQ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42</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364490</wp:posOffset>
                </wp:positionH>
                <wp:positionV relativeFrom="paragraph">
                  <wp:posOffset>1274445</wp:posOffset>
                </wp:positionV>
                <wp:extent cx="114935" cy="2513965"/>
                <wp:effectExtent l="0" t="0" r="0" b="0"/>
                <wp:wrapSquare wrapText="bothSides"/>
                <wp:docPr id="1058" name="Shape 1058"/>
                <wp:cNvGraphicFramePr/>
                <a:graphic xmlns:a="http://schemas.openxmlformats.org/drawingml/2006/main">
                  <a:graphicData uri="http://schemas.microsoft.com/office/word/2010/wordprocessingShape">
                    <wps:wsp>
                      <wps:cNvSpPr txBox="1"/>
                      <wps:spPr>
                        <a:xfrm>
                          <a:off x="0" y="0"/>
                          <a:ext cx="114935" cy="25139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058" o:spid="_x0000_s1026" o:spt="202" type="#_x0000_t202" style="position:absolute;left:0pt;margin-left:28.7pt;margin-top:100.35pt;height:197.95pt;width:9.0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hsOpQtUAAAAJ&#10;AQAADwAAAGRycy9kb3ducmV2LnhtbE2Py07DMBBF90j8gzVI7KhTIAmEOBVqBawbusluag9JhB9R&#10;7D74e4YVXY7u0b1n6tXZWXGkOY7BK1guMhDkdTCj7xXsPt/unkDEhN6gDZ4U/FCEVXN9VWNlwslv&#10;6dimXnCJjxUqGFKaKimjHshhXISJPGdfYXaY+Jx7aWY8cbmz8j7LCulw9Lww4ETrgfR3e3AKunVn&#10;ZdC7XH9sHyS+tpt3222Uur1ZZi8gEp3TPwx/+qwODTvtw8GbKKyCvHxkUgGvlCAYKPMcxJ6D56IA&#10;2dTy8oPmF1BLAwQUAAAACACHTuJAUPhk+7gBAACEAwAADgAAAGRycy9lMm9Eb2MueG1srVPBbtsw&#10;DL0P6D8Iuje206VYjTjFhqBDgWIb0G13RZZiAZYoUErs/P0o2UmG7tLDLhZFUo98j/T6cbQ9OyoM&#10;BlzDq0XJmXISWuP2Df/18+n2E2chCteKHpxq+EkF/ri5+bAefK2W0EHfKmQE4kI9+IZ3Mfq6KILs&#10;lBVhAV45CmpAKyJdcV+0KAZCt32xLMv7YgBsPYJUIZB3OwX5jIjvAQStjVRbkAerXJxQUfUiEqXQ&#10;GR/4JnertZLxu9ZBRdY3nJjG/KUiZO/St9isRb1H4Tsj5xbEe1p4w8kK46joBWoromAHNP9AWSMR&#10;Aui4kGCLiUhWhFhU5RttXjvhVeZCUgd/ET38P1j57fgDmWlpE8oVTd4JSzPPhVn2kECDDzXlvXrK&#10;jOMXGCk5CZf8gZyJ96jRppMYMYqTvKeLvGqMTKZH1ceHuxVnkkLLVXX3cL9KMMX1tccQvyqwLBkN&#10;RxpfVlUcX0KcUs8pqZiDJ9P3yX9tJVlx3I1zfztoT9Q27TvhKfGbTs76Z0cSpnU4G3g2dmfj4NHs&#10;O3pU5Q4cfD5E0CZ3kWpMwHNpGk7mMS9Smv7f95x1/Xk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Gw6lC1QAAAAkBAAAPAAAAAAAAAAEAIAAAACIAAABkcnMvZG93bnJldi54bWxQSwECFAAUAAAA&#10;CACHTuJAUPhk+7gBAACEAwAADgAAAAAAAAABACAAAAAk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444500" distB="101600" distL="114300" distR="114300" simplePos="0" relativeHeight="251661312" behindDoc="0" locked="0" layoutInCell="1" allowOverlap="1">
                <wp:simplePos x="0" y="0"/>
                <wp:positionH relativeFrom="page">
                  <wp:posOffset>874395</wp:posOffset>
                </wp:positionH>
                <wp:positionV relativeFrom="paragraph">
                  <wp:posOffset>2813050</wp:posOffset>
                </wp:positionV>
                <wp:extent cx="1195070" cy="226060"/>
                <wp:effectExtent l="0" t="0" r="0" b="0"/>
                <wp:wrapTopAndBottom/>
                <wp:docPr id="1060" name="Shape 1060"/>
                <wp:cNvGraphicFramePr/>
                <a:graphic xmlns:a="http://schemas.openxmlformats.org/drawingml/2006/main">
                  <a:graphicData uri="http://schemas.microsoft.com/office/word/2010/wordprocessingShape">
                    <wps:wsp>
                      <wps:cNvSpPr txBox="1"/>
                      <wps:spPr>
                        <a:xfrm>
                          <a:off x="0" y="0"/>
                          <a:ext cx="1195070" cy="22606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课后习题解答</w:t>
                            </w:r>
                          </w:p>
                        </w:txbxContent>
                      </wps:txbx>
                      <wps:bodyPr wrap="none" lIns="0" tIns="0" rIns="0" bIns="0">
                        <a:noAutofit/>
                      </wps:bodyPr>
                    </wps:wsp>
                  </a:graphicData>
                </a:graphic>
              </wp:anchor>
            </w:drawing>
          </mc:Choice>
          <mc:Fallback>
            <w:pict>
              <v:shape id="Shape 1060" o:spid="_x0000_s1026" o:spt="202" type="#_x0000_t202" style="position:absolute;left:0pt;margin-left:68.85pt;margin-top:221.5pt;height:17.8pt;width:94.1pt;mso-position-horizontal-relative:page;mso-wrap-distance-bottom:8pt;mso-wrap-distance-top:35pt;mso-wrap-style:none;z-index:251661312;mso-width-relative:page;mso-height-relative:page;" filled="f" stroked="f" coordsize="21600,21600" o:gfxdata="UEsDBAoAAAAAAIdO4kAAAAAAAAAAAAAAAAAEAAAAZHJzL1BLAwQUAAAACACHTuJAMiGU5NgAAAAL&#10;AQAADwAAAGRycy9kb3ducmV2LnhtbE2PwU7DMBBE70j8g7VI3KidpjRpGqcHBEcqtXDh5sTbJG1s&#10;R7bThr9nOcFxZp9mZ8rdbAZ2RR96ZyUkCwEMbeN0b1sJnx9vTzmwEJXVanAWJXxjgF11f1eqQrub&#10;PeD1GFtGITYUSkIX41hwHpoOjQoLN6Kl28l5oyJJ33Lt1Y3CzcCXQqy5Ub2lD50a8aXD5nKcjITT&#10;+/5yfp0O4tyKHL8Sj3Od7KV8fEjEFljEOf7B8FufqkNFnWo3WR3YQDrNMkIlrFYpjSIiXT5vgNXk&#10;ZPkaeFXy/xuqH1BLAwQUAAAACACHTuJA3611yKwBAAB2AwAADgAAAGRycy9lMm9Eb2MueG1srVPB&#10;btswDL0P6D8Iujd2AizbjDjFhqBFgWEb0O4DFFmKBUiiIDGx8/ejZCcZuksPu9gUST++9yhvHkZn&#10;2UnFZMC3fLmoOVNeQmf8oeW/Xx/vP3OWUPhOWPCq5WeV+MP27sNmCI1aQQ+2U5ERiE/NEFreI4am&#10;qpLslRNpAUF5KmqITiAd46HqohgI3dlqVdfraoDYhQhSpUTZ3VTkM2J8DyBobaTagTw65XFCjcoK&#10;JEmpNyHxbWGrtZL4U+ukkNmWk1IsTxpC8T4/q+1GNIcoQm/kTEG8h8IbTU4YT0OvUDuBgh2j+QfK&#10;GRkhgcaFBFdNQoojpGJZv/HmpRdBFS1kdQpX09P/g5U/Tr8iMx3dhHpNpnjhaOdlMCsZMmgIqaG+&#10;l0CdOH6DkZqzcTmfKJl1jzq6/CZFjOqEdL7aq0ZkMn+0/PKx/kQlSbXVap0HEkx1+zrEhE8KHMtB&#10;yyOtr7gqTt8TTq2XljzMw6OxNudvVHKE436c+e2hOxPtgTbcck8XmjP77MlAooGXIF6C/RxM4F+P&#10;CNqUuRl1gpqH0ToK8/nq5H3/fS5dt99l+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yIZTk2AAA&#10;AAsBAAAPAAAAAAAAAAEAIAAAACIAAABkcnMvZG93bnJldi54bWxQSwECFAAUAAAACACHTuJA3611&#10;yKwBAAB2AwAADgAAAAAAAAABACAAAAAnAQAAZHJzL2Uyb0RvYy54bWxQSwUGAAAAAAYABgBZAQAA&#10;RQ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课后习题解答</w:t>
                      </w:r>
                    </w:p>
                  </w:txbxContent>
                </v:textbox>
                <w10:wrap type="topAndBottom"/>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4296410</wp:posOffset>
                </wp:positionH>
                <wp:positionV relativeFrom="paragraph">
                  <wp:posOffset>6002655</wp:posOffset>
                </wp:positionV>
                <wp:extent cx="1541780" cy="662940"/>
                <wp:effectExtent l="0" t="0" r="0" b="0"/>
                <wp:wrapSquare wrapText="left"/>
                <wp:docPr id="1062" name="Shape 1062"/>
                <wp:cNvGraphicFramePr/>
                <a:graphic xmlns:a="http://schemas.openxmlformats.org/drawingml/2006/main">
                  <a:graphicData uri="http://schemas.microsoft.com/office/word/2010/wordprocessingShape">
                    <wps:wsp>
                      <wps:cNvSpPr txBox="1"/>
                      <wps:spPr>
                        <a:xfrm>
                          <a:off x="0" y="0"/>
                          <a:ext cx="1541780" cy="662940"/>
                        </a:xfrm>
                        <a:prstGeom prst="rect">
                          <a:avLst/>
                        </a:prstGeom>
                        <a:noFill/>
                      </wps:spPr>
                      <wps:txbx>
                        <w:txbxContent>
                          <w:p>
                            <w:pPr>
                              <w:pStyle w:val="17"/>
                              <w:keepNext w:val="0"/>
                              <w:keepLines w:val="0"/>
                              <w:widowControl w:val="0"/>
                              <w:shd w:val="clear" w:color="auto" w:fill="auto"/>
                              <w:bidi w:val="0"/>
                              <w:spacing w:before="0" w:after="0" w:line="198" w:lineRule="exact"/>
                              <w:ind w:left="0" w:right="0" w:firstLine="0"/>
                              <w:jc w:val="both"/>
                              <w:rPr>
                                <w:sz w:val="15"/>
                                <w:szCs w:val="15"/>
                              </w:rPr>
                            </w:pPr>
                            <w:r>
                              <w:rPr>
                                <w:color w:val="000000"/>
                                <w:spacing w:val="0"/>
                                <w:w w:val="100"/>
                                <w:position w:val="0"/>
                                <w:sz w:val="15"/>
                                <w:szCs w:val="15"/>
                              </w:rPr>
                              <w:t>小提示：掌握事务的基本概念和 事务的</w:t>
                            </w:r>
                            <w:r>
                              <w:rPr>
                                <w:rFonts w:ascii="Times New Roman" w:hAnsi="Times New Roman" w:eastAsia="Times New Roman" w:cs="Times New Roman"/>
                                <w:color w:val="000000"/>
                                <w:spacing w:val="0"/>
                                <w:w w:val="100"/>
                                <w:position w:val="0"/>
                                <w:sz w:val="36"/>
                                <w:szCs w:val="36"/>
                                <w:lang w:val="en-US" w:eastAsia="en-US" w:bidi="en-US"/>
                              </w:rPr>
                              <w:t>ACID</w:t>
                            </w:r>
                            <w:r>
                              <w:rPr>
                                <w:color w:val="000000"/>
                                <w:spacing w:val="0"/>
                                <w:w w:val="100"/>
                                <w:position w:val="0"/>
                                <w:sz w:val="15"/>
                                <w:szCs w:val="15"/>
                              </w:rPr>
                              <w:t>性质。了解数据库 恢复技术的重要性，针对不同的 故障类型，掌握恢复数据库的策 略和方法。</w:t>
                            </w:r>
                          </w:p>
                        </w:txbxContent>
                      </wps:txbx>
                      <wps:bodyPr lIns="0" tIns="0" rIns="0" bIns="0">
                        <a:noAutofit/>
                      </wps:bodyPr>
                    </wps:wsp>
                  </a:graphicData>
                </a:graphic>
              </wp:anchor>
            </w:drawing>
          </mc:Choice>
          <mc:Fallback>
            <w:pict>
              <v:shape id="Shape 1062" o:spid="_x0000_s1026" o:spt="202" type="#_x0000_t202" style="position:absolute;left:0pt;margin-left:338.3pt;margin-top:472.65pt;height:52.2pt;width:121.4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gXGUa9sAAAAM&#10;AQAADwAAAGRycy9kb3ducmV2LnhtbE2Py07DMBBF90j8gzVI7KgdCG6dxqkQghUSIg0Llk7sJlbj&#10;cYjdB3+PWZXl6B7de6bcnN1IjmYO1qOEbMGAGOy8tthL+Gxe71ZAQlSo1ejRSPgxATbV9VWpCu1P&#10;WJvjNvYklWAolIQhxqmgNHSDcSos/GQwZTs/OxXTOfdUz+qUyt1I7xnj1CmLaWFQk3keTLffHpyE&#10;py+sX+z3e/tR72rbNILhG99LeXuTsTWQaM7xAsOfflKHKjm1/oA6kFECX3KeUAkif3wAkgiRiRxI&#10;m1CWiyXQqqT/n6h+AVBLAwQUAAAACACHTuJAamyvrqcBAABqAwAADgAAAGRycy9lMm9Eb2MueG1s&#10;rVNNj9sgEL1X6n9A3Bs70TbdWnFWW0VbVaraStv+AIIhRgIGMSR2/n0H7CTV9rKHveBhPt7Me4M3&#10;D6Oz7KQiGvAtXy5qzpSX0Bl/aPmf308f7jnDJHwnLHjV8rNC/rB9/24zhEatoAfbqcgIxGMzhJb3&#10;KYWmqlD2yglcQFCeghqiE4mu8VB1UQyE7my1qut1NUDsQgSpEMm7m4J8RoyvAQStjVQ7kEenfJpQ&#10;o7IiESXsTUC+LdNqrWT6qTWqxGzLiWkqJzUhe5/ParsRzSGK0Bs5jyBeM8ILTk4YT02vUDuRBDtG&#10;8x+UMzICgk4LCa6aiBRFiMWyfqHNcy+CKlxIagxX0fHtYOWP06/ITEcvoV6vOPPC0c5LY1Y8JNAQ&#10;sKG850CZafwCIyVn4bIfyZl5jzq6/CVGjOIk7/kqrxoTk7no493y0z2FJMXW69Xnu6J/dasOEdNX&#10;BY5lo+WR1ldUFafvmKgjpV5ScjMPT8ba7L+Nkq007sd5vj10ZxrbfvMkWn4AFyNejP1sTICPxwTa&#10;lF4ZaSqfG9AKygjzc8k7/vdesm6/yP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XGUa9sAAAAM&#10;AQAADwAAAAAAAAABACAAAAAiAAAAZHJzL2Rvd25yZXYueG1sUEsBAhQAFAAAAAgAh07iQGpsr66n&#10;AQAAagMAAA4AAAAAAAAAAQAgAAAAKgEAAGRycy9lMm9Eb2MueG1sUEsFBgAAAAAGAAYAWQEAAEMF&#10;AAA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198" w:lineRule="exact"/>
                        <w:ind w:left="0" w:right="0" w:firstLine="0"/>
                        <w:jc w:val="both"/>
                        <w:rPr>
                          <w:sz w:val="15"/>
                          <w:szCs w:val="15"/>
                        </w:rPr>
                      </w:pPr>
                      <w:r>
                        <w:rPr>
                          <w:color w:val="000000"/>
                          <w:spacing w:val="0"/>
                          <w:w w:val="100"/>
                          <w:position w:val="0"/>
                          <w:sz w:val="15"/>
                          <w:szCs w:val="15"/>
                        </w:rPr>
                        <w:t>小提示：掌握事务的基本概念和 事务的</w:t>
                      </w:r>
                      <w:r>
                        <w:rPr>
                          <w:rFonts w:ascii="Times New Roman" w:hAnsi="Times New Roman" w:eastAsia="Times New Roman" w:cs="Times New Roman"/>
                          <w:color w:val="000000"/>
                          <w:spacing w:val="0"/>
                          <w:w w:val="100"/>
                          <w:position w:val="0"/>
                          <w:sz w:val="36"/>
                          <w:szCs w:val="36"/>
                          <w:lang w:val="en-US" w:eastAsia="en-US" w:bidi="en-US"/>
                        </w:rPr>
                        <w:t>ACID</w:t>
                      </w:r>
                      <w:r>
                        <w:rPr>
                          <w:color w:val="000000"/>
                          <w:spacing w:val="0"/>
                          <w:w w:val="100"/>
                          <w:position w:val="0"/>
                          <w:sz w:val="15"/>
                          <w:szCs w:val="15"/>
                        </w:rPr>
                        <w:t>性质。了解数据库 恢复技术的重要性，针对不同的 故障类型，掌握恢复数据库的策 略和方法。</w:t>
                      </w:r>
                    </w:p>
                  </w:txbxContent>
                </v:textbox>
                <w10:wrap type="square" side="left"/>
              </v:shape>
            </w:pict>
          </mc:Fallback>
        </mc:AlternateContent>
      </w:r>
    </w:p>
    <w:p>
      <w:pPr>
        <w:pStyle w:val="33"/>
        <w:keepNext w:val="0"/>
        <w:keepLines w:val="0"/>
        <w:widowControl w:val="0"/>
        <w:shd w:val="clear" w:color="auto" w:fill="auto"/>
        <w:bidi w:val="0"/>
        <w:spacing w:before="0" w:after="0" w:line="386" w:lineRule="exact"/>
        <w:ind w:left="0" w:right="0" w:firstLine="560"/>
        <w:jc w:val="left"/>
      </w:pPr>
      <w:r>
        <w:rPr>
          <w:color w:val="000000"/>
          <w:spacing w:val="0"/>
          <w:w w:val="100"/>
          <w:position w:val="0"/>
        </w:rPr>
        <w:t>状态</w:t>
      </w:r>
    </w:p>
    <w:p>
      <w:pPr>
        <w:pStyle w:val="33"/>
        <w:keepNext w:val="0"/>
        <w:keepLines w:val="0"/>
        <w:widowControl w:val="0"/>
        <w:shd w:val="clear" w:color="auto" w:fill="auto"/>
        <w:bidi w:val="0"/>
        <w:spacing w:before="0" w:after="80" w:line="386" w:lineRule="exact"/>
        <w:ind w:left="0" w:right="0" w:firstLine="0"/>
        <w:jc w:val="center"/>
      </w:pPr>
      <w:r>
        <w:rPr>
          <w:color w:val="000000"/>
          <w:spacing w:val="0"/>
          <w:w w:val="100"/>
          <w:position w:val="0"/>
          <w:lang w:val="en-US" w:eastAsia="en-US" w:bidi="en-US"/>
        </w:rPr>
        <w:t>•</w:t>
      </w:r>
      <w:r>
        <w:rPr>
          <w:color w:val="000000"/>
          <w:spacing w:val="0"/>
          <w:w w:val="100"/>
          <w:position w:val="0"/>
        </w:rPr>
        <w:t>重新运行自</w:t>
      </w:r>
      <w:r>
        <w:rPr>
          <w:rFonts w:ascii="Times New Roman" w:hAnsi="Times New Roman" w:eastAsia="Times New Roman" w:cs="Times New Roman"/>
          <w:color w:val="000000"/>
          <w:spacing w:val="0"/>
          <w:w w:val="100"/>
          <w:position w:val="0"/>
          <w:sz w:val="19"/>
          <w:szCs w:val="19"/>
          <w:lang w:val="en-US" w:eastAsia="en-US" w:bidi="en-US"/>
        </w:rPr>
        <w:t>Tb</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Tf</w:t>
      </w:r>
      <w:r>
        <w:rPr>
          <w:color w:val="000000"/>
          <w:spacing w:val="0"/>
          <w:w w:val="100"/>
          <w:position w:val="0"/>
        </w:rPr>
        <w:t>时刻的所有更新事务，把数据库恢复到故障发生前的一致状态</w:t>
      </w:r>
    </w:p>
    <w:p>
      <w:pPr>
        <w:pStyle w:val="33"/>
        <w:keepNext w:val="0"/>
        <w:keepLines w:val="0"/>
        <w:widowControl w:val="0"/>
        <w:shd w:val="clear" w:color="auto" w:fill="auto"/>
        <w:bidi w:val="0"/>
        <w:spacing w:before="0" w:after="80" w:line="386"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4</w:t>
      </w:r>
      <w:r>
        <w:rPr>
          <w:color w:val="000000"/>
          <w:spacing w:val="0"/>
          <w:w w:val="100"/>
          <w:position w:val="0"/>
        </w:rPr>
        <w:t>为什么要先写日志文件？</w:t>
      </w:r>
    </w:p>
    <w:p>
      <w:pPr>
        <w:pStyle w:val="33"/>
        <w:keepNext w:val="0"/>
        <w:keepLines w:val="0"/>
        <w:widowControl w:val="0"/>
        <w:shd w:val="clear" w:color="auto" w:fill="auto"/>
        <w:bidi w:val="0"/>
        <w:spacing w:before="0" w:after="0" w:line="386" w:lineRule="exact"/>
        <w:ind w:left="0" w:right="0" w:firstLine="0"/>
        <w:jc w:val="left"/>
      </w:pPr>
      <w:r>
        <w:rPr>
          <w:color w:val="000000"/>
          <w:spacing w:val="0"/>
          <w:w w:val="100"/>
          <w:position w:val="0"/>
        </w:rPr>
        <w:t>解析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.写数据库和写日志文件是两个不同的操作。</w:t>
      </w:r>
    </w:p>
    <w:p>
      <w:pPr>
        <w:pStyle w:val="33"/>
        <w:keepNext w:val="0"/>
        <w:keepLines w:val="0"/>
        <w:widowControl w:val="0"/>
        <w:numPr>
          <w:ilvl w:val="0"/>
          <w:numId w:val="123"/>
        </w:numPr>
        <w:shd w:val="clear" w:color="auto" w:fill="auto"/>
        <w:tabs>
          <w:tab w:val="left" w:pos="880"/>
        </w:tabs>
        <w:bidi w:val="0"/>
        <w:spacing w:before="0" w:after="0" w:line="386" w:lineRule="exact"/>
        <w:ind w:left="0" w:right="0" w:firstLine="560"/>
        <w:jc w:val="left"/>
      </w:pPr>
      <w:bookmarkStart w:id="782" w:name="bookmark830"/>
      <w:bookmarkEnd w:id="782"/>
      <w:r>
        <w:rPr>
          <w:color w:val="000000"/>
          <w:spacing w:val="0"/>
          <w:w w:val="100"/>
          <w:position w:val="0"/>
        </w:rPr>
        <w:t>在这两个操作之间可能发生故障。</w:t>
      </w:r>
    </w:p>
    <w:p>
      <w:pPr>
        <w:pStyle w:val="33"/>
        <w:keepNext w:val="0"/>
        <w:keepLines w:val="0"/>
        <w:widowControl w:val="0"/>
        <w:numPr>
          <w:ilvl w:val="0"/>
          <w:numId w:val="123"/>
        </w:numPr>
        <w:shd w:val="clear" w:color="auto" w:fill="auto"/>
        <w:tabs>
          <w:tab w:val="left" w:pos="880"/>
        </w:tabs>
        <w:bidi w:val="0"/>
        <w:spacing w:before="0" w:after="0" w:line="386" w:lineRule="exact"/>
        <w:ind w:left="560" w:right="0" w:firstLine="0"/>
        <w:jc w:val="left"/>
      </w:pPr>
      <w:bookmarkStart w:id="783" w:name="bookmark831"/>
      <w:bookmarkEnd w:id="783"/>
      <w:r>
        <w:rPr>
          <w:color w:val="000000"/>
          <w:spacing w:val="0"/>
          <w:w w:val="100"/>
          <w:position w:val="0"/>
        </w:rPr>
        <w:t>如果先写了数据库修改，而在日志文件中没有登记下这个修改，则以后就无法恢复这个修 改了。</w:t>
      </w:r>
    </w:p>
    <w:p>
      <w:pPr>
        <w:pStyle w:val="33"/>
        <w:keepNext w:val="0"/>
        <w:keepLines w:val="0"/>
        <w:widowControl w:val="0"/>
        <w:numPr>
          <w:ilvl w:val="0"/>
          <w:numId w:val="123"/>
        </w:numPr>
        <w:shd w:val="clear" w:color="auto" w:fill="auto"/>
        <w:tabs>
          <w:tab w:val="left" w:pos="880"/>
        </w:tabs>
        <w:bidi w:val="0"/>
        <w:spacing w:before="0" w:after="80" w:line="356" w:lineRule="exact"/>
        <w:ind w:left="560" w:right="0" w:firstLine="0"/>
        <w:jc w:val="left"/>
      </w:pPr>
      <w:bookmarkStart w:id="784" w:name="bookmark832"/>
      <w:bookmarkEnd w:id="784"/>
      <w:r>
        <w:rPr>
          <w:color w:val="000000"/>
          <w:spacing w:val="0"/>
          <w:w w:val="100"/>
          <w:position w:val="0"/>
        </w:rPr>
        <w:t>如果先写日志，但没有修改数据库，按日志文件恢复时只不过是多执行一次不必要的</w:t>
      </w:r>
      <w:r>
        <w:rPr>
          <w:rFonts w:ascii="Times New Roman" w:hAnsi="Times New Roman" w:eastAsia="Times New Roman" w:cs="Times New Roman"/>
          <w:color w:val="000000"/>
          <w:spacing w:val="0"/>
          <w:w w:val="100"/>
          <w:position w:val="0"/>
          <w:sz w:val="19"/>
          <w:szCs w:val="19"/>
          <w:lang w:val="en-US" w:eastAsia="en-US" w:bidi="en-US"/>
        </w:rPr>
        <w:t>UN- DO</w:t>
      </w:r>
      <w:r>
        <w:rPr>
          <w:color w:val="000000"/>
          <w:spacing w:val="0"/>
          <w:w w:val="100"/>
          <w:position w:val="0"/>
        </w:rPr>
        <w:t>操作，并不会影响数据库的正确性。</w:t>
      </w:r>
    </w:p>
    <w:p>
      <w:pPr>
        <w:pStyle w:val="33"/>
        <w:keepNext w:val="0"/>
        <w:keepLines w:val="0"/>
        <w:widowControl w:val="0"/>
        <w:numPr>
          <w:ilvl w:val="0"/>
          <w:numId w:val="124"/>
        </w:numPr>
        <w:shd w:val="clear" w:color="auto" w:fill="auto"/>
        <w:tabs>
          <w:tab w:val="left" w:pos="315"/>
        </w:tabs>
        <w:bidi w:val="0"/>
        <w:spacing w:before="80" w:after="0" w:line="386" w:lineRule="exact"/>
        <w:ind w:left="0" w:right="0" w:firstLine="0"/>
        <w:jc w:val="left"/>
      </w:pPr>
      <w:bookmarkStart w:id="785" w:name="bookmark833"/>
      <w:bookmarkEnd w:id="785"/>
      <w:r>
        <w:rPr>
          <w:color w:val="000000"/>
          <w:spacing w:val="0"/>
          <w:w w:val="100"/>
          <w:position w:val="0"/>
        </w:rPr>
        <w:t>陸国区 事务是用户定义的一个数据库操作序列，这些操作要么全做要么全不做，事务是一</w:t>
      </w:r>
    </w:p>
    <w:p>
      <w:pPr>
        <w:pStyle w:val="33"/>
        <w:keepNext w:val="0"/>
        <w:keepLines w:val="0"/>
        <w:widowControl w:val="0"/>
        <w:shd w:val="clear" w:color="auto" w:fill="auto"/>
        <w:bidi w:val="0"/>
        <w:spacing w:before="0" w:after="0" w:line="386" w:lineRule="exact"/>
        <w:ind w:left="1280" w:right="0" w:firstLine="20"/>
        <w:jc w:val="left"/>
      </w:pPr>
      <w:r>
        <w:rPr>
          <w:color w:val="000000"/>
          <w:spacing w:val="0"/>
          <w:w w:val="100"/>
          <w:position w:val="0"/>
        </w:rPr>
        <w:t>个不可分割的工作单元。</w:t>
      </w:r>
    </w:p>
    <w:p>
      <w:pPr>
        <w:pStyle w:val="33"/>
        <w:keepNext w:val="0"/>
        <w:keepLines w:val="0"/>
        <w:widowControl w:val="0"/>
        <w:shd w:val="clear" w:color="auto" w:fill="auto"/>
        <w:bidi w:val="0"/>
        <w:spacing w:before="0" w:after="0" w:line="386" w:lineRule="exact"/>
        <w:ind w:left="1280" w:right="0" w:firstLine="20"/>
        <w:jc w:val="left"/>
      </w:pPr>
      <w:r>
        <w:rPr>
          <w:color w:val="000000"/>
          <w:spacing w:val="0"/>
          <w:w w:val="100"/>
          <w:position w:val="0"/>
        </w:rPr>
        <w:t>事务具有</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个特性:原子性、一致性、隔离性和持续性。</w:t>
      </w:r>
    </w:p>
    <w:p>
      <w:pPr>
        <w:pStyle w:val="33"/>
        <w:keepNext w:val="0"/>
        <w:keepLines w:val="0"/>
        <w:widowControl w:val="0"/>
        <w:shd w:val="clear" w:color="auto" w:fill="auto"/>
        <w:bidi w:val="0"/>
        <w:spacing w:before="0" w:after="0" w:line="386" w:lineRule="exact"/>
        <w:ind w:left="1280" w:right="0" w:firstLine="20"/>
        <w:jc w:val="left"/>
      </w:pPr>
      <w:r>
        <w:rPr>
          <w:color w:val="000000"/>
          <w:spacing w:val="0"/>
          <w:w w:val="100"/>
          <w:position w:val="0"/>
        </w:rPr>
        <w:t>原子性:事务是数据库的逻辑工作单位，事务中包括的操作要么都做,要么都不做。</w:t>
      </w:r>
    </w:p>
    <w:p>
      <w:pPr>
        <w:pStyle w:val="33"/>
        <w:keepNext w:val="0"/>
        <w:keepLines w:val="0"/>
        <w:widowControl w:val="0"/>
        <w:shd w:val="clear" w:color="auto" w:fill="auto"/>
        <w:bidi w:val="0"/>
        <w:spacing w:before="0" w:after="0" w:line="386" w:lineRule="exact"/>
        <w:ind w:left="1280" w:right="0" w:firstLine="20"/>
        <w:jc w:val="left"/>
      </w:pPr>
      <w:r>
        <w:rPr>
          <w:color w:val="000000"/>
          <w:spacing w:val="0"/>
          <w:w w:val="100"/>
          <w:position w:val="0"/>
        </w:rPr>
        <w:t>一致性:事务执行的结果必须是使数据库从一个一致性状态变到另一个一致性 状态。</w:t>
      </w:r>
    </w:p>
    <w:p>
      <w:pPr>
        <w:pStyle w:val="33"/>
        <w:keepNext w:val="0"/>
        <w:keepLines w:val="0"/>
        <w:widowControl w:val="0"/>
        <w:shd w:val="clear" w:color="auto" w:fill="auto"/>
        <w:bidi w:val="0"/>
        <w:spacing w:before="0" w:after="0" w:line="386" w:lineRule="exact"/>
        <w:ind w:left="1280" w:right="0" w:firstLine="20"/>
        <w:jc w:val="left"/>
      </w:pPr>
      <w:r>
        <w:rPr>
          <w:color w:val="000000"/>
          <w:spacing w:val="0"/>
          <w:w w:val="100"/>
          <w:position w:val="0"/>
        </w:rPr>
        <w:t>隔离性:一个事务的执行不能被其他事务干扰。即一个事务内部的操作及使用的数 据对其他并发事务是隔离的，并发执行的各个事务之间不能互相干扰。</w:t>
      </w:r>
    </w:p>
    <w:p>
      <w:pPr>
        <w:pStyle w:val="33"/>
        <w:keepNext w:val="0"/>
        <w:keepLines w:val="0"/>
        <w:widowControl w:val="0"/>
        <w:shd w:val="clear" w:color="auto" w:fill="auto"/>
        <w:bidi w:val="0"/>
        <w:spacing w:before="0" w:after="0" w:line="386" w:lineRule="exact"/>
        <w:ind w:left="1280" w:right="0" w:firstLine="20"/>
        <w:jc w:val="left"/>
      </w:pPr>
      <w:r>
        <w:rPr>
          <w:color w:val="000000"/>
          <w:spacing w:val="0"/>
          <w:w w:val="100"/>
          <w:position w:val="0"/>
        </w:rPr>
        <w:t>持续性:持续性也称为永久性,指一个事务一旦提交，它对数据库中数据的改变就应 该是永久生效的。接下来的其他操作或故障不应该对其执行结果有任何影响。 恢复技术能保证事务的原子性、持久性。</w:t>
      </w:r>
    </w:p>
    <w:p>
      <w:pPr>
        <w:pStyle w:val="33"/>
        <w:keepNext w:val="0"/>
        <w:keepLines w:val="0"/>
        <w:widowControl w:val="0"/>
        <w:numPr>
          <w:ilvl w:val="0"/>
          <w:numId w:val="124"/>
        </w:numPr>
        <w:shd w:val="clear" w:color="auto" w:fill="auto"/>
        <w:tabs>
          <w:tab w:val="left" w:pos="325"/>
        </w:tabs>
        <w:bidi w:val="0"/>
        <w:spacing w:before="0" w:after="0" w:line="391" w:lineRule="exact"/>
        <w:ind w:left="0" w:right="0" w:firstLine="0"/>
        <w:jc w:val="left"/>
      </w:pPr>
      <w:bookmarkStart w:id="786" w:name="bookmark834"/>
      <w:bookmarkEnd w:id="786"/>
      <w:r>
        <w:rPr>
          <w:color w:val="000000"/>
          <w:spacing w:val="0"/>
          <w:w w:val="100"/>
          <w:position w:val="0"/>
        </w:rPr>
        <w:t>胸厘</w:t>
      </w:r>
      <w:r>
        <w:rPr>
          <w:color w:val="000000"/>
          <w:spacing w:val="0"/>
          <w:w w:val="100"/>
          <w:position w:val="0"/>
          <w:lang w:val="zh-CN" w:eastAsia="zh-CN" w:bidi="zh-CN"/>
        </w:rPr>
        <w:t>国留，</w:t>
      </w:r>
      <w:r>
        <w:rPr>
          <w:color w:val="000000"/>
          <w:spacing w:val="0"/>
          <w:w w:val="100"/>
          <w:position w:val="0"/>
        </w:rPr>
        <w:t>事务执行的结果必须是使数据库从一个一致性</w:t>
      </w:r>
    </w:p>
    <w:p>
      <w:pPr>
        <w:pStyle w:val="33"/>
        <w:keepNext w:val="0"/>
        <w:keepLines w:val="0"/>
        <w:widowControl w:val="0"/>
        <w:shd w:val="clear" w:color="auto" w:fill="auto"/>
        <w:bidi w:val="0"/>
        <w:spacing w:before="0" w:after="0" w:line="391" w:lineRule="exact"/>
        <w:ind w:left="1280" w:right="0" w:firstLine="20"/>
        <w:jc w:val="left"/>
      </w:pPr>
      <w:r>
        <w:rPr>
          <w:color w:val="000000"/>
          <w:spacing w:val="0"/>
          <w:w w:val="100"/>
          <w:position w:val="0"/>
        </w:rPr>
        <w:t>状态变到另一个一致性状态。如果数据库系统 运行中发生故障,有些事务尚未完成就并迫中 断，这些未完成事务对数据库所做的修改有一部分已写入物理数据库，这时数据库</w:t>
      </w:r>
    </w:p>
    <w:p>
      <w:pPr>
        <w:pStyle w:val="33"/>
        <w:keepNext w:val="0"/>
        <w:keepLines w:val="0"/>
        <w:widowControl w:val="0"/>
        <w:shd w:val="clear" w:color="auto" w:fill="auto"/>
        <w:bidi w:val="0"/>
        <w:spacing w:before="0" w:after="40" w:line="386" w:lineRule="exact"/>
        <w:ind w:left="1280" w:right="0" w:firstLine="0"/>
        <w:jc w:val="left"/>
      </w:pPr>
      <w:r>
        <w:rPr>
          <w:color w:val="000000"/>
          <w:spacing w:val="0"/>
          <w:w w:val="100"/>
          <w:position w:val="0"/>
        </w:rPr>
        <w:t>就处于一种不正确的状态，或者说是不一致性状态。</w:t>
      </w:r>
      <w:r>
        <w:br w:type="page"/>
      </w:r>
    </w:p>
    <w:p>
      <w:pPr>
        <w:pStyle w:val="33"/>
        <w:keepNext w:val="0"/>
        <w:keepLines w:val="0"/>
        <w:widowControl w:val="0"/>
        <w:shd w:val="clear" w:color="auto" w:fill="auto"/>
        <w:bidi w:val="0"/>
        <w:spacing w:before="0" w:after="40" w:line="388" w:lineRule="exact"/>
        <w:ind w:left="1280" w:right="0" w:firstLine="20"/>
        <w:jc w:val="both"/>
      </w:pPr>
      <w:r>
        <mc:AlternateContent>
          <mc:Choice Requires="wps">
            <w:drawing>
              <wp:anchor distT="0" distB="0" distL="114300" distR="114300" simplePos="0" relativeHeight="251661312" behindDoc="0" locked="0" layoutInCell="1" allowOverlap="1">
                <wp:simplePos x="0" y="0"/>
                <wp:positionH relativeFrom="page">
                  <wp:posOffset>6137910</wp:posOffset>
                </wp:positionH>
                <wp:positionV relativeFrom="paragraph">
                  <wp:posOffset>723900</wp:posOffset>
                </wp:positionV>
                <wp:extent cx="243205" cy="133985"/>
                <wp:effectExtent l="0" t="0" r="0" b="0"/>
                <wp:wrapSquare wrapText="bothSides"/>
                <wp:docPr id="1064" name="Shape 1064"/>
                <wp:cNvGraphicFramePr/>
                <a:graphic xmlns:a="http://schemas.openxmlformats.org/drawingml/2006/main">
                  <a:graphicData uri="http://schemas.microsoft.com/office/word/2010/wordprocessingShape">
                    <wps:wsp>
                      <wps:cNvSpPr txBox="1"/>
                      <wps:spPr>
                        <a:xfrm>
                          <a:off x="0" y="0"/>
                          <a:ext cx="243205"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43</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064" o:spid="_x0000_s1026" o:spt="202" type="#_x0000_t202" style="position:absolute;left:0pt;margin-left:483.3pt;margin-top:57pt;height:10.55pt;width:19.1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h/78dgAAAAM&#10;AQAADwAAAGRycy9kb3ducmV2LnhtbE2PS0/DMBCE70j8B2uRuFE7tI1oiFOhVsC5aS+5beMlifAj&#10;it0H/57tCW47mk+zM+X66qw40xSH4DVkMwWCfBvM4DsNh/370wuImNAbtMGThh+KsK7u70osTLj4&#10;HZ3r1AkO8bFADX1KYyFlbHtyGGdhJM/eV5gcJpZTJ82EFw53Vj4rlUuHg+cPPY606an9rk9OQ7Np&#10;rAztYdl+7uYS3+rth222Wj8+ZOoVRKJr+oPhVp+rQ8WdjuHkTRRWwyrPc0bZyBY86kYotViBOPI1&#10;X2Ygq1L+H1H9AlBLAwQUAAAACACHTuJAMpmQXrgBAACDAwAADgAAAGRycy9lMm9Eb2MueG1srVPB&#10;btswDL0P6D8Iui92krbojDhFh6BFgWEb0K53RZZiAZYoUErs/P0o2UmK7tLDLhJF0o98j/TqfrAd&#10;OygMBlzN57OSM+UkNMbtav7n9fHrHWchCteIDpyq+VEFfr+++rLqfaUW0ELXKGQE4kLV+5q3Mfqq&#10;KIJslRVhBl45CmpAKyI9cVc0KHpCt12xKMvbogdsPIJUIZB3Mwb5hIifAQStjVQbkHurXBxRUXUi&#10;EqXQGh/4OnertZLxl9ZBRdbVnJjGfFIRsrfpLNYrUe1Q+NbIqQXxmRY+cLLCOCp6htqIKNgezT9Q&#10;1kiEADrOJNhiJJIVIRbz8oM2L63wKnMhqYM/ix7+H6z8efiNzDS0CeXtNWdOWJp5LsyyhwTqfago&#10;78VTZhy+w0DJSbjkD+RMvAeNNt3EiFGc5D2e5VVDZJKci+vlorzhTFJovlx+u7tJKMXlY48hPimw&#10;LBk1R5peFlUcfoQ4pp5SUi0Hj6brkv/SSbLisB2m9rbQHKlrWnfCU+KNbs66Z0cKpm04GXgytidj&#10;79HsWvponjtw8LCPoE3uItUYgafSNJvMY9qjNPz375x1+XfW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H/vx2AAAAAwBAAAPAAAAAAAAAAEAIAAAACIAAABkcnMvZG93bnJldi54bWxQSwECFAAU&#10;AAAACACHTuJAMpmQXrgBAACDAwAADgAAAAAAAAABACAAAAAnAQAAZHJzL2Uyb0RvYy54bWxQSwUG&#10;AAAAAAYABgBZAQAAUQ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43</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w:rPr>
          <w:color w:val="000000"/>
          <w:spacing w:val="0"/>
          <w:w w:val="100"/>
          <w:position w:val="0"/>
        </w:rPr>
        <w:t>例如，某工厂的库存管理系统中，要把数量为</w:t>
      </w:r>
      <w:r>
        <w:rPr>
          <w:rFonts w:ascii="Times New Roman" w:hAnsi="Times New Roman" w:eastAsia="Times New Roman" w:cs="Times New Roman"/>
          <w:color w:val="000000"/>
          <w:spacing w:val="0"/>
          <w:w w:val="100"/>
          <w:position w:val="0"/>
          <w:sz w:val="19"/>
          <w:szCs w:val="19"/>
          <w:lang w:val="en-US" w:eastAsia="en-US" w:bidi="en-US"/>
        </w:rPr>
        <w:t>Q</w:t>
      </w:r>
      <w:r>
        <w:rPr>
          <w:color w:val="000000"/>
          <w:spacing w:val="0"/>
          <w:w w:val="100"/>
          <w:position w:val="0"/>
        </w:rPr>
        <w:t>的某种零件从仓库</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移到仓库</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存 放,则可以定义一个事务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包括两个操作:</w:t>
      </w:r>
      <w:r>
        <w:rPr>
          <w:rFonts w:ascii="Times New Roman" w:hAnsi="Times New Roman" w:eastAsia="Times New Roman" w:cs="Times New Roman"/>
          <w:color w:val="000000"/>
          <w:spacing w:val="0"/>
          <w:w w:val="100"/>
          <w:position w:val="0"/>
          <w:sz w:val="19"/>
          <w:szCs w:val="19"/>
          <w:lang w:val="en-US" w:eastAsia="en-US" w:bidi="en-US"/>
        </w:rPr>
        <w:t>Q1 = Q1 —Q,Q2 = Q2 + Q</w:t>
      </w:r>
      <w:r>
        <w:rPr>
          <w:color w:val="000000"/>
          <w:spacing w:val="0"/>
          <w:w w:val="100"/>
          <w:position w:val="0"/>
          <w:lang w:val="en-US" w:eastAsia="en-US" w:bidi="en-US"/>
        </w:rPr>
        <w:t>。</w:t>
      </w:r>
      <w:r>
        <w:rPr>
          <w:color w:val="000000"/>
          <w:spacing w:val="0"/>
          <w:w w:val="100"/>
          <w:position w:val="0"/>
        </w:rPr>
        <w:t>如果</w:t>
      </w:r>
      <w:r>
        <w:rPr>
          <w:rFonts w:ascii="Times New Roman" w:hAnsi="Times New Roman" w:eastAsia="Times New Roman" w:cs="Times New Roman"/>
          <w:color w:val="000000"/>
          <w:spacing w:val="0"/>
          <w:w w:val="100"/>
          <w:position w:val="0"/>
          <w:sz w:val="19"/>
          <w:szCs w:val="19"/>
          <w:lang w:val="en-US" w:eastAsia="en-US" w:bidi="en-US"/>
        </w:rPr>
        <w:t xml:space="preserve">T </w:t>
      </w:r>
      <w:r>
        <w:rPr>
          <w:color w:val="000000"/>
          <w:spacing w:val="0"/>
          <w:w w:val="100"/>
          <w:position w:val="0"/>
        </w:rPr>
        <w:t xml:space="preserve">非正常终止时只做了第一个操作，则数据库就处于不一致性状态，库存量无缘无故 少了 </w:t>
      </w:r>
      <w:r>
        <w:rPr>
          <w:rFonts w:ascii="Times New Roman" w:hAnsi="Times New Roman" w:eastAsia="Times New Roman" w:cs="Times New Roman"/>
          <w:color w:val="000000"/>
          <w:spacing w:val="0"/>
          <w:w w:val="100"/>
          <w:position w:val="0"/>
          <w:sz w:val="19"/>
          <w:szCs w:val="19"/>
          <w:lang w:val="en-US" w:eastAsia="en-US" w:bidi="en-US"/>
        </w:rPr>
        <w:t>Q</w:t>
      </w:r>
      <w:r>
        <w:rPr>
          <w:color w:val="000000"/>
          <w:spacing w:val="0"/>
          <w:w w:val="100"/>
          <w:position w:val="0"/>
          <w:lang w:val="en-US" w:eastAsia="en-US" w:bidi="en-US"/>
        </w:rPr>
        <w:t>。</w:t>
      </w:r>
    </w:p>
    <w:p>
      <w:pPr>
        <w:pStyle w:val="33"/>
        <w:keepNext w:val="0"/>
        <w:keepLines w:val="0"/>
        <w:widowControl w:val="0"/>
        <w:numPr>
          <w:ilvl w:val="0"/>
          <w:numId w:val="124"/>
        </w:numPr>
        <w:shd w:val="clear" w:color="auto" w:fill="auto"/>
        <w:tabs>
          <w:tab w:val="left" w:pos="321"/>
        </w:tabs>
        <w:bidi w:val="0"/>
        <w:spacing w:before="0" w:after="0" w:line="386" w:lineRule="exact"/>
        <w:ind w:left="0" w:right="0" w:firstLine="0"/>
        <w:jc w:val="both"/>
      </w:pPr>
      <w:r>
        <mc:AlternateContent>
          <mc:Choice Requires="wps">
            <w:drawing>
              <wp:anchor distT="0" distB="0" distL="114300" distR="114300" simplePos="0" relativeHeight="251661312" behindDoc="0" locked="0" layoutInCell="1" allowOverlap="1">
                <wp:simplePos x="0" y="0"/>
                <wp:positionH relativeFrom="page">
                  <wp:posOffset>6141085</wp:posOffset>
                </wp:positionH>
                <wp:positionV relativeFrom="paragraph">
                  <wp:posOffset>101600</wp:posOffset>
                </wp:positionV>
                <wp:extent cx="133985" cy="380365"/>
                <wp:effectExtent l="0" t="0" r="0" b="0"/>
                <wp:wrapSquare wrapText="bothSides"/>
                <wp:docPr id="1066" name="Shape 1066"/>
                <wp:cNvGraphicFramePr/>
                <a:graphic xmlns:a="http://schemas.openxmlformats.org/drawingml/2006/main">
                  <a:graphicData uri="http://schemas.microsoft.com/office/word/2010/wordprocessingShape">
                    <wps:wsp>
                      <wps:cNvSpPr txBox="1"/>
                      <wps:spPr>
                        <a:xfrm>
                          <a:off x="0" y="0"/>
                          <a:ext cx="133985" cy="380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wps:txbx>
                      <wps:bodyPr vert="eaVert" lIns="0" tIns="0" rIns="0" bIns="0" upright="1">
                        <a:noAutofit/>
                      </wps:bodyPr>
                    </wps:wsp>
                  </a:graphicData>
                </a:graphic>
              </wp:anchor>
            </w:drawing>
          </mc:Choice>
          <mc:Fallback>
            <w:pict>
              <v:shape id="Shape 1066" o:spid="_x0000_s1026" o:spt="202" type="#_x0000_t202" style="position:absolute;left:0pt;margin-left:483.55pt;margin-top:8pt;height:29.95pt;width:10.5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L9TAINYAAAAJ&#10;AQAADwAAAGRycy9kb3ducmV2LnhtbE2Py07DMBBF90j8gzVI7KiToqZJiFOhVsC6aTfZuc6QRNjj&#10;KHYf/D3DCpaje3Tn3Gpzc1ZccA6jJwXpIgGBZHw3Uq/geHh7ykGEqKnT1hMq+MYAm/r+rtJl56+0&#10;x0sTe8ElFEqtYIhxKqUMZkCnw8JPSJx9+tnpyOfcy27WVy53Vi6TJJNOj8QfBj3hdkDz1Zydgnbb&#10;WunNcWU+9s9Svza7d9vulHp8SJMXEBFv8Q+GX31Wh5qdTv5MXRBWQZGtU0Y5yHgTA0WeL0GcFKxX&#10;Bci6kv8X1D9QSwMEFAAAAAgAh07iQHJJKI+3AQAAgwMAAA4AAABkcnMvZTJvRG9jLnhtbK1TwW7b&#10;MAy9D+g/CLovdho0yIw4RYegxYBhG9B2d0WWYgGWKIhK7Pz9KNlJiu7SQy8WRVKPfI/0+n6wHTuq&#10;gAZczeezkjPlJDTG7Wv++vL4dcUZRuEa0YFTNT8p5Pebmy/r3lfqFlroGhUYgTisel/zNkZfFQXK&#10;VlmBM/DKUVBDsCLSNeyLJoie0G1X3JblsughND6AVIjk3Y5BPiGGjwCC1kaqLciDVS6OqEF1IhIl&#10;bI1Hvsndaq1k/K01qsi6mhPTmL9UhOxd+habtaj2QfjWyKkF8ZEW3nGywjgqeoHaiijYIZj/oKyR&#10;ARB0nEmwxUgkK0Is5uU7bZ5b4VXmQlKjv4iOnwcrfx3/BGYa2oRyueTMCUszz4VZ9pBAvceK8p49&#10;ZcbhOwyUnIRLfiRn4j3oYNNJjBjFSd7TRV41RCbTo8Xi2+qOM0mhxapcLO8SSnF97APGJwWWJaPm&#10;gaaXRRXHnxjH1HNKquXg0XRd8l87SVYcdsPU3g6aE3VN6054Svylk7PuhyMF0zacjXA2dmfj4IPZ&#10;t/Ronjtw8HCIoE3uItUYgafSNJvMY9qjNPy395x1/Xc2/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v1MAg1gAAAAkBAAAPAAAAAAAAAAEAIAAAACIAAABkcnMvZG93bnJldi54bWxQSwECFAAUAAAA&#10;CACHTuJAckkoj7cBAACD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v:textbox>
                <w10:wrap type="square"/>
              </v:shape>
            </w:pict>
          </mc:Fallback>
        </mc:AlternateContent>
      </w:r>
      <w:bookmarkStart w:id="787" w:name="bookmark835"/>
      <w:bookmarkEnd w:id="787"/>
      <w:r>
        <w:rPr>
          <w:color w:val="000000"/>
          <w:spacing w:val="0"/>
          <w:w w:val="100"/>
          <w:position w:val="0"/>
          <w:u w:val="single"/>
        </w:rPr>
        <w:t>【解题</w:t>
      </w:r>
      <w:r>
        <w:rPr>
          <w:color w:val="000000"/>
          <w:spacing w:val="0"/>
          <w:w w:val="100"/>
          <w:position w:val="0"/>
        </w:rPr>
        <w:t>把对数据的修改写到数据库中和把表示这个修改的日志记录写到日志文件中是两</w:t>
      </w:r>
    </w:p>
    <w:p>
      <w:pPr>
        <w:pStyle w:val="33"/>
        <w:keepNext w:val="0"/>
        <w:keepLines w:val="0"/>
        <w:widowControl w:val="0"/>
        <w:shd w:val="clear" w:color="auto" w:fill="auto"/>
        <w:bidi w:val="0"/>
        <w:spacing w:before="0" w:after="0" w:line="386" w:lineRule="exact"/>
        <w:ind w:left="1280" w:right="0" w:firstLine="20"/>
        <w:jc w:val="both"/>
      </w:pPr>
      <w:r>
        <mc:AlternateContent>
          <mc:Choice Requires="wps">
            <w:drawing>
              <wp:anchor distT="0" distB="0" distL="114300" distR="114300" simplePos="0" relativeHeight="251661312" behindDoc="0" locked="0" layoutInCell="1" allowOverlap="1">
                <wp:simplePos x="0" y="0"/>
                <wp:positionH relativeFrom="page">
                  <wp:posOffset>6141085</wp:posOffset>
                </wp:positionH>
                <wp:positionV relativeFrom="paragraph">
                  <wp:posOffset>330200</wp:posOffset>
                </wp:positionV>
                <wp:extent cx="140970" cy="847090"/>
                <wp:effectExtent l="0" t="0" r="0" b="0"/>
                <wp:wrapSquare wrapText="bothSides"/>
                <wp:docPr id="1068" name="Shape 1068"/>
                <wp:cNvGraphicFramePr/>
                <a:graphic xmlns:a="http://schemas.openxmlformats.org/drawingml/2006/main">
                  <a:graphicData uri="http://schemas.microsoft.com/office/word/2010/wordprocessingShape">
                    <wps:wsp>
                      <wps:cNvSpPr txBox="1"/>
                      <wps:spPr>
                        <a:xfrm>
                          <a:off x="0" y="0"/>
                          <a:ext cx="140970" cy="8470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wps:txbx>
                      <wps:bodyPr vert="eaVert" lIns="0" tIns="0" rIns="0" bIns="0" upright="1">
                        <a:noAutofit/>
                      </wps:bodyPr>
                    </wps:wsp>
                  </a:graphicData>
                </a:graphic>
              </wp:anchor>
            </w:drawing>
          </mc:Choice>
          <mc:Fallback>
            <w:pict>
              <v:shape id="Shape 1068" o:spid="_x0000_s1026" o:spt="202" type="#_x0000_t202" style="position:absolute;left:0pt;margin-left:483.55pt;margin-top:26pt;height:66.7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QhqHi9cAAAAK&#10;AQAADwAAAGRycy9kb3ducmV2LnhtbE2Py07DMBBF90j8gzVI7KiTlpQkxKlQK2Dd0E12U2dIIvyI&#10;YvfB3zOsYDmao3vPrTZXa8SZ5jB6pyBdJCDIad+Nrldw+Hh9yEGEiK5D4x0p+KYAm/r2psKy8xe3&#10;p3MTe8EhLpSoYIhxKqUMeiCLYeEncvz79LPFyOfcy27GC4dbI5dJspYWR8cNA060HUh/NSeroN22&#10;Rnp9yPT7fiXxpdm9mXan1P1dmjyDiHSNfzD86rM61Ox09CfXBWEUFOunlFEF2ZI3MVDkxQrEkck8&#10;ewRZV/L/hPoHUEsDBBQAAAAIAIdO4kBZLPfZtgEAAIMDAAAOAAAAZHJzL2Uyb0RvYy54bWytU01v&#10;2zAMvQ/YfxB0X+wURT+MOMWGoMOAYRvQbXdFpmIBliiISuz8+1GKkwzdpYddLIqkHh8f6dXT5AZx&#10;gEgWfSuXi1oK8Bo763et/PXz+cODFJSU79SAHlp5BJJP6/fvVmNo4AZ7HDqIgkE8NWNoZZ9SaKqK&#10;dA9O0QIDeA4ajE4lvsZd1UU1Mrobqpu6vqtGjF2IqIGIvZtTUM6I8S2AaIzVsEG9d+DTCTXCoBK3&#10;RL0NJNeFrTGg03djCJIYWsmdpvLlImxv87dar1Sziyr0Vs8U1FsovOrJKeu56AVqo5IS+2j/gXJW&#10;RyQ0aaHRVadGiiLcxbJ+pc1LrwKUXlhqChfR6f/B6m+HH1HYjjehvuPJe+V45qWwKB4WaAzUcN5L&#10;4Mw0fcKJk7Nw2U/szH1PJrp8ckeC4yzv8SIvTEno/Oi2frzniObQw+19/Vjkr66PQ6T0GdCJbLQy&#10;8vSKqOrwlRIX5NRzSq7l8dkOQ/ZfmWQrTdtpprfF7sised0ZD9RvPqUYvnhWMG/D2YhnY3s29iHa&#10;Xc+PloWBx4/7hMYWFrnGCXguzbMp5OY9ysP/+16yrv/O+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CGoeL1wAAAAoBAAAPAAAAAAAAAAEAIAAAACIAAABkcnMvZG93bnJldi54bWxQSwECFAAUAAAA&#10;CACHTuJAWSz32bYBAACD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v:textbox>
                <w10:wrap type="square"/>
              </v:shape>
            </w:pict>
          </mc:Fallback>
        </mc:AlternateContent>
      </w:r>
      <w:r>
        <w:rPr>
          <w:color w:val="000000"/>
          <w:spacing w:val="0"/>
          <w:w w:val="100"/>
          <w:position w:val="0"/>
        </w:rPr>
        <w:t>个不同的操作。有可能在这两个操作之间发生故障，即这两个写操作只完成了 一个。</w:t>
      </w:r>
    </w:p>
    <w:p>
      <w:pPr>
        <w:pStyle w:val="33"/>
        <w:keepNext w:val="0"/>
        <w:keepLines w:val="0"/>
        <w:widowControl w:val="0"/>
        <w:shd w:val="clear" w:color="auto" w:fill="auto"/>
        <w:bidi w:val="0"/>
        <w:spacing w:before="0" w:after="40" w:line="386" w:lineRule="exact"/>
        <w:ind w:left="1280" w:right="0" w:firstLine="20"/>
        <w:jc w:val="both"/>
      </w:pPr>
      <w:r>
        <w:rPr>
          <w:color w:val="000000"/>
          <w:spacing w:val="0"/>
          <w:w w:val="100"/>
          <w:position w:val="0"/>
        </w:rPr>
        <w:t>如果先写了数据库修改，而在运行记录中没有登记这个修改，则以后就无法恢复这 个修改了。如果先写日志，但没有修改数据库，在恢复时只不过是多执行一次不必 要的</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操作，并不会影响数据库的正确性。所以一定要先写日志文件，即首先 把日志记录写到日志文件中，然后写数据库的修改。</w:t>
      </w:r>
    </w:p>
    <w:p>
      <w:pPr>
        <w:pStyle w:val="33"/>
        <w:keepNext w:val="0"/>
        <w:keepLines w:val="0"/>
        <w:widowControl w:val="0"/>
        <w:numPr>
          <w:ilvl w:val="0"/>
          <w:numId w:val="124"/>
        </w:numPr>
        <w:shd w:val="clear" w:color="auto" w:fill="auto"/>
        <w:tabs>
          <w:tab w:val="left" w:pos="321"/>
        </w:tabs>
        <w:bidi w:val="0"/>
        <w:spacing w:before="0" w:after="160" w:line="386" w:lineRule="exact"/>
        <w:ind w:left="0" w:right="0" w:firstLine="0"/>
        <w:jc w:val="left"/>
      </w:pPr>
      <w:bookmarkStart w:id="788" w:name="bookmark836"/>
      <w:bookmarkEnd w:id="788"/>
      <w:r>
        <w:rPr>
          <w:color w:val="000000"/>
          <w:spacing w:val="0"/>
          <w:w w:val="100"/>
          <w:position w:val="0"/>
        </w:rPr>
        <w:t>匯厘</w:t>
      </w:r>
      <w:r>
        <w:rPr>
          <w:rFonts w:ascii="Times New Roman" w:hAnsi="Times New Roman" w:eastAsia="Times New Roman" w:cs="Times New Roman"/>
          <w:color w:val="000000"/>
          <w:spacing w:val="0"/>
          <w:w w:val="100"/>
          <w:position w:val="0"/>
          <w:sz w:val="19"/>
          <w:szCs w:val="19"/>
          <w:lang w:val="en-US" w:eastAsia="en-US" w:bidi="en-US"/>
        </w:rPr>
        <w:t xml:space="preserve">W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之后，说明哪些事务需要重做,哪些事务需要回滚。</w:t>
      </w:r>
    </w:p>
    <w:p>
      <w:pPr>
        <w:pStyle w:val="33"/>
        <w:keepNext w:val="0"/>
        <w:keepLines w:val="0"/>
        <w:widowControl w:val="0"/>
        <w:shd w:val="clear" w:color="auto" w:fill="auto"/>
        <w:bidi w:val="0"/>
        <w:spacing w:before="0" w:after="0" w:line="425" w:lineRule="auto"/>
        <w:ind w:left="1280" w:right="0" w:firstLine="0"/>
        <w:jc w:val="left"/>
      </w:pP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lang w:val="en-US" w:eastAsia="en-US" w:bidi="en-US"/>
        </w:rPr>
        <w:t>】</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T3</w:t>
      </w:r>
      <w:r>
        <w:rPr>
          <w:color w:val="000000"/>
          <w:spacing w:val="0"/>
          <w:w w:val="100"/>
          <w:position w:val="0"/>
        </w:rPr>
        <w:t>需要重做,匸需要回滚；</w:t>
      </w:r>
    </w:p>
    <w:p>
      <w:pPr>
        <w:pStyle w:val="33"/>
        <w:keepNext w:val="0"/>
        <w:keepLines w:val="0"/>
        <w:widowControl w:val="0"/>
        <w:numPr>
          <w:ilvl w:val="0"/>
          <w:numId w:val="125"/>
        </w:numPr>
        <w:shd w:val="clear" w:color="auto" w:fill="auto"/>
        <w:tabs>
          <w:tab w:val="left" w:pos="1717"/>
        </w:tabs>
        <w:bidi w:val="0"/>
        <w:spacing w:before="0" w:after="0" w:line="425" w:lineRule="auto"/>
        <w:ind w:left="1280" w:right="0" w:firstLine="0"/>
        <w:jc w:val="left"/>
      </w:pPr>
      <w:bookmarkStart w:id="789" w:name="bookmark837"/>
      <w:bookmarkEnd w:id="789"/>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之后呢？</w:t>
      </w:r>
    </w:p>
    <w:p>
      <w:pPr>
        <w:pStyle w:val="33"/>
        <w:keepNext w:val="0"/>
        <w:keepLines w:val="0"/>
        <w:widowControl w:val="0"/>
        <w:shd w:val="clear" w:color="auto" w:fill="auto"/>
        <w:bidi w:val="0"/>
        <w:spacing w:before="0" w:after="0" w:line="425" w:lineRule="auto"/>
        <w:ind w:left="1280" w:right="0" w:firstLine="0"/>
        <w:jc w:val="left"/>
      </w:pP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lang w:val="en-US" w:eastAsia="en-US" w:bidi="en-US"/>
        </w:rPr>
        <w:t>】</w:t>
      </w:r>
      <w:r>
        <w:rPr>
          <w:color w:val="000000"/>
          <w:spacing w:val="0"/>
          <w:w w:val="100"/>
          <w:position w:val="0"/>
        </w:rPr>
        <w:t>需要重做,</w:t>
      </w:r>
      <w:r>
        <w:rPr>
          <w:rFonts w:ascii="Times New Roman" w:hAnsi="Times New Roman" w:eastAsia="Times New Roman" w:cs="Times New Roman"/>
          <w:color w:val="000000"/>
          <w:spacing w:val="0"/>
          <w:w w:val="100"/>
          <w:position w:val="0"/>
          <w:sz w:val="19"/>
          <w:szCs w:val="19"/>
          <w:lang w:val="en-US" w:eastAsia="en-US" w:bidi="en-US"/>
        </w:rPr>
        <w:t>T3</w:t>
      </w:r>
      <w:r>
        <w:rPr>
          <w:color w:val="000000"/>
          <w:spacing w:val="0"/>
          <w:w w:val="100"/>
          <w:position w:val="0"/>
        </w:rPr>
        <w:t>需要回滚；</w:t>
      </w:r>
    </w:p>
    <w:p>
      <w:pPr>
        <w:pStyle w:val="33"/>
        <w:keepNext w:val="0"/>
        <w:keepLines w:val="0"/>
        <w:widowControl w:val="0"/>
        <w:numPr>
          <w:ilvl w:val="0"/>
          <w:numId w:val="125"/>
        </w:numPr>
        <w:shd w:val="clear" w:color="auto" w:fill="auto"/>
        <w:tabs>
          <w:tab w:val="left" w:pos="1717"/>
        </w:tabs>
        <w:bidi w:val="0"/>
        <w:spacing w:before="0" w:after="0" w:line="425" w:lineRule="auto"/>
        <w:ind w:left="1280" w:right="0" w:firstLine="0"/>
        <w:jc w:val="left"/>
      </w:pPr>
      <w:bookmarkStart w:id="790" w:name="bookmark838"/>
      <w:bookmarkEnd w:id="790"/>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之后呢？</w:t>
      </w:r>
    </w:p>
    <w:p>
      <w:pPr>
        <w:pStyle w:val="33"/>
        <w:keepNext w:val="0"/>
        <w:keepLines w:val="0"/>
        <w:widowControl w:val="0"/>
        <w:shd w:val="clear" w:color="auto" w:fill="auto"/>
        <w:bidi w:val="0"/>
        <w:spacing w:before="0" w:after="0" w:line="425" w:lineRule="auto"/>
        <w:ind w:left="1280" w:right="0" w:firstLine="0"/>
        <w:jc w:val="left"/>
      </w:pP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需要重做,</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T</w:t>
      </w:r>
      <w:r>
        <w:rPr>
          <w:rFonts w:ascii="Times New Roman" w:hAnsi="Times New Roman" w:eastAsia="Times New Roman" w:cs="Times New Roman"/>
          <w:color w:val="000000"/>
          <w:spacing w:val="0"/>
          <w:w w:val="100"/>
          <w:position w:val="0"/>
          <w:sz w:val="19"/>
          <w:szCs w:val="19"/>
          <w:vertAlign w:val="subscript"/>
          <w:lang w:val="en-US" w:eastAsia="en-US" w:bidi="en-US"/>
        </w:rPr>
        <w:t>3</w:t>
      </w:r>
      <w:r>
        <w:rPr>
          <w:color w:val="000000"/>
          <w:spacing w:val="0"/>
          <w:w w:val="100"/>
          <w:position w:val="0"/>
        </w:rPr>
        <w:t>需要回滚；</w:t>
      </w:r>
    </w:p>
    <w:p>
      <w:pPr>
        <w:pStyle w:val="33"/>
        <w:keepNext w:val="0"/>
        <w:keepLines w:val="0"/>
        <w:widowControl w:val="0"/>
        <w:numPr>
          <w:ilvl w:val="0"/>
          <w:numId w:val="125"/>
        </w:numPr>
        <w:shd w:val="clear" w:color="auto" w:fill="auto"/>
        <w:tabs>
          <w:tab w:val="left" w:pos="1717"/>
        </w:tabs>
        <w:bidi w:val="0"/>
        <w:spacing w:before="0" w:after="0" w:line="425" w:lineRule="auto"/>
        <w:ind w:left="1280" w:right="0" w:firstLine="0"/>
        <w:jc w:val="left"/>
      </w:pPr>
      <w:bookmarkStart w:id="791" w:name="bookmark839"/>
      <w:bookmarkEnd w:id="791"/>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之后呢？</w:t>
      </w:r>
    </w:p>
    <w:p>
      <w:pPr>
        <w:pStyle w:val="33"/>
        <w:keepNext w:val="0"/>
        <w:keepLines w:val="0"/>
        <w:widowControl w:val="0"/>
        <w:shd w:val="clear" w:color="auto" w:fill="auto"/>
        <w:bidi w:val="0"/>
        <w:spacing w:before="0" w:after="0" w:line="425" w:lineRule="auto"/>
        <w:ind w:left="1280" w:right="0" w:firstLine="0"/>
        <w:jc w:val="left"/>
      </w:pP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需要重做,</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需要回滚。</w:t>
      </w:r>
    </w:p>
    <w:p>
      <w:pPr>
        <w:pStyle w:val="33"/>
        <w:keepNext w:val="0"/>
        <w:keepLines w:val="0"/>
        <w:widowControl w:val="0"/>
        <w:numPr>
          <w:ilvl w:val="0"/>
          <w:numId w:val="124"/>
        </w:numPr>
        <w:shd w:val="clear" w:color="auto" w:fill="auto"/>
        <w:tabs>
          <w:tab w:val="left" w:pos="1299"/>
        </w:tabs>
        <w:bidi w:val="0"/>
        <w:spacing w:before="0" w:after="160" w:line="386" w:lineRule="exact"/>
        <w:ind w:left="0" w:right="0" w:firstLine="0"/>
        <w:jc w:val="left"/>
      </w:pPr>
      <w:bookmarkStart w:id="792" w:name="bookmark840"/>
      <w:bookmarkEnd w:id="792"/>
      <w:r>
        <w:rPr>
          <w:rFonts w:ascii="Times New Roman" w:hAnsi="Times New Roman" w:eastAsia="Times New Roman" w:cs="Times New Roman"/>
          <w:color w:val="000000"/>
          <w:spacing w:val="0"/>
          <w:w w:val="100"/>
          <w:position w:val="0"/>
          <w:sz w:val="19"/>
          <w:szCs w:val="19"/>
        </w:rPr>
        <w:t>(1)</w:t>
      </w:r>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之后，写出系统恢复后</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的值。</w:t>
      </w:r>
    </w:p>
    <w:p>
      <w:pPr>
        <w:pStyle w:val="39"/>
        <w:keepNext w:val="0"/>
        <w:keepLines w:val="0"/>
        <w:widowControl w:val="0"/>
        <w:shd w:val="clear" w:color="auto" w:fill="auto"/>
        <w:bidi w:val="0"/>
        <w:spacing w:before="0" w:after="0" w:line="425" w:lineRule="auto"/>
        <w:ind w:left="1280" w:right="0" w:firstLine="0"/>
        <w:jc w:val="left"/>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8</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7,C </w:t>
      </w:r>
      <w:r>
        <w:rPr>
          <w:rFonts w:ascii="Times New Roman" w:hAnsi="Times New Roman" w:eastAsia="Times New Roman" w:cs="Times New Roman"/>
          <w:color w:val="000000"/>
          <w:spacing w:val="0"/>
          <w:w w:val="100"/>
          <w:position w:val="0"/>
          <w:lang w:val="zh-TW" w:eastAsia="zh-TW" w:bidi="zh-TW"/>
        </w:rPr>
        <w:t>= 11</w:t>
      </w:r>
      <w:r>
        <w:rPr>
          <w:rFonts w:ascii="宋体" w:hAnsi="宋体" w:eastAsia="宋体" w:cs="宋体"/>
          <w:color w:val="000000"/>
          <w:spacing w:val="0"/>
          <w:w w:val="100"/>
          <w:position w:val="0"/>
          <w:lang w:val="zh-TW" w:eastAsia="zh-TW" w:bidi="zh-TW"/>
        </w:rPr>
        <w:t>；</w:t>
      </w:r>
    </w:p>
    <w:p>
      <w:pPr>
        <w:pStyle w:val="33"/>
        <w:keepNext w:val="0"/>
        <w:keepLines w:val="0"/>
        <w:widowControl w:val="0"/>
        <w:numPr>
          <w:ilvl w:val="0"/>
          <w:numId w:val="126"/>
        </w:numPr>
        <w:shd w:val="clear" w:color="auto" w:fill="auto"/>
        <w:tabs>
          <w:tab w:val="left" w:pos="1712"/>
        </w:tabs>
        <w:bidi w:val="0"/>
        <w:spacing w:before="0" w:after="0" w:line="425" w:lineRule="auto"/>
        <w:ind w:left="1280" w:right="0" w:firstLine="0"/>
        <w:jc w:val="left"/>
      </w:pPr>
      <w:bookmarkStart w:id="793" w:name="bookmark841"/>
      <w:bookmarkEnd w:id="793"/>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之后呢？</w:t>
      </w:r>
    </w:p>
    <w:p>
      <w:pPr>
        <w:pStyle w:val="39"/>
        <w:keepNext w:val="0"/>
        <w:keepLines w:val="0"/>
        <w:widowControl w:val="0"/>
        <w:shd w:val="clear" w:color="auto" w:fill="auto"/>
        <w:bidi w:val="0"/>
        <w:spacing w:before="0" w:after="160" w:line="386" w:lineRule="exact"/>
        <w:ind w:left="1280" w:right="0" w:firstLine="0"/>
        <w:jc w:val="left"/>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10,</w:t>
      </w:r>
      <w:r>
        <w:rPr>
          <w:rFonts w:ascii="Times New Roman" w:hAnsi="Times New Roman" w:eastAsia="Times New Roman" w:cs="Times New Roman"/>
          <w:color w:val="000000"/>
          <w:spacing w:val="0"/>
          <w:w w:val="100"/>
          <w:position w:val="0"/>
          <w:lang w:val="en-US" w:eastAsia="en-US" w:bidi="en-US"/>
        </w:rPr>
        <w:t xml:space="preserve">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0,C </w:t>
      </w:r>
      <w:r>
        <w:rPr>
          <w:rFonts w:ascii="Times New Roman" w:hAnsi="Times New Roman" w:eastAsia="Times New Roman" w:cs="Times New Roman"/>
          <w:color w:val="000000"/>
          <w:spacing w:val="0"/>
          <w:w w:val="100"/>
          <w:position w:val="0"/>
          <w:lang w:val="zh-TW" w:eastAsia="zh-TW" w:bidi="zh-TW"/>
        </w:rPr>
        <w:t xml:space="preserve">= 11 </w:t>
      </w:r>
      <w:r>
        <w:rPr>
          <w:rFonts w:ascii="宋体" w:hAnsi="宋体" w:eastAsia="宋体" w:cs="宋体"/>
          <w:color w:val="000000"/>
          <w:spacing w:val="0"/>
          <w:w w:val="100"/>
          <w:position w:val="0"/>
          <w:lang w:val="zh-TW" w:eastAsia="zh-TW" w:bidi="zh-TW"/>
        </w:rPr>
        <w:t>；</w:t>
      </w:r>
    </w:p>
    <w:p>
      <w:pPr>
        <w:pStyle w:val="33"/>
        <w:keepNext w:val="0"/>
        <w:keepLines w:val="0"/>
        <w:widowControl w:val="0"/>
        <w:numPr>
          <w:ilvl w:val="0"/>
          <w:numId w:val="126"/>
        </w:numPr>
        <w:shd w:val="clear" w:color="auto" w:fill="auto"/>
        <w:tabs>
          <w:tab w:val="left" w:pos="1712"/>
        </w:tabs>
        <w:bidi w:val="0"/>
        <w:spacing w:before="0" w:after="0" w:line="425" w:lineRule="auto"/>
        <w:ind w:left="1280" w:right="0" w:firstLine="0"/>
        <w:jc w:val="left"/>
      </w:pPr>
      <w:bookmarkStart w:id="794" w:name="bookmark842"/>
      <w:bookmarkEnd w:id="794"/>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之后呢？</w:t>
      </w:r>
    </w:p>
    <w:p>
      <w:pPr>
        <w:pStyle w:val="39"/>
        <w:keepNext w:val="0"/>
        <w:keepLines w:val="0"/>
        <w:widowControl w:val="0"/>
        <w:shd w:val="clear" w:color="auto" w:fill="auto"/>
        <w:bidi w:val="0"/>
        <w:spacing w:before="0" w:after="160" w:line="386" w:lineRule="exact"/>
        <w:ind w:left="1280" w:right="0" w:firstLine="0"/>
        <w:jc w:val="left"/>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10,</w:t>
      </w:r>
      <w:r>
        <w:rPr>
          <w:rFonts w:ascii="Times New Roman" w:hAnsi="Times New Roman" w:eastAsia="Times New Roman" w:cs="Times New Roman"/>
          <w:color w:val="000000"/>
          <w:spacing w:val="0"/>
          <w:w w:val="100"/>
          <w:position w:val="0"/>
          <w:lang w:val="en-US" w:eastAsia="en-US" w:bidi="en-US"/>
        </w:rPr>
        <w:t xml:space="preserve">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0,C </w:t>
      </w:r>
      <w:r>
        <w:rPr>
          <w:rFonts w:ascii="Times New Roman" w:hAnsi="Times New Roman" w:eastAsia="Times New Roman" w:cs="Times New Roman"/>
          <w:color w:val="000000"/>
          <w:spacing w:val="0"/>
          <w:w w:val="100"/>
          <w:position w:val="0"/>
          <w:lang w:val="zh-TW" w:eastAsia="zh-TW" w:bidi="zh-TW"/>
        </w:rPr>
        <w:t xml:space="preserve">= 11 </w:t>
      </w:r>
      <w:r>
        <w:rPr>
          <w:rFonts w:ascii="宋体" w:hAnsi="宋体" w:eastAsia="宋体" w:cs="宋体"/>
          <w:color w:val="000000"/>
          <w:spacing w:val="0"/>
          <w:w w:val="100"/>
          <w:position w:val="0"/>
          <w:lang w:val="zh-TW" w:eastAsia="zh-TW" w:bidi="zh-TW"/>
        </w:rPr>
        <w:t>；</w:t>
      </w:r>
    </w:p>
    <w:p>
      <w:pPr>
        <w:pStyle w:val="33"/>
        <w:keepNext w:val="0"/>
        <w:keepLines w:val="0"/>
        <w:widowControl w:val="0"/>
        <w:numPr>
          <w:ilvl w:val="0"/>
          <w:numId w:val="126"/>
        </w:numPr>
        <w:shd w:val="clear" w:color="auto" w:fill="auto"/>
        <w:tabs>
          <w:tab w:val="left" w:pos="1717"/>
        </w:tabs>
        <w:bidi w:val="0"/>
        <w:spacing w:before="0" w:after="0" w:line="425" w:lineRule="auto"/>
        <w:ind w:left="1280" w:right="0" w:firstLine="0"/>
        <w:jc w:val="left"/>
      </w:pPr>
      <w:bookmarkStart w:id="795" w:name="bookmark843"/>
      <w:bookmarkEnd w:id="795"/>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之后呢？</w:t>
      </w:r>
    </w:p>
    <w:p>
      <w:pPr>
        <w:pStyle w:val="39"/>
        <w:keepNext w:val="0"/>
        <w:keepLines w:val="0"/>
        <w:widowControl w:val="0"/>
        <w:shd w:val="clear" w:color="auto" w:fill="auto"/>
        <w:bidi w:val="0"/>
        <w:spacing w:before="0" w:after="160" w:line="386" w:lineRule="exact"/>
        <w:ind w:left="1280" w:right="0" w:firstLine="0"/>
        <w:jc w:val="left"/>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10,</w:t>
      </w:r>
      <w:r>
        <w:rPr>
          <w:rFonts w:ascii="Times New Roman" w:hAnsi="Times New Roman" w:eastAsia="Times New Roman" w:cs="Times New Roman"/>
          <w:color w:val="000000"/>
          <w:spacing w:val="0"/>
          <w:w w:val="100"/>
          <w:position w:val="0"/>
          <w:lang w:val="en-US" w:eastAsia="en-US" w:bidi="en-US"/>
        </w:rPr>
        <w:t xml:space="preserve">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0,C </w:t>
      </w:r>
      <w:r>
        <w:rPr>
          <w:rFonts w:ascii="Times New Roman" w:hAnsi="Times New Roman" w:eastAsia="Times New Roman" w:cs="Times New Roman"/>
          <w:color w:val="000000"/>
          <w:spacing w:val="0"/>
          <w:w w:val="100"/>
          <w:position w:val="0"/>
          <w:lang w:val="zh-TW" w:eastAsia="zh-TW" w:bidi="zh-TW"/>
        </w:rPr>
        <w:t xml:space="preserve">= 11 </w:t>
      </w:r>
      <w:r>
        <w:rPr>
          <w:rFonts w:ascii="宋体" w:hAnsi="宋体" w:eastAsia="宋体" w:cs="宋体"/>
          <w:color w:val="000000"/>
          <w:spacing w:val="0"/>
          <w:w w:val="100"/>
          <w:position w:val="0"/>
          <w:lang w:val="zh-TW" w:eastAsia="zh-TW" w:bidi="zh-TW"/>
        </w:rPr>
        <w:t>；</w:t>
      </w:r>
    </w:p>
    <w:p>
      <w:pPr>
        <w:pStyle w:val="33"/>
        <w:keepNext w:val="0"/>
        <w:keepLines w:val="0"/>
        <w:widowControl w:val="0"/>
        <w:numPr>
          <w:ilvl w:val="0"/>
          <w:numId w:val="126"/>
        </w:numPr>
        <w:shd w:val="clear" w:color="auto" w:fill="auto"/>
        <w:tabs>
          <w:tab w:val="left" w:pos="1717"/>
        </w:tabs>
        <w:bidi w:val="0"/>
        <w:spacing w:before="0" w:after="0" w:line="425" w:lineRule="auto"/>
        <w:ind w:left="1280" w:right="0" w:firstLine="0"/>
        <w:jc w:val="left"/>
      </w:pPr>
      <w:bookmarkStart w:id="796" w:name="bookmark844"/>
      <w:bookmarkEnd w:id="796"/>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之后呢？</w:t>
      </w:r>
    </w:p>
    <w:p>
      <w:pPr>
        <w:pStyle w:val="39"/>
        <w:keepNext w:val="0"/>
        <w:keepLines w:val="0"/>
        <w:widowControl w:val="0"/>
        <w:shd w:val="clear" w:color="auto" w:fill="auto"/>
        <w:bidi w:val="0"/>
        <w:spacing w:before="0" w:line="425" w:lineRule="auto"/>
        <w:ind w:left="1280" w:right="0" w:firstLine="0"/>
        <w:jc w:val="left"/>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10,</w:t>
      </w:r>
      <w:r>
        <w:rPr>
          <w:rFonts w:ascii="Times New Roman" w:hAnsi="Times New Roman" w:eastAsia="Times New Roman" w:cs="Times New Roman"/>
          <w:color w:val="000000"/>
          <w:spacing w:val="0"/>
          <w:w w:val="100"/>
          <w:position w:val="0"/>
          <w:lang w:val="en-US" w:eastAsia="en-US" w:bidi="en-US"/>
        </w:rPr>
        <w:t xml:space="preserve">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0,C </w:t>
      </w:r>
      <w:r>
        <w:rPr>
          <w:rFonts w:ascii="Times New Roman" w:hAnsi="Times New Roman" w:eastAsia="Times New Roman" w:cs="Times New Roman"/>
          <w:color w:val="000000"/>
          <w:spacing w:val="0"/>
          <w:w w:val="100"/>
          <w:position w:val="0"/>
          <w:lang w:val="zh-TW" w:eastAsia="zh-TW" w:bidi="zh-TW"/>
        </w:rPr>
        <w:t>= 11</w:t>
      </w:r>
      <w:r>
        <w:rPr>
          <w:rFonts w:ascii="宋体" w:hAnsi="宋体" w:eastAsia="宋体" w:cs="宋体"/>
          <w:color w:val="000000"/>
          <w:spacing w:val="0"/>
          <w:w w:val="100"/>
          <w:position w:val="0"/>
          <w:lang w:val="zh-TW" w:eastAsia="zh-TW" w:bidi="zh-TW"/>
        </w:rPr>
        <w:t>：</w:t>
      </w:r>
      <w:r>
        <w:br w:type="page"/>
      </w:r>
    </w:p>
    <w:p>
      <w:pPr>
        <w:pStyle w:val="33"/>
        <w:keepNext w:val="0"/>
        <w:keepLines w:val="0"/>
        <w:widowControl w:val="0"/>
        <w:shd w:val="clear" w:color="auto" w:fill="auto"/>
        <w:bidi w:val="0"/>
        <w:spacing w:before="0" w:after="140" w:line="240" w:lineRule="auto"/>
        <w:ind w:left="1300" w:right="0" w:firstLine="0"/>
        <w:jc w:val="left"/>
      </w:pPr>
      <w:r>
        <w:rPr>
          <w:rFonts w:ascii="Times New Roman" w:hAnsi="Times New Roman" w:eastAsia="Times New Roman" w:cs="Times New Roman"/>
          <w:color w:val="000000"/>
          <w:spacing w:val="0"/>
          <w:w w:val="100"/>
          <w:position w:val="0"/>
          <w:sz w:val="19"/>
          <w:szCs w:val="19"/>
          <w:lang w:val="zh-CN" w:eastAsia="zh-CN" w:bidi="zh-CN"/>
        </w:rPr>
        <w:t>（6）</w:t>
      </w:r>
      <w:r>
        <w:rPr>
          <w:color w:val="000000"/>
          <w:spacing w:val="0"/>
          <w:w w:val="100"/>
          <w:position w:val="0"/>
        </w:rPr>
        <w:t>如果系统故障发生在</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之后呢?</w:t>
      </w:r>
    </w:p>
    <w:p>
      <w:pPr>
        <w:pStyle w:val="39"/>
        <w:keepNext w:val="0"/>
        <w:keepLines w:val="0"/>
        <w:widowControl w:val="0"/>
        <w:shd w:val="clear" w:color="auto" w:fill="auto"/>
        <w:bidi w:val="0"/>
        <w:spacing w:before="0" w:after="220" w:line="240" w:lineRule="auto"/>
        <w:ind w:left="1300" w:right="0" w:firstLine="0"/>
        <w:jc w:val="left"/>
      </w:pPr>
      <w:r>
        <w:rPr>
          <w:rFonts w:ascii="Times New Roman" w:hAnsi="Times New Roman" w:eastAsia="Times New Roman" w:cs="Times New Roman"/>
          <w:color w:val="000000"/>
          <w:spacing w:val="0"/>
          <w:w w:val="100"/>
          <w:position w:val="0"/>
          <w:lang w:val="en-US" w:eastAsia="en-US" w:bidi="en-US"/>
        </w:rPr>
        <w:t xml:space="preserve">A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0,B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0,C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w:t>
      </w:r>
      <w:r>
        <w:rPr>
          <w:rFonts w:ascii="Times New Roman" w:hAnsi="Times New Roman" w:eastAsia="Times New Roman" w:cs="Times New Roman"/>
          <w:color w:val="000000"/>
          <w:spacing w:val="0"/>
          <w:w w:val="100"/>
          <w:position w:val="0"/>
          <w:vertAlign w:val="subscript"/>
          <w:lang w:val="en-US" w:eastAsia="en-US" w:bidi="en-US"/>
        </w:rPr>
        <w:t>o</w:t>
      </w:r>
    </w:p>
    <w:p>
      <w:pPr>
        <w:pStyle w:val="17"/>
        <w:keepNext w:val="0"/>
        <w:keepLines w:val="0"/>
        <w:widowControl w:val="0"/>
        <w:pBdr>
          <w:top w:val="single" w:color="auto" w:sz="4" w:space="0"/>
          <w:bottom w:val="single" w:color="auto" w:sz="4" w:space="0"/>
        </w:pBdr>
        <w:shd w:val="clear" w:color="auto" w:fill="auto"/>
        <w:bidi w:val="0"/>
        <w:spacing w:before="0" w:after="220" w:line="197" w:lineRule="exact"/>
        <w:ind w:left="320" w:right="0" w:firstLine="0"/>
        <w:jc w:val="left"/>
        <w:rPr>
          <w:sz w:val="15"/>
          <w:szCs w:val="15"/>
        </w:rPr>
      </w:pPr>
      <w:r>
        <mc:AlternateContent>
          <mc:Choice Requires="wps">
            <w:drawing>
              <wp:anchor distT="0" distB="0" distL="114300" distR="114300" simplePos="0" relativeHeight="251661312" behindDoc="0" locked="0" layoutInCell="1" allowOverlap="1">
                <wp:simplePos x="0" y="0"/>
                <wp:positionH relativeFrom="page">
                  <wp:posOffset>359410</wp:posOffset>
                </wp:positionH>
                <wp:positionV relativeFrom="margin">
                  <wp:posOffset>813435</wp:posOffset>
                </wp:positionV>
                <wp:extent cx="168910" cy="3065145"/>
                <wp:effectExtent l="0" t="0" r="0" b="0"/>
                <wp:wrapSquare wrapText="bothSides"/>
                <wp:docPr id="1070" name="Shape 1070"/>
                <wp:cNvGraphicFramePr/>
                <a:graphic xmlns:a="http://schemas.openxmlformats.org/drawingml/2006/main">
                  <a:graphicData uri="http://schemas.microsoft.com/office/word/2010/wordprocessingShape">
                    <wps:wsp>
                      <wps:cNvSpPr txBox="1"/>
                      <wps:spPr>
                        <a:xfrm>
                          <a:off x="0" y="0"/>
                          <a:ext cx="168910" cy="30651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44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070" o:spid="_x0000_s1026" o:spt="202" type="#_x0000_t202" style="position:absolute;left:0pt;margin-left:28.3pt;margin-top:64.05pt;height:241.35pt;width:13.3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tg5Is9YAAAAJ&#10;AQAADwAAAGRycy9kb3ducmV2LnhtbE2PTU/DMAyG70j8h8hI3FjSTquq0nRCm4Dzyi69eU1oKxKn&#10;arIP/j3mBEfbj14/b729eScudolTIA3ZSoGw1Acz0aDh+PH6VIKICcmgC2Q1fNsI2+b+rsbKhCsd&#10;7KVNg+AQihVqGFOaKyljP1qPcRVmS3z7DIvHxOMySLPglcO9k7lShfQ4EX8Ycba70fZf7dlr6Had&#10;k6E/bvr3w1riS7t/c91e68eHTD2DSPaW/mD41Wd1aNjpFM5konAaNkXBJO/zMgPBQLnOQZw0FJkq&#10;QTa1/N+g+QFQSwMEFAAAAAgAh07iQGt/jqK3AQAAhAMAAA4AAABkcnMvZTJvRG9jLnhtbK1TwW7b&#10;MAy9D9g/CLovtrs1a404xYagRYFiG9Btd0WmYgGWKEhK7Px9KdlJhu7SQy8WRVKP7z3Jq7vR9OwA&#10;Pmi0Da8WJWdgJbba7hr+5/f9pxvOQhS2FT1aaPgRAr9bf/ywGlwNV9hh34JnBGJDPbiGdzG6uiiC&#10;7MCIsEAHlooKvRGRtn5XtF4MhG764qosl8WAvnUeJYRA2c1U5DOifwsgKqUlbFDuDdg4oXroRSRJ&#10;odMu8HVmqxTI+FOpAJH1DSelMX9pCMXb9C3WK1HvvHCdljMF8RYKrzQZoS0NPUNtRBRs7/V/UEZL&#10;jwFVXEg0xSQkO0IqqvKVN8+dcJC1kNXBnU0P7wcrfxx+eaZbegnlVzLFCkN3ngeznCGDBhdq6nt2&#10;1BnH7zhSczIu5QMlk+5ReZNWUsSoTkjHs70wRibToeXNbUUVSaXP5fK6+nKdYIrLaedDfAA0LAUN&#10;93R92VVxeApxaj21pGEW73Xfp/yFSoriuB1nfltsj0Sb3jvhgfhLK2f9oyULiUk8Bf4UbE/B3nm9&#10;6+hQlRlY/LaPqHRmkWZMwPNoupysY35I6fb/3eeuy8+z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2Dkiz1gAAAAkBAAAPAAAAAAAAAAEAIAAAACIAAABkcnMvZG93bnJldi54bWxQSwECFAAUAAAA&#10;CACHTuJAa3+OorcBAACE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44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0" distB="487680" distL="114300" distR="1640840" simplePos="0" relativeHeight="251661312" behindDoc="0" locked="0" layoutInCell="1" allowOverlap="1">
                <wp:simplePos x="0" y="0"/>
                <wp:positionH relativeFrom="page">
                  <wp:posOffset>789305</wp:posOffset>
                </wp:positionH>
                <wp:positionV relativeFrom="margin">
                  <wp:posOffset>692785</wp:posOffset>
                </wp:positionV>
                <wp:extent cx="1742440" cy="175260"/>
                <wp:effectExtent l="0" t="0" r="0" b="0"/>
                <wp:wrapSquare wrapText="right"/>
                <wp:docPr id="1072" name="Shape 1072"/>
                <wp:cNvGraphicFramePr/>
                <a:graphic xmlns:a="http://schemas.openxmlformats.org/drawingml/2006/main">
                  <a:graphicData uri="http://schemas.microsoft.com/office/word/2010/wordprocessingShape">
                    <wps:wsp>
                      <wps:cNvSpPr txBox="1"/>
                      <wps:spPr>
                        <a:xfrm>
                          <a:off x="0" y="0"/>
                          <a:ext cx="1742440" cy="17526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6</w:t>
                            </w:r>
                            <w:r>
                              <w:rPr>
                                <w:color w:val="000000"/>
                                <w:spacing w:val="0"/>
                                <w:w w:val="100"/>
                                <w:position w:val="0"/>
                              </w:rPr>
                              <w:t>.廨</w:t>
                            </w:r>
                            <w:r>
                              <w:rPr>
                                <w:color w:val="000000"/>
                                <w:spacing w:val="0"/>
                                <w:w w:val="100"/>
                                <w:position w:val="0"/>
                                <w:u w:val="single"/>
                              </w:rPr>
                              <w:t>函曇屉</w:t>
                            </w:r>
                            <w:r>
                              <w:rPr>
                                <w:color w:val="000000"/>
                                <w:spacing w:val="0"/>
                                <w:w w:val="100"/>
                                <w:position w:val="0"/>
                              </w:rPr>
                              <w:t>事务故障的恢复:</w:t>
                            </w:r>
                          </w:p>
                        </w:txbxContent>
                      </wps:txbx>
                      <wps:bodyPr wrap="none" lIns="0" tIns="0" rIns="0" bIns="0">
                        <a:noAutofit/>
                      </wps:bodyPr>
                    </wps:wsp>
                  </a:graphicData>
                </a:graphic>
              </wp:anchor>
            </w:drawing>
          </mc:Choice>
          <mc:Fallback>
            <w:pict>
              <v:shape id="Shape 1072" o:spid="_x0000_s1026" o:spt="202" type="#_x0000_t202" style="position:absolute;left:0pt;margin-left:62.15pt;margin-top:54.55pt;height:13.8pt;width:137.2pt;mso-position-horizontal-relative:page;mso-position-vertical-relative:margin;mso-wrap-distance-bottom:38.4pt;mso-wrap-distance-left:9pt;mso-wrap-distance-right:129.2pt;mso-wrap-distance-top:0pt;mso-wrap-style:none;z-index:251661312;mso-width-relative:page;mso-height-relative:page;" filled="f" stroked="f" coordsize="21600,21600" o:gfxdata="UEsDBAoAAAAAAIdO4kAAAAAAAAAAAAAAAAAEAAAAZHJzL1BLAwQUAAAACACHTuJAkcqDVtgAAAAL&#10;AQAADwAAAGRycy9kb3ducmV2LnhtbE2PMU/DMBCFdyT+g3VIbNR2g9o0xOmAYKRSWxY2J74maWM7&#10;sp02/HuOCbZ7d0/vvlduZzuwK4bYe6dALgQwdI03vWsVfB7fn3JgMWln9OAdKvjGCNvq/q7UhfE3&#10;t8frIbWMQlwstIIupbHgPDYdWh0XfkRHt5MPVieSoeUm6BuF24EvhVhxq3tHHzo94muHzeUwWQWn&#10;j93l/DbtxbkVOX7JgHMtd0o9PkjxAizhnP7M8ItP6FARU+0nZyIbSC+fM7LSIDYSGDmyTb4GVtMm&#10;W62BVyX/36H6AVBLAwQUAAAACACHTuJAVXri7K4BAAB2AwAADgAAAGRycy9lMm9Eb2MueG1srVPB&#10;btswDL0P6D8Iui92jKwZjDjFhqDFgGEb0PYDFFmKBViiICqx8/ejZCcZ2ksPu8gUST3yPdKbh9H2&#10;7KQCGnANXy5KzpST0Bp3aPjry+Pnr5xhFK4VPTjV8LNC/rC9+7QZfK0q6KBvVWAE4rAefMO7GH1d&#10;FCg7ZQUuwCtHQQ3BikjXcCjaIAZCt31RleV9MUBofQCpEMm7m4J8RgwfAQStjVQ7kEerXJxQg+pF&#10;JErYGY98m7vVWsn4W2tUkfUNJ6Yxn1SE7H06i+1G1IcgfGfk3IL4SAtvOFlhHBW9Qu1EFOwYzDso&#10;a2QABB0XEmwxEcmKEItl+Uab5054lbmQ1OivouP/g5W/Tn8CMy1tQrmuOHPC0sxzYZY9JNDgsaa8&#10;Z0+ZcfwOIyUn4ZIfyZl4jzrY9CVGjOIk7/kqrxojk+nRelWtVhSSFFuuv1T3Wf/i9toHjE8KLEtG&#10;wwONL6sqTj8xUkVKvaSkYg4eTd8n/62VZMVxP8797aE9U9sDTbjhjhaas/6HIwHTMlyMcDH2szGB&#10;fztG0CbXTagT1FyMxpHbmVcnzfvfe866/S7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HKg1bY&#10;AAAACwEAAA8AAAAAAAAAAQAgAAAAIgAAAGRycy9kb3ducmV2LnhtbFBLAQIUABQAAAAIAIdO4kBV&#10;euLsrgEAAHY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6</w:t>
                      </w:r>
                      <w:r>
                        <w:rPr>
                          <w:color w:val="000000"/>
                          <w:spacing w:val="0"/>
                          <w:w w:val="100"/>
                          <w:position w:val="0"/>
                        </w:rPr>
                        <w:t>.廨</w:t>
                      </w:r>
                      <w:r>
                        <w:rPr>
                          <w:color w:val="000000"/>
                          <w:spacing w:val="0"/>
                          <w:w w:val="100"/>
                          <w:position w:val="0"/>
                          <w:u w:val="single"/>
                        </w:rPr>
                        <w:t>函曇屉</w:t>
                      </w:r>
                      <w:r>
                        <w:rPr>
                          <w:color w:val="000000"/>
                          <w:spacing w:val="0"/>
                          <w:w w:val="100"/>
                          <w:position w:val="0"/>
                        </w:rPr>
                        <w:t>事务故障的恢复:</w:t>
                      </w:r>
                    </w:p>
                  </w:txbxContent>
                </v:textbox>
                <w10:wrap type="square" side="right"/>
              </v:shape>
            </w:pict>
          </mc:Fallback>
        </mc:AlternateContent>
      </w:r>
      <w:r>
        <mc:AlternateContent>
          <mc:Choice Requires="wps">
            <w:drawing>
              <wp:anchor distT="267335" distB="242570" distL="939165" distR="114935" simplePos="0" relativeHeight="251661312" behindDoc="0" locked="0" layoutInCell="1" allowOverlap="1">
                <wp:simplePos x="0" y="0"/>
                <wp:positionH relativeFrom="page">
                  <wp:posOffset>1614170</wp:posOffset>
                </wp:positionH>
                <wp:positionV relativeFrom="margin">
                  <wp:posOffset>960120</wp:posOffset>
                </wp:positionV>
                <wp:extent cx="2443480" cy="153035"/>
                <wp:effectExtent l="0" t="0" r="0" b="0"/>
                <wp:wrapSquare wrapText="right"/>
                <wp:docPr id="1074" name="Shape 1074"/>
                <wp:cNvGraphicFramePr/>
                <a:graphic xmlns:a="http://schemas.openxmlformats.org/drawingml/2006/main">
                  <a:graphicData uri="http://schemas.microsoft.com/office/word/2010/wordprocessingShape">
                    <wps:wsp>
                      <wps:cNvSpPr txBox="1"/>
                      <wps:spPr>
                        <a:xfrm>
                          <a:off x="0" y="0"/>
                          <a:ext cx="2443480"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事务故障的恢复是由</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自动完成的，对用</w:t>
                            </w:r>
                          </w:p>
                        </w:txbxContent>
                      </wps:txbx>
                      <wps:bodyPr wrap="none" lIns="0" tIns="0" rIns="0" bIns="0">
                        <a:noAutofit/>
                      </wps:bodyPr>
                    </wps:wsp>
                  </a:graphicData>
                </a:graphic>
              </wp:anchor>
            </w:drawing>
          </mc:Choice>
          <mc:Fallback>
            <w:pict>
              <v:shape id="Shape 1074" o:spid="_x0000_s1026" o:spt="202" type="#_x0000_t202" style="position:absolute;left:0pt;margin-left:127.1pt;margin-top:75.6pt;height:12.05pt;width:192.4pt;mso-position-horizontal-relative:page;mso-position-vertical-relative:margin;mso-wrap-distance-bottom:19.1pt;mso-wrap-distance-left:73.95pt;mso-wrap-distance-right:9.05pt;mso-wrap-distance-top:21.05pt;mso-wrap-style:none;z-index:251661312;mso-width-relative:page;mso-height-relative:page;" filled="f" stroked="f" coordsize="21600,21600" o:gfxdata="UEsDBAoAAAAAAIdO4kAAAAAAAAAAAAAAAAAEAAAAZHJzL1BLAwQUAAAACACHTuJAuLvj19gAAAAL&#10;AQAADwAAAGRycy9kb3ducmV2LnhtbE2PMU/DMBCFdyT+g3VIbNR2SkoJcTogGKnUwsLmxNckbWxH&#10;ttOGf88x0e3u3tO775Wb2Q7sjCH23imQCwEMXeNN71oFX5/vD2tgMWln9OAdKvjBCJvq9qbUhfEX&#10;t8PzPrWMQlwstIIupbHgPDYdWh0XfkRH2sEHqxOtoeUm6AuF24FnQqy41b2jD50e8bXD5rSfrILD&#10;x/Z0fJt24tiKNX7LgHMtt0rd30nxAizhnP7N8IdP6FARU+0nZyIbFGT5Y0ZWEnJJAzlWy2dqV9Pl&#10;KV8Cr0p+3aH6BVBLAwQUAAAACACHTuJAXphtBa8BAAB2AwAADgAAAGRycy9lMm9Eb2MueG1srVNN&#10;b9swDL0P2H8QdF/sfHQrjDhFi6BFgWEb0O4HKLIUC7BEQVRi59+Pkp2kaC897CJTJP3I90it7wbb&#10;saMKaMDVfD4rOVNOQmPcvuZ/Xx+/3XKGUbhGdOBUzU8K+d3m65d17yu1gBa6RgVGIA6r3te8jdFX&#10;RYGyVVbgDLxyFNQQrIh0DfuiCaIndNsVi7L8XvQQGh9AKkTybscgnxDDZwBBayPVFuTBKhdH1KA6&#10;EYkStsYj3+RutVYy/tYaVWRdzYlpzCcVIXuXzmKzFtU+CN8aObUgPtPCO05WGEdFL1BbEQU7BPMB&#10;yhoZAEHHmQRbjESyIsRiXr7T5qUVXmUuJDX6i+j4/2Dlr+OfwExDm1D+WHHmhKWZ58Ise0ig3mNF&#10;eS+eMuPwAAMlJ+GSH8mZeA862PQlRoziJO/pIq8aIpPkXKxWy9UthSTF5jfLcnmTYIrr3z5gfFJg&#10;WTJqHmh8WVVx/IlxTD2npGIOHk3XJf+1lWTFYTdM/e2gOVHbPU245o4WmrPu2ZGAaRnORjgbu8kY&#10;we8PEbTJdRPqCDUVo3HkzqfVSfN+e89Z1+ey+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4u+PX&#10;2AAAAAsBAAAPAAAAAAAAAAEAIAAAACIAAABkcnMvZG93bnJldi54bWxQSwECFAAUAAAACACHTuJA&#10;XphtBa8BAAB2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事务故障的恢复是由</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自动完成的，对用</w:t>
                      </w:r>
                    </w:p>
                  </w:txbxContent>
                </v:textbox>
                <w10:wrap type="square" side="right"/>
              </v:shape>
            </w:pict>
          </mc:Fallback>
        </mc:AlternateContent>
      </w:r>
      <w:r>
        <mc:AlternateContent>
          <mc:Choice Requires="wps">
            <w:drawing>
              <wp:anchor distT="513080" distB="0" distL="946150" distR="1878965" simplePos="0" relativeHeight="251661312" behindDoc="0" locked="0" layoutInCell="1" allowOverlap="1">
                <wp:simplePos x="0" y="0"/>
                <wp:positionH relativeFrom="page">
                  <wp:posOffset>1621155</wp:posOffset>
                </wp:positionH>
                <wp:positionV relativeFrom="margin">
                  <wp:posOffset>1205865</wp:posOffset>
                </wp:positionV>
                <wp:extent cx="672465" cy="149860"/>
                <wp:effectExtent l="0" t="0" r="0" b="0"/>
                <wp:wrapSquare wrapText="right"/>
                <wp:docPr id="1076" name="Shape 1076"/>
                <wp:cNvGraphicFramePr/>
                <a:graphic xmlns:a="http://schemas.openxmlformats.org/drawingml/2006/main">
                  <a:graphicData uri="http://schemas.microsoft.com/office/word/2010/wordprocessingShape">
                    <wps:wsp>
                      <wps:cNvSpPr txBox="1"/>
                      <wps:spPr>
                        <a:xfrm>
                          <a:off x="0" y="0"/>
                          <a:ext cx="672465" cy="14986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户是透明的。</w:t>
                            </w:r>
                          </w:p>
                        </w:txbxContent>
                      </wps:txbx>
                      <wps:bodyPr wrap="none" lIns="0" tIns="0" rIns="0" bIns="0">
                        <a:noAutofit/>
                      </wps:bodyPr>
                    </wps:wsp>
                  </a:graphicData>
                </a:graphic>
              </wp:anchor>
            </w:drawing>
          </mc:Choice>
          <mc:Fallback>
            <w:pict>
              <v:shape id="Shape 1076" o:spid="_x0000_s1026" o:spt="202" type="#_x0000_t202" style="position:absolute;left:0pt;margin-left:127.65pt;margin-top:94.95pt;height:11.8pt;width:52.95pt;mso-position-horizontal-relative:page;mso-position-vertical-relative:margin;mso-wrap-distance-bottom:0pt;mso-wrap-distance-left:74.5pt;mso-wrap-distance-right:147.95pt;mso-wrap-distance-top:40.4pt;mso-wrap-style:none;z-index:251661312;mso-width-relative:page;mso-height-relative:page;" filled="f" stroked="f" coordsize="21600,21600" o:gfxdata="UEsDBAoAAAAAAIdO4kAAAAAAAAAAAAAAAAAEAAAAZHJzL1BLAwQUAAAACACHTuJAZBJkxdcAAAAL&#10;AQAADwAAAGRycy9kb3ducmV2LnhtbE2PMW+DMBCF90r5D9ZV6tbYBhERiskQtWMjJe3SzeALkGAb&#10;YZPQf9/r1I6n7+m978rdYgd2wyn03imQawEMXeNN71oFnx9vzzmwELUzevAOFXxjgF21eih1Yfzd&#10;HfF2ii2jEhcKraCLcSw4D02HVoe1H9ERO/vJ6kjn1HIz6TuV24EnQmy41b2jhU6PuO+wuZ5mq+D8&#10;frheXuejuLQixy854VLLg1JPj1K8AIu4xL8w/OqTOlTkVPvZmcAGBUmWpRQlkG+3wCiRbmQCrCYk&#10;0wx4VfL/P1Q/UEsDBBQAAAAIAIdO4kBXrOvsrwEAAHUDAAAOAAAAZHJzL2Uyb0RvYy54bWytU8Fu&#10;2zAMvQ/YPwi6L3aC1m2NOMWGoMOAYRvQ7gMUWYoFWKIgKrHz96NkJynaSw+7yBRJP/I9UuvH0fbs&#10;qAIacA1fLkrOlJPQGrdv+N+Xpy/3nGEUrhU9ONXwk0L+uPn8aT34Wq2gg75VgRGIw3rwDe9i9HVR&#10;oOyUFbgArxwFNQQrIl3DvmiDGAjd9sWqLKtigND6AFIhknc7BfmMGD4CCFobqbYgD1a5OKEG1YtI&#10;lLAzHvkmd6u1kvG31qgi6xtOTGM+qQjZu3QWm7Wo90H4zsi5BfGRFt5wssI4KnqB2ooo2CGYd1DW&#10;yAAIOi4k2GIikhUhFsvyjTbPnfAqcyGp0V9Ex/8HK38d/wRmWtqE8q7izAlLM8+FWfaQQIPHmvKe&#10;PWXG8RuMlJyES34kZ+I96mDTlxgxipO8p4u8aoxMkrO6W91Ut5xJCi1vHu6rLH9x/dkHjN8VWJaM&#10;hgeaXhZVHH9ipIKUek5JtRw8mb5P/msnyYrjbpzb20F7oq4HGnDDHe0zZ/0PR/qlXTgb4WzsZmMC&#10;/3qIoE2um1AnqLkYTSO3M29OGvfre866vpbN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QSZMXX&#10;AAAACwEAAA8AAAAAAAAAAQAgAAAAIgAAAGRycy9kb3ducmV2LnhtbFBLAQIUABQAAAAIAIdO4kBX&#10;rOvsrwEAAHU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户是透明的。</w:t>
                      </w:r>
                    </w:p>
                  </w:txbxContent>
                </v:textbox>
                <w10:wrap type="square" side="right"/>
              </v:shape>
            </w:pict>
          </mc:Fallback>
        </mc:AlternateContent>
      </w:r>
      <w:r>
        <w:rPr>
          <w:color w:val="000000"/>
          <w:spacing w:val="0"/>
          <w:w w:val="100"/>
          <w:position w:val="0"/>
          <w:sz w:val="15"/>
          <w:szCs w:val="15"/>
        </w:rPr>
        <w:t>小提示：事务处理技术主要包括 数据库恢复技术和并发控制技 术。事务是数据库恢复和并发控 制的基本单位。</w:t>
      </w:r>
    </w:p>
    <w:p>
      <w:pPr>
        <w:pStyle w:val="33"/>
        <w:keepNext w:val="0"/>
        <w:keepLines w:val="0"/>
        <w:widowControl w:val="0"/>
        <w:shd w:val="clear" w:color="auto" w:fill="auto"/>
        <w:bidi w:val="0"/>
        <w:spacing w:before="0" w:after="0" w:line="388" w:lineRule="exact"/>
        <w:ind w:left="1300" w:right="0" w:firstLine="0"/>
        <w:jc w:val="left"/>
      </w:pP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执行恢复步骤是：</w:t>
      </w:r>
    </w:p>
    <w:p>
      <w:pPr>
        <w:pStyle w:val="33"/>
        <w:keepNext w:val="0"/>
        <w:keepLines w:val="0"/>
        <w:widowControl w:val="0"/>
        <w:shd w:val="clear" w:color="auto" w:fill="auto"/>
        <w:tabs>
          <w:tab w:val="left" w:pos="1756"/>
        </w:tabs>
        <w:bidi w:val="0"/>
        <w:spacing w:before="0" w:after="0" w:line="388" w:lineRule="exact"/>
        <w:ind w:left="1300" w:right="0" w:firstLine="20"/>
        <w:jc w:val="left"/>
      </w:pPr>
      <w:bookmarkStart w:id="797" w:name="bookmark845"/>
      <w:r>
        <w:rPr>
          <w:color w:val="000000"/>
          <w:spacing w:val="0"/>
          <w:w w:val="100"/>
          <w:position w:val="0"/>
          <w:sz w:val="19"/>
          <w:szCs w:val="19"/>
        </w:rPr>
        <w:t>（</w:t>
      </w:r>
      <w:bookmarkEnd w:id="797"/>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反向扫描日志文件（即从最后向前扫描日志文件），查找该事务的更新操作；</w:t>
      </w:r>
    </w:p>
    <w:p>
      <w:pPr>
        <w:pStyle w:val="33"/>
        <w:keepNext w:val="0"/>
        <w:keepLines w:val="0"/>
        <w:widowControl w:val="0"/>
        <w:shd w:val="clear" w:color="auto" w:fill="auto"/>
        <w:tabs>
          <w:tab w:val="left" w:pos="1756"/>
        </w:tabs>
        <w:bidi w:val="0"/>
        <w:spacing w:before="0" w:after="0" w:line="388" w:lineRule="exact"/>
        <w:ind w:left="1300" w:right="0" w:firstLine="20"/>
        <w:jc w:val="left"/>
      </w:pPr>
      <w:bookmarkStart w:id="798" w:name="bookmark846"/>
      <w:r>
        <w:rPr>
          <w:rFonts w:ascii="Times New Roman" w:hAnsi="Times New Roman" w:eastAsia="Times New Roman" w:cs="Times New Roman"/>
          <w:color w:val="000000"/>
          <w:spacing w:val="0"/>
          <w:w w:val="100"/>
          <w:position w:val="0"/>
          <w:sz w:val="19"/>
          <w:szCs w:val="19"/>
        </w:rPr>
        <w:t>（</w:t>
      </w:r>
      <w:bookmarkEnd w:id="798"/>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对该事务的更新操作执行逆操作，即将日志记录中</w:t>
      </w:r>
      <w:r>
        <w:rPr>
          <w:color w:val="000000"/>
          <w:spacing w:val="0"/>
          <w:w w:val="100"/>
          <w:position w:val="0"/>
          <w:lang w:val="zh-CN" w:eastAsia="zh-CN" w:bidi="zh-CN"/>
        </w:rPr>
        <w:t>“更新</w:t>
      </w:r>
      <w:r>
        <w:rPr>
          <w:color w:val="000000"/>
          <w:spacing w:val="0"/>
          <w:w w:val="100"/>
          <w:position w:val="0"/>
        </w:rPr>
        <w:t>前的值</w:t>
      </w:r>
      <w:r>
        <w:rPr>
          <w:color w:val="000000"/>
          <w:spacing w:val="0"/>
          <w:w w:val="100"/>
          <w:position w:val="0"/>
          <w:lang w:val="zh-CN" w:eastAsia="zh-CN" w:bidi="zh-CN"/>
        </w:rPr>
        <w:t>”写</w:t>
      </w:r>
      <w:r>
        <w:rPr>
          <w:color w:val="000000"/>
          <w:spacing w:val="0"/>
          <w:w w:val="100"/>
          <w:position w:val="0"/>
        </w:rPr>
        <w:t>入数据库；</w:t>
      </w:r>
    </w:p>
    <w:p>
      <w:pPr>
        <w:pStyle w:val="33"/>
        <w:keepNext w:val="0"/>
        <w:keepLines w:val="0"/>
        <w:widowControl w:val="0"/>
        <w:shd w:val="clear" w:color="auto" w:fill="auto"/>
        <w:tabs>
          <w:tab w:val="left" w:pos="1761"/>
        </w:tabs>
        <w:bidi w:val="0"/>
        <w:spacing w:before="0" w:after="0" w:line="388" w:lineRule="exact"/>
        <w:ind w:left="1300" w:right="0" w:firstLine="20"/>
        <w:jc w:val="left"/>
      </w:pPr>
      <w:bookmarkStart w:id="799" w:name="bookmark847"/>
      <w:r>
        <w:rPr>
          <w:rFonts w:ascii="Times New Roman" w:hAnsi="Times New Roman" w:eastAsia="Times New Roman" w:cs="Times New Roman"/>
          <w:color w:val="000000"/>
          <w:spacing w:val="0"/>
          <w:w w:val="100"/>
          <w:position w:val="0"/>
          <w:sz w:val="19"/>
          <w:szCs w:val="19"/>
        </w:rPr>
        <w:t>（</w:t>
      </w:r>
      <w:bookmarkEnd w:id="799"/>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继续反向扫描日志文件,做同样处理；</w:t>
      </w:r>
    </w:p>
    <w:p>
      <w:pPr>
        <w:pStyle w:val="33"/>
        <w:keepNext w:val="0"/>
        <w:keepLines w:val="0"/>
        <w:widowControl w:val="0"/>
        <w:shd w:val="clear" w:color="auto" w:fill="auto"/>
        <w:tabs>
          <w:tab w:val="left" w:pos="1761"/>
        </w:tabs>
        <w:bidi w:val="0"/>
        <w:spacing w:before="0" w:after="0" w:line="388" w:lineRule="exact"/>
        <w:ind w:left="1300" w:right="0" w:firstLine="20"/>
        <w:jc w:val="left"/>
      </w:pPr>
      <w:bookmarkStart w:id="800" w:name="bookmark848"/>
      <w:r>
        <w:rPr>
          <w:rFonts w:ascii="Times New Roman" w:hAnsi="Times New Roman" w:eastAsia="Times New Roman" w:cs="Times New Roman"/>
          <w:color w:val="000000"/>
          <w:spacing w:val="0"/>
          <w:w w:val="100"/>
          <w:position w:val="0"/>
          <w:sz w:val="19"/>
          <w:szCs w:val="19"/>
        </w:rPr>
        <w:t>（</w:t>
      </w:r>
      <w:bookmarkEnd w:id="800"/>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如此处理下去，直至读到此事务的开始标记，该事务故障的恢复就完成了。</w:t>
      </w:r>
    </w:p>
    <w:p>
      <w:pPr>
        <w:pStyle w:val="33"/>
        <w:keepNext w:val="0"/>
        <w:keepLines w:val="0"/>
        <w:widowControl w:val="0"/>
        <w:shd w:val="clear" w:color="auto" w:fill="auto"/>
        <w:bidi w:val="0"/>
        <w:spacing w:before="0" w:after="0" w:line="388" w:lineRule="exact"/>
        <w:ind w:left="1300" w:right="0" w:firstLine="20"/>
        <w:jc w:val="left"/>
      </w:pPr>
      <w:r>
        <w:rPr>
          <w:color w:val="000000"/>
          <w:spacing w:val="0"/>
          <w:w w:val="100"/>
          <w:position w:val="0"/>
        </w:rPr>
        <w:t>系统故障的恢复：</w:t>
      </w:r>
    </w:p>
    <w:p>
      <w:pPr>
        <w:pStyle w:val="33"/>
        <w:keepNext w:val="0"/>
        <w:keepLines w:val="0"/>
        <w:widowControl w:val="0"/>
        <w:shd w:val="clear" w:color="auto" w:fill="auto"/>
        <w:bidi w:val="0"/>
        <w:spacing w:before="0" w:after="0" w:line="388" w:lineRule="exact"/>
        <w:ind w:left="1300" w:right="0" w:firstLine="20"/>
        <w:jc w:val="left"/>
      </w:pPr>
      <w:r>
        <w:rPr>
          <w:color w:val="000000"/>
          <w:spacing w:val="0"/>
          <w:w w:val="100"/>
          <w:position w:val="0"/>
        </w:rPr>
        <w:t>系统故障可能会造成数据库处于不一致状态:一是未完成事务对数据库的更新可能 已写入数据库;二是已提交事务对数据库的更新可能还留在缓冲区，没来得及写入 数据库。因此恢复操作就是要撤消</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故障发生时未完成的事务，重做</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RE</w:t>
      </w:r>
      <w:r>
        <w:rPr>
          <w:rFonts w:ascii="Times New Roman" w:hAnsi="Times New Roman" w:eastAsia="Times New Roman" w:cs="Times New Roman"/>
          <w:color w:val="000000"/>
          <w:spacing w:val="0"/>
          <w:w w:val="100"/>
          <w:position w:val="0"/>
          <w:sz w:val="19"/>
          <w:szCs w:val="19"/>
          <w:lang w:val="en-US" w:eastAsia="en-US" w:bidi="en-US"/>
        </w:rPr>
        <w:softHyphen/>
      </w:r>
      <w:r>
        <w:rPr>
          <w:rFonts w:ascii="Times New Roman" w:hAnsi="Times New Roman" w:eastAsia="Times New Roman" w:cs="Times New Roman"/>
          <w:color w:val="000000"/>
          <w:spacing w:val="0"/>
          <w:w w:val="100"/>
          <w:position w:val="0"/>
          <w:sz w:val="19"/>
          <w:szCs w:val="19"/>
          <w:lang w:val="en-US" w:eastAsia="en-US" w:bidi="en-US"/>
        </w:rPr>
        <w:t xml:space="preserve">DO） </w:t>
      </w:r>
      <w:r>
        <w:rPr>
          <w:color w:val="000000"/>
          <w:spacing w:val="0"/>
          <w:w w:val="100"/>
          <w:position w:val="0"/>
        </w:rPr>
        <w:t>已完成的事务。</w:t>
      </w:r>
    </w:p>
    <w:p>
      <w:pPr>
        <w:pStyle w:val="33"/>
        <w:keepNext w:val="0"/>
        <w:keepLines w:val="0"/>
        <w:widowControl w:val="0"/>
        <w:shd w:val="clear" w:color="auto" w:fill="auto"/>
        <w:bidi w:val="0"/>
        <w:spacing w:before="0" w:after="0" w:line="388" w:lineRule="exact"/>
        <w:ind w:left="1300" w:right="0" w:firstLine="20"/>
        <w:jc w:val="left"/>
      </w:pPr>
      <w:r>
        <w:rPr>
          <w:color w:val="000000"/>
          <w:spacing w:val="0"/>
          <w:w w:val="100"/>
          <w:position w:val="0"/>
        </w:rPr>
        <w:t>系统的恢复步骤是：</w:t>
      </w:r>
    </w:p>
    <w:p>
      <w:pPr>
        <w:pStyle w:val="33"/>
        <w:keepNext w:val="0"/>
        <w:keepLines w:val="0"/>
        <w:widowControl w:val="0"/>
        <w:shd w:val="clear" w:color="auto" w:fill="auto"/>
        <w:tabs>
          <w:tab w:val="left" w:pos="1746"/>
        </w:tabs>
        <w:bidi w:val="0"/>
        <w:spacing w:before="0" w:after="0" w:line="388" w:lineRule="exact"/>
        <w:ind w:left="1300" w:right="0" w:firstLine="20"/>
        <w:jc w:val="left"/>
      </w:pPr>
      <w:bookmarkStart w:id="801" w:name="bookmark849"/>
      <w:r>
        <w:rPr>
          <w:rFonts w:ascii="Times New Roman" w:hAnsi="Times New Roman" w:eastAsia="Times New Roman" w:cs="Times New Roman"/>
          <w:color w:val="000000"/>
          <w:spacing w:val="0"/>
          <w:w w:val="100"/>
          <w:position w:val="0"/>
          <w:sz w:val="19"/>
          <w:szCs w:val="19"/>
        </w:rPr>
        <w:t>（</w:t>
      </w:r>
      <w:bookmarkEnd w:id="801"/>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正向扫描日志文件，找出在故障发生前已经提交的事务队列</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队列）和未 完成的事务队列</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队列）。</w:t>
      </w:r>
    </w:p>
    <w:p>
      <w:pPr>
        <w:pStyle w:val="33"/>
        <w:keepNext w:val="0"/>
        <w:keepLines w:val="0"/>
        <w:widowControl w:val="0"/>
        <w:shd w:val="clear" w:color="auto" w:fill="auto"/>
        <w:tabs>
          <w:tab w:val="left" w:pos="1761"/>
        </w:tabs>
        <w:bidi w:val="0"/>
        <w:spacing w:before="0" w:after="0" w:line="388" w:lineRule="exact"/>
        <w:ind w:left="1300" w:right="0" w:firstLine="20"/>
        <w:jc w:val="left"/>
      </w:pPr>
      <w:bookmarkStart w:id="802" w:name="bookmark850"/>
      <w:r>
        <w:rPr>
          <w:color w:val="000000"/>
          <w:spacing w:val="0"/>
          <w:w w:val="100"/>
          <w:position w:val="0"/>
          <w:sz w:val="19"/>
          <w:szCs w:val="19"/>
        </w:rPr>
        <w:t>（</w:t>
      </w:r>
      <w:bookmarkEnd w:id="802"/>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对撤消队列中的各个事务进行</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处理。</w:t>
      </w:r>
    </w:p>
    <w:p>
      <w:pPr>
        <w:pStyle w:val="33"/>
        <w:keepNext w:val="0"/>
        <w:keepLines w:val="0"/>
        <w:widowControl w:val="0"/>
        <w:shd w:val="clear" w:color="auto" w:fill="auto"/>
        <w:bidi w:val="0"/>
        <w:spacing w:before="0" w:after="0" w:line="388" w:lineRule="exact"/>
        <w:ind w:left="1300" w:right="0" w:firstLine="20"/>
        <w:jc w:val="left"/>
      </w:pPr>
      <w:r>
        <w:rPr>
          <w:color w:val="000000"/>
          <w:spacing w:val="0"/>
          <w:w w:val="100"/>
          <w:position w:val="0"/>
        </w:rPr>
        <w:t>进行</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处理的方法是:反向扫描日志文件，对每个</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rPr>
        <w:t>事务的更新操作执 行逆操作，即将日志记录中</w:t>
      </w:r>
      <w:r>
        <w:rPr>
          <w:color w:val="000000"/>
          <w:spacing w:val="0"/>
          <w:w w:val="100"/>
          <w:position w:val="0"/>
          <w:lang w:val="zh-CN" w:eastAsia="zh-CN" w:bidi="zh-CN"/>
        </w:rPr>
        <w:t>“更新</w:t>
      </w:r>
      <w:r>
        <w:rPr>
          <w:color w:val="000000"/>
          <w:spacing w:val="0"/>
          <w:w w:val="100"/>
          <w:position w:val="0"/>
        </w:rPr>
        <w:t>前的值</w:t>
      </w:r>
      <w:r>
        <w:rPr>
          <w:rFonts w:ascii="Times New Roman" w:hAnsi="Times New Roman" w:eastAsia="Times New Roman" w:cs="Times New Roman"/>
          <w:color w:val="000000"/>
          <w:spacing w:val="0"/>
          <w:w w:val="100"/>
          <w:position w:val="0"/>
          <w:sz w:val="19"/>
          <w:szCs w:val="19"/>
          <w:lang w:val="en-US" w:eastAsia="en-US" w:bidi="en-US"/>
        </w:rPr>
        <w:t>"Before Image）</w:t>
      </w:r>
      <w:r>
        <w:rPr>
          <w:color w:val="000000"/>
          <w:spacing w:val="0"/>
          <w:w w:val="100"/>
          <w:position w:val="0"/>
        </w:rPr>
        <w:t>写入数据库。</w:t>
      </w:r>
    </w:p>
    <w:p>
      <w:pPr>
        <w:pStyle w:val="33"/>
        <w:keepNext w:val="0"/>
        <w:keepLines w:val="0"/>
        <w:widowControl w:val="0"/>
        <w:shd w:val="clear" w:color="auto" w:fill="auto"/>
        <w:tabs>
          <w:tab w:val="left" w:pos="1741"/>
        </w:tabs>
        <w:bidi w:val="0"/>
        <w:spacing w:before="0" w:after="0" w:line="388" w:lineRule="exact"/>
        <w:ind w:left="1300" w:right="0" w:firstLine="0"/>
        <w:jc w:val="left"/>
      </w:pPr>
      <w:bookmarkStart w:id="803" w:name="bookmark851"/>
      <w:r>
        <w:rPr>
          <w:color w:val="000000"/>
          <w:spacing w:val="0"/>
          <w:w w:val="100"/>
          <w:position w:val="0"/>
          <w:sz w:val="19"/>
          <w:szCs w:val="19"/>
        </w:rPr>
        <w:t>（</w:t>
      </w:r>
      <w:bookmarkEnd w:id="803"/>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对重做队列中的各个事务进行</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处理。</w:t>
      </w:r>
    </w:p>
    <w:p>
      <w:pPr>
        <w:pStyle w:val="33"/>
        <w:keepNext w:val="0"/>
        <w:keepLines w:val="0"/>
        <w:widowControl w:val="0"/>
        <w:shd w:val="clear" w:color="auto" w:fill="auto"/>
        <w:bidi w:val="0"/>
        <w:spacing w:before="0" w:after="0" w:line="388" w:lineRule="exact"/>
        <w:ind w:left="1300" w:right="0" w:firstLine="20"/>
        <w:jc w:val="both"/>
      </w:pPr>
      <w:r>
        <w:rPr>
          <w:color w:val="000000"/>
          <w:spacing w:val="0"/>
          <w:w w:val="100"/>
          <w:position w:val="0"/>
        </w:rPr>
        <w:t>进行</w:t>
      </w:r>
      <w:r>
        <w:rPr>
          <w:rFonts w:ascii="Times New Roman" w:hAnsi="Times New Roman" w:eastAsia="Times New Roman" w:cs="Times New Roman"/>
          <w:color w:val="000000"/>
          <w:spacing w:val="0"/>
          <w:w w:val="100"/>
          <w:position w:val="0"/>
          <w:sz w:val="19"/>
          <w:szCs w:val="19"/>
          <w:lang w:val="en-US" w:eastAsia="en-US" w:bidi="en-US"/>
        </w:rPr>
        <w:t>REDC）</w:t>
      </w:r>
      <w:r>
        <w:rPr>
          <w:color w:val="000000"/>
          <w:spacing w:val="0"/>
          <w:w w:val="100"/>
          <w:position w:val="0"/>
        </w:rPr>
        <w:t>处理的方法是:正向扫描日志文件，对每个</w:t>
      </w:r>
      <w:r>
        <w:rPr>
          <w:rFonts w:ascii="Times New Roman" w:hAnsi="Times New Roman" w:eastAsia="Times New Roman" w:cs="Times New Roman"/>
          <w:color w:val="000000"/>
          <w:spacing w:val="0"/>
          <w:w w:val="100"/>
          <w:position w:val="0"/>
          <w:sz w:val="19"/>
          <w:szCs w:val="19"/>
          <w:lang w:val="en-US" w:eastAsia="en-US" w:bidi="en-US"/>
        </w:rPr>
        <w:t>REDC）</w:t>
      </w:r>
      <w:r>
        <w:rPr>
          <w:color w:val="000000"/>
          <w:spacing w:val="0"/>
          <w:w w:val="100"/>
          <w:position w:val="0"/>
        </w:rPr>
        <w:t>事务重新执行日志文 件登记的操作，即将日志记录中“更新后的值”</w:t>
      </w:r>
      <w:r>
        <w:rPr>
          <w:rFonts w:ascii="Times New Roman" w:hAnsi="Times New Roman" w:eastAsia="Times New Roman" w:cs="Times New Roman"/>
          <w:color w:val="000000"/>
          <w:spacing w:val="0"/>
          <w:w w:val="100"/>
          <w:position w:val="0"/>
          <w:sz w:val="19"/>
          <w:szCs w:val="19"/>
          <w:lang w:val="en-US" w:eastAsia="en-US" w:bidi="en-US"/>
        </w:rPr>
        <w:t>After Image）</w:t>
      </w:r>
      <w:r>
        <w:rPr>
          <w:color w:val="000000"/>
          <w:spacing w:val="0"/>
          <w:w w:val="100"/>
          <w:position w:val="0"/>
        </w:rPr>
        <w:t>写入数据库。</w:t>
      </w:r>
    </w:p>
    <w:p>
      <w:pPr>
        <w:pStyle w:val="33"/>
        <w:keepNext w:val="0"/>
        <w:keepLines w:val="0"/>
        <w:widowControl w:val="0"/>
        <w:shd w:val="clear" w:color="auto" w:fill="auto"/>
        <w:bidi w:val="0"/>
        <w:spacing w:before="0" w:after="0" w:line="388" w:lineRule="exact"/>
        <w:ind w:left="1300" w:right="0" w:firstLine="20"/>
        <w:jc w:val="both"/>
      </w:pPr>
      <w:r>
        <w:rPr>
          <w:color w:val="000000"/>
          <w:spacing w:val="0"/>
          <w:w w:val="100"/>
          <w:position w:val="0"/>
        </w:rPr>
        <w:t>介质故障的恢复：</w:t>
      </w:r>
    </w:p>
    <w:p>
      <w:pPr>
        <w:pStyle w:val="33"/>
        <w:keepNext w:val="0"/>
        <w:keepLines w:val="0"/>
        <w:widowControl w:val="0"/>
        <w:shd w:val="clear" w:color="auto" w:fill="auto"/>
        <w:tabs>
          <w:tab w:val="left" w:pos="4476"/>
        </w:tabs>
        <w:bidi w:val="0"/>
        <w:spacing w:before="0" w:after="0" w:line="388" w:lineRule="exact"/>
        <w:ind w:left="1300" w:right="0" w:firstLine="0"/>
        <w:jc w:val="left"/>
      </w:pPr>
      <w:r>
        <w:rPr>
          <w:color w:val="000000"/>
          <w:spacing w:val="0"/>
          <w:w w:val="100"/>
          <w:position w:val="0"/>
        </w:rPr>
        <w:t>介质故障是最严重的一种故障。</w:t>
      </w:r>
      <w:r>
        <w:rPr>
          <w:color w:val="000000"/>
          <w:spacing w:val="0"/>
          <w:w w:val="100"/>
          <w:position w:val="0"/>
        </w:rPr>
        <w:tab/>
      </w:r>
      <w:r>
        <w:rPr>
          <w:color w:val="000000"/>
          <w:spacing w:val="0"/>
          <w:w w:val="100"/>
          <w:position w:val="0"/>
        </w:rPr>
        <w:t>\</w:t>
      </w:r>
    </w:p>
    <w:p>
      <w:pPr>
        <w:pStyle w:val="33"/>
        <w:keepNext w:val="0"/>
        <w:keepLines w:val="0"/>
        <w:widowControl w:val="0"/>
        <w:shd w:val="clear" w:color="auto" w:fill="auto"/>
        <w:bidi w:val="0"/>
        <w:spacing w:before="0" w:after="140" w:line="388" w:lineRule="exact"/>
        <w:ind w:left="1300" w:right="0" w:firstLine="0"/>
        <w:jc w:val="left"/>
      </w:pPr>
      <w:r>
        <w:rPr>
          <w:color w:val="000000"/>
          <w:spacing w:val="0"/>
          <w:w w:val="100"/>
          <w:position w:val="0"/>
        </w:rPr>
        <w:t>恢复方法是重装数据库，然后重做已完成的事务。</w:t>
      </w:r>
    </w:p>
    <w:p>
      <w:pPr>
        <w:pStyle w:val="33"/>
        <w:keepNext w:val="0"/>
        <w:keepLines w:val="0"/>
        <w:widowControl w:val="0"/>
        <w:shd w:val="clear" w:color="auto" w:fill="auto"/>
        <w:bidi w:val="0"/>
        <w:spacing w:before="0" w:after="0" w:line="240" w:lineRule="auto"/>
        <w:ind w:left="1300" w:right="0" w:firstLine="0"/>
        <w:jc w:val="left"/>
      </w:pPr>
      <w:r>
        <w:rPr>
          <w:color w:val="000000"/>
          <w:spacing w:val="0"/>
          <w:w w:val="100"/>
          <w:position w:val="0"/>
        </w:rPr>
        <w:t>具体过程是：</w:t>
      </w:r>
    </w:p>
    <w:p>
      <w:pPr>
        <w:pStyle w:val="33"/>
        <w:keepNext w:val="0"/>
        <w:keepLines w:val="0"/>
        <w:widowControl w:val="0"/>
        <w:shd w:val="clear" w:color="auto" w:fill="auto"/>
        <w:tabs>
          <w:tab w:val="left" w:pos="1736"/>
        </w:tabs>
        <w:bidi w:val="0"/>
        <w:spacing w:before="0" w:after="0" w:line="388" w:lineRule="exact"/>
        <w:ind w:left="1300" w:right="0" w:firstLine="0"/>
        <w:jc w:val="left"/>
      </w:pPr>
      <w:bookmarkStart w:id="804" w:name="bookmark852"/>
      <w:r>
        <w:rPr>
          <w:rFonts w:ascii="Times New Roman" w:hAnsi="Times New Roman" w:eastAsia="Times New Roman" w:cs="Times New Roman"/>
          <w:color w:val="000000"/>
          <w:spacing w:val="0"/>
          <w:w w:val="100"/>
          <w:position w:val="0"/>
          <w:sz w:val="19"/>
          <w:szCs w:val="19"/>
          <w:shd w:val="clear" w:color="auto" w:fill="FFFFFF"/>
        </w:rPr>
        <w:t>（</w:t>
      </w:r>
      <w:bookmarkEnd w:id="804"/>
      <w:r>
        <w:rPr>
          <w:rFonts w:ascii="Times New Roman" w:hAnsi="Times New Roman" w:eastAsia="Times New Roman" w:cs="Times New Roman"/>
          <w:color w:val="000000"/>
          <w:spacing w:val="0"/>
          <w:w w:val="100"/>
          <w:position w:val="0"/>
          <w:sz w:val="19"/>
          <w:szCs w:val="19"/>
          <w:shd w:val="clear" w:color="auto" w:fill="FFFFFF"/>
        </w:rPr>
        <w:t>1）</w:t>
      </w:r>
      <w:r>
        <w:rPr>
          <w:rFonts w:ascii="Times New Roman" w:hAnsi="Times New Roman" w:eastAsia="Times New Roman" w:cs="Times New Roman"/>
          <w:color w:val="000000"/>
          <w:spacing w:val="0"/>
          <w:w w:val="100"/>
          <w:position w:val="0"/>
          <w:sz w:val="19"/>
          <w:szCs w:val="19"/>
        </w:rPr>
        <w:tab/>
      </w: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rPr>
        <w:t>装入最新的数据库后备副本（离故障发生时刻最近的转储副本），使数据</w:t>
      </w:r>
      <w:r>
        <w:br w:type="page"/>
      </w:r>
    </w:p>
    <w:p>
      <w:pPr>
        <w:pStyle w:val="33"/>
        <w:keepNext w:val="0"/>
        <w:keepLines w:val="0"/>
        <w:widowControl w:val="0"/>
        <w:shd w:val="clear" w:color="auto" w:fill="auto"/>
        <w:bidi w:val="0"/>
        <w:spacing w:before="0" w:after="0" w:line="384" w:lineRule="exact"/>
        <w:ind w:left="0" w:right="0" w:firstLine="520"/>
        <w:jc w:val="left"/>
      </w:pPr>
      <w:r>
        <w:rPr>
          <w:color w:val="000000"/>
          <w:spacing w:val="0"/>
          <w:w w:val="100"/>
          <w:position w:val="0"/>
        </w:rPr>
        <w:t>库恢复到转储时的一致性状态；</w:t>
      </w:r>
    </w:p>
    <w:p>
      <w:pPr>
        <w:pStyle w:val="33"/>
        <w:keepNext w:val="0"/>
        <w:keepLines w:val="0"/>
        <w:widowControl w:val="0"/>
        <w:shd w:val="clear" w:color="auto" w:fill="auto"/>
        <w:tabs>
          <w:tab w:val="left" w:pos="941"/>
        </w:tabs>
        <w:bidi w:val="0"/>
        <w:spacing w:before="0" w:after="0" w:line="384" w:lineRule="exact"/>
        <w:ind w:left="0" w:right="0" w:firstLine="520"/>
        <w:jc w:val="left"/>
      </w:pPr>
      <w:bookmarkStart w:id="805" w:name="bookmark853"/>
      <w:r>
        <w:rPr>
          <w:rFonts w:ascii="Times New Roman" w:hAnsi="Times New Roman" w:eastAsia="Times New Roman" w:cs="Times New Roman"/>
          <w:color w:val="000000"/>
          <w:spacing w:val="0"/>
          <w:w w:val="100"/>
          <w:position w:val="0"/>
          <w:sz w:val="19"/>
          <w:szCs w:val="19"/>
        </w:rPr>
        <w:t>（</w:t>
      </w:r>
      <w:bookmarkEnd w:id="805"/>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rPr>
        <w:t>装入转储结束时刻的日志文件副本；</w:t>
      </w:r>
    </w:p>
    <w:p>
      <w:pPr>
        <w:pStyle w:val="33"/>
        <w:keepNext w:val="0"/>
        <w:keepLines w:val="0"/>
        <w:widowControl w:val="0"/>
        <w:shd w:val="clear" w:color="auto" w:fill="auto"/>
        <w:tabs>
          <w:tab w:val="left" w:pos="951"/>
        </w:tabs>
        <w:bidi w:val="0"/>
        <w:spacing w:before="0" w:after="0" w:line="458" w:lineRule="exact"/>
        <w:ind w:left="520" w:right="0" w:firstLine="0"/>
        <w:jc w:val="left"/>
      </w:pPr>
      <w:r>
        <mc:AlternateContent>
          <mc:Choice Requires="wps">
            <w:drawing>
              <wp:anchor distT="0" distB="1566545" distL="123825" distR="248285" simplePos="0" relativeHeight="251661312" behindDoc="0" locked="0" layoutInCell="1" allowOverlap="1">
                <wp:simplePos x="0" y="0"/>
                <wp:positionH relativeFrom="page">
                  <wp:posOffset>5680075</wp:posOffset>
                </wp:positionH>
                <wp:positionV relativeFrom="paragraph">
                  <wp:posOffset>279400</wp:posOffset>
                </wp:positionV>
                <wp:extent cx="230505" cy="131445"/>
                <wp:effectExtent l="0" t="0" r="0" b="0"/>
                <wp:wrapSquare wrapText="bothSides"/>
                <wp:docPr id="1078" name="Shape 1078"/>
                <wp:cNvGraphicFramePr/>
                <a:graphic xmlns:a="http://schemas.openxmlformats.org/drawingml/2006/main">
                  <a:graphicData uri="http://schemas.microsoft.com/office/word/2010/wordprocessingShape">
                    <wps:wsp>
                      <wps:cNvSpPr txBox="1"/>
                      <wps:spPr>
                        <a:xfrm>
                          <a:off x="0" y="0"/>
                          <a:ext cx="230505" cy="131445"/>
                        </a:xfrm>
                        <a:prstGeom prst="rect">
                          <a:avLst/>
                        </a:prstGeom>
                        <a:noFill/>
                      </wps:spPr>
                      <wps:txbx>
                        <w:txbxContent>
                          <w:p>
                            <w:pPr>
                              <w:pStyle w:val="49"/>
                              <w:keepNext w:val="0"/>
                              <w:keepLines w:val="0"/>
                              <w:widowControl w:val="0"/>
                              <w:shd w:val="clear" w:color="auto" w:fill="auto"/>
                              <w:bidi w:val="0"/>
                              <w:spacing w:before="0" w:after="280" w:line="240" w:lineRule="auto"/>
                              <w:ind w:left="0" w:right="0" w:firstLine="0"/>
                              <w:jc w:val="left"/>
                            </w:pPr>
                            <w:r>
                              <w:rPr>
                                <w:color w:val="000000"/>
                                <w:spacing w:val="0"/>
                                <w:w w:val="100"/>
                                <w:position w:val="0"/>
                              </w:rPr>
                              <w:t>45</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wps:txbx>
                      <wps:bodyPr vert="eaVert" lIns="0" tIns="0" rIns="0" bIns="0" upright="1">
                        <a:noAutofit/>
                      </wps:bodyPr>
                    </wps:wsp>
                  </a:graphicData>
                </a:graphic>
              </wp:anchor>
            </w:drawing>
          </mc:Choice>
          <mc:Fallback>
            <w:pict>
              <v:shape id="Shape 1078" o:spid="_x0000_s1026" o:spt="202" type="#_x0000_t202" style="position:absolute;left:0pt;margin-left:447.25pt;margin-top:22pt;height:10.35pt;width:18.15pt;mso-position-horizontal-relative:page;mso-wrap-distance-bottom:123.35pt;mso-wrap-distance-left:9.75pt;mso-wrap-distance-right:19.55pt;mso-wrap-distance-top:0pt;z-index:251661312;mso-width-relative:page;mso-height-relative:page;" filled="f" stroked="f" coordsize="21600,21600" o:gfxdata="UEsDBAoAAAAAAIdO4kAAAAAAAAAAAAAAAAAEAAAAZHJzL1BLAwQUAAAACACHTuJAQ3T5SdcAAAAJ&#10;AQAADwAAAGRycy9kb3ducmV2LnhtbE2Py07DMBBF90j8gzVI7KhdmpY2zaRCrYB1QzfZTR2TRPUj&#10;it0Hf8+wguVoru49p9jcnBUXM8Y+eITpRIEwXoem9y3C4fPtaQkiJvIN2eANwreJsCnv7wrKm3D1&#10;e3OpUiu4xMecELqUhlzKqDvjKE7CYDz/vsLoKPE5trIZ6crlzspnpRbSUe95oaPBbDujT9XZIdTb&#10;2sqgD3P9sZ9Jeq1277beIT4+TNUaRDK39BeGX3xGh5KZjuHsmygswnKVzTmKkGXsxIHVTLHLEWGR&#10;vYAsC/nfoPwBUEsDBBQAAAAIAIdO4kD1m4zctwEAAIMDAAAOAAAAZHJzL2Uyb0RvYy54bWytU8Fu&#10;2zAMvQ/oPwi6L7bTZhuMOMWGoEWBYRvQbndFlmIBlihQSuz8/SjZSYru0sMuEkXSj3yP9Pp+tD07&#10;KgwGXMOrRcmZchJa4/YN//3y8PELZyEK14oenGr4SQV+v7n5sB58rZbQQd8qZATiQj34hncx+roo&#10;guyUFWEBXjkKakArIj1xX7QoBkK3fbEsy0/FANh6BKlCIO92CvIZEd8DCFobqbYgD1a5OKGi6kUk&#10;SqEzPvBN7lZrJeNPrYOKrG84MY35pCJk79JZbNai3qPwnZFzC+I9LbzhZIVxVPQCtRVRsAOaf6Cs&#10;kQgBdFxIsMVEJCtCLKryjTbPnfAqcyGpg7+IHv4frPxx/IXMtLQJ5WeavBOWZp4Ls+whgQYfasp7&#10;9pQZx28wUnISLvkDORPvUaNNNzFiFCd5Txd51RiZJOfytlyVK84kharb6u5ulVCK68ceQ3xUYFky&#10;Go40vSyqOH4PcUo9p6RaDh5M3yf/tZNkxXE3zu3toD1R17TuhKfEH7o5658cKZi24Wzg2didjYNH&#10;s+/ooyp34ODrIYI2uYtUYwKeS9NsMo95j9LwX79z1vXf2f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Q3T5SdcAAAAJAQAADwAAAAAAAAABACAAAAAiAAAAZHJzL2Rvd25yZXYueG1sUEsBAhQAFAAA&#10;AAgAh07iQPWbjNy3AQAAgwMAAA4AAAAAAAAAAQAgAAAAJgEAAGRycy9lMm9Eb2MueG1sUEsFBgAA&#10;AAAGAAYAWQEAAE8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80" w:line="240" w:lineRule="auto"/>
                        <w:ind w:left="0" w:right="0" w:firstLine="0"/>
                        <w:jc w:val="left"/>
                      </w:pPr>
                      <w:r>
                        <w:rPr>
                          <w:color w:val="000000"/>
                          <w:spacing w:val="0"/>
                          <w:w w:val="100"/>
                          <w:position w:val="0"/>
                        </w:rPr>
                        <w:t>45</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v:textbox>
                <w10:wrap type="square"/>
              </v:shape>
            </w:pict>
          </mc:Fallback>
        </mc:AlternateContent>
      </w:r>
      <w:r>
        <mc:AlternateContent>
          <mc:Choice Requires="wps">
            <w:drawing>
              <wp:anchor distT="383540" distB="921385" distL="114300" distR="114300" simplePos="0" relativeHeight="251661312" behindDoc="0" locked="0" layoutInCell="1" allowOverlap="1">
                <wp:simplePos x="0" y="0"/>
                <wp:positionH relativeFrom="page">
                  <wp:posOffset>5670550</wp:posOffset>
                </wp:positionH>
                <wp:positionV relativeFrom="paragraph">
                  <wp:posOffset>662940</wp:posOffset>
                </wp:positionV>
                <wp:extent cx="374015" cy="393065"/>
                <wp:effectExtent l="0" t="0" r="6985" b="6985"/>
                <wp:wrapSquare wrapText="bothSides"/>
                <wp:docPr id="1080" name="Shape 1080"/>
                <wp:cNvGraphicFramePr/>
                <a:graphic xmlns:a="http://schemas.openxmlformats.org/drawingml/2006/main">
                  <a:graphicData uri="http://schemas.microsoft.com/office/word/2010/wordprocessingShape">
                    <wps:wsp>
                      <wps:cNvSpPr txBox="1"/>
                      <wps:spPr>
                        <a:xfrm>
                          <a:off x="0" y="0"/>
                          <a:ext cx="374015" cy="393065"/>
                        </a:xfrm>
                        <a:prstGeom prst="rect">
                          <a:avLst/>
                        </a:prstGeom>
                        <a:solidFill>
                          <a:srgbClr val="565656"/>
                        </a:solidFill>
                      </wps:spPr>
                      <wps:txbx>
                        <w:txbxContent>
                          <w:p>
                            <w:pPr>
                              <w:pStyle w:val="41"/>
                              <w:keepNext w:val="0"/>
                              <w:keepLines w:val="0"/>
                              <w:widowControl w:val="0"/>
                              <w:shd w:val="clear" w:color="auto" w:fill="auto"/>
                              <w:bidi w:val="0"/>
                              <w:spacing w:before="36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wps:txbx>
                      <wps:bodyPr vert="eaVert" lIns="0" tIns="0" rIns="0" bIns="0" upright="1">
                        <a:noAutofit/>
                      </wps:bodyPr>
                    </wps:wsp>
                  </a:graphicData>
                </a:graphic>
              </wp:anchor>
            </w:drawing>
          </mc:Choice>
          <mc:Fallback>
            <w:pict>
              <v:shape id="Shape 1080" o:spid="_x0000_s1026" o:spt="202" type="#_x0000_t202" style="position:absolute;left:0pt;margin-left:446.5pt;margin-top:52.2pt;height:30.95pt;width:29.45pt;mso-position-horizontal-relative:page;mso-wrap-distance-bottom:72.55pt;mso-wrap-distance-left:9pt;mso-wrap-distance-right:9pt;mso-wrap-distance-top:30.2pt;z-index:251661312;mso-width-relative:page;mso-height-relative:page;" fillcolor="#565656" filled="t" stroked="f" coordsize="21600,21600" o:gfxdata="UEsDBAoAAAAAAIdO4kAAAAAAAAAAAAAAAAAEAAAAZHJzL1BLAwQUAAAACACHTuJA9hWYU9oAAAAL&#10;AQAADwAAAGRycy9kb3ducmV2LnhtbE2PQUvDQBCF74L/YRnBm92kraGJ2RQRihRPRil422bHJJjd&#10;Ddlp0/33jid7nPceb75Xbi92EGecQu+dgnSRgEDXeNO7VsHnx+5hAyKQdkYP3qGCiAG21e1NqQvj&#10;Z/eO55pawSUuFFpBRzQWUoamQ6vDwo/o2Pv2k9XE59RKM+mZy+0gl0mSSat7xx86PeJLh81PfbIK&#10;vvbz2y4e7HN9oNe4DxQpLqNS93dp8gSC8EL/YfjDZ3SomOnoT84EMSjY5CveQmwk6zUITuSPaQ7i&#10;yEqWrUBWpbzeUP0CUEsDBBQAAAAIAIdO4kCElY06zAEAAKwDAAAOAAAAZHJzL2Uyb0RvYy54bWyt&#10;U01v2zAMvQ/YfxB0X+w0S9YZcYptQYcBwzqg6+6yLNkC9AVKiZ1/P0p2kqK79FAYkCmSeuR7lLZ3&#10;o9HkKCAoZ2u6XJSUCMtdq2xX06c/9x9uKQmR2ZZpZ0VNTyLQu937d9vBV+LG9U63AgiC2FANvqZ9&#10;jL4qisB7YVhYOC8sBqUDwyJuoStaYAOiG13clOWmGBy0HhwXIaB3PwXpjAivAXRSKi72jh+MsHFC&#10;BaFZREqhVz7QXe5WSsHjg5RBRKJrikxjXrEI2k1ai92WVR0w3ys+t8Be08ILToYpi0UvUHsWGTmA&#10;+g/KKA4uOBkX3JliIpIVQRbL8oU2jz3zInNBqYO/iB7eDpb/Ov4Golq8CeUtimKZwZnnwiR7UKDB&#10;hwrzHj1mxvGrGzE5CZf8AZ2J9yjBpD8yIhhHpNNFXjFGwtG5+vSxXK4p4RhafV6Vm3VCKa6HPYT4&#10;XThDklFTwOllUdnxZ4hT6jkl1QpOq/ZeaZ030DXfNJAjw0mvN+mb0Z+lFdeWkxXHZpx5NK49IT18&#10;F1hYsL/4p0T/sCh1ujZnA85GczYOHlTX46FlbtW6L4fopMrtphoTMNJMGxxiJjxfuHRLnu9z1vWR&#10;7f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9hWYU9oAAAALAQAADwAAAAAAAAABACAAAAAiAAAA&#10;ZHJzL2Rvd25yZXYueG1sUEsBAhQAFAAAAAgAh07iQISVjTrMAQAArAMAAA4AAAAAAAAAAQAgAAAA&#10;KQEAAGRycy9lMm9Eb2MueG1sUEsFBgAAAAAGAAYAWQEAAGc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60" w:after="0" w:line="240" w:lineRule="auto"/>
                        <w:ind w:left="0" w:right="0" w:firstLine="0"/>
                        <w:jc w:val="left"/>
                        <w:rPr>
                          <w:sz w:val="18"/>
                          <w:szCs w:val="18"/>
                        </w:rPr>
                      </w:pPr>
                      <w:r>
                        <w:rPr>
                          <w:color w:val="000000"/>
                          <w:spacing w:val="0"/>
                          <w:w w:val="100"/>
                          <w:position w:val="0"/>
                          <w:sz w:val="18"/>
                          <w:szCs w:val="18"/>
                          <w:shd w:val="clear" w:color="auto" w:fill="FFFFFF"/>
                        </w:rPr>
                        <w:t>第十章</w:t>
                      </w:r>
                    </w:p>
                  </w:txbxContent>
                </v:textbox>
                <w10:wrap type="square"/>
              </v:shape>
            </w:pict>
          </mc:Fallback>
        </mc:AlternateContent>
      </w:r>
      <w:r>
        <mc:AlternateContent>
          <mc:Choice Requires="wps">
            <w:drawing>
              <wp:anchor distT="853440" distB="635" distL="127000" distR="334645" simplePos="0" relativeHeight="251661312" behindDoc="0" locked="0" layoutInCell="1" allowOverlap="1">
                <wp:simplePos x="0" y="0"/>
                <wp:positionH relativeFrom="page">
                  <wp:posOffset>5683250</wp:posOffset>
                </wp:positionH>
                <wp:positionV relativeFrom="paragraph">
                  <wp:posOffset>1132840</wp:posOffset>
                </wp:positionV>
                <wp:extent cx="140970" cy="843915"/>
                <wp:effectExtent l="0" t="0" r="0" b="0"/>
                <wp:wrapSquare wrapText="bothSides"/>
                <wp:docPr id="1082" name="Shape 1082"/>
                <wp:cNvGraphicFramePr/>
                <a:graphic xmlns:a="http://schemas.openxmlformats.org/drawingml/2006/main">
                  <a:graphicData uri="http://schemas.microsoft.com/office/word/2010/wordprocessingShape">
                    <wps:wsp>
                      <wps:cNvSpPr txBox="1"/>
                      <wps:spPr>
                        <a:xfrm>
                          <a:off x="0" y="0"/>
                          <a:ext cx="140970" cy="8439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wps:txbx>
                      <wps:bodyPr vert="eaVert" lIns="0" tIns="0" rIns="0" bIns="0" upright="1">
                        <a:noAutofit/>
                      </wps:bodyPr>
                    </wps:wsp>
                  </a:graphicData>
                </a:graphic>
              </wp:anchor>
            </w:drawing>
          </mc:Choice>
          <mc:Fallback>
            <w:pict>
              <v:shape id="Shape 1082" o:spid="_x0000_s1026" o:spt="202" type="#_x0000_t202" style="position:absolute;left:0pt;margin-left:447.5pt;margin-top:89.2pt;height:66.45pt;width:11.1pt;mso-position-horizontal-relative:page;mso-wrap-distance-bottom:0.05pt;mso-wrap-distance-left:10pt;mso-wrap-distance-right:26.35pt;mso-wrap-distance-top:67.2pt;z-index:251661312;mso-width-relative:page;mso-height-relative:page;" filled="f" stroked="f" coordsize="21600,21600" o:gfxdata="UEsDBAoAAAAAAIdO4kAAAAAAAAAAAAAAAAAEAAAAZHJzL1BLAwQUAAAACACHTuJAL57YNtgAAAAL&#10;AQAADwAAAGRycy9kb3ducmV2LnhtbE2Py07DMBRE90j8g3WR2FHHDaVpGqdCrYB1QzfZ3domiepH&#10;FLsP/p7LCpajGc2cqTY3Z9nFTHEIXoKYZcCMV0EPvpNw+Hx7KoDFhF6jDd5I+DYRNvX9XYWlDle/&#10;N5cmdYxKfCxRQp/SWHIeVW8cxlkYjSfvK0wOE8mp43rCK5U7y+dZ9sIdDp4WehzNtjfq1JydhHbb&#10;Wh7UYaE+9jnH12b3btudlI8PIlsDS+aW/sLwi0/oUBPTMZy9jsxKKFYL+pLIWBbPwCixEss5sKOE&#10;XIgceF3x/x/qH1BLAwQUAAAACACHTuJARCofVbYBAACDAwAADgAAAGRycy9lMm9Eb2MueG1srVPB&#10;jtMwEL0j8Q+W7zRpWaAbNV2BqkVICJAWuLvOuLFkeyzbbdK/Z+ykLVoue+ASj2fGb+a9mWweRmvY&#10;CULU6Fq+XNScgZPYaXdo+a+fj2/WnMUkXCcMOmj5GSJ/2L5+tRl8Ayvs0XQQGIG42Ay+5X1Kvqmq&#10;KHuwIi7Qg6OgwmBFoms4VF0QA6FbU63q+n01YOh8QAkxknc3BfmMGF4CiEppCTuURwsuTagBjEhE&#10;KfbaR74t3SoFMn1XKkJipuXENJUvFSF7n7/VdiOaQxC+13JuQbykhWecrNCOil6hdiIJdgz6Hyir&#10;ZcCIKi0k2moiUhQhFsv6mTZPvfBQuJDU0V9Fj/8PVn47/QhMd7QJ9XrFmROWZl4Ks+IhgQYfG8p7&#10;8pSZxk84UnIWLvsjOTPvUQWbT2LEKE7ynq/ywpiYzI/u6vsPFJEUWt+9vV++yyjV7bEPMX0GtCwb&#10;LQ80vSKqOH2NaUq9pORaDh+1Mdl/6yRbadyPc3t77M7UNa074YH4TSdn5osjBfM2XIxwMfYX4+iD&#10;PvT0aFk6cPjxmFDp0kWuMQHPpWk2hce8R3n4f99L1u3f2f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L57YNtgAAAALAQAADwAAAAAAAAABACAAAAAiAAAAZHJzL2Rvd25yZXYueG1sUEsBAhQAFAAA&#10;AAgAh07iQEQqH1W2AQAAgw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数据库恢复技术</w:t>
                      </w:r>
                    </w:p>
                  </w:txbxContent>
                </v:textbox>
                <w10:wrap type="square"/>
              </v:shape>
            </w:pict>
          </mc:Fallback>
        </mc:AlternateContent>
      </w:r>
      <w:bookmarkStart w:id="806" w:name="bookmark854"/>
      <w:r>
        <w:rPr>
          <w:rFonts w:ascii="Times New Roman" w:hAnsi="Times New Roman" w:eastAsia="Times New Roman" w:cs="Times New Roman"/>
          <w:color w:val="000000"/>
          <w:spacing w:val="0"/>
          <w:w w:val="100"/>
          <w:position w:val="0"/>
          <w:sz w:val="19"/>
          <w:szCs w:val="19"/>
        </w:rPr>
        <w:t>（</w:t>
      </w:r>
      <w:bookmarkEnd w:id="806"/>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rPr>
        <w:t>启动系统恢</w:t>
      </w:r>
      <w:r>
        <w:rPr>
          <w:color w:val="000000"/>
          <w:spacing w:val="0"/>
          <w:w w:val="100"/>
          <w:position w:val="0"/>
          <w:lang w:val="zh-CN" w:eastAsia="zh-CN" w:bidi="zh-CN"/>
        </w:rPr>
        <w:t>复命殳</w:t>
      </w:r>
      <w:r>
        <w:rPr>
          <w:color w:val="000000"/>
          <w:spacing w:val="0"/>
          <w:w w:val="100"/>
          <w:position w:val="0"/>
        </w:rPr>
        <w:t>，由</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完成恢复功能，即重做已完成的事务。 检查点记录是一类新的日志记录。它的内容包括：</w:t>
      </w:r>
    </w:p>
    <w:p>
      <w:pPr>
        <w:pStyle w:val="33"/>
        <w:keepNext w:val="0"/>
        <w:keepLines w:val="0"/>
        <w:widowControl w:val="0"/>
        <w:shd w:val="clear" w:color="auto" w:fill="auto"/>
        <w:tabs>
          <w:tab w:val="left" w:pos="936"/>
        </w:tabs>
        <w:bidi w:val="0"/>
        <w:spacing w:before="0" w:after="0" w:line="384" w:lineRule="exact"/>
        <w:ind w:left="0" w:right="0" w:firstLine="520"/>
        <w:jc w:val="left"/>
      </w:pPr>
      <w:bookmarkStart w:id="807" w:name="bookmark855"/>
      <w:r>
        <w:rPr>
          <w:color w:val="000000"/>
          <w:spacing w:val="0"/>
          <w:w w:val="100"/>
          <w:position w:val="0"/>
          <w:sz w:val="19"/>
          <w:szCs w:val="19"/>
        </w:rPr>
        <w:t>（</w:t>
      </w:r>
      <w:bookmarkEnd w:id="807"/>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建立检查点时刻所有正在执行的事务清单。</w:t>
      </w:r>
    </w:p>
    <w:p>
      <w:pPr>
        <w:pStyle w:val="33"/>
        <w:keepNext w:val="0"/>
        <w:keepLines w:val="0"/>
        <w:widowControl w:val="0"/>
        <w:shd w:val="clear" w:color="auto" w:fill="auto"/>
        <w:tabs>
          <w:tab w:val="left" w:pos="936"/>
        </w:tabs>
        <w:bidi w:val="0"/>
        <w:spacing w:before="0" w:after="0" w:line="384" w:lineRule="exact"/>
        <w:ind w:left="0" w:right="0" w:firstLine="520"/>
        <w:jc w:val="left"/>
      </w:pPr>
      <w:bookmarkStart w:id="808" w:name="bookmark856"/>
      <w:r>
        <w:rPr>
          <w:color w:val="000000"/>
          <w:spacing w:val="0"/>
          <w:w w:val="100"/>
          <w:position w:val="0"/>
          <w:sz w:val="19"/>
          <w:szCs w:val="19"/>
        </w:rPr>
        <w:t>（</w:t>
      </w:r>
      <w:bookmarkEnd w:id="808"/>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这些事务的最近一个日志记录的地址。</w:t>
      </w:r>
    </w:p>
    <w:p>
      <w:pPr>
        <w:pStyle w:val="33"/>
        <w:keepNext w:val="0"/>
        <w:keepLines w:val="0"/>
        <w:widowControl w:val="0"/>
        <w:shd w:val="clear" w:color="auto" w:fill="auto"/>
        <w:bidi w:val="0"/>
        <w:spacing w:before="0" w:after="0" w:line="384" w:lineRule="exact"/>
        <w:ind w:left="520" w:right="0" w:firstLine="0"/>
        <w:jc w:val="both"/>
      </w:pPr>
      <w:r>
        <w:rPr>
          <w:color w:val="000000"/>
          <w:spacing w:val="0"/>
          <w:w w:val="100"/>
          <w:position w:val="0"/>
        </w:rPr>
        <w:t xml:space="preserve">利用日志技术进行数据库恢复时，恢复子系统必须搜索日志，确定哪些事务需要 </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lang w:val="en-US" w:eastAsia="en-US" w:bidi="en-US"/>
        </w:rPr>
        <w:t>、</w:t>
      </w:r>
      <w:r>
        <w:rPr>
          <w:color w:val="000000"/>
          <w:spacing w:val="0"/>
          <w:w w:val="100"/>
          <w:position w:val="0"/>
        </w:rPr>
        <w:t>哪些事务需要</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lang w:val="en-US" w:eastAsia="en-US" w:bidi="en-US"/>
        </w:rPr>
        <w:t>。</w:t>
      </w:r>
      <w:r>
        <w:rPr>
          <w:color w:val="000000"/>
          <w:spacing w:val="0"/>
          <w:w w:val="100"/>
          <w:position w:val="0"/>
        </w:rPr>
        <w:t>一般来说,需要检查所有的日志记录。这样做有两 个问题:一是搜索整个日志将耗费大量的时间;二是很多需要</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处理的事务实 际上已经将它们的更新操作结果写到数据库中了，恢复子系统又重新执行了这些操 作，浪费了大量时间。检査点技术就是为了解决这些问题而提出的。</w:t>
      </w:r>
    </w:p>
    <w:p>
      <w:pPr>
        <w:pStyle w:val="33"/>
        <w:keepNext w:val="0"/>
        <w:keepLines w:val="0"/>
        <w:widowControl w:val="0"/>
        <w:shd w:val="clear" w:color="auto" w:fill="auto"/>
        <w:bidi w:val="0"/>
        <w:spacing w:before="0" w:after="60" w:line="384" w:lineRule="exact"/>
        <w:ind w:left="520" w:right="0" w:firstLine="0"/>
        <w:jc w:val="both"/>
      </w:pPr>
      <w:r>
        <w:rPr>
          <w:color w:val="000000"/>
          <w:spacing w:val="0"/>
          <w:w w:val="100"/>
          <w:position w:val="0"/>
        </w:rPr>
        <w:t>在采用检査点技术之前，恢复时需要从头扫描日志文件;而利用检查点技术只需要 从检查点开始扫描日志，从而缩短了扫描日志的时间。</w:t>
      </w:r>
    </w:p>
    <w:p>
      <w:pPr>
        <w:pStyle w:val="33"/>
        <w:keepNext w:val="0"/>
        <w:keepLines w:val="0"/>
        <w:widowControl w:val="0"/>
        <w:shd w:val="clear" w:color="auto" w:fill="auto"/>
        <w:bidi w:val="0"/>
        <w:spacing w:before="0" w:after="0" w:line="388" w:lineRule="exact"/>
        <w:ind w:left="520" w:right="0" w:firstLine="0"/>
        <w:jc w:val="both"/>
      </w:pPr>
      <w:r>
        <w:rPr>
          <w:color w:val="000000"/>
          <w:spacing w:val="0"/>
          <w:w w:val="100"/>
          <w:position w:val="0"/>
        </w:rPr>
        <w:t xml:space="preserve">利用日志技术进行数据库恢复时，恢复子系统必须搜索日志，确定哪些事务需要 </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哪些事务需要</w:t>
      </w:r>
      <w:r>
        <w:rPr>
          <w:rFonts w:ascii="Times New Roman" w:hAnsi="Times New Roman" w:eastAsia="Times New Roman" w:cs="Times New Roman"/>
          <w:color w:val="000000"/>
          <w:spacing w:val="0"/>
          <w:w w:val="100"/>
          <w:position w:val="0"/>
          <w:sz w:val="19"/>
          <w:szCs w:val="19"/>
          <w:lang w:val="en-US" w:eastAsia="en-US" w:bidi="en-US"/>
        </w:rPr>
        <w:t>UNDO</w:t>
      </w:r>
      <w:r>
        <w:rPr>
          <w:color w:val="000000"/>
          <w:spacing w:val="0"/>
          <w:w w:val="100"/>
          <w:position w:val="0"/>
          <w:lang w:val="en-US" w:eastAsia="en-US" w:bidi="en-US"/>
        </w:rPr>
        <w:t>。</w:t>
      </w:r>
      <w:r>
        <w:rPr>
          <w:color w:val="000000"/>
          <w:spacing w:val="0"/>
          <w:w w:val="100"/>
          <w:position w:val="0"/>
        </w:rPr>
        <w:t>一般来说，需要检查所有日志记录。这样做有两个 问题:一是搜索整个日志将耗费大量的时间。二是很多需要</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处理的事务实 际上已经将它们的更新操作结果写到数据库中了，恢复子系统又重新执行了这些操 作，浪费了大量时间。检查点技术就是为了解决这些问题。</w:t>
      </w:r>
    </w:p>
    <w:p>
      <w:pPr>
        <w:pStyle w:val="33"/>
        <w:keepNext w:val="0"/>
        <w:keepLines w:val="0"/>
        <w:widowControl w:val="0"/>
        <w:shd w:val="clear" w:color="auto" w:fill="auto"/>
        <w:bidi w:val="0"/>
        <w:spacing w:before="0" w:after="60" w:line="388" w:lineRule="exact"/>
        <w:ind w:left="520" w:right="0" w:firstLine="0"/>
        <w:jc w:val="both"/>
      </w:pPr>
      <w:r>
        <w:rPr>
          <w:color w:val="000000"/>
          <w:spacing w:val="0"/>
          <w:w w:val="100"/>
          <w:position w:val="0"/>
        </w:rPr>
        <w:t>例如某事务</w:t>
      </w:r>
      <w:r>
        <w:rPr>
          <w:rFonts w:ascii="Times New Roman" w:hAnsi="Times New Roman" w:eastAsia="Times New Roman" w:cs="Times New Roman"/>
          <w:color w:val="000000"/>
          <w:spacing w:val="0"/>
          <w:w w:val="100"/>
          <w:position w:val="0"/>
          <w:sz w:val="19"/>
          <w:szCs w:val="19"/>
          <w:lang w:val="en-US" w:eastAsia="en-US" w:bidi="en-US"/>
        </w:rPr>
        <w:t>I</w:t>
      </w:r>
      <w:r>
        <w:rPr>
          <w:color w:val="000000"/>
          <w:spacing w:val="0"/>
          <w:w w:val="100"/>
          <w:position w:val="0"/>
        </w:rPr>
        <w:t xml:space="preserve">的更新操作实际上已经写到数据库中了，进行恢复时没有必要再 </w:t>
      </w:r>
      <w:r>
        <w:rPr>
          <w:rFonts w:ascii="Times New Roman" w:hAnsi="Times New Roman" w:eastAsia="Times New Roman" w:cs="Times New Roman"/>
          <w:color w:val="000000"/>
          <w:spacing w:val="0"/>
          <w:w w:val="100"/>
          <w:position w:val="0"/>
          <w:sz w:val="19"/>
          <w:szCs w:val="19"/>
          <w:lang w:val="en-US" w:eastAsia="en-US" w:bidi="en-US"/>
        </w:rPr>
        <w:t>REDO</w:t>
      </w:r>
      <w:r>
        <w:rPr>
          <w:color w:val="000000"/>
          <w:spacing w:val="0"/>
          <w:w w:val="100"/>
          <w:position w:val="0"/>
        </w:rPr>
        <w:t>处理，而釆用检查点技术就可以做到这一点。</w:t>
      </w:r>
    </w:p>
    <w:p>
      <w:pPr>
        <w:pStyle w:val="33"/>
        <w:keepNext w:val="0"/>
        <w:keepLines w:val="0"/>
        <w:widowControl w:val="0"/>
        <w:shd w:val="clear" w:color="auto" w:fill="auto"/>
        <w:bidi w:val="0"/>
        <w:spacing w:before="0" w:after="0" w:line="373" w:lineRule="exact"/>
        <w:ind w:left="520" w:right="0" w:firstLine="0"/>
        <w:jc w:val="both"/>
        <w:rPr>
          <w:sz w:val="19"/>
          <w:szCs w:val="19"/>
        </w:rPr>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sz w:val="18"/>
          <w:szCs w:val="18"/>
        </w:rPr>
        <w:t>从重新开始文件中找到最后一个检査点记录在日志文件中的地址，由该地址在 日志文件中找到最后一个检查点记录。</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由该检查点记录得到检查点建立时刻所 有正在执行的事务清单</w:t>
      </w:r>
      <w:r>
        <w:rPr>
          <w:rFonts w:ascii="Times New Roman" w:hAnsi="Times New Roman" w:eastAsia="Times New Roman" w:cs="Times New Roman"/>
          <w:color w:val="000000"/>
          <w:spacing w:val="0"/>
          <w:w w:val="100"/>
          <w:position w:val="0"/>
          <w:sz w:val="19"/>
          <w:szCs w:val="19"/>
          <w:lang w:val="en-US" w:eastAsia="en-US" w:bidi="en-US"/>
        </w:rPr>
        <w:t>ACTIVE-LIST</w:t>
      </w:r>
      <w:r>
        <w:rPr>
          <w:rFonts w:ascii="Times New Roman" w:hAnsi="Times New Roman" w:eastAsia="Times New Roman" w:cs="Times New Roman"/>
          <w:color w:val="000000"/>
          <w:spacing w:val="0"/>
          <w:w w:val="100"/>
          <w:position w:val="0"/>
          <w:sz w:val="19"/>
          <w:szCs w:val="19"/>
          <w:vertAlign w:val="subscript"/>
          <w:lang w:val="en-US" w:eastAsia="en-US" w:bidi="en-US"/>
        </w:rPr>
        <w:t>O</w:t>
      </w:r>
    </w:p>
    <w:p>
      <w:pPr>
        <w:pStyle w:val="33"/>
        <w:keepNext w:val="0"/>
        <w:keepLines w:val="0"/>
        <w:widowControl w:val="0"/>
        <w:shd w:val="clear" w:color="auto" w:fill="auto"/>
        <w:bidi w:val="0"/>
        <w:spacing w:before="0" w:after="0" w:line="373" w:lineRule="exact"/>
        <w:ind w:left="0" w:right="0" w:firstLine="520"/>
        <w:jc w:val="left"/>
      </w:pPr>
      <w:r>
        <w:rPr>
          <w:color w:val="000000"/>
          <w:spacing w:val="0"/>
          <w:w w:val="100"/>
          <w:position w:val="0"/>
        </w:rPr>
        <w:t>这里建立两个事务队列：</w:t>
      </w:r>
    </w:p>
    <w:p>
      <w:pPr>
        <w:pStyle w:val="39"/>
        <w:keepNext w:val="0"/>
        <w:keepLines w:val="0"/>
        <w:widowControl w:val="0"/>
        <w:shd w:val="clear" w:color="auto" w:fill="auto"/>
        <w:bidi w:val="0"/>
        <w:spacing w:before="0" w:after="0" w:line="384" w:lineRule="exact"/>
        <w:ind w:left="0" w:right="0" w:firstLine="52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DUNDO-LIST</w:t>
      </w:r>
      <w:r>
        <w:rPr>
          <w:rFonts w:ascii="宋体" w:hAnsi="宋体" w:eastAsia="宋体" w:cs="宋体"/>
          <w:color w:val="000000"/>
          <w:spacing w:val="0"/>
          <w:w w:val="100"/>
          <w:position w:val="0"/>
          <w:sz w:val="19"/>
          <w:szCs w:val="19"/>
          <w:lang w:val="en-US" w:eastAsia="en-US" w:bidi="en-US"/>
        </w:rPr>
        <w:t>：</w:t>
      </w:r>
      <w:r>
        <w:rPr>
          <w:rFonts w:ascii="宋体" w:hAnsi="宋体" w:eastAsia="宋体" w:cs="宋体"/>
          <w:color w:val="000000"/>
          <w:spacing w:val="0"/>
          <w:w w:val="100"/>
          <w:position w:val="0"/>
          <w:sz w:val="18"/>
          <w:szCs w:val="18"/>
          <w:lang w:val="zh-TW" w:eastAsia="zh-TW" w:bidi="zh-TW"/>
        </w:rPr>
        <w:t>需要执行</w:t>
      </w:r>
      <w:r>
        <w:rPr>
          <w:rFonts w:ascii="Times New Roman" w:hAnsi="Times New Roman" w:eastAsia="Times New Roman" w:cs="Times New Roman"/>
          <w:color w:val="000000"/>
          <w:spacing w:val="0"/>
          <w:w w:val="100"/>
          <w:position w:val="0"/>
          <w:sz w:val="19"/>
          <w:szCs w:val="19"/>
          <w:lang w:val="en-US" w:eastAsia="en-US" w:bidi="en-US"/>
        </w:rPr>
        <w:t>UNDO</w:t>
      </w:r>
      <w:r>
        <w:rPr>
          <w:rFonts w:ascii="宋体" w:hAnsi="宋体" w:eastAsia="宋体" w:cs="宋体"/>
          <w:color w:val="000000"/>
          <w:spacing w:val="0"/>
          <w:w w:val="100"/>
          <w:position w:val="0"/>
          <w:sz w:val="18"/>
          <w:szCs w:val="18"/>
          <w:lang w:val="zh-TW" w:eastAsia="zh-TW" w:bidi="zh-TW"/>
        </w:rPr>
        <w:t>操作的事务集合；</w:t>
      </w:r>
    </w:p>
    <w:p>
      <w:pPr>
        <w:pStyle w:val="39"/>
        <w:keepNext w:val="0"/>
        <w:keepLines w:val="0"/>
        <w:widowControl w:val="0"/>
        <w:shd w:val="clear" w:color="auto" w:fill="auto"/>
        <w:tabs>
          <w:tab w:val="left" w:pos="856"/>
        </w:tabs>
        <w:bidi w:val="0"/>
        <w:spacing w:before="0" w:after="0" w:line="384" w:lineRule="exact"/>
        <w:ind w:left="0" w:right="0" w:firstLine="520"/>
        <w:jc w:val="left"/>
        <w:rPr>
          <w:sz w:val="18"/>
          <w:szCs w:val="18"/>
        </w:rPr>
      </w:pPr>
      <w:bookmarkStart w:id="809" w:name="bookmark857"/>
      <w:r>
        <w:rPr>
          <w:rFonts w:ascii="Times New Roman" w:hAnsi="Times New Roman" w:eastAsia="Times New Roman" w:cs="Times New Roman"/>
          <w:color w:val="000000"/>
          <w:spacing w:val="0"/>
          <w:w w:val="100"/>
          <w:position w:val="0"/>
          <w:sz w:val="19"/>
          <w:szCs w:val="19"/>
          <w:lang w:val="en-US" w:eastAsia="en-US" w:bidi="en-US"/>
        </w:rPr>
        <w:t>2</w:t>
      </w:r>
      <w:bookmarkEnd w:id="809"/>
      <w:r>
        <w:rPr>
          <w:rFonts w:ascii="Times New Roman" w:hAnsi="Times New Roman" w:eastAsia="Times New Roman" w:cs="Times New Roman"/>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REDO—LIST</w:t>
      </w:r>
      <w:r>
        <w:rPr>
          <w:rFonts w:ascii="宋体" w:hAnsi="宋体" w:eastAsia="宋体" w:cs="宋体"/>
          <w:color w:val="000000"/>
          <w:spacing w:val="0"/>
          <w:w w:val="100"/>
          <w:position w:val="0"/>
          <w:sz w:val="19"/>
          <w:szCs w:val="19"/>
          <w:lang w:val="en-US" w:eastAsia="en-US" w:bidi="en-US"/>
        </w:rPr>
        <w:t>：</w:t>
      </w:r>
      <w:r>
        <w:rPr>
          <w:rFonts w:ascii="宋体" w:hAnsi="宋体" w:eastAsia="宋体" w:cs="宋体"/>
          <w:color w:val="000000"/>
          <w:spacing w:val="0"/>
          <w:w w:val="100"/>
          <w:position w:val="0"/>
          <w:sz w:val="18"/>
          <w:szCs w:val="18"/>
          <w:lang w:val="zh-TW" w:eastAsia="zh-TW" w:bidi="zh-TW"/>
        </w:rPr>
        <w:t>需要执行</w:t>
      </w:r>
      <w:r>
        <w:rPr>
          <w:rFonts w:ascii="Times New Roman" w:hAnsi="Times New Roman" w:eastAsia="Times New Roman" w:cs="Times New Roman"/>
          <w:color w:val="000000"/>
          <w:spacing w:val="0"/>
          <w:w w:val="100"/>
          <w:position w:val="0"/>
          <w:sz w:val="19"/>
          <w:szCs w:val="19"/>
          <w:lang w:val="en-US" w:eastAsia="en-US" w:bidi="en-US"/>
        </w:rPr>
        <w:t>REDO</w:t>
      </w:r>
      <w:r>
        <w:rPr>
          <w:rFonts w:ascii="宋体" w:hAnsi="宋体" w:eastAsia="宋体" w:cs="宋体"/>
          <w:color w:val="000000"/>
          <w:spacing w:val="0"/>
          <w:w w:val="100"/>
          <w:position w:val="0"/>
          <w:sz w:val="18"/>
          <w:szCs w:val="18"/>
          <w:lang w:val="zh-TW" w:eastAsia="zh-TW" w:bidi="zh-TW"/>
        </w:rPr>
        <w:t>操作的事务集合。</w:t>
      </w:r>
    </w:p>
    <w:p>
      <w:pPr>
        <w:pStyle w:val="39"/>
        <w:keepNext w:val="0"/>
        <w:keepLines w:val="0"/>
        <w:widowControl w:val="0"/>
        <w:shd w:val="clear" w:color="auto" w:fill="auto"/>
        <w:bidi w:val="0"/>
        <w:spacing w:before="0" w:after="0" w:line="384" w:lineRule="exact"/>
        <w:ind w:left="0" w:right="0" w:firstLine="520"/>
        <w:jc w:val="left"/>
        <w:rPr>
          <w:sz w:val="18"/>
          <w:szCs w:val="18"/>
        </w:rPr>
      </w:pPr>
      <w:r>
        <w:rPr>
          <w:rFonts w:ascii="宋体" w:hAnsi="宋体" w:eastAsia="宋体" w:cs="宋体"/>
          <w:color w:val="000000"/>
          <w:spacing w:val="0"/>
          <w:w w:val="100"/>
          <w:position w:val="0"/>
          <w:sz w:val="18"/>
          <w:szCs w:val="18"/>
          <w:lang w:val="zh-TW" w:eastAsia="zh-TW" w:bidi="zh-TW"/>
        </w:rPr>
        <w:t>把</w:t>
      </w:r>
      <w:r>
        <w:rPr>
          <w:rFonts w:ascii="Times New Roman" w:hAnsi="Times New Roman" w:eastAsia="Times New Roman" w:cs="Times New Roman"/>
          <w:color w:val="000000"/>
          <w:spacing w:val="0"/>
          <w:w w:val="100"/>
          <w:position w:val="0"/>
          <w:sz w:val="19"/>
          <w:szCs w:val="19"/>
          <w:lang w:val="en-US" w:eastAsia="en-US" w:bidi="en-US"/>
        </w:rPr>
        <w:t>ACTIVE-LIST</w:t>
      </w:r>
      <w:r>
        <w:rPr>
          <w:rFonts w:ascii="宋体" w:hAnsi="宋体" w:eastAsia="宋体" w:cs="宋体"/>
          <w:color w:val="000000"/>
          <w:spacing w:val="0"/>
          <w:w w:val="100"/>
          <w:position w:val="0"/>
          <w:sz w:val="18"/>
          <w:szCs w:val="18"/>
          <w:lang w:val="zh-TW" w:eastAsia="zh-TW" w:bidi="zh-TW"/>
        </w:rPr>
        <w:t>暂时放入</w:t>
      </w:r>
      <w:r>
        <w:rPr>
          <w:rFonts w:ascii="Times New Roman" w:hAnsi="Times New Roman" w:eastAsia="Times New Roman" w:cs="Times New Roman"/>
          <w:color w:val="000000"/>
          <w:spacing w:val="0"/>
          <w:w w:val="100"/>
          <w:position w:val="0"/>
          <w:sz w:val="19"/>
          <w:szCs w:val="19"/>
          <w:lang w:val="en-US" w:eastAsia="en-US" w:bidi="en-US"/>
        </w:rPr>
        <w:t>UNDO—LIST</w:t>
      </w:r>
      <w:r>
        <w:rPr>
          <w:rFonts w:ascii="宋体" w:hAnsi="宋体" w:eastAsia="宋体" w:cs="宋体"/>
          <w:color w:val="000000"/>
          <w:spacing w:val="0"/>
          <w:w w:val="100"/>
          <w:position w:val="0"/>
          <w:sz w:val="18"/>
          <w:szCs w:val="18"/>
          <w:lang w:val="zh-TW" w:eastAsia="zh-TW" w:bidi="zh-TW"/>
        </w:rPr>
        <w:t>队列</w:t>
      </w:r>
      <w:r>
        <w:rPr>
          <w:rFonts w:ascii="Times New Roman" w:hAnsi="Times New Roman" w:eastAsia="Times New Roman" w:cs="Times New Roman"/>
          <w:color w:val="000000"/>
          <w:spacing w:val="0"/>
          <w:w w:val="100"/>
          <w:position w:val="0"/>
          <w:sz w:val="19"/>
          <w:szCs w:val="19"/>
          <w:lang w:val="en-US" w:eastAsia="en-US" w:bidi="en-US"/>
        </w:rPr>
        <w:t>,REDO</w:t>
      </w:r>
      <w:r>
        <w:rPr>
          <w:rFonts w:ascii="宋体" w:hAnsi="宋体" w:eastAsia="宋体" w:cs="宋体"/>
          <w:color w:val="000000"/>
          <w:spacing w:val="0"/>
          <w:w w:val="100"/>
          <w:position w:val="0"/>
          <w:sz w:val="18"/>
          <w:szCs w:val="18"/>
          <w:lang w:val="zh-TW" w:eastAsia="zh-TW" w:bidi="zh-TW"/>
        </w:rPr>
        <w:t>队列暂为空。</w:t>
      </w:r>
    </w:p>
    <w:p>
      <w:pPr>
        <w:pStyle w:val="33"/>
        <w:keepNext w:val="0"/>
        <w:keepLines w:val="0"/>
        <w:widowControl w:val="0"/>
        <w:shd w:val="clear" w:color="auto" w:fill="auto"/>
        <w:tabs>
          <w:tab w:val="left" w:pos="856"/>
        </w:tabs>
        <w:bidi w:val="0"/>
        <w:spacing w:before="0" w:after="0" w:line="384" w:lineRule="exact"/>
        <w:ind w:left="0" w:right="0" w:firstLine="520"/>
        <w:jc w:val="left"/>
      </w:pPr>
      <w:bookmarkStart w:id="810" w:name="bookmark858"/>
      <w:r>
        <w:rPr>
          <w:rFonts w:ascii="Times New Roman" w:hAnsi="Times New Roman" w:eastAsia="Times New Roman" w:cs="Times New Roman"/>
          <w:color w:val="000000"/>
          <w:spacing w:val="0"/>
          <w:w w:val="100"/>
          <w:position w:val="0"/>
          <w:sz w:val="19"/>
          <w:szCs w:val="19"/>
        </w:rPr>
        <w:t>3</w:t>
      </w:r>
      <w:bookmarkEnd w:id="810"/>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从检査点开始正向扫描日志文件：</w:t>
      </w:r>
    </w:p>
    <w:p>
      <w:pPr>
        <w:pStyle w:val="33"/>
        <w:keepNext w:val="0"/>
        <w:keepLines w:val="0"/>
        <w:widowControl w:val="0"/>
        <w:shd w:val="clear" w:color="auto" w:fill="auto"/>
        <w:bidi w:val="0"/>
        <w:spacing w:before="0" w:after="0" w:line="384" w:lineRule="exact"/>
        <w:ind w:left="0" w:right="0" w:firstLine="520"/>
        <w:jc w:val="left"/>
      </w:pPr>
      <w:r>
        <w:rPr>
          <w:color w:val="000000"/>
          <w:spacing w:val="0"/>
          <w:w w:val="100"/>
          <w:position w:val="0"/>
        </w:rPr>
        <w:t>①如有新开始的事务</w:t>
      </w:r>
      <w:r>
        <w:rPr>
          <w:rFonts w:ascii="Times New Roman" w:hAnsi="Times New Roman" w:eastAsia="Times New Roman" w:cs="Times New Roman"/>
          <w:color w:val="000000"/>
          <w:spacing w:val="0"/>
          <w:w w:val="100"/>
          <w:position w:val="0"/>
          <w:sz w:val="19"/>
          <w:szCs w:val="19"/>
          <w:lang w:val="en-US" w:eastAsia="en-US" w:bidi="en-US"/>
        </w:rPr>
        <w:t>Ti,</w:t>
      </w:r>
      <w:r>
        <w:rPr>
          <w:color w:val="000000"/>
          <w:spacing w:val="0"/>
          <w:w w:val="100"/>
          <w:position w:val="0"/>
        </w:rPr>
        <w:t>把</w:t>
      </w:r>
      <w:r>
        <w:rPr>
          <w:rFonts w:ascii="Times New Roman" w:hAnsi="Times New Roman" w:eastAsia="Times New Roman" w:cs="Times New Roman"/>
          <w:color w:val="000000"/>
          <w:spacing w:val="0"/>
          <w:w w:val="100"/>
          <w:position w:val="0"/>
          <w:sz w:val="19"/>
          <w:szCs w:val="19"/>
          <w:lang w:val="en-US" w:eastAsia="en-US" w:bidi="en-US"/>
        </w:rPr>
        <w:t>Ti</w:t>
      </w:r>
      <w:r>
        <w:rPr>
          <w:color w:val="000000"/>
          <w:spacing w:val="0"/>
          <w:w w:val="100"/>
          <w:position w:val="0"/>
        </w:rPr>
        <w:t>暂时放入</w:t>
      </w:r>
      <w:r>
        <w:rPr>
          <w:rFonts w:ascii="Times New Roman" w:hAnsi="Times New Roman" w:eastAsia="Times New Roman" w:cs="Times New Roman"/>
          <w:color w:val="000000"/>
          <w:spacing w:val="0"/>
          <w:w w:val="100"/>
          <w:position w:val="0"/>
          <w:sz w:val="19"/>
          <w:szCs w:val="19"/>
          <w:lang w:val="en-US" w:eastAsia="en-US" w:bidi="en-US"/>
        </w:rPr>
        <w:t>UNDO-LIST</w:t>
      </w:r>
      <w:r>
        <w:rPr>
          <w:color w:val="000000"/>
          <w:spacing w:val="0"/>
          <w:w w:val="100"/>
          <w:position w:val="0"/>
        </w:rPr>
        <w:t>队列；</w:t>
      </w:r>
      <w:r>
        <w:br w:type="page"/>
      </w:r>
    </w:p>
    <w:p>
      <w:pPr>
        <w:pStyle w:val="33"/>
        <w:keepNext w:val="0"/>
        <w:keepLines w:val="0"/>
        <w:widowControl w:val="0"/>
        <w:shd w:val="clear" w:color="auto" w:fill="auto"/>
        <w:bidi w:val="0"/>
        <w:spacing w:before="0" w:after="0" w:line="406" w:lineRule="exact"/>
        <w:ind w:left="1260" w:right="0" w:firstLine="20"/>
        <w:jc w:val="both"/>
      </w:pPr>
      <w:r>
        <mc:AlternateContent>
          <mc:Choice Requires="wps">
            <w:drawing>
              <wp:anchor distT="0" distB="0" distL="114300" distR="114300" simplePos="0" relativeHeight="251661312" behindDoc="0" locked="0" layoutInCell="1" allowOverlap="1">
                <wp:simplePos x="0" y="0"/>
                <wp:positionH relativeFrom="page">
                  <wp:posOffset>297180</wp:posOffset>
                </wp:positionH>
                <wp:positionV relativeFrom="margin">
                  <wp:posOffset>742315</wp:posOffset>
                </wp:positionV>
                <wp:extent cx="216535" cy="133985"/>
                <wp:effectExtent l="0" t="0" r="0" b="0"/>
                <wp:wrapSquare wrapText="bothSides"/>
                <wp:docPr id="1084" name="Shape 1084"/>
                <wp:cNvGraphicFramePr/>
                <a:graphic xmlns:a="http://schemas.openxmlformats.org/drawingml/2006/main">
                  <a:graphicData uri="http://schemas.microsoft.com/office/word/2010/wordprocessingShape">
                    <wps:wsp>
                      <wps:cNvSpPr txBox="1"/>
                      <wps:spPr>
                        <a:xfrm>
                          <a:off x="0" y="0"/>
                          <a:ext cx="216535"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46</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084" o:spid="_x0000_s1026" o:spt="202" type="#_x0000_t202" style="position:absolute;left:0pt;margin-left:23.4pt;margin-top:58.45pt;height:10.55pt;width:17.0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ALtzU9YAAAAJ&#10;AQAADwAAAGRycy9kb3ducmV2LnhtbE2PzU7DMBCE70i8g7VI3KgdClFI41SoFXBu6CW3reMmEfY6&#10;it0f3p7lBKfVzoxmv63WV+/E2c5xDKQhWygQlkzoRuo17D/fHgoQMSF16AJZDd82wrq+vamw7MKF&#10;dvbcpF5wCcUSNQwpTaWU0QzWY1yEyRJ7xzB7TLzOvexmvHC5d/JRqVx6HIkvDDjZzWDNV3PyGtpN&#10;62Qw+2fzsVtKfG22767dan1/l6kViGSv6S8Mv/iMDjUzHcKJuiichqecyRPrWf4CggOF4nlgYVko&#10;kHUl/39Q/wBQSwMEFAAAAAgAh07iQJeV2ci3AQAAgwMAAA4AAABkcnMvZTJvRG9jLnhtbK1TwY7T&#10;MBC9I/EPlu80SUtXJWq6AlWLkBAgLXB3HbuxFHssj9ukf8/YSVu0XPbAxR7PTN7MezPZPo62Z2cV&#10;0IBreLUoOVNOQmvcseG/fj6923CGUbhW9OBUwy8K+ePu7Zvt4Gu1hA76VgVGIA7rwTe8i9HXRYGy&#10;U1bgArxyFNQQrIj0DMeiDWIgdNsXy7J8KAYIrQ8gFSJ591OQz4jhNYCgtZFqD/JklYsTalC9iEQJ&#10;O+OR73K3WisZv2uNKrK+4cQ05pOKkH1IZ7HbivoYhO+MnFsQr2nhBScrjKOiN6i9iIKdgvkHyhoZ&#10;AEHHhQRbTESyIsSiKl9o89wJrzIXkhr9TXT8f7Dy2/lHYKalTSg37zlzwtLMc2GWPSTQ4LGmvGdP&#10;mXH8BCMlJ+GSH8mZeI862HQTI0Zxkvdyk1eNkUlyLquH9WrNmaRQtVp92KwTSnH/2AeMnxVYloyG&#10;B5peFlWcv2KcUq8pqZaDJ9P3yX/vJFlxPIxzewdoL9Q1rTvhKfGbbs76L44UTNtwNcLVOFyNkw/m&#10;2NFHVe7AwcdTBG1yF6nGBDyXptlkHvMepeH//c5Z939n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Au3NT1gAAAAkBAAAPAAAAAAAAAAEAIAAAACIAAABkcnMvZG93bnJldi54bWxQSwECFAAUAAAA&#10;CACHTuJAl5XZyLcBAACDAwAADgAAAAAAAAABACAAAAAl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46</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395605</wp:posOffset>
                </wp:positionH>
                <wp:positionV relativeFrom="margin">
                  <wp:posOffset>1296670</wp:posOffset>
                </wp:positionV>
                <wp:extent cx="118110" cy="2526665"/>
                <wp:effectExtent l="0" t="0" r="0" b="0"/>
                <wp:wrapSquare wrapText="bothSides"/>
                <wp:docPr id="1086" name="Shape 1086"/>
                <wp:cNvGraphicFramePr/>
                <a:graphic xmlns:a="http://schemas.openxmlformats.org/drawingml/2006/main">
                  <a:graphicData uri="http://schemas.microsoft.com/office/word/2010/wordprocessingShape">
                    <wps:wsp>
                      <wps:cNvSpPr txBox="1"/>
                      <wps:spPr>
                        <a:xfrm>
                          <a:off x="0" y="0"/>
                          <a:ext cx="118110" cy="25266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086" o:spid="_x0000_s1026" o:spt="202" type="#_x0000_t202" style="position:absolute;left:0pt;margin-left:31.15pt;margin-top:102.1pt;height:198.95pt;width:9.3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hnUJiNYAAAAJ&#10;AQAADwAAAGRycy9kb3ducmV2LnhtbE2Py07DMBBF90j8gzVI7KgdF6qSxqlQK2DdtJvsprZJovoR&#10;xe6Dv2dYwXJ0j+49U61v3rGLndIQg4JiJoDZoKMZQqfgsH9/WgJLGYNBF4NV8G0TrOv7uwpLE69h&#10;Zy9N7hiVhFSigj7nseQ86d56TLM42kDZV5w8ZjqnjpsJr1TuHZdCLLjHIdBCj6Pd9FafmrNX0G5a&#10;x6M+vOjP3ZzjW7P9cO1WqceHQqyAZXvLfzD86pM61OR0jOdgEnMKFnJOpAIpniUwApbiFdiRAiEL&#10;4HXF/39Q/wBQSwMEFAAAAAgAh07iQPU72Ra1AQAAhAMAAA4AAABkcnMvZTJvRG9jLnhtbK1TwYrb&#10;MBC9F/oPQvfGdmBNMHGWLmGXQmkL2/auyKNYYGmEpMTO33ckO0nZXvbQizWaGb2Z92a8fZzMwM7g&#10;g0bb8mpVcgZWYqftseW/fj5/2nAWorCdGNBCyy8Q+OPu44ft6BpYY49DB54RiA3N6Frex+iaogiy&#10;ByPCCh1YCir0RkS6+mPReTESuhmKdVnWxYi+cx4lhEDe/RzkC6J/DyAqpSXsUZ4M2DijehhEJEqh&#10;1y7wXe5WKZDxu1IBIhtaTkxj/lIRsg/pW+y2ojl64XotlxbEe1p4w8kIbanoDWovomAnr/+BMlp6&#10;DKjiSqIpZiJZEWJRlW+0ee2Fg8yFpA7uJnr4f7Dy2/mHZ7qjTSg3NWdWGJp5LsyyhwQaXWgo79VR&#10;ZpyecKLkJFzyB3Im3pPyJp3EiFGc5L3c5IUpMpkeVZuqooik0PphXdf1Q4Ip7q+dD/EF0LBktNzT&#10;+LKq4vw1xDn1mpKKWXzWw5D891aSFafDtPR3wO5CbdO+Ex6I33RyNnyxJGFah6vhr8bhapyc18ee&#10;HlW5A4ufTxGVzl2kGjPwUpqGk3ksi5Sm//c9Z91/nt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nUJiNYAAAAJAQAADwAAAAAAAAABACAAAAAiAAAAZHJzL2Rvd25yZXYueG1sUEsBAhQAFAAAAAgA&#10;h07iQPU72Ra1AQAAhAMAAA4AAAAAAAAAAQAgAAAAJQEAAGRycy9lMm9Eb2MueG1sUEsFBgAAAAAG&#10;AAYAWQEAAEw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②如有提交的事务</w:t>
      </w:r>
      <w:r>
        <w:rPr>
          <w:rFonts w:ascii="Times New Roman" w:hAnsi="Times New Roman" w:eastAsia="Times New Roman" w:cs="Times New Roman"/>
          <w:color w:val="000000"/>
          <w:spacing w:val="0"/>
          <w:w w:val="100"/>
          <w:position w:val="0"/>
          <w:sz w:val="19"/>
          <w:szCs w:val="19"/>
          <w:lang w:val="en-US" w:eastAsia="en-US" w:bidi="en-US"/>
        </w:rPr>
        <w:t>Tj,</w:t>
      </w:r>
      <w:r>
        <w:rPr>
          <w:color w:val="000000"/>
          <w:spacing w:val="0"/>
          <w:w w:val="100"/>
          <w:position w:val="0"/>
        </w:rPr>
        <w:t>把</w:t>
      </w:r>
      <w:r>
        <w:rPr>
          <w:rFonts w:ascii="Times New Roman" w:hAnsi="Times New Roman" w:eastAsia="Times New Roman" w:cs="Times New Roman"/>
          <w:color w:val="000000"/>
          <w:spacing w:val="0"/>
          <w:w w:val="100"/>
          <w:position w:val="0"/>
          <w:sz w:val="19"/>
          <w:szCs w:val="19"/>
          <w:lang w:val="en-US" w:eastAsia="en-US" w:bidi="en-US"/>
        </w:rPr>
        <w:t>Tj</w:t>
      </w:r>
      <w:r>
        <w:rPr>
          <w:color w:val="000000"/>
          <w:spacing w:val="0"/>
          <w:w w:val="100"/>
          <w:position w:val="0"/>
        </w:rPr>
        <w:t>从</w:t>
      </w:r>
      <w:r>
        <w:rPr>
          <w:rFonts w:ascii="Times New Roman" w:hAnsi="Times New Roman" w:eastAsia="Times New Roman" w:cs="Times New Roman"/>
          <w:color w:val="000000"/>
          <w:spacing w:val="0"/>
          <w:w w:val="100"/>
          <w:position w:val="0"/>
          <w:sz w:val="19"/>
          <w:szCs w:val="19"/>
          <w:lang w:val="en-US" w:eastAsia="en-US" w:bidi="en-US"/>
        </w:rPr>
        <w:t>UNDO-LIST</w:t>
      </w:r>
      <w:r>
        <w:rPr>
          <w:color w:val="000000"/>
          <w:spacing w:val="0"/>
          <w:w w:val="100"/>
          <w:position w:val="0"/>
        </w:rPr>
        <w:t>队列移到</w:t>
      </w:r>
      <w:r>
        <w:rPr>
          <w:rFonts w:ascii="Times New Roman" w:hAnsi="Times New Roman" w:eastAsia="Times New Roman" w:cs="Times New Roman"/>
          <w:color w:val="000000"/>
          <w:spacing w:val="0"/>
          <w:w w:val="100"/>
          <w:position w:val="0"/>
          <w:sz w:val="19"/>
          <w:szCs w:val="19"/>
          <w:lang w:val="en-US" w:eastAsia="en-US" w:bidi="en-US"/>
        </w:rPr>
        <w:t>REEK)-LIST</w:t>
      </w:r>
      <w:r>
        <w:rPr>
          <w:color w:val="000000"/>
          <w:spacing w:val="0"/>
          <w:w w:val="100"/>
          <w:position w:val="0"/>
        </w:rPr>
        <w:t>队列，直到 日志文件结束；</w:t>
      </w:r>
    </w:p>
    <w:p>
      <w:pPr>
        <w:pStyle w:val="39"/>
        <w:keepNext w:val="0"/>
        <w:keepLines w:val="0"/>
        <w:widowControl w:val="0"/>
        <w:numPr>
          <w:ilvl w:val="0"/>
          <w:numId w:val="127"/>
        </w:numPr>
        <w:shd w:val="clear" w:color="auto" w:fill="auto"/>
        <w:bidi w:val="0"/>
        <w:spacing w:before="0" w:after="80" w:line="391" w:lineRule="exact"/>
        <w:ind w:left="1260" w:right="0" w:firstLine="20"/>
        <w:jc w:val="both"/>
        <w:rPr>
          <w:sz w:val="18"/>
          <w:szCs w:val="18"/>
        </w:rPr>
      </w:pPr>
      <w:bookmarkStart w:id="811" w:name="bookmark859"/>
      <w:bookmarkEnd w:id="811"/>
      <w:r>
        <w:rPr>
          <w:rFonts w:ascii="宋体" w:hAnsi="宋体" w:eastAsia="宋体" w:cs="宋体"/>
          <w:color w:val="000000"/>
          <w:spacing w:val="0"/>
          <w:w w:val="100"/>
          <w:position w:val="0"/>
          <w:sz w:val="18"/>
          <w:szCs w:val="18"/>
          <w:lang w:val="zh-TW" w:eastAsia="zh-TW" w:bidi="zh-TW"/>
        </w:rPr>
        <w:t>对</w:t>
      </w:r>
      <w:r>
        <w:rPr>
          <w:rFonts w:ascii="Times New Roman" w:hAnsi="Times New Roman" w:eastAsia="Times New Roman" w:cs="Times New Roman"/>
          <w:color w:val="000000"/>
          <w:spacing w:val="0"/>
          <w:w w:val="100"/>
          <w:position w:val="0"/>
          <w:sz w:val="19"/>
          <w:szCs w:val="19"/>
          <w:lang w:val="en-US" w:eastAsia="en-US" w:bidi="en-US"/>
        </w:rPr>
        <w:t>UNDO-LIST</w:t>
      </w:r>
      <w:r>
        <w:rPr>
          <w:rFonts w:ascii="宋体" w:hAnsi="宋体" w:eastAsia="宋体" w:cs="宋体"/>
          <w:color w:val="000000"/>
          <w:spacing w:val="0"/>
          <w:w w:val="100"/>
          <w:position w:val="0"/>
          <w:sz w:val="18"/>
          <w:szCs w:val="18"/>
          <w:lang w:val="zh-TW" w:eastAsia="zh-TW" w:bidi="zh-TW"/>
        </w:rPr>
        <w:t>中的每个事务执行</w:t>
      </w:r>
      <w:r>
        <w:rPr>
          <w:rFonts w:ascii="Times New Roman" w:hAnsi="Times New Roman" w:eastAsia="Times New Roman" w:cs="Times New Roman"/>
          <w:color w:val="000000"/>
          <w:spacing w:val="0"/>
          <w:w w:val="100"/>
          <w:position w:val="0"/>
          <w:sz w:val="19"/>
          <w:szCs w:val="19"/>
          <w:lang w:val="en-US" w:eastAsia="en-US" w:bidi="en-US"/>
        </w:rPr>
        <w:t>UNDO</w:t>
      </w:r>
      <w:r>
        <w:rPr>
          <w:rFonts w:ascii="宋体" w:hAnsi="宋体" w:eastAsia="宋体" w:cs="宋体"/>
          <w:color w:val="000000"/>
          <w:spacing w:val="0"/>
          <w:w w:val="100"/>
          <w:position w:val="0"/>
          <w:sz w:val="18"/>
          <w:szCs w:val="18"/>
          <w:lang w:val="zh-TW" w:eastAsia="zh-TW" w:bidi="zh-TW"/>
        </w:rPr>
        <w:t>操作，对</w:t>
      </w:r>
      <w:r>
        <w:rPr>
          <w:rFonts w:ascii="Times New Roman" w:hAnsi="Times New Roman" w:eastAsia="Times New Roman" w:cs="Times New Roman"/>
          <w:color w:val="000000"/>
          <w:spacing w:val="0"/>
          <w:w w:val="100"/>
          <w:position w:val="0"/>
          <w:sz w:val="19"/>
          <w:szCs w:val="19"/>
          <w:lang w:val="en-US" w:eastAsia="en-US" w:bidi="en-US"/>
        </w:rPr>
        <w:t>REDO-LIST</w:t>
      </w:r>
      <w:r>
        <w:rPr>
          <w:rFonts w:ascii="宋体" w:hAnsi="宋体" w:eastAsia="宋体" w:cs="宋体"/>
          <w:color w:val="000000"/>
          <w:spacing w:val="0"/>
          <w:w w:val="100"/>
          <w:position w:val="0"/>
          <w:sz w:val="18"/>
          <w:szCs w:val="18"/>
          <w:lang w:val="zh-TW" w:eastAsia="zh-TW" w:bidi="zh-TW"/>
        </w:rPr>
        <w:t>中的每个事 务执行</w:t>
      </w:r>
      <w:r>
        <w:rPr>
          <w:rFonts w:ascii="Times New Roman" w:hAnsi="Times New Roman" w:eastAsia="Times New Roman" w:cs="Times New Roman"/>
          <w:color w:val="000000"/>
          <w:spacing w:val="0"/>
          <w:w w:val="100"/>
          <w:position w:val="0"/>
          <w:sz w:val="19"/>
          <w:szCs w:val="19"/>
          <w:lang w:val="en-US" w:eastAsia="en-US" w:bidi="en-US"/>
        </w:rPr>
        <w:t>REDO</w:t>
      </w:r>
      <w:r>
        <w:rPr>
          <w:rFonts w:ascii="宋体" w:hAnsi="宋体" w:eastAsia="宋体" w:cs="宋体"/>
          <w:color w:val="000000"/>
          <w:spacing w:val="0"/>
          <w:w w:val="100"/>
          <w:position w:val="0"/>
          <w:sz w:val="18"/>
          <w:szCs w:val="18"/>
          <w:lang w:val="zh-TW" w:eastAsia="zh-TW" w:bidi="zh-TW"/>
        </w:rPr>
        <w:t>操作。</w:t>
      </w:r>
    </w:p>
    <w:p>
      <w:pPr>
        <w:pStyle w:val="33"/>
        <w:keepNext w:val="0"/>
        <w:keepLines w:val="0"/>
        <w:widowControl w:val="0"/>
        <w:shd w:val="clear" w:color="auto" w:fill="auto"/>
        <w:bidi w:val="0"/>
        <w:spacing w:before="0" w:after="0" w:line="381" w:lineRule="exact"/>
        <w:ind w:left="1360" w:right="0" w:hanging="1360"/>
        <w:jc w:val="both"/>
      </w:pPr>
      <w:r>
        <w:rPr>
          <w:rFonts w:ascii="Times New Roman" w:hAnsi="Times New Roman" w:eastAsia="Times New Roman" w:cs="Times New Roman"/>
          <w:b/>
          <w:bCs/>
          <w:color w:val="000000"/>
          <w:spacing w:val="0"/>
          <w:w w:val="100"/>
          <w:position w:val="0"/>
          <w:lang w:val="en-US" w:eastAsia="en-US" w:bidi="en-US"/>
        </w:rPr>
        <w:t>10.</w:t>
      </w:r>
      <w:r>
        <w:rPr>
          <w:color w:val="000000"/>
          <w:spacing w:val="0"/>
          <w:w w:val="100"/>
          <w:position w:val="0"/>
        </w:rPr>
        <w:t>［解題国</w:t>
      </w:r>
      <w:r>
        <w:rPr>
          <w:rFonts w:ascii="Times New Roman" w:hAnsi="Times New Roman" w:eastAsia="Times New Roman" w:cs="Times New Roman"/>
          <w:b/>
          <w:bCs/>
          <w:color w:val="000000"/>
          <w:spacing w:val="0"/>
          <w:w w:val="100"/>
          <w:position w:val="0"/>
          <w:lang w:val="en-US" w:eastAsia="en-US" w:bidi="en-US"/>
        </w:rPr>
        <w:t>k</w:t>
      </w:r>
      <w:r>
        <w:rPr>
          <w:color w:val="000000"/>
          <w:spacing w:val="0"/>
          <w:w w:val="100"/>
          <w:position w:val="0"/>
        </w:rPr>
        <w:t>数据库镜像即根据</w:t>
      </w:r>
      <w:r>
        <w:rPr>
          <w:rFonts w:ascii="Times New Roman" w:hAnsi="Times New Roman" w:eastAsia="Times New Roman" w:cs="Times New Roman"/>
          <w:color w:val="000000"/>
          <w:spacing w:val="0"/>
          <w:w w:val="100"/>
          <w:position w:val="0"/>
          <w:sz w:val="19"/>
          <w:szCs w:val="19"/>
          <w:lang w:val="en-US" w:eastAsia="en-US" w:bidi="en-US"/>
        </w:rPr>
        <w:t>DBA</w:t>
      </w:r>
      <w:r>
        <w:rPr>
          <w:color w:val="000000"/>
          <w:spacing w:val="0"/>
          <w:w w:val="100"/>
          <w:position w:val="0"/>
        </w:rPr>
        <w:t>的要求，自动把整个数据库或者其中的部分关键数据复制 到另一个磁盘上。每当主数据库更新时</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 xml:space="preserve">自动把更新后的数据复制过去，即 </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自动保证镜像数据与主数据的一致性。</w:t>
      </w:r>
    </w:p>
    <w:p>
      <w:pPr>
        <w:pStyle w:val="33"/>
        <w:keepNext w:val="0"/>
        <w:keepLines w:val="0"/>
        <w:widowControl w:val="0"/>
        <w:shd w:val="clear" w:color="auto" w:fill="auto"/>
        <w:bidi w:val="0"/>
        <w:spacing w:before="0" w:after="0" w:line="381" w:lineRule="exact"/>
        <w:ind w:left="1360" w:right="0" w:firstLine="20"/>
        <w:jc w:val="both"/>
      </w:pPr>
      <w:r>
        <w:rPr>
          <w:color w:val="000000"/>
          <w:spacing w:val="0"/>
          <w:w w:val="100"/>
          <w:position w:val="0"/>
        </w:rPr>
        <w:t>数据库镜像的用途有：</w:t>
      </w:r>
    </w:p>
    <w:p>
      <w:pPr>
        <w:pStyle w:val="33"/>
        <w:keepNext w:val="0"/>
        <w:keepLines w:val="0"/>
        <w:widowControl w:val="0"/>
        <w:shd w:val="clear" w:color="auto" w:fill="auto"/>
        <w:bidi w:val="0"/>
        <w:spacing w:before="0" w:after="0" w:line="390" w:lineRule="exact"/>
        <w:ind w:left="1360" w:right="0" w:firstLine="20"/>
        <w:jc w:val="both"/>
      </w:pPr>
      <w:r>
        <w:rPr>
          <w:color w:val="000000"/>
          <w:spacing w:val="0"/>
          <w:w w:val="100"/>
          <w:position w:val="0"/>
        </w:rPr>
        <w:t xml:space="preserve">一是用于数据库恢复。当出现介质故障时，可由镜像磁盘继续提供使用，同时 </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自动利用镜像磁盘数据进行数据库的恢复，不需要关闭系统和重装数据库 副本。</w:t>
      </w:r>
    </w:p>
    <w:p>
      <w:pPr>
        <w:pStyle w:val="33"/>
        <w:keepNext w:val="0"/>
        <w:keepLines w:val="0"/>
        <w:widowControl w:val="0"/>
        <w:shd w:val="clear" w:color="auto" w:fill="auto"/>
        <w:bidi w:val="0"/>
        <w:spacing w:before="0" w:after="40" w:line="390" w:lineRule="exact"/>
        <w:ind w:left="1360" w:right="0" w:firstLine="20"/>
        <w:jc w:val="both"/>
        <w:sectPr>
          <w:headerReference r:id="rId177" w:type="default"/>
          <w:footerReference r:id="rId179" w:type="default"/>
          <w:headerReference r:id="rId178" w:type="even"/>
          <w:footerReference r:id="rId180" w:type="even"/>
          <w:footnotePr>
            <w:numFmt w:val="decimal"/>
          </w:footnotePr>
          <w:pgSz w:w="10430" w:h="13246"/>
          <w:pgMar w:top="932" w:right="1072" w:bottom="579" w:left="1226" w:header="504" w:footer="151" w:gutter="0"/>
          <w:pgNumType w:start="151"/>
          <w:cols w:space="720" w:num="1"/>
          <w:rtlGutter w:val="0"/>
          <w:docGrid w:linePitch="360" w:charSpace="0"/>
        </w:sectPr>
      </w:pPr>
      <w:r>
        <w:rPr>
          <w:color w:val="000000"/>
          <w:spacing w:val="0"/>
          <w:w w:val="100"/>
          <w:position w:val="0"/>
        </w:rPr>
        <w:t>二是提高数据库的可用性。在没有出现故障时，当一个用户对某个数据加排他锁 进行修改时，其他用户可以读镜像数据库上的数据，而不必等待该用户释放锁。</w:t>
      </w:r>
    </w:p>
    <w:p>
      <w:pPr>
        <w:pStyle w:val="55"/>
        <w:keepNext/>
        <w:keepLines/>
        <w:framePr w:w="358" w:h="206" w:hRule="exact" w:wrap="auto" w:vAnchor="margin" w:hAnchor="page" w:x="9282" w:y="1"/>
        <w:widowControl w:val="0"/>
        <w:shd w:val="clear" w:color="auto" w:fill="auto"/>
        <w:bidi w:val="0"/>
        <w:spacing w:before="0" w:after="260" w:line="240" w:lineRule="auto"/>
        <w:ind w:left="0" w:right="0" w:firstLine="0"/>
        <w:jc w:val="left"/>
        <w:rPr>
          <w:sz w:val="24"/>
          <w:szCs w:val="24"/>
        </w:rPr>
      </w:pPr>
      <w:bookmarkStart w:id="812" w:name="bookmark862"/>
      <w:bookmarkStart w:id="813" w:name="bookmark860"/>
      <w:bookmarkStart w:id="814" w:name="bookmark861"/>
      <w:r>
        <w:rPr>
          <w:b w:val="0"/>
          <w:bCs w:val="0"/>
          <w:color w:val="000000"/>
          <w:spacing w:val="0"/>
          <w:w w:val="100"/>
          <w:position w:val="0"/>
          <w:sz w:val="24"/>
          <w:szCs w:val="24"/>
          <w:lang w:val="zh-TW" w:eastAsia="zh-TW" w:bidi="zh-TW"/>
          <w:eastAsianLayout w:id="185" w:vert="1"/>
        </w:rPr>
        <w:t>47</w:t>
      </w:r>
      <w:bookmarkEnd w:id="812"/>
      <w:bookmarkEnd w:id="813"/>
      <w:bookmarkEnd w:id="814"/>
    </w:p>
    <w:p>
      <w:pPr>
        <w:pStyle w:val="49"/>
        <w:keepNext w:val="0"/>
        <w:keepLines w:val="0"/>
        <w:framePr w:w="358" w:h="206" w:hRule="exact" w:wrap="auto" w:vAnchor="margin" w:hAnchor="page" w:x="9282" w:y="1"/>
        <w:widowControl w:val="0"/>
        <w:shd w:val="clear" w:color="auto" w:fill="auto"/>
        <w:bidi w:val="0"/>
        <w:spacing w:before="0" w:after="0" w:line="240" w:lineRule="auto"/>
        <w:ind w:left="0" w:right="0" w:firstLine="0"/>
        <w:jc w:val="left"/>
      </w:pPr>
      <w:r>
        <w:rPr>
          <w:color w:val="000000"/>
          <w:spacing w:val="0"/>
          <w:w w:val="100"/>
          <w:position w:val="0"/>
          <w:lang w:val="en-US" w:eastAsia="en-US" w:bidi="en-US"/>
          <w:eastAsianLayout w:id="186" w:vert="1"/>
        </w:rPr>
        <w:t>1—</w:t>
      </w:r>
    </w:p>
    <w:p>
      <w:pPr>
        <w:widowControl w:val="0"/>
        <w:spacing w:after="205" w:line="1" w:lineRule="exact"/>
      </w:pPr>
    </w:p>
    <w:p>
      <w:pPr>
        <w:widowControl w:val="0"/>
        <w:spacing w:line="1" w:lineRule="exact"/>
        <w:sectPr>
          <w:footnotePr>
            <w:numFmt w:val="decimal"/>
          </w:footnotePr>
          <w:pgSz w:w="10430" w:h="13246"/>
          <w:pgMar w:top="2080" w:right="605" w:bottom="749" w:left="887" w:header="1652" w:footer="321" w:gutter="0"/>
          <w:cols w:space="720" w:num="1"/>
          <w:rtlGutter w:val="0"/>
          <w:docGrid w:linePitch="360" w:charSpace="0"/>
        </w:sectPr>
      </w:pPr>
    </w:p>
    <w:p>
      <w:pPr>
        <w:pStyle w:val="9"/>
        <w:keepNext w:val="0"/>
        <w:keepLines w:val="0"/>
        <w:widowControl w:val="0"/>
        <w:pBdr>
          <w:bottom w:val="single" w:color="auto" w:sz="4" w:space="0"/>
        </w:pBdr>
        <w:shd w:val="clear" w:color="auto" w:fill="auto"/>
        <w:bidi w:val="0"/>
        <w:spacing w:before="0" w:after="320" w:line="240" w:lineRule="auto"/>
        <w:ind w:left="0" w:right="0" w:firstLine="0"/>
        <w:jc w:val="left"/>
        <w:rPr>
          <w:sz w:val="52"/>
          <w:szCs w:val="52"/>
        </w:rPr>
      </w:pPr>
      <w:r>
        <mc:AlternateContent>
          <mc:Choice Requires="wps">
            <w:drawing>
              <wp:anchor distT="0" distB="0" distL="114300" distR="114300" simplePos="0" relativeHeight="251661312" behindDoc="0" locked="0" layoutInCell="1" allowOverlap="1">
                <wp:simplePos x="0" y="0"/>
                <wp:positionH relativeFrom="page">
                  <wp:posOffset>5880735</wp:posOffset>
                </wp:positionH>
                <wp:positionV relativeFrom="paragraph">
                  <wp:posOffset>177800</wp:posOffset>
                </wp:positionV>
                <wp:extent cx="358140" cy="514985"/>
                <wp:effectExtent l="0" t="0" r="3810" b="8890"/>
                <wp:wrapSquare wrapText="bothSides"/>
                <wp:docPr id="1088" name="Shape 1088"/>
                <wp:cNvGraphicFramePr/>
                <a:graphic xmlns:a="http://schemas.openxmlformats.org/drawingml/2006/main">
                  <a:graphicData uri="http://schemas.microsoft.com/office/word/2010/wordprocessingShape">
                    <wps:wsp>
                      <wps:cNvSpPr txBox="1"/>
                      <wps:spPr>
                        <a:xfrm>
                          <a:off x="0" y="0"/>
                          <a:ext cx="358140" cy="514985"/>
                        </a:xfrm>
                        <a:prstGeom prst="rect">
                          <a:avLst/>
                        </a:prstGeom>
                        <a:solidFill>
                          <a:srgbClr val="575757"/>
                        </a:solidFill>
                      </wps:spPr>
                      <wps:txbx>
                        <w:txbxContent>
                          <w:p>
                            <w:pPr>
                              <w:pStyle w:val="41"/>
                              <w:keepNext w:val="0"/>
                              <w:keepLines w:val="0"/>
                              <w:widowControl w:val="0"/>
                              <w:shd w:val="clear" w:color="auto" w:fill="auto"/>
                              <w:bidi w:val="0"/>
                              <w:spacing w:before="340" w:after="0" w:line="240" w:lineRule="auto"/>
                              <w:ind w:left="0" w:right="0" w:firstLine="0"/>
                              <w:jc w:val="left"/>
                              <w:rPr>
                                <w:sz w:val="18"/>
                                <w:szCs w:val="18"/>
                              </w:rPr>
                            </w:pPr>
                            <w:r>
                              <w:rPr>
                                <w:color w:val="000000"/>
                                <w:spacing w:val="0"/>
                                <w:w w:val="100"/>
                                <w:position w:val="0"/>
                                <w:sz w:val="18"/>
                                <w:szCs w:val="18"/>
                                <w:shd w:val="clear" w:color="auto" w:fill="FFFFFF"/>
                              </w:rPr>
                              <w:t>第十一章</w:t>
                            </w:r>
                          </w:p>
                        </w:txbxContent>
                      </wps:txbx>
                      <wps:bodyPr vert="eaVert" lIns="0" tIns="0" rIns="0" bIns="0" upright="1">
                        <a:noAutofit/>
                      </wps:bodyPr>
                    </wps:wsp>
                  </a:graphicData>
                </a:graphic>
              </wp:anchor>
            </w:drawing>
          </mc:Choice>
          <mc:Fallback>
            <w:pict>
              <v:shape id="Shape 1088" o:spid="_x0000_s1026" o:spt="202" type="#_x0000_t202" style="position:absolute;left:0pt;margin-left:463.05pt;margin-top:14pt;height:40.55pt;width:28.2pt;mso-position-horizontal-relative:page;mso-wrap-distance-bottom:0pt;mso-wrap-distance-left:9pt;mso-wrap-distance-right:9pt;mso-wrap-distance-top:0pt;z-index:251661312;mso-width-relative:page;mso-height-relative:page;" fillcolor="#575757" filled="t" stroked="f" coordsize="21600,21600" o:gfxdata="UEsDBAoAAAAAAIdO4kAAAAAAAAAAAAAAAAAEAAAAZHJzL1BLAwQUAAAACACHTuJAiubyV9kAAAAK&#10;AQAADwAAAGRycy9kb3ducmV2LnhtbE2PUUvDMBSF3wX/Q7iCL+KSFi1p13TIZCC+OYf4mDV3TbVJ&#10;SpOt8997fXKPl/txznfq1dkN7IRT7INXkC0EMPRtML3vFOzeN/cSWEzaGz0Ejwp+MMKqub6qdWXC&#10;7N/wtE0doxAfK63ApjRWnMfWotNxEUb09DuEyelE59RxM+mZwt3AcyEK7nTvqcHqEdcW2+/t0SnY&#10;6DU+f+2eXs308lHcPURpP2ep1O1NJpbAEp7TPwx/+qQODTntw9GbyAYFZV5khCrIJW0ioJT5I7A9&#10;kaLMgDc1v5zQ/AJQSwMEFAAAAAgAh07iQAfxeuPLAQAArAMAAA4AAABkcnMvZTJvRG9jLnhtbK1T&#10;wY7bIBC9V+o/IO6N7e2mzVpxVm2jrSpVbaVte8cYbCRgEJDY+fsO2ElW28seVpbwMDO8mfcGtveT&#10;0eQofFBgG1qtSkqE5dAp2zf0z++HdxtKQmS2YxqsaOhJBHq/e/tmO7pa3MAAuhOeIIgN9egaOsTo&#10;6qIIfBCGhRU4YTEowRsWcev7ovNsRHSji5uy/FCM4DvngYsQ0Lufg3RB9C8BBCkVF3vgByNsnFG9&#10;0CwipTAoF+gudyul4PGnlEFEohuKTGNesQjabVqL3ZbVvWduUHxpgb2khWecDFMWi16g9iwycvDq&#10;PyijuIcAMq44mGImkhVBFlX5TJvHgTmRuaDUwV1ED68Hy38cf3miOrwJ5QYnb5nBmefCJHtQoNGF&#10;GvMeHWbG6TNMmJyES/6AzsR7kt6kPzIiGEd5Txd5xRQJR+f79aa6xQjH0Lq6vdusE0pxPex8iF8F&#10;GJKMhnqcXhaVHb+HOKeeU1KtAFp1D0rrvPF9+0V7cmQ46fXH9C3oT9KKa8vJilM7LTxa6E5ID98F&#10;FhbsL/4p0d8sSp2uzdnwZ6M9GwfnVT/goSq3auHTIYJUud1UYwZGmmmDQ8yElwuXbsnTfc66PrLd&#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rm8lfZAAAACgEAAA8AAAAAAAAAAQAgAAAAIgAAAGRy&#10;cy9kb3ducmV2LnhtbFBLAQIUABQAAAAIAIdO4kAH8XrjywEAAKwDAAAOAAAAAAAAAAEAIAAAACgB&#10;AABkcnMvZTJvRG9jLnhtbFBLBQYAAAAABgAGAFkBAABlBQ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40" w:after="0" w:line="240" w:lineRule="auto"/>
                        <w:ind w:left="0" w:right="0" w:firstLine="0"/>
                        <w:jc w:val="left"/>
                        <w:rPr>
                          <w:sz w:val="18"/>
                          <w:szCs w:val="18"/>
                        </w:rPr>
                      </w:pPr>
                      <w:r>
                        <w:rPr>
                          <w:color w:val="000000"/>
                          <w:spacing w:val="0"/>
                          <w:w w:val="100"/>
                          <w:position w:val="0"/>
                          <w:sz w:val="18"/>
                          <w:szCs w:val="18"/>
                          <w:shd w:val="clear" w:color="auto" w:fill="FFFFFF"/>
                        </w:rPr>
                        <w:t>第十一章</w:t>
                      </w:r>
                    </w:p>
                  </w:txbxContent>
                </v:textbox>
                <w10:wrap type="square"/>
              </v:shape>
            </w:pict>
          </mc:Fallback>
        </mc:AlternateContent>
      </w:r>
      <w:r>
        <w:rPr>
          <w:color w:val="000000"/>
          <w:spacing w:val="0"/>
          <w:w w:val="100"/>
          <w:position w:val="0"/>
          <w:sz w:val="52"/>
          <w:szCs w:val="52"/>
          <w:lang w:val="zh-TW" w:eastAsia="zh-TW" w:bidi="zh-TW"/>
        </w:rPr>
        <w:t>第十一章</w:t>
      </w:r>
    </w:p>
    <w:p>
      <w:pPr>
        <w:pStyle w:val="9"/>
        <w:keepNext w:val="0"/>
        <w:keepLines w:val="0"/>
        <w:widowControl w:val="0"/>
        <w:shd w:val="clear" w:color="auto" w:fill="auto"/>
        <w:bidi w:val="0"/>
        <w:spacing w:before="0" w:after="1340" w:line="240" w:lineRule="auto"/>
        <w:ind w:left="0" w:right="0" w:firstLine="0"/>
        <w:jc w:val="left"/>
        <w:rPr>
          <w:sz w:val="40"/>
          <w:szCs w:val="40"/>
        </w:rPr>
      </w:pPr>
      <w:r>
        <mc:AlternateContent>
          <mc:Choice Requires="wps">
            <w:drawing>
              <wp:anchor distT="0" distB="0" distL="114300" distR="114300" simplePos="0" relativeHeight="251661312" behindDoc="0" locked="0" layoutInCell="1" allowOverlap="1">
                <wp:simplePos x="0" y="0"/>
                <wp:positionH relativeFrom="page">
                  <wp:posOffset>5896610</wp:posOffset>
                </wp:positionH>
                <wp:positionV relativeFrom="paragraph">
                  <wp:posOffset>203200</wp:posOffset>
                </wp:positionV>
                <wp:extent cx="137160" cy="479425"/>
                <wp:effectExtent l="0" t="0" r="0" b="0"/>
                <wp:wrapSquare wrapText="bothSides"/>
                <wp:docPr id="1090" name="Shape 1090"/>
                <wp:cNvGraphicFramePr/>
                <a:graphic xmlns:a="http://schemas.openxmlformats.org/drawingml/2006/main">
                  <a:graphicData uri="http://schemas.microsoft.com/office/word/2010/wordprocessingShape">
                    <wps:wsp>
                      <wps:cNvSpPr txBox="1"/>
                      <wps:spPr>
                        <a:xfrm>
                          <a:off x="0" y="0"/>
                          <a:ext cx="137160" cy="47942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xbxContent>
                      </wps:txbx>
                      <wps:bodyPr vert="eaVert" lIns="0" tIns="0" rIns="0" bIns="0" upright="1">
                        <a:noAutofit/>
                      </wps:bodyPr>
                    </wps:wsp>
                  </a:graphicData>
                </a:graphic>
              </wp:anchor>
            </w:drawing>
          </mc:Choice>
          <mc:Fallback>
            <w:pict>
              <v:shape id="Shape 1090" o:spid="_x0000_s1026" o:spt="202" type="#_x0000_t202" style="position:absolute;left:0pt;margin-left:464.3pt;margin-top:16pt;height:37.75pt;width:10.8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9KDTuNcAAAAK&#10;AQAADwAAAGRycy9kb3ducmV2LnhtbE2Py07DMBBF90j8gzVI7KjdVCltiFOhVsC6aTfZufGQRNjj&#10;KHYf/D3DCpajObr33HJz805ccIpDIA3zmQKB1AY7UKfheHh7WoGIyZA1LhBq+MYIm+r+rjSFDVfa&#10;46VOneAQioXR0Kc0FlLGtkdv4iyMSPz7DJM3ic+pk3YyVw73TmZKLaU3A3FDb0bc9th+1Wevodk2&#10;Tob2mLcf+4U0r/Xu3TU7rR8f5uoFRMJb+oPhV5/VoWKnUziTjcJpWGerJaMaFhlvYmCdqwzEiUn1&#10;nIOsSvl/QvUDUEsDBBQAAAAIAIdO4kA3DftktgEAAIMDAAAOAAAAZHJzL2Uyb0RvYy54bWytU8GO&#10;2yAQvVfqPyDujZ10u9u14qxaRVtVqtqVtu2dYIiRgEEMiZ2/74CdpNpe9tCLGWaGN+898PphdJYd&#10;VUQDvuXLRc2Z8hI64/ct//Xz8d1HzjAJ3wkLXrX8pJA/bN6+WQ+hUSvowXYqMgLx2Ayh5X1Koakq&#10;lL1yAhcQlKeihuhEom3cV10UA6E7W63q+rYaIHYhglSIlN1ORT4jxtcAgtZGqi3Ig1M+TahRWZFI&#10;EvYmIN8UtlormX5ojSox23JSmsqXhlC8y99qsxbNPorQGzlTEK+h8EKTE8bT0AvUViTBDtH8A+WM&#10;jICg00KCqyYhxRFSsaxfePPci6CKFrIaw8V0/H+w8vvxKTLT0Uuo78kULxzdeRnMSoYMGgI21Pcc&#10;qDONn2Gk5mxcziMls+5RR5dXUsSoTkini71qTEzmQ+/vlrdUkVS6ubu/WX3IKNX1cIiYvihwLAct&#10;j3R7xVRx/IZpaj235FkeHo21OX9lkqM07saZ3g66E7Gm5054SvymlTP71ZODRCSdg3gOdufgEKLZ&#10;93RoWRh4+HRIoE1hkWdMwPNoupuiY35H+fL/3peu67+z+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0oNO41wAAAAoBAAAPAAAAAAAAAAEAIAAAACIAAABkcnMvZG93bnJldi54bWxQSwECFAAUAAAA&#10;CACHTuJANw37ZLYBAACD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xbxContent>
                </v:textbox>
                <w10:wrap type="square"/>
              </v:shape>
            </w:pict>
          </mc:Fallback>
        </mc:AlternateContent>
      </w:r>
      <w:r>
        <w:rPr>
          <w:color w:val="000000"/>
          <w:spacing w:val="0"/>
          <w:w w:val="100"/>
          <w:position w:val="0"/>
          <w:sz w:val="40"/>
          <w:szCs w:val="40"/>
          <w:lang w:val="zh-TW" w:eastAsia="zh-TW" w:bidi="zh-TW"/>
        </w:rPr>
        <w:t>并发控制</w:t>
      </w:r>
    </w:p>
    <w:p>
      <w:pPr>
        <w:pStyle w:val="51"/>
        <w:keepNext w:val="0"/>
        <w:keepLines w:val="0"/>
        <w:widowControl w:val="0"/>
        <w:shd w:val="clear" w:color="auto" w:fill="auto"/>
        <w:bidi w:val="0"/>
        <w:spacing w:before="0" w:after="380" w:line="240" w:lineRule="auto"/>
        <w:ind w:left="0" w:right="0" w:firstLine="0"/>
        <w:jc w:val="left"/>
      </w:pPr>
      <w:r>
        <w:rPr>
          <w:color w:val="000000"/>
          <w:spacing w:val="0"/>
          <w:w w:val="100"/>
          <w:position w:val="0"/>
        </w:rPr>
        <w:t>知识网络图</w:t>
      </w:r>
    </w:p>
    <w:p>
      <w:pPr>
        <w:pStyle w:val="33"/>
        <w:keepNext w:val="0"/>
        <w:keepLines w:val="0"/>
        <w:widowControl w:val="0"/>
        <w:shd w:val="clear" w:color="auto" w:fill="auto"/>
        <w:bidi w:val="0"/>
        <w:spacing w:before="0" w:after="140" w:line="240" w:lineRule="auto"/>
        <w:ind w:left="1600" w:right="0" w:firstLine="0"/>
        <w:jc w:val="left"/>
      </w:pPr>
      <w:r>
        <w:rPr>
          <w:color w:val="000000"/>
          <w:spacing w:val="0"/>
          <w:w w:val="100"/>
          <w:position w:val="0"/>
        </w:rPr>
        <w:t>丢失修改 不可重复读</w:t>
      </w:r>
    </w:p>
    <w:p>
      <w:pPr>
        <w:pStyle w:val="33"/>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〔读</w:t>
      </w:r>
      <w:r>
        <w:rPr>
          <w:color w:val="000000"/>
          <w:spacing w:val="0"/>
          <w:w w:val="100"/>
          <w:position w:val="0"/>
          <w:lang w:val="zh-CN" w:eastAsia="zh-CN" w:bidi="zh-CN"/>
        </w:rPr>
        <w:t>“脏”数据</w:t>
      </w:r>
    </w:p>
    <w:p>
      <w:pPr>
        <w:pStyle w:val="33"/>
        <w:keepNext w:val="0"/>
        <w:keepLines w:val="0"/>
        <w:widowControl w:val="0"/>
        <w:shd w:val="clear" w:color="auto" w:fill="auto"/>
        <w:bidi w:val="0"/>
        <w:spacing w:before="0" w:after="140" w:line="240" w:lineRule="auto"/>
        <w:ind w:left="2620" w:right="0" w:firstLine="0"/>
        <w:jc w:val="left"/>
      </w:pPr>
      <w:r>
        <w:rPr>
          <w:color w:val="000000"/>
          <w:spacing w:val="0"/>
          <w:w w:val="100"/>
          <w:position w:val="0"/>
        </w:rPr>
        <w:t>排他锁</w:t>
      </w:r>
    </w:p>
    <w:p>
      <w:pPr>
        <w:pStyle w:val="33"/>
        <w:keepNext w:val="0"/>
        <w:keepLines w:val="0"/>
        <w:widowControl w:val="0"/>
        <w:shd w:val="clear" w:color="auto" w:fill="auto"/>
        <w:bidi w:val="0"/>
        <w:spacing w:before="0" w:after="0" w:line="240" w:lineRule="auto"/>
        <w:ind w:left="2620" w:right="0" w:firstLine="0"/>
        <w:jc w:val="left"/>
      </w:pPr>
      <w:r>
        <w:rPr>
          <w:color w:val="000000"/>
          <w:spacing w:val="0"/>
          <w:w w:val="100"/>
          <w:position w:val="0"/>
        </w:rPr>
        <w:t>共享锁</w:t>
      </w:r>
    </w:p>
    <w:p>
      <w:pPr>
        <w:widowControl w:val="0"/>
        <w:spacing w:line="1" w:lineRule="exact"/>
        <w:sectPr>
          <w:footnotePr>
            <w:numFmt w:val="decimal"/>
          </w:footnotePr>
          <w:type w:val="continuous"/>
          <w:pgSz w:w="10430" w:h="13246"/>
          <w:pgMar w:top="2080" w:right="4956" w:bottom="749" w:left="887" w:header="0" w:footer="3" w:gutter="0"/>
          <w:cols w:space="720" w:num="1"/>
          <w:rtlGutter w:val="0"/>
          <w:docGrid w:linePitch="360" w:charSpace="0"/>
        </w:sectPr>
      </w:pPr>
      <w:r>
        <mc:AlternateContent>
          <mc:Choice Requires="wps">
            <w:drawing>
              <wp:anchor distT="12700" distB="0" distL="0" distR="0" simplePos="0" relativeHeight="251661312" behindDoc="0" locked="0" layoutInCell="1" allowOverlap="1">
                <wp:simplePos x="0" y="0"/>
                <wp:positionH relativeFrom="page">
                  <wp:posOffset>1308735</wp:posOffset>
                </wp:positionH>
                <wp:positionV relativeFrom="paragraph">
                  <wp:posOffset>12700</wp:posOffset>
                </wp:positionV>
                <wp:extent cx="920750" cy="153670"/>
                <wp:effectExtent l="0" t="0" r="0" b="0"/>
                <wp:wrapTopAndBottom/>
                <wp:docPr id="1092" name="Shape 1092"/>
                <wp:cNvGraphicFramePr/>
                <a:graphic xmlns:a="http://schemas.openxmlformats.org/drawingml/2006/main">
                  <a:graphicData uri="http://schemas.microsoft.com/office/word/2010/wordprocessingShape">
                    <wps:wsp>
                      <wps:cNvSpPr txBox="1"/>
                      <wps:spPr>
                        <a:xfrm>
                          <a:off x="0" y="0"/>
                          <a:ext cx="92075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封锁和封锁协议＜</w:t>
                            </w:r>
                          </w:p>
                        </w:txbxContent>
                      </wps:txbx>
                      <wps:bodyPr wrap="none" lIns="0" tIns="0" rIns="0" bIns="0">
                        <a:noAutofit/>
                      </wps:bodyPr>
                    </wps:wsp>
                  </a:graphicData>
                </a:graphic>
              </wp:anchor>
            </w:drawing>
          </mc:Choice>
          <mc:Fallback>
            <w:pict>
              <v:shape id="Shape 1092" o:spid="_x0000_s1026" o:spt="202" type="#_x0000_t202" style="position:absolute;left:0pt;margin-left:103.05pt;margin-top:1pt;height:12.1pt;width:72.5pt;mso-position-horizontal-relative:page;mso-wrap-distance-bottom:0pt;mso-wrap-distance-top:1pt;mso-wrap-style:none;z-index:251661312;mso-width-relative:page;mso-height-relative:page;" filled="f" stroked="f" coordsize="21600,21600" o:gfxdata="UEsDBAoAAAAAAIdO4kAAAAAAAAAAAAAAAAAEAAAAZHJzL1BLAwQUAAAACACHTuJAqyjmFNMAAAAI&#10;AQAADwAAAGRycy9kb3ducmV2LnhtbE2PwU7DMBBE70j8g7VI3KjtIKIqxOkBwZFKLVx6c5JtkjZe&#10;R7bThr9ne4LbPs1odqbcLG4UFwxx8GRArxQIpMa3A3UGvr8+ntYgYrLU2tETGvjBCJvq/q60Reuv&#10;tMPLPnWCQygW1kCf0lRIGZsenY0rPyGxdvTB2cQYOtkGe+VwN8pMqVw6OxB/6O2Ebz025/3sDBw/&#10;t+fT+7xTp06t8aADLrXeGvP4oNUriIRL+jPDrT5Xh4o71X6mNorRQKZyzdbbAYL15xfNXDPnGciq&#10;lP8HVL9QSwMEFAAAAAgAh07iQLgBhvauAQAAdQMAAA4AAABkcnMvZTJvRG9jLnhtbK1TwW7bMAy9&#10;D9g/CLovdjK0XY04RYugw4BhG9DtAxRZigVIoiAqsfP3o2QnKbpLD7vIFEk/8j1S64fRWXZUEQ34&#10;li8XNWfKS+iM37f8z+/nT184wyR8Jyx41fKTQv6w+fhhPYRGraAH26nICMRjM4SW9ymFpqpQ9soJ&#10;XEBQnoIaohOJrnFfdVEMhO5starr22qA2IUIUiGSdzsF+YwY3wMIWhuptiAPTvk0oUZlRSJK2JuA&#10;fFO61VrJ9FNrVInZlhPTVE4qQvYun9VmLZp9FKE3cm5BvKeFN5ycMJ6KXqC2Igl2iOYfKGdkBASd&#10;FhJcNREpihCLZf1Gm5deBFW4kNQYLqLj/4OVP46/IjMdbUJ9v+LMC0czL4VZ8ZBAQ8CG8l4CZabx&#10;CUZKzsJlP5Iz8x51dPlLjBjFSd7TRV41JibJeb+q724oIim0vPl8e1fkr64/h4jpqwLHstHySNMr&#10;oorjd0xUkFLPKbmWh2djbfZfO8lWGnfj3N4OuhN1PdCAW+5pnzmz3zzpl3fhbMSzsZuNCfzxkECb&#10;UjejTlBzMZpGaWfenDzu1/eSdX0tm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rKOYU0wAAAAgB&#10;AAAPAAAAAAAAAAEAIAAAACIAAABkcnMvZG93bnJldi54bWxQSwECFAAUAAAACACHTuJAuAGG9q4B&#10;AAB1AwAADgAAAAAAAAABACAAAAAiAQAAZHJzL2Uyb0RvYy54bWxQSwUGAAAAAAYABgBZAQAAQgUA&#10;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封锁和封锁协议＜</w:t>
                      </w:r>
                    </w:p>
                  </w:txbxContent>
                </v:textbox>
                <w10:wrap type="topAndBottom"/>
              </v:shape>
            </w:pict>
          </mc:Fallback>
        </mc:AlternateContent>
      </w:r>
      <w:r>
        <mc:AlternateContent>
          <mc:Choice Requires="wps">
            <w:drawing>
              <wp:anchor distT="12700" distB="6350" distL="0" distR="0" simplePos="0" relativeHeight="251661312" behindDoc="0" locked="0" layoutInCell="1" allowOverlap="1">
                <wp:simplePos x="0" y="0"/>
                <wp:positionH relativeFrom="page">
                  <wp:posOffset>2232660</wp:posOffset>
                </wp:positionH>
                <wp:positionV relativeFrom="paragraph">
                  <wp:posOffset>12700</wp:posOffset>
                </wp:positionV>
                <wp:extent cx="754380" cy="147320"/>
                <wp:effectExtent l="0" t="0" r="0" b="0"/>
                <wp:wrapTopAndBottom/>
                <wp:docPr id="1094" name="Shape 1094"/>
                <wp:cNvGraphicFramePr/>
                <a:graphic xmlns:a="http://schemas.openxmlformats.org/drawingml/2006/main">
                  <a:graphicData uri="http://schemas.microsoft.com/office/word/2010/wordprocessingShape">
                    <wps:wsp>
                      <wps:cNvSpPr txBox="1"/>
                      <wps:spPr>
                        <a:xfrm>
                          <a:off x="0" y="0"/>
                          <a:ext cx="754380"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一级封锁协议</w:t>
                            </w:r>
                          </w:p>
                        </w:txbxContent>
                      </wps:txbx>
                      <wps:bodyPr wrap="none" lIns="0" tIns="0" rIns="0" bIns="0">
                        <a:noAutofit/>
                      </wps:bodyPr>
                    </wps:wsp>
                  </a:graphicData>
                </a:graphic>
              </wp:anchor>
            </w:drawing>
          </mc:Choice>
          <mc:Fallback>
            <w:pict>
              <v:shape id="Shape 1094" o:spid="_x0000_s1026" o:spt="202" type="#_x0000_t202" style="position:absolute;left:0pt;margin-left:175.8pt;margin-top:1pt;height:11.6pt;width:59.4pt;mso-position-horizontal-relative:page;mso-wrap-distance-bottom:0.5pt;mso-wrap-distance-top:1pt;mso-wrap-style:none;z-index:251661312;mso-width-relative:page;mso-height-relative:page;" filled="f" stroked="f" coordsize="21600,21600" o:gfxdata="UEsDBAoAAAAAAIdO4kAAAAAAAAAAAAAAAAAEAAAAZHJzL1BLAwQUAAAACACHTuJAqoRcIdUAAAAI&#10;AQAADwAAAGRycy9kb3ducmV2LnhtbE2PMU/DMBSEdyT+g/WQ2Kjt0JYqxOmAYKRSCwubE78maePn&#10;KHba8O95TDCe7nT3XbGdfS8uOMYukAG9UCCQ6uA6agx8frw9bEDEZMnZPhAa+MYI2/L2prC5C1fa&#10;4+WQGsElFHNroE1pyKWMdYvexkUYkNg7htHbxHJspBvtlct9LzOl1tLbjnihtQO+tFifD5M3cHzf&#10;nU+v016dGrXBLz3iXOmdMfd3Wj2DSDinvzD84jM6lMxUhYlcFL2Bx5Vec9RAxpfYXz6pJYiK9SoD&#10;WRby/4HyB1BLAwQUAAAACACHTuJAb76R368BAAB1AwAADgAAAGRycy9lMm9Eb2MueG1srVPBjtMw&#10;EL0j8Q+W7zRpt7BL1HQFqhYhIUBa+ADXsRtLtsfyuE3694ydtEXLZQ9cnPHM5M28N+PN4+gsO6mI&#10;BnzLl4uaM+UldMYfWv7719O7B84wCd8JC161/KyQP27fvtkMoVEr6MF2KjIC8dgMoeV9SqGpKpS9&#10;cgIXEJSnoIboRKJrPFRdFAOhO1ut6vpDNUDsQgSpEMm7m4J8RoyvAQStjVQ7kEenfJpQo7IiESXs&#10;TUC+Ld1qrWT6oTWqxGzLiWkqJxUhe5/ParsRzSGK0Bs5tyBe08ILTk4YT0WvUDuRBDtG8w+UMzIC&#10;gk4LCa6aiBRFiMWyfqHNcy+CKlxIagxX0fH/wcrvp5+RmY42of645swLRzMvhVnxkEBDwIbyngNl&#10;pvEzjJSchct+JGfmPero8pcYMYqTvOervGpMTJLz/v367oEikkLL9f3dqshf3X4OEdMXBY5lo+WR&#10;pldEFadvmKggpV5Sci0PT8ba7L91kq007se5vT10Z+p6oAG33NM+c2a/etIv78LFiBdjPxsT+Kdj&#10;Am1K3Yw6Qc3FaBqlnXlz8rj/vpes22v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qhFwh1QAA&#10;AAgBAAAPAAAAAAAAAAEAIAAAACIAAABkcnMvZG93bnJldi54bWxQSwECFAAUAAAACACHTuJAb76R&#10;368BAAB1AwAADgAAAAAAAAABACAAAAAk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一级封锁协议</w:t>
                      </w:r>
                    </w:p>
                  </w:txbxContent>
                </v:textbox>
                <w10:wrap type="topAndBottom"/>
              </v:shape>
            </w:pict>
          </mc:Fallback>
        </mc:AlternateContent>
      </w:r>
    </w:p>
    <w:p>
      <w:pPr>
        <w:widowControl w:val="0"/>
        <w:spacing w:line="39" w:lineRule="exact"/>
        <w:rPr>
          <w:sz w:val="3"/>
          <w:szCs w:val="3"/>
        </w:rPr>
      </w:pPr>
    </w:p>
    <w:p>
      <w:pPr>
        <w:widowControl w:val="0"/>
        <w:spacing w:line="1" w:lineRule="exact"/>
        <w:sectPr>
          <w:footnotePr>
            <w:numFmt w:val="decimal"/>
          </w:footnotePr>
          <w:type w:val="continuous"/>
          <w:pgSz w:w="10430" w:h="13246"/>
          <w:pgMar w:top="2080" w:right="0" w:bottom="749" w:left="0" w:header="0" w:footer="3" w:gutter="0"/>
          <w:cols w:space="720" w:num="1"/>
          <w:rtlGutter w:val="0"/>
          <w:docGrid w:linePitch="360" w:charSpace="0"/>
        </w:sectPr>
      </w:pPr>
    </w:p>
    <w:p>
      <w:pPr>
        <w:widowControl w:val="0"/>
        <w:spacing w:line="1" w:lineRule="exact"/>
      </w:pPr>
      <w:r>
        <mc:AlternateContent>
          <mc:Choice Requires="wps">
            <w:drawing>
              <wp:anchor distT="0" distB="288290" distL="0" distR="1362075" simplePos="0" relativeHeight="251661312" behindDoc="0" locked="0" layoutInCell="1" allowOverlap="1">
                <wp:simplePos x="0" y="0"/>
                <wp:positionH relativeFrom="page">
                  <wp:posOffset>1311910</wp:posOffset>
                </wp:positionH>
                <wp:positionV relativeFrom="paragraph">
                  <wp:posOffset>642620</wp:posOffset>
                </wp:positionV>
                <wp:extent cx="642620" cy="143510"/>
                <wp:effectExtent l="0" t="0" r="0" b="0"/>
                <wp:wrapTopAndBottom/>
                <wp:docPr id="1096" name="Shape 1096"/>
                <wp:cNvGraphicFramePr/>
                <a:graphic xmlns:a="http://schemas.openxmlformats.org/drawingml/2006/main">
                  <a:graphicData uri="http://schemas.microsoft.com/office/word/2010/wordprocessingShape">
                    <wps:wsp>
                      <wps:cNvSpPr txBox="1"/>
                      <wps:spPr>
                        <a:xfrm>
                          <a:off x="0" y="0"/>
                          <a:ext cx="642620" cy="14351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活锁和死锁-</w:t>
                            </w:r>
                          </w:p>
                        </w:txbxContent>
                      </wps:txbx>
                      <wps:bodyPr wrap="none" lIns="0" tIns="0" rIns="0" bIns="0">
                        <a:noAutofit/>
                      </wps:bodyPr>
                    </wps:wsp>
                  </a:graphicData>
                </a:graphic>
              </wp:anchor>
            </w:drawing>
          </mc:Choice>
          <mc:Fallback>
            <w:pict>
              <v:shape id="Shape 1096" o:spid="_x0000_s1026" o:spt="202" type="#_x0000_t202" style="position:absolute;left:0pt;margin-left:103.3pt;margin-top:50.6pt;height:11.3pt;width:50.6pt;mso-position-horizontal-relative:page;mso-wrap-distance-bottom:22.7pt;mso-wrap-distance-top:0pt;mso-wrap-style:none;z-index:251661312;mso-width-relative:page;mso-height-relative:page;" filled="f" stroked="f" coordsize="21600,21600" o:gfxdata="UEsDBAoAAAAAAIdO4kAAAAAAAAAAAAAAAAAEAAAAZHJzL1BLAwQUAAAACACHTuJAHavQpdcAAAAL&#10;AQAADwAAAGRycy9kb3ducmV2LnhtbE2PwU7DMBBE70j9B2srcaO2UylEIU4PCI5UauHSmxNvk7Sx&#10;HdlOG/6e5QTHnXmanal2ix3ZDUMcvFMgNwIYutabwXUKvj7fnwpgMWln9OgdKvjGCLt69VDp0vi7&#10;O+DtmDpGIS6WWkGf0lRyHtserY4bP6Ej7+yD1YnO0HET9J3C7cgzIXJu9eDoQ68nfO2xvR5nq+D8&#10;sb9e3uaDuHSiwJMMuDRyr9TjWooXYAmX9AfDb32qDjV1avzsTGSjgkzkOaFkCJkBI2IrnmlMQ0q2&#10;LYDXFf+/of4BUEsDBBQAAAAIAIdO4kBzp+SFrgEAAHUDAAAOAAAAZHJzL2Uyb0RvYy54bWytU8Fu&#10;2zAMvQ/YPwi6L3ayLtiMOEWLoMOAYRvQ7gMUWYoFSKIgKrHz96NkJxm6Sw+7yBRJP/I9Upv70Vl2&#10;UhEN+JYvFzVnykvojD+0/PfL04fPnGESvhMWvGr5WSG/375/txlCo1bQg+1UZATisRlCy/uUQlNV&#10;KHvlBC4gKE9BDdGJRNd4qLooBkJ3tlrV9boaIHYhglSI5N1NQT4jxrcAgtZGqh3Io1M+TahRWZGI&#10;EvYmIN+WbrVWMv3UGlVituXENJWTipC9z2e13YjmEEXojZxbEG9p4RUnJ4ynoleonUiCHaP5B8oZ&#10;GQFBp4UEV01EiiLEYlm/0ua5F0EVLiQ1hqvo+P9g5Y/Tr8hMR5tQf1lz5oWjmZfCrHhIoCFgQ3nP&#10;gTLT+AgjJWfhsh/JmXmPOrr8JUaM4iTv+SqvGhOT5FzfrdYrikgKLe8+floW+avbzyFi+qrAsWy0&#10;PNL0iqji9B0TFaTUS0qu5eHJWJv9t06ylcb9OLe3h+5MXQ804JZ72mfO7DdP+uVduBjxYuxnYwJ/&#10;OCbQptTNqBPUXIymUdqZNyeP++97ybq9lu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avQpdcA&#10;AAALAQAADwAAAAAAAAABACAAAAAiAAAAZHJzL2Rvd25yZXYueG1sUEsBAhQAFAAAAAgAh07iQHOn&#10;5IWuAQAAdQ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活锁和死锁-</w:t>
                      </w:r>
                    </w:p>
                  </w:txbxContent>
                </v:textbox>
                <w10:wrap type="topAndBottom"/>
              </v:shape>
            </w:pict>
          </mc:Fallback>
        </mc:AlternateContent>
      </w:r>
      <w:r>
        <mc:AlternateContent>
          <mc:Choice Requires="wps">
            <w:drawing>
              <wp:anchor distT="57785" distB="111760" distL="674370" distR="351790" simplePos="0" relativeHeight="251661312" behindDoc="0" locked="0" layoutInCell="1" allowOverlap="1">
                <wp:simplePos x="0" y="0"/>
                <wp:positionH relativeFrom="page">
                  <wp:posOffset>1986280</wp:posOffset>
                </wp:positionH>
                <wp:positionV relativeFrom="paragraph">
                  <wp:posOffset>700405</wp:posOffset>
                </wp:positionV>
                <wp:extent cx="978535" cy="262255"/>
                <wp:effectExtent l="0" t="0" r="0" b="0"/>
                <wp:wrapTopAndBottom/>
                <wp:docPr id="1098" name="Shape 1098"/>
                <wp:cNvGraphicFramePr/>
                <a:graphic xmlns:a="http://schemas.openxmlformats.org/drawingml/2006/main">
                  <a:graphicData uri="http://schemas.microsoft.com/office/word/2010/wordprocessingShape">
                    <wps:wsp>
                      <wps:cNvSpPr txBox="1"/>
                      <wps:spPr>
                        <a:xfrm>
                          <a:off x="0" y="0"/>
                          <a:ext cx="978535" cy="26225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死锁（死锁的预防</w:t>
                            </w:r>
                          </w:p>
                        </w:txbxContent>
                      </wps:txbx>
                      <wps:bodyPr wrap="none" lIns="0" tIns="0" rIns="0" bIns="0">
                        <a:noAutofit/>
                      </wps:bodyPr>
                    </wps:wsp>
                  </a:graphicData>
                </a:graphic>
              </wp:anchor>
            </w:drawing>
          </mc:Choice>
          <mc:Fallback>
            <w:pict>
              <v:shape id="Shape 1098" o:spid="_x0000_s1026" o:spt="202" type="#_x0000_t202" style="position:absolute;left:0pt;margin-left:156.4pt;margin-top:55.15pt;height:20.65pt;width:77.05pt;mso-position-horizontal-relative:page;mso-wrap-distance-bottom:8.8pt;mso-wrap-distance-top:4.55pt;mso-wrap-style:none;z-index:251661312;mso-width-relative:page;mso-height-relative:page;" filled="f" stroked="f" coordsize="21600,21600" o:gfxdata="UEsDBAoAAAAAAIdO4kAAAAAAAAAAAAAAAAAEAAAAZHJzL1BLAwQUAAAACACHTuJAHj8kTdcAAAAL&#10;AQAADwAAAGRycy9kb3ducmV2LnhtbE2PwU7DMBBE70j8g7VI3KjtFqIS4vSA4Eiltly4OfE2SRuv&#10;o9hpw9+znOA4O6OZt8Vm9r244Bi7QAb0QoFAqoPrqDHweXh/WIOIyZKzfSA08I0RNuXtTWFzF660&#10;w8s+NYJLKObWQJvSkEsZ6xa9jYswILF3DKO3ieXYSDfaK5f7Xi6VyqS3HfFCawd8bbE+7ydv4Pix&#10;PZ/epp06NWqNX3rEudJbY+7vtHoBkXBOf2H4xWd0KJmpChO5KHoDK71k9MSGVisQnHjMsmcQFV+e&#10;dAayLOT/H8ofUEsDBBQAAAAIAIdO4kDR/plTrgEAAHUDAAAOAAAAZHJzL2Uyb0RvYy54bWytU8Fu&#10;2zAMvQ/oPwi6N3ZdpGuNOEWLoMWAYRvQ7QMUWYoFWKIgKrHz96NkJym6Sw+7yBRJP/I9UqvH0fbs&#10;oAIacA2/WZScKSehNW7X8D+/X67vOcMoXCt6cKrhR4X8cX31ZTX4WlXQQd+qwAjEYT34hncx+roo&#10;UHbKClyAV46CGoIVka5hV7RBDIRu+6Iqy7tigND6AFIhknczBfmMGD4DCFobqTYg91a5OKEG1YtI&#10;lLAzHvk6d6u1kvGn1qgi6xtOTGM+qQjZ23QW65Wod0H4zsi5BfGZFj5wssI4KnqG2ogo2D6Yf6Cs&#10;kQEQdFxIsMVEJCtCLG7KD9q8dcKrzIWkRn8WHf8frPxx+BWYaWkTygeavBOWZp4Ls+whgQaPNeW9&#10;ecqM4zOMlJyES34kZ+I96mDTlxgxipO8x7O8aoxMkvPh6/3ydsmZpFB1V1XLZUIpLj/7gPFVgWXJ&#10;aHig6WVRxeE7xin1lJJqOXgxfZ/8l06SFcftOLe3hfZIXQ804IY72mfO+m+O9Eu7cDLCydjOxgT+&#10;tI+gTa6bUCeouRhNI3c+b04a9/t7zrq8lv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j8kTdcA&#10;AAALAQAADwAAAAAAAAABACAAAAAiAAAAZHJzL2Rvd25yZXYueG1sUEsBAhQAFAAAAAgAh07iQNH+&#10;mVOuAQAAdQ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死锁（死锁的预防</w:t>
                      </w:r>
                    </w:p>
                  </w:txbxContent>
                </v:textbox>
                <w10:wrap type="topAndBottom"/>
              </v:shape>
            </w:pict>
          </mc:Fallback>
        </mc:AlternateContent>
      </w:r>
      <w:r>
        <mc:AlternateContent>
          <mc:Choice Requires="wps">
            <w:drawing>
              <wp:anchor distT="284480" distB="0" distL="1013460" distR="0" simplePos="0" relativeHeight="251661312" behindDoc="0" locked="0" layoutInCell="1" allowOverlap="1">
                <wp:simplePos x="0" y="0"/>
                <wp:positionH relativeFrom="page">
                  <wp:posOffset>2325370</wp:posOffset>
                </wp:positionH>
                <wp:positionV relativeFrom="paragraph">
                  <wp:posOffset>927100</wp:posOffset>
                </wp:positionV>
                <wp:extent cx="991235" cy="147320"/>
                <wp:effectExtent l="0" t="0" r="0" b="0"/>
                <wp:wrapTopAndBottom/>
                <wp:docPr id="1100" name="Shape 1100"/>
                <wp:cNvGraphicFramePr/>
                <a:graphic xmlns:a="http://schemas.openxmlformats.org/drawingml/2006/main">
                  <a:graphicData uri="http://schemas.microsoft.com/office/word/2010/wordprocessingShape">
                    <wps:wsp>
                      <wps:cNvSpPr txBox="1"/>
                      <wps:spPr>
                        <a:xfrm>
                          <a:off x="0" y="0"/>
                          <a:ext cx="991235"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死锁的诊断与解除</w:t>
                            </w:r>
                          </w:p>
                        </w:txbxContent>
                      </wps:txbx>
                      <wps:bodyPr wrap="none" lIns="0" tIns="0" rIns="0" bIns="0">
                        <a:noAutofit/>
                      </wps:bodyPr>
                    </wps:wsp>
                  </a:graphicData>
                </a:graphic>
              </wp:anchor>
            </w:drawing>
          </mc:Choice>
          <mc:Fallback>
            <w:pict>
              <v:shape id="Shape 1100" o:spid="_x0000_s1026" o:spt="202" type="#_x0000_t202" style="position:absolute;left:0pt;margin-left:183.1pt;margin-top:73pt;height:11.6pt;width:78.05pt;mso-position-horizontal-relative:page;mso-wrap-distance-bottom:0pt;mso-wrap-distance-top:22.4pt;mso-wrap-style:none;z-index:251661312;mso-width-relative:page;mso-height-relative:page;" filled="f" stroked="f" coordsize="21600,21600" o:gfxdata="UEsDBAoAAAAAAIdO4kAAAAAAAAAAAAAAAAAEAAAAZHJzL1BLAwQUAAAACACHTuJAQCSX89gAAAAL&#10;AQAADwAAAGRycy9kb3ducmV2LnhtbE2PwU7DMBBE70j9B2srcaN2UrBKiNMDgiOV2nLh5sTbJG1s&#10;R7bThr9nOcFxZ55mZ8rtbAd2xRB77xRkKwEMXeNN71oFn8f3hw2wmLQzevAOFXxjhG21uCt1YfzN&#10;7fF6SC2jEBcLraBLaSw4j02HVseVH9GRd/LB6kRnaLkJ+kbhduC5EJJb3Tv60OkRXztsLofJKjh9&#10;7C7nt2kvzq3Y4FcWcK6znVL3y0y8AEs4pz8YfutTdaioU+0nZyIbFKylzAkl41HSKCKe8nwNrCZF&#10;PufAq5L/31D9AFBLAwQUAAAACACHTuJAir2W4q8BAAB1AwAADgAAAGRycy9lMm9Eb2MueG1srVPL&#10;jtswDLwX6D8Iuje2s32tEWfRItiiQNEW2PYDFFmKBUiiICqx8/elZCcptpc99CJTJD3kDKnNw+Qs&#10;O6mIBnzHm1XNmfISeuMPHf/96/HNR84wCd8LC151/KyQP2xfv9qMoVVrGMD2KjIC8diOoeNDSqGt&#10;KpSDcgJXEJSnoIboRKJrPFR9FCOhO1ut6/p9NULsQwSpEMm7m4N8QYwvAQStjVQ7kEenfJpRo7Ii&#10;ESUcTEC+Ld1qrWT6oTWqxGzHiWkqJxUhe5/ParsR7SGKMBi5tCBe0sIzTk4YT0WvUDuRBDtG8w+U&#10;MzICgk4rCa6aiRRFiEVTP9PmaRBBFS4kNYar6Pj/YOX308/ITE+b0NQkiheOZl4Ks+IhgcaALeU9&#10;BcpM02eYKDkLl/1Izsx70tHlLzFiFCek81VeNSUmyXl/36zv3nEmKdS8/XC3LvJXt59DxPRFgWPZ&#10;6Hik6RVRxekbJipIqZeUXMvDo7E2+2+dZCtN+2lpbw/9mboeacAd97TPnNmvnvTLu3Ax4sXYL8YM&#10;/umYQJtSN6POUEsxmkZpZ9mcPO6/7yXr9lq2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AJJfz&#10;2AAAAAsBAAAPAAAAAAAAAAEAIAAAACIAAABkcnMvZG93bnJldi54bWxQSwECFAAUAAAACACHTuJA&#10;ir2W4q8BAAB1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死锁的诊断与解除</w:t>
                      </w:r>
                    </w:p>
                  </w:txbxContent>
                </v:textbox>
                <w10:wrap type="topAndBottom"/>
              </v:shape>
            </w:pict>
          </mc:Fallback>
        </mc:AlternateContent>
      </w:r>
      <w:r>
        <mc:AlternateContent>
          <mc:Choice Requires="wps">
            <w:drawing>
              <wp:anchor distT="254635" distB="118110" distL="114300" distR="1169670" simplePos="0" relativeHeight="251661312" behindDoc="0" locked="0" layoutInCell="1" allowOverlap="1">
                <wp:simplePos x="0" y="0"/>
                <wp:positionH relativeFrom="page">
                  <wp:posOffset>1315085</wp:posOffset>
                </wp:positionH>
                <wp:positionV relativeFrom="paragraph">
                  <wp:posOffset>1272540</wp:posOffset>
                </wp:positionV>
                <wp:extent cx="1106170" cy="150495"/>
                <wp:effectExtent l="0" t="0" r="0" b="0"/>
                <wp:wrapTopAndBottom/>
                <wp:docPr id="1102" name="Shape 1102"/>
                <wp:cNvGraphicFramePr/>
                <a:graphic xmlns:a="http://schemas.openxmlformats.org/drawingml/2006/main">
                  <a:graphicData uri="http://schemas.microsoft.com/office/word/2010/wordprocessingShape">
                    <wps:wsp>
                      <wps:cNvSpPr txBox="1"/>
                      <wps:spPr>
                        <a:xfrm>
                          <a:off x="0" y="0"/>
                          <a:ext cx="110617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并发调度的可串行性</w:t>
                            </w:r>
                          </w:p>
                        </w:txbxContent>
                      </wps:txbx>
                      <wps:bodyPr wrap="none" lIns="0" tIns="0" rIns="0" bIns="0">
                        <a:noAutofit/>
                      </wps:bodyPr>
                    </wps:wsp>
                  </a:graphicData>
                </a:graphic>
              </wp:anchor>
            </w:drawing>
          </mc:Choice>
          <mc:Fallback>
            <w:pict>
              <v:shape id="Shape 1102" o:spid="_x0000_s1026" o:spt="202" type="#_x0000_t202" style="position:absolute;left:0pt;margin-left:103.55pt;margin-top:100.2pt;height:11.85pt;width:87.1pt;mso-position-horizontal-relative:page;mso-wrap-distance-bottom:9.3pt;mso-wrap-distance-top:20.05pt;mso-wrap-style:none;z-index:251661312;mso-width-relative:page;mso-height-relative:page;" filled="f" stroked="f" coordsize="21600,21600" o:gfxdata="UEsDBAoAAAAAAIdO4kAAAAAAAAAAAAAAAAAEAAAAZHJzL1BLAwQUAAAACACHTuJAM+BL29cAAAAL&#10;AQAADwAAAGRycy9kb3ducmV2LnhtbE2PPW/CMBCG90r8B+sqdSu2A2qjNA4DasciQVm6OfGRBOJz&#10;ZDuQ/vuaqd3u49F7z5Wb2Q7sij70jhTIpQCG1DjTU6vg+PXxnAMLUZPRgyNU8IMBNtXiodSFcTfa&#10;4/UQW5ZCKBRaQRfjWHAemg6tDks3IqXdyXmrY2p9y43XtxRuB54J8cKt7ild6PSI2w6by2GyCk6f&#10;u8v5fdqLcyty/JYe51rulHp6lOINWMQ5/sFw10/qUCWn2k1kAhsUZOJVJvReiDWwRKxyuQJWp0m2&#10;lsCrkv//ofoFUEsDBBQAAAAIAIdO4kC43p4srQEAAHYDAAAOAAAAZHJzL2Uyb0RvYy54bWytU8GO&#10;0zAQvSPxD5bvNEnFLhA1XYGqRUgIkHb5ANexG0u2x/K4Tfr3jJ20RctlD1yc8cz4zbw3k83D5Cw7&#10;qYgGfMebVc2Z8hJ64w8d//38+O4jZ5iE74UFrzp+Vsgftm/fbMbQqjUMYHsVGYF4bMfQ8SGl0FYV&#10;ykE5gSsIylNQQ3Qi0TUeqj6KkdCdrdZ1fV+NEPsQQSpE8u7mIF8Q42sAQWsj1Q7k0SmfZtSorEhE&#10;CQcTkG9Lt1ormX5qjSox23FimspJRcje57PabkR7iCIMRi4tiNe08IKTE8ZT0SvUTiTBjtH8A+WM&#10;jICg00qCq2YiRRFi0dQvtHkaRFCFC0mN4So6/j9Y+eP0KzLT0yY09ZozLxzNvBRmxUMCjQFbynsK&#10;lJmmLzBRchYu+5Gcmfeko8tfYsQoTvKer/KqKTGZHzX1ffOBQpJizV39/tNdhqlur0PE9FWBY9no&#10;eKTxFVXF6TumOfWSkot5eDTWZv+tlWylaT8t/e2hP1PbI024454WmjP7zZOAeRkuRrwY+8WYwT8f&#10;E2hT6mbUGWopRuMonS+rk+f9971k3X6X7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z4Evb1wAA&#10;AAsBAAAPAAAAAAAAAAEAIAAAACIAAABkcnMvZG93bnJldi54bWxQSwECFAAUAAAACACHTuJAuN6e&#10;LK0BAAB2AwAADgAAAAAAAAABACAAAAAm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并发调度的可串行性</w:t>
                      </w:r>
                    </w:p>
                  </w:txbxContent>
                </v:textbox>
                <w10:wrap type="topAndBottom"/>
              </v:shape>
            </w:pict>
          </mc:Fallback>
        </mc:AlternateContent>
      </w:r>
      <w:r>
        <mc:AlternateContent>
          <mc:Choice Requires="wps">
            <w:drawing>
              <wp:anchor distT="139700" distB="233045" distL="1284605" distR="360680" simplePos="0" relativeHeight="251661312" behindDoc="0" locked="0" layoutInCell="1" allowOverlap="1">
                <wp:simplePos x="0" y="0"/>
                <wp:positionH relativeFrom="page">
                  <wp:posOffset>2485390</wp:posOffset>
                </wp:positionH>
                <wp:positionV relativeFrom="paragraph">
                  <wp:posOffset>1157605</wp:posOffset>
                </wp:positionV>
                <wp:extent cx="744855" cy="150495"/>
                <wp:effectExtent l="0" t="0" r="0" b="0"/>
                <wp:wrapTopAndBottom/>
                <wp:docPr id="1104" name="Shape 1104"/>
                <wp:cNvGraphicFramePr/>
                <a:graphic xmlns:a="http://schemas.openxmlformats.org/drawingml/2006/main">
                  <a:graphicData uri="http://schemas.microsoft.com/office/word/2010/wordprocessingShape">
                    <wps:wsp>
                      <wps:cNvSpPr txBox="1"/>
                      <wps:spPr>
                        <a:xfrm>
                          <a:off x="0" y="0"/>
                          <a:ext cx="74485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可串行化调度</w:t>
                            </w:r>
                          </w:p>
                        </w:txbxContent>
                      </wps:txbx>
                      <wps:bodyPr wrap="none" lIns="0" tIns="0" rIns="0" bIns="0">
                        <a:noAutofit/>
                      </wps:bodyPr>
                    </wps:wsp>
                  </a:graphicData>
                </a:graphic>
              </wp:anchor>
            </w:drawing>
          </mc:Choice>
          <mc:Fallback>
            <w:pict>
              <v:shape id="Shape 1104" o:spid="_x0000_s1026" o:spt="202" type="#_x0000_t202" style="position:absolute;left:0pt;margin-left:195.7pt;margin-top:91.15pt;height:11.85pt;width:58.65pt;mso-position-horizontal-relative:page;mso-wrap-distance-bottom:18.35pt;mso-wrap-distance-top:11pt;mso-wrap-style:none;z-index:251661312;mso-width-relative:page;mso-height-relative:page;" filled="f" stroked="f" coordsize="21600,21600" o:gfxdata="UEsDBAoAAAAAAIdO4kAAAAAAAAAAAAAAAAAEAAAAZHJzL1BLAwQUAAAACACHTuJAOY1SQ9gAAAAL&#10;AQAADwAAAGRycy9kb3ducmV2LnhtbE2PMU/DMBCFdyT+g3VIbNR2Cm0a4nRAMFKphYXNia9J2vgc&#10;2U4b/j1mgvH0Pr33Xbmd7cAu6EPvSIFcCGBIjTM9tQo+P94ecmAhajJ6cIQKvjHAtrq9KXVh3JX2&#10;eDnElqUSCoVW0MU4FpyHpkOrw8KNSCk7Om91TKdvufH6msrtwDMhVtzqntJCp0d86bA5Hyar4Pi+&#10;O59ep704tSLHL+lxruVOqfs7KZ6BRZzjHwy/+kkdquRUu4lMYIOC5UY+JjQFebYElognka+B1Qoy&#10;sRLAq5L//6H6AVBLAwQUAAAACACHTuJA2xk1RK4BAAB1AwAADgAAAGRycy9lMm9Eb2MueG1srVPB&#10;btswDL0P2D8Iui92imTrjDhFh6DDgGEb0O0DFFmKBUiiICqx8/ejZCcZuksPvcgUST/yPVKbh9FZ&#10;dlIRDfiWLxc1Z8pL6Iw/tPzP76cP95xhEr4TFrxq+Vkhf9i+f7cZQqPuoAfbqcgIxGMzhJb3KYWm&#10;qlD2yglcQFCeghqiE4mu8VB1UQyE7mx1V9cfqwFiFyJIhUje3RTkM2J8DSBobaTagTw65dOEGpUV&#10;iShhbwLybelWayXTT61RJWZbTkxTOakI2ft8VtuNaA5RhN7IuQXxmhZecHLCeCp6hdqJJNgxmv+g&#10;nJEREHRaSHDVRKQoQiyW9QttnnsRVOFCUmO4io5vByt/nH5FZjrahGW94swLRzMvhVnxkEBDwIby&#10;ngNlpvELjJSchct+JGfmPero8pcYMYqTvOervGpMTJLz02p1v15zJim0XNerz+uMUt1+DhHTVwWO&#10;ZaPlkaZXRBWn75im1EtKruXhyVib/bdOspXG/Ti3t4fuTF0PNOCWe9pnzuw3T/rlXbgY8WLsZ2MC&#10;fzwm0KbUzagT1FyMplE6nzcnj/vfe8m6vZb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DmNUkPY&#10;AAAACwEAAA8AAAAAAAAAAQAgAAAAIgAAAGRycy9kb3ducmV2LnhtbFBLAQIUABQAAAAIAIdO4kDb&#10;GTVErgEAAHU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可串行化调度</w:t>
                      </w:r>
                    </w:p>
                  </w:txbxContent>
                </v:textbox>
                <w10:wrap type="topAndBottom"/>
              </v:shape>
            </w:pict>
          </mc:Fallback>
        </mc:AlternateContent>
      </w:r>
      <w:r>
        <mc:AlternateContent>
          <mc:Choice Requires="wps">
            <w:drawing>
              <wp:anchor distT="369570" distB="0" distL="1290955" distR="114300" simplePos="0" relativeHeight="251661312" behindDoc="0" locked="0" layoutInCell="1" allowOverlap="1">
                <wp:simplePos x="0" y="0"/>
                <wp:positionH relativeFrom="page">
                  <wp:posOffset>2491740</wp:posOffset>
                </wp:positionH>
                <wp:positionV relativeFrom="paragraph">
                  <wp:posOffset>1387475</wp:posOffset>
                </wp:positionV>
                <wp:extent cx="984885" cy="153670"/>
                <wp:effectExtent l="0" t="0" r="0" b="0"/>
                <wp:wrapTopAndBottom/>
                <wp:docPr id="1106" name="Shape 1106"/>
                <wp:cNvGraphicFramePr/>
                <a:graphic xmlns:a="http://schemas.openxmlformats.org/drawingml/2006/main">
                  <a:graphicData uri="http://schemas.microsoft.com/office/word/2010/wordprocessingShape">
                    <wps:wsp>
                      <wps:cNvSpPr txBox="1"/>
                      <wps:spPr>
                        <a:xfrm>
                          <a:off x="0" y="0"/>
                          <a:ext cx="98488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冲突可串行化调度</w:t>
                            </w:r>
                          </w:p>
                        </w:txbxContent>
                      </wps:txbx>
                      <wps:bodyPr wrap="none" lIns="0" tIns="0" rIns="0" bIns="0">
                        <a:noAutofit/>
                      </wps:bodyPr>
                    </wps:wsp>
                  </a:graphicData>
                </a:graphic>
              </wp:anchor>
            </w:drawing>
          </mc:Choice>
          <mc:Fallback>
            <w:pict>
              <v:shape id="Shape 1106" o:spid="_x0000_s1026" o:spt="202" type="#_x0000_t202" style="position:absolute;left:0pt;margin-left:196.2pt;margin-top:109.25pt;height:12.1pt;width:77.55pt;mso-position-horizontal-relative:page;mso-wrap-distance-bottom:0pt;mso-wrap-distance-top:29.1pt;mso-wrap-style:none;z-index:251661312;mso-width-relative:page;mso-height-relative:page;" filled="f" stroked="f" coordsize="21600,21600" o:gfxdata="UEsDBAoAAAAAAIdO4kAAAAAAAAAAAAAAAAAEAAAAZHJzL1BLAwQUAAAACACHTuJAQ9uM/tgAAAAL&#10;AQAADwAAAGRycy9kb3ducmV2LnhtbE2PPU/DMBCGdyT+g3VIbNROSGmaxumAYKRSCwubE1+TtLEd&#10;2U4b/j3HRLf7ePTec+V2NgO7oA+9sxKShQCGtnG6t62Er8/3pxxYiMpqNTiLEn4wwLa6vytVod3V&#10;7vFyiC2jEBsKJaGLcSw4D02HRoWFG9HS7ui8UZFa33Lt1ZXCzcBTIV64Ub2lC50a8bXD5nyYjITj&#10;x+58epv24tSKHL8Tj3Od7KR8fEjEBljEOf7D8KdP6lCRU+0mqwMbJDyv04xQCWmSL4ERscxWVNQ0&#10;ydIV8Krktz9Uv1BLAwQUAAAACACHTuJAWUnVMq8BAAB1AwAADgAAAGRycy9lMm9Eb2MueG1srVPB&#10;jtMwEL0j8Q+W7zTpwpYSNV2BqkVICFZa+ADXsRtLtsfyuE3694ydtEXLZQ9cnPHM5M28N+PNw+gs&#10;O6mIBnzLl4uaM+UldMYfWv771+O7NWeYhO+EBa9aflbIH7Zv32yG0Kg76MF2KjIC8dgMoeV9SqGp&#10;KpS9cgIXEJSnoIboRKJrPFRdFAOhO1vd1fWqGiB2IYJUiOTdTUE+I8bXAILWRqodyKNTPk2oUVmR&#10;iBL2JiDflm61VjL91BpVYrblxDSVk4qQvc9ntd2I5hBF6I2cWxCvaeEFJyeMp6JXqJ1Igh2j+QfK&#10;GRkBQaeFBFdNRIoixGJZv9DmuRdBFS4kNYar6Pj/YOWP01NkpqNNWNYrzrxwNPNSmBUPCTQEbCjv&#10;OVBmGr/ASMlZuOxHcmbeo44uf4kRozjJe77Kq8bEJDk/rT+s1/ecSQot79+vPhb5q9vPIWL6qsCx&#10;bLQ80vSKqOL0HRMVpNRLSq7l4dFYm/23TrKVxv04t7eH7kxdDzTglnvaZ87sN0/65V24GPFi7Gdj&#10;Av98TKBNqZtRJ6i5GE2jtDNvTh733/eSdXst2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D24z+&#10;2AAAAAsBAAAPAAAAAAAAAAEAIAAAACIAAABkcnMvZG93bnJldi54bWxQSwECFAAUAAAACACHTuJA&#10;WUnVMq8BAAB1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冲突可串行化调度</w:t>
                      </w:r>
                    </w:p>
                  </w:txbxContent>
                </v:textbox>
                <w10:wrap type="topAndBottom"/>
              </v:shape>
            </w:pict>
          </mc:Fallback>
        </mc:AlternateContent>
      </w:r>
      <w:r>
        <mc:AlternateContent>
          <mc:Choice Requires="wps">
            <w:drawing>
              <wp:anchor distT="254635" distB="114935" distL="114300" distR="683260" simplePos="0" relativeHeight="251661312" behindDoc="0" locked="0" layoutInCell="1" allowOverlap="1">
                <wp:simplePos x="0" y="0"/>
                <wp:positionH relativeFrom="page">
                  <wp:posOffset>2005330</wp:posOffset>
                </wp:positionH>
                <wp:positionV relativeFrom="paragraph">
                  <wp:posOffset>1739265</wp:posOffset>
                </wp:positionV>
                <wp:extent cx="623570" cy="153670"/>
                <wp:effectExtent l="0" t="0" r="0" b="0"/>
                <wp:wrapTopAndBottom/>
                <wp:docPr id="1108" name="Shape 1108"/>
                <wp:cNvGraphicFramePr/>
                <a:graphic xmlns:a="http://schemas.openxmlformats.org/drawingml/2006/main">
                  <a:graphicData uri="http://schemas.microsoft.com/office/word/2010/wordprocessingShape">
                    <wps:wsp>
                      <wps:cNvSpPr txBox="1"/>
                      <wps:spPr>
                        <a:xfrm>
                          <a:off x="0" y="0"/>
                          <a:ext cx="62357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多粒度封锁</w:t>
                            </w:r>
                          </w:p>
                        </w:txbxContent>
                      </wps:txbx>
                      <wps:bodyPr wrap="none" lIns="0" tIns="0" rIns="0" bIns="0">
                        <a:noAutofit/>
                      </wps:bodyPr>
                    </wps:wsp>
                  </a:graphicData>
                </a:graphic>
              </wp:anchor>
            </w:drawing>
          </mc:Choice>
          <mc:Fallback>
            <w:pict>
              <v:shape id="Shape 1108" o:spid="_x0000_s1026" o:spt="202" type="#_x0000_t202" style="position:absolute;left:0pt;margin-left:157.9pt;margin-top:136.95pt;height:12.1pt;width:49.1pt;mso-position-horizontal-relative:page;mso-wrap-distance-bottom:9.05pt;mso-wrap-distance-top:20.05pt;mso-wrap-style:none;z-index:251661312;mso-width-relative:page;mso-height-relative:page;" filled="f" stroked="f" coordsize="21600,21600" o:gfxdata="UEsDBAoAAAAAAIdO4kAAAAAAAAAAAAAAAAAEAAAAZHJzL1BLAwQUAAAACACHTuJAisvYVtkAAAAL&#10;AQAADwAAAGRycy9kb3ducmV2LnhtbE2PwU7DMBBE70j8g7VI3KjtttA0jdMDgiOVWrhwc+Jtkja2&#10;I9tpw9+znOhxdkazb4rtZHt2wRA77xTImQCGrvamc42Cr8/3pwxYTNoZ3XuHCn4wwra8vyt0bvzV&#10;7fFySA2jEhdzraBNacg5j3WLVseZH9CRd/TB6kQyNNwEfaVy2/O5EC/c6s7Rh1YP+NpifT6MVsHx&#10;Y3c+vY17cWpEht8y4FTJnVKPD1JsgCWc0n8Y/vAJHUpiqvzoTGS9goV8JvSkYL5arIFRYimXtK6i&#10;yzqTwMuC324ofwFQSwMEFAAAAAgAh07iQOGUkPKsAQAAdQMAAA4AAABkcnMvZTJvRG9jLnhtbK1T&#10;wW7bMAy9D9g/CLo3dlI0G4w4xYqgw4BhG9DuAxRZigVIoiAqsfP3o2QnGbpLD7vIFEk/8j1Sm8fR&#10;WXZSEQ34li8XNWfKS+iMP7T89+vz3WfOMAnfCQtetfyskD9uP37YDKFRK+jBdioyAvHYDKHlfUqh&#10;qSqUvXICFxCUp6CG6ESiazxUXRQDoTtbrep6XQ0QuxBBKkTy7qYgnxHjewBBayPVDuTRKZ8m1Kis&#10;SEQJexOQb0u3WiuZfmqNKjHbcmKayklFyN7ns9puRHOIIvRGzi2I97TwhpMTxlPRK9ROJMGO0fwD&#10;5YyMgKDTQoKrJiJFEWKxrN9o89KLoAoXkhrDVXT8f7Dyx+lXZKajTVjWNHkvHM28FGbFQwINARvK&#10;ewmUmcYnGCk5C5f9SM7Me9TR5S8xYhQnec9XedWYmCTnenX/8IkikkLLh/s12YRS3X4OEdNXBY5l&#10;o+WRpldEFafvmKbUS0qu5eHZWJv9t06ylcb9OLe3h+5MXQ804JZ72mfO7DdP+uVduBjxYuxnYwL/&#10;ckygTambUSeouRhNo3Q+b04e99/3knV7Ld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svYVtkA&#10;AAALAQAADwAAAAAAAAABACAAAAAiAAAAZHJzL2Rvd25yZXYueG1sUEsBAhQAFAAAAAgAh07iQOGU&#10;kPKsAQAAdQMAAA4AAAAAAAAAAQAgAAAAKA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多粒度封锁</w:t>
                      </w:r>
                    </w:p>
                  </w:txbxContent>
                </v:textbox>
                <w10:wrap type="topAndBottom"/>
              </v:shape>
            </w:pict>
          </mc:Fallback>
        </mc:AlternateContent>
      </w:r>
      <w:r>
        <mc:AlternateContent>
          <mc:Choice Requires="wps">
            <w:drawing>
              <wp:anchor distT="139700" distB="236220" distL="798195" distR="114300" simplePos="0" relativeHeight="251661312" behindDoc="0" locked="0" layoutInCell="1" allowOverlap="1">
                <wp:simplePos x="0" y="0"/>
                <wp:positionH relativeFrom="page">
                  <wp:posOffset>2689225</wp:posOffset>
                </wp:positionH>
                <wp:positionV relativeFrom="paragraph">
                  <wp:posOffset>1624330</wp:posOffset>
                </wp:positionV>
                <wp:extent cx="508635" cy="147320"/>
                <wp:effectExtent l="0" t="0" r="0" b="0"/>
                <wp:wrapTopAndBottom/>
                <wp:docPr id="1110" name="Shape 1110"/>
                <wp:cNvGraphicFramePr/>
                <a:graphic xmlns:a="http://schemas.openxmlformats.org/drawingml/2006/main">
                  <a:graphicData uri="http://schemas.microsoft.com/office/word/2010/wordprocessingShape">
                    <wps:wsp>
                      <wps:cNvSpPr txBox="1"/>
                      <wps:spPr>
                        <a:xfrm>
                          <a:off x="0" y="0"/>
                          <a:ext cx="508635"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显式封锁</w:t>
                            </w:r>
                          </w:p>
                        </w:txbxContent>
                      </wps:txbx>
                      <wps:bodyPr wrap="none" lIns="0" tIns="0" rIns="0" bIns="0">
                        <a:noAutofit/>
                      </wps:bodyPr>
                    </wps:wsp>
                  </a:graphicData>
                </a:graphic>
              </wp:anchor>
            </w:drawing>
          </mc:Choice>
          <mc:Fallback>
            <w:pict>
              <v:shape id="Shape 1110" o:spid="_x0000_s1026" o:spt="202" type="#_x0000_t202" style="position:absolute;left:0pt;margin-left:211.75pt;margin-top:127.9pt;height:11.6pt;width:40.05pt;mso-position-horizontal-relative:page;mso-wrap-distance-bottom:18.6pt;mso-wrap-distance-top:11pt;mso-wrap-style:none;z-index:251661312;mso-width-relative:page;mso-height-relative:page;" filled="f" stroked="f" coordsize="21600,21600" o:gfxdata="UEsDBAoAAAAAAIdO4kAAAAAAAAAAAAAAAAAEAAAAZHJzL1BLAwQUAAAACACHTuJAiZoSl9gAAAAL&#10;AQAADwAAAGRycy9kb3ducmV2LnhtbE2PwU7DMAyG70i8Q2QkbixpR8coTXdAcGTSBhduaeO13Rqn&#10;atKtvD3mxI62P/3+/mIzu16ccQydJw3JQoFAqr3tqNHw9fn+sAYRoiFrek+o4QcDbMrbm8Lk1l9o&#10;h+d9bASHUMiNhjbGIZcy1C06ExZ+QOLbwY/ORB7HRtrRXDjc9TJVaiWd6Yg/tGbA1xbr035yGg4f&#10;29PxbdqpY6PW+J2MOFfJVuv7u0S9gIg4x38Y/vRZHUp2qvxENohew2O6zBjVkGYZd2AiU8sViIo3&#10;T88KZFnI6w7lL1BLAwQUAAAACACHTuJAdFxqm68BAAB1AwAADgAAAGRycy9lMm9Eb2MueG1srVNN&#10;b9swDL0P6H8QdG9spx8rjDhFi6DFgGEb0O0HKLIUC7BEQVRi59+Pkp2k6C497CJTJP3I90itHkfb&#10;s4MKaMA1vFqUnCknoTVu1/A/v1+uHzjDKFwrenCq4UeF/HF99WU1+FotoYO+VYERiMN68A3vYvR1&#10;UaDslBW4AK8cBTUEKyJdw65ogxgI3fbFsizviwFC6wNIhUjezRTkM2L4DCBobaTagNxb5eKEGlQv&#10;IlHCznjk69yt1krGn1qjiqxvODGN+aQiZG/TWaxXot4F4Tsj5xbEZ1r4wMkK46joGWojomD7YP6B&#10;skYGQNBxIcEWE5GsCLGoyg/avHXCq8yFpEZ/Fh3/H6z8cfgVmGlpE6qKRHHC0sxzYZY9JNDgsaa8&#10;N0+ZcXyGkZKTcMmP5Ey8Rx1s+hIjRnFCOp7lVWNkkpx35cP9zR1nkkLV7debZZa/uPzsA8ZXBZYl&#10;o+GBppdFFYfvGKkgpZ5SUi0HL6bvk//SSbLiuB3n9rbQHqnrgQbccEf7zFn/zZF+aRdORjgZ29mY&#10;wJ/2EbTJdRPqBDUXo2nkdubNSeN+f89Zl9ey/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JmhKX&#10;2AAAAAsBAAAPAAAAAAAAAAEAIAAAACIAAABkcnMvZG93bnJldi54bWxQSwECFAAUAAAACACHTuJA&#10;dFxqm68BAAB1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显式封锁</w:t>
                      </w:r>
                    </w:p>
                  </w:txbxContent>
                </v:textbox>
                <w10:wrap type="topAndBottom"/>
              </v:shape>
            </w:pict>
          </mc:Fallback>
        </mc:AlternateContent>
      </w:r>
      <w:r>
        <mc:AlternateContent>
          <mc:Choice Requires="wps">
            <w:drawing>
              <wp:anchor distT="373380" distB="0" distL="801370" distR="114300" simplePos="0" relativeHeight="251661312" behindDoc="0" locked="0" layoutInCell="1" allowOverlap="1">
                <wp:simplePos x="0" y="0"/>
                <wp:positionH relativeFrom="page">
                  <wp:posOffset>2692400</wp:posOffset>
                </wp:positionH>
                <wp:positionV relativeFrom="paragraph">
                  <wp:posOffset>1858010</wp:posOffset>
                </wp:positionV>
                <wp:extent cx="505460" cy="150495"/>
                <wp:effectExtent l="0" t="0" r="0" b="0"/>
                <wp:wrapTopAndBottom/>
                <wp:docPr id="1112" name="Shape 1112"/>
                <wp:cNvGraphicFramePr/>
                <a:graphic xmlns:a="http://schemas.openxmlformats.org/drawingml/2006/main">
                  <a:graphicData uri="http://schemas.microsoft.com/office/word/2010/wordprocessingShape">
                    <wps:wsp>
                      <wps:cNvSpPr txBox="1"/>
                      <wps:spPr>
                        <a:xfrm>
                          <a:off x="0" y="0"/>
                          <a:ext cx="50546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隐式封锁</w:t>
                            </w:r>
                          </w:p>
                        </w:txbxContent>
                      </wps:txbx>
                      <wps:bodyPr wrap="none" lIns="0" tIns="0" rIns="0" bIns="0">
                        <a:noAutofit/>
                      </wps:bodyPr>
                    </wps:wsp>
                  </a:graphicData>
                </a:graphic>
              </wp:anchor>
            </w:drawing>
          </mc:Choice>
          <mc:Fallback>
            <w:pict>
              <v:shape id="Shape 1112" o:spid="_x0000_s1026" o:spt="202" type="#_x0000_t202" style="position:absolute;left:0pt;margin-left:212pt;margin-top:146.3pt;height:11.85pt;width:39.8pt;mso-position-horizontal-relative:page;mso-wrap-distance-bottom:0pt;mso-wrap-distance-top:29.4pt;mso-wrap-style:none;z-index:251661312;mso-width-relative:page;mso-height-relative:page;" filled="f" stroked="f" coordsize="21600,21600" o:gfxdata="UEsDBAoAAAAAAIdO4kAAAAAAAAAAAAAAAAAEAAAAZHJzL1BLAwQUAAAACACHTuJAH5n8sdkAAAAL&#10;AQAADwAAAGRycy9kb3ducmV2LnhtbE2PwU7DMBBE70j8g7VI3KjtpEQlxOkBwZFKLVy4OfE2SRvb&#10;ke204e9ZTnCb1Yxm31TbxY7sgiEO3imQKwEMXevN4DoFnx9vDxtgMWln9OgdKvjGCNv69qbSpfFX&#10;t8fLIXWMSlwstYI+pankPLY9Wh1XfkJH3tEHqxOdoeMm6CuV25FnQhTc6sHRh15P+NJjez7MVsHx&#10;fXc+vc57cerEBr9kwKWRO6Xu76R4BpZwSX9h+MUndKiJqfGzM5GNCtbZmrYkBdlTVgCjxKPISTQK&#10;clnkwOuK/99Q/wBQSwMEFAAAAAgAh07iQO4zaDStAQAAdQMAAA4AAABkcnMvZTJvRG9jLnhtbK1T&#10;wW7bMAy9D9g/CLo3toOm2Iw4xYqgw4ChHdD2AxRZigVYoiAqsfP3o2QnGdpLD7vIFEk/8j1S6/vR&#10;9uyoAhpwDa8WJWfKSWiN2zf87fXx5htnGIVrRQ9ONfykkN9vvn5ZD75WS+igb1VgBOKwHnzDuxh9&#10;XRQoO2UFLsArR0ENwYpI17Av2iAGQrd9sSzLu2KA0PoAUiGSdzsF+YwYPgMIWhuptiAPVrk4oQbV&#10;i0iUsDMe+SZ3q7WS8VlrVJH1DSemMZ9UhOxdOovNWtT7IHxn5NyC+EwL7zhZYRwVvUBtRRTsEMwH&#10;KGtkAAQdFxJsMRHJihCLqnynzUsnvMpcSGr0F9Hx/8HKp+OfwExLm1BVS86csDTzXJhlDwk0eKwp&#10;78VTZhwfYKTkJFzyIzkT71EHm77EiFGc5D1d5FVjZJKcq3J1e0cRSaFqVd5+XyWU4vqzDxh/KrAs&#10;GQ0PNL0sqjj+xjilnlNSLQePpu+T/9pJsuK4G+f2dtCeqOuBBtxwR/vMWf/LkX5pF85GOBu72ZjA&#10;fxwiaJPrJtQJai5G08idz5uTxv3vPWddX8vm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Z/LHZ&#10;AAAACwEAAA8AAAAAAAAAAQAgAAAAIgAAAGRycy9kb3ducmV2LnhtbFBLAQIUABQAAAAIAIdO4kDu&#10;M2g0rQEAAHUDAAAOAAAAAAAAAAEAIAAAACg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隐式封锁</w:t>
                      </w:r>
                    </w:p>
                  </w:txbxContent>
                </v:textbox>
                <w10:wrap type="topAndBottom"/>
              </v:shape>
            </w:pict>
          </mc:Fallback>
        </mc:AlternateContent>
      </w:r>
      <w:r>
        <mc:AlternateContent>
          <mc:Choice Requires="wps">
            <w:drawing>
              <wp:anchor distT="88900" distB="60325" distL="114300" distR="1256030" simplePos="0" relativeHeight="251661312" behindDoc="0" locked="0" layoutInCell="1" allowOverlap="1">
                <wp:simplePos x="0" y="0"/>
                <wp:positionH relativeFrom="page">
                  <wp:posOffset>1266825</wp:posOffset>
                </wp:positionH>
                <wp:positionV relativeFrom="paragraph">
                  <wp:posOffset>2036445</wp:posOffset>
                </wp:positionV>
                <wp:extent cx="668020" cy="147320"/>
                <wp:effectExtent l="0" t="0" r="0" b="0"/>
                <wp:wrapTopAndBottom/>
                <wp:docPr id="1114" name="Shape 1114"/>
                <wp:cNvGraphicFramePr/>
                <a:graphic xmlns:a="http://schemas.openxmlformats.org/drawingml/2006/main">
                  <a:graphicData uri="http://schemas.microsoft.com/office/word/2010/wordprocessingShape">
                    <wps:wsp>
                      <wps:cNvSpPr txBox="1"/>
                      <wps:spPr>
                        <a:xfrm>
                          <a:off x="0" y="0"/>
                          <a:ext cx="668020"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2"/>
                                <w:szCs w:val="12"/>
                              </w:rPr>
                              <w:t>I</w:t>
                            </w:r>
                            <w:r>
                              <w:rPr>
                                <w:color w:val="000000"/>
                                <w:spacing w:val="0"/>
                                <w:w w:val="100"/>
                                <w:position w:val="0"/>
                              </w:rPr>
                              <w:t>封锁的粒度</w:t>
                            </w:r>
                          </w:p>
                        </w:txbxContent>
                      </wps:txbx>
                      <wps:bodyPr wrap="none" lIns="0" tIns="0" rIns="0" bIns="0">
                        <a:noAutofit/>
                      </wps:bodyPr>
                    </wps:wsp>
                  </a:graphicData>
                </a:graphic>
              </wp:anchor>
            </w:drawing>
          </mc:Choice>
          <mc:Fallback>
            <w:pict>
              <v:shape id="Shape 1114" o:spid="_x0000_s1026" o:spt="202" type="#_x0000_t202" style="position:absolute;left:0pt;margin-left:99.75pt;margin-top:160.35pt;height:11.6pt;width:52.6pt;mso-position-horizontal-relative:page;mso-wrap-distance-bottom:4.75pt;mso-wrap-distance-top:7pt;mso-wrap-style:none;z-index:251661312;mso-width-relative:page;mso-height-relative:page;" filled="f" stroked="f" coordsize="21600,21600" o:gfxdata="UEsDBAoAAAAAAIdO4kAAAAAAAAAAAAAAAAAEAAAAZHJzL1BLAwQUAAAACACHTuJAZyiIhNcAAAAL&#10;AQAADwAAAGRycy9kb3ducmV2LnhtbE2PwU7DMBBE70j8g7VI3KidpkAT4vSA4EilFi7cnHibpI3X&#10;Uey04e9ZTvQ2o32anSk2s+vFGcfQedKQLBQIpNrbjhoNX5/vD2sQIRqypveEGn4wwKa8vSlMbv2F&#10;dnjex0ZwCIXcaGhjHHIpQ92iM2HhByS+HfzoTGQ7NtKO5sLhrpdLpZ6kMx3xh9YM+NpifdpPTsPh&#10;Y3s6vk07dWzUGr+TEecq2Wp9f5eoFxAR5/gPw199rg4ld6r8RDaInn2WPTKqIV2qZxBMpGrFomKx&#10;SjOQZSGvN5S/UEsDBBQAAAAIAIdO4kAWfYK1rQEAAHUDAAAOAAAAZHJzL2Uyb0RvYy54bWytU8Fu&#10;2zAMvQ/YPwi6L7bTIiuMOMWKoMWAYRvQ9gMUWYoFWKIgKrHz96NkJynaSw+7yBRJP/I9Uuv70fbs&#10;qAIacA2vFiVnyklojds3/PXl8dsdZxiFa0UPTjX8pJDfb75+WQ++VkvooG9VYATisB58w7sYfV0U&#10;KDtlBS7AK0dBDcGKSNewL9ogBkK3fbEsy1UxQGh9AKkQybudgnxGDJ8BBK2NVFuQB6tcnFCD6kUk&#10;StgZj3yTu9VayfhHa1SR9Q0npjGfVITsXTqLzVrU+yB8Z+TcgvhMC+84WWEcFb1AbUUU7BDMByhr&#10;ZAAEHRcSbDERyYoQi6p8p81zJ7zKXEhq9BfR8f/Byt/Hv4GZljahqm45c8LSzHNhlj0k0OCxprxn&#10;T5lxfICRkpNwyY/kTLxHHWz6EiNGcZL3dJFXjZFJcq5Wd+WSIpJC1e33G7IJpbj+7APGJwWWJaPh&#10;gaaXRRXHXxin1HNKquXg0fR98l87SVYcd+Pc3g7aE3U90IAb7mifOet/OtIv7cLZCGdjNxsT+I9D&#10;BG1y3YQ6Qc3FaBq583lz0rjf3nPW9bVs/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nKIiE1wAA&#10;AAsBAAAPAAAAAAAAAAEAIAAAACIAAABkcnMvZG93bnJldi54bWxQSwECFAAUAAAACACHTuJAFn2C&#10;ta0BAAB1AwAADgAAAAAAAAABACAAAAAm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2"/>
                          <w:szCs w:val="12"/>
                        </w:rPr>
                        <w:t>I</w:t>
                      </w:r>
                      <w:r>
                        <w:rPr>
                          <w:color w:val="000000"/>
                          <w:spacing w:val="0"/>
                          <w:w w:val="100"/>
                          <w:position w:val="0"/>
                        </w:rPr>
                        <w:t>封锁的粒度</w:t>
                      </w:r>
                    </w:p>
                  </w:txbxContent>
                </v:textbox>
                <w10:wrap type="topAndBottom"/>
              </v:shape>
            </w:pict>
          </mc:Fallback>
        </mc:AlternateContent>
      </w:r>
      <w:r>
        <mc:AlternateContent>
          <mc:Choice Requires="wps">
            <w:drawing>
              <wp:anchor distT="143510" distB="0" distL="1297305" distR="114300" simplePos="0" relativeHeight="251661312" behindDoc="0" locked="0" layoutInCell="1" allowOverlap="1">
                <wp:simplePos x="0" y="0"/>
                <wp:positionH relativeFrom="page">
                  <wp:posOffset>2449830</wp:posOffset>
                </wp:positionH>
                <wp:positionV relativeFrom="paragraph">
                  <wp:posOffset>2091055</wp:posOffset>
                </wp:positionV>
                <wp:extent cx="626745" cy="153670"/>
                <wp:effectExtent l="0" t="0" r="0" b="0"/>
                <wp:wrapTopAndBottom/>
                <wp:docPr id="1116" name="Shape 1116"/>
                <wp:cNvGraphicFramePr/>
                <a:graphic xmlns:a="http://schemas.openxmlformats.org/drawingml/2006/main">
                  <a:graphicData uri="http://schemas.microsoft.com/office/word/2010/wordprocessingShape">
                    <wps:wsp>
                      <wps:cNvSpPr txBox="1"/>
                      <wps:spPr>
                        <a:xfrm>
                          <a:off x="0" y="0"/>
                          <a:ext cx="62674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意向共享锁</w:t>
                            </w:r>
                          </w:p>
                        </w:txbxContent>
                      </wps:txbx>
                      <wps:bodyPr wrap="none" lIns="0" tIns="0" rIns="0" bIns="0">
                        <a:noAutofit/>
                      </wps:bodyPr>
                    </wps:wsp>
                  </a:graphicData>
                </a:graphic>
              </wp:anchor>
            </w:drawing>
          </mc:Choice>
          <mc:Fallback>
            <w:pict>
              <v:shape id="Shape 1116" o:spid="_x0000_s1026" o:spt="202" type="#_x0000_t202" style="position:absolute;left:0pt;margin-left:192.9pt;margin-top:164.65pt;height:12.1pt;width:49.35pt;mso-position-horizontal-relative:page;mso-wrap-distance-bottom:0pt;mso-wrap-distance-top:11.3pt;mso-wrap-style:none;z-index:251661312;mso-width-relative:page;mso-height-relative:page;" filled="f" stroked="f" coordsize="21600,21600" o:gfxdata="UEsDBAoAAAAAAIdO4kAAAAAAAAAAAAAAAAAEAAAAZHJzL1BLAwQUAAAACACHTuJAGX901NgAAAAL&#10;AQAADwAAAGRycy9kb3ducmV2LnhtbE2PMU/DMBCFdyT+g3VIbNRO06AQ4nRAMFKphYXNia9J2vgc&#10;xU4b/j3HBNvdu6f3viu3ixvEBafQe9KQrBQIpMbbnloNnx9vDzmIEA1ZM3hCDd8YYFvd3pSmsP5K&#10;e7wcYis4hEJhNHQxjoWUoenQmbDyIxLfjn5yJvI6tdJO5srhbpBrpR6lMz1xQ2dGfOmwOR9mp+H4&#10;vjufXue9OrUqx69kwqVOdlrf3yXqGUTEJf6Z4Ref0aFiptrPZIMYNKR5xuiRh/VTCoIdm3yTgahZ&#10;ydIMZFXK/z9UP1BLAwQUAAAACACHTuJARhp9DK8BAAB1AwAADgAAAGRycy9lMm9Eb2MueG1srVPB&#10;btswDL0P6D8IujeOs9YdjDhFh6DDgGEb0O0DFFmKBViiICqx8/ejZCcpuksPvcgUST/yPVLrx9H2&#10;7KgCGnANLxdLzpST0Bq3b/jfP8+3XzjDKFwrenCq4SeF/HFz82k9+FqtoIO+VYERiMN68A3vYvR1&#10;UaDslBW4AK8cBTUEKyJdw75ogxgI3fbFarmsigFC6wNIhUje7RTkM2J4DyBobaTagjxY5eKEGlQv&#10;IlHCznjkm9yt1krGX1qjiqxvODGN+aQiZO/SWWzWot4H4Tsj5xbEe1p4w8kK46joBWoromCHYP6D&#10;skYGQNBxIcEWE5GsCLEol2+0eemEV5kLSY3+Ijp+HKz8efwdmGlpE8qy4swJSzPPhVn2kECDx5ry&#10;XjxlxvErjJSchEt+JGfiPepg05cYMYqTvKeLvGqMTJKzWlUPd/ecSQqV95+rhyx/cf3ZB4zfFFiW&#10;jIYHml4WVRx/YKSClHpOSbUcPJu+T/5rJ8mK426c29tBe6KuBxpwwx3tM2f9d0f6pV04G+Fs7GZj&#10;An86RNAm102oE9RcjKaR25k3J4379T1nXV/L5h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Zf3TU&#10;2AAAAAsBAAAPAAAAAAAAAAEAIAAAACIAAABkcnMvZG93bnJldi54bWxQSwECFAAUAAAACACHTuJA&#10;Rhp9DK8BAAB1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意向共享锁</w:t>
                      </w:r>
                    </w:p>
                  </w:txbxContent>
                </v:textbox>
                <w10:wrap type="topAndBottom"/>
              </v:shape>
            </w:pict>
          </mc:Fallback>
        </mc:AlternateContent>
      </w:r>
    </w:p>
    <w:p>
      <w:pPr>
        <w:pStyle w:val="33"/>
        <w:keepNext w:val="0"/>
        <w:keepLines w:val="0"/>
        <w:widowControl w:val="0"/>
        <w:shd w:val="clear" w:color="auto" w:fill="auto"/>
        <w:bidi w:val="0"/>
        <w:spacing w:before="0" w:after="120" w:line="240" w:lineRule="auto"/>
        <w:ind w:left="2540" w:right="0" w:firstLine="0"/>
        <w:jc w:val="left"/>
      </w:pPr>
      <w:r>
        <w:rPr>
          <w:color w:val="000000"/>
          <w:spacing w:val="0"/>
          <w:w w:val="100"/>
          <w:position w:val="0"/>
        </w:rPr>
        <w:t>二级封锁协议 〔三级封锁协议</w:t>
      </w:r>
    </w:p>
    <w:p>
      <w:pPr>
        <w:pStyle w:val="33"/>
        <w:keepNext w:val="0"/>
        <w:keepLines w:val="0"/>
        <w:widowControl w:val="0"/>
        <w:shd w:val="clear" w:color="auto" w:fill="auto"/>
        <w:bidi w:val="0"/>
        <w:spacing w:before="0" w:after="0" w:line="240" w:lineRule="auto"/>
        <w:ind w:left="0" w:right="0" w:firstLine="280"/>
        <w:jc w:val="left"/>
        <w:sectPr>
          <w:footnotePr>
            <w:numFmt w:val="decimal"/>
          </w:footnotePr>
          <w:type w:val="continuous"/>
          <w:pgSz w:w="10430" w:h="13246"/>
          <w:pgMar w:top="2080" w:right="4956" w:bottom="749" w:left="887" w:header="0" w:footer="3" w:gutter="0"/>
          <w:cols w:space="720" w:num="1"/>
          <w:rtlGutter w:val="0"/>
          <w:docGrid w:linePitch="360" w:charSpace="0"/>
        </w:sectPr>
      </w:pPr>
      <w:r>
        <mc:AlternateContent>
          <mc:Choice Requires="wps">
            <w:drawing>
              <wp:anchor distT="0" distB="0" distL="114300" distR="114300" simplePos="0" relativeHeight="251661312" behindDoc="0" locked="0" layoutInCell="1" allowOverlap="1">
                <wp:simplePos x="0" y="0"/>
                <wp:positionH relativeFrom="page">
                  <wp:posOffset>1995805</wp:posOffset>
                </wp:positionH>
                <wp:positionV relativeFrom="paragraph">
                  <wp:posOffset>38100</wp:posOffset>
                </wp:positionV>
                <wp:extent cx="265430" cy="147320"/>
                <wp:effectExtent l="0" t="0" r="0" b="0"/>
                <wp:wrapSquare wrapText="left"/>
                <wp:docPr id="1118" name="Shape 1118"/>
                <wp:cNvGraphicFramePr/>
                <a:graphic xmlns:a="http://schemas.openxmlformats.org/drawingml/2006/main">
                  <a:graphicData uri="http://schemas.microsoft.com/office/word/2010/wordprocessingShape">
                    <wps:wsp>
                      <wps:cNvSpPr txBox="1"/>
                      <wps:spPr>
                        <a:xfrm>
                          <a:off x="0" y="0"/>
                          <a:ext cx="265430"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活锁</w:t>
                            </w:r>
                          </w:p>
                        </w:txbxContent>
                      </wps:txbx>
                      <wps:bodyPr wrap="none" lIns="0" tIns="0" rIns="0" bIns="0">
                        <a:noAutofit/>
                      </wps:bodyPr>
                    </wps:wsp>
                  </a:graphicData>
                </a:graphic>
              </wp:anchor>
            </w:drawing>
          </mc:Choice>
          <mc:Fallback>
            <w:pict>
              <v:shape id="Shape 1118" o:spid="_x0000_s1026" o:spt="202" type="#_x0000_t202" style="position:absolute;left:0pt;margin-left:157.15pt;margin-top:3pt;height:11.6pt;width:20.9pt;mso-position-horizontal-relative:page;mso-wrap-distance-bottom:0pt;mso-wrap-distance-left:9pt;mso-wrap-distance-right:9pt;mso-wrap-distance-top:0pt;mso-wrap-style:none;z-index:251661312;mso-width-relative:page;mso-height-relative:page;" filled="f" stroked="f" coordsize="21600,21600" o:gfxdata="UEsDBAoAAAAAAIdO4kAAAAAAAAAAAAAAAAAEAAAAZHJzL1BLAwQUAAAACACHTuJAi9MLBNYAAAAI&#10;AQAADwAAAGRycy9kb3ducmV2LnhtbE2PMU/DMBSEdyT+g/WQ2KjtBKIS4nRAMFKpLQubE78maWM7&#10;sp02/HseE4ynO919V20WO7ILhjh4p0CuBDB0rTeD6xR8Ht4f1sBi0s7o0TtU8I0RNvXtTaVL469u&#10;h5d96hiVuFhqBX1KU8l5bHu0Oq78hI68ow9WJ5Kh4yboK5XbkWdCFNzqwdFCryd87bE972er4Pix&#10;PZ/e5p04dWKNXzLg0sitUvd3UrwAS7ikvzD84hM61MTU+NmZyEYFuXzMKaqgoEvk50+FBNYoyJ4z&#10;4HXF/x+ofwBQSwMEFAAAAAgAh07iQGDsALuuAQAAdQMAAA4AAABkcnMvZTJvRG9jLnhtbK1TwW7b&#10;MAy9D9g/CLovjtOuK4w4xYagw4CiG9DuAxRZigVIoiAqsfP3o2QnGbpLD7vIFEk/8j1S64fRWXZU&#10;EQ34lteLJWfKS+iM37f89+vjp3vOMAnfCQtetfykkD9sPn5YD6FRK+jBdioyAvHYDKHlfUqhqSqU&#10;vXICFxCUp6CG6ESia9xXXRQDoTtbrZbLu2qA2IUIUiGSdzsF+YwY3wMIWhuptiAPTvk0oUZlRSJK&#10;2JuAfFO61VrJ9FNrVInZlhPTVE4qQvYun9VmLZp9FKE3cm5BvKeFN5ycMJ6KXqC2Igl2iOYfKGdk&#10;BASdFhJcNREpihCLevlGm5deBFW4kNQYLqLj/4OVz8dfkZmONqGuafJeOJp5KcyKhwQaAjaU9xIo&#10;M43fYKTkLFz2Izkz71FHl7/EiFGc5D1d5FVjYpKcq7vPtzcUkRSqb7/crIr81fXnEDF9V+BYNloe&#10;aXpFVHF8wkQFKfWckmt5eDTWZv+1k2ylcTfO7e2gO1HXAw245Z72mTP7w5N+eRfORjwbu9mYwL8e&#10;EmhT6mbUCWouRtMo7cybk8f9971kXV/L5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L0wsE1gAA&#10;AAgBAAAPAAAAAAAAAAEAIAAAACIAAABkcnMvZG93bnJldi54bWxQSwECFAAUAAAACACHTuJAYOwA&#10;u64BAAB1AwAADgAAAAAAAAABACAAAAAl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活锁</w:t>
                      </w:r>
                    </w:p>
                  </w:txbxContent>
                </v:textbox>
                <w10:wrap type="square" side="left"/>
              </v:shape>
            </w:pict>
          </mc:Fallback>
        </mc:AlternateContent>
      </w:r>
      <w:r>
        <w:rPr>
          <w:color w:val="000000"/>
          <w:spacing w:val="0"/>
          <w:w w:val="100"/>
          <w:position w:val="0"/>
        </w:rPr>
        <w:t>并发控制＜</w:t>
      </w:r>
    </w:p>
    <w:p>
      <w:pPr>
        <w:widowControl w:val="0"/>
        <w:spacing w:line="74" w:lineRule="exact"/>
        <w:rPr>
          <w:sz w:val="6"/>
          <w:szCs w:val="6"/>
        </w:rPr>
      </w:pPr>
    </w:p>
    <w:p>
      <w:pPr>
        <w:widowControl w:val="0"/>
        <w:spacing w:line="1" w:lineRule="exact"/>
        <w:sectPr>
          <w:footnotePr>
            <w:numFmt w:val="decimal"/>
          </w:footnotePr>
          <w:type w:val="continuous"/>
          <w:pgSz w:w="10430" w:h="13246"/>
          <w:pgMar w:top="2080" w:right="0" w:bottom="749" w:left="0" w:header="0" w:footer="3" w:gutter="0"/>
          <w:cols w:space="720" w:num="1"/>
          <w:rtlGutter w:val="0"/>
          <w:docGrid w:linePitch="360" w:charSpace="0"/>
        </w:sectPr>
      </w:pPr>
    </w:p>
    <w:p>
      <w:pPr>
        <w:pStyle w:val="33"/>
        <w:keepNext w:val="0"/>
        <w:keepLines w:val="0"/>
        <w:widowControl w:val="0"/>
        <w:shd w:val="clear" w:color="auto" w:fill="auto"/>
        <w:bidi w:val="0"/>
        <w:spacing w:before="0" w:after="0" w:line="240" w:lineRule="auto"/>
        <w:ind w:left="2960" w:right="0" w:firstLine="0"/>
        <w:jc w:val="left"/>
        <w:sectPr>
          <w:footnotePr>
            <w:numFmt w:val="decimal"/>
          </w:footnotePr>
          <w:type w:val="continuous"/>
          <w:pgSz w:w="10430" w:h="13246"/>
          <w:pgMar w:top="2080" w:right="4956" w:bottom="749" w:left="887" w:header="0" w:footer="3" w:gutter="0"/>
          <w:cols w:space="720" w:num="1"/>
          <w:rtlGutter w:val="0"/>
          <w:docGrid w:linePitch="360" w:charSpace="0"/>
        </w:sectPr>
      </w:pPr>
      <w:r>
        <w:rPr>
          <w:color w:val="000000"/>
          <w:spacing w:val="0"/>
          <w:w w:val="100"/>
          <w:position w:val="0"/>
        </w:rPr>
        <w:t>意向排他锁 共享意向排他锁</w:t>
      </w:r>
    </w:p>
    <w:p>
      <w:pPr>
        <w:widowControl w:val="0"/>
        <w:spacing w:before="89" w:after="89" w:line="240" w:lineRule="exact"/>
        <w:rPr>
          <w:sz w:val="19"/>
          <w:szCs w:val="19"/>
        </w:rPr>
      </w:pPr>
    </w:p>
    <w:p>
      <w:pPr>
        <w:widowControl w:val="0"/>
        <w:spacing w:line="1" w:lineRule="exact"/>
        <w:sectPr>
          <w:footnotePr>
            <w:numFmt w:val="decimal"/>
          </w:footnotePr>
          <w:pgSz w:w="10430" w:h="13246"/>
          <w:pgMar w:top="995" w:right="1120" w:bottom="692" w:left="1041" w:header="0" w:footer="3" w:gutter="0"/>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1312" behindDoc="0" locked="0" layoutInCell="1" allowOverlap="1">
                <wp:simplePos x="0" y="0"/>
                <wp:positionH relativeFrom="page">
                  <wp:posOffset>235585</wp:posOffset>
                </wp:positionH>
                <wp:positionV relativeFrom="paragraph">
                  <wp:posOffset>452755</wp:posOffset>
                </wp:positionV>
                <wp:extent cx="213360" cy="130810"/>
                <wp:effectExtent l="0" t="0" r="0" b="0"/>
                <wp:wrapSquare wrapText="bothSides"/>
                <wp:docPr id="1120" name="Shape 1120"/>
                <wp:cNvGraphicFramePr/>
                <a:graphic xmlns:a="http://schemas.openxmlformats.org/drawingml/2006/main">
                  <a:graphicData uri="http://schemas.microsoft.com/office/word/2010/wordprocessingShape">
                    <wps:wsp>
                      <wps:cNvSpPr txBox="1"/>
                      <wps:spPr>
                        <a:xfrm>
                          <a:off x="0" y="0"/>
                          <a:ext cx="213360" cy="130810"/>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48</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120" o:spid="_x0000_s1026" o:spt="202" type="#_x0000_t202" style="position:absolute;left:0pt;margin-left:18.55pt;margin-top:35.65pt;height:10.3pt;width:16.8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4AixMNQAAAAH&#10;AQAADwAAAGRycy9kb3ducmV2LnhtbE2Oy07DMBRE90j8g3WR2FHbRCU0xKlQK2Dd0E12t/YlifAj&#10;it0Hf4+7guVoRmdOvb44y040xzF4BXIhgJHXwYy+V7D/fHt4BhYTeoM2eFLwQxHWze1NjZUJZ7+j&#10;U5t6liE+VqhgSGmqOI96IIdxESbyufsKs8OU49xzM+M5w53lj0I8cYejzw8DTrQZSH+3R6eg23SW&#10;B71f6o9dwfG13b7bbqvU/Z0UL8ASXdLfGK76WR2a7HQIR28iswqKUualglIWwHJfihLYQcFKroA3&#10;Nf/v3/wCUEsDBBQAAAAIAIdO4kByOnLBtQEAAIMDAAAOAAAAZHJzL2Uyb0RvYy54bWytU8GK2zAQ&#10;vRf6D0L3xnYCyxLiLC1hS6G0hW17V2QpFlgaISmx8/d9UpykbC976EUazYzfvPckb54mO7CTCtGQ&#10;a3mzqDlTTlJn3KHlv34+f3jkLCbhOjGQUy0/q8iftu/fbUa/VkvqaehUYABxcT36lvcp+XVVRdkr&#10;K+KCvHIoagpWJBzDoeqCGIFuh2pZ1w/VSKHzgaSKEdndpchnxPAWQNLaSLUjebTKpQtqUINIkBR7&#10;4yPfFrZaK5m+ax1VYkPLoTSVFUMQ7/NabTdifQjC90bOFMRbKLzSZIVxGHqD2okk2DGYf6CskYEi&#10;6bSQZKuLkOIIVDT1K29eeuFV0QKro7+ZHv8frPx2+hGY6fASmiVMccLizstgVjIwaPRxjb4Xj840&#10;faIJzdm4nI9IZt2TDjbvUMRQB9L5Zq+aEpNILpvV6gEViVKzqh+bYn91/9iHmD4rsiwHLQ+4vWKq&#10;OH2NCQPRem3Jsxw9m2HI+TuTHKVpP8309tSdwRrPHXhK/MbO2fDFwUEQSdcgXIP9NTj6YA49PmoK&#10;A0cfj4m0KSzyjAvwPBp3U8jN7yhf/t/n0nX/d7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AI&#10;sTDUAAAABwEAAA8AAAAAAAAAAQAgAAAAIgAAAGRycy9kb3ducmV2LnhtbFBLAQIUABQAAAAIAIdO&#10;4kByOnLBtQEAAIMDAAAOAAAAAAAAAAEAIAAAACMBAABkcnMvZTJvRG9jLnhtbFBLBQYAAAAABgAG&#10;AFkBAABK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48</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334645</wp:posOffset>
                </wp:positionH>
                <wp:positionV relativeFrom="paragraph">
                  <wp:posOffset>1007110</wp:posOffset>
                </wp:positionV>
                <wp:extent cx="114935" cy="2507615"/>
                <wp:effectExtent l="0" t="0" r="0" b="0"/>
                <wp:wrapSquare wrapText="bothSides"/>
                <wp:docPr id="1122" name="Shape 1122"/>
                <wp:cNvGraphicFramePr/>
                <a:graphic xmlns:a="http://schemas.openxmlformats.org/drawingml/2006/main">
                  <a:graphicData uri="http://schemas.microsoft.com/office/word/2010/wordprocessingShape">
                    <wps:wsp>
                      <wps:cNvSpPr txBox="1"/>
                      <wps:spPr>
                        <a:xfrm>
                          <a:off x="0" y="0"/>
                          <a:ext cx="114935" cy="25076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122" o:spid="_x0000_s1026" o:spt="202" type="#_x0000_t202" style="position:absolute;left:0pt;margin-left:26.35pt;margin-top:79.3pt;height:197.45pt;width:9.0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Oyr669UAAAAJ&#10;AQAADwAAAGRycy9kb3ducmV2LnhtbE2PzU7DMBCE70i8g7VI3KjdVmmrEKdCrYBzQy+5ufaSRNjr&#10;KHZ/eHuWExx35tPsTLW9BS8uOKUhkob5TIFAstEN1Gk4frw+bUCkbMgZHwk1fGOCbX1/V5nSxSsd&#10;8NLkTnAIpdJo6HMeSymT7TGYNIsjEnufcQom8zl10k3myuHBy4VSKxnMQPyhNyPuerRfzTloaHet&#10;l9EeC/t+WErz0uzffLvX+vFhrp5BZLzlPxh+63N1qLnTKZ7JJeE1FIs1k6wXmxUIBtaKp5zYKJYF&#10;yLqS/xfUP1BLAwQUAAAACACHTuJAl8btvLcBAACEAwAADgAAAGRycy9lMm9Eb2MueG1srVNNj9Mw&#10;EL0j8R8s32k+oAtETVegahESgpUWuLvOuLEUeyzbbdJ/z9hJW7Rc9sAlHs+M38x7M9ncT2ZgJ/BB&#10;o215tSo5Ayux0/bQ8l8/H9584CxEYTsxoIWWnyHw++3rV5vRNVBjj0MHnhGIDc3oWt7H6JqiCLIH&#10;I8IKHVgKKvRGRLr6Q9F5MRK6GYq6LO+KEX3nPEoIgby7OcgXRP8SQFRKS9ihPBqwcUb1MIhIlEKv&#10;XeDb3K1SIOMPpQJENrScmMb8pSJk79O32G5Ec/DC9VouLYiXtPCMkxHaUtEr1E5EwY5e/wNltPQY&#10;UMWVRFPMRLIixKIqn2nz1AsHmQtJHdxV9PD/YOX306NnuqNNqOqaMysMzTwXZtlDAo0uNJT35Cgz&#10;Tp9xouQkXPIHcibek/ImncSIUZzkPV/lhSkymR5V7z6+XXMmKVSvy/d31TrBFLfXzof4BdCwZLTc&#10;0/iyquL0LcQ59ZKSill80MOQ/LdWkhWn/bT0t8fuTG3TvhMeiN90cjZ8tSRhWoeL4S/G/mIcndeH&#10;nh5VuQOLn44Rlc5dpBoz8FKahpN5LIuUpv/3PWfdfp7t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sq+uvVAAAACQEAAA8AAAAAAAAAAQAgAAAAIgAAAGRycy9kb3ducmV2LnhtbFBLAQIUABQAAAAI&#10;AIdO4kCXxu28twEAAIQDAAAOAAAAAAAAAAEAIAAAACQ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406400" distB="203200" distL="114300" distR="114300" simplePos="0" relativeHeight="251661312" behindDoc="0" locked="0" layoutInCell="1" allowOverlap="1">
                <wp:simplePos x="0" y="0"/>
                <wp:positionH relativeFrom="page">
                  <wp:posOffset>847725</wp:posOffset>
                </wp:positionH>
                <wp:positionV relativeFrom="paragraph">
                  <wp:posOffset>1784350</wp:posOffset>
                </wp:positionV>
                <wp:extent cx="987425" cy="219710"/>
                <wp:effectExtent l="0" t="0" r="0" b="0"/>
                <wp:wrapTopAndBottom/>
                <wp:docPr id="1124" name="Shape 1124"/>
                <wp:cNvGraphicFramePr/>
                <a:graphic xmlns:a="http://schemas.openxmlformats.org/drawingml/2006/main">
                  <a:graphicData uri="http://schemas.microsoft.com/office/word/2010/wordprocessingShape">
                    <wps:wsp>
                      <wps:cNvSpPr txBox="1"/>
                      <wps:spPr>
                        <a:xfrm>
                          <a:off x="0" y="0"/>
                          <a:ext cx="987425" cy="21971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wps:txbx>
                      <wps:bodyPr wrap="none" lIns="0" tIns="0" rIns="0" bIns="0">
                        <a:noAutofit/>
                      </wps:bodyPr>
                    </wps:wsp>
                  </a:graphicData>
                </a:graphic>
              </wp:anchor>
            </w:drawing>
          </mc:Choice>
          <mc:Fallback>
            <w:pict>
              <v:shape id="Shape 1124" o:spid="_x0000_s1026" o:spt="202" type="#_x0000_t202" style="position:absolute;left:0pt;margin-left:66.75pt;margin-top:140.5pt;height:17.3pt;width:77.75pt;mso-position-horizontal-relative:page;mso-wrap-distance-bottom:16pt;mso-wrap-distance-top:32pt;mso-wrap-style:none;z-index:251661312;mso-width-relative:page;mso-height-relative:page;" filled="f" stroked="f" coordsize="21600,21600" o:gfxdata="UEsDBAoAAAAAAIdO4kAAAAAAAAAAAAAAAAAEAAAAZHJzL1BLAwQUAAAACACHTuJAV2FIltcAAAAL&#10;AQAADwAAAGRycy9kb3ducmV2LnhtbE2PPU/DMBCGdyT+g3VIbNR2olYhxOmAYKRSSxc2J74maWM7&#10;sp02/HuOCbZ7dY/ej2q72JFdMcTBOwVyJYCha70ZXKfg+Pn+VACLSTujR+9QwTdG2Nb3d5Uujb+5&#10;PV4PqWNk4mKpFfQpTSXnse3R6rjyEzr6nXywOpEMHTdB38jcjjwTYsOtHhwl9HrC1x7by2G2Ck4f&#10;u8v5bd6LcycK/JIBl0bulHp8kOIFWMIl/cHwW5+qQ02dGj87E9lIOs/XhCrICkmjiMiKZzoaBblc&#10;b4DXFf+/of4BUEsDBBQAAAAIAIdO4kASLzNzrwEAAHUDAAAOAAAAZHJzL2Uyb0RvYy54bWytU8Fu&#10;2zAMvQ/oPwi6N46Ndm2NOEWLoMWAYRvQ7QMUWYoFWKIgKrHz96NkJym6Sw+7yBRJP/I9UqvH0fbs&#10;oAIacA0vF0vOlJPQGrdr+J/fL9f3nGEUrhU9ONXwo0L+uL76shp8rSrooG9VYATisB58w7sYfV0U&#10;KDtlBS7AK0dBDcGKSNewK9ogBkK3fVEtl1+LAULrA0iFSN7NFOQzYvgMIGhtpNqA3Fvl4oQaVC8i&#10;UcLOeOTr3K3WSsafWqOKrG84MY35pCJkb9NZrFei3gXhOyPnFsRnWvjAyQrjqOgZaiOiYPtg/oGy&#10;RgZA0HEhwRYTkawIsSiXH7R564RXmQtJjf4sOv4/WPnj8Csw09ImlNUNZ05YmnkuzLKHBBo81pT3&#10;5ikzjs8wUnISLvmRnIn3qINNX2LEKE7yHs/yqjEySc6H+7ub6pYzSaGqfLgrs/zF5WcfML4qsCwZ&#10;DQ80vSyqOHzHSAUp9ZSSajl4MX2f/JdOkhXH7Ti3t4X2SF0PNOCGO9pnzvpvjvRLu3AywsnYzsYE&#10;/rSPoE2um1AnqLkYTSO3M29OGvf7e866vJb1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dhSJbX&#10;AAAACwEAAA8AAAAAAAAAAQAgAAAAIgAAAGRycy9kb3ducmV2LnhtbFBLAQIUABQAAAAIAIdO4kAS&#10;LzNzrwEAAHUDAAAOAAAAAAAAAAEAIAAAACYBAABkcnMvZTJvRG9jLnhtbFBLBQYAAAAABgAGAFkB&#10;AABHBQ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v:textbox>
                <w10:wrap type="topAndBottom"/>
              </v:shape>
            </w:pict>
          </mc:Fallback>
        </mc:AlternateContent>
      </w:r>
    </w:p>
    <w:p>
      <w:pPr>
        <w:pStyle w:val="51"/>
        <w:keepNext w:val="0"/>
        <w:keepLines w:val="0"/>
        <w:widowControl w:val="0"/>
        <w:shd w:val="clear" w:color="auto" w:fill="auto"/>
        <w:bidi w:val="0"/>
        <w:spacing w:before="0" w:after="200" w:line="240" w:lineRule="auto"/>
        <w:ind w:left="0" w:right="0" w:firstLine="260"/>
        <w:jc w:val="left"/>
      </w:pPr>
      <w:r>
        <w:rPr>
          <w:color w:val="000000"/>
          <w:spacing w:val="0"/>
          <w:w w:val="100"/>
          <w:position w:val="0"/>
        </w:rPr>
        <w:t>重难点</w:t>
      </w:r>
    </w:p>
    <w:p>
      <w:pPr>
        <w:pStyle w:val="33"/>
        <w:keepNext w:val="0"/>
        <w:keepLines w:val="0"/>
        <w:widowControl w:val="0"/>
        <w:shd w:val="clear" w:color="auto" w:fill="auto"/>
        <w:bidi w:val="0"/>
        <w:spacing w:before="0" w:after="0" w:line="376" w:lineRule="exact"/>
        <w:ind w:left="0" w:right="0" w:firstLine="460"/>
        <w:jc w:val="both"/>
      </w:pPr>
      <w:r>
        <w:rPr>
          <w:color w:val="000000"/>
          <w:spacing w:val="0"/>
          <w:w w:val="100"/>
          <w:position w:val="0"/>
        </w:rPr>
        <w:t>重点:掌握并发操作产生的数据不一致性(丢失修改、不可重复读、读</w:t>
      </w:r>
      <w:r>
        <w:rPr>
          <w:color w:val="000000"/>
          <w:spacing w:val="0"/>
          <w:w w:val="100"/>
          <w:position w:val="0"/>
          <w:lang w:val="zh-CN" w:eastAsia="zh-CN" w:bidi="zh-CN"/>
        </w:rPr>
        <w:t>“脏”</w:t>
      </w:r>
      <w:r>
        <w:rPr>
          <w:color w:val="000000"/>
          <w:spacing w:val="0"/>
          <w:w w:val="100"/>
          <w:position w:val="0"/>
        </w:rPr>
        <w:t>数据)的确切含义。 封锁协议与数据一致性的关系;并发调度的可串行性概念。</w:t>
      </w:r>
    </w:p>
    <w:p>
      <w:pPr>
        <w:pStyle w:val="33"/>
        <w:keepNext w:val="0"/>
        <w:keepLines w:val="0"/>
        <w:widowControl w:val="0"/>
        <w:shd w:val="clear" w:color="auto" w:fill="auto"/>
        <w:bidi w:val="0"/>
        <w:spacing w:before="0" w:after="120" w:line="376" w:lineRule="exact"/>
        <w:ind w:left="0" w:right="0" w:firstLine="460"/>
        <w:jc w:val="both"/>
      </w:pPr>
      <w:r>
        <w:rPr>
          <w:color w:val="000000"/>
          <w:spacing w:val="0"/>
          <w:w w:val="100"/>
          <w:position w:val="0"/>
        </w:rPr>
        <w:t>难点：两段锁协议与串行性的关系、与死锁的关系。具有意向锁的多粒度封锁方法的封锁 过程。</w:t>
      </w:r>
    </w:p>
    <w:p>
      <w:pPr>
        <w:pStyle w:val="9"/>
        <w:keepNext w:val="0"/>
        <w:keepLines w:val="0"/>
        <w:widowControl w:val="0"/>
        <w:shd w:val="clear" w:color="auto" w:fill="auto"/>
        <w:tabs>
          <w:tab w:val="left" w:leader="hyphen" w:pos="8011"/>
        </w:tabs>
        <w:bidi w:val="0"/>
        <w:spacing w:before="120" w:after="280" w:line="240" w:lineRule="auto"/>
        <w:ind w:left="0" w:right="0" w:firstLine="0"/>
        <w:jc w:val="left"/>
        <w:rPr>
          <w:sz w:val="24"/>
          <w:szCs w:val="24"/>
        </w:rPr>
      </w:pPr>
      <w:r>
        <w:rPr>
          <w:color w:val="000000"/>
          <w:spacing w:val="0"/>
          <w:w w:val="100"/>
          <w:position w:val="0"/>
          <w:sz w:val="24"/>
          <w:szCs w:val="24"/>
          <w:lang w:val="en-US" w:eastAsia="en-US" w:bidi="en-US"/>
        </w:rPr>
        <w:t xml:space="preserve">■ </w:t>
      </w:r>
      <w:r>
        <w:rPr>
          <w:color w:val="000000"/>
          <w:spacing w:val="0"/>
          <w:w w:val="100"/>
          <w:position w:val="0"/>
          <w:sz w:val="24"/>
          <w:szCs w:val="24"/>
          <w:lang w:val="zh-TW" w:eastAsia="zh-TW" w:bidi="zh-TW"/>
        </w:rPr>
        <w:t>_、并发控制概述</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120" w:line="381" w:lineRule="exact"/>
        <w:ind w:left="0" w:right="0" w:firstLine="440"/>
        <w:jc w:val="left"/>
      </w:pPr>
      <w:r>
        <w:rPr>
          <w:color w:val="000000"/>
          <w:spacing w:val="0"/>
          <w:w w:val="100"/>
          <w:position w:val="0"/>
        </w:rPr>
        <w:t>并发操作带来的数据不一致性</w:t>
      </w:r>
    </w:p>
    <w:p>
      <w:pPr>
        <w:pStyle w:val="39"/>
        <w:keepNext w:val="0"/>
        <w:keepLines w:val="0"/>
        <w:widowControl w:val="0"/>
        <w:numPr>
          <w:ilvl w:val="0"/>
          <w:numId w:val="128"/>
        </w:numPr>
        <w:shd w:val="clear" w:color="auto" w:fill="auto"/>
        <w:tabs>
          <w:tab w:val="left" w:pos="750"/>
        </w:tabs>
        <w:bidi w:val="0"/>
        <w:spacing w:before="0" w:after="0" w:line="420" w:lineRule="auto"/>
        <w:ind w:left="0" w:right="0" w:firstLine="440"/>
        <w:jc w:val="left"/>
      </w:pPr>
      <w:bookmarkStart w:id="815" w:name="bookmark863"/>
      <w:bookmarkEnd w:id="815"/>
      <w:r>
        <w:rPr>
          <w:rFonts w:ascii="宋体" w:hAnsi="宋体" w:eastAsia="宋体" w:cs="宋体"/>
          <w:color w:val="000000"/>
          <w:spacing w:val="0"/>
          <w:w w:val="100"/>
          <w:position w:val="0"/>
          <w:sz w:val="18"/>
          <w:szCs w:val="18"/>
          <w:lang w:val="zh-TW" w:eastAsia="zh-TW" w:bidi="zh-TW"/>
        </w:rPr>
        <w:t>丢失修改</w:t>
      </w:r>
      <w:r>
        <w:rPr>
          <w:rFonts w:ascii="Times New Roman" w:hAnsi="Times New Roman" w:eastAsia="Times New Roman" w:cs="Times New Roman"/>
          <w:color w:val="000000"/>
          <w:spacing w:val="0"/>
          <w:w w:val="100"/>
          <w:position w:val="0"/>
          <w:lang w:val="en-US" w:eastAsia="en-US" w:bidi="en-US"/>
        </w:rPr>
        <w:t>(Lost Update)</w:t>
      </w:r>
    </w:p>
    <w:p>
      <w:pPr>
        <w:pStyle w:val="39"/>
        <w:keepNext w:val="0"/>
        <w:keepLines w:val="0"/>
        <w:widowControl w:val="0"/>
        <w:numPr>
          <w:ilvl w:val="0"/>
          <w:numId w:val="128"/>
        </w:numPr>
        <w:shd w:val="clear" w:color="auto" w:fill="auto"/>
        <w:tabs>
          <w:tab w:val="left" w:pos="760"/>
        </w:tabs>
        <w:bidi w:val="0"/>
        <w:spacing w:before="0" w:after="0" w:line="420" w:lineRule="auto"/>
        <w:ind w:left="0" w:right="0" w:firstLine="440"/>
        <w:jc w:val="left"/>
      </w:pPr>
      <w:bookmarkStart w:id="816" w:name="bookmark864"/>
      <w:bookmarkEnd w:id="816"/>
      <w:r>
        <w:rPr>
          <w:rFonts w:ascii="宋体" w:hAnsi="宋体" w:eastAsia="宋体" w:cs="宋体"/>
          <w:color w:val="000000"/>
          <w:spacing w:val="0"/>
          <w:w w:val="100"/>
          <w:position w:val="0"/>
          <w:sz w:val="18"/>
          <w:szCs w:val="18"/>
          <w:lang w:val="zh-TW" w:eastAsia="zh-TW" w:bidi="zh-TW"/>
        </w:rPr>
        <w:t>不可重复读</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Non—repeatable Read)</w:t>
      </w:r>
    </w:p>
    <w:p>
      <w:pPr>
        <w:pStyle w:val="39"/>
        <w:keepNext w:val="0"/>
        <w:keepLines w:val="0"/>
        <w:widowControl w:val="0"/>
        <w:numPr>
          <w:ilvl w:val="0"/>
          <w:numId w:val="128"/>
        </w:numPr>
        <w:shd w:val="clear" w:color="auto" w:fill="auto"/>
        <w:tabs>
          <w:tab w:val="left" w:pos="760"/>
        </w:tabs>
        <w:bidi w:val="0"/>
        <w:spacing w:before="0" w:after="400" w:line="420" w:lineRule="auto"/>
        <w:ind w:left="0" w:right="0" w:firstLine="440"/>
        <w:jc w:val="left"/>
      </w:pPr>
      <w:bookmarkStart w:id="817" w:name="bookmark865"/>
      <w:bookmarkEnd w:id="817"/>
      <w:r>
        <w:rPr>
          <w:rFonts w:ascii="宋体" w:hAnsi="宋体" w:eastAsia="宋体" w:cs="宋体"/>
          <w:color w:val="000000"/>
          <w:spacing w:val="0"/>
          <w:w w:val="100"/>
          <w:position w:val="0"/>
          <w:sz w:val="18"/>
          <w:szCs w:val="18"/>
          <w:lang w:val="zh-TW" w:eastAsia="zh-TW" w:bidi="zh-TW"/>
        </w:rPr>
        <w:t>读“脏</w:t>
      </w:r>
      <w:r>
        <w:rPr>
          <w:rFonts w:ascii="宋体" w:hAnsi="宋体" w:eastAsia="宋体" w:cs="宋体"/>
          <w:color w:val="000000"/>
          <w:spacing w:val="0"/>
          <w:w w:val="100"/>
          <w:position w:val="0"/>
          <w:sz w:val="18"/>
          <w:szCs w:val="18"/>
          <w:lang w:val="zh-CN" w:eastAsia="zh-CN" w:bidi="zh-CN"/>
        </w:rPr>
        <w:t>”数据</w:t>
      </w:r>
      <w:r>
        <w:rPr>
          <w:rFonts w:ascii="Times New Roman" w:hAnsi="Times New Roman" w:eastAsia="Times New Roman" w:cs="Times New Roman"/>
          <w:color w:val="000000"/>
          <w:spacing w:val="0"/>
          <w:w w:val="100"/>
          <w:position w:val="0"/>
          <w:lang w:val="en-US" w:eastAsia="en-US" w:bidi="en-US"/>
        </w:rPr>
        <w:t>(Dirty Read)</w:t>
      </w:r>
    </w:p>
    <w:p>
      <w:pPr>
        <w:pStyle w:val="9"/>
        <w:keepNext w:val="0"/>
        <w:keepLines w:val="0"/>
        <w:widowControl w:val="0"/>
        <w:shd w:val="clear" w:color="auto" w:fill="auto"/>
        <w:tabs>
          <w:tab w:val="left" w:leader="hyphen" w:pos="8011"/>
        </w:tabs>
        <w:bidi w:val="0"/>
        <w:spacing w:before="0" w:after="60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二、封锁</w:t>
      </w:r>
      <w:r>
        <w:rPr>
          <w:color w:val="000000"/>
          <w:spacing w:val="0"/>
          <w:w w:val="100"/>
          <w:position w:val="0"/>
          <w:sz w:val="24"/>
          <w:szCs w:val="24"/>
          <w:lang w:val="zh-TW" w:eastAsia="zh-TW" w:bidi="zh-TW"/>
        </w:rPr>
        <w:tab/>
      </w:r>
    </w:p>
    <w:p>
      <w:pPr>
        <w:pStyle w:val="33"/>
        <w:keepNext w:val="0"/>
        <w:keepLines w:val="0"/>
        <w:widowControl w:val="0"/>
        <w:numPr>
          <w:ilvl w:val="0"/>
          <w:numId w:val="129"/>
        </w:numPr>
        <w:shd w:val="clear" w:color="auto" w:fill="auto"/>
        <w:tabs>
          <w:tab w:val="left" w:pos="750"/>
        </w:tabs>
        <w:bidi w:val="0"/>
        <w:spacing w:before="0" w:after="0" w:line="240" w:lineRule="auto"/>
        <w:ind w:left="0" w:right="0" w:firstLine="440"/>
        <w:jc w:val="left"/>
      </w:pPr>
      <w:bookmarkStart w:id="818" w:name="bookmark866"/>
      <w:bookmarkEnd w:id="818"/>
      <w:r>
        <w:rPr>
          <w:color w:val="000000"/>
          <w:spacing w:val="0"/>
          <w:w w:val="100"/>
          <w:position w:val="0"/>
        </w:rPr>
        <w:t>排他锁又称为写锁</w:t>
      </w:r>
    </w:p>
    <w:p>
      <w:pPr>
        <w:pStyle w:val="33"/>
        <w:keepNext w:val="0"/>
        <w:keepLines w:val="0"/>
        <w:widowControl w:val="0"/>
        <w:shd w:val="clear" w:color="auto" w:fill="auto"/>
        <w:bidi w:val="0"/>
        <w:spacing w:before="0" w:after="120" w:line="381" w:lineRule="exact"/>
        <w:ind w:left="0" w:right="0" w:firstLine="460"/>
        <w:jc w:val="both"/>
      </w:pPr>
      <w:r>
        <w:rPr>
          <w:color w:val="000000"/>
          <w:spacing w:val="0"/>
          <w:w w:val="100"/>
          <w:position w:val="0"/>
        </w:rPr>
        <w:t>若事务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对数据对象</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加上</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锁，则只允许</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读取和修改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其他任何事务都不能再对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加 任何类型的锁，直到</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上的锁。</w:t>
      </w:r>
    </w:p>
    <w:p>
      <w:pPr>
        <w:pStyle w:val="33"/>
        <w:keepNext w:val="0"/>
        <w:keepLines w:val="0"/>
        <w:widowControl w:val="0"/>
        <w:numPr>
          <w:ilvl w:val="0"/>
          <w:numId w:val="129"/>
        </w:numPr>
        <w:shd w:val="clear" w:color="auto" w:fill="auto"/>
        <w:tabs>
          <w:tab w:val="left" w:pos="780"/>
        </w:tabs>
        <w:bidi w:val="0"/>
        <w:spacing w:before="0" w:after="0" w:line="420" w:lineRule="auto"/>
        <w:ind w:left="0" w:right="0" w:firstLine="460"/>
        <w:jc w:val="both"/>
      </w:pPr>
      <w:bookmarkStart w:id="819" w:name="bookmark867"/>
      <w:bookmarkEnd w:id="819"/>
      <w:r>
        <w:rPr>
          <w:color w:val="000000"/>
          <w:spacing w:val="0"/>
          <w:w w:val="100"/>
          <w:position w:val="0"/>
        </w:rPr>
        <w:t>共享锁又称为读锁</w:t>
      </w:r>
    </w:p>
    <w:p>
      <w:pPr>
        <w:pStyle w:val="33"/>
        <w:keepNext w:val="0"/>
        <w:keepLines w:val="0"/>
        <w:widowControl w:val="0"/>
        <w:shd w:val="clear" w:color="auto" w:fill="auto"/>
        <w:bidi w:val="0"/>
        <w:spacing w:before="0" w:after="540" w:line="376" w:lineRule="exact"/>
        <w:ind w:left="0" w:right="0" w:firstLine="460"/>
        <w:jc w:val="both"/>
      </w:pPr>
      <w:r>
        <w:rPr>
          <w:color w:val="000000"/>
          <w:spacing w:val="0"/>
          <w:w w:val="100"/>
          <w:position w:val="0"/>
        </w:rPr>
        <w:t>若事务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对数据对象</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加上</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锁,则事务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可以读</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但不能修改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其他事务只能再对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 xml:space="preserve">加 </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锁，而不能加</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锁，直到</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上的</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w:t>
      </w:r>
    </w:p>
    <w:p>
      <w:pPr>
        <w:pStyle w:val="9"/>
        <w:keepNext w:val="0"/>
        <w:keepLines w:val="0"/>
        <w:widowControl w:val="0"/>
        <w:shd w:val="clear" w:color="auto" w:fill="auto"/>
        <w:tabs>
          <w:tab w:val="left" w:pos="3537"/>
          <w:tab w:val="left" w:leader="dot" w:pos="4405"/>
          <w:tab w:val="left" w:leader="hyphen" w:pos="8011"/>
        </w:tabs>
        <w:bidi w:val="0"/>
        <w:spacing w:before="0" w:after="280" w:line="240" w:lineRule="auto"/>
        <w:ind w:left="0" w:right="0" w:firstLine="0"/>
        <w:jc w:val="both"/>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三、封锁协议</w:t>
      </w:r>
      <w:r>
        <w:rPr>
          <w:sz w:val="16"/>
          <w:szCs w:val="16"/>
          <w:u w:val="single"/>
        </w:rPr>
        <w:t xml:space="preserve"> </w:t>
      </w:r>
      <w:r>
        <w:rPr>
          <w:sz w:val="16"/>
          <w:szCs w:val="16"/>
          <w:u w:val="single"/>
        </w:rPr>
        <w:tab/>
      </w:r>
      <w:r>
        <w:rPr>
          <w:color w:val="000000"/>
          <w:spacing w:val="0"/>
          <w:w w:val="100"/>
          <w:position w:val="0"/>
          <w:sz w:val="24"/>
          <w:szCs w:val="24"/>
          <w:lang w:val="zh-TW" w:eastAsia="zh-TW" w:bidi="zh-TW"/>
        </w:rPr>
        <w:tab/>
      </w:r>
      <w:r>
        <w:rPr>
          <w:color w:val="000000"/>
          <w:spacing w:val="0"/>
          <w:w w:val="100"/>
          <w:position w:val="0"/>
          <w:sz w:val="24"/>
          <w:szCs w:val="24"/>
          <w:lang w:val="zh-TW" w:eastAsia="zh-TW" w:bidi="zh-TW"/>
        </w:rPr>
        <w:t>十</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line="381" w:lineRule="exact"/>
        <w:ind w:left="0" w:right="0" w:firstLine="440"/>
        <w:jc w:val="left"/>
      </w:pPr>
      <w:r>
        <w:rPr>
          <w:color w:val="000000"/>
          <w:spacing w:val="0"/>
          <w:w w:val="100"/>
          <w:position w:val="0"/>
        </w:rPr>
        <w:t>在运用</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锁和</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锁对数据对象加锁时，需要约定一些规则，这些规则为封锁协议。</w:t>
      </w:r>
    </w:p>
    <w:p>
      <w:pPr>
        <w:pStyle w:val="33"/>
        <w:keepNext w:val="0"/>
        <w:keepLines w:val="0"/>
        <w:widowControl w:val="0"/>
        <w:shd w:val="clear" w:color="auto" w:fill="auto"/>
        <w:bidi w:val="0"/>
        <w:spacing w:before="0" w:after="240" w:line="381" w:lineRule="exact"/>
        <w:ind w:left="0" w:right="0" w:firstLine="440"/>
        <w:jc w:val="left"/>
      </w:pPr>
      <w:r>
        <w:rPr>
          <w:color w:val="000000"/>
          <w:spacing w:val="0"/>
          <w:w w:val="100"/>
          <w:position w:val="0"/>
        </w:rPr>
        <w:t>三级封锁协议：</w:t>
      </w:r>
      <w:r>
        <w:br w:type="page"/>
      </w:r>
    </w:p>
    <w:p>
      <w:pPr>
        <w:pStyle w:val="33"/>
        <w:keepNext w:val="0"/>
        <w:keepLines w:val="0"/>
        <w:widowControl w:val="0"/>
        <w:numPr>
          <w:ilvl w:val="0"/>
          <w:numId w:val="130"/>
        </w:numPr>
        <w:shd w:val="clear" w:color="auto" w:fill="auto"/>
        <w:tabs>
          <w:tab w:val="left" w:pos="882"/>
        </w:tabs>
        <w:bidi w:val="0"/>
        <w:spacing w:before="0" w:after="0" w:line="383" w:lineRule="exact"/>
        <w:ind w:left="0" w:right="0" w:firstLine="440"/>
        <w:jc w:val="both"/>
      </w:pPr>
      <w:bookmarkStart w:id="820" w:name="bookmark868"/>
      <w:bookmarkEnd w:id="820"/>
      <w:r>
        <w:rPr>
          <w:color w:val="000000"/>
          <w:spacing w:val="0"/>
          <w:w w:val="100"/>
          <w:position w:val="0"/>
        </w:rPr>
        <w:t>一级封锁协议</w:t>
      </w:r>
    </w:p>
    <w:p>
      <w:pPr>
        <w:pStyle w:val="33"/>
        <w:keepNext w:val="0"/>
        <w:keepLines w:val="0"/>
        <w:widowControl w:val="0"/>
        <w:numPr>
          <w:ilvl w:val="0"/>
          <w:numId w:val="130"/>
        </w:numPr>
        <w:shd w:val="clear" w:color="auto" w:fill="auto"/>
        <w:tabs>
          <w:tab w:val="left" w:pos="882"/>
        </w:tabs>
        <w:bidi w:val="0"/>
        <w:spacing w:before="0" w:after="0" w:line="383" w:lineRule="exact"/>
        <w:ind w:left="0" w:right="0" w:firstLine="440"/>
        <w:jc w:val="both"/>
      </w:pPr>
      <w:bookmarkStart w:id="821" w:name="bookmark869"/>
      <w:bookmarkEnd w:id="821"/>
      <w:r>
        <w:rPr>
          <w:color w:val="000000"/>
          <w:spacing w:val="0"/>
          <w:w w:val="100"/>
          <w:position w:val="0"/>
        </w:rPr>
        <w:t>二级封锁协议</w:t>
      </w:r>
    </w:p>
    <w:p>
      <w:pPr>
        <w:pStyle w:val="33"/>
        <w:keepNext w:val="0"/>
        <w:keepLines w:val="0"/>
        <w:widowControl w:val="0"/>
        <w:numPr>
          <w:ilvl w:val="0"/>
          <w:numId w:val="130"/>
        </w:numPr>
        <w:shd w:val="clear" w:color="auto" w:fill="auto"/>
        <w:tabs>
          <w:tab w:val="left" w:pos="882"/>
          <w:tab w:val="left" w:pos="3597"/>
        </w:tabs>
        <w:bidi w:val="0"/>
        <w:spacing w:before="0" w:after="520" w:line="383" w:lineRule="exact"/>
        <w:ind w:left="0" w:right="0" w:firstLine="440"/>
        <w:jc w:val="both"/>
      </w:pPr>
      <w:r>
        <mc:AlternateContent>
          <mc:Choice Requires="wps">
            <w:drawing>
              <wp:anchor distT="0" distB="0" distL="114300" distR="114300" simplePos="0" relativeHeight="251661312" behindDoc="0" locked="0" layoutInCell="1" allowOverlap="1">
                <wp:simplePos x="0" y="0"/>
                <wp:positionH relativeFrom="page">
                  <wp:posOffset>6090285</wp:posOffset>
                </wp:positionH>
                <wp:positionV relativeFrom="paragraph">
                  <wp:posOffset>254000</wp:posOffset>
                </wp:positionV>
                <wp:extent cx="226695" cy="133985"/>
                <wp:effectExtent l="0" t="0" r="0" b="0"/>
                <wp:wrapSquare wrapText="bothSides"/>
                <wp:docPr id="1126" name="Shape 1126"/>
                <wp:cNvGraphicFramePr/>
                <a:graphic xmlns:a="http://schemas.openxmlformats.org/drawingml/2006/main">
                  <a:graphicData uri="http://schemas.microsoft.com/office/word/2010/wordprocessingShape">
                    <wps:wsp>
                      <wps:cNvSpPr txBox="1"/>
                      <wps:spPr>
                        <a:xfrm>
                          <a:off x="0" y="0"/>
                          <a:ext cx="226695"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126" o:spid="_x0000_s1026" o:spt="202" type="#_x0000_t202" style="position:absolute;left:0pt;margin-left:479.55pt;margin-top:20pt;height:10.55pt;width:17.8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jPpjDtYAAAAJ&#10;AQAADwAAAGRycy9kb3ducmV2LnhtbE2Py07DMBBF90j8gzVI7KhtaCuSxqlQK2DdtJvsXNskUe1x&#10;FLsP/p5hBcvRXN17TrW+Bc8ubkpDRAVyJoA5NNEO2Ck47N+fXoGlrNFqH9Ep+HYJ1vX9XaVLG6+4&#10;c5cmd4xKMJVaQZ/zWHKeTO+CTrM4OqTfV5yCznROHbeTvlJ58PxZiCUPekBa6PXoNr0zp+YcFLSb&#10;1vNoDgvzuXvh+q3Zfvh2q9TjgxQrYNnd8l8YfvEJHWpiOsYz2sS8gmJRSIoqmAtyokBRzMnlqGAp&#10;JfC64v8N6h9QSwMEFAAAAAgAh07iQITy1Jq3AQAAgwMAAA4AAABkcnMvZTJvRG9jLnhtbK1TwW7b&#10;MAy9D+g/CLo3jl00aI04xYagw4BiG9Btd0WWYgGWKFBK7Px9KdlJhu7Swy4SRdKPfI/0+mm0PTsq&#10;DAZcw8vFkjPlJLTG7Rv++9fz7QNnIQrXih6cavhJBf60ufm0HnytKuigbxUyAnGhHnzDuxh9XRRB&#10;dsqKsACvHAU1oBWRnrgvWhQDodu+qJbLVTEAth5BqhDIu52CfEbEjwCC1kaqLciDVS5OqKh6EYlS&#10;6IwPfJO71VrJ+EProCLrG05MYz6pCNm7dBabtaj3KHxn5NyC+EgL7zhZYRwVvUBtRRTsgOYfKGsk&#10;QgAdFxJsMRHJihCLcvlOm9dOeJW5kNTBX0QP/w9Wfj/+RGZa2oSyWnHmhKWZ58Ise0igwYea8l49&#10;ZcbxC4yUnIRL/kDOxHvUaNNNjBjFSd7TRV41RibJWVWr1eM9Z5JC5d3d48N9QimuH3sM8asCy5LR&#10;cKTpZVHF8SXEKfWckmo5eDZ9n/zXTpIVx904t7eD9kRd07oTnhJ/6Oas/+ZIwbQNZwPPxu5sHDya&#10;fUcflbkDB58PEbTJXaQaE/BcmmaTecx7lIb/9ztnXf+dz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mMO1gAAAAkBAAAPAAAAAAAAAAEAIAAAACIAAABkcnMvZG93bnJldi54bWxQSwECFAAUAAAA&#10;CACHTuJAhPLUmrcBAACDAwAADgAAAAAAAAABACAAAAAl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49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bookmarkStart w:id="822" w:name="bookmark870"/>
      <w:bookmarkEnd w:id="822"/>
      <w:r>
        <w:rPr>
          <w:color w:val="000000"/>
          <w:spacing w:val="0"/>
          <w:w w:val="100"/>
          <w:position w:val="0"/>
        </w:rPr>
        <w:t>三级封锁协议</w:t>
      </w:r>
      <w:r>
        <w:rPr>
          <w:color w:val="000000"/>
          <w:spacing w:val="0"/>
          <w:w w:val="100"/>
          <w:position w:val="0"/>
        </w:rPr>
        <w:tab/>
      </w:r>
      <w:r>
        <w:rPr>
          <w:color w:val="000000"/>
          <w:spacing w:val="0"/>
          <w:w w:val="100"/>
          <w:position w:val="0"/>
        </w:rPr>
        <w:t>、</w:t>
      </w:r>
    </w:p>
    <w:p>
      <w:pPr>
        <w:pStyle w:val="9"/>
        <w:keepNext w:val="0"/>
        <w:keepLines w:val="0"/>
        <w:widowControl w:val="0"/>
        <w:shd w:val="clear" w:color="auto" w:fill="auto"/>
        <w:tabs>
          <w:tab w:val="left" w:leader="hyphen" w:pos="8034"/>
        </w:tabs>
        <w:bidi w:val="0"/>
        <w:spacing w:before="0" w:after="280" w:line="240" w:lineRule="auto"/>
        <w:ind w:left="0" w:right="0" w:firstLine="0"/>
        <w:jc w:val="left"/>
        <w:rPr>
          <w:sz w:val="24"/>
          <w:szCs w:val="24"/>
        </w:rPr>
      </w:pPr>
      <w:r>
        <mc:AlternateContent>
          <mc:Choice Requires="wps">
            <w:drawing>
              <wp:anchor distT="0" distB="0" distL="114300" distR="114300" simplePos="0" relativeHeight="251661312" behindDoc="0" locked="0" layoutInCell="1" allowOverlap="1">
                <wp:simplePos x="0" y="0"/>
                <wp:positionH relativeFrom="page">
                  <wp:posOffset>6080760</wp:posOffset>
                </wp:positionH>
                <wp:positionV relativeFrom="paragraph">
                  <wp:posOffset>25400</wp:posOffset>
                </wp:positionV>
                <wp:extent cx="380365" cy="514985"/>
                <wp:effectExtent l="0" t="0" r="635" b="8890"/>
                <wp:wrapSquare wrapText="bothSides"/>
                <wp:docPr id="1128" name="Shape 1128"/>
                <wp:cNvGraphicFramePr/>
                <a:graphic xmlns:a="http://schemas.openxmlformats.org/drawingml/2006/main">
                  <a:graphicData uri="http://schemas.microsoft.com/office/word/2010/wordprocessingShape">
                    <wps:wsp>
                      <wps:cNvSpPr txBox="1"/>
                      <wps:spPr>
                        <a:xfrm>
                          <a:off x="0" y="0"/>
                          <a:ext cx="380365" cy="514985"/>
                        </a:xfrm>
                        <a:prstGeom prst="rect">
                          <a:avLst/>
                        </a:prstGeom>
                        <a:solidFill>
                          <a:srgbClr val="575757"/>
                        </a:solidFill>
                      </wps:spPr>
                      <wps:txbx>
                        <w:txbxContent>
                          <w:p>
                            <w:pPr>
                              <w:pStyle w:val="41"/>
                              <w:keepNext w:val="0"/>
                              <w:keepLines w:val="0"/>
                              <w:widowControl w:val="0"/>
                              <w:shd w:val="clear" w:color="auto" w:fill="auto"/>
                              <w:bidi w:val="0"/>
                              <w:spacing w:before="380" w:after="0" w:line="240" w:lineRule="auto"/>
                              <w:ind w:left="0" w:right="0" w:firstLine="0"/>
                              <w:jc w:val="left"/>
                              <w:rPr>
                                <w:sz w:val="18"/>
                                <w:szCs w:val="18"/>
                              </w:rPr>
                            </w:pPr>
                            <w:r>
                              <w:rPr>
                                <w:color w:val="000000"/>
                                <w:spacing w:val="0"/>
                                <w:w w:val="100"/>
                                <w:position w:val="0"/>
                                <w:sz w:val="18"/>
                                <w:szCs w:val="18"/>
                                <w:shd w:val="clear" w:color="auto" w:fill="FFFFFF"/>
                              </w:rPr>
                              <w:t>第十 一章</w:t>
                            </w:r>
                          </w:p>
                        </w:txbxContent>
                      </wps:txbx>
                      <wps:bodyPr vert="eaVert" lIns="0" tIns="0" rIns="0" bIns="0" upright="1">
                        <a:noAutofit/>
                      </wps:bodyPr>
                    </wps:wsp>
                  </a:graphicData>
                </a:graphic>
              </wp:anchor>
            </w:drawing>
          </mc:Choice>
          <mc:Fallback>
            <w:pict>
              <v:shape id="Shape 1128" o:spid="_x0000_s1026" o:spt="202" type="#_x0000_t202" style="position:absolute;left:0pt;margin-left:478.8pt;margin-top:2pt;height:40.55pt;width:29.95pt;mso-position-horizontal-relative:page;mso-wrap-distance-bottom:0pt;mso-wrap-distance-left:9pt;mso-wrap-distance-right:9pt;mso-wrap-distance-top:0pt;z-index:251661312;mso-width-relative:page;mso-height-relative:page;" fillcolor="#575757" filled="t" stroked="f" coordsize="21600,21600" o:gfxdata="UEsDBAoAAAAAAIdO4kAAAAAAAAAAAAAAAAAEAAAAZHJzL1BLAwQUAAAACACHTuJAGB+jddkAAAAJ&#10;AQAADwAAAGRycy9kb3ducmV2LnhtbE2PwU7DMBBE70j8g7VIXBC1g5o0hDgVKqqEuFGqqkc3XuJA&#10;vI5styl/j3uC42hGM2/q5dkO7IQ+9I4kZDMBDKl1uqdOwvZjfV8CC1GRVoMjlPCDAZbN9VWtKu0m&#10;esfTJnYslVColAQT41hxHlqDVoWZG5GS9+m8VTFJ33Ht1ZTK7cAfhCi4VT2lBaNGXBlsvzdHK2Gt&#10;VvjytX1+0/51V9zNQ2n2Uynl7U0mnoBFPMe/MFzwEzo0iengjqQDGyQ85osiRSXM06WLL7JFDuwg&#10;ocwz4E3N/z9ofgFQSwMEFAAAAAgAh07iQCuB0CTMAQAArAMAAA4AAABkcnMvZTJvRG9jLnhtbK1T&#10;UW/bIBB+n7T/gHhf7KRLl1lxqm1Rp0nTOqnr3jEGGwk4BCR2/v0O7CRV99KHyhI+juO7+747tnej&#10;0eQofFBga7pclJQIy6FVtqvp05/7DxtKQmS2ZRqsqOlJBHq3e/9uO7hKrKAH3QpPEMSGanA17WN0&#10;VVEE3gvDwgKcsHgowRsWceu7ovVsQHSji1VZ3hYD+NZ54CIE9O6nQzoj+tcAgpSKiz3wgxE2Tqhe&#10;aBaRUuiVC3SXq5VS8PggZRCR6Joi05hXTIJ2k9Zit2VV55nrFZ9LYK8p4QUnw5TFpBeoPYuMHLz6&#10;D8oo7iGAjAsOppiIZEWQxbJ8oc1jz5zIXFDq4C6ih7eD5b+Ovz1RLU7CcoWdt8xgz3Nikj0o0OBC&#10;hXGPDiPj+BVGDE7CJX9AZ+I9Sm/SHxkRPEd5Txd5xRgJR+fNpry5XVPC8Wi9/Ph5s04oxfWy8yF+&#10;F2BIMmrqsXtZVHb8GeIUeg5JuQJo1d4rrfPGd8037cmRYafXn9I3oz8LK64lJyuOzTjzaKA9IT18&#10;F5hYsL/4p0T/sCh1Gpuz4c9GczYOzquux0vLXKqFL4cIUuVyU44JGGmmDTYxE54HLk3J832Ouj6y&#10;3T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YH6N12QAAAAkBAAAPAAAAAAAAAAEAIAAAACIAAABk&#10;cnMvZG93bnJldi54bWxQSwECFAAUAAAACACHTuJAK4HQJMwBAACsAwAADgAAAAAAAAABACAAAAAo&#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80" w:after="0" w:line="240" w:lineRule="auto"/>
                        <w:ind w:left="0" w:right="0" w:firstLine="0"/>
                        <w:jc w:val="left"/>
                        <w:rPr>
                          <w:sz w:val="18"/>
                          <w:szCs w:val="18"/>
                        </w:rPr>
                      </w:pPr>
                      <w:r>
                        <w:rPr>
                          <w:color w:val="000000"/>
                          <w:spacing w:val="0"/>
                          <w:w w:val="100"/>
                          <w:position w:val="0"/>
                          <w:sz w:val="18"/>
                          <w:szCs w:val="18"/>
                          <w:shd w:val="clear" w:color="auto" w:fill="FFFFFF"/>
                        </w:rPr>
                        <w:t>第十 一章</w:t>
                      </w:r>
                    </w:p>
                  </w:txbxContent>
                </v:textbox>
                <w10:wrap type="square"/>
              </v:shape>
            </w:pict>
          </mc:Fallback>
        </mc:AlternateContent>
      </w: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四、活锁和死锁</w:t>
      </w:r>
      <w:r>
        <w:rPr>
          <w:color w:val="000000"/>
          <w:spacing w:val="0"/>
          <w:w w:val="100"/>
          <w:position w:val="0"/>
          <w:sz w:val="24"/>
          <w:szCs w:val="24"/>
          <w:lang w:val="zh-TW" w:eastAsia="zh-TW" w:bidi="zh-TW"/>
        </w:rPr>
        <w:tab/>
      </w:r>
    </w:p>
    <w:p>
      <w:pPr>
        <w:pStyle w:val="33"/>
        <w:keepNext w:val="0"/>
        <w:keepLines w:val="0"/>
        <w:widowControl w:val="0"/>
        <w:numPr>
          <w:ilvl w:val="0"/>
          <w:numId w:val="131"/>
        </w:numPr>
        <w:shd w:val="clear" w:color="auto" w:fill="auto"/>
        <w:tabs>
          <w:tab w:val="left" w:pos="751"/>
        </w:tabs>
        <w:bidi w:val="0"/>
        <w:spacing w:before="0" w:after="0" w:line="395" w:lineRule="exact"/>
        <w:ind w:left="0" w:right="0" w:firstLine="440"/>
        <w:jc w:val="left"/>
      </w:pPr>
      <w:bookmarkStart w:id="823" w:name="bookmark871"/>
      <w:bookmarkEnd w:id="823"/>
      <w:r>
        <w:rPr>
          <w:color w:val="000000"/>
          <w:spacing w:val="0"/>
          <w:w w:val="100"/>
          <w:position w:val="0"/>
        </w:rPr>
        <w:t>活锁</w:t>
      </w:r>
    </w:p>
    <w:p>
      <w:pPr>
        <w:pStyle w:val="33"/>
        <w:keepNext w:val="0"/>
        <w:keepLines w:val="0"/>
        <w:widowControl w:val="0"/>
        <w:shd w:val="clear" w:color="auto" w:fill="auto"/>
        <w:bidi w:val="0"/>
        <w:spacing w:before="0" w:after="0" w:line="395" w:lineRule="exact"/>
        <w:ind w:left="0" w:right="0" w:firstLine="440"/>
        <w:jc w:val="both"/>
      </w:pPr>
      <w:r>
        <mc:AlternateContent>
          <mc:Choice Requires="wps">
            <w:drawing>
              <wp:anchor distT="0" distB="0" distL="114300" distR="114300" simplePos="0" relativeHeight="251661312" behindDoc="0" locked="0" layoutInCell="1" allowOverlap="1">
                <wp:simplePos x="0" y="0"/>
                <wp:positionH relativeFrom="page">
                  <wp:posOffset>6096635</wp:posOffset>
                </wp:positionH>
                <wp:positionV relativeFrom="paragraph">
                  <wp:posOffset>12700</wp:posOffset>
                </wp:positionV>
                <wp:extent cx="133985" cy="482600"/>
                <wp:effectExtent l="0" t="0" r="0" b="0"/>
                <wp:wrapSquare wrapText="bothSides"/>
                <wp:docPr id="1130" name="Shape 1130"/>
                <wp:cNvGraphicFramePr/>
                <a:graphic xmlns:a="http://schemas.openxmlformats.org/drawingml/2006/main">
                  <a:graphicData uri="http://schemas.microsoft.com/office/word/2010/wordprocessingShape">
                    <wps:wsp>
                      <wps:cNvSpPr txBox="1"/>
                      <wps:spPr>
                        <a:xfrm>
                          <a:off x="0" y="0"/>
                          <a:ext cx="133985" cy="4826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xbxContent>
                      </wps:txbx>
                      <wps:bodyPr vert="eaVert" lIns="0" tIns="0" rIns="0" bIns="0" upright="1">
                        <a:noAutofit/>
                      </wps:bodyPr>
                    </wps:wsp>
                  </a:graphicData>
                </a:graphic>
              </wp:anchor>
            </w:drawing>
          </mc:Choice>
          <mc:Fallback>
            <w:pict>
              <v:shape id="Shape 1130" o:spid="_x0000_s1026" o:spt="202" type="#_x0000_t202" style="position:absolute;left:0pt;margin-left:480.05pt;margin-top:1pt;height:38pt;width:10.5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JS23eNUAAAAI&#10;AQAADwAAAGRycy9kb3ducmV2LnhtbE2PzU7DMBCE70i8g7VI3KidIEoasqlQK+DctJfctrFJIux1&#10;FLs/vD3mBMfRjGa+qdZXZ8XZzGH0jJAtFAjDndcj9wiH/dtDASJEYk3Ws0H4NgHW9e1NRaX2F96Z&#10;cxN7kUo4lIQwxDiVUoZuMI7Cwk+Gk/fpZ0cxybmXeqZLKndW5kotpaOR08JAk9kMpvtqTg6h3bRW&#10;+u7w1H3sHiW9Ntt3224R7+8y9QIimmv8C8MvfkKHOjEd/Yl1EBZhtVRZiiLk6VLyV0WWgzgiPBcK&#10;ZF3J/wfqH1BLAwQUAAAACACHTuJA1XUWLLcBAACDAwAADgAAAGRycy9lMm9Eb2MueG1srVPBbtsw&#10;DL0P2D8Iui92kq3IjDhFh6DDgGEb0K53RaZiAZIoSErs/P0oxUmG7tLDLhZFUo+Pj/T6frSGHSFE&#10;ja7l81nNGTiJnXb7lv9+fvyw4iwm4Tph0EHLTxD5/eb9u/XgG1hgj6aDwAjExWbwLe9T8k1VRdmD&#10;FXGGHhwFFQYrEl3DvuqCGAjdmmpR13fVgKHzASXESN7tOcgnxPAWQFRKS9iiPFhw6YwawIhELcVe&#10;+8g3ha1SINNPpSIkZlpOnabypSJk7/K32qxFsw/C91pOFMRbKLzqyQrtqOgVaiuSYIeg/4GyWgaM&#10;qNJMoq3OjRRFqIt5/Uqbp154KL2Q1NFfRY//D1b+OP4KTHe0CfMlieKEpZmXwqx4SKDBx4bynjxl&#10;pvELjpSchcv+SM7c96iCzSd1xChOSKervDAmJvOj5fLz6hNnkkIfV4u7ushf3R77ENNXQMuy0fJA&#10;0yuiiuP3mKggpV5Sci2Hj9qY7L8xyVYad+NEb4fdiVjTuhMeiBc6OTPfHCmYt+FihIuxuxgHH/S+&#10;p0fzwsDhwyGh0oVFrnEGnkrTbAq5aY/y8P++l6zbv7P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Utt3jVAAAACAEAAA8AAAAAAAAAAQAgAAAAIgAAAGRycy9kb3ducmV2LnhtbFBLAQIUABQAAAAI&#10;AIdO4kDVdRYstwEAAIMDAAAOAAAAAAAAAAEAIAAAACQ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xbxContent>
                </v:textbox>
                <w10:wrap type="square"/>
              </v:shape>
            </w:pict>
          </mc:Fallback>
        </mc:AlternateContent>
      </w:r>
      <w:r>
        <w:rPr>
          <w:color w:val="000000"/>
          <w:spacing w:val="0"/>
          <w:w w:val="100"/>
          <w:position w:val="0"/>
        </w:rPr>
        <w:t>事务</w:t>
      </w:r>
      <w:r>
        <w:rPr>
          <w:rFonts w:ascii="Times New Roman" w:hAnsi="Times New Roman" w:eastAsia="Times New Roman" w:cs="Times New Roman"/>
          <w:color w:val="000000"/>
          <w:spacing w:val="0"/>
          <w:w w:val="100"/>
          <w:position w:val="0"/>
          <w:sz w:val="38"/>
          <w:szCs w:val="38"/>
          <w:lang w:val="en-US" w:eastAsia="en-US" w:bidi="en-US"/>
        </w:rPr>
        <w:t>r</w:t>
      </w:r>
      <w:r>
        <w:rPr>
          <w:color w:val="000000"/>
          <w:spacing w:val="0"/>
          <w:w w:val="100"/>
          <w:position w:val="0"/>
        </w:rPr>
        <w:t>封锁了数据</w:t>
      </w:r>
      <w:r>
        <w:rPr>
          <w:rFonts w:ascii="Times New Roman" w:hAnsi="Times New Roman" w:eastAsia="Times New Roman" w:cs="Times New Roman"/>
          <w:color w:val="000000"/>
          <w:spacing w:val="0"/>
          <w:w w:val="100"/>
          <w:position w:val="0"/>
          <w:sz w:val="38"/>
          <w:szCs w:val="38"/>
          <w:lang w:val="en-US" w:eastAsia="en-US" w:bidi="en-US"/>
        </w:rPr>
        <w:t>R,</w:t>
      </w:r>
      <w:r>
        <w:rPr>
          <w:color w:val="000000"/>
          <w:spacing w:val="0"/>
          <w:w w:val="100"/>
          <w:position w:val="0"/>
        </w:rPr>
        <w:t>事务</w:t>
      </w:r>
      <w:r>
        <w:rPr>
          <w:rFonts w:ascii="Times New Roman" w:hAnsi="Times New Roman" w:eastAsia="Times New Roman" w:cs="Times New Roman"/>
          <w:color w:val="000000"/>
          <w:spacing w:val="0"/>
          <w:w w:val="100"/>
          <w:position w:val="0"/>
          <w:sz w:val="38"/>
          <w:szCs w:val="38"/>
          <w:lang w:val="en-US" w:eastAsia="en-US" w:bidi="en-US"/>
        </w:rPr>
        <w:t>T2</w:t>
      </w:r>
      <w:r>
        <w:rPr>
          <w:color w:val="000000"/>
          <w:spacing w:val="0"/>
          <w:w w:val="100"/>
          <w:position w:val="0"/>
        </w:rPr>
        <w:t>又请求封锁</w:t>
      </w:r>
      <w:r>
        <w:rPr>
          <w:rFonts w:ascii="Times New Roman" w:hAnsi="Times New Roman" w:eastAsia="Times New Roman" w:cs="Times New Roman"/>
          <w:color w:val="000000"/>
          <w:spacing w:val="0"/>
          <w:w w:val="100"/>
          <w:position w:val="0"/>
          <w:sz w:val="38"/>
          <w:szCs w:val="38"/>
          <w:lang w:val="en-US" w:eastAsia="en-US" w:bidi="en-US"/>
        </w:rPr>
        <w:t>R,</w:t>
      </w:r>
      <w:r>
        <w:rPr>
          <w:color w:val="000000"/>
          <w:spacing w:val="0"/>
          <w:w w:val="100"/>
          <w:position w:val="0"/>
        </w:rPr>
        <w:t>于是</w:t>
      </w:r>
      <w:r>
        <w:rPr>
          <w:rFonts w:ascii="Times New Roman" w:hAnsi="Times New Roman" w:eastAsia="Times New Roman" w:cs="Times New Roman"/>
          <w:color w:val="000000"/>
          <w:spacing w:val="0"/>
          <w:w w:val="100"/>
          <w:position w:val="0"/>
          <w:sz w:val="38"/>
          <w:szCs w:val="38"/>
          <w:lang w:val="en-US" w:eastAsia="en-US" w:bidi="en-US"/>
        </w:rPr>
        <w:t>T2</w:t>
      </w:r>
      <w:r>
        <w:rPr>
          <w:color w:val="000000"/>
          <w:spacing w:val="0"/>
          <w:w w:val="100"/>
          <w:position w:val="0"/>
        </w:rPr>
        <w:t>等待。</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color w:val="000000"/>
          <w:spacing w:val="0"/>
          <w:w w:val="100"/>
          <w:position w:val="0"/>
        </w:rPr>
        <w:t>也请求封锁</w:t>
      </w:r>
      <w:r>
        <w:rPr>
          <w:rFonts w:ascii="Times New Roman" w:hAnsi="Times New Roman" w:eastAsia="Times New Roman" w:cs="Times New Roman"/>
          <w:color w:val="000000"/>
          <w:spacing w:val="0"/>
          <w:w w:val="100"/>
          <w:position w:val="0"/>
          <w:sz w:val="38"/>
          <w:szCs w:val="38"/>
          <w:lang w:val="en-US" w:eastAsia="en-US" w:bidi="en-US"/>
        </w:rPr>
        <w:t>R,</w:t>
      </w:r>
      <w:r>
        <w:rPr>
          <w:color w:val="000000"/>
          <w:spacing w:val="0"/>
          <w:w w:val="100"/>
          <w:position w:val="0"/>
        </w:rPr>
        <w:t>当</w:t>
      </w:r>
      <w:r>
        <w:rPr>
          <w:rFonts w:ascii="Times New Roman" w:hAnsi="Times New Roman" w:eastAsia="Times New Roman" w:cs="Times New Roman"/>
          <w:color w:val="000000"/>
          <w:spacing w:val="0"/>
          <w:w w:val="100"/>
          <w:position w:val="0"/>
          <w:sz w:val="38"/>
          <w:szCs w:val="38"/>
          <w:lang w:val="en-US" w:eastAsia="en-US" w:bidi="en-US"/>
        </w:rPr>
        <w:t>P</w:t>
      </w:r>
      <w:r>
        <w:rPr>
          <w:color w:val="000000"/>
          <w:spacing w:val="0"/>
          <w:w w:val="100"/>
          <w:position w:val="0"/>
        </w:rPr>
        <w:t xml:space="preserve">释放了 </w:t>
      </w:r>
      <w:r>
        <w:rPr>
          <w:rFonts w:ascii="Times New Roman" w:hAnsi="Times New Roman" w:eastAsia="Times New Roman" w:cs="Times New Roman"/>
          <w:color w:val="000000"/>
          <w:spacing w:val="0"/>
          <w:w w:val="100"/>
          <w:position w:val="0"/>
          <w:sz w:val="38"/>
          <w:szCs w:val="38"/>
          <w:lang w:val="en-US" w:eastAsia="en-US" w:bidi="en-US"/>
        </w:rPr>
        <w:t>R</w:t>
      </w:r>
      <w:r>
        <w:rPr>
          <w:color w:val="000000"/>
          <w:spacing w:val="0"/>
          <w:w w:val="100"/>
          <w:position w:val="0"/>
        </w:rPr>
        <w:t xml:space="preserve">上的封锁之后系统首先批准了 </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color w:val="000000"/>
          <w:spacing w:val="0"/>
          <w:w w:val="100"/>
          <w:position w:val="0"/>
        </w:rPr>
        <w:t>的请求,</w:t>
      </w:r>
      <w:r>
        <w:rPr>
          <w:rFonts w:ascii="Times New Roman" w:hAnsi="Times New Roman" w:eastAsia="Times New Roman" w:cs="Times New Roman"/>
          <w:color w:val="000000"/>
          <w:spacing w:val="0"/>
          <w:w w:val="100"/>
          <w:position w:val="0"/>
          <w:sz w:val="38"/>
          <w:szCs w:val="38"/>
          <w:lang w:val="en-US" w:eastAsia="en-US" w:bidi="en-US"/>
        </w:rPr>
        <w:t>T2</w:t>
      </w:r>
      <w:r>
        <w:rPr>
          <w:color w:val="000000"/>
          <w:spacing w:val="0"/>
          <w:w w:val="100"/>
          <w:position w:val="0"/>
        </w:rPr>
        <w:t>仍然等待。</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4</w:t>
      </w:r>
      <w:r>
        <w:rPr>
          <w:color w:val="000000"/>
          <w:spacing w:val="0"/>
          <w:w w:val="100"/>
          <w:position w:val="0"/>
        </w:rPr>
        <w:t>又请求封锁</w:t>
      </w:r>
      <w:r>
        <w:rPr>
          <w:rFonts w:ascii="Times New Roman" w:hAnsi="Times New Roman" w:eastAsia="Times New Roman" w:cs="Times New Roman"/>
          <w:color w:val="000000"/>
          <w:spacing w:val="0"/>
          <w:w w:val="100"/>
          <w:position w:val="0"/>
          <w:sz w:val="38"/>
          <w:szCs w:val="38"/>
          <w:lang w:val="en-US" w:eastAsia="en-US" w:bidi="en-US"/>
        </w:rPr>
        <w:t>R,</w:t>
      </w:r>
      <w:r>
        <w:rPr>
          <w:color w:val="000000"/>
          <w:spacing w:val="0"/>
          <w:w w:val="100"/>
          <w:position w:val="0"/>
        </w:rPr>
        <w:t>当</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color w:val="000000"/>
          <w:spacing w:val="0"/>
          <w:w w:val="100"/>
          <w:position w:val="0"/>
        </w:rPr>
        <w:t xml:space="preserve">释放了 </w:t>
      </w:r>
      <w:r>
        <w:rPr>
          <w:rFonts w:ascii="Times New Roman" w:hAnsi="Times New Roman" w:eastAsia="Times New Roman" w:cs="Times New Roman"/>
          <w:color w:val="000000"/>
          <w:spacing w:val="0"/>
          <w:w w:val="100"/>
          <w:position w:val="0"/>
          <w:sz w:val="38"/>
          <w:szCs w:val="38"/>
          <w:lang w:val="en-US" w:eastAsia="en-US" w:bidi="en-US"/>
        </w:rPr>
        <w:t>R</w:t>
      </w:r>
      <w:r>
        <w:rPr>
          <w:color w:val="000000"/>
          <w:spacing w:val="0"/>
          <w:w w:val="100"/>
          <w:position w:val="0"/>
        </w:rPr>
        <w:t xml:space="preserve">上的 封锁之后系统又批准了 </w:t>
      </w:r>
      <w:r>
        <w:rPr>
          <w:rFonts w:ascii="Times New Roman" w:hAnsi="Times New Roman" w:eastAsia="Times New Roman" w:cs="Times New Roman"/>
          <w:color w:val="000000"/>
          <w:spacing w:val="0"/>
          <w:w w:val="100"/>
          <w:position w:val="0"/>
          <w:sz w:val="38"/>
          <w:szCs w:val="38"/>
          <w:lang w:val="en-US" w:eastAsia="en-US" w:bidi="en-US"/>
        </w:rPr>
        <w:t>T.</w:t>
      </w:r>
      <w:r>
        <w:rPr>
          <w:color w:val="000000"/>
          <w:spacing w:val="0"/>
          <w:w w:val="100"/>
          <w:position w:val="0"/>
        </w:rPr>
        <w:t>的请求</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color w:val="000000"/>
          <w:spacing w:val="0"/>
          <w:w w:val="100"/>
          <w:position w:val="0"/>
        </w:rPr>
        <w:t>有可能永远等待,这就是活锁的情形。</w:t>
      </w:r>
    </w:p>
    <w:p>
      <w:pPr>
        <w:pStyle w:val="33"/>
        <w:keepNext w:val="0"/>
        <w:keepLines w:val="0"/>
        <w:widowControl w:val="0"/>
        <w:numPr>
          <w:ilvl w:val="0"/>
          <w:numId w:val="131"/>
        </w:numPr>
        <w:shd w:val="clear" w:color="auto" w:fill="auto"/>
        <w:tabs>
          <w:tab w:val="left" w:pos="761"/>
        </w:tabs>
        <w:bidi w:val="0"/>
        <w:spacing w:before="0" w:after="0" w:line="388" w:lineRule="exact"/>
        <w:ind w:left="0" w:right="0" w:firstLine="440"/>
        <w:jc w:val="left"/>
      </w:pPr>
      <w:bookmarkStart w:id="824" w:name="bookmark872"/>
      <w:bookmarkEnd w:id="824"/>
      <w:r>
        <w:rPr>
          <w:color w:val="000000"/>
          <w:spacing w:val="0"/>
          <w:w w:val="100"/>
          <w:position w:val="0"/>
        </w:rPr>
        <w:t>死锁</w:t>
      </w:r>
    </w:p>
    <w:p>
      <w:pPr>
        <w:pStyle w:val="33"/>
        <w:keepNext w:val="0"/>
        <w:keepLines w:val="0"/>
        <w:widowControl w:val="0"/>
        <w:shd w:val="clear" w:color="auto" w:fill="auto"/>
        <w:bidi w:val="0"/>
        <w:spacing w:before="0" w:after="520" w:line="388" w:lineRule="exact"/>
        <w:ind w:left="0" w:right="0" w:firstLine="440"/>
        <w:jc w:val="both"/>
      </w:pPr>
      <w:r>
        <w:rPr>
          <w:color w:val="000000"/>
          <w:spacing w:val="0"/>
          <w:w w:val="100"/>
          <w:position w:val="0"/>
        </w:rPr>
        <w:t>事务匸封锁了数据</w:t>
      </w:r>
      <w:r>
        <w:rPr>
          <w:rFonts w:ascii="Times New Roman" w:hAnsi="Times New Roman" w:eastAsia="Times New Roman" w:cs="Times New Roman"/>
          <w:color w:val="000000"/>
          <w:spacing w:val="0"/>
          <w:w w:val="100"/>
          <w:position w:val="0"/>
          <w:sz w:val="38"/>
          <w:szCs w:val="38"/>
          <w:lang w:val="en-US" w:eastAsia="en-US" w:bidi="en-US"/>
        </w:rPr>
        <w:t>R</w:t>
      </w:r>
      <w:r>
        <w:rPr>
          <w:rFonts w:ascii="Times New Roman" w:hAnsi="Times New Roman" w:eastAsia="Times New Roman" w:cs="Times New Roman"/>
          <w:color w:val="000000"/>
          <w:spacing w:val="0"/>
          <w:w w:val="100"/>
          <w:position w:val="0"/>
          <w:sz w:val="38"/>
          <w:szCs w:val="38"/>
          <w:vertAlign w:val="subscript"/>
          <w:lang w:val="en-US" w:eastAsia="en-US" w:bidi="en-US"/>
        </w:rPr>
        <w:t>lo</w:t>
      </w:r>
      <w:r>
        <w:rPr>
          <w:rFonts w:ascii="Times New Roman" w:hAnsi="Times New Roman" w:eastAsia="Times New Roman" w:cs="Times New Roman"/>
          <w:color w:val="000000"/>
          <w:spacing w:val="0"/>
          <w:w w:val="100"/>
          <w:position w:val="0"/>
          <w:sz w:val="38"/>
          <w:szCs w:val="38"/>
          <w:lang w:val="en-US" w:eastAsia="en-US" w:bidi="en-US"/>
        </w:rPr>
        <w:t xml:space="preserve"> 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color w:val="000000"/>
          <w:spacing w:val="0"/>
          <w:w w:val="100"/>
          <w:position w:val="0"/>
        </w:rPr>
        <w:t>封锁了数据</w:t>
      </w:r>
      <w:r>
        <w:rPr>
          <w:rFonts w:ascii="Times New Roman" w:hAnsi="Times New Roman" w:eastAsia="Times New Roman" w:cs="Times New Roman"/>
          <w:b/>
          <w:bCs/>
          <w:smallCaps/>
          <w:color w:val="000000"/>
          <w:spacing w:val="0"/>
          <w:w w:val="100"/>
          <w:position w:val="0"/>
          <w:sz w:val="24"/>
          <w:szCs w:val="24"/>
          <w:lang w:val="en-US" w:eastAsia="en-US" w:bidi="en-US"/>
        </w:rPr>
        <w:t>R2,Ti</w:t>
      </w:r>
      <w:r>
        <w:rPr>
          <w:color w:val="000000"/>
          <w:spacing w:val="0"/>
          <w:w w:val="100"/>
          <w:position w:val="0"/>
        </w:rPr>
        <w:t>又请求封锁</w:t>
      </w:r>
      <w:r>
        <w:rPr>
          <w:rFonts w:ascii="Times New Roman" w:hAnsi="Times New Roman" w:eastAsia="Times New Roman" w:cs="Times New Roman"/>
          <w:color w:val="000000"/>
          <w:spacing w:val="0"/>
          <w:w w:val="100"/>
          <w:position w:val="0"/>
          <w:sz w:val="38"/>
          <w:szCs w:val="38"/>
          <w:lang w:val="en-US" w:eastAsia="en-US" w:bidi="en-US"/>
        </w:rPr>
        <w:t>R2,</w:t>
      </w:r>
      <w:r>
        <w:rPr>
          <w:color w:val="000000"/>
          <w:spacing w:val="0"/>
          <w:w w:val="100"/>
          <w:position w:val="0"/>
        </w:rPr>
        <w:t>因</w:t>
      </w:r>
      <w:r>
        <w:rPr>
          <w:rFonts w:ascii="Times New Roman" w:hAnsi="Times New Roman" w:eastAsia="Times New Roman" w:cs="Times New Roman"/>
          <w:color w:val="000000"/>
          <w:spacing w:val="0"/>
          <w:w w:val="100"/>
          <w:position w:val="0"/>
          <w:sz w:val="38"/>
          <w:szCs w:val="38"/>
          <w:lang w:val="en-US" w:eastAsia="en-US" w:bidi="en-US"/>
        </w:rPr>
        <w:t>T2</w:t>
      </w:r>
      <w:r>
        <w:rPr>
          <w:color w:val="000000"/>
          <w:spacing w:val="0"/>
          <w:w w:val="100"/>
          <w:position w:val="0"/>
        </w:rPr>
        <w:t xml:space="preserve">已封锁了 </w:t>
      </w:r>
      <w:r>
        <w:rPr>
          <w:rFonts w:ascii="Times New Roman" w:hAnsi="Times New Roman" w:eastAsia="Times New Roman" w:cs="Times New Roman"/>
          <w:color w:val="000000"/>
          <w:spacing w:val="0"/>
          <w:w w:val="100"/>
          <w:position w:val="0"/>
          <w:sz w:val="38"/>
          <w:szCs w:val="38"/>
          <w:lang w:val="en-US" w:eastAsia="en-US" w:bidi="en-US"/>
        </w:rPr>
        <w:t>R2,</w:t>
      </w:r>
      <w:r>
        <w:rPr>
          <w:color w:val="000000"/>
          <w:spacing w:val="0"/>
          <w:w w:val="100"/>
          <w:position w:val="0"/>
        </w:rPr>
        <w:t>于是</w:t>
      </w:r>
      <w:r>
        <w:rPr>
          <w:rFonts w:ascii="Times New Roman" w:hAnsi="Times New Roman" w:eastAsia="Times New Roman" w:cs="Times New Roman"/>
          <w:color w:val="000000"/>
          <w:spacing w:val="0"/>
          <w:w w:val="100"/>
          <w:position w:val="0"/>
          <w:sz w:val="38"/>
          <w:szCs w:val="38"/>
          <w:lang w:val="en-US" w:eastAsia="en-US" w:bidi="en-US"/>
        </w:rPr>
        <w:t>P</w:t>
      </w:r>
      <w:r>
        <w:rPr>
          <w:color w:val="000000"/>
          <w:spacing w:val="0"/>
          <w:w w:val="100"/>
          <w:position w:val="0"/>
        </w:rPr>
        <w:t>等 待</w:t>
      </w:r>
      <w:r>
        <w:rPr>
          <w:rFonts w:ascii="Times New Roman" w:hAnsi="Times New Roman" w:eastAsia="Times New Roman" w:cs="Times New Roman"/>
          <w:color w:val="000000"/>
          <w:spacing w:val="0"/>
          <w:w w:val="100"/>
          <w:position w:val="0"/>
          <w:sz w:val="38"/>
          <w:szCs w:val="38"/>
          <w:lang w:val="en-US" w:eastAsia="en-US" w:bidi="en-US"/>
        </w:rPr>
        <w:t>T2</w:t>
      </w:r>
      <w:r>
        <w:rPr>
          <w:color w:val="000000"/>
          <w:spacing w:val="0"/>
          <w:w w:val="100"/>
          <w:position w:val="0"/>
        </w:rPr>
        <w:t>释放</w:t>
      </w:r>
      <w:r>
        <w:rPr>
          <w:rFonts w:ascii="Times New Roman" w:hAnsi="Times New Roman" w:eastAsia="Times New Roman" w:cs="Times New Roman"/>
          <w:color w:val="000000"/>
          <w:spacing w:val="0"/>
          <w:w w:val="100"/>
          <w:position w:val="0"/>
          <w:sz w:val="38"/>
          <w:szCs w:val="38"/>
          <w:lang w:val="en-US" w:eastAsia="en-US" w:bidi="en-US"/>
        </w:rPr>
        <w:t>R2</w:t>
      </w:r>
      <w:r>
        <w:rPr>
          <w:color w:val="000000"/>
          <w:spacing w:val="0"/>
          <w:w w:val="100"/>
          <w:position w:val="0"/>
        </w:rPr>
        <w:t>上的锁。接着</w:t>
      </w:r>
      <w:r>
        <w:rPr>
          <w:rFonts w:ascii="Times New Roman" w:hAnsi="Times New Roman" w:eastAsia="Times New Roman" w:cs="Times New Roman"/>
          <w:color w:val="000000"/>
          <w:spacing w:val="0"/>
          <w:w w:val="100"/>
          <w:position w:val="0"/>
          <w:sz w:val="38"/>
          <w:szCs w:val="38"/>
          <w:lang w:val="en-US" w:eastAsia="en-US" w:bidi="en-US"/>
        </w:rPr>
        <w:t>T2</w:t>
      </w:r>
      <w:r>
        <w:rPr>
          <w:color w:val="000000"/>
          <w:spacing w:val="0"/>
          <w:w w:val="100"/>
          <w:position w:val="0"/>
        </w:rPr>
        <w:t>又申请封锁</w:t>
      </w:r>
      <w:r>
        <w:rPr>
          <w:rFonts w:ascii="Times New Roman" w:hAnsi="Times New Roman" w:eastAsia="Times New Roman" w:cs="Times New Roman"/>
          <w:color w:val="000000"/>
          <w:spacing w:val="0"/>
          <w:w w:val="100"/>
          <w:position w:val="0"/>
          <w:sz w:val="38"/>
          <w:szCs w:val="38"/>
          <w:lang w:val="en-US" w:eastAsia="en-US" w:bidi="en-US"/>
        </w:rPr>
        <w:t>R,</w:t>
      </w:r>
      <w:r>
        <w:rPr>
          <w:color w:val="000000"/>
          <w:spacing w:val="0"/>
          <w:w w:val="100"/>
          <w:position w:val="0"/>
        </w:rPr>
        <w:t>因</w:t>
      </w:r>
      <w:r>
        <w:rPr>
          <w:rFonts w:ascii="Times New Roman" w:hAnsi="Times New Roman" w:eastAsia="Times New Roman" w:cs="Times New Roman"/>
          <w:color w:val="000000"/>
          <w:spacing w:val="0"/>
          <w:w w:val="100"/>
          <w:position w:val="0"/>
          <w:sz w:val="38"/>
          <w:szCs w:val="38"/>
          <w:lang w:val="en-US" w:eastAsia="en-US" w:bidi="en-US"/>
        </w:rPr>
        <w:t>T</w:t>
      </w:r>
      <w:r>
        <w:rPr>
          <w:color w:val="000000"/>
          <w:spacing w:val="0"/>
          <w:w w:val="100"/>
          <w:position w:val="0"/>
          <w:lang w:val="en-US" w:eastAsia="en-US" w:bidi="en-US"/>
        </w:rPr>
        <w:t>】</w:t>
      </w:r>
      <w:r>
        <w:rPr>
          <w:color w:val="000000"/>
          <w:spacing w:val="0"/>
          <w:w w:val="100"/>
          <w:position w:val="0"/>
        </w:rPr>
        <w:t xml:space="preserve">已封锁了 </w:t>
      </w:r>
      <w:r>
        <w:rPr>
          <w:rFonts w:ascii="Times New Roman" w:hAnsi="Times New Roman" w:eastAsia="Times New Roman" w:cs="Times New Roman"/>
          <w:color w:val="000000"/>
          <w:spacing w:val="0"/>
          <w:w w:val="100"/>
          <w:position w:val="0"/>
          <w:sz w:val="38"/>
          <w:szCs w:val="38"/>
          <w:lang w:val="en-US" w:eastAsia="en-US" w:bidi="en-US"/>
        </w:rPr>
        <w:t>R,,T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color w:val="000000"/>
          <w:spacing w:val="0"/>
          <w:w w:val="100"/>
          <w:position w:val="0"/>
        </w:rPr>
        <w:t>也只能等待</w:t>
      </w:r>
      <w:r>
        <w:rPr>
          <w:rFonts w:ascii="Times New Roman" w:hAnsi="Times New Roman" w:eastAsia="Times New Roman" w:cs="Times New Roman"/>
          <w:b/>
          <w:bCs/>
          <w:smallCaps/>
          <w:color w:val="000000"/>
          <w:spacing w:val="0"/>
          <w:w w:val="100"/>
          <w:position w:val="0"/>
          <w:sz w:val="24"/>
          <w:szCs w:val="24"/>
          <w:lang w:val="en-US" w:eastAsia="en-US" w:bidi="en-US"/>
        </w:rPr>
        <w:t>Ti</w:t>
      </w:r>
      <w:r>
        <w:rPr>
          <w:color w:val="000000"/>
          <w:spacing w:val="0"/>
          <w:w w:val="100"/>
          <w:position w:val="0"/>
        </w:rPr>
        <w:t>释放</w:t>
      </w:r>
      <w:r>
        <w:rPr>
          <w:rFonts w:ascii="Times New Roman" w:hAnsi="Times New Roman" w:eastAsia="Times New Roman" w:cs="Times New Roman"/>
          <w:color w:val="000000"/>
          <w:spacing w:val="0"/>
          <w:w w:val="100"/>
          <w:position w:val="0"/>
          <w:sz w:val="38"/>
          <w:szCs w:val="38"/>
          <w:lang w:val="en-US" w:eastAsia="en-US" w:bidi="en-US"/>
        </w:rPr>
        <w:t>R</w:t>
      </w:r>
      <w:r>
        <w:rPr>
          <w:color w:val="000000"/>
          <w:spacing w:val="0"/>
          <w:w w:val="100"/>
          <w:position w:val="0"/>
        </w:rPr>
        <w:t>上的 锁。这样</w:t>
      </w:r>
      <w:r>
        <w:rPr>
          <w:rFonts w:ascii="Times New Roman" w:hAnsi="Times New Roman" w:eastAsia="Times New Roman" w:cs="Times New Roman"/>
          <w:color w:val="000000"/>
          <w:spacing w:val="0"/>
          <w:w w:val="100"/>
          <w:position w:val="0"/>
          <w:sz w:val="38"/>
          <w:szCs w:val="38"/>
          <w:lang w:val="en-US" w:eastAsia="en-US" w:bidi="en-US"/>
        </w:rPr>
        <w:t>I</w:t>
      </w:r>
      <w:r>
        <w:rPr>
          <w:color w:val="000000"/>
          <w:spacing w:val="0"/>
          <w:w w:val="100"/>
          <w:position w:val="0"/>
        </w:rPr>
        <w:t>在等待</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color w:val="000000"/>
          <w:spacing w:val="0"/>
          <w:w w:val="100"/>
          <w:position w:val="0"/>
        </w:rPr>
        <w:t>，而</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color w:val="000000"/>
          <w:spacing w:val="0"/>
          <w:w w:val="100"/>
          <w:position w:val="0"/>
        </w:rPr>
        <w:t>又在等待</w:t>
      </w:r>
      <w:r>
        <w:rPr>
          <w:rFonts w:ascii="Times New Roman" w:hAnsi="Times New Roman" w:eastAsia="Times New Roman" w:cs="Times New Roman"/>
          <w:color w:val="000000"/>
          <w:spacing w:val="0"/>
          <w:w w:val="100"/>
          <w:position w:val="0"/>
          <w:sz w:val="38"/>
          <w:szCs w:val="38"/>
          <w:lang w:val="en-US" w:eastAsia="en-US" w:bidi="en-US"/>
        </w:rPr>
        <w:t>T］</w:t>
      </w:r>
      <w:r>
        <w:rPr>
          <w:color w:val="000000"/>
          <w:spacing w:val="0"/>
          <w:w w:val="100"/>
          <w:position w:val="0"/>
        </w:rPr>
        <w:t>，卩和</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color w:val="000000"/>
          <w:spacing w:val="0"/>
          <w:w w:val="100"/>
          <w:position w:val="0"/>
        </w:rPr>
        <w:t>两个事务永远不能结束，形成死锁</w:t>
      </w:r>
    </w:p>
    <w:p>
      <w:pPr>
        <w:pStyle w:val="9"/>
        <w:keepNext w:val="0"/>
        <w:keepLines w:val="0"/>
        <w:widowControl w:val="0"/>
        <w:shd w:val="clear" w:color="auto" w:fill="auto"/>
        <w:tabs>
          <w:tab w:val="left" w:leader="hyphen" w:pos="8034"/>
        </w:tabs>
        <w:bidi w:val="0"/>
        <w:spacing w:before="0" w:after="28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 xml:space="preserve">五、并发调度的可串行性 </w:t>
      </w:r>
      <w:r>
        <w:rPr>
          <w:color w:val="000000"/>
          <w:spacing w:val="0"/>
          <w:w w:val="100"/>
          <w:position w:val="0"/>
          <w:sz w:val="24"/>
          <w:szCs w:val="24"/>
          <w:lang w:val="zh-TW" w:eastAsia="zh-TW" w:bidi="zh-TW"/>
        </w:rPr>
        <w:tab/>
      </w:r>
    </w:p>
    <w:p>
      <w:pPr>
        <w:pStyle w:val="33"/>
        <w:keepNext w:val="0"/>
        <w:keepLines w:val="0"/>
        <w:widowControl w:val="0"/>
        <w:numPr>
          <w:ilvl w:val="0"/>
          <w:numId w:val="132"/>
        </w:numPr>
        <w:shd w:val="clear" w:color="auto" w:fill="auto"/>
        <w:tabs>
          <w:tab w:val="left" w:pos="751"/>
        </w:tabs>
        <w:bidi w:val="0"/>
        <w:spacing w:before="0" w:after="0" w:line="378" w:lineRule="exact"/>
        <w:ind w:left="0" w:right="0" w:firstLine="440"/>
        <w:jc w:val="both"/>
      </w:pPr>
      <w:bookmarkStart w:id="825" w:name="bookmark873"/>
      <w:bookmarkEnd w:id="825"/>
      <w:r>
        <w:rPr>
          <w:color w:val="000000"/>
          <w:spacing w:val="0"/>
          <w:w w:val="100"/>
          <w:position w:val="0"/>
        </w:rPr>
        <w:t>可串行化调度</w:t>
      </w:r>
    </w:p>
    <w:p>
      <w:pPr>
        <w:pStyle w:val="33"/>
        <w:keepNext w:val="0"/>
        <w:keepLines w:val="0"/>
        <w:widowControl w:val="0"/>
        <w:shd w:val="clear" w:color="auto" w:fill="auto"/>
        <w:bidi w:val="0"/>
        <w:spacing w:before="0" w:after="0" w:line="378" w:lineRule="exact"/>
        <w:ind w:left="0" w:right="0" w:firstLine="440"/>
        <w:jc w:val="both"/>
      </w:pPr>
      <w:r>
        <w:rPr>
          <w:color w:val="000000"/>
          <w:spacing w:val="0"/>
          <w:w w:val="100"/>
          <w:position w:val="0"/>
        </w:rPr>
        <w:t>多个事务的并发执行是正确的，当且仅当其结果与按某一次序串行地执行这些事务时的结果 相同。</w:t>
      </w:r>
    </w:p>
    <w:p>
      <w:pPr>
        <w:pStyle w:val="33"/>
        <w:keepNext w:val="0"/>
        <w:keepLines w:val="0"/>
        <w:widowControl w:val="0"/>
        <w:numPr>
          <w:ilvl w:val="0"/>
          <w:numId w:val="132"/>
        </w:numPr>
        <w:shd w:val="clear" w:color="auto" w:fill="auto"/>
        <w:tabs>
          <w:tab w:val="left" w:pos="756"/>
        </w:tabs>
        <w:bidi w:val="0"/>
        <w:spacing w:before="0" w:after="0" w:line="378" w:lineRule="exact"/>
        <w:ind w:left="0" w:right="0" w:firstLine="440"/>
        <w:jc w:val="both"/>
      </w:pPr>
      <w:bookmarkStart w:id="826" w:name="bookmark874"/>
      <w:bookmarkEnd w:id="826"/>
      <w:r>
        <w:rPr>
          <w:color w:val="000000"/>
          <w:spacing w:val="0"/>
          <w:w w:val="100"/>
          <w:position w:val="0"/>
        </w:rPr>
        <w:t>冲突可串行化调度</w:t>
      </w:r>
    </w:p>
    <w:p>
      <w:pPr>
        <w:pStyle w:val="33"/>
        <w:keepNext w:val="0"/>
        <w:keepLines w:val="0"/>
        <w:widowControl w:val="0"/>
        <w:shd w:val="clear" w:color="auto" w:fill="auto"/>
        <w:bidi w:val="0"/>
        <w:spacing w:before="0" w:after="0" w:line="363" w:lineRule="exact"/>
        <w:ind w:left="0" w:right="0" w:firstLine="440"/>
        <w:jc w:val="both"/>
      </w:pPr>
      <w:r>
        <w:rPr>
          <w:color w:val="000000"/>
          <w:spacing w:val="0"/>
          <w:w w:val="100"/>
          <w:position w:val="0"/>
        </w:rPr>
        <w:t>一个调度</w:t>
      </w:r>
      <w:r>
        <w:rPr>
          <w:rFonts w:ascii="Times New Roman" w:hAnsi="Times New Roman" w:eastAsia="Times New Roman" w:cs="Times New Roman"/>
          <w:color w:val="000000"/>
          <w:spacing w:val="0"/>
          <w:w w:val="100"/>
          <w:position w:val="0"/>
          <w:sz w:val="38"/>
          <w:szCs w:val="38"/>
          <w:lang w:val="en-US" w:eastAsia="en-US" w:bidi="en-US"/>
        </w:rPr>
        <w:t>Sc</w:t>
      </w:r>
      <w:r>
        <w:rPr>
          <w:color w:val="000000"/>
          <w:spacing w:val="0"/>
          <w:w w:val="100"/>
          <w:position w:val="0"/>
        </w:rPr>
        <w:t>在保证冲突操作的次序不变的情况下,通过交换两个事务不冲突操作的次序得到 另一个调度</w:t>
      </w:r>
      <w:r>
        <w:rPr>
          <w:rFonts w:ascii="Times New Roman" w:hAnsi="Times New Roman" w:eastAsia="Times New Roman" w:cs="Times New Roman"/>
          <w:color w:val="000000"/>
          <w:spacing w:val="0"/>
          <w:w w:val="100"/>
          <w:position w:val="0"/>
          <w:sz w:val="38"/>
          <w:szCs w:val="38"/>
          <w:lang w:val="en-US" w:eastAsia="en-US" w:bidi="en-US"/>
        </w:rPr>
        <w:t>Sc',</w:t>
      </w:r>
      <w:r>
        <w:rPr>
          <w:color w:val="000000"/>
          <w:spacing w:val="0"/>
          <w:w w:val="100"/>
          <w:position w:val="0"/>
        </w:rPr>
        <w:t>如果</w:t>
      </w:r>
      <w:r>
        <w:rPr>
          <w:rFonts w:ascii="Times New Roman" w:hAnsi="Times New Roman" w:eastAsia="Times New Roman" w:cs="Times New Roman"/>
          <w:color w:val="000000"/>
          <w:spacing w:val="0"/>
          <w:w w:val="100"/>
          <w:position w:val="0"/>
          <w:sz w:val="38"/>
          <w:szCs w:val="38"/>
          <w:lang w:val="en-US" w:eastAsia="en-US" w:bidi="en-US"/>
        </w:rPr>
        <w:t>Sc'</w:t>
      </w:r>
      <w:r>
        <w:rPr>
          <w:color w:val="000000"/>
          <w:spacing w:val="0"/>
          <w:w w:val="100"/>
          <w:position w:val="0"/>
        </w:rPr>
        <w:t>是串行的，则称调度</w:t>
      </w:r>
      <w:r>
        <w:rPr>
          <w:rFonts w:ascii="Times New Roman" w:hAnsi="Times New Roman" w:eastAsia="Times New Roman" w:cs="Times New Roman"/>
          <w:color w:val="000000"/>
          <w:spacing w:val="0"/>
          <w:w w:val="100"/>
          <w:position w:val="0"/>
          <w:sz w:val="38"/>
          <w:szCs w:val="38"/>
          <w:lang w:val="en-US" w:eastAsia="en-US" w:bidi="en-US"/>
        </w:rPr>
        <w:t>Sc</w:t>
      </w:r>
      <w:r>
        <w:rPr>
          <w:color w:val="000000"/>
          <w:spacing w:val="0"/>
          <w:w w:val="100"/>
          <w:position w:val="0"/>
        </w:rPr>
        <w:t>是冲突可串行化的调度。</w:t>
      </w:r>
    </w:p>
    <w:p>
      <w:pPr>
        <w:pStyle w:val="33"/>
        <w:keepNext w:val="0"/>
        <w:keepLines w:val="0"/>
        <w:widowControl w:val="0"/>
        <w:shd w:val="clear" w:color="auto" w:fill="auto"/>
        <w:bidi w:val="0"/>
        <w:spacing w:before="0" w:after="0" w:line="373" w:lineRule="exact"/>
        <w:ind w:left="0" w:right="0" w:firstLine="440"/>
        <w:jc w:val="both"/>
      </w:pPr>
      <w:r>
        <w:rPr>
          <w:color w:val="000000"/>
          <w:spacing w:val="0"/>
          <w:w w:val="100"/>
          <w:position w:val="0"/>
        </w:rPr>
        <w:t>冲突可串行化调度是可串行化调度的充分条件，不是必要条件。还有不满足冲突可串行化条 件的可串行化调度。</w:t>
      </w:r>
    </w:p>
    <w:p>
      <w:pPr>
        <w:pStyle w:val="39"/>
        <w:keepNext w:val="0"/>
        <w:keepLines w:val="0"/>
        <w:widowControl w:val="0"/>
        <w:shd w:val="clear" w:color="auto" w:fill="auto"/>
        <w:bidi w:val="0"/>
        <w:spacing w:before="0" w:after="460" w:line="180" w:lineRule="auto"/>
        <w:ind w:left="0" w:right="0" w:firstLine="140"/>
        <w:jc w:val="left"/>
      </w:pPr>
      <w:r>
        <w:rPr>
          <w:rFonts w:ascii="Times New Roman" w:hAnsi="Times New Roman" w:eastAsia="Times New Roman" w:cs="Times New Roman"/>
          <w:color w:val="000000"/>
          <w:spacing w:val="0"/>
          <w:w w:val="100"/>
          <w:position w:val="0"/>
          <w:lang w:val="zh-TW" w:eastAsia="zh-TW" w:bidi="zh-TW"/>
        </w:rPr>
        <w:t>I</w:t>
      </w:r>
    </w:p>
    <w:p>
      <w:pPr>
        <w:pStyle w:val="9"/>
        <w:keepNext w:val="0"/>
        <w:keepLines w:val="0"/>
        <w:widowControl w:val="0"/>
        <w:shd w:val="clear" w:color="auto" w:fill="auto"/>
        <w:tabs>
          <w:tab w:val="left" w:leader="hyphen" w:pos="8034"/>
        </w:tabs>
        <w:bidi w:val="0"/>
        <w:spacing w:before="0" w:after="34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六、两段锁协议</w:t>
      </w:r>
      <w:r>
        <w:rPr>
          <w:color w:val="000000"/>
          <w:spacing w:val="0"/>
          <w:w w:val="100"/>
          <w:position w:val="0"/>
          <w:sz w:val="24"/>
          <w:szCs w:val="24"/>
          <w:lang w:val="zh-TW" w:eastAsia="zh-TW" w:bidi="zh-TW"/>
        </w:rPr>
        <w:tab/>
      </w:r>
    </w:p>
    <w:p>
      <w:pPr>
        <w:pStyle w:val="33"/>
        <w:keepNext w:val="0"/>
        <w:keepLines w:val="0"/>
        <w:widowControl w:val="0"/>
        <w:numPr>
          <w:ilvl w:val="0"/>
          <w:numId w:val="133"/>
        </w:numPr>
        <w:shd w:val="clear" w:color="auto" w:fill="auto"/>
        <w:bidi w:val="0"/>
        <w:spacing w:before="0" w:after="0" w:line="383" w:lineRule="exact"/>
        <w:ind w:left="0" w:right="0" w:firstLine="440"/>
        <w:jc w:val="both"/>
      </w:pPr>
      <w:bookmarkStart w:id="827" w:name="bookmark875"/>
      <w:bookmarkEnd w:id="827"/>
      <w:r>
        <w:rPr>
          <w:color w:val="000000"/>
          <w:spacing w:val="0"/>
          <w:w w:val="100"/>
          <w:position w:val="0"/>
        </w:rPr>
        <w:t>指所有事务必须分两个阶段对数据项加锁和解锁</w:t>
      </w:r>
    </w:p>
    <w:p>
      <w:pPr>
        <w:pStyle w:val="33"/>
        <w:keepNext w:val="0"/>
        <w:keepLines w:val="0"/>
        <w:widowControl w:val="0"/>
        <w:shd w:val="clear" w:color="auto" w:fill="auto"/>
        <w:bidi w:val="0"/>
        <w:spacing w:before="0" w:after="0" w:line="383" w:lineRule="exact"/>
        <w:ind w:left="0" w:right="0" w:firstLine="440"/>
        <w:jc w:val="both"/>
        <w:rPr>
          <w:rFonts w:hint="eastAsia" w:eastAsia="宋体"/>
          <w:lang w:eastAsia="zh-CN"/>
        </w:rPr>
      </w:pPr>
      <w:r>
        <w:rPr>
          <w:color w:val="000000"/>
          <w:spacing w:val="0"/>
          <w:w w:val="100"/>
          <w:position w:val="0"/>
        </w:rPr>
        <w:t>在对任何数据进行读、写操作之前，事务首先要获得对该数据的封锁，在释放一个封锁之后，事</w:t>
      </w:r>
      <w:r>
        <w:rPr>
          <w:color w:val="000000"/>
          <w:spacing w:val="0"/>
          <w:w w:val="100"/>
          <w:position w:val="0"/>
        </w:rPr>
        <w:br w:type="page"/>
      </w:r>
      <w:r>
        <w:rPr>
          <w:color w:val="000000"/>
          <w:spacing w:val="0"/>
          <w:w w:val="100"/>
          <w:position w:val="0"/>
        </w:rPr>
        <w:t>务不再申请和获得任何其他封锁</w:t>
      </w:r>
      <w:r>
        <w:rPr>
          <w:rFonts w:hint="eastAsia"/>
          <w:color w:val="000000"/>
          <w:spacing w:val="0"/>
          <w:w w:val="100"/>
          <w:position w:val="0"/>
          <w:lang w:eastAsia="zh-CN"/>
        </w:rPr>
        <w:t>。</w:t>
      </w:r>
    </w:p>
    <w:p>
      <w:pPr>
        <w:pStyle w:val="33"/>
        <w:keepNext w:val="0"/>
        <w:keepLines w:val="0"/>
        <w:widowControl w:val="0"/>
        <w:shd w:val="clear" w:color="auto" w:fill="auto"/>
        <w:bidi w:val="0"/>
        <w:spacing w:before="0" w:after="0" w:line="370" w:lineRule="exact"/>
        <w:ind w:left="0" w:right="0" w:firstLine="440"/>
        <w:jc w:val="left"/>
      </w:pPr>
      <w:r>
        <mc:AlternateContent>
          <mc:Choice Requires="wps">
            <w:drawing>
              <wp:anchor distT="0" distB="0" distL="114300" distR="114300" simplePos="0" relativeHeight="251661312" behindDoc="0" locked="0" layoutInCell="1" allowOverlap="1">
                <wp:simplePos x="0" y="0"/>
                <wp:positionH relativeFrom="page">
                  <wp:posOffset>237490</wp:posOffset>
                </wp:positionH>
                <wp:positionV relativeFrom="margin">
                  <wp:posOffset>728980</wp:posOffset>
                </wp:positionV>
                <wp:extent cx="216535" cy="133985"/>
                <wp:effectExtent l="0" t="0" r="0" b="0"/>
                <wp:wrapSquare wrapText="bothSides"/>
                <wp:docPr id="1132" name="Shape 1132"/>
                <wp:cNvGraphicFramePr/>
                <a:graphic xmlns:a="http://schemas.openxmlformats.org/drawingml/2006/main">
                  <a:graphicData uri="http://schemas.microsoft.com/office/word/2010/wordprocessingShape">
                    <wps:wsp>
                      <wps:cNvSpPr txBox="1"/>
                      <wps:spPr>
                        <a:xfrm>
                          <a:off x="0" y="0"/>
                          <a:ext cx="216535"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rPr>
                                <w:sz w:val="24"/>
                                <w:szCs w:val="24"/>
                              </w:rPr>
                            </w:pPr>
                            <w:r>
                              <w:rPr>
                                <w:b w:val="0"/>
                                <w:bCs w:val="0"/>
                                <w:color w:val="000000"/>
                                <w:spacing w:val="0"/>
                                <w:w w:val="100"/>
                                <w:position w:val="0"/>
                                <w:sz w:val="24"/>
                                <w:szCs w:val="24"/>
                              </w:rPr>
                              <w:t>50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132" o:spid="_x0000_s1026" o:spt="202" type="#_x0000_t202" style="position:absolute;left:0pt;margin-left:18.7pt;margin-top:57.4pt;height:10.55pt;width:17.0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pvlR1NUAAAAJ&#10;AQAADwAAAGRycy9kb3ducmV2LnhtbE2Py07DMBBF90j8gzVI7KgT0lAIcSrUClg3dJPd1DZJhD2O&#10;YvfB3zOsYDl3ju6jXl+8Eyc7xzGQgnyRgbCkgxmpV7D/eL17BBETkkEXyCr4thHWzfVVjZUJZ9rZ&#10;U5t6wSYUK1QwpDRVUkY9WI9xESZL/PsMs8fE59xLM+OZzb2T91n2ID2OxAkDTnYzWP3VHr2CbtM5&#10;GfS+1O+7QuJLu31z3Vap25s8ewaR7CX9wfBbn6tDw50O4UgmCqegWC2ZZD1f8gQGVnkJ4sBCUT6B&#10;bGr5f0HzA1BLAwQUAAAACACHTuJAwzabzrcBAACDAwAADgAAAGRycy9lMm9Eb2MueG1srVPBbtsw&#10;DL0P6D8Iui+OE6TojDhFh6DFgGEb0HZ3RZZiAZYoUErs/P0o2UmK7tJDLxJF0o98j/T6frAdOyoM&#10;BlzNy9mcM+UkNMbta/768vj1jrMQhWtEB07V/KQCv9/cfFn3vlILaKFrFDICcaHqfc3bGH1VFEG2&#10;yoowA68cBTWgFZGeuC8aFD2h265YzOe3RQ/YeASpQiDvdgzyCRE/AghaG6m2IA9WuTiioupEJEqh&#10;NT7wTe5WayXjb62DiqyrOTGN+aQiZO/SWWzWotqj8K2RUwviIy2842SFcVT0ArUVUbADmv+grJEI&#10;AXScSbDFSCQrQizK+TttnlvhVeZCUgd/ET18Hqz8dfyDzDS0CeVywZkTlmaeC7PsIYF6HyrKe/aU&#10;GYfvMFByEi75AzkT70GjTTcxYhQneU8XedUQmSTnorxdLVecSQqVy+W3u1VCKa4fewzxSYFlyag5&#10;0vSyqOL4M8Qx9ZySajl4NF2X/NdOkhWH3TC1t4PmRF3TuhOeEn/p5qz74UjBtA1nA8/G7mwcPJp9&#10;Sx+VuQMHD4cI2uQuUo0ReCpNs8k8pj1Kw3/7zlnXf2fz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b5UdTVAAAACQEAAA8AAAAAAAAAAQAgAAAAIgAAAGRycy9kb3ducmV2LnhtbFBLAQIUABQAAAAI&#10;AIdO4kDDNpvOtwEAAIMDAAAOAAAAAAAAAAEAIAAAACQ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rPr>
                          <w:sz w:val="24"/>
                          <w:szCs w:val="24"/>
                        </w:rPr>
                      </w:pPr>
                      <w:r>
                        <w:rPr>
                          <w:b w:val="0"/>
                          <w:bCs w:val="0"/>
                          <w:color w:val="000000"/>
                          <w:spacing w:val="0"/>
                          <w:w w:val="100"/>
                          <w:position w:val="0"/>
                          <w:sz w:val="24"/>
                          <w:szCs w:val="24"/>
                        </w:rPr>
                        <w:t>50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335915</wp:posOffset>
                </wp:positionH>
                <wp:positionV relativeFrom="margin">
                  <wp:posOffset>1286510</wp:posOffset>
                </wp:positionV>
                <wp:extent cx="118110" cy="2510790"/>
                <wp:effectExtent l="0" t="0" r="0" b="0"/>
                <wp:wrapSquare wrapText="bothSides"/>
                <wp:docPr id="1134" name="Shape 1134"/>
                <wp:cNvGraphicFramePr/>
                <a:graphic xmlns:a="http://schemas.openxmlformats.org/drawingml/2006/main">
                  <a:graphicData uri="http://schemas.microsoft.com/office/word/2010/wordprocessingShape">
                    <wps:wsp>
                      <wps:cNvSpPr txBox="1"/>
                      <wps:spPr>
                        <a:xfrm>
                          <a:off x="0" y="0"/>
                          <a:ext cx="118110" cy="2510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134" o:spid="_x0000_s1026" o:spt="202" type="#_x0000_t202" style="position:absolute;left:0pt;margin-left:26.45pt;margin-top:101.3pt;height:197.7pt;width:9.3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Tzwn2dYAAAAJ&#10;AQAADwAAAGRycy9kb3ducmV2LnhtbE2Py07DMBBF90j8gzVI7KidoJQ2xKlQK2Dd0E1203hIIvyI&#10;YvfB3zOsYDm6R/eeqTZXZ8WZ5jgGryFbKBDku2BG32s4fLw+rEDEhN6gDZ40fFOETX17U2FpwsXv&#10;6dykXnCJjyVqGFKaSiljN5DDuAgTec4+w+ww8Tn30sx44XJnZa7UUjocPS8MONF2oO6rOTkN7ba1&#10;MnSHonvfP0p8aXZvtt1pfX+XqWcQia7pD4ZffVaHmp2O4eRNFFZDka+Z1JCrfAmCgaesAHHkYL1S&#10;IOtK/v+g/gFQSwMEFAAAAAgAh07iQJixtIa3AQAAhAMAAA4AAABkcnMvZTJvRG9jLnhtbK1TTW/b&#10;MAy9D+h/EHRfbGdfnRGnWBF0KDBsA7rtrshULEASBUmJnX9fSnGSobv0sItFkdTj4yO9upusYQcI&#10;UaPreLOoOQMnsddu1/Hfvx7e3nIWk3C9MOig40eI/G5982Y1+haWOKDpITACcbEdfceHlHxbVVEO&#10;YEVcoAdHQYXBikTXsKv6IEZCt6Za1vXHasTQ+4ASYiTv5hTkM2J4DSAqpSVsUO4tuHRCDWBEopbi&#10;oH3k68JWKZDph1IREjMdp05T+VIRsrf5W61Xot0F4QctZwriNRRe9GSFdlT0ArURSbB90P9AWS0D&#10;RlRpIdFWp0aKItRFU7/Q5mkQHkovJHX0F9Hj/4OV3w8/A9M9bULz7j1nTliaeSnMiocEGn1sKe/J&#10;U2aa7nGi5Cxc9kdy5r4nFWw+qSNGcZL3eJEXpsRkftTcNg1FJIWWH5r60+eif3V97UNMXwEty0bH&#10;A42vqCoO32KiipR6TsnFHD5oY7L/SiVbadpOM78t9keiTftOeCD+0MmZeXQkYV6HsxHOxvZs7H3Q&#10;u4EeNYWBwy/7hEoXFrnGCXguTcMp5OZFytP/+16yrj/P+h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PPCfZ1gAAAAkBAAAPAAAAAAAAAAEAIAAAACIAAABkcnMvZG93bnJldi54bWxQSwECFAAUAAAA&#10;CACHTuJAmLG0hrcBAACE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事务分为两个阶段</w:t>
      </w:r>
    </w:p>
    <w:p>
      <w:pPr>
        <w:pStyle w:val="33"/>
        <w:keepNext w:val="0"/>
        <w:keepLines w:val="0"/>
        <w:widowControl w:val="0"/>
        <w:shd w:val="clear" w:color="auto" w:fill="auto"/>
        <w:bidi w:val="0"/>
        <w:spacing w:before="0" w:after="0" w:line="370" w:lineRule="exact"/>
        <w:ind w:left="0" w:right="0" w:firstLine="440"/>
        <w:jc w:val="left"/>
      </w:pPr>
      <w:r>
        <w:rPr>
          <w:color w:val="000000"/>
          <w:spacing w:val="0"/>
          <w:w w:val="100"/>
          <w:position w:val="0"/>
        </w:rPr>
        <w:t>第一阶段是获得封锁，也称为扩展阶段。</w:t>
      </w:r>
    </w:p>
    <w:p>
      <w:pPr>
        <w:pStyle w:val="33"/>
        <w:keepNext w:val="0"/>
        <w:keepLines w:val="0"/>
        <w:widowControl w:val="0"/>
        <w:shd w:val="clear" w:color="auto" w:fill="auto"/>
        <w:bidi w:val="0"/>
        <w:spacing w:before="0" w:after="0" w:line="370" w:lineRule="exact"/>
        <w:ind w:left="0" w:right="0" w:firstLine="440"/>
        <w:jc w:val="left"/>
      </w:pPr>
      <w:r>
        <w:rPr>
          <w:color w:val="000000"/>
          <w:spacing w:val="0"/>
          <w:w w:val="100"/>
          <w:position w:val="0"/>
        </w:rPr>
        <w:t>事务可以申请获得任何数据项上的任何类型的锁，但是不能释放任何锁。</w:t>
      </w:r>
    </w:p>
    <w:p>
      <w:pPr>
        <w:pStyle w:val="33"/>
        <w:keepNext w:val="0"/>
        <w:keepLines w:val="0"/>
        <w:widowControl w:val="0"/>
        <w:shd w:val="clear" w:color="auto" w:fill="auto"/>
        <w:bidi w:val="0"/>
        <w:spacing w:before="0" w:after="0" w:line="370" w:lineRule="exact"/>
        <w:ind w:left="0" w:right="0" w:firstLine="440"/>
        <w:jc w:val="left"/>
      </w:pPr>
      <w:r>
        <w:rPr>
          <w:color w:val="000000"/>
          <w:spacing w:val="0"/>
          <w:w w:val="100"/>
          <w:position w:val="0"/>
        </w:rPr>
        <w:t>第二阶段是释放封锁，也称为收缩阶段。</w:t>
      </w:r>
    </w:p>
    <w:p>
      <w:pPr>
        <w:pStyle w:val="33"/>
        <w:keepNext w:val="0"/>
        <w:keepLines w:val="0"/>
        <w:widowControl w:val="0"/>
        <w:shd w:val="clear" w:color="auto" w:fill="auto"/>
        <w:bidi w:val="0"/>
        <w:spacing w:before="0" w:after="540" w:line="370" w:lineRule="exact"/>
        <w:ind w:left="0" w:right="0" w:firstLine="440"/>
        <w:jc w:val="left"/>
      </w:pPr>
      <w:r>
        <w:rPr>
          <w:color w:val="000000"/>
          <w:spacing w:val="0"/>
          <w:w w:val="100"/>
          <w:position w:val="0"/>
        </w:rPr>
        <w:t>事务可以释放任何数据项上的任何类型的锁，但是不能再申请任何锁。</w:t>
      </w:r>
    </w:p>
    <w:p>
      <w:pPr>
        <w:pStyle w:val="13"/>
        <w:keepNext/>
        <w:keepLines/>
        <w:widowControl w:val="0"/>
        <w:shd w:val="clear" w:color="auto" w:fill="auto"/>
        <w:tabs>
          <w:tab w:val="left" w:leader="hyphen" w:pos="8018"/>
        </w:tabs>
        <w:bidi w:val="0"/>
        <w:spacing w:before="0" w:after="440" w:line="240" w:lineRule="auto"/>
        <w:ind w:left="0" w:right="0" w:firstLine="0"/>
        <w:jc w:val="left"/>
        <w:rPr>
          <w:sz w:val="24"/>
          <w:szCs w:val="24"/>
        </w:rPr>
      </w:pPr>
      <w:bookmarkStart w:id="828" w:name="bookmark876"/>
      <w:bookmarkStart w:id="829" w:name="bookmark877"/>
      <w:bookmarkStart w:id="830" w:name="bookmark878"/>
      <w:r>
        <w:rPr>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rPr>
        <w:t>七、封锁的粒度</w:t>
      </w:r>
      <w:r>
        <w:rPr>
          <w:color w:val="000000"/>
          <w:spacing w:val="0"/>
          <w:w w:val="100"/>
          <w:position w:val="0"/>
          <w:sz w:val="24"/>
          <w:szCs w:val="24"/>
          <w:shd w:val="clear" w:color="auto" w:fill="auto"/>
        </w:rPr>
        <w:tab/>
      </w:r>
      <w:bookmarkEnd w:id="828"/>
      <w:bookmarkEnd w:id="829"/>
      <w:bookmarkEnd w:id="830"/>
    </w:p>
    <w:p>
      <w:pPr>
        <w:pStyle w:val="39"/>
        <w:keepNext w:val="0"/>
        <w:keepLines w:val="0"/>
        <w:widowControl w:val="0"/>
        <w:numPr>
          <w:ilvl w:val="0"/>
          <w:numId w:val="134"/>
        </w:numPr>
        <w:shd w:val="clear" w:color="auto" w:fill="auto"/>
        <w:tabs>
          <w:tab w:val="left" w:pos="750"/>
        </w:tabs>
        <w:bidi w:val="0"/>
        <w:spacing w:before="0" w:after="0" w:line="406" w:lineRule="auto"/>
        <w:ind w:left="0" w:right="0" w:firstLine="440"/>
        <w:jc w:val="left"/>
      </w:pPr>
      <w:bookmarkStart w:id="831" w:name="bookmark879"/>
      <w:bookmarkEnd w:id="831"/>
      <w:r>
        <w:rPr>
          <w:rFonts w:ascii="宋体" w:hAnsi="宋体" w:eastAsia="宋体" w:cs="宋体"/>
          <w:color w:val="000000"/>
          <w:spacing w:val="0"/>
          <w:w w:val="100"/>
          <w:position w:val="0"/>
          <w:sz w:val="18"/>
          <w:szCs w:val="18"/>
          <w:lang w:val="zh-TW" w:eastAsia="zh-TW" w:bidi="zh-TW"/>
        </w:rPr>
        <w:t>封锁对象的大小称为封锁粒度</w:t>
      </w:r>
      <w:r>
        <w:rPr>
          <w:rFonts w:ascii="Times New Roman" w:hAnsi="Times New Roman" w:eastAsia="Times New Roman" w:cs="Times New Roman"/>
          <w:color w:val="000000"/>
          <w:spacing w:val="0"/>
          <w:w w:val="100"/>
          <w:position w:val="0"/>
          <w:lang w:val="en-US" w:eastAsia="en-US" w:bidi="en-US"/>
        </w:rPr>
        <w:t>(Granularity)</w:t>
      </w:r>
    </w:p>
    <w:p>
      <w:pPr>
        <w:pStyle w:val="33"/>
        <w:keepNext w:val="0"/>
        <w:keepLines w:val="0"/>
        <w:widowControl w:val="0"/>
        <w:shd w:val="clear" w:color="auto" w:fill="auto"/>
        <w:bidi w:val="0"/>
        <w:spacing w:before="0" w:after="0" w:line="370" w:lineRule="exact"/>
        <w:ind w:left="0" w:right="0" w:firstLine="440"/>
        <w:jc w:val="left"/>
      </w:pPr>
      <w:r>
        <w:rPr>
          <w:color w:val="000000"/>
          <w:spacing w:val="0"/>
          <w:w w:val="100"/>
          <w:position w:val="0"/>
        </w:rPr>
        <w:t>封锁的对象:逻辑单元、物理单元。</w:t>
      </w:r>
    </w:p>
    <w:p>
      <w:pPr>
        <w:pStyle w:val="33"/>
        <w:keepNext w:val="0"/>
        <w:keepLines w:val="0"/>
        <w:widowControl w:val="0"/>
        <w:shd w:val="clear" w:color="auto" w:fill="auto"/>
        <w:bidi w:val="0"/>
        <w:spacing w:before="0" w:after="120" w:line="370" w:lineRule="exact"/>
        <w:ind w:left="0" w:right="0" w:firstLine="460"/>
        <w:jc w:val="both"/>
      </w:pPr>
      <w:r>
        <w:rPr>
          <w:color w:val="000000"/>
          <w:spacing w:val="0"/>
          <w:w w:val="100"/>
          <w:position w:val="0"/>
        </w:rPr>
        <w:t>允许多粒度树中的每个结点被独立地加锁，对一个结点加锁意味着这个结点的所有后裔结点 也被加以同样类型的锁，在多粒度封锁中一个数据对象可能以两种方式封锁:显式封锁和隐式 封锁。</w:t>
      </w:r>
    </w:p>
    <w:p>
      <w:pPr>
        <w:pStyle w:val="33"/>
        <w:keepNext w:val="0"/>
        <w:keepLines w:val="0"/>
        <w:widowControl w:val="0"/>
        <w:numPr>
          <w:ilvl w:val="0"/>
          <w:numId w:val="134"/>
        </w:numPr>
        <w:shd w:val="clear" w:color="auto" w:fill="auto"/>
        <w:tabs>
          <w:tab w:val="left" w:pos="760"/>
        </w:tabs>
        <w:bidi w:val="0"/>
        <w:spacing w:before="0" w:after="0" w:line="406" w:lineRule="auto"/>
        <w:ind w:left="0" w:right="0" w:firstLine="440"/>
        <w:jc w:val="left"/>
      </w:pPr>
      <w:bookmarkStart w:id="832" w:name="bookmark880"/>
      <w:bookmarkEnd w:id="832"/>
      <w:r>
        <w:rPr>
          <w:color w:val="000000"/>
          <w:spacing w:val="0"/>
          <w:w w:val="100"/>
          <w:position w:val="0"/>
        </w:rPr>
        <w:t>意向锁</w:t>
      </w:r>
      <w:r>
        <w:rPr>
          <w:color w:val="000000"/>
          <w:spacing w:val="0"/>
          <w:w w:val="100"/>
          <w:position w:val="0"/>
          <w:lang w:val="en-US" w:eastAsia="en-US" w:bidi="en-US"/>
        </w:rPr>
        <w:t>’</w:t>
      </w:r>
    </w:p>
    <w:p>
      <w:pPr>
        <w:pStyle w:val="33"/>
        <w:keepNext w:val="0"/>
        <w:keepLines w:val="0"/>
        <w:widowControl w:val="0"/>
        <w:numPr>
          <w:ilvl w:val="0"/>
          <w:numId w:val="135"/>
        </w:numPr>
        <w:shd w:val="clear" w:color="auto" w:fill="auto"/>
        <w:tabs>
          <w:tab w:val="left" w:pos="827"/>
        </w:tabs>
        <w:bidi w:val="0"/>
        <w:spacing w:before="0" w:after="120" w:line="370" w:lineRule="exact"/>
        <w:ind w:left="0" w:right="0" w:firstLine="460"/>
        <w:jc w:val="left"/>
      </w:pPr>
      <w:bookmarkStart w:id="833" w:name="bookmark881"/>
      <w:bookmarkEnd w:id="833"/>
      <w:r>
        <w:rPr>
          <w:color w:val="000000"/>
          <w:spacing w:val="0"/>
          <w:w w:val="100"/>
          <w:position w:val="0"/>
        </w:rPr>
        <w:t>如果对一个结点加意向锁，则说明该结点的下层结点正在被加锁。对任一结点加基本锁, 必须先对它的上层结点加意向锁。</w:t>
      </w:r>
    </w:p>
    <w:p>
      <w:pPr>
        <w:pStyle w:val="33"/>
        <w:keepNext w:val="0"/>
        <w:keepLines w:val="0"/>
        <w:widowControl w:val="0"/>
        <w:numPr>
          <w:ilvl w:val="0"/>
          <w:numId w:val="135"/>
        </w:numPr>
        <w:shd w:val="clear" w:color="auto" w:fill="auto"/>
        <w:tabs>
          <w:tab w:val="left" w:pos="901"/>
        </w:tabs>
        <w:bidi w:val="0"/>
        <w:spacing w:before="0" w:after="0" w:line="406" w:lineRule="auto"/>
        <w:ind w:left="0" w:right="0" w:firstLine="460"/>
        <w:jc w:val="left"/>
      </w:pPr>
      <w:bookmarkStart w:id="834" w:name="bookmark882"/>
      <w:bookmarkEnd w:id="834"/>
      <w:r>
        <w:rPr>
          <w:color w:val="000000"/>
          <w:spacing w:val="0"/>
          <w:w w:val="100"/>
          <w:position w:val="0"/>
        </w:rPr>
        <w:t>具有意向锁的多粒度封锁方法</w:t>
      </w:r>
    </w:p>
    <w:p>
      <w:pPr>
        <w:pStyle w:val="33"/>
        <w:keepNext w:val="0"/>
        <w:keepLines w:val="0"/>
        <w:widowControl w:val="0"/>
        <w:shd w:val="clear" w:color="auto" w:fill="auto"/>
        <w:bidi w:val="0"/>
        <w:spacing w:before="0" w:after="0" w:line="370" w:lineRule="exact"/>
        <w:ind w:left="0" w:right="0" w:firstLine="460"/>
        <w:jc w:val="left"/>
      </w:pPr>
      <w:r>
        <w:rPr>
          <w:color w:val="000000"/>
          <w:spacing w:val="0"/>
          <w:w w:val="100"/>
          <w:position w:val="0"/>
        </w:rPr>
        <w:t>提高了系统的并发度；</w:t>
      </w:r>
    </w:p>
    <w:p>
      <w:pPr>
        <w:pStyle w:val="33"/>
        <w:keepNext w:val="0"/>
        <w:keepLines w:val="0"/>
        <w:widowControl w:val="0"/>
        <w:shd w:val="clear" w:color="auto" w:fill="auto"/>
        <w:bidi w:val="0"/>
        <w:spacing w:before="0" w:after="0" w:line="370" w:lineRule="exact"/>
        <w:ind w:left="0" w:right="0" w:firstLine="460"/>
        <w:jc w:val="left"/>
      </w:pPr>
      <w:r>
        <w:rPr>
          <w:color w:val="000000"/>
          <w:spacing w:val="0"/>
          <w:w w:val="100"/>
          <w:position w:val="0"/>
        </w:rPr>
        <w:t>减少了加锁和解锁的开销；</w:t>
      </w:r>
    </w:p>
    <w:p>
      <w:pPr>
        <w:pStyle w:val="33"/>
        <w:keepNext w:val="0"/>
        <w:keepLines w:val="0"/>
        <w:widowControl w:val="0"/>
        <w:shd w:val="clear" w:color="auto" w:fill="auto"/>
        <w:bidi w:val="0"/>
        <w:spacing w:before="0" w:after="780" w:line="370" w:lineRule="exact"/>
        <w:ind w:left="0" w:right="0" w:firstLine="460"/>
        <w:jc w:val="left"/>
      </w:pPr>
      <w:r>
        <w:rPr>
          <w:color w:val="000000"/>
          <w:spacing w:val="0"/>
          <w:w w:val="100"/>
          <w:position w:val="0"/>
        </w:rPr>
        <w:t>在实际的数据库管理系统产品中得到广泛应用。</w:t>
      </w:r>
    </w:p>
    <w:p>
      <w:pPr>
        <w:pStyle w:val="51"/>
        <w:keepNext w:val="0"/>
        <w:keepLines w:val="0"/>
        <w:widowControl w:val="0"/>
        <w:shd w:val="clear" w:color="auto" w:fill="auto"/>
        <w:bidi w:val="0"/>
        <w:spacing w:before="0" w:after="400" w:line="240" w:lineRule="auto"/>
        <w:ind w:left="0" w:right="0" w:firstLine="300"/>
        <w:jc w:val="left"/>
      </w:pPr>
      <w:r>
        <w:rPr>
          <w:color w:val="000000"/>
          <w:spacing w:val="0"/>
          <w:w w:val="100"/>
          <w:position w:val="0"/>
        </w:rPr>
        <w:t>典型例题</w:t>
      </w:r>
    </w:p>
    <w:p>
      <w:pPr>
        <w:pStyle w:val="33"/>
        <w:keepNext w:val="0"/>
        <w:keepLines w:val="0"/>
        <w:widowControl w:val="0"/>
        <w:shd w:val="clear" w:color="auto" w:fill="auto"/>
        <w:bidi w:val="0"/>
        <w:spacing w:before="0" w:after="120" w:line="240" w:lineRule="auto"/>
        <w:ind w:left="0" w:right="0" w:firstLine="20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1</w:t>
      </w:r>
      <w:r>
        <w:rPr>
          <w:color w:val="000000"/>
          <w:spacing w:val="0"/>
          <w:w w:val="100"/>
          <w:position w:val="0"/>
        </w:rPr>
        <w:t>现在有两个事务，分别包含下列操作:</w:t>
      </w:r>
    </w:p>
    <w:p>
      <w:pPr>
        <w:pStyle w:val="33"/>
        <w:keepNext w:val="0"/>
        <w:keepLines w:val="0"/>
        <w:widowControl w:val="0"/>
        <w:shd w:val="clear" w:color="auto" w:fill="auto"/>
        <w:bidi w:val="0"/>
        <w:spacing w:before="0" w:after="160" w:line="240" w:lineRule="auto"/>
        <w:ind w:left="0" w:right="0" w:firstLine="800"/>
        <w:jc w:val="left"/>
        <w:rPr>
          <w:sz w:val="19"/>
          <w:szCs w:val="19"/>
        </w:rPr>
      </w:pPr>
      <w:r>
        <w:rPr>
          <w:color w:val="000000"/>
          <w:spacing w:val="0"/>
          <w:w w:val="100"/>
          <w:position w:val="0"/>
          <w:sz w:val="18"/>
          <w:szCs w:val="18"/>
          <w:lang w:val="en-US" w:eastAsia="en-US" w:bidi="en-US"/>
        </w:rPr>
        <w:t>•</w:t>
      </w:r>
      <w:r>
        <w:rPr>
          <w:color w:val="000000"/>
          <w:spacing w:val="0"/>
          <w:w w:val="100"/>
          <w:position w:val="0"/>
          <w:sz w:val="18"/>
          <w:szCs w:val="18"/>
        </w:rPr>
        <w:t>事务卩：读</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A=B+1</w:t>
      </w:r>
      <w:r>
        <w:rPr>
          <w:color w:val="000000"/>
          <w:spacing w:val="0"/>
          <w:w w:val="100"/>
          <w:position w:val="0"/>
          <w:sz w:val="19"/>
          <w:szCs w:val="19"/>
          <w:lang w:val="en-US" w:eastAsia="en-US" w:bidi="en-US"/>
        </w:rPr>
        <w:t>；</w:t>
      </w:r>
      <w:r>
        <w:rPr>
          <w:color w:val="000000"/>
          <w:spacing w:val="0"/>
          <w:w w:val="100"/>
          <w:position w:val="0"/>
          <w:sz w:val="18"/>
          <w:szCs w:val="18"/>
        </w:rPr>
        <w:t>写回</w:t>
      </w:r>
      <w:r>
        <w:rPr>
          <w:rFonts w:ascii="Times New Roman" w:hAnsi="Times New Roman" w:eastAsia="Times New Roman" w:cs="Times New Roman"/>
          <w:color w:val="000000"/>
          <w:spacing w:val="0"/>
          <w:w w:val="100"/>
          <w:position w:val="0"/>
          <w:sz w:val="19"/>
          <w:szCs w:val="19"/>
          <w:lang w:val="en-US" w:eastAsia="en-US" w:bidi="en-US"/>
        </w:rPr>
        <w:t>A</w:t>
      </w:r>
    </w:p>
    <w:p>
      <w:pPr>
        <w:pStyle w:val="39"/>
        <w:keepNext w:val="0"/>
        <w:keepLines w:val="0"/>
        <w:widowControl w:val="0"/>
        <w:shd w:val="clear" w:color="auto" w:fill="auto"/>
        <w:bidi w:val="0"/>
        <w:spacing w:before="0" w:after="220" w:line="240" w:lineRule="auto"/>
        <w:ind w:left="0" w:right="0" w:firstLine="800"/>
        <w:jc w:val="left"/>
      </w:pP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事务</w:t>
      </w:r>
      <w:r>
        <w:rPr>
          <w:rFonts w:ascii="Times New Roman" w:hAnsi="Times New Roman" w:eastAsia="Times New Roman" w:cs="Times New Roman"/>
          <w:color w:val="000000"/>
          <w:spacing w:val="0"/>
          <w:w w:val="100"/>
          <w:position w:val="0"/>
          <w:lang w:val="en-US" w:eastAsia="en-US" w:bidi="en-US"/>
        </w:rPr>
        <w:t>T?</w:t>
      </w:r>
      <w:r>
        <w:rPr>
          <w:rFonts w:ascii="宋体" w:hAnsi="宋体" w:eastAsia="宋体" w:cs="宋体"/>
          <w:color w:val="000000"/>
          <w:spacing w:val="0"/>
          <w:w w:val="100"/>
          <w:position w:val="0"/>
          <w:lang w:val="en-US" w:eastAsia="en-US" w:bidi="en-US"/>
        </w:rPr>
        <w:t>：</w:t>
      </w:r>
      <w:r>
        <w:rPr>
          <w:rFonts w:ascii="宋体" w:hAnsi="宋体" w:eastAsia="宋体" w:cs="宋体"/>
          <w:color w:val="000000"/>
          <w:spacing w:val="0"/>
          <w:w w:val="100"/>
          <w:position w:val="0"/>
          <w:sz w:val="18"/>
          <w:szCs w:val="18"/>
          <w:lang w:val="zh-TW" w:eastAsia="zh-TW" w:bidi="zh-TW"/>
        </w:rPr>
        <w:t>读</w:t>
      </w:r>
      <w:r>
        <w:rPr>
          <w:rFonts w:ascii="Times New Roman" w:hAnsi="Times New Roman" w:eastAsia="Times New Roman" w:cs="Times New Roman"/>
          <w:color w:val="000000"/>
          <w:spacing w:val="0"/>
          <w:w w:val="100"/>
          <w:position w:val="0"/>
          <w:lang w:val="en-US" w:eastAsia="en-US" w:bidi="en-US"/>
        </w:rPr>
        <w:t>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B=A+1</w:t>
      </w:r>
      <w:r>
        <w:rPr>
          <w:rFonts w:ascii="宋体" w:hAnsi="宋体" w:eastAsia="宋体" w:cs="宋体"/>
          <w:color w:val="000000"/>
          <w:spacing w:val="0"/>
          <w:w w:val="100"/>
          <w:position w:val="0"/>
          <w:lang w:val="en-US" w:eastAsia="en-US" w:bidi="en-US"/>
        </w:rPr>
        <w:t>；</w:t>
      </w:r>
      <w:r>
        <w:rPr>
          <w:rFonts w:ascii="宋体" w:hAnsi="宋体" w:eastAsia="宋体" w:cs="宋体"/>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B</w:t>
      </w:r>
    </w:p>
    <w:p>
      <w:pPr>
        <w:pStyle w:val="33"/>
        <w:keepNext w:val="0"/>
        <w:keepLines w:val="0"/>
        <w:widowControl w:val="0"/>
        <w:shd w:val="clear" w:color="auto" w:fill="auto"/>
        <w:bidi w:val="0"/>
        <w:spacing w:before="0" w:after="180" w:line="240" w:lineRule="auto"/>
        <w:ind w:left="0" w:right="0" w:firstLine="0"/>
        <w:jc w:val="left"/>
        <w:sectPr>
          <w:footnotePr>
            <w:numFmt w:val="decimal"/>
          </w:footnotePr>
          <w:type w:val="continuous"/>
          <w:pgSz w:w="10430" w:h="13246"/>
          <w:pgMar w:top="995" w:right="1120" w:bottom="692" w:left="1041" w:header="567" w:footer="264" w:gutter="0"/>
          <w:cols w:space="720" w:num="1"/>
          <w:rtlGutter w:val="0"/>
          <w:docGrid w:linePitch="360" w:charSpace="0"/>
        </w:sectPr>
      </w:pPr>
      <w:r>
        <w:rPr>
          <w:color w:val="000000"/>
          <w:spacing w:val="0"/>
          <w:w w:val="100"/>
          <w:position w:val="0"/>
        </w:rPr>
        <w:t>解析现给出对这两个事务不同的调度策略</w:t>
      </w:r>
    </w:p>
    <w:p>
      <w:pPr>
        <w:pStyle w:val="41"/>
        <w:keepNext w:val="0"/>
        <w:keepLines w:val="0"/>
        <w:framePr w:w="559" w:h="806" w:hRule="exact" w:wrap="auto" w:vAnchor="margin" w:hAnchor="page" w:x="9267" w:y="329"/>
        <w:widowControl w:val="0"/>
        <w:shd w:val="clear" w:color="auto" w:fill="auto"/>
        <w:bidi w:val="0"/>
        <w:spacing w:before="340" w:after="0" w:line="240" w:lineRule="auto"/>
        <w:ind w:left="0" w:right="0" w:firstLine="0"/>
        <w:jc w:val="left"/>
        <w:rPr>
          <w:sz w:val="18"/>
          <w:szCs w:val="18"/>
        </w:rPr>
      </w:pPr>
      <w:r>
        <w:rPr>
          <w:color w:val="000000"/>
          <w:spacing w:val="0"/>
          <w:w w:val="100"/>
          <w:position w:val="0"/>
          <w:sz w:val="18"/>
          <w:szCs w:val="18"/>
          <w:shd w:val="clear" w:color="auto" w:fill="FFFFFF"/>
        </w:rPr>
        <w:t>第十一章</w:t>
      </w:r>
    </w:p>
    <w:p>
      <w:pPr>
        <w:pStyle w:val="41"/>
        <w:keepNext w:val="0"/>
        <w:keepLines w:val="0"/>
        <w:framePr w:w="216" w:h="760" w:hRule="exact" w:wrap="auto" w:vAnchor="margin" w:hAnchor="page" w:x="9287" w:y="1276"/>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bl>
      <w:tblPr>
        <w:tblStyle w:val="2"/>
        <w:tblW w:w="0" w:type="auto"/>
        <w:tblInd w:w="0" w:type="dxa"/>
        <w:tblLayout w:type="fixed"/>
        <w:tblCellMar>
          <w:top w:w="0" w:type="dxa"/>
          <w:left w:w="10" w:type="dxa"/>
          <w:bottom w:w="0" w:type="dxa"/>
          <w:right w:w="10" w:type="dxa"/>
        </w:tblCellMar>
      </w:tblPr>
      <w:tblGrid>
        <w:gridCol w:w="1339"/>
        <w:gridCol w:w="4854"/>
      </w:tblGrid>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bottom"/>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56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Slock B</w:t>
            </w:r>
          </w:p>
        </w:tc>
        <w:tc>
          <w:tcPr>
            <w:tcBorders>
              <w:top w:val="single" w:color="auto" w:sz="4" w:space="0"/>
              <w:left w:val="single" w:color="auto" w:sz="4" w:space="0"/>
            </w:tcBorders>
            <w:shd w:val="clear" w:color="auto" w:fill="FFFFFF"/>
            <w:vAlign w:val="top"/>
          </w:tcPr>
          <w:p>
            <w:pPr>
              <w:framePr w:w="6193" w:h="10226" w:wrap="auto" w:vAnchor="margin" w:hAnchor="page" w:x="1739" w:y="-1252"/>
              <w:widowControl w:val="0"/>
              <w:rPr>
                <w:sz w:val="10"/>
                <w:szCs w:val="10"/>
              </w:rPr>
            </w:pP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Y=R(B)=2</w:t>
            </w:r>
          </w:p>
        </w:tc>
        <w:tc>
          <w:tcPr>
            <w:tcBorders>
              <w:top w:val="single" w:color="auto" w:sz="4" w:space="0"/>
              <w:left w:val="single" w:color="auto" w:sz="4" w:space="0"/>
            </w:tcBorders>
            <w:shd w:val="clear" w:color="auto" w:fill="FFFFFF"/>
            <w:vAlign w:val="top"/>
          </w:tcPr>
          <w:p>
            <w:pPr>
              <w:framePr w:w="6193" w:h="10226" w:wrap="auto" w:vAnchor="margin" w:hAnchor="page" w:x="1739" w:y="-1252"/>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top"/>
          </w:tcPr>
          <w:p>
            <w:pPr>
              <w:framePr w:w="6193" w:h="10226" w:wrap="auto" w:vAnchor="margin" w:hAnchor="page" w:x="1739" w:y="-1252"/>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A=Y+1 = 3</w:t>
            </w:r>
          </w:p>
        </w:tc>
        <w:tc>
          <w:tcPr>
            <w:tcBorders>
              <w:top w:val="single" w:color="auto" w:sz="4" w:space="0"/>
              <w:left w:val="single" w:color="auto" w:sz="4" w:space="0"/>
            </w:tcBorders>
            <w:shd w:val="clear" w:color="auto" w:fill="FFFFFF"/>
            <w:vAlign w:val="top"/>
          </w:tcPr>
          <w:p>
            <w:pPr>
              <w:framePr w:w="6193" w:h="10226" w:wrap="auto" w:vAnchor="margin" w:hAnchor="page" w:x="1739" w:y="-1252"/>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W(A)</w:t>
            </w:r>
          </w:p>
        </w:tc>
        <w:tc>
          <w:tcPr>
            <w:tcBorders>
              <w:top w:val="single" w:color="auto" w:sz="4" w:space="0"/>
              <w:left w:val="single" w:color="auto" w:sz="4" w:space="0"/>
            </w:tcBorders>
            <w:shd w:val="clear" w:color="auto" w:fill="FFFFFF"/>
            <w:vAlign w:val="top"/>
          </w:tcPr>
          <w:p>
            <w:pPr>
              <w:framePr w:w="6193" w:h="10226" w:wrap="auto" w:vAnchor="margin" w:hAnchor="page" w:x="1739" w:y="-1252"/>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1880" w:right="0" w:firstLine="0"/>
              <w:jc w:val="left"/>
              <w:rPr>
                <w:sz w:val="18"/>
                <w:szCs w:val="18"/>
              </w:rPr>
            </w:pPr>
            <w:r>
              <w:rPr>
                <w:color w:val="000000"/>
                <w:spacing w:val="0"/>
                <w:w w:val="100"/>
                <w:position w:val="0"/>
                <w:sz w:val="18"/>
                <w:szCs w:val="18"/>
                <w:lang w:val="zh-CN" w:eastAsia="zh-CN" w:bidi="zh-CN"/>
              </w:rPr>
              <w:t>•假设</w:t>
            </w:r>
            <w:r>
              <w:rPr>
                <w:rFonts w:ascii="Times New Roman" w:hAnsi="Times New Roman" w:eastAsia="Times New Roman" w:cs="Times New Roman"/>
                <w:color w:val="000000"/>
                <w:spacing w:val="0"/>
                <w:w w:val="100"/>
                <w:position w:val="0"/>
                <w:sz w:val="16"/>
                <w:szCs w:val="16"/>
                <w:lang w:val="en-US" w:eastAsia="en-US" w:bidi="en-US"/>
              </w:rPr>
              <w:t>A</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6"/>
                <w:szCs w:val="16"/>
                <w:lang w:val="en-US" w:eastAsia="en-US" w:bidi="en-US"/>
              </w:rPr>
              <w:t>B</w:t>
            </w:r>
            <w:r>
              <w:rPr>
                <w:color w:val="000000"/>
                <w:spacing w:val="0"/>
                <w:w w:val="100"/>
                <w:position w:val="0"/>
                <w:sz w:val="18"/>
                <w:szCs w:val="18"/>
                <w:lang w:val="zh-TW" w:eastAsia="zh-TW" w:bidi="zh-TW"/>
              </w:rPr>
              <w:t>的初值均为</w:t>
            </w:r>
            <w:r>
              <w:rPr>
                <w:rFonts w:ascii="Times New Roman" w:hAnsi="Times New Roman" w:eastAsia="Times New Roman" w:cs="Times New Roman"/>
                <w:color w:val="000000"/>
                <w:spacing w:val="0"/>
                <w:w w:val="100"/>
                <w:position w:val="0"/>
                <w:sz w:val="16"/>
                <w:szCs w:val="16"/>
                <w:lang w:val="zh-CN" w:eastAsia="zh-CN" w:bidi="zh-CN"/>
              </w:rPr>
              <w:t>2</w:t>
            </w:r>
            <w:r>
              <w:rPr>
                <w:color w:val="000000"/>
                <w:spacing w:val="0"/>
                <w:w w:val="100"/>
                <w:position w:val="0"/>
                <w:sz w:val="18"/>
                <w:szCs w:val="18"/>
                <w:lang w:val="zh-CN" w:eastAsia="zh-CN" w:bidi="zh-CN"/>
              </w:rPr>
              <w:t>。</w:t>
            </w: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6193" w:h="10226" w:wrap="auto" w:vAnchor="margin" w:hAnchor="page" w:x="1739" w:y="-1252"/>
              <w:widowControl w:val="0"/>
              <w:shd w:val="clear" w:color="auto" w:fill="auto"/>
              <w:tabs>
                <w:tab w:val="left" w:pos="1792"/>
              </w:tabs>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Slock A</w:t>
            </w:r>
            <w:r>
              <w:rPr>
                <w:rFonts w:ascii="Times New Roman" w:hAnsi="Times New Roman" w:eastAsia="Times New Roman" w:cs="Times New Roman"/>
                <w:color w:val="000000"/>
                <w:spacing w:val="0"/>
                <w:w w:val="100"/>
                <w:position w:val="0"/>
                <w:lang w:val="en-US" w:eastAsia="en-US" w:bidi="en-US"/>
              </w:rPr>
              <w:tab/>
            </w:r>
            <w:r>
              <w:rPr>
                <w:color w:val="000000"/>
                <w:spacing w:val="0"/>
                <w:w w:val="100"/>
                <w:position w:val="0"/>
                <w:sz w:val="18"/>
                <w:szCs w:val="18"/>
                <w:lang w:val="en-US" w:eastAsia="en-US" w:bidi="en-US"/>
              </w:rPr>
              <w:t>・</w:t>
            </w:r>
            <w:r>
              <w:rPr>
                <w:color w:val="000000"/>
                <w:spacing w:val="0"/>
                <w:w w:val="100"/>
                <w:position w:val="0"/>
                <w:sz w:val="18"/>
                <w:szCs w:val="18"/>
                <w:lang w:val="zh-TW" w:eastAsia="zh-TW" w:bidi="zh-TW"/>
              </w:rPr>
              <w:t>按</w:t>
            </w:r>
            <w:r>
              <w:rPr>
                <w:rFonts w:ascii="Times New Roman" w:hAnsi="Times New Roman" w:eastAsia="Times New Roman" w:cs="Times New Roman"/>
                <w:smallCaps/>
                <w:color w:val="000000"/>
                <w:spacing w:val="0"/>
                <w:w w:val="100"/>
                <w:position w:val="0"/>
                <w:sz w:val="18"/>
                <w:szCs w:val="18"/>
                <w:lang w:val="en-US" w:eastAsia="en-US" w:bidi="en-US"/>
              </w:rPr>
              <w:t>TlT2</w:t>
            </w:r>
            <w:r>
              <w:rPr>
                <w:color w:val="000000"/>
                <w:spacing w:val="0"/>
                <w:w w:val="100"/>
                <w:position w:val="0"/>
                <w:sz w:val="18"/>
                <w:szCs w:val="18"/>
                <w:lang w:val="zh-TW" w:eastAsia="zh-TW" w:bidi="zh-TW"/>
              </w:rPr>
              <w:t>次序执行结果为</w:t>
            </w:r>
            <w:r>
              <w:rPr>
                <w:rFonts w:ascii="Times New Roman" w:hAnsi="Times New Roman" w:eastAsia="Times New Roman" w:cs="Times New Roman"/>
                <w:color w:val="000000"/>
                <w:spacing w:val="0"/>
                <w:w w:val="100"/>
                <w:position w:val="0"/>
                <w:lang w:val="en-US" w:eastAsia="en-US" w:bidi="en-US"/>
              </w:rPr>
              <w:t>A=3,B=4</w:t>
            </w: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6193" w:h="10226" w:wrap="auto" w:vAnchor="margin" w:hAnchor="page" w:x="1739" w:y="-1252"/>
              <w:widowControl w:val="0"/>
              <w:shd w:val="clear" w:color="auto" w:fill="auto"/>
              <w:tabs>
                <w:tab w:val="left" w:pos="1732"/>
              </w:tabs>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X=R(A)=3</w:t>
            </w:r>
            <w:r>
              <w:rPr>
                <w:rFonts w:ascii="Times New Roman" w:hAnsi="Times New Roman" w:eastAsia="Times New Roman" w:cs="Times New Roman"/>
                <w:color w:val="000000"/>
                <w:spacing w:val="0"/>
                <w:w w:val="100"/>
                <w:position w:val="0"/>
                <w:sz w:val="16"/>
                <w:szCs w:val="16"/>
                <w:lang w:val="en-US" w:eastAsia="en-US" w:bidi="en-US"/>
              </w:rPr>
              <w:tab/>
            </w:r>
            <w:r>
              <w:rPr>
                <w:color w:val="000000"/>
                <w:spacing w:val="0"/>
                <w:w w:val="100"/>
                <w:position w:val="0"/>
                <w:sz w:val="18"/>
                <w:szCs w:val="18"/>
                <w:lang w:val="en-US" w:eastAsia="en-US" w:bidi="en-US"/>
              </w:rPr>
              <w:t>・</w:t>
            </w:r>
            <w:r>
              <w:rPr>
                <w:color w:val="000000"/>
                <w:spacing w:val="0"/>
                <w:w w:val="100"/>
                <w:position w:val="0"/>
                <w:sz w:val="18"/>
                <w:szCs w:val="18"/>
                <w:lang w:val="zh-TW" w:eastAsia="zh-TW" w:bidi="zh-TW"/>
              </w:rPr>
              <w:t>串行调度策略，正确的调度</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A</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Xlock B</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B=X+1=4</w:t>
            </w: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W(B)</w:t>
            </w: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B</w:t>
            </w:r>
          </w:p>
        </w:tc>
      </w:tr>
      <w:tr>
        <w:tblPrEx>
          <w:tblCellMar>
            <w:top w:w="0" w:type="dxa"/>
            <w:left w:w="10" w:type="dxa"/>
            <w:bottom w:w="0" w:type="dxa"/>
            <w:right w:w="10" w:type="dxa"/>
          </w:tblCellMar>
        </w:tblPrEx>
        <w:trPr>
          <w:trHeight w:val="544" w:hRule="exact"/>
        </w:trPr>
        <w:tc>
          <w:tcPr>
            <w:gridSpan w:val="2"/>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880"/>
              <w:jc w:val="left"/>
            </w:pPr>
            <w:r>
              <w:rPr>
                <w:color w:val="000000"/>
                <w:spacing w:val="0"/>
                <w:w w:val="100"/>
                <w:position w:val="0"/>
                <w:sz w:val="18"/>
                <w:szCs w:val="18"/>
                <w:lang w:val="zh-TW" w:eastAsia="zh-TW" w:bidi="zh-TW"/>
              </w:rPr>
              <w:t>串行调度</w:t>
            </w:r>
            <w:r>
              <w:rPr>
                <w:rFonts w:ascii="Times New Roman" w:hAnsi="Times New Roman" w:eastAsia="Times New Roman" w:cs="Times New Roman"/>
                <w:color w:val="000000"/>
                <w:spacing w:val="0"/>
                <w:w w:val="100"/>
                <w:position w:val="0"/>
                <w:lang w:val="en-US" w:eastAsia="en-US" w:bidi="en-US"/>
              </w:rPr>
              <w:t>(a)</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bottom"/>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Tj</w:t>
            </w:r>
          </w:p>
        </w:tc>
        <w:tc>
          <w:tcPr>
            <w:tcBorders>
              <w:top w:val="single" w:color="auto" w:sz="4" w:space="0"/>
              <w:left w:val="single" w:color="auto" w:sz="4" w:space="0"/>
            </w:tcBorders>
            <w:shd w:val="clear" w:color="auto" w:fill="FFFFFF"/>
            <w:vAlign w:val="bottom"/>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56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Slock A</w:t>
            </w: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X=R(A) = 2</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A</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Xlock B</w:t>
            </w: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B=X+1 = 3</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W(B)</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6193" w:h="10226" w:wrap="auto" w:vAnchor="margin" w:hAnchor="page" w:x="1739" w:y="-1252"/>
              <w:widowControl w:val="0"/>
              <w:rPr>
                <w:sz w:val="10"/>
                <w:szCs w:val="10"/>
              </w:rPr>
            </w:pPr>
          </w:p>
        </w:tc>
        <w:tc>
          <w:tcPr>
            <w:tcBorders>
              <w:top w:val="single" w:color="auto" w:sz="4" w:space="0"/>
              <w:left w:val="single" w:color="auto" w:sz="4" w:space="0"/>
            </w:tcBorders>
            <w:shd w:val="clear" w:color="auto" w:fill="FFFFFF"/>
            <w:vAlign w:val="top"/>
          </w:tcPr>
          <w:p>
            <w:pPr>
              <w:pStyle w:val="9"/>
              <w:keepNext w:val="0"/>
              <w:keepLines w:val="0"/>
              <w:framePr w:w="6193" w:h="10226" w:wrap="auto" w:vAnchor="margin" w:hAnchor="page" w:x="1739" w:y="-1252"/>
              <w:widowControl w:val="0"/>
              <w:shd w:val="clear" w:color="auto" w:fill="auto"/>
              <w:bidi w:val="0"/>
              <w:spacing w:before="0" w:after="0" w:line="240" w:lineRule="auto"/>
              <w:ind w:left="1880" w:right="0" w:firstLine="0"/>
              <w:jc w:val="left"/>
            </w:pPr>
            <w:r>
              <w:rPr>
                <w:color w:val="000000"/>
                <w:spacing w:val="0"/>
                <w:w w:val="100"/>
                <w:position w:val="0"/>
                <w:sz w:val="18"/>
                <w:szCs w:val="18"/>
                <w:lang w:val="en-US" w:eastAsia="en-US" w:bidi="en-US"/>
              </w:rPr>
              <w:t>•</w:t>
            </w:r>
            <w:r>
              <w:rPr>
                <w:color w:val="000000"/>
                <w:spacing w:val="0"/>
                <w:w w:val="100"/>
                <w:position w:val="0"/>
                <w:sz w:val="18"/>
                <w:szCs w:val="18"/>
                <w:lang w:val="zh-TW" w:eastAsia="zh-TW" w:bidi="zh-TW"/>
              </w:rPr>
              <w:t>收攻</w:t>
            </w:r>
            <w:r>
              <w:rPr>
                <w:rFonts w:ascii="Times New Roman" w:hAnsi="Times New Roman" w:eastAsia="Times New Roman" w:cs="Times New Roman"/>
                <w:color w:val="000000"/>
                <w:spacing w:val="0"/>
                <w:w w:val="100"/>
                <w:position w:val="0"/>
                <w:lang w:val="en-US" w:eastAsia="en-US" w:bidi="en-US"/>
              </w:rPr>
              <w:t>A</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lang w:val="en-US" w:eastAsia="en-US" w:bidi="en-US"/>
              </w:rPr>
              <w:t>U</w:t>
            </w:r>
            <w:r>
              <w:rPr>
                <w:color w:val="000000"/>
                <w:spacing w:val="0"/>
                <w:w w:val="100"/>
                <w:position w:val="0"/>
                <w:sz w:val="18"/>
                <w:szCs w:val="18"/>
                <w:lang w:val="zh-TW" w:eastAsia="zh-TW" w:bidi="zh-TW"/>
              </w:rPr>
              <w:t>的初值均为</w:t>
            </w:r>
            <w:r>
              <w:rPr>
                <w:rFonts w:ascii="Times New Roman" w:hAnsi="Times New Roman" w:eastAsia="Times New Roman" w:cs="Times New Roman"/>
                <w:color w:val="000000"/>
                <w:spacing w:val="0"/>
                <w:w w:val="100"/>
                <w:position w:val="0"/>
                <w:lang w:val="en-US" w:eastAsia="en-US" w:bidi="en-US"/>
              </w:rPr>
              <w:t>Zo</w:t>
            </w:r>
          </w:p>
          <w:p>
            <w:pPr>
              <w:pStyle w:val="9"/>
              <w:keepNext w:val="0"/>
              <w:keepLines w:val="0"/>
              <w:framePr w:w="6193" w:h="10226" w:wrap="auto" w:vAnchor="margin" w:hAnchor="page" w:x="1739" w:y="-1252"/>
              <w:widowControl w:val="0"/>
              <w:shd w:val="clear" w:color="auto" w:fill="auto"/>
              <w:bidi w:val="0"/>
              <w:spacing w:before="0" w:after="0" w:line="202"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B</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Slock B</w:t>
            </w:r>
          </w:p>
        </w:tc>
        <w:tc>
          <w:tcPr>
            <w:tcBorders>
              <w:top w:val="single" w:color="auto" w:sz="4" w:space="0"/>
              <w:left w:val="single" w:color="auto" w:sz="4" w:space="0"/>
            </w:tcBorders>
            <w:shd w:val="clear" w:color="auto" w:fill="FFFFFF"/>
            <w:vAlign w:val="top"/>
          </w:tcPr>
          <w:p>
            <w:pPr>
              <w:pStyle w:val="9"/>
              <w:keepNext w:val="0"/>
              <w:keepLines w:val="0"/>
              <w:framePr w:w="6193" w:h="10226" w:wrap="auto" w:vAnchor="margin" w:hAnchor="page" w:x="1739" w:y="-1252"/>
              <w:widowControl w:val="0"/>
              <w:shd w:val="clear" w:color="auto" w:fill="auto"/>
              <w:bidi w:val="0"/>
              <w:spacing w:before="0" w:after="0" w:line="240" w:lineRule="auto"/>
              <w:ind w:left="1880" w:right="0" w:firstLine="0"/>
              <w:jc w:val="left"/>
            </w:pPr>
            <w:r>
              <w:rPr>
                <w:color w:val="000000"/>
                <w:spacing w:val="0"/>
                <w:w w:val="100"/>
                <w:position w:val="0"/>
                <w:sz w:val="18"/>
                <w:szCs w:val="18"/>
                <w:lang w:val="en-US" w:eastAsia="en-US" w:bidi="en-US"/>
              </w:rPr>
              <w:t>•</w:t>
            </w:r>
            <w:r>
              <w:rPr>
                <w:color w:val="000000"/>
                <w:spacing w:val="0"/>
                <w:w w:val="100"/>
                <w:position w:val="0"/>
                <w:sz w:val="18"/>
                <w:szCs w:val="18"/>
                <w:lang w:val="zh-TW" w:eastAsia="zh-TW" w:bidi="zh-TW"/>
              </w:rPr>
              <w:t>按</w:t>
            </w: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r>
              <w:rPr>
                <w:rFonts w:ascii="Times New Roman" w:hAnsi="Times New Roman" w:eastAsia="Times New Roman" w:cs="Times New Roman"/>
                <w:smallCaps/>
                <w:color w:val="000000"/>
                <w:spacing w:val="0"/>
                <w:w w:val="100"/>
                <w:position w:val="0"/>
                <w:sz w:val="18"/>
                <w:szCs w:val="18"/>
                <w:lang w:val="en-US" w:eastAsia="en-US" w:bidi="en-US"/>
              </w:rPr>
              <w:t>-*Ti</w:t>
            </w:r>
            <w:r>
              <w:rPr>
                <w:color w:val="000000"/>
                <w:spacing w:val="0"/>
                <w:w w:val="100"/>
                <w:position w:val="0"/>
                <w:sz w:val="18"/>
                <w:szCs w:val="18"/>
                <w:lang w:val="zh-TW" w:eastAsia="zh-TW" w:bidi="zh-TW"/>
              </w:rPr>
              <w:t>次序执仃结果为</w:t>
            </w:r>
            <w:r>
              <w:rPr>
                <w:rFonts w:ascii="Times New Roman" w:hAnsi="Times New Roman" w:eastAsia="Times New Roman" w:cs="Times New Roman"/>
                <w:color w:val="000000"/>
                <w:spacing w:val="0"/>
                <w:w w:val="100"/>
                <w:position w:val="0"/>
                <w:lang w:val="en-US" w:eastAsia="en-US" w:bidi="en-US"/>
              </w:rPr>
              <w:t>B—3,A—4</w:t>
            </w: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Y=R(B) = 3</w:t>
            </w:r>
          </w:p>
        </w:tc>
        <w:tc>
          <w:tcPr>
            <w:tcBorders>
              <w:top w:val="single" w:color="auto" w:sz="4" w:space="0"/>
              <w:left w:val="single" w:color="auto" w:sz="4" w:space="0"/>
            </w:tcBorders>
            <w:shd w:val="clear" w:color="auto" w:fill="FFFFFF"/>
            <w:vAlign w:val="top"/>
          </w:tcPr>
          <w:p>
            <w:pPr>
              <w:pStyle w:val="9"/>
              <w:keepNext w:val="0"/>
              <w:keepLines w:val="0"/>
              <w:framePr w:w="6193" w:h="10226" w:wrap="auto" w:vAnchor="margin" w:hAnchor="page" w:x="1739" w:y="-1252"/>
              <w:widowControl w:val="0"/>
              <w:shd w:val="clear" w:color="auto" w:fill="auto"/>
              <w:bidi w:val="0"/>
              <w:spacing w:before="0" w:after="0" w:line="240" w:lineRule="auto"/>
              <w:ind w:left="1880" w:right="0" w:firstLine="0"/>
              <w:jc w:val="left"/>
              <w:rPr>
                <w:sz w:val="18"/>
                <w:szCs w:val="18"/>
              </w:rPr>
            </w:pPr>
            <w:r>
              <w:rPr>
                <w:color w:val="000000"/>
                <w:spacing w:val="0"/>
                <w:w w:val="100"/>
                <w:position w:val="0"/>
                <w:sz w:val="18"/>
                <w:szCs w:val="18"/>
                <w:lang w:val="en-US" w:eastAsia="en-US" w:bidi="en-US"/>
              </w:rPr>
              <w:t>•</w:t>
            </w:r>
            <w:r>
              <w:rPr>
                <w:color w:val="000000"/>
                <w:spacing w:val="0"/>
                <w:w w:val="100"/>
                <w:position w:val="0"/>
                <w:sz w:val="18"/>
                <w:szCs w:val="18"/>
                <w:lang w:val="zh-TW" w:eastAsia="zh-TW" w:bidi="zh-TW"/>
              </w:rPr>
              <w:t>串行调度策略，止确的调度</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B</w:t>
            </w:r>
          </w:p>
        </w:tc>
        <w:tc>
          <w:tcPr>
            <w:tcBorders>
              <w:top w:val="single" w:color="auto" w:sz="4" w:space="0"/>
              <w:left w:val="single" w:color="auto" w:sz="4" w:space="0"/>
            </w:tcBorders>
            <w:shd w:val="clear" w:color="auto" w:fill="FFFFFF"/>
            <w:vAlign w:val="top"/>
          </w:tcPr>
          <w:p>
            <w:pPr>
              <w:framePr w:w="6193" w:h="10226" w:wrap="auto" w:vAnchor="margin" w:hAnchor="page" w:x="1739" w:y="-1252"/>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6193" w:h="10226" w:wrap="auto" w:vAnchor="margin" w:hAnchor="page" w:x="1739" w:y="-1252"/>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A=Y+1=4</w:t>
            </w:r>
          </w:p>
        </w:tc>
        <w:tc>
          <w:tcPr>
            <w:tcBorders>
              <w:top w:val="single" w:color="auto" w:sz="4" w:space="0"/>
              <w:left w:val="single" w:color="auto" w:sz="4" w:space="0"/>
            </w:tcBorders>
            <w:shd w:val="clear" w:color="auto" w:fill="FFFFFF"/>
            <w:vAlign w:val="top"/>
          </w:tcPr>
          <w:p>
            <w:pPr>
              <w:framePr w:w="6193" w:h="10226" w:wrap="auto" w:vAnchor="margin" w:hAnchor="page" w:x="1739" w:y="-1252"/>
              <w:widowControl w:val="0"/>
              <w:rPr>
                <w:sz w:val="10"/>
                <w:szCs w:val="10"/>
              </w:rPr>
            </w:pPr>
          </w:p>
        </w:tc>
      </w:tr>
      <w:tr>
        <w:tblPrEx>
          <w:tblCellMar>
            <w:top w:w="0" w:type="dxa"/>
            <w:left w:w="10" w:type="dxa"/>
            <w:bottom w:w="0" w:type="dxa"/>
            <w:right w:w="10" w:type="dxa"/>
          </w:tblCellMar>
        </w:tblPrEx>
        <w:trPr>
          <w:trHeight w:val="342" w:hRule="exact"/>
        </w:trPr>
        <w:tc>
          <w:tcPr>
            <w:tcBorders>
              <w:top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W(A)</w:t>
            </w:r>
          </w:p>
        </w:tc>
        <w:tc>
          <w:tcPr>
            <w:tcBorders>
              <w:top w:val="single" w:color="auto" w:sz="4" w:space="0"/>
              <w:left w:val="single" w:color="auto" w:sz="4" w:space="0"/>
            </w:tcBorders>
            <w:shd w:val="clear" w:color="auto" w:fill="FFFFFF"/>
            <w:vAlign w:val="top"/>
          </w:tcPr>
          <w:p>
            <w:pPr>
              <w:framePr w:w="6193" w:h="10226" w:wrap="auto" w:vAnchor="margin" w:hAnchor="page" w:x="1739" w:y="-1252"/>
              <w:widowControl w:val="0"/>
              <w:rPr>
                <w:sz w:val="10"/>
                <w:szCs w:val="10"/>
              </w:rPr>
            </w:pPr>
          </w:p>
        </w:tc>
      </w:tr>
      <w:tr>
        <w:tblPrEx>
          <w:tblCellMar>
            <w:top w:w="0" w:type="dxa"/>
            <w:left w:w="10" w:type="dxa"/>
            <w:bottom w:w="0" w:type="dxa"/>
            <w:right w:w="10" w:type="dxa"/>
          </w:tblCellMar>
        </w:tblPrEx>
        <w:trPr>
          <w:trHeight w:val="347" w:hRule="exact"/>
        </w:trPr>
        <w:tc>
          <w:tcPr>
            <w:tcBorders>
              <w:top w:val="single" w:color="auto" w:sz="4" w:space="0"/>
              <w:bottom w:val="single" w:color="auto" w:sz="4" w:space="0"/>
            </w:tcBorders>
            <w:shd w:val="clear" w:color="auto" w:fill="FFFFFF"/>
            <w:vAlign w:val="center"/>
          </w:tcPr>
          <w:p>
            <w:pPr>
              <w:pStyle w:val="9"/>
              <w:keepNext w:val="0"/>
              <w:keepLines w:val="0"/>
              <w:framePr w:w="6193" w:h="10226" w:wrap="auto" w:vAnchor="margin" w:hAnchor="page" w:x="1739" w:y="-1252"/>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bottom w:val="single" w:color="auto" w:sz="4" w:space="0"/>
            </w:tcBorders>
            <w:shd w:val="clear" w:color="auto" w:fill="FFFFFF"/>
            <w:vAlign w:val="top"/>
          </w:tcPr>
          <w:p>
            <w:pPr>
              <w:framePr w:w="6193" w:h="10226" w:wrap="auto" w:vAnchor="margin" w:hAnchor="page" w:x="1739" w:y="-1252"/>
              <w:widowControl w:val="0"/>
              <w:rPr>
                <w:sz w:val="10"/>
                <w:szCs w:val="10"/>
              </w:rPr>
            </w:pPr>
          </w:p>
        </w:tc>
      </w:tr>
    </w:tbl>
    <w:p>
      <w:pPr>
        <w:framePr w:w="6193" w:h="10226" w:wrap="auto" w:vAnchor="margin" w:hAnchor="page" w:x="1739" w:y="-1252"/>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2" w:line="1" w:lineRule="exact"/>
      </w:pPr>
    </w:p>
    <w:p>
      <w:pPr>
        <w:widowControl w:val="0"/>
        <w:spacing w:line="1" w:lineRule="exact"/>
        <w:sectPr>
          <w:headerReference r:id="rId181" w:type="default"/>
          <w:footerReference r:id="rId183" w:type="default"/>
          <w:headerReference r:id="rId182" w:type="even"/>
          <w:footerReference r:id="rId184" w:type="even"/>
          <w:footnotePr>
            <w:numFmt w:val="decimal"/>
          </w:footnotePr>
          <w:pgSz w:w="10430" w:h="13246"/>
          <w:pgMar w:top="2281" w:right="912" w:bottom="1992" w:left="1738" w:header="0" w:footer="1564" w:gutter="0"/>
          <w:pgNumType w:start="5"/>
          <w:cols w:space="720" w:num="1"/>
          <w:rtlGutter w:val="0"/>
          <w:docGrid w:linePitch="360" w:charSpace="0"/>
        </w:sectPr>
      </w:pPr>
    </w:p>
    <w:p>
      <w:pPr>
        <w:pStyle w:val="49"/>
        <w:keepNext w:val="0"/>
        <w:keepLines w:val="0"/>
        <w:framePr w:w="346" w:h="211" w:hRule="exact" w:wrap="auto" w:vAnchor="margin" w:hAnchor="page" w:x="735" w:y="974"/>
        <w:widowControl w:val="0"/>
        <w:shd w:val="clear" w:color="auto" w:fill="auto"/>
        <w:bidi w:val="0"/>
        <w:spacing w:before="0" w:after="120" w:line="240" w:lineRule="auto"/>
        <w:ind w:left="0" w:right="0" w:firstLine="0"/>
        <w:jc w:val="left"/>
      </w:pPr>
      <w:r>
        <w:rPr>
          <w:color w:val="000000"/>
          <w:spacing w:val="0"/>
          <w:w w:val="100"/>
          <w:position w:val="0"/>
          <w:eastAsianLayout w:id="187" w:vert="1"/>
        </w:rPr>
        <w:t>2</w:t>
      </w:r>
    </w:p>
    <w:p>
      <w:pPr>
        <w:pStyle w:val="49"/>
        <w:keepNext w:val="0"/>
        <w:keepLines w:val="0"/>
        <w:framePr w:w="346" w:h="211" w:hRule="exact" w:wrap="auto" w:vAnchor="margin" w:hAnchor="page" w:x="735" w:y="974"/>
        <w:widowControl w:val="0"/>
        <w:shd w:val="clear" w:color="auto" w:fill="auto"/>
        <w:bidi w:val="0"/>
        <w:spacing w:before="0" w:after="120" w:line="240" w:lineRule="auto"/>
        <w:ind w:left="0" w:right="0" w:firstLine="0"/>
        <w:jc w:val="left"/>
      </w:pPr>
      <w:r>
        <w:rPr>
          <w:color w:val="000000"/>
          <w:spacing w:val="0"/>
          <w:w w:val="100"/>
          <w:position w:val="0"/>
          <w:eastAsianLayout w:id="188" w:vert="1"/>
        </w:rPr>
        <w:t>5</w:t>
      </w:r>
    </w:p>
    <w:p>
      <w:pPr>
        <w:pStyle w:val="49"/>
        <w:keepNext w:val="0"/>
        <w:keepLines w:val="0"/>
        <w:framePr w:w="346" w:h="211" w:hRule="exact" w:wrap="auto" w:vAnchor="margin" w:hAnchor="page" w:x="735" w:y="974"/>
        <w:widowControl w:val="0"/>
        <w:shd w:val="clear" w:color="auto" w:fill="auto"/>
        <w:bidi w:val="0"/>
        <w:spacing w:before="0" w:after="0" w:line="240" w:lineRule="auto"/>
        <w:ind w:left="0" w:right="0" w:firstLine="0"/>
        <w:jc w:val="left"/>
      </w:pPr>
      <w:r>
        <w:rPr>
          <w:color w:val="000000"/>
          <w:spacing w:val="0"/>
          <w:w w:val="100"/>
          <w:position w:val="0"/>
          <w:lang w:val="en-US" w:eastAsia="en-US" w:bidi="en-US"/>
          <w:eastAsianLayout w:id="189" w:vert="1"/>
        </w:rPr>
        <w:t>1—</w:t>
      </w:r>
    </w:p>
    <w:p>
      <w:pPr>
        <w:pStyle w:val="41"/>
        <w:keepNext w:val="0"/>
        <w:keepLines w:val="0"/>
        <w:framePr w:w="186" w:h="3954" w:hRule="exact" w:wrap="auto" w:vAnchor="margin" w:hAnchor="page" w:x="896" w:y="1847"/>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eastAsianLayout w:id="190" w:vert="1"/>
        </w:rPr>
        <w:t>(</w:t>
      </w:r>
      <w:r>
        <w:rPr>
          <w:color w:val="000000"/>
          <w:spacing w:val="0"/>
          <w:w w:val="100"/>
          <w:position w:val="0"/>
        </w:rPr>
        <w:t>第</w:t>
      </w:r>
      <w:r>
        <w:rPr>
          <w:b/>
          <w:bCs/>
          <w:color w:val="000000"/>
          <w:spacing w:val="0"/>
          <w:w w:val="100"/>
          <w:position w:val="0"/>
          <w:sz w:val="18"/>
          <w:szCs w:val="18"/>
          <w:eastAsianLayout w:id="191" w:vert="1"/>
        </w:rPr>
        <w:t>5</w:t>
      </w:r>
      <w:r>
        <w:rPr>
          <w:color w:val="000000"/>
          <w:spacing w:val="0"/>
          <w:w w:val="100"/>
          <w:position w:val="0"/>
        </w:rPr>
        <w:t>版</w:t>
      </w:r>
      <w:r>
        <w:rPr>
          <w:color w:val="000000"/>
          <w:spacing w:val="0"/>
          <w:w w:val="100"/>
          <w:position w:val="0"/>
          <w:lang w:val="en-US" w:eastAsia="en-US" w:bidi="en-US"/>
          <w:eastAsianLayout w:id="192" w:vert="1"/>
        </w:rPr>
        <w:t>)</w:t>
      </w:r>
      <w:r>
        <w:rPr>
          <w:color w:val="000000"/>
          <w:spacing w:val="0"/>
          <w:w w:val="100"/>
          <w:position w:val="0"/>
        </w:rPr>
        <w:t>同步辅导及习题全解</w:t>
      </w:r>
    </w:p>
    <w:tbl>
      <w:tblPr>
        <w:tblStyle w:val="2"/>
        <w:tblW w:w="0" w:type="auto"/>
        <w:tblInd w:w="0" w:type="dxa"/>
        <w:tblLayout w:type="fixed"/>
        <w:tblCellMar>
          <w:top w:w="0" w:type="dxa"/>
          <w:left w:w="10" w:type="dxa"/>
          <w:bottom w:w="0" w:type="dxa"/>
          <w:right w:w="10" w:type="dxa"/>
        </w:tblCellMar>
      </w:tblPr>
      <w:tblGrid>
        <w:gridCol w:w="1390"/>
        <w:gridCol w:w="1415"/>
      </w:tblGrid>
      <w:tr>
        <w:tblPrEx>
          <w:tblCellMar>
            <w:top w:w="0" w:type="dxa"/>
            <w:left w:w="10" w:type="dxa"/>
            <w:bottom w:w="0" w:type="dxa"/>
            <w:right w:w="10" w:type="dxa"/>
          </w:tblCellMar>
        </w:tblPrEx>
        <w:trPr>
          <w:trHeight w:val="346" w:hRule="exact"/>
        </w:trPr>
        <w:tc>
          <w:tcPr>
            <w:tcBorders>
              <w:top w:val="single" w:color="auto" w:sz="4" w:space="0"/>
            </w:tcBorders>
            <w:shd w:val="clear" w:color="auto" w:fill="FFFFFF"/>
            <w:vAlign w:val="bottom"/>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560"/>
              <w:jc w:val="left"/>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52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Slock B</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Y=R(B)=2</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Slock A</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X=R(A)=2</w:t>
            </w:r>
          </w:p>
        </w:tc>
      </w:tr>
      <w:tr>
        <w:tblPrEx>
          <w:tblCellMar>
            <w:top w:w="0" w:type="dxa"/>
            <w:left w:w="10" w:type="dxa"/>
            <w:bottom w:w="0" w:type="dxa"/>
            <w:right w:w="10" w:type="dxa"/>
          </w:tblCellMar>
        </w:tblPrEx>
        <w:trPr>
          <w:trHeight w:val="341"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B</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A</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A=Y+l=3</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W(A)</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Xlock B</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B=X+l = 3</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W(B)</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B</w:t>
            </w:r>
          </w:p>
        </w:tc>
      </w:tr>
      <w:tr>
        <w:tblPrEx>
          <w:tblCellMar>
            <w:top w:w="0" w:type="dxa"/>
            <w:left w:w="10" w:type="dxa"/>
            <w:bottom w:w="0" w:type="dxa"/>
            <w:right w:w="10" w:type="dxa"/>
          </w:tblCellMar>
        </w:tblPrEx>
        <w:trPr>
          <w:trHeight w:val="542" w:hRule="exact"/>
        </w:trPr>
        <w:tc>
          <w:tcPr>
            <w:gridSpan w:val="2"/>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不可串行化的调度</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bottom"/>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620"/>
              <w:jc w:val="left"/>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58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r>
      <w:tr>
        <w:tblPrEx>
          <w:tblCellMar>
            <w:top w:w="0" w:type="dxa"/>
            <w:left w:w="10" w:type="dxa"/>
            <w:bottom w:w="0" w:type="dxa"/>
            <w:right w:w="10" w:type="dxa"/>
          </w:tblCellMar>
        </w:tblPrEx>
        <w:trPr>
          <w:trHeight w:val="321"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80"/>
              <w:jc w:val="left"/>
            </w:pPr>
            <w:r>
              <w:rPr>
                <w:rFonts w:ascii="Times New Roman" w:hAnsi="Times New Roman" w:eastAsia="Times New Roman" w:cs="Times New Roman"/>
                <w:color w:val="000000"/>
                <w:spacing w:val="0"/>
                <w:w w:val="100"/>
                <w:position w:val="0"/>
                <w:lang w:val="en-US" w:eastAsia="en-US" w:bidi="en-US"/>
              </w:rPr>
              <w:t>Slock B</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80"/>
              <w:jc w:val="left"/>
            </w:pPr>
            <w:r>
              <w:rPr>
                <w:rFonts w:ascii="Times New Roman" w:hAnsi="Times New Roman" w:eastAsia="Times New Roman" w:cs="Times New Roman"/>
                <w:color w:val="000000"/>
                <w:spacing w:val="0"/>
                <w:w w:val="100"/>
                <w:position w:val="0"/>
                <w:lang w:val="en-US" w:eastAsia="en-US" w:bidi="en-US"/>
              </w:rPr>
              <w:t>Y=R(B) = 2</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80"/>
              <w:jc w:val="left"/>
            </w:pPr>
            <w:r>
              <w:rPr>
                <w:rFonts w:ascii="Times New Roman" w:hAnsi="Times New Roman" w:eastAsia="Times New Roman" w:cs="Times New Roman"/>
                <w:color w:val="000000"/>
                <w:spacing w:val="0"/>
                <w:w w:val="100"/>
                <w:position w:val="0"/>
                <w:lang w:val="en-US" w:eastAsia="en-US" w:bidi="en-US"/>
              </w:rPr>
              <w:t>Unlock B</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80"/>
              <w:jc w:val="left"/>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2805" w:h="10542" w:wrap="auto" w:vAnchor="margin" w:hAnchor="page" w:x="2331" w:y="1"/>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pPr>
            <w:r>
              <w:rPr>
                <w:rFonts w:ascii="Times New Roman" w:hAnsi="Times New Roman" w:eastAsia="Times New Roman" w:cs="Times New Roman"/>
                <w:color w:val="000000"/>
                <w:spacing w:val="0"/>
                <w:w w:val="100"/>
                <w:position w:val="0"/>
                <w:lang w:val="en-US" w:eastAsia="en-US" w:bidi="en-US"/>
              </w:rPr>
              <w:t>Slock A</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80"/>
              <w:jc w:val="left"/>
            </w:pPr>
            <w:r>
              <w:rPr>
                <w:rFonts w:ascii="Times New Roman" w:hAnsi="Times New Roman" w:eastAsia="Times New Roman" w:cs="Times New Roman"/>
                <w:color w:val="000000"/>
                <w:spacing w:val="0"/>
                <w:w w:val="100"/>
                <w:position w:val="0"/>
                <w:lang w:val="en-US" w:eastAsia="en-US" w:bidi="en-US"/>
              </w:rPr>
              <w:t>A=Y+l=3</w:t>
            </w: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bottom"/>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80"/>
              <w:jc w:val="left"/>
            </w:pPr>
            <w:r>
              <w:rPr>
                <w:rFonts w:ascii="Times New Roman" w:hAnsi="Times New Roman" w:eastAsia="Times New Roman" w:cs="Times New Roman"/>
                <w:color w:val="000000"/>
                <w:spacing w:val="0"/>
                <w:w w:val="100"/>
                <w:position w:val="0"/>
                <w:lang w:val="en-US" w:eastAsia="en-US" w:bidi="en-US"/>
              </w:rPr>
              <w:t>W(A)</w:t>
            </w:r>
          </w:p>
        </w:tc>
        <w:tc>
          <w:tcPr>
            <w:tcBorders>
              <w:top w:val="single" w:color="auto" w:sz="4" w:space="0"/>
              <w:left w:val="single" w:color="auto" w:sz="4" w:space="0"/>
            </w:tcBorders>
            <w:shd w:val="clear" w:color="auto" w:fill="FFFFFF"/>
            <w:vAlign w:val="bottom"/>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8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pPr>
            <w:r>
              <w:rPr>
                <w:rFonts w:ascii="Times New Roman" w:hAnsi="Times New Roman" w:eastAsia="Times New Roman" w:cs="Times New Roman"/>
                <w:color w:val="000000"/>
                <w:spacing w:val="0"/>
                <w:w w:val="100"/>
                <w:position w:val="0"/>
                <w:lang w:val="en-US" w:eastAsia="en-US" w:bidi="en-US"/>
              </w:rPr>
              <w:t>X=R(A)=3</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pPr>
            <w:r>
              <w:rPr>
                <w:rFonts w:ascii="Times New Roman" w:hAnsi="Times New Roman" w:eastAsia="Times New Roman" w:cs="Times New Roman"/>
                <w:color w:val="000000"/>
                <w:spacing w:val="0"/>
                <w:w w:val="100"/>
                <w:position w:val="0"/>
                <w:lang w:val="en-US" w:eastAsia="en-US" w:bidi="en-US"/>
              </w:rPr>
              <w:t>Unlock A</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pPr>
            <w:r>
              <w:rPr>
                <w:rFonts w:ascii="Times New Roman" w:hAnsi="Times New Roman" w:eastAsia="Times New Roman" w:cs="Times New Roman"/>
                <w:color w:val="000000"/>
                <w:spacing w:val="0"/>
                <w:w w:val="100"/>
                <w:position w:val="0"/>
                <w:lang w:val="en-US" w:eastAsia="en-US" w:bidi="en-US"/>
              </w:rPr>
              <w:t>Xlock B</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pPr>
            <w:r>
              <w:rPr>
                <w:rFonts w:ascii="Times New Roman" w:hAnsi="Times New Roman" w:eastAsia="Times New Roman" w:cs="Times New Roman"/>
                <w:color w:val="000000"/>
                <w:spacing w:val="0"/>
                <w:w w:val="100"/>
                <w:position w:val="0"/>
                <w:lang w:val="en-US" w:eastAsia="en-US" w:bidi="en-US"/>
              </w:rPr>
              <w:t>B=X+l=4</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pPr>
            <w:r>
              <w:rPr>
                <w:rFonts w:ascii="Times New Roman" w:hAnsi="Times New Roman" w:eastAsia="Times New Roman" w:cs="Times New Roman"/>
                <w:color w:val="000000"/>
                <w:spacing w:val="0"/>
                <w:w w:val="100"/>
                <w:position w:val="0"/>
                <w:lang w:val="en-US" w:eastAsia="en-US" w:bidi="en-US"/>
              </w:rPr>
              <w:t>W(B)</w:t>
            </w:r>
          </w:p>
        </w:tc>
      </w:tr>
      <w:tr>
        <w:tblPrEx>
          <w:tblCellMar>
            <w:top w:w="0" w:type="dxa"/>
            <w:left w:w="10" w:type="dxa"/>
            <w:bottom w:w="0" w:type="dxa"/>
            <w:right w:w="10" w:type="dxa"/>
          </w:tblCellMar>
        </w:tblPrEx>
        <w:trPr>
          <w:trHeight w:val="346" w:hRule="exact"/>
        </w:trPr>
        <w:tc>
          <w:tcPr>
            <w:tcBorders>
              <w:top w:val="single" w:color="auto" w:sz="4" w:space="0"/>
              <w:bottom w:val="single" w:color="auto" w:sz="4" w:space="0"/>
            </w:tcBorders>
            <w:shd w:val="clear" w:color="auto" w:fill="FFFFFF"/>
            <w:vAlign w:val="top"/>
          </w:tcPr>
          <w:p>
            <w:pPr>
              <w:framePr w:w="2805" w:h="10542" w:wrap="auto" w:vAnchor="margin" w:hAnchor="page" w:x="2331" w:y="1"/>
              <w:widowControl w:val="0"/>
              <w:rPr>
                <w:sz w:val="10"/>
                <w:szCs w:val="10"/>
              </w:rPr>
            </w:pP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2805" w:h="10542" w:wrap="auto" w:vAnchor="margin" w:hAnchor="page" w:x="2331" w:y="1"/>
              <w:widowControl w:val="0"/>
              <w:shd w:val="clear" w:color="auto" w:fill="auto"/>
              <w:bidi w:val="0"/>
              <w:spacing w:before="0" w:after="0" w:line="240" w:lineRule="auto"/>
              <w:ind w:left="0" w:right="0" w:firstLine="140"/>
              <w:jc w:val="left"/>
            </w:pPr>
            <w:r>
              <w:rPr>
                <w:rFonts w:ascii="Times New Roman" w:hAnsi="Times New Roman" w:eastAsia="Times New Roman" w:cs="Times New Roman"/>
                <w:color w:val="000000"/>
                <w:spacing w:val="0"/>
                <w:w w:val="100"/>
                <w:position w:val="0"/>
                <w:lang w:val="en-US" w:eastAsia="en-US" w:bidi="en-US"/>
              </w:rPr>
              <w:t>Unlock B</w:t>
            </w:r>
          </w:p>
        </w:tc>
      </w:tr>
    </w:tbl>
    <w:p>
      <w:pPr>
        <w:framePr w:w="2805" w:h="10542" w:wrap="auto" w:vAnchor="margin" w:hAnchor="page" w:x="2331" w:y="1"/>
        <w:widowControl w:val="0"/>
        <w:spacing w:line="1" w:lineRule="exact"/>
      </w:pPr>
    </w:p>
    <w:p>
      <w:pPr>
        <w:pStyle w:val="33"/>
        <w:keepNext w:val="0"/>
        <w:keepLines w:val="0"/>
        <w:framePr w:w="3166" w:h="577" w:wrap="auto" w:vAnchor="margin" w:hAnchor="page" w:x="5572" w:y="2399"/>
        <w:widowControl w:val="0"/>
        <w:shd w:val="clear" w:color="auto" w:fill="auto"/>
        <w:bidi w:val="0"/>
        <w:spacing w:before="0" w:after="120" w:line="240" w:lineRule="auto"/>
        <w:ind w:left="0" w:right="0" w:firstLine="0"/>
        <w:jc w:val="left"/>
      </w:pPr>
      <w:r>
        <w:rPr>
          <w:color w:val="000000"/>
          <w:spacing w:val="0"/>
          <w:w w:val="100"/>
          <w:position w:val="0"/>
          <w:lang w:val="zh-CN" w:eastAsia="zh-CN" w:bidi="zh-CN"/>
        </w:rPr>
        <w:t>・</w:t>
      </w:r>
      <w:r>
        <w:rPr>
          <w:color w:val="000000"/>
          <w:spacing w:val="0"/>
          <w:w w:val="100"/>
          <w:position w:val="0"/>
        </w:rPr>
        <w:t>执行结果与串行调度</w:t>
      </w:r>
      <w:r>
        <w:rPr>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sz w:val="16"/>
          <w:szCs w:val="16"/>
          <w:lang w:val="en-US" w:eastAsia="en-US" w:bidi="en-US"/>
        </w:rPr>
        <w:t>a)(b)</w:t>
      </w:r>
      <w:r>
        <w:rPr>
          <w:color w:val="000000"/>
          <w:spacing w:val="0"/>
          <w:w w:val="100"/>
          <w:position w:val="0"/>
        </w:rPr>
        <w:t>的结果都不同</w:t>
      </w:r>
    </w:p>
    <w:p>
      <w:pPr>
        <w:pStyle w:val="33"/>
        <w:keepNext w:val="0"/>
        <w:keepLines w:val="0"/>
        <w:framePr w:w="3166" w:h="577" w:wrap="auto" w:vAnchor="margin" w:hAnchor="page" w:x="5572" w:y="2399"/>
        <w:widowControl w:val="0"/>
        <w:shd w:val="clear" w:color="auto" w:fill="auto"/>
        <w:bidi w:val="0"/>
        <w:spacing w:before="0" w:after="0" w:line="240" w:lineRule="auto"/>
        <w:ind w:left="0" w:right="0" w:firstLine="0"/>
        <w:jc w:val="left"/>
      </w:pPr>
      <w:r>
        <w:rPr>
          <w:color w:val="000000"/>
          <w:spacing w:val="0"/>
          <w:w w:val="100"/>
          <w:position w:val="0"/>
        </w:rPr>
        <w:t>・是错误的调度</w:t>
      </w:r>
    </w:p>
    <w:p>
      <w:pPr>
        <w:pStyle w:val="33"/>
        <w:keepNext w:val="0"/>
        <w:keepLines w:val="0"/>
        <w:framePr w:w="3076" w:h="587" w:wrap="auto" w:vAnchor="margin" w:hAnchor="page" w:x="5643" w:y="7913"/>
        <w:widowControl w:val="0"/>
        <w:shd w:val="clear" w:color="auto" w:fill="auto"/>
        <w:bidi w:val="0"/>
        <w:spacing w:before="0" w:after="140" w:line="240" w:lineRule="auto"/>
        <w:ind w:left="0" w:right="0" w:firstLine="0"/>
        <w:jc w:val="left"/>
      </w:pPr>
      <w:r>
        <w:rPr>
          <w:color w:val="000000"/>
          <w:spacing w:val="0"/>
          <w:w w:val="100"/>
          <w:position w:val="0"/>
        </w:rPr>
        <w:t>・执行结果与串行调度</w:t>
      </w:r>
      <w:r>
        <w:rPr>
          <w:rFonts w:ascii="Times New Roman" w:hAnsi="Times New Roman" w:eastAsia="Times New Roman" w:cs="Times New Roman"/>
          <w:color w:val="000000"/>
          <w:spacing w:val="0"/>
          <w:w w:val="100"/>
          <w:position w:val="0"/>
          <w:sz w:val="16"/>
          <w:szCs w:val="16"/>
          <w:lang w:val="en-US" w:eastAsia="en-US" w:bidi="en-US"/>
        </w:rPr>
        <w:t>(a)</w:t>
      </w:r>
      <w:r>
        <w:rPr>
          <w:color w:val="000000"/>
          <w:spacing w:val="0"/>
          <w:w w:val="100"/>
          <w:position w:val="0"/>
        </w:rPr>
        <w:t>的执行结果相同</w:t>
      </w:r>
    </w:p>
    <w:p>
      <w:pPr>
        <w:pStyle w:val="33"/>
        <w:keepNext w:val="0"/>
        <w:keepLines w:val="0"/>
        <w:framePr w:w="3076" w:h="587" w:wrap="auto" w:vAnchor="margin" w:hAnchor="page" w:x="5643" w:y="791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•是</w:t>
      </w:r>
      <w:r>
        <w:rPr>
          <w:color w:val="000000"/>
          <w:spacing w:val="0"/>
          <w:w w:val="100"/>
          <w:position w:val="0"/>
        </w:rPr>
        <w:t>正确的调度</w:t>
      </w:r>
    </w:p>
    <w:p>
      <w:pPr>
        <w:pStyle w:val="33"/>
        <w:keepNext w:val="0"/>
        <w:keepLines w:val="0"/>
        <w:framePr w:w="1360" w:h="236" w:wrap="auto" w:vAnchor="margin" w:hAnchor="page" w:x="2993" w:y="10698"/>
        <w:widowControl w:val="0"/>
        <w:shd w:val="clear" w:color="auto" w:fill="auto"/>
        <w:bidi w:val="0"/>
        <w:spacing w:before="0" w:after="0" w:line="240" w:lineRule="auto"/>
        <w:ind w:left="0" w:right="0" w:firstLine="0"/>
        <w:jc w:val="left"/>
      </w:pPr>
      <w:r>
        <w:rPr>
          <w:color w:val="000000"/>
          <w:spacing w:val="0"/>
          <w:w w:val="100"/>
          <w:position w:val="0"/>
        </w:rPr>
        <w:t>可串行化的调度</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2" w:line="1" w:lineRule="exact"/>
      </w:pPr>
    </w:p>
    <w:p>
      <w:pPr>
        <w:widowControl w:val="0"/>
        <w:spacing w:line="1" w:lineRule="exact"/>
        <w:sectPr>
          <w:headerReference r:id="rId185" w:type="default"/>
          <w:footerReference r:id="rId187" w:type="default"/>
          <w:headerReference r:id="rId186" w:type="even"/>
          <w:footerReference r:id="rId188" w:type="even"/>
          <w:footnotePr>
            <w:numFmt w:val="decimal"/>
          </w:footnotePr>
          <w:pgSz w:w="10430" w:h="13246"/>
          <w:pgMar w:top="1106" w:right="1693" w:bottom="1008" w:left="734" w:header="678" w:footer="580" w:gutter="0"/>
          <w:pgNumType w:start="161"/>
          <w:cols w:space="720" w:num="1"/>
          <w:rtlGutter w:val="0"/>
          <w:docGrid w:linePitch="360" w:charSpace="0"/>
        </w:sectPr>
      </w:pPr>
    </w:p>
    <w:p>
      <w:pPr>
        <w:pStyle w:val="33"/>
        <w:keepNext w:val="0"/>
        <w:keepLines w:val="0"/>
        <w:widowControl w:val="0"/>
        <w:shd w:val="clear" w:color="auto" w:fill="auto"/>
        <w:bidi w:val="0"/>
        <w:spacing w:before="0" w:after="140" w:line="378" w:lineRule="exact"/>
        <w:ind w:left="0" w:right="0" w:firstLine="0"/>
        <w:jc w:val="left"/>
      </w:pPr>
      <w:r>
        <w:rPr>
          <w:color w:val="000000"/>
          <w:spacing w:val="0"/>
          <w:w w:val="100"/>
          <w:position w:val="0"/>
        </w:rPr>
        <w:t>例</w:t>
      </w:r>
      <w:r>
        <w:rPr>
          <w:rFonts w:ascii="Times New Roman" w:hAnsi="Times New Roman" w:eastAsia="Times New Roman" w:cs="Times New Roman"/>
          <w:color w:val="000000"/>
          <w:spacing w:val="0"/>
          <w:w w:val="100"/>
          <w:position w:val="0"/>
          <w:sz w:val="19"/>
          <w:szCs w:val="19"/>
          <w:lang w:val="zh-CN" w:eastAsia="zh-CN" w:bidi="zh-CN"/>
        </w:rPr>
        <w:t>2</w:t>
      </w:r>
      <w:r>
        <w:rPr>
          <w:color w:val="000000"/>
          <w:spacing w:val="0"/>
          <w:w w:val="100"/>
          <w:position w:val="0"/>
        </w:rPr>
        <w:t>有</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个事务</w:t>
      </w:r>
    </w:p>
    <w:p>
      <w:pPr>
        <w:pStyle w:val="39"/>
        <w:keepNext w:val="0"/>
        <w:keepLines w:val="0"/>
        <w:widowControl w:val="0"/>
        <w:shd w:val="clear" w:color="auto" w:fill="auto"/>
        <w:bidi w:val="0"/>
        <w:spacing w:before="0" w:after="0" w:line="240" w:lineRule="auto"/>
        <w:ind w:left="2100" w:right="0" w:firstLine="0"/>
        <w:jc w:val="left"/>
      </w:pPr>
      <w:r>
        <w:rPr>
          <w:rFonts w:ascii="Times New Roman" w:hAnsi="Times New Roman" w:eastAsia="Times New Roman" w:cs="Times New Roman"/>
          <w:color w:val="000000"/>
          <w:spacing w:val="0"/>
          <w:w w:val="100"/>
          <w:position w:val="0"/>
          <w:lang w:val="en-US" w:eastAsia="en-US" w:bidi="en-US"/>
        </w:rPr>
        <w:t xml:space="preserve">Ti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Wi </w:t>
      </w: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 xml:space="preserve">Y)W| </w:t>
      </w:r>
      <w:r>
        <w:rPr>
          <w:rFonts w:ascii="Times New Roman" w:hAnsi="Times New Roman" w:eastAsia="Times New Roman" w:cs="Times New Roman"/>
          <w:color w:val="000000"/>
          <w:spacing w:val="0"/>
          <w:w w:val="100"/>
          <w:position w:val="0"/>
          <w:lang w:val="zh-TW" w:eastAsia="zh-TW" w:bidi="zh-TW"/>
        </w:rPr>
        <w:t xml:space="preserve">(X) </w:t>
      </w:r>
      <w:r>
        <w:rPr>
          <w:rFonts w:ascii="Times New Roman" w:hAnsi="Times New Roman" w:eastAsia="Times New Roman" w:cs="Times New Roman"/>
          <w:color w:val="000000"/>
          <w:spacing w:val="0"/>
          <w:w w:val="100"/>
          <w:position w:val="0"/>
          <w:lang w:val="en-US" w:eastAsia="en-US" w:bidi="en-US"/>
        </w:rPr>
        <w:t>,T</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(Y)W</w:t>
      </w:r>
      <w:r>
        <w:rPr>
          <w:rFonts w:ascii="Times New Roman" w:hAnsi="Times New Roman" w:eastAsia="Times New Roman" w:cs="Times New Roman"/>
          <w:color w:val="000000"/>
          <w:spacing w:val="0"/>
          <w:w w:val="100"/>
          <w:position w:val="0"/>
          <w:vertAlign w:val="subscript"/>
          <w:lang w:val="en-US" w:eastAsia="en-US" w:bidi="en-US"/>
        </w:rPr>
        <w:t>2</w:t>
      </w:r>
      <w:r>
        <w:rPr>
          <w:rFonts w:ascii="Times New Roman" w:hAnsi="Times New Roman" w:eastAsia="Times New Roman" w:cs="Times New Roman"/>
          <w:color w:val="000000"/>
          <w:spacing w:val="0"/>
          <w:w w:val="100"/>
          <w:position w:val="0"/>
          <w:lang w:val="en-US" w:eastAsia="en-US" w:bidi="en-US"/>
        </w:rPr>
        <w:t xml:space="preserve"> (X) ,T</w:t>
      </w:r>
      <w:r>
        <w:rPr>
          <w:rFonts w:ascii="Times New Roman" w:hAnsi="Times New Roman" w:eastAsia="Times New Roman" w:cs="Times New Roman"/>
          <w:color w:val="000000"/>
          <w:spacing w:val="0"/>
          <w:w w:val="100"/>
          <w:position w:val="0"/>
          <w:vertAlign w:val="subscript"/>
          <w:lang w:val="en-US" w:eastAsia="en-US" w:bidi="en-US"/>
        </w:rPr>
        <w:t>3</w:t>
      </w:r>
      <w:r>
        <w:rPr>
          <w:rFonts w:ascii="Times New Roman" w:hAnsi="Times New Roman" w:eastAsia="Times New Roman" w:cs="Times New Roman"/>
          <w:color w:val="000000"/>
          <w:spacing w:val="0"/>
          <w:w w:val="100"/>
          <w:position w:val="0"/>
          <w:lang w:val="en-US" w:eastAsia="en-US" w:bidi="en-US"/>
        </w:rPr>
        <w:t xml:space="preserve"> =W\3 (X)</w:t>
      </w:r>
    </w:p>
    <w:p>
      <w:pPr>
        <w:pStyle w:val="39"/>
        <w:keepNext w:val="0"/>
        <w:keepLines w:val="0"/>
        <w:widowControl w:val="0"/>
        <w:shd w:val="clear" w:color="auto" w:fill="auto"/>
        <w:bidi w:val="0"/>
        <w:spacing w:before="0" w:after="0" w:line="240" w:lineRule="auto"/>
        <w:ind w:left="3520" w:right="0" w:firstLine="0"/>
        <w:jc w:val="left"/>
      </w:pPr>
      <w:r>
        <w:rPr>
          <w:rFonts w:ascii="Times New Roman" w:hAnsi="Times New Roman" w:eastAsia="Times New Roman" w:cs="Times New Roman"/>
          <w:color w:val="000000"/>
          <w:spacing w:val="0"/>
          <w:w w:val="100"/>
          <w:position w:val="0"/>
          <w:lang w:val="en-US" w:eastAsia="en-US" w:bidi="en-US"/>
        </w:rPr>
        <w:t>\</w:t>
      </w:r>
    </w:p>
    <w:p>
      <w:pPr>
        <w:pStyle w:val="39"/>
        <w:keepNext w:val="0"/>
        <w:keepLines w:val="0"/>
        <w:widowControl w:val="0"/>
        <w:shd w:val="clear" w:color="auto" w:fill="auto"/>
        <w:bidi w:val="0"/>
        <w:spacing w:before="0" w:after="0" w:line="378" w:lineRule="exact"/>
        <w:ind w:left="0" w:right="0" w:firstLine="0"/>
        <w:jc w:val="left"/>
        <w:rPr>
          <w:sz w:val="18"/>
          <w:szCs w:val="18"/>
        </w:rPr>
      </w:pPr>
      <w:r>
        <w:rPr>
          <w:rFonts w:ascii="宋体" w:hAnsi="宋体" w:eastAsia="宋体" w:cs="宋体"/>
          <w:color w:val="000000"/>
          <w:spacing w:val="0"/>
          <w:w w:val="100"/>
          <w:position w:val="0"/>
          <w:sz w:val="18"/>
          <w:szCs w:val="18"/>
          <w:lang w:val="zh-TW" w:eastAsia="zh-TW" w:bidi="zh-TW"/>
        </w:rPr>
        <w:t xml:space="preserve">解析 </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 xml:space="preserve">调度 </w:t>
      </w:r>
      <w:r>
        <w:rPr>
          <w:rFonts w:ascii="Times New Roman" w:hAnsi="Times New Roman" w:eastAsia="Times New Roman" w:cs="Times New Roman"/>
          <w:color w:val="000000"/>
          <w:spacing w:val="0"/>
          <w:w w:val="100"/>
          <w:position w:val="0"/>
          <w:sz w:val="19"/>
          <w:szCs w:val="19"/>
          <w:lang w:val="en-US" w:eastAsia="en-US" w:bidi="en-US"/>
        </w:rPr>
        <w:t>L1=W</w:t>
      </w:r>
      <w:r>
        <w:rPr>
          <w:rFonts w:ascii="Times New Roman" w:hAnsi="Times New Roman" w:eastAsia="Times New Roman" w:cs="Times New Roman"/>
          <w:color w:val="000000"/>
          <w:spacing w:val="0"/>
          <w:w w:val="100"/>
          <w:position w:val="0"/>
          <w:sz w:val="19"/>
          <w:szCs w:val="19"/>
          <w:vertAlign w:val="subscript"/>
          <w:lang w:val="en-US" w:eastAsia="en-US" w:bidi="en-US"/>
        </w:rPr>
        <w:t>1</w:t>
      </w:r>
      <w:r>
        <w:rPr>
          <w:rFonts w:ascii="Times New Roman" w:hAnsi="Times New Roman" w:eastAsia="Times New Roman" w:cs="Times New Roman"/>
          <w:color w:val="000000"/>
          <w:spacing w:val="0"/>
          <w:w w:val="100"/>
          <w:position w:val="0"/>
          <w:sz w:val="19"/>
          <w:szCs w:val="19"/>
          <w:lang w:val="en-US" w:eastAsia="en-US" w:bidi="en-US"/>
        </w:rPr>
        <w:t>(Y)W</w:t>
      </w:r>
      <w:r>
        <w:rPr>
          <w:rFonts w:ascii="Times New Roman" w:hAnsi="Times New Roman" w:eastAsia="Times New Roman" w:cs="Times New Roman"/>
          <w:color w:val="000000"/>
          <w:spacing w:val="0"/>
          <w:w w:val="100"/>
          <w:position w:val="0"/>
          <w:sz w:val="19"/>
          <w:szCs w:val="19"/>
          <w:vertAlign w:val="subscript"/>
          <w:lang w:val="en-US" w:eastAsia="en-US" w:bidi="en-US"/>
        </w:rPr>
        <w:t>1</w:t>
      </w:r>
      <w:r>
        <w:rPr>
          <w:rFonts w:ascii="Times New Roman" w:hAnsi="Times New Roman" w:eastAsia="Times New Roman" w:cs="Times New Roman"/>
          <w:color w:val="000000"/>
          <w:spacing w:val="0"/>
          <w:w w:val="100"/>
          <w:position w:val="0"/>
          <w:sz w:val="19"/>
          <w:szCs w:val="19"/>
          <w:lang w:val="en-US" w:eastAsia="en-US" w:bidi="en-US"/>
        </w:rPr>
        <w:t>(X)W</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rFonts w:ascii="Times New Roman" w:hAnsi="Times New Roman" w:eastAsia="Times New Roman" w:cs="Times New Roman"/>
          <w:color w:val="000000"/>
          <w:spacing w:val="0"/>
          <w:w w:val="100"/>
          <w:position w:val="0"/>
          <w:sz w:val="19"/>
          <w:szCs w:val="19"/>
          <w:lang w:val="en-US" w:eastAsia="en-US" w:bidi="en-US"/>
        </w:rPr>
        <w:t>(Y)W</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rFonts w:ascii="Times New Roman" w:hAnsi="Times New Roman" w:eastAsia="Times New Roman" w:cs="Times New Roman"/>
          <w:color w:val="000000"/>
          <w:spacing w:val="0"/>
          <w:w w:val="100"/>
          <w:position w:val="0"/>
          <w:sz w:val="19"/>
          <w:szCs w:val="19"/>
          <w:lang w:val="en-US" w:eastAsia="en-US" w:bidi="en-US"/>
        </w:rPr>
        <w:t>(X) W3</w:t>
      </w: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X)</w:t>
      </w:r>
      <w:r>
        <w:rPr>
          <w:rFonts w:ascii="宋体" w:hAnsi="宋体" w:eastAsia="宋体" w:cs="宋体"/>
          <w:color w:val="000000"/>
          <w:spacing w:val="0"/>
          <w:w w:val="100"/>
          <w:position w:val="0"/>
          <w:sz w:val="18"/>
          <w:szCs w:val="18"/>
          <w:lang w:val="zh-TW" w:eastAsia="zh-TW" w:bidi="zh-TW"/>
        </w:rPr>
        <w:t>是一个串行调度。</w:t>
      </w:r>
    </w:p>
    <w:p>
      <w:pPr>
        <w:pStyle w:val="33"/>
        <w:keepNext w:val="0"/>
        <w:keepLines w:val="0"/>
        <w:widowControl w:val="0"/>
        <w:shd w:val="clear" w:color="auto" w:fill="auto"/>
        <w:bidi w:val="0"/>
        <w:spacing w:before="0" w:after="780" w:line="378" w:lineRule="exact"/>
        <w:ind w:left="560" w:right="0" w:firstLine="20"/>
        <w:jc w:val="both"/>
      </w:pPr>
      <w:r>
        <mc:AlternateContent>
          <mc:Choice Requires="wps">
            <w:drawing>
              <wp:anchor distT="0" distB="0" distL="114300" distR="114300" simplePos="0" relativeHeight="251661312" behindDoc="0" locked="0" layoutInCell="1" allowOverlap="1">
                <wp:simplePos x="0" y="0"/>
                <wp:positionH relativeFrom="page">
                  <wp:posOffset>5915660</wp:posOffset>
                </wp:positionH>
                <wp:positionV relativeFrom="paragraph">
                  <wp:posOffset>330200</wp:posOffset>
                </wp:positionV>
                <wp:extent cx="133985" cy="495300"/>
                <wp:effectExtent l="0" t="0" r="0" b="0"/>
                <wp:wrapSquare wrapText="bothSides"/>
                <wp:docPr id="1140" name="Shape 1140"/>
                <wp:cNvGraphicFramePr/>
                <a:graphic xmlns:a="http://schemas.openxmlformats.org/drawingml/2006/main">
                  <a:graphicData uri="http://schemas.microsoft.com/office/word/2010/wordprocessingShape">
                    <wps:wsp>
                      <wps:cNvSpPr txBox="1"/>
                      <wps:spPr>
                        <a:xfrm>
                          <a:off x="0" y="0"/>
                          <a:ext cx="133985" cy="4953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第十一章</w:t>
                            </w:r>
                          </w:p>
                        </w:txbxContent>
                      </wps:txbx>
                      <wps:bodyPr vert="eaVert" lIns="0" tIns="0" rIns="0" bIns="0" upright="1">
                        <a:noAutofit/>
                      </wps:bodyPr>
                    </wps:wsp>
                  </a:graphicData>
                </a:graphic>
              </wp:anchor>
            </w:drawing>
          </mc:Choice>
          <mc:Fallback>
            <w:pict>
              <v:shape id="Shape 1140" o:spid="_x0000_s1026" o:spt="202" type="#_x0000_t202" style="position:absolute;left:0pt;margin-left:465.8pt;margin-top:26pt;height:39pt;width:10.5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RM03/9cAAAAK&#10;AQAADwAAAGRycy9kb3ducmV2LnhtbE2Py07DMBBF90j8gzVI7KidRCk0jVOhVsC6oZvsXHtIovoR&#10;xe6Dv2dYwXI0R/eeW29uzrILznEMXkK2EMDQ62BG30s4fL49vQCLSXmjbPAo4RsjbJr7u1pVJlz9&#10;Hi9t6hmF+FgpCUNKU8V51AM6FRdhQk+/rzA7leice25mdaVwZ3kuxJI7NXpqGNSE2wH1qT07Cd22&#10;szzoQ6k/9gVXr+3u3XY7KR8fMrEGlvCW/mD41Sd1aMjpGM7eRGYlrIpsSaiEMqdNBKzK/BnYkchC&#10;COBNzf9PaH4AUEsDBBQAAAAIAIdO4kAajN+gtwEAAIMDAAAOAAAAZHJzL2Uyb0RvYy54bWytU8Fu&#10;2zAMvQ/oPwi6L3aadmiNOMWGoMWAoRvQbXdFlmIBkiiISuz8fSnFSYru0sMuFkVSj4+P9PJhdJbt&#10;VUQDvuXzWc2Z8hI647ct//P78fMdZ5iE74QFr1p+UMgfVleflkNo1DX0YDsVGYF4bIbQ8j6l0FQV&#10;yl45gTMIylNQQ3Qi0TVuqy6KgdCdra7r+ks1QOxCBKkQybs+BvmEGD8CCFobqdYgd075dESNyopE&#10;LWFvAvJVYau1kumn1qgSsy2nTlP5UhGyN/lbrZai2UYReiMnCuIjFN715ITxVPQMtRZJsF00/0A5&#10;IyMg6DST4KpjI0UR6mJev9PmpRdBlV5Iagxn0fH/wcrn/a/ITEebML8hUbxwNPNSmBUPCTQEbCjv&#10;JVBmGr/BSMlZuOxHcua+Rx1dPqkjRnFCOpzlVWNiMj9aLO7vbjmTFLq5v13URf7q8jhETE8KHMtG&#10;yyNNr4gq9j8wUUFKPaXkWh4ejbXZf2GSrTRuxoneBroDsaZ1Jzwl/tLJmf3uScG8DScjnozNydiF&#10;aLY9PZoXBh6+7hJoU1jkGkfgqTTNppCb9igP/+29ZF3+ndUr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M03/9cAAAAKAQAADwAAAAAAAAABACAAAAAiAAAAZHJzL2Rvd25yZXYueG1sUEsBAhQAFAAA&#10;AAgAh07iQBqM36C3AQAAgw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第十一章</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5915660</wp:posOffset>
                </wp:positionH>
                <wp:positionV relativeFrom="paragraph">
                  <wp:posOffset>914400</wp:posOffset>
                </wp:positionV>
                <wp:extent cx="137160" cy="482600"/>
                <wp:effectExtent l="0" t="0" r="0" b="0"/>
                <wp:wrapSquare wrapText="bothSides"/>
                <wp:docPr id="1142" name="Shape 1142"/>
                <wp:cNvGraphicFramePr/>
                <a:graphic xmlns:a="http://schemas.openxmlformats.org/drawingml/2006/main">
                  <a:graphicData uri="http://schemas.microsoft.com/office/word/2010/wordprocessingShape">
                    <wps:wsp>
                      <wps:cNvSpPr txBox="1"/>
                      <wps:spPr>
                        <a:xfrm>
                          <a:off x="0" y="0"/>
                          <a:ext cx="137160" cy="4826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xbxContent>
                      </wps:txbx>
                      <wps:bodyPr vert="eaVert" lIns="0" tIns="0" rIns="0" bIns="0" upright="1">
                        <a:noAutofit/>
                      </wps:bodyPr>
                    </wps:wsp>
                  </a:graphicData>
                </a:graphic>
              </wp:anchor>
            </w:drawing>
          </mc:Choice>
          <mc:Fallback>
            <w:pict>
              <v:shape id="Shape 1142" o:spid="_x0000_s1026" o:spt="202" type="#_x0000_t202" style="position:absolute;left:0pt;margin-left:465.8pt;margin-top:72pt;height:38pt;width:10.8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f4S/DNcAAAAL&#10;AQAADwAAAGRycy9kb3ducmV2LnhtbE2PS0/DMBCE70j8B2uRuFHn0VY0jVOhVsC5aS+5bWOTRLXX&#10;Uew++PcsJziOZjTzTbm5OyuuZgqDJwXpLAFhqPV6oE7B8fD+8goiRCSN1pNR8G0CbKrHhxIL7W+0&#10;N9c6doJLKBSooI9xLKQMbW8chpkfDbH35SeHkeXUST3hjcudlVmSLKXDgXihx9Fse9Oe64tT0Gwb&#10;K317XLSf+1ziW737sM1OqeenNFmDiOYe/8Lwi8/oUDHTyV9IB2EVrPJ0yVE25nM+xYnVIs9AnBRk&#10;vAyyKuX/D9UPUEsDBBQAAAAIAIdO4kATozW6tgEAAIMDAAAOAAAAZHJzL2Uyb0RvYy54bWytU8Fu&#10;2zAMvQ/YPwi6L7azIiuMOEWLoMOAYRvQbXdFpmIBkihISuz8/SjFSYbu0sMuFkVSj4+P9PphsoYd&#10;IUSNruPNouYMnMReu33Hf/18/nDPWUzC9cKgg46fIPKHzft369G3sMQBTQ+BEYiL7eg7PqTk26qK&#10;cgAr4gI9OAoqDFYkuoZ91QcxEro11bKuV9WIofcBJcRI3u05yGfE8BZAVEpL2KI8WHDpjBrAiEQt&#10;xUH7yDeFrVIg03elIiRmOk6dpvKlImTv8rfarEW7D8IPWs4UxFsovOrJCu2o6BVqK5Jgh6D/gbJa&#10;Boyo0kKirc6NFEWoi6Z+pc3LIDyUXkjq6K+ix/8HK78dfwSme9qE5m7JmROWZl4Ks+IhgUYfW8p7&#10;8ZSZpiecKDkLl/2RnLnvSQWbT+qIUZzkPV3lhSkxmR99/NSsKCIpdHe/XNVF/ur22IeYPgNalo2O&#10;B5peEVUcv8ZEBSn1kpJrOXzWxmT/jUm20rSbZno77E/Emtad8ED8ppMz88WRgnkbLka4GLuLcfBB&#10;7wd61BQGDh8PCZUuLHKNM/BcmmZTyM17lIf/971k3f6dz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hL8M1wAAAAsBAAAPAAAAAAAAAAEAIAAAACIAAABkcnMvZG93bnJldi54bWxQSwECFAAUAAAA&#10;CACHTuJAE6M1urYBAACD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xbxContent>
                </v:textbox>
                <w10:wrap type="square"/>
              </v:shape>
            </w:pict>
          </mc:Fallback>
        </mc:AlternateContent>
      </w:r>
      <w:r>
        <w:rPr>
          <w:color w:val="000000"/>
          <w:spacing w:val="0"/>
          <w:w w:val="100"/>
          <w:position w:val="0"/>
          <w:lang w:val="en-US" w:eastAsia="en-US" w:bidi="en-US"/>
        </w:rPr>
        <w:t>•</w:t>
      </w:r>
      <w:r>
        <w:rPr>
          <w:color w:val="000000"/>
          <w:spacing w:val="0"/>
          <w:w w:val="100"/>
          <w:position w:val="0"/>
        </w:rPr>
        <w:t>调度</w:t>
      </w:r>
      <w:r>
        <w:rPr>
          <w:rFonts w:ascii="Times New Roman" w:hAnsi="Times New Roman" w:eastAsia="Times New Roman" w:cs="Times New Roman"/>
          <w:color w:val="000000"/>
          <w:spacing w:val="0"/>
          <w:w w:val="100"/>
          <w:position w:val="0"/>
          <w:sz w:val="19"/>
          <w:szCs w:val="19"/>
          <w:lang w:val="en-US" w:eastAsia="en-US" w:bidi="en-US"/>
        </w:rPr>
        <w:t>L</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rFonts w:ascii="Times New Roman" w:hAnsi="Times New Roman" w:eastAsia="Times New Roman" w:cs="Times New Roman"/>
          <w:color w:val="000000"/>
          <w:spacing w:val="0"/>
          <w:w w:val="100"/>
          <w:position w:val="0"/>
          <w:sz w:val="19"/>
          <w:szCs w:val="19"/>
          <w:lang w:val="en-US" w:eastAsia="en-US" w:bidi="en-US"/>
        </w:rPr>
        <w:t>=W</w:t>
      </w:r>
      <w:r>
        <w:rPr>
          <w:rFonts w:ascii="Times New Roman" w:hAnsi="Times New Roman" w:eastAsia="Times New Roman" w:cs="Times New Roman"/>
          <w:color w:val="000000"/>
          <w:spacing w:val="0"/>
          <w:w w:val="100"/>
          <w:position w:val="0"/>
          <w:sz w:val="19"/>
          <w:szCs w:val="19"/>
          <w:vertAlign w:val="subscript"/>
          <w:lang w:val="en-US" w:eastAsia="en-US" w:bidi="en-US"/>
        </w:rPr>
        <w:t>l</w:t>
      </w:r>
      <w:r>
        <w:rPr>
          <w:rFonts w:ascii="Times New Roman" w:hAnsi="Times New Roman" w:eastAsia="Times New Roman" w:cs="Times New Roman"/>
          <w:color w:val="000000"/>
          <w:spacing w:val="0"/>
          <w:w w:val="100"/>
          <w:position w:val="0"/>
          <w:sz w:val="19"/>
          <w:szCs w:val="19"/>
          <w:lang w:val="en-US" w:eastAsia="en-US" w:bidi="en-US"/>
        </w:rPr>
        <w:t>(Y)W</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rFonts w:ascii="Times New Roman" w:hAnsi="Times New Roman" w:eastAsia="Times New Roman" w:cs="Times New Roman"/>
          <w:color w:val="000000"/>
          <w:spacing w:val="0"/>
          <w:w w:val="100"/>
          <w:position w:val="0"/>
          <w:sz w:val="19"/>
          <w:szCs w:val="19"/>
          <w:lang w:val="en-US" w:eastAsia="en-US" w:bidi="en-US"/>
        </w:rPr>
        <w:t>(Y)W</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rFonts w:ascii="Times New Roman" w:hAnsi="Times New Roman" w:eastAsia="Times New Roman" w:cs="Times New Roman"/>
          <w:color w:val="000000"/>
          <w:spacing w:val="0"/>
          <w:w w:val="100"/>
          <w:position w:val="0"/>
          <w:sz w:val="19"/>
          <w:szCs w:val="19"/>
          <w:lang w:val="en-US" w:eastAsia="en-US" w:bidi="en-US"/>
        </w:rPr>
        <w:t>(X)W</w:t>
      </w:r>
      <w:r>
        <w:rPr>
          <w:rFonts w:ascii="Times New Roman" w:hAnsi="Times New Roman" w:eastAsia="Times New Roman" w:cs="Times New Roman"/>
          <w:color w:val="000000"/>
          <w:spacing w:val="0"/>
          <w:w w:val="100"/>
          <w:position w:val="0"/>
          <w:sz w:val="19"/>
          <w:szCs w:val="19"/>
          <w:vertAlign w:val="subscript"/>
          <w:lang w:val="en-US" w:eastAsia="en-US" w:bidi="en-US"/>
        </w:rPr>
        <w:t>1</w:t>
      </w:r>
      <w:r>
        <w:rPr>
          <w:rFonts w:ascii="Times New Roman" w:hAnsi="Times New Roman" w:eastAsia="Times New Roman" w:cs="Times New Roman"/>
          <w:color w:val="000000"/>
          <w:spacing w:val="0"/>
          <w:w w:val="100"/>
          <w:position w:val="0"/>
          <w:sz w:val="19"/>
          <w:szCs w:val="19"/>
          <w:lang w:val="en-US" w:eastAsia="en-US" w:bidi="en-US"/>
        </w:rPr>
        <w:t>(X)W</w:t>
      </w:r>
      <w:r>
        <w:rPr>
          <w:rFonts w:ascii="Times New Roman" w:hAnsi="Times New Roman" w:eastAsia="Times New Roman" w:cs="Times New Roman"/>
          <w:color w:val="000000"/>
          <w:spacing w:val="0"/>
          <w:w w:val="100"/>
          <w:position w:val="0"/>
          <w:sz w:val="19"/>
          <w:szCs w:val="19"/>
          <w:vertAlign w:val="subscript"/>
          <w:lang w:val="en-US" w:eastAsia="en-US" w:bidi="en-US"/>
        </w:rPr>
        <w:t>3</w:t>
      </w:r>
      <w:r>
        <w:rPr>
          <w:rFonts w:ascii="Times New Roman" w:hAnsi="Times New Roman" w:eastAsia="Times New Roman" w:cs="Times New Roman"/>
          <w:color w:val="000000"/>
          <w:spacing w:val="0"/>
          <w:w w:val="100"/>
          <w:position w:val="0"/>
          <w:sz w:val="19"/>
          <w:szCs w:val="19"/>
          <w:lang w:val="en-US" w:eastAsia="en-US" w:bidi="en-US"/>
        </w:rPr>
        <w:t>(X)</w:t>
      </w:r>
      <w:r>
        <w:rPr>
          <w:color w:val="000000"/>
          <w:spacing w:val="0"/>
          <w:w w:val="100"/>
          <w:position w:val="0"/>
        </w:rPr>
        <w:t>不满足冲突可串行化条件。但是调度</w:t>
      </w:r>
      <w:r>
        <w:rPr>
          <w:rFonts w:ascii="Times New Roman" w:hAnsi="Times New Roman" w:eastAsia="Times New Roman" w:cs="Times New Roman"/>
          <w:b/>
          <w:bCs/>
          <w:smallCaps/>
          <w:color w:val="000000"/>
          <w:spacing w:val="0"/>
          <w:w w:val="100"/>
          <w:position w:val="0"/>
          <w:sz w:val="24"/>
          <w:szCs w:val="24"/>
          <w:lang w:val="en-US" w:eastAsia="en-US" w:bidi="en-US"/>
        </w:rPr>
        <w:t>l</w:t>
      </w:r>
      <w:r>
        <w:rPr>
          <w:rFonts w:ascii="Times New Roman" w:hAnsi="Times New Roman" w:eastAsia="Times New Roman" w:cs="Times New Roman"/>
          <w:b/>
          <w:bCs/>
          <w:smallCaps/>
          <w:color w:val="000000"/>
          <w:spacing w:val="0"/>
          <w:w w:val="100"/>
          <w:position w:val="0"/>
          <w:sz w:val="24"/>
          <w:szCs w:val="24"/>
          <w:vertAlign w:val="subscript"/>
          <w:lang w:val="en-US" w:eastAsia="en-US" w:bidi="en-US"/>
        </w:rPr>
        <w:t>2</w:t>
      </w:r>
      <w:r>
        <w:rPr>
          <w:color w:val="000000"/>
          <w:spacing w:val="0"/>
          <w:w w:val="100"/>
          <w:position w:val="0"/>
        </w:rPr>
        <w:t>是 可串行化的，因为</w:t>
      </w:r>
      <w:r>
        <w:rPr>
          <w:rFonts w:ascii="Times New Roman" w:hAnsi="Times New Roman" w:eastAsia="Times New Roman" w:cs="Times New Roman"/>
          <w:color w:val="000000"/>
          <w:spacing w:val="0"/>
          <w:w w:val="100"/>
          <w:position w:val="0"/>
          <w:sz w:val="19"/>
          <w:szCs w:val="19"/>
          <w:lang w:val="en-US" w:eastAsia="en-US" w:bidi="en-US"/>
        </w:rPr>
        <w:t>1-2</w:t>
      </w:r>
      <w:r>
        <w:rPr>
          <w:color w:val="000000"/>
          <w:spacing w:val="0"/>
          <w:w w:val="100"/>
          <w:position w:val="0"/>
        </w:rPr>
        <w:t>执行的结果与调度</w:t>
      </w:r>
      <w:r>
        <w:rPr>
          <w:rFonts w:ascii="Times New Roman" w:hAnsi="Times New Roman" w:eastAsia="Times New Roman" w:cs="Times New Roman"/>
          <w:color w:val="000000"/>
          <w:spacing w:val="0"/>
          <w:w w:val="100"/>
          <w:position w:val="0"/>
          <w:sz w:val="19"/>
          <w:szCs w:val="19"/>
          <w:lang w:val="en-US" w:eastAsia="en-US" w:bidi="en-US"/>
        </w:rPr>
        <w:t>L</w:t>
      </w:r>
      <w:r>
        <w:rPr>
          <w:rFonts w:ascii="Times New Roman" w:hAnsi="Times New Roman" w:eastAsia="Times New Roman" w:cs="Times New Roman"/>
          <w:color w:val="000000"/>
          <w:spacing w:val="0"/>
          <w:w w:val="100"/>
          <w:position w:val="0"/>
          <w:sz w:val="19"/>
          <w:szCs w:val="19"/>
          <w:vertAlign w:val="subscript"/>
          <w:lang w:val="en-US" w:eastAsia="en-US" w:bidi="en-US"/>
        </w:rPr>
        <w:t>1</w:t>
      </w:r>
      <w:r>
        <w:rPr>
          <w:color w:val="000000"/>
          <w:spacing w:val="0"/>
          <w:w w:val="100"/>
          <w:position w:val="0"/>
        </w:rPr>
        <w:t>相同，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的值都等于</w:t>
      </w:r>
      <w:r>
        <w:rPr>
          <w:rFonts w:ascii="Times New Roman" w:hAnsi="Times New Roman" w:eastAsia="Times New Roman" w:cs="Times New Roman"/>
          <w:color w:val="000000"/>
          <w:spacing w:val="0"/>
          <w:w w:val="100"/>
          <w:position w:val="0"/>
          <w:sz w:val="19"/>
          <w:szCs w:val="19"/>
          <w:lang w:val="en-US" w:eastAsia="en-US" w:bidi="en-US"/>
        </w:rPr>
        <w:t>T</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color w:val="000000"/>
          <w:spacing w:val="0"/>
          <w:w w:val="100"/>
          <w:position w:val="0"/>
        </w:rPr>
        <w:t>的值,</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的值都等于</w:t>
      </w:r>
      <w:r>
        <w:rPr>
          <w:rFonts w:ascii="Times New Roman" w:hAnsi="Times New Roman" w:eastAsia="Times New Roman" w:cs="Times New Roman"/>
          <w:color w:val="000000"/>
          <w:spacing w:val="0"/>
          <w:w w:val="100"/>
          <w:position w:val="0"/>
          <w:sz w:val="19"/>
          <w:szCs w:val="19"/>
          <w:lang w:val="en-US" w:eastAsia="en-US" w:bidi="en-US"/>
        </w:rPr>
        <w:t>T</w:t>
      </w:r>
      <w:r>
        <w:rPr>
          <w:rFonts w:ascii="Times New Roman" w:hAnsi="Times New Roman" w:eastAsia="Times New Roman" w:cs="Times New Roman"/>
          <w:color w:val="000000"/>
          <w:spacing w:val="0"/>
          <w:w w:val="100"/>
          <w:position w:val="0"/>
          <w:sz w:val="19"/>
          <w:szCs w:val="19"/>
          <w:vertAlign w:val="subscript"/>
          <w:lang w:val="en-US" w:eastAsia="en-US" w:bidi="en-US"/>
        </w:rPr>
        <w:t xml:space="preserve">3 </w:t>
      </w:r>
      <w:r>
        <w:rPr>
          <w:color w:val="000000"/>
          <w:spacing w:val="0"/>
          <w:w w:val="100"/>
          <w:position w:val="0"/>
        </w:rPr>
        <w:t>的值</w:t>
      </w:r>
    </w:p>
    <w:p>
      <w:pPr>
        <w:pStyle w:val="51"/>
        <w:keepNext w:val="0"/>
        <w:keepLines w:val="0"/>
        <w:widowControl w:val="0"/>
        <w:shd w:val="clear" w:color="auto" w:fill="auto"/>
        <w:bidi w:val="0"/>
        <w:spacing w:before="0" w:after="280" w:line="240" w:lineRule="auto"/>
        <w:ind w:left="0" w:right="0" w:firstLine="200"/>
        <w:jc w:val="both"/>
      </w:pPr>
      <w:r>
        <w:rPr>
          <w:color w:val="000000"/>
          <w:spacing w:val="0"/>
          <w:w w:val="100"/>
          <w:position w:val="0"/>
        </w:rPr>
        <w:t>课后习题解答</w:t>
      </w:r>
    </w:p>
    <w:p>
      <w:pPr>
        <w:pStyle w:val="33"/>
        <w:keepNext w:val="0"/>
        <w:keepLines w:val="0"/>
        <w:widowControl w:val="0"/>
        <w:numPr>
          <w:ilvl w:val="0"/>
          <w:numId w:val="136"/>
        </w:numPr>
        <w:shd w:val="clear" w:color="auto" w:fill="auto"/>
        <w:tabs>
          <w:tab w:val="left" w:pos="306"/>
        </w:tabs>
        <w:bidi w:val="0"/>
        <w:spacing w:before="0" w:after="0" w:line="373" w:lineRule="exact"/>
        <w:ind w:left="0" w:right="0" w:firstLine="0"/>
        <w:jc w:val="both"/>
      </w:pPr>
      <w:bookmarkStart w:id="835" w:name="bookmark883"/>
      <w:bookmarkEnd w:id="835"/>
      <w:r>
        <w:rPr>
          <w:color w:val="000000"/>
          <w:spacing w:val="0"/>
          <w:w w:val="100"/>
          <w:position w:val="0"/>
        </w:rPr>
        <w:t>解题</w:t>
      </w:r>
      <w:r>
        <w:rPr>
          <w:rFonts w:ascii="Times New Roman" w:hAnsi="Times New Roman" w:eastAsia="Times New Roman" w:cs="Times New Roman"/>
          <w:color w:val="000000"/>
          <w:spacing w:val="0"/>
          <w:w w:val="100"/>
          <w:position w:val="0"/>
          <w:sz w:val="19"/>
          <w:szCs w:val="19"/>
          <w:lang w:val="en-US" w:eastAsia="en-US" w:bidi="en-US"/>
        </w:rPr>
        <w:t xml:space="preserve">gk </w:t>
      </w:r>
      <w:r>
        <w:rPr>
          <w:color w:val="000000"/>
          <w:spacing w:val="0"/>
          <w:w w:val="100"/>
          <w:position w:val="0"/>
        </w:rPr>
        <w:t>数据库的一个明显的特点是多个用户共享数据库资源，尤其是多用户可以同时存</w:t>
      </w:r>
    </w:p>
    <w:p>
      <w:pPr>
        <w:pStyle w:val="33"/>
        <w:keepNext w:val="0"/>
        <w:keepLines w:val="0"/>
        <w:widowControl w:val="0"/>
        <w:shd w:val="clear" w:color="auto" w:fill="auto"/>
        <w:bidi w:val="0"/>
        <w:spacing w:before="0" w:after="0" w:line="373" w:lineRule="exact"/>
        <w:ind w:left="1280" w:right="0" w:firstLine="20"/>
        <w:jc w:val="both"/>
        <w:rPr>
          <w:sz w:val="15"/>
          <w:szCs w:val="15"/>
        </w:rPr>
      </w:pPr>
      <w:r>
        <w:rPr>
          <w:color w:val="000000"/>
          <w:spacing w:val="0"/>
          <w:w w:val="100"/>
          <w:position w:val="0"/>
          <w:sz w:val="18"/>
          <w:szCs w:val="18"/>
        </w:rPr>
        <w:t xml:space="preserve">取相同的数据。在这样的系统中，在同一时刻并发运行的事务数可达数百个。若对 事务的并发操作不加以控制，就会造成数据存、取的错误，破坏了数据的一致性和完 整性。并发控制可以防止数据不 </w:t>
      </w:r>
      <w:r>
        <w:rPr>
          <w:rFonts w:ascii="Times New Roman" w:hAnsi="Times New Roman" w:eastAsia="Times New Roman" w:cs="Times New Roman"/>
          <w:color w:val="000000"/>
          <w:spacing w:val="0"/>
          <w:w w:val="100"/>
          <w:position w:val="0"/>
          <w:sz w:val="19"/>
          <w:szCs w:val="19"/>
          <w:lang w:val="en-US" w:eastAsia="en-US" w:bidi="en-US"/>
        </w:rPr>
        <w:t>yj</w:t>
      </w:r>
      <w:r>
        <w:rPr>
          <w:color w:val="000000"/>
          <w:spacing w:val="0"/>
          <w:w w:val="100"/>
          <w:position w:val="0"/>
          <w:sz w:val="15"/>
          <w:szCs w:val="15"/>
        </w:rPr>
        <w:t>知识点播：充分利用数据库系统资源，但并发］</w:t>
      </w:r>
    </w:p>
    <w:p>
      <w:pPr>
        <w:pStyle w:val="17"/>
        <w:keepNext w:val="0"/>
        <w:keepLines w:val="0"/>
        <w:widowControl w:val="0"/>
        <w:shd w:val="clear" w:color="auto" w:fill="auto"/>
        <w:tabs>
          <w:tab w:val="left" w:pos="4251"/>
        </w:tabs>
        <w:bidi w:val="0"/>
        <w:spacing w:before="0" w:after="0" w:line="240" w:lineRule="auto"/>
        <w:ind w:left="1280" w:right="0" w:firstLine="0"/>
        <w:jc w:val="left"/>
        <w:rPr>
          <w:sz w:val="19"/>
          <w:szCs w:val="19"/>
        </w:rPr>
      </w:pPr>
      <w:r>
        <w:rPr>
          <w:color w:val="000000"/>
          <w:spacing w:val="0"/>
          <w:w w:val="100"/>
          <w:position w:val="0"/>
          <w:sz w:val="18"/>
          <w:szCs w:val="18"/>
        </w:rPr>
        <w:t>一祈柱</w:t>
      </w:r>
      <w:r>
        <w:rPr>
          <w:color w:val="000000"/>
          <w:spacing w:val="0"/>
          <w:w w:val="100"/>
          <w:position w:val="0"/>
          <w:sz w:val="15"/>
          <w:szCs w:val="15"/>
        </w:rPr>
        <w:t>屮削</w:t>
      </w:r>
      <w:r>
        <w:rPr>
          <w:color w:val="000000"/>
          <w:spacing w:val="0"/>
          <w:w w:val="100"/>
          <w:position w:val="0"/>
          <w:sz w:val="15"/>
          <w:szCs w:val="15"/>
        </w:rPr>
        <w:tab/>
      </w:r>
      <w:r>
        <w:rPr>
          <w:color w:val="000000"/>
          <w:spacing w:val="0"/>
          <w:w w:val="100"/>
          <w:position w:val="0"/>
          <w:sz w:val="15"/>
          <w:szCs w:val="15"/>
          <w:lang w:val="zh-CN" w:eastAsia="zh-CN" w:bidi="zh-CN"/>
        </w:rPr>
        <w:t>、操</w:t>
      </w:r>
      <w:r>
        <w:rPr>
          <w:color w:val="000000"/>
          <w:spacing w:val="0"/>
          <w:w w:val="100"/>
          <w:position w:val="0"/>
          <w:sz w:val="15"/>
          <w:szCs w:val="15"/>
        </w:rPr>
        <w:t>作带来了数据的不一致性，主要有三种</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p>
    <w:p>
      <w:pPr>
        <w:pStyle w:val="17"/>
        <w:keepNext w:val="0"/>
        <w:keepLines w:val="0"/>
        <w:widowControl w:val="0"/>
        <w:shd w:val="clear" w:color="auto" w:fill="auto"/>
        <w:tabs>
          <w:tab w:val="left" w:pos="4497"/>
        </w:tabs>
        <w:bidi w:val="0"/>
        <w:spacing w:before="0" w:after="0" w:line="240" w:lineRule="auto"/>
        <w:ind w:left="1280" w:right="0" w:firstLine="0"/>
        <w:jc w:val="left"/>
        <w:rPr>
          <w:sz w:val="15"/>
          <w:szCs w:val="15"/>
        </w:rPr>
      </w:pPr>
      <w:r>
        <w:rPr>
          <w:color w:val="000000"/>
          <w:spacing w:val="0"/>
          <w:w w:val="100"/>
          <w:position w:val="0"/>
          <w:sz w:val="18"/>
          <w:szCs w:val="18"/>
        </w:rPr>
        <w:t>一以在</w:t>
      </w:r>
      <w:r>
        <w:rPr>
          <w:color w:val="000000"/>
          <w:spacing w:val="0"/>
          <w:w w:val="100"/>
          <w:position w:val="0"/>
          <w:sz w:val="18"/>
          <w:szCs w:val="18"/>
          <w:lang w:val="zh-CN" w:eastAsia="zh-CN" w:bidi="zh-CN"/>
        </w:rPr>
        <w:t>①说。</w:t>
      </w:r>
      <w:r>
        <w:rPr>
          <w:color w:val="000000"/>
          <w:spacing w:val="0"/>
          <w:w w:val="100"/>
          <w:position w:val="0"/>
          <w:sz w:val="18"/>
          <w:szCs w:val="18"/>
          <w:lang w:val="zh-CN" w:eastAsia="zh-CN" w:bidi="zh-CN"/>
        </w:rPr>
        <w:tab/>
      </w:r>
      <w:r>
        <w:rPr>
          <w:color w:val="000000"/>
          <w:spacing w:val="0"/>
          <w:w w:val="100"/>
          <w:position w:val="0"/>
          <w:sz w:val="15"/>
          <w:szCs w:val="15"/>
          <w:u w:val="single"/>
        </w:rPr>
        <w:t>［丢失修改</w:t>
      </w:r>
      <w:r>
        <w:rPr>
          <w:rFonts w:ascii="Times New Roman" w:hAnsi="Times New Roman" w:eastAsia="Times New Roman" w:cs="Times New Roman"/>
          <w:color w:val="000000"/>
          <w:spacing w:val="0"/>
          <w:w w:val="100"/>
          <w:position w:val="0"/>
          <w:sz w:val="19"/>
          <w:szCs w:val="19"/>
          <w:u w:val="single"/>
        </w:rPr>
        <w:t>2</w:t>
      </w:r>
      <w:r>
        <w:rPr>
          <w:color w:val="000000"/>
          <w:spacing w:val="0"/>
          <w:w w:val="100"/>
          <w:position w:val="0"/>
          <w:sz w:val="15"/>
          <w:szCs w:val="15"/>
          <w:u w:val="single"/>
        </w:rPr>
        <w:t>不可重复读</w:t>
      </w:r>
      <w:r>
        <w:rPr>
          <w:rFonts w:ascii="Times New Roman" w:hAnsi="Times New Roman" w:eastAsia="Times New Roman" w:cs="Times New Roman"/>
          <w:color w:val="000000"/>
          <w:spacing w:val="0"/>
          <w:w w:val="100"/>
          <w:position w:val="0"/>
          <w:sz w:val="19"/>
          <w:szCs w:val="19"/>
          <w:u w:val="single"/>
        </w:rPr>
        <w:t>3</w:t>
      </w:r>
      <w:r>
        <w:rPr>
          <w:color w:val="000000"/>
          <w:spacing w:val="0"/>
          <w:w w:val="100"/>
          <w:position w:val="0"/>
          <w:sz w:val="15"/>
          <w:szCs w:val="15"/>
          <w:u w:val="single"/>
        </w:rPr>
        <w:t>读</w:t>
      </w:r>
      <w:r>
        <w:rPr>
          <w:color w:val="000000"/>
          <w:spacing w:val="0"/>
          <w:w w:val="100"/>
          <w:position w:val="0"/>
          <w:sz w:val="15"/>
          <w:szCs w:val="15"/>
          <w:u w:val="single"/>
          <w:lang w:val="zh-CN" w:eastAsia="zh-CN" w:bidi="zh-CN"/>
        </w:rPr>
        <w:t>“脏”</w:t>
      </w:r>
      <w:r>
        <w:rPr>
          <w:color w:val="000000"/>
          <w:spacing w:val="0"/>
          <w:w w:val="100"/>
          <w:position w:val="0"/>
          <w:sz w:val="15"/>
          <w:szCs w:val="15"/>
          <w:u w:val="single"/>
        </w:rPr>
        <w:t>数据</w:t>
      </w:r>
    </w:p>
    <w:p>
      <w:pPr>
        <w:pStyle w:val="33"/>
        <w:keepNext w:val="0"/>
        <w:keepLines w:val="0"/>
        <w:widowControl w:val="0"/>
        <w:numPr>
          <w:ilvl w:val="0"/>
          <w:numId w:val="136"/>
        </w:numPr>
        <w:shd w:val="clear" w:color="auto" w:fill="auto"/>
        <w:tabs>
          <w:tab w:val="left" w:pos="321"/>
        </w:tabs>
        <w:bidi w:val="0"/>
        <w:spacing w:before="0" w:after="0" w:line="379" w:lineRule="exact"/>
        <w:ind w:left="0" w:right="0" w:firstLine="0"/>
        <w:jc w:val="left"/>
      </w:pPr>
      <w:bookmarkStart w:id="836" w:name="bookmark884"/>
      <w:bookmarkEnd w:id="836"/>
      <w:r>
        <w:rPr>
          <w:color w:val="000000"/>
          <w:spacing w:val="0"/>
          <w:w w:val="100"/>
          <w:position w:val="0"/>
        </w:rPr>
        <w:t>陸国</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并发操作带来的数据不一致性包括三类:丢失修改、不可重复读和读</w:t>
      </w:r>
      <w:r>
        <w:rPr>
          <w:color w:val="000000"/>
          <w:spacing w:val="0"/>
          <w:w w:val="100"/>
          <w:position w:val="0"/>
          <w:lang w:val="zh-CN" w:eastAsia="zh-CN" w:bidi="zh-CN"/>
        </w:rPr>
        <w:t>“脏”</w:t>
      </w:r>
      <w:r>
        <w:rPr>
          <w:color w:val="000000"/>
          <w:spacing w:val="0"/>
          <w:w w:val="100"/>
          <w:position w:val="0"/>
        </w:rPr>
        <w:t>数据。</w:t>
      </w:r>
    </w:p>
    <w:p>
      <w:pPr>
        <w:pStyle w:val="33"/>
        <w:keepNext w:val="0"/>
        <w:keepLines w:val="0"/>
        <w:widowControl w:val="0"/>
        <w:numPr>
          <w:ilvl w:val="0"/>
          <w:numId w:val="137"/>
        </w:numPr>
        <w:shd w:val="clear" w:color="auto" w:fill="auto"/>
        <w:tabs>
          <w:tab w:val="left" w:pos="1732"/>
        </w:tabs>
        <w:bidi w:val="0"/>
        <w:spacing w:before="0" w:after="0" w:line="379" w:lineRule="exact"/>
        <w:ind w:left="1280" w:right="0" w:firstLine="20"/>
        <w:jc w:val="both"/>
      </w:pPr>
      <w:bookmarkStart w:id="837" w:name="bookmark885"/>
      <w:bookmarkEnd w:id="837"/>
      <w:r>
        <w:rPr>
          <w:color w:val="000000"/>
          <w:spacing w:val="0"/>
          <w:w w:val="100"/>
          <w:position w:val="0"/>
        </w:rPr>
        <w:t>丢失修改</w:t>
      </w:r>
      <w:r>
        <w:rPr>
          <w:rFonts w:ascii="Times New Roman" w:hAnsi="Times New Roman" w:eastAsia="Times New Roman" w:cs="Times New Roman"/>
          <w:color w:val="000000"/>
          <w:spacing w:val="0"/>
          <w:w w:val="100"/>
          <w:position w:val="0"/>
          <w:sz w:val="19"/>
          <w:szCs w:val="19"/>
          <w:lang w:val="en-US" w:eastAsia="en-US" w:bidi="en-US"/>
        </w:rPr>
        <w:t>(lost update)</w:t>
      </w:r>
      <w:r>
        <w:rPr>
          <w:color w:val="000000"/>
          <w:spacing w:val="0"/>
          <w:w w:val="100"/>
          <w:position w:val="0"/>
          <w:sz w:val="19"/>
          <w:szCs w:val="19"/>
          <w:lang w:val="en-US" w:eastAsia="en-US" w:bidi="en-US"/>
        </w:rPr>
        <w:t>：</w:t>
      </w:r>
      <w:r>
        <w:rPr>
          <w:color w:val="000000"/>
          <w:spacing w:val="0"/>
          <w:w w:val="100"/>
          <w:position w:val="0"/>
        </w:rPr>
        <w:t>两个事务卩和</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读入同一数据并修改,</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提交的结果 破坏了(覆盖了)</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提交的结果，导致匚的修改被丢失。</w:t>
      </w:r>
    </w:p>
    <w:p>
      <w:pPr>
        <w:pStyle w:val="33"/>
        <w:keepNext w:val="0"/>
        <w:keepLines w:val="0"/>
        <w:widowControl w:val="0"/>
        <w:numPr>
          <w:ilvl w:val="0"/>
          <w:numId w:val="137"/>
        </w:numPr>
        <w:shd w:val="clear" w:color="auto" w:fill="auto"/>
        <w:tabs>
          <w:tab w:val="left" w:pos="1727"/>
        </w:tabs>
        <w:bidi w:val="0"/>
        <w:spacing w:before="0" w:after="0" w:line="379" w:lineRule="exact"/>
        <w:ind w:left="1280" w:right="0" w:firstLine="20"/>
        <w:jc w:val="both"/>
      </w:pPr>
      <w:bookmarkStart w:id="838" w:name="bookmark886"/>
      <w:bookmarkEnd w:id="838"/>
      <w:r>
        <w:rPr>
          <w:color w:val="000000"/>
          <w:spacing w:val="0"/>
          <w:w w:val="100"/>
          <w:position w:val="0"/>
        </w:rPr>
        <w:t>不可重复读</w:t>
      </w:r>
      <w:r>
        <w:rPr>
          <w:rFonts w:ascii="Times New Roman" w:hAnsi="Times New Roman" w:eastAsia="Times New Roman" w:cs="Times New Roman"/>
          <w:color w:val="000000"/>
          <w:spacing w:val="0"/>
          <w:w w:val="100"/>
          <w:position w:val="0"/>
          <w:sz w:val="19"/>
          <w:szCs w:val="19"/>
          <w:lang w:val="en-US" w:eastAsia="en-US" w:bidi="en-US"/>
        </w:rPr>
        <w:t>(Non-Repeatable Read)</w:t>
      </w:r>
      <w:r>
        <w:rPr>
          <w:color w:val="000000"/>
          <w:spacing w:val="0"/>
          <w:w w:val="100"/>
          <w:position w:val="0"/>
          <w:sz w:val="19"/>
          <w:szCs w:val="19"/>
          <w:lang w:val="en-US" w:eastAsia="en-US" w:bidi="en-US"/>
        </w:rPr>
        <w:t>：</w:t>
      </w:r>
      <w:r>
        <w:rPr>
          <w:color w:val="000000"/>
          <w:spacing w:val="0"/>
          <w:w w:val="100"/>
          <w:position w:val="0"/>
        </w:rPr>
        <w:t>事务</w:t>
      </w:r>
      <w:r>
        <w:rPr>
          <w:color w:val="000000"/>
          <w:spacing w:val="0"/>
          <w:w w:val="100"/>
          <w:position w:val="0"/>
          <w:lang w:val="zh-CN" w:eastAsia="zh-CN" w:bidi="zh-CN"/>
        </w:rPr>
        <w:t>「读取</w:t>
      </w:r>
      <w:r>
        <w:rPr>
          <w:color w:val="000000"/>
          <w:spacing w:val="0"/>
          <w:w w:val="100"/>
          <w:position w:val="0"/>
        </w:rPr>
        <w:t>数据后，事务</w:t>
      </w:r>
      <w:r>
        <w:rPr>
          <w:rFonts w:ascii="Times New Roman" w:hAnsi="Times New Roman" w:eastAsia="Times New Roman" w:cs="Times New Roman"/>
          <w:color w:val="000000"/>
          <w:spacing w:val="0"/>
          <w:w w:val="100"/>
          <w:position w:val="0"/>
          <w:sz w:val="19"/>
          <w:szCs w:val="19"/>
          <w:lang w:val="en-US" w:eastAsia="en-US" w:bidi="en-US"/>
        </w:rPr>
        <w:t>T</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color w:val="000000"/>
          <w:spacing w:val="0"/>
          <w:w w:val="100"/>
          <w:position w:val="0"/>
        </w:rPr>
        <w:t>执行更新操 作</w:t>
      </w:r>
      <w:r>
        <w:rPr>
          <w:color w:val="000000"/>
          <w:spacing w:val="0"/>
          <w:w w:val="100"/>
          <w:position w:val="0"/>
          <w:lang w:val="zh-CN" w:eastAsia="zh-CN" w:bidi="zh-CN"/>
        </w:rPr>
        <w:t>.使</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lang w:val="en-US" w:eastAsia="en-US" w:bidi="en-US"/>
        </w:rPr>
        <w:t>】</w:t>
      </w:r>
      <w:r>
        <w:rPr>
          <w:color w:val="000000"/>
          <w:spacing w:val="0"/>
          <w:w w:val="100"/>
          <w:position w:val="0"/>
        </w:rPr>
        <w:t>无法再现前一次读取结果。</w:t>
      </w:r>
    </w:p>
    <w:p>
      <w:pPr>
        <w:pStyle w:val="33"/>
        <w:keepNext w:val="0"/>
        <w:keepLines w:val="0"/>
        <w:widowControl w:val="0"/>
        <w:numPr>
          <w:ilvl w:val="0"/>
          <w:numId w:val="137"/>
        </w:numPr>
        <w:shd w:val="clear" w:color="auto" w:fill="auto"/>
        <w:tabs>
          <w:tab w:val="left" w:pos="1742"/>
        </w:tabs>
        <w:bidi w:val="0"/>
        <w:spacing w:before="0" w:after="0" w:line="379" w:lineRule="exact"/>
        <w:ind w:left="1280" w:right="0" w:firstLine="20"/>
        <w:jc w:val="both"/>
      </w:pPr>
      <w:bookmarkStart w:id="839" w:name="bookmark887"/>
      <w:bookmarkEnd w:id="839"/>
      <w:r>
        <w:rPr>
          <w:color w:val="000000"/>
          <w:spacing w:val="0"/>
          <w:w w:val="100"/>
          <w:position w:val="0"/>
        </w:rPr>
        <w:t>读“脏</w:t>
      </w:r>
      <w:r>
        <w:rPr>
          <w:color w:val="000000"/>
          <w:spacing w:val="0"/>
          <w:w w:val="100"/>
          <w:position w:val="0"/>
          <w:lang w:val="zh-CN" w:eastAsia="zh-CN" w:bidi="zh-CN"/>
        </w:rPr>
        <w:t>”数据</w:t>
      </w:r>
      <w:r>
        <w:rPr>
          <w:color w:val="000000"/>
          <w:spacing w:val="0"/>
          <w:w w:val="100"/>
          <w:position w:val="0"/>
        </w:rPr>
        <w:t>:事务卩修改某一数据，并将其写回磁盘，事务</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读取同一数据后,</w:t>
      </w:r>
    </w:p>
    <w:p>
      <w:pPr>
        <w:pStyle w:val="33"/>
        <w:keepNext w:val="0"/>
        <w:keepLines w:val="0"/>
        <w:widowControl w:val="0"/>
        <w:shd w:val="clear" w:color="auto" w:fill="auto"/>
        <w:bidi w:val="0"/>
        <w:spacing w:before="0" w:after="0" w:line="379" w:lineRule="exact"/>
        <w:ind w:left="1280" w:right="0" w:firstLine="20"/>
        <w:jc w:val="both"/>
      </w:pP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由于某种原因被撤消，这时卩已修改过的数据恢复原值,</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读到的数据就与数 据库中的数据不一致，则</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读到的数据就为“脏</w:t>
      </w:r>
      <w:r>
        <w:rPr>
          <w:color w:val="000000"/>
          <w:spacing w:val="0"/>
          <w:w w:val="100"/>
          <w:position w:val="0"/>
          <w:lang w:val="zh-CN" w:eastAsia="zh-CN" w:bidi="zh-CN"/>
        </w:rPr>
        <w:t>”数据</w:t>
      </w:r>
      <w:r>
        <w:rPr>
          <w:color w:val="000000"/>
          <w:spacing w:val="0"/>
          <w:w w:val="100"/>
          <w:position w:val="0"/>
        </w:rPr>
        <w:t>，即不正确的数据。避免不一 致性的方法和技术就是并发控制。最常用的技术是封锁技术,也可以用其他技术, 例如在分布式数据库系统中可以釆用时间戳方法来进行并发控制。</w:t>
      </w:r>
    </w:p>
    <w:p>
      <w:pPr>
        <w:pStyle w:val="33"/>
        <w:keepNext w:val="0"/>
        <w:keepLines w:val="0"/>
        <w:widowControl w:val="0"/>
        <w:numPr>
          <w:ilvl w:val="0"/>
          <w:numId w:val="136"/>
        </w:numPr>
        <w:shd w:val="clear" w:color="auto" w:fill="auto"/>
        <w:tabs>
          <w:tab w:val="left" w:pos="326"/>
        </w:tabs>
        <w:bidi w:val="0"/>
        <w:spacing w:before="0" w:after="0" w:line="385" w:lineRule="exact"/>
        <w:ind w:left="0" w:right="0" w:firstLine="0"/>
        <w:jc w:val="both"/>
      </w:pPr>
      <w:bookmarkStart w:id="840" w:name="bookmark888"/>
      <w:bookmarkEnd w:id="840"/>
      <w:r>
        <w:rPr>
          <w:color w:val="000000"/>
          <w:spacing w:val="0"/>
          <w:w w:val="100"/>
          <w:position w:val="0"/>
        </w:rPr>
        <w:t>厘</w:t>
      </w:r>
      <w:r>
        <w:rPr>
          <w:rFonts w:ascii="Times New Roman" w:hAnsi="Times New Roman" w:eastAsia="Times New Roman" w:cs="Times New Roman"/>
          <w:color w:val="000000"/>
          <w:spacing w:val="0"/>
          <w:w w:val="100"/>
          <w:position w:val="0"/>
          <w:sz w:val="19"/>
          <w:szCs w:val="19"/>
          <w:lang w:val="en-US" w:eastAsia="en-US" w:bidi="en-US"/>
        </w:rPr>
        <w:t xml:space="preserve">SB </w:t>
      </w:r>
      <w:r>
        <w:rPr>
          <w:color w:val="000000"/>
          <w:spacing w:val="0"/>
          <w:w w:val="100"/>
          <w:position w:val="0"/>
        </w:rPr>
        <w:t>封锁就是事务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在对某个数据对象例如表、记录等进行操作之前，先向系统发出请</w:t>
      </w:r>
    </w:p>
    <w:p>
      <w:pPr>
        <w:pStyle w:val="33"/>
        <w:keepNext w:val="0"/>
        <w:keepLines w:val="0"/>
        <w:widowControl w:val="0"/>
        <w:shd w:val="clear" w:color="auto" w:fill="auto"/>
        <w:bidi w:val="0"/>
        <w:spacing w:before="0" w:after="0" w:line="385" w:lineRule="exact"/>
        <w:ind w:left="1280" w:right="0" w:firstLine="20"/>
        <w:jc w:val="both"/>
      </w:pPr>
      <w:r>
        <w:rPr>
          <w:color w:val="000000"/>
          <w:spacing w:val="0"/>
          <w:w w:val="100"/>
          <w:position w:val="0"/>
        </w:rPr>
        <w:t>求，对其加锁。加锁后事务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就对该数据对象有了一定的控制,在事务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释放它的 锁之前，其他的事务不能更新此数据对象。封锁是实现并发控制的一个非常重要的 技术。</w:t>
      </w:r>
    </w:p>
    <w:p>
      <w:pPr>
        <w:pStyle w:val="33"/>
        <w:keepNext w:val="0"/>
        <w:keepLines w:val="0"/>
        <w:widowControl w:val="0"/>
        <w:shd w:val="clear" w:color="auto" w:fill="auto"/>
        <w:bidi w:val="0"/>
        <w:spacing w:before="0" w:after="80" w:line="379" w:lineRule="exact"/>
        <w:ind w:left="1280" w:right="0" w:firstLine="20"/>
        <w:jc w:val="both"/>
        <w:sectPr>
          <w:footnotePr>
            <w:numFmt w:val="decimal"/>
          </w:footnotePr>
          <w:pgSz w:w="10430" w:h="13246"/>
          <w:pgMar w:top="1151" w:right="1467" w:bottom="607" w:left="827" w:header="723" w:footer="179" w:gutter="0"/>
          <w:cols w:space="720" w:num="1"/>
          <w:rtlGutter w:val="0"/>
          <w:docGrid w:linePitch="360" w:charSpace="0"/>
        </w:sectPr>
      </w:pPr>
      <w:r>
        <w:rPr>
          <w:color w:val="000000"/>
          <w:spacing w:val="0"/>
          <w:w w:val="100"/>
          <w:position w:val="0"/>
        </w:rPr>
        <w:t>基本的封锁类型有两种：排他锁和共享锁。排他锁又称为写锁。若事务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对数据</w:t>
      </w:r>
    </w:p>
    <w:p>
      <w:pPr>
        <w:pStyle w:val="55"/>
        <w:keepNext/>
        <w:keepLines/>
        <w:framePr w:w="356" w:h="206" w:hRule="exact" w:wrap="auto" w:vAnchor="margin" w:hAnchor="page" w:x="751" w:y="1135"/>
        <w:widowControl w:val="0"/>
        <w:shd w:val="clear" w:color="auto" w:fill="auto"/>
        <w:bidi w:val="0"/>
        <w:spacing w:before="0" w:after="280" w:line="240" w:lineRule="auto"/>
        <w:ind w:left="0" w:right="0" w:firstLine="0"/>
        <w:jc w:val="left"/>
        <w:rPr>
          <w:sz w:val="24"/>
          <w:szCs w:val="24"/>
        </w:rPr>
      </w:pPr>
      <w:bookmarkStart w:id="841" w:name="bookmark891"/>
      <w:bookmarkStart w:id="842" w:name="bookmark889"/>
      <w:bookmarkStart w:id="843" w:name="bookmark890"/>
      <w:r>
        <w:rPr>
          <w:b w:val="0"/>
          <w:bCs w:val="0"/>
          <w:color w:val="000000"/>
          <w:spacing w:val="0"/>
          <w:w w:val="100"/>
          <w:position w:val="0"/>
          <w:sz w:val="24"/>
          <w:szCs w:val="24"/>
          <w:lang w:val="zh-TW" w:eastAsia="zh-TW" w:bidi="zh-TW"/>
          <w:eastAsianLayout w:id="193" w:vert="1"/>
        </w:rPr>
        <w:t>54</w:t>
      </w:r>
      <w:bookmarkEnd w:id="841"/>
      <w:bookmarkEnd w:id="842"/>
      <w:bookmarkEnd w:id="843"/>
    </w:p>
    <w:p>
      <w:pPr>
        <w:pStyle w:val="49"/>
        <w:keepNext w:val="0"/>
        <w:keepLines w:val="0"/>
        <w:framePr w:w="356" w:h="206" w:hRule="exact" w:wrap="auto" w:vAnchor="margin" w:hAnchor="page" w:x="751" w:y="1135"/>
        <w:widowControl w:val="0"/>
        <w:shd w:val="clear" w:color="auto" w:fill="auto"/>
        <w:bidi w:val="0"/>
        <w:spacing w:before="0" w:after="0" w:line="240" w:lineRule="auto"/>
        <w:ind w:left="0" w:right="0" w:firstLine="0"/>
        <w:jc w:val="left"/>
      </w:pPr>
      <w:r>
        <w:rPr>
          <w:color w:val="000000"/>
          <w:spacing w:val="0"/>
          <w:w w:val="100"/>
          <w:position w:val="0"/>
          <w:lang w:val="en-US" w:eastAsia="en-US" w:bidi="en-US"/>
          <w:eastAsianLayout w:id="194" w:vert="1"/>
        </w:rPr>
        <w:t>1—</w:t>
      </w:r>
    </w:p>
    <w:p>
      <w:pPr>
        <w:pStyle w:val="41"/>
        <w:keepNext w:val="0"/>
        <w:keepLines w:val="0"/>
        <w:framePr w:w="211" w:h="3949" w:hRule="exact" w:wrap="auto" w:vAnchor="margin" w:hAnchor="page" w:x="911" w:y="2008"/>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eastAsianLayout w:id="195" w:vert="1"/>
        </w:rPr>
        <w:t>(</w:t>
      </w:r>
      <w:r>
        <w:rPr>
          <w:color w:val="000000"/>
          <w:spacing w:val="0"/>
          <w:w w:val="100"/>
          <w:position w:val="0"/>
        </w:rPr>
        <w:t>第</w:t>
      </w:r>
      <w:r>
        <w:rPr>
          <w:b/>
          <w:bCs/>
          <w:color w:val="000000"/>
          <w:spacing w:val="0"/>
          <w:w w:val="100"/>
          <w:position w:val="0"/>
          <w:sz w:val="18"/>
          <w:szCs w:val="18"/>
          <w:eastAsianLayout w:id="196" w:vert="1"/>
        </w:rPr>
        <w:t>5</w:t>
      </w:r>
      <w:r>
        <w:rPr>
          <w:color w:val="000000"/>
          <w:spacing w:val="0"/>
          <w:w w:val="100"/>
          <w:position w:val="0"/>
        </w:rPr>
        <w:t>版</w:t>
      </w:r>
      <w:r>
        <w:rPr>
          <w:color w:val="000000"/>
          <w:spacing w:val="0"/>
          <w:w w:val="100"/>
          <w:position w:val="0"/>
          <w:lang w:val="en-US" w:eastAsia="en-US" w:bidi="en-US"/>
          <w:eastAsianLayout w:id="197" w:vert="1"/>
        </w:rPr>
        <w:t>)</w:t>
      </w:r>
      <w:r>
        <w:rPr>
          <w:color w:val="000000"/>
          <w:spacing w:val="0"/>
          <w:w w:val="100"/>
          <w:position w:val="0"/>
        </w:rPr>
        <w:t>同步辅导及习题全解</w:t>
      </w:r>
    </w:p>
    <w:p>
      <w:pPr>
        <w:pStyle w:val="33"/>
        <w:keepNext w:val="0"/>
        <w:keepLines w:val="0"/>
        <w:framePr w:w="6804" w:h="2579" w:wrap="auto" w:vAnchor="margin" w:hAnchor="page" w:x="2793" w:y="1"/>
        <w:widowControl w:val="0"/>
        <w:shd w:val="clear" w:color="auto" w:fill="auto"/>
        <w:bidi w:val="0"/>
        <w:spacing w:before="0" w:after="0" w:line="368" w:lineRule="exact"/>
        <w:ind w:left="0" w:right="0" w:firstLine="0"/>
        <w:jc w:val="both"/>
      </w:pPr>
      <w:r>
        <w:rPr>
          <w:color w:val="000000"/>
          <w:spacing w:val="0"/>
          <w:w w:val="100"/>
          <w:position w:val="0"/>
        </w:rPr>
        <w:t>对象</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加上</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锁，则只允许</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读取和修改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其他任何事务都不能再对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加任何 类型的锁，直到</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上的锁。这就保证了其他事务在</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上的锁之前 不能再读取和修改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lang w:val="en-US" w:eastAsia="en-US" w:bidi="en-US"/>
        </w:rPr>
        <w:t>。</w:t>
      </w:r>
      <w:r>
        <w:rPr>
          <w:color w:val="000000"/>
          <w:spacing w:val="0"/>
          <w:w w:val="100"/>
          <w:position w:val="0"/>
        </w:rPr>
        <w:t>共享锁又称为读锁。若事务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对数据对象</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加上</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锁，则 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可以读</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但不能修改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其他事务只能再对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加</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锁，而不能加</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锁，直 到</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上的</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锁。这就保证了其他事务 可以读</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但在</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上的</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锁之前不能 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做任何修改。</w:t>
      </w:r>
    </w:p>
    <w:p>
      <w:pPr>
        <w:pStyle w:val="9"/>
        <w:keepNext w:val="0"/>
        <w:keepLines w:val="0"/>
        <w:framePr w:w="2544" w:h="713" w:wrap="auto" w:vAnchor="margin" w:hAnchor="page" w:x="6977" w:y="1622"/>
        <w:widowControl w:val="0"/>
        <w:shd w:val="clear" w:color="auto" w:fill="auto"/>
        <w:bidi w:val="0"/>
        <w:spacing w:before="0" w:after="0" w:line="196" w:lineRule="exact"/>
        <w:ind w:left="0" w:right="0" w:firstLine="0"/>
        <w:jc w:val="center"/>
        <w:rPr>
          <w:sz w:val="36"/>
          <w:szCs w:val="36"/>
        </w:rPr>
      </w:pPr>
      <w:r>
        <w:rPr>
          <w:color w:val="000000"/>
          <w:spacing w:val="0"/>
          <w:w w:val="100"/>
          <w:position w:val="0"/>
          <w:sz w:val="15"/>
          <w:szCs w:val="15"/>
          <w:lang w:val="en-US" w:eastAsia="en-US" w:bidi="en-US"/>
        </w:rPr>
        <w:t>［</w:t>
      </w:r>
      <w:r>
        <w:rPr>
          <w:color w:val="000000"/>
          <w:spacing w:val="0"/>
          <w:w w:val="100"/>
          <w:position w:val="0"/>
          <w:sz w:val="15"/>
          <w:szCs w:val="15"/>
          <w:lang w:val="zh-TW" w:eastAsia="zh-TW" w:bidi="zh-TW"/>
        </w:rPr>
        <w:t>小提示： 排它锁</w:t>
      </w:r>
      <w:r>
        <w:rPr>
          <w:rFonts w:ascii="Times New Roman" w:hAnsi="Times New Roman" w:eastAsia="Times New Roman" w:cs="Times New Roman"/>
          <w:color w:val="000000"/>
          <w:spacing w:val="0"/>
          <w:w w:val="100"/>
          <w:position w:val="0"/>
          <w:sz w:val="36"/>
          <w:szCs w:val="36"/>
          <w:lang w:val="en-US" w:eastAsia="en-US" w:bidi="en-US"/>
        </w:rPr>
        <w:t>（Exclusive Locks</w:t>
      </w:r>
      <w:r>
        <w:rPr>
          <w:rFonts w:ascii="Times New Roman" w:hAnsi="Times New Roman" w:eastAsia="Times New Roman" w:cs="Times New Roman"/>
          <w:color w:val="000000"/>
          <w:spacing w:val="0"/>
          <w:w w:val="100"/>
          <w:position w:val="0"/>
          <w:sz w:val="36"/>
          <w:szCs w:val="36"/>
          <w:lang w:val="zh-TW" w:eastAsia="zh-TW" w:bidi="zh-TW"/>
        </w:rPr>
        <w:t>,</w:t>
      </w:r>
      <w:r>
        <w:rPr>
          <w:rFonts w:ascii="Times New Roman" w:hAnsi="Times New Roman" w:eastAsia="Times New Roman" w:cs="Times New Roman"/>
          <w:color w:val="000000"/>
          <w:spacing w:val="0"/>
          <w:w w:val="100"/>
          <w:position w:val="0"/>
          <w:sz w:val="36"/>
          <w:szCs w:val="36"/>
          <w:lang w:val="zh-TW" w:eastAsia="zh-TW" w:bidi="zh-TW"/>
        </w:rPr>
        <w:br w:type="textWrapping"/>
      </w:r>
      <w:r>
        <w:rPr>
          <w:color w:val="000000"/>
          <w:spacing w:val="0"/>
          <w:w w:val="100"/>
          <w:position w:val="0"/>
          <w:sz w:val="15"/>
          <w:szCs w:val="15"/>
          <w:lang w:val="zh-TW" w:eastAsia="zh-TW" w:bidi="zh-TW"/>
        </w:rPr>
        <w:t>简称</w:t>
      </w:r>
      <w:r>
        <w:rPr>
          <w:rFonts w:ascii="Times New Roman" w:hAnsi="Times New Roman" w:eastAsia="Times New Roman" w:cs="Times New Roman"/>
          <w:color w:val="000000"/>
          <w:spacing w:val="0"/>
          <w:w w:val="100"/>
          <w:position w:val="0"/>
          <w:sz w:val="36"/>
          <w:szCs w:val="36"/>
          <w:lang w:val="zh-TW" w:eastAsia="zh-TW" w:bidi="zh-TW"/>
        </w:rPr>
        <w:t>X</w:t>
      </w:r>
      <w:r>
        <w:rPr>
          <w:color w:val="000000"/>
          <w:spacing w:val="0"/>
          <w:w w:val="100"/>
          <w:position w:val="0"/>
          <w:sz w:val="15"/>
          <w:szCs w:val="15"/>
          <w:lang w:val="zh-TW" w:eastAsia="zh-TW" w:bidi="zh-TW"/>
        </w:rPr>
        <w:t>锁）和龚享锁</w:t>
      </w:r>
      <w:r>
        <w:rPr>
          <w:rFonts w:ascii="Times New Roman" w:hAnsi="Times New Roman" w:eastAsia="Times New Roman" w:cs="Times New Roman"/>
          <w:color w:val="000000"/>
          <w:spacing w:val="0"/>
          <w:w w:val="100"/>
          <w:position w:val="0"/>
          <w:sz w:val="36"/>
          <w:szCs w:val="36"/>
          <w:lang w:val="en-US" w:eastAsia="en-US" w:bidi="en-US"/>
        </w:rPr>
        <w:t>（Share</w:t>
      </w:r>
    </w:p>
    <w:p>
      <w:pPr>
        <w:pStyle w:val="9"/>
        <w:keepNext w:val="0"/>
        <w:keepLines w:val="0"/>
        <w:framePr w:w="2544" w:h="713" w:wrap="auto" w:vAnchor="margin" w:hAnchor="page" w:x="6977" w:y="1622"/>
        <w:widowControl w:val="0"/>
        <w:shd w:val="clear" w:color="auto" w:fill="auto"/>
        <w:bidi w:val="0"/>
        <w:spacing w:before="0" w:after="0" w:line="196" w:lineRule="exact"/>
        <w:ind w:left="0" w:right="0" w:firstLine="0"/>
        <w:jc w:val="left"/>
        <w:rPr>
          <w:sz w:val="15"/>
          <w:szCs w:val="15"/>
        </w:rPr>
      </w:pPr>
      <w:r>
        <w:rPr>
          <w:rFonts w:ascii="Times New Roman" w:hAnsi="Times New Roman" w:eastAsia="Times New Roman" w:cs="Times New Roman"/>
          <w:color w:val="000000"/>
          <w:spacing w:val="0"/>
          <w:w w:val="100"/>
          <w:position w:val="0"/>
          <w:sz w:val="36"/>
          <w:szCs w:val="36"/>
          <w:lang w:val="en-US" w:eastAsia="en-US" w:bidi="en-US"/>
        </w:rPr>
        <w:t>I Locks</w:t>
      </w:r>
      <w:r>
        <w:rPr>
          <w:rFonts w:ascii="Times New Roman" w:hAnsi="Times New Roman" w:eastAsia="Times New Roman" w:cs="Times New Roman"/>
          <w:color w:val="000000"/>
          <w:spacing w:val="0"/>
          <w:w w:val="100"/>
          <w:position w:val="0"/>
          <w:sz w:val="36"/>
          <w:szCs w:val="36"/>
          <w:lang w:val="zh-TW" w:eastAsia="zh-TW" w:bidi="zh-TW"/>
        </w:rPr>
        <w:t>,</w:t>
      </w:r>
      <w:r>
        <w:rPr>
          <w:color w:val="000000"/>
          <w:spacing w:val="0"/>
          <w:w w:val="100"/>
          <w:position w:val="0"/>
          <w:sz w:val="15"/>
          <w:szCs w:val="15"/>
          <w:lang w:val="zh-TW" w:eastAsia="zh-TW" w:bidi="zh-TW"/>
        </w:rPr>
        <w:t>简总</w:t>
      </w:r>
      <w:r>
        <w:rPr>
          <w:rFonts w:ascii="Times New Roman" w:hAnsi="Times New Roman" w:eastAsia="Times New Roman" w:cs="Times New Roman"/>
          <w:color w:val="000000"/>
          <w:spacing w:val="0"/>
          <w:w w:val="100"/>
          <w:position w:val="0"/>
          <w:sz w:val="36"/>
          <w:szCs w:val="36"/>
          <w:lang w:val="en-US" w:eastAsia="en-US" w:bidi="en-US"/>
        </w:rPr>
        <w:t>S</w:t>
      </w:r>
      <w:r>
        <w:rPr>
          <w:color w:val="000000"/>
          <w:spacing w:val="0"/>
          <w:w w:val="100"/>
          <w:position w:val="0"/>
          <w:sz w:val="15"/>
          <w:szCs w:val="15"/>
          <w:lang w:val="zh-TW" w:eastAsia="zh-TW" w:bidi="zh-TW"/>
        </w:rPr>
        <w:t>锁</w:t>
      </w:r>
    </w:p>
    <w:p>
      <w:pPr>
        <w:pStyle w:val="33"/>
        <w:keepNext w:val="0"/>
        <w:keepLines w:val="0"/>
        <w:framePr w:w="6804" w:h="1495" w:wrap="auto" w:vAnchor="margin" w:hAnchor="page" w:x="2803" w:y="2595"/>
        <w:widowControl w:val="0"/>
        <w:shd w:val="clear" w:color="auto" w:fill="auto"/>
        <w:bidi w:val="0"/>
        <w:spacing w:before="0" w:after="0" w:line="365" w:lineRule="exact"/>
        <w:ind w:left="0" w:right="0" w:firstLine="0"/>
        <w:jc w:val="both"/>
      </w:pPr>
      <w:r>
        <w:rPr>
          <w:color w:val="000000"/>
          <w:spacing w:val="0"/>
          <w:w w:val="100"/>
          <w:position w:val="0"/>
        </w:rPr>
        <w:t>数据库管理系统在对数据进行读、写操作之前首先对该数据执行封锁操作，例如下 图中事务</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在对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进行修改之前先对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执行</w:t>
      </w:r>
      <w:r>
        <w:rPr>
          <w:rFonts w:ascii="Times New Roman" w:hAnsi="Times New Roman" w:eastAsia="Times New Roman" w:cs="Times New Roman"/>
          <w:color w:val="000000"/>
          <w:spacing w:val="0"/>
          <w:w w:val="100"/>
          <w:position w:val="0"/>
          <w:sz w:val="19"/>
          <w:szCs w:val="19"/>
          <w:lang w:val="en-US" w:eastAsia="en-US" w:bidi="en-US"/>
        </w:rPr>
        <w:t>XLock（A）</w:t>
      </w:r>
      <w:r>
        <w:rPr>
          <w:color w:val="000000"/>
          <w:spacing w:val="0"/>
          <w:w w:val="100"/>
          <w:position w:val="0"/>
        </w:rPr>
        <w:t>，即对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加</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锁。这样, 当</w:t>
      </w:r>
      <w:r>
        <w:rPr>
          <w:i/>
          <w:iCs/>
          <w:color w:val="000000"/>
          <w:spacing w:val="0"/>
          <w:w w:val="100"/>
          <w:position w:val="0"/>
          <w:lang w:val="en-US" w:eastAsia="en-US" w:bidi="en-US"/>
        </w:rPr>
        <w:t>T2</w:t>
      </w:r>
      <w:r>
        <w:rPr>
          <w:color w:val="000000"/>
          <w:spacing w:val="0"/>
          <w:w w:val="100"/>
          <w:position w:val="0"/>
        </w:rPr>
        <w:t>请求对</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加</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锁时就被拒绝,</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只能等待</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 xml:space="preserve">上的锁后才能获得对 </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的</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锁,这时它读到的</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是</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更新后的值，再按此新的</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值进行运算。这样就</w:t>
      </w:r>
    </w:p>
    <w:tbl>
      <w:tblPr>
        <w:tblStyle w:val="2"/>
        <w:tblW w:w="0" w:type="auto"/>
        <w:tblInd w:w="0" w:type="dxa"/>
        <w:tblLayout w:type="fixed"/>
        <w:tblCellMar>
          <w:top w:w="0" w:type="dxa"/>
          <w:left w:w="10" w:type="dxa"/>
          <w:bottom w:w="0" w:type="dxa"/>
          <w:right w:w="10" w:type="dxa"/>
        </w:tblCellMar>
      </w:tblPr>
      <w:tblGrid>
        <w:gridCol w:w="1380"/>
        <w:gridCol w:w="1380"/>
      </w:tblGrid>
      <w:tr>
        <w:tblPrEx>
          <w:tblCellMar>
            <w:top w:w="0" w:type="dxa"/>
            <w:left w:w="10" w:type="dxa"/>
            <w:bottom w:w="0" w:type="dxa"/>
            <w:right w:w="10" w:type="dxa"/>
          </w:tblCellMar>
        </w:tblPrEx>
        <w:trPr>
          <w:trHeight w:val="341" w:hRule="exact"/>
        </w:trPr>
        <w:tc>
          <w:tcPr>
            <w:tcBorders>
              <w:top w:val="single" w:color="auto" w:sz="4" w:space="0"/>
            </w:tcBorders>
            <w:shd w:val="clear" w:color="auto" w:fill="FFFFFF"/>
            <w:vAlign w:val="bottom"/>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①</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2760" w:h="4676" w:hSpace="35" w:vSpace="266" w:wrap="auto" w:vAnchor="margin" w:hAnchor="page" w:x="2843" w:y="4597"/>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bottom"/>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获得</w:t>
            </w:r>
          </w:p>
        </w:tc>
        <w:tc>
          <w:tcPr>
            <w:tcBorders>
              <w:top w:val="single" w:color="auto" w:sz="4" w:space="0"/>
              <w:left w:val="single" w:color="auto" w:sz="4" w:space="0"/>
            </w:tcBorders>
            <w:shd w:val="clear" w:color="auto" w:fill="FFFFFF"/>
            <w:vAlign w:val="top"/>
          </w:tcPr>
          <w:p>
            <w:pPr>
              <w:framePr w:w="2760" w:h="4676" w:hSpace="35" w:vSpace="266" w:wrap="auto" w:vAnchor="margin" w:hAnchor="page" w:x="2843" w:y="4597"/>
              <w:widowControl w:val="0"/>
              <w:rPr>
                <w:sz w:val="10"/>
                <w:szCs w:val="10"/>
              </w:rPr>
            </w:pP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bottom"/>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②读</w:t>
            </w:r>
            <w:r>
              <w:rPr>
                <w:rFonts w:ascii="Times New Roman" w:hAnsi="Times New Roman" w:eastAsia="Times New Roman" w:cs="Times New Roman"/>
                <w:color w:val="000000"/>
                <w:spacing w:val="0"/>
                <w:w w:val="100"/>
                <w:position w:val="0"/>
                <w:lang w:val="en-US" w:eastAsia="en-US" w:bidi="en-US"/>
              </w:rPr>
              <w:t>A=l6</w:t>
            </w:r>
          </w:p>
        </w:tc>
        <w:tc>
          <w:tcPr>
            <w:tcBorders>
              <w:top w:val="single" w:color="auto" w:sz="4" w:space="0"/>
              <w:left w:val="single" w:color="auto" w:sz="4" w:space="0"/>
            </w:tcBorders>
            <w:shd w:val="clear" w:color="auto" w:fill="FFFFFF"/>
            <w:vAlign w:val="top"/>
          </w:tcPr>
          <w:p>
            <w:pPr>
              <w:framePr w:w="2760" w:h="4676" w:hSpace="35" w:vSpace="266" w:wrap="auto" w:vAnchor="margin" w:hAnchor="page" w:x="2843" w:y="4597"/>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2760" w:h="4676" w:hSpace="35" w:vSpace="266" w:wrap="auto" w:vAnchor="margin" w:hAnchor="page" w:x="2843" w:y="4597"/>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Xlock A</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bottom"/>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③</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A*-A-1</w:t>
            </w:r>
          </w:p>
        </w:tc>
        <w:tc>
          <w:tcPr>
            <w:tcBorders>
              <w:top w:val="single" w:color="auto" w:sz="4" w:space="0"/>
              <w:left w:val="single" w:color="auto" w:sz="4" w:space="0"/>
            </w:tcBorders>
            <w:shd w:val="clear" w:color="auto" w:fill="FFFFFF"/>
            <w:vAlign w:val="bottom"/>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bottom"/>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A=l5</w:t>
            </w:r>
          </w:p>
        </w:tc>
        <w:tc>
          <w:tcPr>
            <w:tcBorders>
              <w:top w:val="single" w:color="auto" w:sz="4" w:space="0"/>
              <w:left w:val="single" w:color="auto" w:sz="4" w:space="0"/>
            </w:tcBorders>
            <w:shd w:val="clear" w:color="auto" w:fill="FFFFFF"/>
            <w:vAlign w:val="bottom"/>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420"/>
              <w:jc w:val="left"/>
            </w:pPr>
            <w:r>
              <w:rPr>
                <w:rFonts w:ascii="Times New Roman" w:hAnsi="Times New Roman" w:eastAsia="Times New Roman" w:cs="Times New Roman"/>
                <w:color w:val="000000"/>
                <w:spacing w:val="0"/>
                <w:w w:val="100"/>
                <w:position w:val="0"/>
                <w:lang w:val="en-US" w:eastAsia="en-US" w:bidi="en-US"/>
              </w:rPr>
              <w:t>Commit</w:t>
            </w:r>
          </w:p>
        </w:tc>
        <w:tc>
          <w:tcPr>
            <w:tcBorders>
              <w:top w:val="single" w:color="auto" w:sz="4" w:space="0"/>
              <w:left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④</w:t>
            </w:r>
          </w:p>
        </w:tc>
        <w:tc>
          <w:tcPr>
            <w:tcBorders>
              <w:top w:val="single" w:color="auto" w:sz="4" w:space="0"/>
              <w:left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180"/>
              <w:jc w:val="left"/>
            </w:pPr>
            <w:r>
              <w:rPr>
                <w:color w:val="000000"/>
                <w:spacing w:val="0"/>
                <w:w w:val="100"/>
                <w:position w:val="0"/>
                <w:sz w:val="18"/>
                <w:szCs w:val="18"/>
                <w:lang w:val="zh-TW" w:eastAsia="zh-TW" w:bidi="zh-TW"/>
              </w:rPr>
              <w:t>获得</w:t>
            </w:r>
            <w:r>
              <w:rPr>
                <w:rFonts w:ascii="Times New Roman" w:hAnsi="Times New Roman" w:eastAsia="Times New Roman" w:cs="Times New Roman"/>
                <w:color w:val="000000"/>
                <w:spacing w:val="0"/>
                <w:w w:val="100"/>
                <w:position w:val="0"/>
                <w:lang w:val="en-US" w:eastAsia="en-US" w:bidi="en-US"/>
              </w:rPr>
              <w:t>Xlock A</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2760" w:h="4676" w:hSpace="35" w:vSpace="266" w:wrap="auto" w:vAnchor="margin" w:hAnchor="page" w:x="2843" w:y="4597"/>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300"/>
              <w:jc w:val="left"/>
            </w:pPr>
            <w:r>
              <w:rPr>
                <w:color w:val="000000"/>
                <w:spacing w:val="0"/>
                <w:w w:val="100"/>
                <w:position w:val="0"/>
                <w:sz w:val="18"/>
                <w:szCs w:val="18"/>
                <w:lang w:val="zh-TW" w:eastAsia="zh-TW" w:bidi="zh-TW"/>
              </w:rPr>
              <w:t xml:space="preserve">读 </w:t>
            </w:r>
            <w:r>
              <w:rPr>
                <w:rFonts w:ascii="Times New Roman" w:hAnsi="Times New Roman" w:eastAsia="Times New Roman" w:cs="Times New Roman"/>
                <w:color w:val="000000"/>
                <w:spacing w:val="0"/>
                <w:w w:val="100"/>
                <w:position w:val="0"/>
                <w:lang w:val="en-US" w:eastAsia="en-US" w:bidi="en-US"/>
              </w:rPr>
              <w:t>A=l5</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2760" w:h="4676" w:hSpace="35" w:vSpace="266" w:wrap="auto" w:vAnchor="margin" w:hAnchor="page" w:x="2843" w:y="4597"/>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A—A—I</w:t>
            </w: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top"/>
          </w:tcPr>
          <w:p>
            <w:pPr>
              <w:framePr w:w="2760" w:h="4676" w:hSpace="35" w:vSpace="266" w:wrap="auto" w:vAnchor="margin" w:hAnchor="page" w:x="2843" w:y="4597"/>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240"/>
              <w:jc w:val="left"/>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A=l4</w:t>
            </w:r>
          </w:p>
        </w:tc>
      </w:tr>
      <w:tr>
        <w:tblPrEx>
          <w:tblCellMar>
            <w:top w:w="0" w:type="dxa"/>
            <w:left w:w="10" w:type="dxa"/>
            <w:bottom w:w="0" w:type="dxa"/>
            <w:right w:w="10" w:type="dxa"/>
          </w:tblCellMar>
        </w:tblPrEx>
        <w:trPr>
          <w:trHeight w:val="346" w:hRule="exact"/>
        </w:trPr>
        <w:tc>
          <w:tcPr>
            <w:tcBorders>
              <w:top w:val="single" w:color="auto" w:sz="4" w:space="0"/>
              <w:bottom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⑤</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2760" w:h="4676" w:hSpace="35" w:vSpace="266" w:wrap="auto" w:vAnchor="margin" w:hAnchor="page" w:x="2843" w:y="4597"/>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Commit</w:t>
            </w:r>
          </w:p>
        </w:tc>
      </w:tr>
    </w:tbl>
    <w:p>
      <w:pPr>
        <w:framePr w:w="2760" w:h="4676" w:hSpace="35" w:vSpace="266" w:wrap="auto" w:vAnchor="margin" w:hAnchor="page" w:x="2843" w:y="4597"/>
        <w:widowControl w:val="0"/>
        <w:spacing w:line="1" w:lineRule="exact"/>
      </w:pPr>
    </w:p>
    <w:p>
      <w:pPr>
        <w:pStyle w:val="23"/>
        <w:keepNext w:val="0"/>
        <w:keepLines w:val="0"/>
        <w:framePr w:w="1771" w:h="241" w:wrap="auto" w:vAnchor="margin" w:hAnchor="page" w:x="2808" w:y="4221"/>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不会丢失</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sz w:val="18"/>
          <w:szCs w:val="18"/>
        </w:rPr>
        <w:t>的更新。</w:t>
      </w:r>
    </w:p>
    <w:p>
      <w:pPr>
        <w:pStyle w:val="23"/>
        <w:keepNext w:val="0"/>
        <w:keepLines w:val="0"/>
        <w:framePr w:w="2559" w:h="1746" w:wrap="auto" w:vAnchor="margin" w:hAnchor="page" w:x="5723" w:y="6343"/>
        <w:widowControl w:val="0"/>
        <w:shd w:val="clear" w:color="auto" w:fill="auto"/>
        <w:bidi w:val="0"/>
        <w:spacing w:before="0" w:after="0" w:line="345" w:lineRule="exact"/>
        <w:ind w:left="0" w:right="0" w:firstLine="0"/>
        <w:jc w:val="both"/>
        <w:rPr>
          <w:sz w:val="18"/>
          <w:szCs w:val="18"/>
        </w:rPr>
      </w:pPr>
      <w:r>
        <w:rPr>
          <w:color w:val="000000"/>
          <w:spacing w:val="0"/>
          <w:w w:val="100"/>
          <w:position w:val="0"/>
          <w:sz w:val="18"/>
          <w:szCs w:val="18"/>
        </w:rPr>
        <w:t>数据库管理系统按照一定的封锁协 议,对并发操作进行控制，使得多个 并发操作有序地执行，就可以避免 丢失修改、不可重复读和读</w:t>
      </w:r>
      <w:r>
        <w:rPr>
          <w:color w:val="000000"/>
          <w:spacing w:val="0"/>
          <w:w w:val="100"/>
          <w:position w:val="0"/>
          <w:sz w:val="18"/>
          <w:szCs w:val="18"/>
          <w:lang w:val="zh-CN" w:eastAsia="zh-CN" w:bidi="zh-CN"/>
        </w:rPr>
        <w:t xml:space="preserve">“脏”数 </w:t>
      </w:r>
      <w:r>
        <w:rPr>
          <w:color w:val="000000"/>
          <w:spacing w:val="0"/>
          <w:w w:val="100"/>
          <w:position w:val="0"/>
          <w:sz w:val="18"/>
          <w:szCs w:val="18"/>
        </w:rPr>
        <w:t>据等数据不一致性问题。</w:t>
      </w:r>
    </w:p>
    <w:p>
      <w:pPr>
        <w:pStyle w:val="23"/>
        <w:keepNext w:val="0"/>
        <w:keepLines w:val="0"/>
        <w:framePr w:w="733" w:h="206" w:wrap="auto" w:vAnchor="margin" w:hAnchor="page" w:x="4549" w:y="9333"/>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A</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7" w:line="1" w:lineRule="exact"/>
      </w:pPr>
    </w:p>
    <w:p>
      <w:pPr>
        <w:widowControl w:val="0"/>
        <w:spacing w:line="1" w:lineRule="exact"/>
        <w:sectPr>
          <w:footnotePr>
            <w:numFmt w:val="decimal"/>
          </w:footnotePr>
          <w:pgSz w:w="10430" w:h="13246"/>
          <w:pgMar w:top="1154" w:right="825" w:bottom="1154" w:left="750" w:header="726" w:footer="726" w:gutter="0"/>
          <w:cols w:space="720" w:num="1"/>
          <w:rtlGutter w:val="0"/>
          <w:docGrid w:linePitch="360" w:charSpace="0"/>
        </w:sectPr>
      </w:pPr>
    </w:p>
    <w:p>
      <w:pPr>
        <w:pStyle w:val="41"/>
        <w:keepNext w:val="0"/>
        <w:keepLines w:val="0"/>
        <w:framePr w:w="765" w:h="806" w:hRule="exact" w:wrap="auto" w:vAnchor="margin" w:hAnchor="page" w:x="9070" w:y="1154"/>
        <w:widowControl w:val="0"/>
        <w:shd w:val="clear" w:color="auto" w:fill="auto"/>
        <w:bidi w:val="0"/>
        <w:spacing w:before="540" w:after="0" w:line="240" w:lineRule="auto"/>
        <w:ind w:left="0" w:right="0" w:firstLine="0"/>
        <w:jc w:val="left"/>
        <w:rPr>
          <w:sz w:val="18"/>
          <w:szCs w:val="18"/>
        </w:rPr>
      </w:pPr>
      <w:r>
        <w:rPr>
          <w:color w:val="000000"/>
          <w:spacing w:val="0"/>
          <w:w w:val="100"/>
          <w:position w:val="0"/>
          <w:sz w:val="18"/>
          <w:szCs w:val="18"/>
          <w:shd w:val="clear" w:color="auto" w:fill="FFFFFF"/>
        </w:rPr>
        <w:t>第十一章</w:t>
      </w:r>
    </w:p>
    <w:p>
      <w:pPr>
        <w:pStyle w:val="41"/>
        <w:keepNext w:val="0"/>
        <w:keepLines w:val="0"/>
        <w:framePr w:w="211" w:h="760" w:hRule="exact" w:wrap="auto" w:vAnchor="margin" w:hAnchor="page" w:x="9095" w:y="2101"/>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bl>
      <w:tblPr>
        <w:tblStyle w:val="2"/>
        <w:tblW w:w="0" w:type="auto"/>
        <w:tblInd w:w="0" w:type="dxa"/>
        <w:tblLayout w:type="fixed"/>
        <w:tblCellMar>
          <w:top w:w="0" w:type="dxa"/>
          <w:left w:w="10" w:type="dxa"/>
          <w:bottom w:w="0" w:type="dxa"/>
          <w:right w:w="10" w:type="dxa"/>
        </w:tblCellMar>
      </w:tblPr>
      <w:tblGrid>
        <w:gridCol w:w="1687"/>
        <w:gridCol w:w="1682"/>
        <w:gridCol w:w="1682"/>
        <w:gridCol w:w="1697"/>
      </w:tblGrid>
      <w:tr>
        <w:tblPrEx>
          <w:tblCellMar>
            <w:top w:w="0" w:type="dxa"/>
            <w:left w:w="10" w:type="dxa"/>
            <w:bottom w:w="0" w:type="dxa"/>
            <w:right w:w="10" w:type="dxa"/>
          </w:tblCellMar>
        </w:tblPrEx>
        <w:trPr>
          <w:trHeight w:val="342" w:hRule="exact"/>
        </w:trPr>
        <w:tc>
          <w:tcPr>
            <w:tcBorders>
              <w:top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T1</w:t>
            </w: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T2</w:t>
            </w: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T3</w:t>
            </w: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T4</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w:t>
            </w:r>
          </w:p>
        </w:tc>
        <w:tc>
          <w:tcPr>
            <w:tcBorders>
              <w:top w:val="single" w:color="auto" w:sz="4" w:space="0"/>
              <w:left w:val="single" w:color="auto" w:sz="4" w:space="0"/>
            </w:tcBorders>
            <w:shd w:val="clear" w:color="auto" w:fill="FFFFFF"/>
            <w:vAlign w:val="top"/>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32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Unlock</w:t>
            </w: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lockR</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bottom"/>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lang w:val="en-US" w:eastAsia="en-US" w:bidi="en-US"/>
              </w:rPr>
              <w:t xml:space="preserve">. </w:t>
            </w: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bottom"/>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lang w:val="zh-TW" w:eastAsia="zh-TW" w:bidi="zh-TW"/>
              </w:rPr>
              <w:t>, 等待</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lang w:val="en-US" w:eastAsia="en-US" w:bidi="en-US"/>
              </w:rPr>
              <w:t xml:space="preserve">. </w:t>
            </w: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w:t>
            </w: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lang w:val="en-US" w:eastAsia="en-US" w:bidi="en-US"/>
              </w:rPr>
              <w:t xml:space="preserve">. </w:t>
            </w: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w:t>
            </w:r>
          </w:p>
        </w:tc>
        <w:tc>
          <w:tcPr>
            <w:tcBorders>
              <w:top w:val="single" w:color="auto" w:sz="4" w:space="0"/>
              <w:left w:val="single" w:color="auto" w:sz="4" w:space="0"/>
            </w:tcBorders>
            <w:shd w:val="clear" w:color="auto" w:fill="FFFFFF"/>
            <w:vAlign w:val="top"/>
          </w:tcPr>
          <w:p>
            <w:pPr>
              <w:framePr w:w="6747" w:h="3358" w:wrap="auto" w:vAnchor="margin" w:hAnchor="page" w:x="1905" w:y="1"/>
              <w:widowControl w:val="0"/>
              <w:rPr>
                <w:sz w:val="10"/>
                <w:szCs w:val="10"/>
              </w:rPr>
            </w:pPr>
          </w:p>
        </w:tc>
      </w:tr>
      <w:tr>
        <w:tblPrEx>
          <w:tblCellMar>
            <w:top w:w="0" w:type="dxa"/>
            <w:left w:w="10" w:type="dxa"/>
            <w:bottom w:w="0" w:type="dxa"/>
            <w:right w:w="10" w:type="dxa"/>
          </w:tblCellMar>
        </w:tblPrEx>
        <w:trPr>
          <w:trHeight w:val="347" w:hRule="exact"/>
        </w:trPr>
        <w:tc>
          <w:tcPr>
            <w:tcBorders>
              <w:top w:val="single" w:color="auto" w:sz="4" w:space="0"/>
              <w:bottom w:val="single" w:color="auto" w:sz="4" w:space="0"/>
            </w:tcBorders>
            <w:shd w:val="clear" w:color="auto" w:fill="FFFFFF"/>
            <w:vAlign w:val="top"/>
          </w:tcPr>
          <w:p>
            <w:pPr>
              <w:pStyle w:val="9"/>
              <w:keepNext w:val="0"/>
              <w:keepLines w:val="0"/>
              <w:framePr w:w="6747" w:h="3358" w:wrap="auto" w:vAnchor="margin" w:hAnchor="page" w:x="1905" w:y="1"/>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lang w:val="en-US" w:eastAsia="en-US" w:bidi="en-US"/>
              </w:rPr>
              <w:t xml:space="preserve">. </w:t>
            </w:r>
            <w:r>
              <w:rPr>
                <w:color w:val="000000"/>
                <w:spacing w:val="0"/>
                <w:w w:val="100"/>
                <w:position w:val="0"/>
                <w:sz w:val="18"/>
                <w:szCs w:val="18"/>
                <w:lang w:val="zh-TW" w:eastAsia="zh-TW" w:bidi="zh-TW"/>
              </w:rPr>
              <w:t>等待</w:t>
            </w:r>
          </w:p>
        </w:tc>
        <w:tc>
          <w:tcPr>
            <w:tcBorders>
              <w:top w:val="single" w:color="auto" w:sz="4" w:space="0"/>
              <w:left w:val="single" w:color="auto" w:sz="4" w:space="0"/>
              <w:bottom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framePr w:w="6747" w:h="3358" w:wrap="auto" w:vAnchor="margin" w:hAnchor="page" w:x="1905" w:y="1"/>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framePr w:w="6747" w:h="3358" w:wrap="auto" w:vAnchor="margin" w:hAnchor="page" w:x="1905" w:y="1"/>
              <w:widowControl w:val="0"/>
              <w:rPr>
                <w:sz w:val="10"/>
                <w:szCs w:val="10"/>
              </w:rPr>
            </w:pPr>
          </w:p>
        </w:tc>
      </w:tr>
    </w:tbl>
    <w:p>
      <w:pPr>
        <w:framePr w:w="6747" w:h="3358" w:wrap="auto" w:vAnchor="margin" w:hAnchor="page" w:x="1905" w:y="1"/>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7" w:line="1" w:lineRule="exact"/>
      </w:pPr>
    </w:p>
    <w:p>
      <w:pPr>
        <w:widowControl w:val="0"/>
        <w:spacing w:line="1" w:lineRule="exact"/>
        <w:sectPr>
          <w:footnotePr>
            <w:numFmt w:val="decimal"/>
          </w:footnotePr>
          <w:pgSz w:w="10430" w:h="13246"/>
          <w:pgMar w:top="1636" w:right="1124" w:bottom="2493" w:left="1884" w:header="1208" w:footer="2065" w:gutter="0"/>
          <w:cols w:space="720" w:num="1"/>
          <w:rtlGutter w:val="0"/>
          <w:docGrid w:linePitch="360" w:charSpace="0"/>
        </w:sectPr>
      </w:pPr>
    </w:p>
    <w:p>
      <w:pPr>
        <w:pStyle w:val="33"/>
        <w:keepNext w:val="0"/>
        <w:keepLines w:val="0"/>
        <w:widowControl w:val="0"/>
        <w:shd w:val="clear" w:color="auto" w:fill="auto"/>
        <w:bidi w:val="0"/>
        <w:spacing w:before="0" w:after="0" w:line="367" w:lineRule="exact"/>
        <w:ind w:left="0" w:right="0" w:firstLine="0"/>
        <w:jc w:val="both"/>
      </w:pPr>
      <w:r>
        <w:rPr>
          <w:color w:val="000000"/>
          <w:spacing w:val="0"/>
          <w:w w:val="100"/>
          <w:position w:val="0"/>
        </w:rPr>
        <w:t>如果事务</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封锁了数据</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事务</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又请求封锁</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于是</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等待。</w:t>
      </w:r>
      <w:r>
        <w:rPr>
          <w:rFonts w:ascii="Times New Roman" w:hAnsi="Times New Roman" w:eastAsia="Times New Roman" w:cs="Times New Roman"/>
          <w:color w:val="000000"/>
          <w:spacing w:val="0"/>
          <w:w w:val="100"/>
          <w:position w:val="0"/>
          <w:sz w:val="19"/>
          <w:szCs w:val="19"/>
          <w:lang w:val="en-US" w:eastAsia="en-US" w:bidi="en-US"/>
        </w:rPr>
        <w:t>T3</w:t>
      </w:r>
      <w:r>
        <w:rPr>
          <w:color w:val="000000"/>
          <w:spacing w:val="0"/>
          <w:w w:val="100"/>
          <w:position w:val="0"/>
        </w:rPr>
        <w:t xml:space="preserve">也请求封锁 </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当</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 xml:space="preserve">释放了 </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 xml:space="preserve">上的封锁之后系统首先批准了 </w:t>
      </w:r>
      <w:r>
        <w:rPr>
          <w:rFonts w:ascii="Times New Roman" w:hAnsi="Times New Roman" w:eastAsia="Times New Roman" w:cs="Times New Roman"/>
          <w:color w:val="000000"/>
          <w:spacing w:val="0"/>
          <w:w w:val="100"/>
          <w:position w:val="0"/>
          <w:sz w:val="19"/>
          <w:szCs w:val="19"/>
          <w:lang w:val="en-US" w:eastAsia="en-US" w:bidi="en-US"/>
        </w:rPr>
        <w:t>T3</w:t>
      </w:r>
      <w:r>
        <w:rPr>
          <w:color w:val="000000"/>
          <w:spacing w:val="0"/>
          <w:w w:val="100"/>
          <w:position w:val="0"/>
        </w:rPr>
        <w:t>的请求,</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 xml:space="preserve">仍然等待。然后 </w:t>
      </w:r>
      <w:r>
        <w:rPr>
          <w:rFonts w:ascii="Times New Roman" w:hAnsi="Times New Roman" w:eastAsia="Times New Roman" w:cs="Times New Roman"/>
          <w:color w:val="000000"/>
          <w:spacing w:val="0"/>
          <w:w w:val="100"/>
          <w:position w:val="0"/>
          <w:sz w:val="19"/>
          <w:szCs w:val="19"/>
          <w:lang w:val="en-US" w:eastAsia="en-US" w:bidi="en-US"/>
        </w:rPr>
        <w:t>T4</w:t>
      </w:r>
      <w:r>
        <w:rPr>
          <w:color w:val="000000"/>
          <w:spacing w:val="0"/>
          <w:w w:val="100"/>
          <w:position w:val="0"/>
        </w:rPr>
        <w:t>又请求封锁</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当</w:t>
      </w:r>
      <w:r>
        <w:rPr>
          <w:rFonts w:ascii="Times New Roman" w:hAnsi="Times New Roman" w:eastAsia="Times New Roman" w:cs="Times New Roman"/>
          <w:color w:val="000000"/>
          <w:spacing w:val="0"/>
          <w:w w:val="100"/>
          <w:position w:val="0"/>
          <w:sz w:val="19"/>
          <w:szCs w:val="19"/>
          <w:lang w:val="en-US" w:eastAsia="en-US" w:bidi="en-US"/>
        </w:rPr>
        <w:t>T3</w:t>
      </w:r>
      <w:r>
        <w:rPr>
          <w:color w:val="000000"/>
          <w:spacing w:val="0"/>
          <w:w w:val="100"/>
          <w:position w:val="0"/>
        </w:rPr>
        <w:t xml:space="preserve">释放了 </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 xml:space="preserve">上的封锁之后系统又批准了 </w:t>
      </w:r>
      <w:r>
        <w:rPr>
          <w:rFonts w:ascii="Times New Roman" w:hAnsi="Times New Roman" w:eastAsia="Times New Roman" w:cs="Times New Roman"/>
          <w:color w:val="000000"/>
          <w:spacing w:val="0"/>
          <w:w w:val="100"/>
          <w:position w:val="0"/>
          <w:sz w:val="19"/>
          <w:szCs w:val="19"/>
          <w:lang w:val="en-US" w:eastAsia="en-US" w:bidi="en-US"/>
        </w:rPr>
        <w:t>T4</w:t>
      </w:r>
      <w:r>
        <w:rPr>
          <w:color w:val="000000"/>
          <w:spacing w:val="0"/>
          <w:w w:val="100"/>
          <w:position w:val="0"/>
        </w:rPr>
        <w:t>的请求……</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有 可能永远等待，这就是活锁的情形。活锁的含义是该等待事务等待时间太长，似乎 被锁住了,实际上可能被激活。</w:t>
      </w:r>
    </w:p>
    <w:p>
      <w:pPr>
        <w:pStyle w:val="33"/>
        <w:keepNext w:val="0"/>
        <w:keepLines w:val="0"/>
        <w:widowControl w:val="0"/>
        <w:shd w:val="clear" w:color="auto" w:fill="auto"/>
        <w:bidi w:val="0"/>
        <w:spacing w:before="0" w:after="0" w:line="367" w:lineRule="exact"/>
        <w:ind w:left="0" w:right="0" w:firstLine="0"/>
        <w:jc w:val="both"/>
      </w:pPr>
      <w:r>
        <w:rPr>
          <w:color w:val="000000"/>
          <w:spacing w:val="0"/>
          <w:w w:val="100"/>
          <w:position w:val="0"/>
        </w:rPr>
        <w:t>活锁产生的原因：当一系列封锁不能按照其先后顺序执行时,就可能导致一些事务 无限期等待某个封锁，从而导致活锁。</w:t>
      </w:r>
    </w:p>
    <w:p>
      <w:pPr>
        <w:pStyle w:val="33"/>
        <w:keepNext w:val="0"/>
        <w:keepLines w:val="0"/>
        <w:widowControl w:val="0"/>
        <w:shd w:val="clear" w:color="auto" w:fill="auto"/>
        <w:bidi w:val="0"/>
        <w:spacing w:before="0" w:after="0" w:line="367" w:lineRule="exact"/>
        <w:ind w:left="0" w:right="0" w:firstLine="0"/>
        <w:jc w:val="both"/>
      </w:pPr>
      <w:r>
        <mc:AlternateContent>
          <mc:Choice Requires="wps">
            <w:drawing>
              <wp:anchor distT="0" distB="0" distL="50800" distR="50800" simplePos="0" relativeHeight="251661312" behindDoc="0" locked="0" layoutInCell="1" allowOverlap="1">
                <wp:simplePos x="0" y="0"/>
                <wp:positionH relativeFrom="page">
                  <wp:posOffset>3776980</wp:posOffset>
                </wp:positionH>
                <wp:positionV relativeFrom="paragraph">
                  <wp:posOffset>101600</wp:posOffset>
                </wp:positionV>
                <wp:extent cx="1761490" cy="144145"/>
                <wp:effectExtent l="0" t="0" r="0" b="0"/>
                <wp:wrapSquare wrapText="left"/>
                <wp:docPr id="1144" name="Shape 1144"/>
                <wp:cNvGraphicFramePr/>
                <a:graphic xmlns:a="http://schemas.openxmlformats.org/drawingml/2006/main">
                  <a:graphicData uri="http://schemas.microsoft.com/office/word/2010/wordprocessingShape">
                    <wps:wsp>
                      <wps:cNvSpPr txBox="1"/>
                      <wps:spPr>
                        <a:xfrm>
                          <a:off x="0" y="0"/>
                          <a:ext cx="1761490" cy="1441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当多个事务请求封锁同一数据对</w:t>
                            </w:r>
                          </w:p>
                        </w:txbxContent>
                      </wps:txbx>
                      <wps:bodyPr wrap="none" lIns="0" tIns="0" rIns="0" bIns="0">
                        <a:noAutofit/>
                      </wps:bodyPr>
                    </wps:wsp>
                  </a:graphicData>
                </a:graphic>
              </wp:anchor>
            </w:drawing>
          </mc:Choice>
          <mc:Fallback>
            <w:pict>
              <v:shape id="Shape 1144" o:spid="_x0000_s1026" o:spt="202" type="#_x0000_t202" style="position:absolute;left:0pt;margin-left:297.4pt;margin-top:8pt;height:11.35pt;width:138.7pt;mso-position-horizontal-relative:page;mso-wrap-distance-bottom:0pt;mso-wrap-distance-left:4pt;mso-wrap-distance-right:4pt;mso-wrap-distance-top:0pt;mso-wrap-style:none;z-index:251661312;mso-width-relative:page;mso-height-relative:page;" filled="f" stroked="f" coordsize="21600,21600" o:gfxdata="UEsDBAoAAAAAAIdO4kAAAAAAAAAAAAAAAAAEAAAAZHJzL1BLAwQUAAAACACHTuJA721oqdcAAAAJ&#10;AQAADwAAAGRycy9kb3ducmV2LnhtbE2PMU/DMBSEdyT+g/WQ2KidAG2axumAYKRSCwubE78maePn&#10;KHba8O95TDCe7nT3XbGdXS8uOIbOk4ZkoUAg1d521Gj4/Hh7yECEaMia3hNq+MYA2/L2pjC59Vfa&#10;4+UQG8ElFHKjoY1xyKUMdYvOhIUfkNg7+tGZyHJspB3NlctdL1OlltKZjnihNQO+tFifD5PTcHzf&#10;nU+v016dGpXhVzLiXCU7re/vErUBEXGOf2H4xWd0KJmp8hPZIHoNz+snRo9sLPkTB7JVmoKoNDxm&#10;K5BlIf8/KH8AUEsDBBQAAAAIAIdO4kDiuHZwrQEAAHYDAAAOAAAAZHJzL2Uyb0RvYy54bWytU8Fu&#10;2zAMvQ/oPwi6N46LrFuNOMWGoMOAYRvQ7gMUWYoFSKIgKrHz96NkJxnaSw+7yBRJPfI90uvH0Vl2&#10;VBEN+JbXiyVnykvojN+3/M/L0+1nzjAJ3wkLXrX8pJA/bm4+rIfQqDvowXYqMgLx2Ayh5X1Koakq&#10;lL1yAhcQlKeghuhEomvcV10UA6E7W90tl/fVALELEaRCJO92CvIZMb4HELQ2Um1BHpzyaUKNyopE&#10;lLA3AfmmdKu1kumX1qgSsy0npqmcVITsXT6rzVo0+yhCb+TcgnhPC684OWE8Fb1AbUUS7BDNGyhn&#10;ZAQEnRYSXDURKYoQi3r5SpvnXgRVuJDUGC6i4/+DlT+PvyMzHW1CvVpx5oWjmZfCrHhIoCFgQ3nP&#10;gTLT+BVGSs7CZT+SM/MedXT5S4wYxUne00VeNSYm86NP9/XqgUKSYlStXn3MMNX1dYiYvilwLBst&#10;jzS+oqo4/sA0pZ5TcjEPT8ba7L+2kq007sa5vx10J2p7oAm33NNCc2a/exIwL8PZiGdjNxsT+JdD&#10;Am1K3Yw6Qc3FaByl83l18rz/vZes6++y+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vbWip1wAA&#10;AAkBAAAPAAAAAAAAAAEAIAAAACIAAABkcnMvZG93bnJldi54bWxQSwECFAAUAAAACACHTuJA4rh2&#10;cK0BAAB2AwAADgAAAAAAAAABACAAAAAm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当多个事务请求封锁同一数据对</w:t>
                      </w:r>
                    </w:p>
                  </w:txbxContent>
                </v:textbox>
                <w10:wrap type="square" side="left"/>
              </v:shape>
            </w:pict>
          </mc:Fallback>
        </mc:AlternateContent>
      </w:r>
      <w:r>
        <w:rPr>
          <w:color w:val="000000"/>
          <w:spacing w:val="0"/>
          <w:w w:val="100"/>
          <w:position w:val="0"/>
        </w:rPr>
        <w:t>避免活锁的简单方法是采用先来先服务的策略。</w:t>
      </w:r>
    </w:p>
    <w:p>
      <w:pPr>
        <w:pStyle w:val="33"/>
        <w:keepNext w:val="0"/>
        <w:keepLines w:val="0"/>
        <w:widowControl w:val="0"/>
        <w:shd w:val="clear" w:color="auto" w:fill="auto"/>
        <w:bidi w:val="0"/>
        <w:spacing w:before="0" w:after="0" w:line="367" w:lineRule="exact"/>
        <w:ind w:left="0" w:right="0" w:firstLine="0"/>
        <w:jc w:val="both"/>
      </w:pPr>
      <w:r>
        <mc:AlternateContent>
          <mc:Choice Requires="wps">
            <w:drawing>
              <wp:anchor distT="0" distB="0" distL="25400" distR="25400" simplePos="0" relativeHeight="251661312" behindDoc="0" locked="0" layoutInCell="1" allowOverlap="1">
                <wp:simplePos x="0" y="0"/>
                <wp:positionH relativeFrom="page">
                  <wp:posOffset>3757295</wp:posOffset>
                </wp:positionH>
                <wp:positionV relativeFrom="paragraph">
                  <wp:posOffset>101600</wp:posOffset>
                </wp:positionV>
                <wp:extent cx="1736090" cy="306705"/>
                <wp:effectExtent l="0" t="0" r="0" b="0"/>
                <wp:wrapSquare wrapText="left"/>
                <wp:docPr id="1146" name="Shape 1146"/>
                <wp:cNvGraphicFramePr/>
                <a:graphic xmlns:a="http://schemas.openxmlformats.org/drawingml/2006/main">
                  <a:graphicData uri="http://schemas.microsoft.com/office/word/2010/wordprocessingShape">
                    <wps:wsp>
                      <wps:cNvSpPr txBox="1"/>
                      <wps:spPr>
                        <a:xfrm>
                          <a:off x="0" y="0"/>
                          <a:ext cx="1736090" cy="306705"/>
                        </a:xfrm>
                        <a:prstGeom prst="rect">
                          <a:avLst/>
                        </a:prstGeom>
                        <a:noFill/>
                      </wps:spPr>
                      <wps:txbx>
                        <w:txbxContent>
                          <w:p>
                            <w:pPr>
                              <w:pStyle w:val="17"/>
                              <w:keepNext w:val="0"/>
                              <w:keepLines w:val="0"/>
                              <w:widowControl w:val="0"/>
                              <w:shd w:val="clear" w:color="auto" w:fill="auto"/>
                              <w:bidi w:val="0"/>
                              <w:spacing w:before="0" w:after="0" w:line="191" w:lineRule="exact"/>
                              <w:ind w:left="0" w:right="0" w:firstLine="0"/>
                              <w:jc w:val="center"/>
                              <w:rPr>
                                <w:sz w:val="15"/>
                                <w:szCs w:val="15"/>
                              </w:rPr>
                            </w:pPr>
                            <w:r>
                              <w:rPr>
                                <w:color w:val="000000"/>
                                <w:spacing w:val="0"/>
                                <w:w w:val="100"/>
                                <w:position w:val="0"/>
                                <w:sz w:val="15"/>
                                <w:szCs w:val="15"/>
                              </w:rPr>
                              <w:t>日小提示：重点掌握封锁技术、封</w:t>
                            </w:r>
                            <w:r>
                              <w:rPr>
                                <w:color w:val="000000"/>
                                <w:spacing w:val="0"/>
                                <w:w w:val="100"/>
                                <w:position w:val="0"/>
                                <w:sz w:val="15"/>
                                <w:szCs w:val="15"/>
                              </w:rPr>
                              <w:br w:type="textWrapping"/>
                            </w:r>
                            <w:r>
                              <w:rPr>
                                <w:color w:val="000000"/>
                                <w:spacing w:val="0"/>
                                <w:w w:val="100"/>
                                <w:position w:val="0"/>
                                <w:sz w:val="15"/>
                                <w:szCs w:val="15"/>
                                <w:u w:val="single"/>
                                <w:lang w:val="en-US" w:eastAsia="en-US" w:bidi="en-US"/>
                              </w:rPr>
                              <w:t>］</w:t>
                            </w:r>
                            <w:r>
                              <w:rPr>
                                <w:color w:val="000000"/>
                                <w:spacing w:val="0"/>
                                <w:w w:val="100"/>
                                <w:position w:val="0"/>
                                <w:sz w:val="15"/>
                                <w:szCs w:val="15"/>
                                <w:u w:val="single"/>
                              </w:rPr>
                              <w:t>锁协议、活锁和死锁的概念。</w:t>
                            </w:r>
                          </w:p>
                        </w:txbxContent>
                      </wps:txbx>
                      <wps:bodyPr lIns="0" tIns="0" rIns="0" bIns="0">
                        <a:noAutofit/>
                      </wps:bodyPr>
                    </wps:wsp>
                  </a:graphicData>
                </a:graphic>
              </wp:anchor>
            </w:drawing>
          </mc:Choice>
          <mc:Fallback>
            <w:pict>
              <v:shape id="Shape 1146" o:spid="_x0000_s1026" o:spt="202" type="#_x0000_t202" style="position:absolute;left:0pt;margin-left:295.85pt;margin-top:8pt;height:24.15pt;width:136.7pt;mso-position-horizontal-relative:page;mso-wrap-distance-bottom:0pt;mso-wrap-distance-left:2pt;mso-wrap-distance-right:2pt;mso-wrap-distance-top:0pt;z-index:251661312;mso-width-relative:page;mso-height-relative:page;" filled="f" stroked="f" coordsize="21600,21600" o:gfxdata="UEsDBAoAAAAAAIdO4kAAAAAAAAAAAAAAAAAEAAAAZHJzL1BLAwQUAAAACACHTuJACmuH59gAAAAJ&#10;AQAADwAAAGRycy9kb3ducmV2LnhtbE2Py07DMBBF90j8gzWV2FE7QE2bxqkQghUSahoWLJ3YTazG&#10;4xC7D/6eYQXL0T26c26xufiBnewUXUAF2VwAs9gG47BT8FG/3i6BxaTR6CGgVfBtI2zK66tC5yac&#10;sbKnXeoYlWDMtYI+pTHnPLa99TrOw2iRsn2YvE50Th03kz5TuR/4nRCSe+2QPvR6tM+9bQ+7o1fw&#10;9InVi/t6b7bVvnJ1vRL4Jg9K3cwysQaW7CX9wfCrT+pQklMTjmgiGxQsVtkjoRRI2kTAUi4yYI0C&#10;+XAPvCz4/wXlD1BLAwQUAAAACACHTuJAaGCkPacBAABqAwAADgAAAGRycy9lMm9Eb2MueG1srVNN&#10;b9swDL0P2H8QdF/stFu6GnGKDUGHAcNWoOsPUGQpFiCJgqjEzr8fJTvJ0F162EWm+PHI9yivH0Zn&#10;2VFFNOBbvlzUnCkvoTN+3/KX348fPnOGSfhOWPCq5SeF/GHz/t16CI26gR5spyIjEI/NEFrepxSa&#10;qkLZKydwAUF5CmqITiS6xn3VRTEQurPVTV2vqgFiFyJIhUje7RTkM2J8CyBobaTagjw45dOEGpUV&#10;iShhbwLyTZlWayXTL61RJWZbTkxTOakJ2bt8Vpu1aPZRhN7IeQTxlhFecXLCeGp6gdqKJNghmn+g&#10;nJEREHRaSHDVRKQoQiyW9SttnnsRVOFCUmO4iI7/D1b+PD5FZjp6CcuPK868cLTz0pgVDwk0BGwo&#10;7zlQZhq/wkjJWbjsR3Jm3qOOLn+JEaM4yXu6yKvGxGQuurtd1fcUkhS7rVd39acMU12rQ8T0TYFj&#10;2Wh5pPUVVcXxB6Yp9ZySm3l4NNZm/3WUbKVxN87z7aA70dj2uyfR8gM4G/Fs7GZjAvxySKBN6ZWR&#10;pvK5Aa2gTDs/l7zjv+8l6/qLb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CmuH59gAAAAJAQAA&#10;DwAAAAAAAAABACAAAAAiAAAAZHJzL2Rvd25yZXYueG1sUEsBAhQAFAAAAAgAh07iQGhgpD2nAQAA&#10;agMAAA4AAAAAAAAAAQAgAAAAJwEAAGRycy9lMm9Eb2MueG1sUEsFBgAAAAAGAAYAWQEAAEAFAAAA&#10;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191" w:lineRule="exact"/>
                        <w:ind w:left="0" w:right="0" w:firstLine="0"/>
                        <w:jc w:val="center"/>
                        <w:rPr>
                          <w:sz w:val="15"/>
                          <w:szCs w:val="15"/>
                        </w:rPr>
                      </w:pPr>
                      <w:r>
                        <w:rPr>
                          <w:color w:val="000000"/>
                          <w:spacing w:val="0"/>
                          <w:w w:val="100"/>
                          <w:position w:val="0"/>
                          <w:sz w:val="15"/>
                          <w:szCs w:val="15"/>
                        </w:rPr>
                        <w:t>日小提示：重点掌握封锁技术、封</w:t>
                      </w:r>
                      <w:r>
                        <w:rPr>
                          <w:color w:val="000000"/>
                          <w:spacing w:val="0"/>
                          <w:w w:val="100"/>
                          <w:position w:val="0"/>
                          <w:sz w:val="15"/>
                          <w:szCs w:val="15"/>
                        </w:rPr>
                        <w:br w:type="textWrapping"/>
                      </w:r>
                      <w:r>
                        <w:rPr>
                          <w:color w:val="000000"/>
                          <w:spacing w:val="0"/>
                          <w:w w:val="100"/>
                          <w:position w:val="0"/>
                          <w:sz w:val="15"/>
                          <w:szCs w:val="15"/>
                          <w:u w:val="single"/>
                          <w:lang w:val="en-US" w:eastAsia="en-US" w:bidi="en-US"/>
                        </w:rPr>
                        <w:t>］</w:t>
                      </w:r>
                      <w:r>
                        <w:rPr>
                          <w:color w:val="000000"/>
                          <w:spacing w:val="0"/>
                          <w:w w:val="100"/>
                          <w:position w:val="0"/>
                          <w:sz w:val="15"/>
                          <w:szCs w:val="15"/>
                          <w:u w:val="single"/>
                        </w:rPr>
                        <w:t>锁协议、活锁和死锁的概念。</w:t>
                      </w:r>
                    </w:p>
                  </w:txbxContent>
                </v:textbox>
                <w10:wrap type="square" side="left"/>
              </v:shape>
            </w:pict>
          </mc:Fallback>
        </mc:AlternateContent>
      </w:r>
      <w:r>
        <w:rPr>
          <w:color w:val="000000"/>
          <w:spacing w:val="0"/>
          <w:w w:val="100"/>
          <w:position w:val="0"/>
        </w:rPr>
        <w:t>象时，封锁子系统按请求封锁的先后次序对事</w:t>
      </w:r>
    </w:p>
    <w:p>
      <w:pPr>
        <w:pStyle w:val="33"/>
        <w:keepNext w:val="0"/>
        <w:keepLines w:val="0"/>
        <w:widowControl w:val="0"/>
        <w:shd w:val="clear" w:color="auto" w:fill="auto"/>
        <w:bidi w:val="0"/>
        <w:spacing w:before="0" w:after="0" w:line="367" w:lineRule="exact"/>
        <w:ind w:left="0" w:right="0" w:firstLine="0"/>
        <w:jc w:val="both"/>
      </w:pPr>
      <w:r>
        <w:rPr>
          <w:color w:val="000000"/>
          <w:spacing w:val="0"/>
          <w:w w:val="100"/>
          <w:position w:val="0"/>
        </w:rPr>
        <w:t>务排队，数据对象上的锁一旦释放就批准申请 队列中第一个事务获得锁。</w:t>
      </w:r>
    </w:p>
    <w:p>
      <w:pPr>
        <w:pStyle w:val="33"/>
        <w:keepNext w:val="0"/>
        <w:keepLines w:val="0"/>
        <w:widowControl w:val="0"/>
        <w:shd w:val="clear" w:color="auto" w:fill="auto"/>
        <w:bidi w:val="0"/>
        <w:spacing w:before="0" w:after="0" w:line="366" w:lineRule="exact"/>
        <w:ind w:left="0" w:right="0" w:firstLine="0"/>
        <w:jc w:val="both"/>
        <w:sectPr>
          <w:footnotePr>
            <w:numFmt w:val="decimal"/>
          </w:footnotePr>
          <w:type w:val="continuous"/>
          <w:pgSz w:w="10430" w:h="13246"/>
          <w:pgMar w:top="1636" w:right="1698" w:bottom="1636" w:left="1884" w:header="0" w:footer="3" w:gutter="0"/>
          <w:cols w:space="720" w:num="1"/>
          <w:rtlGutter w:val="0"/>
          <w:docGrid w:linePitch="360" w:charSpace="0"/>
        </w:sectPr>
      </w:pPr>
      <w:r>
        <w:rPr>
          <w:color w:val="000000"/>
          <w:spacing w:val="0"/>
          <w:w w:val="100"/>
          <w:position w:val="0"/>
        </w:rPr>
        <w:t>如果事务</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封锁了数据</w:t>
      </w:r>
      <w:r>
        <w:rPr>
          <w:rFonts w:ascii="Times New Roman" w:hAnsi="Times New Roman" w:eastAsia="Times New Roman" w:cs="Times New Roman"/>
          <w:color w:val="000000"/>
          <w:spacing w:val="0"/>
          <w:w w:val="100"/>
          <w:position w:val="0"/>
          <w:sz w:val="19"/>
          <w:szCs w:val="19"/>
          <w:lang w:val="en-US" w:eastAsia="en-US" w:bidi="en-US"/>
        </w:rPr>
        <w:t>R1 ,T2</w:t>
      </w:r>
      <w:r>
        <w:rPr>
          <w:color w:val="000000"/>
          <w:spacing w:val="0"/>
          <w:w w:val="100"/>
          <w:position w:val="0"/>
        </w:rPr>
        <w:t>封锁了数据</w:t>
      </w:r>
      <w:r>
        <w:rPr>
          <w:rFonts w:ascii="Times New Roman" w:hAnsi="Times New Roman" w:eastAsia="Times New Roman" w:cs="Times New Roman"/>
          <w:color w:val="000000"/>
          <w:spacing w:val="0"/>
          <w:w w:val="100"/>
          <w:position w:val="0"/>
          <w:sz w:val="19"/>
          <w:szCs w:val="19"/>
          <w:lang w:val="en-US" w:eastAsia="en-US" w:bidi="en-US"/>
        </w:rPr>
        <w:t>R2,</w:t>
      </w:r>
      <w:r>
        <w:rPr>
          <w:color w:val="000000"/>
          <w:spacing w:val="0"/>
          <w:w w:val="100"/>
          <w:position w:val="0"/>
        </w:rPr>
        <w:t>然后</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又请求封锁</w:t>
      </w:r>
      <w:r>
        <w:rPr>
          <w:rFonts w:ascii="Times New Roman" w:hAnsi="Times New Roman" w:eastAsia="Times New Roman" w:cs="Times New Roman"/>
          <w:color w:val="000000"/>
          <w:spacing w:val="0"/>
          <w:w w:val="100"/>
          <w:position w:val="0"/>
          <w:sz w:val="19"/>
          <w:szCs w:val="19"/>
          <w:lang w:val="en-US" w:eastAsia="en-US" w:bidi="en-US"/>
        </w:rPr>
        <w:t>R2,</w:t>
      </w:r>
      <w:r>
        <w:rPr>
          <w:color w:val="000000"/>
          <w:spacing w:val="0"/>
          <w:w w:val="100"/>
          <w:position w:val="0"/>
        </w:rPr>
        <w:t>因</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 xml:space="preserve">已 封锁了 </w:t>
      </w:r>
      <w:r>
        <w:rPr>
          <w:rFonts w:ascii="Times New Roman" w:hAnsi="Times New Roman" w:eastAsia="Times New Roman" w:cs="Times New Roman"/>
          <w:color w:val="000000"/>
          <w:spacing w:val="0"/>
          <w:w w:val="100"/>
          <w:position w:val="0"/>
          <w:sz w:val="19"/>
          <w:szCs w:val="19"/>
          <w:lang w:val="en-US" w:eastAsia="en-US" w:bidi="en-US"/>
        </w:rPr>
        <w:t>R2,</w:t>
      </w:r>
      <w:r>
        <w:rPr>
          <w:color w:val="000000"/>
          <w:spacing w:val="0"/>
          <w:w w:val="100"/>
          <w:position w:val="0"/>
        </w:rPr>
        <w:t>于是</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等待</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R2</w:t>
      </w:r>
      <w:r>
        <w:rPr>
          <w:color w:val="000000"/>
          <w:spacing w:val="0"/>
          <w:w w:val="100"/>
          <w:position w:val="0"/>
        </w:rPr>
        <w:t>上的锁。接着</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又申请封锁</w:t>
      </w:r>
      <w:r>
        <w:rPr>
          <w:rFonts w:ascii="Times New Roman" w:hAnsi="Times New Roman" w:eastAsia="Times New Roman" w:cs="Times New Roman"/>
          <w:color w:val="000000"/>
          <w:spacing w:val="0"/>
          <w:w w:val="100"/>
          <w:position w:val="0"/>
          <w:sz w:val="19"/>
          <w:szCs w:val="19"/>
          <w:lang w:val="en-US" w:eastAsia="en-US" w:bidi="en-US"/>
        </w:rPr>
        <w:t>R1</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因</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 xml:space="preserve">已封 锁了 </w:t>
      </w:r>
      <w:r>
        <w:rPr>
          <w:rFonts w:ascii="Times New Roman" w:hAnsi="Times New Roman" w:eastAsia="Times New Roman" w:cs="Times New Roman"/>
          <w:color w:val="000000"/>
          <w:spacing w:val="0"/>
          <w:w w:val="100"/>
          <w:position w:val="0"/>
          <w:sz w:val="19"/>
          <w:szCs w:val="19"/>
          <w:lang w:val="en-US" w:eastAsia="en-US" w:bidi="en-US"/>
        </w:rPr>
        <w:t>RLT2</w:t>
      </w:r>
      <w:r>
        <w:rPr>
          <w:color w:val="000000"/>
          <w:spacing w:val="0"/>
          <w:w w:val="100"/>
          <w:position w:val="0"/>
        </w:rPr>
        <w:t>也只能等待</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释放</w:t>
      </w:r>
      <w:r>
        <w:rPr>
          <w:rFonts w:ascii="Times New Roman" w:hAnsi="Times New Roman" w:eastAsia="Times New Roman" w:cs="Times New Roman"/>
          <w:color w:val="000000"/>
          <w:spacing w:val="0"/>
          <w:w w:val="100"/>
          <w:position w:val="0"/>
          <w:sz w:val="19"/>
          <w:szCs w:val="19"/>
          <w:lang w:val="en-US" w:eastAsia="en-US" w:bidi="en-US"/>
        </w:rPr>
        <w:t>R1</w:t>
      </w:r>
      <w:r>
        <w:rPr>
          <w:color w:val="000000"/>
          <w:spacing w:val="0"/>
          <w:w w:val="100"/>
          <w:position w:val="0"/>
        </w:rPr>
        <w:t xml:space="preserve">上的锁。这样就出现了 </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在等待</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而</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又 在等待</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的局面,</w:t>
      </w:r>
      <w:r>
        <w:rPr>
          <w:rFonts w:ascii="Times New Roman" w:hAnsi="Times New Roman" w:eastAsia="Times New Roman" w:cs="Times New Roman"/>
          <w:color w:val="000000"/>
          <w:spacing w:val="0"/>
          <w:w w:val="100"/>
          <w:position w:val="0"/>
          <w:sz w:val="19"/>
          <w:szCs w:val="19"/>
          <w:lang w:val="en-US" w:eastAsia="en-US" w:bidi="en-US"/>
        </w:rPr>
        <w:t>T1</w:t>
      </w:r>
      <w:r>
        <w:rPr>
          <w:color w:val="000000"/>
          <w:spacing w:val="0"/>
          <w:w w:val="100"/>
          <w:position w:val="0"/>
        </w:rPr>
        <w:t>和</w:t>
      </w:r>
      <w:r>
        <w:rPr>
          <w:i/>
          <w:iCs/>
          <w:color w:val="000000"/>
          <w:spacing w:val="0"/>
          <w:w w:val="100"/>
          <w:position w:val="0"/>
          <w:lang w:val="en-US" w:eastAsia="en-US" w:bidi="en-US"/>
        </w:rPr>
        <w:t>T2</w:t>
      </w:r>
      <w:r>
        <w:rPr>
          <w:color w:val="000000"/>
          <w:spacing w:val="0"/>
          <w:w w:val="100"/>
          <w:position w:val="0"/>
        </w:rPr>
        <w:t>两个事务永远不能结束，形成死锁。</w:t>
      </w:r>
    </w:p>
    <w:p>
      <w:pPr>
        <w:widowControl w:val="0"/>
        <w:spacing w:line="1" w:lineRule="exact"/>
      </w:pPr>
      <w:r>
        <mc:AlternateContent>
          <mc:Choice Requires="wps">
            <w:drawing>
              <wp:anchor distT="0" distB="0" distL="114300" distR="114300" simplePos="0" relativeHeight="251661312" behindDoc="0" locked="0" layoutInCell="1" allowOverlap="1">
                <wp:simplePos x="0" y="0"/>
                <wp:positionH relativeFrom="page">
                  <wp:posOffset>625475</wp:posOffset>
                </wp:positionH>
                <wp:positionV relativeFrom="paragraph">
                  <wp:posOffset>605155</wp:posOffset>
                </wp:positionV>
                <wp:extent cx="165735" cy="3061970"/>
                <wp:effectExtent l="0" t="0" r="0" b="0"/>
                <wp:wrapSquare wrapText="bothSides"/>
                <wp:docPr id="1148" name="Shape 1148"/>
                <wp:cNvGraphicFramePr/>
                <a:graphic xmlns:a="http://schemas.openxmlformats.org/drawingml/2006/main">
                  <a:graphicData uri="http://schemas.microsoft.com/office/word/2010/wordprocessingShape">
                    <wps:wsp>
                      <wps:cNvSpPr txBox="1"/>
                      <wps:spPr>
                        <a:xfrm>
                          <a:off x="0" y="0"/>
                          <a:ext cx="165735" cy="3061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56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148" o:spid="_x0000_s1026" o:spt="202" type="#_x0000_t202" style="position:absolute;left:0pt;margin-left:49.25pt;margin-top:47.65pt;height:241.1pt;width:13.0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F2DABdcAAAAJ&#10;AQAADwAAAGRycy9kb3ducmV2LnhtbE2PzU7DMBCE70i8g7VI3KjTlrQlxKlQK+Dc0EtuW3tJIux1&#10;FLs/vD3uiZ5GqxnNfFuuL86KE42h96xgOslAEGtvem4V7L/en1YgQkQ2aD2Tgl8KsK7u70osjD/z&#10;jk51bEUq4VCggi7GoZAy6I4chokfiJP37UeHMZ1jK82I51TurJxl2UI67DktdDjQpiP9Ux+dgmbT&#10;WOn1Ptefu7nEt3r7YZutUo8P0+wVRKRL/A/DFT+hQ5WYDv7IJgir4GWVp2TSfA7i6s+eFyAOCvLl&#10;MgdZlfL2g+oPUEsDBBQAAAAIAIdO4kD+np9EuQEAAIQDAAAOAAAAZHJzL2Uyb0RvYy54bWytU8Fu&#10;2zAMvQ/YPwi6L7bbNd2MOMWGoMOAYSvQbXdFpmIBkihISuz8/SjFSYbu0sMuFkVSj4+P9OphsoYd&#10;IESNruPNouYMnMReu13Hf/18fPeBs5iE64VBBx0/QuQP67dvVqNv4QYHND0ERiAutqPv+JCSb6sq&#10;ygGsiAv04CioMFiR6Bp2VR/ESOjWVDd1vaxGDL0PKCFG8m5OQT4jhtcAolJawgbl3oJLJ9QARiRq&#10;KQ7aR74ubJUCmX4oFSEx03HqNJUvFSF7m7/VeiXaXRB+0HKmIF5D4UVPVmhHRS9QG5EE2wf9D5TV&#10;MmBElRYSbXVqpChCXTT1C22eB+Gh9EJSR38RPf4/WPn98BSY7mkTmvc0eScszbwUZsVDAo0+tpT3&#10;7CkzTZ9xouQsXPZHcua+JxVsPqkjRnGS93iRF6bEZH60vLu/veNMUui2XjYf74v+1fW1DzF9AbQs&#10;Gx0PNL6iqjh8i4kqUuo5JRdz+KiNyf4rlWylaTvN/LbYH4k27TvhgfhNJ2fmqyMJ8zqcjXA2tmdj&#10;74PeDfSoKQwcftonVLqwyDVOwHNpGk4hNy9Snv7f95J1/Xn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XYMAF1wAAAAkBAAAPAAAAAAAAAAEAIAAAACIAAABkcnMvZG93bnJldi54bWxQSwECFAAU&#10;AAAACACHTuJA/p6fRLkBAACEAwAADgAAAAAAAAABACAAAAAmAQAAZHJzL2Uyb0RvYy54bWxQSwUG&#10;AAAAAAYABgBZAQAAUQ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56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2753995</wp:posOffset>
                </wp:positionH>
                <wp:positionV relativeFrom="paragraph">
                  <wp:posOffset>12700</wp:posOffset>
                </wp:positionV>
                <wp:extent cx="2555240" cy="1710690"/>
                <wp:effectExtent l="0" t="0" r="0" b="0"/>
                <wp:wrapTopAndBottom/>
                <wp:docPr id="1150" name="Shape 1150"/>
                <wp:cNvGraphicFramePr/>
                <a:graphic xmlns:a="http://schemas.openxmlformats.org/drawingml/2006/main">
                  <a:graphicData uri="http://schemas.microsoft.com/office/word/2010/wordprocessingShape">
                    <wps:wsp>
                      <wps:cNvSpPr txBox="1"/>
                      <wps:spPr>
                        <a:xfrm>
                          <a:off x="0" y="0"/>
                          <a:ext cx="2555240" cy="171069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2017"/>
                              <w:gridCol w:w="2007"/>
                            </w:tblGrid>
                            <w:tr>
                              <w:tblPrEx>
                                <w:tblCellMar>
                                  <w:top w:w="0" w:type="dxa"/>
                                  <w:left w:w="10" w:type="dxa"/>
                                  <w:bottom w:w="0" w:type="dxa"/>
                                  <w:right w:w="10" w:type="dxa"/>
                                </w:tblCellMar>
                              </w:tblPrEx>
                              <w:trPr>
                                <w:trHeight w:val="341" w:hRule="exact"/>
                                <w:tblHead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T2</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R1</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R2</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4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R2</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R1</w:t>
                                  </w:r>
                                </w:p>
                              </w:tc>
                            </w:tr>
                            <w:tr>
                              <w:tblPrEx>
                                <w:tblCellMar>
                                  <w:top w:w="0" w:type="dxa"/>
                                  <w:left w:w="10" w:type="dxa"/>
                                  <w:bottom w:w="0" w:type="dxa"/>
                                  <w:right w:w="10" w:type="dxa"/>
                                </w:tblCellMar>
                              </w:tblPrEx>
                              <w:trPr>
                                <w:trHeight w:val="351" w:hRule="exact"/>
                              </w:trPr>
                              <w:tc>
                                <w:tcPr>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r>
                          </w:tbl>
                          <w:p>
                            <w:pPr>
                              <w:widowControl w:val="0"/>
                              <w:spacing w:line="1" w:lineRule="exact"/>
                            </w:pPr>
                          </w:p>
                        </w:txbxContent>
                      </wps:txbx>
                      <wps:bodyPr lIns="0" tIns="0" rIns="0" bIns="0">
                        <a:noAutofit/>
                      </wps:bodyPr>
                    </wps:wsp>
                  </a:graphicData>
                </a:graphic>
              </wp:anchor>
            </w:drawing>
          </mc:Choice>
          <mc:Fallback>
            <w:pict>
              <v:shape id="Shape 1150" o:spid="_x0000_s1026" o:spt="202" type="#_x0000_t202" style="position:absolute;left:0pt;margin-left:216.85pt;margin-top:1pt;height:134.7pt;width:201.2pt;mso-position-horizontal-relative:page;mso-wrap-distance-bottom:0pt;mso-wrap-distance-top:0pt;z-index:251661312;mso-width-relative:page;mso-height-relative:page;" filled="f" stroked="f" coordsize="21600,21600" o:gfxdata="UEsDBAoAAAAAAIdO4kAAAAAAAAAAAAAAAAAEAAAAZHJzL1BLAwQUAAAACACHTuJA7ktKPtgAAAAJ&#10;AQAADwAAAGRycy9kb3ducmV2LnhtbE2PzU7DMBCE70i8g7VI3KidpkpLiFMhBCckRBoOHJ14m0SN&#10;1yF2f3h7lhMcRzOa+abYXtwoTjiHwZOGZKFAILXeDtRp+Khf7jYgQjRkzegJNXxjgG15fVWY3Poz&#10;VXjaxU5wCYXcaOhjnHIpQ9ujM2HhJyT29n52JrKcO2lnc+ZyN8qlUpl0ZiBe6M2ETz22h93RaXj8&#10;pOp5+Hpr3qt9NdT1vaLX7KD17U2iHkBEvMS/MPziMzqUzNT4I9kgRg2rNF1zVMOSL7G/SbMERMN6&#10;naxAloX8/6D8AVBLAwQUAAAACACHTuJAKT5wV6gBAABrAwAADgAAAGRycy9lMm9Eb2MueG1srVPB&#10;btswDL0P6D8Iui+2g6VbjThFi6DFgGEb0O4DFFmKBViiICqx8/ejZCcZ2ksPu9g0Sb3H9yiv70fb&#10;s6MKaMA1vFqUnCknoTVu3/A/r0+fv3GGUbhW9OBUw08K+f3m5tN68LVaQgd9qwIjEIf14Bvexejr&#10;okDZKStwAV45KmoIVkT6DPuiDWIgdNsXy7K8LQYIrQ8gFSJlt1ORz4jhI4CgtZFqC/JglYsTalC9&#10;iCQJO+ORb/K0WisZf2mNKrK+4aQ05ieRULxLz2KzFvU+CN8ZOY8gPjLCG01WGEekF6itiIIdgnkH&#10;ZY0MgKDjQoItJiHZEVJRlW+8eemEV1kLWY3+Yjr+P1j58/g7MNPSTahWZIoTlnaeiVnOkEGDx5r6&#10;Xjx1xvERRmpOxqU8UjLpHnWw6U2KGNUJ6XSxV42RSUouV6vV8guVJNWqr1V5e5cXUFyP+4DxWYFl&#10;KWh4oP1lW8XxB0aipNZzS2Jz8GT6PuWvs6QojrtxHnAH7Ynm7r87co244zkI52A3BxPgwyGCNpkr&#10;IU3HZwLaQR5hvi9pyf9+567rP7L5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5LSj7YAAAACQEA&#10;AA8AAAAAAAAAAQAgAAAAIgAAAGRycy9kb3ducmV2LnhtbFBLAQIUABQAAAAIAIdO4kApPnBXqAEA&#10;AGsDAAAOAAAAAAAAAAEAIAAAACcBAABkcnMvZTJvRG9jLnhtbFBLBQYAAAAABgAGAFkBAABBBQAA&#10;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2017"/>
                        <w:gridCol w:w="2007"/>
                      </w:tblGrid>
                      <w:tr>
                        <w:tblPrEx>
                          <w:tblCellMar>
                            <w:top w:w="0" w:type="dxa"/>
                            <w:left w:w="10" w:type="dxa"/>
                            <w:bottom w:w="0" w:type="dxa"/>
                            <w:right w:w="10" w:type="dxa"/>
                          </w:tblCellMar>
                        </w:tblPrEx>
                        <w:trPr>
                          <w:trHeight w:val="341" w:hRule="exact"/>
                          <w:tblHeader/>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T1</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T2</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R1</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R2</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4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R2</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lock R1</w:t>
                            </w:r>
                          </w:p>
                        </w:tc>
                      </w:tr>
                      <w:tr>
                        <w:tblPrEx>
                          <w:tblCellMar>
                            <w:top w:w="0" w:type="dxa"/>
                            <w:left w:w="10" w:type="dxa"/>
                            <w:bottom w:w="0" w:type="dxa"/>
                            <w:right w:w="10" w:type="dxa"/>
                          </w:tblCellMar>
                        </w:tblPrEx>
                        <w:trPr>
                          <w:trHeight w:val="351" w:hRule="exact"/>
                        </w:trPr>
                        <w:tc>
                          <w:tcPr>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r>
                    </w:tbl>
                    <w:p>
                      <w:pPr>
                        <w:widowControl w:val="0"/>
                        <w:spacing w:line="1" w:lineRule="exact"/>
                      </w:pPr>
                    </w:p>
                  </w:txbxContent>
                </v:textbox>
                <w10:wrap type="topAndBottom"/>
              </v:shape>
            </w:pict>
          </mc:Fallback>
        </mc:AlternateContent>
      </w:r>
      <w:r>
        <w:drawing>
          <wp:anchor distT="0" distB="0" distL="101600" distR="1659890" simplePos="0" relativeHeight="251661312" behindDoc="0" locked="0" layoutInCell="1" allowOverlap="1">
            <wp:simplePos x="0" y="0"/>
            <wp:positionH relativeFrom="page">
              <wp:posOffset>4350385</wp:posOffset>
            </wp:positionH>
            <wp:positionV relativeFrom="paragraph">
              <wp:posOffset>2991485</wp:posOffset>
            </wp:positionV>
            <wp:extent cx="219710" cy="414655"/>
            <wp:effectExtent l="0" t="0" r="8890" b="4445"/>
            <wp:wrapSquare wrapText="left"/>
            <wp:docPr id="1152" name="Shape 1152"/>
            <wp:cNvGraphicFramePr/>
            <a:graphic xmlns:a="http://schemas.openxmlformats.org/drawingml/2006/main">
              <a:graphicData uri="http://schemas.openxmlformats.org/drawingml/2006/picture">
                <pic:pic xmlns:pic="http://schemas.openxmlformats.org/drawingml/2006/picture">
                  <pic:nvPicPr>
                    <pic:cNvPr id="1152" name="Shape 1152"/>
                    <pic:cNvPicPr/>
                  </pic:nvPicPr>
                  <pic:blipFill>
                    <a:blip r:embed="rId259"/>
                    <a:stretch>
                      <a:fillRect/>
                    </a:stretch>
                  </pic:blipFill>
                  <pic:spPr>
                    <a:xfrm>
                      <a:off x="0" y="0"/>
                      <a:ext cx="219710" cy="41465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4595495</wp:posOffset>
                </wp:positionH>
                <wp:positionV relativeFrom="paragraph">
                  <wp:posOffset>3010535</wp:posOffset>
                </wp:positionV>
                <wp:extent cx="1532255" cy="379095"/>
                <wp:effectExtent l="0" t="0" r="0" b="0"/>
                <wp:wrapNone/>
                <wp:docPr id="1154" name="Shape 1154"/>
                <wp:cNvGraphicFramePr/>
                <a:graphic xmlns:a="http://schemas.openxmlformats.org/drawingml/2006/main">
                  <a:graphicData uri="http://schemas.microsoft.com/office/word/2010/wordprocessingShape">
                    <wps:wsp>
                      <wps:cNvSpPr txBox="1"/>
                      <wps:spPr>
                        <a:xfrm>
                          <a:off x="0" y="0"/>
                          <a:ext cx="1532255" cy="379095"/>
                        </a:xfrm>
                        <a:prstGeom prst="rect">
                          <a:avLst/>
                        </a:prstGeom>
                        <a:noFill/>
                      </wps:spPr>
                      <wps:txbx>
                        <w:txbxContent>
                          <w:p>
                            <w:pPr>
                              <w:pStyle w:val="15"/>
                              <w:keepNext w:val="0"/>
                              <w:keepLines w:val="0"/>
                              <w:widowControl w:val="0"/>
                              <w:shd w:val="clear" w:color="auto" w:fill="auto"/>
                              <w:bidi w:val="0"/>
                              <w:spacing w:before="0" w:after="0" w:line="193" w:lineRule="exact"/>
                              <w:ind w:left="0" w:right="0" w:firstLine="0"/>
                              <w:jc w:val="left"/>
                              <w:rPr>
                                <w:sz w:val="15"/>
                                <w:szCs w:val="15"/>
                              </w:rPr>
                            </w:pPr>
                            <w:r>
                              <w:rPr>
                                <w:color w:val="000000"/>
                                <w:spacing w:val="0"/>
                                <w:w w:val="100"/>
                                <w:position w:val="0"/>
                                <w:sz w:val="15"/>
                                <w:szCs w:val="15"/>
                              </w:rPr>
                              <w:t>知识点播：熟练掌握两端锁协议, 了解多粒度封锁的概念,掌握意 向锁的定义和强度。</w:t>
                            </w:r>
                          </w:p>
                        </w:txbxContent>
                      </wps:txbx>
                      <wps:bodyPr lIns="0" tIns="0" rIns="0" bIns="0">
                        <a:noAutofit/>
                      </wps:bodyPr>
                    </wps:wsp>
                  </a:graphicData>
                </a:graphic>
              </wp:anchor>
            </w:drawing>
          </mc:Choice>
          <mc:Fallback>
            <w:pict>
              <v:shape id="Shape 1154" o:spid="_x0000_s1026" o:spt="202" type="#_x0000_t202" style="position:absolute;left:0pt;margin-left:361.85pt;margin-top:237.05pt;height:29.85pt;width:120.65pt;mso-position-horizontal-relative:page;z-index:251662336;mso-width-relative:page;mso-height-relative:page;" filled="f" stroked="f" coordsize="21600,21600" o:gfxdata="UEsDBAoAAAAAAIdO4kAAAAAAAAAAAAAAAAAEAAAAZHJzL1BLAwQUAAAACACHTuJAaRXaANwAAAAL&#10;AQAADwAAAGRycy9kb3ducmV2LnhtbE2Py07DMBBF90j8gzWV2FE7TZu0aSYVQrBCQqRhwdKJ3SRq&#10;PA6x++DvMauyHM3Rvefmu6sZ2FlPrreEEM0FME2NVT21CJ/V6+MamPOSlBwsaYQf7WBX3N/lMlP2&#10;QqU+733LQgi5TCJ03o8Z567ptJFubkdN4Xewk5E+nFPL1SQvIdwMfCFEwo3sKTR0ctTPnW6O+5NB&#10;ePqi8qX/fq8/ykPZV9VG0FtyRHyYRWILzOurv8Hwpx/UoQhOtT2RcmxASBdxGlCEZbqMgAVik6zC&#10;uhphFcdr4EXO/28ofgFQSwMEFAAAAAgAh07iQNBCD9aoAQAAagMAAA4AAABkcnMvZTJvRG9jLnht&#10;bK1TTW/bMAy9D9h/EHRf7KTz1hpxig1BhwLDVqDbD1BkKRZgiYKoxM6/LyU7SdFdethFpvjxyPco&#10;r+9H27OjCmjANXy5KDlTTkJr3L7hf/88fLrlDKNwrejBqYafFPL7zccP68HXagUd9K0KjEAc1oNv&#10;eBejr4sCZaeswAV45SioIVgR6Rr2RRvEQOi2L1Zl+aUYILQ+gFSI5N1OQT4jhvcAgtZGqi3Ig1Uu&#10;TqhB9SISJeyMR77J02qtZPytNarI+oYT05hPakL2Lp3FZi3qfRC+M3IeQbxnhDecrDCOml6gtiIK&#10;dgjmHyhrZAAEHRcSbDERyYoQi2X5RpvnTniVuZDU6C+i4/+Dlb+OT4GZll7CsvrMmROWdp4bs+wh&#10;gQaPNeU9e8qM43cYKTkJl/xIzsR71MGmLzFiFCd5Txd51RiZTEXVzWpVVZxJit18vSvvqgRTXKt9&#10;wPhDgWXJaHig9WVVxfEnxin1nJKaOXgwfZ/811GSFcfdOM+3g/ZEY/ePjkRLD+BshLOxm40J8Nsh&#10;gja5V0KayucGtII87fxc0o5f33PW9RfZvA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pFdoA3AAA&#10;AAsBAAAPAAAAAAAAAAEAIAAAACIAAABkcnMvZG93bnJldi54bWxQSwECFAAUAAAACACHTuJA0EIP&#10;1qgBAABqAwAADgAAAAAAAAABACAAAAArAQAAZHJzL2Uyb0RvYy54bWxQSwUGAAAAAAYABgBZAQAA&#10;RQ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193" w:lineRule="exact"/>
                        <w:ind w:left="0" w:right="0" w:firstLine="0"/>
                        <w:jc w:val="left"/>
                        <w:rPr>
                          <w:sz w:val="15"/>
                          <w:szCs w:val="15"/>
                        </w:rPr>
                      </w:pPr>
                      <w:r>
                        <w:rPr>
                          <w:color w:val="000000"/>
                          <w:spacing w:val="0"/>
                          <w:w w:val="100"/>
                          <w:position w:val="0"/>
                          <w:sz w:val="15"/>
                          <w:szCs w:val="15"/>
                        </w:rPr>
                        <w:t>知识点播：熟练掌握两端锁协议, 了解多粒度封锁的概念,掌握意 向锁的定义和强度。</w:t>
                      </w:r>
                    </w:p>
                  </w:txbxContent>
                </v:textbox>
              </v:shape>
            </w:pict>
          </mc:Fallback>
        </mc:AlternateContent>
      </w:r>
    </w:p>
    <w:p>
      <w:pPr>
        <w:pStyle w:val="33"/>
        <w:keepNext w:val="0"/>
        <w:keepLines w:val="0"/>
        <w:widowControl w:val="0"/>
        <w:shd w:val="clear" w:color="auto" w:fill="auto"/>
        <w:bidi w:val="0"/>
        <w:spacing w:before="0" w:after="0" w:line="356" w:lineRule="exact"/>
        <w:ind w:left="1300" w:right="0" w:firstLine="0"/>
        <w:jc w:val="both"/>
      </w:pPr>
      <w:r>
        <w:rPr>
          <w:color w:val="000000"/>
          <w:spacing w:val="0"/>
          <w:w w:val="100"/>
          <w:position w:val="0"/>
        </w:rPr>
        <w:t>在数据库中，产生死锁的原因是两个或多个事务都已封锁了一些数据对象，然后又 都请求已被其他事务封锁的数据加锁，从而出现死等待。</w:t>
      </w:r>
    </w:p>
    <w:p>
      <w:pPr>
        <w:pStyle w:val="33"/>
        <w:keepNext w:val="0"/>
        <w:keepLines w:val="0"/>
        <w:widowControl w:val="0"/>
        <w:shd w:val="clear" w:color="auto" w:fill="auto"/>
        <w:bidi w:val="0"/>
        <w:spacing w:before="0" w:after="0" w:line="356" w:lineRule="exact"/>
        <w:ind w:left="1300" w:right="0" w:firstLine="0"/>
        <w:jc w:val="both"/>
      </w:pPr>
      <w:r>
        <w:rPr>
          <w:color w:val="000000"/>
          <w:spacing w:val="0"/>
          <w:w w:val="100"/>
          <w:position w:val="0"/>
        </w:rPr>
        <w:t>防止死锁的发生其实就是要破坏产生死锁的条件。预防死锁通常有两种方法：</w:t>
      </w:r>
    </w:p>
    <w:p>
      <w:pPr>
        <w:pStyle w:val="33"/>
        <w:keepNext w:val="0"/>
        <w:keepLines w:val="0"/>
        <w:widowControl w:val="0"/>
        <w:shd w:val="clear" w:color="auto" w:fill="auto"/>
        <w:tabs>
          <w:tab w:val="left" w:pos="1748"/>
        </w:tabs>
        <w:bidi w:val="0"/>
        <w:spacing w:before="0" w:after="0" w:line="376" w:lineRule="exact"/>
        <w:ind w:left="1300" w:right="0" w:firstLine="0"/>
        <w:jc w:val="both"/>
      </w:pPr>
      <w:bookmarkStart w:id="844" w:name="bookmark892"/>
      <w:r>
        <w:rPr>
          <w:rFonts w:ascii="Times New Roman" w:hAnsi="Times New Roman" w:eastAsia="Times New Roman" w:cs="Times New Roman"/>
          <w:color w:val="000000"/>
          <w:spacing w:val="0"/>
          <w:w w:val="100"/>
          <w:position w:val="0"/>
          <w:sz w:val="19"/>
          <w:szCs w:val="19"/>
        </w:rPr>
        <w:t>（</w:t>
      </w:r>
      <w:bookmarkEnd w:id="844"/>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一次封锁法，要求每个事务必须一次将所有要使用的数据全部加锁，否则就不能 继续执行；</w:t>
      </w:r>
    </w:p>
    <w:p>
      <w:pPr>
        <w:pStyle w:val="33"/>
        <w:keepNext w:val="0"/>
        <w:keepLines w:val="0"/>
        <w:widowControl w:val="0"/>
        <w:shd w:val="clear" w:color="auto" w:fill="auto"/>
        <w:tabs>
          <w:tab w:val="left" w:pos="1748"/>
        </w:tabs>
        <w:bidi w:val="0"/>
        <w:spacing w:before="0" w:after="160" w:line="386" w:lineRule="exact"/>
        <w:ind w:left="1300" w:right="0" w:firstLine="0"/>
        <w:jc w:val="both"/>
      </w:pPr>
      <w:bookmarkStart w:id="845" w:name="bookmark893"/>
      <w:r>
        <w:rPr>
          <w:color w:val="000000"/>
          <w:spacing w:val="0"/>
          <w:w w:val="100"/>
          <w:position w:val="0"/>
          <w:sz w:val="19"/>
          <w:szCs w:val="19"/>
        </w:rPr>
        <w:t>（</w:t>
      </w:r>
      <w:bookmarkEnd w:id="845"/>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顺序封锁法,预先对数据对象规定一个封 锁顺序,所有事务都按这个顺序实行封锁。</w:t>
      </w:r>
    </w:p>
    <w:p>
      <w:pPr>
        <w:pStyle w:val="33"/>
        <w:keepNext w:val="0"/>
        <w:keepLines w:val="0"/>
        <w:widowControl w:val="0"/>
        <w:numPr>
          <w:ilvl w:val="0"/>
          <w:numId w:val="138"/>
        </w:numPr>
        <w:shd w:val="clear" w:color="auto" w:fill="auto"/>
        <w:tabs>
          <w:tab w:val="left" w:pos="322"/>
        </w:tabs>
        <w:bidi w:val="0"/>
        <w:spacing w:before="0" w:after="0" w:line="418" w:lineRule="auto"/>
        <w:ind w:left="0" w:right="0" w:firstLine="0"/>
        <w:jc w:val="both"/>
      </w:pPr>
      <w:bookmarkStart w:id="846" w:name="bookmark894"/>
      <w:bookmarkEnd w:id="846"/>
      <w:r>
        <w:rPr>
          <w:color w:val="000000"/>
          <w:spacing w:val="0"/>
          <w:w w:val="100"/>
          <w:position w:val="0"/>
        </w:rPr>
        <w:t>應</w:t>
      </w:r>
      <w:r>
        <w:rPr>
          <w:color w:val="000000"/>
          <w:spacing w:val="0"/>
          <w:w w:val="100"/>
          <w:position w:val="0"/>
          <w:lang w:val="zh-CN" w:eastAsia="zh-CN" w:bidi="zh-CN"/>
        </w:rPr>
        <w:t xml:space="preserve">题匪' </w:t>
      </w:r>
      <w:r>
        <w:rPr>
          <w:color w:val="000000"/>
          <w:spacing w:val="0"/>
          <w:w w:val="100"/>
          <w:position w:val="0"/>
        </w:rPr>
        <w:t>数据库系统一般釆用允许死锁发生，数据库管理系统检测到死锁后加以解除的方</w:t>
      </w:r>
    </w:p>
    <w:p>
      <w:pPr>
        <w:pStyle w:val="33"/>
        <w:keepNext w:val="0"/>
        <w:keepLines w:val="0"/>
        <w:widowControl w:val="0"/>
        <w:shd w:val="clear" w:color="auto" w:fill="auto"/>
        <w:bidi w:val="0"/>
        <w:spacing w:before="0" w:after="0" w:line="359" w:lineRule="exact"/>
        <w:ind w:left="1300" w:right="0" w:firstLine="0"/>
        <w:jc w:val="both"/>
      </w:pPr>
      <w:r>
        <w:rPr>
          <w:color w:val="000000"/>
          <w:spacing w:val="0"/>
          <w:w w:val="100"/>
          <w:position w:val="0"/>
        </w:rPr>
        <w:t>法。数据库管理系统中诊断死锁的方法与操作系统类似，一般使用超时法或事务等 待图法。</w:t>
      </w:r>
    </w:p>
    <w:p>
      <w:pPr>
        <w:pStyle w:val="33"/>
        <w:keepNext w:val="0"/>
        <w:keepLines w:val="0"/>
        <w:widowControl w:val="0"/>
        <w:shd w:val="clear" w:color="auto" w:fill="auto"/>
        <w:bidi w:val="0"/>
        <w:spacing w:before="0" w:after="0" w:line="359" w:lineRule="exact"/>
        <w:ind w:left="1300" w:right="0" w:firstLine="0"/>
        <w:jc w:val="both"/>
      </w:pPr>
      <w:r>
        <w:rPr>
          <w:color w:val="000000"/>
          <w:spacing w:val="0"/>
          <w:w w:val="100"/>
          <w:position w:val="0"/>
        </w:rPr>
        <w:t>超时法是:如果一个事务的等待时间超过了规定的时限，就认为发生了死锁。超时 法实现简单，但有可能误判死锁，事务因其他原因长时间等待超过时限时，系统会误 认为发生了死锁。若时限设置得太长,又不能及时发现死锁发生。</w:t>
      </w:r>
    </w:p>
    <w:p>
      <w:pPr>
        <w:pStyle w:val="33"/>
        <w:keepNext w:val="0"/>
        <w:keepLines w:val="0"/>
        <w:widowControl w:val="0"/>
        <w:shd w:val="clear" w:color="auto" w:fill="auto"/>
        <w:bidi w:val="0"/>
        <w:spacing w:before="0" w:after="200" w:line="359" w:lineRule="exact"/>
        <w:ind w:left="1300" w:right="0" w:firstLine="0"/>
        <w:jc w:val="both"/>
      </w:pPr>
      <w:r>
        <w:rPr>
          <w:color w:val="000000"/>
          <w:spacing w:val="0"/>
          <w:w w:val="100"/>
          <w:position w:val="0"/>
        </w:rPr>
        <w:t>数据库管理系统并发控制子系统检测到死锁后，就要设法解除。通常采用的方法是 选择一个处理死锁代价最小的事务，将其撤消，释放此事务持有的所有锁，使其他事 务得以继续运行下去。当然，对撤消的事务所执行的数据修改操作必须加以恢复。</w:t>
      </w:r>
    </w:p>
    <w:p>
      <w:pPr>
        <w:pStyle w:val="33"/>
        <w:keepNext w:val="0"/>
        <w:keepLines w:val="0"/>
        <w:widowControl w:val="0"/>
        <w:numPr>
          <w:ilvl w:val="0"/>
          <w:numId w:val="138"/>
        </w:numPr>
        <w:shd w:val="clear" w:color="auto" w:fill="auto"/>
        <w:tabs>
          <w:tab w:val="left" w:pos="322"/>
          <w:tab w:val="left" w:pos="1254"/>
        </w:tabs>
        <w:bidi w:val="0"/>
        <w:spacing w:before="0" w:after="0" w:line="420" w:lineRule="auto"/>
        <w:ind w:left="0" w:right="0" w:firstLine="0"/>
        <w:jc w:val="both"/>
      </w:pPr>
      <w:bookmarkStart w:id="847" w:name="bookmark895"/>
      <w:bookmarkEnd w:id="847"/>
      <w:r>
        <w:rPr>
          <w:color w:val="000000"/>
          <w:spacing w:val="0"/>
          <w:w w:val="100"/>
          <w:position w:val="0"/>
        </w:rPr>
        <w:t>解题</w:t>
      </w:r>
      <w:r>
        <w:rPr>
          <w:color w:val="000000"/>
          <w:spacing w:val="0"/>
          <w:w w:val="100"/>
          <w:position w:val="0"/>
        </w:rPr>
        <w:tab/>
      </w:r>
      <w:r>
        <w:rPr>
          <w:color w:val="000000"/>
          <w:spacing w:val="0"/>
          <w:w w:val="100"/>
          <w:position w:val="0"/>
        </w:rPr>
        <w:t>可串行化的调度是正确的调度。</w:t>
      </w:r>
    </w:p>
    <w:p>
      <w:pPr>
        <w:pStyle w:val="33"/>
        <w:keepNext w:val="0"/>
        <w:keepLines w:val="0"/>
        <w:widowControl w:val="0"/>
        <w:shd w:val="clear" w:color="auto" w:fill="auto"/>
        <w:bidi w:val="0"/>
        <w:spacing w:before="0" w:after="160" w:line="361" w:lineRule="exact"/>
        <w:ind w:left="1300" w:right="0" w:firstLine="0"/>
        <w:jc w:val="both"/>
      </w:pPr>
      <w:r>
        <w:rPr>
          <w:color w:val="000000"/>
          <w:spacing w:val="0"/>
          <w:w w:val="100"/>
          <w:position w:val="0"/>
        </w:rPr>
        <w:t>可串行化的调度的定义:多个事务的并发执行是正确的，当且仅当其结果与按某一 次序串行执行它们时的结果相同，称这种调度策略为可串行化的调度。</w:t>
      </w:r>
    </w:p>
    <w:p>
      <w:pPr>
        <w:pStyle w:val="33"/>
        <w:keepNext w:val="0"/>
        <w:keepLines w:val="0"/>
        <w:widowControl w:val="0"/>
        <w:numPr>
          <w:ilvl w:val="0"/>
          <w:numId w:val="138"/>
        </w:numPr>
        <w:shd w:val="clear" w:color="auto" w:fill="auto"/>
        <w:tabs>
          <w:tab w:val="left" w:pos="322"/>
        </w:tabs>
        <w:bidi w:val="0"/>
        <w:spacing w:before="0" w:after="0" w:line="420" w:lineRule="auto"/>
        <w:ind w:left="0" w:right="0" w:firstLine="0"/>
        <w:jc w:val="left"/>
      </w:pPr>
      <w:bookmarkStart w:id="848" w:name="bookmark896"/>
      <w:bookmarkEnd w:id="848"/>
      <w:r>
        <w:rPr>
          <w:color w:val="000000"/>
          <w:spacing w:val="0"/>
          <w:w w:val="100"/>
          <w:position w:val="0"/>
        </w:rPr>
        <w:t>匯凰蹈</w:t>
      </w:r>
      <w:r>
        <w:rPr>
          <w:rFonts w:ascii="Times New Roman" w:hAnsi="Times New Roman" w:eastAsia="Times New Roman" w:cs="Times New Roman"/>
          <w:color w:val="000000"/>
          <w:spacing w:val="0"/>
          <w:w w:val="100"/>
          <w:position w:val="0"/>
          <w:sz w:val="19"/>
          <w:szCs w:val="19"/>
          <w:lang w:val="en-US" w:eastAsia="en-US" w:bidi="en-US"/>
        </w:rPr>
        <w:t xml:space="preserve">k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若这</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个事务允许并行执行，则有务少可能的正确结果，请一一列举出来。</w:t>
      </w:r>
    </w:p>
    <w:p>
      <w:pPr>
        <w:pStyle w:val="33"/>
        <w:keepNext w:val="0"/>
        <w:keepLines w:val="0"/>
        <w:widowControl w:val="0"/>
        <w:shd w:val="clear" w:color="auto" w:fill="auto"/>
        <w:bidi w:val="0"/>
        <w:spacing w:before="0" w:after="0" w:line="398" w:lineRule="auto"/>
        <w:ind w:left="130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的最终结果可能有</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w:t>
      </w:r>
    </w:p>
    <w:p>
      <w:pPr>
        <w:pStyle w:val="9"/>
        <w:keepNext w:val="0"/>
        <w:keepLines w:val="0"/>
        <w:widowControl w:val="0"/>
        <w:shd w:val="clear" w:color="auto" w:fill="auto"/>
        <w:bidi w:val="0"/>
        <w:spacing w:before="0" w:line="361" w:lineRule="exact"/>
        <w:ind w:left="1300" w:right="0" w:firstLine="0"/>
        <w:jc w:val="left"/>
        <w:rPr>
          <w:sz w:val="18"/>
          <w:szCs w:val="18"/>
        </w:rPr>
        <w:sectPr>
          <w:footnotePr>
            <w:numFmt w:val="decimal"/>
          </w:footnotePr>
          <w:pgSz w:w="10430" w:h="13246"/>
          <w:pgMar w:top="1294" w:right="675" w:bottom="567" w:left="1653" w:header="866" w:footer="139" w:gutter="0"/>
          <w:cols w:space="720" w:num="1"/>
          <w:rtlGutter w:val="0"/>
          <w:docGrid w:linePitch="360" w:charSpace="0"/>
        </w:sectPr>
      </w:pPr>
      <w:r>
        <w:rPr>
          <w:color w:val="000000"/>
          <w:spacing w:val="0"/>
          <w:w w:val="100"/>
          <w:position w:val="0"/>
          <w:sz w:val="18"/>
          <w:szCs w:val="18"/>
          <w:lang w:val="zh-TW" w:eastAsia="zh-TW" w:bidi="zh-TW"/>
        </w:rPr>
        <w:t xml:space="preserve">因为串行执行次序有 </w:t>
      </w:r>
      <w:r>
        <w:rPr>
          <w:rFonts w:ascii="Times New Roman" w:hAnsi="Times New Roman" w:eastAsia="Times New Roman" w:cs="Times New Roman"/>
          <w:color w:val="000000"/>
          <w:spacing w:val="0"/>
          <w:w w:val="100"/>
          <w:position w:val="0"/>
          <w:sz w:val="38"/>
          <w:szCs w:val="38"/>
          <w:lang w:val="en-US" w:eastAsia="en-US" w:bidi="en-US"/>
        </w:rPr>
        <w:t>Ti 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T</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38"/>
          <w:szCs w:val="38"/>
          <w:lang w:val="en-US" w:eastAsia="en-US" w:bidi="en-US"/>
        </w:rPr>
        <w:t>T] T</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rFonts w:ascii="Times New Roman" w:hAnsi="Times New Roman" w:eastAsia="Times New Roman" w:cs="Times New Roman"/>
          <w:color w:val="000000"/>
          <w:spacing w:val="0"/>
          <w:w w:val="100"/>
          <w:position w:val="0"/>
          <w:sz w:val="38"/>
          <w:szCs w:val="38"/>
          <w:lang w:val="en-US" w:eastAsia="en-US" w:bidi="en-US"/>
        </w:rPr>
        <w:t xml:space="preserve"> 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w:t>
      </w:r>
      <w:r>
        <w:rPr>
          <w:rFonts w:ascii="Times New Roman" w:hAnsi="Times New Roman" w:eastAsia="Times New Roman" w:cs="Times New Roman"/>
          <w:smallCaps/>
          <w:color w:val="000000"/>
          <w:spacing w:val="0"/>
          <w:w w:val="100"/>
          <w:position w:val="0"/>
          <w:sz w:val="19"/>
          <w:szCs w:val="19"/>
          <w:lang w:val="en-US" w:eastAsia="en-US" w:bidi="en-US"/>
        </w:rPr>
        <w:t>Ti</w:t>
      </w:r>
      <w:r>
        <w:rPr>
          <w:rFonts w:ascii="Times New Roman" w:hAnsi="Times New Roman" w:eastAsia="Times New Roman" w:cs="Times New Roman"/>
          <w:color w:val="000000"/>
          <w:spacing w:val="0"/>
          <w:w w:val="100"/>
          <w:position w:val="0"/>
          <w:sz w:val="38"/>
          <w:szCs w:val="38"/>
          <w:lang w:val="en-US" w:eastAsia="en-US" w:bidi="en-US"/>
        </w:rPr>
        <w:t xml:space="preserve"> T3</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38"/>
          <w:szCs w:val="38"/>
          <w:lang w:val="en-US" w:eastAsia="en-US" w:bidi="en-US"/>
        </w:rPr>
        <w:t>T2 T</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rFonts w:ascii="Times New Roman" w:hAnsi="Times New Roman" w:eastAsia="Times New Roman" w:cs="Times New Roman"/>
          <w:color w:val="000000"/>
          <w:spacing w:val="0"/>
          <w:w w:val="100"/>
          <w:position w:val="0"/>
          <w:sz w:val="38"/>
          <w:szCs w:val="38"/>
          <w:lang w:val="en-US" w:eastAsia="en-US" w:bidi="en-US"/>
        </w:rPr>
        <w:t xml:space="preserve"> </w:t>
      </w:r>
      <w:r>
        <w:rPr>
          <w:rFonts w:ascii="Times New Roman" w:hAnsi="Times New Roman" w:eastAsia="Times New Roman" w:cs="Times New Roman"/>
          <w:smallCaps/>
          <w:color w:val="000000"/>
          <w:spacing w:val="0"/>
          <w:w w:val="100"/>
          <w:position w:val="0"/>
          <w:sz w:val="19"/>
          <w:szCs w:val="19"/>
          <w:lang w:val="en-US" w:eastAsia="en-US" w:bidi="en-US"/>
        </w:rPr>
        <w:t>TlT</w:t>
      </w:r>
      <w:r>
        <w:rPr>
          <w:rFonts w:ascii="Times New Roman" w:hAnsi="Times New Roman" w:eastAsia="Times New Roman" w:cs="Times New Roman"/>
          <w:smallCaps/>
          <w:color w:val="000000"/>
          <w:spacing w:val="0"/>
          <w:w w:val="100"/>
          <w:position w:val="0"/>
          <w:sz w:val="19"/>
          <w:szCs w:val="19"/>
          <w:vertAlign w:val="subscript"/>
          <w:lang w:val="en-US" w:eastAsia="en-US" w:bidi="en-US"/>
        </w:rPr>
        <w:t>3</w:t>
      </w:r>
      <w:r>
        <w:rPr>
          <w:rFonts w:ascii="Times New Roman" w:hAnsi="Times New Roman" w:eastAsia="Times New Roman" w:cs="Times New Roman"/>
          <w:color w:val="000000"/>
          <w:spacing w:val="0"/>
          <w:w w:val="100"/>
          <w:position w:val="0"/>
          <w:sz w:val="38"/>
          <w:szCs w:val="38"/>
          <w:lang w:val="en-US" w:eastAsia="en-US" w:bidi="en-US"/>
        </w:rPr>
        <w:t xml:space="preserve"> T</w:t>
      </w:r>
      <w:r>
        <w:rPr>
          <w:color w:val="000000"/>
          <w:spacing w:val="0"/>
          <w:w w:val="100"/>
          <w:position w:val="0"/>
          <w:sz w:val="38"/>
          <w:szCs w:val="38"/>
          <w:lang w:val="en-US" w:eastAsia="en-US" w:bidi="en-US"/>
        </w:rPr>
        <w:t>）</w:t>
      </w:r>
      <w:r>
        <w:rPr>
          <w:rFonts w:ascii="Times New Roman" w:hAnsi="Times New Roman" w:eastAsia="Times New Roman" w:cs="Times New Roman"/>
          <w:color w:val="000000"/>
          <w:spacing w:val="0"/>
          <w:w w:val="100"/>
          <w:position w:val="0"/>
          <w:sz w:val="38"/>
          <w:szCs w:val="38"/>
          <w:lang w:val="en-US" w:eastAsia="en-US" w:bidi="en-US"/>
        </w:rPr>
        <w:t>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38"/>
          <w:szCs w:val="38"/>
          <w:lang w:val="en-US" w:eastAsia="en-US" w:bidi="en-US"/>
        </w:rPr>
        <w:t>T3 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w:t>
      </w:r>
      <w:r>
        <w:rPr>
          <w:rFonts w:ascii="Times New Roman" w:hAnsi="Times New Roman" w:eastAsia="Times New Roman" w:cs="Times New Roman"/>
          <w:smallCaps/>
          <w:color w:val="000000"/>
          <w:spacing w:val="0"/>
          <w:w w:val="100"/>
          <w:position w:val="0"/>
          <w:sz w:val="19"/>
          <w:szCs w:val="19"/>
          <w:lang w:val="en-US" w:eastAsia="en-US" w:bidi="en-US"/>
        </w:rPr>
        <w:t xml:space="preserve">Ti </w:t>
      </w:r>
      <w:r>
        <w:rPr>
          <w:rFonts w:ascii="Times New Roman" w:hAnsi="Times New Roman" w:eastAsia="Times New Roman" w:cs="Times New Roman"/>
          <w:smallCaps/>
          <w:color w:val="000000"/>
          <w:spacing w:val="0"/>
          <w:w w:val="100"/>
          <w:position w:val="0"/>
          <w:sz w:val="19"/>
          <w:szCs w:val="19"/>
          <w:vertAlign w:val="subscript"/>
          <w:lang w:val="en-US" w:eastAsia="en-US" w:bidi="en-US"/>
        </w:rPr>
        <w:t xml:space="preserve">o </w:t>
      </w:r>
      <w:r>
        <w:rPr>
          <w:color w:val="000000"/>
          <w:spacing w:val="0"/>
          <w:w w:val="100"/>
          <w:position w:val="0"/>
          <w:sz w:val="18"/>
          <w:szCs w:val="18"/>
          <w:lang w:val="zh-TW" w:eastAsia="zh-TW" w:bidi="zh-TW"/>
        </w:rPr>
        <w:t>对应的执行结果是</w:t>
      </w:r>
      <w:r>
        <w:rPr>
          <w:rFonts w:ascii="Times New Roman" w:hAnsi="Times New Roman" w:eastAsia="Times New Roman" w:cs="Times New Roman"/>
          <w:color w:val="000000"/>
          <w:spacing w:val="0"/>
          <w:w w:val="100"/>
          <w:position w:val="0"/>
          <w:sz w:val="19"/>
          <w:szCs w:val="19"/>
          <w:lang w:val="zh-TW" w:eastAsia="zh-TW" w:bidi="zh-TW"/>
        </w:rPr>
        <w:t>16</w:t>
      </w:r>
      <w:r>
        <w:rPr>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8</w:t>
      </w:r>
      <w:r>
        <w:rPr>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4</w:t>
      </w:r>
      <w:r>
        <w:rPr>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2</w:t>
      </w:r>
      <w:r>
        <w:rPr>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4</w:t>
      </w:r>
      <w:r>
        <w:rPr>
          <w:color w:val="000000"/>
          <w:spacing w:val="0"/>
          <w:w w:val="100"/>
          <w:position w:val="0"/>
          <w:sz w:val="18"/>
          <w:szCs w:val="18"/>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2</w:t>
      </w:r>
      <w:r>
        <w:rPr>
          <w:color w:val="000000"/>
          <w:spacing w:val="0"/>
          <w:w w:val="100"/>
          <w:position w:val="0"/>
          <w:sz w:val="18"/>
          <w:szCs w:val="18"/>
          <w:lang w:val="zh-TW" w:eastAsia="zh-TW" w:bidi="zh-TW"/>
        </w:rPr>
        <w:t>。</w:t>
      </w:r>
    </w:p>
    <w:p>
      <w:pPr>
        <w:pStyle w:val="33"/>
        <w:keepNext w:val="0"/>
        <w:keepLines w:val="0"/>
        <w:framePr w:w="4103" w:h="237" w:wrap="auto" w:vAnchor="margin" w:hAnchor="page" w:x="1895" w:y="1"/>
        <w:widowControl w:val="0"/>
        <w:shd w:val="clear" w:color="auto" w:fill="auto"/>
        <w:bidi w:val="0"/>
        <w:spacing w:before="0" w:after="0" w:line="240" w:lineRule="auto"/>
        <w:ind w:left="0" w:right="0" w:firstLine="0"/>
        <w:jc w:val="left"/>
      </w:pPr>
      <w:r>
        <w:rPr>
          <w:color w:val="000000"/>
          <w:spacing w:val="0"/>
          <w:w w:val="100"/>
          <w:position w:val="0"/>
          <w:sz w:val="16"/>
          <w:szCs w:val="16"/>
          <w:lang w:val="zh-CN" w:eastAsia="zh-CN" w:bidi="zh-CN"/>
        </w:rPr>
        <w:t>(2)</w:t>
      </w:r>
      <w:r>
        <w:rPr>
          <w:color w:val="000000"/>
          <w:spacing w:val="0"/>
          <w:w w:val="100"/>
          <w:position w:val="0"/>
        </w:rPr>
        <w:t>请给出一个可串行化的调度，并给出执行结果。</w:t>
      </w:r>
    </w:p>
    <w:tbl>
      <w:tblPr>
        <w:tblStyle w:val="2"/>
        <w:tblW w:w="0" w:type="auto"/>
        <w:tblInd w:w="0" w:type="dxa"/>
        <w:tblLayout w:type="fixed"/>
        <w:tblCellMar>
          <w:top w:w="0" w:type="dxa"/>
          <w:left w:w="10" w:type="dxa"/>
          <w:bottom w:w="0" w:type="dxa"/>
          <w:right w:w="10" w:type="dxa"/>
        </w:tblCellMar>
      </w:tblPr>
      <w:tblGrid>
        <w:gridCol w:w="1354"/>
        <w:gridCol w:w="1344"/>
        <w:gridCol w:w="1385"/>
      </w:tblGrid>
      <w:tr>
        <w:trPr>
          <w:trHeight w:val="347" w:hRule="exact"/>
        </w:trPr>
        <w:tc>
          <w:tcPr>
            <w:tcBorders>
              <w:top w:val="single" w:color="auto" w:sz="4" w:space="0"/>
            </w:tcBorders>
            <w:shd w:val="clear" w:color="auto" w:fill="FFFFFF"/>
            <w:vAlign w:val="bottom"/>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c>
          <w:tcPr>
            <w:tcBorders>
              <w:top w:val="single" w:color="auto" w:sz="4" w:space="0"/>
              <w:left w:val="single" w:color="auto" w:sz="4" w:space="0"/>
            </w:tcBorders>
            <w:shd w:val="clear" w:color="auto" w:fill="FFFFFF"/>
            <w:vAlign w:val="bottom"/>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3</w:t>
            </w:r>
          </w:p>
        </w:tc>
      </w:tr>
      <w:tr>
        <w:trPr>
          <w:trHeight w:val="327" w:hRule="exact"/>
        </w:trPr>
        <w:tc>
          <w:tcPr>
            <w:tcBorders>
              <w:top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slock A</w:t>
            </w:r>
          </w:p>
        </w:tc>
        <w:tc>
          <w:tcPr>
            <w:tcBorders>
              <w:top w:val="single" w:color="auto" w:sz="4" w:space="0"/>
              <w:left w:val="single" w:color="auto" w:sz="4" w:space="0"/>
            </w:tcBorders>
            <w:shd w:val="clear" w:color="auto" w:fill="FFFFFF"/>
            <w:vAlign w:val="bottom"/>
          </w:tcPr>
          <w:p>
            <w:pPr>
              <w:pStyle w:val="9"/>
              <w:keepNext w:val="0"/>
              <w:keepLines w:val="0"/>
              <w:framePr w:w="4083" w:h="7024" w:wrap="auto" w:vAnchor="margin" w:hAnchor="page" w:x="1870" w:y="374"/>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lang w:val="en-US" w:eastAsia="en-US" w:bidi="en-US"/>
              </w:rPr>
              <w:t>\</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Y=A=0</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Slock A</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A=Y+2</w:t>
            </w: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top"/>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20"/>
              <w:jc w:val="left"/>
            </w:pPr>
            <w:r>
              <w:rPr>
                <w:rFonts w:ascii="Times New Roman" w:hAnsi="Times New Roman" w:eastAsia="Times New Roman" w:cs="Times New Roman"/>
                <w:color w:val="000000"/>
                <w:spacing w:val="0"/>
                <w:w w:val="100"/>
                <w:position w:val="0"/>
                <w:lang w:val="en-US" w:eastAsia="en-US" w:bidi="en-US"/>
              </w:rPr>
              <w:t>Y=A=2</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2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r>
      <w:tr>
        <w:tblPrEx>
          <w:tblCellMar>
            <w:top w:w="0" w:type="dxa"/>
            <w:left w:w="10" w:type="dxa"/>
            <w:bottom w:w="0" w:type="dxa"/>
            <w:right w:w="10" w:type="dxa"/>
          </w:tblCellMar>
        </w:tblPrEx>
        <w:trPr>
          <w:trHeight w:val="327"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Slock A</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20"/>
              <w:jc w:val="left"/>
            </w:pPr>
            <w:r>
              <w:rPr>
                <w:rFonts w:ascii="Times New Roman" w:hAnsi="Times New Roman" w:eastAsia="Times New Roman" w:cs="Times New Roman"/>
                <w:color w:val="000000"/>
                <w:spacing w:val="0"/>
                <w:w w:val="100"/>
                <w:position w:val="0"/>
                <w:lang w:val="en-US" w:eastAsia="en-US" w:bidi="en-US"/>
              </w:rPr>
              <w:t>A=Y*2</w:t>
            </w: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A(=4)</w:t>
            </w:r>
          </w:p>
        </w:tc>
        <w:tc>
          <w:tcPr>
            <w:tcBorders>
              <w:top w:val="single" w:color="auto" w:sz="4" w:space="0"/>
              <w:left w:val="single" w:color="auto" w:sz="4" w:space="0"/>
            </w:tcBorders>
            <w:shd w:val="clear" w:color="auto" w:fill="FFFFFF"/>
            <w:vAlign w:val="bottom"/>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2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Y=A=4</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Unlock A</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Xlock A</w:t>
            </w: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140"/>
              <w:jc w:val="left"/>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 = 16)</w:t>
            </w:r>
          </w:p>
        </w:tc>
      </w:tr>
      <w:tr>
        <w:tblPrEx>
          <w:tblCellMar>
            <w:top w:w="0" w:type="dxa"/>
            <w:left w:w="10" w:type="dxa"/>
            <w:bottom w:w="0" w:type="dxa"/>
            <w:right w:w="10" w:type="dxa"/>
          </w:tblCellMar>
        </w:tblPrEx>
        <w:trPr>
          <w:trHeight w:val="352" w:hRule="exact"/>
        </w:trPr>
        <w:tc>
          <w:tcPr>
            <w:tcBorders>
              <w:top w:val="single" w:color="auto" w:sz="4" w:space="0"/>
              <w:bottom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framePr w:w="4083" w:h="7024" w:wrap="auto" w:vAnchor="margin" w:hAnchor="page" w:x="1870" w:y="374"/>
              <w:widowControl w:val="0"/>
              <w:rPr>
                <w:sz w:val="10"/>
                <w:szCs w:val="10"/>
              </w:rPr>
            </w:pP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4083" w:h="7024" w:wrap="auto" w:vAnchor="margin" w:hAnchor="page" w:x="1870" w:y="374"/>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Unlock A</w:t>
            </w:r>
          </w:p>
        </w:tc>
      </w:tr>
    </w:tbl>
    <w:p>
      <w:pPr>
        <w:framePr w:w="4083" w:h="7024" w:wrap="auto" w:vAnchor="margin" w:hAnchor="page" w:x="1870" w:y="374"/>
        <w:widowControl w:val="0"/>
        <w:spacing w:line="1" w:lineRule="exact"/>
      </w:pPr>
    </w:p>
    <w:p>
      <w:pPr>
        <w:pStyle w:val="33"/>
        <w:keepNext w:val="0"/>
        <w:keepLines w:val="0"/>
        <w:framePr w:w="4114" w:h="604" w:wrap="auto" w:vAnchor="margin" w:hAnchor="page" w:x="1870" w:y="7538"/>
        <w:widowControl w:val="0"/>
        <w:shd w:val="clear" w:color="auto" w:fill="auto"/>
        <w:bidi w:val="0"/>
        <w:spacing w:before="0" w:after="140" w:line="240" w:lineRule="auto"/>
        <w:ind w:left="0" w:right="0" w:firstLine="0"/>
        <w:jc w:val="left"/>
      </w:pPr>
      <w:r>
        <w:rPr>
          <w:color w:val="000000"/>
          <w:spacing w:val="0"/>
          <w:w w:val="100"/>
          <w:position w:val="0"/>
        </w:rPr>
        <w:t>最后结果</w:t>
      </w:r>
      <w:r>
        <w:rPr>
          <w:color w:val="000000"/>
          <w:spacing w:val="0"/>
          <w:w w:val="100"/>
          <w:position w:val="0"/>
          <w:sz w:val="16"/>
          <w:szCs w:val="16"/>
          <w:lang w:val="en-US" w:eastAsia="en-US" w:bidi="en-US"/>
        </w:rPr>
        <w:t>A</w:t>
      </w:r>
      <w:r>
        <w:rPr>
          <w:color w:val="000000"/>
          <w:spacing w:val="0"/>
          <w:w w:val="100"/>
          <w:position w:val="0"/>
        </w:rPr>
        <w:t>为</w:t>
      </w:r>
      <w:r>
        <w:rPr>
          <w:color w:val="000000"/>
          <w:spacing w:val="0"/>
          <w:w w:val="100"/>
          <w:position w:val="0"/>
          <w:sz w:val="16"/>
          <w:szCs w:val="16"/>
        </w:rPr>
        <w:t>16,</w:t>
      </w:r>
      <w:r>
        <w:rPr>
          <w:color w:val="000000"/>
          <w:spacing w:val="0"/>
          <w:w w:val="100"/>
          <w:position w:val="0"/>
        </w:rPr>
        <w:t>是可串行化的调度。</w:t>
      </w:r>
    </w:p>
    <w:p>
      <w:pPr>
        <w:pStyle w:val="33"/>
        <w:keepNext w:val="0"/>
        <w:keepLines w:val="0"/>
        <w:framePr w:w="4114" w:h="604" w:wrap="auto" w:vAnchor="margin" w:hAnchor="page" w:x="1870" w:y="7538"/>
        <w:widowControl w:val="0"/>
        <w:shd w:val="clear" w:color="auto" w:fill="auto"/>
        <w:bidi w:val="0"/>
        <w:spacing w:before="0" w:after="0" w:line="240" w:lineRule="auto"/>
        <w:ind w:left="0" w:right="0" w:firstLine="0"/>
        <w:jc w:val="left"/>
      </w:pPr>
      <w:r>
        <w:rPr>
          <w:color w:val="000000"/>
          <w:spacing w:val="0"/>
          <w:w w:val="100"/>
          <w:position w:val="0"/>
          <w:sz w:val="16"/>
          <w:szCs w:val="16"/>
        </w:rPr>
        <w:t>(3)</w:t>
      </w:r>
      <w:r>
        <w:rPr>
          <w:color w:val="000000"/>
          <w:spacing w:val="0"/>
          <w:w w:val="100"/>
          <w:position w:val="0"/>
        </w:rPr>
        <w:t>请给出一个非串行化的调度，并给出执行结果。</w:t>
      </w:r>
    </w:p>
    <w:tbl>
      <w:tblPr>
        <w:tblStyle w:val="2"/>
        <w:tblW w:w="0" w:type="auto"/>
        <w:tblInd w:w="0" w:type="dxa"/>
        <w:tblLayout w:type="fixed"/>
        <w:tblCellMar>
          <w:top w:w="0" w:type="dxa"/>
          <w:left w:w="10" w:type="dxa"/>
          <w:bottom w:w="0" w:type="dxa"/>
          <w:right w:w="10" w:type="dxa"/>
        </w:tblCellMar>
      </w:tblPr>
      <w:tblGrid>
        <w:gridCol w:w="1339"/>
        <w:gridCol w:w="1344"/>
        <w:gridCol w:w="1380"/>
      </w:tblGrid>
      <w:tr>
        <w:tblPrEx>
          <w:tblCellMar>
            <w:top w:w="0" w:type="dxa"/>
            <w:left w:w="10" w:type="dxa"/>
            <w:bottom w:w="0" w:type="dxa"/>
            <w:right w:w="10" w:type="dxa"/>
          </w:tblCellMar>
        </w:tblPrEx>
        <w:trPr>
          <w:trHeight w:val="252" w:hRule="exact"/>
        </w:trPr>
        <w:tc>
          <w:tcPr>
            <w:tcBorders>
              <w:top w:val="single" w:color="auto" w:sz="4" w:space="0"/>
            </w:tcBorders>
            <w:shd w:val="clear" w:color="auto" w:fill="FFFFFF"/>
            <w:vAlign w:val="top"/>
          </w:tcPr>
          <w:p>
            <w:pPr>
              <w:pStyle w:val="9"/>
              <w:keepNext w:val="0"/>
              <w:keepLines w:val="0"/>
              <w:framePr w:w="4063" w:h="2276" w:vSpace="267" w:wrap="auto" w:vAnchor="margin" w:hAnchor="page" w:x="1870" w:y="8359"/>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top"/>
          </w:tcPr>
          <w:p>
            <w:pPr>
              <w:pStyle w:val="9"/>
              <w:keepNext w:val="0"/>
              <w:keepLines w:val="0"/>
              <w:framePr w:w="4063" w:h="2276" w:vSpace="267" w:wrap="auto" w:vAnchor="margin" w:hAnchor="page" w:x="1870" w:y="8359"/>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c>
          <w:tcPr>
            <w:tcBorders>
              <w:top w:val="single" w:color="auto" w:sz="4" w:space="0"/>
              <w:left w:val="single" w:color="auto" w:sz="4" w:space="0"/>
            </w:tcBorders>
            <w:shd w:val="clear" w:color="auto" w:fill="FFFFFF"/>
            <w:vAlign w:val="top"/>
          </w:tcPr>
          <w:p>
            <w:pPr>
              <w:pStyle w:val="9"/>
              <w:keepNext w:val="0"/>
              <w:keepLines w:val="0"/>
              <w:framePr w:w="4063" w:h="2276" w:vSpace="267" w:wrap="auto" w:vAnchor="margin" w:hAnchor="page" w:x="1870" w:y="8359"/>
              <w:widowControl w:val="0"/>
              <w:shd w:val="clear" w:color="auto" w:fill="auto"/>
              <w:bidi w:val="0"/>
              <w:spacing w:before="0" w:after="0" w:line="240" w:lineRule="auto"/>
              <w:ind w:left="0" w:right="0" w:firstLine="58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3</w:t>
            </w: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center"/>
          </w:tcPr>
          <w:p>
            <w:pPr>
              <w:pStyle w:val="9"/>
              <w:keepNext w:val="0"/>
              <w:keepLines w:val="0"/>
              <w:framePr w:w="4063" w:h="2276" w:vSpace="267" w:wrap="auto" w:vAnchor="margin" w:hAnchor="page" w:x="1870" w:y="8359"/>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Slock A</w:t>
            </w:r>
          </w:p>
        </w:tc>
        <w:tc>
          <w:tcPr>
            <w:tcBorders>
              <w:top w:val="single" w:color="auto" w:sz="4" w:space="0"/>
              <w:left w:val="single" w:color="auto" w:sz="4" w:space="0"/>
            </w:tcBorders>
            <w:shd w:val="clear" w:color="auto" w:fill="FFFFFF"/>
            <w:vAlign w:val="top"/>
          </w:tcPr>
          <w:p>
            <w:pPr>
              <w:framePr w:w="4063" w:h="2276" w:vSpace="267" w:wrap="auto" w:vAnchor="margin" w:hAnchor="page" w:x="1870" w:y="8359"/>
              <w:widowControl w:val="0"/>
              <w:rPr>
                <w:sz w:val="10"/>
                <w:szCs w:val="10"/>
              </w:rPr>
            </w:pPr>
          </w:p>
        </w:tc>
        <w:tc>
          <w:tcPr>
            <w:tcBorders>
              <w:top w:val="single" w:color="auto" w:sz="4" w:space="0"/>
              <w:left w:val="single" w:color="auto" w:sz="4" w:space="0"/>
            </w:tcBorders>
            <w:shd w:val="clear" w:color="auto" w:fill="FFFFFF"/>
            <w:vAlign w:val="top"/>
          </w:tcPr>
          <w:p>
            <w:pPr>
              <w:framePr w:w="4063" w:h="2276" w:vSpace="267" w:wrap="auto" w:vAnchor="margin" w:hAnchor="page" w:x="1870" w:y="8359"/>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4063" w:h="2276" w:vSpace="267" w:wrap="auto" w:vAnchor="margin" w:hAnchor="page" w:x="1870" w:y="8359"/>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Y=A=0</w:t>
            </w:r>
          </w:p>
        </w:tc>
        <w:tc>
          <w:tcPr>
            <w:tcBorders>
              <w:top w:val="single" w:color="auto" w:sz="4" w:space="0"/>
              <w:left w:val="single" w:color="auto" w:sz="4" w:space="0"/>
            </w:tcBorders>
            <w:shd w:val="clear" w:color="auto" w:fill="FFFFFF"/>
            <w:vAlign w:val="top"/>
          </w:tcPr>
          <w:p>
            <w:pPr>
              <w:framePr w:w="4063" w:h="2276" w:vSpace="267" w:wrap="auto" w:vAnchor="margin" w:hAnchor="page" w:x="1870" w:y="8359"/>
              <w:widowControl w:val="0"/>
              <w:rPr>
                <w:sz w:val="10"/>
                <w:szCs w:val="10"/>
              </w:rPr>
            </w:pPr>
          </w:p>
        </w:tc>
        <w:tc>
          <w:tcPr>
            <w:tcBorders>
              <w:top w:val="single" w:color="auto" w:sz="4" w:space="0"/>
              <w:left w:val="single" w:color="auto" w:sz="4" w:space="0"/>
            </w:tcBorders>
            <w:shd w:val="clear" w:color="auto" w:fill="FFFFFF"/>
            <w:vAlign w:val="top"/>
          </w:tcPr>
          <w:p>
            <w:pPr>
              <w:framePr w:w="4063" w:h="2276" w:vSpace="267" w:wrap="auto" w:vAnchor="margin" w:hAnchor="page" w:x="1870" w:y="8359"/>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tcBorders>
            <w:shd w:val="clear" w:color="auto" w:fill="FFFFFF"/>
            <w:vAlign w:val="center"/>
          </w:tcPr>
          <w:p>
            <w:pPr>
              <w:pStyle w:val="9"/>
              <w:keepNext w:val="0"/>
              <w:keepLines w:val="0"/>
              <w:framePr w:w="4063" w:h="2276" w:vSpace="267" w:wrap="auto" w:vAnchor="margin" w:hAnchor="page" w:x="1870" w:y="8359"/>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top"/>
          </w:tcPr>
          <w:p>
            <w:pPr>
              <w:framePr w:w="4063" w:h="2276" w:vSpace="267" w:wrap="auto" w:vAnchor="margin" w:hAnchor="page" w:x="1870" w:y="8359"/>
              <w:widowControl w:val="0"/>
              <w:rPr>
                <w:sz w:val="10"/>
                <w:szCs w:val="10"/>
              </w:rPr>
            </w:pPr>
          </w:p>
        </w:tc>
        <w:tc>
          <w:tcPr>
            <w:tcBorders>
              <w:top w:val="single" w:color="auto" w:sz="4" w:space="0"/>
              <w:left w:val="single" w:color="auto" w:sz="4" w:space="0"/>
            </w:tcBorders>
            <w:shd w:val="clear" w:color="auto" w:fill="FFFFFF"/>
            <w:vAlign w:val="top"/>
          </w:tcPr>
          <w:p>
            <w:pPr>
              <w:framePr w:w="4063" w:h="2276" w:vSpace="267" w:wrap="auto" w:vAnchor="margin" w:hAnchor="page" w:x="1870" w:y="8359"/>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top"/>
          </w:tcPr>
          <w:p>
            <w:pPr>
              <w:framePr w:w="4063" w:h="2276" w:vSpace="267" w:wrap="auto" w:vAnchor="margin" w:hAnchor="page" w:x="1870" w:y="8359"/>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63" w:h="2276" w:vSpace="267" w:wrap="auto" w:vAnchor="margin" w:hAnchor="page" w:x="1870" w:y="8359"/>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Slock A</w:t>
            </w:r>
          </w:p>
        </w:tc>
        <w:tc>
          <w:tcPr>
            <w:tcBorders>
              <w:top w:val="single" w:color="auto" w:sz="4" w:space="0"/>
              <w:left w:val="single" w:color="auto" w:sz="4" w:space="0"/>
            </w:tcBorders>
            <w:shd w:val="clear" w:color="auto" w:fill="FFFFFF"/>
            <w:vAlign w:val="top"/>
          </w:tcPr>
          <w:p>
            <w:pPr>
              <w:framePr w:w="4063" w:h="2276" w:vSpace="267" w:wrap="auto" w:vAnchor="margin" w:hAnchor="page" w:x="1870" w:y="8359"/>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tcBorders>
            <w:shd w:val="clear" w:color="auto" w:fill="FFFFFF"/>
            <w:vAlign w:val="top"/>
          </w:tcPr>
          <w:p>
            <w:pPr>
              <w:framePr w:w="4063" w:h="2276" w:vSpace="267" w:wrap="auto" w:vAnchor="margin" w:hAnchor="page" w:x="1870" w:y="8359"/>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63" w:h="2276" w:vSpace="267" w:wrap="auto" w:vAnchor="margin" w:hAnchor="page" w:x="1870" w:y="8359"/>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Y=A=0</w:t>
            </w:r>
          </w:p>
        </w:tc>
        <w:tc>
          <w:tcPr>
            <w:tcBorders>
              <w:top w:val="single" w:color="auto" w:sz="4" w:space="0"/>
              <w:left w:val="single" w:color="auto" w:sz="4" w:space="0"/>
            </w:tcBorders>
            <w:shd w:val="clear" w:color="auto" w:fill="FFFFFF"/>
            <w:vAlign w:val="top"/>
          </w:tcPr>
          <w:p>
            <w:pPr>
              <w:framePr w:w="4063" w:h="2276" w:vSpace="267" w:wrap="auto" w:vAnchor="margin" w:hAnchor="page" w:x="1870" w:y="8359"/>
              <w:widowControl w:val="0"/>
              <w:rPr>
                <w:sz w:val="10"/>
                <w:szCs w:val="10"/>
              </w:rPr>
            </w:pPr>
          </w:p>
        </w:tc>
      </w:tr>
      <w:tr>
        <w:tblPrEx>
          <w:tblCellMar>
            <w:top w:w="0" w:type="dxa"/>
            <w:left w:w="10" w:type="dxa"/>
            <w:bottom w:w="0" w:type="dxa"/>
            <w:right w:w="10" w:type="dxa"/>
          </w:tblCellMar>
        </w:tblPrEx>
        <w:trPr>
          <w:trHeight w:val="347" w:hRule="exact"/>
        </w:trPr>
        <w:tc>
          <w:tcPr>
            <w:tcBorders>
              <w:top w:val="single" w:color="auto" w:sz="4" w:space="0"/>
              <w:bottom w:val="single" w:color="auto" w:sz="4" w:space="0"/>
            </w:tcBorders>
            <w:shd w:val="clear" w:color="auto" w:fill="FFFFFF"/>
            <w:vAlign w:val="center"/>
          </w:tcPr>
          <w:p>
            <w:pPr>
              <w:pStyle w:val="9"/>
              <w:keepNext w:val="0"/>
              <w:keepLines w:val="0"/>
              <w:framePr w:w="4063" w:h="2276" w:vSpace="267" w:wrap="auto" w:vAnchor="margin" w:hAnchor="page" w:x="1870" w:y="8359"/>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bottom w:val="single" w:color="auto" w:sz="4" w:space="0"/>
            </w:tcBorders>
            <w:shd w:val="clear" w:color="auto" w:fill="FFFFFF"/>
            <w:vAlign w:val="top"/>
          </w:tcPr>
          <w:p>
            <w:pPr>
              <w:framePr w:w="4063" w:h="2276" w:vSpace="267" w:wrap="auto" w:vAnchor="margin" w:hAnchor="page" w:x="1870" w:y="8359"/>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framePr w:w="4063" w:h="2276" w:vSpace="267" w:wrap="auto" w:vAnchor="margin" w:hAnchor="page" w:x="1870" w:y="8359"/>
              <w:widowControl w:val="0"/>
              <w:rPr>
                <w:sz w:val="10"/>
                <w:szCs w:val="10"/>
              </w:rPr>
            </w:pPr>
          </w:p>
        </w:tc>
      </w:tr>
    </w:tbl>
    <w:p>
      <w:pPr>
        <w:framePr w:w="4063" w:h="2276" w:vSpace="267" w:wrap="auto" w:vAnchor="margin" w:hAnchor="page" w:x="1870" w:y="8359"/>
        <w:widowControl w:val="0"/>
        <w:spacing w:line="1" w:lineRule="exact"/>
      </w:pPr>
    </w:p>
    <w:p>
      <w:pPr>
        <w:pStyle w:val="23"/>
        <w:keepNext w:val="0"/>
        <w:keepLines w:val="0"/>
        <w:framePr w:w="735" w:h="206" w:wrap="auto" w:vAnchor="margin" w:hAnchor="page" w:x="3521" w:y="10695"/>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Unlock A</w:t>
      </w:r>
    </w:p>
    <w:p>
      <w:pPr>
        <w:pStyle w:val="33"/>
        <w:keepNext w:val="0"/>
        <w:keepLines w:val="0"/>
        <w:framePr w:w="368" w:h="227" w:wrap="auto" w:vAnchor="margin" w:hAnchor="page" w:x="2364" w:y="10680"/>
        <w:widowControl w:val="0"/>
        <w:shd w:val="clear" w:color="auto" w:fill="auto"/>
        <w:bidi w:val="0"/>
        <w:spacing w:before="0" w:after="0" w:line="240" w:lineRule="auto"/>
        <w:ind w:left="0" w:right="0" w:firstLine="0"/>
        <w:jc w:val="left"/>
      </w:pPr>
      <w:r>
        <w:rPr>
          <w:color w:val="000000"/>
          <w:spacing w:val="0"/>
          <w:w w:val="100"/>
          <w:position w:val="0"/>
        </w:rPr>
        <w:t>等待</w:t>
      </w:r>
    </w:p>
    <w:p>
      <w:pPr>
        <w:pStyle w:val="49"/>
        <w:keepNext w:val="0"/>
        <w:keepLines w:val="0"/>
        <w:framePr w:w="337" w:h="206" w:hRule="exact" w:wrap="auto" w:vAnchor="margin" w:hAnchor="page" w:x="9126" w:y="993"/>
        <w:widowControl w:val="0"/>
        <w:shd w:val="clear" w:color="auto" w:fill="auto"/>
        <w:bidi w:val="0"/>
        <w:spacing w:before="0" w:after="0" w:line="240" w:lineRule="auto"/>
        <w:ind w:left="0" w:right="0" w:firstLine="0"/>
        <w:jc w:val="left"/>
      </w:pPr>
      <w:r>
        <w:rPr>
          <w:color w:val="000000"/>
          <w:spacing w:val="0"/>
          <w:w w:val="100"/>
          <w:position w:val="0"/>
          <w:eastAsianLayout w:id="198" w:vert="1"/>
        </w:rPr>
        <w:t>57</w:t>
      </w:r>
    </w:p>
    <w:p>
      <w:pPr>
        <w:pStyle w:val="41"/>
        <w:keepNext w:val="0"/>
        <w:keepLines w:val="0"/>
        <w:framePr w:w="237" w:h="780" w:hRule="exact" w:wrap="auto" w:vAnchor="margin" w:hAnchor="page" w:x="9060" w:y="1622"/>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第十一章</w:t>
      </w:r>
    </w:p>
    <w:p>
      <w:pPr>
        <w:pStyle w:val="41"/>
        <w:keepNext w:val="0"/>
        <w:keepLines w:val="0"/>
        <w:framePr w:w="212" w:h="760" w:hRule="exact" w:wrap="auto" w:vAnchor="margin" w:hAnchor="page" w:x="9080" w:y="2544"/>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5" w:line="1" w:lineRule="exact"/>
      </w:pPr>
    </w:p>
    <w:p>
      <w:pPr>
        <w:widowControl w:val="0"/>
        <w:spacing w:line="1" w:lineRule="exact"/>
        <w:sectPr>
          <w:footnotePr>
            <w:numFmt w:val="decimal"/>
          </w:footnotePr>
          <w:pgSz w:w="10430" w:h="13246"/>
          <w:pgMar w:top="1020" w:right="968" w:bottom="1020" w:left="1869" w:header="592" w:footer="592" w:gutter="0"/>
          <w:cols w:space="720" w:num="1"/>
          <w:rtlGutter w:val="0"/>
          <w:docGrid w:linePitch="360" w:charSpace="0"/>
        </w:sectPr>
      </w:pPr>
    </w:p>
    <w:p>
      <w:pPr>
        <w:pStyle w:val="41"/>
        <w:keepNext w:val="0"/>
        <w:keepLines w:val="0"/>
        <w:framePr w:w="256" w:h="4827" w:hRule="exact" w:wrap="auto" w:vAnchor="margin" w:hAnchor="page" w:x="1027" w:y="959"/>
        <w:widowControl w:val="0"/>
        <w:shd w:val="clear" w:color="auto" w:fill="auto"/>
        <w:bidi w:val="0"/>
        <w:spacing w:before="0" w:after="0" w:line="240" w:lineRule="auto"/>
        <w:ind w:left="0" w:right="0" w:firstLine="0"/>
        <w:jc w:val="left"/>
      </w:pPr>
      <w:r>
        <w:rPr>
          <w:b/>
          <w:bCs/>
          <w:color w:val="000000"/>
          <w:spacing w:val="0"/>
          <w:w w:val="100"/>
          <w:position w:val="0"/>
          <w:sz w:val="26"/>
          <w:szCs w:val="26"/>
          <w:eastAsianLayout w:id="199" w:vert="1"/>
        </w:rPr>
        <w:t>58</w:t>
      </w:r>
      <w:r>
        <w:rPr>
          <w:color w:val="000000"/>
          <w:spacing w:val="0"/>
          <w:w w:val="100"/>
          <w:position w:val="0"/>
        </w:rPr>
        <w:t>数据库系统概论</w:t>
      </w:r>
      <w:r>
        <w:rPr>
          <w:color w:val="000000"/>
          <w:spacing w:val="0"/>
          <w:w w:val="100"/>
          <w:position w:val="0"/>
          <w:lang w:val="en-US" w:eastAsia="en-US" w:bidi="en-US"/>
          <w:eastAsianLayout w:id="200" w:vert="1"/>
        </w:rPr>
        <w:t>(</w:t>
      </w:r>
      <w:r>
        <w:rPr>
          <w:color w:val="000000"/>
          <w:spacing w:val="0"/>
          <w:w w:val="100"/>
          <w:position w:val="0"/>
        </w:rPr>
        <w:t>第</w:t>
      </w:r>
      <w:r>
        <w:rPr>
          <w:b/>
          <w:bCs/>
          <w:color w:val="000000"/>
          <w:spacing w:val="0"/>
          <w:w w:val="100"/>
          <w:position w:val="0"/>
          <w:sz w:val="26"/>
          <w:szCs w:val="26"/>
          <w:eastAsianLayout w:id="201" w:vert="1"/>
        </w:rPr>
        <w:t>5</w:t>
      </w:r>
      <w:r>
        <w:rPr>
          <w:color w:val="000000"/>
          <w:spacing w:val="0"/>
          <w:w w:val="100"/>
          <w:position w:val="0"/>
        </w:rPr>
        <w:t>版</w:t>
      </w:r>
      <w:r>
        <w:rPr>
          <w:color w:val="000000"/>
          <w:spacing w:val="0"/>
          <w:w w:val="100"/>
          <w:position w:val="0"/>
          <w:lang w:val="en-US" w:eastAsia="en-US" w:bidi="en-US"/>
          <w:eastAsianLayout w:id="202" w:vert="1"/>
        </w:rPr>
        <w:t>)</w:t>
      </w:r>
      <w:r>
        <w:rPr>
          <w:color w:val="000000"/>
          <w:spacing w:val="0"/>
          <w:w w:val="100"/>
          <w:position w:val="0"/>
        </w:rPr>
        <w:t>同步辅导及习题全解</w:t>
      </w:r>
    </w:p>
    <w:tbl>
      <w:tblPr>
        <w:tblStyle w:val="2"/>
        <w:tblW w:w="0" w:type="auto"/>
        <w:tblInd w:w="0" w:type="dxa"/>
        <w:tblLayout w:type="fixed"/>
        <w:tblCellMar>
          <w:top w:w="0" w:type="dxa"/>
          <w:left w:w="10" w:type="dxa"/>
          <w:bottom w:w="0" w:type="dxa"/>
          <w:right w:w="10" w:type="dxa"/>
        </w:tblCellMar>
      </w:tblPr>
      <w:tblGrid>
        <w:gridCol w:w="1345"/>
        <w:gridCol w:w="1345"/>
        <w:gridCol w:w="1370"/>
      </w:tblGrid>
      <w:tr>
        <w:tblPrEx>
          <w:tblCellMar>
            <w:top w:w="0" w:type="dxa"/>
            <w:left w:w="10" w:type="dxa"/>
            <w:bottom w:w="0" w:type="dxa"/>
            <w:right w:w="10" w:type="dxa"/>
          </w:tblCellMar>
        </w:tblPrEx>
        <w:trPr>
          <w:trHeight w:val="341" w:hRule="exact"/>
        </w:trPr>
        <w:tc>
          <w:tcPr>
            <w:tcBorders>
              <w:top w:val="single" w:color="auto" w:sz="4" w:space="0"/>
            </w:tcBorders>
            <w:shd w:val="clear" w:color="auto" w:fill="FFFFFF"/>
            <w:vAlign w:val="bottom"/>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rPr>
                <w:sz w:val="38"/>
                <w:szCs w:val="38"/>
              </w:rPr>
            </w:pPr>
            <w:r>
              <w:rPr>
                <w:rFonts w:ascii="Times New Roman" w:hAnsi="Times New Roman" w:eastAsia="Times New Roman" w:cs="Times New Roman"/>
                <w:color w:val="000000"/>
                <w:spacing w:val="0"/>
                <w:w w:val="100"/>
                <w:position w:val="0"/>
                <w:sz w:val="38"/>
                <w:szCs w:val="38"/>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c>
          <w:tcPr>
            <w:tcBorders>
              <w:top w:val="single" w:color="auto" w:sz="4" w:space="0"/>
              <w:left w:val="single" w:color="auto" w:sz="4" w:space="0"/>
            </w:tcBorders>
            <w:shd w:val="clear" w:color="auto" w:fill="FFFFFF"/>
            <w:vAlign w:val="bottom"/>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3</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A=Y+2</w:t>
            </w: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Slock A</w:t>
            </w: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Y=A=2</w:t>
            </w: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r>
      <w:tr>
        <w:tblPrEx>
          <w:tblCellMar>
            <w:top w:w="0" w:type="dxa"/>
            <w:left w:w="10" w:type="dxa"/>
            <w:bottom w:w="0" w:type="dxa"/>
            <w:right w:w="10" w:type="dxa"/>
          </w:tblCellMar>
        </w:tblPrEx>
        <w:trPr>
          <w:trHeight w:val="341" w:hRule="exact"/>
        </w:trPr>
        <w:tc>
          <w:tcPr>
            <w:tcBorders>
              <w:top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Xlock A</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bottom"/>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A=Y* * 2</w:t>
            </w: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bottom"/>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 = 4)</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A</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A=Y*2</w:t>
            </w: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A(=0)</w:t>
            </w:r>
          </w:p>
        </w:tc>
        <w:tc>
          <w:tcPr>
            <w:tcBorders>
              <w:top w:val="single" w:color="auto" w:sz="4" w:space="0"/>
              <w:left w:val="single" w:color="auto" w:sz="4" w:space="0"/>
            </w:tcBorders>
            <w:shd w:val="clear" w:color="auto" w:fill="FFFFFF"/>
            <w:vAlign w:val="top"/>
          </w:tcPr>
          <w:p>
            <w:pPr>
              <w:framePr w:w="4059" w:h="4686" w:wrap="auto" w:vAnchor="margin" w:hAnchor="page" w:x="3003" w:y="1"/>
              <w:widowControl w:val="0"/>
              <w:rPr>
                <w:sz w:val="10"/>
                <w:szCs w:val="10"/>
              </w:rPr>
            </w:pPr>
          </w:p>
        </w:tc>
      </w:tr>
      <w:tr>
        <w:tblPrEx>
          <w:tblCellMar>
            <w:top w:w="0" w:type="dxa"/>
            <w:left w:w="10" w:type="dxa"/>
            <w:bottom w:w="0" w:type="dxa"/>
            <w:right w:w="10" w:type="dxa"/>
          </w:tblCellMar>
        </w:tblPrEx>
        <w:trPr>
          <w:trHeight w:val="356" w:hRule="exact"/>
        </w:trPr>
        <w:tc>
          <w:tcPr>
            <w:tcBorders>
              <w:top w:val="single" w:color="auto" w:sz="4" w:space="0"/>
              <w:bottom w:val="single" w:color="auto" w:sz="4" w:space="0"/>
            </w:tcBorders>
            <w:shd w:val="clear" w:color="auto" w:fill="FFFFFF"/>
            <w:vAlign w:val="top"/>
          </w:tcPr>
          <w:p>
            <w:pPr>
              <w:framePr w:w="4059" w:h="4686" w:wrap="auto" w:vAnchor="margin" w:hAnchor="page" w:x="3003" w:y="1"/>
              <w:widowControl w:val="0"/>
              <w:rPr>
                <w:sz w:val="10"/>
                <w:szCs w:val="10"/>
              </w:rPr>
            </w:pP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4059" w:h="4686" w:wrap="auto" w:vAnchor="margin" w:hAnchor="page" w:x="3003"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bottom w:val="single" w:color="auto" w:sz="4" w:space="0"/>
            </w:tcBorders>
            <w:shd w:val="clear" w:color="auto" w:fill="FFFFFF"/>
            <w:vAlign w:val="top"/>
          </w:tcPr>
          <w:p>
            <w:pPr>
              <w:framePr w:w="4059" w:h="4686" w:wrap="auto" w:vAnchor="margin" w:hAnchor="page" w:x="3003" w:y="1"/>
              <w:widowControl w:val="0"/>
              <w:rPr>
                <w:sz w:val="10"/>
                <w:szCs w:val="10"/>
              </w:rPr>
            </w:pPr>
          </w:p>
        </w:tc>
      </w:tr>
    </w:tbl>
    <w:p>
      <w:pPr>
        <w:framePr w:w="4059" w:h="4686" w:wrap="auto" w:vAnchor="margin" w:hAnchor="page" w:x="3003" w:y="1"/>
        <w:widowControl w:val="0"/>
        <w:spacing w:line="1" w:lineRule="exact"/>
      </w:pPr>
    </w:p>
    <w:p>
      <w:pPr>
        <w:pStyle w:val="33"/>
        <w:keepNext w:val="0"/>
        <w:keepLines w:val="0"/>
        <w:framePr w:w="6382" w:h="823" w:wrap="auto" w:vAnchor="margin" w:hAnchor="page" w:x="3003" w:y="4692"/>
        <w:widowControl w:val="0"/>
        <w:shd w:val="clear" w:color="auto" w:fill="auto"/>
        <w:bidi w:val="0"/>
        <w:spacing w:before="0" w:after="0" w:line="240" w:lineRule="auto"/>
        <w:ind w:left="0" w:right="0" w:firstLine="0"/>
        <w:jc w:val="left"/>
      </w:pPr>
      <w:r>
        <w:rPr>
          <w:color w:val="000000"/>
          <w:spacing w:val="0"/>
          <w:w w:val="100"/>
          <w:position w:val="0"/>
        </w:rPr>
        <w:t>最后结果</w:t>
      </w:r>
      <w:r>
        <w:rPr>
          <w:rFonts w:ascii="Times New Roman" w:hAnsi="Times New Roman" w:eastAsia="Times New Roman" w:cs="Times New Roman"/>
          <w:color w:val="000000"/>
          <w:spacing w:val="0"/>
          <w:w w:val="100"/>
          <w:position w:val="0"/>
          <w:sz w:val="38"/>
          <w:szCs w:val="38"/>
          <w:lang w:val="en-US" w:eastAsia="en-US" w:bidi="en-US"/>
        </w:rPr>
        <w:t>A</w:t>
      </w:r>
      <w:r>
        <w:rPr>
          <w:color w:val="000000"/>
          <w:spacing w:val="0"/>
          <w:w w:val="100"/>
          <w:position w:val="0"/>
        </w:rPr>
        <w:t>为</w:t>
      </w:r>
      <w:r>
        <w:rPr>
          <w:rFonts w:ascii="Times New Roman" w:hAnsi="Times New Roman" w:eastAsia="Times New Roman" w:cs="Times New Roman"/>
          <w:color w:val="000000"/>
          <w:spacing w:val="0"/>
          <w:w w:val="100"/>
          <w:position w:val="0"/>
          <w:sz w:val="38"/>
          <w:szCs w:val="38"/>
        </w:rPr>
        <w:t>0,</w:t>
      </w:r>
      <w:r>
        <w:rPr>
          <w:color w:val="000000"/>
          <w:spacing w:val="0"/>
          <w:w w:val="100"/>
          <w:position w:val="0"/>
        </w:rPr>
        <w:t>为非串行化的调度。</w:t>
      </w:r>
    </w:p>
    <w:p>
      <w:pPr>
        <w:pStyle w:val="33"/>
        <w:keepNext w:val="0"/>
        <w:keepLines w:val="0"/>
        <w:framePr w:w="6382" w:h="823" w:wrap="auto" w:vAnchor="margin" w:hAnchor="page" w:x="3003" w:y="4692"/>
        <w:widowControl w:val="0"/>
        <w:shd w:val="clear" w:color="auto" w:fill="auto"/>
        <w:bidi w:val="0"/>
        <w:spacing w:before="0" w:after="0" w:line="240" w:lineRule="auto"/>
        <w:ind w:left="0" w:right="0" w:firstLine="0"/>
        <w:jc w:val="left"/>
      </w:pPr>
      <w:r>
        <w:rPr>
          <w:color w:val="000000"/>
          <w:spacing w:val="0"/>
          <w:w w:val="100"/>
          <w:position w:val="0"/>
          <w:sz w:val="38"/>
          <w:szCs w:val="38"/>
        </w:rPr>
        <w:t>（</w:t>
      </w:r>
      <w:r>
        <w:rPr>
          <w:rFonts w:ascii="Times New Roman" w:hAnsi="Times New Roman" w:eastAsia="Times New Roman" w:cs="Times New Roman"/>
          <w:color w:val="000000"/>
          <w:spacing w:val="0"/>
          <w:w w:val="100"/>
          <w:position w:val="0"/>
          <w:sz w:val="38"/>
          <w:szCs w:val="38"/>
        </w:rPr>
        <w:t>4）</w:t>
      </w:r>
      <w:r>
        <w:rPr>
          <w:color w:val="000000"/>
          <w:spacing w:val="0"/>
          <w:w w:val="100"/>
          <w:position w:val="0"/>
        </w:rPr>
        <w:t>若这</w:t>
      </w:r>
      <w:r>
        <w:rPr>
          <w:rFonts w:ascii="Times New Roman" w:hAnsi="Times New Roman" w:eastAsia="Times New Roman" w:cs="Times New Roman"/>
          <w:color w:val="000000"/>
          <w:spacing w:val="0"/>
          <w:w w:val="100"/>
          <w:position w:val="0"/>
          <w:sz w:val="38"/>
          <w:szCs w:val="38"/>
        </w:rPr>
        <w:t>3</w:t>
      </w:r>
      <w:r>
        <w:rPr>
          <w:color w:val="000000"/>
          <w:spacing w:val="0"/>
          <w:w w:val="100"/>
          <w:position w:val="0"/>
        </w:rPr>
        <w:t>个事务都遵守两段锁协议,请给出一个不产生死锁的可串行化调度。</w:t>
      </w:r>
    </w:p>
    <w:tbl>
      <w:tblPr>
        <w:tblStyle w:val="2"/>
        <w:tblW w:w="0" w:type="auto"/>
        <w:tblInd w:w="0" w:type="dxa"/>
        <w:tblLayout w:type="fixed"/>
        <w:tblCellMar>
          <w:top w:w="0" w:type="dxa"/>
          <w:left w:w="10" w:type="dxa"/>
          <w:bottom w:w="0" w:type="dxa"/>
          <w:right w:w="10" w:type="dxa"/>
        </w:tblCellMar>
      </w:tblPr>
      <w:tblGrid>
        <w:gridCol w:w="1350"/>
        <w:gridCol w:w="1340"/>
        <w:gridCol w:w="1380"/>
      </w:tblGrid>
      <w:tr>
        <w:tblPrEx>
          <w:tblCellMar>
            <w:top w:w="0" w:type="dxa"/>
            <w:left w:w="10" w:type="dxa"/>
            <w:bottom w:w="0" w:type="dxa"/>
            <w:right w:w="10" w:type="dxa"/>
          </w:tblCellMar>
        </w:tblPrEx>
        <w:trPr>
          <w:trHeight w:val="341" w:hRule="exact"/>
        </w:trPr>
        <w:tc>
          <w:tcPr>
            <w:tcBorders>
              <w:top w:val="single" w:color="auto" w:sz="4" w:space="0"/>
            </w:tcBorders>
            <w:shd w:val="clear" w:color="auto" w:fill="FFFFFF"/>
            <w:vAlign w:val="bottom"/>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rPr>
                <w:sz w:val="38"/>
                <w:szCs w:val="38"/>
              </w:rPr>
            </w:pPr>
            <w:r>
              <w:rPr>
                <w:rFonts w:ascii="Times New Roman" w:hAnsi="Times New Roman" w:eastAsia="Times New Roman" w:cs="Times New Roman"/>
                <w:color w:val="000000"/>
                <w:spacing w:val="0"/>
                <w:w w:val="100"/>
                <w:position w:val="0"/>
                <w:sz w:val="38"/>
                <w:szCs w:val="38"/>
                <w:lang w:val="en-US" w:eastAsia="en-US" w:bidi="en-US"/>
              </w:rPr>
              <w:t>T]</w:t>
            </w:r>
          </w:p>
        </w:tc>
        <w:tc>
          <w:tcPr>
            <w:tcBorders>
              <w:top w:val="single" w:color="auto" w:sz="4" w:space="0"/>
              <w:left w:val="single" w:color="auto" w:sz="4" w:space="0"/>
            </w:tcBorders>
            <w:shd w:val="clear" w:color="auto" w:fill="FFFFFF"/>
            <w:vAlign w:val="bottom"/>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c>
          <w:tcPr>
            <w:tcBorders>
              <w:top w:val="single" w:color="auto" w:sz="4" w:space="0"/>
              <w:left w:val="single" w:color="auto" w:sz="4" w:space="0"/>
            </w:tcBorders>
            <w:shd w:val="clear" w:color="auto" w:fill="FFFFFF"/>
            <w:vAlign w:val="bottom"/>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56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3</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360"/>
              <w:jc w:val="left"/>
            </w:pPr>
            <w:r>
              <w:rPr>
                <w:rFonts w:ascii="Times New Roman" w:hAnsi="Times New Roman" w:eastAsia="Times New Roman" w:cs="Times New Roman"/>
                <w:color w:val="000000"/>
                <w:spacing w:val="0"/>
                <w:w w:val="100"/>
                <w:position w:val="0"/>
                <w:lang w:val="en-US" w:eastAsia="en-US" w:bidi="en-US"/>
              </w:rPr>
              <w:t>Slock A</w:t>
            </w: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Y=A=O</w:t>
            </w: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360"/>
              <w:jc w:val="left"/>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A=Y+2</w:t>
            </w: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Slock A</w:t>
            </w: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A(=2)</w:t>
            </w:r>
          </w:p>
        </w:tc>
        <w:tc>
          <w:tcPr>
            <w:tcBorders>
              <w:top w:val="single" w:color="auto" w:sz="4" w:space="0"/>
              <w:left w:val="single" w:color="auto" w:sz="4" w:space="0"/>
            </w:tcBorders>
            <w:shd w:val="clear" w:color="auto" w:fill="FFFFFF"/>
            <w:vAlign w:val="top"/>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Y=A=2</w:t>
            </w: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360"/>
              <w:jc w:val="left"/>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r>
      <w:tr>
        <w:tblPrEx>
          <w:tblCellMar>
            <w:top w:w="0" w:type="dxa"/>
            <w:left w:w="10" w:type="dxa"/>
            <w:bottom w:w="0" w:type="dxa"/>
            <w:right w:w="10" w:type="dxa"/>
          </w:tblCellMar>
        </w:tblPrEx>
        <w:trPr>
          <w:trHeight w:val="321" w:hRule="exact"/>
        </w:trPr>
        <w:tc>
          <w:tcPr>
            <w:tcBorders>
              <w:top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Slock A</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A=Y*2</w:t>
            </w: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A(=4)</w:t>
            </w:r>
          </w:p>
        </w:tc>
        <w:tc>
          <w:tcPr>
            <w:tcBorders>
              <w:top w:val="single" w:color="auto" w:sz="4" w:space="0"/>
              <w:left w:val="single" w:color="auto" w:sz="4" w:space="0"/>
            </w:tcBorders>
            <w:shd w:val="clear" w:color="auto" w:fill="FFFFFF"/>
            <w:vAlign w:val="bottom"/>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Y=A=4</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Xlock A</w:t>
            </w:r>
          </w:p>
        </w:tc>
      </w:tr>
      <w:tr>
        <w:tblPrEx>
          <w:tblCellMar>
            <w:top w:w="0" w:type="dxa"/>
            <w:left w:w="10" w:type="dxa"/>
            <w:bottom w:w="0" w:type="dxa"/>
            <w:right w:w="10" w:type="dxa"/>
          </w:tblCellMar>
        </w:tblPrEx>
        <w:trPr>
          <w:trHeight w:val="351" w:hRule="exact"/>
        </w:trPr>
        <w:tc>
          <w:tcPr>
            <w:tcBorders>
              <w:top w:val="single" w:color="auto" w:sz="4" w:space="0"/>
              <w:bottom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framePr w:w="4069" w:h="5349" w:wrap="auto" w:vAnchor="margin" w:hAnchor="page" w:x="3003" w:y="5560"/>
              <w:widowControl w:val="0"/>
              <w:rPr>
                <w:sz w:val="10"/>
                <w:szCs w:val="10"/>
              </w:rPr>
            </w:pP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framePr w:w="4069" w:h="5349" w:wrap="auto" w:vAnchor="margin" w:hAnchor="page" w:x="3003" w:y="556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A=Y* *2</w:t>
            </w:r>
          </w:p>
        </w:tc>
      </w:tr>
    </w:tbl>
    <w:p>
      <w:pPr>
        <w:framePr w:w="4069" w:h="5349" w:wrap="auto" w:vAnchor="margin" w:hAnchor="page" w:x="3003" w:y="5560"/>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7" w:line="1" w:lineRule="exact"/>
      </w:pPr>
    </w:p>
    <w:p>
      <w:pPr>
        <w:widowControl w:val="0"/>
        <w:spacing w:line="1" w:lineRule="exact"/>
        <w:sectPr>
          <w:footnotePr>
            <w:numFmt w:val="decimal"/>
          </w:footnotePr>
          <w:pgSz w:w="10430" w:h="13246"/>
          <w:pgMar w:top="1119" w:right="1046" w:bottom="1019" w:left="1026" w:header="691" w:footer="591" w:gutter="0"/>
          <w:cols w:space="720" w:num="1"/>
          <w:rtlGutter w:val="0"/>
          <w:docGrid w:linePitch="360" w:charSpace="0"/>
        </w:sectPr>
      </w:pPr>
    </w:p>
    <w:p>
      <w:pPr>
        <w:pStyle w:val="57"/>
        <w:keepNext/>
        <w:keepLines/>
        <w:framePr w:w="357" w:h="206" w:hRule="exact" w:wrap="auto" w:vAnchor="margin" w:hAnchor="page" w:x="9327" w:y="968"/>
        <w:widowControl w:val="0"/>
        <w:shd w:val="clear" w:color="auto" w:fill="auto"/>
        <w:bidi w:val="0"/>
        <w:spacing w:before="0" w:after="120" w:line="240" w:lineRule="auto"/>
        <w:ind w:left="0" w:right="0" w:firstLine="0"/>
        <w:jc w:val="left"/>
        <w:rPr>
          <w:sz w:val="24"/>
          <w:szCs w:val="24"/>
        </w:rPr>
      </w:pPr>
      <w:bookmarkStart w:id="849" w:name="bookmark897"/>
      <w:r>
        <w:rPr>
          <w:b w:val="0"/>
          <w:bCs w:val="0"/>
          <w:color w:val="000000"/>
          <w:spacing w:val="0"/>
          <w:w w:val="100"/>
          <w:position w:val="0"/>
          <w:sz w:val="24"/>
          <w:szCs w:val="24"/>
          <w:eastAsianLayout w:id="203" w:vert="1"/>
        </w:rPr>
        <w:t>9</w:t>
      </w:r>
      <w:bookmarkEnd w:id="849"/>
    </w:p>
    <w:p>
      <w:pPr>
        <w:pStyle w:val="57"/>
        <w:keepNext/>
        <w:keepLines/>
        <w:framePr w:w="357" w:h="206" w:hRule="exact" w:wrap="auto" w:vAnchor="margin" w:hAnchor="page" w:x="9327" w:y="968"/>
        <w:widowControl w:val="0"/>
        <w:shd w:val="clear" w:color="auto" w:fill="auto"/>
        <w:bidi w:val="0"/>
        <w:spacing w:before="0" w:after="120" w:line="240" w:lineRule="auto"/>
        <w:ind w:left="0" w:right="0" w:firstLine="0"/>
        <w:jc w:val="left"/>
        <w:rPr>
          <w:sz w:val="24"/>
          <w:szCs w:val="24"/>
        </w:rPr>
      </w:pPr>
      <w:bookmarkStart w:id="850" w:name="bookmark899"/>
      <w:bookmarkStart w:id="851" w:name="bookmark898"/>
      <w:r>
        <w:rPr>
          <w:b w:val="0"/>
          <w:bCs w:val="0"/>
          <w:color w:val="000000"/>
          <w:spacing w:val="0"/>
          <w:w w:val="100"/>
          <w:position w:val="0"/>
          <w:sz w:val="24"/>
          <w:szCs w:val="24"/>
          <w:eastAsianLayout w:id="204" w:vert="1"/>
        </w:rPr>
        <w:t>5</w:t>
      </w:r>
      <w:bookmarkEnd w:id="850"/>
      <w:bookmarkEnd w:id="851"/>
    </w:p>
    <w:p>
      <w:pPr>
        <w:pStyle w:val="55"/>
        <w:keepNext/>
        <w:keepLines/>
        <w:framePr w:w="357" w:h="206" w:hRule="exact" w:wrap="auto" w:vAnchor="margin" w:hAnchor="page" w:x="9327" w:y="968"/>
        <w:widowControl w:val="0"/>
        <w:shd w:val="clear" w:color="auto" w:fill="auto"/>
        <w:bidi w:val="0"/>
        <w:spacing w:before="0" w:after="0" w:line="240" w:lineRule="auto"/>
        <w:ind w:left="0" w:right="0" w:firstLine="0"/>
        <w:jc w:val="left"/>
        <w:rPr>
          <w:sz w:val="24"/>
          <w:szCs w:val="24"/>
        </w:rPr>
      </w:pPr>
      <w:bookmarkStart w:id="852" w:name="bookmark902"/>
      <w:bookmarkStart w:id="853" w:name="bookmark900"/>
      <w:bookmarkStart w:id="854" w:name="bookmark901"/>
      <w:r>
        <w:rPr>
          <w:b w:val="0"/>
          <w:bCs w:val="0"/>
          <w:color w:val="000000"/>
          <w:spacing w:val="0"/>
          <w:w w:val="100"/>
          <w:position w:val="0"/>
          <w:sz w:val="24"/>
          <w:szCs w:val="24"/>
          <w:lang w:val="en-US" w:eastAsia="en-US" w:bidi="en-US"/>
          <w:eastAsianLayout w:id="205" w:vert="1"/>
        </w:rPr>
        <w:t>1—</w:t>
      </w:r>
      <w:bookmarkEnd w:id="852"/>
      <w:bookmarkEnd w:id="853"/>
      <w:bookmarkEnd w:id="854"/>
    </w:p>
    <w:p>
      <w:pPr>
        <w:pStyle w:val="41"/>
        <w:keepNext w:val="0"/>
        <w:keepLines w:val="0"/>
        <w:framePr w:w="539" w:h="806" w:hRule="exact" w:wrap="auto" w:vAnchor="margin" w:hAnchor="page" w:x="9307" w:y="1572"/>
        <w:widowControl w:val="0"/>
        <w:shd w:val="clear" w:color="auto" w:fill="auto"/>
        <w:bidi w:val="0"/>
        <w:spacing w:before="320" w:after="0" w:line="240" w:lineRule="auto"/>
        <w:ind w:left="0" w:right="0" w:firstLine="0"/>
        <w:jc w:val="left"/>
        <w:rPr>
          <w:sz w:val="18"/>
          <w:szCs w:val="18"/>
        </w:rPr>
      </w:pPr>
      <w:r>
        <w:rPr>
          <w:color w:val="000000"/>
          <w:spacing w:val="0"/>
          <w:w w:val="100"/>
          <w:position w:val="0"/>
          <w:sz w:val="18"/>
          <w:szCs w:val="18"/>
          <w:shd w:val="clear" w:color="auto" w:fill="FFFFFF"/>
        </w:rPr>
        <w:t>第十一章</w:t>
      </w:r>
    </w:p>
    <w:p>
      <w:pPr>
        <w:pStyle w:val="41"/>
        <w:keepNext w:val="0"/>
        <w:keepLines w:val="0"/>
        <w:framePr w:w="217" w:h="760" w:hRule="exact" w:wrap="auto" w:vAnchor="margin" w:hAnchor="page" w:x="9332" w:y="2519"/>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bl>
      <w:tblPr>
        <w:tblStyle w:val="2"/>
        <w:tblW w:w="0" w:type="auto"/>
        <w:tblInd w:w="0" w:type="dxa"/>
        <w:tblLayout w:type="fixed"/>
        <w:tblCellMar>
          <w:top w:w="0" w:type="dxa"/>
          <w:left w:w="10" w:type="dxa"/>
          <w:bottom w:w="0" w:type="dxa"/>
          <w:right w:w="10" w:type="dxa"/>
        </w:tblCellMar>
      </w:tblPr>
      <w:tblGrid>
        <w:gridCol w:w="1339"/>
        <w:gridCol w:w="1349"/>
        <w:gridCol w:w="2744"/>
      </w:tblGrid>
      <w:tr>
        <w:tblPrEx>
          <w:tblCellMar>
            <w:top w:w="0" w:type="dxa"/>
            <w:left w:w="10" w:type="dxa"/>
            <w:bottom w:w="0" w:type="dxa"/>
            <w:right w:w="10" w:type="dxa"/>
          </w:tblCellMar>
        </w:tblPrEx>
        <w:trPr>
          <w:trHeight w:val="342" w:hRule="exact"/>
        </w:trPr>
        <w:tc>
          <w:tcPr>
            <w:tcBorders>
              <w:top w:val="single" w:color="auto" w:sz="4" w:space="0"/>
              <w:left w:val="single" w:color="auto" w:sz="4" w:space="0"/>
            </w:tcBorders>
            <w:shd w:val="clear" w:color="auto" w:fill="FFFFFF"/>
            <w:vAlign w:val="bottom"/>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56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3</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140"/>
              <w:jc w:val="left"/>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 = l6)</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320"/>
              <w:jc w:val="left"/>
            </w:pPr>
            <w:r>
              <w:rPr>
                <w:rFonts w:ascii="Times New Roman" w:hAnsi="Times New Roman" w:eastAsia="Times New Roman" w:cs="Times New Roman"/>
                <w:color w:val="000000"/>
                <w:spacing w:val="0"/>
                <w:w w:val="100"/>
                <w:position w:val="0"/>
                <w:lang w:val="en-US" w:eastAsia="en-US" w:bidi="en-US"/>
              </w:rPr>
              <w:t>Unlock A</w:t>
            </w:r>
          </w:p>
        </w:tc>
      </w:tr>
      <w:tr>
        <w:tblPrEx>
          <w:tblCellMar>
            <w:top w:w="0" w:type="dxa"/>
            <w:left w:w="10" w:type="dxa"/>
            <w:bottom w:w="0" w:type="dxa"/>
            <w:right w:w="10" w:type="dxa"/>
          </w:tblCellMar>
        </w:tblPrEx>
        <w:trPr>
          <w:trHeight w:val="544" w:hRule="exact"/>
        </w:trPr>
        <w:tc>
          <w:tcPr>
            <w:gridSpan w:val="3"/>
            <w:tcBorders>
              <w:top w:val="single" w:color="auto" w:sz="4" w:space="0"/>
              <w:left w:val="single" w:color="auto" w:sz="4" w:space="0"/>
              <w:righ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left"/>
              <w:rPr>
                <w:sz w:val="18"/>
                <w:szCs w:val="18"/>
              </w:rPr>
            </w:pPr>
            <w:r>
              <w:rPr>
                <w:color w:val="000000"/>
                <w:spacing w:val="0"/>
                <w:w w:val="100"/>
                <w:position w:val="0"/>
                <w:sz w:val="38"/>
                <w:szCs w:val="38"/>
                <w:lang w:val="zh-TW" w:eastAsia="zh-TW" w:bidi="zh-TW"/>
              </w:rPr>
              <w:t>(</w:t>
            </w:r>
            <w:r>
              <w:rPr>
                <w:rFonts w:ascii="Times New Roman" w:hAnsi="Times New Roman" w:eastAsia="Times New Roman" w:cs="Times New Roman"/>
                <w:color w:val="000000"/>
                <w:spacing w:val="0"/>
                <w:w w:val="100"/>
                <w:position w:val="0"/>
                <w:sz w:val="38"/>
                <w:szCs w:val="38"/>
                <w:lang w:val="zh-TW" w:eastAsia="zh-TW" w:bidi="zh-TW"/>
              </w:rPr>
              <w:t>5)</w:t>
            </w:r>
            <w:r>
              <w:rPr>
                <w:color w:val="000000"/>
                <w:spacing w:val="0"/>
                <w:w w:val="100"/>
                <w:position w:val="0"/>
                <w:sz w:val="18"/>
                <w:szCs w:val="18"/>
                <w:lang w:val="zh-TW" w:eastAsia="zh-TW" w:bidi="zh-TW"/>
              </w:rPr>
              <w:t>若这</w:t>
            </w:r>
            <w:r>
              <w:rPr>
                <w:rFonts w:ascii="Times New Roman" w:hAnsi="Times New Roman" w:eastAsia="Times New Roman" w:cs="Times New Roman"/>
                <w:color w:val="000000"/>
                <w:spacing w:val="0"/>
                <w:w w:val="100"/>
                <w:position w:val="0"/>
                <w:sz w:val="38"/>
                <w:szCs w:val="38"/>
                <w:lang w:val="zh-TW" w:eastAsia="zh-TW" w:bidi="zh-TW"/>
              </w:rPr>
              <w:t>3</w:t>
            </w:r>
            <w:r>
              <w:rPr>
                <w:color w:val="000000"/>
                <w:spacing w:val="0"/>
                <w:w w:val="100"/>
                <w:position w:val="0"/>
                <w:sz w:val="18"/>
                <w:szCs w:val="18"/>
                <w:lang w:val="zh-TW" w:eastAsia="zh-TW" w:bidi="zh-TW"/>
              </w:rPr>
              <w:t>个事务都遵守两段锁协议，请给出一个产生死锁的调度。</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top"/>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top"/>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c>
          <w:tcPr>
            <w:tcBorders>
              <w:top w:val="single" w:color="auto" w:sz="4" w:space="0"/>
              <w:left w:val="single" w:color="auto" w:sz="4" w:space="0"/>
              <w:right w:val="single" w:color="auto" w:sz="4" w:space="0"/>
            </w:tcBorders>
            <w:shd w:val="clear" w:color="auto" w:fill="FFFFFF"/>
            <w:vAlign w:val="top"/>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56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3</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Slock A</w:t>
            </w:r>
          </w:p>
        </w:tc>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framePr w:w="5433" w:h="5891" w:wrap="auto" w:vAnchor="margin" w:hAnchor="page" w:x="2137" w:y="1"/>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lef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Y=A=0</w:t>
            </w:r>
          </w:p>
        </w:tc>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framePr w:w="5433" w:h="5891" w:wrap="auto" w:vAnchor="margin" w:hAnchor="page" w:x="2137" w:y="1"/>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Slock A</w:t>
            </w:r>
          </w:p>
        </w:tc>
        <w:tc>
          <w:tcPr>
            <w:tcBorders>
              <w:top w:val="single" w:color="auto" w:sz="4" w:space="0"/>
              <w:left w:val="single" w:color="auto" w:sz="4" w:space="0"/>
              <w:right w:val="single" w:color="auto" w:sz="4" w:space="0"/>
            </w:tcBorders>
            <w:shd w:val="clear" w:color="auto" w:fill="FFFFFF"/>
            <w:vAlign w:val="top"/>
          </w:tcPr>
          <w:p>
            <w:pPr>
              <w:framePr w:w="5433" w:h="5891" w:wrap="auto" w:vAnchor="margin" w:hAnchor="page" w:x="2137" w:y="1"/>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Y=A=0</w:t>
            </w:r>
          </w:p>
        </w:tc>
        <w:tc>
          <w:tcPr>
            <w:tcBorders>
              <w:top w:val="single" w:color="auto" w:sz="4" w:space="0"/>
              <w:left w:val="single" w:color="auto" w:sz="4" w:space="0"/>
              <w:right w:val="single" w:color="auto" w:sz="4" w:space="0"/>
            </w:tcBorders>
            <w:shd w:val="clear" w:color="auto" w:fill="FFFFFF"/>
            <w:vAlign w:val="top"/>
          </w:tcPr>
          <w:p>
            <w:pPr>
              <w:framePr w:w="5433" w:h="5891" w:wrap="auto" w:vAnchor="margin" w:hAnchor="page" w:x="2137" w:y="1"/>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framePr w:w="5433" w:h="5891" w:wrap="auto" w:vAnchor="margin" w:hAnchor="page" w:x="2137" w:y="1"/>
              <w:widowControl w:val="0"/>
              <w:rPr>
                <w:sz w:val="10"/>
                <w:szCs w:val="10"/>
              </w:rPr>
            </w:pPr>
          </w:p>
        </w:tc>
      </w:tr>
      <w:tr>
        <w:tblPrEx>
          <w:tblCellMar>
            <w:top w:w="0" w:type="dxa"/>
            <w:left w:w="10" w:type="dxa"/>
            <w:bottom w:w="0" w:type="dxa"/>
            <w:right w:w="10" w:type="dxa"/>
          </w:tblCellMar>
        </w:tblPrEx>
        <w:trPr>
          <w:trHeight w:val="337" w:hRule="exact"/>
        </w:trPr>
        <w:tc>
          <w:tcPr>
            <w:tcBorders>
              <w:top w:val="single" w:color="auto" w:sz="4" w:space="0"/>
              <w:left w:val="single" w:color="auto" w:sz="4" w:space="0"/>
            </w:tcBorders>
            <w:shd w:val="clear" w:color="auto" w:fill="FFFFFF"/>
            <w:vAlign w:val="top"/>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right w:val="single" w:color="auto" w:sz="4" w:space="0"/>
            </w:tcBorders>
            <w:shd w:val="clear" w:color="auto" w:fill="FFFFFF"/>
            <w:vAlign w:val="top"/>
          </w:tcPr>
          <w:p>
            <w:pPr>
              <w:framePr w:w="5433" w:h="5891" w:wrap="auto" w:vAnchor="margin" w:hAnchor="page" w:x="2137" w:y="1"/>
              <w:widowControl w:val="0"/>
              <w:rPr>
                <w:sz w:val="10"/>
                <w:szCs w:val="10"/>
              </w:rPr>
            </w:pPr>
          </w:p>
        </w:tc>
      </w:tr>
      <w:tr>
        <w:tblPrEx>
          <w:tblCellMar>
            <w:top w:w="0" w:type="dxa"/>
            <w:left w:w="10" w:type="dxa"/>
            <w:bottom w:w="0" w:type="dxa"/>
            <w:right w:w="10" w:type="dxa"/>
          </w:tblCellMar>
        </w:tblPrEx>
        <w:trPr>
          <w:trHeight w:val="327" w:hRule="exact"/>
        </w:trPr>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right w:val="single" w:color="auto" w:sz="4" w:space="0"/>
            </w:tcBorders>
            <w:shd w:val="clear" w:color="auto" w:fill="FFFFFF"/>
            <w:vAlign w:val="top"/>
          </w:tcPr>
          <w:p>
            <w:pPr>
              <w:framePr w:w="5433" w:h="5891" w:wrap="auto" w:vAnchor="margin" w:hAnchor="page" w:x="2137" w:y="1"/>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c>
          <w:tcPr>
            <w:tcBorders>
              <w:top w:val="single" w:color="auto" w:sz="4" w:space="0"/>
              <w:left w:val="single" w:color="auto" w:sz="4" w:space="0"/>
              <w:right w:val="single" w:color="auto" w:sz="4" w:space="0"/>
            </w:tcBorders>
            <w:shd w:val="clear" w:color="auto" w:fill="FFFFFF"/>
            <w:vAlign w:val="top"/>
          </w:tcPr>
          <w:p>
            <w:pPr>
              <w:framePr w:w="5433" w:h="5891" w:wrap="auto" w:vAnchor="margin" w:hAnchor="page" w:x="2137" w:y="1"/>
              <w:widowControl w:val="0"/>
              <w:rPr>
                <w:sz w:val="10"/>
                <w:szCs w:val="10"/>
              </w:rPr>
            </w:pP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Slock A</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320"/>
              <w:jc w:val="left"/>
            </w:pPr>
            <w:r>
              <w:rPr>
                <w:rFonts w:ascii="Times New Roman" w:hAnsi="Times New Roman" w:eastAsia="Times New Roman" w:cs="Times New Roman"/>
                <w:color w:val="000000"/>
                <w:spacing w:val="0"/>
                <w:w w:val="100"/>
                <w:position w:val="0"/>
                <w:lang w:val="en-US" w:eastAsia="en-US" w:bidi="en-US"/>
              </w:rPr>
              <w:t>Y=A=0</w:t>
            </w:r>
          </w:p>
        </w:tc>
      </w:tr>
      <w:tr>
        <w:tblPrEx>
          <w:tblCellMar>
            <w:top w:w="0" w:type="dxa"/>
            <w:left w:w="10" w:type="dxa"/>
            <w:bottom w:w="0" w:type="dxa"/>
            <w:right w:w="10" w:type="dxa"/>
          </w:tblCellMar>
        </w:tblPrEx>
        <w:trPr>
          <w:trHeight w:val="337" w:hRule="exact"/>
        </w:trPr>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380"/>
              <w:jc w:val="left"/>
            </w:pPr>
            <w:r>
              <w:rPr>
                <w:rFonts w:ascii="Times New Roman" w:hAnsi="Times New Roman" w:eastAsia="Times New Roman" w:cs="Times New Roman"/>
                <w:color w:val="000000"/>
                <w:spacing w:val="0"/>
                <w:w w:val="100"/>
                <w:position w:val="0"/>
                <w:lang w:val="en-US" w:eastAsia="en-US" w:bidi="en-US"/>
              </w:rPr>
              <w:t>Xlock A</w:t>
            </w:r>
          </w:p>
        </w:tc>
      </w:tr>
      <w:tr>
        <w:tblPrEx>
          <w:tblCellMar>
            <w:top w:w="0" w:type="dxa"/>
            <w:left w:w="10" w:type="dxa"/>
            <w:bottom w:w="0" w:type="dxa"/>
            <w:right w:w="10" w:type="dxa"/>
          </w:tblCellMar>
        </w:tblPrEx>
        <w:trPr>
          <w:trHeight w:val="342" w:hRule="exact"/>
        </w:trPr>
        <w:tc>
          <w:tcPr>
            <w:tcBorders>
              <w:top w:val="single" w:color="auto" w:sz="4" w:space="0"/>
              <w:left w:val="single" w:color="auto" w:sz="4" w:space="0"/>
              <w:bottom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bottom w:val="single" w:color="auto" w:sz="4" w:space="0"/>
            </w:tcBorders>
            <w:shd w:val="clear" w:color="auto" w:fill="FFFFFF"/>
            <w:vAlign w:val="top"/>
          </w:tcPr>
          <w:p>
            <w:pPr>
              <w:framePr w:w="5433" w:h="5891" w:wrap="auto" w:vAnchor="margin" w:hAnchor="page" w:x="2137" w:y="1"/>
              <w:widowControl w:val="0"/>
              <w:rPr>
                <w:sz w:val="10"/>
                <w:szCs w:val="10"/>
              </w:rPr>
            </w:pP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9"/>
              <w:keepNext w:val="0"/>
              <w:keepLines w:val="0"/>
              <w:framePr w:w="5433" w:h="5891" w:wrap="auto" w:vAnchor="margin" w:hAnchor="page" w:x="2137" w:y="1"/>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lang w:val="zh-TW" w:eastAsia="zh-TW" w:bidi="zh-TW"/>
              </w:rPr>
              <w:t>等待</w:t>
            </w:r>
          </w:p>
        </w:tc>
      </w:tr>
    </w:tbl>
    <w:p>
      <w:pPr>
        <w:framePr w:w="5433" w:h="5891" w:wrap="auto" w:vAnchor="margin" w:hAnchor="page" w:x="2137" w:y="1"/>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0" w:line="1" w:lineRule="exact"/>
      </w:pPr>
    </w:p>
    <w:p>
      <w:pPr>
        <w:widowControl w:val="0"/>
        <w:spacing w:line="1" w:lineRule="exact"/>
        <w:sectPr>
          <w:footnotePr>
            <w:numFmt w:val="decimal"/>
          </w:footnotePr>
          <w:pgSz w:w="10430" w:h="13246"/>
          <w:pgMar w:top="1002" w:right="747" w:bottom="696" w:left="2136" w:header="574" w:footer="268" w:gutter="0"/>
          <w:cols w:space="720" w:num="1"/>
          <w:rtlGutter w:val="0"/>
          <w:docGrid w:linePitch="360" w:charSpace="0"/>
        </w:sectPr>
      </w:pPr>
    </w:p>
    <w:p>
      <w:pPr>
        <w:pStyle w:val="33"/>
        <w:keepNext w:val="0"/>
        <w:keepLines w:val="0"/>
        <w:widowControl w:val="0"/>
        <w:shd w:val="clear" w:color="auto" w:fill="auto"/>
        <w:bidi w:val="0"/>
        <w:spacing w:before="0" w:after="0" w:line="378" w:lineRule="exact"/>
        <w:ind w:left="0" w:right="0" w:firstLine="0"/>
        <w:jc w:val="left"/>
      </w:pPr>
      <w:r>
        <w:rPr>
          <w:color w:val="000000"/>
          <w:spacing w:val="0"/>
          <w:w w:val="100"/>
          <w:position w:val="0"/>
        </w:rPr>
        <w:t>该调度是冲突可串行化的调度。</w:t>
      </w:r>
    </w:p>
    <w:p>
      <w:pPr>
        <w:pStyle w:val="9"/>
        <w:keepNext w:val="0"/>
        <w:keepLines w:val="0"/>
        <w:widowControl w:val="0"/>
        <w:shd w:val="clear" w:color="auto" w:fill="auto"/>
        <w:bidi w:val="0"/>
        <w:spacing w:before="0" w:after="120" w:line="190" w:lineRule="auto"/>
        <w:ind w:left="0" w:right="0" w:firstLine="0"/>
        <w:jc w:val="left"/>
        <w:rPr>
          <w:sz w:val="38"/>
          <w:szCs w:val="38"/>
        </w:rPr>
      </w:pPr>
      <w:r>
        <w:rPr>
          <w:rFonts w:ascii="Times New Roman" w:hAnsi="Times New Roman" w:eastAsia="Times New Roman" w:cs="Times New Roman"/>
          <w:color w:val="000000"/>
          <w:spacing w:val="0"/>
          <w:w w:val="100"/>
          <w:position w:val="0"/>
          <w:sz w:val="38"/>
          <w:szCs w:val="38"/>
          <w:lang w:val="en-US" w:eastAsia="en-US" w:bidi="en-US"/>
        </w:rPr>
        <w:t>Sci=r</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rFonts w:ascii="Times New Roman" w:hAnsi="Times New Roman" w:eastAsia="Times New Roman" w:cs="Times New Roman"/>
          <w:color w:val="000000"/>
          <w:spacing w:val="0"/>
          <w:w w:val="100"/>
          <w:position w:val="0"/>
          <w:sz w:val="38"/>
          <w:szCs w:val="38"/>
          <w:lang w:val="en-US" w:eastAsia="en-US" w:bidi="en-US"/>
        </w:rPr>
        <w:t xml:space="preserve"> (B)n </w:t>
      </w:r>
      <w:r>
        <w:rPr>
          <w:rFonts w:ascii="Times New Roman" w:hAnsi="Times New Roman" w:eastAsia="Times New Roman" w:cs="Times New Roman"/>
          <w:smallCaps/>
          <w:color w:val="000000"/>
          <w:spacing w:val="0"/>
          <w:w w:val="100"/>
          <w:position w:val="0"/>
          <w:sz w:val="19"/>
          <w:szCs w:val="19"/>
          <w:lang w:val="en-US" w:eastAsia="en-US" w:bidi="en-US"/>
        </w:rPr>
        <w:t>(A)w</w:t>
      </w:r>
      <w:r>
        <w:rPr>
          <w:rFonts w:ascii="Times New Roman" w:hAnsi="Times New Roman" w:eastAsia="Times New Roman" w:cs="Times New Roman"/>
          <w:smallCaps/>
          <w:color w:val="000000"/>
          <w:spacing w:val="0"/>
          <w:w w:val="100"/>
          <w:position w:val="0"/>
          <w:sz w:val="19"/>
          <w:szCs w:val="19"/>
          <w:vertAlign w:val="subscript"/>
          <w:lang w:val="en-US" w:eastAsia="en-US" w:bidi="en-US"/>
        </w:rPr>
        <w:t>3</w:t>
      </w:r>
      <w:r>
        <w:rPr>
          <w:rFonts w:ascii="Times New Roman" w:hAnsi="Times New Roman" w:eastAsia="Times New Roman" w:cs="Times New Roman"/>
          <w:color w:val="000000"/>
          <w:spacing w:val="0"/>
          <w:w w:val="100"/>
          <w:position w:val="0"/>
          <w:sz w:val="38"/>
          <w:szCs w:val="38"/>
          <w:lang w:val="en-US" w:eastAsia="en-US" w:bidi="en-US"/>
        </w:rPr>
        <w:t xml:space="preserve"> (B)r</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(B)r</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(A)w</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(B)n (B)wi(A)</w:t>
      </w:r>
    </w:p>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交换</w:t>
      </w:r>
      <w:r>
        <w:rPr>
          <w:rFonts w:ascii="Times New Roman" w:hAnsi="Times New Roman" w:eastAsia="Times New Roman" w:cs="Times New Roman"/>
          <w:color w:val="000000"/>
          <w:spacing w:val="0"/>
          <w:w w:val="100"/>
          <w:position w:val="0"/>
          <w:sz w:val="38"/>
          <w:szCs w:val="38"/>
          <w:lang w:val="en-US" w:eastAsia="en-US" w:bidi="en-US"/>
        </w:rPr>
        <w:t>n(A)</w:t>
      </w:r>
      <w:r>
        <w:rPr>
          <w:color w:val="000000"/>
          <w:spacing w:val="0"/>
          <w:w w:val="100"/>
          <w:position w:val="0"/>
          <w:sz w:val="18"/>
          <w:szCs w:val="18"/>
          <w:lang w:val="zh-TW" w:eastAsia="zh-TW" w:bidi="zh-TW"/>
        </w:rPr>
        <w:t>和</w:t>
      </w:r>
      <w:r>
        <w:rPr>
          <w:rFonts w:ascii="Times New Roman" w:hAnsi="Times New Roman" w:eastAsia="Times New Roman" w:cs="Times New Roman"/>
          <w:color w:val="000000"/>
          <w:spacing w:val="0"/>
          <w:w w:val="100"/>
          <w:position w:val="0"/>
          <w:sz w:val="38"/>
          <w:szCs w:val="38"/>
          <w:lang w:val="en-US" w:eastAsia="en-US" w:bidi="en-US"/>
        </w:rPr>
        <w:t>W3</w:t>
      </w:r>
      <w:r>
        <w:rPr>
          <w:color w:val="000000"/>
          <w:spacing w:val="0"/>
          <w:w w:val="100"/>
          <w:position w:val="0"/>
          <w:sz w:val="38"/>
          <w:szCs w:val="38"/>
          <w:lang w:val="en-US" w:eastAsia="en-US" w:bidi="en-US"/>
        </w:rPr>
        <w:t>(</w:t>
      </w:r>
      <w:r>
        <w:rPr>
          <w:rFonts w:ascii="Times New Roman" w:hAnsi="Times New Roman" w:eastAsia="Times New Roman" w:cs="Times New Roman"/>
          <w:color w:val="000000"/>
          <w:spacing w:val="0"/>
          <w:w w:val="100"/>
          <w:position w:val="0"/>
          <w:sz w:val="38"/>
          <w:szCs w:val="38"/>
          <w:lang w:val="en-US" w:eastAsia="en-US" w:bidi="en-US"/>
        </w:rPr>
        <w:t>B)</w:t>
      </w:r>
      <w:r>
        <w:rPr>
          <w:color w:val="000000"/>
          <w:spacing w:val="0"/>
          <w:w w:val="100"/>
          <w:position w:val="0"/>
          <w:sz w:val="18"/>
          <w:szCs w:val="18"/>
          <w:lang w:val="zh-TW" w:eastAsia="zh-TW" w:bidi="zh-TW"/>
        </w:rPr>
        <w:t>得到</w:t>
      </w:r>
    </w:p>
    <w:p>
      <w:pPr>
        <w:pStyle w:val="9"/>
        <w:keepNext w:val="0"/>
        <w:keepLines w:val="0"/>
        <w:widowControl w:val="0"/>
        <w:shd w:val="clear" w:color="auto" w:fill="auto"/>
        <w:bidi w:val="0"/>
        <w:spacing w:before="0" w:after="0" w:line="202" w:lineRule="auto"/>
        <w:ind w:left="0" w:right="0" w:firstLine="0"/>
        <w:jc w:val="left"/>
        <w:rPr>
          <w:sz w:val="38"/>
          <w:szCs w:val="38"/>
        </w:rPr>
      </w:pPr>
      <w:r>
        <w:rPr>
          <w:rFonts w:ascii="Times New Roman" w:hAnsi="Times New Roman" w:eastAsia="Times New Roman" w:cs="Times New Roman"/>
          <w:color w:val="000000"/>
          <w:spacing w:val="0"/>
          <w:w w:val="100"/>
          <w:position w:val="0"/>
          <w:sz w:val="38"/>
          <w:szCs w:val="38"/>
          <w:lang w:val="en-US" w:eastAsia="en-US" w:bidi="en-US"/>
        </w:rPr>
        <w:t>r</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rFonts w:ascii="Times New Roman" w:hAnsi="Times New Roman" w:eastAsia="Times New Roman" w:cs="Times New Roman"/>
          <w:color w:val="000000"/>
          <w:spacing w:val="0"/>
          <w:w w:val="100"/>
          <w:position w:val="0"/>
          <w:sz w:val="38"/>
          <w:szCs w:val="38"/>
          <w:lang w:val="en-US" w:eastAsia="en-US" w:bidi="en-US"/>
        </w:rPr>
        <w:t>(B)w</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rFonts w:ascii="Times New Roman" w:hAnsi="Times New Roman" w:eastAsia="Times New Roman" w:cs="Times New Roman"/>
          <w:color w:val="000000"/>
          <w:spacing w:val="0"/>
          <w:w w:val="100"/>
          <w:position w:val="0"/>
          <w:sz w:val="38"/>
          <w:szCs w:val="38"/>
          <w:lang w:val="en-US" w:eastAsia="en-US" w:bidi="en-US"/>
        </w:rPr>
        <w:t xml:space="preserve"> (B)ri (A)r</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(B)r</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(A</w:t>
      </w:r>
      <w:r>
        <w:rPr>
          <w:color w:val="000000"/>
          <w:spacing w:val="0"/>
          <w:w w:val="100"/>
          <w:position w:val="0"/>
          <w:sz w:val="38"/>
          <w:szCs w:val="38"/>
          <w:lang w:val="en-US" w:eastAsia="en-US" w:bidi="en-US"/>
        </w:rPr>
        <w:t>)</w:t>
      </w:r>
      <w:r>
        <w:rPr>
          <w:rFonts w:ascii="Times New Roman" w:hAnsi="Times New Roman" w:eastAsia="Times New Roman" w:cs="Times New Roman"/>
          <w:color w:val="000000"/>
          <w:spacing w:val="0"/>
          <w:w w:val="100"/>
          <w:position w:val="0"/>
          <w:sz w:val="38"/>
          <w:szCs w:val="38"/>
          <w:lang w:val="en-US" w:eastAsia="en-US" w:bidi="en-US"/>
        </w:rPr>
        <w:t>W2 (B</w:t>
      </w:r>
      <w:r>
        <w:rPr>
          <w:color w:val="000000"/>
          <w:spacing w:val="0"/>
          <w:w w:val="100"/>
          <w:position w:val="0"/>
          <w:sz w:val="38"/>
          <w:szCs w:val="38"/>
          <w:lang w:val="en-US" w:eastAsia="en-US" w:bidi="en-US"/>
        </w:rPr>
        <w:t>)</w:t>
      </w:r>
      <w:r>
        <w:rPr>
          <w:rFonts w:ascii="Times New Roman" w:hAnsi="Times New Roman" w:eastAsia="Times New Roman" w:cs="Times New Roman"/>
          <w:color w:val="000000"/>
          <w:spacing w:val="0"/>
          <w:w w:val="100"/>
          <w:position w:val="0"/>
          <w:sz w:val="38"/>
          <w:szCs w:val="38"/>
          <w:lang w:val="en-US" w:eastAsia="en-US" w:bidi="en-US"/>
        </w:rPr>
        <w:t>n (A)n (B)w</w:t>
      </w:r>
      <w:r>
        <w:rPr>
          <w:color w:val="000000"/>
          <w:spacing w:val="0"/>
          <w:w w:val="100"/>
          <w:position w:val="0"/>
          <w:sz w:val="38"/>
          <w:szCs w:val="38"/>
          <w:lang w:val="en-US" w:eastAsia="en-US" w:bidi="en-US"/>
        </w:rPr>
        <w:t>)</w:t>
      </w:r>
      <w:r>
        <w:rPr>
          <w:rFonts w:ascii="Times New Roman" w:hAnsi="Times New Roman" w:eastAsia="Times New Roman" w:cs="Times New Roman"/>
          <w:color w:val="000000"/>
          <w:spacing w:val="0"/>
          <w:w w:val="100"/>
          <w:position w:val="0"/>
          <w:sz w:val="38"/>
          <w:szCs w:val="38"/>
          <w:lang w:val="en-US" w:eastAsia="en-US" w:bidi="en-US"/>
        </w:rPr>
        <w:t>(A)</w:t>
      </w:r>
    </w:p>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 xml:space="preserve">再交换 </w:t>
      </w:r>
      <w:r>
        <w:rPr>
          <w:rFonts w:ascii="Times New Roman" w:hAnsi="Times New Roman" w:eastAsia="Times New Roman" w:cs="Times New Roman"/>
          <w:color w:val="000000"/>
          <w:spacing w:val="0"/>
          <w:w w:val="100"/>
          <w:position w:val="0"/>
          <w:sz w:val="38"/>
          <w:szCs w:val="38"/>
          <w:lang w:val="en-US" w:eastAsia="en-US" w:bidi="en-US"/>
        </w:rPr>
        <w:t>ij(A)</w:t>
      </w:r>
      <w:r>
        <w:rPr>
          <w:color w:val="000000"/>
          <w:spacing w:val="0"/>
          <w:w w:val="100"/>
          <w:position w:val="0"/>
          <w:sz w:val="18"/>
          <w:szCs w:val="18"/>
          <w:lang w:val="zh-TW" w:eastAsia="zh-TW" w:bidi="zh-TW"/>
        </w:rPr>
        <w:t xml:space="preserve">和 </w:t>
      </w:r>
      <w:r>
        <w:rPr>
          <w:rFonts w:ascii="Times New Roman" w:hAnsi="Times New Roman" w:eastAsia="Times New Roman" w:cs="Times New Roman"/>
          <w:color w:val="000000"/>
          <w:spacing w:val="0"/>
          <w:w w:val="100"/>
          <w:position w:val="0"/>
          <w:sz w:val="38"/>
          <w:szCs w:val="38"/>
          <w:lang w:val="en-US" w:eastAsia="en-US" w:bidi="en-US"/>
        </w:rPr>
        <w:t>r</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(B)r</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(A)w</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(B)</w:t>
      </w:r>
      <w:r>
        <w:rPr>
          <w:color w:val="000000"/>
          <w:spacing w:val="0"/>
          <w:w w:val="100"/>
          <w:position w:val="0"/>
          <w:sz w:val="18"/>
          <w:szCs w:val="18"/>
          <w:lang w:val="zh-TW" w:eastAsia="zh-TW" w:bidi="zh-TW"/>
        </w:rPr>
        <w:t>得到</w:t>
      </w:r>
    </w:p>
    <w:p>
      <w:pPr>
        <w:pStyle w:val="9"/>
        <w:keepNext w:val="0"/>
        <w:keepLines w:val="0"/>
        <w:widowControl w:val="0"/>
        <w:shd w:val="clear" w:color="auto" w:fill="auto"/>
        <w:bidi w:val="0"/>
        <w:spacing w:before="0" w:after="0" w:line="202" w:lineRule="auto"/>
        <w:ind w:left="0" w:right="0" w:firstLine="0"/>
        <w:jc w:val="left"/>
        <w:rPr>
          <w:sz w:val="38"/>
          <w:szCs w:val="38"/>
        </w:rPr>
      </w:pPr>
      <w:r>
        <w:rPr>
          <w:rFonts w:ascii="Times New Roman" w:hAnsi="Times New Roman" w:eastAsia="Times New Roman" w:cs="Times New Roman"/>
          <w:color w:val="000000"/>
          <w:spacing w:val="0"/>
          <w:w w:val="100"/>
          <w:position w:val="0"/>
          <w:sz w:val="38"/>
          <w:szCs w:val="38"/>
          <w:lang w:val="en-US" w:eastAsia="en-US" w:bidi="en-US"/>
        </w:rPr>
        <w:t>S C2 =r</w:t>
      </w:r>
      <w:r>
        <w:rPr>
          <w:rFonts w:ascii="Times New Roman" w:hAnsi="Times New Roman" w:eastAsia="Times New Roman" w:cs="Times New Roman"/>
          <w:color w:val="000000"/>
          <w:spacing w:val="0"/>
          <w:w w:val="100"/>
          <w:position w:val="0"/>
          <w:sz w:val="38"/>
          <w:szCs w:val="38"/>
          <w:vertAlign w:val="subscript"/>
          <w:lang w:val="en-US" w:eastAsia="en-US" w:bidi="en-US"/>
        </w:rPr>
        <w:t>3</w:t>
      </w:r>
      <w:r>
        <w:rPr>
          <w:rFonts w:ascii="Times New Roman" w:hAnsi="Times New Roman" w:eastAsia="Times New Roman" w:cs="Times New Roman"/>
          <w:color w:val="000000"/>
          <w:spacing w:val="0"/>
          <w:w w:val="100"/>
          <w:position w:val="0"/>
          <w:sz w:val="38"/>
          <w:szCs w:val="38"/>
          <w:lang w:val="en-US" w:eastAsia="en-US" w:bidi="en-US"/>
        </w:rPr>
        <w:t xml:space="preserve"> </w:t>
      </w:r>
      <w:r>
        <w:rPr>
          <w:rFonts w:ascii="Times New Roman" w:hAnsi="Times New Roman" w:eastAsia="Times New Roman" w:cs="Times New Roman"/>
          <w:smallCaps/>
          <w:color w:val="000000"/>
          <w:spacing w:val="0"/>
          <w:w w:val="100"/>
          <w:position w:val="0"/>
          <w:sz w:val="19"/>
          <w:szCs w:val="19"/>
          <w:lang w:val="en-US" w:eastAsia="en-US" w:bidi="en-US"/>
        </w:rPr>
        <w:t>(B)w</w:t>
      </w:r>
      <w:r>
        <w:rPr>
          <w:rFonts w:ascii="Times New Roman" w:hAnsi="Times New Roman" w:eastAsia="Times New Roman" w:cs="Times New Roman"/>
          <w:smallCaps/>
          <w:color w:val="000000"/>
          <w:spacing w:val="0"/>
          <w:w w:val="100"/>
          <w:position w:val="0"/>
          <w:sz w:val="19"/>
          <w:szCs w:val="19"/>
          <w:vertAlign w:val="subscript"/>
          <w:lang w:val="en-US" w:eastAsia="en-US" w:bidi="en-US"/>
        </w:rPr>
        <w:t>3</w:t>
      </w:r>
      <w:r>
        <w:rPr>
          <w:rFonts w:ascii="Times New Roman" w:hAnsi="Times New Roman" w:eastAsia="Times New Roman" w:cs="Times New Roman"/>
          <w:color w:val="000000"/>
          <w:spacing w:val="0"/>
          <w:w w:val="100"/>
          <w:position w:val="0"/>
          <w:sz w:val="38"/>
          <w:szCs w:val="38"/>
          <w:lang w:val="en-US" w:eastAsia="en-US" w:bidi="en-US"/>
        </w:rPr>
        <w:t xml:space="preserve"> (B)r</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(B)r</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(A)w</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rFonts w:ascii="Times New Roman" w:hAnsi="Times New Roman" w:eastAsia="Times New Roman" w:cs="Times New Roman"/>
          <w:color w:val="000000"/>
          <w:spacing w:val="0"/>
          <w:w w:val="100"/>
          <w:position w:val="0"/>
          <w:sz w:val="38"/>
          <w:szCs w:val="38"/>
          <w:lang w:val="en-US" w:eastAsia="en-US" w:bidi="en-US"/>
        </w:rPr>
        <w:t xml:space="preserve"> (B)r</w:t>
      </w:r>
      <w:r>
        <w:rPr>
          <w:color w:val="000000"/>
          <w:spacing w:val="0"/>
          <w:w w:val="100"/>
          <w:position w:val="0"/>
          <w:sz w:val="38"/>
          <w:szCs w:val="38"/>
          <w:lang w:val="en-US" w:eastAsia="en-US" w:bidi="en-US"/>
        </w:rPr>
        <w:t>)</w:t>
      </w:r>
      <w:r>
        <w:rPr>
          <w:rFonts w:ascii="Times New Roman" w:hAnsi="Times New Roman" w:eastAsia="Times New Roman" w:cs="Times New Roman"/>
          <w:color w:val="000000"/>
          <w:spacing w:val="0"/>
          <w:w w:val="100"/>
          <w:position w:val="0"/>
          <w:sz w:val="38"/>
          <w:szCs w:val="38"/>
          <w:lang w:val="en-US" w:eastAsia="en-US" w:bidi="en-US"/>
        </w:rPr>
        <w:t>(A)n (B)wi (A)</w:t>
      </w:r>
    </w:p>
    <w:p>
      <w:pPr>
        <w:pStyle w:val="33"/>
        <w:keepNext w:val="0"/>
        <w:keepLines w:val="0"/>
        <w:widowControl w:val="0"/>
        <w:shd w:val="clear" w:color="auto" w:fill="auto"/>
        <w:bidi w:val="0"/>
        <w:spacing w:before="0" w:after="0" w:line="378" w:lineRule="exact"/>
        <w:ind w:left="0" w:right="0" w:firstLine="0"/>
        <w:jc w:val="left"/>
      </w:pPr>
      <w:r>
        <w:rPr>
          <w:color w:val="000000"/>
          <w:spacing w:val="0"/>
          <w:w w:val="100"/>
          <w:position w:val="0"/>
        </w:rPr>
        <w:t>由于</w:t>
      </w:r>
      <w:r>
        <w:rPr>
          <w:rFonts w:ascii="Times New Roman" w:hAnsi="Times New Roman" w:eastAsia="Times New Roman" w:cs="Times New Roman"/>
          <w:color w:val="000000"/>
          <w:spacing w:val="0"/>
          <w:w w:val="100"/>
          <w:position w:val="0"/>
          <w:sz w:val="38"/>
          <w:szCs w:val="38"/>
          <w:lang w:val="en-US" w:eastAsia="en-US" w:bidi="en-US"/>
        </w:rPr>
        <w:t>SC2</w:t>
      </w:r>
      <w:r>
        <w:rPr>
          <w:color w:val="000000"/>
          <w:spacing w:val="0"/>
          <w:w w:val="100"/>
          <w:position w:val="0"/>
        </w:rPr>
        <w:t>是串行的，而且两次交换都是基于不冲突操作的。所以</w:t>
      </w:r>
      <w:r>
        <w:rPr>
          <w:rFonts w:ascii="Times New Roman" w:hAnsi="Times New Roman" w:eastAsia="Times New Roman" w:cs="Times New Roman"/>
          <w:color w:val="000000"/>
          <w:spacing w:val="0"/>
          <w:w w:val="100"/>
          <w:position w:val="0"/>
          <w:sz w:val="38"/>
          <w:szCs w:val="38"/>
          <w:lang w:val="en-US" w:eastAsia="en-US" w:bidi="en-US"/>
        </w:rPr>
        <w:t>Sc</w:t>
      </w:r>
      <w:r>
        <w:rPr>
          <w:color w:val="000000"/>
          <w:spacing w:val="0"/>
          <w:w w:val="100"/>
          <w:position w:val="0"/>
          <w:lang w:val="en-US" w:eastAsia="en-US" w:bidi="en-US"/>
        </w:rPr>
        <w:t>】</w:t>
      </w:r>
      <w:r>
        <w:rPr>
          <w:color w:val="000000"/>
          <w:spacing w:val="0"/>
          <w:w w:val="100"/>
          <w:position w:val="0"/>
        </w:rPr>
        <w:t>是冲突可串 行化的调度。</w:t>
      </w:r>
    </w:p>
    <w:p>
      <w:pPr>
        <w:pStyle w:val="33"/>
        <w:keepNext w:val="0"/>
        <w:keepLines w:val="0"/>
        <w:widowControl w:val="0"/>
        <w:shd w:val="clear" w:color="auto" w:fill="auto"/>
        <w:bidi w:val="0"/>
        <w:spacing w:before="0" w:after="0" w:line="388" w:lineRule="exact"/>
        <w:ind w:left="0" w:right="0" w:firstLine="0"/>
        <w:jc w:val="left"/>
      </w:pPr>
      <w:r>
        <w:rPr>
          <w:color w:val="000000"/>
          <w:spacing w:val="0"/>
          <w:w w:val="100"/>
          <w:position w:val="0"/>
        </w:rPr>
        <w:t>首先以两个并发事务</w:t>
      </w:r>
      <w:r>
        <w:rPr>
          <w:rFonts w:ascii="Times New Roman" w:hAnsi="Times New Roman" w:eastAsia="Times New Roman" w:cs="Times New Roman"/>
          <w:color w:val="000000"/>
          <w:spacing w:val="0"/>
          <w:w w:val="100"/>
          <w:position w:val="0"/>
          <w:sz w:val="38"/>
          <w:szCs w:val="38"/>
        </w:rPr>
        <w:t>I</w:t>
      </w:r>
      <w:r>
        <w:rPr>
          <w:color w:val="000000"/>
          <w:spacing w:val="0"/>
          <w:w w:val="100"/>
          <w:position w:val="0"/>
        </w:rPr>
        <w:t>和</w:t>
      </w:r>
      <w:r>
        <w:rPr>
          <w:rFonts w:ascii="Times New Roman" w:hAnsi="Times New Roman" w:eastAsia="Times New Roman" w:cs="Times New Roman"/>
          <w:color w:val="000000"/>
          <w:spacing w:val="0"/>
          <w:w w:val="100"/>
          <w:position w:val="0"/>
          <w:sz w:val="38"/>
          <w:szCs w:val="38"/>
          <w:lang w:val="en-US" w:eastAsia="en-US" w:bidi="en-US"/>
        </w:rPr>
        <w:t>T2</w:t>
      </w:r>
      <w:r>
        <w:rPr>
          <w:color w:val="000000"/>
          <w:spacing w:val="0"/>
          <w:w w:val="100"/>
          <w:position w:val="0"/>
        </w:rPr>
        <w:t>为例，存在多个并发事务的情形可以类推。根据可 串行化定义可知，事务不可串行化只可能发生在下列两种情况：</w:t>
      </w:r>
    </w:p>
    <w:p>
      <w:pPr>
        <w:pStyle w:val="33"/>
        <w:keepNext w:val="0"/>
        <w:keepLines w:val="0"/>
        <w:widowControl w:val="0"/>
        <w:numPr>
          <w:ilvl w:val="0"/>
          <w:numId w:val="139"/>
        </w:numPr>
        <w:shd w:val="clear" w:color="auto" w:fill="auto"/>
        <w:tabs>
          <w:tab w:val="left" w:pos="437"/>
        </w:tabs>
        <w:bidi w:val="0"/>
        <w:spacing w:before="0" w:after="0" w:line="240" w:lineRule="auto"/>
        <w:ind w:left="0" w:right="0" w:firstLine="0"/>
        <w:jc w:val="left"/>
        <w:rPr>
          <w:sz w:val="38"/>
          <w:szCs w:val="38"/>
        </w:rPr>
      </w:pPr>
      <w:r>
        <mc:AlternateContent>
          <mc:Choice Requires="wps">
            <w:drawing>
              <wp:anchor distT="0" distB="0" distL="101600" distR="101600" simplePos="0" relativeHeight="251661312" behindDoc="0" locked="0" layoutInCell="1" allowOverlap="1">
                <wp:simplePos x="0" y="0"/>
                <wp:positionH relativeFrom="page">
                  <wp:posOffset>3904615</wp:posOffset>
                </wp:positionH>
                <wp:positionV relativeFrom="paragraph">
                  <wp:posOffset>139700</wp:posOffset>
                </wp:positionV>
                <wp:extent cx="1742440" cy="674370"/>
                <wp:effectExtent l="0" t="0" r="0" b="0"/>
                <wp:wrapSquare wrapText="left"/>
                <wp:docPr id="1156" name="Shape 1156"/>
                <wp:cNvGraphicFramePr/>
                <a:graphic xmlns:a="http://schemas.openxmlformats.org/drawingml/2006/main">
                  <a:graphicData uri="http://schemas.microsoft.com/office/word/2010/wordprocessingShape">
                    <wps:wsp>
                      <wps:cNvSpPr txBox="1"/>
                      <wps:spPr>
                        <a:xfrm>
                          <a:off x="0" y="0"/>
                          <a:ext cx="1742440" cy="674370"/>
                        </a:xfrm>
                        <a:prstGeom prst="rect">
                          <a:avLst/>
                        </a:prstGeom>
                        <a:noFill/>
                      </wps:spPr>
                      <wps:txbx>
                        <w:txbxContent>
                          <w:p>
                            <w:pPr>
                              <w:pStyle w:val="17"/>
                              <w:keepNext w:val="0"/>
                              <w:keepLines w:val="0"/>
                              <w:widowControl w:val="0"/>
                              <w:shd w:val="clear" w:color="auto" w:fill="auto"/>
                              <w:bidi w:val="0"/>
                              <w:spacing w:before="0" w:after="0" w:line="200" w:lineRule="exact"/>
                              <w:ind w:left="0" w:right="0" w:firstLine="220"/>
                              <w:jc w:val="both"/>
                              <w:rPr>
                                <w:sz w:val="15"/>
                                <w:szCs w:val="15"/>
                              </w:rPr>
                            </w:pPr>
                            <w:r>
                              <w:rPr>
                                <w:color w:val="000000"/>
                                <w:spacing w:val="0"/>
                                <w:w w:val="100"/>
                                <w:position w:val="0"/>
                                <w:sz w:val="15"/>
                                <w:szCs w:val="15"/>
                              </w:rPr>
                              <w:t>［小提示：数据库管理系统必须提 3 供并发控制机制来协调并发用户 \ 的并发操作以保证并发事务的隔 离性和一致性，保证数据库的一 致性。</w:t>
                            </w:r>
                          </w:p>
                        </w:txbxContent>
                      </wps:txbx>
                      <wps:bodyPr lIns="0" tIns="0" rIns="0" bIns="0">
                        <a:noAutofit/>
                      </wps:bodyPr>
                    </wps:wsp>
                  </a:graphicData>
                </a:graphic>
              </wp:anchor>
            </w:drawing>
          </mc:Choice>
          <mc:Fallback>
            <w:pict>
              <v:shape id="Shape 1156" o:spid="_x0000_s1026" o:spt="202" type="#_x0000_t202" style="position:absolute;left:0pt;margin-left:307.45pt;margin-top:11pt;height:53.1pt;width:137.2pt;mso-position-horizontal-relative:page;mso-wrap-distance-bottom:0pt;mso-wrap-distance-left:8pt;mso-wrap-distance-right:8pt;mso-wrap-distance-top:0pt;z-index:251661312;mso-width-relative:page;mso-height-relative:page;" filled="f" stroked="f" coordsize="21600,21600" o:gfxdata="UEsDBAoAAAAAAIdO4kAAAAAAAAAAAAAAAAAEAAAAZHJzL1BLAwQUAAAACACHTuJA7e+fbdkAAAAK&#10;AQAADwAAAGRycy9kb3ducmV2LnhtbE2Py07DMBBF90j9B2uQ2FE7AUVJiFNVCFZIiDQsWDqxm1iN&#10;xyF2H/w9w4ouR3N077nV5uImdjJLsB4lJGsBzGDvtcVBwmf7ep8DC1GhVpNHI+HHBNjUq5tKldqf&#10;sTGnXRwYhWAolYQxxrnkPPSjcSqs/WyQfnu/OBXpXAauF3WmcDfxVIiMO2WRGkY1m+fR9Ifd0UnY&#10;fmHzYr/fu49m39i2LQS+ZQcp724T8QQsmkv8h+FPn9ShJqfOH1EHNknIkseCUAlpSpsIyPPiAVhH&#10;ZJqnwOuKX0+ofwFQSwMEFAAAAAgAh07iQGnB+yGnAQAAagMAAA4AAABkcnMvZTJvRG9jLnhtbK1T&#10;TY/bIBC9V+p/QNwbJ2maVFac1VbRVpWqttK2P4BgiJGAQQyJnX/fATtJtb3sYS94mI83897g7cPg&#10;LDuriAZ8wxezOWfKS2iNPzb8z++nD585wyR8Kyx41fCLQv6we/9u24daLaED26rICMRj3YeGdymF&#10;uqpQdsoJnEFQnoIaohOJrvFYtVH0hO5stZzP11UPsQ0RpEIk734M8gkxvgYQtDZS7UGenPJpRI3K&#10;ikSUsDMB+a5Mq7WS6afWqBKzDSemqZzUhOxDPqvdVtTHKEJn5DSCeM0ILzg5YTw1vUHtRRLsFM1/&#10;UM7ICAg6zSS4aiRSFCEWi/kLbZ47EVThQlJjuImObwcrf5x/RWZaegmLT2vOvHC089KYFQ8J1Aes&#10;Ke85UGYavsBAyVm47EdyZt6Dji5/iRGjOMl7ucmrhsRkLtqslqsVhSTF1pvVx03Rv7pXh4jpqwLH&#10;stHwSOsrqorzd0zUkVKvKbmZhydjbfbfR8lWGg7DNN8B2guNbb95Ei0/gKsRr8ZhMkbAx1MCbUqv&#10;jDSWTw1oBWWE6bnkHf97L1n3X2T3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3vn23ZAAAACgEA&#10;AA8AAAAAAAAAAQAgAAAAIgAAAGRycy9kb3ducmV2LnhtbFBLAQIUABQAAAAIAIdO4kBpwfshpwEA&#10;AGoDAAAOAAAAAAAAAAEAIAAAACgBAABkcnMvZTJvRG9jLnhtbFBLBQYAAAAABgAGAFkBAABBBQAA&#10;AAA=&#10;">
                <v:fill on="f" focussize="0,0"/>
                <v:stroke on="f"/>
                <v:imagedata o:title=""/>
                <o:lock v:ext="edit" aspectratio="f"/>
                <v:textbox inset="0mm,0mm,0mm,0mm">
                  <w:txbxContent>
                    <w:p>
                      <w:pPr>
                        <w:pStyle w:val="17"/>
                        <w:keepNext w:val="0"/>
                        <w:keepLines w:val="0"/>
                        <w:widowControl w:val="0"/>
                        <w:shd w:val="clear" w:color="auto" w:fill="auto"/>
                        <w:bidi w:val="0"/>
                        <w:spacing w:before="0" w:after="0" w:line="200" w:lineRule="exact"/>
                        <w:ind w:left="0" w:right="0" w:firstLine="220"/>
                        <w:jc w:val="both"/>
                        <w:rPr>
                          <w:sz w:val="15"/>
                          <w:szCs w:val="15"/>
                        </w:rPr>
                      </w:pPr>
                      <w:r>
                        <w:rPr>
                          <w:color w:val="000000"/>
                          <w:spacing w:val="0"/>
                          <w:w w:val="100"/>
                          <w:position w:val="0"/>
                          <w:sz w:val="15"/>
                          <w:szCs w:val="15"/>
                        </w:rPr>
                        <w:t>［小提示：数据库管理系统必须提 3 供并发控制机制来协调并发用户 \ 的并发操作以保证并发事务的隔 离性和一致性，保证数据库的一 致性。</w:t>
                      </w:r>
                    </w:p>
                  </w:txbxContent>
                </v:textbox>
                <w10:wrap type="square" side="left"/>
              </v:shape>
            </w:pict>
          </mc:Fallback>
        </mc:AlternateContent>
      </w:r>
      <w:bookmarkStart w:id="855" w:name="bookmark903"/>
      <w:bookmarkEnd w:id="855"/>
      <w:r>
        <w:rPr>
          <w:color w:val="000000"/>
          <w:spacing w:val="0"/>
          <w:w w:val="100"/>
          <w:position w:val="0"/>
          <w:sz w:val="18"/>
          <w:szCs w:val="18"/>
        </w:rPr>
        <w:t>事务</w:t>
      </w:r>
      <w:r>
        <w:rPr>
          <w:rFonts w:ascii="Times New Roman" w:hAnsi="Times New Roman" w:eastAsia="Times New Roman" w:cs="Times New Roman"/>
          <w:color w:val="000000"/>
          <w:spacing w:val="0"/>
          <w:w w:val="100"/>
          <w:position w:val="0"/>
          <w:sz w:val="38"/>
          <w:szCs w:val="38"/>
          <w:lang w:val="en-US" w:eastAsia="en-US" w:bidi="en-US"/>
        </w:rPr>
        <w:t>T］</w:t>
      </w:r>
      <w:r>
        <w:rPr>
          <w:color w:val="000000"/>
          <w:spacing w:val="0"/>
          <w:w w:val="100"/>
          <w:position w:val="0"/>
          <w:sz w:val="18"/>
          <w:szCs w:val="18"/>
        </w:rPr>
        <w:t>写某个数据对象</w:t>
      </w:r>
      <w:r>
        <w:rPr>
          <w:rFonts w:ascii="Times New Roman" w:hAnsi="Times New Roman" w:eastAsia="Times New Roman" w:cs="Times New Roman"/>
          <w:color w:val="000000"/>
          <w:spacing w:val="0"/>
          <w:w w:val="100"/>
          <w:position w:val="0"/>
          <w:sz w:val="38"/>
          <w:szCs w:val="38"/>
          <w:lang w:val="en-US" w:eastAsia="en-US" w:bidi="en-US"/>
        </w:rPr>
        <w:t>A,T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color w:val="000000"/>
          <w:spacing w:val="0"/>
          <w:w w:val="100"/>
          <w:position w:val="0"/>
          <w:sz w:val="18"/>
          <w:szCs w:val="18"/>
        </w:rPr>
        <w:t>读或写</w:t>
      </w:r>
      <w:r>
        <w:rPr>
          <w:rFonts w:ascii="Times New Roman" w:hAnsi="Times New Roman" w:eastAsia="Times New Roman" w:cs="Times New Roman"/>
          <w:color w:val="000000"/>
          <w:spacing w:val="0"/>
          <w:w w:val="100"/>
          <w:position w:val="0"/>
          <w:sz w:val="38"/>
          <w:szCs w:val="38"/>
          <w:lang w:val="en-US" w:eastAsia="en-US" w:bidi="en-US"/>
        </w:rPr>
        <w:t>A</w:t>
      </w:r>
      <w:r>
        <w:rPr>
          <w:color w:val="000000"/>
          <w:spacing w:val="0"/>
          <w:w w:val="100"/>
          <w:position w:val="0"/>
          <w:sz w:val="38"/>
          <w:szCs w:val="38"/>
          <w:lang w:val="en-US" w:eastAsia="en-US" w:bidi="en-US"/>
        </w:rPr>
        <w:t>；</w:t>
      </w:r>
    </w:p>
    <w:p>
      <w:pPr>
        <w:pStyle w:val="33"/>
        <w:keepNext w:val="0"/>
        <w:keepLines w:val="0"/>
        <w:widowControl w:val="0"/>
        <w:numPr>
          <w:ilvl w:val="0"/>
          <w:numId w:val="139"/>
        </w:numPr>
        <w:shd w:val="clear" w:color="auto" w:fill="auto"/>
        <w:tabs>
          <w:tab w:val="left" w:pos="452"/>
        </w:tabs>
        <w:bidi w:val="0"/>
        <w:spacing w:before="0" w:after="0" w:line="362" w:lineRule="exact"/>
        <w:ind w:left="0" w:right="0" w:firstLine="0"/>
        <w:jc w:val="left"/>
      </w:pPr>
      <w:bookmarkStart w:id="856" w:name="bookmark904"/>
      <w:bookmarkEnd w:id="856"/>
      <w:r>
        <w:rPr>
          <w:color w:val="000000"/>
          <w:spacing w:val="0"/>
          <w:w w:val="100"/>
          <w:position w:val="0"/>
        </w:rPr>
        <w:t>事务</w:t>
      </w:r>
      <w:r>
        <w:rPr>
          <w:rFonts w:ascii="Times New Roman" w:hAnsi="Times New Roman" w:eastAsia="Times New Roman" w:cs="Times New Roman"/>
          <w:color w:val="000000"/>
          <w:spacing w:val="0"/>
          <w:w w:val="100"/>
          <w:position w:val="0"/>
          <w:sz w:val="38"/>
          <w:szCs w:val="38"/>
          <w:lang w:val="en-US" w:eastAsia="en-US" w:bidi="en-US"/>
        </w:rPr>
        <w:t>T</w:t>
      </w:r>
      <w:r>
        <w:rPr>
          <w:color w:val="000000"/>
          <w:spacing w:val="0"/>
          <w:w w:val="100"/>
          <w:position w:val="0"/>
          <w:lang w:val="en-US" w:eastAsia="en-US" w:bidi="en-US"/>
        </w:rPr>
        <w:t>】</w:t>
      </w:r>
      <w:r>
        <w:rPr>
          <w:color w:val="000000"/>
          <w:spacing w:val="0"/>
          <w:w w:val="100"/>
          <w:position w:val="0"/>
        </w:rPr>
        <w:t>读或写某个数据对象</w:t>
      </w:r>
      <w:r>
        <w:rPr>
          <w:rFonts w:ascii="Times New Roman" w:hAnsi="Times New Roman" w:eastAsia="Times New Roman" w:cs="Times New Roman"/>
          <w:color w:val="000000"/>
          <w:spacing w:val="0"/>
          <w:w w:val="100"/>
          <w:position w:val="0"/>
          <w:sz w:val="38"/>
          <w:szCs w:val="38"/>
          <w:lang w:val="en-US" w:eastAsia="en-US" w:bidi="en-US"/>
        </w:rPr>
        <w:t>A,T</w:t>
      </w:r>
      <w:r>
        <w:rPr>
          <w:rFonts w:ascii="Times New Roman" w:hAnsi="Times New Roman" w:eastAsia="Times New Roman" w:cs="Times New Roman"/>
          <w:color w:val="000000"/>
          <w:spacing w:val="0"/>
          <w:w w:val="100"/>
          <w:position w:val="0"/>
          <w:sz w:val="38"/>
          <w:szCs w:val="38"/>
          <w:vertAlign w:val="subscript"/>
          <w:lang w:val="en-US" w:eastAsia="en-US" w:bidi="en-US"/>
        </w:rPr>
        <w:t>2</w:t>
      </w:r>
      <w:r>
        <w:rPr>
          <w:color w:val="000000"/>
          <w:spacing w:val="0"/>
          <w:w w:val="100"/>
          <w:position w:val="0"/>
        </w:rPr>
        <w:t>写</w:t>
      </w:r>
      <w:r>
        <w:rPr>
          <w:rFonts w:ascii="Times New Roman" w:hAnsi="Times New Roman" w:eastAsia="Times New Roman" w:cs="Times New Roman"/>
          <w:color w:val="000000"/>
          <w:spacing w:val="0"/>
          <w:w w:val="100"/>
          <w:position w:val="0"/>
          <w:sz w:val="38"/>
          <w:szCs w:val="38"/>
          <w:lang w:val="en-US" w:eastAsia="en-US" w:bidi="en-US"/>
        </w:rPr>
        <w:t>A</w:t>
      </w:r>
      <w:r>
        <w:rPr>
          <w:color w:val="000000"/>
          <w:spacing w:val="0"/>
          <w:w w:val="100"/>
          <w:position w:val="0"/>
          <w:lang w:val="en-US" w:eastAsia="en-US" w:bidi="en-US"/>
        </w:rPr>
        <w:t xml:space="preserve">。 </w:t>
      </w:r>
      <w:r>
        <w:rPr>
          <w:color w:val="000000"/>
          <w:spacing w:val="0"/>
          <w:w w:val="100"/>
          <w:position w:val="0"/>
        </w:rPr>
        <w:t>下面称</w:t>
      </w:r>
      <w:r>
        <w:rPr>
          <w:rFonts w:ascii="Times New Roman" w:hAnsi="Times New Roman" w:eastAsia="Times New Roman" w:cs="Times New Roman"/>
          <w:color w:val="000000"/>
          <w:spacing w:val="0"/>
          <w:w w:val="100"/>
          <w:position w:val="0"/>
          <w:sz w:val="38"/>
          <w:szCs w:val="38"/>
          <w:lang w:val="en-US" w:eastAsia="en-US" w:bidi="en-US"/>
        </w:rPr>
        <w:t>A</w:t>
      </w:r>
      <w:r>
        <w:rPr>
          <w:color w:val="000000"/>
          <w:spacing w:val="0"/>
          <w:w w:val="100"/>
          <w:position w:val="0"/>
        </w:rPr>
        <w:t>为潜在冲突对象。</w:t>
      </w:r>
    </w:p>
    <w:p>
      <w:pPr>
        <w:pStyle w:val="33"/>
        <w:keepNext w:val="0"/>
        <w:keepLines w:val="0"/>
        <w:widowControl w:val="0"/>
        <w:shd w:val="clear" w:color="auto" w:fill="auto"/>
        <w:bidi w:val="0"/>
        <w:spacing w:before="0" w:after="0" w:line="240" w:lineRule="auto"/>
        <w:ind w:left="0" w:right="0" w:firstLine="0"/>
        <w:jc w:val="left"/>
        <w:sectPr>
          <w:footnotePr>
            <w:numFmt w:val="decimal"/>
          </w:footnotePr>
          <w:type w:val="continuous"/>
          <w:pgSz w:w="10430" w:h="13246"/>
          <w:pgMar w:top="1002" w:right="1472" w:bottom="696" w:left="2136" w:header="0" w:footer="3" w:gutter="0"/>
          <w:cols w:space="720" w:num="1"/>
          <w:rtlGutter w:val="0"/>
          <w:docGrid w:linePitch="360" w:charSpace="0"/>
        </w:sectPr>
      </w:pPr>
      <w:r>
        <w:rPr>
          <w:color w:val="000000"/>
          <w:spacing w:val="0"/>
          <w:w w:val="100"/>
          <w:position w:val="0"/>
        </w:rPr>
        <w:t>设「和</w:t>
      </w:r>
      <w:r>
        <w:rPr>
          <w:rFonts w:ascii="Times New Roman" w:hAnsi="Times New Roman" w:eastAsia="Times New Roman" w:cs="Times New Roman"/>
          <w:color w:val="000000"/>
          <w:spacing w:val="0"/>
          <w:w w:val="100"/>
          <w:position w:val="0"/>
          <w:sz w:val="38"/>
          <w:szCs w:val="38"/>
          <w:lang w:val="en-US" w:eastAsia="en-US" w:bidi="en-US"/>
        </w:rPr>
        <w:t>T2</w:t>
      </w:r>
      <w:r>
        <w:rPr>
          <w:color w:val="000000"/>
          <w:spacing w:val="0"/>
          <w:w w:val="100"/>
          <w:position w:val="0"/>
        </w:rPr>
        <w:t>访问的潜在冲突的公共对象为</w:t>
      </w:r>
      <w:r>
        <w:rPr>
          <w:rFonts w:ascii="Times New Roman" w:hAnsi="Times New Roman" w:eastAsia="Times New Roman" w:cs="Times New Roman"/>
          <w:color w:val="000000"/>
          <w:spacing w:val="0"/>
          <w:w w:val="100"/>
          <w:position w:val="0"/>
          <w:sz w:val="38"/>
          <w:szCs w:val="38"/>
          <w:lang w:val="en-US" w:eastAsia="en-US" w:bidi="en-US"/>
        </w:rPr>
        <w:t>｛A］,A2,</w:t>
      </w:r>
      <w:r>
        <w:rPr>
          <w:rFonts w:ascii="Times New Roman" w:hAnsi="Times New Roman" w:eastAsia="Times New Roman" w:cs="Times New Roman"/>
          <w:color w:val="000000"/>
          <w:spacing w:val="0"/>
          <w:w w:val="100"/>
          <w:position w:val="0"/>
          <w:sz w:val="38"/>
          <w:szCs w:val="38"/>
        </w:rPr>
        <w:t>…,A3</w:t>
      </w:r>
      <w:r>
        <w:rPr>
          <w:color w:val="000000"/>
          <w:spacing w:val="0"/>
          <w:w w:val="100"/>
          <w:position w:val="0"/>
        </w:rPr>
        <w:t>。</w:t>
      </w:r>
    </w:p>
    <w:p>
      <w:pPr>
        <w:widowControl w:val="0"/>
        <w:spacing w:line="1" w:lineRule="exact"/>
      </w:pPr>
      <w:r>
        <mc:AlternateContent>
          <mc:Choice Requires="wps">
            <w:drawing>
              <wp:anchor distT="0" distB="0" distL="114300" distR="114300" simplePos="0" relativeHeight="251661312" behindDoc="0" locked="0" layoutInCell="1" allowOverlap="1">
                <wp:simplePos x="0" y="0"/>
                <wp:positionH relativeFrom="page">
                  <wp:posOffset>337820</wp:posOffset>
                </wp:positionH>
                <wp:positionV relativeFrom="paragraph">
                  <wp:posOffset>726440</wp:posOffset>
                </wp:positionV>
                <wp:extent cx="181610" cy="3081020"/>
                <wp:effectExtent l="0" t="0" r="0" b="0"/>
                <wp:wrapSquare wrapText="bothSides"/>
                <wp:docPr id="1158" name="Shape 1158"/>
                <wp:cNvGraphicFramePr/>
                <a:graphic xmlns:a="http://schemas.openxmlformats.org/drawingml/2006/main">
                  <a:graphicData uri="http://schemas.microsoft.com/office/word/2010/wordprocessingShape">
                    <wps:wsp>
                      <wps:cNvSpPr txBox="1"/>
                      <wps:spPr>
                        <a:xfrm>
                          <a:off x="0" y="0"/>
                          <a:ext cx="181610" cy="30810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60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158" o:spid="_x0000_s1026" o:spt="202" type="#_x0000_t202" style="position:absolute;left:0pt;margin-left:26.6pt;margin-top:57.2pt;height:242.6pt;width:14.3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sd6g4dYAAAAJ&#10;AQAADwAAAGRycy9kb3ducmV2LnhtbE2PS0/DMBCE70j8B2uRuFEnfalN41SoFXBu6CW3rb0kUf2I&#10;YvfBv2c5wXFnPs3OlNu7s+JKY+yDV5BPMhDkdTC9bxUcP99eViBiQm/QBk8KvinCtnp8KLEw4eYP&#10;dK1TKzjExwIVdCkNhZRRd+QwTsJAnr2vMDpMfI6tNCPeONxZOc2ypXTYe/7Q4UC7jvS5vjgFza6x&#10;MujjQn8cZhJf6/27bfZKPT/l2QZEonv6g+G3PleHijudwsWbKKyCxWzKJOv5fA6CgVXOU05srNdL&#10;kFUp/y+ofgBQSwMEFAAAAAgAh07iQIUakOS2AQAAhAMAAA4AAABkcnMvZTJvRG9jLnhtbK1TwW7b&#10;MAy9D+g/CLo3tlOsCIw4xYagxYBhG9Btd0WWYgGSKFBK7Pz9KMVJhu7Swy4WRVKPj4/0+mlylh0V&#10;RgO+482i5kx5Cb3x+47/+vl8v+IsJuF7YcGrjp9U5E+buw/rMbRqCQPYXiEjEB/bMXR8SCm0VRXl&#10;oJyICwjKU1ADOpHoivuqRzESurPVsq4fqxGwDwhSxUje7TnIZ0R8DyBobaTagjw45dMZFZUViVqK&#10;gwmRbwpbrZVM37WOKjHbceo0lS8VIXuXv9VmLdo9ijAYOVMQ76HwpicnjKeiV6itSIId0PwD5YxE&#10;iKDTQoKrzo0URaiLpn6jzesggiq9kNQxXEWP/w9Wfjv+QGZ62oTmI03eC0czL4VZ8ZBAY4gt5b0G&#10;ykzTZ5goOQuX/ZGcue9Jo8sndcQoTvKervKqKTGZH62ax4YikkIP9aqpl0X/6vY6YEwvChzLRseR&#10;xldUFcevMVFFSr2k5GIeno212X+jkq007aaZ3w76E9GmfSc8JX7TyZn94knCvA4XAy/G7mIcApr9&#10;QI+awsDDp0MCbQqLXOMMPJem4RRy8yLl6f99L1m3n2fz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HeoOHWAAAACQEAAA8AAAAAAAAAAQAgAAAAIgAAAGRycy9kb3ducmV2LnhtbFBLAQIUABQAAAAI&#10;AIdO4kCFGpDktgEAAIQ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60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p>
    <w:p>
      <w:pPr>
        <w:pStyle w:val="33"/>
        <w:keepNext w:val="0"/>
        <w:keepLines w:val="0"/>
        <w:widowControl w:val="0"/>
        <w:shd w:val="clear" w:color="auto" w:fill="auto"/>
        <w:bidi w:val="0"/>
        <w:spacing w:before="0" w:after="0" w:line="396" w:lineRule="exact"/>
        <w:ind w:left="1140" w:right="0" w:firstLine="0"/>
        <w:jc w:val="left"/>
      </w:pPr>
      <w:r>
        <w:rPr>
          <w:color w:val="000000"/>
          <w:spacing w:val="0"/>
          <w:w w:val="100"/>
          <w:position w:val="0"/>
        </w:rPr>
        <w:t>不失一般性，假设这组潜在冲突对象中</w:t>
      </w:r>
      <w:r>
        <w:rPr>
          <w:rFonts w:ascii="Times New Roman" w:hAnsi="Times New Roman" w:eastAsia="Times New Roman" w:cs="Times New Roman"/>
          <w:color w:val="000000"/>
          <w:spacing w:val="0"/>
          <w:w w:val="100"/>
          <w:position w:val="0"/>
          <w:sz w:val="19"/>
          <w:szCs w:val="19"/>
          <w:lang w:val="en-US" w:eastAsia="en-US" w:bidi="en-US"/>
        </w:rPr>
        <w:t>X={A|,A2,</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A3</w:t>
      </w:r>
      <w:r>
        <w:rPr>
          <w:color w:val="000000"/>
          <w:spacing w:val="0"/>
          <w:w w:val="100"/>
          <w:position w:val="0"/>
        </w:rPr>
        <w:t>均符合情况</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p>
    <w:p>
      <w:pPr>
        <w:pStyle w:val="39"/>
        <w:keepNext w:val="0"/>
        <w:keepLines w:val="0"/>
        <w:widowControl w:val="0"/>
        <w:shd w:val="clear" w:color="auto" w:fill="auto"/>
        <w:bidi w:val="0"/>
        <w:spacing w:before="0" w:after="0" w:line="396" w:lineRule="exact"/>
        <w:ind w:left="114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Y={Ai + l,</w:t>
      </w:r>
      <w:r>
        <w:rPr>
          <w:rFonts w:ascii="Times New Roman" w:hAnsi="Times New Roman" w:eastAsia="Times New Roman" w:cs="Times New Roman"/>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en-US" w:eastAsia="en-US" w:bidi="en-US"/>
        </w:rPr>
        <w:t>A3</w:t>
      </w:r>
      <w:r>
        <w:rPr>
          <w:rFonts w:ascii="宋体" w:hAnsi="宋体" w:eastAsia="宋体" w:cs="宋体"/>
          <w:color w:val="000000"/>
          <w:spacing w:val="0"/>
          <w:w w:val="100"/>
          <w:position w:val="0"/>
          <w:sz w:val="18"/>
          <w:szCs w:val="18"/>
          <w:lang w:val="zh-TW" w:eastAsia="zh-TW" w:bidi="zh-TW"/>
        </w:rPr>
        <w:t>符合所情况</w:t>
      </w:r>
      <w:r>
        <w:rPr>
          <w:rFonts w:ascii="Times New Roman" w:hAnsi="Times New Roman" w:eastAsia="Times New Roman" w:cs="Times New Roman"/>
          <w:color w:val="000000"/>
          <w:spacing w:val="0"/>
          <w:w w:val="100"/>
          <w:position w:val="0"/>
          <w:sz w:val="19"/>
          <w:szCs w:val="19"/>
          <w:lang w:val="zh-TW" w:eastAsia="zh-TW" w:bidi="zh-TW"/>
        </w:rPr>
        <w:t>（2）</w:t>
      </w:r>
      <w:r>
        <w:rPr>
          <w:rFonts w:ascii="宋体" w:hAnsi="宋体" w:eastAsia="宋体" w:cs="宋体"/>
          <w:color w:val="000000"/>
          <w:spacing w:val="0"/>
          <w:w w:val="100"/>
          <w:position w:val="0"/>
          <w:sz w:val="18"/>
          <w:szCs w:val="18"/>
          <w:lang w:val="zh-TW" w:eastAsia="zh-TW" w:bidi="zh-TW"/>
        </w:rPr>
        <w:t>。</w:t>
      </w:r>
    </w:p>
    <w:p>
      <w:pPr>
        <w:pStyle w:val="39"/>
        <w:keepNext w:val="0"/>
        <w:keepLines w:val="0"/>
        <w:widowControl w:val="0"/>
        <w:shd w:val="clear" w:color="auto" w:fill="auto"/>
        <w:bidi w:val="0"/>
        <w:spacing w:before="0" w:after="180" w:line="396" w:lineRule="exact"/>
        <w:ind w:left="1140" w:right="0" w:firstLine="0"/>
        <w:jc w:val="left"/>
        <w:rPr>
          <w:sz w:val="18"/>
          <w:szCs w:val="18"/>
        </w:rPr>
      </w:pPr>
      <w:r>
        <w:rPr>
          <w:rFonts w:ascii="宋体" w:hAnsi="宋体" w:eastAsia="宋体" w:cs="宋体"/>
          <w:color w:val="000000"/>
          <w:spacing w:val="0"/>
          <w:w w:val="100"/>
          <w:position w:val="0"/>
          <w:sz w:val="18"/>
          <w:szCs w:val="18"/>
          <w:lang w:val="zh-TW" w:eastAsia="zh-TW" w:bidi="zh-TW"/>
        </w:rPr>
        <w:t>那么,</w:t>
      </w:r>
      <w:r>
        <w:rPr>
          <w:rFonts w:ascii="Times New Roman" w:hAnsi="Times New Roman" w:eastAsia="Times New Roman" w:cs="Times New Roman"/>
          <w:color w:val="000000"/>
          <w:spacing w:val="0"/>
          <w:w w:val="100"/>
          <w:position w:val="0"/>
          <w:sz w:val="19"/>
          <w:szCs w:val="19"/>
          <w:lang w:val="en-US" w:eastAsia="en-US" w:bidi="en-US"/>
        </w:rPr>
        <w:t>Ti</w:t>
      </w:r>
      <w:r>
        <w:rPr>
          <w:rFonts w:ascii="宋体" w:hAnsi="宋体" w:eastAsia="宋体" w:cs="宋体"/>
          <w:color w:val="000000"/>
          <w:spacing w:val="0"/>
          <w:w w:val="100"/>
          <w:position w:val="0"/>
          <w:sz w:val="18"/>
          <w:szCs w:val="18"/>
          <w:lang w:val="zh-TW" w:eastAsia="zh-TW" w:bidi="zh-TW"/>
        </w:rPr>
        <w:t>需要</w:t>
      </w:r>
      <w:r>
        <w:rPr>
          <w:rFonts w:ascii="Times New Roman" w:hAnsi="Times New Roman" w:eastAsia="Times New Roman" w:cs="Times New Roman"/>
          <w:color w:val="000000"/>
          <w:spacing w:val="0"/>
          <w:w w:val="100"/>
          <w:position w:val="0"/>
          <w:sz w:val="19"/>
          <w:szCs w:val="19"/>
          <w:lang w:val="en-US" w:eastAsia="en-US" w:bidi="en-US"/>
        </w:rPr>
        <w:t>Xlock x</w:t>
      </w:r>
      <w:r>
        <w:rPr>
          <w:rFonts w:ascii="宋体" w:hAnsi="宋体" w:eastAsia="宋体" w:cs="宋体"/>
          <w:color w:val="000000"/>
          <w:spacing w:val="0"/>
          <w:w w:val="100"/>
          <w:position w:val="0"/>
          <w:sz w:val="18"/>
          <w:szCs w:val="18"/>
          <w:lang w:val="zh-TW" w:eastAsia="zh-TW" w:bidi="zh-TW"/>
        </w:rPr>
        <w:t>①</w:t>
      </w:r>
    </w:p>
    <w:p>
      <w:pPr>
        <w:pStyle w:val="39"/>
        <w:keepNext w:val="0"/>
        <w:keepLines w:val="0"/>
        <w:widowControl w:val="0"/>
        <w:shd w:val="clear" w:color="auto" w:fill="auto"/>
        <w:bidi w:val="0"/>
        <w:spacing w:before="0" w:after="0" w:line="437" w:lineRule="auto"/>
        <w:ind w:left="114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T</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rFonts w:ascii="Times New Roman" w:hAnsi="Times New Roman" w:eastAsia="Times New Roman" w:cs="Times New Roman"/>
          <w:color w:val="000000"/>
          <w:spacing w:val="0"/>
          <w:w w:val="100"/>
          <w:position w:val="0"/>
          <w:sz w:val="19"/>
          <w:szCs w:val="19"/>
          <w:lang w:val="en-US" w:eastAsia="en-US" w:bidi="en-US"/>
        </w:rPr>
        <w:t xml:space="preserve"> </w:t>
      </w:r>
      <w:r>
        <w:rPr>
          <w:rFonts w:ascii="宋体" w:hAnsi="宋体" w:eastAsia="宋体" w:cs="宋体"/>
          <w:color w:val="000000"/>
          <w:spacing w:val="0"/>
          <w:w w:val="100"/>
          <w:position w:val="0"/>
          <w:sz w:val="18"/>
          <w:szCs w:val="18"/>
          <w:lang w:val="zh-TW" w:eastAsia="zh-TW" w:bidi="zh-TW"/>
        </w:rPr>
        <w:t xml:space="preserve">需要 </w:t>
      </w:r>
      <w:r>
        <w:rPr>
          <w:rFonts w:ascii="Times New Roman" w:hAnsi="Times New Roman" w:eastAsia="Times New Roman" w:cs="Times New Roman"/>
          <w:color w:val="000000"/>
          <w:spacing w:val="0"/>
          <w:w w:val="100"/>
          <w:position w:val="0"/>
          <w:sz w:val="19"/>
          <w:szCs w:val="19"/>
          <w:lang w:val="en-US" w:eastAsia="en-US" w:bidi="en-US"/>
        </w:rPr>
        <w:t xml:space="preserve">Slock x </w:t>
      </w:r>
      <w:r>
        <w:rPr>
          <w:rFonts w:ascii="宋体" w:hAnsi="宋体" w:eastAsia="宋体" w:cs="宋体"/>
          <w:color w:val="000000"/>
          <w:spacing w:val="0"/>
          <w:w w:val="100"/>
          <w:position w:val="0"/>
          <w:sz w:val="18"/>
          <w:szCs w:val="18"/>
          <w:lang w:val="zh-TW" w:eastAsia="zh-TW" w:bidi="zh-TW"/>
        </w:rPr>
        <w:t xml:space="preserve">或 </w:t>
      </w:r>
      <w:r>
        <w:rPr>
          <w:rFonts w:ascii="Times New Roman" w:hAnsi="Times New Roman" w:eastAsia="Times New Roman" w:cs="Times New Roman"/>
          <w:color w:val="000000"/>
          <w:spacing w:val="0"/>
          <w:w w:val="100"/>
          <w:position w:val="0"/>
          <w:sz w:val="19"/>
          <w:szCs w:val="19"/>
          <w:lang w:val="en-US" w:eastAsia="en-US" w:bidi="en-US"/>
        </w:rPr>
        <w:t xml:space="preserve">Xlock x </w:t>
      </w:r>
      <w:r>
        <w:rPr>
          <w:rFonts w:ascii="宋体" w:hAnsi="宋体" w:eastAsia="宋体" w:cs="宋体"/>
          <w:color w:val="000000"/>
          <w:spacing w:val="0"/>
          <w:w w:val="100"/>
          <w:position w:val="0"/>
          <w:sz w:val="18"/>
          <w:szCs w:val="18"/>
          <w:lang w:val="zh-TW" w:eastAsia="zh-TW" w:bidi="zh-TW"/>
        </w:rPr>
        <w:t>②</w:t>
      </w:r>
    </w:p>
    <w:p>
      <w:pPr>
        <w:pStyle w:val="33"/>
        <w:keepNext w:val="0"/>
        <w:keepLines w:val="0"/>
        <w:widowControl w:val="0"/>
        <w:shd w:val="clear" w:color="auto" w:fill="auto"/>
        <w:tabs>
          <w:tab w:val="left" w:pos="1486"/>
        </w:tabs>
        <w:bidi w:val="0"/>
        <w:spacing w:before="0" w:after="0" w:line="396" w:lineRule="exact"/>
        <w:ind w:left="1140" w:right="0" w:firstLine="0"/>
        <w:jc w:val="left"/>
      </w:pPr>
      <w:bookmarkStart w:id="857" w:name="bookmark905"/>
      <w:r>
        <w:rPr>
          <w:rFonts w:ascii="Times New Roman" w:hAnsi="Times New Roman" w:eastAsia="Times New Roman" w:cs="Times New Roman"/>
          <w:color w:val="000000"/>
          <w:spacing w:val="0"/>
          <w:w w:val="100"/>
          <w:position w:val="0"/>
          <w:sz w:val="19"/>
          <w:szCs w:val="19"/>
        </w:rPr>
        <w:t>1</w:t>
      </w:r>
      <w:bookmarkEnd w:id="857"/>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如果操作①先执行，则卩获得锁,</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等待</w:t>
      </w:r>
    </w:p>
    <w:p>
      <w:pPr>
        <w:pStyle w:val="33"/>
        <w:keepNext w:val="0"/>
        <w:keepLines w:val="0"/>
        <w:widowControl w:val="0"/>
        <w:shd w:val="clear" w:color="auto" w:fill="auto"/>
        <w:bidi w:val="0"/>
        <w:spacing w:before="0" w:after="0" w:line="401" w:lineRule="exact"/>
        <w:ind w:left="1140" w:right="0" w:firstLine="20"/>
        <w:jc w:val="both"/>
      </w:pPr>
      <w:r>
        <w:rPr>
          <w:color w:val="000000"/>
          <w:spacing w:val="0"/>
          <w:w w:val="100"/>
          <w:position w:val="0"/>
        </w:rPr>
        <w:t>由于遵守两段锁协议,</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lang w:val="en-US" w:eastAsia="en-US" w:bidi="en-US"/>
        </w:rPr>
        <w:t>】</w:t>
      </w:r>
      <w:r>
        <w:rPr>
          <w:color w:val="000000"/>
          <w:spacing w:val="0"/>
          <w:w w:val="100"/>
          <w:position w:val="0"/>
        </w:rPr>
        <w:t>在成功获得</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中全部对象及非潜在冲突对象的锁 后,才会释放锁。</w:t>
      </w:r>
    </w:p>
    <w:p>
      <w:pPr>
        <w:pStyle w:val="33"/>
        <w:keepNext w:val="0"/>
        <w:keepLines w:val="0"/>
        <w:widowControl w:val="0"/>
        <w:shd w:val="clear" w:color="auto" w:fill="auto"/>
        <w:bidi w:val="0"/>
        <w:spacing w:before="0" w:after="0" w:line="396" w:lineRule="exact"/>
        <w:ind w:left="1140" w:right="0" w:firstLine="20"/>
        <w:jc w:val="left"/>
      </w:pPr>
      <w:r>
        <w:rPr>
          <w:color w:val="000000"/>
          <w:spacing w:val="0"/>
          <w:w w:val="100"/>
          <w:position w:val="0"/>
        </w:rPr>
        <w:t>这时如果写</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或</w:t>
      </w:r>
      <w:r>
        <w:rPr>
          <w:rFonts w:ascii="Times New Roman" w:hAnsi="Times New Roman" w:eastAsia="Times New Roman" w:cs="Times New Roman"/>
          <w:color w:val="000000"/>
          <w:spacing w:val="0"/>
          <w:w w:val="100"/>
          <w:position w:val="0"/>
          <w:sz w:val="19"/>
          <w:szCs w:val="19"/>
          <w:lang w:val="en-US" w:eastAsia="en-US" w:bidi="en-US"/>
        </w:rPr>
        <w:t>Y,T2</w:t>
      </w:r>
      <w:r>
        <w:rPr>
          <w:color w:val="000000"/>
          <w:spacing w:val="0"/>
          <w:w w:val="100"/>
          <w:position w:val="0"/>
        </w:rPr>
        <w:t>已获得写的锁，则出现死锁；</w:t>
      </w:r>
    </w:p>
    <w:p>
      <w:pPr>
        <w:pStyle w:val="33"/>
        <w:keepNext w:val="0"/>
        <w:keepLines w:val="0"/>
        <w:widowControl w:val="0"/>
        <w:shd w:val="clear" w:color="auto" w:fill="auto"/>
        <w:bidi w:val="0"/>
        <w:spacing w:before="0" w:after="0" w:line="396" w:lineRule="exact"/>
        <w:ind w:left="1140" w:right="0" w:firstLine="20"/>
        <w:jc w:val="left"/>
      </w:pPr>
      <w:r>
        <w:rPr>
          <w:color w:val="000000"/>
          <w:spacing w:val="0"/>
          <w:w w:val="100"/>
          <w:position w:val="0"/>
        </w:rPr>
        <w:t>否则,</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在对</w:t>
      </w:r>
      <w:r>
        <w:rPr>
          <w:rFonts w:ascii="Times New Roman" w:hAnsi="Times New Roman" w:eastAsia="Times New Roman" w:cs="Times New Roman"/>
          <w:color w:val="000000"/>
          <w:spacing w:val="0"/>
          <w:w w:val="100"/>
          <w:position w:val="0"/>
          <w:sz w:val="19"/>
          <w:szCs w:val="19"/>
          <w:lang w:val="en-US" w:eastAsia="en-US" w:bidi="en-US"/>
        </w:rPr>
        <w:t>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中对象全部处理完毕后,</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才能执行。</w:t>
      </w:r>
    </w:p>
    <w:p>
      <w:pPr>
        <w:pStyle w:val="33"/>
        <w:keepNext w:val="0"/>
        <w:keepLines w:val="0"/>
        <w:widowControl w:val="0"/>
        <w:shd w:val="clear" w:color="auto" w:fill="auto"/>
        <w:bidi w:val="0"/>
        <w:spacing w:before="0" w:after="0" w:line="396" w:lineRule="exact"/>
        <w:ind w:left="1140" w:right="0" w:firstLine="20"/>
        <w:jc w:val="left"/>
      </w:pPr>
      <w:r>
        <w:rPr>
          <w:color w:val="000000"/>
          <w:spacing w:val="0"/>
          <w:w w:val="100"/>
          <w:position w:val="0"/>
        </w:rPr>
        <w:t>这相当于按</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.T</w:t>
      </w:r>
      <w:r>
        <w:rPr>
          <w:rFonts w:ascii="Times New Roman" w:hAnsi="Times New Roman" w:eastAsia="Times New Roman" w:cs="Times New Roman"/>
          <w:color w:val="000000"/>
          <w:spacing w:val="0"/>
          <w:w w:val="100"/>
          <w:position w:val="0"/>
          <w:sz w:val="19"/>
          <w:szCs w:val="19"/>
          <w:vertAlign w:val="subscript"/>
          <w:lang w:val="en-US" w:eastAsia="en-US" w:bidi="en-US"/>
        </w:rPr>
        <w:t>2</w:t>
      </w:r>
      <w:r>
        <w:rPr>
          <w:color w:val="000000"/>
          <w:spacing w:val="0"/>
          <w:w w:val="100"/>
          <w:position w:val="0"/>
        </w:rPr>
        <w:t>的顺序串行执行,根据可串行化定义,</w:t>
      </w:r>
      <w:r>
        <w:rPr>
          <w:rFonts w:ascii="Times New Roman" w:hAnsi="Times New Roman" w:eastAsia="Times New Roman" w:cs="Times New Roman"/>
          <w:b/>
          <w:bCs/>
          <w:smallCaps/>
          <w:color w:val="000000"/>
          <w:spacing w:val="0"/>
          <w:w w:val="100"/>
          <w:position w:val="0"/>
          <w:sz w:val="24"/>
          <w:szCs w:val="24"/>
          <w:lang w:val="en-US" w:eastAsia="en-US" w:bidi="en-US"/>
        </w:rPr>
        <w:t>Ti</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的调度是可串行 化的。</w:t>
      </w:r>
    </w:p>
    <w:p>
      <w:pPr>
        <w:pStyle w:val="33"/>
        <w:keepNext w:val="0"/>
        <w:keepLines w:val="0"/>
        <w:widowControl w:val="0"/>
        <w:shd w:val="clear" w:color="auto" w:fill="auto"/>
        <w:tabs>
          <w:tab w:val="left" w:pos="1511"/>
        </w:tabs>
        <w:bidi w:val="0"/>
        <w:spacing w:before="0" w:after="0" w:line="366" w:lineRule="exact"/>
        <w:ind w:left="1140" w:right="0" w:firstLine="20"/>
        <w:jc w:val="left"/>
      </w:pPr>
      <w:bookmarkStart w:id="858" w:name="bookmark906"/>
      <w:r>
        <w:rPr>
          <w:rFonts w:ascii="Times New Roman" w:hAnsi="Times New Roman" w:eastAsia="Times New Roman" w:cs="Times New Roman"/>
          <w:color w:val="000000"/>
          <w:spacing w:val="0"/>
          <w:w w:val="100"/>
          <w:position w:val="0"/>
          <w:sz w:val="19"/>
          <w:szCs w:val="19"/>
        </w:rPr>
        <w:t>2</w:t>
      </w:r>
      <w:bookmarkEnd w:id="858"/>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操作②先执行的情况与</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对称</w:t>
      </w:r>
    </w:p>
    <w:p>
      <w:pPr>
        <w:pStyle w:val="33"/>
        <w:keepNext w:val="0"/>
        <w:keepLines w:val="0"/>
        <w:widowControl w:val="0"/>
        <w:shd w:val="clear" w:color="auto" w:fill="auto"/>
        <w:bidi w:val="0"/>
        <w:spacing w:before="0" w:after="0" w:line="366" w:lineRule="exact"/>
        <w:ind w:left="1140" w:right="0" w:firstLine="20"/>
        <w:jc w:val="left"/>
      </w:pPr>
      <w:r>
        <w:rPr>
          <w:color w:val="000000"/>
          <w:spacing w:val="0"/>
          <w:w w:val="100"/>
          <w:position w:val="0"/>
        </w:rPr>
        <w:t>因此,若并发事务遵守两段锁协议，在不发生死锁的情况下,对这些事务的并发调 度一定是可串行化的。</w:t>
      </w:r>
    </w:p>
    <w:p>
      <w:pPr>
        <w:pStyle w:val="33"/>
        <w:keepNext w:val="0"/>
        <w:keepLines w:val="0"/>
        <w:widowControl w:val="0"/>
        <w:shd w:val="clear" w:color="auto" w:fill="auto"/>
        <w:bidi w:val="0"/>
        <w:spacing w:before="0" w:after="0" w:line="366" w:lineRule="exact"/>
        <w:ind w:left="1140" w:right="0" w:firstLine="20"/>
        <w:jc w:val="left"/>
        <w:sectPr>
          <w:footnotePr>
            <w:numFmt w:val="decimal"/>
          </w:footnotePr>
          <w:pgSz w:w="10430" w:h="13246"/>
          <w:pgMar w:top="1466" w:right="1121" w:bottom="456" w:left="1439" w:header="1038" w:footer="28" w:gutter="0"/>
          <w:cols w:space="720" w:num="1"/>
          <w:rtlGutter w:val="0"/>
          <w:docGrid w:linePitch="360" w:charSpace="0"/>
        </w:sectPr>
      </w:pPr>
      <w:r>
        <mc:AlternateContent>
          <mc:Choice Requires="wps">
            <w:drawing>
              <wp:anchor distT="63500" distB="3294380" distL="114300" distR="2966085" simplePos="0" relativeHeight="251661312" behindDoc="0" locked="0" layoutInCell="1" allowOverlap="1">
                <wp:simplePos x="0" y="0"/>
                <wp:positionH relativeFrom="page">
                  <wp:posOffset>777240</wp:posOffset>
                </wp:positionH>
                <wp:positionV relativeFrom="margin">
                  <wp:posOffset>3778885</wp:posOffset>
                </wp:positionV>
                <wp:extent cx="162560" cy="118110"/>
                <wp:effectExtent l="0" t="0" r="0" b="0"/>
                <wp:wrapTopAndBottom/>
                <wp:docPr id="1160" name="Shape 1160"/>
                <wp:cNvGraphicFramePr/>
                <a:graphic xmlns:a="http://schemas.openxmlformats.org/drawingml/2006/main">
                  <a:graphicData uri="http://schemas.microsoft.com/office/word/2010/wordprocessingShape">
                    <wps:wsp>
                      <wps:cNvSpPr txBox="1"/>
                      <wps:spPr>
                        <a:xfrm>
                          <a:off x="0" y="0"/>
                          <a:ext cx="162560" cy="118110"/>
                        </a:xfrm>
                        <a:prstGeom prst="rect">
                          <a:avLst/>
                        </a:prstGeom>
                        <a:noFill/>
                      </wps:spPr>
                      <wps:txbx>
                        <w:txbxContent>
                          <w:p>
                            <w:pPr>
                              <w:pStyle w:val="41"/>
                              <w:keepNext w:val="0"/>
                              <w:keepLines w:val="0"/>
                              <w:widowControl w:val="0"/>
                              <w:shd w:val="clear" w:color="auto" w:fill="auto"/>
                              <w:bidi w:val="0"/>
                              <w:spacing w:before="0" w:after="140" w:line="240" w:lineRule="auto"/>
                              <w:ind w:left="0" w:right="0" w:firstLine="0"/>
                              <w:jc w:val="both"/>
                              <w:rPr>
                                <w:sz w:val="18"/>
                                <w:szCs w:val="18"/>
                              </w:rPr>
                            </w:pPr>
                            <w:r>
                              <w:rPr>
                                <w:b/>
                                <w:bCs/>
                                <w:color w:val="000000"/>
                                <w:spacing w:val="0"/>
                                <w:w w:val="100"/>
                                <w:position w:val="0"/>
                                <w:sz w:val="18"/>
                                <w:szCs w:val="18"/>
                                <w:lang w:val="en-US" w:eastAsia="en-US" w:bidi="en-US"/>
                              </w:rPr>
                              <w:t>2.</w:t>
                            </w:r>
                          </w:p>
                          <w:p>
                            <w:pPr>
                              <w:pStyle w:val="41"/>
                              <w:keepNext w:val="0"/>
                              <w:keepLines w:val="0"/>
                              <w:widowControl w:val="0"/>
                              <w:shd w:val="clear" w:color="auto" w:fill="auto"/>
                              <w:bidi w:val="0"/>
                              <w:spacing w:before="0" w:after="0" w:line="240" w:lineRule="auto"/>
                              <w:ind w:left="0" w:right="0" w:firstLine="0"/>
                              <w:jc w:val="both"/>
                              <w:rPr>
                                <w:sz w:val="18"/>
                                <w:szCs w:val="18"/>
                              </w:rPr>
                            </w:pPr>
                            <w:r>
                              <w:rPr>
                                <w:b/>
                                <w:bCs/>
                                <w:color w:val="000000"/>
                                <w:spacing w:val="0"/>
                                <w:w w:val="100"/>
                                <w:position w:val="0"/>
                                <w:sz w:val="18"/>
                                <w:szCs w:val="18"/>
                              </w:rPr>
                              <w:t>1</w:t>
                            </w:r>
                          </w:p>
                        </w:txbxContent>
                      </wps:txbx>
                      <wps:bodyPr vert="eaVert" lIns="0" tIns="0" rIns="0" bIns="0" upright="1">
                        <a:noAutofit/>
                      </wps:bodyPr>
                    </wps:wsp>
                  </a:graphicData>
                </a:graphic>
              </wp:anchor>
            </w:drawing>
          </mc:Choice>
          <mc:Fallback>
            <w:pict>
              <v:shape id="Shape 1160" o:spid="_x0000_s1026" o:spt="202" type="#_x0000_t202" style="position:absolute;left:0pt;margin-left:61.2pt;margin-top:297.55pt;height:9.3pt;width:12.8pt;mso-position-horizontal-relative:page;mso-position-vertical-relative:margin;mso-wrap-distance-bottom:259.4pt;mso-wrap-distance-top:5pt;z-index:251661312;mso-width-relative:page;mso-height-relative:page;" filled="f" stroked="f" coordsize="21600,21600" o:gfxdata="UEsDBAoAAAAAAIdO4kAAAAAAAAAAAAAAAAAEAAAAZHJzL1BLAwQUAAAACACHTuJAx9THPtgAAAAL&#10;AQAADwAAAGRycy9kb3ducmV2LnhtbE2Py07DMBBF90j8gzVI7KiTtCklxKlQK2Dd0E12U8ckEfY4&#10;it0Hf890RZdXc3Tn3HJ9cVaczBQGTwrSWQLCkPbtQJ2C/df70wpEiEgtWk9Gwa8JsK7u70osWn+m&#10;nTnVsRNcQqFABX2MYyFl0L1xGGZ+NMS3bz85jBynTrYTnrncWZklyVI6HIg/9DiaTW/0T310CppN&#10;Y6XX+1x/7uYS3+rth222Sj0+pMkriGgu8R+Gqz6rQ8VOB3+kNgjLOcsWjCrIX/IUxJVYrHjdQcEy&#10;nT+DrEp5u6H6A1BLAwQUAAAACACHTuJAGnzRG7QBAACDAwAADgAAAGRycy9lMm9Eb2MueG1srVPB&#10;itswEL0X+g9C98ZxoGExcZaWsKVQ2sK2e1dkKRZYGqGZxM7fd6Q4Sdle9tCLNZoZvffmSd48Tn4Q&#10;J5PQQWhlvVhKYYKGzoVDK3//evrwIAWSCp0aIJhWng3Kx+37d5sxNmYFPQydSYJBAjZjbGVPFJuq&#10;Qt0br3AB0QQuWkheEW/ToeqSGhndD9VquVxXI6QuJtAGkbO7S1HOiOktgGCt02YH+uhNoAtqMoMi&#10;Hgl7F1Fui1prjaYf1qIhMbSSJ6XyZRKO9/lbbTeqOSQVe6dnCeotEl7N5JULTHqD2ilS4pjcP1De&#10;6QQIlhYafHUZpDjCU9TLV9489yqaMgtbjfFmOv4/WP399DMJ1/FLqNdsSlCe77wQi5Jhg8aIDfc9&#10;R+6k6TNM3JyNy3nkZJ57ssnnlScSXGek881eM5HQ+dB69TFzaC7V9UNdF/ur++GYkL4Y8CIHrUx8&#10;e8VUdfqGxITcem3JXAGe3DDk/F1JjmjaT7O8PXRnVs3PnfGMeuFViuFrYAdZCF2DdA321+AYkzv0&#10;fKguCgJ8OhJYV1RkjgvwTM13U8TN7yhf/t/70nX/d7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fUxz7YAAAACwEAAA8AAAAAAAAAAQAgAAAAIgAAAGRycy9kb3ducmV2LnhtbFBLAQIUABQAAAAI&#10;AIdO4kAafNEbtAEAAIMDAAAOAAAAAAAAAAEAIAAAACc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140" w:line="240" w:lineRule="auto"/>
                        <w:ind w:left="0" w:right="0" w:firstLine="0"/>
                        <w:jc w:val="both"/>
                        <w:rPr>
                          <w:sz w:val="18"/>
                          <w:szCs w:val="18"/>
                        </w:rPr>
                      </w:pPr>
                      <w:r>
                        <w:rPr>
                          <w:b/>
                          <w:bCs/>
                          <w:color w:val="000000"/>
                          <w:spacing w:val="0"/>
                          <w:w w:val="100"/>
                          <w:position w:val="0"/>
                          <w:sz w:val="18"/>
                          <w:szCs w:val="18"/>
                          <w:lang w:val="en-US" w:eastAsia="en-US" w:bidi="en-US"/>
                        </w:rPr>
                        <w:t>2.</w:t>
                      </w:r>
                    </w:p>
                    <w:p>
                      <w:pPr>
                        <w:pStyle w:val="41"/>
                        <w:keepNext w:val="0"/>
                        <w:keepLines w:val="0"/>
                        <w:widowControl w:val="0"/>
                        <w:shd w:val="clear" w:color="auto" w:fill="auto"/>
                        <w:bidi w:val="0"/>
                        <w:spacing w:before="0" w:after="0" w:line="240" w:lineRule="auto"/>
                        <w:ind w:left="0" w:right="0" w:firstLine="0"/>
                        <w:jc w:val="both"/>
                        <w:rPr>
                          <w:sz w:val="18"/>
                          <w:szCs w:val="18"/>
                        </w:rPr>
                      </w:pPr>
                      <w:r>
                        <w:rPr>
                          <w:b/>
                          <w:bCs/>
                          <w:color w:val="000000"/>
                          <w:spacing w:val="0"/>
                          <w:w w:val="100"/>
                          <w:position w:val="0"/>
                          <w:sz w:val="18"/>
                          <w:szCs w:val="18"/>
                        </w:rPr>
                        <w:t>1</w:t>
                      </w:r>
                    </w:p>
                  </w:txbxContent>
                </v:textbox>
                <w10:wrap type="topAndBottom"/>
              </v:shape>
            </w:pict>
          </mc:Fallback>
        </mc:AlternateContent>
      </w:r>
      <w:r>
        <mc:AlternateContent>
          <mc:Choice Requires="wps">
            <w:drawing>
              <wp:anchor distT="146050" distB="635" distL="621030" distR="114300" simplePos="0" relativeHeight="251661312" behindDoc="0" locked="0" layoutInCell="1" allowOverlap="1">
                <wp:simplePos x="0" y="0"/>
                <wp:positionH relativeFrom="page">
                  <wp:posOffset>1283970</wp:posOffset>
                </wp:positionH>
                <wp:positionV relativeFrom="margin">
                  <wp:posOffset>3861435</wp:posOffset>
                </wp:positionV>
                <wp:extent cx="2507615" cy="3329305"/>
                <wp:effectExtent l="0" t="0" r="0" b="0"/>
                <wp:wrapTopAndBottom/>
                <wp:docPr id="1162" name="Shape 1162"/>
                <wp:cNvGraphicFramePr/>
                <a:graphic xmlns:a="http://schemas.openxmlformats.org/drawingml/2006/main">
                  <a:graphicData uri="http://schemas.microsoft.com/office/word/2010/wordprocessingShape">
                    <wps:wsp>
                      <wps:cNvSpPr txBox="1"/>
                      <wps:spPr>
                        <a:xfrm>
                          <a:off x="0" y="0"/>
                          <a:ext cx="2507615" cy="332930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1937"/>
                              <w:gridCol w:w="2012"/>
                            </w:tblGrid>
                            <w:tr>
                              <w:tblPrEx>
                                <w:tblCellMar>
                                  <w:top w:w="0" w:type="dxa"/>
                                  <w:left w:w="10" w:type="dxa"/>
                                  <w:bottom w:w="0" w:type="dxa"/>
                                  <w:right w:w="10" w:type="dxa"/>
                                </w:tblCellMar>
                              </w:tblPrEx>
                              <w:trPr>
                                <w:trHeight w:val="246" w:hRule="exact"/>
                                <w:tblHeader/>
                              </w:trPr>
                              <w:tc>
                                <w:tcPr>
                                  <w:gridSpan w:val="2"/>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1160" w:right="0" w:firstLine="0"/>
                                    <w:jc w:val="left"/>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56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SIj?ck B</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920"/>
                                    <w:jc w:val="left"/>
                                  </w:pPr>
                                  <w:r>
                                    <w:rPr>
                                      <w:color w:val="000000"/>
                                      <w:spacing w:val="0"/>
                                      <w:w w:val="100"/>
                                      <w:position w:val="0"/>
                                      <w:sz w:val="18"/>
                                      <w:szCs w:val="18"/>
                                      <w:lang w:val="zh-TW" w:eastAsia="zh-TW" w:bidi="zh-TW"/>
                                    </w:rPr>
                                    <w:t>读</w:t>
                                  </w: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1060" w:right="0" w:firstLine="0"/>
                                    <w:jc w:val="left"/>
                                  </w:pPr>
                                  <w:r>
                                    <w:rPr>
                                      <w:rFonts w:ascii="Times New Roman" w:hAnsi="Times New Roman" w:eastAsia="Times New Roman" w:cs="Times New Roman"/>
                                      <w:color w:val="000000"/>
                                      <w:spacing w:val="0"/>
                                      <w:w w:val="100"/>
                                      <w:position w:val="0"/>
                                      <w:lang w:val="en-US" w:eastAsia="en-US" w:bidi="en-US"/>
                                    </w:rPr>
                                    <w:t>Y=B</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Unlock B</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SIx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ck A</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A=Y+1</w:t>
                                  </w:r>
                                </w:p>
                              </w:tc>
                              <w:tc>
                                <w:tcPr>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880"/>
                                    <w:jc w:val="left"/>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A=3</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SIx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ck A</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340"/>
                                    <w:jc w:val="left"/>
                                  </w:pPr>
                                  <w:r>
                                    <w:rPr>
                                      <w:color w:val="000000"/>
                                      <w:spacing w:val="0"/>
                                      <w:w w:val="100"/>
                                      <w:position w:val="0"/>
                                      <w:sz w:val="18"/>
                                      <w:szCs w:val="18"/>
                                      <w:lang w:val="zh-TW" w:eastAsia="zh-TW" w:bidi="zh-TW"/>
                                    </w:rPr>
                                    <w:t>读</w:t>
                                  </w:r>
                                  <w:r>
                                    <w:rPr>
                                      <w:rFonts w:ascii="Times New Roman" w:hAnsi="Times New Roman" w:eastAsia="Times New Roman" w:cs="Times New Roman"/>
                                      <w:color w:val="000000"/>
                                      <w:spacing w:val="0"/>
                                      <w:w w:val="100"/>
                                      <w:position w:val="0"/>
                                      <w:lang w:val="en-US" w:eastAsia="en-US" w:bidi="en-US"/>
                                    </w:rPr>
                                    <w:t>A=3</w:t>
                                  </w:r>
                                </w:p>
                              </w:tc>
                            </w:tr>
                            <w:tr>
                              <w:tblPrEx>
                                <w:tblCellMar>
                                  <w:top w:w="0" w:type="dxa"/>
                                  <w:left w:w="10" w:type="dxa"/>
                                  <w:bottom w:w="0" w:type="dxa"/>
                                  <w:right w:w="10" w:type="dxa"/>
                                </w:tblCellMar>
                              </w:tblPrEx>
                              <w:trPr>
                                <w:trHeight w:val="341" w:hRule="exact"/>
                              </w:trPr>
                              <w:tc>
                                <w:tcPr>
                                  <w:tcBorders>
                                    <w:top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pPr>
                                  <w:r>
                                    <w:rPr>
                                      <w:rFonts w:ascii="Times New Roman" w:hAnsi="Times New Roman" w:eastAsia="Times New Roman" w:cs="Times New Roman"/>
                                      <w:color w:val="000000"/>
                                      <w:spacing w:val="0"/>
                                      <w:w w:val="100"/>
                                      <w:position w:val="0"/>
                                      <w:lang w:val="en-US" w:eastAsia="en-US" w:bidi="en-US"/>
                                    </w:rPr>
                                    <w:t>X=A</w:t>
                                  </w:r>
                                </w:p>
                              </w:tc>
                            </w:tr>
                          </w:tbl>
                          <w:p>
                            <w:pPr>
                              <w:widowControl w:val="0"/>
                              <w:spacing w:line="1" w:lineRule="exact"/>
                            </w:pPr>
                          </w:p>
                        </w:txbxContent>
                      </wps:txbx>
                      <wps:bodyPr lIns="0" tIns="0" rIns="0" bIns="0">
                        <a:noAutofit/>
                      </wps:bodyPr>
                    </wps:wsp>
                  </a:graphicData>
                </a:graphic>
              </wp:anchor>
            </w:drawing>
          </mc:Choice>
          <mc:Fallback>
            <w:pict>
              <v:shape id="Shape 1162" o:spid="_x0000_s1026" o:spt="202" type="#_x0000_t202" style="position:absolute;left:0pt;margin-left:101.1pt;margin-top:304.05pt;height:262.15pt;width:197.45pt;mso-position-horizontal-relative:page;mso-position-vertical-relative:margin;mso-wrap-distance-bottom:0.05pt;mso-wrap-distance-top:11.5pt;z-index:251661312;mso-width-relative:page;mso-height-relative:page;" filled="f" stroked="f" coordsize="21600,21600" o:gfxdata="UEsDBAoAAAAAAIdO4kAAAAAAAAAAAAAAAAAEAAAAZHJzL1BLAwQUAAAACACHTuJAlpKHddoAAAAM&#10;AQAADwAAAGRycy9kb3ducmV2LnhtbE2Py07DMBBF90j8gzVI7KgdA6ENcSqEYIWEmoYFSyd2E6vx&#10;OMTug79nWMFuRnN059xyffYjO9o5uoAKsoUAZrELxmGv4KN5vVkCi0mj0WNAq+DbRlhXlxelLkw4&#10;YW2P29QzCsFYaAVDSlPBeewG63VchMki3XZh9jrROvfczPpE4X7kUoice+2QPgx6ss+D7fbbg1fw&#10;9In1i/t6bzf1rnZNsxL4lu+Vur7KxCOwZM/pD4ZffVKHipzacEAT2ahACikJVZCLZQaMiPvVAw0t&#10;odmtvANelfx/ieoHUEsDBBQAAAAIAIdO4kCf7J6bqAEAAGsDAAAOAAAAZHJzL2Uyb0RvYy54bWyt&#10;U8Fu2zAMvQ/YPwi6L3YcJNuMOEWHoMOAYRvQ7QMUWYoFWKIgKrHz96NkJxm6Sw+9yBRJPfI90tuH&#10;0fbsrAIacA1fLkrOlJPQGnds+J/fTx8+cYZRuFb04FTDLwr5w+79u+3ga1VBB32rAiMQh/XgG97F&#10;6OuiQNkpK3ABXjkKaghWRLqGY9EGMRC67YuqLDfFAKH1AaRCJO9+CvIZMbwGELQ2Uu1BnqxycUIN&#10;qheRKGFnPPJd7lZrJeNPrVFF1jecmMZ8UhGyD+ksdltRH4PwnZFzC+I1LbzgZIVxVPQGtRdRsFMw&#10;/0FZIwMg6LiQYIuJSFaEWCzLF9o8d8KrzIWkRn8THd8OVv44/wrMtLQJy03FmROWZp4Ls+whgQaP&#10;NeU9e8qM4xcYKTkJl/xIzsR71MGmLzFiFCd5Lzd51RiZJGe1Lj9ulmvOJMVWq+rzqlwnnOL+3AeM&#10;XxVYloyGB5pfllWcv2OcUq8pqZqDJ9P3yX/vJVlxPIxzgwdoL9R3/82RamkDrka4GofZmAAfTxG0&#10;ybUS0vR8LkAzyN3O+5KG/O89Z93/kd1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lpKHddoAAAAM&#10;AQAADwAAAAAAAAABACAAAAAiAAAAZHJzL2Rvd25yZXYueG1sUEsBAhQAFAAAAAgAh07iQJ/snpuo&#10;AQAAawMAAA4AAAAAAAAAAQAgAAAAKQEAAGRycy9lMm9Eb2MueG1sUEsFBgAAAAAGAAYAWQEAAEMF&#10;A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1937"/>
                        <w:gridCol w:w="2012"/>
                      </w:tblGrid>
                      <w:tr>
                        <w:tblPrEx>
                          <w:tblCellMar>
                            <w:top w:w="0" w:type="dxa"/>
                            <w:left w:w="10" w:type="dxa"/>
                            <w:bottom w:w="0" w:type="dxa"/>
                            <w:right w:w="10" w:type="dxa"/>
                          </w:tblCellMar>
                        </w:tblPrEx>
                        <w:trPr>
                          <w:trHeight w:val="246" w:hRule="exact"/>
                          <w:tblHeader/>
                        </w:trPr>
                        <w:tc>
                          <w:tcPr>
                            <w:gridSpan w:val="2"/>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26"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1160" w:right="0" w:firstLine="0"/>
                              <w:jc w:val="left"/>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560"/>
                              <w:jc w:val="left"/>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SIj?ck B</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920"/>
                              <w:jc w:val="left"/>
                            </w:pPr>
                            <w:r>
                              <w:rPr>
                                <w:color w:val="000000"/>
                                <w:spacing w:val="0"/>
                                <w:w w:val="100"/>
                                <w:position w:val="0"/>
                                <w:sz w:val="18"/>
                                <w:szCs w:val="18"/>
                                <w:lang w:val="zh-TW" w:eastAsia="zh-TW" w:bidi="zh-TW"/>
                              </w:rPr>
                              <w:t>读</w:t>
                            </w:r>
                            <w:r>
                              <w:rPr>
                                <w:rFonts w:ascii="Times New Roman" w:hAnsi="Times New Roman" w:eastAsia="Times New Roman" w:cs="Times New Roman"/>
                                <w:color w:val="000000"/>
                                <w:spacing w:val="0"/>
                                <w:w w:val="100"/>
                                <w:position w:val="0"/>
                                <w:lang w:val="en-US" w:eastAsia="en-US" w:bidi="en-US"/>
                              </w:rPr>
                              <w:t>B=2</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1060" w:right="0" w:firstLine="0"/>
                              <w:jc w:val="left"/>
                            </w:pPr>
                            <w:r>
                              <w:rPr>
                                <w:rFonts w:ascii="Times New Roman" w:hAnsi="Times New Roman" w:eastAsia="Times New Roman" w:cs="Times New Roman"/>
                                <w:color w:val="000000"/>
                                <w:spacing w:val="0"/>
                                <w:w w:val="100"/>
                                <w:position w:val="0"/>
                                <w:lang w:val="en-US" w:eastAsia="en-US" w:bidi="en-US"/>
                              </w:rPr>
                              <w:t>Y=B</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Unlock B</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XLock A</w:t>
                            </w: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SIx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ck A</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A=Y+1</w:t>
                            </w:r>
                          </w:p>
                        </w:tc>
                        <w:tc>
                          <w:tcPr>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880"/>
                              <w:jc w:val="left"/>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A=3</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20"/>
                              <w:jc w:val="left"/>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6"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pPr>
                            <w:r>
                              <w:rPr>
                                <w:rFonts w:ascii="Times New Roman" w:hAnsi="Times New Roman" w:eastAsia="Times New Roman" w:cs="Times New Roman"/>
                                <w:color w:val="000000"/>
                                <w:spacing w:val="0"/>
                                <w:w w:val="100"/>
                                <w:position w:val="0"/>
                                <w:lang w:val="en-US" w:eastAsia="en-US" w:bidi="en-US"/>
                              </w:rPr>
                              <w:t>SIx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ck A</w:t>
                            </w:r>
                          </w:p>
                        </w:tc>
                      </w:tr>
                      <w:tr>
                        <w:tblPrEx>
                          <w:tblCellMar>
                            <w:top w:w="0" w:type="dxa"/>
                            <w:left w:w="10" w:type="dxa"/>
                            <w:bottom w:w="0" w:type="dxa"/>
                            <w:right w:w="10" w:type="dxa"/>
                          </w:tblCellMar>
                        </w:tblPrEx>
                        <w:trPr>
                          <w:trHeight w:val="331"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340"/>
                              <w:jc w:val="left"/>
                            </w:pPr>
                            <w:r>
                              <w:rPr>
                                <w:color w:val="000000"/>
                                <w:spacing w:val="0"/>
                                <w:w w:val="100"/>
                                <w:position w:val="0"/>
                                <w:sz w:val="18"/>
                                <w:szCs w:val="18"/>
                                <w:lang w:val="zh-TW" w:eastAsia="zh-TW" w:bidi="zh-TW"/>
                              </w:rPr>
                              <w:t>读</w:t>
                            </w:r>
                            <w:r>
                              <w:rPr>
                                <w:rFonts w:ascii="Times New Roman" w:hAnsi="Times New Roman" w:eastAsia="Times New Roman" w:cs="Times New Roman"/>
                                <w:color w:val="000000"/>
                                <w:spacing w:val="0"/>
                                <w:w w:val="100"/>
                                <w:position w:val="0"/>
                                <w:lang w:val="en-US" w:eastAsia="en-US" w:bidi="en-US"/>
                              </w:rPr>
                              <w:t>A=3</w:t>
                            </w:r>
                          </w:p>
                        </w:tc>
                      </w:tr>
                      <w:tr>
                        <w:tblPrEx>
                          <w:tblCellMar>
                            <w:top w:w="0" w:type="dxa"/>
                            <w:left w:w="10" w:type="dxa"/>
                            <w:bottom w:w="0" w:type="dxa"/>
                            <w:right w:w="10" w:type="dxa"/>
                          </w:tblCellMar>
                        </w:tblPrEx>
                        <w:trPr>
                          <w:trHeight w:val="341" w:hRule="exact"/>
                        </w:trPr>
                        <w:tc>
                          <w:tcPr>
                            <w:tcBorders>
                              <w:top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pPr>
                            <w:r>
                              <w:rPr>
                                <w:rFonts w:ascii="Times New Roman" w:hAnsi="Times New Roman" w:eastAsia="Times New Roman" w:cs="Times New Roman"/>
                                <w:color w:val="000000"/>
                                <w:spacing w:val="0"/>
                                <w:w w:val="100"/>
                                <w:position w:val="0"/>
                                <w:lang w:val="en-US" w:eastAsia="en-US" w:bidi="en-US"/>
                              </w:rPr>
                              <w:t>X=A</w:t>
                            </w:r>
                          </w:p>
                        </w:tc>
                      </w:tr>
                    </w:tbl>
                    <w:p>
                      <w:pPr>
                        <w:widowControl w:val="0"/>
                        <w:spacing w:line="1" w:lineRule="exact"/>
                      </w:pPr>
                    </w:p>
                  </w:txbxContent>
                </v:textbox>
                <w10:wrap type="topAndBottom"/>
              </v:shape>
            </w:pict>
          </mc:Fallback>
        </mc:AlternateContent>
      </w:r>
      <w:r>
        <w:rPr>
          <w:color w:val="000000"/>
          <w:spacing w:val="0"/>
          <w:w w:val="100"/>
          <w:position w:val="0"/>
        </w:rPr>
        <w:t>证毕。</w:t>
      </w:r>
    </w:p>
    <w:tbl>
      <w:tblPr>
        <w:tblStyle w:val="2"/>
        <w:tblW w:w="0" w:type="auto"/>
        <w:jc w:val="center"/>
        <w:tblLayout w:type="fixed"/>
        <w:tblCellMar>
          <w:top w:w="0" w:type="dxa"/>
          <w:left w:w="10" w:type="dxa"/>
          <w:bottom w:w="0" w:type="dxa"/>
          <w:right w:w="10" w:type="dxa"/>
        </w:tblCellMar>
      </w:tblPr>
      <w:tblGrid>
        <w:gridCol w:w="1370"/>
        <w:gridCol w:w="1380"/>
      </w:tblGrid>
      <w:tr>
        <w:tblPrEx>
          <w:tblCellMar>
            <w:top w:w="0" w:type="dxa"/>
            <w:left w:w="10" w:type="dxa"/>
            <w:bottom w:w="0" w:type="dxa"/>
            <w:right w:w="10" w:type="dxa"/>
          </w:tblCellMar>
        </w:tblPrEx>
        <w:trPr>
          <w:trHeight w:val="347" w:hRule="exact"/>
          <w:jc w:val="center"/>
        </w:trPr>
        <w:tc>
          <w:tcPr>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r>
      <w:tr>
        <w:tblPrEx>
          <w:tblCellMar>
            <w:top w:w="0" w:type="dxa"/>
            <w:left w:w="10" w:type="dxa"/>
            <w:bottom w:w="0" w:type="dxa"/>
            <w:right w:w="10" w:type="dxa"/>
          </w:tblCellMar>
        </w:tblPrEx>
        <w:trPr>
          <w:trHeight w:val="332" w:hRule="exact"/>
          <w:jc w:val="center"/>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Unlock A</w:t>
            </w:r>
          </w:p>
        </w:tc>
      </w:tr>
      <w:tr>
        <w:tblPrEx>
          <w:tblCellMar>
            <w:top w:w="0" w:type="dxa"/>
            <w:left w:w="10" w:type="dxa"/>
            <w:bottom w:w="0" w:type="dxa"/>
            <w:right w:w="10" w:type="dxa"/>
          </w:tblCellMar>
        </w:tblPrEx>
        <w:trPr>
          <w:trHeight w:val="327" w:hRule="exact"/>
          <w:jc w:val="center"/>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pPr>
            <w:r>
              <w:rPr>
                <w:rFonts w:ascii="Times New Roman" w:hAnsi="Times New Roman" w:eastAsia="Times New Roman" w:cs="Times New Roman"/>
                <w:color w:val="000000"/>
                <w:spacing w:val="0"/>
                <w:w w:val="100"/>
                <w:position w:val="0"/>
                <w:lang w:val="en-US" w:eastAsia="en-US" w:bidi="en-US"/>
              </w:rPr>
              <w:t>XLock B</w:t>
            </w:r>
          </w:p>
        </w:tc>
      </w:tr>
      <w:tr>
        <w:tblPrEx>
          <w:tblCellMar>
            <w:top w:w="0" w:type="dxa"/>
            <w:left w:w="10" w:type="dxa"/>
            <w:bottom w:w="0" w:type="dxa"/>
            <w:right w:w="10" w:type="dxa"/>
          </w:tblCellMar>
        </w:tblPrEx>
        <w:trPr>
          <w:trHeight w:val="332" w:hRule="exact"/>
          <w:jc w:val="center"/>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b=x¥i</w:t>
            </w:r>
          </w:p>
        </w:tc>
      </w:tr>
      <w:tr>
        <w:tblPrEx>
          <w:tblCellMar>
            <w:top w:w="0" w:type="dxa"/>
            <w:left w:w="10" w:type="dxa"/>
            <w:bottom w:w="0" w:type="dxa"/>
            <w:right w:w="10" w:type="dxa"/>
          </w:tblCellMar>
        </w:tblPrEx>
        <w:trPr>
          <w:trHeight w:val="337" w:hRule="exact"/>
          <w:jc w:val="center"/>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pPr>
            <w:r>
              <w:rPr>
                <w:color w:val="000000"/>
                <w:spacing w:val="0"/>
                <w:w w:val="100"/>
                <w:position w:val="0"/>
                <w:sz w:val="18"/>
                <w:szCs w:val="18"/>
                <w:lang w:val="zh-TW" w:eastAsia="zh-TW" w:bidi="zh-TW"/>
              </w:rPr>
              <w:t>写回</w:t>
            </w:r>
            <w:r>
              <w:rPr>
                <w:rFonts w:ascii="Times New Roman" w:hAnsi="Times New Roman" w:eastAsia="Times New Roman" w:cs="Times New Roman"/>
                <w:color w:val="000000"/>
                <w:spacing w:val="0"/>
                <w:w w:val="100"/>
                <w:position w:val="0"/>
                <w:lang w:val="en-US" w:eastAsia="en-US" w:bidi="en-US"/>
              </w:rPr>
              <w:t>B=4</w:t>
            </w:r>
          </w:p>
        </w:tc>
      </w:tr>
      <w:tr>
        <w:tblPrEx>
          <w:tblCellMar>
            <w:top w:w="0" w:type="dxa"/>
            <w:left w:w="10" w:type="dxa"/>
            <w:bottom w:w="0" w:type="dxa"/>
            <w:right w:w="10" w:type="dxa"/>
          </w:tblCellMar>
        </w:tblPrEx>
        <w:trPr>
          <w:trHeight w:val="347" w:hRule="exact"/>
          <w:jc w:val="center"/>
        </w:trPr>
        <w:tc>
          <w:tcPr>
            <w:tcBorders>
              <w:top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B</w:t>
            </w:r>
          </w:p>
        </w:tc>
      </w:tr>
    </w:tbl>
    <w:p>
      <w:pPr>
        <w:widowControl w:val="0"/>
        <w:spacing w:after="199" w:line="1" w:lineRule="exact"/>
      </w:pPr>
    </w:p>
    <w:p>
      <w:pPr>
        <w:pStyle w:val="33"/>
        <w:keepNext w:val="0"/>
        <w:keepLines w:val="0"/>
        <w:widowControl w:val="0"/>
        <w:shd w:val="clear" w:color="auto" w:fill="auto"/>
        <w:bidi w:val="0"/>
        <w:spacing w:before="0" w:after="200" w:line="240" w:lineRule="auto"/>
        <w:ind w:left="0" w:right="0" w:firstLine="0"/>
        <w:jc w:val="left"/>
      </w:pPr>
      <w:r>
        <mc:AlternateContent>
          <mc:Choice Requires="wps">
            <w:drawing>
              <wp:anchor distT="0" distB="0" distL="114300" distR="114300" simplePos="0" relativeHeight="251661312" behindDoc="0" locked="0" layoutInCell="1" allowOverlap="1">
                <wp:simplePos x="0" y="0"/>
                <wp:positionH relativeFrom="page">
                  <wp:posOffset>6134735</wp:posOffset>
                </wp:positionH>
                <wp:positionV relativeFrom="paragraph">
                  <wp:posOffset>-406400</wp:posOffset>
                </wp:positionV>
                <wp:extent cx="160020" cy="492125"/>
                <wp:effectExtent l="0" t="0" r="0" b="0"/>
                <wp:wrapSquare wrapText="bothSides"/>
                <wp:docPr id="1164" name="Shape 1164"/>
                <wp:cNvGraphicFramePr/>
                <a:graphic xmlns:a="http://schemas.openxmlformats.org/drawingml/2006/main">
                  <a:graphicData uri="http://schemas.microsoft.com/office/word/2010/wordprocessingShape">
                    <wps:wsp>
                      <wps:cNvSpPr txBox="1"/>
                      <wps:spPr>
                        <a:xfrm>
                          <a:off x="0" y="0"/>
                          <a:ext cx="160020" cy="49212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第十一章</w:t>
                            </w:r>
                          </w:p>
                        </w:txbxContent>
                      </wps:txbx>
                      <wps:bodyPr vert="eaVert" lIns="0" tIns="0" rIns="0" bIns="0" upright="1">
                        <a:noAutofit/>
                      </wps:bodyPr>
                    </wps:wsp>
                  </a:graphicData>
                </a:graphic>
              </wp:anchor>
            </w:drawing>
          </mc:Choice>
          <mc:Fallback>
            <w:pict>
              <v:shape id="Shape 1164" o:spid="_x0000_s1026" o:spt="202" type="#_x0000_t202" style="position:absolute;left:0pt;margin-left:483.05pt;margin-top:-32pt;height:38.75pt;width:12.6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mNw1MdcAAAAK&#10;AQAADwAAAGRycy9kb3ducmV2LnhtbE2Py07DMBBF90j8gzVI7FonhEYkxKlQK+i6oZvsps6QRPgR&#10;xe6Dv2dYleVoju49t1pfrRFnmsPonYJ0mYAgp303ul7B4fN98QIiRHQdGu9IwQ8FWNf3dxWWnb+4&#10;PZ2b2AsOcaFEBUOMUyll0ANZDEs/kePfl58tRj7nXnYzXjjcGvmUJLm0ODpuGHCizUD6uzlZBe2m&#10;NdLrw0rv9pnEt2b7YdqtUo8PafIKItI13mD402d1qNnp6E+uC8IoKPI8ZVTBIn/mUUwURZqBODKa&#10;rUDWlfw/of4FUEsDBBQAAAAIAIdO4kCnIN27tQEAAIMDAAAOAAAAZHJzL2Uyb0RvYy54bWytU01v&#10;2zAMvQ/YfxB0X/yBLtiMOEWHoMOAYRvQbndFpmIBlihISuz8+1GykwzdpYdeLIqkHvke6c39ZAZ2&#10;Ah802pZXq5IzsBI7bQ8t//38+OETZyEK24kBLbT8DIHfb9+/24yugRp7HDrwjEBsaEbX8j5G1xRF&#10;kD0YEVbowFJQoTci0tUfis6LkdDNUNRluS5G9J3zKCEE8u7mIF8Q/WsAUSktYYfyaMDGGdXDICJR&#10;Cr12gW9zt0qBjD+VChDZ0HJiGvOXipC9T99iuxHNwQvXa7m0IF7TwgtORmhLRa9QOxEFO3r9H5TR&#10;0mNAFVcSTTETyYoQi6p8oc1TLxxkLiR1cFfRw9vByh+nX57pjjahWt9xZoWhmefCLHtIoNGFhvKe&#10;HGXG6QtOlJyES/5AzsR7Ut6kkxgxipO856u8MEUm06N1WdYUkRS6+1xX9ceEUtweOx/iV0DDktFy&#10;T9PLoorT9xDn1EtKqmXxUQ9D8t86SVac9tPS3h67M3VN6054IP7QydnwzZKCaRsuhr8Y+4txdF4f&#10;enpU5Q4sPhwjKp27SDVm4KU0zSbzWPYoDf/fe866/Tvb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jcNTHXAAAACgEAAA8AAAAAAAAAAQAgAAAAIgAAAGRycy9kb3ducmV2LnhtbFBLAQIUABQAAAAI&#10;AIdO4kCnIN27tQEAAIMDAAAOAAAAAAAAAAEAIAAAACY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第十一章</w:t>
                      </w:r>
                    </w:p>
                  </w:txbxContent>
                </v:textbox>
                <w10:wrap type="square"/>
              </v:shape>
            </w:pict>
          </mc:Fallback>
        </mc:AlternateContent>
      </w:r>
      <w:r>
        <w:rPr>
          <w:color w:val="000000"/>
          <w:spacing w:val="0"/>
          <w:w w:val="100"/>
          <w:position w:val="0"/>
          <w:u w:val="single"/>
        </w:rPr>
        <w:t>陸</w:t>
      </w:r>
      <w:r>
        <w:rPr>
          <w:color w:val="000000"/>
          <w:spacing w:val="0"/>
          <w:w w:val="100"/>
          <w:position w:val="0"/>
        </w:rPr>
        <w:t>遵循两阶段封锁</w:t>
      </w:r>
      <w:r>
        <w:rPr>
          <w:rFonts w:ascii="Times New Roman" w:hAnsi="Times New Roman" w:eastAsia="Times New Roman" w:cs="Times New Roman"/>
          <w:color w:val="000000"/>
          <w:spacing w:val="0"/>
          <w:w w:val="100"/>
          <w:position w:val="0"/>
          <w:sz w:val="19"/>
          <w:szCs w:val="19"/>
          <w:lang w:val="en-US" w:eastAsia="en-US" w:bidi="en-US"/>
        </w:rPr>
        <w:t>（2PL）</w:t>
      </w:r>
      <w:r>
        <w:rPr>
          <w:color w:val="000000"/>
          <w:spacing w:val="0"/>
          <w:w w:val="100"/>
          <w:position w:val="0"/>
        </w:rPr>
        <w:t>的调度</w:t>
      </w:r>
      <w:r>
        <w:rPr>
          <w:color w:val="000000"/>
          <w:spacing w:val="0"/>
          <w:w w:val="100"/>
          <w:position w:val="0"/>
          <w:lang w:val="en-US" w:eastAsia="en-US" w:bidi="en-US"/>
        </w:rPr>
        <w:t>U</w:t>
      </w:r>
      <w:r>
        <w:rPr>
          <w:color w:val="000000"/>
          <w:spacing w:val="0"/>
          <w:w w:val="100"/>
          <w:position w:val="0"/>
        </w:rPr>
        <w:t>可串行化的调度</w:t>
      </w:r>
      <w:r>
        <w:rPr>
          <w:color w:val="000000"/>
          <w:spacing w:val="0"/>
          <w:w w:val="100"/>
          <w:position w:val="0"/>
          <w:lang w:val="en-US" w:eastAsia="en-US" w:bidi="en-US"/>
        </w:rPr>
        <w:t>U</w:t>
      </w:r>
      <w:r>
        <w:rPr>
          <w:color w:val="000000"/>
          <w:spacing w:val="0"/>
          <w:w w:val="100"/>
          <w:position w:val="0"/>
        </w:rPr>
        <w:t>串行调度</w:t>
      </w:r>
      <w:r>
        <w:rPr>
          <w:color w:val="000000"/>
          <w:spacing w:val="0"/>
          <w:w w:val="100"/>
          <w:position w:val="0"/>
          <w:lang w:val="en-US" w:eastAsia="en-US" w:bidi="en-US"/>
        </w:rPr>
        <w:t>U</w:t>
      </w:r>
      <w:r>
        <w:rPr>
          <w:color w:val="000000"/>
          <w:spacing w:val="0"/>
          <w:w w:val="100"/>
          <w:position w:val="0"/>
        </w:rPr>
        <w:t>正确的调度。</w:t>
      </w:r>
    </w:p>
    <w:p>
      <w:pPr>
        <w:pStyle w:val="33"/>
        <w:keepNext w:val="0"/>
        <w:keepLines w:val="0"/>
        <w:widowControl w:val="0"/>
        <w:shd w:val="clear" w:color="auto" w:fill="auto"/>
        <w:bidi w:val="0"/>
        <w:spacing w:before="0" w:after="160" w:line="240" w:lineRule="auto"/>
        <w:ind w:left="0" w:right="0" w:firstLine="0"/>
        <w:jc w:val="both"/>
      </w:pPr>
      <w:r>
        <mc:AlternateContent>
          <mc:Choice Requires="wps">
            <w:drawing>
              <wp:anchor distT="0" distB="0" distL="114300" distR="114300" simplePos="0" relativeHeight="251661312" behindDoc="0" locked="0" layoutInCell="1" allowOverlap="1">
                <wp:simplePos x="0" y="0"/>
                <wp:positionH relativeFrom="page">
                  <wp:posOffset>6137910</wp:posOffset>
                </wp:positionH>
                <wp:positionV relativeFrom="paragraph">
                  <wp:posOffset>-101600</wp:posOffset>
                </wp:positionV>
                <wp:extent cx="137795" cy="482600"/>
                <wp:effectExtent l="0" t="0" r="0" b="0"/>
                <wp:wrapSquare wrapText="bothSides"/>
                <wp:docPr id="1166" name="Shape 1166"/>
                <wp:cNvGraphicFramePr/>
                <a:graphic xmlns:a="http://schemas.openxmlformats.org/drawingml/2006/main">
                  <a:graphicData uri="http://schemas.microsoft.com/office/word/2010/wordprocessingShape">
                    <wps:wsp>
                      <wps:cNvSpPr txBox="1"/>
                      <wps:spPr>
                        <a:xfrm>
                          <a:off x="0" y="0"/>
                          <a:ext cx="137795" cy="4826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xbxContent>
                      </wps:txbx>
                      <wps:bodyPr vert="eaVert" lIns="0" tIns="0" rIns="0" bIns="0" upright="1">
                        <a:noAutofit/>
                      </wps:bodyPr>
                    </wps:wsp>
                  </a:graphicData>
                </a:graphic>
              </wp:anchor>
            </w:drawing>
          </mc:Choice>
          <mc:Fallback>
            <w:pict>
              <v:shape id="Shape 1166" o:spid="_x0000_s1026" o:spt="202" type="#_x0000_t202" style="position:absolute;left:0pt;margin-left:483.3pt;margin-top:-8pt;height:38pt;width:10.8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VFYlttcAAAAK&#10;AQAADwAAAGRycy9kb3ducmV2LnhtbE2Py07DMBBF90j8gzVI7Fo7VFhpiFOhVsC6aTfZufaQRPgR&#10;xe6Dv2dYwXI0R/eeW29u3rELzmmMQUGxFMAwmGjH0Cs4Ht4WJbCUdbDaxYAKvjHBprm/q3Vl4zXs&#10;8dLmnlFISJVWMOQ8VZwnM6DXaRknDPT7jLPXmc6553bWVwr3jj8JIbnXY6CGQU+4HdB8tWevoNt2&#10;jkdzfDYf+xXXr+3u3XU7pR4fCvECLOMt/8Hwq0/q0JDTKZ6DTcwpWEspCVWwKCSNImJdlitgJwVS&#10;COBNzf9PaH4AUEsDBBQAAAAIAIdO4kB98/4buAEAAIMDAAAOAAAAZHJzL2Uyb0RvYy54bWytU8Fu&#10;2zAMvQ/oPwi6L3ayLe2MOMWKoEOBYRvQbXdFlmIBkihQSuz8fSnFSYbu0sMuFkVSj4+P9Op+dJYd&#10;FEYDvuXzWc2Z8hI643ct//3r8f0dZzEJ3wkLXrX8qCK/X9+8Ww2hUQvowXYKGYH42Ayh5X1Koamq&#10;KHvlRJxBUJ6CGtCJRFfcVR2KgdCdrRZ1vawGwC4gSBUjeTenIJ8Q8S2AoLWRagNy75RPJ1RUViRq&#10;KfYmRL4ubLVWMv3QOqrEbMup01S+VITsbf5W65VodihCb+REQbyFwquenDCeil6gNiIJtkfzD5Qz&#10;EiGCTjMJrjo1UhShLub1K22eexFU6YWkjuEievx/sPL74Scy09EmzJdLzrxwNPNSmBUPCTSE2FDe&#10;c6DMND7ASMlZuOyP5Mx9jxpdPqkjRnGS93iRV42Jyfzow+3t50+cSQp9vFss6yJ/dX0cMKavChzL&#10;RsuRpldEFYdvMVFBSj2n5FoeHo212X9lkq00bseJ3ha6I7GmdSc8Jf7QyZl98qRg3oazgWdjezb2&#10;Ac2up0fzwsDDl30CbQqLXOMEPJWm2RRy0x7l4f99L1nXf2f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RWJbbXAAAACgEAAA8AAAAAAAAAAQAgAAAAIgAAAGRycy9kb3ducmV2LnhtbFBLAQIUABQA&#10;AAAIAIdO4kB98/4buAEAAIM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并发控制</w:t>
                      </w:r>
                    </w:p>
                  </w:txbxContent>
                </v:textbox>
                <w10:wrap type="square"/>
              </v:shape>
            </w:pict>
          </mc:Fallback>
        </mc:AlternateContent>
      </w:r>
      <w:r>
        <w:rPr>
          <w:color w:val="000000"/>
          <w:spacing w:val="0"/>
          <w:w w:val="100"/>
          <w:position w:val="0"/>
        </w:rPr>
        <w:t>'解</w:t>
      </w:r>
      <w:r>
        <w:rPr>
          <w:color w:val="000000"/>
          <w:spacing w:val="0"/>
          <w:w w:val="100"/>
          <w:position w:val="0"/>
          <w:lang w:val="zh-CN" w:eastAsia="zh-CN" w:bidi="zh-CN"/>
        </w:rPr>
        <w:t xml:space="preserve">题图区 </w:t>
      </w:r>
      <w:r>
        <w:rPr>
          <w:color w:val="000000"/>
          <w:spacing w:val="0"/>
          <w:w w:val="100"/>
          <w:position w:val="0"/>
        </w:rPr>
        <w:t>增加加锁和解锁操作后的</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T2</w:t>
      </w:r>
      <w:r>
        <w:rPr>
          <w:color w:val="000000"/>
          <w:spacing w:val="0"/>
          <w:w w:val="100"/>
          <w:position w:val="0"/>
        </w:rPr>
        <w:t>事务可串行执行，不会引起死锁。调度如下表</w:t>
      </w:r>
    </w:p>
    <w:p>
      <w:pPr>
        <w:pStyle w:val="33"/>
        <w:keepNext w:val="0"/>
        <w:keepLines w:val="0"/>
        <w:widowControl w:val="0"/>
        <w:shd w:val="clear" w:color="auto" w:fill="auto"/>
        <w:bidi w:val="0"/>
        <w:spacing w:before="0" w:after="160" w:line="240" w:lineRule="auto"/>
        <w:ind w:left="1080" w:right="0" w:firstLine="0"/>
        <w:jc w:val="left"/>
      </w:pPr>
      <w:r>
        <w:rPr>
          <w:color w:val="000000"/>
          <w:spacing w:val="0"/>
          <w:w w:val="100"/>
          <w:position w:val="0"/>
        </w:rPr>
        <w:t>所示:</w:t>
      </w:r>
    </w:p>
    <w:tbl>
      <w:tblPr>
        <w:tblStyle w:val="2"/>
        <w:tblW w:w="0" w:type="auto"/>
        <w:jc w:val="center"/>
        <w:tblLayout w:type="fixed"/>
        <w:tblCellMar>
          <w:top w:w="0" w:type="dxa"/>
          <w:left w:w="10" w:type="dxa"/>
          <w:bottom w:w="0" w:type="dxa"/>
          <w:right w:w="10" w:type="dxa"/>
        </w:tblCellMar>
      </w:tblPr>
      <w:tblGrid>
        <w:gridCol w:w="1702"/>
        <w:gridCol w:w="1702"/>
      </w:tblGrid>
      <w:tr>
        <w:tblPrEx>
          <w:tblCellMar>
            <w:top w:w="0" w:type="dxa"/>
            <w:left w:w="10" w:type="dxa"/>
            <w:bottom w:w="0" w:type="dxa"/>
            <w:right w:w="10" w:type="dxa"/>
          </w:tblCellMar>
        </w:tblPrEx>
        <w:trPr>
          <w:trHeight w:val="347"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Ti</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smallCaps/>
                <w:color w:val="000000"/>
                <w:spacing w:val="0"/>
                <w:w w:val="100"/>
                <w:position w:val="0"/>
                <w:sz w:val="18"/>
                <w:szCs w:val="18"/>
                <w:lang w:val="en-US" w:eastAsia="en-US" w:bidi="en-US"/>
              </w:rPr>
              <w:t>t</w:t>
            </w:r>
            <w:r>
              <w:rPr>
                <w:rFonts w:ascii="Times New Roman" w:hAnsi="Times New Roman" w:eastAsia="Times New Roman" w:cs="Times New Roman"/>
                <w:smallCaps/>
                <w:color w:val="000000"/>
                <w:spacing w:val="0"/>
                <w:w w:val="100"/>
                <w:position w:val="0"/>
                <w:sz w:val="18"/>
                <w:szCs w:val="18"/>
                <w:vertAlign w:val="subscript"/>
                <w:lang w:val="en-US" w:eastAsia="en-US" w:bidi="en-US"/>
              </w:rPr>
              <w:t>2</w:t>
            </w: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SLCX2K A</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XLOCK B</w:t>
            </w:r>
          </w:p>
        </w:tc>
        <w:tc>
          <w:tcPr>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R(A)</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pPr>
            <w:r>
              <w:rPr>
                <w:rFonts w:ascii="Times New Roman" w:hAnsi="Times New Roman" w:eastAsia="Times New Roman" w:cs="Times New Roman"/>
                <w:color w:val="000000"/>
                <w:spacing w:val="0"/>
                <w:w w:val="100"/>
                <w:position w:val="0"/>
                <w:lang w:val="en-US" w:eastAsia="en-US" w:bidi="en-US"/>
              </w:rPr>
              <w:t>SLOCK B</w:t>
            </w:r>
          </w:p>
        </w:tc>
      </w:tr>
      <w:tr>
        <w:tblPrEx>
          <w:tblCellMar>
            <w:top w:w="0" w:type="dxa"/>
            <w:left w:w="10" w:type="dxa"/>
            <w:bottom w:w="0" w:type="dxa"/>
            <w:right w:w="10" w:type="dxa"/>
          </w:tblCellMar>
        </w:tblPrEx>
        <w:trPr>
          <w:trHeight w:val="337"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R(B)</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B=A+B</w:t>
            </w:r>
          </w:p>
        </w:tc>
        <w:tc>
          <w:tcPr>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27" w:hRule="exact"/>
          <w:jc w:val="cent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W(B)</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7"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A</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等待</w:t>
            </w:r>
          </w:p>
        </w:tc>
      </w:tr>
      <w:tr>
        <w:tblPrEx>
          <w:tblCellMar>
            <w:top w:w="0" w:type="dxa"/>
            <w:left w:w="10" w:type="dxa"/>
            <w:bottom w:w="0" w:type="dxa"/>
            <w:right w:w="10" w:type="dxa"/>
          </w:tblCellMar>
        </w:tblPrEx>
        <w:trPr>
          <w:trHeight w:val="332" w:hRule="exact"/>
          <w:jc w:val="center"/>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B</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XL()CK A</w:t>
            </w:r>
          </w:p>
        </w:tc>
      </w:tr>
      <w:tr>
        <w:tblPrEx>
          <w:tblCellMar>
            <w:top w:w="0" w:type="dxa"/>
            <w:left w:w="10" w:type="dxa"/>
            <w:bottom w:w="0" w:type="dxa"/>
            <w:right w:w="10" w:type="dxa"/>
          </w:tblCellMar>
        </w:tblPrEx>
        <w:trPr>
          <w:trHeight w:val="337"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R(B)</w:t>
            </w:r>
          </w:p>
        </w:tc>
      </w:tr>
      <w:tr>
        <w:tblPrEx>
          <w:tblCellMar>
            <w:top w:w="0" w:type="dxa"/>
            <w:left w:w="10" w:type="dxa"/>
            <w:bottom w:w="0" w:type="dxa"/>
            <w:right w:w="10" w:type="dxa"/>
          </w:tblCellMar>
        </w:tblPrEx>
        <w:trPr>
          <w:trHeight w:val="327"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R(A)</w:t>
            </w:r>
          </w:p>
        </w:tc>
      </w:tr>
      <w:tr>
        <w:tblPrEx>
          <w:tblCellMar>
            <w:top w:w="0" w:type="dxa"/>
            <w:left w:w="10" w:type="dxa"/>
            <w:bottom w:w="0" w:type="dxa"/>
            <w:right w:w="10" w:type="dxa"/>
          </w:tblCellMar>
        </w:tblPrEx>
        <w:trPr>
          <w:trHeight w:val="337"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A=A+B</w:t>
            </w:r>
          </w:p>
        </w:tc>
      </w:tr>
      <w:tr>
        <w:tblPrEx>
          <w:tblCellMar>
            <w:top w:w="0" w:type="dxa"/>
            <w:left w:w="10" w:type="dxa"/>
            <w:bottom w:w="0" w:type="dxa"/>
            <w:right w:w="10" w:type="dxa"/>
          </w:tblCellMar>
        </w:tblPrEx>
        <w:trPr>
          <w:trHeight w:val="337" w:hRule="exact"/>
          <w:jc w:val="center"/>
        </w:trPr>
        <w:tc>
          <w:tcPr>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B</w:t>
            </w:r>
          </w:p>
        </w:tc>
      </w:tr>
      <w:tr>
        <w:tblPrEx>
          <w:tblCellMar>
            <w:top w:w="0" w:type="dxa"/>
            <w:left w:w="10" w:type="dxa"/>
            <w:bottom w:w="0" w:type="dxa"/>
            <w:right w:w="10" w:type="dxa"/>
          </w:tblCellMar>
        </w:tblPrEx>
        <w:trPr>
          <w:trHeight w:val="347" w:hRule="exact"/>
          <w:jc w:val="center"/>
        </w:trPr>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UNLOCK A</w:t>
            </w:r>
          </w:p>
        </w:tc>
      </w:tr>
    </w:tbl>
    <w:p>
      <w:pPr>
        <w:pStyle w:val="33"/>
        <w:keepNext w:val="0"/>
        <w:keepLines w:val="0"/>
        <w:widowControl w:val="0"/>
        <w:shd w:val="clear" w:color="auto" w:fill="auto"/>
        <w:bidi w:val="0"/>
        <w:spacing w:before="0" w:after="0" w:line="377" w:lineRule="exact"/>
        <w:ind w:left="1080" w:right="0" w:firstLine="40"/>
        <w:jc w:val="both"/>
      </w:pPr>
      <w:r>
        <w:rPr>
          <w:color w:val="000000"/>
          <w:spacing w:val="0"/>
          <w:w w:val="100"/>
          <w:position w:val="0"/>
        </w:rPr>
        <w:t>引进意向锁是为了提高封锁子系统的效率。该封锁子系统支持多种封锁粒度。原 因是:在多粒度封锁方法中一个数据对象可能以两种方式加锁——显式封锁和隐 式封锁。因此系统在对某一数据对象加锁时不仅要检查该数据对象上有无（显式 和隐式）封锁与之冲突;还要检查其所有上级结点和所有下级结点，看申请的封锁 是否与这些结点上的（显式和隐式）封锁冲突;显然,这样的检查方法效率很低。为 此引进了意向锁。</w:t>
      </w:r>
    </w:p>
    <w:p>
      <w:pPr>
        <w:pStyle w:val="33"/>
        <w:keepNext w:val="0"/>
        <w:keepLines w:val="0"/>
        <w:widowControl w:val="0"/>
        <w:shd w:val="clear" w:color="auto" w:fill="auto"/>
        <w:bidi w:val="0"/>
        <w:spacing w:before="0" w:after="160" w:line="352" w:lineRule="exact"/>
        <w:ind w:left="1080" w:right="0" w:firstLine="40"/>
        <w:jc w:val="both"/>
        <w:sectPr>
          <w:headerReference r:id="rId189" w:type="default"/>
          <w:footerReference r:id="rId191" w:type="default"/>
          <w:headerReference r:id="rId190" w:type="even"/>
          <w:footerReference r:id="rId192" w:type="even"/>
          <w:footnotePr>
            <w:numFmt w:val="decimal"/>
          </w:footnotePr>
          <w:pgSz w:w="10430" w:h="13246"/>
          <w:pgMar w:top="1466" w:right="1121" w:bottom="456" w:left="1439" w:header="0" w:footer="28" w:gutter="0"/>
          <w:pgNumType w:start="6"/>
          <w:cols w:space="720" w:num="1"/>
          <w:rtlGutter w:val="0"/>
          <w:docGrid w:linePitch="360" w:charSpace="0"/>
        </w:sectPr>
      </w:pPr>
      <w:r>
        <w:rPr>
          <w:color w:val="000000"/>
          <w:spacing w:val="0"/>
          <w:w w:val="100"/>
          <w:position w:val="0"/>
        </w:rPr>
        <w:t xml:space="preserve">意向锁的含义是:对任一结点加锁时,必须先对它的上层结点加意向锁。例如事务 </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要对某个元组加</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锁,则首先要对关系和数据库加</w:t>
      </w:r>
      <w:r>
        <w:rPr>
          <w:rFonts w:ascii="Times New Roman" w:hAnsi="Times New Roman" w:eastAsia="Times New Roman" w:cs="Times New Roman"/>
          <w:color w:val="000000"/>
          <w:spacing w:val="0"/>
          <w:w w:val="100"/>
          <w:position w:val="0"/>
          <w:sz w:val="19"/>
          <w:szCs w:val="19"/>
        </w:rPr>
        <w:t>IX</w:t>
      </w:r>
      <w:r>
        <w:rPr>
          <w:color w:val="000000"/>
          <w:spacing w:val="0"/>
          <w:w w:val="100"/>
          <w:position w:val="0"/>
        </w:rPr>
        <w:t>锁。换言之，对关系和数</w:t>
      </w:r>
    </w:p>
    <w:p>
      <w:pPr>
        <w:pStyle w:val="33"/>
        <w:keepNext w:val="0"/>
        <w:keepLines w:val="0"/>
        <w:widowControl w:val="0"/>
        <w:shd w:val="clear" w:color="auto" w:fill="auto"/>
        <w:bidi w:val="0"/>
        <w:spacing w:before="0" w:after="60" w:line="364" w:lineRule="exact"/>
        <w:ind w:left="1160" w:right="0" w:firstLine="0"/>
        <w:jc w:val="both"/>
      </w:pPr>
      <w:r>
        <mc:AlternateContent>
          <mc:Choice Requires="wps">
            <w:drawing>
              <wp:anchor distT="0" distB="0" distL="114300" distR="114300" simplePos="0" relativeHeight="251661312" behindDoc="0" locked="0" layoutInCell="1" allowOverlap="1">
                <wp:simplePos x="0" y="0"/>
                <wp:positionH relativeFrom="page">
                  <wp:posOffset>340995</wp:posOffset>
                </wp:positionH>
                <wp:positionV relativeFrom="margin">
                  <wp:posOffset>723265</wp:posOffset>
                </wp:positionV>
                <wp:extent cx="165735" cy="3065145"/>
                <wp:effectExtent l="0" t="0" r="0" b="0"/>
                <wp:wrapSquare wrapText="bothSides"/>
                <wp:docPr id="1172" name="Shape 1172"/>
                <wp:cNvGraphicFramePr/>
                <a:graphic xmlns:a="http://schemas.openxmlformats.org/drawingml/2006/main">
                  <a:graphicData uri="http://schemas.microsoft.com/office/word/2010/wordprocessingShape">
                    <wps:wsp>
                      <wps:cNvSpPr txBox="1"/>
                      <wps:spPr>
                        <a:xfrm>
                          <a:off x="0" y="0"/>
                          <a:ext cx="165735" cy="30651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62</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172" o:spid="_x0000_s1026" o:spt="202" type="#_x0000_t202" style="position:absolute;left:0pt;margin-left:26.85pt;margin-top:56.95pt;height:241.35pt;width:13.0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RwtYF9YAAAAJ&#10;AQAADwAAAGRycy9kb3ducmV2LnhtbE2PzU7DMBCE70i8g7VI3KgToqYkjVOhVsC5oZfcto6bRNjr&#10;KHZ/eHuWExx35tPsTLW5OSsuZg6jJwXpIgFhSPtupF7B4fPt6QVEiEgdWk9GwbcJsKnv7yosO3+l&#10;vbk0sRccQqFEBUOMUyll0INxGBZ+MsTeyc8OI59zL7sZrxzurHxOklw6HIk/DDiZ7WD0V3N2Ctpt&#10;a6XXh6X+2GcSX5vdu213Sj0+pMkaRDS3+AfDb32uDjV3OvozdUFYBctsxSTraVaAYGBV8JQjG0We&#10;g6wr+X9B/QNQSwMEFAAAAAgAh07iQPJTifu4AQAAhAMAAA4AAABkcnMvZTJvRG9jLnhtbK1TwW7b&#10;MAy9D9g/CLovttMlHYw4xYagw4BhG9Ctd0WWYgGWKFBK7Pz9KNlJhu7SQy8WRVKPfI/05mG0PTsp&#10;DAZcw6tFyZlyElrjDg3/8/vxwyfOQhSuFT041fCzCvxh+/7dZvC1WkIHfauQEYgL9eAb3sXo66II&#10;slNWhAV45SioAa2IdMVD0aIYCN32xbIs18UA2HoEqUIg724K8hkRXwMIWhupdiCPVrk4oaLqRSRK&#10;oTM+8G3uVmsl40+tg4qsbzgxjflLRcjep2+x3Yj6gMJ3Rs4tiNe08IKTFcZR0SvUTkTBjmj+g7JG&#10;IgTQcSHBFhORrAixqMoX2jx1wqvMhaQO/ip6eDtY+eP0C5lpaROq+yVnTliaeS7MsocEGnyoKe/J&#10;U2Ycv8BIyUm45A/kTLxHjTadxIhRnOQ9X+VVY2QyPVqv7u9WnEkK3ZXrVfVxlWCK22uPIX5VYFky&#10;Go40vqyqOH0PcUq9pKRiDh5N3yf/rZVkxXE/zv3toT1T27TvhKfEM52c9d8cSZjW4WLgxdhfjKNH&#10;c+joUZU7cPD5GEGb3EWqMQHPpWk4mce8SGn6/95z1u3n2f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wtYF9YAAAAJAQAADwAAAAAAAAABACAAAAAiAAAAZHJzL2Rvd25yZXYueG1sUEsBAhQAFAAA&#10;AAgAh07iQPJTifu4AQAAhA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62</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据库加</w:t>
      </w:r>
      <w:r>
        <w:rPr>
          <w:rFonts w:ascii="Times New Roman" w:hAnsi="Times New Roman" w:eastAsia="Times New Roman" w:cs="Times New Roman"/>
          <w:color w:val="000000"/>
          <w:spacing w:val="0"/>
          <w:w w:val="100"/>
          <w:position w:val="0"/>
          <w:sz w:val="19"/>
          <w:szCs w:val="19"/>
        </w:rPr>
        <w:t>IX</w:t>
      </w:r>
      <w:r>
        <w:rPr>
          <w:color w:val="000000"/>
          <w:spacing w:val="0"/>
          <w:w w:val="100"/>
          <w:position w:val="0"/>
        </w:rPr>
        <w:t>锁，表示它的后裔结点中的某个元组拟加</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锁。引进意向锁后，系统对 某一数据对象加锁时不必逐个检查与下一级结点的封锁冲突了。例如，事务</w:t>
      </w:r>
      <w:r>
        <w:rPr>
          <w:rFonts w:ascii="Times New Roman" w:hAnsi="Times New Roman" w:eastAsia="Times New Roman" w:cs="Times New Roman"/>
          <w:color w:val="000000"/>
          <w:spacing w:val="0"/>
          <w:w w:val="100"/>
          <w:position w:val="0"/>
          <w:sz w:val="19"/>
          <w:szCs w:val="19"/>
          <w:lang w:val="en-US" w:eastAsia="en-US" w:bidi="en-US"/>
        </w:rPr>
        <w:t>T</w:t>
      </w:r>
      <w:r>
        <w:rPr>
          <w:color w:val="000000"/>
          <w:spacing w:val="0"/>
          <w:w w:val="100"/>
          <w:position w:val="0"/>
        </w:rPr>
        <w:t>要 对关系</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加</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锁时，系统只要检查根结点数据库和</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 xml:space="preserve">本身是否已加了不相容的 锁（如发现已经加了 </w:t>
      </w:r>
      <w:r>
        <w:rPr>
          <w:rFonts w:ascii="Times New Roman" w:hAnsi="Times New Roman" w:eastAsia="Times New Roman" w:cs="Times New Roman"/>
          <w:color w:val="000000"/>
          <w:spacing w:val="0"/>
          <w:w w:val="100"/>
          <w:position w:val="0"/>
          <w:sz w:val="19"/>
          <w:szCs w:val="19"/>
        </w:rPr>
        <w:t>IX,</w:t>
      </w:r>
      <w:r>
        <w:rPr>
          <w:color w:val="000000"/>
          <w:spacing w:val="0"/>
          <w:w w:val="100"/>
          <w:position w:val="0"/>
        </w:rPr>
        <w:t>则与</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冲突），而不再需要搜索和检查</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 xml:space="preserve">中的每一个元组 是否加了 </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锁或</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w:t>
      </w:r>
    </w:p>
    <w:p>
      <w:pPr>
        <w:pStyle w:val="33"/>
        <w:keepNext w:val="0"/>
        <w:keepLines w:val="0"/>
        <w:widowControl w:val="0"/>
        <w:shd w:val="clear" w:color="auto" w:fill="auto"/>
        <w:bidi w:val="0"/>
        <w:spacing w:before="0" w:after="0" w:line="364" w:lineRule="exact"/>
        <w:ind w:left="1160" w:right="0" w:firstLine="0"/>
        <w:jc w:val="both"/>
      </w:pPr>
      <w:r>
        <w:rPr>
          <w:rFonts w:ascii="Times New Roman" w:hAnsi="Times New Roman" w:eastAsia="Times New Roman" w:cs="Times New Roman"/>
          <w:color w:val="000000"/>
          <w:spacing w:val="0"/>
          <w:w w:val="100"/>
          <w:position w:val="0"/>
          <w:sz w:val="19"/>
          <w:szCs w:val="19"/>
          <w:lang w:val="en-US" w:eastAsia="en-US" w:bidi="en-US"/>
        </w:rPr>
        <w:t>IS</w:t>
      </w:r>
      <w:r>
        <w:rPr>
          <w:color w:val="000000"/>
          <w:spacing w:val="0"/>
          <w:w w:val="100"/>
          <w:position w:val="0"/>
        </w:rPr>
        <w:t>锁:意向共享锁。</w:t>
      </w:r>
      <w:r>
        <w:rPr>
          <w:rFonts w:ascii="Times New Roman" w:hAnsi="Times New Roman" w:eastAsia="Times New Roman" w:cs="Times New Roman"/>
          <w:color w:val="000000"/>
          <w:spacing w:val="0"/>
          <w:w w:val="100"/>
          <w:position w:val="0"/>
          <w:sz w:val="19"/>
          <w:szCs w:val="19"/>
        </w:rPr>
        <w:t>IX</w:t>
      </w:r>
      <w:r>
        <w:rPr>
          <w:color w:val="000000"/>
          <w:spacing w:val="0"/>
          <w:w w:val="100"/>
          <w:position w:val="0"/>
        </w:rPr>
        <w:t>锁:意向排他锁</w:t>
      </w:r>
      <w:r>
        <w:rPr>
          <w:rFonts w:ascii="Times New Roman" w:hAnsi="Times New Roman" w:eastAsia="Times New Roman" w:cs="Times New Roman"/>
          <w:color w:val="000000"/>
          <w:spacing w:val="0"/>
          <w:w w:val="100"/>
          <w:position w:val="0"/>
          <w:sz w:val="19"/>
          <w:szCs w:val="19"/>
          <w:lang w:val="en-US" w:eastAsia="en-US" w:bidi="en-US"/>
        </w:rPr>
        <w:t>°SIX</w:t>
      </w:r>
      <w:r>
        <w:rPr>
          <w:color w:val="000000"/>
          <w:spacing w:val="0"/>
          <w:w w:val="100"/>
          <w:position w:val="0"/>
        </w:rPr>
        <w:t>锁=，+</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乂：共享意向排他锁。</w:t>
      </w:r>
    </w:p>
    <w:p>
      <w:pPr>
        <w:pStyle w:val="33"/>
        <w:keepNext w:val="0"/>
        <w:keepLines w:val="0"/>
        <w:widowControl w:val="0"/>
        <w:shd w:val="clear" w:color="auto" w:fill="auto"/>
        <w:bidi w:val="0"/>
        <w:spacing w:before="0" w:after="0" w:line="366" w:lineRule="exact"/>
        <w:ind w:left="1160" w:right="0" w:firstLine="0"/>
        <w:jc w:val="both"/>
        <w:sectPr>
          <w:headerReference r:id="rId193" w:type="default"/>
          <w:footerReference r:id="rId195" w:type="default"/>
          <w:headerReference r:id="rId194" w:type="even"/>
          <w:footerReference r:id="rId196" w:type="even"/>
          <w:footnotePr>
            <w:numFmt w:val="decimal"/>
          </w:footnotePr>
          <w:pgSz w:w="10430" w:h="13246"/>
          <w:pgMar w:top="1466" w:right="1121" w:bottom="456" w:left="1439" w:header="1038" w:footer="3" w:gutter="0"/>
          <w:pgNumType w:start="171"/>
          <w:cols w:space="720" w:num="1"/>
          <w:rtlGutter w:val="0"/>
          <w:docGrid w:linePitch="360" w:charSpace="0"/>
        </w:sectPr>
      </w:pPr>
      <w:r>
        <w:drawing>
          <wp:anchor distT="0" distB="857885" distL="684530" distR="114300" simplePos="0" relativeHeight="251661312" behindDoc="0" locked="0" layoutInCell="1" allowOverlap="1">
            <wp:simplePos x="0" y="0"/>
            <wp:positionH relativeFrom="page">
              <wp:posOffset>2226945</wp:posOffset>
            </wp:positionH>
            <wp:positionV relativeFrom="margin">
              <wp:posOffset>2000885</wp:posOffset>
            </wp:positionV>
            <wp:extent cx="3108960" cy="853440"/>
            <wp:effectExtent l="0" t="0" r="5715" b="3810"/>
            <wp:wrapTopAndBottom/>
            <wp:docPr id="1174" name="Shape 1174"/>
            <wp:cNvGraphicFramePr/>
            <a:graphic xmlns:a="http://schemas.openxmlformats.org/drawingml/2006/main">
              <a:graphicData uri="http://schemas.openxmlformats.org/drawingml/2006/picture">
                <pic:pic xmlns:pic="http://schemas.openxmlformats.org/drawingml/2006/picture">
                  <pic:nvPicPr>
                    <pic:cNvPr id="1174" name="Shape 1174"/>
                    <pic:cNvPicPr/>
                  </pic:nvPicPr>
                  <pic:blipFill>
                    <a:blip r:embed="rId260"/>
                    <a:stretch>
                      <a:fillRect/>
                    </a:stretch>
                  </pic:blipFill>
                  <pic:spPr>
                    <a:xfrm>
                      <a:off x="0" y="0"/>
                      <a:ext cx="3108960" cy="853440"/>
                    </a:xfrm>
                    <a:prstGeom prst="rect">
                      <a:avLst/>
                    </a:prstGeom>
                  </pic:spPr>
                </pic:pic>
              </a:graphicData>
            </a:graphic>
          </wp:anchor>
        </w:drawing>
      </w:r>
      <w:r>
        <mc:AlternateContent>
          <mc:Choice Requires="wps">
            <w:drawing>
              <wp:anchor distT="949325" distB="609600" distL="114300" distR="1512570" simplePos="0" relativeHeight="251661312" behindDoc="0" locked="0" layoutInCell="1" allowOverlap="1">
                <wp:simplePos x="0" y="0"/>
                <wp:positionH relativeFrom="page">
                  <wp:posOffset>1656715</wp:posOffset>
                </wp:positionH>
                <wp:positionV relativeFrom="margin">
                  <wp:posOffset>2950210</wp:posOffset>
                </wp:positionV>
                <wp:extent cx="2278380" cy="153035"/>
                <wp:effectExtent l="0" t="0" r="0" b="0"/>
                <wp:wrapTopAndBottom/>
                <wp:docPr id="1176" name="Shape 1176"/>
                <wp:cNvGraphicFramePr/>
                <a:graphic xmlns:a="http://schemas.openxmlformats.org/drawingml/2006/main">
                  <a:graphicData uri="http://schemas.microsoft.com/office/word/2010/wordprocessingShape">
                    <wps:wsp>
                      <wps:cNvSpPr txBox="1"/>
                      <wps:spPr>
                        <a:xfrm>
                          <a:off x="0" y="0"/>
                          <a:ext cx="2278380" cy="15303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原则:读锁</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可读不可写，写锁</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不可读写。</w:t>
                            </w:r>
                          </w:p>
                        </w:txbxContent>
                      </wps:txbx>
                      <wps:bodyPr wrap="none" lIns="0" tIns="0" rIns="0" bIns="0">
                        <a:noAutofit/>
                      </wps:bodyPr>
                    </wps:wsp>
                  </a:graphicData>
                </a:graphic>
              </wp:anchor>
            </w:drawing>
          </mc:Choice>
          <mc:Fallback>
            <w:pict>
              <v:shape id="Shape 1176" o:spid="_x0000_s1026" o:spt="202" type="#_x0000_t202" style="position:absolute;left:0pt;margin-left:130.45pt;margin-top:232.3pt;height:12.05pt;width:179.4pt;mso-position-horizontal-relative:page;mso-position-vertical-relative:margin;mso-wrap-distance-bottom:48pt;mso-wrap-distance-top:74.75pt;mso-wrap-style:none;z-index:251661312;mso-width-relative:page;mso-height-relative:page;" filled="f" stroked="f" coordsize="21600,21600" o:gfxdata="UEsDBAoAAAAAAIdO4kAAAAAAAAAAAAAAAAAEAAAAZHJzL1BLAwQUAAAACACHTuJAMQQIF9gAAAAL&#10;AQAADwAAAGRycy9kb3ducmV2LnhtbE2PsU7DMBCGd6S+g3VIbNR2VaVpiNOhgpFKLSxsTnxN0sbn&#10;yHba8PaYCca7+/Tf95e72Q7shj70jhTIpQCG1DjTU6vg8+PtOQcWoiajB0eo4BsD7KrFQ6kL4+50&#10;xNsptiyFUCi0gi7GseA8NB1aHZZuREq3s/NWxzT6lhuv7yncDnwlRMat7il96PSI+w6b62myCs7v&#10;h+vldTqKSyty/JIe51oelHp6lOIFWMQ5/sHwq5/UoUpOtZvIBDYoWGVim1AF62ydAUtEJrcbYHXa&#10;5PkGeFXy/x2qH1BLAwQUAAAACACHTuJAisHLiK8BAAB2AwAADgAAAGRycy9lMm9Eb2MueG1srVPB&#10;btswDL0P2D8Iujd2ErQNjDjFiqBFgWEb0PYDFFmKBViiICqx8/ejZCcZ2ksPu8gUST/yPVLrh8F2&#10;7KgCGnA1n89KzpST0Bi3r/n729PNijOMwjWiA6dqflLIHzbfv617X6kFtNA1KjACcVj1vuZtjL4q&#10;CpStsgJn4JWjoIZgRaRr2BdNED2h265YlOVd0UNofACpEMm7HYN8QgxfAQStjVRbkAerXBxRg+pE&#10;JErYGo98k7vVWsn4W2tUkXU1J6Yxn1SE7F06i81aVPsgfGvk1IL4SgsfOFlhHBW9QG1FFOwQzCco&#10;a2QABB1nEmwxEsmKEIt5+UGb11Z4lbmQ1OgvouP/g5W/jn8CMw1twvz+jjMnLM08F2bZQwL1HivK&#10;e/WUGYdHGCg5CZf8SM7Ee9DBpi8xYhQneU8XedUQmSTnYnG/Wq4oJCk2v12Wy9sEU1z/9gHjswLL&#10;klHzQOPLqorjT4xj6jklFXPwZLou+a+tJCsOu2HqbwfNidruacI1d7TQnHUvjgRMy3A2wtnYTcYI&#10;/uMQQZtcN6GOUFMxGkfufFqdNO9/7znr+lw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xBAgX&#10;2AAAAAsBAAAPAAAAAAAAAAEAIAAAACIAAABkcnMvZG93bnJldi54bWxQSwECFAAUAAAACACHTuJA&#10;isHLiK8BAAB2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原则:读锁</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可读不可写，写锁</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不可读写。</w:t>
                      </w:r>
                    </w:p>
                  </w:txbxContent>
                </v:textbox>
                <w10:wrap type="topAndBottom"/>
              </v:shape>
            </w:pict>
          </mc:Fallback>
        </mc:AlternateContent>
      </w:r>
      <w:r>
        <w:rPr>
          <w:color w:val="000000"/>
          <w:spacing w:val="0"/>
          <w:w w:val="100"/>
          <w:position w:val="0"/>
        </w:rPr>
        <w:t>例:对某个表加</w:t>
      </w:r>
      <w:r>
        <w:rPr>
          <w:rFonts w:ascii="Times New Roman" w:hAnsi="Times New Roman" w:eastAsia="Times New Roman" w:cs="Times New Roman"/>
          <w:color w:val="000000"/>
          <w:spacing w:val="0"/>
          <w:w w:val="100"/>
          <w:position w:val="0"/>
          <w:sz w:val="19"/>
          <w:szCs w:val="19"/>
          <w:lang w:val="en-US" w:eastAsia="en-US" w:bidi="en-US"/>
        </w:rPr>
        <w:t>SIX</w:t>
      </w:r>
      <w:r>
        <w:rPr>
          <w:color w:val="000000"/>
          <w:spacing w:val="0"/>
          <w:w w:val="100"/>
          <w:position w:val="0"/>
        </w:rPr>
        <w:t>锁，表示该事务要读整个表（所以要对该表加</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锁）,同时会更 新个别元组（所以要对该表加</w:t>
      </w:r>
      <w:r>
        <w:rPr>
          <w:rFonts w:ascii="Times New Roman" w:hAnsi="Times New Roman" w:eastAsia="Times New Roman" w:cs="Times New Roman"/>
          <w:color w:val="000000"/>
          <w:spacing w:val="0"/>
          <w:w w:val="100"/>
          <w:position w:val="0"/>
          <w:sz w:val="19"/>
          <w:szCs w:val="19"/>
        </w:rPr>
        <w:t>IX</w:t>
      </w:r>
      <w:r>
        <w:rPr>
          <w:color w:val="000000"/>
          <w:spacing w:val="0"/>
          <w:w w:val="100"/>
          <w:position w:val="0"/>
        </w:rPr>
        <w:t>锁）。</w:t>
      </w:r>
    </w:p>
    <w:p>
      <w:pPr>
        <w:pStyle w:val="13"/>
        <w:keepNext/>
        <w:keepLines/>
        <w:framePr w:w="262" w:h="337" w:wrap="auto" w:vAnchor="margin" w:hAnchor="page" w:x="9599" w:y="1"/>
        <w:widowControl w:val="0"/>
        <w:shd w:val="clear" w:color="auto" w:fill="auto"/>
        <w:bidi w:val="0"/>
        <w:spacing w:before="0" w:after="0" w:line="240" w:lineRule="auto"/>
        <w:ind w:left="0" w:right="0" w:firstLine="0"/>
        <w:jc w:val="both"/>
        <w:rPr>
          <w:sz w:val="26"/>
          <w:szCs w:val="26"/>
        </w:rPr>
      </w:pPr>
      <w:bookmarkStart w:id="859" w:name="bookmark909"/>
      <w:bookmarkStart w:id="860" w:name="bookmark907"/>
      <w:bookmarkStart w:id="861" w:name="bookmark908"/>
      <w:r>
        <w:rPr>
          <w:rFonts w:ascii="Times New Roman" w:hAnsi="Times New Roman" w:eastAsia="Times New Roman" w:cs="Times New Roman"/>
          <w:color w:val="000000"/>
          <w:spacing w:val="0"/>
          <w:w w:val="100"/>
          <w:position w:val="0"/>
          <w:sz w:val="26"/>
          <w:szCs w:val="26"/>
          <w:shd w:val="clear" w:color="auto" w:fill="auto"/>
          <w:lang w:val="zh-CN" w:eastAsia="zh-CN" w:bidi="zh-CN"/>
        </w:rPr>
        <w:t>16</w:t>
      </w:r>
      <w:r>
        <w:rPr>
          <w:color w:val="000000"/>
          <w:spacing w:val="0"/>
          <w:w w:val="100"/>
          <w:position w:val="0"/>
          <w:sz w:val="26"/>
          <w:szCs w:val="26"/>
          <w:shd w:val="clear" w:color="auto" w:fill="auto"/>
          <w:lang w:val="zh-CN" w:eastAsia="zh-CN" w:bidi="zh-CN"/>
        </w:rPr>
        <w:t>：</w:t>
      </w:r>
      <w:bookmarkEnd w:id="859"/>
      <w:bookmarkEnd w:id="860"/>
      <w:bookmarkEnd w:id="861"/>
    </w:p>
    <w:p>
      <w:pPr>
        <w:widowControl w:val="0"/>
        <w:spacing w:after="336" w:line="1" w:lineRule="exact"/>
      </w:pPr>
    </w:p>
    <w:p>
      <w:pPr>
        <w:widowControl w:val="0"/>
        <w:spacing w:line="1" w:lineRule="exact"/>
        <w:sectPr>
          <w:footnotePr>
            <w:numFmt w:val="decimal"/>
          </w:footnotePr>
          <w:pgSz w:w="10430" w:h="13246"/>
          <w:pgMar w:top="1895" w:right="571" w:bottom="844" w:left="1220" w:header="1467" w:footer="3" w:gutter="0"/>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1312" behindDoc="0" locked="0" layoutInCell="1" allowOverlap="1">
                <wp:simplePos x="0" y="0"/>
                <wp:positionH relativeFrom="page">
                  <wp:posOffset>6082030</wp:posOffset>
                </wp:positionH>
                <wp:positionV relativeFrom="paragraph">
                  <wp:posOffset>210820</wp:posOffset>
                </wp:positionV>
                <wp:extent cx="169545" cy="514985"/>
                <wp:effectExtent l="0" t="0" r="1905" b="8890"/>
                <wp:wrapSquare wrapText="bothSides"/>
                <wp:docPr id="1178" name="Shape 1178"/>
                <wp:cNvGraphicFramePr/>
                <a:graphic xmlns:a="http://schemas.openxmlformats.org/drawingml/2006/main">
                  <a:graphicData uri="http://schemas.microsoft.com/office/word/2010/wordprocessingShape">
                    <wps:wsp>
                      <wps:cNvSpPr txBox="1"/>
                      <wps:spPr>
                        <a:xfrm>
                          <a:off x="0" y="0"/>
                          <a:ext cx="169545" cy="514985"/>
                        </a:xfrm>
                        <a:prstGeom prst="rect">
                          <a:avLst/>
                        </a:prstGeom>
                        <a:solidFill>
                          <a:srgbClr val="4A4A4A"/>
                        </a:solid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wps:txbx>
                      <wps:bodyPr vert="eaVert" lIns="0" tIns="0" rIns="0" bIns="0" upright="1">
                        <a:noAutofit/>
                      </wps:bodyPr>
                    </wps:wsp>
                  </a:graphicData>
                </a:graphic>
              </wp:anchor>
            </w:drawing>
          </mc:Choice>
          <mc:Fallback>
            <w:pict>
              <v:shape id="Shape 1178" o:spid="_x0000_s1026" o:spt="202" type="#_x0000_t202" style="position:absolute;left:0pt;margin-left:478.9pt;margin-top:16.6pt;height:40.55pt;width:13.35pt;mso-position-horizontal-relative:page;mso-wrap-distance-bottom:0pt;mso-wrap-distance-left:9pt;mso-wrap-distance-right:9pt;mso-wrap-distance-top:0pt;z-index:251661312;mso-width-relative:page;mso-height-relative:page;" fillcolor="#4A4A4A" filled="t" stroked="f" coordsize="21600,21600" o:gfxdata="UEsDBAoAAAAAAIdO4kAAAAAAAAAAAAAAAAAEAAAAZHJzL1BLAwQUAAAACACHTuJA3/cDfNoAAAAK&#10;AQAADwAAAGRycy9kb3ducmV2LnhtbE2PwU7DMBBE70j8g7VIXCpqJ2mhDXEqgai4lAMt3N14SSLi&#10;dRq7bfh7tic4ruZp5m2xGl0nTjiE1pOGZKpAIFXetlRr+Nit7xYgQjRkTecJNfxggFV5fVWY3Poz&#10;veNpG2vBJRRyo6GJsc+lDFWDzoSp75E4+/KDM5HPoZZ2MGcud51MlbqXzrTEC43p8bnB6nt7dBo2&#10;42ZtD+rt8zB3afKidjh5ep1ofXuTqEcQEcf4B8NFn9WhZKe9P5INotOwnD+wetSQZSkIBpaL2RzE&#10;nslkloEsC/n/hfIXUEsDBBQAAAAIAIdO4kCfkSZHzAEAAKwDAAAOAAAAZHJzL2Uyb0RvYy54bWyt&#10;U8Fu2zAMvQ/YPwi6L46LpGuDOEW3oMOAYRvQbXdZlm0BkihQSuz8/SjZSYru0sNgQKZI6pHvUdo+&#10;jNawo8KgwVW8XCw5U05Co11X8d+/nj7ccRaicI0w4FTFTyrwh937d9vBb9QN9GAahYxAXNgMvuJ9&#10;jH5TFEH2yoqwAK8cBVtAKyJtsSsaFAOhW1PcLJe3xQDYeASpQiDvfgryGRHfAghtq6XagzxY5eKE&#10;isqISJRCr33gu9xt2yoZf7RtUJGZihPTmFcqQnad1mK3FZsOhe+1nFsQb2nhFScrtKOiF6i9iIId&#10;UP8DZbVECNDGhQRbTESyIsSiXL7S5rkXXmUuJHXwF9HD/4OV348/kemGbkL5kSbvhKWZ58Ise0ig&#10;wYcN5T17yozjJxgpOQmX/IGciffYok1/YsQoTvKeLvKqMTKZDt3er1drziSF1uXq/m6dUIrrYY8h&#10;flFgWTIqjjS9LKo4fgtxSj2npFoBjG6etDF5g1392SA7Cpr06jF9M/qLtOLacrLiWI8zjxqaE9Gj&#10;d0GFlfhDf87MV0dSp2tzNvBs1Gfj4FF3PR0qc6sOHg8RWp3bTTUmYKKZNjTETHi+cOmWvNznrOsj&#10;2/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3/cDfNoAAAAKAQAADwAAAAAAAAABACAAAAAiAAAA&#10;ZHJzL2Rvd25yZXYueG1sUEsBAhQAFAAAAAgAh07iQJ+RJkfMAQAArAMAAA4AAAAAAAAAAQAgAAAA&#10;KQEAAGRycy9lMm9Eb2MueG1sUEsFBgAAAAAGAAYAWQEAAGc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6094730</wp:posOffset>
                </wp:positionH>
                <wp:positionV relativeFrom="paragraph">
                  <wp:posOffset>812165</wp:posOffset>
                </wp:positionV>
                <wp:extent cx="127635" cy="859790"/>
                <wp:effectExtent l="0" t="0" r="0" b="0"/>
                <wp:wrapSquare wrapText="bothSides"/>
                <wp:docPr id="1180" name="Shape 1180"/>
                <wp:cNvGraphicFramePr/>
                <a:graphic xmlns:a="http://schemas.openxmlformats.org/drawingml/2006/main">
                  <a:graphicData uri="http://schemas.microsoft.com/office/word/2010/wordprocessingShape">
                    <wps:wsp>
                      <wps:cNvSpPr txBox="1"/>
                      <wps:spPr>
                        <a:xfrm>
                          <a:off x="0" y="0"/>
                          <a:ext cx="127635" cy="8597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wps:txbx>
                      <wps:bodyPr vert="eaVert" lIns="0" tIns="0" rIns="0" bIns="0" upright="1">
                        <a:noAutofit/>
                      </wps:bodyPr>
                    </wps:wsp>
                  </a:graphicData>
                </a:graphic>
              </wp:anchor>
            </w:drawing>
          </mc:Choice>
          <mc:Fallback>
            <w:pict>
              <v:shape id="Shape 1180" o:spid="_x0000_s1026" o:spt="202" type="#_x0000_t202" style="position:absolute;left:0pt;margin-left:479.9pt;margin-top:63.95pt;height:67.7pt;width:10.0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cCLHg9gAAAAL&#10;AQAADwAAAGRycy9kb3ducmV2LnhtbE2PS0/DMBCE70j8B2uRuFGnidriNE6FWgHnpr3ktrVNEtWP&#10;KHYf/HuWE9xmNaOZb6vN3Vl2NVMcgpcwn2XAjFdBD76TcDy8v7wCiwm9Rhu8kfBtImzqx4cKSx1u&#10;fm+uTeoYlfhYooQ+pbHkPKreOIyzMBpP3leYHCY6p47rCW9U7izPs2zJHQ6eFnoczbY36txcnIR2&#10;21oe1HGhPvcFx7dm92HbnZTPT/NsDSyZe/oLwy8+oUNNTKdw8ToyK0EsBKEnMvKVAEYJsRIkThLy&#10;ZVEAryv+/4f6B1BLAwQUAAAACACHTuJASQe8V7cBAACDAwAADgAAAGRycy9lMm9Eb2MueG1srVPB&#10;btswDL0P6D8IujdOMrRNjThFh6DDgGEb0K53RaZiAZIoSErs/P0oxUmK9tLDLhZFUo+Pj/TyYbCG&#10;7SFEja7hs8mUM3ASW+22Df/78nS94Cwm4Vph0EHDDxD5w+rqy7L3NcyxQ9NCYATiYt37hncp+bqq&#10;ouzAijhBD46CCoMVia5hW7VB9IRuTTWfTm+rHkPrA0qIkbzrY5CPiOEzgKiUlrBGubPg0hE1gBGJ&#10;Woqd9pGvClulQKbfSkVIzDScOk3lS0XI3uRvtVqKehuE77QcKYjPUHjXkxXaUdEz1FokwXZBf4Cy&#10;WgaMqNJEoq2OjRRFqIvZ9J02z53wUHohqaM/ix7/H6z8tf8TmG5pE2YLEsUJSzMvhVnxkEC9jzXl&#10;PXvKTMM3HCg5C5f9kZy570EFm0/qiFGckA5neWFITOZH87vbrzecSQotbu7v7ov81eWxDzF9B7Qs&#10;Gw0PNL0iqtj/jIkKUuopJddy+KSNyf4Lk2ylYTOM9DbYHog1rTvhgXilkzPzw5GCeRtORjgZm5Ox&#10;80FvO3o0KwwcPu4SKl1Y5BpH4LE0zaaQG/coD//tvWRd/p3V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Aix4PYAAAACwEAAA8AAAAAAAAAAQAgAAAAIgAAAGRycy9kb3ducmV2LnhtbFBLAQIUABQA&#10;AAAIAIdO4kBJB7xXtwEAAIMDAAAOAAAAAAAAAAEAIAAAACc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v:textbox>
                <w10:wrap type="square"/>
              </v:shape>
            </w:pict>
          </mc:Fallback>
        </mc:AlternateContent>
      </w:r>
    </w:p>
    <w:p>
      <w:pPr>
        <w:pStyle w:val="9"/>
        <w:keepNext w:val="0"/>
        <w:keepLines w:val="0"/>
        <w:widowControl w:val="0"/>
        <w:pBdr>
          <w:bottom w:val="single" w:color="auto" w:sz="4" w:space="0"/>
        </w:pBdr>
        <w:shd w:val="clear" w:color="auto" w:fill="auto"/>
        <w:bidi w:val="0"/>
        <w:spacing w:before="0" w:after="320" w:line="240" w:lineRule="auto"/>
        <w:ind w:left="0" w:right="0" w:firstLine="0"/>
        <w:jc w:val="left"/>
        <w:rPr>
          <w:sz w:val="52"/>
          <w:szCs w:val="52"/>
        </w:rPr>
      </w:pPr>
      <w:r>
        <w:rPr>
          <w:color w:val="000000"/>
          <w:spacing w:val="0"/>
          <w:w w:val="100"/>
          <w:position w:val="0"/>
          <w:sz w:val="52"/>
          <w:szCs w:val="52"/>
          <w:u w:val="single"/>
          <w:lang w:val="zh-TW" w:eastAsia="zh-TW" w:bidi="zh-TW"/>
        </w:rPr>
        <w:t>第十二章</w:t>
      </w:r>
    </w:p>
    <w:p>
      <w:pPr>
        <w:pStyle w:val="9"/>
        <w:keepNext w:val="0"/>
        <w:keepLines w:val="0"/>
        <w:widowControl w:val="0"/>
        <w:shd w:val="clear" w:color="auto" w:fill="auto"/>
        <w:bidi w:val="0"/>
        <w:spacing w:before="0" w:after="1360" w:line="240" w:lineRule="auto"/>
        <w:ind w:left="0" w:right="0" w:firstLine="0"/>
        <w:jc w:val="left"/>
        <w:rPr>
          <w:sz w:val="40"/>
          <w:szCs w:val="40"/>
        </w:rPr>
      </w:pPr>
      <w:r>
        <w:rPr>
          <w:color w:val="000000"/>
          <w:spacing w:val="0"/>
          <w:w w:val="100"/>
          <w:position w:val="0"/>
          <w:sz w:val="40"/>
          <w:szCs w:val="40"/>
          <w:lang w:val="zh-TW" w:eastAsia="zh-TW" w:bidi="zh-TW"/>
        </w:rPr>
        <w:t>数据库管理系统</w:t>
      </w:r>
    </w:p>
    <w:p>
      <w:pPr>
        <w:pStyle w:val="51"/>
        <w:keepNext w:val="0"/>
        <w:keepLines w:val="0"/>
        <w:widowControl w:val="0"/>
        <w:shd w:val="clear" w:color="auto" w:fill="auto"/>
        <w:bidi w:val="0"/>
        <w:spacing w:before="0" w:after="0" w:line="240" w:lineRule="auto"/>
        <w:ind w:left="0" w:right="0" w:firstLine="0"/>
        <w:jc w:val="left"/>
        <w:sectPr>
          <w:footnotePr>
            <w:numFmt w:val="decimal"/>
          </w:footnotePr>
          <w:type w:val="continuous"/>
          <w:pgSz w:w="10430" w:h="13246"/>
          <w:pgMar w:top="1895" w:right="5772" w:bottom="844" w:left="1220" w:header="0" w:footer="3" w:gutter="0"/>
          <w:cols w:space="720" w:num="1"/>
          <w:rtlGutter w:val="0"/>
          <w:docGrid w:linePitch="360" w:charSpace="0"/>
        </w:sectPr>
      </w:pPr>
      <w:r>
        <w:rPr>
          <w:color w:val="000000"/>
          <w:spacing w:val="0"/>
          <w:w w:val="100"/>
          <w:position w:val="0"/>
        </w:rPr>
        <w:t>知识网络图</w:t>
      </w:r>
    </w:p>
    <w:p>
      <w:pPr>
        <w:widowControl w:val="0"/>
        <w:spacing w:line="159" w:lineRule="exact"/>
        <w:rPr>
          <w:sz w:val="13"/>
          <w:szCs w:val="13"/>
        </w:rPr>
      </w:pPr>
    </w:p>
    <w:p>
      <w:pPr>
        <w:widowControl w:val="0"/>
        <w:spacing w:line="1" w:lineRule="exact"/>
        <w:sectPr>
          <w:footnotePr>
            <w:numFmt w:val="decimal"/>
          </w:footnotePr>
          <w:type w:val="continuous"/>
          <w:pgSz w:w="10430" w:h="13246"/>
          <w:pgMar w:top="1895" w:right="0" w:bottom="844" w:left="0" w:header="0" w:footer="3" w:gutter="0"/>
          <w:cols w:space="720" w:num="1"/>
          <w:rtlGutter w:val="0"/>
          <w:docGrid w:linePitch="360" w:charSpace="0"/>
        </w:sectPr>
      </w:pPr>
    </w:p>
    <w:p>
      <w:pPr>
        <w:pStyle w:val="33"/>
        <w:keepNext w:val="0"/>
        <w:keepLines w:val="0"/>
        <w:framePr w:w="2417" w:h="242" w:wrap="auto" w:vAnchor="text" w:hAnchor="page" w:x="2943" w:y="751"/>
        <w:widowControl w:val="0"/>
        <w:shd w:val="clear" w:color="auto" w:fill="auto"/>
        <w:bidi w:val="0"/>
        <w:spacing w:before="0" w:after="0" w:line="240" w:lineRule="auto"/>
        <w:ind w:left="0" w:right="0" w:firstLine="0"/>
        <w:jc w:val="left"/>
      </w:pPr>
      <w:r>
        <w:rPr>
          <w:color w:val="000000"/>
          <w:spacing w:val="0"/>
          <w:w w:val="100"/>
          <w:position w:val="0"/>
        </w:rPr>
        <w:t>数据库管理系统的基本功能＜</w:t>
      </w:r>
    </w:p>
    <w:p>
      <w:pPr>
        <w:pStyle w:val="33"/>
        <w:keepNext w:val="0"/>
        <w:keepLines w:val="0"/>
        <w:framePr w:w="2412" w:h="1677" w:wrap="auto" w:vAnchor="text" w:hAnchor="page" w:x="5279" w:y="21"/>
        <w:widowControl w:val="0"/>
        <w:shd w:val="clear" w:color="auto" w:fill="auto"/>
        <w:bidi w:val="0"/>
        <w:spacing w:before="0" w:after="0" w:line="277" w:lineRule="exact"/>
        <w:ind w:left="0" w:right="0" w:firstLine="0"/>
        <w:jc w:val="left"/>
      </w:pPr>
      <w:r>
        <w:rPr>
          <w:color w:val="000000"/>
          <w:spacing w:val="0"/>
          <w:w w:val="100"/>
          <w:position w:val="0"/>
        </w:rPr>
        <w:t>数据库定义和创建</w:t>
      </w:r>
    </w:p>
    <w:p>
      <w:pPr>
        <w:pStyle w:val="33"/>
        <w:keepNext w:val="0"/>
        <w:keepLines w:val="0"/>
        <w:framePr w:w="2412" w:h="1677" w:wrap="auto" w:vAnchor="text" w:hAnchor="page" w:x="5279" w:y="21"/>
        <w:widowControl w:val="0"/>
        <w:shd w:val="clear" w:color="auto" w:fill="auto"/>
        <w:bidi w:val="0"/>
        <w:spacing w:before="0" w:after="0" w:line="277" w:lineRule="exact"/>
        <w:ind w:left="0" w:right="0" w:firstLine="0"/>
        <w:jc w:val="left"/>
      </w:pPr>
      <w:r>
        <w:rPr>
          <w:color w:val="000000"/>
          <w:spacing w:val="0"/>
          <w:w w:val="100"/>
          <w:position w:val="0"/>
        </w:rPr>
        <w:t>数据组织、存储和管理 数据存取</w:t>
      </w:r>
    </w:p>
    <w:p>
      <w:pPr>
        <w:pStyle w:val="33"/>
        <w:keepNext w:val="0"/>
        <w:keepLines w:val="0"/>
        <w:framePr w:w="2412" w:h="1677" w:wrap="auto" w:vAnchor="text" w:hAnchor="page" w:x="5279" w:y="21"/>
        <w:widowControl w:val="0"/>
        <w:shd w:val="clear" w:color="auto" w:fill="auto"/>
        <w:bidi w:val="0"/>
        <w:spacing w:before="0" w:after="0" w:line="302" w:lineRule="exact"/>
        <w:ind w:left="0" w:right="0" w:firstLine="0"/>
        <w:jc w:val="left"/>
      </w:pPr>
      <w:r>
        <w:rPr>
          <w:color w:val="000000"/>
          <w:spacing w:val="0"/>
          <w:w w:val="100"/>
          <w:position w:val="0"/>
        </w:rPr>
        <w:t>数据库事务管理和运行管理 数据库的建立和维护</w:t>
      </w:r>
    </w:p>
    <w:p>
      <w:pPr>
        <w:pStyle w:val="33"/>
        <w:keepNext w:val="0"/>
        <w:keepLines w:val="0"/>
        <w:framePr w:w="2412" w:h="1677" w:wrap="auto" w:vAnchor="text" w:hAnchor="page" w:x="5279" w:y="21"/>
        <w:widowControl w:val="0"/>
        <w:shd w:val="clear" w:color="auto" w:fill="auto"/>
        <w:bidi w:val="0"/>
        <w:spacing w:before="0" w:after="0" w:line="289" w:lineRule="exact"/>
        <w:ind w:left="0" w:right="0" w:firstLine="0"/>
        <w:jc w:val="left"/>
      </w:pPr>
      <w:r>
        <w:rPr>
          <w:color w:val="000000"/>
          <w:spacing w:val="0"/>
          <w:w w:val="100"/>
          <w:position w:val="0"/>
        </w:rPr>
        <w:t>〔其他功能</w:t>
      </w:r>
    </w:p>
    <w:p>
      <w:pPr>
        <w:pStyle w:val="33"/>
        <w:keepNext w:val="0"/>
        <w:keepLines w:val="0"/>
        <w:framePr w:w="886" w:h="247" w:wrap="auto" w:vAnchor="text" w:hAnchor="page" w:x="5364" w:y="2131"/>
        <w:widowControl w:val="0"/>
        <w:shd w:val="clear" w:color="auto" w:fill="auto"/>
        <w:bidi w:val="0"/>
        <w:spacing w:before="0" w:after="0" w:line="240" w:lineRule="auto"/>
        <w:ind w:left="0" w:right="0" w:firstLine="0"/>
        <w:jc w:val="left"/>
      </w:pPr>
      <w:r>
        <w:rPr>
          <w:color w:val="000000"/>
          <w:spacing w:val="0"/>
          <w:w w:val="100"/>
          <w:position w:val="0"/>
        </w:rPr>
        <w:t>层次结构＜</w:t>
      </w:r>
    </w:p>
    <w:p>
      <w:pPr>
        <w:pStyle w:val="33"/>
        <w:keepNext w:val="0"/>
        <w:keepLines w:val="0"/>
        <w:framePr w:w="1445" w:h="247" w:wrap="auto" w:vAnchor="text" w:hAnchor="page" w:x="1488" w:y="3450"/>
        <w:widowControl w:val="0"/>
        <w:shd w:val="clear" w:color="auto" w:fill="auto"/>
        <w:bidi w:val="0"/>
        <w:spacing w:before="0" w:after="0" w:line="240" w:lineRule="auto"/>
        <w:ind w:left="0" w:right="0" w:firstLine="0"/>
        <w:jc w:val="left"/>
      </w:pPr>
      <w:r>
        <w:rPr>
          <w:color w:val="000000"/>
          <w:spacing w:val="0"/>
          <w:w w:val="100"/>
          <w:position w:val="0"/>
        </w:rPr>
        <w:t>数据库管理系统＜</w:t>
      </w:r>
    </w:p>
    <w:p>
      <w:pPr>
        <w:pStyle w:val="33"/>
        <w:keepNext w:val="0"/>
        <w:keepLines w:val="0"/>
        <w:framePr w:w="2412" w:h="247" w:wrap="auto" w:vAnchor="text" w:hAnchor="page" w:x="2948" w:y="2483"/>
        <w:widowControl w:val="0"/>
        <w:shd w:val="clear" w:color="auto" w:fill="auto"/>
        <w:bidi w:val="0"/>
        <w:spacing w:before="0" w:after="0" w:line="240" w:lineRule="auto"/>
        <w:ind w:left="0" w:right="0" w:firstLine="0"/>
        <w:jc w:val="left"/>
      </w:pPr>
      <w:r>
        <w:rPr>
          <w:color w:val="000000"/>
          <w:spacing w:val="0"/>
          <w:w w:val="100"/>
          <w:position w:val="0"/>
        </w:rPr>
        <w:t>数据库管理系统的系统结构〈</w:t>
      </w:r>
    </w:p>
    <w:p>
      <w:pPr>
        <w:pStyle w:val="33"/>
        <w:keepNext w:val="0"/>
        <w:keepLines w:val="0"/>
        <w:framePr w:w="1163" w:h="1077" w:wrap="auto" w:vAnchor="text" w:hAnchor="page" w:x="6175" w:y="1713"/>
        <w:widowControl w:val="0"/>
        <w:shd w:val="clear" w:color="auto" w:fill="auto"/>
        <w:bidi w:val="0"/>
        <w:spacing w:before="0" w:after="0" w:line="278" w:lineRule="exact"/>
        <w:ind w:left="0" w:right="0" w:firstLine="0"/>
        <w:jc w:val="both"/>
      </w:pPr>
      <w:r>
        <w:rPr>
          <w:rFonts w:ascii="Times New Roman" w:hAnsi="Times New Roman" w:eastAsia="Times New Roman" w:cs="Times New Roman"/>
          <w:color w:val="000000"/>
          <w:spacing w:val="0"/>
          <w:w w:val="100"/>
          <w:position w:val="0"/>
          <w:sz w:val="38"/>
          <w:szCs w:val="38"/>
        </w:rPr>
        <w:t>1</w:t>
      </w:r>
      <w:r>
        <w:rPr>
          <w:color w:val="000000"/>
          <w:spacing w:val="0"/>
          <w:w w:val="100"/>
          <w:position w:val="0"/>
        </w:rPr>
        <w:t>应用层</w:t>
      </w:r>
    </w:p>
    <w:p>
      <w:pPr>
        <w:pStyle w:val="33"/>
        <w:keepNext w:val="0"/>
        <w:keepLines w:val="0"/>
        <w:framePr w:w="1163" w:h="1077" w:wrap="auto" w:vAnchor="text" w:hAnchor="page" w:x="6175" w:y="1713"/>
        <w:widowControl w:val="0"/>
        <w:shd w:val="clear" w:color="auto" w:fill="auto"/>
        <w:bidi w:val="0"/>
        <w:spacing w:before="0" w:after="0" w:line="278" w:lineRule="exact"/>
        <w:ind w:left="0" w:right="0" w:firstLine="0"/>
        <w:jc w:val="both"/>
      </w:pPr>
      <w:r>
        <w:rPr>
          <w:color w:val="000000"/>
          <w:spacing w:val="0"/>
          <w:w w:val="100"/>
          <w:position w:val="0"/>
        </w:rPr>
        <w:t>语言处理层 数据存取层 〔数据存储层</w:t>
      </w:r>
    </w:p>
    <w:p>
      <w:pPr>
        <w:pStyle w:val="33"/>
        <w:keepNext w:val="0"/>
        <w:keepLines w:val="0"/>
        <w:framePr w:w="4411" w:h="3006" w:wrap="auto" w:vAnchor="text" w:hAnchor="page" w:x="2938" w:y="2821"/>
        <w:widowControl w:val="0"/>
        <w:shd w:val="clear" w:color="auto" w:fill="auto"/>
        <w:bidi w:val="0"/>
        <w:spacing w:before="0" w:after="0" w:line="278" w:lineRule="exact"/>
        <w:ind w:left="2340" w:right="0" w:firstLine="0"/>
        <w:jc w:val="left"/>
      </w:pPr>
      <w:r>
        <w:rPr>
          <w:rFonts w:ascii="Times New Roman" w:hAnsi="Times New Roman" w:eastAsia="Times New Roman" w:cs="Times New Roman"/>
          <w:color w:val="000000"/>
          <w:spacing w:val="0"/>
          <w:w w:val="100"/>
          <w:position w:val="0"/>
          <w:sz w:val="38"/>
          <w:szCs w:val="38"/>
        </w:rPr>
        <w:t>I</w:t>
      </w:r>
      <w:r>
        <w:rPr>
          <w:color w:val="000000"/>
          <w:spacing w:val="0"/>
          <w:w w:val="100"/>
          <w:position w:val="0"/>
        </w:rPr>
        <w:t>运行过程示例</w:t>
      </w:r>
    </w:p>
    <w:p>
      <w:pPr>
        <w:pStyle w:val="33"/>
        <w:keepNext w:val="0"/>
        <w:keepLines w:val="0"/>
        <w:framePr w:w="4411" w:h="3006" w:wrap="auto" w:vAnchor="text" w:hAnchor="page" w:x="2938" w:y="2821"/>
        <w:widowControl w:val="0"/>
        <w:shd w:val="clear" w:color="auto" w:fill="auto"/>
        <w:bidi w:val="0"/>
        <w:spacing w:before="0" w:after="0" w:line="278" w:lineRule="exact"/>
        <w:ind w:left="0" w:right="0" w:firstLine="0"/>
        <w:jc w:val="center"/>
      </w:pPr>
      <w:r>
        <w:rPr>
          <w:color w:val="000000"/>
          <w:spacing w:val="0"/>
          <w:w w:val="100"/>
          <w:position w:val="0"/>
        </w:rPr>
        <w:t>任务和工作步骤</w:t>
      </w:r>
    </w:p>
    <w:p>
      <w:pPr>
        <w:pStyle w:val="33"/>
        <w:keepNext w:val="0"/>
        <w:keepLines w:val="0"/>
        <w:framePr w:w="4411" w:h="3006" w:wrap="auto" w:vAnchor="text" w:hAnchor="page" w:x="2938" w:y="2821"/>
        <w:widowControl w:val="0"/>
        <w:shd w:val="clear" w:color="auto" w:fill="auto"/>
        <w:bidi w:val="0"/>
        <w:spacing w:before="0" w:after="0" w:line="278" w:lineRule="exact"/>
        <w:ind w:left="0" w:right="0" w:firstLine="0"/>
        <w:jc w:val="left"/>
      </w:pPr>
      <w:r>
        <w:rPr>
          <w:color w:val="000000"/>
          <w:spacing w:val="0"/>
          <w:w w:val="100"/>
          <w:position w:val="0"/>
        </w:rPr>
        <w:t>语言处理层〈解释方法</w:t>
      </w:r>
    </w:p>
    <w:p>
      <w:pPr>
        <w:pStyle w:val="33"/>
        <w:keepNext w:val="0"/>
        <w:keepLines w:val="0"/>
        <w:framePr w:w="4411" w:h="3006" w:wrap="auto" w:vAnchor="text" w:hAnchor="page" w:x="2938" w:y="2821"/>
        <w:widowControl w:val="0"/>
        <w:shd w:val="clear" w:color="auto" w:fill="auto"/>
        <w:bidi w:val="0"/>
        <w:spacing w:before="0" w:after="0" w:line="278" w:lineRule="exact"/>
        <w:ind w:left="1040" w:right="0" w:firstLine="0"/>
        <w:jc w:val="left"/>
      </w:pPr>
      <w:r>
        <w:rPr>
          <w:color w:val="000000"/>
          <w:spacing w:val="0"/>
          <w:w w:val="100"/>
          <w:position w:val="0"/>
        </w:rPr>
        <w:t>、预编译方法</w:t>
      </w:r>
    </w:p>
    <w:p>
      <w:pPr>
        <w:pStyle w:val="33"/>
        <w:keepNext w:val="0"/>
        <w:keepLines w:val="0"/>
        <w:framePr w:w="4411" w:h="3006" w:wrap="auto" w:vAnchor="text" w:hAnchor="page" w:x="2938" w:y="2821"/>
        <w:widowControl w:val="0"/>
        <w:shd w:val="clear" w:color="auto" w:fill="auto"/>
        <w:bidi w:val="0"/>
        <w:spacing w:before="0" w:after="0" w:line="278" w:lineRule="exact"/>
        <w:ind w:left="0" w:right="0" w:firstLine="1000"/>
        <w:jc w:val="left"/>
      </w:pPr>
      <w:r>
        <w:rPr>
          <w:color w:val="000000"/>
          <w:spacing w:val="0"/>
          <w:w w:val="100"/>
          <w:position w:val="0"/>
          <w:lang w:val="zh-CN" w:eastAsia="zh-CN" w:bidi="zh-CN"/>
        </w:rPr>
        <w:t>［系</w:t>
      </w:r>
      <w:r>
        <w:rPr>
          <w:color w:val="000000"/>
          <w:spacing w:val="0"/>
          <w:w w:val="100"/>
          <w:position w:val="0"/>
        </w:rPr>
        <w:t>统结构</w:t>
      </w:r>
    </w:p>
    <w:p>
      <w:pPr>
        <w:pStyle w:val="33"/>
        <w:keepNext w:val="0"/>
        <w:keepLines w:val="0"/>
        <w:framePr w:w="4411" w:h="3006" w:wrap="auto" w:vAnchor="text" w:hAnchor="page" w:x="2938" w:y="2821"/>
        <w:widowControl w:val="0"/>
        <w:shd w:val="clear" w:color="auto" w:fill="auto"/>
        <w:bidi w:val="0"/>
        <w:spacing w:before="0" w:after="0" w:line="278" w:lineRule="exact"/>
        <w:ind w:left="2160" w:right="0" w:hanging="80"/>
        <w:jc w:val="left"/>
      </w:pPr>
      <w:r>
        <w:rPr>
          <w:color w:val="000000"/>
          <w:spacing w:val="0"/>
          <w:w w:val="100"/>
          <w:position w:val="0"/>
          <w:lang w:val="zh-CN" w:eastAsia="zh-CN" w:bidi="zh-CN"/>
        </w:rPr>
        <w:t>［记</w:t>
      </w:r>
      <w:r>
        <w:rPr>
          <w:color w:val="000000"/>
          <w:spacing w:val="0"/>
          <w:w w:val="100"/>
          <w:position w:val="0"/>
        </w:rPr>
        <w:t>录存取、事务管理子系统 日志登记子系统 控制信息管理模块 排序合并子系统 存取路径维护子系统 封锁子系统</w:t>
      </w:r>
    </w:p>
    <w:p>
      <w:pPr>
        <w:pStyle w:val="33"/>
        <w:keepNext w:val="0"/>
        <w:keepLines w:val="0"/>
        <w:framePr w:w="987" w:h="242" w:wrap="auto" w:vAnchor="text" w:hAnchor="page" w:x="2943" w:y="4407"/>
        <w:widowControl w:val="0"/>
        <w:shd w:val="clear" w:color="auto" w:fill="auto"/>
        <w:bidi w:val="0"/>
        <w:spacing w:before="0" w:after="0" w:line="240" w:lineRule="auto"/>
        <w:ind w:left="0" w:right="0" w:firstLine="0"/>
        <w:jc w:val="left"/>
      </w:pPr>
      <w:r>
        <w:rPr>
          <w:color w:val="000000"/>
          <w:spacing w:val="0"/>
          <w:w w:val="100"/>
          <w:position w:val="0"/>
        </w:rPr>
        <w:t>数据存取层</w:t>
      </w:r>
    </w:p>
    <w:p>
      <w:pPr>
        <w:pStyle w:val="33"/>
        <w:keepNext w:val="0"/>
        <w:keepLines w:val="0"/>
        <w:framePr w:w="3701" w:h="821" w:wrap="auto" w:vAnchor="text" w:hAnchor="page" w:x="2862" w:y="5832"/>
        <w:widowControl w:val="0"/>
        <w:shd w:val="clear" w:color="auto" w:fill="auto"/>
        <w:bidi w:val="0"/>
        <w:spacing w:before="0" w:after="0" w:line="240" w:lineRule="auto"/>
        <w:ind w:left="0" w:right="600" w:firstLine="0"/>
        <w:jc w:val="right"/>
      </w:pPr>
      <w:r>
        <w:rPr>
          <w:color w:val="000000"/>
          <w:spacing w:val="0"/>
          <w:w w:val="100"/>
          <w:position w:val="0"/>
        </w:rPr>
        <w:t>数据字典的组织</w:t>
      </w:r>
    </w:p>
    <w:p>
      <w:pPr>
        <w:pStyle w:val="33"/>
        <w:keepNext w:val="0"/>
        <w:keepLines w:val="0"/>
        <w:framePr w:w="3701" w:h="821" w:wrap="auto" w:vAnchor="text" w:hAnchor="page" w:x="2862" w:y="5832"/>
        <w:widowControl w:val="0"/>
        <w:shd w:val="clear" w:color="auto" w:fill="auto"/>
        <w:bidi w:val="0"/>
        <w:spacing w:before="0" w:after="0" w:line="240" w:lineRule="auto"/>
        <w:ind w:left="0" w:right="0" w:firstLine="0"/>
        <w:jc w:val="center"/>
      </w:pPr>
      <w:r>
        <w:rPr>
          <w:color w:val="000000"/>
          <w:spacing w:val="0"/>
          <w:w w:val="100"/>
          <w:position w:val="0"/>
        </w:rPr>
        <w:t>［数据库的物理组织（数据及数据联系的组织</w:t>
      </w:r>
    </w:p>
    <w:p>
      <w:pPr>
        <w:pStyle w:val="33"/>
        <w:keepNext w:val="0"/>
        <w:keepLines w:val="0"/>
        <w:framePr w:w="3701" w:h="821" w:wrap="auto" w:vAnchor="text" w:hAnchor="page" w:x="2862" w:y="5832"/>
        <w:widowControl w:val="0"/>
        <w:shd w:val="clear" w:color="auto" w:fill="auto"/>
        <w:bidi w:val="0"/>
        <w:spacing w:before="0" w:after="0" w:line="240" w:lineRule="auto"/>
        <w:ind w:left="0" w:right="600" w:firstLine="0"/>
        <w:jc w:val="right"/>
      </w:pPr>
      <w:r>
        <w:rPr>
          <w:color w:val="000000"/>
          <w:spacing w:val="0"/>
          <w:w w:val="100"/>
          <w:position w:val="0"/>
        </w:rPr>
        <w:t>、存取路径的组织</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0" w:line="1" w:lineRule="exact"/>
      </w:pPr>
    </w:p>
    <w:p>
      <w:pPr>
        <w:widowControl w:val="0"/>
        <w:spacing w:line="1" w:lineRule="exact"/>
        <w:sectPr>
          <w:footnotePr>
            <w:numFmt w:val="decimal"/>
          </w:footnotePr>
          <w:type w:val="continuous"/>
          <w:pgSz w:w="10430" w:h="13246"/>
          <w:pgMar w:top="1895" w:right="571" w:bottom="844" w:left="1220" w:header="0" w:footer="3" w:gutter="0"/>
          <w:cols w:space="720" w:num="1"/>
          <w:rtlGutter w:val="0"/>
          <w:docGrid w:linePitch="360" w:charSpace="0"/>
        </w:sectPr>
      </w:pPr>
    </w:p>
    <w:p>
      <w:pPr>
        <w:pStyle w:val="51"/>
        <w:keepNext w:val="0"/>
        <w:keepLines w:val="0"/>
        <w:widowControl w:val="0"/>
        <w:shd w:val="clear" w:color="auto" w:fill="auto"/>
        <w:bidi w:val="0"/>
        <w:spacing w:before="300" w:after="220" w:line="240" w:lineRule="auto"/>
        <w:ind w:left="0" w:right="0" w:firstLine="200"/>
        <w:jc w:val="left"/>
      </w:pPr>
      <w:r>
        <w:rPr>
          <w:color w:val="000000"/>
          <w:spacing w:val="0"/>
          <w:w w:val="100"/>
          <w:position w:val="0"/>
        </w:rPr>
        <w:t>重难点</w:t>
      </w:r>
    </w:p>
    <w:p>
      <w:pPr>
        <w:pStyle w:val="33"/>
        <w:keepNext w:val="0"/>
        <w:keepLines w:val="0"/>
        <w:widowControl w:val="0"/>
        <w:shd w:val="clear" w:color="auto" w:fill="auto"/>
        <w:bidi w:val="0"/>
        <w:spacing w:before="0" w:after="0" w:line="374" w:lineRule="exact"/>
        <w:ind w:left="0" w:right="0" w:firstLine="400"/>
        <w:jc w:val="both"/>
      </w:pPr>
      <w:r>
        <w:rPr>
          <w:color w:val="000000"/>
          <w:spacing w:val="0"/>
          <w:w w:val="100"/>
          <w:position w:val="0"/>
        </w:rPr>
        <w:t>重点:掌握数据库管理系统</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的功能的概念。需要举一反三的是:进一步了解数据库管 理系统的基本功能、系统结构及主要的实现技术。针对数据库应用系统开发人员，使他们从宏观和 总体的角度掌握</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的基本概念和基本原理</w:t>
      </w:r>
      <w:r>
        <w:rPr>
          <w:color w:val="000000"/>
          <w:spacing w:val="0"/>
          <w:w w:val="100"/>
          <w:position w:val="0"/>
          <w:lang w:val="zh-CN" w:eastAsia="zh-CN" w:bidi="zh-CN"/>
        </w:rPr>
        <w:t>.以</w:t>
      </w:r>
      <w:r>
        <w:rPr>
          <w:color w:val="000000"/>
          <w:spacing w:val="0"/>
          <w:w w:val="100"/>
          <w:position w:val="0"/>
        </w:rPr>
        <w:t>便更好地使用和维护数据库管理系统。</w:t>
      </w:r>
    </w:p>
    <w:p>
      <w:pPr>
        <w:pStyle w:val="33"/>
        <w:keepNext w:val="0"/>
        <w:keepLines w:val="0"/>
        <w:widowControl w:val="0"/>
        <w:shd w:val="clear" w:color="auto" w:fill="auto"/>
        <w:bidi w:val="0"/>
        <w:spacing w:before="0" w:after="760" w:line="374" w:lineRule="exact"/>
        <w:ind w:left="0" w:right="0" w:firstLine="400"/>
        <w:jc w:val="both"/>
      </w:pPr>
      <w:r>
        <w:rPr>
          <w:color w:val="000000"/>
          <w:spacing w:val="0"/>
          <w:w w:val="100"/>
          <w:position w:val="0"/>
        </w:rPr>
        <w:t>难点：数据库管理系统的基本功能、系统结构及主要的实现技术,是数据库管理员和数据库应 用系统开发人员应该掌握的内容。本章按照</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的层次结构依次介绍了语言处理层、数据存取 层、缓冲管理层、数据物理组织层等各个层次的主要任务和功能、涉及的主要概念和问题。了解在 数据库领域从理论的创立和工作原理的推出，到实验研究和原型系统的研制，最后演化为商品的成 功过程。</w:t>
      </w:r>
    </w:p>
    <w:p>
      <w:pPr>
        <w:pStyle w:val="51"/>
        <w:keepNext w:val="0"/>
        <w:keepLines w:val="0"/>
        <w:widowControl w:val="0"/>
        <w:shd w:val="clear" w:color="auto" w:fill="auto"/>
        <w:bidi w:val="0"/>
        <w:spacing w:before="0" w:after="460" w:line="240" w:lineRule="auto"/>
        <w:ind w:left="0" w:right="0" w:firstLine="200"/>
        <w:jc w:val="left"/>
      </w:pPr>
      <w:r>
        <w:rPr>
          <w:color w:val="000000"/>
          <w:spacing w:val="0"/>
          <w:w w:val="100"/>
          <w:position w:val="0"/>
        </w:rPr>
        <w:t>知识点归纳</w:t>
      </w:r>
    </w:p>
    <w:p>
      <w:pPr>
        <w:pStyle w:val="19"/>
        <w:keepNext/>
        <w:keepLines/>
        <w:widowControl w:val="0"/>
        <w:shd w:val="clear" w:color="auto" w:fill="auto"/>
        <w:tabs>
          <w:tab w:val="left" w:leader="hyphen" w:pos="5293"/>
        </w:tabs>
        <w:bidi w:val="0"/>
        <w:spacing w:before="0" w:after="460" w:line="240" w:lineRule="auto"/>
        <w:ind w:left="0" w:right="0" w:firstLine="0"/>
        <w:jc w:val="left"/>
        <w:rPr>
          <w:sz w:val="24"/>
          <w:szCs w:val="24"/>
        </w:rPr>
      </w:pPr>
      <w:bookmarkStart w:id="862" w:name="bookmark910"/>
      <w:bookmarkStart w:id="863" w:name="bookmark912"/>
      <w:bookmarkStart w:id="864" w:name="bookmark911"/>
      <w:r>
        <w:rPr>
          <w:color w:val="000000"/>
          <w:spacing w:val="0"/>
          <w:w w:val="100"/>
          <w:position w:val="0"/>
          <w:sz w:val="24"/>
          <w:szCs w:val="24"/>
          <w:lang w:val="en-US" w:eastAsia="en-US" w:bidi="en-US"/>
        </w:rPr>
        <w:t xml:space="preserve">■ </w:t>
      </w:r>
      <w:r>
        <w:rPr>
          <w:color w:val="000000"/>
          <w:spacing w:val="0"/>
          <w:w w:val="100"/>
          <w:position w:val="0"/>
          <w:sz w:val="24"/>
          <w:szCs w:val="24"/>
        </w:rPr>
        <w:t xml:space="preserve">一、数据库管理系统的基本功能 </w:t>
      </w:r>
      <w:r>
        <w:rPr>
          <w:color w:val="000000"/>
          <w:spacing w:val="0"/>
          <w:w w:val="100"/>
          <w:position w:val="0"/>
          <w:sz w:val="24"/>
          <w:szCs w:val="24"/>
        </w:rPr>
        <w:tab/>
      </w:r>
      <w:bookmarkEnd w:id="862"/>
      <w:bookmarkEnd w:id="863"/>
      <w:bookmarkEnd w:id="864"/>
    </w:p>
    <w:p>
      <w:pPr>
        <w:pStyle w:val="33"/>
        <w:keepNext w:val="0"/>
        <w:keepLines w:val="0"/>
        <w:widowControl w:val="0"/>
        <w:numPr>
          <w:ilvl w:val="0"/>
          <w:numId w:val="140"/>
        </w:numPr>
        <w:shd w:val="clear" w:color="auto" w:fill="auto"/>
        <w:tabs>
          <w:tab w:val="left" w:pos="690"/>
        </w:tabs>
        <w:bidi w:val="0"/>
        <w:spacing w:before="0" w:after="140" w:line="240" w:lineRule="auto"/>
        <w:ind w:left="0" w:right="0"/>
        <w:jc w:val="both"/>
      </w:pPr>
      <w:bookmarkStart w:id="865" w:name="bookmark913"/>
      <w:bookmarkEnd w:id="865"/>
      <w:r>
        <w:rPr>
          <w:color w:val="000000"/>
          <w:spacing w:val="0"/>
          <w:w w:val="100"/>
          <w:position w:val="0"/>
        </w:rPr>
        <w:t>数据库定义和创建</w:t>
      </w:r>
    </w:p>
    <w:p>
      <w:pPr>
        <w:pStyle w:val="33"/>
        <w:keepNext w:val="0"/>
        <w:keepLines w:val="0"/>
        <w:widowControl w:val="0"/>
        <w:numPr>
          <w:ilvl w:val="0"/>
          <w:numId w:val="140"/>
        </w:numPr>
        <w:shd w:val="clear" w:color="auto" w:fill="auto"/>
        <w:tabs>
          <w:tab w:val="left" w:pos="700"/>
        </w:tabs>
        <w:bidi w:val="0"/>
        <w:spacing w:before="0" w:after="140" w:line="240" w:lineRule="auto"/>
        <w:ind w:left="0" w:right="0"/>
        <w:jc w:val="both"/>
      </w:pPr>
      <w:bookmarkStart w:id="866" w:name="bookmark914"/>
      <w:bookmarkEnd w:id="866"/>
      <w:r>
        <w:rPr>
          <w:color w:val="000000"/>
          <w:spacing w:val="0"/>
          <w:w w:val="100"/>
          <w:position w:val="0"/>
        </w:rPr>
        <w:t>数据组织、存储和管理</w:t>
      </w:r>
    </w:p>
    <w:p>
      <w:pPr>
        <w:pStyle w:val="33"/>
        <w:keepNext w:val="0"/>
        <w:keepLines w:val="0"/>
        <w:widowControl w:val="0"/>
        <w:numPr>
          <w:ilvl w:val="0"/>
          <w:numId w:val="140"/>
        </w:numPr>
        <w:shd w:val="clear" w:color="auto" w:fill="auto"/>
        <w:tabs>
          <w:tab w:val="left" w:pos="700"/>
        </w:tabs>
        <w:bidi w:val="0"/>
        <w:spacing w:before="0" w:after="140" w:line="240" w:lineRule="auto"/>
        <w:ind w:left="0" w:right="0"/>
        <w:jc w:val="both"/>
      </w:pPr>
      <w:bookmarkStart w:id="867" w:name="bookmark915"/>
      <w:bookmarkEnd w:id="867"/>
      <w:r>
        <w:rPr>
          <w:color w:val="000000"/>
          <w:spacing w:val="0"/>
          <w:w w:val="100"/>
          <w:position w:val="0"/>
        </w:rPr>
        <w:t>数据存取</w:t>
      </w:r>
    </w:p>
    <w:p>
      <w:pPr>
        <w:pStyle w:val="33"/>
        <w:keepNext w:val="0"/>
        <w:keepLines w:val="0"/>
        <w:widowControl w:val="0"/>
        <w:numPr>
          <w:ilvl w:val="0"/>
          <w:numId w:val="140"/>
        </w:numPr>
        <w:shd w:val="clear" w:color="auto" w:fill="auto"/>
        <w:tabs>
          <w:tab w:val="left" w:pos="700"/>
        </w:tabs>
        <w:bidi w:val="0"/>
        <w:spacing w:before="0" w:after="140" w:line="240" w:lineRule="auto"/>
        <w:ind w:left="0" w:right="0"/>
        <w:jc w:val="both"/>
      </w:pPr>
      <w:bookmarkStart w:id="868" w:name="bookmark916"/>
      <w:bookmarkEnd w:id="868"/>
      <w:r>
        <w:rPr>
          <w:color w:val="000000"/>
          <w:spacing w:val="0"/>
          <w:w w:val="100"/>
          <w:position w:val="0"/>
        </w:rPr>
        <w:t>数据库事务管理和运行管理</w:t>
      </w:r>
    </w:p>
    <w:p>
      <w:pPr>
        <w:pStyle w:val="33"/>
        <w:keepNext w:val="0"/>
        <w:keepLines w:val="0"/>
        <w:widowControl w:val="0"/>
        <w:numPr>
          <w:ilvl w:val="0"/>
          <w:numId w:val="140"/>
        </w:numPr>
        <w:shd w:val="clear" w:color="auto" w:fill="auto"/>
        <w:tabs>
          <w:tab w:val="left" w:pos="700"/>
        </w:tabs>
        <w:bidi w:val="0"/>
        <w:spacing w:before="0" w:after="140" w:line="240" w:lineRule="auto"/>
        <w:ind w:left="0" w:right="0"/>
        <w:jc w:val="both"/>
      </w:pPr>
      <w:bookmarkStart w:id="869" w:name="bookmark917"/>
      <w:bookmarkEnd w:id="869"/>
      <w:r>
        <w:rPr>
          <w:color w:val="000000"/>
          <w:spacing w:val="0"/>
          <w:w w:val="100"/>
          <w:position w:val="0"/>
        </w:rPr>
        <w:t>数据库的建立和维护</w:t>
      </w:r>
    </w:p>
    <w:p>
      <w:pPr>
        <w:pStyle w:val="33"/>
        <w:keepNext w:val="0"/>
        <w:keepLines w:val="0"/>
        <w:widowControl w:val="0"/>
        <w:numPr>
          <w:ilvl w:val="0"/>
          <w:numId w:val="140"/>
        </w:numPr>
        <w:shd w:val="clear" w:color="auto" w:fill="auto"/>
        <w:tabs>
          <w:tab w:val="left" w:pos="700"/>
        </w:tabs>
        <w:bidi w:val="0"/>
        <w:spacing w:before="0" w:after="520" w:line="240" w:lineRule="auto"/>
        <w:ind w:left="0" w:right="0"/>
        <w:jc w:val="both"/>
      </w:pPr>
      <w:bookmarkStart w:id="870" w:name="bookmark918"/>
      <w:bookmarkEnd w:id="870"/>
      <w:r>
        <w:rPr>
          <w:color w:val="000000"/>
          <w:spacing w:val="0"/>
          <w:w w:val="100"/>
          <w:position w:val="0"/>
        </w:rPr>
        <w:t>其他功能</w:t>
      </w:r>
    </w:p>
    <w:p>
      <w:pPr>
        <w:pStyle w:val="19"/>
        <w:keepNext/>
        <w:keepLines/>
        <w:widowControl w:val="0"/>
        <w:shd w:val="clear" w:color="auto" w:fill="auto"/>
        <w:bidi w:val="0"/>
        <w:spacing w:before="0" w:after="460" w:line="240" w:lineRule="auto"/>
        <w:ind w:left="0" w:right="0" w:firstLine="0"/>
        <w:jc w:val="both"/>
        <w:rPr>
          <w:sz w:val="24"/>
          <w:szCs w:val="24"/>
        </w:rPr>
      </w:pPr>
      <w:bookmarkStart w:id="871" w:name="bookmark920"/>
      <w:bookmarkStart w:id="872" w:name="bookmark919"/>
      <w:bookmarkStart w:id="873" w:name="bookmark921"/>
      <w:r>
        <w:rPr>
          <w:color w:val="000000"/>
          <w:spacing w:val="0"/>
          <w:w w:val="100"/>
          <w:position w:val="0"/>
          <w:sz w:val="24"/>
          <w:szCs w:val="24"/>
          <w:lang w:val="en-US" w:eastAsia="en-US" w:bidi="en-US"/>
        </w:rPr>
        <w:t>■</w:t>
      </w:r>
      <w:r>
        <w:rPr>
          <w:color w:val="000000"/>
          <w:spacing w:val="0"/>
          <w:w w:val="100"/>
          <w:position w:val="0"/>
          <w:sz w:val="24"/>
          <w:szCs w:val="24"/>
        </w:rPr>
        <w:t>二、数据库管理系统的进程结构和多线索机制</w:t>
      </w:r>
      <w:bookmarkEnd w:id="871"/>
      <w:bookmarkEnd w:id="872"/>
      <w:bookmarkEnd w:id="873"/>
    </w:p>
    <w:p>
      <w:pPr>
        <w:pStyle w:val="33"/>
        <w:keepNext w:val="0"/>
        <w:keepLines w:val="0"/>
        <w:widowControl w:val="0"/>
        <w:numPr>
          <w:ilvl w:val="0"/>
          <w:numId w:val="141"/>
        </w:numPr>
        <w:shd w:val="clear" w:color="auto" w:fill="auto"/>
        <w:tabs>
          <w:tab w:val="left" w:pos="690"/>
        </w:tabs>
        <w:bidi w:val="0"/>
        <w:spacing w:before="0" w:after="140" w:line="240" w:lineRule="auto"/>
        <w:ind w:left="0" w:right="0"/>
        <w:jc w:val="both"/>
      </w:pPr>
      <w:bookmarkStart w:id="874" w:name="bookmark922"/>
      <w:bookmarkEnd w:id="874"/>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与应用程序相融合的方案</w:t>
      </w:r>
    </w:p>
    <w:p>
      <w:pPr>
        <w:pStyle w:val="33"/>
        <w:keepNext w:val="0"/>
        <w:keepLines w:val="0"/>
        <w:widowControl w:val="0"/>
        <w:numPr>
          <w:ilvl w:val="0"/>
          <w:numId w:val="141"/>
        </w:numPr>
        <w:shd w:val="clear" w:color="auto" w:fill="auto"/>
        <w:tabs>
          <w:tab w:val="left" w:pos="705"/>
        </w:tabs>
        <w:bidi w:val="0"/>
        <w:spacing w:before="0" w:after="140" w:line="240" w:lineRule="auto"/>
        <w:ind w:left="0" w:right="0"/>
        <w:jc w:val="both"/>
      </w:pPr>
      <w:bookmarkStart w:id="875" w:name="bookmark923"/>
      <w:bookmarkEnd w:id="875"/>
      <w:r>
        <w:rPr>
          <w:color w:val="000000"/>
          <w:spacing w:val="0"/>
          <w:w w:val="100"/>
          <w:position w:val="0"/>
        </w:rPr>
        <w:t>一个</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进程对应一个用户进程</w:t>
      </w:r>
    </w:p>
    <w:p>
      <w:pPr>
        <w:pStyle w:val="33"/>
        <w:keepNext w:val="0"/>
        <w:keepLines w:val="0"/>
        <w:widowControl w:val="0"/>
        <w:numPr>
          <w:ilvl w:val="0"/>
          <w:numId w:val="141"/>
        </w:numPr>
        <w:shd w:val="clear" w:color="auto" w:fill="auto"/>
        <w:tabs>
          <w:tab w:val="left" w:pos="705"/>
        </w:tabs>
        <w:bidi w:val="0"/>
        <w:spacing w:before="0" w:after="140" w:line="240" w:lineRule="auto"/>
        <w:ind w:left="0" w:right="0"/>
        <w:jc w:val="both"/>
      </w:pPr>
      <w:bookmarkStart w:id="876" w:name="bookmark924"/>
      <w:bookmarkEnd w:id="876"/>
      <w:r>
        <w:rPr>
          <w:color w:val="000000"/>
          <w:spacing w:val="0"/>
          <w:w w:val="100"/>
          <w:position w:val="0"/>
        </w:rPr>
        <w:t>一个</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进程对应所有用户进程</w:t>
      </w:r>
    </w:p>
    <w:p>
      <w:pPr>
        <w:pStyle w:val="33"/>
        <w:keepNext w:val="0"/>
        <w:keepLines w:val="0"/>
        <w:widowControl w:val="0"/>
        <w:numPr>
          <w:ilvl w:val="0"/>
          <w:numId w:val="141"/>
        </w:numPr>
        <w:shd w:val="clear" w:color="auto" w:fill="auto"/>
        <w:tabs>
          <w:tab w:val="left" w:pos="705"/>
        </w:tabs>
        <w:bidi w:val="0"/>
        <w:spacing w:before="0" w:after="140" w:line="240" w:lineRule="auto"/>
        <w:ind w:left="0" w:right="0"/>
        <w:jc w:val="both"/>
      </w:pPr>
      <w:bookmarkStart w:id="877" w:name="bookmark925"/>
      <w:bookmarkEnd w:id="877"/>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个</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进程对应</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个用户进程</w:t>
      </w:r>
    </w:p>
    <w:p>
      <w:pPr>
        <w:pStyle w:val="33"/>
        <w:keepNext w:val="0"/>
        <w:keepLines w:val="0"/>
        <w:widowControl w:val="0"/>
        <w:numPr>
          <w:ilvl w:val="0"/>
          <w:numId w:val="141"/>
        </w:numPr>
        <w:shd w:val="clear" w:color="auto" w:fill="auto"/>
        <w:tabs>
          <w:tab w:val="left" w:pos="705"/>
        </w:tabs>
        <w:bidi w:val="0"/>
        <w:spacing w:before="0" w:after="140" w:line="240" w:lineRule="auto"/>
        <w:ind w:left="0" w:right="0"/>
        <w:jc w:val="both"/>
      </w:pPr>
      <w:bookmarkStart w:id="878" w:name="bookmark926"/>
      <w:bookmarkEnd w:id="878"/>
      <w:r>
        <w:rPr>
          <w:color w:val="000000"/>
          <w:spacing w:val="0"/>
          <w:w w:val="100"/>
          <w:position w:val="0"/>
        </w:rPr>
        <w:t>多线索</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的概念</w:t>
      </w:r>
    </w:p>
    <w:p>
      <w:pPr>
        <w:pStyle w:val="9"/>
        <w:keepNext w:val="0"/>
        <w:keepLines w:val="0"/>
        <w:widowControl w:val="0"/>
        <w:shd w:val="clear" w:color="auto" w:fill="auto"/>
        <w:tabs>
          <w:tab w:val="left" w:leader="hyphen" w:pos="8047"/>
        </w:tabs>
        <w:bidi w:val="0"/>
        <w:spacing w:before="0" w:after="40" w:line="240" w:lineRule="auto"/>
        <w:ind w:left="0" w:right="0" w:firstLine="0"/>
        <w:jc w:val="both"/>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三、数据库管理系统的系统结构</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40" w:line="240" w:lineRule="auto"/>
        <w:ind w:left="3380" w:right="0" w:firstLine="0"/>
        <w:jc w:val="left"/>
      </w:pPr>
      <w:r>
        <w:rPr>
          <w:color w:val="000000"/>
          <w:spacing w:val="0"/>
          <w:w w:val="100"/>
          <w:position w:val="0"/>
        </w:rPr>
        <w:t>\</w:t>
      </w:r>
    </w:p>
    <w:p>
      <w:pPr>
        <w:pStyle w:val="33"/>
        <w:keepNext w:val="0"/>
        <w:keepLines w:val="0"/>
        <w:widowControl w:val="0"/>
        <w:shd w:val="clear" w:color="auto" w:fill="auto"/>
        <w:bidi w:val="0"/>
        <w:spacing w:before="0" w:after="560" w:line="388" w:lineRule="exact"/>
        <w:ind w:left="0" w:right="0" w:firstLine="460"/>
        <w:jc w:val="both"/>
      </w:pPr>
      <w:r>
        <w:rPr>
          <w:color w:val="000000"/>
          <w:spacing w:val="0"/>
          <w:w w:val="100"/>
          <w:position w:val="0"/>
        </w:rPr>
        <w:t>层次结构:第一层是应用层，第二层是语言处理层，第三层是数据存取层，第四层是数据存 储层。</w:t>
      </w:r>
    </w:p>
    <w:p>
      <w:pPr>
        <w:pStyle w:val="9"/>
        <w:keepNext w:val="0"/>
        <w:keepLines w:val="0"/>
        <w:widowControl w:val="0"/>
        <w:shd w:val="clear" w:color="auto" w:fill="auto"/>
        <w:tabs>
          <w:tab w:val="left" w:leader="hyphen" w:pos="4874"/>
          <w:tab w:val="left" w:leader="hyphen" w:pos="5064"/>
          <w:tab w:val="left" w:leader="hyphen" w:pos="8047"/>
        </w:tabs>
        <w:bidi w:val="0"/>
        <w:spacing w:before="0" w:after="46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四、语言处理</w:t>
      </w:r>
      <w:r>
        <w:rPr>
          <w:color w:val="000000"/>
          <w:spacing w:val="0"/>
          <w:w w:val="100"/>
          <w:position w:val="0"/>
          <w:sz w:val="24"/>
          <w:szCs w:val="24"/>
          <w:lang w:val="zh-TW" w:eastAsia="zh-TW" w:bidi="zh-TW"/>
        </w:rPr>
        <w:tab/>
      </w:r>
      <w:r>
        <w:rPr>
          <w:color w:val="000000"/>
          <w:spacing w:val="0"/>
          <w:w w:val="100"/>
          <w:position w:val="0"/>
          <w:sz w:val="24"/>
          <w:szCs w:val="24"/>
          <w:vertAlign w:val="superscript"/>
          <w:lang w:val="zh-TW" w:eastAsia="zh-TW" w:bidi="zh-TW"/>
        </w:rPr>
        <w:tab/>
      </w:r>
      <w:r>
        <w:rPr>
          <w:color w:val="000000"/>
          <w:spacing w:val="0"/>
          <w:w w:val="100"/>
          <w:position w:val="0"/>
          <w:sz w:val="24"/>
          <w:szCs w:val="24"/>
          <w:lang w:val="zh-TW" w:eastAsia="zh-TW" w:bidi="zh-TW"/>
        </w:rPr>
        <w:tab/>
      </w:r>
    </w:p>
    <w:p>
      <w:pPr>
        <w:pStyle w:val="33"/>
        <w:keepNext w:val="0"/>
        <w:keepLines w:val="0"/>
        <w:widowControl w:val="0"/>
        <w:numPr>
          <w:ilvl w:val="0"/>
          <w:numId w:val="142"/>
        </w:numPr>
        <w:shd w:val="clear" w:color="auto" w:fill="auto"/>
        <w:tabs>
          <w:tab w:val="left" w:pos="771"/>
        </w:tabs>
        <w:bidi w:val="0"/>
        <w:spacing w:before="0" w:after="0" w:line="425" w:lineRule="auto"/>
        <w:ind w:left="0" w:right="0" w:firstLine="460"/>
        <w:jc w:val="both"/>
      </w:pPr>
      <w:bookmarkStart w:id="879" w:name="bookmark927"/>
      <w:bookmarkEnd w:id="879"/>
      <w:r>
        <w:rPr>
          <w:color w:val="000000"/>
          <w:spacing w:val="0"/>
          <w:w w:val="100"/>
          <w:position w:val="0"/>
        </w:rPr>
        <w:t>语言处理层的任务和工作步骤</w:t>
      </w:r>
    </w:p>
    <w:p>
      <w:pPr>
        <w:pStyle w:val="33"/>
        <w:keepNext w:val="0"/>
        <w:keepLines w:val="0"/>
        <w:widowControl w:val="0"/>
        <w:shd w:val="clear" w:color="auto" w:fill="auto"/>
        <w:bidi w:val="0"/>
        <w:spacing w:before="0" w:after="160" w:line="393" w:lineRule="exact"/>
        <w:ind w:left="0" w:right="0" w:firstLine="460"/>
        <w:jc w:val="both"/>
      </w:pPr>
      <w:r>
        <w:rPr>
          <w:color w:val="000000"/>
          <w:spacing w:val="0"/>
          <w:w w:val="100"/>
          <w:position w:val="0"/>
        </w:rPr>
        <w:t>语言处理层的任务就是把用户在各种方式下提交给</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的数据库语句转换成对</w:t>
      </w:r>
      <w:r>
        <w:rPr>
          <w:rFonts w:ascii="Times New Roman" w:hAnsi="Times New Roman" w:eastAsia="Times New Roman" w:cs="Times New Roman"/>
          <w:color w:val="000000"/>
          <w:spacing w:val="0"/>
          <w:w w:val="100"/>
          <w:position w:val="0"/>
          <w:sz w:val="19"/>
          <w:szCs w:val="19"/>
          <w:lang w:val="en-US" w:eastAsia="en-US" w:bidi="en-US"/>
        </w:rPr>
        <w:t xml:space="preserve">RDBMS </w:t>
      </w:r>
      <w:r>
        <w:rPr>
          <w:color w:val="000000"/>
          <w:spacing w:val="0"/>
          <w:w w:val="100"/>
          <w:position w:val="0"/>
        </w:rPr>
        <w:t>内层可执行的基本存取模块的调用序列。</w:t>
      </w:r>
    </w:p>
    <w:p>
      <w:pPr>
        <w:pStyle w:val="33"/>
        <w:keepNext w:val="0"/>
        <w:keepLines w:val="0"/>
        <w:widowControl w:val="0"/>
        <w:numPr>
          <w:ilvl w:val="0"/>
          <w:numId w:val="142"/>
        </w:numPr>
        <w:shd w:val="clear" w:color="auto" w:fill="auto"/>
        <w:tabs>
          <w:tab w:val="left" w:pos="776"/>
        </w:tabs>
        <w:bidi w:val="0"/>
        <w:spacing w:before="0" w:after="0" w:line="425" w:lineRule="auto"/>
        <w:ind w:left="0" w:right="0" w:firstLine="460"/>
        <w:jc w:val="both"/>
      </w:pPr>
      <w:bookmarkStart w:id="880" w:name="bookmark928"/>
      <w:bookmarkEnd w:id="880"/>
      <w:r>
        <w:rPr>
          <w:color w:val="000000"/>
          <w:spacing w:val="0"/>
          <w:w w:val="100"/>
          <w:position w:val="0"/>
        </w:rPr>
        <w:t>解释方法</w:t>
      </w:r>
    </w:p>
    <w:p>
      <w:pPr>
        <w:pStyle w:val="33"/>
        <w:keepNext w:val="0"/>
        <w:keepLines w:val="0"/>
        <w:widowControl w:val="0"/>
        <w:shd w:val="clear" w:color="auto" w:fill="auto"/>
        <w:bidi w:val="0"/>
        <w:spacing w:before="0" w:after="160" w:line="385" w:lineRule="exact"/>
        <w:ind w:left="0" w:right="0" w:firstLine="460"/>
        <w:jc w:val="both"/>
      </w:pPr>
      <w:r>
        <w:rPr>
          <w:color w:val="000000"/>
          <w:spacing w:val="0"/>
          <w:w w:val="100"/>
          <w:position w:val="0"/>
        </w:rPr>
        <w:t>解释执行方法的具体做法是:直到执行前，数据库</w:t>
      </w:r>
      <w:r>
        <w:rPr>
          <w:rFonts w:ascii="Times New Roman" w:hAnsi="Times New Roman" w:eastAsia="Times New Roman" w:cs="Times New Roman"/>
          <w:color w:val="000000"/>
          <w:spacing w:val="0"/>
          <w:w w:val="100"/>
          <w:position w:val="0"/>
          <w:sz w:val="19"/>
          <w:szCs w:val="19"/>
          <w:lang w:val="en-US" w:eastAsia="en-US" w:bidi="en-US"/>
        </w:rPr>
        <w:t>DML</w:t>
      </w:r>
      <w:r>
        <w:rPr>
          <w:color w:val="000000"/>
          <w:spacing w:val="0"/>
          <w:w w:val="100"/>
          <w:position w:val="0"/>
        </w:rPr>
        <w:t>语句都以原始字符串的形式保存。当 执行到该语句时，才利用解释程序去完成图中所示的全部过程，同时予以执行。这种方法通过尽量 推迟束缚过程来赢得数据独立性。</w:t>
      </w:r>
    </w:p>
    <w:p>
      <w:pPr>
        <w:pStyle w:val="33"/>
        <w:keepNext w:val="0"/>
        <w:keepLines w:val="0"/>
        <w:widowControl w:val="0"/>
        <w:numPr>
          <w:ilvl w:val="0"/>
          <w:numId w:val="142"/>
        </w:numPr>
        <w:shd w:val="clear" w:color="auto" w:fill="auto"/>
        <w:tabs>
          <w:tab w:val="left" w:pos="781"/>
        </w:tabs>
        <w:bidi w:val="0"/>
        <w:spacing w:before="0" w:after="0" w:line="425" w:lineRule="auto"/>
        <w:ind w:left="0" w:right="0" w:firstLine="460"/>
        <w:jc w:val="both"/>
      </w:pPr>
      <w:bookmarkStart w:id="881" w:name="bookmark929"/>
      <w:bookmarkEnd w:id="881"/>
      <w:r>
        <w:rPr>
          <w:color w:val="000000"/>
          <w:spacing w:val="0"/>
          <w:w w:val="100"/>
          <w:position w:val="0"/>
        </w:rPr>
        <w:t>预编译方法</w:t>
      </w:r>
    </w:p>
    <w:p>
      <w:pPr>
        <w:pStyle w:val="33"/>
        <w:keepNext w:val="0"/>
        <w:keepLines w:val="0"/>
        <w:widowControl w:val="0"/>
        <w:shd w:val="clear" w:color="auto" w:fill="auto"/>
        <w:bidi w:val="0"/>
        <w:spacing w:before="0" w:after="560" w:line="398" w:lineRule="exact"/>
        <w:ind w:left="0" w:right="0" w:firstLine="460"/>
        <w:jc w:val="both"/>
      </w:pPr>
      <w:r>
        <w:rPr>
          <w:color w:val="000000"/>
          <w:spacing w:val="0"/>
          <w:w w:val="100"/>
          <w:position w:val="0"/>
        </w:rPr>
        <w:t>预编译方法的基本思想是:在用户提交</w:t>
      </w:r>
      <w:r>
        <w:rPr>
          <w:rFonts w:ascii="Times New Roman" w:hAnsi="Times New Roman" w:eastAsia="Times New Roman" w:cs="Times New Roman"/>
          <w:color w:val="000000"/>
          <w:spacing w:val="0"/>
          <w:w w:val="100"/>
          <w:position w:val="0"/>
          <w:sz w:val="19"/>
          <w:szCs w:val="19"/>
          <w:lang w:val="en-US" w:eastAsia="en-US" w:bidi="en-US"/>
        </w:rPr>
        <w:t>DML</w:t>
      </w:r>
      <w:r>
        <w:rPr>
          <w:color w:val="000000"/>
          <w:spacing w:val="0"/>
          <w:w w:val="100"/>
          <w:position w:val="0"/>
        </w:rPr>
        <w:t>语句之后，在运行之前对它进行翻译处理,保存产 生好的可执行代码。当需要运行时，取出保存的可执行代码加以执行。</w:t>
      </w:r>
    </w:p>
    <w:p>
      <w:pPr>
        <w:pStyle w:val="9"/>
        <w:keepNext w:val="0"/>
        <w:keepLines w:val="0"/>
        <w:widowControl w:val="0"/>
        <w:shd w:val="clear" w:color="auto" w:fill="auto"/>
        <w:tabs>
          <w:tab w:val="left" w:leader="hyphen" w:pos="8047"/>
        </w:tabs>
        <w:bidi w:val="0"/>
        <w:spacing w:before="0" w:after="30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五、数据存取层</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160" w:line="353" w:lineRule="exact"/>
        <w:ind w:left="0" w:right="0" w:firstLine="460"/>
        <w:jc w:val="both"/>
      </w:pPr>
      <w:r>
        <w:rPr>
          <w:color w:val="000000"/>
          <w:spacing w:val="0"/>
          <w:w w:val="100"/>
          <w:position w:val="0"/>
        </w:rPr>
        <w:t>数据存取层介于语言处理层和数据存储层之间。它向上提供单元组接，即导航式的一次一个 元组的存取操作;向下则以系统缓冲区的存储器接</w:t>
      </w:r>
      <w:r>
        <w:rPr>
          <w:rFonts w:ascii="Times New Roman" w:hAnsi="Times New Roman" w:eastAsia="Times New Roman" w:cs="Times New Roman"/>
          <w:color w:val="000000"/>
          <w:spacing w:val="0"/>
          <w:w w:val="100"/>
          <w:position w:val="0"/>
          <w:sz w:val="19"/>
          <w:szCs w:val="19"/>
          <w:lang w:val="en-US" w:eastAsia="en-US" w:bidi="en-US"/>
        </w:rPr>
        <w:t>U1</w:t>
      </w:r>
      <w:r>
        <w:rPr>
          <w:color w:val="000000"/>
          <w:spacing w:val="0"/>
          <w:w w:val="100"/>
          <w:position w:val="0"/>
        </w:rPr>
        <w:t>作为实现基础。</w:t>
      </w:r>
    </w:p>
    <w:p>
      <w:pPr>
        <w:pStyle w:val="33"/>
        <w:keepNext w:val="0"/>
        <w:keepLines w:val="0"/>
        <w:widowControl w:val="0"/>
        <w:numPr>
          <w:ilvl w:val="0"/>
          <w:numId w:val="143"/>
        </w:numPr>
        <w:shd w:val="clear" w:color="auto" w:fill="auto"/>
        <w:tabs>
          <w:tab w:val="left" w:pos="771"/>
        </w:tabs>
        <w:bidi w:val="0"/>
        <w:spacing w:before="0" w:after="0" w:line="425" w:lineRule="auto"/>
        <w:ind w:left="0" w:right="0" w:firstLine="460"/>
        <w:jc w:val="both"/>
      </w:pPr>
      <w:bookmarkStart w:id="882" w:name="bookmark930"/>
      <w:bookmarkEnd w:id="882"/>
      <w:r>
        <w:rPr>
          <w:color w:val="000000"/>
          <w:spacing w:val="0"/>
          <w:w w:val="100"/>
          <w:position w:val="0"/>
        </w:rPr>
        <w:t>数据存取层的系统结构</w:t>
      </w:r>
    </w:p>
    <w:p>
      <w:pPr>
        <w:pStyle w:val="33"/>
        <w:keepNext w:val="0"/>
        <w:keepLines w:val="0"/>
        <w:widowControl w:val="0"/>
        <w:numPr>
          <w:ilvl w:val="0"/>
          <w:numId w:val="143"/>
        </w:numPr>
        <w:shd w:val="clear" w:color="auto" w:fill="auto"/>
        <w:tabs>
          <w:tab w:val="left" w:pos="776"/>
        </w:tabs>
        <w:bidi w:val="0"/>
        <w:spacing w:before="0" w:after="0" w:line="425" w:lineRule="auto"/>
        <w:ind w:left="0" w:right="0" w:firstLine="460"/>
        <w:jc w:val="both"/>
      </w:pPr>
      <w:bookmarkStart w:id="883" w:name="bookmark931"/>
      <w:bookmarkEnd w:id="883"/>
      <w:r>
        <w:rPr>
          <w:color w:val="000000"/>
          <w:spacing w:val="0"/>
          <w:w w:val="100"/>
          <w:position w:val="0"/>
        </w:rPr>
        <w:t>数据存取层的功能子系统</w:t>
      </w:r>
    </w:p>
    <w:p>
      <w:pPr>
        <w:pStyle w:val="33"/>
        <w:keepNext w:val="0"/>
        <w:keepLines w:val="0"/>
        <w:widowControl w:val="0"/>
        <w:numPr>
          <w:ilvl w:val="0"/>
          <w:numId w:val="143"/>
        </w:numPr>
        <w:shd w:val="clear" w:color="auto" w:fill="auto"/>
        <w:tabs>
          <w:tab w:val="left" w:pos="781"/>
        </w:tabs>
        <w:bidi w:val="0"/>
        <w:spacing w:before="0" w:after="380" w:line="425" w:lineRule="auto"/>
        <w:ind w:left="0" w:right="0" w:firstLine="460"/>
        <w:jc w:val="both"/>
      </w:pPr>
      <w:bookmarkStart w:id="884" w:name="bookmark932"/>
      <w:bookmarkEnd w:id="884"/>
      <w:r>
        <w:rPr>
          <w:color w:val="000000"/>
          <w:spacing w:val="0"/>
          <w:w w:val="100"/>
          <w:position w:val="0"/>
        </w:rPr>
        <w:t>日志登记子系统</w:t>
      </w:r>
    </w:p>
    <w:p>
      <w:pPr>
        <w:pStyle w:val="9"/>
        <w:keepNext w:val="0"/>
        <w:keepLines w:val="0"/>
        <w:widowControl w:val="0"/>
        <w:shd w:val="clear" w:color="auto" w:fill="auto"/>
        <w:tabs>
          <w:tab w:val="left" w:leader="hyphen" w:pos="8047"/>
        </w:tabs>
        <w:bidi w:val="0"/>
        <w:spacing w:before="0" w:after="46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六、缓冲区管理</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340" w:line="240" w:lineRule="auto"/>
        <w:ind w:left="0" w:right="0" w:firstLine="440"/>
        <w:jc w:val="both"/>
      </w:pPr>
      <w:r>
        <w:rPr>
          <w:color w:val="000000"/>
          <w:spacing w:val="0"/>
          <w:w w:val="100"/>
          <w:position w:val="0"/>
        </w:rPr>
        <w:t>系统缓冲区可由内存或虚存组成。</w:t>
      </w:r>
      <w:r>
        <w:br w:type="page"/>
      </w:r>
    </w:p>
    <w:p>
      <w:pPr>
        <w:pStyle w:val="33"/>
        <w:keepNext w:val="0"/>
        <w:keepLines w:val="0"/>
        <w:widowControl w:val="0"/>
        <w:shd w:val="clear" w:color="auto" w:fill="auto"/>
        <w:bidi w:val="0"/>
        <w:spacing w:before="0" w:after="0" w:line="364" w:lineRule="exact"/>
        <w:ind w:left="0" w:right="0" w:firstLine="460"/>
        <w:jc w:val="both"/>
      </w:pPr>
      <w:r>
        <mc:AlternateContent>
          <mc:Choice Requires="wps">
            <w:drawing>
              <wp:anchor distT="0" distB="0" distL="114300" distR="114300" simplePos="0" relativeHeight="251661312" behindDoc="0" locked="0" layoutInCell="1" allowOverlap="1">
                <wp:simplePos x="0" y="0"/>
                <wp:positionH relativeFrom="page">
                  <wp:posOffset>293370</wp:posOffset>
                </wp:positionH>
                <wp:positionV relativeFrom="margin">
                  <wp:posOffset>754380</wp:posOffset>
                </wp:positionV>
                <wp:extent cx="130810" cy="3065145"/>
                <wp:effectExtent l="0" t="0" r="0" b="0"/>
                <wp:wrapSquare wrapText="bothSides"/>
                <wp:docPr id="1182" name="Shape 1182"/>
                <wp:cNvGraphicFramePr/>
                <a:graphic xmlns:a="http://schemas.openxmlformats.org/drawingml/2006/main">
                  <a:graphicData uri="http://schemas.microsoft.com/office/word/2010/wordprocessingShape">
                    <wps:wsp>
                      <wps:cNvSpPr txBox="1"/>
                      <wps:spPr>
                        <a:xfrm>
                          <a:off x="0" y="0"/>
                          <a:ext cx="130810" cy="30651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56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182" o:spid="_x0000_s1026" o:spt="202" type="#_x0000_t202" style="position:absolute;left:0pt;margin-left:23.1pt;margin-top:59.4pt;height:241.35pt;width:10.3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DR7N19UAAAAJ&#10;AQAADwAAAGRycy9kb3ducmV2LnhtbE2PzU7DMBCE70i8g7VI3KidQqMqxKlQK+Dc0EtuW9skEfY6&#10;it0f3p7lBKfR7o5mv6k31+DF2c1pjKShWCgQjky0I/UaDh+vD2sQKSNZ9JGchm+XYNPc3tRY2Xih&#10;vTu3uRccQqlCDUPOUyVlMoMLmBZxcsS3zzgHzDzOvbQzXjg8eLlUqpQBR+IPA05uOzjz1Z6Chm7b&#10;eRnNYWXe948SX9rdm+92Wt/fFeoZRHbX/GeGX3xGh4aZjvFENgmv4alcspP3xZorsKEsWY+sqliB&#10;bGr5v0HzA1BLAwQUAAAACACHTuJAasVlYbYBAACEAwAADgAAAGRycy9lMm9Eb2MueG1srVPBbtsw&#10;DL0P2D8Iui+207UIjDjFhqDDgGIb0HZ3RZZiAZYoiErs/H0p2UmK7tLDLhZFUo98j/T6frQ9O6qA&#10;BlzDq0XJmXISWuP2DX95fviy4gyjcK3owamGnxTy+83nT+vB12oJHfStCoxAHNaDb3gXo6+LAmWn&#10;rMAFeOUoqCFYEeka9kUbxEDoti+WZXlXDBBaH0AqRPJupyCfEcNHAEFrI9UW5MEqFyfUoHoRiRJ2&#10;xiPf5G61VjL+1hpVZH3DiWnMXypC9i59i81a1PsgfGfk3IL4SAvvOFlhHBW9QG1FFOwQzD9Q1sgA&#10;CDouJNhiIpIVIRZV+U6bp054lbmQ1OgvouP/g5W/jn8CMy1tQrVacuaEpZnnwix7SKDBY015T54y&#10;4/gdRkpOwiU/kjPxHnWw6SRGjOIk7+kirxojk+nRTbmqKCIpdFPe3VZfbxNMcX3tA8YfCixLRsMD&#10;jS+rKo6PGKfUc0oq5uDB9H3yX1tJVhx349zfDtoTtU37TnhK/KWTs/6nIwnTOpyNcDZ2Z+Pgg9l3&#10;9KjKHTj4doigTe4i1ZiA59I0nMxjXqQ0/bf3nHX9eTa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R7N19UAAAAJAQAADwAAAAAAAAABACAAAAAiAAAAZHJzL2Rvd25yZXYueG1sUEsBAhQAFAAAAAgA&#10;h07iQGrFZWG2AQAAhAMAAA4AAAAAAAAAAQAgAAAAJAEAAGRycy9lMm9Eb2MueG1sUEsFBgAAAAAG&#10;AAYAWQEAAEw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56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系统缓冲的设立是出于两方面的原因：一是它把存储层以上各系统成分和实在的外存设甘隔 离。外存设备的变更不会影响其他系统成分,使关系数据库管理系统具有设备独立性。二是提高 存取效率关系，数据库管理系统利用系统缓冲滞留数据。当存取层需要读取数据时,存储子系统首 先到系统缓冲区中查找。</w:t>
      </w:r>
    </w:p>
    <w:p>
      <w:pPr>
        <w:pStyle w:val="33"/>
        <w:keepNext w:val="0"/>
        <w:keepLines w:val="0"/>
        <w:widowControl w:val="0"/>
        <w:shd w:val="clear" w:color="auto" w:fill="auto"/>
        <w:bidi w:val="0"/>
        <w:spacing w:before="0" w:after="520" w:line="364" w:lineRule="exact"/>
        <w:ind w:left="0" w:right="0" w:firstLine="460"/>
        <w:jc w:val="both"/>
      </w:pPr>
      <w:r>
        <w:rPr>
          <w:color w:val="000000"/>
          <w:spacing w:val="0"/>
          <w:w w:val="100"/>
          <w:position w:val="0"/>
        </w:rPr>
        <w:t>只有当缓冲区中不存在该数据时才真正从外存读入该数据所在的页面。当存取层写回一元组 到数据库中时，存储子系统并不把它立即写回外存，仅把该元组所在的缓冲区页当作一标志，表示 可以释放。只有当该用户事务结束或缓冲区已满需要调入新页时才按一定的淘汰策略把缓冲区中 已有释放标志的页写回外存。这样可以减少内外存交换的次数，提高存取效率。</w:t>
      </w:r>
    </w:p>
    <w:p>
      <w:pPr>
        <w:pStyle w:val="19"/>
        <w:keepNext/>
        <w:keepLines/>
        <w:widowControl w:val="0"/>
        <w:shd w:val="clear" w:color="auto" w:fill="auto"/>
        <w:tabs>
          <w:tab w:val="left" w:leader="hyphen" w:pos="8023"/>
        </w:tabs>
        <w:bidi w:val="0"/>
        <w:spacing w:before="0" w:after="280" w:line="240" w:lineRule="auto"/>
        <w:ind w:left="0" w:right="0" w:firstLine="0"/>
        <w:jc w:val="both"/>
        <w:rPr>
          <w:sz w:val="24"/>
          <w:szCs w:val="24"/>
        </w:rPr>
      </w:pPr>
      <w:bookmarkStart w:id="885" w:name="bookmark933"/>
      <w:bookmarkStart w:id="886" w:name="bookmark934"/>
      <w:bookmarkStart w:id="887" w:name="bookmark935"/>
      <w:r>
        <w:rPr>
          <w:color w:val="000000"/>
          <w:spacing w:val="0"/>
          <w:w w:val="100"/>
          <w:position w:val="0"/>
          <w:sz w:val="24"/>
          <w:szCs w:val="24"/>
          <w:lang w:val="en-US" w:eastAsia="en-US" w:bidi="en-US"/>
        </w:rPr>
        <w:t>.</w:t>
      </w:r>
      <w:r>
        <w:rPr>
          <w:color w:val="000000"/>
          <w:spacing w:val="0"/>
          <w:w w:val="100"/>
          <w:position w:val="0"/>
          <w:sz w:val="24"/>
          <w:szCs w:val="24"/>
        </w:rPr>
        <w:t>七、数据库物理组织</w:t>
      </w:r>
      <w:r>
        <w:rPr>
          <w:color w:val="000000"/>
          <w:spacing w:val="0"/>
          <w:w w:val="100"/>
          <w:position w:val="0"/>
          <w:sz w:val="24"/>
          <w:szCs w:val="24"/>
        </w:rPr>
        <w:tab/>
      </w:r>
      <w:bookmarkEnd w:id="885"/>
      <w:bookmarkEnd w:id="886"/>
      <w:bookmarkEnd w:id="887"/>
    </w:p>
    <w:p>
      <w:pPr>
        <w:pStyle w:val="33"/>
        <w:keepNext w:val="0"/>
        <w:keepLines w:val="0"/>
        <w:widowControl w:val="0"/>
        <w:shd w:val="clear" w:color="auto" w:fill="auto"/>
        <w:bidi w:val="0"/>
        <w:spacing w:before="0" w:after="780" w:line="370" w:lineRule="exact"/>
        <w:ind w:left="0" w:right="0" w:firstLine="460"/>
        <w:jc w:val="both"/>
      </w:pPr>
      <w:r>
        <w:rPr>
          <w:color w:val="000000"/>
          <w:spacing w:val="0"/>
          <w:w w:val="100"/>
          <w:position w:val="0"/>
        </w:rPr>
        <w:t>数据库中数据组织与数据之间联系是紧密结合的。在数据的组织和存储中必须直接或间接、 显示或隐含地体现数据之间的联系，这是数据库物理组织中主要考虑和设计的内容。在网状和层 次数据库中，常用邻接法和链接法实现数据之间的联系。网状数据库中最常用的组织策略是:各记 录型分别用某种文件结构组织，记录数据之间的联系。</w:t>
      </w:r>
    </w:p>
    <w:p>
      <w:pPr>
        <w:pStyle w:val="51"/>
        <w:keepNext w:val="0"/>
        <w:keepLines w:val="0"/>
        <w:widowControl w:val="0"/>
        <w:shd w:val="clear" w:color="auto" w:fill="auto"/>
        <w:bidi w:val="0"/>
        <w:spacing w:before="0" w:after="280" w:line="240" w:lineRule="auto"/>
        <w:ind w:left="0" w:right="0" w:firstLine="280"/>
        <w:jc w:val="left"/>
      </w:pPr>
      <w:r>
        <w:rPr>
          <w:color w:val="000000"/>
          <w:spacing w:val="0"/>
          <w:w w:val="100"/>
          <w:position w:val="0"/>
        </w:rPr>
        <w:t>典型例题</w:t>
      </w:r>
    </w:p>
    <w:p>
      <w:pPr>
        <w:pStyle w:val="33"/>
        <w:keepNext w:val="0"/>
        <w:keepLines w:val="0"/>
        <w:widowControl w:val="0"/>
        <w:shd w:val="clear" w:color="auto" w:fill="auto"/>
        <w:bidi w:val="0"/>
        <w:spacing w:before="0" w:after="80" w:line="366" w:lineRule="exact"/>
        <w:ind w:left="0" w:right="0" w:firstLine="180"/>
        <w:jc w:val="both"/>
      </w:pPr>
      <w:r>
        <w:rPr>
          <w:color w:val="000000"/>
          <w:spacing w:val="0"/>
          <w:w w:val="100"/>
          <w:position w:val="0"/>
        </w:rPr>
        <w:t>例</w:t>
      </w:r>
      <w:r>
        <w:rPr>
          <w:rFonts w:ascii="Times New Roman" w:hAnsi="Times New Roman" w:eastAsia="Times New Roman" w:cs="Times New Roman"/>
          <w:b/>
          <w:bCs/>
          <w:color w:val="000000"/>
          <w:spacing w:val="0"/>
          <w:w w:val="100"/>
          <w:position w:val="0"/>
        </w:rPr>
        <w:t>1</w:t>
      </w:r>
      <w:r>
        <w:rPr>
          <w:color w:val="000000"/>
          <w:spacing w:val="0"/>
          <w:w w:val="100"/>
          <w:position w:val="0"/>
        </w:rPr>
        <w:t>试述数据库技术的发展过程。</w:t>
      </w:r>
    </w:p>
    <w:p>
      <w:pPr>
        <w:pStyle w:val="33"/>
        <w:keepNext w:val="0"/>
        <w:keepLines w:val="0"/>
        <w:widowControl w:val="0"/>
        <w:shd w:val="clear" w:color="auto" w:fill="auto"/>
        <w:bidi w:val="0"/>
        <w:spacing w:before="0" w:after="0" w:line="361" w:lineRule="exact"/>
        <w:ind w:left="640" w:right="0" w:hanging="640"/>
        <w:jc w:val="both"/>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数据模型是数据库系统的核心和基础。数据库技术的三个发展阶段应该按照数据模型 的进展来界定。按照数据模型的进展，数据库技术可以相应地分为三个发展阶段。</w:t>
      </w:r>
    </w:p>
    <w:p>
      <w:pPr>
        <w:pStyle w:val="33"/>
        <w:keepNext w:val="0"/>
        <w:keepLines w:val="0"/>
        <w:widowControl w:val="0"/>
        <w:numPr>
          <w:ilvl w:val="0"/>
          <w:numId w:val="144"/>
        </w:numPr>
        <w:shd w:val="clear" w:color="auto" w:fill="auto"/>
        <w:tabs>
          <w:tab w:val="left" w:pos="1044"/>
        </w:tabs>
        <w:bidi w:val="0"/>
        <w:spacing w:before="0" w:after="0" w:line="381" w:lineRule="exact"/>
        <w:ind w:left="640" w:right="0" w:firstLine="20"/>
        <w:jc w:val="both"/>
      </w:pPr>
      <w:bookmarkStart w:id="888" w:name="bookmark936"/>
      <w:bookmarkEnd w:id="888"/>
      <w:r>
        <w:rPr>
          <w:color w:val="000000"/>
          <w:spacing w:val="0"/>
          <w:w w:val="100"/>
          <w:position w:val="0"/>
        </w:rPr>
        <w:t>数据模型的发展经历了格式化数据模型(包括层次数据模型和网状数据模型)、关系数据 模型两个阶段，发展到以面向对象数据模型为代表的非传统数据模型的阶段。</w:t>
      </w:r>
    </w:p>
    <w:p>
      <w:pPr>
        <w:pStyle w:val="33"/>
        <w:keepNext w:val="0"/>
        <w:keepLines w:val="0"/>
        <w:widowControl w:val="0"/>
        <w:numPr>
          <w:ilvl w:val="0"/>
          <w:numId w:val="144"/>
        </w:numPr>
        <w:shd w:val="clear" w:color="auto" w:fill="auto"/>
        <w:tabs>
          <w:tab w:val="left" w:pos="1044"/>
        </w:tabs>
        <w:bidi w:val="0"/>
        <w:spacing w:before="0" w:after="0" w:line="366" w:lineRule="exact"/>
        <w:ind w:left="640" w:right="0" w:firstLine="20"/>
        <w:jc w:val="both"/>
      </w:pPr>
      <w:bookmarkStart w:id="889" w:name="bookmark937"/>
      <w:bookmarkEnd w:id="889"/>
      <w:r>
        <w:rPr>
          <w:color w:val="000000"/>
          <w:spacing w:val="0"/>
          <w:w w:val="100"/>
          <w:position w:val="0"/>
        </w:rPr>
        <w:t>读者可以从每一代数据库系统的主要特征、代表性系统、主要成就、优点和不足来了解数 据库技术的发展过程。</w:t>
      </w:r>
    </w:p>
    <w:p>
      <w:pPr>
        <w:pStyle w:val="33"/>
        <w:keepNext w:val="0"/>
        <w:keepLines w:val="0"/>
        <w:widowControl w:val="0"/>
        <w:shd w:val="clear" w:color="auto" w:fill="auto"/>
        <w:bidi w:val="0"/>
        <w:spacing w:before="0" w:after="0" w:line="366" w:lineRule="exact"/>
        <w:ind w:left="640" w:right="0" w:firstLine="20"/>
        <w:jc w:val="both"/>
      </w:pPr>
      <w:r>
        <w:rPr>
          <w:color w:val="000000"/>
          <w:spacing w:val="0"/>
          <w:w w:val="100"/>
          <w:position w:val="0"/>
        </w:rPr>
        <w:t>层次数据库系统和网状数据库系统的数据模型虽然分别为层次模型和网状模型，但实质上 层次模型是网状模型的特例。它们都是格式化模型。'它们从体系结构、数据库语言到数据 存储管理均具有共同特征，是第一代数据库系统。</w:t>
      </w:r>
    </w:p>
    <w:p>
      <w:pPr>
        <w:pStyle w:val="33"/>
        <w:keepNext w:val="0"/>
        <w:keepLines w:val="0"/>
        <w:widowControl w:val="0"/>
        <w:shd w:val="clear" w:color="auto" w:fill="auto"/>
        <w:bidi w:val="0"/>
        <w:spacing w:before="0" w:after="280" w:line="366" w:lineRule="exact"/>
        <w:ind w:left="640" w:right="0" w:firstLine="20"/>
        <w:jc w:val="both"/>
        <w:sectPr>
          <w:footnotePr>
            <w:numFmt w:val="decimal"/>
          </w:footnotePr>
          <w:pgSz w:w="10430" w:h="13246"/>
          <w:pgMar w:top="1486" w:right="1040" w:bottom="412" w:left="1101" w:header="1058" w:footer="3" w:gutter="0"/>
          <w:cols w:space="720" w:num="1"/>
          <w:rtlGutter w:val="0"/>
          <w:docGrid w:linePitch="360" w:charSpace="0"/>
        </w:sectPr>
      </w:pPr>
      <w:r>
        <w:rPr>
          <w:color w:val="000000"/>
          <w:spacing w:val="0"/>
          <w:w w:val="100"/>
          <w:position w:val="0"/>
        </w:rPr>
        <w:t>关系数据库系统支持关系模型。关系模型不仅简单、清晰，而且有关系代数作为语言模型, 有关系数据理论作为理论基础。因此,关系数据库系统具有形式基础好、数据独立性强、数</w:t>
      </w:r>
    </w:p>
    <w:p>
      <w:pPr>
        <w:pStyle w:val="33"/>
        <w:keepNext w:val="0"/>
        <w:keepLines w:val="0"/>
        <w:widowControl w:val="0"/>
        <w:shd w:val="clear" w:color="auto" w:fill="auto"/>
        <w:bidi w:val="0"/>
        <w:spacing w:before="0" w:after="0" w:line="369" w:lineRule="exact"/>
        <w:ind w:left="0" w:right="0" w:firstLine="560"/>
        <w:jc w:val="both"/>
      </w:pPr>
      <w:r>
        <w:rPr>
          <w:color w:val="000000"/>
          <w:spacing w:val="0"/>
          <w:w w:val="100"/>
          <w:position w:val="0"/>
        </w:rPr>
        <w:t>据库语言非过程化等特色，标志着数据库技术发展到了第二代。</w:t>
      </w:r>
    </w:p>
    <w:p>
      <w:pPr>
        <w:pStyle w:val="33"/>
        <w:keepNext w:val="0"/>
        <w:keepLines w:val="0"/>
        <w:widowControl w:val="0"/>
        <w:shd w:val="clear" w:color="auto" w:fill="auto"/>
        <w:bidi w:val="0"/>
        <w:spacing w:before="0" w:after="0" w:line="368" w:lineRule="exact"/>
        <w:ind w:left="560" w:right="0" w:firstLine="20"/>
        <w:jc w:val="both"/>
      </w:pPr>
      <w:r>
        <w:rPr>
          <w:color w:val="000000"/>
          <w:spacing w:val="0"/>
          <w:w w:val="100"/>
          <w:position w:val="0"/>
        </w:rPr>
        <w:t>第二代数据库系统的数据模型虽然描述了现实世界数据的结构和一些重要的相互联系，但 是仍不能捕捉和表达数据对象所具有的丰富而重要的语义，因此尚只能属于语法模型。</w:t>
      </w:r>
    </w:p>
    <w:p>
      <w:pPr>
        <w:pStyle w:val="33"/>
        <w:keepNext w:val="0"/>
        <w:keepLines w:val="0"/>
        <w:widowControl w:val="0"/>
        <w:shd w:val="clear" w:color="auto" w:fill="auto"/>
        <w:bidi w:val="0"/>
        <w:spacing w:before="0" w:after="240" w:line="368" w:lineRule="exact"/>
        <w:ind w:left="560" w:right="0" w:firstLine="20"/>
        <w:jc w:val="both"/>
      </w:pPr>
      <w:r>
        <mc:AlternateContent>
          <mc:Choice Requires="wps">
            <w:drawing>
              <wp:anchor distT="0" distB="0" distL="114300" distR="114300" simplePos="0" relativeHeight="251661312" behindDoc="0" locked="0" layoutInCell="1" allowOverlap="1">
                <wp:simplePos x="0" y="0"/>
                <wp:positionH relativeFrom="page">
                  <wp:posOffset>6081395</wp:posOffset>
                </wp:positionH>
                <wp:positionV relativeFrom="paragraph">
                  <wp:posOffset>419100</wp:posOffset>
                </wp:positionV>
                <wp:extent cx="153670" cy="508635"/>
                <wp:effectExtent l="0" t="0" r="0" b="0"/>
                <wp:wrapSquare wrapText="bothSides"/>
                <wp:docPr id="1184" name="Shape 1184"/>
                <wp:cNvGraphicFramePr/>
                <a:graphic xmlns:a="http://schemas.openxmlformats.org/drawingml/2006/main">
                  <a:graphicData uri="http://schemas.microsoft.com/office/word/2010/wordprocessingShape">
                    <wps:wsp>
                      <wps:cNvSpPr txBox="1"/>
                      <wps:spPr>
                        <a:xfrm>
                          <a:off x="0" y="0"/>
                          <a:ext cx="153670" cy="50863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wps:txbx>
                      <wps:bodyPr vert="eaVert" lIns="0" tIns="0" rIns="0" bIns="0" upright="1">
                        <a:noAutofit/>
                      </wps:bodyPr>
                    </wps:wsp>
                  </a:graphicData>
                </a:graphic>
              </wp:anchor>
            </w:drawing>
          </mc:Choice>
          <mc:Fallback>
            <w:pict>
              <v:shape id="Shape 1184" o:spid="_x0000_s1026" o:spt="202" type="#_x0000_t202" style="position:absolute;left:0pt;margin-left:478.85pt;margin-top:33pt;height:40.05pt;width:12.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ugGBwdcAAAAK&#10;AQAADwAAAGRycy9kb3ducmV2LnhtbE2Py07DMBBF90j8gzVI7KgToGmTxqlQK2Dd0E12U2dIovoR&#10;xe6Dv2dY0eVoju49t1xfrRFnmsLgnYJ0loAgp307uE7B/uv9aQkiRHQtGu9IwQ8FWFf3dyUWrb+4&#10;HZ3r2AkOcaFABX2MYyFl0D1ZDDM/kuPft58sRj6nTrYTXjjcGvmcJJm0ODhu6HGkTU/6WJ+sgmbT&#10;GOn1fq4/dy8S3+rth2m2Sj0+pMkKRKRr/IfhT5/VoWKngz+5NgijIJ8vFowqyDLexEC+THMQByZf&#10;sxRkVcrbCdUvUEsDBBQAAAAIAIdO4kCCXEVotgEAAIMDAAAOAAAAZHJzL2Uyb0RvYy54bWytU8Fu&#10;2zAMvQ/oPwi6N3baJguMOMWGoMWAYRvQrXdFlmIBlihQSuz8/SjZSYbu0kMvFkVSj3yP9PpxsB07&#10;KgwGXM3ns5Iz5SQ0xu1r/uf30+2KsxCFa0QHTtX8pAJ/3Nx8Wve+UnfQQtcoZATiQtX7mrcx+qoo&#10;gmyVFWEGXjkKakArIl1xXzQoekK3XXFXlsuiB2w8glQhkHc7BvmEiO8BBK2NVFuQB6tcHFFRdSIS&#10;pdAaH/gmd6u1kvGn1kFF1tWcmMb8pSJk79K32KxFtUfhWyOnFsR7WnjDyQrjqOgFaiuiYAc0/0FZ&#10;IxEC6DiTYIuRSFaEWMzLN9q8tMKrzIWkDv4ievg4WPnj+AuZaWgT5qsHzpywNPNcmGUPCdT7UFHe&#10;i6fMOHyFgZKTcMkfyJl4DxptOokRozjJe7rIq4bIZHq0uF9+poik0KJcLe8XCaW4PvYY4rMCy5JR&#10;c6TpZVHF8XuIY+o5JdVy8GS6LvmvnSQrDrtham8HzYm6pnUnPCVe6eSs++ZIwbQNZwPPxu5sHDya&#10;fUuP5rkDB18OEbTJXaQaI/BUmmaTeUx7lIb/7z1nXf+dz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6AYHB1wAAAAoBAAAPAAAAAAAAAAEAIAAAACIAAABkcnMvZG93bnJldi54bWxQSwECFAAUAAAA&#10;CACHTuJAglxFaLYBAACD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v:textbox>
                <w10:wrap type="square"/>
              </v:shape>
            </w:pict>
          </mc:Fallback>
        </mc:AlternateContent>
      </w:r>
      <w:r>
        <w:rPr>
          <w:color w:val="000000"/>
          <w:spacing w:val="0"/>
          <w:w w:val="100"/>
          <w:position w:val="0"/>
        </w:rPr>
        <w:t>第三代的数据库系统将以更加丰富的数据模型和更强大的数据管理功能为特征，从而满足 传统数据库系统难以支持的新的应用要求。</w:t>
      </w:r>
    </w:p>
    <w:p>
      <w:pPr>
        <w:pStyle w:val="17"/>
        <w:keepNext w:val="0"/>
        <w:keepLines w:val="0"/>
        <w:widowControl w:val="0"/>
        <w:shd w:val="clear" w:color="auto" w:fill="auto"/>
        <w:bidi w:val="0"/>
        <w:spacing w:before="0" w:after="100" w:line="240" w:lineRule="auto"/>
        <w:ind w:left="0" w:right="0" w:firstLine="0"/>
        <w:jc w:val="both"/>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 xml:space="preserve">2 </w:t>
      </w:r>
      <w:r>
        <w:rPr>
          <w:color w:val="000000"/>
          <w:spacing w:val="0"/>
          <w:w w:val="100"/>
          <w:position w:val="0"/>
        </w:rPr>
        <w:t>试述第一、二代数据库系统的主要成就。</w:t>
      </w:r>
    </w:p>
    <w:p>
      <w:pPr>
        <w:pStyle w:val="33"/>
        <w:keepNext w:val="0"/>
        <w:keepLines w:val="0"/>
        <w:widowControl w:val="0"/>
        <w:shd w:val="clear" w:color="auto" w:fill="auto"/>
        <w:bidi w:val="0"/>
        <w:spacing w:before="0" w:after="0" w:line="369" w:lineRule="exact"/>
        <w:ind w:left="0" w:right="0" w:firstLine="0"/>
        <w:jc w:val="both"/>
      </w:pPr>
      <w:r>
        <mc:AlternateContent>
          <mc:Choice Requires="wps">
            <w:drawing>
              <wp:anchor distT="0" distB="0" distL="114300" distR="114300" simplePos="0" relativeHeight="251661312" behindDoc="0" locked="0" layoutInCell="1" allowOverlap="1">
                <wp:simplePos x="0" y="0"/>
                <wp:positionH relativeFrom="page">
                  <wp:posOffset>6084570</wp:posOffset>
                </wp:positionH>
                <wp:positionV relativeFrom="paragraph">
                  <wp:posOffset>203200</wp:posOffset>
                </wp:positionV>
                <wp:extent cx="140335" cy="837565"/>
                <wp:effectExtent l="0" t="0" r="0" b="0"/>
                <wp:wrapSquare wrapText="bothSides"/>
                <wp:docPr id="1186" name="Shape 1186"/>
                <wp:cNvGraphicFramePr/>
                <a:graphic xmlns:a="http://schemas.openxmlformats.org/drawingml/2006/main">
                  <a:graphicData uri="http://schemas.microsoft.com/office/word/2010/wordprocessingShape">
                    <wps:wsp>
                      <wps:cNvSpPr txBox="1"/>
                      <wps:spPr>
                        <a:xfrm>
                          <a:off x="0" y="0"/>
                          <a:ext cx="140335" cy="8375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wps:txbx>
                      <wps:bodyPr vert="eaVert" lIns="0" tIns="0" rIns="0" bIns="0" upright="1">
                        <a:noAutofit/>
                      </wps:bodyPr>
                    </wps:wsp>
                  </a:graphicData>
                </a:graphic>
              </wp:anchor>
            </w:drawing>
          </mc:Choice>
          <mc:Fallback>
            <w:pict>
              <v:shape id="Shape 1186" o:spid="_x0000_s1026" o:spt="202" type="#_x0000_t202" style="position:absolute;left:0pt;margin-left:479.1pt;margin-top:16pt;height:65.95pt;width:11.0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sU8/MtcAAAAK&#10;AQAADwAAAGRycy9kb3ducmV2LnhtbE2Py07DMBBF90j8gzVI7KjdRK2SEKdCrYB1QzfZTW03iepH&#10;FLsP/p5hBcvRHN17br25O8uuZo5j8BKWCwHMeBX06HsJh6/3lwJYTOg12uCNhG8TYdM8PtRY6XDz&#10;e3NtU88oxMcKJQwpTRXnUQ3GYVyEyXj6ncLsMNE591zPeKNwZ3kmxJo7HD01DDiZ7WDUub04Cd22&#10;szyow0p97nOOb+3uw3Y7KZ+fluIVWDL39AfDrz6pQ0NOx3DxOjIroVwVGaES8ow2EVAWIgd2JHKd&#10;l8Cbmv+f0PwAUEsDBBQAAAAIAIdO4kAjv1VKtwEAAIMDAAAOAAAAZHJzL2Uyb0RvYy54bWytU8Fu&#10;2zAMvQ/YPwi6L3aaJguMOMWGoEWBYhvQbXdFlmIBliiISuz8/SjZSYbu0sMuFkVSj3yP9OZhsB07&#10;qYAGXM3ns5Iz5SQ0xh1q/uvn46c1ZxiFa0QHTtX8rJA/bD9+2PS+UnfQQteowAjEYdX7mrcx+qoo&#10;ULbKCpyBV46CGoIVka7hUDRB9IRuu+KuLFdFD6HxAaRCJO9uDPIJMbwHELQ2Uu1AHq1ycUQNqhOR&#10;KGFrPPJt7lZrJeN3rVFF1tWcmMb8pSJk79O32G5EdQjCt0ZOLYj3tPCGkxXGUdEr1E5EwY7B/ANl&#10;jQyAoONMgi1GIlkRYjEv32jz2gqvMheSGv1VdPx/sPLb6UdgpqFNmK9XnDlhaea5MMseEqj3WFHe&#10;q6fMOHyFgZKTcMmP5Ey8Bx1sOokRozjJe77Kq4bIZHp0Xy4WS84khdaLz8vVMqEUt8c+YHxSYFky&#10;ah5oellUcXrBOKZeUlItB4+m65L/1kmy4rAfpvb20Jypa1p3wlPiN52cdc+OFEzbcDHCxdhfjKMP&#10;5tDSo3nuwMGXYwRtchepxgg8labZZB7THqXh/33PWbd/Z/s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sU8/MtcAAAAKAQAADwAAAAAAAAABACAAAAAiAAAAZHJzL2Rvd25yZXYueG1sUEsBAhQAFAAA&#10;AAgAh07iQCO/VUq3AQAAgw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v:textbox>
                <w10:wrap type="square"/>
              </v:shape>
            </w:pict>
          </mc:Fallback>
        </mc:AlternateContent>
      </w:r>
      <w:r>
        <w:rPr>
          <w:color w:val="000000"/>
          <w:spacing w:val="0"/>
          <w:w w:val="100"/>
          <w:position w:val="0"/>
        </w:rPr>
        <w:t>解析第一代数据库系统指层次和网状数据库系统，其代表是：</w:t>
      </w:r>
    </w:p>
    <w:p>
      <w:pPr>
        <w:pStyle w:val="33"/>
        <w:keepNext w:val="0"/>
        <w:keepLines w:val="0"/>
        <w:widowControl w:val="0"/>
        <w:shd w:val="clear" w:color="auto" w:fill="auto"/>
        <w:tabs>
          <w:tab w:val="left" w:pos="952"/>
        </w:tabs>
        <w:bidi w:val="0"/>
        <w:spacing w:before="0" w:after="0" w:line="369" w:lineRule="exact"/>
        <w:ind w:left="0" w:right="0" w:firstLine="560"/>
        <w:jc w:val="both"/>
      </w:pPr>
      <w:bookmarkStart w:id="890" w:name="bookmark938"/>
      <w:r>
        <w:rPr>
          <w:color w:val="000000"/>
          <w:spacing w:val="0"/>
          <w:w w:val="100"/>
          <w:position w:val="0"/>
          <w:sz w:val="19"/>
          <w:szCs w:val="19"/>
        </w:rPr>
        <w:t>（</w:t>
      </w:r>
      <w:bookmarkEnd w:id="890"/>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rFonts w:ascii="Times New Roman" w:hAnsi="Times New Roman" w:eastAsia="Times New Roman" w:cs="Times New Roman"/>
          <w:color w:val="000000"/>
          <w:spacing w:val="0"/>
          <w:w w:val="100"/>
          <w:position w:val="0"/>
          <w:sz w:val="19"/>
          <w:szCs w:val="19"/>
        </w:rPr>
        <w:t>1969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lang w:val="en-US" w:eastAsia="en-US" w:bidi="en-US"/>
        </w:rPr>
        <w:t>IBM</w:t>
      </w:r>
      <w:r>
        <w:rPr>
          <w:color w:val="000000"/>
          <w:spacing w:val="0"/>
          <w:w w:val="100"/>
          <w:position w:val="0"/>
        </w:rPr>
        <w:t>公司研制的层次模型的数据库管理系统</w:t>
      </w:r>
      <w:r>
        <w:rPr>
          <w:rFonts w:ascii="Times New Roman" w:hAnsi="Times New Roman" w:eastAsia="Times New Roman" w:cs="Times New Roman"/>
          <w:color w:val="000000"/>
          <w:spacing w:val="0"/>
          <w:w w:val="100"/>
          <w:position w:val="0"/>
          <w:sz w:val="19"/>
          <w:szCs w:val="19"/>
          <w:lang w:val="en-US" w:eastAsia="en-US" w:bidi="en-US"/>
        </w:rPr>
        <w:t>IMS</w:t>
      </w:r>
      <w:r>
        <w:rPr>
          <w:color w:val="000000"/>
          <w:spacing w:val="0"/>
          <w:w w:val="100"/>
          <w:position w:val="0"/>
          <w:lang w:val="en-US" w:eastAsia="en-US" w:bidi="en-US"/>
        </w:rPr>
        <w:t>。</w:t>
      </w:r>
    </w:p>
    <w:p>
      <w:pPr>
        <w:pStyle w:val="33"/>
        <w:keepNext w:val="0"/>
        <w:keepLines w:val="0"/>
        <w:widowControl w:val="0"/>
        <w:shd w:val="clear" w:color="auto" w:fill="auto"/>
        <w:tabs>
          <w:tab w:val="left" w:pos="968"/>
        </w:tabs>
        <w:bidi w:val="0"/>
        <w:spacing w:before="0" w:after="0" w:line="369" w:lineRule="exact"/>
        <w:ind w:left="560" w:right="0" w:firstLine="20"/>
        <w:jc w:val="both"/>
      </w:pPr>
      <w:bookmarkStart w:id="891" w:name="bookmark939"/>
      <w:r>
        <w:rPr>
          <w:color w:val="000000"/>
          <w:spacing w:val="0"/>
          <w:w w:val="100"/>
          <w:position w:val="0"/>
          <w:sz w:val="19"/>
          <w:szCs w:val="19"/>
        </w:rPr>
        <w:t>（</w:t>
      </w:r>
      <w:bookmarkEnd w:id="891"/>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美国数据库系统语言协商会</w:t>
      </w:r>
      <w:r>
        <w:rPr>
          <w:rFonts w:ascii="Times New Roman" w:hAnsi="Times New Roman" w:eastAsia="Times New Roman" w:cs="Times New Roman"/>
          <w:color w:val="000000"/>
          <w:spacing w:val="0"/>
          <w:w w:val="100"/>
          <w:position w:val="0"/>
          <w:sz w:val="19"/>
          <w:szCs w:val="19"/>
          <w:lang w:val="en-US" w:eastAsia="en-US" w:bidi="en-US"/>
        </w:rPr>
        <w:t>CODASYL</w:t>
      </w:r>
      <w:r>
        <w:rPr>
          <w:color w:val="000000"/>
          <w:spacing w:val="0"/>
          <w:w w:val="100"/>
          <w:position w:val="0"/>
        </w:rPr>
        <w:t>下属的数据库任务组</w:t>
      </w:r>
      <w:r>
        <w:rPr>
          <w:rFonts w:ascii="Times New Roman" w:hAnsi="Times New Roman" w:eastAsia="Times New Roman" w:cs="Times New Roman"/>
          <w:color w:val="000000"/>
          <w:spacing w:val="0"/>
          <w:w w:val="100"/>
          <w:position w:val="0"/>
          <w:sz w:val="19"/>
          <w:szCs w:val="19"/>
          <w:lang w:val="en-US" w:eastAsia="en-US" w:bidi="en-US"/>
        </w:rPr>
        <w:t>DBTG</w:t>
      </w:r>
      <w:r>
        <w:rPr>
          <w:color w:val="000000"/>
          <w:spacing w:val="0"/>
          <w:w w:val="100"/>
          <w:position w:val="0"/>
        </w:rPr>
        <w:t>对数据库方法进行 了系统的研究、探讨，于</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世纪</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年代末</w:t>
      </w:r>
      <w:r>
        <w:rPr>
          <w:rFonts w:ascii="Times New Roman" w:hAnsi="Times New Roman" w:eastAsia="Times New Roman" w:cs="Times New Roman"/>
          <w:color w:val="000000"/>
          <w:spacing w:val="0"/>
          <w:w w:val="100"/>
          <w:position w:val="0"/>
          <w:sz w:val="19"/>
          <w:szCs w:val="19"/>
        </w:rPr>
        <w:t>70</w:t>
      </w:r>
      <w:r>
        <w:rPr>
          <w:color w:val="000000"/>
          <w:spacing w:val="0"/>
          <w:w w:val="100"/>
          <w:position w:val="0"/>
        </w:rPr>
        <w:t>年初提出了若干</w:t>
      </w:r>
      <w:r>
        <w:rPr>
          <w:rFonts w:ascii="Times New Roman" w:hAnsi="Times New Roman" w:eastAsia="Times New Roman" w:cs="Times New Roman"/>
          <w:color w:val="000000"/>
          <w:spacing w:val="0"/>
          <w:w w:val="100"/>
          <w:position w:val="0"/>
          <w:sz w:val="19"/>
          <w:szCs w:val="19"/>
          <w:lang w:val="en-US" w:eastAsia="en-US" w:bidi="en-US"/>
        </w:rPr>
        <w:t>DBTG</w:t>
      </w:r>
      <w:r>
        <w:rPr>
          <w:color w:val="000000"/>
          <w:spacing w:val="0"/>
          <w:w w:val="100"/>
          <w:position w:val="0"/>
        </w:rPr>
        <w:t>报告。</w:t>
      </w:r>
      <w:r>
        <w:rPr>
          <w:rFonts w:ascii="Times New Roman" w:hAnsi="Times New Roman" w:eastAsia="Times New Roman" w:cs="Times New Roman"/>
          <w:color w:val="000000"/>
          <w:spacing w:val="0"/>
          <w:w w:val="100"/>
          <w:position w:val="0"/>
          <w:sz w:val="19"/>
          <w:szCs w:val="19"/>
          <w:lang w:val="en-US" w:eastAsia="en-US" w:bidi="en-US"/>
        </w:rPr>
        <w:t>DBTG</w:t>
      </w:r>
      <w:r>
        <w:rPr>
          <w:color w:val="000000"/>
          <w:spacing w:val="0"/>
          <w:w w:val="100"/>
          <w:position w:val="0"/>
        </w:rPr>
        <w:t>报告确定 并建立了数据库系统的许多概念、方法和技术。</w:t>
      </w:r>
      <w:r>
        <w:rPr>
          <w:rFonts w:ascii="Times New Roman" w:hAnsi="Times New Roman" w:eastAsia="Times New Roman" w:cs="Times New Roman"/>
          <w:color w:val="000000"/>
          <w:spacing w:val="0"/>
          <w:w w:val="100"/>
          <w:position w:val="0"/>
          <w:sz w:val="19"/>
          <w:szCs w:val="19"/>
          <w:lang w:val="en-US" w:eastAsia="en-US" w:bidi="en-US"/>
        </w:rPr>
        <w:t>DBTG</w:t>
      </w:r>
      <w:r>
        <w:rPr>
          <w:color w:val="000000"/>
          <w:spacing w:val="0"/>
          <w:w w:val="100"/>
          <w:position w:val="0"/>
        </w:rPr>
        <w:t>所提议的方法是基于网状结构的。 它是数据库网状模型的典型代表。在</w:t>
      </w:r>
      <w:r>
        <w:rPr>
          <w:rFonts w:ascii="Times New Roman" w:hAnsi="Times New Roman" w:eastAsia="Times New Roman" w:cs="Times New Roman"/>
          <w:color w:val="000000"/>
          <w:spacing w:val="0"/>
          <w:w w:val="100"/>
          <w:position w:val="0"/>
          <w:sz w:val="19"/>
          <w:szCs w:val="19"/>
          <w:lang w:val="en-US" w:eastAsia="en-US" w:bidi="en-US"/>
        </w:rPr>
        <w:t>DBTG</w:t>
      </w:r>
      <w:r>
        <w:rPr>
          <w:color w:val="000000"/>
          <w:spacing w:val="0"/>
          <w:w w:val="100"/>
          <w:position w:val="0"/>
        </w:rPr>
        <w:t>方法和思想的指引下数据库系统的实现技术不 断成熟，开发了许多商品化的数据库管理系统，它们都是基于网状模型或层次模型的。</w:t>
      </w:r>
    </w:p>
    <w:p>
      <w:pPr>
        <w:pStyle w:val="33"/>
        <w:keepNext w:val="0"/>
        <w:keepLines w:val="0"/>
        <w:widowControl w:val="0"/>
        <w:shd w:val="clear" w:color="auto" w:fill="auto"/>
        <w:bidi w:val="0"/>
        <w:spacing w:before="0" w:after="0" w:line="369" w:lineRule="exact"/>
        <w:ind w:left="560" w:right="0" w:firstLine="20"/>
        <w:jc w:val="both"/>
      </w:pPr>
      <w:r>
        <w:rPr>
          <w:color w:val="000000"/>
          <w:spacing w:val="0"/>
          <w:w w:val="100"/>
          <w:position w:val="0"/>
        </w:rPr>
        <w:t>可以说，层次数据库是数据库系统的先驱，而网状数据库则是数据库概念、方法、技术的奠 基。它们是数据库技术中研究得出的最早的两种数据库系统。</w:t>
      </w:r>
    </w:p>
    <w:p>
      <w:pPr>
        <w:pStyle w:val="33"/>
        <w:keepNext w:val="0"/>
        <w:keepLines w:val="0"/>
        <w:widowControl w:val="0"/>
        <w:shd w:val="clear" w:color="auto" w:fill="auto"/>
        <w:bidi w:val="0"/>
        <w:spacing w:before="0" w:after="0" w:line="369" w:lineRule="exact"/>
        <w:ind w:left="560" w:right="0" w:firstLine="20"/>
        <w:jc w:val="both"/>
      </w:pPr>
      <w:r>
        <w:rPr>
          <w:color w:val="000000"/>
          <w:spacing w:val="0"/>
          <w:w w:val="100"/>
          <w:position w:val="0"/>
        </w:rPr>
        <w:t>支持关系数据模型的关系数据库系统是第二代数据库系统。</w:t>
      </w:r>
    </w:p>
    <w:p>
      <w:pPr>
        <w:pStyle w:val="33"/>
        <w:keepNext w:val="0"/>
        <w:keepLines w:val="0"/>
        <w:widowControl w:val="0"/>
        <w:shd w:val="clear" w:color="auto" w:fill="auto"/>
        <w:bidi w:val="0"/>
        <w:spacing w:before="0" w:after="160" w:line="369" w:lineRule="exact"/>
        <w:ind w:left="560" w:right="0" w:firstLine="20"/>
        <w:jc w:val="both"/>
      </w:pP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世纪</w:t>
      </w:r>
      <w:r>
        <w:rPr>
          <w:rFonts w:ascii="Times New Roman" w:hAnsi="Times New Roman" w:eastAsia="Times New Roman" w:cs="Times New Roman"/>
          <w:color w:val="000000"/>
          <w:spacing w:val="0"/>
          <w:w w:val="100"/>
          <w:position w:val="0"/>
          <w:sz w:val="19"/>
          <w:szCs w:val="19"/>
        </w:rPr>
        <w:t>70</w:t>
      </w:r>
      <w:r>
        <w:rPr>
          <w:color w:val="000000"/>
          <w:spacing w:val="0"/>
          <w:w w:val="100"/>
          <w:position w:val="0"/>
        </w:rPr>
        <w:t>年代是关系数据库理论研究和原型开发的时代,其中以</w:t>
      </w:r>
      <w:r>
        <w:rPr>
          <w:rFonts w:ascii="Times New Roman" w:hAnsi="Times New Roman" w:eastAsia="Times New Roman" w:cs="Times New Roman"/>
          <w:color w:val="000000"/>
          <w:spacing w:val="0"/>
          <w:w w:val="100"/>
          <w:position w:val="0"/>
          <w:sz w:val="19"/>
          <w:szCs w:val="19"/>
          <w:lang w:val="en-US" w:eastAsia="en-US" w:bidi="en-US"/>
        </w:rPr>
        <w:t>IBM San Jose</w:t>
      </w:r>
      <w:r>
        <w:rPr>
          <w:color w:val="000000"/>
          <w:spacing w:val="0"/>
          <w:w w:val="100"/>
          <w:position w:val="0"/>
        </w:rPr>
        <w:t>研究室开发 的</w:t>
      </w:r>
      <w:r>
        <w:rPr>
          <w:rFonts w:ascii="Times New Roman" w:hAnsi="Times New Roman" w:eastAsia="Times New Roman" w:cs="Times New Roman"/>
          <w:color w:val="000000"/>
          <w:spacing w:val="0"/>
          <w:w w:val="100"/>
          <w:position w:val="0"/>
          <w:sz w:val="19"/>
          <w:szCs w:val="19"/>
          <w:lang w:val="en-US" w:eastAsia="en-US" w:bidi="en-US"/>
        </w:rPr>
        <w:t>System R</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Berkeley</w:t>
      </w:r>
      <w:r>
        <w:rPr>
          <w:color w:val="000000"/>
          <w:spacing w:val="0"/>
          <w:w w:val="100"/>
          <w:position w:val="0"/>
        </w:rPr>
        <w:t>大学研制的</w:t>
      </w:r>
      <w:r>
        <w:rPr>
          <w:rFonts w:ascii="Times New Roman" w:hAnsi="Times New Roman" w:eastAsia="Times New Roman" w:cs="Times New Roman"/>
          <w:color w:val="000000"/>
          <w:spacing w:val="0"/>
          <w:w w:val="100"/>
          <w:position w:val="0"/>
          <w:sz w:val="19"/>
          <w:szCs w:val="19"/>
          <w:lang w:val="en-US" w:eastAsia="en-US" w:bidi="en-US"/>
        </w:rPr>
        <w:t>INGRES</w:t>
      </w:r>
      <w:r>
        <w:rPr>
          <w:color w:val="000000"/>
          <w:spacing w:val="0"/>
          <w:w w:val="100"/>
          <w:position w:val="0"/>
        </w:rPr>
        <w:t>为典型代表。经过大量的高层次的研究和开 发取得了一系列的成果,主要是：</w:t>
      </w:r>
    </w:p>
    <w:p>
      <w:pPr>
        <w:pStyle w:val="33"/>
        <w:keepNext w:val="0"/>
        <w:keepLines w:val="0"/>
        <w:widowControl w:val="0"/>
        <w:shd w:val="clear" w:color="auto" w:fill="auto"/>
        <w:tabs>
          <w:tab w:val="left" w:pos="957"/>
        </w:tabs>
        <w:bidi w:val="0"/>
        <w:spacing w:before="0" w:after="0" w:line="406" w:lineRule="auto"/>
        <w:ind w:left="0" w:right="0" w:firstLine="560"/>
        <w:jc w:val="both"/>
      </w:pPr>
      <w:bookmarkStart w:id="892" w:name="bookmark940"/>
      <w:r>
        <w:rPr>
          <w:rFonts w:ascii="Times New Roman" w:hAnsi="Times New Roman" w:eastAsia="Times New Roman" w:cs="Times New Roman"/>
          <w:color w:val="000000"/>
          <w:spacing w:val="0"/>
          <w:w w:val="100"/>
          <w:position w:val="0"/>
          <w:sz w:val="19"/>
          <w:szCs w:val="19"/>
        </w:rPr>
        <w:t>（</w:t>
      </w:r>
      <w:bookmarkEnd w:id="892"/>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奠定了关系模型的理论基础，给出了人们一致接受的关系模型的规范说明。</w:t>
      </w:r>
    </w:p>
    <w:p>
      <w:pPr>
        <w:pStyle w:val="33"/>
        <w:keepNext w:val="0"/>
        <w:keepLines w:val="0"/>
        <w:widowControl w:val="0"/>
        <w:shd w:val="clear" w:color="auto" w:fill="auto"/>
        <w:tabs>
          <w:tab w:val="left" w:pos="968"/>
        </w:tabs>
        <w:bidi w:val="0"/>
        <w:spacing w:before="0" w:after="0" w:line="369" w:lineRule="exact"/>
        <w:ind w:left="560" w:right="0" w:firstLine="20"/>
        <w:jc w:val="both"/>
      </w:pPr>
      <w:bookmarkStart w:id="893" w:name="bookmark941"/>
      <w:r>
        <w:rPr>
          <w:color w:val="000000"/>
          <w:spacing w:val="0"/>
          <w:w w:val="100"/>
          <w:position w:val="0"/>
          <w:sz w:val="19"/>
          <w:szCs w:val="19"/>
        </w:rPr>
        <w:t>（</w:t>
      </w:r>
      <w:bookmarkEnd w:id="893"/>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研究了关系数据语言，有关系代数、关系演算、</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语言及</w:t>
      </w:r>
      <w:r>
        <w:rPr>
          <w:rFonts w:ascii="Times New Roman" w:hAnsi="Times New Roman" w:eastAsia="Times New Roman" w:cs="Times New Roman"/>
          <w:color w:val="000000"/>
          <w:spacing w:val="0"/>
          <w:w w:val="100"/>
          <w:position w:val="0"/>
          <w:sz w:val="19"/>
          <w:szCs w:val="19"/>
          <w:lang w:val="en-US" w:eastAsia="en-US" w:bidi="en-US"/>
        </w:rPr>
        <w:t>QBE</w:t>
      </w:r>
      <w:r>
        <w:rPr>
          <w:color w:val="000000"/>
          <w:spacing w:val="0"/>
          <w:w w:val="100"/>
          <w:position w:val="0"/>
        </w:rPr>
        <w:t>等。这些描述性语言一 改以往程序设计语言和网状、层次数据库系统中数据库语言的风格，以其易学易懂的优点得 到了最终用户的喜爱，为</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世纪</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年代数据库语言标准化打下了基础。</w:t>
      </w:r>
    </w:p>
    <w:p>
      <w:pPr>
        <w:pStyle w:val="33"/>
        <w:keepNext w:val="0"/>
        <w:keepLines w:val="0"/>
        <w:widowControl w:val="0"/>
        <w:shd w:val="clear" w:color="auto" w:fill="auto"/>
        <w:tabs>
          <w:tab w:val="left" w:pos="968"/>
        </w:tabs>
        <w:bidi w:val="0"/>
        <w:spacing w:before="0" w:after="0" w:line="369" w:lineRule="exact"/>
        <w:ind w:left="560" w:right="0" w:firstLine="20"/>
        <w:jc w:val="both"/>
      </w:pPr>
      <w:bookmarkStart w:id="894" w:name="bookmark942"/>
      <w:r>
        <w:rPr>
          <w:rFonts w:ascii="Times New Roman" w:hAnsi="Times New Roman" w:eastAsia="Times New Roman" w:cs="Times New Roman"/>
          <w:color w:val="000000"/>
          <w:spacing w:val="0"/>
          <w:w w:val="100"/>
          <w:position w:val="0"/>
          <w:sz w:val="19"/>
          <w:szCs w:val="19"/>
        </w:rPr>
        <w:t>（</w:t>
      </w:r>
      <w:bookmarkEnd w:id="894"/>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研制了大量的</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 xml:space="preserve">的原型，攻克了系统实现中查询优化、并发控制等难题。建立了故 障恢复等一系列关键技术。不仅大大丰富了 </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 xml:space="preserve">实现技术和数据库理论,更重要的是促 进了 </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产品的蓬勃发展和广泛应用。</w:t>
      </w:r>
    </w:p>
    <w:p>
      <w:pPr>
        <w:pStyle w:val="33"/>
        <w:keepNext w:val="0"/>
        <w:keepLines w:val="0"/>
        <w:widowControl w:val="0"/>
        <w:shd w:val="clear" w:color="auto" w:fill="auto"/>
        <w:bidi w:val="0"/>
        <w:spacing w:before="0" w:after="240" w:line="369" w:lineRule="exact"/>
        <w:ind w:left="560" w:right="0" w:firstLine="20"/>
        <w:jc w:val="both"/>
      </w:pPr>
      <w:r>
        <w:rPr>
          <w:color w:val="000000"/>
          <w:spacing w:val="0"/>
          <w:w w:val="100"/>
          <w:position w:val="0"/>
        </w:rPr>
        <w:t>在计算机领域中把</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世纪</w:t>
      </w:r>
      <w:r>
        <w:rPr>
          <w:rFonts w:ascii="Times New Roman" w:hAnsi="Times New Roman" w:eastAsia="Times New Roman" w:cs="Times New Roman"/>
          <w:color w:val="000000"/>
          <w:spacing w:val="0"/>
          <w:w w:val="100"/>
          <w:position w:val="0"/>
          <w:sz w:val="19"/>
          <w:szCs w:val="19"/>
        </w:rPr>
        <w:t>70</w:t>
      </w:r>
      <w:r>
        <w:rPr>
          <w:color w:val="000000"/>
          <w:spacing w:val="0"/>
          <w:w w:val="100"/>
          <w:position w:val="0"/>
        </w:rPr>
        <w:t>年代称为数据库时代。</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世纪</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年代几乎所有新开发的系 统均是关系的。关系数据库系统从实验室走向了社会,数据库技术日益广泛地应用到企业 管理、情报检索、辅助决策等各个方面，成为实现和优化信息系统的基础和基本技术。</w:t>
      </w:r>
    </w:p>
    <w:p>
      <w:pPr>
        <w:pStyle w:val="17"/>
        <w:keepNext w:val="0"/>
        <w:keepLines w:val="0"/>
        <w:widowControl w:val="0"/>
        <w:shd w:val="clear" w:color="auto" w:fill="auto"/>
        <w:bidi w:val="0"/>
        <w:spacing w:before="0" w:after="120" w:line="240" w:lineRule="auto"/>
        <w:ind w:left="0" w:right="0" w:firstLine="0"/>
        <w:jc w:val="both"/>
        <w:sectPr>
          <w:headerReference r:id="rId197" w:type="default"/>
          <w:footerReference r:id="rId199" w:type="default"/>
          <w:headerReference r:id="rId198" w:type="even"/>
          <w:footerReference r:id="rId200" w:type="even"/>
          <w:footnotePr>
            <w:numFmt w:val="decimal"/>
          </w:footnotePr>
          <w:pgSz w:w="10430" w:h="13246"/>
          <w:pgMar w:top="1486" w:right="1040" w:bottom="412" w:left="1101" w:header="0" w:footer="3" w:gutter="0"/>
          <w:pgNumType w:start="67"/>
          <w:cols w:space="720" w:num="1"/>
          <w:rtlGutter w:val="0"/>
          <w:docGrid w:linePitch="360" w:charSpace="0"/>
        </w:sectPr>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3</w:t>
      </w:r>
      <w:r>
        <w:rPr>
          <w:color w:val="000000"/>
          <w:spacing w:val="0"/>
          <w:w w:val="100"/>
          <w:position w:val="0"/>
        </w:rPr>
        <w:t>第三代数据库系统的主要特点是什么？</w:t>
      </w:r>
    </w:p>
    <w:p>
      <w:pPr>
        <w:pStyle w:val="33"/>
        <w:keepNext w:val="0"/>
        <w:keepLines w:val="0"/>
        <w:widowControl w:val="0"/>
        <w:shd w:val="clear" w:color="auto" w:fill="auto"/>
        <w:bidi w:val="0"/>
        <w:spacing w:before="0" w:after="140" w:line="365" w:lineRule="exact"/>
        <w:ind w:left="0" w:right="0" w:firstLine="0"/>
        <w:jc w:val="both"/>
      </w:pPr>
      <w:r>
        <mc:AlternateContent>
          <mc:Choice Requires="wps">
            <w:drawing>
              <wp:anchor distT="0" distB="0" distL="114300" distR="114300" simplePos="0" relativeHeight="251661312" behindDoc="0" locked="0" layoutInCell="1" allowOverlap="1">
                <wp:simplePos x="0" y="0"/>
                <wp:positionH relativeFrom="page">
                  <wp:posOffset>252730</wp:posOffset>
                </wp:positionH>
                <wp:positionV relativeFrom="margin">
                  <wp:posOffset>735965</wp:posOffset>
                </wp:positionV>
                <wp:extent cx="210185" cy="133985"/>
                <wp:effectExtent l="0" t="0" r="0" b="0"/>
                <wp:wrapSquare wrapText="bothSides"/>
                <wp:docPr id="1192" name="Shape 1192"/>
                <wp:cNvGraphicFramePr/>
                <a:graphic xmlns:a="http://schemas.openxmlformats.org/drawingml/2006/main">
                  <a:graphicData uri="http://schemas.microsoft.com/office/word/2010/wordprocessingShape">
                    <wps:wsp>
                      <wps:cNvSpPr txBox="1"/>
                      <wps:spPr>
                        <a:xfrm>
                          <a:off x="0" y="0"/>
                          <a:ext cx="210185" cy="133985"/>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8</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6</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192" o:spid="_x0000_s1026" o:spt="202" type="#_x0000_t202" style="position:absolute;left:0pt;margin-left:19.9pt;margin-top:57.95pt;height:10.55pt;width:16.5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6NNrF9YAAAAJ&#10;AQAADwAAAGRycy9kb3ducmV2LnhtbE2PS0/DMBCE70j8B2uRuFEnjUppGqdCrYBzQy+5be1tEuFH&#10;FLsP/j3LCU6rnRnNflttbs6KC01xCF5BPstAkNfBDL5TcPh8e3oBERN6gzZ4UvBNETb1/V2FpQlX&#10;v6dLkzrBJT6WqKBPaSyljLonh3EWRvLsncLkMPE6ddJMeOVyZ+U8y56lw8HzhR5H2vakv5qzU9Bu&#10;WyuDPiz0x76Q+Nrs3m27U+rxIc/WIBLd0l8YfvEZHWpmOoazN1FYBcWKyRPr+WIFggPLOc8jC8Uy&#10;A1lX8v8H9Q9QSwMEFAAAAAgAh07iQDlgg2i2AQAAgwMAAA4AAABkcnMvZTJvRG9jLnhtbK1TwY7T&#10;MBC9I/EPlu80SVeg3ajpClQtQkKAtMDddezGku2xxm6T/j1jJ23RctkDF3s8M3kz781k8zg5y04K&#10;owHf8WZVc6a8hN74Q8d//Xx6d89ZTML3woJXHT+ryB+3b99sxtCqNQxge4WMQHxsx9DxIaXQVlWU&#10;g3IiriAoT0EN6ESiJx6qHsVI6M5W67r+UI2AfUCQKkby7uYgXxDxNYCgtZFqB/LolE8zKiorElGK&#10;gwmRb0u3WiuZvmsdVWK248Q0lZOKkL3PZ7XdiPaAIgxGLi2I17TwgpMTxlPRK9ROJMGOaP6BckYi&#10;RNBpJcFVM5GiCLFo6hfaPA8iqMKFpI7hKnr8f7Dy2+kHMtPTJjQPa868cDTzUpgVDwk0hthS3nOg&#10;zDR9gomSs3DZH8mZeU8aXb6JEaM4yXu+yqumxCQ5103d3L/nTFKoubt7IJtQqtvHAWP6rMCxbHQc&#10;aXpFVHH6GtOceknJtTw8GWuz/9ZJttK0n5b29tCfqWtad8JT4jfdnNkvnhTM23Ax8GLsL8YxoDkM&#10;9FFTOvDw8ZhAm9JFrjEDL6VpNoXHskd5+H+/S9bt3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jTaxfWAAAACQEAAA8AAAAAAAAAAQAgAAAAIgAAAGRycy9kb3ducmV2LnhtbFBLAQIUABQAAAAI&#10;AIdO4kA5YINotgEAAIMDAAAOAAAAAAAAAAEAIAAAACU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8</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6</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351790</wp:posOffset>
                </wp:positionH>
                <wp:positionV relativeFrom="margin">
                  <wp:posOffset>1293495</wp:posOffset>
                </wp:positionV>
                <wp:extent cx="111760" cy="2504440"/>
                <wp:effectExtent l="0" t="0" r="0" b="0"/>
                <wp:wrapSquare wrapText="bothSides"/>
                <wp:docPr id="1194" name="Shape 1194"/>
                <wp:cNvGraphicFramePr/>
                <a:graphic xmlns:a="http://schemas.openxmlformats.org/drawingml/2006/main">
                  <a:graphicData uri="http://schemas.microsoft.com/office/word/2010/wordprocessingShape">
                    <wps:wsp>
                      <wps:cNvSpPr txBox="1"/>
                      <wps:spPr>
                        <a:xfrm>
                          <a:off x="0" y="0"/>
                          <a:ext cx="111760" cy="25044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194" o:spid="_x0000_s1026" o:spt="202" type="#_x0000_t202" style="position:absolute;left:0pt;margin-left:27.7pt;margin-top:101.85pt;height:197.2pt;width:8.8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HNKeItYAAAAJ&#10;AQAADwAAAGRycy9kb3ducmV2LnhtbE2Py07DMBBF90j8gzVI7KidhtCSxqlQK2Dd0E12rj0kUf2I&#10;YvfB3zOs6HJ0j+6cW62vzrIzTnEIXkI2E8DQ62AG30nYf70/LYHFpLxRNniU8IMR1vX9XaVKEy5+&#10;h+cmdYxKfCyVhD6lseQ86h6dirMwoqfsO0xOJTqnjptJXajcWT4X4oU7NXj60KsRNz3qY3NyEtpN&#10;a3nQ+0J/7nKu3prth223Uj4+ZGIFLOE1/cPwp0/qUJPTIZy8icxKKIpnIiXMRb4ARsAip20HCl6X&#10;GfC64rcL6l9QSwMEFAAAAAgAh07iQCBp9eC3AQAAhAMAAA4AAABkcnMvZTJvRG9jLnhtbK1TwY7T&#10;MBC9I/EPlu80SVUWiJquQNUiJARIC3t3HbuxZHssj9ukf8/YTVu0XPawl3g8M37z5s1kfT85y44q&#10;ogHf8WZRc6a8hN74fcf//H5495EzTML3woJXHT8p5Pebt2/WY2jVEgawvYqMQDy2Y+j4kFJoqwrl&#10;oJzABQTlKaghOpHoGvdVH8VI6M5Wy7q+q0aIfYggFSJ5t+cgnxHjSwBBayPVFuTBKZ/OqFFZkagl&#10;HExAvilstVYy/dQaVWK249RpKl8qQvYuf6vNWrT7KMJg5ExBvITCs56cMJ6KXqG2Igl2iOY/KGdk&#10;BASdFhJcdW6kKEJdNPUzbR4HEVTphaTGcBUdXw9W/jj+isz0tAnNpxVnXjiaeSnMiocEGgO2lPcY&#10;KDNNX2Ci5Cxc9iM5c9+Tji6f1BGjOMl7usqrpsRkftQ0H+4oIim0fF+vVquif3V7HSKmrwocy0bH&#10;I42vqCqO3zFRRUq9pORiHh6Mtdl/o5KtNO2mmd8O+hPRpn0nPCWe6OTMfvMkYV6HixEvxu5iHEI0&#10;+4EeNYWBh8+HBNoUFrnGGXguTcMp5OZFytP/916ybj/P5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c0p4i1gAAAAkBAAAPAAAAAAAAAAEAIAAAACIAAABkcnMvZG93bnJldi54bWxQSwECFAAUAAAA&#10;CACHTuJAIGn14LcBAACE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解析经过多年的研究和讨论，对第三代数据库系统的基本特征已有了共识。</w:t>
      </w:r>
    </w:p>
    <w:p>
      <w:pPr>
        <w:pStyle w:val="33"/>
        <w:keepNext w:val="0"/>
        <w:keepLines w:val="0"/>
        <w:widowControl w:val="0"/>
        <w:shd w:val="clear" w:color="auto" w:fill="auto"/>
        <w:tabs>
          <w:tab w:val="left" w:pos="986"/>
        </w:tabs>
        <w:bidi w:val="0"/>
        <w:spacing w:before="0" w:after="0" w:line="401" w:lineRule="auto"/>
        <w:ind w:left="0" w:right="0" w:firstLine="560"/>
        <w:jc w:val="both"/>
      </w:pPr>
      <w:bookmarkStart w:id="895" w:name="bookmark943"/>
      <w:r>
        <w:rPr>
          <w:rFonts w:ascii="Times New Roman" w:hAnsi="Times New Roman" w:eastAsia="Times New Roman" w:cs="Times New Roman"/>
          <w:color w:val="000000"/>
          <w:spacing w:val="0"/>
          <w:w w:val="100"/>
          <w:position w:val="0"/>
          <w:sz w:val="19"/>
          <w:szCs w:val="19"/>
        </w:rPr>
        <w:t>（</w:t>
      </w:r>
      <w:bookmarkEnd w:id="895"/>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第三代数据库系统应支持数据管理、对象管理和知识管理。</w:t>
      </w:r>
    </w:p>
    <w:p>
      <w:pPr>
        <w:pStyle w:val="33"/>
        <w:keepNext w:val="0"/>
        <w:keepLines w:val="0"/>
        <w:widowControl w:val="0"/>
        <w:shd w:val="clear" w:color="auto" w:fill="auto"/>
        <w:bidi w:val="0"/>
        <w:spacing w:before="0" w:after="140" w:line="365" w:lineRule="exact"/>
        <w:ind w:left="560" w:right="0" w:firstLine="0"/>
        <w:jc w:val="both"/>
      </w:pPr>
      <w:r>
        <w:rPr>
          <w:color w:val="000000"/>
          <w:spacing w:val="0"/>
          <w:w w:val="100"/>
          <w:position w:val="0"/>
        </w:rPr>
        <w:t>除提供传统的数据管理服务外，第三代数据库系统将支持更加丰富的对象结构和规则，应该 集数据管理、对象管理和知识管理为一体。</w:t>
      </w:r>
    </w:p>
    <w:p>
      <w:pPr>
        <w:pStyle w:val="33"/>
        <w:keepNext w:val="0"/>
        <w:keepLines w:val="0"/>
        <w:widowControl w:val="0"/>
        <w:shd w:val="clear" w:color="auto" w:fill="auto"/>
        <w:tabs>
          <w:tab w:val="left" w:pos="986"/>
        </w:tabs>
        <w:bidi w:val="0"/>
        <w:spacing w:before="0" w:after="0" w:line="401" w:lineRule="auto"/>
        <w:ind w:left="560" w:right="0" w:firstLine="0"/>
        <w:jc w:val="both"/>
      </w:pPr>
      <w:bookmarkStart w:id="896" w:name="bookmark944"/>
      <w:r>
        <w:rPr>
          <w:rFonts w:ascii="Times New Roman" w:hAnsi="Times New Roman" w:eastAsia="Times New Roman" w:cs="Times New Roman"/>
          <w:color w:val="000000"/>
          <w:spacing w:val="0"/>
          <w:w w:val="100"/>
          <w:position w:val="0"/>
          <w:sz w:val="19"/>
          <w:szCs w:val="19"/>
        </w:rPr>
        <w:t>（</w:t>
      </w:r>
      <w:bookmarkEnd w:id="896"/>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第三代数据库系统必须保持或继承第二代数据库系统的技术。</w:t>
      </w:r>
    </w:p>
    <w:p>
      <w:pPr>
        <w:pStyle w:val="33"/>
        <w:keepNext w:val="0"/>
        <w:keepLines w:val="0"/>
        <w:widowControl w:val="0"/>
        <w:shd w:val="clear" w:color="auto" w:fill="auto"/>
        <w:bidi w:val="0"/>
        <w:spacing w:before="0" w:after="0" w:line="365" w:lineRule="exact"/>
        <w:ind w:left="560" w:right="0" w:firstLine="0"/>
        <w:jc w:val="both"/>
      </w:pPr>
      <w:r>
        <w:rPr>
          <w:color w:val="000000"/>
          <w:spacing w:val="0"/>
          <w:w w:val="100"/>
          <w:position w:val="0"/>
        </w:rPr>
        <w:t>第三代数据库系统应继承第二代数据库系统已有的技术，如第二代数据库系统的非过程化 数据存取方式和数据独立性。不仅能很好地支持对象管理和规则管理，而且能更好地支持 原有的数据管理,支持多数用户需要的即席查询等。</w:t>
      </w:r>
    </w:p>
    <w:p>
      <w:pPr>
        <w:pStyle w:val="33"/>
        <w:keepNext w:val="0"/>
        <w:keepLines w:val="0"/>
        <w:widowControl w:val="0"/>
        <w:shd w:val="clear" w:color="auto" w:fill="auto"/>
        <w:tabs>
          <w:tab w:val="left" w:pos="1001"/>
        </w:tabs>
        <w:bidi w:val="0"/>
        <w:spacing w:before="0" w:after="80" w:line="376" w:lineRule="exact"/>
        <w:ind w:left="560" w:right="0" w:firstLine="0"/>
        <w:jc w:val="both"/>
      </w:pPr>
      <w:bookmarkStart w:id="897" w:name="bookmark945"/>
      <w:r>
        <w:rPr>
          <w:rFonts w:ascii="Times New Roman" w:hAnsi="Times New Roman" w:eastAsia="Times New Roman" w:cs="Times New Roman"/>
          <w:color w:val="000000"/>
          <w:spacing w:val="0"/>
          <w:w w:val="100"/>
          <w:position w:val="0"/>
          <w:sz w:val="19"/>
          <w:szCs w:val="19"/>
        </w:rPr>
        <w:t>（</w:t>
      </w:r>
      <w:bookmarkEnd w:id="897"/>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第三代数据库系统必须对其他系统开放数据库系统的开放性表现在:支持数据库语言标 准;在网络上支持标准网络协议;系统具有良好的可移植性、可连接性、可扩展性和可互操作 性等。</w:t>
      </w:r>
    </w:p>
    <w:p>
      <w:pPr>
        <w:pStyle w:val="33"/>
        <w:keepNext w:val="0"/>
        <w:keepLines w:val="0"/>
        <w:widowControl w:val="0"/>
        <w:shd w:val="clear" w:color="auto" w:fill="auto"/>
        <w:bidi w:val="0"/>
        <w:spacing w:before="0" w:after="80" w:line="356" w:lineRule="exact"/>
        <w:ind w:left="620" w:right="0" w:hanging="620"/>
        <w:jc w:val="both"/>
      </w:pPr>
      <w:r>
        <w:rPr>
          <w:color w:val="000000"/>
          <w:spacing w:val="0"/>
          <w:w w:val="100"/>
          <w:position w:val="0"/>
        </w:rPr>
        <w:t>例</w:t>
      </w:r>
      <w:r>
        <w:rPr>
          <w:rFonts w:ascii="Times New Roman" w:hAnsi="Times New Roman" w:eastAsia="Times New Roman" w:cs="Times New Roman"/>
          <w:b/>
          <w:bCs/>
          <w:color w:val="000000"/>
          <w:spacing w:val="0"/>
          <w:w w:val="100"/>
          <w:position w:val="0"/>
        </w:rPr>
        <w:t>4</w:t>
      </w:r>
      <w:r>
        <w:rPr>
          <w:color w:val="000000"/>
          <w:spacing w:val="0"/>
          <w:w w:val="100"/>
          <w:position w:val="0"/>
        </w:rPr>
        <w:t>请阐述以下数据库系统的主要概念、研究的主要问题及其发展过程：分布式数据库系统、并 行数据库系统、主动数据库系统、多媒体数据库系统、模糊数据库系统。</w:t>
      </w:r>
    </w:p>
    <w:p>
      <w:pPr>
        <w:pStyle w:val="33"/>
        <w:keepNext w:val="0"/>
        <w:keepLines w:val="0"/>
        <w:widowControl w:val="0"/>
        <w:shd w:val="clear" w:color="auto" w:fill="auto"/>
        <w:bidi w:val="0"/>
        <w:spacing w:before="0" w:after="0" w:line="365" w:lineRule="exact"/>
        <w:ind w:left="0" w:right="0" w:firstLine="0"/>
        <w:jc w:val="both"/>
      </w:pPr>
      <w:r>
        <w:rPr>
          <w:color w:val="000000"/>
          <w:spacing w:val="0"/>
          <w:w w:val="100"/>
          <w:position w:val="0"/>
        </w:rPr>
        <w:t>解析 下面仅仅给出有关概念：</w:t>
      </w:r>
    </w:p>
    <w:p>
      <w:pPr>
        <w:pStyle w:val="33"/>
        <w:keepNext w:val="0"/>
        <w:keepLines w:val="0"/>
        <w:widowControl w:val="0"/>
        <w:shd w:val="clear" w:color="auto" w:fill="auto"/>
        <w:bidi w:val="0"/>
        <w:spacing w:before="0" w:after="0" w:line="365" w:lineRule="exact"/>
        <w:ind w:left="560" w:right="0" w:firstLine="0"/>
        <w:jc w:val="both"/>
      </w:pPr>
      <w:r>
        <w:rPr>
          <w:color w:val="000000"/>
          <w:spacing w:val="0"/>
          <w:w w:val="100"/>
          <w:position w:val="0"/>
        </w:rPr>
        <w:t>分布式数据库系统:分布式数据库是由一组数据组成的，这组数据分布在计算机网络的不同 计算机上</w:t>
      </w:r>
      <w:r>
        <w:rPr>
          <w:color w:val="000000"/>
          <w:spacing w:val="0"/>
          <w:w w:val="100"/>
          <w:position w:val="0"/>
          <w:lang w:val="en-US" w:eastAsia="en-US" w:bidi="en-US"/>
        </w:rPr>
        <w:t>.</w:t>
      </w:r>
      <w:r>
        <w:rPr>
          <w:color w:val="000000"/>
          <w:spacing w:val="0"/>
          <w:w w:val="100"/>
          <w:position w:val="0"/>
        </w:rPr>
        <w:t>网络中的每个结点具有独立处理的能力（称为场地自治），可以执行局部应用。同 时，每个结点也能通过网络通信子系统执行全局应用。</w:t>
      </w:r>
    </w:p>
    <w:p>
      <w:pPr>
        <w:pStyle w:val="33"/>
        <w:keepNext w:val="0"/>
        <w:keepLines w:val="0"/>
        <w:widowControl w:val="0"/>
        <w:shd w:val="clear" w:color="auto" w:fill="auto"/>
        <w:bidi w:val="0"/>
        <w:spacing w:before="0" w:after="0" w:line="365" w:lineRule="exact"/>
        <w:ind w:left="560" w:right="0" w:firstLine="0"/>
        <w:jc w:val="both"/>
      </w:pPr>
      <w:r>
        <w:rPr>
          <w:color w:val="000000"/>
          <w:spacing w:val="0"/>
          <w:w w:val="100"/>
          <w:position w:val="0"/>
        </w:rPr>
        <w:t>并行数据库系统:并行数据库系统是在并行机上运行的具有并行处理能力的数据库系统。 并行数据库系统是数据库技术与并行计算技术相结合的产物。</w:t>
      </w:r>
    </w:p>
    <w:p>
      <w:pPr>
        <w:pStyle w:val="33"/>
        <w:keepNext w:val="0"/>
        <w:keepLines w:val="0"/>
        <w:widowControl w:val="0"/>
        <w:shd w:val="clear" w:color="auto" w:fill="auto"/>
        <w:bidi w:val="0"/>
        <w:spacing w:before="0" w:after="0" w:line="365" w:lineRule="exact"/>
        <w:ind w:left="560" w:right="0" w:firstLine="0"/>
        <w:jc w:val="both"/>
      </w:pPr>
      <w:r>
        <w:rPr>
          <w:color w:val="000000"/>
          <w:spacing w:val="0"/>
          <w:w w:val="100"/>
          <w:position w:val="0"/>
        </w:rPr>
        <w:t>主动数据库系统:主动数据库是相对于传统数据库的被动性而言的。主动数据库能根据数 据库的当前状态，主动适时地做出反应,执行某些操作，向用户提供有关信息。主动数据库 是传统数据库技术与人工智能技术、面向对象技术相结合的产物。</w:t>
      </w:r>
    </w:p>
    <w:p>
      <w:pPr>
        <w:pStyle w:val="33"/>
        <w:keepNext w:val="0"/>
        <w:keepLines w:val="0"/>
        <w:widowControl w:val="0"/>
        <w:shd w:val="clear" w:color="auto" w:fill="auto"/>
        <w:bidi w:val="0"/>
        <w:spacing w:before="0" w:after="0" w:line="365" w:lineRule="exact"/>
        <w:ind w:left="560" w:right="0" w:firstLine="0"/>
        <w:jc w:val="both"/>
      </w:pPr>
      <w:r>
        <w:rPr>
          <w:color w:val="000000"/>
          <w:spacing w:val="0"/>
          <w:w w:val="100"/>
          <w:position w:val="0"/>
        </w:rPr>
        <w:t>多媒体数据库系统:可实现对格式化和非格式化的多媒体数据的存储、管理和查询的数据库 系统。</w:t>
      </w:r>
    </w:p>
    <w:p>
      <w:pPr>
        <w:pStyle w:val="33"/>
        <w:keepNext w:val="0"/>
        <w:keepLines w:val="0"/>
        <w:widowControl w:val="0"/>
        <w:shd w:val="clear" w:color="auto" w:fill="auto"/>
        <w:bidi w:val="0"/>
        <w:spacing w:before="0" w:after="80" w:line="365" w:lineRule="exact"/>
        <w:ind w:left="560" w:right="0" w:firstLine="0"/>
        <w:jc w:val="both"/>
      </w:pPr>
      <w:r>
        <w:rPr>
          <w:color w:val="000000"/>
          <w:spacing w:val="0"/>
          <w:w w:val="100"/>
          <w:position w:val="0"/>
        </w:rPr>
        <w:t>模糊数据库系统:存储、组织、管理和操作模糊数据的数据库系统。</w:t>
      </w:r>
    </w:p>
    <w:p>
      <w:pPr>
        <w:pStyle w:val="33"/>
        <w:keepNext w:val="0"/>
        <w:keepLines w:val="0"/>
        <w:widowControl w:val="0"/>
        <w:shd w:val="clear" w:color="auto" w:fill="auto"/>
        <w:bidi w:val="0"/>
        <w:spacing w:before="0" w:after="80" w:line="365" w:lineRule="exact"/>
        <w:ind w:left="0" w:right="0" w:firstLine="0"/>
        <w:jc w:val="both"/>
      </w:pPr>
      <w:r>
        <w:rPr>
          <w:color w:val="000000"/>
          <w:spacing w:val="0"/>
          <w:w w:val="100"/>
          <w:position w:val="0"/>
        </w:rPr>
        <w:t>例</w:t>
      </w:r>
      <w:r>
        <w:rPr>
          <w:rFonts w:ascii="Times New Roman" w:hAnsi="Times New Roman" w:eastAsia="Times New Roman" w:cs="Times New Roman"/>
          <w:b/>
          <w:bCs/>
          <w:color w:val="000000"/>
          <w:spacing w:val="0"/>
          <w:w w:val="100"/>
          <w:position w:val="0"/>
        </w:rPr>
        <w:t>5</w:t>
      </w:r>
      <w:r>
        <w:rPr>
          <w:color w:val="000000"/>
          <w:spacing w:val="0"/>
          <w:w w:val="100"/>
          <w:position w:val="0"/>
        </w:rPr>
        <w:t>试述数据仓库的产生背景。</w:t>
      </w:r>
    </w:p>
    <w:p>
      <w:pPr>
        <w:pStyle w:val="33"/>
        <w:keepNext w:val="0"/>
        <w:keepLines w:val="0"/>
        <w:widowControl w:val="0"/>
        <w:shd w:val="clear" w:color="auto" w:fill="auto"/>
        <w:bidi w:val="0"/>
        <w:spacing w:before="0" w:after="0" w:line="366" w:lineRule="exact"/>
        <w:ind w:left="560" w:right="0" w:hanging="560"/>
        <w:jc w:val="both"/>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数据库技术的发展和广泛应用使许多部门、企业积累了大量的原始数据,这些数据是宝 贵的资源。</w:t>
      </w:r>
    </w:p>
    <w:p>
      <w:pPr>
        <w:pStyle w:val="33"/>
        <w:keepNext w:val="0"/>
        <w:keepLines w:val="0"/>
        <w:widowControl w:val="0"/>
        <w:shd w:val="clear" w:color="auto" w:fill="auto"/>
        <w:tabs>
          <w:tab w:val="left" w:pos="981"/>
        </w:tabs>
        <w:bidi w:val="0"/>
        <w:spacing w:before="0" w:after="0" w:line="366" w:lineRule="exact"/>
        <w:ind w:left="0" w:right="0" w:firstLine="560"/>
        <w:jc w:val="both"/>
      </w:pPr>
      <w:bookmarkStart w:id="898" w:name="bookmark946"/>
      <w:r>
        <w:rPr>
          <w:color w:val="000000"/>
          <w:spacing w:val="0"/>
          <w:w w:val="100"/>
          <w:position w:val="0"/>
          <w:sz w:val="19"/>
          <w:szCs w:val="19"/>
        </w:rPr>
        <w:t>（</w:t>
      </w:r>
      <w:bookmarkEnd w:id="898"/>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对这些数据的分析和利用可以了解企业运行的情况，发现存在的问题，预测未来的趋势。</w:t>
      </w:r>
    </w:p>
    <w:p>
      <w:pPr>
        <w:pStyle w:val="33"/>
        <w:keepNext w:val="0"/>
        <w:keepLines w:val="0"/>
        <w:widowControl w:val="0"/>
        <w:shd w:val="clear" w:color="auto" w:fill="auto"/>
        <w:tabs>
          <w:tab w:val="left" w:pos="981"/>
        </w:tabs>
        <w:bidi w:val="0"/>
        <w:spacing w:before="0" w:after="80" w:line="366" w:lineRule="exact"/>
        <w:ind w:left="0" w:right="0" w:firstLine="560"/>
        <w:jc w:val="both"/>
      </w:pPr>
      <w:bookmarkStart w:id="899" w:name="bookmark947"/>
      <w:r>
        <w:rPr>
          <w:color w:val="000000"/>
          <w:spacing w:val="0"/>
          <w:w w:val="100"/>
          <w:position w:val="0"/>
          <w:sz w:val="19"/>
          <w:szCs w:val="19"/>
        </w:rPr>
        <w:t>（</w:t>
      </w:r>
      <w:bookmarkEnd w:id="899"/>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数据库系统作为数据管理的先进技术已经被成功用于事务处理。但是它对分析处理的</w:t>
      </w:r>
      <w:r>
        <w:br w:type="page"/>
      </w:r>
    </w:p>
    <w:p>
      <w:pPr>
        <w:pStyle w:val="33"/>
        <w:keepNext w:val="0"/>
        <w:keepLines w:val="0"/>
        <w:widowControl w:val="0"/>
        <w:shd w:val="clear" w:color="auto" w:fill="auto"/>
        <w:bidi w:val="0"/>
        <w:spacing w:before="0" w:after="0" w:line="373" w:lineRule="exact"/>
        <w:ind w:left="0" w:right="0" w:firstLine="540"/>
        <w:jc w:val="left"/>
      </w:pPr>
      <w:r>
        <w:rPr>
          <w:color w:val="000000"/>
          <w:spacing w:val="0"/>
          <w:w w:val="100"/>
          <w:position w:val="0"/>
        </w:rPr>
        <w:t>支持一直不能令人满意，具体表现在：</w:t>
      </w:r>
    </w:p>
    <w:p>
      <w:pPr>
        <w:pStyle w:val="33"/>
        <w:keepNext w:val="0"/>
        <w:keepLines w:val="0"/>
        <w:widowControl w:val="0"/>
        <w:numPr>
          <w:ilvl w:val="0"/>
          <w:numId w:val="145"/>
        </w:numPr>
        <w:shd w:val="clear" w:color="auto" w:fill="auto"/>
        <w:tabs>
          <w:tab w:val="left" w:pos="893"/>
        </w:tabs>
        <w:bidi w:val="0"/>
        <w:spacing w:before="0" w:after="0" w:line="373" w:lineRule="exact"/>
        <w:ind w:left="0" w:right="0" w:firstLine="540"/>
        <w:jc w:val="left"/>
      </w:pPr>
      <w:bookmarkStart w:id="900" w:name="bookmark948"/>
      <w:bookmarkEnd w:id="900"/>
      <w:r>
        <w:rPr>
          <w:color w:val="000000"/>
          <w:spacing w:val="0"/>
          <w:w w:val="100"/>
          <w:position w:val="0"/>
        </w:rPr>
        <w:t>分析处理时性能低；</w:t>
      </w:r>
    </w:p>
    <w:p>
      <w:pPr>
        <w:pStyle w:val="33"/>
        <w:keepNext w:val="0"/>
        <w:keepLines w:val="0"/>
        <w:widowControl w:val="0"/>
        <w:numPr>
          <w:ilvl w:val="0"/>
          <w:numId w:val="145"/>
        </w:numPr>
        <w:shd w:val="clear" w:color="auto" w:fill="auto"/>
        <w:tabs>
          <w:tab w:val="left" w:pos="893"/>
        </w:tabs>
        <w:bidi w:val="0"/>
        <w:spacing w:before="0" w:after="0" w:line="373" w:lineRule="exact"/>
        <w:ind w:left="0" w:right="0" w:firstLine="540"/>
        <w:jc w:val="left"/>
      </w:pPr>
      <w:bookmarkStart w:id="901" w:name="bookmark949"/>
      <w:bookmarkEnd w:id="901"/>
      <w:r>
        <w:rPr>
          <w:color w:val="000000"/>
          <w:spacing w:val="0"/>
          <w:w w:val="100"/>
          <w:position w:val="0"/>
        </w:rPr>
        <w:t>分析的数据对象分散,而且不一致，即缺乏对数据的清洗、集成能力；</w:t>
      </w:r>
    </w:p>
    <w:p>
      <w:pPr>
        <w:pStyle w:val="33"/>
        <w:keepNext w:val="0"/>
        <w:keepLines w:val="0"/>
        <w:widowControl w:val="0"/>
        <w:numPr>
          <w:ilvl w:val="0"/>
          <w:numId w:val="145"/>
        </w:numPr>
        <w:shd w:val="clear" w:color="auto" w:fill="auto"/>
        <w:tabs>
          <w:tab w:val="left" w:pos="893"/>
        </w:tabs>
        <w:bidi w:val="0"/>
        <w:spacing w:before="0" w:after="0" w:line="373" w:lineRule="exact"/>
        <w:ind w:left="0" w:right="0" w:firstLine="540"/>
        <w:jc w:val="both"/>
      </w:pPr>
      <w:bookmarkStart w:id="902" w:name="bookmark950"/>
      <w:bookmarkEnd w:id="902"/>
      <w:r>
        <w:rPr>
          <w:color w:val="000000"/>
          <w:spacing w:val="0"/>
          <w:w w:val="100"/>
          <w:position w:val="0"/>
        </w:rPr>
        <w:t>事务处理系统不具备动态集成的羸力；</w:t>
      </w:r>
    </w:p>
    <w:p>
      <w:pPr>
        <w:pStyle w:val="33"/>
        <w:keepNext w:val="0"/>
        <w:keepLines w:val="0"/>
        <w:widowControl w:val="0"/>
        <w:numPr>
          <w:ilvl w:val="0"/>
          <w:numId w:val="145"/>
        </w:numPr>
        <w:shd w:val="clear" w:color="auto" w:fill="auto"/>
        <w:tabs>
          <w:tab w:val="left" w:pos="893"/>
        </w:tabs>
        <w:bidi w:val="0"/>
        <w:spacing w:before="0" w:after="0" w:line="373" w:lineRule="exact"/>
        <w:ind w:left="0" w:right="0" w:firstLine="540"/>
        <w:jc w:val="left"/>
      </w:pPr>
      <w:r>
        <mc:AlternateContent>
          <mc:Choice Requires="wps">
            <w:drawing>
              <wp:anchor distT="0" distB="0" distL="114300" distR="114300" simplePos="0" relativeHeight="251661312" behindDoc="0" locked="0" layoutInCell="1" allowOverlap="1">
                <wp:simplePos x="0" y="0"/>
                <wp:positionH relativeFrom="page">
                  <wp:posOffset>6107430</wp:posOffset>
                </wp:positionH>
                <wp:positionV relativeFrom="paragraph">
                  <wp:posOffset>165100</wp:posOffset>
                </wp:positionV>
                <wp:extent cx="297180" cy="514985"/>
                <wp:effectExtent l="0" t="0" r="7620" b="8890"/>
                <wp:wrapSquare wrapText="bothSides"/>
                <wp:docPr id="1196" name="Shape 1196"/>
                <wp:cNvGraphicFramePr/>
                <a:graphic xmlns:a="http://schemas.openxmlformats.org/drawingml/2006/main">
                  <a:graphicData uri="http://schemas.microsoft.com/office/word/2010/wordprocessingShape">
                    <wps:wsp>
                      <wps:cNvSpPr txBox="1"/>
                      <wps:spPr>
                        <a:xfrm>
                          <a:off x="0" y="0"/>
                          <a:ext cx="297180" cy="514985"/>
                        </a:xfrm>
                        <a:prstGeom prst="rect">
                          <a:avLst/>
                        </a:prstGeom>
                        <a:solidFill>
                          <a:srgbClr val="575757"/>
                        </a:solidFill>
                      </wps:spPr>
                      <wps:txbx>
                        <w:txbxContent>
                          <w:p>
                            <w:pPr>
                              <w:pStyle w:val="41"/>
                              <w:keepNext w:val="0"/>
                              <w:keepLines w:val="0"/>
                              <w:widowControl w:val="0"/>
                              <w:shd w:val="clear" w:color="auto" w:fill="auto"/>
                              <w:bidi w:val="0"/>
                              <w:spacing w:before="24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wps:txbx>
                      <wps:bodyPr vert="eaVert" lIns="0" tIns="0" rIns="0" bIns="0" upright="1">
                        <a:noAutofit/>
                      </wps:bodyPr>
                    </wps:wsp>
                  </a:graphicData>
                </a:graphic>
              </wp:anchor>
            </w:drawing>
          </mc:Choice>
          <mc:Fallback>
            <w:pict>
              <v:shape id="Shape 1196" o:spid="_x0000_s1026" o:spt="202" type="#_x0000_t202" style="position:absolute;left:0pt;margin-left:480.9pt;margin-top:13pt;height:40.55pt;width:23.4pt;mso-position-horizontal-relative:page;mso-wrap-distance-bottom:0pt;mso-wrap-distance-left:9pt;mso-wrap-distance-right:9pt;mso-wrap-distance-top:0pt;z-index:251661312;mso-width-relative:page;mso-height-relative:page;" fillcolor="#575757" filled="t" stroked="f" coordsize="21600,21600" o:gfxdata="UEsDBAoAAAAAAIdO4kAAAAAAAAAAAAAAAAAEAAAAZHJzL1BLAwQUAAAACACHTuJAvNJRB9kAAAAL&#10;AQAADwAAAGRycy9kb3ducmV2LnhtbE2PwU7DMBBE70j8g7VIXBC1UyETQpwKFVVC3CgV4ujGSxyI&#10;15HtNuXvcU70NqsZzb6pVyc3sCOG2HtSUCwEMKTWm546Bbv3zW0JLCZNRg+eUMEvRlg1lxe1royf&#10;6A2P29SxXEKx0gpsSmPFeWwtOh0XfkTK3pcPTqd8ho6boKdc7ga+FEJyp3vKH6wecW2x/dkenIKN&#10;XuPz9+7p1YSXD3lzF0v7OZVKXV8V4hFYwlP6D8OMn9GhyUx7fyAT2aDgQRYZPSlYyrxpDghRSmD7&#10;Wd0XwJuan29o/gBQSwMEFAAAAAgAh07iQNidq63LAQAArAMAAA4AAABkcnMvZTJvRG9jLnhtbK1T&#10;TYvbMBC9F/ofhO6N49DsJibO0jZsKZR2YdveZVmyBfpipMTOv+9IdpJle9lDMcijmdGbeU+j3cNo&#10;NDkJCMrZmpaLJSXCctcq29X096/HDxtKQmS2ZdpZUdOzCPRh//7dbvCVWLne6VYAQRAbqsHXtI/R&#10;V0UReC8MCwvnhcWgdGBYxC10RQtsQHSji9VyeVcMDloPjosQ0HuYgnRGhLcAOikVFwfHj0bYOKGC&#10;0CwipdArH+g+dyul4PGnlEFEomuKTGNesQjaTVqL/Y5VHTDfKz63wN7SwitOhimLRa9QBxYZOYL6&#10;B8ooDi44GRfcmWIikhVBFuXylTbPPfMic0Gpg7+KHv4fLP9xegKiWpyEcntHiWUG7zwXJtmDAg0+&#10;VJj37DEzjp/diMlJuOQP6Ey8Rwkm/ZERwTjKe77KK8ZIODpX2/tygxGOoXX5cbtZJ5TidthDiF+F&#10;MyQZNQW8vSwqO30PcUq9pKRawWnVPiqt8wa65osGcmJ40+v79M3oL9KKW8vJimMzzjwa156RHr4L&#10;LCzYH/xTor9ZlDqNzcWAi9FcjKMH1fV4qMytWvfpGJ1Uud1UYwJGmmmDl5gJzwOXpuTlPmfdHt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LzSUQfZAAAACwEAAA8AAAAAAAAAAQAgAAAAIgAAAGRy&#10;cy9kb3ducmV2LnhtbFBLAQIUABQAAAAIAIdO4kDYnautywEAAKwDAAAOAAAAAAAAAAEAIAAAACgB&#10;AABkcnMvZTJvRG9jLnhtbFBLBQYAAAAABgAGAFkBAABlBQ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4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v:textbox>
                <w10:wrap type="square"/>
              </v:shape>
            </w:pict>
          </mc:Fallback>
        </mc:AlternateContent>
      </w:r>
      <w:bookmarkStart w:id="903" w:name="bookmark951"/>
      <w:bookmarkEnd w:id="903"/>
      <w:r>
        <w:rPr>
          <w:color w:val="000000"/>
          <w:spacing w:val="0"/>
          <w:w w:val="100"/>
          <w:position w:val="0"/>
        </w:rPr>
        <w:t>系统缺乏对历史数据的有效组织和存储能力，而分析方法必须以大量的历史数据为依托；</w:t>
      </w:r>
    </w:p>
    <w:p>
      <w:pPr>
        <w:pStyle w:val="33"/>
        <w:keepNext w:val="0"/>
        <w:keepLines w:val="0"/>
        <w:widowControl w:val="0"/>
        <w:numPr>
          <w:ilvl w:val="0"/>
          <w:numId w:val="145"/>
        </w:numPr>
        <w:shd w:val="clear" w:color="auto" w:fill="auto"/>
        <w:tabs>
          <w:tab w:val="left" w:pos="893"/>
        </w:tabs>
        <w:bidi w:val="0"/>
        <w:spacing w:before="0" w:after="0" w:line="373" w:lineRule="exact"/>
        <w:ind w:left="540" w:right="0" w:firstLine="20"/>
        <w:jc w:val="both"/>
      </w:pPr>
      <w:bookmarkStart w:id="904" w:name="bookmark952"/>
      <w:bookmarkEnd w:id="904"/>
      <w:r>
        <w:rPr>
          <w:color w:val="000000"/>
          <w:spacing w:val="0"/>
          <w:w w:val="100"/>
          <w:position w:val="0"/>
        </w:rPr>
        <w:t>在事务处理系统中存储的是细节数据，不适合进行分析处理,而事务处理系统又不具备对 数据的综合处理能力。</w:t>
      </w:r>
    </w:p>
    <w:p>
      <w:pPr>
        <w:pStyle w:val="33"/>
        <w:keepNext w:val="0"/>
        <w:keepLines w:val="0"/>
        <w:widowControl w:val="0"/>
        <w:shd w:val="clear" w:color="auto" w:fill="auto"/>
        <w:bidi w:val="0"/>
        <w:spacing w:before="0" w:after="60" w:line="378" w:lineRule="exact"/>
        <w:ind w:left="540" w:right="0" w:firstLine="20"/>
        <w:jc w:val="both"/>
      </w:pPr>
      <w:r>
        <mc:AlternateContent>
          <mc:Choice Requires="wps">
            <w:drawing>
              <wp:anchor distT="0" distB="0" distL="114300" distR="114300" simplePos="0" relativeHeight="251661312" behindDoc="0" locked="0" layoutInCell="1" allowOverlap="1">
                <wp:simplePos x="0" y="0"/>
                <wp:positionH relativeFrom="page">
                  <wp:posOffset>6123305</wp:posOffset>
                </wp:positionH>
                <wp:positionV relativeFrom="paragraph">
                  <wp:posOffset>76200</wp:posOffset>
                </wp:positionV>
                <wp:extent cx="140335" cy="840740"/>
                <wp:effectExtent l="0" t="0" r="0" b="0"/>
                <wp:wrapSquare wrapText="bothSides"/>
                <wp:docPr id="1198" name="Shape 1198"/>
                <wp:cNvGraphicFramePr/>
                <a:graphic xmlns:a="http://schemas.openxmlformats.org/drawingml/2006/main">
                  <a:graphicData uri="http://schemas.microsoft.com/office/word/2010/wordprocessingShape">
                    <wps:wsp>
                      <wps:cNvSpPr txBox="1"/>
                      <wps:spPr>
                        <a:xfrm>
                          <a:off x="0" y="0"/>
                          <a:ext cx="140335" cy="8407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wps:txbx>
                      <wps:bodyPr vert="eaVert" lIns="0" tIns="0" rIns="0" bIns="0" upright="1">
                        <a:noAutofit/>
                      </wps:bodyPr>
                    </wps:wsp>
                  </a:graphicData>
                </a:graphic>
              </wp:anchor>
            </w:drawing>
          </mc:Choice>
          <mc:Fallback>
            <w:pict>
              <v:shape id="Shape 1198" o:spid="_x0000_s1026" o:spt="202" type="#_x0000_t202" style="position:absolute;left:0pt;margin-left:482.15pt;margin-top:6pt;height:66.2pt;width:11.0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DMEKfNcAAAAK&#10;AQAADwAAAGRycy9kb3ducmV2LnhtbE2PzU7DMBCE70i8g7VI3KjTNkRtiFOhVsC5aS+5ufaSRNjr&#10;KHZ/eHuWExx35tPsTLW5eScuOMUhkIL5LAOBZIIdqFNwPLw9rUDEpMlqFwgVfGOETX1/V+nShivt&#10;8dKkTnAIxVIr6FMaSymj6dHrOAsjEnufYfI68Tl10k76yuHeyUWWFdLrgfhDr0fc9mi+mrNX0G5b&#10;J4M5PpuP/VLq12b37tqdUo8P8+wFRMJb+oPhtz5Xh5o7ncKZbBROwbrIl4yyseBNDKxXRQ7ixEKe&#10;5yDrSv6fUP8AUEsDBBQAAAAIAIdO4kCqPd1nuAEAAIMDAAAOAAAAZHJzL2Uyb0RvYy54bWytU8Fu&#10;2zAMvQ/YPwi6L3badGuNOMWGoEOBYRvQbXdFlmIBkiiISuz8fSnFSYru0kMvFkVSj4+P9PJ+dJbt&#10;VUQDvuXzWc2Z8hI647ct//vn4dMtZ5iE74QFr1p+UMjvVx8/LIfQqCvowXYqMgLx2Ayh5X1Koakq&#10;lL1yAmcQlKeghuhEomvcVl0UA6E7W13V9edqgNiFCFIhknd9DPIJMb4FELQ2Uq1B7pzy6YgalRWJ&#10;WsLeBOSrwlZrJdMvrVElZltOnabypSJkb/K3Wi1Fs40i9EZOFMRbKLzqyQnjqegZai2SYLto/oNy&#10;RkZA0GkmwVXHRooi1MW8fqXNUy+CKr2Q1BjOouP7wcqf+9+RmY42YX5Hk/fC0cxLYVY8JNAQsKG8&#10;p0CZafwGIyVn4bIfyZn7HnV0+aSOGMVJ3sNZXjUmJvOjRX19fcOZpNDtov6yKPJXl8chYvquwLFs&#10;tDzS9IqoYv8DExWk1FNKruXhwVib/Rcm2UrjZpzobaA7EGtad8JT4h+dnNlHTwrmbTgZ8WRsTsYu&#10;RLPt6dG8MPDwdZdAm8Ii1zgCT6VpNoXctEd5+C/vJevy76y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zBCnzXAAAACgEAAA8AAAAAAAAAAQAgAAAAIgAAAGRycy9kb3ducmV2LnhtbFBLAQIUABQA&#10;AAAIAIdO4kCqPd1nuAEAAIM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v:textbox>
                <w10:wrap type="square"/>
              </v:shape>
            </w:pict>
          </mc:Fallback>
        </mc:AlternateContent>
      </w:r>
      <w:r>
        <w:rPr>
          <w:color w:val="000000"/>
          <w:spacing w:val="0"/>
          <w:w w:val="100"/>
          <w:position w:val="0"/>
        </w:rPr>
        <w:t>总之,</w:t>
      </w:r>
      <w:r>
        <w:rPr>
          <w:rFonts w:ascii="Times New Roman" w:hAnsi="Times New Roman" w:eastAsia="Times New Roman" w:cs="Times New Roman"/>
          <w:color w:val="000000"/>
          <w:spacing w:val="0"/>
          <w:w w:val="100"/>
          <w:position w:val="0"/>
          <w:sz w:val="19"/>
          <w:szCs w:val="19"/>
          <w:lang w:val="en-US" w:eastAsia="en-US" w:bidi="en-US"/>
        </w:rPr>
        <w:t>DSS</w:t>
      </w:r>
      <w:r>
        <w:rPr>
          <w:color w:val="000000"/>
          <w:spacing w:val="0"/>
          <w:w w:val="100"/>
          <w:position w:val="0"/>
        </w:rPr>
        <w:t>对数据在空间和时间的广度上都有了更高的要求，而事务处理环境难以满足这些 要求。在事务型环境中直接构建分析型应用是一种失败的尝试。数据仓库正是为了构建这 种新的分析处理环境而出现的一种数据存储和组织技术。但是数据仓库的主要驱动力并不 是过去的缺点，而是市场商业经营行为的改变，市场竞争要求捕获和分析事务级的业务 数据。</w:t>
      </w:r>
    </w:p>
    <w:p>
      <w:pPr>
        <w:pStyle w:val="33"/>
        <w:keepNext w:val="0"/>
        <w:keepLines w:val="0"/>
        <w:widowControl w:val="0"/>
        <w:shd w:val="clear" w:color="auto" w:fill="auto"/>
        <w:bidi w:val="0"/>
        <w:spacing w:before="0" w:after="60" w:line="378"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6 </w:t>
      </w:r>
      <w:r>
        <w:rPr>
          <w:color w:val="000000"/>
          <w:spacing w:val="0"/>
          <w:w w:val="100"/>
          <w:position w:val="0"/>
        </w:rPr>
        <w:t>什么是联机分析处理？什么是数据挖掘？</w:t>
      </w:r>
    </w:p>
    <w:p>
      <w:pPr>
        <w:pStyle w:val="33"/>
        <w:keepNext w:val="0"/>
        <w:keepLines w:val="0"/>
        <w:widowControl w:val="0"/>
        <w:shd w:val="clear" w:color="auto" w:fill="auto"/>
        <w:bidi w:val="0"/>
        <w:spacing w:before="0" w:after="0" w:line="378" w:lineRule="exact"/>
        <w:ind w:left="540" w:right="0" w:hanging="540"/>
        <w:jc w:val="both"/>
      </w:pPr>
      <w:r>
        <w:rPr>
          <w:color w:val="000000"/>
          <w:spacing w:val="0"/>
          <w:w w:val="100"/>
          <w:position w:val="0"/>
        </w:rPr>
        <w:t>解析联机分析处理</w:t>
      </w:r>
      <w:r>
        <w:rPr>
          <w:rFonts w:ascii="Times New Roman" w:hAnsi="Times New Roman" w:eastAsia="Times New Roman" w:cs="Times New Roman"/>
          <w:color w:val="000000"/>
          <w:spacing w:val="0"/>
          <w:w w:val="100"/>
          <w:position w:val="0"/>
          <w:sz w:val="19"/>
          <w:szCs w:val="19"/>
          <w:lang w:val="en-US" w:eastAsia="en-US" w:bidi="en-US"/>
        </w:rPr>
        <w:t>(OLAP)</w:t>
      </w:r>
      <w:r>
        <w:rPr>
          <w:color w:val="000000"/>
          <w:spacing w:val="0"/>
          <w:w w:val="100"/>
          <w:position w:val="0"/>
        </w:rPr>
        <w:t>是以海量数据为基础的复杂分析技术。</w:t>
      </w:r>
      <w:r>
        <w:rPr>
          <w:rFonts w:ascii="Times New Roman" w:hAnsi="Times New Roman" w:eastAsia="Times New Roman" w:cs="Times New Roman"/>
          <w:color w:val="000000"/>
          <w:spacing w:val="0"/>
          <w:w w:val="100"/>
          <w:position w:val="0"/>
          <w:sz w:val="19"/>
          <w:szCs w:val="19"/>
          <w:lang w:val="en-US" w:eastAsia="en-US" w:bidi="en-US"/>
        </w:rPr>
        <w:t>OLAP</w:t>
      </w:r>
      <w:r>
        <w:rPr>
          <w:color w:val="000000"/>
          <w:spacing w:val="0"/>
          <w:w w:val="100"/>
          <w:position w:val="0"/>
        </w:rPr>
        <w:t>支持各级管理决策人 员从不同的角度、快速灵活地对数据仓库中的数据进行复杂查询和多维分析处理，并且能以 直观易懂的形式将查询和分析结果提供给决策人员，以方便他们及时掌握企业内外的情况, 辅助各级领导进行正确决策，提高企业的竞争力。</w:t>
      </w:r>
    </w:p>
    <w:p>
      <w:pPr>
        <w:pStyle w:val="33"/>
        <w:keepNext w:val="0"/>
        <w:keepLines w:val="0"/>
        <w:widowControl w:val="0"/>
        <w:shd w:val="clear" w:color="auto" w:fill="auto"/>
        <w:bidi w:val="0"/>
        <w:spacing w:before="0" w:after="60" w:line="378" w:lineRule="exact"/>
        <w:ind w:left="540" w:right="0" w:firstLine="20"/>
        <w:jc w:val="both"/>
      </w:pPr>
      <w:r>
        <w:rPr>
          <w:color w:val="000000"/>
          <w:spacing w:val="0"/>
          <w:w w:val="100"/>
          <w:position w:val="0"/>
        </w:rPr>
        <w:t>数据挖掘是从超大型数据库</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VLDB)</w:t>
      </w:r>
      <w:r>
        <w:rPr>
          <w:color w:val="000000"/>
          <w:spacing w:val="0"/>
          <w:w w:val="100"/>
          <w:position w:val="0"/>
        </w:rPr>
        <w:t>或数据仓库中发现并提取隐藏在内的模式的过程，这些 模式是有效的、新颖的、有潜在使用价值的和易于理解的。目的是帮助决策者寻找数据间潜 在的关联，发现经营者忽略的要素，而这些要素对预测趋势、决策行为也许是十分有用的 信息。</w:t>
      </w:r>
    </w:p>
    <w:p>
      <w:pPr>
        <w:pStyle w:val="33"/>
        <w:keepNext w:val="0"/>
        <w:keepLines w:val="0"/>
        <w:widowControl w:val="0"/>
        <w:shd w:val="clear" w:color="auto" w:fill="auto"/>
        <w:bidi w:val="0"/>
        <w:spacing w:before="0" w:after="60" w:line="378"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7 </w:t>
      </w:r>
      <w:r>
        <w:rPr>
          <w:color w:val="000000"/>
          <w:spacing w:val="0"/>
          <w:w w:val="100"/>
          <w:position w:val="0"/>
        </w:rPr>
        <w:t>基于数据库技术的</w:t>
      </w:r>
      <w:r>
        <w:rPr>
          <w:rFonts w:ascii="Times New Roman" w:hAnsi="Times New Roman" w:eastAsia="Times New Roman" w:cs="Times New Roman"/>
          <w:b/>
          <w:bCs/>
          <w:color w:val="000000"/>
          <w:spacing w:val="0"/>
          <w:w w:val="100"/>
          <w:position w:val="0"/>
          <w:lang w:val="en-US" w:eastAsia="en-US" w:bidi="en-US"/>
        </w:rPr>
        <w:t>DSS</w:t>
      </w:r>
      <w:r>
        <w:rPr>
          <w:color w:val="000000"/>
          <w:spacing w:val="0"/>
          <w:w w:val="100"/>
          <w:position w:val="0"/>
        </w:rPr>
        <w:t>解决方案是什么？</w:t>
      </w:r>
    </w:p>
    <w:p>
      <w:pPr>
        <w:pStyle w:val="33"/>
        <w:keepNext w:val="0"/>
        <w:keepLines w:val="0"/>
        <w:widowControl w:val="0"/>
        <w:shd w:val="clear" w:color="auto" w:fill="auto"/>
        <w:bidi w:val="0"/>
        <w:spacing w:before="0" w:after="0" w:line="376" w:lineRule="exact"/>
        <w:ind w:left="0" w:right="0" w:firstLine="0"/>
        <w:jc w:val="left"/>
      </w:pPr>
      <w:r>
        <w:rPr>
          <w:color w:val="000000"/>
          <w:spacing w:val="0"/>
          <w:w w:val="100"/>
          <w:position w:val="0"/>
        </w:rPr>
        <w:t>解析 基于数据库技术的</w:t>
      </w:r>
      <w:r>
        <w:rPr>
          <w:rFonts w:ascii="Times New Roman" w:hAnsi="Times New Roman" w:eastAsia="Times New Roman" w:cs="Times New Roman"/>
          <w:color w:val="000000"/>
          <w:spacing w:val="0"/>
          <w:w w:val="100"/>
          <w:position w:val="0"/>
          <w:sz w:val="19"/>
          <w:szCs w:val="19"/>
          <w:lang w:val="en-US" w:eastAsia="en-US" w:bidi="en-US"/>
        </w:rPr>
        <w:t>DSS</w:t>
      </w:r>
      <w:r>
        <w:rPr>
          <w:color w:val="000000"/>
          <w:spacing w:val="0"/>
          <w:w w:val="100"/>
          <w:position w:val="0"/>
        </w:rPr>
        <w:t>的解决方案是:</w:t>
      </w:r>
      <w:r>
        <w:rPr>
          <w:rFonts w:ascii="Times New Roman" w:hAnsi="Times New Roman" w:eastAsia="Times New Roman" w:cs="Times New Roman"/>
          <w:color w:val="000000"/>
          <w:spacing w:val="0"/>
          <w:w w:val="100"/>
          <w:position w:val="0"/>
          <w:sz w:val="19"/>
          <w:szCs w:val="19"/>
          <w:lang w:val="en-US" w:eastAsia="en-US" w:bidi="en-US"/>
        </w:rPr>
        <w:t>DW+()LAP+DM</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DSS</w:t>
      </w:r>
      <w:r>
        <w:rPr>
          <w:color w:val="000000"/>
          <w:spacing w:val="0"/>
          <w:w w:val="100"/>
          <w:position w:val="0"/>
        </w:rPr>
        <w:t>的可行方案。</w:t>
      </w:r>
    </w:p>
    <w:p>
      <w:pPr>
        <w:pStyle w:val="33"/>
        <w:keepNext w:val="0"/>
        <w:keepLines w:val="0"/>
        <w:widowControl w:val="0"/>
        <w:shd w:val="clear" w:color="auto" w:fill="auto"/>
        <w:bidi w:val="0"/>
        <w:spacing w:before="0" w:after="60" w:line="376" w:lineRule="exact"/>
        <w:ind w:left="540" w:right="0" w:firstLine="20"/>
        <w:jc w:val="both"/>
      </w:pPr>
      <w:r>
        <w:rPr>
          <w:color w:val="000000"/>
          <w:spacing w:val="0"/>
          <w:w w:val="100"/>
          <w:position w:val="0"/>
        </w:rPr>
        <w:t>数据仓库、联机分析处理和数据挖掘是作为三种独立的信息处理技术出现的。数据仓库用 于数据的存储和组织</w:t>
      </w:r>
      <w:r>
        <w:rPr>
          <w:rFonts w:ascii="Times New Roman" w:hAnsi="Times New Roman" w:eastAsia="Times New Roman" w:cs="Times New Roman"/>
          <w:color w:val="000000"/>
          <w:spacing w:val="0"/>
          <w:w w:val="100"/>
          <w:position w:val="0"/>
          <w:sz w:val="19"/>
          <w:szCs w:val="19"/>
          <w:lang w:val="en-US" w:eastAsia="en-US" w:bidi="en-US"/>
        </w:rPr>
        <w:t>,</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LAP</w:t>
      </w:r>
      <w:r>
        <w:rPr>
          <w:color w:val="000000"/>
          <w:spacing w:val="0"/>
          <w:w w:val="100"/>
          <w:position w:val="0"/>
        </w:rPr>
        <w:t>集中于数据的分析，数据挖掘则致力于知识的发现。由于这三 种技术内在的联系性和互补性,将它们结合起来是一种新的</w:t>
      </w:r>
      <w:r>
        <w:rPr>
          <w:rFonts w:ascii="Times New Roman" w:hAnsi="Times New Roman" w:eastAsia="Times New Roman" w:cs="Times New Roman"/>
          <w:color w:val="000000"/>
          <w:spacing w:val="0"/>
          <w:w w:val="100"/>
          <w:position w:val="0"/>
          <w:sz w:val="19"/>
          <w:szCs w:val="19"/>
          <w:lang w:val="en-US" w:eastAsia="en-US" w:bidi="en-US"/>
        </w:rPr>
        <w:t>DSS</w:t>
      </w:r>
      <w:r>
        <w:rPr>
          <w:color w:val="000000"/>
          <w:spacing w:val="0"/>
          <w:w w:val="100"/>
          <w:position w:val="0"/>
        </w:rPr>
        <w:t>构架，是</w:t>
      </w:r>
      <w:r>
        <w:rPr>
          <w:rFonts w:ascii="Times New Roman" w:hAnsi="Times New Roman" w:eastAsia="Times New Roman" w:cs="Times New Roman"/>
          <w:color w:val="000000"/>
          <w:spacing w:val="0"/>
          <w:w w:val="100"/>
          <w:position w:val="0"/>
          <w:sz w:val="19"/>
          <w:szCs w:val="19"/>
          <w:lang w:val="en-US" w:eastAsia="en-US" w:bidi="en-US"/>
        </w:rPr>
        <w:t>DSS</w:t>
      </w:r>
      <w:r>
        <w:rPr>
          <w:color w:val="000000"/>
          <w:spacing w:val="0"/>
          <w:w w:val="100"/>
          <w:position w:val="0"/>
        </w:rPr>
        <w:t>有效而可操作 的整体解决方案。</w:t>
      </w:r>
    </w:p>
    <w:p>
      <w:pPr>
        <w:pStyle w:val="33"/>
        <w:keepNext w:val="0"/>
        <w:keepLines w:val="0"/>
        <w:widowControl w:val="0"/>
        <w:shd w:val="clear" w:color="auto" w:fill="auto"/>
        <w:bidi w:val="0"/>
        <w:spacing w:before="0" w:after="60" w:line="378"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8</w:t>
      </w:r>
      <w:r>
        <w:rPr>
          <w:color w:val="000000"/>
          <w:spacing w:val="0"/>
          <w:w w:val="100"/>
          <w:position w:val="0"/>
        </w:rPr>
        <w:t>什么是工程数据库？ 解析 工程数据库是一种能存储和管理各种工程设计图形和工程设计文档,并能为工程设计提供</w:t>
      </w:r>
      <w:r>
        <w:br w:type="page"/>
      </w:r>
    </w:p>
    <w:p>
      <w:pPr>
        <w:pStyle w:val="33"/>
        <w:keepNext w:val="0"/>
        <w:keepLines w:val="0"/>
        <w:widowControl w:val="0"/>
        <w:shd w:val="clear" w:color="auto" w:fill="auto"/>
        <w:bidi w:val="0"/>
        <w:spacing w:before="0" w:after="0" w:line="361" w:lineRule="exact"/>
        <w:ind w:left="0" w:right="0" w:firstLine="560"/>
        <w:jc w:val="both"/>
      </w:pPr>
      <w:r>
        <mc:AlternateContent>
          <mc:Choice Requires="wps">
            <w:drawing>
              <wp:anchor distT="0" distB="0" distL="114300" distR="114300" simplePos="0" relativeHeight="251661312" behindDoc="0" locked="0" layoutInCell="1" allowOverlap="1">
                <wp:simplePos x="0" y="0"/>
                <wp:positionH relativeFrom="page">
                  <wp:posOffset>304165</wp:posOffset>
                </wp:positionH>
                <wp:positionV relativeFrom="margin">
                  <wp:posOffset>710565</wp:posOffset>
                </wp:positionV>
                <wp:extent cx="162560" cy="3065145"/>
                <wp:effectExtent l="0" t="0" r="0" b="0"/>
                <wp:wrapSquare wrapText="bothSides"/>
                <wp:docPr id="1200" name="Shape 1200"/>
                <wp:cNvGraphicFramePr/>
                <a:graphic xmlns:a="http://schemas.openxmlformats.org/drawingml/2006/main">
                  <a:graphicData uri="http://schemas.microsoft.com/office/word/2010/wordprocessingShape">
                    <wps:wsp>
                      <wps:cNvSpPr txBox="1"/>
                      <wps:spPr>
                        <a:xfrm>
                          <a:off x="0" y="0"/>
                          <a:ext cx="162560" cy="30651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70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版)同步辅导及习题全解</w:t>
                            </w:r>
                          </w:p>
                        </w:txbxContent>
                      </wps:txbx>
                      <wps:bodyPr vert="eaVert" lIns="0" tIns="0" rIns="0" bIns="0" upright="1">
                        <a:noAutofit/>
                      </wps:bodyPr>
                    </wps:wsp>
                  </a:graphicData>
                </a:graphic>
              </wp:anchor>
            </w:drawing>
          </mc:Choice>
          <mc:Fallback>
            <w:pict>
              <v:shape id="Shape 1200" o:spid="_x0000_s1026" o:spt="202" type="#_x0000_t202" style="position:absolute;left:0pt;margin-left:23.95pt;margin-top:55.95pt;height:241.35pt;width:12.8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OgxHS9YAAAAJ&#10;AQAADwAAAGRycy9kb3ducmV2LnhtbE2Py07DMBBF90j8gzVI7KgT2rQ0xKlQK2Dd0E12U9skEfY4&#10;it0Hf8+wgt08ju6cqTZX78TZTnEIpCCfZSAs6WAG6hQcPl4fnkDEhGTQBbIKvm2ETX17U2FpwoX2&#10;9tykTnAIxRIV9CmNpZRR99ZjnIXREu8+w+QxcTt10kx44XDv5GOWLaXHgfhCj6Pd9lZ/NSevoN22&#10;TgZ9KPT7fi7xpdm9uXan1P1dnj2DSPaa/mD41Wd1qNnpGE5konAKFqs1kzzPcy4YWM0LEEcFxXqx&#10;BFlX8v8H9Q9QSwMEFAAAAAgAh07iQNebqhC1AQAAhAMAAA4AAABkcnMvZTJvRG9jLnhtbK1TwY7T&#10;MBC9I/EPlu80aaEVipquQNUiJARIu3B3HbuxZHssj9ukf8/YSVu0XPbAJZnMjN+898bZPozOsrOK&#10;aMC3fLmoOVNeQmf8seW/nh/ffeQMk/CdsOBVyy8K+cPu7ZvtEBq1gh5spyIjEI/NEFrepxSaqkLZ&#10;KydwAUF5KmqITiT6jMeqi2IgdGerVV1vqgFiFyJIhUjZ/VTkM2J8DSBobaTagzw55dOEGpUViSRh&#10;bwLyXWGrtZLph9aoErMtJ6WpPGkIxYf8rHZb0RyjCL2RMwXxGgovNDlhPA29Qe1FEuwUzT9QzsgI&#10;CDotJLhqElIcIRXL+oU3T70IqmghqzHcTMf/Byu/n39GZjq6CbQczrxwtPMymJUMGTQEbKjvKVBn&#10;Gj/DSM3ZuJxHSmbdo44uv0kRozohXW72qjExmQ9tVusNVSSV3teb9fLDOsNU99MhYvqiwLEctDzS&#10;+oqr4vwN09R6bcnDPDwaa3P+TiVHaTyMM78DdBeiTfed8JT4TW/O7FdPFhKTdA3iNThcg1OI5tjT&#10;oWVh4OHTKYE2hUWeMQHPo2k5Rcd8kfL2//4uXfefZ/c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gxHS9YAAAAJAQAADwAAAAAAAAABACAAAAAiAAAAZHJzL2Rvd25yZXYueG1sUEsBAhQAFAAAAAgA&#10;h07iQNebqhC1AQAAhAMAAA4AAAAAAAAAAQAgAAAAJQEAAGRycy9lMm9Eb2MueG1sUEsFBgAAAAAG&#10;AAYAWQEAAEw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70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版)同步辅导及习题全解</w:t>
                      </w:r>
                    </w:p>
                  </w:txbxContent>
                </v:textbox>
                <w10:wrap type="square"/>
              </v:shape>
            </w:pict>
          </mc:Fallback>
        </mc:AlternateContent>
      </w:r>
      <w:r>
        <w:rPr>
          <w:color w:val="000000"/>
          <w:spacing w:val="0"/>
          <w:w w:val="100"/>
          <w:position w:val="0"/>
        </w:rPr>
        <w:t>各种服务的数据库。</w:t>
      </w:r>
    </w:p>
    <w:p>
      <w:pPr>
        <w:pStyle w:val="39"/>
        <w:keepNext w:val="0"/>
        <w:keepLines w:val="0"/>
        <w:widowControl w:val="0"/>
        <w:shd w:val="clear" w:color="auto" w:fill="auto"/>
        <w:bidi w:val="0"/>
        <w:spacing w:before="0" w:after="0" w:line="361" w:lineRule="exact"/>
        <w:ind w:left="0" w:right="0" w:firstLine="560"/>
        <w:jc w:val="both"/>
        <w:rPr>
          <w:sz w:val="18"/>
          <w:szCs w:val="18"/>
        </w:rPr>
      </w:pPr>
      <w:r>
        <w:rPr>
          <w:rFonts w:ascii="宋体" w:hAnsi="宋体" w:eastAsia="宋体" w:cs="宋体"/>
          <w:color w:val="000000"/>
          <w:spacing w:val="0"/>
          <w:w w:val="100"/>
          <w:position w:val="0"/>
          <w:sz w:val="18"/>
          <w:szCs w:val="18"/>
          <w:lang w:val="zh-TW" w:eastAsia="zh-TW" w:bidi="zh-TW"/>
        </w:rPr>
        <w:t>主要应用于</w:t>
      </w:r>
      <w:r>
        <w:rPr>
          <w:rFonts w:ascii="Times New Roman" w:hAnsi="Times New Roman" w:eastAsia="Times New Roman" w:cs="Times New Roman"/>
          <w:color w:val="000000"/>
          <w:spacing w:val="0"/>
          <w:w w:val="100"/>
          <w:position w:val="0"/>
          <w:sz w:val="19"/>
          <w:szCs w:val="19"/>
          <w:lang w:val="en-US" w:eastAsia="en-US" w:bidi="en-US"/>
        </w:rPr>
        <w:t>CAD/CAM,CIM,CASE</w:t>
      </w:r>
      <w:r>
        <w:rPr>
          <w:rFonts w:ascii="宋体" w:hAnsi="宋体" w:eastAsia="宋体" w:cs="宋体"/>
          <w:color w:val="000000"/>
          <w:spacing w:val="0"/>
          <w:w w:val="100"/>
          <w:position w:val="0"/>
          <w:sz w:val="18"/>
          <w:szCs w:val="18"/>
          <w:lang w:val="zh-TW" w:eastAsia="zh-TW" w:bidi="zh-TW"/>
        </w:rPr>
        <w:t>等工程应用领域。</w:t>
      </w:r>
    </w:p>
    <w:p>
      <w:pPr>
        <w:pStyle w:val="33"/>
        <w:keepNext w:val="0"/>
        <w:keepLines w:val="0"/>
        <w:widowControl w:val="0"/>
        <w:shd w:val="clear" w:color="auto" w:fill="auto"/>
        <w:bidi w:val="0"/>
        <w:spacing w:before="0" w:after="0" w:line="361" w:lineRule="exact"/>
        <w:ind w:left="560" w:right="0" w:firstLine="0"/>
        <w:jc w:val="both"/>
      </w:pPr>
      <w:r>
        <w:rPr>
          <w:color w:val="000000"/>
          <w:spacing w:val="0"/>
          <w:w w:val="100"/>
          <w:position w:val="0"/>
        </w:rPr>
        <w:t>工程数据库中，由于传统的数据模型难以满足工程应用的要求，需要运用新的模型技术，如 扩展的关系模型、语义模型、面向对象的数据模型。</w:t>
      </w:r>
    </w:p>
    <w:p>
      <w:pPr>
        <w:pStyle w:val="33"/>
        <w:keepNext w:val="0"/>
        <w:keepLines w:val="0"/>
        <w:widowControl w:val="0"/>
        <w:shd w:val="clear" w:color="auto" w:fill="auto"/>
        <w:bidi w:val="0"/>
        <w:spacing w:before="0" w:after="80" w:line="361" w:lineRule="exact"/>
        <w:ind w:left="560" w:right="0" w:firstLine="0"/>
        <w:jc w:val="both"/>
      </w:pPr>
      <w:r>
        <w:rPr>
          <w:color w:val="000000"/>
          <w:spacing w:val="0"/>
          <w:w w:val="100"/>
          <w:position w:val="0"/>
        </w:rPr>
        <w:t>工程数据库管理系统的功能与传统数据库管理系统有很大不同。</w:t>
      </w:r>
    </w:p>
    <w:p>
      <w:pPr>
        <w:pStyle w:val="33"/>
        <w:keepNext w:val="0"/>
        <w:keepLines w:val="0"/>
        <w:widowControl w:val="0"/>
        <w:shd w:val="clear" w:color="auto" w:fill="auto"/>
        <w:bidi w:val="0"/>
        <w:spacing w:before="0" w:after="80" w:line="360"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9 </w:t>
      </w:r>
      <w:r>
        <w:rPr>
          <w:color w:val="000000"/>
          <w:spacing w:val="0"/>
          <w:w w:val="100"/>
          <w:position w:val="0"/>
        </w:rPr>
        <w:t>什么是统计数据库？</w:t>
      </w:r>
    </w:p>
    <w:p>
      <w:pPr>
        <w:pStyle w:val="33"/>
        <w:keepNext w:val="0"/>
        <w:keepLines w:val="0"/>
        <w:widowControl w:val="0"/>
        <w:shd w:val="clear" w:color="auto" w:fill="auto"/>
        <w:bidi w:val="0"/>
        <w:spacing w:before="0" w:after="0" w:line="360" w:lineRule="exact"/>
        <w:ind w:left="0" w:right="0" w:firstLine="0"/>
        <w:jc w:val="left"/>
      </w:pPr>
      <w:r>
        <w:rPr>
          <w:color w:val="000000"/>
          <w:spacing w:val="0"/>
          <w:w w:val="100"/>
          <w:position w:val="0"/>
        </w:rPr>
        <w:t>解析统计数据库是一种用来对统计数据进行存储、统计、分析的数据库系统。</w:t>
      </w:r>
    </w:p>
    <w:p>
      <w:pPr>
        <w:pStyle w:val="33"/>
        <w:keepNext w:val="0"/>
        <w:keepLines w:val="0"/>
        <w:widowControl w:val="0"/>
        <w:shd w:val="clear" w:color="auto" w:fill="auto"/>
        <w:bidi w:val="0"/>
        <w:spacing w:before="0" w:after="0" w:line="360" w:lineRule="exact"/>
        <w:ind w:left="0" w:right="0" w:firstLine="560"/>
        <w:jc w:val="left"/>
      </w:pPr>
      <w:r>
        <w:rPr>
          <w:color w:val="000000"/>
          <w:spacing w:val="0"/>
          <w:w w:val="100"/>
          <w:position w:val="0"/>
        </w:rPr>
        <w:t>统计数据具有层次型特点,但并不完全是层次型结构。统计数据也有关系型特点，但关系型</w:t>
      </w:r>
    </w:p>
    <w:p>
      <w:pPr>
        <w:pStyle w:val="33"/>
        <w:keepNext w:val="0"/>
        <w:keepLines w:val="0"/>
        <w:widowControl w:val="0"/>
        <w:shd w:val="clear" w:color="auto" w:fill="auto"/>
        <w:bidi w:val="0"/>
        <w:spacing w:before="0" w:after="0" w:line="360" w:lineRule="exact"/>
        <w:ind w:left="0" w:right="0" w:firstLine="560"/>
        <w:jc w:val="left"/>
      </w:pPr>
      <w:r>
        <w:rPr>
          <w:color w:val="000000"/>
          <w:spacing w:val="0"/>
          <w:w w:val="100"/>
          <w:position w:val="0"/>
        </w:rPr>
        <w:t>也不完全满足需要。统计数据具有一些特殊的性质,例如：</w:t>
      </w:r>
    </w:p>
    <w:p>
      <w:pPr>
        <w:pStyle w:val="33"/>
        <w:keepNext w:val="0"/>
        <w:keepLines w:val="0"/>
        <w:widowControl w:val="0"/>
        <w:shd w:val="clear" w:color="auto" w:fill="auto"/>
        <w:tabs>
          <w:tab w:val="left" w:pos="1001"/>
        </w:tabs>
        <w:bidi w:val="0"/>
        <w:spacing w:before="0" w:after="120" w:line="360" w:lineRule="exact"/>
        <w:ind w:left="0" w:right="0" w:firstLine="560"/>
        <w:jc w:val="left"/>
      </w:pPr>
      <w:bookmarkStart w:id="905" w:name="bookmark953"/>
      <w:r>
        <w:rPr>
          <w:color w:val="000000"/>
          <w:spacing w:val="0"/>
          <w:w w:val="100"/>
          <w:position w:val="0"/>
          <w:sz w:val="19"/>
          <w:szCs w:val="19"/>
        </w:rPr>
        <w:t>（</w:t>
      </w:r>
      <w:bookmarkEnd w:id="905"/>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分类属性和统汁属性；</w:t>
      </w:r>
    </w:p>
    <w:p>
      <w:pPr>
        <w:pStyle w:val="33"/>
        <w:keepNext w:val="0"/>
        <w:keepLines w:val="0"/>
        <w:widowControl w:val="0"/>
        <w:shd w:val="clear" w:color="auto" w:fill="auto"/>
        <w:tabs>
          <w:tab w:val="left" w:pos="1001"/>
        </w:tabs>
        <w:bidi w:val="0"/>
        <w:spacing w:before="0" w:after="0" w:line="396" w:lineRule="auto"/>
        <w:ind w:left="0" w:right="0" w:firstLine="560"/>
        <w:jc w:val="left"/>
      </w:pPr>
      <w:bookmarkStart w:id="906" w:name="bookmark954"/>
      <w:r>
        <w:rPr>
          <w:rFonts w:ascii="Times New Roman" w:hAnsi="Times New Roman" w:eastAsia="Times New Roman" w:cs="Times New Roman"/>
          <w:color w:val="000000"/>
          <w:spacing w:val="0"/>
          <w:w w:val="100"/>
          <w:position w:val="0"/>
          <w:sz w:val="19"/>
          <w:szCs w:val="19"/>
        </w:rPr>
        <w:t>（</w:t>
      </w:r>
      <w:bookmarkEnd w:id="906"/>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多维性；</w:t>
      </w:r>
    </w:p>
    <w:p>
      <w:pPr>
        <w:pStyle w:val="33"/>
        <w:keepNext w:val="0"/>
        <w:keepLines w:val="0"/>
        <w:widowControl w:val="0"/>
        <w:shd w:val="clear" w:color="auto" w:fill="auto"/>
        <w:tabs>
          <w:tab w:val="left" w:pos="1001"/>
        </w:tabs>
        <w:bidi w:val="0"/>
        <w:spacing w:before="0" w:after="0" w:line="360" w:lineRule="exact"/>
        <w:ind w:left="0" w:right="0" w:firstLine="560"/>
        <w:jc w:val="left"/>
      </w:pPr>
      <w:bookmarkStart w:id="907" w:name="bookmark955"/>
      <w:r>
        <w:rPr>
          <w:color w:val="000000"/>
          <w:spacing w:val="0"/>
          <w:w w:val="100"/>
          <w:position w:val="0"/>
          <w:sz w:val="19"/>
          <w:szCs w:val="19"/>
        </w:rPr>
        <w:t>（</w:t>
      </w:r>
      <w:bookmarkEnd w:id="907"/>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分类属性的层次结构；</w:t>
      </w:r>
    </w:p>
    <w:p>
      <w:pPr>
        <w:pStyle w:val="33"/>
        <w:keepNext w:val="0"/>
        <w:keepLines w:val="0"/>
        <w:widowControl w:val="0"/>
        <w:shd w:val="clear" w:color="auto" w:fill="auto"/>
        <w:tabs>
          <w:tab w:val="left" w:pos="1001"/>
        </w:tabs>
        <w:bidi w:val="0"/>
        <w:spacing w:before="0" w:after="0" w:line="360" w:lineRule="exact"/>
        <w:ind w:left="0" w:right="0" w:firstLine="560"/>
        <w:jc w:val="left"/>
      </w:pPr>
      <w:bookmarkStart w:id="908" w:name="bookmark956"/>
      <w:r>
        <w:rPr>
          <w:color w:val="000000"/>
          <w:spacing w:val="0"/>
          <w:w w:val="100"/>
          <w:position w:val="0"/>
          <w:sz w:val="19"/>
          <w:szCs w:val="19"/>
        </w:rPr>
        <w:t>（</w:t>
      </w:r>
      <w:bookmarkEnd w:id="908"/>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微数据和宏数据之分。</w:t>
      </w:r>
    </w:p>
    <w:p>
      <w:pPr>
        <w:pStyle w:val="33"/>
        <w:keepNext w:val="0"/>
        <w:keepLines w:val="0"/>
        <w:widowControl w:val="0"/>
        <w:shd w:val="clear" w:color="auto" w:fill="auto"/>
        <w:bidi w:val="0"/>
        <w:spacing w:before="0" w:after="0" w:line="359" w:lineRule="exact"/>
        <w:ind w:left="560" w:right="0" w:firstLine="0"/>
        <w:jc w:val="both"/>
      </w:pPr>
      <w:r>
        <w:rPr>
          <w:color w:val="000000"/>
          <w:spacing w:val="0"/>
          <w:w w:val="100"/>
          <w:position w:val="0"/>
        </w:rPr>
        <w:t>统计数据库中常用的操作有：抽样、邻近搜索、估计与插值、转置、聚集及复杂的分析操作。</w:t>
      </w:r>
    </w:p>
    <w:p>
      <w:pPr>
        <w:pStyle w:val="33"/>
        <w:keepNext w:val="0"/>
        <w:keepLines w:val="0"/>
        <w:widowControl w:val="0"/>
        <w:shd w:val="clear" w:color="auto" w:fill="auto"/>
        <w:bidi w:val="0"/>
        <w:spacing w:before="0" w:after="0" w:line="359" w:lineRule="exact"/>
        <w:ind w:left="560" w:right="0" w:firstLine="0"/>
        <w:jc w:val="both"/>
      </w:pPr>
      <w:r>
        <w:rPr>
          <w:color w:val="000000"/>
          <w:spacing w:val="0"/>
          <w:w w:val="100"/>
          <w:position w:val="0"/>
        </w:rPr>
        <w:t>这些操作不同于关系数据库中传统的查询、增加、删除、修改操作。人们希望能从</w:t>
      </w:r>
      <w:r>
        <w:rPr>
          <w:rFonts w:ascii="Times New Roman" w:hAnsi="Times New Roman" w:eastAsia="Times New Roman" w:cs="Times New Roman"/>
          <w:color w:val="000000"/>
          <w:spacing w:val="0"/>
          <w:w w:val="100"/>
          <w:position w:val="0"/>
          <w:sz w:val="19"/>
          <w:szCs w:val="19"/>
          <w:lang w:val="en-US" w:eastAsia="en-US" w:bidi="en-US"/>
        </w:rPr>
        <w:t xml:space="preserve">DBMS — </w:t>
      </w:r>
      <w:r>
        <w:rPr>
          <w:color w:val="000000"/>
          <w:spacing w:val="0"/>
          <w:w w:val="100"/>
          <w:position w:val="0"/>
        </w:rPr>
        <w:t>级来支持以上的数据特性和操作，因此，研究和发展了统计数据库技术。</w:t>
      </w:r>
    </w:p>
    <w:p>
      <w:pPr>
        <w:pStyle w:val="33"/>
        <w:keepNext w:val="0"/>
        <w:keepLines w:val="0"/>
        <w:widowControl w:val="0"/>
        <w:shd w:val="clear" w:color="auto" w:fill="auto"/>
        <w:bidi w:val="0"/>
        <w:spacing w:before="0" w:after="800" w:line="359" w:lineRule="exact"/>
        <w:ind w:left="560" w:right="0" w:firstLine="0"/>
        <w:jc w:val="both"/>
      </w:pPr>
      <w:r>
        <w:rPr>
          <w:color w:val="000000"/>
          <w:spacing w:val="0"/>
          <w:w w:val="100"/>
          <w:position w:val="0"/>
        </w:rPr>
        <w:t>统计数据库在安全性方面有特殊的要求,要防止某些用户在统计数据库中利用对统计数据 （如综合数据）的合法查询推导出该用户无权了解的某一个体的具体数据。</w:t>
      </w:r>
    </w:p>
    <w:p>
      <w:pPr>
        <w:pStyle w:val="51"/>
        <w:keepNext w:val="0"/>
        <w:keepLines w:val="0"/>
        <w:widowControl w:val="0"/>
        <w:shd w:val="clear" w:color="auto" w:fill="auto"/>
        <w:bidi w:val="0"/>
        <w:spacing w:before="0" w:after="400" w:line="240" w:lineRule="auto"/>
        <w:ind w:left="0" w:right="0" w:firstLine="200"/>
        <w:jc w:val="left"/>
      </w:pPr>
      <w:r>
        <w:rPr>
          <w:color w:val="000000"/>
          <w:spacing w:val="0"/>
          <w:w w:val="100"/>
          <w:position w:val="0"/>
        </w:rPr>
        <w:t>课后习题解答</w:t>
      </w:r>
    </w:p>
    <w:p>
      <w:pPr>
        <w:pStyle w:val="33"/>
        <w:keepNext w:val="0"/>
        <w:keepLines w:val="0"/>
        <w:widowControl w:val="0"/>
        <w:numPr>
          <w:ilvl w:val="0"/>
          <w:numId w:val="146"/>
        </w:numPr>
        <w:shd w:val="clear" w:color="auto" w:fill="auto"/>
        <w:tabs>
          <w:tab w:val="left" w:pos="310"/>
        </w:tabs>
        <w:bidi w:val="0"/>
        <w:spacing w:before="0" w:after="120" w:line="240" w:lineRule="auto"/>
        <w:ind w:left="0" w:right="0" w:firstLine="0"/>
        <w:jc w:val="left"/>
      </w:pPr>
      <w:bookmarkStart w:id="909" w:name="bookmark957"/>
      <w:bookmarkEnd w:id="909"/>
      <w:r>
        <w:rPr>
          <w:color w:val="000000"/>
          <w:spacing w:val="0"/>
          <w:w w:val="100"/>
          <w:position w:val="0"/>
        </w:rPr>
        <w:t>［解题陸，</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数据库定义功能；</w:t>
      </w:r>
    </w:p>
    <w:p>
      <w:pPr>
        <w:pStyle w:val="33"/>
        <w:keepNext w:val="0"/>
        <w:keepLines w:val="0"/>
        <w:widowControl w:val="0"/>
        <w:shd w:val="clear" w:color="auto" w:fill="auto"/>
        <w:tabs>
          <w:tab w:val="left" w:pos="1736"/>
        </w:tabs>
        <w:bidi w:val="0"/>
        <w:spacing w:before="0" w:after="120" w:line="240" w:lineRule="auto"/>
        <w:ind w:left="1300" w:right="0" w:firstLine="0"/>
        <w:jc w:val="left"/>
      </w:pPr>
      <w:bookmarkStart w:id="910" w:name="bookmark958"/>
      <w:r>
        <w:rPr>
          <w:color w:val="000000"/>
          <w:spacing w:val="0"/>
          <w:w w:val="100"/>
          <w:position w:val="0"/>
          <w:sz w:val="19"/>
          <w:szCs w:val="19"/>
        </w:rPr>
        <w:t>（</w:t>
      </w:r>
      <w:bookmarkEnd w:id="910"/>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数据存取功能；</w:t>
      </w:r>
    </w:p>
    <w:p>
      <w:pPr>
        <w:pStyle w:val="33"/>
        <w:keepNext w:val="0"/>
        <w:keepLines w:val="0"/>
        <w:widowControl w:val="0"/>
        <w:shd w:val="clear" w:color="auto" w:fill="auto"/>
        <w:tabs>
          <w:tab w:val="left" w:pos="1741"/>
        </w:tabs>
        <w:bidi w:val="0"/>
        <w:spacing w:before="0" w:after="120" w:line="240" w:lineRule="auto"/>
        <w:ind w:left="1300" w:right="0" w:firstLine="0"/>
        <w:jc w:val="left"/>
      </w:pPr>
      <w:bookmarkStart w:id="911" w:name="bookmark959"/>
      <w:r>
        <w:rPr>
          <w:color w:val="000000"/>
          <w:spacing w:val="0"/>
          <w:w w:val="100"/>
          <w:position w:val="0"/>
          <w:sz w:val="19"/>
          <w:szCs w:val="19"/>
        </w:rPr>
        <w:t>（</w:t>
      </w:r>
      <w:bookmarkEnd w:id="911"/>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数据库运行管理；</w:t>
      </w:r>
    </w:p>
    <w:p>
      <w:pPr>
        <w:pStyle w:val="33"/>
        <w:keepNext w:val="0"/>
        <w:keepLines w:val="0"/>
        <w:widowControl w:val="0"/>
        <w:shd w:val="clear" w:color="auto" w:fill="auto"/>
        <w:tabs>
          <w:tab w:val="left" w:pos="1741"/>
        </w:tabs>
        <w:bidi w:val="0"/>
        <w:spacing w:before="0" w:after="180" w:line="240" w:lineRule="auto"/>
        <w:ind w:left="1300" w:right="0" w:firstLine="0"/>
        <w:jc w:val="left"/>
      </w:pPr>
      <w:bookmarkStart w:id="912" w:name="bookmark960"/>
      <w:r>
        <w:rPr>
          <w:color w:val="000000"/>
          <w:spacing w:val="0"/>
          <w:w w:val="100"/>
          <w:position w:val="0"/>
          <w:sz w:val="19"/>
          <w:szCs w:val="19"/>
        </w:rPr>
        <w:t>（</w:t>
      </w:r>
      <w:bookmarkEnd w:id="912"/>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数据库的建立和维护功能。</w:t>
      </w:r>
    </w:p>
    <w:p>
      <w:pPr>
        <w:pStyle w:val="33"/>
        <w:keepNext w:val="0"/>
        <w:keepLines w:val="0"/>
        <w:widowControl w:val="0"/>
        <w:numPr>
          <w:ilvl w:val="0"/>
          <w:numId w:val="146"/>
        </w:numPr>
        <w:shd w:val="clear" w:color="auto" w:fill="auto"/>
        <w:tabs>
          <w:tab w:val="left" w:pos="325"/>
        </w:tabs>
        <w:bidi w:val="0"/>
        <w:spacing w:before="0" w:after="120" w:line="240" w:lineRule="auto"/>
        <w:ind w:left="0" w:right="0" w:firstLine="0"/>
        <w:jc w:val="left"/>
      </w:pPr>
      <w:bookmarkStart w:id="913" w:name="bookmark961"/>
      <w:bookmarkEnd w:id="913"/>
      <w:r>
        <w:rPr>
          <w:color w:val="000000"/>
          <w:spacing w:val="0"/>
          <w:w w:val="100"/>
          <w:position w:val="0"/>
        </w:rPr>
        <w:t>解题国，</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是一个复杂而有序的整体,下图是</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的运行过程示例。结合图</w:t>
      </w:r>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lang w:val="en-US" w:eastAsia="en-US" w:bidi="en-US"/>
        </w:rPr>
        <w:t xml:space="preserve">2.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给</w:t>
      </w:r>
    </w:p>
    <w:p>
      <w:pPr>
        <w:pStyle w:val="33"/>
        <w:keepNext w:val="0"/>
        <w:keepLines w:val="0"/>
        <w:widowControl w:val="0"/>
        <w:shd w:val="clear" w:color="auto" w:fill="auto"/>
        <w:bidi w:val="0"/>
        <w:spacing w:before="0" w:after="100" w:line="240" w:lineRule="auto"/>
        <w:ind w:left="1300" w:right="0" w:firstLine="0"/>
        <w:jc w:val="left"/>
      </w:pPr>
      <w:r>
        <w:rPr>
          <w:color w:val="000000"/>
          <w:spacing w:val="0"/>
          <w:w w:val="100"/>
          <w:position w:val="0"/>
        </w:rPr>
        <w:t>出</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插入一条记录的活动过程。</w:t>
      </w:r>
      <w:r>
        <w:br w:type="page"/>
      </w:r>
    </w:p>
    <w:tbl>
      <w:tblPr>
        <w:tblStyle w:val="2"/>
        <w:tblW w:w="0" w:type="auto"/>
        <w:tblInd w:w="0" w:type="dxa"/>
        <w:tblLayout w:type="fixed"/>
        <w:tblCellMar>
          <w:top w:w="0" w:type="dxa"/>
          <w:left w:w="10" w:type="dxa"/>
          <w:bottom w:w="0" w:type="dxa"/>
          <w:right w:w="10" w:type="dxa"/>
        </w:tblCellMar>
      </w:tblPr>
      <w:tblGrid>
        <w:gridCol w:w="1667"/>
        <w:gridCol w:w="1133"/>
      </w:tblGrid>
      <w:tr>
        <w:tblPrEx>
          <w:tblCellMar>
            <w:top w:w="0" w:type="dxa"/>
            <w:left w:w="10" w:type="dxa"/>
            <w:bottom w:w="0" w:type="dxa"/>
            <w:right w:w="10" w:type="dxa"/>
          </w:tblCellMar>
        </w:tblPrEx>
        <w:trPr>
          <w:trHeight w:val="352" w:hRule="exact"/>
        </w:trPr>
        <w:tc>
          <w:tcPr>
            <w:shd w:val="clear" w:color="auto" w:fill="FFFFFF"/>
            <w:vAlign w:val="bottom"/>
          </w:tcPr>
          <w:p>
            <w:pPr>
              <w:pStyle w:val="9"/>
              <w:keepNext w:val="0"/>
              <w:keepLines w:val="0"/>
              <w:framePr w:w="2799" w:h="931" w:hSpace="1002" w:wrap="notBeside" w:vAnchor="text" w:hAnchor="text" w:x="1673" w:y="1"/>
              <w:widowControl w:val="0"/>
              <w:shd w:val="clear" w:color="auto" w:fill="auto"/>
              <w:tabs>
                <w:tab w:val="left" w:pos="841"/>
              </w:tabs>
              <w:bidi w:val="0"/>
              <w:spacing w:before="0" w:after="0" w:line="240" w:lineRule="auto"/>
              <w:ind w:left="0" w:right="0" w:firstLine="0"/>
              <w:jc w:val="left"/>
              <w:rPr>
                <w:sz w:val="24"/>
                <w:szCs w:val="24"/>
              </w:rPr>
            </w:pPr>
            <w:r>
              <w:rPr>
                <w:rFonts w:ascii="Times New Roman" w:hAnsi="Times New Roman" w:eastAsia="Times New Roman" w:cs="Times New Roman"/>
                <w:color w:val="000000"/>
                <w:spacing w:val="0"/>
                <w:w w:val="100"/>
                <w:position w:val="0"/>
                <w:sz w:val="24"/>
                <w:szCs w:val="24"/>
                <w:lang w:val="zh-TW" w:eastAsia="zh-TW" w:bidi="zh-TW"/>
              </w:rPr>
              <w:t>7</w:t>
            </w:r>
            <w:r>
              <w:rPr>
                <w:rFonts w:ascii="Times New Roman" w:hAnsi="Times New Roman" w:eastAsia="Times New Roman" w:cs="Times New Roman"/>
                <w:color w:val="000000"/>
                <w:spacing w:val="0"/>
                <w:w w:val="100"/>
                <w:position w:val="0"/>
                <w:sz w:val="24"/>
                <w:szCs w:val="24"/>
                <w:lang w:val="zh-TW" w:eastAsia="zh-TW" w:bidi="zh-TW"/>
              </w:rPr>
              <w:tab/>
            </w:r>
            <w:r>
              <w:rPr>
                <w:color w:val="000000"/>
                <w:spacing w:val="0"/>
                <w:w w:val="100"/>
                <w:position w:val="0"/>
                <w:sz w:val="24"/>
                <w:szCs w:val="24"/>
                <w:lang w:val="zh-TW" w:eastAsia="zh-TW" w:bidi="zh-TW"/>
              </w:rPr>
              <w:t>（</w:t>
            </w:r>
            <w:r>
              <w:rPr>
                <w:rFonts w:ascii="Times New Roman" w:hAnsi="Times New Roman" w:eastAsia="Times New Roman" w:cs="Times New Roman"/>
                <w:color w:val="000000"/>
                <w:spacing w:val="0"/>
                <w:w w:val="100"/>
                <w:position w:val="0"/>
                <w:sz w:val="24"/>
                <w:szCs w:val="24"/>
                <w:lang w:val="zh-TW" w:eastAsia="zh-TW" w:bidi="zh-TW"/>
              </w:rPr>
              <w:t>8</w:t>
            </w:r>
            <w:r>
              <w:rPr>
                <w:color w:val="000000"/>
                <w:spacing w:val="0"/>
                <w:w w:val="100"/>
                <w:position w:val="0"/>
                <w:sz w:val="24"/>
                <w:szCs w:val="24"/>
                <w:lang w:val="zh-TW" w:eastAsia="zh-TW" w:bidi="zh-TW"/>
              </w:rPr>
              <w:t>）</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framePr w:w="2799" w:h="931" w:hSpace="1002" w:wrap="notBeside" w:vAnchor="text" w:hAnchor="text" w:x="1673" w:y="1"/>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应用程序</w:t>
            </w:r>
          </w:p>
        </w:tc>
      </w:tr>
      <w:tr>
        <w:tblPrEx>
          <w:tblCellMar>
            <w:top w:w="0" w:type="dxa"/>
            <w:left w:w="10" w:type="dxa"/>
            <w:bottom w:w="0" w:type="dxa"/>
            <w:right w:w="10" w:type="dxa"/>
          </w:tblCellMar>
        </w:tblPrEx>
        <w:trPr>
          <w:trHeight w:val="579" w:hRule="exact"/>
        </w:trPr>
        <w:tc>
          <w:tcPr>
            <w:tcBorders>
              <w:top w:val="single" w:color="auto" w:sz="4" w:space="0"/>
            </w:tcBorders>
            <w:shd w:val="clear" w:color="auto" w:fill="FFFFFF"/>
            <w:vAlign w:val="top"/>
          </w:tcPr>
          <w:p>
            <w:pPr>
              <w:framePr w:w="2799" w:h="931" w:hSpace="1002" w:wrap="notBeside" w:vAnchor="text" w:hAnchor="text" w:x="1673" w:y="1"/>
              <w:widowControl w:val="0"/>
              <w:rPr>
                <w:sz w:val="10"/>
                <w:szCs w:val="10"/>
              </w:rPr>
            </w:pP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9"/>
              <w:keepNext w:val="0"/>
              <w:keepLines w:val="0"/>
              <w:framePr w:w="2799" w:h="931" w:hSpace="1002" w:wrap="notBeside" w:vAnchor="text" w:hAnchor="text" w:x="1673" w:y="1"/>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用户工作区</w:t>
            </w:r>
          </w:p>
          <w:p>
            <w:pPr>
              <w:pStyle w:val="9"/>
              <w:keepNext w:val="0"/>
              <w:keepLines w:val="0"/>
              <w:framePr w:w="2799" w:h="931" w:hSpace="1002" w:wrap="notBeside" w:vAnchor="text" w:hAnchor="text" w:x="1673" w:y="1"/>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UWA）</w:t>
            </w:r>
          </w:p>
        </w:tc>
      </w:tr>
    </w:tbl>
    <w:p>
      <w:pPr>
        <w:pStyle w:val="23"/>
        <w:keepNext w:val="0"/>
        <w:keepLines w:val="0"/>
        <w:framePr w:w="977" w:h="232" w:hSpace="670" w:wrap="notBeside" w:vAnchor="text" w:hAnchor="text" w:x="671" w:y="218"/>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系统缓冲区</w:t>
      </w:r>
    </w:p>
    <w:p>
      <w:pPr>
        <w:widowControl w:val="0"/>
        <w:spacing w:line="1" w:lineRule="exact"/>
      </w:pPr>
    </w:p>
    <w:p>
      <w:pPr>
        <w:pStyle w:val="33"/>
        <w:keepNext w:val="0"/>
        <w:keepLines w:val="0"/>
        <w:widowControl w:val="0"/>
        <w:shd w:val="clear" w:color="auto" w:fill="auto"/>
        <w:bidi w:val="0"/>
        <w:spacing w:before="220" w:after="0" w:line="240" w:lineRule="auto"/>
        <w:ind w:left="2000" w:right="0" w:firstLine="0"/>
        <w:jc w:val="left"/>
      </w:pPr>
      <w:r>
        <w:drawing>
          <wp:anchor distT="223520" distB="0" distL="114300" distR="114300" simplePos="0" relativeHeight="251661312" behindDoc="0" locked="0" layoutInCell="1" allowOverlap="1">
            <wp:simplePos x="0" y="0"/>
            <wp:positionH relativeFrom="page">
              <wp:posOffset>1062355</wp:posOffset>
            </wp:positionH>
            <wp:positionV relativeFrom="margin">
              <wp:posOffset>834390</wp:posOffset>
            </wp:positionV>
            <wp:extent cx="3840480" cy="1249680"/>
            <wp:effectExtent l="0" t="0" r="7620" b="7620"/>
            <wp:wrapTopAndBottom/>
            <wp:docPr id="1202" name="Shape 1202"/>
            <wp:cNvGraphicFramePr/>
            <a:graphic xmlns:a="http://schemas.openxmlformats.org/drawingml/2006/main">
              <a:graphicData uri="http://schemas.openxmlformats.org/drawingml/2006/picture">
                <pic:pic xmlns:pic="http://schemas.openxmlformats.org/drawingml/2006/picture">
                  <pic:nvPicPr>
                    <pic:cNvPr id="1202" name="Shape 1202"/>
                    <pic:cNvPicPr/>
                  </pic:nvPicPr>
                  <pic:blipFill>
                    <a:blip r:embed="rId261"/>
                    <a:stretch>
                      <a:fillRect/>
                    </a:stretch>
                  </pic:blipFill>
                  <pic:spPr>
                    <a:xfrm>
                      <a:off x="0" y="0"/>
                      <a:ext cx="3840480" cy="124968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2388870</wp:posOffset>
                </wp:positionH>
                <wp:positionV relativeFrom="margin">
                  <wp:posOffset>610870</wp:posOffset>
                </wp:positionV>
                <wp:extent cx="588010" cy="163195"/>
                <wp:effectExtent l="0" t="0" r="0" b="0"/>
                <wp:wrapNone/>
                <wp:docPr id="1204" name="Shape 1204"/>
                <wp:cNvGraphicFramePr/>
                <a:graphic xmlns:a="http://schemas.openxmlformats.org/drawingml/2006/main">
                  <a:graphicData uri="http://schemas.microsoft.com/office/word/2010/wordprocessingShape">
                    <wps:wsp>
                      <wps:cNvSpPr txBox="1"/>
                      <wps:spPr>
                        <a:xfrm>
                          <a:off x="0" y="0"/>
                          <a:ext cx="588010" cy="16319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(7)\</w:t>
                            </w:r>
                            <w:r>
                              <w:rPr>
                                <w:color w:val="000000"/>
                                <w:spacing w:val="0"/>
                                <w:w w:val="100"/>
                                <w:position w:val="0"/>
                                <w:sz w:val="16"/>
                                <w:szCs w:val="16"/>
                              </w:rPr>
                              <w:t xml:space="preserve">、 </w:t>
                            </w:r>
                            <w:r>
                              <w:rPr>
                                <w:rFonts w:ascii="Times New Roman" w:hAnsi="Times New Roman" w:eastAsia="Times New Roman" w:cs="Times New Roman"/>
                                <w:color w:val="000000"/>
                                <w:spacing w:val="0"/>
                                <w:w w:val="100"/>
                                <w:position w:val="0"/>
                                <w:sz w:val="19"/>
                                <w:szCs w:val="19"/>
                              </w:rPr>
                              <w:t>(1)</w:t>
                            </w:r>
                          </w:p>
                        </w:txbxContent>
                      </wps:txbx>
                      <wps:bodyPr lIns="0" tIns="0" rIns="0" bIns="0">
                        <a:noAutofit/>
                      </wps:bodyPr>
                    </wps:wsp>
                  </a:graphicData>
                </a:graphic>
              </wp:anchor>
            </w:drawing>
          </mc:Choice>
          <mc:Fallback>
            <w:pict>
              <v:shape id="Shape 1204" o:spid="_x0000_s1026" o:spt="202" type="#_x0000_t202" style="position:absolute;left:0pt;margin-left:188.1pt;margin-top:48.1pt;height:12.85pt;width:46.3pt;mso-position-horizontal-relative:page;mso-position-vertical-relative:margin;z-index:251662336;mso-width-relative:page;mso-height-relative:page;" filled="f" stroked="f" coordsize="21600,21600" o:gfxdata="UEsDBAoAAAAAAIdO4kAAAAAAAAAAAAAAAAAEAAAAZHJzL1BLAwQUAAAACACHTuJAwPr4XtkAAAAK&#10;AQAADwAAAGRycy9kb3ducmV2LnhtbE2Py07DMBBF90j9B2sqsaN2AgpNiFMhBCskRBoWLJ3YTazG&#10;4xC7D/6e6YquRqM5unNuuTm7kR3NHKxHCclKADPYeW2xl/DVvN2tgYWoUKvRo5HwawJsqsVNqQrt&#10;T1ib4zb2jEIwFErCEONUcB66wTgVVn4ySLedn52KtM4917M6UbgbeSpExp2ySB8GNZmXwXT77cFJ&#10;eP7G+tX+fLSf9a62TZMLfM/2Ut4uE/EELJpz/Ifhok/qUJFT6w+oAxsl3D9mKaES8ssk4CFbU5eW&#10;yDTJgVclv65Q/QFQSwMEFAAAAAgAh07iQJeHc9GlAQAAaQMAAA4AAABkcnMvZTJvRG9jLnhtbK1T&#10;wY7bIBC9V+o/IO6NnbS7Sq04q62irSpVbaVtP4BgiJGAQQyJnb/vgJ2k2l72sBc8DMOb997gzcPo&#10;LDupiAZ8y5eLmjPlJXTGH1r+5/fThzVnmITvhAWvWn5WyB+2799thtCoFfRgOxUZgXhshtDyPqXQ&#10;VBXKXjmBCwjK06GG6ESibTxUXRQDoTtbrer6vhogdiGCVIiU3U2HfEaMrwEErY1UO5BHp3yaUKOy&#10;IpEk7E1Avi1stVYy/dQaVWK25aQ0lZWaULzPa7XdiOYQReiNnCmI11B4ockJ46npFWonkmDHaP6D&#10;ckZGQNBpIcFVk5DiCKlY1i+8ee5FUEULWY3hajq+Haz8cfoVmenoJazqT5x54WjmpTErGTJoCNhQ&#10;3XOgyjR+gZGKs3E5j5TMukcdXf6SIkbnZO/5aq8aE5OUvFuvSSNnko6W9x+Xn+8ySnW7HCKmrwoc&#10;y0HLI02vmCpO3zFNpZeS3MvDk7E2529McpTG/TjT20N3Jtb2myfP8vwvQbwE+zmYAB+PCbQpvTLS&#10;dH1uQBMobOfXkkf8775U3f6Q7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A+vhe2QAAAAoBAAAP&#10;AAAAAAAAAAEAIAAAACIAAABkcnMvZG93bnJldi54bWxQSwECFAAUAAAACACHTuJAl4dz0aUBAABp&#10;AwAADgAAAAAAAAABACAAAAAoAQAAZHJzL2Uyb0RvYy54bWxQSwUGAAAAAAYABgBZAQAAPw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(7)\</w:t>
                      </w:r>
                      <w:r>
                        <w:rPr>
                          <w:color w:val="000000"/>
                          <w:spacing w:val="0"/>
                          <w:w w:val="100"/>
                          <w:position w:val="0"/>
                          <w:sz w:val="16"/>
                          <w:szCs w:val="16"/>
                        </w:rPr>
                        <w:t xml:space="preserve">、 </w:t>
                      </w:r>
                      <w:r>
                        <w:rPr>
                          <w:rFonts w:ascii="Times New Roman" w:hAnsi="Times New Roman" w:eastAsia="Times New Roman" w:cs="Times New Roman"/>
                          <w:color w:val="000000"/>
                          <w:spacing w:val="0"/>
                          <w:w w:val="100"/>
                          <w:position w:val="0"/>
                          <w:sz w:val="19"/>
                          <w:szCs w:val="19"/>
                        </w:rPr>
                        <w:t>(1)</w:t>
                      </w:r>
                    </w:p>
                  </w:txbxContent>
                </v:textbox>
              </v:shape>
            </w:pict>
          </mc:Fallback>
        </mc:AlternateContent>
      </w: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12.1</w:t>
      </w:r>
      <w:r>
        <w:rPr>
          <w:color w:val="000000"/>
          <w:spacing w:val="0"/>
          <w:w w:val="100"/>
          <w:position w:val="0"/>
        </w:rPr>
        <w:t>数据库管理系统的运行过程</w:t>
      </w:r>
    </w:p>
    <w:p>
      <w:pPr>
        <w:pStyle w:val="33"/>
        <w:keepNext w:val="0"/>
        <w:keepLines w:val="0"/>
        <w:widowControl w:val="0"/>
        <w:shd w:val="clear" w:color="auto" w:fill="auto"/>
        <w:tabs>
          <w:tab w:val="left" w:pos="1070"/>
        </w:tabs>
        <w:bidi w:val="0"/>
        <w:spacing w:before="0" w:after="0" w:line="355" w:lineRule="exact"/>
        <w:ind w:left="620" w:right="0" w:firstLine="20"/>
        <w:jc w:val="left"/>
      </w:pPr>
      <w:bookmarkStart w:id="914" w:name="bookmark962"/>
      <w:r>
        <w:rPr>
          <w:color w:val="000000"/>
          <w:spacing w:val="0"/>
          <w:w w:val="100"/>
          <w:position w:val="0"/>
          <w:sz w:val="16"/>
          <w:szCs w:val="16"/>
        </w:rPr>
        <w:t>（</w:t>
      </w:r>
      <w:bookmarkEnd w:id="914"/>
      <w:r>
        <w:rPr>
          <w:color w:val="000000"/>
          <w:spacing w:val="0"/>
          <w:w w:val="100"/>
          <w:position w:val="0"/>
          <w:sz w:val="16"/>
          <w:szCs w:val="16"/>
        </w:rPr>
        <w:t>1）</w:t>
      </w:r>
      <w:r>
        <w:rPr>
          <w:color w:val="000000"/>
          <w:spacing w:val="0"/>
          <w:w w:val="100"/>
          <w:position w:val="0"/>
          <w:sz w:val="16"/>
          <w:szCs w:val="16"/>
        </w:rPr>
        <w:tab/>
      </w:r>
      <w:r>
        <w:rPr>
          <w:color w:val="000000"/>
          <w:spacing w:val="0"/>
          <w:w w:val="100"/>
          <w:position w:val="0"/>
        </w:rPr>
        <w:t>用户通过应用程序向</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以</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为例）发出调用数据库数据的</w:t>
      </w:r>
      <w:r>
        <w:rPr>
          <w:rFonts w:ascii="Times New Roman" w:hAnsi="Times New Roman" w:eastAsia="Times New Roman" w:cs="Times New Roman"/>
          <w:color w:val="000000"/>
          <w:spacing w:val="0"/>
          <w:w w:val="100"/>
          <w:position w:val="0"/>
          <w:sz w:val="19"/>
          <w:szCs w:val="19"/>
          <w:lang w:val="en-US" w:eastAsia="en-US" w:bidi="en-US"/>
        </w:rPr>
        <w:t xml:space="preserve">INSERT </w:t>
      </w:r>
      <w:r>
        <w:rPr>
          <w:color w:val="000000"/>
          <w:spacing w:val="0"/>
          <w:w w:val="100"/>
          <w:position w:val="0"/>
        </w:rPr>
        <w:t>命令在命令中给出一个关系名和所插入的元组值。</w:t>
      </w:r>
    </w:p>
    <w:p>
      <w:pPr>
        <w:pStyle w:val="33"/>
        <w:keepNext w:val="0"/>
        <w:keepLines w:val="0"/>
        <w:widowControl w:val="0"/>
        <w:shd w:val="clear" w:color="auto" w:fill="auto"/>
        <w:tabs>
          <w:tab w:val="left" w:pos="1065"/>
        </w:tabs>
        <w:bidi w:val="0"/>
        <w:spacing w:before="0" w:after="0" w:line="355" w:lineRule="exact"/>
        <w:ind w:left="620" w:right="0" w:firstLine="20"/>
        <w:jc w:val="left"/>
      </w:pPr>
      <w:bookmarkStart w:id="915" w:name="bookmark963"/>
      <w:r>
        <w:rPr>
          <w:color w:val="000000"/>
          <w:spacing w:val="0"/>
          <w:w w:val="100"/>
          <w:position w:val="0"/>
          <w:sz w:val="16"/>
          <w:szCs w:val="16"/>
          <w:lang w:val="en-US" w:eastAsia="en-US" w:bidi="en-US"/>
        </w:rPr>
        <w:t>（</w:t>
      </w:r>
      <w:bookmarkEnd w:id="915"/>
      <w:r>
        <w:rPr>
          <w:color w:val="000000"/>
          <w:spacing w:val="0"/>
          <w:w w:val="100"/>
          <w:position w:val="0"/>
          <w:sz w:val="16"/>
          <w:szCs w:val="16"/>
          <w:lang w:val="en-US" w:eastAsia="en-US" w:bidi="en-US"/>
        </w:rPr>
        <w:t>2）</w:t>
      </w:r>
      <w:r>
        <w:rPr>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先对命令进行语法检查、语义检查和用户存取权限检查。语义检査的具 体做法是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读取数据字典,检査是否存在该关系及相应的字段，值的数据类型 是否正确。检查该用户是否具有该关系上执行</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操作的权限。若未能通过 检查就拒绝执行</w:t>
      </w:r>
      <w:r>
        <w:rPr>
          <w:rFonts w:ascii="Times New Roman" w:hAnsi="Times New Roman" w:eastAsia="Times New Roman" w:cs="Times New Roman"/>
          <w:color w:val="000000"/>
          <w:spacing w:val="0"/>
          <w:w w:val="100"/>
          <w:position w:val="0"/>
          <w:sz w:val="19"/>
          <w:szCs w:val="19"/>
          <w:lang w:val="en-US" w:eastAsia="en-US" w:bidi="en-US"/>
        </w:rPr>
        <w:t>INSERT</w:t>
      </w:r>
      <w:r>
        <w:rPr>
          <w:color w:val="000000"/>
          <w:spacing w:val="0"/>
          <w:w w:val="100"/>
          <w:position w:val="0"/>
        </w:rPr>
        <w:t>命令,返回有关的错误提示信息。</w:t>
      </w:r>
    </w:p>
    <w:p>
      <w:pPr>
        <w:pStyle w:val="33"/>
        <w:keepNext w:val="0"/>
        <w:keepLines w:val="0"/>
        <w:widowControl w:val="0"/>
        <w:shd w:val="clear" w:color="auto" w:fill="auto"/>
        <w:tabs>
          <w:tab w:val="left" w:pos="1080"/>
        </w:tabs>
        <w:bidi w:val="0"/>
        <w:spacing w:before="0" w:after="0" w:line="355" w:lineRule="exact"/>
        <w:ind w:left="620" w:right="0" w:firstLine="20"/>
        <w:jc w:val="left"/>
      </w:pPr>
      <w:bookmarkStart w:id="916" w:name="bookmark964"/>
      <w:r>
        <w:rPr>
          <w:color w:val="000000"/>
          <w:spacing w:val="0"/>
          <w:w w:val="100"/>
          <w:position w:val="0"/>
          <w:sz w:val="19"/>
          <w:szCs w:val="19"/>
          <w:lang w:val="en-US" w:eastAsia="en-US" w:bidi="en-US"/>
        </w:rPr>
        <w:t>（</w:t>
      </w:r>
      <w:bookmarkEnd w:id="916"/>
      <w:r>
        <w:rPr>
          <w:rFonts w:ascii="Times New Roman" w:hAnsi="Times New Roman" w:eastAsia="Times New Roman" w:cs="Times New Roman"/>
          <w:color w:val="000000"/>
          <w:spacing w:val="0"/>
          <w:w w:val="100"/>
          <w:position w:val="0"/>
          <w:sz w:val="19"/>
          <w:szCs w:val="19"/>
          <w:lang w:val="en-US" w:eastAsia="en-US" w:bidi="en-US"/>
        </w:rPr>
        <w:t>3）</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查看存储模式，找到新记录所应插入的位置和相应的页面</w:t>
      </w:r>
      <w:r>
        <w:rPr>
          <w:rFonts w:ascii="Times New Roman" w:hAnsi="Times New Roman" w:eastAsia="Times New Roman" w:cs="Times New Roman"/>
          <w:color w:val="000000"/>
          <w:spacing w:val="0"/>
          <w:w w:val="100"/>
          <w:position w:val="0"/>
          <w:sz w:val="19"/>
          <w:szCs w:val="19"/>
          <w:lang w:val="en-US" w:eastAsia="en-US" w:bidi="en-US"/>
        </w:rPr>
        <w:t>P</w:t>
      </w:r>
      <w:r>
        <w:rPr>
          <w:color w:val="000000"/>
          <w:spacing w:val="0"/>
          <w:w w:val="100"/>
          <w:position w:val="0"/>
          <w:lang w:val="en-US" w:eastAsia="en-US" w:bidi="en-US"/>
        </w:rPr>
        <w:t>。</w:t>
      </w:r>
    </w:p>
    <w:p>
      <w:pPr>
        <w:pStyle w:val="33"/>
        <w:keepNext w:val="0"/>
        <w:keepLines w:val="0"/>
        <w:widowControl w:val="0"/>
        <w:shd w:val="clear" w:color="auto" w:fill="auto"/>
        <w:tabs>
          <w:tab w:val="left" w:pos="1060"/>
        </w:tabs>
        <w:bidi w:val="0"/>
        <w:spacing w:before="0" w:after="0" w:line="355" w:lineRule="exact"/>
        <w:ind w:left="0" w:right="0" w:firstLine="620"/>
        <w:jc w:val="left"/>
      </w:pPr>
      <w:bookmarkStart w:id="917" w:name="bookmark965"/>
      <w:r>
        <w:rPr>
          <w:rFonts w:ascii="Times New Roman" w:hAnsi="Times New Roman" w:eastAsia="Times New Roman" w:cs="Times New Roman"/>
          <w:color w:val="000000"/>
          <w:spacing w:val="0"/>
          <w:w w:val="100"/>
          <w:position w:val="0"/>
          <w:sz w:val="19"/>
          <w:szCs w:val="19"/>
          <w:lang w:val="en-US" w:eastAsia="en-US" w:bidi="en-US"/>
        </w:rPr>
        <w:t>（</w:t>
      </w:r>
      <w:bookmarkEnd w:id="917"/>
      <w:r>
        <w:rPr>
          <w:rFonts w:ascii="Times New Roman" w:hAnsi="Times New Roman" w:eastAsia="Times New Roman" w:cs="Times New Roman"/>
          <w:color w:val="000000"/>
          <w:spacing w:val="0"/>
          <w:w w:val="100"/>
          <w:position w:val="0"/>
          <w:sz w:val="19"/>
          <w:szCs w:val="19"/>
          <w:lang w:val="en-US" w:eastAsia="en-US" w:bidi="en-US"/>
        </w:rPr>
        <w:t>4）</w:t>
      </w:r>
      <w:r>
        <w:rPr>
          <w:rFonts w:ascii="Times New Roman" w:hAnsi="Times New Roman" w:eastAsia="Times New Roman" w:cs="Times New Roman"/>
          <w:color w:val="000000"/>
          <w:spacing w:val="0"/>
          <w:w w:val="100"/>
          <w:position w:val="0"/>
          <w:sz w:val="19"/>
          <w:szCs w:val="19"/>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在系统缓冲区中找到一个空页。</w:t>
      </w:r>
    </w:p>
    <w:p>
      <w:pPr>
        <w:pStyle w:val="33"/>
        <w:keepNext w:val="0"/>
        <w:keepLines w:val="0"/>
        <w:widowControl w:val="0"/>
        <w:shd w:val="clear" w:color="auto" w:fill="auto"/>
        <w:bidi w:val="0"/>
        <w:spacing w:before="0" w:after="0" w:line="355" w:lineRule="exact"/>
        <w:ind w:left="0" w:right="0" w:firstLine="620"/>
        <w:jc w:val="left"/>
      </w:pPr>
      <w:bookmarkStart w:id="918" w:name="bookmark966"/>
      <w:r>
        <w:rPr>
          <w:color w:val="000000"/>
          <w:spacing w:val="0"/>
          <w:w w:val="100"/>
          <w:position w:val="0"/>
          <w:sz w:val="19"/>
          <w:szCs w:val="19"/>
        </w:rPr>
        <w:t>⑸</w:t>
      </w:r>
      <w:bookmarkEnd w:id="918"/>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根据步骤⑶的执行结果，向操作系统发出读取物理页面</w:t>
      </w:r>
      <w:r>
        <w:rPr>
          <w:rFonts w:ascii="Times New Roman" w:hAnsi="Times New Roman" w:eastAsia="Times New Roman" w:cs="Times New Roman"/>
          <w:color w:val="000000"/>
          <w:spacing w:val="0"/>
          <w:w w:val="100"/>
          <w:position w:val="0"/>
          <w:sz w:val="19"/>
          <w:szCs w:val="19"/>
          <w:lang w:val="en-US" w:eastAsia="en-US" w:bidi="en-US"/>
        </w:rPr>
        <w:t>P</w:t>
      </w:r>
      <w:r>
        <w:rPr>
          <w:color w:val="000000"/>
          <w:spacing w:val="0"/>
          <w:w w:val="100"/>
          <w:position w:val="0"/>
        </w:rPr>
        <w:t>的命令。</w:t>
      </w:r>
    </w:p>
    <w:p>
      <w:pPr>
        <w:pStyle w:val="33"/>
        <w:keepNext w:val="0"/>
        <w:keepLines w:val="0"/>
        <w:widowControl w:val="0"/>
        <w:shd w:val="clear" w:color="auto" w:fill="auto"/>
        <w:tabs>
          <w:tab w:val="left" w:pos="1055"/>
        </w:tabs>
        <w:bidi w:val="0"/>
        <w:spacing w:before="0" w:after="0" w:line="355" w:lineRule="exact"/>
        <w:ind w:left="0" w:right="0" w:firstLine="620"/>
        <w:jc w:val="left"/>
      </w:pPr>
      <w:bookmarkStart w:id="919" w:name="bookmark967"/>
      <w:r>
        <w:rPr>
          <w:color w:val="000000"/>
          <w:spacing w:val="0"/>
          <w:w w:val="100"/>
          <w:position w:val="0"/>
          <w:sz w:val="19"/>
          <w:szCs w:val="19"/>
        </w:rPr>
        <w:t>（</w:t>
      </w:r>
      <w:bookmarkEnd w:id="919"/>
      <w:r>
        <w:rPr>
          <w:rFonts w:ascii="Times New Roman" w:hAnsi="Times New Roman" w:eastAsia="Times New Roman" w:cs="Times New Roman"/>
          <w:color w:val="000000"/>
          <w:spacing w:val="0"/>
          <w:w w:val="100"/>
          <w:position w:val="0"/>
          <w:sz w:val="19"/>
          <w:szCs w:val="19"/>
        </w:rPr>
        <w:t>6）</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操作系统执行读操作。将数据页</w:t>
      </w:r>
      <w:r>
        <w:rPr>
          <w:rFonts w:ascii="Times New Roman" w:hAnsi="Times New Roman" w:eastAsia="Times New Roman" w:cs="Times New Roman"/>
          <w:color w:val="000000"/>
          <w:spacing w:val="0"/>
          <w:w w:val="100"/>
          <w:position w:val="0"/>
          <w:sz w:val="19"/>
          <w:szCs w:val="19"/>
          <w:lang w:val="en-US" w:eastAsia="en-US" w:bidi="en-US"/>
        </w:rPr>
        <w:t>P</w:t>
      </w:r>
      <w:r>
        <w:rPr>
          <w:color w:val="000000"/>
          <w:spacing w:val="0"/>
          <w:w w:val="100"/>
          <w:position w:val="0"/>
        </w:rPr>
        <w:t>读入系统缓冲区中的空白页处。</w:t>
      </w:r>
    </w:p>
    <w:p>
      <w:pPr>
        <w:pStyle w:val="33"/>
        <w:keepNext w:val="0"/>
        <w:keepLines w:val="0"/>
        <w:widowControl w:val="0"/>
        <w:shd w:val="clear" w:color="auto" w:fill="auto"/>
        <w:tabs>
          <w:tab w:val="left" w:pos="1060"/>
        </w:tabs>
        <w:bidi w:val="0"/>
        <w:spacing w:before="0" w:after="0" w:line="355" w:lineRule="exact"/>
        <w:ind w:left="0" w:right="0" w:firstLine="620"/>
        <w:jc w:val="left"/>
      </w:pPr>
      <w:bookmarkStart w:id="920" w:name="bookmark968"/>
      <w:r>
        <w:rPr>
          <w:color w:val="000000"/>
          <w:spacing w:val="0"/>
          <w:w w:val="100"/>
          <w:position w:val="0"/>
          <w:sz w:val="16"/>
          <w:szCs w:val="16"/>
          <w:lang w:val="en-US" w:eastAsia="en-US" w:bidi="en-US"/>
        </w:rPr>
        <w:t>（</w:t>
      </w:r>
      <w:bookmarkEnd w:id="920"/>
      <w:r>
        <w:rPr>
          <w:color w:val="000000"/>
          <w:spacing w:val="0"/>
          <w:w w:val="100"/>
          <w:position w:val="0"/>
          <w:sz w:val="16"/>
          <w:szCs w:val="16"/>
          <w:lang w:val="en-US" w:eastAsia="en-US" w:bidi="en-US"/>
        </w:rPr>
        <w:t>7）</w:t>
      </w:r>
      <w:r>
        <w:rPr>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根据插入命令和数据字典的内容将数据转化成内部记录的格式。</w:t>
      </w:r>
    </w:p>
    <w:p>
      <w:pPr>
        <w:pStyle w:val="33"/>
        <w:keepNext w:val="0"/>
        <w:keepLines w:val="0"/>
        <w:widowControl w:val="0"/>
        <w:shd w:val="clear" w:color="auto" w:fill="auto"/>
        <w:tabs>
          <w:tab w:val="left" w:pos="1060"/>
        </w:tabs>
        <w:bidi w:val="0"/>
        <w:spacing w:before="0" w:after="0" w:line="355" w:lineRule="exact"/>
        <w:ind w:left="0" w:right="0" w:firstLine="620"/>
        <w:jc w:val="left"/>
      </w:pPr>
      <w:bookmarkStart w:id="921" w:name="bookmark969"/>
      <w:r>
        <w:rPr>
          <w:color w:val="000000"/>
          <w:spacing w:val="0"/>
          <w:w w:val="100"/>
          <w:position w:val="0"/>
          <w:sz w:val="16"/>
          <w:szCs w:val="16"/>
          <w:lang w:val="en-US" w:eastAsia="en-US" w:bidi="en-US"/>
        </w:rPr>
        <w:t>（</w:t>
      </w:r>
      <w:bookmarkEnd w:id="921"/>
      <w:r>
        <w:rPr>
          <w:color w:val="000000"/>
          <w:spacing w:val="0"/>
          <w:w w:val="100"/>
          <w:position w:val="0"/>
          <w:sz w:val="16"/>
          <w:szCs w:val="16"/>
          <w:lang w:val="en-US" w:eastAsia="en-US" w:bidi="en-US"/>
        </w:rPr>
        <w:t>8）</w:t>
      </w:r>
      <w:r>
        <w:rPr>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将数据记录写入系统缓冲区的页面</w:t>
      </w:r>
      <w:r>
        <w:rPr>
          <w:rFonts w:ascii="Times New Roman" w:hAnsi="Times New Roman" w:eastAsia="Times New Roman" w:cs="Times New Roman"/>
          <w:color w:val="000000"/>
          <w:spacing w:val="0"/>
          <w:w w:val="100"/>
          <w:position w:val="0"/>
          <w:sz w:val="19"/>
          <w:szCs w:val="19"/>
          <w:lang w:val="en-US" w:eastAsia="en-US" w:bidi="en-US"/>
        </w:rPr>
        <w:t>P</w:t>
      </w:r>
      <w:r>
        <w:rPr>
          <w:color w:val="000000"/>
          <w:spacing w:val="0"/>
          <w:w w:val="100"/>
          <w:position w:val="0"/>
        </w:rPr>
        <w:t>中。</w:t>
      </w:r>
    </w:p>
    <w:p>
      <w:pPr>
        <w:pStyle w:val="33"/>
        <w:keepNext w:val="0"/>
        <w:keepLines w:val="0"/>
        <w:widowControl w:val="0"/>
        <w:shd w:val="clear" w:color="auto" w:fill="auto"/>
        <w:tabs>
          <w:tab w:val="left" w:pos="1070"/>
        </w:tabs>
        <w:bidi w:val="0"/>
        <w:spacing w:before="0" w:after="0" w:line="355" w:lineRule="exact"/>
        <w:ind w:left="620" w:right="0" w:firstLine="20"/>
        <w:jc w:val="both"/>
      </w:pPr>
      <w:bookmarkStart w:id="922" w:name="bookmark970"/>
      <w:r>
        <w:rPr>
          <w:color w:val="000000"/>
          <w:spacing w:val="0"/>
          <w:w w:val="100"/>
          <w:position w:val="0"/>
          <w:sz w:val="16"/>
          <w:szCs w:val="16"/>
          <w:lang w:val="en-US" w:eastAsia="en-US" w:bidi="en-US"/>
        </w:rPr>
        <w:t>（</w:t>
      </w:r>
      <w:bookmarkEnd w:id="922"/>
      <w:r>
        <w:rPr>
          <w:color w:val="000000"/>
          <w:spacing w:val="0"/>
          <w:w w:val="100"/>
          <w:position w:val="0"/>
          <w:sz w:val="16"/>
          <w:szCs w:val="16"/>
          <w:lang w:val="en-US" w:eastAsia="en-US" w:bidi="en-US"/>
        </w:rPr>
        <w:t>9）</w:t>
      </w:r>
      <w:r>
        <w:rPr>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将执行事务进行提交。把状态信息（如成功或不成功的指示）、例外状态 信息等返回给应用程序。（这里未考虑多用户并发控制的问题。）</w:t>
      </w:r>
    </w:p>
    <w:p>
      <w:pPr>
        <w:pStyle w:val="33"/>
        <w:keepNext w:val="0"/>
        <w:keepLines w:val="0"/>
        <w:widowControl w:val="0"/>
        <w:shd w:val="clear" w:color="auto" w:fill="auto"/>
        <w:bidi w:val="0"/>
        <w:spacing w:before="0" w:after="0" w:line="363" w:lineRule="exact"/>
        <w:ind w:left="620" w:right="0" w:firstLine="20"/>
        <w:jc w:val="both"/>
      </w:pPr>
      <w:r>
        <w:rPr>
          <w:color w:val="000000"/>
          <w:spacing w:val="0"/>
          <w:w w:val="100"/>
          <w:position w:val="0"/>
        </w:rPr>
        <w:t>语言处理层首先要对</w:t>
      </w:r>
      <w:r>
        <w:rPr>
          <w:rFonts w:ascii="Times New Roman" w:hAnsi="Times New Roman" w:eastAsia="Times New Roman" w:cs="Times New Roman"/>
          <w:color w:val="000000"/>
          <w:spacing w:val="0"/>
          <w:w w:val="100"/>
          <w:position w:val="0"/>
          <w:sz w:val="19"/>
          <w:szCs w:val="19"/>
          <w:lang w:val="en-US" w:eastAsia="en-US" w:bidi="en-US"/>
        </w:rPr>
        <w:t>DDL</w:t>
      </w:r>
      <w:r>
        <w:rPr>
          <w:color w:val="000000"/>
          <w:spacing w:val="0"/>
          <w:w w:val="100"/>
          <w:position w:val="0"/>
        </w:rPr>
        <w:t>语句进行语法检查、语义检查和用户权限检查。语义检 查的具体做法是,</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读取数据字典，检査是否存在与该语句中的表、视图或索引 等要创建的对象相同的对象名，检查该用户是否具有创建数据库对象的权限。</w:t>
      </w:r>
    </w:p>
    <w:p>
      <w:pPr>
        <w:pStyle w:val="33"/>
        <w:keepNext w:val="0"/>
        <w:keepLines w:val="0"/>
        <w:widowControl w:val="0"/>
        <w:shd w:val="clear" w:color="auto" w:fill="auto"/>
        <w:bidi w:val="0"/>
        <w:spacing w:before="0" w:after="0" w:line="378" w:lineRule="exact"/>
        <w:ind w:left="620" w:right="0" w:firstLine="20"/>
        <w:jc w:val="both"/>
      </w:pPr>
      <w:r>
        <w:rPr>
          <w:color w:val="000000"/>
          <w:spacing w:val="0"/>
          <w:w w:val="100"/>
          <w:position w:val="0"/>
        </w:rPr>
        <w:t>然后，把</w:t>
      </w:r>
      <w:r>
        <w:rPr>
          <w:rFonts w:ascii="Times New Roman" w:hAnsi="Times New Roman" w:eastAsia="Times New Roman" w:cs="Times New Roman"/>
          <w:color w:val="000000"/>
          <w:spacing w:val="0"/>
          <w:w w:val="100"/>
          <w:position w:val="0"/>
          <w:sz w:val="19"/>
          <w:szCs w:val="19"/>
          <w:lang w:val="en-US" w:eastAsia="en-US" w:bidi="en-US"/>
        </w:rPr>
        <w:t>DDL</w:t>
      </w:r>
      <w:r>
        <w:rPr>
          <w:color w:val="000000"/>
          <w:spacing w:val="0"/>
          <w:w w:val="100"/>
          <w:position w:val="0"/>
        </w:rPr>
        <w:t>语句翻译成内部表示，将其存储在系统的数据字典中。例如建立一个 新表，就要把关系名、建立者、属性个数、记录长度等信息记入数据字典中。</w:t>
      </w:r>
    </w:p>
    <w:p>
      <w:pPr>
        <w:pStyle w:val="33"/>
        <w:keepNext w:val="0"/>
        <w:keepLines w:val="0"/>
        <w:widowControl w:val="0"/>
        <w:shd w:val="clear" w:color="auto" w:fill="auto"/>
        <w:bidi w:val="0"/>
        <w:spacing w:before="0" w:after="0" w:line="378" w:lineRule="exact"/>
        <w:ind w:left="0" w:right="0" w:firstLine="620"/>
        <w:jc w:val="left"/>
      </w:pPr>
      <w:r>
        <w:rPr>
          <w:rFonts w:ascii="Times New Roman" w:hAnsi="Times New Roman" w:eastAsia="Times New Roman" w:cs="Times New Roman"/>
          <w:color w:val="000000"/>
          <w:spacing w:val="0"/>
          <w:w w:val="100"/>
          <w:position w:val="0"/>
          <w:sz w:val="19"/>
          <w:szCs w:val="19"/>
          <w:lang w:val="en-US" w:eastAsia="en-US" w:bidi="en-US"/>
        </w:rPr>
        <w:t>DML</w:t>
      </w:r>
      <w:r>
        <w:rPr>
          <w:color w:val="000000"/>
          <w:spacing w:val="0"/>
          <w:w w:val="100"/>
          <w:position w:val="0"/>
        </w:rPr>
        <w:t>语句处理的过程包括：</w:t>
      </w:r>
    </w:p>
    <w:p>
      <w:pPr>
        <w:pStyle w:val="33"/>
        <w:keepNext w:val="0"/>
        <w:keepLines w:val="0"/>
        <w:widowControl w:val="0"/>
        <w:shd w:val="clear" w:color="auto" w:fill="auto"/>
        <w:bidi w:val="0"/>
        <w:spacing w:before="0" w:after="0" w:line="378" w:lineRule="exact"/>
        <w:ind w:left="0" w:right="0" w:firstLine="620"/>
        <w:jc w:val="both"/>
      </w:pPr>
      <w:r>
        <mc:AlternateContent>
          <mc:Choice Requires="wps">
            <w:drawing>
              <wp:anchor distT="0" distB="1668780" distL="127000" distR="222885" simplePos="0" relativeHeight="251661312" behindDoc="0" locked="0" layoutInCell="1" allowOverlap="1">
                <wp:simplePos x="0" y="0"/>
                <wp:positionH relativeFrom="page">
                  <wp:posOffset>5701665</wp:posOffset>
                </wp:positionH>
                <wp:positionV relativeFrom="margin">
                  <wp:posOffset>559435</wp:posOffset>
                </wp:positionV>
                <wp:extent cx="233680" cy="201295"/>
                <wp:effectExtent l="0" t="0" r="0" b="0"/>
                <wp:wrapSquare wrapText="bothSides"/>
                <wp:docPr id="1206" name="Shape 1206"/>
                <wp:cNvGraphicFramePr/>
                <a:graphic xmlns:a="http://schemas.openxmlformats.org/drawingml/2006/main">
                  <a:graphicData uri="http://schemas.microsoft.com/office/word/2010/wordprocessingShape">
                    <wps:wsp>
                      <wps:cNvSpPr txBox="1"/>
                      <wps:spPr>
                        <a:xfrm>
                          <a:off x="0" y="0"/>
                          <a:ext cx="233680" cy="20129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rPr>
                              <w:t>171</w:t>
                            </w:r>
                          </w:p>
                        </w:txbxContent>
                      </wps:txbx>
                      <wps:bodyPr wrap="none" lIns="0" tIns="0" rIns="0" bIns="0">
                        <a:noAutofit/>
                      </wps:bodyPr>
                    </wps:wsp>
                  </a:graphicData>
                </a:graphic>
              </wp:anchor>
            </w:drawing>
          </mc:Choice>
          <mc:Fallback>
            <w:pict>
              <v:shape id="Shape 1206" o:spid="_x0000_s1026" o:spt="202" type="#_x0000_t202" style="position:absolute;left:0pt;margin-left:448.95pt;margin-top:44.05pt;height:15.85pt;width:18.4pt;mso-position-horizontal-relative:page;mso-position-vertical-relative:margin;mso-wrap-distance-bottom:131.4pt;mso-wrap-distance-left:10pt;mso-wrap-distance-right:17.55pt;mso-wrap-distance-top:0pt;mso-wrap-style:none;z-index:251661312;mso-width-relative:page;mso-height-relative:page;" filled="f" stroked="f" coordsize="21600,21600" o:gfxdata="UEsDBAoAAAAAAIdO4kAAAAAAAAAAAAAAAAAEAAAAZHJzL1BLAwQUAAAACACHTuJAHMdS4NYAAAAK&#10;AQAADwAAAGRycy9kb3ducmV2LnhtbE2PsU7DMBCGdyTewTokNmobEHVCnA4IRiq1sLA58TVJG9uR&#10;7bTh7Tkm2O50n/77/mqzuJGdMaYheA1yJYChb4MdfKfh8+PtTgFL2XhrxuBRwzcm2NTXV5Upbbj4&#10;HZ73uWMU4lNpNPQ5TyXnqe3RmbQKE3q6HUJ0JtMaO26juVC4G/m9EE/cmcHTh95M+NJje9rPTsPh&#10;fXs6vs47ceyEwi8ZcWnkVuvbGymegWVc8h8Mv/qkDjU5NWH2NrFRgyrWBaE0KAmMgOLhcQ2sIVIW&#10;Cnhd8f8V6h9QSwMEFAAAAAgAh07iQJL2pEasAQAAdQMAAA4AAABkcnMvZTJvRG9jLnhtbK1TwW7b&#10;MAy9D9g/CLovdl0s6Iw4xYagw4BhG9DuAxRZigVIoiAqsfP3o2QnGbpLD7vIFEk/8j1Sm8fJWXZS&#10;EQ34jt+tas6Ul9Abf+j475enDw+cYRK+Fxa86vhZIX/cvn+3GUOrGhjA9ioyAvHYjqHjQ0qhrSqU&#10;g3ICVxCUp6CG6ESiazxUfRQjoTtbNXW9rkaIfYggFSJ5d3OQL4jxLYCgtZFqB/LolE8zalRWJKKE&#10;gwnIt6VbrZVMP7VGlZjtODFN5aQiZO/zWW03oj1EEQYjlxbEW1p4xckJ46noFWonkmDHaP6BckZG&#10;QNBpJcFVM5GiCLG4q19p8zyIoAoXkhrDVXT8f7Dyx+lXZKanTWjqNWdeOJp5KcyKhwQaA7aU9xwo&#10;M01fYKLkLFz2Izkz70lHl7/EiFGc5D1f5VVTYpKczf39+oEikkLEtvn0MaNUt59DxPRVgWPZ6Hik&#10;6RVRxek7pjn1kpJreXgy1mb/rZNspWk/Le3toT9T1yMNuOOe9pkz+82TfnkXLka8GPvFmME/HxNo&#10;U+pm1BlqKUbTKJ0vm5PH/fe9ZN1ey/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HMdS4NYAAAAK&#10;AQAADwAAAAAAAAABACAAAAAiAAAAZHJzL2Rvd25yZXYueG1sUEsBAhQAFAAAAAgAh07iQJL2pEas&#10;AQAAdQMAAA4AAAAAAAAAAQAgAAAAJQEAAGRycy9lMm9Eb2MueG1sUEsFBgAAAAAGAAYAWQEAAEMF&#10;A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rPr>
                        <w:t>171</w:t>
                      </w:r>
                    </w:p>
                  </w:txbxContent>
                </v:textbox>
                <w10:wrap type="square"/>
              </v:shape>
            </w:pict>
          </mc:Fallback>
        </mc:AlternateContent>
      </w:r>
      <w:r>
        <mc:AlternateContent>
          <mc:Choice Requires="wps">
            <w:drawing>
              <wp:anchor distT="428625" distB="930275" distL="114300" distR="114300" simplePos="0" relativeHeight="251661312" behindDoc="0" locked="0" layoutInCell="1" allowOverlap="1">
                <wp:simplePos x="0" y="0"/>
                <wp:positionH relativeFrom="page">
                  <wp:posOffset>5688965</wp:posOffset>
                </wp:positionH>
                <wp:positionV relativeFrom="margin">
                  <wp:posOffset>988060</wp:posOffset>
                </wp:positionV>
                <wp:extent cx="354965" cy="511175"/>
                <wp:effectExtent l="0" t="0" r="6985" b="3175"/>
                <wp:wrapSquare wrapText="bothSides"/>
                <wp:docPr id="1208" name="Shape 1208"/>
                <wp:cNvGraphicFramePr/>
                <a:graphic xmlns:a="http://schemas.openxmlformats.org/drawingml/2006/main">
                  <a:graphicData uri="http://schemas.microsoft.com/office/word/2010/wordprocessingShape">
                    <wps:wsp>
                      <wps:cNvSpPr txBox="1"/>
                      <wps:spPr>
                        <a:xfrm>
                          <a:off x="0" y="0"/>
                          <a:ext cx="354965" cy="511175"/>
                        </a:xfrm>
                        <a:prstGeom prst="rect">
                          <a:avLst/>
                        </a:prstGeom>
                        <a:solidFill>
                          <a:srgbClr val="595959"/>
                        </a:solidFill>
                      </wps:spPr>
                      <wps:txbx>
                        <w:txbxContent>
                          <w:p>
                            <w:pPr>
                              <w:pStyle w:val="41"/>
                              <w:keepNext w:val="0"/>
                              <w:keepLines w:val="0"/>
                              <w:widowControl w:val="0"/>
                              <w:shd w:val="clear" w:color="auto" w:fill="auto"/>
                              <w:bidi w:val="0"/>
                              <w:spacing w:before="34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wps:txbx>
                      <wps:bodyPr vert="eaVert" lIns="0" tIns="0" rIns="0" bIns="0" upright="1">
                        <a:noAutofit/>
                      </wps:bodyPr>
                    </wps:wsp>
                  </a:graphicData>
                </a:graphic>
              </wp:anchor>
            </w:drawing>
          </mc:Choice>
          <mc:Fallback>
            <w:pict>
              <v:shape id="Shape 1208" o:spid="_x0000_s1026" o:spt="202" type="#_x0000_t202" style="position:absolute;left:0pt;margin-left:447.95pt;margin-top:77.8pt;height:40.25pt;width:27.95pt;mso-position-horizontal-relative:page;mso-position-vertical-relative:margin;mso-wrap-distance-bottom:73.25pt;mso-wrap-distance-left:9pt;mso-wrap-distance-right:9pt;mso-wrap-distance-top:33.75pt;z-index:251661312;mso-width-relative:page;mso-height-relative:page;" fillcolor="#595959" filled="t" stroked="f" coordsize="21600,21600" o:gfxdata="UEsDBAoAAAAAAIdO4kAAAAAAAAAAAAAAAAAEAAAAZHJzL1BLAwQUAAAACACHTuJAV7r8LNkAAAAL&#10;AQAADwAAAGRycy9kb3ducmV2LnhtbE2PQU+DQBCF7yb+h82YeLMLVbAgS2NM9KJpIrb3gR2ByO4S&#10;dmmxv97xpMfJ+/Lme8V2MYM40uR7ZxXEqwgE2cbp3rYK9h/PNxsQPqDVODhLCr7Jw7a8vCgw1+5k&#10;3+lYhVZwifU5KuhCGHMpfdORQb9yI1nOPt1kMPA5tVJPeOJyM8h1FKXSYG/5Q4cjPXXUfFWzUdA/&#10;Nsvh7fx6l+HLud7dJ3PlDSl1fRVHDyACLeEPhl99VoeSnWo3W+3FoGCTJRmjHCRJCoKJLIl5TK1g&#10;fZvGIMtC/t9Q/gBQSwMEFAAAAAgAh07iQDAJsn3MAQAArAMAAA4AAABkcnMvZTJvRG9jLnhtbK1T&#10;wY7bIBC9V+o/IO6N7bTedq04q7bRVpWqttJ2944x2EjAICCJ8/cdsJOstpc9VJbwMAxv5r0ZNneT&#10;0eQgfFBgW1qtSkqE5dArO7T08c/9u0+UhMhszzRY0dKTCPRu+/bN5ugasYYRdC88QRAbmqNr6Rij&#10;a4oi8FEYFlbghMVDCd6wiFs/FL1nR0Q3uliX5U1xBN87D1yEgN7dfEgXRP8aQJBScbEDvjfCxhnV&#10;C80iUgqjcoFuc7VSCh5/SRlEJLqlyDTmFZOg3aW12G5YM3jmRsWXEthrSnjByTBlMekFasciI3uv&#10;/oEyinsIIOOKgylmIlkRZFGVL7R5GJkTmQtKHdxF9PD/YPnPw29PVI+TsC6x85YZ7HlOTLIHBTq6&#10;0GDcg8PIOH2BCYOTcMkf0Jl4T9Kb9EdGBM9R3tNFXjFFwtH5vv5we1NTwvGorqrqY51Qiutl50P8&#10;JsCQZLTUY/eyqOzwI8Q59ByScgXQqr9XWueNH7qv2pMDw07Xt+lb0J+FFdeSkxWnblp4dNCfkB6+&#10;C0ws2BP+KdHfLUqdxuZs+LPRnY2982oY8VKVS7XweR9BqlxuyjEDI820wSZmwsvApSl5vs9R10e2&#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uvws2QAAAAsBAAAPAAAAAAAAAAEAIAAAACIAAABk&#10;cnMvZG93bnJldi54bWxQSwECFAAUAAAACACHTuJAMAmyfcwBAACsAwAADgAAAAAAAAABACAAAAAo&#10;AQAAZHJzL2Uyb0RvYy54bWxQSwUGAAAAAAYABgBZAQAAZg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4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v:textbox>
                <w10:wrap type="square"/>
              </v:shape>
            </w:pict>
          </mc:Fallback>
        </mc:AlternateContent>
      </w:r>
      <w:r>
        <mc:AlternateContent>
          <mc:Choice Requires="wps">
            <w:drawing>
              <wp:anchor distT="1029335" distB="0" distL="130175" distR="328930" simplePos="0" relativeHeight="251661312" behindDoc="0" locked="0" layoutInCell="1" allowOverlap="1">
                <wp:simplePos x="0" y="0"/>
                <wp:positionH relativeFrom="page">
                  <wp:posOffset>5704840</wp:posOffset>
                </wp:positionH>
                <wp:positionV relativeFrom="margin">
                  <wp:posOffset>1588770</wp:posOffset>
                </wp:positionV>
                <wp:extent cx="124460" cy="840740"/>
                <wp:effectExtent l="0" t="0" r="0" b="0"/>
                <wp:wrapSquare wrapText="bothSides"/>
                <wp:docPr id="1210" name="Shape 1210"/>
                <wp:cNvGraphicFramePr/>
                <a:graphic xmlns:a="http://schemas.openxmlformats.org/drawingml/2006/main">
                  <a:graphicData uri="http://schemas.microsoft.com/office/word/2010/wordprocessingShape">
                    <wps:wsp>
                      <wps:cNvSpPr txBox="1"/>
                      <wps:spPr>
                        <a:xfrm>
                          <a:off x="0" y="0"/>
                          <a:ext cx="124460" cy="8407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wps:txbx>
                      <wps:bodyPr vert="eaVert" lIns="0" tIns="0" rIns="0" bIns="0" upright="1">
                        <a:noAutofit/>
                      </wps:bodyPr>
                    </wps:wsp>
                  </a:graphicData>
                </a:graphic>
              </wp:anchor>
            </w:drawing>
          </mc:Choice>
          <mc:Fallback>
            <w:pict>
              <v:shape id="Shape 1210" o:spid="_x0000_s1026" o:spt="202" type="#_x0000_t202" style="position:absolute;left:0pt;margin-left:449.2pt;margin-top:125.1pt;height:66.2pt;width:9.8pt;mso-position-horizontal-relative:page;mso-position-vertical-relative:margin;mso-wrap-distance-bottom:0pt;mso-wrap-distance-left:10.25pt;mso-wrap-distance-right:25.9pt;mso-wrap-distance-top:81.05pt;z-index:251661312;mso-width-relative:page;mso-height-relative:page;" filled="f" stroked="f" coordsize="21600,21600" o:gfxdata="UEsDBAoAAAAAAIdO4kAAAAAAAAAAAAAAAAAEAAAAZHJzL1BLAwQUAAAACACHTuJACd6eONgAAAAL&#10;AQAADwAAAGRycy9kb3ducmV2LnhtbE2Py07DMBBF90j8gzVI7KidlFZuGqdCrYB1026yc+NpEuFH&#10;FLsP/p5hBcvRHN17brm5O8uuOMUheAXZTABD3wYz+E7B8fD+IoHFpL3RNnhU8I0RNtXjQ6kLE25+&#10;j9c6dYxCfCy0gj6lseA8tj06HWdhRE+/c5icTnROHTeTvlG4szwXYsmdHjw19HrEbY/tV31xCppt&#10;Y3loj4v2cz/n+q3efdhmp9TzUybWwBLe0x8Mv/qkDhU5ncLFm8isArmSr4QqyBciB0bEKpO07qRg&#10;LvMl8Krk/zdUP1BLAwQUAAAACACHTuJAgtOZHLYBAACDAwAADgAAAGRycy9lMm9Eb2MueG1srVPB&#10;ahsxEL0X+g9C93jXxiRh8To0mJRCaQtpcpe1klcgacRI9q7/PiN5bZfkkkMvq9HM6M17T9rVw+gs&#10;OyiMBnzL57OaM+UldMbvWv7y9+nmnrOYhO+EBa9aflSRP6y/flkNoVEL6MF2ChmB+NgMoeV9SqGp&#10;qih75UScQVCeihrQiURb3FUdioHQna0WdX1bDYBdQJAqRspuTkU+IeJnAEFrI9UG5N4pn06oqKxI&#10;JCn2JkS+Lmy1VjL91jqqxGzLSWkqXxpC8TZ/q/VKNDsUoTdyoiA+Q+GdJieMp6EXqI1Igu3RfIBy&#10;RiJE0GkmwVUnIcURUjGv33nz3IugihayOoaL6fH/wcpfhz/ITEcvYTEnU7xwdOdlMCsZMmgIsaG+&#10;50CdaXyEkZqzcTkfKZl1jxpdXkkRozohHS/2qjExmQ8tlstbqkgq3S/ru2Wxv7oeDhjTdwWO5aDl&#10;SLdXTBWHnzHRQGo9t+RZHp6MtTl/ZZKjNG7Hid4WuiOxpudOeEq80sqZ/eHJQSKSzgGeg+052Ac0&#10;u54OzQsDD9/2CbQpLPKME/A0mu6mkJveUb78f/el6/rvr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d6eONgAAAALAQAADwAAAAAAAAABACAAAAAiAAAAZHJzL2Rvd25yZXYueG1sUEsBAhQAFAAA&#10;AAgAh07iQILTmRy2AQAAgw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先对</w:t>
      </w:r>
      <w:r>
        <w:rPr>
          <w:rFonts w:ascii="Times New Roman" w:hAnsi="Times New Roman" w:eastAsia="Times New Roman" w:cs="Times New Roman"/>
          <w:color w:val="000000"/>
          <w:spacing w:val="0"/>
          <w:w w:val="100"/>
          <w:position w:val="0"/>
          <w:sz w:val="19"/>
          <w:szCs w:val="19"/>
          <w:lang w:val="en-US" w:eastAsia="en-US" w:bidi="en-US"/>
        </w:rPr>
        <w:t>DML</w:t>
      </w:r>
      <w:r>
        <w:rPr>
          <w:color w:val="000000"/>
          <w:spacing w:val="0"/>
          <w:w w:val="100"/>
          <w:position w:val="0"/>
        </w:rPr>
        <w:t>语句进行词法分析和语法分析，并把外部关系名、属性名转换为内部</w:t>
      </w:r>
      <w:r>
        <w:br w:type="page"/>
      </w:r>
    </w:p>
    <w:p>
      <w:pPr>
        <w:pStyle w:val="33"/>
        <w:keepNext w:val="0"/>
        <w:keepLines w:val="0"/>
        <w:widowControl w:val="0"/>
        <w:shd w:val="clear" w:color="auto" w:fill="auto"/>
        <w:bidi w:val="0"/>
        <w:spacing w:before="0" w:after="0" w:line="360" w:lineRule="exact"/>
        <w:ind w:left="1280" w:right="0" w:firstLine="0"/>
        <w:jc w:val="left"/>
      </w:pPr>
      <w:r>
        <mc:AlternateContent>
          <mc:Choice Requires="wps">
            <w:drawing>
              <wp:anchor distT="0" distB="3810000" distL="114300" distR="474345" simplePos="0" relativeHeight="251661312" behindDoc="0" locked="0" layoutInCell="1" allowOverlap="1">
                <wp:simplePos x="0" y="0"/>
                <wp:positionH relativeFrom="page">
                  <wp:posOffset>309880</wp:posOffset>
                </wp:positionH>
                <wp:positionV relativeFrom="margin">
                  <wp:posOffset>704215</wp:posOffset>
                </wp:positionV>
                <wp:extent cx="178435" cy="133985"/>
                <wp:effectExtent l="0" t="0" r="0" b="0"/>
                <wp:wrapSquare wrapText="bothSides"/>
                <wp:docPr id="1212" name="Shape 1212"/>
                <wp:cNvGraphicFramePr/>
                <a:graphic xmlns:a="http://schemas.openxmlformats.org/drawingml/2006/main">
                  <a:graphicData uri="http://schemas.microsoft.com/office/word/2010/wordprocessingShape">
                    <wps:wsp>
                      <wps:cNvSpPr txBox="1"/>
                      <wps:spPr>
                        <a:xfrm>
                          <a:off x="0" y="0"/>
                          <a:ext cx="178435" cy="133985"/>
                        </a:xfrm>
                        <a:prstGeom prst="rect">
                          <a:avLst/>
                        </a:prstGeom>
                        <a:noFill/>
                      </wps:spPr>
                      <wps:txbx>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72</w:t>
                            </w:r>
                          </w:p>
                        </w:txbxContent>
                      </wps:txbx>
                      <wps:bodyPr vert="eaVert" lIns="0" tIns="0" rIns="0" bIns="0" upright="1">
                        <a:noAutofit/>
                      </wps:bodyPr>
                    </wps:wsp>
                  </a:graphicData>
                </a:graphic>
              </wp:anchor>
            </w:drawing>
          </mc:Choice>
          <mc:Fallback>
            <w:pict>
              <v:shape id="Shape 1212" o:spid="_x0000_s1026" o:spt="202" type="#_x0000_t202" style="position:absolute;left:0pt;margin-left:24.4pt;margin-top:55.45pt;height:10.55pt;width:14.05pt;mso-position-horizontal-relative:page;mso-position-vertical-relative:margin;mso-wrap-distance-bottom:300pt;mso-wrap-distance-left:9pt;mso-wrap-distance-right:37.35pt;mso-wrap-distance-top:0pt;z-index:251661312;mso-width-relative:page;mso-height-relative:page;" filled="f" stroked="f" coordsize="21600,21600" o:gfxdata="UEsDBAoAAAAAAIdO4kAAAAAAAAAAAAAAAAAEAAAAZHJzL1BLAwQUAAAACACHTuJAb437P9YAAAAJ&#10;AQAADwAAAGRycy9kb3ducmV2LnhtbE2PS0/DMBCE70j8B2uRuFE7LZQS4lSoFXBu6CW3rb0kEX5E&#10;sfvg37Oc4LTamdHst9X64p040ZSGGDQUMwWCgol2CJ2G/cfr3QpEyhgsuhhIwzclWNfXVxWWNp7D&#10;jk5N7gSXhFSihj7nsZQymZ48plkcKbD3GSePmdepk3bCM5d7J+dKLaXHIfCFHkfa9GS+mqPX0G5a&#10;J6PZP5j33ULiS7N9c+1W69ubQj2DyHTJf2H4xWd0qJnpEI/BJuE03K+YPLNeqCcQHHhc8jywsJgr&#10;kHUl/39Q/wBQSwMEFAAAAAgAh07iQO5Q1J+3AQAAgwMAAA4AAABkcnMvZTJvRG9jLnhtbK1TwW7b&#10;MAy9F9g/CLovjpO1TY04xYagw4BiG9Btd0WmYgGWKEhK7Pz9KNlJhu7SQy8WRVKPfI/0+nEwHTuC&#10;DxptzcvZnDOwEhtt9zX//evp44qzEIVtRIcWan6CwB83H27WvatggS12DXhGIDZUvat5G6OriiLI&#10;FowIM3RgKajQGxHp6vdF40VP6KYrFvP5XdGjb5xHCSGQdzsG+YTo3wKISmkJW5QHAzaOqB46EYlS&#10;aLULfJO7VQpk/KFUgMi6mhPTmL9UhOxd+habtaj2XrhWy6kF8ZYWXnEyQlsqeoHaiijYwev/oIyW&#10;HgOqOJNoipFIVoRYlPNX2ry0wkHmQlIHdxE9vB+s/H786ZluaBMW5YIzKwzNPBdm2UMC9S5UlPfi&#10;KDMOX3Cg5CRc8gdyJt6D8iadxIhRnOQ9XeSFITKZHt2vPi1vOZMUKpfLh9VtQimuj50P8SugYcmo&#10;uafpZVHF8TnEMfWckmpZfNJdl/zXTpIVh90wtbfD5kRd07oTHog/dHLWfbOkYNqGs+HPxu5sHJzX&#10;+5YelbkDi58PEZXOXaQaI/BUmmaTeUx7lIb/7z1nXf+dz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vjfs/1gAAAAkBAAAPAAAAAAAAAAEAIAAAACIAAABkcnMvZG93bnJldi54bWxQSwECFAAUAAAA&#10;CACHTuJA7lDUn7cBAACDAwAADgAAAAAAAAABACAAAAAl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72</w:t>
                      </w:r>
                    </w:p>
                  </w:txbxContent>
                </v:textbox>
                <w10:wrap type="square"/>
              </v:shape>
            </w:pict>
          </mc:Fallback>
        </mc:AlternateContent>
      </w:r>
      <w:r>
        <mc:AlternateContent>
          <mc:Choice Requires="wps">
            <w:drawing>
              <wp:anchor distT="557530" distB="859790" distL="161925" distR="474345" simplePos="0" relativeHeight="251661312" behindDoc="0" locked="0" layoutInCell="1" allowOverlap="1">
                <wp:simplePos x="0" y="0"/>
                <wp:positionH relativeFrom="page">
                  <wp:posOffset>357505</wp:posOffset>
                </wp:positionH>
                <wp:positionV relativeFrom="margin">
                  <wp:posOffset>1261745</wp:posOffset>
                </wp:positionV>
                <wp:extent cx="130810" cy="2526665"/>
                <wp:effectExtent l="0" t="0" r="0" b="0"/>
                <wp:wrapSquare wrapText="bothSides"/>
                <wp:docPr id="1214" name="Shape 1214"/>
                <wp:cNvGraphicFramePr/>
                <a:graphic xmlns:a="http://schemas.openxmlformats.org/drawingml/2006/main">
                  <a:graphicData uri="http://schemas.microsoft.com/office/word/2010/wordprocessingShape">
                    <wps:wsp>
                      <wps:cNvSpPr txBox="1"/>
                      <wps:spPr>
                        <a:xfrm>
                          <a:off x="0" y="0"/>
                          <a:ext cx="130810" cy="25266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214" o:spid="_x0000_s1026" o:spt="202" type="#_x0000_t202" style="position:absolute;left:0pt;margin-left:28.15pt;margin-top:99.35pt;height:198.95pt;width:10.3pt;mso-position-horizontal-relative:page;mso-position-vertical-relative:margin;mso-wrap-distance-bottom:67.7pt;mso-wrap-distance-left:12.75pt;mso-wrap-distance-right:37.35pt;mso-wrap-distance-top:43.9pt;z-index:251661312;mso-width-relative:page;mso-height-relative:page;" filled="f" stroked="f" coordsize="21600,21600" o:gfxdata="UEsDBAoAAAAAAIdO4kAAAAAAAAAAAAAAAAAEAAAAZHJzL1BLAwQUAAAACACHTuJAckzEetYAAAAJ&#10;AQAADwAAAGRycy9kb3ducmV2LnhtbE2PTU/DMAyG70j8h8hI3Fg6pnVraTqhTcB53S69ZYlpKxKn&#10;arIP/j3mBEf7ffT6cbW5eScuOMUhkIL5LAOBZIIdqFNwPLw9rUHEpMlqFwgVfGOETX1/V+nShivt&#10;8dKkTnAJxVIr6FMaSymj6dHrOAsjEmefYfI68Th10k76yuXeyecsy6XXA/GFXo+47dF8NWevoN22&#10;TgZzXJqP/ULq12b37tqdUo8P8+wFRMJb+oPhV5/VoWanUziTjcIpWOYLJnlfrFcgGFjlBYgTB0We&#10;g6wr+f+D+gdQSwMEFAAAAAgAh07iQMx9iuO3AQAAhAMAAA4AAABkcnMvZTJvRG9jLnhtbK1TTW/b&#10;MAy9D9h/EHRf/LE1KIw4RYugw4BhG9Btd0WWYgGWKIhK7Pz7UbKTDN2lh10siqQe+R7pzcNkB3ZS&#10;AQ24llerkjPlJHTGHVr+6+fzh3vOMArXiQGcavlZIX/Yvn+3GX2jauhh6FRgBOKwGX3L+xh9UxQo&#10;e2UFrsArR0ENwYpI13AouiBGQrdDUZfluhghdD6AVIjk3c1BviCGtwCC1kaqHcijVS7OqEENIhIl&#10;7I1Hvs3daq1k/K41qsiGlhPTmL9UhOx9+hbbjWgOQfjeyKUF8ZYWXnGywjgqeoXaiSjYMZh/oKyR&#10;ARB0XEmwxUwkK0IsqvKVNi+98CpzIanRX0XH/wcrv51+BGY62oS6+sSZE5Zmnguz7CGBRo8N5b14&#10;yozTE0yUnIRLfiRn4j3pYNNJjBjFSd7zVV41RSbTo4/lfUURSaH6rl6v13cJpri99gHjZwWWJaPl&#10;gcaXVRWnrxjn1EtKKubg2QxD8t9aSVac9tPS3x66M7VN+054Svymk7PhiyMJ0zpcjHAx9hfj6IM5&#10;9PSoyh04eDxG0CZ3kWrMwEtpGk7msSxSmv7f95x1+3m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TMR61gAAAAkBAAAPAAAAAAAAAAEAIAAAACIAAABkcnMvZG93bnJldi54bWxQSwECFAAUAAAA&#10;CACHTuJAzH2K47cBAACE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3829685" distB="0" distL="541020" distR="114300" simplePos="0" relativeHeight="251661312" behindDoc="0" locked="0" layoutInCell="1" allowOverlap="1">
                <wp:simplePos x="0" y="0"/>
                <wp:positionH relativeFrom="page">
                  <wp:posOffset>736600</wp:posOffset>
                </wp:positionH>
                <wp:positionV relativeFrom="margin">
                  <wp:posOffset>4533900</wp:posOffset>
                </wp:positionV>
                <wp:extent cx="111760" cy="114935"/>
                <wp:effectExtent l="0" t="0" r="0" b="0"/>
                <wp:wrapSquare wrapText="bothSides"/>
                <wp:docPr id="1216" name="Shape 1216"/>
                <wp:cNvGraphicFramePr/>
                <a:graphic xmlns:a="http://schemas.openxmlformats.org/drawingml/2006/main">
                  <a:graphicData uri="http://schemas.microsoft.com/office/word/2010/wordprocessingShape">
                    <wps:wsp>
                      <wps:cNvSpPr txBox="1"/>
                      <wps:spPr>
                        <a:xfrm>
                          <a:off x="0" y="0"/>
                          <a:ext cx="111760" cy="11493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both"/>
                              <w:rPr>
                                <w:sz w:val="18"/>
                                <w:szCs w:val="18"/>
                              </w:rPr>
                            </w:pPr>
                            <w:r>
                              <w:rPr>
                                <w:b/>
                                <w:bCs/>
                                <w:color w:val="000000"/>
                                <w:spacing w:val="0"/>
                                <w:w w:val="100"/>
                                <w:position w:val="0"/>
                                <w:sz w:val="18"/>
                                <w:szCs w:val="18"/>
                                <w:lang w:val="en-US" w:eastAsia="en-US" w:bidi="en-US"/>
                              </w:rPr>
                              <w:t>6.</w:t>
                            </w:r>
                          </w:p>
                        </w:txbxContent>
                      </wps:txbx>
                      <wps:bodyPr vert="eaVert" lIns="0" tIns="0" rIns="0" bIns="0" upright="1">
                        <a:noAutofit/>
                      </wps:bodyPr>
                    </wps:wsp>
                  </a:graphicData>
                </a:graphic>
              </wp:anchor>
            </w:drawing>
          </mc:Choice>
          <mc:Fallback>
            <w:pict>
              <v:shape id="Shape 1216" o:spid="_x0000_s1026" o:spt="202" type="#_x0000_t202" style="position:absolute;left:0pt;margin-left:58pt;margin-top:357pt;height:9.05pt;width:8.8pt;mso-position-horizontal-relative:page;mso-position-vertical-relative:margin;mso-wrap-distance-bottom:0pt;mso-wrap-distance-left:42.6pt;mso-wrap-distance-right:9pt;mso-wrap-distance-top:301.55pt;z-index:251661312;mso-width-relative:page;mso-height-relative:page;" filled="f" stroked="f" coordsize="21600,21600" o:gfxdata="UEsDBAoAAAAAAIdO4kAAAAAAAAAAAAAAAAAEAAAAZHJzL1BLAwQUAAAACACHTuJAkmGRA9cAAAAL&#10;AQAADwAAAGRycy9kb3ducmV2LnhtbE2PzU7DMBCE70i8g7VI3KiTBgIKcSrUCjg37SW3rW2SCHsd&#10;xe4Pb8/2BLed3dHsN/Xq4p042TmOgRTkiwyEJR3MSL2C/e794QVETEgGXSCr4MdGWDW3NzVWJpxp&#10;a09t6gWHUKxQwZDSVEkZ9WA9xkWYLPHtK8weE8u5l2bGM4d7J5dZVkqPI/GHASe7Hqz+bo9eQbfu&#10;nAx6/6Q/t4XEt3bz4bqNUvd3efYKItlL+jPDFZ/RoWGmQziSicKxzkvukhQ85488XB1FUYI48KZY&#10;5iCbWv7v0PwCUEsDBBQAAAAIAIdO4kCKqXjVtQEAAIMDAAAOAAAAZHJzL2Uyb0RvYy54bWytU8GO&#10;0zAQvSPxD5bvNE2BwkZNV6BqERICpGW5u47dWLI9lsdt0r9n7KQtWi574BKPZ8Zv5r2ZbO5HZ9lJ&#10;RTTgW14vlpwpL6Ez/tDyp18Pbz5yhkn4TljwquVnhfx++/rVZgiNWkEPtlOREYjHZggt71MKTVWh&#10;7JUTuICgPAU1RCcSXeOh6qIYCN3ZarVcrqsBYhciSIVI3t0U5DNifAkgaG2k2oE8OuXThBqVFYko&#10;YW8C8m3pVmsl0w+tUSVmW05MU/lSEbL3+VttN6I5RBF6I+cWxEtaeMbJCeOp6BVqJ5Jgx2j+gXJG&#10;RkDQaSHBVRORogixqJfPtHnsRVCFC0mN4So6/j9Y+f30MzLT0Sas6jVnXjiaeSnMiocEGgI2lPcY&#10;KDONn2Gk5Cxc9iM5M+9RR5dPYsQoTvKer/KqMTGZH9X1hzVFJIXq+t3d2/cZpbo9DhHTFwWOZaPl&#10;kaZXRBWnb5im1EtKruXhwVib/bdOspXG/Ti3t4fuTF3TuhOeEr/p5Mx+9aRg3oaLES/G/mIcQzSH&#10;nh7VpQMPn44JtCld5BoT8FyaZlN4zHuUh//3vWTd/p3t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JhkQPXAAAACwEAAA8AAAAAAAAAAQAgAAAAIgAAAGRycy9kb3ducmV2LnhtbFBLAQIUABQAAAAI&#10;AIdO4kCKqXjVtQEAAIMDAAAOAAAAAAAAAAEAIAAAACY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both"/>
                        <w:rPr>
                          <w:sz w:val="18"/>
                          <w:szCs w:val="18"/>
                        </w:rPr>
                      </w:pPr>
                      <w:r>
                        <w:rPr>
                          <w:b/>
                          <w:bCs/>
                          <w:color w:val="000000"/>
                          <w:spacing w:val="0"/>
                          <w:w w:val="100"/>
                          <w:position w:val="0"/>
                          <w:sz w:val="18"/>
                          <w:szCs w:val="18"/>
                          <w:lang w:val="en-US" w:eastAsia="en-US" w:bidi="en-US"/>
                        </w:rPr>
                        <w:t>6.</w:t>
                      </w:r>
                    </w:p>
                  </w:txbxContent>
                </v:textbox>
                <w10:wrap type="square"/>
              </v:shape>
            </w:pict>
          </mc:Fallback>
        </mc:AlternateContent>
      </w:r>
      <w:r>
        <w:rPr>
          <w:color w:val="000000"/>
          <w:spacing w:val="0"/>
          <w:w w:val="100"/>
          <w:position w:val="0"/>
        </w:rPr>
        <w:t>名，通过词法和语法分析后生成语法分析树；</w:t>
      </w:r>
    </w:p>
    <w:p>
      <w:pPr>
        <w:pStyle w:val="33"/>
        <w:keepNext w:val="0"/>
        <w:keepLines w:val="0"/>
        <w:widowControl w:val="0"/>
        <w:shd w:val="clear" w:color="auto" w:fill="auto"/>
        <w:tabs>
          <w:tab w:val="left" w:pos="1721"/>
        </w:tabs>
        <w:bidi w:val="0"/>
        <w:spacing w:before="0" w:after="0" w:line="360" w:lineRule="exact"/>
        <w:ind w:left="1280" w:right="0" w:firstLine="0"/>
        <w:jc w:val="left"/>
      </w:pPr>
      <w:bookmarkStart w:id="923" w:name="bookmark971"/>
      <w:r>
        <w:rPr>
          <w:color w:val="000000"/>
          <w:spacing w:val="0"/>
          <w:w w:val="100"/>
          <w:position w:val="0"/>
          <w:sz w:val="19"/>
          <w:szCs w:val="19"/>
        </w:rPr>
        <w:t>（</w:t>
      </w:r>
      <w:bookmarkEnd w:id="923"/>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根据数据字典中的内容进行查询检查,包括审核用户的存取权限和完整性检查；</w:t>
      </w:r>
    </w:p>
    <w:p>
      <w:pPr>
        <w:pStyle w:val="33"/>
        <w:keepNext w:val="0"/>
        <w:keepLines w:val="0"/>
        <w:widowControl w:val="0"/>
        <w:shd w:val="clear" w:color="auto" w:fill="auto"/>
        <w:tabs>
          <w:tab w:val="left" w:pos="1721"/>
        </w:tabs>
        <w:bidi w:val="0"/>
        <w:spacing w:before="0" w:after="0" w:line="360" w:lineRule="exact"/>
        <w:ind w:left="1280" w:right="0" w:firstLine="0"/>
        <w:jc w:val="left"/>
      </w:pPr>
      <w:bookmarkStart w:id="924" w:name="bookmark972"/>
      <w:r>
        <w:rPr>
          <w:color w:val="000000"/>
          <w:spacing w:val="0"/>
          <w:w w:val="100"/>
          <w:position w:val="0"/>
          <w:sz w:val="19"/>
          <w:szCs w:val="19"/>
        </w:rPr>
        <w:t>（</w:t>
      </w:r>
      <w:bookmarkEnd w:id="924"/>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对查询进行优化,包括代数优化和存取路径优化；</w:t>
      </w:r>
    </w:p>
    <w:p>
      <w:pPr>
        <w:pStyle w:val="33"/>
        <w:keepNext w:val="0"/>
        <w:keepLines w:val="0"/>
        <w:widowControl w:val="0"/>
        <w:shd w:val="clear" w:color="auto" w:fill="auto"/>
        <w:tabs>
          <w:tab w:val="left" w:pos="1381"/>
        </w:tabs>
        <w:bidi w:val="0"/>
        <w:spacing w:before="0" w:after="60" w:line="360" w:lineRule="exact"/>
        <w:ind w:left="0" w:right="0" w:firstLine="940"/>
        <w:jc w:val="left"/>
      </w:pPr>
      <w:bookmarkStart w:id="925" w:name="bookmark973"/>
      <w:r>
        <w:rPr>
          <w:color w:val="000000"/>
          <w:spacing w:val="0"/>
          <w:w w:val="100"/>
          <w:position w:val="0"/>
          <w:sz w:val="19"/>
          <w:szCs w:val="19"/>
        </w:rPr>
        <w:t>（</w:t>
      </w:r>
      <w:bookmarkEnd w:id="925"/>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把选中的查询执行方案描述出来。</w:t>
      </w:r>
    </w:p>
    <w:p>
      <w:pPr>
        <w:pStyle w:val="33"/>
        <w:keepNext w:val="0"/>
        <w:keepLines w:val="0"/>
        <w:widowControl w:val="0"/>
        <w:shd w:val="clear" w:color="auto" w:fill="auto"/>
        <w:tabs>
          <w:tab w:val="left" w:pos="1381"/>
        </w:tabs>
        <w:bidi w:val="0"/>
        <w:spacing w:before="0" w:after="0" w:line="361" w:lineRule="exact"/>
        <w:ind w:left="0" w:right="0" w:firstLine="940"/>
        <w:jc w:val="left"/>
      </w:pPr>
      <w:bookmarkStart w:id="926" w:name="bookmark974"/>
      <w:r>
        <w:rPr>
          <w:color w:val="000000"/>
          <w:spacing w:val="0"/>
          <w:w w:val="100"/>
          <w:position w:val="0"/>
          <w:sz w:val="19"/>
          <w:szCs w:val="19"/>
        </w:rPr>
        <w:t>（</w:t>
      </w:r>
      <w:bookmarkEnd w:id="926"/>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解释方法</w:t>
      </w:r>
    </w:p>
    <w:p>
      <w:pPr>
        <w:pStyle w:val="33"/>
        <w:keepNext w:val="0"/>
        <w:keepLines w:val="0"/>
        <w:widowControl w:val="0"/>
        <w:shd w:val="clear" w:color="auto" w:fill="auto"/>
        <w:bidi w:val="0"/>
        <w:spacing w:before="0" w:after="0" w:line="361" w:lineRule="exact"/>
        <w:ind w:left="940" w:right="0" w:firstLine="0"/>
        <w:jc w:val="both"/>
      </w:pPr>
      <w:r>
        <w:rPr>
          <w:color w:val="000000"/>
          <w:spacing w:val="0"/>
          <w:w w:val="100"/>
          <w:position w:val="0"/>
        </w:rPr>
        <w:t>解释执行方法的具体做法是直到执行前,数据库</w:t>
      </w:r>
      <w:r>
        <w:rPr>
          <w:rFonts w:ascii="Times New Roman" w:hAnsi="Times New Roman" w:eastAsia="Times New Roman" w:cs="Times New Roman"/>
          <w:color w:val="000000"/>
          <w:spacing w:val="0"/>
          <w:w w:val="100"/>
          <w:position w:val="0"/>
          <w:sz w:val="19"/>
          <w:szCs w:val="19"/>
          <w:lang w:val="en-US" w:eastAsia="en-US" w:bidi="en-US"/>
        </w:rPr>
        <w:t>DML</w:t>
      </w:r>
      <w:r>
        <w:rPr>
          <w:color w:val="000000"/>
          <w:spacing w:val="0"/>
          <w:w w:val="100"/>
          <w:position w:val="0"/>
        </w:rPr>
        <w:t>语句都以原始字符串的形式 保存;当执行到该语句时，才利用解释程序去完成全部过程，同时予以执行。这种方 法通过尽量推迟束缚过程来赢得数据独立性。</w:t>
      </w:r>
    </w:p>
    <w:p>
      <w:pPr>
        <w:pStyle w:val="33"/>
        <w:keepNext w:val="0"/>
        <w:keepLines w:val="0"/>
        <w:widowControl w:val="0"/>
        <w:numPr>
          <w:ilvl w:val="0"/>
          <w:numId w:val="147"/>
        </w:numPr>
        <w:shd w:val="clear" w:color="auto" w:fill="auto"/>
        <w:tabs>
          <w:tab w:val="left" w:pos="1316"/>
        </w:tabs>
        <w:bidi w:val="0"/>
        <w:spacing w:before="0" w:after="0" w:line="361" w:lineRule="exact"/>
        <w:ind w:left="940" w:right="0" w:firstLine="0"/>
        <w:jc w:val="both"/>
      </w:pPr>
      <w:bookmarkStart w:id="927" w:name="bookmark975"/>
      <w:bookmarkEnd w:id="927"/>
      <w:r>
        <w:rPr>
          <w:color w:val="000000"/>
          <w:spacing w:val="0"/>
          <w:w w:val="100"/>
          <w:position w:val="0"/>
        </w:rPr>
        <w:t>优点:灵活、应变性强，甚至能适应在解释过程中发生的数据结构、存储结构等的 变化，因此能保持较高的数据独立性。</w:t>
      </w:r>
    </w:p>
    <w:p>
      <w:pPr>
        <w:pStyle w:val="33"/>
        <w:keepNext w:val="0"/>
        <w:keepLines w:val="0"/>
        <w:widowControl w:val="0"/>
        <w:numPr>
          <w:ilvl w:val="0"/>
          <w:numId w:val="147"/>
        </w:numPr>
        <w:shd w:val="clear" w:color="auto" w:fill="auto"/>
        <w:tabs>
          <w:tab w:val="left" w:pos="1316"/>
        </w:tabs>
        <w:bidi w:val="0"/>
        <w:spacing w:before="0" w:after="0" w:line="386" w:lineRule="exact"/>
        <w:ind w:left="940" w:right="0" w:firstLine="0"/>
        <w:jc w:val="both"/>
      </w:pPr>
      <w:bookmarkStart w:id="928" w:name="bookmark976"/>
      <w:bookmarkEnd w:id="928"/>
      <w:r>
        <w:rPr>
          <w:color w:val="000000"/>
          <w:spacing w:val="0"/>
          <w:w w:val="100"/>
          <w:position w:val="0"/>
        </w:rPr>
        <w:t>缺点:每次执行一个</w:t>
      </w:r>
      <w:r>
        <w:rPr>
          <w:rFonts w:ascii="Times New Roman" w:hAnsi="Times New Roman" w:eastAsia="Times New Roman" w:cs="Times New Roman"/>
          <w:color w:val="000000"/>
          <w:spacing w:val="0"/>
          <w:w w:val="100"/>
          <w:position w:val="0"/>
          <w:sz w:val="19"/>
          <w:szCs w:val="19"/>
          <w:lang w:val="en-US" w:eastAsia="en-US" w:bidi="en-US"/>
        </w:rPr>
        <w:t>DML</w:t>
      </w:r>
      <w:r>
        <w:rPr>
          <w:color w:val="000000"/>
          <w:spacing w:val="0"/>
          <w:w w:val="100"/>
          <w:position w:val="0"/>
        </w:rPr>
        <w:t>语句时都要执行所有步骤，开销很大，因此效率比 较低。</w:t>
      </w:r>
    </w:p>
    <w:p>
      <w:pPr>
        <w:pStyle w:val="33"/>
        <w:keepNext w:val="0"/>
        <w:keepLines w:val="0"/>
        <w:widowControl w:val="0"/>
        <w:shd w:val="clear" w:color="auto" w:fill="auto"/>
        <w:tabs>
          <w:tab w:val="left" w:pos="1381"/>
        </w:tabs>
        <w:bidi w:val="0"/>
        <w:spacing w:before="0" w:after="0" w:line="371" w:lineRule="exact"/>
        <w:ind w:left="0" w:right="0" w:firstLine="940"/>
        <w:jc w:val="left"/>
      </w:pPr>
      <w:bookmarkStart w:id="929" w:name="bookmark977"/>
      <w:r>
        <w:rPr>
          <w:color w:val="000000"/>
          <w:spacing w:val="0"/>
          <w:w w:val="100"/>
          <w:position w:val="0"/>
          <w:sz w:val="19"/>
          <w:szCs w:val="19"/>
        </w:rPr>
        <w:t>（</w:t>
      </w:r>
      <w:bookmarkEnd w:id="929"/>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预编译方法</w:t>
      </w:r>
    </w:p>
    <w:p>
      <w:pPr>
        <w:pStyle w:val="33"/>
        <w:keepNext w:val="0"/>
        <w:keepLines w:val="0"/>
        <w:widowControl w:val="0"/>
        <w:shd w:val="clear" w:color="auto" w:fill="auto"/>
        <w:bidi w:val="0"/>
        <w:spacing w:before="0" w:after="0" w:line="371" w:lineRule="exact"/>
        <w:ind w:left="940" w:right="0" w:firstLine="0"/>
        <w:jc w:val="both"/>
      </w:pPr>
      <w:r>
        <w:rPr>
          <w:color w:val="000000"/>
          <w:spacing w:val="0"/>
          <w:w w:val="100"/>
          <w:position w:val="0"/>
        </w:rPr>
        <w:t>预编译方法的基本思想是:在用户提交</w:t>
      </w:r>
      <w:r>
        <w:rPr>
          <w:rFonts w:ascii="Times New Roman" w:hAnsi="Times New Roman" w:eastAsia="Times New Roman" w:cs="Times New Roman"/>
          <w:color w:val="000000"/>
          <w:spacing w:val="0"/>
          <w:w w:val="100"/>
          <w:position w:val="0"/>
          <w:sz w:val="19"/>
          <w:szCs w:val="19"/>
          <w:lang w:val="en-US" w:eastAsia="en-US" w:bidi="en-US"/>
        </w:rPr>
        <w:t>DML</w:t>
      </w:r>
      <w:r>
        <w:rPr>
          <w:color w:val="000000"/>
          <w:spacing w:val="0"/>
          <w:w w:val="100"/>
          <w:position w:val="0"/>
        </w:rPr>
        <w:t>语句之后,在运行之前对它进行翻译 处理,保存产生好的可执行代码。当需要运行时，取出保存的可执行代码加以执行。</w:t>
      </w:r>
    </w:p>
    <w:p>
      <w:pPr>
        <w:pStyle w:val="33"/>
        <w:keepNext w:val="0"/>
        <w:keepLines w:val="0"/>
        <w:widowControl w:val="0"/>
        <w:numPr>
          <w:ilvl w:val="0"/>
          <w:numId w:val="148"/>
        </w:numPr>
        <w:shd w:val="clear" w:color="auto" w:fill="auto"/>
        <w:tabs>
          <w:tab w:val="left" w:pos="1316"/>
        </w:tabs>
        <w:bidi w:val="0"/>
        <w:spacing w:before="0" w:after="0" w:line="341" w:lineRule="exact"/>
        <w:ind w:left="940" w:right="0" w:firstLine="0"/>
        <w:jc w:val="both"/>
      </w:pPr>
      <w:bookmarkStart w:id="930" w:name="bookmark978"/>
      <w:bookmarkEnd w:id="930"/>
      <w:r>
        <w:rPr>
          <w:color w:val="000000"/>
          <w:spacing w:val="0"/>
          <w:w w:val="100"/>
          <w:position w:val="0"/>
        </w:rPr>
        <w:t>优点：自动重编译技术使得预编译方法既拥有了编译时进行束缚所带来的高效 率,又具备了执行时束缚带来的数据独立性。</w:t>
      </w:r>
    </w:p>
    <w:p>
      <w:pPr>
        <w:pStyle w:val="33"/>
        <w:keepNext w:val="0"/>
        <w:keepLines w:val="0"/>
        <w:widowControl w:val="0"/>
        <w:numPr>
          <w:ilvl w:val="0"/>
          <w:numId w:val="148"/>
        </w:numPr>
        <w:shd w:val="clear" w:color="auto" w:fill="auto"/>
        <w:tabs>
          <w:tab w:val="left" w:pos="1316"/>
        </w:tabs>
        <w:bidi w:val="0"/>
        <w:spacing w:before="0" w:after="60" w:line="366" w:lineRule="exact"/>
        <w:ind w:left="940" w:right="0" w:firstLine="0"/>
        <w:jc w:val="both"/>
      </w:pPr>
      <w:bookmarkStart w:id="931" w:name="bookmark979"/>
      <w:bookmarkEnd w:id="931"/>
      <w:r>
        <w:rPr>
          <w:color w:val="000000"/>
          <w:spacing w:val="0"/>
          <w:w w:val="100"/>
          <w:position w:val="0"/>
        </w:rPr>
        <w:t>缺点:在束缚过程中进行优化所依据的条件可能在运行前已不存在，或者数据库 结构已被修改，因而导致已作出的应用规划在执行时不再有效。</w:t>
      </w:r>
    </w:p>
    <w:p>
      <w:pPr>
        <w:pStyle w:val="33"/>
        <w:keepNext w:val="0"/>
        <w:keepLines w:val="0"/>
        <w:widowControl w:val="0"/>
        <w:shd w:val="clear" w:color="auto" w:fill="auto"/>
        <w:bidi w:val="0"/>
        <w:spacing w:before="0" w:after="0" w:line="359" w:lineRule="exact"/>
        <w:ind w:left="0" w:right="0" w:firstLine="940"/>
        <w:jc w:val="left"/>
      </w:pPr>
      <w:r>
        <w:rPr>
          <w:color w:val="000000"/>
          <w:spacing w:val="0"/>
          <w:w w:val="100"/>
          <w:position w:val="0"/>
        </w:rPr>
        <w:t>数据库存取层主要包括以下几个子系统：</w:t>
      </w:r>
    </w:p>
    <w:p>
      <w:pPr>
        <w:pStyle w:val="33"/>
        <w:keepNext w:val="0"/>
        <w:keepLines w:val="0"/>
        <w:widowControl w:val="0"/>
        <w:shd w:val="clear" w:color="auto" w:fill="auto"/>
        <w:tabs>
          <w:tab w:val="left" w:pos="1721"/>
        </w:tabs>
        <w:bidi w:val="0"/>
        <w:spacing w:before="0" w:after="0" w:line="359" w:lineRule="exact"/>
        <w:ind w:left="1280" w:right="0" w:firstLine="0"/>
        <w:jc w:val="left"/>
      </w:pPr>
      <w:bookmarkStart w:id="932" w:name="bookmark980"/>
      <w:r>
        <w:rPr>
          <w:color w:val="000000"/>
          <w:spacing w:val="0"/>
          <w:w w:val="100"/>
          <w:position w:val="0"/>
          <w:sz w:val="19"/>
          <w:szCs w:val="19"/>
        </w:rPr>
        <w:t>（</w:t>
      </w:r>
      <w:bookmarkEnd w:id="932"/>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记录存取、事务管理子系统。</w:t>
      </w:r>
    </w:p>
    <w:p>
      <w:pPr>
        <w:pStyle w:val="33"/>
        <w:keepNext w:val="0"/>
        <w:keepLines w:val="0"/>
        <w:widowControl w:val="0"/>
        <w:shd w:val="clear" w:color="auto" w:fill="auto"/>
        <w:bidi w:val="0"/>
        <w:spacing w:before="0" w:after="140" w:line="359" w:lineRule="exact"/>
        <w:ind w:left="1280" w:right="0" w:firstLine="20"/>
        <w:jc w:val="both"/>
      </w:pPr>
      <w:r>
        <w:rPr>
          <w:color w:val="000000"/>
          <w:spacing w:val="0"/>
          <w:w w:val="100"/>
          <w:position w:val="0"/>
        </w:rPr>
        <w:t>记录存取子系统提供按某个属性值直接取一个元组和顺序取一个元组的存取原语, 事务管理子系统提供定义和控制事务的操作。</w:t>
      </w:r>
    </w:p>
    <w:p>
      <w:pPr>
        <w:pStyle w:val="33"/>
        <w:keepNext w:val="0"/>
        <w:keepLines w:val="0"/>
        <w:widowControl w:val="0"/>
        <w:shd w:val="clear" w:color="auto" w:fill="auto"/>
        <w:tabs>
          <w:tab w:val="left" w:pos="1721"/>
        </w:tabs>
        <w:bidi w:val="0"/>
        <w:spacing w:before="0" w:after="0" w:line="396" w:lineRule="auto"/>
        <w:ind w:left="1280" w:right="0" w:firstLine="0"/>
        <w:jc w:val="left"/>
      </w:pPr>
      <w:bookmarkStart w:id="933" w:name="bookmark981"/>
      <w:r>
        <w:rPr>
          <w:rFonts w:ascii="Times New Roman" w:hAnsi="Times New Roman" w:eastAsia="Times New Roman" w:cs="Times New Roman"/>
          <w:color w:val="000000"/>
          <w:spacing w:val="0"/>
          <w:w w:val="100"/>
          <w:position w:val="0"/>
          <w:sz w:val="19"/>
          <w:szCs w:val="19"/>
        </w:rPr>
        <w:t>（</w:t>
      </w:r>
      <w:bookmarkEnd w:id="933"/>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封锁子系统，执行并发控制。</w:t>
      </w:r>
    </w:p>
    <w:p>
      <w:pPr>
        <w:pStyle w:val="33"/>
        <w:keepNext w:val="0"/>
        <w:keepLines w:val="0"/>
        <w:widowControl w:val="0"/>
        <w:shd w:val="clear" w:color="auto" w:fill="auto"/>
        <w:tabs>
          <w:tab w:val="left" w:pos="1721"/>
        </w:tabs>
        <w:bidi w:val="0"/>
        <w:spacing w:before="0" w:after="0" w:line="359" w:lineRule="exact"/>
        <w:ind w:left="1280" w:right="0" w:firstLine="0"/>
        <w:jc w:val="left"/>
      </w:pPr>
      <w:bookmarkStart w:id="934" w:name="bookmark982"/>
      <w:r>
        <w:rPr>
          <w:color w:val="000000"/>
          <w:spacing w:val="0"/>
          <w:w w:val="100"/>
          <w:position w:val="0"/>
          <w:sz w:val="19"/>
          <w:szCs w:val="19"/>
        </w:rPr>
        <w:t>（</w:t>
      </w:r>
      <w:bookmarkEnd w:id="934"/>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恢复子系统。</w:t>
      </w:r>
    </w:p>
    <w:p>
      <w:pPr>
        <w:pStyle w:val="33"/>
        <w:keepNext w:val="0"/>
        <w:keepLines w:val="0"/>
        <w:widowControl w:val="0"/>
        <w:shd w:val="clear" w:color="auto" w:fill="auto"/>
        <w:bidi w:val="0"/>
        <w:spacing w:before="0" w:after="60" w:line="359" w:lineRule="exact"/>
        <w:ind w:left="1280" w:right="0" w:firstLine="20"/>
        <w:jc w:val="both"/>
      </w:pPr>
      <w:r>
        <w:rPr>
          <w:color w:val="000000"/>
          <w:spacing w:val="0"/>
          <w:w w:val="100"/>
          <w:position w:val="0"/>
        </w:rPr>
        <w:t>主要是指日志登记子系统对事物执行开始、回滚、提交;对元组进行插入、删除、修 改;对索引记录进行插入、删除、修改等等,每一个操作作为一个日志记录存入日志 文件中。对不同的故障恢复策略执行相学的恢复。</w:t>
      </w:r>
    </w:p>
    <w:p>
      <w:pPr>
        <w:pStyle w:val="33"/>
        <w:keepNext w:val="0"/>
        <w:keepLines w:val="0"/>
        <w:widowControl w:val="0"/>
        <w:shd w:val="clear" w:color="auto" w:fill="auto"/>
        <w:tabs>
          <w:tab w:val="left" w:pos="1741"/>
        </w:tabs>
        <w:bidi w:val="0"/>
        <w:spacing w:before="0" w:after="0" w:line="396" w:lineRule="auto"/>
        <w:ind w:left="1280" w:right="0" w:firstLine="20"/>
        <w:jc w:val="both"/>
      </w:pPr>
      <w:bookmarkStart w:id="935" w:name="bookmark983"/>
      <w:r>
        <w:rPr>
          <w:rFonts w:ascii="Times New Roman" w:hAnsi="Times New Roman" w:eastAsia="Times New Roman" w:cs="Times New Roman"/>
          <w:color w:val="000000"/>
          <w:spacing w:val="0"/>
          <w:w w:val="100"/>
          <w:position w:val="0"/>
          <w:sz w:val="19"/>
          <w:szCs w:val="19"/>
        </w:rPr>
        <w:t>（</w:t>
      </w:r>
      <w:bookmarkEnd w:id="935"/>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控制信息管理模块。</w:t>
      </w:r>
    </w:p>
    <w:p>
      <w:pPr>
        <w:pStyle w:val="33"/>
        <w:keepNext w:val="0"/>
        <w:keepLines w:val="0"/>
        <w:widowControl w:val="0"/>
        <w:shd w:val="clear" w:color="auto" w:fill="auto"/>
        <w:bidi w:val="0"/>
        <w:spacing w:before="0" w:after="0" w:line="356" w:lineRule="exact"/>
        <w:ind w:left="1280" w:right="0" w:firstLine="20"/>
        <w:jc w:val="both"/>
      </w:pPr>
      <w:r>
        <w:rPr>
          <w:color w:val="000000"/>
          <w:spacing w:val="0"/>
          <w:w w:val="100"/>
          <w:position w:val="0"/>
        </w:rPr>
        <w:t>该模块利用专门的数据区（内存中）登记不同记录类型以及不同存取路径的说明信 息（取自数据字典）和控制信息。该信息是存取元组和管理事务的依据。它和事务</w:t>
      </w:r>
      <w:r>
        <w:rPr>
          <w:color w:val="000000"/>
          <w:spacing w:val="0"/>
          <w:w w:val="100"/>
          <w:position w:val="0"/>
        </w:rPr>
        <w:br w:type="page"/>
      </w:r>
      <w:r>
        <w:rPr>
          <w:color w:val="000000"/>
          <w:spacing w:val="0"/>
          <w:w w:val="100"/>
          <w:position w:val="0"/>
        </w:rPr>
        <w:t>管理、记录存取子系统一起保证事务的正常运行。该模块提供对数据字典中说明信 息的读取、增加、删除和修改操作。</w:t>
      </w:r>
    </w:p>
    <w:p>
      <w:pPr>
        <w:pStyle w:val="33"/>
        <w:keepNext w:val="0"/>
        <w:keepLines w:val="0"/>
        <w:widowControl w:val="0"/>
        <w:shd w:val="clear" w:color="auto" w:fill="auto"/>
        <w:tabs>
          <w:tab w:val="left" w:pos="1672"/>
        </w:tabs>
        <w:bidi w:val="0"/>
        <w:spacing w:before="0" w:after="0" w:line="357" w:lineRule="exact"/>
        <w:ind w:left="1240" w:right="0" w:firstLine="0"/>
        <w:jc w:val="left"/>
      </w:pPr>
      <w:bookmarkStart w:id="936" w:name="bookmark984"/>
      <w:r>
        <w:rPr>
          <w:color w:val="000000"/>
          <w:spacing w:val="0"/>
          <w:w w:val="100"/>
          <w:position w:val="0"/>
          <w:sz w:val="19"/>
          <w:szCs w:val="19"/>
        </w:rPr>
        <w:t>（</w:t>
      </w:r>
      <w:bookmarkEnd w:id="936"/>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存取路径维护子系统。</w:t>
      </w:r>
    </w:p>
    <w:p>
      <w:pPr>
        <w:pStyle w:val="33"/>
        <w:keepNext w:val="0"/>
        <w:keepLines w:val="0"/>
        <w:widowControl w:val="0"/>
        <w:shd w:val="clear" w:color="auto" w:fill="auto"/>
        <w:bidi w:val="0"/>
        <w:spacing w:before="0" w:after="0" w:line="357" w:lineRule="exact"/>
        <w:ind w:left="1240" w:right="0" w:firstLine="0"/>
        <w:jc w:val="both"/>
      </w:pPr>
      <w:r>
        <mc:AlternateContent>
          <mc:Choice Requires="wps">
            <w:drawing>
              <wp:anchor distT="0" distB="0" distL="114300" distR="114300" simplePos="0" relativeHeight="251661312" behindDoc="0" locked="0" layoutInCell="1" allowOverlap="1">
                <wp:simplePos x="0" y="0"/>
                <wp:positionH relativeFrom="page">
                  <wp:posOffset>6134735</wp:posOffset>
                </wp:positionH>
                <wp:positionV relativeFrom="paragraph">
                  <wp:posOffset>38100</wp:posOffset>
                </wp:positionV>
                <wp:extent cx="226695" cy="130810"/>
                <wp:effectExtent l="0" t="0" r="0" b="0"/>
                <wp:wrapSquare wrapText="bothSides"/>
                <wp:docPr id="1218" name="Shape 1218"/>
                <wp:cNvGraphicFramePr/>
                <a:graphic xmlns:a="http://schemas.openxmlformats.org/drawingml/2006/main">
                  <a:graphicData uri="http://schemas.microsoft.com/office/word/2010/wordprocessingShape">
                    <wps:wsp>
                      <wps:cNvSpPr txBox="1"/>
                      <wps:spPr>
                        <a:xfrm>
                          <a:off x="0" y="0"/>
                          <a:ext cx="226695" cy="130810"/>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73</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T—</w:t>
                            </w:r>
                          </w:p>
                        </w:txbxContent>
                      </wps:txbx>
                      <wps:bodyPr vert="eaVert" lIns="0" tIns="0" rIns="0" bIns="0" upright="1">
                        <a:noAutofit/>
                      </wps:bodyPr>
                    </wps:wsp>
                  </a:graphicData>
                </a:graphic>
              </wp:anchor>
            </w:drawing>
          </mc:Choice>
          <mc:Fallback>
            <w:pict>
              <v:shape id="Shape 1218" o:spid="_x0000_s1026" o:spt="202" type="#_x0000_t202" style="position:absolute;left:0pt;margin-left:483.05pt;margin-top:3pt;height:10.3pt;width:17.8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XFod0dUAAAAJ&#10;AQAADwAAAGRycy9kb3ducmV2LnhtbE2Py07DMBBF90j8gzVI7KidIiwImVSoFbBu2k12rjMkEfY4&#10;it0Hf4+7guXoXt05p1pdvBMnmuMYGKFYKBDENnQj9wj73fvDM4iYDHfGBSaEH4qwqm9vKlN24cxb&#10;OjWpF3mEY2kQhpSmUspoB/ImLsJEnLOvMHuT8jn3spvNOY97J5dKaenNyPnDYCZaD2S/m6NHaNet&#10;k8Hun+zn9lGat2bz4doN4v1doV5BJLqkvzJc8TM61JnpEI7cReEQXrQuchVBZ6VrrlSRXQ4IS61B&#10;1pX8b1D/AlBLAwQUAAAACACHTuJAcMQqUbcBAACDAwAADgAAAGRycy9lMm9Eb2MueG1srVNNb9sw&#10;DL0P6H8QdG/8MTTojDhFh6DFgGEb0G53RaZiAZYoSErs/PtRipMM3aWHXiSKpB8fH+nVw2QGdgAf&#10;NNqWV4uSM7ASO213Lf/9+nR7z1mIwnZiQAstP0LgD+ubT6vRNVBjj0MHnhGIDc3oWt7H6JqiCLIH&#10;I8ICHVgKKvRGRHr6XdF5MRK6GYq6LJfFiL5zHiWEQN7NKchnRP8eQFRKS9ig3Buw8YTqYRCRWgq9&#10;doGvM1ulQMafSgWIbGg5dRrzSUXI3qazWK9Es/PC9VrOFMR7KLzpyQhtqegFaiOiYHuv/4MyWnoM&#10;qOJCoilOjWRFqIuqfKPNSy8c5F5I6uAuooePg5U/Dr880x1tQl3R5K0wNPNcmGUPCTS60FDei6PM&#10;OH3FiZKTcMkfyJn6npQ36aaOGMVJ3uNFXpgik+Ss6+Xyyx1nkkLV5/K+yvIX14+dD/EZ0LBktNzT&#10;9LKo4vA9RCpIqeeUVMvikx6G5L8ySVacttNMb4vdkVjTuhMeiD90czZ8s6Rg2oaz4c/G9mzsnde7&#10;nj6qMgOLj/uISmcWqcYJeC5Ns8nk5j1Kw//3nbOu/876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xaHdHVAAAACQEAAA8AAAAAAAAAAQAgAAAAIgAAAGRycy9kb3ducmV2LnhtbFBLAQIUABQAAAAI&#10;AIdO4kBwxCpRtwEAAIMDAAAOAAAAAAAAAAEAIAAAACQ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73</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T—</w:t>
                      </w:r>
                    </w:p>
                  </w:txbxContent>
                </v:textbox>
                <w10:wrap type="square"/>
              </v:shape>
            </w:pict>
          </mc:Fallback>
        </mc:AlternateContent>
      </w:r>
      <w:r>
        <w:rPr>
          <w:color w:val="000000"/>
          <w:spacing w:val="0"/>
          <w:w w:val="100"/>
          <w:position w:val="0"/>
        </w:rPr>
        <w:t>该模块在对数据进行修改為作时要对该表上已建立的所有索引进行动态维护。</w:t>
      </w:r>
    </w:p>
    <w:p>
      <w:pPr>
        <w:pStyle w:val="33"/>
        <w:keepNext w:val="0"/>
        <w:keepLines w:val="0"/>
        <w:widowControl w:val="0"/>
        <w:shd w:val="clear" w:color="auto" w:fill="auto"/>
        <w:tabs>
          <w:tab w:val="left" w:pos="1677"/>
        </w:tabs>
        <w:bidi w:val="0"/>
        <w:spacing w:before="0" w:after="0" w:line="357" w:lineRule="exact"/>
        <w:ind w:left="1240" w:right="0" w:firstLine="0"/>
        <w:jc w:val="left"/>
      </w:pPr>
      <w:r>
        <mc:AlternateContent>
          <mc:Choice Requires="wps">
            <w:drawing>
              <wp:anchor distT="0" distB="0" distL="114300" distR="114300" simplePos="0" relativeHeight="251661312" behindDoc="0" locked="0" layoutInCell="1" allowOverlap="1">
                <wp:simplePos x="0" y="0"/>
                <wp:positionH relativeFrom="page">
                  <wp:posOffset>6122035</wp:posOffset>
                </wp:positionH>
                <wp:positionV relativeFrom="paragraph">
                  <wp:posOffset>203200</wp:posOffset>
                </wp:positionV>
                <wp:extent cx="268605" cy="514985"/>
                <wp:effectExtent l="0" t="0" r="7620" b="8890"/>
                <wp:wrapSquare wrapText="bothSides"/>
                <wp:docPr id="1220" name="Shape 1220"/>
                <wp:cNvGraphicFramePr/>
                <a:graphic xmlns:a="http://schemas.openxmlformats.org/drawingml/2006/main">
                  <a:graphicData uri="http://schemas.microsoft.com/office/word/2010/wordprocessingShape">
                    <wps:wsp>
                      <wps:cNvSpPr txBox="1"/>
                      <wps:spPr>
                        <a:xfrm>
                          <a:off x="0" y="0"/>
                          <a:ext cx="268605" cy="514985"/>
                        </a:xfrm>
                        <a:prstGeom prst="rect">
                          <a:avLst/>
                        </a:prstGeom>
                        <a:solidFill>
                          <a:srgbClr val="585858"/>
                        </a:solidFill>
                      </wps:spPr>
                      <wps:txbx>
                        <w:txbxContent>
                          <w:p>
                            <w:pPr>
                              <w:pStyle w:val="41"/>
                              <w:keepNext w:val="0"/>
                              <w:keepLines w:val="0"/>
                              <w:widowControl w:val="0"/>
                              <w:shd w:val="clear" w:color="auto" w:fill="auto"/>
                              <w:bidi w:val="0"/>
                              <w:spacing w:before="20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wps:txbx>
                      <wps:bodyPr vert="eaVert" lIns="0" tIns="0" rIns="0" bIns="0" upright="1">
                        <a:noAutofit/>
                      </wps:bodyPr>
                    </wps:wsp>
                  </a:graphicData>
                </a:graphic>
              </wp:anchor>
            </w:drawing>
          </mc:Choice>
          <mc:Fallback>
            <w:pict>
              <v:shape id="Shape 1220" o:spid="_x0000_s1026" o:spt="202" type="#_x0000_t202" style="position:absolute;left:0pt;margin-left:482.05pt;margin-top:16pt;height:40.55pt;width:21.15pt;mso-position-horizontal-relative:page;mso-wrap-distance-bottom:0pt;mso-wrap-distance-left:9pt;mso-wrap-distance-right:9pt;mso-wrap-distance-top:0pt;z-index:251661312;mso-width-relative:page;mso-height-relative:page;" fillcolor="#585858" filled="t" stroked="f" coordsize="21600,21600" o:gfxdata="UEsDBAoAAAAAAIdO4kAAAAAAAAAAAAAAAAAEAAAAZHJzL1BLAwQUAAAACACHTuJA7U8iKtYAAAAL&#10;AQAADwAAAGRycy9kb3ducmV2LnhtbE2PPU/DMBCGdyT+g3VIbNRxEqoS4nSoYGKhLaKrGx9xRHyO&#10;Yrcp/57rBNu9ukfvR72++EGccYp9IA1qkYFAaoPtqdPwsX99WIGIyZA1QyDU8IMR1s3tTW0qG2ba&#10;4nmXOsEmFCujwaU0VlLG1qE3cRFGJP59hcmbxHLqpJ3MzOZ+kHmWLaU3PXGCMyNuHLbfu5PXkKf+&#10;Zcb3VbHt3ME/bj7t4a20Wt/fqewZRMJL+oPhWp+rQ8OdjuFENopBw9OyVIxqKHLedAU4rgRx5EsV&#10;CmRTy/8bml9QSwMEFAAAAAgAh07iQKdi2JvKAQAArAMAAA4AAABkcnMvZTJvRG9jLnhtbK1TwY7b&#10;IBC9V+o/IO6NHauJUivOqm20VaWqrbRt7xiDjQQMAhI7f98BO8lqe9lDZQkPM8ObeW9g/zAZTc7C&#10;BwW2oetVSYmwHDpl+4b+/vX4bkdJiMx2TIMVDb2IQB8Ob9/sR1eLCgbQnfAEQWyoR9fQIUZXF0Xg&#10;gzAsrMAJi0EJ3rCIW98XnWcjohtdVGW5LUbwnfPARQjoPc5BuiD61wCClIqLI/CTETbOqF5oFpFS&#10;GJQL9JC7lVLw+EPKICLRDUWmMa9YBO02rcVhz+reMzcovrTAXtPCC06GKYtFb1BHFhk5efUPlFHc&#10;QwAZVxxMMRPJiiCLdflCm6eBOZG5oNTB3UQP/w+Wfz//9ER1eBOqCkWxzODMc2GSPSjQ6EKNeU8O&#10;M+P0CSZMTsIlf0Bn4j1Jb9IfGRGMI9LlJq+YIuHorLa7bbmhhGNos37/YbdJKMX9sPMhfhFgSDIa&#10;6nF6WVR2/hbinHpNSbUCaNU9Kq3zxvftZ+3JmeGkN7v0LejP0op7y8mKUzstPFroLkgP3wUWFuwP&#10;/inRXy1Kna7N1fBXo70aJ+dVP+ChdW7VwsdTBKlyu6nGDIw00waHmAkvFy7dkuf7nHV/ZI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7U8iKtYAAAALAQAADwAAAAAAAAABACAAAAAiAAAAZHJzL2Rv&#10;d25yZXYueG1sUEsBAhQAFAAAAAgAh07iQKdi2JvKAQAArAMAAA4AAAAAAAAAAQAgAAAAJQEAAGRy&#10;cy9lMm9Eb2MueG1sUEsFBgAAAAAGAAYAWQEAAGE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00" w:after="0" w:line="240" w:lineRule="auto"/>
                        <w:ind w:left="0" w:right="0" w:firstLine="0"/>
                        <w:jc w:val="left"/>
                        <w:rPr>
                          <w:sz w:val="18"/>
                          <w:szCs w:val="18"/>
                        </w:rPr>
                      </w:pPr>
                      <w:r>
                        <w:rPr>
                          <w:color w:val="000000"/>
                          <w:spacing w:val="0"/>
                          <w:w w:val="100"/>
                          <w:position w:val="0"/>
                          <w:sz w:val="18"/>
                          <w:szCs w:val="18"/>
                          <w:shd w:val="clear" w:color="auto" w:fill="FFFFFF"/>
                        </w:rPr>
                        <w:t>第十二章</w:t>
                      </w:r>
                    </w:p>
                  </w:txbxContent>
                </v:textbox>
                <w10:wrap type="square"/>
              </v:shape>
            </w:pict>
          </mc:Fallback>
        </mc:AlternateContent>
      </w:r>
      <w:bookmarkStart w:id="937" w:name="bookmark985"/>
      <w:r>
        <w:rPr>
          <w:color w:val="000000"/>
          <w:spacing w:val="0"/>
          <w:w w:val="100"/>
          <w:position w:val="0"/>
          <w:sz w:val="19"/>
          <w:szCs w:val="19"/>
        </w:rPr>
        <w:t>（</w:t>
      </w:r>
      <w:bookmarkEnd w:id="937"/>
      <w:r>
        <w:rPr>
          <w:rFonts w:ascii="Times New Roman" w:hAnsi="Times New Roman" w:eastAsia="Times New Roman" w:cs="Times New Roman"/>
          <w:color w:val="000000"/>
          <w:spacing w:val="0"/>
          <w:w w:val="100"/>
          <w:position w:val="0"/>
          <w:sz w:val="19"/>
          <w:szCs w:val="19"/>
        </w:rPr>
        <w:t>6）</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排序/合并子系统。</w:t>
      </w:r>
    </w:p>
    <w:p>
      <w:pPr>
        <w:pStyle w:val="33"/>
        <w:keepNext w:val="0"/>
        <w:keepLines w:val="0"/>
        <w:widowControl w:val="0"/>
        <w:shd w:val="clear" w:color="auto" w:fill="auto"/>
        <w:bidi w:val="0"/>
        <w:spacing w:before="0" w:after="160" w:line="357" w:lineRule="exact"/>
        <w:ind w:left="1240" w:right="0" w:firstLine="40"/>
        <w:jc w:val="both"/>
      </w:pPr>
      <w:r>
        <mc:AlternateContent>
          <mc:Choice Requires="wps">
            <w:drawing>
              <wp:anchor distT="0" distB="0" distL="114300" distR="114300" simplePos="0" relativeHeight="251661312" behindDoc="0" locked="0" layoutInCell="1" allowOverlap="1">
                <wp:simplePos x="0" y="0"/>
                <wp:positionH relativeFrom="page">
                  <wp:posOffset>6137910</wp:posOffset>
                </wp:positionH>
                <wp:positionV relativeFrom="paragraph">
                  <wp:posOffset>571500</wp:posOffset>
                </wp:positionV>
                <wp:extent cx="140970" cy="843915"/>
                <wp:effectExtent l="0" t="0" r="0" b="0"/>
                <wp:wrapSquare wrapText="bothSides"/>
                <wp:docPr id="1222" name="Shape 1222"/>
                <wp:cNvGraphicFramePr/>
                <a:graphic xmlns:a="http://schemas.openxmlformats.org/drawingml/2006/main">
                  <a:graphicData uri="http://schemas.microsoft.com/office/word/2010/wordprocessingShape">
                    <wps:wsp>
                      <wps:cNvSpPr txBox="1"/>
                      <wps:spPr>
                        <a:xfrm>
                          <a:off x="0" y="0"/>
                          <a:ext cx="140970" cy="8439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wps:txbx>
                      <wps:bodyPr vert="eaVert" lIns="0" tIns="0" rIns="0" bIns="0" upright="1">
                        <a:noAutofit/>
                      </wps:bodyPr>
                    </wps:wsp>
                  </a:graphicData>
                </a:graphic>
              </wp:anchor>
            </w:drawing>
          </mc:Choice>
          <mc:Fallback>
            <w:pict>
              <v:shape id="Shape 1222" o:spid="_x0000_s1026" o:spt="202" type="#_x0000_t202" style="position:absolute;left:0pt;margin-left:483.3pt;margin-top:45pt;height:66.45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UHP3UtYAAAAK&#10;AQAADwAAAGRycy9kb3ducmV2LnhtbE2PTU/DMAyG70j8h8hI3Fi6Iqq2NJ3QJuC8sktvWWLaisSp&#10;muyDf485wc2WH71+3mZz9U6ccYlTIAXrVQYCyQQ70aDg8PH6UIKISZPVLhAq+MYIm/b2ptG1DRfa&#10;47lLg+AQirVWMKY011JGM6LXcRVmJL59hsXrxOsySLvoC4d7J/MsK6TXE/GHUc+4HdF8dSevoN/2&#10;TgZzeDLv+0epX7rdm+t3St3frbNnEAmv6Q+GX31Wh5adjuFENgqnoCqKglEeMu7EQFWW3OWoIM/z&#10;CmTbyP8V2h9QSwMEFAAAAAgAh07iQNU2J162AQAAgwMAAA4AAABkcnMvZTJvRG9jLnhtbK1TwW7b&#10;MAy9D+g/CLo3drxua404xYqgxYBhG9B1d0WWYgGWKIhK7Pz9KNlJhvbSwy4WRVKPfI/06n60PTuo&#10;gAZcw5eLkjPlJLTG7Rr+8vvx+pYzjMK1ogenGn5UyO/XVx9Wg69VBR30rQqMQBzWg294F6OviwJl&#10;p6zABXjlKKghWBHpGnZFG8RA6LYvqrL8XAwQWh9AKkTybqYgnxHDewBBayPVBuTeKhcn1KB6EYkS&#10;dsYjX+dutVYy/tQaVWR9w4lpzF8qQvY2fYv1StS7IHxn5NyCeE8LrzhZYRwVPUNtRBRsH8wbKGtk&#10;AAQdFxJsMRHJihCLZflKm+dOeJW5kNToz6Lj/4OVPw6/AjMtbUJVVZw5YWnmuTDLHhJo8FhT3rOn&#10;zDg+wEjJSbjkR3Im3qMONp3EiFGc5D2e5VVjZDI9uinvvlBEUuj25uPd8lNCKS6PfcD4pMCyZDQ8&#10;0PSyqOLwHeOUekpJtRw8mr5P/ksnyYrjdpzb20J7pK5p3QlPiT90ctZ/c6Rg2oaTEU7G9mTsfTC7&#10;jh4tcwcOvu4jaJO7SDUm4Lk0zSbzmPcoDf/fe866/Dvr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Bz91LWAAAACgEAAA8AAAAAAAAAAQAgAAAAIgAAAGRycy9kb3ducmV2LnhtbFBLAQIUABQAAAAI&#10;AIdO4kDVNidetgEAAIM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数据库管理系统</w:t>
                      </w:r>
                    </w:p>
                  </w:txbxContent>
                </v:textbox>
                <w10:wrap type="square"/>
              </v:shape>
            </w:pict>
          </mc:Fallback>
        </mc:AlternateContent>
      </w:r>
      <w:r>
        <w:rPr>
          <w:color w:val="000000"/>
          <w:spacing w:val="0"/>
          <w:w w:val="100"/>
          <w:position w:val="0"/>
        </w:rPr>
        <w:t>该模块主要功能包括输出语序结果</w:t>
      </w:r>
      <w:r>
        <w:rPr>
          <w:color w:val="000000"/>
          <w:spacing w:val="0"/>
          <w:w w:val="100"/>
          <w:position w:val="0"/>
          <w:lang w:val="zh-CN" w:eastAsia="zh-CN" w:bidi="zh-CN"/>
        </w:rPr>
        <w:t>.删</w:t>
      </w:r>
      <w:r>
        <w:rPr>
          <w:color w:val="000000"/>
          <w:spacing w:val="0"/>
          <w:w w:val="100"/>
          <w:position w:val="0"/>
        </w:rPr>
        <w:t>去重复值降低开销，先对两个关系按连接属 性值排序再进行连接的连接操作以提高连接运算速度,建立索引结构减少数据块的 存取次数等。</w:t>
      </w:r>
    </w:p>
    <w:p>
      <w:pPr>
        <w:pStyle w:val="33"/>
        <w:keepNext w:val="0"/>
        <w:keepLines w:val="0"/>
        <w:widowControl w:val="0"/>
        <w:numPr>
          <w:ilvl w:val="0"/>
          <w:numId w:val="149"/>
        </w:numPr>
        <w:shd w:val="clear" w:color="auto" w:fill="auto"/>
        <w:tabs>
          <w:tab w:val="left" w:pos="331"/>
        </w:tabs>
        <w:bidi w:val="0"/>
        <w:spacing w:before="0" w:after="0" w:line="408" w:lineRule="auto"/>
        <w:ind w:left="0" w:right="0" w:firstLine="0"/>
        <w:jc w:val="left"/>
      </w:pPr>
      <w:bookmarkStart w:id="938" w:name="bookmark986"/>
      <w:bookmarkEnd w:id="938"/>
      <w:r>
        <w:rPr>
          <w:color w:val="000000"/>
          <w:spacing w:val="0"/>
          <w:w w:val="100"/>
          <w:position w:val="0"/>
        </w:rPr>
        <w:t>匯厘画</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数据库是共享资源，通常有许多个事务同时在运行。</w:t>
      </w:r>
    </w:p>
    <w:p>
      <w:pPr>
        <w:pStyle w:val="33"/>
        <w:keepNext w:val="0"/>
        <w:keepLines w:val="0"/>
        <w:widowControl w:val="0"/>
        <w:shd w:val="clear" w:color="auto" w:fill="auto"/>
        <w:bidi w:val="0"/>
        <w:spacing w:before="0" w:after="0" w:line="351" w:lineRule="exact"/>
        <w:ind w:left="1240" w:right="0" w:firstLine="40"/>
        <w:jc w:val="both"/>
      </w:pPr>
      <w:r>
        <w:rPr>
          <w:color w:val="000000"/>
          <w:spacing w:val="0"/>
          <w:w w:val="100"/>
          <w:position w:val="0"/>
        </w:rPr>
        <w:t>当多个事务并发地存取数据库时就会产生同时读取和/或修改同一数据的情况。若 对并发操作不加控制就可能会存取和存储不正确的数据，破坏数据库的一致性。所 以数据库管理系统必须提供并发控制机制。</w:t>
      </w:r>
    </w:p>
    <w:p>
      <w:pPr>
        <w:pStyle w:val="33"/>
        <w:keepNext w:val="0"/>
        <w:keepLines w:val="0"/>
        <w:widowControl w:val="0"/>
        <w:shd w:val="clear" w:color="auto" w:fill="auto"/>
        <w:bidi w:val="0"/>
        <w:spacing w:before="0" w:after="160" w:line="351" w:lineRule="exact"/>
        <w:ind w:left="1240" w:right="0" w:firstLine="40"/>
        <w:jc w:val="both"/>
      </w:pPr>
      <w:r>
        <w:rPr>
          <w:color w:val="000000"/>
          <w:spacing w:val="0"/>
          <w:w w:val="100"/>
          <w:position w:val="0"/>
        </w:rPr>
        <w:t>数据库的并发控制就是为了控制数据库,防止多用户并发使用数据库时造成数据错 误和程序运行错误,保证数据的完整性。</w:t>
      </w:r>
    </w:p>
    <w:p>
      <w:pPr>
        <w:pStyle w:val="33"/>
        <w:keepNext w:val="0"/>
        <w:keepLines w:val="0"/>
        <w:widowControl w:val="0"/>
        <w:numPr>
          <w:ilvl w:val="0"/>
          <w:numId w:val="149"/>
        </w:numPr>
        <w:shd w:val="clear" w:color="auto" w:fill="auto"/>
        <w:tabs>
          <w:tab w:val="left" w:pos="331"/>
        </w:tabs>
        <w:bidi w:val="0"/>
        <w:spacing w:before="0" w:after="0" w:line="410" w:lineRule="auto"/>
        <w:ind w:left="0" w:right="0" w:firstLine="0"/>
        <w:jc w:val="both"/>
      </w:pPr>
      <w:bookmarkStart w:id="939" w:name="bookmark987"/>
      <w:bookmarkEnd w:id="939"/>
      <w:r>
        <w:rPr>
          <w:color w:val="000000"/>
          <w:spacing w:val="0"/>
          <w:w w:val="100"/>
          <w:position w:val="0"/>
          <w:lang w:val="zh-CN" w:eastAsia="zh-CN" w:bidi="zh-CN"/>
        </w:rPr>
        <w:t>瓯塑</w:t>
      </w:r>
      <w:r>
        <w:rPr>
          <w:rFonts w:ascii="Times New Roman" w:hAnsi="Times New Roman" w:eastAsia="Times New Roman" w:cs="Times New Roman"/>
          <w:color w:val="000000"/>
          <w:spacing w:val="0"/>
          <w:w w:val="100"/>
          <w:position w:val="0"/>
          <w:sz w:val="19"/>
          <w:szCs w:val="19"/>
          <w:lang w:val="en-US" w:eastAsia="en-US" w:bidi="en-US"/>
        </w:rPr>
        <w:t>k DBMS</w:t>
      </w:r>
      <w:r>
        <w:rPr>
          <w:color w:val="000000"/>
          <w:spacing w:val="0"/>
          <w:w w:val="100"/>
          <w:position w:val="0"/>
        </w:rPr>
        <w:t>封锁技术比操作系统封锁内容更加丰富,技术更加复杂，同时其实现手段依</w:t>
      </w:r>
    </w:p>
    <w:p>
      <w:pPr>
        <w:pStyle w:val="33"/>
        <w:keepNext w:val="0"/>
        <w:keepLines w:val="0"/>
        <w:widowControl w:val="0"/>
        <w:shd w:val="clear" w:color="auto" w:fill="auto"/>
        <w:bidi w:val="0"/>
        <w:spacing w:before="0" w:after="0" w:line="350" w:lineRule="exact"/>
        <w:ind w:left="1240" w:right="0" w:firstLine="40"/>
        <w:jc w:val="both"/>
      </w:pPr>
      <w:r>
        <w:rPr>
          <w:color w:val="000000"/>
          <w:spacing w:val="0"/>
          <w:w w:val="100"/>
          <w:position w:val="0"/>
        </w:rPr>
        <w:t>赖于操作系统提供的环境。</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操作系统封锁对象（即系统资源）单一，封锁对象状 态确定，封锁力度不能改变，排他锁类型单一。</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2）DBMS</w:t>
      </w:r>
      <w:r>
        <w:rPr>
          <w:color w:val="000000"/>
          <w:spacing w:val="0"/>
          <w:w w:val="100"/>
          <w:position w:val="0"/>
        </w:rPr>
        <w:t>封锁对象多样，包括用户 数据、索引、数据字典等，封锁对象动态改变，封锁力度可变，封锁类型多样。</w:t>
      </w:r>
    </w:p>
    <w:p>
      <w:pPr>
        <w:pStyle w:val="33"/>
        <w:keepNext w:val="0"/>
        <w:keepLines w:val="0"/>
        <w:widowControl w:val="0"/>
        <w:shd w:val="clear" w:color="auto" w:fill="auto"/>
        <w:bidi w:val="0"/>
        <w:spacing w:before="0" w:after="0" w:line="354" w:lineRule="exact"/>
        <w:ind w:left="1240" w:right="0" w:firstLine="0"/>
        <w:jc w:val="left"/>
      </w:pPr>
      <w:r>
        <w:rPr>
          <w:color w:val="000000"/>
          <w:spacing w:val="0"/>
          <w:w w:val="100"/>
          <w:position w:val="0"/>
        </w:rPr>
        <w:t>两者的具体区别如下表所示：</w:t>
      </w:r>
    </w:p>
    <w:p>
      <w:pPr>
        <w:pStyle w:val="33"/>
        <w:keepNext w:val="0"/>
        <w:keepLines w:val="0"/>
        <w:widowControl w:val="0"/>
        <w:shd w:val="clear" w:color="auto" w:fill="auto"/>
        <w:bidi w:val="0"/>
        <w:spacing w:before="0" w:after="160" w:line="354" w:lineRule="exact"/>
        <w:ind w:left="2680" w:right="0" w:firstLine="0"/>
        <w:jc w:val="both"/>
      </w:pPr>
      <w:r>
        <w:rPr>
          <w:color w:val="000000"/>
          <w:spacing w:val="0"/>
          <w:w w:val="100"/>
          <w:position w:val="0"/>
        </w:rPr>
        <w:t>表操作系统和数据库管理系统封锁技术的比较</w:t>
      </w:r>
    </w:p>
    <w:tbl>
      <w:tblPr>
        <w:tblStyle w:val="2"/>
        <w:tblW w:w="0" w:type="auto"/>
        <w:jc w:val="right"/>
        <w:tblLayout w:type="fixed"/>
        <w:tblCellMar>
          <w:top w:w="0" w:type="dxa"/>
          <w:left w:w="10" w:type="dxa"/>
          <w:bottom w:w="0" w:type="dxa"/>
          <w:right w:w="10" w:type="dxa"/>
        </w:tblCellMar>
      </w:tblPr>
      <w:tblGrid>
        <w:gridCol w:w="1294"/>
        <w:gridCol w:w="2024"/>
        <w:gridCol w:w="3524"/>
      </w:tblGrid>
      <w:tr>
        <w:tblPrEx>
          <w:tblCellMar>
            <w:top w:w="0" w:type="dxa"/>
            <w:left w:w="10" w:type="dxa"/>
            <w:bottom w:w="0" w:type="dxa"/>
            <w:right w:w="10" w:type="dxa"/>
          </w:tblCellMar>
        </w:tblPrEx>
        <w:trPr>
          <w:trHeight w:val="347" w:hRule="exact"/>
          <w:jc w:val="righ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操作系统</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数据库管理系统</w:t>
            </w:r>
          </w:p>
        </w:tc>
      </w:tr>
      <w:tr>
        <w:tblPrEx>
          <w:tblCellMar>
            <w:top w:w="0" w:type="dxa"/>
            <w:left w:w="10" w:type="dxa"/>
            <w:bottom w:w="0" w:type="dxa"/>
            <w:right w:w="10" w:type="dxa"/>
          </w:tblCellMar>
        </w:tblPrEx>
        <w:trPr>
          <w:trHeight w:val="665" w:hRule="exact"/>
          <w:jc w:val="righ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封锁对象</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100" w:line="240" w:lineRule="auto"/>
              <w:ind w:left="0" w:right="0" w:firstLine="0"/>
              <w:jc w:val="both"/>
              <w:rPr>
                <w:sz w:val="18"/>
                <w:szCs w:val="18"/>
              </w:rPr>
            </w:pPr>
            <w:r>
              <w:rPr>
                <w:color w:val="000000"/>
                <w:spacing w:val="0"/>
                <w:w w:val="100"/>
                <w:position w:val="0"/>
                <w:sz w:val="18"/>
                <w:szCs w:val="18"/>
                <w:lang w:val="zh-TW" w:eastAsia="zh-TW" w:bidi="zh-TW"/>
              </w:rPr>
              <w:t>单一，系统资源（包括</w:t>
            </w:r>
          </w:p>
          <w:p>
            <w:pPr>
              <w:pStyle w:val="9"/>
              <w:keepNext w:val="0"/>
              <w:keepLines w:val="0"/>
              <w:widowControl w:val="0"/>
              <w:shd w:val="clear" w:color="auto" w:fill="auto"/>
              <w:bidi w:val="0"/>
              <w:spacing w:before="0" w:after="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16"/>
                <w:szCs w:val="16"/>
                <w:lang w:val="en-US" w:eastAsia="en-US" w:bidi="en-US"/>
              </w:rPr>
              <w:t>CPU</w:t>
            </w:r>
            <w:r>
              <w:rPr>
                <w:color w:val="000000"/>
                <w:spacing w:val="0"/>
                <w:w w:val="100"/>
                <w:position w:val="0"/>
                <w:sz w:val="18"/>
                <w:szCs w:val="18"/>
                <w:lang w:val="en-US" w:eastAsia="en-US" w:bidi="en-US"/>
              </w:rPr>
              <w:t>、</w:t>
            </w:r>
            <w:r>
              <w:rPr>
                <w:color w:val="000000"/>
                <w:spacing w:val="0"/>
                <w:w w:val="100"/>
                <w:position w:val="0"/>
                <w:sz w:val="18"/>
                <w:szCs w:val="18"/>
                <w:lang w:val="zh-TW" w:eastAsia="zh-TW" w:bidi="zh-TW"/>
              </w:rPr>
              <w:t>设备、表格等）</w:t>
            </w:r>
          </w:p>
        </w:tc>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lang w:val="zh-TW" w:eastAsia="zh-TW" w:bidi="zh-TW"/>
              </w:rPr>
              <w:t>多样.数据库中各种数据对象（包括用户数据、</w:t>
            </w:r>
          </w:p>
          <w:p>
            <w:pPr>
              <w:pStyle w:val="9"/>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索引（存取路径）、数据字典等）</w:t>
            </w:r>
          </w:p>
        </w:tc>
      </w:tr>
      <w:tr>
        <w:tblPrEx>
          <w:tblCellMar>
            <w:top w:w="0" w:type="dxa"/>
            <w:left w:w="10" w:type="dxa"/>
            <w:bottom w:w="0" w:type="dxa"/>
            <w:right w:w="10" w:type="dxa"/>
          </w:tblCellMar>
        </w:tblPrEx>
        <w:trPr>
          <w:trHeight w:val="997" w:hRule="exact"/>
          <w:jc w:val="righ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封锁对象的状态</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330" w:lineRule="exact"/>
              <w:ind w:left="0" w:right="0" w:firstLine="0"/>
              <w:jc w:val="both"/>
              <w:rPr>
                <w:sz w:val="18"/>
                <w:szCs w:val="18"/>
              </w:rPr>
            </w:pPr>
            <w:r>
              <w:rPr>
                <w:color w:val="000000"/>
                <w:spacing w:val="0"/>
                <w:w w:val="100"/>
                <w:position w:val="0"/>
                <w:sz w:val="18"/>
                <w:szCs w:val="18"/>
                <w:lang w:val="zh-TW" w:eastAsia="zh-TW" w:bidi="zh-TW"/>
              </w:rPr>
              <w:t>静态，确定，各种封锁对象 在封锁表中占有一项。封 锁对象数是不变的</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327" w:lineRule="exact"/>
              <w:ind w:left="0" w:right="0" w:firstLine="0"/>
              <w:jc w:val="both"/>
              <w:rPr>
                <w:sz w:val="18"/>
                <w:szCs w:val="18"/>
              </w:rPr>
            </w:pPr>
            <w:r>
              <w:rPr>
                <w:color w:val="000000"/>
                <w:spacing w:val="0"/>
                <w:w w:val="100"/>
                <w:position w:val="0"/>
                <w:sz w:val="18"/>
                <w:szCs w:val="18"/>
                <w:lang w:val="zh-TW" w:eastAsia="zh-TW" w:bidi="zh-TW"/>
              </w:rPr>
              <w:t>动态，不确定。封锁对象动态改变着、常常在 执行前不能确定。一个封锁对象只有当封锁 时才在封锁表中占据一项</w:t>
            </w:r>
          </w:p>
        </w:tc>
      </w:tr>
      <w:tr>
        <w:tblPrEx>
          <w:tblCellMar>
            <w:top w:w="0" w:type="dxa"/>
            <w:left w:w="10" w:type="dxa"/>
            <w:bottom w:w="0" w:type="dxa"/>
            <w:right w:w="10" w:type="dxa"/>
          </w:tblCellMar>
        </w:tblPrEx>
        <w:trPr>
          <w:trHeight w:val="670" w:hRule="exact"/>
          <w:jc w:val="right"/>
        </w:trPr>
        <w:tc>
          <w:tcPr>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封锁的粒度</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332" w:lineRule="exact"/>
              <w:ind w:left="0" w:right="0" w:firstLine="0"/>
              <w:jc w:val="both"/>
              <w:rPr>
                <w:sz w:val="18"/>
                <w:szCs w:val="18"/>
              </w:rPr>
            </w:pPr>
            <w:r>
              <w:rPr>
                <w:color w:val="000000"/>
                <w:spacing w:val="0"/>
                <w:w w:val="100"/>
                <w:position w:val="0"/>
                <w:sz w:val="18"/>
                <w:szCs w:val="18"/>
                <w:lang w:val="zh-TW" w:eastAsia="zh-TW" w:bidi="zh-TW"/>
              </w:rPr>
              <w:t>不变，由于封锁对象单一、 固定，封锁粒度不会改变</w:t>
            </w:r>
          </w:p>
        </w:tc>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lang w:val="zh-TW" w:eastAsia="zh-TW" w:bidi="zh-TW"/>
              </w:rPr>
              <w:t>可变,封锁可加到或大或小的数据单位上，封</w:t>
            </w:r>
          </w:p>
          <w:p>
            <w:pPr>
              <w:pStyle w:val="9"/>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锁粒度可以是整个数据库、记录或字段</w:t>
            </w:r>
          </w:p>
        </w:tc>
      </w:tr>
      <w:tr>
        <w:tblPrEx>
          <w:tblCellMar>
            <w:top w:w="0" w:type="dxa"/>
            <w:left w:w="10" w:type="dxa"/>
            <w:bottom w:w="0" w:type="dxa"/>
            <w:right w:w="10" w:type="dxa"/>
          </w:tblCellMar>
        </w:tblPrEx>
        <w:trPr>
          <w:trHeight w:val="665" w:hRule="exact"/>
          <w:jc w:val="right"/>
        </w:trPr>
        <w:tc>
          <w:tcPr>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封锁的类型</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单一、排他锁</w:t>
            </w:r>
          </w:p>
        </w:tc>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8"/>
                <w:szCs w:val="18"/>
                <w:lang w:val="zh-TW" w:eastAsia="zh-TW" w:bidi="zh-TW"/>
              </w:rPr>
              <w:t>多样，一般有共享锁</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S Lock）,</w:t>
            </w:r>
            <w:r>
              <w:rPr>
                <w:color w:val="000000"/>
                <w:spacing w:val="0"/>
                <w:w w:val="100"/>
                <w:position w:val="0"/>
                <w:sz w:val="18"/>
                <w:szCs w:val="18"/>
                <w:lang w:val="zh-TW" w:eastAsia="zh-TW" w:bidi="zh-TW"/>
              </w:rPr>
              <w:t>排他锁</w:t>
            </w:r>
            <w:r>
              <w:rPr>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zh-TW" w:eastAsia="zh-TW" w:bidi="zh-TW"/>
              </w:rPr>
              <w:t>X</w:t>
            </w:r>
          </w:p>
          <w:p>
            <w:pPr>
              <w:pStyle w:val="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6"/>
                <w:szCs w:val="16"/>
                <w:lang w:val="en-US" w:eastAsia="en-US" w:bidi="en-US"/>
              </w:rPr>
              <w:t>Lock）</w:t>
            </w:r>
            <w:r>
              <w:rPr>
                <w:color w:val="000000"/>
                <w:spacing w:val="0"/>
                <w:w w:val="100"/>
                <w:position w:val="0"/>
                <w:sz w:val="18"/>
                <w:szCs w:val="18"/>
                <w:lang w:val="zh-TW" w:eastAsia="zh-TW" w:bidi="zh-TW"/>
              </w:rPr>
              <w:t>或其他类型的封锁，随系统而异</w:t>
            </w:r>
          </w:p>
        </w:tc>
      </w:tr>
    </w:tbl>
    <w:p>
      <w:pPr>
        <w:spacing w:line="1" w:lineRule="exact"/>
        <w:rPr>
          <w:sz w:val="2"/>
          <w:szCs w:val="2"/>
        </w:rPr>
      </w:pPr>
      <w:r>
        <w:br w:type="page"/>
      </w:r>
    </w:p>
    <w:p>
      <w:pPr>
        <w:pStyle w:val="33"/>
        <w:keepNext w:val="0"/>
        <w:keepLines w:val="0"/>
        <w:widowControl w:val="0"/>
        <w:numPr>
          <w:ilvl w:val="0"/>
          <w:numId w:val="149"/>
        </w:numPr>
        <w:shd w:val="clear" w:color="auto" w:fill="auto"/>
        <w:tabs>
          <w:tab w:val="left" w:pos="325"/>
        </w:tabs>
        <w:bidi w:val="0"/>
        <w:spacing w:before="0" w:after="0" w:line="361" w:lineRule="exact"/>
        <w:ind w:left="0" w:right="0" w:firstLine="0"/>
        <w:jc w:val="both"/>
      </w:pPr>
      <w:r>
        <mc:AlternateContent>
          <mc:Choice Requires="wps">
            <w:drawing>
              <wp:anchor distT="0" distB="0" distL="114300" distR="114300" simplePos="0" relativeHeight="251661312" behindDoc="0" locked="0" layoutInCell="1" allowOverlap="1">
                <wp:simplePos x="0" y="0"/>
                <wp:positionH relativeFrom="page">
                  <wp:posOffset>313690</wp:posOffset>
                </wp:positionH>
                <wp:positionV relativeFrom="margin">
                  <wp:posOffset>669290</wp:posOffset>
                </wp:positionV>
                <wp:extent cx="165735" cy="3068320"/>
                <wp:effectExtent l="0" t="0" r="0" b="0"/>
                <wp:wrapSquare wrapText="bothSides"/>
                <wp:docPr id="1224" name="Shape 1224"/>
                <wp:cNvGraphicFramePr/>
                <a:graphic xmlns:a="http://schemas.openxmlformats.org/drawingml/2006/main">
                  <a:graphicData uri="http://schemas.microsoft.com/office/word/2010/wordprocessingShape">
                    <wps:wsp>
                      <wps:cNvSpPr txBox="1"/>
                      <wps:spPr>
                        <a:xfrm>
                          <a:off x="0" y="0"/>
                          <a:ext cx="165735" cy="30683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74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224" o:spid="_x0000_s1026" o:spt="202" type="#_x0000_t202" style="position:absolute;left:0pt;margin-left:24.7pt;margin-top:52.7pt;height:241.6pt;width:13.0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jqlAZ9YAAAAJ&#10;AQAADwAAAGRycy9kb3ducmV2LnhtbE2Py07DMBBF90j8gzVI7KhdqEtI41SoFbBu6CY7154mEX5E&#10;sfvg7xlWsJvH0Z0z1frqHTvjlIYYFMxnAhgGE+0QOgX7z7eHAljKOljtYkAF35hgXd/eVLq08RJ2&#10;eG5yxygkpFIr6HMeS86T6dHrNIsjBtod4+R1pnbquJ30hcK9449CLLnXQ6ALvR5x06P5ak5eQbtp&#10;HY9mL83H7onr12b77tqtUvd3c7EClvGa/2D41Sd1qMnpEE/BJuYULF4WRNJcSCoIeJYS2EGBLIol&#10;8Lri/z+ofwBQSwMEFAAAAAgAh07iQPNcaIi5AQAAhAMAAA4AAABkcnMvZTJvRG9jLnhtbK1TwW7b&#10;MAy9D+g/CLo3dpw2K4w4xYagxYBhG9Ctd0WWYgGWKIhK7Pz9KMVJhu7SQy8WRVKPj4/06nG0PTuo&#10;gAZcw+ezkjPlJLTG7Rr+5/fT7QNnGIVrRQ9ONfyokD+ubz6tBl+rCjroWxUYgTisB9/wLkZfFwXK&#10;TlmBM/DKUVBDsCLSNeyKNoiB0G1fVGW5LAYIrQ8gFSJ5N6cgnxDDewBBayPVBuTeKhdPqEH1IlJL&#10;2BmPfJ3Zaq1k/Kk1qsj6hlOnMX+pCNnb9C3WK1HvgvCdkRMF8R4Kb3qywjgqeoHaiCjYPpj/oKyR&#10;ARB0nEmwxamRrAh1MS/faPPSCa9yLyQ1+ovo+HGw8sfhV2CmpU2oqjvOnLA081yYZQ8JNHisKe/F&#10;U2Ycv8JIyUm45Edypr5HHWw6qSNGcZL3eJFXjZHJ9Gh5/3lxz5mk0KJcPiyqrH9xfe0DxmcFliWj&#10;4YHGl1UVh+8YqSKlnlNSMQdPpu+T/0olWXHcjhO/LbRHok37TnhKvNLJWf/NkYRpHc5GOBvbs7H3&#10;wew6ejTPDBx82UfQJrNINU7AU2kaTiY3LVKa/r/3nHX9ed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6pQGfWAAAACQEAAA8AAAAAAAAAAQAgAAAAIgAAAGRycy9kb3ducmV2LnhtbFBLAQIUABQA&#10;AAAIAIdO4kDzXGiIuQEAAIQDAAAOAAAAAAAAAAEAIAAAACU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74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bookmarkStart w:id="940" w:name="bookmark988"/>
      <w:bookmarkEnd w:id="940"/>
      <w:r>
        <w:rPr>
          <w:color w:val="000000"/>
          <w:spacing w:val="0"/>
          <w:w w:val="100"/>
          <w:position w:val="0"/>
        </w:rPr>
        <w:t>瓯塑</w:t>
      </w:r>
      <w:r>
        <w:rPr>
          <w:rFonts w:ascii="Times New Roman" w:hAnsi="Times New Roman" w:eastAsia="Times New Roman" w:cs="Times New Roman"/>
          <w:color w:val="000000"/>
          <w:spacing w:val="0"/>
          <w:w w:val="100"/>
          <w:position w:val="0"/>
          <w:sz w:val="19"/>
          <w:szCs w:val="19"/>
          <w:lang w:val="en-US" w:eastAsia="en-US" w:bidi="en-US"/>
        </w:rPr>
        <w:t>k</w:t>
      </w:r>
      <w:r>
        <w:rPr>
          <w:color w:val="000000"/>
          <w:spacing w:val="0"/>
          <w:w w:val="100"/>
          <w:position w:val="0"/>
        </w:rPr>
        <w:t>设立系统缓冲区的原因有以下两点：</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隔离外存设备与存储层以上各系统，保证</w:t>
      </w:r>
    </w:p>
    <w:p>
      <w:pPr>
        <w:pStyle w:val="33"/>
        <w:keepNext w:val="0"/>
        <w:keepLines w:val="0"/>
        <w:widowControl w:val="0"/>
        <w:shd w:val="clear" w:color="auto" w:fill="auto"/>
        <w:bidi w:val="0"/>
        <w:spacing w:before="0" w:after="40" w:line="361" w:lineRule="exact"/>
        <w:ind w:left="1300" w:right="0" w:firstLine="0"/>
        <w:jc w:val="left"/>
      </w:pP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具有设备独立性。</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提高存取效率。利用缓冲区滞留数据，只有数据不在 缓冲区时才从外存读入页面，写入数据先在页面作标记，当事务结束时或缓冲区满 需调入新页时才写入外存。</w:t>
      </w:r>
    </w:p>
    <w:p>
      <w:pPr>
        <w:pStyle w:val="33"/>
        <w:keepNext w:val="0"/>
        <w:keepLines w:val="0"/>
        <w:widowControl w:val="0"/>
        <w:numPr>
          <w:ilvl w:val="0"/>
          <w:numId w:val="149"/>
        </w:numPr>
        <w:shd w:val="clear" w:color="auto" w:fill="auto"/>
        <w:tabs>
          <w:tab w:val="left" w:pos="406"/>
        </w:tabs>
        <w:bidi w:val="0"/>
        <w:spacing w:before="0" w:after="0" w:line="361" w:lineRule="exact"/>
        <w:ind w:left="0" w:right="0" w:firstLine="0"/>
        <w:jc w:val="left"/>
      </w:pPr>
      <w:bookmarkStart w:id="941" w:name="bookmark989"/>
      <w:bookmarkEnd w:id="941"/>
      <w:r>
        <w:rPr>
          <w:color w:val="000000"/>
          <w:spacing w:val="0"/>
          <w:w w:val="100"/>
          <w:position w:val="0"/>
        </w:rPr>
        <w:t>匯厘</w:t>
      </w:r>
      <w:r>
        <w:rPr>
          <w:rFonts w:ascii="Times New Roman" w:hAnsi="Times New Roman" w:eastAsia="Times New Roman" w:cs="Times New Roman"/>
          <w:color w:val="000000"/>
          <w:spacing w:val="0"/>
          <w:w w:val="100"/>
          <w:position w:val="0"/>
          <w:sz w:val="19"/>
          <w:szCs w:val="19"/>
          <w:lang w:val="en-US" w:eastAsia="en-US" w:bidi="en-US"/>
        </w:rPr>
        <w:t>gk</w:t>
      </w:r>
      <w:r>
        <w:rPr>
          <w:color w:val="000000"/>
          <w:spacing w:val="0"/>
          <w:w w:val="100"/>
          <w:position w:val="0"/>
        </w:rPr>
        <w:t>数据库中存储四个方面的数据：</w:t>
      </w:r>
    </w:p>
    <w:p>
      <w:pPr>
        <w:pStyle w:val="33"/>
        <w:keepNext w:val="0"/>
        <w:keepLines w:val="0"/>
        <w:widowControl w:val="0"/>
        <w:shd w:val="clear" w:color="auto" w:fill="auto"/>
        <w:tabs>
          <w:tab w:val="left" w:pos="1740"/>
        </w:tabs>
        <w:bidi w:val="0"/>
        <w:spacing w:before="0" w:after="0" w:line="361" w:lineRule="exact"/>
        <w:ind w:left="1400" w:right="0" w:firstLine="0"/>
        <w:jc w:val="left"/>
      </w:pPr>
      <w:bookmarkStart w:id="942" w:name="bookmark990"/>
      <w:r>
        <w:rPr>
          <w:rFonts w:ascii="Times New Roman" w:hAnsi="Times New Roman" w:eastAsia="Times New Roman" w:cs="Times New Roman"/>
          <w:color w:val="000000"/>
          <w:spacing w:val="0"/>
          <w:w w:val="100"/>
          <w:position w:val="0"/>
          <w:sz w:val="19"/>
          <w:szCs w:val="19"/>
        </w:rPr>
        <w:t>1</w:t>
      </w:r>
      <w:bookmarkEnd w:id="942"/>
      <w:r>
        <w:rPr>
          <w:color w:val="000000"/>
          <w:spacing w:val="0"/>
          <w:w w:val="100"/>
          <w:position w:val="0"/>
        </w:rPr>
        <w:t>）</w:t>
      </w:r>
      <w:r>
        <w:rPr>
          <w:color w:val="000000"/>
          <w:spacing w:val="0"/>
          <w:w w:val="100"/>
          <w:position w:val="0"/>
        </w:rPr>
        <w:tab/>
      </w:r>
      <w:r>
        <w:rPr>
          <w:color w:val="000000"/>
          <w:spacing w:val="0"/>
          <w:w w:val="100"/>
          <w:position w:val="0"/>
        </w:rPr>
        <w:t>数据描述，即数据的外模式、模式、内模式；</w:t>
      </w:r>
    </w:p>
    <w:p>
      <w:pPr>
        <w:pStyle w:val="33"/>
        <w:keepNext w:val="0"/>
        <w:keepLines w:val="0"/>
        <w:widowControl w:val="0"/>
        <w:shd w:val="clear" w:color="auto" w:fill="auto"/>
        <w:tabs>
          <w:tab w:val="left" w:pos="1756"/>
        </w:tabs>
        <w:bidi w:val="0"/>
        <w:spacing w:before="0" w:after="0" w:line="361" w:lineRule="exact"/>
        <w:ind w:left="1400" w:right="0" w:firstLine="0"/>
        <w:jc w:val="left"/>
      </w:pPr>
      <w:bookmarkStart w:id="943" w:name="bookmark991"/>
      <w:r>
        <w:rPr>
          <w:rFonts w:ascii="Times New Roman" w:hAnsi="Times New Roman" w:eastAsia="Times New Roman" w:cs="Times New Roman"/>
          <w:color w:val="000000"/>
          <w:spacing w:val="0"/>
          <w:w w:val="100"/>
          <w:position w:val="0"/>
          <w:sz w:val="19"/>
          <w:szCs w:val="19"/>
        </w:rPr>
        <w:t>2</w:t>
      </w:r>
      <w:bookmarkEnd w:id="943"/>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数据本身；</w:t>
      </w:r>
    </w:p>
    <w:p>
      <w:pPr>
        <w:pStyle w:val="33"/>
        <w:keepNext w:val="0"/>
        <w:keepLines w:val="0"/>
        <w:widowControl w:val="0"/>
        <w:shd w:val="clear" w:color="auto" w:fill="auto"/>
        <w:tabs>
          <w:tab w:val="left" w:pos="1756"/>
        </w:tabs>
        <w:bidi w:val="0"/>
        <w:spacing w:before="0" w:after="0" w:line="361" w:lineRule="exact"/>
        <w:ind w:left="1400" w:right="0" w:firstLine="0"/>
        <w:jc w:val="left"/>
      </w:pPr>
      <w:bookmarkStart w:id="944" w:name="bookmark992"/>
      <w:r>
        <w:rPr>
          <w:rFonts w:ascii="Times New Roman" w:hAnsi="Times New Roman" w:eastAsia="Times New Roman" w:cs="Times New Roman"/>
          <w:color w:val="000000"/>
          <w:spacing w:val="0"/>
          <w:w w:val="100"/>
          <w:position w:val="0"/>
          <w:sz w:val="19"/>
          <w:szCs w:val="19"/>
        </w:rPr>
        <w:t>3</w:t>
      </w:r>
      <w:bookmarkEnd w:id="944"/>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数据之间的联系；</w:t>
      </w:r>
    </w:p>
    <w:p>
      <w:pPr>
        <w:pStyle w:val="33"/>
        <w:keepNext w:val="0"/>
        <w:keepLines w:val="0"/>
        <w:widowControl w:val="0"/>
        <w:shd w:val="clear" w:color="auto" w:fill="auto"/>
        <w:tabs>
          <w:tab w:val="left" w:pos="1756"/>
        </w:tabs>
        <w:bidi w:val="0"/>
        <w:spacing w:before="0" w:after="0" w:line="361" w:lineRule="exact"/>
        <w:ind w:left="1400" w:right="0" w:firstLine="0"/>
        <w:jc w:val="left"/>
      </w:pPr>
      <w:bookmarkStart w:id="945" w:name="bookmark993"/>
      <w:r>
        <w:rPr>
          <w:rFonts w:ascii="Times New Roman" w:hAnsi="Times New Roman" w:eastAsia="Times New Roman" w:cs="Times New Roman"/>
          <w:color w:val="000000"/>
          <w:spacing w:val="0"/>
          <w:w w:val="100"/>
          <w:position w:val="0"/>
          <w:sz w:val="19"/>
          <w:szCs w:val="19"/>
        </w:rPr>
        <w:t>4</w:t>
      </w:r>
      <w:bookmarkEnd w:id="945"/>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存取路径。</w:t>
      </w:r>
    </w:p>
    <w:p>
      <w:pPr>
        <w:pStyle w:val="33"/>
        <w:keepNext w:val="0"/>
        <w:keepLines w:val="0"/>
        <w:widowControl w:val="0"/>
        <w:shd w:val="clear" w:color="auto" w:fill="auto"/>
        <w:bidi w:val="0"/>
        <w:spacing w:before="0" w:after="180" w:line="361" w:lineRule="exact"/>
        <w:ind w:left="1400" w:right="0" w:firstLine="0"/>
        <w:jc w:val="left"/>
      </w:pPr>
      <w:r>
        <w:rPr>
          <w:color w:val="000000"/>
          <w:spacing w:val="0"/>
          <w:w w:val="100"/>
          <w:position w:val="0"/>
        </w:rPr>
        <w:t>这四个方面的数据内容都要采用一定的方式组织、存储起来。</w:t>
      </w:r>
    </w:p>
    <w:p>
      <w:pPr>
        <w:pStyle w:val="33"/>
        <w:keepNext w:val="0"/>
        <w:keepLines w:val="0"/>
        <w:widowControl w:val="0"/>
        <w:numPr>
          <w:ilvl w:val="0"/>
          <w:numId w:val="149"/>
        </w:numPr>
        <w:shd w:val="clear" w:color="auto" w:fill="auto"/>
        <w:tabs>
          <w:tab w:val="left" w:pos="401"/>
        </w:tabs>
        <w:bidi w:val="0"/>
        <w:spacing w:before="0" w:after="180" w:line="240" w:lineRule="auto"/>
        <w:ind w:left="0" w:right="0" w:firstLine="0"/>
        <w:jc w:val="left"/>
      </w:pPr>
      <w:bookmarkStart w:id="946" w:name="bookmark994"/>
      <w:bookmarkEnd w:id="946"/>
      <w:r>
        <w:rPr>
          <w:color w:val="000000"/>
          <w:spacing w:val="0"/>
          <w:w w:val="100"/>
          <w:position w:val="0"/>
          <w:u w:val="single"/>
        </w:rPr>
        <w:t>［解题^^</w:t>
      </w:r>
      <w:r>
        <w:rPr>
          <w:color w:val="000000"/>
          <w:spacing w:val="0"/>
          <w:w w:val="100"/>
          <w:position w:val="0"/>
        </w:rPr>
        <w:t>略。</w:t>
      </w:r>
    </w:p>
    <w:p>
      <w:pPr>
        <w:pStyle w:val="33"/>
        <w:keepNext w:val="0"/>
        <w:keepLines w:val="0"/>
        <w:widowControl w:val="0"/>
        <w:numPr>
          <w:ilvl w:val="0"/>
          <w:numId w:val="149"/>
        </w:numPr>
        <w:shd w:val="clear" w:color="auto" w:fill="auto"/>
        <w:tabs>
          <w:tab w:val="left" w:pos="406"/>
        </w:tabs>
        <w:bidi w:val="0"/>
        <w:spacing w:before="0" w:after="180" w:line="240" w:lineRule="auto"/>
        <w:ind w:left="0" w:right="0" w:firstLine="0"/>
        <w:jc w:val="left"/>
      </w:pPr>
      <w:bookmarkStart w:id="947" w:name="bookmark995"/>
      <w:bookmarkEnd w:id="947"/>
      <w:r>
        <w:rPr>
          <w:color w:val="000000"/>
          <w:spacing w:val="0"/>
          <w:w w:val="100"/>
          <w:position w:val="0"/>
        </w:rPr>
        <w:t>匯</w:t>
      </w:r>
      <w:r>
        <w:rPr>
          <w:color w:val="000000"/>
          <w:spacing w:val="0"/>
          <w:w w:val="100"/>
          <w:position w:val="0"/>
          <w:lang w:val="zh-CN" w:eastAsia="zh-CN" w:bidi="zh-CN"/>
        </w:rPr>
        <w:t>回陲，</w:t>
      </w:r>
      <w:r>
        <w:rPr>
          <w:color w:val="000000"/>
          <w:spacing w:val="0"/>
          <w:w w:val="100"/>
          <w:position w:val="0"/>
        </w:rPr>
        <w:t>略。</w:t>
      </w:r>
    </w:p>
    <w:p>
      <w:pPr>
        <w:pStyle w:val="33"/>
        <w:keepNext w:val="0"/>
        <w:keepLines w:val="0"/>
        <w:widowControl w:val="0"/>
        <w:shd w:val="clear" w:color="auto" w:fill="auto"/>
        <w:tabs>
          <w:tab w:val="left" w:pos="1300"/>
        </w:tabs>
        <w:bidi w:val="0"/>
        <w:spacing w:before="0" w:after="180" w:line="240" w:lineRule="auto"/>
        <w:ind w:left="0" w:right="0" w:firstLine="0"/>
        <w:jc w:val="left"/>
        <w:sectPr>
          <w:headerReference r:id="rId201" w:type="default"/>
          <w:footerReference r:id="rId203" w:type="default"/>
          <w:headerReference r:id="rId202" w:type="even"/>
          <w:footerReference r:id="rId204" w:type="even"/>
          <w:footnotePr>
            <w:numFmt w:val="decimal"/>
          </w:footnotePr>
          <w:pgSz w:w="10430" w:h="13246"/>
          <w:pgMar w:top="1486" w:right="1040" w:bottom="412" w:left="1101" w:header="1058" w:footer="3" w:gutter="0"/>
          <w:pgNumType w:start="177"/>
          <w:cols w:space="720" w:num="1"/>
          <w:rtlGutter w:val="0"/>
          <w:docGrid w:linePitch="360" w:charSpace="0"/>
        </w:sectPr>
      </w:pPr>
      <w:r>
        <w:rPr>
          <w:rFonts w:ascii="Times New Roman" w:hAnsi="Times New Roman" w:eastAsia="Times New Roman" w:cs="Times New Roman"/>
          <w:b/>
          <w:bCs/>
          <w:color w:val="000000"/>
          <w:spacing w:val="0"/>
          <w:w w:val="100"/>
          <w:position w:val="0"/>
        </w:rPr>
        <w:t xml:space="preserve">13 </w:t>
      </w:r>
      <w:r>
        <w:rPr>
          <w:color w:val="000000"/>
          <w:spacing w:val="0"/>
          <w:w w:val="100"/>
          <w:position w:val="0"/>
        </w:rPr>
        <w:t>.［廨</w:t>
      </w:r>
      <w:r>
        <w:rPr>
          <w:color w:val="000000"/>
          <w:spacing w:val="0"/>
          <w:w w:val="100"/>
          <w:position w:val="0"/>
        </w:rPr>
        <w:tab/>
      </w:r>
      <w:r>
        <w:rPr>
          <w:color w:val="000000"/>
          <w:spacing w:val="0"/>
          <w:w w:val="100"/>
          <w:position w:val="0"/>
        </w:rPr>
        <w:t>略。</w:t>
      </w:r>
    </w:p>
    <w:p>
      <w:pPr>
        <w:pStyle w:val="13"/>
        <w:keepNext/>
        <w:keepLines/>
        <w:framePr w:w="393" w:h="297" w:wrap="auto" w:vAnchor="margin" w:hAnchor="page" w:x="9392" w:y="1"/>
        <w:widowControl w:val="0"/>
        <w:shd w:val="clear" w:color="auto" w:fill="auto"/>
        <w:bidi w:val="0"/>
        <w:spacing w:before="0" w:after="0" w:line="240" w:lineRule="auto"/>
        <w:ind w:left="0" w:right="0" w:firstLine="0"/>
        <w:jc w:val="right"/>
        <w:rPr>
          <w:sz w:val="26"/>
          <w:szCs w:val="26"/>
        </w:rPr>
      </w:pPr>
      <w:bookmarkStart w:id="948" w:name="bookmark997"/>
      <w:bookmarkStart w:id="949" w:name="bookmark998"/>
      <w:bookmarkStart w:id="950" w:name="bookmark996"/>
      <w:r>
        <w:rPr>
          <w:rFonts w:ascii="Times New Roman" w:hAnsi="Times New Roman" w:eastAsia="Times New Roman" w:cs="Times New Roman"/>
          <w:color w:val="000000"/>
          <w:spacing w:val="0"/>
          <w:w w:val="100"/>
          <w:position w:val="0"/>
          <w:sz w:val="26"/>
          <w:szCs w:val="26"/>
          <w:shd w:val="clear" w:color="auto" w:fill="auto"/>
          <w:lang w:val="zh-CN" w:eastAsia="zh-CN" w:bidi="zh-CN"/>
        </w:rPr>
        <w:t>175</w:t>
      </w:r>
      <w:bookmarkEnd w:id="948"/>
      <w:bookmarkEnd w:id="949"/>
      <w:bookmarkEnd w:id="950"/>
    </w:p>
    <w:p>
      <w:pPr>
        <w:pStyle w:val="9"/>
        <w:keepNext w:val="0"/>
        <w:keepLines w:val="0"/>
        <w:framePr w:w="2130" w:h="609" w:wrap="auto" w:vAnchor="margin" w:hAnchor="page" w:x="1014" w:y="303"/>
        <w:widowControl w:val="0"/>
        <w:pBdr>
          <w:bottom w:val="single" w:color="auto" w:sz="4" w:space="0"/>
        </w:pBdr>
        <w:shd w:val="clear" w:color="auto" w:fill="auto"/>
        <w:bidi w:val="0"/>
        <w:spacing w:before="0" w:after="0" w:line="240" w:lineRule="auto"/>
        <w:ind w:left="0" w:right="0" w:firstLine="0"/>
        <w:jc w:val="both"/>
        <w:rPr>
          <w:sz w:val="52"/>
          <w:szCs w:val="52"/>
        </w:rPr>
      </w:pPr>
      <w:r>
        <w:rPr>
          <w:color w:val="000000"/>
          <w:spacing w:val="0"/>
          <w:w w:val="100"/>
          <w:position w:val="0"/>
          <w:sz w:val="52"/>
          <w:szCs w:val="52"/>
          <w:lang w:val="zh-TW" w:eastAsia="zh-TW" w:bidi="zh-TW"/>
        </w:rPr>
        <w:t>第十三章</w:t>
      </w:r>
    </w:p>
    <w:p>
      <w:pPr>
        <w:pStyle w:val="9"/>
        <w:keepNext w:val="0"/>
        <w:keepLines w:val="0"/>
        <w:framePr w:w="4386" w:h="473" w:wrap="auto" w:vAnchor="margin" w:hAnchor="page" w:x="1014" w:y="1134"/>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数据库技术发展概述</w:t>
      </w:r>
    </w:p>
    <w:p>
      <w:pPr>
        <w:pStyle w:val="51"/>
        <w:keepNext w:val="0"/>
        <w:keepLines w:val="0"/>
        <w:framePr w:w="1536" w:h="347" w:wrap="auto" w:vAnchor="margin" w:hAnchor="page" w:x="1110" w:y="2916"/>
        <w:widowControl w:val="0"/>
        <w:shd w:val="clear" w:color="auto" w:fill="auto"/>
        <w:bidi w:val="0"/>
        <w:spacing w:before="0" w:after="0" w:line="240" w:lineRule="auto"/>
        <w:ind w:left="0" w:right="0" w:firstLine="0"/>
        <w:jc w:val="left"/>
      </w:pPr>
      <w:r>
        <w:rPr>
          <w:color w:val="000000"/>
          <w:spacing w:val="0"/>
          <w:w w:val="100"/>
          <w:position w:val="0"/>
        </w:rPr>
        <w:t>知识网络图</w:t>
      </w:r>
    </w:p>
    <w:p>
      <w:pPr>
        <w:pStyle w:val="41"/>
        <w:keepNext w:val="0"/>
        <w:keepLines w:val="0"/>
        <w:framePr w:w="473" w:h="806" w:hRule="exact" w:wrap="auto" w:vAnchor="margin" w:hAnchor="page" w:x="9372" w:y="666"/>
        <w:widowControl w:val="0"/>
        <w:shd w:val="clear" w:color="auto" w:fill="auto"/>
        <w:bidi w:val="0"/>
        <w:spacing w:before="260" w:after="0" w:line="240" w:lineRule="auto"/>
        <w:ind w:left="0" w:right="0" w:firstLine="0"/>
        <w:jc w:val="left"/>
        <w:rPr>
          <w:sz w:val="18"/>
          <w:szCs w:val="18"/>
        </w:rPr>
      </w:pPr>
      <w:r>
        <w:rPr>
          <w:color w:val="000000"/>
          <w:spacing w:val="0"/>
          <w:w w:val="100"/>
          <w:position w:val="0"/>
          <w:sz w:val="18"/>
          <w:szCs w:val="18"/>
          <w:shd w:val="clear" w:color="auto" w:fill="FFFFFF"/>
        </w:rPr>
        <w:t>第十三章</w:t>
      </w:r>
    </w:p>
    <w:p>
      <w:pPr>
        <w:pStyle w:val="41"/>
        <w:keepNext w:val="0"/>
        <w:keepLines w:val="0"/>
        <w:framePr w:w="217" w:h="1707" w:hRule="exact" w:wrap="auto" w:vAnchor="margin" w:hAnchor="page" w:x="9392" w:y="1612"/>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数据库技术发展概述</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7" w:line="1" w:lineRule="exact"/>
      </w:pPr>
    </w:p>
    <w:p>
      <w:pPr>
        <w:widowControl w:val="0"/>
        <w:spacing w:line="1" w:lineRule="exact"/>
        <w:sectPr>
          <w:footnotePr>
            <w:numFmt w:val="decimal"/>
          </w:footnotePr>
          <w:pgSz w:w="10430" w:h="13246"/>
          <w:pgMar w:top="1933" w:right="646" w:bottom="1400" w:left="1013" w:header="1505" w:footer="3" w:gutter="0"/>
          <w:cols w:space="720" w:num="1"/>
          <w:rtlGutter w:val="0"/>
          <w:docGrid w:linePitch="360" w:charSpace="0"/>
        </w:sectPr>
      </w:pPr>
    </w:p>
    <w:p>
      <w:pPr>
        <w:pStyle w:val="33"/>
        <w:keepNext w:val="0"/>
        <w:keepLines w:val="0"/>
        <w:widowControl w:val="0"/>
        <w:numPr>
          <w:ilvl w:val="0"/>
          <w:numId w:val="150"/>
        </w:numPr>
        <w:shd w:val="clear" w:color="auto" w:fill="auto"/>
        <w:bidi w:val="0"/>
        <w:spacing w:before="0" w:after="0" w:line="240" w:lineRule="auto"/>
        <w:ind w:left="0" w:right="0" w:firstLine="0"/>
        <w:jc w:val="center"/>
      </w:pPr>
      <w:bookmarkStart w:id="951" w:name="bookmark999"/>
      <w:bookmarkEnd w:id="951"/>
      <w:r>
        <w:rPr>
          <w:color w:val="000000"/>
          <w:spacing w:val="0"/>
          <w:w w:val="100"/>
          <w:position w:val="0"/>
        </w:rPr>
        <w:t>支持三级模式的体系结构</w:t>
      </w:r>
    </w:p>
    <w:p>
      <w:pPr>
        <w:widowControl w:val="0"/>
        <w:spacing w:line="1" w:lineRule="exact"/>
        <w:sectPr>
          <w:footnotePr>
            <w:numFmt w:val="decimal"/>
          </w:footnotePr>
          <w:type w:val="continuous"/>
          <w:pgSz w:w="10430" w:h="13246"/>
          <w:pgMar w:top="1933" w:right="1688" w:bottom="1400" w:left="1975" w:header="0" w:footer="3" w:gutter="0"/>
          <w:cols w:space="720" w:num="1"/>
          <w:rtlGutter w:val="0"/>
          <w:docGrid w:linePitch="360" w:charSpace="0"/>
        </w:sectPr>
      </w:pPr>
      <w:r>
        <mc:AlternateContent>
          <mc:Choice Requires="wps">
            <w:drawing>
              <wp:anchor distT="127635" distB="105410" distL="0" distR="0" simplePos="0" relativeHeight="251661312" behindDoc="0" locked="0" layoutInCell="1" allowOverlap="1">
                <wp:simplePos x="0" y="0"/>
                <wp:positionH relativeFrom="page">
                  <wp:posOffset>2542540</wp:posOffset>
                </wp:positionH>
                <wp:positionV relativeFrom="paragraph">
                  <wp:posOffset>127635</wp:posOffset>
                </wp:positionV>
                <wp:extent cx="1052195" cy="156845"/>
                <wp:effectExtent l="0" t="0" r="0" b="0"/>
                <wp:wrapTopAndBottom/>
                <wp:docPr id="1226" name="Shape 1226"/>
                <wp:cNvGraphicFramePr/>
                <a:graphic xmlns:a="http://schemas.openxmlformats.org/drawingml/2006/main">
                  <a:graphicData uri="http://schemas.microsoft.com/office/word/2010/wordprocessingShape">
                    <wps:wsp>
                      <wps:cNvSpPr txBox="1"/>
                      <wps:spPr>
                        <a:xfrm>
                          <a:off x="0" y="0"/>
                          <a:ext cx="1052195" cy="1568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第一代数据库系统＜</w:t>
                            </w:r>
                          </w:p>
                        </w:txbxContent>
                      </wps:txbx>
                      <wps:bodyPr wrap="none" lIns="0" tIns="0" rIns="0" bIns="0">
                        <a:noAutofit/>
                      </wps:bodyPr>
                    </wps:wsp>
                  </a:graphicData>
                </a:graphic>
              </wp:anchor>
            </w:drawing>
          </mc:Choice>
          <mc:Fallback>
            <w:pict>
              <v:shape id="Shape 1226" o:spid="_x0000_s1026" o:spt="202" type="#_x0000_t202" style="position:absolute;left:0pt;margin-left:200.2pt;margin-top:10.05pt;height:12.35pt;width:82.85pt;mso-position-horizontal-relative:page;mso-wrap-distance-bottom:8.3pt;mso-wrap-distance-top:10.05pt;mso-wrap-style:none;z-index:251661312;mso-width-relative:page;mso-height-relative:page;" filled="f" stroked="f" coordsize="21600,21600" o:gfxdata="UEsDBAoAAAAAAIdO4kAAAAAAAAAAAAAAAAAEAAAAZHJzL1BLAwQUAAAACACHTuJA3FTogNYAAAAJ&#10;AQAADwAAAGRycy9kb3ducmV2LnhtbE2PsU7DMBCGd6S+g3WV2KjtKkRRiNMBwUilFpZuTnxN0sZ2&#10;ZDtteHuOCbY7/Z/++67aLXZkNwxx8E6B3Ahg6FpvBtcp+Pp8fyqAxaSd0aN3qOAbI+zq1UOlS+Pv&#10;7oC3Y+oYlbhYagV9SlPJeWx7tDpu/ISOsrMPVidaQ8dN0HcqtyPfCpFzqwdHF3o94WuP7fU4WwXn&#10;j/318jYfxKUTBZ5kwKWRe6Ue11K8AEu4pD8YfvVJHWpyavzsTGSjgkyIjFAFWyGBEfCc5zQ0lGQF&#10;8Lri/z+ofwBQSwMEFAAAAAgAh07iQHhuyECuAQAAdgMAAA4AAABkcnMvZTJvRG9jLnhtbK1TwW7b&#10;MAy9D+g/CLo3dowl6Iw4xYagxYBhG9DuAxRZigVYoiAqsfP3o2QnKbpLD7vIFEk98j3Sm8fR9uyk&#10;AhpwDV8uSs6Uk9Aad2j4n9en+wfOMArXih6cavhZIX/c3n3aDL5WFXTQtyowAnFYD77hXYy+LgqU&#10;nbICF+CVo6CGYEWkazgUbRADodu+qMpyXQwQWh9AKkTy7qYgnxHDRwBBayPVDuTRKhcn1KB6EYkS&#10;dsYj3+ZutVYy/tIaVWR9w4lpzCcVIXufzmK7EfUhCN8ZObcgPtLCO05WGEdFr1A7EQU7BvMPlDUy&#10;AIKOCwm2mIhkRYjFsnynzUsnvMpcSGr0V9Hx/8HKn6ffgZmWNqGq1pw5YWnmuTDLHhJo8FhT3oun&#10;zDh+g5GSk3DJj+RMvEcdbPoSI0Zxkvd8lVeNkcn0qFxVyy8rziTFlqv1w+dVgilur33A+KzAsmQ0&#10;PND4sqri9APjlHpJScUcPJm+T/5bK8mK436c+9tDe6a2B5pwwx0tNGf9d0cCpmW4GOFi7GdjAv96&#10;jKBNrptQJ6i5GI0jdz6vTpr323vOuv0u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cVOiA1gAA&#10;AAkBAAAPAAAAAAAAAAEAIAAAACIAAABkcnMvZG93bnJldi54bWxQSwECFAAUAAAACACHTuJAeG7I&#10;QK4BAAB2AwAADgAAAAAAAAABACAAAAAl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第一代数据库系统＜</w:t>
                      </w:r>
                    </w:p>
                  </w:txbxContent>
                </v:textbox>
                <w10:wrap type="topAndBottom"/>
              </v:shape>
            </w:pict>
          </mc:Fallback>
        </mc:AlternateContent>
      </w:r>
      <w:r>
        <mc:AlternateContent>
          <mc:Choice Requires="wps">
            <w:drawing>
              <wp:anchor distT="12700" distB="233045" distL="0" distR="0" simplePos="0" relativeHeight="251661312" behindDoc="0" locked="0" layoutInCell="1" allowOverlap="1">
                <wp:simplePos x="0" y="0"/>
                <wp:positionH relativeFrom="page">
                  <wp:posOffset>3597910</wp:posOffset>
                </wp:positionH>
                <wp:positionV relativeFrom="paragraph">
                  <wp:posOffset>12700</wp:posOffset>
                </wp:positionV>
                <wp:extent cx="1953260" cy="144145"/>
                <wp:effectExtent l="0" t="0" r="0" b="0"/>
                <wp:wrapTopAndBottom/>
                <wp:docPr id="1228" name="Shape 1228"/>
                <wp:cNvGraphicFramePr/>
                <a:graphic xmlns:a="http://schemas.openxmlformats.org/drawingml/2006/main">
                  <a:graphicData uri="http://schemas.microsoft.com/office/word/2010/wordprocessingShape">
                    <wps:wsp>
                      <wps:cNvSpPr txBox="1"/>
                      <wps:spPr>
                        <a:xfrm>
                          <a:off x="0" y="0"/>
                          <a:ext cx="1953260" cy="1441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lang w:val="en-US" w:eastAsia="en-US" w:bidi="en-US"/>
                              </w:rPr>
                              <w:t>2.</w:t>
                            </w:r>
                            <w:r>
                              <w:rPr>
                                <w:color w:val="000000"/>
                                <w:spacing w:val="0"/>
                                <w:w w:val="100"/>
                                <w:position w:val="0"/>
                              </w:rPr>
                              <w:t>用存取路径来表示数据之间的联系</w:t>
                            </w:r>
                          </w:p>
                        </w:txbxContent>
                      </wps:txbx>
                      <wps:bodyPr wrap="none" lIns="0" tIns="0" rIns="0" bIns="0">
                        <a:noAutofit/>
                      </wps:bodyPr>
                    </wps:wsp>
                  </a:graphicData>
                </a:graphic>
              </wp:anchor>
            </w:drawing>
          </mc:Choice>
          <mc:Fallback>
            <w:pict>
              <v:shape id="Shape 1228" o:spid="_x0000_s1026" o:spt="202" type="#_x0000_t202" style="position:absolute;left:0pt;margin-left:283.3pt;margin-top:1pt;height:11.35pt;width:153.8pt;mso-position-horizontal-relative:page;mso-wrap-distance-bottom:18.35pt;mso-wrap-distance-top:1pt;mso-wrap-style:none;z-index:251661312;mso-width-relative:page;mso-height-relative:page;" filled="f" stroked="f" coordsize="21600,21600" o:gfxdata="UEsDBAoAAAAAAIdO4kAAAAAAAAAAAAAAAAAEAAAAZHJzL1BLAwQUAAAACACHTuJAVIEdO9UAAAAI&#10;AQAADwAAAGRycy9kb3ducmV2LnhtbE2PMU/DMBSEdyT+g/WQ2KidqKRRiNMBwUilli5sTvyapI2f&#10;o9hpw7/nMcF4utPdd+V2cYO44hR6TxqSlQKB1HjbU6vh+Pn+lIMI0ZA1gyfU8I0BttX9XWkK62+0&#10;x+shtoJLKBRGQxfjWEgZmg6dCSs/IrF38pMzkeXUSjuZG5e7QaZKZdKZnnihMyO+dthcDrPTcPrY&#10;Xc5v816dW5XjVzLhUic7rR8fEvUCIuIS/8Lwi8/oUDFT7WeyQQwanrMs46iGlC+xn2/WKYia9XoD&#10;sirl/wPVD1BLAwQUAAAACACHTuJAyjr3uq4BAAB2AwAADgAAAGRycy9lMm9Eb2MueG1srVPBbtsw&#10;DL0P2D8Iui9OvLTYjDhFh6DDgGEb0O0DFFmKBUiiICqx8/ejZCcZuksPvcgUST3yPdKbh9FZdlIR&#10;DfiWrxZLzpSX0Bl/aPmf308fPnGGSfhOWPCq5WeF/GH7/t1mCI2qoQfbqcgIxGMzhJb3KYWmqlD2&#10;yglcQFCeghqiE4mu8VB1UQyE7mxVL5f31QCxCxGkQiTvbgryGTG+BhC0NlLtQB6d8mlCjcqKRJSw&#10;NwH5tnSrtZLpp9aoErMtJ6apnFSE7H0+q+1GNIcoQm/k3IJ4TQsvODlhPBW9Qu1EEuwYzX9QzsgI&#10;CDotJLhqIlIUIRar5QttnnsRVOFCUmO4io5vByt/nH5FZjrahLqmyXvhaOalMCseEmgI2FDec6DM&#10;NH6BkZKzcNmP5My8Rx1d/hIjRnGS93yVV42Jyfzo893H+p5CkmKr9Xq1vssw1e11iJi+KnAsGy2P&#10;NL6iqjh9xzSlXlJyMQ9Pxtrsv7WSrTTux7m/PXRnanugCbfc00JzZr95EjAvw8WIF2M/GxP44zGB&#10;NqVuRp2g5mI0jtL5vDp53v/eS9btd9n+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SBHTvVAAAA&#10;CAEAAA8AAAAAAAAAAQAgAAAAIgAAAGRycy9kb3ducmV2LnhtbFBLAQIUABQAAAAIAIdO4kDKOve6&#10;rgEAAHYDAAAOAAAAAAAAAAEAIAAAACQBAABkcnMvZTJvRG9jLnhtbFBLBQYAAAAABgAGAFkBAABE&#10;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lang w:val="en-US" w:eastAsia="en-US" w:bidi="en-US"/>
                        </w:rPr>
                        <w:t>2.</w:t>
                      </w:r>
                      <w:r>
                        <w:rPr>
                          <w:color w:val="000000"/>
                          <w:spacing w:val="0"/>
                          <w:w w:val="100"/>
                          <w:position w:val="0"/>
                        </w:rPr>
                        <w:t>用存取路径来表示数据之间的联系</w:t>
                      </w:r>
                    </w:p>
                  </w:txbxContent>
                </v:textbox>
                <w10:wrap type="topAndBottom"/>
              </v:shape>
            </w:pict>
          </mc:Fallback>
        </mc:AlternateContent>
      </w:r>
      <w:r>
        <mc:AlternateContent>
          <mc:Choice Requires="wps">
            <w:drawing>
              <wp:anchor distT="246380" distB="0" distL="0" distR="0" simplePos="0" relativeHeight="251661312" behindDoc="0" locked="0" layoutInCell="1" allowOverlap="1">
                <wp:simplePos x="0" y="0"/>
                <wp:positionH relativeFrom="page">
                  <wp:posOffset>3597910</wp:posOffset>
                </wp:positionH>
                <wp:positionV relativeFrom="paragraph">
                  <wp:posOffset>246380</wp:posOffset>
                </wp:positionV>
                <wp:extent cx="1233805" cy="144145"/>
                <wp:effectExtent l="0" t="0" r="0" b="0"/>
                <wp:wrapTopAndBottom/>
                <wp:docPr id="1230" name="Shape 1230"/>
                <wp:cNvGraphicFramePr/>
                <a:graphic xmlns:a="http://schemas.openxmlformats.org/drawingml/2006/main">
                  <a:graphicData uri="http://schemas.microsoft.com/office/word/2010/wordprocessingShape">
                    <wps:wsp>
                      <wps:cNvSpPr txBox="1"/>
                      <wps:spPr>
                        <a:xfrm>
                          <a:off x="0" y="0"/>
                          <a:ext cx="1233805" cy="1441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lang w:val="en-US" w:eastAsia="en-US" w:bidi="en-US"/>
                              </w:rPr>
                              <w:t>3.</w:t>
                            </w:r>
                            <w:r>
                              <w:rPr>
                                <w:color w:val="000000"/>
                                <w:spacing w:val="0"/>
                                <w:w w:val="100"/>
                                <w:position w:val="0"/>
                              </w:rPr>
                              <w:t>独立的数据定义语言</w:t>
                            </w:r>
                          </w:p>
                        </w:txbxContent>
                      </wps:txbx>
                      <wps:bodyPr wrap="none" lIns="0" tIns="0" rIns="0" bIns="0">
                        <a:noAutofit/>
                      </wps:bodyPr>
                    </wps:wsp>
                  </a:graphicData>
                </a:graphic>
              </wp:anchor>
            </w:drawing>
          </mc:Choice>
          <mc:Fallback>
            <w:pict>
              <v:shape id="Shape 1230" o:spid="_x0000_s1026" o:spt="202" type="#_x0000_t202" style="position:absolute;left:0pt;margin-left:283.3pt;margin-top:19.4pt;height:11.35pt;width:97.15pt;mso-position-horizontal-relative:page;mso-wrap-distance-bottom:0pt;mso-wrap-distance-top:19.4pt;mso-wrap-style:none;z-index:251661312;mso-width-relative:page;mso-height-relative:page;" filled="f" stroked="f" coordsize="21600,21600" o:gfxdata="UEsDBAoAAAAAAIdO4kAAAAAAAAAAAAAAAAAEAAAAZHJzL1BLAwQUAAAACACHTuJA0uf36tYAAAAJ&#10;AQAADwAAAGRycy9kb3ducmV2LnhtbE2PMU/DMBCFdyT+g3VIbNQ2qCaEOB0QjFRqYWFz4muSNj5H&#10;ttOGf4+ZYDzdp/e+V20WN7Izhjh40iBXAhhS6+1AnYbPj7e7AlhMhqwZPaGGb4ywqa+vKlNaf6Ed&#10;nvepYzmEYmk09ClNJeex7dGZuPITUv4dfHAm5TN03AZzyeFu5PdCKO7MQLmhNxO+9Nie9rPTcHjf&#10;no6v804cO1Hglwy4NHKr9e2NFM/AEi7pD4Zf/awOdXZq/Ew2slHDWimVUQ0PRZ6QgUclnoA1GpRc&#10;A68r/n9B/QNQSwMEFAAAAAgAh07iQGuuDwauAQAAdgMAAA4AAABkcnMvZTJvRG9jLnhtbK1TTYvb&#10;MBC9F/ofhO6NnY8ti4mztIQthdIWtv0BiizFAkkjNErs/PuOZCcp28seepFHM6M3896Mt0+js+ys&#10;IhrwLV8uas6Ul9AZf2z571/PHx45wyR8Jyx41fKLQv60e/9uO4RGraAH26nICMRjM4SW9ymFpqpQ&#10;9soJXEBQnoIaohOJrvFYdVEMhO5starrj9UAsQsRpEIk734K8hkxvgUQtDZS7UGenPJpQo3KikSU&#10;sDcB+a50q7WS6YfWqBKzLSemqZxUhOxDPqvdVjTHKEJv5NyCeEsLrzg5YTwVvUHtRRLsFM0/UM7I&#10;CAg6LSS4aiJSFCEWy/qVNi+9CKpwIakx3ETH/wcrv59/RmY62oTVmkTxwtHMS2FWPCTQELChvJdA&#10;mWn8DCMlZ+GyH8mZeY86uvwlRozihHS5yavGxGR+tFqvH+sHziTFlpvNcvOQYar76xAxfVHgWDZa&#10;Hml8RVVx/oZpSr2m5GIeno212X9vJVtpPIxzfwfoLtT2QBNuuaeF5sx+9SRgXoarEa/GYTYm8E+n&#10;BNqUuhl1gpqL0ThK5/Pq5Hn/fS9Z999l9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S5/fq1gAA&#10;AAkBAAAPAAAAAAAAAAEAIAAAACIAAABkcnMvZG93bnJldi54bWxQSwECFAAUAAAACACHTuJAa64P&#10;Bq4BAAB2AwAADgAAAAAAAAABACAAAAAl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lang w:val="en-US" w:eastAsia="en-US" w:bidi="en-US"/>
                        </w:rPr>
                        <w:t>3.</w:t>
                      </w:r>
                      <w:r>
                        <w:rPr>
                          <w:color w:val="000000"/>
                          <w:spacing w:val="0"/>
                          <w:w w:val="100"/>
                          <w:position w:val="0"/>
                        </w:rPr>
                        <w:t>独立的数据定义语言</w:t>
                      </w:r>
                    </w:p>
                  </w:txbxContent>
                </v:textbox>
                <w10:wrap type="topAndBottom"/>
              </v:shape>
            </w:pict>
          </mc:Fallback>
        </mc:AlternateContent>
      </w:r>
    </w:p>
    <w:p>
      <w:pPr>
        <w:widowControl w:val="0"/>
        <w:spacing w:line="44" w:lineRule="exact"/>
        <w:rPr>
          <w:sz w:val="4"/>
          <w:szCs w:val="4"/>
        </w:rPr>
      </w:pPr>
    </w:p>
    <w:p>
      <w:pPr>
        <w:widowControl w:val="0"/>
        <w:spacing w:line="1" w:lineRule="exact"/>
        <w:sectPr>
          <w:footnotePr>
            <w:numFmt w:val="decimal"/>
          </w:footnotePr>
          <w:type w:val="continuous"/>
          <w:pgSz w:w="10430" w:h="13246"/>
          <w:pgMar w:top="1933" w:right="0" w:bottom="1400" w:left="0" w:header="0" w:footer="3" w:gutter="0"/>
          <w:cols w:space="720" w:num="1"/>
          <w:rtlGutter w:val="0"/>
          <w:docGrid w:linePitch="360" w:charSpace="0"/>
        </w:sectPr>
      </w:pPr>
    </w:p>
    <w:p>
      <w:pPr>
        <w:pStyle w:val="33"/>
        <w:keepNext w:val="0"/>
        <w:keepLines w:val="0"/>
        <w:widowControl w:val="0"/>
        <w:shd w:val="clear" w:color="auto" w:fill="auto"/>
        <w:bidi w:val="0"/>
        <w:spacing w:before="0" w:after="160" w:line="240" w:lineRule="auto"/>
        <w:ind w:left="3680" w:right="0" w:firstLine="0"/>
        <w:jc w:val="left"/>
      </w:pPr>
      <w:r>
        <w:rPr>
          <w:color w:val="000000"/>
          <w:spacing w:val="0"/>
          <w:w w:val="100"/>
          <w:position w:val="0"/>
          <w:sz w:val="16"/>
          <w:szCs w:val="16"/>
          <w:lang w:val="en-US" w:eastAsia="en-US" w:bidi="en-US"/>
        </w:rPr>
        <w:t>4.</w:t>
      </w:r>
      <w:r>
        <w:rPr>
          <w:color w:val="000000"/>
          <w:spacing w:val="0"/>
          <w:w w:val="100"/>
          <w:position w:val="0"/>
        </w:rPr>
        <w:t>导航的数据操纵语言</w:t>
      </w:r>
    </w:p>
    <w:p>
      <w:pPr>
        <w:pStyle w:val="33"/>
        <w:keepNext w:val="0"/>
        <w:keepLines w:val="0"/>
        <w:widowControl w:val="0"/>
        <w:shd w:val="clear" w:color="auto" w:fill="auto"/>
        <w:bidi w:val="0"/>
        <w:spacing w:before="0" w:after="0" w:line="240" w:lineRule="auto"/>
        <w:ind w:left="3680" w:right="0" w:firstLine="0"/>
        <w:jc w:val="left"/>
      </w:pPr>
      <w:r>
        <w:rPr>
          <w:color w:val="000000"/>
          <w:spacing w:val="0"/>
          <w:w w:val="100"/>
          <w:position w:val="0"/>
          <w:sz w:val="16"/>
          <w:szCs w:val="16"/>
          <w:lang w:val="en-US" w:eastAsia="en-US" w:bidi="en-US"/>
        </w:rPr>
        <w:t>1.</w:t>
      </w:r>
      <w:r>
        <w:rPr>
          <w:color w:val="000000"/>
          <w:spacing w:val="0"/>
          <w:w w:val="100"/>
          <w:position w:val="0"/>
        </w:rPr>
        <w:t>奠定了关系模型的理论基础</w:t>
      </w:r>
    </w:p>
    <w:p>
      <w:pPr>
        <w:widowControl w:val="0"/>
        <w:spacing w:line="1" w:lineRule="exact"/>
        <w:sectPr>
          <w:footnotePr>
            <w:numFmt w:val="decimal"/>
          </w:footnotePr>
          <w:type w:val="continuous"/>
          <w:pgSz w:w="10430" w:h="13246"/>
          <w:pgMar w:top="1933" w:right="1688" w:bottom="1400" w:left="1975" w:header="0" w:footer="3" w:gutter="0"/>
          <w:cols w:space="720" w:num="1"/>
          <w:rtlGutter w:val="0"/>
          <w:docGrid w:linePitch="360" w:charSpace="0"/>
        </w:sectPr>
      </w:pPr>
      <w:r>
        <mc:AlternateContent>
          <mc:Choice Requires="wps">
            <w:drawing>
              <wp:anchor distT="0" distB="53975" distL="0" distR="0" simplePos="0" relativeHeight="251661312" behindDoc="0" locked="0" layoutInCell="1" allowOverlap="1">
                <wp:simplePos x="0" y="0"/>
                <wp:positionH relativeFrom="page">
                  <wp:posOffset>1254125</wp:posOffset>
                </wp:positionH>
                <wp:positionV relativeFrom="paragraph">
                  <wp:posOffset>0</wp:posOffset>
                </wp:positionV>
                <wp:extent cx="1285240" cy="153670"/>
                <wp:effectExtent l="0" t="0" r="0" b="0"/>
                <wp:wrapTopAndBottom/>
                <wp:docPr id="1232" name="Shape 1232"/>
                <wp:cNvGraphicFramePr/>
                <a:graphic xmlns:a="http://schemas.openxmlformats.org/drawingml/2006/main">
                  <a:graphicData uri="http://schemas.microsoft.com/office/word/2010/wordprocessingShape">
                    <wps:wsp>
                      <wps:cNvSpPr txBox="1"/>
                      <wps:spPr>
                        <a:xfrm>
                          <a:off x="0" y="0"/>
                          <a:ext cx="128524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数据库发展的三个阶段＜</w:t>
                            </w:r>
                          </w:p>
                        </w:txbxContent>
                      </wps:txbx>
                      <wps:bodyPr wrap="none" lIns="0" tIns="0" rIns="0" bIns="0">
                        <a:noAutofit/>
                      </wps:bodyPr>
                    </wps:wsp>
                  </a:graphicData>
                </a:graphic>
              </wp:anchor>
            </w:drawing>
          </mc:Choice>
          <mc:Fallback>
            <w:pict>
              <v:shape id="Shape 1232" o:spid="_x0000_s1026" o:spt="202" type="#_x0000_t202" style="position:absolute;left:0pt;margin-left:98.75pt;margin-top:0pt;height:12.1pt;width:101.2pt;mso-position-horizontal-relative:page;mso-wrap-distance-bottom:4.25pt;mso-wrap-distance-top:0pt;mso-wrap-style:none;z-index:251661312;mso-width-relative:page;mso-height-relative:page;" filled="f" stroked="f" coordsize="21600,21600" o:gfxdata="UEsDBAoAAAAAAIdO4kAAAAAAAAAAAAAAAAAEAAAAZHJzL1BLAwQUAAAACACHTuJAmMoqidUAAAAH&#10;AQAADwAAAGRycy9kb3ducmV2LnhtbE2PzU7DMBCE70i8g7VI3Kid8NMmjdMDgiOVWrhwc+JtkjZe&#10;R7HThrdnOdHjaEYz3xSb2fXijGPoPGlIFgoEUu1tR42Gr8/3hxWIEA1Z03tCDT8YYFPe3hQmt/5C&#10;OzzvYyO4hEJuNLQxDrmUoW7RmbDwAxJ7Bz86E1mOjbSjuXC562Wq1It0piNeaM2Ary3Wp/3kNBw+&#10;tqfj27RTx0at8DsZca6Srdb3d4lag4g4x/8w/OEzOpTMVPmJbBA962z5zFEN/IjtxyzLQFQa0qcU&#10;ZFnIa/7yF1BLAwQUAAAACACHTuJAzz5bn68BAAB2AwAADgAAAGRycy9lMm9Eb2MueG1srVPBbtsw&#10;DL0P2D8Iui9O3LUrjDhFi6DDgGEb0O0DFFmKBUiiICqx8/ejZCcpuksPu8gUST3yPdLrh9FZdlQR&#10;DfiWrxZLzpSX0Bm/b/mf38+f7jnDJHwnLHjV8pNC/rD5+GE9hEbV0IPtVGQE4rEZQsv7lEJTVSh7&#10;5QQuIChPQQ3RiUTXuK+6KAZCd7aql8u7aoDYhQhSIZJ3OwX5jBjfAwhaG6m2IA9O+TShRmVFIkrY&#10;m4B8U7rVWsn0U2tUidmWE9NUTipC9i6f1WYtmn0UoTdybkG8p4U3nJwwnopeoLYiCXaI5h8oZ2QE&#10;BJ0WElw1ESmKEIvV8o02L70IqnAhqTFcRMf/Byt/HH9FZjrahPqm5swLRzMvhVnxkEBDwIbyXgJl&#10;pvEJRkrOwmU/kjPzHnV0+UuMGMVJ3tNFXjUmJvOj+v62/kwhSbHV7c3dl6J/dX0dIqavChzLRssj&#10;ja+oKo7fMVFFSj2n5GIeno212X9tJVtp3I1zfzvoTtT2QBNuuaeF5sx+8yRgXoazEc/GbjYm8MdD&#10;Am1K3Yw6Qc3FaBylnXl18rxf30vW9XfZ/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YyiqJ1QAA&#10;AAcBAAAPAAAAAAAAAAEAIAAAACIAAABkcnMvZG93bnJldi54bWxQSwECFAAUAAAACACHTuJAzz5b&#10;n68BAAB2AwAADgAAAAAAAAABACAAAAAk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数据库发展的三个阶段＜</w:t>
                      </w:r>
                    </w:p>
                  </w:txbxContent>
                </v:textbox>
                <w10:wrap type="topAndBottom"/>
              </v:shape>
            </w:pict>
          </mc:Fallback>
        </mc:AlternateContent>
      </w:r>
      <w:r>
        <mc:AlternateContent>
          <mc:Choice Requires="wps">
            <w:drawing>
              <wp:anchor distT="54610" distB="0" distL="0" distR="0" simplePos="0" relativeHeight="251661312" behindDoc="0" locked="0" layoutInCell="1" allowOverlap="1">
                <wp:simplePos x="0" y="0"/>
                <wp:positionH relativeFrom="page">
                  <wp:posOffset>2542540</wp:posOffset>
                </wp:positionH>
                <wp:positionV relativeFrom="paragraph">
                  <wp:posOffset>54610</wp:posOffset>
                </wp:positionV>
                <wp:extent cx="1013460" cy="153670"/>
                <wp:effectExtent l="0" t="0" r="0" b="0"/>
                <wp:wrapTopAndBottom/>
                <wp:docPr id="1234" name="Shape 1234"/>
                <wp:cNvGraphicFramePr/>
                <a:graphic xmlns:a="http://schemas.openxmlformats.org/drawingml/2006/main">
                  <a:graphicData uri="http://schemas.microsoft.com/office/word/2010/wordprocessingShape">
                    <wps:wsp>
                      <wps:cNvSpPr txBox="1"/>
                      <wps:spPr>
                        <a:xfrm>
                          <a:off x="0" y="0"/>
                          <a:ext cx="101346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第二代数据库系统</w:t>
                            </w: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1234" o:spid="_x0000_s1026" o:spt="202" type="#_x0000_t202" style="position:absolute;left:0pt;margin-left:200.2pt;margin-top:4.3pt;height:12.1pt;width:79.8pt;mso-position-horizontal-relative:page;mso-wrap-distance-bottom:0pt;mso-wrap-distance-top:4.3pt;mso-wrap-style:none;z-index:251661312;mso-width-relative:page;mso-height-relative:page;" filled="f" stroked="f" coordsize="21600,21600" o:gfxdata="UEsDBAoAAAAAAIdO4kAAAAAAAAAAAAAAAAAEAAAAZHJzL1BLAwQUAAAACACHTuJA1AtZk9UAAAAI&#10;AQAADwAAAGRycy9kb3ducmV2LnhtbE2PMU/DMBSEdyT+g/WQ2KidUqIo5KUDgpFKLSxsTvyapI2f&#10;I9tpw7/HTDCe7nT3XbVd7Cgu5MPgGCFbKRDErTMDdwifH28PBYgQNRs9OiaEbwqwrW9vKl0ad+U9&#10;XQ6xE6mEQ6kR+hinUsrQ9mR1WLmJOHlH562OSfpOGq+vqdyOcq1ULq0eOC30eqKXntrzYbYIx/fd&#10;+fQ679WpUwV9ZZ6WJtsh3t9l6hlEpCX+heEXP6FDnZgaN7MJYkTYKLVJUYQiB5H8p1ylbw3C47oA&#10;WVfy/4H6B1BLAwQUAAAACACHTuJA6JCjhK4BAAB2AwAADgAAAGRycy9lMm9Eb2MueG1srVPBjtMw&#10;EL0j8Q+W7zRpuxQUNV2BqkVICJAWPsB17MaS7bE8bpP+PWMnbdFy2QMXZzwzfjPvzWT7ODrLziqi&#10;Ad/y5aLmTHkJnfHHlv/+9fTuI2eYhO+EBa9aflHIH3dv32yH0KgV9GA7FRmBeGyG0PI+pdBUFcpe&#10;OYELCMpTUEN0ItE1HqsuioHQna1Wdb2pBohdiCAVInn3U5DPiPE1gKC1kWoP8uSUTxNqVFYkooS9&#10;Cch3pVutlUw/tEaVmG05MU3lpCJkH/JZ7baiOUYReiPnFsRrWnjByQnjqegNai+SYKdo/oFyRkZA&#10;0GkhwVUTkaIIsVjWL7R57kVQhQtJjeEmOv4/WPn9/DMy09EmrNYPnHnhaOalMCseEmgI2FDec6DM&#10;NH6GkZKzcNmP5My8Rx1d/hIjRnGS93KTV42JyfyoXq4fNhSSFFu+X28+FP2r++sQMX1R4Fg2Wh5p&#10;fEVVcf6GiSpS6jUlF/PwZKzN/nsr2UrjYZz7O0B3obYHmnDLPS00Z/arJwHzMlyNeDUOszGBfzol&#10;0KbUzagT1FyMxlHamVcnz/vve8m6/y67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QLWZPVAAAA&#10;CAEAAA8AAAAAAAAAAQAgAAAAIgAAAGRycy9kb3ducmV2LnhtbFBLAQIUABQAAAAIAIdO4kDokKOE&#10;rgEAAHYDAAAOAAAAAAAAAAEAIAAAACQBAABkcnMvZTJvRG9jLnhtbFBLBQYAAAAABgAGAFkBAABE&#10;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第二代数据库系统</w:t>
                      </w:r>
                      <w:r>
                        <w:rPr>
                          <w:color w:val="000000"/>
                          <w:spacing w:val="0"/>
                          <w:w w:val="100"/>
                          <w:position w:val="0"/>
                          <w:lang w:val="en-US" w:eastAsia="en-US" w:bidi="en-US"/>
                        </w:rPr>
                        <w:t>•</w:t>
                      </w:r>
                    </w:p>
                  </w:txbxContent>
                </v:textbox>
                <w10:wrap type="topAndBottom"/>
              </v:shape>
            </w:pict>
          </mc:Fallback>
        </mc:AlternateContent>
      </w:r>
      <w:r>
        <mc:AlternateContent>
          <mc:Choice Requires="wps">
            <w:drawing>
              <wp:anchor distT="57785" distB="5715" distL="0" distR="0" simplePos="0" relativeHeight="251661312" behindDoc="0" locked="0" layoutInCell="1" allowOverlap="1">
                <wp:simplePos x="0" y="0"/>
                <wp:positionH relativeFrom="page">
                  <wp:posOffset>3597910</wp:posOffset>
                </wp:positionH>
                <wp:positionV relativeFrom="paragraph">
                  <wp:posOffset>57785</wp:posOffset>
                </wp:positionV>
                <wp:extent cx="1233805" cy="144145"/>
                <wp:effectExtent l="0" t="0" r="0" b="0"/>
                <wp:wrapTopAndBottom/>
                <wp:docPr id="1236" name="Shape 1236"/>
                <wp:cNvGraphicFramePr/>
                <a:graphic xmlns:a="http://schemas.openxmlformats.org/drawingml/2006/main">
                  <a:graphicData uri="http://schemas.microsoft.com/office/word/2010/wordprocessingShape">
                    <wps:wsp>
                      <wps:cNvSpPr txBox="1"/>
                      <wps:spPr>
                        <a:xfrm>
                          <a:off x="0" y="0"/>
                          <a:ext cx="1233805" cy="1441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lang w:val="en-US" w:eastAsia="en-US" w:bidi="en-US"/>
                              </w:rPr>
                              <w:t>2.</w:t>
                            </w:r>
                            <w:r>
                              <w:rPr>
                                <w:color w:val="000000"/>
                                <w:spacing w:val="0"/>
                                <w:w w:val="100"/>
                                <w:position w:val="0"/>
                              </w:rPr>
                              <w:t>研究了关系数据语言</w:t>
                            </w:r>
                          </w:p>
                        </w:txbxContent>
                      </wps:txbx>
                      <wps:bodyPr wrap="none" lIns="0" tIns="0" rIns="0" bIns="0">
                        <a:noAutofit/>
                      </wps:bodyPr>
                    </wps:wsp>
                  </a:graphicData>
                </a:graphic>
              </wp:anchor>
            </w:drawing>
          </mc:Choice>
          <mc:Fallback>
            <w:pict>
              <v:shape id="Shape 1236" o:spid="_x0000_s1026" o:spt="202" type="#_x0000_t202" style="position:absolute;left:0pt;margin-left:283.3pt;margin-top:4.55pt;height:11.35pt;width:97.15pt;mso-position-horizontal-relative:page;mso-wrap-distance-bottom:0.45pt;mso-wrap-distance-top:4.55pt;mso-wrap-style:none;z-index:251661312;mso-width-relative:page;mso-height-relative:page;" filled="f" stroked="f" coordsize="21600,21600" o:gfxdata="UEsDBAoAAAAAAIdO4kAAAAAAAAAAAAAAAAAEAAAAZHJzL1BLAwQUAAAACACHTuJAsGP3RtUAAAAI&#10;AQAADwAAAGRycy9kb3ducmV2LnhtbE2PMU/DMBSEdyT+g/WQ2KhtECYNcTogGKnUwsLmxK9J2vg5&#10;sp02/HvMBOPpTnffVZvFjeyMIQ6eNMiVAIbUejtQp+Hz4+2uABaTIWtGT6jhGyNs6uurypTWX2iH&#10;533qWC6hWBoNfUpTyXlse3QmrvyElL2DD86kLEPHbTCXXO5Gfi+E4s4MlBd6M+FLj+1pPzsNh/ft&#10;6fg678SxEwV+yYBLI7da395I8Qws4ZL+wvCLn9GhzkyNn8lGNmp4VErlqIa1BJb9JyXWwBoND7IA&#10;Xlf8/4H6B1BLAwQUAAAACACHTuJAzxkSEa8BAAB2AwAADgAAAGRycy9lMm9Eb2MueG1srVNNb9sw&#10;DL0P2H8QdG/sfLQojDjFiqBFgWEb0PYHKLIUC7BEQVRi59+Pkp1kaC897CJTJPXI90ivHwbbsaMK&#10;aMDVfD4rOVNOQmPcvubvb08395xhFK4RHThV85NC/rD5/m3d+0otoIWuUYERiMOq9zVvY/RVUaBs&#10;lRU4A68cBTUEKyJdw75ogugJ3XbFoizvih5C4wNIhUje7RjkE2L4CiBobaTagjxY5eKIGlQnIlHC&#10;1njkm9yt1krG31qjiqyrOTGN+aQiZO/SWWzWotoH4VsjpxbEV1r4wMkK46joBWoromCHYD5BWSMD&#10;IOg4k2CLkUhWhFjMyw/avLbCq8yFpEZ/ER3/H6z8dfwTmGloExbLO86csDTzXJhlDwnUe6wo79VT&#10;ZhweYaDkJFzyIzkT70EHm77EiFGc5D1d5FVDZDI9WiyX9+UtZ5Ji89VqvrpNMMX1tQ8YnxVYloya&#10;BxpfVlUcf2IcU88pqZiDJ9N1yX9tJVlx2A1TfztoTtR2TxOuuaOF5qx7cSRgWoazEc7GbjJG8B+H&#10;CNrkugl1hJqK0Thy59PqpHn/e89Z199l8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Y/dG1QAA&#10;AAgBAAAPAAAAAAAAAAEAIAAAACIAAABkcnMvZG93bnJldi54bWxQSwECFAAUAAAACACHTuJAzxkS&#10;Ea8BAAB2AwAADgAAAAAAAAABACAAAAAk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lang w:val="en-US" w:eastAsia="en-US" w:bidi="en-US"/>
                        </w:rPr>
                        <w:t>2.</w:t>
                      </w:r>
                      <w:r>
                        <w:rPr>
                          <w:color w:val="000000"/>
                          <w:spacing w:val="0"/>
                          <w:w w:val="100"/>
                          <w:position w:val="0"/>
                        </w:rPr>
                        <w:t>研究了关系数据语言</w:t>
                      </w:r>
                    </w:p>
                  </w:txbxContent>
                </v:textbox>
                <w10:wrap type="topAndBottom"/>
              </v:shape>
            </w:pict>
          </mc:Fallback>
        </mc:AlternateContent>
      </w:r>
    </w:p>
    <w:p>
      <w:pPr>
        <w:widowControl w:val="0"/>
        <w:spacing w:line="34" w:lineRule="exact"/>
        <w:rPr>
          <w:sz w:val="3"/>
          <w:szCs w:val="3"/>
        </w:rPr>
      </w:pPr>
    </w:p>
    <w:p>
      <w:pPr>
        <w:widowControl w:val="0"/>
        <w:spacing w:line="1" w:lineRule="exact"/>
        <w:sectPr>
          <w:footnotePr>
            <w:numFmt w:val="decimal"/>
          </w:footnotePr>
          <w:type w:val="continuous"/>
          <w:pgSz w:w="10430" w:h="13246"/>
          <w:pgMar w:top="1933" w:right="0" w:bottom="1400" w:left="0" w:header="0" w:footer="3" w:gutter="0"/>
          <w:cols w:space="720" w:num="1"/>
          <w:rtlGutter w:val="0"/>
          <w:docGrid w:linePitch="360" w:charSpace="0"/>
        </w:sectPr>
      </w:pPr>
    </w:p>
    <w:p>
      <w:pPr>
        <w:pStyle w:val="33"/>
        <w:keepNext w:val="0"/>
        <w:keepLines w:val="0"/>
        <w:widowControl w:val="0"/>
        <w:shd w:val="clear" w:color="auto" w:fill="auto"/>
        <w:bidi w:val="0"/>
        <w:spacing w:before="0" w:after="160" w:line="240" w:lineRule="auto"/>
        <w:ind w:left="3680" w:right="0" w:firstLine="0"/>
        <w:jc w:val="left"/>
      </w:pPr>
      <w:r>
        <w:rPr>
          <w:color w:val="000000"/>
          <w:spacing w:val="0"/>
          <w:w w:val="100"/>
          <w:position w:val="0"/>
          <w:sz w:val="16"/>
          <w:szCs w:val="16"/>
          <w:lang w:val="en-US" w:eastAsia="en-US" w:bidi="en-US"/>
        </w:rPr>
        <w:t>3.</w:t>
      </w:r>
      <w:r>
        <w:rPr>
          <w:color w:val="000000"/>
          <w:spacing w:val="0"/>
          <w:w w:val="100"/>
          <w:position w:val="0"/>
        </w:rPr>
        <w:t xml:space="preserve">研制了 </w:t>
      </w:r>
      <w:r>
        <w:rPr>
          <w:color w:val="000000"/>
          <w:spacing w:val="0"/>
          <w:w w:val="100"/>
          <w:position w:val="0"/>
          <w:sz w:val="16"/>
          <w:szCs w:val="16"/>
          <w:lang w:val="en-US" w:eastAsia="en-US" w:bidi="en-US"/>
        </w:rPr>
        <w:t>RDBMS</w:t>
      </w:r>
      <w:r>
        <w:rPr>
          <w:color w:val="000000"/>
          <w:spacing w:val="0"/>
          <w:w w:val="100"/>
          <w:position w:val="0"/>
        </w:rPr>
        <w:t>原型</w:t>
      </w:r>
    </w:p>
    <w:p>
      <w:pPr>
        <w:pStyle w:val="33"/>
        <w:keepNext w:val="0"/>
        <w:keepLines w:val="0"/>
        <w:widowControl w:val="0"/>
        <w:shd w:val="clear" w:color="auto" w:fill="auto"/>
        <w:bidi w:val="0"/>
        <w:spacing w:before="0" w:after="0" w:line="240" w:lineRule="auto"/>
        <w:ind w:left="3680" w:right="0" w:firstLine="0"/>
        <w:jc w:val="left"/>
      </w:pPr>
      <w:r>
        <w:rPr>
          <w:color w:val="000000"/>
          <w:spacing w:val="0"/>
          <w:w w:val="100"/>
          <w:position w:val="0"/>
        </w:rPr>
        <w:t>支持数据管理</w:t>
      </w:r>
    </w:p>
    <w:p>
      <w:pPr>
        <w:widowControl w:val="0"/>
        <w:spacing w:line="1" w:lineRule="exact"/>
        <w:sectPr>
          <w:footnotePr>
            <w:numFmt w:val="decimal"/>
          </w:footnotePr>
          <w:type w:val="continuous"/>
          <w:pgSz w:w="10430" w:h="13246"/>
          <w:pgMar w:top="1933" w:right="1688" w:bottom="1400" w:left="1975" w:header="0" w:footer="3" w:gutter="0"/>
          <w:cols w:space="720" w:num="1"/>
          <w:rtlGutter w:val="0"/>
          <w:docGrid w:linePitch="360" w:charSpace="0"/>
        </w:sectPr>
      </w:pPr>
      <w:r>
        <mc:AlternateContent>
          <mc:Choice Requires="wps">
            <w:drawing>
              <wp:anchor distT="19050" distB="0" distL="0" distR="0" simplePos="0" relativeHeight="251661312" behindDoc="0" locked="0" layoutInCell="1" allowOverlap="1">
                <wp:simplePos x="0" y="0"/>
                <wp:positionH relativeFrom="page">
                  <wp:posOffset>815975</wp:posOffset>
                </wp:positionH>
                <wp:positionV relativeFrom="paragraph">
                  <wp:posOffset>19050</wp:posOffset>
                </wp:positionV>
                <wp:extent cx="377190" cy="150495"/>
                <wp:effectExtent l="0" t="0" r="0" b="0"/>
                <wp:wrapTopAndBottom/>
                <wp:docPr id="1238" name="Shape 1238"/>
                <wp:cNvGraphicFramePr/>
                <a:graphic xmlns:a="http://schemas.openxmlformats.org/drawingml/2006/main">
                  <a:graphicData uri="http://schemas.microsoft.com/office/word/2010/wordprocessingShape">
                    <wps:wsp>
                      <wps:cNvSpPr txBox="1"/>
                      <wps:spPr>
                        <a:xfrm>
                          <a:off x="0" y="0"/>
                          <a:ext cx="37719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w:t>
                            </w:r>
                          </w:p>
                        </w:txbxContent>
                      </wps:txbx>
                      <wps:bodyPr wrap="none" lIns="0" tIns="0" rIns="0" bIns="0">
                        <a:noAutofit/>
                      </wps:bodyPr>
                    </wps:wsp>
                  </a:graphicData>
                </a:graphic>
              </wp:anchor>
            </w:drawing>
          </mc:Choice>
          <mc:Fallback>
            <w:pict>
              <v:shape id="Shape 1238" o:spid="_x0000_s1026" o:spt="202" type="#_x0000_t202" style="position:absolute;left:0pt;margin-left:64.25pt;margin-top:1.5pt;height:11.85pt;width:29.7pt;mso-position-horizontal-relative:page;mso-wrap-distance-bottom:0pt;mso-wrap-distance-top:1.5pt;mso-wrap-style:none;z-index:251661312;mso-width-relative:page;mso-height-relative:page;" filled="f" stroked="f" coordsize="21600,21600" o:gfxdata="UEsDBAoAAAAAAIdO4kAAAAAAAAAAAAAAAAAEAAAAZHJzL1BLAwQUAAAACACHTuJAUaEvItUAAAAI&#10;AQAADwAAAGRycy9kb3ducmV2LnhtbE2PMU/DMBSEdyT+g/WQ2KidINoQ4nRAMFKphYXNiV+TtPFz&#10;FDtt+Pe8Tu14utPdd8V6dr044Rg6TxqShQKBVHvbUaPh5/vzKQMRoiFrek+o4Q8DrMv7u8Lk1p9p&#10;i6ddbASXUMiNhjbGIZcy1C06ExZ+QGJv70dnIsuxkXY0Zy53vUyVWkpnOuKF1gz43mJ93E1Ow/5r&#10;czx8TFt1aFSGv8mIc5VstH58SNQbiIhzvIbhgs/oUDJT5SeyQfSs0+yFoxqe+dLFz1avICoN6XIF&#10;sizk7YHyH1BLAwQUAAAACACHTuJAU6A5EK4BAAB1AwAADgAAAGRycy9lMm9Eb2MueG1srVPBbtsw&#10;DL0P2D8Iui920nVdjThFh6DDgGEb0PUDFFmKBUiiICqx8/ejZCcZuksPu8gUST/yPVLrh9FZdlQR&#10;DfiWLxc1Z8pL6Izft/zl99OHz5xhEr4TFrxq+Ukhf9i8f7ceQqNW0IPtVGQE4rEZQsv7lEJTVSh7&#10;5QQuIChPQQ3RiUTXuK+6KAZCd7Za1fWnaoDYhQhSIZJ3OwX5jBjfAghaG6m2IA9O+TShRmVFIkrY&#10;m4B8U7rVWsn0U2tUidmWE9NUTipC9i6f1WYtmn0UoTdybkG8pYVXnJwwnopeoLYiCXaI5h8oZ2QE&#10;BJ0WElw1ESmKEItl/Uqb514EVbiQ1BguouP/g5U/jr8iMx1twuqGJu+Fo5mXwqx4SKAhYEN5z4Ey&#10;0/gFRkrOwmU/kjPzHnV0+UuMGMVJ3tNFXjUmJsl5c3e3vKeIpNDytv54f5tRquvPIWL6qsCxbLQ8&#10;0vSKqOL4HdOUek7JtTw8GWuz/9pJttK4G+f2dtCdqOuBBtxyT/vMmf3mSb+8C2cjno3dbEzgj4cE&#10;2pS6GXWCmovRNErn8+bkcf99L1nX17L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GhLyLVAAAA&#10;CAEAAA8AAAAAAAAAAQAgAAAAIgAAAGRycy9kb3ducmV2LnhtbFBLAQIUABQAAAAIAIdO4kBToDkQ&#10;rgEAAHUDAAAOAAAAAAAAAAEAIAAAACQBAABkcnMvZTJvRG9jLnhtbFBLBQYAAAAABgAGAFkBAABE&#10;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w:t>
                      </w:r>
                    </w:p>
                  </w:txbxContent>
                </v:textbox>
                <w10:wrap type="topAndBottom"/>
              </v:shape>
            </w:pict>
          </mc:Fallback>
        </mc:AlternateContent>
      </w:r>
      <w:r>
        <mc:AlternateContent>
          <mc:Choice Requires="wps">
            <w:drawing>
              <wp:anchor distT="12700" distB="9525" distL="0" distR="0" simplePos="0" relativeHeight="251661312" behindDoc="0" locked="0" layoutInCell="1" allowOverlap="1">
                <wp:simplePos x="0" y="0"/>
                <wp:positionH relativeFrom="page">
                  <wp:posOffset>2545715</wp:posOffset>
                </wp:positionH>
                <wp:positionV relativeFrom="paragraph">
                  <wp:posOffset>12700</wp:posOffset>
                </wp:positionV>
                <wp:extent cx="1013460" cy="147320"/>
                <wp:effectExtent l="0" t="0" r="0" b="0"/>
                <wp:wrapTopAndBottom/>
                <wp:docPr id="1240" name="Shape 1240"/>
                <wp:cNvGraphicFramePr/>
                <a:graphic xmlns:a="http://schemas.openxmlformats.org/drawingml/2006/main">
                  <a:graphicData uri="http://schemas.microsoft.com/office/word/2010/wordprocessingShape">
                    <wps:wsp>
                      <wps:cNvSpPr txBox="1"/>
                      <wps:spPr>
                        <a:xfrm>
                          <a:off x="0" y="0"/>
                          <a:ext cx="1013460"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第三代数据库系统-</w:t>
                            </w:r>
                          </w:p>
                        </w:txbxContent>
                      </wps:txbx>
                      <wps:bodyPr wrap="none" lIns="0" tIns="0" rIns="0" bIns="0">
                        <a:noAutofit/>
                      </wps:bodyPr>
                    </wps:wsp>
                  </a:graphicData>
                </a:graphic>
              </wp:anchor>
            </w:drawing>
          </mc:Choice>
          <mc:Fallback>
            <w:pict>
              <v:shape id="Shape 1240" o:spid="_x0000_s1026" o:spt="202" type="#_x0000_t202" style="position:absolute;left:0pt;margin-left:200.45pt;margin-top:1pt;height:11.6pt;width:79.8pt;mso-position-horizontal-relative:page;mso-wrap-distance-bottom:0.75pt;mso-wrap-distance-top:1pt;mso-wrap-style:none;z-index:251661312;mso-width-relative:page;mso-height-relative:page;" filled="f" stroked="f" coordsize="21600,21600" o:gfxdata="UEsDBAoAAAAAAIdO4kAAAAAAAAAAAAAAAAAEAAAAZHJzL1BLAwQUAAAACACHTuJAGaHJhdQAAAAI&#10;AQAADwAAAGRycy9kb3ducmV2LnhtbE2PMU/DMBSEdyT+g/WQ2KidiFQlxOmAYKRSCwubE78maePn&#10;yHba8O95TDCe7nT3XbVd3CguGOLgSUO2UiCQWm8H6jR8frw9bEDEZMia0RNq+MYI2/r2pjKl9Vfa&#10;4+WQOsElFEujoU9pKqWMbY/OxJWfkNg7+uBMYhk6aYO5crkbZa7UWjozEC/0ZsKXHtvzYXYaju+7&#10;8+l13qtTpzb4lQVcmmyn9f1dpp5BJFzSXxh+8RkdamZq/Ew2ilHDo1JPHNWQ8yX2i7UqQDSsixxk&#10;Xcn/B+ofUEsDBBQAAAAIAIdO4kAtn2A0rgEAAHYDAAAOAAAAZHJzL2Uyb0RvYy54bWytU8Fu2zAM&#10;vQ/YPwi6N3bSoBuMOMWKoMOAYRvQ7gMUWYoFSKIgMbHz96NkJxm6Sw+72BRJP773KG8eR2fZScVk&#10;wLd8uag5U15CZ/yh5b9fn+8+c5ZQ+E5Y8KrlZ5X44/bjh80QGrWCHmynIiMQn5ohtLxHDE1VJdkr&#10;J9ICgvJU1BCdQDrGQ9VFMRC6s9Wqrh+qAWIXIkiVEmV3U5HPiPE9gKC1kWoH8uiUxwk1KiuQJKXe&#10;hMS3ha3WSuJPrZNCZltOSrE8aQjF+/ysthvRHKIIvZEzBfEeCm80OWE8Db1C7QQKdozmHyhnZIQE&#10;GhcSXDUJKY6QimX9xpuXXgRVtJDVKVxNT/8PVv44/YrMdHQTVmsyxQtHOy+DWcmQQUNIDfW9BOrE&#10;8QlGas7G5XyiZNY96ujymxQxqhPS+WqvGpHJ/FG9vF8/UElSbbn+dL8q/le3r0NM+FWBYzloeaT1&#10;FVfF6XtCmkitl5Y8zMOzsTbnb1RyhON+nPntoTsT7YE23HJPF5oz+82TgUQDL0G8BPs5mMC/HBG0&#10;KXMz6gQ1D6N1FDrz1cn7/vtcum6/y/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aHJhdQAAAAI&#10;AQAADwAAAAAAAAABACAAAAAiAAAAZHJzL2Rvd25yZXYueG1sUEsBAhQAFAAAAAgAh07iQC2fYDSu&#10;AQAAdgMAAA4AAAAAAAAAAQAgAAAAIwEAAGRycy9lMm9Eb2MueG1sUEsFBgAAAAAGAAYAWQEAAEMF&#10;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第三代数据库系统-</w:t>
                      </w:r>
                    </w:p>
                  </w:txbxContent>
                </v:textbox>
                <w10:wrap type="topAndBottom"/>
              </v:shape>
            </w:pict>
          </mc:Fallback>
        </mc:AlternateContent>
      </w:r>
      <w:r>
        <mc:AlternateContent>
          <mc:Choice Requires="wps">
            <w:drawing>
              <wp:anchor distT="15875" distB="9525" distL="0" distR="0" simplePos="0" relativeHeight="251661312" behindDoc="0" locked="0" layoutInCell="1" allowOverlap="1">
                <wp:simplePos x="0" y="0"/>
                <wp:positionH relativeFrom="page">
                  <wp:posOffset>3600450</wp:posOffset>
                </wp:positionH>
                <wp:positionV relativeFrom="paragraph">
                  <wp:posOffset>15875</wp:posOffset>
                </wp:positionV>
                <wp:extent cx="629920" cy="144145"/>
                <wp:effectExtent l="0" t="0" r="0" b="0"/>
                <wp:wrapTopAndBottom/>
                <wp:docPr id="1242" name="Shape 1242"/>
                <wp:cNvGraphicFramePr/>
                <a:graphic xmlns:a="http://schemas.openxmlformats.org/drawingml/2006/main">
                  <a:graphicData uri="http://schemas.microsoft.com/office/word/2010/wordprocessingShape">
                    <wps:wsp>
                      <wps:cNvSpPr txBox="1"/>
                      <wps:spPr>
                        <a:xfrm>
                          <a:off x="0" y="0"/>
                          <a:ext cx="629920" cy="1441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保持和继承</w:t>
                            </w:r>
                          </w:p>
                        </w:txbxContent>
                      </wps:txbx>
                      <wps:bodyPr wrap="none" lIns="0" tIns="0" rIns="0" bIns="0">
                        <a:noAutofit/>
                      </wps:bodyPr>
                    </wps:wsp>
                  </a:graphicData>
                </a:graphic>
              </wp:anchor>
            </w:drawing>
          </mc:Choice>
          <mc:Fallback>
            <w:pict>
              <v:shape id="Shape 1242" o:spid="_x0000_s1026" o:spt="202" type="#_x0000_t202" style="position:absolute;left:0pt;margin-left:283.5pt;margin-top:1.25pt;height:11.35pt;width:49.6pt;mso-position-horizontal-relative:page;mso-wrap-distance-bottom:0.75pt;mso-wrap-distance-top:1.25pt;mso-wrap-style:none;z-index:251661312;mso-width-relative:page;mso-height-relative:page;" filled="f" stroked="f" coordsize="21600,21600" o:gfxdata="UEsDBAoAAAAAAIdO4kAAAAAAAAAAAAAAAAAEAAAAZHJzL1BLAwQUAAAACACHTuJAvMS5f9QAAAAI&#10;AQAADwAAAGRycy9kb3ducmV2LnhtbE2PMW/CMBSE90r9D9arxFbsRMJFaRyGqh2LBO3SzYkfSSB+&#10;jmwHwr/HTHQ83enuu3Iz24Gd0YfekYJsKYAhNc701Cr4/fl6XQMLUZPRgyNUcMUAm+r5qdSFcRfa&#10;4XkfW5ZKKBRaQRfjWHAemg6tDks3IiXv4LzVMUnfcuP1JZXbgedCSG51T2mh0yN+dNic9pNVcPje&#10;no6f004cW7HGv8zjXGdbpRYvmXgHFnGOjzDc8RM6VImpdhOZwAYFK/mWvkQF+QpY8qWUObD6rnPg&#10;Vcn/H6huUEsDBBQAAAAIAIdO4kDf/l2YrQEAAHUDAAAOAAAAZHJzL2Uyb0RvYy54bWytU8Fu2zAM&#10;vQ/YPwi6N06MrFiNOMWKoMOAYRvQ7gMUWYoFSKIgKrHz96NkJxm6Sw+7yBRJP/I9UpvH0Vl2UhEN&#10;+JavFkvOlJfQGX9o+e/X57vPnGESvhMWvGr5WSF/3H78sBlCo2rowXYqMgLx2Ayh5X1KoakqlL1y&#10;AhcQlKeghuhEoms8VF0UA6E7W9XL5X01QOxCBKkQybubgnxGjO8BBK2NVDuQR6d8mlCjsiIRJexN&#10;QL4t3WqtZPqpNarEbMuJaSonFSF7n89quxHNIYrQGzm3IN7TwhtOThhPRa9QO5EEO0bzD5QzMgKC&#10;TgsJrpqIFEWIxWr5RpuXXgRVuJDUGK6i4/+DlT9OvyIzHW1Cva4588LRzEthVjwk0BCwobyXQJlp&#10;fIKRkrNw2Y/kzLxHHV3+EiNGcZL3fJVXjYlJct7XDw81RSSFVuv1av0po1S3n0PE9FWBY9loeaTp&#10;FVHF6TumKfWSkmt5eDbWZv+tk2ylcT/O7e2hO1PXAw245Z72mTP7zZN+eRcuRrwY+9mYwL8cE2hT&#10;6mbUCWouRtMonc+bk8f9971k3V7L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8xLl/1AAAAAgB&#10;AAAPAAAAAAAAAAEAIAAAACIAAABkcnMvZG93bnJldi54bWxQSwECFAAUAAAACACHTuJA3/5dmK0B&#10;AAB1AwAADgAAAAAAAAABACAAAAAjAQAAZHJzL2Uyb0RvYy54bWxQSwUGAAAAAAYABgBZAQAAQgUA&#10;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保持和继承</w:t>
                      </w:r>
                    </w:p>
                  </w:txbxContent>
                </v:textbox>
                <w10:wrap type="topAndBottom"/>
              </v:shape>
            </w:pict>
          </mc:Fallback>
        </mc:AlternateContent>
      </w:r>
    </w:p>
    <w:p>
      <w:pPr>
        <w:widowControl w:val="0"/>
        <w:spacing w:line="44" w:lineRule="exact"/>
        <w:rPr>
          <w:sz w:val="4"/>
          <w:szCs w:val="4"/>
        </w:rPr>
      </w:pPr>
    </w:p>
    <w:p>
      <w:pPr>
        <w:widowControl w:val="0"/>
        <w:spacing w:line="1" w:lineRule="exact"/>
        <w:sectPr>
          <w:footnotePr>
            <w:numFmt w:val="decimal"/>
          </w:footnotePr>
          <w:type w:val="continuous"/>
          <w:pgSz w:w="10430" w:h="13246"/>
          <w:pgMar w:top="1933" w:right="0" w:bottom="1400" w:left="0" w:header="0" w:footer="3" w:gutter="0"/>
          <w:cols w:space="720" w:num="1"/>
          <w:rtlGutter w:val="0"/>
          <w:docGrid w:linePitch="360" w:charSpace="0"/>
        </w:sectPr>
      </w:pPr>
    </w:p>
    <w:p>
      <w:pPr>
        <w:widowControl w:val="0"/>
        <w:spacing w:line="1" w:lineRule="exact"/>
      </w:pPr>
      <w:r>
        <mc:AlternateContent>
          <mc:Choice Requires="wps">
            <w:drawing>
              <wp:anchor distT="0" distB="0" distL="0" distR="0" simplePos="0" relativeHeight="251661312" behindDoc="0" locked="0" layoutInCell="1" allowOverlap="1">
                <wp:simplePos x="0" y="0"/>
                <wp:positionH relativeFrom="page">
                  <wp:posOffset>812800</wp:posOffset>
                </wp:positionH>
                <wp:positionV relativeFrom="paragraph">
                  <wp:posOffset>233680</wp:posOffset>
                </wp:positionV>
                <wp:extent cx="380365" cy="144145"/>
                <wp:effectExtent l="0" t="0" r="0" b="0"/>
                <wp:wrapSquare wrapText="bothSides"/>
                <wp:docPr id="1244" name="Shape 1244"/>
                <wp:cNvGraphicFramePr/>
                <a:graphic xmlns:a="http://schemas.openxmlformats.org/drawingml/2006/main">
                  <a:graphicData uri="http://schemas.microsoft.com/office/word/2010/wordprocessingShape">
                    <wps:wsp>
                      <wps:cNvSpPr txBox="1"/>
                      <wps:spPr>
                        <a:xfrm>
                          <a:off x="0" y="0"/>
                          <a:ext cx="380365" cy="1441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展概述</w:t>
                            </w:r>
                          </w:p>
                        </w:txbxContent>
                      </wps:txbx>
                      <wps:bodyPr wrap="none" lIns="0" tIns="0" rIns="0" bIns="0">
                        <a:noAutofit/>
                      </wps:bodyPr>
                    </wps:wsp>
                  </a:graphicData>
                </a:graphic>
              </wp:anchor>
            </w:drawing>
          </mc:Choice>
          <mc:Fallback>
            <w:pict>
              <v:shape id="Shape 1244" o:spid="_x0000_s1026" o:spt="202" type="#_x0000_t202" style="position:absolute;left:0pt;margin-left:64pt;margin-top:18.4pt;height:11.35pt;width:29.95pt;mso-position-horizontal-relative:page;mso-wrap-distance-bottom:0pt;mso-wrap-distance-left:0pt;mso-wrap-distance-right:0pt;mso-wrap-distance-top:0pt;mso-wrap-style:none;z-index:251661312;mso-width-relative:page;mso-height-relative:page;" filled="f" stroked="f" coordsize="21600,21600" o:gfxdata="UEsDBAoAAAAAAIdO4kAAAAAAAAAAAAAAAAAEAAAAZHJzL1BLAwQUAAAACACHTuJAfLLiE9YAAAAJ&#10;AQAADwAAAGRycy9kb3ducmV2LnhtbE2PMW/CMBCF90r8B+uQuhU7VNCQxmGo2rFIQJduTnwkgfgc&#10;xQ6k/77H1I5P9/Tu+/Lt5DpxxSG0njQkCwUCqfK2pVrD1/HjKQURoiFrOk+o4QcDbIvZQ24y62+0&#10;x+sh1oJHKGRGQxNjn0kZqgadCQvfI/Ht5AdnIsehlnYwNx53nVwqtZbOtMQfGtPjW4PV5TA6DafP&#10;3eX8Pu7VuVYpficDTmWy0/pxnqhXEBGn+FeGOz6jQ8FMpR/JBtFxXqbsEjU8r1nhXkhfNiBKDavN&#10;CmSRy/8GxS9QSwMEFAAAAAgAh07iQMoQH/CuAQAAdQMAAA4AAABkcnMvZTJvRG9jLnhtbK1TwW7b&#10;MAy9D+g/CLovdlK3KIw4xYagw4BhG9D2AxRZigVYoiAqsfP3o2QnKdpLD7vIFEk/8j1S68fR9uyo&#10;AhpwDV8uSs6Uk9Aat2/468vT1wfOMArXih6cavhJIX/c3HxZD75WK+igb1VgBOKwHnzDuxh9XRQo&#10;O2UFLsArR0ENwYpI17Av2iAGQrd9sSrL+2KA0PoAUiGSdzsF+YwYPgMIWhuptiAPVrk4oQbVi0iU&#10;sDMe+SZ3q7WS8Y/WqCLrG05MYz6pCNm7dBabtaj3QfjOyLkF8ZkW3nGywjgqeoHaiijYIZgPUNbI&#10;AAg6LiTYYiKSFSEWy/KdNs+d8CpzIanRX0TH/wcrfx//BmZa2oRVVXHmhKWZ58Ise0igwWNNec+e&#10;MuP4HUZKTsIlP5Iz8R51sOlLjBjFSd7TRV41RibJeftQ3t7fcSYptKyqZXWXUIrrzz5g/KHAsmQ0&#10;PND0sqji+AvjlHpOSbUcPJm+T/5rJ8mK426c29tBe6KuBxpwwx3tM2f9T0f6pV04G+Fs7GZjAv92&#10;iKBNrptQJ6i5GE0jdz5vThr323vOur6Wz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8suIT1gAA&#10;AAkBAAAPAAAAAAAAAAEAIAAAACIAAABkcnMvZG93bnJldi54bWxQSwECFAAUAAAACACHTuJAyhAf&#10;8K4BAAB1AwAADgAAAAAAAAABACAAAAAl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展概述</w:t>
                      </w:r>
                    </w:p>
                  </w:txbxContent>
                </v:textbox>
                <w10:wrap type="square"/>
              </v:shape>
            </w:pict>
          </mc:Fallback>
        </mc:AlternateContent>
      </w:r>
      <w:r>
        <mc:AlternateContent>
          <mc:Choice Requires="wps">
            <w:drawing>
              <wp:anchor distT="3175" distB="0" distL="114300" distR="1079500" simplePos="0" relativeHeight="251661312" behindDoc="0" locked="0" layoutInCell="1" allowOverlap="1">
                <wp:simplePos x="0" y="0"/>
                <wp:positionH relativeFrom="page">
                  <wp:posOffset>2545715</wp:posOffset>
                </wp:positionH>
                <wp:positionV relativeFrom="paragraph">
                  <wp:posOffset>454025</wp:posOffset>
                </wp:positionV>
                <wp:extent cx="889000" cy="150495"/>
                <wp:effectExtent l="0" t="0" r="0" b="0"/>
                <wp:wrapTopAndBottom/>
                <wp:docPr id="1246" name="Shape 1246"/>
                <wp:cNvGraphicFramePr/>
                <a:graphic xmlns:a="http://schemas.openxmlformats.org/drawingml/2006/main">
                  <a:graphicData uri="http://schemas.microsoft.com/office/word/2010/wordprocessingShape">
                    <wps:wsp>
                      <wps:cNvSpPr txBox="1"/>
                      <wps:spPr>
                        <a:xfrm>
                          <a:off x="0" y="0"/>
                          <a:ext cx="88900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数据模型的发展-</w:t>
                            </w:r>
                          </w:p>
                        </w:txbxContent>
                      </wps:txbx>
                      <wps:bodyPr wrap="none" lIns="0" tIns="0" rIns="0" bIns="0">
                        <a:noAutofit/>
                      </wps:bodyPr>
                    </wps:wsp>
                  </a:graphicData>
                </a:graphic>
              </wp:anchor>
            </w:drawing>
          </mc:Choice>
          <mc:Fallback>
            <w:pict>
              <v:shape id="Shape 1246" o:spid="_x0000_s1026" o:spt="202" type="#_x0000_t202" style="position:absolute;left:0pt;margin-left:200.45pt;margin-top:35.75pt;height:11.85pt;width:70pt;mso-position-horizontal-relative:page;mso-wrap-distance-bottom:0pt;mso-wrap-distance-top:0.25pt;mso-wrap-style:none;z-index:251661312;mso-width-relative:page;mso-height-relative:page;" filled="f" stroked="f" coordsize="21600,21600" o:gfxdata="UEsDBAoAAAAAAIdO4kAAAAAAAAAAAAAAAAAEAAAAZHJzL1BLAwQUAAAACACHTuJAq8NaV9YAAAAJ&#10;AQAADwAAAGRycy9kb3ducmV2LnhtbE2PsW7CMBCG90q8g3VI3YptRFpIc2Go2rFIQJduTnwkgdiO&#10;bAfSt6+Z2vHuPv33/cV2Mj27kg+dswhyIYCRrZ3ubIPwdfx4WgMLUVmtemcJ4YcCbMvZQ6Fy7W52&#10;T9dDbFgKsSFXCG2MQ855qFsyKizcQDbdTs4bFdPoG669uqVw0/OlEM/cqM6mD60a6K2l+nIYDcLp&#10;c3c5v497cW7Emr6lp6mSO8THuRSvwCJN8Q+Gu35ShzI5VW60OrAeYSXEJqEILzIDloBsdV9UCJts&#10;Cbws+P8G5S9QSwMEFAAAAAgAh07iQOfMbOatAQAAdQMAAA4AAABkcnMvZTJvRG9jLnhtbK1TwW7b&#10;MAy9D9g/CLovdoK2SI04xYagw4BhG9DuAxRZigVIoiAqsfP3o2QnGbpLD7vIFEk/8j1Sm6fRWXZS&#10;EQ34li8XNWfKS+iMP7T89+vzpzVnmITvhAWvWn5WyJ+2Hz9shtCoFfRgOxUZgXhshtDyPqXQVBXK&#10;XjmBCwjKU1BDdCLRNR6qLoqB0J2tVnX9UA0QuxBBKkTy7qYgnxHjewBBayPVDuTRKZ8m1KisSEQJ&#10;exOQb0u3WiuZfmqNKjHbcmKayklFyN7ns9puRHOIIvRGzi2I97TwhpMTxlPRK9ROJMGO0fwD5YyM&#10;gKDTQoKrJiJFEWKxrN9o89KLoAoXkhrDVXT8f7Dyx+lXZKajTVjdPXDmhaOZl8KseEigIWBDeS+B&#10;MtP4BUZKzsJlP5Iz8x51dPlLjBjFSd7zVV41JibJuV4/1jVFJIWW9/Xd431GqW4/h4jpqwLHstHy&#10;SNMroorTd0xT6iUl1/LwbKzN/lsn2Urjfpzb20N3pq4HGnDLPe0zZ/abJ/3yLlyMeDH2szGBfz4m&#10;0KbUzagT1FyMplE6nzcnj/vve8m6vZbt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vDWlfWAAAA&#10;CQEAAA8AAAAAAAAAAQAgAAAAIgAAAGRycy9kb3ducmV2LnhtbFBLAQIUABQAAAAIAIdO4kDnzGzm&#10;rQEAAHUDAAAOAAAAAAAAAAEAIAAAACUBAABkcnMvZTJvRG9jLnhtbFBLBQYAAAAABgAGAFkBAABE&#10;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数据模型的发展-</w:t>
                      </w:r>
                    </w:p>
                  </w:txbxContent>
                </v:textbox>
                <w10:wrap type="topAndBottom"/>
              </v:shape>
            </w:pict>
          </mc:Fallback>
        </mc:AlternateContent>
      </w:r>
      <w:r>
        <mc:AlternateContent>
          <mc:Choice Requires="wps">
            <w:drawing>
              <wp:anchor distT="0" distB="6350" distL="1047750" distR="114300" simplePos="0" relativeHeight="251661312" behindDoc="0" locked="0" layoutInCell="1" allowOverlap="1">
                <wp:simplePos x="0" y="0"/>
                <wp:positionH relativeFrom="page">
                  <wp:posOffset>3479165</wp:posOffset>
                </wp:positionH>
                <wp:positionV relativeFrom="paragraph">
                  <wp:posOffset>450850</wp:posOffset>
                </wp:positionV>
                <wp:extent cx="920750" cy="147320"/>
                <wp:effectExtent l="0" t="0" r="0" b="0"/>
                <wp:wrapTopAndBottom/>
                <wp:docPr id="1248" name="Shape 1248"/>
                <wp:cNvGraphicFramePr/>
                <a:graphic xmlns:a="http://schemas.openxmlformats.org/drawingml/2006/main">
                  <a:graphicData uri="http://schemas.microsoft.com/office/word/2010/wordprocessingShape">
                    <wps:wsp>
                      <wps:cNvSpPr txBox="1"/>
                      <wps:spPr>
                        <a:xfrm>
                          <a:off x="0" y="0"/>
                          <a:ext cx="920750" cy="147320"/>
                        </a:xfrm>
                        <a:prstGeom prst="rect">
                          <a:avLst/>
                        </a:prstGeom>
                        <a:noFill/>
                      </wps:spPr>
                      <wps:txbx>
                        <w:txbxContent>
                          <w:p>
                            <w:pPr>
                              <w:pStyle w:val="33"/>
                              <w:keepNext w:val="0"/>
                              <w:keepLines w:val="0"/>
                              <w:widowControl w:val="0"/>
                              <w:numPr>
                                <w:ilvl w:val="0"/>
                                <w:numId w:val="151"/>
                              </w:numPr>
                              <w:shd w:val="clear" w:color="auto" w:fill="auto"/>
                              <w:tabs>
                                <w:tab w:val="left" w:pos="191"/>
                              </w:tabs>
                              <w:bidi w:val="0"/>
                              <w:spacing w:before="0" w:after="0" w:line="240" w:lineRule="auto"/>
                              <w:ind w:left="0" w:right="0" w:firstLine="0"/>
                              <w:jc w:val="left"/>
                            </w:pPr>
                            <w:bookmarkStart w:id="1163" w:name="bookmark1000"/>
                            <w:bookmarkEnd w:id="1163"/>
                            <w:r>
                              <w:rPr>
                                <w:color w:val="000000"/>
                                <w:spacing w:val="0"/>
                                <w:w w:val="100"/>
                                <w:position w:val="0"/>
                                <w:sz w:val="16"/>
                                <w:szCs w:val="16"/>
                                <w:lang w:val="en-US" w:eastAsia="en-US" w:bidi="en-US"/>
                              </w:rPr>
                              <w:t>XML</w:t>
                            </w:r>
                            <w:r>
                              <w:rPr>
                                <w:color w:val="000000"/>
                                <w:spacing w:val="0"/>
                                <w:w w:val="100"/>
                                <w:position w:val="0"/>
                              </w:rPr>
                              <w:t>数据模型</w:t>
                            </w:r>
                          </w:p>
                        </w:txbxContent>
                      </wps:txbx>
                      <wps:bodyPr wrap="none" lIns="0" tIns="0" rIns="0" bIns="0">
                        <a:noAutofit/>
                      </wps:bodyPr>
                    </wps:wsp>
                  </a:graphicData>
                </a:graphic>
              </wp:anchor>
            </w:drawing>
          </mc:Choice>
          <mc:Fallback>
            <w:pict>
              <v:shape id="Shape 1248" o:spid="_x0000_s1026" o:spt="202" type="#_x0000_t202" style="position:absolute;left:0pt;margin-left:273.95pt;margin-top:35.5pt;height:11.6pt;width:72.5pt;mso-position-horizontal-relative:page;mso-wrap-distance-bottom:0.5pt;mso-wrap-distance-top:0pt;mso-wrap-style:none;z-index:251661312;mso-width-relative:page;mso-height-relative:page;" filled="f" stroked="f" coordsize="21600,21600" o:gfxdata="UEsDBAoAAAAAAIdO4kAAAAAAAAAAAAAAAAAEAAAAZHJzL1BLAwQUAAAACACHTuJAlGNM09cAAAAJ&#10;AQAADwAAAGRycy9kb3ducmV2LnhtbE2PsU7DMBCGdyTewTokNmo7Km0T4nRAMFKpLQubE1+TtLEd&#10;2U4b3p5jgvHuPv33/eV2tgO7Yoi9dwrkQgBD13jTu1bB5/H9aQMsJu2MHrxDBd8YYVvd35W6MP7m&#10;9ng9pJZRiIuFVtClNBacx6ZDq+PCj+jodvLB6kRjaLkJ+kbhduCZECtude/oQ6dHfO2wuRwmq+D0&#10;sbuc36a9OLdig18y4FzLnVKPD1K8AEs4pz8YfvVJHSpyqv3kTGSDguflOidUwVpSJwJWeUaLWkG+&#10;zIBXJf/foPoBUEsDBBQAAAAIAIdO4kDFZPzorgEAAHUDAAAOAAAAZHJzL2Uyb0RvYy54bWytU8GO&#10;0zAQvSPxD5bvNGlYWIiarkDVIiQESAsf4Dp2Y8n2WB63Sf+esZO2aLnsgYsznpm8mfdmvHmYnGUn&#10;FdGA7/h6VXOmvITe+EPHf/96fPOBM0zC98KCVx0/K+QP29evNmNoVQMD2F5FRiAe2zF0fEgptFWF&#10;clBO4AqC8hTUEJ1IdI2Hqo9iJHRnq6au31cjxD5EkAqRvLs5yBfE+BJA0NpItQN5dMqnGTUqKxJR&#10;wsEE5NvSrdZKph9ao0rMdpyYpnJSEbL3+ay2G9EeogiDkUsL4iUtPOPkhPFU9Aq1E0mwYzT/QDkj&#10;IyDotJLgqplIUYRYrOtn2jwNIqjChaTGcBUd/x+s/H76GZnpaROaO5q8F45mXgqz4iGBxoAt5T0F&#10;ykzTZ5goOQuX/UjOzHvS0eUvMWIUJ3nPV3nVlJgk58emvn9HEUmh9d3926bIX91+DhHTFwWOZaPj&#10;kaZXRBWnb5ioIKVeUnItD4/G2uy/dZKtNO2npb099GfqeqQBd9zTPnNmv3rSL+/CxYgXY78YM/in&#10;YwJtSt2MOkMtxWgapZ1lc/K4/76XrNtr2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lGNM09cA&#10;AAAJAQAADwAAAAAAAAABACAAAAAiAAAAZHJzL2Rvd25yZXYueG1sUEsBAhQAFAAAAAgAh07iQMVk&#10;/OiuAQAAdQMAAA4AAAAAAAAAAQAgAAAAJgEAAGRycy9lMm9Eb2MueG1sUEsFBgAAAAAGAAYAWQEA&#10;AEYFAAAAAA==&#10;">
                <v:fill on="f" focussize="0,0"/>
                <v:stroke on="f"/>
                <v:imagedata o:title=""/>
                <o:lock v:ext="edit" aspectratio="f"/>
                <v:textbox inset="0mm,0mm,0mm,0mm">
                  <w:txbxContent>
                    <w:p>
                      <w:pPr>
                        <w:pStyle w:val="33"/>
                        <w:keepNext w:val="0"/>
                        <w:keepLines w:val="0"/>
                        <w:widowControl w:val="0"/>
                        <w:numPr>
                          <w:ilvl w:val="0"/>
                          <w:numId w:val="151"/>
                        </w:numPr>
                        <w:shd w:val="clear" w:color="auto" w:fill="auto"/>
                        <w:tabs>
                          <w:tab w:val="left" w:pos="191"/>
                        </w:tabs>
                        <w:bidi w:val="0"/>
                        <w:spacing w:before="0" w:after="0" w:line="240" w:lineRule="auto"/>
                        <w:ind w:left="0" w:right="0" w:firstLine="0"/>
                        <w:jc w:val="left"/>
                      </w:pPr>
                      <w:bookmarkStart w:id="1163" w:name="bookmark1000"/>
                      <w:bookmarkEnd w:id="1163"/>
                      <w:r>
                        <w:rPr>
                          <w:color w:val="000000"/>
                          <w:spacing w:val="0"/>
                          <w:w w:val="100"/>
                          <w:position w:val="0"/>
                          <w:sz w:val="16"/>
                          <w:szCs w:val="16"/>
                          <w:lang w:val="en-US" w:eastAsia="en-US" w:bidi="en-US"/>
                        </w:rPr>
                        <w:t>XML</w:t>
                      </w:r>
                      <w:r>
                        <w:rPr>
                          <w:color w:val="000000"/>
                          <w:spacing w:val="0"/>
                          <w:w w:val="100"/>
                          <w:position w:val="0"/>
                        </w:rPr>
                        <w:t>数据模型</w:t>
                      </w:r>
                    </w:p>
                  </w:txbxContent>
                </v:textbox>
                <w10:wrap type="topAndBottom"/>
              </v:shape>
            </w:pict>
          </mc:Fallback>
        </mc:AlternateContent>
      </w:r>
    </w:p>
    <w:p>
      <w:pPr>
        <w:pStyle w:val="33"/>
        <w:keepNext w:val="0"/>
        <w:keepLines w:val="0"/>
        <w:widowControl w:val="0"/>
        <w:shd w:val="clear" w:color="auto" w:fill="auto"/>
        <w:bidi w:val="0"/>
        <w:spacing w:before="0" w:after="140" w:line="240" w:lineRule="auto"/>
        <w:ind w:left="3700" w:right="0" w:firstLine="0"/>
        <w:jc w:val="left"/>
      </w:pPr>
      <w:r>
        <w:rPr>
          <w:color w:val="000000"/>
          <w:spacing w:val="0"/>
          <w:w w:val="100"/>
          <w:position w:val="0"/>
        </w:rPr>
        <w:t>开放性</w:t>
      </w:r>
    </w:p>
    <w:p>
      <w:pPr>
        <w:pStyle w:val="33"/>
        <w:keepNext w:val="0"/>
        <w:keepLines w:val="0"/>
        <w:widowControl w:val="0"/>
        <w:shd w:val="clear" w:color="auto" w:fill="auto"/>
        <w:bidi w:val="0"/>
        <w:spacing w:before="0" w:after="0" w:line="240" w:lineRule="auto"/>
        <w:ind w:left="3500" w:right="0" w:firstLine="0"/>
        <w:jc w:val="left"/>
        <w:sectPr>
          <w:footnotePr>
            <w:numFmt w:val="decimal"/>
          </w:footnotePr>
          <w:type w:val="continuous"/>
          <w:pgSz w:w="10430" w:h="13246"/>
          <w:pgMar w:top="1933" w:right="1688" w:bottom="1400" w:left="1975" w:header="0" w:footer="3" w:gutter="0"/>
          <w:cols w:space="720" w:num="1"/>
          <w:rtlGutter w:val="0"/>
          <w:docGrid w:linePitch="360" w:charSpace="0"/>
        </w:sectPr>
      </w:pPr>
      <w:r>
        <w:rPr>
          <w:color w:val="000000"/>
          <w:spacing w:val="0"/>
          <w:w w:val="100"/>
          <w:position w:val="0"/>
          <w:sz w:val="16"/>
          <w:szCs w:val="16"/>
        </w:rPr>
        <w:t>1</w:t>
      </w:r>
      <w:r>
        <w:rPr>
          <w:color w:val="000000"/>
          <w:spacing w:val="0"/>
          <w:w w:val="100"/>
          <w:position w:val="0"/>
        </w:rPr>
        <w:t>.面向对象数据模型</w:t>
      </w:r>
    </w:p>
    <w:p>
      <w:pPr>
        <w:widowControl w:val="0"/>
        <w:spacing w:line="24" w:lineRule="exact"/>
        <w:rPr>
          <w:sz w:val="2"/>
          <w:szCs w:val="2"/>
        </w:rPr>
      </w:pPr>
    </w:p>
    <w:p>
      <w:pPr>
        <w:widowControl w:val="0"/>
        <w:spacing w:line="1" w:lineRule="exact"/>
        <w:sectPr>
          <w:footnotePr>
            <w:numFmt w:val="decimal"/>
          </w:footnotePr>
          <w:type w:val="continuous"/>
          <w:pgSz w:w="10430" w:h="13246"/>
          <w:pgMar w:top="1933" w:right="0" w:bottom="1400" w:left="0" w:header="0" w:footer="3" w:gutter="0"/>
          <w:cols w:space="720" w:num="1"/>
          <w:rtlGutter w:val="0"/>
          <w:docGrid w:linePitch="360" w:charSpace="0"/>
        </w:sectPr>
      </w:pPr>
    </w:p>
    <w:p>
      <w:pPr>
        <w:pStyle w:val="33"/>
        <w:keepNext w:val="0"/>
        <w:keepLines w:val="0"/>
        <w:widowControl w:val="0"/>
        <w:numPr>
          <w:ilvl w:val="0"/>
          <w:numId w:val="152"/>
        </w:numPr>
        <w:shd w:val="clear" w:color="auto" w:fill="auto"/>
        <w:bidi w:val="0"/>
        <w:spacing w:before="0" w:after="0" w:line="240" w:lineRule="auto"/>
        <w:ind w:left="3500" w:right="0" w:firstLine="0"/>
        <w:jc w:val="left"/>
        <w:sectPr>
          <w:footnotePr>
            <w:numFmt w:val="decimal"/>
          </w:footnotePr>
          <w:type w:val="continuous"/>
          <w:pgSz w:w="10430" w:h="13246"/>
          <w:pgMar w:top="1933" w:right="1688" w:bottom="1400" w:left="1975" w:header="0" w:footer="3" w:gutter="0"/>
          <w:cols w:space="720" w:num="1"/>
          <w:rtlGutter w:val="0"/>
          <w:docGrid w:linePitch="360" w:charSpace="0"/>
        </w:sectPr>
      </w:pPr>
      <w:bookmarkStart w:id="952" w:name="bookmark1001"/>
      <w:bookmarkEnd w:id="952"/>
      <w:r>
        <w:rPr>
          <w:color w:val="000000"/>
          <w:spacing w:val="0"/>
          <w:w w:val="100"/>
          <w:position w:val="0"/>
          <w:sz w:val="16"/>
          <w:szCs w:val="16"/>
          <w:lang w:val="en-US" w:eastAsia="en-US" w:bidi="en-US"/>
        </w:rPr>
        <w:t>RDF</w:t>
      </w:r>
      <w:r>
        <w:rPr>
          <w:color w:val="000000"/>
          <w:spacing w:val="0"/>
          <w:w w:val="100"/>
          <w:position w:val="0"/>
        </w:rPr>
        <w:t>数据模型</w:t>
      </w:r>
    </w:p>
    <w:p>
      <w:pPr>
        <w:widowControl w:val="0"/>
        <w:spacing w:line="99" w:lineRule="exact"/>
        <w:rPr>
          <w:sz w:val="8"/>
          <w:szCs w:val="8"/>
        </w:rPr>
      </w:pPr>
    </w:p>
    <w:p>
      <w:pPr>
        <w:widowControl w:val="0"/>
        <w:spacing w:line="1" w:lineRule="exact"/>
        <w:sectPr>
          <w:footnotePr>
            <w:numFmt w:val="decimal"/>
          </w:footnotePr>
          <w:type w:val="continuous"/>
          <w:pgSz w:w="10430" w:h="13246"/>
          <w:pgMar w:top="1933" w:right="0" w:bottom="1400" w:left="0" w:header="0" w:footer="3" w:gutter="0"/>
          <w:cols w:space="720" w:num="1"/>
          <w:rtlGutter w:val="0"/>
          <w:docGrid w:linePitch="360" w:charSpace="0"/>
        </w:sectPr>
      </w:pPr>
    </w:p>
    <w:p>
      <w:pPr>
        <w:pStyle w:val="33"/>
        <w:keepNext w:val="0"/>
        <w:keepLines w:val="0"/>
        <w:framePr w:w="2019" w:h="247" w:wrap="auto" w:vAnchor="text" w:hAnchor="page" w:x="1981" w:y="87"/>
        <w:widowControl w:val="0"/>
        <w:shd w:val="clear" w:color="auto" w:fill="auto"/>
        <w:bidi w:val="0"/>
        <w:spacing w:before="0" w:after="0" w:line="240" w:lineRule="auto"/>
        <w:ind w:left="0" w:right="0" w:firstLine="0"/>
        <w:jc w:val="left"/>
      </w:pPr>
      <w:r>
        <w:rPr>
          <w:color w:val="000000"/>
          <w:spacing w:val="0"/>
          <w:w w:val="100"/>
          <w:position w:val="0"/>
        </w:rPr>
        <w:t>数据库系统发展的特点＜</w:t>
      </w:r>
    </w:p>
    <w:p>
      <w:pPr>
        <w:pStyle w:val="33"/>
        <w:keepNext w:val="0"/>
        <w:keepLines w:val="0"/>
        <w:framePr w:w="2512" w:h="242" w:wrap="auto" w:vAnchor="text" w:hAnchor="page" w:x="4015" w:y="177"/>
        <w:widowControl w:val="0"/>
        <w:shd w:val="clear" w:color="auto" w:fill="auto"/>
        <w:bidi w:val="0"/>
        <w:spacing w:before="0" w:after="0" w:line="240" w:lineRule="auto"/>
        <w:ind w:left="0" w:right="0" w:firstLine="0"/>
        <w:jc w:val="left"/>
      </w:pPr>
      <w:r>
        <w:rPr>
          <w:color w:val="000000"/>
          <w:spacing w:val="0"/>
          <w:w w:val="100"/>
          <w:position w:val="0"/>
        </w:rPr>
        <w:t>数据库技术与相关技术相结合</w:t>
      </w:r>
    </w:p>
    <w:p>
      <w:pPr>
        <w:pStyle w:val="33"/>
        <w:keepNext w:val="0"/>
        <w:keepLines w:val="0"/>
        <w:framePr w:w="1742" w:h="237" w:wrap="auto" w:vAnchor="text" w:hAnchor="page" w:x="6633" w:y="21"/>
        <w:widowControl w:val="0"/>
        <w:shd w:val="clear" w:color="auto" w:fill="auto"/>
        <w:bidi w:val="0"/>
        <w:spacing w:before="0" w:after="0" w:line="240" w:lineRule="auto"/>
        <w:ind w:left="0" w:right="0" w:firstLine="0"/>
        <w:jc w:val="left"/>
      </w:pPr>
      <w:r>
        <w:rPr>
          <w:color w:val="000000"/>
          <w:spacing w:val="0"/>
          <w:w w:val="100"/>
          <w:position w:val="0"/>
          <w:sz w:val="16"/>
          <w:szCs w:val="16"/>
          <w:lang w:val="en-US" w:eastAsia="en-US" w:bidi="en-US"/>
        </w:rPr>
        <w:t>1.</w:t>
      </w:r>
      <w:r>
        <w:rPr>
          <w:color w:val="000000"/>
          <w:spacing w:val="0"/>
          <w:w w:val="100"/>
          <w:position w:val="0"/>
        </w:rPr>
        <w:t>分布式数据库系统</w:t>
      </w:r>
    </w:p>
    <w:p>
      <w:pPr>
        <w:pStyle w:val="33"/>
        <w:keepNext w:val="0"/>
        <w:keepLines w:val="0"/>
        <w:framePr w:w="1566" w:h="226" w:wrap="auto" w:vAnchor="text" w:hAnchor="page" w:x="6618" w:y="369"/>
        <w:widowControl w:val="0"/>
        <w:shd w:val="clear" w:color="auto" w:fill="auto"/>
        <w:bidi w:val="0"/>
        <w:spacing w:before="0" w:after="0" w:line="240" w:lineRule="auto"/>
        <w:ind w:left="0" w:right="0" w:firstLine="0"/>
        <w:jc w:val="left"/>
      </w:pPr>
      <w:r>
        <w:rPr>
          <w:color w:val="000000"/>
          <w:spacing w:val="0"/>
          <w:w w:val="100"/>
          <w:position w:val="0"/>
          <w:sz w:val="16"/>
          <w:szCs w:val="16"/>
          <w:lang w:val="en-US" w:eastAsia="en-US" w:bidi="en-US"/>
        </w:rPr>
        <w:t>2.</w:t>
      </w:r>
      <w:r>
        <w:rPr>
          <w:color w:val="000000"/>
          <w:spacing w:val="0"/>
          <w:w w:val="100"/>
          <w:position w:val="0"/>
        </w:rPr>
        <w:t>并行数据库系统</w:t>
      </w:r>
    </w:p>
    <w:p>
      <w:pPr>
        <w:pStyle w:val="33"/>
        <w:keepNext w:val="0"/>
        <w:keepLines w:val="0"/>
        <w:framePr w:w="2502" w:h="237" w:wrap="auto" w:vAnchor="text" w:hAnchor="page" w:x="4020" w:y="917"/>
        <w:widowControl w:val="0"/>
        <w:shd w:val="clear" w:color="auto" w:fill="auto"/>
        <w:bidi w:val="0"/>
        <w:spacing w:before="0" w:after="0" w:line="240" w:lineRule="auto"/>
        <w:ind w:left="0" w:right="0" w:firstLine="0"/>
        <w:jc w:val="left"/>
      </w:pPr>
      <w:r>
        <w:rPr>
          <w:color w:val="000000"/>
          <w:spacing w:val="0"/>
          <w:w w:val="100"/>
          <w:position w:val="0"/>
        </w:rPr>
        <w:t>面向应用领域的数据库新技术</w:t>
      </w:r>
    </w:p>
    <w:p>
      <w:pPr>
        <w:pStyle w:val="33"/>
        <w:keepNext w:val="0"/>
        <w:keepLines w:val="0"/>
        <w:framePr w:w="1168" w:h="232" w:wrap="auto" w:vAnchor="text" w:hAnchor="page" w:x="6633" w:y="736"/>
        <w:widowControl w:val="0"/>
        <w:shd w:val="clear" w:color="auto" w:fill="auto"/>
        <w:bidi w:val="0"/>
        <w:spacing w:before="0" w:after="0" w:line="240" w:lineRule="auto"/>
        <w:ind w:left="0" w:right="0" w:firstLine="0"/>
        <w:jc w:val="left"/>
      </w:pPr>
      <w:r>
        <w:rPr>
          <w:color w:val="000000"/>
          <w:spacing w:val="0"/>
          <w:w w:val="100"/>
          <w:position w:val="0"/>
          <w:sz w:val="16"/>
          <w:szCs w:val="16"/>
        </w:rPr>
        <w:t xml:space="preserve">1 </w:t>
      </w:r>
      <w:r>
        <w:rPr>
          <w:color w:val="000000"/>
          <w:spacing w:val="0"/>
          <w:w w:val="100"/>
          <w:position w:val="0"/>
          <w:lang w:val="zh-CN" w:eastAsia="zh-CN" w:bidi="zh-CN"/>
        </w:rPr>
        <w:t>.工程</w:t>
      </w:r>
      <w:r>
        <w:rPr>
          <w:color w:val="000000"/>
          <w:spacing w:val="0"/>
          <w:w w:val="100"/>
          <w:position w:val="0"/>
        </w:rPr>
        <w:t>数据库</w:t>
      </w:r>
    </w:p>
    <w:p>
      <w:pPr>
        <w:pStyle w:val="33"/>
        <w:keepNext w:val="0"/>
        <w:keepLines w:val="0"/>
        <w:framePr w:w="1173" w:h="227" w:wrap="auto" w:vAnchor="text" w:hAnchor="page" w:x="6623" w:y="1104"/>
        <w:widowControl w:val="0"/>
        <w:shd w:val="clear" w:color="auto" w:fill="auto"/>
        <w:bidi w:val="0"/>
        <w:spacing w:before="0" w:after="0" w:line="240" w:lineRule="auto"/>
        <w:ind w:left="0" w:right="0" w:firstLine="0"/>
        <w:jc w:val="left"/>
      </w:pPr>
      <w:r>
        <w:rPr>
          <w:color w:val="000000"/>
          <w:spacing w:val="0"/>
          <w:w w:val="100"/>
          <w:position w:val="0"/>
          <w:sz w:val="16"/>
          <w:szCs w:val="16"/>
        </w:rPr>
        <w:t>2</w:t>
      </w:r>
      <w:r>
        <w:rPr>
          <w:color w:val="000000"/>
          <w:spacing w:val="0"/>
          <w:w w:val="100"/>
          <w:position w:val="0"/>
        </w:rPr>
        <w:t>.空间数据库</w:t>
      </w:r>
    </w:p>
    <w:p>
      <w:pPr>
        <w:widowControl w:val="0"/>
        <w:spacing w:line="360" w:lineRule="exact"/>
      </w:pPr>
    </w:p>
    <w:p>
      <w:pPr>
        <w:widowControl w:val="0"/>
        <w:spacing w:line="360" w:lineRule="exact"/>
      </w:pPr>
    </w:p>
    <w:p>
      <w:pPr>
        <w:widowControl w:val="0"/>
        <w:spacing w:after="608" w:line="1" w:lineRule="exact"/>
      </w:pPr>
    </w:p>
    <w:p>
      <w:pPr>
        <w:widowControl w:val="0"/>
        <w:spacing w:line="1" w:lineRule="exact"/>
        <w:sectPr>
          <w:footnotePr>
            <w:numFmt w:val="decimal"/>
          </w:footnotePr>
          <w:type w:val="continuous"/>
          <w:pgSz w:w="10430" w:h="13246"/>
          <w:pgMar w:top="1933" w:right="646" w:bottom="1400" w:left="1013" w:header="0" w:footer="3" w:gutter="0"/>
          <w:cols w:space="720" w:num="1"/>
          <w:rtlGutter w:val="0"/>
          <w:docGrid w:linePitch="360" w:charSpace="0"/>
        </w:sect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numFmt w:val="decimal"/>
          </w:footnotePr>
          <w:pgSz w:w="10430" w:h="13246"/>
          <w:pgMar w:top="974" w:right="1088" w:bottom="707" w:left="1053" w:header="0" w:footer="3" w:gutter="0"/>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1312" behindDoc="0" locked="0" layoutInCell="1" allowOverlap="1">
                <wp:simplePos x="0" y="0"/>
                <wp:positionH relativeFrom="page">
                  <wp:posOffset>281305</wp:posOffset>
                </wp:positionH>
                <wp:positionV relativeFrom="paragraph">
                  <wp:posOffset>73025</wp:posOffset>
                </wp:positionV>
                <wp:extent cx="165735" cy="3065145"/>
                <wp:effectExtent l="0" t="0" r="0" b="0"/>
                <wp:wrapSquare wrapText="bothSides"/>
                <wp:docPr id="1250" name="Shape 1250"/>
                <wp:cNvGraphicFramePr/>
                <a:graphic xmlns:a="http://schemas.openxmlformats.org/drawingml/2006/main">
                  <a:graphicData uri="http://schemas.microsoft.com/office/word/2010/wordprocessingShape">
                    <wps:wsp>
                      <wps:cNvSpPr txBox="1"/>
                      <wps:spPr>
                        <a:xfrm>
                          <a:off x="0" y="0"/>
                          <a:ext cx="165735" cy="30651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76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250" o:spid="_x0000_s1026" o:spt="202" type="#_x0000_t202" style="position:absolute;left:0pt;margin-left:22.15pt;margin-top:5.75pt;height:241.35pt;width:13.0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5EPgMtUAAAAI&#10;AQAADwAAAGRycy9kb3ducmV2LnhtbE2PzU7DMBCE70i8g7VI3KiTNoU2xKlQK+Dc0Eturr0kEfY6&#10;it0f3p7lBMedGc1+U22u3okzTnEIpCCfZSCQTLADdQoOH68PKxAxabLaBUIF3xhhU9/eVLq04UJ7&#10;PDepE1xCsdQK+pTGUspoevQ6zsKIxN5nmLxOfE6dtJO+cLl3cp5lj9LrgfhDr0fc9mi+mpNX0G5b&#10;J4M5LM37fiH1S7N7c+1Oqfu7PHsGkfCa/sLwi8/oUDPTMZzIRuEUFMWCk6znSxDsP2UFiCPr62IO&#10;sq7k/wH1D1BLAwQUAAAACACHTuJAQ5pyV7cBAACEAwAADgAAAGRycy9lMm9Eb2MueG1srVPBbtsw&#10;DL0P2D8Iui920jkbjDhFh6DDgGEb0K53RaZiAZYoSErs/P0o2UmG7tLDLhZFUo98j/TmfjQ9O4EP&#10;Gm3Dl4uSM7ASW20PDf/9/PjhM2chCtuKHi00/AyB32/fv9sMroYVdti34BmB2FAPruFdjK4uiiA7&#10;MCIs0IGloEJvRKSrPxStFwOhm75YleW6GNC3zqOEEMi7m4J8RvRvAUSltIQdyqMBGydUD72IRCl0&#10;2gW+zd0qBTL+VCpAZH3DiWnMXypC9j59i+1G1AcvXKfl3IJ4SwuvOBmhLRW9Qu1EFOzo9T9QRkuP&#10;AVVcSDTFRCQrQiyW5SttnjrhIHMhqYO7ih7+H6z8cfrlmW5pE1YViWKFoZnnwix7SKDBhZrynhxl&#10;xvELjpSchEv+QM7Ee1TepJMYMYoT0vkqL4yRyfRoXX26qziTFLor19XyY5Vgittr50P8CmhYMhru&#10;aXxZVXH6HuKUeklJxSw+6r5P/lsryYrjfpz722N7prZp3wkPxAudnPXfLEmY1uFi+IuxvxhH5/Wh&#10;o0fL3IHFh2NEpXMXqcYEPJem4WQe8yKl6f99z1m3n2f7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RD4DLVAAAACAEAAA8AAAAAAAAAAQAgAAAAIgAAAGRycy9kb3ducmV2LnhtbFBLAQIUABQAAAAI&#10;AIdO4kBDmnJXtwEAAIQDAAAOAAAAAAAAAAEAIAAAACQ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76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368300" distB="190500" distL="114300" distR="114300" simplePos="0" relativeHeight="251661312" behindDoc="0" locked="0" layoutInCell="1" allowOverlap="1">
                <wp:simplePos x="0" y="0"/>
                <wp:positionH relativeFrom="page">
                  <wp:posOffset>848360</wp:posOffset>
                </wp:positionH>
                <wp:positionV relativeFrom="paragraph">
                  <wp:posOffset>2405380</wp:posOffset>
                </wp:positionV>
                <wp:extent cx="987425" cy="219710"/>
                <wp:effectExtent l="0" t="0" r="0" b="0"/>
                <wp:wrapTopAndBottom/>
                <wp:docPr id="1252" name="Shape 1252"/>
                <wp:cNvGraphicFramePr/>
                <a:graphic xmlns:a="http://schemas.openxmlformats.org/drawingml/2006/main">
                  <a:graphicData uri="http://schemas.microsoft.com/office/word/2010/wordprocessingShape">
                    <wps:wsp>
                      <wps:cNvSpPr txBox="1"/>
                      <wps:spPr>
                        <a:xfrm>
                          <a:off x="0" y="0"/>
                          <a:ext cx="987425" cy="21971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wps:txbx>
                      <wps:bodyPr wrap="none" lIns="0" tIns="0" rIns="0" bIns="0">
                        <a:noAutofit/>
                      </wps:bodyPr>
                    </wps:wsp>
                  </a:graphicData>
                </a:graphic>
              </wp:anchor>
            </w:drawing>
          </mc:Choice>
          <mc:Fallback>
            <w:pict>
              <v:shape id="Shape 1252" o:spid="_x0000_s1026" o:spt="202" type="#_x0000_t202" style="position:absolute;left:0pt;margin-left:66.8pt;margin-top:189.4pt;height:17.3pt;width:77.75pt;mso-position-horizontal-relative:page;mso-wrap-distance-bottom:15pt;mso-wrap-distance-top:29pt;mso-wrap-style:none;z-index:251661312;mso-width-relative:page;mso-height-relative:page;" filled="f" stroked="f" coordsize="21600,21600" o:gfxdata="UEsDBAoAAAAAAIdO4kAAAAAAAAAAAAAAAAAEAAAAZHJzL1BLAwQUAAAACACHTuJAQ8734NgAAAAL&#10;AQAADwAAAGRycy9kb3ducmV2LnhtbE2PMU/DMBCFdyT+g3VIbNR2U5UQ4nRAMFKphYXNia9J2tiO&#10;bKcN/55jasen+/Tue+VmtgM7Y4i9dwrkQgBD13jTu1bB99fHUw4sJu2MHrxDBb8YYVPd35W6MP7i&#10;dnjep5ZRiYuFVtClNBacx6ZDq+PCj+jodvDB6kQxtNwEfaFyO/ClEGtude/oQ6dHfOuwOe0nq+Dw&#10;uT0d36edOLYixx8ZcK7lVqnHBylegSWc0xWGf31Sh4qcaj85E9lAOcvWhCrInnPaQMQyf5HAagUr&#10;ma2AVyW/3VD9AVBLAwQUAAAACACHTuJAegmkFq8BAAB1AwAADgAAAGRycy9lMm9Eb2MueG1srVPB&#10;btswDL0P2D8Iui9OjHVtjThFi6DDgGEb0O0DFFmKBUiiICqx8/ejZCcpuksPu8gUST/yPVLrh9FZ&#10;dlQRDfiWrxZLzpSX0Bm/b/mf38+f7jjDJHwnLHjV8pNC/rD5+GE9hEbV0IPtVGQE4rEZQsv7lEJT&#10;VSh75QQuIChPQQ3RiUTXuK+6KAZCd7aql8sv1QCxCxGkQiTvdgryGTG+BxC0NlJtQR6c8mlCjcqK&#10;RJSwNwH5pnSrtZLpp9aoErMtJ6apnFSE7F0+q81aNPsoQm/k3IJ4TwtvODlhPBW9QG1FEuwQzT9Q&#10;zsgICDotJLhqIlIUIRar5RttXnoRVOFCUmO4iI7/D1b+OP6KzHS0CfVNzZkXjmZeCrPiIYGGgA3l&#10;vQTKTOMTjJSchct+JGfmPero8pcYMYqTvKeLvGpMTJLz/u72c33DmaRQvbq/XRX5q+vPIWL6qsCx&#10;bLQ80vSKqOL4HRMVpNRzSq7l4dlYm/3XTrKVxt04t7eD7kRdDzTglnvaZ87sN0/65V04G/Fs7GZj&#10;An88JNCm1M2oE9RcjKZR2pk3J4/79b1kXV/L5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Dzvfg&#10;2AAAAAsBAAAPAAAAAAAAAAEAIAAAACIAAABkcnMvZG93bnJldi54bWxQSwECFAAUAAAACACHTuJA&#10;egmkFq8BAAB1AwAADgAAAAAAAAABACAAAAAnAQAAZHJzL2Uyb0RvYy54bWxQSwUGAAAAAAYABgBZ&#10;AQAASA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v:textbox>
                <w10:wrap type="topAndBottom"/>
              </v:shape>
            </w:pict>
          </mc:Fallback>
        </mc:AlternateContent>
      </w:r>
    </w:p>
    <w:p>
      <w:pPr>
        <w:pStyle w:val="33"/>
        <w:keepNext w:val="0"/>
        <w:keepLines w:val="0"/>
        <w:widowControl w:val="0"/>
        <w:shd w:val="clear" w:color="auto" w:fill="auto"/>
        <w:bidi w:val="0"/>
        <w:spacing w:before="0" w:after="0" w:line="342" w:lineRule="exact"/>
        <w:ind w:left="0" w:right="0" w:firstLine="460"/>
        <w:jc w:val="both"/>
      </w:pPr>
      <w:r>
        <w:rPr>
          <w:color w:val="000000"/>
          <w:spacing w:val="0"/>
          <w:w w:val="100"/>
          <w:position w:val="0"/>
        </w:rPr>
        <w:t>数据库系统已经发展成为一个大家族。本章以数据模型、新技术内容、应用领域为三条主线, 需要了解数据库技术发展的三个阶段，数据库技术的发展及其相互关系，达到纲举目张。</w:t>
      </w:r>
    </w:p>
    <w:p>
      <w:pPr>
        <w:pStyle w:val="33"/>
        <w:keepNext w:val="0"/>
        <w:keepLines w:val="0"/>
        <w:widowControl w:val="0"/>
        <w:shd w:val="clear" w:color="auto" w:fill="auto"/>
        <w:bidi w:val="0"/>
        <w:spacing w:before="0" w:after="0" w:line="342" w:lineRule="exact"/>
        <w:ind w:left="0" w:right="0" w:firstLine="460"/>
        <w:jc w:val="both"/>
      </w:pPr>
      <w:r>
        <w:rPr>
          <w:color w:val="000000"/>
          <w:spacing w:val="0"/>
          <w:w w:val="100"/>
          <w:position w:val="0"/>
        </w:rPr>
        <w:t>需要掌握数据库技术的核心是数据管理。新应用领域不断涌现，数据对象趋于多样化,数据库 工作者应该不断拓宽数据库的研究领域,在众多新领域中承担起其中的数据管理研究开发任务。</w:t>
      </w:r>
    </w:p>
    <w:p>
      <w:pPr>
        <w:pStyle w:val="33"/>
        <w:keepNext w:val="0"/>
        <w:keepLines w:val="0"/>
        <w:widowControl w:val="0"/>
        <w:shd w:val="clear" w:color="auto" w:fill="auto"/>
        <w:bidi w:val="0"/>
        <w:spacing w:before="0" w:after="0" w:line="342" w:lineRule="exact"/>
        <w:ind w:left="0" w:right="0" w:firstLine="460"/>
        <w:jc w:val="both"/>
      </w:pPr>
      <w:r>
        <w:rPr>
          <w:color w:val="000000"/>
          <w:spacing w:val="0"/>
          <w:w w:val="100"/>
          <w:position w:val="0"/>
        </w:rPr>
        <w:t>数据库工作者应该具有这样的意识，哪里有数据，哪里就有数据管理的任务，哪里就有数据库 研究和开发的课题。面对新的挑战，了解要继承的数据库技术和其他技术相结合的优良传统，努力 探索新的途径、新的方法、新的技术,提高和改善对数据和信息的使用。</w:t>
      </w:r>
    </w:p>
    <w:p>
      <w:pPr>
        <w:pStyle w:val="33"/>
        <w:keepNext w:val="0"/>
        <w:keepLines w:val="0"/>
        <w:widowControl w:val="0"/>
        <w:shd w:val="clear" w:color="auto" w:fill="auto"/>
        <w:bidi w:val="0"/>
        <w:spacing w:before="0" w:after="120" w:line="342" w:lineRule="exact"/>
        <w:ind w:left="0" w:right="0" w:firstLine="460"/>
        <w:jc w:val="both"/>
      </w:pPr>
      <w:r>
        <w:rPr>
          <w:color w:val="000000"/>
          <w:spacing w:val="0"/>
          <w:w w:val="100"/>
          <w:position w:val="0"/>
        </w:rPr>
        <w:t>熟悉应用领域的变化，熟悉工程数据库和空间数据库的主要内容，了解数据管理技术的发展 趋势。</w:t>
      </w:r>
    </w:p>
    <w:p>
      <w:pPr>
        <w:pStyle w:val="9"/>
        <w:keepNext w:val="0"/>
        <w:keepLines w:val="0"/>
        <w:widowControl w:val="0"/>
        <w:shd w:val="clear" w:color="auto" w:fill="auto"/>
        <w:tabs>
          <w:tab w:val="left" w:leader="hyphen" w:pos="8035"/>
        </w:tabs>
        <w:bidi w:val="0"/>
        <w:spacing w:before="120" w:after="280" w:line="240" w:lineRule="auto"/>
        <w:ind w:left="0" w:right="0" w:firstLine="0"/>
        <w:jc w:val="both"/>
        <w:rPr>
          <w:sz w:val="24"/>
          <w:szCs w:val="24"/>
        </w:rPr>
      </w:pPr>
      <w:r>
        <w:rPr>
          <w:color w:val="000000"/>
          <w:spacing w:val="0"/>
          <w:w w:val="100"/>
          <w:position w:val="0"/>
          <w:sz w:val="24"/>
          <w:szCs w:val="24"/>
          <w:lang w:val="en-US" w:eastAsia="en-US" w:bidi="en-US"/>
        </w:rPr>
        <w:t xml:space="preserve">■ </w:t>
      </w:r>
      <w:r>
        <w:rPr>
          <w:color w:val="000000"/>
          <w:spacing w:val="0"/>
          <w:w w:val="100"/>
          <w:position w:val="0"/>
          <w:sz w:val="24"/>
          <w:szCs w:val="24"/>
          <w:lang w:val="zh-TW" w:eastAsia="zh-TW" w:bidi="zh-TW"/>
        </w:rPr>
        <w:t>_、数据库技术发展概述</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line="346" w:lineRule="exact"/>
        <w:ind w:left="0" w:right="0" w:firstLine="460"/>
        <w:jc w:val="both"/>
      </w:pPr>
      <w:r>
        <w:rPr>
          <w:color w:val="000000"/>
          <w:spacing w:val="0"/>
          <w:w w:val="100"/>
          <w:position w:val="0"/>
        </w:rPr>
        <w:t>数据库技术是计算机科学技术中发展最快的领域之一,也是应用最广的技术之一。目前，它已 成为计算机信息系统与应用系统的核心技术和重要基础。</w:t>
      </w:r>
    </w:p>
    <w:p>
      <w:pPr>
        <w:pStyle w:val="33"/>
        <w:keepNext w:val="0"/>
        <w:keepLines w:val="0"/>
        <w:widowControl w:val="0"/>
        <w:shd w:val="clear" w:color="auto" w:fill="auto"/>
        <w:bidi w:val="0"/>
        <w:spacing w:before="0" w:after="500" w:line="346" w:lineRule="exact"/>
        <w:ind w:left="0" w:right="0" w:firstLine="460"/>
        <w:jc w:val="both"/>
      </w:pPr>
      <w:r>
        <w:rPr>
          <w:color w:val="000000"/>
          <w:spacing w:val="0"/>
          <w:w w:val="100"/>
          <w:position w:val="0"/>
        </w:rPr>
        <w:t>当今数据库系统是一个大家族，数据模型丰富多样，新技术内容层出不穷,应用领域日益广泛, 当读者步入数据库领域时，面对众多复杂的数据库系统难免产生迷惑和混乱。</w:t>
      </w:r>
    </w:p>
    <w:p>
      <w:pPr>
        <w:pStyle w:val="9"/>
        <w:keepNext w:val="0"/>
        <w:keepLines w:val="0"/>
        <w:widowControl w:val="0"/>
        <w:shd w:val="clear" w:color="auto" w:fill="auto"/>
        <w:tabs>
          <w:tab w:val="left" w:leader="hyphen" w:pos="8035"/>
        </w:tabs>
        <w:bidi w:val="0"/>
        <w:spacing w:before="0" w:after="320" w:line="240" w:lineRule="auto"/>
        <w:ind w:left="0" w:right="0" w:firstLine="0"/>
        <w:jc w:val="both"/>
        <w:rPr>
          <w:sz w:val="24"/>
          <w:szCs w:val="24"/>
        </w:rPr>
      </w:pPr>
      <w:r>
        <w:rPr>
          <w:color w:val="000000"/>
          <w:spacing w:val="0"/>
          <w:w w:val="100"/>
          <w:position w:val="0"/>
          <w:sz w:val="18"/>
          <w:szCs w:val="18"/>
          <w:lang w:val="en-US" w:eastAsia="en-US" w:bidi="en-US"/>
        </w:rPr>
        <w:t>.</w:t>
      </w:r>
      <w:r>
        <w:rPr>
          <w:color w:val="000000"/>
          <w:spacing w:val="0"/>
          <w:w w:val="100"/>
          <w:position w:val="0"/>
          <w:sz w:val="18"/>
          <w:szCs w:val="18"/>
          <w:lang w:val="zh-TW" w:eastAsia="zh-TW" w:bidi="zh-TW"/>
        </w:rPr>
        <w:t>二、</w:t>
      </w:r>
      <w:r>
        <w:rPr>
          <w:color w:val="000000"/>
          <w:spacing w:val="0"/>
          <w:w w:val="100"/>
          <w:position w:val="0"/>
          <w:sz w:val="24"/>
          <w:szCs w:val="24"/>
          <w:lang w:val="zh-TW" w:eastAsia="zh-TW" w:bidi="zh-TW"/>
        </w:rPr>
        <w:t>数据库发展的</w:t>
      </w:r>
      <w:r>
        <w:rPr>
          <w:rFonts w:ascii="Times New Roman" w:hAnsi="Times New Roman" w:eastAsia="Times New Roman" w:cs="Times New Roman"/>
          <w:b/>
          <w:bCs/>
          <w:color w:val="000000"/>
          <w:spacing w:val="0"/>
          <w:w w:val="100"/>
          <w:position w:val="0"/>
          <w:sz w:val="24"/>
          <w:szCs w:val="24"/>
          <w:lang w:val="zh-TW" w:eastAsia="zh-TW" w:bidi="zh-TW"/>
        </w:rPr>
        <w:t>3</w:t>
      </w:r>
      <w:r>
        <w:rPr>
          <w:color w:val="000000"/>
          <w:spacing w:val="0"/>
          <w:w w:val="100"/>
          <w:position w:val="0"/>
          <w:sz w:val="24"/>
          <w:szCs w:val="24"/>
          <w:lang w:val="zh-TW" w:eastAsia="zh-TW" w:bidi="zh-TW"/>
        </w:rPr>
        <w:t>个阶段</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line="346" w:lineRule="exact"/>
        <w:ind w:left="0" w:right="0" w:firstLine="460"/>
        <w:jc w:val="both"/>
      </w:pPr>
      <w:bookmarkStart w:id="953" w:name="bookmark1005"/>
      <w:r>
        <w:rPr>
          <w:color w:val="000000"/>
          <w:spacing w:val="0"/>
          <w:w w:val="100"/>
          <w:position w:val="0"/>
        </w:rPr>
        <w:t>（</w:t>
      </w:r>
      <w:bookmarkEnd w:id="953"/>
      <w:r>
        <w:rPr>
          <w:color w:val="000000"/>
          <w:spacing w:val="0"/>
          <w:w w:val="100"/>
          <w:position w:val="0"/>
        </w:rPr>
        <w:t>一）第一代数据库系统</w:t>
      </w:r>
    </w:p>
    <w:p>
      <w:pPr>
        <w:pStyle w:val="33"/>
        <w:keepNext w:val="0"/>
        <w:keepLines w:val="0"/>
        <w:widowControl w:val="0"/>
        <w:numPr>
          <w:ilvl w:val="0"/>
          <w:numId w:val="153"/>
        </w:numPr>
        <w:shd w:val="clear" w:color="auto" w:fill="auto"/>
        <w:tabs>
          <w:tab w:val="left" w:pos="770"/>
        </w:tabs>
        <w:bidi w:val="0"/>
        <w:spacing w:before="0" w:after="0" w:line="346" w:lineRule="exact"/>
        <w:ind w:left="0" w:right="0" w:firstLine="460"/>
        <w:jc w:val="both"/>
      </w:pPr>
      <w:bookmarkStart w:id="954" w:name="bookmark1006"/>
      <w:bookmarkEnd w:id="954"/>
      <w:r>
        <w:rPr>
          <w:color w:val="000000"/>
          <w:spacing w:val="0"/>
          <w:w w:val="100"/>
          <w:position w:val="0"/>
        </w:rPr>
        <w:t>支持三级模式的体系结构</w:t>
      </w:r>
    </w:p>
    <w:p>
      <w:pPr>
        <w:pStyle w:val="33"/>
        <w:keepNext w:val="0"/>
        <w:keepLines w:val="0"/>
        <w:widowControl w:val="0"/>
        <w:shd w:val="clear" w:color="auto" w:fill="auto"/>
        <w:bidi w:val="0"/>
        <w:spacing w:before="0" w:after="0" w:line="346" w:lineRule="exact"/>
        <w:ind w:left="0" w:right="0" w:firstLine="460"/>
        <w:jc w:val="both"/>
      </w:pPr>
      <w:r>
        <w:rPr>
          <w:color w:val="000000"/>
          <w:spacing w:val="0"/>
          <w:w w:val="100"/>
          <w:position w:val="0"/>
        </w:rPr>
        <w:t>三级模式通常指外模式、模式、内模式。模式之间具有转换功能。</w:t>
      </w:r>
    </w:p>
    <w:p>
      <w:pPr>
        <w:pStyle w:val="33"/>
        <w:keepNext w:val="0"/>
        <w:keepLines w:val="0"/>
        <w:widowControl w:val="0"/>
        <w:numPr>
          <w:ilvl w:val="0"/>
          <w:numId w:val="153"/>
        </w:numPr>
        <w:shd w:val="clear" w:color="auto" w:fill="auto"/>
        <w:tabs>
          <w:tab w:val="left" w:pos="775"/>
        </w:tabs>
        <w:bidi w:val="0"/>
        <w:spacing w:before="0" w:after="0" w:line="346" w:lineRule="exact"/>
        <w:ind w:left="0" w:right="0" w:firstLine="460"/>
        <w:jc w:val="both"/>
      </w:pPr>
      <w:bookmarkStart w:id="955" w:name="bookmark1007"/>
      <w:bookmarkEnd w:id="955"/>
      <w:r>
        <w:rPr>
          <w:color w:val="000000"/>
          <w:spacing w:val="0"/>
          <w:w w:val="100"/>
          <w:position w:val="0"/>
        </w:rPr>
        <w:t>用存取路径来表示数据之间的联系</w:t>
      </w:r>
    </w:p>
    <w:p>
      <w:pPr>
        <w:pStyle w:val="33"/>
        <w:keepNext w:val="0"/>
        <w:keepLines w:val="0"/>
        <w:widowControl w:val="0"/>
        <w:shd w:val="clear" w:color="auto" w:fill="auto"/>
        <w:bidi w:val="0"/>
        <w:spacing w:before="0" w:after="0" w:line="346" w:lineRule="exact"/>
        <w:ind w:left="0" w:right="0" w:firstLine="460"/>
        <w:jc w:val="both"/>
      </w:pPr>
      <w:r>
        <w:rPr>
          <w:color w:val="000000"/>
          <w:spacing w:val="0"/>
          <w:w w:val="100"/>
          <w:position w:val="0"/>
        </w:rPr>
        <w:t>这是数据库系统和文件系统的主要区别之一。数据康不仅存储数据，而且存储数据之间的联 系。数据之间的联系在层次和网状数据库系统中都是用存取路径来表示和实现的。</w:t>
      </w:r>
    </w:p>
    <w:p>
      <w:pPr>
        <w:pStyle w:val="33"/>
        <w:keepNext w:val="0"/>
        <w:keepLines w:val="0"/>
        <w:widowControl w:val="0"/>
        <w:numPr>
          <w:ilvl w:val="0"/>
          <w:numId w:val="153"/>
        </w:numPr>
        <w:shd w:val="clear" w:color="auto" w:fill="auto"/>
        <w:tabs>
          <w:tab w:val="left" w:pos="780"/>
        </w:tabs>
        <w:bidi w:val="0"/>
        <w:spacing w:before="0" w:after="0" w:line="346" w:lineRule="exact"/>
        <w:ind w:left="0" w:right="0" w:firstLine="460"/>
        <w:jc w:val="both"/>
      </w:pPr>
      <w:bookmarkStart w:id="956" w:name="bookmark1008"/>
      <w:bookmarkEnd w:id="956"/>
      <w:r>
        <w:rPr>
          <w:color w:val="000000"/>
          <w:spacing w:val="0"/>
          <w:w w:val="100"/>
          <w:position w:val="0"/>
        </w:rPr>
        <w:t>独立的数据定义语言</w:t>
      </w:r>
    </w:p>
    <w:p>
      <w:pPr>
        <w:pStyle w:val="33"/>
        <w:keepNext w:val="0"/>
        <w:keepLines w:val="0"/>
        <w:widowControl w:val="0"/>
        <w:shd w:val="clear" w:color="auto" w:fill="auto"/>
        <w:bidi w:val="0"/>
        <w:spacing w:before="0" w:after="120" w:line="346" w:lineRule="exact"/>
        <w:ind w:left="0" w:right="0" w:firstLine="460"/>
        <w:jc w:val="both"/>
      </w:pPr>
      <w:r>
        <w:rPr>
          <w:color w:val="000000"/>
          <w:spacing w:val="0"/>
          <w:w w:val="100"/>
          <w:position w:val="0"/>
        </w:rPr>
        <w:t>层次数据库系统和网状数据库系统有独立的数据定义语言，用以描述数据库的外模式、模式、</w:t>
      </w:r>
      <w:r>
        <w:rPr>
          <w:color w:val="000000"/>
          <w:spacing w:val="0"/>
          <w:w w:val="100"/>
          <w:position w:val="0"/>
        </w:rPr>
        <w:br w:type="page"/>
      </w:r>
      <w:r>
        <w:rPr>
          <w:color w:val="000000"/>
          <w:spacing w:val="0"/>
          <w:w w:val="100"/>
          <w:position w:val="0"/>
        </w:rPr>
        <w:t>内模式以及相互映像。诸模式一经定义,就很难修改。</w:t>
      </w:r>
    </w:p>
    <w:p>
      <w:pPr>
        <w:pStyle w:val="33"/>
        <w:keepNext w:val="0"/>
        <w:keepLines w:val="0"/>
        <w:widowControl w:val="0"/>
        <w:numPr>
          <w:ilvl w:val="0"/>
          <w:numId w:val="153"/>
        </w:numPr>
        <w:shd w:val="clear" w:color="auto" w:fill="auto"/>
        <w:bidi w:val="0"/>
        <w:spacing w:before="0" w:after="0"/>
        <w:ind w:left="0" w:right="0" w:firstLine="440"/>
        <w:jc w:val="both"/>
      </w:pPr>
      <w:bookmarkStart w:id="957" w:name="bookmark1009"/>
      <w:bookmarkEnd w:id="957"/>
      <w:r>
        <w:rPr>
          <w:color w:val="000000"/>
          <w:spacing w:val="0"/>
          <w:w w:val="100"/>
          <w:position w:val="0"/>
        </w:rPr>
        <w:t>导航的数据操纵语言</w:t>
      </w:r>
    </w:p>
    <w:p>
      <w:pPr>
        <w:pStyle w:val="33"/>
        <w:keepNext w:val="0"/>
        <w:keepLines w:val="0"/>
        <w:widowControl w:val="0"/>
        <w:shd w:val="clear" w:color="auto" w:fill="auto"/>
        <w:bidi w:val="0"/>
        <w:spacing w:before="0" w:after="0" w:line="342" w:lineRule="exact"/>
        <w:ind w:left="0" w:right="0" w:firstLine="440"/>
        <w:jc w:val="both"/>
      </w:pPr>
      <w:r>
        <w:rPr>
          <w:color w:val="000000"/>
          <w:spacing w:val="0"/>
          <w:w w:val="100"/>
          <w:position w:val="0"/>
        </w:rPr>
        <w:t>层次和网状数据库的数据查询和数据愕纵语言是一次一个记录的导航式过程化语言。</w:t>
      </w:r>
    </w:p>
    <w:p>
      <w:pPr>
        <w:pStyle w:val="33"/>
        <w:keepNext w:val="0"/>
        <w:keepLines w:val="0"/>
        <w:widowControl w:val="0"/>
        <w:shd w:val="clear" w:color="auto" w:fill="auto"/>
        <w:tabs>
          <w:tab w:val="left" w:pos="977"/>
        </w:tabs>
        <w:bidi w:val="0"/>
        <w:spacing w:before="0" w:after="120" w:line="352" w:lineRule="exact"/>
        <w:ind w:left="0" w:right="0" w:firstLine="440"/>
        <w:jc w:val="left"/>
      </w:pPr>
      <w:r>
        <mc:AlternateContent>
          <mc:Choice Requires="wps">
            <w:drawing>
              <wp:anchor distT="0" distB="0" distL="114300" distR="114300" simplePos="0" relativeHeight="251661312" behindDoc="0" locked="0" layoutInCell="1" allowOverlap="1">
                <wp:simplePos x="0" y="0"/>
                <wp:positionH relativeFrom="page">
                  <wp:posOffset>6104255</wp:posOffset>
                </wp:positionH>
                <wp:positionV relativeFrom="paragraph">
                  <wp:posOffset>76200</wp:posOffset>
                </wp:positionV>
                <wp:extent cx="226695" cy="130810"/>
                <wp:effectExtent l="0" t="0" r="0" b="0"/>
                <wp:wrapSquare wrapText="bothSides"/>
                <wp:docPr id="1254" name="Shape 1254"/>
                <wp:cNvGraphicFramePr/>
                <a:graphic xmlns:a="http://schemas.openxmlformats.org/drawingml/2006/main">
                  <a:graphicData uri="http://schemas.microsoft.com/office/word/2010/wordprocessingShape">
                    <wps:wsp>
                      <wps:cNvSpPr txBox="1"/>
                      <wps:spPr>
                        <a:xfrm>
                          <a:off x="0" y="0"/>
                          <a:ext cx="226695" cy="130810"/>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77</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T—</w:t>
                            </w:r>
                          </w:p>
                        </w:txbxContent>
                      </wps:txbx>
                      <wps:bodyPr vert="eaVert" lIns="0" tIns="0" rIns="0" bIns="0" upright="1">
                        <a:noAutofit/>
                      </wps:bodyPr>
                    </wps:wsp>
                  </a:graphicData>
                </a:graphic>
              </wp:anchor>
            </w:drawing>
          </mc:Choice>
          <mc:Fallback>
            <w:pict>
              <v:shape id="Shape 1254" o:spid="_x0000_s1026" o:spt="202" type="#_x0000_t202" style="position:absolute;left:0pt;margin-left:480.65pt;margin-top:6pt;height:10.3pt;width:17.8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hc/OYtYAAAAJ&#10;AQAADwAAAGRycy9kb3ducmV2LnhtbE2PS0/DMBCE70j8B2uRuFHnIQIJcSrUCjg37SW3rWOSCHsd&#10;xe6Df89ygtuO5tPsTL2+OivOZgmTJwXpKgFhSPt+okHBYf/28AwiRKQerSej4NsEWDe3NzVWvb/Q&#10;zpzbOAgOoVChgjHGuZIy6NE4DCs/G2Lv0y8OI8tlkP2CFw53VmZJUkiHE/GHEWezGY3+ak9OQbfp&#10;rPT68Kg/drnE13b7brutUvd3afICIppr/IPhtz5Xh4Y7Hf2J+iCsgrJIc0bZyHgTA2X5xMdRQZ4V&#10;IJta/l/Q/ABQSwMEFAAAAAgAh07iQOY4g1m4AQAAgwMAAA4AAABkcnMvZTJvRG9jLnhtbK1TTW/b&#10;MAy9D+h/EHRv/LE1aI04xYagw4BhG9Bud0WWYgGWKIhK7Pz7UYqTDO2lh10kiqQfHx/p1eNkB3ZQ&#10;AQ24lleLkjPlJHTG7Vr+++Xp9p4zjMJ1YgCnWn5UyB/XNx9Wo29UDT0MnQqMQBw2o295H6NvigJl&#10;r6zABXjlKKghWBHpGXZFF8RI6HYo6rJcFiOEzgeQCpG8m1OQz4jhPYCgtZFqA3JvlYsn1KAGEakl&#10;7I1Hvs5stVYy/tQaVWRDy6nTmE8qQvY2ncV6JZpdEL43cqYg3kPhVU9WGEdFL1AbEQXbB/MGyhoZ&#10;AEHHhQRbnBrJilAXVflKm+deeJV7IanRX0TH/wcrfxx+BWY62oT67hNnTliaeS7MsocEGj02lPfs&#10;KTNOX2Ci5CRc8iM5U9+TDjbd1BGjOMl7vMirpsgkOet6uXy440xSqPpY3ldZ/uL6sQ8YvyqwLBkt&#10;DzS9LKo4fMdIBSn1nJJqOXgyw5D8VybJitN2multoTsSa1p3wlPiD92cDd8cKZi24WyEs7E9G3sf&#10;zK6nj6rMwMHnfQRtMotU4wQ8l6bZZHLzHqXh//vOWdd/Z/0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c/OYtYAAAAJAQAADwAAAAAAAAABACAAAAAiAAAAZHJzL2Rvd25yZXYueG1sUEsBAhQAFAAA&#10;AAgAh07iQOY4g1m4AQAAgwMAAA4AAAAAAAAAAQAgAAAAJQEAAGRycy9lMm9Eb2MueG1sUEsFBgAA&#10;AAAGAAYAWQEAAE8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77</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T—</w:t>
                      </w:r>
                    </w:p>
                  </w:txbxContent>
                </v:textbox>
                <w10:wrap type="square"/>
              </v:shape>
            </w:pict>
          </mc:Fallback>
        </mc:AlternateContent>
      </w:r>
      <w:bookmarkStart w:id="958" w:name="bookmark1010"/>
      <w:r>
        <w:rPr>
          <w:color w:val="000000"/>
          <w:spacing w:val="0"/>
          <w:w w:val="100"/>
          <w:position w:val="0"/>
        </w:rPr>
        <w:t>（</w:t>
      </w:r>
      <w:bookmarkEnd w:id="958"/>
      <w:r>
        <w:rPr>
          <w:color w:val="000000"/>
          <w:spacing w:val="0"/>
          <w:w w:val="100"/>
          <w:position w:val="0"/>
        </w:rPr>
        <w:t>二）</w:t>
      </w:r>
      <w:r>
        <w:rPr>
          <w:color w:val="000000"/>
          <w:spacing w:val="0"/>
          <w:w w:val="100"/>
          <w:position w:val="0"/>
        </w:rPr>
        <w:tab/>
      </w:r>
      <w:r>
        <w:rPr>
          <w:color w:val="000000"/>
          <w:spacing w:val="0"/>
          <w:w w:val="100"/>
          <w:position w:val="0"/>
        </w:rPr>
        <w:t>第二代数据库系统</w:t>
      </w:r>
    </w:p>
    <w:p>
      <w:pPr>
        <w:pStyle w:val="33"/>
        <w:keepNext w:val="0"/>
        <w:keepLines w:val="0"/>
        <w:widowControl w:val="0"/>
        <w:numPr>
          <w:ilvl w:val="0"/>
          <w:numId w:val="154"/>
        </w:numPr>
        <w:shd w:val="clear" w:color="auto" w:fill="auto"/>
        <w:tabs>
          <w:tab w:val="left" w:pos="771"/>
        </w:tabs>
        <w:bidi w:val="0"/>
        <w:spacing w:before="0" w:after="0" w:line="389" w:lineRule="auto"/>
        <w:ind w:left="0" w:right="0" w:firstLine="460"/>
        <w:jc w:val="both"/>
      </w:pPr>
      <w:bookmarkStart w:id="959" w:name="bookmark1011"/>
      <w:bookmarkEnd w:id="959"/>
      <w:r>
        <w:rPr>
          <w:color w:val="000000"/>
          <w:spacing w:val="0"/>
          <w:w w:val="100"/>
          <w:position w:val="0"/>
        </w:rPr>
        <w:t>关系数据库是以关系模型为基础的。</w:t>
      </w:r>
    </w:p>
    <w:p>
      <w:pPr>
        <w:pStyle w:val="33"/>
        <w:keepNext w:val="0"/>
        <w:keepLines w:val="0"/>
        <w:widowControl w:val="0"/>
        <w:numPr>
          <w:ilvl w:val="0"/>
          <w:numId w:val="154"/>
        </w:numPr>
        <w:shd w:val="clear" w:color="auto" w:fill="auto"/>
        <w:tabs>
          <w:tab w:val="left" w:pos="698"/>
        </w:tabs>
        <w:bidi w:val="0"/>
        <w:spacing w:before="0" w:after="0" w:line="352" w:lineRule="exact"/>
        <w:ind w:left="0" w:right="0" w:firstLine="460"/>
        <w:jc w:val="both"/>
      </w:pPr>
      <w:r>
        <mc:AlternateContent>
          <mc:Choice Requires="wps">
            <w:drawing>
              <wp:anchor distT="0" distB="0" distL="114300" distR="114300" simplePos="0" relativeHeight="251661312" behindDoc="0" locked="0" layoutInCell="1" allowOverlap="1">
                <wp:simplePos x="0" y="0"/>
                <wp:positionH relativeFrom="page">
                  <wp:posOffset>6091555</wp:posOffset>
                </wp:positionH>
                <wp:positionV relativeFrom="paragraph">
                  <wp:posOffset>12700</wp:posOffset>
                </wp:positionV>
                <wp:extent cx="306705" cy="514985"/>
                <wp:effectExtent l="0" t="0" r="7620" b="8890"/>
                <wp:wrapSquare wrapText="bothSides"/>
                <wp:docPr id="1256" name="Shape 1256"/>
                <wp:cNvGraphicFramePr/>
                <a:graphic xmlns:a="http://schemas.openxmlformats.org/drawingml/2006/main">
                  <a:graphicData uri="http://schemas.microsoft.com/office/word/2010/wordprocessingShape">
                    <wps:wsp>
                      <wps:cNvSpPr txBox="1"/>
                      <wps:spPr>
                        <a:xfrm>
                          <a:off x="0" y="0"/>
                          <a:ext cx="306705" cy="514985"/>
                        </a:xfrm>
                        <a:prstGeom prst="rect">
                          <a:avLst/>
                        </a:prstGeom>
                        <a:solidFill>
                          <a:srgbClr val="585858"/>
                        </a:solidFill>
                      </wps:spPr>
                      <wps:txbx>
                        <w:txbxContent>
                          <w:p>
                            <w:pPr>
                              <w:pStyle w:val="41"/>
                              <w:keepNext w:val="0"/>
                              <w:keepLines w:val="0"/>
                              <w:widowControl w:val="0"/>
                              <w:shd w:val="clear" w:color="auto" w:fill="auto"/>
                              <w:bidi w:val="0"/>
                              <w:spacing w:before="260" w:after="0" w:line="240" w:lineRule="auto"/>
                              <w:ind w:left="0" w:right="0" w:firstLine="0"/>
                              <w:jc w:val="left"/>
                              <w:rPr>
                                <w:sz w:val="18"/>
                                <w:szCs w:val="18"/>
                              </w:rPr>
                            </w:pPr>
                            <w:r>
                              <w:rPr>
                                <w:color w:val="000000"/>
                                <w:spacing w:val="0"/>
                                <w:w w:val="100"/>
                                <w:position w:val="0"/>
                                <w:sz w:val="18"/>
                                <w:szCs w:val="18"/>
                                <w:shd w:val="clear" w:color="auto" w:fill="FFFFFF"/>
                              </w:rPr>
                              <w:t>第十三章</w:t>
                            </w:r>
                          </w:p>
                        </w:txbxContent>
                      </wps:txbx>
                      <wps:bodyPr vert="eaVert" lIns="0" tIns="0" rIns="0" bIns="0" upright="1">
                        <a:noAutofit/>
                      </wps:bodyPr>
                    </wps:wsp>
                  </a:graphicData>
                </a:graphic>
              </wp:anchor>
            </w:drawing>
          </mc:Choice>
          <mc:Fallback>
            <w:pict>
              <v:shape id="Shape 1256" o:spid="_x0000_s1026" o:spt="202" type="#_x0000_t202" style="position:absolute;left:0pt;margin-left:479.65pt;margin-top:1pt;height:40.55pt;width:24.15pt;mso-position-horizontal-relative:page;mso-wrap-distance-bottom:0pt;mso-wrap-distance-left:9pt;mso-wrap-distance-right:9pt;mso-wrap-distance-top:0pt;z-index:251661312;mso-width-relative:page;mso-height-relative:page;" fillcolor="#585858" filled="t" stroked="f" coordsize="21600,21600" o:gfxdata="UEsDBAoAAAAAAIdO4kAAAAAAAAAAAAAAAAAEAAAAZHJzL1BLAwQUAAAACACHTuJAajcnLNYAAAAJ&#10;AQAADwAAAGRycy9kb3ducmV2LnhtbE2PMU/DMBCFdyT+g3VIbNROQ0sa4nSoYGKhBdHVjY84Ij5H&#10;sduUf891ouPpPX33vWp99r044Ri7QBqymQKB1ATbUavh8+P1oQARkyFr+kCo4RcjrOvbm8qUNky0&#10;xdMutYIhFEujwaU0lFLGxqE3cRYGJM6+w+hN4nNspR3NxHDfy7lSS+lNR/zBmQE3Dpuf3dFrmKfu&#10;ZcL3It+2bu8Xmy+7f3u0Wt/fZeoZRMJz+i/DRZ/VoWanQziSjaLXsFqscq4yjCddcqWeliAOGoo8&#10;A1lX8npB/QdQSwMEFAAAAAgAh07iQLTHOS7MAQAArAMAAA4AAABkcnMvZTJvRG9jLnhtbK1TwY7b&#10;IBC9V+o/IO6NnbRJs1acVdtoq0pVW2nb3jEGGwkYBCR2/r4DdpLV9rKHlSU8zAxv5r2B3f1oNDkJ&#10;HxTYmi4XJSXCcmiV7Wr65/fDuy0lITLbMg1W1PQsAr3fv32zG1wlVtCDboUnCGJDNbia9jG6qigC&#10;74VhYQFOWAxK8IZF3PquaD0bEN3oYlWWm2IA3zoPXISA3sMUpDOifwkgSKm4OAA/GmHjhOqFZhEp&#10;hV65QPe5WykFjz+lDCISXVNkGvOKRdBu0lrsd6zqPHO94nML7CUtPONkmLJY9Ap1YJGRo1f/QRnF&#10;PQSQccHBFBORrAiyWJbPtHnsmROZC0od3FX08Hqw/MfplyeqxZuwWm8osczgzHNhkj0o0OBChXmP&#10;DjPj+BlGTE7CJX9AZ+I9Sm/SHxkRjKO856u8YoyEo/N9uflYrinhGFovP9xt1wmluB12PsSvAgxJ&#10;Rk09Ti+Lyk7fQ5xSLympVgCt2geldd74rvmiPTkxnPR6m74Z/UlacWs5WXFsxplHA+0Z6eG7wMKC&#10;/cU/JfqbRanTtbkY/mI0F+PovOp6PLTMrVr4dIwgVW431ZiAkWba4BAz4fnCpVvydJ+zbo9s/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qNycs1gAAAAkBAAAPAAAAAAAAAAEAIAAAACIAAABkcnMv&#10;ZG93bnJldi54bWxQSwECFAAUAAAACACHTuJAtMc5LswBAACsAwAADgAAAAAAAAABACAAAAAlAQAA&#10;ZHJzL2Uyb0RvYy54bWxQSwUGAAAAAAYABgBZAQAAYwU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60" w:after="0" w:line="240" w:lineRule="auto"/>
                        <w:ind w:left="0" w:right="0" w:firstLine="0"/>
                        <w:jc w:val="left"/>
                        <w:rPr>
                          <w:sz w:val="18"/>
                          <w:szCs w:val="18"/>
                        </w:rPr>
                      </w:pPr>
                      <w:r>
                        <w:rPr>
                          <w:color w:val="000000"/>
                          <w:spacing w:val="0"/>
                          <w:w w:val="100"/>
                          <w:position w:val="0"/>
                          <w:sz w:val="18"/>
                          <w:szCs w:val="18"/>
                          <w:shd w:val="clear" w:color="auto" w:fill="FFFFFF"/>
                        </w:rPr>
                        <w:t>第十三章</w:t>
                      </w:r>
                    </w:p>
                  </w:txbxContent>
                </v:textbox>
                <w10:wrap type="square"/>
              </v:shape>
            </w:pict>
          </mc:Fallback>
        </mc:AlternateContent>
      </w:r>
      <w:bookmarkStart w:id="960" w:name="bookmark1012"/>
      <w:bookmarkEnd w:id="960"/>
      <w:r>
        <w:rPr>
          <w:color w:val="000000"/>
          <w:spacing w:val="0"/>
          <w:w w:val="100"/>
          <w:position w:val="0"/>
        </w:rPr>
        <w:t>关系操作的能力可用关系代数（或等价的关系演算）中并、交、差、广义笛卡尔积、选择、投影、 连接、除等操作。</w:t>
      </w:r>
    </w:p>
    <w:p>
      <w:pPr>
        <w:pStyle w:val="33"/>
        <w:keepNext w:val="0"/>
        <w:keepLines w:val="0"/>
        <w:widowControl w:val="0"/>
        <w:numPr>
          <w:ilvl w:val="0"/>
          <w:numId w:val="154"/>
        </w:numPr>
        <w:shd w:val="clear" w:color="auto" w:fill="auto"/>
        <w:tabs>
          <w:tab w:val="left" w:pos="693"/>
        </w:tabs>
        <w:bidi w:val="0"/>
        <w:spacing w:before="0" w:after="0" w:line="342" w:lineRule="exact"/>
        <w:ind w:left="0" w:right="0" w:firstLine="460"/>
        <w:jc w:val="both"/>
      </w:pPr>
      <w:r>
        <mc:AlternateContent>
          <mc:Choice Requires="wps">
            <w:drawing>
              <wp:anchor distT="0" distB="0" distL="114300" distR="114300" simplePos="0" relativeHeight="251661312" behindDoc="0" locked="0" layoutInCell="1" allowOverlap="1">
                <wp:simplePos x="0" y="0"/>
                <wp:positionH relativeFrom="page">
                  <wp:posOffset>6107430</wp:posOffset>
                </wp:positionH>
                <wp:positionV relativeFrom="paragraph">
                  <wp:posOffset>177800</wp:posOffset>
                </wp:positionV>
                <wp:extent cx="140970" cy="1083945"/>
                <wp:effectExtent l="0" t="0" r="0" b="0"/>
                <wp:wrapSquare wrapText="bothSides"/>
                <wp:docPr id="1258" name="Shape 1258"/>
                <wp:cNvGraphicFramePr/>
                <a:graphic xmlns:a="http://schemas.openxmlformats.org/drawingml/2006/main">
                  <a:graphicData uri="http://schemas.microsoft.com/office/word/2010/wordprocessingShape">
                    <wps:wsp>
                      <wps:cNvSpPr txBox="1"/>
                      <wps:spPr>
                        <a:xfrm>
                          <a:off x="0" y="0"/>
                          <a:ext cx="140970" cy="10839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数据库技术发展概述</w:t>
                            </w:r>
                          </w:p>
                        </w:txbxContent>
                      </wps:txbx>
                      <wps:bodyPr vert="eaVert" lIns="0" tIns="0" rIns="0" bIns="0" upright="1">
                        <a:noAutofit/>
                      </wps:bodyPr>
                    </wps:wsp>
                  </a:graphicData>
                </a:graphic>
              </wp:anchor>
            </w:drawing>
          </mc:Choice>
          <mc:Fallback>
            <w:pict>
              <v:shape id="Shape 1258" o:spid="_x0000_s1026" o:spt="202" type="#_x0000_t202" style="position:absolute;left:0pt;margin-left:480.9pt;margin-top:14pt;height:85.35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ZXVKuNcAAAAK&#10;AQAADwAAAGRycy9kb3ducmV2LnhtbE2PTU/DMAyG70j8h8hI3FjaAaMtTSe0CTiv7NKbl4S2InGq&#10;Jvvg32NOcLPlR6+ft15fvBMnO8cxkIJ8kYGwpIMZqVew/3i9K0DEhGTQBbIKvm2EdXN9VWNlwpl2&#10;9tSmXnAIxQoVDClNlZRRD9ZjXITJEt8+w+wx8Tr30sx45nDv5DLLVtLjSPxhwMluBqu/2qNX0G06&#10;J4PeP+r33b3El3b75rqtUrc3efYMItlL+oPhV5/VoWGnQziSicIpKFc5qycFy4I7MVAWDzwcmCyL&#10;J5BNLf9XaH4AUEsDBBQAAAAIAIdO4kB3JbF/twEAAIQDAAAOAAAAZHJzL2Uyb0RvYy54bWytU8Fu&#10;2zAMvQ/YPwi6L3aydmuNOMWGoMOAYSvQbXdFlmIBkiiISuz8/SjZSYbu0sMuFkVSj3yP9PphdJYd&#10;VUQDvuXLRc2Z8hI64/ct//Xz8d0dZ5iE74QFr1p+UsgfNm/frIfQqBX0YDsVGYF4bIbQ8j6l0FQV&#10;yl45gQsIylNQQ3Qi0TXuqy6KgdCdrVZ1/aEaIHYhglSI5N1OQT4jxtcAgtZGqi3Ig1M+TahRWZGI&#10;EvYmIN+UbrVWMv3QGlVituXENJUvFSF7l7/VZi2afRShN3JuQbymhRecnDCeil6gtiIJdojmHyhn&#10;ZAQEnRYSXDURKYoQi2X9QpvnXgRVuJDUGC6i4/+Dld+PT5GZjjZhdUuT98LRzEthVjwk0BCwobzn&#10;QJlp/AwjJWfhsh/JmXmPOrp8EiNGcZL3dJFXjYnJ/Oimvv9IEUmhZX33/v7mNsNU19chYvqiwLFs&#10;tDzS+Iqq4vgN05R6TsnFPDwaa7P/2kq20rgb5/520J2obdp3wlPiN52c2a+eJMzrcDbi2didjUOI&#10;Zt/To2XpwMOnQwJtShe5xgQ8l6bhFB7zIuXp/30vWdefZ/M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XVKuNcAAAAKAQAADwAAAAAAAAABACAAAAAiAAAAZHJzL2Rvd25yZXYueG1sUEsBAhQAFAAA&#10;AAgAh07iQHclsX+3AQAAhA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数据库技术发展概述</w:t>
                      </w:r>
                    </w:p>
                  </w:txbxContent>
                </v:textbox>
                <w10:wrap type="square"/>
              </v:shape>
            </w:pict>
          </mc:Fallback>
        </mc:AlternateContent>
      </w:r>
      <w:bookmarkStart w:id="961" w:name="bookmark1013"/>
      <w:bookmarkEnd w:id="961"/>
      <w:r>
        <w:rPr>
          <w:color w:val="000000"/>
          <w:spacing w:val="0"/>
          <w:w w:val="100"/>
          <w:position w:val="0"/>
        </w:rPr>
        <w:t>数据完整性包括实体完整性、参照完整性以及与应用有关的完整性。实体完整性和参照完 整性是关系模型必须满足的完整性约束条件。</w:t>
      </w:r>
    </w:p>
    <w:p>
      <w:pPr>
        <w:pStyle w:val="33"/>
        <w:keepNext w:val="0"/>
        <w:keepLines w:val="0"/>
        <w:widowControl w:val="0"/>
        <w:shd w:val="clear" w:color="auto" w:fill="auto"/>
        <w:tabs>
          <w:tab w:val="left" w:pos="997"/>
        </w:tabs>
        <w:bidi w:val="0"/>
        <w:spacing w:before="0" w:after="0" w:line="342" w:lineRule="exact"/>
        <w:ind w:left="0" w:right="0" w:firstLine="460"/>
        <w:jc w:val="both"/>
      </w:pPr>
      <w:bookmarkStart w:id="962" w:name="bookmark1014"/>
      <w:r>
        <w:rPr>
          <w:color w:val="000000"/>
          <w:spacing w:val="0"/>
          <w:w w:val="100"/>
          <w:position w:val="0"/>
        </w:rPr>
        <w:t>（</w:t>
      </w:r>
      <w:bookmarkEnd w:id="962"/>
      <w:r>
        <w:rPr>
          <w:color w:val="000000"/>
          <w:spacing w:val="0"/>
          <w:w w:val="100"/>
          <w:position w:val="0"/>
        </w:rPr>
        <w:t>三）</w:t>
      </w:r>
      <w:r>
        <w:rPr>
          <w:color w:val="000000"/>
          <w:spacing w:val="0"/>
          <w:w w:val="100"/>
          <w:position w:val="0"/>
        </w:rPr>
        <w:tab/>
      </w:r>
      <w:r>
        <w:rPr>
          <w:color w:val="000000"/>
          <w:spacing w:val="0"/>
          <w:w w:val="100"/>
          <w:position w:val="0"/>
        </w:rPr>
        <w:t>新一代数据库系统</w:t>
      </w:r>
    </w:p>
    <w:p>
      <w:pPr>
        <w:pStyle w:val="33"/>
        <w:keepNext w:val="0"/>
        <w:keepLines w:val="0"/>
        <w:widowControl w:val="0"/>
        <w:numPr>
          <w:ilvl w:val="0"/>
          <w:numId w:val="155"/>
        </w:numPr>
        <w:shd w:val="clear" w:color="auto" w:fill="auto"/>
        <w:tabs>
          <w:tab w:val="left" w:pos="771"/>
        </w:tabs>
        <w:bidi w:val="0"/>
        <w:spacing w:before="0" w:after="0" w:line="342" w:lineRule="exact"/>
        <w:ind w:left="0" w:right="0" w:firstLine="460"/>
        <w:jc w:val="both"/>
      </w:pPr>
      <w:bookmarkStart w:id="963" w:name="bookmark1015"/>
      <w:bookmarkEnd w:id="963"/>
      <w:r>
        <w:rPr>
          <w:color w:val="000000"/>
          <w:spacing w:val="0"/>
          <w:w w:val="100"/>
          <w:position w:val="0"/>
        </w:rPr>
        <w:t>第三代数据库系统应支持数据管理、对象管理和知识管理。</w:t>
      </w:r>
    </w:p>
    <w:p>
      <w:pPr>
        <w:pStyle w:val="33"/>
        <w:keepNext w:val="0"/>
        <w:keepLines w:val="0"/>
        <w:widowControl w:val="0"/>
        <w:numPr>
          <w:ilvl w:val="0"/>
          <w:numId w:val="155"/>
        </w:numPr>
        <w:shd w:val="clear" w:color="auto" w:fill="auto"/>
        <w:tabs>
          <w:tab w:val="left" w:pos="761"/>
        </w:tabs>
        <w:bidi w:val="0"/>
        <w:spacing w:before="0" w:after="120" w:line="342" w:lineRule="exact"/>
        <w:ind w:left="0" w:right="0" w:firstLine="440"/>
        <w:jc w:val="both"/>
      </w:pPr>
      <w:bookmarkStart w:id="964" w:name="bookmark1016"/>
      <w:bookmarkEnd w:id="964"/>
      <w:r>
        <w:rPr>
          <w:color w:val="000000"/>
          <w:spacing w:val="0"/>
          <w:w w:val="100"/>
          <w:position w:val="0"/>
        </w:rPr>
        <w:t>第三代数据库系统必须保持或继承第二代数据库系统的技术。</w:t>
      </w:r>
    </w:p>
    <w:p>
      <w:pPr>
        <w:pStyle w:val="33"/>
        <w:keepNext w:val="0"/>
        <w:keepLines w:val="0"/>
        <w:widowControl w:val="0"/>
        <w:numPr>
          <w:ilvl w:val="0"/>
          <w:numId w:val="155"/>
        </w:numPr>
        <w:shd w:val="clear" w:color="auto" w:fill="auto"/>
        <w:tabs>
          <w:tab w:val="left" w:pos="761"/>
        </w:tabs>
        <w:bidi w:val="0"/>
        <w:spacing w:before="0" w:after="340"/>
        <w:ind w:left="0" w:right="0" w:firstLine="440"/>
        <w:jc w:val="both"/>
      </w:pPr>
      <w:bookmarkStart w:id="965" w:name="bookmark1017"/>
      <w:bookmarkEnd w:id="965"/>
      <w:r>
        <w:rPr>
          <w:color w:val="000000"/>
          <w:spacing w:val="0"/>
          <w:w w:val="100"/>
          <w:position w:val="0"/>
        </w:rPr>
        <w:t>第三代数据库系统必须对其他系统开放。</w:t>
      </w:r>
    </w:p>
    <w:p>
      <w:pPr>
        <w:pStyle w:val="9"/>
        <w:keepNext w:val="0"/>
        <w:keepLines w:val="0"/>
        <w:widowControl w:val="0"/>
        <w:shd w:val="clear" w:color="auto" w:fill="auto"/>
        <w:tabs>
          <w:tab w:val="left" w:leader="hyphen" w:pos="8038"/>
        </w:tabs>
        <w:bidi w:val="0"/>
        <w:spacing w:before="0" w:after="42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 xml:space="preserve">三、数据库系统发展的特点 </w:t>
      </w:r>
      <w:r>
        <w:rPr>
          <w:color w:val="000000"/>
          <w:spacing w:val="0"/>
          <w:w w:val="100"/>
          <w:position w:val="0"/>
          <w:sz w:val="24"/>
          <w:szCs w:val="24"/>
          <w:lang w:val="zh-TW" w:eastAsia="zh-TW" w:bidi="zh-TW"/>
        </w:rPr>
        <w:tab/>
      </w:r>
    </w:p>
    <w:p>
      <w:pPr>
        <w:pStyle w:val="33"/>
        <w:keepNext w:val="0"/>
        <w:keepLines w:val="0"/>
        <w:widowControl w:val="0"/>
        <w:numPr>
          <w:ilvl w:val="0"/>
          <w:numId w:val="156"/>
        </w:numPr>
        <w:shd w:val="clear" w:color="auto" w:fill="auto"/>
        <w:tabs>
          <w:tab w:val="left" w:pos="746"/>
        </w:tabs>
        <w:bidi w:val="0"/>
        <w:spacing w:before="0" w:after="0"/>
        <w:ind w:left="0" w:right="0" w:firstLine="440"/>
        <w:jc w:val="left"/>
      </w:pPr>
      <w:bookmarkStart w:id="966" w:name="bookmark1018"/>
      <w:bookmarkEnd w:id="966"/>
      <w:r>
        <w:rPr>
          <w:color w:val="000000"/>
          <w:spacing w:val="0"/>
          <w:w w:val="100"/>
          <w:position w:val="0"/>
        </w:rPr>
        <w:t>数据模型的发展</w:t>
      </w:r>
    </w:p>
    <w:p>
      <w:pPr>
        <w:pStyle w:val="33"/>
        <w:keepNext w:val="0"/>
        <w:keepLines w:val="0"/>
        <w:widowControl w:val="0"/>
        <w:numPr>
          <w:ilvl w:val="0"/>
          <w:numId w:val="156"/>
        </w:numPr>
        <w:shd w:val="clear" w:color="auto" w:fill="auto"/>
        <w:tabs>
          <w:tab w:val="left" w:pos="756"/>
        </w:tabs>
        <w:bidi w:val="0"/>
        <w:spacing w:before="0" w:after="0"/>
        <w:ind w:left="0" w:right="0" w:firstLine="440"/>
        <w:jc w:val="left"/>
      </w:pPr>
      <w:bookmarkStart w:id="967" w:name="bookmark1019"/>
      <w:bookmarkEnd w:id="967"/>
      <w:r>
        <w:rPr>
          <w:color w:val="000000"/>
          <w:spacing w:val="0"/>
          <w:w w:val="100"/>
          <w:position w:val="0"/>
        </w:rPr>
        <w:t>数据库技术与其他相关技术相结合</w:t>
      </w:r>
    </w:p>
    <w:p>
      <w:pPr>
        <w:pStyle w:val="33"/>
        <w:keepNext w:val="0"/>
        <w:keepLines w:val="0"/>
        <w:widowControl w:val="0"/>
        <w:shd w:val="clear" w:color="auto" w:fill="auto"/>
        <w:bidi w:val="0"/>
        <w:spacing w:before="0" w:after="0" w:line="342" w:lineRule="exact"/>
        <w:ind w:left="0" w:right="0" w:firstLine="520"/>
        <w:jc w:val="both"/>
      </w:pPr>
      <w:r>
        <w:rPr>
          <w:color w:val="000000"/>
          <w:spacing w:val="0"/>
          <w:w w:val="100"/>
          <w:position w:val="0"/>
          <w:lang w:val="en-US" w:eastAsia="en-US" w:bidi="en-US"/>
        </w:rPr>
        <w:t>•</w:t>
      </w:r>
      <w:r>
        <w:rPr>
          <w:color w:val="000000"/>
          <w:spacing w:val="0"/>
          <w:w w:val="100"/>
          <w:position w:val="0"/>
        </w:rPr>
        <w:t>数据库技术与分布处理技术相结合，出现了分布式数据库系统；</w:t>
      </w:r>
    </w:p>
    <w:p>
      <w:pPr>
        <w:pStyle w:val="33"/>
        <w:keepNext w:val="0"/>
        <w:keepLines w:val="0"/>
        <w:widowControl w:val="0"/>
        <w:shd w:val="clear" w:color="auto" w:fill="auto"/>
        <w:bidi w:val="0"/>
        <w:spacing w:before="0" w:after="0" w:line="342" w:lineRule="exact"/>
        <w:ind w:left="0" w:right="0" w:firstLine="520"/>
        <w:jc w:val="both"/>
      </w:pPr>
      <w:r>
        <w:rPr>
          <w:color w:val="000000"/>
          <w:spacing w:val="0"/>
          <w:w w:val="100"/>
          <w:position w:val="0"/>
          <w:lang w:val="en-US" w:eastAsia="en-US" w:bidi="en-US"/>
        </w:rPr>
        <w:t>•</w:t>
      </w:r>
      <w:r>
        <w:rPr>
          <w:color w:val="000000"/>
          <w:spacing w:val="0"/>
          <w:w w:val="100"/>
          <w:position w:val="0"/>
        </w:rPr>
        <w:t>数据库技术与并行处理技术相结合，出现了并行数据库系统；</w:t>
      </w:r>
    </w:p>
    <w:p>
      <w:pPr>
        <w:pStyle w:val="33"/>
        <w:keepNext w:val="0"/>
        <w:keepLines w:val="0"/>
        <w:widowControl w:val="0"/>
        <w:shd w:val="clear" w:color="auto" w:fill="auto"/>
        <w:bidi w:val="0"/>
        <w:spacing w:before="0" w:after="0" w:line="342" w:lineRule="exact"/>
        <w:ind w:left="0" w:right="0" w:firstLine="520"/>
        <w:jc w:val="both"/>
      </w:pPr>
      <w:r>
        <w:rPr>
          <w:color w:val="000000"/>
          <w:spacing w:val="0"/>
          <w:w w:val="100"/>
          <w:position w:val="0"/>
        </w:rPr>
        <w:t>•数据库技术与人工智能技术相结合，出现了知识库系统和主动数据库系统；</w:t>
      </w:r>
    </w:p>
    <w:p>
      <w:pPr>
        <w:pStyle w:val="33"/>
        <w:keepNext w:val="0"/>
        <w:keepLines w:val="0"/>
        <w:widowControl w:val="0"/>
        <w:shd w:val="clear" w:color="auto" w:fill="auto"/>
        <w:bidi w:val="0"/>
        <w:spacing w:before="0" w:after="0" w:line="342" w:lineRule="exact"/>
        <w:ind w:left="0" w:right="0" w:firstLine="520"/>
        <w:jc w:val="both"/>
      </w:pPr>
      <w:r>
        <w:rPr>
          <w:color w:val="000000"/>
          <w:spacing w:val="0"/>
          <w:w w:val="100"/>
          <w:position w:val="0"/>
        </w:rPr>
        <w:t>-数据库技术与多媒体技术相结合,出现了多媒体数据库系统；</w:t>
      </w:r>
    </w:p>
    <w:p>
      <w:pPr>
        <w:pStyle w:val="33"/>
        <w:keepNext w:val="0"/>
        <w:keepLines w:val="0"/>
        <w:widowControl w:val="0"/>
        <w:shd w:val="clear" w:color="auto" w:fill="auto"/>
        <w:bidi w:val="0"/>
        <w:spacing w:before="0" w:after="480" w:line="342" w:lineRule="exact"/>
        <w:ind w:left="0" w:right="0" w:firstLine="520"/>
        <w:jc w:val="both"/>
      </w:pPr>
      <w:r>
        <w:rPr>
          <w:color w:val="000000"/>
          <w:spacing w:val="0"/>
          <w:w w:val="100"/>
          <w:position w:val="0"/>
          <w:lang w:val="en-US" w:eastAsia="en-US" w:bidi="en-US"/>
        </w:rPr>
        <w:t>•</w:t>
      </w:r>
      <w:r>
        <w:rPr>
          <w:color w:val="000000"/>
          <w:spacing w:val="0"/>
          <w:w w:val="100"/>
          <w:position w:val="0"/>
        </w:rPr>
        <w:t>数据库技术与模糊技术相结合,出现了模糊数据库系统等。</w:t>
      </w:r>
    </w:p>
    <w:p>
      <w:pPr>
        <w:pStyle w:val="9"/>
        <w:keepNext w:val="0"/>
        <w:keepLines w:val="0"/>
        <w:widowControl w:val="0"/>
        <w:shd w:val="clear" w:color="auto" w:fill="auto"/>
        <w:tabs>
          <w:tab w:val="left" w:leader="hyphen" w:pos="8038"/>
        </w:tabs>
        <w:bidi w:val="0"/>
        <w:spacing w:before="0" w:after="42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四、数据库技术发展趋势</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ind w:left="0" w:right="0" w:firstLine="46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lang w:val="zh-CN" w:eastAsia="zh-CN" w:bidi="zh-CN"/>
        </w:rPr>
        <w:t>.信</w:t>
      </w:r>
      <w:r>
        <w:rPr>
          <w:color w:val="000000"/>
          <w:spacing w:val="0"/>
          <w:w w:val="100"/>
          <w:position w:val="0"/>
        </w:rPr>
        <w:t>息特性和来源的变化</w:t>
      </w:r>
    </w:p>
    <w:p>
      <w:pPr>
        <w:pStyle w:val="33"/>
        <w:keepNext w:val="0"/>
        <w:keepLines w:val="0"/>
        <w:widowControl w:val="0"/>
        <w:shd w:val="clear" w:color="auto" w:fill="auto"/>
        <w:bidi w:val="0"/>
        <w:spacing w:before="0" w:after="120" w:line="342" w:lineRule="exact"/>
        <w:ind w:left="0" w:right="0" w:firstLine="460"/>
        <w:jc w:val="both"/>
      </w:pPr>
      <w:r>
        <w:rPr>
          <w:color w:val="000000"/>
          <w:spacing w:val="0"/>
          <w:w w:val="100"/>
          <w:position w:val="0"/>
        </w:rPr>
        <w:t>数据库领域已经从获取、组织、存取、分析和恢复结构化数据扩展到文本、时间、空间、声音、图 形图像、视频等多媒体数据</w:t>
      </w:r>
      <w:r>
        <w:rPr>
          <w:rFonts w:ascii="Times New Roman" w:hAnsi="Times New Roman" w:eastAsia="Times New Roman" w:cs="Times New Roman"/>
          <w:color w:val="000000"/>
          <w:spacing w:val="0"/>
          <w:w w:val="100"/>
          <w:position w:val="0"/>
          <w:sz w:val="19"/>
          <w:szCs w:val="19"/>
          <w:lang w:val="en-US" w:eastAsia="en-US" w:bidi="en-US"/>
        </w:rPr>
        <w:t>,HTML</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XML</w:t>
      </w:r>
      <w:r>
        <w:rPr>
          <w:color w:val="000000"/>
          <w:spacing w:val="0"/>
          <w:w w:val="100"/>
          <w:position w:val="0"/>
        </w:rPr>
        <w:t>等非结构化和半结构化数据，还有程序数据、流数据和队 列数据等。</w:t>
      </w:r>
    </w:p>
    <w:p>
      <w:pPr>
        <w:pStyle w:val="33"/>
        <w:keepNext w:val="0"/>
        <w:keepLines w:val="0"/>
        <w:widowControl w:val="0"/>
        <w:numPr>
          <w:ilvl w:val="0"/>
          <w:numId w:val="157"/>
        </w:numPr>
        <w:shd w:val="clear" w:color="auto" w:fill="auto"/>
        <w:bidi w:val="0"/>
        <w:spacing w:before="0" w:after="120"/>
        <w:ind w:left="0" w:right="0" w:firstLine="460"/>
        <w:jc w:val="both"/>
      </w:pPr>
      <w:bookmarkStart w:id="968" w:name="bookmark1020"/>
      <w:bookmarkEnd w:id="968"/>
      <w:r>
        <w:rPr>
          <w:color w:val="000000"/>
          <w:spacing w:val="0"/>
          <w:w w:val="100"/>
          <w:position w:val="0"/>
        </w:rPr>
        <w:t>应用领域的变化</w:t>
      </w:r>
      <w:r>
        <w:br w:type="page"/>
      </w:r>
    </w:p>
    <w:p>
      <w:pPr>
        <w:pStyle w:val="19"/>
        <w:keepNext/>
        <w:keepLines/>
        <w:widowControl w:val="0"/>
        <w:shd w:val="clear" w:color="auto" w:fill="auto"/>
        <w:bidi w:val="0"/>
        <w:spacing w:before="0" w:after="420" w:line="240" w:lineRule="auto"/>
        <w:ind w:left="0" w:right="0" w:firstLine="0"/>
        <w:jc w:val="left"/>
        <w:rPr>
          <w:sz w:val="24"/>
          <w:szCs w:val="24"/>
        </w:rPr>
      </w:pPr>
      <w:bookmarkStart w:id="969" w:name="bookmark1022"/>
      <w:bookmarkStart w:id="970" w:name="bookmark1023"/>
      <w:bookmarkStart w:id="971" w:name="bookmark1021"/>
      <w:r>
        <w:rPr>
          <w:color w:val="000000"/>
          <w:spacing w:val="0"/>
          <w:w w:val="100"/>
          <w:position w:val="0"/>
          <w:sz w:val="24"/>
          <w:szCs w:val="24"/>
          <w:lang w:val="en-US" w:eastAsia="en-US" w:bidi="en-US"/>
        </w:rPr>
        <w:t>■</w:t>
      </w:r>
      <w:r>
        <w:rPr>
          <w:color w:val="000000"/>
          <w:spacing w:val="0"/>
          <w:w w:val="100"/>
          <w:position w:val="0"/>
          <w:sz w:val="24"/>
          <w:szCs w:val="24"/>
        </w:rPr>
        <w:t>五、当前若干研究热点</w:t>
      </w:r>
      <w:bookmarkEnd w:id="969"/>
      <w:bookmarkEnd w:id="970"/>
      <w:bookmarkEnd w:id="971"/>
    </w:p>
    <w:p>
      <w:pPr>
        <w:pStyle w:val="33"/>
        <w:keepNext w:val="0"/>
        <w:keepLines w:val="0"/>
        <w:widowControl w:val="0"/>
        <w:numPr>
          <w:ilvl w:val="0"/>
          <w:numId w:val="158"/>
        </w:numPr>
        <w:shd w:val="clear" w:color="auto" w:fill="auto"/>
        <w:tabs>
          <w:tab w:val="left" w:pos="685"/>
        </w:tabs>
        <w:bidi w:val="0"/>
        <w:spacing w:before="0" w:after="100" w:line="240" w:lineRule="auto"/>
        <w:ind w:left="0" w:right="0" w:firstLine="360"/>
        <w:jc w:val="left"/>
      </w:pPr>
      <w:r>
        <mc:AlternateContent>
          <mc:Choice Requires="wps">
            <w:drawing>
              <wp:anchor distT="0" distB="0" distL="114300" distR="114300" simplePos="0" relativeHeight="251661312" behindDoc="0" locked="0" layoutInCell="1" allowOverlap="1">
                <wp:simplePos x="0" y="0"/>
                <wp:positionH relativeFrom="page">
                  <wp:posOffset>284480</wp:posOffset>
                </wp:positionH>
                <wp:positionV relativeFrom="margin">
                  <wp:posOffset>714375</wp:posOffset>
                </wp:positionV>
                <wp:extent cx="162560" cy="3061970"/>
                <wp:effectExtent l="0" t="0" r="0" b="0"/>
                <wp:wrapSquare wrapText="bothSides"/>
                <wp:docPr id="1260" name="Shape 1260"/>
                <wp:cNvGraphicFramePr/>
                <a:graphic xmlns:a="http://schemas.openxmlformats.org/drawingml/2006/main">
                  <a:graphicData uri="http://schemas.microsoft.com/office/word/2010/wordprocessingShape">
                    <wps:wsp>
                      <wps:cNvSpPr txBox="1"/>
                      <wps:spPr>
                        <a:xfrm>
                          <a:off x="0" y="0"/>
                          <a:ext cx="162560" cy="3061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78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260" o:spid="_x0000_s1026" o:spt="202" type="#_x0000_t202" style="position:absolute;left:0pt;margin-left:22.4pt;margin-top:56.25pt;height:241.1pt;width:12.8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M0hFCdYAAAAJ&#10;AQAADwAAAGRycy9kb3ducmV2LnhtbE2PzU7DMBCE70i8g7VI3KiTklAIcSrUCjg39JLb1l6SCHsd&#10;xe4Pb485wXFnRzPf1OuLs+JEcxg9K8gXGQhi7c3IvYL9x+vdI4gQkQ1az6TgmwKsm+urGivjz7yj&#10;Uxt7kUI4VKhgiHGqpAx6IIdh4Sfi9Pv0s8OYzrmXZsZzCndWLrPsQTocOTUMONFmIP3VHp2CbtNZ&#10;6fW+1O+7e4kv7fbNdlulbm/y7BlEpEv8M8MvfkKHJjEd/JFNEFZBUSTymPR8WYJIhlVWgDgoKJ+K&#10;Fcimlv8XND9QSwMEFAAAAAgAh07iQJMyFP+2AQAAhAMAAA4AAABkcnMvZTJvRG9jLnhtbK1TwW4b&#10;IRC9V8o/IO7xrl3FbVdeR6msRJWqtlLS3DELXiRgEIO967/vgNd2lV5y6GUZZob33jzY1f3oLDuo&#10;iAZ8y+ezmjPlJXTG71r+++Xx9jNnmITvhAWvWn5UyO/XNx9WQ2jUAnqwnYqMQDw2Q2h5n1Joqgpl&#10;r5zAGQTlqaghOpFoG3dVF8VA6M5Wi7peVgPELkSQCpGym1ORT4jxPYCgtZFqA3LvlE8n1KisSDQS&#10;9iYgXxe1WiuZfmqNKjHbcpo0lS+RULzN32q9Es0uitAbOUkQ75HwZiYnjCfSC9RGJMH20fwD5YyM&#10;gKDTTIKrToMUR2iKef3Gm+deBFVmIasxXEzH/wcrfxx+RWY6egmLJZnihaM7L8SsZMigIWBDfc+B&#10;OtP4FUZqzsblPFIyzz3q6PJKEzGqE9LxYq8aE5P50HJxlzkklT7Wy/mXT8X/6no6RExPChzLQcsj&#10;XV9xVRy+YyJGaj23ZDIPj8banL9KyVEat+OkbwvdkWTTeyc8JV5p5cx+82QhKUnnIJ6D7TnYh2h2&#10;PR2aFwUeHvYJtCkqMscJeKKmyynipoeUb//vfem6/jzr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NIRQnWAAAACQEAAA8AAAAAAAAAAQAgAAAAIgAAAGRycy9kb3ducmV2LnhtbFBLAQIUABQAAAAI&#10;AIdO4kCTMhT/tgEAAIQ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78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bookmarkStart w:id="972" w:name="bookmark1024"/>
      <w:bookmarkEnd w:id="972"/>
      <w:r>
        <w:rPr>
          <w:color w:val="000000"/>
          <w:spacing w:val="0"/>
          <w:w w:val="100"/>
          <w:position w:val="0"/>
        </w:rPr>
        <w:t>信息集成</w:t>
      </w:r>
    </w:p>
    <w:p>
      <w:pPr>
        <w:pStyle w:val="33"/>
        <w:keepNext w:val="0"/>
        <w:keepLines w:val="0"/>
        <w:widowControl w:val="0"/>
        <w:numPr>
          <w:ilvl w:val="0"/>
          <w:numId w:val="158"/>
        </w:numPr>
        <w:shd w:val="clear" w:color="auto" w:fill="auto"/>
        <w:tabs>
          <w:tab w:val="left" w:pos="685"/>
        </w:tabs>
        <w:bidi w:val="0"/>
        <w:spacing w:before="0" w:after="100" w:line="240" w:lineRule="auto"/>
        <w:ind w:left="0" w:right="0" w:firstLine="360"/>
        <w:jc w:val="left"/>
      </w:pPr>
      <w:bookmarkStart w:id="973" w:name="bookmark1025"/>
      <w:bookmarkEnd w:id="973"/>
      <w:r>
        <w:rPr>
          <w:color w:val="000000"/>
          <w:spacing w:val="0"/>
          <w:w w:val="100"/>
          <w:position w:val="0"/>
        </w:rPr>
        <w:t>移动数据管理</w:t>
      </w:r>
    </w:p>
    <w:p>
      <w:pPr>
        <w:pStyle w:val="33"/>
        <w:keepNext w:val="0"/>
        <w:keepLines w:val="0"/>
        <w:widowControl w:val="0"/>
        <w:numPr>
          <w:ilvl w:val="0"/>
          <w:numId w:val="158"/>
        </w:numPr>
        <w:shd w:val="clear" w:color="auto" w:fill="auto"/>
        <w:tabs>
          <w:tab w:val="left" w:pos="685"/>
        </w:tabs>
        <w:bidi w:val="0"/>
        <w:spacing w:before="0" w:after="100" w:line="240" w:lineRule="auto"/>
        <w:ind w:left="0" w:right="0" w:firstLine="360"/>
        <w:jc w:val="left"/>
      </w:pPr>
      <w:bookmarkStart w:id="974" w:name="bookmark1026"/>
      <w:bookmarkEnd w:id="974"/>
      <w:r>
        <w:rPr>
          <w:color w:val="000000"/>
          <w:spacing w:val="0"/>
          <w:w w:val="100"/>
          <w:position w:val="0"/>
        </w:rPr>
        <w:t>网格数据管理</w:t>
      </w:r>
    </w:p>
    <w:p>
      <w:pPr>
        <w:pStyle w:val="33"/>
        <w:keepNext w:val="0"/>
        <w:keepLines w:val="0"/>
        <w:widowControl w:val="0"/>
        <w:numPr>
          <w:ilvl w:val="0"/>
          <w:numId w:val="158"/>
        </w:numPr>
        <w:shd w:val="clear" w:color="auto" w:fill="auto"/>
        <w:tabs>
          <w:tab w:val="left" w:pos="685"/>
        </w:tabs>
        <w:bidi w:val="0"/>
        <w:spacing w:before="0" w:after="100" w:line="240" w:lineRule="auto"/>
        <w:ind w:left="0" w:right="0" w:firstLine="360"/>
        <w:jc w:val="left"/>
      </w:pPr>
      <w:bookmarkStart w:id="975" w:name="bookmark1027"/>
      <w:bookmarkEnd w:id="975"/>
      <w:r>
        <w:rPr>
          <w:color w:val="000000"/>
          <w:spacing w:val="0"/>
          <w:w w:val="100"/>
          <w:position w:val="0"/>
        </w:rPr>
        <w:t>传感器数据库技术</w:t>
      </w:r>
    </w:p>
    <w:p>
      <w:pPr>
        <w:pStyle w:val="33"/>
        <w:keepNext w:val="0"/>
        <w:keepLines w:val="0"/>
        <w:widowControl w:val="0"/>
        <w:numPr>
          <w:ilvl w:val="0"/>
          <w:numId w:val="158"/>
        </w:numPr>
        <w:shd w:val="clear" w:color="auto" w:fill="auto"/>
        <w:tabs>
          <w:tab w:val="left" w:pos="685"/>
        </w:tabs>
        <w:bidi w:val="0"/>
        <w:spacing w:before="0" w:after="100" w:line="240" w:lineRule="auto"/>
        <w:ind w:left="0" w:right="0" w:firstLine="360"/>
        <w:jc w:val="left"/>
      </w:pPr>
      <w:bookmarkStart w:id="976" w:name="bookmark1028"/>
      <w:bookmarkEnd w:id="976"/>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的自适应管理</w:t>
      </w:r>
    </w:p>
    <w:p>
      <w:pPr>
        <w:pStyle w:val="17"/>
        <w:keepNext w:val="0"/>
        <w:keepLines w:val="0"/>
        <w:widowControl w:val="0"/>
        <w:shd w:val="clear" w:color="auto" w:fill="auto"/>
        <w:bidi w:val="0"/>
        <w:spacing w:before="100" w:after="100" w:line="240" w:lineRule="auto"/>
        <w:ind w:left="0" w:right="0" w:firstLine="0"/>
        <w:jc w:val="left"/>
      </w:pPr>
      <w:r>
        <mc:AlternateContent>
          <mc:Choice Requires="wps">
            <w:drawing>
              <wp:anchor distT="368300" distB="190500" distL="114300" distR="114300" simplePos="0" relativeHeight="251661312" behindDoc="0" locked="0" layoutInCell="1" allowOverlap="1">
                <wp:simplePos x="0" y="0"/>
                <wp:positionH relativeFrom="page">
                  <wp:posOffset>845185</wp:posOffset>
                </wp:positionH>
                <wp:positionV relativeFrom="margin">
                  <wp:posOffset>2014220</wp:posOffset>
                </wp:positionV>
                <wp:extent cx="824865" cy="222885"/>
                <wp:effectExtent l="0" t="0" r="0" b="0"/>
                <wp:wrapTopAndBottom/>
                <wp:docPr id="1262" name="Shape 1262"/>
                <wp:cNvGraphicFramePr/>
                <a:graphic xmlns:a="http://schemas.openxmlformats.org/drawingml/2006/main">
                  <a:graphicData uri="http://schemas.microsoft.com/office/word/2010/wordprocessingShape">
                    <wps:wsp>
                      <wps:cNvSpPr txBox="1"/>
                      <wps:spPr>
                        <a:xfrm>
                          <a:off x="0" y="0"/>
                          <a:ext cx="824865" cy="222885"/>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both"/>
                            </w:pPr>
                            <w:r>
                              <w:rPr>
                                <w:color w:val="000000"/>
                                <w:spacing w:val="0"/>
                                <w:w w:val="100"/>
                                <w:position w:val="0"/>
                              </w:rPr>
                              <w:t>典型例题</w:t>
                            </w:r>
                          </w:p>
                        </w:txbxContent>
                      </wps:txbx>
                      <wps:bodyPr wrap="none" lIns="0" tIns="0" rIns="0" bIns="0">
                        <a:noAutofit/>
                      </wps:bodyPr>
                    </wps:wsp>
                  </a:graphicData>
                </a:graphic>
              </wp:anchor>
            </w:drawing>
          </mc:Choice>
          <mc:Fallback>
            <w:pict>
              <v:shape id="Shape 1262" o:spid="_x0000_s1026" o:spt="202" type="#_x0000_t202" style="position:absolute;left:0pt;margin-left:66.55pt;margin-top:158.6pt;height:17.55pt;width:64.95pt;mso-position-horizontal-relative:page;mso-position-vertical-relative:margin;mso-wrap-distance-bottom:15pt;mso-wrap-distance-top:29pt;mso-wrap-style:none;z-index:251661312;mso-width-relative:page;mso-height-relative:page;" filled="f" stroked="f" coordsize="21600,21600" o:gfxdata="UEsDBAoAAAAAAIdO4kAAAAAAAAAAAAAAAAAEAAAAZHJzL1BLAwQUAAAACACHTuJAx+OYH9cAAAAL&#10;AQAADwAAAGRycy9kb3ducmV2LnhtbE2PwU7DMBBE70j8g7VI3KjtWJQqxOkBwZFKLVy4OfE2SRvb&#10;ke204e9ZTnCc2afZmWq7uJFdMKYheA1yJYChb4MdfKfh8+PtYQMsZeOtGYNHDd+YYFvf3lSmtOHq&#10;93g55I5RiE+l0dDnPJWcp7ZHZ9IqTOjpdgzRmUwydtxGc6VwN/JCiDV3ZvD0oTcTvvTYng+z03B8&#10;351Pr/NenDqxwS8ZcWnkTuv7OymegWVc8h8Mv/WpOtTUqQmzt4mNpJWShGpQ8qkARkSxVrSuIeex&#10;UMDriv/fUP8AUEsDBBQAAAAIAIdO4kAGPO8urQEAAHUDAAAOAAAAZHJzL2Uyb0RvYy54bWytU8GK&#10;2zAQvRf6D0L3xlnTDcbEWVrClkJpC9t+gCJLsUDSCI0SO3/fkewkZXvZQy/yaGb8Zt6b0fZpcpad&#10;VUQDvuMPqzVnykvojT92/Pev5w8NZ5iE74UFrzp+Ucifdu/fbcfQqhoGsL2KjEA8tmPo+JBSaKsK&#10;5aCcwBUE5SmoITqR6BqPVR/FSOjOVvV6valGiH2IIBUiefdzkC+I8S2AoLWRag/y5JRPM2pUViSi&#10;hIMJyHelW62VTD+0RpWY7TgxTeWkImQf8lnttqI9RhEGI5cWxFtaeMXJCeOp6A1qL5Jgp2j+gXJG&#10;RkDQaSXBVTORogixeFi/0uZlEEEVLiQ1hpvo+P9g5ffzz8hMT5tQb2rOvHA081KYFQ8JNAZsKe8l&#10;UGaaPsNEyVm47EdyZt6Tji5/iRGjOMl7ucmrpsQkOZv6Y7N55ExSqK7rpnnMKNX95xAxfVHgWDY6&#10;Hml6RVRx/oZpTr2m5Foeno212X/vJFtpOkxLewfoL9T1SAPuuKd95sx+9aRf3oWrEa/GYTFm8E+n&#10;BNqUuhl1hlqK0TRK58vm5HH/fS9Z99ey+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45gf1wAA&#10;AAsBAAAPAAAAAAAAAAEAIAAAACIAAABkcnMvZG93bnJldi54bWxQSwECFAAUAAAACACHTuJABjzv&#10;Lq0BAAB1AwAADgAAAAAAAAABACAAAAAmAQAAZHJzL2Uyb0RvYy54bWxQSwUGAAAAAAYABgBZAQAA&#10;RQ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both"/>
                      </w:pPr>
                      <w:r>
                        <w:rPr>
                          <w:color w:val="000000"/>
                          <w:spacing w:val="0"/>
                          <w:w w:val="100"/>
                          <w:position w:val="0"/>
                        </w:rPr>
                        <w:t>典型例题</w:t>
                      </w:r>
                    </w:p>
                  </w:txbxContent>
                </v:textbox>
                <w10:wrap type="topAndBottom"/>
              </v:shape>
            </w:pict>
          </mc:Fallback>
        </mc:AlternateContent>
      </w: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1</w:t>
      </w:r>
      <w:r>
        <w:rPr>
          <w:color w:val="000000"/>
          <w:spacing w:val="0"/>
          <w:w w:val="100"/>
          <w:position w:val="0"/>
        </w:rPr>
        <w:t>第三代数据库管理系统的基本特征</w:t>
      </w:r>
    </w:p>
    <w:p>
      <w:pPr>
        <w:pStyle w:val="33"/>
        <w:keepNext w:val="0"/>
        <w:keepLines w:val="0"/>
        <w:widowControl w:val="0"/>
        <w:shd w:val="clear" w:color="auto" w:fill="auto"/>
        <w:bidi w:val="0"/>
        <w:spacing w:before="0" w:after="0" w:line="336" w:lineRule="exact"/>
        <w:ind w:left="0" w:right="0" w:firstLine="0"/>
        <w:jc w:val="left"/>
      </w:pPr>
      <w:r>
        <w:rPr>
          <w:color w:val="000000"/>
          <w:spacing w:val="0"/>
          <w:w w:val="100"/>
          <w:position w:val="0"/>
        </w:rPr>
        <w:t>解析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第三代数据库系统应支持数据管理、对象管理和知识管理。</w:t>
      </w:r>
    </w:p>
    <w:p>
      <w:pPr>
        <w:pStyle w:val="33"/>
        <w:keepNext w:val="0"/>
        <w:keepLines w:val="0"/>
        <w:widowControl w:val="0"/>
        <w:numPr>
          <w:ilvl w:val="0"/>
          <w:numId w:val="159"/>
        </w:numPr>
        <w:shd w:val="clear" w:color="auto" w:fill="auto"/>
        <w:tabs>
          <w:tab w:val="left" w:pos="880"/>
        </w:tabs>
        <w:bidi w:val="0"/>
        <w:spacing w:before="0" w:after="0" w:line="336" w:lineRule="exact"/>
        <w:ind w:left="0" w:right="0" w:firstLine="560"/>
        <w:jc w:val="left"/>
      </w:pPr>
      <w:bookmarkStart w:id="977" w:name="bookmark1029"/>
      <w:bookmarkEnd w:id="977"/>
      <w:r>
        <w:rPr>
          <w:color w:val="000000"/>
          <w:spacing w:val="0"/>
          <w:w w:val="100"/>
          <w:position w:val="0"/>
        </w:rPr>
        <w:t>第三代数据库系统必须保持或继承第二代数据库系统的技术。</w:t>
      </w:r>
    </w:p>
    <w:p>
      <w:pPr>
        <w:pStyle w:val="33"/>
        <w:keepNext w:val="0"/>
        <w:keepLines w:val="0"/>
        <w:widowControl w:val="0"/>
        <w:numPr>
          <w:ilvl w:val="0"/>
          <w:numId w:val="159"/>
        </w:numPr>
        <w:shd w:val="clear" w:color="auto" w:fill="auto"/>
        <w:tabs>
          <w:tab w:val="left" w:pos="880"/>
        </w:tabs>
        <w:bidi w:val="0"/>
        <w:spacing w:before="0" w:after="200" w:line="336" w:lineRule="exact"/>
        <w:ind w:left="0" w:right="0" w:firstLine="560"/>
        <w:jc w:val="left"/>
      </w:pPr>
      <w:bookmarkStart w:id="978" w:name="bookmark1030"/>
      <w:bookmarkEnd w:id="978"/>
      <w:r>
        <w:rPr>
          <w:color w:val="000000"/>
          <w:spacing w:val="0"/>
          <w:w w:val="100"/>
          <w:position w:val="0"/>
        </w:rPr>
        <w:t>第三代数据库系统必须对其他系统开放。</w:t>
      </w:r>
    </w:p>
    <w:p>
      <w:pPr>
        <w:pStyle w:val="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2</w:t>
      </w:r>
      <w:r>
        <w:rPr>
          <w:color w:val="000000"/>
          <w:spacing w:val="0"/>
          <w:w w:val="100"/>
          <w:position w:val="0"/>
        </w:rPr>
        <w:t>工程数据库的功能</w:t>
      </w:r>
    </w:p>
    <w:p>
      <w:pPr>
        <w:pStyle w:val="33"/>
        <w:keepNext w:val="0"/>
        <w:keepLines w:val="0"/>
        <w:widowControl w:val="0"/>
        <w:shd w:val="clear" w:color="auto" w:fill="auto"/>
        <w:bidi w:val="0"/>
        <w:spacing w:before="0" w:after="100" w:line="336" w:lineRule="exact"/>
        <w:ind w:left="0" w:right="0" w:firstLine="0"/>
        <w:jc w:val="left"/>
      </w:pPr>
      <w:r>
        <w:rPr>
          <w:color w:val="000000"/>
          <w:spacing w:val="0"/>
          <w:w w:val="100"/>
          <w:position w:val="0"/>
        </w:rPr>
        <w:t>解析</w:t>
      </w: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支持复杂对象（如图形数据、工程设计文档）的表示和处理；</w:t>
      </w:r>
    </w:p>
    <w:p>
      <w:pPr>
        <w:pStyle w:val="33"/>
        <w:keepNext w:val="0"/>
        <w:keepLines w:val="0"/>
        <w:widowControl w:val="0"/>
        <w:numPr>
          <w:ilvl w:val="0"/>
          <w:numId w:val="160"/>
        </w:numPr>
        <w:shd w:val="clear" w:color="auto" w:fill="auto"/>
        <w:tabs>
          <w:tab w:val="left" w:pos="875"/>
        </w:tabs>
        <w:bidi w:val="0"/>
        <w:spacing w:before="0" w:after="0" w:line="360" w:lineRule="auto"/>
        <w:ind w:left="0" w:right="0" w:firstLine="560"/>
        <w:jc w:val="left"/>
      </w:pPr>
      <w:bookmarkStart w:id="979" w:name="bookmark1031"/>
      <w:bookmarkEnd w:id="979"/>
      <w:r>
        <w:rPr>
          <w:color w:val="000000"/>
          <w:spacing w:val="0"/>
          <w:w w:val="100"/>
          <w:position w:val="0"/>
        </w:rPr>
        <w:t>可扩展的数据类型；</w:t>
      </w:r>
    </w:p>
    <w:p>
      <w:pPr>
        <w:pStyle w:val="33"/>
        <w:keepNext w:val="0"/>
        <w:keepLines w:val="0"/>
        <w:widowControl w:val="0"/>
        <w:numPr>
          <w:ilvl w:val="0"/>
          <w:numId w:val="160"/>
        </w:numPr>
        <w:shd w:val="clear" w:color="auto" w:fill="auto"/>
        <w:tabs>
          <w:tab w:val="left" w:pos="880"/>
        </w:tabs>
        <w:bidi w:val="0"/>
        <w:spacing w:before="0" w:after="100" w:line="336" w:lineRule="exact"/>
        <w:ind w:left="0" w:right="0" w:firstLine="560"/>
        <w:jc w:val="left"/>
      </w:pPr>
      <w:bookmarkStart w:id="980" w:name="bookmark1032"/>
      <w:bookmarkEnd w:id="980"/>
      <w:r>
        <w:rPr>
          <w:color w:val="000000"/>
          <w:spacing w:val="0"/>
          <w:w w:val="100"/>
          <w:position w:val="0"/>
        </w:rPr>
        <w:t>支持复杂多样的工程数据的存储和集成管理；</w:t>
      </w:r>
    </w:p>
    <w:p>
      <w:pPr>
        <w:pStyle w:val="33"/>
        <w:keepNext w:val="0"/>
        <w:keepLines w:val="0"/>
        <w:widowControl w:val="0"/>
        <w:numPr>
          <w:ilvl w:val="0"/>
          <w:numId w:val="160"/>
        </w:numPr>
        <w:shd w:val="clear" w:color="auto" w:fill="auto"/>
        <w:tabs>
          <w:tab w:val="left" w:pos="885"/>
        </w:tabs>
        <w:bidi w:val="0"/>
        <w:spacing w:before="0" w:after="0" w:line="360" w:lineRule="auto"/>
        <w:ind w:left="0" w:right="0" w:firstLine="560"/>
        <w:jc w:val="left"/>
      </w:pPr>
      <w:bookmarkStart w:id="981" w:name="bookmark1033"/>
      <w:bookmarkEnd w:id="981"/>
      <w:r>
        <w:rPr>
          <w:color w:val="000000"/>
          <w:spacing w:val="0"/>
          <w:w w:val="100"/>
          <w:position w:val="0"/>
        </w:rPr>
        <w:t>支持变长结构数据实体的处理；</w:t>
      </w:r>
    </w:p>
    <w:p>
      <w:pPr>
        <w:pStyle w:val="33"/>
        <w:keepNext w:val="0"/>
        <w:keepLines w:val="0"/>
        <w:widowControl w:val="0"/>
        <w:numPr>
          <w:ilvl w:val="0"/>
          <w:numId w:val="160"/>
        </w:numPr>
        <w:shd w:val="clear" w:color="auto" w:fill="auto"/>
        <w:tabs>
          <w:tab w:val="left" w:pos="885"/>
        </w:tabs>
        <w:bidi w:val="0"/>
        <w:spacing w:before="0" w:after="0" w:line="336" w:lineRule="exact"/>
        <w:ind w:left="0" w:right="0" w:firstLine="560"/>
        <w:jc w:val="left"/>
      </w:pPr>
      <w:bookmarkStart w:id="982" w:name="bookmark1034"/>
      <w:bookmarkEnd w:id="982"/>
      <w:r>
        <w:rPr>
          <w:color w:val="000000"/>
          <w:spacing w:val="0"/>
          <w:w w:val="100"/>
          <w:position w:val="0"/>
        </w:rPr>
        <w:t>支持工程事务和嵌套事务的并发控制和恢复；</w:t>
      </w:r>
    </w:p>
    <w:p>
      <w:pPr>
        <w:pStyle w:val="33"/>
        <w:keepNext w:val="0"/>
        <w:keepLines w:val="0"/>
        <w:widowControl w:val="0"/>
        <w:numPr>
          <w:ilvl w:val="0"/>
          <w:numId w:val="160"/>
        </w:numPr>
        <w:shd w:val="clear" w:color="auto" w:fill="auto"/>
        <w:tabs>
          <w:tab w:val="left" w:pos="885"/>
        </w:tabs>
        <w:bidi w:val="0"/>
        <w:spacing w:before="0" w:after="100" w:line="336" w:lineRule="exact"/>
        <w:ind w:left="0" w:right="0" w:firstLine="560"/>
        <w:jc w:val="left"/>
      </w:pPr>
      <w:bookmarkStart w:id="983" w:name="bookmark1035"/>
      <w:bookmarkEnd w:id="983"/>
      <w:r>
        <w:rPr>
          <w:color w:val="000000"/>
          <w:spacing w:val="0"/>
          <w:w w:val="100"/>
          <w:position w:val="0"/>
        </w:rPr>
        <w:t>支持设计过程中多个不同数据版本的存储和管理；</w:t>
      </w:r>
    </w:p>
    <w:p>
      <w:pPr>
        <w:pStyle w:val="33"/>
        <w:keepNext w:val="0"/>
        <w:keepLines w:val="0"/>
        <w:widowControl w:val="0"/>
        <w:numPr>
          <w:ilvl w:val="0"/>
          <w:numId w:val="160"/>
        </w:numPr>
        <w:shd w:val="clear" w:color="auto" w:fill="auto"/>
        <w:tabs>
          <w:tab w:val="left" w:pos="885"/>
        </w:tabs>
        <w:bidi w:val="0"/>
        <w:spacing w:before="0" w:after="0" w:line="360" w:lineRule="auto"/>
        <w:ind w:left="0" w:right="0" w:firstLine="560"/>
        <w:jc w:val="left"/>
      </w:pPr>
      <w:bookmarkStart w:id="984" w:name="bookmark1036"/>
      <w:bookmarkEnd w:id="984"/>
      <w:r>
        <w:rPr>
          <w:color w:val="000000"/>
          <w:spacing w:val="0"/>
          <w:w w:val="100"/>
          <w:position w:val="0"/>
        </w:rPr>
        <w:t>支持模式的动态修改和扩展；</w:t>
      </w:r>
    </w:p>
    <w:p>
      <w:pPr>
        <w:pStyle w:val="33"/>
        <w:keepNext w:val="0"/>
        <w:keepLines w:val="0"/>
        <w:widowControl w:val="0"/>
        <w:numPr>
          <w:ilvl w:val="0"/>
          <w:numId w:val="160"/>
        </w:numPr>
        <w:shd w:val="clear" w:color="auto" w:fill="auto"/>
        <w:tabs>
          <w:tab w:val="left" w:pos="885"/>
        </w:tabs>
        <w:bidi w:val="0"/>
        <w:spacing w:before="0" w:after="100" w:line="360" w:lineRule="auto"/>
        <w:ind w:left="0" w:right="0" w:firstLine="560"/>
        <w:jc w:val="left"/>
      </w:pPr>
      <w:bookmarkStart w:id="985" w:name="bookmark1037"/>
      <w:bookmarkEnd w:id="985"/>
      <w:r>
        <w:rPr>
          <w:color w:val="000000"/>
          <w:spacing w:val="0"/>
          <w:w w:val="100"/>
          <w:position w:val="0"/>
        </w:rPr>
        <w:t>支持多种工程应用程序等。</w:t>
      </w:r>
    </w:p>
    <w:p>
      <w:pPr>
        <w:pStyle w:val="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sz w:val="18"/>
          <w:szCs w:val="18"/>
        </w:rPr>
        <w:t>3</w:t>
      </w:r>
      <w:r>
        <w:rPr>
          <w:color w:val="000000"/>
          <w:spacing w:val="0"/>
          <w:w w:val="100"/>
          <w:position w:val="0"/>
        </w:rPr>
        <w:t>空间数据库研究的主要内容</w:t>
      </w:r>
    </w:p>
    <w:p>
      <w:pPr>
        <w:pStyle w:val="33"/>
        <w:keepNext w:val="0"/>
        <w:keepLines w:val="0"/>
        <w:widowControl w:val="0"/>
        <w:shd w:val="clear" w:color="auto" w:fill="auto"/>
        <w:bidi w:val="0"/>
        <w:spacing w:before="0" w:after="0" w:line="336" w:lineRule="exact"/>
        <w:ind w:left="0" w:right="0" w:firstLine="0"/>
        <w:jc w:val="left"/>
      </w:pPr>
      <w:r>
        <w:rPr>
          <w:color w:val="000000"/>
          <w:spacing w:val="0"/>
          <w:w w:val="100"/>
          <w:position w:val="0"/>
        </w:rPr>
        <w:t>解析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空间数据模型</w:t>
      </w:r>
    </w:p>
    <w:p>
      <w:pPr>
        <w:pStyle w:val="33"/>
        <w:keepNext w:val="0"/>
        <w:keepLines w:val="0"/>
        <w:widowControl w:val="0"/>
        <w:shd w:val="clear" w:color="auto" w:fill="auto"/>
        <w:bidi w:val="0"/>
        <w:spacing w:before="0" w:after="100" w:line="336" w:lineRule="exact"/>
        <w:ind w:left="560" w:right="0" w:firstLine="0"/>
        <w:jc w:val="left"/>
      </w:pPr>
      <w:r>
        <w:rPr>
          <w:color w:val="000000"/>
          <w:spacing w:val="0"/>
          <w:w w:val="100"/>
          <w:position w:val="0"/>
        </w:rPr>
        <w:t>空间数据模型是描述空间实体和空间实体关系的数据模型，一般来说可以用传统的数据模 型加以扩充和修改来实现，也可以用面向对象的数据模型来实现。</w:t>
      </w:r>
    </w:p>
    <w:p>
      <w:pPr>
        <w:pStyle w:val="33"/>
        <w:keepNext w:val="0"/>
        <w:keepLines w:val="0"/>
        <w:widowControl w:val="0"/>
        <w:numPr>
          <w:ilvl w:val="0"/>
          <w:numId w:val="161"/>
        </w:numPr>
        <w:shd w:val="clear" w:color="auto" w:fill="auto"/>
        <w:tabs>
          <w:tab w:val="left" w:pos="885"/>
        </w:tabs>
        <w:bidi w:val="0"/>
        <w:spacing w:before="0" w:after="0" w:line="360" w:lineRule="auto"/>
        <w:ind w:left="0" w:right="0" w:firstLine="560"/>
        <w:jc w:val="left"/>
      </w:pPr>
      <w:bookmarkStart w:id="986" w:name="bookmark1038"/>
      <w:bookmarkEnd w:id="986"/>
      <w:r>
        <w:rPr>
          <w:color w:val="000000"/>
          <w:spacing w:val="0"/>
          <w:w w:val="100"/>
          <w:position w:val="0"/>
        </w:rPr>
        <w:t>空间数据査询</w:t>
      </w:r>
    </w:p>
    <w:p>
      <w:pPr>
        <w:pStyle w:val="33"/>
        <w:keepNext w:val="0"/>
        <w:keepLines w:val="0"/>
        <w:widowControl w:val="0"/>
        <w:shd w:val="clear" w:color="auto" w:fill="auto"/>
        <w:bidi w:val="0"/>
        <w:spacing w:before="0" w:after="100" w:line="336" w:lineRule="exact"/>
        <w:ind w:left="0" w:right="0" w:firstLine="560"/>
        <w:jc w:val="left"/>
      </w:pPr>
      <w:r>
        <w:rPr>
          <w:color w:val="000000"/>
          <w:spacing w:val="0"/>
          <w:w w:val="100"/>
          <w:position w:val="0"/>
        </w:rPr>
        <w:t>空间数据查询包括位置查询、空间关系查询和属性查询。</w:t>
      </w:r>
    </w:p>
    <w:p>
      <w:pPr>
        <w:pStyle w:val="33"/>
        <w:keepNext w:val="0"/>
        <w:keepLines w:val="0"/>
        <w:widowControl w:val="0"/>
        <w:numPr>
          <w:ilvl w:val="0"/>
          <w:numId w:val="161"/>
        </w:numPr>
        <w:shd w:val="clear" w:color="auto" w:fill="auto"/>
        <w:tabs>
          <w:tab w:val="left" w:pos="885"/>
        </w:tabs>
        <w:bidi w:val="0"/>
        <w:spacing w:before="0" w:after="0" w:line="360" w:lineRule="auto"/>
        <w:ind w:left="0" w:right="0" w:firstLine="560"/>
        <w:jc w:val="left"/>
      </w:pPr>
      <w:bookmarkStart w:id="987" w:name="bookmark1039"/>
      <w:bookmarkEnd w:id="987"/>
      <w:r>
        <w:rPr>
          <w:color w:val="000000"/>
          <w:spacing w:val="0"/>
          <w:w w:val="100"/>
          <w:position w:val="0"/>
        </w:rPr>
        <w:t>空间数据库系统</w:t>
      </w:r>
    </w:p>
    <w:p>
      <w:pPr>
        <w:pStyle w:val="33"/>
        <w:keepNext w:val="0"/>
        <w:keepLines w:val="0"/>
        <w:widowControl w:val="0"/>
        <w:shd w:val="clear" w:color="auto" w:fill="auto"/>
        <w:bidi w:val="0"/>
        <w:spacing w:before="0" w:after="0" w:line="336" w:lineRule="exact"/>
        <w:ind w:left="0" w:right="0" w:firstLine="560"/>
        <w:jc w:val="left"/>
      </w:pPr>
      <w:r>
        <w:rPr>
          <w:color w:val="000000"/>
          <w:spacing w:val="0"/>
          <w:w w:val="100"/>
          <w:position w:val="0"/>
        </w:rPr>
        <w:t>空间数据库管理系统的主要功能是，提供对空间数据和空间关系的定义和描述，提供空间数</w:t>
      </w:r>
      <w:r>
        <w:rPr>
          <w:color w:val="000000"/>
          <w:spacing w:val="0"/>
          <w:w w:val="100"/>
          <w:position w:val="0"/>
        </w:rPr>
        <w:br w:type="page"/>
      </w:r>
      <w:r>
        <w:rPr>
          <w:color w:val="000000"/>
          <w:spacing w:val="0"/>
          <w:w w:val="100"/>
          <w:position w:val="0"/>
        </w:rPr>
        <w:t>据查询语言,实现对空间数据的高效査询和操作，提供对空间数据的存储和组织，提供对空 间数据的直观显示等。</w:t>
      </w:r>
    </w:p>
    <w:p>
      <w:pPr>
        <w:pStyle w:val="33"/>
        <w:keepNext w:val="0"/>
        <w:keepLines w:val="0"/>
        <w:widowControl w:val="0"/>
        <w:numPr>
          <w:ilvl w:val="0"/>
          <w:numId w:val="161"/>
        </w:numPr>
        <w:shd w:val="clear" w:color="auto" w:fill="auto"/>
        <w:bidi w:val="0"/>
        <w:spacing w:before="0" w:after="0" w:line="337" w:lineRule="exact"/>
        <w:ind w:left="0" w:right="0" w:firstLine="560"/>
        <w:jc w:val="both"/>
      </w:pPr>
      <w:bookmarkStart w:id="988" w:name="bookmark1040"/>
      <w:bookmarkEnd w:id="988"/>
      <w:r>
        <w:rPr>
          <w:color w:val="000000"/>
          <w:spacing w:val="0"/>
          <w:w w:val="100"/>
          <w:position w:val="0"/>
        </w:rPr>
        <w:t>查询语言</w:t>
      </w:r>
    </w:p>
    <w:p>
      <w:pPr>
        <w:pStyle w:val="33"/>
        <w:keepNext w:val="0"/>
        <w:keepLines w:val="0"/>
        <w:widowControl w:val="0"/>
        <w:shd w:val="clear" w:color="auto" w:fill="auto"/>
        <w:bidi w:val="0"/>
        <w:spacing w:before="0" w:after="80" w:line="337" w:lineRule="exact"/>
        <w:ind w:left="0" w:right="0" w:firstLine="560"/>
        <w:jc w:val="both"/>
      </w:pPr>
      <w:r>
        <mc:AlternateContent>
          <mc:Choice Requires="wps">
            <w:drawing>
              <wp:anchor distT="0" distB="0" distL="114300" distR="114300" simplePos="0" relativeHeight="251661312" behindDoc="0" locked="0" layoutInCell="1" allowOverlap="1">
                <wp:simplePos x="0" y="0"/>
                <wp:positionH relativeFrom="page">
                  <wp:posOffset>6094730</wp:posOffset>
                </wp:positionH>
                <wp:positionV relativeFrom="paragraph">
                  <wp:posOffset>63500</wp:posOffset>
                </wp:positionV>
                <wp:extent cx="226695" cy="130810"/>
                <wp:effectExtent l="0" t="0" r="0" b="0"/>
                <wp:wrapSquare wrapText="bothSides"/>
                <wp:docPr id="1264" name="Shape 1264"/>
                <wp:cNvGraphicFramePr/>
                <a:graphic xmlns:a="http://schemas.openxmlformats.org/drawingml/2006/main">
                  <a:graphicData uri="http://schemas.microsoft.com/office/word/2010/wordprocessingShape">
                    <wps:wsp>
                      <wps:cNvSpPr txBox="1"/>
                      <wps:spPr>
                        <a:xfrm>
                          <a:off x="0" y="0"/>
                          <a:ext cx="226695" cy="130810"/>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rPr>
                                <w:sz w:val="24"/>
                                <w:szCs w:val="24"/>
                              </w:rPr>
                            </w:pPr>
                            <w:r>
                              <w:rPr>
                                <w:b w:val="0"/>
                                <w:bCs w:val="0"/>
                                <w:color w:val="000000"/>
                                <w:spacing w:val="0"/>
                                <w:w w:val="100"/>
                                <w:position w:val="0"/>
                                <w:sz w:val="24"/>
                                <w:szCs w:val="24"/>
                              </w:rPr>
                              <w:t>79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264" o:spid="_x0000_s1026" o:spt="202" type="#_x0000_t202" style="position:absolute;left:0pt;margin-left:479.9pt;margin-top:5pt;height:10.3pt;width:17.8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rWvDFtUAAAAJ&#10;AQAADwAAAGRycy9kb3ducmV2LnhtbE2PzU7DMBCE70i8g7VI3KhdqlQkxKlQK+Dc0EtuW9skEfY6&#10;it0f3p7lBMfRjGa+qTfX4MXZzWmMpGG5UCAcmWhH6jUcPl4fnkCkjGTRR3Iavl2CTXN7U2Nl44X2&#10;7tzmXnAJpQo1DDlPlZTJDC5gWsTJEXufcQ6YWc69tDNeuDx4+ajUWgYciRcGnNx2cOarPQUN3bbz&#10;MppDYd73K4kv7e7Ndzut7++W6hlEdtf8F4ZffEaHhpmO8UQ2Ca+hLEpGz2wo/sSBsiwKEEcNK7UG&#10;2dTy/4PmB1BLAwQUAAAACACHTuJAS05r+LgBAACDAwAADgAAAGRycy9lMm9Eb2MueG1srVNNb9sw&#10;DL0P6H8QdG/80S7ojDjFhqDDgGEb0K13RaZiAZYoSErs/PtRipMM3aWHXiSKpB8fH+nV42QGdgAf&#10;NNqWV4uSM7ASO213Lf/z++n2gbMQhe3EgBZafoTAH9c3H1aja6DGHocOPCMQG5rRtbyP0TVFEWQP&#10;RoQFOrAUVOiNiPT0u6LzYiR0MxR1WS6LEX3nPEoIgbybU5DPiP4tgKiUlrBBuTdg4wnVwyAitRR6&#10;7QJfZ7ZKgYw/lQoQ2dBy6jTmk4qQvU1nsV6JZueF67WcKYi3UHjVkxHaUtEL1EZEwfZe/wdltPQY&#10;UMWFRFOcGsmKUBdV+Uqb5144yL2Q1MFdRA/vByt/HH55pjvahHp5z5kVhmaeC7PsIYFGFxrKe3aU&#10;GacvOFFyEi75AzlT35PyJt3UEaM4yXu8yAtTZJKcdb1cfvrImaRQdVc+VFn+4vqx8yF+BTQsGS33&#10;NL0sqjh8D5EKUuo5JdWy+KSHIfmvTJIVp+0009tidyTWtO6EB+KFbs6Gb5YUTNtwNvzZ2J6NvfN6&#10;19NHVWZg8fM+otKZRapxAp5L02wyuXmP0vD/fees67+z/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ta8MW1QAAAAkBAAAPAAAAAAAAAAEAIAAAACIAAABkcnMvZG93bnJldi54bWxQSwECFAAUAAAA&#10;CACHTuJAS05r+LgBAACDAwAADgAAAAAAAAABACAAAAAk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rPr>
                          <w:sz w:val="24"/>
                          <w:szCs w:val="24"/>
                        </w:rPr>
                      </w:pPr>
                      <w:r>
                        <w:rPr>
                          <w:b w:val="0"/>
                          <w:bCs w:val="0"/>
                          <w:color w:val="000000"/>
                          <w:spacing w:val="0"/>
                          <w:w w:val="100"/>
                          <w:position w:val="0"/>
                          <w:sz w:val="24"/>
                          <w:szCs w:val="24"/>
                        </w:rPr>
                        <w:t>79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w:rPr>
          <w:color w:val="000000"/>
          <w:spacing w:val="0"/>
          <w:w w:val="100"/>
          <w:position w:val="0"/>
        </w:rPr>
        <w:t>大多是以</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语言为基础，增加相应的函数实现对空间对象和空间关系的查询。</w:t>
      </w:r>
    </w:p>
    <w:p>
      <w:pPr>
        <w:pStyle w:val="33"/>
        <w:keepNext w:val="0"/>
        <w:keepLines w:val="0"/>
        <w:widowControl w:val="0"/>
        <w:shd w:val="clear" w:color="auto" w:fill="auto"/>
        <w:bidi w:val="0"/>
        <w:spacing w:before="0" w:after="80" w:line="337" w:lineRule="exact"/>
        <w:ind w:left="0" w:right="0" w:firstLine="0"/>
        <w:jc w:val="both"/>
      </w:pPr>
      <w:r>
        <mc:AlternateContent>
          <mc:Choice Requires="wps">
            <w:drawing>
              <wp:anchor distT="0" distB="0" distL="114300" distR="114300" simplePos="0" relativeHeight="251661312" behindDoc="0" locked="0" layoutInCell="1" allowOverlap="1">
                <wp:simplePos x="0" y="0"/>
                <wp:positionH relativeFrom="page">
                  <wp:posOffset>6085205</wp:posOffset>
                </wp:positionH>
                <wp:positionV relativeFrom="paragraph">
                  <wp:posOffset>177800</wp:posOffset>
                </wp:positionV>
                <wp:extent cx="287655" cy="511810"/>
                <wp:effectExtent l="0" t="0" r="7620" b="2540"/>
                <wp:wrapSquare wrapText="bothSides"/>
                <wp:docPr id="1266" name="Shape 1266"/>
                <wp:cNvGraphicFramePr/>
                <a:graphic xmlns:a="http://schemas.openxmlformats.org/drawingml/2006/main">
                  <a:graphicData uri="http://schemas.microsoft.com/office/word/2010/wordprocessingShape">
                    <wps:wsp>
                      <wps:cNvSpPr txBox="1"/>
                      <wps:spPr>
                        <a:xfrm>
                          <a:off x="0" y="0"/>
                          <a:ext cx="287655" cy="511810"/>
                        </a:xfrm>
                        <a:prstGeom prst="rect">
                          <a:avLst/>
                        </a:prstGeom>
                        <a:solidFill>
                          <a:srgbClr val="575757"/>
                        </a:solidFill>
                      </wps:spPr>
                      <wps:txbx>
                        <w:txbxContent>
                          <w:p>
                            <w:pPr>
                              <w:pStyle w:val="41"/>
                              <w:keepNext w:val="0"/>
                              <w:keepLines w:val="0"/>
                              <w:widowControl w:val="0"/>
                              <w:shd w:val="clear" w:color="auto" w:fill="auto"/>
                              <w:bidi w:val="0"/>
                              <w:spacing w:before="220" w:after="0" w:line="240" w:lineRule="auto"/>
                              <w:ind w:left="0" w:right="0" w:firstLine="0"/>
                              <w:jc w:val="left"/>
                            </w:pPr>
                            <w:r>
                              <w:rPr>
                                <w:color w:val="000000"/>
                                <w:spacing w:val="0"/>
                                <w:w w:val="100"/>
                                <w:position w:val="0"/>
                                <w:shd w:val="clear" w:color="auto" w:fill="FFFFFF"/>
                              </w:rPr>
                              <w:t>第十三章</w:t>
                            </w:r>
                          </w:p>
                        </w:txbxContent>
                      </wps:txbx>
                      <wps:bodyPr vert="eaVert" lIns="0" tIns="0" rIns="0" bIns="0" upright="1">
                        <a:noAutofit/>
                      </wps:bodyPr>
                    </wps:wsp>
                  </a:graphicData>
                </a:graphic>
              </wp:anchor>
            </w:drawing>
          </mc:Choice>
          <mc:Fallback>
            <w:pict>
              <v:shape id="Shape 1266" o:spid="_x0000_s1026" o:spt="202" type="#_x0000_t202" style="position:absolute;left:0pt;margin-left:479.15pt;margin-top:14pt;height:40.3pt;width:22.65pt;mso-position-horizontal-relative:page;mso-wrap-distance-bottom:0pt;mso-wrap-distance-left:9pt;mso-wrap-distance-right:9pt;mso-wrap-distance-top:0pt;z-index:251661312;mso-width-relative:page;mso-height-relative:page;" fillcolor="#575757" filled="t" stroked="f" coordsize="21600,21600" o:gfxdata="UEsDBAoAAAAAAIdO4kAAAAAAAAAAAAAAAAAEAAAAZHJzL1BLAwQUAAAACACHTuJAIPrNRdkAAAAL&#10;AQAADwAAAGRycy9kb3ducmV2LnhtbE2PwU7DMAyG70i8Q2QkLogl26AKpemEhiYhbhsT4ug1pik0&#10;SZVk63h70hPcbPnT7++vVmfbsxOF2HmnYD4TwMg1XneuVbB/29xKYDGh09h7Rwp+KMKqvryosNR+&#10;dFs67VLLcoiLJSowKQ0l57ExZDHO/EAu3z59sJjyGlquA4453PZ8IUTBLXYufzA40NpQ8707WgUb&#10;XNPz1/7pVYeX9+LmLkrzMUqlrq/m4hFYonP6g2HSz+pQZ6eDPzodWa/g4V4uM6pgIXOnCRBiWQA7&#10;TJMsgNcV/9+h/gVQSwMEFAAAAAgAh07iQMllnDrNAQAArAMAAA4AAABkcnMvZTJvRG9jLnhtbK1T&#10;TYvbMBC9F/ofhO6N40CyIcRZ2oYthdIWtu1dliVbIGnESImdf9+R8rVsL3soBnk0Gr1570naPk7O&#10;sqPCaMA3vJ7NOVNeQmd83/Dfv54+rDmLSfhOWPCq4ScV+ePu/bvtGDZqAQPYTiEjEB83Y2j4kFLY&#10;VFWUg3IiziAoT4sa0IlEU+yrDsVI6M5Wi/l8VY2AXUCQKkbK7s+L/IKIbwEErY1Ue5AHp3w6o6Ky&#10;IpGkOJgQ+a6w1VrJ9EPrqBKzDSelqYzUhOI2j9VuKzY9ijAYeaEg3kLhlSYnjKemN6i9SIId0PwD&#10;5YxEiKDTTIKrzkKKI6Sinr/y5nkQQRUtZHUMN9Pj/4OV348/kZmObsJiteLMC0dnXhqzkiGDxhA3&#10;VPccqDJNn2Ci4mxczkdKZt2TRpf/pIjROtl7utmrpsQkJRfrh9VyyZmkpWVdr+tif3XfHDCmLwoc&#10;y0HDkU6vmCqO32KihlR6Lcm9IljTPRlrywT79rNFdhR00suH/GWOtOVFWXWnnKM0tdNFRwvdieTR&#10;u6DGSvyhP2f2qyer87W5BngN2mtwCGj6gTbVhaqHj4cE2hS6uccZmIjkCR1ioXS5cPmWvJyXqvsj&#10;2/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PrNRdkAAAALAQAADwAAAAAAAAABACAAAAAiAAAA&#10;ZHJzL2Rvd25yZXYueG1sUEsBAhQAFAAAAAgAh07iQMllnDrNAQAArAMAAA4AAAAAAAAAAQAgAAAA&#10;KAEAAGRycy9lMm9Eb2MueG1sUEsFBgAAAAAGAAYAWQEAAGc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20" w:after="0" w:line="240" w:lineRule="auto"/>
                        <w:ind w:left="0" w:right="0" w:firstLine="0"/>
                        <w:jc w:val="left"/>
                      </w:pPr>
                      <w:r>
                        <w:rPr>
                          <w:color w:val="000000"/>
                          <w:spacing w:val="0"/>
                          <w:w w:val="100"/>
                          <w:position w:val="0"/>
                          <w:shd w:val="clear" w:color="auto" w:fill="FFFFFF"/>
                        </w:rPr>
                        <w:t>第十三章</w:t>
                      </w:r>
                    </w:p>
                  </w:txbxContent>
                </v:textbox>
                <w10:wrap type="square"/>
              </v:shape>
            </w:pict>
          </mc:Fallback>
        </mc:AlternateContent>
      </w: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4 </w:t>
      </w: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技术的特点。</w:t>
      </w:r>
    </w:p>
    <w:p>
      <w:pPr>
        <w:pStyle w:val="33"/>
        <w:keepNext w:val="0"/>
        <w:keepLines w:val="0"/>
        <w:widowControl w:val="0"/>
        <w:shd w:val="clear" w:color="auto" w:fill="auto"/>
        <w:bidi w:val="0"/>
        <w:spacing w:before="0" w:after="0" w:line="337" w:lineRule="exact"/>
        <w:ind w:left="0" w:right="0" w:firstLine="0"/>
        <w:jc w:val="both"/>
      </w:pPr>
      <w:r>
        <w:rPr>
          <w:color w:val="000000"/>
          <w:spacing w:val="0"/>
          <w:w w:val="100"/>
          <w:position w:val="0"/>
        </w:rPr>
        <w:t>解析</w:t>
      </w:r>
      <w:r>
        <w:rPr>
          <w:color w:val="000000"/>
          <w:spacing w:val="0"/>
          <w:w w:val="100"/>
          <w:position w:val="0"/>
          <w:sz w:val="16"/>
          <w:szCs w:val="16"/>
        </w:rPr>
        <w:t>（1）</w:t>
      </w:r>
      <w:r>
        <w:rPr>
          <w:color w:val="000000"/>
          <w:spacing w:val="0"/>
          <w:w w:val="100"/>
          <w:position w:val="0"/>
        </w:rPr>
        <w:t>对数据进行划分，通过大量节点的并行处理获得高性能,釆用的是横向扩展的方式。</w:t>
      </w:r>
    </w:p>
    <w:p>
      <w:pPr>
        <w:pStyle w:val="33"/>
        <w:keepNext w:val="0"/>
        <w:keepLines w:val="0"/>
        <w:widowControl w:val="0"/>
        <w:shd w:val="clear" w:color="auto" w:fill="auto"/>
        <w:tabs>
          <w:tab w:val="left" w:pos="997"/>
        </w:tabs>
        <w:bidi w:val="0"/>
        <w:spacing w:before="0" w:after="0" w:line="337" w:lineRule="exact"/>
        <w:ind w:left="0" w:right="0" w:firstLine="560"/>
        <w:jc w:val="both"/>
      </w:pPr>
      <w:bookmarkStart w:id="989" w:name="bookmark1041"/>
      <w:r>
        <w:rPr>
          <w:color w:val="000000"/>
          <w:spacing w:val="0"/>
          <w:w w:val="100"/>
          <w:position w:val="0"/>
          <w:sz w:val="16"/>
          <w:szCs w:val="16"/>
        </w:rPr>
        <w:t>（</w:t>
      </w:r>
      <w:bookmarkEnd w:id="989"/>
      <w:r>
        <w:rPr>
          <w:color w:val="000000"/>
          <w:spacing w:val="0"/>
          <w:w w:val="100"/>
          <w:position w:val="0"/>
          <w:sz w:val="16"/>
          <w:szCs w:val="16"/>
        </w:rPr>
        <w:t>2）</w:t>
      </w:r>
      <w:r>
        <w:rPr>
          <w:color w:val="000000"/>
          <w:spacing w:val="0"/>
          <w:w w:val="100"/>
          <w:position w:val="0"/>
          <w:sz w:val="16"/>
          <w:szCs w:val="16"/>
        </w:rPr>
        <w:tab/>
      </w:r>
      <w:r>
        <w:rPr>
          <w:color w:val="000000"/>
          <w:spacing w:val="0"/>
          <w:w w:val="100"/>
          <w:position w:val="0"/>
        </w:rPr>
        <w:t>放松对数据的</w:t>
      </w:r>
      <w:r>
        <w:rPr>
          <w:rFonts w:ascii="Times New Roman" w:hAnsi="Times New Roman" w:eastAsia="Times New Roman" w:cs="Times New Roman"/>
          <w:color w:val="000000"/>
          <w:spacing w:val="0"/>
          <w:w w:val="100"/>
          <w:position w:val="0"/>
          <w:sz w:val="19"/>
          <w:szCs w:val="19"/>
          <w:lang w:val="en-US" w:eastAsia="en-US" w:bidi="en-US"/>
        </w:rPr>
        <w:t>ACID</w:t>
      </w:r>
      <w:r>
        <w:rPr>
          <w:color w:val="000000"/>
          <w:spacing w:val="0"/>
          <w:w w:val="100"/>
          <w:position w:val="0"/>
        </w:rPr>
        <w:t>一致性约束，允许数据暂时出现不一致情况，接受最终一致性。</w:t>
      </w:r>
    </w:p>
    <w:p>
      <w:pPr>
        <w:pStyle w:val="33"/>
        <w:keepNext w:val="0"/>
        <w:keepLines w:val="0"/>
        <w:widowControl w:val="0"/>
        <w:shd w:val="clear" w:color="auto" w:fill="auto"/>
        <w:tabs>
          <w:tab w:val="left" w:pos="997"/>
        </w:tabs>
        <w:bidi w:val="0"/>
        <w:spacing w:before="0" w:after="740" w:line="337" w:lineRule="exact"/>
        <w:ind w:left="0" w:right="0" w:firstLine="560"/>
        <w:jc w:val="both"/>
      </w:pPr>
      <w:r>
        <mc:AlternateContent>
          <mc:Choice Requires="wps">
            <w:drawing>
              <wp:anchor distT="0" distB="0" distL="114300" distR="114300" simplePos="0" relativeHeight="251661312" behindDoc="0" locked="0" layoutInCell="1" allowOverlap="1">
                <wp:simplePos x="0" y="0"/>
                <wp:positionH relativeFrom="page">
                  <wp:posOffset>6101080</wp:posOffset>
                </wp:positionH>
                <wp:positionV relativeFrom="paragraph">
                  <wp:posOffset>88900</wp:posOffset>
                </wp:positionV>
                <wp:extent cx="140970" cy="1080770"/>
                <wp:effectExtent l="0" t="0" r="0" b="0"/>
                <wp:wrapSquare wrapText="bothSides"/>
                <wp:docPr id="1268" name="Shape 1268"/>
                <wp:cNvGraphicFramePr/>
                <a:graphic xmlns:a="http://schemas.openxmlformats.org/drawingml/2006/main">
                  <a:graphicData uri="http://schemas.microsoft.com/office/word/2010/wordprocessingShape">
                    <wps:wsp>
                      <wps:cNvSpPr txBox="1"/>
                      <wps:spPr>
                        <a:xfrm>
                          <a:off x="0" y="0"/>
                          <a:ext cx="140970" cy="10807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数据库技术发展概述</w:t>
                            </w:r>
                          </w:p>
                        </w:txbxContent>
                      </wps:txbx>
                      <wps:bodyPr vert="eaVert" lIns="0" tIns="0" rIns="0" bIns="0" upright="1">
                        <a:noAutofit/>
                      </wps:bodyPr>
                    </wps:wsp>
                  </a:graphicData>
                </a:graphic>
              </wp:anchor>
            </w:drawing>
          </mc:Choice>
          <mc:Fallback>
            <w:pict>
              <v:shape id="Shape 1268" o:spid="_x0000_s1026" o:spt="202" type="#_x0000_t202" style="position:absolute;left:0pt;margin-left:480.4pt;margin-top:7pt;height:85.1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os/JeNcAAAAK&#10;AQAADwAAAGRycy9kb3ducmV2LnhtbE2PS0/DMBCE70j9D9YicaNOH1RpiFNVrYBz015y29omibDX&#10;Uew++PcsJ7jt7oxmvyk3d+/E1Y6xD6RgNs1AWNLB9NQqOB3fnnMQMSEZdIGsgm8bYVNNHkosTLjR&#10;wV7r1AoOoViggi6loZAy6s56jNMwWGLtM4weE69jK82INw73Ts6zbCU99sQfOhzsrrP6q754Bc2u&#10;cTLo04v+OCwkbuv9u2v2Sj09zrJXEMne058ZfvEZHSpmOocLmSicgvUqY/TEwpI7sWGdL3g48yFf&#10;zkFWpfxfofoBUEsDBBQAAAAIAIdO4kAtpwxXtgEAAIQDAAAOAAAAZHJzL2Uyb0RvYy54bWytU8Fu&#10;2zAMvQ/oPwi6L3aCoe2MOMWGoMWAoRvQbXdFlmIBkihQSuz8fSnZSYbu0sMuFkVSj3yP9PphdJYd&#10;FUYDvuXLRc2Z8hI64/ct//3r8eM9ZzEJ3wkLXrX8pCJ/2Nx8WA+hUSvowXYKGYH42Ayh5X1Koamq&#10;KHvlRFxAUJ6CGtCJRFfcVx2KgdCdrVZ1fVsNgF1AkCpG8m6nIJ8R8T2AoLWRagvy4JRPEyoqKxJR&#10;ir0JkW9Kt1ormX5oHVVituXENJUvFSF7l7/VZi2aPYrQGzm3IN7TwhtOThhPRS9QW5EEO6D5B8oZ&#10;iRBBp4UEV01EiiLEYlm/0ealF0EVLiR1DBfR4/+Dlc/Hn8hMR5uwuqXJe+Fo5qUwKx4SaAixobyX&#10;QJlp/AojJWfhsj+SM/MeNbp8EiNGcZL3dJFXjYnJ/OhT/fmOIpJCy/q+vqMLwVTX1wFjelLgWDZa&#10;jjS+oqo4fo9pSj2n5GIeHo212X9tJVtp3I1zfzvoTtQ27TvhKfGHTs7sN08S5nU4G3g2dmfjENDs&#10;e3q0LB14+HJIoE3pIteYgOfSNJzCY16kPP2/7yXr+vNsX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z8l41wAAAAoBAAAPAAAAAAAAAAEAIAAAACIAAABkcnMvZG93bnJldi54bWxQSwECFAAUAAAA&#10;CACHTuJALacMV7YBAACE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数据库技术发展概述</w:t>
                      </w:r>
                    </w:p>
                  </w:txbxContent>
                </v:textbox>
                <w10:wrap type="square"/>
              </v:shape>
            </w:pict>
          </mc:Fallback>
        </mc:AlternateContent>
      </w:r>
      <w:bookmarkStart w:id="990" w:name="bookmark1042"/>
      <w:r>
        <w:rPr>
          <w:color w:val="000000"/>
          <w:spacing w:val="0"/>
          <w:w w:val="100"/>
          <w:position w:val="0"/>
          <w:sz w:val="16"/>
          <w:szCs w:val="16"/>
        </w:rPr>
        <w:t>（</w:t>
      </w:r>
      <w:bookmarkEnd w:id="990"/>
      <w:r>
        <w:rPr>
          <w:color w:val="000000"/>
          <w:spacing w:val="0"/>
          <w:w w:val="100"/>
          <w:position w:val="0"/>
          <w:sz w:val="16"/>
          <w:szCs w:val="16"/>
        </w:rPr>
        <w:t>3）</w:t>
      </w:r>
      <w:r>
        <w:rPr>
          <w:color w:val="000000"/>
          <w:spacing w:val="0"/>
          <w:w w:val="100"/>
          <w:position w:val="0"/>
          <w:sz w:val="16"/>
          <w:szCs w:val="16"/>
        </w:rPr>
        <w:tab/>
      </w:r>
      <w:r>
        <w:rPr>
          <w:color w:val="000000"/>
          <w:spacing w:val="0"/>
          <w:w w:val="100"/>
          <w:position w:val="0"/>
        </w:rPr>
        <w:t>对各个数据分区进行备份,应对节点可能的失败，提高系统可用性。</w:t>
      </w:r>
    </w:p>
    <w:p>
      <w:pPr>
        <w:pStyle w:val="51"/>
        <w:keepNext w:val="0"/>
        <w:keepLines w:val="0"/>
        <w:widowControl w:val="0"/>
        <w:shd w:val="clear" w:color="auto" w:fill="auto"/>
        <w:bidi w:val="0"/>
        <w:spacing w:before="0" w:after="280" w:line="240" w:lineRule="auto"/>
        <w:ind w:left="0" w:right="0" w:firstLine="200"/>
        <w:jc w:val="both"/>
      </w:pPr>
      <w:r>
        <w:rPr>
          <w:color w:val="000000"/>
          <w:spacing w:val="0"/>
          <w:w w:val="100"/>
          <w:position w:val="0"/>
        </w:rPr>
        <w:t>课后习题解答</w:t>
      </w:r>
    </w:p>
    <w:p>
      <w:pPr>
        <w:pStyle w:val="33"/>
        <w:keepNext w:val="0"/>
        <w:keepLines w:val="0"/>
        <w:widowControl w:val="0"/>
        <w:shd w:val="clear" w:color="auto" w:fill="auto"/>
        <w:bidi w:val="0"/>
        <w:spacing w:before="0" w:after="0" w:line="340" w:lineRule="exact"/>
        <w:ind w:left="1300" w:right="0" w:hanging="1300"/>
        <w:jc w:val="both"/>
      </w:pPr>
      <w:r>
        <w:rPr>
          <w:rFonts w:ascii="Times New Roman" w:hAnsi="Times New Roman" w:eastAsia="Times New Roman" w:cs="Times New Roman"/>
          <w:b/>
          <w:bCs/>
          <w:color w:val="000000"/>
          <w:spacing w:val="0"/>
          <w:w w:val="100"/>
          <w:position w:val="0"/>
        </w:rPr>
        <w:t>1</w:t>
      </w:r>
      <w:r>
        <w:rPr>
          <w:color w:val="000000"/>
          <w:spacing w:val="0"/>
          <w:w w:val="100"/>
          <w:position w:val="0"/>
        </w:rPr>
        <w:t>.匯函匹</w:t>
      </w:r>
      <w:r>
        <w:rPr>
          <w:color w:val="000000"/>
          <w:spacing w:val="0"/>
          <w:w w:val="100"/>
          <w:position w:val="0"/>
          <w:sz w:val="16"/>
          <w:szCs w:val="16"/>
        </w:rPr>
        <w:t>（1）</w:t>
      </w:r>
      <w:r>
        <w:rPr>
          <w:color w:val="000000"/>
          <w:spacing w:val="0"/>
          <w:w w:val="100"/>
          <w:position w:val="0"/>
        </w:rPr>
        <w:t>数据模型是数据库系统的核心和基础。数据库技术的三个发展阶段应该按照数 据模型的进展来界定。按照数据模型的进展，数据库技术可以相应地分为三个发展 阶段。</w:t>
      </w:r>
    </w:p>
    <w:p>
      <w:pPr>
        <w:pStyle w:val="33"/>
        <w:keepNext w:val="0"/>
        <w:keepLines w:val="0"/>
        <w:widowControl w:val="0"/>
        <w:shd w:val="clear" w:color="auto" w:fill="auto"/>
        <w:bidi w:val="0"/>
        <w:spacing w:before="0" w:after="0" w:line="339" w:lineRule="exact"/>
        <w:ind w:left="1300" w:right="0" w:firstLine="0"/>
        <w:jc w:val="both"/>
      </w:pPr>
      <w:r>
        <w:rPr>
          <w:color w:val="000000"/>
          <w:spacing w:val="0"/>
          <w:w w:val="100"/>
          <w:position w:val="0"/>
          <w:sz w:val="16"/>
          <w:szCs w:val="16"/>
        </w:rPr>
        <w:t>（2）</w:t>
      </w:r>
      <w:r>
        <w:rPr>
          <w:color w:val="000000"/>
          <w:spacing w:val="0"/>
          <w:w w:val="100"/>
          <w:position w:val="0"/>
        </w:rPr>
        <w:t>数据模型的发展经历了格式化数据模型（包括层次数据模型和网状数据模型）、 关系数据模型两个阶段,发展到以面向对象数据模型为代表的非传统数据模型的 阶段。</w:t>
      </w:r>
    </w:p>
    <w:p>
      <w:pPr>
        <w:pStyle w:val="33"/>
        <w:keepNext w:val="0"/>
        <w:keepLines w:val="0"/>
        <w:widowControl w:val="0"/>
        <w:shd w:val="clear" w:color="auto" w:fill="auto"/>
        <w:bidi w:val="0"/>
        <w:spacing w:before="0" w:after="0" w:line="339" w:lineRule="exact"/>
        <w:ind w:left="1300" w:right="0" w:firstLine="0"/>
        <w:jc w:val="both"/>
      </w:pPr>
      <w:r>
        <w:rPr>
          <w:color w:val="000000"/>
          <w:spacing w:val="0"/>
          <w:w w:val="100"/>
          <w:position w:val="0"/>
        </w:rPr>
        <w:t>层次数据库系统和网状数据库系统的数据模型虽然分别为层次模型和网状模型，但 实质上层次模型是网状模型的特例。它们都是格式化模型。它们从体系结构、数据 库语言到数据存储管理均具有共同特征，是第一代数据库系统。</w:t>
      </w:r>
    </w:p>
    <w:p>
      <w:pPr>
        <w:pStyle w:val="33"/>
        <w:keepNext w:val="0"/>
        <w:keepLines w:val="0"/>
        <w:widowControl w:val="0"/>
        <w:shd w:val="clear" w:color="auto" w:fill="auto"/>
        <w:bidi w:val="0"/>
        <w:spacing w:before="0" w:after="0" w:line="339" w:lineRule="exact"/>
        <w:ind w:left="1300" w:right="0" w:firstLine="0"/>
        <w:jc w:val="both"/>
      </w:pPr>
      <w:r>
        <w:rPr>
          <w:color w:val="000000"/>
          <w:spacing w:val="0"/>
          <w:w w:val="100"/>
          <w:position w:val="0"/>
        </w:rPr>
        <w:t>关系数据库系统支持关系模型。关系模型不仅简单、清晰，而且有关系代数作为语 言模型，有关系数据理论作为理论基础。因此，关系数据库系统具有形式基础好、数 据独立性强、数据库语言非过程化等特色，标志着数据库技术发展到了第二代。</w:t>
      </w:r>
    </w:p>
    <w:p>
      <w:pPr>
        <w:pStyle w:val="33"/>
        <w:keepNext w:val="0"/>
        <w:keepLines w:val="0"/>
        <w:widowControl w:val="0"/>
        <w:shd w:val="clear" w:color="auto" w:fill="auto"/>
        <w:bidi w:val="0"/>
        <w:spacing w:before="0" w:after="0" w:line="339" w:lineRule="exact"/>
        <w:ind w:left="1300" w:right="0" w:firstLine="0"/>
        <w:jc w:val="both"/>
      </w:pPr>
      <w:r>
        <w:rPr>
          <w:color w:val="000000"/>
          <w:spacing w:val="0"/>
          <w:w w:val="100"/>
          <w:position w:val="0"/>
        </w:rPr>
        <w:t>第二代数据库系统的数据模型虽然描述了现实世界数据的结构和一些重要的相互 联系</w:t>
      </w:r>
      <w:r>
        <w:rPr>
          <w:color w:val="000000"/>
          <w:spacing w:val="0"/>
          <w:w w:val="100"/>
          <w:position w:val="0"/>
          <w:lang w:val="zh-CN" w:eastAsia="zh-CN" w:bidi="zh-CN"/>
        </w:rPr>
        <w:t>.但是</w:t>
      </w:r>
      <w:r>
        <w:rPr>
          <w:color w:val="000000"/>
          <w:spacing w:val="0"/>
          <w:w w:val="100"/>
          <w:position w:val="0"/>
        </w:rPr>
        <w:t>仍不能捕捉和表达数据对象所具有的丰富而重要的语义，因此尚只能属 于语法模型。</w:t>
      </w:r>
    </w:p>
    <w:p>
      <w:pPr>
        <w:pStyle w:val="33"/>
        <w:keepNext w:val="0"/>
        <w:keepLines w:val="0"/>
        <w:widowControl w:val="0"/>
        <w:shd w:val="clear" w:color="auto" w:fill="auto"/>
        <w:bidi w:val="0"/>
        <w:spacing w:before="0" w:after="40" w:line="339" w:lineRule="exact"/>
        <w:ind w:left="1300" w:right="0" w:firstLine="0"/>
        <w:jc w:val="both"/>
      </w:pPr>
      <w:r>
        <w:rPr>
          <w:color w:val="000000"/>
          <w:spacing w:val="0"/>
          <w:w w:val="100"/>
          <w:position w:val="0"/>
        </w:rPr>
        <w:t>第三代的数据库系统将以更加丰富的数据模型和更强大的数据管理功能为特征，从 而满足传统数据库系统难以支持的新的应用要求。</w:t>
      </w:r>
    </w:p>
    <w:p>
      <w:pPr>
        <w:pStyle w:val="33"/>
        <w:keepNext w:val="0"/>
        <w:keepLines w:val="0"/>
        <w:widowControl w:val="0"/>
        <w:shd w:val="clear" w:color="auto" w:fill="auto"/>
        <w:bidi w:val="0"/>
        <w:spacing w:before="0" w:after="0" w:line="332" w:lineRule="exact"/>
        <w:ind w:left="1300" w:right="0" w:firstLine="0"/>
        <w:jc w:val="both"/>
      </w:pPr>
      <w:r>
        <w:rPr>
          <w:color w:val="000000"/>
          <w:spacing w:val="0"/>
          <w:w w:val="100"/>
          <w:position w:val="0"/>
        </w:rPr>
        <w:t>新一代数据库技术的特点是：</w:t>
      </w:r>
    </w:p>
    <w:p>
      <w:pPr>
        <w:pStyle w:val="33"/>
        <w:keepNext w:val="0"/>
        <w:keepLines w:val="0"/>
        <w:widowControl w:val="0"/>
        <w:shd w:val="clear" w:color="auto" w:fill="auto"/>
        <w:bidi w:val="0"/>
        <w:spacing w:before="0" w:after="0" w:line="332" w:lineRule="exact"/>
        <w:ind w:left="1300" w:right="0" w:firstLine="0"/>
        <w:jc w:val="left"/>
      </w:pPr>
      <w:r>
        <w:rPr>
          <w:color w:val="000000"/>
          <w:spacing w:val="0"/>
          <w:w w:val="100"/>
          <w:position w:val="0"/>
          <w:sz w:val="16"/>
          <w:szCs w:val="16"/>
        </w:rPr>
        <w:t>（1）</w:t>
      </w:r>
      <w:r>
        <w:rPr>
          <w:color w:val="000000"/>
          <w:spacing w:val="0"/>
          <w:w w:val="100"/>
          <w:position w:val="0"/>
        </w:rPr>
        <w:t>面向对象的方法和技术对数据库发展的影响最为深远</w:t>
      </w:r>
    </w:p>
    <w:p>
      <w:pPr>
        <w:pStyle w:val="33"/>
        <w:keepNext w:val="0"/>
        <w:keepLines w:val="0"/>
        <w:widowControl w:val="0"/>
        <w:shd w:val="clear" w:color="auto" w:fill="auto"/>
        <w:bidi w:val="0"/>
        <w:spacing w:before="0" w:after="60" w:line="332" w:lineRule="exact"/>
        <w:ind w:left="1300" w:right="0" w:firstLine="0"/>
        <w:jc w:val="both"/>
      </w:pPr>
      <w:r>
        <w:rPr>
          <w:color w:val="000000"/>
          <w:spacing w:val="0"/>
          <w:w w:val="100"/>
          <w:position w:val="0"/>
        </w:rPr>
        <w:t>数据库研究人员借鉴和吸收了面向对象的方法和技术，提出了面向对象数据模型 （简称对象模型）。该模型克服了传统数据模型的局限性，促进了数据库技术在一个</w:t>
      </w:r>
      <w:r>
        <w:br w:type="page"/>
      </w:r>
    </w:p>
    <w:p>
      <w:pPr>
        <w:pStyle w:val="33"/>
        <w:keepNext w:val="0"/>
        <w:keepLines w:val="0"/>
        <w:widowControl w:val="0"/>
        <w:shd w:val="clear" w:color="auto" w:fill="auto"/>
        <w:bidi w:val="0"/>
        <w:spacing w:before="0" w:after="0" w:line="341" w:lineRule="exact"/>
        <w:ind w:left="1280" w:right="0" w:firstLine="0"/>
        <w:jc w:val="left"/>
      </w:pPr>
      <w:r>
        <mc:AlternateContent>
          <mc:Choice Requires="wps">
            <w:drawing>
              <wp:anchor distT="0" distB="0" distL="114300" distR="114300" simplePos="0" relativeHeight="251661312" behindDoc="0" locked="0" layoutInCell="1" allowOverlap="1">
                <wp:simplePos x="0" y="0"/>
                <wp:positionH relativeFrom="page">
                  <wp:posOffset>257810</wp:posOffset>
                </wp:positionH>
                <wp:positionV relativeFrom="margin">
                  <wp:posOffset>692150</wp:posOffset>
                </wp:positionV>
                <wp:extent cx="210185" cy="133985"/>
                <wp:effectExtent l="0" t="0" r="0" b="0"/>
                <wp:wrapSquare wrapText="bothSides"/>
                <wp:docPr id="1270" name="Shape 1270"/>
                <wp:cNvGraphicFramePr/>
                <a:graphic xmlns:a="http://schemas.openxmlformats.org/drawingml/2006/main">
                  <a:graphicData uri="http://schemas.microsoft.com/office/word/2010/wordprocessingShape">
                    <wps:wsp>
                      <wps:cNvSpPr txBox="1"/>
                      <wps:spPr>
                        <a:xfrm>
                          <a:off x="0" y="0"/>
                          <a:ext cx="210185"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80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270" o:spid="_x0000_s1026" o:spt="202" type="#_x0000_t202" style="position:absolute;left:0pt;margin-left:20.3pt;margin-top:54.5pt;height:10.55pt;width:16.5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R3h9AdUAAAAJ&#10;AQAADwAAAGRycy9kb3ducmV2LnhtbE2Py07DMBBF90j8gzVI7KgdUloIcSrUqrBu6Ca7qWOSCHsc&#10;xe6Dv2dY0eXcObqPcnXxTpzsFIdAGrKZAmHJhHagTsP+c/vwDCImpBZdIKvhx0ZYVbc3JRZtONPO&#10;nurUCTahWKCGPqWxkDKa3nqMszBa4t9XmDwmPqdOthOe2dw7+ajUQnociBN6HO26t+a7PnoNzbpx&#10;Mpj9k/nY5RLf6s27azZa399l6hVEspf0D8Nffa4OFXc6hCO1UTgNc7VgknX1wpsYWOZLEAcWcpWB&#10;rEp5vaD6BVBLAwQUAAAACACHTuJAZUGBxbUBAACDAwAADgAAAGRycy9lMm9Eb2MueG1srVPBjtMw&#10;EL0j8Q+W7zRJV8ASNV2BqkVICJAWuLuO3ViyPZbHbdK/Z+ykLVoue+Bij2cmb+a9mWweJmfZSUU0&#10;4DverGrOlJfQG3/o+K+fj2/uOcMkfC8seNXxs0L+sH39ajOGVq1hANuryAjEYzuGjg8phbaqUA7K&#10;CVxBUJ6CGqITiZ7xUPVRjITubLWu63fVCLEPEaRCJO9uDvIFMb4EELQ2Uu1AHp3yaUaNyopElHAw&#10;Afm2dKu1kum71qgSsx0npqmcVITsfT6r7Ua0hyjCYOTSgnhJC884OWE8Fb1C7UQS7BjNP1DOyAgI&#10;Oq0kuGomUhQhFk39TJunQQRVuJDUGK6i4/+Dld9OPyIzPW3C+j2J4oWjmZfCrHhIoDFgS3lPgTLT&#10;9AkmSs7CZT+SM/OedHT5JkaM4oR0vsqrpsQkOddN3dy/5UxSqLm7+0A2oVS3j0PE9FmBY9noeKTp&#10;FVHF6SumOfWSkmt5eDTWZv+tk2ylaT8t7e2hP1PXtO6Ep8RvujmzXzwpmLfhYsSLsb8YxxDNYaCP&#10;mtKBh4/HBNqULnKNGXgpTbMpPJY9ysP/+12ybv/O9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H&#10;eH0B1QAAAAkBAAAPAAAAAAAAAAEAIAAAACIAAABkcnMvZG93bnJldi54bWxQSwECFAAUAAAACACH&#10;TuJAZUGBxbUBAACDAwAADgAAAAAAAAABACAAAAAkAQAAZHJzL2Uyb0RvYy54bWxQSwUGAAAAAAYA&#10;BgBZAQAASw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80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353695</wp:posOffset>
                </wp:positionH>
                <wp:positionV relativeFrom="margin">
                  <wp:posOffset>1249680</wp:posOffset>
                </wp:positionV>
                <wp:extent cx="114935" cy="2507615"/>
                <wp:effectExtent l="0" t="0" r="0" b="0"/>
                <wp:wrapSquare wrapText="bothSides"/>
                <wp:docPr id="1272" name="Shape 1272"/>
                <wp:cNvGraphicFramePr/>
                <a:graphic xmlns:a="http://schemas.openxmlformats.org/drawingml/2006/main">
                  <a:graphicData uri="http://schemas.microsoft.com/office/word/2010/wordprocessingShape">
                    <wps:wsp>
                      <wps:cNvSpPr txBox="1"/>
                      <wps:spPr>
                        <a:xfrm>
                          <a:off x="0" y="0"/>
                          <a:ext cx="114935" cy="25076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272" o:spid="_x0000_s1026" o:spt="202" type="#_x0000_t202" style="position:absolute;left:0pt;margin-left:27.85pt;margin-top:98.4pt;height:197.45pt;width:9.0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7mpbXtYAAAAJ&#10;AQAADwAAAGRycy9kb3ducmV2LnhtbE2PzU7DMBCE70i8g7VI3KgTqjQ0xKlQK+Dc0Eturr0kEfY6&#10;it0f3p7lBKfV7oxmv6k3V+/EGec4BlKQLzIQSCbYkXoFh4/XhycQMWmy2gVCBd8YYdPc3tS6suFC&#10;ezy3qRccQrHSCoaUpkrKaAb0Oi7ChMTaZ5i9TrzOvbSzvnC4d/Ixy1bS65H4w6An3A5ovtqTV9Bt&#10;OyeDORTmfb+U+qXdvblup9T9XZ49g0h4TX9m+MVndGiY6RhOZKNwCoqiZCff1yuuwIZyyfPIwjov&#10;QTa1/N+g+QFQSwMEFAAAAAgAh07iQPYuGTy4AQAAhAMAAA4AAABkcnMvZTJvRG9jLnhtbK1TTY/T&#10;MBC9I/EfLN9pPqC7EDVdgapFSAiQFri7jt1Yij3W2G3Sf8/YSVu0XPbAJR7PjN/MezPZPEx2YCeF&#10;wYBrebUqOVNOQmfcoeW/fj6+ec9ZiMJ1YgCnWn5WgT9sX7/ajL5RNfQwdAoZgbjQjL7lfYy+KYog&#10;e2VFWIFXjoIa0IpIVzwUHYqR0O1Q1GV5V4yAnUeQKgTy7uYgXxDxJYCgtZFqB/JolYszKqpBRKIU&#10;euMD3+ZutVYyftc6qMiGlhPTmL9UhOx9+hbbjWgOKHxv5NKCeEkLzzhZYRwVvULtRBTsiOYfKGsk&#10;QgAdVxJsMRPJihCLqnymzVMvvMpcSOrgr6KH/wcrv51+IDMdbUJ9X3PmhKWZ58Ise0ig0YeG8p48&#10;ZcbpE0yUnIRL/kDOxHvSaNNJjBjFSd7zVV41RSbTo+rdh7drziSF6nV5f1etE0xxe+0xxM8KLEtG&#10;y5HGl1UVp68hzqmXlFTMwaMZhuS/tZKsOO2npb89dGdqm/ad8JT4TSdnwxdHEqZ1uBh4MfYX4+jR&#10;HHp6VOUOHHw8RtAmd5FqzMBLaRpO5rEsUpr+3/ecdft5t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7mpbXtYAAAAJAQAADwAAAAAAAAABACAAAAAiAAAAZHJzL2Rvd25yZXYueG1sUEsBAhQAFAAA&#10;AAgAh07iQPYuGTy4AQAAhA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新的技术基础上继续发展。</w:t>
      </w:r>
    </w:p>
    <w:p>
      <w:pPr>
        <w:pStyle w:val="33"/>
        <w:keepNext w:val="0"/>
        <w:keepLines w:val="0"/>
        <w:widowControl w:val="0"/>
        <w:shd w:val="clear" w:color="auto" w:fill="auto"/>
        <w:tabs>
          <w:tab w:val="left" w:pos="1721"/>
        </w:tabs>
        <w:bidi w:val="0"/>
        <w:spacing w:before="0" w:after="0" w:line="341" w:lineRule="exact"/>
        <w:ind w:left="1280" w:right="0" w:firstLine="0"/>
        <w:jc w:val="left"/>
      </w:pPr>
      <w:bookmarkStart w:id="991" w:name="bookmark1043"/>
      <w:r>
        <w:rPr>
          <w:color w:val="000000"/>
          <w:spacing w:val="0"/>
          <w:w w:val="100"/>
          <w:position w:val="0"/>
          <w:sz w:val="19"/>
          <w:szCs w:val="19"/>
        </w:rPr>
        <w:t>（</w:t>
      </w:r>
      <w:bookmarkEnd w:id="991"/>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数据库技术与多学科技术的有机结合</w:t>
      </w:r>
    </w:p>
    <w:p>
      <w:pPr>
        <w:pStyle w:val="33"/>
        <w:keepNext w:val="0"/>
        <w:keepLines w:val="0"/>
        <w:widowControl w:val="0"/>
        <w:shd w:val="clear" w:color="auto" w:fill="auto"/>
        <w:bidi w:val="0"/>
        <w:spacing w:before="0" w:after="0" w:line="341" w:lineRule="exact"/>
        <w:ind w:left="1280" w:right="0" w:firstLine="20"/>
        <w:jc w:val="both"/>
      </w:pPr>
      <w:r>
        <w:rPr>
          <w:color w:val="000000"/>
          <w:spacing w:val="0"/>
          <w:w w:val="100"/>
          <w:position w:val="0"/>
        </w:rPr>
        <w:t>计算机领域中其他新兴技术的发展对数据库技术产生了重大影响。传统的数据库 技术和其他计算机技术，如网络通信技术、人工智能技术、面向对象程序设计技术、 并行计算技术、移动计算技术等的互相结合、互相渗透,使数据库中新的技术内容层 出不穷。</w:t>
      </w:r>
    </w:p>
    <w:p>
      <w:pPr>
        <w:pStyle w:val="33"/>
        <w:keepNext w:val="0"/>
        <w:keepLines w:val="0"/>
        <w:widowControl w:val="0"/>
        <w:shd w:val="clear" w:color="auto" w:fill="auto"/>
        <w:tabs>
          <w:tab w:val="left" w:pos="1741"/>
        </w:tabs>
        <w:bidi w:val="0"/>
        <w:spacing w:before="0" w:after="0" w:line="341" w:lineRule="exact"/>
        <w:ind w:left="1280" w:right="0" w:firstLine="20"/>
        <w:jc w:val="left"/>
      </w:pPr>
      <w:bookmarkStart w:id="992" w:name="bookmark1044"/>
      <w:r>
        <w:rPr>
          <w:color w:val="000000"/>
          <w:spacing w:val="0"/>
          <w:w w:val="100"/>
          <w:position w:val="0"/>
          <w:sz w:val="19"/>
          <w:szCs w:val="19"/>
        </w:rPr>
        <w:t>（</w:t>
      </w:r>
      <w:bookmarkEnd w:id="992"/>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面向应用领域的数据库技术的研究</w:t>
      </w:r>
    </w:p>
    <w:p>
      <w:pPr>
        <w:pStyle w:val="33"/>
        <w:keepNext w:val="0"/>
        <w:keepLines w:val="0"/>
        <w:widowControl w:val="0"/>
        <w:shd w:val="clear" w:color="auto" w:fill="auto"/>
        <w:bidi w:val="0"/>
        <w:spacing w:before="0" w:after="60" w:line="331" w:lineRule="exact"/>
        <w:ind w:left="1280" w:right="0" w:firstLine="20"/>
        <w:jc w:val="left"/>
      </w:pPr>
      <w:r>
        <w:rPr>
          <w:color w:val="000000"/>
          <w:spacing w:val="0"/>
          <w:w w:val="100"/>
          <w:position w:val="0"/>
        </w:rPr>
        <w:t>在传统数据库系统基础上，结合各个应用领域的特点，研究适合该应用领域的数据 库技术，如数据仓库、工程数据库、统计数据库、科学数据库、空间数据库、地理数据 库等，这是当前数据库技术发展的又一重要特征。</w:t>
      </w:r>
    </w:p>
    <w:p>
      <w:pPr>
        <w:pStyle w:val="33"/>
        <w:keepNext w:val="0"/>
        <w:keepLines w:val="0"/>
        <w:widowControl w:val="0"/>
        <w:numPr>
          <w:ilvl w:val="0"/>
          <w:numId w:val="162"/>
        </w:numPr>
        <w:shd w:val="clear" w:color="auto" w:fill="auto"/>
        <w:bidi w:val="0"/>
        <w:spacing w:before="0" w:after="0" w:line="341" w:lineRule="exact"/>
        <w:ind w:left="0" w:right="0" w:firstLine="0"/>
        <w:jc w:val="left"/>
      </w:pPr>
      <w:bookmarkStart w:id="993" w:name="bookmark1045"/>
      <w:bookmarkEnd w:id="993"/>
      <w:r>
        <w:rPr>
          <w:color w:val="000000"/>
          <w:spacing w:val="0"/>
          <w:w w:val="100"/>
          <w:position w:val="0"/>
        </w:rPr>
        <w:t>匯壓函</w:t>
      </w:r>
      <w:r>
        <w:rPr>
          <w:rFonts w:ascii="Times New Roman" w:hAnsi="Times New Roman" w:eastAsia="Times New Roman" w:cs="Times New Roman"/>
          <w:color w:val="000000"/>
          <w:spacing w:val="0"/>
          <w:w w:val="100"/>
          <w:position w:val="0"/>
          <w:sz w:val="19"/>
          <w:szCs w:val="19"/>
          <w:lang w:val="en-US" w:eastAsia="en-US" w:bidi="en-US"/>
        </w:rPr>
        <w:t xml:space="preserve">k </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数据模型是数据库系统的核心和基础。</w:t>
      </w:r>
    </w:p>
    <w:p>
      <w:pPr>
        <w:pStyle w:val="33"/>
        <w:keepNext w:val="0"/>
        <w:keepLines w:val="0"/>
        <w:widowControl w:val="0"/>
        <w:shd w:val="clear" w:color="auto" w:fill="auto"/>
        <w:bidi w:val="0"/>
        <w:spacing w:before="0" w:after="200" w:line="341" w:lineRule="exact"/>
        <w:ind w:left="1280" w:right="0" w:firstLine="0"/>
        <w:jc w:val="left"/>
      </w:pPr>
      <w:bookmarkStart w:id="994" w:name="bookmark1046"/>
      <w:r>
        <w:rPr>
          <w:color w:val="000000"/>
          <w:spacing w:val="0"/>
          <w:w w:val="100"/>
          <w:position w:val="0"/>
          <w:sz w:val="19"/>
          <w:szCs w:val="19"/>
        </w:rPr>
        <w:t>（</w:t>
      </w:r>
      <w:bookmarkEnd w:id="994"/>
      <w:r>
        <w:rPr>
          <w:rFonts w:ascii="Times New Roman" w:hAnsi="Times New Roman" w:eastAsia="Times New Roman" w:cs="Times New Roman"/>
          <w:color w:val="000000"/>
          <w:spacing w:val="0"/>
          <w:w w:val="100"/>
          <w:position w:val="0"/>
          <w:sz w:val="19"/>
          <w:szCs w:val="19"/>
        </w:rPr>
        <w:t>2）</w:t>
      </w:r>
      <w:r>
        <w:rPr>
          <w:color w:val="000000"/>
          <w:spacing w:val="0"/>
          <w:w w:val="100"/>
          <w:position w:val="0"/>
        </w:rPr>
        <w:t>数据库的发展集中表现在数据模型的发展。</w:t>
      </w:r>
    </w:p>
    <w:p>
      <w:pPr>
        <w:pStyle w:val="33"/>
        <w:keepNext w:val="0"/>
        <w:keepLines w:val="0"/>
        <w:widowControl w:val="0"/>
        <w:shd w:val="clear" w:color="auto" w:fill="auto"/>
        <w:bidi w:val="0"/>
        <w:spacing w:before="0" w:after="100" w:line="240" w:lineRule="auto"/>
        <w:ind w:left="0" w:right="0" w:firstLine="0"/>
        <w:jc w:val="left"/>
      </w:pPr>
      <w:r>
        <w:drawing>
          <wp:anchor distT="0" distB="15875" distL="238760" distR="101600" simplePos="0" relativeHeight="251661312" behindDoc="0" locked="0" layoutInCell="1" allowOverlap="1">
            <wp:simplePos x="0" y="0"/>
            <wp:positionH relativeFrom="page">
              <wp:posOffset>876300</wp:posOffset>
            </wp:positionH>
            <wp:positionV relativeFrom="paragraph">
              <wp:posOffset>12700</wp:posOffset>
            </wp:positionV>
            <wp:extent cx="567055" cy="133985"/>
            <wp:effectExtent l="0" t="0" r="4445" b="8890"/>
            <wp:wrapSquare wrapText="right"/>
            <wp:docPr id="1274" name="Shape 1274"/>
            <wp:cNvGraphicFramePr/>
            <a:graphic xmlns:a="http://schemas.openxmlformats.org/drawingml/2006/main">
              <a:graphicData uri="http://schemas.openxmlformats.org/drawingml/2006/picture">
                <pic:pic xmlns:pic="http://schemas.openxmlformats.org/drawingml/2006/picture">
                  <pic:nvPicPr>
                    <pic:cNvPr id="1274" name="Shape 1274"/>
                    <pic:cNvPicPr/>
                  </pic:nvPicPr>
                  <pic:blipFill>
                    <a:blip r:embed="rId262"/>
                    <a:stretch>
                      <a:fillRect/>
                    </a:stretch>
                  </pic:blipFill>
                  <pic:spPr>
                    <a:xfrm>
                      <a:off x="0" y="0"/>
                      <a:ext cx="567055" cy="13398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739140</wp:posOffset>
                </wp:positionH>
                <wp:positionV relativeFrom="paragraph">
                  <wp:posOffset>19050</wp:posOffset>
                </wp:positionV>
                <wp:extent cx="104775" cy="143510"/>
                <wp:effectExtent l="0" t="0" r="0" b="0"/>
                <wp:wrapNone/>
                <wp:docPr id="1276" name="Shape 1276"/>
                <wp:cNvGraphicFramePr/>
                <a:graphic xmlns:a="http://schemas.openxmlformats.org/drawingml/2006/main">
                  <a:graphicData uri="http://schemas.microsoft.com/office/word/2010/wordprocessingShape">
                    <wps:wsp>
                      <wps:cNvSpPr txBox="1"/>
                      <wps:spPr>
                        <a:xfrm>
                          <a:off x="0" y="0"/>
                          <a:ext cx="104775" cy="14351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3.</w:t>
                            </w:r>
                          </w:p>
                        </w:txbxContent>
                      </wps:txbx>
                      <wps:bodyPr lIns="0" tIns="0" rIns="0" bIns="0">
                        <a:noAutofit/>
                      </wps:bodyPr>
                    </wps:wsp>
                  </a:graphicData>
                </a:graphic>
              </wp:anchor>
            </w:drawing>
          </mc:Choice>
          <mc:Fallback>
            <w:pict>
              <v:shape id="Shape 1276" o:spid="_x0000_s1026" o:spt="202" type="#_x0000_t202" style="position:absolute;left:0pt;margin-left:58.2pt;margin-top:1.5pt;height:11.3pt;width:8.25pt;mso-position-horizontal-relative:page;z-index:251662336;mso-width-relative:page;mso-height-relative:page;" filled="f" stroked="f" coordsize="21600,21600" o:gfxdata="UEsDBAoAAAAAAIdO4kAAAAAAAAAAAAAAAAAEAAAAZHJzL1BLAwQUAAAACACHTuJAuUUdi9YAAAAI&#10;AQAADwAAAGRycy9kb3ducmV2LnhtbE2PzU7DMBCE70i8g7VI3KidFCIa4lQIwQkJkYYDRyfeJlHj&#10;dYjdH96e7akcRzOa+aZYn9woDjiHwZOGZKFAILXeDtRp+Krf7h5BhGjImtETavjFAOvy+qowufVH&#10;qvCwiZ3gEgq50dDHOOVShrZHZ8LCT0jsbf3sTGQ5d9LO5sjlbpSpUpl0ZiBe6M2ELz22u83eaXj+&#10;pup1+PloPqttNdT1StF7ttP69iZRTyAinuIlDGd8RoeSmRq/JxvEyDrJ7jmqYcmXzv4yXYFoNKQP&#10;GciykP8PlH9QSwMEFAAAAAgAh07iQMMfmAKnAQAAaQMAAA4AAABkcnMvZTJvRG9jLnhtbK1TTY/b&#10;IBC9V+p/QNwbO+nuprLirFpFW1Wq2kq7/QEEQ4wEDGJI7Pz7DthJqu1lD73gYT7ezHuDN4+js+yk&#10;IhrwLV8uas6Ul9AZf2j575enD584wyR8Jyx41fKzQv64ff9uM4RGraAH26nICMRjM4SW9ymFpqpQ&#10;9soJXEBQnoIaohOJrvFQdVEMhO5starrh2qA2IUIUiGSdzcF+YwY3wIIWhupdiCPTvk0oUZlRSJK&#10;2JuAfFum1VrJ9FNrVInZlhPTVE5qQvY+n9V2I5pDFKE3ch5BvGWEV5ycMJ6aXqF2Igl2jOYfKGdk&#10;BASdFhJcNREpihCLZf1Km+deBFW4kNQYrqLj/4OVP06/IjMdvYTV+oEzLxztvDRmxUMCDQEbynsO&#10;lJnGLzBSchYu+5Gcmfeoo8tfYsQoTvKer/KqMTGZi+q79fqeM0mh5d3H+2WRv7oVh4jpqwLHstHy&#10;SNsroorTd0zUkFIvKbmXhydjbfbfJslWGvfjPN4eujNNbb950izv/2LEi7GfjQnw8zGBNqVXRprK&#10;5wa0gTLC/Fryiv++l6zbH7L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lFHYvWAAAACAEAAA8A&#10;AAAAAAAAAQAgAAAAIgAAAGRycy9kb3ducmV2LnhtbFBLAQIUABQAAAAIAIdO4kDDH5gCpwEAAGkD&#10;AAAOAAAAAAAAAAEAIAAAACUBAABkcnMvZTJvRG9jLnhtbFBLBQYAAAAABgAGAFkBAAA+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000000"/>
                          <w:spacing w:val="0"/>
                          <w:w w:val="100"/>
                          <w:position w:val="0"/>
                          <w:sz w:val="18"/>
                          <w:szCs w:val="18"/>
                          <w:lang w:val="en-US" w:eastAsia="en-US" w:bidi="en-US"/>
                        </w:rPr>
                        <w:t>3.</w:t>
                      </w:r>
                    </w:p>
                  </w:txbxContent>
                </v:textbox>
              </v:shape>
            </w:pict>
          </mc:Fallback>
        </mc:AlternateContent>
      </w:r>
      <w:r>
        <w:rPr>
          <w:color w:val="000000"/>
          <w:spacing w:val="0"/>
          <w:w w:val="100"/>
          <w:position w:val="0"/>
        </w:rPr>
        <w:t>数据库技术与其他学科的内容相结合，是新一代数据库技术的一个显著特征，涌现</w:t>
      </w:r>
    </w:p>
    <w:p>
      <w:pPr>
        <w:pStyle w:val="33"/>
        <w:keepNext w:val="0"/>
        <w:keepLines w:val="0"/>
        <w:widowControl w:val="0"/>
        <w:shd w:val="clear" w:color="auto" w:fill="auto"/>
        <w:bidi w:val="0"/>
        <w:spacing w:before="0" w:after="100" w:line="240" w:lineRule="auto"/>
        <w:ind w:left="1280" w:right="0" w:firstLine="0"/>
        <w:jc w:val="left"/>
      </w:pPr>
      <w:r>
        <w:rPr>
          <w:color w:val="000000"/>
          <w:spacing w:val="0"/>
          <w:w w:val="100"/>
          <w:position w:val="0"/>
        </w:rPr>
        <w:t>出各种新型的数据库系统（如图所示）。例如：</w:t>
      </w:r>
    </w:p>
    <w:p>
      <w:pPr>
        <w:pStyle w:val="33"/>
        <w:keepNext w:val="0"/>
        <w:keepLines w:val="0"/>
        <w:widowControl w:val="0"/>
        <w:shd w:val="clear" w:color="auto" w:fill="auto"/>
        <w:tabs>
          <w:tab w:val="left" w:pos="1721"/>
        </w:tabs>
        <w:bidi w:val="0"/>
        <w:spacing w:before="0" w:after="100" w:line="240" w:lineRule="auto"/>
        <w:ind w:left="1280" w:right="0" w:firstLine="0"/>
        <w:jc w:val="left"/>
      </w:pPr>
      <w:bookmarkStart w:id="995" w:name="bookmark1047"/>
      <w:r>
        <w:rPr>
          <w:color w:val="000000"/>
          <w:spacing w:val="0"/>
          <w:w w:val="100"/>
          <w:position w:val="0"/>
          <w:sz w:val="19"/>
          <w:szCs w:val="19"/>
        </w:rPr>
        <w:t>（</w:t>
      </w:r>
      <w:bookmarkEnd w:id="995"/>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数据库技术与分布处理技术结合，出现了分布式数据库系统；</w:t>
      </w:r>
    </w:p>
    <w:p>
      <w:pPr>
        <w:pStyle w:val="33"/>
        <w:keepNext w:val="0"/>
        <w:keepLines w:val="0"/>
        <w:widowControl w:val="0"/>
        <w:shd w:val="clear" w:color="auto" w:fill="auto"/>
        <w:tabs>
          <w:tab w:val="left" w:pos="1721"/>
        </w:tabs>
        <w:bidi w:val="0"/>
        <w:spacing w:before="0" w:after="100" w:line="240" w:lineRule="auto"/>
        <w:ind w:left="1280" w:right="0" w:firstLine="0"/>
        <w:jc w:val="left"/>
      </w:pPr>
      <w:bookmarkStart w:id="996" w:name="bookmark1048"/>
      <w:r>
        <w:rPr>
          <w:color w:val="000000"/>
          <w:spacing w:val="0"/>
          <w:w w:val="100"/>
          <w:position w:val="0"/>
          <w:sz w:val="19"/>
          <w:szCs w:val="19"/>
        </w:rPr>
        <w:t>（</w:t>
      </w:r>
      <w:bookmarkEnd w:id="996"/>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数据库技术与并行处理技术相结合，出现了并行数据库系统；</w:t>
      </w:r>
    </w:p>
    <w:p>
      <w:pPr>
        <w:pStyle w:val="33"/>
        <w:keepNext w:val="0"/>
        <w:keepLines w:val="0"/>
        <w:widowControl w:val="0"/>
        <w:shd w:val="clear" w:color="auto" w:fill="auto"/>
        <w:tabs>
          <w:tab w:val="left" w:pos="1721"/>
        </w:tabs>
        <w:bidi w:val="0"/>
        <w:spacing w:before="0" w:after="100" w:line="240" w:lineRule="auto"/>
        <w:ind w:left="1280" w:right="0" w:firstLine="0"/>
        <w:jc w:val="left"/>
      </w:pPr>
      <w:bookmarkStart w:id="997" w:name="bookmark1049"/>
      <w:r>
        <w:rPr>
          <w:color w:val="000000"/>
          <w:spacing w:val="0"/>
          <w:w w:val="100"/>
          <w:position w:val="0"/>
          <w:sz w:val="19"/>
          <w:szCs w:val="19"/>
        </w:rPr>
        <w:t>（</w:t>
      </w:r>
      <w:bookmarkEnd w:id="997"/>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数据库技术与人工智能技术相结合，出现了知识库系统和主动数据库系统;</w:t>
      </w:r>
    </w:p>
    <w:p>
      <w:pPr>
        <w:pStyle w:val="33"/>
        <w:keepNext w:val="0"/>
        <w:keepLines w:val="0"/>
        <w:widowControl w:val="0"/>
        <w:shd w:val="clear" w:color="auto" w:fill="auto"/>
        <w:tabs>
          <w:tab w:val="left" w:pos="1721"/>
        </w:tabs>
        <w:bidi w:val="0"/>
        <w:spacing w:before="0" w:after="100" w:line="240" w:lineRule="auto"/>
        <w:ind w:left="1280" w:right="0" w:firstLine="0"/>
        <w:jc w:val="left"/>
      </w:pPr>
      <w:bookmarkStart w:id="998" w:name="bookmark1050"/>
      <w:r>
        <w:rPr>
          <w:color w:val="000000"/>
          <w:spacing w:val="0"/>
          <w:w w:val="100"/>
          <w:position w:val="0"/>
          <w:sz w:val="19"/>
          <w:szCs w:val="19"/>
        </w:rPr>
        <w:t>（</w:t>
      </w:r>
      <w:bookmarkEnd w:id="998"/>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数据库技术与多媒体技术相结合,出现了多媒体数据库系统；</w:t>
      </w:r>
    </w:p>
    <w:p>
      <w:pPr>
        <w:pStyle w:val="33"/>
        <w:keepNext w:val="0"/>
        <w:keepLines w:val="0"/>
        <w:widowControl w:val="0"/>
        <w:shd w:val="clear" w:color="auto" w:fill="auto"/>
        <w:tabs>
          <w:tab w:val="left" w:pos="1721"/>
        </w:tabs>
        <w:bidi w:val="0"/>
        <w:spacing w:before="0" w:after="100" w:line="240" w:lineRule="auto"/>
        <w:ind w:left="1280" w:right="0" w:firstLine="0"/>
        <w:jc w:val="left"/>
      </w:pPr>
      <w:r>
        <w:drawing>
          <wp:anchor distT="25400" distB="0" distL="114300" distR="114300" simplePos="0" relativeHeight="251661312" behindDoc="0" locked="0" layoutInCell="1" allowOverlap="1">
            <wp:simplePos x="0" y="0"/>
            <wp:positionH relativeFrom="page">
              <wp:posOffset>1303020</wp:posOffset>
            </wp:positionH>
            <wp:positionV relativeFrom="margin">
              <wp:posOffset>4228465</wp:posOffset>
            </wp:positionV>
            <wp:extent cx="3992880" cy="1871345"/>
            <wp:effectExtent l="0" t="0" r="7620" b="5080"/>
            <wp:wrapTopAndBottom/>
            <wp:docPr id="1278" name="Shape 1278"/>
            <wp:cNvGraphicFramePr/>
            <a:graphic xmlns:a="http://schemas.openxmlformats.org/drawingml/2006/main">
              <a:graphicData uri="http://schemas.openxmlformats.org/drawingml/2006/picture">
                <pic:pic xmlns:pic="http://schemas.openxmlformats.org/drawingml/2006/picture">
                  <pic:nvPicPr>
                    <pic:cNvPr id="1278" name="Shape 1278"/>
                    <pic:cNvPicPr/>
                  </pic:nvPicPr>
                  <pic:blipFill>
                    <a:blip r:embed="rId263"/>
                    <a:stretch>
                      <a:fillRect/>
                    </a:stretch>
                  </pic:blipFill>
                  <pic:spPr>
                    <a:xfrm>
                      <a:off x="0" y="0"/>
                      <a:ext cx="3992880" cy="1871345"/>
                    </a:xfrm>
                    <a:prstGeom prst="rect">
                      <a:avLst/>
                    </a:prstGeom>
                  </pic:spPr>
                </pic:pic>
              </a:graphicData>
            </a:graphic>
          </wp:anchor>
        </w:drawing>
      </w:r>
      <w:bookmarkStart w:id="999" w:name="bookmark1051"/>
      <w:r>
        <w:rPr>
          <w:color w:val="000000"/>
          <w:spacing w:val="0"/>
          <w:w w:val="100"/>
          <w:position w:val="0"/>
          <w:sz w:val="19"/>
          <w:szCs w:val="19"/>
        </w:rPr>
        <w:t>（</w:t>
      </w:r>
      <w:bookmarkEnd w:id="999"/>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数据库技术与模糊技术相结合，出现了模糊数据库系统等等。</w:t>
      </w:r>
      <w:r>
        <w:br w:type="page"/>
      </w:r>
    </w:p>
    <w:p>
      <w:pPr>
        <w:widowControl w:val="0"/>
        <w:spacing w:line="1" w:lineRule="exact"/>
      </w:pPr>
      <w:r>
        <mc:AlternateContent>
          <mc:Choice Requires="wps">
            <w:drawing>
              <wp:anchor distT="95885" distB="5195570" distL="0" distR="0" simplePos="0" relativeHeight="251661312" behindDoc="0" locked="0" layoutInCell="1" allowOverlap="1">
                <wp:simplePos x="0" y="0"/>
                <wp:positionH relativeFrom="page">
                  <wp:posOffset>410845</wp:posOffset>
                </wp:positionH>
                <wp:positionV relativeFrom="paragraph">
                  <wp:posOffset>95885</wp:posOffset>
                </wp:positionV>
                <wp:extent cx="1352550" cy="386715"/>
                <wp:effectExtent l="0" t="0" r="0" b="0"/>
                <wp:wrapTopAndBottom/>
                <wp:docPr id="1280" name="Shape 1280"/>
                <wp:cNvGraphicFramePr/>
                <a:graphic xmlns:a="http://schemas.openxmlformats.org/drawingml/2006/main">
                  <a:graphicData uri="http://schemas.microsoft.com/office/word/2010/wordprocessingShape">
                    <wps:wsp>
                      <wps:cNvSpPr txBox="1"/>
                      <wps:spPr>
                        <a:xfrm>
                          <a:off x="0" y="0"/>
                          <a:ext cx="1352550" cy="386715"/>
                        </a:xfrm>
                        <a:prstGeom prst="rect">
                          <a:avLst/>
                        </a:prstGeom>
                        <a:noFill/>
                      </wps:spPr>
                      <wps:txbx>
                        <w:txbxContent>
                          <w:p>
                            <w:pPr>
                              <w:pStyle w:val="9"/>
                              <w:keepNext w:val="0"/>
                              <w:keepLines w:val="0"/>
                              <w:widowControl w:val="0"/>
                              <w:pBdr>
                                <w:bottom w:val="single" w:color="auto" w:sz="4" w:space="0"/>
                              </w:pBdr>
                              <w:shd w:val="clear" w:color="auto" w:fill="auto"/>
                              <w:bidi w:val="0"/>
                              <w:spacing w:before="0" w:after="0" w:line="240" w:lineRule="auto"/>
                              <w:ind w:left="0" w:right="0" w:firstLine="0"/>
                              <w:jc w:val="both"/>
                              <w:rPr>
                                <w:sz w:val="52"/>
                                <w:szCs w:val="52"/>
                              </w:rPr>
                            </w:pPr>
                            <w:r>
                              <w:rPr>
                                <w:color w:val="000000"/>
                                <w:spacing w:val="0"/>
                                <w:w w:val="100"/>
                                <w:position w:val="0"/>
                                <w:sz w:val="52"/>
                                <w:szCs w:val="52"/>
                                <w:lang w:val="zh-TW" w:eastAsia="zh-TW" w:bidi="zh-TW"/>
                              </w:rPr>
                              <w:t>第十四章</w:t>
                            </w:r>
                          </w:p>
                        </w:txbxContent>
                      </wps:txbx>
                      <wps:bodyPr wrap="none" lIns="0" tIns="0" rIns="0" bIns="0">
                        <a:noAutofit/>
                      </wps:bodyPr>
                    </wps:wsp>
                  </a:graphicData>
                </a:graphic>
              </wp:anchor>
            </w:drawing>
          </mc:Choice>
          <mc:Fallback>
            <w:pict>
              <v:shape id="Shape 1280" o:spid="_x0000_s1026" o:spt="202" type="#_x0000_t202" style="position:absolute;left:0pt;margin-left:32.35pt;margin-top:7.55pt;height:30.45pt;width:106.5pt;mso-position-horizontal-relative:page;mso-wrap-distance-bottom:409.1pt;mso-wrap-distance-top:7.55pt;mso-wrap-style:none;z-index:251661312;mso-width-relative:page;mso-height-relative:page;" filled="f" stroked="f" coordsize="21600,21600" o:gfxdata="UEsDBAoAAAAAAIdO4kAAAAAAAAAAAAAAAAAEAAAAZHJzL1BLAwQUAAAACACHTuJAsjxqtNUAAAAI&#10;AQAADwAAAGRycy9kb3ducmV2LnhtbE2PwU7DMBBE70j8g7VI3KjtCpIqxOkBwZFKLVy4Ock2SRuv&#10;I9tpw9+znOC4M6PZN+V2caO4YIiDJwN6pUAgNb4dqDPw+fH2sAERk6XWjp7QwDdG2Fa3N6UtWn+l&#10;PV4OqRNcQrGwBvqUpkLK2PTobFz5CYm9ow/OJj5DJ9tgr1zuRrlWKpPODsQfejvhS4/N+TA7A8f3&#10;3fn0Ou/VqVMb/NIBl1rvjLm/0+oZRMIl/YXhF5/RoWKm2s/URjEayB5zTrL+pEGwv85zFmoDeaZA&#10;VqX8P6D6AVBLAwQUAAAACACHTuJAAgleT64BAAB2AwAADgAAAGRycy9lMm9Eb2MueG1srVPBbtsw&#10;DL0P6D8IujdOUqQLjDjFhqDFgGEb0O0DFFmKBUiiIDGx8/ejZCcpuksPu9gUST++9yhvngZn2UnF&#10;ZMA3fDGbc6a8hNb4Q8P//H6+X3OWUPhWWPCq4WeV+NP27tOmD7VaQge2VZERiE91HxreIYa6qpLs&#10;lBNpBkF5KmqITiAd46Fqo+gJ3dlqOZ8/Vj3ENkSQKiXK7sYinxDjRwBBayPVDuTRKY8jalRWIElK&#10;nQmJbwtbrZXEn1onhcw2nJRiedIQivf5WW03oj5EETojJwriIxTeaXLCeBp6hdoJFOwYzT9QzsgI&#10;CTTOJLhqFFIcIRWL+TtvXjsRVNFCVqdwNT39P1j54/QrMtPSTViuyRQvHO28DGYlQwb1IdXU9xqo&#10;E4evMFBzNi7nEyWz7kFHl9+kiFGdkM5Xe9WATOaPHlbL1YpKkmoP68fPi1WGqW5fh5jwRYFjOWh4&#10;pPUVV8Xpe8Kx9dKSh3l4Ntbm/I1KjnDYDxO/PbRnot3Thhvu6UJzZr95MpBo4CWIl2A/BSP4lyOC&#10;NmVuRh2hpmG0jsJ8ujp532/Ppev2u2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I8arTVAAAA&#10;CAEAAA8AAAAAAAAAAQAgAAAAIgAAAGRycy9kb3ducmV2LnhtbFBLAQIUABQAAAAIAIdO4kACCV5P&#10;rgEAAHYDAAAOAAAAAAAAAAEAIAAAACQBAABkcnMvZTJvRG9jLnhtbFBLBQYAAAAABgAGAFkBAABE&#10;BQAAAAA=&#10;">
                <v:fill on="f" focussize="0,0"/>
                <v:stroke on="f"/>
                <v:imagedata o:title=""/>
                <o:lock v:ext="edit" aspectratio="f"/>
                <v:textbox inset="0mm,0mm,0mm,0mm">
                  <w:txbxContent>
                    <w:p>
                      <w:pPr>
                        <w:pStyle w:val="9"/>
                        <w:keepNext w:val="0"/>
                        <w:keepLines w:val="0"/>
                        <w:widowControl w:val="0"/>
                        <w:pBdr>
                          <w:bottom w:val="single" w:color="auto" w:sz="4" w:space="0"/>
                        </w:pBdr>
                        <w:shd w:val="clear" w:color="auto" w:fill="auto"/>
                        <w:bidi w:val="0"/>
                        <w:spacing w:before="0" w:after="0" w:line="240" w:lineRule="auto"/>
                        <w:ind w:left="0" w:right="0" w:firstLine="0"/>
                        <w:jc w:val="both"/>
                        <w:rPr>
                          <w:sz w:val="52"/>
                          <w:szCs w:val="52"/>
                        </w:rPr>
                      </w:pPr>
                      <w:r>
                        <w:rPr>
                          <w:color w:val="000000"/>
                          <w:spacing w:val="0"/>
                          <w:w w:val="100"/>
                          <w:position w:val="0"/>
                          <w:sz w:val="52"/>
                          <w:szCs w:val="52"/>
                          <w:lang w:val="zh-TW" w:eastAsia="zh-TW" w:bidi="zh-TW"/>
                        </w:rPr>
                        <w:t>第十四章</w:t>
                      </w:r>
                    </w:p>
                  </w:txbxContent>
                </v:textbox>
                <w10:wrap type="topAndBottom"/>
              </v:shape>
            </w:pict>
          </mc:Fallback>
        </mc:AlternateContent>
      </w:r>
      <w:r>
        <w:drawing>
          <wp:anchor distT="0" distB="5544185" distL="0" distR="0" simplePos="0" relativeHeight="251661312" behindDoc="0" locked="0" layoutInCell="1" allowOverlap="1">
            <wp:simplePos x="0" y="0"/>
            <wp:positionH relativeFrom="page">
              <wp:posOffset>5740400</wp:posOffset>
            </wp:positionH>
            <wp:positionV relativeFrom="paragraph">
              <wp:posOffset>0</wp:posOffset>
            </wp:positionV>
            <wp:extent cx="201295" cy="133985"/>
            <wp:effectExtent l="0" t="0" r="8255" b="8890"/>
            <wp:wrapTopAndBottom/>
            <wp:docPr id="1282" name="Shape 1282"/>
            <wp:cNvGraphicFramePr/>
            <a:graphic xmlns:a="http://schemas.openxmlformats.org/drawingml/2006/main">
              <a:graphicData uri="http://schemas.openxmlformats.org/drawingml/2006/picture">
                <pic:pic xmlns:pic="http://schemas.openxmlformats.org/drawingml/2006/picture">
                  <pic:nvPicPr>
                    <pic:cNvPr id="1282" name="Shape 1282"/>
                    <pic:cNvPicPr/>
                  </pic:nvPicPr>
                  <pic:blipFill>
                    <a:blip r:embed="rId264"/>
                    <a:stretch>
                      <a:fillRect/>
                    </a:stretch>
                  </pic:blipFill>
                  <pic:spPr>
                    <a:xfrm>
                      <a:off x="0" y="0"/>
                      <a:ext cx="201295" cy="133985"/>
                    </a:xfrm>
                    <a:prstGeom prst="rect">
                      <a:avLst/>
                    </a:prstGeom>
                  </pic:spPr>
                </pic:pic>
              </a:graphicData>
            </a:graphic>
          </wp:anchor>
        </w:drawing>
      </w:r>
      <w:r>
        <mc:AlternateContent>
          <mc:Choice Requires="wps">
            <w:drawing>
              <wp:anchor distT="664845" distB="4700270" distL="0" distR="0" simplePos="0" relativeHeight="251661312" behindDoc="0" locked="0" layoutInCell="1" allowOverlap="1">
                <wp:simplePos x="0" y="0"/>
                <wp:positionH relativeFrom="page">
                  <wp:posOffset>410845</wp:posOffset>
                </wp:positionH>
                <wp:positionV relativeFrom="paragraph">
                  <wp:posOffset>664845</wp:posOffset>
                </wp:positionV>
                <wp:extent cx="1544320" cy="313055"/>
                <wp:effectExtent l="0" t="0" r="0" b="0"/>
                <wp:wrapTopAndBottom/>
                <wp:docPr id="1284" name="Shape 1284"/>
                <wp:cNvGraphicFramePr/>
                <a:graphic xmlns:a="http://schemas.openxmlformats.org/drawingml/2006/main">
                  <a:graphicData uri="http://schemas.microsoft.com/office/word/2010/wordprocessingShape">
                    <wps:wsp>
                      <wps:cNvSpPr txBox="1"/>
                      <wps:spPr>
                        <a:xfrm>
                          <a:off x="0" y="0"/>
                          <a:ext cx="1544320" cy="313055"/>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大数据管理</w:t>
                            </w:r>
                          </w:p>
                        </w:txbxContent>
                      </wps:txbx>
                      <wps:bodyPr wrap="none" lIns="0" tIns="0" rIns="0" bIns="0">
                        <a:noAutofit/>
                      </wps:bodyPr>
                    </wps:wsp>
                  </a:graphicData>
                </a:graphic>
              </wp:anchor>
            </w:drawing>
          </mc:Choice>
          <mc:Fallback>
            <w:pict>
              <v:shape id="Shape 1284" o:spid="_x0000_s1026" o:spt="202" type="#_x0000_t202" style="position:absolute;left:0pt;margin-left:32.35pt;margin-top:52.35pt;height:24.65pt;width:121.6pt;mso-position-horizontal-relative:page;mso-wrap-distance-bottom:370.1pt;mso-wrap-distance-top:52.35pt;mso-wrap-style:none;z-index:251661312;mso-width-relative:page;mso-height-relative:page;" filled="f" stroked="f" coordsize="21600,21600" o:gfxdata="UEsDBAoAAAAAAIdO4kAAAAAAAAAAAAAAAAAEAAAAZHJzL1BLAwQUAAAACACHTuJAjfZ5gNYAAAAK&#10;AQAADwAAAGRycy9kb3ducmV2LnhtbE2PMU/DMBCFdyT+g3VIbNQOlLaEOB0QjFRqYWFz4muSNj5H&#10;ttOGf891otvde0/vvivWk+vFCUPsPGnIZgoEUu1tR42G76+PhxWImAxZ03tCDb8YYV3e3hQmt/5M&#10;WzztUiO4hGJuNLQpDbmUsW7RmTjzAxJ7ex+cSbyGRtpgzlzuevmo1EI60xFfaM2Aby3Wx93oNOw/&#10;N8fD+7hVh0at8CcLOFXZRuv7u0y9gkg4pf8wXPAZHUpmqvxINopew2K+5CTr6jJw4EktX0BUrDzP&#10;FciykNcvlH9QSwMEFAAAAAgAh07iQAbeTKuuAQAAdgMAAA4AAABkcnMvZTJvRG9jLnhtbK1TTW/b&#10;MAy9D9h/EHRf7HwNhRGnaBG0GDB0A7r9AEWWYgGWKIhK7Pz7UrKTFN2lh11kiqQe+R7pzf1gO3ZS&#10;AQ24ms9nJWfKSWiMO9T875+nb3ecYRSuER04VfOzQn6//fpl0/tKLaCFrlGBEYjDqvc1b2P0VVGg&#10;bJUVOAOvHAU1BCsiXcOhaILoCd12xaIsvxc9hMYHkAqRvLsxyCfE8BlA0NpItQN5tMrFETWoTkSi&#10;hK3xyLe5W62VjL+0RhVZV3NiGvNJRcjep7PYbkR1CMK3Rk4tiM+08IGTFcZR0SvUTkTBjsH8A2WN&#10;DICg40yCLUYiWRFiMS8/aPPaCq8yF5Ia/VV0/H+w8uX0OzDT0CYs7lacOWFp5rkwyx4SqPdYUd6r&#10;p8w4PMJAyUm45EdyJt6DDjZ9iRGjOMl7vsqrhshkerRerZYLCkmKLefLcr1OMMXttQ8YnxVYloya&#10;BxpfVlWcfmIcUy8pqZiDJ9N1yX9rJVlx2A9Tf3toztR2TxOuuaOF5qz74UjAtAwXI1yM/WSM4A/H&#10;CNrkugl1hJqK0Thy59PqpHm/v+es2++yf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N9nmA1gAA&#10;AAoBAAAPAAAAAAAAAAEAIAAAACIAAABkcnMvZG93bnJldi54bWxQSwECFAAUAAAACACHTuJABt5M&#10;q64BAAB2AwAADgAAAAAAAAABACAAAAAlAQAAZHJzL2Uyb0RvYy54bWxQSwUGAAAAAAYABgBZAQAA&#10;RQU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大数据管理</w:t>
                      </w:r>
                    </w:p>
                  </w:txbxContent>
                </v:textbox>
                <w10:wrap type="topAndBottom"/>
              </v:shape>
            </w:pict>
          </mc:Fallback>
        </mc:AlternateContent>
      </w:r>
      <w:r>
        <mc:AlternateContent>
          <mc:Choice Requires="wps">
            <w:drawing>
              <wp:anchor distT="405765" distB="4777105" distL="0" distR="0" simplePos="0" relativeHeight="251661312" behindDoc="0" locked="0" layoutInCell="1" allowOverlap="1">
                <wp:simplePos x="0" y="0"/>
                <wp:positionH relativeFrom="page">
                  <wp:posOffset>5730875</wp:posOffset>
                </wp:positionH>
                <wp:positionV relativeFrom="paragraph">
                  <wp:posOffset>405765</wp:posOffset>
                </wp:positionV>
                <wp:extent cx="140335" cy="495300"/>
                <wp:effectExtent l="0" t="0" r="0" b="0"/>
                <wp:wrapTopAndBottom/>
                <wp:docPr id="1286" name="Shape 1286"/>
                <wp:cNvGraphicFramePr/>
                <a:graphic xmlns:a="http://schemas.openxmlformats.org/drawingml/2006/main">
                  <a:graphicData uri="http://schemas.microsoft.com/office/word/2010/wordprocessingShape">
                    <wps:wsp>
                      <wps:cNvSpPr txBox="1"/>
                      <wps:spPr>
                        <a:xfrm>
                          <a:off x="0" y="0"/>
                          <a:ext cx="140335" cy="4953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第十四章</w:t>
                            </w:r>
                          </w:p>
                        </w:txbxContent>
                      </wps:txbx>
                      <wps:bodyPr vert="eaVert" lIns="0" tIns="0" rIns="0" bIns="0" upright="1">
                        <a:noAutofit/>
                      </wps:bodyPr>
                    </wps:wsp>
                  </a:graphicData>
                </a:graphic>
              </wp:anchor>
            </w:drawing>
          </mc:Choice>
          <mc:Fallback>
            <w:pict>
              <v:shape id="Shape 1286" o:spid="_x0000_s1026" o:spt="202" type="#_x0000_t202" style="position:absolute;left:0pt;margin-left:451.25pt;margin-top:31.95pt;height:39pt;width:11.05pt;mso-position-horizontal-relative:page;mso-wrap-distance-bottom:376.15pt;mso-wrap-distance-top:31.95pt;z-index:251661312;mso-width-relative:page;mso-height-relative:page;" filled="f" stroked="f" coordsize="21600,21600" o:gfxdata="UEsDBAoAAAAAAIdO4kAAAAAAAAAAAAAAAAAEAAAAZHJzL1BLAwQUAAAACACHTuJAzP1dDtcAAAAK&#10;AQAADwAAAGRycy9kb3ducmV2LnhtbE2Py07DMBBF90j8gzVI7KidtI1IiFOhVsC6aTfZTW2TRPgR&#10;xe6Dv2dYwXJ0j+49U29uzrKLmeMYvIRsIYAZr4IefS/heHh7egYWE3qNNngj4dtE2DT3dzVWOlz9&#10;3lza1DMq8bFCCUNKU8V5VINxGBdhMp6yzzA7THTOPdczXqncWZ4LUXCHo6eFASezHYz6as9OQrft&#10;LA/quFYf+yXH13b3brudlI8PmXgBlswt/cHwq0/q0JDTKZy9jsxKKEW+JlRCsSyBEVDmqwLYichV&#10;VgJvav7/heYHUEsDBBQAAAAIAIdO4kAv2s4iuAEAAIMDAAAOAAAAZHJzL2Uyb0RvYy54bWytU8Fu&#10;2zAMvQ/YPwi6L3aStuiMOEWHoMOAYRvQrndFlmIBkiiISuz8/SjFSYbu0sMuFkVSj4+P9OphdJYd&#10;VEQDvuXzWc2Z8hI643ct//3y9OmeM0zCd8KCVy0/KuQP648fVkNo1AJ6sJ2KjEA8NkNoeZ9SaKoK&#10;Za+cwBkE5SmoITqR6Bp3VRfFQOjOVou6vqsGiF2IIBUieTenIJ8Q43sAQWsj1Qbk3imfTqhRWZGo&#10;JexNQL4ubLVWMv3UGlVituXUaSpfKkL2Nn+r9Uo0uyhCb+REQbyHwpuenDCeil6gNiIJto/mHyhn&#10;ZAQEnWYSXHVqpChCXczrN9o89yKo0gtJjeEiOv4/WPnj8Csy09EmLO7vOPPC0cxLYVY8JNAQsKG8&#10;50CZafwCIyVn4bIfyZn7HnV0+aSOGMVJ3uNFXjUmJvOjm3q5vOVMUujm8+2yLvJX18chYvqqwLFs&#10;tDzS9Iqo4vAdExWk1HNKruXhyVib/Vcm2UrjdpzobaE7Emtad8JT4pVOzuw3TwrmbTgb8Wxsz8Y+&#10;RLPr6dG8MPDwuE+gTWGRa5yAp9I0m0Ju2qM8/L/vJev676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9XQ7XAAAACgEAAA8AAAAAAAAAAQAgAAAAIgAAAGRycy9kb3ducmV2LnhtbFBLAQIUABQA&#10;AAAIAIdO4kAv2s4iuAEAAIM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第十四章</w:t>
                      </w:r>
                    </w:p>
                  </w:txbxContent>
                </v:textbox>
                <w10:wrap type="topAndBottom"/>
              </v:shape>
            </w:pict>
          </mc:Fallback>
        </mc:AlternateContent>
      </w:r>
      <w:r>
        <mc:AlternateContent>
          <mc:Choice Requires="wps">
            <w:drawing>
              <wp:anchor distT="988060" distB="4091940" distL="0" distR="0" simplePos="0" relativeHeight="251661312" behindDoc="0" locked="0" layoutInCell="1" allowOverlap="1">
                <wp:simplePos x="0" y="0"/>
                <wp:positionH relativeFrom="page">
                  <wp:posOffset>5734050</wp:posOffset>
                </wp:positionH>
                <wp:positionV relativeFrom="paragraph">
                  <wp:posOffset>988060</wp:posOffset>
                </wp:positionV>
                <wp:extent cx="137160" cy="598170"/>
                <wp:effectExtent l="0" t="0" r="0" b="0"/>
                <wp:wrapTopAndBottom/>
                <wp:docPr id="1288" name="Shape 1288"/>
                <wp:cNvGraphicFramePr/>
                <a:graphic xmlns:a="http://schemas.openxmlformats.org/drawingml/2006/main">
                  <a:graphicData uri="http://schemas.microsoft.com/office/word/2010/wordprocessingShape">
                    <wps:wsp>
                      <wps:cNvSpPr txBox="1"/>
                      <wps:spPr>
                        <a:xfrm>
                          <a:off x="0" y="0"/>
                          <a:ext cx="137160" cy="5981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大数据管理</w:t>
                            </w:r>
                          </w:p>
                        </w:txbxContent>
                      </wps:txbx>
                      <wps:bodyPr vert="eaVert" lIns="0" tIns="0" rIns="0" bIns="0" upright="1">
                        <a:noAutofit/>
                      </wps:bodyPr>
                    </wps:wsp>
                  </a:graphicData>
                </a:graphic>
              </wp:anchor>
            </w:drawing>
          </mc:Choice>
          <mc:Fallback>
            <w:pict>
              <v:shape id="Shape 1288" o:spid="_x0000_s1026" o:spt="202" type="#_x0000_t202" style="position:absolute;left:0pt;margin-left:451.5pt;margin-top:77.8pt;height:47.1pt;width:10.8pt;mso-position-horizontal-relative:page;mso-wrap-distance-bottom:322.2pt;mso-wrap-distance-top:77.8pt;z-index:251661312;mso-width-relative:page;mso-height-relative:page;" filled="f" stroked="f" coordsize="21600,21600" o:gfxdata="UEsDBAoAAAAAAIdO4kAAAAAAAAAAAAAAAAAEAAAAZHJzL1BLAwQUAAAACACHTuJAN9ErctgAAAAL&#10;AQAADwAAAGRycy9kb3ducmV2LnhtbE2PzU7DMBCE70i8g7VI3KjdtKmaNE6FWgHnhl5yc22TRLXX&#10;Uez+8PYsJ7jtaEaz31Tbu3fsaqc4BJQwnwlgFnUwA3YSjp9vL2tgMSk0ygW0Er5thG39+FCp0oQb&#10;Huy1SR2jEoylktCnNJacR91br+IsjBbJ+wqTV4nk1HEzqRuVe8czIVbcqwHpQ69Gu+utPjcXL6Hd&#10;tY4Hfcz1x2HB1Wuzf3ftXsrnp7nYAEv2nv7C8ItP6FAT0ylc0ETmJBRiQVsSGXm+AkaJIlvScZKQ&#10;LYs18Lri/zfUP1BLAwQUAAAACACHTuJAhiL57rcBAACDAwAADgAAAGRycy9lMm9Eb2MueG1srVPB&#10;btswDL0P6D8IujeOM6xNjTjFhqDDgGEb0G53RZZiAZIoiErs/P0oxUmG9tLDLhZFUo+Pj/TqcXSW&#10;HVREA77l9WzOmfISOuN3Lf/98nS75AyT8J2w4FXLjwr54/rmw2oIjVpAD7ZTkRGIx2YILe9TCk1V&#10;oeyVEziDoDwFNUQnEl3jruqiGAjd2Woxn99VA8QuRJAKkbybU5BPiPE9gKC1kWoDcu+UTyfUqKxI&#10;1BL2JiBfF7ZaK5l+ao0qMdty6jSVLxUhe5u/1Xolml0UoTdyoiDeQ+FVT04YT0UvUBuRBNtH8wbK&#10;GRkBQaeZBFedGimKUBf1/JU2z70IqvRCUmO4iI7/D1b+OPyKzHS0CYslTd4LRzMvhVnxkEBDwIby&#10;ngNlpvELjJSchct+JGfue9TR5ZM6YhQneY8XedWYmMyPPt7XdxSRFPr0sKzvi/zV9XGImL4qcCwb&#10;LY80vSKqOHzHRAUp9ZySa3l4MtZm/5VJttK4HSd6W+iOxJrWnfCU+EMnZ/abJwXzNpyNeDa2Z2Mf&#10;otn19KguDDx83ifQprDINU7AU2maTSE37VEe/r/3knX9d9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fRK3LYAAAACwEAAA8AAAAAAAAAAQAgAAAAIgAAAGRycy9kb3ducmV2LnhtbFBLAQIUABQA&#10;AAAIAIdO4kCGIvnutwEAAIMDAAAOAAAAAAAAAAEAIAAAACc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大数据管理</w:t>
                      </w:r>
                    </w:p>
                  </w:txbxContent>
                </v:textbox>
                <w10:wrap type="topAndBottom"/>
              </v:shape>
            </w:pict>
          </mc:Fallback>
        </mc:AlternateContent>
      </w:r>
      <w:r>
        <mc:AlternateContent>
          <mc:Choice Requires="wps">
            <w:drawing>
              <wp:anchor distT="1800225" distB="3654425" distL="0" distR="0" simplePos="0" relativeHeight="251661312" behindDoc="0" locked="0" layoutInCell="1" allowOverlap="1">
                <wp:simplePos x="0" y="0"/>
                <wp:positionH relativeFrom="page">
                  <wp:posOffset>471805</wp:posOffset>
                </wp:positionH>
                <wp:positionV relativeFrom="paragraph">
                  <wp:posOffset>1800225</wp:posOffset>
                </wp:positionV>
                <wp:extent cx="981710" cy="223520"/>
                <wp:effectExtent l="0" t="0" r="0" b="0"/>
                <wp:wrapTopAndBottom/>
                <wp:docPr id="1290" name="Shape 1290"/>
                <wp:cNvGraphicFramePr/>
                <a:graphic xmlns:a="http://schemas.openxmlformats.org/drawingml/2006/main">
                  <a:graphicData uri="http://schemas.microsoft.com/office/word/2010/wordprocessingShape">
                    <wps:wsp>
                      <wps:cNvSpPr txBox="1"/>
                      <wps:spPr>
                        <a:xfrm>
                          <a:off x="0" y="0"/>
                          <a:ext cx="981710" cy="22352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知识网络图</w:t>
                            </w:r>
                          </w:p>
                        </w:txbxContent>
                      </wps:txbx>
                      <wps:bodyPr wrap="none" lIns="0" tIns="0" rIns="0" bIns="0">
                        <a:noAutofit/>
                      </wps:bodyPr>
                    </wps:wsp>
                  </a:graphicData>
                </a:graphic>
              </wp:anchor>
            </w:drawing>
          </mc:Choice>
          <mc:Fallback>
            <w:pict>
              <v:shape id="Shape 1290" o:spid="_x0000_s1026" o:spt="202" type="#_x0000_t202" style="position:absolute;left:0pt;margin-left:37.15pt;margin-top:141.75pt;height:17.6pt;width:77.3pt;mso-position-horizontal-relative:page;mso-wrap-distance-bottom:287.75pt;mso-wrap-distance-top:141.75pt;mso-wrap-style:none;z-index:251661312;mso-width-relative:page;mso-height-relative:page;" filled="f" stroked="f" coordsize="21600,21600" o:gfxdata="UEsDBAoAAAAAAIdO4kAAAAAAAAAAAAAAAAAEAAAAZHJzL1BLAwQUAAAACACHTuJASdkM6dgAAAAK&#10;AQAADwAAAGRycy9kb3ducmV2LnhtbE2PMU/DMBCFdyT+g3VIbNR2AtSEXDogGKnUwsLmxNckbWxH&#10;sdOGf4+ZYDy9T+99V24WO7AzTaH3DkGuBDByjTe9axE+P97uFLAQtTN68I4QvinAprq+KnVh/MXt&#10;6LyPLUslLhQaoYtxLDgPTUdWh5UfyaXs4CerYzqnlptJX1K5HXgmxCO3undpodMjvXTUnPazRTi8&#10;b0/H13knjq1Q9CUnWmq5Rby9keIZWKQl/sHwq5/UoUpOtZ+dCWxAWN/niUTIVP4ALAFZpp6A1Qi5&#10;VGvgVcn/v1D9AFBLAwQUAAAACACHTuJAO2fivq4BAAB1AwAADgAAAGRycy9lMm9Eb2MueG1srVPB&#10;btswDL0P6D8IujdOXHRrjTjFhqDDgGEb0O0DFFmKBUiiIDGx8/ejZCcpuksPu8g0ST++9yivn0Zn&#10;2VHFZMC3fLVYcqa8hM74fcv//H6+feAsofCdsOBVy08q8afNzYf1EBpVQw+2U5ERiE/NEFreI4am&#10;qpLslRNpAUF5KmqITiC9xn3VRTEQurNVvVx+rAaIXYggVUqU3U5FPiPG9wCC1kaqLciDUx4n1Kis&#10;QJKUehMS3xS2WiuJP7VOCpltOSnFctIQinf5rDZr0eyjCL2RMwXxHgpvNDlhPA29QG0FCnaI5h8o&#10;Z2SEBBoXElw1CSmOkIrV8o03L70Iqmghq1O4mJ7+H6z8cfwVmenoJtSPZIoXjnZeBrOSIYOGkBrq&#10;ewnUieMXGKk5G5fziZJZ96ijy09SxKhOSKeLvWpEJin5+LD6tKKKpFJd393Xxf7q+nGICb8qcCwH&#10;LY+0vWKqOH5PSAOp9dySZ3l4Ntbm/JVJjnDcjTO9HXQnYj3Qglvu6T5zZr958o9o4DmI52A3BxP4&#10;5wOCNmVuRp2g5mG0jUJnvjl53a/fS9f1b9n8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nZDOnY&#10;AAAACgEAAA8AAAAAAAAAAQAgAAAAIgAAAGRycy9kb3ducmV2LnhtbFBLAQIUABQAAAAIAIdO4kA7&#10;Z+K+rgEAAHUDAAAOAAAAAAAAAAEAIAAAACcBAABkcnMvZTJvRG9jLnhtbFBLBQYAAAAABgAGAFkB&#10;AABHBQ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知识网络图</w:t>
                      </w:r>
                    </w:p>
                  </w:txbxContent>
                </v:textbox>
                <w10:wrap type="topAndBottom"/>
              </v:shape>
            </w:pict>
          </mc:Fallback>
        </mc:AlternateContent>
      </w:r>
      <w:r>
        <mc:AlternateContent>
          <mc:Choice Requires="wps">
            <w:drawing>
              <wp:anchor distT="2225040" distB="3302635" distL="0" distR="0" simplePos="0" relativeHeight="251661312" behindDoc="0" locked="0" layoutInCell="1" allowOverlap="1">
                <wp:simplePos x="0" y="0"/>
                <wp:positionH relativeFrom="page">
                  <wp:posOffset>1711960</wp:posOffset>
                </wp:positionH>
                <wp:positionV relativeFrom="paragraph">
                  <wp:posOffset>2225040</wp:posOffset>
                </wp:positionV>
                <wp:extent cx="623570" cy="150495"/>
                <wp:effectExtent l="0" t="0" r="0" b="0"/>
                <wp:wrapTopAndBottom/>
                <wp:docPr id="1292" name="Shape 1292"/>
                <wp:cNvGraphicFramePr/>
                <a:graphic xmlns:a="http://schemas.openxmlformats.org/drawingml/2006/main">
                  <a:graphicData uri="http://schemas.microsoft.com/office/word/2010/wordprocessingShape">
                    <wps:wsp>
                      <wps:cNvSpPr txBox="1"/>
                      <wps:spPr>
                        <a:xfrm>
                          <a:off x="0" y="0"/>
                          <a:ext cx="62357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大数据定义</w:t>
                            </w:r>
                          </w:p>
                        </w:txbxContent>
                      </wps:txbx>
                      <wps:bodyPr wrap="none" lIns="0" tIns="0" rIns="0" bIns="0">
                        <a:noAutofit/>
                      </wps:bodyPr>
                    </wps:wsp>
                  </a:graphicData>
                </a:graphic>
              </wp:anchor>
            </w:drawing>
          </mc:Choice>
          <mc:Fallback>
            <w:pict>
              <v:shape id="Shape 1292" o:spid="_x0000_s1026" o:spt="202" type="#_x0000_t202" style="position:absolute;left:0pt;margin-left:134.8pt;margin-top:175.2pt;height:11.85pt;width:49.1pt;mso-position-horizontal-relative:page;mso-wrap-distance-bottom:260.05pt;mso-wrap-distance-top:175.2pt;mso-wrap-style:none;z-index:251661312;mso-width-relative:page;mso-height-relative:page;" filled="f" stroked="f" coordsize="21600,21600" o:gfxdata="UEsDBAoAAAAAAIdO4kAAAAAAAAAAAAAAAAAEAAAAZHJzL1BLAwQUAAAACACHTuJAfx0YFtkAAAAL&#10;AQAADwAAAGRycy9kb3ducmV2LnhtbE2PsU7DMBCGdyTewTokNmq7LWmbxumAYKRSCwubE1+TtLEd&#10;2U4b3p5jgu1O9+m/7y92k+3ZFUPsvFMgZwIYutqbzjUKPj/entbAYtLO6N47VPCNEXbl/V2hc+Nv&#10;7oDXY2oYhbiYawVtSkPOeaxbtDrO/ICObicfrE60hoaboG8Ubns+FyLjVneOPrR6wJcW68txtApO&#10;7/vL+XU8iHMj1vglA06V3Cv1+CDFFljCKf3B8KtP6lCSU+VHZyLrFcyzTUaogsWzWAIjYpGtqExF&#10;w2opgZcF/9+h/AFQSwMEFAAAAAgAh07iQBPy7COuAQAAdQMAAA4AAABkcnMvZTJvRG9jLnhtbK1T&#10;wW7bMAy9D+g/CLo3dryla404xYagw4BhK9DtAxRZigVYoiAqsfP3o2QnKbpLD7vIFEk/8j1S68fR&#10;9uyoAhpwDV8uSs6Uk9Aat2/4n99Pt/ecYRSuFT041fCTQv64ufmwHnytKuigb1VgBOKwHnzDuxh9&#10;XRQoO2UFLsArR0ENwYpI17Av2iAGQrd9UZXlXTFAaH0AqRDJu52CfEYM7wEErY1UW5AHq1ycUIPq&#10;RSRK2BmPfJO71VrJ+EtrVJH1DSemMZ9UhOxdOovNWtT7IHxn5NyCeE8LbzhZYRwVvUBtRRTsEMw/&#10;UNbIAAg6LiTYYiKSFSEWy/KNNi+d8CpzIanRX0TH/wcrfx6fAzMtbUL1UHHmhKWZ58Ise0igwWNN&#10;eS+eMuP4FUZKTsIlP5Iz8R51sOlLjBjFSd7TRV41RibJeVd9XH2miKTQclV+elgllOL6sw8Yvymw&#10;LBkNDzS9LKo4/sA4pZ5TUi0HT6bvk//aSbLiuBvn9nbQnqjrgQbccEf7zFn/3ZF+aRfORjgbu9mY&#10;wL8cImiT6ybUCWouRtPInc+bk8b9+p6zrq9l8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HRgW&#10;2QAAAAsBAAAPAAAAAAAAAAEAIAAAACIAAABkcnMvZG93bnJldi54bWxQSwECFAAUAAAACACHTuJA&#10;E/LsI64BAAB1AwAADgAAAAAAAAABACAAAAAo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大数据定义</w:t>
                      </w:r>
                    </w:p>
                  </w:txbxContent>
                </v:textbox>
                <w10:wrap type="topAndBottom"/>
              </v:shape>
            </w:pict>
          </mc:Fallback>
        </mc:AlternateContent>
      </w:r>
      <w:r>
        <mc:AlternateContent>
          <mc:Choice Requires="wps">
            <w:drawing>
              <wp:anchor distT="2490470" distB="3037205" distL="0" distR="0" simplePos="0" relativeHeight="251661312" behindDoc="0" locked="0" layoutInCell="1" allowOverlap="1">
                <wp:simplePos x="0" y="0"/>
                <wp:positionH relativeFrom="page">
                  <wp:posOffset>1028065</wp:posOffset>
                </wp:positionH>
                <wp:positionV relativeFrom="paragraph">
                  <wp:posOffset>2490470</wp:posOffset>
                </wp:positionV>
                <wp:extent cx="639445" cy="150495"/>
                <wp:effectExtent l="0" t="0" r="0" b="0"/>
                <wp:wrapTopAndBottom/>
                <wp:docPr id="1294" name="Shape 1294"/>
                <wp:cNvGraphicFramePr/>
                <a:graphic xmlns:a="http://schemas.openxmlformats.org/drawingml/2006/main">
                  <a:graphicData uri="http://schemas.microsoft.com/office/word/2010/wordprocessingShape">
                    <wps:wsp>
                      <wps:cNvSpPr txBox="1"/>
                      <wps:spPr>
                        <a:xfrm>
                          <a:off x="0" y="0"/>
                          <a:ext cx="63944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大数据概述-</w:t>
                            </w:r>
                          </w:p>
                        </w:txbxContent>
                      </wps:txbx>
                      <wps:bodyPr wrap="none" lIns="0" tIns="0" rIns="0" bIns="0">
                        <a:noAutofit/>
                      </wps:bodyPr>
                    </wps:wsp>
                  </a:graphicData>
                </a:graphic>
              </wp:anchor>
            </w:drawing>
          </mc:Choice>
          <mc:Fallback>
            <w:pict>
              <v:shape id="Shape 1294" o:spid="_x0000_s1026" o:spt="202" type="#_x0000_t202" style="position:absolute;left:0pt;margin-left:80.95pt;margin-top:196.1pt;height:11.85pt;width:50.35pt;mso-position-horizontal-relative:page;mso-wrap-distance-bottom:239.15pt;mso-wrap-distance-top:196.1pt;mso-wrap-style:none;z-index:251661312;mso-width-relative:page;mso-height-relative:page;" filled="f" stroked="f" coordsize="21600,21600" o:gfxdata="UEsDBAoAAAAAAIdO4kAAAAAAAAAAAAAAAAAEAAAAZHJzL1BLAwQUAAAACACHTuJA732bDNgAAAAL&#10;AQAADwAAAGRycy9kb3ducmV2LnhtbE2Py07DMBBF90j8gzVI7KgfQNSEOF0gWFKpLRt2TjxN0sbj&#10;KHba8PeYFSyv5ujeM+VmcQO74BR6TxrkSgBDarztqdXweXh/WAML0ZA1gyfU8I0BNtXtTWkK66+0&#10;w8s+tiyVUCiMhi7GseA8NB06E1Z+REq3o5+ciSlOLbeTuaZyN3AlRMad6SktdGbE1w6b8352Go4f&#10;2/Ppbd6JUyvW+CUnXGq51fr+TooXYBGX+AfDr35Shyo51X4mG9iQcibzhGp4zJUClgiVqQxYreFJ&#10;PufAq5L//6H6AVBLAwQUAAAACACHTuJAOZf5K68BAAB1AwAADgAAAGRycy9lMm9Eb2MueG1srVPB&#10;btswDL0P6D8Iujd20qRYjDjFhqDFgGEb0O0DFFmKBViiICqx8/ejZCcpuksPu8gUST/yPVKbp8F2&#10;7KQCGnA1n89KzpST0Bh3qPmf38/3nznDKFwjOnCq5meF/Gl792nT+0otoIWuUYERiMOq9zVvY/RV&#10;UaBslRU4A68cBTUEKyJdw6FogugJ3XbFoiwfix5C4wNIhUje3RjkE2L4CCBobaTagTxa5eKIGlQn&#10;IlHC1njk29yt1krGn1qjiqyrOTGN+aQiZO/TWWw3ojoE4VsjpxbER1p4x8kK46joFWonomDHYP6B&#10;skYGQNBxJsEWI5GsCLGYl++0eW2FV5kLSY3+Kjr+P1j54/QrMNPQJizWS86csDTzXJhlDwnUe6wo&#10;79VTZhy+wkDJSbjkR3Im3oMONn2JEaM4yXu+yquGyCQ5Hx/Wy+WKM0mh+apcrlcJpbj97APGFwWW&#10;JaPmgaaXRRWn7xjH1EtKquXg2XRd8t86SVYc9sPU3h6aM3Xd04Br7mifOeu+OdIv7cLFCBdjPxkj&#10;+JdjBG1y3YQ6Qk3FaBq582lz0rjf3nPW7bVs/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vfZsM&#10;2AAAAAsBAAAPAAAAAAAAAAEAIAAAACIAAABkcnMvZG93bnJldi54bWxQSwECFAAUAAAACACHTuJA&#10;OZf5K68BAAB1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大数据概述-</w:t>
                      </w:r>
                    </w:p>
                  </w:txbxContent>
                </v:textbox>
                <w10:wrap type="topAndBottom"/>
              </v:shape>
            </w:pict>
          </mc:Fallback>
        </mc:AlternateContent>
      </w:r>
      <w:r>
        <mc:AlternateContent>
          <mc:Choice Requires="wps">
            <w:drawing>
              <wp:anchor distT="2743200" distB="2781300" distL="0" distR="0" simplePos="0" relativeHeight="251661312" behindDoc="0" locked="0" layoutInCell="1" allowOverlap="1">
                <wp:simplePos x="0" y="0"/>
                <wp:positionH relativeFrom="page">
                  <wp:posOffset>1711960</wp:posOffset>
                </wp:positionH>
                <wp:positionV relativeFrom="paragraph">
                  <wp:posOffset>2743200</wp:posOffset>
                </wp:positionV>
                <wp:extent cx="808990" cy="153670"/>
                <wp:effectExtent l="0" t="0" r="0" b="0"/>
                <wp:wrapTopAndBottom/>
                <wp:docPr id="1296" name="Shape 1296"/>
                <wp:cNvGraphicFramePr/>
                <a:graphic xmlns:a="http://schemas.openxmlformats.org/drawingml/2006/main">
                  <a:graphicData uri="http://schemas.microsoft.com/office/word/2010/wordprocessingShape">
                    <wps:wsp>
                      <wps:cNvSpPr txBox="1"/>
                      <wps:spPr>
                        <a:xfrm>
                          <a:off x="0" y="0"/>
                          <a:ext cx="80899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大数据的特征＜</w:t>
                            </w:r>
                          </w:p>
                        </w:txbxContent>
                      </wps:txbx>
                      <wps:bodyPr wrap="none" lIns="0" tIns="0" rIns="0" bIns="0">
                        <a:noAutofit/>
                      </wps:bodyPr>
                    </wps:wsp>
                  </a:graphicData>
                </a:graphic>
              </wp:anchor>
            </w:drawing>
          </mc:Choice>
          <mc:Fallback>
            <w:pict>
              <v:shape id="Shape 1296" o:spid="_x0000_s1026" o:spt="202" type="#_x0000_t202" style="position:absolute;left:0pt;margin-left:134.8pt;margin-top:216pt;height:12.1pt;width:63.7pt;mso-position-horizontal-relative:page;mso-wrap-distance-bottom:219pt;mso-wrap-distance-top:216pt;mso-wrap-style:none;z-index:251661312;mso-width-relative:page;mso-height-relative:page;" filled="f" stroked="f" coordsize="21600,21600" o:gfxdata="UEsDBAoAAAAAAIdO4kAAAAAAAAAAAAAAAAAEAAAAZHJzL1BLAwQUAAAACACHTuJAbOovVtkAAAAL&#10;AQAADwAAAGRycy9kb3ducmV2LnhtbE2PMU/DMBCFdyT+g3VIbNROCqENcTogGKnUwsLmxNckbXyO&#10;YqcN/55jotvdvad33ys2s+vFGcfQedKQLBQIpNrbjhoNX5/vDysQIRqypveEGn4wwKa8vSlMbv2F&#10;dnjex0ZwCIXcaGhjHHIpQ92iM2HhByTWDn50JvI6NtKO5sLhrpepUpl0piP+0JoBX1usT/vJaTh8&#10;bE/Ht2mnjo1a4Xcy4lwlW63v7xL1AiLiHP/N8IfP6FAyU+UnskH0GtJsnbFVw+My5VLsWK6feaj4&#10;8pSlIMtCXncofwFQSwMEFAAAAAgAh07iQMMDNtKvAQAAdQMAAA4AAABkcnMvZTJvRG9jLnhtbK1T&#10;wW7bMAy9D+g/CLo3djI0S4w4RYegxYBhG9DtAxRZigVYoiAqsfP3o2QnGbpLD73IFEk/8j1Sm8fB&#10;duykAhpwNZ/PSs6Uk9AYd6j5n9/P9yvOMArXiA6cqvlZIX/c3n3a9L5SC2iha1RgBOKw6n3N2xh9&#10;VRQoW2UFzsArR0ENwYpI13AomiB6QrddsSjLZdFDaHwAqRDJuxuDfEIM7wEErY1UO5BHq1wcUYPq&#10;RCRK2BqPfJu71VrJ+FNrVJF1NSemMZ9UhOx9OovtRlSHIHxr5NSCeE8LbzhZYRwVvULtRBTsGMx/&#10;UNbIAAg6ziTYYiSSFSEW8/KNNq+t8CpzIanRX0XHj4OVP06/AjMNbcJiveTMCUszz4VZ9pBAvceK&#10;8l49ZcbhKwyUnIRLfiRn4j3oYNOXGDGKk7znq7xqiEySc1Wu1muKSArNHz4vv2T5i9vPPmB8UWBZ&#10;MmoeaHpZVHH6jpEKUuolJdVy8Gy6LvlvnSQrDvtham8PzZm67mnANXe0z5x13xzpl3bhYoSLsZ+M&#10;EfzpGEGbXDehjlBTMZpGbmfanDTuf+856/Zat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Oov&#10;VtkAAAALAQAADwAAAAAAAAABACAAAAAiAAAAZHJzL2Rvd25yZXYueG1sUEsBAhQAFAAAAAgAh07i&#10;QMMDNtKvAQAAdQ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大数据的特征＜</w:t>
                      </w:r>
                    </w:p>
                  </w:txbxContent>
                </v:textbox>
                <w10:wrap type="topAndBottom"/>
              </v:shape>
            </w:pict>
          </mc:Fallback>
        </mc:AlternateContent>
      </w:r>
      <w:r>
        <mc:AlternateContent>
          <mc:Choice Requires="wps">
            <w:drawing>
              <wp:anchor distT="2378710" distB="2455545" distL="0" distR="0" simplePos="0" relativeHeight="251661312" behindDoc="0" locked="0" layoutInCell="1" allowOverlap="1">
                <wp:simplePos x="0" y="0"/>
                <wp:positionH relativeFrom="page">
                  <wp:posOffset>2469515</wp:posOffset>
                </wp:positionH>
                <wp:positionV relativeFrom="paragraph">
                  <wp:posOffset>2378710</wp:posOffset>
                </wp:positionV>
                <wp:extent cx="323215" cy="843915"/>
                <wp:effectExtent l="0" t="0" r="0" b="0"/>
                <wp:wrapTopAndBottom/>
                <wp:docPr id="1298" name="Shape 1298"/>
                <wp:cNvGraphicFramePr/>
                <a:graphic xmlns:a="http://schemas.openxmlformats.org/drawingml/2006/main">
                  <a:graphicData uri="http://schemas.microsoft.com/office/word/2010/wordprocessingShape">
                    <wps:wsp>
                      <wps:cNvSpPr txBox="1"/>
                      <wps:spPr>
                        <a:xfrm>
                          <a:off x="0" y="0"/>
                          <a:ext cx="323215" cy="843915"/>
                        </a:xfrm>
                        <a:prstGeom prst="rect">
                          <a:avLst/>
                        </a:prstGeom>
                        <a:noFill/>
                      </wps:spPr>
                      <wps:txbx>
                        <w:txbxContent>
                          <w:p>
                            <w:pPr>
                              <w:pStyle w:val="33"/>
                              <w:keepNext w:val="0"/>
                              <w:keepLines w:val="0"/>
                              <w:widowControl w:val="0"/>
                              <w:shd w:val="clear" w:color="auto" w:fill="auto"/>
                              <w:bidi w:val="0"/>
                              <w:spacing w:before="0" w:after="0" w:line="327" w:lineRule="exact"/>
                              <w:ind w:left="0" w:right="0" w:firstLine="0"/>
                              <w:jc w:val="right"/>
                            </w:pPr>
                            <w:r>
                              <w:rPr>
                                <w:color w:val="000000"/>
                                <w:spacing w:val="0"/>
                                <w:w w:val="100"/>
                                <w:position w:val="0"/>
                              </w:rPr>
                              <w:t>'巨量 多样 快变 、价值</w:t>
                            </w:r>
                          </w:p>
                        </w:txbxContent>
                      </wps:txbx>
                      <wps:bodyPr lIns="0" tIns="0" rIns="0" bIns="0">
                        <a:noAutofit/>
                      </wps:bodyPr>
                    </wps:wsp>
                  </a:graphicData>
                </a:graphic>
              </wp:anchor>
            </w:drawing>
          </mc:Choice>
          <mc:Fallback>
            <w:pict>
              <v:shape id="Shape 1298" o:spid="_x0000_s1026" o:spt="202" type="#_x0000_t202" style="position:absolute;left:0pt;margin-left:194.45pt;margin-top:187.3pt;height:66.45pt;width:25.45pt;mso-position-horizontal-relative:page;mso-wrap-distance-bottom:193.35pt;mso-wrap-distance-top:187.3pt;z-index:251661312;mso-width-relative:page;mso-height-relative:page;" filled="f" stroked="f" coordsize="21600,21600" o:gfxdata="UEsDBAoAAAAAAIdO4kAAAAAAAAAAAAAAAAAEAAAAZHJzL1BLAwQUAAAACACHTuJAaJERf9sAAAAL&#10;AQAADwAAAGRycy9kb3ducmV2LnhtbE2Py07DMBBF90j8gzVI7Khd2qZJGqdCCFZIiDQsunRiN7Ea&#10;j0PsPvh7hhXsZjRHd84ttlc3sLOZgvUoYT4TwAy2XlvsJHzWrw8psBAVajV4NBK+TYBteXtTqFz7&#10;C1bmvIsdoxAMuZLQxzjmnIe2N06FmR8N0u3gJ6cirVPH9aQuFO4G/ihEwp2ySB96NZrn3rTH3clJ&#10;eNpj9WK/3puP6lDZus4EviVHKe/v5mIDLJpr/IPhV5/UoSSnxp9QBzZIWKRpRigN62UCjIjlIqMy&#10;jYSVWK+AlwX/36H8AVBLAwQUAAAACACHTuJAZ1GPmaUBAABpAwAADgAAAGRycy9lMm9Eb2MueG1s&#10;rVPBjtsgEL1X6j8g7o0Tp612rTirraKtKlVtpW0/gGCIkYBBDImdv++AnaTaXvawF/wYhjfz3uDN&#10;w+gsO6mIBnzLV4slZ8pL6Iw/tPzP76cPd5xhEr4TFrxq+Vkhf9i+f7cZQqNq6MF2KjIi8dgMoeV9&#10;SqGpKpS9cgIXEJSnQw3RiUTbeKi6KAZid7aql8vP1QCxCxGkQqTobjrkM2N8DSFobaTagTw65dPE&#10;GpUViSRhbwLybelWayXTT61RJWZbTkpTWakI4X1eq+1GNIcoQm/k3IJ4TQsvNDlhPBW9Uu1EEuwY&#10;zX9UzsgICDotJLhqElIcIRWr5QtvnnsRVNFCVmO4mo5vRyt/nH5FZjp6CfU9Td4LRzMvhVmJkEFD&#10;wIbyngNlpvELjJScjctxpGDWPero8pcUMTone89Xe9WYmKTgul7Xq0+cSTq6+7i+J0ws1e1yiJi+&#10;KnAsg5ZHml4xVZy+Y5pSLym5locnY22O3zrJKI37cW5vD92ZurbfPHmW538B8QL2M5gIH48JtCm1&#10;MtN0fS5AEyjdzq8lj/jffcm6/SHb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iREX/bAAAACwEA&#10;AA8AAAAAAAAAAQAgAAAAIgAAAGRycy9kb3ducmV2LnhtbFBLAQIUABQAAAAIAIdO4kBnUY+ZpQEA&#10;AGkDAAAOAAAAAAAAAAEAIAAAACoBAABkcnMvZTJvRG9jLnhtbFBLBQYAAAAABgAGAFkBAABBBQAA&#10;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327" w:lineRule="exact"/>
                        <w:ind w:left="0" w:right="0" w:firstLine="0"/>
                        <w:jc w:val="right"/>
                      </w:pPr>
                      <w:r>
                        <w:rPr>
                          <w:color w:val="000000"/>
                          <w:spacing w:val="0"/>
                          <w:w w:val="100"/>
                          <w:position w:val="0"/>
                        </w:rPr>
                        <w:t>'巨量 多样 快变 、价值</w:t>
                      </w:r>
                    </w:p>
                  </w:txbxContent>
                </v:textbox>
                <w10:wrap type="topAndBottom"/>
              </v:shape>
            </w:pict>
          </mc:Fallback>
        </mc:AlternateContent>
      </w:r>
      <w:r>
        <mc:AlternateContent>
          <mc:Choice Requires="wps">
            <w:drawing>
              <wp:anchor distT="3462655" distB="2065020" distL="0" distR="0" simplePos="0" relativeHeight="251661312" behindDoc="0" locked="0" layoutInCell="1" allowOverlap="1">
                <wp:simplePos x="0" y="0"/>
                <wp:positionH relativeFrom="page">
                  <wp:posOffset>1833245</wp:posOffset>
                </wp:positionH>
                <wp:positionV relativeFrom="paragraph">
                  <wp:posOffset>3462655</wp:posOffset>
                </wp:positionV>
                <wp:extent cx="1598930" cy="150495"/>
                <wp:effectExtent l="0" t="0" r="0" b="0"/>
                <wp:wrapTopAndBottom/>
                <wp:docPr id="1300" name="Shape 1300"/>
                <wp:cNvGraphicFramePr/>
                <a:graphic xmlns:a="http://schemas.openxmlformats.org/drawingml/2006/main">
                  <a:graphicData uri="http://schemas.microsoft.com/office/word/2010/wordprocessingShape">
                    <wps:wsp>
                      <wps:cNvSpPr txBox="1"/>
                      <wps:spPr>
                        <a:xfrm>
                          <a:off x="0" y="0"/>
                          <a:ext cx="159893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互联网文本大数据管理与挖掘</w:t>
                            </w:r>
                          </w:p>
                        </w:txbxContent>
                      </wps:txbx>
                      <wps:bodyPr wrap="none" lIns="0" tIns="0" rIns="0" bIns="0">
                        <a:noAutofit/>
                      </wps:bodyPr>
                    </wps:wsp>
                  </a:graphicData>
                </a:graphic>
              </wp:anchor>
            </w:drawing>
          </mc:Choice>
          <mc:Fallback>
            <w:pict>
              <v:shape id="Shape 1300" o:spid="_x0000_s1026" o:spt="202" type="#_x0000_t202" style="position:absolute;left:0pt;margin-left:144.35pt;margin-top:272.65pt;height:11.85pt;width:125.9pt;mso-position-horizontal-relative:page;mso-wrap-distance-bottom:162.6pt;mso-wrap-distance-top:272.65pt;mso-wrap-style:none;z-index:251661312;mso-width-relative:page;mso-height-relative:page;" filled="f" stroked="f" coordsize="21600,21600" o:gfxdata="UEsDBAoAAAAAAIdO4kAAAAAAAAAAAAAAAAAEAAAAZHJzL1BLAwQUAAAACACHTuJADoeqaNkAAAAL&#10;AQAADwAAAGRycy9kb3ducmV2LnhtbE2PwU7DMAyG70i8Q2QkbizpWEcpTXdAcGTSBhduaeO13Rqn&#10;atKtvD3mxG62/On39xeb2fXijGPoPGlIFgoEUu1tR42Gr8/3hwxEiIas6T2hhh8MsClvbwqTW3+h&#10;HZ73sREcQiE3GtoYh1zKULfoTFj4AYlvBz86E3kdG2lHc+Fw18ulUmvpTEf8oTUDvrZYn/aT03D4&#10;2J6Ob9NOHRuV4Xcy4lwlW63v7xL1AiLiHP9h+NNndSjZqfIT2SB6Dcsse2JUQ7pKH0Ewka5UCqLi&#10;Yf2sQJaFvO5Q/gJQSwMEFAAAAAgAh07iQBmUiJOuAQAAdgMAAA4AAABkcnMvZTJvRG9jLnhtbK1T&#10;wW7bMAy9D9g/CLovdtplaIw4xYagw4BhG9DtAxRZigVIoiAqsfP3o2QnKbpLD7vYFEk/vvcobx5H&#10;Z9lJRTTgW75c1JwpL6Ez/tDyP7+fPjxwhkn4TljwquVnhfxx+/7dZgiNuoMebKciIxCPzRBa3qcU&#10;mqpC2SsncAFBeSpqiE4kOsZD1UUxELqz1V1df6oGiF2IIBUiZXdTkc+I8S2AoLWRagfy6JRPE2pU&#10;ViSShL0JyLeFrdZKpp9ao0rMtpyUpvKkIRTv87PabkRziCL0Rs4UxFsovNLkhPE09Aq1E0mwYzT/&#10;QDkjIyDotJDgqklIcYRULOtX3jz3IqiihazGcDUd/x+s/HH6FZnp6Cbc12SKF452XgazkiGDhoAN&#10;9T0H6kzjFxipORuX80jJrHvU0eU3KWJUJ6Tz1V41JibzR6v1w/qeSpJqy1X9cb3KMNXt6xAxfVXg&#10;WA5aHml9xVVx+o5par205GEenoy1OX+jkqM07seZ3x66M9EeaMMt93ShObPfPBlINNIliJdgPwcT&#10;+OdjAm3K3Iw6Qc3DaB2F+Xx18r5fnkvX7XfZ/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Oh6po&#10;2QAAAAsBAAAPAAAAAAAAAAEAIAAAACIAAABkcnMvZG93bnJldi54bWxQSwECFAAUAAAACACHTuJA&#10;GZSIk64BAAB2AwAADgAAAAAAAAABACAAAAAo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互联网文本大数据管理与挖掘</w:t>
                      </w:r>
                    </w:p>
                  </w:txbxContent>
                </v:textbox>
                <w10:wrap type="topAndBottom"/>
              </v:shape>
            </w:pict>
          </mc:Fallback>
        </mc:AlternateContent>
      </w:r>
      <w:r>
        <mc:AlternateContent>
          <mc:Choice Requires="wps">
            <w:drawing>
              <wp:anchor distT="3804920" distB="1464310" distL="0" distR="0" simplePos="0" relativeHeight="251661312" behindDoc="0" locked="0" layoutInCell="1" allowOverlap="1">
                <wp:simplePos x="0" y="0"/>
                <wp:positionH relativeFrom="page">
                  <wp:posOffset>583565</wp:posOffset>
                </wp:positionH>
                <wp:positionV relativeFrom="paragraph">
                  <wp:posOffset>3804920</wp:posOffset>
                </wp:positionV>
                <wp:extent cx="434975" cy="408940"/>
                <wp:effectExtent l="0" t="0" r="0" b="0"/>
                <wp:wrapTopAndBottom/>
                <wp:docPr id="1302" name="Shape 1302"/>
                <wp:cNvGraphicFramePr/>
                <a:graphic xmlns:a="http://schemas.openxmlformats.org/drawingml/2006/main">
                  <a:graphicData uri="http://schemas.microsoft.com/office/word/2010/wordprocessingShape">
                    <wps:wsp>
                      <wps:cNvSpPr txBox="1"/>
                      <wps:spPr>
                        <a:xfrm>
                          <a:off x="0" y="0"/>
                          <a:ext cx="434975" cy="408940"/>
                        </a:xfrm>
                        <a:prstGeom prst="rect">
                          <a:avLst/>
                        </a:prstGeom>
                        <a:noFill/>
                      </wps:spPr>
                      <wps:txbx>
                        <w:txbxContent>
                          <w:p>
                            <w:pPr>
                              <w:pStyle w:val="33"/>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大数据V</w:t>
                            </w:r>
                            <w:r>
                              <w:rPr>
                                <w:color w:val="000000"/>
                                <w:spacing w:val="0"/>
                                <w:w w:val="100"/>
                                <w:position w:val="0"/>
                              </w:rPr>
                              <w:br w:type="textWrapping"/>
                            </w:r>
                            <w:r>
                              <w:rPr>
                                <w:color w:val="000000"/>
                                <w:spacing w:val="0"/>
                                <w:w w:val="100"/>
                                <w:position w:val="0"/>
                              </w:rPr>
                              <w:t>管理＜</w:t>
                            </w:r>
                          </w:p>
                        </w:txbxContent>
                      </wps:txbx>
                      <wps:bodyPr lIns="0" tIns="0" rIns="0" bIns="0">
                        <a:noAutofit/>
                      </wps:bodyPr>
                    </wps:wsp>
                  </a:graphicData>
                </a:graphic>
              </wp:anchor>
            </w:drawing>
          </mc:Choice>
          <mc:Fallback>
            <w:pict>
              <v:shape id="Shape 1302" o:spid="_x0000_s1026" o:spt="202" type="#_x0000_t202" style="position:absolute;left:0pt;margin-left:45.95pt;margin-top:299.6pt;height:32.2pt;width:34.25pt;mso-position-horizontal-relative:page;mso-wrap-distance-bottom:115.3pt;mso-wrap-distance-top:299.6pt;z-index:251661312;mso-width-relative:page;mso-height-relative:page;" filled="f" stroked="f" coordsize="21600,21600" o:gfxdata="UEsDBAoAAAAAAIdO4kAAAAAAAAAAAAAAAAAEAAAAZHJzL1BLAwQUAAAACACHTuJAPgulMdgAAAAK&#10;AQAADwAAAGRycy9kb3ducmV2LnhtbE2Py07DMBBF90j8gzVI7KidAlYd4lQIwQoJkaYLlk48TaLG&#10;4xC7D/4edwXL0T2690yxPruRHXEOgycN2UIAQ2q9HajTsK3f7lbAQjRkzegJNfxggHV5fVWY3PoT&#10;VXjcxI6lEgq50dDHOOWch7ZHZ8LCT0gp2/nZmZjOueN2NqdU7ka+FEJyZwZKC72Z8KXHdr85OA3P&#10;X1S9Dt8fzWe1q4a6VoLe5V7r25tMPAGLeI5/MFz0kzqUyanxB7KBjRpUphKp4VGpJbALIMUDsEaD&#10;lPcSeFnw/y+Uv1BLAwQUAAAACACHTuJA6LhYb6gBAABpAwAADgAAAGRycy9lMm9Eb2MueG1srVPB&#10;jtsgEL1X6j8g7o292bTdteKsWkVbVaraStv9AIIhRgIGMSR2/r4DdpJqe9nDXvAwDG/ee4PXD6Oz&#10;7KgiGvAtv1nUnCkvoTN+3/LnP48f7jjDJHwnLHjV8pNC/rB5/249hEYtoQfbqcgIxGMzhJb3KYWm&#10;qlD2yglcQFCeDjVEJxJt477qohgI3dlqWdefqgFiFyJIhUjZ7XTIZ8T4GkDQ2ki1BXlwyqcJNSor&#10;EknC3gTkm8JWayXTL61RJWZbTkpTWakJxbu8Vpu1aPZRhN7ImYJ4DYUXmpwwnppeoLYiCXaI5j8o&#10;Z2QEBJ0WElw1CSmOkIqb+oU3T70IqmghqzFcTMe3g5U/j78jMx29hNt6yZkXjmZeGrOSIYOGgA3V&#10;PQWqTONXGKk4G5fzSMmse9TR5S8pYnRO9p4u9qoxMUnJ1e3q/vNHziQdreq7+1Wxv7peDhHTNwWO&#10;5aDlkaZXTBXHH5ioIZWeS3IvD4/G2py/MslRGnfjTG8H3YlY2++ePMvzPwfxHOzmYAL8ckigTemV&#10;kabrcwOaQKEwv5Y84n/3per6h2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4LpTHYAAAACgEA&#10;AA8AAAAAAAAAAQAgAAAAIgAAAGRycy9kb3ducmV2LnhtbFBLAQIUABQAAAAIAIdO4kDouFhvqAEA&#10;AGkDAAAOAAAAAAAAAAEAIAAAACcBAABkcnMvZTJvRG9jLnhtbFBLBQYAAAAABgAGAFkBAABBBQAA&#10;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大数据V</w:t>
                      </w:r>
                      <w:r>
                        <w:rPr>
                          <w:color w:val="000000"/>
                          <w:spacing w:val="0"/>
                          <w:w w:val="100"/>
                          <w:position w:val="0"/>
                        </w:rPr>
                        <w:br w:type="textWrapping"/>
                      </w:r>
                      <w:r>
                        <w:rPr>
                          <w:color w:val="000000"/>
                          <w:spacing w:val="0"/>
                          <w:w w:val="100"/>
                          <w:position w:val="0"/>
                        </w:rPr>
                        <w:t>管理＜</w:t>
                      </w:r>
                    </w:p>
                  </w:txbxContent>
                </v:textbox>
                <w10:wrap type="topAndBottom"/>
              </v:shape>
            </w:pict>
          </mc:Fallback>
        </mc:AlternateContent>
      </w:r>
      <w:r>
        <mc:AlternateContent>
          <mc:Choice Requires="wps">
            <w:drawing>
              <wp:anchor distT="3782060" distB="1742440" distL="0" distR="0" simplePos="0" relativeHeight="251661312" behindDoc="0" locked="0" layoutInCell="1" allowOverlap="1">
                <wp:simplePos x="0" y="0"/>
                <wp:positionH relativeFrom="page">
                  <wp:posOffset>1031240</wp:posOffset>
                </wp:positionH>
                <wp:positionV relativeFrom="paragraph">
                  <wp:posOffset>3782060</wp:posOffset>
                </wp:positionV>
                <wp:extent cx="799465" cy="153670"/>
                <wp:effectExtent l="0" t="0" r="0" b="0"/>
                <wp:wrapTopAndBottom/>
                <wp:docPr id="1304" name="Shape 1304"/>
                <wp:cNvGraphicFramePr/>
                <a:graphic xmlns:a="http://schemas.openxmlformats.org/drawingml/2006/main">
                  <a:graphicData uri="http://schemas.microsoft.com/office/word/2010/wordprocessingShape">
                    <wps:wsp>
                      <wps:cNvSpPr txBox="1"/>
                      <wps:spPr>
                        <a:xfrm>
                          <a:off x="0" y="0"/>
                          <a:ext cx="79946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大数据的应用＜</w:t>
                            </w:r>
                          </w:p>
                        </w:txbxContent>
                      </wps:txbx>
                      <wps:bodyPr wrap="none" lIns="0" tIns="0" rIns="0" bIns="0">
                        <a:noAutofit/>
                      </wps:bodyPr>
                    </wps:wsp>
                  </a:graphicData>
                </a:graphic>
              </wp:anchor>
            </w:drawing>
          </mc:Choice>
          <mc:Fallback>
            <w:pict>
              <v:shape id="Shape 1304" o:spid="_x0000_s1026" o:spt="202" type="#_x0000_t202" style="position:absolute;left:0pt;margin-left:81.2pt;margin-top:297.8pt;height:12.1pt;width:62.95pt;mso-position-horizontal-relative:page;mso-wrap-distance-bottom:137.2pt;mso-wrap-distance-top:297.8pt;mso-wrap-style:none;z-index:251661312;mso-width-relative:page;mso-height-relative:page;" filled="f" stroked="f" coordsize="21600,21600" o:gfxdata="UEsDBAoAAAAAAIdO4kAAAAAAAAAAAAAAAAAEAAAAZHJzL1BLAwQUAAAACACHTuJAxtdTfdgAAAAL&#10;AQAADwAAAGRycy9kb3ducmV2LnhtbE2PMU/DMBCFdyT+g3VIbNR2oJEb4nRAMFKphYXNia9J2tiO&#10;YqcN/55jgvHpPr33Xbld3MAuOMU+eA1yJYChb4Ltfavh8+PtQQGLyXhrhuBRwzdG2Fa3N6UpbLj6&#10;PV4OqWVU4mNhNHQpjQXnsenQmbgKI3q6HcPkTKI4tdxO5krlbuCZEDl3pve00JkRXzpszofZaTi+&#10;786n13kvTq1Q+CUnXGq50/r+TopnYAmX9AfDrz6pQ0VOdZi9jWygnGdPhGpYb9Y5MCIypR6B1Rpy&#10;uVHAq5L//6H6AVBLAwQUAAAACACHTuJA9EFt+rABAAB1AwAADgAAAGRycy9lMm9Eb2MueG1srVNN&#10;b9swDL0P2H8QdF/s9CNdjTjFhqDDgGEb0O0HKLIUC5BEQVRi59+Pkp1k6C497CJTJP3I90itn0Zn&#10;2VFFNOBbvlzUnCkvoTN+3/Lfv54/fOQMk/CdsOBVy08K+dPm/bv1EBp1Az3YTkVGIB6bIbS8Tyk0&#10;VYWyV07gAoLyFNQQnUh0jfuqi2IgdGerm7peVQPELkSQCpG82ynIZ8T4FkDQ2ki1BXlwyqcJNSor&#10;ElHC3gTkm9Kt1kqmH1qjSsy2nJimclIRsnf5rDZr0eyjCL2RcwviLS284uSE8VT0ArUVSbBDNP9A&#10;OSMjIOi0kOCqiUhRhFgs61favPQiqMKFpMZwER3/H6z8fvwZmeloE27rO868cDTzUpgVDwk0BGwo&#10;7yVQZho/w0jJWbjsR3Jm3qOOLn+JEaM4yXu6yKvGxCQ5Hx4f71b3nEkKLe9vVw9F/ur6c4iYvihw&#10;LBstjzS9Iqo4fsNEBSn1nJJreXg21mb/tZNspXE3zu3toDtR1wMNuOWe9pkz+9WTfnkXzkY8G7vZ&#10;mMA/HRJoU+pm1AlqLkbTKO3Mm5PH/fe9ZF1f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xtdT&#10;fdgAAAALAQAADwAAAAAAAAABACAAAAAiAAAAZHJzL2Rvd25yZXYueG1sUEsBAhQAFAAAAAgAh07i&#10;QPRBbfqwAQAAdQMAAA4AAAAAAAAAAQAgAAAAJw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大数据的应用＜</w:t>
                      </w:r>
                    </w:p>
                  </w:txbxContent>
                </v:textbox>
                <w10:wrap type="topAndBottom"/>
              </v:shape>
            </w:pict>
          </mc:Fallback>
        </mc:AlternateContent>
      </w:r>
      <w:r>
        <mc:AlternateContent>
          <mc:Choice Requires="wps">
            <w:drawing>
              <wp:anchor distT="4083050" distB="1438275" distL="0" distR="0" simplePos="0" relativeHeight="251661312" behindDoc="0" locked="0" layoutInCell="1" allowOverlap="1">
                <wp:simplePos x="0" y="0"/>
                <wp:positionH relativeFrom="page">
                  <wp:posOffset>1785620</wp:posOffset>
                </wp:positionH>
                <wp:positionV relativeFrom="paragraph">
                  <wp:posOffset>4083050</wp:posOffset>
                </wp:positionV>
                <wp:extent cx="1585595" cy="156845"/>
                <wp:effectExtent l="0" t="0" r="0" b="0"/>
                <wp:wrapTopAndBottom/>
                <wp:docPr id="1306" name="Shape 1306"/>
                <wp:cNvGraphicFramePr/>
                <a:graphic xmlns:a="http://schemas.openxmlformats.org/drawingml/2006/main">
                  <a:graphicData uri="http://schemas.microsoft.com/office/word/2010/wordprocessingShape">
                    <wps:wsp>
                      <wps:cNvSpPr txBox="1"/>
                      <wps:spPr>
                        <a:xfrm>
                          <a:off x="0" y="0"/>
                          <a:ext cx="1585595" cy="1568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'基于大数据分析的用户建模＜</w:t>
                            </w:r>
                          </w:p>
                        </w:txbxContent>
                      </wps:txbx>
                      <wps:bodyPr wrap="none" lIns="0" tIns="0" rIns="0" bIns="0">
                        <a:noAutofit/>
                      </wps:bodyPr>
                    </wps:wsp>
                  </a:graphicData>
                </a:graphic>
              </wp:anchor>
            </w:drawing>
          </mc:Choice>
          <mc:Fallback>
            <w:pict>
              <v:shape id="Shape 1306" o:spid="_x0000_s1026" o:spt="202" type="#_x0000_t202" style="position:absolute;left:0pt;margin-left:140.6pt;margin-top:321.5pt;height:12.35pt;width:124.85pt;mso-position-horizontal-relative:page;mso-wrap-distance-bottom:113.25pt;mso-wrap-distance-top:321.5pt;mso-wrap-style:none;z-index:251661312;mso-width-relative:page;mso-height-relative:page;" filled="f" stroked="f" coordsize="21600,21600" o:gfxdata="UEsDBAoAAAAAAIdO4kAAAAAAAAAAAAAAAAAEAAAAZHJzL1BLAwQUAAAACACHTuJAsX+OmNkAAAAL&#10;AQAADwAAAGRycy9kb3ducmV2LnhtbE2PsU7DMBCGdyTewbpKbNR2CmlI43RAMFKphYXNia9J2tiO&#10;YqcNb88x0fHuPv33/cV2tj274Bg67xTIpQCGrvamc42Cr8/3xwxYiNoZ3XuHCn4wwLa8vyt0bvzV&#10;7fFyiA2jEBdyraCNccg5D3WLVoelH9DR7ehHqyONY8PNqK8UbnueCJFyqztHH1o94GuL9fkwWQXH&#10;j9359DbtxakRGX7LEedK7pR6WEixARZxjv8w/OmTOpTkVPnJmcB6BUkmE0IVpE8rKkXE80q8AKto&#10;k67XwMuC33YofwFQSwMEFAAAAAgAh07iQLhcOuyvAQAAdgMAAA4AAABkcnMvZTJvRG9jLnhtbK1T&#10;wW7bMAy9D+g/CLo3dro5yIw4xYagw4BiG9DtAxRZigVYoiAqsfP3pWQnGbpLD7vIFEk98j3Sm8fR&#10;9uykAhpwDV8uSs6Uk9Aad2j4n99P92vOMArXih6cavhZIX/c3n3YDL5WD9BB36rACMRhPfiGdzH6&#10;uihQdsoKXIBXjoIaghWRruFQtEEMhG774qEsV8UAofUBpEIk724K8hkxvAcQtDZS7UAerXJxQg2q&#10;F5EoYWc88m3uVmsl40+tUUXWN5yYxnxSEbL36Sy2G1EfgvCdkXML4j0tvOFkhXFU9Aq1E1GwYzD/&#10;QFkjAyDouJBgi4lIVoRYLMs32rx0wqvMhaRGfxUd/x+s/HH6FZhpaRM+livOnLA081yYZQ8JNHis&#10;Ke/FU2Ycv8JIyUm45EdyJt6jDjZ9iRGjOMl7vsqrxshkelStq+pzxZmk2LJarT9VCaa4vfYB4zcF&#10;liWj4YHGl1UVp2eMU+olJRVz8GT6PvlvrSQrjvtx7m8P7ZnaHmjCDXe00Jz13x0JmJbhYoSLsZ+N&#10;CfzLMYI2uW5CnaDmYjSO3Pm8Omnef99z1u132b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sX+O&#10;mNkAAAALAQAADwAAAAAAAAABACAAAAAiAAAAZHJzL2Rvd25yZXYueG1sUEsBAhQAFAAAAAgAh07i&#10;QLhcOuyvAQAAdgMAAA4AAAAAAAAAAQAgAAAAKA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'基于大数据分析的用户建模＜</w:t>
                      </w:r>
                    </w:p>
                  </w:txbxContent>
                </v:textbox>
                <w10:wrap type="topAndBottom"/>
              </v:shape>
            </w:pict>
          </mc:Fallback>
        </mc:AlternateContent>
      </w:r>
      <w:r>
        <mc:AlternateContent>
          <mc:Choice Requires="wps">
            <w:drawing>
              <wp:anchor distT="4795520" distB="719455" distL="0" distR="0" simplePos="0" relativeHeight="251661312" behindDoc="0" locked="0" layoutInCell="1" allowOverlap="1">
                <wp:simplePos x="0" y="0"/>
                <wp:positionH relativeFrom="page">
                  <wp:posOffset>1961515</wp:posOffset>
                </wp:positionH>
                <wp:positionV relativeFrom="paragraph">
                  <wp:posOffset>4795520</wp:posOffset>
                </wp:positionV>
                <wp:extent cx="1221105" cy="163195"/>
                <wp:effectExtent l="0" t="0" r="0" b="0"/>
                <wp:wrapTopAndBottom/>
                <wp:docPr id="1308" name="Shape 1308"/>
                <wp:cNvGraphicFramePr/>
                <a:graphic xmlns:a="http://schemas.openxmlformats.org/drawingml/2006/main">
                  <a:graphicData uri="http://schemas.microsoft.com/office/word/2010/wordprocessingShape">
                    <wps:wsp>
                      <wps:cNvSpPr txBox="1"/>
                      <wps:spPr>
                        <a:xfrm>
                          <a:off x="0" y="0"/>
                          <a:ext cx="1221105" cy="1631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数据管理系统＜</w:t>
                            </w:r>
                          </w:p>
                        </w:txbxContent>
                      </wps:txbx>
                      <wps:bodyPr wrap="none" lIns="0" tIns="0" rIns="0" bIns="0">
                        <a:noAutofit/>
                      </wps:bodyPr>
                    </wps:wsp>
                  </a:graphicData>
                </a:graphic>
              </wp:anchor>
            </w:drawing>
          </mc:Choice>
          <mc:Fallback>
            <w:pict>
              <v:shape id="Shape 1308" o:spid="_x0000_s1026" o:spt="202" type="#_x0000_t202" style="position:absolute;left:0pt;margin-left:154.45pt;margin-top:377.6pt;height:12.85pt;width:96.15pt;mso-position-horizontal-relative:page;mso-wrap-distance-bottom:56.65pt;mso-wrap-distance-top:377.6pt;mso-wrap-style:none;z-index:251661312;mso-width-relative:page;mso-height-relative:page;" filled="f" stroked="f" coordsize="21600,21600" o:gfxdata="UEsDBAoAAAAAAIdO4kAAAAAAAAAAAAAAAAAEAAAAZHJzL1BLAwQUAAAACACHTuJAumoKRNcAAAAL&#10;AQAADwAAAGRycy9kb3ducmV2LnhtbE2PPU/DMBCGd6T+B+sqsVHbRYE0xOmAYKRSWxY2J74maWM7&#10;sp02/HuOCbb7ePTec+V2tgO7Yoi9dwrkSgBD13jTu1bB5/H9IQcWk3ZGD96hgm+MsK0Wd6UujL+5&#10;PV4PqWUU4mKhFXQpjQXnsenQ6rjyIzranXywOlEbWm6CvlG4HfhaiCdude/oQqdHfO2wuRwmq+D0&#10;sbuc36a9OLcixy8ZcK7lTqn7pRQvwBLO6Q+GX31Sh4qcaj85E9mg4FHkG0IVPGfZGhgRmZBU1DTJ&#10;xQZ4VfL/P1Q/UEsDBBQAAAAIAIdO4kB0Lm2trgEAAHYDAAAOAAAAZHJzL2Uyb0RvYy54bWytU8Fu&#10;2zAMvQ/YPwi6L7ZTtNiMOMWGoMOAYRvQ7gMUWYoFSKIgKrHz96NkJxm6Sw+7yBRJPfI90pvHyVl2&#10;UhEN+I43q5oz5SX0xh86/vvl6cNHzjAJ3wsLXnX8rJA/bt+/24yhVWsYwPYqMgLx2I6h40NKoa0q&#10;lINyAlcQlKeghuhEoms8VH0UI6E7W63r+qEaIfYhglSI5N3NQb4gxrcAgtZGqh3Io1M+zahRWZGI&#10;Eg4mIN+WbrVWMv3UGlVituPENJWTipC9z2e13Yj2EEUYjFxaEG9p4RUnJ4ynoleonUiCHaP5B8oZ&#10;GQFBp5UEV81EiiLEoqlfafM8iKAKF5Iaw1V0/H+w8sfpV2Smp024q2nyXjiaeSnMiocEGgO2lPcc&#10;KDNNX2Ci5Cxc9iM5M+9JR5e/xIhRnOQ9X+VVU2IyP1qvm6a+50xSrHm4az7dZ5jq9jpETF8VOJaN&#10;jkcaX1FVnL5jmlMvKbmYhydjbfbfWslWmvbT0t8e+jO1PdKEO+5poTmz3zwJmJfhYsSLsV+MGfzz&#10;MYE2pW5GnaGWYjSO0vmyOnnef99L1u132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moKRNcA&#10;AAALAQAADwAAAAAAAAABACAAAAAiAAAAZHJzL2Rvd25yZXYueG1sUEsBAhQAFAAAAAgAh07iQHQu&#10;ba2uAQAAdg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数据管理系统＜</w:t>
                      </w:r>
                    </w:p>
                  </w:txbxContent>
                </v:textbox>
                <w10:wrap type="topAndBottom"/>
              </v:shape>
            </w:pict>
          </mc:Fallback>
        </mc:AlternateContent>
      </w:r>
      <w:r>
        <mc:AlternateContent>
          <mc:Choice Requires="wps">
            <w:drawing>
              <wp:anchor distT="3255010" distB="415290" distL="0" distR="0" simplePos="0" relativeHeight="251661312" behindDoc="0" locked="0" layoutInCell="1" allowOverlap="1">
                <wp:simplePos x="0" y="0"/>
                <wp:positionH relativeFrom="page">
                  <wp:posOffset>3185795</wp:posOffset>
                </wp:positionH>
                <wp:positionV relativeFrom="paragraph">
                  <wp:posOffset>3255010</wp:posOffset>
                </wp:positionV>
                <wp:extent cx="2026920" cy="2007870"/>
                <wp:effectExtent l="0" t="0" r="0" b="0"/>
                <wp:wrapTopAndBottom/>
                <wp:docPr id="1310" name="Shape 1310"/>
                <wp:cNvGraphicFramePr/>
                <a:graphic xmlns:a="http://schemas.openxmlformats.org/drawingml/2006/main">
                  <a:graphicData uri="http://schemas.microsoft.com/office/word/2010/wordprocessingShape">
                    <wps:wsp>
                      <wps:cNvSpPr txBox="1"/>
                      <wps:spPr>
                        <a:xfrm>
                          <a:off x="0" y="0"/>
                          <a:ext cx="2026920" cy="2007870"/>
                        </a:xfrm>
                        <a:prstGeom prst="rect">
                          <a:avLst/>
                        </a:prstGeom>
                        <a:noFill/>
                      </wps:spPr>
                      <wps:txbx>
                        <w:txbxContent>
                          <w:p>
                            <w:pPr>
                              <w:pStyle w:val="33"/>
                              <w:keepNext w:val="0"/>
                              <w:keepLines w:val="0"/>
                              <w:widowControl w:val="0"/>
                              <w:shd w:val="clear" w:color="auto" w:fill="auto"/>
                              <w:bidi w:val="0"/>
                              <w:spacing w:before="0" w:after="100" w:line="240" w:lineRule="auto"/>
                              <w:ind w:left="0" w:right="0" w:firstLine="480"/>
                              <w:jc w:val="left"/>
                            </w:pPr>
                            <w:r>
                              <w:rPr>
                                <w:color w:val="000000"/>
                                <w:spacing w:val="0"/>
                                <w:w w:val="100"/>
                                <w:position w:val="0"/>
                              </w:rPr>
                              <w:t>实事探针</w:t>
                            </w:r>
                          </w:p>
                          <w:p>
                            <w:pPr>
                              <w:pStyle w:val="33"/>
                              <w:keepNext w:val="0"/>
                              <w:keepLines w:val="0"/>
                              <w:widowControl w:val="0"/>
                              <w:shd w:val="clear" w:color="auto" w:fill="auto"/>
                              <w:bidi w:val="0"/>
                              <w:spacing w:before="0" w:after="100" w:line="240" w:lineRule="auto"/>
                              <w:ind w:left="0" w:right="0" w:firstLine="480"/>
                              <w:jc w:val="left"/>
                            </w:pPr>
                            <w:r>
                              <w:rPr>
                                <w:color w:val="000000"/>
                                <w:spacing w:val="0"/>
                                <w:w w:val="100"/>
                                <w:position w:val="0"/>
                              </w:rPr>
                              <w:t>挑战</w:t>
                            </w:r>
                          </w:p>
                          <w:p>
                            <w:pPr>
                              <w:pStyle w:val="33"/>
                              <w:keepNext w:val="0"/>
                              <w:keepLines w:val="0"/>
                              <w:widowControl w:val="0"/>
                              <w:shd w:val="clear" w:color="auto" w:fill="auto"/>
                              <w:bidi w:val="0"/>
                              <w:spacing w:before="0" w:after="100" w:line="240" w:lineRule="auto"/>
                              <w:ind w:left="0" w:right="0" w:firstLine="480"/>
                              <w:jc w:val="left"/>
                            </w:pPr>
                            <w:r>
                              <w:rPr>
                                <w:color w:val="000000"/>
                                <w:spacing w:val="0"/>
                                <w:w w:val="100"/>
                                <w:position w:val="0"/>
                              </w:rPr>
                              <w:t>大数据管理系统</w:t>
                            </w:r>
                          </w:p>
                          <w:p>
                            <w:pPr>
                              <w:pStyle w:val="33"/>
                              <w:keepNext w:val="0"/>
                              <w:keepLines w:val="0"/>
                              <w:widowControl w:val="0"/>
                              <w:numPr>
                                <w:ilvl w:val="0"/>
                                <w:numId w:val="163"/>
                              </w:numPr>
                              <w:shd w:val="clear" w:color="auto" w:fill="auto"/>
                              <w:tabs>
                                <w:tab w:val="left" w:pos="481"/>
                              </w:tabs>
                              <w:bidi w:val="0"/>
                              <w:spacing w:before="0" w:after="100" w:line="240" w:lineRule="auto"/>
                              <w:ind w:left="0" w:right="0" w:firstLine="300"/>
                              <w:jc w:val="left"/>
                            </w:pPr>
                            <w:bookmarkStart w:id="1164" w:name="bookmark1002"/>
                            <w:bookmarkEnd w:id="1164"/>
                            <w:r>
                              <w:rPr>
                                <w:color w:val="000000"/>
                                <w:spacing w:val="0"/>
                                <w:w w:val="100"/>
                                <w:position w:val="0"/>
                              </w:rPr>
                              <w:t>面向用户建模的大数据系统架构</w:t>
                            </w:r>
                          </w:p>
                          <w:p>
                            <w:pPr>
                              <w:pStyle w:val="33"/>
                              <w:keepNext w:val="0"/>
                              <w:keepLines w:val="0"/>
                              <w:widowControl w:val="0"/>
                              <w:numPr>
                                <w:ilvl w:val="0"/>
                                <w:numId w:val="163"/>
                              </w:numPr>
                              <w:shd w:val="clear" w:color="auto" w:fill="auto"/>
                              <w:tabs>
                                <w:tab w:val="left" w:pos="486"/>
                              </w:tabs>
                              <w:bidi w:val="0"/>
                              <w:spacing w:before="0" w:after="100" w:line="240" w:lineRule="auto"/>
                              <w:ind w:left="0" w:right="0" w:firstLine="300"/>
                              <w:jc w:val="left"/>
                            </w:pPr>
                            <w:bookmarkStart w:id="1165" w:name="bookmark1003"/>
                            <w:bookmarkEnd w:id="1165"/>
                            <w:r>
                              <w:rPr>
                                <w:color w:val="000000"/>
                                <w:spacing w:val="0"/>
                                <w:w w:val="100"/>
                                <w:position w:val="0"/>
                              </w:rPr>
                              <w:t>用户建模的基础工具</w:t>
                            </w:r>
                          </w:p>
                          <w:p>
                            <w:pPr>
                              <w:pStyle w:val="33"/>
                              <w:keepNext w:val="0"/>
                              <w:keepLines w:val="0"/>
                              <w:widowControl w:val="0"/>
                              <w:numPr>
                                <w:ilvl w:val="0"/>
                                <w:numId w:val="163"/>
                              </w:numPr>
                              <w:shd w:val="clear" w:color="auto" w:fill="auto"/>
                              <w:tabs>
                                <w:tab w:val="left" w:pos="486"/>
                              </w:tabs>
                              <w:bidi w:val="0"/>
                              <w:spacing w:before="0" w:after="100" w:line="240" w:lineRule="auto"/>
                              <w:ind w:left="0" w:right="0" w:firstLine="300"/>
                              <w:jc w:val="left"/>
                            </w:pPr>
                            <w:bookmarkStart w:id="1166" w:name="bookmark1004"/>
                            <w:bookmarkEnd w:id="1166"/>
                            <w:r>
                              <w:rPr>
                                <w:color w:val="000000"/>
                                <w:spacing w:val="0"/>
                                <w:w w:val="100"/>
                                <w:position w:val="0"/>
                              </w:rPr>
                              <w:t>用户建模的价值体现</w:t>
                            </w:r>
                          </w:p>
                          <w:p>
                            <w:pPr>
                              <w:pStyle w:val="39"/>
                              <w:keepNext w:val="0"/>
                              <w:keepLines w:val="0"/>
                              <w:widowControl w:val="0"/>
                              <w:shd w:val="clear" w:color="auto" w:fill="auto"/>
                              <w:bidi w:val="0"/>
                              <w:spacing w:before="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Key-Value </w:t>
                            </w:r>
                            <w:r>
                              <w:rPr>
                                <w:rFonts w:ascii="宋体" w:hAnsi="宋体" w:eastAsia="宋体" w:cs="宋体"/>
                                <w:color w:val="000000"/>
                                <w:spacing w:val="0"/>
                                <w:w w:val="100"/>
                                <w:position w:val="0"/>
                                <w:sz w:val="18"/>
                                <w:szCs w:val="18"/>
                                <w:lang w:val="zh-TW" w:eastAsia="zh-TW" w:bidi="zh-TW"/>
                              </w:rPr>
                              <w:t>模型</w:t>
                            </w:r>
                          </w:p>
                          <w:p>
                            <w:pPr>
                              <w:pStyle w:val="39"/>
                              <w:keepNext w:val="0"/>
                              <w:keepLines w:val="0"/>
                              <w:widowControl w:val="0"/>
                              <w:shd w:val="clear" w:color="auto" w:fill="auto"/>
                              <w:bidi w:val="0"/>
                              <w:spacing w:before="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BigTable </w:t>
                            </w:r>
                            <w:r>
                              <w:rPr>
                                <w:rFonts w:ascii="宋体" w:hAnsi="宋体" w:eastAsia="宋体" w:cs="宋体"/>
                                <w:color w:val="000000"/>
                                <w:spacing w:val="0"/>
                                <w:w w:val="100"/>
                                <w:position w:val="0"/>
                                <w:sz w:val="18"/>
                                <w:szCs w:val="18"/>
                                <w:lang w:val="zh-TW" w:eastAsia="zh-TW" w:bidi="zh-TW"/>
                              </w:rPr>
                              <w:t>模型</w:t>
                            </w:r>
                          </w:p>
                          <w:p>
                            <w:pPr>
                              <w:pStyle w:val="33"/>
                              <w:keepNext w:val="0"/>
                              <w:keepLines w:val="0"/>
                              <w:widowControl w:val="0"/>
                              <w:shd w:val="clear" w:color="auto" w:fill="auto"/>
                              <w:bidi w:val="0"/>
                              <w:spacing w:before="0" w:after="100" w:line="240" w:lineRule="auto"/>
                              <w:ind w:left="0" w:right="0" w:firstLine="0"/>
                              <w:jc w:val="both"/>
                            </w:pPr>
                            <w:r>
                              <w:rPr>
                                <w:color w:val="000000"/>
                                <w:spacing w:val="0"/>
                                <w:w w:val="100"/>
                                <w:position w:val="0"/>
                              </w:rPr>
                              <w:t>文档模型</w:t>
                            </w:r>
                          </w:p>
                          <w:p>
                            <w:pPr>
                              <w:pStyle w:val="33"/>
                              <w:keepNext w:val="0"/>
                              <w:keepLines w:val="0"/>
                              <w:widowControl w:val="0"/>
                              <w:shd w:val="clear" w:color="auto" w:fill="auto"/>
                              <w:bidi w:val="0"/>
                              <w:spacing w:before="0" w:after="100" w:line="240" w:lineRule="auto"/>
                              <w:ind w:left="0" w:right="0" w:firstLine="0"/>
                              <w:jc w:val="both"/>
                            </w:pPr>
                            <w:r>
                              <w:rPr>
                                <w:color w:val="000000"/>
                                <w:spacing w:val="0"/>
                                <w:w w:val="100"/>
                                <w:position w:val="0"/>
                              </w:rPr>
                              <w:t>图模型</w:t>
                            </w:r>
                          </w:p>
                        </w:txbxContent>
                      </wps:txbx>
                      <wps:bodyPr lIns="0" tIns="0" rIns="0" bIns="0">
                        <a:noAutofit/>
                      </wps:bodyPr>
                    </wps:wsp>
                  </a:graphicData>
                </a:graphic>
              </wp:anchor>
            </w:drawing>
          </mc:Choice>
          <mc:Fallback>
            <w:pict>
              <v:shape id="Shape 1310" o:spid="_x0000_s1026" o:spt="202" type="#_x0000_t202" style="position:absolute;left:0pt;margin-left:250.85pt;margin-top:256.3pt;height:158.1pt;width:159.6pt;mso-position-horizontal-relative:page;mso-wrap-distance-bottom:32.7pt;mso-wrap-distance-top:256.3pt;z-index:251661312;mso-width-relative:page;mso-height-relative:page;" filled="f" stroked="f" coordsize="21600,21600" o:gfxdata="UEsDBAoAAAAAAIdO4kAAAAAAAAAAAAAAAAAEAAAAZHJzL1BLAwQUAAAACACHTuJASkUeiNgAAAAL&#10;AQAADwAAAGRycy9kb3ducmV2LnhtbE2PTU+EMBCG7yb+h2ZMvLktJCKLlI0xejIxsnjwWGAWmqVT&#10;pN0P/72zJ729k3nyzjPl5uwmccQlWE8akpUCgdT53tKg4bN5vctBhGioN5Mn1PCDATbV9VVpit6f&#10;qMbjNg6CSygURsMY41xIGboRnQkrPyPxbucXZyKPyyD7xZy43E0yVSqTzljiC6OZ8XnEbr89OA1P&#10;X1S/2O/39qPe1bZp1oresr3WtzeJegQR8Rz/YLjoszpU7NT6A/VBTBruVfLAKIckzUAwkadqDaK9&#10;hDwHWZXy/w/VL1BLAwQUAAAACACHTuJAJQyvW6cBAABrAwAADgAAAGRycy9lMm9Eb2MueG1srVPB&#10;itswEL0X+g9C98aOC7tbE2dpCVsKpS3s9gMUWYoFkkZIk9j5+45kJynbyx56sUcz4/fmvZE3j5Oz&#10;7KRiMuA7vl7VnCkvoTf+0PHfL08fHjhLKHwvLHjV8bNK/HH7/t1mDK1qYADbq8gIxKd2DB0fEENb&#10;VUkOyom0gqA8FTVEJ5CO8VD1UYyE7mzV1PVdNULsQwSpUqLsbi7yBTG+BRC0NlLtQB6d8jijRmUF&#10;kqQ0mJD4tkyrtZL4U+ukkNmOk1IsTyKheJ+f1XYj2kMUYTByGUG8ZYRXmpwwnkivUDuBgh2j+QfK&#10;GRkhgcaVBFfNQoojpGJdv/LmeRBBFS1kdQpX09P/g5U/Tr8iMz3dhI9rMsULRzsvxKxkyKAxpJb6&#10;ngN14vQFJmrOxuV8omTWPeno8psUMaoT0vlqr5qQSUo2dXP3qaGSpBpdhfuH+7KA6vZ5iAm/KnAs&#10;Bx2PtL9iqzh9T0iU1HppyWwenoy1OX+bJUc47adlwD30Z5rbfvPkGnHjJYiXYL8EM+DnI4I2hSsj&#10;zZ8vBLSDMsJyX/KS/z6Xrts/s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SkUeiNgAAAALAQAA&#10;DwAAAAAAAAABACAAAAAiAAAAZHJzL2Rvd25yZXYueG1sUEsBAhQAFAAAAAgAh07iQCUMr1unAQAA&#10;awMAAA4AAAAAAAAAAQAgAAAAJwEAAGRycy9lMm9Eb2MueG1sUEsFBgAAAAAGAAYAWQEAAEAFAAAA&#10;AA==&#10;">
                <v:fill on="f" focussize="0,0"/>
                <v:stroke on="f"/>
                <v:imagedata o:title=""/>
                <o:lock v:ext="edit" aspectratio="f"/>
                <v:textbox inset="0mm,0mm,0mm,0mm">
                  <w:txbxContent>
                    <w:p>
                      <w:pPr>
                        <w:pStyle w:val="33"/>
                        <w:keepNext w:val="0"/>
                        <w:keepLines w:val="0"/>
                        <w:widowControl w:val="0"/>
                        <w:shd w:val="clear" w:color="auto" w:fill="auto"/>
                        <w:bidi w:val="0"/>
                        <w:spacing w:before="0" w:after="100" w:line="240" w:lineRule="auto"/>
                        <w:ind w:left="0" w:right="0" w:firstLine="480"/>
                        <w:jc w:val="left"/>
                      </w:pPr>
                      <w:r>
                        <w:rPr>
                          <w:color w:val="000000"/>
                          <w:spacing w:val="0"/>
                          <w:w w:val="100"/>
                          <w:position w:val="0"/>
                        </w:rPr>
                        <w:t>实事探针</w:t>
                      </w:r>
                    </w:p>
                    <w:p>
                      <w:pPr>
                        <w:pStyle w:val="33"/>
                        <w:keepNext w:val="0"/>
                        <w:keepLines w:val="0"/>
                        <w:widowControl w:val="0"/>
                        <w:shd w:val="clear" w:color="auto" w:fill="auto"/>
                        <w:bidi w:val="0"/>
                        <w:spacing w:before="0" w:after="100" w:line="240" w:lineRule="auto"/>
                        <w:ind w:left="0" w:right="0" w:firstLine="480"/>
                        <w:jc w:val="left"/>
                      </w:pPr>
                      <w:r>
                        <w:rPr>
                          <w:color w:val="000000"/>
                          <w:spacing w:val="0"/>
                          <w:w w:val="100"/>
                          <w:position w:val="0"/>
                        </w:rPr>
                        <w:t>挑战</w:t>
                      </w:r>
                    </w:p>
                    <w:p>
                      <w:pPr>
                        <w:pStyle w:val="33"/>
                        <w:keepNext w:val="0"/>
                        <w:keepLines w:val="0"/>
                        <w:widowControl w:val="0"/>
                        <w:shd w:val="clear" w:color="auto" w:fill="auto"/>
                        <w:bidi w:val="0"/>
                        <w:spacing w:before="0" w:after="100" w:line="240" w:lineRule="auto"/>
                        <w:ind w:left="0" w:right="0" w:firstLine="480"/>
                        <w:jc w:val="left"/>
                      </w:pPr>
                      <w:r>
                        <w:rPr>
                          <w:color w:val="000000"/>
                          <w:spacing w:val="0"/>
                          <w:w w:val="100"/>
                          <w:position w:val="0"/>
                        </w:rPr>
                        <w:t>大数据管理系统</w:t>
                      </w:r>
                    </w:p>
                    <w:p>
                      <w:pPr>
                        <w:pStyle w:val="33"/>
                        <w:keepNext w:val="0"/>
                        <w:keepLines w:val="0"/>
                        <w:widowControl w:val="0"/>
                        <w:numPr>
                          <w:ilvl w:val="0"/>
                          <w:numId w:val="163"/>
                        </w:numPr>
                        <w:shd w:val="clear" w:color="auto" w:fill="auto"/>
                        <w:tabs>
                          <w:tab w:val="left" w:pos="481"/>
                        </w:tabs>
                        <w:bidi w:val="0"/>
                        <w:spacing w:before="0" w:after="100" w:line="240" w:lineRule="auto"/>
                        <w:ind w:left="0" w:right="0" w:firstLine="300"/>
                        <w:jc w:val="left"/>
                      </w:pPr>
                      <w:bookmarkStart w:id="1164" w:name="bookmark1002"/>
                      <w:bookmarkEnd w:id="1164"/>
                      <w:r>
                        <w:rPr>
                          <w:color w:val="000000"/>
                          <w:spacing w:val="0"/>
                          <w:w w:val="100"/>
                          <w:position w:val="0"/>
                        </w:rPr>
                        <w:t>面向用户建模的大数据系统架构</w:t>
                      </w:r>
                    </w:p>
                    <w:p>
                      <w:pPr>
                        <w:pStyle w:val="33"/>
                        <w:keepNext w:val="0"/>
                        <w:keepLines w:val="0"/>
                        <w:widowControl w:val="0"/>
                        <w:numPr>
                          <w:ilvl w:val="0"/>
                          <w:numId w:val="163"/>
                        </w:numPr>
                        <w:shd w:val="clear" w:color="auto" w:fill="auto"/>
                        <w:tabs>
                          <w:tab w:val="left" w:pos="486"/>
                        </w:tabs>
                        <w:bidi w:val="0"/>
                        <w:spacing w:before="0" w:after="100" w:line="240" w:lineRule="auto"/>
                        <w:ind w:left="0" w:right="0" w:firstLine="300"/>
                        <w:jc w:val="left"/>
                      </w:pPr>
                      <w:bookmarkStart w:id="1165" w:name="bookmark1003"/>
                      <w:bookmarkEnd w:id="1165"/>
                      <w:r>
                        <w:rPr>
                          <w:color w:val="000000"/>
                          <w:spacing w:val="0"/>
                          <w:w w:val="100"/>
                          <w:position w:val="0"/>
                        </w:rPr>
                        <w:t>用户建模的基础工具</w:t>
                      </w:r>
                    </w:p>
                    <w:p>
                      <w:pPr>
                        <w:pStyle w:val="33"/>
                        <w:keepNext w:val="0"/>
                        <w:keepLines w:val="0"/>
                        <w:widowControl w:val="0"/>
                        <w:numPr>
                          <w:ilvl w:val="0"/>
                          <w:numId w:val="163"/>
                        </w:numPr>
                        <w:shd w:val="clear" w:color="auto" w:fill="auto"/>
                        <w:tabs>
                          <w:tab w:val="left" w:pos="486"/>
                        </w:tabs>
                        <w:bidi w:val="0"/>
                        <w:spacing w:before="0" w:after="100" w:line="240" w:lineRule="auto"/>
                        <w:ind w:left="0" w:right="0" w:firstLine="300"/>
                        <w:jc w:val="left"/>
                      </w:pPr>
                      <w:bookmarkStart w:id="1166" w:name="bookmark1004"/>
                      <w:bookmarkEnd w:id="1166"/>
                      <w:r>
                        <w:rPr>
                          <w:color w:val="000000"/>
                          <w:spacing w:val="0"/>
                          <w:w w:val="100"/>
                          <w:position w:val="0"/>
                        </w:rPr>
                        <w:t>用户建模的价值体现</w:t>
                      </w:r>
                    </w:p>
                    <w:p>
                      <w:pPr>
                        <w:pStyle w:val="39"/>
                        <w:keepNext w:val="0"/>
                        <w:keepLines w:val="0"/>
                        <w:widowControl w:val="0"/>
                        <w:shd w:val="clear" w:color="auto" w:fill="auto"/>
                        <w:bidi w:val="0"/>
                        <w:spacing w:before="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Key-Value </w:t>
                      </w:r>
                      <w:r>
                        <w:rPr>
                          <w:rFonts w:ascii="宋体" w:hAnsi="宋体" w:eastAsia="宋体" w:cs="宋体"/>
                          <w:color w:val="000000"/>
                          <w:spacing w:val="0"/>
                          <w:w w:val="100"/>
                          <w:position w:val="0"/>
                          <w:sz w:val="18"/>
                          <w:szCs w:val="18"/>
                          <w:lang w:val="zh-TW" w:eastAsia="zh-TW" w:bidi="zh-TW"/>
                        </w:rPr>
                        <w:t>模型</w:t>
                      </w:r>
                    </w:p>
                    <w:p>
                      <w:pPr>
                        <w:pStyle w:val="39"/>
                        <w:keepNext w:val="0"/>
                        <w:keepLines w:val="0"/>
                        <w:widowControl w:val="0"/>
                        <w:shd w:val="clear" w:color="auto" w:fill="auto"/>
                        <w:bidi w:val="0"/>
                        <w:spacing w:before="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BigTable </w:t>
                      </w:r>
                      <w:r>
                        <w:rPr>
                          <w:rFonts w:ascii="宋体" w:hAnsi="宋体" w:eastAsia="宋体" w:cs="宋体"/>
                          <w:color w:val="000000"/>
                          <w:spacing w:val="0"/>
                          <w:w w:val="100"/>
                          <w:position w:val="0"/>
                          <w:sz w:val="18"/>
                          <w:szCs w:val="18"/>
                          <w:lang w:val="zh-TW" w:eastAsia="zh-TW" w:bidi="zh-TW"/>
                        </w:rPr>
                        <w:t>模型</w:t>
                      </w:r>
                    </w:p>
                    <w:p>
                      <w:pPr>
                        <w:pStyle w:val="33"/>
                        <w:keepNext w:val="0"/>
                        <w:keepLines w:val="0"/>
                        <w:widowControl w:val="0"/>
                        <w:shd w:val="clear" w:color="auto" w:fill="auto"/>
                        <w:bidi w:val="0"/>
                        <w:spacing w:before="0" w:after="100" w:line="240" w:lineRule="auto"/>
                        <w:ind w:left="0" w:right="0" w:firstLine="0"/>
                        <w:jc w:val="both"/>
                      </w:pPr>
                      <w:r>
                        <w:rPr>
                          <w:color w:val="000000"/>
                          <w:spacing w:val="0"/>
                          <w:w w:val="100"/>
                          <w:position w:val="0"/>
                        </w:rPr>
                        <w:t>文档模型</w:t>
                      </w:r>
                    </w:p>
                    <w:p>
                      <w:pPr>
                        <w:pStyle w:val="33"/>
                        <w:keepNext w:val="0"/>
                        <w:keepLines w:val="0"/>
                        <w:widowControl w:val="0"/>
                        <w:shd w:val="clear" w:color="auto" w:fill="auto"/>
                        <w:bidi w:val="0"/>
                        <w:spacing w:before="0" w:after="100" w:line="240" w:lineRule="auto"/>
                        <w:ind w:left="0" w:right="0" w:firstLine="0"/>
                        <w:jc w:val="both"/>
                      </w:pPr>
                      <w:r>
                        <w:rPr>
                          <w:color w:val="000000"/>
                          <w:spacing w:val="0"/>
                          <w:w w:val="100"/>
                          <w:position w:val="0"/>
                        </w:rPr>
                        <w:t>图模型</w:t>
                      </w:r>
                    </w:p>
                  </w:txbxContent>
                </v:textbox>
                <w10:wrap type="topAndBottom"/>
              </v:shape>
            </w:pict>
          </mc:Fallback>
        </mc:AlternateContent>
      </w:r>
      <w:r>
        <mc:AlternateContent>
          <mc:Choice Requires="wps">
            <w:drawing>
              <wp:anchor distT="5428615" distB="92710" distL="0" distR="0" simplePos="0" relativeHeight="251661312" behindDoc="0" locked="0" layoutInCell="1" allowOverlap="1">
                <wp:simplePos x="0" y="0"/>
                <wp:positionH relativeFrom="page">
                  <wp:posOffset>1034415</wp:posOffset>
                </wp:positionH>
                <wp:positionV relativeFrom="paragraph">
                  <wp:posOffset>5428615</wp:posOffset>
                </wp:positionV>
                <wp:extent cx="920750" cy="156845"/>
                <wp:effectExtent l="0" t="0" r="0" b="0"/>
                <wp:wrapTopAndBottom/>
                <wp:docPr id="1312" name="Shape 1312"/>
                <wp:cNvGraphicFramePr/>
                <a:graphic xmlns:a="http://schemas.openxmlformats.org/drawingml/2006/main">
                  <a:graphicData uri="http://schemas.microsoft.com/office/word/2010/wordprocessingShape">
                    <wps:wsp>
                      <wps:cNvSpPr txBox="1"/>
                      <wps:spPr>
                        <a:xfrm>
                          <a:off x="0" y="0"/>
                          <a:ext cx="920750" cy="1568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大数据管理系统〈</w:t>
                            </w:r>
                          </w:p>
                        </w:txbxContent>
                      </wps:txbx>
                      <wps:bodyPr wrap="none" lIns="0" tIns="0" rIns="0" bIns="0">
                        <a:noAutofit/>
                      </wps:bodyPr>
                    </wps:wsp>
                  </a:graphicData>
                </a:graphic>
              </wp:anchor>
            </w:drawing>
          </mc:Choice>
          <mc:Fallback>
            <w:pict>
              <v:shape id="Shape 1312" o:spid="_x0000_s1026" o:spt="202" type="#_x0000_t202" style="position:absolute;left:0pt;margin-left:81.45pt;margin-top:427.45pt;height:12.35pt;width:72.5pt;mso-position-horizontal-relative:page;mso-wrap-distance-bottom:7.3pt;mso-wrap-distance-top:427.45pt;mso-wrap-style:none;z-index:251661312;mso-width-relative:page;mso-height-relative:page;" filled="f" stroked="f" coordsize="21600,21600" o:gfxdata="UEsDBAoAAAAAAIdO4kAAAAAAAAAAAAAAAAAEAAAAZHJzL1BLAwQUAAAACACHTuJAxaVaO9cAAAAL&#10;AQAADwAAAGRycy9kb3ducmV2LnhtbE2PMU/DMBCFdyT+g3VIbNROgTQNcTogGKnUwsLmxNckbXyO&#10;YqcN/55jott7d0/vvis2s+vFGcfQedKQLBQIpNrbjhoNX5/vDxmIEA1Z03tCDT8YYFPe3hQmt/5C&#10;OzzvYyO4hEJuNLQxDrmUoW7RmbDwAxLvDn50JrIdG2lHc+Fy18ulUql0piO+0JoBX1usT/vJaTh8&#10;bE/Ht2mnjo3K8DsZca6Srdb3d4l6ARFxjv9h+MNndCiZqfIT2SB69ulyzVEN2fMTC048qhWLiier&#10;dQqyLOT1D+UvUEsDBBQAAAAIAIdO4kAE/oV8rgEAAHUDAAAOAAAAZHJzL2Uyb0RvYy54bWytU8GO&#10;0zAQvSPxD5bvNGmhyxI1XYGqRUgIVlr4ANexG0u2x/K4Tfr3jJ20RctlD1yc8czkzbw3483D6Cw7&#10;qYgGfMuXi5oz5SV0xh9a/vvX47t7zjAJ3wkLXrX8rJA/bN++2QyhUSvowXYqMgLx2Ayh5X1Koakq&#10;lL1yAhcQlKeghuhEoms8VF0UA6E7W63q+q4aIHYhglSI5N1NQT4jxtcAgtZGqh3Io1M+TahRWZGI&#10;EvYmIN+WbrVWMv3UGlVituXENJWTipC9z2e13YjmEEXojZxbEK9p4QUnJ4ynoleonUiCHaP5B8oZ&#10;GQFBp4UEV01EiiLEYlm/0Oa5F0EVLiQ1hqvo+P9g5Y/TU2Smo014v1xx5oWjmZfCrHhIoCFgQ3nP&#10;gTLT+AVGSs7CZT+SM/MedXT5S4wYxUne81VeNSYmyflpVX9cU0RSaLm+u/+wzijV7ecQMX1V4Fg2&#10;Wh5pekVUcfqOaUq9pORaHh6Ntdl/6yRbadyPc3t76M7U9UADbrmnfebMfvOkX96FixEvxn42JvDP&#10;xwTalLoZdYKai9E0Sufz5uRx/30vWbfXs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aVaO9cA&#10;AAALAQAADwAAAAAAAAABACAAAAAiAAAAZHJzL2Rvd25yZXYueG1sUEsBAhQAFAAAAAgAh07iQAT+&#10;hXyuAQAAdQ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大数据管理系统〈</w:t>
                      </w:r>
                    </w:p>
                  </w:txbxContent>
                </v:textbox>
                <w10:wrap type="topAndBottom"/>
              </v:shape>
            </w:pict>
          </mc:Fallback>
        </mc:AlternateContent>
      </w:r>
      <w:r>
        <mc:AlternateContent>
          <mc:Choice Requires="wps">
            <w:drawing>
              <wp:anchor distT="5313680" distB="0" distL="0" distR="0" simplePos="0" relativeHeight="251661312" behindDoc="0" locked="0" layoutInCell="1" allowOverlap="1">
                <wp:simplePos x="0" y="0"/>
                <wp:positionH relativeFrom="page">
                  <wp:posOffset>1964690</wp:posOffset>
                </wp:positionH>
                <wp:positionV relativeFrom="paragraph">
                  <wp:posOffset>5313680</wp:posOffset>
                </wp:positionV>
                <wp:extent cx="879475" cy="364490"/>
                <wp:effectExtent l="0" t="0" r="0" b="0"/>
                <wp:wrapTopAndBottom/>
                <wp:docPr id="1314" name="Shape 1314"/>
                <wp:cNvGraphicFramePr/>
                <a:graphic xmlns:a="http://schemas.openxmlformats.org/drawingml/2006/main">
                  <a:graphicData uri="http://schemas.microsoft.com/office/word/2010/wordprocessingShape">
                    <wps:wsp>
                      <wps:cNvSpPr txBox="1"/>
                      <wps:spPr>
                        <a:xfrm>
                          <a:off x="0" y="0"/>
                          <a:ext cx="879475" cy="364490"/>
                        </a:xfrm>
                        <a:prstGeom prst="rect">
                          <a:avLst/>
                        </a:prstGeom>
                        <a:noFill/>
                      </wps:spPr>
                      <wps:txbx>
                        <w:txbxContent>
                          <w:p>
                            <w:pPr>
                              <w:pStyle w:val="39"/>
                              <w:keepNext w:val="0"/>
                              <w:keepLines w:val="0"/>
                              <w:widowControl w:val="0"/>
                              <w:shd w:val="clear" w:color="auto" w:fill="auto"/>
                              <w:bidi w:val="0"/>
                              <w:spacing w:before="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NewSQL</w:t>
                            </w:r>
                            <w:r>
                              <w:rPr>
                                <w:rFonts w:ascii="宋体" w:hAnsi="宋体" w:eastAsia="宋体" w:cs="宋体"/>
                                <w:color w:val="000000"/>
                                <w:spacing w:val="0"/>
                                <w:w w:val="100"/>
                                <w:position w:val="0"/>
                                <w:sz w:val="18"/>
                                <w:szCs w:val="18"/>
                                <w:lang w:val="zh-TW" w:eastAsia="zh-TW" w:bidi="zh-TW"/>
                              </w:rPr>
                              <w:t>数据库</w:t>
                            </w:r>
                          </w:p>
                          <w:p>
                            <w:pPr>
                              <w:pStyle w:val="3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MapReduce </w:t>
                            </w:r>
                            <w:r>
                              <w:rPr>
                                <w:rFonts w:ascii="宋体" w:hAnsi="宋体" w:eastAsia="宋体" w:cs="宋体"/>
                                <w:color w:val="000000"/>
                                <w:spacing w:val="0"/>
                                <w:w w:val="100"/>
                                <w:position w:val="0"/>
                                <w:sz w:val="18"/>
                                <w:szCs w:val="18"/>
                                <w:lang w:val="zh-TW" w:eastAsia="zh-TW" w:bidi="zh-TW"/>
                              </w:rPr>
                              <w:t>技术</w:t>
                            </w:r>
                          </w:p>
                        </w:txbxContent>
                      </wps:txbx>
                      <wps:bodyPr lIns="0" tIns="0" rIns="0" bIns="0">
                        <a:noAutofit/>
                      </wps:bodyPr>
                    </wps:wsp>
                  </a:graphicData>
                </a:graphic>
              </wp:anchor>
            </w:drawing>
          </mc:Choice>
          <mc:Fallback>
            <w:pict>
              <v:shape id="Shape 1314" o:spid="_x0000_s1026" o:spt="202" type="#_x0000_t202" style="position:absolute;left:0pt;margin-left:154.7pt;margin-top:418.4pt;height:28.7pt;width:69.25pt;mso-position-horizontal-relative:page;mso-wrap-distance-bottom:0pt;mso-wrap-distance-top:418.4pt;z-index:251661312;mso-width-relative:page;mso-height-relative:page;" filled="f" stroked="f" coordsize="21600,21600" o:gfxdata="UEsDBAoAAAAAAIdO4kAAAAAAAAAAAAAAAAAEAAAAZHJzL1BLAwQUAAAACACHTuJANjJnDNoAAAAL&#10;AQAADwAAAGRycy9kb3ducmV2LnhtbE2PTU/DMAyG70j8h8hI3FiyrSpraTohBCckRFcOHNPWa6M1&#10;TmmyD/495gRH249eP2+xvbhRnHAO1pOG5UKBQGp9Z6nX8FG/3G1AhGioM6Mn1PCNAbbl9VVh8s6f&#10;qcLTLvaCQyjkRsMQ45RLGdoBnQkLPyHxbe9nZyKPcy+72Zw53I1ypVQqnbHEHwYz4dOA7WF3dBoe&#10;P6l6tl9vzXu1r2xdZ4pe04PWtzdL9QAi4iX+wfCrz+pQslPjj9QFMWpYqyxhVMNmnXIHJpLkPgPR&#10;8CZLViDLQv7vUP4AUEsDBBQAAAAIAIdO4kAl/ZzJqAEAAGkDAAAOAAAAZHJzL2Uyb0RvYy54bWyt&#10;U01vGyEQvUfqf0Dc67UTNx8rr6NWVqpIVVMp7Q/ALHiRgEEM9q7/fQZ2bVfpJYde2GEY3rz3hl09&#10;Ds6yg4powDd8MZtzpryE1vhdw//8fvp8zxkm4VthwauGHxXyx/Wnq1UfanUNHdhWRUYgHus+NLxL&#10;KdRVhbJTTuAMgvJ0qCE6kWgbd1UbRU/ozlbX8/lt1UNsQwSpECm7GQ/5hBg/AghaG6k2IPdO+TSi&#10;RmVFIknYmYB8XdhqrWR60RpVYrbhpDSVlZpQvM1rtV6JehdF6IycKIiPUHinyQnjqekZaiOSYPto&#10;/oFyRkZA0GkmwVWjkOIIqVjM33nz2omgihayGsPZdPx/sPLn4VdkpqWXcLNYcuaFo5mXxqxkyKA+&#10;YE11r4Eq0/ANBirOxuU8UjLrHnR0+UuKGJ2TvcezvWpITFLy/u5hefeFM0lHN7fL5UOxv7pcDhHT&#10;dwWO5aDhkaZXTBWHH5ioIZWeSnIvD0/G2py/MMlRGrbDRG8L7ZFY22dPnuX5n4J4CrZTMAJ+3SfQ&#10;pvTKSOP1qQFNoFCYXkse8d/7UnX5Q9Z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jJnDNoAAAAL&#10;AQAADwAAAAAAAAABACAAAAAiAAAAZHJzL2Rvd25yZXYueG1sUEsBAhQAFAAAAAgAh07iQCX9nMmo&#10;AQAAaQMAAA4AAAAAAAAAAQAgAAAAKQEAAGRycy9lMm9Eb2MueG1sUEsFBgAAAAAGAAYAWQEAAEMF&#10;AAAAAA==&#10;">
                <v:fill on="f" focussize="0,0"/>
                <v:stroke on="f"/>
                <v:imagedata o:title=""/>
                <o:lock v:ext="edit" aspectratio="f"/>
                <v:textbox inset="0mm,0mm,0mm,0mm">
                  <w:txbxContent>
                    <w:p>
                      <w:pPr>
                        <w:pStyle w:val="39"/>
                        <w:keepNext w:val="0"/>
                        <w:keepLines w:val="0"/>
                        <w:widowControl w:val="0"/>
                        <w:shd w:val="clear" w:color="auto" w:fill="auto"/>
                        <w:bidi w:val="0"/>
                        <w:spacing w:before="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NewSQL</w:t>
                      </w:r>
                      <w:r>
                        <w:rPr>
                          <w:rFonts w:ascii="宋体" w:hAnsi="宋体" w:eastAsia="宋体" w:cs="宋体"/>
                          <w:color w:val="000000"/>
                          <w:spacing w:val="0"/>
                          <w:w w:val="100"/>
                          <w:position w:val="0"/>
                          <w:sz w:val="18"/>
                          <w:szCs w:val="18"/>
                          <w:lang w:val="zh-TW" w:eastAsia="zh-TW" w:bidi="zh-TW"/>
                        </w:rPr>
                        <w:t>数据库</w:t>
                      </w:r>
                    </w:p>
                    <w:p>
                      <w:pPr>
                        <w:pStyle w:val="3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MapReduce </w:t>
                      </w:r>
                      <w:r>
                        <w:rPr>
                          <w:rFonts w:ascii="宋体" w:hAnsi="宋体" w:eastAsia="宋体" w:cs="宋体"/>
                          <w:color w:val="000000"/>
                          <w:spacing w:val="0"/>
                          <w:w w:val="100"/>
                          <w:position w:val="0"/>
                          <w:sz w:val="18"/>
                          <w:szCs w:val="18"/>
                          <w:lang w:val="zh-TW" w:eastAsia="zh-TW" w:bidi="zh-TW"/>
                        </w:rPr>
                        <w:t>技术</w:t>
                      </w:r>
                    </w:p>
                  </w:txbxContent>
                </v:textbox>
                <w10:wrap type="topAndBottom"/>
              </v:shape>
            </w:pict>
          </mc:Fallback>
        </mc:AlternateContent>
      </w:r>
    </w:p>
    <w:p>
      <w:pPr>
        <w:pStyle w:val="33"/>
        <w:keepNext w:val="0"/>
        <w:keepLines w:val="0"/>
        <w:widowControl w:val="0"/>
        <w:numPr>
          <w:ilvl w:val="0"/>
          <w:numId w:val="164"/>
        </w:numPr>
        <w:shd w:val="clear" w:color="auto" w:fill="auto"/>
        <w:tabs>
          <w:tab w:val="left" w:pos="4491"/>
        </w:tabs>
        <w:bidi w:val="0"/>
        <w:spacing w:before="0" w:after="80" w:line="240" w:lineRule="auto"/>
        <w:ind w:left="4180" w:right="0" w:firstLine="0"/>
        <w:jc w:val="left"/>
      </w:pPr>
      <w:bookmarkStart w:id="1000" w:name="bookmark1052"/>
      <w:bookmarkEnd w:id="1000"/>
      <w:r>
        <w:rPr>
          <w:color w:val="000000"/>
          <w:spacing w:val="0"/>
          <w:w w:val="100"/>
          <w:position w:val="0"/>
        </w:rPr>
        <w:t>面向操作型应用的关系数据库技术</w:t>
      </w:r>
    </w:p>
    <w:p>
      <w:pPr>
        <w:pStyle w:val="33"/>
        <w:keepNext w:val="0"/>
        <w:keepLines w:val="0"/>
        <w:widowControl w:val="0"/>
        <w:numPr>
          <w:ilvl w:val="0"/>
          <w:numId w:val="164"/>
        </w:numPr>
        <w:shd w:val="clear" w:color="auto" w:fill="auto"/>
        <w:tabs>
          <w:tab w:val="left" w:pos="321"/>
        </w:tabs>
        <w:bidi w:val="0"/>
        <w:spacing w:before="0" w:after="80" w:line="240" w:lineRule="auto"/>
        <w:ind w:left="0" w:right="0" w:firstLine="0"/>
        <w:jc w:val="left"/>
      </w:pPr>
      <w:r>
        <mc:AlternateContent>
          <mc:Choice Requires="wps">
            <w:drawing>
              <wp:anchor distT="0" distB="0" distL="0" distR="0" simplePos="0" relativeHeight="251661312" behindDoc="0" locked="0" layoutInCell="1" allowOverlap="1">
                <wp:simplePos x="0" y="0"/>
                <wp:positionH relativeFrom="page">
                  <wp:posOffset>1957705</wp:posOffset>
                </wp:positionH>
                <wp:positionV relativeFrom="paragraph">
                  <wp:posOffset>114300</wp:posOffset>
                </wp:positionV>
                <wp:extent cx="1409700" cy="153670"/>
                <wp:effectExtent l="0" t="0" r="0" b="0"/>
                <wp:wrapSquare wrapText="right"/>
                <wp:docPr id="1316" name="Shape 1316"/>
                <wp:cNvGraphicFramePr/>
                <a:graphic xmlns:a="http://schemas.openxmlformats.org/drawingml/2006/main">
                  <a:graphicData uri="http://schemas.microsoft.com/office/word/2010/wordprocessingShape">
                    <wps:wsp>
                      <wps:cNvSpPr txBox="1"/>
                      <wps:spPr>
                        <a:xfrm>
                          <a:off x="0" y="0"/>
                          <a:ext cx="140970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大数据管理系统的新格局＜</w:t>
                            </w:r>
                          </w:p>
                        </w:txbxContent>
                      </wps:txbx>
                      <wps:bodyPr wrap="none" lIns="0" tIns="0" rIns="0" bIns="0">
                        <a:noAutofit/>
                      </wps:bodyPr>
                    </wps:wsp>
                  </a:graphicData>
                </a:graphic>
              </wp:anchor>
            </w:drawing>
          </mc:Choice>
          <mc:Fallback>
            <w:pict>
              <v:shape id="Shape 1316" o:spid="_x0000_s1026" o:spt="202" type="#_x0000_t202" style="position:absolute;left:0pt;margin-left:154.15pt;margin-top:9pt;height:12.1pt;width:111pt;mso-position-horizontal-relative:page;mso-wrap-distance-bottom:0pt;mso-wrap-distance-left:0pt;mso-wrap-distance-right:0pt;mso-wrap-distance-top:0pt;mso-wrap-style:none;z-index:251661312;mso-width-relative:page;mso-height-relative:page;" filled="f" stroked="f" coordsize="21600,21600" o:gfxdata="UEsDBAoAAAAAAIdO4kAAAAAAAAAAAAAAAAAEAAAAZHJzL1BLAwQUAAAACACHTuJAO+YNntYAAAAJ&#10;AQAADwAAAGRycy9kb3ducmV2LnhtbE2PwU7DMBBE70j9B2uRuFE7CaAoxOmhgiOVWnrh5sTbJG28&#10;jmKnDX/PcoLjzjzNzpSbxQ3iilPoPWlI1goEUuNtT62G4+f7Yw4iREPWDJ5QwzcG2FSru9IU1t9o&#10;j9dDbAWHUCiMhi7GsZAyNB06E9Z+RGLv5CdnIp9TK+1kbhzuBpkq9SKd6Yk/dGbEbYfN5TA7DaeP&#10;3eX8Nu/VuVU5fiUTLnWy0/rhPlGvICIu8Q+G3/pcHSruVPuZbBCDhkzlGaNs5LyJgedMsVBreEpT&#10;kFUp/y+ofgBQSwMEFAAAAAgAh07iQDSn8kOvAQAAdgMAAA4AAABkcnMvZTJvRG9jLnhtbK1TwW7b&#10;MAy9D9g/CLovdtotXY04xYagw4BhK9D1AxRZigVIoiAqsfP3o2QnGbpLD7vIFEk98j3S64fRWXZU&#10;EQ34li8XNWfKS+iM37f85ffjh8+cYRK+Exa8avlJIX/YvH+3HkKjbqAH26nICMRjM4SW9ymFpqpQ&#10;9soJXEBQnoIaohOJrnFfdVEMhO5sdVPXq2qA2IUIUiGSdzsF+YwY3wIIWhuptiAPTvk0oUZlRSJK&#10;2JuAfFO61VrJ9EtrVInZlhPTVE4qQvYun9VmLZp9FKE3cm5BvKWFV5ycMJ6KXqC2Igl2iOYfKGdk&#10;BASdFhJcNREpihCLZf1Km+deBFW4kNQYLqLj/4OVP49PkZmONuF2ueLMC0czL4VZ8ZBAQ8CG8p4D&#10;ZabxK4yUnIXLfiRn5j3q6PKXGDGKk7yni7xqTEzmRx/r+7uaQpJiy0+3q7uif3V9HSKmbwocy0bL&#10;I42vqCqOPzBRRUo9p+RiHh6Ntdl/bSVbadyNc3876E7U9kATbrmnhebMfvckYF6GsxHPxm42JvAv&#10;hwTalLoZdYKai9E4Sjvz6uR5/30vWdffZfM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O+YNntYA&#10;AAAJAQAADwAAAAAAAAABACAAAAAiAAAAZHJzL2Rvd25yZXYueG1sUEsBAhQAFAAAAAgAh07iQDSn&#10;8kOvAQAAdgMAAA4AAAAAAAAAAQAgAAAAJQ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大数据管理系统的新格局＜</w:t>
                      </w:r>
                    </w:p>
                  </w:txbxContent>
                </v:textbox>
                <w10:wrap type="square" side="right"/>
              </v:shape>
            </w:pict>
          </mc:Fallback>
        </mc:AlternateContent>
      </w:r>
      <w:bookmarkStart w:id="1001" w:name="bookmark1053"/>
      <w:bookmarkEnd w:id="1001"/>
      <w:r>
        <w:rPr>
          <w:color w:val="000000"/>
          <w:spacing w:val="0"/>
          <w:w w:val="100"/>
          <w:position w:val="0"/>
        </w:rPr>
        <w:t>面向分析型应用的关系数据库技术</w:t>
      </w:r>
    </w:p>
    <w:p>
      <w:pPr>
        <w:pStyle w:val="33"/>
        <w:keepNext w:val="0"/>
        <w:keepLines w:val="0"/>
        <w:widowControl w:val="0"/>
        <w:numPr>
          <w:ilvl w:val="0"/>
          <w:numId w:val="164"/>
        </w:numPr>
        <w:shd w:val="clear" w:color="auto" w:fill="auto"/>
        <w:tabs>
          <w:tab w:val="left" w:pos="321"/>
        </w:tabs>
        <w:bidi w:val="0"/>
        <w:spacing w:before="0" w:after="80" w:line="240" w:lineRule="auto"/>
        <w:ind w:left="0" w:right="0" w:firstLine="0"/>
        <w:jc w:val="left"/>
      </w:pPr>
      <w:bookmarkStart w:id="1002" w:name="bookmark1054"/>
      <w:bookmarkEnd w:id="1002"/>
      <w:r>
        <w:rPr>
          <w:color w:val="000000"/>
          <w:spacing w:val="0"/>
          <w:w w:val="100"/>
          <w:position w:val="0"/>
        </w:rPr>
        <w:t>面向操作型应用的</w:t>
      </w: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技术</w:t>
      </w:r>
    </w:p>
    <w:p>
      <w:pPr>
        <w:pStyle w:val="33"/>
        <w:keepNext w:val="0"/>
        <w:keepLines w:val="0"/>
        <w:widowControl w:val="0"/>
        <w:shd w:val="clear" w:color="auto" w:fill="auto"/>
        <w:bidi w:val="0"/>
        <w:spacing w:before="0" w:after="80" w:line="240" w:lineRule="auto"/>
        <w:ind w:left="4100" w:right="0" w:firstLine="0"/>
        <w:jc w:val="left"/>
      </w:pP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面向分析型应用的</w:t>
      </w:r>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技术</w:t>
      </w:r>
      <w:r>
        <w:br w:type="page"/>
      </w:r>
    </w:p>
    <w:p>
      <w:pPr>
        <w:pStyle w:val="51"/>
        <w:keepNext w:val="0"/>
        <w:keepLines w:val="0"/>
        <w:widowControl w:val="0"/>
        <w:shd w:val="clear" w:color="auto" w:fill="auto"/>
        <w:bidi w:val="0"/>
        <w:spacing w:before="0" w:after="220" w:line="240" w:lineRule="auto"/>
        <w:ind w:left="0" w:right="0" w:firstLine="260"/>
        <w:jc w:val="left"/>
      </w:pPr>
      <w:r>
        <w:rPr>
          <w:color w:val="000000"/>
          <w:spacing w:val="0"/>
          <w:w w:val="100"/>
          <w:position w:val="0"/>
        </w:rPr>
        <w:t>重难点</w:t>
      </w:r>
    </w:p>
    <w:p>
      <w:pPr>
        <w:pStyle w:val="33"/>
        <w:keepNext w:val="0"/>
        <w:keepLines w:val="0"/>
        <w:widowControl w:val="0"/>
        <w:shd w:val="clear" w:color="auto" w:fill="auto"/>
        <w:bidi w:val="0"/>
        <w:spacing w:before="0" w:after="120" w:line="373" w:lineRule="exact"/>
        <w:ind w:left="0" w:right="0" w:firstLine="460"/>
        <w:jc w:val="both"/>
      </w:pPr>
      <w:r>
        <mc:AlternateContent>
          <mc:Choice Requires="wps">
            <w:drawing>
              <wp:anchor distT="0" distB="0" distL="114300" distR="114300" simplePos="0" relativeHeight="251661312" behindDoc="0" locked="0" layoutInCell="1" allowOverlap="1">
                <wp:simplePos x="0" y="0"/>
                <wp:positionH relativeFrom="page">
                  <wp:posOffset>253365</wp:posOffset>
                </wp:positionH>
                <wp:positionV relativeFrom="margin">
                  <wp:posOffset>731520</wp:posOffset>
                </wp:positionV>
                <wp:extent cx="210185" cy="133985"/>
                <wp:effectExtent l="0" t="0" r="0" b="0"/>
                <wp:wrapSquare wrapText="bothSides"/>
                <wp:docPr id="1318" name="Shape 1318"/>
                <wp:cNvGraphicFramePr/>
                <a:graphic xmlns:a="http://schemas.openxmlformats.org/drawingml/2006/main">
                  <a:graphicData uri="http://schemas.microsoft.com/office/word/2010/wordprocessingShape">
                    <wps:wsp>
                      <wps:cNvSpPr txBox="1"/>
                      <wps:spPr>
                        <a:xfrm>
                          <a:off x="0" y="0"/>
                          <a:ext cx="210185" cy="133985"/>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8</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318" o:spid="_x0000_s1026" o:spt="202" type="#_x0000_t202" style="position:absolute;left:0pt;margin-left:19.95pt;margin-top:57.6pt;height:10.55pt;width:16.5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SkCRCdUAAAAJ&#10;AQAADwAAAGRycy9kb3ducmV2LnhtbE2Py07DMBBF90j8gzVI7KiTWi00jVOhVsC6oZvspo5Jotrj&#10;KHYf/D3DCpZz5+g+ys3NO3GxUxwCachnGQhLJrQDdRoOn29PLyBiQmrRBbIavm2ETXV/V2LRhivt&#10;7aVOnWATigVq6FMaCymj6a3HOAujJf59hclj4nPqZDvhlc29k/MsW0qPA3FCj6Pd9tac6rPX0Gwb&#10;J4M5LMzHXkl8rXfvrtlp/fiQZ2sQyd7SHwy/9bk6VNzpGM7URuE0qNWKSdbzxRwEA8+Ktx1ZUEsF&#10;sirl/wXVD1BLAwQUAAAACACHTuJAZ8x4gLYBAACDAwAADgAAAGRycy9lMm9Eb2MueG1srVPBbtsw&#10;DL0P6D8Iui+2E2zojDhFh6DFgGEb0HZ3RZZiAZYoUErs/P0o2UmK7tJDLxJF0o98j/T6brQ9OyoM&#10;BlzDq0XJmXISWuP2DX95fvh8y1mIwrWiB6caflKB321uPq0HX6sldNC3ChmBuFAPvuFdjL4uiiA7&#10;ZUVYgFeOghrQikhP3BctioHQbV8sy/JrMQC2HkGqEMi7nYJ8RsT3AILWRqotyINVLk6oqHoRiVLo&#10;jA98k7vVWsn4W+ugIusbTkxjPqkI2bt0Fpu1qPcofGfk3IJ4TwtvOFlhHBW9QG1FFOyA5j8oayRC&#10;AB0XEmwxEcmKEIuqfKPNUye8ylxI6uAvooePg5W/jn+QmZY2YVXR5J2wNPNcmGUPCTT4UFPek6fM&#10;OH6HkZKTcMkfyJl4jxptuokRozjJe7rIq8bIJDmXVVndfuFMUqharb6RTSjF9WOPIT4qsCwZDUea&#10;XhZVHH+GOKWeU1ItBw+m75P/2kmy4rgb5/Z20J6oa1p3wlPiL92c9T8cKZi24Wzg2didjYNHs+/o&#10;oyp34OD+EEGb3EWqMQHPpWk2mce8R2n4r9856/rvbP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kCRCdUAAAAJAQAADwAAAAAAAAABACAAAAAiAAAAZHJzL2Rvd25yZXYueG1sUEsBAhQAFAAAAAgA&#10;h07iQGfMeIC2AQAAgw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8</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348615</wp:posOffset>
                </wp:positionH>
                <wp:positionV relativeFrom="margin">
                  <wp:posOffset>1289050</wp:posOffset>
                </wp:positionV>
                <wp:extent cx="114935" cy="2504440"/>
                <wp:effectExtent l="0" t="0" r="0" b="0"/>
                <wp:wrapSquare wrapText="bothSides"/>
                <wp:docPr id="1320" name="Shape 1320"/>
                <wp:cNvGraphicFramePr/>
                <a:graphic xmlns:a="http://schemas.openxmlformats.org/drawingml/2006/main">
                  <a:graphicData uri="http://schemas.microsoft.com/office/word/2010/wordprocessingShape">
                    <wps:wsp>
                      <wps:cNvSpPr txBox="1"/>
                      <wps:spPr>
                        <a:xfrm>
                          <a:off x="0" y="0"/>
                          <a:ext cx="114935" cy="25044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320" o:spid="_x0000_s1026" o:spt="202" type="#_x0000_t202" style="position:absolute;left:0pt;margin-left:27.45pt;margin-top:101.5pt;height:197.2pt;width:9.0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ZUVJH9YAAAAJ&#10;AQAADwAAAGRycy9kb3ducmV2LnhtbE2PS0/DMBCE70j8B2uRuFG7L0rTOBVqBZwbesnNdZYkqr2O&#10;YvfBv2d7oqfVaD7NzuTrq3fijEPsAmkYjxQIJBvqjhoN+++PlzcQMRmqjQuEGn4xwrp4fMhNVocL&#10;7fBcpkZwCMXMaGhT6jMpo23RmzgKPRJ7P2HwJrEcGlkP5sLh3smJUq/Sm474Q2t63LRoj+XJa6g2&#10;lZPB7uf2azeV5r3cfrpqq/Xz01itQCS8pn8YbvW5OhTc6RBOVEfhNMxnSyY1TNSUNzGwuN0DG8vF&#10;DGSRy/sFxR9QSwMEFAAAAAgAh07iQOX1oum4AQAAhAMAAA4AAABkcnMvZTJvRG9jLnhtbK1TwW7b&#10;MAy9D+g/CLovdtJ02Iw4xYagxYBiG9Bud0WWYgGSKFBK7Px9KcVJhu7Swy4WRVKPj4/06n50lh0U&#10;RgO+5fNZzZnyEjrjdy3//fLw8TNnMQnfCQtetfyoIr9f33xYDaFRC+jBdgoZgfjYDKHlfUqhqaoo&#10;e+VEnEFQnoIa0IlEV9xVHYqB0J2tFnX9qRoAu4AgVYzk3ZyCfELE9wCC1kaqDci9Uz6dUFFZkail&#10;2JsQ+bqw1VrJ9FPrqBKzLadOU/lSEbK3+VutV6LZoQi9kRMF8R4Kb3pywngqeoHaiCTYHs0/UM5I&#10;hAg6zSS46tRIUYS6mNdvtHnuRVClF5I6hovo8f/Byh+HX8hMR5twuyBRvHA081KYFQ8JNITYUN5z&#10;oMw0foORkrNw2R/JmfseNbp8UkeM4oR0vMirxsRkfjRffrm940xSaHFXL5fLon91fR0wpkcFjmWj&#10;5UjjK6qKw1NMVJFSzym5mIcHY232X6lkK43bceK3he5ItGnfCU+JP3RyZr97kjCvw9nAs7E9G/uA&#10;ZtfTo3lh4OHrPoE2hUWucQKeStNwCrlpkfL0/76XrOvPs3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UVJH9YAAAAJAQAADwAAAAAAAAABACAAAAAiAAAAZHJzL2Rvd25yZXYueG1sUEsBAhQAFAAA&#10;AAgAh07iQOX1oum4AQAAhAMAAA4AAAAAAAAAAQAgAAAAJQ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通过本章的学习，掌握大数据的定义和四个基本特征，熟悉大数据应用的例子一实事探针系 统。通过应用案例来了解大数据应用的特点，以及对大数据管理和大数据系统提出的技术需求。 简单了解</w:t>
      </w: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系统</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NewSQL</w:t>
      </w:r>
      <w:r>
        <w:rPr>
          <w:color w:val="000000"/>
          <w:spacing w:val="0"/>
          <w:w w:val="100"/>
          <w:position w:val="0"/>
        </w:rPr>
        <w:t>系统和</w:t>
      </w:r>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技术等，知道这些是在大数据管理和分析处理 领域涌现的代表性前沿技术和系统。</w:t>
      </w:r>
    </w:p>
    <w:p>
      <w:pPr>
        <w:pStyle w:val="19"/>
        <w:keepNext/>
        <w:keepLines/>
        <w:widowControl w:val="0"/>
        <w:shd w:val="clear" w:color="auto" w:fill="auto"/>
        <w:tabs>
          <w:tab w:val="left" w:leader="hyphen" w:pos="8008"/>
        </w:tabs>
        <w:bidi w:val="0"/>
        <w:spacing w:before="120" w:after="300" w:line="240" w:lineRule="auto"/>
        <w:ind w:left="0" w:right="0" w:firstLine="0"/>
        <w:jc w:val="left"/>
        <w:rPr>
          <w:sz w:val="24"/>
          <w:szCs w:val="24"/>
        </w:rPr>
      </w:pPr>
      <w:r>
        <mc:AlternateContent>
          <mc:Choice Requires="wps">
            <w:drawing>
              <wp:anchor distT="406400" distB="203200" distL="114300" distR="114300" simplePos="0" relativeHeight="251661312" behindDoc="0" locked="0" layoutInCell="1" allowOverlap="1">
                <wp:simplePos x="0" y="0"/>
                <wp:positionH relativeFrom="page">
                  <wp:posOffset>858520</wp:posOffset>
                </wp:positionH>
                <wp:positionV relativeFrom="margin">
                  <wp:posOffset>2078990</wp:posOffset>
                </wp:positionV>
                <wp:extent cx="990600" cy="219710"/>
                <wp:effectExtent l="0" t="0" r="0" b="0"/>
                <wp:wrapTopAndBottom/>
                <wp:docPr id="1322" name="Shape 1322"/>
                <wp:cNvGraphicFramePr/>
                <a:graphic xmlns:a="http://schemas.openxmlformats.org/drawingml/2006/main">
                  <a:graphicData uri="http://schemas.microsoft.com/office/word/2010/wordprocessingShape">
                    <wps:wsp>
                      <wps:cNvSpPr txBox="1"/>
                      <wps:spPr>
                        <a:xfrm>
                          <a:off x="0" y="0"/>
                          <a:ext cx="990600" cy="21971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wps:txbx>
                      <wps:bodyPr wrap="none" lIns="0" tIns="0" rIns="0" bIns="0">
                        <a:noAutofit/>
                      </wps:bodyPr>
                    </wps:wsp>
                  </a:graphicData>
                </a:graphic>
              </wp:anchor>
            </w:drawing>
          </mc:Choice>
          <mc:Fallback>
            <w:pict>
              <v:shape id="Shape 1322" o:spid="_x0000_s1026" o:spt="202" type="#_x0000_t202" style="position:absolute;left:0pt;margin-left:67.6pt;margin-top:163.7pt;height:17.3pt;width:78pt;mso-position-horizontal-relative:page;mso-position-vertical-relative:margin;mso-wrap-distance-bottom:16pt;mso-wrap-distance-top:32pt;mso-wrap-style:none;z-index:251661312;mso-width-relative:page;mso-height-relative:page;" filled="f" stroked="f" coordsize="21600,21600" o:gfxdata="UEsDBAoAAAAAAIdO4kAAAAAAAAAAAAAAAAAEAAAAZHJzL1BLAwQUAAAACACHTuJAV+uExNcAAAAL&#10;AQAADwAAAGRycy9kb3ducmV2LnhtbE2PzU7DMBCE70i8g7VI3Kh/CqWEOD0gOFKphQs3J94maWM7&#10;sp02vD3LCY4z+2l2ptzMbmBnjKkPXoNcCGDom2B732r4/Hi7WwNL2XhrhuBRwzcm2FTXV6UpbLj4&#10;HZ73uWUU4lNhNHQ5jwXnqenQmbQII3q6HUJ0JpOMLbfRXCjcDVwJseLO9J4+dGbElw6b035yGg7v&#10;29PxddqJYyvW+CUjzrXcan17I8UzsIxz/oPhtz5Vh4o61WHyNrGB9PJBEaphqR7vgRGhniQ5NTkr&#10;JYBXJf+/ofoBUEsDBBQAAAAIAIdO4kDtqTOrrQEAAHUDAAAOAAAAZHJzL2Uyb0RvYy54bWytU8GO&#10;0zAQvSPxD5bvNGmQFho1XYGqRUgIkBY+wHXsxpLtsTxuk/49Yydt0XLZAxdnPDN5M+/NePs4OcvO&#10;KqIB3/H1quZMeQm98ceO//719O4jZ5iE74UFrzp+Ucgfd2/fbMfQqgYGsL2KjEA8tmPo+JBSaKsK&#10;5aCcwBUE5SmoITqR6BqPVR/FSOjOVk1dP1QjxD5EkAqRvPs5yBfE+BpA0NpItQd5csqnGTUqKxJR&#10;wsEE5LvSrdZKph9ao0rMdpyYpnJSEbIP+ax2W9EeowiDkUsL4jUtvODkhPFU9Aa1F0mwUzT/QDkj&#10;IyDotJLgqplIUYRYrOsX2jwPIqjChaTGcBMd/x+s/H7+GZnpaRPeNw1nXjiaeSnMiocEGgO2lPcc&#10;KDNNn2Gi5Cxc9iM5M+9JR5e/xIhRnOS93ORVU2KSnJtN/VBTRFKoWW8+rIv81f3nEDF9UeBYNjoe&#10;aXpFVHH+hokKUuo1Jdfy8GSszf57J9lK02Fa2jtAf6GuRxpwxz3tM2f2qyf98i5cjXg1Dosxg386&#10;JdCm1M2oM9RSjKZR2lk2J4/773vJur+W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X64TE1wAA&#10;AAsBAAAPAAAAAAAAAAEAIAAAACIAAABkcnMvZG93bnJldi54bWxQSwECFAAUAAAACACHTuJA7akz&#10;q60BAAB1AwAADgAAAAAAAAABACAAAAAmAQAAZHJzL2Uyb0RvYy54bWxQSwUGAAAAAAYABgBZAQAA&#10;RQ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v:textbox>
                <w10:wrap type="topAndBottom"/>
              </v:shape>
            </w:pict>
          </mc:Fallback>
        </mc:AlternateContent>
      </w:r>
      <w:bookmarkStart w:id="1003" w:name="bookmark1055"/>
      <w:bookmarkStart w:id="1004" w:name="bookmark1056"/>
      <w:bookmarkStart w:id="1005" w:name="bookmark1057"/>
      <w:r>
        <w:rPr>
          <w:color w:val="000000"/>
          <w:spacing w:val="0"/>
          <w:w w:val="100"/>
          <w:position w:val="0"/>
          <w:sz w:val="24"/>
          <w:szCs w:val="24"/>
          <w:lang w:val="en-US" w:eastAsia="en-US" w:bidi="en-US"/>
        </w:rPr>
        <w:t xml:space="preserve">■ </w:t>
      </w:r>
      <w:r>
        <w:rPr>
          <w:color w:val="000000"/>
          <w:spacing w:val="0"/>
          <w:w w:val="100"/>
          <w:position w:val="0"/>
          <w:sz w:val="24"/>
          <w:szCs w:val="24"/>
          <w:lang w:val="zh-CN" w:eastAsia="zh-CN" w:bidi="zh-CN"/>
        </w:rPr>
        <w:t>一</w:t>
      </w:r>
      <w:r>
        <w:rPr>
          <w:color w:val="000000"/>
          <w:spacing w:val="0"/>
          <w:w w:val="100"/>
          <w:position w:val="0"/>
          <w:sz w:val="24"/>
          <w:szCs w:val="24"/>
        </w:rPr>
        <w:t>、概述</w:t>
      </w:r>
      <w:r>
        <w:rPr>
          <w:color w:val="000000"/>
          <w:spacing w:val="0"/>
          <w:w w:val="100"/>
          <w:position w:val="0"/>
          <w:sz w:val="24"/>
          <w:szCs w:val="24"/>
        </w:rPr>
        <w:tab/>
      </w:r>
      <w:bookmarkEnd w:id="1003"/>
      <w:bookmarkEnd w:id="1004"/>
      <w:bookmarkEnd w:id="1005"/>
    </w:p>
    <w:p>
      <w:pPr>
        <w:pStyle w:val="33"/>
        <w:keepNext w:val="0"/>
        <w:keepLines w:val="0"/>
        <w:widowControl w:val="0"/>
        <w:numPr>
          <w:ilvl w:val="0"/>
          <w:numId w:val="165"/>
        </w:numPr>
        <w:shd w:val="clear" w:color="auto" w:fill="auto"/>
        <w:tabs>
          <w:tab w:val="left" w:pos="770"/>
        </w:tabs>
        <w:bidi w:val="0"/>
        <w:spacing w:before="0" w:after="0" w:line="378" w:lineRule="exact"/>
        <w:ind w:left="0" w:right="0" w:firstLine="460"/>
        <w:jc w:val="both"/>
      </w:pPr>
      <w:bookmarkStart w:id="1006" w:name="bookmark1058"/>
      <w:bookmarkEnd w:id="1006"/>
      <w:r>
        <w:rPr>
          <w:color w:val="000000"/>
          <w:spacing w:val="0"/>
          <w:w w:val="100"/>
          <w:position w:val="0"/>
        </w:rPr>
        <w:t>分布式数据库系统</w:t>
      </w:r>
    </w:p>
    <w:p>
      <w:pPr>
        <w:pStyle w:val="33"/>
        <w:keepNext w:val="0"/>
        <w:keepLines w:val="0"/>
        <w:widowControl w:val="0"/>
        <w:shd w:val="clear" w:color="auto" w:fill="auto"/>
        <w:bidi w:val="0"/>
        <w:spacing w:before="0" w:after="0" w:line="378" w:lineRule="exact"/>
        <w:ind w:left="0" w:right="0" w:firstLine="460"/>
        <w:jc w:val="both"/>
      </w:pPr>
      <w:r>
        <w:rPr>
          <w:color w:val="000000"/>
          <w:spacing w:val="0"/>
          <w:w w:val="100"/>
          <w:position w:val="0"/>
        </w:rPr>
        <w:t>分布式数据库由一组数据组成，这些数据物理上分布在计算机网络的不同结点(亦称场地)上, 逻辑上是属于同一个系统。</w:t>
      </w:r>
    </w:p>
    <w:p>
      <w:pPr>
        <w:pStyle w:val="33"/>
        <w:keepNext w:val="0"/>
        <w:keepLines w:val="0"/>
        <w:widowControl w:val="0"/>
        <w:numPr>
          <w:ilvl w:val="0"/>
          <w:numId w:val="165"/>
        </w:numPr>
        <w:shd w:val="clear" w:color="auto" w:fill="auto"/>
        <w:tabs>
          <w:tab w:val="left" w:pos="780"/>
        </w:tabs>
        <w:bidi w:val="0"/>
        <w:spacing w:before="0" w:after="0" w:line="378" w:lineRule="exact"/>
        <w:ind w:left="0" w:right="0" w:firstLine="460"/>
        <w:jc w:val="both"/>
      </w:pPr>
      <w:bookmarkStart w:id="1007" w:name="bookmark1059"/>
      <w:bookmarkEnd w:id="1007"/>
      <w:r>
        <w:rPr>
          <w:color w:val="000000"/>
          <w:spacing w:val="0"/>
          <w:w w:val="100"/>
          <w:position w:val="0"/>
        </w:rPr>
        <w:t>分布式数据库系统的特点</w:t>
      </w:r>
    </w:p>
    <w:p>
      <w:pPr>
        <w:pStyle w:val="33"/>
        <w:keepNext w:val="0"/>
        <w:keepLines w:val="0"/>
        <w:widowControl w:val="0"/>
        <w:numPr>
          <w:ilvl w:val="0"/>
          <w:numId w:val="166"/>
        </w:numPr>
        <w:shd w:val="clear" w:color="auto" w:fill="auto"/>
        <w:tabs>
          <w:tab w:val="left" w:pos="901"/>
        </w:tabs>
        <w:bidi w:val="0"/>
        <w:spacing w:before="0" w:after="0" w:line="378" w:lineRule="exact"/>
        <w:ind w:left="0" w:right="0" w:firstLine="460"/>
        <w:jc w:val="both"/>
      </w:pPr>
      <w:bookmarkStart w:id="1008" w:name="bookmark1060"/>
      <w:bookmarkEnd w:id="1008"/>
      <w:r>
        <w:rPr>
          <w:color w:val="000000"/>
          <w:spacing w:val="0"/>
          <w:w w:val="100"/>
          <w:position w:val="0"/>
        </w:rPr>
        <w:t>数据独立性</w:t>
      </w:r>
    </w:p>
    <w:p>
      <w:pPr>
        <w:pStyle w:val="33"/>
        <w:keepNext w:val="0"/>
        <w:keepLines w:val="0"/>
        <w:widowControl w:val="0"/>
        <w:shd w:val="clear" w:color="auto" w:fill="auto"/>
        <w:bidi w:val="0"/>
        <w:spacing w:before="0" w:after="0" w:line="378" w:lineRule="exact"/>
        <w:ind w:left="0" w:right="0" w:firstLine="460"/>
        <w:jc w:val="both"/>
      </w:pPr>
      <w:r>
        <w:rPr>
          <w:color w:val="000000"/>
          <w:spacing w:val="0"/>
          <w:w w:val="100"/>
          <w:position w:val="0"/>
        </w:rPr>
        <w:t>数据独立性是数据库技术追求的主要目标之一，在集中式数据库系统中，数据独立性包括两个 方面:数据的逻辑独立性与数据的物理独立性，其含义是用户程序与数据的全局逻辑结构及数据的 存储结构无关。</w:t>
      </w:r>
    </w:p>
    <w:p>
      <w:pPr>
        <w:pStyle w:val="33"/>
        <w:keepNext w:val="0"/>
        <w:keepLines w:val="0"/>
        <w:widowControl w:val="0"/>
        <w:numPr>
          <w:ilvl w:val="0"/>
          <w:numId w:val="166"/>
        </w:numPr>
        <w:shd w:val="clear" w:color="auto" w:fill="auto"/>
        <w:tabs>
          <w:tab w:val="left" w:pos="901"/>
        </w:tabs>
        <w:bidi w:val="0"/>
        <w:spacing w:before="0" w:after="0" w:line="378" w:lineRule="exact"/>
        <w:ind w:left="0" w:right="0" w:firstLine="460"/>
        <w:jc w:val="both"/>
      </w:pPr>
      <w:bookmarkStart w:id="1009" w:name="bookmark1061"/>
      <w:bookmarkEnd w:id="1009"/>
      <w:r>
        <w:rPr>
          <w:color w:val="000000"/>
          <w:spacing w:val="0"/>
          <w:w w:val="100"/>
          <w:position w:val="0"/>
        </w:rPr>
        <w:t>集中与自治相结合的控制结构</w:t>
      </w:r>
    </w:p>
    <w:p>
      <w:pPr>
        <w:pStyle w:val="33"/>
        <w:keepNext w:val="0"/>
        <w:keepLines w:val="0"/>
        <w:widowControl w:val="0"/>
        <w:numPr>
          <w:ilvl w:val="0"/>
          <w:numId w:val="167"/>
        </w:numPr>
        <w:shd w:val="clear" w:color="auto" w:fill="auto"/>
        <w:tabs>
          <w:tab w:val="left" w:pos="747"/>
        </w:tabs>
        <w:bidi w:val="0"/>
        <w:spacing w:before="0" w:after="0" w:line="378" w:lineRule="exact"/>
        <w:ind w:left="0" w:right="0" w:firstLine="460"/>
        <w:jc w:val="both"/>
      </w:pPr>
      <w:bookmarkStart w:id="1010" w:name="bookmark1062"/>
      <w:bookmarkEnd w:id="1010"/>
      <w:r>
        <w:rPr>
          <w:color w:val="000000"/>
          <w:spacing w:val="0"/>
          <w:w w:val="100"/>
          <w:position w:val="0"/>
        </w:rPr>
        <w:t>局部共享。即在局部数据库中存储局部场地上各用户的共享数据，这些数据是本场地用户 常用的。</w:t>
      </w:r>
    </w:p>
    <w:p>
      <w:pPr>
        <w:pStyle w:val="33"/>
        <w:keepNext w:val="0"/>
        <w:keepLines w:val="0"/>
        <w:widowControl w:val="0"/>
        <w:numPr>
          <w:ilvl w:val="0"/>
          <w:numId w:val="167"/>
        </w:numPr>
        <w:shd w:val="clear" w:color="auto" w:fill="auto"/>
        <w:tabs>
          <w:tab w:val="left" w:pos="747"/>
        </w:tabs>
        <w:bidi w:val="0"/>
        <w:spacing w:before="0" w:after="0" w:line="391" w:lineRule="exact"/>
        <w:ind w:left="0" w:right="0" w:firstLine="460"/>
        <w:jc w:val="both"/>
      </w:pPr>
      <w:bookmarkStart w:id="1011" w:name="bookmark1063"/>
      <w:bookmarkEnd w:id="1011"/>
      <w:r>
        <w:rPr>
          <w:color w:val="000000"/>
          <w:spacing w:val="0"/>
          <w:w w:val="100"/>
          <w:position w:val="0"/>
        </w:rPr>
        <w:t>全局共享。即在分布式数据库系统的各个场地也存储供其他场地的用户共享的数据，支持 系统的全局共享。</w:t>
      </w:r>
    </w:p>
    <w:p>
      <w:pPr>
        <w:pStyle w:val="33"/>
        <w:keepNext w:val="0"/>
        <w:keepLines w:val="0"/>
        <w:widowControl w:val="0"/>
        <w:numPr>
          <w:ilvl w:val="0"/>
          <w:numId w:val="166"/>
        </w:numPr>
        <w:shd w:val="clear" w:color="auto" w:fill="auto"/>
        <w:tabs>
          <w:tab w:val="left" w:pos="901"/>
        </w:tabs>
        <w:bidi w:val="0"/>
        <w:spacing w:before="0" w:after="0" w:line="378" w:lineRule="exact"/>
        <w:ind w:left="0" w:right="0" w:firstLine="460"/>
        <w:jc w:val="both"/>
      </w:pPr>
      <w:bookmarkStart w:id="1012" w:name="bookmark1064"/>
      <w:bookmarkEnd w:id="1012"/>
      <w:r>
        <w:rPr>
          <w:color w:val="000000"/>
          <w:spacing w:val="0"/>
          <w:w w:val="100"/>
          <w:position w:val="0"/>
        </w:rPr>
        <w:t>适当增加数据冗余度</w:t>
      </w:r>
    </w:p>
    <w:p>
      <w:pPr>
        <w:pStyle w:val="33"/>
        <w:keepNext w:val="0"/>
        <w:keepLines w:val="0"/>
        <w:widowControl w:val="0"/>
        <w:shd w:val="clear" w:color="auto" w:fill="auto"/>
        <w:bidi w:val="0"/>
        <w:spacing w:before="0" w:after="120" w:line="366" w:lineRule="exact"/>
        <w:ind w:left="0" w:right="0" w:firstLine="460"/>
        <w:jc w:val="both"/>
      </w:pPr>
      <w:r>
        <w:rPr>
          <w:color w:val="000000"/>
          <w:spacing w:val="0"/>
          <w:w w:val="100"/>
          <w:position w:val="0"/>
        </w:rPr>
        <w:t>在集中式数据库系统中,尽量减少冗余度是系统目标之一。而在分布式数据库中却要适当增 加数据冗余度。</w:t>
      </w:r>
    </w:p>
    <w:p>
      <w:pPr>
        <w:pStyle w:val="33"/>
        <w:keepNext w:val="0"/>
        <w:keepLines w:val="0"/>
        <w:widowControl w:val="0"/>
        <w:numPr>
          <w:ilvl w:val="0"/>
          <w:numId w:val="166"/>
        </w:numPr>
        <w:shd w:val="clear" w:color="auto" w:fill="auto"/>
        <w:bidi w:val="0"/>
        <w:spacing w:before="0" w:after="120" w:line="240" w:lineRule="auto"/>
        <w:ind w:left="0" w:right="0" w:firstLine="460"/>
        <w:jc w:val="both"/>
      </w:pPr>
      <w:bookmarkStart w:id="1013" w:name="bookmark1065"/>
      <w:bookmarkEnd w:id="1013"/>
      <w:r>
        <w:rPr>
          <w:color w:val="000000"/>
          <w:spacing w:val="0"/>
          <w:w w:val="100"/>
          <w:position w:val="0"/>
        </w:rPr>
        <w:t>全局的一致性、可串行性和可恢复性</w:t>
      </w:r>
      <w:r>
        <w:br w:type="page"/>
      </w:r>
    </w:p>
    <w:p>
      <w:pPr>
        <w:pStyle w:val="9"/>
        <w:keepNext w:val="0"/>
        <w:keepLines w:val="0"/>
        <w:widowControl w:val="0"/>
        <w:shd w:val="clear" w:color="auto" w:fill="auto"/>
        <w:tabs>
          <w:tab w:val="left" w:leader="hyphen" w:pos="4587"/>
          <w:tab w:val="left" w:leader="hyphen" w:pos="4762"/>
          <w:tab w:val="left" w:leader="hyphen" w:pos="8032"/>
        </w:tabs>
        <w:bidi w:val="0"/>
        <w:spacing w:before="0" w:after="280" w:line="240" w:lineRule="auto"/>
        <w:ind w:left="0" w:right="0" w:firstLine="0"/>
        <w:jc w:val="both"/>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 xml:space="preserve">二、分布式数据库系统的体系结构 </w:t>
      </w:r>
      <w:r>
        <w:rPr>
          <w:color w:val="000000"/>
          <w:spacing w:val="0"/>
          <w:w w:val="100"/>
          <w:position w:val="0"/>
          <w:sz w:val="24"/>
          <w:szCs w:val="24"/>
          <w:lang w:val="zh-TW" w:eastAsia="zh-TW" w:bidi="zh-TW"/>
        </w:rPr>
        <w:tab/>
      </w:r>
      <w:r>
        <w:rPr>
          <w:color w:val="000000"/>
          <w:spacing w:val="0"/>
          <w:w w:val="100"/>
          <w:position w:val="0"/>
          <w:sz w:val="24"/>
          <w:szCs w:val="24"/>
          <w:lang w:val="en-US" w:eastAsia="en-US" w:bidi="en-US"/>
        </w:rPr>
        <w:tab/>
      </w:r>
      <w:r>
        <w:rPr>
          <w:color w:val="000000"/>
          <w:spacing w:val="0"/>
          <w:w w:val="100"/>
          <w:position w:val="0"/>
          <w:sz w:val="24"/>
          <w:szCs w:val="24"/>
          <w:lang w:val="zh-TW" w:eastAsia="zh-TW" w:bidi="zh-TW"/>
        </w:rPr>
        <w:tab/>
      </w:r>
    </w:p>
    <w:p>
      <w:pPr>
        <w:pStyle w:val="33"/>
        <w:keepNext w:val="0"/>
        <w:keepLines w:val="0"/>
        <w:widowControl w:val="0"/>
        <w:shd w:val="clear" w:color="auto" w:fill="auto"/>
        <w:tabs>
          <w:tab w:val="left" w:pos="3617"/>
        </w:tabs>
        <w:bidi w:val="0"/>
        <w:spacing w:before="0" w:after="0" w:line="385" w:lineRule="exact"/>
        <w:ind w:left="0" w:right="0" w:firstLine="460"/>
        <w:jc w:val="both"/>
        <w:rPr>
          <w:sz w:val="20"/>
          <w:szCs w:val="20"/>
        </w:rPr>
      </w:pPr>
      <w:r>
        <mc:AlternateContent>
          <mc:Choice Requires="wps">
            <w:drawing>
              <wp:anchor distT="0" distB="0" distL="114300" distR="114300" simplePos="0" relativeHeight="251661312" behindDoc="0" locked="0" layoutInCell="1" allowOverlap="1">
                <wp:simplePos x="0" y="0"/>
                <wp:positionH relativeFrom="page">
                  <wp:posOffset>6111240</wp:posOffset>
                </wp:positionH>
                <wp:positionV relativeFrom="paragraph">
                  <wp:posOffset>241300</wp:posOffset>
                </wp:positionV>
                <wp:extent cx="243205" cy="130810"/>
                <wp:effectExtent l="0" t="0" r="0" b="0"/>
                <wp:wrapSquare wrapText="bothSides"/>
                <wp:docPr id="1324" name="Shape 1324"/>
                <wp:cNvGraphicFramePr/>
                <a:graphic xmlns:a="http://schemas.openxmlformats.org/drawingml/2006/main">
                  <a:graphicData uri="http://schemas.microsoft.com/office/word/2010/wordprocessingShape">
                    <wps:wsp>
                      <wps:cNvSpPr txBox="1"/>
                      <wps:spPr>
                        <a:xfrm>
                          <a:off x="0" y="0"/>
                          <a:ext cx="243205" cy="130810"/>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3</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8</w:t>
                            </w:r>
                          </w:p>
                          <w:p>
                            <w:pPr>
                              <w:pStyle w:val="49"/>
                              <w:keepNext w:val="0"/>
                              <w:keepLines w:val="0"/>
                              <w:widowControl w:val="0"/>
                              <w:shd w:val="clear" w:color="auto" w:fill="auto"/>
                              <w:bidi w:val="0"/>
                              <w:spacing w:before="0" w:after="0" w:line="240" w:lineRule="auto"/>
                              <w:ind w:left="0" w:right="0" w:firstLine="0"/>
                              <w:jc w:val="left"/>
                              <w:rPr>
                                <w:sz w:val="24"/>
                                <w:szCs w:val="24"/>
                              </w:rPr>
                            </w:pPr>
                            <w:r>
                              <w:rPr>
                                <w:b w:val="0"/>
                                <w:bCs w:val="0"/>
                                <w:color w:val="000000"/>
                                <w:spacing w:val="0"/>
                                <w:w w:val="100"/>
                                <w:position w:val="0"/>
                                <w:sz w:val="24"/>
                                <w:szCs w:val="24"/>
                                <w:lang w:val="en-US" w:eastAsia="en-US" w:bidi="en-US"/>
                              </w:rPr>
                              <w:t>1—</w:t>
                            </w:r>
                          </w:p>
                        </w:txbxContent>
                      </wps:txbx>
                      <wps:bodyPr vert="eaVert" lIns="0" tIns="0" rIns="0" bIns="0" upright="1">
                        <a:noAutofit/>
                      </wps:bodyPr>
                    </wps:wsp>
                  </a:graphicData>
                </a:graphic>
              </wp:anchor>
            </w:drawing>
          </mc:Choice>
          <mc:Fallback>
            <w:pict>
              <v:shape id="Shape 1324" o:spid="_x0000_s1026" o:spt="202" type="#_x0000_t202" style="position:absolute;left:0pt;margin-left:481.2pt;margin-top:19pt;height:10.3pt;width:19.1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oadQ9cAAAAK&#10;AQAADwAAAGRycy9kb3ducmV2LnhtbE2Py07DMBBF90j8gzVI7KjdloYQMqlQK2Dd0E12rjMkEfY4&#10;it0Hf4+7guVoju49t1xfnBUnmsLgGWE+UyCIjW8H7hD2n28POYgQNbfaeiaEHwqwrm5vSl20/sw7&#10;OtWxEymEQ6ER+hjHQspgenI6zPxInH5ffnI6pnPqZDvpcwp3Vi6UyqTTA6eGXo+06cl810eH0Gwa&#10;K73Zr8zHbin1a719t80W8f5url5ARLrEPxiu+kkdquR08Edug7AIz9niMaEIyzxtugJKqScQB4RV&#10;noGsSvl/QvULUEsDBBQAAAAIAIdO4kD8ukakuAEAAIMDAAAOAAAAZHJzL2Uyb0RvYy54bWytU01v&#10;2zAMvQ/ofxB0b/yRbiiMOEWLoEWBYRvQbXdFlmIBlihQSuz8+1GKkwzdpYddJIqkHx8f6dXDZAd2&#10;UBgMuJZXi5Iz5SR0xu1a/uvn8+09ZyEK14kBnGr5UQX+sL75tBp9o2roYegUMgJxoRl9y/sYfVMU&#10;QfbKirAArxwFNaAVkZ64KzoUI6HboajL8ksxAnYeQaoQyLs5BfmMiB8BBK2NVBuQe6tcPKGiGkSk&#10;lkJvfODrzFZrJeN3rYOKbGg5dRrzSUXI3qazWK9Es0PheyNnCuIjFN71ZIVxVPQCtRFRsD2af6Cs&#10;kQgBdFxIsMWpkawIdVGV77R564VXuReSOviL6OH/wcpvhx/ITEebsKzvOHPC0sxzYZY9JNDoQ0N5&#10;b54y4/QEEyUn4ZI/kDP1PWm06aaOGMVJ3uNFXjVFJslZ3y3r8jNnkkLVsryvsvzF9WOPIb4osCwZ&#10;LUeaXhZVHL6GSAUp9ZySajl4NsOQ/FcmyYrTdprpbaE7Emtad8JT4jfdnA2vjhRM23A28Gxsz8be&#10;o9n19FGVGTh43EfQJrNINU7Ac2maTSY371Ea/t/vnHX9d9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6GnUPXAAAACgEAAA8AAAAAAAAAAQAgAAAAIgAAAGRycy9kb3ducmV2LnhtbFBLAQIUABQA&#10;AAAIAIdO4kD8ukakuAEAAIMDAAAOAAAAAAAAAAEAIAAAACYBAABkcnMvZTJvRG9jLnhtbFBLBQYA&#10;AAAABgAGAFkBAABQ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3</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8</w:t>
                      </w:r>
                    </w:p>
                    <w:p>
                      <w:pPr>
                        <w:pStyle w:val="49"/>
                        <w:keepNext w:val="0"/>
                        <w:keepLines w:val="0"/>
                        <w:widowControl w:val="0"/>
                        <w:shd w:val="clear" w:color="auto" w:fill="auto"/>
                        <w:bidi w:val="0"/>
                        <w:spacing w:before="0" w:after="0" w:line="240" w:lineRule="auto"/>
                        <w:ind w:left="0" w:right="0" w:firstLine="0"/>
                        <w:jc w:val="left"/>
                        <w:rPr>
                          <w:sz w:val="24"/>
                          <w:szCs w:val="24"/>
                        </w:rPr>
                      </w:pPr>
                      <w:r>
                        <w:rPr>
                          <w:b w:val="0"/>
                          <w:bCs w:val="0"/>
                          <w:color w:val="000000"/>
                          <w:spacing w:val="0"/>
                          <w:w w:val="100"/>
                          <w:position w:val="0"/>
                          <w:sz w:val="24"/>
                          <w:szCs w:val="24"/>
                          <w:lang w:val="en-US" w:eastAsia="en-US" w:bidi="en-US"/>
                        </w:rPr>
                        <w:t>1—</w:t>
                      </w:r>
                    </w:p>
                  </w:txbxContent>
                </v:textbox>
                <w10:wrap type="square"/>
              </v:shape>
            </w:pict>
          </mc:Fallback>
        </mc:AlternateContent>
      </w:r>
      <w:r>
        <w:rPr>
          <w:color w:val="000000"/>
          <w:spacing w:val="0"/>
          <w:w w:val="100"/>
          <w:position w:val="0"/>
          <w:sz w:val="18"/>
          <w:szCs w:val="18"/>
        </w:rPr>
        <w:t>分布式数据库系统的模式结构</w:t>
      </w:r>
      <w:r>
        <w:rPr>
          <w:color w:val="000000"/>
          <w:spacing w:val="0"/>
          <w:w w:val="100"/>
          <w:position w:val="0"/>
          <w:sz w:val="18"/>
          <w:szCs w:val="18"/>
        </w:rPr>
        <w:tab/>
      </w:r>
      <w:r>
        <w:rPr>
          <w:color w:val="000000"/>
          <w:spacing w:val="0"/>
          <w:w w:val="100"/>
          <w:position w:val="0"/>
          <w:sz w:val="20"/>
          <w:szCs w:val="20"/>
        </w:rPr>
        <w:t>、</w:t>
      </w:r>
    </w:p>
    <w:p>
      <w:pPr>
        <w:pStyle w:val="33"/>
        <w:keepNext w:val="0"/>
        <w:keepLines w:val="0"/>
        <w:widowControl w:val="0"/>
        <w:numPr>
          <w:ilvl w:val="0"/>
          <w:numId w:val="168"/>
        </w:numPr>
        <w:shd w:val="clear" w:color="auto" w:fill="auto"/>
        <w:tabs>
          <w:tab w:val="left" w:pos="897"/>
        </w:tabs>
        <w:bidi w:val="0"/>
        <w:spacing w:before="0" w:after="0" w:line="385" w:lineRule="exact"/>
        <w:ind w:left="0" w:right="0" w:firstLine="460"/>
        <w:jc w:val="both"/>
      </w:pPr>
      <w:bookmarkStart w:id="1014" w:name="bookmark1066"/>
      <w:bookmarkEnd w:id="1014"/>
      <w:r>
        <w:rPr>
          <w:color w:val="000000"/>
          <w:spacing w:val="0"/>
          <w:w w:val="100"/>
          <w:position w:val="0"/>
        </w:rPr>
        <w:t>全局外模式，它是全局应用的用户视图，是全局概念模式的子集。</w:t>
      </w:r>
    </w:p>
    <w:p>
      <w:pPr>
        <w:pStyle w:val="33"/>
        <w:keepNext w:val="0"/>
        <w:keepLines w:val="0"/>
        <w:widowControl w:val="0"/>
        <w:numPr>
          <w:ilvl w:val="0"/>
          <w:numId w:val="168"/>
        </w:numPr>
        <w:shd w:val="clear" w:color="auto" w:fill="auto"/>
        <w:tabs>
          <w:tab w:val="left" w:pos="829"/>
        </w:tabs>
        <w:bidi w:val="0"/>
        <w:spacing w:before="0" w:after="0" w:line="385" w:lineRule="exact"/>
        <w:ind w:left="0" w:right="0" w:firstLine="460"/>
        <w:jc w:val="both"/>
      </w:pPr>
      <w:r>
        <mc:AlternateContent>
          <mc:Choice Requires="wps">
            <w:drawing>
              <wp:anchor distT="0" distB="0" distL="114300" distR="114300" simplePos="0" relativeHeight="251661312" behindDoc="0" locked="0" layoutInCell="1" allowOverlap="1">
                <wp:simplePos x="0" y="0"/>
                <wp:positionH relativeFrom="page">
                  <wp:posOffset>6114415</wp:posOffset>
                </wp:positionH>
                <wp:positionV relativeFrom="paragraph">
                  <wp:posOffset>177800</wp:posOffset>
                </wp:positionV>
                <wp:extent cx="137795" cy="501650"/>
                <wp:effectExtent l="0" t="0" r="0" b="0"/>
                <wp:wrapSquare wrapText="bothSides"/>
                <wp:docPr id="1326" name="Shape 1326"/>
                <wp:cNvGraphicFramePr/>
                <a:graphic xmlns:a="http://schemas.openxmlformats.org/drawingml/2006/main">
                  <a:graphicData uri="http://schemas.microsoft.com/office/word/2010/wordprocessingShape">
                    <wps:wsp>
                      <wps:cNvSpPr txBox="1"/>
                      <wps:spPr>
                        <a:xfrm>
                          <a:off x="0" y="0"/>
                          <a:ext cx="137795" cy="50165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第十四章</w:t>
                            </w:r>
                          </w:p>
                        </w:txbxContent>
                      </wps:txbx>
                      <wps:bodyPr vert="eaVert" lIns="0" tIns="0" rIns="0" bIns="0" upright="1">
                        <a:noAutofit/>
                      </wps:bodyPr>
                    </wps:wsp>
                  </a:graphicData>
                </a:graphic>
              </wp:anchor>
            </w:drawing>
          </mc:Choice>
          <mc:Fallback>
            <w:pict>
              <v:shape id="Shape 1326" o:spid="_x0000_s1026" o:spt="202" type="#_x0000_t202" style="position:absolute;left:0pt;margin-left:481.45pt;margin-top:14pt;height:39.5pt;width:10.8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UI6zEtcAAAAK&#10;AQAADwAAAGRycy9kb3ducmV2LnhtbE2Py07DMBBF90j8gzVI7KjdACFJ41SoFbBu6CY71x6SqH5E&#10;sfvg7xlWsBzN0b3n1uurs+yMcxyDl7BcCGDodTCj7yXsP98eCmAxKW+UDR4lfGOEdXN7U6vKhIvf&#10;4blNPaMQHyslYUhpqjiPekCn4iJM6On3FWanEp1zz82sLhTuLM+EyLlTo6eGQU24GVAf25OT0G06&#10;y4PeP+uP3SNXr+323XZbKe/vlmIFLOE1/cHwq0/q0JDTIZy8icxKKPOsJFRCVtAmAsriKQd2IFK8&#10;COBNzf9PaH4AUEsDBBQAAAAIAIdO4kCxyMv0uAEAAIMDAAAOAAAAZHJzL2Uyb0RvYy54bWytU8Fu&#10;2zAMvQ/YPwi6L3ZSJN2MOMWGoMOAYRvQrXdFpmIBkihISuz8/SjFSYbu0kMvFkVSj4+P9PphtIYd&#10;IUSNruXzWc0ZOImddvuW//n9+OEjZzEJ1wmDDlp+gsgfNu/frQffwAJ7NB0ERiAuNoNveZ+Sb6oq&#10;yh6siDP04CioMFiR6Br2VRfEQOjWVIu6XlUDhs4HlBAjebfnIJ8Qw2sAUSktYYvyYMGlM2oAIxK1&#10;FHvtI98UtkqBTD+VipCYaTl1msqXipC9y99qsxbNPgjfazlREK+h8KInK7SjoleorUiCHYL+D8pq&#10;GTCiSjOJtjo3UhShLub1C22eeuGh9EJSR38VPb4drPxx/BWY7mgT7hYrzpywNPNSmBUPCTT42FDe&#10;k6fMNH7BkZKzcNkfyZn7HlWw+aSOGMVJ3tNVXhgTk/nR3f39pyVnkkLLer5aFvmr22MfYvoKaFk2&#10;Wh5oekVUcfweExWk1EtKruXwURuT/Tcm2Urjbpzo7bA7EWtad8ID8UwnZ+abIwXzNlyMcDF2F+Pg&#10;g9739GheGDj8fEiodGGRa5yBp9I0m0Ju2qM8/H/vJev272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COsxLXAAAACgEAAA8AAAAAAAAAAQAgAAAAIgAAAGRycy9kb3ducmV2LnhtbFBLAQIUABQA&#10;AAAIAIdO4kCxyMv0uAEAAIM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第十四章</w:t>
                      </w:r>
                    </w:p>
                  </w:txbxContent>
                </v:textbox>
                <w10:wrap type="square"/>
              </v:shape>
            </w:pict>
          </mc:Fallback>
        </mc:AlternateContent>
      </w:r>
      <w:bookmarkStart w:id="1015" w:name="bookmark1067"/>
      <w:bookmarkEnd w:id="1015"/>
      <w:r>
        <w:rPr>
          <w:color w:val="000000"/>
          <w:spacing w:val="0"/>
          <w:w w:val="100"/>
          <w:position w:val="0"/>
        </w:rPr>
        <w:t>全局概念模式，它定义分布式数据库中数据的整体逻辑结构，使得数据如同没有分布一样。 全局概念模式中所用的数据模型应该易于向其他模式映像，全局槪念模式包括一组全局关系的 定义。</w:t>
      </w:r>
    </w:p>
    <w:p>
      <w:pPr>
        <w:pStyle w:val="33"/>
        <w:keepNext w:val="0"/>
        <w:keepLines w:val="0"/>
        <w:widowControl w:val="0"/>
        <w:numPr>
          <w:ilvl w:val="0"/>
          <w:numId w:val="168"/>
        </w:numPr>
        <w:shd w:val="clear" w:color="auto" w:fill="auto"/>
        <w:tabs>
          <w:tab w:val="left" w:pos="829"/>
        </w:tabs>
        <w:bidi w:val="0"/>
        <w:spacing w:before="0" w:after="0" w:line="383" w:lineRule="exact"/>
        <w:ind w:left="0" w:right="0" w:firstLine="460"/>
        <w:jc w:val="both"/>
      </w:pPr>
      <w:r>
        <mc:AlternateContent>
          <mc:Choice Requires="wps">
            <w:drawing>
              <wp:anchor distT="0" distB="0" distL="114300" distR="114300" simplePos="0" relativeHeight="251661312" behindDoc="0" locked="0" layoutInCell="1" allowOverlap="1">
                <wp:simplePos x="0" y="0"/>
                <wp:positionH relativeFrom="page">
                  <wp:posOffset>6114415</wp:posOffset>
                </wp:positionH>
                <wp:positionV relativeFrom="paragraph">
                  <wp:posOffset>50800</wp:posOffset>
                </wp:positionV>
                <wp:extent cx="140970" cy="584835"/>
                <wp:effectExtent l="0" t="0" r="0" b="0"/>
                <wp:wrapSquare wrapText="bothSides"/>
                <wp:docPr id="1328" name="Shape 1328"/>
                <wp:cNvGraphicFramePr/>
                <a:graphic xmlns:a="http://schemas.openxmlformats.org/drawingml/2006/main">
                  <a:graphicData uri="http://schemas.microsoft.com/office/word/2010/wordprocessingShape">
                    <wps:wsp>
                      <wps:cNvSpPr txBox="1"/>
                      <wps:spPr>
                        <a:xfrm>
                          <a:off x="0" y="0"/>
                          <a:ext cx="140970" cy="58483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大数据管理</w:t>
                            </w:r>
                          </w:p>
                        </w:txbxContent>
                      </wps:txbx>
                      <wps:bodyPr vert="eaVert" lIns="0" tIns="0" rIns="0" bIns="0" upright="1">
                        <a:noAutofit/>
                      </wps:bodyPr>
                    </wps:wsp>
                  </a:graphicData>
                </a:graphic>
              </wp:anchor>
            </w:drawing>
          </mc:Choice>
          <mc:Fallback>
            <w:pict>
              <v:shape id="Shape 1328" o:spid="_x0000_s1026" o:spt="202" type="#_x0000_t202" style="position:absolute;left:0pt;margin-left:481.45pt;margin-top:4pt;height:46.05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K7Me59YAAAAJ&#10;AQAADwAAAGRycy9kb3ducmV2LnhtbE2Py07DMBBF90j8gzVI7KidolZJiFOhVsC6aTfZTR2TRNjj&#10;KHYf/D3DCpaje3Tn3Gpz805c7BzHQBqyhQJhyYRupF7D8fD2lIOICalDF8hq+LYRNvX9XYVlF660&#10;t5cm9YJLKJaoYUhpKqWMZrAe4yJMljj7DLPHxOfcy27GK5d7J5dKraXHkfjDgJPdDtZ8NWevod22&#10;TgZzXJmP/bPE12b37tqd1o8PmXoBkewt/cHwq8/qULPTKZypi8JpKNbLglENOU/ivMhXGYgTg0pl&#10;IOtK/l9Q/wBQSwMEFAAAAAgAh07iQBHd/+G2AQAAgwMAAA4AAABkcnMvZTJvRG9jLnhtbK1TwW7b&#10;MAy9D+g/CLovdtJ2S404xYqgw4BhK9B2d0WmYgGWKEhK7Pz9KNlJhvbSwy4WRVKPfI/06n4wHTuA&#10;DxptzeezkjOwEhttdzV/fXn8vOQsRGEb0aGFmh8h8Pv11adV7ypYYItdA54RiA1V72rexuiqogiy&#10;BSPCDB1YCir0RkS6+l3ReNETuumKRVl+KXr0jfMoIQTybsYgnxD9RwBRKS1hg3JvwMYR1UMnIlEK&#10;rXaBr3O3SoGMv5UKEFlXc2Ia85eKkL1N32K9EtXOC9dqObUgPtLCG05GaEtFz1AbEQXbe/0Oymjp&#10;MaCKM4mmGIlkRYjFvHyjzXMrHGQuJHVwZ9HD/4OVvw5PnumGNuF6QZO3wtDMc2GWPSRQ70JFec+O&#10;MuPwgAMlJ+GSP5Az8R6UN+kkRoziJO/xLC8Mkcn06Ka8+0oRSaHb5c3y+jahFJfHzof4HdCwZNTc&#10;0/SyqOLwM8Qx9ZSSall81F2X/JdOkhWH7TC1t8XmSF3TuhMeiD90ctb9sKRg2oaT4U/G9mTsnde7&#10;lh7NcwcWv+0jKp27SDVG4Kk0zSbzmPYoDf/fe866/Dvr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uzHufWAAAACQEAAA8AAAAAAAAAAQAgAAAAIgAAAGRycy9kb3ducmV2LnhtbFBLAQIUABQAAAAI&#10;AIdO4kAR3f/htgEAAIM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大数据管理</w:t>
                      </w:r>
                    </w:p>
                  </w:txbxContent>
                </v:textbox>
                <w10:wrap type="square"/>
              </v:shape>
            </w:pict>
          </mc:Fallback>
        </mc:AlternateContent>
      </w:r>
      <w:bookmarkStart w:id="1016" w:name="bookmark1068"/>
      <w:bookmarkEnd w:id="1016"/>
      <w:r>
        <w:rPr>
          <w:color w:val="000000"/>
          <w:spacing w:val="0"/>
          <w:w w:val="100"/>
          <w:position w:val="0"/>
        </w:rPr>
        <w:t>分片模式，每</w:t>
      </w:r>
      <w:r>
        <w:rPr>
          <w:color w:val="000000"/>
          <w:spacing w:val="0"/>
          <w:w w:val="100"/>
          <w:position w:val="0"/>
          <w:lang w:val="zh-CN" w:eastAsia="zh-CN" w:bidi="zh-CN"/>
        </w:rPr>
        <w:t>「个全</w:t>
      </w:r>
      <w:r>
        <w:rPr>
          <w:color w:val="000000"/>
          <w:spacing w:val="0"/>
          <w:w w:val="100"/>
          <w:position w:val="0"/>
        </w:rPr>
        <w:t>局关系可以分为若干不相交的部分，每一部分称为一个片段，分片模式 定义片段以及全局关系到片段的映像。这种映像是一对多的，一个全局关系可对应多个片段，而一 个片段只来自一个全局关系。</w:t>
      </w:r>
    </w:p>
    <w:p>
      <w:pPr>
        <w:pStyle w:val="33"/>
        <w:keepNext w:val="0"/>
        <w:keepLines w:val="0"/>
        <w:widowControl w:val="0"/>
        <w:shd w:val="clear" w:color="auto" w:fill="auto"/>
        <w:bidi w:val="0"/>
        <w:spacing w:before="0" w:after="560" w:line="383" w:lineRule="exact"/>
        <w:ind w:left="0" w:right="0" w:firstLine="440"/>
        <w:jc w:val="both"/>
      </w:pPr>
      <w:r>
        <w:rPr>
          <w:color w:val="000000"/>
          <w:spacing w:val="0"/>
          <w:w w:val="100"/>
          <w:position w:val="0"/>
        </w:rPr>
        <w:t>分布模式片段是全周关系的逻辑部分，一个片段在物理上可以分配到网络的不同结点上。</w:t>
      </w:r>
    </w:p>
    <w:p>
      <w:pPr>
        <w:pStyle w:val="9"/>
        <w:keepNext w:val="0"/>
        <w:keepLines w:val="0"/>
        <w:widowControl w:val="0"/>
        <w:shd w:val="clear" w:color="auto" w:fill="auto"/>
        <w:tabs>
          <w:tab w:val="left" w:leader="hyphen" w:pos="7311"/>
          <w:tab w:val="left" w:leader="hyphen" w:pos="8032"/>
        </w:tabs>
        <w:bidi w:val="0"/>
        <w:spacing w:before="0" w:after="46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 xml:space="preserve">三、分布式数据库管理系统 </w:t>
      </w:r>
      <w:r>
        <w:rPr>
          <w:color w:val="000000"/>
          <w:spacing w:val="0"/>
          <w:w w:val="100"/>
          <w:position w:val="0"/>
          <w:sz w:val="24"/>
          <w:szCs w:val="24"/>
          <w:lang w:val="zh-TW" w:eastAsia="zh-TW" w:bidi="zh-TW"/>
        </w:rPr>
        <w:tab/>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line="427" w:lineRule="auto"/>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D-DBMS</w:t>
      </w:r>
      <w:r>
        <w:rPr>
          <w:color w:val="000000"/>
          <w:spacing w:val="0"/>
          <w:w w:val="100"/>
          <w:position w:val="0"/>
        </w:rPr>
        <w:t>由四部分组成：</w:t>
      </w:r>
    </w:p>
    <w:p>
      <w:pPr>
        <w:pStyle w:val="33"/>
        <w:keepNext w:val="0"/>
        <w:keepLines w:val="0"/>
        <w:widowControl w:val="0"/>
        <w:numPr>
          <w:ilvl w:val="0"/>
          <w:numId w:val="169"/>
        </w:numPr>
        <w:shd w:val="clear" w:color="auto" w:fill="auto"/>
        <w:tabs>
          <w:tab w:val="left" w:pos="824"/>
        </w:tabs>
        <w:bidi w:val="0"/>
        <w:spacing w:before="0" w:after="0" w:line="388" w:lineRule="exact"/>
        <w:ind w:left="0" w:right="0" w:firstLine="460"/>
        <w:jc w:val="both"/>
      </w:pPr>
      <w:bookmarkStart w:id="1017" w:name="bookmark1069"/>
      <w:bookmarkEnd w:id="1017"/>
      <w:r>
        <w:rPr>
          <w:rFonts w:ascii="Times New Roman" w:hAnsi="Times New Roman" w:eastAsia="Times New Roman" w:cs="Times New Roman"/>
          <w:color w:val="000000"/>
          <w:spacing w:val="0"/>
          <w:w w:val="100"/>
          <w:position w:val="0"/>
          <w:sz w:val="19"/>
          <w:szCs w:val="19"/>
          <w:lang w:val="en-US" w:eastAsia="en-US" w:bidi="en-US"/>
        </w:rPr>
        <w:t>LDBMS(Local DBMS)</w:t>
      </w:r>
      <w:r>
        <w:rPr>
          <w:color w:val="000000"/>
          <w:spacing w:val="0"/>
          <w:w w:val="100"/>
          <w:position w:val="0"/>
          <w:sz w:val="19"/>
          <w:szCs w:val="19"/>
          <w:lang w:val="en-US" w:eastAsia="en-US" w:bidi="en-US"/>
        </w:rPr>
        <w:t>：</w:t>
      </w:r>
      <w:r>
        <w:rPr>
          <w:color w:val="000000"/>
          <w:spacing w:val="0"/>
          <w:w w:val="100"/>
          <w:position w:val="0"/>
        </w:rPr>
        <w:t>局部场地上的数据库管理系统,其功能是建立和管理局部数据库, 提供场地自治能力，执行周部应用及全周查询的子查询。</w:t>
      </w:r>
    </w:p>
    <w:p>
      <w:pPr>
        <w:pStyle w:val="33"/>
        <w:keepNext w:val="0"/>
        <w:keepLines w:val="0"/>
        <w:widowControl w:val="0"/>
        <w:numPr>
          <w:ilvl w:val="0"/>
          <w:numId w:val="169"/>
        </w:numPr>
        <w:shd w:val="clear" w:color="auto" w:fill="auto"/>
        <w:tabs>
          <w:tab w:val="left" w:pos="824"/>
        </w:tabs>
        <w:bidi w:val="0"/>
        <w:spacing w:before="0" w:after="0" w:line="388" w:lineRule="exact"/>
        <w:ind w:left="0" w:right="0" w:firstLine="460"/>
        <w:jc w:val="both"/>
      </w:pPr>
      <w:bookmarkStart w:id="1018" w:name="bookmark1070"/>
      <w:bookmarkEnd w:id="1018"/>
      <w:r>
        <w:rPr>
          <w:rFonts w:ascii="Times New Roman" w:hAnsi="Times New Roman" w:eastAsia="Times New Roman" w:cs="Times New Roman"/>
          <w:color w:val="000000"/>
          <w:spacing w:val="0"/>
          <w:w w:val="100"/>
          <w:position w:val="0"/>
          <w:sz w:val="19"/>
          <w:szCs w:val="19"/>
          <w:lang w:val="en-US" w:eastAsia="en-US" w:bidi="en-US"/>
        </w:rPr>
        <w:t>GDBMS(Global DBMS)</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全局数据库管理系统，主要功能是提供分布透明性,协调全</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事 务的执行，协调各局部</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以完成全</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应用，保证数据库的全局一致性，执行并发控制，实现更 新同步，提供全局恢复功能等。</w:t>
      </w:r>
    </w:p>
    <w:p>
      <w:pPr>
        <w:pStyle w:val="33"/>
        <w:keepNext w:val="0"/>
        <w:keepLines w:val="0"/>
        <w:widowControl w:val="0"/>
        <w:numPr>
          <w:ilvl w:val="0"/>
          <w:numId w:val="169"/>
        </w:numPr>
        <w:shd w:val="clear" w:color="auto" w:fill="auto"/>
        <w:tabs>
          <w:tab w:val="left" w:pos="819"/>
        </w:tabs>
        <w:bidi w:val="0"/>
        <w:spacing w:before="0" w:after="0" w:line="380" w:lineRule="exact"/>
        <w:ind w:left="0" w:right="0" w:firstLine="460"/>
        <w:jc w:val="both"/>
      </w:pPr>
      <w:bookmarkStart w:id="1019" w:name="bookmark1071"/>
      <w:bookmarkEnd w:id="1019"/>
      <w:r>
        <w:rPr>
          <w:color w:val="000000"/>
          <w:spacing w:val="0"/>
          <w:w w:val="100"/>
          <w:position w:val="0"/>
        </w:rPr>
        <w:t>全局数据字典:存放全局概念模式、分片模式、分布模式的定义以及各模式之间映像的定 义，存放有关用户存取权限的定义。以保证用户的合法权限和数据库的安全性，存放数据完整性约 朿条件的定义，其功能与集中式数据库的数据字典类似。</w:t>
      </w:r>
    </w:p>
    <w:p>
      <w:pPr>
        <w:pStyle w:val="33"/>
        <w:keepNext w:val="0"/>
        <w:keepLines w:val="0"/>
        <w:widowControl w:val="0"/>
        <w:numPr>
          <w:ilvl w:val="0"/>
          <w:numId w:val="169"/>
        </w:numPr>
        <w:shd w:val="clear" w:color="auto" w:fill="auto"/>
        <w:tabs>
          <w:tab w:val="left" w:pos="897"/>
        </w:tabs>
        <w:bidi w:val="0"/>
        <w:spacing w:before="0" w:after="560" w:line="385" w:lineRule="exact"/>
        <w:ind w:left="0" w:right="0" w:firstLine="460"/>
        <w:jc w:val="both"/>
      </w:pPr>
      <w:bookmarkStart w:id="1020" w:name="bookmark1072"/>
      <w:bookmarkEnd w:id="1020"/>
      <w:r>
        <w:rPr>
          <w:color w:val="000000"/>
          <w:spacing w:val="0"/>
          <w:w w:val="100"/>
          <w:position w:val="0"/>
        </w:rPr>
        <w:t>通信管理:通信管理系统在分布式数据库各场地之间传送消息和数据，完成通信功能。</w:t>
      </w:r>
    </w:p>
    <w:p>
      <w:pPr>
        <w:pStyle w:val="9"/>
        <w:keepNext w:val="0"/>
        <w:keepLines w:val="0"/>
        <w:widowControl w:val="0"/>
        <w:shd w:val="clear" w:color="auto" w:fill="auto"/>
        <w:tabs>
          <w:tab w:val="left" w:leader="hyphen" w:pos="8032"/>
        </w:tabs>
        <w:bidi w:val="0"/>
        <w:spacing w:before="0" w:after="460" w:line="240" w:lineRule="auto"/>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四、查询处理和优化</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line="425" w:lineRule="auto"/>
        <w:ind w:left="0" w:right="0" w:firstLine="440"/>
        <w:jc w:val="both"/>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查询分解</w:t>
      </w:r>
    </w:p>
    <w:p>
      <w:pPr>
        <w:pStyle w:val="33"/>
        <w:keepNext w:val="0"/>
        <w:keepLines w:val="0"/>
        <w:widowControl w:val="0"/>
        <w:shd w:val="clear" w:color="auto" w:fill="auto"/>
        <w:bidi w:val="0"/>
        <w:spacing w:before="0" w:after="140" w:line="240" w:lineRule="auto"/>
        <w:ind w:left="0" w:right="0" w:firstLine="440"/>
        <w:jc w:val="both"/>
      </w:pPr>
      <w:r>
        <w:rPr>
          <w:color w:val="000000"/>
          <w:spacing w:val="0"/>
          <w:w w:val="100"/>
          <w:position w:val="0"/>
        </w:rPr>
        <w:t>对于全局査询必须把它们分为若干子查间，每个査询只涉及某一结点的数据，可以由</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部</w:t>
      </w:r>
    </w:p>
    <w:p>
      <w:pPr>
        <w:pStyle w:val="33"/>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处理。在分布式数据库中一个关系是分为若干逻辑片段，这些片段又对应在系统的多个结</w:t>
      </w:r>
      <w:r>
        <w:br w:type="page"/>
      </w:r>
    </w:p>
    <w:p>
      <w:pPr>
        <w:pStyle w:val="33"/>
        <w:keepNext w:val="0"/>
        <w:keepLines w:val="0"/>
        <w:widowControl w:val="0"/>
        <w:shd w:val="clear" w:color="auto" w:fill="auto"/>
        <w:bidi w:val="0"/>
        <w:spacing w:before="0" w:after="140" w:line="366" w:lineRule="exact"/>
        <w:ind w:left="0" w:right="0" w:firstLine="0"/>
        <w:jc w:val="both"/>
      </w:pPr>
      <w:r>
        <mc:AlternateContent>
          <mc:Choice Requires="wps">
            <w:drawing>
              <wp:anchor distT="0" distB="0" distL="114300" distR="114300" simplePos="0" relativeHeight="251661312" behindDoc="0" locked="0" layoutInCell="1" allowOverlap="1">
                <wp:simplePos x="0" y="0"/>
                <wp:positionH relativeFrom="page">
                  <wp:posOffset>292735</wp:posOffset>
                </wp:positionH>
                <wp:positionV relativeFrom="margin">
                  <wp:posOffset>729615</wp:posOffset>
                </wp:positionV>
                <wp:extent cx="162560" cy="3061970"/>
                <wp:effectExtent l="0" t="0" r="0" b="0"/>
                <wp:wrapSquare wrapText="bothSides"/>
                <wp:docPr id="1330" name="Shape 1330"/>
                <wp:cNvGraphicFramePr/>
                <a:graphic xmlns:a="http://schemas.openxmlformats.org/drawingml/2006/main">
                  <a:graphicData uri="http://schemas.microsoft.com/office/word/2010/wordprocessingShape">
                    <wps:wsp>
                      <wps:cNvSpPr txBox="1"/>
                      <wps:spPr>
                        <a:xfrm>
                          <a:off x="0" y="0"/>
                          <a:ext cx="162560" cy="3061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84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330" o:spid="_x0000_s1026" o:spt="202" type="#_x0000_t202" style="position:absolute;left:0pt;margin-left:23.05pt;margin-top:57.45pt;height:241.1pt;width:12.8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XQk45tcAAAAJ&#10;AQAADwAAAGRycy9kb3ducmV2LnhtbE2PTU/DMAyG70j8h8hI3Fga2FZWmk5oE3Be2aW3LDVtReJU&#10;TfbBv8ec2NH2o9fPW64v3okTTnEIpEHNMhBINrQDdRr2n28PzyBiMtQaFwg1/GCEdXV7U5qiDWfa&#10;4alOneAQioXR0Kc0FlJG26M3cRZGJL59hcmbxOPUyXYyZw73Tj5m2VJ6MxB/6M2Imx7td330GppN&#10;42Sw+4X92D1J81pv312z1fr+TmUvIBJe0j8Mf/qsDhU7HcKR2iichvlSMcl7NV+BYCBXOYiDhsUq&#10;VyCrUl43qH4BUEsDBBQAAAAIAIdO4kB0/5W8twEAAIQDAAAOAAAAZHJzL2Uyb0RvYy54bWytU8GO&#10;2yAQvVfqPyDujZ1Em7ZWnFWraFeVVm2lbXsnGGIkYNBAYufvdyBOUm0ve+jFDDPDm/ceeH0/OsuO&#10;CqMB3/L5rOZMeQmd8fuW//718OETZzEJ3wkLXrX8pCK/37x/tx5CoxbQg+0UMgLxsRlCy/uUQlNV&#10;UfbKiTiDoDwVNaATiba4rzoUA6E7Wy3qelUNgF1AkCpGym7PRT4h4lsAQWsj1RbkwSmfzqiorEgk&#10;KfYmRL4pbLVWMv3QOqrEbMtJaSpfGkLxLn+rzVo0exShN3KiIN5C4ZUmJ4ynoVeorUiCHdD8A+WM&#10;RIig00yCq85CiiOkYl6/8ua5F0EVLWR1DFfT4/+Dld+PP5GZjl7CckmmeOHozstgVjJk0BBiQ33P&#10;gTrT+BVGas7G5XykZNY9anR5JUWM6oR0utqrxsRkPrRa3K2oIqm0rFfzzx+L/9XtdMCYHhU4loOW&#10;I11fcVUcn2KiidR6acnDPDwYa3P+RiVHadyNE78ddCeiTe+d8JT4Qytn9psnC4lJugR4CXaX4BDQ&#10;7Hs6NC8MPHw5JNCmsMgzzsDTaLqcQm56SPn2/96XrtvPs3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Qk45tcAAAAJAQAADwAAAAAAAAABACAAAAAiAAAAZHJzL2Rvd25yZXYueG1sUEsBAhQAFAAA&#10;AAgAh07iQHT/lby3AQAAhA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84</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点上存放。所以，对一个查询中所涉及的关系需要确定一个物理片段,选择不同的物理片段执行查 询操作会直接影响査询执行的效率。</w:t>
      </w:r>
    </w:p>
    <w:p>
      <w:pPr>
        <w:pStyle w:val="33"/>
        <w:keepNext w:val="0"/>
        <w:keepLines w:val="0"/>
        <w:widowControl w:val="0"/>
        <w:numPr>
          <w:ilvl w:val="0"/>
          <w:numId w:val="170"/>
        </w:numPr>
        <w:shd w:val="clear" w:color="auto" w:fill="auto"/>
        <w:tabs>
          <w:tab w:val="left" w:pos="780"/>
        </w:tabs>
        <w:bidi w:val="0"/>
        <w:spacing w:before="0" w:after="0" w:line="403" w:lineRule="auto"/>
        <w:ind w:left="0" w:right="0" w:firstLine="460"/>
        <w:jc w:val="left"/>
      </w:pPr>
      <w:bookmarkStart w:id="1021" w:name="bookmark1073"/>
      <w:bookmarkEnd w:id="1021"/>
      <w:r>
        <w:rPr>
          <w:color w:val="000000"/>
          <w:spacing w:val="0"/>
          <w:w w:val="100"/>
          <w:position w:val="0"/>
        </w:rPr>
        <w:t>选择操作执行的次序</w:t>
      </w:r>
    </w:p>
    <w:p>
      <w:pPr>
        <w:pStyle w:val="33"/>
        <w:keepNext w:val="0"/>
        <w:keepLines w:val="0"/>
        <w:widowControl w:val="0"/>
        <w:shd w:val="clear" w:color="auto" w:fill="auto"/>
        <w:bidi w:val="0"/>
        <w:spacing w:before="0" w:after="140" w:line="366" w:lineRule="exact"/>
        <w:ind w:left="0" w:right="0" w:firstLine="460"/>
        <w:jc w:val="left"/>
      </w:pPr>
      <w:r>
        <w:rPr>
          <w:color w:val="000000"/>
          <w:spacing w:val="0"/>
          <w:w w:val="100"/>
          <w:position w:val="0"/>
        </w:rPr>
        <w:t>主要是确定连接和并操作的次序，其他的操作顺序是难确定的。</w:t>
      </w:r>
    </w:p>
    <w:p>
      <w:pPr>
        <w:pStyle w:val="33"/>
        <w:keepNext w:val="0"/>
        <w:keepLines w:val="0"/>
        <w:widowControl w:val="0"/>
        <w:numPr>
          <w:ilvl w:val="0"/>
          <w:numId w:val="170"/>
        </w:numPr>
        <w:shd w:val="clear" w:color="auto" w:fill="auto"/>
        <w:tabs>
          <w:tab w:val="left" w:pos="780"/>
        </w:tabs>
        <w:bidi w:val="0"/>
        <w:spacing w:before="0" w:after="0" w:line="403" w:lineRule="auto"/>
        <w:ind w:left="0" w:right="0" w:firstLine="460"/>
        <w:jc w:val="left"/>
      </w:pPr>
      <w:bookmarkStart w:id="1022" w:name="bookmark1074"/>
      <w:bookmarkEnd w:id="1022"/>
      <w:r>
        <w:rPr>
          <w:color w:val="000000"/>
          <w:spacing w:val="0"/>
          <w:w w:val="100"/>
          <w:position w:val="0"/>
        </w:rPr>
        <w:t>选择执行操作的方法</w:t>
      </w:r>
    </w:p>
    <w:p>
      <w:pPr>
        <w:pStyle w:val="33"/>
        <w:keepNext w:val="0"/>
        <w:keepLines w:val="0"/>
        <w:widowControl w:val="0"/>
        <w:shd w:val="clear" w:color="auto" w:fill="auto"/>
        <w:bidi w:val="0"/>
        <w:spacing w:before="0" w:after="540" w:line="346" w:lineRule="exact"/>
        <w:ind w:left="0" w:right="0" w:firstLine="460"/>
        <w:jc w:val="both"/>
      </w:pPr>
      <w:r>
        <w:rPr>
          <w:color w:val="000000"/>
          <w:spacing w:val="0"/>
          <w:w w:val="100"/>
          <w:position w:val="0"/>
        </w:rPr>
        <w:t>这包括将若干操作组合在对数据库的一次存取中执行;选择可用的存取路径(如索引)以及选 择某一种算法等问题。连接</w:t>
      </w:r>
      <w:r>
        <w:rPr>
          <w:rFonts w:ascii="Times New Roman" w:hAnsi="Times New Roman" w:eastAsia="Times New Roman" w:cs="Times New Roman"/>
          <w:color w:val="000000"/>
          <w:spacing w:val="0"/>
          <w:w w:val="100"/>
          <w:position w:val="0"/>
          <w:sz w:val="19"/>
          <w:szCs w:val="19"/>
          <w:lang w:val="en-US" w:eastAsia="en-US" w:bidi="en-US"/>
        </w:rPr>
        <w:t>(Join)</w:t>
      </w:r>
      <w:r>
        <w:rPr>
          <w:color w:val="000000"/>
          <w:spacing w:val="0"/>
          <w:w w:val="100"/>
          <w:position w:val="0"/>
        </w:rPr>
        <w:t>是査询中最费时的操作，因此连接的执行方法是研究的重点。</w:t>
      </w:r>
    </w:p>
    <w:p>
      <w:pPr>
        <w:pStyle w:val="19"/>
        <w:keepNext/>
        <w:keepLines/>
        <w:widowControl w:val="0"/>
        <w:shd w:val="clear" w:color="auto" w:fill="auto"/>
        <w:tabs>
          <w:tab w:val="left" w:leader="hyphen" w:pos="8013"/>
        </w:tabs>
        <w:bidi w:val="0"/>
        <w:spacing w:before="0" w:after="320" w:line="240" w:lineRule="auto"/>
        <w:ind w:left="0" w:right="0" w:firstLine="0"/>
        <w:jc w:val="both"/>
        <w:rPr>
          <w:sz w:val="24"/>
          <w:szCs w:val="24"/>
        </w:rPr>
      </w:pPr>
      <w:bookmarkStart w:id="1023" w:name="bookmark1076"/>
      <w:bookmarkStart w:id="1024" w:name="bookmark1077"/>
      <w:bookmarkStart w:id="1025" w:name="bookmark1075"/>
      <w:r>
        <w:rPr>
          <w:color w:val="000000"/>
          <w:spacing w:val="0"/>
          <w:w w:val="100"/>
          <w:position w:val="0"/>
          <w:sz w:val="24"/>
          <w:szCs w:val="24"/>
          <w:lang w:val="en-US" w:eastAsia="en-US" w:bidi="en-US"/>
        </w:rPr>
        <w:t>.</w:t>
      </w:r>
      <w:r>
        <w:rPr>
          <w:color w:val="000000"/>
          <w:spacing w:val="0"/>
          <w:w w:val="100"/>
          <w:position w:val="0"/>
          <w:sz w:val="24"/>
          <w:szCs w:val="24"/>
        </w:rPr>
        <w:t>五、分布事务管理</w:t>
      </w:r>
      <w:r>
        <w:rPr>
          <w:color w:val="000000"/>
          <w:spacing w:val="0"/>
          <w:w w:val="100"/>
          <w:position w:val="0"/>
          <w:sz w:val="24"/>
          <w:szCs w:val="24"/>
        </w:rPr>
        <w:tab/>
      </w:r>
      <w:bookmarkEnd w:id="1023"/>
      <w:bookmarkEnd w:id="1024"/>
      <w:bookmarkEnd w:id="1025"/>
    </w:p>
    <w:p>
      <w:pPr>
        <w:pStyle w:val="33"/>
        <w:keepNext w:val="0"/>
        <w:keepLines w:val="0"/>
        <w:widowControl w:val="0"/>
        <w:shd w:val="clear" w:color="auto" w:fill="auto"/>
        <w:bidi w:val="0"/>
        <w:spacing w:before="0" w:after="140" w:line="359" w:lineRule="exact"/>
        <w:ind w:left="0" w:right="0" w:firstLine="460"/>
        <w:jc w:val="both"/>
      </w:pPr>
      <w:r>
        <w:rPr>
          <w:color w:val="000000"/>
          <w:spacing w:val="0"/>
          <w:w w:val="100"/>
          <w:position w:val="0"/>
        </w:rPr>
        <w:t>一个事务的执行必须保持其原子性，即它所包含的所存更新操作要么全部都做,要么都不做。</w:t>
      </w:r>
    </w:p>
    <w:p>
      <w:pPr>
        <w:pStyle w:val="33"/>
        <w:keepNext w:val="0"/>
        <w:keepLines w:val="0"/>
        <w:widowControl w:val="0"/>
        <w:shd w:val="clear" w:color="auto" w:fill="auto"/>
        <w:bidi w:val="0"/>
        <w:spacing w:before="0" w:after="0" w:line="394" w:lineRule="auto"/>
        <w:ind w:left="0" w:right="0" w:firstLine="46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lang w:val="zh-CN" w:eastAsia="zh-CN" w:bidi="zh-CN"/>
        </w:rPr>
        <w:t>.分</w:t>
      </w:r>
      <w:r>
        <w:rPr>
          <w:color w:val="000000"/>
          <w:spacing w:val="0"/>
          <w:w w:val="100"/>
          <w:position w:val="0"/>
        </w:rPr>
        <w:t>布事务的恢复</w:t>
      </w:r>
    </w:p>
    <w:p>
      <w:pPr>
        <w:pStyle w:val="33"/>
        <w:keepNext w:val="0"/>
        <w:keepLines w:val="0"/>
        <w:widowControl w:val="0"/>
        <w:shd w:val="clear" w:color="auto" w:fill="auto"/>
        <w:bidi w:val="0"/>
        <w:spacing w:before="0" w:after="140" w:line="359" w:lineRule="exact"/>
        <w:ind w:left="0" w:right="0" w:firstLine="460"/>
        <w:jc w:val="both"/>
      </w:pPr>
      <w:r>
        <w:rPr>
          <w:color w:val="000000"/>
          <w:spacing w:val="0"/>
          <w:w w:val="100"/>
          <w:position w:val="0"/>
        </w:rPr>
        <w:t>数据库在运行过程中出现故障和错误总是难免的。不同的故障会造成数据库本身同程度的损 害，轻则事务不能正常运行，重则造成数据库数据不一致性。</w:t>
      </w:r>
    </w:p>
    <w:p>
      <w:pPr>
        <w:pStyle w:val="33"/>
        <w:keepNext w:val="0"/>
        <w:keepLines w:val="0"/>
        <w:widowControl w:val="0"/>
        <w:numPr>
          <w:ilvl w:val="0"/>
          <w:numId w:val="171"/>
        </w:numPr>
        <w:shd w:val="clear" w:color="auto" w:fill="auto"/>
        <w:bidi w:val="0"/>
        <w:spacing w:before="0" w:after="0" w:line="394" w:lineRule="auto"/>
        <w:ind w:left="0" w:right="0" w:firstLine="460"/>
        <w:jc w:val="both"/>
      </w:pPr>
      <w:bookmarkStart w:id="1026" w:name="bookmark1078"/>
      <w:bookmarkEnd w:id="1026"/>
      <w:r>
        <w:rPr>
          <w:color w:val="000000"/>
          <w:spacing w:val="0"/>
          <w:w w:val="100"/>
          <w:position w:val="0"/>
        </w:rPr>
        <w:t>并发控制</w:t>
      </w:r>
    </w:p>
    <w:p>
      <w:pPr>
        <w:pStyle w:val="33"/>
        <w:keepNext w:val="0"/>
        <w:keepLines w:val="0"/>
        <w:widowControl w:val="0"/>
        <w:shd w:val="clear" w:color="auto" w:fill="auto"/>
        <w:bidi w:val="0"/>
        <w:spacing w:before="0" w:after="0" w:line="359" w:lineRule="exact"/>
        <w:ind w:left="0" w:right="0" w:firstLine="460"/>
        <w:jc w:val="both"/>
      </w:pPr>
      <w:r>
        <w:rPr>
          <w:color w:val="000000"/>
          <w:spacing w:val="0"/>
          <w:w w:val="100"/>
          <w:position w:val="0"/>
        </w:rPr>
        <w:t>集中式数据库系统中并发控制一般采用封锁技术。遵守两段锁协议，即如果一个事务已释放 了一个锁，那么它就不能再请求新的封锁。</w:t>
      </w:r>
    </w:p>
    <w:p>
      <w:pPr>
        <w:pStyle w:val="33"/>
        <w:keepNext w:val="0"/>
        <w:keepLines w:val="0"/>
        <w:widowControl w:val="0"/>
        <w:shd w:val="clear" w:color="auto" w:fill="auto"/>
        <w:bidi w:val="0"/>
        <w:spacing w:before="0" w:after="140" w:line="359" w:lineRule="exact"/>
        <w:ind w:left="0" w:right="0" w:firstLine="460"/>
        <w:jc w:val="left"/>
      </w:pPr>
      <w:r>
        <w:rPr>
          <w:color w:val="000000"/>
          <w:spacing w:val="0"/>
          <w:w w:val="100"/>
          <w:position w:val="0"/>
        </w:rPr>
        <w:t>为了减少系统开销,处理多副本的封锁可釆取如下几种方法：</w:t>
      </w:r>
    </w:p>
    <w:p>
      <w:pPr>
        <w:pStyle w:val="33"/>
        <w:keepNext w:val="0"/>
        <w:keepLines w:val="0"/>
        <w:widowControl w:val="0"/>
        <w:numPr>
          <w:ilvl w:val="0"/>
          <w:numId w:val="172"/>
        </w:numPr>
        <w:shd w:val="clear" w:color="auto" w:fill="auto"/>
        <w:tabs>
          <w:tab w:val="left" w:pos="901"/>
        </w:tabs>
        <w:bidi w:val="0"/>
        <w:spacing w:before="0" w:after="0" w:line="394" w:lineRule="auto"/>
        <w:ind w:left="0" w:right="0" w:firstLine="460"/>
        <w:jc w:val="left"/>
      </w:pPr>
      <w:bookmarkStart w:id="1027" w:name="bookmark1079"/>
      <w:bookmarkEnd w:id="1027"/>
      <w:r>
        <w:rPr>
          <w:color w:val="000000"/>
          <w:spacing w:val="0"/>
          <w:w w:val="100"/>
          <w:position w:val="0"/>
        </w:rPr>
        <w:t>对写操作,要申请对所有副本的</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锁。对于读操作，只要申请对某个副本的</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w:t>
      </w:r>
    </w:p>
    <w:p>
      <w:pPr>
        <w:pStyle w:val="33"/>
        <w:keepNext w:val="0"/>
        <w:keepLines w:val="0"/>
        <w:widowControl w:val="0"/>
        <w:numPr>
          <w:ilvl w:val="0"/>
          <w:numId w:val="172"/>
        </w:numPr>
        <w:shd w:val="clear" w:color="auto" w:fill="auto"/>
        <w:tabs>
          <w:tab w:val="left" w:pos="901"/>
        </w:tabs>
        <w:bidi w:val="0"/>
        <w:spacing w:before="0" w:after="0" w:line="394" w:lineRule="auto"/>
        <w:ind w:left="0" w:right="0" w:firstLine="460"/>
        <w:jc w:val="left"/>
      </w:pPr>
      <w:bookmarkStart w:id="1028" w:name="bookmark1080"/>
      <w:bookmarkEnd w:id="1028"/>
      <w:r>
        <w:rPr>
          <w:color w:val="000000"/>
          <w:spacing w:val="0"/>
          <w:w w:val="100"/>
          <w:position w:val="0"/>
        </w:rPr>
        <w:t>无论是写操作还是读操作都要对多数(大于半数)副本申请</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锁或</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锁。</w:t>
      </w:r>
    </w:p>
    <w:p>
      <w:pPr>
        <w:pStyle w:val="33"/>
        <w:keepNext w:val="0"/>
        <w:keepLines w:val="0"/>
        <w:widowControl w:val="0"/>
        <w:numPr>
          <w:ilvl w:val="0"/>
          <w:numId w:val="172"/>
        </w:numPr>
        <w:shd w:val="clear" w:color="auto" w:fill="auto"/>
        <w:tabs>
          <w:tab w:val="left" w:pos="901"/>
        </w:tabs>
        <w:bidi w:val="0"/>
        <w:spacing w:before="0" w:after="0" w:line="359" w:lineRule="exact"/>
        <w:ind w:left="0" w:right="0" w:firstLine="460"/>
        <w:jc w:val="left"/>
      </w:pPr>
      <w:bookmarkStart w:id="1029" w:name="bookmark1081"/>
      <w:bookmarkEnd w:id="1029"/>
      <w:r>
        <w:rPr>
          <w:color w:val="000000"/>
          <w:spacing w:val="0"/>
          <w:w w:val="100"/>
          <w:position w:val="0"/>
        </w:rPr>
        <w:t>规定某个场地上的副本为主副本,所有的读写操作均申请对主副本的封锁。</w:t>
      </w:r>
    </w:p>
    <w:p>
      <w:pPr>
        <w:pStyle w:val="33"/>
        <w:keepNext w:val="0"/>
        <w:keepLines w:val="0"/>
        <w:widowControl w:val="0"/>
        <w:shd w:val="clear" w:color="auto" w:fill="auto"/>
        <w:bidi w:val="0"/>
        <w:spacing w:before="0" w:after="780" w:line="359" w:lineRule="exact"/>
        <w:ind w:left="0" w:right="0" w:firstLine="460"/>
        <w:jc w:val="left"/>
      </w:pPr>
      <w:r>
        <w:rPr>
          <w:color w:val="000000"/>
          <w:spacing w:val="0"/>
          <w:w w:val="100"/>
          <w:position w:val="0"/>
        </w:rPr>
        <w:t>这</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个方法均可有效地发现冲突，协调并发事务的执行。</w:t>
      </w:r>
    </w:p>
    <w:p>
      <w:pPr>
        <w:pStyle w:val="51"/>
        <w:keepNext w:val="0"/>
        <w:keepLines w:val="0"/>
        <w:widowControl w:val="0"/>
        <w:shd w:val="clear" w:color="auto" w:fill="auto"/>
        <w:bidi w:val="0"/>
        <w:spacing w:before="0" w:after="320" w:line="240" w:lineRule="auto"/>
        <w:ind w:left="0" w:right="0" w:firstLine="280"/>
        <w:jc w:val="left"/>
      </w:pPr>
      <w:r>
        <w:rPr>
          <w:color w:val="000000"/>
          <w:spacing w:val="0"/>
          <w:w w:val="100"/>
          <w:position w:val="0"/>
        </w:rPr>
        <w:t>典型例题</w:t>
      </w:r>
    </w:p>
    <w:p>
      <w:pPr>
        <w:pStyle w:val="33"/>
        <w:keepNext w:val="0"/>
        <w:keepLines w:val="0"/>
        <w:widowControl w:val="0"/>
        <w:shd w:val="clear" w:color="auto" w:fill="auto"/>
        <w:bidi w:val="0"/>
        <w:spacing w:before="0" w:after="60" w:line="361" w:lineRule="exact"/>
        <w:ind w:left="0" w:right="0" w:firstLine="20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1 </w:t>
      </w:r>
      <w:r>
        <w:rPr>
          <w:color w:val="000000"/>
          <w:spacing w:val="0"/>
          <w:w w:val="100"/>
          <w:position w:val="0"/>
        </w:rPr>
        <w:t>基于大数据分析的用户分析分为哪几类？</w:t>
      </w:r>
    </w:p>
    <w:p>
      <w:pPr>
        <w:pStyle w:val="33"/>
        <w:keepNext w:val="0"/>
        <w:keepLines w:val="0"/>
        <w:widowControl w:val="0"/>
        <w:shd w:val="clear" w:color="auto" w:fill="auto"/>
        <w:bidi w:val="0"/>
        <w:spacing w:before="0" w:after="0" w:line="361" w:lineRule="exact"/>
        <w:ind w:left="660" w:right="0" w:hanging="660"/>
        <w:jc w:val="both"/>
      </w:pPr>
      <w:r>
        <w:rPr>
          <w:color w:val="000000"/>
          <w:spacing w:val="0"/>
          <w:w w:val="100"/>
          <w:position w:val="0"/>
        </w:rPr>
        <w:t>解析一大类用户建模方法采用的是批处理方式的离线分析方法,对结构化或半结构化的历史日 志数据进行</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分析或者使用数据挖掘和机器学习的深度分析方法。其特点是釆用离线的 方式处理超大规模的历史数据，当数据量很大时,一些任务可能运行数个小时，甚至几天。</w:t>
      </w:r>
    </w:p>
    <w:p>
      <w:pPr>
        <w:pStyle w:val="33"/>
        <w:keepNext w:val="0"/>
        <w:keepLines w:val="0"/>
        <w:widowControl w:val="0"/>
        <w:shd w:val="clear" w:color="auto" w:fill="auto"/>
        <w:bidi w:val="0"/>
        <w:spacing w:before="0" w:after="0" w:line="361" w:lineRule="exact"/>
        <w:ind w:left="0" w:right="0" w:firstLine="660"/>
        <w:jc w:val="both"/>
      </w:pPr>
      <w:r>
        <w:rPr>
          <w:color w:val="000000"/>
          <w:spacing w:val="0"/>
          <w:w w:val="100"/>
          <w:position w:val="0"/>
        </w:rPr>
        <w:t>另一大类用户建模方法则采用实时的在线分析方法，数据即来即分析,更强调数据的实时分</w:t>
      </w:r>
      <w:r>
        <w:rPr>
          <w:color w:val="000000"/>
          <w:spacing w:val="0"/>
          <w:w w:val="100"/>
          <w:position w:val="0"/>
        </w:rPr>
        <w:br w:type="page"/>
      </w:r>
      <w:r>
        <w:rPr>
          <w:color w:val="000000"/>
          <w:spacing w:val="0"/>
          <w:w w:val="100"/>
          <w:position w:val="0"/>
        </w:rPr>
        <w:t>析处理能力。这类方法适合于捕捉一些时效性强的用户属性。这些用户属性被用来描述用 户最新的特征，是在线信息推荐算法的重要依据，其价值通常也是最高的。</w:t>
      </w:r>
    </w:p>
    <w:p>
      <w:pPr>
        <w:pStyle w:val="33"/>
        <w:keepNext w:val="0"/>
        <w:keepLines w:val="0"/>
        <w:widowControl w:val="0"/>
        <w:shd w:val="clear" w:color="auto" w:fill="auto"/>
        <w:bidi w:val="0"/>
        <w:spacing w:before="0" w:after="60" w:line="383" w:lineRule="exact"/>
        <w:ind w:left="0" w:right="0" w:firstLine="0"/>
        <w:jc w:val="both"/>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2 </w:t>
      </w: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系统支持的数据模型分为哪几个类型？</w:t>
      </w:r>
    </w:p>
    <w:p>
      <w:pPr>
        <w:pStyle w:val="33"/>
        <w:keepNext w:val="0"/>
        <w:keepLines w:val="0"/>
        <w:widowControl w:val="0"/>
        <w:shd w:val="clear" w:color="auto" w:fill="auto"/>
        <w:bidi w:val="0"/>
        <w:spacing w:before="0" w:after="140" w:line="388" w:lineRule="exact"/>
        <w:ind w:left="0" w:right="0" w:firstLine="0"/>
        <w:jc w:val="left"/>
      </w:pPr>
      <w:r>
        <w:rPr>
          <w:color w:val="000000"/>
          <w:spacing w:val="0"/>
          <w:w w:val="100"/>
          <w:position w:val="0"/>
        </w:rPr>
        <w:t>解析</w:t>
      </w: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系统支持的数据模型通常分为</w:t>
      </w:r>
      <w:r>
        <w:rPr>
          <w:rFonts w:ascii="Times New Roman" w:hAnsi="Times New Roman" w:eastAsia="Times New Roman" w:cs="Times New Roman"/>
          <w:color w:val="000000"/>
          <w:spacing w:val="0"/>
          <w:w w:val="100"/>
          <w:position w:val="0"/>
          <w:sz w:val="19"/>
          <w:szCs w:val="19"/>
          <w:lang w:val="en-US" w:eastAsia="en-US" w:bidi="en-US"/>
        </w:rPr>
        <w:t>Key-Value</w:t>
      </w:r>
      <w:r>
        <w:rPr>
          <w:color w:val="000000"/>
          <w:spacing w:val="0"/>
          <w:w w:val="100"/>
          <w:position w:val="0"/>
        </w:rPr>
        <w:t>模型、</w:t>
      </w:r>
      <w:r>
        <w:rPr>
          <w:rFonts w:ascii="Times New Roman" w:hAnsi="Times New Roman" w:eastAsia="Times New Roman" w:cs="Times New Roman"/>
          <w:color w:val="000000"/>
          <w:spacing w:val="0"/>
          <w:w w:val="100"/>
          <w:position w:val="0"/>
          <w:sz w:val="19"/>
          <w:szCs w:val="19"/>
          <w:lang w:val="en-US" w:eastAsia="en-US" w:bidi="en-US"/>
        </w:rPr>
        <w:t>Big Table</w:t>
      </w:r>
      <w:r>
        <w:rPr>
          <w:color w:val="000000"/>
          <w:spacing w:val="0"/>
          <w:w w:val="100"/>
          <w:position w:val="0"/>
        </w:rPr>
        <w:t>模型、文档模型和图模型。</w:t>
      </w:r>
    </w:p>
    <w:p>
      <w:pPr>
        <w:pStyle w:val="33"/>
        <w:keepNext w:val="0"/>
        <w:keepLines w:val="0"/>
        <w:widowControl w:val="0"/>
        <w:numPr>
          <w:ilvl w:val="0"/>
          <w:numId w:val="173"/>
        </w:numPr>
        <w:shd w:val="clear" w:color="auto" w:fill="auto"/>
        <w:tabs>
          <w:tab w:val="left" w:pos="977"/>
        </w:tabs>
        <w:bidi w:val="0"/>
        <w:spacing w:before="0" w:after="0" w:line="427" w:lineRule="auto"/>
        <w:ind w:left="0" w:right="0" w:firstLine="540"/>
        <w:jc w:val="both"/>
      </w:pPr>
      <w:r>
        <mc:AlternateContent>
          <mc:Choice Requires="wps">
            <w:drawing>
              <wp:anchor distT="0" distB="0" distL="114300" distR="114300" simplePos="0" relativeHeight="251661312" behindDoc="0" locked="0" layoutInCell="1" allowOverlap="1">
                <wp:simplePos x="0" y="0"/>
                <wp:positionH relativeFrom="page">
                  <wp:posOffset>6094730</wp:posOffset>
                </wp:positionH>
                <wp:positionV relativeFrom="paragraph">
                  <wp:posOffset>-38100</wp:posOffset>
                </wp:positionV>
                <wp:extent cx="290830" cy="514985"/>
                <wp:effectExtent l="0" t="0" r="4445" b="8890"/>
                <wp:wrapSquare wrapText="bothSides"/>
                <wp:docPr id="1332" name="Shape 1332"/>
                <wp:cNvGraphicFramePr/>
                <a:graphic xmlns:a="http://schemas.openxmlformats.org/drawingml/2006/main">
                  <a:graphicData uri="http://schemas.microsoft.com/office/word/2010/wordprocessingShape">
                    <wps:wsp>
                      <wps:cNvSpPr txBox="1"/>
                      <wps:spPr>
                        <a:xfrm>
                          <a:off x="0" y="0"/>
                          <a:ext cx="290830" cy="514985"/>
                        </a:xfrm>
                        <a:prstGeom prst="rect">
                          <a:avLst/>
                        </a:prstGeom>
                        <a:solidFill>
                          <a:srgbClr val="565656"/>
                        </a:solidFill>
                      </wps:spPr>
                      <wps:txbx>
                        <w:txbxContent>
                          <w:p>
                            <w:pPr>
                              <w:pStyle w:val="41"/>
                              <w:keepNext w:val="0"/>
                              <w:keepLines w:val="0"/>
                              <w:widowControl w:val="0"/>
                              <w:shd w:val="clear" w:color="auto" w:fill="auto"/>
                              <w:bidi w:val="0"/>
                              <w:spacing w:before="240" w:after="0" w:line="240" w:lineRule="auto"/>
                              <w:ind w:left="0" w:right="0" w:firstLine="0"/>
                              <w:jc w:val="left"/>
                              <w:rPr>
                                <w:sz w:val="18"/>
                                <w:szCs w:val="18"/>
                              </w:rPr>
                            </w:pPr>
                            <w:r>
                              <w:rPr>
                                <w:color w:val="000000"/>
                                <w:spacing w:val="0"/>
                                <w:w w:val="100"/>
                                <w:position w:val="0"/>
                                <w:sz w:val="18"/>
                                <w:szCs w:val="18"/>
                                <w:shd w:val="clear" w:color="auto" w:fill="FFFFFF"/>
                              </w:rPr>
                              <w:t>第十四章</w:t>
                            </w:r>
                          </w:p>
                        </w:txbxContent>
                      </wps:txbx>
                      <wps:bodyPr vert="eaVert" lIns="0" tIns="0" rIns="0" bIns="0" upright="1">
                        <a:noAutofit/>
                      </wps:bodyPr>
                    </wps:wsp>
                  </a:graphicData>
                </a:graphic>
              </wp:anchor>
            </w:drawing>
          </mc:Choice>
          <mc:Fallback>
            <w:pict>
              <v:shape id="Shape 1332" o:spid="_x0000_s1026" o:spt="202" type="#_x0000_t202" style="position:absolute;left:0pt;margin-left:479.9pt;margin-top:-3pt;height:40.55pt;width:22.9pt;mso-position-horizontal-relative:page;mso-wrap-distance-bottom:0pt;mso-wrap-distance-left:9pt;mso-wrap-distance-right:9pt;mso-wrap-distance-top:0pt;z-index:251661312;mso-width-relative:page;mso-height-relative:page;" fillcolor="#565656" filled="t" stroked="f" coordsize="21600,21600" o:gfxdata="UEsDBAoAAAAAAIdO4kAAAAAAAAAAAAAAAAAEAAAAZHJzL1BLAwQUAAAACACHTuJAhkNQJ9gAAAAK&#10;AQAADwAAAGRycy9kb3ducmV2LnhtbE2PQUvDQBSE74L/YXkFb+1uCok25qWIUKR4MkrB2zZZk9Ds&#10;25B9bbr/3u1Jj8MMM98U26sdxMVMvneEkKwUCEO1a3pqEb4+d8snEJ41NXpwZBCC8bAt7+8KnTdu&#10;pg9zqbgVsYR8rhE65jGX0tedsdqv3Ggoej9uspqjnFrZTHqO5XaQa6UyaXVPcaHTo3ntTH2qzhbh&#10;ez+/78LBvlQHfgt7z4HDOiA+LBL1DILNlf/CcMOP6FBGpqM7U+PFgLBJNxGdEZZZ/HQLKJVmII4I&#10;j2kCsizk/wvlL1BLAwQUAAAACACHTuJAifdScMsBAACsAwAADgAAAGRycy9lMm9Eb2MueG1srVNN&#10;i9swEL0X+h+E7o2dpFmyJs7SNmwplHZh295lWbIF+mKkxM6/70h2kmV72UMxyKOZ0Zt5T6Pdw2g0&#10;OQkIytmaLhclJcJy1yrb1fT3r8cPW0pCZLZl2llR07MI9GH//t1u8JVYud7pVgBBEBuqwde0j9FX&#10;RRF4LwwLC+eFxaB0YFjELXRFC2xAdKOLVVneFYOD1oPjIgT0HqYgnRHhLYBOSsXFwfGjETZOqCA0&#10;i0gp9MoHus/dSil4/CllEJHomiLTmFcsgnaT1mK/Y1UHzPeKzy2wt7TwipNhymLRK9SBRUaOoP6B&#10;MoqDC07GBXemmIhkRZDFsnylzXPPvMhcUOrgr6KH/wfLf5yegKgWJ2G9XlFimcE7z4VJ9qBAgw8V&#10;5j17zIzjZzdichIu+QM6E+9Rgkl/ZEQwjvKer/KKMRKOztV9uV1jhGNos/x4v90klOJ22EOIX4Uz&#10;JBk1Bby9LCo7fQ9xSr2kpFrBadU+Kq3zBrrmiwZyYnjTm7v0zegv0opby8mKYzPOPBrXnpEevgss&#10;LNgf/FOiv1mUOo3NxYCL0VyMowfV9XhomVu17tMxOqlyu6nGBIw00wYvMROeBy5Nyct9zro9sv1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hkNQJ9gAAAAKAQAADwAAAAAAAAABACAAAAAiAAAAZHJz&#10;L2Rvd25yZXYueG1sUEsBAhQAFAAAAAgAh07iQIn3UnDLAQAArAMAAA4AAAAAAAAAAQAgAAAAJwEA&#10;AGRycy9lMm9Eb2MueG1sUEsFBgAAAAAGAAYAWQEAAGQ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40" w:after="0" w:line="240" w:lineRule="auto"/>
                        <w:ind w:left="0" w:right="0" w:firstLine="0"/>
                        <w:jc w:val="left"/>
                        <w:rPr>
                          <w:sz w:val="18"/>
                          <w:szCs w:val="18"/>
                        </w:rPr>
                      </w:pPr>
                      <w:r>
                        <w:rPr>
                          <w:color w:val="000000"/>
                          <w:spacing w:val="0"/>
                          <w:w w:val="100"/>
                          <w:position w:val="0"/>
                          <w:sz w:val="18"/>
                          <w:szCs w:val="18"/>
                          <w:shd w:val="clear" w:color="auto" w:fill="FFFFFF"/>
                        </w:rPr>
                        <w:t>第十四章</w:t>
                      </w:r>
                    </w:p>
                  </w:txbxContent>
                </v:textbox>
                <w10:wrap type="square"/>
              </v:shape>
            </w:pict>
          </mc:Fallback>
        </mc:AlternateContent>
      </w:r>
      <w:bookmarkStart w:id="1030" w:name="bookmark1082"/>
      <w:bookmarkEnd w:id="1030"/>
      <w:r>
        <w:rPr>
          <w:rFonts w:ascii="Times New Roman" w:hAnsi="Times New Roman" w:eastAsia="Times New Roman" w:cs="Times New Roman"/>
          <w:color w:val="000000"/>
          <w:spacing w:val="0"/>
          <w:w w:val="100"/>
          <w:position w:val="0"/>
          <w:sz w:val="19"/>
          <w:szCs w:val="19"/>
          <w:lang w:val="en-US" w:eastAsia="en-US" w:bidi="en-US"/>
        </w:rPr>
        <w:t>Key-Value</w:t>
      </w:r>
      <w:r>
        <w:rPr>
          <w:color w:val="000000"/>
          <w:spacing w:val="0"/>
          <w:w w:val="100"/>
          <w:position w:val="0"/>
        </w:rPr>
        <w:t>模型是非常简单而容易使用的数据模型。</w:t>
      </w:r>
    </w:p>
    <w:p>
      <w:pPr>
        <w:pStyle w:val="33"/>
        <w:keepNext w:val="0"/>
        <w:keepLines w:val="0"/>
        <w:widowControl w:val="0"/>
        <w:numPr>
          <w:ilvl w:val="0"/>
          <w:numId w:val="173"/>
        </w:numPr>
        <w:shd w:val="clear" w:color="auto" w:fill="auto"/>
        <w:tabs>
          <w:tab w:val="left" w:pos="992"/>
        </w:tabs>
        <w:bidi w:val="0"/>
        <w:spacing w:before="0" w:after="0" w:line="388" w:lineRule="exact"/>
        <w:ind w:left="540" w:right="0" w:firstLine="20"/>
        <w:jc w:val="both"/>
      </w:pPr>
      <w:r>
        <mc:AlternateContent>
          <mc:Choice Requires="wps">
            <w:drawing>
              <wp:anchor distT="0" distB="0" distL="114300" distR="114300" simplePos="0" relativeHeight="251661312" behindDoc="0" locked="0" layoutInCell="1" allowOverlap="1">
                <wp:simplePos x="0" y="0"/>
                <wp:positionH relativeFrom="page">
                  <wp:posOffset>6110605</wp:posOffset>
                </wp:positionH>
                <wp:positionV relativeFrom="paragraph">
                  <wp:posOffset>431800</wp:posOffset>
                </wp:positionV>
                <wp:extent cx="137160" cy="598170"/>
                <wp:effectExtent l="0" t="0" r="0" b="0"/>
                <wp:wrapSquare wrapText="bothSides"/>
                <wp:docPr id="1334" name="Shape 1334"/>
                <wp:cNvGraphicFramePr/>
                <a:graphic xmlns:a="http://schemas.openxmlformats.org/drawingml/2006/main">
                  <a:graphicData uri="http://schemas.microsoft.com/office/word/2010/wordprocessingShape">
                    <wps:wsp>
                      <wps:cNvSpPr txBox="1"/>
                      <wps:spPr>
                        <a:xfrm>
                          <a:off x="0" y="0"/>
                          <a:ext cx="137160" cy="5981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大数据管理</w:t>
                            </w:r>
                          </w:p>
                        </w:txbxContent>
                      </wps:txbx>
                      <wps:bodyPr vert="eaVert" lIns="0" tIns="0" rIns="0" bIns="0" upright="1">
                        <a:noAutofit/>
                      </wps:bodyPr>
                    </wps:wsp>
                  </a:graphicData>
                </a:graphic>
              </wp:anchor>
            </w:drawing>
          </mc:Choice>
          <mc:Fallback>
            <w:pict>
              <v:shape id="Shape 1334" o:spid="_x0000_s1026" o:spt="202" type="#_x0000_t202" style="position:absolute;left:0pt;margin-left:481.15pt;margin-top:34pt;height:47.1pt;width:10.8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5WCeIdcAAAAK&#10;AQAADwAAAGRycy9kb3ducmV2LnhtbE2Py07DMBBF90j8gzVI7KjTRERJiFOhVsC6aTfZTR2TRNjj&#10;KHYf/D3DCpajObr33Hpzc1ZczBImTwrWqwSEIe37iQYFx8PbUwEiRKQerSej4NsE2DT3dzVWvb/S&#10;3lzaOAgOoVChgjHGuZIy6NE4DCs/G+Lfp18cRj6XQfYLXjncWZkmSS4dTsQNI85mOxr91Z6dgm7b&#10;Wen18Vl/7DOJr+3u3XY7pR4f1skLiGhu8Q+GX31Wh4adTv5MfRBWQZmnGaMK8oI3MVAWWQnixGSe&#10;piCbWv6f0PwAUEsDBBQAAAAIAIdO4kAUaOd8twEAAIMDAAAOAAAAZHJzL2Uyb0RvYy54bWytU8Fu&#10;2zAMvQ/oPwi6L46bre2MOMWKoEOBYSvQbXdFlmIBkihQSuz8fSnFSYbu0sMuFkVSj4+P9PJ+dJbt&#10;FUYDvuX1bM6Z8hI647ct//3r8eMdZzEJ3wkLXrX8oCK/X119WA6hUdfQg+0UMgLxsRlCy/uUQlNV&#10;UfbKiTiDoDwFNaATia64rToUA6E7W13P5zfVANgFBKliJO/6GOQTIr4HELQ2Uq1B7pzy6YiKyopE&#10;LcXehMhXha3WSqafWkeVmG05dZrKl4qQvcnfarUUzRZF6I2cKIj3UHjTkxPGU9Ez1FokwXZo/oFy&#10;RiJE0GkmwVXHRooi1EU9f6PNSy+CKr2Q1DGcRY//D1b+2D8jMx1twmLxiTMvHM28FGbFQwINITaU&#10;9xIoM40PMFJyFi77Izlz36NGl0/qiFGc5D2c5VVjYjI/WtzWNxSRFPr85a6+LfJXl8cBY/qmwLFs&#10;tBxpekVUsf8eExWk1FNKruXh0Vib/Rcm2UrjZpzobaA7EGtad8JT4g+dnNknTwrmbTgZeDI2J2MX&#10;0Gx7elQXBh6+7hJoU1jkGkfgqTTNppCb9igP/+97ybr8O6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5WCeIdcAAAAKAQAADwAAAAAAAAABACAAAAAiAAAAZHJzL2Rvd25yZXYueG1sUEsBAhQAFAAA&#10;AAgAh07iQBRo53y3AQAAgw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大数据管理</w:t>
                      </w:r>
                    </w:p>
                  </w:txbxContent>
                </v:textbox>
                <w10:wrap type="square"/>
              </v:shape>
            </w:pict>
          </mc:Fallback>
        </mc:AlternateContent>
      </w:r>
      <w:bookmarkStart w:id="1031" w:name="bookmark1083"/>
      <w:bookmarkEnd w:id="1031"/>
      <w:r>
        <w:rPr>
          <w:rFonts w:ascii="Times New Roman" w:hAnsi="Times New Roman" w:eastAsia="Times New Roman" w:cs="Times New Roman"/>
          <w:color w:val="000000"/>
          <w:spacing w:val="0"/>
          <w:w w:val="100"/>
          <w:position w:val="0"/>
          <w:sz w:val="19"/>
          <w:szCs w:val="19"/>
          <w:lang w:val="en-US" w:eastAsia="en-US" w:bidi="en-US"/>
        </w:rPr>
        <w:t>BigTable</w:t>
      </w:r>
      <w:r>
        <w:rPr>
          <w:color w:val="000000"/>
          <w:spacing w:val="0"/>
          <w:w w:val="100"/>
          <w:position w:val="0"/>
        </w:rPr>
        <w:t>模型能够支持结构化的数据，包括列、列簇、时间戳以及版本控制等元数据的 存储。</w:t>
      </w:r>
    </w:p>
    <w:p>
      <w:pPr>
        <w:pStyle w:val="33"/>
        <w:keepNext w:val="0"/>
        <w:keepLines w:val="0"/>
        <w:widowControl w:val="0"/>
        <w:numPr>
          <w:ilvl w:val="0"/>
          <w:numId w:val="173"/>
        </w:numPr>
        <w:shd w:val="clear" w:color="auto" w:fill="auto"/>
        <w:tabs>
          <w:tab w:val="left" w:pos="987"/>
        </w:tabs>
        <w:bidi w:val="0"/>
        <w:spacing w:before="0" w:after="0" w:line="378" w:lineRule="exact"/>
        <w:ind w:left="540" w:right="0" w:firstLine="20"/>
        <w:jc w:val="both"/>
      </w:pPr>
      <w:bookmarkStart w:id="1032" w:name="bookmark1084"/>
      <w:bookmarkEnd w:id="1032"/>
      <w:r>
        <w:rPr>
          <w:color w:val="000000"/>
          <w:spacing w:val="0"/>
          <w:w w:val="100"/>
          <w:position w:val="0"/>
        </w:rPr>
        <w:t>文档模型，该模型在存储方面有以下改进:</w:t>
      </w:r>
      <w:r>
        <w:rPr>
          <w:rFonts w:ascii="Times New Roman" w:hAnsi="Times New Roman" w:eastAsia="Times New Roman" w:cs="Times New Roman"/>
          <w:color w:val="000000"/>
          <w:spacing w:val="0"/>
          <w:w w:val="100"/>
          <w:position w:val="0"/>
          <w:sz w:val="19"/>
          <w:szCs w:val="19"/>
          <w:lang w:val="en-US" w:eastAsia="en-US" w:bidi="en-US"/>
        </w:rPr>
        <w:t>Value</w:t>
      </w:r>
      <w:r>
        <w:rPr>
          <w:color w:val="000000"/>
          <w:spacing w:val="0"/>
          <w:w w:val="100"/>
          <w:position w:val="0"/>
        </w:rPr>
        <w:t>值支持复杂的结构定义，通常是被转换 成</w:t>
      </w:r>
      <w:r>
        <w:rPr>
          <w:rFonts w:ascii="Times New Roman" w:hAnsi="Times New Roman" w:eastAsia="Times New Roman" w:cs="Times New Roman"/>
          <w:color w:val="000000"/>
          <w:spacing w:val="0"/>
          <w:w w:val="100"/>
          <w:position w:val="0"/>
          <w:sz w:val="19"/>
          <w:szCs w:val="19"/>
          <w:lang w:val="en-US" w:eastAsia="en-US" w:bidi="en-US"/>
        </w:rPr>
        <w:t>JSON</w:t>
      </w:r>
      <w:r>
        <w:rPr>
          <w:color w:val="000000"/>
          <w:spacing w:val="0"/>
          <w:w w:val="100"/>
          <w:position w:val="0"/>
        </w:rPr>
        <w:t>或者类似于</w:t>
      </w:r>
      <w:r>
        <w:rPr>
          <w:rFonts w:ascii="Times New Roman" w:hAnsi="Times New Roman" w:eastAsia="Times New Roman" w:cs="Times New Roman"/>
          <w:color w:val="000000"/>
          <w:spacing w:val="0"/>
          <w:w w:val="100"/>
          <w:position w:val="0"/>
          <w:sz w:val="19"/>
          <w:szCs w:val="19"/>
          <w:lang w:val="en-US" w:eastAsia="en-US" w:bidi="en-US"/>
        </w:rPr>
        <w:t>JSON</w:t>
      </w:r>
      <w:r>
        <w:rPr>
          <w:color w:val="000000"/>
          <w:spacing w:val="0"/>
          <w:w w:val="100"/>
          <w:position w:val="0"/>
        </w:rPr>
        <w:t>格式的结构化文档;支持数据库索引的定义，其索引主要是按照 字段名来组织的。</w:t>
      </w:r>
    </w:p>
    <w:p>
      <w:pPr>
        <w:pStyle w:val="33"/>
        <w:keepNext w:val="0"/>
        <w:keepLines w:val="0"/>
        <w:widowControl w:val="0"/>
        <w:numPr>
          <w:ilvl w:val="0"/>
          <w:numId w:val="173"/>
        </w:numPr>
        <w:shd w:val="clear" w:color="auto" w:fill="auto"/>
        <w:tabs>
          <w:tab w:val="left" w:pos="977"/>
        </w:tabs>
        <w:bidi w:val="0"/>
        <w:spacing w:before="0" w:after="60" w:line="383" w:lineRule="exact"/>
        <w:ind w:left="0" w:right="0" w:firstLine="540"/>
        <w:jc w:val="left"/>
      </w:pPr>
      <w:bookmarkStart w:id="1033" w:name="bookmark1085"/>
      <w:bookmarkEnd w:id="1033"/>
      <w:r>
        <w:rPr>
          <w:color w:val="000000"/>
          <w:spacing w:val="0"/>
          <w:w w:val="100"/>
          <w:position w:val="0"/>
        </w:rPr>
        <w:t>图模型，该模型支持图结构的各种基本算法。可以直观地表达和展示数据之间的联系。</w:t>
      </w:r>
    </w:p>
    <w:p>
      <w:pPr>
        <w:pStyle w:val="33"/>
        <w:keepNext w:val="0"/>
        <w:keepLines w:val="0"/>
        <w:widowControl w:val="0"/>
        <w:shd w:val="clear" w:color="auto" w:fill="auto"/>
        <w:bidi w:val="0"/>
        <w:spacing w:before="0" w:after="60" w:line="383" w:lineRule="exact"/>
        <w:ind w:left="0" w:right="0" w:firstLine="0"/>
        <w:jc w:val="both"/>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3 </w:t>
      </w:r>
      <w:r>
        <w:rPr>
          <w:color w:val="000000"/>
          <w:spacing w:val="0"/>
          <w:w w:val="100"/>
          <w:position w:val="0"/>
        </w:rPr>
        <w:t>指出</w:t>
      </w:r>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技术的不足？</w:t>
      </w:r>
    </w:p>
    <w:p>
      <w:pPr>
        <w:pStyle w:val="33"/>
        <w:keepNext w:val="0"/>
        <w:keepLines w:val="0"/>
        <w:widowControl w:val="0"/>
        <w:shd w:val="clear" w:color="auto" w:fill="auto"/>
        <w:bidi w:val="0"/>
        <w:spacing w:before="0" w:after="0" w:line="378" w:lineRule="exact"/>
        <w:ind w:left="540" w:right="0" w:hanging="540"/>
        <w:jc w:val="both"/>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基于</w:t>
      </w:r>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的应用软件较少，许多数据分析功能需要用户自行开发,从而导致使用 成本增加。</w:t>
      </w:r>
    </w:p>
    <w:p>
      <w:pPr>
        <w:pStyle w:val="33"/>
        <w:keepNext w:val="0"/>
        <w:keepLines w:val="0"/>
        <w:widowControl w:val="0"/>
        <w:numPr>
          <w:ilvl w:val="0"/>
          <w:numId w:val="174"/>
        </w:numPr>
        <w:shd w:val="clear" w:color="auto" w:fill="auto"/>
        <w:tabs>
          <w:tab w:val="left" w:pos="992"/>
        </w:tabs>
        <w:bidi w:val="0"/>
        <w:spacing w:before="0" w:after="140" w:line="388" w:lineRule="exact"/>
        <w:ind w:left="540" w:right="0" w:firstLine="20"/>
        <w:jc w:val="both"/>
      </w:pPr>
      <w:bookmarkStart w:id="1034" w:name="bookmark1086"/>
      <w:bookmarkEnd w:id="1034"/>
      <w:r>
        <w:rPr>
          <w:color w:val="000000"/>
          <w:spacing w:val="0"/>
          <w:w w:val="100"/>
          <w:position w:val="0"/>
        </w:rPr>
        <w:t>原来由数据库管理系统完成的工作都转移给了程序员，导致程序员负担过重，程序与数 据缺乏独立性。</w:t>
      </w:r>
    </w:p>
    <w:p>
      <w:pPr>
        <w:pStyle w:val="33"/>
        <w:keepNext w:val="0"/>
        <w:keepLines w:val="0"/>
        <w:widowControl w:val="0"/>
        <w:numPr>
          <w:ilvl w:val="0"/>
          <w:numId w:val="174"/>
        </w:numPr>
        <w:shd w:val="clear" w:color="auto" w:fill="auto"/>
        <w:tabs>
          <w:tab w:val="left" w:pos="982"/>
        </w:tabs>
        <w:bidi w:val="0"/>
        <w:spacing w:before="0" w:after="0" w:line="420" w:lineRule="auto"/>
        <w:ind w:left="0" w:right="0" w:firstLine="540"/>
        <w:jc w:val="both"/>
      </w:pPr>
      <w:bookmarkStart w:id="1035" w:name="bookmark1087"/>
      <w:bookmarkEnd w:id="1035"/>
      <w:r>
        <w:rPr>
          <w:color w:val="000000"/>
          <w:spacing w:val="0"/>
          <w:w w:val="100"/>
          <w:position w:val="0"/>
        </w:rPr>
        <w:t>在同等硬件条件下,</w:t>
      </w:r>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的性能远低于并行数据库。</w:t>
      </w:r>
    </w:p>
    <w:p>
      <w:pPr>
        <w:pStyle w:val="33"/>
        <w:keepNext w:val="0"/>
        <w:keepLines w:val="0"/>
        <w:widowControl w:val="0"/>
        <w:numPr>
          <w:ilvl w:val="0"/>
          <w:numId w:val="174"/>
        </w:numPr>
        <w:shd w:val="clear" w:color="auto" w:fill="auto"/>
        <w:tabs>
          <w:tab w:val="left" w:pos="982"/>
        </w:tabs>
        <w:bidi w:val="0"/>
        <w:spacing w:before="0" w:after="800" w:line="383" w:lineRule="exact"/>
        <w:ind w:left="0" w:right="0" w:firstLine="540"/>
        <w:jc w:val="left"/>
      </w:pPr>
      <w:bookmarkStart w:id="1036" w:name="bookmark1088"/>
      <w:bookmarkEnd w:id="1036"/>
      <w:r>
        <w:rPr>
          <w:color w:val="000000"/>
          <w:spacing w:val="0"/>
          <w:w w:val="100"/>
          <w:position w:val="0"/>
        </w:rPr>
        <w:t>在数据分析领域，连接是关键操作，但</w:t>
      </w:r>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处理连接的性能尤其不尽如人意。</w:t>
      </w:r>
    </w:p>
    <w:p>
      <w:pPr>
        <w:pStyle w:val="51"/>
        <w:keepNext w:val="0"/>
        <w:keepLines w:val="0"/>
        <w:widowControl w:val="0"/>
        <w:shd w:val="clear" w:color="auto" w:fill="auto"/>
        <w:bidi w:val="0"/>
        <w:spacing w:before="0" w:after="240" w:line="240" w:lineRule="auto"/>
        <w:ind w:left="0" w:right="0" w:firstLine="200"/>
        <w:jc w:val="left"/>
      </w:pPr>
      <w:r>
        <w:rPr>
          <w:color w:val="000000"/>
          <w:spacing w:val="0"/>
          <w:w w:val="100"/>
          <w:position w:val="0"/>
        </w:rPr>
        <w:t>课后习题解答</w:t>
      </w:r>
    </w:p>
    <w:p>
      <w:pPr>
        <w:pStyle w:val="33"/>
        <w:keepNext w:val="0"/>
        <w:keepLines w:val="0"/>
        <w:widowControl w:val="0"/>
        <w:shd w:val="clear" w:color="auto" w:fill="auto"/>
        <w:bidi w:val="0"/>
        <w:spacing w:before="0" w:after="0" w:line="385" w:lineRule="exact"/>
        <w:ind w:left="1280" w:right="0" w:hanging="1280"/>
        <w:jc w:val="both"/>
      </w:pPr>
      <w:r>
        <w:rPr>
          <w:rFonts w:ascii="Times New Roman" w:hAnsi="Times New Roman" w:eastAsia="Times New Roman" w:cs="Times New Roman"/>
          <w:b/>
          <w:bCs/>
          <w:color w:val="000000"/>
          <w:spacing w:val="0"/>
          <w:w w:val="100"/>
          <w:position w:val="0"/>
        </w:rPr>
        <w:t>1</w:t>
      </w:r>
      <w:r>
        <w:rPr>
          <w:color w:val="000000"/>
          <w:spacing w:val="0"/>
          <w:w w:val="100"/>
          <w:position w:val="0"/>
          <w:sz w:val="22"/>
          <w:szCs w:val="22"/>
        </w:rPr>
        <w:t>.匯厘</w:t>
      </w:r>
      <w:r>
        <w:rPr>
          <w:rFonts w:ascii="Times New Roman" w:hAnsi="Times New Roman" w:eastAsia="Times New Roman" w:cs="Times New Roman"/>
          <w:color w:val="000000"/>
          <w:spacing w:val="0"/>
          <w:w w:val="100"/>
          <w:position w:val="0"/>
          <w:sz w:val="19"/>
          <w:szCs w:val="19"/>
          <w:lang w:val="en-US" w:eastAsia="en-US" w:bidi="en-US"/>
        </w:rPr>
        <w:t xml:space="preserve">gk </w:t>
      </w:r>
      <w:r>
        <w:rPr>
          <w:color w:val="000000"/>
          <w:spacing w:val="0"/>
          <w:w w:val="100"/>
          <w:position w:val="0"/>
        </w:rPr>
        <w:t>一般意义上,大数据是指无法在可容忍的时间内用现有</w:t>
      </w:r>
      <w:r>
        <w:rPr>
          <w:rFonts w:ascii="Times New Roman" w:hAnsi="Times New Roman" w:eastAsia="Times New Roman" w:cs="Times New Roman"/>
          <w:color w:val="000000"/>
          <w:spacing w:val="0"/>
          <w:w w:val="100"/>
          <w:position w:val="0"/>
          <w:sz w:val="19"/>
          <w:szCs w:val="19"/>
          <w:lang w:val="en-US" w:eastAsia="en-US" w:bidi="en-US"/>
        </w:rPr>
        <w:t>IT</w:t>
      </w:r>
      <w:r>
        <w:rPr>
          <w:color w:val="000000"/>
          <w:spacing w:val="0"/>
          <w:w w:val="100"/>
          <w:position w:val="0"/>
        </w:rPr>
        <w:t>技术和软硬件工具对其 进行感知、获取、管理、处理和服务的数据集合。通常被认为是</w:t>
      </w:r>
      <w:r>
        <w:rPr>
          <w:rFonts w:ascii="Times New Roman" w:hAnsi="Times New Roman" w:eastAsia="Times New Roman" w:cs="Times New Roman"/>
          <w:color w:val="000000"/>
          <w:spacing w:val="0"/>
          <w:w w:val="100"/>
          <w:position w:val="0"/>
          <w:sz w:val="19"/>
          <w:szCs w:val="19"/>
          <w:lang w:val="en-US" w:eastAsia="en-US" w:bidi="en-US"/>
        </w:rPr>
        <w:t>PB</w:t>
      </w:r>
      <w:r>
        <w:rPr>
          <w:color w:val="000000"/>
          <w:spacing w:val="0"/>
          <w:w w:val="100"/>
          <w:position w:val="0"/>
        </w:rPr>
        <w:t>或</w:t>
      </w:r>
      <w:r>
        <w:rPr>
          <w:rFonts w:ascii="Times New Roman" w:hAnsi="Times New Roman" w:eastAsia="Times New Roman" w:cs="Times New Roman"/>
          <w:color w:val="000000"/>
          <w:spacing w:val="0"/>
          <w:w w:val="100"/>
          <w:position w:val="0"/>
          <w:sz w:val="19"/>
          <w:szCs w:val="19"/>
          <w:lang w:val="en-US" w:eastAsia="en-US" w:bidi="en-US"/>
        </w:rPr>
        <w:t>EB</w:t>
      </w:r>
      <w:r>
        <w:rPr>
          <w:color w:val="000000"/>
          <w:spacing w:val="0"/>
          <w:w w:val="100"/>
          <w:position w:val="0"/>
        </w:rPr>
        <w:t>或更高数 量级的数据,包括结构化的、半结构化的和非结构化的数据。</w:t>
      </w:r>
    </w:p>
    <w:p>
      <w:pPr>
        <w:pStyle w:val="33"/>
        <w:keepNext w:val="0"/>
        <w:keepLines w:val="0"/>
        <w:widowControl w:val="0"/>
        <w:shd w:val="clear" w:color="auto" w:fill="auto"/>
        <w:bidi w:val="0"/>
        <w:spacing w:before="0" w:after="0" w:line="385" w:lineRule="exact"/>
        <w:ind w:left="1280" w:right="0" w:firstLine="0"/>
        <w:jc w:val="left"/>
      </w:pPr>
      <w:r>
        <w:rPr>
          <w:color w:val="000000"/>
          <w:spacing w:val="0"/>
          <w:w w:val="100"/>
          <w:position w:val="0"/>
        </w:rPr>
        <w:t>基本特征:巨量、多样、快变、价值。</w:t>
      </w:r>
    </w:p>
    <w:p>
      <w:pPr>
        <w:pStyle w:val="33"/>
        <w:keepNext w:val="0"/>
        <w:keepLines w:val="0"/>
        <w:widowControl w:val="0"/>
        <w:shd w:val="clear" w:color="auto" w:fill="auto"/>
        <w:bidi w:val="0"/>
        <w:spacing w:before="0" w:after="0" w:line="385" w:lineRule="exact"/>
        <w:ind w:left="1280" w:right="0" w:firstLine="0"/>
        <w:jc w:val="left"/>
        <w:rPr>
          <w:sz w:val="19"/>
          <w:szCs w:val="19"/>
        </w:rPr>
      </w:pPr>
      <w:r>
        <w:rPr>
          <w:color w:val="000000"/>
          <w:spacing w:val="0"/>
          <w:w w:val="100"/>
          <w:position w:val="0"/>
          <w:sz w:val="18"/>
          <w:szCs w:val="18"/>
        </w:rPr>
        <w:t>巨量:大数据的首要特征是数据量巨大，而且在持续、急剧地膨胀</w:t>
      </w:r>
      <w:r>
        <w:rPr>
          <w:rFonts w:ascii="Times New Roman" w:hAnsi="Times New Roman" w:eastAsia="Times New Roman" w:cs="Times New Roman"/>
          <w:color w:val="000000"/>
          <w:spacing w:val="0"/>
          <w:w w:val="100"/>
          <w:position w:val="0"/>
          <w:sz w:val="19"/>
          <w:szCs w:val="19"/>
          <w:lang w:val="en-US" w:eastAsia="en-US" w:bidi="en-US"/>
        </w:rPr>
        <w:t>O</w:t>
      </w:r>
    </w:p>
    <w:p>
      <w:pPr>
        <w:pStyle w:val="33"/>
        <w:keepNext w:val="0"/>
        <w:keepLines w:val="0"/>
        <w:widowControl w:val="0"/>
        <w:shd w:val="clear" w:color="auto" w:fill="auto"/>
        <w:bidi w:val="0"/>
        <w:spacing w:before="0" w:after="0" w:line="357" w:lineRule="exact"/>
        <w:ind w:left="1280" w:right="0" w:firstLine="0"/>
        <w:jc w:val="left"/>
      </w:pPr>
      <w:r>
        <w:rPr>
          <w:color w:val="000000"/>
          <w:spacing w:val="0"/>
          <w:w w:val="100"/>
          <w:position w:val="0"/>
        </w:rPr>
        <w:t>多样:大数据的多样性通常是指异构的数据类型、不同的数据表示和语义解释。</w:t>
      </w:r>
    </w:p>
    <w:p>
      <w:pPr>
        <w:pStyle w:val="33"/>
        <w:keepNext w:val="0"/>
        <w:keepLines w:val="0"/>
        <w:widowControl w:val="0"/>
        <w:shd w:val="clear" w:color="auto" w:fill="auto"/>
        <w:bidi w:val="0"/>
        <w:spacing w:before="0" w:after="60" w:line="357" w:lineRule="exact"/>
        <w:ind w:left="1280" w:right="0" w:firstLine="20"/>
        <w:jc w:val="both"/>
      </w:pPr>
      <w:r>
        <w:rPr>
          <w:color w:val="000000"/>
          <w:spacing w:val="0"/>
          <w:w w:val="100"/>
          <w:position w:val="0"/>
        </w:rPr>
        <w:t>快变:大数据的快变性也称为实时性，一方面指数据到达的速度很快,另一方面指能 够进行处理的时间很短，或者要求响应速度很快,即实时响应。</w:t>
      </w:r>
      <w:r>
        <w:br w:type="page"/>
      </w:r>
    </w:p>
    <w:p>
      <w:pPr>
        <w:pStyle w:val="33"/>
        <w:keepNext w:val="0"/>
        <w:keepLines w:val="0"/>
        <w:widowControl w:val="0"/>
        <w:shd w:val="clear" w:color="auto" w:fill="auto"/>
        <w:bidi w:val="0"/>
        <w:spacing w:before="0" w:after="60" w:line="326" w:lineRule="exact"/>
        <w:ind w:left="1280" w:right="0" w:firstLine="20"/>
        <w:jc w:val="both"/>
      </w:pPr>
      <w:r>
        <mc:AlternateContent>
          <mc:Choice Requires="wps">
            <w:drawing>
              <wp:anchor distT="0" distB="0" distL="114300" distR="114300" simplePos="0" relativeHeight="251661312" behindDoc="0" locked="0" layoutInCell="1" allowOverlap="1">
                <wp:simplePos x="0" y="0"/>
                <wp:positionH relativeFrom="page">
                  <wp:posOffset>299085</wp:posOffset>
                </wp:positionH>
                <wp:positionV relativeFrom="margin">
                  <wp:posOffset>727710</wp:posOffset>
                </wp:positionV>
                <wp:extent cx="159385" cy="3061970"/>
                <wp:effectExtent l="0" t="0" r="0" b="0"/>
                <wp:wrapSquare wrapText="bothSides"/>
                <wp:docPr id="1336" name="Shape 1336"/>
                <wp:cNvGraphicFramePr/>
                <a:graphic xmlns:a="http://schemas.openxmlformats.org/drawingml/2006/main">
                  <a:graphicData uri="http://schemas.microsoft.com/office/word/2010/wordprocessingShape">
                    <wps:wsp>
                      <wps:cNvSpPr txBox="1"/>
                      <wps:spPr>
                        <a:xfrm>
                          <a:off x="0" y="0"/>
                          <a:ext cx="159385" cy="3061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86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336" o:spid="_x0000_s1026" o:spt="202" type="#_x0000_t202" style="position:absolute;left:0pt;margin-left:23.55pt;margin-top:57.3pt;height:241.1pt;width:12.5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F8SvrNcAAAAJ&#10;AQAADwAAAGRycy9kb3ducmV2LnhtbE2Py07DQAxF90j8w8hI7OgkoU1LmkmFWgHrhm6ycycmiTqP&#10;KDN98PeYFSxtH12fW25u1ogLTWHwTkE6S0CQ074dXKfg8Pn2tAIRIroWjXek4JsCbKr7uxKL1l/d&#10;ni517ASHuFCggj7GsZAy6J4shpkfyfHty08WI49TJ9sJrxxujcySJJcWB8cfehxp25M+1WeroNk2&#10;Rnp9WOiP/bPE13r3bpqdUo8PabIGEekW/2D41Wd1qNjp6M+uDcIomC9TJnmfznMQDCyzDMRRweIl&#10;X4GsSvm/QfUDUEsDBBQAAAAIAIdO4kCV94HxuQEAAIQDAAAOAAAAZHJzL2Uyb0RvYy54bWytU8Fu&#10;2zAMvQ/YPwi6L3YaNGuNOEWHoMOAYRvQrXdFlmIBkihQSuz8/SjFSYru0sMuFkVSj4+P9OphdJYd&#10;FEYDvuXzWc2Z8hI643ct//P76dMdZzEJ3wkLXrX8qCJ/WH/8sBpCo26gB9spZATiYzOElvcphaaq&#10;ouyVE3EGQXkKakAnEl1xV3UoBkJ3trqp62U1AHYBQaoYybs5BfmEiO8BBK2NVBuQe6d8OqGisiJR&#10;S7E3IfJ1Yau1kumn1lElZltOnabypSJkb/O3Wq9Es0MReiMnCuI9FN705ITxVPQCtRFJsD2af6Cc&#10;kQgRdJpJcNWpkaIIdTGv32jz3IugSi8kdQwX0eP/g5U/Dr+QmY42YbFYcuaFo5mXwqx4SKAhxIby&#10;ngNlpvELjJSchcv+SM7c96jR5ZM6YhQneY8XedWYmMyPbu8Xd7ecSQot6uX8/nPRv7q+DhjTVwWO&#10;ZaPlSOMrqorD95ioIqWeU3IxD0/G2uy/UslWGrfjxG8L3ZFo074TnhIvdHJmv3mSMK/D2cCzsT0b&#10;+4Bm19OjeWHg4XGfQJvCItc4AU+laTiF3LRIefqv7yXr+vOs/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XxK+s1wAAAAkBAAAPAAAAAAAAAAEAIAAAACIAAABkcnMvZG93bnJldi54bWxQSwECFAAU&#10;AAAACACHTuJAlfeB8bkBAACEAwAADgAAAAAAAAABACAAAAAmAQAAZHJzL2Uyb0RvYy54bWxQSwUG&#10;AAAAAAYABgBZAQAAUQ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8"/>
                          <w:szCs w:val="18"/>
                        </w:rPr>
                        <w:t>86</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价值:大数据的价值是潜在的、巨大的。大数据不仅具有经济价值和产业价值，还具 有科学价值。</w:t>
      </w:r>
    </w:p>
    <w:p>
      <w:pPr>
        <w:pStyle w:val="33"/>
        <w:keepNext w:val="0"/>
        <w:keepLines w:val="0"/>
        <w:widowControl w:val="0"/>
        <w:shd w:val="clear" w:color="auto" w:fill="auto"/>
        <w:bidi w:val="0"/>
        <w:spacing w:before="0" w:after="0" w:line="371" w:lineRule="exact"/>
        <w:ind w:left="1280" w:right="0" w:hanging="1280"/>
        <w:jc w:val="both"/>
      </w:pPr>
      <w:r>
        <w:rPr>
          <w:rFonts w:ascii="Times New Roman" w:hAnsi="Times New Roman" w:eastAsia="Times New Roman" w:cs="Times New Roman"/>
          <w:b/>
          <w:bCs/>
          <w:color w:val="000000"/>
          <w:spacing w:val="0"/>
          <w:w w:val="100"/>
          <w:position w:val="0"/>
        </w:rPr>
        <w:t>2</w:t>
      </w:r>
      <w:r>
        <w:rPr>
          <w:color w:val="000000"/>
          <w:spacing w:val="0"/>
          <w:w w:val="100"/>
          <w:position w:val="0"/>
        </w:rPr>
        <w:t>」解題亜，关系数据库在大数据时代丧失了互联网搜索这个机会,其主要原因是关系数据库管 理系统(并行数据库)的扩展性遇到了前所未有的障碍，不能胜任大数据分析的需 求，关系数据管理模型追求的是高度的一致性和正确性,面向超大数据的分析需求。</w:t>
      </w:r>
    </w:p>
    <w:p>
      <w:pPr>
        <w:pStyle w:val="33"/>
        <w:keepNext w:val="0"/>
        <w:keepLines w:val="0"/>
        <w:widowControl w:val="0"/>
        <w:numPr>
          <w:ilvl w:val="0"/>
          <w:numId w:val="171"/>
        </w:numPr>
        <w:shd w:val="clear" w:color="auto" w:fill="auto"/>
        <w:tabs>
          <w:tab w:val="left" w:pos="308"/>
        </w:tabs>
        <w:bidi w:val="0"/>
        <w:spacing w:before="0" w:after="60" w:line="370" w:lineRule="exact"/>
        <w:ind w:left="0" w:right="0" w:firstLine="0"/>
        <w:jc w:val="both"/>
      </w:pPr>
      <w:bookmarkStart w:id="1037" w:name="bookmark1089"/>
      <w:bookmarkEnd w:id="1037"/>
      <w:r>
        <w:rPr>
          <w:color w:val="000000"/>
          <w:spacing w:val="0"/>
          <w:w w:val="100"/>
          <w:position w:val="0"/>
        </w:rPr>
        <w:t>解题距</w:t>
      </w:r>
      <w:r>
        <w:rPr>
          <w:rFonts w:ascii="Times New Roman" w:hAnsi="Times New Roman" w:eastAsia="Times New Roman" w:cs="Times New Roman"/>
          <w:color w:val="000000"/>
          <w:spacing w:val="0"/>
          <w:w w:val="100"/>
          <w:position w:val="0"/>
          <w:sz w:val="19"/>
          <w:szCs w:val="19"/>
          <w:lang w:val="en-US" w:eastAsia="en-US" w:bidi="en-US"/>
        </w:rPr>
        <w:t xml:space="preserve">k </w:t>
      </w:r>
      <w:r>
        <w:rPr>
          <w:color w:val="000000"/>
          <w:spacing w:val="0"/>
          <w:w w:val="100"/>
          <w:position w:val="0"/>
        </w:rPr>
        <w:t>传统</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rPr>
        <w:t>的一致性和</w:t>
      </w:r>
      <w:r>
        <w:rPr>
          <w:rFonts w:ascii="Times New Roman" w:hAnsi="Times New Roman" w:eastAsia="Times New Roman" w:cs="Times New Roman"/>
          <w:color w:val="000000"/>
          <w:spacing w:val="0"/>
          <w:w w:val="100"/>
          <w:position w:val="0"/>
          <w:sz w:val="19"/>
          <w:szCs w:val="19"/>
          <w:lang w:val="en-US" w:eastAsia="en-US" w:bidi="en-US"/>
        </w:rPr>
        <w:t>ACID</w:t>
      </w:r>
      <w:r>
        <w:rPr>
          <w:color w:val="000000"/>
          <w:spacing w:val="0"/>
          <w:w w:val="100"/>
          <w:position w:val="0"/>
        </w:rPr>
        <w:t>特性在非关系数据管理系统中得到继承和发展。</w:t>
      </w:r>
    </w:p>
    <w:p>
      <w:pPr>
        <w:pStyle w:val="33"/>
        <w:keepNext w:val="0"/>
        <w:keepLines w:val="0"/>
        <w:widowControl w:val="0"/>
        <w:numPr>
          <w:ilvl w:val="0"/>
          <w:numId w:val="171"/>
        </w:numPr>
        <w:shd w:val="clear" w:color="auto" w:fill="auto"/>
        <w:tabs>
          <w:tab w:val="left" w:pos="308"/>
        </w:tabs>
        <w:bidi w:val="0"/>
        <w:spacing w:before="0" w:after="0" w:line="369" w:lineRule="exact"/>
        <w:ind w:left="0" w:right="0" w:firstLine="0"/>
        <w:jc w:val="both"/>
      </w:pPr>
      <w:bookmarkStart w:id="1038" w:name="bookmark1090"/>
      <w:bookmarkEnd w:id="1038"/>
      <w:r>
        <w:rPr>
          <w:color w:val="000000"/>
          <w:spacing w:val="0"/>
          <w:w w:val="100"/>
          <w:position w:val="0"/>
        </w:rPr>
        <w:t>画陸</w:t>
      </w:r>
      <w:r>
        <w:rPr>
          <w:rFonts w:ascii="Times New Roman" w:hAnsi="Times New Roman" w:eastAsia="Times New Roman" w:cs="Times New Roman"/>
          <w:color w:val="000000"/>
          <w:spacing w:val="0"/>
          <w:w w:val="100"/>
          <w:position w:val="0"/>
          <w:sz w:val="19"/>
          <w:szCs w:val="19"/>
          <w:lang w:val="en-US" w:eastAsia="en-US" w:bidi="en-US"/>
        </w:rPr>
        <w:t>k (DNoSQL</w:t>
      </w:r>
      <w:r>
        <w:rPr>
          <w:color w:val="000000"/>
          <w:spacing w:val="0"/>
          <w:w w:val="100"/>
          <w:position w:val="0"/>
        </w:rPr>
        <w:t>是以互联网大数据应用为背景发展起来的分布式数据管理系统，它有两</w:t>
      </w:r>
    </w:p>
    <w:p>
      <w:pPr>
        <w:pStyle w:val="33"/>
        <w:keepNext w:val="0"/>
        <w:keepLines w:val="0"/>
        <w:widowControl w:val="0"/>
        <w:shd w:val="clear" w:color="auto" w:fill="auto"/>
        <w:bidi w:val="0"/>
        <w:spacing w:before="0" w:after="0" w:line="369" w:lineRule="exact"/>
        <w:ind w:left="1280" w:right="0" w:firstLine="20"/>
        <w:jc w:val="both"/>
      </w:pPr>
      <w:r>
        <w:rPr>
          <w:color w:val="000000"/>
          <w:spacing w:val="0"/>
          <w:w w:val="100"/>
          <w:position w:val="0"/>
        </w:rPr>
        <w:t>种解释:一种是</w:t>
      </w:r>
      <w:r>
        <w:rPr>
          <w:rFonts w:ascii="Times New Roman" w:hAnsi="Times New Roman" w:eastAsia="Times New Roman" w:cs="Times New Roman"/>
          <w:color w:val="000000"/>
          <w:spacing w:val="0"/>
          <w:w w:val="100"/>
          <w:position w:val="0"/>
          <w:sz w:val="19"/>
          <w:szCs w:val="19"/>
          <w:lang w:val="en-US" w:eastAsia="en-US" w:bidi="en-US"/>
        </w:rPr>
        <w:t>Non-Relational,</w:t>
      </w:r>
      <w:r>
        <w:rPr>
          <w:color w:val="000000"/>
          <w:spacing w:val="0"/>
          <w:w w:val="100"/>
          <w:position w:val="0"/>
        </w:rPr>
        <w:t>即非关系数据库；另一种是</w:t>
      </w:r>
      <w:r>
        <w:rPr>
          <w:rFonts w:ascii="Times New Roman" w:hAnsi="Times New Roman" w:eastAsia="Times New Roman" w:cs="Times New Roman"/>
          <w:color w:val="000000"/>
          <w:spacing w:val="0"/>
          <w:w w:val="100"/>
          <w:position w:val="0"/>
          <w:sz w:val="19"/>
          <w:szCs w:val="19"/>
          <w:lang w:val="en-US" w:eastAsia="en-US" w:bidi="en-US"/>
        </w:rPr>
        <w:t>Not Only SQL,</w:t>
      </w:r>
      <w:r>
        <w:rPr>
          <w:color w:val="000000"/>
          <w:spacing w:val="0"/>
          <w:w w:val="100"/>
          <w:position w:val="0"/>
        </w:rPr>
        <w:t>即数据 管理技术不仅仅是</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系统支持的数据模型通常分为:</w:t>
      </w:r>
      <w:r>
        <w:rPr>
          <w:rFonts w:ascii="Times New Roman" w:hAnsi="Times New Roman" w:eastAsia="Times New Roman" w:cs="Times New Roman"/>
          <w:color w:val="000000"/>
          <w:spacing w:val="0"/>
          <w:w w:val="100"/>
          <w:position w:val="0"/>
          <w:sz w:val="19"/>
          <w:szCs w:val="19"/>
          <w:lang w:val="en-US" w:eastAsia="en-US" w:bidi="en-US"/>
        </w:rPr>
        <w:t>Key-Value</w:t>
      </w:r>
      <w:r>
        <w:rPr>
          <w:color w:val="000000"/>
          <w:spacing w:val="0"/>
          <w:w w:val="100"/>
          <w:position w:val="0"/>
        </w:rPr>
        <w:t>模型、</w:t>
      </w:r>
    </w:p>
    <w:p>
      <w:pPr>
        <w:pStyle w:val="33"/>
        <w:keepNext w:val="0"/>
        <w:keepLines w:val="0"/>
        <w:widowControl w:val="0"/>
        <w:shd w:val="clear" w:color="auto" w:fill="auto"/>
        <w:bidi w:val="0"/>
        <w:spacing w:before="0" w:after="0" w:line="369" w:lineRule="exact"/>
        <w:ind w:left="1280" w:right="0" w:firstLine="20"/>
        <w:jc w:val="both"/>
      </w:pPr>
      <w:r>
        <w:rPr>
          <w:rFonts w:ascii="Times New Roman" w:hAnsi="Times New Roman" w:eastAsia="Times New Roman" w:cs="Times New Roman"/>
          <w:color w:val="000000"/>
          <w:spacing w:val="0"/>
          <w:w w:val="100"/>
          <w:position w:val="0"/>
          <w:sz w:val="19"/>
          <w:szCs w:val="19"/>
          <w:lang w:val="en-US" w:eastAsia="en-US" w:bidi="en-US"/>
        </w:rPr>
        <w:t>BigTable</w:t>
      </w:r>
      <w:r>
        <w:rPr>
          <w:color w:val="000000"/>
          <w:spacing w:val="0"/>
          <w:w w:val="100"/>
          <w:position w:val="0"/>
        </w:rPr>
        <w:t>模型、文档模型和图模型</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种模型</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系统为了提高存储能力和 并发读写能力采用了极其简单的数据模型，支持简单的查询操作，而将复杂操作留 给应用层实现。该系统对数据进行划分，对各个数据分区进行备份，以应对结点可 能的失败，提高系统可用性;通过大量结点的并行处理获得高性能，采用的是横向扩 展的方式。</w:t>
      </w:r>
    </w:p>
    <w:p>
      <w:pPr>
        <w:pStyle w:val="33"/>
        <w:keepNext w:val="0"/>
        <w:keepLines w:val="0"/>
        <w:widowControl w:val="0"/>
        <w:numPr>
          <w:ilvl w:val="0"/>
          <w:numId w:val="171"/>
        </w:numPr>
        <w:shd w:val="clear" w:color="auto" w:fill="auto"/>
        <w:tabs>
          <w:tab w:val="left" w:pos="313"/>
        </w:tabs>
        <w:bidi w:val="0"/>
        <w:spacing w:before="0" w:after="0" w:line="381" w:lineRule="exact"/>
        <w:ind w:left="0" w:right="0" w:firstLine="0"/>
        <w:jc w:val="both"/>
      </w:pPr>
      <w:bookmarkStart w:id="1039" w:name="bookmark1091"/>
      <w:bookmarkEnd w:id="1039"/>
      <w:r>
        <w:rPr>
          <w:color w:val="000000"/>
          <w:spacing w:val="0"/>
          <w:w w:val="100"/>
          <w:position w:val="0"/>
        </w:rPr>
        <w:t>胸题</w:t>
      </w:r>
      <w:r>
        <w:rPr>
          <w:color w:val="000000"/>
          <w:spacing w:val="0"/>
          <w:w w:val="100"/>
          <w:position w:val="0"/>
          <w:lang w:val="zh-CN" w:eastAsia="zh-CN" w:bidi="zh-CN"/>
        </w:rPr>
        <w:t>置图，</w:t>
      </w:r>
      <w:r>
        <w:rPr>
          <w:rFonts w:ascii="Times New Roman" w:hAnsi="Times New Roman" w:eastAsia="Times New Roman" w:cs="Times New Roman"/>
          <w:color w:val="000000"/>
          <w:spacing w:val="0"/>
          <w:w w:val="100"/>
          <w:position w:val="0"/>
          <w:sz w:val="19"/>
          <w:szCs w:val="19"/>
          <w:lang w:val="en-US" w:eastAsia="en-US" w:bidi="en-US"/>
        </w:rPr>
        <w:t>(DNewSQL</w:t>
      </w:r>
      <w:r>
        <w:rPr>
          <w:color w:val="000000"/>
          <w:spacing w:val="0"/>
          <w:w w:val="100"/>
          <w:position w:val="0"/>
        </w:rPr>
        <w:t xml:space="preserve">系统是融合了 </w:t>
      </w: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系统和传统数据库事务管理功能的新型数据库</w:t>
      </w:r>
    </w:p>
    <w:p>
      <w:pPr>
        <w:pStyle w:val="33"/>
        <w:keepNext w:val="0"/>
        <w:keepLines w:val="0"/>
        <w:widowControl w:val="0"/>
        <w:shd w:val="clear" w:color="auto" w:fill="auto"/>
        <w:bidi w:val="0"/>
        <w:spacing w:before="0" w:after="0" w:line="381" w:lineRule="exact"/>
        <w:ind w:left="1280" w:right="0" w:firstLine="20"/>
        <w:jc w:val="both"/>
      </w:pPr>
      <w:r>
        <w:rPr>
          <w:color w:val="000000"/>
          <w:spacing w:val="0"/>
          <w:w w:val="100"/>
          <w:position w:val="0"/>
        </w:rPr>
        <w:t>系统。</w:t>
      </w:r>
      <w:r>
        <w:rPr>
          <w:rFonts w:ascii="Times New Roman" w:hAnsi="Times New Roman" w:eastAsia="Times New Roman" w:cs="Times New Roman"/>
          <w:color w:val="000000"/>
          <w:spacing w:val="0"/>
          <w:w w:val="100"/>
          <w:position w:val="0"/>
          <w:sz w:val="19"/>
          <w:szCs w:val="19"/>
          <w:lang w:val="en-US" w:eastAsia="en-US" w:bidi="en-US"/>
        </w:rPr>
        <w:t>NewSQL</w:t>
      </w:r>
      <w:r>
        <w:rPr>
          <w:color w:val="000000"/>
          <w:spacing w:val="0"/>
          <w:w w:val="100"/>
          <w:position w:val="0"/>
        </w:rPr>
        <w:t>将</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NoSQL</w:t>
      </w:r>
      <w:r>
        <w:rPr>
          <w:color w:val="000000"/>
          <w:spacing w:val="0"/>
          <w:w w:val="100"/>
          <w:position w:val="0"/>
        </w:rPr>
        <w:t>的优势结合起来，充分利用计算机硬件的新技 术、新结构，研究与开发了若干创新的实现技术。</w:t>
      </w:r>
    </w:p>
    <w:p>
      <w:pPr>
        <w:pStyle w:val="33"/>
        <w:keepNext w:val="0"/>
        <w:keepLines w:val="0"/>
        <w:widowControl w:val="0"/>
        <w:numPr>
          <w:ilvl w:val="0"/>
          <w:numId w:val="175"/>
        </w:numPr>
        <w:shd w:val="clear" w:color="auto" w:fill="auto"/>
        <w:tabs>
          <w:tab w:val="left" w:pos="1718"/>
        </w:tabs>
        <w:bidi w:val="0"/>
        <w:spacing w:before="0" w:after="160" w:line="370" w:lineRule="exact"/>
        <w:ind w:left="1280" w:right="0" w:firstLine="20"/>
        <w:jc w:val="both"/>
      </w:pPr>
      <w:bookmarkStart w:id="1040" w:name="bookmark1092"/>
      <w:bookmarkEnd w:id="1040"/>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技术主要应用于大规模廉价集群上的大数据并行处理，是以</w:t>
      </w:r>
      <w:r>
        <w:rPr>
          <w:rFonts w:ascii="Times New Roman" w:hAnsi="Times New Roman" w:eastAsia="Times New Roman" w:cs="Times New Roman"/>
          <w:color w:val="000000"/>
          <w:spacing w:val="0"/>
          <w:w w:val="100"/>
          <w:position w:val="0"/>
          <w:sz w:val="19"/>
          <w:szCs w:val="19"/>
          <w:lang w:val="en-US" w:eastAsia="en-US" w:bidi="en-US"/>
        </w:rPr>
        <w:t>key/ value</w:t>
      </w:r>
      <w:r>
        <w:rPr>
          <w:color w:val="000000"/>
          <w:spacing w:val="0"/>
          <w:w w:val="100"/>
          <w:position w:val="0"/>
        </w:rPr>
        <w:t>的分布式存储系统为基础，通过元数据集中存储、数据以</w:t>
      </w:r>
      <w:r>
        <w:rPr>
          <w:rFonts w:ascii="Times New Roman" w:hAnsi="Times New Roman" w:eastAsia="Times New Roman" w:cs="Times New Roman"/>
          <w:color w:val="000000"/>
          <w:spacing w:val="0"/>
          <w:w w:val="100"/>
          <w:position w:val="0"/>
          <w:sz w:val="19"/>
          <w:szCs w:val="19"/>
          <w:lang w:val="en-US" w:eastAsia="en-US" w:bidi="en-US"/>
        </w:rPr>
        <w:t>chunk</w:t>
      </w:r>
      <w:r>
        <w:rPr>
          <w:color w:val="000000"/>
          <w:spacing w:val="0"/>
          <w:w w:val="100"/>
          <w:position w:val="0"/>
        </w:rPr>
        <w:t>为单位分布存 储和数据</w:t>
      </w:r>
      <w:r>
        <w:rPr>
          <w:rFonts w:ascii="Times New Roman" w:hAnsi="Times New Roman" w:eastAsia="Times New Roman" w:cs="Times New Roman"/>
          <w:color w:val="000000"/>
          <w:spacing w:val="0"/>
          <w:w w:val="100"/>
          <w:position w:val="0"/>
          <w:sz w:val="19"/>
          <w:szCs w:val="19"/>
          <w:lang w:val="en-US" w:eastAsia="en-US" w:bidi="en-US"/>
        </w:rPr>
        <w:t>chunk</w:t>
      </w:r>
      <w:r>
        <w:rPr>
          <w:color w:val="000000"/>
          <w:spacing w:val="0"/>
          <w:w w:val="100"/>
          <w:position w:val="0"/>
        </w:rPr>
        <w:t>冗余复制来保证其高可用性。</w:t>
      </w:r>
    </w:p>
    <w:p>
      <w:pPr>
        <w:pStyle w:val="33"/>
        <w:keepNext w:val="0"/>
        <w:keepLines w:val="0"/>
        <w:widowControl w:val="0"/>
        <w:numPr>
          <w:ilvl w:val="0"/>
          <w:numId w:val="175"/>
        </w:numPr>
        <w:shd w:val="clear" w:color="auto" w:fill="auto"/>
        <w:tabs>
          <w:tab w:val="left" w:pos="1728"/>
        </w:tabs>
        <w:bidi w:val="0"/>
        <w:spacing w:before="0" w:after="0" w:line="406" w:lineRule="auto"/>
        <w:ind w:left="1280" w:right="0" w:firstLine="20"/>
        <w:jc w:val="both"/>
      </w:pPr>
      <w:bookmarkStart w:id="1041" w:name="bookmark1093"/>
      <w:bookmarkEnd w:id="1041"/>
      <w:r>
        <w:rPr>
          <w:color w:val="000000"/>
          <w:spacing w:val="0"/>
          <w:w w:val="100"/>
          <w:position w:val="0"/>
        </w:rPr>
        <w:t>优势:</w:t>
      </w:r>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是一种并行编程模型。其处理模式以离线式批量处理为主。</w:t>
      </w:r>
    </w:p>
    <w:p>
      <w:pPr>
        <w:pStyle w:val="39"/>
        <w:keepNext w:val="0"/>
        <w:keepLines w:val="0"/>
        <w:widowControl w:val="0"/>
        <w:numPr>
          <w:ilvl w:val="0"/>
          <w:numId w:val="175"/>
        </w:numPr>
        <w:shd w:val="clear" w:color="auto" w:fill="auto"/>
        <w:tabs>
          <w:tab w:val="left" w:pos="1728"/>
        </w:tabs>
        <w:bidi w:val="0"/>
        <w:spacing w:before="0" w:after="0" w:line="406" w:lineRule="auto"/>
        <w:ind w:left="1280" w:right="0" w:firstLine="20"/>
        <w:jc w:val="both"/>
        <w:rPr>
          <w:sz w:val="18"/>
          <w:szCs w:val="18"/>
        </w:rPr>
      </w:pPr>
      <w:bookmarkStart w:id="1042" w:name="bookmark1094"/>
      <w:bookmarkEnd w:id="1042"/>
      <w:r>
        <w:rPr>
          <w:rFonts w:ascii="Times New Roman" w:hAnsi="Times New Roman" w:eastAsia="Times New Roman" w:cs="Times New Roman"/>
          <w:color w:val="000000"/>
          <w:spacing w:val="0"/>
          <w:w w:val="100"/>
          <w:position w:val="0"/>
          <w:sz w:val="19"/>
          <w:szCs w:val="19"/>
          <w:lang w:val="en-US" w:eastAsia="en-US" w:bidi="en-US"/>
        </w:rPr>
        <w:t>MapReduce</w:t>
      </w:r>
      <w:r>
        <w:rPr>
          <w:rFonts w:ascii="宋体" w:hAnsi="宋体" w:eastAsia="宋体" w:cs="宋体"/>
          <w:color w:val="000000"/>
          <w:spacing w:val="0"/>
          <w:w w:val="100"/>
          <w:position w:val="0"/>
          <w:sz w:val="18"/>
          <w:szCs w:val="18"/>
          <w:lang w:val="zh-TW" w:eastAsia="zh-TW" w:bidi="zh-TW"/>
        </w:rPr>
        <w:t>存在如下不足：</w:t>
      </w:r>
    </w:p>
    <w:p>
      <w:pPr>
        <w:pStyle w:val="33"/>
        <w:keepNext w:val="0"/>
        <w:keepLines w:val="0"/>
        <w:widowControl w:val="0"/>
        <w:numPr>
          <w:ilvl w:val="0"/>
          <w:numId w:val="176"/>
        </w:numPr>
        <w:shd w:val="clear" w:color="auto" w:fill="auto"/>
        <w:tabs>
          <w:tab w:val="left" w:pos="1638"/>
        </w:tabs>
        <w:bidi w:val="0"/>
        <w:spacing w:before="0" w:after="0" w:line="370" w:lineRule="exact"/>
        <w:ind w:left="1280" w:right="0" w:firstLine="20"/>
        <w:jc w:val="both"/>
      </w:pPr>
      <w:bookmarkStart w:id="1043" w:name="bookmark1095"/>
      <w:bookmarkEnd w:id="1043"/>
      <w:r>
        <w:rPr>
          <w:color w:val="000000"/>
          <w:spacing w:val="0"/>
          <w:w w:val="100"/>
          <w:position w:val="0"/>
        </w:rPr>
        <w:t>基于</w:t>
      </w:r>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的应用软件较少，许多数据分析功能需要用户自行开发,从而导 致使用成本增加；</w:t>
      </w:r>
    </w:p>
    <w:p>
      <w:pPr>
        <w:pStyle w:val="33"/>
        <w:keepNext w:val="0"/>
        <w:keepLines w:val="0"/>
        <w:widowControl w:val="0"/>
        <w:numPr>
          <w:ilvl w:val="0"/>
          <w:numId w:val="176"/>
        </w:numPr>
        <w:shd w:val="clear" w:color="auto" w:fill="auto"/>
        <w:tabs>
          <w:tab w:val="left" w:pos="1663"/>
        </w:tabs>
        <w:bidi w:val="0"/>
        <w:spacing w:before="0" w:after="0" w:line="370" w:lineRule="exact"/>
        <w:ind w:left="1280" w:right="0" w:firstLine="20"/>
        <w:jc w:val="both"/>
      </w:pPr>
      <w:bookmarkStart w:id="1044" w:name="bookmark1096"/>
      <w:bookmarkEnd w:id="1044"/>
      <w:r>
        <w:rPr>
          <w:color w:val="000000"/>
          <w:spacing w:val="0"/>
          <w:w w:val="100"/>
          <w:position w:val="0"/>
        </w:rPr>
        <w:t>程序与数据缺乏独立性；</w:t>
      </w:r>
    </w:p>
    <w:p>
      <w:pPr>
        <w:pStyle w:val="33"/>
        <w:keepNext w:val="0"/>
        <w:keepLines w:val="0"/>
        <w:widowControl w:val="0"/>
        <w:numPr>
          <w:ilvl w:val="0"/>
          <w:numId w:val="176"/>
        </w:numPr>
        <w:shd w:val="clear" w:color="auto" w:fill="auto"/>
        <w:tabs>
          <w:tab w:val="left" w:pos="1663"/>
        </w:tabs>
        <w:bidi w:val="0"/>
        <w:spacing w:before="0" w:after="160" w:line="370" w:lineRule="exact"/>
        <w:ind w:left="1280" w:right="0" w:firstLine="20"/>
        <w:jc w:val="both"/>
      </w:pPr>
      <w:bookmarkStart w:id="1045" w:name="bookmark1097"/>
      <w:bookmarkEnd w:id="1045"/>
      <w:r>
        <w:rPr>
          <w:color w:val="000000"/>
          <w:spacing w:val="0"/>
          <w:w w:val="100"/>
          <w:position w:val="0"/>
        </w:rPr>
        <w:t>在同等硬件条件下,</w:t>
      </w:r>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的性能远低于并行数据库；</w:t>
      </w:r>
    </w:p>
    <w:p>
      <w:pPr>
        <w:pStyle w:val="33"/>
        <w:keepNext w:val="0"/>
        <w:keepLines w:val="0"/>
        <w:widowControl w:val="0"/>
        <w:numPr>
          <w:ilvl w:val="0"/>
          <w:numId w:val="176"/>
        </w:numPr>
        <w:shd w:val="clear" w:color="auto" w:fill="auto"/>
        <w:tabs>
          <w:tab w:val="left" w:pos="1663"/>
        </w:tabs>
        <w:bidi w:val="0"/>
        <w:spacing w:before="0" w:after="0" w:line="370" w:lineRule="exact"/>
        <w:ind w:left="1280" w:right="0" w:firstLine="20"/>
        <w:jc w:val="both"/>
      </w:pPr>
      <w:bookmarkStart w:id="1046" w:name="bookmark1098"/>
      <w:bookmarkEnd w:id="1046"/>
      <w:r>
        <w:rPr>
          <w:rFonts w:ascii="Times New Roman" w:hAnsi="Times New Roman" w:eastAsia="Times New Roman" w:cs="Times New Roman"/>
          <w:color w:val="000000"/>
          <w:spacing w:val="0"/>
          <w:w w:val="100"/>
          <w:position w:val="0"/>
          <w:sz w:val="19"/>
          <w:szCs w:val="19"/>
          <w:lang w:val="en-US" w:eastAsia="en-US" w:bidi="en-US"/>
        </w:rPr>
        <w:t>MapReduce</w:t>
      </w:r>
      <w:r>
        <w:rPr>
          <w:color w:val="000000"/>
          <w:spacing w:val="0"/>
          <w:w w:val="100"/>
          <w:position w:val="0"/>
        </w:rPr>
        <w:t>处理连接的性能尤其不尽想人意。</w:t>
      </w:r>
      <w:r>
        <w:br w:type="page"/>
      </w:r>
    </w:p>
    <w:p>
      <w:pPr>
        <w:pStyle w:val="9"/>
        <w:keepNext w:val="0"/>
        <w:keepLines w:val="0"/>
        <w:widowControl w:val="0"/>
        <w:pBdr>
          <w:bottom w:val="single" w:color="auto" w:sz="4" w:space="0"/>
        </w:pBdr>
        <w:shd w:val="clear" w:color="auto" w:fill="auto"/>
        <w:bidi w:val="0"/>
        <w:spacing w:before="0" w:after="320" w:line="240" w:lineRule="auto"/>
        <w:ind w:left="0" w:right="0" w:firstLine="0"/>
        <w:jc w:val="left"/>
        <w:rPr>
          <w:sz w:val="52"/>
          <w:szCs w:val="52"/>
        </w:rPr>
      </w:pPr>
      <w:r>
        <w:rPr>
          <w:color w:val="000000"/>
          <w:spacing w:val="0"/>
          <w:w w:val="100"/>
          <w:position w:val="0"/>
          <w:sz w:val="52"/>
          <w:szCs w:val="52"/>
          <w:u w:val="single"/>
          <w:lang w:val="zh-TW" w:eastAsia="zh-TW" w:bidi="zh-TW"/>
        </w:rPr>
        <w:t>第十五章</w:t>
      </w:r>
    </w:p>
    <w:p>
      <w:pPr>
        <w:pStyle w:val="9"/>
        <w:keepNext w:val="0"/>
        <w:keepLines w:val="0"/>
        <w:widowControl w:val="0"/>
        <w:shd w:val="clear" w:color="auto" w:fill="auto"/>
        <w:bidi w:val="0"/>
        <w:spacing w:before="0" w:after="1220" w:line="240" w:lineRule="auto"/>
        <w:ind w:left="0" w:right="0" w:firstLine="0"/>
        <w:jc w:val="left"/>
        <w:rPr>
          <w:sz w:val="40"/>
          <w:szCs w:val="40"/>
        </w:rPr>
      </w:pPr>
      <w:r>
        <w:rPr>
          <w:color w:val="000000"/>
          <w:spacing w:val="0"/>
          <w:w w:val="100"/>
          <w:position w:val="0"/>
          <w:sz w:val="40"/>
          <w:szCs w:val="40"/>
          <w:lang w:val="zh-TW" w:eastAsia="zh-TW" w:bidi="zh-TW"/>
        </w:rPr>
        <w:t>内存数据库系统</w:t>
      </w:r>
    </w:p>
    <w:p>
      <w:pPr>
        <w:pStyle w:val="51"/>
        <w:keepNext w:val="0"/>
        <w:keepLines w:val="0"/>
        <w:widowControl w:val="0"/>
        <w:shd w:val="clear" w:color="auto" w:fill="auto"/>
        <w:bidi w:val="0"/>
        <w:spacing w:before="0" w:after="360" w:line="240" w:lineRule="auto"/>
        <w:ind w:left="0" w:right="0" w:firstLine="0"/>
        <w:jc w:val="left"/>
      </w:pPr>
      <w:r>
        <w:rPr>
          <w:color w:val="000000"/>
          <w:spacing w:val="0"/>
          <w:w w:val="100"/>
          <w:position w:val="0"/>
        </w:rPr>
        <w:t>知识网络图、</w:t>
      </w:r>
    </w:p>
    <w:p>
      <w:pPr>
        <w:pStyle w:val="33"/>
        <w:keepNext w:val="0"/>
        <w:keepLines w:val="0"/>
        <w:widowControl w:val="0"/>
        <w:shd w:val="clear" w:color="auto" w:fill="auto"/>
        <w:bidi w:val="0"/>
        <w:spacing w:before="0" w:after="0" w:line="240" w:lineRule="auto"/>
        <w:ind w:left="1880" w:right="0" w:firstLine="0"/>
        <w:jc w:val="left"/>
      </w:pP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内存数据库的雏形期</w:t>
      </w:r>
    </w:p>
    <w:p>
      <w:pPr>
        <w:widowControl w:val="0"/>
        <w:spacing w:line="1" w:lineRule="exact"/>
        <w:sectPr>
          <w:footnotePr>
            <w:numFmt w:val="decimal"/>
          </w:footnotePr>
          <w:type w:val="continuous"/>
          <w:pgSz w:w="10430" w:h="13246"/>
          <w:pgMar w:top="974" w:right="1088" w:bottom="707" w:left="1053" w:header="546" w:footer="3" w:gutter="0"/>
          <w:cols w:space="720" w:num="1"/>
          <w:rtlGutter w:val="0"/>
          <w:docGrid w:linePitch="360" w:charSpace="0"/>
        </w:sectPr>
      </w:pPr>
      <w:r>
        <mc:AlternateContent>
          <mc:Choice Requires="wps">
            <w:drawing>
              <wp:anchor distT="3175" distB="1866900" distL="0" distR="0" simplePos="0" relativeHeight="251661312" behindDoc="0" locked="0" layoutInCell="1" allowOverlap="1">
                <wp:simplePos x="0" y="0"/>
                <wp:positionH relativeFrom="page">
                  <wp:posOffset>1418590</wp:posOffset>
                </wp:positionH>
                <wp:positionV relativeFrom="paragraph">
                  <wp:posOffset>3175</wp:posOffset>
                </wp:positionV>
                <wp:extent cx="540385" cy="144145"/>
                <wp:effectExtent l="0" t="0" r="0" b="0"/>
                <wp:wrapTopAndBottom/>
                <wp:docPr id="1338" name="Shape 1338"/>
                <wp:cNvGraphicFramePr/>
                <a:graphic xmlns:a="http://schemas.openxmlformats.org/drawingml/2006/main">
                  <a:graphicData uri="http://schemas.microsoft.com/office/word/2010/wordprocessingShape">
                    <wps:wsp>
                      <wps:cNvSpPr txBox="1"/>
                      <wps:spPr>
                        <a:xfrm>
                          <a:off x="0" y="0"/>
                          <a:ext cx="540385" cy="1441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发展历程＜</w:t>
                            </w:r>
                          </w:p>
                        </w:txbxContent>
                      </wps:txbx>
                      <wps:bodyPr wrap="none" lIns="0" tIns="0" rIns="0" bIns="0">
                        <a:noAutofit/>
                      </wps:bodyPr>
                    </wps:wsp>
                  </a:graphicData>
                </a:graphic>
              </wp:anchor>
            </w:drawing>
          </mc:Choice>
          <mc:Fallback>
            <w:pict>
              <v:shape id="Shape 1338" o:spid="_x0000_s1026" o:spt="202" type="#_x0000_t202" style="position:absolute;left:0pt;margin-left:111.7pt;margin-top:0.25pt;height:11.35pt;width:42.55pt;mso-position-horizontal-relative:page;mso-wrap-distance-bottom:147pt;mso-wrap-distance-top:0.25pt;mso-wrap-style:none;z-index:251661312;mso-width-relative:page;mso-height-relative:page;" filled="f" stroked="f" coordsize="21600,21600" o:gfxdata="UEsDBAoAAAAAAIdO4kAAAAAAAAAAAAAAAAAEAAAAZHJzL1BLAwQUAAAACACHTuJAfBZnB9QAAAAH&#10;AQAADwAAAGRycy9kb3ducmV2LnhtbE2OwU7DMBBE70j9B2uRuFE7CaAoxOmhgiOVWnrh5sTbJG28&#10;jmKnDX/PcoLb7Mxo9pWbxQ3iilPoPWlI1goEUuNtT62G4+f7Yw4iREPWDJ5QwzcG2FSru9IU1t9o&#10;j9dDbAWPUCiMhi7GsZAyNB06E9Z+ROLs5CdnIp9TK+1kbjzuBpkq9SKd6Yk/dGbEbYfN5TA7DaeP&#10;3eX8Nu/VuVU5fiUTLnWy0/rhPlGvICIu8a8Mv/iMDhUz1X4mG8SgIU2zJ65qeAbBcaZyFjX7WQqy&#10;KuV//uoHUEsDBBQAAAAIAIdO4kAPQUVrrgEAAHUDAAAOAAAAZHJzL2Uyb0RvYy54bWytU8GK2zAQ&#10;vRf6D0L3xs4mKYuJs7SELYXSFrb9AEWWYoGkERoldv6+I9lJyvayh17k0cz4zbw3o+3T6Cw7q4gG&#10;fMuXi5oz5SV0xh9b/vvX84dHzjAJ3wkLXrX8opA/7d6/2w6hUQ/Qg+1UZATisRlCy/uUQlNVKHvl&#10;BC4gKE9BDdGJRNd4rLooBkJ3tnqo64/VALELEaRCJO9+CvIZMb4FELQ2Uu1BnpzyaUKNyopElLA3&#10;AfmudKu1kumH1qgSsy0npqmcVITsQz6r3VY0xyhCb+TcgnhLC684OWE8Fb1B7UUS7BTNP1DOyAgI&#10;Oi0kuGoiUhQhFsv6lTYvvQiqcCGpMdxEx/8HK7+ff0ZmOtqE1Yom74WjmZfCrHhIoCFgQ3kvgTLT&#10;+BlGSs7CZT+SM/MedXT5S4wYxUney01eNSYmyblZ16vHDWeSQsv1erneZJTq/nOImL4ocCwbLY80&#10;vSKqOH/DNKVeU3ItD8/G2uy/d5KtNB7Gub0DdBfqeqABt9zTPnNmv3rSL+/C1YhX4zAbE/inUwJt&#10;St2MOkHNxWgapfN5c/K4/76XrPtr2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fBZnB9QAAAAH&#10;AQAADwAAAAAAAAABACAAAAAiAAAAZHJzL2Rvd25yZXYueG1sUEsBAhQAFAAAAAgAh07iQA9BRWuu&#10;AQAAdQMAAA4AAAAAAAAAAQAgAAAAIwEAAGRycy9lMm9Eb2MueG1sUEsFBgAAAAAGAAYAWQEAAEMF&#10;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发展历程＜</w:t>
                      </w:r>
                    </w:p>
                  </w:txbxContent>
                </v:textbox>
                <w10:wrap type="topAndBottom"/>
              </v:shape>
            </w:pict>
          </mc:Fallback>
        </mc:AlternateContent>
      </w:r>
      <w:r>
        <mc:AlternateContent>
          <mc:Choice Requires="wps">
            <w:drawing>
              <wp:anchor distT="0" distB="1860550" distL="0" distR="0" simplePos="0" relativeHeight="251661312" behindDoc="0" locked="0" layoutInCell="1" allowOverlap="1">
                <wp:simplePos x="0" y="0"/>
                <wp:positionH relativeFrom="page">
                  <wp:posOffset>1984375</wp:posOffset>
                </wp:positionH>
                <wp:positionV relativeFrom="paragraph">
                  <wp:posOffset>0</wp:posOffset>
                </wp:positionV>
                <wp:extent cx="1349375" cy="153670"/>
                <wp:effectExtent l="0" t="0" r="0" b="0"/>
                <wp:wrapTopAndBottom/>
                <wp:docPr id="1340" name="Shape 1340"/>
                <wp:cNvGraphicFramePr/>
                <a:graphic xmlns:a="http://schemas.openxmlformats.org/drawingml/2006/main">
                  <a:graphicData uri="http://schemas.microsoft.com/office/word/2010/wordprocessingShape">
                    <wps:wsp>
                      <wps:cNvSpPr txBox="1"/>
                      <wps:spPr>
                        <a:xfrm>
                          <a:off x="0" y="0"/>
                          <a:ext cx="134937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内存数据库的研究发展期</w:t>
                            </w:r>
                          </w:p>
                        </w:txbxContent>
                      </wps:txbx>
                      <wps:bodyPr wrap="none" lIns="0" tIns="0" rIns="0" bIns="0">
                        <a:noAutofit/>
                      </wps:bodyPr>
                    </wps:wsp>
                  </a:graphicData>
                </a:graphic>
              </wp:anchor>
            </w:drawing>
          </mc:Choice>
          <mc:Fallback>
            <w:pict>
              <v:shape id="Shape 1340" o:spid="_x0000_s1026" o:spt="202" type="#_x0000_t202" style="position:absolute;left:0pt;margin-left:156.25pt;margin-top:0pt;height:12.1pt;width:106.25pt;mso-position-horizontal-relative:page;mso-wrap-distance-bottom:146.5pt;mso-wrap-distance-top:0pt;mso-wrap-style:none;z-index:251661312;mso-width-relative:page;mso-height-relative:page;" filled="f" stroked="f" coordsize="21600,21600" o:gfxdata="UEsDBAoAAAAAAIdO4kAAAAAAAAAAAAAAAAAEAAAAZHJzL1BLAwQUAAAACACHTuJA70eKOtQAAAAH&#10;AQAADwAAAGRycy9kb3ducmV2LnhtbE2PzU7DMBCE70i8g7VI3Kh/IKgKcXpAcKRSSy/cnHibpI3t&#10;yHba8PYsJ7jNakYz31abxY3sgjENwWuQKwEMfRvs4DsNh8/3hzWwlI23ZgweNXxjgk19e1OZ0oar&#10;3+FlnztGJT6VRkOf81RyntoenUmrMKEn7xiiM5nO2HEbzZXK3ciVEM/cmcHTQm8mfO2xPe9np+H4&#10;sT2f3uadOHVijV8y4tLIrdb3d1K8AMu45L8w/OITOtTE1ITZ28RGDY9SFRTVQB+RXaiCRKNBPSng&#10;dcX/89c/UEsDBBQAAAAIAIdO4kAaFQAksAEAAHYDAAAOAAAAZHJzL2Uyb0RvYy54bWytU01v2zAM&#10;vQ/YfxB0X5w0/ZoRp9gQdBgwbAW6/QBFlmIBkiiISuz8+1KykxTtpYddZIqkHvke6dXD4Cw7qIgG&#10;fMMXszlnyktojd81/N/fxy/3nGESvhUWvGr4USF/WH/+tOpDra6gA9uqyAjEY92HhncphbqqUHbK&#10;CZxBUJ6CGqITia5xV7VR9ITubHU1n99WPcQ2RJAKkbybMcgnxPgRQNDaSLUBuXfKpxE1KisSUcLO&#10;BOTr0q3WSqY/WqNKzDacmKZyUhGyt/ms1itR76IInZFTC+IjLbzh5ITxVPQMtRFJsH0076CckREQ&#10;dJpJcNVIpChCLBbzN9o8dyKowoWkxnAWHf8frPx9eIrMtLQJy2sSxQtHMy+FWfGQQH3AmvKeA2Wm&#10;4TsMlJyFy34kZ+Y96OjylxgxihPS8SyvGhKT+dHy+uvy7oYzSbHFzfL2ruhfXV6HiOmHAsey0fBI&#10;4yuqisMvTFSRUk8puZiHR2Nt9l9ayVYatsPU3xbaI7Xd04Qb7mmhObM/PQmYl+FkxJOxnYwR/Ns+&#10;gTalbkYdoaZiNI7SzrQ6ed6v7yXr8rusX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vR4o61AAA&#10;AAcBAAAPAAAAAAAAAAEAIAAAACIAAABkcnMvZG93bnJldi54bWxQSwECFAAUAAAACACHTuJAGhUA&#10;JLABAAB2AwAADgAAAAAAAAABACAAAAAj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内存数据库的研究发展期</w:t>
                      </w:r>
                    </w:p>
                  </w:txbxContent>
                </v:textbox>
                <w10:wrap type="topAndBottom"/>
              </v:shape>
            </w:pict>
          </mc:Fallback>
        </mc:AlternateContent>
      </w:r>
      <w:r>
        <mc:AlternateContent>
          <mc:Choice Requires="wps">
            <w:drawing>
              <wp:anchor distT="229870" distB="1633855" distL="0" distR="0" simplePos="0" relativeHeight="251661312" behindDoc="0" locked="0" layoutInCell="1" allowOverlap="1">
                <wp:simplePos x="0" y="0"/>
                <wp:positionH relativeFrom="page">
                  <wp:posOffset>1984375</wp:posOffset>
                </wp:positionH>
                <wp:positionV relativeFrom="paragraph">
                  <wp:posOffset>229870</wp:posOffset>
                </wp:positionV>
                <wp:extent cx="1349375" cy="150495"/>
                <wp:effectExtent l="0" t="0" r="0" b="0"/>
                <wp:wrapTopAndBottom/>
                <wp:docPr id="1342" name="Shape 1342"/>
                <wp:cNvGraphicFramePr/>
                <a:graphic xmlns:a="http://schemas.openxmlformats.org/drawingml/2006/main">
                  <a:graphicData uri="http://schemas.microsoft.com/office/word/2010/wordprocessingShape">
                    <wps:wsp>
                      <wps:cNvSpPr txBox="1"/>
                      <wps:spPr>
                        <a:xfrm>
                          <a:off x="0" y="0"/>
                          <a:ext cx="134937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内存数据库的产品成长期</w:t>
                            </w:r>
                          </w:p>
                        </w:txbxContent>
                      </wps:txbx>
                      <wps:bodyPr wrap="none" lIns="0" tIns="0" rIns="0" bIns="0">
                        <a:noAutofit/>
                      </wps:bodyPr>
                    </wps:wsp>
                  </a:graphicData>
                </a:graphic>
              </wp:anchor>
            </w:drawing>
          </mc:Choice>
          <mc:Fallback>
            <w:pict>
              <v:shape id="Shape 1342" o:spid="_x0000_s1026" o:spt="202" type="#_x0000_t202" style="position:absolute;left:0pt;margin-left:156.25pt;margin-top:18.1pt;height:11.85pt;width:106.25pt;mso-position-horizontal-relative:page;mso-wrap-distance-bottom:128.65pt;mso-wrap-distance-top:18.1pt;mso-wrap-style:none;z-index:251661312;mso-width-relative:page;mso-height-relative:page;" filled="f" stroked="f" coordsize="21600,21600" o:gfxdata="UEsDBAoAAAAAAIdO4kAAAAAAAAAAAAAAAAAEAAAAZHJzL1BLAwQUAAAACACHTuJAjhS1FNYAAAAJ&#10;AQAADwAAAGRycy9kb3ducmV2LnhtbE2PwU7DMBBE70j9B2srcaO2g1K1IU4PCI5UaumFmxNvk7Sx&#10;HdlOG/6e5QS3Ge3T7Ey5m+3Abhhi750CuRLA0DXe9K5VcPp8f9oAi0k7owfvUME3RthVi4dSF8bf&#10;3QFvx9QyCnGx0Aq6lMaC89h0aHVc+REd3c4+WJ3IhpaboO8UbgeeCbHmVveOPnR6xNcOm+txsgrO&#10;H/vr5W06iEsrNvglA8613Cv1uJTiBVjCOf3B8FufqkNFnWo/ORPZoOBZZjmhJNYZMALyLKdxNYnt&#10;FnhV8v8Lqh9QSwMEFAAAAAgAh07iQLXzsjGvAQAAdgMAAA4AAABkcnMvZTJvRG9jLnhtbK1TTW/b&#10;MAy9D9h/EHRf7HxtqxGnWBG0KDBsA7r9AEWWYgGWKIhK7Pz7UrKTDN2lh11kiqQe+R7pzf1gO3ZS&#10;AQ24ms9nJWfKSWiMO9T8z+/HT185wyhcIzpwquZnhfx++/HDpveVWkALXaMCIxCHVe9r3sboq6JA&#10;2SorcAZeOQpqCFZEuoZD0QTRE7rtikVZfi56CI0PIBUieXdjkE+I4T2AoLWRagfyaJWLI2pQnYhE&#10;CVvjkW9zt1orGX9qjSqyrubENOaTipC9T2ex3YjqEIRvjZxaEO9p4Q0nK4yjoleonYiCHYP5B8oa&#10;GQBBx5kEW4xEsiLEYl6+0ealFV5lLiQ1+qvo+P9g5Y/Tr8BMQ5uwXC04c8LSzHNhlj0kUO+xorwX&#10;T5lxeICBkpNwyY/kTLwHHWz6EiNGcZL3fJVXDZHJ9Gi5ult+WXMmKTZfl6u7dYIpbq99wPikwLJk&#10;1DzQ+LKq4vQd45h6SUnFHDyarkv+WyvJisN+mPrbQ3OmtnuacM0dLTRn3bMjAdMyXIxwMfaTMYJ/&#10;O0bQJtdNqCPUVIzGkTufVifN++97zrr9Lt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hS1FNYA&#10;AAAJAQAADwAAAAAAAAABACAAAAAiAAAAZHJzL2Rvd25yZXYueG1sUEsBAhQAFAAAAAgAh07iQLXz&#10;sjGvAQAAdgMAAA4AAAAAAAAAAQAgAAAAJQ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内存数据库的产品成长期</w:t>
                      </w:r>
                    </w:p>
                  </w:txbxContent>
                </v:textbox>
                <w10:wrap type="topAndBottom"/>
              </v:shape>
            </w:pict>
          </mc:Fallback>
        </mc:AlternateContent>
      </w:r>
      <w:r>
        <mc:AlternateContent>
          <mc:Choice Requires="wps">
            <w:drawing>
              <wp:anchor distT="460375" distB="1393825" distL="0" distR="0" simplePos="0" relativeHeight="251661312" behindDoc="0" locked="0" layoutInCell="1" allowOverlap="1">
                <wp:simplePos x="0" y="0"/>
                <wp:positionH relativeFrom="page">
                  <wp:posOffset>2470150</wp:posOffset>
                </wp:positionH>
                <wp:positionV relativeFrom="paragraph">
                  <wp:posOffset>460375</wp:posOffset>
                </wp:positionV>
                <wp:extent cx="1343025" cy="160020"/>
                <wp:effectExtent l="0" t="0" r="0" b="0"/>
                <wp:wrapTopAndBottom/>
                <wp:docPr id="1344" name="Shape 1344"/>
                <wp:cNvGraphicFramePr/>
                <a:graphic xmlns:a="http://schemas.openxmlformats.org/drawingml/2006/main">
                  <a:graphicData uri="http://schemas.microsoft.com/office/word/2010/wordprocessingShape">
                    <wps:wsp>
                      <wps:cNvSpPr txBox="1"/>
                      <wps:spPr>
                        <a:xfrm>
                          <a:off x="0" y="0"/>
                          <a:ext cx="1343025" cy="1600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高吞吐率和低访问延迟</w:t>
                            </w:r>
                          </w:p>
                        </w:txbxContent>
                      </wps:txbx>
                      <wps:bodyPr wrap="none" lIns="0" tIns="0" rIns="0" bIns="0">
                        <a:noAutofit/>
                      </wps:bodyPr>
                    </wps:wsp>
                  </a:graphicData>
                </a:graphic>
              </wp:anchor>
            </w:drawing>
          </mc:Choice>
          <mc:Fallback>
            <w:pict>
              <v:shape id="Shape 1344" o:spid="_x0000_s1026" o:spt="202" type="#_x0000_t202" style="position:absolute;left:0pt;margin-left:194.5pt;margin-top:36.25pt;height:12.6pt;width:105.75pt;mso-position-horizontal-relative:page;mso-wrap-distance-bottom:109.75pt;mso-wrap-distance-top:36.25pt;mso-wrap-style:none;z-index:251661312;mso-width-relative:page;mso-height-relative:page;" filled="f" stroked="f" coordsize="21600,21600" o:gfxdata="UEsDBAoAAAAAAIdO4kAAAAAAAAAAAAAAAAAEAAAAZHJzL1BLAwQUAAAACACHTuJAQ5+r29cAAAAJ&#10;AQAADwAAAGRycy9kb3ducmV2LnhtbE2PwU7DMBBE70j9B2srcaN2imjSkE0PCI5UauHCzYm3SdrY&#10;jmKnDX/PcoLbrGY0+6bYzbYXVxpD5x1CslIgyNXedK5B+Px4e8hAhKid0b13hPBNAXbl4q7QufE3&#10;d6DrMTaCS1zINUIb45BLGeqWrA4rP5Bj7+RHqyOfYyPNqG9cbnu5Vmojre4cf2j1QC8t1ZfjZBFO&#10;7/vL+XU6qHOjMvpKRpqrZI94v0zUM4hIc/wLwy8+o0PJTJWfnAmiR3jMtrwlIqTrJxAc2CjFokLY&#10;pinIspD/F5Q/UEsDBBQAAAAIAIdO4kBtRpSOrwEAAHYDAAAOAAAAZHJzL2Uyb0RvYy54bWytU02L&#10;2zAQvRf6H4TujZ2PLsXEWVrClkJpC7v9AYosxQJJIzRK7Pz7jmQnKdvLHnqRRzOjN/PejLePo7Ps&#10;rCIa8C1fLmrOlJfQGX9s+e+Xpw+fOMMkfCcseNXyi0L+uHv/bjuERq2gB9upyAjEYzOElvcphaaq&#10;UPbKCVxAUJ6CGqITia7xWHVRDITubLWq64dqgNiFCFIhknc/BfmMGN8CCFobqfYgT075NKFGZUUi&#10;StibgHxXutVayfRTa1SJ2ZYT01ROKkL2IZ/VbiuaYxShN3JuQbylhVecnDCeit6g9iIJdormHyhn&#10;ZAQEnRYSXDURKYoQi2X9SpvnXgRVuJDUGG6i4/+DlT/OvyIzHW3CerPhzAtHMy+FWfGQQEPAhvKe&#10;A2Wm8QuMlJyFy34kZ+Y96ujylxgxipO8l5u8akxM5kfrzbpefeRMUmz5UNeron91fx0ipq8KHMtG&#10;yyONr6gqzt8xUUVKvabkYh6ejLXZf28lW2k8jHN/B+gu1PZAE265p4XmzH7zJGBehqsRr8ZhNibw&#10;z6cE2pS6GXWCmovROEo78+rkef99L1n332X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Ofq9vX&#10;AAAACQEAAA8AAAAAAAAAAQAgAAAAIgAAAGRycy9kb3ducmV2LnhtbFBLAQIUABQAAAAIAIdO4kBt&#10;RpSOrwEAAHY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高吞吐率和低访问延迟</w:t>
                      </w:r>
                    </w:p>
                  </w:txbxContent>
                </v:textbox>
                <w10:wrap type="topAndBottom"/>
              </v:shape>
            </w:pict>
          </mc:Fallback>
        </mc:AlternateContent>
      </w:r>
      <w:r>
        <mc:AlternateContent>
          <mc:Choice Requires="wps">
            <w:drawing>
              <wp:anchor distT="786765" distB="840740" distL="0" distR="0" simplePos="0" relativeHeight="251661312" behindDoc="0" locked="0" layoutInCell="1" allowOverlap="1">
                <wp:simplePos x="0" y="0"/>
                <wp:positionH relativeFrom="page">
                  <wp:posOffset>795020</wp:posOffset>
                </wp:positionH>
                <wp:positionV relativeFrom="paragraph">
                  <wp:posOffset>786765</wp:posOffset>
                </wp:positionV>
                <wp:extent cx="607695" cy="386715"/>
                <wp:effectExtent l="0" t="0" r="0" b="0"/>
                <wp:wrapTopAndBottom/>
                <wp:docPr id="1346" name="Shape 1346"/>
                <wp:cNvGraphicFramePr/>
                <a:graphic xmlns:a="http://schemas.openxmlformats.org/drawingml/2006/main">
                  <a:graphicData uri="http://schemas.microsoft.com/office/word/2010/wordprocessingShape">
                    <wps:wsp>
                      <wps:cNvSpPr txBox="1"/>
                      <wps:spPr>
                        <a:xfrm>
                          <a:off x="0" y="0"/>
                          <a:ext cx="607695" cy="3867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库系统＜</w:t>
                            </w:r>
                          </w:p>
                        </w:txbxContent>
                      </wps:txbx>
                      <wps:bodyPr lIns="0" tIns="0" rIns="0" bIns="0">
                        <a:noAutofit/>
                      </wps:bodyPr>
                    </wps:wsp>
                  </a:graphicData>
                </a:graphic>
              </wp:anchor>
            </w:drawing>
          </mc:Choice>
          <mc:Fallback>
            <w:pict>
              <v:shape id="Shape 1346" o:spid="_x0000_s1026" o:spt="202" type="#_x0000_t202" style="position:absolute;left:0pt;margin-left:62.6pt;margin-top:61.95pt;height:30.45pt;width:47.85pt;mso-position-horizontal-relative:page;mso-wrap-distance-bottom:66.2pt;mso-wrap-distance-top:61.95pt;z-index:251661312;mso-width-relative:page;mso-height-relative:page;" filled="f" stroked="f" coordsize="21600,21600" o:gfxdata="UEsDBAoAAAAAAIdO4kAAAAAAAAAAAAAAAAAEAAAAZHJzL1BLAwQUAAAACACHTuJAW3QYNtgAAAAL&#10;AQAADwAAAGRycy9kb3ducmV2LnhtbE2PzU7DMBCE70h9B2srcaN2DVRpiFMhBCckRBoOHJ3YTazG&#10;6xC7P7w921O5zeyOZr8tNmc/sKOdoguoYLkQwCy2wTjsFHzVb3cZsJg0Gj0EtAp+bYRNObspdG7C&#10;CSt73KaOUQnGXCvoUxpzzmPbW6/jIowWabcLk9eJ7NRxM+kTlfuBSyFW3GuHdKHXo33pbbvfHryC&#10;52+sXt3PR/NZ7SpX12uB76u9UrfzpXgCluw5XcNwwSd0KImpCQc0kQ3k5aOk6EXcr4FRQkpBoqFJ&#10;9pABLwv+/4fyD1BLAwQUAAAACACHTuJA9hFJxKcBAABpAwAADgAAAGRycy9lMm9Eb2MueG1srVPB&#10;btswDL0P2D8Iui922tXtjDjFhqDDgGEr0O4DFFmKBViiICqx8/elZCcp2ksPu8gURT2+9yiv7kfb&#10;s4MKaMA1fLkoOVNOQmvcruH/nh++3HGGUbhW9OBUw48K+f3686fV4Gt1BR30rQqMQBzWg294F6Ov&#10;iwJlp6zABXjl6FBDsCLSNuyKNoiB0G1fXJVlVQwQWh9AKkTKbqZDPiOGjwCC1kaqDci9VS5OqEH1&#10;IpIk7IxHvs5stVYy/tUaVWR9w0lpzCs1oXib1mK9EvUuCN8ZOVMQH6HwRpMVxlHTM9RGRMH2wbyD&#10;skYGQNBxIcEWk5DsCKlYlm+8eeqEV1kLWY3+bDr+P1j55/AYmGnpJVx/rThzwtLMc2OWM2TQ4LGm&#10;uidPlXH8ASMVJ+NSHimZdI862PQlRYzOyd7j2V41RiYpWZW31bcbziQdXd9Vt8ubhFJcLvuA8acC&#10;y1LQ8EDTy6aKw2+MU+mpJPVy8GD6PuUvTFIUx+0409tCeyTW/S9HnqX5n4JwCrZzMAF+30fQJvdK&#10;SNP1uQFNILOdX0sa8et9rrr8Ies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W3QYNtgAAAALAQAA&#10;DwAAAAAAAAABACAAAAAiAAAAZHJzL2Rvd25yZXYueG1sUEsBAhQAFAAAAAgAh07iQPYRScSnAQAA&#10;aQMAAA4AAAAAAAAAAQAgAAAAJwEAAGRycy9lMm9Eb2MueG1sUEsFBgAAAAAGAAYAWQEAAEAFAAAA&#10;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库系统＜</w:t>
                      </w:r>
                    </w:p>
                  </w:txbxContent>
                </v:textbox>
                <w10:wrap type="topAndBottom"/>
              </v:shape>
            </w:pict>
          </mc:Fallback>
        </mc:AlternateContent>
      </w:r>
      <w:r>
        <mc:AlternateContent>
          <mc:Choice Requires="wps">
            <w:drawing>
              <wp:anchor distT="694055" distB="1163320" distL="0" distR="0" simplePos="0" relativeHeight="251661312" behindDoc="0" locked="0" layoutInCell="1" allowOverlap="1">
                <wp:simplePos x="0" y="0"/>
                <wp:positionH relativeFrom="page">
                  <wp:posOffset>1421765</wp:posOffset>
                </wp:positionH>
                <wp:positionV relativeFrom="paragraph">
                  <wp:posOffset>694055</wp:posOffset>
                </wp:positionV>
                <wp:extent cx="1035685" cy="156845"/>
                <wp:effectExtent l="0" t="0" r="0" b="0"/>
                <wp:wrapTopAndBottom/>
                <wp:docPr id="1348" name="Shape 1348"/>
                <wp:cNvGraphicFramePr/>
                <a:graphic xmlns:a="http://schemas.openxmlformats.org/drawingml/2006/main">
                  <a:graphicData uri="http://schemas.microsoft.com/office/word/2010/wordprocessingShape">
                    <wps:wsp>
                      <wps:cNvSpPr txBox="1"/>
                      <wps:spPr>
                        <a:xfrm>
                          <a:off x="0" y="0"/>
                          <a:ext cx="1035685" cy="1568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内存数据库的特性＜</w:t>
                            </w:r>
                          </w:p>
                        </w:txbxContent>
                      </wps:txbx>
                      <wps:bodyPr wrap="none" lIns="0" tIns="0" rIns="0" bIns="0">
                        <a:noAutofit/>
                      </wps:bodyPr>
                    </wps:wsp>
                  </a:graphicData>
                </a:graphic>
              </wp:anchor>
            </w:drawing>
          </mc:Choice>
          <mc:Fallback>
            <w:pict>
              <v:shape id="Shape 1348" o:spid="_x0000_s1026" o:spt="202" type="#_x0000_t202" style="position:absolute;left:0pt;margin-left:111.95pt;margin-top:54.65pt;height:12.35pt;width:81.55pt;mso-position-horizontal-relative:page;mso-wrap-distance-bottom:91.6pt;mso-wrap-distance-top:54.65pt;mso-wrap-style:none;z-index:251661312;mso-width-relative:page;mso-height-relative:page;" filled="f" stroked="f" coordsize="21600,21600" o:gfxdata="UEsDBAoAAAAAAIdO4kAAAAAAAAAAAAAAAAAEAAAAZHJzL1BLAwQUAAAACACHTuJAX2WLUNcAAAAL&#10;AQAADwAAAGRycy9kb3ducmV2LnhtbE2PwU7DMBBE70j8g7VI3KidBEEa4vSA4Eiltly4OfE2SRuv&#10;o9hpw9+znOC4M0+zM+VmcYO44BR6TxqSlQKB1HjbU6vh8/D+kIMI0ZA1gyfU8I0BNtXtTWkK66+0&#10;w8s+toJDKBRGQxfjWEgZmg6dCSs/IrF39JMzkc+plXYyVw53g0yVepLO9MQfOjPia4fNeT87DceP&#10;7fn0Nu/UqVU5fiUTLnWy1fr+LlEvICIu8Q+G3/pcHSruVPuZbBCDhjTN1oyyodYZCCay/JnX1axk&#10;jwpkVcr/G6ofUEsDBBQAAAAIAIdO4kCftJVMrQEAAHYDAAAOAAAAZHJzL2Uyb0RvYy54bWytU8Fu&#10;2zAMvQ/YPwi6N3bapiiMOMWKoMOAYRvQ7gMUWYoFSKIgKrHz96NkJxm6Sw+7yBRJPfI90uun0Vl2&#10;VBEN+JYvFzVnykvojN+3/Pfby80jZ5iE74QFr1p+UsifNp8/rYfQqFvowXYqMgLx2Ayh5X1Koakq&#10;lL1yAhcQlKeghuhEomvcV10UA6E7W93W9UM1QOxCBKkQybudgnxGjB8BBK2NVFuQB6d8mlCjsiIR&#10;JexNQL4p3WqtZPqpNarEbMuJaSonFSF7l89qsxbNPorQGzm3ID7SwjtOThhPRS9QW5EEO0TzD5Qz&#10;MgKCTgsJrpqIFEWIxbJ+p81rL4IqXEhqDBfR8f/Byh/HX5GZjjbh7p4m74WjmZfCrHhIoCFgQ3mv&#10;gTLT+AwjJWfhsh/JmXmPOrr8JUaM4iTv6SKvGhOT+VF9t3p4XHEmKbYk836VYarr6xAxfVXgWDZa&#10;Hml8RVVx/I5pSj2n5GIeXoy12X9tJVtp3I1zfzvoTtT2QBNuuaeF5sx+8yRgXoazEc/GbjYm8C+H&#10;BNqUuhl1gpqL0ThK5/Pq5Hn/fS9Z199l8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fZYtQ1wAA&#10;AAsBAAAPAAAAAAAAAAEAIAAAACIAAABkcnMvZG93bnJldi54bWxQSwECFAAUAAAACACHTuJAn7SV&#10;TK0BAAB2AwAADgAAAAAAAAABACAAAAAm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内存数据库的特性＜</w:t>
                      </w:r>
                    </w:p>
                  </w:txbxContent>
                </v:textbox>
                <w10:wrap type="topAndBottom"/>
              </v:shape>
            </w:pict>
          </mc:Fallback>
        </mc:AlternateContent>
      </w:r>
      <w:r>
        <mc:AlternateContent>
          <mc:Choice Requires="wps">
            <w:drawing>
              <wp:anchor distT="694055" distB="1166495" distL="0" distR="0" simplePos="0" relativeHeight="251661312" behindDoc="0" locked="0" layoutInCell="1" allowOverlap="1">
                <wp:simplePos x="0" y="0"/>
                <wp:positionH relativeFrom="page">
                  <wp:posOffset>2460625</wp:posOffset>
                </wp:positionH>
                <wp:positionV relativeFrom="paragraph">
                  <wp:posOffset>694055</wp:posOffset>
                </wp:positionV>
                <wp:extent cx="863600" cy="153670"/>
                <wp:effectExtent l="0" t="0" r="0" b="0"/>
                <wp:wrapTopAndBottom/>
                <wp:docPr id="1350" name="Shape 1350"/>
                <wp:cNvGraphicFramePr/>
                <a:graphic xmlns:a="http://schemas.openxmlformats.org/drawingml/2006/main">
                  <a:graphicData uri="http://schemas.microsoft.com/office/word/2010/wordprocessingShape">
                    <wps:wsp>
                      <wps:cNvSpPr txBox="1"/>
                      <wps:spPr>
                        <a:xfrm>
                          <a:off x="0" y="0"/>
                          <a:ext cx="86360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并行处理能力</w:t>
                            </w:r>
                          </w:p>
                        </w:txbxContent>
                      </wps:txbx>
                      <wps:bodyPr wrap="none" lIns="0" tIns="0" rIns="0" bIns="0">
                        <a:noAutofit/>
                      </wps:bodyPr>
                    </wps:wsp>
                  </a:graphicData>
                </a:graphic>
              </wp:anchor>
            </w:drawing>
          </mc:Choice>
          <mc:Fallback>
            <w:pict>
              <v:shape id="Shape 1350" o:spid="_x0000_s1026" o:spt="202" type="#_x0000_t202" style="position:absolute;left:0pt;margin-left:193.75pt;margin-top:54.65pt;height:12.1pt;width:68pt;mso-position-horizontal-relative:page;mso-wrap-distance-bottom:91.85pt;mso-wrap-distance-top:54.65pt;mso-wrap-style:none;z-index:251661312;mso-width-relative:page;mso-height-relative:page;" filled="f" stroked="f" coordsize="21600,21600" o:gfxdata="UEsDBAoAAAAAAIdO4kAAAAAAAAAAAAAAAAAEAAAAZHJzL1BLAwQUAAAACACHTuJA8YoHadcAAAAL&#10;AQAADwAAAGRycy9kb3ducmV2LnhtbE2PMU/DMBCFdyT+g3WV2KidRoWQxumAYKRSWxY2J74maeNz&#10;FDtt+PccE2x37z29+67Yzq4XVxxD50lDslQgkGpvO2o0fB7fHzMQIRqypveEGr4xwLa8vytMbv2N&#10;9ng9xEZwCYXcaGhjHHIpQ92iM2HpByT2Tn50JvI6NtKO5sblrpcrpZ6kMx3xhdYM+NpifTlMTsPp&#10;Y3c5v017dW5Uhl/JiHOV7LR+WCRqAyLiHP/C8IvP6FAyU+UnskH0GtLsec1RNtRLCoIT61XKSsVK&#10;yoMsC/n/h/IHUEsDBBQAAAAIAIdO4kDPlOburgEAAHUDAAAOAAAAZHJzL2Uyb0RvYy54bWytU8Fu&#10;2zAMvQ/YPwi6L3YaNCuMOEWLoMOAYRvQ7QMUWYoFSKIgKrHz96NkJxm6Sw+7yDRJP773KG8eR2fZ&#10;SUU04Fu+XNScKS+hM/7Q8t+/Xj49cIZJ+E5Y8KrlZ4X8cfvxw2YIjbqDHmynIiMQj80QWt6nFJqq&#10;QtkrJ3ABQXkqaohOJHqNh6qLYiB0Z6u7ul5XA8QuRJAKkbK7qchnxPgeQNDaSLUDeXTKpwk1KisS&#10;ScLeBOTbwlZrJdMPrVElZltOSlM5aQjF+3xW241oDlGE3siZgngPhTeanDCehl6hdiIJdozmHyhn&#10;ZAQEnRYSXDUJKY6QimX9xpvXXgRVtJDVGK6m4/+Dld9PPyMzHd2E1T2Z4oWjnZfBrGTIoCFgQ32v&#10;gTrT+AwjNWfjch4pmXWPOrr8JEWM6oR0vtqrxsQkJR/Wq3VNFUml5f1q/bnYX90+DhHTFwWO5aDl&#10;kbZXTBWnb5hoILVeWvIsDy/G2py/MclRGvfjTG8P3ZlYD7Tglnu6z5zZr578IxrpEsRLsJ+DCfzp&#10;mECbMjejTlDzMNpGoTPfnLzuv99L1+1v2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YoHadcA&#10;AAALAQAADwAAAAAAAAABACAAAAAiAAAAZHJzL2Rvd25yZXYueG1sUEsBAhQAFAAAAAgAh07iQM+U&#10;5u6uAQAAdQ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并行处理能力</w:t>
                      </w:r>
                    </w:p>
                  </w:txbxContent>
                </v:textbox>
                <w10:wrap type="topAndBottom"/>
              </v:shape>
            </w:pict>
          </mc:Fallback>
        </mc:AlternateContent>
      </w:r>
      <w:r>
        <mc:AlternateContent>
          <mc:Choice Requires="wps">
            <w:drawing>
              <wp:anchor distT="923925" distB="936625" distL="0" distR="0" simplePos="0" relativeHeight="251661312" behindDoc="0" locked="0" layoutInCell="1" allowOverlap="1">
                <wp:simplePos x="0" y="0"/>
                <wp:positionH relativeFrom="page">
                  <wp:posOffset>2460625</wp:posOffset>
                </wp:positionH>
                <wp:positionV relativeFrom="paragraph">
                  <wp:posOffset>923925</wp:posOffset>
                </wp:positionV>
                <wp:extent cx="748030" cy="153670"/>
                <wp:effectExtent l="0" t="0" r="0" b="0"/>
                <wp:wrapTopAndBottom/>
                <wp:docPr id="1352" name="Shape 1352"/>
                <wp:cNvGraphicFramePr/>
                <a:graphic xmlns:a="http://schemas.openxmlformats.org/drawingml/2006/main">
                  <a:graphicData uri="http://schemas.microsoft.com/office/word/2010/wordprocessingShape">
                    <wps:wsp>
                      <wps:cNvSpPr txBox="1"/>
                      <wps:spPr>
                        <a:xfrm>
                          <a:off x="0" y="0"/>
                          <a:ext cx="74803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3.</w:t>
                            </w:r>
                            <w:r>
                              <w:rPr>
                                <w:color w:val="000000"/>
                                <w:spacing w:val="0"/>
                                <w:w w:val="100"/>
                                <w:position w:val="0"/>
                              </w:rPr>
                              <w:t>硬件相关性</w:t>
                            </w:r>
                          </w:p>
                        </w:txbxContent>
                      </wps:txbx>
                      <wps:bodyPr wrap="none" lIns="0" tIns="0" rIns="0" bIns="0">
                        <a:noAutofit/>
                      </wps:bodyPr>
                    </wps:wsp>
                  </a:graphicData>
                </a:graphic>
              </wp:anchor>
            </w:drawing>
          </mc:Choice>
          <mc:Fallback>
            <w:pict>
              <v:shape id="Shape 1352" o:spid="_x0000_s1026" o:spt="202" type="#_x0000_t202" style="position:absolute;left:0pt;margin-left:193.75pt;margin-top:72.75pt;height:12.1pt;width:58.9pt;mso-position-horizontal-relative:page;mso-wrap-distance-bottom:73.75pt;mso-wrap-distance-top:72.75pt;mso-wrap-style:none;z-index:251661312;mso-width-relative:page;mso-height-relative:page;" filled="f" stroked="f" coordsize="21600,21600" o:gfxdata="UEsDBAoAAAAAAIdO4kAAAAAAAAAAAAAAAAAEAAAAZHJzL1BLAwQUAAAACACHTuJAJOLfktgAAAAL&#10;AQAADwAAAGRycy9kb3ducmV2LnhtbE2PMU/DMBCFdyT+g3VIbNQOJW0IcTogGKnUwsLmxNckbXyO&#10;YqcN/55jotvdvad33ys2s+vFGcfQedKQLBQIpNrbjhoNX5/vDxmIEA1Z03tCDT8YYFPe3hQmt/5C&#10;OzzvYyM4hEJuNLQxDrmUoW7RmbDwAxJrBz86E3kdG2lHc+Fw18tHpVbSmY74Q2sGfG2xPu0np+Hw&#10;sT0d36adOjYqw+9kxLlKtlrf3yXqBUTEOf6b4Q+f0aFkpspPZIPoNSyzdcpWFp5SHtiRqnQJouLL&#10;6nkNsizkdYfyF1BLAwQUAAAACACHTuJAXeI7nq8BAAB1AwAADgAAAGRycy9lMm9Eb2MueG1srVPL&#10;jtswDLwX6D8Iujd2ku4DRpxFi2CLAkVbYNsPUGQpFiCJgqjEzt+Xkp2k2F720ItMkfSQM6Q2T6Oz&#10;7KQiGvAtXy5qzpSX0Bl/aPnvX88fHjnDJHwnLHjV8rNC/rR9/24zhEatoAfbqcgIxGMzhJb3KYWm&#10;qlD2yglcQFCeghqiE4mu8VB1UQyE7my1quv7aoDYhQhSIZJ3NwX5jBjfAghaG6l2II9O+TShRmVF&#10;IkrYm4B8W7rVWsn0Q2tUidmWE9NUTipC9j6f1XYjmkMUoTdybkG8pYVXnJwwnopeoXYiCXaM5h8o&#10;Z2QEBJ0WElw1ESmKEItl/Uqbl14EVbiQ1BiuouP/g5XfTz8jMx1twvpuxZkXjmZeCrPiIYGGgA3l&#10;vQTKTONnGCk5C5f9SM7Me9TR5S8xYhQnec9XedWYmCTnw8fHek0RSaHl3fr+ochf3X4OEdMXBY5l&#10;o+WRpldEFadvmKggpV5Sci0Pz8ba7L91kq007se5vT10Z+p6oAG33NM+c2a/etIv78LFiBdjPxsT&#10;+KdjAm1K3Yw6Qc3FaBqlnXlz8rj/vpes22vZ/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k4t+S&#10;2AAAAAsBAAAPAAAAAAAAAAEAIAAAACIAAABkcnMvZG93bnJldi54bWxQSwECFAAUAAAACACHTuJA&#10;XeI7nq8BAAB1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3.</w:t>
                      </w:r>
                      <w:r>
                        <w:rPr>
                          <w:color w:val="000000"/>
                          <w:spacing w:val="0"/>
                          <w:w w:val="100"/>
                          <w:position w:val="0"/>
                        </w:rPr>
                        <w:t>硬件相关性</w:t>
                      </w:r>
                    </w:p>
                  </w:txbxContent>
                </v:textbox>
                <w10:wrap type="topAndBottom"/>
              </v:shape>
            </w:pict>
          </mc:Fallback>
        </mc:AlternateContent>
      </w:r>
      <w:r>
        <mc:AlternateContent>
          <mc:Choice Requires="wps">
            <w:drawing>
              <wp:anchor distT="1160780" distB="699770" distL="0" distR="0" simplePos="0" relativeHeight="251661312" behindDoc="0" locked="0" layoutInCell="1" allowOverlap="1">
                <wp:simplePos x="0" y="0"/>
                <wp:positionH relativeFrom="page">
                  <wp:posOffset>2703830</wp:posOffset>
                </wp:positionH>
                <wp:positionV relativeFrom="paragraph">
                  <wp:posOffset>1160780</wp:posOffset>
                </wp:positionV>
                <wp:extent cx="508000" cy="153670"/>
                <wp:effectExtent l="0" t="0" r="0" b="0"/>
                <wp:wrapTopAndBottom/>
                <wp:docPr id="1354" name="Shape 1354"/>
                <wp:cNvGraphicFramePr/>
                <a:graphic xmlns:a="http://schemas.openxmlformats.org/drawingml/2006/main">
                  <a:graphicData uri="http://schemas.microsoft.com/office/word/2010/wordprocessingShape">
                    <wps:wsp>
                      <wps:cNvSpPr txBox="1"/>
                      <wps:spPr>
                        <a:xfrm>
                          <a:off x="0" y="0"/>
                          <a:ext cx="50800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数据存储</w:t>
                            </w:r>
                          </w:p>
                        </w:txbxContent>
                      </wps:txbx>
                      <wps:bodyPr wrap="none" lIns="0" tIns="0" rIns="0" bIns="0">
                        <a:noAutofit/>
                      </wps:bodyPr>
                    </wps:wsp>
                  </a:graphicData>
                </a:graphic>
              </wp:anchor>
            </w:drawing>
          </mc:Choice>
          <mc:Fallback>
            <w:pict>
              <v:shape id="Shape 1354" o:spid="_x0000_s1026" o:spt="202" type="#_x0000_t202" style="position:absolute;left:0pt;margin-left:212.9pt;margin-top:91.4pt;height:12.1pt;width:40pt;mso-position-horizontal-relative:page;mso-wrap-distance-bottom:55.1pt;mso-wrap-distance-top:91.4pt;mso-wrap-style:none;z-index:251661312;mso-width-relative:page;mso-height-relative:page;" filled="f" stroked="f" coordsize="21600,21600" o:gfxdata="UEsDBAoAAAAAAIdO4kAAAAAAAAAAAAAAAAAEAAAAZHJzL1BLAwQUAAAACACHTuJAcUbLS9YAAAAL&#10;AQAADwAAAGRycy9kb3ducmV2LnhtbE2PMU/DMBCFdyT+g3VIbNRORCEKcTogGKnUwsLmxNckbXyO&#10;bKcN/57rBNvdvad336s2ixvFGUMcPGnIVgoEUuvtQJ2Gr8/3hwJETIasGT2hhh+MsKlvbypTWn+h&#10;HZ73qRMcQrE0GvqUplLK2PboTFz5CYm1gw/OJF5DJ20wFw53o8yVepLODMQfejPha4/taT87DYeP&#10;7en4Nu/UsVMFfmcBlybban1/l6kXEAmX9GeGKz6jQ81MjZ/JRjFqeMzXjJ5YKHIe2LFW10ujIVfP&#10;CmRdyf8d6l9QSwMEFAAAAAgAh07iQM64E/2uAQAAdQMAAA4AAABkcnMvZTJvRG9jLnhtbK1TwW7b&#10;MAy9D9g/CLovdtqlK4w4RYugw4BhG9DtAxRZigVIoiAqsfP3o2QnKbpLD7vIFEk/8j1S64fRWXZU&#10;EQ34li8XNWfKS+iM37f8z+/nT/ecYRK+Exa8avlJIX/YfPywHkKjbqAH26nICMRjM4SW9ymFpqpQ&#10;9soJXEBQnoIaohOJrnFfdVEMhO5sdVPXd9UAsQsRpEIk73YK8hkxvgcQtDZSbUEenPJpQo3KikSU&#10;sDcB+aZ0q7WS6afWqBKzLSemqZxUhOxdPqvNWjT7KEJv5NyCeE8Lbzg5YTwVvUBtRRLsEM0/UM7I&#10;CAg6LSS4aiJSFCEWy/qNNi+9CKpwIakxXETH/wcrfxx/RWY62oTb1WfOvHA081KYFQ8JNARsKO8l&#10;UGYan2Ck5Cxc9iM5M+9RR5e/xIhRnOQ9XeRVY2KSnKv6vq4pIim0XN3efSnyV9efQ8T0VYFj2Wh5&#10;pOkVUcXxOyYqSKnnlFzLw7OxNvuvnWQrjbtxbm8H3Ym6HmjALfe0z5zZb570y7twNuLZ2M3GBP54&#10;SKBNqZtRJ6i5GE2jtDNvTh7363vJur6Wz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xRstL1gAA&#10;AAsBAAAPAAAAAAAAAAEAIAAAACIAAABkcnMvZG93bnJldi54bWxQSwECFAAUAAAACACHTuJAzrgT&#10;/a4BAAB1AwAADgAAAAAAAAABACAAAAAl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数据存储</w:t>
                      </w:r>
                    </w:p>
                  </w:txbxContent>
                </v:textbox>
                <w10:wrap type="topAndBottom"/>
              </v:shape>
            </w:pict>
          </mc:Fallback>
        </mc:AlternateContent>
      </w:r>
      <w:r>
        <mc:AlternateContent>
          <mc:Choice Requires="wps">
            <w:drawing>
              <wp:anchor distT="1393825" distB="466725" distL="0" distR="0" simplePos="0" relativeHeight="251661312" behindDoc="0" locked="0" layoutInCell="1" allowOverlap="1">
                <wp:simplePos x="0" y="0"/>
                <wp:positionH relativeFrom="page">
                  <wp:posOffset>3640455</wp:posOffset>
                </wp:positionH>
                <wp:positionV relativeFrom="paragraph">
                  <wp:posOffset>1393825</wp:posOffset>
                </wp:positionV>
                <wp:extent cx="2164715" cy="153670"/>
                <wp:effectExtent l="0" t="0" r="0" b="0"/>
                <wp:wrapTopAndBottom/>
                <wp:docPr id="1356" name="Shape 1356"/>
                <wp:cNvGraphicFramePr/>
                <a:graphic xmlns:a="http://schemas.openxmlformats.org/drawingml/2006/main">
                  <a:graphicData uri="http://schemas.microsoft.com/office/word/2010/wordprocessingShape">
                    <wps:wsp>
                      <wps:cNvSpPr txBox="1"/>
                      <wps:spPr>
                        <a:xfrm>
                          <a:off x="0" y="0"/>
                          <a:ext cx="216471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面向</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特性的查询处理与优化技术</w:t>
                            </w:r>
                          </w:p>
                        </w:txbxContent>
                      </wps:txbx>
                      <wps:bodyPr wrap="none" lIns="0" tIns="0" rIns="0" bIns="0">
                        <a:noAutofit/>
                      </wps:bodyPr>
                    </wps:wsp>
                  </a:graphicData>
                </a:graphic>
              </wp:anchor>
            </w:drawing>
          </mc:Choice>
          <mc:Fallback>
            <w:pict>
              <v:shape id="Shape 1356" o:spid="_x0000_s1026" o:spt="202" type="#_x0000_t202" style="position:absolute;left:0pt;margin-left:286.65pt;margin-top:109.75pt;height:12.1pt;width:170.45pt;mso-position-horizontal-relative:page;mso-wrap-distance-bottom:36.75pt;mso-wrap-distance-top:109.75pt;mso-wrap-style:none;z-index:251661312;mso-width-relative:page;mso-height-relative:page;" filled="f" stroked="f" coordsize="21600,21600" o:gfxdata="UEsDBAoAAAAAAIdO4kAAAAAAAAAAAAAAAAAEAAAAZHJzL1BLAwQUAAAACACHTuJAYCQ91dkAAAAL&#10;AQAADwAAAGRycy9kb3ducmV2LnhtbE2PsW7CMBCG90p9B+uQuhXbCRQIcRiqdiwStEs3Jz6SQGxH&#10;sQPp2/c6lfHuPv33/flush274hBa7xTIuQCGrvKmdbWCr8/35zWwELUzuvMOFfxggF3x+JDrzPib&#10;O+D1GGtGIS5kWkETY59xHqoGrQ5z36Oj28kPVkcah5qbQd8o3HY8EeKFW906+tDoHl8brC7H0So4&#10;fewv57fxIM61WOO3HHAq5V6pp5kUW2ARp/gPw58+qUNBTqUfnQmsU7BcpSmhChK5WQIjYiMXCbCS&#10;Not0BbzI+X2H4hdQSwMEFAAAAAgAh07iQNmOpPSwAQAAdgMAAA4AAABkcnMvZTJvRG9jLnhtbK1T&#10;wW7bMAy9D+g/CLo3jtMmHYw4RYugw4BhG9DuAxRZigVYoiAqsfP3o2QnKbpLD7vIFEk/8j1S68fB&#10;duyoAhpwNS9nc86Uk9AYt6/5n7eX26+cYRSuER04VfOTQv64ufmy7n2lFtBC16jACMRh1fuatzH6&#10;qihQtsoKnIFXjoIaghWRrmFfNEH0hG67YjGfr4oeQuMDSIVI3u0Y5BNi+AwgaG2k2oI8WOXiiBpU&#10;JyJRwtZ45JvcrdZKxl9ao4qsqzkxjfmkImTv0lls1qLaB+FbI6cWxGda+MDJCuOo6AVqK6Jgh2D+&#10;gbJGBkDQcSbBFiORrAixKOcftHlthVeZC0mN/iI6/j9Y+fP4OzDT0CbcLVecOWFp5rkwyx4SqPdY&#10;Ud6rp8w4PMNAyUm45EdyJt6DDjZ9iRGjOMl7usirhsgkORfl6v6hXHImKVYu71YPWf/i+rcPGL8p&#10;sCwZNQ80vqyqOP7ASBUp9ZySijl4MV2X/NdWkhWH3TD1t4PmRG33NOGaO1pozrrvjgRMy3A2wtnY&#10;TcYI/nSIoE2um1BHqKkYjSO3M61Omvf7e866PpfN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Ak&#10;PdXZAAAACwEAAA8AAAAAAAAAAQAgAAAAIgAAAGRycy9kb3ducmV2LnhtbFBLAQIUABQAAAAIAIdO&#10;4kDZjqT0sAEAAHYDAAAOAAAAAAAAAAEAIAAAACgBAABkcnMvZTJvRG9jLnhtbFBLBQYAAAAABgAG&#10;AFkBAABK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面向</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特性的查询处理与优化技术</w:t>
                      </w:r>
                    </w:p>
                  </w:txbxContent>
                </v:textbox>
                <w10:wrap type="topAndBottom"/>
              </v:shape>
            </w:pict>
          </mc:Fallback>
        </mc:AlternateContent>
      </w:r>
      <w:r>
        <mc:AlternateContent>
          <mc:Choice Requires="wps">
            <w:drawing>
              <wp:anchor distT="1803400" distB="50800" distL="0" distR="0" simplePos="0" relativeHeight="251661312" behindDoc="0" locked="0" layoutInCell="1" allowOverlap="1">
                <wp:simplePos x="0" y="0"/>
                <wp:positionH relativeFrom="page">
                  <wp:posOffset>1418590</wp:posOffset>
                </wp:positionH>
                <wp:positionV relativeFrom="paragraph">
                  <wp:posOffset>1803400</wp:posOffset>
                </wp:positionV>
                <wp:extent cx="1275715" cy="160020"/>
                <wp:effectExtent l="0" t="0" r="0" b="0"/>
                <wp:wrapTopAndBottom/>
                <wp:docPr id="1358" name="Shape 1358"/>
                <wp:cNvGraphicFramePr/>
                <a:graphic xmlns:a="http://schemas.openxmlformats.org/drawingml/2006/main">
                  <a:graphicData uri="http://schemas.microsoft.com/office/word/2010/wordprocessingShape">
                    <wps:wsp>
                      <wps:cNvSpPr txBox="1"/>
                      <wps:spPr>
                        <a:xfrm>
                          <a:off x="0" y="0"/>
                          <a:ext cx="1275715" cy="1600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内存数据库的关键技术＜</w:t>
                            </w:r>
                          </w:p>
                        </w:txbxContent>
                      </wps:txbx>
                      <wps:bodyPr wrap="none" lIns="0" tIns="0" rIns="0" bIns="0">
                        <a:noAutofit/>
                      </wps:bodyPr>
                    </wps:wsp>
                  </a:graphicData>
                </a:graphic>
              </wp:anchor>
            </w:drawing>
          </mc:Choice>
          <mc:Fallback>
            <w:pict>
              <v:shape id="Shape 1358" o:spid="_x0000_s1026" o:spt="202" type="#_x0000_t202" style="position:absolute;left:0pt;margin-left:111.7pt;margin-top:142pt;height:12.6pt;width:100.45pt;mso-position-horizontal-relative:page;mso-wrap-distance-bottom:4pt;mso-wrap-distance-top:142pt;mso-wrap-style:none;z-index:251661312;mso-width-relative:page;mso-height-relative:page;" filled="f" stroked="f" coordsize="21600,21600" o:gfxdata="UEsDBAoAAAAAAIdO4kAAAAAAAAAAAAAAAAAEAAAAZHJzL1BLAwQUAAAACACHTuJA1QGZE9gAAAAL&#10;AQAADwAAAGRycy9kb3ducmV2LnhtbE2PsU7DMBCGdyTewTokNmrHiVAIcTogGKnUwsLmxNckbWxH&#10;ttOGt+eYYLvTffrv++vtaid2wRBH7xRkGwEMXefN6HoFnx9vDyWwmLQzevIOFXxjhG1ze1Pryvir&#10;2+PlkHpGIS5WWsGQ0lxxHrsBrY4bP6Oj29EHqxOtoecm6CuF24lLIR651aOjD4Oe8WXA7nxYrILj&#10;++58el324tSLEr+ygGub7ZS6v8vEM7CEa/qD4Vef1KEhp9YvzkQ2KZAyLwiloSyoFBGFLHJgrYJc&#10;PEngTc3/d2h+AFBLAwQUAAAACACHTuJAshwliK8BAAB2AwAADgAAAGRycy9lMm9Eb2MueG1srVPB&#10;btswDL0P2D8Iui92UqQdjDjFiqDDgGEb0O4DFFmKBUiiICqx8/ejZCcZuksPu8gUST3yPdKbx9FZ&#10;dlIRDfiWLxc1Z8pL6Iw/tPz36/Onz5xhEr4TFrxq+Vkhf9x+/LAZQqNW0IPtVGQE4rEZQsv7lEJT&#10;VSh75QQuIChPQQ3RiUTXeKi6KAZCd7Za1fV9NUDsQgSpEMm7m4J8RozvAQStjVQ7kEenfJpQo7Ii&#10;ESXsTUC+Ld1qrWT6qTWqxGzLiWkqJxUhe5/ParsRzSGK0Bs5tyDe08IbTk4YT0WvUDuRBDtG8w+U&#10;MzICgk4LCa6aiBRFiMWyfqPNSy+CKlxIagxX0fH/wcofp1+RmY424W5Nk/fC0cxLYVY8JNAQsKG8&#10;l0CZaXyCkZKzcNmP5My8Rx1d/hIjRnGS93yVV42Jyfxo9bB+WK45kxRb3tf1quhf3V6HiOmrAsey&#10;0fJI4yuqitN3TFSRUi8puZiHZ2Nt9t9ayVYa9+Pc3x66M7U90IRb7mmhObPfPAmYl+FixIuxn40J&#10;/MsxgTalbkadoOZiNI7Szrw6ed5/30vW7XfZ/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VAZkT&#10;2AAAAAsBAAAPAAAAAAAAAAEAIAAAACIAAABkcnMvZG93bnJldi54bWxQSwECFAAUAAAACACHTuJA&#10;shwliK8BAAB2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内存数据库的关键技术＜</w:t>
                      </w:r>
                    </w:p>
                  </w:txbxContent>
                </v:textbox>
                <w10:wrap type="topAndBottom"/>
              </v:shape>
            </w:pict>
          </mc:Fallback>
        </mc:AlternateContent>
      </w:r>
      <w:r>
        <mc:AlternateContent>
          <mc:Choice Requires="wps">
            <w:drawing>
              <wp:anchor distT="1745615" distB="121285" distL="0" distR="0" simplePos="0" relativeHeight="251661312" behindDoc="0" locked="0" layoutInCell="1" allowOverlap="1">
                <wp:simplePos x="0" y="0"/>
                <wp:positionH relativeFrom="page">
                  <wp:posOffset>2697480</wp:posOffset>
                </wp:positionH>
                <wp:positionV relativeFrom="paragraph">
                  <wp:posOffset>1745615</wp:posOffset>
                </wp:positionV>
                <wp:extent cx="895350" cy="147320"/>
                <wp:effectExtent l="0" t="0" r="0" b="0"/>
                <wp:wrapTopAndBottom/>
                <wp:docPr id="1360" name="Shape 1360"/>
                <wp:cNvGraphicFramePr/>
                <a:graphic xmlns:a="http://schemas.openxmlformats.org/drawingml/2006/main">
                  <a:graphicData uri="http://schemas.microsoft.com/office/word/2010/wordprocessingShape">
                    <wps:wsp>
                      <wps:cNvSpPr txBox="1"/>
                      <wps:spPr>
                        <a:xfrm>
                          <a:off x="0" y="0"/>
                          <a:ext cx="895350" cy="1473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查询处理及优化-</w:t>
                            </w:r>
                          </w:p>
                        </w:txbxContent>
                      </wps:txbx>
                      <wps:bodyPr wrap="none" lIns="0" tIns="0" rIns="0" bIns="0">
                        <a:noAutofit/>
                      </wps:bodyPr>
                    </wps:wsp>
                  </a:graphicData>
                </a:graphic>
              </wp:anchor>
            </w:drawing>
          </mc:Choice>
          <mc:Fallback>
            <w:pict>
              <v:shape id="Shape 1360" o:spid="_x0000_s1026" o:spt="202" type="#_x0000_t202" style="position:absolute;left:0pt;margin-left:212.4pt;margin-top:137.45pt;height:11.6pt;width:70.5pt;mso-position-horizontal-relative:page;mso-wrap-distance-bottom:9.55pt;mso-wrap-distance-top:137.45pt;mso-wrap-style:none;z-index:251661312;mso-width-relative:page;mso-height-relative:page;" filled="f" stroked="f" coordsize="21600,21600" o:gfxdata="UEsDBAoAAAAAAIdO4kAAAAAAAAAAAAAAAAAEAAAAZHJzL1BLAwQUAAAACACHTuJAebksoNgAAAAL&#10;AQAADwAAAGRycy9kb3ducmV2LnhtbE2PPW/CMBCG90r8B+uQuhXbUaAhjcNQtWORgC7dnPhIArEd&#10;xQ6k/77XqR3fD733XLGbbc9uOIbOOwVyJYChq73pXKPg8/T+lAELUTuje+9QwTcG2JWLh0Lnxt/d&#10;AW/H2DAacSHXCtoYh5zzULdodVj5AR1lZz9aHUmODTejvtO47XkixIZb3Tm60OoBX1usr8fJKjh/&#10;7K+Xt+kgLo3I8EuOOFdyr9TjUooXYBHn+FeGX3xCh5KYKj85E1ivIE1SQo8Kkud0C4wa682anIqc&#10;bSaBlwX//0P5A1BLAwQUAAAACACHTuJAFDSzzK8BAAB1AwAADgAAAGRycy9lMm9Eb2MueG1srVNN&#10;b9swDL0P2H8QdF+cj7XrjDjFhqBDgWEr0O0HKLIUC5BEQWJi59+Xkp2k6C497CLTJP343qO8vh+c&#10;ZUcVkwHf8MVszpnyElrj9w3/++fh0x1nCYVvhQWvGn5Sid9vPn5Y96FWS+jAtioyAvGp7kPDO8RQ&#10;V1WSnXIizSAoT0UN0Qmk17iv2ih6Qne2Ws7nt1UPsQ0RpEqJstuxyCfE+B5A0NpItQV5cMrjiBqV&#10;FUiSUmdC4pvCVmsl8bfWSSGzDSelWE4aQvEun9VmLep9FKEzcqIg3kPhjSYnjKehF6itQMEO0fwD&#10;5YyMkEDjTIKrRiHFEVKxmL/x5rkTQRUtZHUKF9PT/4OVv45PkZmWbsLqlkzxwtHOy2BWMmRQH1JN&#10;fc+BOnH4DgM1Z+NyPlEy6x50dPlJihjVCel0sVcNyCQl777erG6oIqm0+PxltSz2V9ePQ0z4Q4Fj&#10;OWh4pO0VU8XxZ0IaSK3nljzLw4OxNuevTHKEw26Y6O2gPRHrnhbccE/3mTP76Mk/ooHnIJ6D3RSM&#10;4N8OCNqUuRl1hJqG0TYKnenm5HW/fi9d179l8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5uSyg&#10;2AAAAAsBAAAPAAAAAAAAAAEAIAAAACIAAABkcnMvZG93bnJldi54bWxQSwECFAAUAAAACACHTuJA&#10;FDSzzK8BAAB1AwAADgAAAAAAAAABACAAAAAnAQAAZHJzL2Uyb0RvYy54bWxQSwUGAAAAAAYABgBZ&#10;AQAAS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查询处理及优化-</w:t>
                      </w:r>
                    </w:p>
                  </w:txbxContent>
                </v:textbox>
                <w10:wrap type="topAndBottom"/>
              </v:shape>
            </w:pict>
          </mc:Fallback>
        </mc:AlternateContent>
      </w:r>
      <w:r>
        <mc:AlternateContent>
          <mc:Choice Requires="wps">
            <w:drawing>
              <wp:anchor distT="1627505" distB="233045" distL="0" distR="0" simplePos="0" relativeHeight="251661312" behindDoc="0" locked="0" layoutInCell="1" allowOverlap="1">
                <wp:simplePos x="0" y="0"/>
                <wp:positionH relativeFrom="page">
                  <wp:posOffset>3634105</wp:posOffset>
                </wp:positionH>
                <wp:positionV relativeFrom="paragraph">
                  <wp:posOffset>1627505</wp:posOffset>
                </wp:positionV>
                <wp:extent cx="623570" cy="153670"/>
                <wp:effectExtent l="0" t="0" r="0" b="0"/>
                <wp:wrapTopAndBottom/>
                <wp:docPr id="1362" name="Shape 1362"/>
                <wp:cNvGraphicFramePr/>
                <a:graphic xmlns:a="http://schemas.openxmlformats.org/drawingml/2006/main">
                  <a:graphicData uri="http://schemas.microsoft.com/office/word/2010/wordprocessingShape">
                    <wps:wsp>
                      <wps:cNvSpPr txBox="1"/>
                      <wps:spPr>
                        <a:xfrm>
                          <a:off x="0" y="0"/>
                          <a:ext cx="623570"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.索引技术</w:t>
                            </w:r>
                          </w:p>
                        </w:txbxContent>
                      </wps:txbx>
                      <wps:bodyPr wrap="none" lIns="0" tIns="0" rIns="0" bIns="0">
                        <a:noAutofit/>
                      </wps:bodyPr>
                    </wps:wsp>
                  </a:graphicData>
                </a:graphic>
              </wp:anchor>
            </w:drawing>
          </mc:Choice>
          <mc:Fallback>
            <w:pict>
              <v:shape id="Shape 1362" o:spid="_x0000_s1026" o:spt="202" type="#_x0000_t202" style="position:absolute;left:0pt;margin-left:286.15pt;margin-top:128.15pt;height:12.1pt;width:49.1pt;mso-position-horizontal-relative:page;mso-wrap-distance-bottom:18.35pt;mso-wrap-distance-top:128.15pt;mso-wrap-style:none;z-index:251661312;mso-width-relative:page;mso-height-relative:page;" filled="f" stroked="f" coordsize="21600,21600" o:gfxdata="UEsDBAoAAAAAAIdO4kAAAAAAAAAAAAAAAAAEAAAAZHJzL1BLAwQUAAAACACHTuJAYT9RIdcAAAAL&#10;AQAADwAAAGRycy9kb3ducmV2LnhtbE2PMW+DMBCF90r5D9ZF6tbYUEEQxWSo2rGRkmbpZvAFSLCN&#10;bJPQf9/r1G7v7j29+67aLWZkN/RhcFZCshHA0LZOD7aTcPp8fyqAhaisVqOzKOEbA+zq1UOlSu3u&#10;9oC3Y+wYldhQKgl9jFPJeWh7NCps3ISWvLPzRkUafce1V3cqNyNPhci5UYOlC72a8LXH9nqcjYTz&#10;x/56eZsP4tKJAr8Sj0uT7KV8XCfiBVjEJf6F4Ref0KEmpsbNVgc2Ssi26TNFJaRZToIS+VZkwBra&#10;FCR4XfH/P9Q/UEsDBBQAAAAIAIdO4kBkJIKPrQEAAHUDAAAOAAAAZHJzL2Uyb0RvYy54bWytU01v&#10;2zAMvQ/ofxB0X5wPNBuMOMWGoMWAYRvQ9gcoshQLkERBVGLn34+SnWRoLz3sIlMk/cj3SG0eBmfZ&#10;SUU04Bu+mM05U15Ca/yh4a8vj5+/coZJ+FZY8KrhZ4X8YXv3adOHWi2hA9uqyAjEY92Hhncphbqq&#10;UHbKCZxBUJ6CGqITia7xULVR9ITubLWcz9dVD7ENEaRCJO9uDPIJMX4EELQ2Uu1AHp3yaUSNyopE&#10;lLAzAfm2dKu1kum31qgSsw0npqmcVITsfT6r7UbUhyhCZ+TUgvhIC284OWE8Fb1C7UQS7BjNOyhn&#10;ZAQEnWYSXDUSKYoQi8X8jTbPnQiqcCGpMVxFx/8HK3+d/kRmWtqE1XrJmReOZl4Ks+IhgfqANeU9&#10;B8pMw3cYKDkLl/1Izsx70NHlLzFiFCd5z1d51ZCYJOd6ubr/QhFJocX9ak02oVS3n0PE9KTAsWw0&#10;PNL0iqji9BPTmHpJybU8PBprs//WSbbSsB+m9vbQnqnrngbccE/7zJn94Um/vAsXI16M/WSM4N+O&#10;CbQpdTPqCDUVo2mUzqfNyeP+916ybq9l+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hP1Eh1wAA&#10;AAsBAAAPAAAAAAAAAAEAIAAAACIAAABkcnMvZG93bnJldi54bWxQSwECFAAUAAAACACHTuJAZCSC&#10;j60BAAB1AwAADgAAAAAAAAABACAAAAAm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.索引技术</w:t>
                      </w:r>
                    </w:p>
                  </w:txbxContent>
                </v:textbox>
                <w10:wrap type="topAndBottom"/>
              </v:shape>
            </w:pict>
          </mc:Fallback>
        </mc:AlternateContent>
      </w:r>
      <w:r>
        <mc:AlternateContent>
          <mc:Choice Requires="wps">
            <w:drawing>
              <wp:anchor distT="1860550" distB="0" distL="0" distR="0" simplePos="0" relativeHeight="251661312" behindDoc="0" locked="0" layoutInCell="1" allowOverlap="1">
                <wp:simplePos x="0" y="0"/>
                <wp:positionH relativeFrom="page">
                  <wp:posOffset>3630930</wp:posOffset>
                </wp:positionH>
                <wp:positionV relativeFrom="paragraph">
                  <wp:posOffset>1860550</wp:posOffset>
                </wp:positionV>
                <wp:extent cx="1473835" cy="153670"/>
                <wp:effectExtent l="0" t="0" r="0" b="0"/>
                <wp:wrapTopAndBottom/>
                <wp:docPr id="1364" name="Shape 1364"/>
                <wp:cNvGraphicFramePr/>
                <a:graphic xmlns:a="http://schemas.openxmlformats.org/drawingml/2006/main">
                  <a:graphicData uri="http://schemas.microsoft.com/office/word/2010/wordprocessingShape">
                    <wps:wsp>
                      <wps:cNvSpPr txBox="1"/>
                      <wps:spPr>
                        <a:xfrm>
                          <a:off x="0" y="0"/>
                          <a:ext cx="147383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 xml:space="preserve">3 </w:t>
                            </w:r>
                            <w:r>
                              <w:rPr>
                                <w:color w:val="000000"/>
                                <w:spacing w:val="0"/>
                                <w:w w:val="100"/>
                                <w:position w:val="0"/>
                                <w:lang w:val="zh-CN" w:eastAsia="zh-CN" w:bidi="zh-CN"/>
                              </w:rPr>
                              <w:t>.面向</w:t>
                            </w:r>
                            <w:r>
                              <w:rPr>
                                <w:color w:val="000000"/>
                                <w:spacing w:val="0"/>
                                <w:w w:val="100"/>
                                <w:position w:val="0"/>
                              </w:rPr>
                              <w:t>多核的查询处理技术</w:t>
                            </w:r>
                          </w:p>
                        </w:txbxContent>
                      </wps:txbx>
                      <wps:bodyPr wrap="none" lIns="0" tIns="0" rIns="0" bIns="0">
                        <a:noAutofit/>
                      </wps:bodyPr>
                    </wps:wsp>
                  </a:graphicData>
                </a:graphic>
              </wp:anchor>
            </w:drawing>
          </mc:Choice>
          <mc:Fallback>
            <w:pict>
              <v:shape id="Shape 1364" o:spid="_x0000_s1026" o:spt="202" type="#_x0000_t202" style="position:absolute;left:0pt;margin-left:285.9pt;margin-top:146.5pt;height:12.1pt;width:116.05pt;mso-position-horizontal-relative:page;mso-wrap-distance-bottom:0pt;mso-wrap-distance-top:146.5pt;mso-wrap-style:none;z-index:251661312;mso-width-relative:page;mso-height-relative:page;" filled="f" stroked="f" coordsize="21600,21600" o:gfxdata="UEsDBAoAAAAAAIdO4kAAAAAAAAAAAAAAAAAEAAAAZHJzL1BLAwQUAAAACACHTuJAkDe+atgAAAAL&#10;AQAADwAAAGRycy9kb3ducmV2LnhtbE2PMU/DMBSEdyT+g/WQ2KjtRNA05KUDgpFKLSxsTvyapI3t&#10;yHba8O8xE4ynO919V20XM7IL+TA4iyBXAhjZ1unBdgifH28PBbAQldVqdJYQvinAtr69qVSp3dXu&#10;6XKIHUslNpQKoY9xKjkPbU9GhZWbyCbv6LxRMUnfce3VNZWbkWdCPHGjBpsWejXRS0/t+TAbhOP7&#10;7nx6nffi1ImCvqSnpZE7xPs7KZ6BRVriXxh+8RM61ImpcbPVgY0Ij2uZ0CNCtsnTqZQoRL4B1iDk&#10;cp0Bryv+/0P9A1BLAwQUAAAACACHTuJAcSgp27ABAAB2AwAADgAAAGRycy9lMm9Eb2MueG1srVPB&#10;btswDL0P2D8Iui9OmjYtjDhFi6DDgGEb0O0DFFmKBUiiICqx8/ejZCcpuksPu8gUST3yPdLrx8FZ&#10;dlQRDfiGL2ZzzpSX0Bq/b/if3y9fHjjDJHwrLHjV8JNC/rj5/Gndh1rdQAe2VZERiMe6Dw3vUgp1&#10;VaHslBM4g6A8BTVEJxJd475qo+gJ3dnqZj5fVT3ENkSQCpG82zHIJ8T4EUDQ2ki1BXlwyqcRNSor&#10;ElHCzgTkm9Kt1kqmn1qjSsw2nJimclIRsnf5rDZrUe+jCJ2RUwviIy284+SE8VT0ArUVSbBDNP9A&#10;OSMjIOg0k+CqkUhRhFgs5u+0ee1EUIULSY3hIjr+P1j54/grMtPSJixXt5x54WjmpTArHhKoD1hT&#10;3mugzDQ8w0DJWbjsR3Jm3oOOLn+JEaM4yXu6yKuGxGR+dHu/fFjecSYptrhbru6L/tX1dYiYvipw&#10;LBsNjzS+oqo4fsdEFSn1nJKLeXgx1mb/tZVspWE3TP3toD1R2z1NuOGeFpoz+82TgHkZzkY8G7vJ&#10;GMGfDgm0KXUz6gg1FaNxlHam1cnzfnsvWdffZfM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De+&#10;atgAAAALAQAADwAAAAAAAAABACAAAAAiAAAAZHJzL2Rvd25yZXYueG1sUEsBAhQAFAAAAAgAh07i&#10;QHEoKduwAQAAdgMAAA4AAAAAAAAAAQAgAAAAJw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 xml:space="preserve">3 </w:t>
                      </w:r>
                      <w:r>
                        <w:rPr>
                          <w:color w:val="000000"/>
                          <w:spacing w:val="0"/>
                          <w:w w:val="100"/>
                          <w:position w:val="0"/>
                          <w:lang w:val="zh-CN" w:eastAsia="zh-CN" w:bidi="zh-CN"/>
                        </w:rPr>
                        <w:t>.面向</w:t>
                      </w:r>
                      <w:r>
                        <w:rPr>
                          <w:color w:val="000000"/>
                          <w:spacing w:val="0"/>
                          <w:w w:val="100"/>
                          <w:position w:val="0"/>
                        </w:rPr>
                        <w:t>多核的查询处理技术</w:t>
                      </w:r>
                    </w:p>
                  </w:txbxContent>
                </v:textbox>
                <w10:wrap type="topAndBottom"/>
              </v:shape>
            </w:pict>
          </mc:Fallback>
        </mc:AlternateContent>
      </w:r>
    </w:p>
    <w:p>
      <w:pPr>
        <w:pStyle w:val="33"/>
        <w:keepNext w:val="0"/>
        <w:keepLines w:val="0"/>
        <w:widowControl w:val="0"/>
        <w:numPr>
          <w:ilvl w:val="0"/>
          <w:numId w:val="170"/>
        </w:numPr>
        <w:shd w:val="clear" w:color="auto" w:fill="auto"/>
        <w:bidi w:val="0"/>
        <w:spacing w:before="0" w:after="0" w:line="240" w:lineRule="auto"/>
        <w:ind w:left="0" w:right="0" w:firstLine="0"/>
        <w:jc w:val="center"/>
      </w:pPr>
      <w:bookmarkStart w:id="1047" w:name="bookmark1099"/>
      <w:bookmarkEnd w:id="1047"/>
      <w:r>
        <w:rPr>
          <w:color w:val="000000"/>
          <w:spacing w:val="0"/>
          <w:w w:val="100"/>
          <w:position w:val="0"/>
        </w:rPr>
        <w:t>面向众核的査询处理技术</w:t>
      </w:r>
    </w:p>
    <w:p>
      <w:pPr>
        <w:widowControl w:val="0"/>
        <w:spacing w:line="1" w:lineRule="exact"/>
        <w:sectPr>
          <w:footnotePr>
            <w:numFmt w:val="decimal"/>
          </w:footnotePr>
          <w:type w:val="continuous"/>
          <w:pgSz w:w="10430" w:h="13246"/>
          <w:pgMar w:top="2316" w:right="1392" w:bottom="705" w:left="928" w:header="0" w:footer="3" w:gutter="0"/>
          <w:cols w:space="720" w:num="1"/>
          <w:rtlGutter w:val="0"/>
          <w:docGrid w:linePitch="360" w:charSpace="0"/>
        </w:sectPr>
      </w:pPr>
      <w:r>
        <mc:AlternateContent>
          <mc:Choice Requires="wps">
            <w:drawing>
              <wp:anchor distT="127635" distB="118110" distL="0" distR="0" simplePos="0" relativeHeight="251661312" behindDoc="0" locked="0" layoutInCell="1" allowOverlap="1">
                <wp:simplePos x="0" y="0"/>
                <wp:positionH relativeFrom="page">
                  <wp:posOffset>2649855</wp:posOffset>
                </wp:positionH>
                <wp:positionV relativeFrom="paragraph">
                  <wp:posOffset>127635</wp:posOffset>
                </wp:positionV>
                <wp:extent cx="674370" cy="150495"/>
                <wp:effectExtent l="0" t="0" r="0" b="0"/>
                <wp:wrapTopAndBottom/>
                <wp:docPr id="1366" name="Shape 1366"/>
                <wp:cNvGraphicFramePr/>
                <a:graphic xmlns:a="http://schemas.openxmlformats.org/drawingml/2006/main">
                  <a:graphicData uri="http://schemas.microsoft.com/office/word/2010/wordprocessingShape">
                    <wps:wsp>
                      <wps:cNvSpPr txBox="1"/>
                      <wps:spPr>
                        <a:xfrm>
                          <a:off x="0" y="0"/>
                          <a:ext cx="674370"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'并发</w:t>
                            </w:r>
                            <w:r>
                              <w:rPr>
                                <w:color w:val="000000"/>
                                <w:spacing w:val="0"/>
                                <w:w w:val="100"/>
                                <w:position w:val="0"/>
                              </w:rPr>
                              <w:t>与恢复</w:t>
                            </w:r>
                          </w:p>
                        </w:txbxContent>
                      </wps:txbx>
                      <wps:bodyPr wrap="none" lIns="0" tIns="0" rIns="0" bIns="0">
                        <a:noAutofit/>
                      </wps:bodyPr>
                    </wps:wsp>
                  </a:graphicData>
                </a:graphic>
              </wp:anchor>
            </w:drawing>
          </mc:Choice>
          <mc:Fallback>
            <w:pict>
              <v:shape id="Shape 1366" o:spid="_x0000_s1026" o:spt="202" type="#_x0000_t202" style="position:absolute;left:0pt;margin-left:208.65pt;margin-top:10.05pt;height:11.85pt;width:53.1pt;mso-position-horizontal-relative:page;mso-wrap-distance-bottom:9.3pt;mso-wrap-distance-top:10.05pt;mso-wrap-style:none;z-index:251661312;mso-width-relative:page;mso-height-relative:page;" filled="f" stroked="f" coordsize="21600,21600" o:gfxdata="UEsDBAoAAAAAAIdO4kAAAAAAAAAAAAAAAAAEAAAAZHJzL1BLAwQUAAAACACHTuJAaRXwJdYAAAAJ&#10;AQAADwAAAGRycy9kb3ducmV2LnhtbE2PMU/DMBCFdyT+g3VIbNR2QiEKcTogGKnUloXNia9J2vgc&#10;2U4b/j1mgvH0Pr33XbVZ7Mgu6MPgSIFcCWBIrTMDdQo+D+8PBbAQNRk9OkIF3xhgU9/eVLo07ko7&#10;vOxjx1IJhVIr6GOcSs5D26PVYeUmpJQdnbc6ptN33Hh9TeV25JkQT9zqgdJCryd87bE972er4Pix&#10;PZ/e5p04daLAL+lxaeRWqfs7KV6ARVziHwy/+kkd6uTUuJlMYKOCR/mcJ1RBJiSwBKyzfA2sSUle&#10;AK8r/v+D+gdQSwMEFAAAAAgAh07iQJuTxpGvAQAAdQMAAA4AAABkcnMvZTJvRG9jLnhtbK1TTW/b&#10;MAy9D9h/EHRf7PQj3Yw4xYagw4BhK9DtByiyFAuQREFUYuffj5KdZOguPewiUyT9yPdIrR9HZ9lR&#10;RTTgW75c1JwpL6Ezft/y37+ePnzkDJPwnbDgVctPCvnj5v279RAadQM92E5FRiAemyG0vE8pNFWF&#10;sldO4AKC8hTUEJ1IdI37qotiIHRnq5u6XlUDxC5EkAqRvNspyGfE+BZA0NpItQV5cMqnCTUqKxJR&#10;wt4E5JvSrdZKpp9ao0rMtpyYpnJSEbJ3+aw2a9Hsowi9kXML4i0tvOLkhPFU9AK1FUmwQzT/QDkj&#10;IyDotJDgqolIUYRYLOtX2rz0IqjChaTGcBEd/x+s/HF8jsx0tAm3qxVnXjiaeSnMiocEGgI2lPcS&#10;KDONX2Ck5Cxc9iM5M+9RR5e/xIhRnOQ9XeRVY2KSnKuHu9sHikgKLe/ru0/3GaW6/hwipq8KHMtG&#10;yyNNr4gqjt8xTannlFzLw5OxNvuvnWQrjbtxbm8H3Ym6HmjALfe0z5zZb570y7twNuLZ2M3GBP75&#10;kECbUjejTlBzMZpG6XzenDzuv+8l6/paN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RXwJdYA&#10;AAAJAQAADwAAAAAAAAABACAAAAAiAAAAZHJzL2Rvd25yZXYueG1sUEsBAhQAFAAAAAgAh07iQJuT&#10;xpGvAQAAdQMAAA4AAAAAAAAAAQAgAAAAJQ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'并发</w:t>
                      </w:r>
                      <w:r>
                        <w:rPr>
                          <w:color w:val="000000"/>
                          <w:spacing w:val="0"/>
                          <w:w w:val="100"/>
                          <w:position w:val="0"/>
                        </w:rPr>
                        <w:t>与恢复</w:t>
                      </w:r>
                    </w:p>
                  </w:txbxContent>
                </v:textbox>
                <w10:wrap type="topAndBottom"/>
              </v:shape>
            </w:pict>
          </mc:Fallback>
        </mc:AlternateContent>
      </w:r>
      <w:r>
        <mc:AlternateContent>
          <mc:Choice Requires="wps">
            <w:drawing>
              <wp:anchor distT="12700" distB="233045" distL="0" distR="0" simplePos="0" relativeHeight="251661312" behindDoc="0" locked="0" layoutInCell="1" allowOverlap="1">
                <wp:simplePos x="0" y="0"/>
                <wp:positionH relativeFrom="page">
                  <wp:posOffset>3391535</wp:posOffset>
                </wp:positionH>
                <wp:positionV relativeFrom="paragraph">
                  <wp:posOffset>12700</wp:posOffset>
                </wp:positionV>
                <wp:extent cx="498475" cy="150495"/>
                <wp:effectExtent l="0" t="0" r="0" b="0"/>
                <wp:wrapTopAndBottom/>
                <wp:docPr id="1368" name="Shape 1368"/>
                <wp:cNvGraphicFramePr/>
                <a:graphic xmlns:a="http://schemas.openxmlformats.org/drawingml/2006/main">
                  <a:graphicData uri="http://schemas.microsoft.com/office/word/2010/wordprocessingShape">
                    <wps:wsp>
                      <wps:cNvSpPr txBox="1"/>
                      <wps:spPr>
                        <a:xfrm>
                          <a:off x="0" y="0"/>
                          <a:ext cx="498475" cy="15049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并发控制</w:t>
                            </w:r>
                          </w:p>
                        </w:txbxContent>
                      </wps:txbx>
                      <wps:bodyPr wrap="none" lIns="0" tIns="0" rIns="0" bIns="0">
                        <a:noAutofit/>
                      </wps:bodyPr>
                    </wps:wsp>
                  </a:graphicData>
                </a:graphic>
              </wp:anchor>
            </w:drawing>
          </mc:Choice>
          <mc:Fallback>
            <w:pict>
              <v:shape id="Shape 1368" o:spid="_x0000_s1026" o:spt="202" type="#_x0000_t202" style="position:absolute;left:0pt;margin-left:267.05pt;margin-top:1pt;height:11.85pt;width:39.25pt;mso-position-horizontal-relative:page;mso-wrap-distance-bottom:18.35pt;mso-wrap-distance-top:1pt;mso-wrap-style:none;z-index:251661312;mso-width-relative:page;mso-height-relative:page;" filled="f" stroked="f" coordsize="21600,21600" o:gfxdata="UEsDBAoAAAAAAIdO4kAAAAAAAAAAAAAAAAAEAAAAZHJzL1BLAwQUAAAACACHTuJAam7VANUAAAAI&#10;AQAADwAAAGRycy9kb3ducmV2LnhtbE2PMU/DMBSEd6T+B+tVYqO2Aw1ViNMBwUiltixsTvyapI3t&#10;yHba8O95TDCe7nT3Xbmd7cCuGGLvnQK5EsDQNd70rlXweXx/2ACLSTujB+9QwTdG2FaLu1IXxt/c&#10;Hq+H1DIqcbHQCrqUxoLz2HRodVz5ER15Jx+sTiRDy03QNyq3A8+EyLnVvaOFTo/42mFzOUxWwelj&#10;dzm/TXtxbsUGv2TAuZY7pe6XUrwASzinvzD84hM6VMRU+8mZyAYF68cnSVEFGV0iP5dZDqwmvX4G&#10;XpX8/4HqB1BLAwQUAAAACACHTuJAUveysq8BAAB1AwAADgAAAGRycy9lMm9Eb2MueG1srVPBbtsw&#10;DL0P6D8Iui92uqRrjThFi6DDgGEr0PUDFFmKBViiICqx8/ejZCcp2ksPu8gUST/yPVKr+8F27KAC&#10;GnA1n89KzpST0Bi3q/nr36evt5xhFK4RHThV86NCfr+++rLqfaWuoYWuUYERiMOq9zVvY/RVUaBs&#10;lRU4A68cBTUEKyJdw65ogugJ3XbFdVneFD2ExgeQCpG8mzHIJ8TwGUDQ2ki1Abm3ysURNahORKKE&#10;rfHI17lbrZWMf7RGFVlXc2Ia80lFyN6ms1ivRLULwrdGTi2Iz7TwjpMVxlHRM9RGRMH2wXyAskYG&#10;QNBxJsEWI5GsCLGYl++0eWmFV5kLSY3+LDr+P1j5+/AcmGloE77d0OSdsDTzXJhlDwnUe6wo78VT&#10;ZhweYaDkJFzyIzkT70EHm77EiFGc5D2e5VVDZJKci7vbxfclZ5JC82W5uFsmlOLysw8YfyiwLBk1&#10;DzS9LKo4/MI4pp5SUi0HT6brkv/SSbLisB2m9rbQHKnrngZcc0f7zFn305F+aRdORjgZ28kYwR/2&#10;EbTJdRPqCDUVo2nkzqfNSeN+e89Zl9ey/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qbtUA1QAA&#10;AAgBAAAPAAAAAAAAAAEAIAAAACIAAABkcnMvZG93bnJldi54bWxQSwECFAAUAAAACACHTuJAUvey&#10;sq8BAAB1AwAADgAAAAAAAAABACAAAAAk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并发控制</w:t>
                      </w:r>
                    </w:p>
                  </w:txbxContent>
                </v:textbox>
                <w10:wrap type="topAndBottom"/>
              </v:shape>
            </w:pict>
          </mc:Fallback>
        </mc:AlternateContent>
      </w:r>
      <w:r>
        <mc:AlternateContent>
          <mc:Choice Requires="wps">
            <w:drawing>
              <wp:anchor distT="242570" distB="0" distL="0" distR="0" simplePos="0" relativeHeight="251661312" behindDoc="0" locked="0" layoutInCell="1" allowOverlap="1">
                <wp:simplePos x="0" y="0"/>
                <wp:positionH relativeFrom="page">
                  <wp:posOffset>3385185</wp:posOffset>
                </wp:positionH>
                <wp:positionV relativeFrom="paragraph">
                  <wp:posOffset>242570</wp:posOffset>
                </wp:positionV>
                <wp:extent cx="504825" cy="153670"/>
                <wp:effectExtent l="0" t="0" r="0" b="0"/>
                <wp:wrapTopAndBottom/>
                <wp:docPr id="1370" name="Shape 1370"/>
                <wp:cNvGraphicFramePr/>
                <a:graphic xmlns:a="http://schemas.openxmlformats.org/drawingml/2006/main">
                  <a:graphicData uri="http://schemas.microsoft.com/office/word/2010/wordprocessingShape">
                    <wps:wsp>
                      <wps:cNvSpPr txBox="1"/>
                      <wps:spPr>
                        <a:xfrm>
                          <a:off x="0" y="0"/>
                          <a:ext cx="50482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恢复机制</w:t>
                            </w:r>
                          </w:p>
                        </w:txbxContent>
                      </wps:txbx>
                      <wps:bodyPr wrap="none" lIns="0" tIns="0" rIns="0" bIns="0">
                        <a:noAutofit/>
                      </wps:bodyPr>
                    </wps:wsp>
                  </a:graphicData>
                </a:graphic>
              </wp:anchor>
            </w:drawing>
          </mc:Choice>
          <mc:Fallback>
            <w:pict>
              <v:shape id="Shape 1370" o:spid="_x0000_s1026" o:spt="202" type="#_x0000_t202" style="position:absolute;left:0pt;margin-left:266.55pt;margin-top:19.1pt;height:12.1pt;width:39.75pt;mso-position-horizontal-relative:page;mso-wrap-distance-bottom:0pt;mso-wrap-distance-top:19.1pt;mso-wrap-style:none;z-index:251661312;mso-width-relative:page;mso-height-relative:page;" filled="f" stroked="f" coordsize="21600,21600" o:gfxdata="UEsDBAoAAAAAAIdO4kAAAAAAAAAAAAAAAAAEAAAAZHJzL1BLAwQUAAAACACHTuJAiW2tA9YAAAAJ&#10;AQAADwAAAGRycy9kb3ducmV2LnhtbE2PsU7DMBCGdyTewTokNmo7gSgKcTogGKnUwsLmxNckbXyO&#10;bKcNb4+ZYLvTffrv++vtaid2QR9GRwrkRgBD6pwZqVfw+fH2UAILUZPRkyNU8I0Bts3tTa0r4660&#10;x8sh9iyFUKi0giHGueI8dANaHTZuRkq3o/NWx7T6nhuvryncTjwTouBWj5Q+DHrGlwG782GxCo7v&#10;u/PpddmLUy9K/JIe11bulLq/k+IZWMQ1/sHwq5/UoUlOrVvIBDYpeMpzmVAFeZkBS0AhswJYm4bs&#10;EXhT8/8Nmh9QSwMEFAAAAAgAh07iQH4uhLiuAQAAdQMAAA4AAABkcnMvZTJvRG9jLnhtbK1TwW7b&#10;MAy9D9g/CLovdtKlK4w4xYagw4BhG9DtAxRZigVIoiAqsfP3o2QnKbpLD7vIFEk/8j1Sm8fRWXZS&#10;EQ34li8XNWfKS+iMP7T8z++nDw+cYRK+Exa8avlZIX/cvn+3GUKjVtCD7VRkBOKxGULL+5RCU1Uo&#10;e+UELiAoT0EN0YlE13iouigGQne2WtX1fTVA7EIEqRDJu5uCfEaMbwEErY1UO5BHp3yaUKOyIhEl&#10;7E1Avi3daq1k+qk1qsRsy4lpKicVIXufz2q7Ec0hitAbObcg3tLCK05OGE9Fr1A7kQQ7RvMPlDMy&#10;AoJOCwmumogURYjFsn6lzXMvgipcSGoMV9Hx/8HKH6dfkZmONuHuE4nihaOZl8KseEigIWBDec+B&#10;MtP4BUZKzsJlP5Iz8x51dPlLjBjFCel8lVeNiUlyruuPD6s1Z5JCy/XdPdUjlOr2c4iYvipwLBst&#10;jzS9Iqo4fcc0pV5Sci0PT8ba7L91kq007se5vT10Z+p6oAG33NM+c2a/edIv78LFiBdjPxsT+Odj&#10;Am1K3Yw6Qc3FaBql83lz8rhf3kvW7bV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Jba0D1gAA&#10;AAkBAAAPAAAAAAAAAAEAIAAAACIAAABkcnMvZG93bnJldi54bWxQSwECFAAUAAAACACHTuJAfi6E&#10;uK4BAAB1AwAADgAAAAAAAAABACAAAAAlAQAAZHJzL2Uyb0RvYy54bWxQSwUGAAAAAAYABgBZAQAA&#10;R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恢复机制</w:t>
                      </w:r>
                    </w:p>
                  </w:txbxContent>
                </v:textbox>
                <w10:wrap type="topAndBottom"/>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18" w:after="18" w:line="240" w:lineRule="exact"/>
        <w:rPr>
          <w:sz w:val="19"/>
          <w:szCs w:val="19"/>
        </w:rPr>
      </w:pPr>
    </w:p>
    <w:p>
      <w:pPr>
        <w:widowControl w:val="0"/>
        <w:spacing w:line="1" w:lineRule="exact"/>
        <w:sectPr>
          <w:footnotePr>
            <w:numFmt w:val="decimal"/>
          </w:footnotePr>
          <w:type w:val="continuous"/>
          <w:pgSz w:w="10430" w:h="13246"/>
          <w:pgMar w:top="1117" w:right="0" w:bottom="740" w:left="0" w:header="0" w:footer="3" w:gutter="0"/>
          <w:cols w:space="720" w:num="1"/>
          <w:rtlGutter w:val="0"/>
          <w:docGrid w:linePitch="360" w:charSpace="0"/>
        </w:sectPr>
      </w:pPr>
    </w:p>
    <w:p>
      <w:pPr>
        <w:pStyle w:val="33"/>
        <w:keepNext w:val="0"/>
        <w:keepLines w:val="0"/>
        <w:widowControl w:val="0"/>
        <w:shd w:val="clear" w:color="auto" w:fill="auto"/>
        <w:bidi w:val="0"/>
        <w:spacing w:before="0" w:after="0" w:line="355" w:lineRule="exact"/>
        <w:ind w:left="0" w:right="0" w:firstLine="360"/>
        <w:jc w:val="both"/>
      </w:pPr>
      <w:r>
        <w:rPr>
          <w:color w:val="000000"/>
          <w:spacing w:val="0"/>
          <w:w w:val="100"/>
          <w:position w:val="0"/>
        </w:rPr>
        <w:t>需要了解内存数据库和磁盘数据库的具体区别和内存数据库的特点，重点掌握内存数据库的 定义，内存数据库和硬件相关性。需要了解哪些硬件技术影响内存数据库的性能，以及内存数据库 的性能受硬件特性的直接影响。</w:t>
      </w:r>
      <w:r>
        <w:br w:type="page"/>
      </w:r>
    </w:p>
    <w:p>
      <w:pPr>
        <w:pStyle w:val="33"/>
        <w:keepNext w:val="0"/>
        <w:keepLines w:val="0"/>
        <w:widowControl w:val="0"/>
        <w:shd w:val="clear" w:color="auto" w:fill="auto"/>
        <w:bidi w:val="0"/>
        <w:spacing w:before="0" w:after="0" w:line="384" w:lineRule="exact"/>
        <w:ind w:left="0" w:right="0" w:firstLine="460"/>
        <w:jc w:val="both"/>
      </w:pPr>
      <w:r>
        <mc:AlternateContent>
          <mc:Choice Requires="wps">
            <w:drawing>
              <wp:anchor distT="0" distB="0" distL="114300" distR="114300" simplePos="0" relativeHeight="251661312" behindDoc="0" locked="0" layoutInCell="1" allowOverlap="1">
                <wp:simplePos x="0" y="0"/>
                <wp:positionH relativeFrom="page">
                  <wp:posOffset>293370</wp:posOffset>
                </wp:positionH>
                <wp:positionV relativeFrom="margin">
                  <wp:posOffset>713740</wp:posOffset>
                </wp:positionV>
                <wp:extent cx="162560" cy="3093720"/>
                <wp:effectExtent l="0" t="0" r="0" b="0"/>
                <wp:wrapSquare wrapText="bothSides"/>
                <wp:docPr id="1372" name="Shape 1372"/>
                <wp:cNvGraphicFramePr/>
                <a:graphic xmlns:a="http://schemas.openxmlformats.org/drawingml/2006/main">
                  <a:graphicData uri="http://schemas.microsoft.com/office/word/2010/wordprocessingShape">
                    <wps:wsp>
                      <wps:cNvSpPr txBox="1"/>
                      <wps:spPr>
                        <a:xfrm>
                          <a:off x="0" y="0"/>
                          <a:ext cx="162560" cy="30937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88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372" o:spid="_x0000_s1026" o:spt="202" type="#_x0000_t202" style="position:absolute;left:0pt;margin-left:23.1pt;margin-top:56.2pt;height:243.6pt;width:12.8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s+/R6tcAAAAJ&#10;AQAADwAAAGRycy9kb3ducmV2LnhtbE2Py07DQAxF90j8w8hI7OgkoQ1tyKRCrYB1QzfZuRM3iZhH&#10;lJk++HvMii5tH12fW66v1ogzTWHwTkE6S0CQ074dXKdg//X+tAQRIroWjXek4IcCrKv7uxKL1l/c&#10;js517ASHuFCggj7GsZAy6J4shpkfyfHt6CeLkcepk+2EFw63RmZJkkuLg+MPPY606Ul/1yeroNk0&#10;Rnq9X+jP3bPEt3r7YZqtUo8PafIKItI1/sPwp8/qULHTwZ9cG4RRMM8zJnmfZnMQDLykXOWgYLFa&#10;5SCrUt42qH4BUEsDBBQAAAAIAIdO4kC6wf2FtwEAAIQDAAAOAAAAZHJzL2Uyb0RvYy54bWytU8Fu&#10;2zAMvRfYPwi6L3ZSLO2MOMWGoMOAoRvQrXdFlmIBkiiISuz8/SjFSYbu0kMvFkVSj4+P9OphdJYd&#10;VEQDvuXzWc2Z8hI643ct//P78eM9Z5iE74QFr1p+VMgf1h9uVkNo1AJ6sJ2KjEA8NkNoeZ9SaKoK&#10;Za+cwBkE5SmoITqR6Bp3VRfFQOjOVou6XlYDxC5EkAqRvJtTkE+I8S2AoLWRagNy75RPJ9SorEjU&#10;EvYmIF8XtlormX5qjSox23LqNJUvFSF7m7/VeiWaXRShN3KiIN5C4VVPThhPRS9QG5EE20fzH5Qz&#10;MgKCTjMJrjo1UhShLub1K22eexFU6YWkxnARHd8PVj4dfkVmOtqE27sFZ144mnkpzIqHBBoCNpT3&#10;HCgzjV9hpOQsXPYjOXPfo44un9QRozjJe7zIq8bEZH60XHxaUkRS6Lb+TPWK/tX1dYiYvilwLBst&#10;jzS+oqo4/MBEFSn1nJKLeXg01mb/lUq20rgdJ35b6I5Em/ad8JR4oZMz+92ThHkdzkY8G9uzsQ/R&#10;7Hp6NC8MPHzZJ9CmsMg1TsBTaRpOITctUp7+v/eSdf151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s+/R6tcAAAAJAQAADwAAAAAAAAABACAAAAAiAAAAZHJzL2Rvd25yZXYueG1sUEsBAhQAFAAA&#10;AAgAh07iQLrB/YW3AQAAhA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88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计算机硬件技术的发展主要体现在高端计算设备和存储设备上，内存</w:t>
      </w:r>
      <w:r>
        <w:rPr>
          <w:rFonts w:ascii="Times New Roman" w:hAnsi="Times New Roman" w:eastAsia="Times New Roman" w:cs="Times New Roman"/>
          <w:color w:val="000000"/>
          <w:spacing w:val="0"/>
          <w:w w:val="100"/>
          <w:position w:val="0"/>
          <w:sz w:val="19"/>
          <w:szCs w:val="19"/>
          <w:lang w:val="en-US" w:eastAsia="en-US" w:bidi="en-US"/>
        </w:rPr>
        <w:t>OLTP</w:t>
      </w:r>
      <w:r>
        <w:rPr>
          <w:color w:val="000000"/>
          <w:spacing w:val="0"/>
          <w:w w:val="100"/>
          <w:position w:val="0"/>
        </w:rPr>
        <w:t>数据库软件技术 比较成熟，已用于金融、电信等实时响应性能要求较高的应用领域，成为企业核心业务事务处理的 解决方案。</w:t>
      </w:r>
    </w:p>
    <w:p>
      <w:pPr>
        <w:pStyle w:val="33"/>
        <w:keepNext w:val="0"/>
        <w:keepLines w:val="0"/>
        <w:widowControl w:val="0"/>
        <w:shd w:val="clear" w:color="auto" w:fill="auto"/>
        <w:bidi w:val="0"/>
        <w:spacing w:before="0" w:after="120" w:line="384" w:lineRule="exact"/>
        <w:ind w:left="0" w:right="0" w:firstLine="460"/>
        <w:jc w:val="both"/>
      </w:pPr>
      <w:r>
        <w:rPr>
          <w:color w:val="000000"/>
          <w:spacing w:val="0"/>
          <w:w w:val="100"/>
          <w:position w:val="0"/>
        </w:rPr>
        <w:t>传统数据库厂商</w:t>
      </w:r>
      <w:r>
        <w:rPr>
          <w:rFonts w:ascii="Times New Roman" w:hAnsi="Times New Roman" w:eastAsia="Times New Roman" w:cs="Times New Roman"/>
          <w:color w:val="000000"/>
          <w:spacing w:val="0"/>
          <w:w w:val="100"/>
          <w:position w:val="0"/>
          <w:sz w:val="19"/>
          <w:szCs w:val="19"/>
          <w:lang w:val="en-US" w:eastAsia="en-US" w:bidi="en-US"/>
        </w:rPr>
        <w:t>OracleJBM</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Microsoft</w:t>
      </w:r>
      <w:r>
        <w:rPr>
          <w:color w:val="000000"/>
          <w:spacing w:val="0"/>
          <w:w w:val="100"/>
          <w:position w:val="0"/>
        </w:rPr>
        <w:t>等分别推出了内存数据库产品和解决方案。</w:t>
      </w:r>
    </w:p>
    <w:p>
      <w:pPr>
        <w:pStyle w:val="9"/>
        <w:keepNext w:val="0"/>
        <w:keepLines w:val="0"/>
        <w:widowControl w:val="0"/>
        <w:shd w:val="clear" w:color="auto" w:fill="auto"/>
        <w:tabs>
          <w:tab w:val="left" w:leader="hyphen" w:pos="8003"/>
        </w:tabs>
        <w:bidi w:val="0"/>
        <w:spacing w:before="120" w:after="280" w:line="240" w:lineRule="auto"/>
        <w:ind w:left="0" w:right="0" w:firstLine="0"/>
        <w:jc w:val="both"/>
        <w:rPr>
          <w:sz w:val="24"/>
          <w:szCs w:val="24"/>
        </w:rPr>
      </w:pPr>
      <w:r>
        <mc:AlternateContent>
          <mc:Choice Requires="wps">
            <w:drawing>
              <wp:anchor distT="444500" distB="203200" distL="114300" distR="114300" simplePos="0" relativeHeight="251661312" behindDoc="0" locked="0" layoutInCell="1" allowOverlap="1">
                <wp:simplePos x="0" y="0"/>
                <wp:positionH relativeFrom="page">
                  <wp:posOffset>850900</wp:posOffset>
                </wp:positionH>
                <wp:positionV relativeFrom="margin">
                  <wp:posOffset>1487805</wp:posOffset>
                </wp:positionV>
                <wp:extent cx="987425" cy="226060"/>
                <wp:effectExtent l="0" t="0" r="0" b="0"/>
                <wp:wrapTopAndBottom/>
                <wp:docPr id="1374" name="Shape 1374"/>
                <wp:cNvGraphicFramePr/>
                <a:graphic xmlns:a="http://schemas.openxmlformats.org/drawingml/2006/main">
                  <a:graphicData uri="http://schemas.microsoft.com/office/word/2010/wordprocessingShape">
                    <wps:wsp>
                      <wps:cNvSpPr txBox="1"/>
                      <wps:spPr>
                        <a:xfrm>
                          <a:off x="0" y="0"/>
                          <a:ext cx="987425" cy="22606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wps:txbx>
                      <wps:bodyPr wrap="none" lIns="0" tIns="0" rIns="0" bIns="0">
                        <a:noAutofit/>
                      </wps:bodyPr>
                    </wps:wsp>
                  </a:graphicData>
                </a:graphic>
              </wp:anchor>
            </w:drawing>
          </mc:Choice>
          <mc:Fallback>
            <w:pict>
              <v:shape id="Shape 1374" o:spid="_x0000_s1026" o:spt="202" type="#_x0000_t202" style="position:absolute;left:0pt;margin-left:67pt;margin-top:117.15pt;height:17.8pt;width:77.75pt;mso-position-horizontal-relative:page;mso-position-vertical-relative:margin;mso-wrap-distance-bottom:16pt;mso-wrap-distance-top:35pt;mso-wrap-style:none;z-index:251661312;mso-width-relative:page;mso-height-relative:page;" filled="f" stroked="f" coordsize="21600,21600" o:gfxdata="UEsDBAoAAAAAAIdO4kAAAAAAAAAAAAAAAAAEAAAAZHJzL1BLAwQUAAAACACHTuJA3pDVp9kAAAAL&#10;AQAADwAAAGRycy9kb3ducmV2LnhtbE2PwU7DMBBE70j8g7VI3KidpFRJiNMDgiOV2nLh5sTbJG1s&#10;R7bThr9nOcFtRzuaeVNtFzOyK/owOCshWQlgaFunB9tJ+Dy+P+XAQlRWq9FZlPCNAbb1/V2lSu1u&#10;do/XQ+wYhdhQKgl9jFPJeWh7NCqs3ISWfifnjYokfce1VzcKNyNPhdhwowZLDb2a8LXH9nKYjYTT&#10;x+5yfpv34tyJHL8Sj0uT7KR8fEjEC7CIS/wzwy8+oUNNTI2brQ5sJJ2taUuUkGbrDBg50rx4BtbQ&#10;sSkK4HXF/2+ofwBQSwMEFAAAAAgAh07iQKVdAc+wAQAAdQMAAA4AAABkcnMvZTJvRG9jLnhtbK1T&#10;wW7bMAy9D+g/CLo3dr0ubY04xYqgxYBhG9D1AxRZigVYoiAqsfP3o2QnGbpLD7vIFEk/8j1Sq8fR&#10;9uygAhpwDb9ZlJwpJ6E1btfwt9/P1/ecYRSuFT041fCjQv64vvq0GnytKuigb1VgBOKwHnzDuxh9&#10;XRQoO2UFLsArR0ENwYpI17Ar2iAGQrd9UZXlshggtD6AVIjk3UxBPiOGjwCC1kaqDci9VS5OqEH1&#10;IhIl7IxHvs7daq1k/Kk1qsj6hhPTmE8qQvY2ncV6JepdEL4zcm5BfKSFd5ysMI6KnqE2Igq2D+Yf&#10;KGtkAAQdFxJsMRHJihCLm/KdNq+d8CpzIanRn0XH/wcrfxx+BWZa2oTPd7ecOWFp5rkwyx4SaPBY&#10;U96rp8w4PsFIyUm45EdyJt6jDjZ9iRGjOMl7PMurxsgkOR/u726rL5xJClXVslxm+YvLzz5gfFFg&#10;WTIaHmh6WVRx+I6RClLqKSXVcvBs+j75L50kK47bcW5vC+2Ruh5owA13tM+c9d8c6Zd24WSEk7Gd&#10;jQn86z6CNrluQp2g5mI0jdzOvDlp3H/fc9blta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6Q&#10;1afZAAAACwEAAA8AAAAAAAAAAQAgAAAAIgAAAGRycy9kb3ducmV2LnhtbFBLAQIUABQAAAAIAIdO&#10;4kClXQHPsAEAAHUDAAAOAAAAAAAAAAEAIAAAACgBAABkcnMvZTJvRG9jLnhtbFBLBQYAAAAABgAG&#10;AFkBAABKBQ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v:textbox>
                <w10:wrap type="topAndBottom"/>
              </v:shape>
            </w:pict>
          </mc:Fallback>
        </mc:AlternateContent>
      </w:r>
      <w:r>
        <w:rPr>
          <w:color w:val="000000"/>
          <w:spacing w:val="0"/>
          <w:w w:val="100"/>
          <w:position w:val="0"/>
          <w:sz w:val="24"/>
          <w:szCs w:val="24"/>
          <w:lang w:val="en-US" w:eastAsia="en-US" w:bidi="en-US"/>
        </w:rPr>
        <w:t xml:space="preserve">■ </w:t>
      </w:r>
      <w:r>
        <w:rPr>
          <w:color w:val="000000"/>
          <w:spacing w:val="0"/>
          <w:w w:val="100"/>
          <w:position w:val="0"/>
          <w:sz w:val="24"/>
          <w:szCs w:val="24"/>
          <w:lang w:val="zh-CN" w:eastAsia="zh-CN" w:bidi="zh-CN"/>
        </w:rPr>
        <w:t>一</w:t>
      </w:r>
      <w:r>
        <w:rPr>
          <w:color w:val="000000"/>
          <w:spacing w:val="0"/>
          <w:w w:val="100"/>
          <w:position w:val="0"/>
          <w:sz w:val="24"/>
          <w:szCs w:val="24"/>
          <w:lang w:val="zh-TW" w:eastAsia="zh-TW" w:bidi="zh-TW"/>
        </w:rPr>
        <w:t>、概述</w:t>
      </w:r>
      <w:r>
        <w:rPr>
          <w:color w:val="000000"/>
          <w:spacing w:val="0"/>
          <w:w w:val="100"/>
          <w:position w:val="0"/>
          <w:sz w:val="24"/>
          <w:szCs w:val="24"/>
          <w:lang w:val="zh-TW" w:eastAsia="zh-TW" w:bidi="zh-TW"/>
        </w:rPr>
        <w:tab/>
      </w:r>
    </w:p>
    <w:p>
      <w:pPr>
        <w:pStyle w:val="33"/>
        <w:keepNext w:val="0"/>
        <w:keepLines w:val="0"/>
        <w:widowControl w:val="0"/>
        <w:numPr>
          <w:ilvl w:val="0"/>
          <w:numId w:val="177"/>
        </w:numPr>
        <w:shd w:val="clear" w:color="auto" w:fill="auto"/>
        <w:tabs>
          <w:tab w:val="left" w:pos="750"/>
        </w:tabs>
        <w:bidi w:val="0"/>
        <w:spacing w:before="0" w:after="0" w:line="396" w:lineRule="exact"/>
        <w:ind w:left="0" w:right="0" w:firstLine="440"/>
        <w:jc w:val="both"/>
      </w:pPr>
      <w:bookmarkStart w:id="1048" w:name="bookmark1100"/>
      <w:bookmarkEnd w:id="1048"/>
      <w:r>
        <w:rPr>
          <w:color w:val="000000"/>
          <w:spacing w:val="0"/>
          <w:w w:val="100"/>
          <w:position w:val="0"/>
        </w:rPr>
        <w:t>内存数据库是将内存作为主存储设备的数据库系统</w:t>
      </w:r>
    </w:p>
    <w:p>
      <w:pPr>
        <w:pStyle w:val="33"/>
        <w:keepNext w:val="0"/>
        <w:keepLines w:val="0"/>
        <w:widowControl w:val="0"/>
        <w:numPr>
          <w:ilvl w:val="0"/>
          <w:numId w:val="177"/>
        </w:numPr>
        <w:shd w:val="clear" w:color="auto" w:fill="auto"/>
        <w:tabs>
          <w:tab w:val="left" w:pos="755"/>
        </w:tabs>
        <w:bidi w:val="0"/>
        <w:spacing w:before="0" w:after="560" w:line="396" w:lineRule="exact"/>
        <w:ind w:left="0" w:right="0" w:firstLine="440"/>
        <w:jc w:val="both"/>
      </w:pPr>
      <w:bookmarkStart w:id="1049" w:name="bookmark1101"/>
      <w:bookmarkEnd w:id="1049"/>
      <w:r>
        <w:rPr>
          <w:color w:val="000000"/>
          <w:spacing w:val="0"/>
          <w:w w:val="100"/>
          <w:position w:val="0"/>
        </w:rPr>
        <w:t>内存数据库与磁盘数据库的区别</w:t>
      </w:r>
    </w:p>
    <w:p>
      <w:pPr>
        <w:pStyle w:val="9"/>
        <w:keepNext w:val="0"/>
        <w:keepLines w:val="0"/>
        <w:widowControl w:val="0"/>
        <w:shd w:val="clear" w:color="auto" w:fill="auto"/>
        <w:tabs>
          <w:tab w:val="left" w:leader="hyphen" w:pos="8003"/>
        </w:tabs>
        <w:bidi w:val="0"/>
        <w:spacing w:before="0" w:after="280" w:line="240" w:lineRule="auto"/>
        <w:ind w:left="0" w:right="0" w:firstLine="0"/>
        <w:jc w:val="both"/>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二、内存数据库的发展历程</w:t>
      </w:r>
      <w:r>
        <w:rPr>
          <w:color w:val="000000"/>
          <w:spacing w:val="0"/>
          <w:w w:val="100"/>
          <w:position w:val="0"/>
          <w:sz w:val="24"/>
          <w:szCs w:val="24"/>
          <w:lang w:val="zh-TW" w:eastAsia="zh-TW" w:bidi="zh-TW"/>
        </w:rPr>
        <w:tab/>
      </w:r>
    </w:p>
    <w:p>
      <w:pPr>
        <w:pStyle w:val="33"/>
        <w:keepNext w:val="0"/>
        <w:keepLines w:val="0"/>
        <w:widowControl w:val="0"/>
        <w:numPr>
          <w:ilvl w:val="0"/>
          <w:numId w:val="178"/>
        </w:numPr>
        <w:shd w:val="clear" w:color="auto" w:fill="auto"/>
        <w:tabs>
          <w:tab w:val="left" w:pos="750"/>
        </w:tabs>
        <w:bidi w:val="0"/>
        <w:spacing w:before="0" w:after="0" w:line="396" w:lineRule="exact"/>
        <w:ind w:left="0" w:right="0" w:firstLine="440"/>
        <w:jc w:val="both"/>
      </w:pPr>
      <w:bookmarkStart w:id="1050" w:name="bookmark1102"/>
      <w:bookmarkEnd w:id="1050"/>
      <w:r>
        <w:rPr>
          <w:color w:val="000000"/>
          <w:spacing w:val="0"/>
          <w:w w:val="100"/>
          <w:position w:val="0"/>
        </w:rPr>
        <w:t>内存数据库的雏形期</w:t>
      </w:r>
    </w:p>
    <w:p>
      <w:pPr>
        <w:pStyle w:val="33"/>
        <w:keepNext w:val="0"/>
        <w:keepLines w:val="0"/>
        <w:widowControl w:val="0"/>
        <w:numPr>
          <w:ilvl w:val="0"/>
          <w:numId w:val="178"/>
        </w:numPr>
        <w:shd w:val="clear" w:color="auto" w:fill="auto"/>
        <w:tabs>
          <w:tab w:val="left" w:pos="765"/>
        </w:tabs>
        <w:bidi w:val="0"/>
        <w:spacing w:before="0" w:after="0" w:line="396" w:lineRule="exact"/>
        <w:ind w:left="0" w:right="0" w:firstLine="440"/>
        <w:jc w:val="both"/>
      </w:pPr>
      <w:bookmarkStart w:id="1051" w:name="bookmark1103"/>
      <w:bookmarkEnd w:id="1051"/>
      <w:r>
        <w:rPr>
          <w:color w:val="000000"/>
          <w:spacing w:val="0"/>
          <w:w w:val="100"/>
          <w:position w:val="0"/>
        </w:rPr>
        <w:t>内存数据库的研究发展期</w:t>
      </w:r>
    </w:p>
    <w:p>
      <w:pPr>
        <w:pStyle w:val="33"/>
        <w:keepNext w:val="0"/>
        <w:keepLines w:val="0"/>
        <w:widowControl w:val="0"/>
        <w:numPr>
          <w:ilvl w:val="0"/>
          <w:numId w:val="178"/>
        </w:numPr>
        <w:shd w:val="clear" w:color="auto" w:fill="auto"/>
        <w:tabs>
          <w:tab w:val="left" w:pos="765"/>
        </w:tabs>
        <w:bidi w:val="0"/>
        <w:spacing w:before="0" w:after="560" w:line="396" w:lineRule="exact"/>
        <w:ind w:left="0" w:right="0" w:firstLine="440"/>
        <w:jc w:val="both"/>
      </w:pPr>
      <w:bookmarkStart w:id="1052" w:name="bookmark1104"/>
      <w:bookmarkEnd w:id="1052"/>
      <w:r>
        <w:rPr>
          <w:color w:val="000000"/>
          <w:spacing w:val="0"/>
          <w:w w:val="100"/>
          <w:position w:val="0"/>
        </w:rPr>
        <w:t>内存数据库的产品成长期</w:t>
      </w:r>
    </w:p>
    <w:p>
      <w:pPr>
        <w:pStyle w:val="9"/>
        <w:keepNext w:val="0"/>
        <w:keepLines w:val="0"/>
        <w:widowControl w:val="0"/>
        <w:shd w:val="clear" w:color="auto" w:fill="auto"/>
        <w:tabs>
          <w:tab w:val="left" w:leader="hyphen" w:pos="8003"/>
        </w:tabs>
        <w:bidi w:val="0"/>
        <w:spacing w:before="0" w:after="280" w:line="240" w:lineRule="auto"/>
        <w:ind w:left="0" w:right="0" w:firstLine="0"/>
        <w:jc w:val="both"/>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三、内存数据库的特性</w:t>
      </w:r>
      <w:r>
        <w:rPr>
          <w:color w:val="000000"/>
          <w:spacing w:val="0"/>
          <w:w w:val="100"/>
          <w:position w:val="0"/>
          <w:sz w:val="24"/>
          <w:szCs w:val="24"/>
          <w:lang w:val="zh-TW" w:eastAsia="zh-TW" w:bidi="zh-TW"/>
        </w:rPr>
        <w:tab/>
      </w:r>
    </w:p>
    <w:p>
      <w:pPr>
        <w:pStyle w:val="33"/>
        <w:keepNext w:val="0"/>
        <w:keepLines w:val="0"/>
        <w:widowControl w:val="0"/>
        <w:numPr>
          <w:ilvl w:val="0"/>
          <w:numId w:val="179"/>
        </w:numPr>
        <w:shd w:val="clear" w:color="auto" w:fill="auto"/>
        <w:tabs>
          <w:tab w:val="left" w:pos="750"/>
        </w:tabs>
        <w:bidi w:val="0"/>
        <w:spacing w:before="0" w:after="0" w:line="396" w:lineRule="exact"/>
        <w:ind w:left="0" w:right="0" w:firstLine="440"/>
        <w:jc w:val="both"/>
      </w:pPr>
      <w:bookmarkStart w:id="1053" w:name="bookmark1105"/>
      <w:bookmarkEnd w:id="1053"/>
      <w:r>
        <w:rPr>
          <w:color w:val="000000"/>
          <w:spacing w:val="0"/>
          <w:w w:val="100"/>
          <w:position w:val="0"/>
        </w:rPr>
        <w:t>高吞吐率和低访问延迟</w:t>
      </w:r>
    </w:p>
    <w:p>
      <w:pPr>
        <w:pStyle w:val="33"/>
        <w:keepNext w:val="0"/>
        <w:keepLines w:val="0"/>
        <w:widowControl w:val="0"/>
        <w:shd w:val="clear" w:color="auto" w:fill="auto"/>
        <w:bidi w:val="0"/>
        <w:spacing w:before="0" w:after="120" w:line="396" w:lineRule="exact"/>
        <w:ind w:left="0" w:right="0" w:firstLine="440"/>
        <w:jc w:val="both"/>
      </w:pPr>
      <w:r>
        <w:rPr>
          <w:color w:val="000000"/>
          <w:spacing w:val="0"/>
          <w:w w:val="100"/>
          <w:position w:val="0"/>
        </w:rPr>
        <w:t>数据库的查询处理性能主要取决于数据的存储访问性能。</w:t>
      </w:r>
    </w:p>
    <w:p>
      <w:pPr>
        <w:pStyle w:val="33"/>
        <w:keepNext w:val="0"/>
        <w:keepLines w:val="0"/>
        <w:widowControl w:val="0"/>
        <w:numPr>
          <w:ilvl w:val="0"/>
          <w:numId w:val="179"/>
        </w:numPr>
        <w:shd w:val="clear" w:color="auto" w:fill="auto"/>
        <w:tabs>
          <w:tab w:val="left" w:pos="760"/>
        </w:tabs>
        <w:bidi w:val="0"/>
        <w:spacing w:before="0" w:after="0" w:line="240" w:lineRule="auto"/>
        <w:ind w:left="0" w:right="0" w:firstLine="440"/>
        <w:jc w:val="both"/>
      </w:pPr>
      <w:bookmarkStart w:id="1054" w:name="bookmark1106"/>
      <w:bookmarkEnd w:id="1054"/>
      <w:r>
        <w:rPr>
          <w:color w:val="000000"/>
          <w:spacing w:val="0"/>
          <w:w w:val="100"/>
          <w:position w:val="0"/>
        </w:rPr>
        <w:t>并行处理能力</w:t>
      </w:r>
    </w:p>
    <w:p>
      <w:pPr>
        <w:pStyle w:val="33"/>
        <w:keepNext w:val="0"/>
        <w:keepLines w:val="0"/>
        <w:widowControl w:val="0"/>
        <w:shd w:val="clear" w:color="auto" w:fill="auto"/>
        <w:bidi w:val="0"/>
        <w:spacing w:before="0" w:after="0" w:line="396" w:lineRule="exact"/>
        <w:ind w:left="0" w:right="0" w:firstLine="460"/>
        <w:jc w:val="both"/>
      </w:pPr>
      <w:r>
        <w:rPr>
          <w:color w:val="000000"/>
          <w:spacing w:val="0"/>
          <w:w w:val="100"/>
          <w:position w:val="0"/>
        </w:rPr>
        <w:t>内存具有良好的并行数据访问能力和随机访问性能，因此内存数据库的查询处理技术带有天 然的并行性，并且可以充分利用随机访问能力提高查询的数据访问效率和</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指令效率。</w:t>
      </w:r>
    </w:p>
    <w:p>
      <w:pPr>
        <w:pStyle w:val="33"/>
        <w:keepNext w:val="0"/>
        <w:keepLines w:val="0"/>
        <w:widowControl w:val="0"/>
        <w:numPr>
          <w:ilvl w:val="0"/>
          <w:numId w:val="179"/>
        </w:numPr>
        <w:shd w:val="clear" w:color="auto" w:fill="auto"/>
        <w:tabs>
          <w:tab w:val="left" w:pos="780"/>
          <w:tab w:val="left" w:pos="4554"/>
        </w:tabs>
        <w:bidi w:val="0"/>
        <w:spacing w:before="0" w:after="0" w:line="396" w:lineRule="exact"/>
        <w:ind w:left="0" w:right="0" w:firstLine="460"/>
        <w:jc w:val="both"/>
      </w:pPr>
      <w:bookmarkStart w:id="1055" w:name="bookmark1107"/>
      <w:bookmarkEnd w:id="1055"/>
      <w:r>
        <w:rPr>
          <w:color w:val="000000"/>
          <w:spacing w:val="0"/>
          <w:w w:val="100"/>
          <w:position w:val="0"/>
        </w:rPr>
        <w:t>硬件相关性</w:t>
      </w:r>
      <w:r>
        <w:rPr>
          <w:color w:val="000000"/>
          <w:spacing w:val="0"/>
          <w:w w:val="100"/>
          <w:position w:val="0"/>
        </w:rPr>
        <w:tab/>
      </w:r>
      <w:r>
        <w:rPr>
          <w:color w:val="000000"/>
          <w:spacing w:val="0"/>
          <w:w w:val="100"/>
          <w:position w:val="0"/>
        </w:rPr>
        <w:t>\</w:t>
      </w:r>
    </w:p>
    <w:p>
      <w:pPr>
        <w:pStyle w:val="33"/>
        <w:keepNext w:val="0"/>
        <w:keepLines w:val="0"/>
        <w:widowControl w:val="0"/>
        <w:shd w:val="clear" w:color="auto" w:fill="auto"/>
        <w:bidi w:val="0"/>
        <w:spacing w:before="0" w:after="280" w:line="396" w:lineRule="exact"/>
        <w:ind w:left="0" w:right="0" w:firstLine="460"/>
        <w:jc w:val="both"/>
      </w:pPr>
      <w:r>
        <w:rPr>
          <w:color w:val="000000"/>
          <w:spacing w:val="0"/>
          <w:w w:val="100"/>
          <w:position w:val="0"/>
        </w:rPr>
        <w:t>内存数据库的性能受硬件特性的直接影响。计算机硬件技术的发展主要体现在高端计算设备 和存储设备上。</w:t>
      </w:r>
      <w:r>
        <w:br w:type="page"/>
      </w:r>
    </w:p>
    <w:p>
      <w:pPr>
        <w:pStyle w:val="19"/>
        <w:keepNext/>
        <w:keepLines/>
        <w:widowControl w:val="0"/>
        <w:shd w:val="clear" w:color="auto" w:fill="auto"/>
        <w:bidi w:val="0"/>
        <w:spacing w:before="0" w:after="320" w:line="240" w:lineRule="auto"/>
        <w:ind w:left="0" w:right="0" w:firstLine="0"/>
        <w:jc w:val="left"/>
        <w:rPr>
          <w:sz w:val="24"/>
          <w:szCs w:val="24"/>
        </w:rPr>
      </w:pPr>
      <w:bookmarkStart w:id="1056" w:name="bookmark1108"/>
      <w:bookmarkStart w:id="1057" w:name="bookmark1109"/>
      <w:bookmarkStart w:id="1058" w:name="bookmark1110"/>
      <w:r>
        <w:rPr>
          <w:color w:val="000000"/>
          <w:spacing w:val="0"/>
          <w:w w:val="100"/>
          <w:position w:val="0"/>
          <w:sz w:val="24"/>
          <w:szCs w:val="24"/>
          <w:lang w:val="en-US" w:eastAsia="en-US" w:bidi="en-US"/>
        </w:rPr>
        <w:t>■</w:t>
      </w:r>
      <w:r>
        <w:rPr>
          <w:color w:val="000000"/>
          <w:spacing w:val="0"/>
          <w:w w:val="100"/>
          <w:position w:val="0"/>
          <w:sz w:val="24"/>
          <w:szCs w:val="24"/>
        </w:rPr>
        <w:t>四、内存数据库的关键技术</w:t>
      </w:r>
      <w:bookmarkEnd w:id="1056"/>
      <w:bookmarkEnd w:id="1057"/>
      <w:bookmarkEnd w:id="1058"/>
    </w:p>
    <w:p>
      <w:pPr>
        <w:pStyle w:val="33"/>
        <w:keepNext w:val="0"/>
        <w:keepLines w:val="0"/>
        <w:widowControl w:val="0"/>
        <w:numPr>
          <w:ilvl w:val="0"/>
          <w:numId w:val="180"/>
        </w:numPr>
        <w:shd w:val="clear" w:color="auto" w:fill="auto"/>
        <w:tabs>
          <w:tab w:val="left" w:pos="671"/>
          <w:tab w:val="left" w:pos="3401"/>
        </w:tabs>
        <w:bidi w:val="0"/>
        <w:spacing w:before="0" w:after="0" w:line="362" w:lineRule="exact"/>
        <w:ind w:left="0" w:right="0" w:firstLine="360"/>
        <w:jc w:val="left"/>
      </w:pPr>
      <w:r>
        <mc:AlternateContent>
          <mc:Choice Requires="wps">
            <w:drawing>
              <wp:anchor distT="0" distB="0" distL="114300" distR="114300" simplePos="0" relativeHeight="251661312" behindDoc="0" locked="0" layoutInCell="1" allowOverlap="1">
                <wp:simplePos x="0" y="0"/>
                <wp:positionH relativeFrom="page">
                  <wp:posOffset>6106795</wp:posOffset>
                </wp:positionH>
                <wp:positionV relativeFrom="paragraph">
                  <wp:posOffset>228600</wp:posOffset>
                </wp:positionV>
                <wp:extent cx="224155" cy="134620"/>
                <wp:effectExtent l="0" t="0" r="0" b="0"/>
                <wp:wrapSquare wrapText="bothSides"/>
                <wp:docPr id="1376" name="Shape 1376"/>
                <wp:cNvGraphicFramePr/>
                <a:graphic xmlns:a="http://schemas.openxmlformats.org/drawingml/2006/main">
                  <a:graphicData uri="http://schemas.microsoft.com/office/word/2010/wordprocessingShape">
                    <wps:wsp>
                      <wps:cNvSpPr txBox="1"/>
                      <wps:spPr>
                        <a:xfrm>
                          <a:off x="0" y="0"/>
                          <a:ext cx="224155" cy="134620"/>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8</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376" o:spid="_x0000_s1026" o:spt="202" type="#_x0000_t202" style="position:absolute;left:0pt;margin-left:480.85pt;margin-top:18pt;height:10.6pt;width:17.6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DF2CUNcAAAAJ&#10;AQAADwAAAGRycy9kb3ducmV2LnhtbE2PTU/DMAyG70j8h8hI3FjaTWtpaTqhTcB53S69eWloKxKn&#10;arIP/j3mBDdbfvT6eavNzVlxMXMYPSlIFwkIQ9p3I/UKjoe3p2cQISJ1aD0ZBd8mwKa+v6uw7PyV&#10;9ubSxF5wCIUSFQwxTqWUQQ/GYVj4yRDfPv3sMPI697Kb8crhzsplkmTS4Uj8YcDJbAejv5qzU9Bu&#10;Wyu9Pq71x34l8bXZvdt2p9TjQ5q8gIjmFv9g+NVndajZ6eTP1AVhFRRZmjOqYJVxJwaKIufhpGCd&#10;L0HWlfzfoP4BUEsDBBQAAAAIAIdO4kBnGdWGuAEAAIMDAAAOAAAAZHJzL2Uyb0RvYy54bWytU8GO&#10;0zAQvSPxD5bvNE12t6Co6QpULUJCgLTA3XXsxpLtscZuk/49Yzdt0XLZAxd7PDN58+bNZP04OcuO&#10;CqMB3/F6seRMeQm98fuO//r59O4DZzEJ3wsLXnX8pCJ/3Lx9sx5DqxoYwPYKGYH42I6h40NKoa2q&#10;KAflRFxAUJ6CGtCJRE/cVz2KkdCdrZrlclWNgH1AkCpG8m7PQT4j4msAQWsj1RbkwSmfzqiorEjU&#10;UhxMiHxT2GqtZPqudVSJ2Y5Tp6mcVITsXT6rzVq0exRhMHKmIF5D4UVPThhPRa9QW5EEO6D5B8oZ&#10;iRBBp4UEV50bKYpQF/XyhTbPgwiq9EJSx3AVPf4/WPnt+AOZ6WkT7t6vOPPC0cxLYVY8JNAYYkt5&#10;z4Ey0/QJJkrOwmV/JGfue9Lo8k0dMYqTvKervGpKTJKzae7rhwfOJIXqu/tVU+Svbh8HjOmzAsey&#10;0XGk6RVRxfFrTFSQUi8puZaHJ2Nt9t+YZCtNu2mmt4P+RKxp3QlPid90c2a/eFIwb8PFwIuxuxiH&#10;gGY/0Ed1YeDh4yGBNoVFrnEGnkvTbAq5eY/y8P9+l6zbv7P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xdglDXAAAACQEAAA8AAAAAAAAAAQAgAAAAIgAAAGRycy9kb3ducmV2LnhtbFBLAQIUABQA&#10;AAAIAIdO4kBnGdWGuAEAAIMDAAAOAAAAAAAAAAEAIAAAACYBAABkcnMvZTJvRG9jLnhtbFBLBQYA&#10;AAAABgAGAFkBAABQ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8</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bookmarkStart w:id="1059" w:name="bookmark1111"/>
      <w:bookmarkEnd w:id="1059"/>
      <w:r>
        <w:rPr>
          <w:color w:val="000000"/>
          <w:spacing w:val="0"/>
          <w:w w:val="100"/>
          <w:position w:val="0"/>
        </w:rPr>
        <w:t>数据存储</w:t>
      </w:r>
      <w:r>
        <w:rPr>
          <w:color w:val="000000"/>
          <w:spacing w:val="0"/>
          <w:w w:val="100"/>
          <w:position w:val="0"/>
        </w:rPr>
        <w:tab/>
      </w:r>
      <w:r>
        <w:rPr>
          <w:color w:val="000000"/>
          <w:spacing w:val="0"/>
          <w:w w:val="100"/>
          <w:position w:val="0"/>
        </w:rPr>
        <w:t>\</w:t>
      </w:r>
    </w:p>
    <w:p>
      <w:pPr>
        <w:pStyle w:val="33"/>
        <w:keepNext w:val="0"/>
        <w:keepLines w:val="0"/>
        <w:widowControl w:val="0"/>
        <w:shd w:val="clear" w:color="auto" w:fill="auto"/>
        <w:bidi w:val="0"/>
        <w:spacing w:before="0" w:after="0" w:line="362" w:lineRule="exact"/>
        <w:ind w:left="0" w:right="0" w:firstLine="360"/>
        <w:jc w:val="left"/>
      </w:pPr>
      <w:r>
        <w:rPr>
          <w:color w:val="000000"/>
          <w:spacing w:val="0"/>
          <w:w w:val="100"/>
          <w:position w:val="0"/>
        </w:rPr>
        <w:t>内存数据库的数据存储一般有行存储模型、列存储模型和混合模型。</w:t>
      </w:r>
    </w:p>
    <w:p>
      <w:pPr>
        <w:pStyle w:val="33"/>
        <w:keepNext w:val="0"/>
        <w:keepLines w:val="0"/>
        <w:widowControl w:val="0"/>
        <w:numPr>
          <w:ilvl w:val="0"/>
          <w:numId w:val="180"/>
        </w:numPr>
        <w:shd w:val="clear" w:color="auto" w:fill="auto"/>
        <w:tabs>
          <w:tab w:val="left" w:pos="681"/>
        </w:tabs>
        <w:bidi w:val="0"/>
        <w:spacing w:before="0" w:after="0" w:line="362" w:lineRule="exact"/>
        <w:ind w:left="0" w:right="0" w:firstLine="360"/>
        <w:jc w:val="left"/>
      </w:pPr>
      <w:r>
        <mc:AlternateContent>
          <mc:Choice Requires="wps">
            <w:drawing>
              <wp:anchor distT="0" distB="0" distL="114300" distR="114300" simplePos="0" relativeHeight="251661312" behindDoc="0" locked="0" layoutInCell="1" allowOverlap="1">
                <wp:simplePos x="0" y="0"/>
                <wp:positionH relativeFrom="page">
                  <wp:posOffset>6094095</wp:posOffset>
                </wp:positionH>
                <wp:positionV relativeFrom="paragraph">
                  <wp:posOffset>152400</wp:posOffset>
                </wp:positionV>
                <wp:extent cx="313055" cy="511810"/>
                <wp:effectExtent l="0" t="0" r="1270" b="2540"/>
                <wp:wrapSquare wrapText="bothSides"/>
                <wp:docPr id="1378" name="Shape 1378"/>
                <wp:cNvGraphicFramePr/>
                <a:graphic xmlns:a="http://schemas.openxmlformats.org/drawingml/2006/main">
                  <a:graphicData uri="http://schemas.microsoft.com/office/word/2010/wordprocessingShape">
                    <wps:wsp>
                      <wps:cNvSpPr txBox="1"/>
                      <wps:spPr>
                        <a:xfrm>
                          <a:off x="0" y="0"/>
                          <a:ext cx="313055" cy="511810"/>
                        </a:xfrm>
                        <a:prstGeom prst="rect">
                          <a:avLst/>
                        </a:prstGeom>
                        <a:solidFill>
                          <a:srgbClr val="575757"/>
                        </a:solidFill>
                      </wps:spPr>
                      <wps:txbx>
                        <w:txbxContent>
                          <w:p>
                            <w:pPr>
                              <w:pStyle w:val="41"/>
                              <w:keepNext w:val="0"/>
                              <w:keepLines w:val="0"/>
                              <w:widowControl w:val="0"/>
                              <w:shd w:val="clear" w:color="auto" w:fill="auto"/>
                              <w:bidi w:val="0"/>
                              <w:spacing w:before="280" w:after="0" w:line="240" w:lineRule="auto"/>
                              <w:ind w:left="0" w:right="0" w:firstLine="0"/>
                              <w:jc w:val="left"/>
                              <w:rPr>
                                <w:sz w:val="18"/>
                                <w:szCs w:val="18"/>
                              </w:rPr>
                            </w:pPr>
                            <w:r>
                              <w:rPr>
                                <w:color w:val="000000"/>
                                <w:spacing w:val="0"/>
                                <w:w w:val="100"/>
                                <w:position w:val="0"/>
                                <w:sz w:val="18"/>
                                <w:szCs w:val="18"/>
                                <w:shd w:val="clear" w:color="auto" w:fill="FFFFFF"/>
                              </w:rPr>
                              <w:t>第十五章</w:t>
                            </w:r>
                          </w:p>
                        </w:txbxContent>
                      </wps:txbx>
                      <wps:bodyPr vert="eaVert" lIns="0" tIns="0" rIns="0" bIns="0" upright="1">
                        <a:noAutofit/>
                      </wps:bodyPr>
                    </wps:wsp>
                  </a:graphicData>
                </a:graphic>
              </wp:anchor>
            </w:drawing>
          </mc:Choice>
          <mc:Fallback>
            <w:pict>
              <v:shape id="Shape 1378" o:spid="_x0000_s1026" o:spt="202" type="#_x0000_t202" style="position:absolute;left:0pt;margin-left:479.85pt;margin-top:12pt;height:40.3pt;width:24.65pt;mso-position-horizontal-relative:page;mso-wrap-distance-bottom:0pt;mso-wrap-distance-left:9pt;mso-wrap-distance-right:9pt;mso-wrap-distance-top:0pt;z-index:251661312;mso-width-relative:page;mso-height-relative:page;" fillcolor="#575757" filled="t" stroked="f" coordsize="21600,21600" o:gfxdata="UEsDBAoAAAAAAIdO4kAAAAAAAAAAAAAAAAAEAAAAZHJzL1BLAwQUAAAACACHTuJAaaI0TtkAAAAL&#10;AQAADwAAAGRycy9kb3ducmV2LnhtbE2PwU7DMBBE70j8g7VIXBC1W4WQhDgVKqqEuFEqxHEbL3Eg&#10;tiPbbcrf45zgNqN9mp2p12czsBP50DsrYbkQwMi2TvW2k7B/294WwEJEq3BwliT8UIB1c3lRY6Xc&#10;ZF/ptIsdSyE2VChBxzhWnIdWk8GwcCPZdPt03mBM1ndceZxSuBn4SoicG+xt+qBxpI2m9nt3NBK2&#10;uKGnr/3ji/LP7/lNFgr9MRVSXl8txQOwSOf4B8NcP1WHJnU6uKNVgQ0SyrvyPqESVlnaNANClEkd&#10;ZpXlwJua/9/Q/AJQSwMEFAAAAAgAh07iQHewy3rNAQAArAMAAA4AAABkcnMvZTJvRG9jLnhtbK1T&#10;TWvcMBC9F/ofhO5d21m2CWa9IemSUihtIWnvsizbAkkjRtq19993pP0K6SWHYrBHo9Gb997I6/vZ&#10;GrZXGDS4hleLkjPlJHTaDQ3//fL06Y6zEIXrhAGnGn5Qgd9vPn5YT75WNzCC6RQyAnGhnnzDxxh9&#10;XRRBjsqKsACvHG32gFZEWuJQdCgmQremuCnLz8UE2HkEqUKg7Pa4yU+I+B5A6Hst1RbkzioXj6io&#10;jIgkKYzaB77JbPteyfiz74OKzDSclMb8piYUt+ldbNaiHlD4UcsTBfEeCm80WaEdNb1AbUUUbIf6&#10;HyirJUKAPi4k2OIoJDtCKqryjTfPo/AqayGrg7+YHv4frPyx/4VMd3QTlrc0eScszTw3ZjlDBk0+&#10;1FT37Kkyzo8wU3EyLuUDJZPuuUebvqSI0T7Ze7jYq+bIJCWX1bJcrTiTtLWqqrsq219cD3sM8asC&#10;y1LQcKTpZVPF/nuI1JBKzyWpVwCjuydtTF7g0H4xyPaCJr26TU/iSEdelRVXyimKczufdLTQHUge&#10;/RfUWIk/9OXMfHNkdbo25wDPQXsOdh71MNKhKlN18LCL0OtMN/U4AhORtKAhZkqnC5duyet1rrr+&#10;ZJ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aI0TtkAAAALAQAADwAAAAAAAAABACAAAAAiAAAA&#10;ZHJzL2Rvd25yZXYueG1sUEsBAhQAFAAAAAgAh07iQHewy3rNAQAArAMAAA4AAAAAAAAAAQAgAAAA&#10;KAEAAGRycy9lMm9Eb2MueG1sUEsFBgAAAAAGAAYAWQEAAGc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280" w:after="0" w:line="240" w:lineRule="auto"/>
                        <w:ind w:left="0" w:right="0" w:firstLine="0"/>
                        <w:jc w:val="left"/>
                        <w:rPr>
                          <w:sz w:val="18"/>
                          <w:szCs w:val="18"/>
                        </w:rPr>
                      </w:pPr>
                      <w:r>
                        <w:rPr>
                          <w:color w:val="000000"/>
                          <w:spacing w:val="0"/>
                          <w:w w:val="100"/>
                          <w:position w:val="0"/>
                          <w:sz w:val="18"/>
                          <w:szCs w:val="18"/>
                          <w:shd w:val="clear" w:color="auto" w:fill="FFFFFF"/>
                        </w:rPr>
                        <w:t>第十五章</w:t>
                      </w:r>
                    </w:p>
                  </w:txbxContent>
                </v:textbox>
                <w10:wrap type="square"/>
              </v:shape>
            </w:pict>
          </mc:Fallback>
        </mc:AlternateContent>
      </w:r>
      <w:bookmarkStart w:id="1060" w:name="bookmark1112"/>
      <w:bookmarkEnd w:id="1060"/>
      <w:r>
        <w:rPr>
          <w:color w:val="000000"/>
          <w:spacing w:val="0"/>
          <w:w w:val="100"/>
          <w:position w:val="0"/>
        </w:rPr>
        <w:t>查询处理及优化</w:t>
      </w:r>
    </w:p>
    <w:p>
      <w:pPr>
        <w:pStyle w:val="33"/>
        <w:keepNext w:val="0"/>
        <w:keepLines w:val="0"/>
        <w:widowControl w:val="0"/>
        <w:shd w:val="clear" w:color="auto" w:fill="auto"/>
        <w:bidi w:val="0"/>
        <w:spacing w:before="0" w:after="0" w:line="362" w:lineRule="exact"/>
        <w:ind w:left="0" w:right="0" w:firstLine="360"/>
        <w:jc w:val="left"/>
      </w:pPr>
      <w:r>
        <w:rPr>
          <w:color w:val="000000"/>
          <w:spacing w:val="0"/>
          <w:w w:val="100"/>
          <w:position w:val="0"/>
        </w:rPr>
        <w:t>内存数据访问性能</w:t>
      </w:r>
    </w:p>
    <w:p>
      <w:pPr>
        <w:pStyle w:val="33"/>
        <w:keepNext w:val="0"/>
        <w:keepLines w:val="0"/>
        <w:widowControl w:val="0"/>
        <w:shd w:val="clear" w:color="auto" w:fill="auto"/>
        <w:bidi w:val="0"/>
        <w:spacing w:before="0" w:after="140" w:line="362" w:lineRule="exact"/>
        <w:ind w:left="0" w:right="0" w:firstLine="360"/>
        <w:jc w:val="left"/>
      </w:pPr>
      <w:r>
        <w:rPr>
          <w:color w:val="000000"/>
          <w:spacing w:val="0"/>
          <w:w w:val="100"/>
          <w:position w:val="0"/>
        </w:rPr>
        <w:t>内存数据处理性能</w:t>
      </w:r>
    </w:p>
    <w:p>
      <w:pPr>
        <w:pStyle w:val="33"/>
        <w:keepNext w:val="0"/>
        <w:keepLines w:val="0"/>
        <w:widowControl w:val="0"/>
        <w:shd w:val="clear" w:color="auto" w:fill="auto"/>
        <w:tabs>
          <w:tab w:val="left" w:pos="797"/>
        </w:tabs>
        <w:bidi w:val="0"/>
        <w:spacing w:before="0" w:after="0" w:line="398" w:lineRule="auto"/>
        <w:ind w:left="0" w:right="0" w:firstLine="360"/>
        <w:jc w:val="left"/>
      </w:pPr>
      <w:r>
        <mc:AlternateContent>
          <mc:Choice Requires="wps">
            <w:drawing>
              <wp:anchor distT="0" distB="0" distL="114300" distR="114300" simplePos="0" relativeHeight="251661312" behindDoc="0" locked="0" layoutInCell="1" allowOverlap="1">
                <wp:simplePos x="0" y="0"/>
                <wp:positionH relativeFrom="page">
                  <wp:posOffset>6106795</wp:posOffset>
                </wp:positionH>
                <wp:positionV relativeFrom="paragraph">
                  <wp:posOffset>-25400</wp:posOffset>
                </wp:positionV>
                <wp:extent cx="140970" cy="847090"/>
                <wp:effectExtent l="0" t="0" r="0" b="0"/>
                <wp:wrapSquare wrapText="bothSides"/>
                <wp:docPr id="1380" name="Shape 1380"/>
                <wp:cNvGraphicFramePr/>
                <a:graphic xmlns:a="http://schemas.openxmlformats.org/drawingml/2006/main">
                  <a:graphicData uri="http://schemas.microsoft.com/office/word/2010/wordprocessingShape">
                    <wps:wsp>
                      <wps:cNvSpPr txBox="1"/>
                      <wps:spPr>
                        <a:xfrm>
                          <a:off x="0" y="0"/>
                          <a:ext cx="140970" cy="8470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内存数据库系统</w:t>
                            </w:r>
                          </w:p>
                        </w:txbxContent>
                      </wps:txbx>
                      <wps:bodyPr vert="eaVert" lIns="0" tIns="0" rIns="0" bIns="0" upright="1">
                        <a:noAutofit/>
                      </wps:bodyPr>
                    </wps:wsp>
                  </a:graphicData>
                </a:graphic>
              </wp:anchor>
            </w:drawing>
          </mc:Choice>
          <mc:Fallback>
            <w:pict>
              <v:shape id="Shape 1380" o:spid="_x0000_s1026" o:spt="202" type="#_x0000_t202" style="position:absolute;left:0pt;margin-left:480.85pt;margin-top:-2pt;height:66.7pt;width:11.1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yBB/6tgAAAAK&#10;AQAADwAAAGRycy9kb3ducmV2LnhtbE2Py27CMBBF95X6D9ZU6g6cAKUkxEEVqO2alE12g2OSqPY4&#10;is2jf9/pqixHc3TvucXm5qy4mDH0nhSk0wSEIe2bnloFh6/3yQpEiEgNWk9GwY8JsCkfHwrMG3+l&#10;vblUsRUcQiFHBV2MQy5l0J1xGKZ+MMS/kx8dRj7HVjYjXjncWTlLkqV02BM3dDiYbWf0d3V2Cupt&#10;baXXhxf9uZ9LfKt2H7beKfX8lCZrENHc4j8Mf/qsDiU7Hf2ZmiCsgmyZvjKqYLLgTQxkq3kG4sjk&#10;LFuALAt5P6H8BVBLAwQUAAAACACHTuJAw+Sp4LYBAACDAwAADgAAAGRycy9lMm9Eb2MueG1srVPB&#10;bhshEL1H6j8g7vWu06hxVl5HraxUlaokUtrcMQteJGAQjL3rv++A13aVXnLIZRlmhjfvPdjl/egs&#10;26uYDPiWz2c1Z8pL6IzftvzP74fPC84SCt8JC161/KASv199uloOoVHX0IPtVGQE4lMzhJb3iKGp&#10;qiR75USaQVCeihqiE0jbuK26KAZCd7a6ruuv1QCxCxGkSomy62ORT4jxPYCgtZFqDXLnlMcjalRW&#10;IElKvQmJrwpbrZXEJ62TQmZbTkqxfGkIxZv8rVZL0WyjCL2REwXxHgpvNDlhPA09Q60FCraL5j8o&#10;Z2SEBBpnElx1FFIcIRXz+o03L70Iqmghq1M4m54+DlY+7p8jMx29hC8LMsULR3deBrOSIYOGkBrq&#10;ewnUieN3GKk5G5fziZJZ96ijyyspYlQnpMPZXjUik/nQTX13SxVJpcXNbX1X7K8uh0NM+EOBYzlo&#10;eaTbK6aK/a+ENJBaTy15locHY23OX5jkCMfNONHbQHcg1vTcCU+JV1o5sz89OUhE8BTEU7A5BbsQ&#10;zbanQ/PCwMO3HYI2hUWecQSeRtPdFHLTO8qX/+++dF3+nd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BB/6tgAAAAKAQAADwAAAAAAAAABACAAAAAiAAAAZHJzL2Rvd25yZXYueG1sUEsBAhQAFAAA&#10;AAgAh07iQMPkqeC2AQAAgw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内存数据库系统</w:t>
                      </w:r>
                    </w:p>
                  </w:txbxContent>
                </v:textbox>
                <w10:wrap type="square"/>
              </v:shape>
            </w:pict>
          </mc:Fallback>
        </mc:AlternateContent>
      </w:r>
      <w:bookmarkStart w:id="1061" w:name="bookmark1113"/>
      <w:r>
        <w:rPr>
          <w:rFonts w:ascii="Times New Roman" w:hAnsi="Times New Roman" w:eastAsia="Times New Roman" w:cs="Times New Roman"/>
          <w:color w:val="000000"/>
          <w:spacing w:val="0"/>
          <w:w w:val="100"/>
          <w:position w:val="0"/>
          <w:sz w:val="19"/>
          <w:szCs w:val="19"/>
        </w:rPr>
        <w:t>（</w:t>
      </w:r>
      <w:bookmarkEnd w:id="1061"/>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面向</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特性的查询处理与优化技术</w:t>
      </w:r>
    </w:p>
    <w:p>
      <w:pPr>
        <w:pStyle w:val="33"/>
        <w:keepNext w:val="0"/>
        <w:keepLines w:val="0"/>
        <w:widowControl w:val="0"/>
        <w:shd w:val="clear" w:color="auto" w:fill="auto"/>
        <w:tabs>
          <w:tab w:val="left" w:pos="802"/>
        </w:tabs>
        <w:bidi w:val="0"/>
        <w:spacing w:before="0" w:after="0" w:line="362" w:lineRule="exact"/>
        <w:ind w:left="0" w:right="0" w:firstLine="360"/>
        <w:jc w:val="left"/>
      </w:pPr>
      <w:bookmarkStart w:id="1062" w:name="bookmark1114"/>
      <w:r>
        <w:rPr>
          <w:color w:val="000000"/>
          <w:spacing w:val="0"/>
          <w:w w:val="100"/>
          <w:position w:val="0"/>
          <w:sz w:val="19"/>
          <w:szCs w:val="19"/>
        </w:rPr>
        <w:t>（</w:t>
      </w:r>
      <w:bookmarkEnd w:id="1062"/>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索引技术</w:t>
      </w:r>
    </w:p>
    <w:p>
      <w:pPr>
        <w:pStyle w:val="33"/>
        <w:keepNext w:val="0"/>
        <w:keepLines w:val="0"/>
        <w:widowControl w:val="0"/>
        <w:shd w:val="clear" w:color="auto" w:fill="auto"/>
        <w:tabs>
          <w:tab w:val="left" w:pos="802"/>
        </w:tabs>
        <w:bidi w:val="0"/>
        <w:spacing w:before="0" w:after="0" w:line="362" w:lineRule="exact"/>
        <w:ind w:left="0" w:right="0" w:firstLine="360"/>
        <w:jc w:val="left"/>
      </w:pPr>
      <w:bookmarkStart w:id="1063" w:name="bookmark1115"/>
      <w:r>
        <w:rPr>
          <w:color w:val="000000"/>
          <w:spacing w:val="0"/>
          <w:w w:val="100"/>
          <w:position w:val="0"/>
          <w:sz w:val="19"/>
          <w:szCs w:val="19"/>
        </w:rPr>
        <w:t>（</w:t>
      </w:r>
      <w:bookmarkEnd w:id="1063"/>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面向多核的查询处理技术</w:t>
      </w:r>
    </w:p>
    <w:p>
      <w:pPr>
        <w:pStyle w:val="33"/>
        <w:keepNext w:val="0"/>
        <w:keepLines w:val="0"/>
        <w:widowControl w:val="0"/>
        <w:shd w:val="clear" w:color="auto" w:fill="auto"/>
        <w:tabs>
          <w:tab w:val="left" w:pos="802"/>
        </w:tabs>
        <w:bidi w:val="0"/>
        <w:spacing w:before="0" w:after="0" w:line="362" w:lineRule="exact"/>
        <w:ind w:left="0" w:right="0" w:firstLine="360"/>
        <w:jc w:val="left"/>
      </w:pPr>
      <w:bookmarkStart w:id="1064" w:name="bookmark1116"/>
      <w:r>
        <w:rPr>
          <w:color w:val="000000"/>
          <w:spacing w:val="0"/>
          <w:w w:val="100"/>
          <w:position w:val="0"/>
          <w:sz w:val="19"/>
          <w:szCs w:val="19"/>
        </w:rPr>
        <w:t>（</w:t>
      </w:r>
      <w:bookmarkEnd w:id="1064"/>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面向众核的查询处理技术</w:t>
      </w:r>
    </w:p>
    <w:p>
      <w:pPr>
        <w:pStyle w:val="33"/>
        <w:keepNext w:val="0"/>
        <w:keepLines w:val="0"/>
        <w:widowControl w:val="0"/>
        <w:numPr>
          <w:ilvl w:val="0"/>
          <w:numId w:val="180"/>
        </w:numPr>
        <w:shd w:val="clear" w:color="auto" w:fill="auto"/>
        <w:tabs>
          <w:tab w:val="left" w:pos="686"/>
        </w:tabs>
        <w:bidi w:val="0"/>
        <w:spacing w:before="0" w:after="140" w:line="362" w:lineRule="exact"/>
        <w:ind w:left="0" w:right="0" w:firstLine="360"/>
        <w:jc w:val="left"/>
      </w:pPr>
      <w:bookmarkStart w:id="1065" w:name="bookmark1117"/>
      <w:bookmarkEnd w:id="1065"/>
      <w:r>
        <w:rPr>
          <w:color w:val="000000"/>
          <w:spacing w:val="0"/>
          <w:w w:val="100"/>
          <w:position w:val="0"/>
        </w:rPr>
        <w:t>并发与恢复</w:t>
      </w:r>
    </w:p>
    <w:p>
      <w:pPr>
        <w:pStyle w:val="33"/>
        <w:keepNext w:val="0"/>
        <w:keepLines w:val="0"/>
        <w:widowControl w:val="0"/>
        <w:shd w:val="clear" w:color="auto" w:fill="auto"/>
        <w:tabs>
          <w:tab w:val="left" w:pos="797"/>
        </w:tabs>
        <w:bidi w:val="0"/>
        <w:spacing w:before="0" w:after="0" w:line="398" w:lineRule="auto"/>
        <w:ind w:left="0" w:right="0" w:firstLine="360"/>
        <w:jc w:val="left"/>
      </w:pPr>
      <w:bookmarkStart w:id="1066" w:name="bookmark1118"/>
      <w:r>
        <w:rPr>
          <w:rFonts w:ascii="Times New Roman" w:hAnsi="Times New Roman" w:eastAsia="Times New Roman" w:cs="Times New Roman"/>
          <w:color w:val="000000"/>
          <w:spacing w:val="0"/>
          <w:w w:val="100"/>
          <w:position w:val="0"/>
          <w:sz w:val="19"/>
          <w:szCs w:val="19"/>
        </w:rPr>
        <w:t>（</w:t>
      </w:r>
      <w:bookmarkEnd w:id="1066"/>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并发控制</w:t>
      </w:r>
    </w:p>
    <w:p>
      <w:pPr>
        <w:pStyle w:val="33"/>
        <w:keepNext w:val="0"/>
        <w:keepLines w:val="0"/>
        <w:widowControl w:val="0"/>
        <w:shd w:val="clear" w:color="auto" w:fill="auto"/>
        <w:tabs>
          <w:tab w:val="left" w:pos="797"/>
        </w:tabs>
        <w:bidi w:val="0"/>
        <w:spacing w:before="0" w:after="0" w:line="362" w:lineRule="exact"/>
        <w:ind w:left="0" w:right="0" w:firstLine="360"/>
        <w:jc w:val="left"/>
      </w:pPr>
      <w:bookmarkStart w:id="1067" w:name="bookmark1119"/>
      <w:r>
        <w:rPr>
          <w:color w:val="000000"/>
          <w:spacing w:val="0"/>
          <w:w w:val="100"/>
          <w:position w:val="0"/>
          <w:sz w:val="19"/>
          <w:szCs w:val="19"/>
        </w:rPr>
        <w:t>（</w:t>
      </w:r>
      <w:bookmarkEnd w:id="1067"/>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恢复机制</w:t>
      </w:r>
    </w:p>
    <w:p>
      <w:pPr>
        <w:pStyle w:val="33"/>
        <w:keepNext w:val="0"/>
        <w:keepLines w:val="0"/>
        <w:widowControl w:val="0"/>
        <w:shd w:val="clear" w:color="auto" w:fill="auto"/>
        <w:bidi w:val="0"/>
        <w:spacing w:before="0" w:after="0" w:line="357" w:lineRule="exact"/>
        <w:ind w:left="0" w:right="0" w:firstLine="360"/>
        <w:jc w:val="left"/>
      </w:pPr>
      <w:r>
        <w:rPr>
          <w:color w:val="000000"/>
          <w:spacing w:val="0"/>
          <w:w w:val="100"/>
          <w:position w:val="0"/>
        </w:rPr>
        <w:t>内存数据库是产品化的数据库管理软件，极大缩短了开发周期；</w:t>
      </w:r>
    </w:p>
    <w:p>
      <w:pPr>
        <w:pStyle w:val="33"/>
        <w:keepNext w:val="0"/>
        <w:keepLines w:val="0"/>
        <w:widowControl w:val="0"/>
        <w:shd w:val="clear" w:color="auto" w:fill="auto"/>
        <w:bidi w:val="0"/>
        <w:spacing w:before="0" w:after="0" w:line="357" w:lineRule="exact"/>
        <w:ind w:left="0" w:right="0"/>
        <w:jc w:val="both"/>
      </w:pPr>
      <w:r>
        <w:rPr>
          <w:color w:val="000000"/>
          <w:spacing w:val="0"/>
          <w:w w:val="100"/>
          <w:position w:val="0"/>
        </w:rPr>
        <w:t>内存数据库有着开发的平台和接口，程序开发和移植更加灵活便捷，也便于后期维护和二次 开发；</w:t>
      </w:r>
    </w:p>
    <w:p>
      <w:pPr>
        <w:pStyle w:val="33"/>
        <w:keepNext w:val="0"/>
        <w:keepLines w:val="0"/>
        <w:widowControl w:val="0"/>
        <w:shd w:val="clear" w:color="auto" w:fill="auto"/>
        <w:bidi w:val="0"/>
        <w:spacing w:before="0" w:after="0" w:line="357" w:lineRule="exact"/>
        <w:ind w:left="0" w:right="0" w:firstLine="360"/>
        <w:jc w:val="left"/>
      </w:pPr>
      <w:r>
        <w:rPr>
          <w:color w:val="000000"/>
          <w:spacing w:val="0"/>
          <w:w w:val="100"/>
          <w:position w:val="0"/>
        </w:rPr>
        <w:t>可以通过使用统一的</w:t>
      </w:r>
      <w:r>
        <w:rPr>
          <w:rFonts w:ascii="Times New Roman" w:hAnsi="Times New Roman" w:eastAsia="Times New Roman" w:cs="Times New Roman"/>
          <w:color w:val="000000"/>
          <w:spacing w:val="0"/>
          <w:w w:val="100"/>
          <w:position w:val="0"/>
          <w:sz w:val="19"/>
          <w:szCs w:val="19"/>
          <w:lang w:val="en-US" w:eastAsia="en-US" w:bidi="en-US"/>
        </w:rPr>
        <w:t>SQL</w:t>
      </w:r>
      <w:r>
        <w:rPr>
          <w:color w:val="000000"/>
          <w:spacing w:val="0"/>
          <w:w w:val="100"/>
          <w:position w:val="0"/>
        </w:rPr>
        <w:t>语言方便地查询内存中的数据；</w:t>
      </w:r>
    </w:p>
    <w:p>
      <w:pPr>
        <w:pStyle w:val="33"/>
        <w:keepNext w:val="0"/>
        <w:keepLines w:val="0"/>
        <w:widowControl w:val="0"/>
        <w:shd w:val="clear" w:color="auto" w:fill="auto"/>
        <w:bidi w:val="0"/>
        <w:spacing w:before="0" w:after="0" w:line="368" w:lineRule="exact"/>
        <w:ind w:left="0" w:right="0" w:firstLine="360"/>
        <w:jc w:val="left"/>
      </w:pPr>
      <w:r>
        <w:rPr>
          <w:color w:val="000000"/>
          <w:spacing w:val="0"/>
          <w:w w:val="100"/>
          <w:position w:val="0"/>
        </w:rPr>
        <w:t>能在数据库中保障数据的安全性和完整性。</w:t>
      </w:r>
    </w:p>
    <w:p>
      <w:pPr>
        <w:pStyle w:val="33"/>
        <w:keepNext w:val="0"/>
        <w:keepLines w:val="0"/>
        <w:widowControl w:val="0"/>
        <w:shd w:val="clear" w:color="auto" w:fill="auto"/>
        <w:bidi w:val="0"/>
        <w:spacing w:before="0" w:after="0" w:line="368" w:lineRule="exact"/>
        <w:ind w:left="0" w:right="0" w:firstLine="360"/>
        <w:jc w:val="left"/>
      </w:pPr>
      <w:r>
        <w:rPr>
          <w:color w:val="000000"/>
          <w:spacing w:val="0"/>
          <w:w w:val="100"/>
          <w:position w:val="0"/>
        </w:rPr>
        <w:t>这些优势，对于快速部署和简化维护都是非常有利的。</w:t>
      </w:r>
    </w:p>
    <w:p>
      <w:pPr>
        <w:pStyle w:val="33"/>
        <w:keepNext w:val="0"/>
        <w:keepLines w:val="0"/>
        <w:widowControl w:val="0"/>
        <w:shd w:val="clear" w:color="auto" w:fill="auto"/>
        <w:bidi w:val="0"/>
        <w:spacing w:before="0" w:after="760" w:line="368" w:lineRule="exact"/>
        <w:ind w:left="0" w:right="0"/>
        <w:jc w:val="both"/>
      </w:pPr>
      <w:r>
        <w:rPr>
          <w:color w:val="000000"/>
          <w:spacing w:val="0"/>
          <w:w w:val="100"/>
          <w:position w:val="0"/>
        </w:rPr>
        <w:t>劣势是内存数据库无法单独使用，它只能提高速率，并不能代替磁盘数据库在文件系统中的 作用。</w:t>
      </w:r>
    </w:p>
    <w:p>
      <w:pPr>
        <w:pStyle w:val="51"/>
        <w:keepNext w:val="0"/>
        <w:keepLines w:val="0"/>
        <w:widowControl w:val="0"/>
        <w:shd w:val="clear" w:color="auto" w:fill="auto"/>
        <w:bidi w:val="0"/>
        <w:spacing w:before="0" w:after="320" w:line="240" w:lineRule="auto"/>
        <w:ind w:left="0" w:right="0" w:firstLine="180"/>
        <w:jc w:val="left"/>
      </w:pPr>
      <w:r>
        <w:rPr>
          <w:color w:val="000000"/>
          <w:spacing w:val="0"/>
          <w:w w:val="100"/>
          <w:position w:val="0"/>
        </w:rPr>
        <w:t>典型例题</w:t>
      </w:r>
    </w:p>
    <w:p>
      <w:pPr>
        <w:pStyle w:val="33"/>
        <w:keepNext w:val="0"/>
        <w:keepLines w:val="0"/>
        <w:widowControl w:val="0"/>
        <w:shd w:val="clear" w:color="auto" w:fill="auto"/>
        <w:bidi w:val="0"/>
        <w:spacing w:before="0" w:after="80" w:line="360"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1</w:t>
      </w:r>
      <w:r>
        <w:rPr>
          <w:color w:val="000000"/>
          <w:spacing w:val="0"/>
          <w:w w:val="100"/>
          <w:position w:val="0"/>
        </w:rPr>
        <w:t>在数据访问方面的</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优化技术主要包括哪几类？</w:t>
      </w:r>
    </w:p>
    <w:p>
      <w:pPr>
        <w:pStyle w:val="39"/>
        <w:keepNext w:val="0"/>
        <w:keepLines w:val="0"/>
        <w:widowControl w:val="0"/>
        <w:shd w:val="clear" w:color="auto" w:fill="auto"/>
        <w:bidi w:val="0"/>
        <w:spacing w:before="0" w:after="0" w:line="360" w:lineRule="exact"/>
        <w:ind w:left="0" w:right="0" w:firstLine="0"/>
        <w:jc w:val="left"/>
        <w:rPr>
          <w:sz w:val="18"/>
          <w:szCs w:val="18"/>
        </w:rPr>
      </w:pPr>
      <w:r>
        <w:rPr>
          <w:rFonts w:ascii="宋体" w:hAnsi="宋体" w:eastAsia="宋体" w:cs="宋体"/>
          <w:color w:val="000000"/>
          <w:spacing w:val="0"/>
          <w:w w:val="100"/>
          <w:position w:val="0"/>
          <w:sz w:val="18"/>
          <w:szCs w:val="18"/>
          <w:lang w:val="zh-TW" w:eastAsia="zh-TW" w:bidi="zh-TW"/>
        </w:rPr>
        <w:t>解析</w:t>
      </w:r>
      <w:r>
        <w:rPr>
          <w:rFonts w:ascii="宋体" w:hAnsi="宋体" w:eastAsia="宋体" w:cs="宋体"/>
          <w:color w:val="000000"/>
          <w:spacing w:val="0"/>
          <w:w w:val="100"/>
          <w:position w:val="0"/>
          <w:sz w:val="19"/>
          <w:szCs w:val="19"/>
          <w:lang w:val="zh-TW" w:eastAsia="zh-TW" w:bidi="zh-TW"/>
        </w:rPr>
        <w:t>（</w:t>
      </w:r>
      <w:r>
        <w:rPr>
          <w:rFonts w:ascii="Times New Roman" w:hAnsi="Times New Roman" w:eastAsia="Times New Roman" w:cs="Times New Roman"/>
          <w:color w:val="000000"/>
          <w:spacing w:val="0"/>
          <w:w w:val="100"/>
          <w:position w:val="0"/>
          <w:sz w:val="19"/>
          <w:szCs w:val="19"/>
          <w:lang w:val="zh-TW" w:eastAsia="zh-TW" w:bidi="zh-TW"/>
        </w:rPr>
        <w:t xml:space="preserve">1） </w:t>
      </w:r>
      <w:r>
        <w:rPr>
          <w:rFonts w:ascii="Times New Roman" w:hAnsi="Times New Roman" w:eastAsia="Times New Roman" w:cs="Times New Roman"/>
          <w:color w:val="000000"/>
          <w:spacing w:val="0"/>
          <w:w w:val="100"/>
          <w:position w:val="0"/>
          <w:sz w:val="19"/>
          <w:szCs w:val="19"/>
          <w:lang w:val="en-US" w:eastAsia="en-US" w:bidi="en-US"/>
        </w:rPr>
        <w:t>cache-conscious</w:t>
      </w:r>
      <w:r>
        <w:rPr>
          <w:rFonts w:ascii="宋体" w:hAnsi="宋体" w:eastAsia="宋体" w:cs="宋体"/>
          <w:color w:val="000000"/>
          <w:spacing w:val="0"/>
          <w:w w:val="100"/>
          <w:position w:val="0"/>
          <w:sz w:val="18"/>
          <w:szCs w:val="18"/>
          <w:lang w:val="zh-TW" w:eastAsia="zh-TW" w:bidi="zh-TW"/>
        </w:rPr>
        <w:t>优化技术</w:t>
      </w:r>
    </w:p>
    <w:p>
      <w:pPr>
        <w:pStyle w:val="33"/>
        <w:keepNext w:val="0"/>
        <w:keepLines w:val="0"/>
        <w:widowControl w:val="0"/>
        <w:shd w:val="clear" w:color="auto" w:fill="auto"/>
        <w:bidi w:val="0"/>
        <w:spacing w:before="0" w:after="40" w:line="360" w:lineRule="exact"/>
        <w:ind w:left="560" w:right="0" w:firstLine="0"/>
        <w:jc w:val="both"/>
      </w:pPr>
      <w:r>
        <w:rPr>
          <w:rFonts w:ascii="Times New Roman" w:hAnsi="Times New Roman" w:eastAsia="Times New Roman" w:cs="Times New Roman"/>
          <w:color w:val="000000"/>
          <w:spacing w:val="0"/>
          <w:w w:val="100"/>
          <w:position w:val="0"/>
          <w:sz w:val="19"/>
          <w:szCs w:val="19"/>
          <w:lang w:val="en-US" w:eastAsia="en-US" w:bidi="en-US"/>
        </w:rPr>
        <w:t>cache-conscious</w:t>
      </w:r>
      <w:r>
        <w:rPr>
          <w:color w:val="000000"/>
          <w:spacing w:val="0"/>
          <w:w w:val="100"/>
          <w:position w:val="0"/>
        </w:rPr>
        <w:t>优化技术以</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连接优化为代表。在</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连接中，内层的</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 xml:space="preserve">表大小决定 了 </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探测过程中能否尽可能多地从高速</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中访问</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表。为提高</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 xml:space="preserve">探测时的 </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命中率，需要将</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表划分为小于</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容量的较小的分区，从而使</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探测时的</w:t>
      </w:r>
      <w:r>
        <w:br w:type="page"/>
      </w:r>
    </w:p>
    <w:p>
      <w:pPr>
        <w:pStyle w:val="33"/>
        <w:keepNext w:val="0"/>
        <w:keepLines w:val="0"/>
        <w:widowControl w:val="0"/>
        <w:shd w:val="clear" w:color="auto" w:fill="auto"/>
        <w:bidi w:val="0"/>
        <w:spacing w:before="0" w:after="140" w:line="370" w:lineRule="exact"/>
        <w:ind w:left="0" w:right="0" w:firstLine="560"/>
        <w:jc w:val="both"/>
      </w:pPr>
      <w:r>
        <mc:AlternateContent>
          <mc:Choice Requires="wps">
            <w:drawing>
              <wp:anchor distT="0" distB="0" distL="114300" distR="114300" simplePos="0" relativeHeight="251661312" behindDoc="0" locked="0" layoutInCell="1" allowOverlap="1">
                <wp:simplePos x="0" y="0"/>
                <wp:positionH relativeFrom="page">
                  <wp:posOffset>233045</wp:posOffset>
                </wp:positionH>
                <wp:positionV relativeFrom="margin">
                  <wp:posOffset>726440</wp:posOffset>
                </wp:positionV>
                <wp:extent cx="219710" cy="133985"/>
                <wp:effectExtent l="0" t="0" r="0" b="0"/>
                <wp:wrapSquare wrapText="bothSides"/>
                <wp:docPr id="1382" name="Shape 1382"/>
                <wp:cNvGraphicFramePr/>
                <a:graphic xmlns:a="http://schemas.openxmlformats.org/drawingml/2006/main">
                  <a:graphicData uri="http://schemas.microsoft.com/office/word/2010/wordprocessingShape">
                    <wps:wsp>
                      <wps:cNvSpPr txBox="1"/>
                      <wps:spPr>
                        <a:xfrm>
                          <a:off x="0" y="0"/>
                          <a:ext cx="219710"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90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382" o:spid="_x0000_s1026" o:spt="202" type="#_x0000_t202" style="position:absolute;left:0pt;margin-left:18.35pt;margin-top:57.2pt;height:10.55pt;width:17.3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MOvWOdYAAAAJ&#10;AQAADwAAAGRycy9kb3ducmV2LnhtbE2PTU/DMAyG70j8h8hI3Fhaum6oNJ3QJuC8sktvXhLaisSp&#10;muyDf485wdGvH71+XG+u3omzneMYSEG+yEBY0sGM1Cs4fLw+PIGICcmgC2QVfNsIm+b2psbKhAvt&#10;7blNveASihUqGFKaKimjHqzHuAiTJd59htlj4nHupZnxwuXeyccsW0mPI/GFASe7Haz+ak9eQbft&#10;nAz6UOr3fSHxpd29uW6n1P1dnj2DSPaa/mD41Wd1aNjpGE5konAKitWaSc7z5RIEA+u8AHHkoChL&#10;kE0t/3/Q/ABQSwMEFAAAAAgAh07iQHeXe2q3AQAAgwMAAA4AAABkcnMvZTJvRG9jLnhtbK1TwW7b&#10;MAy9D+g/CLovjhN0S404RYegw4BhG9Cud0WWYgGWKIhK7Pz9KNlJivbSwy4SRdKPfI/0+n6wHTuq&#10;gAZczcvZnDPlJDTG7Wv+9/nx84ozjMI1ogOnan5SyO83N5/Wva/UAlroGhUYgTisel/zNkZfFQXK&#10;VlmBM/DKUVBDsCLSM+yLJoie0G1XLObzL0UPofEBpEIk73YM8gkxfAQQtDZSbUEerHJxRA2qE5Eo&#10;YWs88k3uVmsl42+tUUXW1ZyYxnxSEbJ36Sw2a1Htg/CtkVML4iMtvOFkhXFU9AK1FVGwQzDvoKyR&#10;ARB0nEmwxUgkK0IsyvkbbZ5a4VXmQlKjv4iO/w9W/jr+Ccw0tAnL1YIzJyzNPBdm2UMC9R4rynvy&#10;lBmHbzBQchIu+ZGcifegg003MWIUJ3lPF3nVEJkk56K8+1pSRFKoXC7vVrcJpbh+7APG7wosS0bN&#10;A00viyqOPzGOqeeUVMvBo+m65L92kqw47IapvR00J+qa1p3wlHihm7PuhyMF0zacjXA2dmfj4IPZ&#10;t/RRmTtw8HCIoE3uItUYgafSNJvMY9qjNPzX75x1/Xc2/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69Y51gAAAAkBAAAPAAAAAAAAAAEAIAAAACIAAABkcnMvZG93bnJldi54bWxQSwECFAAUAAAA&#10;CACHTuJAd5d7arcBAACDAwAADgAAAAAAAAABACAAAAAl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90</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335280</wp:posOffset>
                </wp:positionH>
                <wp:positionV relativeFrom="margin">
                  <wp:posOffset>1283970</wp:posOffset>
                </wp:positionV>
                <wp:extent cx="118110" cy="2507615"/>
                <wp:effectExtent l="0" t="0" r="0" b="0"/>
                <wp:wrapSquare wrapText="bothSides"/>
                <wp:docPr id="1384" name="Shape 1384"/>
                <wp:cNvGraphicFramePr/>
                <a:graphic xmlns:a="http://schemas.openxmlformats.org/drawingml/2006/main">
                  <a:graphicData uri="http://schemas.microsoft.com/office/word/2010/wordprocessingShape">
                    <wps:wsp>
                      <wps:cNvSpPr txBox="1"/>
                      <wps:spPr>
                        <a:xfrm>
                          <a:off x="0" y="0"/>
                          <a:ext cx="118110" cy="25076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版)同步辅导及习题全解</w:t>
                            </w:r>
                          </w:p>
                        </w:txbxContent>
                      </wps:txbx>
                      <wps:bodyPr vert="eaVert" lIns="0" tIns="0" rIns="0" bIns="0" upright="1">
                        <a:noAutofit/>
                      </wps:bodyPr>
                    </wps:wsp>
                  </a:graphicData>
                </a:graphic>
              </wp:anchor>
            </w:drawing>
          </mc:Choice>
          <mc:Fallback>
            <w:pict>
              <v:shape id="Shape 1384" o:spid="_x0000_s1026" o:spt="202" type="#_x0000_t202" style="position:absolute;left:0pt;margin-left:26.4pt;margin-top:101.1pt;height:197.45pt;width:9.3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8EEp6NYAAAAJ&#10;AQAADwAAAGRycy9kb3ducmV2LnhtbE2Py07DMBRE90j8g3WR2FE7hlJI41SoFbBu6CY7175NIvyI&#10;YvfB33NZ0eVoRjNnqtXFO3bCKQ0xKChmAhgGE+0QOgW7r/eHF2Ap62C1iwEV/GCCVX17U+nSxnPY&#10;4qnJHaOSkEqtoM95LDlPpkev0yyOGMg7xMnrTHLquJ30mcq941KIZ+71EGih1yOuezTfzdEraNet&#10;49Hs5uZz+8j1W7P5cO1Gqfu7QiyBZbzk/zD84RM61MS0j8dgE3MK5pLIswIppARGgUXxBGxPxuui&#10;AF5X/PpB/QtQSwMEFAAAAAgAh07iQIqvJ2u3AQAAhAMAAA4AAABkcnMvZTJvRG9jLnhtbK1TwW7b&#10;MAy9D+g/CLo3trO1C4w4xYagw4BhG9Bud0WWYgGWKFBK7Pz9KNlJivbSwy4WRVKPfI/0+mG0PTsq&#10;DAZcw6tFyZlyElrj9g3/8/x4u+IsROFa0YNTDT+pwB82Nx/Wg6/VEjroW4WMQFyoB9/wLkZfF0WQ&#10;nbIiLMArR0ENaEWkK+6LFsVA6LYvlmV5XwyArUeQKgTybqcgnxHxPYCgtZFqC/JglYsTKqpeRKIU&#10;OuMD3+RutVYy/tI6qMj6hhPTmL9UhOxd+habtaj3KHxn5NyCeE8LrzhZYRwVvUBtRRTsgOYNlDUS&#10;IYCOCwm2mIhkRYhFVb7S5qkTXmUuJHXwF9HD/4OVP4+/kZmWNuHj6hNnTliaeS7MsocEGnyoKe/J&#10;U2Ycv8JIyUm45A/kTLxHjTadxIhRnOQ9XeRVY2QyPapWVUURSaHlXfn5vrpLMMX1tccQvymwLBkN&#10;RxpfVlUcf4Q4pZ5TUjEHj6bvk//aSrLiuBvn/nbQnqht2nfCU+IvnZz13x1JmNbhbODZ2J2Ng0ez&#10;7+hRlTtw8OUQQZvcRaoxAc+laTiZx7xIafov7znr+vNs/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wQSno1gAAAAkBAAAPAAAAAAAAAAEAIAAAACIAAABkcnMvZG93bnJldi54bWxQSwECFAAUAAAA&#10;CACHTuJAiq8na7cBAACE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版)同步辅导及习题全解</w:t>
                      </w:r>
                    </w:p>
                  </w:txbxContent>
                </v:textbox>
                <w10:wrap type="square"/>
              </v:shape>
            </w:pict>
          </mc:Fallback>
        </mc:AlternateConten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命中率提高。</w:t>
      </w:r>
    </w:p>
    <w:p>
      <w:pPr>
        <w:pStyle w:val="39"/>
        <w:keepNext w:val="0"/>
        <w:keepLines w:val="0"/>
        <w:widowControl w:val="0"/>
        <w:numPr>
          <w:ilvl w:val="0"/>
          <w:numId w:val="181"/>
        </w:numPr>
        <w:shd w:val="clear" w:color="auto" w:fill="auto"/>
        <w:tabs>
          <w:tab w:val="left" w:pos="969"/>
        </w:tabs>
        <w:bidi w:val="0"/>
        <w:spacing w:before="0" w:after="0" w:line="406" w:lineRule="auto"/>
        <w:ind w:left="0" w:right="0" w:firstLine="560"/>
        <w:jc w:val="both"/>
        <w:rPr>
          <w:sz w:val="18"/>
          <w:szCs w:val="18"/>
        </w:rPr>
      </w:pPr>
      <w:bookmarkStart w:id="1068" w:name="bookmark1120"/>
      <w:bookmarkEnd w:id="1068"/>
      <w:r>
        <w:rPr>
          <w:rFonts w:ascii="Times New Roman" w:hAnsi="Times New Roman" w:eastAsia="Times New Roman" w:cs="Times New Roman"/>
          <w:color w:val="000000"/>
          <w:spacing w:val="0"/>
          <w:w w:val="100"/>
          <w:position w:val="0"/>
          <w:sz w:val="19"/>
          <w:szCs w:val="19"/>
          <w:lang w:val="en-US" w:eastAsia="en-US" w:bidi="en-US"/>
        </w:rPr>
        <w:t xml:space="preserve">cache-oblivious </w:t>
      </w:r>
      <w:r>
        <w:rPr>
          <w:rFonts w:ascii="宋体" w:hAnsi="宋体" w:eastAsia="宋体" w:cs="宋体"/>
          <w:color w:val="000000"/>
          <w:spacing w:val="0"/>
          <w:w w:val="100"/>
          <w:position w:val="0"/>
          <w:sz w:val="18"/>
          <w:szCs w:val="18"/>
          <w:lang w:val="zh-TW" w:eastAsia="zh-TW" w:bidi="zh-TW"/>
        </w:rPr>
        <w:t>优化技术</w:t>
      </w:r>
    </w:p>
    <w:p>
      <w:pPr>
        <w:pStyle w:val="33"/>
        <w:keepNext w:val="0"/>
        <w:keepLines w:val="0"/>
        <w:widowControl w:val="0"/>
        <w:shd w:val="clear" w:color="auto" w:fill="auto"/>
        <w:bidi w:val="0"/>
        <w:spacing w:before="0" w:after="140" w:line="386" w:lineRule="exact"/>
        <w:ind w:left="560" w:right="0" w:firstLine="20"/>
        <w:jc w:val="both"/>
      </w:pPr>
      <w:r>
        <w:rPr>
          <w:rFonts w:ascii="Times New Roman" w:hAnsi="Times New Roman" w:eastAsia="Times New Roman" w:cs="Times New Roman"/>
          <w:color w:val="000000"/>
          <w:spacing w:val="0"/>
          <w:w w:val="100"/>
          <w:position w:val="0"/>
          <w:sz w:val="19"/>
          <w:szCs w:val="19"/>
          <w:lang w:val="en-US" w:eastAsia="en-US" w:bidi="en-US"/>
        </w:rPr>
        <w:t>cache-oblivious</w:t>
      </w:r>
      <w:r>
        <w:rPr>
          <w:color w:val="000000"/>
          <w:spacing w:val="0"/>
          <w:w w:val="100"/>
          <w:position w:val="0"/>
        </w:rPr>
        <w:t>查询优化技术需要根据</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层数、各层</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大小＞</w:t>
      </w:r>
      <w:r>
        <w:rPr>
          <w:rFonts w:ascii="Times New Roman" w:hAnsi="Times New Roman" w:eastAsia="Times New Roman" w:cs="Times New Roman"/>
          <w:color w:val="000000"/>
          <w:spacing w:val="0"/>
          <w:w w:val="100"/>
          <w:position w:val="0"/>
          <w:sz w:val="19"/>
          <w:szCs w:val="19"/>
          <w:lang w:val="en-US" w:eastAsia="en-US" w:bidi="en-US"/>
        </w:rPr>
        <w:t>cache line</w:t>
      </w:r>
      <w:r>
        <w:rPr>
          <w:color w:val="000000"/>
          <w:spacing w:val="0"/>
          <w:w w:val="100"/>
          <w:position w:val="0"/>
        </w:rPr>
        <w:t>长度、</w:t>
      </w:r>
      <w:r>
        <w:rPr>
          <w:rFonts w:ascii="Times New Roman" w:hAnsi="Times New Roman" w:eastAsia="Times New Roman" w:cs="Times New Roman"/>
          <w:color w:val="000000"/>
          <w:spacing w:val="0"/>
          <w:w w:val="100"/>
          <w:position w:val="0"/>
          <w:sz w:val="19"/>
          <w:szCs w:val="19"/>
          <w:lang w:val="en-US" w:eastAsia="en-US" w:bidi="en-US"/>
        </w:rPr>
        <w:t>TLB</w:t>
      </w:r>
      <w:r>
        <w:rPr>
          <w:color w:val="000000"/>
          <w:spacing w:val="0"/>
          <w:w w:val="100"/>
          <w:position w:val="0"/>
        </w:rPr>
        <w:t>条 目等硬件参数来优化算法实现，对硬件平台的特性依赖性较高。</w:t>
      </w:r>
    </w:p>
    <w:p>
      <w:pPr>
        <w:pStyle w:val="39"/>
        <w:keepNext w:val="0"/>
        <w:keepLines w:val="0"/>
        <w:widowControl w:val="0"/>
        <w:numPr>
          <w:ilvl w:val="0"/>
          <w:numId w:val="181"/>
        </w:numPr>
        <w:shd w:val="clear" w:color="auto" w:fill="auto"/>
        <w:tabs>
          <w:tab w:val="left" w:pos="974"/>
        </w:tabs>
        <w:bidi w:val="0"/>
        <w:spacing w:before="0" w:after="0" w:line="401" w:lineRule="auto"/>
        <w:ind w:left="0" w:right="0" w:firstLine="560"/>
        <w:jc w:val="both"/>
        <w:rPr>
          <w:sz w:val="18"/>
          <w:szCs w:val="18"/>
        </w:rPr>
      </w:pPr>
      <w:bookmarkStart w:id="1069" w:name="bookmark1121"/>
      <w:bookmarkEnd w:id="1069"/>
      <w:r>
        <w:rPr>
          <w:rFonts w:ascii="Times New Roman" w:hAnsi="Times New Roman" w:eastAsia="Times New Roman" w:cs="Times New Roman"/>
          <w:color w:val="000000"/>
          <w:spacing w:val="0"/>
          <w:w w:val="100"/>
          <w:position w:val="0"/>
          <w:sz w:val="19"/>
          <w:szCs w:val="19"/>
          <w:lang w:val="en-US" w:eastAsia="en-US" w:bidi="en-US"/>
        </w:rPr>
        <w:t xml:space="preserve">page-coloring </w:t>
      </w:r>
      <w:r>
        <w:rPr>
          <w:rFonts w:ascii="宋体" w:hAnsi="宋体" w:eastAsia="宋体" w:cs="宋体"/>
          <w:color w:val="000000"/>
          <w:spacing w:val="0"/>
          <w:w w:val="100"/>
          <w:position w:val="0"/>
          <w:sz w:val="18"/>
          <w:szCs w:val="18"/>
          <w:lang w:val="zh-TW" w:eastAsia="zh-TW" w:bidi="zh-TW"/>
        </w:rPr>
        <w:t>优化技术</w:t>
      </w:r>
    </w:p>
    <w:p>
      <w:pPr>
        <w:pStyle w:val="33"/>
        <w:keepNext w:val="0"/>
        <w:keepLines w:val="0"/>
        <w:widowControl w:val="0"/>
        <w:shd w:val="clear" w:color="auto" w:fill="auto"/>
        <w:bidi w:val="0"/>
        <w:spacing w:before="0" w:after="0" w:line="364" w:lineRule="exact"/>
        <w:ind w:left="560" w:right="0" w:firstLine="20"/>
        <w:jc w:val="both"/>
      </w:pPr>
      <w:r>
        <w:rPr>
          <w:rFonts w:ascii="Times New Roman" w:hAnsi="Times New Roman" w:eastAsia="Times New Roman" w:cs="Times New Roman"/>
          <w:color w:val="000000"/>
          <w:spacing w:val="0"/>
          <w:w w:val="100"/>
          <w:position w:val="0"/>
          <w:sz w:val="19"/>
          <w:szCs w:val="19"/>
          <w:lang w:val="en-US" w:eastAsia="en-US" w:bidi="en-US"/>
        </w:rPr>
        <w:t>page-coloring</w:t>
      </w:r>
      <w:r>
        <w:rPr>
          <w:color w:val="000000"/>
          <w:spacing w:val="0"/>
          <w:w w:val="100"/>
          <w:position w:val="0"/>
        </w:rPr>
        <w:t>是一种内存虚拟地址向</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地址映射的机制。现代多核处理器通常采用多 路组关</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lang w:val="en-US" w:eastAsia="en-US" w:bidi="en-US"/>
        </w:rPr>
        <w:t>。</w:t>
      </w:r>
      <w:r>
        <w:rPr>
          <w:color w:val="000000"/>
          <w:spacing w:val="0"/>
          <w:w w:val="100"/>
          <w:position w:val="0"/>
        </w:rPr>
        <w:t>在这种地址映射机制下,物理地址被划分为以</w:t>
      </w:r>
      <w:r>
        <w:rPr>
          <w:rFonts w:ascii="Times New Roman" w:hAnsi="Times New Roman" w:eastAsia="Times New Roman" w:cs="Times New Roman"/>
          <w:color w:val="000000"/>
          <w:spacing w:val="0"/>
          <w:w w:val="100"/>
          <w:position w:val="0"/>
          <w:sz w:val="19"/>
          <w:szCs w:val="19"/>
          <w:lang w:val="en-US" w:eastAsia="en-US" w:bidi="en-US"/>
        </w:rPr>
        <w:t>page</w:t>
      </w:r>
      <w:r>
        <w:rPr>
          <w:color w:val="000000"/>
          <w:spacing w:val="0"/>
          <w:w w:val="100"/>
          <w:position w:val="0"/>
        </w:rPr>
        <w:t>大小为单位的地址段，称 为</w:t>
      </w:r>
      <w:r>
        <w:rPr>
          <w:rFonts w:ascii="Times New Roman" w:hAnsi="Times New Roman" w:eastAsia="Times New Roman" w:cs="Times New Roman"/>
          <w:color w:val="000000"/>
          <w:spacing w:val="0"/>
          <w:w w:val="100"/>
          <w:position w:val="0"/>
          <w:sz w:val="19"/>
          <w:szCs w:val="19"/>
          <w:lang w:val="en-US" w:eastAsia="en-US" w:bidi="en-US"/>
        </w:rPr>
        <w:t>pagecolor</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应用程序使用的虚拟内存地址被操作系统转换为物理内存地址，然后按照物 理地址中的</w:t>
      </w:r>
      <w:r>
        <w:rPr>
          <w:rFonts w:ascii="Times New Roman" w:hAnsi="Times New Roman" w:eastAsia="Times New Roman" w:cs="Times New Roman"/>
          <w:color w:val="000000"/>
          <w:spacing w:val="0"/>
          <w:w w:val="100"/>
          <w:position w:val="0"/>
          <w:sz w:val="19"/>
          <w:szCs w:val="19"/>
          <w:lang w:val="en-US" w:eastAsia="en-US" w:bidi="en-US"/>
        </w:rPr>
        <w:t>pagecolor</w:t>
      </w:r>
      <w:r>
        <w:rPr>
          <w:color w:val="000000"/>
          <w:spacing w:val="0"/>
          <w:w w:val="100"/>
          <w:position w:val="0"/>
        </w:rPr>
        <w:t>位将每个</w:t>
      </w:r>
      <w:r>
        <w:rPr>
          <w:rFonts w:ascii="Times New Roman" w:hAnsi="Times New Roman" w:eastAsia="Times New Roman" w:cs="Times New Roman"/>
          <w:color w:val="000000"/>
          <w:spacing w:val="0"/>
          <w:w w:val="100"/>
          <w:position w:val="0"/>
          <w:sz w:val="19"/>
          <w:szCs w:val="19"/>
          <w:lang w:val="en-US" w:eastAsia="en-US" w:bidi="en-US"/>
        </w:rPr>
        <w:t>page</w:t>
      </w:r>
      <w:r>
        <w:rPr>
          <w:color w:val="000000"/>
          <w:spacing w:val="0"/>
          <w:w w:val="100"/>
          <w:position w:val="0"/>
        </w:rPr>
        <w:t>映射到</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中指定的区域，通过这种机制实现在物理 地址与</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地址之间的快速转换。</w:t>
      </w:r>
    </w:p>
    <w:p>
      <w:pPr>
        <w:pStyle w:val="33"/>
        <w:keepNext w:val="0"/>
        <w:keepLines w:val="0"/>
        <w:widowControl w:val="0"/>
        <w:shd w:val="clear" w:color="auto" w:fill="auto"/>
        <w:bidi w:val="0"/>
        <w:spacing w:before="0" w:after="0" w:line="370"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2</w:t>
      </w:r>
      <w:r>
        <w:rPr>
          <w:color w:val="000000"/>
          <w:spacing w:val="0"/>
          <w:w w:val="100"/>
          <w:position w:val="0"/>
        </w:rPr>
        <w:t>当前内存数据库主要采用的三种多核并行</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连接技术有哪些？</w:t>
      </w:r>
    </w:p>
    <w:p>
      <w:pPr>
        <w:pStyle w:val="33"/>
        <w:keepNext w:val="0"/>
        <w:keepLines w:val="0"/>
        <w:widowControl w:val="0"/>
        <w:shd w:val="clear" w:color="auto" w:fill="auto"/>
        <w:bidi w:val="0"/>
        <w:spacing w:before="0" w:after="0" w:line="370" w:lineRule="exact"/>
        <w:ind w:left="0" w:right="0" w:firstLine="0"/>
        <w:jc w:val="left"/>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无分区</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连接算法</w:t>
      </w:r>
    </w:p>
    <w:p>
      <w:pPr>
        <w:pStyle w:val="33"/>
        <w:keepNext w:val="0"/>
        <w:keepLines w:val="0"/>
        <w:widowControl w:val="0"/>
        <w:numPr>
          <w:ilvl w:val="0"/>
          <w:numId w:val="182"/>
        </w:numPr>
        <w:shd w:val="clear" w:color="auto" w:fill="auto"/>
        <w:tabs>
          <w:tab w:val="left" w:pos="969"/>
        </w:tabs>
        <w:bidi w:val="0"/>
        <w:spacing w:before="0" w:after="140" w:line="370" w:lineRule="exact"/>
        <w:ind w:left="0" w:right="0" w:firstLine="560"/>
        <w:jc w:val="both"/>
      </w:pPr>
      <w:bookmarkStart w:id="1070" w:name="bookmark1122"/>
      <w:bookmarkEnd w:id="1070"/>
      <w:r>
        <w:rPr>
          <w:color w:val="000000"/>
          <w:spacing w:val="0"/>
          <w:w w:val="100"/>
          <w:position w:val="0"/>
        </w:rPr>
        <w:t>基于分区的</w:t>
      </w:r>
      <w:r>
        <w:rPr>
          <w:rFonts w:ascii="Times New Roman" w:hAnsi="Times New Roman" w:eastAsia="Times New Roman" w:cs="Times New Roman"/>
          <w:color w:val="000000"/>
          <w:spacing w:val="0"/>
          <w:w w:val="100"/>
          <w:position w:val="0"/>
          <w:sz w:val="19"/>
          <w:szCs w:val="19"/>
          <w:lang w:val="en-US" w:eastAsia="en-US" w:bidi="en-US"/>
        </w:rPr>
        <w:t>hash</w:t>
      </w:r>
      <w:r>
        <w:rPr>
          <w:color w:val="000000"/>
          <w:spacing w:val="0"/>
          <w:w w:val="100"/>
          <w:position w:val="0"/>
        </w:rPr>
        <w:t>连接算法</w:t>
      </w:r>
    </w:p>
    <w:p>
      <w:pPr>
        <w:pStyle w:val="39"/>
        <w:keepNext w:val="0"/>
        <w:keepLines w:val="0"/>
        <w:widowControl w:val="0"/>
        <w:numPr>
          <w:ilvl w:val="0"/>
          <w:numId w:val="182"/>
        </w:numPr>
        <w:shd w:val="clear" w:color="auto" w:fill="auto"/>
        <w:tabs>
          <w:tab w:val="left" w:pos="974"/>
        </w:tabs>
        <w:bidi w:val="0"/>
        <w:spacing w:before="0" w:after="0" w:line="406" w:lineRule="auto"/>
        <w:ind w:left="0" w:right="0" w:firstLine="560"/>
        <w:jc w:val="both"/>
        <w:rPr>
          <w:sz w:val="18"/>
          <w:szCs w:val="18"/>
        </w:rPr>
      </w:pPr>
      <w:bookmarkStart w:id="1071" w:name="bookmark1123"/>
      <w:bookmarkEnd w:id="1071"/>
      <w:r>
        <w:rPr>
          <w:rFonts w:ascii="Times New Roman" w:hAnsi="Times New Roman" w:eastAsia="Times New Roman" w:cs="Times New Roman"/>
          <w:color w:val="000000"/>
          <w:spacing w:val="0"/>
          <w:w w:val="100"/>
          <w:position w:val="0"/>
          <w:sz w:val="19"/>
          <w:szCs w:val="19"/>
          <w:lang w:val="en-US" w:eastAsia="en-US" w:bidi="en-US"/>
        </w:rPr>
        <w:t>radix hash</w:t>
      </w:r>
      <w:r>
        <w:rPr>
          <w:rFonts w:ascii="宋体" w:hAnsi="宋体" w:eastAsia="宋体" w:cs="宋体"/>
          <w:color w:val="000000"/>
          <w:spacing w:val="0"/>
          <w:w w:val="100"/>
          <w:position w:val="0"/>
          <w:sz w:val="18"/>
          <w:szCs w:val="18"/>
          <w:lang w:val="zh-TW" w:eastAsia="zh-TW" w:bidi="zh-TW"/>
        </w:rPr>
        <w:t>连接算法</w:t>
      </w:r>
    </w:p>
    <w:p>
      <w:pPr>
        <w:pStyle w:val="33"/>
        <w:keepNext w:val="0"/>
        <w:keepLines w:val="0"/>
        <w:widowControl w:val="0"/>
        <w:shd w:val="clear" w:color="auto" w:fill="auto"/>
        <w:bidi w:val="0"/>
        <w:spacing w:before="0" w:after="60" w:line="370" w:lineRule="exact"/>
        <w:ind w:left="0" w:right="0" w:firstLine="0"/>
        <w:jc w:val="both"/>
      </w:pPr>
      <w:r>
        <w:rPr>
          <w:color w:val="000000"/>
          <w:spacing w:val="0"/>
          <w:w w:val="100"/>
          <w:position w:val="0"/>
        </w:rPr>
        <w:t>例</w:t>
      </w:r>
      <w:r>
        <w:rPr>
          <w:rFonts w:ascii="Times New Roman" w:hAnsi="Times New Roman" w:eastAsia="Times New Roman" w:cs="Times New Roman"/>
          <w:b/>
          <w:bCs/>
          <w:color w:val="000000"/>
          <w:spacing w:val="0"/>
          <w:w w:val="100"/>
          <w:position w:val="0"/>
        </w:rPr>
        <w:t>3</w:t>
      </w:r>
      <w:r>
        <w:rPr>
          <w:color w:val="000000"/>
          <w:spacing w:val="0"/>
          <w:w w:val="100"/>
          <w:position w:val="0"/>
        </w:rPr>
        <w:t>内存数据库的查询处理性能主要由哪些因素决定？</w:t>
      </w:r>
    </w:p>
    <w:p>
      <w:pPr>
        <w:pStyle w:val="33"/>
        <w:keepNext w:val="0"/>
        <w:keepLines w:val="0"/>
        <w:widowControl w:val="0"/>
        <w:shd w:val="clear" w:color="auto" w:fill="auto"/>
        <w:bidi w:val="0"/>
        <w:spacing w:before="0" w:after="0" w:line="370" w:lineRule="exact"/>
        <w:ind w:left="0" w:right="0" w:firstLine="0"/>
        <w:jc w:val="left"/>
      </w:pPr>
      <w:r>
        <w:rPr>
          <w:color w:val="000000"/>
          <w:spacing w:val="0"/>
          <w:w w:val="100"/>
          <w:position w:val="0"/>
        </w:rPr>
        <w:t>解析内存数据访问性能和内存数据处理性能。</w:t>
      </w:r>
    </w:p>
    <w:p>
      <w:pPr>
        <w:pStyle w:val="33"/>
        <w:keepNext w:val="0"/>
        <w:keepLines w:val="0"/>
        <w:widowControl w:val="0"/>
        <w:shd w:val="clear" w:color="auto" w:fill="auto"/>
        <w:bidi w:val="0"/>
        <w:spacing w:before="0" w:after="0" w:line="370" w:lineRule="exact"/>
        <w:ind w:left="560" w:right="0" w:firstLine="20"/>
        <w:jc w:val="both"/>
      </w:pPr>
      <w:r>
        <w:rPr>
          <w:color w:val="000000"/>
          <w:spacing w:val="0"/>
          <w:w w:val="100"/>
          <w:position w:val="0"/>
        </w:rPr>
        <w:t>内存数据访问性能由内存带宽和内存访问延迟决定。相对于</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内存数据访问性能的增 长速度与</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性能增长速度之间的差距越来越大，内存访问的巨大延迟是内存数据库的性 能瓶颈。</w:t>
      </w:r>
    </w:p>
    <w:p>
      <w:pPr>
        <w:pStyle w:val="33"/>
        <w:keepNext w:val="0"/>
        <w:keepLines w:val="0"/>
        <w:widowControl w:val="0"/>
        <w:shd w:val="clear" w:color="auto" w:fill="auto"/>
        <w:bidi w:val="0"/>
        <w:spacing w:before="0" w:after="100" w:line="370" w:lineRule="exact"/>
        <w:ind w:left="560" w:right="0" w:firstLine="20"/>
        <w:jc w:val="both"/>
      </w:pPr>
      <w:r>
        <w:rPr>
          <w:color w:val="000000"/>
          <w:spacing w:val="0"/>
          <w:w w:val="100"/>
          <w:position w:val="0"/>
        </w:rPr>
        <w:t>内存数据库的查询处理性能主要受处理器性能影响。</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的发展已经进入多核时代，不再 单一依靠</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主频的提高,更多的处理核心提高了多核</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的并行计算能力，因此内存数 据库的查询优化技术也进入多核并行时代，需要将内存数据库的查询处理技术全面升级为 多核</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并行查询处理技术，并根据多核</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的硬件特性进行算法优化，提高内存数据库 整体性能。</w:t>
      </w:r>
      <w:r>
        <w:br w:type="page"/>
      </w:r>
    </w:p>
    <w:p>
      <w:pPr>
        <w:pStyle w:val="51"/>
        <w:keepNext w:val="0"/>
        <w:keepLines w:val="0"/>
        <w:widowControl w:val="0"/>
        <w:shd w:val="clear" w:color="auto" w:fill="auto"/>
        <w:bidi w:val="0"/>
        <w:spacing w:before="0" w:after="280" w:line="240" w:lineRule="auto"/>
        <w:ind w:left="0" w:right="0" w:firstLine="160"/>
        <w:jc w:val="both"/>
      </w:pPr>
      <w:r>
        <w:rPr>
          <w:color w:val="000000"/>
          <w:spacing w:val="0"/>
          <w:w w:val="100"/>
          <w:position w:val="0"/>
        </w:rPr>
        <w:t>课后习题解答</w:t>
      </w:r>
    </w:p>
    <w:p>
      <w:pPr>
        <w:pStyle w:val="33"/>
        <w:keepNext w:val="0"/>
        <w:keepLines w:val="0"/>
        <w:widowControl w:val="0"/>
        <w:shd w:val="clear" w:color="auto" w:fill="auto"/>
        <w:tabs>
          <w:tab w:val="left" w:pos="1213"/>
        </w:tabs>
        <w:bidi w:val="0"/>
        <w:spacing w:before="0" w:after="0" w:line="366" w:lineRule="exact"/>
        <w:ind w:left="0" w:right="0" w:firstLine="0"/>
        <w:jc w:val="both"/>
      </w:pPr>
      <w:r>
        <w:drawing>
          <wp:anchor distT="0" distB="0" distL="114300" distR="114300" simplePos="0" relativeHeight="251661312" behindDoc="0" locked="0" layoutInCell="1" allowOverlap="1">
            <wp:simplePos x="0" y="0"/>
            <wp:positionH relativeFrom="page">
              <wp:posOffset>6118225</wp:posOffset>
            </wp:positionH>
            <wp:positionV relativeFrom="paragraph">
              <wp:posOffset>38100</wp:posOffset>
            </wp:positionV>
            <wp:extent cx="152400" cy="146050"/>
            <wp:effectExtent l="0" t="0" r="0" b="6350"/>
            <wp:wrapSquare wrapText="bothSides"/>
            <wp:docPr id="1386" name="Shape 1386"/>
            <wp:cNvGraphicFramePr/>
            <a:graphic xmlns:a="http://schemas.openxmlformats.org/drawingml/2006/main">
              <a:graphicData uri="http://schemas.openxmlformats.org/drawingml/2006/picture">
                <pic:pic xmlns:pic="http://schemas.openxmlformats.org/drawingml/2006/picture">
                  <pic:nvPicPr>
                    <pic:cNvPr id="1386" name="Shape 1386"/>
                    <pic:cNvPicPr/>
                  </pic:nvPicPr>
                  <pic:blipFill>
                    <a:blip r:embed="rId265"/>
                    <a:stretch>
                      <a:fillRect/>
                    </a:stretch>
                  </pic:blipFill>
                  <pic:spPr>
                    <a:xfrm>
                      <a:off x="0" y="0"/>
                      <a:ext cx="152400" cy="146050"/>
                    </a:xfrm>
                    <a:prstGeom prst="rect">
                      <a:avLst/>
                    </a:prstGeom>
                  </pic:spPr>
                </pic:pic>
              </a:graphicData>
            </a:graphic>
          </wp:anchor>
        </w:drawing>
      </w:r>
      <w:r>
        <w:rPr>
          <w:rFonts w:ascii="Times New Roman" w:hAnsi="Times New Roman" w:eastAsia="Times New Roman" w:cs="Times New Roman"/>
          <w:b/>
          <w:bCs/>
          <w:color w:val="000000"/>
          <w:spacing w:val="0"/>
          <w:w w:val="100"/>
          <w:position w:val="0"/>
          <w:lang w:val="en-US" w:eastAsia="en-US" w:bidi="en-US"/>
        </w:rPr>
        <w:t>1.</w:t>
      </w:r>
      <w:r>
        <w:rPr>
          <w:rFonts w:ascii="Times New Roman" w:hAnsi="Times New Roman" w:eastAsia="Times New Roman" w:cs="Times New Roman"/>
          <w:b/>
          <w:bCs/>
          <w:color w:val="000000"/>
          <w:spacing w:val="0"/>
          <w:w w:val="100"/>
          <w:position w:val="0"/>
          <w:lang w:val="en-US" w:eastAsia="en-US" w:bidi="en-US"/>
        </w:rPr>
        <w:tab/>
      </w:r>
      <w:r>
        <w:rPr>
          <w:color w:val="000000"/>
          <w:spacing w:val="0"/>
          <w:w w:val="100"/>
          <w:position w:val="0"/>
        </w:rPr>
        <w:t>在内存数据库中</w:t>
      </w:r>
      <w:r>
        <w:rPr>
          <w:i/>
          <w:iCs/>
          <w:color w:val="000000"/>
          <w:spacing w:val="0"/>
          <w:w w:val="100"/>
          <w:position w:val="0"/>
        </w:rPr>
        <w:t>，</w:t>
      </w:r>
      <w:r>
        <w:rPr>
          <w:color w:val="000000"/>
          <w:spacing w:val="0"/>
          <w:w w:val="100"/>
          <w:position w:val="0"/>
        </w:rPr>
        <w:t>内存作为常规的数据存储设备，是数据的永久存储及后备存储设</w:t>
      </w:r>
    </w:p>
    <w:p>
      <w:pPr>
        <w:pStyle w:val="33"/>
        <w:keepNext w:val="0"/>
        <w:keepLines w:val="0"/>
        <w:widowControl w:val="0"/>
        <w:shd w:val="clear" w:color="auto" w:fill="auto"/>
        <w:bidi w:val="0"/>
        <w:spacing w:before="0" w:after="0" w:line="366" w:lineRule="exact"/>
        <w:ind w:left="1260" w:right="0" w:firstLine="0"/>
        <w:jc w:val="both"/>
      </w:pPr>
      <w:r>
        <mc:AlternateContent>
          <mc:Choice Requires="wps">
            <w:drawing>
              <wp:anchor distT="0" distB="0" distL="114300" distR="114300" simplePos="0" relativeHeight="251661312" behindDoc="0" locked="0" layoutInCell="1" allowOverlap="1">
                <wp:simplePos x="0" y="0"/>
                <wp:positionH relativeFrom="page">
                  <wp:posOffset>6118225</wp:posOffset>
                </wp:positionH>
                <wp:positionV relativeFrom="paragraph">
                  <wp:posOffset>215900</wp:posOffset>
                </wp:positionV>
                <wp:extent cx="124460" cy="482600"/>
                <wp:effectExtent l="0" t="0" r="8890" b="3175"/>
                <wp:wrapSquare wrapText="bothSides"/>
                <wp:docPr id="1388" name="Shape 1388"/>
                <wp:cNvGraphicFramePr/>
                <a:graphic xmlns:a="http://schemas.openxmlformats.org/drawingml/2006/main">
                  <a:graphicData uri="http://schemas.microsoft.com/office/word/2010/wordprocessingShape">
                    <wps:wsp>
                      <wps:cNvSpPr txBox="1"/>
                      <wps:spPr>
                        <a:xfrm>
                          <a:off x="0" y="0"/>
                          <a:ext cx="124460" cy="482600"/>
                        </a:xfrm>
                        <a:prstGeom prst="rect">
                          <a:avLst/>
                        </a:prstGeom>
                        <a:solidFill>
                          <a:srgbClr val="585858"/>
                        </a:solid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第十五章</w:t>
                            </w:r>
                          </w:p>
                        </w:txbxContent>
                      </wps:txbx>
                      <wps:bodyPr vert="eaVert" lIns="0" tIns="0" rIns="0" bIns="0" upright="1">
                        <a:noAutofit/>
                      </wps:bodyPr>
                    </wps:wsp>
                  </a:graphicData>
                </a:graphic>
              </wp:anchor>
            </w:drawing>
          </mc:Choice>
          <mc:Fallback>
            <w:pict>
              <v:shape id="Shape 1388" o:spid="_x0000_s1026" o:spt="202" type="#_x0000_t202" style="position:absolute;left:0pt;margin-left:481.75pt;margin-top:17pt;height:38pt;width:9.8pt;mso-position-horizontal-relative:page;mso-wrap-distance-bottom:0pt;mso-wrap-distance-left:9pt;mso-wrap-distance-right:9pt;mso-wrap-distance-top:0pt;z-index:251661312;mso-width-relative:page;mso-height-relative:page;" fillcolor="#585858" filled="t" stroked="f" coordsize="21600,21600" o:gfxdata="UEsDBAoAAAAAAIdO4kAAAAAAAAAAAAAAAAAEAAAAZHJzL1BLAwQUAAAACACHTuJAzByfP9cAAAAK&#10;AQAADwAAAGRycy9kb3ducmV2LnhtbE2PMU/DMBCFdyT+g3VIbNRO01ZpGqdDBRMLLYiubnzEUeNz&#10;FLtN+fccE4yn+/Te96rtzffiimPsAmnIZgoEUhNsR62Gj/eXpwJETIas6QOhhm+MsK3v7ypT2jDR&#10;Hq+H1AoOoVgaDS6loZQyNg69ibMwIPHvK4zeJD7HVtrRTBzuezlXaiW96YgbnBlw57A5Hy5ewzx1&#10;zxO+Ffm+dUe/3H3a4+vCav34kKkNiIS39AfDrz6rQ81Op3AhG0WvYb3Kl4xqyBe8iYF1kWcgTkxm&#10;SoGsK/l/Qv0DUEsDBBQAAAAIAIdO4kCDMnTHzAEAAKwDAAAOAAAAZHJzL2Uyb0RvYy54bWytU02L&#10;2zAQvRf6H4TujZM0DcHEWdqGLYXSFrbtXZYlWyBpxEiJnX/fkfK1bC97KAZ7pBm9ee+NvH2YnGVH&#10;hdGAb/hiNudMeQmd8X3Df/96fLfhLCbhO2HBq4afVOQPu7dvtmOo1RIGsJ1CRiA+1mNo+JBSqKsq&#10;ykE5EWcQlKekBnQi0RL7qkMxErqz1XI+X1cjYBcQpIqRdvfnJL8g4msAQWsj1R7kwSmfzqiorEgk&#10;KQ4mRL4rbLVWMv3QOqrEbMNJaSpvakJxm9/VbivqHkUYjLxQEK+h8EKTE8ZT0xvUXiTBDmj+gXJG&#10;IkTQaSbBVWchxRFSsZi/8OZpEEEVLWR1DDfT4/+Dld+PP5GZjm7C+w1N3gtHMy+NWdkhg8YQa6p7&#10;ClSZpk8wUXE2Lu9H2sy6J40uf0kRozzZe7rZq6bEZD60XK3WlJGUWm2W63mxv7ofDhjTFwWO5aDh&#10;SNMrporjt5ioIZVeS3KvCNZ0j8bassC+/WyRHQVN+sMmP5kjHXlWVt0p5yhN7XTR0UJ3Inn0X1Bj&#10;Jf7QlzP71ZPV+dpcA7wG7TU4BDT9QIcWhaqHj4cE2hS6uccZmIjkBQ2xULpcuHxLnq9L1f0n2/0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ByfP9cAAAAKAQAADwAAAAAAAAABACAAAAAiAAAAZHJz&#10;L2Rvd25yZXYueG1sUEsBAhQAFAAAAAgAh07iQIMydMfMAQAArAMAAA4AAAAAAAAAAQAgAAAAJgEA&#10;AGRycy9lMm9Eb2MueG1sUEsFBgAAAAAGAAYAWQEAAGQ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第十五章</w:t>
                      </w:r>
                    </w:p>
                  </w:txbxContent>
                </v:textbox>
                <w10:wrap type="square"/>
              </v:shape>
            </w:pict>
          </mc:Fallback>
        </mc:AlternateContent>
      </w:r>
      <w:r>
        <w:rPr>
          <w:color w:val="000000"/>
          <w:spacing w:val="0"/>
          <w:w w:val="100"/>
          <w:position w:val="0"/>
        </w:rPr>
        <w:t>备。内存数据库的数据组织、存储访问模型和查询处理模型都针对内存特性进行了 优化设计，内存数据可被处理器直接访问。</w:t>
      </w:r>
    </w:p>
    <w:p>
      <w:pPr>
        <w:pStyle w:val="33"/>
        <w:keepNext w:val="0"/>
        <w:keepLines w:val="0"/>
        <w:widowControl w:val="0"/>
        <w:shd w:val="clear" w:color="auto" w:fill="auto"/>
        <w:bidi w:val="0"/>
        <w:spacing w:before="0" w:after="0" w:line="366" w:lineRule="exact"/>
        <w:ind w:left="1260" w:right="0" w:firstLine="0"/>
        <w:jc w:val="both"/>
      </w:pPr>
      <w:r>
        <w:rPr>
          <w:color w:val="000000"/>
          <w:spacing w:val="0"/>
          <w:w w:val="100"/>
          <w:position w:val="0"/>
        </w:rPr>
        <w:t>在磁盘数据库中，磁盘是常规的数据存储设备，磁盘阵列或磁带机是数据的后备存 储设备,内存作为磁盘数据库的缓存使用。磁盘数据库的数据组织、存储访问模型 及处理模型都是面向磁盘访问特性而设计的，磁盘数据通过缓冲区被处理器间接访 问</w:t>
      </w:r>
      <w:r>
        <w:rPr>
          <w:color w:val="000000"/>
          <w:spacing w:val="0"/>
          <w:w w:val="100"/>
          <w:position w:val="0"/>
          <w:lang w:val="zh-CN" w:eastAsia="zh-CN" w:bidi="zh-CN"/>
        </w:rPr>
        <w:t>.查</w:t>
      </w:r>
      <w:r>
        <w:rPr>
          <w:color w:val="000000"/>
          <w:spacing w:val="0"/>
          <w:w w:val="100"/>
          <w:position w:val="0"/>
        </w:rPr>
        <w:t>询优化的核心是减少磁盘的输入/输出。</w:t>
      </w:r>
    </w:p>
    <w:p>
      <w:pPr>
        <w:pStyle w:val="33"/>
        <w:keepNext w:val="0"/>
        <w:keepLines w:val="0"/>
        <w:widowControl w:val="0"/>
        <w:shd w:val="clear" w:color="auto" w:fill="auto"/>
        <w:bidi w:val="0"/>
        <w:spacing w:before="0" w:after="0" w:line="366" w:lineRule="exact"/>
        <w:ind w:left="1260" w:right="0" w:firstLine="0"/>
        <w:jc w:val="left"/>
      </w:pPr>
      <w:r>
        <w:rPr>
          <w:color w:val="000000"/>
          <w:spacing w:val="0"/>
          <w:w w:val="100"/>
          <w:position w:val="0"/>
        </w:rPr>
        <w:t>内存数据库与磁盘数据库的区别如图</w:t>
      </w:r>
      <w:r>
        <w:rPr>
          <w:rFonts w:ascii="Times New Roman" w:hAnsi="Times New Roman" w:eastAsia="Times New Roman" w:cs="Times New Roman"/>
          <w:color w:val="000000"/>
          <w:spacing w:val="0"/>
          <w:w w:val="100"/>
          <w:position w:val="0"/>
          <w:sz w:val="19"/>
          <w:szCs w:val="19"/>
          <w:lang w:val="en-US" w:eastAsia="en-US" w:bidi="en-US"/>
        </w:rPr>
        <w:t xml:space="preserve">15.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所示。</w:t>
      </w:r>
    </w:p>
    <w:p>
      <w:pPr>
        <w:widowControl w:val="0"/>
        <w:spacing w:line="1" w:lineRule="exact"/>
        <w:sectPr>
          <w:footnotePr>
            <w:numFmt w:val="decimal"/>
          </w:footnotePr>
          <w:type w:val="continuous"/>
          <w:pgSz w:w="10430" w:h="13246"/>
          <w:pgMar w:top="1117" w:right="1076" w:bottom="740" w:left="1095" w:header="689" w:footer="3" w:gutter="0"/>
          <w:cols w:space="720" w:num="1"/>
          <w:rtlGutter w:val="0"/>
          <w:docGrid w:linePitch="360" w:charSpace="0"/>
        </w:sectPr>
      </w:pPr>
      <w:r>
        <mc:AlternateContent>
          <mc:Choice Requires="wps">
            <w:drawing>
              <wp:anchor distT="198120" distB="1713230" distL="0" distR="0" simplePos="0" relativeHeight="251661312" behindDoc="0" locked="0" layoutInCell="1" allowOverlap="1">
                <wp:simplePos x="0" y="0"/>
                <wp:positionH relativeFrom="page">
                  <wp:posOffset>2051050</wp:posOffset>
                </wp:positionH>
                <wp:positionV relativeFrom="paragraph">
                  <wp:posOffset>198120</wp:posOffset>
                </wp:positionV>
                <wp:extent cx="386715" cy="144145"/>
                <wp:effectExtent l="0" t="0" r="0" b="0"/>
                <wp:wrapTopAndBottom/>
                <wp:docPr id="1390" name="Shape 1390"/>
                <wp:cNvGraphicFramePr/>
                <a:graphic xmlns:a="http://schemas.openxmlformats.org/drawingml/2006/main">
                  <a:graphicData uri="http://schemas.microsoft.com/office/word/2010/wordprocessingShape">
                    <wps:wsp>
                      <wps:cNvSpPr txBox="1"/>
                      <wps:spPr>
                        <a:xfrm>
                          <a:off x="0" y="0"/>
                          <a:ext cx="386715" cy="1441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处理器</w:t>
                            </w:r>
                          </w:p>
                        </w:txbxContent>
                      </wps:txbx>
                      <wps:bodyPr wrap="none" lIns="0" tIns="0" rIns="0" bIns="0">
                        <a:noAutofit/>
                      </wps:bodyPr>
                    </wps:wsp>
                  </a:graphicData>
                </a:graphic>
              </wp:anchor>
            </w:drawing>
          </mc:Choice>
          <mc:Fallback>
            <w:pict>
              <v:shape id="Shape 1390" o:spid="_x0000_s1026" o:spt="202" type="#_x0000_t202" style="position:absolute;left:0pt;margin-left:161.5pt;margin-top:15.6pt;height:11.35pt;width:30.45pt;mso-position-horizontal-relative:page;mso-wrap-distance-bottom:134.9pt;mso-wrap-distance-top:15.6pt;mso-wrap-style:none;z-index:251661312;mso-width-relative:page;mso-height-relative:page;" filled="f" stroked="f" coordsize="21600,21600" o:gfxdata="UEsDBAoAAAAAAIdO4kAAAAAAAAAAAAAAAAAEAAAAZHJzL1BLAwQUAAAACACHTuJAI371ntcAAAAJ&#10;AQAADwAAAGRycy9kb3ducmV2LnhtbE2PMU/DMBCFd6T+B+uQ2KjtRKAQ4nSoYKRSSxc2J74maWM7&#10;sp02/HuOCaa703t6971qs9iRXTHEwTsFci2AoWu9GVyn4Pj5/lgAi0k7o0fvUME3RtjUq7tKl8bf&#10;3B6vh9QxCnGx1Ar6lKaS89j2aHVc+wkdaScfrE50ho6boG8UbkeeCfHMrR4cfej1hNse28thtgpO&#10;H7vL+W3ei3MnCvySAZdG7pR6uJfiFVjCJf2Z4Ref0KEmpsbPzkQ2KsiznLokWmQGjAx5kb8AaxQ8&#10;0eR1xf83qH8AUEsDBBQAAAAIAIdO4kC2ElfYrgEAAHUDAAAOAAAAZHJzL2Uyb0RvYy54bWytU8Fu&#10;2zAMvQ/YPwi6L47btOuMOMWGoMOAYSvQ7QMUWYoFSKIgKrHz96NkJxm6Sw+7yBRJP/I9UuvH0Vl2&#10;VBEN+JbXiyVnykvojN+3/Pevpw8PnGESvhMWvGr5SSF/3Lx/tx5Co26gB9upyAjEYzOElvcphaaq&#10;UPbKCVxAUJ6CGqITia5xX3VRDITubHWzXN5XA8QuRJAKkbzbKchnxPgWQNDaSLUFeXDKpwk1KisS&#10;UcLeBOSb0q3WSqafWqNKzLacmKZyUhGyd/msNmvR7KMIvZFzC+ItLbzi5ITxVPQCtRVJsEM0/0A5&#10;IyMg6LSQ4KqJSFGEWNTLV9q89CKowoWkxnARHf8frPxxfI7MdLQJt59IFC8czbwUZsVDAg0BG8p7&#10;CZSZxi8wUnIWLvuRnJn3qKPLX2LEKE5Ip4u8akxMkvP24f5jfceZpFC9WtWru4xSXX8OEdNXBY5l&#10;o+WRpldEFcfvmKbUc0qu5eHJWJv9106ylcbdOLe3g+5EXQ804JZ72mfO7DdP+uVdOBvxbOxmYwL/&#10;fEigTambUSeouRhNo3Q+b04e99/3knV9LZ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371ntcA&#10;AAAJAQAADwAAAAAAAAABACAAAAAiAAAAZHJzL2Rvd25yZXYueG1sUEsBAhQAFAAAAAgAh07iQLYS&#10;V9iuAQAAdQMAAA4AAAAAAAAAAQAgAAAAJgEAAGRycy9lMm9Eb2MueG1sUEsFBgAAAAAGAAYAWQEA&#10;AEY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处理器</w:t>
                      </w:r>
                    </w:p>
                  </w:txbxContent>
                </v:textbox>
                <w10:wrap type="topAndBottom"/>
              </v:shape>
            </w:pict>
          </mc:Fallback>
        </mc:AlternateContent>
      </w:r>
      <w:r>
        <mc:AlternateContent>
          <mc:Choice Requires="wps">
            <w:drawing>
              <wp:anchor distT="652145" distB="1249680" distL="0" distR="0" simplePos="0" relativeHeight="251661312" behindDoc="0" locked="0" layoutInCell="1" allowOverlap="1">
                <wp:simplePos x="0" y="0"/>
                <wp:positionH relativeFrom="page">
                  <wp:posOffset>1990725</wp:posOffset>
                </wp:positionH>
                <wp:positionV relativeFrom="paragraph">
                  <wp:posOffset>652145</wp:posOffset>
                </wp:positionV>
                <wp:extent cx="508635" cy="153670"/>
                <wp:effectExtent l="0" t="0" r="0" b="0"/>
                <wp:wrapTopAndBottom/>
                <wp:docPr id="1392" name="Shape 1392"/>
                <wp:cNvGraphicFramePr/>
                <a:graphic xmlns:a="http://schemas.openxmlformats.org/drawingml/2006/main">
                  <a:graphicData uri="http://schemas.microsoft.com/office/word/2010/wordprocessingShape">
                    <wps:wsp>
                      <wps:cNvSpPr txBox="1"/>
                      <wps:spPr>
                        <a:xfrm>
                          <a:off x="0" y="0"/>
                          <a:ext cx="50863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物理内存</w:t>
                            </w:r>
                          </w:p>
                        </w:txbxContent>
                      </wps:txbx>
                      <wps:bodyPr wrap="none" lIns="0" tIns="0" rIns="0" bIns="0">
                        <a:noAutofit/>
                      </wps:bodyPr>
                    </wps:wsp>
                  </a:graphicData>
                </a:graphic>
              </wp:anchor>
            </w:drawing>
          </mc:Choice>
          <mc:Fallback>
            <w:pict>
              <v:shape id="Shape 1392" o:spid="_x0000_s1026" o:spt="202" type="#_x0000_t202" style="position:absolute;left:0pt;margin-left:156.75pt;margin-top:51.35pt;height:12.1pt;width:40.05pt;mso-position-horizontal-relative:page;mso-wrap-distance-bottom:98.4pt;mso-wrap-distance-top:51.35pt;mso-wrap-style:none;z-index:251661312;mso-width-relative:page;mso-height-relative:page;" filled="f" stroked="f" coordsize="21600,21600" o:gfxdata="UEsDBAoAAAAAAIdO4kAAAAAAAAAAAAAAAAAEAAAAZHJzL1BLAwQUAAAACACHTuJAKYzHhNcAAAAL&#10;AQAADwAAAGRycy9kb3ducmV2LnhtbE2PsU7DMBCGdyTewTokNmo7EaENcTogGKnUwsLmxNckbWxH&#10;ttOGt+eYYLz7P/33XbVd7MguGOLgnQK5EsDQtd4MrlPw+fH2sAYWk3ZGj96hgm+MsK1vbypdGn91&#10;e7wcUseoxMVSK+hTmkrOY9uj1XHlJ3SUHX2wOtEYOm6CvlK5HXkmRMGtHhxd6PWELz2258NsFRzf&#10;d+fT67wXp06s8UsGXBq5U+r+TopnYAmX9AfDrz6pQ01OjZ+diWxUkMv8kVAKRPYEjIh8kxfAGtpk&#10;xQZ4XfH/P9Q/UEsDBBQAAAAIAIdO4kAp2z9srwEAAHUDAAAOAAAAZHJzL2Uyb0RvYy54bWytU8Fu&#10;2zAMvQ/oPwi6N3YSJOuMOMWGoMWAYRvQ7gMUWYoFWKIgKrHz96NkJym6Sw+7yBRJP/I9UpvHwXbs&#10;pAIacDWfz0rOlJPQGHeo+Z/Xp/sHzjAK14gOnKr5WSF/3N592vS+UgtooWtUYATisOp9zdsYfVUU&#10;KFtlBc7AK0dBDcGKSNdwKJogekK3XbEoy3XRQ2h8AKkQybsbg3xCDB8BBK2NVDuQR6tcHFGD6kQk&#10;Stgaj3ybu9VayfhLa1SRdTUnpjGfVITsfTqL7UZUhyB8a+TUgvhIC+84WWEcFb1C7UQU7BjMP1DW&#10;yAAIOs4k2GIkkhUhFvPynTYvrfAqcyGp0V9Fx/8HK3+efgdmGtqE5ZcFZ05YmnkuzLKHBOo9VpT3&#10;4ikzDt9goOQkXPIjORPvQQebvsSIUZzkPV/lVUNkkpyr8mG9XHEmKTRfLdefs/zF7WcfMD4rsCwZ&#10;NQ80vSyqOP3ASAUp9ZKSajl4Ml2X/LdOkhWH/TC1t4fmTF33NOCaO9pnzrrvjvRLu3AxwsXYT8YI&#10;/vUYQZtcN6GOUFMxmkZuZ9qcNO6395x1ey3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mMx4TX&#10;AAAACwEAAA8AAAAAAAAAAQAgAAAAIgAAAGRycy9kb3ducmV2LnhtbFBLAQIUABQAAAAIAIdO4kAp&#10;2z9srwEAAHUDAAAOAAAAAAAAAAEAIAAAACY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物理内存</w:t>
                      </w:r>
                    </w:p>
                  </w:txbxContent>
                </v:textbox>
                <w10:wrap type="topAndBottom"/>
              </v:shape>
            </w:pict>
          </mc:Fallback>
        </mc:AlternateContent>
      </w:r>
      <w:r>
        <mc:AlternateContent>
          <mc:Choice Requires="wps">
            <w:drawing>
              <wp:anchor distT="856615" distB="901700" distL="0" distR="0" simplePos="0" relativeHeight="251661312" behindDoc="0" locked="0" layoutInCell="1" allowOverlap="1">
                <wp:simplePos x="0" y="0"/>
                <wp:positionH relativeFrom="page">
                  <wp:posOffset>1898015</wp:posOffset>
                </wp:positionH>
                <wp:positionV relativeFrom="paragraph">
                  <wp:posOffset>856615</wp:posOffset>
                </wp:positionV>
                <wp:extent cx="744855" cy="297180"/>
                <wp:effectExtent l="0" t="0" r="0" b="0"/>
                <wp:wrapTopAndBottom/>
                <wp:docPr id="1394" name="Shape 1394"/>
                <wp:cNvGraphicFramePr/>
                <a:graphic xmlns:a="http://schemas.openxmlformats.org/drawingml/2006/main">
                  <a:graphicData uri="http://schemas.microsoft.com/office/word/2010/wordprocessingShape">
                    <wps:wsp>
                      <wps:cNvSpPr txBox="1"/>
                      <wps:spPr>
                        <a:xfrm>
                          <a:off x="0" y="0"/>
                          <a:ext cx="744855" cy="297180"/>
                        </a:xfrm>
                        <a:prstGeom prst="rect">
                          <a:avLst/>
                        </a:prstGeom>
                        <a:noFill/>
                      </wps:spPr>
                      <wps:txbx>
                        <w:txbxContent>
                          <w:p>
                            <w:pPr>
                              <w:pStyle w:val="3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11" w:lineRule="exact"/>
                              <w:ind w:left="0" w:right="0" w:firstLine="0"/>
                              <w:jc w:val="center"/>
                              <w:rPr>
                                <w:sz w:val="19"/>
                                <w:szCs w:val="19"/>
                              </w:rPr>
                            </w:pPr>
                            <w:r>
                              <w:rPr>
                                <w:color w:val="000000"/>
                                <w:spacing w:val="0"/>
                                <w:w w:val="100"/>
                                <w:position w:val="0"/>
                                <w:sz w:val="18"/>
                                <w:szCs w:val="18"/>
                              </w:rPr>
                              <w:t>，内存数据库，</w:t>
                            </w:r>
                            <w:r>
                              <w:rPr>
                                <w:color w:val="000000"/>
                                <w:spacing w:val="0"/>
                                <w:w w:val="100"/>
                                <w:position w:val="0"/>
                                <w:sz w:val="18"/>
                                <w:szCs w:val="18"/>
                              </w:rPr>
                              <w:br w:type="textWrapping"/>
                            </w:r>
                            <w:r>
                              <w:rPr>
                                <w:rFonts w:ascii="Times New Roman" w:hAnsi="Times New Roman" w:eastAsia="Times New Roman" w:cs="Times New Roman"/>
                                <w:color w:val="000000"/>
                                <w:spacing w:val="0"/>
                                <w:w w:val="100"/>
                                <w:position w:val="0"/>
                                <w:sz w:val="19"/>
                                <w:szCs w:val="19"/>
                                <w:u w:val="single"/>
                              </w:rPr>
                              <w:t>I</w:t>
                            </w:r>
                            <w:r>
                              <w:rPr>
                                <w:color w:val="000000"/>
                                <w:spacing w:val="0"/>
                                <w:w w:val="100"/>
                                <w:position w:val="0"/>
                                <w:sz w:val="18"/>
                                <w:szCs w:val="18"/>
                                <w:u w:val="single"/>
                              </w:rPr>
                              <w:t>孟而素号</w:t>
                            </w:r>
                            <w:r>
                              <w:rPr>
                                <w:rFonts w:ascii="Times New Roman" w:hAnsi="Times New Roman" w:eastAsia="Times New Roman" w:cs="Times New Roman"/>
                                <w:color w:val="000000"/>
                                <w:spacing w:val="0"/>
                                <w:w w:val="100"/>
                                <w:position w:val="0"/>
                                <w:sz w:val="19"/>
                                <w:szCs w:val="19"/>
                                <w:u w:val="single"/>
                              </w:rPr>
                              <w:t xml:space="preserve">I </w:t>
                            </w:r>
                            <w:r>
                              <w:rPr>
                                <w:rFonts w:ascii="Times New Roman" w:hAnsi="Times New Roman" w:eastAsia="Times New Roman" w:cs="Times New Roman"/>
                                <w:color w:val="000000"/>
                                <w:spacing w:val="0"/>
                                <w:w w:val="100"/>
                                <w:position w:val="0"/>
                                <w:sz w:val="19"/>
                                <w:szCs w:val="19"/>
                                <w:u w:val="single"/>
                                <w:lang w:val="en-US" w:eastAsia="en-US" w:bidi="en-US"/>
                              </w:rPr>
                              <w:t>]</w:t>
                            </w:r>
                          </w:p>
                        </w:txbxContent>
                      </wps:txbx>
                      <wps:bodyPr lIns="0" tIns="0" rIns="0" bIns="0">
                        <a:noAutofit/>
                      </wps:bodyPr>
                    </wps:wsp>
                  </a:graphicData>
                </a:graphic>
              </wp:anchor>
            </w:drawing>
          </mc:Choice>
          <mc:Fallback>
            <w:pict>
              <v:shape id="Shape 1394" o:spid="_x0000_s1026" o:spt="202" type="#_x0000_t202" style="position:absolute;left:0pt;margin-left:149.45pt;margin-top:67.45pt;height:23.4pt;width:58.65pt;mso-position-horizontal-relative:page;mso-wrap-distance-bottom:71pt;mso-wrap-distance-top:67.45pt;z-index:251661312;mso-width-relative:page;mso-height-relative:page;" filled="f" stroked="f" coordsize="21600,21600" o:gfxdata="UEsDBAoAAAAAAIdO4kAAAAAAAAAAAAAAAAAEAAAAZHJzL1BLAwQUAAAACACHTuJAo4W64tkAAAAL&#10;AQAADwAAAGRycy9kb3ducmV2LnhtbE2PT0+EMBDF7yZ+h2ZMvLktuEFAysYYPZkYWTx4LLQLzdIp&#10;0u4fv73jyb3NzHt583vV5uwmdjRLsB4lJCsBzGDvtcVBwmf7epcDC1GhVpNHI+HHBNjU11eVKrU/&#10;YWOO2zgwCsFQKgljjHPJeehH41RY+dkgaTu/OBVpXQauF3WicDfxVIiMO2WRPoxqNs+j6ffbg5Pw&#10;9IXNi/1+7z6aXWPbthD4lu2lvL1JxCOwaM7x3wx/+IQONTF1/oA6sElCWuQFWUm4X9NAjnWSpcA6&#10;uuTJA/C64pcd6l9QSwMEFAAAAAgAh07iQJ+IWyyoAQAAaQMAAA4AAABkcnMvZTJvRG9jLnhtbK1T&#10;wY7bIBC9V+o/IO6NkzTbzVpxVq2irSpV7UrbfgDBECMBgxgSO3/fATtJtb3soRc8DMOb997gzePg&#10;LDupiAZ8wxezOWfKS2iNPzT896+nD2vOMAnfCgteNfyskD9u37/b9KFWS+jAtioyAvFY96HhXUqh&#10;riqUnXICZxCUp0MN0YlE23io2ih6Qne2Ws7nn6oeYhsiSIVI2d14yCfE+BZA0NpItQN5dMqnETUq&#10;KxJJws4E5NvCVmsl00+tUSVmG05KU1mpCcX7vFbbjagPUYTOyImCeAuFV5qcMJ6aXqF2Igl2jOYf&#10;KGdkBASdZhJcNQopjpCKxfyVNy+dCKpoIasxXE3H/wcrf5yeIzMtvYSPDyvOvHA089KYlQwZ1Aes&#10;qe4lUGUavsBAxdm4nEdKZt2Dji5/SRGjc7L3fLVXDYlJSt6vVuu7O84kHS0f7hfrYn91uxwipq8K&#10;HMtBwyNNr5gqTt8xUUMqvZTkXh6ejLU5f2OSozTsh4neHtozsbbfPHmW538J4iXYT8EI+PmYQJvS&#10;KyON16cGNIFCYXotecR/70vV7Q/Z/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jhbri2QAAAAsB&#10;AAAPAAAAAAAAAAEAIAAAACIAAABkcnMvZG93bnJldi54bWxQSwECFAAUAAAACACHTuJAn4hbLKgB&#10;AABpAwAADgAAAAAAAAABACAAAAAoAQAAZHJzL2Uyb0RvYy54bWxQSwUGAAAAAAYABgBZAQAAQgUA&#10;AAAA&#10;">
                <v:fill on="f" focussize="0,0"/>
                <v:stroke on="f"/>
                <v:imagedata o:title=""/>
                <o:lock v:ext="edit" aspectratio="f"/>
                <v:textbox inset="0mm,0mm,0mm,0mm">
                  <w:txbxContent>
                    <w:p>
                      <w:pPr>
                        <w:pStyle w:val="33"/>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11" w:lineRule="exact"/>
                        <w:ind w:left="0" w:right="0" w:firstLine="0"/>
                        <w:jc w:val="center"/>
                        <w:rPr>
                          <w:sz w:val="19"/>
                          <w:szCs w:val="19"/>
                        </w:rPr>
                      </w:pPr>
                      <w:r>
                        <w:rPr>
                          <w:color w:val="000000"/>
                          <w:spacing w:val="0"/>
                          <w:w w:val="100"/>
                          <w:position w:val="0"/>
                          <w:sz w:val="18"/>
                          <w:szCs w:val="18"/>
                        </w:rPr>
                        <w:t>，内存数据库，</w:t>
                      </w:r>
                      <w:r>
                        <w:rPr>
                          <w:color w:val="000000"/>
                          <w:spacing w:val="0"/>
                          <w:w w:val="100"/>
                          <w:position w:val="0"/>
                          <w:sz w:val="18"/>
                          <w:szCs w:val="18"/>
                        </w:rPr>
                        <w:br w:type="textWrapping"/>
                      </w:r>
                      <w:r>
                        <w:rPr>
                          <w:rFonts w:ascii="Times New Roman" w:hAnsi="Times New Roman" w:eastAsia="Times New Roman" w:cs="Times New Roman"/>
                          <w:color w:val="000000"/>
                          <w:spacing w:val="0"/>
                          <w:w w:val="100"/>
                          <w:position w:val="0"/>
                          <w:sz w:val="19"/>
                          <w:szCs w:val="19"/>
                          <w:u w:val="single"/>
                        </w:rPr>
                        <w:t>I</w:t>
                      </w:r>
                      <w:r>
                        <w:rPr>
                          <w:color w:val="000000"/>
                          <w:spacing w:val="0"/>
                          <w:w w:val="100"/>
                          <w:position w:val="0"/>
                          <w:sz w:val="18"/>
                          <w:szCs w:val="18"/>
                          <w:u w:val="single"/>
                        </w:rPr>
                        <w:t>孟而素号</w:t>
                      </w:r>
                      <w:r>
                        <w:rPr>
                          <w:rFonts w:ascii="Times New Roman" w:hAnsi="Times New Roman" w:eastAsia="Times New Roman" w:cs="Times New Roman"/>
                          <w:color w:val="000000"/>
                          <w:spacing w:val="0"/>
                          <w:w w:val="100"/>
                          <w:position w:val="0"/>
                          <w:sz w:val="19"/>
                          <w:szCs w:val="19"/>
                          <w:u w:val="single"/>
                        </w:rPr>
                        <w:t xml:space="preserve">I </w:t>
                      </w:r>
                      <w:r>
                        <w:rPr>
                          <w:rFonts w:ascii="Times New Roman" w:hAnsi="Times New Roman" w:eastAsia="Times New Roman" w:cs="Times New Roman"/>
                          <w:color w:val="000000"/>
                          <w:spacing w:val="0"/>
                          <w:w w:val="100"/>
                          <w:position w:val="0"/>
                          <w:sz w:val="19"/>
                          <w:szCs w:val="19"/>
                          <w:u w:val="single"/>
                          <w:lang w:val="en-US" w:eastAsia="en-US" w:bidi="en-US"/>
                        </w:rPr>
                        <w:t>]</w:t>
                      </w:r>
                    </w:p>
                  </w:txbxContent>
                </v:textbox>
                <w10:wrap type="topAndBottom"/>
              </v:shape>
            </w:pict>
          </mc:Fallback>
        </mc:AlternateContent>
      </w:r>
      <w:r>
        <w:drawing>
          <wp:anchor distT="1294765" distB="179070" distL="0" distR="0" simplePos="0" relativeHeight="251661312" behindDoc="0" locked="0" layoutInCell="1" allowOverlap="1">
            <wp:simplePos x="0" y="0"/>
            <wp:positionH relativeFrom="page">
              <wp:posOffset>1852930</wp:posOffset>
            </wp:positionH>
            <wp:positionV relativeFrom="paragraph">
              <wp:posOffset>1294765</wp:posOffset>
            </wp:positionV>
            <wp:extent cx="865505" cy="579120"/>
            <wp:effectExtent l="0" t="0" r="1270" b="1905"/>
            <wp:wrapTopAndBottom/>
            <wp:docPr id="1396" name="Shape 1396"/>
            <wp:cNvGraphicFramePr/>
            <a:graphic xmlns:a="http://schemas.openxmlformats.org/drawingml/2006/main">
              <a:graphicData uri="http://schemas.openxmlformats.org/drawingml/2006/picture">
                <pic:pic xmlns:pic="http://schemas.openxmlformats.org/drawingml/2006/picture">
                  <pic:nvPicPr>
                    <pic:cNvPr id="1396" name="Shape 1396"/>
                    <pic:cNvPicPr/>
                  </pic:nvPicPr>
                  <pic:blipFill>
                    <a:blip r:embed="rId266"/>
                    <a:stretch>
                      <a:fillRect/>
                    </a:stretch>
                  </pic:blipFill>
                  <pic:spPr>
                    <a:xfrm>
                      <a:off x="0" y="0"/>
                      <a:ext cx="865505" cy="57912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1945640</wp:posOffset>
                </wp:positionH>
                <wp:positionV relativeFrom="paragraph">
                  <wp:posOffset>1896110</wp:posOffset>
                </wp:positionV>
                <wp:extent cx="617220" cy="160020"/>
                <wp:effectExtent l="0" t="0" r="0" b="0"/>
                <wp:wrapNone/>
                <wp:docPr id="1398" name="Shape 1398"/>
                <wp:cNvGraphicFramePr/>
                <a:graphic xmlns:a="http://schemas.openxmlformats.org/drawingml/2006/main">
                  <a:graphicData uri="http://schemas.microsoft.com/office/word/2010/wordprocessingShape">
                    <wps:wsp>
                      <wps:cNvSpPr txBox="1"/>
                      <wps:spPr>
                        <a:xfrm>
                          <a:off x="0" y="0"/>
                          <a:ext cx="617220" cy="16002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内存数据库</w:t>
                            </w:r>
                          </w:p>
                        </w:txbxContent>
                      </wps:txbx>
                      <wps:bodyPr lIns="0" tIns="0" rIns="0" bIns="0">
                        <a:noAutofit/>
                      </wps:bodyPr>
                    </wps:wsp>
                  </a:graphicData>
                </a:graphic>
              </wp:anchor>
            </w:drawing>
          </mc:Choice>
          <mc:Fallback>
            <w:pict>
              <v:shape id="Shape 1398" o:spid="_x0000_s1026" o:spt="202" type="#_x0000_t202" style="position:absolute;left:0pt;margin-left:153.2pt;margin-top:149.3pt;height:12.6pt;width:48.6pt;mso-position-horizontal-relative:page;z-index:251662336;mso-width-relative:page;mso-height-relative:page;" filled="f" stroked="f" coordsize="21600,21600" o:gfxdata="UEsDBAoAAAAAAIdO4kAAAAAAAAAAAAAAAAAEAAAAZHJzL1BLAwQUAAAACACHTuJAkdEJ5toAAAAL&#10;AQAADwAAAGRycy9kb3ducmV2LnhtbE2Py07DMBBF90j8gzVI7KjdpIrSEKdCFayQEGlYsHRiN7Ea&#10;j9PYffD3DCu6m9E9unOm3FzdyM5mDtajhOVCADPYeW2xl/DVvD3lwEJUqNXo0Uj4MQE21f1dqQrt&#10;L1ib8y72jEowFErCEONUcB66wTgVFn4ySNnez05FWuee61ldqNyNPBEi405ZpAuDmsx2MN1hd3IS&#10;Xr6xfrXHj/az3te2adYC37ODlI8PS/EMLJpr/IfhT5/UoSKn1p9QBzZKSEW2IlRCss4zYESsREpD&#10;S1GS5sCrkt/+UP0CUEsDBBQAAAAIAIdO4kBsv8r6pAEAAGkDAAAOAAAAZHJzL2Uyb0RvYy54bWyt&#10;U8Fu2zAMvQ/oPwi6N3YyINuMOMWGoEWBYRvQ7gMUWYoFSKIgKrHz96NkJxm6Sw+72M8k9cj3KG8e&#10;RmfZSUU04Fu+XNScKS+hM/7Q8t+vj/efOcMkfCcseNXys0L+sL37sBlCo1bQg+1UZETisRlCy/uU&#10;QlNVKHvlBC4gKE9JDdGJRJ/xUHVRDMTubLWq63U1QOxCBKkQKbqbknxmjO8hBK2NVDuQR6d8mlij&#10;siKRJOxNQL4t02qtZPqpNarEbMtJaSpPakJ4n5/VdiOaQxShN3IeQbxnhDeanDCeml6pdiIJdozm&#10;HypnZAQEnRYSXDUJKY6QimX9xpuXXgRVtJDVGK6m4/+jlT9OvyIzHd2Ej19o81442nlpzEqEDBoC&#10;NlT3Eqgyjd9gpOJsXI4jBbPuUUeX36SIUZ7sPV/tVWNikoLr5afVijKSUst1XRMmlup2OERMTwoc&#10;y6DlkbZXTBWn75im0ktJ7uXh0Vib47dJMkrjfpzH20N3pqntsyfP8v4vIF7AfgYT4ddjAm1Kr8w0&#10;HZ8b0AbKtPNtySv++7tU3f6Q7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R0Qnm2gAAAAsBAAAP&#10;AAAAAAAAAAEAIAAAACIAAABkcnMvZG93bnJldi54bWxQSwECFAAUAAAACACHTuJAbL/K+qQBAABp&#10;AwAADgAAAAAAAAABACAAAAApAQAAZHJzL2Uyb0RvYy54bWxQSwUGAAAAAAYABgBZAQAAPw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内存数据库</w:t>
                      </w:r>
                    </w:p>
                  </w:txbxContent>
                </v:textbox>
              </v:shape>
            </w:pict>
          </mc:Fallback>
        </mc:AlternateContent>
      </w:r>
      <w:r>
        <w:drawing>
          <wp:anchor distT="50800" distB="28575" distL="0" distR="0" simplePos="0" relativeHeight="251661312" behindDoc="0" locked="0" layoutInCell="1" allowOverlap="1">
            <wp:simplePos x="0" y="0"/>
            <wp:positionH relativeFrom="page">
              <wp:posOffset>3096895</wp:posOffset>
            </wp:positionH>
            <wp:positionV relativeFrom="paragraph">
              <wp:posOffset>50800</wp:posOffset>
            </wp:positionV>
            <wp:extent cx="1097280" cy="1974850"/>
            <wp:effectExtent l="0" t="0" r="7620" b="6350"/>
            <wp:wrapTopAndBottom/>
            <wp:docPr id="1400" name="Shape 1400"/>
            <wp:cNvGraphicFramePr/>
            <a:graphic xmlns:a="http://schemas.openxmlformats.org/drawingml/2006/main">
              <a:graphicData uri="http://schemas.openxmlformats.org/drawingml/2006/picture">
                <pic:pic xmlns:pic="http://schemas.openxmlformats.org/drawingml/2006/picture">
                  <pic:nvPicPr>
                    <pic:cNvPr id="1400" name="Shape 1400"/>
                    <pic:cNvPicPr/>
                  </pic:nvPicPr>
                  <pic:blipFill>
                    <a:blip r:embed="rId267"/>
                    <a:stretch>
                      <a:fillRect/>
                    </a:stretch>
                  </pic:blipFill>
                  <pic:spPr>
                    <a:xfrm>
                      <a:off x="0" y="0"/>
                      <a:ext cx="1097280" cy="1974850"/>
                    </a:xfrm>
                    <a:prstGeom prst="rect">
                      <a:avLst/>
                    </a:prstGeom>
                  </pic:spPr>
                </pic:pic>
              </a:graphicData>
            </a:graphic>
          </wp:anchor>
        </w:drawing>
      </w:r>
      <w:r>
        <w:drawing>
          <wp:anchor distT="1480185" distB="367665" distL="0" distR="0" simplePos="0" relativeHeight="251661312" behindDoc="0" locked="0" layoutInCell="1" allowOverlap="1">
            <wp:simplePos x="0" y="0"/>
            <wp:positionH relativeFrom="page">
              <wp:posOffset>4231640</wp:posOffset>
            </wp:positionH>
            <wp:positionV relativeFrom="paragraph">
              <wp:posOffset>1480185</wp:posOffset>
            </wp:positionV>
            <wp:extent cx="572770" cy="207010"/>
            <wp:effectExtent l="0" t="0" r="8255" b="2540"/>
            <wp:wrapTopAndBottom/>
            <wp:docPr id="1402" name="Shape 1402"/>
            <wp:cNvGraphicFramePr/>
            <a:graphic xmlns:a="http://schemas.openxmlformats.org/drawingml/2006/main">
              <a:graphicData uri="http://schemas.openxmlformats.org/drawingml/2006/picture">
                <pic:pic xmlns:pic="http://schemas.openxmlformats.org/drawingml/2006/picture">
                  <pic:nvPicPr>
                    <pic:cNvPr id="1402" name="Shape 1402"/>
                    <pic:cNvPicPr/>
                  </pic:nvPicPr>
                  <pic:blipFill>
                    <a:blip r:embed="rId268"/>
                    <a:stretch>
                      <a:fillRect/>
                    </a:stretch>
                  </pic:blipFill>
                  <pic:spPr>
                    <a:xfrm>
                      <a:off x="0" y="0"/>
                      <a:ext cx="572770" cy="20701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4234815</wp:posOffset>
                </wp:positionH>
                <wp:positionV relativeFrom="paragraph">
                  <wp:posOffset>1717040</wp:posOffset>
                </wp:positionV>
                <wp:extent cx="508000" cy="156845"/>
                <wp:effectExtent l="0" t="0" r="0" b="0"/>
                <wp:wrapNone/>
                <wp:docPr id="1404" name="Shape 1404"/>
                <wp:cNvGraphicFramePr/>
                <a:graphic xmlns:a="http://schemas.openxmlformats.org/drawingml/2006/main">
                  <a:graphicData uri="http://schemas.microsoft.com/office/word/2010/wordprocessingShape">
                    <wps:wsp>
                      <wps:cNvSpPr txBox="1"/>
                      <wps:spPr>
                        <a:xfrm>
                          <a:off x="0" y="0"/>
                          <a:ext cx="508000" cy="15684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后备存储</w:t>
                            </w:r>
                          </w:p>
                        </w:txbxContent>
                      </wps:txbx>
                      <wps:bodyPr lIns="0" tIns="0" rIns="0" bIns="0">
                        <a:noAutofit/>
                      </wps:bodyPr>
                    </wps:wsp>
                  </a:graphicData>
                </a:graphic>
              </wp:anchor>
            </w:drawing>
          </mc:Choice>
          <mc:Fallback>
            <w:pict>
              <v:shape id="Shape 1404" o:spid="_x0000_s1026" o:spt="202" type="#_x0000_t202" style="position:absolute;left:0pt;margin-left:333.45pt;margin-top:135.2pt;height:12.35pt;width:40pt;mso-position-horizontal-relative:page;z-index:251662336;mso-width-relative:page;mso-height-relative:page;" filled="f" stroked="f" coordsize="21600,21600" o:gfxdata="UEsDBAoAAAAAAIdO4kAAAAAAAAAAAAAAAAAEAAAAZHJzL1BLAwQUAAAACACHTuJA1EGaY9kAAAAL&#10;AQAADwAAAGRycy9kb3ducmV2LnhtbE2Py07DMBBF90j8gzVI7KidqrgkxKkQghUSIg0Llk48TazG&#10;4xC7D/4edwXLuXN050y5ObuRHXEO1pOCbCGAIXXeWOoVfDavdw/AQtRk9OgJFfxggE11fVXqwvgT&#10;1Xjcxp6lEgqFVjDEOBWch25Ap8PCT0hpt/Oz0zGNc8/NrE+p3I18KYTkTltKFwY94fOA3X57cAqe&#10;vqh+sd/v7Ue9q23T5ILe5F6p25tMPAKLeI5/MFz0kzpUyan1BzKBjQqklHlCFSzXYgUsEevVJWlT&#10;kt9nwKuS//+h+gVQSwMEFAAAAAgAh07iQCxZZQ2lAQAAaQMAAA4AAABkcnMvZTJvRG9jLnhtbK1T&#10;wYrbMBC9F/oPQvfGzpIswcRZWsKWQmkL236AIkuxQNIIjRI7f9+R7CTL9rKHXuzxzOjNe2/k7dPo&#10;LDuriAZ8y5eLmjPlJXTGH1v+5/fzpw1nmITvhAWvWn5RyJ92Hz9sh9CoB+jBdioyAvHYDKHlfUqh&#10;qSqUvXICFxCUp6KG6ESiz3isuigGQne2eqjrx2qA2IUIUiFSdj8V+YwY3wMIWhup9iBPTvk0oUZl&#10;RSJJ2JuAfFfYaq1k+qk1qsRsy0lpKk8aQvEhP6vdVjTHKEJv5ExBvIfCG01OGE9Db1B7kQQ7RfMP&#10;lDMyAoJOCwmumoQUR0jFsn7jzUsvgipayGoMN9Px/8HKH+dfkZmObsKqXnHmhaOdl8GsZMigIWBD&#10;fS+BOtP4BUZqzsblPFIy6x51dPlNihjVyd7LzV41JiYpua43dU0VSaXl+nGzWmeU6n44RExfFTiW&#10;g5ZH2l4xVZy/Y5pary15lodnY23O35nkKI2HcaZ3gO5CrO03T57l/V+DeA0OczABfj4l0KbMykjT&#10;8XkAbaCwnW9LXvHr79J1/0N2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UQZpj2QAAAAsBAAAP&#10;AAAAAAAAAAEAIAAAACIAAABkcnMvZG93bnJldi54bWxQSwECFAAUAAAACACHTuJALFllDaUBAABp&#10;AwAADgAAAAAAAAABACAAAAAoAQAAZHJzL2Uyb0RvYy54bWxQSwUGAAAAAAYABgBZAQAAPw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后备存储</w:t>
                      </w:r>
                    </w:p>
                  </w:txbxContent>
                </v:textbox>
              </v:shape>
            </w:pict>
          </mc:Fallback>
        </mc:AlternateContent>
      </w:r>
    </w:p>
    <w:p>
      <w:pPr>
        <w:pStyle w:val="33"/>
        <w:keepNext w:val="0"/>
        <w:keepLines w:val="0"/>
        <w:widowControl w:val="0"/>
        <w:shd w:val="clear" w:color="auto" w:fill="auto"/>
        <w:bidi w:val="0"/>
        <w:spacing w:before="0" w:after="0" w:line="375" w:lineRule="exact"/>
        <w:ind w:left="0" w:right="0" w:firstLine="0"/>
        <w:jc w:val="center"/>
      </w:pPr>
      <w:r>
        <w:rPr>
          <w:color w:val="000000"/>
          <w:spacing w:val="0"/>
          <w:w w:val="100"/>
          <w:position w:val="0"/>
        </w:rPr>
        <w:t>图</w:t>
      </w:r>
      <w:r>
        <w:rPr>
          <w:rFonts w:ascii="Times New Roman" w:hAnsi="Times New Roman" w:eastAsia="Times New Roman" w:cs="Times New Roman"/>
          <w:color w:val="000000"/>
          <w:spacing w:val="0"/>
          <w:w w:val="100"/>
          <w:position w:val="0"/>
          <w:sz w:val="16"/>
          <w:szCs w:val="16"/>
          <w:lang w:val="en-US" w:eastAsia="en-US" w:bidi="en-US"/>
        </w:rPr>
        <w:t>15.</w:t>
      </w:r>
      <w:r>
        <w:rPr>
          <w:rFonts w:ascii="Times New Roman" w:hAnsi="Times New Roman" w:eastAsia="Times New Roman" w:cs="Times New Roman"/>
          <w:color w:val="000000"/>
          <w:spacing w:val="0"/>
          <w:w w:val="100"/>
          <w:position w:val="0"/>
          <w:sz w:val="16"/>
          <w:szCs w:val="16"/>
        </w:rPr>
        <w:t>1</w:t>
      </w:r>
      <w:r>
        <w:rPr>
          <w:color w:val="000000"/>
          <w:spacing w:val="0"/>
          <w:w w:val="100"/>
          <w:position w:val="0"/>
        </w:rPr>
        <w:t>内存数据库和磁盘数据库对比示意图</w:t>
      </w:r>
    </w:p>
    <w:p>
      <w:pPr>
        <w:pStyle w:val="33"/>
        <w:keepNext w:val="0"/>
        <w:keepLines w:val="0"/>
        <w:widowControl w:val="0"/>
        <w:shd w:val="clear" w:color="auto" w:fill="auto"/>
        <w:bidi w:val="0"/>
        <w:spacing w:before="0" w:after="0" w:line="375" w:lineRule="exact"/>
        <w:ind w:left="0" w:right="0" w:firstLine="0"/>
        <w:jc w:val="left"/>
      </w:pPr>
      <w:r>
        <w:rPr>
          <w:color w:val="000000"/>
          <w:spacing w:val="0"/>
          <w:w w:val="100"/>
          <w:position w:val="0"/>
          <w:sz w:val="22"/>
          <w:szCs w:val="22"/>
        </w:rPr>
        <w:t>.匯厘圖区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高吞吐率和低访问延迟</w:t>
      </w:r>
    </w:p>
    <w:p>
      <w:pPr>
        <w:pStyle w:val="33"/>
        <w:keepNext w:val="0"/>
        <w:keepLines w:val="0"/>
        <w:widowControl w:val="0"/>
        <w:shd w:val="clear" w:color="auto" w:fill="auto"/>
        <w:bidi w:val="0"/>
        <w:spacing w:before="0" w:after="120" w:line="375" w:lineRule="exact"/>
        <w:ind w:left="1280" w:right="0" w:firstLine="0"/>
        <w:jc w:val="left"/>
      </w:pPr>
      <w:r>
        <w:rPr>
          <w:color w:val="000000"/>
          <w:spacing w:val="0"/>
          <w:w w:val="100"/>
          <w:position w:val="0"/>
        </w:rPr>
        <w:t>数据库的查询处理性能主要取决于数据的存储访问性能。</w:t>
      </w:r>
    </w:p>
    <w:p>
      <w:pPr>
        <w:pStyle w:val="33"/>
        <w:keepNext w:val="0"/>
        <w:keepLines w:val="0"/>
        <w:widowControl w:val="0"/>
        <w:shd w:val="clear" w:color="auto" w:fill="auto"/>
        <w:tabs>
          <w:tab w:val="left" w:pos="1722"/>
        </w:tabs>
        <w:bidi w:val="0"/>
        <w:spacing w:before="0" w:after="0" w:line="240" w:lineRule="auto"/>
        <w:ind w:left="1280" w:right="0" w:firstLine="0"/>
        <w:jc w:val="left"/>
      </w:pPr>
      <w:bookmarkStart w:id="1072" w:name="bookmark1124"/>
      <w:r>
        <w:rPr>
          <w:color w:val="000000"/>
          <w:spacing w:val="0"/>
          <w:w w:val="100"/>
          <w:position w:val="0"/>
          <w:sz w:val="19"/>
          <w:szCs w:val="19"/>
        </w:rPr>
        <w:t>（</w:t>
      </w:r>
      <w:bookmarkEnd w:id="1072"/>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并行处理能力</w:t>
      </w:r>
    </w:p>
    <w:p>
      <w:pPr>
        <w:pStyle w:val="33"/>
        <w:keepNext w:val="0"/>
        <w:keepLines w:val="0"/>
        <w:widowControl w:val="0"/>
        <w:shd w:val="clear" w:color="auto" w:fill="auto"/>
        <w:bidi w:val="0"/>
        <w:spacing w:before="0" w:after="0" w:line="375" w:lineRule="exact"/>
        <w:ind w:left="1280" w:right="0" w:firstLine="0"/>
        <w:jc w:val="left"/>
      </w:pPr>
      <w:r>
        <w:rPr>
          <w:color w:val="000000"/>
          <w:spacing w:val="0"/>
          <w:w w:val="100"/>
          <w:position w:val="0"/>
        </w:rPr>
        <w:t xml:space="preserve">内存具有良好的并行数据访问能力和随机访问性能，因此内存数据库的査询处理技 术带有天然的并行性，并且可以充分利用随机访问能力提高查询的数据访问效率和 </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rPr>
        <w:t>指令效率。</w:t>
      </w:r>
    </w:p>
    <w:p>
      <w:pPr>
        <w:pStyle w:val="33"/>
        <w:keepNext w:val="0"/>
        <w:keepLines w:val="0"/>
        <w:widowControl w:val="0"/>
        <w:shd w:val="clear" w:color="auto" w:fill="auto"/>
        <w:tabs>
          <w:tab w:val="left" w:pos="1722"/>
        </w:tabs>
        <w:bidi w:val="0"/>
        <w:spacing w:before="0" w:after="0" w:line="375" w:lineRule="exact"/>
        <w:ind w:left="1280" w:right="0" w:firstLine="0"/>
        <w:jc w:val="left"/>
      </w:pPr>
      <w:bookmarkStart w:id="1073" w:name="bookmark1125"/>
      <w:r>
        <w:rPr>
          <w:color w:val="000000"/>
          <w:spacing w:val="0"/>
          <w:w w:val="100"/>
          <w:position w:val="0"/>
          <w:sz w:val="19"/>
          <w:szCs w:val="19"/>
        </w:rPr>
        <w:t>（</w:t>
      </w:r>
      <w:bookmarkEnd w:id="1073"/>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硬件相关性</w:t>
      </w:r>
    </w:p>
    <w:p>
      <w:pPr>
        <w:pStyle w:val="33"/>
        <w:keepNext w:val="0"/>
        <w:keepLines w:val="0"/>
        <w:widowControl w:val="0"/>
        <w:shd w:val="clear" w:color="auto" w:fill="auto"/>
        <w:bidi w:val="0"/>
        <w:spacing w:before="0" w:after="160" w:line="375" w:lineRule="exact"/>
        <w:ind w:left="1280" w:right="0" w:firstLine="0"/>
        <w:jc w:val="left"/>
      </w:pPr>
      <w:r>
        <w:rPr>
          <w:color w:val="000000"/>
          <w:spacing w:val="0"/>
          <w:w w:val="100"/>
          <w:position w:val="0"/>
        </w:rPr>
        <w:t>内存数据库的性能受硬件特性的直接影响。</w:t>
      </w:r>
    </w:p>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，.厕画区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内存数据库和硬件的相关性：内存数据库的性能受硬件特性的直接影响。计算</w:t>
      </w:r>
    </w:p>
    <w:p>
      <w:pPr>
        <w:pStyle w:val="33"/>
        <w:keepNext w:val="0"/>
        <w:keepLines w:val="0"/>
        <w:widowControl w:val="0"/>
        <w:shd w:val="clear" w:color="auto" w:fill="auto"/>
        <w:bidi w:val="0"/>
        <w:spacing w:before="0" w:after="140" w:line="240" w:lineRule="auto"/>
        <w:ind w:left="1280" w:right="0" w:firstLine="0"/>
        <w:jc w:val="left"/>
      </w:pPr>
      <w:r>
        <w:rPr>
          <w:color w:val="000000"/>
          <w:spacing w:val="0"/>
          <w:w w:val="100"/>
          <w:position w:val="0"/>
        </w:rPr>
        <w:t>机硬件技术的发展主要体现在高端计算设备和存储设备上，如多核处理器、众核协</w:t>
      </w:r>
      <w:r>
        <w:br w:type="page"/>
      </w:r>
    </w:p>
    <w:p>
      <w:pPr>
        <w:pStyle w:val="33"/>
        <w:keepNext w:val="0"/>
        <w:keepLines w:val="0"/>
        <w:widowControl w:val="0"/>
        <w:shd w:val="clear" w:color="auto" w:fill="auto"/>
        <w:bidi w:val="0"/>
        <w:spacing w:before="0" w:after="40" w:line="367" w:lineRule="exact"/>
        <w:ind w:left="1240" w:right="0" w:firstLine="20"/>
        <w:jc w:val="both"/>
      </w:pPr>
      <w:r>
        <mc:AlternateContent>
          <mc:Choice Requires="wps">
            <w:drawing>
              <wp:anchor distT="0" distB="0" distL="114300" distR="114300" simplePos="0" relativeHeight="251661312" behindDoc="0" locked="0" layoutInCell="1" allowOverlap="1">
                <wp:simplePos x="0" y="0"/>
                <wp:positionH relativeFrom="page">
                  <wp:posOffset>260985</wp:posOffset>
                </wp:positionH>
                <wp:positionV relativeFrom="margin">
                  <wp:posOffset>713740</wp:posOffset>
                </wp:positionV>
                <wp:extent cx="226060" cy="133985"/>
                <wp:effectExtent l="0" t="0" r="0" b="0"/>
                <wp:wrapSquare wrapText="bothSides"/>
                <wp:docPr id="1406" name="Shape 1406"/>
                <wp:cNvGraphicFramePr/>
                <a:graphic xmlns:a="http://schemas.openxmlformats.org/drawingml/2006/main">
                  <a:graphicData uri="http://schemas.microsoft.com/office/word/2010/wordprocessingShape">
                    <wps:wsp>
                      <wps:cNvSpPr txBox="1"/>
                      <wps:spPr>
                        <a:xfrm>
                          <a:off x="0" y="0"/>
                          <a:ext cx="226060" cy="133985"/>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&lt;1</w:t>
                            </w:r>
                          </w:p>
                        </w:txbxContent>
                      </wps:txbx>
                      <wps:bodyPr vert="eaVert" lIns="0" tIns="0" rIns="0" bIns="0" upright="1">
                        <a:noAutofit/>
                      </wps:bodyPr>
                    </wps:wsp>
                  </a:graphicData>
                </a:graphic>
              </wp:anchor>
            </w:drawing>
          </mc:Choice>
          <mc:Fallback>
            <w:pict>
              <v:shape id="Shape 1406" o:spid="_x0000_s1026" o:spt="202" type="#_x0000_t202" style="position:absolute;left:0pt;margin-left:20.55pt;margin-top:56.2pt;height:10.55pt;width:17.8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BPoD49YAAAAJ&#10;AQAADwAAAGRycy9kb3ducmV2LnhtbE2Py07DMBBF90j8gzVI7Kjjpg8U4lSoFbBu2k12bjwkEfY4&#10;it0Hf8+wguXcObpzptzcvBMXnOIQSIOaZSCQ2mAH6jQcD29PzyBiMmSNC4QavjHCprq/K01hw5X2&#10;eKlTJ7iEYmE09CmNhZSx7dGbOAsjEu8+w+RN4nHqpJ3Mlcu9k/MsW0lvBuILvRlx22P7VZ+9hmbb&#10;OBna47L92OfSvNa7d9fstH58UNkLiIS39AfDrz6rQ8VOp3AmG4XTsFCKSc7VfAGCgfVqDeLEQZ4v&#10;QVal/P9B9QNQSwMEFAAAAAgAh07iQI3FhvK2AQAAgwMAAA4AAABkcnMvZTJvRG9jLnhtbK1TwY7T&#10;MBC9I/EPlu80aReqJWq6AlWLkBAg7cLddezGku2xxm6T/j1jJ23RctkDF3s8M3kz781k8zA6y04K&#10;owHf8uWi5kx5CZ3xh5b/en58d89ZTMJ3woJXLT+ryB+2b99shtCoFfRgO4WMQHxshtDyPqXQVFWU&#10;vXIiLiAoT0EN6ESiJx6qDsVA6M5Wq7peVwNgFxCkipG8uynIZ0R8DSBobaTagTw65dOEisqKRJRi&#10;b0Lk29Kt1kqmH1pHlZhtOTFN5aQiZO/zWW03ojmgCL2RcwviNS284OSE8VT0CrUTSbAjmn+gnJEI&#10;EXRaSHDVRKQoQiyW9QttnnoRVOFCUsdwFT3+P1j5/fQTmeloE97Xa868cDTzUpgVDwk0hNhQ3lOg&#10;zDR+hpGSs3DZH8mZeY8aXb6JEaM4yXu+yqvGxCQ5V6t1vaaIpNDy7u7j/YeMUt0+DhjTFwWOZaPl&#10;SNMroorTt5im1EtKruXh0Vib/bdOspXG/Ti3t4fuTF3TuhOeEr/p5sx+9aRg3oaLgRdjfzGOAc2h&#10;p4+WpQMPn44JtCld5BoT8FyaZlN4zHuUh//3u2Td/p3t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T6A+PWAAAACQEAAA8AAAAAAAAAAQAgAAAAIgAAAGRycy9kb3ducmV2LnhtbFBLAQIUABQAAAAI&#10;AIdO4kCNxYbytgEAAIMDAAAOAAAAAAAAAAEAIAAAACU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2</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&lt;1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363220</wp:posOffset>
                </wp:positionH>
                <wp:positionV relativeFrom="margin">
                  <wp:posOffset>1264920</wp:posOffset>
                </wp:positionV>
                <wp:extent cx="127635" cy="2504440"/>
                <wp:effectExtent l="0" t="0" r="0" b="0"/>
                <wp:wrapSquare wrapText="bothSides"/>
                <wp:docPr id="1408" name="Shape 1408"/>
                <wp:cNvGraphicFramePr/>
                <a:graphic xmlns:a="http://schemas.openxmlformats.org/drawingml/2006/main">
                  <a:graphicData uri="http://schemas.microsoft.com/office/word/2010/wordprocessingShape">
                    <wps:wsp>
                      <wps:cNvSpPr txBox="1"/>
                      <wps:spPr>
                        <a:xfrm>
                          <a:off x="0" y="0"/>
                          <a:ext cx="127635" cy="25044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408" o:spid="_x0000_s1026" o:spt="202" type="#_x0000_t202" style="position:absolute;left:0pt;margin-left:28.6pt;margin-top:99.6pt;height:197.2pt;width:10.0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WX8CzdcAAAAJ&#10;AQAADwAAAGRycy9kb3ducmV2LnhtbE2PzU7DMBCE70i8g7VI3KjTRm1IGqdCrYBz015yc+MliWqv&#10;o9j94e1ZTnDb3RnNflNu7s6KK05h8KRgPktAILXeDNQpOB7eX15BhKjJaOsJFXxjgE31+FDqwvgb&#10;7fFax05wCIVCK+hjHAspQ9uj02HmRyTWvvzkdOR16qSZ9I3DnZWLJFlJpwfiD70ecdtje64vTkGz&#10;baz07XHZfu5Tqd/q3Ydtdko9P82TNYiI9/hnhl98RoeKmU7+QiYIq2CZLdjJ9zzngQ1ZloI4sZCn&#10;K5BVKf83qH4AUEsDBBQAAAAIAIdO4kCqR7xAuAEAAIQDAAAOAAAAZHJzL2Uyb0RvYy54bWytU8Fu&#10;2zAMvQ/oPwi6N3aytCuMOMWGoMOAYRvQbndFlmIBkiiISuz8/SjFSYb20sMuFkVSj4+P9OpxdJYd&#10;VEQDvuXzWc2Z8hI643ct//3ydPvAGSbhO2HBq5YfFfLH9c2H1RAatYAebKciIxCPzRBa3qcUmqpC&#10;2SsncAZBeQpqiE4kusZd1UUxELqz1aKu76sBYhciSIVI3s0pyCfE+B5A0NpItQG5d8qnE2pUViRq&#10;CXsTkK8LW62VTD+1RpWYbTl1msqXipC9zd9qvRLNLorQGzlREO+h8KonJ4ynoheojUiC7aN5A+WM&#10;jICg00yCq06NFEWoi3n9SpvnXgRVeiGpMVxEx/8HK38cfkVmOtqEZU2T98LRzEthVjwk0BCwobzn&#10;QJlp/AIjJWfhsh/JmfsedXT5pI4YxUne40VeNSYm86PFp/uPd5xJCi3u6uVyWfSvrq9DxPRVgWPZ&#10;aHmk8RVVxeE7JqpIqeeUXMzDk7E2+69UspXG7Tjx20J3JNq074SnxB86ObPfPEmY1+FsxLOxPRv7&#10;EM2up0fzwsDD530CbQqLXOMEPJWm4RRy0yLl6f97L1nXn2f9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l/As3XAAAACQEAAA8AAAAAAAAAAQAgAAAAIgAAAGRycy9kb3ducmV2LnhtbFBLAQIUABQA&#10;AAAIAIdO4kCqR7xAuAEAAIQ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w:rPr>
          <w:color w:val="000000"/>
          <w:spacing w:val="0"/>
          <w:w w:val="100"/>
          <w:position w:val="0"/>
        </w:rPr>
        <w:t>处理器</w:t>
      </w:r>
      <w:r>
        <w:rPr>
          <w:rFonts w:ascii="Times New Roman" w:hAnsi="Times New Roman" w:eastAsia="Times New Roman" w:cs="Times New Roman"/>
          <w:color w:val="000000"/>
          <w:spacing w:val="0"/>
          <w:w w:val="100"/>
          <w:position w:val="0"/>
          <w:sz w:val="19"/>
          <w:szCs w:val="19"/>
          <w:lang w:val="en-US" w:eastAsia="en-US" w:bidi="en-US"/>
        </w:rPr>
        <w:t>(Many Integrated Core,MIC)</w:t>
      </w:r>
      <w:r>
        <w:rPr>
          <w:color w:val="000000"/>
          <w:spacing w:val="0"/>
          <w:w w:val="100"/>
          <w:position w:val="0"/>
          <w:lang w:val="en-US" w:eastAsia="en-US" w:bidi="en-US"/>
        </w:rPr>
        <w:t>、</w:t>
      </w:r>
      <w:r>
        <w:rPr>
          <w:color w:val="000000"/>
          <w:spacing w:val="0"/>
          <w:w w:val="100"/>
          <w:position w:val="0"/>
        </w:rPr>
        <w:t xml:space="preserve">通用 </w:t>
      </w:r>
      <w:r>
        <w:rPr>
          <w:rFonts w:ascii="Times New Roman" w:hAnsi="Times New Roman" w:eastAsia="Times New Roman" w:cs="Times New Roman"/>
          <w:color w:val="000000"/>
          <w:spacing w:val="0"/>
          <w:w w:val="100"/>
          <w:position w:val="0"/>
          <w:sz w:val="19"/>
          <w:szCs w:val="19"/>
          <w:lang w:val="en-US" w:eastAsia="en-US" w:bidi="en-US"/>
        </w:rPr>
        <w:t>GPU</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PCM </w:t>
      </w:r>
      <w:r>
        <w:rPr>
          <w:color w:val="000000"/>
          <w:spacing w:val="0"/>
          <w:w w:val="100"/>
          <w:position w:val="0"/>
        </w:rPr>
        <w:t>存储</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Phase Change Memo- ry</w:t>
      </w:r>
      <w:r>
        <w:rPr>
          <w:color w:val="000000"/>
          <w:spacing w:val="0"/>
          <w:w w:val="100"/>
          <w:position w:val="0"/>
          <w:sz w:val="19"/>
          <w:szCs w:val="19"/>
          <w:lang w:val="en-US" w:eastAsia="en-US" w:bidi="en-US"/>
        </w:rPr>
        <w:t>，</w:t>
      </w:r>
      <w:r>
        <w:rPr>
          <w:color w:val="000000"/>
          <w:spacing w:val="0"/>
          <w:w w:val="100"/>
          <w:position w:val="0"/>
        </w:rPr>
        <w:t>相变存储)、固态硬盘</w:t>
      </w:r>
      <w:r>
        <w:rPr>
          <w:rFonts w:ascii="Times New Roman" w:hAnsi="Times New Roman" w:eastAsia="Times New Roman" w:cs="Times New Roman"/>
          <w:color w:val="000000"/>
          <w:spacing w:val="0"/>
          <w:w w:val="100"/>
          <w:position w:val="0"/>
          <w:sz w:val="19"/>
          <w:szCs w:val="19"/>
          <w:lang w:val="en-US" w:eastAsia="en-US" w:bidi="en-US"/>
        </w:rPr>
        <w:t>(Solid State Disk, SSD)</w:t>
      </w:r>
      <w:r>
        <w:rPr>
          <w:color w:val="000000"/>
          <w:spacing w:val="0"/>
          <w:w w:val="100"/>
          <w:position w:val="0"/>
        </w:rPr>
        <w:t>存储等。这些计算能力和存储性能 的提升有助于内存吞吐率需求的提升(众核技术)、提高内存持久存储能力</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PCM</w:t>
      </w:r>
      <w:r>
        <w:rPr>
          <w:color w:val="000000"/>
          <w:spacing w:val="0"/>
          <w:w w:val="100"/>
          <w:position w:val="0"/>
        </w:rPr>
        <w:t>技 术)或为内存提供二级存储</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SSD</w:t>
      </w:r>
      <w:r>
        <w:rPr>
          <w:color w:val="000000"/>
          <w:spacing w:val="0"/>
          <w:w w:val="100"/>
          <w:position w:val="0"/>
        </w:rPr>
        <w:t>技术)。硬件技术在多核及众核处理器、高性能存 储和高速网络等方面的发展为内存数据库提供了高并行处理、高性能存储访问以及 高速连通的硬件平台。内存数据库的设计应充分考虑并有效利用由新硬件技术带 来的功能扩展和性能提高。</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大容量内存</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flash</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PCM</w:t>
      </w:r>
      <w:r>
        <w:rPr>
          <w:color w:val="000000"/>
          <w:spacing w:val="0"/>
          <w:w w:val="100"/>
          <w:position w:val="0"/>
        </w:rPr>
        <w:t>存储、多核</w:t>
      </w:r>
      <w:r>
        <w:rPr>
          <w:rFonts w:ascii="Times New Roman" w:hAnsi="Times New Roman" w:eastAsia="Times New Roman" w:cs="Times New Roman"/>
          <w:color w:val="000000"/>
          <w:spacing w:val="0"/>
          <w:w w:val="100"/>
          <w:position w:val="0"/>
          <w:sz w:val="19"/>
          <w:szCs w:val="19"/>
          <w:lang w:val="en-US" w:eastAsia="en-US" w:bidi="en-US"/>
        </w:rPr>
        <w:t>CPU</w:t>
      </w:r>
      <w:r>
        <w:rPr>
          <w:color w:val="000000"/>
          <w:spacing w:val="0"/>
          <w:w w:val="100"/>
          <w:position w:val="0"/>
          <w:lang w:val="en-US" w:eastAsia="en-US" w:bidi="en-US"/>
        </w:rPr>
        <w:t>、</w:t>
      </w:r>
      <w:r>
        <w:rPr>
          <w:color w:val="000000"/>
          <w:spacing w:val="0"/>
          <w:w w:val="100"/>
          <w:position w:val="0"/>
        </w:rPr>
        <w:t>众核处理 器、高性能网络传输等硬件技术的发展为内存数据库提供了良好的平台，直接影响 到内存数据库的性能。</w:t>
      </w:r>
    </w:p>
    <w:p>
      <w:pPr>
        <w:pStyle w:val="33"/>
        <w:keepNext w:val="0"/>
        <w:keepLines w:val="0"/>
        <w:widowControl w:val="0"/>
        <w:shd w:val="clear" w:color="auto" w:fill="auto"/>
        <w:bidi w:val="0"/>
        <w:spacing w:before="0" w:after="0" w:line="370" w:lineRule="exact"/>
        <w:ind w:left="1240" w:right="0" w:firstLine="20"/>
        <w:jc w:val="both"/>
      </w:pPr>
      <w:r>
        <w:rPr>
          <w:color w:val="000000"/>
          <w:spacing w:val="0"/>
          <w:w w:val="100"/>
          <w:position w:val="0"/>
        </w:rPr>
        <w:t>大数据的特点有:数据最大</w:t>
      </w:r>
      <w:r>
        <w:rPr>
          <w:rFonts w:ascii="Times New Roman" w:hAnsi="Times New Roman" w:eastAsia="Times New Roman" w:cs="Times New Roman"/>
          <w:color w:val="000000"/>
          <w:spacing w:val="0"/>
          <w:w w:val="100"/>
          <w:position w:val="0"/>
          <w:sz w:val="19"/>
          <w:szCs w:val="19"/>
          <w:lang w:val="en-US" w:eastAsia="en-US" w:bidi="en-US"/>
        </w:rPr>
        <w:t>(Volume).</w:t>
      </w:r>
      <w:r>
        <w:rPr>
          <w:color w:val="000000"/>
          <w:spacing w:val="0"/>
          <w:w w:val="100"/>
          <w:position w:val="0"/>
        </w:rPr>
        <w:t>类型繁多</w:t>
      </w:r>
      <w:r>
        <w:rPr>
          <w:rFonts w:ascii="Times New Roman" w:hAnsi="Times New Roman" w:eastAsia="Times New Roman" w:cs="Times New Roman"/>
          <w:color w:val="000000"/>
          <w:spacing w:val="0"/>
          <w:w w:val="100"/>
          <w:position w:val="0"/>
          <w:sz w:val="19"/>
          <w:szCs w:val="19"/>
          <w:lang w:val="en-US" w:eastAsia="en-US" w:bidi="en-US"/>
        </w:rPr>
        <w:t>(Variety).</w:t>
      </w:r>
      <w:r>
        <w:rPr>
          <w:color w:val="000000"/>
          <w:spacing w:val="0"/>
          <w:w w:val="100"/>
          <w:position w:val="0"/>
        </w:rPr>
        <w:t>价值密度低</w:t>
      </w:r>
      <w:r>
        <w:rPr>
          <w:rFonts w:ascii="Times New Roman" w:hAnsi="Times New Roman" w:eastAsia="Times New Roman" w:cs="Times New Roman"/>
          <w:color w:val="000000"/>
          <w:spacing w:val="0"/>
          <w:w w:val="100"/>
          <w:position w:val="0"/>
          <w:sz w:val="19"/>
          <w:szCs w:val="19"/>
          <w:lang w:val="en-US" w:eastAsia="en-US" w:bidi="en-US"/>
        </w:rPr>
        <w:t>(Value).</w:t>
      </w:r>
      <w:r>
        <w:rPr>
          <w:color w:val="000000"/>
          <w:spacing w:val="0"/>
          <w:w w:val="100"/>
          <w:position w:val="0"/>
        </w:rPr>
        <w:t>速 度快时效高(</w:t>
      </w:r>
      <w:r>
        <w:rPr>
          <w:rFonts w:ascii="Times New Roman" w:hAnsi="Times New Roman" w:eastAsia="Times New Roman" w:cs="Times New Roman"/>
          <w:color w:val="000000"/>
          <w:spacing w:val="0"/>
          <w:w w:val="100"/>
          <w:position w:val="0"/>
          <w:sz w:val="19"/>
          <w:szCs w:val="19"/>
          <w:lang w:val="en-US" w:eastAsia="en-US" w:bidi="en-US"/>
        </w:rPr>
        <w:t>Velocity)</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随着大数据时代的到来，未来众核协处理器、通用计算图形 处理器(</w:t>
      </w:r>
      <w:r>
        <w:rPr>
          <w:rFonts w:ascii="Times New Roman" w:hAnsi="Times New Roman" w:eastAsia="Times New Roman" w:cs="Times New Roman"/>
          <w:color w:val="000000"/>
          <w:spacing w:val="0"/>
          <w:w w:val="100"/>
          <w:position w:val="0"/>
          <w:sz w:val="19"/>
          <w:szCs w:val="19"/>
          <w:lang w:val="en-US" w:eastAsia="en-US" w:bidi="en-US"/>
        </w:rPr>
        <w:t>General Purpose Graphic Process Unit,GPGPU)</w:t>
      </w:r>
      <w:r>
        <w:rPr>
          <w:color w:val="000000"/>
          <w:spacing w:val="0"/>
          <w:w w:val="100"/>
          <w:position w:val="0"/>
        </w:rPr>
        <w:t>等新的高性能计算平台进 入数据库领域，同时也对内存数据库提出了更多挑战。</w:t>
      </w:r>
    </w:p>
    <w:p>
      <w:pPr>
        <w:pStyle w:val="33"/>
        <w:keepNext w:val="0"/>
        <w:keepLines w:val="0"/>
        <w:widowControl w:val="0"/>
        <w:numPr>
          <w:ilvl w:val="0"/>
          <w:numId w:val="183"/>
        </w:numPr>
        <w:shd w:val="clear" w:color="auto" w:fill="auto"/>
        <w:tabs>
          <w:tab w:val="left" w:pos="1631"/>
        </w:tabs>
        <w:bidi w:val="0"/>
        <w:spacing w:before="0" w:after="0" w:line="370" w:lineRule="exact"/>
        <w:ind w:left="1240" w:right="0" w:firstLine="20"/>
        <w:jc w:val="both"/>
      </w:pPr>
      <w:bookmarkStart w:id="1074" w:name="bookmark1126"/>
      <w:bookmarkEnd w:id="1074"/>
      <w:r>
        <w:rPr>
          <w:color w:val="000000"/>
          <w:spacing w:val="0"/>
          <w:w w:val="100"/>
          <w:position w:val="0"/>
        </w:rPr>
        <w:t>查询处理与优化，主要针对大数据数据量大和类型繁多的特点。</w:t>
      </w:r>
      <w:r>
        <w:rPr>
          <w:rFonts w:ascii="Times New Roman" w:hAnsi="Times New Roman" w:eastAsia="Times New Roman" w:cs="Times New Roman"/>
          <w:color w:val="000000"/>
          <w:spacing w:val="0"/>
          <w:w w:val="100"/>
          <w:position w:val="0"/>
          <w:sz w:val="19"/>
          <w:szCs w:val="19"/>
          <w:lang w:val="en-US" w:eastAsia="en-US" w:bidi="en-US"/>
        </w:rPr>
        <w:t xml:space="preserve">pag^coloring </w:t>
      </w:r>
      <w:r>
        <w:rPr>
          <w:color w:val="000000"/>
          <w:spacing w:val="0"/>
          <w:w w:val="100"/>
          <w:position w:val="0"/>
        </w:rPr>
        <w:t>优化技术对于数据持久驻留内存的内存数据库来说，较大的局部性数据集往往需要 预先分配较大的内存地址范围，而较少的</w:t>
      </w:r>
      <w:r>
        <w:rPr>
          <w:rFonts w:ascii="Times New Roman" w:hAnsi="Times New Roman" w:eastAsia="Times New Roman" w:cs="Times New Roman"/>
          <w:color w:val="000000"/>
          <w:spacing w:val="0"/>
          <w:w w:val="100"/>
          <w:position w:val="0"/>
          <w:sz w:val="19"/>
          <w:szCs w:val="19"/>
          <w:lang w:val="en-US" w:eastAsia="en-US" w:bidi="en-US"/>
        </w:rPr>
        <w:t>page color</w:t>
      </w:r>
      <w:r>
        <w:rPr>
          <w:color w:val="000000"/>
          <w:spacing w:val="0"/>
          <w:w w:val="100"/>
          <w:position w:val="0"/>
        </w:rPr>
        <w:t>■对应的地址范围较小,难以满 足大数据集存储的要求。</w:t>
      </w:r>
    </w:p>
    <w:p>
      <w:pPr>
        <w:pStyle w:val="33"/>
        <w:keepNext w:val="0"/>
        <w:keepLines w:val="0"/>
        <w:widowControl w:val="0"/>
        <w:numPr>
          <w:ilvl w:val="0"/>
          <w:numId w:val="183"/>
        </w:numPr>
        <w:shd w:val="clear" w:color="auto" w:fill="auto"/>
        <w:tabs>
          <w:tab w:val="left" w:pos="1636"/>
        </w:tabs>
        <w:bidi w:val="0"/>
        <w:spacing w:before="0" w:after="0" w:line="368" w:lineRule="exact"/>
        <w:ind w:left="1240" w:right="0" w:firstLine="20"/>
        <w:jc w:val="both"/>
      </w:pPr>
      <w:bookmarkStart w:id="1075" w:name="bookmark1127"/>
      <w:bookmarkEnd w:id="1075"/>
      <w:r>
        <w:rPr>
          <w:color w:val="000000"/>
          <w:spacing w:val="0"/>
          <w:w w:val="100"/>
          <w:position w:val="0"/>
        </w:rPr>
        <w:t xml:space="preserve">实时分析处理性能，主要针对大数据速度快时效高的特点。内存数据库摆脱了 </w:t>
      </w:r>
      <w:r>
        <w:rPr>
          <w:rFonts w:ascii="Times New Roman" w:hAnsi="Times New Roman" w:eastAsia="Times New Roman" w:cs="Times New Roman"/>
          <w:color w:val="000000"/>
          <w:spacing w:val="0"/>
          <w:w w:val="100"/>
          <w:position w:val="0"/>
          <w:sz w:val="19"/>
          <w:szCs w:val="19"/>
          <w:lang w:val="en-US" w:eastAsia="en-US" w:bidi="en-US"/>
        </w:rPr>
        <w:t>I/O</w:t>
      </w:r>
      <w:r>
        <w:rPr>
          <w:color w:val="000000"/>
          <w:spacing w:val="0"/>
          <w:w w:val="100"/>
          <w:position w:val="0"/>
        </w:rPr>
        <w:t>延迟之后，内存访问速度得到了极大的提升，在新兴的非易失性内存，如</w:t>
      </w:r>
      <w:r>
        <w:rPr>
          <w:rFonts w:ascii="Times New Roman" w:hAnsi="Times New Roman" w:eastAsia="Times New Roman" w:cs="Times New Roman"/>
          <w:color w:val="000000"/>
          <w:spacing w:val="0"/>
          <w:w w:val="100"/>
          <w:position w:val="0"/>
          <w:sz w:val="19"/>
          <w:szCs w:val="19"/>
          <w:lang w:val="en-US" w:eastAsia="en-US" w:bidi="en-US"/>
        </w:rPr>
        <w:t xml:space="preserve">PCM </w:t>
      </w:r>
      <w:r>
        <w:rPr>
          <w:color w:val="000000"/>
          <w:spacing w:val="0"/>
          <w:w w:val="100"/>
          <w:position w:val="0"/>
        </w:rPr>
        <w:t>等技术支持下，内存计算和更新的速度进一步提升。事务型内存数据库的一个技术 发展趋势是将事务串行化，简化并发控制机制，提高内存数据库代码执行效率，使串 行处理性能能够满足高吞吐性能需求。分析型内存数据库则将计算最大化并行，以 提高多核处理器的并行计算效率,提高应对内存大数据实时分析处理的性能需求。</w:t>
      </w:r>
    </w:p>
    <w:p>
      <w:pPr>
        <w:pStyle w:val="33"/>
        <w:keepNext w:val="0"/>
        <w:keepLines w:val="0"/>
        <w:widowControl w:val="0"/>
        <w:numPr>
          <w:ilvl w:val="0"/>
          <w:numId w:val="183"/>
        </w:numPr>
        <w:shd w:val="clear" w:color="auto" w:fill="auto"/>
        <w:tabs>
          <w:tab w:val="left" w:pos="1636"/>
        </w:tabs>
        <w:bidi w:val="0"/>
        <w:spacing w:before="0" w:after="0" w:line="371" w:lineRule="exact"/>
        <w:ind w:left="1240" w:right="0" w:firstLine="20"/>
        <w:jc w:val="both"/>
        <w:sectPr>
          <w:footnotePr>
            <w:numFmt w:val="decimal"/>
          </w:footnotePr>
          <w:type w:val="continuous"/>
          <w:pgSz w:w="10430" w:h="13246"/>
          <w:pgMar w:top="1276" w:right="1118" w:bottom="815" w:left="1204" w:header="848" w:footer="3" w:gutter="0"/>
          <w:cols w:space="720" w:num="1"/>
          <w:rtlGutter w:val="0"/>
          <w:docGrid w:linePitch="360" w:charSpace="0"/>
        </w:sectPr>
      </w:pPr>
      <w:bookmarkStart w:id="1076" w:name="bookmark1128"/>
      <w:bookmarkEnd w:id="1076"/>
      <w:r>
        <w:rPr>
          <w:color w:val="000000"/>
          <w:spacing w:val="0"/>
          <w:w w:val="100"/>
          <w:position w:val="0"/>
        </w:rPr>
        <w:t>并发与恢复技术,主要针对大数据数据量大和价值密度低的特点。通过对大数 据表的共享扫描减少并发查询时独立大表扫描所产生的</w:t>
      </w:r>
      <w:r>
        <w:rPr>
          <w:rFonts w:ascii="Times New Roman" w:hAnsi="Times New Roman" w:eastAsia="Times New Roman" w:cs="Times New Roman"/>
          <w:color w:val="000000"/>
          <w:spacing w:val="0"/>
          <w:w w:val="100"/>
          <w:position w:val="0"/>
          <w:sz w:val="19"/>
          <w:szCs w:val="19"/>
          <w:lang w:val="en-US" w:eastAsia="en-US" w:bidi="en-US"/>
        </w:rPr>
        <w:t>cache</w:t>
      </w:r>
      <w:r>
        <w:rPr>
          <w:color w:val="000000"/>
          <w:spacing w:val="0"/>
          <w:w w:val="100"/>
          <w:position w:val="0"/>
        </w:rPr>
        <w:t>缺失，主要通过査询 分组以及查询操作符批处理技术实现共享扫描基础上的高并发查询处理。</w:t>
      </w:r>
    </w:p>
    <w:p>
      <w:pPr>
        <w:pStyle w:val="13"/>
        <w:keepNext/>
        <w:keepLines/>
        <w:framePr w:w="388" w:h="317" w:wrap="auto" w:vAnchor="margin" w:hAnchor="page" w:x="9357" w:y="1"/>
        <w:widowControl w:val="0"/>
        <w:shd w:val="clear" w:color="auto" w:fill="auto"/>
        <w:bidi w:val="0"/>
        <w:spacing w:before="0" w:after="0" w:line="240" w:lineRule="auto"/>
        <w:ind w:left="0" w:right="0" w:firstLine="0"/>
        <w:jc w:val="right"/>
        <w:rPr>
          <w:sz w:val="26"/>
          <w:szCs w:val="26"/>
        </w:rPr>
      </w:pPr>
      <w:bookmarkStart w:id="1077" w:name="bookmark1129"/>
      <w:bookmarkStart w:id="1078" w:name="bookmark1130"/>
      <w:bookmarkStart w:id="1079" w:name="bookmark1131"/>
      <w:r>
        <w:rPr>
          <w:rFonts w:ascii="Times New Roman" w:hAnsi="Times New Roman" w:eastAsia="Times New Roman" w:cs="Times New Roman"/>
          <w:color w:val="000000"/>
          <w:spacing w:val="0"/>
          <w:w w:val="100"/>
          <w:position w:val="0"/>
          <w:sz w:val="26"/>
          <w:szCs w:val="26"/>
          <w:shd w:val="clear" w:color="auto" w:fill="auto"/>
          <w:lang w:val="zh-CN" w:eastAsia="zh-CN" w:bidi="zh-CN"/>
        </w:rPr>
        <w:t>193</w:t>
      </w:r>
      <w:bookmarkEnd w:id="1077"/>
      <w:bookmarkEnd w:id="1078"/>
      <w:bookmarkEnd w:id="1079"/>
    </w:p>
    <w:p>
      <w:pPr>
        <w:pStyle w:val="9"/>
        <w:keepNext w:val="0"/>
        <w:keepLines w:val="0"/>
        <w:framePr w:w="6339" w:h="1400" w:wrap="auto" w:vAnchor="margin" w:hAnchor="page" w:x="959" w:y="323"/>
        <w:widowControl w:val="0"/>
        <w:pBdr>
          <w:bottom w:val="single" w:color="auto" w:sz="4" w:space="0"/>
        </w:pBdr>
        <w:shd w:val="clear" w:color="auto" w:fill="auto"/>
        <w:bidi w:val="0"/>
        <w:spacing w:before="0" w:after="320" w:line="240" w:lineRule="auto"/>
        <w:ind w:left="0" w:right="0" w:firstLine="0"/>
        <w:jc w:val="left"/>
        <w:rPr>
          <w:sz w:val="52"/>
          <w:szCs w:val="52"/>
        </w:rPr>
      </w:pPr>
      <w:r>
        <w:rPr>
          <w:color w:val="000000"/>
          <w:spacing w:val="0"/>
          <w:w w:val="100"/>
          <w:position w:val="0"/>
          <w:sz w:val="52"/>
          <w:szCs w:val="52"/>
          <w:u w:val="single"/>
          <w:lang w:val="zh-TW" w:eastAsia="zh-TW" w:bidi="zh-TW"/>
        </w:rPr>
        <w:t>第十六章</w:t>
      </w:r>
    </w:p>
    <w:p>
      <w:pPr>
        <w:pStyle w:val="9"/>
        <w:keepNext w:val="0"/>
        <w:keepLines w:val="0"/>
        <w:framePr w:w="6339" w:h="1400" w:wrap="auto" w:vAnchor="margin" w:hAnchor="page" w:x="959" w:y="323"/>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lang w:val="zh-TW" w:eastAsia="zh-TW" w:bidi="zh-TW"/>
        </w:rPr>
        <w:t>数据仓库与联机分析处理技术</w:t>
      </w:r>
    </w:p>
    <w:p>
      <w:pPr>
        <w:pStyle w:val="51"/>
        <w:keepNext w:val="0"/>
        <w:keepLines w:val="0"/>
        <w:framePr w:w="1551" w:h="347" w:wrap="auto" w:vAnchor="margin" w:hAnchor="page" w:x="1075" w:y="2967"/>
        <w:widowControl w:val="0"/>
        <w:shd w:val="clear" w:color="auto" w:fill="auto"/>
        <w:bidi w:val="0"/>
        <w:spacing w:before="0" w:after="0" w:line="240" w:lineRule="auto"/>
        <w:ind w:left="0" w:right="0" w:firstLine="0"/>
        <w:jc w:val="left"/>
      </w:pPr>
      <w:r>
        <w:rPr>
          <w:color w:val="000000"/>
          <w:spacing w:val="0"/>
          <w:w w:val="100"/>
          <w:position w:val="0"/>
        </w:rPr>
        <w:t>知识网络图</w:t>
      </w:r>
    </w:p>
    <w:p>
      <w:pPr>
        <w:pStyle w:val="33"/>
        <w:keepNext w:val="0"/>
        <w:keepLines w:val="0"/>
        <w:framePr w:w="2024" w:h="242" w:wrap="auto" w:vAnchor="margin" w:hAnchor="page" w:x="4796" w:y="3676"/>
        <w:widowControl w:val="0"/>
        <w:shd w:val="clear" w:color="auto" w:fill="auto"/>
        <w:bidi w:val="0"/>
        <w:spacing w:before="0" w:after="0" w:line="240" w:lineRule="auto"/>
        <w:ind w:left="0" w:right="0" w:firstLine="0"/>
        <w:jc w:val="left"/>
      </w:pPr>
      <w:r>
        <w:rPr>
          <w:color w:val="000000"/>
          <w:spacing w:val="0"/>
          <w:w w:val="100"/>
          <w:position w:val="0"/>
        </w:rPr>
        <w:t>，数据仓库是面向主题的</w:t>
      </w:r>
    </w:p>
    <w:p>
      <w:pPr>
        <w:pStyle w:val="33"/>
        <w:keepNext w:val="0"/>
        <w:keepLines w:val="0"/>
        <w:framePr w:w="896" w:h="242" w:wrap="auto" w:vAnchor="margin" w:hAnchor="page" w:x="3975" w:y="4225"/>
        <w:widowControl w:val="0"/>
        <w:shd w:val="clear" w:color="auto" w:fill="auto"/>
        <w:bidi w:val="0"/>
        <w:spacing w:before="0" w:after="0" w:line="240" w:lineRule="auto"/>
        <w:ind w:left="0" w:right="0" w:firstLine="0"/>
        <w:jc w:val="left"/>
      </w:pPr>
      <w:r>
        <w:rPr>
          <w:color w:val="000000"/>
          <w:spacing w:val="0"/>
          <w:w w:val="100"/>
          <w:position w:val="0"/>
        </w:rPr>
        <w:t>基本特征＜</w:t>
      </w:r>
    </w:p>
    <w:p>
      <w:pPr>
        <w:pStyle w:val="33"/>
        <w:keepNext w:val="0"/>
        <w:keepLines w:val="0"/>
        <w:framePr w:w="1556" w:h="242" w:wrap="auto" w:vAnchor="margin" w:hAnchor="page" w:x="4876" w:y="4039"/>
        <w:widowControl w:val="0"/>
        <w:shd w:val="clear" w:color="auto" w:fill="auto"/>
        <w:bidi w:val="0"/>
        <w:spacing w:before="0" w:after="0" w:line="240" w:lineRule="auto"/>
        <w:ind w:left="0" w:right="0" w:firstLine="0"/>
        <w:jc w:val="left"/>
      </w:pPr>
      <w:r>
        <w:rPr>
          <w:color w:val="000000"/>
          <w:spacing w:val="0"/>
          <w:w w:val="100"/>
          <w:position w:val="0"/>
        </w:rPr>
        <w:t>数据仓库是集成的</w:t>
      </w:r>
    </w:p>
    <w:p>
      <w:pPr>
        <w:pStyle w:val="33"/>
        <w:keepNext w:val="0"/>
        <w:keepLines w:val="0"/>
        <w:framePr w:w="1934" w:h="242" w:wrap="auto" w:vAnchor="margin" w:hAnchor="page" w:x="4876" w:y="4402"/>
        <w:widowControl w:val="0"/>
        <w:shd w:val="clear" w:color="auto" w:fill="auto"/>
        <w:bidi w:val="0"/>
        <w:spacing w:before="0" w:after="0" w:line="240" w:lineRule="auto"/>
        <w:ind w:left="0" w:right="0" w:firstLine="0"/>
        <w:jc w:val="left"/>
      </w:pPr>
      <w:r>
        <w:rPr>
          <w:color w:val="000000"/>
          <w:spacing w:val="0"/>
          <w:w w:val="100"/>
          <w:position w:val="0"/>
        </w:rPr>
        <w:t>数据仓库是不可更新的</w:t>
      </w:r>
    </w:p>
    <w:p>
      <w:pPr>
        <w:pStyle w:val="33"/>
        <w:keepNext w:val="0"/>
        <w:keepLines w:val="0"/>
        <w:framePr w:w="1354" w:h="237" w:wrap="auto" w:vAnchor="margin" w:hAnchor="page" w:x="1256" w:y="7070"/>
        <w:widowControl w:val="0"/>
        <w:shd w:val="clear" w:color="auto" w:fill="auto"/>
        <w:bidi w:val="0"/>
        <w:spacing w:before="0" w:after="0" w:line="240" w:lineRule="auto"/>
        <w:ind w:left="0" w:right="0" w:firstLine="0"/>
        <w:jc w:val="left"/>
      </w:pPr>
      <w:r>
        <w:rPr>
          <w:color w:val="000000"/>
          <w:spacing w:val="0"/>
          <w:w w:val="100"/>
          <w:position w:val="0"/>
        </w:rPr>
        <w:t>数据仓库与联机</w:t>
      </w:r>
    </w:p>
    <w:p>
      <w:pPr>
        <w:pStyle w:val="33"/>
        <w:keepNext w:val="0"/>
        <w:keepLines w:val="0"/>
        <w:framePr w:w="1173" w:h="232" w:wrap="auto" w:vAnchor="margin" w:hAnchor="page" w:x="1251" w:y="7422"/>
        <w:widowControl w:val="0"/>
        <w:shd w:val="clear" w:color="auto" w:fill="auto"/>
        <w:bidi w:val="0"/>
        <w:spacing w:before="0" w:after="0" w:line="240" w:lineRule="auto"/>
        <w:ind w:left="0" w:right="0" w:firstLine="0"/>
        <w:jc w:val="left"/>
      </w:pPr>
      <w:r>
        <w:rPr>
          <w:color w:val="000000"/>
          <w:spacing w:val="0"/>
          <w:w w:val="100"/>
          <w:position w:val="0"/>
        </w:rPr>
        <w:t>分析处理技术</w:t>
      </w:r>
    </w:p>
    <w:p>
      <w:pPr>
        <w:pStyle w:val="33"/>
        <w:keepNext w:val="0"/>
        <w:keepLines w:val="0"/>
        <w:framePr w:w="1264" w:h="247" w:wrap="auto" w:vAnchor="margin" w:hAnchor="page" w:x="2706" w:y="4955"/>
        <w:widowControl w:val="0"/>
        <w:shd w:val="clear" w:color="auto" w:fill="auto"/>
        <w:bidi w:val="0"/>
        <w:spacing w:before="0" w:after="0" w:line="240" w:lineRule="auto"/>
        <w:ind w:left="0" w:right="0" w:firstLine="0"/>
        <w:jc w:val="left"/>
      </w:pPr>
      <w:r>
        <w:rPr>
          <w:color w:val="000000"/>
          <w:spacing w:val="0"/>
          <w:w w:val="100"/>
          <w:position w:val="0"/>
        </w:rPr>
        <w:t>数据仓库技术＜</w:t>
      </w:r>
    </w:p>
    <w:p>
      <w:pPr>
        <w:pStyle w:val="33"/>
        <w:keepNext w:val="0"/>
        <w:keepLines w:val="0"/>
        <w:framePr w:w="3087" w:h="237" w:wrap="auto" w:vAnchor="margin" w:hAnchor="page" w:x="4876" w:y="4769"/>
        <w:widowControl w:val="0"/>
        <w:shd w:val="clear" w:color="auto" w:fill="auto"/>
        <w:bidi w:val="0"/>
        <w:spacing w:before="0" w:after="0" w:line="240" w:lineRule="auto"/>
        <w:ind w:left="0" w:right="0" w:firstLine="0"/>
        <w:jc w:val="left"/>
      </w:pPr>
      <w:r>
        <w:rPr>
          <w:color w:val="000000"/>
          <w:spacing w:val="0"/>
          <w:w w:val="100"/>
          <w:position w:val="0"/>
        </w:rPr>
        <w:t>数据仓库的数据是随时间不断变化的</w:t>
      </w:r>
    </w:p>
    <w:p>
      <w:pPr>
        <w:pStyle w:val="33"/>
        <w:keepNext w:val="0"/>
        <w:keepLines w:val="0"/>
        <w:framePr w:w="2034" w:h="247" w:wrap="auto" w:vAnchor="margin" w:hAnchor="page" w:x="3980" w:y="5685"/>
        <w:widowControl w:val="0"/>
        <w:shd w:val="clear" w:color="auto" w:fill="auto"/>
        <w:bidi w:val="0"/>
        <w:spacing w:before="0" w:after="0" w:line="240" w:lineRule="auto"/>
        <w:ind w:left="0" w:right="0" w:firstLine="0"/>
        <w:jc w:val="left"/>
      </w:pPr>
      <w:r>
        <w:rPr>
          <w:color w:val="000000"/>
          <w:spacing w:val="0"/>
          <w:w w:val="100"/>
          <w:position w:val="0"/>
        </w:rPr>
        <w:t>数据仓库中的数据组织＜</w:t>
      </w:r>
    </w:p>
    <w:p>
      <w:pPr>
        <w:pStyle w:val="33"/>
        <w:keepNext w:val="0"/>
        <w:keepLines w:val="0"/>
        <w:framePr w:w="1656" w:h="247" w:wrap="auto" w:vAnchor="margin" w:hAnchor="page" w:x="2701" w:y="6969"/>
        <w:widowControl w:val="0"/>
        <w:shd w:val="clear" w:color="auto" w:fill="auto"/>
        <w:bidi w:val="0"/>
        <w:spacing w:before="0" w:after="0" w:line="240" w:lineRule="auto"/>
        <w:ind w:left="0" w:right="0" w:firstLine="0"/>
        <w:jc w:val="left"/>
      </w:pPr>
      <w:r>
        <w:rPr>
          <w:color w:val="000000"/>
          <w:spacing w:val="0"/>
          <w:w w:val="100"/>
          <w:position w:val="0"/>
        </w:rPr>
        <w:t>联机分析处理技术＜</w:t>
      </w:r>
    </w:p>
    <w:p>
      <w:pPr>
        <w:pStyle w:val="33"/>
        <w:keepNext w:val="0"/>
        <w:keepLines w:val="0"/>
        <w:framePr w:w="1264" w:h="242" w:wrap="auto" w:vAnchor="margin" w:hAnchor="page" w:x="2706" w:y="8238"/>
        <w:widowControl w:val="0"/>
        <w:shd w:val="clear" w:color="auto" w:fill="auto"/>
        <w:bidi w:val="0"/>
        <w:spacing w:before="0" w:after="0" w:line="240" w:lineRule="auto"/>
        <w:ind w:left="0" w:right="0" w:firstLine="0"/>
        <w:jc w:val="both"/>
      </w:pPr>
      <w:r>
        <w:rPr>
          <w:color w:val="000000"/>
          <w:spacing w:val="0"/>
          <w:w w:val="100"/>
          <w:position w:val="0"/>
        </w:rPr>
        <w:t>数据挖掘技术＜</w:t>
      </w:r>
    </w:p>
    <w:p>
      <w:pPr>
        <w:pStyle w:val="33"/>
        <w:keepNext w:val="0"/>
        <w:keepLines w:val="0"/>
        <w:framePr w:w="992" w:h="232" w:wrap="auto" w:vAnchor="margin" w:hAnchor="page" w:x="6019" w:y="5137"/>
        <w:widowControl w:val="0"/>
        <w:shd w:val="clear" w:color="auto" w:fill="auto"/>
        <w:bidi w:val="0"/>
        <w:spacing w:before="0" w:after="0" w:line="240" w:lineRule="auto"/>
        <w:ind w:left="0" w:right="0" w:firstLine="0"/>
        <w:jc w:val="left"/>
      </w:pPr>
      <w:r>
        <w:rPr>
          <w:color w:val="000000"/>
          <w:spacing w:val="0"/>
          <w:w w:val="100"/>
          <w:position w:val="0"/>
        </w:rPr>
        <w:t>早期细节级</w:t>
      </w:r>
    </w:p>
    <w:p>
      <w:pPr>
        <w:pStyle w:val="33"/>
        <w:keepNext w:val="0"/>
        <w:keepLines w:val="0"/>
        <w:framePr w:w="977" w:h="242" w:wrap="auto" w:vAnchor="margin" w:hAnchor="page" w:x="6034" w:y="5499"/>
        <w:widowControl w:val="0"/>
        <w:shd w:val="clear" w:color="auto" w:fill="auto"/>
        <w:bidi w:val="0"/>
        <w:spacing w:before="0" w:after="0" w:line="240" w:lineRule="auto"/>
        <w:ind w:left="0" w:right="0" w:firstLine="0"/>
        <w:jc w:val="left"/>
      </w:pPr>
      <w:r>
        <w:rPr>
          <w:color w:val="000000"/>
          <w:spacing w:val="0"/>
          <w:w w:val="100"/>
          <w:position w:val="0"/>
        </w:rPr>
        <w:t>当前细节级</w:t>
      </w:r>
    </w:p>
    <w:p>
      <w:pPr>
        <w:pStyle w:val="33"/>
        <w:keepNext w:val="0"/>
        <w:keepLines w:val="0"/>
        <w:framePr w:w="992" w:h="237" w:wrap="auto" w:vAnchor="margin" w:hAnchor="page" w:x="6019" w:y="5867"/>
        <w:widowControl w:val="0"/>
        <w:shd w:val="clear" w:color="auto" w:fill="auto"/>
        <w:bidi w:val="0"/>
        <w:spacing w:before="0" w:after="0" w:line="240" w:lineRule="auto"/>
        <w:ind w:left="0" w:right="0" w:firstLine="0"/>
        <w:jc w:val="left"/>
      </w:pPr>
      <w:r>
        <w:rPr>
          <w:color w:val="000000"/>
          <w:spacing w:val="0"/>
          <w:w w:val="100"/>
          <w:position w:val="0"/>
        </w:rPr>
        <w:t>轻度综合级</w:t>
      </w:r>
    </w:p>
    <w:p>
      <w:pPr>
        <w:pStyle w:val="33"/>
        <w:keepNext w:val="0"/>
        <w:keepLines w:val="0"/>
        <w:framePr w:w="982" w:h="242" w:wrap="auto" w:vAnchor="margin" w:hAnchor="page" w:x="6029" w:y="6234"/>
        <w:widowControl w:val="0"/>
        <w:shd w:val="clear" w:color="auto" w:fill="auto"/>
        <w:bidi w:val="0"/>
        <w:spacing w:before="0" w:after="0" w:line="240" w:lineRule="auto"/>
        <w:ind w:left="0" w:right="0" w:firstLine="0"/>
        <w:jc w:val="left"/>
      </w:pPr>
      <w:r>
        <w:rPr>
          <w:color w:val="000000"/>
          <w:spacing w:val="0"/>
          <w:w w:val="100"/>
          <w:position w:val="0"/>
        </w:rPr>
        <w:t>高度综合级</w:t>
      </w:r>
    </w:p>
    <w:p>
      <w:pPr>
        <w:pStyle w:val="33"/>
        <w:keepNext w:val="0"/>
        <w:keepLines w:val="0"/>
        <w:framePr w:w="1173" w:h="237" w:wrap="auto" w:vAnchor="margin" w:hAnchor="page" w:x="4373" w:y="6602"/>
        <w:widowControl w:val="0"/>
        <w:shd w:val="clear" w:color="auto" w:fill="auto"/>
        <w:bidi w:val="0"/>
        <w:spacing w:before="0" w:after="0" w:line="240" w:lineRule="auto"/>
        <w:ind w:left="0" w:right="0" w:firstLine="0"/>
        <w:jc w:val="left"/>
      </w:pPr>
      <w:r>
        <w:rPr>
          <w:color w:val="000000"/>
          <w:spacing w:val="0"/>
          <w:w w:val="100"/>
          <w:position w:val="0"/>
        </w:rPr>
        <w:t>多维数据模型</w:t>
      </w:r>
    </w:p>
    <w:p>
      <w:pPr>
        <w:pStyle w:val="33"/>
        <w:keepNext w:val="0"/>
        <w:keepLines w:val="0"/>
        <w:framePr w:w="1168" w:h="242" w:wrap="auto" w:vAnchor="margin" w:hAnchor="page" w:x="4378" w:y="6969"/>
        <w:widowControl w:val="0"/>
        <w:shd w:val="clear" w:color="auto" w:fill="auto"/>
        <w:bidi w:val="0"/>
        <w:spacing w:before="0" w:after="0" w:line="240" w:lineRule="auto"/>
        <w:ind w:left="0" w:right="0" w:firstLine="0"/>
        <w:jc w:val="left"/>
      </w:pPr>
      <w:r>
        <w:rPr>
          <w:color w:val="000000"/>
          <w:spacing w:val="0"/>
          <w:w w:val="100"/>
          <w:position w:val="0"/>
        </w:rPr>
        <w:t>多维分析操作</w:t>
      </w:r>
    </w:p>
    <w:p>
      <w:pPr>
        <w:pStyle w:val="33"/>
        <w:keepNext w:val="0"/>
        <w:keepLines w:val="0"/>
        <w:framePr w:w="2130" w:h="232" w:wrap="auto" w:vAnchor="margin" w:hAnchor="page" w:x="4363" w:y="7322"/>
        <w:widowControl w:val="0"/>
        <w:shd w:val="clear" w:color="auto" w:fill="auto"/>
        <w:bidi w:val="0"/>
        <w:spacing w:before="0" w:after="0" w:line="240" w:lineRule="auto"/>
        <w:ind w:left="0" w:right="0" w:firstLine="0"/>
        <w:jc w:val="left"/>
      </w:pPr>
      <w:r>
        <w:rPr>
          <w:color w:val="000000"/>
          <w:spacing w:val="0"/>
          <w:w w:val="100"/>
          <w:position w:val="0"/>
        </w:rPr>
        <w:t>联机分析处理的实现方式</w:t>
      </w:r>
    </w:p>
    <w:p>
      <w:pPr>
        <w:pStyle w:val="33"/>
        <w:keepNext w:val="0"/>
        <w:keepLines w:val="0"/>
        <w:framePr w:w="418" w:h="237" w:wrap="auto" w:vAnchor="margin" w:hAnchor="page" w:x="3985" w:y="7689"/>
        <w:widowControl w:val="0"/>
        <w:shd w:val="clear" w:color="auto" w:fill="auto"/>
        <w:bidi w:val="0"/>
        <w:spacing w:before="0" w:after="0" w:line="240" w:lineRule="auto"/>
        <w:ind w:left="0" w:right="0" w:firstLine="0"/>
        <w:jc w:val="left"/>
      </w:pPr>
      <w:r>
        <w:rPr>
          <w:color w:val="000000"/>
          <w:spacing w:val="0"/>
          <w:w w:val="100"/>
          <w:position w:val="0"/>
        </w:rPr>
        <w:t>概念</w:t>
      </w:r>
    </w:p>
    <w:p>
      <w:pPr>
        <w:pStyle w:val="33"/>
        <w:keepNext w:val="0"/>
        <w:keepLines w:val="0"/>
        <w:framePr w:w="1933" w:h="242" w:wrap="auto" w:vAnchor="margin" w:hAnchor="page" w:x="3990" w:y="8052"/>
        <w:widowControl w:val="0"/>
        <w:shd w:val="clear" w:color="auto" w:fill="auto"/>
        <w:bidi w:val="0"/>
        <w:spacing w:before="0" w:after="0" w:line="240" w:lineRule="auto"/>
        <w:ind w:left="0" w:right="0" w:firstLine="0"/>
        <w:jc w:val="left"/>
      </w:pPr>
      <w:r>
        <w:rPr>
          <w:color w:val="000000"/>
          <w:spacing w:val="0"/>
          <w:w w:val="100"/>
          <w:position w:val="0"/>
        </w:rPr>
        <w:t>与传统分析方法的区别</w:t>
      </w:r>
    </w:p>
    <w:p>
      <w:pPr>
        <w:pStyle w:val="33"/>
        <w:keepNext w:val="0"/>
        <w:keepLines w:val="0"/>
        <w:framePr w:w="1566" w:h="242" w:wrap="auto" w:vAnchor="margin" w:hAnchor="page" w:x="3980" w:y="8419"/>
        <w:widowControl w:val="0"/>
        <w:shd w:val="clear" w:color="auto" w:fill="auto"/>
        <w:bidi w:val="0"/>
        <w:spacing w:before="0" w:after="0" w:line="240" w:lineRule="auto"/>
        <w:ind w:left="0" w:right="0" w:firstLine="0"/>
        <w:jc w:val="left"/>
      </w:pPr>
      <w:r>
        <w:rPr>
          <w:color w:val="000000"/>
          <w:spacing w:val="0"/>
          <w:w w:val="100"/>
          <w:position w:val="0"/>
        </w:rPr>
        <w:t>数据挖掘的数据源</w:t>
      </w:r>
    </w:p>
    <w:p>
      <w:pPr>
        <w:pStyle w:val="33"/>
        <w:keepNext w:val="0"/>
        <w:keepLines w:val="0"/>
        <w:framePr w:w="1450" w:h="453" w:wrap="auto" w:vAnchor="margin" w:hAnchor="page" w:x="3904" w:y="8666"/>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38"/>
          <w:szCs w:val="38"/>
        </w:rPr>
        <w:t>I</w:t>
      </w:r>
      <w:r>
        <w:rPr>
          <w:color w:val="000000"/>
          <w:spacing w:val="0"/>
          <w:w w:val="100"/>
          <w:position w:val="0"/>
        </w:rPr>
        <w:t>数据挖掘的功能</w:t>
      </w:r>
    </w:p>
    <w:p>
      <w:pPr>
        <w:pStyle w:val="33"/>
        <w:keepNext w:val="0"/>
        <w:keepLines w:val="0"/>
        <w:framePr w:w="1369" w:h="242" w:wrap="auto" w:vAnchor="margin" w:hAnchor="page" w:x="3990" w:y="9155"/>
        <w:widowControl w:val="0"/>
        <w:shd w:val="clear" w:color="auto" w:fill="auto"/>
        <w:bidi w:val="0"/>
        <w:spacing w:before="0" w:after="0" w:line="240" w:lineRule="auto"/>
        <w:ind w:left="0" w:right="0" w:firstLine="0"/>
        <w:jc w:val="left"/>
      </w:pPr>
      <w:r>
        <w:rPr>
          <w:color w:val="000000"/>
          <w:spacing w:val="0"/>
          <w:w w:val="100"/>
          <w:position w:val="0"/>
        </w:rPr>
        <w:t>系统需求的变化</w:t>
      </w:r>
    </w:p>
    <w:p>
      <w:pPr>
        <w:pStyle w:val="33"/>
        <w:keepNext w:val="0"/>
        <w:keepLines w:val="0"/>
        <w:framePr w:w="2140" w:h="242" w:wrap="auto" w:vAnchor="margin" w:hAnchor="page" w:x="3980" w:y="9522"/>
        <w:widowControl w:val="0"/>
        <w:shd w:val="clear" w:color="auto" w:fill="auto"/>
        <w:bidi w:val="0"/>
        <w:spacing w:before="0" w:after="0" w:line="240" w:lineRule="auto"/>
        <w:ind w:left="0" w:right="0" w:firstLine="0"/>
        <w:jc w:val="left"/>
      </w:pPr>
      <w:r>
        <w:rPr>
          <w:color w:val="000000"/>
          <w:spacing w:val="0"/>
          <w:w w:val="100"/>
          <w:position w:val="0"/>
        </w:rPr>
        <w:t>传统数据仓库面临的问题</w:t>
      </w:r>
    </w:p>
    <w:p>
      <w:pPr>
        <w:pStyle w:val="33"/>
        <w:keepNext w:val="0"/>
        <w:keepLines w:val="0"/>
        <w:framePr w:w="2402" w:h="453" w:wrap="auto" w:vAnchor="margin" w:hAnchor="page" w:x="3904" w:y="9859"/>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38"/>
          <w:szCs w:val="38"/>
        </w:rPr>
        <w:t>I</w:t>
      </w:r>
      <w:r>
        <w:rPr>
          <w:color w:val="000000"/>
          <w:spacing w:val="0"/>
          <w:w w:val="100"/>
          <w:position w:val="0"/>
        </w:rPr>
        <w:t>大数据时代的新型数据仓库</w:t>
      </w:r>
    </w:p>
    <w:p>
      <w:pPr>
        <w:pStyle w:val="41"/>
        <w:keepNext w:val="0"/>
        <w:keepLines w:val="0"/>
        <w:framePr w:w="448" w:h="806" w:hRule="exact" w:wrap="auto" w:vAnchor="margin" w:hAnchor="page" w:x="9342" w:y="666"/>
        <w:widowControl w:val="0"/>
        <w:shd w:val="clear" w:color="auto" w:fill="auto"/>
        <w:bidi w:val="0"/>
        <w:spacing w:before="220" w:after="0" w:line="240" w:lineRule="auto"/>
        <w:ind w:left="0" w:right="0" w:firstLine="0"/>
        <w:jc w:val="left"/>
        <w:rPr>
          <w:sz w:val="18"/>
          <w:szCs w:val="18"/>
        </w:rPr>
      </w:pPr>
      <w:r>
        <w:rPr>
          <w:color w:val="000000"/>
          <w:spacing w:val="0"/>
          <w:w w:val="100"/>
          <w:position w:val="0"/>
          <w:sz w:val="18"/>
          <w:szCs w:val="18"/>
          <w:shd w:val="clear" w:color="auto" w:fill="FFFFFF"/>
        </w:rPr>
        <w:t>第干六章</w:t>
      </w:r>
    </w:p>
    <w:p>
      <w:pPr>
        <w:pStyle w:val="41"/>
        <w:keepNext w:val="0"/>
        <w:keepLines w:val="0"/>
        <w:framePr w:w="196" w:h="2462" w:hRule="exact" w:wrap="auto" w:vAnchor="margin" w:hAnchor="page" w:x="9362" w:y="1612"/>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数据仓库与联机分析处理技术</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1" w:line="1" w:lineRule="exact"/>
      </w:pPr>
    </w:p>
    <w:p>
      <w:pPr>
        <w:widowControl w:val="0"/>
        <w:spacing w:line="1" w:lineRule="exact"/>
        <w:sectPr>
          <w:footnotePr>
            <w:numFmt w:val="decimal"/>
          </w:footnotePr>
          <w:pgSz w:w="10430" w:h="13246"/>
          <w:pgMar w:top="2020" w:right="686" w:bottom="715" w:left="958" w:header="1592" w:footer="3" w:gutter="0"/>
          <w:cols w:space="720" w:num="1"/>
          <w:rtlGutter w:val="0"/>
          <w:docGrid w:linePitch="360" w:charSpace="0"/>
        </w:sectPr>
      </w:pPr>
    </w:p>
    <w:p>
      <w:pPr>
        <w:widowControl w:val="0"/>
        <w:spacing w:line="240" w:lineRule="exact"/>
        <w:rPr>
          <w:sz w:val="19"/>
          <w:szCs w:val="19"/>
        </w:rPr>
      </w:pPr>
    </w:p>
    <w:p>
      <w:pPr>
        <w:widowControl w:val="0"/>
        <w:spacing w:before="99" w:after="99" w:line="240" w:lineRule="exact"/>
        <w:rPr>
          <w:sz w:val="19"/>
          <w:szCs w:val="19"/>
        </w:rPr>
      </w:pPr>
    </w:p>
    <w:p>
      <w:pPr>
        <w:widowControl w:val="0"/>
        <w:spacing w:line="1" w:lineRule="exact"/>
        <w:sectPr>
          <w:footnotePr>
            <w:numFmt w:val="decimal"/>
          </w:footnotePr>
          <w:pgSz w:w="10430" w:h="13246"/>
          <w:pgMar w:top="1107" w:right="1087" w:bottom="700" w:left="1063" w:header="0" w:footer="3" w:gutter="0"/>
          <w:cols w:space="720" w:num="1"/>
          <w:rtlGutter w:val="0"/>
          <w:docGrid w:linePitch="360" w:charSpace="0"/>
        </w:sectPr>
      </w:pPr>
    </w:p>
    <w:p>
      <w:pPr>
        <w:widowControl w:val="0"/>
        <w:spacing w:line="1" w:lineRule="exact"/>
      </w:pPr>
      <w:r>
        <mc:AlternateContent>
          <mc:Choice Requires="wps">
            <w:drawing>
              <wp:anchor distT="0" distB="0" distL="114300" distR="114300" simplePos="0" relativeHeight="251661312" behindDoc="0" locked="0" layoutInCell="1" allowOverlap="1">
                <wp:simplePos x="0" y="0"/>
                <wp:positionH relativeFrom="page">
                  <wp:posOffset>213995</wp:posOffset>
                </wp:positionH>
                <wp:positionV relativeFrom="paragraph">
                  <wp:posOffset>73025</wp:posOffset>
                </wp:positionV>
                <wp:extent cx="219710" cy="133985"/>
                <wp:effectExtent l="0" t="0" r="0" b="0"/>
                <wp:wrapSquare wrapText="bothSides"/>
                <wp:docPr id="1410" name="Shape 1410"/>
                <wp:cNvGraphicFramePr/>
                <a:graphic xmlns:a="http://schemas.openxmlformats.org/drawingml/2006/main">
                  <a:graphicData uri="http://schemas.microsoft.com/office/word/2010/wordprocessingShape">
                    <wps:wsp>
                      <wps:cNvSpPr txBox="1"/>
                      <wps:spPr>
                        <a:xfrm>
                          <a:off x="0" y="0"/>
                          <a:ext cx="219710" cy="133985"/>
                        </a:xfrm>
                        <a:prstGeom prst="rect">
                          <a:avLst/>
                        </a:prstGeom>
                        <a:noFill/>
                      </wps:spPr>
                      <wps:txbx>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94</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410" o:spid="_x0000_s1026" o:spt="202" type="#_x0000_t202" style="position:absolute;left:0pt;margin-left:16.85pt;margin-top:5.75pt;height:10.55pt;width:17.3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BlT0i9MAAAAH&#10;AQAADwAAAGRycy9kb3ducmV2LnhtbE2Oy07DMBBF90j8gzVI7KiTRg1ViFOhVsC6aTfZTW2TRNjj&#10;KHYf/D3DCpb3oXtPvbl5Jy52jmMgBfkiA2FJBzNSr+B4eHtag4gJyaALZBV82wib5v6uxsqEK+3t&#10;pU294BGKFSoYUpoqKaMerMe4CJMlzj7D7DGxnHtpZrzyuHdymWWl9DgSPww42e1g9Vd79gq6bedk&#10;0MeV/tgXEl/b3bvrdko9PuTZC4hkb+mvDL/4jA4NM53CmUwUTkFRPHOT/XwFgvNyXYA4sb8sQTa1&#10;/M/f/ABQSwMEFAAAAAgAh07iQG49+Xq2AQAAgwMAAA4AAABkcnMvZTJvRG9jLnhtbK1TTY/bIBC9&#10;V+p/QNwbx9l+7FpxVq2irSpVbaXt9k7wECMBg4DEzr/vgJ2k2r3soRcYZsZv3nvg9f1oDTtCiBpd&#10;y+vFkjNwEjvt9i1/+v3w7pazmITrhEEHLT9B5Pebt2/Wg29ghT2aDgIjEBebwbe8T8k3VRVlD1bE&#10;BXpwVFQYrEh0DPuqC2IgdGuq1XL5sRowdD6ghBgpu52KfEYMrwFEpbSELcqDBZcm1ABGJJIUe+0j&#10;3xS2SoFMP5WKkJhpOSlNZaUhFO/yWm3WotkH4XstZwriNRSeabJCOxp6gdqKJNgh6BdQVsuAEVVa&#10;SLTVJKQ4Qirq5TNvHnvhoWghq6O/mB7/H6z8cfwVmO7oJbyvyRQnLN15GcxKhgwafGyo79FTZxq/&#10;4EjN2bicj5TMukcVbN5JEaM6IZ0u9sKYmKTkqr77lGdIKtU3N3e3HzJKdf3Yh5i+AlqWg5YHur1i&#10;qjh+j2lqPbfkWQ4ftDE5f2WSozTuxpneDrsTsabnTngg/tDOmfnmyEEiks5BOAe7c3DwQe97+qgu&#10;DBx+PiRUurDIMybgeTTdTdExv6N8+f+eS9f139n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ZU&#10;9IvTAAAABwEAAA8AAAAAAAAAAQAgAAAAIgAAAGRycy9kb3ducmV2LnhtbFBLAQIUABQAAAAIAIdO&#10;4kBuPfl6tgEAAIMDAAAOAAAAAAAAAAEAIAAAACIBAABkcnMvZTJvRG9jLnhtbFBLBQYAAAAABgAG&#10;AFkBAABK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260" w:line="240" w:lineRule="auto"/>
                        <w:ind w:left="0" w:right="0" w:firstLine="0"/>
                        <w:jc w:val="left"/>
                      </w:pPr>
                      <w:r>
                        <w:rPr>
                          <w:color w:val="000000"/>
                          <w:spacing w:val="0"/>
                          <w:w w:val="100"/>
                          <w:position w:val="0"/>
                        </w:rPr>
                        <w:t>94</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316230</wp:posOffset>
                </wp:positionH>
                <wp:positionV relativeFrom="paragraph">
                  <wp:posOffset>627380</wp:posOffset>
                </wp:positionV>
                <wp:extent cx="118110" cy="2504440"/>
                <wp:effectExtent l="0" t="0" r="0" b="0"/>
                <wp:wrapSquare wrapText="bothSides"/>
                <wp:docPr id="1412" name="Shape 1412"/>
                <wp:cNvGraphicFramePr/>
                <a:graphic xmlns:a="http://schemas.openxmlformats.org/drawingml/2006/main">
                  <a:graphicData uri="http://schemas.microsoft.com/office/word/2010/wordprocessingShape">
                    <wps:wsp>
                      <wps:cNvSpPr txBox="1"/>
                      <wps:spPr>
                        <a:xfrm>
                          <a:off x="0" y="0"/>
                          <a:ext cx="118110" cy="25044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412" o:spid="_x0000_s1026" o:spt="202" type="#_x0000_t202" style="position:absolute;left:0pt;margin-left:24.9pt;margin-top:49.4pt;height:197.2pt;width:9.3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6eFc39YAAAAI&#10;AQAADwAAAGRycy9kb3ducmV2LnhtbE2PS0/DMBCE70j8B2uRuFGnD6o0jVOhVsC5oZfctrZJotrr&#10;KHYf/Hu2JzitZmc18225uXknLnaMfSAF00kGwpIOpqdWweHr/SUHEROSQRfIKvixETbV40OJhQlX&#10;2ttLnVrBIRQLVNClNBRSRt1Zj3ESBkvsfYfRY2I5ttKMeOVw7+Qsy5bSY0/c0OFgt53Vp/rsFTTb&#10;xsmgD6/6cz+X+FbvPlyzU+r5aZqtQSR7S3/HcMdndKiY6RjOZKJwChYrJk8KVjlP9pf5AsTxvp/P&#10;QFal/P9A9QtQSwMEFAAAAAgAh07iQA94xwG2AQAAhAMAAA4AAABkcnMvZTJvRG9jLnhtbK1TwW7b&#10;MAy9D+g/CLo3toNsKIw4xYagRYFhG9Btd0WmYgGSKEhK7Pz9KMVJhu7Swy4WRVKPj4/0+nGyhh0h&#10;RI2u482i5gycxF67fcd//Xy6f+AsJuF6YdBBx08Q+ePm7sN69C0scUDTQ2AE4mI7+o4PKfm2qqIc&#10;wIq4QA+OggqDFYmuYV/1QYyEbk21rOtP1Yih9wElxEje7TnIZ8TwHkBUSkvYojxYcOmMGsCIRC3F&#10;QfvIN4WtUiDTd6UiJGY6Tp2m8qUiZO/yt9qsRbsPwg9azhTEeyi86ckK7ajoFWorkmCHoP+BsloG&#10;jKjSQqKtzo0URaiLpn6jzesgPJReSOror6LH/wcrvx1/BKZ72oRVs+TMCUszL4VZ8ZBAo48t5b16&#10;ykzTF5woOQuX/ZGcue9JBZtP6ohRnOQ9XeWFKTGZHzUPTUMRSaHlx3q1WhX9q9trH2J6BrQsGx0P&#10;NL6iqjh+jYkqUuolJRdz+KSNyf4blWylaTfN/HbYn4g27TvhgfhNJ2fmxZGEeR0uRrgYu4tx8EHv&#10;B3rUFAYOPx8SKl1Y5Bpn4Lk0DaeQmxcpT//ve8m6/Ty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nhXN/WAAAACAEAAA8AAAAAAAAAAQAgAAAAIgAAAGRycy9kb3ducmV2LnhtbFBLAQIUABQAAAAI&#10;AIdO4kAPeMcBtgEAAIQDAAAOAAAAAAAAAAEAIAAAACUBAABkcnMvZTJvRG9jLnhtbFBLBQYAAAAA&#10;BgAGAFkBAABN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368300" distB="177800" distL="114300" distR="114300" simplePos="0" relativeHeight="251661312" behindDoc="0" locked="0" layoutInCell="1" allowOverlap="1">
                <wp:simplePos x="0" y="0"/>
                <wp:positionH relativeFrom="page">
                  <wp:posOffset>828675</wp:posOffset>
                </wp:positionH>
                <wp:positionV relativeFrom="paragraph">
                  <wp:posOffset>1943735</wp:posOffset>
                </wp:positionV>
                <wp:extent cx="987425" cy="219710"/>
                <wp:effectExtent l="0" t="0" r="0" b="0"/>
                <wp:wrapTopAndBottom/>
                <wp:docPr id="1414" name="Shape 1414"/>
                <wp:cNvGraphicFramePr/>
                <a:graphic xmlns:a="http://schemas.openxmlformats.org/drawingml/2006/main">
                  <a:graphicData uri="http://schemas.microsoft.com/office/word/2010/wordprocessingShape">
                    <wps:wsp>
                      <wps:cNvSpPr txBox="1"/>
                      <wps:spPr>
                        <a:xfrm>
                          <a:off x="0" y="0"/>
                          <a:ext cx="987425" cy="21971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wps:txbx>
                      <wps:bodyPr wrap="none" lIns="0" tIns="0" rIns="0" bIns="0">
                        <a:noAutofit/>
                      </wps:bodyPr>
                    </wps:wsp>
                  </a:graphicData>
                </a:graphic>
              </wp:anchor>
            </w:drawing>
          </mc:Choice>
          <mc:Fallback>
            <w:pict>
              <v:shape id="Shape 1414" o:spid="_x0000_s1026" o:spt="202" type="#_x0000_t202" style="position:absolute;left:0pt;margin-left:65.25pt;margin-top:153.05pt;height:17.3pt;width:77.75pt;mso-position-horizontal-relative:page;mso-wrap-distance-bottom:14pt;mso-wrap-distance-top:29pt;mso-wrap-style:none;z-index:251661312;mso-width-relative:page;mso-height-relative:page;" filled="f" stroked="f" coordsize="21600,21600" o:gfxdata="UEsDBAoAAAAAAIdO4kAAAAAAAAAAAAAAAAAEAAAAZHJzL1BLAwQUAAAACACHTuJAekgFINcAAAAL&#10;AQAADwAAAGRycy9kb3ducmV2LnhtbE2PwU7DMBBE70j9B2srcaO2WwhRiNMDgiOV2nLh5sTbJG1s&#10;R7bThr9nOcFxZp9mZ8rtbAd2xRB77xTIlQCGrvGmd62Cz+P7Qw4sJu2MHrxDBd8YYVst7kpdGH9z&#10;e7weUssoxMVCK+hSGgvOY9Oh1XHlR3R0O/lgdSIZWm6CvlG4HfhaiIxb3Tv60OkRXztsLofJKjh9&#10;7C7nt2kvzq3I8UsGnGu5U+p+KcULsIRz+oPhtz5Vh4o61X5yJrKB9EY8EapgIzIJjIh1ntG6mpxH&#10;8Qy8Kvn/DdUPUEsDBBQAAAAIAIdO4kCls8fBrwEAAHUDAAAOAAAAZHJzL2Uyb0RvYy54bWytU8Fu&#10;2zAMvQ/YPwi6L46DbG2NOMWGoMOAYRvQ7QMUWYoFSKIgKrHz96NkJym6Sw+7yBRJP/I9UpvH0Vl2&#10;UhEN+JbXiyVnykvojD+0/M/vpw/3nGESvhMWvGr5WSF/3L5/txlCo1bQg+1UZATisRlCy/uUQlNV&#10;KHvlBC4gKE9BDdGJRNd4qLooBkJ3tlotl5+qAWIXIkiFSN7dFOQzYnwLIGhtpNqBPDrl04QalRWJ&#10;KGFvAvJt6VZrJdNPrVElZltOTFM5qQjZ+3xW241oDlGE3si5BfGWFl5xcsJ4KnqF2okk2DGaf6Cc&#10;kREQdFpIcNVEpChCLOrlK22eexFU4UJSY7iKjv8PVv44/YrMdLQJ63rNmReOZl4Ks+IhgYaADeU9&#10;B8pM4xcYKTkLl/1Izsx71NHlLzFiFCd5z1d51ZiYJOfD/d169ZEzSaFV/XBXF/mr288hYvqqwLFs&#10;tDzS9Iqo4vQdExWk1EtKruXhyVib/bdOspXG/Ti3t4fuTF0PNOCWe9pnzuw3T/rlXbgY8WLsZ2MC&#10;/3xMoE2pm1EnqLkYTaO0M29OHvfLe8m6vZb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pIBSDX&#10;AAAACwEAAA8AAAAAAAAAAQAgAAAAIgAAAGRycy9kb3ducmV2LnhtbFBLAQIUABQAAAAIAIdO4kCl&#10;s8fBrwEAAHUDAAAOAAAAAAAAAAEAIAAAACYBAABkcnMvZTJvRG9jLnhtbFBLBQYAAAAABgAGAFkB&#10;AABHBQ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知识点归纳</w:t>
                      </w:r>
                    </w:p>
                  </w:txbxContent>
                </v:textbox>
                <w10:wrap type="topAndBottom"/>
              </v:shape>
            </w:pict>
          </mc:Fallback>
        </mc:AlternateContent>
      </w:r>
    </w:p>
    <w:p>
      <w:pPr>
        <w:pStyle w:val="33"/>
        <w:keepNext w:val="0"/>
        <w:keepLines w:val="0"/>
        <w:widowControl w:val="0"/>
        <w:shd w:val="clear" w:color="auto" w:fill="auto"/>
        <w:bidi w:val="0"/>
        <w:spacing w:before="0" w:after="0" w:line="334" w:lineRule="exact"/>
        <w:ind w:left="0" w:right="0" w:firstLine="500"/>
        <w:jc w:val="both"/>
      </w:pPr>
      <w:r>
        <w:rPr>
          <w:color w:val="000000"/>
          <w:spacing w:val="0"/>
          <w:w w:val="100"/>
          <w:position w:val="0"/>
        </w:rPr>
        <w:t>数据仓库、联机分析处理和数据挖掘是作为三种独立的信息处理技术出现的。需要了解数据 仓库用于数据的存储和组织，联机分析处理集中于数据的分析，数据挖掘则致力于知识的自动发 现,它们都可以分别应用到信息系统的设计和实现中，以提高相应部分的处理能力。需要掌握这三 种技术内在的联系性和互补性，将它们结合起来就成为一种新的决策支持系统构架,成为商务智能 的</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个支柱。</w:t>
      </w:r>
    </w:p>
    <w:p>
      <w:pPr>
        <w:pStyle w:val="33"/>
        <w:keepNext w:val="0"/>
        <w:keepLines w:val="0"/>
        <w:widowControl w:val="0"/>
        <w:shd w:val="clear" w:color="auto" w:fill="auto"/>
        <w:bidi w:val="0"/>
        <w:spacing w:before="0" w:after="120" w:line="334" w:lineRule="exact"/>
        <w:ind w:left="0" w:right="0" w:firstLine="500"/>
        <w:jc w:val="both"/>
      </w:pPr>
      <w:r>
        <w:rPr>
          <w:color w:val="000000"/>
          <w:spacing w:val="0"/>
          <w:w w:val="100"/>
          <w:position w:val="0"/>
        </w:rPr>
        <w:t>数据挖掘表明知识就隐藏在日常积累下来的大量数据之中，仅靠复杂的算法和推理并不能发 现知识，数据才是知识的源泉。</w:t>
      </w:r>
    </w:p>
    <w:p>
      <w:pPr>
        <w:pStyle w:val="9"/>
        <w:keepNext w:val="0"/>
        <w:keepLines w:val="0"/>
        <w:widowControl w:val="0"/>
        <w:shd w:val="clear" w:color="auto" w:fill="auto"/>
        <w:tabs>
          <w:tab w:val="left" w:leader="hyphen" w:pos="8033"/>
        </w:tabs>
        <w:bidi w:val="0"/>
        <w:spacing w:before="120" w:after="280" w:line="240" w:lineRule="auto"/>
        <w:ind w:left="0" w:right="0" w:firstLine="0"/>
        <w:jc w:val="left"/>
        <w:rPr>
          <w:sz w:val="24"/>
          <w:szCs w:val="24"/>
        </w:rPr>
      </w:pPr>
      <w:r>
        <w:rPr>
          <w:color w:val="000000"/>
          <w:spacing w:val="0"/>
          <w:w w:val="100"/>
          <w:position w:val="0"/>
          <w:sz w:val="24"/>
          <w:szCs w:val="24"/>
          <w:lang w:val="en-US" w:eastAsia="en-US" w:bidi="en-US"/>
        </w:rPr>
        <w:t xml:space="preserve">. </w:t>
      </w:r>
      <w:r>
        <w:rPr>
          <w:color w:val="000000"/>
          <w:spacing w:val="0"/>
          <w:w w:val="100"/>
          <w:position w:val="0"/>
          <w:sz w:val="24"/>
          <w:szCs w:val="24"/>
          <w:lang w:val="zh-CN" w:eastAsia="zh-CN" w:bidi="zh-CN"/>
        </w:rPr>
        <w:t>一、</w:t>
      </w:r>
      <w:r>
        <w:rPr>
          <w:color w:val="000000"/>
          <w:spacing w:val="0"/>
          <w:w w:val="100"/>
          <w:position w:val="0"/>
          <w:sz w:val="24"/>
          <w:szCs w:val="24"/>
          <w:lang w:val="zh-TW" w:eastAsia="zh-TW" w:bidi="zh-TW"/>
        </w:rPr>
        <w:t>数据仓库技术</w:t>
      </w:r>
      <w:r>
        <w:rPr>
          <w:color w:val="000000"/>
          <w:spacing w:val="0"/>
          <w:w w:val="100"/>
          <w:position w:val="0"/>
          <w:sz w:val="24"/>
          <w:szCs w:val="24"/>
          <w:lang w:val="zh-TW" w:eastAsia="zh-TW" w:bidi="zh-TW"/>
        </w:rPr>
        <w:tab/>
      </w:r>
    </w:p>
    <w:p>
      <w:pPr>
        <w:pStyle w:val="33"/>
        <w:keepNext w:val="0"/>
        <w:keepLines w:val="0"/>
        <w:widowControl w:val="0"/>
        <w:shd w:val="clear" w:color="auto" w:fill="auto"/>
        <w:bidi w:val="0"/>
        <w:spacing w:before="0" w:after="0" w:line="339" w:lineRule="exact"/>
        <w:ind w:left="0" w:right="0" w:firstLine="480"/>
        <w:jc w:val="both"/>
      </w:pPr>
      <w:r>
        <w:rPr>
          <w:color w:val="000000"/>
          <w:spacing w:val="0"/>
          <w:w w:val="100"/>
          <w:position w:val="0"/>
        </w:rPr>
        <w:t>数据仓库和数据库主要的区别是数据仓库中的数据具有以下四个基本特征：</w:t>
      </w:r>
    </w:p>
    <w:p>
      <w:pPr>
        <w:pStyle w:val="33"/>
        <w:keepNext w:val="0"/>
        <w:keepLines w:val="0"/>
        <w:widowControl w:val="0"/>
        <w:shd w:val="clear" w:color="auto" w:fill="auto"/>
        <w:bidi w:val="0"/>
        <w:spacing w:before="0" w:after="0" w:line="339" w:lineRule="exact"/>
        <w:ind w:left="0" w:right="0" w:firstLine="480"/>
        <w:jc w:val="both"/>
      </w:pPr>
      <w:r>
        <w:rPr>
          <w:color w:val="000000"/>
          <w:spacing w:val="0"/>
          <w:w w:val="100"/>
          <w:position w:val="0"/>
          <w:lang w:val="en-US" w:eastAsia="en-US" w:bidi="en-US"/>
        </w:rPr>
        <w:t>•</w:t>
      </w:r>
      <w:r>
        <w:rPr>
          <w:color w:val="000000"/>
          <w:spacing w:val="0"/>
          <w:w w:val="100"/>
          <w:position w:val="0"/>
        </w:rPr>
        <w:t>数据仓库的数据是面向主题的；</w:t>
      </w:r>
    </w:p>
    <w:p>
      <w:pPr>
        <w:pStyle w:val="33"/>
        <w:keepNext w:val="0"/>
        <w:keepLines w:val="0"/>
        <w:widowControl w:val="0"/>
        <w:shd w:val="clear" w:color="auto" w:fill="auto"/>
        <w:bidi w:val="0"/>
        <w:spacing w:before="0" w:after="0" w:line="339" w:lineRule="exact"/>
        <w:ind w:left="0" w:right="0" w:firstLine="480"/>
        <w:jc w:val="both"/>
      </w:pPr>
      <w:r>
        <w:rPr>
          <w:color w:val="000000"/>
          <w:spacing w:val="0"/>
          <w:w w:val="100"/>
          <w:position w:val="0"/>
        </w:rPr>
        <w:t>•数据仓库的数据是集成的；</w:t>
      </w:r>
    </w:p>
    <w:p>
      <w:pPr>
        <w:pStyle w:val="33"/>
        <w:keepNext w:val="0"/>
        <w:keepLines w:val="0"/>
        <w:widowControl w:val="0"/>
        <w:shd w:val="clear" w:color="auto" w:fill="auto"/>
        <w:bidi w:val="0"/>
        <w:spacing w:before="0" w:after="0" w:line="339" w:lineRule="exact"/>
        <w:ind w:left="0" w:right="0" w:firstLine="480"/>
        <w:jc w:val="both"/>
      </w:pPr>
      <w:r>
        <w:rPr>
          <w:color w:val="000000"/>
          <w:spacing w:val="0"/>
          <w:w w:val="100"/>
          <w:position w:val="0"/>
          <w:lang w:val="en-US" w:eastAsia="en-US" w:bidi="en-US"/>
        </w:rPr>
        <w:t>•</w:t>
      </w:r>
      <w:r>
        <w:rPr>
          <w:color w:val="000000"/>
          <w:spacing w:val="0"/>
          <w:w w:val="100"/>
          <w:position w:val="0"/>
        </w:rPr>
        <w:t>数据仓库的数据是不可更新的；</w:t>
      </w:r>
    </w:p>
    <w:p>
      <w:pPr>
        <w:pStyle w:val="33"/>
        <w:keepNext w:val="0"/>
        <w:keepLines w:val="0"/>
        <w:widowControl w:val="0"/>
        <w:shd w:val="clear" w:color="auto" w:fill="auto"/>
        <w:bidi w:val="0"/>
        <w:spacing w:before="0" w:after="460" w:line="339" w:lineRule="exact"/>
        <w:ind w:left="0" w:right="0" w:firstLine="480"/>
        <w:jc w:val="both"/>
      </w:pPr>
      <w:r>
        <w:rPr>
          <w:color w:val="000000"/>
          <w:spacing w:val="0"/>
          <w:w w:val="100"/>
          <w:position w:val="0"/>
        </w:rPr>
        <w:t>・数据仓库的数据是随时间不断变化的。</w:t>
      </w:r>
    </w:p>
    <w:p>
      <w:pPr>
        <w:pStyle w:val="9"/>
        <w:keepNext w:val="0"/>
        <w:keepLines w:val="0"/>
        <w:widowControl w:val="0"/>
        <w:shd w:val="clear" w:color="auto" w:fill="auto"/>
        <w:tabs>
          <w:tab w:val="left" w:leader="hyphen" w:pos="8033"/>
        </w:tabs>
        <w:bidi w:val="0"/>
        <w:spacing w:before="0" w:after="460" w:line="240" w:lineRule="auto"/>
        <w:ind w:left="0" w:right="0" w:firstLine="0"/>
        <w:jc w:val="both"/>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 xml:space="preserve">二、联机分析处理技术 </w:t>
      </w:r>
      <w:r>
        <w:rPr>
          <w:color w:val="000000"/>
          <w:spacing w:val="0"/>
          <w:w w:val="100"/>
          <w:position w:val="0"/>
          <w:sz w:val="24"/>
          <w:szCs w:val="24"/>
          <w:lang w:val="zh-TW" w:eastAsia="zh-TW" w:bidi="zh-TW"/>
        </w:rPr>
        <w:tab/>
      </w:r>
    </w:p>
    <w:p>
      <w:pPr>
        <w:pStyle w:val="33"/>
        <w:keepNext w:val="0"/>
        <w:keepLines w:val="0"/>
        <w:widowControl w:val="0"/>
        <w:numPr>
          <w:ilvl w:val="0"/>
          <w:numId w:val="184"/>
        </w:numPr>
        <w:shd w:val="clear" w:color="auto" w:fill="auto"/>
        <w:tabs>
          <w:tab w:val="left" w:pos="810"/>
        </w:tabs>
        <w:bidi w:val="0"/>
        <w:spacing w:before="0" w:after="0" w:line="372" w:lineRule="auto"/>
        <w:ind w:left="0" w:right="0" w:firstLine="500"/>
        <w:jc w:val="both"/>
      </w:pPr>
      <w:bookmarkStart w:id="1080" w:name="bookmark1143"/>
      <w:bookmarkEnd w:id="1080"/>
      <w:r>
        <w:rPr>
          <w:color w:val="000000"/>
          <w:spacing w:val="0"/>
          <w:w w:val="100"/>
          <w:position w:val="0"/>
        </w:rPr>
        <w:t>多维数据模型</w:t>
      </w:r>
    </w:p>
    <w:p>
      <w:pPr>
        <w:pStyle w:val="33"/>
        <w:keepNext w:val="0"/>
        <w:keepLines w:val="0"/>
        <w:widowControl w:val="0"/>
        <w:numPr>
          <w:ilvl w:val="0"/>
          <w:numId w:val="184"/>
        </w:numPr>
        <w:shd w:val="clear" w:color="auto" w:fill="auto"/>
        <w:tabs>
          <w:tab w:val="left" w:pos="825"/>
        </w:tabs>
        <w:bidi w:val="0"/>
        <w:spacing w:before="0" w:after="0" w:line="372" w:lineRule="auto"/>
        <w:ind w:left="0" w:right="0" w:firstLine="500"/>
        <w:jc w:val="both"/>
      </w:pPr>
      <w:bookmarkStart w:id="1081" w:name="bookmark1144"/>
      <w:bookmarkEnd w:id="1081"/>
      <w:r>
        <w:rPr>
          <w:color w:val="000000"/>
          <w:spacing w:val="0"/>
          <w:w w:val="100"/>
          <w:position w:val="0"/>
        </w:rPr>
        <w:t>多维分析操作</w:t>
      </w:r>
    </w:p>
    <w:p>
      <w:pPr>
        <w:pStyle w:val="33"/>
        <w:keepNext w:val="0"/>
        <w:keepLines w:val="0"/>
        <w:widowControl w:val="0"/>
        <w:numPr>
          <w:ilvl w:val="0"/>
          <w:numId w:val="184"/>
        </w:numPr>
        <w:shd w:val="clear" w:color="auto" w:fill="auto"/>
        <w:tabs>
          <w:tab w:val="left" w:pos="825"/>
        </w:tabs>
        <w:bidi w:val="0"/>
        <w:spacing w:before="0" w:after="0" w:line="372" w:lineRule="auto"/>
        <w:ind w:left="0" w:right="0" w:firstLine="500"/>
        <w:jc w:val="both"/>
      </w:pPr>
      <w:bookmarkStart w:id="1082" w:name="bookmark1145"/>
      <w:bookmarkEnd w:id="1082"/>
      <w:r>
        <w:rPr>
          <w:color w:val="000000"/>
          <w:spacing w:val="0"/>
          <w:w w:val="100"/>
          <w:position w:val="0"/>
        </w:rPr>
        <w:t>实现方式</w:t>
      </w:r>
    </w:p>
    <w:p>
      <w:pPr>
        <w:pStyle w:val="33"/>
        <w:keepNext w:val="0"/>
        <w:keepLines w:val="0"/>
        <w:widowControl w:val="0"/>
        <w:shd w:val="clear" w:color="auto" w:fill="auto"/>
        <w:tabs>
          <w:tab w:val="left" w:pos="4455"/>
        </w:tabs>
        <w:bidi w:val="0"/>
        <w:spacing w:before="0" w:after="200" w:line="339" w:lineRule="exact"/>
        <w:ind w:left="0" w:right="0" w:firstLine="500"/>
        <w:jc w:val="both"/>
      </w:pPr>
      <w:r>
        <w:rPr>
          <w:rFonts w:ascii="Times New Roman" w:hAnsi="Times New Roman" w:eastAsia="Times New Roman" w:cs="Times New Roman"/>
          <w:color w:val="000000"/>
          <w:spacing w:val="0"/>
          <w:w w:val="100"/>
          <w:position w:val="0"/>
          <w:sz w:val="19"/>
          <w:szCs w:val="19"/>
          <w:lang w:val="en-US" w:eastAsia="en-US" w:bidi="en-US"/>
        </w:rPr>
        <w:t>OLAP</w:t>
      </w:r>
      <w:r>
        <w:rPr>
          <w:color w:val="000000"/>
          <w:spacing w:val="0"/>
          <w:w w:val="100"/>
          <w:position w:val="0"/>
        </w:rPr>
        <w:t>服务器透明地为分析软件和用户提供多维数据视图，实现对多维数据的存储、索引、查 询和优化等。</w:t>
      </w:r>
      <w:r>
        <w:rPr>
          <w:rFonts w:ascii="Times New Roman" w:hAnsi="Times New Roman" w:eastAsia="Times New Roman" w:cs="Times New Roman"/>
          <w:color w:val="000000"/>
          <w:spacing w:val="0"/>
          <w:w w:val="100"/>
          <w:position w:val="0"/>
          <w:sz w:val="19"/>
          <w:szCs w:val="19"/>
          <w:lang w:val="en-US" w:eastAsia="en-US" w:bidi="en-US"/>
        </w:rPr>
        <w:t>OLAP</w:t>
      </w:r>
      <w:r>
        <w:rPr>
          <w:color w:val="000000"/>
          <w:spacing w:val="0"/>
          <w:w w:val="100"/>
          <w:position w:val="0"/>
        </w:rPr>
        <w:t>服务器一般按照多维数据模型的不同实现方式，有</w:t>
      </w:r>
      <w:r>
        <w:rPr>
          <w:rFonts w:ascii="Times New Roman" w:hAnsi="Times New Roman" w:eastAsia="Times New Roman" w:cs="Times New Roman"/>
          <w:color w:val="000000"/>
          <w:spacing w:val="0"/>
          <w:w w:val="100"/>
          <w:position w:val="0"/>
          <w:sz w:val="19"/>
          <w:szCs w:val="19"/>
          <w:lang w:val="en-US" w:eastAsia="en-US" w:bidi="en-US"/>
        </w:rPr>
        <w:t>MOLAP</w:t>
      </w:r>
      <w:r>
        <w:rPr>
          <w:color w:val="000000"/>
          <w:spacing w:val="0"/>
          <w:w w:val="100"/>
          <w:position w:val="0"/>
        </w:rPr>
        <w:t>结构、</w:t>
      </w:r>
      <w:r>
        <w:rPr>
          <w:rFonts w:ascii="Times New Roman" w:hAnsi="Times New Roman" w:eastAsia="Times New Roman" w:cs="Times New Roman"/>
          <w:color w:val="000000"/>
          <w:spacing w:val="0"/>
          <w:w w:val="100"/>
          <w:position w:val="0"/>
          <w:sz w:val="19"/>
          <w:szCs w:val="19"/>
          <w:lang w:val="en-US" w:eastAsia="en-US" w:bidi="en-US"/>
        </w:rPr>
        <w:t>ROLAP</w:t>
      </w:r>
      <w:r>
        <w:rPr>
          <w:color w:val="000000"/>
          <w:spacing w:val="0"/>
          <w:w w:val="100"/>
          <w:position w:val="0"/>
        </w:rPr>
        <w:t>结 构、</w:t>
      </w:r>
      <w:r>
        <w:rPr>
          <w:rFonts w:ascii="Times New Roman" w:hAnsi="Times New Roman" w:eastAsia="Times New Roman" w:cs="Times New Roman"/>
          <w:color w:val="000000"/>
          <w:spacing w:val="0"/>
          <w:w w:val="100"/>
          <w:position w:val="0"/>
          <w:sz w:val="19"/>
          <w:szCs w:val="19"/>
          <w:lang w:val="en-US" w:eastAsia="en-US" w:bidi="en-US"/>
        </w:rPr>
        <w:t>HOLAP</w:t>
      </w:r>
      <w:r>
        <w:rPr>
          <w:color w:val="000000"/>
          <w:spacing w:val="0"/>
          <w:w w:val="100"/>
          <w:position w:val="0"/>
        </w:rPr>
        <w:t>结构等多种结构。</w:t>
      </w:r>
      <w:r>
        <w:rPr>
          <w:color w:val="000000"/>
          <w:spacing w:val="0"/>
          <w:w w:val="100"/>
          <w:position w:val="0"/>
        </w:rPr>
        <w:tab/>
      </w:r>
      <w:r>
        <w:rPr>
          <w:color w:val="000000"/>
          <w:spacing w:val="0"/>
          <w:w w:val="100"/>
          <w:position w:val="0"/>
        </w:rPr>
        <w:t>、</w:t>
      </w:r>
      <w:r>
        <w:br w:type="page"/>
      </w:r>
    </w:p>
    <w:p>
      <w:pPr>
        <w:pStyle w:val="19"/>
        <w:keepNext/>
        <w:keepLines/>
        <w:widowControl w:val="0"/>
        <w:shd w:val="clear" w:color="auto" w:fill="auto"/>
        <w:bidi w:val="0"/>
        <w:spacing w:before="0" w:after="300" w:line="240" w:lineRule="auto"/>
        <w:ind w:left="0" w:right="0" w:firstLine="0"/>
        <w:jc w:val="left"/>
        <w:rPr>
          <w:sz w:val="24"/>
          <w:szCs w:val="24"/>
        </w:rPr>
      </w:pPr>
      <w:bookmarkStart w:id="1083" w:name="bookmark1147"/>
      <w:bookmarkStart w:id="1084" w:name="bookmark1148"/>
      <w:bookmarkStart w:id="1085" w:name="bookmark1146"/>
      <w:r>
        <w:rPr>
          <w:color w:val="000000"/>
          <w:spacing w:val="0"/>
          <w:w w:val="100"/>
          <w:position w:val="0"/>
          <w:sz w:val="24"/>
          <w:szCs w:val="24"/>
          <w:lang w:val="en-US" w:eastAsia="en-US" w:bidi="en-US"/>
        </w:rPr>
        <w:t>■</w:t>
      </w:r>
      <w:r>
        <w:rPr>
          <w:color w:val="000000"/>
          <w:spacing w:val="0"/>
          <w:w w:val="100"/>
          <w:position w:val="0"/>
          <w:sz w:val="24"/>
          <w:szCs w:val="24"/>
        </w:rPr>
        <w:t>三、数据挖掘技术</w:t>
      </w:r>
      <w:bookmarkEnd w:id="1083"/>
      <w:bookmarkEnd w:id="1084"/>
      <w:bookmarkEnd w:id="1085"/>
    </w:p>
    <w:p>
      <w:pPr>
        <w:pStyle w:val="33"/>
        <w:keepNext w:val="0"/>
        <w:keepLines w:val="0"/>
        <w:widowControl w:val="0"/>
        <w:shd w:val="clear" w:color="auto" w:fill="auto"/>
        <w:tabs>
          <w:tab w:val="left" w:pos="3551"/>
        </w:tabs>
        <w:bidi w:val="0"/>
        <w:spacing w:before="0" w:after="0" w:line="341" w:lineRule="exact"/>
        <w:ind w:left="0" w:right="0" w:firstLine="46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lang w:val="zh-CN" w:eastAsia="zh-CN" w:bidi="zh-CN"/>
        </w:rPr>
        <w:t>.数</w:t>
      </w:r>
      <w:r>
        <w:rPr>
          <w:color w:val="000000"/>
          <w:spacing w:val="0"/>
          <w:w w:val="100"/>
          <w:position w:val="0"/>
        </w:rPr>
        <w:t>据挖掘的概念</w:t>
      </w:r>
      <w:r>
        <w:rPr>
          <w:color w:val="000000"/>
          <w:spacing w:val="0"/>
          <w:w w:val="100"/>
          <w:position w:val="0"/>
        </w:rPr>
        <w:tab/>
      </w:r>
      <w:r>
        <w:rPr>
          <w:color w:val="000000"/>
          <w:spacing w:val="0"/>
          <w:w w:val="100"/>
          <w:position w:val="0"/>
        </w:rPr>
        <w:t>\</w:t>
      </w:r>
    </w:p>
    <w:p>
      <w:pPr>
        <w:pStyle w:val="33"/>
        <w:keepNext w:val="0"/>
        <w:keepLines w:val="0"/>
        <w:widowControl w:val="0"/>
        <w:shd w:val="clear" w:color="auto" w:fill="auto"/>
        <w:bidi w:val="0"/>
        <w:spacing w:before="0" w:after="0" w:line="341" w:lineRule="exact"/>
        <w:ind w:left="0" w:right="0" w:firstLine="460"/>
        <w:jc w:val="both"/>
      </w:pPr>
      <w:r>
        <mc:AlternateContent>
          <mc:Choice Requires="wps">
            <w:drawing>
              <wp:anchor distT="0" distB="0" distL="114300" distR="114300" simplePos="0" relativeHeight="251661312" behindDoc="0" locked="0" layoutInCell="1" allowOverlap="1">
                <wp:simplePos x="0" y="0"/>
                <wp:positionH relativeFrom="page">
                  <wp:posOffset>6079490</wp:posOffset>
                </wp:positionH>
                <wp:positionV relativeFrom="paragraph">
                  <wp:posOffset>12700</wp:posOffset>
                </wp:positionV>
                <wp:extent cx="230505" cy="137795"/>
                <wp:effectExtent l="0" t="0" r="0" b="0"/>
                <wp:wrapSquare wrapText="bothSides"/>
                <wp:docPr id="1416" name="Shape 1416"/>
                <wp:cNvGraphicFramePr/>
                <a:graphic xmlns:a="http://schemas.openxmlformats.org/drawingml/2006/main">
                  <a:graphicData uri="http://schemas.microsoft.com/office/word/2010/wordprocessingShape">
                    <wps:wsp>
                      <wps:cNvSpPr txBox="1"/>
                      <wps:spPr>
                        <a:xfrm>
                          <a:off x="0" y="0"/>
                          <a:ext cx="230505" cy="137795"/>
                        </a:xfrm>
                        <a:prstGeom prst="rect">
                          <a:avLst/>
                        </a:prstGeom>
                        <a:noFill/>
                      </wps:spPr>
                      <wps:txbx>
                        <w:txbxContent>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rPr>
                              <w:t>5</w:t>
                            </w:r>
                          </w:p>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rPr>
                              <w:t>9</w:t>
                            </w:r>
                          </w:p>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11</w:t>
                            </w:r>
                          </w:p>
                        </w:txbxContent>
                      </wps:txbx>
                      <wps:bodyPr vert="eaVert" lIns="0" tIns="0" rIns="0" bIns="0" upright="1">
                        <a:noAutofit/>
                      </wps:bodyPr>
                    </wps:wsp>
                  </a:graphicData>
                </a:graphic>
              </wp:anchor>
            </w:drawing>
          </mc:Choice>
          <mc:Fallback>
            <w:pict>
              <v:shape id="Shape 1416" o:spid="_x0000_s1026" o:spt="202" type="#_x0000_t202" style="position:absolute;left:0pt;margin-left:478.7pt;margin-top:1pt;height:10.85pt;width:18.1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xBVHi9UAAAAI&#10;AQAADwAAAGRycy9kb3ducmV2LnhtbE2PS0/DMBCE70j8B2uRuFGnLaUkjVOhVsC5oZfctvaSRPUj&#10;it0H/57lRE+r0YxmvynXV2fFmcbYB69gOslAkNfB9L5VsP96f3oFERN6gzZ4UvBDEdbV/V2JhQkX&#10;v6NznVrBJT4WqKBLaSikjLojh3ESBvLsfYfRYWI5ttKMeOFyZ+Usy16kw97zhw4H2nSkj/XJKWg2&#10;jZVB7xf6czeX+FZvP2yzVerxYZqtQCS6pv8w/OEzOlTMdAgnb6KwCvLF8pmjCmY8if08ny9BHFjz&#10;lVUpbwdUv1BLAwQUAAAACACHTuJA6/yNjbgBAACDAwAADgAAAGRycy9lMm9Eb2MueG1srVPBbtsw&#10;DL0P2D8Iui+206VdjTjFhqDDgGEr0G13RZZiAZYoUErs/P0o2UmG7tJDLxJF0o98j/T6YbQ9OyoM&#10;BlzDq0XJmXISWuP2Df/96/HDJ85CFK4VPTjV8JMK/GHz/t168LVaQgd9q5ARiAv14Bvexejrogiy&#10;U1aEBXjlKKgBrYj0xH3RohgI3fbFsixviwGw9QhShUDe7RTkMyK+BhC0NlJtQR6scnFCRdWLSJRC&#10;Z3zgm9yt1krGn1oHFVnfcGIa80lFyN6ls9isRb1H4Tsj5xbEa1p4wckK46joBWoromAHNP9BWSMR&#10;Aui4kGCLiUhWhFhU5QttnjvhVeZCUgd/ET28Haz8cXxCZlrahI/VLWdOWJp5LsyyhwQafKgp79lT&#10;Zhy/wEjJSbjkD+RMvEeNNt3EiFGc5D1d5FVjZJKcy5tyVa44kxSqbu7u7lcJpbh+7DHErwosS0bD&#10;kaaXRRXH7yFOqeeUVMvBo+n75L92kqw47sa5vR20J+qa1p3wlPhDN2f9N0cKpm04G3g2dmfj4NHs&#10;O/qoyh04+HyIoE3uItWYgOfSNJvMY96jNPx/3znr+u9s/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EFUeL1QAAAAgBAAAPAAAAAAAAAAEAIAAAACIAAABkcnMvZG93bnJldi54bWxQSwECFAAUAAAA&#10;CACHTuJA6/yNjbgBAACDAwAADgAAAAAAAAABACAAAAAk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rPr>
                        <w:t>5</w:t>
                      </w:r>
                    </w:p>
                    <w:p>
                      <w:pPr>
                        <w:pStyle w:val="41"/>
                        <w:keepNext w:val="0"/>
                        <w:keepLines w:val="0"/>
                        <w:widowControl w:val="0"/>
                        <w:shd w:val="clear" w:color="auto" w:fill="auto"/>
                        <w:bidi w:val="0"/>
                        <w:spacing w:before="0" w:after="140" w:line="240" w:lineRule="auto"/>
                        <w:ind w:left="0" w:right="0" w:firstLine="0"/>
                        <w:jc w:val="left"/>
                        <w:rPr>
                          <w:sz w:val="18"/>
                          <w:szCs w:val="18"/>
                        </w:rPr>
                      </w:pPr>
                      <w:r>
                        <w:rPr>
                          <w:b/>
                          <w:bCs/>
                          <w:color w:val="000000"/>
                          <w:spacing w:val="0"/>
                          <w:w w:val="100"/>
                          <w:position w:val="0"/>
                          <w:sz w:val="18"/>
                          <w:szCs w:val="18"/>
                        </w:rPr>
                        <w:t>9</w:t>
                      </w:r>
                    </w:p>
                    <w:p>
                      <w:pPr>
                        <w:pStyle w:val="41"/>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11</w:t>
                      </w:r>
                    </w:p>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6069965</wp:posOffset>
                </wp:positionH>
                <wp:positionV relativeFrom="paragraph">
                  <wp:posOffset>406400</wp:posOffset>
                </wp:positionV>
                <wp:extent cx="358140" cy="514985"/>
                <wp:effectExtent l="0" t="0" r="3810" b="8890"/>
                <wp:wrapSquare wrapText="bothSides"/>
                <wp:docPr id="1418" name="Shape 1418"/>
                <wp:cNvGraphicFramePr/>
                <a:graphic xmlns:a="http://schemas.openxmlformats.org/drawingml/2006/main">
                  <a:graphicData uri="http://schemas.microsoft.com/office/word/2010/wordprocessingShape">
                    <wps:wsp>
                      <wps:cNvSpPr txBox="1"/>
                      <wps:spPr>
                        <a:xfrm>
                          <a:off x="0" y="0"/>
                          <a:ext cx="358140" cy="514985"/>
                        </a:xfrm>
                        <a:prstGeom prst="rect">
                          <a:avLst/>
                        </a:prstGeom>
                        <a:solidFill>
                          <a:srgbClr val="575757"/>
                        </a:solidFill>
                      </wps:spPr>
                      <wps:txbx>
                        <w:txbxContent>
                          <w:p>
                            <w:pPr>
                              <w:pStyle w:val="41"/>
                              <w:keepNext w:val="0"/>
                              <w:keepLines w:val="0"/>
                              <w:widowControl w:val="0"/>
                              <w:shd w:val="clear" w:color="auto" w:fill="auto"/>
                              <w:bidi w:val="0"/>
                              <w:spacing w:before="340" w:after="0" w:line="240" w:lineRule="auto"/>
                              <w:ind w:left="0" w:right="0" w:firstLine="0"/>
                              <w:jc w:val="left"/>
                              <w:rPr>
                                <w:sz w:val="18"/>
                                <w:szCs w:val="18"/>
                              </w:rPr>
                            </w:pPr>
                            <w:r>
                              <w:rPr>
                                <w:color w:val="000000"/>
                                <w:spacing w:val="0"/>
                                <w:w w:val="100"/>
                                <w:position w:val="0"/>
                                <w:sz w:val="18"/>
                                <w:szCs w:val="18"/>
                                <w:shd w:val="clear" w:color="auto" w:fill="FFFFFF"/>
                              </w:rPr>
                              <w:t>第十六章</w:t>
                            </w:r>
                          </w:p>
                        </w:txbxContent>
                      </wps:txbx>
                      <wps:bodyPr vert="eaVert" lIns="0" tIns="0" rIns="0" bIns="0" upright="1">
                        <a:noAutofit/>
                      </wps:bodyPr>
                    </wps:wsp>
                  </a:graphicData>
                </a:graphic>
              </wp:anchor>
            </w:drawing>
          </mc:Choice>
          <mc:Fallback>
            <w:pict>
              <v:shape id="Shape 1418" o:spid="_x0000_s1026" o:spt="202" type="#_x0000_t202" style="position:absolute;left:0pt;margin-left:477.95pt;margin-top:32pt;height:40.55pt;width:28.2pt;mso-position-horizontal-relative:page;mso-wrap-distance-bottom:0pt;mso-wrap-distance-left:9pt;mso-wrap-distance-right:9pt;mso-wrap-distance-top:0pt;z-index:251661312;mso-width-relative:page;mso-height-relative:page;" fillcolor="#575757" filled="t" stroked="f" coordsize="21600,21600" o:gfxdata="UEsDBAoAAAAAAIdO4kAAAAAAAAAAAAAAAAAEAAAAZHJzL1BLAwQUAAAACACHTuJAr+yqhtsAAAAL&#10;AQAADwAAAGRycy9kb3ducmV2LnhtbE2PwU7DMAyG70i8Q2QkLoglHW3VlaYTGpqEuG1MaEev8ZpC&#10;k1RNto63JzvBzZY//f7+ankxPTvT6DtnJSQzAYxs41RnWwm7j/VjAcwHtAp7Z0nCD3lY1rc3FZbK&#10;TXZD521oWQyxvkQJOoSh5Nw3mgz6mRvIxtvRjQZDXMeWqxGnGG56Phci5wY7Gz9oHGilqfnenoyE&#10;Na7o9Wv38q7Gt8/8IfWF3k+FlPd3iXgGFugS/mC46kd1qKPTwZ2s8qyXsMiyRUQl5GnsdAVEMn8C&#10;dohTmiXA64r/71D/AlBLAwQUAAAACACHTuJAPnreJssBAACsAwAADgAAAGRycy9lMm9Eb2MueG1s&#10;rVPBjtMwEL0j8Q+W7zTN0kKJmq6AahESAqQF7o7jNJZsjzV2m/TvGTtpu1oue0CRnPHM+M28N/b2&#10;frSGnRQGDa7m5WLJmXISWu0ONf/96+HNhrMQhWuFAadqflaB3+9ev9oOvlJ30INpFTICcaEafM37&#10;GH1VFEH2yoqwAK8cBTtAKyJt8VC0KAZCt6a4Wy7fFQNg6xGkCoG8+ynIZ0R8CSB0nZZqD/JolYsT&#10;KiojIlEKvfaB73K3Xadk/NF1QUVmak5MY16pCNlNWovdVlQHFL7Xcm5BvKSFZ5ys0I6KXqH2Igp2&#10;RP0PlNUSIUAXFxJsMRHJihCLcvlMm8deeJW5kNTBX0UP/w9Wfj/9RKZbugmrkibvhKWZ58Ise0ig&#10;wYeK8h49ZcbxE4yUnIRL/kDOxHvs0KY/MWIUJ3nPV3nVGJkk59v1plxRRFJoXa4+bNYJpbgd9hji&#10;FwWWJaPmSNPLoorTtxCn1EtKqhXA6PZBG5M3eGg+G2QnQZNev0/fjP4krbi1nKw4NuPMo4H2TPTo&#10;XVBhJf7QnzPz1ZHU6dpcDLwYzcU4etSHng6VuVUHH48ROp3bTTUmYKKZNjTETHi+cOmWPN3nrNsj&#10;2/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r+yqhtsAAAALAQAADwAAAAAAAAABACAAAAAiAAAA&#10;ZHJzL2Rvd25yZXYueG1sUEsBAhQAFAAAAAgAh07iQD563ibLAQAArAMAAA4AAAAAAAAAAQAgAAAA&#10;KgEAAGRycy9lMm9Eb2MueG1sUEsFBgAAAAAGAAYAWQEAAGcFAAAAAA==&#10;">
                <v:fill on="t"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340" w:after="0" w:line="240" w:lineRule="auto"/>
                        <w:ind w:left="0" w:right="0" w:firstLine="0"/>
                        <w:jc w:val="left"/>
                        <w:rPr>
                          <w:sz w:val="18"/>
                          <w:szCs w:val="18"/>
                        </w:rPr>
                      </w:pPr>
                      <w:r>
                        <w:rPr>
                          <w:color w:val="000000"/>
                          <w:spacing w:val="0"/>
                          <w:w w:val="100"/>
                          <w:position w:val="0"/>
                          <w:sz w:val="18"/>
                          <w:szCs w:val="18"/>
                          <w:shd w:val="clear" w:color="auto" w:fill="FFFFFF"/>
                        </w:rPr>
                        <w:t>第十六章</w:t>
                      </w:r>
                    </w:p>
                  </w:txbxContent>
                </v:textbox>
                <w10:wrap type="square"/>
              </v:shape>
            </w:pict>
          </mc:Fallback>
        </mc:AlternateContent>
      </w:r>
      <w:r>
        <w:rPr>
          <w:color w:val="000000"/>
          <w:spacing w:val="0"/>
          <w:w w:val="100"/>
          <w:position w:val="0"/>
        </w:rPr>
        <w:t>数据挖掘是从大量数据中发现并提取隐藏在内的、人们事先不知道的但又可能有用的信息和 知识的一种新技术。</w:t>
      </w:r>
    </w:p>
    <w:p>
      <w:pPr>
        <w:pStyle w:val="33"/>
        <w:keepNext w:val="0"/>
        <w:keepLines w:val="0"/>
        <w:widowControl w:val="0"/>
        <w:shd w:val="clear" w:color="auto" w:fill="auto"/>
        <w:bidi w:val="0"/>
        <w:spacing w:before="0" w:after="0" w:line="341" w:lineRule="exact"/>
        <w:ind w:left="0" w:right="0" w:firstLine="460"/>
        <w:jc w:val="both"/>
      </w:pPr>
      <w:r>
        <w:rPr>
          <w:color w:val="000000"/>
          <w:spacing w:val="0"/>
          <w:w w:val="100"/>
          <w:position w:val="0"/>
        </w:rPr>
        <w:t>数据挖掘的目的是帮助决策者寻找数据间潜在的关联，发现经营者被忽略的要素，而这些要素 对预测趋势、决策行为也许是十分有用的信息。</w:t>
      </w:r>
    </w:p>
    <w:p>
      <w:pPr>
        <w:pStyle w:val="33"/>
        <w:keepNext w:val="0"/>
        <w:keepLines w:val="0"/>
        <w:widowControl w:val="0"/>
        <w:shd w:val="clear" w:color="auto" w:fill="auto"/>
        <w:bidi w:val="0"/>
        <w:spacing w:before="0" w:after="0" w:line="341" w:lineRule="exact"/>
        <w:ind w:left="0" w:right="0" w:firstLine="460"/>
        <w:jc w:val="both"/>
      </w:pPr>
      <w:r>
        <mc:AlternateContent>
          <mc:Choice Requires="wps">
            <w:drawing>
              <wp:anchor distT="0" distB="0" distL="114300" distR="114300" simplePos="0" relativeHeight="251661312" behindDoc="0" locked="0" layoutInCell="1" allowOverlap="1">
                <wp:simplePos x="0" y="0"/>
                <wp:positionH relativeFrom="page">
                  <wp:posOffset>6082665</wp:posOffset>
                </wp:positionH>
                <wp:positionV relativeFrom="paragraph">
                  <wp:posOffset>139700</wp:posOffset>
                </wp:positionV>
                <wp:extent cx="144145" cy="1566545"/>
                <wp:effectExtent l="0" t="0" r="0" b="0"/>
                <wp:wrapSquare wrapText="bothSides"/>
                <wp:docPr id="1420" name="Shape 1420"/>
                <wp:cNvGraphicFramePr/>
                <a:graphic xmlns:a="http://schemas.openxmlformats.org/drawingml/2006/main">
                  <a:graphicData uri="http://schemas.microsoft.com/office/word/2010/wordprocessingShape">
                    <wps:wsp>
                      <wps:cNvSpPr txBox="1"/>
                      <wps:spPr>
                        <a:xfrm>
                          <a:off x="0" y="0"/>
                          <a:ext cx="144145" cy="15665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数据仓库与联机分析处理技术</w:t>
                            </w:r>
                          </w:p>
                        </w:txbxContent>
                      </wps:txbx>
                      <wps:bodyPr vert="eaVert" lIns="0" tIns="0" rIns="0" bIns="0" upright="1">
                        <a:noAutofit/>
                      </wps:bodyPr>
                    </wps:wsp>
                  </a:graphicData>
                </a:graphic>
              </wp:anchor>
            </w:drawing>
          </mc:Choice>
          <mc:Fallback>
            <w:pict>
              <v:shape id="Shape 1420" o:spid="_x0000_s1026" o:spt="202" type="#_x0000_t202" style="position:absolute;left:0pt;margin-left:478.95pt;margin-top:11pt;height:123.35pt;width:11.35pt;mso-position-horizontal-relative:page;mso-wrap-distance-bottom:0pt;mso-wrap-distance-left:9pt;mso-wrap-distance-right:9pt;mso-wrap-distance-top:0pt;z-index:251661312;mso-width-relative:page;mso-height-relative:page;" filled="f" stroked="f" coordsize="21600,21600" o:gfxdata="UEsDBAoAAAAAAIdO4kAAAAAAAAAAAAAAAAAEAAAAZHJzL1BLAwQUAAAACACHTuJAT1YtK9cAAAAK&#10;AQAADwAAAGRycy9kb3ducmV2LnhtbE2Py07DMBBF90j8gzVI7KjdoKZJiFOhVsC6aTfZTW2TRPgR&#10;xe6Dv2dYwXJmju6cW29uzrKLmeMYvITlQgAzXgU9+l7C8fD2VACLCb1GG7yR8G0ibJr7uxorHa5+&#10;by5t6hmF+FihhCGlqeI8qsE4jIswGU+3zzA7TDTOPdczXincWZ4JkXOHo6cPA05mOxj11Z6dhG7b&#10;WR7UcaU+9s8cX9vdu+12Uj4+LMULsGRu6Q+GX31Sh4acTuHsdWRWQrlal4RKyDLqREBZiBzYiRZ5&#10;sQbe1Px/heYHUEsDBBQAAAAIAIdO4kB9hR5ytgEAAIQDAAAOAAAAZHJzL2Uyb0RvYy54bWytU8Fu&#10;2zAMvQ/YPwi6N46DJBiMOMWKoMOAYR3QtXdFlmIBliiISuz8fSnZSYb20sMuFkVSj3yP9OZ+sB07&#10;qYAGXM3L2Zwz5SQ0xh1q/vL38e4bZxiFa0QHTtX8rJDfb79+2fS+UgtooWtUYATisOp9zdsYfVUU&#10;KFtlBc7AK0dBDcGKSNdwKJogekK3XbGYz9dFD6HxAaRCJO9uDPIJMXwGELQ2Uu1AHq1ycUQNqhOR&#10;KGFrPPJt7lZrJeOT1qgi62pOTGP+UhGy9+lbbDeiOgThWyOnFsRnWnjHyQrjqOgVaieiYMdgPkBZ&#10;IwMg6DiTYIuRSFaEWJTzd9o8t8KrzIWkRn8VHf8frPx9+hOYaWgTlgsSxQlLM8+FWfaQQL3HivKe&#10;PWXG4QEGSk7CJT+SM/EedLDpJEaM4oR0vsqrhshkerRclssVZ5JC5Wq9XtGFYIrbax8w/lBgWTJq&#10;Hmh8WVVx+oVxTL2kpGIOHk3XJf+tlWTFYT9M/e2hOVPbtO+Ep8QrnZx1Px1JmNbhYoSLsb8YRx/M&#10;oaVHZe7AwfdjBG1yF6nGCDyVpuFkHtMipen/e89Zt59n+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PVi0r1wAAAAoBAAAPAAAAAAAAAAEAIAAAACIAAABkcnMvZG93bnJldi54bWxQSwECFAAUAAAA&#10;CACHTuJAfYUecrYBAACEAwAADgAAAAAAAAABACAAAAAm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数据仓库与联机分析处理技术</w:t>
                      </w:r>
                    </w:p>
                  </w:txbxContent>
                </v:textbox>
                <w10:wrap type="square"/>
              </v:shape>
            </w:pict>
          </mc:Fallback>
        </mc:AlternateContent>
      </w:r>
      <w:r>
        <w:rPr>
          <w:color w:val="000000"/>
          <w:spacing w:val="0"/>
          <w:w w:val="100"/>
          <w:position w:val="0"/>
        </w:rPr>
        <w:t>数据挖掘技术涉及数据库技术、人工智能技术、机器学习、统计分析等多种技术,使决策支持系 统跨入一个新阶段。</w:t>
      </w:r>
    </w:p>
    <w:p>
      <w:pPr>
        <w:pStyle w:val="33"/>
        <w:keepNext w:val="0"/>
        <w:keepLines w:val="0"/>
        <w:widowControl w:val="0"/>
        <w:shd w:val="clear" w:color="auto" w:fill="auto"/>
        <w:bidi w:val="0"/>
        <w:spacing w:before="0" w:after="0" w:line="341" w:lineRule="exact"/>
        <w:ind w:left="0" w:right="0" w:firstLine="46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数据挖掘的功能</w:t>
      </w:r>
    </w:p>
    <w:p>
      <w:pPr>
        <w:pStyle w:val="33"/>
        <w:keepNext w:val="0"/>
        <w:keepLines w:val="0"/>
        <w:widowControl w:val="0"/>
        <w:shd w:val="clear" w:color="auto" w:fill="auto"/>
        <w:bidi w:val="0"/>
        <w:spacing w:before="0" w:after="0" w:line="341" w:lineRule="exact"/>
        <w:ind w:left="0" w:right="0" w:firstLine="460"/>
        <w:jc w:val="both"/>
      </w:pPr>
      <w:r>
        <w:rPr>
          <w:color w:val="000000"/>
          <w:spacing w:val="0"/>
          <w:w w:val="100"/>
          <w:position w:val="0"/>
        </w:rPr>
        <w:t>数据挖掘的功能主要有以下几种：</w:t>
      </w:r>
    </w:p>
    <w:p>
      <w:pPr>
        <w:pStyle w:val="33"/>
        <w:keepNext w:val="0"/>
        <w:keepLines w:val="0"/>
        <w:widowControl w:val="0"/>
        <w:shd w:val="clear" w:color="auto" w:fill="auto"/>
        <w:tabs>
          <w:tab w:val="left" w:pos="892"/>
        </w:tabs>
        <w:bidi w:val="0"/>
        <w:spacing w:before="0" w:after="0" w:line="341" w:lineRule="exact"/>
        <w:ind w:left="0" w:right="0" w:firstLine="460"/>
        <w:jc w:val="both"/>
      </w:pPr>
      <w:bookmarkStart w:id="1086" w:name="bookmark1149"/>
      <w:r>
        <w:rPr>
          <w:color w:val="000000"/>
          <w:spacing w:val="0"/>
          <w:w w:val="100"/>
          <w:position w:val="0"/>
        </w:rPr>
        <w:t>（</w:t>
      </w:r>
      <w:bookmarkEnd w:id="1086"/>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color w:val="000000"/>
          <w:spacing w:val="0"/>
          <w:w w:val="100"/>
          <w:position w:val="0"/>
        </w:rPr>
        <w:tab/>
      </w:r>
      <w:r>
        <w:rPr>
          <w:color w:val="000000"/>
          <w:spacing w:val="0"/>
          <w:w w:val="100"/>
          <w:position w:val="0"/>
        </w:rPr>
        <w:t>概念描述:就是指归纳总结出数据的某些特征。</w:t>
      </w:r>
    </w:p>
    <w:p>
      <w:pPr>
        <w:pStyle w:val="33"/>
        <w:keepNext w:val="0"/>
        <w:keepLines w:val="0"/>
        <w:widowControl w:val="0"/>
        <w:shd w:val="clear" w:color="auto" w:fill="auto"/>
        <w:tabs>
          <w:tab w:val="left" w:pos="814"/>
        </w:tabs>
        <w:bidi w:val="0"/>
        <w:spacing w:before="0" w:after="0" w:line="341" w:lineRule="exact"/>
        <w:ind w:left="0" w:right="0" w:firstLine="460"/>
        <w:jc w:val="both"/>
      </w:pPr>
      <w:bookmarkStart w:id="1087" w:name="bookmark1150"/>
      <w:r>
        <w:rPr>
          <w:color w:val="000000"/>
          <w:spacing w:val="0"/>
          <w:w w:val="100"/>
          <w:position w:val="0"/>
          <w:sz w:val="19"/>
          <w:szCs w:val="19"/>
        </w:rPr>
        <w:t>（</w:t>
      </w:r>
      <w:bookmarkEnd w:id="1087"/>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关联分析:若两个或多个变量的取值之间存在某种规律性,就称为关联。包括相关关联和 因果关联。关联规则小不仅是单维关联，也可能是多维之间的关联。</w:t>
      </w:r>
    </w:p>
    <w:p>
      <w:pPr>
        <w:pStyle w:val="33"/>
        <w:keepNext w:val="0"/>
        <w:keepLines w:val="0"/>
        <w:widowControl w:val="0"/>
        <w:shd w:val="clear" w:color="auto" w:fill="auto"/>
        <w:tabs>
          <w:tab w:val="left" w:pos="819"/>
        </w:tabs>
        <w:bidi w:val="0"/>
        <w:spacing w:before="0" w:after="0" w:line="345" w:lineRule="exact"/>
        <w:ind w:left="0" w:right="0" w:firstLine="460"/>
        <w:jc w:val="both"/>
      </w:pPr>
      <w:bookmarkStart w:id="1088" w:name="bookmark1151"/>
      <w:r>
        <w:rPr>
          <w:color w:val="000000"/>
          <w:spacing w:val="0"/>
          <w:w w:val="100"/>
          <w:position w:val="0"/>
          <w:sz w:val="19"/>
          <w:szCs w:val="19"/>
        </w:rPr>
        <w:t>（</w:t>
      </w:r>
      <w:bookmarkEnd w:id="1088"/>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分类和预测:找到一定的函数或者模型来描述和区分数据类之间的区别，用这些函数和模 型对未来进行预测。这些数据类是事先已经知道的。分类的结果表示为决策树、分类规则或神经 网络。</w:t>
      </w:r>
    </w:p>
    <w:p>
      <w:pPr>
        <w:pStyle w:val="33"/>
        <w:keepNext w:val="0"/>
        <w:keepLines w:val="0"/>
        <w:widowControl w:val="0"/>
        <w:shd w:val="clear" w:color="auto" w:fill="auto"/>
        <w:tabs>
          <w:tab w:val="left" w:pos="824"/>
        </w:tabs>
        <w:bidi w:val="0"/>
        <w:spacing w:before="0" w:after="0" w:line="350" w:lineRule="exact"/>
        <w:ind w:left="0" w:right="0" w:firstLine="460"/>
        <w:jc w:val="both"/>
      </w:pPr>
      <w:bookmarkStart w:id="1089" w:name="bookmark1152"/>
      <w:r>
        <w:rPr>
          <w:color w:val="000000"/>
          <w:spacing w:val="0"/>
          <w:w w:val="100"/>
          <w:position w:val="0"/>
          <w:sz w:val="19"/>
          <w:szCs w:val="19"/>
        </w:rPr>
        <w:t>（</w:t>
      </w:r>
      <w:bookmarkEnd w:id="1089"/>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聚类:将数据分为多个类，使得类内部数据之间的差异最小，而类之间数据的差异最大。与 分类不同的是，聚类前并不知道类的个数。聚类技术主要包括传统的模式识别方法和数学分类 学等。</w:t>
      </w:r>
    </w:p>
    <w:p>
      <w:pPr>
        <w:pStyle w:val="33"/>
        <w:keepNext w:val="0"/>
        <w:keepLines w:val="0"/>
        <w:widowControl w:val="0"/>
        <w:shd w:val="clear" w:color="auto" w:fill="auto"/>
        <w:tabs>
          <w:tab w:val="left" w:pos="824"/>
        </w:tabs>
        <w:bidi w:val="0"/>
        <w:spacing w:before="0" w:after="0" w:line="358" w:lineRule="exact"/>
        <w:ind w:left="0" w:right="0" w:firstLine="460"/>
        <w:jc w:val="both"/>
      </w:pPr>
      <w:bookmarkStart w:id="1090" w:name="bookmark1153"/>
      <w:r>
        <w:rPr>
          <w:color w:val="000000"/>
          <w:spacing w:val="0"/>
          <w:w w:val="100"/>
          <w:position w:val="0"/>
          <w:sz w:val="19"/>
          <w:szCs w:val="19"/>
        </w:rPr>
        <w:t>（</w:t>
      </w:r>
      <w:bookmarkEnd w:id="1090"/>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孤立点的检测:孤立点是指与数据中的整体表现行为不一致的那些数据集合。这些数据虽 然是一些特例，但往往在错误检查和特例分析中是很有用的。</w:t>
      </w:r>
    </w:p>
    <w:p>
      <w:pPr>
        <w:pStyle w:val="33"/>
        <w:keepNext w:val="0"/>
        <w:keepLines w:val="0"/>
        <w:widowControl w:val="0"/>
        <w:shd w:val="clear" w:color="auto" w:fill="auto"/>
        <w:tabs>
          <w:tab w:val="left" w:pos="902"/>
        </w:tabs>
        <w:bidi w:val="0"/>
        <w:spacing w:before="0" w:after="480" w:line="341" w:lineRule="exact"/>
        <w:ind w:left="0" w:right="0" w:firstLine="460"/>
        <w:jc w:val="both"/>
      </w:pPr>
      <w:bookmarkStart w:id="1091" w:name="bookmark1154"/>
      <w:r>
        <w:rPr>
          <w:color w:val="000000"/>
          <w:spacing w:val="0"/>
          <w:w w:val="100"/>
          <w:position w:val="0"/>
          <w:sz w:val="19"/>
          <w:szCs w:val="19"/>
        </w:rPr>
        <w:t>（</w:t>
      </w:r>
      <w:bookmarkEnd w:id="1091"/>
      <w:r>
        <w:rPr>
          <w:rFonts w:ascii="Times New Roman" w:hAnsi="Times New Roman" w:eastAsia="Times New Roman" w:cs="Times New Roman"/>
          <w:color w:val="000000"/>
          <w:spacing w:val="0"/>
          <w:w w:val="100"/>
          <w:position w:val="0"/>
          <w:sz w:val="19"/>
          <w:szCs w:val="19"/>
        </w:rPr>
        <w:t>6）</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趋势和演变分析:描述行为随着时间变化的对象所遵循的规律或趋势。</w:t>
      </w:r>
    </w:p>
    <w:p>
      <w:pPr>
        <w:pStyle w:val="19"/>
        <w:keepNext/>
        <w:keepLines/>
        <w:widowControl w:val="0"/>
        <w:shd w:val="clear" w:color="auto" w:fill="auto"/>
        <w:tabs>
          <w:tab w:val="left" w:leader="hyphen" w:pos="8046"/>
        </w:tabs>
        <w:bidi w:val="0"/>
        <w:spacing w:before="0" w:after="420" w:line="240" w:lineRule="auto"/>
        <w:ind w:left="0" w:right="0" w:firstLine="0"/>
        <w:jc w:val="left"/>
        <w:rPr>
          <w:sz w:val="24"/>
          <w:szCs w:val="24"/>
        </w:rPr>
      </w:pPr>
      <w:bookmarkStart w:id="1092" w:name="bookmark1156"/>
      <w:bookmarkStart w:id="1093" w:name="bookmark1155"/>
      <w:bookmarkStart w:id="1094" w:name="bookmark1157"/>
      <w:r>
        <w:rPr>
          <w:color w:val="000000"/>
          <w:spacing w:val="0"/>
          <w:w w:val="100"/>
          <w:position w:val="0"/>
          <w:sz w:val="24"/>
          <w:szCs w:val="24"/>
          <w:lang w:val="en-US" w:eastAsia="en-US" w:bidi="en-US"/>
        </w:rPr>
        <w:t>■</w:t>
      </w:r>
      <w:r>
        <w:rPr>
          <w:color w:val="000000"/>
          <w:spacing w:val="0"/>
          <w:w w:val="100"/>
          <w:position w:val="0"/>
          <w:sz w:val="24"/>
          <w:szCs w:val="24"/>
        </w:rPr>
        <w:t>四、新型数据仓库</w:t>
      </w:r>
      <w:r>
        <w:rPr>
          <w:color w:val="000000"/>
          <w:spacing w:val="0"/>
          <w:w w:val="100"/>
          <w:position w:val="0"/>
          <w:sz w:val="24"/>
          <w:szCs w:val="24"/>
        </w:rPr>
        <w:tab/>
      </w:r>
      <w:bookmarkEnd w:id="1092"/>
      <w:bookmarkEnd w:id="1093"/>
      <w:bookmarkEnd w:id="1094"/>
    </w:p>
    <w:p>
      <w:pPr>
        <w:pStyle w:val="33"/>
        <w:keepNext w:val="0"/>
        <w:keepLines w:val="0"/>
        <w:widowControl w:val="0"/>
        <w:numPr>
          <w:ilvl w:val="0"/>
          <w:numId w:val="185"/>
        </w:numPr>
        <w:shd w:val="clear" w:color="auto" w:fill="auto"/>
        <w:tabs>
          <w:tab w:val="left" w:pos="751"/>
        </w:tabs>
        <w:bidi w:val="0"/>
        <w:spacing w:before="0" w:after="0" w:line="374" w:lineRule="auto"/>
        <w:ind w:left="0" w:right="0" w:firstLine="440"/>
        <w:jc w:val="both"/>
      </w:pPr>
      <w:bookmarkStart w:id="1095" w:name="bookmark1158"/>
      <w:bookmarkEnd w:id="1095"/>
      <w:r>
        <w:rPr>
          <w:color w:val="000000"/>
          <w:spacing w:val="0"/>
          <w:w w:val="100"/>
          <w:position w:val="0"/>
        </w:rPr>
        <w:t>系统需求的变化</w:t>
      </w:r>
    </w:p>
    <w:p>
      <w:pPr>
        <w:pStyle w:val="33"/>
        <w:keepNext w:val="0"/>
        <w:keepLines w:val="0"/>
        <w:widowControl w:val="0"/>
        <w:shd w:val="clear" w:color="auto" w:fill="auto"/>
        <w:bidi w:val="0"/>
        <w:spacing w:before="0" w:after="0" w:line="341" w:lineRule="exact"/>
        <w:ind w:left="0" w:right="0" w:firstLine="140"/>
        <w:jc w:val="left"/>
      </w:pPr>
      <w:r>
        <w:rPr>
          <w:rFonts w:ascii="Times New Roman" w:hAnsi="Times New Roman" w:eastAsia="Times New Roman" w:cs="Times New Roman"/>
          <w:color w:val="000000"/>
          <w:spacing w:val="0"/>
          <w:w w:val="100"/>
          <w:position w:val="0"/>
          <w:sz w:val="19"/>
          <w:szCs w:val="19"/>
          <w:lang w:val="en-US" w:eastAsia="en-US" w:bidi="en-US"/>
        </w:rPr>
        <w:t xml:space="preserve">*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数据量急剧增长</w:t>
      </w:r>
    </w:p>
    <w:p>
      <w:pPr>
        <w:pStyle w:val="33"/>
        <w:keepNext w:val="0"/>
        <w:keepLines w:val="0"/>
        <w:widowControl w:val="0"/>
        <w:shd w:val="clear" w:color="auto" w:fill="auto"/>
        <w:tabs>
          <w:tab w:val="left" w:pos="877"/>
        </w:tabs>
        <w:bidi w:val="0"/>
        <w:spacing w:before="0" w:after="0" w:line="341" w:lineRule="exact"/>
        <w:ind w:left="0" w:right="0" w:firstLine="440"/>
        <w:jc w:val="both"/>
      </w:pPr>
      <w:bookmarkStart w:id="1096" w:name="bookmark1159"/>
      <w:r>
        <w:rPr>
          <w:color w:val="000000"/>
          <w:spacing w:val="0"/>
          <w:w w:val="100"/>
          <w:position w:val="0"/>
          <w:sz w:val="19"/>
          <w:szCs w:val="19"/>
        </w:rPr>
        <w:t>（</w:t>
      </w:r>
      <w:bookmarkEnd w:id="1096"/>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数据类型多样</w:t>
      </w:r>
    </w:p>
    <w:p>
      <w:pPr>
        <w:pStyle w:val="33"/>
        <w:keepNext w:val="0"/>
        <w:keepLines w:val="0"/>
        <w:widowControl w:val="0"/>
        <w:shd w:val="clear" w:color="auto" w:fill="auto"/>
        <w:tabs>
          <w:tab w:val="left" w:pos="882"/>
        </w:tabs>
        <w:bidi w:val="0"/>
        <w:spacing w:before="0" w:after="120" w:line="341" w:lineRule="exact"/>
        <w:ind w:left="0" w:right="0" w:firstLine="440"/>
        <w:jc w:val="both"/>
      </w:pPr>
      <w:bookmarkStart w:id="1097" w:name="bookmark1160"/>
      <w:r>
        <w:rPr>
          <w:color w:val="000000"/>
          <w:spacing w:val="0"/>
          <w:w w:val="100"/>
          <w:position w:val="0"/>
          <w:sz w:val="19"/>
          <w:szCs w:val="19"/>
        </w:rPr>
        <w:t>（</w:t>
      </w:r>
      <w:bookmarkEnd w:id="1097"/>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决策分析复杂</w:t>
      </w:r>
    </w:p>
    <w:p>
      <w:pPr>
        <w:pStyle w:val="33"/>
        <w:keepNext w:val="0"/>
        <w:keepLines w:val="0"/>
        <w:widowControl w:val="0"/>
        <w:shd w:val="clear" w:color="auto" w:fill="auto"/>
        <w:tabs>
          <w:tab w:val="left" w:pos="882"/>
        </w:tabs>
        <w:bidi w:val="0"/>
        <w:spacing w:before="0" w:after="0" w:line="374" w:lineRule="auto"/>
        <w:ind w:left="0" w:right="0" w:firstLine="440"/>
        <w:jc w:val="both"/>
      </w:pPr>
      <w:bookmarkStart w:id="1098" w:name="bookmark1161"/>
      <w:r>
        <w:rPr>
          <w:rFonts w:ascii="Times New Roman" w:hAnsi="Times New Roman" w:eastAsia="Times New Roman" w:cs="Times New Roman"/>
          <w:color w:val="000000"/>
          <w:spacing w:val="0"/>
          <w:w w:val="100"/>
          <w:position w:val="0"/>
          <w:sz w:val="19"/>
          <w:szCs w:val="19"/>
        </w:rPr>
        <w:t>（</w:t>
      </w:r>
      <w:bookmarkEnd w:id="1098"/>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底层硬件环境变化</w:t>
      </w:r>
    </w:p>
    <w:p>
      <w:pPr>
        <w:pStyle w:val="33"/>
        <w:keepNext w:val="0"/>
        <w:keepLines w:val="0"/>
        <w:widowControl w:val="0"/>
        <w:numPr>
          <w:ilvl w:val="0"/>
          <w:numId w:val="185"/>
        </w:numPr>
        <w:shd w:val="clear" w:color="auto" w:fill="auto"/>
        <w:tabs>
          <w:tab w:val="left" w:pos="756"/>
        </w:tabs>
        <w:bidi w:val="0"/>
        <w:spacing w:before="0" w:after="0" w:line="374" w:lineRule="auto"/>
        <w:ind w:left="0" w:right="0" w:firstLine="440"/>
        <w:jc w:val="both"/>
      </w:pPr>
      <w:bookmarkStart w:id="1099" w:name="bookmark1162"/>
      <w:bookmarkEnd w:id="1099"/>
      <w:r>
        <w:rPr>
          <w:color w:val="000000"/>
          <w:spacing w:val="0"/>
          <w:w w:val="100"/>
          <w:position w:val="0"/>
        </w:rPr>
        <w:t>传统数据仓库面临的问题</w:t>
      </w:r>
    </w:p>
    <w:p>
      <w:pPr>
        <w:pStyle w:val="33"/>
        <w:keepNext w:val="0"/>
        <w:keepLines w:val="0"/>
        <w:widowControl w:val="0"/>
        <w:shd w:val="clear" w:color="auto" w:fill="auto"/>
        <w:bidi w:val="0"/>
        <w:spacing w:before="0" w:after="300" w:line="341" w:lineRule="exact"/>
        <w:ind w:left="0" w:right="0" w:firstLine="440"/>
        <w:jc w:val="both"/>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数据移动代价过高</w:t>
      </w:r>
      <w:r>
        <w:br w:type="page"/>
      </w:r>
    </w:p>
    <w:p>
      <w:pPr>
        <w:pStyle w:val="33"/>
        <w:keepNext w:val="0"/>
        <w:keepLines w:val="0"/>
        <w:widowControl w:val="0"/>
        <w:shd w:val="clear" w:color="auto" w:fill="auto"/>
        <w:bidi w:val="0"/>
        <w:spacing w:before="0" w:after="0" w:line="341" w:lineRule="exact"/>
        <w:ind w:left="0" w:right="0" w:firstLine="360"/>
        <w:jc w:val="left"/>
      </w:pPr>
      <w:r>
        <mc:AlternateContent>
          <mc:Choice Requires="wps">
            <w:drawing>
              <wp:anchor distT="0" distB="0" distL="114300" distR="114300" simplePos="0" relativeHeight="251661312" behindDoc="0" locked="0" layoutInCell="1" allowOverlap="1">
                <wp:simplePos x="0" y="0"/>
                <wp:positionH relativeFrom="page">
                  <wp:posOffset>245745</wp:posOffset>
                </wp:positionH>
                <wp:positionV relativeFrom="margin">
                  <wp:posOffset>721360</wp:posOffset>
                </wp:positionV>
                <wp:extent cx="210185" cy="133985"/>
                <wp:effectExtent l="0" t="0" r="0" b="0"/>
                <wp:wrapSquare wrapText="bothSides"/>
                <wp:docPr id="1422" name="Shape 1422"/>
                <wp:cNvGraphicFramePr/>
                <a:graphic xmlns:a="http://schemas.openxmlformats.org/drawingml/2006/main">
                  <a:graphicData uri="http://schemas.microsoft.com/office/word/2010/wordprocessingShape">
                    <wps:wsp>
                      <wps:cNvSpPr txBox="1"/>
                      <wps:spPr>
                        <a:xfrm>
                          <a:off x="0" y="0"/>
                          <a:ext cx="210185" cy="133985"/>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6</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422" o:spid="_x0000_s1026" o:spt="202" type="#_x0000_t202" style="position:absolute;left:0pt;margin-left:19.35pt;margin-top:56.8pt;height:10.55pt;width:16.5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zXC8cdUAAAAJ&#10;AQAADwAAAGRycy9kb3ducmV2LnhtbE2Py07DMBBF90j8gzVI7KgTAk0V4lSoFbBu2k12U3tIIvyI&#10;YvfB3zOsYDl3ju6jXl+dFWea4xi8gnyRgSCvgxl9r+Cwf3tYgYgJvUEbPCn4pgjr5vamxsqEi9/R&#10;uU29YBMfK1QwpDRVUkY9kMO4CBN5/n2G2WHic+6lmfHC5s7KxyxbSoej54QBJ9oMpL/ak1PQbTor&#10;gz48649dIfG13b7bbqvU/V2evYBIdE1/MPzW5+rQcKdjOHkThVVQrEomWc+LJQgGypynHFkonkqQ&#10;TS3/L2h+AFBLAwQUAAAACACHTuJA1Stc7rYBAACDAwAADgAAAGRycy9lMm9Eb2MueG1srVNNb9sw&#10;DL0P6H8QdG/80XXojDjFhqDDgGIb0G13RaZiAZYoSErs/PtRspMM3aWHXSSKpB/5Hun142QGdgQf&#10;NNqWV6uSM7ASO233Lf/18+n2gbMQhe3EgBZafoLAHzc379aja6DGHocOPCMQG5rRtbyP0TVFEWQP&#10;RoQVOrAUVOiNiPT0+6LzYiR0MxR1WX4oRvSd8yghBPJu5yBfEP1bAFEpLWGL8mDAxhnVwyAiUQq9&#10;doFvcrdKgYzflQoQ2dByYhrzSUXI3qWz2KxFs/fC9VouLYi3tPCKkxHaUtEL1FZEwQ5e/wNltPQY&#10;UMWVRFPMRLIixKIqX2nz0gsHmQtJHdxF9PD/YOW34w/PdEeb8L6uObPC0MxzYZY9JNDoQkN5L44y&#10;4/QZJ0pOwiV/IGfiPSlv0k2MGMVJ3tNFXpgik+Ssq7J6uOdMUqi6u/tINqEU14+dD/ELoGHJaLmn&#10;6WVRxfE5xDn1nJJqWXzSw5D8106SFafdtLS3w+5EXdO6Ex6I33RzNny1pGDahrPhz8bubByc1/ue&#10;PqpyBxY/HSIqnbtINWbgpTTNJvNY9igN/+93zrr+O5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XC8cdUAAAAJAQAADwAAAAAAAAABACAAAAAiAAAAZHJzL2Rvd25yZXYueG1sUEsBAhQAFAAAAAgA&#10;h07iQNUrXO62AQAAgwMAAA4AAAAAAAAAAQAgAAAAJAEAAGRycy9lMm9Eb2MueG1sUEsFBgAAAAAG&#10;AAYAWQEAAEw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6</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square"/>
              </v:shape>
            </w:pict>
          </mc:Fallback>
        </mc:AlternateContent>
      </w:r>
      <w:bookmarkStart w:id="1100" w:name="bookmark1163"/>
      <w:r>
        <w:rPr>
          <w:color w:val="000000"/>
          <w:spacing w:val="0"/>
          <w:w w:val="100"/>
          <w:position w:val="0"/>
          <w:sz w:val="19"/>
          <w:szCs w:val="19"/>
          <w:lang w:val="zh-CN" w:eastAsia="zh-CN" w:bidi="zh-CN"/>
        </w:rPr>
        <w:t>（</w:t>
      </w:r>
      <w:bookmarkEnd w:id="1100"/>
      <w:r>
        <w:rPr>
          <w:rFonts w:ascii="Times New Roman" w:hAnsi="Times New Roman" w:eastAsia="Times New Roman" w:cs="Times New Roman"/>
          <w:color w:val="000000"/>
          <w:spacing w:val="0"/>
          <w:w w:val="100"/>
          <w:position w:val="0"/>
          <w:sz w:val="19"/>
          <w:szCs w:val="19"/>
          <w:lang w:val="zh-CN" w:eastAsia="zh-CN" w:bidi="zh-CN"/>
        </w:rPr>
        <w:t>2）</w:t>
      </w:r>
      <w:r>
        <w:rPr>
          <w:color w:val="000000"/>
          <w:spacing w:val="0"/>
          <w:w w:val="100"/>
          <w:position w:val="0"/>
        </w:rPr>
        <w:t>不能快速适应变化</w:t>
      </w:r>
    </w:p>
    <w:p>
      <w:pPr>
        <w:pStyle w:val="33"/>
        <w:keepNext w:val="0"/>
        <w:keepLines w:val="0"/>
        <w:widowControl w:val="0"/>
        <w:numPr>
          <w:ilvl w:val="0"/>
          <w:numId w:val="186"/>
        </w:numPr>
        <w:shd w:val="clear" w:color="auto" w:fill="auto"/>
        <w:bidi w:val="0"/>
        <w:spacing w:before="0" w:after="0" w:line="341" w:lineRule="exact"/>
        <w:ind w:left="0" w:right="0" w:firstLine="360"/>
        <w:jc w:val="left"/>
      </w:pPr>
      <w:bookmarkStart w:id="1101" w:name="bookmark1164"/>
      <w:bookmarkEnd w:id="1101"/>
      <w:r>
        <w:rPr>
          <w:color w:val="000000"/>
          <w:spacing w:val="0"/>
          <w:w w:val="100"/>
          <w:position w:val="0"/>
        </w:rPr>
        <w:t>大数据时代的新型数据仓库的特点</w:t>
      </w:r>
    </w:p>
    <w:p>
      <w:pPr>
        <w:pStyle w:val="33"/>
        <w:keepNext w:val="0"/>
        <w:keepLines w:val="0"/>
        <w:widowControl w:val="0"/>
        <w:shd w:val="clear" w:color="auto" w:fill="auto"/>
        <w:bidi w:val="0"/>
        <w:spacing w:before="0" w:after="120" w:line="341" w:lineRule="exact"/>
        <w:ind w:left="0" w:right="0"/>
        <w:jc w:val="both"/>
      </w:pPr>
      <w:r>
        <w:rPr>
          <w:color w:val="000000"/>
          <w:spacing w:val="0"/>
          <w:w w:val="100"/>
          <w:position w:val="0"/>
        </w:rPr>
        <w:t>高度可扩展、高性能、高度容错性、支持异构环境、较低的分析延迟、易用且开放接口、较低成 本、向下的兼容性。</w:t>
      </w:r>
    </w:p>
    <w:p>
      <w:pPr>
        <w:pStyle w:val="33"/>
        <w:keepNext w:val="0"/>
        <w:keepLines w:val="0"/>
        <w:widowControl w:val="0"/>
        <w:shd w:val="clear" w:color="auto" w:fill="auto"/>
        <w:bidi w:val="0"/>
        <w:spacing w:before="120" w:after="80" w:line="345" w:lineRule="exact"/>
        <w:ind w:left="0" w:right="0" w:firstLine="0"/>
        <w:jc w:val="left"/>
      </w:pPr>
      <w:r>
        <mc:AlternateContent>
          <mc:Choice Requires="wps">
            <w:drawing>
              <wp:anchor distT="0" distB="0" distL="114300" distR="114300" simplePos="0" relativeHeight="251661312" behindDoc="0" locked="0" layoutInCell="1" allowOverlap="1">
                <wp:simplePos x="0" y="0"/>
                <wp:positionH relativeFrom="page">
                  <wp:posOffset>344170</wp:posOffset>
                </wp:positionH>
                <wp:positionV relativeFrom="margin">
                  <wp:posOffset>1278890</wp:posOffset>
                </wp:positionV>
                <wp:extent cx="111760" cy="2504440"/>
                <wp:effectExtent l="0" t="0" r="0" b="0"/>
                <wp:wrapSquare wrapText="bothSides"/>
                <wp:docPr id="1424" name="Shape 1424"/>
                <wp:cNvGraphicFramePr/>
                <a:graphic xmlns:a="http://schemas.openxmlformats.org/drawingml/2006/main">
                  <a:graphicData uri="http://schemas.microsoft.com/office/word/2010/wordprocessingShape">
                    <wps:wsp>
                      <wps:cNvSpPr txBox="1"/>
                      <wps:spPr>
                        <a:xfrm>
                          <a:off x="0" y="0"/>
                          <a:ext cx="111760" cy="25044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424" o:spid="_x0000_s1026" o:spt="202" type="#_x0000_t202" style="position:absolute;left:0pt;margin-left:27.1pt;margin-top:100.7pt;height:197.2pt;width:8.8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9CYCP9YAAAAJ&#10;AQAADwAAAGRycy9kb3ducmV2LnhtbE2Py07DMBBF90j8gzVI7KiT0EAJcSrUClg3dJPd1DZJhD2O&#10;YvfB3zOsYDm6R3fOrdcX78TJznEMpCBfZCAs6WBG6hXsP17vViBiQjLoAlkF3zbCurm+qrEy4Uw7&#10;e2pTL7iEYoUKhpSmSsqoB+sxLsJkibPPMHtMfM69NDOeudw7WWTZg/Q4En8YcLKbweqv9ugVdJvO&#10;yaD3pX7f3Ut8abdvrtsqdXuTZ88gkr2kPxh+9VkdGnY6hCOZKJyCclkwqaDI8iUIBh5znnLg4Klc&#10;gWxq+X9B8wNQSwMEFAAAAAgAh07iQDgYz0m3AQAAhAMAAA4AAABkcnMvZTJvRG9jLnhtbK1TwW7b&#10;MAy9D+g/CLovtgOvG4w4RYegxYBhG9B2d0WWYgGWKFBK7Pz9KMVJiu7SQy8WRVKPj4/06m6yAzso&#10;DAZcy6tFyZlyEjrjdi1/eX74/I2zEIXrxABOtfyoAr9b33xajb5RS+hh6BQyAnGhGX3L+xh9UxRB&#10;9sqKsACvHAU1oBWRrrgrOhQjoduhWJblbTECdh5BqhDIuzkF+YyI7wEErY1UG5B7q1w8oaIaRKSW&#10;Qm984OvMVmsl42+tg4psaDl1GvOXipC9Td9ivRLNDoXvjZwpiPdQeNOTFcZR0QvURkTB9mj+g7JG&#10;IgTQcSHBFqdGsiLURVW+0eapF17lXkjq4C+ih4+Dlb8Of5CZjjahXtacOWFp5rkwyx4SaPShobwn&#10;T5lx+g4TJSfhkj+QM/U9abTppI4YxUne40VeNUUm06Oq+npLEUmh5Zeyruusf3F97THERwWWJaPl&#10;SOPLqorDzxCpIqWeU1IxBw9mGJL/SiVZcdpOM78tdEeiTftOeEr8pZOz4YcjCdM6nA08G9uzsfdo&#10;dj09qjIDB/f7CNpkFqnGCXguTcPJ5OZFStN/fc9Z159n/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0JgI/1gAAAAkBAAAPAAAAAAAAAAEAIAAAACIAAABkcnMvZG93bnJldi54bWxQSwECFAAUAAAA&#10;CACHTuJAOBjPSbcBAACEAwAADgAAAAAAAAABACAAAAAlAQAAZHJzL2Uyb0RvYy54bWxQSwUGAAAA&#10;AAYABgBZAQAATg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18"/>
                          <w:szCs w:val="18"/>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381000" distB="114300" distL="114300" distR="114300" simplePos="0" relativeHeight="251661312" behindDoc="0" locked="0" layoutInCell="1" allowOverlap="1">
                <wp:simplePos x="0" y="0"/>
                <wp:positionH relativeFrom="page">
                  <wp:posOffset>850900</wp:posOffset>
                </wp:positionH>
                <wp:positionV relativeFrom="margin">
                  <wp:posOffset>1348740</wp:posOffset>
                </wp:positionV>
                <wp:extent cx="799465" cy="226060"/>
                <wp:effectExtent l="0" t="0" r="0" b="0"/>
                <wp:wrapTopAndBottom/>
                <wp:docPr id="1426" name="Shape 1426"/>
                <wp:cNvGraphicFramePr/>
                <a:graphic xmlns:a="http://schemas.openxmlformats.org/drawingml/2006/main">
                  <a:graphicData uri="http://schemas.microsoft.com/office/word/2010/wordprocessingShape">
                    <wps:wsp>
                      <wps:cNvSpPr txBox="1"/>
                      <wps:spPr>
                        <a:xfrm>
                          <a:off x="0" y="0"/>
                          <a:ext cx="799465" cy="226060"/>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典型例题</w:t>
                            </w:r>
                          </w:p>
                        </w:txbxContent>
                      </wps:txbx>
                      <wps:bodyPr wrap="none" lIns="0" tIns="0" rIns="0" bIns="0">
                        <a:noAutofit/>
                      </wps:bodyPr>
                    </wps:wsp>
                  </a:graphicData>
                </a:graphic>
              </wp:anchor>
            </w:drawing>
          </mc:Choice>
          <mc:Fallback>
            <w:pict>
              <v:shape id="Shape 1426" o:spid="_x0000_s1026" o:spt="202" type="#_x0000_t202" style="position:absolute;left:0pt;margin-left:67pt;margin-top:106.2pt;height:17.8pt;width:62.95pt;mso-position-horizontal-relative:page;mso-position-vertical-relative:margin;mso-wrap-distance-bottom:9pt;mso-wrap-distance-top:30pt;mso-wrap-style:none;z-index:251661312;mso-width-relative:page;mso-height-relative:page;" filled="f" stroked="f" coordsize="21600,21600" o:gfxdata="UEsDBAoAAAAAAIdO4kAAAAAAAAAAAAAAAAAEAAAAZHJzL1BLAwQUAAAACACHTuJAziQoNNgAAAAL&#10;AQAADwAAAGRycy9kb3ducmV2LnhtbE2PwU7DMBBE70j8g7VI3KjtEFAa4vSA4Eiltly4OfE2SRvb&#10;ke204e9ZTnDb0Y5m3lSbxY7sgiEO3imQKwEMXevN4DoFn4f3hwJYTNoZPXqHCr4xwqa+val0afzV&#10;7fCyTx2jEBdLraBPaSo5j22PVseVn9DR7+iD1Ylk6LgJ+krhduSZEM/c6sFRQ68nfO2xPe9nq+D4&#10;sT2f3uadOHWiwC8ZcGnkVqn7OylegCVc0p8ZfvEJHWpiavzsTGQj6cectiQFmcxyYOTIntZrYA0d&#10;eSGA1xX/v6H+AVBLAwQUAAAACACHTuJA3BJAjK8BAAB1AwAADgAAAGRycy9lMm9Eb2MueG1srVPB&#10;btswDL0P2D8Iui92jc5bjTjFhqDDgGIb0O4DFFmKBViiICqx8/elZCcpuksPu8gUST/yPVLr+8kO&#10;7KgCGnAtv1mVnCknoTNu3/K/zw+fvnKGUbhODOBUy08K+f3m44f16BtVQQ9DpwIjEIfN6Fvex+ib&#10;okDZKytwBV45CmoIVkS6hn3RBTESuh2KqizrYoTQ+QBSIZJ3Owf5ghjeAwhaG6m2IA9WuTijBjWI&#10;SJSwNx75JnertZLxt9aoIhtaTkxjPqkI2bt0Fpu1aPZB+N7IpQXxnhbecLLCOCp6gdqKKNghmH+g&#10;rJEBEHRcSbDFTCQrQixuyjfaPPXCq8yFpEZ/ER3/H6z8dfwTmOloE26rmjMnLM08F2bZQwKNHhvK&#10;e/KUGafvMFFyEi75kZyJ96SDTV9ixChO8p4u8qopMknOL3d3t/VnziSFqqou6yx/cf3ZB4w/FFiW&#10;jJYHml4WVRwfMVJBSj2npFoOHswwJP+1k2TFaTct7e2gO1HXIw245Y72mbPhpyP90i6cjXA2dosx&#10;g387RNAm102oM9RSjKaR21k2J4379T1nXV/L5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JCg0&#10;2AAAAAsBAAAPAAAAAAAAAAEAIAAAACIAAABkcnMvZG93bnJldi54bWxQSwECFAAUAAAACACHTuJA&#10;3BJAjK8BAAB1AwAADgAAAAAAAAABACAAAAAnAQAAZHJzL2Uyb0RvYy54bWxQSwUGAAAAAAYABgBZ&#10;AQAASA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典型例题</w:t>
                      </w:r>
                    </w:p>
                  </w:txbxContent>
                </v:textbox>
                <w10:wrap type="topAndBottom"/>
              </v:shape>
            </w:pict>
          </mc:Fallback>
        </mc:AlternateContent>
      </w: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1 </w:t>
      </w:r>
      <w:r>
        <w:rPr>
          <w:color w:val="000000"/>
          <w:spacing w:val="0"/>
          <w:w w:val="100"/>
          <w:position w:val="0"/>
        </w:rPr>
        <w:t>数据挖掘的主要功能有哪些？</w:t>
      </w:r>
    </w:p>
    <w:p>
      <w:pPr>
        <w:pStyle w:val="33"/>
        <w:keepNext w:val="0"/>
        <w:keepLines w:val="0"/>
        <w:widowControl w:val="0"/>
        <w:shd w:val="clear" w:color="auto" w:fill="auto"/>
        <w:bidi w:val="0"/>
        <w:spacing w:before="0" w:after="0" w:line="345" w:lineRule="exact"/>
        <w:ind w:left="0" w:right="0" w:firstLine="0"/>
        <w:jc w:val="left"/>
      </w:pPr>
      <w:r>
        <w:rPr>
          <w:color w:val="000000"/>
          <w:spacing w:val="0"/>
          <w:w w:val="100"/>
          <w:position w:val="0"/>
        </w:rPr>
        <w:t>解析数据挖掘的功能主要有以下几种：</w:t>
      </w:r>
    </w:p>
    <w:p>
      <w:pPr>
        <w:pStyle w:val="33"/>
        <w:keepNext w:val="0"/>
        <w:keepLines w:val="0"/>
        <w:widowControl w:val="0"/>
        <w:shd w:val="clear" w:color="auto" w:fill="auto"/>
        <w:tabs>
          <w:tab w:val="left" w:pos="969"/>
        </w:tabs>
        <w:bidi w:val="0"/>
        <w:spacing w:before="0" w:after="0" w:line="345" w:lineRule="exact"/>
        <w:ind w:left="0" w:right="0" w:firstLine="560"/>
        <w:jc w:val="both"/>
      </w:pPr>
      <w:bookmarkStart w:id="1102" w:name="bookmark1165"/>
      <w:r>
        <w:rPr>
          <w:color w:val="000000"/>
          <w:spacing w:val="0"/>
          <w:w w:val="100"/>
          <w:position w:val="0"/>
          <w:sz w:val="19"/>
          <w:szCs w:val="19"/>
        </w:rPr>
        <w:t>（</w:t>
      </w:r>
      <w:bookmarkEnd w:id="1102"/>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概念描述:就是指归纳总结出数据的某些特征。</w:t>
      </w:r>
    </w:p>
    <w:p>
      <w:pPr>
        <w:pStyle w:val="33"/>
        <w:keepNext w:val="0"/>
        <w:keepLines w:val="0"/>
        <w:widowControl w:val="0"/>
        <w:shd w:val="clear" w:color="auto" w:fill="auto"/>
        <w:tabs>
          <w:tab w:val="left" w:pos="974"/>
        </w:tabs>
        <w:bidi w:val="0"/>
        <w:spacing w:before="0" w:after="0" w:line="356" w:lineRule="exact"/>
        <w:ind w:left="560" w:right="0" w:firstLine="0"/>
        <w:jc w:val="both"/>
      </w:pPr>
      <w:bookmarkStart w:id="1103" w:name="bookmark1166"/>
      <w:r>
        <w:rPr>
          <w:color w:val="000000"/>
          <w:spacing w:val="0"/>
          <w:w w:val="100"/>
          <w:position w:val="0"/>
          <w:sz w:val="19"/>
          <w:szCs w:val="19"/>
        </w:rPr>
        <w:t>（</w:t>
      </w:r>
      <w:bookmarkEnd w:id="1103"/>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关联分析:若两个或多个变量的取值之间存在某种规律性,就称为关联。包括相关关联 和因果关联。关联规则小不仅是单维关联，也可能是多维之间的关联。</w:t>
      </w:r>
    </w:p>
    <w:p>
      <w:pPr>
        <w:pStyle w:val="33"/>
        <w:keepNext w:val="0"/>
        <w:keepLines w:val="0"/>
        <w:widowControl w:val="0"/>
        <w:shd w:val="clear" w:color="auto" w:fill="auto"/>
        <w:tabs>
          <w:tab w:val="left" w:pos="984"/>
        </w:tabs>
        <w:bidi w:val="0"/>
        <w:spacing w:before="0" w:after="0" w:line="346" w:lineRule="exact"/>
        <w:ind w:left="560" w:right="0" w:firstLine="0"/>
        <w:jc w:val="both"/>
      </w:pPr>
      <w:bookmarkStart w:id="1104" w:name="bookmark1167"/>
      <w:r>
        <w:rPr>
          <w:color w:val="000000"/>
          <w:spacing w:val="0"/>
          <w:w w:val="100"/>
          <w:position w:val="0"/>
          <w:sz w:val="19"/>
          <w:szCs w:val="19"/>
        </w:rPr>
        <w:t>（</w:t>
      </w:r>
      <w:bookmarkEnd w:id="1104"/>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分类和预测:找到一定的函数或者模型来描述和区分数据类之间的区别,用这些函数和 模型对未来进行预测。这些数据类是事先已经知道的。分类的结果表示为决策树、分类规 则或神经网络。</w:t>
      </w:r>
    </w:p>
    <w:p>
      <w:pPr>
        <w:pStyle w:val="33"/>
        <w:keepNext w:val="0"/>
        <w:keepLines w:val="0"/>
        <w:widowControl w:val="0"/>
        <w:shd w:val="clear" w:color="auto" w:fill="auto"/>
        <w:tabs>
          <w:tab w:val="left" w:pos="984"/>
        </w:tabs>
        <w:bidi w:val="0"/>
        <w:spacing w:before="0" w:after="0" w:line="326" w:lineRule="exact"/>
        <w:ind w:left="560" w:right="0" w:firstLine="0"/>
        <w:jc w:val="both"/>
      </w:pPr>
      <w:bookmarkStart w:id="1105" w:name="bookmark1168"/>
      <w:r>
        <w:rPr>
          <w:color w:val="000000"/>
          <w:spacing w:val="0"/>
          <w:w w:val="100"/>
          <w:position w:val="0"/>
          <w:sz w:val="19"/>
          <w:szCs w:val="19"/>
        </w:rPr>
        <w:t>（</w:t>
      </w:r>
      <w:bookmarkEnd w:id="1105"/>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聚类:将数据分为多个类，使得类内部数据之间的差异最小，而类之间数据的差异最大。 与分类不同的是,聚类前并不知道类的个数。聚类技术主要包括传统的模式识别方法和数 学分类学等。</w:t>
      </w:r>
    </w:p>
    <w:p>
      <w:pPr>
        <w:pStyle w:val="33"/>
        <w:keepNext w:val="0"/>
        <w:keepLines w:val="0"/>
        <w:widowControl w:val="0"/>
        <w:shd w:val="clear" w:color="auto" w:fill="auto"/>
        <w:tabs>
          <w:tab w:val="left" w:pos="984"/>
        </w:tabs>
        <w:bidi w:val="0"/>
        <w:spacing w:before="0" w:after="0" w:line="356" w:lineRule="exact"/>
        <w:ind w:left="560" w:right="0" w:firstLine="0"/>
        <w:jc w:val="both"/>
      </w:pPr>
      <w:bookmarkStart w:id="1106" w:name="bookmark1169"/>
      <w:r>
        <w:rPr>
          <w:rFonts w:ascii="Times New Roman" w:hAnsi="Times New Roman" w:eastAsia="Times New Roman" w:cs="Times New Roman"/>
          <w:color w:val="000000"/>
          <w:spacing w:val="0"/>
          <w:w w:val="100"/>
          <w:position w:val="0"/>
          <w:sz w:val="19"/>
          <w:szCs w:val="19"/>
        </w:rPr>
        <w:t>（</w:t>
      </w:r>
      <w:bookmarkEnd w:id="1106"/>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孤立点的检测:孤立点是指与数据中的整体表现行为不一致的那些数据集合。这些数据 虽然是一些特例，但往往在错误检查和特例分析中是很有用的。</w:t>
      </w:r>
    </w:p>
    <w:p>
      <w:pPr>
        <w:pStyle w:val="33"/>
        <w:keepNext w:val="0"/>
        <w:keepLines w:val="0"/>
        <w:widowControl w:val="0"/>
        <w:shd w:val="clear" w:color="auto" w:fill="auto"/>
        <w:tabs>
          <w:tab w:val="left" w:pos="974"/>
        </w:tabs>
        <w:bidi w:val="0"/>
        <w:spacing w:before="0" w:after="80" w:line="345" w:lineRule="exact"/>
        <w:ind w:left="0" w:right="0" w:firstLine="560"/>
        <w:jc w:val="left"/>
      </w:pPr>
      <w:bookmarkStart w:id="1107" w:name="bookmark1170"/>
      <w:r>
        <w:rPr>
          <w:color w:val="000000"/>
          <w:spacing w:val="0"/>
          <w:w w:val="100"/>
          <w:position w:val="0"/>
          <w:sz w:val="19"/>
          <w:szCs w:val="19"/>
        </w:rPr>
        <w:t>（</w:t>
      </w:r>
      <w:bookmarkEnd w:id="1107"/>
      <w:r>
        <w:rPr>
          <w:rFonts w:ascii="Times New Roman" w:hAnsi="Times New Roman" w:eastAsia="Times New Roman" w:cs="Times New Roman"/>
          <w:color w:val="000000"/>
          <w:spacing w:val="0"/>
          <w:w w:val="100"/>
          <w:position w:val="0"/>
          <w:sz w:val="19"/>
          <w:szCs w:val="19"/>
        </w:rPr>
        <w:t>6）</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趋势和演变分析:描述行为随着时间变化的对象所遵循的规律或趋势。</w:t>
      </w:r>
    </w:p>
    <w:p>
      <w:pPr>
        <w:pStyle w:val="33"/>
        <w:keepNext w:val="0"/>
        <w:keepLines w:val="0"/>
        <w:widowControl w:val="0"/>
        <w:shd w:val="clear" w:color="auto" w:fill="auto"/>
        <w:bidi w:val="0"/>
        <w:spacing w:before="0" w:after="80" w:line="345"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2 </w:t>
      </w:r>
      <w:r>
        <w:rPr>
          <w:color w:val="000000"/>
          <w:spacing w:val="0"/>
          <w:w w:val="100"/>
          <w:position w:val="0"/>
        </w:rPr>
        <w:t>传统数据仓库所面临的问题有哪些？</w:t>
      </w:r>
    </w:p>
    <w:p>
      <w:pPr>
        <w:pStyle w:val="33"/>
        <w:keepNext w:val="0"/>
        <w:keepLines w:val="0"/>
        <w:widowControl w:val="0"/>
        <w:shd w:val="clear" w:color="auto" w:fill="auto"/>
        <w:bidi w:val="0"/>
        <w:spacing w:before="0" w:after="0" w:line="341" w:lineRule="exact"/>
        <w:ind w:left="560" w:right="0" w:hanging="560"/>
        <w:jc w:val="both"/>
      </w:pPr>
      <w:r>
        <w:rPr>
          <w:color w:val="000000"/>
          <w:spacing w:val="0"/>
          <w:w w:val="100"/>
          <w:position w:val="0"/>
        </w:rPr>
        <w:t>解析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数据仓库系统的体系结构中，在数据源层和分析层之间引入了一个存储管理层,虽然可 以提升数据质量并针对査询进行优化,但也付出了较大的数据迁移代价和执行时的连接 代价。</w:t>
      </w:r>
    </w:p>
    <w:p>
      <w:pPr>
        <w:pStyle w:val="33"/>
        <w:keepNext w:val="0"/>
        <w:keepLines w:val="0"/>
        <w:widowControl w:val="0"/>
        <w:shd w:val="clear" w:color="auto" w:fill="auto"/>
        <w:bidi w:val="0"/>
        <w:spacing w:before="0" w:after="80" w:line="345" w:lineRule="exact"/>
        <w:ind w:left="560" w:right="0" w:firstLine="0"/>
        <w:jc w:val="both"/>
      </w:pP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不能快速适应变化。传统的数据仓库假设主题是较少变化的，其应对变化的方式是对数 据源到前端展现的整个流程中的每个部分进行修改，然后重新加载数据，甚至重新计算数 据,导致其适应变化的周期较长，但这种模式比我适合对数据质量和查询性能要求较高、而 不太计较预处理代价的场合。但在大数据时代，分析处在变化的业务环境中，这种模式将难 以适应新的需求。</w:t>
      </w:r>
    </w:p>
    <w:p>
      <w:pPr>
        <w:pStyle w:val="33"/>
        <w:keepNext w:val="0"/>
        <w:keepLines w:val="0"/>
        <w:widowControl w:val="0"/>
        <w:shd w:val="clear" w:color="auto" w:fill="auto"/>
        <w:bidi w:val="0"/>
        <w:spacing w:before="0" w:after="80" w:line="345" w:lineRule="exact"/>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3</w:t>
      </w:r>
      <w:r>
        <w:rPr>
          <w:color w:val="000000"/>
          <w:spacing w:val="0"/>
          <w:w w:val="100"/>
          <w:position w:val="0"/>
        </w:rPr>
        <w:t>在大数据时代的背景下，新型数据仓库解决方案应具有哪些重要特性？</w:t>
      </w:r>
      <w:r>
        <w:br w:type="page"/>
      </w:r>
    </w:p>
    <w:p>
      <w:pPr>
        <w:widowControl w:val="0"/>
        <w:spacing w:line="1" w:lineRule="exact"/>
      </w:pPr>
      <w:r>
        <mc:AlternateContent>
          <mc:Choice Requires="wps">
            <w:drawing>
              <wp:anchor distT="0" distB="3228975" distL="0" distR="0" simplePos="0" relativeHeight="251661312" behindDoc="0" locked="0" layoutInCell="1" allowOverlap="1">
                <wp:simplePos x="0" y="0"/>
                <wp:positionH relativeFrom="page">
                  <wp:posOffset>353060</wp:posOffset>
                </wp:positionH>
                <wp:positionV relativeFrom="paragraph">
                  <wp:posOffset>0</wp:posOffset>
                </wp:positionV>
                <wp:extent cx="3545840" cy="2122805"/>
                <wp:effectExtent l="0" t="0" r="0" b="0"/>
                <wp:wrapTopAndBottom/>
                <wp:docPr id="1428" name="Shape 1428"/>
                <wp:cNvGraphicFramePr/>
                <a:graphic xmlns:a="http://schemas.openxmlformats.org/drawingml/2006/main">
                  <a:graphicData uri="http://schemas.microsoft.com/office/word/2010/wordprocessingShape">
                    <wps:wsp>
                      <wps:cNvSpPr txBox="1"/>
                      <wps:spPr>
                        <a:xfrm>
                          <a:off x="0" y="0"/>
                          <a:ext cx="3545840" cy="2122805"/>
                        </a:xfrm>
                        <a:prstGeom prst="rect">
                          <a:avLst/>
                        </a:prstGeom>
                        <a:noFill/>
                      </wps:spPr>
                      <wps:txbx>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解析大数据分析平台需具备的特性：</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67" w:name="bookmark1132"/>
                            <w:r>
                              <w:rPr>
                                <w:rFonts w:ascii="Times New Roman" w:hAnsi="Times New Roman" w:eastAsia="Times New Roman" w:cs="Times New Roman"/>
                                <w:color w:val="000000"/>
                                <w:spacing w:val="0"/>
                                <w:w w:val="100"/>
                                <w:position w:val="0"/>
                                <w:sz w:val="19"/>
                                <w:szCs w:val="19"/>
                              </w:rPr>
                              <w:t>（</w:t>
                            </w:r>
                            <w:bookmarkEnd w:id="1167"/>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高度可扩展性：横向大规模可扩展，大规模并行处理；</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68" w:name="bookmark1133"/>
                            <w:r>
                              <w:rPr>
                                <w:color w:val="000000"/>
                                <w:spacing w:val="0"/>
                                <w:w w:val="100"/>
                                <w:position w:val="0"/>
                                <w:sz w:val="19"/>
                                <w:szCs w:val="19"/>
                              </w:rPr>
                              <w:t>（</w:t>
                            </w:r>
                            <w:bookmarkEnd w:id="1168"/>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高性能:快速响应复杂查询与分;析；</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69" w:name="bookmark1134"/>
                            <w:r>
                              <w:rPr>
                                <w:color w:val="000000"/>
                                <w:spacing w:val="0"/>
                                <w:w w:val="100"/>
                                <w:position w:val="0"/>
                                <w:sz w:val="19"/>
                                <w:szCs w:val="19"/>
                              </w:rPr>
                              <w:t>（</w:t>
                            </w:r>
                            <w:bookmarkEnd w:id="1169"/>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高度容错性:查询失败时,只需重做部分工作；</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70" w:name="bookmark1135"/>
                            <w:r>
                              <w:rPr>
                                <w:color w:val="000000"/>
                                <w:spacing w:val="0"/>
                                <w:w w:val="100"/>
                                <w:position w:val="0"/>
                                <w:sz w:val="19"/>
                                <w:szCs w:val="19"/>
                              </w:rPr>
                              <w:t>（</w:t>
                            </w:r>
                            <w:bookmarkEnd w:id="1170"/>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支持异构环境:对硬件平台一致性要求不高，适应能力强;</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71" w:name="bookmark1136"/>
                            <w:r>
                              <w:rPr>
                                <w:color w:val="000000"/>
                                <w:spacing w:val="0"/>
                                <w:w w:val="100"/>
                                <w:position w:val="0"/>
                                <w:sz w:val="19"/>
                                <w:szCs w:val="19"/>
                              </w:rPr>
                              <w:t>（</w:t>
                            </w:r>
                            <w:bookmarkEnd w:id="1171"/>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较低的分析延迟:业务需求变化时，能快速反应；</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72" w:name="bookmark1137"/>
                            <w:r>
                              <w:rPr>
                                <w:rFonts w:ascii="Times New Roman" w:hAnsi="Times New Roman" w:eastAsia="Times New Roman" w:cs="Times New Roman"/>
                                <w:color w:val="000000"/>
                                <w:spacing w:val="0"/>
                                <w:w w:val="100"/>
                                <w:position w:val="0"/>
                                <w:sz w:val="19"/>
                                <w:szCs w:val="19"/>
                              </w:rPr>
                              <w:t>（</w:t>
                            </w:r>
                            <w:bookmarkEnd w:id="1172"/>
                            <w:r>
                              <w:rPr>
                                <w:rFonts w:ascii="Times New Roman" w:hAnsi="Times New Roman" w:eastAsia="Times New Roman" w:cs="Times New Roman"/>
                                <w:color w:val="000000"/>
                                <w:spacing w:val="0"/>
                                <w:w w:val="100"/>
                                <w:position w:val="0"/>
                                <w:sz w:val="19"/>
                                <w:szCs w:val="19"/>
                              </w:rPr>
                              <w:t>6）</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易用且开放接口：既能方便查询，又能处理复杂分析；</w:t>
                            </w:r>
                          </w:p>
                          <w:p>
                            <w:pPr>
                              <w:pStyle w:val="33"/>
                              <w:keepNext w:val="0"/>
                              <w:keepLines w:val="0"/>
                              <w:widowControl w:val="0"/>
                              <w:shd w:val="clear" w:color="auto" w:fill="auto"/>
                              <w:tabs>
                                <w:tab w:val="left" w:pos="827"/>
                              </w:tabs>
                              <w:bidi w:val="0"/>
                              <w:spacing w:before="0" w:after="120" w:line="240" w:lineRule="auto"/>
                              <w:ind w:left="0" w:right="0" w:firstLine="560"/>
                              <w:jc w:val="left"/>
                            </w:pPr>
                            <w:bookmarkStart w:id="1173" w:name="bookmark1138"/>
                            <w:r>
                              <w:rPr>
                                <w:color w:val="000000"/>
                                <w:spacing w:val="0"/>
                                <w:w w:val="100"/>
                                <w:position w:val="0"/>
                                <w:sz w:val="19"/>
                                <w:szCs w:val="19"/>
                              </w:rPr>
                              <w:t>（</w:t>
                            </w:r>
                            <w:bookmarkEnd w:id="1173"/>
                            <w:r>
                              <w:rPr>
                                <w:rFonts w:ascii="Times New Roman" w:hAnsi="Times New Roman" w:eastAsia="Times New Roman" w:cs="Times New Roman"/>
                                <w:color w:val="000000"/>
                                <w:spacing w:val="0"/>
                                <w:w w:val="100"/>
                                <w:position w:val="0"/>
                                <w:sz w:val="19"/>
                                <w:szCs w:val="19"/>
                              </w:rPr>
                              <w:t>7）</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较低成本:较高的性价比；</w:t>
                            </w:r>
                          </w:p>
                          <w:p>
                            <w:pPr>
                              <w:pStyle w:val="33"/>
                              <w:keepNext w:val="0"/>
                              <w:keepLines w:val="0"/>
                              <w:widowControl w:val="0"/>
                              <w:shd w:val="clear" w:color="auto" w:fill="auto"/>
                              <w:tabs>
                                <w:tab w:val="left" w:pos="847"/>
                              </w:tabs>
                              <w:bidi w:val="0"/>
                              <w:spacing w:before="0" w:after="200" w:line="240" w:lineRule="auto"/>
                              <w:ind w:left="0" w:right="0" w:firstLine="560"/>
                              <w:jc w:val="left"/>
                            </w:pPr>
                            <w:bookmarkStart w:id="1174" w:name="bookmark1139"/>
                            <w:r>
                              <w:rPr>
                                <w:color w:val="000000"/>
                                <w:spacing w:val="0"/>
                                <w:w w:val="100"/>
                                <w:position w:val="0"/>
                                <w:sz w:val="19"/>
                                <w:szCs w:val="19"/>
                              </w:rPr>
                              <w:t>（</w:t>
                            </w:r>
                            <w:bookmarkEnd w:id="1174"/>
                            <w:r>
                              <w:rPr>
                                <w:rFonts w:ascii="Times New Roman" w:hAnsi="Times New Roman" w:eastAsia="Times New Roman" w:cs="Times New Roman"/>
                                <w:color w:val="000000"/>
                                <w:spacing w:val="0"/>
                                <w:w w:val="100"/>
                                <w:position w:val="0"/>
                                <w:sz w:val="19"/>
                                <w:szCs w:val="19"/>
                              </w:rPr>
                              <w:t>8）</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向下兼容性:支持传统的商务智能工具。</w:t>
                            </w:r>
                          </w:p>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4 </w:t>
                            </w:r>
                            <w:r>
                              <w:rPr>
                                <w:color w:val="000000"/>
                                <w:spacing w:val="0"/>
                                <w:w w:val="100"/>
                                <w:position w:val="0"/>
                              </w:rPr>
                              <w:t>数据仓库系统的体系结构是怎样的？</w:t>
                            </w:r>
                          </w:p>
                        </w:txbxContent>
                      </wps:txbx>
                      <wps:bodyPr lIns="0" tIns="0" rIns="0" bIns="0">
                        <a:noAutofit/>
                      </wps:bodyPr>
                    </wps:wsp>
                  </a:graphicData>
                </a:graphic>
              </wp:anchor>
            </w:drawing>
          </mc:Choice>
          <mc:Fallback>
            <w:pict>
              <v:shape id="Shape 1428" o:spid="_x0000_s1026" o:spt="202" type="#_x0000_t202" style="position:absolute;left:0pt;margin-left:27.8pt;margin-top:0pt;height:167.15pt;width:279.2pt;mso-position-horizontal-relative:page;mso-wrap-distance-bottom:254.25pt;mso-wrap-distance-top:0pt;z-index:251661312;mso-width-relative:page;mso-height-relative:page;" filled="f" stroked="f" coordsize="21600,21600" o:gfxdata="UEsDBAoAAAAAAIdO4kAAAAAAAAAAAAAAAAAEAAAAZHJzL1BLAwQUAAAACACHTuJAS8JXd9cAAAAH&#10;AQAADwAAAGRycy9kb3ducmV2LnhtbE2PzU7DMBCE70i8g7VI3Kgd0kYlZFMhBCckRJoeODqxm0SN&#10;1yF2f3h7lhPcZjWjmW+LzcWN4mTnMHhCSBYKhKXWm4E6hF39ercGEaImo0dPFuHbBtiU11eFzo0/&#10;U2VP29gJLqGQa4Q+ximXMrS9dTos/GSJvb2fnY58zp00sz5zuRvlvVKZdHogXuj1ZJ972x62R4fw&#10;9EnVy/D13nxU+2qo6wdFb9kB8fYmUY8gor3EvzD84jM6lMzU+COZIEaE1SrjJAI/xG6WLFk0CGm6&#10;TEGWhfzPX/4AUEsDBBQAAAAIAIdO4kDDyJEmpwEAAGsDAAAOAAAAZHJzL2Uyb0RvYy54bWytU8Fu&#10;2zAMvQ/YPwi6L3bcZAiMOMWKoMOAYRvQ7gMUWYoFWKIgKrHz96NkJxm6Sw+7yBRJPfI90tvH0fbs&#10;rAIacA1fLkrOlJPQGnds+O/X508bzjAK14oenGr4RSF/3H38sB18rSrooG9VYATisB58w7sYfV0U&#10;KDtlBS7AK0dBDcGKSNdwLNogBkK3fVGV5edigND6AFIhknc/BfmMGN4DCFobqfYgT1a5OKEG1YtI&#10;lLAzHvkud6u1kvGn1qgi6xtOTGM+qQjZh3QWu62oj0H4zsi5BfGeFt5wssI4KnqD2oso2CmYf6Cs&#10;kQEQdFxIsMVEJCtCLJblG21eOuFV5kJSo7+Jjv8PVv44/wrMtLQJq4om74SlmefCLHtIoMFjTXkv&#10;njLj+AQjJSfhkh/JmXiPOtj0JUaM4iTv5SavGiOT5HxYr9abFYUkxaplVW3KdcIp7s99wPhVgWXJ&#10;aHig+WVZxfk7xin1mpKqOXg2fZ/8916SFcfDODd4gPZCffffHKmWNuBqhKtxmI0J8Mspgja5VkKa&#10;ns8FaAa523lf0pD/vues+z+y+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Lwld31wAAAAcBAAAP&#10;AAAAAAAAAAEAIAAAACIAAABkcnMvZG93bnJldi54bWxQSwECFAAUAAAACACHTuJAw8iRJqcBAABr&#10;AwAADgAAAAAAAAABACAAAAAmAQAAZHJzL2Uyb0RvYy54bWxQSwUGAAAAAAYABgBZAQAAPwUAAAAA&#10;">
                <v:fill on="f" focussize="0,0"/>
                <v:stroke on="f"/>
                <v:imagedata o:title=""/>
                <o:lock v:ext="edit" aspectratio="f"/>
                <v:textbox inset="0mm,0mm,0mm,0mm">
                  <w:txbxContent>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解析大数据分析平台需具备的特性：</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67" w:name="bookmark1132"/>
                      <w:r>
                        <w:rPr>
                          <w:rFonts w:ascii="Times New Roman" w:hAnsi="Times New Roman" w:eastAsia="Times New Roman" w:cs="Times New Roman"/>
                          <w:color w:val="000000"/>
                          <w:spacing w:val="0"/>
                          <w:w w:val="100"/>
                          <w:position w:val="0"/>
                          <w:sz w:val="19"/>
                          <w:szCs w:val="19"/>
                        </w:rPr>
                        <w:t>（</w:t>
                      </w:r>
                      <w:bookmarkEnd w:id="1167"/>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高度可扩展性：横向大规模可扩展，大规模并行处理；</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68" w:name="bookmark1133"/>
                      <w:r>
                        <w:rPr>
                          <w:color w:val="000000"/>
                          <w:spacing w:val="0"/>
                          <w:w w:val="100"/>
                          <w:position w:val="0"/>
                          <w:sz w:val="19"/>
                          <w:szCs w:val="19"/>
                        </w:rPr>
                        <w:t>（</w:t>
                      </w:r>
                      <w:bookmarkEnd w:id="1168"/>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高性能:快速响应复杂查询与分;析；</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69" w:name="bookmark1134"/>
                      <w:r>
                        <w:rPr>
                          <w:color w:val="000000"/>
                          <w:spacing w:val="0"/>
                          <w:w w:val="100"/>
                          <w:position w:val="0"/>
                          <w:sz w:val="19"/>
                          <w:szCs w:val="19"/>
                        </w:rPr>
                        <w:t>（</w:t>
                      </w:r>
                      <w:bookmarkEnd w:id="1169"/>
                      <w:r>
                        <w:rPr>
                          <w:rFonts w:ascii="Times New Roman" w:hAnsi="Times New Roman" w:eastAsia="Times New Roman" w:cs="Times New Roman"/>
                          <w:color w:val="000000"/>
                          <w:spacing w:val="0"/>
                          <w:w w:val="100"/>
                          <w:position w:val="0"/>
                          <w:sz w:val="19"/>
                          <w:szCs w:val="19"/>
                        </w:rPr>
                        <w:t>3）</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高度容错性:查询失败时,只需重做部分工作；</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70" w:name="bookmark1135"/>
                      <w:r>
                        <w:rPr>
                          <w:color w:val="000000"/>
                          <w:spacing w:val="0"/>
                          <w:w w:val="100"/>
                          <w:position w:val="0"/>
                          <w:sz w:val="19"/>
                          <w:szCs w:val="19"/>
                        </w:rPr>
                        <w:t>（</w:t>
                      </w:r>
                      <w:bookmarkEnd w:id="1170"/>
                      <w:r>
                        <w:rPr>
                          <w:rFonts w:ascii="Times New Roman" w:hAnsi="Times New Roman" w:eastAsia="Times New Roman" w:cs="Times New Roman"/>
                          <w:color w:val="000000"/>
                          <w:spacing w:val="0"/>
                          <w:w w:val="100"/>
                          <w:position w:val="0"/>
                          <w:sz w:val="19"/>
                          <w:szCs w:val="19"/>
                        </w:rPr>
                        <w:t>4）</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支持异构环境:对硬件平台一致性要求不高，适应能力强;</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71" w:name="bookmark1136"/>
                      <w:r>
                        <w:rPr>
                          <w:color w:val="000000"/>
                          <w:spacing w:val="0"/>
                          <w:w w:val="100"/>
                          <w:position w:val="0"/>
                          <w:sz w:val="19"/>
                          <w:szCs w:val="19"/>
                        </w:rPr>
                        <w:t>（</w:t>
                      </w:r>
                      <w:bookmarkEnd w:id="1171"/>
                      <w:r>
                        <w:rPr>
                          <w:rFonts w:ascii="Times New Roman" w:hAnsi="Times New Roman" w:eastAsia="Times New Roman" w:cs="Times New Roman"/>
                          <w:color w:val="000000"/>
                          <w:spacing w:val="0"/>
                          <w:w w:val="100"/>
                          <w:position w:val="0"/>
                          <w:sz w:val="19"/>
                          <w:szCs w:val="19"/>
                        </w:rPr>
                        <w:t>5）</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较低的分析延迟:业务需求变化时，能快速反应；</w:t>
                      </w:r>
                    </w:p>
                    <w:p>
                      <w:pPr>
                        <w:pStyle w:val="33"/>
                        <w:keepNext w:val="0"/>
                        <w:keepLines w:val="0"/>
                        <w:widowControl w:val="0"/>
                        <w:shd w:val="clear" w:color="auto" w:fill="auto"/>
                        <w:tabs>
                          <w:tab w:val="left" w:pos="832"/>
                        </w:tabs>
                        <w:bidi w:val="0"/>
                        <w:spacing w:before="0" w:after="120" w:line="240" w:lineRule="auto"/>
                        <w:ind w:left="0" w:right="0" w:firstLine="560"/>
                        <w:jc w:val="left"/>
                      </w:pPr>
                      <w:bookmarkStart w:id="1172" w:name="bookmark1137"/>
                      <w:r>
                        <w:rPr>
                          <w:rFonts w:ascii="Times New Roman" w:hAnsi="Times New Roman" w:eastAsia="Times New Roman" w:cs="Times New Roman"/>
                          <w:color w:val="000000"/>
                          <w:spacing w:val="0"/>
                          <w:w w:val="100"/>
                          <w:position w:val="0"/>
                          <w:sz w:val="19"/>
                          <w:szCs w:val="19"/>
                        </w:rPr>
                        <w:t>（</w:t>
                      </w:r>
                      <w:bookmarkEnd w:id="1172"/>
                      <w:r>
                        <w:rPr>
                          <w:rFonts w:ascii="Times New Roman" w:hAnsi="Times New Roman" w:eastAsia="Times New Roman" w:cs="Times New Roman"/>
                          <w:color w:val="000000"/>
                          <w:spacing w:val="0"/>
                          <w:w w:val="100"/>
                          <w:position w:val="0"/>
                          <w:sz w:val="19"/>
                          <w:szCs w:val="19"/>
                        </w:rPr>
                        <w:t>6）</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易用且开放接口：既能方便查询，又能处理复杂分析；</w:t>
                      </w:r>
                    </w:p>
                    <w:p>
                      <w:pPr>
                        <w:pStyle w:val="33"/>
                        <w:keepNext w:val="0"/>
                        <w:keepLines w:val="0"/>
                        <w:widowControl w:val="0"/>
                        <w:shd w:val="clear" w:color="auto" w:fill="auto"/>
                        <w:tabs>
                          <w:tab w:val="left" w:pos="827"/>
                        </w:tabs>
                        <w:bidi w:val="0"/>
                        <w:spacing w:before="0" w:after="120" w:line="240" w:lineRule="auto"/>
                        <w:ind w:left="0" w:right="0" w:firstLine="560"/>
                        <w:jc w:val="left"/>
                      </w:pPr>
                      <w:bookmarkStart w:id="1173" w:name="bookmark1138"/>
                      <w:r>
                        <w:rPr>
                          <w:color w:val="000000"/>
                          <w:spacing w:val="0"/>
                          <w:w w:val="100"/>
                          <w:position w:val="0"/>
                          <w:sz w:val="19"/>
                          <w:szCs w:val="19"/>
                        </w:rPr>
                        <w:t>（</w:t>
                      </w:r>
                      <w:bookmarkEnd w:id="1173"/>
                      <w:r>
                        <w:rPr>
                          <w:rFonts w:ascii="Times New Roman" w:hAnsi="Times New Roman" w:eastAsia="Times New Roman" w:cs="Times New Roman"/>
                          <w:color w:val="000000"/>
                          <w:spacing w:val="0"/>
                          <w:w w:val="100"/>
                          <w:position w:val="0"/>
                          <w:sz w:val="19"/>
                          <w:szCs w:val="19"/>
                        </w:rPr>
                        <w:t>7）</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较低成本:较高的性价比；</w:t>
                      </w:r>
                    </w:p>
                    <w:p>
                      <w:pPr>
                        <w:pStyle w:val="33"/>
                        <w:keepNext w:val="0"/>
                        <w:keepLines w:val="0"/>
                        <w:widowControl w:val="0"/>
                        <w:shd w:val="clear" w:color="auto" w:fill="auto"/>
                        <w:tabs>
                          <w:tab w:val="left" w:pos="847"/>
                        </w:tabs>
                        <w:bidi w:val="0"/>
                        <w:spacing w:before="0" w:after="200" w:line="240" w:lineRule="auto"/>
                        <w:ind w:left="0" w:right="0" w:firstLine="560"/>
                        <w:jc w:val="left"/>
                      </w:pPr>
                      <w:bookmarkStart w:id="1174" w:name="bookmark1139"/>
                      <w:r>
                        <w:rPr>
                          <w:color w:val="000000"/>
                          <w:spacing w:val="0"/>
                          <w:w w:val="100"/>
                          <w:position w:val="0"/>
                          <w:sz w:val="19"/>
                          <w:szCs w:val="19"/>
                        </w:rPr>
                        <w:t>（</w:t>
                      </w:r>
                      <w:bookmarkEnd w:id="1174"/>
                      <w:r>
                        <w:rPr>
                          <w:rFonts w:ascii="Times New Roman" w:hAnsi="Times New Roman" w:eastAsia="Times New Roman" w:cs="Times New Roman"/>
                          <w:color w:val="000000"/>
                          <w:spacing w:val="0"/>
                          <w:w w:val="100"/>
                          <w:position w:val="0"/>
                          <w:sz w:val="19"/>
                          <w:szCs w:val="19"/>
                        </w:rPr>
                        <w:t>8）</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向下兼容性:支持传统的商务智能工具。</w:t>
                      </w:r>
                    </w:p>
                    <w:p>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例</w:t>
                      </w:r>
                      <w:r>
                        <w:rPr>
                          <w:rFonts w:ascii="Times New Roman" w:hAnsi="Times New Roman" w:eastAsia="Times New Roman" w:cs="Times New Roman"/>
                          <w:b/>
                          <w:bCs/>
                          <w:color w:val="000000"/>
                          <w:spacing w:val="0"/>
                          <w:w w:val="100"/>
                          <w:position w:val="0"/>
                        </w:rPr>
                        <w:t xml:space="preserve">4 </w:t>
                      </w:r>
                      <w:r>
                        <w:rPr>
                          <w:color w:val="000000"/>
                          <w:spacing w:val="0"/>
                          <w:w w:val="100"/>
                          <w:position w:val="0"/>
                        </w:rPr>
                        <w:t>数据仓库系统的体系结构是怎样的？</w:t>
                      </w:r>
                    </w:p>
                  </w:txbxContent>
                </v:textbox>
                <w10:wrap type="topAndBottom"/>
              </v:shape>
            </w:pict>
          </mc:Fallback>
        </mc:AlternateContent>
      </w:r>
      <w:r>
        <mc:AlternateContent>
          <mc:Choice Requires="wps">
            <w:drawing>
              <wp:anchor distT="2244090" distB="2954020" distL="0" distR="0" simplePos="0" relativeHeight="251661312" behindDoc="0" locked="0" layoutInCell="1" allowOverlap="1">
                <wp:simplePos x="0" y="0"/>
                <wp:positionH relativeFrom="page">
                  <wp:posOffset>356235</wp:posOffset>
                </wp:positionH>
                <wp:positionV relativeFrom="paragraph">
                  <wp:posOffset>2244090</wp:posOffset>
                </wp:positionV>
                <wp:extent cx="5144135" cy="153670"/>
                <wp:effectExtent l="0" t="0" r="0" b="0"/>
                <wp:wrapTopAndBottom/>
                <wp:docPr id="1430" name="Shape 1430"/>
                <wp:cNvGraphicFramePr/>
                <a:graphic xmlns:a="http://schemas.openxmlformats.org/drawingml/2006/main">
                  <a:graphicData uri="http://schemas.microsoft.com/office/word/2010/wordprocessingShape">
                    <wps:wsp>
                      <wps:cNvSpPr txBox="1"/>
                      <wps:spPr>
                        <a:xfrm>
                          <a:off x="0" y="0"/>
                          <a:ext cx="5144135" cy="15367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 数据仓库系统架构如图</w:t>
                            </w:r>
                            <w:r>
                              <w:rPr>
                                <w:rFonts w:ascii="Times New Roman" w:hAnsi="Times New Roman" w:eastAsia="Times New Roman" w:cs="Times New Roman"/>
                                <w:color w:val="000000"/>
                                <w:spacing w:val="0"/>
                                <w:w w:val="100"/>
                                <w:position w:val="0"/>
                                <w:sz w:val="19"/>
                                <w:szCs w:val="19"/>
                                <w:lang w:val="en-US" w:eastAsia="en-US" w:bidi="en-US"/>
                              </w:rPr>
                              <w:t>16.1</w:t>
                            </w:r>
                            <w:r>
                              <w:rPr>
                                <w:color w:val="000000"/>
                                <w:spacing w:val="0"/>
                                <w:w w:val="100"/>
                                <w:position w:val="0"/>
                              </w:rPr>
                              <w:t>所示，由数据仓库的后台工具、数据仓库服务器</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LAP</w:t>
                            </w:r>
                            <w:r>
                              <w:rPr>
                                <w:color w:val="000000"/>
                                <w:spacing w:val="0"/>
                                <w:w w:val="100"/>
                                <w:position w:val="0"/>
                              </w:rPr>
                              <w:t>服务器</w:t>
                            </w:r>
                          </w:p>
                        </w:txbxContent>
                      </wps:txbx>
                      <wps:bodyPr wrap="none" lIns="0" tIns="0" rIns="0" bIns="0">
                        <a:noAutofit/>
                      </wps:bodyPr>
                    </wps:wsp>
                  </a:graphicData>
                </a:graphic>
              </wp:anchor>
            </w:drawing>
          </mc:Choice>
          <mc:Fallback>
            <w:pict>
              <v:shape id="Shape 1430" o:spid="_x0000_s1026" o:spt="202" type="#_x0000_t202" style="position:absolute;left:0pt;margin-left:28.05pt;margin-top:176.7pt;height:12.1pt;width:405.05pt;mso-position-horizontal-relative:page;mso-wrap-distance-bottom:232.6pt;mso-wrap-distance-top:176.7pt;mso-wrap-style:none;z-index:251661312;mso-width-relative:page;mso-height-relative:page;" filled="f" stroked="f" coordsize="21600,21600" o:gfxdata="UEsDBAoAAAAAAIdO4kAAAAAAAAAAAAAAAAAEAAAAZHJzL1BLAwQUAAAACACHTuJAw8RC0NgAAAAK&#10;AQAADwAAAGRycy9kb3ducmV2LnhtbE2PsU7DMBCGdyTewTokNmq7pW4U4nRAMFKpLQubE1+TtPE5&#10;ip02vD1mgvHuPv33/cV2dj274hg6TxrkQgBDqr3tqNHweXx/yoCFaMia3hNq+MYA2/L+rjC59Tfa&#10;4/UQG5ZCKORGQxvjkHMe6hadCQs/IKXbyY/OxDSODbejuaVw1/OlEIo701H60JoBX1usL4fJaTh9&#10;7C7nt2kvzo3I8EuOOFdyp/XjgxQvwCLO8Q+GX/2kDmVyqvxENrBew1rJRGpYrVfPwBKQKbUEVqXN&#10;ZqOAlwX/X6H8AVBLAwQUAAAACACHTuJA+XeHhrABAAB2AwAADgAAAGRycy9lMm9Eb2MueG1srVPB&#10;btswDL0P2D8Iui+Om6QrjDhFi6DFgGEb0O4DFFmKBViiICqx8/ejZCcp2ksPu8gUST/yPVLr+8F2&#10;7KgCGnA1L2dzzpST0Bi3r/nf16dvd5xhFK4RHThV85NCfr/5+mXd+0rdQAtdowIjEIdV72vexuir&#10;okDZKitwBl45CmoIVkS6hn3RBNETuu2Km/n8tughND6AVIjk3Y5BPiGGzwCC1kaqLciDVS6OqEF1&#10;IhIlbI1Hvsndaq1k/K01qsi6mhPTmE8qQvYuncVmLap9EL41cmpBfKaFd5ysMI6KXqC2Igp2COYD&#10;lDUyAIKOMwm2GIlkRYhFOX+nzUsrvMpcSGr0F9Hx/8HKX8c/gZmGNmG5IFGcsDTzXJhlDwnUe6wo&#10;78VTZhweYaDkJFzyIzkT70EHm77EiFGckE4XedUQmSTnqlwuy8WKM0mxcrW4/Z71L65/+4DxWYFl&#10;yah5oPFlVcXxJ0aqSKnnlFTMwZPpuuS/tpKsOOyGqb8dNCdqu6cJ19zRQnPW/XAkYFqGsxHOxm4y&#10;RvCHQwRtct2EOkJNxWgcuZ1pddK8395z1vW5bP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w8RC&#10;0NgAAAAKAQAADwAAAAAAAAABACAAAAAiAAAAZHJzL2Rvd25yZXYueG1sUEsBAhQAFAAAAAgAh07i&#10;QPl3h4awAQAAdgMAAA4AAAAAAAAAAQAgAAAAJwEAAGRycy9lMm9Eb2MueG1sUEsFBgAAAAAGAAYA&#10;WQEAAEk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解析 数据仓库系统架构如图</w:t>
                      </w:r>
                      <w:r>
                        <w:rPr>
                          <w:rFonts w:ascii="Times New Roman" w:hAnsi="Times New Roman" w:eastAsia="Times New Roman" w:cs="Times New Roman"/>
                          <w:color w:val="000000"/>
                          <w:spacing w:val="0"/>
                          <w:w w:val="100"/>
                          <w:position w:val="0"/>
                          <w:sz w:val="19"/>
                          <w:szCs w:val="19"/>
                          <w:lang w:val="en-US" w:eastAsia="en-US" w:bidi="en-US"/>
                        </w:rPr>
                        <w:t>16.1</w:t>
                      </w:r>
                      <w:r>
                        <w:rPr>
                          <w:color w:val="000000"/>
                          <w:spacing w:val="0"/>
                          <w:w w:val="100"/>
                          <w:position w:val="0"/>
                        </w:rPr>
                        <w:t>所示，由数据仓库的后台工具、数据仓库服务器</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LAP</w:t>
                      </w:r>
                      <w:r>
                        <w:rPr>
                          <w:color w:val="000000"/>
                          <w:spacing w:val="0"/>
                          <w:w w:val="100"/>
                          <w:position w:val="0"/>
                        </w:rPr>
                        <w:t>服务器</w:t>
                      </w:r>
                    </w:p>
                  </w:txbxContent>
                </v:textbox>
                <w10:wrap type="topAndBottom"/>
              </v:shape>
            </w:pict>
          </mc:Fallback>
        </mc:AlternateContent>
      </w:r>
      <w:r>
        <mc:AlternateContent>
          <mc:Choice Requires="wps">
            <w:drawing>
              <wp:anchor distT="2465070" distB="2742565" distL="0" distR="0" simplePos="0" relativeHeight="251661312" behindDoc="0" locked="0" layoutInCell="1" allowOverlap="1">
                <wp:simplePos x="0" y="0"/>
                <wp:positionH relativeFrom="page">
                  <wp:posOffset>717550</wp:posOffset>
                </wp:positionH>
                <wp:positionV relativeFrom="paragraph">
                  <wp:posOffset>2465070</wp:posOffset>
                </wp:positionV>
                <wp:extent cx="911225" cy="144145"/>
                <wp:effectExtent l="0" t="0" r="0" b="0"/>
                <wp:wrapTopAndBottom/>
                <wp:docPr id="1432" name="Shape 1432"/>
                <wp:cNvGraphicFramePr/>
                <a:graphic xmlns:a="http://schemas.openxmlformats.org/drawingml/2006/main">
                  <a:graphicData uri="http://schemas.microsoft.com/office/word/2010/wordprocessingShape">
                    <wps:wsp>
                      <wps:cNvSpPr txBox="1"/>
                      <wps:spPr>
                        <a:xfrm>
                          <a:off x="0" y="0"/>
                          <a:ext cx="911225" cy="1441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和前台工具组成。</w:t>
                            </w:r>
                          </w:p>
                        </w:txbxContent>
                      </wps:txbx>
                      <wps:bodyPr wrap="none" lIns="0" tIns="0" rIns="0" bIns="0">
                        <a:noAutofit/>
                      </wps:bodyPr>
                    </wps:wsp>
                  </a:graphicData>
                </a:graphic>
              </wp:anchor>
            </w:drawing>
          </mc:Choice>
          <mc:Fallback>
            <w:pict>
              <v:shape id="Shape 1432" o:spid="_x0000_s1026" o:spt="202" type="#_x0000_t202" style="position:absolute;left:0pt;margin-left:56.5pt;margin-top:194.1pt;height:11.35pt;width:71.75pt;mso-position-horizontal-relative:page;mso-wrap-distance-bottom:215.95pt;mso-wrap-distance-top:194.1pt;mso-wrap-style:none;z-index:251661312;mso-width-relative:page;mso-height-relative:page;" filled="f" stroked="f" coordsize="21600,21600" o:gfxdata="UEsDBAoAAAAAAIdO4kAAAAAAAAAAAAAAAAAEAAAAZHJzL1BLAwQUAAAACACHTuJA8zoIWtgAAAAL&#10;AQAADwAAAGRycy9kb3ducmV2LnhtbE2PMU/DMBSEdyT+g/UqsVHbKa1CGqcDgpFKLSxsTvyapI2f&#10;I9tpw7/HTDCe7nT3Xbmb7cCu6EPvSIFcCmBIjTM9tQo+P94ec2AhajJ6cIQKvjHArrq/K3Vh3I0O&#10;eD3GlqUSCoVW0MU4FpyHpkOrw9KNSMk7OW91TNK33Hh9S+V24JkQG251T2mh0yO+dNhcjpNVcHrf&#10;X86v00GcW5Hjl/Q413Kv1MNCii2wiHP8C8MvfkKHKjHVbiIT2JC0XKUvUcEqzzNgKZGtN2tgtYIn&#10;KZ6BVyX//6H6AVBLAwQUAAAACACHTuJAS4LB+q4BAAB1AwAADgAAAGRycy9lMm9Eb2MueG1srVPB&#10;btswDL0P6D8Iui+OvXRYjThFi6DFgGEb0O4DFFmKBViiICqx8/ejZCcZ2ksPu8gUST/yPVLr+9H2&#10;7KgCGnANLxdLzpST0Bq3b/if16fP3zjDKFwrenCq4SeF/H5z82k9+FpV0EHfqsAIxGE9+IZ3Mfq6&#10;KFB2ygpcgFeOghqCFZGuYV+0QQyEbvuiWi6/FgOE1geQCpG82ynIZ8TwEUDQ2ki1BXmwysUJNahe&#10;RKKEnfHIN7lbrZWMv7RGFVnfcGIa80lFyN6ls9isRb0PwndGzi2Ij7TwhpMVxlHRC9RWRMEOwbyD&#10;skYGQNBxIcEWE5GsCLEol2+0eemEV5kLSY3+Ijr+P1j58/g7MNPSJqy+VJw5YWnmuTDLHhJo8FhT&#10;3ounzDg+wkjJSbjkR3Im3qMONn2JEaM4yXu6yKvGyCQ578qyqm45kxQqV6tydZtQiuvPPmB8VmBZ&#10;MhoeaHpZVHH8gXFKPaekWg6eTN8n/7WTZMVxN87t7aA9UdcDDbjhjvaZs/67I/3SLpyNcDZ2szGB&#10;PxwiaJPrJtQJai5G08idz5uTxv3vPWddX8vm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M6CFrY&#10;AAAACwEAAA8AAAAAAAAAAQAgAAAAIgAAAGRycy9kb3ducmV2LnhtbFBLAQIUABQAAAAIAIdO4kBL&#10;gsH6rgEAAHUDAAAOAAAAAAAAAAEAIAAAACcBAABkcnMvZTJvRG9jLnhtbFBLBQYAAAAABgAGAFkB&#10;AABH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和前台工具组成。</w:t>
                      </w:r>
                    </w:p>
                  </w:txbxContent>
                </v:textbox>
                <w10:wrap type="topAndBottom"/>
              </v:shape>
            </w:pict>
          </mc:Fallback>
        </mc:AlternateContent>
      </w:r>
      <w:r>
        <w:drawing>
          <wp:anchor distT="2694940" distB="205105" distL="0" distR="0" simplePos="0" relativeHeight="251661312" behindDoc="0" locked="0" layoutInCell="1" allowOverlap="1">
            <wp:simplePos x="0" y="0"/>
            <wp:positionH relativeFrom="page">
              <wp:posOffset>906145</wp:posOffset>
            </wp:positionH>
            <wp:positionV relativeFrom="paragraph">
              <wp:posOffset>2694940</wp:posOffset>
            </wp:positionV>
            <wp:extent cx="4035425" cy="2450465"/>
            <wp:effectExtent l="0" t="0" r="3175" b="6985"/>
            <wp:wrapTopAndBottom/>
            <wp:docPr id="1434" name="Shape 1434"/>
            <wp:cNvGraphicFramePr/>
            <a:graphic xmlns:a="http://schemas.openxmlformats.org/drawingml/2006/main">
              <a:graphicData uri="http://schemas.openxmlformats.org/drawingml/2006/picture">
                <pic:pic xmlns:pic="http://schemas.openxmlformats.org/drawingml/2006/picture">
                  <pic:nvPicPr>
                    <pic:cNvPr id="1434" name="Shape 1434"/>
                    <pic:cNvPicPr/>
                  </pic:nvPicPr>
                  <pic:blipFill>
                    <a:blip r:embed="rId269"/>
                    <a:stretch>
                      <a:fillRect/>
                    </a:stretch>
                  </pic:blipFill>
                  <pic:spPr>
                    <a:xfrm>
                      <a:off x="0" y="0"/>
                      <a:ext cx="4035425" cy="245046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2520950</wp:posOffset>
                </wp:positionH>
                <wp:positionV relativeFrom="paragraph">
                  <wp:posOffset>5140960</wp:posOffset>
                </wp:positionV>
                <wp:extent cx="505460" cy="147320"/>
                <wp:effectExtent l="0" t="0" r="0" b="0"/>
                <wp:wrapNone/>
                <wp:docPr id="1436" name="Shape 1436"/>
                <wp:cNvGraphicFramePr/>
                <a:graphic xmlns:a="http://schemas.openxmlformats.org/drawingml/2006/main">
                  <a:graphicData uri="http://schemas.microsoft.com/office/word/2010/wordprocessingShape">
                    <wps:wsp>
                      <wps:cNvSpPr txBox="1"/>
                      <wps:spPr>
                        <a:xfrm>
                          <a:off x="0" y="0"/>
                          <a:ext cx="505460" cy="14732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数据集市</w:t>
                            </w:r>
                          </w:p>
                        </w:txbxContent>
                      </wps:txbx>
                      <wps:bodyPr lIns="0" tIns="0" rIns="0" bIns="0">
                        <a:noAutofit/>
                      </wps:bodyPr>
                    </wps:wsp>
                  </a:graphicData>
                </a:graphic>
              </wp:anchor>
            </w:drawing>
          </mc:Choice>
          <mc:Fallback>
            <w:pict>
              <v:shape id="Shape 1436" o:spid="_x0000_s1026" o:spt="202" type="#_x0000_t202" style="position:absolute;left:0pt;margin-left:198.5pt;margin-top:404.8pt;height:11.6pt;width:39.8pt;mso-position-horizontal-relative:page;z-index:251662336;mso-width-relative:page;mso-height-relative:page;" filled="f" stroked="f" coordsize="21600,21600" o:gfxdata="UEsDBAoAAAAAAIdO4kAAAAAAAAAAAAAAAAAEAAAAZHJzL1BLAwQUAAAACACHTuJAIR30ftoAAAAL&#10;AQAADwAAAGRycy9kb3ducmV2LnhtbE2PzU7DMBCE70i8g7VI3KjdFqVJiFMhBCckRBoOHJ14m0SN&#10;1yF2f3h7lhPcdndGs98U24sbxQnnMHjSsFwoEEittwN1Gj7ql7sURIiGrBk9oYZvDLAtr68Kk1t/&#10;pgpPu9gJDqGQGw19jFMuZWh7dCYs/ITE2t7PzkRe507a2Zw53I1ypVQinRmIP/Rmwqce28Pu6DQ8&#10;flL1PHy9Ne/VvhrqOlP0mhy0vr1ZqgcQES/xzwy/+IwOJTM1/kg2iFHDOttwl6ghVVkCgh33m4SH&#10;hi/rVQqyLOT/DuUPUEsDBBQAAAAIAIdO4kDQw9EtpwEAAGkDAAAOAAAAZHJzL2Uyb0RvYy54bWyt&#10;U8Fu2zAMvQ/oPwi6N3bSNBuMOEWLoMWAYRvQ7gMUWYoFWKIgKrHz96NkJym6Sw+72DRJPb73KK8f&#10;BtuxowpowNV8Pis5U05CY9y+5n/enm+/cYZRuEZ04FTNTwr5w+bmy7r3lVpAC12jAiMQh1Xva97G&#10;6KuiQNkqK3AGXjkqaghWRPoM+6IJoid02xWLslwVPYTGB5AKkbLbscgnxPAZQNDaSLUFebDKxRE1&#10;qE5EkoSt8cg3ma3WSsZfWqOKrKs5KY35SUMo3qVnsVmLah+Eb42cKIjPUPigyQrjaOgFaiuiYIdg&#10;/oGyRgZA0HEmwRajkOwIqZiXH7x5bYVXWQtZjf5iOv4/WPnz+Dsw09BNWN6tOHPC0s7zYJYzZFDv&#10;saK+V0+dcXiCgZqTcSmPlEy6Bx1sepMiRnWy93SxVw2RSUrel/fLFVUklebLr3eLbH9xPewDxhcF&#10;lqWg5oG2l00Vxx8YaSC1nlvSLAfPputS/sokRXHYDRO9HTQnYt19d+RZ2v85COdgNwUj4OMhgjZ5&#10;VkIaj08DaAOZwnRb0orff+eu6x+y+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hHfR+2gAAAAsB&#10;AAAPAAAAAAAAAAEAIAAAACIAAABkcnMvZG93bnJldi54bWxQSwECFAAUAAAACACHTuJA0MPRLacB&#10;AABp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数据集市</w:t>
                      </w:r>
                    </w:p>
                  </w:txbxContent>
                </v:textbox>
              </v:shape>
            </w:pict>
          </mc:Fallback>
        </mc:AlternateContent>
      </w:r>
      <w:r>
        <mc:AlternateContent>
          <mc:Choice Requires="wps">
            <w:drawing>
              <wp:anchor distT="604520" distB="4613275" distL="0" distR="0" simplePos="0" relativeHeight="251661312" behindDoc="0" locked="0" layoutInCell="1" allowOverlap="1">
                <wp:simplePos x="0" y="0"/>
                <wp:positionH relativeFrom="page">
                  <wp:posOffset>5737225</wp:posOffset>
                </wp:positionH>
                <wp:positionV relativeFrom="paragraph">
                  <wp:posOffset>604520</wp:posOffset>
                </wp:positionV>
                <wp:extent cx="198120" cy="133985"/>
                <wp:effectExtent l="0" t="0" r="0" b="0"/>
                <wp:wrapTopAndBottom/>
                <wp:docPr id="1438" name="Shape 1438"/>
                <wp:cNvGraphicFramePr/>
                <a:graphic xmlns:a="http://schemas.openxmlformats.org/drawingml/2006/main">
                  <a:graphicData uri="http://schemas.microsoft.com/office/word/2010/wordprocessingShape">
                    <wps:wsp>
                      <wps:cNvSpPr txBox="1"/>
                      <wps:spPr>
                        <a:xfrm>
                          <a:off x="0" y="0"/>
                          <a:ext cx="198120" cy="133985"/>
                        </a:xfrm>
                        <a:prstGeom prst="rect">
                          <a:avLst/>
                        </a:prstGeom>
                        <a:noFill/>
                      </wps:spPr>
                      <wps:txbx>
                        <w:txbxContent>
                          <w:p>
                            <w:pPr>
                              <w:pStyle w:val="49"/>
                              <w:keepNext w:val="0"/>
                              <w:keepLines w:val="0"/>
                              <w:widowControl w:val="0"/>
                              <w:shd w:val="clear" w:color="auto" w:fill="auto"/>
                              <w:bidi w:val="0"/>
                              <w:spacing w:before="80" w:after="140" w:line="240" w:lineRule="auto"/>
                              <w:ind w:left="0" w:right="0" w:firstLine="0"/>
                              <w:jc w:val="left"/>
                            </w:pPr>
                            <w:r>
                              <w:rPr>
                                <w:color w:val="000000"/>
                                <w:spacing w:val="0"/>
                                <w:w w:val="100"/>
                                <w:position w:val="0"/>
                              </w:rPr>
                              <w:t>9</w:t>
                            </w:r>
                          </w:p>
                          <w:p>
                            <w:pPr>
                              <w:pStyle w:val="59"/>
                              <w:keepNext/>
                              <w:keepLines/>
                              <w:widowControl w:val="0"/>
                              <w:shd w:val="clear" w:color="auto" w:fill="auto"/>
                              <w:bidi w:val="0"/>
                              <w:spacing w:before="0" w:after="0" w:line="240" w:lineRule="auto"/>
                              <w:ind w:left="0" w:right="0" w:firstLine="0"/>
                              <w:jc w:val="left"/>
                            </w:pPr>
                            <w:bookmarkStart w:id="1175" w:name="bookmark1141"/>
                            <w:bookmarkStart w:id="1176" w:name="bookmark1140"/>
                            <w:bookmarkStart w:id="1177" w:name="bookmark1142"/>
                            <w:r>
                              <w:rPr>
                                <w:color w:val="000000"/>
                                <w:spacing w:val="0"/>
                                <w:w w:val="100"/>
                                <w:position w:val="0"/>
                                <w:sz w:val="24"/>
                                <w:szCs w:val="24"/>
                                <w:lang w:val="en-US" w:eastAsia="en-US" w:bidi="en-US"/>
                              </w:rPr>
                              <w:t>1—</w:t>
                            </w:r>
                            <w:bookmarkEnd w:id="1175"/>
                            <w:bookmarkEnd w:id="1176"/>
                            <w:bookmarkEnd w:id="1177"/>
                          </w:p>
                        </w:txbxContent>
                      </wps:txbx>
                      <wps:bodyPr vert="eaVert" lIns="0" tIns="0" rIns="0" bIns="0" upright="1">
                        <a:noAutofit/>
                      </wps:bodyPr>
                    </wps:wsp>
                  </a:graphicData>
                </a:graphic>
              </wp:anchor>
            </w:drawing>
          </mc:Choice>
          <mc:Fallback>
            <w:pict>
              <v:shape id="Shape 1438" o:spid="_x0000_s1026" o:spt="202" type="#_x0000_t202" style="position:absolute;left:0pt;margin-left:451.75pt;margin-top:47.6pt;height:10.55pt;width:15.6pt;mso-position-horizontal-relative:page;mso-wrap-distance-bottom:363.25pt;mso-wrap-distance-top:47.6pt;z-index:251661312;mso-width-relative:page;mso-height-relative:page;" filled="f" stroked="f" coordsize="21600,21600" o:gfxdata="UEsDBAoAAAAAAIdO4kAAAAAAAAAAAAAAAAAEAAAAZHJzL1BLAwQUAAAACACHTuJAzbMxa9cAAAAK&#10;AQAADwAAAGRycy9kb3ducmV2LnhtbE2Py07DMBBF90j8gzVI7KidhpQ2xKlQK2Dd0E12U9tNIvyI&#10;YvfB3zOs6G5Gc3Tn3Gp9dZadzRSH4CVkMwHMeBX04DsJ+6/3pyWwmNBrtMEbCT8mwrq+v6uw1OHi&#10;d+bcpI5RiI8lSuhTGkvOo+qNwzgLo/F0O4bJYaJ16rie8ELhzvK5EAvucPD0ocfRbHqjvpuTk9Bu&#10;WsuD2hfqc5dzfGu2H7bdSvn4kIlXYMlc0z8Mf/qkDjU5HcLJ68ishJXIC0JpKObACFjlzy/ADkRm&#10;ixx4XfHbCvUvUEsDBBQAAAAIAIdO4kCi5VeTtgEAAIMDAAAOAAAAZHJzL2Uyb0RvYy54bWytU8Fu&#10;2zAMvQ/oPwi6L46TbkiNOEWHoMOAYRvQrndFlmIBliiISuz8/SjZSYr20sMuFkVSj3yP9Pp+sB07&#10;qoAGXM3L2Zwz5SQ0xu1r/vf58fOKM4zCNaIDp2p+UsjvNzef1r2v1AJa6BoVGIE4rHpf8zZGXxUF&#10;ylZZgTPwylFQQ7Ai0jXsiyaIntBtVyzm869FD6HxAaRCJO92DPIJMXwEELQ2Um1BHqxycUQNqhOR&#10;KGFrPPJN7lZrJeNvrVFF1tWcmMb8pSJk79K32KxFtQ/Ct0ZOLYiPtPCGkxXGUdEL1FZEwQ7BvIOy&#10;RgZA0HEmwRYjkawIsSjnb7R5aoVXmQtJjf4iOv4/WPnr+Ccw09Am3C5p8k5YmnkuzLKHBOo9VpT3&#10;5CkzDt9goOQkXPIjORPvQQebTmLEKE7yni7yqiEymR7drcoFRSSFyuXybvUloRTXxz5g/K7AsmTU&#10;PND0sqji+BPjmHpOSbUcPJquS/5rJ8mKw26Y2ttBc6Kuad0JT4kXOjnrfjhSMG3D2QhnY3c2Dj6Y&#10;fUuPytyBg4dDBG1yF6nGCDyVptlkHtMepeG/vues67+z+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NszFr1wAAAAoBAAAPAAAAAAAAAAEAIAAAACIAAABkcnMvZG93bnJldi54bWxQSwECFAAUAAAA&#10;CACHTuJAouVXk7YBAACDAwAADgAAAAAAAAABACAAAAAmAQAAZHJzL2Uyb0RvYy54bWxQSwUGAAAA&#10;AAYABgBZAQAATg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80" w:after="140" w:line="240" w:lineRule="auto"/>
                        <w:ind w:left="0" w:right="0" w:firstLine="0"/>
                        <w:jc w:val="left"/>
                      </w:pPr>
                      <w:r>
                        <w:rPr>
                          <w:color w:val="000000"/>
                          <w:spacing w:val="0"/>
                          <w:w w:val="100"/>
                          <w:position w:val="0"/>
                        </w:rPr>
                        <w:t>9</w:t>
                      </w:r>
                    </w:p>
                    <w:p>
                      <w:pPr>
                        <w:pStyle w:val="59"/>
                        <w:keepNext/>
                        <w:keepLines/>
                        <w:widowControl w:val="0"/>
                        <w:shd w:val="clear" w:color="auto" w:fill="auto"/>
                        <w:bidi w:val="0"/>
                        <w:spacing w:before="0" w:after="0" w:line="240" w:lineRule="auto"/>
                        <w:ind w:left="0" w:right="0" w:firstLine="0"/>
                        <w:jc w:val="left"/>
                      </w:pPr>
                      <w:bookmarkStart w:id="1175" w:name="bookmark1141"/>
                      <w:bookmarkStart w:id="1176" w:name="bookmark1140"/>
                      <w:bookmarkStart w:id="1177" w:name="bookmark1142"/>
                      <w:r>
                        <w:rPr>
                          <w:color w:val="000000"/>
                          <w:spacing w:val="0"/>
                          <w:w w:val="100"/>
                          <w:position w:val="0"/>
                          <w:sz w:val="24"/>
                          <w:szCs w:val="24"/>
                          <w:lang w:val="en-US" w:eastAsia="en-US" w:bidi="en-US"/>
                        </w:rPr>
                        <w:t>1—</w:t>
                      </w:r>
                      <w:bookmarkEnd w:id="1175"/>
                      <w:bookmarkEnd w:id="1176"/>
                      <w:bookmarkEnd w:id="1177"/>
                    </w:p>
                  </w:txbxContent>
                </v:textbox>
                <w10:wrap type="topAndBottom"/>
              </v:shape>
            </w:pict>
          </mc:Fallback>
        </mc:AlternateContent>
      </w:r>
      <w:r>
        <mc:AlternateContent>
          <mc:Choice Requires="wps">
            <w:drawing>
              <wp:anchor distT="1010285" distB="3843020" distL="0" distR="0" simplePos="0" relativeHeight="251661312" behindDoc="0" locked="0" layoutInCell="1" allowOverlap="1">
                <wp:simplePos x="0" y="0"/>
                <wp:positionH relativeFrom="page">
                  <wp:posOffset>5737225</wp:posOffset>
                </wp:positionH>
                <wp:positionV relativeFrom="paragraph">
                  <wp:posOffset>1010285</wp:posOffset>
                </wp:positionV>
                <wp:extent cx="140970" cy="498475"/>
                <wp:effectExtent l="0" t="0" r="0" b="0"/>
                <wp:wrapTopAndBottom/>
                <wp:docPr id="1440" name="Shape 1440"/>
                <wp:cNvGraphicFramePr/>
                <a:graphic xmlns:a="http://schemas.openxmlformats.org/drawingml/2006/main">
                  <a:graphicData uri="http://schemas.microsoft.com/office/word/2010/wordprocessingShape">
                    <wps:wsp>
                      <wps:cNvSpPr txBox="1"/>
                      <wps:spPr>
                        <a:xfrm>
                          <a:off x="0" y="0"/>
                          <a:ext cx="140970" cy="49847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第十六章</w:t>
                            </w:r>
                          </w:p>
                        </w:txbxContent>
                      </wps:txbx>
                      <wps:bodyPr vert="eaVert" lIns="0" tIns="0" rIns="0" bIns="0" upright="1">
                        <a:noAutofit/>
                      </wps:bodyPr>
                    </wps:wsp>
                  </a:graphicData>
                </a:graphic>
              </wp:anchor>
            </w:drawing>
          </mc:Choice>
          <mc:Fallback>
            <w:pict>
              <v:shape id="Shape 1440" o:spid="_x0000_s1026" o:spt="202" type="#_x0000_t202" style="position:absolute;left:0pt;margin-left:451.75pt;margin-top:79.55pt;height:39.25pt;width:11.1pt;mso-position-horizontal-relative:page;mso-wrap-distance-bottom:302.6pt;mso-wrap-distance-top:79.55pt;z-index:251661312;mso-width-relative:page;mso-height-relative:page;" filled="f" stroked="f" coordsize="21600,21600" o:gfxdata="UEsDBAoAAAAAAIdO4kAAAAAAAAAAAAAAAAAEAAAAZHJzL1BLAwQUAAAACACHTuJAO7OGd9gAAAAL&#10;AQAADwAAAGRycy9kb3ducmV2LnhtbE2Py07DMBBF90j8gzVI7KjzUFqSxqlQK2DdtJvsXHtIovoR&#10;xe6Dv2dYwXJ0j+49U2/u1rArzmH0TkC6SIChU16PrhdwPLy/vAILUTotjXco4BsDbJrHh1pW2t/c&#10;Hq9t7BmVuFBJAUOMU8V5UANaGRZ+QkfZl5+tjHTOPdezvFG5NTxLkiW3cnS0MMgJtwOqc3uxArpt&#10;Z7hXx0J97nMu39rdh+l2Qjw/pckaWMR7/IPhV5/UoSGnk784HZgRUCZ5QSgFRZkCI6LMihWwk4As&#10;Xy2BNzX//0PzA1BLAwQUAAAACACHTuJAgaPBMLYBAACDAwAADgAAAGRycy9lMm9Eb2MueG1srVPB&#10;btswDL0P6D8Iujd2CndtjTjFhqDFgGEb0K13RZZiAZYoUErs/P0o2UmG7tJDLxZFUo/vPcmrx9H2&#10;7KAwGHANXy5KzpST0Bq3a/if30/X95yFKFwrenCq4UcV+OP66tNq8LW6gQ76ViEjEBfqwTe8i9HX&#10;RRFkp6wIC/DKUVEDWhFpi7uiRTEQuu2Lm7L8XAyArUeQKgTKbqYinxHxPYCgtZFqA3JvlYsTKqpe&#10;RJIUOuMDX2e2WisZf2odVGR9w0lpzF8aQvE2fYv1StQ7FL4zcqYg3kPhjSYrjKOhZ6iNiILt0fwH&#10;ZY1ECKDjQoItJiHZEVKxLN9489IJr7IWsjr4s+nh42Dlj8MvZKall1BVZIoTlu48D2Y5QwYNPtTU&#10;9+KpM45fYaTmZFzKB0om3aNGm1ZSxKhOSMezvWqMTKZDVflwRxVJperhvrq7TSjF5bDHEJ8VWJaC&#10;hiPdXjZVHL6HOLWeWtIsB0+m71P+wiRFcdyOM70ttEdiTc+d8JR4pZWz/psjB4lIPAV4CranYO/R&#10;7Do6tMwMHHzZR9Ams0gzJuB5NN1N1jG/o3T5/+5z1+XfWf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7OGd9gAAAALAQAADwAAAAAAAAABACAAAAAiAAAAZHJzL2Rvd25yZXYueG1sUEsBAhQAFAAA&#10;AAgAh07iQIGjwTC2AQAAgw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第十六章</w:t>
                      </w:r>
                    </w:p>
                  </w:txbxContent>
                </v:textbox>
                <w10:wrap type="topAndBottom"/>
              </v:shape>
            </w:pict>
          </mc:Fallback>
        </mc:AlternateContent>
      </w:r>
      <w:r>
        <mc:AlternateContent>
          <mc:Choice Requires="wps">
            <w:drawing>
              <wp:anchor distT="1591945" distB="2196465" distL="0" distR="0" simplePos="0" relativeHeight="251661312" behindDoc="0" locked="0" layoutInCell="1" allowOverlap="1">
                <wp:simplePos x="0" y="0"/>
                <wp:positionH relativeFrom="page">
                  <wp:posOffset>5743575</wp:posOffset>
                </wp:positionH>
                <wp:positionV relativeFrom="paragraph">
                  <wp:posOffset>1591945</wp:posOffset>
                </wp:positionV>
                <wp:extent cx="140970" cy="1563370"/>
                <wp:effectExtent l="0" t="0" r="0" b="0"/>
                <wp:wrapTopAndBottom/>
                <wp:docPr id="1442" name="Shape 1442"/>
                <wp:cNvGraphicFramePr/>
                <a:graphic xmlns:a="http://schemas.openxmlformats.org/drawingml/2006/main">
                  <a:graphicData uri="http://schemas.microsoft.com/office/word/2010/wordprocessingShape">
                    <wps:wsp>
                      <wps:cNvSpPr txBox="1"/>
                      <wps:spPr>
                        <a:xfrm>
                          <a:off x="0" y="0"/>
                          <a:ext cx="140970" cy="15633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数据仓库与联机分析处理技术</w:t>
                            </w:r>
                          </w:p>
                        </w:txbxContent>
                      </wps:txbx>
                      <wps:bodyPr vert="eaVert" lIns="0" tIns="0" rIns="0" bIns="0" upright="1">
                        <a:noAutofit/>
                      </wps:bodyPr>
                    </wps:wsp>
                  </a:graphicData>
                </a:graphic>
              </wp:anchor>
            </w:drawing>
          </mc:Choice>
          <mc:Fallback>
            <w:pict>
              <v:shape id="Shape 1442" o:spid="_x0000_s1026" o:spt="202" type="#_x0000_t202" style="position:absolute;left:0pt;margin-left:452.25pt;margin-top:125.35pt;height:123.1pt;width:11.1pt;mso-position-horizontal-relative:page;mso-wrap-distance-bottom:172.95pt;mso-wrap-distance-top:125.35pt;z-index:251661312;mso-width-relative:page;mso-height-relative:page;" filled="f" stroked="f" coordsize="21600,21600" o:gfxdata="UEsDBAoAAAAAAIdO4kAAAAAAAAAAAAAAAAAEAAAAZHJzL1BLAwQUAAAACACHTuJAEtg4JtgAAAAL&#10;AQAADwAAAGRycy9kb3ducmV2LnhtbE2Py07DMBBF90j8gzVI7Kjd0AQS4lSoFbBu6CY71x6SCD+i&#10;2H3w9wwrupvRHN05t15fnGUnnOMYvITlQgBDr4MZfS9h//n28AwsJuWNssGjhB+MsG5ub2pVmXD2&#10;Ozy1qWcU4mOlJAwpTRXnUQ/oVFyECT3dvsLsVKJ17rmZ1ZnCneWZEAV3avT0YVATbgbU3+3RSeg2&#10;neVB73P9sXvk6rXdvttuK+X93VK8AEt4Sf8w/OmTOjTkdAhHbyKzEkqxygmVkOXiCRgRZVbQcJCw&#10;KosSeFPz6w7NL1BLAwQUAAAACACHTuJAQtrTqLYBAACEAwAADgAAAGRycy9lMm9Eb2MueG1srVPB&#10;jtMwEL0j8Q+W7zRptywQNV2BqkVICJAWuLuO3ViyPZbHbdK/Z+ykLVoue+ASj2fGb+a9mWweRmfZ&#10;SUU04Fu+XNScKS+hM/7Q8l8/H9+85wyT8J2w4FXLzwr5w/b1q80QGrWCHmynIiMQj80QWt6nFJqq&#10;QtkrJ3ABQXkKaohOJLrGQ9VFMRC6s9Wqru+rAWIXIkiFSN7dFOQzYnwJIGhtpNqBPDrl04QalRWJ&#10;KGFvAvJt6VZrJdN3rVElZltOTFP5UhGy9/lbbTeiOUQReiPnFsRLWnjGyQnjqegVaieSYMdo/oFy&#10;RkZA0GkhwVUTkaIIsVjWz7R56kVQhQtJjeEqOv4/WPnt9CMy09EmrNcrzrxwNPNSmBUPCTQEbCjv&#10;KVBmGj/BSMlZuOxHcmbeo44un8SIUZzkPV/lVWNiMj9a1x/eUURSaPn2/u6OLgRT3V6HiOmzAsey&#10;0fJI4yuqitNXTFPqJSUX8/BorM3+WyvZSuN+nPvbQ3emtmnfCU+J33RyZr94kjCvw8WIF2N/MY4h&#10;mkNPj5alAw8fjwm0KV3kGhPwXJqGU3jMi5Sn//e9ZN1+nu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tg4JtgAAAALAQAADwAAAAAAAAABACAAAAAiAAAAZHJzL2Rvd25yZXYueG1sUEsBAhQAFAAA&#10;AAgAh07iQELa06i2AQAAhAMAAA4AAAAAAAAAAQAgAAAAJw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数据仓库与联机分析处理技术</w:t>
                      </w:r>
                    </w:p>
                  </w:txbxContent>
                </v:textbox>
                <w10:wrap type="topAndBottom"/>
              </v:shape>
            </w:pict>
          </mc:Fallback>
        </mc:AlternateContent>
      </w:r>
    </w:p>
    <w:p>
      <w:pPr>
        <w:pStyle w:val="9"/>
        <w:keepNext w:val="0"/>
        <w:keepLines w:val="0"/>
        <w:widowControl w:val="0"/>
        <w:shd w:val="clear" w:color="auto" w:fill="auto"/>
        <w:bidi w:val="0"/>
        <w:spacing w:before="0" w:after="0" w:line="240" w:lineRule="auto"/>
        <w:ind w:left="3180" w:right="0" w:firstLine="0"/>
        <w:jc w:val="left"/>
      </w:pPr>
      <w:r>
        <w:rPr>
          <w:color w:val="000000"/>
          <w:spacing w:val="0"/>
          <w:w w:val="100"/>
          <w:position w:val="0"/>
          <w:sz w:val="15"/>
          <w:szCs w:val="15"/>
          <w:lang w:val="zh-TW" w:eastAsia="zh-TW" w:bidi="zh-TW"/>
        </w:rPr>
        <w:t xml:space="preserve">图 </w:t>
      </w:r>
      <w:r>
        <w:rPr>
          <w:rFonts w:ascii="Times New Roman" w:hAnsi="Times New Roman" w:eastAsia="Times New Roman" w:cs="Times New Roman"/>
          <w:color w:val="000000"/>
          <w:spacing w:val="0"/>
          <w:w w:val="100"/>
          <w:position w:val="0"/>
          <w:lang w:val="en-US" w:eastAsia="en-US" w:bidi="en-US"/>
        </w:rPr>
        <w:t>16.</w:t>
      </w:r>
      <w:r>
        <w:rPr>
          <w:rFonts w:ascii="Times New Roman" w:hAnsi="Times New Roman" w:eastAsia="Times New Roman" w:cs="Times New Roman"/>
          <w:color w:val="000000"/>
          <w:spacing w:val="0"/>
          <w:w w:val="100"/>
          <w:position w:val="0"/>
          <w:lang w:val="zh-TW" w:eastAsia="zh-TW" w:bidi="zh-TW"/>
        </w:rPr>
        <w:t>1</w:t>
      </w:r>
    </w:p>
    <w:p>
      <w:pPr>
        <w:pStyle w:val="33"/>
        <w:keepNext w:val="0"/>
        <w:keepLines w:val="0"/>
        <w:widowControl w:val="0"/>
        <w:shd w:val="clear" w:color="auto" w:fill="auto"/>
        <w:bidi w:val="0"/>
        <w:spacing w:before="0" w:after="0" w:line="322" w:lineRule="exact"/>
        <w:ind w:left="0" w:right="0" w:firstLine="0"/>
        <w:jc w:val="both"/>
      </w:pPr>
      <w:r>
        <w:rPr>
          <w:color w:val="000000"/>
          <w:spacing w:val="0"/>
          <w:w w:val="100"/>
          <w:position w:val="0"/>
        </w:rPr>
        <w:t>数据仓库的后台工具包括数据抽取、清洗、转换、装载和维护工具，目前许多公司产品把后台 工具简记为</w:t>
      </w:r>
      <w:r>
        <w:rPr>
          <w:rFonts w:ascii="Times New Roman" w:hAnsi="Times New Roman" w:eastAsia="Times New Roman" w:cs="Times New Roman"/>
          <w:color w:val="000000"/>
          <w:spacing w:val="0"/>
          <w:w w:val="100"/>
          <w:position w:val="0"/>
          <w:sz w:val="19"/>
          <w:szCs w:val="19"/>
          <w:lang w:val="en-US" w:eastAsia="en-US" w:bidi="en-US"/>
        </w:rPr>
        <w:t>ECTL</w:t>
      </w:r>
      <w:r>
        <w:rPr>
          <w:color w:val="000000"/>
          <w:spacing w:val="0"/>
          <w:w w:val="100"/>
          <w:position w:val="0"/>
        </w:rPr>
        <w:t>工具或</w:t>
      </w:r>
      <w:r>
        <w:rPr>
          <w:rFonts w:ascii="Times New Roman" w:hAnsi="Times New Roman" w:eastAsia="Times New Roman" w:cs="Times New Roman"/>
          <w:color w:val="000000"/>
          <w:spacing w:val="0"/>
          <w:w w:val="100"/>
          <w:position w:val="0"/>
          <w:sz w:val="19"/>
          <w:szCs w:val="19"/>
          <w:lang w:val="en-US" w:eastAsia="en-US" w:bidi="en-US"/>
        </w:rPr>
        <w:t>ETL</w:t>
      </w:r>
      <w:r>
        <w:rPr>
          <w:color w:val="000000"/>
          <w:spacing w:val="0"/>
          <w:w w:val="100"/>
          <w:position w:val="0"/>
        </w:rPr>
        <w:t>工具。</w:t>
      </w:r>
    </w:p>
    <w:p>
      <w:pPr>
        <w:pStyle w:val="33"/>
        <w:keepNext w:val="0"/>
        <w:keepLines w:val="0"/>
        <w:widowControl w:val="0"/>
        <w:shd w:val="clear" w:color="auto" w:fill="auto"/>
        <w:bidi w:val="0"/>
        <w:spacing w:before="0" w:after="0" w:line="352" w:lineRule="exact"/>
        <w:ind w:left="0" w:right="0" w:firstLine="0"/>
        <w:jc w:val="both"/>
      </w:pPr>
      <w:r>
        <w:rPr>
          <w:color w:val="000000"/>
          <w:spacing w:val="0"/>
          <w:w w:val="100"/>
          <w:position w:val="0"/>
        </w:rPr>
        <w:t>数据仓库服务器相当于数据库系统中的</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它负责管理数据仓库中数据的存储和数据 存取，并给</w:t>
      </w:r>
      <w:r>
        <w:rPr>
          <w:rFonts w:ascii="Times New Roman" w:hAnsi="Times New Roman" w:eastAsia="Times New Roman" w:cs="Times New Roman"/>
          <w:color w:val="000000"/>
          <w:spacing w:val="0"/>
          <w:w w:val="100"/>
          <w:position w:val="0"/>
          <w:sz w:val="19"/>
          <w:szCs w:val="19"/>
          <w:lang w:val="en-US" w:eastAsia="en-US" w:bidi="en-US"/>
        </w:rPr>
        <w:t>OLAP</w:t>
      </w:r>
      <w:r>
        <w:rPr>
          <w:color w:val="000000"/>
          <w:spacing w:val="0"/>
          <w:w w:val="100"/>
          <w:position w:val="0"/>
        </w:rPr>
        <w:t>服务器和前台工具提供存取接口。数据仓库服务器目前一般是</w:t>
      </w:r>
      <w:r>
        <w:rPr>
          <w:rFonts w:ascii="Times New Roman" w:hAnsi="Times New Roman" w:eastAsia="Times New Roman" w:cs="Times New Roman"/>
          <w:color w:val="000000"/>
          <w:spacing w:val="0"/>
          <w:w w:val="100"/>
          <w:position w:val="0"/>
          <w:sz w:val="19"/>
          <w:szCs w:val="19"/>
          <w:lang w:val="en-US" w:eastAsia="en-US" w:bidi="en-US"/>
        </w:rPr>
        <w:t xml:space="preserve">RDBMS </w:t>
      </w:r>
      <w:r>
        <w:rPr>
          <w:color w:val="000000"/>
          <w:spacing w:val="0"/>
          <w:w w:val="100"/>
          <w:position w:val="0"/>
        </w:rPr>
        <w:t>或扩展的</w:t>
      </w:r>
      <w:r>
        <w:rPr>
          <w:rFonts w:ascii="Times New Roman" w:hAnsi="Times New Roman" w:eastAsia="Times New Roman" w:cs="Times New Roman"/>
          <w:color w:val="000000"/>
          <w:spacing w:val="0"/>
          <w:w w:val="100"/>
          <w:position w:val="0"/>
          <w:sz w:val="19"/>
          <w:szCs w:val="19"/>
          <w:lang w:val="en-US" w:eastAsia="en-US" w:bidi="en-US"/>
        </w:rPr>
        <w:t>RDBMS</w:t>
      </w:r>
      <w:r>
        <w:rPr>
          <w:color w:val="000000"/>
          <w:spacing w:val="0"/>
          <w:w w:val="100"/>
          <w:position w:val="0"/>
          <w:lang w:val="zh-CN" w:eastAsia="zh-CN" w:bidi="zh-CN"/>
        </w:rPr>
        <w:t>.即</w:t>
      </w:r>
      <w:r>
        <w:rPr>
          <w:color w:val="000000"/>
          <w:spacing w:val="0"/>
          <w:w w:val="100"/>
          <w:position w:val="0"/>
        </w:rPr>
        <w:t>由传统数据库厂商对</w:t>
      </w:r>
      <w:r>
        <w:rPr>
          <w:rFonts w:ascii="Times New Roman" w:hAnsi="Times New Roman" w:eastAsia="Times New Roman" w:cs="Times New Roman"/>
          <w:color w:val="000000"/>
          <w:spacing w:val="0"/>
          <w:w w:val="100"/>
          <w:position w:val="0"/>
          <w:sz w:val="19"/>
          <w:szCs w:val="19"/>
          <w:lang w:val="en-US" w:eastAsia="en-US" w:bidi="en-US"/>
        </w:rPr>
        <w:t>DBMS</w:t>
      </w:r>
      <w:r>
        <w:rPr>
          <w:color w:val="000000"/>
          <w:spacing w:val="0"/>
          <w:w w:val="100"/>
          <w:position w:val="0"/>
        </w:rPr>
        <w:t>加以扩展修改，使它能更好地支持数据仓 库的功能。</w:t>
      </w:r>
    </w:p>
    <w:p>
      <w:pPr>
        <w:pStyle w:val="33"/>
        <w:keepNext w:val="0"/>
        <w:keepLines w:val="0"/>
        <w:widowControl w:val="0"/>
        <w:shd w:val="clear" w:color="auto" w:fill="auto"/>
        <w:bidi w:val="0"/>
        <w:spacing w:before="0" w:after="0" w:line="35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OLAP</w:t>
      </w:r>
      <w:r>
        <w:rPr>
          <w:color w:val="000000"/>
          <w:spacing w:val="0"/>
          <w:w w:val="100"/>
          <w:position w:val="0"/>
        </w:rPr>
        <w:t>服务器透明地为前台工具和用户提供多维数据视图。用户不必关心它的分析数据到</w:t>
      </w:r>
      <w:r>
        <w:br w:type="page"/>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底存储在什么地方，是怎么存储的。</w:t>
      </w:r>
    </w:p>
    <w:p>
      <w:pPr>
        <w:pStyle w:val="33"/>
        <w:keepNext w:val="0"/>
        <w:keepLines w:val="0"/>
        <w:widowControl w:val="0"/>
        <w:shd w:val="clear" w:color="auto" w:fill="auto"/>
        <w:bidi w:val="0"/>
        <w:spacing w:before="0" w:after="120" w:line="240" w:lineRule="auto"/>
        <w:ind w:left="0" w:right="0" w:firstLine="560"/>
        <w:jc w:val="both"/>
      </w:pPr>
      <w:r>
        <w:rPr>
          <w:color w:val="000000"/>
          <w:spacing w:val="0"/>
          <w:w w:val="100"/>
          <w:position w:val="0"/>
        </w:rPr>
        <w:t>前台工具包括查询报表工具、多维分析工具、数据挖掘工具和分析结果可视化工具等。</w:t>
      </w:r>
    </w:p>
    <w:p>
      <w:pPr>
        <w:pStyle w:val="33"/>
        <w:keepNext w:val="0"/>
        <w:keepLines w:val="0"/>
        <w:widowControl w:val="0"/>
        <w:numPr>
          <w:ilvl w:val="0"/>
          <w:numId w:val="187"/>
        </w:numPr>
        <w:shd w:val="clear" w:color="auto" w:fill="auto"/>
        <w:bidi w:val="0"/>
        <w:spacing w:before="120" w:after="0" w:line="337" w:lineRule="exact"/>
        <w:ind w:left="1280" w:right="0" w:hanging="1280"/>
        <w:jc w:val="both"/>
      </w:pPr>
      <w:r>
        <mc:AlternateContent>
          <mc:Choice Requires="wps">
            <w:drawing>
              <wp:anchor distT="0" distB="0" distL="114300" distR="114300" simplePos="0" relativeHeight="251661312" behindDoc="0" locked="0" layoutInCell="1" allowOverlap="1">
                <wp:simplePos x="0" y="0"/>
                <wp:positionH relativeFrom="page">
                  <wp:posOffset>296545</wp:posOffset>
                </wp:positionH>
                <wp:positionV relativeFrom="margin">
                  <wp:posOffset>626110</wp:posOffset>
                </wp:positionV>
                <wp:extent cx="165735" cy="3061970"/>
                <wp:effectExtent l="0" t="0" r="0" b="0"/>
                <wp:wrapSquare wrapText="bothSides"/>
                <wp:docPr id="1444" name="Shape 1444"/>
                <wp:cNvGraphicFramePr/>
                <a:graphic xmlns:a="http://schemas.openxmlformats.org/drawingml/2006/main">
                  <a:graphicData uri="http://schemas.microsoft.com/office/word/2010/wordprocessingShape">
                    <wps:wsp>
                      <wps:cNvSpPr txBox="1"/>
                      <wps:spPr>
                        <a:xfrm>
                          <a:off x="0" y="0"/>
                          <a:ext cx="165735" cy="3061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98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wps:txbx>
                      <wps:bodyPr vert="eaVert" lIns="0" tIns="0" rIns="0" bIns="0" upright="1">
                        <a:noAutofit/>
                      </wps:bodyPr>
                    </wps:wsp>
                  </a:graphicData>
                </a:graphic>
              </wp:anchor>
            </w:drawing>
          </mc:Choice>
          <mc:Fallback>
            <w:pict>
              <v:shape id="Shape 1444" o:spid="_x0000_s1026" o:spt="202" type="#_x0000_t202" style="position:absolute;left:0pt;margin-left:23.35pt;margin-top:49.3pt;height:241.1pt;width:13.05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G3a3/9YAAAAI&#10;AQAADwAAAGRycy9kb3ducmV2LnhtbE2PzU7DMBCE70i8g7VI3KjTQtMQsqlQK+Dc0Eturm2SCHsd&#10;xe4Pb89yosfRjGa+qdYX78TJTnEIhDCfZSAs6WAG6hD2n28PBYiYFBnlAlmEHxthXd/eVKo04Uw7&#10;e2pSJ7iEYqkQ+pTGUsqoe+tVnIXREntfYfIqsZw6aSZ15nLv5CLLcunVQLzQq9Fuequ/m6NHaDet&#10;k0Hvl/pj9yjVa7N9d+0W8f5unr2ASPaS/sPwh8/oUDPTIRzJROEQnvIVJxGeixwE+6sFPzkgLIus&#10;AFlX8vpA/QtQSwMEFAAAAAgAh07iQAeRjJK5AQAAhAMAAA4AAABkcnMvZTJvRG9jLnhtbK1TwW7b&#10;MAy9D9g/CLovdto0XY04xYagw4BhG9B1d0WWYgGSKIhK7Pz9KMVJhu7Swy4WRVKPj4/06nF0lh1U&#10;RAO+5fNZzZnyEjrjdy1/+fX04SNnmITvhAWvWn5UyB/X79+thtCoG+jBdioyAvHYDKHlfUqhqSqU&#10;vXICZxCUp6CG6ESia9xVXRQDoTtb3dT1shogdiGCVIjk3ZyCfEKMbwEErY1UG5B7p3w6oUZlRaKW&#10;sDcB+bqw1VrJ9ENrVInZllOnqXypCNnb/K3WK9Hsogi9kRMF8RYKr3pywngqeoHaiCTYPpp/oJyR&#10;ERB0mklw1amRogh1Ma9fafPci6BKLyQ1hovo+P9g5ffDz8hMR5uwWCw488LRzEthVjwk0BCwobzn&#10;QJlp/AwjJWfhsh/JmfsedXT5pI4YxUne40VeNSYm86Pl3f3tHWeSQrf1cv5wX/Svrq9DxPRFgWPZ&#10;aHmk8RVVxeEbJqpIqeeUXMzDk7E2+69UspXG7Tjx20J3JNq074SnxG86ObNfPUmY1+FsxLOxPRv7&#10;EM2up0fzwsDDp30CbQqLXOMEPJWm4RRy0yLl6f99L1nXn2f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t2t//WAAAACAEAAA8AAAAAAAAAAQAgAAAAIgAAAGRycy9kb3ducmV2LnhtbFBLAQIUABQA&#10;AAAIAIdO4kAHkYySuQEAAIQDAAAOAAAAAAAAAAEAIAAAACU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rPr>
                        <w:t>98</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txbxContent>
                </v:textbox>
                <w10:wrap type="square"/>
              </v:shape>
            </w:pict>
          </mc:Fallback>
        </mc:AlternateContent>
      </w:r>
      <w:r>
        <mc:AlternateContent>
          <mc:Choice Requires="wps">
            <w:drawing>
              <wp:anchor distT="165100" distB="114300" distL="114300" distR="114300" simplePos="0" relativeHeight="251661312" behindDoc="0" locked="0" layoutInCell="1" allowOverlap="1">
                <wp:simplePos x="0" y="0"/>
                <wp:positionH relativeFrom="page">
                  <wp:posOffset>857250</wp:posOffset>
                </wp:positionH>
                <wp:positionV relativeFrom="margin">
                  <wp:posOffset>606425</wp:posOffset>
                </wp:positionV>
                <wp:extent cx="1195070" cy="222885"/>
                <wp:effectExtent l="0" t="0" r="0" b="0"/>
                <wp:wrapTopAndBottom/>
                <wp:docPr id="1446" name="Shape 1446"/>
                <wp:cNvGraphicFramePr/>
                <a:graphic xmlns:a="http://schemas.openxmlformats.org/drawingml/2006/main">
                  <a:graphicData uri="http://schemas.microsoft.com/office/word/2010/wordprocessingShape">
                    <wps:wsp>
                      <wps:cNvSpPr txBox="1"/>
                      <wps:spPr>
                        <a:xfrm>
                          <a:off x="0" y="0"/>
                          <a:ext cx="1195070" cy="222885"/>
                        </a:xfrm>
                        <a:prstGeom prst="rect">
                          <a:avLst/>
                        </a:prstGeom>
                        <a:noFill/>
                      </wps:spPr>
                      <wps:txbx>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课后习题解答</w:t>
                            </w:r>
                          </w:p>
                        </w:txbxContent>
                      </wps:txbx>
                      <wps:bodyPr wrap="none" lIns="0" tIns="0" rIns="0" bIns="0">
                        <a:noAutofit/>
                      </wps:bodyPr>
                    </wps:wsp>
                  </a:graphicData>
                </a:graphic>
              </wp:anchor>
            </w:drawing>
          </mc:Choice>
          <mc:Fallback>
            <w:pict>
              <v:shape id="Shape 1446" o:spid="_x0000_s1026" o:spt="202" type="#_x0000_t202" style="position:absolute;left:0pt;margin-left:67.5pt;margin-top:47.75pt;height:17.55pt;width:94.1pt;mso-position-horizontal-relative:page;mso-position-vertical-relative:margin;mso-wrap-distance-bottom:9pt;mso-wrap-distance-top:13pt;mso-wrap-style:none;z-index:251661312;mso-width-relative:page;mso-height-relative:page;" filled="f" stroked="f" coordsize="21600,21600" o:gfxdata="UEsDBAoAAAAAAIdO4kAAAAAAAAAAAAAAAAAEAAAAZHJzL1BLAwQUAAAACACHTuJADG007tYAAAAK&#10;AQAADwAAAGRycy9kb3ducmV2LnhtbE2PMU/DMBSEdyT+g/WQ2KidRKlKiNMBwUilFhY2J35N0sbP&#10;Uey04d/zOsF4utPdd+V2cYO44BR6TxqSlQKB1HjbU6vh6/P9aQMiREPWDJ5Qww8G2Fb3d6UprL/S&#10;Hi+H2AouoVAYDV2MYyFlaDp0Jqz8iMTe0U/ORJZTK+1krlzuBpkqtZbO9MQLnRnxtcPmfJidhuPH&#10;7nx6m/fq1KoNficTLnWy0/rxIVEvICIu8S8MN3xGh4qZaj+TDWJgneX8JWp4znMQHMjSLAVR3xy1&#10;BlmV8v+F6hdQSwMEFAAAAAgAh07iQA8NrfmuAQAAdgMAAA4AAABkcnMvZTJvRG9jLnhtbK1TwW7b&#10;MAy9D9g/CLovdoy2S404xYagxYBhG9DuAxRZigVYoiAqsfP3o2QnKdpLD7vIFEk98j3S64fR9uyo&#10;AhpwDV8uSs6Uk9Aat2/435fHLyvOMArXih6cavhJIX/YfP60HnytKuigb1VgBOKwHnzDuxh9XRQo&#10;O2UFLsArR0ENwYpI17Av2iAGQrd9UZXlXTFAaH0AqRDJu52CfEYMHwEErY1UW5AHq1ycUIPqRSRK&#10;2BmPfJO71VrJ+FtrVJH1DSemMZ9UhOxdOovNWtT7IHxn5NyC+EgLbzhZYRwVvUBtRRTsEMw7KGtk&#10;AAQdFxJsMRHJihCLZflGm+dOeJW5kNToL6Lj/4OVv45/AjMtbcLNzR1nTliaeS7MsocEGjzWlPfs&#10;KTOO32Gk5CRc8iM5E+9RB5u+xIhRnOQ9XeRVY2QyPVre35ZfKSQpVlXVanWbYIrrax8wPimwLBkN&#10;DzS+rKo4/sQ4pZ5TUjEHj6bvk//aSrLiuBvn/nbQnqjtgSbccEcLzVn/w5GAaRnORjgbu9mYwL8d&#10;ImiT6ybUCWouRuPInc+rk+b9+p6zrr/L5h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MbTTu1gAA&#10;AAoBAAAPAAAAAAAAAAEAIAAAACIAAABkcnMvZG93bnJldi54bWxQSwECFAAUAAAACACHTuJADw2t&#10;+a4BAAB2AwAADgAAAAAAAAABACAAAAAlAQAAZHJzL2Uyb0RvYy54bWxQSwUGAAAAAAYABgBZAQAA&#10;RQUAAAAA&#10;">
                <v:fill on="f" focussize="0,0"/>
                <v:stroke on="f"/>
                <v:imagedata o:title=""/>
                <o:lock v:ext="edit" aspectratio="f"/>
                <v:textbox inset="0mm,0mm,0mm,0mm">
                  <w:txbxContent>
                    <w:p>
                      <w:pPr>
                        <w:pStyle w:val="51"/>
                        <w:keepNext w:val="0"/>
                        <w:keepLines w:val="0"/>
                        <w:widowControl w:val="0"/>
                        <w:shd w:val="clear" w:color="auto" w:fill="auto"/>
                        <w:bidi w:val="0"/>
                        <w:spacing w:before="0" w:after="0" w:line="240" w:lineRule="auto"/>
                        <w:ind w:left="0" w:right="0" w:firstLine="0"/>
                        <w:jc w:val="left"/>
                      </w:pPr>
                      <w:r>
                        <w:rPr>
                          <w:color w:val="000000"/>
                          <w:spacing w:val="0"/>
                          <w:w w:val="100"/>
                          <w:position w:val="0"/>
                        </w:rPr>
                        <w:t>课后习题解答</w:t>
                      </w:r>
                    </w:p>
                  </w:txbxContent>
                </v:textbox>
                <w10:wrap type="topAndBottom"/>
              </v:shape>
            </w:pict>
          </mc:Fallback>
        </mc:AlternateContent>
      </w:r>
      <w:bookmarkStart w:id="1108" w:name="bookmark1171"/>
      <w:bookmarkEnd w:id="1108"/>
      <w:r>
        <w:rPr>
          <w:color w:val="000000"/>
          <w:spacing w:val="0"/>
          <w:w w:val="100"/>
          <w:position w:val="0"/>
        </w:rPr>
        <w:t>陸</w:t>
      </w:r>
      <w:r>
        <w:rPr>
          <w:color w:val="000000"/>
          <w:spacing w:val="0"/>
          <w:w w:val="100"/>
          <w:position w:val="0"/>
          <w:sz w:val="16"/>
          <w:szCs w:val="16"/>
          <w:lang w:val="en-US" w:eastAsia="en-US" w:bidi="en-US"/>
        </w:rPr>
        <w:t>W i.</w:t>
      </w:r>
      <w:r>
        <w:rPr>
          <w:color w:val="000000"/>
          <w:spacing w:val="0"/>
          <w:w w:val="100"/>
          <w:position w:val="0"/>
        </w:rPr>
        <w:t>仓库的数据是面向主题的;数据仓库中的数据是面向主题进行组织的。主题是一 个抽象的概念，是在较高层次上将企业信息系统中的数据综合、归类并进行分析利 用的抽象;在逻辑意义上，它对应企业中某一宏观分析领域所涉及的分析对象。</w:t>
      </w:r>
    </w:p>
    <w:p>
      <w:pPr>
        <w:pStyle w:val="33"/>
        <w:keepNext w:val="0"/>
        <w:keepLines w:val="0"/>
        <w:widowControl w:val="0"/>
        <w:numPr>
          <w:ilvl w:val="0"/>
          <w:numId w:val="187"/>
        </w:numPr>
        <w:shd w:val="clear" w:color="auto" w:fill="auto"/>
        <w:tabs>
          <w:tab w:val="left" w:pos="1545"/>
        </w:tabs>
        <w:bidi w:val="0"/>
        <w:spacing w:before="0" w:after="0" w:line="337" w:lineRule="exact"/>
        <w:ind w:left="1280" w:right="0" w:firstLine="0"/>
        <w:jc w:val="both"/>
      </w:pPr>
      <w:bookmarkStart w:id="1109" w:name="bookmark1172"/>
      <w:bookmarkEnd w:id="1109"/>
      <w:r>
        <w:rPr>
          <w:color w:val="000000"/>
          <w:spacing w:val="0"/>
          <w:w w:val="100"/>
          <w:position w:val="0"/>
        </w:rPr>
        <w:t>仓库的数据是集成的;操作型数据与分析型数据之间差别甚大，数据仓库的数据 是从原有的分散的数据库数据中抽取来的，因此数据在进入数据仓库之前,必然要 经过加工与集成，统一与综合处理。</w:t>
      </w:r>
    </w:p>
    <w:p>
      <w:pPr>
        <w:pStyle w:val="33"/>
        <w:keepNext w:val="0"/>
        <w:keepLines w:val="0"/>
        <w:widowControl w:val="0"/>
        <w:numPr>
          <w:ilvl w:val="0"/>
          <w:numId w:val="187"/>
        </w:numPr>
        <w:shd w:val="clear" w:color="auto" w:fill="auto"/>
        <w:tabs>
          <w:tab w:val="left" w:pos="1545"/>
        </w:tabs>
        <w:bidi w:val="0"/>
        <w:spacing w:before="0" w:after="0" w:line="337" w:lineRule="exact"/>
        <w:ind w:left="1280" w:right="0" w:firstLine="0"/>
        <w:jc w:val="both"/>
      </w:pPr>
      <w:bookmarkStart w:id="1110" w:name="bookmark1173"/>
      <w:bookmarkEnd w:id="1110"/>
      <w:r>
        <w:rPr>
          <w:color w:val="000000"/>
          <w:spacing w:val="0"/>
          <w:w w:val="100"/>
          <w:position w:val="0"/>
        </w:rPr>
        <w:t>仓库的数据是不可更新的;数据仓库主要是供决策分析之用的，所涉及的数据操 作主要是数据查询，一般情况下并不进行修改操作。</w:t>
      </w:r>
    </w:p>
    <w:p>
      <w:pPr>
        <w:pStyle w:val="33"/>
        <w:keepNext w:val="0"/>
        <w:keepLines w:val="0"/>
        <w:widowControl w:val="0"/>
        <w:numPr>
          <w:ilvl w:val="0"/>
          <w:numId w:val="187"/>
        </w:numPr>
        <w:shd w:val="clear" w:color="auto" w:fill="auto"/>
        <w:tabs>
          <w:tab w:val="left" w:pos="1545"/>
        </w:tabs>
        <w:bidi w:val="0"/>
        <w:spacing w:before="0" w:after="60" w:line="337" w:lineRule="exact"/>
        <w:ind w:left="1280" w:right="0" w:firstLine="0"/>
        <w:jc w:val="both"/>
      </w:pPr>
      <w:bookmarkStart w:id="1111" w:name="bookmark1174"/>
      <w:bookmarkEnd w:id="1111"/>
      <w:r>
        <w:rPr>
          <w:color w:val="000000"/>
          <w:spacing w:val="0"/>
          <w:w w:val="100"/>
          <w:position w:val="0"/>
        </w:rPr>
        <w:t>仓库的数据是随时间不断变化的;数据仓库的数据是随时间的变化不断变化的: 这一特征表现在以下三方面:第一，数据仓库随时间变化不断增加新的数据内容;第 二，数据仓库系统必须不断删去旧的数据内容;第三，数据仓库中包含大量的综合数 据，这些综合数据中很多与时间有关，如数据按照某一时间段进行综合，或隔一定的 时间段进行采样等，这些数据就会随着时间的变化不断地进行重新综合。</w:t>
      </w:r>
    </w:p>
    <w:p>
      <w:pPr>
        <w:pStyle w:val="33"/>
        <w:keepNext w:val="0"/>
        <w:keepLines w:val="0"/>
        <w:widowControl w:val="0"/>
        <w:shd w:val="clear" w:color="auto" w:fill="auto"/>
        <w:bidi w:val="0"/>
        <w:spacing w:before="0" w:after="0" w:line="339" w:lineRule="exact"/>
        <w:ind w:left="1280" w:right="0" w:hanging="1280"/>
        <w:jc w:val="both"/>
      </w:pPr>
      <w:r>
        <w:rPr>
          <w:rFonts w:ascii="Times New Roman" w:hAnsi="Times New Roman" w:eastAsia="Times New Roman" w:cs="Times New Roman"/>
          <w:b/>
          <w:bCs/>
          <w:color w:val="000000"/>
          <w:spacing w:val="0"/>
          <w:w w:val="100"/>
          <w:position w:val="0"/>
        </w:rPr>
        <w:t>2</w:t>
      </w:r>
      <w:r>
        <w:rPr>
          <w:color w:val="000000"/>
          <w:spacing w:val="0"/>
          <w:w w:val="100"/>
          <w:position w:val="0"/>
        </w:rPr>
        <w:t>」努题距\操作型处理也叫事务处理，是指对数据库联机的常规操作，通常是对一个或一组记 录的查询和修改，例如火车售票系统、银行通存通兑系统、税务征收管理系统等。这 些系统要求快速响应用户请求，对数据的安全性、完整件以及事务吞吐量要求很高。 分析型处理，是指对数据的查询和分析操作，通常是对海量的历史数据进行査询和 分析,例如金融风险预测预警系统、证券股市违规分析系统。这些系统要访问的数 据量非常大，查询和分析的操作十分复杂。</w:t>
      </w:r>
    </w:p>
    <w:p>
      <w:pPr>
        <w:pStyle w:val="33"/>
        <w:keepNext w:val="0"/>
        <w:keepLines w:val="0"/>
        <w:widowControl w:val="0"/>
        <w:shd w:val="clear" w:color="auto" w:fill="auto"/>
        <w:bidi w:val="0"/>
        <w:spacing w:before="0" w:after="120" w:line="339" w:lineRule="exact"/>
        <w:ind w:left="1280" w:right="0" w:firstLine="0"/>
        <w:jc w:val="both"/>
      </w:pPr>
      <w:r>
        <w:rPr>
          <w:color w:val="000000"/>
          <w:spacing w:val="0"/>
          <w:w w:val="100"/>
          <w:position w:val="0"/>
        </w:rPr>
        <w:t>操作型数据和分析型数据的区别：</w:t>
      </w:r>
    </w:p>
    <w:tbl>
      <w:tblPr>
        <w:tblStyle w:val="2"/>
        <w:tblW w:w="0" w:type="auto"/>
        <w:jc w:val="right"/>
        <w:tblLayout w:type="fixed"/>
        <w:tblCellMar>
          <w:top w:w="0" w:type="dxa"/>
          <w:left w:w="10" w:type="dxa"/>
          <w:bottom w:w="0" w:type="dxa"/>
          <w:right w:w="10" w:type="dxa"/>
        </w:tblCellMar>
      </w:tblPr>
      <w:tblGrid>
        <w:gridCol w:w="3041"/>
        <w:gridCol w:w="3357"/>
      </w:tblGrid>
      <w:tr>
        <w:tblPrEx>
          <w:tblCellMar>
            <w:top w:w="0" w:type="dxa"/>
            <w:left w:w="10" w:type="dxa"/>
            <w:bottom w:w="0" w:type="dxa"/>
            <w:right w:w="10" w:type="dxa"/>
          </w:tblCellMar>
        </w:tblPrEx>
        <w:trPr>
          <w:trHeight w:val="346" w:hRule="exact"/>
          <w:jc w:val="righ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操作型数据</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分析型数据</w:t>
            </w:r>
          </w:p>
        </w:tc>
      </w:tr>
      <w:tr>
        <w:tblPrEx>
          <w:tblCellMar>
            <w:top w:w="0" w:type="dxa"/>
            <w:left w:w="10" w:type="dxa"/>
            <w:bottom w:w="0" w:type="dxa"/>
            <w:right w:w="10" w:type="dxa"/>
          </w:tblCellMar>
        </w:tblPrEx>
        <w:trPr>
          <w:trHeight w:val="331" w:hRule="exact"/>
          <w:jc w:val="righ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细节的</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综合的，或提炼的</w:t>
            </w:r>
          </w:p>
        </w:tc>
      </w:tr>
      <w:tr>
        <w:tblPrEx>
          <w:tblCellMar>
            <w:top w:w="0" w:type="dxa"/>
            <w:left w:w="10" w:type="dxa"/>
            <w:bottom w:w="0" w:type="dxa"/>
            <w:right w:w="10" w:type="dxa"/>
          </w:tblCellMar>
        </w:tblPrEx>
        <w:trPr>
          <w:trHeight w:val="331" w:hRule="exact"/>
          <w:jc w:val="righ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在存取瞬间是准确的</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代表过去的数据</w:t>
            </w:r>
          </w:p>
        </w:tc>
      </w:tr>
      <w:tr>
        <w:tblPrEx>
          <w:tblCellMar>
            <w:top w:w="0" w:type="dxa"/>
            <w:left w:w="10" w:type="dxa"/>
            <w:bottom w:w="0" w:type="dxa"/>
            <w:right w:w="10" w:type="dxa"/>
          </w:tblCellMar>
        </w:tblPrEx>
        <w:trPr>
          <w:trHeight w:val="336" w:hRule="exact"/>
          <w:jc w:val="righ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可更新</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不可更新</w:t>
            </w:r>
          </w:p>
        </w:tc>
      </w:tr>
      <w:tr>
        <w:tblPrEx>
          <w:tblCellMar>
            <w:top w:w="0" w:type="dxa"/>
            <w:left w:w="10" w:type="dxa"/>
            <w:bottom w:w="0" w:type="dxa"/>
            <w:right w:w="10" w:type="dxa"/>
          </w:tblCellMar>
        </w:tblPrEx>
        <w:trPr>
          <w:trHeight w:val="331" w:hRule="exact"/>
          <w:jc w:val="righ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操作需求事先可知道</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操作需求事先不知道</w:t>
            </w:r>
          </w:p>
        </w:tc>
      </w:tr>
      <w:tr>
        <w:tblPrEx>
          <w:tblCellMar>
            <w:top w:w="0" w:type="dxa"/>
            <w:left w:w="10" w:type="dxa"/>
            <w:bottom w:w="0" w:type="dxa"/>
            <w:right w:w="10" w:type="dxa"/>
          </w:tblCellMar>
        </w:tblPrEx>
        <w:trPr>
          <w:trHeight w:val="336" w:hRule="exact"/>
          <w:jc w:val="righ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生命周期符合软件开发生命周期</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完全不同的生命周期</w:t>
            </w:r>
          </w:p>
        </w:tc>
      </w:tr>
      <w:tr>
        <w:tblPrEx>
          <w:tblCellMar>
            <w:top w:w="0" w:type="dxa"/>
            <w:left w:w="10" w:type="dxa"/>
            <w:bottom w:w="0" w:type="dxa"/>
            <w:right w:w="10" w:type="dxa"/>
          </w:tblCellMar>
        </w:tblPrEx>
        <w:trPr>
          <w:trHeight w:val="331" w:hRule="exact"/>
          <w:jc w:val="righ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对性能要求高</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对性能要求宽松</w:t>
            </w:r>
          </w:p>
        </w:tc>
      </w:tr>
      <w:tr>
        <w:tblPrEx>
          <w:tblCellMar>
            <w:top w:w="0" w:type="dxa"/>
            <w:left w:w="10" w:type="dxa"/>
            <w:bottom w:w="0" w:type="dxa"/>
            <w:right w:w="10" w:type="dxa"/>
          </w:tblCellMar>
        </w:tblPrEx>
        <w:trPr>
          <w:trHeight w:val="346" w:hRule="exact"/>
          <w:jc w:val="righ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一个时刻操作一元组</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一个时刻操作一集合</w:t>
            </w:r>
          </w:p>
        </w:tc>
      </w:tr>
    </w:tbl>
    <w:p>
      <w:pPr>
        <w:spacing w:line="1" w:lineRule="exact"/>
        <w:rPr>
          <w:sz w:val="2"/>
          <w:szCs w:val="2"/>
        </w:rPr>
      </w:pPr>
      <w:r>
        <w:br w:type="page"/>
      </w:r>
    </w:p>
    <w:p>
      <w:pPr>
        <w:widowControl w:val="0"/>
        <w:spacing w:line="1" w:lineRule="exact"/>
      </w:pPr>
      <w:r>
        <mc:AlternateContent>
          <mc:Choice Requires="wps">
            <w:drawing>
              <wp:anchor distT="0" distB="4584700" distL="0" distR="0" simplePos="0" relativeHeight="251661312" behindDoc="0" locked="0" layoutInCell="1" allowOverlap="1">
                <wp:simplePos x="0" y="0"/>
                <wp:positionH relativeFrom="page">
                  <wp:posOffset>1659255</wp:posOffset>
                </wp:positionH>
                <wp:positionV relativeFrom="paragraph">
                  <wp:posOffset>0</wp:posOffset>
                </wp:positionV>
                <wp:extent cx="4067175" cy="1074420"/>
                <wp:effectExtent l="0" t="0" r="0" b="0"/>
                <wp:wrapTopAndBottom/>
                <wp:docPr id="1448" name="Shape 1448"/>
                <wp:cNvGraphicFramePr/>
                <a:graphic xmlns:a="http://schemas.openxmlformats.org/drawingml/2006/main">
                  <a:graphicData uri="http://schemas.microsoft.com/office/word/2010/wordprocessingShape">
                    <wps:wsp>
                      <wps:cNvSpPr txBox="1"/>
                      <wps:spPr>
                        <a:xfrm>
                          <a:off x="0" y="0"/>
                          <a:ext cx="4067175" cy="107442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3031"/>
                              <w:gridCol w:w="3373"/>
                            </w:tblGrid>
                            <w:tr>
                              <w:tblPrEx>
                                <w:tblCellMar>
                                  <w:top w:w="0" w:type="dxa"/>
                                  <w:left w:w="10" w:type="dxa"/>
                                  <w:bottom w:w="0" w:type="dxa"/>
                                  <w:right w:w="10" w:type="dxa"/>
                                </w:tblCellMar>
                              </w:tblPrEx>
                              <w:trPr>
                                <w:trHeight w:val="347" w:hRule="exact"/>
                                <w:tblHead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操作型数据</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分析型数据</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事务驱动</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分析驱动</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1160" w:right="0" w:firstLine="0"/>
                                    <w:jc w:val="left"/>
                                    <w:rPr>
                                      <w:sz w:val="18"/>
                                      <w:szCs w:val="18"/>
                                    </w:rPr>
                                  </w:pPr>
                                  <w:r>
                                    <w:rPr>
                                      <w:color w:val="000000"/>
                                      <w:spacing w:val="0"/>
                                      <w:w w:val="100"/>
                                      <w:position w:val="0"/>
                                      <w:sz w:val="18"/>
                                      <w:szCs w:val="18"/>
                                      <w:lang w:val="zh-TW" w:eastAsia="zh-TW" w:bidi="zh-TW"/>
                                    </w:rPr>
                                    <w:t>面向应用\</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面向分析</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一次操作数据量小</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一次操作数据量大</w:t>
                                  </w:r>
                                </w:p>
                              </w:tc>
                            </w:tr>
                            <w:tr>
                              <w:tblPrEx>
                                <w:tblCellMar>
                                  <w:top w:w="0" w:type="dxa"/>
                                  <w:left w:w="10" w:type="dxa"/>
                                  <w:bottom w:w="0" w:type="dxa"/>
                                  <w:right w:w="10" w:type="dxa"/>
                                </w:tblCellMar>
                              </w:tblPrEx>
                              <w:trPr>
                                <w:trHeight w:val="347" w:hRule="exact"/>
                              </w:trPr>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支持日常操作</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支持管理决策需求</w:t>
                                  </w:r>
                                </w:p>
                              </w:tc>
                            </w:tr>
                          </w:tbl>
                          <w:p>
                            <w:pPr>
                              <w:widowControl w:val="0"/>
                              <w:spacing w:line="1" w:lineRule="exact"/>
                            </w:pPr>
                          </w:p>
                        </w:txbxContent>
                      </wps:txbx>
                      <wps:bodyPr lIns="0" tIns="0" rIns="0" bIns="0">
                        <a:noAutofit/>
                      </wps:bodyPr>
                    </wps:wsp>
                  </a:graphicData>
                </a:graphic>
              </wp:anchor>
            </w:drawing>
          </mc:Choice>
          <mc:Fallback>
            <w:pict>
              <v:shape id="Shape 1448" o:spid="_x0000_s1026" o:spt="202" type="#_x0000_t202" style="position:absolute;left:0pt;margin-left:130.65pt;margin-top:0pt;height:84.6pt;width:320.25pt;mso-position-horizontal-relative:page;mso-wrap-distance-bottom:361pt;mso-wrap-distance-top:0pt;z-index:251661312;mso-width-relative:page;mso-height-relative:page;" filled="f" stroked="f" coordsize="21600,21600" o:gfxdata="UEsDBAoAAAAAAIdO4kAAAAAAAAAAAAAAAAAEAAAAZHJzL1BLAwQUAAAACACHTuJA23t1mtYAAAAI&#10;AQAADwAAAGRycy9kb3ducmV2LnhtbE2Py07DMBBF90j8gzWV2FE7QYpIiFNVCFZIiDRdsHSSaWI1&#10;HofYffD3DCtYju7VnXPKzdVN4oxLsJ40JGsFAqnzvaVBw755vX8EEaKh3kyeUMM3BthUtzelKXp/&#10;oRrPuzgIHqFQGA1jjHMhZehGdCas/YzE2cEvzkQ+l0H2i7nwuJtkqlQmnbHEH0Yz4/OI3XF3chq2&#10;n1S/2K/39qM+1LZpckVv2VHru1WinkBEvMa/MvziMzpUzNT6E/VBTBrSLHngqgY24jhXCZu03Mvy&#10;FGRVyv8C1Q9QSwMEFAAAAAgAh07iQDBoGpqpAQAAawMAAA4AAABkcnMvZTJvRG9jLnhtbK1TwW7b&#10;MAy9D+g/CLovdgKvGYw4xYagxYBhG9D2AxRZigVYoiAqsfP3o2QnGdpLD7vIFEk98j3Sm4fR9uyk&#10;AhpwDV8uSs6Uk9Aad2j468vj56+cYRSuFT041fCzQv6wvfu0GXytVtBB36rACMRhPfiGdzH6uihQ&#10;dsoKXIBXjoIaghWRruFQtEEMhG77YlWW98UAofUBpEIk724K8hkxfAQQtDZS7UAerXJxQg2qF5Eo&#10;YWc88m3uVmsl42+tUUXWN5yYxnxSEbL36Sy2G1EfgvCdkXML4iMtvOFkhXFU9Aq1E1GwYzDvoKyR&#10;ARB0XEiwxUQkK0IsluUbbZ474VXmQlKjv4qO/w9W/jr9Ccy0tAlVRZN3wtLMc2GWPSTQ4LGmvGdP&#10;mXH8DiMlJ+GSH8mZeI862PQlRoziJO/5Kq8aI5PkrMr79XL9hTNJsWW5rqpVHkBxe+4DxicFliWj&#10;4YHml2UVp58YqSSlXlJSNQePpu+T/9ZLsuK4H+cG99Ceqe/+hyPV0gZcjHAx9rMxAX47RtAm10pI&#10;0/O5AM0gtzDvSxryv/ecdftHt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23t1mtYAAAAIAQAA&#10;DwAAAAAAAAABACAAAAAiAAAAZHJzL2Rvd25yZXYueG1sUEsBAhQAFAAAAAgAh07iQDBoGpqpAQAA&#10;awMAAA4AAAAAAAAAAQAgAAAAJQEAAGRycy9lMm9Eb2MueG1sUEsFBgAAAAAGAAYAWQEAAEAFAAAA&#10;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3031"/>
                        <w:gridCol w:w="3373"/>
                      </w:tblGrid>
                      <w:tr>
                        <w:tblPrEx>
                          <w:tblCellMar>
                            <w:top w:w="0" w:type="dxa"/>
                            <w:left w:w="10" w:type="dxa"/>
                            <w:bottom w:w="0" w:type="dxa"/>
                            <w:right w:w="10" w:type="dxa"/>
                          </w:tblCellMar>
                        </w:tblPrEx>
                        <w:trPr>
                          <w:trHeight w:val="347" w:hRule="exact"/>
                          <w:tblHead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操作型数据</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分析型数据</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事务驱动</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分析驱动</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1160" w:right="0" w:firstLine="0"/>
                              <w:jc w:val="left"/>
                              <w:rPr>
                                <w:sz w:val="18"/>
                                <w:szCs w:val="18"/>
                              </w:rPr>
                            </w:pPr>
                            <w:r>
                              <w:rPr>
                                <w:color w:val="000000"/>
                                <w:spacing w:val="0"/>
                                <w:w w:val="100"/>
                                <w:position w:val="0"/>
                                <w:sz w:val="18"/>
                                <w:szCs w:val="18"/>
                                <w:lang w:val="zh-TW" w:eastAsia="zh-TW" w:bidi="zh-TW"/>
                              </w:rPr>
                              <w:t>面向应用\</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面向分析</w:t>
                            </w:r>
                          </w:p>
                        </w:tc>
                      </w:tr>
                      <w:tr>
                        <w:tblPrEx>
                          <w:tblCellMar>
                            <w:top w:w="0" w:type="dxa"/>
                            <w:left w:w="10" w:type="dxa"/>
                            <w:bottom w:w="0" w:type="dxa"/>
                            <w:right w:w="10" w:type="dxa"/>
                          </w:tblCellMar>
                        </w:tblPrEx>
                        <w:trPr>
                          <w:trHeight w:val="332" w:hRule="exact"/>
                        </w:trPr>
                        <w:tc>
                          <w:tcPr>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一次操作数据量小</w:t>
                            </w:r>
                          </w:p>
                        </w:tc>
                        <w:tc>
                          <w:tcPr>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一次操作数据量大</w:t>
                            </w:r>
                          </w:p>
                        </w:tc>
                      </w:tr>
                      <w:tr>
                        <w:tblPrEx>
                          <w:tblCellMar>
                            <w:top w:w="0" w:type="dxa"/>
                            <w:left w:w="10" w:type="dxa"/>
                            <w:bottom w:w="0" w:type="dxa"/>
                            <w:right w:w="10" w:type="dxa"/>
                          </w:tblCellMar>
                        </w:tblPrEx>
                        <w:trPr>
                          <w:trHeight w:val="347" w:hRule="exact"/>
                        </w:trPr>
                        <w:tc>
                          <w:tcPr>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支持日常操作</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支持管理决策需求</w:t>
                            </w:r>
                          </w:p>
                        </w:tc>
                      </w:tr>
                    </w:tbl>
                    <w:p>
                      <w:pPr>
                        <w:widowControl w:val="0"/>
                        <w:spacing w:line="1" w:lineRule="exact"/>
                      </w:pPr>
                    </w:p>
                  </w:txbxContent>
                </v:textbox>
                <w10:wrap type="topAndBottom"/>
              </v:shape>
            </w:pict>
          </mc:Fallback>
        </mc:AlternateContent>
      </w:r>
      <w:r>
        <mc:AlternateContent>
          <mc:Choice Requires="wps">
            <w:drawing>
              <wp:anchor distT="614045" distB="4907280" distL="0" distR="0" simplePos="0" relativeHeight="251661312" behindDoc="0" locked="0" layoutInCell="1" allowOverlap="1">
                <wp:simplePos x="0" y="0"/>
                <wp:positionH relativeFrom="page">
                  <wp:posOffset>6106795</wp:posOffset>
                </wp:positionH>
                <wp:positionV relativeFrom="paragraph">
                  <wp:posOffset>614045</wp:posOffset>
                </wp:positionV>
                <wp:extent cx="227330" cy="137795"/>
                <wp:effectExtent l="0" t="0" r="0" b="0"/>
                <wp:wrapTopAndBottom/>
                <wp:docPr id="1450" name="Shape 1450"/>
                <wp:cNvGraphicFramePr/>
                <a:graphic xmlns:a="http://schemas.openxmlformats.org/drawingml/2006/main">
                  <a:graphicData uri="http://schemas.microsoft.com/office/word/2010/wordprocessingShape">
                    <wps:wsp>
                      <wps:cNvSpPr txBox="1"/>
                      <wps:spPr>
                        <a:xfrm>
                          <a:off x="0" y="0"/>
                          <a:ext cx="227330" cy="137795"/>
                        </a:xfrm>
                        <a:prstGeom prst="rect">
                          <a:avLst/>
                        </a:prstGeom>
                        <a:noFill/>
                      </wps:spPr>
                      <wps:txbx>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wps:txbx>
                      <wps:bodyPr vert="eaVert" lIns="0" tIns="0" rIns="0" bIns="0" upright="1">
                        <a:noAutofit/>
                      </wps:bodyPr>
                    </wps:wsp>
                  </a:graphicData>
                </a:graphic>
              </wp:anchor>
            </w:drawing>
          </mc:Choice>
          <mc:Fallback>
            <w:pict>
              <v:shape id="Shape 1450" o:spid="_x0000_s1026" o:spt="202" type="#_x0000_t202" style="position:absolute;left:0pt;margin-left:480.85pt;margin-top:48.35pt;height:10.85pt;width:17.9pt;mso-position-horizontal-relative:page;mso-wrap-distance-bottom:386.4pt;mso-wrap-distance-top:48.35pt;z-index:251661312;mso-width-relative:page;mso-height-relative:page;" filled="f" stroked="f" coordsize="21600,21600" o:gfxdata="UEsDBAoAAAAAAIdO4kAAAAAAAAAAAAAAAAAEAAAAZHJzL1BLAwQUAAAACACHTuJAgSfBstYAAAAK&#10;AQAADwAAAGRycy9kb3ducmV2LnhtbE2PTU/DMAyG70j8h8hI3FhaYB8tTSe0CTiv7NJblpi2InGq&#10;Jvvg3+Od4GRbfvT6cbW+eCdOOMUhkIJ8loFAMsEO1CnYf749rEDEpMlqFwgV/GCEdX17U+nShjPt&#10;8NSkTnAIxVIr6FMaSymj6dHrOAsjEu++wuR14nHqpJ30mcO9k49ZtpBeD8QXej3ipkfz3Ry9gnbT&#10;OhnMfm4+dk9Svzbbd9dulbq/y7MXEAkv6Q+Gqz6rQ81Oh3AkG4VTUCzyJaPXhisDRbGcgzgwma+e&#10;QdaV/P9C/QtQSwMEFAAAAAgAh07iQG5vARW2AQAAgwMAAA4AAABkcnMvZTJvRG9jLnhtbK1TTY/b&#10;IBC9V+p/QNwb56PbdK04q1bRVpWqttJ2eyd4iJGAQUBi5993wE5SbS976AWGmfGb9x548zBYw04Q&#10;okbX8MVszhk4ia12h4Y//3p895GzmIRrhUEHDT9D5A/bt282va9hiR2aFgIjEBfr3je8S8nXVRVl&#10;B1bEGXpwVFQYrEh0DIeqDaIndGuq5Xz+oeoxtD6ghBgpuxuLfEIMrwFEpbSEHcqjBZdG1ABGJJIU&#10;O+0j3xa2SoFMP5SKkJhpOClNZaUhFO/zWm03oj4E4TstJwriNRReaLJCOxp6hdqJJNgx6H+grJYB&#10;I6o0k2irUUhxhFQs5i+8eeqEh6KFrI7+anr8f7Dy++lnYLqll/D+jkxxwtKdl8GsZMig3sea+p48&#10;dabhMw7UnI3L+UjJrHtQweadFDGqE9L5ai8MiUlKLpfr1YoqkkqL1Xp9f5dRqtvHPsT0BdCyHDQ8&#10;0O0VU8XpW0xj66Ulz3L4qI3J+RuTHKVhP0z09tieiTU9d8ID8Zt2zsxXRw4SkXQJwiXYX4KjD/rQ&#10;0UeLwsDhp2NCpQuLPGMEnkbT3RQd0zvKl//3uXTd/p3t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EnwbLWAAAACgEAAA8AAAAAAAAAAQAgAAAAIgAAAGRycy9kb3ducmV2LnhtbFBLAQIUABQAAAAI&#10;AIdO4kBubwEVtgEAAIMDAAAOAAAAAAAAAAEAIAAAACUBAABkcnMvZTJvRG9jLnhtbFBLBQYAAAAA&#10;BgAGAFkBAABN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120" w:line="240" w:lineRule="auto"/>
                        <w:ind w:left="0" w:right="0" w:firstLine="0"/>
                        <w:jc w:val="left"/>
                      </w:pPr>
                      <w:r>
                        <w:rPr>
                          <w:color w:val="000000"/>
                          <w:spacing w:val="0"/>
                          <w:w w:val="100"/>
                          <w:position w:val="0"/>
                        </w:rPr>
                        <w:t>9</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1—</w:t>
                      </w:r>
                    </w:p>
                  </w:txbxContent>
                </v:textbox>
                <w10:wrap type="topAndBottom"/>
              </v:shape>
            </w:pict>
          </mc:Fallback>
        </mc:AlternateContent>
      </w:r>
      <w:r>
        <mc:AlternateContent>
          <mc:Choice Requires="wps">
            <w:drawing>
              <wp:anchor distT="1102995" distB="4105275" distL="0" distR="0" simplePos="0" relativeHeight="251661312" behindDoc="0" locked="0" layoutInCell="1" allowOverlap="1">
                <wp:simplePos x="0" y="0"/>
                <wp:positionH relativeFrom="page">
                  <wp:posOffset>716280</wp:posOffset>
                </wp:positionH>
                <wp:positionV relativeFrom="paragraph">
                  <wp:posOffset>1102995</wp:posOffset>
                </wp:positionV>
                <wp:extent cx="5150485" cy="450850"/>
                <wp:effectExtent l="0" t="0" r="0" b="0"/>
                <wp:wrapTopAndBottom/>
                <wp:docPr id="1452" name="Shape 1452"/>
                <wp:cNvGraphicFramePr/>
                <a:graphic xmlns:a="http://schemas.openxmlformats.org/drawingml/2006/main">
                  <a:graphicData uri="http://schemas.microsoft.com/office/word/2010/wordprocessingShape">
                    <wps:wsp>
                      <wps:cNvSpPr txBox="1"/>
                      <wps:spPr>
                        <a:xfrm>
                          <a:off x="0" y="0"/>
                          <a:ext cx="5150485" cy="450850"/>
                        </a:xfrm>
                        <a:prstGeom prst="rect">
                          <a:avLst/>
                        </a:prstGeom>
                        <a:noFill/>
                      </wps:spPr>
                      <wps:txbx>
                        <w:txbxContent>
                          <w:p>
                            <w:pPr>
                              <w:pStyle w:val="33"/>
                              <w:keepNext w:val="0"/>
                              <w:keepLines w:val="0"/>
                              <w:widowControl w:val="0"/>
                              <w:shd w:val="clear" w:color="auto" w:fill="auto"/>
                              <w:bidi w:val="0"/>
                              <w:spacing w:before="0" w:after="0" w:line="352" w:lineRule="exact"/>
                              <w:ind w:left="1280" w:right="0" w:hanging="1280"/>
                              <w:jc w:val="left"/>
                            </w:pPr>
                            <w:r>
                              <w:rPr>
                                <w:rFonts w:ascii="Times New Roman" w:hAnsi="Times New Roman" w:eastAsia="Times New Roman" w:cs="Times New Roman"/>
                                <w:b/>
                                <w:bCs/>
                                <w:color w:val="000000"/>
                                <w:spacing w:val="0"/>
                                <w:w w:val="100"/>
                                <w:position w:val="0"/>
                                <w:lang w:val="en-US" w:eastAsia="en-US" w:bidi="en-US"/>
                              </w:rPr>
                              <w:t>3.</w:t>
                            </w:r>
                            <w:r>
                              <w:rPr>
                                <w:color w:val="000000"/>
                                <w:spacing w:val="0"/>
                                <w:w w:val="100"/>
                                <w:position w:val="0"/>
                              </w:rPr>
                              <w:t>解题會</w:t>
                            </w:r>
                            <w:r>
                              <w:rPr>
                                <w:color w:val="000000"/>
                                <w:spacing w:val="0"/>
                                <w:w w:val="100"/>
                                <w:position w:val="0"/>
                                <w:sz w:val="16"/>
                                <w:szCs w:val="16"/>
                                <w:lang w:val="en-US" w:eastAsia="en-US" w:bidi="en-US"/>
                              </w:rPr>
                              <w:t>k</w:t>
                            </w:r>
                            <w:r>
                              <w:rPr>
                                <w:color w:val="000000"/>
                                <w:spacing w:val="0"/>
                                <w:w w:val="100"/>
                                <w:position w:val="0"/>
                              </w:rPr>
                              <w:t>如图</w:t>
                            </w:r>
                            <w:r>
                              <w:rPr>
                                <w:color w:val="000000"/>
                                <w:spacing w:val="0"/>
                                <w:w w:val="100"/>
                                <w:position w:val="0"/>
                                <w:sz w:val="16"/>
                                <w:szCs w:val="16"/>
                                <w:lang w:val="en-US" w:eastAsia="en-US" w:bidi="en-US"/>
                              </w:rPr>
                              <w:t xml:space="preserve">16. </w:t>
                            </w:r>
                            <w:r>
                              <w:rPr>
                                <w:color w:val="000000"/>
                                <w:spacing w:val="0"/>
                                <w:w w:val="100"/>
                                <w:position w:val="0"/>
                                <w:sz w:val="16"/>
                                <w:szCs w:val="16"/>
                              </w:rPr>
                              <w:t>2</w:t>
                            </w:r>
                            <w:r>
                              <w:rPr>
                                <w:color w:val="000000"/>
                                <w:spacing w:val="0"/>
                                <w:w w:val="100"/>
                                <w:position w:val="0"/>
                              </w:rPr>
                              <w:t>所示的星形模式的中心是销售事实表，其周围的维表有时间维表、顾客维 表、销售员维表、制造商维表和产品维表。</w:t>
                            </w:r>
                          </w:p>
                        </w:txbxContent>
                      </wps:txbx>
                      <wps:bodyPr lIns="0" tIns="0" rIns="0" bIns="0">
                        <a:noAutofit/>
                      </wps:bodyPr>
                    </wps:wsp>
                  </a:graphicData>
                </a:graphic>
              </wp:anchor>
            </w:drawing>
          </mc:Choice>
          <mc:Fallback>
            <w:pict>
              <v:shape id="Shape 1452" o:spid="_x0000_s1026" o:spt="202" type="#_x0000_t202" style="position:absolute;left:0pt;margin-left:56.4pt;margin-top:86.85pt;height:35.5pt;width:405.55pt;mso-position-horizontal-relative:page;mso-wrap-distance-bottom:323.25pt;mso-wrap-distance-top:86.85pt;z-index:251661312;mso-width-relative:page;mso-height-relative:page;" filled="f" stroked="f" coordsize="21600,21600" o:gfxdata="UEsDBAoAAAAAAIdO4kAAAAAAAAAAAAAAAAAEAAAAZHJzL1BLAwQUAAAACACHTuJAX0KiSdoAAAAL&#10;AQAADwAAAGRycy9kb3ducmV2LnhtbE2PzU7DMBCE70i8g7VI3KidtGpIGqdCCE5IiDQcenRiN7Ea&#10;r0Ps/vD2LCe4zWhGs9+W26sb2dnMwXqUkCwEMIOd1xZ7CZ/N68MjsBAVajV6NBK+TYBtdXtTqkL7&#10;C9bmvIs9oxEMhZIwxDgVnIduME6FhZ8MUnbws1OR7NxzPasLjbuRp0KsuVMW6cKgJvM8mO64OzkJ&#10;T3usX+zXe/tRH2rbNLnAt/VRyvu7RGyARXONf2X4xSd0qIip9SfUgY3kk5TQI4lsmQGjRp4uc2Ct&#10;hHS1yoBXJf//Q/UDUEsDBBQAAAAIAIdO4kDlD/axpwEAAGoDAAAOAAAAZHJzL2Uyb0RvYy54bWyt&#10;U8Fu2zAMvQ/YPwi6L3aCeAiMOMWGoMOAYS3Q9QMUWYoFWKIgKrHz96NkJym6Sw+7yBRJPfI90tuH&#10;0fbsrAIacA1fLkrOlJPQGnds+Oufxy8bzjAK14oenGr4RSF/2H3+tB18rVbQQd+qwAjEYT34hncx&#10;+rooUHbKClyAV46CGoIVka7hWLRBDIRu+2JVll+LAULrA0iFSN79FOQzYvgIIGhtpNqDPFnl4oQa&#10;VC8iUcLOeOS73K3WSsYnrVFF1jecmMZ8UhGyD+ksdltRH4PwnZFzC+IjLbzjZIVxVPQGtRdRsFMw&#10;/0BZIwMg6LiQYIuJSFaEWCzLd9q8dMKrzIWkRn8THf8frPx9fg7MtLQJ62rFmROWZp4Ls+whgQaP&#10;NeW9eMqM43cYKTkJl/xIzsR71MGmLzFiFCd5Lzd51RiZJGe1rMr1puJMUmxdlZsq61/cX/uA8YcC&#10;y5LR8EDjy6qK8y+MVJFSrympmINH0/fJf28lWXE8jHN/B2gv1Hb/05FoaQGuRrgah9mYAL+dImiT&#10;ayWk6flcgEaQW5jXJc347T1n3X+R3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fQqJJ2gAAAAsB&#10;AAAPAAAAAAAAAAEAIAAAACIAAABkcnMvZG93bnJldi54bWxQSwECFAAUAAAACACHTuJA5Q/2sacB&#10;AABqAwAADgAAAAAAAAABACAAAAApAQAAZHJzL2Uyb0RvYy54bWxQSwUGAAAAAAYABgBZAQAAQgUA&#10;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352" w:lineRule="exact"/>
                        <w:ind w:left="1280" w:right="0" w:hanging="1280"/>
                        <w:jc w:val="left"/>
                      </w:pPr>
                      <w:r>
                        <w:rPr>
                          <w:rFonts w:ascii="Times New Roman" w:hAnsi="Times New Roman" w:eastAsia="Times New Roman" w:cs="Times New Roman"/>
                          <w:b/>
                          <w:bCs/>
                          <w:color w:val="000000"/>
                          <w:spacing w:val="0"/>
                          <w:w w:val="100"/>
                          <w:position w:val="0"/>
                          <w:lang w:val="en-US" w:eastAsia="en-US" w:bidi="en-US"/>
                        </w:rPr>
                        <w:t>3.</w:t>
                      </w:r>
                      <w:r>
                        <w:rPr>
                          <w:color w:val="000000"/>
                          <w:spacing w:val="0"/>
                          <w:w w:val="100"/>
                          <w:position w:val="0"/>
                        </w:rPr>
                        <w:t>解题會</w:t>
                      </w:r>
                      <w:r>
                        <w:rPr>
                          <w:color w:val="000000"/>
                          <w:spacing w:val="0"/>
                          <w:w w:val="100"/>
                          <w:position w:val="0"/>
                          <w:sz w:val="16"/>
                          <w:szCs w:val="16"/>
                          <w:lang w:val="en-US" w:eastAsia="en-US" w:bidi="en-US"/>
                        </w:rPr>
                        <w:t>k</w:t>
                      </w:r>
                      <w:r>
                        <w:rPr>
                          <w:color w:val="000000"/>
                          <w:spacing w:val="0"/>
                          <w:w w:val="100"/>
                          <w:position w:val="0"/>
                        </w:rPr>
                        <w:t>如图</w:t>
                      </w:r>
                      <w:r>
                        <w:rPr>
                          <w:color w:val="000000"/>
                          <w:spacing w:val="0"/>
                          <w:w w:val="100"/>
                          <w:position w:val="0"/>
                          <w:sz w:val="16"/>
                          <w:szCs w:val="16"/>
                          <w:lang w:val="en-US" w:eastAsia="en-US" w:bidi="en-US"/>
                        </w:rPr>
                        <w:t xml:space="preserve">16. </w:t>
                      </w:r>
                      <w:r>
                        <w:rPr>
                          <w:color w:val="000000"/>
                          <w:spacing w:val="0"/>
                          <w:w w:val="100"/>
                          <w:position w:val="0"/>
                          <w:sz w:val="16"/>
                          <w:szCs w:val="16"/>
                        </w:rPr>
                        <w:t>2</w:t>
                      </w:r>
                      <w:r>
                        <w:rPr>
                          <w:color w:val="000000"/>
                          <w:spacing w:val="0"/>
                          <w:w w:val="100"/>
                          <w:position w:val="0"/>
                        </w:rPr>
                        <w:t>所示的星形模式的中心是销售事实表，其周围的维表有时间维表、顾客维 表、销售员维表、制造商维表和产品维表。</w:t>
                      </w:r>
                    </w:p>
                  </w:txbxContent>
                </v:textbox>
                <w10:wrap type="topAndBottom"/>
              </v:shape>
            </w:pict>
          </mc:Fallback>
        </mc:AlternateContent>
      </w:r>
      <w:r>
        <mc:AlternateContent>
          <mc:Choice Requires="wps">
            <w:drawing>
              <wp:anchor distT="1019810" distB="4147185" distL="0" distR="0" simplePos="0" relativeHeight="251661312" behindDoc="0" locked="0" layoutInCell="1" allowOverlap="1">
                <wp:simplePos x="0" y="0"/>
                <wp:positionH relativeFrom="page">
                  <wp:posOffset>6109970</wp:posOffset>
                </wp:positionH>
                <wp:positionV relativeFrom="paragraph">
                  <wp:posOffset>1019810</wp:posOffset>
                </wp:positionV>
                <wp:extent cx="133985" cy="492125"/>
                <wp:effectExtent l="0" t="0" r="0" b="0"/>
                <wp:wrapTopAndBottom/>
                <wp:docPr id="1454" name="Shape 1454"/>
                <wp:cNvGraphicFramePr/>
                <a:graphic xmlns:a="http://schemas.openxmlformats.org/drawingml/2006/main">
                  <a:graphicData uri="http://schemas.microsoft.com/office/word/2010/wordprocessingShape">
                    <wps:wsp>
                      <wps:cNvSpPr txBox="1"/>
                      <wps:spPr>
                        <a:xfrm>
                          <a:off x="0" y="0"/>
                          <a:ext cx="133985" cy="49212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第十六章</w:t>
                            </w:r>
                          </w:p>
                        </w:txbxContent>
                      </wps:txbx>
                      <wps:bodyPr vert="eaVert" lIns="0" tIns="0" rIns="0" bIns="0" upright="1">
                        <a:noAutofit/>
                      </wps:bodyPr>
                    </wps:wsp>
                  </a:graphicData>
                </a:graphic>
              </wp:anchor>
            </w:drawing>
          </mc:Choice>
          <mc:Fallback>
            <w:pict>
              <v:shape id="Shape 1454" o:spid="_x0000_s1026" o:spt="202" type="#_x0000_t202" style="position:absolute;left:0pt;margin-left:481.1pt;margin-top:80.3pt;height:38.75pt;width:10.55pt;mso-position-horizontal-relative:page;mso-wrap-distance-bottom:326.55pt;mso-wrap-distance-top:80.3pt;z-index:251661312;mso-width-relative:page;mso-height-relative:page;" filled="f" stroked="f" coordsize="21600,21600" o:gfxdata="UEsDBAoAAAAAAIdO4kAAAAAAAAAAAAAAAAAEAAAAZHJzL1BLAwQUAAAACACHTuJA6GO2C9cAAAAL&#10;AQAADwAAAGRycy9kb3ducmV2LnhtbE2Py07DMBBF90j8gzVI7KidRERpiFOhVsC6aTfZTe0hifAj&#10;it0Hf49ZwXJ0j+4902xu1rALLWHyTkK2EsDIKa8nN0g4Ht6eKmAhotNovCMJ3xRg097fNVhrf3V7&#10;unRxYKnEhRoljDHONedBjWQxrPxMLmWffrEY07kMXC94TeXW8FyIklucXFoYcabtSOqrO1sJ/bY3&#10;3Kvjs/rYFxxfu9276XdSPj5k4gVYpFv8g+FXP6lDm5xO/ux0YEbCuszzhKagFCWwRKyrogB2kpAX&#10;VQa8bfj/H9ofUEsDBBQAAAAIAIdO4kC+sAYNtwEAAIMDAAAOAAAAZHJzL2Uyb0RvYy54bWytU8Fu&#10;2zAMvQ/YPwi6L07SZGiNOMWGoMOAYRvQbXdFlmIBkiiISuz8/SjZSYru0sMuFkVSj3yP9OZxcJad&#10;VEQDvuGL2Zwz5SW0xh8a/vvX04d7zjAJ3woLXjX8rJA/bt+/2/ShVkvowLYqMgLxWPeh4V1Koa4q&#10;lJ1yAmcQlKeghuhEoms8VG0UPaE7Wy3n849VD7ENEaRCJO9uDPIJMb4FELQ2Uu1AHp3yaUSNyopE&#10;lLAzAfm2dKu1kumH1qgSsw0npql8qQjZ+/ytthtRH6IInZFTC+ItLbzi5ITxVPQKtRNJsGM0/0A5&#10;IyMg6DST4KqRSFGEWCzmr7R57kRQhQtJjeEqOv4/WPn99DMy09ImrNYrzrxwNPNSmBUPCdQHrCnv&#10;OVBmGj7DQMlZuOxHcmbeg44un8SIUZzkPV/lVUNiMj+6u3u4X3MmKbR6WC6W64xS3R6HiOmLAsey&#10;0fBI0yuiitM3TGPqJSXX8vBkrM3+WyfZSsN+mNrbQ3umrmndCU+JP3RyZr96UjBvw8WIF2N/MY4h&#10;mkNHjxalAw+fjgm0KV3kGiPwVJpmU3hMe5SH//Jesm7/zvY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6GO2C9cAAAALAQAADwAAAAAAAAABACAAAAAiAAAAZHJzL2Rvd25yZXYueG1sUEsBAhQAFAAA&#10;AAgAh07iQL6wBg23AQAAgw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FFFFFF"/>
                        </w:rPr>
                        <w:t>第十六章</w:t>
                      </w:r>
                    </w:p>
                  </w:txbxContent>
                </v:textbox>
                <w10:wrap type="topAndBottom"/>
              </v:shape>
            </w:pict>
          </mc:Fallback>
        </mc:AlternateContent>
      </w:r>
      <w:r>
        <w:drawing>
          <wp:anchor distT="1640205" distB="2877185" distL="0" distR="0" simplePos="0" relativeHeight="251661312" behindDoc="0" locked="0" layoutInCell="1" allowOverlap="1">
            <wp:simplePos x="0" y="0"/>
            <wp:positionH relativeFrom="page">
              <wp:posOffset>2122805</wp:posOffset>
            </wp:positionH>
            <wp:positionV relativeFrom="paragraph">
              <wp:posOffset>1640205</wp:posOffset>
            </wp:positionV>
            <wp:extent cx="2304415" cy="1139825"/>
            <wp:effectExtent l="0" t="0" r="635" b="3175"/>
            <wp:wrapTopAndBottom/>
            <wp:docPr id="1456" name="Shape 1456"/>
            <wp:cNvGraphicFramePr/>
            <a:graphic xmlns:a="http://schemas.openxmlformats.org/drawingml/2006/main">
              <a:graphicData uri="http://schemas.openxmlformats.org/drawingml/2006/picture">
                <pic:pic xmlns:pic="http://schemas.openxmlformats.org/drawingml/2006/picture">
                  <pic:nvPicPr>
                    <pic:cNvPr id="1456" name="Shape 1456"/>
                    <pic:cNvPicPr/>
                  </pic:nvPicPr>
                  <pic:blipFill>
                    <a:blip r:embed="rId270"/>
                    <a:stretch>
                      <a:fillRect/>
                    </a:stretch>
                  </pic:blipFill>
                  <pic:spPr>
                    <a:xfrm>
                      <a:off x="0" y="0"/>
                      <a:ext cx="2304415" cy="1139825"/>
                    </a:xfrm>
                    <a:prstGeom prst="rect">
                      <a:avLst/>
                    </a:prstGeom>
                  </pic:spPr>
                </pic:pic>
              </a:graphicData>
            </a:graphic>
          </wp:anchor>
        </w:drawing>
      </w:r>
      <w:r>
        <mc:AlternateContent>
          <mc:Choice Requires="wps">
            <w:drawing>
              <wp:anchor distT="2912745" distB="2007870" distL="0" distR="0" simplePos="0" relativeHeight="251661312" behindDoc="0" locked="0" layoutInCell="1" allowOverlap="1">
                <wp:simplePos x="0" y="0"/>
                <wp:positionH relativeFrom="page">
                  <wp:posOffset>1537970</wp:posOffset>
                </wp:positionH>
                <wp:positionV relativeFrom="paragraph">
                  <wp:posOffset>2912745</wp:posOffset>
                </wp:positionV>
                <wp:extent cx="4328795" cy="738505"/>
                <wp:effectExtent l="0" t="0" r="0" b="0"/>
                <wp:wrapTopAndBottom/>
                <wp:docPr id="1458" name="Shape 1458"/>
                <wp:cNvGraphicFramePr/>
                <a:graphic xmlns:a="http://schemas.openxmlformats.org/drawingml/2006/main">
                  <a:graphicData uri="http://schemas.microsoft.com/office/word/2010/wordprocessingShape">
                    <wps:wsp>
                      <wps:cNvSpPr txBox="1"/>
                      <wps:spPr>
                        <a:xfrm>
                          <a:off x="0" y="0"/>
                          <a:ext cx="4328795" cy="738505"/>
                        </a:xfrm>
                        <a:prstGeom prst="rect">
                          <a:avLst/>
                        </a:prstGeom>
                        <a:noFill/>
                      </wps:spPr>
                      <wps:txbx>
                        <w:txbxContent>
                          <w:p>
                            <w:pPr>
                              <w:pStyle w:val="9"/>
                              <w:keepNext w:val="0"/>
                              <w:keepLines w:val="0"/>
                              <w:widowControl w:val="0"/>
                              <w:shd w:val="clear" w:color="auto" w:fill="auto"/>
                              <w:bidi w:val="0"/>
                              <w:spacing w:before="0" w:after="0" w:line="240" w:lineRule="auto"/>
                              <w:ind w:left="2460" w:right="0" w:firstLine="0"/>
                              <w:jc w:val="left"/>
                            </w:pPr>
                            <w:r>
                              <w:rPr>
                                <w:color w:val="000000"/>
                                <w:spacing w:val="0"/>
                                <w:w w:val="100"/>
                                <w:position w:val="0"/>
                                <w:sz w:val="15"/>
                                <w:szCs w:val="15"/>
                                <w:lang w:val="zh-TW" w:eastAsia="zh-TW" w:bidi="zh-TW"/>
                              </w:rPr>
                              <w:t xml:space="preserve">图 </w:t>
                            </w:r>
                            <w:r>
                              <w:rPr>
                                <w:rFonts w:ascii="Times New Roman" w:hAnsi="Times New Roman" w:eastAsia="Times New Roman" w:cs="Times New Roman"/>
                                <w:color w:val="000000"/>
                                <w:spacing w:val="0"/>
                                <w:w w:val="100"/>
                                <w:position w:val="0"/>
                                <w:lang w:val="en-US" w:eastAsia="en-US" w:bidi="en-US"/>
                              </w:rPr>
                              <w:t>16.2</w:t>
                            </w:r>
                          </w:p>
                          <w:p>
                            <w:pPr>
                              <w:pStyle w:val="33"/>
                              <w:keepNext w:val="0"/>
                              <w:keepLines w:val="0"/>
                              <w:widowControl w:val="0"/>
                              <w:shd w:val="clear" w:color="auto" w:fill="auto"/>
                              <w:bidi w:val="0"/>
                              <w:spacing w:before="0" w:after="0" w:line="332" w:lineRule="exact"/>
                              <w:ind w:left="0" w:right="0" w:firstLine="0"/>
                              <w:jc w:val="both"/>
                            </w:pPr>
                            <w:r>
                              <w:rPr>
                                <w:color w:val="000000"/>
                                <w:spacing w:val="0"/>
                                <w:w w:val="100"/>
                                <w:position w:val="0"/>
                              </w:rPr>
                              <w:t>如果对上图星状模式的维表按照层次进一步细化:顾客维表可以按照所在地区的位 置分类聚集;时间维表可以有两类层次：日、月，日、星期；制造商维表可以按照工厂 且工厂按照所在地区分层。这样就形成了如图</w:t>
                            </w:r>
                            <w:r>
                              <w:rPr>
                                <w:color w:val="000000"/>
                                <w:spacing w:val="0"/>
                                <w:w w:val="100"/>
                                <w:position w:val="0"/>
                                <w:sz w:val="16"/>
                                <w:szCs w:val="16"/>
                                <w:lang w:val="en-US" w:eastAsia="en-US" w:bidi="en-US"/>
                              </w:rPr>
                              <w:t xml:space="preserve">16. </w:t>
                            </w:r>
                            <w:r>
                              <w:rPr>
                                <w:color w:val="000000"/>
                                <w:spacing w:val="0"/>
                                <w:w w:val="100"/>
                                <w:position w:val="0"/>
                                <w:sz w:val="16"/>
                                <w:szCs w:val="16"/>
                              </w:rPr>
                              <w:t>3</w:t>
                            </w:r>
                            <w:r>
                              <w:rPr>
                                <w:color w:val="000000"/>
                                <w:spacing w:val="0"/>
                                <w:w w:val="100"/>
                                <w:position w:val="0"/>
                              </w:rPr>
                              <w:t>所示的雪花模式。</w:t>
                            </w:r>
                          </w:p>
                        </w:txbxContent>
                      </wps:txbx>
                      <wps:bodyPr lIns="0" tIns="0" rIns="0" bIns="0">
                        <a:noAutofit/>
                      </wps:bodyPr>
                    </wps:wsp>
                  </a:graphicData>
                </a:graphic>
              </wp:anchor>
            </w:drawing>
          </mc:Choice>
          <mc:Fallback>
            <w:pict>
              <v:shape id="Shape 1458" o:spid="_x0000_s1026" o:spt="202" type="#_x0000_t202" style="position:absolute;left:0pt;margin-left:121.1pt;margin-top:229.35pt;height:58.15pt;width:340.85pt;mso-position-horizontal-relative:page;mso-wrap-distance-bottom:158.1pt;mso-wrap-distance-top:229.35pt;z-index:251661312;mso-width-relative:page;mso-height-relative:page;" filled="f" stroked="f" coordsize="21600,21600" o:gfxdata="UEsDBAoAAAAAAIdO4kAAAAAAAAAAAAAAAAAEAAAAZHJzL1BLAwQUAAAACACHTuJALr2wVtsAAAAL&#10;AQAADwAAAGRycy9kb3ducmV2LnhtbE2Py07DMBBF90j8gzVI7Kjd0LRNGqdCCFZIiDQsunTiaWI1&#10;HofYffD3mBUsR/fo3jPF9moHdsbJG0cS5jMBDKl12lAn4bN+fVgD80GRVoMjlPCNHrbl7U2hcu0u&#10;VOF5FzoWS8jnSkIfwphz7tserfIzNyLF7OAmq0I8p47rSV1iuR14IsSSW2UoLvRqxOce2+PuZCU8&#10;7al6MV/vzUd1qExdZ4Lelkcp7+/mYgMs4DX8wfCrH9WhjE6NO5H2bJCQLJIkohIW6XoFLBJZ8pgB&#10;aySkq1QALwv+/4fyB1BLAwQUAAAACACHTuJA7YWqXagBAABqAwAADgAAAGRycy9lMm9Eb2MueG1s&#10;rVPBbtswDL0P2D8Iui9202ZNjThFi6DFgGEr0O4DFFmKBViiICqx8/ejZCcpuksPu8gUST3yPdKr&#10;+8F27KACGnA1v5qVnCknoTFuV/M/b0/flpxhFK4RHThV86NCfr/++mXV+0rNoYWuUYERiMOq9zVv&#10;Y/RVUaBslRU4A68cBTUEKyJdw65ogugJ3XbFvCy/Fz2ExgeQCpG8mzHIJ8TwGUDQ2ki1Abm3ysUR&#10;NahORKKErfHI17lbrZWMv7VGFVlXc2Ia80lFyN6ms1ivRLULwrdGTi2Iz7TwgZMVxlHRM9RGRMH2&#10;wfwDZY0MgKDjTIItRiJZEWJxVX7Q5rUVXmUuJDX6s+j4/2Dlr8NLYKahTbhZ0OSdsDTzXJhlDwnU&#10;e6wo79VTZhweYaDkJFzyIzkT70EHm77EiFGc5D2e5VVDZJKcN9fz5e3dgjNJsdvr5aJcJJji8toH&#10;jM8KLEtGzQONL6sqDj8xjqmnlFTMwZPpuuS/tJKsOGyHqb8tNEdqu/vhSLS0ACcjnIztZIyAD/sI&#10;2uRaCWl8PhWgEeRup3VJM35/z1mXX2T9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69sFbbAAAA&#10;CwEAAA8AAAAAAAAAAQAgAAAAIgAAAGRycy9kb3ducmV2LnhtbFBLAQIUABQAAAAIAIdO4kDthapd&#10;qAEAAGoDAAAOAAAAAAAAAAEAIAAAACoBAABkcnMvZTJvRG9jLnhtbFBLBQYAAAAABgAGAFkBAABE&#10;BQ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2460" w:right="0" w:firstLine="0"/>
                        <w:jc w:val="left"/>
                      </w:pPr>
                      <w:r>
                        <w:rPr>
                          <w:color w:val="000000"/>
                          <w:spacing w:val="0"/>
                          <w:w w:val="100"/>
                          <w:position w:val="0"/>
                          <w:sz w:val="15"/>
                          <w:szCs w:val="15"/>
                          <w:lang w:val="zh-TW" w:eastAsia="zh-TW" w:bidi="zh-TW"/>
                        </w:rPr>
                        <w:t xml:space="preserve">图 </w:t>
                      </w:r>
                      <w:r>
                        <w:rPr>
                          <w:rFonts w:ascii="Times New Roman" w:hAnsi="Times New Roman" w:eastAsia="Times New Roman" w:cs="Times New Roman"/>
                          <w:color w:val="000000"/>
                          <w:spacing w:val="0"/>
                          <w:w w:val="100"/>
                          <w:position w:val="0"/>
                          <w:lang w:val="en-US" w:eastAsia="en-US" w:bidi="en-US"/>
                        </w:rPr>
                        <w:t>16.2</w:t>
                      </w:r>
                    </w:p>
                    <w:p>
                      <w:pPr>
                        <w:pStyle w:val="33"/>
                        <w:keepNext w:val="0"/>
                        <w:keepLines w:val="0"/>
                        <w:widowControl w:val="0"/>
                        <w:shd w:val="clear" w:color="auto" w:fill="auto"/>
                        <w:bidi w:val="0"/>
                        <w:spacing w:before="0" w:after="0" w:line="332" w:lineRule="exact"/>
                        <w:ind w:left="0" w:right="0" w:firstLine="0"/>
                        <w:jc w:val="both"/>
                      </w:pPr>
                      <w:r>
                        <w:rPr>
                          <w:color w:val="000000"/>
                          <w:spacing w:val="0"/>
                          <w:w w:val="100"/>
                          <w:position w:val="0"/>
                        </w:rPr>
                        <w:t>如果对上图星状模式的维表按照层次进一步细化:顾客维表可以按照所在地区的位 置分类聚集;时间维表可以有两类层次：日、月，日、星期；制造商维表可以按照工厂 且工厂按照所在地区分层。这样就形成了如图</w:t>
                      </w:r>
                      <w:r>
                        <w:rPr>
                          <w:color w:val="000000"/>
                          <w:spacing w:val="0"/>
                          <w:w w:val="100"/>
                          <w:position w:val="0"/>
                          <w:sz w:val="16"/>
                          <w:szCs w:val="16"/>
                          <w:lang w:val="en-US" w:eastAsia="en-US" w:bidi="en-US"/>
                        </w:rPr>
                        <w:t xml:space="preserve">16. </w:t>
                      </w:r>
                      <w:r>
                        <w:rPr>
                          <w:color w:val="000000"/>
                          <w:spacing w:val="0"/>
                          <w:w w:val="100"/>
                          <w:position w:val="0"/>
                          <w:sz w:val="16"/>
                          <w:szCs w:val="16"/>
                        </w:rPr>
                        <w:t>3</w:t>
                      </w:r>
                      <w:r>
                        <w:rPr>
                          <w:color w:val="000000"/>
                          <w:spacing w:val="0"/>
                          <w:w w:val="100"/>
                          <w:position w:val="0"/>
                        </w:rPr>
                        <w:t>所示的雪花模式。</w:t>
                      </w:r>
                    </w:p>
                  </w:txbxContent>
                </v:textbox>
                <w10:wrap type="topAndBottom"/>
              </v:shape>
            </w:pict>
          </mc:Fallback>
        </mc:AlternateContent>
      </w:r>
      <w:r>
        <mc:AlternateContent>
          <mc:Choice Requires="wps">
            <w:drawing>
              <wp:anchor distT="1601470" distB="2494280" distL="0" distR="0" simplePos="0" relativeHeight="251661312" behindDoc="0" locked="0" layoutInCell="1" allowOverlap="1">
                <wp:simplePos x="0" y="0"/>
                <wp:positionH relativeFrom="page">
                  <wp:posOffset>6109970</wp:posOffset>
                </wp:positionH>
                <wp:positionV relativeFrom="paragraph">
                  <wp:posOffset>1601470</wp:posOffset>
                </wp:positionV>
                <wp:extent cx="143510" cy="1563370"/>
                <wp:effectExtent l="0" t="0" r="0" b="0"/>
                <wp:wrapTopAndBottom/>
                <wp:docPr id="1460" name="Shape 1460"/>
                <wp:cNvGraphicFramePr/>
                <a:graphic xmlns:a="http://schemas.openxmlformats.org/drawingml/2006/main">
                  <a:graphicData uri="http://schemas.microsoft.com/office/word/2010/wordprocessingShape">
                    <wps:wsp>
                      <wps:cNvSpPr txBox="1"/>
                      <wps:spPr>
                        <a:xfrm>
                          <a:off x="0" y="0"/>
                          <a:ext cx="143510" cy="15633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数据仓库与联机分析处理技术</w:t>
                            </w:r>
                          </w:p>
                        </w:txbxContent>
                      </wps:txbx>
                      <wps:bodyPr vert="eaVert" lIns="0" tIns="0" rIns="0" bIns="0" upright="1">
                        <a:noAutofit/>
                      </wps:bodyPr>
                    </wps:wsp>
                  </a:graphicData>
                </a:graphic>
              </wp:anchor>
            </w:drawing>
          </mc:Choice>
          <mc:Fallback>
            <w:pict>
              <v:shape id="Shape 1460" o:spid="_x0000_s1026" o:spt="202" type="#_x0000_t202" style="position:absolute;left:0pt;margin-left:481.1pt;margin-top:126.1pt;height:123.1pt;width:11.3pt;mso-position-horizontal-relative:page;mso-wrap-distance-bottom:196.4pt;mso-wrap-distance-top:126.1pt;z-index:251661312;mso-width-relative:page;mso-height-relative:page;" filled="f" stroked="f" coordsize="21600,21600" o:gfxdata="UEsDBAoAAAAAAIdO4kAAAAAAAAAAAAAAAAAEAAAAZHJzL1BLAwQUAAAACACHTuJA4l34LNcAAAAL&#10;AQAADwAAAGRycy9kb3ducmV2LnhtbE2PzW7CMBCE75X6DtZW6q04pIAgxEEVqO2ZlEtuxt4mEfY6&#10;is1P377Lqb3NaD/NzpSbm3figmPsAymYTjIQSCbYnloFh6/3lyWImDRZ7QKhgh+MsKkeH0pd2HCl&#10;PV7q1AoOoVhoBV1KQyFlNB16HSdhQOLbdxi9TmzHVtpRXzncO5ln2UJ63RN/6PSA2w7NqT57Bc22&#10;cTKYw9x87l+lfqt3H67ZKfX8NM3WIBLe0h8M9/pcHSrudAxnslE4BatFnjOqIJ/fBROr5YzHHBXM&#10;WIGsSvl/Q/ULUEsDBBQAAAAIAIdO4kArkxuJtwEAAIQDAAAOAAAAZHJzL2Uyb0RvYy54bWytU8Fu&#10;GyEQvVfqPyDu9XrjxI1WXketrESVqrZS0t4xO3iRgEGAveu/74DXdpRecuhlGWaGN+892NXDaA07&#10;QIgaXcvr2ZwzcBI77XYt//3y+Omes5iE64RBBy0/QuQP648fVoNv4AZ7NB0ERiAuNoNveZ+Sb6oq&#10;yh6siDP04KioMFiRaBt2VRfEQOjWVDfz+bIaMHQ+oIQYKbs5FfmEGN4DiEppCRuUewsunVADGJFI&#10;Uuy1j3xd2CoFMv1UKkJipuWkNJUvDaF4m7/VeiWaXRC+13KiIN5D4Y0mK7SjoReojUiC7YP+B8pq&#10;GTCiSjOJtjoJKY6Qinr+xpvnXngoWsjq6C+mx/8HK38cfgWmO3oJt0syxQlLd14Gs5IhgwYfG+p7&#10;9tSZxq84UnM2LucjJbPuUQWbV1LEqE5Ix4u9MCYm86HbxV1NFUml+m65WHwu/lfX0z7E9ARoWQ5a&#10;Huj6iqvi8D0mmkit55Y8zOGjNibnr1RylMbtOPHbYnck2vTeCQ/EH1o5M98cWUhM0jkI52B7DvY+&#10;6F1Ph+rCwOGXfUKlC4s84wQ8jabLKeSmh5Rv//W+dF1/nv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4l34LNcAAAALAQAADwAAAAAAAAABACAAAAAiAAAAZHJzL2Rvd25yZXYueG1sUEsBAhQAFAAA&#10;AAgAh07iQCuTG4m3AQAAhAMAAA4AAAAAAAAAAQAgAAAAJgEAAGRycy9lMm9Eb2MueG1sUEsFBgAA&#10;AAAGAAYAWQEAAE8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数据仓库与联机分析处理技术</w:t>
                      </w:r>
                    </w:p>
                  </w:txbxContent>
                </v:textbox>
                <w10:wrap type="topAndBottom"/>
              </v:shape>
            </w:pict>
          </mc:Fallback>
        </mc:AlternateContent>
      </w:r>
      <w:r>
        <w:drawing>
          <wp:anchor distT="3957955" distB="226695" distL="0" distR="57785" simplePos="0" relativeHeight="251661312" behindDoc="0" locked="0" layoutInCell="1" allowOverlap="1">
            <wp:simplePos x="0" y="0"/>
            <wp:positionH relativeFrom="page">
              <wp:posOffset>1764665</wp:posOffset>
            </wp:positionH>
            <wp:positionV relativeFrom="paragraph">
              <wp:posOffset>3957955</wp:posOffset>
            </wp:positionV>
            <wp:extent cx="2993390" cy="1475105"/>
            <wp:effectExtent l="0" t="0" r="6985" b="1270"/>
            <wp:wrapTopAndBottom/>
            <wp:docPr id="1462" name="Shape 1462"/>
            <wp:cNvGraphicFramePr/>
            <a:graphic xmlns:a="http://schemas.openxmlformats.org/drawingml/2006/main">
              <a:graphicData uri="http://schemas.openxmlformats.org/drawingml/2006/picture">
                <pic:pic xmlns:pic="http://schemas.openxmlformats.org/drawingml/2006/picture">
                  <pic:nvPicPr>
                    <pic:cNvPr id="1462" name="Shape 1462"/>
                    <pic:cNvPicPr/>
                  </pic:nvPicPr>
                  <pic:blipFill>
                    <a:blip r:embed="rId271"/>
                    <a:stretch>
                      <a:fillRect/>
                    </a:stretch>
                  </pic:blipFill>
                  <pic:spPr>
                    <a:xfrm>
                      <a:off x="0" y="0"/>
                      <a:ext cx="2993390" cy="1475105"/>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page">
                  <wp:posOffset>1764665</wp:posOffset>
                </wp:positionH>
                <wp:positionV relativeFrom="paragraph">
                  <wp:posOffset>3737610</wp:posOffset>
                </wp:positionV>
                <wp:extent cx="505460" cy="153670"/>
                <wp:effectExtent l="0" t="0" r="0" b="0"/>
                <wp:wrapNone/>
                <wp:docPr id="1464" name="Shape 1464"/>
                <wp:cNvGraphicFramePr/>
                <a:graphic xmlns:a="http://schemas.openxmlformats.org/drawingml/2006/main">
                  <a:graphicData uri="http://schemas.microsoft.com/office/word/2010/wordprocessingShape">
                    <wps:wsp>
                      <wps:cNvSpPr txBox="1"/>
                      <wps:spPr>
                        <a:xfrm>
                          <a:off x="0" y="0"/>
                          <a:ext cx="505460" cy="15367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顾客维表</w:t>
                            </w:r>
                          </w:p>
                        </w:txbxContent>
                      </wps:txbx>
                      <wps:bodyPr lIns="0" tIns="0" rIns="0" bIns="0">
                        <a:noAutofit/>
                      </wps:bodyPr>
                    </wps:wsp>
                  </a:graphicData>
                </a:graphic>
              </wp:anchor>
            </w:drawing>
          </mc:Choice>
          <mc:Fallback>
            <w:pict>
              <v:shape id="Shape 1464" o:spid="_x0000_s1026" o:spt="202" type="#_x0000_t202" style="position:absolute;left:0pt;margin-left:138.95pt;margin-top:294.3pt;height:12.1pt;width:39.8pt;mso-position-horizontal-relative:page;z-index:251662336;mso-width-relative:page;mso-height-relative:page;" filled="f" stroked="f" coordsize="21600,21600" o:gfxdata="UEsDBAoAAAAAAIdO4kAAAAAAAAAAAAAAAAAEAAAAZHJzL1BLAwQUAAAACACHTuJABXat8tsAAAAL&#10;AQAADwAAAGRycy9kb3ducmV2LnhtbE2Py07DMBBF90j8gzWV2FEnQXk0jVMhBCskRBoWLJ14mliN&#10;xyF2H/w9ZgXL0T2690y1u5qJnXFx2pKAeB0BQ+qt0jQI+Ghf7gtgzktScrKEAr7Rwa6+valkqeyF&#10;Gjzv/cBCCblSChi9n0vOXT+ikW5tZ6SQHexipA/nMnC1yEsoNxNPoijjRmoKC6Oc8WnE/rg/GQGP&#10;n9Q866+37r05NLptNxG9Zkch7lZxtAXm8er/YPjVD+pQB6fOnkg5NglI8nwTUAFpUWTAAvGQ5imw&#10;TkAWJwXwuuL/f6h/AFBLAwQUAAAACACHTuJAoAOWO6YBAABpAwAADgAAAGRycy9lMm9Eb2MueG1s&#10;rVPBjtMwEL0j8Q+W7zTp0hYUNV2BqkVICJAWPsB17MaS7bE8bpP+PWMnbdFy2QOXZDIzfvPeG2f7&#10;ODrLziqiAd/y5aLmTHkJnfHHlv/+9fTuI2eYhO+EBa9aflHIH3dv32yH0KgH6MF2KjIC8dgMoeV9&#10;SqGpKpS9cgIXEJSnooboRKLPeKy6KAZCd7Z6qOtNNUDsQgSpECm7n4p8RoyvAQStjVR7kCenfJpQ&#10;o7IikSTsTUC+K2y1VjL90BpVYrblpDSVJw2h+JCf1W4rmmMUoTdypiBeQ+GFJieMp6E3qL1Igp2i&#10;+QfKGRkBQaeFBFdNQoojpGJZv/DmuRdBFS1kNYab6fj/YOX388/ITEc3YbVZceaFo52XwaxkyKAh&#10;YEN9z4E60/gZRmrOxuU8UjLrHnV0+U2KGNXJ3svNXjUmJim5rterDVUklZbr95sPxf7qfjhETF8U&#10;OJaDlkfaXjFVnL9hooHUem3Jszw8GWtz/s4kR2k8jDO9A3QXYm2/evIs7/8axGtwmIMJ8NMpgTZl&#10;Vkaajs8DaAOFwnxb8or//i5d9z9k9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Fdq3y2wAAAAsB&#10;AAAPAAAAAAAAAAEAIAAAACIAAABkcnMvZG93bnJldi54bWxQSwECFAAUAAAACACHTuJAoAOWO6YB&#10;AABpAwAADgAAAAAAAAABACAAAAAq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顾客维表</w:t>
                      </w:r>
                    </w:p>
                  </w:txbxContent>
                </v:textbox>
              </v:shape>
            </w:pict>
          </mc:Fallback>
        </mc:AlternateContent>
      </w:r>
      <w:r>
        <mc:AlternateContent>
          <mc:Choice Requires="wps">
            <w:drawing>
              <wp:anchor distT="0" distB="0" distL="0" distR="0" simplePos="0" relativeHeight="251662336" behindDoc="0" locked="0" layoutInCell="1" allowOverlap="1">
                <wp:simplePos x="0" y="0"/>
                <wp:positionH relativeFrom="page">
                  <wp:posOffset>3056255</wp:posOffset>
                </wp:positionH>
                <wp:positionV relativeFrom="paragraph">
                  <wp:posOffset>3737610</wp:posOffset>
                </wp:positionV>
                <wp:extent cx="501650" cy="153670"/>
                <wp:effectExtent l="0" t="0" r="0" b="0"/>
                <wp:wrapNone/>
                <wp:docPr id="1466" name="Shape 1466"/>
                <wp:cNvGraphicFramePr/>
                <a:graphic xmlns:a="http://schemas.openxmlformats.org/drawingml/2006/main">
                  <a:graphicData uri="http://schemas.microsoft.com/office/word/2010/wordprocessingShape">
                    <wps:wsp>
                      <wps:cNvSpPr txBox="1"/>
                      <wps:spPr>
                        <a:xfrm>
                          <a:off x="0" y="0"/>
                          <a:ext cx="501650" cy="15367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时间维表</w:t>
                            </w:r>
                          </w:p>
                        </w:txbxContent>
                      </wps:txbx>
                      <wps:bodyPr lIns="0" tIns="0" rIns="0" bIns="0">
                        <a:noAutofit/>
                      </wps:bodyPr>
                    </wps:wsp>
                  </a:graphicData>
                </a:graphic>
              </wp:anchor>
            </w:drawing>
          </mc:Choice>
          <mc:Fallback>
            <w:pict>
              <v:shape id="Shape 1466" o:spid="_x0000_s1026" o:spt="202" type="#_x0000_t202" style="position:absolute;left:0pt;margin-left:240.65pt;margin-top:294.3pt;height:12.1pt;width:39.5pt;mso-position-horizontal-relative:page;z-index:251662336;mso-width-relative:page;mso-height-relative:page;" filled="f" stroked="f" coordsize="21600,21600" o:gfxdata="UEsDBAoAAAAAAIdO4kAAAAAAAAAAAAAAAAAEAAAAZHJzL1BLAwQUAAAACACHTuJAdvQFb9oAAAAL&#10;AQAADwAAAGRycy9kb3ducmV2LnhtbE2Py07DMBBF90j8gzVI7KidQi0T4lQIwQoJkaaLLp3YTaLG&#10;4xC7D/6eYQXLmTm6c26xvviRndwch4AasoUA5rANdsBOw7Z+u1PAYjJozRjQafh2Edbl9VVhchvO&#10;WLnTJnWMQjDmRkOf0pRzHtveeRMXYXJIt32YvUk0zh23szlTuB/5UgjJvRmQPvRmci+9aw+bo9fw&#10;vMPqdfj6aD6rfTXU9aPAd3nQ+vYmE0/AkrukPxh+9UkdSnJqwhFtZKOGB5XdE6phpZQERsRKCto0&#10;GmS2VMDLgv/vUP4AUEsDBBQAAAAIAIdO4kA41lcKpwEAAGkDAAAOAAAAZHJzL2Uyb0RvYy54bWyt&#10;U8Fu2zAMvQ/oPwi6L3a6xiuMOEWLoMOAYRvQ7gMUWYoFWKIgKrHz96NkJxnaSw+72DRJPb73KK8f&#10;RtuzowpowDV8uSg5U05Ca9y+4X9enz/fc4ZRuFb04FTDTwr5w+bm03rwtbqFDvpWBUYgDuvBN7yL&#10;0ddFgbJTVuACvHJU1BCsiPQZ9kUbxEDoti9uy7IqBgitDyAVImW3U5HPiOEjgKC1kWoL8mCVixNq&#10;UL2IJAk745FvMlutlYy/tEYVWd9wUhrzk4ZQvEvPYrMW9T4I3xk5UxAfofBGkxXG0dAL1FZEwQ7B&#10;vIOyRgZA0HEhwRaTkOwIqViWb7x56YRXWQtZjf5iOv4/WPnz+Dsw09JNuKsqzpywtPM8mOUMGTR4&#10;rKnvxVNnHJ9gpOZkXMojJZPuUQeb3qSIUZ3sPV3sVWNkkpKrclmtqCKptFx9qb5m+4vrYR8wflNg&#10;WQoaHmh72VRx/IGRBlLruSXNcvBs+j7lr0xSFMfdONPbQXsi1v13R56l/Z+DcA52czABPh4iaJNn&#10;JaTp+DyANpApzLclrfjf79x1/UM2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29AVv2gAAAAsB&#10;AAAPAAAAAAAAAAEAIAAAACIAAABkcnMvZG93bnJldi54bWxQSwECFAAUAAAACACHTuJAONZXCqcB&#10;AABp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时间维表</w:t>
                      </w:r>
                    </w:p>
                  </w:txbxContent>
                </v:textbox>
              </v:shape>
            </w:pict>
          </mc:Fallback>
        </mc:AlternateContent>
      </w:r>
      <w:r>
        <mc:AlternateContent>
          <mc:Choice Requires="wps">
            <w:drawing>
              <wp:anchor distT="0" distB="0" distL="0" distR="0" simplePos="0" relativeHeight="251662336" behindDoc="0" locked="0" layoutInCell="1" allowOverlap="1">
                <wp:simplePos x="0" y="0"/>
                <wp:positionH relativeFrom="page">
                  <wp:posOffset>4191635</wp:posOffset>
                </wp:positionH>
                <wp:positionV relativeFrom="paragraph">
                  <wp:posOffset>3737610</wp:posOffset>
                </wp:positionV>
                <wp:extent cx="626745" cy="153670"/>
                <wp:effectExtent l="0" t="0" r="0" b="0"/>
                <wp:wrapNone/>
                <wp:docPr id="1468" name="Shape 1468"/>
                <wp:cNvGraphicFramePr/>
                <a:graphic xmlns:a="http://schemas.openxmlformats.org/drawingml/2006/main">
                  <a:graphicData uri="http://schemas.microsoft.com/office/word/2010/wordprocessingShape">
                    <wps:wsp>
                      <wps:cNvSpPr txBox="1"/>
                      <wps:spPr>
                        <a:xfrm>
                          <a:off x="0" y="0"/>
                          <a:ext cx="626745" cy="15367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制造商维表</w:t>
                            </w:r>
                          </w:p>
                        </w:txbxContent>
                      </wps:txbx>
                      <wps:bodyPr lIns="0" tIns="0" rIns="0" bIns="0">
                        <a:noAutofit/>
                      </wps:bodyPr>
                    </wps:wsp>
                  </a:graphicData>
                </a:graphic>
              </wp:anchor>
            </w:drawing>
          </mc:Choice>
          <mc:Fallback>
            <w:pict>
              <v:shape id="Shape 1468" o:spid="_x0000_s1026" o:spt="202" type="#_x0000_t202" style="position:absolute;left:0pt;margin-left:330.05pt;margin-top:294.3pt;height:12.1pt;width:49.35pt;mso-position-horizontal-relative:page;z-index:251662336;mso-width-relative:page;mso-height-relative:page;" filled="f" stroked="f" coordsize="21600,21600" o:gfxdata="UEsDBAoAAAAAAIdO4kAAAAAAAAAAAAAAAAAEAAAAZHJzL1BLAwQUAAAACACHTuJA7ES3f9gAAAAL&#10;AQAADwAAAGRycy9kb3ducmV2LnhtbE2PTUvEMBCG74L/IYzgzU26YKy16SKiJ0Hs1oPHtJltyzaT&#10;2mQ//PeOJ73N8D6880y5OftJHHGJYyAD2UqBQOqCG6k38NG83OQgYrLk7BQIDXxjhE11eVHawoUT&#10;1Xjcpl5wCcXCGhhSmgspYzegt3EVZiTOdmHxNvG69NIt9sTlfpJrpbT0diS+MNgZnwbs9tuDN/D4&#10;SfXz+PXWvte7emyae0Wvem/M9VWmHkAkPKc/GH71WR0qdmrDgVwUkwGtVcaogds81yCYuOMJRMtR&#10;ts5BVqX8/0P1A1BLAwQUAAAACACHTuJAH6vXk6cBAABpAwAADgAAAGRycy9lMm9Eb2MueG1srVPB&#10;jtsgEL1X6j8g7o2TdNdbWXFWraKtKlVtpd1+AMEQIwGDGBI7f98BO0m1veyhFzwMw5v33uDN4+gs&#10;O6mIBnzLV4slZ8pL6Iw/tPz3y9OHT5xhEr4TFrxq+Vkhf9y+f7cZQqPW0IPtVGQE4rEZQsv7lEJT&#10;VSh75QQuIChPhxqiE4m28VB1UQyE7my1Xi7raoDYhQhSIVJ2Nx3yGTG+BRC0NlLtQB6d8mlCjcqK&#10;RJKwNwH5trDVWsn0U2tUidmWk9JUVmpC8T6v1XYjmkMUoTdypiDeQuGVJieMp6ZXqJ1Igh2j+QfK&#10;GRkBQaeFBFdNQoojpGK1fOXNcy+CKlrIagxX0/H/wcofp1+RmY5ewl1Nk/fC0cxLY1YyZNAQsKG6&#10;50CVafwCIxVn43IeKZl1jzq6/CVFjM7J3vPVXjUmJilZr+uHu3vOJB2t7j/WD8X+6nY5RExfFTiW&#10;g5ZHml4xVZy+Y6KGVHopyb08PBlrc/7GJEdp3I8zvT10Z2Jtv3nyLM//EsRLsJ+DCfDzMYE2pVdG&#10;mq7PDWgChcL8WvKI/96Xqtsfs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7ES3f9gAAAALAQAA&#10;DwAAAAAAAAABACAAAAAiAAAAZHJzL2Rvd25yZXYueG1sUEsBAhQAFAAAAAgAh07iQB+r15OnAQAA&#10;aQMAAA4AAAAAAAAAAQAgAAAAJwEAAGRycy9lMm9Eb2MueG1sUEsFBgAAAAAGAAYAWQEAAEAFAAAA&#10;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制造商维表</w:t>
                      </w:r>
                    </w:p>
                  </w:txbxContent>
                </v:textbox>
              </v:shape>
            </w:pict>
          </mc:Fallback>
        </mc:AlternateContent>
      </w:r>
      <w:r>
        <mc:AlternateContent>
          <mc:Choice Requires="wps">
            <w:drawing>
              <wp:anchor distT="0" distB="0" distL="0" distR="0" simplePos="0" relativeHeight="251662336" behindDoc="0" locked="0" layoutInCell="1" allowOverlap="1">
                <wp:simplePos x="0" y="0"/>
                <wp:positionH relativeFrom="page">
                  <wp:posOffset>2276475</wp:posOffset>
                </wp:positionH>
                <wp:positionV relativeFrom="paragraph">
                  <wp:posOffset>5511800</wp:posOffset>
                </wp:positionV>
                <wp:extent cx="623570" cy="147320"/>
                <wp:effectExtent l="0" t="0" r="0" b="0"/>
                <wp:wrapNone/>
                <wp:docPr id="1470" name="Shape 1470"/>
                <wp:cNvGraphicFramePr/>
                <a:graphic xmlns:a="http://schemas.openxmlformats.org/drawingml/2006/main">
                  <a:graphicData uri="http://schemas.microsoft.com/office/word/2010/wordprocessingShape">
                    <wps:wsp>
                      <wps:cNvSpPr txBox="1"/>
                      <wps:spPr>
                        <a:xfrm>
                          <a:off x="0" y="0"/>
                          <a:ext cx="623570" cy="14732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销售员维表</w:t>
                            </w:r>
                          </w:p>
                        </w:txbxContent>
                      </wps:txbx>
                      <wps:bodyPr lIns="0" tIns="0" rIns="0" bIns="0">
                        <a:noAutofit/>
                      </wps:bodyPr>
                    </wps:wsp>
                  </a:graphicData>
                </a:graphic>
              </wp:anchor>
            </w:drawing>
          </mc:Choice>
          <mc:Fallback>
            <w:pict>
              <v:shape id="Shape 1470" o:spid="_x0000_s1026" o:spt="202" type="#_x0000_t202" style="position:absolute;left:0pt;margin-left:179.25pt;margin-top:434pt;height:11.6pt;width:49.1pt;mso-position-horizontal-relative:page;z-index:251662336;mso-width-relative:page;mso-height-relative:page;" filled="f" stroked="f" coordsize="21600,21600" o:gfxdata="UEsDBAoAAAAAAIdO4kAAAAAAAAAAAAAAAAAEAAAAZHJzL1BLAwQUAAAACACHTuJAk4WU8toAAAAL&#10;AQAADwAAAGRycy9kb3ducmV2LnhtbE2Py07DMBBF90j8gzVI7KidQkKaxqkQghUSIg2LLp3YTazG&#10;4xC7D/6eYQXLmTm6c265ubiRncwcrEcJyUIAM9h5bbGX8Nm83uXAQlSo1ejRSPg2ATbV9VWpCu3P&#10;WJvTNvaMQjAUSsIQ41RwHrrBOBUWfjJIt72fnYo0zj3XszpTuBv5UoiMO2WRPgxqMs+D6Q7bo5Pw&#10;tMP6xX69tx/1vrZNsxL4lh2kvL1JxBpYNJf4B8OvPqlDRU6tP6IObJRwn+YpoRLyLKdSRDyk2SOw&#10;ljarZAm8Kvn/DtUPUEsDBBQAAAAIAIdO4kCj+pF8pAEAAGkDAAAOAAAAZHJzL2Uyb0RvYy54bWyt&#10;U8Fu2zAMvQ/YPwi6L07TrRuMOEWLoMOAYRvQ7gMUWYoFWKIgMrHz96NkJxm6Sw+7yBRJvcf3JK/v&#10;R9+Lo0noIDTyZrGUwgQNrQv7Rv5+efrwRQokFVrVQzCNPBmU95v379ZDrM0KOuhbkwSDBKyH2MiO&#10;KNZVhbozXuECoglctJC8It6mfdUmNTC676vVcnlXDZDamEAbRM5up6KcEdNbAMFap80W9MGbQBNq&#10;Mr0iloSdiyg3ZVprjaaf1qIh0TeSlVJZmYTjXV6rzVrV+6Ri5/Q8gnrLCK80eeUCk16gtoqUOCT3&#10;D5R3OgGCpYUGX01CiiOs4mb5ypvnTkVTtLDVGC+m4/+D1T+Ov5JwLb+Ej5/ZlKA833khFiXDBg0R&#10;a+57jtxJ4yOM3JyNy3nkZNY92uTzlxUJrjPS6WKvGUloTt6tbj9lDs0lxr5dFfur6+GYkL4a8CIH&#10;jUx8e8VUdfyOxITcem7JXAGeXN/n/HWSHNG4G+fxdtCeeOr+W2DPmJrOQToHuzmYAB8OBNYVrow0&#10;HZ8J+AbKCPNryVf89750Xf+Qz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ThZTy2gAAAAsBAAAP&#10;AAAAAAAAAAEAIAAAACIAAABkcnMvZG93bnJldi54bWxQSwECFAAUAAAACACHTuJAo/qRfKQBAABp&#10;AwAADgAAAAAAAAABACAAAAApAQAAZHJzL2Uyb0RvYy54bWxQSwUGAAAAAAYABgBZAQAAPw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销售员维表</w:t>
                      </w:r>
                    </w:p>
                  </w:txbxContent>
                </v:textbox>
              </v:shape>
            </w:pict>
          </mc:Fallback>
        </mc:AlternateContent>
      </w:r>
      <w:r>
        <mc:AlternateContent>
          <mc:Choice Requires="wps">
            <w:drawing>
              <wp:anchor distT="0" distB="0" distL="0" distR="0" simplePos="0" relativeHeight="251662336" behindDoc="0" locked="0" layoutInCell="1" allowOverlap="1">
                <wp:simplePos x="0" y="0"/>
                <wp:positionH relativeFrom="page">
                  <wp:posOffset>4284345</wp:posOffset>
                </wp:positionH>
                <wp:positionV relativeFrom="paragraph">
                  <wp:posOffset>5499100</wp:posOffset>
                </wp:positionV>
                <wp:extent cx="504825" cy="153670"/>
                <wp:effectExtent l="0" t="0" r="0" b="0"/>
                <wp:wrapNone/>
                <wp:docPr id="1472" name="Shape 1472"/>
                <wp:cNvGraphicFramePr/>
                <a:graphic xmlns:a="http://schemas.openxmlformats.org/drawingml/2006/main">
                  <a:graphicData uri="http://schemas.microsoft.com/office/word/2010/wordprocessingShape">
                    <wps:wsp>
                      <wps:cNvSpPr txBox="1"/>
                      <wps:spPr>
                        <a:xfrm>
                          <a:off x="0" y="0"/>
                          <a:ext cx="504825" cy="15367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产品维表</w:t>
                            </w:r>
                          </w:p>
                        </w:txbxContent>
                      </wps:txbx>
                      <wps:bodyPr lIns="0" tIns="0" rIns="0" bIns="0">
                        <a:noAutofit/>
                      </wps:bodyPr>
                    </wps:wsp>
                  </a:graphicData>
                </a:graphic>
              </wp:anchor>
            </w:drawing>
          </mc:Choice>
          <mc:Fallback>
            <w:pict>
              <v:shape id="Shape 1472" o:spid="_x0000_s1026" o:spt="202" type="#_x0000_t202" style="position:absolute;left:0pt;margin-left:337.35pt;margin-top:433pt;height:12.1pt;width:39.75pt;mso-position-horizontal-relative:page;z-index:251662336;mso-width-relative:page;mso-height-relative:page;" filled="f" stroked="f" coordsize="21600,21600" o:gfxdata="UEsDBAoAAAAAAIdO4kAAAAAAAAAAAAAAAAAEAAAAZHJzL1BLAwQUAAAACACHTuJAos3jsdoAAAAL&#10;AQAADwAAAGRycy9kb3ducmV2LnhtbE2Py07DMBBF90j8gzVI7KjdqDhtiFMhBCskRBoWLJ3YTazG&#10;4xC7D/6eYQXLmTm6c265vfiRnewcXUAFy4UAZrELxmGv4KN5uVsDi0mj0WNAq+DbRthW11elLkw4&#10;Y21Pu9QzCsFYaAVDSlPBeewG63VchMki3fZh9jrROPfczPpM4X7kmRCSe+2QPgx6sk+D7Q67o1fw&#10;+In1s/t6a9/rfe2aZiPwVR6Uur1ZigdgyV7SHwy/+qQOFTm14YgmslGBzFc5oQrWUlIpIvL7VQas&#10;pc1GZMCrkv/vUP0AUEsDBBQAAAAIAIdO4kBNnKDEpwEAAGkDAAAOAAAAZHJzL2Uyb0RvYy54bWyt&#10;U8GO2yAQvVfqPyDujZ10s7uy4qxaRVtVqtpK234AwRAjAYMYEjt/3wE7SbW97KEXPAzDm/fe4M3T&#10;6Cw7qYgGfMuXi5oz5SV0xh9a/vvX84dHzjAJ3wkLXrX8rJA/bd+/2wyhUSvowXYqMgLx2Ayh5X1K&#10;oakqlL1yAhcQlKdDDdGJRNt4qLooBkJ3tlrV9X01QOxCBKkQKbubDvmMGN8CCFobqXYgj075NKFG&#10;ZUUiSdibgHxb2GqtZPqhNarEbMtJaSorNaF4n9dquxHNIYrQGzlTEG+h8EqTE8ZT0yvUTiTBjtH8&#10;A+WMjICg00KCqyYhxRFSsaxfefPSi6CKFrIaw9V0/H+w8vvpZ2Smo5dw97DizAtHMy+NWcmQQUPA&#10;hupeAlWm8TOMVJyNy3mkZNY96ujylxQxOid7z1d71ZiYpOS6vntcrTmTdLRcf7x/KPZXt8shYvqi&#10;wLEctDzS9Iqp4vQNEzWk0ktJ7uXh2Vib8zcmOUrjfpzp7aE7E2v71ZNnef6XIF6C/RxMgJ+OCbQp&#10;vTLSdH1uQBMoFObXkkf8975U3f6Q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izeOx2gAAAAsB&#10;AAAPAAAAAAAAAAEAIAAAACIAAABkcnMvZG93bnJldi54bWxQSwECFAAUAAAACACHTuJATZygxKcB&#10;AABp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产品维表</w:t>
                      </w:r>
                    </w:p>
                  </w:txbxContent>
                </v:textbox>
              </v:shape>
            </w:pict>
          </mc:Fallback>
        </mc:AlternateContent>
      </w:r>
    </w:p>
    <w:p>
      <w:pPr>
        <w:pStyle w:val="9"/>
        <w:keepNext w:val="0"/>
        <w:keepLines w:val="0"/>
        <w:widowControl w:val="0"/>
        <w:shd w:val="clear" w:color="auto" w:fill="auto"/>
        <w:bidi w:val="0"/>
        <w:spacing w:before="0" w:after="0" w:line="339" w:lineRule="exact"/>
        <w:ind w:left="0" w:right="0" w:firstLine="0"/>
        <w:jc w:val="center"/>
      </w:pPr>
      <w:r>
        <w:rPr>
          <w:color w:val="000000"/>
          <w:spacing w:val="0"/>
          <w:w w:val="100"/>
          <w:position w:val="0"/>
          <w:sz w:val="15"/>
          <w:szCs w:val="15"/>
          <w:lang w:val="zh-TW" w:eastAsia="zh-TW" w:bidi="zh-TW"/>
        </w:rPr>
        <w:t xml:space="preserve">图 </w:t>
      </w:r>
      <w:r>
        <w:rPr>
          <w:rFonts w:ascii="Times New Roman" w:hAnsi="Times New Roman" w:eastAsia="Times New Roman" w:cs="Times New Roman"/>
          <w:color w:val="000000"/>
          <w:spacing w:val="0"/>
          <w:w w:val="100"/>
          <w:position w:val="0"/>
          <w:lang w:val="en-US" w:eastAsia="en-US" w:bidi="en-US"/>
        </w:rPr>
        <w:t>16.3</w:t>
      </w:r>
    </w:p>
    <w:p>
      <w:pPr>
        <w:pStyle w:val="33"/>
        <w:keepNext w:val="0"/>
        <w:keepLines w:val="0"/>
        <w:widowControl w:val="0"/>
        <w:numPr>
          <w:ilvl w:val="0"/>
          <w:numId w:val="186"/>
        </w:numPr>
        <w:shd w:val="clear" w:color="auto" w:fill="auto"/>
        <w:bidi w:val="0"/>
        <w:spacing w:before="0" w:after="0" w:line="339" w:lineRule="exact"/>
        <w:ind w:left="1300" w:right="0" w:hanging="1300"/>
        <w:jc w:val="both"/>
      </w:pPr>
      <w:bookmarkStart w:id="1112" w:name="bookmark1175"/>
      <w:bookmarkEnd w:id="1112"/>
      <w:r>
        <w:rPr>
          <w:color w:val="000000"/>
          <w:spacing w:val="0"/>
          <w:w w:val="100"/>
          <w:position w:val="0"/>
        </w:rPr>
        <w:t>解麒盐传统的决策支持系统通常是在某个假设的前提下通过数据查询和分析来验证或否 定这个假设。数据挖掘与传统的数据分析（如查询、报表、联机应用分析）的本质区 別是数据挖掘是在没有明确假设的前提下去挖掘信息、发现知识。</w:t>
      </w:r>
    </w:p>
    <w:p>
      <w:pPr>
        <w:pStyle w:val="33"/>
        <w:keepNext w:val="0"/>
        <w:keepLines w:val="0"/>
        <w:widowControl w:val="0"/>
        <w:shd w:val="clear" w:color="auto" w:fill="auto"/>
        <w:bidi w:val="0"/>
        <w:spacing w:before="0" w:after="0" w:line="339" w:lineRule="exact"/>
        <w:ind w:left="1300" w:right="0" w:firstLine="0"/>
        <w:jc w:val="both"/>
      </w:pPr>
      <w:r>
        <w:rPr>
          <w:color w:val="000000"/>
          <w:spacing w:val="0"/>
          <w:w w:val="100"/>
          <w:position w:val="0"/>
        </w:rPr>
        <w:t>数据挖掘技术是基于大量的来自实际应用的数据，进行自动分析、归纳推理,从中发 掘出数据间潜在的模式或产生联想，建立新的任务模型帮助决策者调整企业发展策</w:t>
      </w:r>
      <w:r>
        <w:br w:type="page"/>
      </w:r>
    </w:p>
    <w:p>
      <w:pPr>
        <w:pStyle w:val="33"/>
        <w:keepNext w:val="0"/>
        <w:keepLines w:val="0"/>
        <w:widowControl w:val="0"/>
        <w:shd w:val="clear" w:color="auto" w:fill="auto"/>
        <w:bidi w:val="0"/>
        <w:spacing w:before="0" w:after="0" w:line="339" w:lineRule="exact"/>
        <w:ind w:left="1280" w:right="0" w:firstLine="0"/>
        <w:jc w:val="left"/>
      </w:pPr>
      <w:r>
        <mc:AlternateContent>
          <mc:Choice Requires="wps">
            <w:drawing>
              <wp:anchor distT="0" distB="0" distL="114300" distR="114300" simplePos="0" relativeHeight="251661312" behindDoc="0" locked="0" layoutInCell="1" allowOverlap="1">
                <wp:simplePos x="0" y="0"/>
                <wp:positionH relativeFrom="page">
                  <wp:posOffset>238760</wp:posOffset>
                </wp:positionH>
                <wp:positionV relativeFrom="margin">
                  <wp:posOffset>694690</wp:posOffset>
                </wp:positionV>
                <wp:extent cx="232410" cy="3061970"/>
                <wp:effectExtent l="0" t="0" r="0" b="0"/>
                <wp:wrapSquare wrapText="bothSides"/>
                <wp:docPr id="1474" name="Shape 1474"/>
                <wp:cNvGraphicFramePr/>
                <a:graphic xmlns:a="http://schemas.openxmlformats.org/drawingml/2006/main">
                  <a:graphicData uri="http://schemas.microsoft.com/office/word/2010/wordprocessingShape">
                    <wps:wsp>
                      <wps:cNvSpPr txBox="1"/>
                      <wps:spPr>
                        <a:xfrm>
                          <a:off x="0" y="0"/>
                          <a:ext cx="232410" cy="3061970"/>
                        </a:xfrm>
                        <a:prstGeom prst="rect">
                          <a:avLst/>
                        </a:prstGeom>
                        <a:noFill/>
                      </wps:spPr>
                      <wps:txbx>
                        <w:txbxContent>
                          <w:p>
                            <w:pPr>
                              <w:pStyle w:val="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z w:val="26"/>
                                <w:szCs w:val="26"/>
                              </w:rPr>
                              <w:t>00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2</w:t>
                            </w:r>
                          </w:p>
                        </w:txbxContent>
                      </wps:txbx>
                      <wps:bodyPr vert="eaVert" lIns="0" tIns="0" rIns="0" bIns="0" upright="1">
                        <a:noAutofit/>
                      </wps:bodyPr>
                    </wps:wsp>
                  </a:graphicData>
                </a:graphic>
              </wp:anchor>
            </w:drawing>
          </mc:Choice>
          <mc:Fallback>
            <w:pict>
              <v:shape id="Shape 1474" o:spid="_x0000_s1026" o:spt="202" type="#_x0000_t202" style="position:absolute;left:0pt;margin-left:18.8pt;margin-top:54.7pt;height:241.1pt;width:18.3pt;mso-position-horizontal-relative:page;mso-position-vertical-relative:margin;mso-wrap-distance-bottom:0pt;mso-wrap-distance-left:9pt;mso-wrap-distance-right:9pt;mso-wrap-distance-top:0pt;z-index:251661312;mso-width-relative:page;mso-height-relative:page;" filled="f" stroked="f" coordsize="21600,21600" o:gfxdata="UEsDBAoAAAAAAIdO4kAAAAAAAAAAAAAAAAAEAAAAZHJzL1BLAwQUAAAACACHTuJAwPn0H9cAAAAJ&#10;AQAADwAAAGRycy9kb3ducmV2LnhtbE2Py07DMBBF90j8gzVI7KidPlKaxqlQK2Dd0E12ru0mEfY4&#10;it0Hf8+wosuZObpzbrm5eccudox9QAnZRACzqIPpsZVw+Hp/eQUWk0KjXEAr4cdG2FSPD6UqTLji&#10;3l7q1DIKwVgoCV1KQ8F51J31Kk7CYJFupzB6lWgcW25GdaVw7/hUiJx71SN96NRgt53V3/XZS2i2&#10;jeNBHxb6cz/j6q3efbhmJ+XzUybWwJK9pX8Y/vRJHSpyOoYzmsichNkyJ5L2YjUHRsByPgV2lLBY&#10;ZTnwquT3DapfUEsDBBQAAAAIAIdO4kBWeXzwuAEAAIQDAAAOAAAAZHJzL2Uyb0RvYy54bWytU8GO&#10;0zAQvSPxD5bvNEm32oWo6QpULUJCgLTA3XXsxpLtscZuk/49Yzdt0XLZAxd7PDN58+bNZP04OcuO&#10;CqMB3/FmUXOmvITe+H3Hf/18evees5iE74UFrzp+UpE/bt6+WY+hVUsYwPYKGYH42I6h40NKoa2q&#10;KAflRFxAUJ6CGtCJRE/cVz2KkdCdrZZ1fV+NgH1AkCpG8m7PQT4j4msAQWsj1RbkwSmfzqiorEjU&#10;UhxMiHxT2GqtZPqudVSJ2Y5Tp6mcVITsXT6rzVq0exRhMHKmIF5D4UVPThhPRa9QW5EEO6D5B8oZ&#10;iRBBp4UEV50bKYpQF039QpvnQQRVeiGpY7iKHv8frPx2/IHM9LQJq4cVZ144mnkpzIqHBBpDbCnv&#10;OVBmmj7BRMlZuOyP5Mx9TxpdvqkjRnGS93SVV02JSXIu75arhiKSQnf1ffPhoehf3b4OGNNnBY5l&#10;o+NI4yuqiuPXmKgipV5ScjEPT8ba7L9RyVaadtPMbwf9iWjTvhOeEr/p5sx+8SRhXoeLgRdjdzEO&#10;Ac1+oI+awsDDx0MCbQqLXOMMPJem4RRy8yLl6f/9Llm3n2fz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D59B/XAAAACQEAAA8AAAAAAAAAAQAgAAAAIgAAAGRycy9kb3ducmV2LnhtbFBLAQIUABQA&#10;AAAIAIdO4kBWeXzwuAEAAIQDAAAOAAAAAAAAAAEAIAAAACYBAABkcnMvZTJvRG9jLnhtbFBLBQYA&#10;AAAABgAGAFkBAABQ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z w:val="26"/>
                          <w:szCs w:val="26"/>
                        </w:rPr>
                        <w:t>00</w:t>
                      </w:r>
                      <w:r>
                        <w:rPr>
                          <w:color w:val="000000"/>
                          <w:spacing w:val="0"/>
                          <w:w w:val="100"/>
                          <w:position w:val="0"/>
                        </w:rPr>
                        <w:t>数据库系统概论</w:t>
                      </w:r>
                      <w:r>
                        <w:rPr>
                          <w:color w:val="000000"/>
                          <w:spacing w:val="0"/>
                          <w:w w:val="100"/>
                          <w:position w:val="0"/>
                          <w:lang w:val="en-US" w:eastAsia="en-US" w:bidi="en-US"/>
                        </w:rPr>
                        <w:t>(</w:t>
                      </w:r>
                      <w:r>
                        <w:rPr>
                          <w:color w:val="000000"/>
                          <w:spacing w:val="0"/>
                          <w:w w:val="100"/>
                          <w:position w:val="0"/>
                        </w:rPr>
                        <w:t>第</w:t>
                      </w:r>
                      <w:r>
                        <w:rPr>
                          <w:b/>
                          <w:bCs/>
                          <w:color w:val="000000"/>
                          <w:spacing w:val="0"/>
                          <w:w w:val="100"/>
                          <w:position w:val="0"/>
                          <w:sz w:val="26"/>
                          <w:szCs w:val="26"/>
                        </w:rPr>
                        <w:t>5</w:t>
                      </w:r>
                      <w:r>
                        <w:rPr>
                          <w:color w:val="000000"/>
                          <w:spacing w:val="0"/>
                          <w:w w:val="100"/>
                          <w:position w:val="0"/>
                        </w:rPr>
                        <w:t>版</w:t>
                      </w:r>
                      <w:r>
                        <w:rPr>
                          <w:color w:val="000000"/>
                          <w:spacing w:val="0"/>
                          <w:w w:val="100"/>
                          <w:position w:val="0"/>
                          <w:lang w:val="en-US" w:eastAsia="en-US" w:bidi="en-US"/>
                        </w:rPr>
                        <w:t>)</w:t>
                      </w:r>
                      <w:r>
                        <w:rPr>
                          <w:color w:val="000000"/>
                          <w:spacing w:val="0"/>
                          <w:w w:val="100"/>
                          <w:position w:val="0"/>
                        </w:rPr>
                        <w:t>同步辅导及习题全解</w:t>
                      </w:r>
                    </w:p>
                    <w:p>
                      <w:pPr>
                        <w:pStyle w:val="49"/>
                        <w:keepNext w:val="0"/>
                        <w:keepLines w:val="0"/>
                        <w:widowControl w:val="0"/>
                        <w:shd w:val="clear" w:color="auto" w:fill="auto"/>
                        <w:bidi w:val="0"/>
                        <w:spacing w:before="0" w:after="0" w:line="240" w:lineRule="auto"/>
                        <w:ind w:left="0" w:right="0" w:firstLine="0"/>
                        <w:jc w:val="left"/>
                      </w:pPr>
                      <w:r>
                        <w:rPr>
                          <w:color w:val="000000"/>
                          <w:spacing w:val="0"/>
                          <w:w w:val="100"/>
                          <w:position w:val="0"/>
                        </w:rPr>
                        <w:t>2</w:t>
                      </w:r>
                    </w:p>
                  </w:txbxContent>
                </v:textbox>
                <w10:wrap type="square"/>
              </v:shape>
            </w:pict>
          </mc:Fallback>
        </mc:AlternateContent>
      </w:r>
      <w:r>
        <w:rPr>
          <w:color w:val="000000"/>
          <w:spacing w:val="0"/>
          <w:w w:val="100"/>
          <w:position w:val="0"/>
        </w:rPr>
        <w:t>略，进行正确决策。</w:t>
      </w:r>
    </w:p>
    <w:p>
      <w:pPr>
        <w:pStyle w:val="33"/>
        <w:keepNext w:val="0"/>
        <w:keepLines w:val="0"/>
        <w:widowControl w:val="0"/>
        <w:shd w:val="clear" w:color="auto" w:fill="auto"/>
        <w:bidi w:val="0"/>
        <w:spacing w:before="0" w:after="0" w:line="339" w:lineRule="exact"/>
        <w:ind w:left="1280" w:right="0" w:firstLine="0"/>
        <w:jc w:val="left"/>
      </w:pPr>
      <w:r>
        <w:rPr>
          <w:color w:val="000000"/>
          <w:spacing w:val="0"/>
          <w:w w:val="100"/>
          <w:position w:val="0"/>
        </w:rPr>
        <w:t>数据挖掘所得到的信息应具有事先未知、有效和可实用三个特征。</w:t>
      </w:r>
    </w:p>
    <w:p>
      <w:pPr>
        <w:pStyle w:val="33"/>
        <w:keepNext w:val="0"/>
        <w:keepLines w:val="0"/>
        <w:widowControl w:val="0"/>
        <w:shd w:val="clear" w:color="auto" w:fill="auto"/>
        <w:bidi w:val="0"/>
        <w:spacing w:before="0" w:after="140" w:line="339" w:lineRule="exact"/>
        <w:ind w:left="1280" w:right="0" w:firstLine="20"/>
        <w:jc w:val="both"/>
      </w:pPr>
      <w:r>
        <w:rPr>
          <w:color w:val="000000"/>
          <w:spacing w:val="0"/>
          <w:w w:val="100"/>
          <w:position w:val="0"/>
        </w:rPr>
        <w:t>事先未知的信息是指该信息是未曾预料到的，即数据挖掘是要发现那些不能靠直觉 发现的信息或知识，甚至是违背直觉的信息或知识。挖掘出的信息越是出乎意料, 就可能越有价值。</w:t>
      </w:r>
    </w:p>
    <w:p>
      <w:pPr>
        <w:pStyle w:val="33"/>
        <w:keepNext w:val="0"/>
        <w:keepLines w:val="0"/>
        <w:widowControl w:val="0"/>
        <w:shd w:val="clear" w:color="auto" w:fill="auto"/>
        <w:bidi w:val="0"/>
        <w:spacing w:before="0" w:after="0" w:line="394" w:lineRule="auto"/>
        <w:ind w:left="0" w:right="0" w:firstLine="0"/>
        <w:jc w:val="left"/>
      </w:pPr>
      <w:r>
        <w:rPr>
          <w:rFonts w:ascii="Times New Roman" w:hAnsi="Times New Roman" w:eastAsia="Times New Roman" w:cs="Times New Roman"/>
          <w:b/>
          <w:bCs/>
          <w:color w:val="000000"/>
          <w:spacing w:val="0"/>
          <w:w w:val="100"/>
          <w:position w:val="0"/>
        </w:rPr>
        <w:t>5</w:t>
      </w:r>
      <w:r>
        <w:rPr>
          <w:color w:val="000000"/>
          <w:spacing w:val="0"/>
          <w:w w:val="100"/>
          <w:position w:val="0"/>
        </w:rPr>
        <w:t xml:space="preserve">.廨题暨\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传统数据仓库所面临的问题：</w:t>
      </w:r>
    </w:p>
    <w:p>
      <w:pPr>
        <w:pStyle w:val="33"/>
        <w:keepNext w:val="0"/>
        <w:keepLines w:val="0"/>
        <w:widowControl w:val="0"/>
        <w:numPr>
          <w:ilvl w:val="0"/>
          <w:numId w:val="188"/>
        </w:numPr>
        <w:shd w:val="clear" w:color="auto" w:fill="auto"/>
        <w:tabs>
          <w:tab w:val="left" w:pos="1676"/>
        </w:tabs>
        <w:bidi w:val="0"/>
        <w:spacing w:before="0" w:after="0" w:line="311" w:lineRule="exact"/>
        <w:ind w:left="1280" w:right="0" w:firstLine="20"/>
        <w:jc w:val="left"/>
      </w:pPr>
      <w:bookmarkStart w:id="1113" w:name="bookmark1176"/>
      <w:bookmarkEnd w:id="1113"/>
      <w:r>
        <w:rPr>
          <w:color w:val="000000"/>
          <w:spacing w:val="0"/>
          <w:w w:val="100"/>
          <w:position w:val="0"/>
        </w:rPr>
        <w:t>数据移动代价过高；</w:t>
      </w:r>
    </w:p>
    <w:p>
      <w:pPr>
        <w:pStyle w:val="33"/>
        <w:keepNext w:val="0"/>
        <w:keepLines w:val="0"/>
        <w:widowControl w:val="0"/>
        <w:numPr>
          <w:ilvl w:val="0"/>
          <w:numId w:val="188"/>
        </w:numPr>
        <w:shd w:val="clear" w:color="auto" w:fill="auto"/>
        <w:tabs>
          <w:tab w:val="left" w:pos="1676"/>
        </w:tabs>
        <w:bidi w:val="0"/>
        <w:spacing w:before="0" w:after="0" w:line="311" w:lineRule="exact"/>
        <w:ind w:left="1280" w:right="0" w:firstLine="20"/>
        <w:jc w:val="left"/>
      </w:pPr>
      <w:bookmarkStart w:id="1114" w:name="bookmark1177"/>
      <w:bookmarkEnd w:id="1114"/>
      <w:r>
        <w:rPr>
          <w:color w:val="000000"/>
          <w:spacing w:val="0"/>
          <w:w w:val="100"/>
          <w:position w:val="0"/>
        </w:rPr>
        <w:t>不能快速适应变化。</w:t>
      </w:r>
    </w:p>
    <w:p>
      <w:pPr>
        <w:pStyle w:val="33"/>
        <w:keepNext w:val="0"/>
        <w:keepLines w:val="0"/>
        <w:widowControl w:val="0"/>
        <w:shd w:val="clear" w:color="auto" w:fill="auto"/>
        <w:bidi w:val="0"/>
        <w:spacing w:before="0" w:after="80" w:line="311" w:lineRule="exact"/>
        <w:ind w:left="1280" w:right="0" w:firstLine="20"/>
        <w:jc w:val="left"/>
        <w:sectPr>
          <w:footnotePr>
            <w:numFmt w:val="decimal"/>
          </w:footnotePr>
          <w:type w:val="continuous"/>
          <w:pgSz w:w="10430" w:h="13246"/>
          <w:pgMar w:top="1107" w:right="1087" w:bottom="700" w:left="1063" w:header="679" w:footer="3" w:gutter="0"/>
          <w:cols w:space="720" w:num="1"/>
          <w:rtlGutter w:val="0"/>
          <w:docGrid w:linePitch="360" w:charSpace="0"/>
        </w:sectPr>
      </w:pPr>
      <w:r>
        <mc:AlternateContent>
          <mc:Choice Requires="wps">
            <w:drawing>
              <wp:anchor distT="0" distB="0" distL="114300" distR="114300" simplePos="0" relativeHeight="251661312" behindDoc="0" locked="0" layoutInCell="1" allowOverlap="1">
                <wp:simplePos x="0" y="0"/>
                <wp:positionH relativeFrom="page">
                  <wp:posOffset>1895475</wp:posOffset>
                </wp:positionH>
                <wp:positionV relativeFrom="margin">
                  <wp:posOffset>2242820</wp:posOffset>
                </wp:positionV>
                <wp:extent cx="3638550" cy="1921510"/>
                <wp:effectExtent l="0" t="0" r="0" b="0"/>
                <wp:wrapTopAndBottom/>
                <wp:docPr id="1476" name="Shape 1476"/>
                <wp:cNvGraphicFramePr/>
                <a:graphic xmlns:a="http://schemas.openxmlformats.org/drawingml/2006/main">
                  <a:graphicData uri="http://schemas.microsoft.com/office/word/2010/wordprocessingShape">
                    <wps:wsp>
                      <wps:cNvSpPr txBox="1"/>
                      <wps:spPr>
                        <a:xfrm>
                          <a:off x="0" y="0"/>
                          <a:ext cx="3638550" cy="192151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2198"/>
                              <w:gridCol w:w="3532"/>
                            </w:tblGrid>
                            <w:tr>
                              <w:tblPrEx>
                                <w:tblCellMar>
                                  <w:top w:w="0" w:type="dxa"/>
                                  <w:left w:w="10" w:type="dxa"/>
                                  <w:bottom w:w="0" w:type="dxa"/>
                                  <w:right w:w="10" w:type="dxa"/>
                                </w:tblCellMar>
                              </w:tblPrEx>
                              <w:trPr>
                                <w:trHeight w:val="346" w:hRule="exact"/>
                                <w:tblHead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特性</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简要说明</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高度可扩展</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横向大规模可扩展，大规模并行处理</w:t>
                                  </w:r>
                                </w:p>
                              </w:tc>
                            </w:tr>
                            <w:tr>
                              <w:tblPrEx>
                                <w:tblCellMar>
                                  <w:top w:w="0" w:type="dxa"/>
                                  <w:left w:w="10" w:type="dxa"/>
                                  <w:bottom w:w="0" w:type="dxa"/>
                                  <w:right w:w="10" w:type="dxa"/>
                                </w:tblCellMar>
                              </w:tblPrEx>
                              <w:trPr>
                                <w:trHeight w:val="34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高性能</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快速响应复杂查询与分析</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高度容错性</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査询失败时，只需重做部分工作</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支持异构环境</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对硬件平台一致性要求不高，适应能力强</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较低的分析延迟</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业务需求变化时，能快速反应</w:t>
                                  </w:r>
                                </w:p>
                              </w:tc>
                            </w:tr>
                            <w:tr>
                              <w:tblPrEx>
                                <w:tblCellMar>
                                  <w:top w:w="0" w:type="dxa"/>
                                  <w:left w:w="10" w:type="dxa"/>
                                  <w:bottom w:w="0" w:type="dxa"/>
                                  <w:right w:w="10" w:type="dxa"/>
                                </w:tblCellMar>
                              </w:tblPrEx>
                              <w:trPr>
                                <w:trHeight w:val="326"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易用且开放接口</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既能方便査询，又能处理复杂分析</w:t>
                                  </w:r>
                                </w:p>
                              </w:tc>
                            </w:tr>
                            <w:tr>
                              <w:tblPrEx>
                                <w:tblCellMar>
                                  <w:top w:w="0" w:type="dxa"/>
                                  <w:left w:w="10" w:type="dxa"/>
                                  <w:bottom w:w="0" w:type="dxa"/>
                                  <w:right w:w="10" w:type="dxa"/>
                                </w:tblCellMar>
                              </w:tblPrEx>
                              <w:trPr>
                                <w:trHeight w:val="336"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较低成本</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较高的性价比</w:t>
                                  </w:r>
                                </w:p>
                              </w:tc>
                            </w:tr>
                            <w:tr>
                              <w:tblPrEx>
                                <w:tblCellMar>
                                  <w:top w:w="0" w:type="dxa"/>
                                  <w:left w:w="10" w:type="dxa"/>
                                  <w:bottom w:w="0" w:type="dxa"/>
                                  <w:right w:w="10" w:type="dxa"/>
                                </w:tblCellMar>
                              </w:tblPrEx>
                              <w:trPr>
                                <w:trHeight w:val="351"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向下兼容性</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支持传统的</w:t>
                                  </w:r>
                                  <w:r>
                                    <w:rPr>
                                      <w:rFonts w:ascii="Times New Roman" w:hAnsi="Times New Roman" w:eastAsia="Times New Roman" w:cs="Times New Roman"/>
                                      <w:color w:val="000000"/>
                                      <w:spacing w:val="0"/>
                                      <w:w w:val="100"/>
                                      <w:position w:val="0"/>
                                      <w:sz w:val="19"/>
                                      <w:szCs w:val="19"/>
                                      <w:lang w:val="en-US" w:eastAsia="en-US" w:bidi="en-US"/>
                                    </w:rPr>
                                    <w:t>BI</w:t>
                                  </w:r>
                                  <w:r>
                                    <w:rPr>
                                      <w:color w:val="000000"/>
                                      <w:spacing w:val="0"/>
                                      <w:w w:val="100"/>
                                      <w:position w:val="0"/>
                                      <w:sz w:val="18"/>
                                      <w:szCs w:val="18"/>
                                      <w:lang w:val="zh-TW" w:eastAsia="zh-TW" w:bidi="zh-TW"/>
                                    </w:rPr>
                                    <w:t>工具</w:t>
                                  </w:r>
                                </w:p>
                              </w:tc>
                            </w:tr>
                          </w:tbl>
                          <w:p>
                            <w:pPr>
                              <w:widowControl w:val="0"/>
                              <w:spacing w:line="1" w:lineRule="exact"/>
                            </w:pPr>
                          </w:p>
                        </w:txbxContent>
                      </wps:txbx>
                      <wps:bodyPr lIns="0" tIns="0" rIns="0" bIns="0">
                        <a:noAutofit/>
                      </wps:bodyPr>
                    </wps:wsp>
                  </a:graphicData>
                </a:graphic>
              </wp:anchor>
            </w:drawing>
          </mc:Choice>
          <mc:Fallback>
            <w:pict>
              <v:shape id="Shape 1476" o:spid="_x0000_s1026" o:spt="202" type="#_x0000_t202" style="position:absolute;left:0pt;margin-left:149.25pt;margin-top:176.6pt;height:151.3pt;width:286.5pt;mso-position-horizontal-relative:page;mso-position-vertical-relative:margin;mso-wrap-distance-bottom:0pt;mso-wrap-distance-top:0pt;z-index:251661312;mso-width-relative:page;mso-height-relative:page;" filled="f" stroked="f" coordsize="21600,21600" o:gfxdata="UEsDBAoAAAAAAIdO4kAAAAAAAAAAAAAAAAAEAAAAZHJzL1BLAwQUAAAACACHTuJAaNeUFNoAAAAL&#10;AQAADwAAAGRycy9kb3ducmV2LnhtbE2PTU+EMBCG7yb+h2ZMvLktbEAWKRtj9GRiZPHgsdAuNEun&#10;SLsf/nvHkx5n5sk7z1ttL25iJ7ME61FCshLADPZeWxwkfLQvdwWwEBVqNXk0Er5NgG19fVWpUvsz&#10;Nua0iwOjEAylkjDGOJech340ToWVnw3Sbe8XpyKNy8D1os4U7iaeCpFzpyzSh1HN5mk0/WF3dBIe&#10;P7F5tl9v3Xuzb2zbbgS+5gcpb28S8QAsmkv8g+FXn9ShJqfOH1EHNklIN0VGqIR1tk6BEVHcJ7Tp&#10;JORZVgCvK/6/Q/0DUEsDBBQAAAAIAIdO4kA/gutaqQEAAGsDAAAOAAAAZHJzL2Uyb0RvYy54bWyt&#10;U8Fu2zAMvQ/oPwi6L47TJWuNOMWKoEOBYRvQ9QMUWYoFWKIgKrHz96VkJxm6Sw+7yBRJPfI90uuH&#10;wXbsqAIacDUvZ3POlJPQGLev+eufp893nGEUrhEdOFXzk0L+sLn5tO59pRbQQteowAjEYdX7mrcx&#10;+qooULbKCpyBV46CGoIVka5hXzRB9IRuu2Ixn6+KHkLjA0iFSN7tGOQTYvgIIGhtpNqCPFjl4oga&#10;VCciUcLWeOSb3K3WSsZfWqOKrKs5MY35pCJk79JZbNai2gfhWyOnFsRHWnjHyQrjqOgFaiuiYIdg&#10;/oGyRgZA0HEmwRYjkawIsSjn77R5aYVXmQtJjf4iOv4/WPnz+Dsw09AmfPm64swJSzPPhVn2kEC9&#10;x4ryXjxlxuERBkpOwiU/kjPxHnSw6UuMGMVJ3tNFXjVEJsl5u7q9Wy4pJClW3i/KZZkHUFyf+4Dx&#10;uwLLklHzQPPLsorjD4xUklLPKamagyfTdcl/7SVZcdgNU4M7aE7Ud/fsSLW0AWcjnI3dZIyA3w4R&#10;tMm1EtL4fCpAM8gtTPuShvz3PWdd/5HN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jXlBTaAAAA&#10;CwEAAA8AAAAAAAAAAQAgAAAAIgAAAGRycy9kb3ducmV2LnhtbFBLAQIUABQAAAAIAIdO4kA/guta&#10;qQEAAGsDAAAOAAAAAAAAAAEAIAAAACkBAABkcnMvZTJvRG9jLnhtbFBLBQYAAAAABgAGAFkBAABE&#10;BQ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2198"/>
                        <w:gridCol w:w="3532"/>
                      </w:tblGrid>
                      <w:tr>
                        <w:tblPrEx>
                          <w:tblCellMar>
                            <w:top w:w="0" w:type="dxa"/>
                            <w:left w:w="10" w:type="dxa"/>
                            <w:bottom w:w="0" w:type="dxa"/>
                            <w:right w:w="10" w:type="dxa"/>
                          </w:tblCellMar>
                        </w:tblPrEx>
                        <w:trPr>
                          <w:trHeight w:val="346" w:hRule="exact"/>
                          <w:tblHeader/>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特性</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简要说明</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高度可扩展</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横向大规模可扩展，大规模并行处理</w:t>
                            </w:r>
                          </w:p>
                        </w:tc>
                      </w:tr>
                      <w:tr>
                        <w:tblPrEx>
                          <w:tblCellMar>
                            <w:top w:w="0" w:type="dxa"/>
                            <w:left w:w="10" w:type="dxa"/>
                            <w:bottom w:w="0" w:type="dxa"/>
                            <w:right w:w="10" w:type="dxa"/>
                          </w:tblCellMar>
                        </w:tblPrEx>
                        <w:trPr>
                          <w:trHeight w:val="34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高性能</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快速响应复杂查询与分析</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高度容错性</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査询失败时，只需重做部分工作</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支持异构环境</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对硬件平台一致性要求不高，适应能力强</w:t>
                            </w:r>
                          </w:p>
                        </w:tc>
                      </w:tr>
                      <w:tr>
                        <w:tblPrEx>
                          <w:tblCellMar>
                            <w:top w:w="0" w:type="dxa"/>
                            <w:left w:w="10" w:type="dxa"/>
                            <w:bottom w:w="0" w:type="dxa"/>
                            <w:right w:w="10" w:type="dxa"/>
                          </w:tblCellMar>
                        </w:tblPrEx>
                        <w:trPr>
                          <w:trHeight w:val="331"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较低的分析延迟</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业务需求变化时，能快速反应</w:t>
                            </w:r>
                          </w:p>
                        </w:tc>
                      </w:tr>
                      <w:tr>
                        <w:tblPrEx>
                          <w:tblCellMar>
                            <w:top w:w="0" w:type="dxa"/>
                            <w:left w:w="10" w:type="dxa"/>
                            <w:bottom w:w="0" w:type="dxa"/>
                            <w:right w:w="10" w:type="dxa"/>
                          </w:tblCellMar>
                        </w:tblPrEx>
                        <w:trPr>
                          <w:trHeight w:val="326"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易用且开放接口</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既能方便査询，又能处理复杂分析</w:t>
                            </w:r>
                          </w:p>
                        </w:tc>
                      </w:tr>
                      <w:tr>
                        <w:tblPrEx>
                          <w:tblCellMar>
                            <w:top w:w="0" w:type="dxa"/>
                            <w:left w:w="10" w:type="dxa"/>
                            <w:bottom w:w="0" w:type="dxa"/>
                            <w:right w:w="10" w:type="dxa"/>
                          </w:tblCellMar>
                        </w:tblPrEx>
                        <w:trPr>
                          <w:trHeight w:val="336" w:hRule="exact"/>
                        </w:trPr>
                        <w:tc>
                          <w:tcPr>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较低成本</w:t>
                            </w:r>
                          </w:p>
                        </w:tc>
                        <w:tc>
                          <w:tcPr>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较高的性价比</w:t>
                            </w:r>
                          </w:p>
                        </w:tc>
                      </w:tr>
                      <w:tr>
                        <w:tblPrEx>
                          <w:tblCellMar>
                            <w:top w:w="0" w:type="dxa"/>
                            <w:left w:w="10" w:type="dxa"/>
                            <w:bottom w:w="0" w:type="dxa"/>
                            <w:right w:w="10" w:type="dxa"/>
                          </w:tblCellMar>
                        </w:tblPrEx>
                        <w:trPr>
                          <w:trHeight w:val="351" w:hRule="exact"/>
                        </w:trPr>
                        <w:tc>
                          <w:tcPr>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向下兼容性</w:t>
                            </w:r>
                          </w:p>
                        </w:tc>
                        <w:tc>
                          <w:tcPr>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支持传统的</w:t>
                            </w:r>
                            <w:r>
                              <w:rPr>
                                <w:rFonts w:ascii="Times New Roman" w:hAnsi="Times New Roman" w:eastAsia="Times New Roman" w:cs="Times New Roman"/>
                                <w:color w:val="000000"/>
                                <w:spacing w:val="0"/>
                                <w:w w:val="100"/>
                                <w:position w:val="0"/>
                                <w:sz w:val="19"/>
                                <w:szCs w:val="19"/>
                                <w:lang w:val="en-US" w:eastAsia="en-US" w:bidi="en-US"/>
                              </w:rPr>
                              <w:t>BI</w:t>
                            </w:r>
                            <w:r>
                              <w:rPr>
                                <w:color w:val="000000"/>
                                <w:spacing w:val="0"/>
                                <w:w w:val="100"/>
                                <w:position w:val="0"/>
                                <w:sz w:val="18"/>
                                <w:szCs w:val="18"/>
                                <w:lang w:val="zh-TW" w:eastAsia="zh-TW" w:bidi="zh-TW"/>
                              </w:rPr>
                              <w:t>工具</w:t>
                            </w:r>
                          </w:p>
                        </w:tc>
                      </w:tr>
                    </w:tbl>
                    <w:p>
                      <w:pPr>
                        <w:widowControl w:val="0"/>
                        <w:spacing w:line="1" w:lineRule="exact"/>
                      </w:pPr>
                    </w:p>
                  </w:txbxContent>
                </v:textbox>
                <w10:wrap type="topAndBottom"/>
              </v:shape>
            </w:pict>
          </mc:Fallback>
        </mc:AlternateConten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为了应对这些挑战，以较低的成本高效地支持大数据分析,新型的数据仓库解决 方案需具备下表所示的几个重要特性。</w:t>
      </w:r>
    </w:p>
    <w:p>
      <w:pPr>
        <w:pStyle w:val="5"/>
        <w:keepNext w:val="0"/>
        <w:keepLines w:val="0"/>
        <w:widowControl w:val="0"/>
        <w:shd w:val="clear" w:color="auto" w:fill="auto"/>
        <w:tabs>
          <w:tab w:val="left" w:pos="892"/>
        </w:tabs>
        <w:bidi w:val="0"/>
        <w:spacing w:before="0" w:after="0"/>
        <w:ind w:left="0" w:right="0"/>
        <w:jc w:val="both"/>
      </w:pP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1</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ab/>
      </w:r>
      <w:r>
        <w:rPr>
          <w:rFonts w:ascii="宋体" w:hAnsi="宋体" w:eastAsia="宋体" w:cs="宋体"/>
          <w:color w:val="000000"/>
          <w:spacing w:val="0"/>
          <w:w w:val="100"/>
          <w:position w:val="0"/>
          <w:sz w:val="18"/>
          <w:szCs w:val="18"/>
          <w:lang w:val="zh-TW" w:eastAsia="zh-TW" w:bidi="zh-TW"/>
        </w:rPr>
        <w:t>求供应工程</w:t>
      </w:r>
      <w:r>
        <w:rPr>
          <w:rFonts w:ascii="Times New Roman" w:hAnsi="Times New Roman" w:eastAsia="Times New Roman" w:cs="Times New Roman"/>
          <w:color w:val="000000"/>
          <w:spacing w:val="0"/>
          <w:w w:val="100"/>
          <w:position w:val="0"/>
          <w:lang w:val="en-US" w:eastAsia="en-US" w:bidi="en-US"/>
        </w:rPr>
        <w:t>JI</w:t>
      </w:r>
      <w:r>
        <w:rPr>
          <w:rFonts w:ascii="宋体" w:hAnsi="宋体" w:eastAsia="宋体" w:cs="宋体"/>
          <w:color w:val="000000"/>
          <w:spacing w:val="0"/>
          <w:w w:val="100"/>
          <w:position w:val="0"/>
          <w:sz w:val="18"/>
          <w:szCs w:val="18"/>
          <w:lang w:val="zh-TW" w:eastAsia="zh-TW" w:bidi="zh-TW"/>
        </w:rPr>
        <w:t>零件的供应商号</w:t>
      </w:r>
      <w:r>
        <w:rPr>
          <w:rFonts w:ascii="Times New Roman" w:hAnsi="Times New Roman" w:eastAsia="Times New Roman" w:cs="Times New Roman"/>
          <w:color w:val="000000"/>
          <w:spacing w:val="0"/>
          <w:w w:val="100"/>
          <w:position w:val="0"/>
          <w:lang w:val="en-US" w:eastAsia="en-US" w:bidi="en-US"/>
        </w:rPr>
        <w:t>SNO</w:t>
      </w:r>
      <w:r>
        <w:rPr>
          <w:rFonts w:ascii="Times New Roman" w:hAnsi="Times New Roman" w:eastAsia="Times New Roman" w:cs="Times New Roman"/>
          <w:color w:val="000000"/>
          <w:spacing w:val="0"/>
          <w:w w:val="100"/>
          <w:position w:val="0"/>
          <w:vertAlign w:val="subscript"/>
          <w:lang w:val="en-US" w:eastAsia="en-US" w:bidi="en-US"/>
        </w:rPr>
        <w:t>o</w:t>
      </w:r>
    </w:p>
    <w:p>
      <w:pPr>
        <w:pStyle w:val="5"/>
        <w:keepNext w:val="0"/>
        <w:keepLines w:val="0"/>
        <w:widowControl w:val="0"/>
        <w:shd w:val="clear" w:color="auto" w:fill="auto"/>
        <w:bidi w:val="0"/>
        <w:spacing w:before="0" w:after="0"/>
        <w:ind w:left="0" w:right="0"/>
        <w:jc w:val="left"/>
      </w:pPr>
      <w:r>
        <w:rPr>
          <w:rFonts w:ascii="Times New Roman" w:hAnsi="Times New Roman" w:eastAsia="Times New Roman" w:cs="Times New Roman"/>
          <w:color w:val="000000"/>
          <w:spacing w:val="0"/>
          <w:w w:val="100"/>
          <w:position w:val="0"/>
          <w:lang w:val="en-US" w:eastAsia="en-US" w:bidi="en-US"/>
        </w:rPr>
        <w:t xml:space="preserve">SELECT SNO FROM SPJ WHERE JNC)= </w:t>
      </w:r>
      <w:r>
        <w:rPr>
          <w:rFonts w:ascii="Times New Roman" w:hAnsi="Times New Roman" w:eastAsia="Times New Roman" w:cs="Times New Roman"/>
          <w:color w:val="000000"/>
          <w:spacing w:val="0"/>
          <w:w w:val="100"/>
          <w:position w:val="0"/>
          <w:vertAlign w:val="superscript"/>
          <w:lang w:val="en-US" w:eastAsia="en-US" w:bidi="en-US"/>
        </w:rPr>
        <w:t>1 2 3 4</w:t>
      </w:r>
      <w:r>
        <w:rPr>
          <w:rFonts w:ascii="Times New Roman" w:hAnsi="Times New Roman" w:eastAsia="Times New Roman" w:cs="Times New Roman"/>
          <w:color w:val="000000"/>
          <w:spacing w:val="0"/>
          <w:w w:val="100"/>
          <w:position w:val="0"/>
          <w:lang w:val="en-US" w:eastAsia="en-US" w:bidi="en-US"/>
        </w:rPr>
        <w:t xml:space="preserve">jr </w:t>
      </w:r>
      <w:r>
        <w:rPr>
          <w:rFonts w:ascii="宋体" w:hAnsi="宋体" w:eastAsia="宋体" w:cs="宋体"/>
          <w:color w:val="000000"/>
          <w:spacing w:val="0"/>
          <w:w w:val="100"/>
          <w:position w:val="0"/>
          <w:lang w:val="en-US" w:eastAsia="en-US" w:bidi="en-US"/>
        </w:rPr>
        <w:t>；</w:t>
      </w:r>
    </w:p>
    <w:p>
      <w:pPr>
        <w:pStyle w:val="5"/>
        <w:keepNext w:val="0"/>
        <w:keepLines w:val="0"/>
        <w:widowControl w:val="0"/>
        <w:shd w:val="clear" w:color="auto" w:fill="auto"/>
        <w:tabs>
          <w:tab w:val="left" w:pos="892"/>
        </w:tabs>
        <w:bidi w:val="0"/>
        <w:spacing w:before="0" w:after="120"/>
        <w:ind w:left="0" w:right="0"/>
        <w:jc w:val="both"/>
        <w:rPr>
          <w:sz w:val="18"/>
          <w:szCs w:val="18"/>
        </w:rPr>
      </w:pP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2)</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TW" w:eastAsia="zh-TW" w:bidi="zh-TW"/>
        </w:rPr>
        <w:t>求供应工程</w:t>
      </w:r>
      <w:r>
        <w:rPr>
          <w:rFonts w:ascii="Times New Roman" w:hAnsi="Times New Roman" w:eastAsia="Times New Roman" w:cs="Times New Roman"/>
          <w:color w:val="000000"/>
          <w:spacing w:val="0"/>
          <w:w w:val="100"/>
          <w:position w:val="0"/>
          <w:sz w:val="19"/>
          <w:szCs w:val="19"/>
          <w:lang w:val="en-US" w:eastAsia="en-US" w:bidi="en-US"/>
        </w:rPr>
        <w:t>JI</w:t>
      </w:r>
      <w:r>
        <w:rPr>
          <w:rFonts w:ascii="宋体" w:hAnsi="宋体" w:eastAsia="宋体" w:cs="宋体"/>
          <w:color w:val="000000"/>
          <w:spacing w:val="0"/>
          <w:w w:val="100"/>
          <w:position w:val="0"/>
          <w:sz w:val="18"/>
          <w:szCs w:val="18"/>
          <w:lang w:val="zh-TW" w:eastAsia="zh-TW" w:bidi="zh-TW"/>
        </w:rPr>
        <w:t>零件</w:t>
      </w:r>
      <w:r>
        <w:rPr>
          <w:rFonts w:ascii="Times New Roman" w:hAnsi="Times New Roman" w:eastAsia="Times New Roman" w:cs="Times New Roman"/>
          <w:color w:val="000000"/>
          <w:spacing w:val="0"/>
          <w:w w:val="100"/>
          <w:position w:val="0"/>
          <w:sz w:val="19"/>
          <w:szCs w:val="19"/>
          <w:lang w:val="en-US" w:eastAsia="en-US" w:bidi="en-US"/>
        </w:rPr>
        <w:t>Pl</w:t>
      </w:r>
      <w:r>
        <w:rPr>
          <w:rFonts w:ascii="宋体" w:hAnsi="宋体" w:eastAsia="宋体" w:cs="宋体"/>
          <w:color w:val="000000"/>
          <w:spacing w:val="0"/>
          <w:w w:val="100"/>
          <w:position w:val="0"/>
          <w:sz w:val="18"/>
          <w:szCs w:val="18"/>
          <w:lang w:val="zh-TW" w:eastAsia="zh-TW" w:bidi="zh-TW"/>
        </w:rPr>
        <w:t>的供应商号</w:t>
      </w:r>
      <w:r>
        <w:rPr>
          <w:rFonts w:ascii="Times New Roman" w:hAnsi="Times New Roman" w:eastAsia="Times New Roman" w:cs="Times New Roman"/>
          <w:color w:val="000000"/>
          <w:spacing w:val="0"/>
          <w:w w:val="100"/>
          <w:position w:val="0"/>
          <w:sz w:val="19"/>
          <w:szCs w:val="19"/>
          <w:lang w:val="en-US" w:eastAsia="en-US" w:bidi="en-US"/>
        </w:rPr>
        <w:t>SNO</w:t>
      </w:r>
      <w:r>
        <w:rPr>
          <w:rFonts w:ascii="宋体" w:hAnsi="宋体" w:eastAsia="宋体" w:cs="宋体"/>
          <w:color w:val="000000"/>
          <w:spacing w:val="0"/>
          <w:w w:val="100"/>
          <w:position w:val="0"/>
          <w:sz w:val="18"/>
          <w:szCs w:val="18"/>
          <w:lang w:val="en-US" w:eastAsia="en-US" w:bidi="en-US"/>
        </w:rPr>
        <w:t>。</w:t>
      </w:r>
    </w:p>
    <w:p>
      <w:pPr>
        <w:pStyle w:val="5"/>
        <w:keepNext w:val="0"/>
        <w:keepLines w:val="0"/>
        <w:widowControl w:val="0"/>
        <w:shd w:val="clear" w:color="auto" w:fill="auto"/>
        <w:bidi w:val="0"/>
        <w:spacing w:before="0" w:after="0" w:line="389" w:lineRule="auto"/>
        <w:ind w:left="0" w:right="0"/>
        <w:jc w:val="left"/>
      </w:pPr>
      <w:r>
        <w:rPr>
          <w:rFonts w:ascii="Times New Roman" w:hAnsi="Times New Roman" w:eastAsia="Times New Roman" w:cs="Times New Roman"/>
          <w:color w:val="000000"/>
          <w:spacing w:val="0"/>
          <w:w w:val="100"/>
          <w:position w:val="0"/>
          <w:lang w:val="en-US" w:eastAsia="en-US" w:bidi="en-US"/>
        </w:rPr>
        <w:t xml:space="preserve">SELECT SNO FROM SPJ WHERE JNO= </w:t>
      </w:r>
      <w:r>
        <w:rPr>
          <w:rFonts w:ascii="Times New Roman" w:hAnsi="Times New Roman" w:eastAsia="Times New Roman" w:cs="Times New Roman"/>
          <w:color w:val="000000"/>
          <w:spacing w:val="0"/>
          <w:w w:val="100"/>
          <w:position w:val="0"/>
          <w:vertAlign w:val="superscript"/>
          <w:lang w:val="en-US" w:eastAsia="en-US" w:bidi="en-US"/>
        </w:rPr>
        <w:t>4</w:t>
      </w:r>
      <w:r>
        <w:rPr>
          <w:rFonts w:ascii="Times New Roman" w:hAnsi="Times New Roman" w:eastAsia="Times New Roman" w:cs="Times New Roman"/>
          <w:color w:val="000000"/>
          <w:spacing w:val="0"/>
          <w:w w:val="100"/>
          <w:position w:val="0"/>
          <w:lang w:val="en-US" w:eastAsia="en-US" w:bidi="en-US"/>
        </w:rPr>
        <w:t>J1</w:t>
      </w:r>
      <w:r>
        <w:rPr>
          <w:rFonts w:ascii="Times New Roman" w:hAnsi="Times New Roman" w:eastAsia="Times New Roman" w:cs="Times New Roman"/>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AND PNO=</w:t>
      </w:r>
      <w:r>
        <w:rPr>
          <w:rFonts w:ascii="Times New Roman" w:hAnsi="Times New Roman" w:eastAsia="Times New Roman" w:cs="Times New Roman"/>
          <w:color w:val="000000"/>
          <w:spacing w:val="0"/>
          <w:w w:val="100"/>
          <w:position w:val="0"/>
          <w:vertAlign w:val="superscript"/>
          <w:lang w:val="en-US" w:eastAsia="en-US" w:bidi="en-US"/>
        </w:rPr>
        <w:t>4</w:t>
      </w:r>
      <w:r>
        <w:rPr>
          <w:rFonts w:ascii="Times New Roman" w:hAnsi="Times New Roman" w:eastAsia="Times New Roman" w:cs="Times New Roman"/>
          <w:color w:val="000000"/>
          <w:spacing w:val="0"/>
          <w:w w:val="100"/>
          <w:position w:val="0"/>
          <w:lang w:val="en-US" w:eastAsia="en-US" w:bidi="en-US"/>
        </w:rPr>
        <w:t>P1'</w:t>
      </w:r>
      <w:r>
        <w:rPr>
          <w:rFonts w:ascii="宋体" w:hAnsi="宋体" w:eastAsia="宋体" w:cs="宋体"/>
          <w:color w:val="000000"/>
          <w:spacing w:val="0"/>
          <w:w w:val="100"/>
          <w:position w:val="0"/>
          <w:lang w:val="en-US" w:eastAsia="en-US" w:bidi="en-US"/>
        </w:rPr>
        <w:t>；</w:t>
      </w:r>
    </w:p>
    <w:p>
      <w:pPr>
        <w:pStyle w:val="5"/>
        <w:keepNext w:val="0"/>
        <w:keepLines w:val="0"/>
        <w:widowControl w:val="0"/>
        <w:shd w:val="clear" w:color="auto" w:fill="auto"/>
        <w:tabs>
          <w:tab w:val="left" w:pos="887"/>
        </w:tabs>
        <w:bidi w:val="0"/>
        <w:spacing w:before="0" w:after="120"/>
        <w:ind w:left="0" w:right="0"/>
        <w:jc w:val="both"/>
        <w:rPr>
          <w:sz w:val="18"/>
          <w:szCs w:val="18"/>
        </w:rPr>
      </w:pP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3)</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TW" w:eastAsia="zh-TW" w:bidi="zh-TW"/>
        </w:rPr>
        <w:t>求供应工程</w:t>
      </w:r>
      <w:r>
        <w:rPr>
          <w:rFonts w:ascii="Times New Roman" w:hAnsi="Times New Roman" w:eastAsia="Times New Roman" w:cs="Times New Roman"/>
          <w:color w:val="000000"/>
          <w:spacing w:val="0"/>
          <w:w w:val="100"/>
          <w:position w:val="0"/>
          <w:sz w:val="19"/>
          <w:szCs w:val="19"/>
          <w:lang w:val="en-US" w:eastAsia="en-US" w:bidi="en-US"/>
        </w:rPr>
        <w:t>JI</w:t>
      </w:r>
      <w:r>
        <w:rPr>
          <w:rFonts w:ascii="宋体" w:hAnsi="宋体" w:eastAsia="宋体" w:cs="宋体"/>
          <w:color w:val="000000"/>
          <w:spacing w:val="0"/>
          <w:w w:val="100"/>
          <w:position w:val="0"/>
          <w:sz w:val="18"/>
          <w:szCs w:val="18"/>
          <w:lang w:val="zh-TW" w:eastAsia="zh-TW" w:bidi="zh-TW"/>
        </w:rPr>
        <w:t>红色零件的供应商号</w:t>
      </w:r>
      <w:r>
        <w:rPr>
          <w:rFonts w:ascii="Times New Roman" w:hAnsi="Times New Roman" w:eastAsia="Times New Roman" w:cs="Times New Roman"/>
          <w:color w:val="000000"/>
          <w:spacing w:val="0"/>
          <w:w w:val="100"/>
          <w:position w:val="0"/>
          <w:sz w:val="19"/>
          <w:szCs w:val="19"/>
          <w:lang w:val="en-US" w:eastAsia="en-US" w:bidi="en-US"/>
        </w:rPr>
        <w:t>SNO</w:t>
      </w:r>
      <w:r>
        <w:rPr>
          <w:rFonts w:ascii="宋体" w:hAnsi="宋体" w:eastAsia="宋体" w:cs="宋体"/>
          <w:color w:val="000000"/>
          <w:spacing w:val="0"/>
          <w:w w:val="100"/>
          <w:position w:val="0"/>
          <w:sz w:val="18"/>
          <w:szCs w:val="18"/>
          <w:lang w:val="en-US" w:eastAsia="en-US" w:bidi="en-US"/>
        </w:rPr>
        <w:t>。</w:t>
      </w:r>
    </w:p>
    <w:p>
      <w:pPr>
        <w:pStyle w:val="5"/>
        <w:keepNext w:val="0"/>
        <w:keepLines w:val="0"/>
        <w:widowControl w:val="0"/>
        <w:shd w:val="clear" w:color="auto" w:fill="auto"/>
        <w:bidi w:val="0"/>
        <w:spacing w:before="0" w:after="0" w:line="389" w:lineRule="auto"/>
        <w:ind w:left="0" w:right="0"/>
        <w:jc w:val="left"/>
      </w:pPr>
      <w:r>
        <w:rPr>
          <w:rFonts w:ascii="Times New Roman" w:hAnsi="Times New Roman" w:eastAsia="Times New Roman" w:cs="Times New Roman"/>
          <w:color w:val="000000"/>
          <w:spacing w:val="0"/>
          <w:w w:val="100"/>
          <w:position w:val="0"/>
          <w:lang w:val="en-US" w:eastAsia="en-US" w:bidi="en-US"/>
        </w:rPr>
        <w:t>SELECT SNO FROM SPJ WHERE JNO= 'JI' AND</w:t>
      </w:r>
    </w:p>
    <w:p>
      <w:pPr>
        <w:pStyle w:val="5"/>
        <w:keepNext w:val="0"/>
        <w:keepLines w:val="0"/>
        <w:widowControl w:val="0"/>
        <w:shd w:val="clear" w:color="auto" w:fill="auto"/>
        <w:bidi w:val="0"/>
        <w:spacing w:before="0" w:after="0" w:line="389" w:lineRule="auto"/>
        <w:ind w:left="0" w:right="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PNO IN (SELECT PNO FROM P WHERE COL()R='</w:t>
      </w:r>
      <w:r>
        <w:rPr>
          <w:rFonts w:ascii="宋体" w:hAnsi="宋体" w:eastAsia="宋体" w:cs="宋体"/>
          <w:color w:val="000000"/>
          <w:spacing w:val="0"/>
          <w:w w:val="100"/>
          <w:position w:val="0"/>
          <w:sz w:val="18"/>
          <w:szCs w:val="18"/>
          <w:lang w:val="zh-TW" w:eastAsia="zh-TW" w:bidi="zh-TW"/>
        </w:rPr>
        <w:t>红</w:t>
      </w:r>
      <w:r>
        <w:rPr>
          <w:rFonts w:ascii="宋体" w:hAnsi="宋体" w:eastAsia="宋体" w:cs="宋体"/>
          <w:color w:val="000000"/>
          <w:spacing w:val="0"/>
          <w:w w:val="100"/>
          <w:position w:val="0"/>
          <w:sz w:val="18"/>
          <w:szCs w:val="18"/>
          <w:lang w:val="en-US" w:eastAsia="en-US" w:bidi="en-US"/>
        </w:rPr>
        <w:t>')；</w:t>
      </w:r>
    </w:p>
    <w:p>
      <w:pPr>
        <w:pStyle w:val="5"/>
        <w:keepNext w:val="0"/>
        <w:keepLines w:val="0"/>
        <w:widowControl w:val="0"/>
        <w:shd w:val="clear" w:color="auto" w:fill="auto"/>
        <w:bidi w:val="0"/>
        <w:spacing w:before="0" w:after="120"/>
        <w:ind w:left="0" w:right="0"/>
        <w:jc w:val="left"/>
      </w:pPr>
      <w:r>
        <w:rPr>
          <w:rFonts w:ascii="宋体" w:hAnsi="宋体" w:eastAsia="宋体" w:cs="宋体"/>
          <w:color w:val="000000"/>
          <w:spacing w:val="0"/>
          <w:w w:val="100"/>
          <w:position w:val="0"/>
          <w:sz w:val="18"/>
          <w:szCs w:val="18"/>
          <w:lang w:val="zh-TW" w:eastAsia="zh-TW" w:bidi="zh-TW"/>
        </w:rPr>
        <w:t xml:space="preserve">或 </w:t>
      </w:r>
      <w:r>
        <w:rPr>
          <w:rFonts w:ascii="Times New Roman" w:hAnsi="Times New Roman" w:eastAsia="Times New Roman" w:cs="Times New Roman"/>
          <w:color w:val="000000"/>
          <w:spacing w:val="0"/>
          <w:w w:val="100"/>
          <w:position w:val="0"/>
          <w:lang w:val="en-US" w:eastAsia="en-US" w:bidi="en-US"/>
        </w:rPr>
        <w:t>SELECT SNO FROM SPJ,P WHERE JNO=</w:t>
      </w:r>
      <w:r>
        <w:rPr>
          <w:rFonts w:ascii="Times New Roman" w:hAnsi="Times New Roman" w:eastAsia="Times New Roman" w:cs="Times New Roman"/>
          <w:color w:val="000000"/>
          <w:spacing w:val="0"/>
          <w:w w:val="100"/>
          <w:position w:val="0"/>
          <w:vertAlign w:val="superscript"/>
          <w:lang w:val="en-US" w:eastAsia="en-US" w:bidi="en-US"/>
        </w:rPr>
        <w:t>&lt;</w:t>
      </w:r>
      <w:r>
        <w:rPr>
          <w:rFonts w:ascii="Times New Roman" w:hAnsi="Times New Roman" w:eastAsia="Times New Roman" w:cs="Times New Roman"/>
          <w:color w:val="000000"/>
          <w:spacing w:val="0"/>
          <w:w w:val="100"/>
          <w:position w:val="0"/>
          <w:lang w:val="en-US" w:eastAsia="en-US" w:bidi="en-US"/>
        </w:rPr>
        <w:t>J1</w:t>
      </w:r>
      <w:r>
        <w:rPr>
          <w:rFonts w:ascii="Times New Roman" w:hAnsi="Times New Roman" w:eastAsia="Times New Roman" w:cs="Times New Roman"/>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AND SPJ. PNO=P. PNO</w:t>
      </w:r>
    </w:p>
    <w:p>
      <w:pPr>
        <w:pStyle w:val="5"/>
        <w:keepNext w:val="0"/>
        <w:keepLines w:val="0"/>
        <w:widowControl w:val="0"/>
        <w:shd w:val="clear" w:color="auto" w:fill="auto"/>
        <w:bidi w:val="0"/>
        <w:spacing w:before="0" w:after="120" w:line="389" w:lineRule="auto"/>
        <w:ind w:left="0" w:right="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 xml:space="preserve">ANDC()L()R=‘ </w:t>
      </w:r>
      <w:r>
        <w:rPr>
          <w:rFonts w:ascii="宋体" w:hAnsi="宋体" w:eastAsia="宋体" w:cs="宋体"/>
          <w:color w:val="000000"/>
          <w:spacing w:val="0"/>
          <w:w w:val="100"/>
          <w:position w:val="0"/>
          <w:sz w:val="18"/>
          <w:szCs w:val="18"/>
          <w:lang w:val="zh-TW" w:eastAsia="zh-TW" w:bidi="zh-TW"/>
        </w:rPr>
        <w:t>红</w:t>
      </w:r>
      <w:r>
        <w:rPr>
          <w:rFonts w:ascii="宋体" w:hAnsi="宋体" w:eastAsia="宋体" w:cs="宋体"/>
          <w:color w:val="000000"/>
          <w:spacing w:val="0"/>
          <w:w w:val="100"/>
          <w:position w:val="0"/>
          <w:sz w:val="18"/>
          <w:szCs w:val="18"/>
          <w:lang w:val="en-US" w:eastAsia="en-US" w:bidi="en-US"/>
        </w:rPr>
        <w:t>')；</w:t>
      </w:r>
    </w:p>
    <w:p>
      <w:pPr>
        <w:pStyle w:val="5"/>
        <w:keepNext w:val="0"/>
        <w:keepLines w:val="0"/>
        <w:widowControl w:val="0"/>
        <w:shd w:val="clear" w:color="auto" w:fill="auto"/>
        <w:tabs>
          <w:tab w:val="left" w:pos="887"/>
        </w:tabs>
        <w:bidi w:val="0"/>
        <w:spacing w:before="0" w:after="0"/>
        <w:ind w:left="0" w:right="0"/>
        <w:jc w:val="left"/>
        <w:rPr>
          <w:sz w:val="18"/>
          <w:szCs w:val="18"/>
        </w:rPr>
      </w:pPr>
      <w:r>
        <w:rPr>
          <w:rFonts w:ascii="宋体" w:hAnsi="宋体" w:eastAsia="宋体" w:cs="宋体"/>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4)</w:t>
      </w:r>
      <w:r>
        <w:rPr>
          <w:rFonts w:ascii="Times New Roman" w:hAnsi="Times New Roman" w:eastAsia="Times New Roman" w:cs="Times New Roman"/>
          <w:color w:val="000000"/>
          <w:spacing w:val="0"/>
          <w:w w:val="100"/>
          <w:position w:val="0"/>
          <w:sz w:val="19"/>
          <w:szCs w:val="19"/>
          <w:lang w:val="en-US" w:eastAsia="en-US" w:bidi="en-US"/>
        </w:rPr>
        <w:tab/>
      </w:r>
      <w:r>
        <w:rPr>
          <w:rFonts w:ascii="宋体" w:hAnsi="宋体" w:eastAsia="宋体" w:cs="宋体"/>
          <w:color w:val="000000"/>
          <w:spacing w:val="0"/>
          <w:w w:val="100"/>
          <w:position w:val="0"/>
          <w:sz w:val="18"/>
          <w:szCs w:val="18"/>
          <w:lang w:val="zh-TW" w:eastAsia="zh-TW" w:bidi="zh-TW"/>
        </w:rPr>
        <w:t>求没有使用天津供应商生产的红色零件的工程号</w:t>
      </w:r>
      <w:r>
        <w:rPr>
          <w:rFonts w:ascii="Times New Roman" w:hAnsi="Times New Roman" w:eastAsia="Times New Roman" w:cs="Times New Roman"/>
          <w:color w:val="000000"/>
          <w:spacing w:val="0"/>
          <w:w w:val="100"/>
          <w:position w:val="0"/>
          <w:sz w:val="19"/>
          <w:szCs w:val="19"/>
          <w:lang w:val="en-US" w:eastAsia="en-US" w:bidi="en-US"/>
        </w:rPr>
        <w:t>JNO</w:t>
      </w:r>
      <w:r>
        <w:rPr>
          <w:rFonts w:ascii="宋体" w:hAnsi="宋体" w:eastAsia="宋体" w:cs="宋体"/>
          <w:color w:val="000000"/>
          <w:spacing w:val="0"/>
          <w:w w:val="100"/>
          <w:position w:val="0"/>
          <w:sz w:val="18"/>
          <w:szCs w:val="18"/>
          <w:lang w:val="en-US" w:eastAsia="en-US" w:bidi="en-US"/>
        </w:rPr>
        <w:t>。</w:t>
      </w:r>
    </w:p>
    <w:p>
      <w:pPr>
        <w:pStyle w:val="5"/>
        <w:keepNext w:val="0"/>
        <w:keepLines w:val="0"/>
        <w:widowControl w:val="0"/>
        <w:shd w:val="clear" w:color="auto" w:fill="auto"/>
        <w:bidi w:val="0"/>
        <w:spacing w:before="0" w:after="100"/>
        <w:ind w:left="0" w:right="0"/>
        <w:jc w:val="left"/>
        <w:rPr>
          <w:sz w:val="18"/>
          <w:szCs w:val="18"/>
        </w:rPr>
      </w:pPr>
      <w:r>
        <w:rPr>
          <w:rFonts w:ascii="宋体" w:hAnsi="宋体" w:eastAsia="宋体" w:cs="宋体"/>
          <w:color w:val="000000"/>
          <w:spacing w:val="0"/>
          <w:w w:val="100"/>
          <w:position w:val="0"/>
          <w:sz w:val="18"/>
          <w:szCs w:val="18"/>
          <w:lang w:val="zh-TW" w:eastAsia="zh-TW" w:bidi="zh-TW"/>
        </w:rPr>
        <w:t>从</w:t>
      </w:r>
      <w:r>
        <w:rPr>
          <w:rFonts w:ascii="Times New Roman" w:hAnsi="Times New Roman" w:eastAsia="Times New Roman" w:cs="Times New Roman"/>
          <w:color w:val="000000"/>
          <w:spacing w:val="0"/>
          <w:w w:val="100"/>
          <w:position w:val="0"/>
          <w:sz w:val="19"/>
          <w:szCs w:val="19"/>
          <w:lang w:val="en-US" w:eastAsia="en-US" w:bidi="en-US"/>
        </w:rPr>
        <w:t>J</w:t>
      </w:r>
      <w:r>
        <w:rPr>
          <w:rFonts w:ascii="宋体" w:hAnsi="宋体" w:eastAsia="宋体" w:cs="宋体"/>
          <w:color w:val="000000"/>
          <w:spacing w:val="0"/>
          <w:w w:val="100"/>
          <w:position w:val="0"/>
          <w:sz w:val="18"/>
          <w:szCs w:val="18"/>
          <w:lang w:val="zh-TW" w:eastAsia="zh-TW" w:bidi="zh-TW"/>
        </w:rPr>
        <w:t>表入手,以包含那些尚未使用任何零件的工程号。</w:t>
      </w:r>
    </w:p>
    <w:p>
      <w:pPr>
        <w:pStyle w:val="5"/>
        <w:keepNext w:val="0"/>
        <w:keepLines w:val="0"/>
        <w:widowControl w:val="0"/>
        <w:shd w:val="clear" w:color="auto" w:fill="auto"/>
        <w:bidi w:val="0"/>
        <w:spacing w:before="0" w:after="0" w:line="389" w:lineRule="auto"/>
        <w:ind w:left="0" w:right="0"/>
        <w:jc w:val="left"/>
      </w:pPr>
      <w:r>
        <w:rPr>
          <w:rFonts w:ascii="Times New Roman" w:hAnsi="Times New Roman" w:eastAsia="Times New Roman" w:cs="Times New Roman"/>
          <w:color w:val="000000"/>
          <w:spacing w:val="0"/>
          <w:w w:val="100"/>
          <w:position w:val="0"/>
          <w:lang w:val="en-US" w:eastAsia="en-US" w:bidi="en-US"/>
        </w:rPr>
        <w:t>SELECT JNO FROM J WHERE NOT EXISTS</w:t>
      </w:r>
    </w:p>
    <w:p>
      <w:pPr>
        <w:pStyle w:val="5"/>
        <w:keepNext w:val="0"/>
        <w:keepLines w:val="0"/>
        <w:widowControl w:val="0"/>
        <w:shd w:val="clear" w:color="auto" w:fill="auto"/>
        <w:bidi w:val="0"/>
        <w:spacing w:before="0" w:after="0" w:line="389" w:lineRule="auto"/>
        <w:ind w:left="0" w:right="0"/>
        <w:jc w:val="left"/>
      </w:pPr>
      <w:r>
        <w:rPr>
          <w:rFonts w:ascii="Times New Roman" w:hAnsi="Times New Roman" w:eastAsia="Times New Roman" w:cs="Times New Roman"/>
          <w:color w:val="000000"/>
          <w:spacing w:val="0"/>
          <w:w w:val="100"/>
          <w:position w:val="0"/>
          <w:lang w:val="en-US" w:eastAsia="en-US" w:bidi="en-US"/>
        </w:rPr>
        <w:t>(SELECT * FROM SPJ WHERE SPJ. JNO=J. JNO</w:t>
      </w:r>
    </w:p>
    <w:p>
      <w:pPr>
        <w:pStyle w:val="5"/>
        <w:keepNext w:val="0"/>
        <w:keepLines w:val="0"/>
        <w:widowControl w:val="0"/>
        <w:shd w:val="clear" w:color="auto" w:fill="auto"/>
        <w:bidi w:val="0"/>
        <w:spacing w:before="0" w:after="0" w:line="389" w:lineRule="auto"/>
        <w:ind w:left="0" w:right="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AND SNO IN (SELECT SNO FROM S WHERE CITY=</w:t>
      </w:r>
      <w:r>
        <w:rPr>
          <w:rFonts w:ascii="宋体" w:hAnsi="宋体" w:eastAsia="宋体" w:cs="宋体"/>
          <w:color w:val="000000"/>
          <w:spacing w:val="0"/>
          <w:w w:val="100"/>
          <w:position w:val="0"/>
          <w:sz w:val="19"/>
          <w:szCs w:val="19"/>
          <w:lang w:val="en-US" w:eastAsia="en-US" w:bidi="en-US"/>
        </w:rPr>
        <w:t>，</w:t>
      </w:r>
      <w:r>
        <w:rPr>
          <w:rFonts w:ascii="宋体" w:hAnsi="宋体" w:eastAsia="宋体" w:cs="宋体"/>
          <w:color w:val="000000"/>
          <w:spacing w:val="0"/>
          <w:w w:val="100"/>
          <w:position w:val="0"/>
          <w:sz w:val="18"/>
          <w:szCs w:val="18"/>
          <w:lang w:val="zh-TW" w:eastAsia="zh-TW" w:bidi="zh-TW"/>
        </w:rPr>
        <w:t>天津，)</w:t>
      </w:r>
    </w:p>
    <w:p>
      <w:pPr>
        <w:pStyle w:val="5"/>
        <w:keepNext w:val="0"/>
        <w:keepLines w:val="0"/>
        <w:widowControl w:val="0"/>
        <w:shd w:val="clear" w:color="auto" w:fill="auto"/>
        <w:bidi w:val="0"/>
        <w:spacing w:before="0" w:after="60"/>
        <w:ind w:left="0" w:right="0"/>
        <w:jc w:val="left"/>
        <w:rPr>
          <w:sz w:val="18"/>
          <w:szCs w:val="18"/>
        </w:rPr>
      </w:pPr>
      <w:r>
        <w:rPr>
          <w:rFonts w:ascii="Times New Roman" w:hAnsi="Times New Roman" w:eastAsia="Times New Roman" w:cs="Times New Roman"/>
          <w:color w:val="000000"/>
          <w:spacing w:val="0"/>
          <w:w w:val="100"/>
          <w:position w:val="0"/>
          <w:sz w:val="19"/>
          <w:szCs w:val="19"/>
          <w:lang w:val="en-US" w:eastAsia="en-US" w:bidi="en-US"/>
        </w:rPr>
        <w:t>AND PNO IN (SELECT PNO FROM P WHERE COL()R=‘</w:t>
      </w:r>
      <w:r>
        <w:rPr>
          <w:rFonts w:ascii="宋体" w:hAnsi="宋体" w:eastAsia="宋体" w:cs="宋体"/>
          <w:color w:val="000000"/>
          <w:spacing w:val="0"/>
          <w:w w:val="100"/>
          <w:position w:val="0"/>
          <w:sz w:val="18"/>
          <w:szCs w:val="18"/>
          <w:lang w:val="zh-TW" w:eastAsia="zh-TW" w:bidi="zh-TW"/>
        </w:rPr>
        <w:t>红</w:t>
      </w:r>
      <w:r>
        <w:rPr>
          <w:rFonts w:ascii="宋体" w:hAnsi="宋体" w:eastAsia="宋体" w:cs="宋体"/>
          <w:color w:val="000000"/>
          <w:spacing w:val="0"/>
          <w:w w:val="100"/>
          <w:position w:val="0"/>
          <w:sz w:val="18"/>
          <w:szCs w:val="18"/>
          <w:lang w:val="en-US" w:eastAsia="en-US" w:bidi="en-US"/>
        </w:rPr>
        <w:t>'))；</w:t>
      </w:r>
    </w:p>
    <w:sectPr>
      <w:footnotePr>
        <w:numFmt w:val="decimal"/>
      </w:footnotePr>
      <w:type w:val="continuous"/>
      <w:pgSz w:w="10430" w:h="13246"/>
      <w:pgMar w:top="1107" w:right="1087" w:bottom="700" w:left="1063" w:header="0" w:footer="3" w:gutter="0"/>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2865120</wp:posOffset>
              </wp:positionH>
              <wp:positionV relativeFrom="page">
                <wp:posOffset>7490460</wp:posOffset>
              </wp:positionV>
              <wp:extent cx="760730" cy="95885"/>
              <wp:effectExtent l="0" t="0" r="0" b="0"/>
              <wp:wrapNone/>
              <wp:docPr id="575" name="Shape 575"/>
              <wp:cNvGraphicFramePr/>
              <a:graphic xmlns:a="http://schemas.openxmlformats.org/drawingml/2006/main">
                <a:graphicData uri="http://schemas.microsoft.com/office/word/2010/wordprocessingShape">
                  <wps:wsp>
                    <wps:cNvSpPr txBox="1"/>
                    <wps:spPr>
                      <a:xfrm>
                        <a:off x="0" y="0"/>
                        <a:ext cx="760730" cy="95885"/>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7.</w:t>
                          </w:r>
                          <w:r>
                            <w:rPr>
                              <w:rFonts w:ascii="Times New Roman" w:hAnsi="Times New Roman" w:eastAsia="Times New Roman" w:cs="Times New Roman"/>
                              <w:b w:val="0"/>
                              <w:bCs w:val="0"/>
                              <w:color w:val="000000"/>
                              <w:spacing w:val="0"/>
                              <w:w w:val="100"/>
                              <w:position w:val="0"/>
                              <w:sz w:val="16"/>
                              <w:szCs w:val="16"/>
                            </w:rPr>
                            <w:t xml:space="preserve">1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wps:txbx>
                    <wps:bodyPr wrap="none" lIns="0" tIns="0" rIns="0" bIns="0">
                      <a:spAutoFit/>
                    </wps:bodyPr>
                  </wps:wsp>
                </a:graphicData>
              </a:graphic>
            </wp:anchor>
          </w:drawing>
        </mc:Choice>
        <mc:Fallback>
          <w:pict>
            <v:shape id="Shape 575" o:spid="_x0000_s1026" o:spt="202" type="#_x0000_t202" style="position:absolute;left:0pt;margin-left:225.6pt;margin-top:589.8pt;height:7.55pt;width:59.9pt;mso-position-horizontal-relative:page;mso-position-vertical-relative:page;mso-wrap-style:none;z-index:-251657216;mso-width-relative:page;mso-height-relative:page;" filled="f" stroked="f" coordsize="21600,21600" o:gfxdata="UEsDBAoAAAAAAIdO4kAAAAAAAAAAAAAAAAAEAAAAZHJzL1BLAwQUAAAACACHTuJAWCIdgdgAAAAN&#10;AQAADwAAAGRycy9kb3ducmV2LnhtbE2PzW7CMBCE75X6DtZW6q04RkAgjcMBqZfeSiuk3ky8xFH9&#10;E9kmJG/f5dQed+bT7Ey9n5xlI8bUBy9BLApg6Nuge99J+Pp8e9kCS1l5rWzwKGHGBPvm8aFWlQ43&#10;/4HjMXeMQnyqlAST81BxnlqDTqVFGNCTdwnRqUxn7LiO6kbhzvJlUWy4U72nD0YNeDDY/hyvTkI5&#10;nQIOCQ/4fRnbaPp5a99nKZ+fRPEKLOOU/2C416fq0FCnc7h6nZiVsFqLJaFkiHK3AUbIuhQ073yX&#10;dqsSeFPz/yuaX1BLAwQUAAAACACHTuJA9PgWYa4BAAByAwAADgAAAGRycy9lMm9Eb2MueG1srVPB&#10;btswDL0P2D8Iui92O6TJjDhFi6DDgGEb0O4DFFmKBUiiICqx8/ejZCcduksPu8g0ST++9yhv7kdn&#10;2UlFNOBbfrOoOVNeQmf8oeW/X54+rTnDJHwnLHjV8rNCfr/9+GEzhEbdQg+2U5ERiMdmCC3vUwpN&#10;VaHslRO4gKA8FTVEJxK9xkPVRTEQurPVbV3fVQPELkSQCpGyu6nIZ8T4HkDQ2ki1A3l0yqcJNSor&#10;EknC3gTk28JWayXTT61RJWZbTkpTOWkIxft8VtuNaA5RhN7ImYJ4D4U3mpwwnoZeoXYiCXaM5h8o&#10;Z2QEBJ0WElw1CSmOkIqb+o03z70IqmghqzFcTcf/Byt/nH5FZrqWL1dLzrxwtPIyl+UE2TMEbKjr&#10;OVBfGh9hpEtzySMls+pRR5efpIdRncw9X81VY2KSkqu7evWZKpJKX5brdQGvXr8NEdNXBY7loOWR&#10;VlccFafvmIgHtV5a8igPT8banM8EJyI5SuN+nFnvoTsT6YG223JPl5kz+82TefkiXIJ4CfZzkMEx&#10;PBwTDShzM+oENQ+jVRQ687XJu/77vXS9/ir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giHYHY&#10;AAAADQEAAA8AAAAAAAAAAQAgAAAAIgAAAGRycy9kb3ducmV2LnhtbFBLAQIUABQAAAAIAIdO4kD0&#10;+BZhrgEAAHIDAAAOAAAAAAAAAAEAIAAAACcBAABkcnMvZTJvRG9jLnhtbFBLBQYAAAAABgAGAFkB&#10;AABHBQ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7.</w:t>
                    </w:r>
                    <w:r>
                      <w:rPr>
                        <w:rFonts w:ascii="Times New Roman" w:hAnsi="Times New Roman" w:eastAsia="Times New Roman" w:cs="Times New Roman"/>
                        <w:b w:val="0"/>
                        <w:bCs w:val="0"/>
                        <w:color w:val="000000"/>
                        <w:spacing w:val="0"/>
                        <w:w w:val="100"/>
                        <w:position w:val="0"/>
                        <w:sz w:val="16"/>
                        <w:szCs w:val="16"/>
                      </w:rPr>
                      <w:t xml:space="preserve">1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2792095</wp:posOffset>
              </wp:positionH>
              <wp:positionV relativeFrom="page">
                <wp:posOffset>7690485</wp:posOffset>
              </wp:positionV>
              <wp:extent cx="763905" cy="92710"/>
              <wp:effectExtent l="0" t="0" r="0" b="0"/>
              <wp:wrapNone/>
              <wp:docPr id="625" name="Shape 625"/>
              <wp:cNvGraphicFramePr/>
              <a:graphic xmlns:a="http://schemas.openxmlformats.org/drawingml/2006/main">
                <a:graphicData uri="http://schemas.microsoft.com/office/word/2010/wordprocessingShape">
                  <wps:wsp>
                    <wps:cNvSpPr txBox="1"/>
                    <wps:spPr>
                      <a:xfrm>
                        <a:off x="0" y="0"/>
                        <a:ext cx="763905" cy="92710"/>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 xml:space="preserve">4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wps:txbx>
                    <wps:bodyPr wrap="none" lIns="0" tIns="0" rIns="0" bIns="0">
                      <a:spAutoFit/>
                    </wps:bodyPr>
                  </wps:wsp>
                </a:graphicData>
              </a:graphic>
            </wp:anchor>
          </w:drawing>
        </mc:Choice>
        <mc:Fallback>
          <w:pict>
            <v:shape id="Shape 625" o:spid="_x0000_s1026" o:spt="202" type="#_x0000_t202" style="position:absolute;left:0pt;margin-left:219.85pt;margin-top:605.55pt;height:7.3pt;width:60.15pt;mso-position-horizontal-relative:page;mso-position-vertical-relative:page;mso-wrap-style:none;z-index:-251657216;mso-width-relative:page;mso-height-relative:page;" filled="f" stroked="f" coordsize="21600,21600" o:gfxdata="UEsDBAoAAAAAAIdO4kAAAAAAAAAAAAAAAAAEAAAAZHJzL1BLAwQUAAAACACHTuJAESIPzNgAAAAN&#10;AQAADwAAAGRycy9kb3ducmV2LnhtbE2PzU7DMBCE70i8g7VI3KidQJsS4vRQiQs3CkLi5sbbOMI/&#10;ke2myduzPcFxZz7NzjS72Vk2YUxD8BKKlQCGvgt68L2Ez4/Xhy2wlJXXygaPEhZMsGtvbxpV63Dx&#10;7zgdcs8oxKdaSTA5jzXnqTPoVFqFET15pxCdynTGnuuoLhTuLC+F2HCnBk8fjBpxb7D7OZydhGr+&#10;Cjgm3OP3aeqiGZatfVukvL8rxAuwjHP+g+Fan6pDS52O4ex1YlbC0+NzRSgZZVEUwAhZbwTNO16l&#10;cl0Bbxv+f0X7C1BLAwQUAAAACACHTuJASmmPna8BAAByAwAADgAAAGRycy9lMm9Eb2MueG1srVPB&#10;btswDL0P2D8Iui92MjRdjTjFhqBFgWEb0O0DFFmKBUiiICqx8/elZCcduksPu8g0Sb/3+Chv7kdn&#10;2UlFNOBbvlzUnCkvoTP+0PI/vx8+feEMk/CdsOBVy88K+f3244fNEBq1gh5spyIjEI/NEFrepxSa&#10;qkLZKydwAUF5KmqITiR6jYeqi2IgdGerVV2vqwFiFyJIhUjZ3VTkM2J8DyBobaTagTw65dOEGpUV&#10;iUbC3gTk26JWayXTT61RJWZbTpOmchIJxft8VtuNaA5RhN7IWYJ4j4Q3MzlhPJFeoXYiCXaM5h8o&#10;Z2QEBJ0WElw1DVIcoSmW9RtvnnsRVJmFrMZwNR3/H6z8cfoVmelavl7dcOaFo5UXXpYTZM8QsKGu&#10;50B9afwGI12aSx4pmacedXT5SfMwqpO556u5akxMUvJ2/fmuJgpJpbvV7bJ4X71+GyKmRwWO5aDl&#10;kVZXHBWn75hIB7VeWjKVhwdjbc5ngZOQHKVxP86q99CdSfRA2225p8vMmX3yZF6+CJcgXoL9HGRw&#10;DF+PiQgKb0adoGYyWkWRM1+bvOu/30vX66+yfQ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RIg/M&#10;2AAAAA0BAAAPAAAAAAAAAAEAIAAAACIAAABkcnMvZG93bnJldi54bWxQSwECFAAUAAAACACHTuJA&#10;SmmPna8BAAByAwAADgAAAAAAAAABACAAAAAnAQAAZHJzL2Uyb0RvYy54bWxQSwUGAAAAAAYABgBZ&#10;AQAASAU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 xml:space="preserve">4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2865120</wp:posOffset>
              </wp:positionH>
              <wp:positionV relativeFrom="page">
                <wp:posOffset>7490460</wp:posOffset>
              </wp:positionV>
              <wp:extent cx="760730" cy="95885"/>
              <wp:effectExtent l="0" t="0" r="0" b="0"/>
              <wp:wrapNone/>
              <wp:docPr id="990" name="Shape 990"/>
              <wp:cNvGraphicFramePr/>
              <a:graphic xmlns:a="http://schemas.openxmlformats.org/drawingml/2006/main">
                <a:graphicData uri="http://schemas.microsoft.com/office/word/2010/wordprocessingShape">
                  <wps:wsp>
                    <wps:cNvSpPr txBox="1"/>
                    <wps:spPr>
                      <a:xfrm>
                        <a:off x="0" y="0"/>
                        <a:ext cx="760730" cy="95885"/>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7.</w:t>
                          </w:r>
                          <w:r>
                            <w:rPr>
                              <w:rFonts w:ascii="Times New Roman" w:hAnsi="Times New Roman" w:eastAsia="Times New Roman" w:cs="Times New Roman"/>
                              <w:b w:val="0"/>
                              <w:bCs w:val="0"/>
                              <w:color w:val="000000"/>
                              <w:spacing w:val="0"/>
                              <w:w w:val="100"/>
                              <w:position w:val="0"/>
                              <w:sz w:val="16"/>
                              <w:szCs w:val="16"/>
                            </w:rPr>
                            <w:t xml:space="preserve">1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wps:txbx>
                    <wps:bodyPr wrap="none" lIns="0" tIns="0" rIns="0" bIns="0">
                      <a:spAutoFit/>
                    </wps:bodyPr>
                  </wps:wsp>
                </a:graphicData>
              </a:graphic>
            </wp:anchor>
          </w:drawing>
        </mc:Choice>
        <mc:Fallback>
          <w:pict>
            <v:shape id="Shape 990" o:spid="_x0000_s1026" o:spt="202" type="#_x0000_t202" style="position:absolute;left:0pt;margin-left:225.6pt;margin-top:589.8pt;height:7.55pt;width:59.9pt;mso-position-horizontal-relative:page;mso-position-vertical-relative:page;mso-wrap-style:none;z-index:-251657216;mso-width-relative:page;mso-height-relative:page;" filled="f" stroked="f" coordsize="21600,21600" o:gfxdata="UEsDBAoAAAAAAIdO4kAAAAAAAAAAAAAAAAAEAAAAZHJzL1BLAwQUAAAACACHTuJAWCIdgdgAAAAN&#10;AQAADwAAAGRycy9kb3ducmV2LnhtbE2PzW7CMBCE75X6DtZW6q04RkAgjcMBqZfeSiuk3ky8xFH9&#10;E9kmJG/f5dQed+bT7Ey9n5xlI8bUBy9BLApg6Nuge99J+Pp8e9kCS1l5rWzwKGHGBPvm8aFWlQ43&#10;/4HjMXeMQnyqlAST81BxnlqDTqVFGNCTdwnRqUxn7LiO6kbhzvJlUWy4U72nD0YNeDDY/hyvTkI5&#10;nQIOCQ/4fRnbaPp5a99nKZ+fRPEKLOOU/2C416fq0FCnc7h6nZiVsFqLJaFkiHK3AUbIuhQ073yX&#10;dqsSeFPz/yuaX1BLAwQUAAAACACHTuJAot7/mK0BAAByAwAADgAAAGRycy9lMm9Eb2MueG1srVPB&#10;btswDL0P6D8Iujd2O7RNjDjFhqDDgGIb0O0DFFmKBUiiICqx8/elZCcduksPu8g0ST++9yivH0dn&#10;2VFFNOBbfrOoOVNeQmf8vuV/fj9dLznDJHwnLHjV8pNC/ri5+rQeQqNuoQfbqcgIxGMzhJb3KYWm&#10;qlD2yglcQFCeihqiE4le477qohgI3dnqtq7vqwFiFyJIhUjZ7VTkM2L8CCBobaTagjw45dOEGpUV&#10;iSRhbwLyTWGrtZLpp9aoErMtJ6WpnDSE4l0+q81aNPsoQm/kTEF8hMI7TU4YT0MvUFuRBDtE8w+U&#10;MzICgk4LCa6ahBRHSMVN/c6bl14EVbSQ1RgupuP/g5U/jr8iM13LVyvyxAtHKy9zWU6QPUPAhrpe&#10;AvWl8SuMdGnOeaRkVj3q6PKT9DCqE9DpYq4aE5OUfLivHz5TRVJpdbdc3mWQ6u3bEDF9U+BYDloe&#10;aXXFUXF8xjS1nlvyKA9PxtqczwQnIjlK426cWe+gOxHpgbbbck+XmTP73ZN5xCKdg3gOdnOQwTF8&#10;OSQaUOZm1AlqHkarKMzna5N3/fd76Xr7VTa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CIdgdgA&#10;AAANAQAADwAAAAAAAAABACAAAAAiAAAAZHJzL2Rvd25yZXYueG1sUEsBAhQAFAAAAAgAh07iQKLe&#10;/5itAQAAcgMAAA4AAAAAAAAAAQAgAAAAJwEAAGRycy9lMm9Eb2MueG1sUEsFBgAAAAAGAAYAWQEA&#10;AEYFA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7.</w:t>
                    </w:r>
                    <w:r>
                      <w:rPr>
                        <w:rFonts w:ascii="Times New Roman" w:hAnsi="Times New Roman" w:eastAsia="Times New Roman" w:cs="Times New Roman"/>
                        <w:b w:val="0"/>
                        <w:bCs w:val="0"/>
                        <w:color w:val="000000"/>
                        <w:spacing w:val="0"/>
                        <w:w w:val="100"/>
                        <w:position w:val="0"/>
                        <w:sz w:val="16"/>
                        <w:szCs w:val="16"/>
                      </w:rPr>
                      <w:t xml:space="preserve">1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v:textbox>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2865120</wp:posOffset>
              </wp:positionH>
              <wp:positionV relativeFrom="page">
                <wp:posOffset>7490460</wp:posOffset>
              </wp:positionV>
              <wp:extent cx="760730" cy="95885"/>
              <wp:effectExtent l="0" t="0" r="0" b="0"/>
              <wp:wrapNone/>
              <wp:docPr id="992" name="Shape 992"/>
              <wp:cNvGraphicFramePr/>
              <a:graphic xmlns:a="http://schemas.openxmlformats.org/drawingml/2006/main">
                <a:graphicData uri="http://schemas.microsoft.com/office/word/2010/wordprocessingShape">
                  <wps:wsp>
                    <wps:cNvSpPr txBox="1"/>
                    <wps:spPr>
                      <a:xfrm>
                        <a:off x="0" y="0"/>
                        <a:ext cx="760730" cy="95885"/>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7.</w:t>
                          </w:r>
                          <w:r>
                            <w:rPr>
                              <w:rFonts w:ascii="Times New Roman" w:hAnsi="Times New Roman" w:eastAsia="Times New Roman" w:cs="Times New Roman"/>
                              <w:b w:val="0"/>
                              <w:bCs w:val="0"/>
                              <w:color w:val="000000"/>
                              <w:spacing w:val="0"/>
                              <w:w w:val="100"/>
                              <w:position w:val="0"/>
                              <w:sz w:val="16"/>
                              <w:szCs w:val="16"/>
                            </w:rPr>
                            <w:t xml:space="preserve">1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wps:txbx>
                    <wps:bodyPr wrap="none" lIns="0" tIns="0" rIns="0" bIns="0">
                      <a:spAutoFit/>
                    </wps:bodyPr>
                  </wps:wsp>
                </a:graphicData>
              </a:graphic>
            </wp:anchor>
          </w:drawing>
        </mc:Choice>
        <mc:Fallback>
          <w:pict>
            <v:shape id="Shape 992" o:spid="_x0000_s1026" o:spt="202" type="#_x0000_t202" style="position:absolute;left:0pt;margin-left:225.6pt;margin-top:589.8pt;height:7.55pt;width:59.9pt;mso-position-horizontal-relative:page;mso-position-vertical-relative:page;mso-wrap-style:none;z-index:-251657216;mso-width-relative:page;mso-height-relative:page;" filled="f" stroked="f" coordsize="21600,21600" o:gfxdata="UEsDBAoAAAAAAIdO4kAAAAAAAAAAAAAAAAAEAAAAZHJzL1BLAwQUAAAACACHTuJAWCIdgdgAAAAN&#10;AQAADwAAAGRycy9kb3ducmV2LnhtbE2PzW7CMBCE75X6DtZW6q04RkAgjcMBqZfeSiuk3ky8xFH9&#10;E9kmJG/f5dQed+bT7Ey9n5xlI8bUBy9BLApg6Nuge99J+Pp8e9kCS1l5rWzwKGHGBPvm8aFWlQ43&#10;/4HjMXeMQnyqlAST81BxnlqDTqVFGNCTdwnRqUxn7LiO6kbhzvJlUWy4U72nD0YNeDDY/hyvTkI5&#10;nQIOCQ/4fRnbaPp5a99nKZ+fRPEKLOOU/2C416fq0FCnc7h6nZiVsFqLJaFkiHK3AUbIuhQ073yX&#10;dqsSeFPz/yuaX1BLAwQUAAAACACHTuJAkqd1ua4BAAByAwAADgAAAGRycy9lMm9Eb2MueG1srVPB&#10;btswDL0P2D8Iui92M7RNjDhFh6DDgGEb0O0DFFmKBUiiICqx8/ejZCcduksPvcg0ST++9yhvHkZn&#10;2UlFNOBbfrOoOVNeQmf8oeV/fj99WnGGSfhOWPCq5WeF/GH78cNmCI1aQg+2U5ERiMdmCC3vUwpN&#10;VaHslRO4gKA8FTVEJxK9xkPVRTEQurPVsq7vqgFiFyJIhUjZ3VTkM2J8CyBobaTagTw65dOEGpUV&#10;iSRhbwLybWGrtZLpp9aoErMtJ6WpnDSE4n0+q+1GNIcoQm/kTEG8hcIrTU4YT0OvUDuRBDtG8x+U&#10;MzICgk4LCa6ahBRHSMVN/cqb514EVbSQ1RiupuP7wcofp1+Rma7l6/WSMy8crbzMZTlB9gwBG+p6&#10;DtSXxi8w0qW55JGSWfWoo8tP0sOoTuaer+aqMTFJyfu7+v4zVSSV1rer1W0GqV6+DRHTVwWO5aDl&#10;kVZXHBWn75im1ktLHuXhyVib85ngRCRHadyPM+s9dGciPdB2W+7pMnNmv3kyL1+ESxAvwX4OMjiG&#10;x2OiAWVuRp2g5mG0isJ8vjZ51/++l66XX2X7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giHYHY&#10;AAAADQEAAA8AAAAAAAAAAQAgAAAAIgAAAGRycy9kb3ducmV2LnhtbFBLAQIUABQAAAAIAIdO4kCS&#10;p3W5rgEAAHIDAAAOAAAAAAAAAAEAIAAAACcBAABkcnMvZTJvRG9jLnhtbFBLBQYAAAAABgAGAFkB&#10;AABHBQ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7.</w:t>
                    </w:r>
                    <w:r>
                      <w:rPr>
                        <w:rFonts w:ascii="Times New Roman" w:hAnsi="Times New Roman" w:eastAsia="Times New Roman" w:cs="Times New Roman"/>
                        <w:b w:val="0"/>
                        <w:bCs w:val="0"/>
                        <w:color w:val="000000"/>
                        <w:spacing w:val="0"/>
                        <w:w w:val="100"/>
                        <w:position w:val="0"/>
                        <w:sz w:val="16"/>
                        <w:szCs w:val="16"/>
                      </w:rPr>
                      <w:t xml:space="preserve">1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v:textbox>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3051175</wp:posOffset>
              </wp:positionH>
              <wp:positionV relativeFrom="page">
                <wp:posOffset>7896860</wp:posOffset>
              </wp:positionV>
              <wp:extent cx="278130" cy="92710"/>
              <wp:effectExtent l="0" t="0" r="0" b="0"/>
              <wp:wrapNone/>
              <wp:docPr id="1006" name="Shape 1006"/>
              <wp:cNvGraphicFramePr/>
              <a:graphic xmlns:a="http://schemas.openxmlformats.org/drawingml/2006/main">
                <a:graphicData uri="http://schemas.microsoft.com/office/word/2010/wordprocessingShape">
                  <wps:wsp>
                    <wps:cNvSpPr txBox="1"/>
                    <wps:spPr>
                      <a:xfrm>
                        <a:off x="0" y="0"/>
                        <a:ext cx="278130" cy="927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rPr>
                              <w:sz w:val="16"/>
                              <w:szCs w:val="16"/>
                            </w:rPr>
                          </w:pPr>
                          <w:r>
                            <w:rPr>
                              <w:rFonts w:ascii="宋体" w:hAnsi="宋体" w:eastAsia="宋体" w:cs="宋体"/>
                              <w:color w:val="000000"/>
                              <w:spacing w:val="0"/>
                              <w:w w:val="100"/>
                              <w:position w:val="0"/>
                              <w:sz w:val="15"/>
                              <w:szCs w:val="15"/>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9</w:t>
                          </w:r>
                        </w:p>
                      </w:txbxContent>
                    </wps:txbx>
                    <wps:bodyPr wrap="none" lIns="0" tIns="0" rIns="0" bIns="0">
                      <a:spAutoFit/>
                    </wps:bodyPr>
                  </wps:wsp>
                </a:graphicData>
              </a:graphic>
            </wp:anchor>
          </w:drawing>
        </mc:Choice>
        <mc:Fallback>
          <w:pict>
            <v:shape id="Shape 1006" o:spid="_x0000_s1026" o:spt="202" type="#_x0000_t202" style="position:absolute;left:0pt;margin-left:240.25pt;margin-top:621.8pt;height:7.3pt;width:21.9pt;mso-position-horizontal-relative:page;mso-position-vertical-relative:page;mso-wrap-style:none;z-index:-251657216;mso-width-relative:page;mso-height-relative:page;" filled="f" stroked="f" coordsize="21600,21600" o:gfxdata="UEsDBAoAAAAAAIdO4kAAAAAAAAAAAAAAAAAEAAAAZHJzL1BLAwQUAAAACACHTuJAWT34TtgAAAAN&#10;AQAADwAAAGRycy9kb3ducmV2LnhtbE2PzU7DMBCE70i8g7VI3Kjd0JQoxOmhEhduFFSJmxtv4wj/&#10;RLabJm/P9gS33Z3R7DfNbnaWTRjTELyE9UoAQ98FPfhewtfn21MFLGXltbLBo4QFE+za+7tG1Tpc&#10;/QdOh9wzCvGpVhJMzmPNeeoMOpVWYURP2jlEpzKtsec6qiuFO8sLIbbcqcHTB6NG3Bvsfg4XJ+Fl&#10;PgYcE+7x+zx10QxLZd8XKR8f1uIVWMY5/5nhhk/o0BLTKVy8TsxK2FSiJCsJxeZ5C4wsJU3ATrdT&#10;WRXA24b/b9H+AlBLAwQUAAAACACHTuJAKZkyW60BAAB0AwAADgAAAGRycy9lMm9Eb2MueG1srVPB&#10;TuMwEL2vxD9YvtO0RQI2aopAFWilFSCxfIDr2I0l22N53Cb9e8Zu2iL2woGLM5mZvDfvjbO4G5xl&#10;OxXRgG/4bDLlTHkJrfGbhr//e7y85QyT8K2w4FXD9wr53fLi16IPtZpDB7ZVkRGIx7oPDe9SCnVV&#10;oeyUEziBoDwVNUQnEr3GTdVG0RO6s9V8Or2ueohtiCAVImVXhyIfEeN3AEFrI9UK5NYpnw6oUVmR&#10;SBJ2JiBflmm1VjK9aI0qMdtwUprKSSQUr/NZLRei3kQROiPHEcR3RviiyQnjifQEtRJJsG00/0E5&#10;IyMg6DSR4KqDkOIIqZhNv3jz1omgihayGsPJdPw5WPm8e43MtHQTaDeceeFo54WYlQwZ1Aesqe8t&#10;UGcaHmCg5mxcziMls+5BR5efpIhRnezdn+xVQ2KSkvOb29kVVSSVfs9vZsX96vxtiJieFDiWg4ZH&#10;Wl7xVOz+YiI+aj22ZCoPj8banD8PkqM0rIdxujW0exq6p/023NN15sz+8WRfvgrHIB6D9RhkcAz3&#10;20QEhTejHqBGMlpGGWe8OHnbn99L1/lnWX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T34TtgA&#10;AAANAQAADwAAAAAAAAABACAAAAAiAAAAZHJzL2Rvd25yZXYueG1sUEsBAhQAFAAAAAgAh07iQCmZ&#10;MlutAQAAdAMAAA4AAAAAAAAAAQAgAAAAJw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rPr>
                        <w:sz w:val="16"/>
                        <w:szCs w:val="16"/>
                      </w:rPr>
                    </w:pPr>
                    <w:r>
                      <w:rPr>
                        <w:rFonts w:ascii="宋体" w:hAnsi="宋体" w:eastAsia="宋体" w:cs="宋体"/>
                        <w:color w:val="000000"/>
                        <w:spacing w:val="0"/>
                        <w:w w:val="100"/>
                        <w:position w:val="0"/>
                        <w:sz w:val="15"/>
                        <w:szCs w:val="15"/>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9</w:t>
                    </w:r>
                  </w:p>
                </w:txbxContent>
              </v:textbox>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3051175</wp:posOffset>
              </wp:positionH>
              <wp:positionV relativeFrom="page">
                <wp:posOffset>7896860</wp:posOffset>
              </wp:positionV>
              <wp:extent cx="278130" cy="92710"/>
              <wp:effectExtent l="0" t="0" r="0" b="0"/>
              <wp:wrapNone/>
              <wp:docPr id="1008" name="Shape 1008"/>
              <wp:cNvGraphicFramePr/>
              <a:graphic xmlns:a="http://schemas.openxmlformats.org/drawingml/2006/main">
                <a:graphicData uri="http://schemas.microsoft.com/office/word/2010/wordprocessingShape">
                  <wps:wsp>
                    <wps:cNvSpPr txBox="1"/>
                    <wps:spPr>
                      <a:xfrm>
                        <a:off x="0" y="0"/>
                        <a:ext cx="278130" cy="927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rPr>
                              <w:sz w:val="16"/>
                              <w:szCs w:val="16"/>
                            </w:rPr>
                          </w:pPr>
                          <w:r>
                            <w:rPr>
                              <w:rFonts w:ascii="宋体" w:hAnsi="宋体" w:eastAsia="宋体" w:cs="宋体"/>
                              <w:color w:val="000000"/>
                              <w:spacing w:val="0"/>
                              <w:w w:val="100"/>
                              <w:position w:val="0"/>
                              <w:sz w:val="15"/>
                              <w:szCs w:val="15"/>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9</w:t>
                          </w:r>
                        </w:p>
                      </w:txbxContent>
                    </wps:txbx>
                    <wps:bodyPr wrap="none" lIns="0" tIns="0" rIns="0" bIns="0">
                      <a:spAutoFit/>
                    </wps:bodyPr>
                  </wps:wsp>
                </a:graphicData>
              </a:graphic>
            </wp:anchor>
          </w:drawing>
        </mc:Choice>
        <mc:Fallback>
          <w:pict>
            <v:shape id="Shape 1008" o:spid="_x0000_s1026" o:spt="202" type="#_x0000_t202" style="position:absolute;left:0pt;margin-left:240.25pt;margin-top:621.8pt;height:7.3pt;width:21.9pt;mso-position-horizontal-relative:page;mso-position-vertical-relative:page;mso-wrap-style:none;z-index:-251657216;mso-width-relative:page;mso-height-relative:page;" filled="f" stroked="f" coordsize="21600,21600" o:gfxdata="UEsDBAoAAAAAAIdO4kAAAAAAAAAAAAAAAAAEAAAAZHJzL1BLAwQUAAAACACHTuJAWT34TtgAAAAN&#10;AQAADwAAAGRycy9kb3ducmV2LnhtbE2PzU7DMBCE70i8g7VI3Kjd0JQoxOmhEhduFFSJmxtv4wj/&#10;RLabJm/P9gS33Z3R7DfNbnaWTRjTELyE9UoAQ98FPfhewtfn21MFLGXltbLBo4QFE+za+7tG1Tpc&#10;/QdOh9wzCvGpVhJMzmPNeeoMOpVWYURP2jlEpzKtsec6qiuFO8sLIbbcqcHTB6NG3Bvsfg4XJ+Fl&#10;PgYcE+7x+zx10QxLZd8XKR8f1uIVWMY5/5nhhk/o0BLTKVy8TsxK2FSiJCsJxeZ5C4wsJU3ATrdT&#10;WRXA24b/b9H+AlBLAwQUAAAACACHTuJAEFnT664BAAB0AwAADgAAAGRycy9lMm9Eb2MueG1srVPB&#10;btswDL0P2D8Iui92MqDtjDhFi6DDgGEt0O4DFFmKBUiiICqx8/ejFCcp0ksPu8g0Sb/H9ygv70dn&#10;2V5FNOBbPp/VnCkvoTN+2/K/b0/f7jjDJHwnLHjV8oNCfr/6+mU5hEYtoAfbqcgIxGMzhJb3KYWm&#10;qlD2ygmcQVCeihqiE4le47bqohgI3dlqUdc31QCxCxGkQqTs+ljkE2L8DCBobaRag9w55dMRNSor&#10;EknC3gTkqzKt1kqmZ61RJWZbTkpTOYmE4k0+q9VSNNsoQm/kNIL4zAhXmpwwnkjPUGuRBNtF8wHK&#10;GRkBQaeZBFcdhRRHSMW8vvLmtRdBFS1kNYaz6fj/YOWf/UtkpqObUNe0eS8c7bwQs5Ihg4aADfW9&#10;BupM4yOM1JyNy3mkZNY96ujykxQxqpO9h7O9akxMUnJxezf/ThVJpR+L23lxv7p8GyKmnwocy0HL&#10;Iy2veCr2vzERH7WeWjKVhydjbc5fBslRGjfjNN0GugMNPdB+W+7pOnNmf3myL1+FUxBPwWYKMjiG&#10;h10igsKbUY9QExkto4wzXZy87ffvpevys6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k9+E7Y&#10;AAAADQEAAA8AAAAAAAAAAQAgAAAAIgAAAGRycy9kb3ducmV2LnhtbFBLAQIUABQAAAAIAIdO4kAQ&#10;WdPrrgEAAHQDAAAOAAAAAAAAAAEAIAAAACc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rPr>
                        <w:sz w:val="16"/>
                        <w:szCs w:val="16"/>
                      </w:rPr>
                    </w:pPr>
                    <w:r>
                      <w:rPr>
                        <w:rFonts w:ascii="宋体" w:hAnsi="宋体" w:eastAsia="宋体" w:cs="宋体"/>
                        <w:color w:val="000000"/>
                        <w:spacing w:val="0"/>
                        <w:w w:val="100"/>
                        <w:position w:val="0"/>
                        <w:sz w:val="15"/>
                        <w:szCs w:val="15"/>
                      </w:rPr>
                      <w:t>图</w:t>
                    </w:r>
                    <w:r>
                      <w:rPr>
                        <w:rFonts w:ascii="Times New Roman" w:hAnsi="Times New Roman" w:eastAsia="Times New Roman" w:cs="Times New Roman"/>
                        <w:color w:val="000000"/>
                        <w:spacing w:val="0"/>
                        <w:w w:val="100"/>
                        <w:position w:val="0"/>
                        <w:sz w:val="16"/>
                        <w:szCs w:val="16"/>
                        <w:lang w:val="en-US" w:eastAsia="en-US" w:bidi="en-US"/>
                      </w:rPr>
                      <w:t xml:space="preserve">9. </w:t>
                    </w:r>
                    <w:r>
                      <w:rPr>
                        <w:rFonts w:ascii="Times New Roman" w:hAnsi="Times New Roman" w:eastAsia="Times New Roman" w:cs="Times New Roman"/>
                        <w:color w:val="000000"/>
                        <w:spacing w:val="0"/>
                        <w:w w:val="100"/>
                        <w:position w:val="0"/>
                        <w:sz w:val="16"/>
                        <w:szCs w:val="16"/>
                      </w:rPr>
                      <w:t>9</w:t>
                    </w:r>
                  </w:p>
                </w:txbxContent>
              </v:textbox>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2792095</wp:posOffset>
              </wp:positionH>
              <wp:positionV relativeFrom="page">
                <wp:posOffset>7690485</wp:posOffset>
              </wp:positionV>
              <wp:extent cx="763905" cy="92710"/>
              <wp:effectExtent l="0" t="0" r="0" b="0"/>
              <wp:wrapNone/>
              <wp:docPr id="629" name="Shape 629"/>
              <wp:cNvGraphicFramePr/>
              <a:graphic xmlns:a="http://schemas.openxmlformats.org/drawingml/2006/main">
                <a:graphicData uri="http://schemas.microsoft.com/office/word/2010/wordprocessingShape">
                  <wps:wsp>
                    <wps:cNvSpPr txBox="1"/>
                    <wps:spPr>
                      <a:xfrm>
                        <a:off x="0" y="0"/>
                        <a:ext cx="763905" cy="92710"/>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 xml:space="preserve">4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wps:txbx>
                    <wps:bodyPr wrap="none" lIns="0" tIns="0" rIns="0" bIns="0">
                      <a:spAutoFit/>
                    </wps:bodyPr>
                  </wps:wsp>
                </a:graphicData>
              </a:graphic>
            </wp:anchor>
          </w:drawing>
        </mc:Choice>
        <mc:Fallback>
          <w:pict>
            <v:shape id="Shape 629" o:spid="_x0000_s1026" o:spt="202" type="#_x0000_t202" style="position:absolute;left:0pt;margin-left:219.85pt;margin-top:605.55pt;height:7.3pt;width:60.15pt;mso-position-horizontal-relative:page;mso-position-vertical-relative:page;mso-wrap-style:none;z-index:-251657216;mso-width-relative:page;mso-height-relative:page;" filled="f" stroked="f" coordsize="21600,21600" o:gfxdata="UEsDBAoAAAAAAIdO4kAAAAAAAAAAAAAAAAAEAAAAZHJzL1BLAwQUAAAACACHTuJAESIPzNgAAAAN&#10;AQAADwAAAGRycy9kb3ducmV2LnhtbE2PzU7DMBCE70i8g7VI3KidQJsS4vRQiQs3CkLi5sbbOMI/&#10;ke2myduzPcFxZz7NzjS72Vk2YUxD8BKKlQCGvgt68L2Ez4/Xhy2wlJXXygaPEhZMsGtvbxpV63Dx&#10;7zgdcs8oxKdaSTA5jzXnqTPoVFqFET15pxCdynTGnuuoLhTuLC+F2HCnBk8fjBpxb7D7OZydhGr+&#10;Cjgm3OP3aeqiGZatfVukvL8rxAuwjHP+g+Fan6pDS52O4ex1YlbC0+NzRSgZZVEUwAhZbwTNO16l&#10;cl0Bbxv+f0X7C1BLAwQUAAAACACHTuJA6n+yWK8BAAByAwAADgAAAGRycy9lMm9Eb2MueG1srVPB&#10;btswDL0P2D8Iui92MixdjDhFh6DDgGEb0O0DFFmKBUiiICqx8/ejZCcduksPvcg0ST++9yhv70dn&#10;2VlFNOBbvlzUnCkvoTP+2PI/vx8/fOYMk/CdsOBVyy8K+f3u/bvtEBq1gh5spyIjEI/NEFrepxSa&#10;qkLZKydwAUF5KmqITiR6jceqi2IgdGerVV2vqwFiFyJIhUjZ/VTkM2J8DSBobaTagzw55dOEGpUV&#10;iSRhbwLyXWGrtZLpp9aoErMtJ6WpnDSE4kM+q91WNMcoQm/kTEG8hsILTU4YT0NvUHuRBDtF8x+U&#10;MzICgk4LCa6ahBRHSMWyfuHNUy+CKlrIagw30/HtYOWP86/ITNfy9WrDmReOVl7mspwge4aADXU9&#10;BepL4xcY6dJc80jJrHrU0eUn6WFUJ3MvN3PVmJik5N3646b+xJmk0mZ1tyzeV8/fhojpqwLHctDy&#10;SKsrjorzd0zEg1qvLXmUh0djbc5nghORHKXxMM6sD9BdiPRA2225p8vMmf3mybx8Ea5BvAaHOcjg&#10;GB5OiQaUuRl1gpqH0SoKnfna5F3/+166nn+V3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RIg/M&#10;2AAAAA0BAAAPAAAAAAAAAAEAIAAAACIAAABkcnMvZG93bnJldi54bWxQSwECFAAUAAAACACHTuJA&#10;6n+yWK8BAAByAwAADgAAAAAAAAABACAAAAAnAQAAZHJzL2Uyb0RvYy54bWxQSwUGAAAAAAYABgBZ&#10;AQAASAU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 xml:space="preserve">4 </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5"/>
                        <w:szCs w:val="15"/>
                      </w:rPr>
                      <w:t>图</w:t>
                    </w:r>
                  </w:p>
                </w:txbxContent>
              </v:textbox>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2834005</wp:posOffset>
              </wp:positionH>
              <wp:positionV relativeFrom="page">
                <wp:posOffset>7474585</wp:posOffset>
              </wp:positionV>
              <wp:extent cx="1210945" cy="92710"/>
              <wp:effectExtent l="0" t="0" r="0" b="0"/>
              <wp:wrapNone/>
              <wp:docPr id="639" name="Shape 639"/>
              <wp:cNvGraphicFramePr/>
              <a:graphic xmlns:a="http://schemas.openxmlformats.org/drawingml/2006/main">
                <a:graphicData uri="http://schemas.microsoft.com/office/word/2010/wordprocessingShape">
                  <wps:wsp>
                    <wps:cNvSpPr txBox="1"/>
                    <wps:spPr>
                      <a:xfrm>
                        <a:off x="0" y="0"/>
                        <a:ext cx="1210945" cy="92710"/>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6</w:t>
                          </w:r>
                          <w:r>
                            <w:rPr>
                              <w:b w:val="0"/>
                              <w:bCs w:val="0"/>
                              <w:color w:val="000000"/>
                              <w:spacing w:val="0"/>
                              <w:w w:val="100"/>
                              <w:position w:val="0"/>
                              <w:sz w:val="18"/>
                              <w:szCs w:val="18"/>
                            </w:rPr>
                            <w:t>汇总后的</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8"/>
                              <w:szCs w:val="18"/>
                            </w:rPr>
                            <w:t>图</w:t>
                          </w:r>
                        </w:p>
                      </w:txbxContent>
                    </wps:txbx>
                    <wps:bodyPr wrap="none" lIns="0" tIns="0" rIns="0" bIns="0">
                      <a:spAutoFit/>
                    </wps:bodyPr>
                  </wps:wsp>
                </a:graphicData>
              </a:graphic>
            </wp:anchor>
          </w:drawing>
        </mc:Choice>
        <mc:Fallback>
          <w:pict>
            <v:shape id="Shape 639" o:spid="_x0000_s1026" o:spt="202" type="#_x0000_t202" style="position:absolute;left:0pt;margin-left:223.15pt;margin-top:588.55pt;height:7.3pt;width:95.35pt;mso-position-horizontal-relative:page;mso-position-vertical-relative:page;mso-wrap-style:none;z-index:-251657216;mso-width-relative:page;mso-height-relative:page;" filled="f" stroked="f" coordsize="21600,21600" o:gfxdata="UEsDBAoAAAAAAIdO4kAAAAAAAAAAAAAAAAAEAAAAZHJzL1BLAwQUAAAACACHTuJASrJ7AdgAAAAN&#10;AQAADwAAAGRycy9kb3ducmV2LnhtbE2PzU7DMBCE70i8g7VI3KhjWsUlxOmhEhduFFSJmxtvkwj/&#10;RLabJm/P9gTHnfk0O1PvZmfZhDENwSsQqwIY+jaYwXcKvj7fnrbAUtbeaBs8Klgwwa65v6t1ZcLV&#10;f+B0yB2jEJ8qraDPeaw4T22PTqdVGNGTdw7R6Uxn7LiJ+krhzvLnoii504OnD70ecd9j+3O4OAVy&#10;PgYcE+7x+zy1sR+WrX1flHp8EMUrsIxz/oPhVp+qQ0OdTuHiTWJWwWZTrgklQ0gpgBFSriXNO92k&#10;FyGBNzX/v6L5BVBLAwQUAAAACACHTuJAIU5axLABAABzAwAADgAAAGRycy9lMm9Eb2MueG1srVPB&#10;btswDL0P6D8Iui92srVbjDjFiqBDgWEb0O0DFFmKBUiiICqx8/ejZCcduksPu8gUST0+PtKb+9FZ&#10;dlIRDfiWLxc1Z8pL6Iw/tPz3r8f3nznDJHwnLHjV8rNCfr+9ebcZQqNW0IPtVGQE4rEZQsv7lEJT&#10;VSh75QQuIChPQQ3RiUTXeKi6KAZCd7Za1fVdNUDsQgSpEMm7m4J8RoxvAQStjVQ7kEenfJpQo7Ii&#10;UUvYm4B8W9hqrWT6oTWqxGzLqdNUTipC9j6f1XYjmkMUoTdypiDeQuFVT04YT0WvUDuRBDtG8w+U&#10;MzICgk4LCa6aGimKUBfL+pU2z70IqvRCUmO4io7/D1Z+P/2MzHQtv/uw5swLRyMvdVl2kDxDwIay&#10;ngPlpfEBRlqaix/JmbsedXT5S/0wipO456u4akxM5kerZb3+eMuZpNh69WlZxK9eHoeI6asCx7LR&#10;8kizK5KK0zdMRIRSLym5lodHY232Z4YTk2ylcT/OtPfQnYn1QONtuadt5sw+eVIvb8LFiBdjPxsZ&#10;HMOXY6ICpW5GnaDmYjSLQmfemzzsv+8l6+Vf2f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SrJ7&#10;AdgAAAANAQAADwAAAAAAAAABACAAAAAiAAAAZHJzL2Rvd25yZXYueG1sUEsBAhQAFAAAAAgAh07i&#10;QCFOWsSwAQAAcwMAAA4AAAAAAAAAAQAgAAAAJwEAAGRycy9lMm9Eb2MueG1sUEsFBgAAAAAGAAYA&#10;WQEAAEkFA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6</w:t>
                    </w:r>
                    <w:r>
                      <w:rPr>
                        <w:b w:val="0"/>
                        <w:bCs w:val="0"/>
                        <w:color w:val="000000"/>
                        <w:spacing w:val="0"/>
                        <w:w w:val="100"/>
                        <w:position w:val="0"/>
                        <w:sz w:val="18"/>
                        <w:szCs w:val="18"/>
                      </w:rPr>
                      <w:t>汇总后的</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8"/>
                        <w:szCs w:val="18"/>
                      </w:rPr>
                      <w:t>图</w:t>
                    </w:r>
                  </w:p>
                </w:txbxContent>
              </v:textbox>
            </v:shape>
          </w:pict>
        </mc:Fallback>
      </mc:AlternateConten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2834005</wp:posOffset>
              </wp:positionH>
              <wp:positionV relativeFrom="page">
                <wp:posOffset>7474585</wp:posOffset>
              </wp:positionV>
              <wp:extent cx="1210945" cy="92710"/>
              <wp:effectExtent l="0" t="0" r="0" b="0"/>
              <wp:wrapNone/>
              <wp:docPr id="641" name="Shape 641"/>
              <wp:cNvGraphicFramePr/>
              <a:graphic xmlns:a="http://schemas.openxmlformats.org/drawingml/2006/main">
                <a:graphicData uri="http://schemas.microsoft.com/office/word/2010/wordprocessingShape">
                  <wps:wsp>
                    <wps:cNvSpPr txBox="1"/>
                    <wps:spPr>
                      <a:xfrm>
                        <a:off x="0" y="0"/>
                        <a:ext cx="1210945" cy="92710"/>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6</w:t>
                          </w:r>
                          <w:r>
                            <w:rPr>
                              <w:b w:val="0"/>
                              <w:bCs w:val="0"/>
                              <w:color w:val="000000"/>
                              <w:spacing w:val="0"/>
                              <w:w w:val="100"/>
                              <w:position w:val="0"/>
                              <w:sz w:val="18"/>
                              <w:szCs w:val="18"/>
                            </w:rPr>
                            <w:t>汇总后的</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8"/>
                              <w:szCs w:val="18"/>
                            </w:rPr>
                            <w:t>图</w:t>
                          </w:r>
                        </w:p>
                      </w:txbxContent>
                    </wps:txbx>
                    <wps:bodyPr wrap="none" lIns="0" tIns="0" rIns="0" bIns="0">
                      <a:spAutoFit/>
                    </wps:bodyPr>
                  </wps:wsp>
                </a:graphicData>
              </a:graphic>
            </wp:anchor>
          </w:drawing>
        </mc:Choice>
        <mc:Fallback>
          <w:pict>
            <v:shape id="Shape 641" o:spid="_x0000_s1026" o:spt="202" type="#_x0000_t202" style="position:absolute;left:0pt;margin-left:223.15pt;margin-top:588.55pt;height:7.3pt;width:95.35pt;mso-position-horizontal-relative:page;mso-position-vertical-relative:page;mso-wrap-style:none;z-index:-251657216;mso-width-relative:page;mso-height-relative:page;" filled="f" stroked="f" coordsize="21600,21600" o:gfxdata="UEsDBAoAAAAAAIdO4kAAAAAAAAAAAAAAAAAEAAAAZHJzL1BLAwQUAAAACACHTuJASrJ7AdgAAAAN&#10;AQAADwAAAGRycy9kb3ducmV2LnhtbE2PzU7DMBCE70i8g7VI3KhjWsUlxOmhEhduFFSJmxtvkwj/&#10;RLabJm/P9gTHnfk0O1PvZmfZhDENwSsQqwIY+jaYwXcKvj7fnrbAUtbeaBs8Klgwwa65v6t1ZcLV&#10;f+B0yB2jEJ8qraDPeaw4T22PTqdVGNGTdw7R6Uxn7LiJ+krhzvLnoii504OnD70ecd9j+3O4OAVy&#10;PgYcE+7x+zy1sR+WrX1flHp8EMUrsIxz/oPhVp+qQ0OdTuHiTWJWwWZTrgklQ0gpgBFSriXNO92k&#10;FyGBNzX/v6L5BVBLAwQUAAAACACHTuJAR6yeCa8BAABzAwAADgAAAGRycy9lMm9Eb2MueG1srVPB&#10;btswDL0P2D8Iui+2g65bjThFh6DDgGEb0O0DFFmKBUiiICqx8/ejZCcduksPvcgUST0+PtKb+8lZ&#10;dlIRDfiON6uaM+Ul9MYfOv7n9+OHz5xhEr4XFrzq+Fkhv9++f7cZQ6vWMIDtVWQE4rEdQ8eHlEJb&#10;VSgH5QSuIChPQQ3RiUTXeKj6KEZCd7Za1/VtNULsQwSpEMm7m4N8QYyvAQStjVQ7kEenfJpRo7Ii&#10;UUs4mIB8W9hqrWT6qTWqxGzHqdNUTipC9j6f1XYj2kMUYTByoSBeQ+FFT04YT0WvUDuRBDtG8x+U&#10;MzICgk4rCa6aGymKUBdN/UKbp0EEVXohqTFcRce3g5U/Tr8iM33Hb28azrxwNPJSl2UHyTMGbCnr&#10;KVBemr7AREtz8SM5c9eTji5/qR9GcRL3fBVXTYnJ/Gjd1Hc3HzmTFLtbf2qK+NXz4xAxfVXgWDY6&#10;Hml2RVJx+o6JiFDqJSXX8vBorM3+zHBmkq007aeF9h76M7Eeabwd97TNnNlvntTLm3Ax4sXYL0YG&#10;x/BwTFSg1M2oM9RSjGZR6Cx7k4f9771kPf8r2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KsnsB&#10;2AAAAA0BAAAPAAAAAAAAAAEAIAAAACIAAABkcnMvZG93bnJldi54bWxQSwECFAAUAAAACACHTuJA&#10;R6yeCa8BAABzAwAADgAAAAAAAAABACAAAAAnAQAAZHJzL2Uyb0RvYy54bWxQSwUGAAAAAAYABgBZ&#10;AQAASAU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6</w:t>
                    </w:r>
                    <w:r>
                      <w:rPr>
                        <w:b w:val="0"/>
                        <w:bCs w:val="0"/>
                        <w:color w:val="000000"/>
                        <w:spacing w:val="0"/>
                        <w:w w:val="100"/>
                        <w:position w:val="0"/>
                        <w:sz w:val="18"/>
                        <w:szCs w:val="18"/>
                      </w:rPr>
                      <w:t>汇总后的</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8"/>
                        <w:szCs w:val="18"/>
                      </w:rPr>
                      <w:t>图</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2483485</wp:posOffset>
              </wp:positionH>
              <wp:positionV relativeFrom="page">
                <wp:posOffset>7677785</wp:posOffset>
              </wp:positionV>
              <wp:extent cx="1751965" cy="99060"/>
              <wp:effectExtent l="0" t="0" r="0" b="0"/>
              <wp:wrapNone/>
              <wp:docPr id="662" name="Shape 662"/>
              <wp:cNvGraphicFramePr/>
              <a:graphic xmlns:a="http://schemas.openxmlformats.org/drawingml/2006/main">
                <a:graphicData uri="http://schemas.microsoft.com/office/word/2010/wordprocessingShape">
                  <wps:wsp>
                    <wps:cNvSpPr txBox="1"/>
                    <wps:spPr>
                      <a:xfrm>
                        <a:off x="0" y="0"/>
                        <a:ext cx="1751965" cy="99060"/>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7</w:t>
                          </w:r>
                          <w:r>
                            <w:rPr>
                              <w:b w:val="0"/>
                              <w:bCs w:val="0"/>
                              <w:color w:val="000000"/>
                              <w:spacing w:val="0"/>
                              <w:w w:val="100"/>
                              <w:position w:val="0"/>
                              <w:sz w:val="18"/>
                              <w:szCs w:val="18"/>
                            </w:rPr>
                            <w:t>图书借阅管理数据库</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8"/>
                              <w:szCs w:val="18"/>
                            </w:rPr>
                            <w:t>图</w:t>
                          </w:r>
                        </w:p>
                      </w:txbxContent>
                    </wps:txbx>
                    <wps:bodyPr wrap="none" lIns="0" tIns="0" rIns="0" bIns="0">
                      <a:spAutoFit/>
                    </wps:bodyPr>
                  </wps:wsp>
                </a:graphicData>
              </a:graphic>
            </wp:anchor>
          </w:drawing>
        </mc:Choice>
        <mc:Fallback>
          <w:pict>
            <v:shape id="Shape 662" o:spid="_x0000_s1026" o:spt="202" type="#_x0000_t202" style="position:absolute;left:0pt;margin-left:195.55pt;margin-top:604.55pt;height:7.8pt;width:137.95pt;mso-position-horizontal-relative:page;mso-position-vertical-relative:page;mso-wrap-style:none;z-index:-251657216;mso-width-relative:page;mso-height-relative:page;" filled="f" stroked="f" coordsize="21600,21600" o:gfxdata="UEsDBAoAAAAAAIdO4kAAAAAAAAAAAAAAAAAEAAAAZHJzL1BLAwQUAAAACACHTuJAXUUffdgAAAAN&#10;AQAADwAAAGRycy9kb3ducmV2LnhtbE2PzU7DMBCE70i8g7WVuFE7ASVtiNNDJS7cKKgSNzfeJlH9&#10;E9lumrw92xPcdndGs9/Uu9kaNmGIg3cSsrUAhq71enCdhO+v9+cNsJiU08p4hxIWjLBrHh9qVWl/&#10;c584HVLHKMTFSknoUxorzmPbo1Vx7Ud0pJ19sCrRGjqug7pRuDU8F6LgVg2OPvRqxH2P7eVwtRLK&#10;+ehxjLjHn/PUhn5YNuZjkfJplYk3YAnn9GeGOz6hQ0NMJ391OjIj4WWbZWQlIRdbmshSFCXVO91P&#10;+WsJvKn5/xbNL1BLAwQUAAAACACHTuJAfov4R68BAABzAwAADgAAAGRycy9lMm9Eb2MueG1srVPB&#10;btswDL0P2D8Iujd2AtRdjDjFiqDDgGIb0PYDFFmKBViiICqx8/ejZCcd2ksPu8gUST0+PtKb+9H2&#10;7KQCGnANXy5KzpST0Bp3aPjry+PNN84wCteKHpxq+Fkhv99+/bIZfK1W0EHfqsAIxGE9+IZ3Mfq6&#10;KFB2ygpcgFeOghqCFZGu4VC0QQyEbvtiVZZVMUBofQCpEMm7m4J8RgyfAQStjVQ7kEerXJxQg+pF&#10;pJawMx75NrPVWsn4W2tUkfUNp05jPqkI2ft0FtuNqA9B+M7ImYL4DIV3PVlhHBW9Qu1EFOwYzAco&#10;a2QABB0XEmwxNZIVoS6W5TttnjvhVe6FpEZ/FR3/H6z8dfoTmGkbXlUrzpywNPJclyUHyTN4rCnr&#10;2VNeHB9gpKW5+JGcqetRB5u+1A+jOIl7voqrxshkenR3u1xXt5xJiq3XZZXFL94e+4DxhwLLktHw&#10;QLPLkorTE0YiQqmXlFTLwaPp++RPDCcmyYrjfpxp76E9E+uBxttwR9vMWf/TkXppEy5GuBj72Ujg&#10;6L8fIxXIdRPqBDUXo1lkOvPepGH/e89Zb//K9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dRR99&#10;2AAAAA0BAAAPAAAAAAAAAAEAIAAAACIAAABkcnMvZG93bnJldi54bWxQSwECFAAUAAAACACHTuJA&#10;fov4R68BAABzAwAADgAAAAAAAAABACAAAAAnAQAAZHJzL2Uyb0RvYy54bWxQSwUGAAAAAAYABgBZ&#10;AQAASAU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图</w:t>
                    </w:r>
                    <w:r>
                      <w:rPr>
                        <w:rFonts w:ascii="Times New Roman" w:hAnsi="Times New Roman" w:eastAsia="Times New Roman" w:cs="Times New Roman"/>
                        <w:b w:val="0"/>
                        <w:bCs w:val="0"/>
                        <w:color w:val="000000"/>
                        <w:spacing w:val="0"/>
                        <w:w w:val="100"/>
                        <w:position w:val="0"/>
                        <w:sz w:val="16"/>
                        <w:szCs w:val="16"/>
                        <w:lang w:val="en-US" w:eastAsia="en-US" w:bidi="en-US"/>
                      </w:rPr>
                      <w:t xml:space="preserve">7. </w:t>
                    </w:r>
                    <w:r>
                      <w:rPr>
                        <w:rFonts w:ascii="Times New Roman" w:hAnsi="Times New Roman" w:eastAsia="Times New Roman" w:cs="Times New Roman"/>
                        <w:b w:val="0"/>
                        <w:bCs w:val="0"/>
                        <w:color w:val="000000"/>
                        <w:spacing w:val="0"/>
                        <w:w w:val="100"/>
                        <w:position w:val="0"/>
                        <w:sz w:val="16"/>
                        <w:szCs w:val="16"/>
                      </w:rPr>
                      <w:t>7</w:t>
                    </w:r>
                    <w:r>
                      <w:rPr>
                        <w:b w:val="0"/>
                        <w:bCs w:val="0"/>
                        <w:color w:val="000000"/>
                        <w:spacing w:val="0"/>
                        <w:w w:val="100"/>
                        <w:position w:val="0"/>
                        <w:sz w:val="18"/>
                        <w:szCs w:val="18"/>
                      </w:rPr>
                      <w:t>图书借阅管理数据库</w:t>
                    </w:r>
                    <w:r>
                      <w:rPr>
                        <w:rFonts w:ascii="Times New Roman" w:hAnsi="Times New Roman" w:eastAsia="Times New Roman" w:cs="Times New Roman"/>
                        <w:b w:val="0"/>
                        <w:bCs w:val="0"/>
                        <w:color w:val="000000"/>
                        <w:spacing w:val="0"/>
                        <w:w w:val="100"/>
                        <w:position w:val="0"/>
                        <w:sz w:val="16"/>
                        <w:szCs w:val="16"/>
                        <w:lang w:val="en-US" w:eastAsia="en-US" w:bidi="en-US"/>
                      </w:rPr>
                      <w:t>E-R</w:t>
                    </w:r>
                    <w:r>
                      <w:rPr>
                        <w:b w:val="0"/>
                        <w:bCs w:val="0"/>
                        <w:color w:val="000000"/>
                        <w:spacing w:val="0"/>
                        <w:w w:val="100"/>
                        <w:position w:val="0"/>
                        <w:sz w:val="18"/>
                        <w:szCs w:val="18"/>
                      </w:rPr>
                      <w:t>图</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165735</wp:posOffset>
              </wp:positionH>
              <wp:positionV relativeFrom="page">
                <wp:posOffset>890270</wp:posOffset>
              </wp:positionV>
              <wp:extent cx="548005" cy="107950"/>
              <wp:effectExtent l="0" t="0" r="0" b="0"/>
              <wp:wrapNone/>
              <wp:docPr id="8" name="Shape 8"/>
              <wp:cNvGraphicFramePr/>
              <a:graphic xmlns:a="http://schemas.openxmlformats.org/drawingml/2006/main">
                <a:graphicData uri="http://schemas.microsoft.com/office/word/2010/wordprocessingShape">
                  <wps:wsp>
                    <wps:cNvSpPr txBox="1"/>
                    <wps:spPr>
                      <a:xfrm>
                        <a:off x="0" y="0"/>
                        <a:ext cx="548005" cy="10795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lang w:val="en-US" w:eastAsia="en-US" w:bidi="en-US"/>
                            </w:rPr>
                            <w:t>contents</w:t>
                          </w:r>
                        </w:p>
                      </w:txbxContent>
                    </wps:txbx>
                    <wps:bodyPr wrap="none" lIns="0" tIns="0" rIns="0" bIns="0">
                      <a:spAutoFit/>
                    </wps:bodyPr>
                  </wps:wsp>
                </a:graphicData>
              </a:graphic>
            </wp:anchor>
          </w:drawing>
        </mc:Choice>
        <mc:Fallback>
          <w:pict>
            <v:shape id="Shape 8" o:spid="_x0000_s1026" o:spt="202" type="#_x0000_t202" style="position:absolute;left:0pt;margin-left:13.05pt;margin-top:70.1pt;height:8.5pt;width:43.15pt;mso-position-horizontal-relative:page;mso-position-vertical-relative:page;mso-wrap-style:none;z-index:-251657216;mso-width-relative:page;mso-height-relative:page;" filled="f" stroked="f" coordsize="21600,21600" o:gfxdata="UEsDBAoAAAAAAIdO4kAAAAAAAAAAAAAAAAAEAAAAZHJzL1BLAwQUAAAACACHTuJAC+xi5NUAAAAK&#10;AQAADwAAAGRycy9kb3ducmV2LnhtbE2PPU/DMBCGdyT+g3VIbNSOVdoqxOlQiYWNgpDY3PgaR9jn&#10;yHbT5N/jTrDdx6P3nmv2s3dswpiGQAqqlQCG1AUzUK/g8+P1aQcsZU1Gu0CoYMEE+/b+rtG1CVd6&#10;x+mYe1ZCKNVagc15rDlPnUWv0yqMSGV3DtHrXNrYcxP1tYR7x6UQG+71QOWC1SMeLHY/x4tXsJ2/&#10;Ao4JD/h9nrpoh2Xn3halHh8q8QIs45z/YLjpF3Voi9MpXMgk5hTITVXIMl8LCewGVHIN7FSK560E&#10;3jb8/wvtL1BLAwQUAAAACACHTuJAp8Sosq0BAABvAwAADgAAAGRycy9lMm9Eb2MueG1srVPBbtsw&#10;DL0P6D8Iui92imVLjTjFhqDFgGEb0O4DFFmKBUiiICqx8/ejZCcd2ksPu8g0ST++9yhv7kdn2UlF&#10;NOBbvlzUnCkvoTP+0PI/zw8f15xhEr4TFrxq+Vkhv9/efNgMoVG30IPtVGQE4rEZQsv7lEJTVSh7&#10;5QQuIChPRQ3RiUSv8VB1UQyE7mx1W9efqwFiFyJIhUjZ3VTkM2J8DyBobaTagTw65dOEGpUViSRh&#10;bwLybWGrtZLpl9aoErMtJ6WpnDSE4n0+q+1GNIcoQm/kTEG8h8IrTU4YT0OvUDuRBDtG8wbKGRkB&#10;QaeFBFdNQoojpGJZv/LmqRdBFS1kNYar6fj/YOXP0+/ITNdyWrsXjhZeprJ1tmYI2FDHU6CeNH6D&#10;kS7MJY+UzIpHHV1+khZGdTL2fDVWjYlJSq4+ret6xZmk0rL+crcqxlcvH4eI6VGBYzloeaS9FTvF&#10;6QcmIkKtl5Y8y8ODsTbnM8OJSY7SuB9n2nvozsR6oNW23NNN5sx+9+RcvgWXIF6C/RxkcAxfj4kG&#10;lLkZdYKah9EeCp35zuRF//teul7+k+1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xi5NUAAAAK&#10;AQAADwAAAAAAAAABACAAAAAiAAAAZHJzL2Rvd25yZXYueG1sUEsBAhQAFAAAAAgAh07iQKfEqLKt&#10;AQAAbwMAAA4AAAAAAAAAAQAgAAAAJAEAAGRycy9lMm9Eb2MueG1sUEsFBgAAAAAGAAYAWQEAAEMF&#10;AAAAAA==&#10;">
              <v:fill on="f" focussize="0,0"/>
              <v:stroke on="f"/>
              <v:imagedata o:title=""/>
              <o:lock v:ext="edit" aspectratio="f"/>
              <v:textbox inset="0mm,0mm,0mm,0mm" style="mso-fit-shape-to-text:t;">
                <w:txbxContent>
                  <w:p>
                    <w:pPr>
                      <w:pStyle w:val="29"/>
                      <w:keepNext w:val="0"/>
                      <w:keepLines w:val="0"/>
                      <w:widowControl w:val="0"/>
                      <w:shd w:val="clear" w:color="auto" w:fill="auto"/>
                      <w:bidi w:val="0"/>
                      <w:spacing w:before="0" w:after="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lang w:val="en-US" w:eastAsia="en-US" w:bidi="en-US"/>
                      </w:rPr>
                      <w:t>contents</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81" name="Shape 8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8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aw/qrgEAAHEDAAAOAAAAZHJzL2Uyb0RvYy54bWytU8Fu&#10;2zAMvQ/YPwi6N45TrAuMOEWLoMOAoRvQ7QMUWYoFSKIgKrHz96VkJx26Sw+7yBRJPT4+0pv70Vl2&#10;UhEN+JbXiyVnykvojD+0/M/vp5s1Z5iE74QFr1p+Vsjvt58/bYbQqBX0YDsVGYF4bIbQ8j6l0FQV&#10;yl45gQsIylNQQ3Qi0TUeqi6KgdCdrVbL5V01QOxCBKkQybubgnxGjB8BBK2NVDuQR6d8mlCjsiJR&#10;S9ibgHxb2GqtZPqpNarEbMup01ROKkL2Pp/VdiOaQxShN3KmID5C4V1PThhPRa9QO5EEO0bzD5Qz&#10;MgKCTgsJrpoaKYpQF/XynTYvvQiq9EJSY7iKjv8PVj6ffkVmupava868cDTxUpbRncQZAjaU8xIo&#10;K42PMNLKXPxIztzzqKPLX+qGUZykPV+lVWNiMj9afb27/cKZpFBdr+u6SF+9PQ4R0zcFjmWj5ZEm&#10;VwQVpx+YiAilXlJyLQ9PxtrszwwnJtlK436cae+hOxPrgYbbck+7zJn97km7vAcXI16M/WxkcAwP&#10;x0QFSt2MOkHNxWgShc68NXnUf99L1tufsn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D9r&#10;D+quAQAAcQ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6024245</wp:posOffset>
              </wp:positionH>
              <wp:positionV relativeFrom="page">
                <wp:posOffset>1223010</wp:posOffset>
              </wp:positionV>
              <wp:extent cx="147320" cy="114935"/>
              <wp:effectExtent l="0" t="0" r="0" b="0"/>
              <wp:wrapNone/>
              <wp:docPr id="623" name="Shape 623"/>
              <wp:cNvGraphicFramePr/>
              <a:graphic xmlns:a="http://schemas.openxmlformats.org/drawingml/2006/main">
                <a:graphicData uri="http://schemas.microsoft.com/office/word/2010/wordprocessingShape">
                  <wps:wsp>
                    <wps:cNvSpPr txBox="1"/>
                    <wps:spPr>
                      <a:xfrm>
                        <a:off x="0" y="0"/>
                        <a:ext cx="147320" cy="114935"/>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color w:val="000000"/>
                              <w:spacing w:val="0"/>
                              <w:w w:val="100"/>
                              <w:position w:val="0"/>
                            </w:rPr>
                            <w:t>#</w:t>
                          </w:r>
                          <w:r>
                            <w:rPr>
                              <w:color w:val="000000"/>
                              <w:spacing w:val="0"/>
                              <w:w w:val="100"/>
                              <w:position w:val="0"/>
                            </w:rPr>
                            <w:fldChar w:fldCharType="end"/>
                          </w:r>
                        </w:p>
                      </w:txbxContent>
                    </wps:txbx>
                    <wps:bodyPr wrap="none" lIns="0" tIns="0" rIns="0" bIns="0">
                      <a:spAutoFit/>
                    </wps:bodyPr>
                  </wps:wsp>
                </a:graphicData>
              </a:graphic>
            </wp:anchor>
          </w:drawing>
        </mc:Choice>
        <mc:Fallback>
          <w:pict>
            <v:shape id="Shape 623" o:spid="_x0000_s1026" o:spt="202" type="#_x0000_t202" style="position:absolute;left:0pt;margin-left:474.35pt;margin-top:96.3pt;height:9.05pt;width:11.6pt;mso-position-horizontal-relative:page;mso-position-vertical-relative:page;mso-wrap-style:none;z-index:-251657216;mso-width-relative:page;mso-height-relative:page;" filled="f" stroked="f" coordsize="21600,21600" o:gfxdata="UEsDBAoAAAAAAIdO4kAAAAAAAAAAAAAAAAAEAAAAZHJzL1BLAwQUAAAACACHTuJAihpSt9cAAAAL&#10;AQAADwAAAGRycy9kb3ducmV2LnhtbE2Py2rDMBBF94X8g5hAd41sU+JHLWcR6Ka7pqWQnWJNLFM9&#10;jKQ49t93umqXwz3ce6Y9LNawGUMcvROQ7zJg6HqvRjcI+Px4faqAxSSdksY7FLBihEO3eWhlo/zd&#10;veN8SgOjEhcbKUCnNDWcx16jlXHnJ3SUXX2wMtEZBq6CvFO5NbzIsj23cnS0oOWER4399+lmBZTL&#10;l8cp4hHP17kPelwr87YK8bjNsxdgCZf0B8OvPqlDR04Xf3MqMiOgfq5KQimoiz0wIuoyr4FdBBR5&#10;VgLvWv7/h+4HUEsDBBQAAAAIAIdO4kBs/zhUrwEAAHMDAAAOAAAAZHJzL2Uyb0RvYy54bWytU01v&#10;2zAMvQ/YfxB0X5yPrluNOMWGoMOAoi3Q9QcoshQLkERBVGLn34+SnXRoLz3sIlMk9fj4SK9vB2fZ&#10;UUU04Bu+mM05U15Ca/y+4S9/7r585wyT8K2w4FXDTwr57ebzp3UfarWEDmyrIiMQj3UfGt6lFOqq&#10;QtkpJ3AGQXkKaohOJLrGfdVG0RO6s9VyPr+ueohtiCAVInm3Y5BPiPEjgKC1kWoL8uCUTyNqVFYk&#10;agk7E5BvClutlUyPWqNKzDacOk3lpCJk7/JZbdai3kcROiMnCuIjFN705ITxVPQCtRVJsEM076Cc&#10;kREQdJpJcNXYSFGEuljM32jz3ImgSi8kNYaL6Pj/YOXD8Sky0zb8ernizAtHIy91WXaQPH3AmrKe&#10;A+Wl4ScMtDRnP5Izdz3o6PKX+mEUJ3FPF3HVkJjMj66+rZYUkRRaLK5uVl8zSvX6OERMvxQ4lo2G&#10;R5pdkVQc7zGNqeeUXMvDnbE2+zPDkUm20rAbJto7aE/EuqfxNtzTNnNmf3tSL2/C2YhnYzcZGRzD&#10;j0OiAqVuRh2hpmI0i8J82ps87H/vJev1X9n8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oaUrfX&#10;AAAACwEAAA8AAAAAAAAAAQAgAAAAIgAAAGRycy9kb3ducmV2LnhtbFBLAQIUABQAAAAIAIdO4kBs&#10;/zhUrwEAAHMDAAAOAAAAAAAAAAEAIAAAACYBAABkcnMvZTJvRG9jLnhtbFBLBQYAAAAABgAGAFkB&#10;AABHBQ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color w:val="000000"/>
                        <w:spacing w:val="0"/>
                        <w:w w:val="100"/>
                        <w:position w:val="0"/>
                      </w:rPr>
                      <w:t>#</w:t>
                    </w:r>
                    <w:r>
                      <w:rPr>
                        <w:color w:val="000000"/>
                        <w:spacing w:val="0"/>
                        <w:w w:val="100"/>
                        <w:position w:val="0"/>
                      </w:rPr>
                      <w:fldChar w:fldCharType="end"/>
                    </w:r>
                  </w:p>
                </w:txbxContent>
              </v:textbox>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6024245</wp:posOffset>
              </wp:positionH>
              <wp:positionV relativeFrom="page">
                <wp:posOffset>1223010</wp:posOffset>
              </wp:positionV>
              <wp:extent cx="147320" cy="114935"/>
              <wp:effectExtent l="0" t="0" r="0" b="0"/>
              <wp:wrapNone/>
              <wp:docPr id="627" name="Shape 627"/>
              <wp:cNvGraphicFramePr/>
              <a:graphic xmlns:a="http://schemas.openxmlformats.org/drawingml/2006/main">
                <a:graphicData uri="http://schemas.microsoft.com/office/word/2010/wordprocessingShape">
                  <wps:wsp>
                    <wps:cNvSpPr txBox="1"/>
                    <wps:spPr>
                      <a:xfrm>
                        <a:off x="0" y="0"/>
                        <a:ext cx="147320" cy="114935"/>
                      </a:xfrm>
                      <a:prstGeom prst="rect">
                        <a:avLst/>
                      </a:prstGeom>
                      <a:noFill/>
                    </wps:spPr>
                    <wps:txbx>
                      <w:txbxContent>
                        <w:p>
                          <w:pPr>
                            <w:pStyle w:val="5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color w:val="000000"/>
                              <w:spacing w:val="0"/>
                              <w:w w:val="100"/>
                              <w:position w:val="0"/>
                            </w:rPr>
                            <w:t>#</w:t>
                          </w:r>
                          <w:r>
                            <w:rPr>
                              <w:color w:val="000000"/>
                              <w:spacing w:val="0"/>
                              <w:w w:val="100"/>
                              <w:position w:val="0"/>
                            </w:rPr>
                            <w:fldChar w:fldCharType="end"/>
                          </w:r>
                        </w:p>
                      </w:txbxContent>
                    </wps:txbx>
                    <wps:bodyPr wrap="none" lIns="0" tIns="0" rIns="0" bIns="0">
                      <a:spAutoFit/>
                    </wps:bodyPr>
                  </wps:wsp>
                </a:graphicData>
              </a:graphic>
            </wp:anchor>
          </w:drawing>
        </mc:Choice>
        <mc:Fallback>
          <w:pict>
            <v:shape id="Shape 627" o:spid="_x0000_s1026" o:spt="202" type="#_x0000_t202" style="position:absolute;left:0pt;margin-left:474.35pt;margin-top:96.3pt;height:9.05pt;width:11.6pt;mso-position-horizontal-relative:page;mso-position-vertical-relative:page;mso-wrap-style:none;z-index:-251657216;mso-width-relative:page;mso-height-relative:page;" filled="f" stroked="f" coordsize="21600,21600" o:gfxdata="UEsDBAoAAAAAAIdO4kAAAAAAAAAAAAAAAAAEAAAAZHJzL1BLAwQUAAAACACHTuJAihpSt9cAAAAL&#10;AQAADwAAAGRycy9kb3ducmV2LnhtbE2Py2rDMBBF94X8g5hAd41sU+JHLWcR6Ka7pqWQnWJNLFM9&#10;jKQ49t93umqXwz3ce6Y9LNawGUMcvROQ7zJg6HqvRjcI+Px4faqAxSSdksY7FLBihEO3eWhlo/zd&#10;veN8SgOjEhcbKUCnNDWcx16jlXHnJ3SUXX2wMtEZBq6CvFO5NbzIsj23cnS0oOWER4399+lmBZTL&#10;l8cp4hHP17kPelwr87YK8bjNsxdgCZf0B8OvPqlDR04Xf3MqMiOgfq5KQimoiz0wIuoyr4FdBBR5&#10;VgLvWv7/h+4HUEsDBBQAAAAIAIdO4kDGiskZrwEAAHMDAAAOAAAAZHJzL2Uyb0RvYy54bWytU8Fu&#10;2zAMvQ/YPwi6L07Srl2NOEWHoMOAoivQ9QMUWYoFSKIgKrHz96NkJy26Sw+9yBRJPT4+0qvbwVl2&#10;UBEN+IYvZnPOlJfQGr9r+Mvf+28/OMMkfCsseNXwo0J+u/76ZdWHWi2hA9uqyAjEY92Hhncphbqq&#10;UHbKCZxBUJ6CGqITia5xV7VR9ITubLWcz6+qHmIbIkiFSN7NGOQTYvwIIGhtpNqA3Dvl04galRWJ&#10;WsLOBOTrwlZrJdMfrVElZhtOnaZyUhGyt/ms1itR76IInZETBfERCu96csJ4KnqG2ogk2D6a/6Cc&#10;kREQdJpJcNXYSFGEuljM32nz3ImgSi8kNYaz6Ph5sPLx8BSZaRt+tbzmzAtHIy91WXaQPH3AmrKe&#10;A+Wl4ScMtDQnP5Izdz3o6PKX+mEUJ3GPZ3HVkJjMjy6vL5YUkRRaLC5vLr5nlOr1cYiYfilwLBsN&#10;jzS7Iqk4PGAaU08puZaHe2Nt9meGI5NspWE7TLS30B6JdU/jbbinbebM/vakXt6EkxFPxnYyMjiG&#10;u32iAqVuRh2hpmI0i8J82ps87Lf3kvX6r6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oaUrfX&#10;AAAACwEAAA8AAAAAAAAAAQAgAAAAIgAAAGRycy9kb3ducmV2LnhtbFBLAQIUABQAAAAIAIdO4kDG&#10;iskZrwEAAHMDAAAOAAAAAAAAAAEAIAAAACYBAABkcnMvZTJvRG9jLnhtbFBLBQYAAAAABgAGAFkB&#10;AABHBQAAAAA=&#10;">
              <v:fill on="f" focussize="0,0"/>
              <v:stroke on="f"/>
              <v:imagedata o:title=""/>
              <o:lock v:ext="edit" aspectratio="f"/>
              <v:textbox inset="0mm,0mm,0mm,0mm" style="mso-fit-shape-to-text:t;">
                <w:txbxContent>
                  <w:p>
                    <w:pPr>
                      <w:pStyle w:val="53"/>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color w:val="000000"/>
                        <w:spacing w:val="0"/>
                        <w:w w:val="100"/>
                        <w:position w:val="0"/>
                      </w:rPr>
                      <w:t>#</w:t>
                    </w:r>
                    <w:r>
                      <w:rPr>
                        <w:color w:val="000000"/>
                        <w:spacing w:val="0"/>
                        <w:w w:val="100"/>
                        <w:position w:val="0"/>
                      </w:rPr>
                      <w:fldChar w:fldCharType="end"/>
                    </w:r>
                  </w:p>
                </w:txbxContent>
              </v:textbox>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676" name="Shape 676"/>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676"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1djr+rwEAAHMDAAAOAAAAZHJzL2Uyb0RvYy54bWytU8Fu&#10;2zAMvQ/oPwi6N44zLC2MOMWGoMOAYRvQ9gMUWYoFSKIgKrHz96NkJx3aSw+7yBRJPT4+0puH0Vl2&#10;UhEN+JbXiyVnykvojD+0/OX58faeM0zCd8KCVy0/K+QP25tPmyE0agU92E5FRiAemyG0vE8pNFWF&#10;sldO4AKC8hTUEJ1IdI2HqotiIHRnq9Vyua4GiF2IIBUieXdTkM+I8SOAoLWRagfy6JRPE2pUViRq&#10;CXsTkG8LW62VTL+1RpWYbTl1mspJRcje57PabkRziCL0Rs4UxEcovOnJCeOp6BVqJ5Jgx2jeQTkj&#10;IyDotJDgqqmRogh1US/faPPUi6BKLyQ1hqvo+P9g5a/Tn8hM1/L13ZozLxyNvNRl2UHyDAEbynoK&#10;lJfGbzDS0lz8SM7c9aijy1/qh1GcxD1fxVVjYjI/Wt2tP3/hTFKoru/ruohfvT4OEdN3BY5lo+WR&#10;ZlckFaefmIgIpV5Sci0Pj8ba7M8MJybZSuN+nGnvoTsT64HG23JP28yZ/eFJvbwJFyNejP1sZHAM&#10;X4+JCpS6GXWCmovRLAqdeW/ysP+9l6zXf2X7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D1&#10;djr+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678" name="Shape 678"/>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678"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eUtEOrwEAAHMDAAAOAAAAZHJzL2Uyb0RvYy54bWytU8Fu&#10;2zAMvQ/oPwi6N44zLC2MOMWGoMOAYRvQ9gMUWYoFSKIgKrHz96NkJx3aSw+7yBRJPT4+0puH0Vl2&#10;UhEN+JbXiyVnykvojD+0/OX58faeM0zCd8KCVy0/K+QP25tPmyE0agU92E5FRiAemyG0vE8pNFWF&#10;sldO4AKC8hTUEJ1IdI2HqotiIHRnq9Vyua4GiF2IIBUieXdTkM+I8SOAoLWRagfy6JRPE2pUViRq&#10;CXsTkG8LW62VTL+1RpWYbTl1mspJRcje57PabkRziCL0Rs4UxEcovOnJCeOp6BVqJ5Jgx2jeQTkj&#10;IyDotJDgqqmRogh1US/faPPUi6BKLyQ1hqvo+P9g5a/Tn8hM1/L1HQ3eC0cjL3VZdpA8Q8CGsp4C&#10;5aXxG4y0NBc/kjN3Pero8pf6YRQncc9XcdWYmMyPVnfrz184kxSq6/u6LuJXr49DxPRdgWPZaHmk&#10;2RVJxeknJiJCqZeUXMvDo7E2+zPDiUm20rgfZ9p76M7EeqDxttzTNnNmf3hSL2/CxYgXYz8bGRzD&#10;12OiAqVuRp2g5mI0i0Jn3ps87H/vJev1X9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De&#10;UtEO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684" name="Shape 684"/>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684"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UsnnirwEAAHMDAAAOAAAAZHJzL2Uyb0RvYy54bWytU8Fu&#10;2zAMvQ/YPwi6L46zLQuMOEWLoMOAYRvQ7QMUWYoFSKIgKrHz96NkJy26Sw+7yBRJPT4+0tu70Vl2&#10;VhEN+JbXiyVnykvojD+2/M/vxw8bzjAJ3wkLXrX8opDf7d6/2w6hUSvowXYqMgLx2Ayh5X1Koakq&#10;lL1yAhcQlKeghuhEoms8Vl0UA6E7W62Wy3U1QOxCBKkQybufgnxGjG8BBK2NVHuQJ6d8mlCjsiJR&#10;S9ibgHxX2GqtZPqpNarEbMup01ROKkL2IZ/VbiuaYxShN3KmIN5C4VVPThhPRW9Qe5EEO0XzD5Qz&#10;MgKCTgsJrpoaKYpQF/XylTZPvQiq9EJSY7iJjv8PVv44/4rMdC1fbz5x5oWjkZe6LDtIniFgQ1lP&#10;gfLS+AAjLc3Vj+TMXY86uvylfhjFSdzLTVw1Jibzo9WX9cfPnEkK1fWmrov41fPjEDF9VeBYNloe&#10;aXZFUnH+jomIUOo1Jdfy8Giszf7McGKSrTQexpn2AboLsR5ovC33tM2c2W+e1MubcDXi1TjMRgbH&#10;cH9KVKDUzagT1FyMZlHozHuTh/3yXrKe/5Xd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AU&#10;snni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686" name="Shape 686"/>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686"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BCIHErwEAAHMDAAAOAAAAZHJzL2Uyb0RvYy54bWytU8Fu&#10;2zAMvQ/oPwi6N45TLAuMOMWGoMWAYRvQ7QMUWYoFSKIgKrHz96NkJx26Sw+7yBRJPT4+0tvH0Vl2&#10;VhEN+JbXiyVnykvojD+2/Pevp/sNZ5iE74QFr1p+Ucgfd3cftkNo1Ap6sJ2KjEA8NkNoeZ9SaKoK&#10;Za+cwAUE5SmoITqR6BqPVRfFQOjOVqvlcl0NELsQQSpE8u6nIJ8R43sAQWsj1R7kySmfJtSorEjU&#10;EvYmIN8VtlormX5ojSox23LqNJWTipB9yGe124rmGEXojZwpiPdQeNOTE8ZT0RvUXiTBTtH8A+WM&#10;jICg00KCq6ZGiiLURb18o81LL4IqvZDUGG6i4/+Dld/PPyMzXcvXmzVnXjgaeanLsoPkGQI2lPUS&#10;KC+NX2Ckpbn6kZy561FHl7/UD6M4iXu5iavGxGR+tPq0fvjImaRQXW/quohfvT4OEdOzAsey0fJI&#10;syuSivM3TESEUq8puZaHJ2Nt9meGE5NspfEwzrQP0F2I9UDjbbmnbebMfvWkXt6EqxGvxmE2MjiG&#10;z6dEBUrdjDpBzcVoFoXOvDd52H/fS9brv7L7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DB&#10;CIHE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700" name="Shape 700"/>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700"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gFuiorgEAAHMDAAAOAAAAZHJzL2Uyb0RvYy54bWytU8Fu&#10;2zAMvQ/YPwi6L7ZTrC2MOMWKoMOAYRvQ7gMUWYoFSKIgKrHz96NkJx26Sw+7yBRJPT4+0puHyVl2&#10;UhEN+I43q5oz5SX0xh86/vvl6dM9Z5iE74UFrzp+Vsgfth8/bMbQqjUMYHsVGYF4bMfQ8SGl0FYV&#10;ykE5gSsIylNQQ3Qi0TUeqj6KkdCdrdZ1fVuNEPsQQSpE8u7mIF8Q43sAQWsj1Q7k0SmfZtSorEjU&#10;Eg4mIN8WtlormX5qjSox23HqNJWTipC9z2e13Yj2EEUYjFwoiPdQeNOTE8ZT0SvUTiTBjtH8A+WM&#10;jICg00qCq+ZGiiLURVO/0eZ5EEGVXkhqDFfR8f/Byh+nX5GZvuN3NWnihaORl7osO0ieMWBLWc+B&#10;8tL0CBMtzcWP5MxdTzq6/KV+GMUJ6HwVV02JyfxofXd785kzSaGmuW+agl69Pg4R01cFjmWj45Fm&#10;VyQVp++YiAilXlJyLQ9PxtrszwxnJtlK035aaO+hPxPrkcbbcU/bzJn95km9vAkXI16M/WJkcAxf&#10;jokKlLoZdYZaitEsCp1lb/Kw/76XrNd/Z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CAW&#10;6Ki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702" name="Shape 702"/>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702"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1rBCOrwEAAHMDAAAOAAAAZHJzL2Uyb0RvYy54bWytU8Fu&#10;2zAMvQ/YPwi6L7ZTrC2MOMWKoMOAYRvQ7gMUWYoFSKIgKrHz96NkJx26Sw+7yBRJPT4+0puHyVl2&#10;UhEN+I43q5oz5SX0xh86/vvl6dM9Z5iE74UFrzp+Vsgfth8/bMbQqjUMYHsVGYF4bMfQ8SGl0FYV&#10;ykE5gSsIylNQQ3Qi0TUeqj6KkdCdrdZ1fVuNEPsQQSpE8u7mIF8Q43sAQWsj1Q7k0SmfZtSorEjU&#10;Eg4mIN8WtlormX5qjSox23HqNJWTipC9z2e13Yj2EEUYjFwoiPdQeNOTE8ZT0SvUTiTBjtH8A+WM&#10;jICg00qCq+ZGiiLURVO/0eZ5EEGVXkhqDFfR8f/Byh+nX5GZvuN39ZozLxyNvNRl2UHyjAFbynoO&#10;lJemR5hoaS5+JGfuetLR5S/1wyhO4p6v4qopMZkfre9ubz5zJinUNPdNU8SvXh+HiOmrAsey0fFI&#10;syuSitN3TESEUi8puZaHJ2Nt9meGM5NspWk/LbT30J+J9Ujj7binbebMfvOkXt6EixEvxn4xMjiG&#10;L8dEBUrdjDpDLcVoFoXOsjd52H/fS9brv7L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D1&#10;rBCO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710" name="Shape 710"/>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710"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weh8+rQEAAHMDAAAOAAAAZHJzL2Uyb0RvYy54bWytU8Fu&#10;2zAMvQ/YPwi6L45TrC2MOMWKoMWAYRvQ9gMUWYoFSKIgKrHz96NkJy3aSw+7yBRJPT4+0uu70Vl2&#10;VBEN+JbXiyVnykvojN+3/OX54dstZ5iE74QFr1p+UsjvNl+/rIfQqBX0YDsVGYF4bIbQ8j6l0FQV&#10;yl45gQsIylNQQ3Qi0TXuqy6KgdCdrVbL5XU1QOxCBKkQybudgnxGjJ8BBK2NVFuQB6d8mlCjsiJR&#10;S9ibgHxT2GqtZPqjNarEbMup01ROKkL2Lp/VZi2afRShN3KmID5D4V1PThhPRS9QW5EEO0TzAcoZ&#10;GQFBp4UEV02NFEWoi3r5TpunXgRVeiGpMVxEx/8HK38f/0Zmupbf1KSJF45GXuqy7CB5hoANZT0F&#10;ykvjPYy0NGc/kjN3Pero8pf6YRQnoNNFXDUmJvOj1c311XfOJIXq+rae0KvXxyFielTgWDZaHml2&#10;RVJx/IWJiFDqOSXX8vBgrM3+zHBikq007saZ9g66E7EeaLwt97TNnNmfntTLm3A24tnYzUYGx/Dj&#10;kKhAqZtRJ6i5GM2i0Jn3Jg/77b1kvf4rm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QmvP91wAA&#10;AAsBAAAPAAAAAAAAAAEAIAAAACIAAABkcnMvZG93bnJldi54bWxQSwECFAAUAAAACACHTuJAcHof&#10;Pq0BAABzAwAADgAAAAAAAAABACAAAAAmAQAAZHJzL2Uyb0RvYy54bWxQSwUGAAAAAAYABgBZAQAA&#10;RQ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712" name="Shape 712"/>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712"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lwOcYrwEAAHMDAAAOAAAAZHJzL2Uyb0RvYy54bWytU8Fu&#10;2zAMvQ/YPwi6L45TrC2MOMWKoMWAYRvQ9gMUWYoFSKIgKrHz96NkJy3aSw+7yBRJPT4+0uu70Vl2&#10;VBEN+JbXiyVnykvojN+3/OX54dstZ5iE74QFr1p+UsjvNl+/rIfQqBX0YDsVGYF4bIbQ8j6l0FQV&#10;yl45gQsIylNQQ3Qi0TXuqy6KgdCdrVbL5XU1QOxCBKkQybudgnxGjJ8BBK2NVFuQB6d8mlCjsiJR&#10;S9ibgHxT2GqtZPqjNarEbMup01ROKkL2Lp/VZi2afRShN3KmID5D4V1PThhPRS9QW5EEO0TzAcoZ&#10;GQFBp4UEV02NFEWoi3r5TpunXgRVeiGpMVxEx/8HK38f/0Zmupbf1CvOvHA08lKXZQfJMwRsKOsp&#10;UF4a72GkpTn7kZy561FHl7/UD6M4iXu6iKvGxGR+tLq5vvrOmaRQXd/WdRG/en0cIqZHBY5lo+WR&#10;ZlckFcdfmIgIpZ5Tci0PD8ba7M8MJybZSuNunGnvoDsR64HG23JP28yZ/elJvbwJZyOejd1sZHAM&#10;Pw6JCpS6GXWCmovRLAqdeW/ysN/eS9brv7L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Cl&#10;wOcY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732" name="Shape 732"/>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732"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EHnjurwEAAHMDAAAOAAAAZHJzL2Uyb0RvYy54bWytU8Fu&#10;2zAMvQ/oPwi6N45TrC2MOEWLoMOAYhvQ7QMUWYoFSKIgKrHz96VkJx26Sw+7yBRJPT4+0uuH0Vl2&#10;VBEN+JbXiyVnykvojN+3/M/v5+t7zjAJ3wkLXrX8pJA/bK6+rIfQqBX0YDsVGYF4bIbQ8j6l0FQV&#10;yl45gQsIylNQQ3Qi0TXuqy6KgdCdrVbL5W01QOxCBKkQybudgnxGjJ8BBK2NVFuQB6d8mlCjsiJR&#10;S9ibgHxT2GqtZPqpNarEbMup01ROKkL2Lp/VZi2afRShN3KmID5D4UNPThhPRS9QW5EEO0TzD5Qz&#10;MgKCTgsJrpoaKYpQF/XygzavvQiq9EJSY7iIjv8PVv44/orMdC2/u1lx5oWjkZe6LDtIniFgQ1mv&#10;gfLS+AQjLc3Zj+TMXY86uvylfhjFSdzTRVw1Jibzo9Xd7c1XziSF6vq+rov41fvjEDF9U+BYNloe&#10;aXZFUnF8wUREKPWckmt5eDbWZn9mODHJVhp340x7B92JWA803pZ72mbO7HdP6uVNOBvxbOxmI4Nj&#10;eDwkKlDqZtQJai5Gsyh05r3Jw/77XrLe/5XN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BE&#10;Hnju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734" name="Shape 734"/>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734"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70XGFsAEAAHMDAAAOAAAAZHJzL2Uyb0RvYy54bWytU8Fu&#10;2zAMvQ/oPwi6N47Tri2MOMWGoMWAYRvQ7QMUWYoFSKIgKrHz96NkJy26Sw+7yBRJPT4+0uvH0Vl2&#10;VBEN+JbXiyVnykvojN+3/M/vp+sHzjAJ3wkLXrX8pJA/bq4+rYfQqBX0YDsVGYF4bIbQ8j6l0FQV&#10;yl45gQsIylNQQ3Qi0TXuqy6KgdCdrVbL5V01QOxCBKkQybudgnxGjB8BBK2NVFuQB6d8mlCjsiJR&#10;S9ibgHxT2GqtZPqpNarEbMup01ROKkL2Lp/VZi2afRShN3KmID5C4V1PThhPRS9QW5EEO0TzD5Qz&#10;MgKCTgsJrpoaKYpQF/XynTYvvQiq9EJSY7iIjv8PVv44/orMdC2/v7nlzAtHIy91WXaQPEPAhrJe&#10;AuWl8SuMtDRnP5Izdz3q6PKX+mEUJ3FPF3HVmJjMj1b3dzefOZMUquuHui7iV6+PQ8T0rMCxbLQ8&#10;0uyKpOL4HRMRodRzSq7l4clYm/2Z4cQkW2ncjTPtHXQnYj3QeFvuaZs5s988qZc34WzEs7GbjQyO&#10;4cshUYFSN6NOUHMxmkWhM+9NHvbbe8l6/Vc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QmvP9&#10;1wAAAAsBAAAPAAAAAAAAAAEAIAAAACIAAABkcnMvZG93bnJldi54bWxQSwECFAAUAAAACACHTuJA&#10;O9FxhbABAABzAwAADgAAAAAAAAABACAAAAAmAQAAZHJzL2Uyb0RvYy54bWxQSwUGAAAAAAYABgBZ&#10;AQAASA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21" name="Shape 12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2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ax88DrgEAAHMDAAAOAAAAZHJzL2Uyb0RvYy54bWytU8Fu&#10;2zAMvQ/YPwi6L44zrCuMOEWLoEOBohvQ9QMUWYoFSKIgKrHz96VkJx26Sw+9yBRJPT4+0uub0Vl2&#10;VBEN+JbXiyVnykvojN+3/OXv/bdrzjAJ3wkLXrX8pJDfbL5+WQ+hUSvowXYqMgLx2Ayh5X1Koakq&#10;lL1yAhcQlKeghuhEomvcV10UA6E7W62Wy6tqgNiFCFIhknc7BfmMGD8CCFobqbYgD075NKFGZUWi&#10;lrA3AfmmsNVayfRba1SJ2ZZTp6mcVITsXT6rzVo0+yhCb+RMQXyEwruenDCeil6gtiIJdojmPyhn&#10;ZAQEnRYSXDU1UhShLurlO22eexFU6YWkxnARHT8PVj4d/0RmOtqEVc2ZF45GXuqy7CB5hoANZT0H&#10;ykvjHYyUevYjOXPXo44uf6kfRnES93QRV42Jyfxo9fPq+w/OJIXq+rqui/jV2+MQMf1S4Fg2Wh5p&#10;dkVScXzEREQo9ZySa3m4N9Zmf2Y4MclWGnfjTHsH3YlYDzTelnvaZs7sgyf18iacjXg2drORwTHc&#10;HhIVKHUz6gQ1F6NZFDrz3uRh/3svWW//yu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JrH&#10;zwO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048" name="Shape 1048"/>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048"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7aoWWrwEAAHUDAAAOAAAAZHJzL2Uyb0RvYy54bWytU8Fu&#10;2zAMvQ/oPwi6N7bTriuMOMWGoMOAYRvQ7QMUWYoFSKIgKrHz96MUJym6Sw+7yBRJvUc+0qunyVl2&#10;UBEN+I43i5oz5SX0xu86/uf38+0jZ5iE74UFrzp+VMif1jcfVmNo1RIGsL2KjEA8tmPo+JBSaKsK&#10;5aCcwAUE5SmoITqR6Bp3VR/FSOjOVsu6fqhGiH2IIBUieTenIJ8R43sAQWsj1Qbk3imfTqhRWZGo&#10;JRxMQL4u1WqtZPqpNarEbMep01ROIiF7m89qvRLtLoowGDmXIN5TwpuenDCeSC9QG5EE20fzD5Qz&#10;MgKCTgsJrjo1UhShLpr6jTYvgwiq9EJSY7iIjv8PVv44/IrM9LQJ9T1N3gtHMy/ErHhIoDFgS3kv&#10;gTLT9AUmSs7CZT+SM/c96ejylzpiFCd5jxd51ZSYzI+Wnx7uPnImKdQ0j01T5K+uj0PE9FWBY9no&#10;eKTpFVHF4TsmIqTUc0rm8vBsrM3+ayXZStN2msvbQn+kqkcacMc97TNn9psn/fIunI14NrazkcEx&#10;fN4nIii8GfUENZPRNEo58+bkcb++l6zr37L+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B7&#10;aoWWrwEAAHU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050" name="Shape 1050"/>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050"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cr2zTrgEAAHUDAAAOAAAAZHJzL2Uyb0RvYy54bWytU8Fu&#10;2zAMvQ/oPwi6N7YztCuMOMWGoMWAYRvQ7gMUWYoFSKIgKrHz96MUJym6Sw+7yBRJvUc+0qvHyVl2&#10;UBEN+I43i5oz5SX0xu86/uf16faBM0zC98KCVx0/KuSP65tPqzG0agkD2F5FRiAe2zF0fEgptFWF&#10;clBO4AKC8hTUEJ1IdI27qo9iJHRnq2Vd31cjxD5EkAqRvJtTkM+I8SOAoLWRagNy75RPJ9SorEjU&#10;Eg4mIF+XarVWMv3SGlVituPUaSonkZC9zWe1Xol2F0UYjJxLEB8p4V1PThhPpBeojUiC7aP5B8oZ&#10;GQFBp4UEV50aKYpQF039TpuXQQRVeiGpMVxEx/8HK38efkdmetqE+o5E8cLRzAsxKx4SaAzYUt5L&#10;oMw0fYOJkrNw2Y/kzH1POrr8pY4YxQnpeJFXTYnJ/Gj55f7zHWeSQk3z0DRF/ur6OERMzwocy0bH&#10;I02viCoOPzARIaWeUzKXhydjbfZfK8lWmrbTXN4W+iNVPdKAO+5pnzmz3z3pl3fhbMSzsZ2NDI7h&#10;6z4RQeHNqCeomYymUcqZNyeP++29ZF3/lv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Fyv&#10;bNOuAQAAdQ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1136" name="Shape 1136"/>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1136"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AYEFxyvAQAAdQMAAA4AAABkcnMvZTJvRG9jLnhtbK1TwW7b&#10;MAy9D+g/CLovttumWI04RYegxYBhG9DuAxRZigVYoiAqsfP3o2QnKbpLD73IFEk98j3Sq4fR9uyg&#10;AhpwDa8WJWfKSWiN2zX87+vT12+cYRSuFT041fCjQv6wvvqyGnytrqGDvlWBEYjDevAN72L0dVGg&#10;7JQVuACvHAU1BCsiXcOuaIMYCN32xXVZ3hUDhNYHkAqRvJspyGfE8BFA0NpItQG5t8rFCTWoXkSi&#10;hJ3xyNe5W62VjL+1RhVZ33BiGvNJRcjeprNYr0S9C8J3Rs4tiI+08I6TFcZR0TPURkTB9sH8B2WN&#10;DICg40KCLSYiWRFiUZXvtHnphFeZC0mN/iw6fh6s/HX4E5hpaROqmzvOnLA081yYZQ8JNHisKe/F&#10;U2Ycv8NIyUm45EdyJt6jDjZ9iRGjOMl7PMurxshkerQsb++XnEkKVdXt/c0yoRSXxz5gfFZgWTIa&#10;Hmh6WVRx+IlxSj2lpFoOnkzfJ/+lk2TFcTvO7W2hPVLXAw244Y72mbP+hyP90i6cjHAytrORwNE/&#10;7iMVyHUT6gQ1F6Np5M7nzUnjfnvPWZe/Zf0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J36dYA&#10;AAALAQAADwAAAAAAAAABACAAAAAiAAAAZHJzL2Rvd25yZXYueG1sUEsBAhQAFAAAAAgAh07iQAYE&#10;FxyvAQAAdQMAAA4AAAAAAAAAAQAgAAAAJQ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1138" name="Shape 1138"/>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1138"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M5tokOvAQAAdQMAAA4AAABkcnMvZTJvRG9jLnhtbK1TwW7b&#10;MAy9D+g/CLo3tttmWI04RYugRYFhG9DtAxRZjgVIoiAqsfP3o2QnKbpLD7vIFEk98j3Sq4fRGnZQ&#10;ATW4hleLkjPlJLTa7Rr+5/fz9TfOMArXCgNONfyokD+sr76sBl+rG+jBtCowAnFYD77hfYy+LgqU&#10;vbICF+CVo2AHwYpI17Ar2iAGQremuCnLr8UAofUBpEIk72YK8hkxfAYQuk5LtQG5t8rFCTUoIyJR&#10;wl575OvcbdcpGX92HarITMOJacwnFSF7m85ivRL1Lgjfazm3ID7TwgdOVmhHRc9QGxEF2wf9D5TV&#10;MgBCFxcSbDERyYoQi6r8oM1bL7zKXEhq9GfR8f/Byh+HX4HpljahuqXJO2Fp5rkwyx4SaPBYU96b&#10;p8w4PsFIyUm45EdyJt5jF2z6EiNGcZL3eJZXjZHJ9GhZ3t0vOZMUqqq7+9tlQikuj33A+KLAsmQ0&#10;PND0sqji8B3jlHpKSbUcPGtjkv/SSbLiuB3n9rbQHqnrgQbccEf7zJl5daRf2oWTEU7GdjYSOPrH&#10;faQCuW5CnaDmYjSN3Pm8OWnc7+856/K3r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J36dYA&#10;AAALAQAADwAAAAAAAAABACAAAAAiAAAAZHJzL2Rvd25yZXYueG1sUEsBAhQAFAAAAAgAh07iQM5t&#10;okOvAQAAdQMAAA4AAAAAAAAAAQAgAAAAJQ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23" name="Shape 123"/>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23"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PfTclrgEAAHMDAAAOAAAAZHJzL2Uyb0RvYy54bWytU8Fu&#10;2zAMvQ/YPwi6N45TrCuMOMWKoMOAoRvQ9gMUWYoFSKIgKrHz96VkJx3aSw+7yBRJPT4+0uu70Vl2&#10;VBEN+JbXiyVnykvojN+3/OX54eqWM0zCd8KCVy0/KeR3m69f1kNo1Ap6sJ2KjEA8NkNoeZ9SaKoK&#10;Za+cwAUE5SmoITqR6Br3VRfFQOjOVqvl8qYaIHYhglSI5N1OQT4jxs8AgtZGqi3Ig1M+TahRWZGo&#10;JexNQL4pbLVWMv3RGlVituXUaSonFSF7l89qsxbNPorQGzlTEJ+h8K4nJ4ynoheorUiCHaL5AOWM&#10;jICg00KCq6ZGiiLURb18p81TL4IqvZDUGC6i4/+DlY/Hv5GZjjZhdc2ZF45GXuqy7CB5hoANZT0F&#10;ykvjPYyUevYjOXPXo44uf6kfRnES93QRV42Jyfxo9f3m+htnkkJ1fVvXRfzq7XGImH4qcCwbLY80&#10;uyKpOP7GREQo9ZySa3l4MNZmf2Y4MclWGnfjTHsH3YlYDzTelnvaZs7sL0/q5U04G/Fs7GYjg2P4&#10;cUhUoNTNqBPUXIxmUejMe5OH/e+9ZL39K5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E99&#10;NyW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168" name="Shape 1168"/>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168"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57uwKrwEAAHUDAAAOAAAAZHJzL2Uyb0RvYy54bWytU8Fu&#10;2zAMvRfYPwi6L44zLC2MOEWLoMOAYS3Q9QMUWYoFSKIgKrHz96MUJxm6Sw+9yBRJvUc+0qv70Vl2&#10;UBEN+JbXszlnykvojN+1/O3P09c7zjAJ3wkLXrX8qJDfr7/crIbQqAX0YDsVGYF4bIbQ8j6l0FQV&#10;yl45gTMIylNQQ3Qi0TXuqi6KgdCdrRbz+bIaIHYhglSI5N2cgnxCjB8BBK2NVBuQe6d8OqFGZUWi&#10;lrA3Afm6VKu1kulZa1SJ2ZZTp6mcREL2Np/VeiWaXRShN3IqQXykhHc9OWE8kV6gNiIJto/mPyhn&#10;ZAQEnWYSXHVqpChCXdTzd9q89iKo0gtJjeEiOn4erPx9eInMdLQJ9ZIm74WjmRdiVjwk0BCwobzX&#10;QJlpfISRkrNw2Y/kzH2POrr8pY4YxUne40VeNSYm86PF7fLbd84kher6rq6L/NX1cYiYfihwLBst&#10;jzS9Iqo4/MJEhJR6TslcHp6Mtdl/rSRbadyOU3lb6I5U9UADbrmnfebM/vSkX96FsxHPxnYyMjiG&#10;h30igsKbUU9QExlNo5QzbU4e97/3knX9W9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A5&#10;7uwKrwEAAHU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170" name="Shape 1170"/>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170"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eKwVPrwEAAHUDAAAOAAAAZHJzL2Uyb0RvYy54bWytU01v&#10;2zAMvQ/YfxB0Xxyn6AeMOEWLoEOBYRvQ7gcoshQLkERBVGLn349SnGTILj30IlMk9R75SC8fR2fZ&#10;XkU04Ftez+acKS+hM37b8j/vL98eOMMkfCcseNXyg0L+uPr6ZTmERi2gB9upyAjEYzOElvcphaaq&#10;UPbKCZxBUJ6CGqITia5xW3VRDITubLWYz++qAWIXIkiFSN71McgnxPgRQNDaSLUGuXPKpyNqVFYk&#10;agl7E5CvSrVaK5l+aY0qMdty6jSVk0jI3uSzWi1Fs40i9EZOJYiPlHDVkxPGE+kZai2SYLto/oNy&#10;RkZA0GkmwVXHRooi1EU9v9LmrRdBlV5Iagxn0fHzYOXP/e/ITEebUN+TKF44mnkhZsVDAg0BG8p7&#10;C5SZxmcYKTkLl/1Iztz3qKPLX+qIUZyQDmd51ZiYzI8W93c3t5xJCtX1Q10X+avL4xAxfVfgWDZa&#10;Hml6RVSx/4GJCCn1lJK5PLwYa7P/Ukm20rgZp/I20B2o6oEG3HJP+8yZffWkX96FkxFPxmYyMjiG&#10;p10igsKbUY9QExlNo5QzbU4e97/3knX5W1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Ae&#10;KwVPrwEAAHU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188" name="Shape 1188"/>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188"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SEQyfrgEAAHUDAAAOAAAAZHJzL2Uyb0RvYy54bWytU01v&#10;2zAMvQ/YfxB0Xxxn6AeMOEWLoMOAYR3Q7gcoshQLkERBVGLn349SnKRILz3sIlMk9R75SC8fRmfZ&#10;XkU04Ftez+acKS+hM37b8r9vz9/uOcMkfCcseNXyg0L+sPr6ZTmERi2gB9upyAjEYzOElvcphaaq&#10;UPbKCZxBUJ6CGqITia5xW3VRDITubLWYz2+rAWIXIkiFSN71McgnxPgZQNDaSLUGuXPKpyNqVFYk&#10;agl7E5CvSrVaK5letEaVmG05dZrKSSRkb/JZrZai2UYReiOnEsRnSrjqyQnjifQMtRZJsF00H6Cc&#10;kREQdJpJcNWxkaIIdVHPr7R57UVQpReSGsNZdPx/sPL3/k9kpqNNqO9p8l44mnkhZsVDAg0BG8p7&#10;DZSZxicYKTkLl/1Iztz3qKPLX+qIUZzkPZzlVWNiMj9a3N1+v+FMUoiw67rIX10eh4jphwLHstHy&#10;SNMroor9L0xESKmnlMzl4dlYm/2XSrKVxs04lbeB7kBVDzTglnvaZ87sT0/65V04GfFkbCYjg2N4&#10;3CUiKLwZ9Qg1kdE0SjnT5uRxv7+XrMvfsv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NIR&#10;DJ+uAQAAdQ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190" name="Shape 1190"/>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190"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11OXarwEAAHUDAAAOAAAAZHJzL2Uyb0RvYy54bWytU8Fu&#10;2zAMvRfYPwi6L44zrGuNOMWGoEOBoivQ7gMUWYoFSKIgKrHz96UUJxnaSw+7yBRJvUc+0su70Vm2&#10;VxEN+JbXszlnykvojN+2/O/r/dcbzjAJ3wkLXrX8oJDfrb5cLYfQqAX0YDsVGYF4bIbQ8j6l0FQV&#10;yl45gTMIylNQQ3Qi0TVuqy6KgdCdrRbz+XU1QOxCBKkQybs+BvmEGD8DCFobqdYgd075dESNyopE&#10;LWFvAvJVqVZrJdMfrVElZltOnaZyEgnZm3xWq6VotlGE3sipBPGZEt715ITxRHqGWosk2C6aD1DO&#10;yAgIOs0kuOrYSFGEuqjn77R56UVQpReSGsNZdPx/sPJp/xyZ6WgT6lsSxQtHMy/ErHhIoCFgQ3kv&#10;gTLT+AtGSs7CZT+SM/c96ujylzpiFCekw1leNSYm86PFj+tv3zmTFKrrm7ou8leXxyFi+q3AsWy0&#10;PNL0iqhi/4iJCCn1lJK5PNwba7P/Ukm20rgZp/I20B2o6oEG3HJP+8yZffCkX96FkxFPxmYyMjiG&#10;n7tEBIU3ox6hJjKaRiln2pw87n/vJevyt6z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D1&#10;1OXarwEAAHU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29" name="Shape 129"/>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29"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OLC2YrwEAAHMDAAAOAAAAZHJzL2Uyb0RvYy54bWytU8Fu&#10;2zAMvQ/oPwi6N45TtOuMOEWLoMOAYRvQ7gMUWYoFSKIgKrHz96NkJx26Sw+7yBRJPT4+0uuH0Vl2&#10;VBEN+JbXiyVnykvojN+3/Pfr8/U9Z5iE74QFr1p+UsgfNlef1kNo1Ap6sJ2KjEA8NkNoeZ9SaKoK&#10;Za+cwAUE5SmoITqR6Br3VRfFQOjOVqvl8q4aIHYhglSI5N1OQT4jxo8AgtZGqi3Ig1M+TahRWZGo&#10;JexNQL4pbLVWMv3UGlVituXUaSonFSF7l89qsxbNPorQGzlTEB+h8K4nJ4ynoheorUiCHaL5B8oZ&#10;GQFBp4UEV02NFEWoi3r5TpuXXgRVeiGpMVxEx/8HK38cf0VmOtqE1RfOvHA08lKXZQfJMwRsKOsl&#10;UF4an2Ck1LMfyZm7HnV0+Uv9MIqTuKeLuGpMTOZHq893N7ecSQrV9X1dF/Grt8chYvqqwLFstDzS&#10;7Iqk4vgdExGh1HNKruXh2Vib/ZnhxCRbadyNM+0ddCdiPdB4W+5pmzmz3zyplzfhbMSzsZuNDI7h&#10;8ZCoQKmbUSeouRjNotCZ9yYP++97yXr7Vz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DO&#10;LC2Y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31" name="Shape 13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3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KqziVrgEAAHMDAAAOAAAAZHJzL2Uyb0RvYy54bWytU8Fu&#10;2zAMvQ/YPwi6N45TrCuMOMWKoMOAoRvQ9gMUWYoFSKIgKrHz96VkJx3aSw+7yBRJPT4+0uu70Vl2&#10;VBEN+JbXiyVnykvojN+3/OX54eqWM0zCd8KCVy0/KeR3m69f1kNo1Ap6sJ2KjEA8NkNoeZ9SaKoK&#10;Za+cwAUE5SmoITqR6Br3VRfFQOjOVqvl8qYaIHYhglSI5N1OQT4jxs8AgtZGqi3Ig1M+TahRWZGo&#10;JexNQL4pbLVWMv3RGlVituXUaSonFSF7l89qsxbNPorQGzlTEJ+h8K4nJ4ynoheorUiCHaL5AOWM&#10;jICg00KCq6ZGiiLURb18p81TL4IqvZDUGC6i4/+DlY/Hv5GZjjbhuubMC0cjL3VZdpA8Q8CGsp4C&#10;5aXxHkZKPfuRnLnrUUeXv9QPoziJe7qIq8bEZH60+n5z/Y0zSaG6vq3rIn719jhETD8VOJaNlkea&#10;XZFUHH9jIiKUek7JtTw8GGuzPzOcmGQrjbtxpr2D7kSsBxpvyz1tM2f2lyf18iacjXg2drORwTH8&#10;OCQqUOpm1AlqLkazKHTmvcnD/vdest7+lc0r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Mqr&#10;OJW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4583430</wp:posOffset>
              </wp:positionH>
              <wp:positionV relativeFrom="page">
                <wp:posOffset>873125</wp:posOffset>
              </wp:positionV>
              <wp:extent cx="546735" cy="105410"/>
              <wp:effectExtent l="0" t="0" r="0" b="0"/>
              <wp:wrapNone/>
              <wp:docPr id="10" name="Shape 10"/>
              <wp:cNvGraphicFramePr/>
              <a:graphic xmlns:a="http://schemas.openxmlformats.org/drawingml/2006/main">
                <a:graphicData uri="http://schemas.microsoft.com/office/word/2010/wordprocessingShape">
                  <wps:wsp>
                    <wps:cNvSpPr txBox="1"/>
                    <wps:spPr>
                      <a:xfrm>
                        <a:off x="0" y="0"/>
                        <a:ext cx="546735" cy="10541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lang w:val="en-US" w:eastAsia="en-US" w:bidi="en-US"/>
                            </w:rPr>
                            <w:t>contents</w:t>
                          </w:r>
                        </w:p>
                      </w:txbxContent>
                    </wps:txbx>
                    <wps:bodyPr wrap="none" lIns="0" tIns="0" rIns="0" bIns="0">
                      <a:spAutoFit/>
                    </wps:bodyPr>
                  </wps:wsp>
                </a:graphicData>
              </a:graphic>
            </wp:anchor>
          </w:drawing>
        </mc:Choice>
        <mc:Fallback>
          <w:pict>
            <v:shape id="Shape 10" o:spid="_x0000_s1026" o:spt="202" type="#_x0000_t202" style="position:absolute;left:0pt;margin-left:360.9pt;margin-top:68.75pt;height:8.3pt;width:43.05pt;mso-position-horizontal-relative:page;mso-position-vertical-relative:page;mso-wrap-style:none;z-index:-251657216;mso-width-relative:page;mso-height-relative:page;" filled="f" stroked="f" coordsize="21600,21600" o:gfxdata="UEsDBAoAAAAAAIdO4kAAAAAAAAAAAAAAAAAEAAAAZHJzL1BLAwQUAAAACACHTuJACBxXrNYAAAAL&#10;AQAADwAAAGRycy9kb3ducmV2LnhtbE2PPU/DMBCGdyT+g3WV2KidQkkIcTpUYmGjICQ2N77GUf0R&#10;2W6a/HuOCca799VzzzW72Vk2YUxD8BKKtQCGvgt68L2Ez4/X+wpYysprZYNHCQsm2LW3N42qdbj6&#10;d5wOuWcE8alWEkzOY8156gw6ldZhRE/ZKUSnMo2x5zqqK8Gd5RshnrhTg6cLRo24N9idDxcnoZy/&#10;Ao4J9/h9mrpohqWyb4uUd6tCvADLOOe/Mvzqkzq05HQMF68Ts8TYFKSeKXgot8CoUYnyGdiRNtvH&#10;Anjb8P8/tD9QSwMEFAAAAAgAh07iQKpD4VqtAQAAcQMAAA4AAABkcnMvZTJvRG9jLnhtbK1TwW7b&#10;MAy9F9g/CLovdrqmHYw4RYegw4BhLdDtAxRZigVIoiAqsfP3o2QnHbpLD73YFEk/vvcor+9HZ9lR&#10;RTTgW75c1JwpL6Ezft/yP78fP3/lDJPwnbDgVctPCvn95tPVegiNuoYebKciIxCPzRBa3qcUmqpC&#10;2SsncAFBeSpqiE4kOsZ91UUxELqz1XVd31YDxC5EkAqRstupyGfE+B5A0NpItQV5cMqnCTUqKxJJ&#10;wt4E5JvCVmsl05PWqBKzLSelqTxpCMW7/Kw2a9Hsowi9kTMF8R4KbzQ5YTwNvUBtRRLsEM1/UM7I&#10;CAg6LSS4ahJSHCEVy/qNNy+9CKpoIasxXEzHj4OVv47PkZmObgJZ4oWjjZexjM5kzhCwoZ6XQF1p&#10;/AYjNZ7zSMmsedTR5TepYVQnnNPFWjUmJim5urm9+7LiTFJpWa9uJvTq9eMQMX1X4FgOWh5pc8VQ&#10;cfyJiYhQ67klz/LwaKzN+cxwYpKjNO7GmfYOuhOxHmi5Lfd0lzmzPzx5l+/BOYjnYDcHGRzDwyHR&#10;gDI3o05Q8zDaRKEz35q86n/Ppev1T9n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gcV6zWAAAA&#10;CwEAAA8AAAAAAAAAAQAgAAAAIgAAAGRycy9kb3ducmV2LnhtbFBLAQIUABQAAAAIAIdO4kCqQ+Fa&#10;rQEAAHEDAAAOAAAAAAAAAAEAIAAAACUBAABkcnMvZTJvRG9jLnhtbFBLBQYAAAAABgAGAFkBAABE&#10;BQAAAAA=&#10;">
              <v:fill on="f" focussize="0,0"/>
              <v:stroke on="f"/>
              <v:imagedata o:title=""/>
              <o:lock v:ext="edit" aspectratio="f"/>
              <v:textbox inset="0mm,0mm,0mm,0mm" style="mso-fit-shape-to-text:t;">
                <w:txbxContent>
                  <w:p>
                    <w:pPr>
                      <w:pStyle w:val="29"/>
                      <w:keepNext w:val="0"/>
                      <w:keepLines w:val="0"/>
                      <w:widowControl w:val="0"/>
                      <w:shd w:val="clear" w:color="auto" w:fill="auto"/>
                      <w:bidi w:val="0"/>
                      <w:spacing w:before="0" w:after="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lang w:val="en-US" w:eastAsia="en-US" w:bidi="en-US"/>
                      </w:rPr>
                      <w:t>contents</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37" name="Shape 137"/>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37"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1ZDH+rgEAAHMDAAAOAAAAZHJzL2Uyb0RvYy54bWytU8Fu&#10;2zAMvQ/oPwi6N45TrC2MOEWLoMOAYhvQ7QMUWYoFSKIgKrHz96VkJx26Sw+7yBRJPT4+0uuH0Vl2&#10;VBEN+JbXiyVnykvojN+3/M/v5+t7zjAJ3wkLXrX8pJA/bK6+rIfQqBX0YDsVGYF4bIbQ8j6l0FQV&#10;yl45gQsIylNQQ3Qi0TXuqy6KgdCdrVbL5W01QOxCBKkQybudgnxGjJ8BBK2NVFuQB6d8mlCjsiJR&#10;S9ibgHxT2GqtZPqpNarEbMup01ROKkL2Lp/VZi2afRShN3KmID5D4UNPThhPRS9QW5EEO0TzD5Qz&#10;MgKCTgsJrpoaKYpQF/XygzavvQiq9EJSY7iIjv8PVv44/orMdLQJN3eceeFo5KUuyw6SZwjYUNZr&#10;oLw0PsFIqWc/kjN3Pero8pf6YRQncU8XcdWYmMyPVne3N185kxSq6/u6LuJX749DxPRNgWPZaHmk&#10;2RVJxfEFExGh1HNKruXh2Vib/ZnhxCRbadyNM+0ddCdiPdB4W+5pmzmz3z2plzfhbMSzsZuNDI7h&#10;8ZCoQKmbUSeouRjNotCZ9yYP++97yXr/VzZ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LVk&#10;Mf6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39" name="Shape 139"/>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39"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eQNoOrwEAAHMDAAAOAAAAZHJzL2Uyb0RvYy54bWytU8Fu&#10;2zAMvQ/oPwi6L45TtGuNOEWHoMOAYRvQ7gMUWYoFSKIgKrHz96NkJx26Sw+9yBRJPT4+0uuH0Vl2&#10;VBEN+JbXiyVnykvojN+3/M/L0+c7zjAJ3wkLXrX8pJA/bK4+rYfQqBX0YDsVGYF4bIbQ8j6l0FQV&#10;yl45gQsIylNQQ3Qi0TXuqy6KgdCdrVbL5W01QOxCBKkQybudgnxGjO8BBK2NVFuQB6d8mlCjsiJR&#10;S9ibgHxT2GqtZPqlNarEbMup01ROKkL2Lp/VZi2afRShN3KmIN5D4U1PThhPRS9QW5EEO0TzH5Qz&#10;MgKCTgsJrpoaKYpQF/XyjTbPvQiq9EJSY7iIjh8HK38ef0dmOtqE63vOvHA08lKXZQfJMwRsKOs5&#10;UF4av8JIqWc/kjN3Pero8pf6YRQncU8XcdWYmMyPVl9ur284kxSq67u6LuJXr49DxPRNgWPZaHmk&#10;2RVJxfEHJiJCqeeUXMvDk7E2+zPDiUm20rgbZ9o76E7EeqDxttzTNnNmv3tSL2/C2YhnYzcbGRzD&#10;4yFRgVI3o05QczGaRaEz700e9r/3kvX6r2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Ce&#10;QNoO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145" name="Shape 145"/>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145"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NM4MtuuAQAAcwMAAA4AAABkcnMvZTJvRG9jLnhtbK1TwW7b&#10;MAy9D+g/CLo3drp0WI04RYegRYFhG9DtAxRZigVIoiAqsfP3o2QnHbpLD73IFEk9Pj7S6/vRWXZU&#10;EQ34li8XNWfKS+iM37f8z+/H66+cYRK+Exa8avlJIb/fXH1aD6FRN9CD7VRkBOKxGULL+5RCU1Uo&#10;e+UELiAoT0EN0YlE17ivuigGQne2uqnrL9UAsQsRpEIk73YK8hkxvgcQtDZSbUEenPJpQo3KikQt&#10;YW8C8k1hq7WS6afWqBKzLadOUzmpCNm7fFabtWj2UYTeyJmCeA+FNz05YTwVvUBtRRLsEM1/UM7I&#10;CAg6LSS4amqkKEJdLOs32rz0IqjSC0mN4SI6fhys/HH8FZnpaBNWt5x54WjkpS7LDpJnCNhQ1kug&#10;vDR+g5FSz34kZ+561NHlL/XDKE7ini7iqjExmR/d1qs7KiEptFyu7j4X9Or1cYiYnhQ4lo2WR5pd&#10;kVQcv2MiIpR6Tsm1PDwaa7M/M5yYZCuNu3GmvYPuRKwHGm/LPW0zZ/bZk3p5E85GPBu72cjgGB4O&#10;iQqUuhl1gpqL0SwKnXlv8rD/vZes139l8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8Unfp1gAA&#10;AAsBAAAPAAAAAAAAAAEAIAAAACIAAABkcnMvZG93bnJldi54bWxQSwECFAAUAAAACACHTuJA0zgy&#10;264BAABzAwAADgAAAAAAAAABACAAAAAlAQAAZHJzL2Uyb0RvYy54bWxQSwUGAAAAAAYABgBZAQAA&#10;RQ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147" name="Shape 147"/>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147"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AaCyv2uAQAAcwMAAA4AAABkcnMvZTJvRG9jLnhtbK1TwW7b&#10;MAy9D9g/CLovdrpkW404xYagw4BhK9D1AxRZigVIoiAqsfP3o2QnHbpLD73IFEk9Pj7Sm7vRWXZS&#10;EQ34li8XNWfKS+iMP7T86c/9hy+cYRK+Exa8avlZIb/bvn+3GUKjbqAH26nICMRjM4SW9ymFpqpQ&#10;9soJXEBQnoIaohOJrvFQdVEMhO5sdVPXn6oBYhciSIVI3t0U5DNifA0gaG2k2oE8OuXThBqVFYla&#10;wt4E5NvCVmsl02+tUSVmW06dpnJSEbL3+ay2G9Ecogi9kTMF8RoKL3pywngqeoXaiSTYMZr/oJyR&#10;ERB0Wkhw1dRIUYS6WNYvtHnsRVClF5Iaw1V0fDtY+ev0EJnpaBNWnznzwtHIS12WHSTPELChrMdA&#10;eWn8BiOlXvxIztz1qKPLX+qHUZzEPV/FVWNiMj9a16vbNWeSQsvl6vbjOqNUz49DxPRdgWPZaHmk&#10;2RVJxeknpin1kpJrebg31mZ/ZjgxyVYa9+NMew/dmVgPNN6We9pmzuwPT+rlTbgY8WLsZyODY/h6&#10;TFSg1M2oE9RcjGZRmM97k4f9771kPf8r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8Unfp1gAA&#10;AAsBAAAPAAAAAAAAAAEAIAAAACIAAABkcnMvZG93bnJldi54bWxQSwECFAAUAAAACACHTuJABoLK&#10;/a4BAABzAwAADgAAAAAAAAABACAAAAAlAQAAZHJzL2Uyb0RvYy54bWxQSwUGAAAAAAYABgBZAQAA&#10;RQ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49" name="Shape 149"/>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49"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sSfxYrwEAAHMDAAAOAAAAZHJzL2Uyb0RvYy54bWytU8Fu&#10;2zAMvQ/oPwi6N46zrmuNOMWKoMOAYRvQ9QMUWYoFSKIgKrHz96NkJx26Sw+7yBRJPT4+0uuH0Vl2&#10;VBEN+JbXiyVnykvojN+3/OX30/UdZ5iE74QFr1p+UsgfNlcf1kNo1Ap6sJ2KjEA8NkNoeZ9SaKoK&#10;Za+cwAUE5SmoITqR6Br3VRfFQOjOVqvl8rYaIHYhglSI5N1OQT4jxvcAgtZGqi3Ig1M+TahRWZGo&#10;JexNQL4pbLVWMv3UGlVituXUaSonFSF7l89qsxbNPorQGzlTEO+h8KYnJ4ynoheorUiCHaL5B8oZ&#10;GQFBp4UEV02NFEWoi3r5RpvnXgRVeiGpMVxEx/8HK38cf0VmOtqEm3vOvHA08lKXZQfJMwRsKOs5&#10;UF4aH2Gk1LMfyZm7HnV0+Uv9MIqTuKeLuGpMTOZHq8+3Hz9xJilU13d1XcSvXh+HiOmrAsey0fJI&#10;syuSiuN3TESEUs8puZaHJ2Nt9meGE5NspXE3zrR30J2I9UDjbbmnbebMfvOkXt6EsxHPxm42MjiG&#10;L4dEBUrdjDpBzcVoFoXOvDd52H/fS9brv7L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Cs&#10;SfxY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51" name="Shape 15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5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ozulVrgEAAHMDAAAOAAAAZHJzL2Uyb0RvYy54bWytU8Fu&#10;2zAMvQ/YPwi6L45TtCuMOMWKoMWAYRvQ9gMUWYoFSKIgKrHz96NkJy3aSw+7yBRJPT4+0uu70Vl2&#10;VBEN+JbXiyVnykvojN+3/OX54dstZ5iE74QFr1p+UsjvNl+/rIfQqBX0YDsVGYF4bIbQ8j6l0FQV&#10;yl45gQsIylNQQ3Qi0TXuqy6KgdCdrVbL5U01QOxCBKkQybudgnxGjJ8BBK2NVFuQB6d8mlCjsiJR&#10;S9ibgHxT2GqtZPqjNarEbMup01ROKkL2Lp/VZi2afRShN3KmID5D4V1PThhPRS9QW5EEO0TzAcoZ&#10;GQFBp4UEV02NFEWoi3r5TpunXgRVeiGpMVxEx/8HK38f/0ZmOtqE65ozLxyNvNRl2UHyDAEbynoK&#10;lJfGexgp9exHcuauRx1d/lI/jOIk7ukirhoTk/nR6vvN1TVnkkJ1fVvXRfzq9XGImB4VOJaNlkea&#10;XZFUHH9hIiKUek7JtTw8GGuzPzOcmGQrjbtxpr2D7kSsBxpvyz1tM2f2pyf18iacjXg2drORwTH8&#10;OCQqUOpm1AlqLkazKHTmvcnDfnsvWa//yuY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KjO&#10;6VW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59" name="Shape 159"/>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59"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8JQvOrwEAAHMDAAAOAAAAZHJzL2Uyb0RvYy54bWytU8Fu&#10;2zAMvQ/oPwi6N44ztOuMOEWHoMWAYRvQ7QMUWYoFSKIgKrHz96NkJy26Sw+9yBRJPT4+0uv70Vl2&#10;VBEN+JbXiyVnykvojN+3/O+fx+s7zjAJ3wkLXrX8pJDfb64+rYfQqBX0YDsVGYF4bIbQ8j6l0FQV&#10;yl45gQsIylNQQ3Qi0TXuqy6KgdCdrVbL5W01QOxCBKkQybudgnxGjO8BBK2NVFuQB6d8mlCjsiJR&#10;S9ibgHxT2GqtZPqlNarEbMup01ROKkL2Lp/VZi2afRShN3KmIN5D4U1PThhPRS9QW5EEO0TzH5Qz&#10;MgKCTgsJrpoaKYpQF/XyjTbPvQiq9EJSY7iIjh8HK38ef0dmOtqEm6+ceeFo5KUuyw6SZwjYUNZz&#10;oLw0foORUs9+JGfuetTR5S/1wyhO4p4u4qoxMZkfrb7cfr7hTFKoru/quohfvTwOEdOTAsey0fJI&#10;syuSiuMPTESEUs8puZaHR2Nt9meGE5NspXE3zrR30J2I9UDjbbmnbebMfvekXt6EsxHPxm42MjiG&#10;h0OiAqVuRp2g5mI0i0Jn3ps87Nf3kvXyr2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D8&#10;JQvO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161" name="Shape 16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16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ZfIE1rgEAAHMDAAAOAAAAZHJzL2Uyb0RvYy54bWytU8Fu&#10;2zAMvQ/YPwi6N45TLCuMOEWLoMOAoRvQ7QMUWYoFSKIgKrHz96VkJx26Sw+7yBRJPT4+0pv70Vl2&#10;UhEN+JbXiyVnykvojD+0/M/vp5s7zjAJ3wkLXrX8rJDfbz9/2gyhUSvowXYqMgLx2Ayh5X1Koakq&#10;lL1yAhcQlKeghuhEoms8VF0UA6E7W62Wy3U1QOxCBKkQybubgnxGjB8BBK2NVDuQR6d8mlCjsiJR&#10;S9ibgHxb2GqtZPqpNarEbMup01ROKkL2Pp/VdiOaQxShN3KmID5C4V1PThhPRa9QO5EEO0bzD5Qz&#10;MgKCTgsJrpoaKYpQF/XynTYvvQiq9EJSY7iKjv8PVj6ffkVmOtqEdc2ZF45GXuqy7CB5hoANZb0E&#10;ykvjI4yUevEjOXPXo44uf6kfRnES93wVV42Jyfxo9XV9+4UzSaG6vqvrIn719jhETN8UOJaNlkea&#10;XZFUnH5gIiKUeknJtTw8GWuzPzOcmGQrjftxpr2H7kysBxpvyz1tM2f2uyf18iZcjHgx9rORwTE8&#10;HBMVKHUz6gQ1F6NZFDrz3uRh/30vWW//yv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Bl8&#10;gTW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203" name="Shape 203"/>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203"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GSK5vrwEAAHMDAAAOAAAAZHJzL2Uyb0RvYy54bWytU8Fu&#10;2zAMvQ/YPwi6N7ZTrCuMOMWKoMOAYRvQ7gMUWYoFSKIgKrHz96NkJx26Sw+7yBRJPT4+0puHyVl2&#10;UhEN+I43q5oz5SX0xh86/vvl6eaeM0zC98KCVx0/K+QP248fNmNo1RoGsL2KjEA8tmPo+JBSaKsK&#10;5aCcwBUE5SmoITqR6BoPVR/FSOjOVuu6vqtGiH2IIBUieXdzkC+I8T2AoLWRagfy6JRPM2pUViRq&#10;CQcTkG8LW62VTD+1RpWY7Th1mspJRcje57PabkR7iCIMRi4UxHsovOnJCeOp6BVqJ5Jgx2j+gXJG&#10;RkDQaSXBVXMjRRHqoqnfaPM8iKBKLyQ1hqvo+P9g5Y/Tr8hM3/F1fcuZF45GXuqy7CB5xoAtZT0H&#10;ykvTI0y0NBc/kjN3Peno8pf6YRQncc9XcdWUmMyP1p/vbj9xJinUNPdNU8SvXh+HiOmrAsey0fFI&#10;syuSitN3TESEUi8puZaHJ2Nt9meGM5NspWk/LbT30J+J9Ujj7binbebMfvOkXt6EixEvxn4xMjiG&#10;L8dEBUrdjDpDLcVoFoXOsjd52H/fS9brv7L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AG&#10;SK5v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205" name="Shape 205"/>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205"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5h6cErgEAAHMDAAAOAAAAZHJzL2Uyb0RvYy54bWytU8Fu&#10;2zAMvRfYPwi6L7YzrC2MOMWGoMOAYS3Q7QMUWYoFSKIgKrHz96NkJx26Sw+7yBRJPT4+0puHyVl2&#10;UhEN+I43q5oz5SX0xh86/vvX48d7zjAJ3wsLXnX8rJA/bD/cbMbQqjUMYHsVGYF4bMfQ8SGl0FYV&#10;ykE5gSsIylNQQ3Qi0TUeqj6KkdCdrdZ1fVuNEPsQQSpE8u7mIF8Q43sAQWsj1Q7k0SmfZtSorEjU&#10;Eg4mIN8WtlormZ60RpWY7Th1mspJRcje57PabkR7iCIMRi4UxHsovOnJCeOp6BVqJ5Jgx2j+gXJG&#10;RkDQaSXBVXMjRRHqoqnfaPMyiKBKLyQ1hqvo+P9g5c/Tc2Sm7/i6/syZF45GXuqy7CB5xoAtZb0E&#10;ykvTV5hoaS5+JGfuetLR5S/1wyhO4p6v4qopMZkfre9uP1EJSaGmuW+aIn71+jhETN8UOJaNjkea&#10;XZFUnH5gIiKUeknJtTw8GmuzPzOcmWQrTftpob2H/kysRxpvxz1tM2f2uyf18iZcjHgx9ouRwTF8&#10;OSYqUOpm1BlqKUazKHSWvcnD/vtesl7/le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HmH&#10;pwS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291" name="Shape 29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29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F6TyzrwEAAHMDAAAOAAAAZHJzL2Uyb0RvYy54bWytU8Fu&#10;2zAMvQ/oPwi6N45TtOuMOEWLoMOAYRvQ7gMUWYoFSKIgKrHz96NkJx26Sw+7yBRJPT4+0uuH0Vl2&#10;VBEN+JbXiyVnykvojN+3/Pfr8/U9Z5iE74QFr1p+UsgfNlef1kNo1Ap6sJ2KjEA8NkNoeZ9SaKoK&#10;Za+cwAUE5SmoITqR6Br3VRfFQOjOVqvl8q4aIHYhglSI5N1OQT4jxo8AgtZGqi3Ig1M+TahRWZGo&#10;JexNQL4pbLVWMv3UGlVituXUaSonFSF7l89qsxbNPorQGzlTEB+h8K4nJ4ynoheorUiCHaL5B8oZ&#10;GQFBp4UEV02NFEWoi3r5TpuXXgRVeiGpMVxEx/8HK38cf0VmupavvtSceeFo5KUuyw6SZwjYUNZL&#10;oLw0PsFIS3P2Izlz16OOLn+pH0ZxEvd0EVeNicn8aPX57uaWM0mhur6v6yJ+9fY4RExfFTiWjZZH&#10;ml2RVBy/YyIilHpOybU8PBtrsz8znJhkK427caa9g+5ErAcab8s9bTNn9psn9fImnI14NnazkcEx&#10;PB4SFSh1M+oENRejWRQ6897kYf99L1lv/8rm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CF&#10;6Tyz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293" name="Shape 293"/>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293"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QU8SVrwEAAHMDAAAOAAAAZHJzL2Uyb0RvYy54bWytU8Fu&#10;2zAMvQ/oPwi6L45TtGuNOEWHoMOAYRvQ7gMUWYoFSKIgKrHz96NkJx26Sw+9yBRJPT4+0uuH0Vl2&#10;VBEN+JbXiyVnykvojN+3/M/L0+c7zjAJ3wkLXrX8pJA/bK4+rYfQqBX0YDsVGYF4bIbQ8j6l0FQV&#10;yl45gQsIylNQQ3Qi0TXuqy6KgdCdrVbL5W01QOxCBKkQybudgnxGjO8BBK2NVFuQB6d8mlCjsiJR&#10;S9ibgHxT2GqtZPqlNarEbMup01ROKkL2Lp/VZi2afRShN3KmIN5D4U1PThhPRS9QW5EEO0TzH5Qz&#10;MgKCTgsJrpoaKYpQF/XyjTbPvQiq9EJSY7iIjh8HK38ef0dmupav7q8588LRyEtdlh0kzxCwoazn&#10;QHlp/AojLc3Zj+TMXY86uvylfhjFSdzTRVw1Jibzo9WX2+sbziSF6vqurov41evjEDF9U+BYNloe&#10;aXZFUnH8gYmIUOo5Jdfy8GSszf7McGKSrTTuxpn2DroTsR5ovC33tM2c2e+e1MubcDbi2djNRgbH&#10;8HhIVKDUzagT1FyMZlHozHuTh/3vvWS9/iu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BQ&#10;U8SV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305" name="Shape 305"/>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305"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hIVpvrgEAAHMDAAAOAAAAZHJzL2Uyb0RvYy54bWytU8Fu&#10;2zAMvQ/YPwi6N7ZTrCuMOMWKoMOAYRvQ7gMUWYoFSKIgKrHz96NkJx26Sw+7yBRJPT4+0puHyVl2&#10;UhEN+I43q5oz5SX0xh86/vvl6eaeM0zC98KCVx0/K+QP248fNmNo1RoGsL2KjEA8tmPo+JBSaKsK&#10;5aCcwBUE5SmoITqR6BoPVR/FSOjOVuu6vqtGiH2IIBUieXdzkC+I8T2AoLWRagfy6JRPM2pUViRq&#10;CQcTkG8LW62VTD+1RpWY7Th1mspJRcje57PabkR7iCIMRi4UxHsovOnJCeOp6BVqJ5Jgx2j+gXJG&#10;RkDQaSXBVXMjRRHqoqnfaPM8iKBKLyQ1hqvo+P9g5Y/Tr8hM3/Hb+hNnXjgaeanLsoPkGQO2lPUc&#10;KC9NjzDR0lz8SM7c9aSjy1/qh1GcxD1fxVVTYjI/Wn++u6USkkJNc980Rfzq9XGImL4qcCwbHY80&#10;uyKpOH3HREQo9ZKSa3l4MtZmf2Y4M8lWmvbTQnsP/ZlYjzTejnvaZs7sN0/q5U24GPFi7Bcjg2P4&#10;ckxUoNTNqDPUUoxmUegse5OH/fe9ZL3+K9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OEh&#10;Wm+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307" name="Shape 307"/>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307"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0m6JJrwEAAHMDAAAOAAAAZHJzL2Uyb0RvYy54bWytU8Fu&#10;2zAMvQ/YPwi6L7ZTrC2MOEWLoMOAYRvQ7QMUWYoFSKIgKrHz96NkJx26Sw+7yBRJPT4+0puHyVl2&#10;UhEN+I43q5oz5SX0xh86/vvX86d7zjAJ3wsLXnX8rJA/bD9+2IyhVWsYwPYqMgLx2I6h40NKoa0q&#10;lINyAlcQlKeghuhEoms8VH0UI6E7W63r+rYaIfYhglSI5N3NQb4gxvcAgtZGqh3Io1M+zahRWZGo&#10;JRxMQL4tbLVWMv3QGlVituPUaSonFSF7n89quxHtIYowGLlQEO+h8KYnJ4ynoleonUiCHaP5B8oZ&#10;GQFBp5UEV82NFEWoi6Z+o83LIIIqvZDUGK6i4/+Dld9PPyMzfcdv6jvOvHA08lKXZQfJMwZsKesl&#10;UF6anmCipbn4kZy560lHl7/UD6M4iXu+iqumxGR+tL67vfnMmaRQ09w3TRG/en0cIqYvChzLRscj&#10;za5IKk7fMBERSr2k5Foeno212Z8Zzkyylab9tNDeQ38m1iONt+Oetpkz+9WTenkTLka8GPvFyOAY&#10;Ho+JCpS6GXWGWorRLAqdZW/ysP++l6zXf2X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A0&#10;m6JJ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319" name="Shape 319"/>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319"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P074vrwEAAHMDAAAOAAAAZHJzL2Uyb0RvYy54bWytU8Fu&#10;2zAMvQ/oPwi6L45TtGuNOEWHoMOAYRvQ7gMUWYoFSKIgKrHz96NkJx26Sw+9yBRJPT4+0uuH0Vl2&#10;VBEN+JbXiyVnykvojN+3/M/L0+c7zjAJ3wkLXrX8pJA/bK4+rYfQqBX0YDsVGYF4bIbQ8j6l0FQV&#10;yl45gQsIylNQQ3Qi0TXuqy6KgdCdrVbL5W01QOxCBKkQybudgnxGjO8BBK2NVFuQB6d8mlCjsiJR&#10;S9ibgHxT2GqtZPqlNarEbMup01ROKkL2Lp/VZi2afRShN3KmIN5D4U1PThhPRS9QW5EEO0TzH5Qz&#10;MgKCTgsJrpoaKYpQF/XyjTbPvQiq9EJSY7iIjh8HK38ef0dmupZf1/eceeFo5KUuyw6SZwjYUNZz&#10;oLw0foWRlubsR3LmrkcdXf5SP4ziJO7pIq4aE5P50erL7fUNZ5JCdX1X10X86vVxiJi+KXAsGy2P&#10;NLsiqTj+wEREKPWckmt5eDLWZn9mODHJVhp340x7B92JWA803pZ72mbO7HdP6uVNOBvxbOxmI4Nj&#10;eDwkKlDqZtQJai5Gsyh05r3Jw/73XrJe/5XN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BP&#10;074v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65" name="Shape 65"/>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65"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5MOVTrQEAAHEDAAAOAAAAZHJzL2Uyb0RvYy54bWytU8Fu&#10;2zAMvQ/YPwi6N45TLCuMOEWLoMOAoRvQ7QMUWYoFSKIgKrHz96VkJx26Sw+7yBRJPT4+0pv70Vl2&#10;UhEN+JbXiyVnykvojD+0/M/vp5s7zjAJ3wkLXrX8rJDfbz9/2gyhUSvowXYqMgLx2Ayh5X1Koakq&#10;lL1yAhcQlKeghuhEoms8VF0UA6E7W62Wy3U1QOxCBKkQybubgnxGjB8BBK2NVDuQR6d8mlCjsiJR&#10;S9ibgHxb2GqtZPqpNarEbMup01ROKkL2Pp/VdiOaQxShN3KmID5C4V1PThhPRa9QO5EEO0bzD5Qz&#10;MgKCTgsJrpoaKYpQF/XynTYvvQiq9EJSY7iKjv8PVj6ffkVmupavv3DmhaOJl7KM7iTOELChnJdA&#10;WWl8hJFW5uJHcuaeRx1d/lI3jOIk7fkqrRoTk/nR6uv6lipICtX1XV0X6au3xyFi+qbAsWy0PNLk&#10;iqDi9AMTEaHUS0qu5eHJWJv9meHEJFtp3I8z7T10Z2I90HBb7mmXObPfPWmX9+BixIuxn40MjuHh&#10;mKhAqZtRJ6i5GE2i0Jm3Jo/673vJevtTt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QmvP91wAA&#10;AAsBAAAPAAAAAAAAAAEAIAAAACIAAABkcnMvZG93bnJldi54bWxQSwECFAAUAAAACACHTuJA+TDl&#10;U60BAABxAwAADgAAAAAAAAABACAAAAAmAQAAZHJzL2Uyb0RvYy54bWxQSwUGAAAAAAYABgBZAQAA&#10;RQ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321" name="Shape 32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32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qijTUrwEAAHMDAAAOAAAAZHJzL2Uyb0RvYy54bWytU8Fu&#10;2zAMvQ/YPwi6N45TrCuMOMWKoMOAoRvQ9gMUWYoFSKIgKrHz96VkJx3aSw+7yBRJPT4+0uu70Vl2&#10;VBEN+JbXiyVnykvojN+3/OX54eqWM0zCd8KCVy0/KeR3m69f1kNo1Ap6sJ2KjEA8NkNoeZ9SaKoK&#10;Za+cwAUE5SmoITqR6Br3VRfFQOjOVqvl8qYaIHYhglSI5N1OQT4jxs8AgtZGqi3Ig1M+TahRWZGo&#10;JexNQL4pbLVWMv3RGlVituXUaSonFSF7l89qsxbNPorQGzlTEJ+h8K4nJ4ynoheorUiCHaL5AOWM&#10;jICg00KCq6ZGiiLURb18p81TL4IqvZDUGC6i4/+DlY/Hv5GZruXXq5ozLxyNvNRl2UHyDAEbynoK&#10;lJfGexhpac5+JGfuetTR5S/1wyhO4p4u4qoxMZkfrb7fXH/jTFKorm/ruohfvT0OEdNPBY5lo+WR&#10;ZlckFcffmIgIpZ5Tci0PD8ba7M8MJybZSuNunGnvoDsR64HG23JP28yZ/eVJvbwJZyOejd1sZHAM&#10;Pw6JCpS6GXWCmovRLAqdeW/ysP+9l6y3f2XzC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Cq&#10;ijTU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331" name="Shape 331"/>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331"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HsJHhevAQAAcwMAAA4AAABkcnMvZTJvRG9jLnhtbK1TwW7b&#10;MAy9D+g/CLo3tptmWI04RYugRYFhG9DtAxRZigVIoiAqsfP3o2wnLbpLD7vIFEk9Pj7S6/vBWXZU&#10;EQ34hleLkjPlJbTG7xv+5/fT9TfOMAnfCgteNfykkN9vrr6s+1CrG+jAtioyAvFY96HhXUqhLgqU&#10;nXICFxCUp6CG6ESia9wXbRQ9oTtb3JTl16KH2IYIUiGSdzsF+YwYPwMIWhuptiAPTvk0oUZlRaKW&#10;sDMB+WZkq7WS6afWqBKzDadO03hSEbJ3+Sw2a1HvowidkTMF8RkKH3pywngqeoHaiiTYIZp/oJyR&#10;ERB0WkhwxdTIqAh1UZUftHntRFBjLyQ1hovo+P9g5Y/jr8hM2/DlsuLMC0cjH+uy7CB5+oA1Zb0G&#10;ykvDIwy0NGc/kjN3Pejo8pf6YRQncU8XcdWQmMyPVuXt3YozSaGqur1brjJK8fY4REzPChzLRsMj&#10;zW6UVBy/Y5pSzym5locnY232Z4YTk2ylYTfMtHfQnoh1T+NtuKdt5sy+eFIvb8LZiGdjNxsZHMPD&#10;IVGBsW5GnaDmYjSLkfm8N3nY7+9j1tu/sv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J36dYA&#10;AAALAQAADwAAAAAAAAABACAAAAAiAAAAZHJzL2Rvd25yZXYueG1sUEsBAhQAFAAAAAgAh07iQHsJ&#10;HhevAQAAcwMAAA4AAAAAAAAAAQAgAAAAJQ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333" name="Shape 333"/>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333"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K6z5jGvAQAAcwMAAA4AAABkcnMvZTJvRG9jLnhtbK1TwW7b&#10;MAy9D9g/CLovdppmWI04RYugw4BhG9DtAxRZigVIoiAqsfP3o2QnLbpLD7vIFEk9Pj7Sm/vRWXZS&#10;EQ34li8XNWfKS+iMP7T8z++nT184wyR8Jyx41fKzQn6//fhhM4RG3UAPtlOREYjHZggt71MKTVWh&#10;7JUTuICgPAU1RCcSXeOh6qIYCN3Z6qauP1cDxC5EkAqRvLspyGfE+B5A0NpItQN5dMqnCTUqKxK1&#10;hL0JyLeFrdZKpp9ao0rMtpw6TeWkImTv81ltN6I5RBF6I2cK4j0U3vTkhPFU9Aq1E0mwYzT/QDkj&#10;IyDotJDgqqmRogh1sazfaPPci6BKLyQ1hqvo+P9g5Y/Tr8hM1/LVasWZF45GXuqy7CB5hoANZT0H&#10;ykvjI4y0NBc/kjN3Pero8pf6YRQncc9XcdWYmMyP1vXt3ZozSaHl8vZutc4o1cvjEDF9VeBYNloe&#10;aXZFUnH6jmlKvaTkWh6ejLXZnxlOTLKVxv04095DdybWA4235Z62mTP7zZN6eRMuRrwY+9nI4Bge&#10;jokKlLoZdYKai9EsCvN5b/KwX99L1su/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J36dYA&#10;AAALAQAADwAAAAAAAAABACAAAAAiAAAAZHJzL2Rvd25yZXYueG1sUEsBAhQAFAAAAAgAh07iQK6z&#10;5jGvAQAAcwMAAA4AAAAAAAAAAQAgAAAAJQ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351" name="Shape 351"/>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351"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Blsz9evAQAAcwMAAA4AAABkcnMvZTJvRG9jLnhtbK1TwW7b&#10;MAy9D9g/CLovtttmWI04xYagw4BhG9DtAxRZigVIoiAqsfP3o2QnLbpLD7vIFEk9Pj7Sm4fJWXZS&#10;EQ34jjermjPlJfTGHzr+5/fjh0+cYRK+Fxa86vhZIX/Yvn+3GUOrbmAA26vICMRjO4aODymFtqpQ&#10;DsoJXEFQnoIaohOJrvFQ9VGMhO5sdVPXH6sRYh8iSIVI3t0c5AtifAsgaG2k2oE8OuXTjBqVFYla&#10;wsEE5NvCVmsl00+tUSVmO06dpnJSEbL3+ay2G9EeogiDkQsF8RYKr3pywngqeoXaiSTYMZp/oJyR&#10;ERB0Wklw1dxIUYS6aOpX2jwNIqjSC0mN4So6/j9Y+eP0KzLTd/x23XDmhaORl7osO0ieMWBLWU+B&#10;8tL0BSZamosfyZm7nnR0+Uv9MIqTuOeruGpKTOZH6/rufs2ZpFDT3N3frjNK9fw4RExfFTiWjY5H&#10;ml2RVJy+Y5pTLym5lodHY232Z4Yzk2ylaT8ttPfQn4n1SOPtuKdt5sx+86Re3oSLES/GfjEyOIbP&#10;x0QFSt2MOkMtxWgWhfmyN3nYL+8l6/lf2f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J36dYA&#10;AAALAQAADwAAAAAAAAABACAAAAAiAAAAZHJzL2Rvd25yZXYueG1sUEsBAhQAFAAAAAgAh07iQBls&#10;z9evAQAAcwMAAA4AAAAAAAAAAQAgAAAAJQ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353" name="Shape 353"/>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353"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MzWN/GvAQAAcwMAAA4AAABkcnMvZTJvRG9jLnhtbK1TwW7b&#10;MAy9D9g/CLovdppmWI04RYugw4BhG9DtAxRZigVIoiAqsfP3o2QnLbpLD7vIFEk9Pj7Sm/vRWXZS&#10;EQ34li8XNWfKS+iMP7T8z++nT184wyR8Jyx41fKzQn6//fhhM4RG3UAPtlOREYjHZggt71MKTVWh&#10;7JUTuICgPAU1RCcSXeOh6qIYCN3Z6qauP1cDxC5EkAqRvLspyGfE+B5A0NpItQN5dMqnCTUqKxK1&#10;hL0JyLeFrdZKpp9ao0rMtpw6TeWkImTv81ltN6I5RBF6I2cK4j0U3vTkhPFU9Aq1E0mwYzT/QDkj&#10;IyDotJDgqqmRogh1sazfaPPci6BKLyQ1hqvo+P9g5Y/Tr8hM1/LVesWZF45GXuqy7CB5hoANZT0H&#10;ykvjI4y0NBc/kjN3Pero8pf6YRQncc9XcdWYmMyP1vXt3ZozSaHl8vZutc4o1cvjEDF9VeBYNloe&#10;aXZFUnH6jmlKvaTkWh6ejLXZnxlOTLKVxv04095DdybWA4235Z62mTP7zZN6eRMuRrwY+9nI4Bge&#10;jokKlLoZdYKai9EsCvN5b/KwX99L1su/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J36dYA&#10;AAALAQAADwAAAAAAAAABACAAAAAiAAAAZHJzL2Rvd25yZXYueG1sUEsBAhQAFAAAAAgAh07iQMzW&#10;N/GvAQAAcwMAAA4AAAAAAAAAAQAgAAAAJQ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67" name="Shape 67"/>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67"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5sSHjrgEAAHEDAAAOAAAAZHJzL2Uyb0RvYy54bWytU8Fu&#10;2zAMvQ/oPwi6N44zLC2MOMWGoMOAYRvQ9gMUWYoFSKIgKrHz96NkJx3aSw+7yBRJPT4+0puH0Vl2&#10;UhEN+JbXiyVnykvojD+0/OX58faeM0zCd8KCVy0/K+QP25tPmyE0agU92E5FRiAemyG0vE8pNFWF&#10;sldO4AKC8hTUEJ1IdI2HqotiIHRnq9Vyua4GiF2IIBUieXdTkM+I8SOAoLWRagfy6JRPE2pUViRq&#10;CXsTkG8LW62VTL+1RpWYbTl1mspJRcje57PabkRziCL0Rs4UxEcovOnJCeOp6BVqJ5Jgx2jeQTkj&#10;IyDotJDgqqmRogh1US/faPPUi6BKLyQ1hqvo+P9g5a/Tn8hM1/L1HWdeOJp4KcvoTuIMARvKeQqU&#10;lcZvMNLKXPxIztzzqKPLX+qGUZykPV+lVWNiMj9a3a0/f+FMUqiu7+u6SF+9Pg4R03cFjmWj5ZEm&#10;VwQVp5+YiAilXlJyLQ+PxtrszwwnJtlK436cae+hOxPrgYbbck+7zJn94Um7vAcXI16M/WxkcAxf&#10;j4kKlLoZdYKai9EkCp15a/Ko/72XrNc/Zf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Pmx&#10;IeOuAQAAcQ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361" name="Shape 361"/>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361"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Kjep7evAQAAcwMAAA4AAABkcnMvZTJvRG9jLnhtbK1TwW7b&#10;MAy9D9g/CLovttumWI04xYagw4BhG9DtAxRZigVIoiAqsfP3o2QnHbpLD7vIFEk9Pj7Sm8fJWXZS&#10;EQ34jjermjPlJfTGHzr++9fTh4+cYRK+Fxa86vhZIX/cvn+3GUOrbmAA26vICMRjO4aODymFtqpQ&#10;DsoJXEFQnoIaohOJrvFQ9VGMhO5sdVPX99UIsQ8RpEIk724O8gUxvgUQtDZS7UAenfJpRo3KikQt&#10;4WAC8m1hq7WS6YfWqBKzHadOUzmpCNn7fFbbjWgPUYTByIWCeAuFVz05YTwVvULtRBLsGM0/UM7I&#10;CAg6rSS4am6kKEJdNPUrbZ4HEVTphaTGcBUd/x+s/H76GZnpO35733DmhaORl7osO0ieMWBLWc+B&#10;8tL0GSZamosfyZm7nnR0+Uv9MIqTuOeruGpKTOZH6/ruYc2ZpFDT3D3crjNK9fI4RExfFDiWjY5H&#10;ml2RVJy+YZpTLym5locnY232Z4Yzk2ylaT8ttPfQn4n1SOPtuKdt5sx+9aRe3oSLES/GfjEyOIZP&#10;x0QFSt2MOkMtxWgWhfmyN3nYf99L1su/s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J36dYA&#10;AAALAQAADwAAAAAAAAABACAAAAAiAAAAZHJzL2Rvd25yZXYueG1sUEsBAhQAFAAAAAgAh07iQKje&#10;p7evAQAAcwMAAA4AAAAAAAAAAQAgAAAAJQ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5681345</wp:posOffset>
              </wp:positionH>
              <wp:positionV relativeFrom="page">
                <wp:posOffset>1198245</wp:posOffset>
              </wp:positionV>
              <wp:extent cx="150495" cy="114935"/>
              <wp:effectExtent l="0" t="0" r="0" b="0"/>
              <wp:wrapNone/>
              <wp:docPr id="363" name="Shape 363"/>
              <wp:cNvGraphicFramePr/>
              <a:graphic xmlns:a="http://schemas.openxmlformats.org/drawingml/2006/main">
                <a:graphicData uri="http://schemas.microsoft.com/office/word/2010/wordprocessingShape">
                  <wps:wsp>
                    <wps:cNvSpPr txBox="1"/>
                    <wps:spPr>
                      <a:xfrm>
                        <a:off x="0" y="0"/>
                        <a:ext cx="150495" cy="11493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a:spAutoFit/>
                    </wps:bodyPr>
                  </wps:wsp>
                </a:graphicData>
              </a:graphic>
            </wp:anchor>
          </w:drawing>
        </mc:Choice>
        <mc:Fallback>
          <w:pict>
            <v:shape id="Shape 363" o:spid="_x0000_s1026" o:spt="202" type="#_x0000_t202" style="position:absolute;left:0pt;margin-left:447.35pt;margin-top:94.35pt;height:9.05pt;width:11.85pt;mso-position-horizontal-relative:page;mso-position-vertical-relative:page;mso-wrap-style:none;z-index:-251657216;mso-width-relative:page;mso-height-relative:page;" filled="f" stroked="f" coordsize="21600,21600" o:gfxdata="UEsDBAoAAAAAAIdO4kAAAAAAAAAAAAAAAAAEAAAAZHJzL1BLAwQUAAAACACHTuJA/FJ36dYAAAAL&#10;AQAADwAAAGRycy9kb3ducmV2LnhtbE2PPU/DMBCGdyT+g3VIbNROVbVuiNOhEgsbBSGxufE1jvBH&#10;ZLtp8u85Jtju9D5677nmMHvHJkx5iEFBtRLAMHTRDKFX8PH+8iSB5aKD0S4GVLBghkN7f9fo2sRb&#10;eMPpVHpGJSHXWoEtZaw5z51Fr/Mqjhgou8TkdaE19dwkfaNy7/haiC33egh0weoRjxa779PVK9jN&#10;nxHHjEf8ukxdssMi3eui1ONDJZ6BFZzLHwy/+qQOLTmd4zWYzJwCud/sCKVAShqI2FdyA+ysYC22&#10;Enjb8P8/tD9QSwMEFAAAAAgAh07iQH1kX5GvAQAAcwMAAA4AAABkcnMvZTJvRG9jLnhtbK1TwW7b&#10;MAy9D9g/CLovdpqmWI04RYegw4BhG9DtAxRZigVIoiAqsfP3o2QnHbpLD73IFEk9Pj7Sm4fRWXZS&#10;EQ34li8XNWfKS+iMP7T8z++nT585wyR8Jyx41fKzQv6w/fhhM4RG3UAPtlOREYjHZggt71MKTVWh&#10;7JUTuICgPAU1RCcSXeOh6qIYCN3Z6qau76oBYhciSIVI3t0U5DNifAsgaG2k2oE8OuXThBqVFYla&#10;wt4E5NvCVmsl00+tUSVmW06dpnJSEbL3+ay2G9Ecogi9kTMF8RYKr3pywngqeoXaiSTYMZr/oJyR&#10;ERB0Wkhw1dRIUYS6WNavtHnuRVClF5Iaw1V0fD9Y+eP0KzLTtXx1t+LMC0cjL3VZdpA8Q8CGsp4D&#10;5aXxC4y0NBc/kjN3Pero8pf6YRQncc9XcdWYmMyP1vXt/ZozSaHl8vZ+tc4o1cvjEDF9VeBYNloe&#10;aXZFUnH6jmlKvaTkWh6ejLXZnxlOTLKVxv04095DdybWA4235Z62mTP7zZN6eRMuRrwY+9nI4Bge&#10;j4kKlLoZdYKai9EsCvN5b/Kw/72XrJd/Zf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J36dYA&#10;AAALAQAADwAAAAAAAAABACAAAAAiAAAAZHJzL2Rvd25yZXYueG1sUEsBAhQAFAAAAAgAh07iQH1k&#10;X5GvAQAAcwMAAA4AAAAAAAAAAQAgAAAAJQ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11" name="Shape 41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1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ST918rwEAAHMDAAAOAAAAZHJzL2Uyb0RvYy54bWytU8Fu&#10;2zAMvQ/oPwi6N47TriuMOEWLoMOAYRvQ7QMUWYoFSKIgKrHz96NkJy26Sw+7yBRJPT4+0uuH0Vl2&#10;VBEN+JbXiyVnykvojN+3/M/v5+t7zjAJ3wkLXrX8pJA/bK4+rYfQqBX0YDsVGYF4bIbQ8j6l0FQV&#10;yl45gQsIylNQQ3Qi0TXuqy6KgdCdrVbL5V01QOxCBKkQybudgnxGjB8BBK2NVFuQB6d8mlCjsiJR&#10;S9ibgHxT2GqtZPqpNarEbMup01ROKkL2Lp/VZi2afRShN3KmID5C4V1PThhPRS9QW5EEO0TzD5Qz&#10;MgKCTgsJrpoaKYpQF/XynTYvvQiq9EJSY7iIjv8PVv44/orMdC2/rWvOvHA08lKXZQfJMwRsKOsl&#10;UF4an2CkpTn7kZy561FHl7/UD6M4iXu6iKvGxGR+tPpyd/OZM0mhur6v6yJ+9fo4RExfFTiWjZZH&#10;ml2RVBy/YyIilHpOybU8PBtrsz8znJhkK427caa9g+5ErAcab8s9bTNn9psn9fImnI14NnazkcEx&#10;PB4SFSh1M+oENRejWRQ6897kYb+9l6zXf2Xz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CS&#10;T918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13" name="Shape 413"/>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13"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H9SVasAEAAHMDAAAOAAAAZHJzL2Uyb0RvYy54bWytU01v&#10;2zAMvQ/ofxB0XxynHyuMOEWHoMOAYRvQ7QcoshQLkERBVGLn35eSnXToLj30IlMk9fj4SK8fRmfZ&#10;UUU04FteL5acKS+hM37f8r9/nj7fc4ZJ+E5Y8KrlJ4X8YXP1aT2ERq2gB9upyAjEYzOElvcphaaq&#10;UPbKCVxAUJ6CGqITia5xX3VRDITubLVaLu+qAWIXIkiFSN7tFOQzYnwPIGhtpNqCPDjl04QalRWJ&#10;WsLeBOSbwlZrJdMvrVElZltOnaZyUhGyd/msNmvR7KMIvZEzBfEeCm96csJ4KnqB2ook2CGa/6Cc&#10;kREQdFpIcNXUSFGEuqiXb7R57kVQpReSGsNFdPw4WPnz+Dsy07X8pr7mzAtHIy91WXaQPEPAhrKe&#10;A+Wl8SuMtDRnP5Izdz3q6PKX+mEUJ3FPF3HVmJjMj1Zf7q5vOZMUquv7ui7iV6+PQ8T0TYFj2Wh5&#10;pNkVScXxByYiQqnnlFzLw5OxNvszw4lJttK4G2faO+hOxHqg8bbc0zZzZr97Ui9vwtmIZ2M3Gxkc&#10;w+MhUYFSN6NOUHMxmkWhM+9NHva/95L1+q9sX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QmvP9&#10;1wAAAAsBAAAPAAAAAAAAAAEAIAAAACIAAABkcnMvZG93bnJldi54bWxQSwECFAAUAAAACACHTuJA&#10;R/UlWrABAABzAwAADgAAAAAAAAABACAAAAAmAQAAZHJzL2Uyb0RvYy54bWxQSwUGAAAAAAYABgBZ&#10;AQAASA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19" name="Shape 419"/>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19"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GpD/nsAEAAHMDAAAOAAAAZHJzL2Uyb0RvYy54bWytU8Fu&#10;2zAMvQ/oPwi6N46zrmuNOMWKoMOAYRvQ9QMUWYoFSKIgKrHz96NkJx26Sw+7yBRJPT4+0uuH0Vl2&#10;VBEN+JbXiyVnykvojN+3/OX30/UdZ5iE74QFr1p+UsgfNlcf1kNo1Ap6sJ2KjEA8NkNoeZ9SaKoK&#10;Za+cwAUE5SmoITqR6Br3VRfFQOjOVqvl8rYaIHYhglSI5N1OQT4jxvcAgtZGqi3Ig1M+TahRWZGo&#10;JexNQL4pbLVWMv3UGlVituXUaSonFSF7l89qsxbNPorQGzlTEO+h8KYnJ4ynoheorUiCHaL5B8oZ&#10;GQFBp4UEV02NFEWoi3r5RpvnXgRVeiGpMVxEx/8HK38cf0Vmupbf1PeceeFo5KUuyw6SZwjYUNZz&#10;oLw0PsJIS3P2Izlz16OOLn+pH0ZxEvd0EVeNicn8aPX59uMnziSF6vqurov41evjEDF9VeBYNloe&#10;aXZFUnH8jomIUOo5Jdfy8GSszf7McGKSrTTuxpn2DroTsR5ovC33tM2c2W+e1MubcDbi2djNRgbH&#10;8OWQqECpm1EnqLkYzaLQmfcmD/vve8l6/Vc2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QmvP9&#10;1wAAAAsBAAAPAAAAAAAAAAEAIAAAACIAAABkcnMvZG93bnJldi54bWxQSwECFAAUAAAACACHTuJA&#10;xqQ/57ABAABzAwAADgAAAAAAAAABACAAAAAmAQAAZHJzL2Uyb0RvYy54bWxQSwUGAAAAAAYABgBZ&#10;AQAASA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21" name="Shape 42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2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j/bUcrwEAAHMDAAAOAAAAZHJzL2Uyb0RvYy54bWytU8Fu&#10;2zAMvQ/oPwi6N47TriuMOEWLoMOAYRvQ7QMUWYoFSKIgKrHz96NkJy26Sw+7yBRJPT4+0uuH0Vl2&#10;VBEN+JbXiyVnykvojN+3/M/v5+t7zjAJ3wkLXrX8pJA/bK4+rYfQqBX0YDsVGYF4bIbQ8j6l0FQV&#10;yl45gQsIylNQQ3Qi0TXuqy6KgdCdrVbL5V01QOxCBKkQybudgnxGjB8BBK2NVFuQB6d8mlCjsiJR&#10;S9ibgHxT2GqtZPqpNarEbMup01ROKkL2Lp/VZi2afRShN3KmID5C4V1PThhPRS9QW5EEO0TzD5Qz&#10;MgKCTgsJrpoaKYpQF/XynTYvvQiq9EJSY7iIjv8PVv44/orMdC2/XdWceeFo5KUuyw6SZwjYUNZL&#10;oLw0PsFIS3P2Izlz16OOLn+pH0ZxEvd0EVeNicn8aPXl7uYzZ5JCdX1f10X86vVxiJi+KnAsGy2P&#10;NLsiqTh+x0REKPWckmt5eDbWZn9mODHJVhp340x7B92JWA803pZ72mbO7DdP6uVNOBvxbOxmI4Nj&#10;eDwkKlDqZtQJai5Gsyh05r3Jw357L1mv/8rm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Aj&#10;/bUc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31" name="Shape 43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3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zkUKKsAEAAHMDAAAOAAAAZHJzL2Uyb0RvYy54bWytU01v&#10;2zAMvQ/ofxB0XxynHyuMOEWHoMOAYRvQ7QcoshQLkERBVGLn35eSnXToLj30IlMk9fj4SK8fRmfZ&#10;UUU04FteL5acKS+hM37f8r9/nj7fc4ZJ+E5Y8KrlJ4X8YXP1aT2ERq2gB9upyAjEYzOElvcphaaq&#10;UPbKCVxAUJ6CGqITia5xX3VRDITubLVaLu+qAWIXIkiFSN7tFOQzYnwPIGhtpNqCPDjl04QalRWJ&#10;WsLeBOSbwlZrJdMvrVElZltOnaZyUhGyd/msNmvR7KMIvZEzBfEeCm96csJ4KnqB2ook2CGa/6Cc&#10;kREQdFpIcNXUSFGEuqiXb7R57kVQpReSGsNFdPw4WPnz+Dsy07X85rrmzAtHIy91WXaQPEPAhrKe&#10;A+Wl8SuMtDRnP5Izdz3q6PKX+mEUJ3FPF3HVmJjMj1Zf7q5vOZMUquv7ui7iV6+PQ8T0TYFj2Wh5&#10;pNkVScXxByYiQqnnlFzLw5OxNvszw4lJttK4G2faO+hOxHqg8bbc0zZzZr97Ui9vwtmIZ2M3Gxkc&#10;w+MhUYFSN6NOUHMxmkWhM+9NHva/95L1+q9sX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QmvP9&#10;1wAAAAsBAAAPAAAAAAAAAAEAIAAAACIAAABkcnMvZG93bnJldi54bWxQSwECFAAUAAAACACHTuJA&#10;c5FCirABAABzAwAADgAAAAAAAAABACAAAAAmAQAAZHJzL2Uyb0RvYy54bWxQSwUGAAAAAAYABgBZ&#10;AQAASA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33" name="Shape 433"/>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33"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mK7qsrwEAAHMDAAAOAAAAZHJzL2Uyb0RvYy54bWytU8Fu&#10;2zAMvQ/YPwi6L46TtSuMOMWGoMOAohvQ7QMUWYoFSKIgKrHz96VkJx26Sw+7yBRJPT4+0pv70Vl2&#10;UhEN+JbXiyVnykvojD+0/M/vh093nGESvhMWvGr5WSG/3378sBlCo1bQg+1UZATisRlCy/uUQlNV&#10;KHvlBC4gKE9BDdGJRNd4qLooBkJ3tlotl7fVALELEaRCJO9uCvIZMb4HELQ2Uu1AHp3yaUKNyopE&#10;LWFvAvJtYau1kumn1qgSsy2nTlM5qQjZ+3xW241oDlGE3siZgngPhTc9OWE8Fb1C7UQS7BjNP1DO&#10;yAgIOi0kuGpqpChCXdTLN9o89yKo0gtJjeEqOv4/WPl0+hWZ6Vr+eb3mzAtHIy91WXaQPEPAhrKe&#10;A+Wl8RuMtDQXP5Izdz3q6PKX+mEUJ3HPV3HVmJjMj1Zfbtc3nEkK1fVdXRfxq9fHIWL6rsCxbLQ8&#10;0uyKpOL0iImIUOolJdfy8GCszf7McGKSrTTux5n2HrozsR5ovC33tM2c2R+e1MubcDHixdjPRgbH&#10;8PWYqECpm1EnqLkYzaLQmfcmD/vve8l6/Ve2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Cm&#10;K7qs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45" name="Shape 445"/>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45"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r7ZWRrwEAAHMDAAAOAAAAZHJzL2Uyb0RvYy54bWytU8Fu&#10;2zAMvQ/oPwi6N46zriuMOEWHoEWBYRvQ7QMUWYoFSKIgKrHz96NkJx26Sw+9yBRJPT4+0uv70Vl2&#10;VBEN+JbXiyVnykvojN+3/M/vx+s7zjAJ3wkLXrX8pJDfb64+rYfQqBX0YDsVGYF4bIbQ8j6l0FQV&#10;yl45gQsIylNQQ3Qi0TXuqy6KgdCdrVbL5W01QOxCBKkQybudgnxGjO8BBK2NVFuQB6d8mlCjsiJR&#10;S9ibgHxT2GqtZPqpNarEbMup01ROKkL2Lp/VZi2afRShN3KmIN5D4U1PThhPRS9QW5EEO0TzH5Qz&#10;MgKCTgsJrpoaKYpQF/XyjTYvvQiq9EJSY7iIjh8HK38cf0Vmupbf3HzhzAtHIy91WXaQPEPAhrJe&#10;AuWl8RuMtDRnP5Izdz3q6PKX+mEUJ3FPF3HVmJjMj1Zfbz9TCUmhur6r6yJ+9fo4RExPChzLRssj&#10;za5IKo7fMRERSj2n5FoeHo212Z8ZTkyylcbdONPeQXci1gONt+Wetpkz++xJvbwJZyOejd1sZHAM&#10;D4dEBUrdjDpBzcVoFoXOvDd52P/eS9brv7L5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Dr&#10;7ZWR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47" name="Shape 447"/>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47"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V223sAEAAHMDAAAOAAAAZHJzL2Uyb0RvYy54bWytU8Fu&#10;2zAMvQ/oPwi6N47Tri2MOMWGoMWAYRvQ7QMUWYoFSKIgKrHz96NkJy26Sw+7yBRJPT4+0uvH0Vl2&#10;VBEN+JbXiyVnykvojN+3/M/vp+sHzjAJ3wkLXrX8pJA/bq4+rYfQqBX0YDsVGYF4bIbQ8j6l0FQV&#10;yl45gQsIylNQQ3Qi0TXuqy6KgdCdrVbL5V01QOxCBKkQybudgnxGjB8BBK2NVFuQB6d8mlCjsiJR&#10;S9ibgHxT2GqtZPqpNarEbMup01ROKkL2Lp/VZi2afRShN3KmID5C4V1PThhPRS9QW5EEO0TzD5Qz&#10;MgKCTgsJrpoaKYpQF/XynTYvvQiq9EJSY7iIjv8PVv44/orMdC2/vb3nzAtHIy91WXaQPEPAhrJe&#10;AuWl8SuMtDRnP5Izdz3q6PKX+mEUJ3FPF3HVmJjMj1b3dzefOZMUquuHui7iV6+PQ8T0rMCxbLQ8&#10;0uyKpOL4HRMRodRzSq7l4clYm/2Z4cQkW2ncjTPtHXQnYj3QeFvuaZs5s988qZc34WzEs7GbjQyO&#10;4cshUYFSN6NOUHMxmkWhM+9NHvbbe8l6/Vc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QmvP9&#10;1wAAAAsBAAAPAAAAAAAAAAEAIAAAACIAAABkcnMvZG93bnJldi54bWxQSwECFAAUAAAACACHTuJA&#10;Pldtt7ABAABzAwAADgAAAAAAAAABACAAAAAmAQAAZHJzL2Uyb0RvYy54bWxQSwUGAAAAAAYABgBZ&#10;AQAASA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55" name="Shape 455"/>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55"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7gWIHrwEAAHMDAAAOAAAAZHJzL2Uyb0RvYy54bWytU8Fu&#10;2zAMvQ/oPwi6N46ztiuMOEWHoMWAYRvQ7QMUWYoFSKIgKrHz96NkJx26Sw+9yBRJPT4+0uuH0Vl2&#10;VBEN+JbXiyVnykvojN+3/M/vp+t7zjAJ3wkLXrX8pJA/bK4+rYfQqBX0YDsVGYF4bIbQ8j6l0FQV&#10;yl45gQsIylNQQ3Qi0TXuqy6KgdCdrVbL5V01QOxCBKkQybudgnxGjO8BBK2NVFuQB6d8mlCjsiJR&#10;S9ibgHxT2GqtZPqpNarEbMup01ROKkL2Lp/VZi2afRShN3KmIN5D4U1PThhPRS9QW5EEO0TzH5Qz&#10;MgKCTgsJrpoaKYpQF/XyjTYvvQiq9EJSY7iIjh8HK38cf0Vmupbf3N5y5oWjkZe6LDtIniFgQ1kv&#10;gfLS+BVGWpqzH8mZux51dPlL/TCKk7ini7hqTEzmR6svd5+phKRQXd/XdRG/en0cIqZnBY5lo+WR&#10;ZlckFcfvmIgIpZ5Tci0PT8ba7M8MJybZSuNunGnvoDsR64HG23JP28yZ/eZJvbwJZyOejd1sZHAM&#10;j4dEBUrdjDpBzcVoFoXOvDd52P/eS9brv7L5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C7&#10;gWIH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57" name="Shape 457"/>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57"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uO5ohrwEAAHMDAAAOAAAAZHJzL2Uyb0RvYy54bWytU01v&#10;2zAMvQ/ofxB0bxynnzDiFBuCDgOGbUC3H6DIUixAEgVRiZ1/P0p20qK79LCLTJHU4+MjvX4anWVH&#10;FdGAb3m9WHKmvITO+H3L//x+vn7kDJPwnbDgVctPCvnT5urTegiNWkEPtlOREYjHZggt71MKTVWh&#10;7JUTuICgPAU1RCcSXeO+6qIYCN3ZarVc3lcDxC5EkAqRvNspyGfE+BFA0NpItQV5cMqnCTUqKxK1&#10;hL0JyDeFrdZKpp9ao0rMtpw6TeWkImTv8llt1qLZRxF6I2cK4iMU3vXkhPFU9AK1FUmwQzT/QDkj&#10;IyDotJDgqqmRogh1US/fafPSi6BKLyQ1hovo+P9g5Y/jr8hM1/LbuwfOvHA08lKXZQfJMwRsKOsl&#10;UF4av8BIS3P2Izlz16OOLn+pH0ZxEvd0EVeNicn8aPVwf3PHmaRQXT/WdRG/en0cIqavChzLRssj&#10;za5IKo7fMRERSj2n5Foeno212Z8ZTkyylcbdONPeQXci1gONt+Wetpkz+82TenkTzkY8G7vZyOAY&#10;Ph8SFSh1M+oENRejWRQ6897kYb+9l6zXf2Xz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Bu&#10;O5oh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69" name="Shape 469"/>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69"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0rRmxsAEAAHMDAAAOAAAAZHJzL2Uyb0RvYy54bWytU8Fu&#10;2zAMvQ/oPwi6N46zLeuMOMWGoEOBYRvQ7QMUWYoFSKIgKrHz96VkJx26Sw+7yBRJPT4+0pv70Vl2&#10;UhEN+JbXiyVnykvojD+0/M/vh9s7zjAJ3wkLXrX8rJDfb2/ebYbQqBX0YDsVGYF4bIbQ8j6l0FQV&#10;yl45gQsIylNQQ3Qi0TUeqi6KgdCdrVbL5boaIHYhglSI5N1NQT4jxrcAgtZGqh3Io1M+TahRWZGo&#10;JexNQL4tbLVWMv3UGlVituXUaSonFSF7n89quxHNIYrQGzlTEG+h8KonJ4ynoleonUiCHaP5B8oZ&#10;GQFBp4UEV02NFEWoi3r5SpunXgRVeiGpMVxFx/8HK3+cfkVmupZ/WH/mzAtHIy91WXaQPEPAhrKe&#10;AuWl8SuMtDQXP5Izdz3q6PKX+mEUJ3HPV3HVmJjMj1af1u8/ciYpVNd3dV3Er14eh4jpmwLHstHy&#10;SLMrkorTd0xEhFIvKbmWhwdjbfZnhhOTbKVxP86099CdifVA4225p23mzD56Ui9vwsWIF2M/Gxkc&#10;w5djogKlbkadoOZiNItCZ96bPOy/7yXr5V/ZP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QmvP9&#10;1wAAAAsBAAAPAAAAAAAAAAEAIAAAACIAAABkcnMvZG93bnJldi54bWxQSwECFAAUAAAACACHTuJA&#10;9K0ZsbABAABzAwAADgAAAAAAAAABACAAAAAmAQAAZHJzL2Uyb0RvYy54bWxQSwUGAAAAAAYABgBZ&#10;AQAASA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471" name="Shape 47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47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DwKgy8rwEAAHMDAAAOAAAAZHJzL2Uyb0RvYy54bWytU8Fu&#10;2zAMvQ/oPwi6N46zri2MOEWHoMWAYRvQ7QMUWYoFSKIgKrHz96NkJx26Sw+9yBRJPT4+0uuH0Vl2&#10;VBEN+JbXiyVnykvojN+3/M/vp+t7zjAJ3wkLXrX8pJA/bK4+rYfQqBX0YDsVGYF4bIbQ8j6l0FQV&#10;yl45gQsIylNQQ3Qi0TXuqy6KgdCdrVbL5W01QOxCBKkQybudgnxGjO8BBK2NVFuQB6d8mlCjsiJR&#10;S9ibgHxT2GqtZPqpNarEbMup01ROKkL2Lp/VZi2afRShN3KmIN5D4U1PThhPRS9QW5EEO0TzH5Qz&#10;MgKCTgsJrpoaKYpQF/XyjTYvvQiq9EJSY7iIjh8HK38cf0Vmupbf3NWceeFo5KUuyw6SZwjYUNZL&#10;oLw0foWRlubsR3LmrkcdXf5SP4ziJO7pIq4aE5P50eru9vMXziSF6vq+rov41evjEDE9K3AsGy2P&#10;NLsiqTh+x0REKPWckmt5eDLWZn9mODHJVhp340x7B92JWA803pZ72mbO7DdP6uVNOBvxbOxmI4Nj&#10;eDwkKlDqZtQJai5Gsyh05r3Jw/73XrJe/5XN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Dw&#10;Kgy8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533" name="Shape 533"/>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533"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jUfHrwEAAHMDAAAOAAAAZHJzL2Uyb0RvYy54bWytU8Fu&#10;2zAMvQ/oPwi6N44TtCuMOMWGoMWAYRvQ7QMUWYoFSKIgKrHz96NkJy26Sw+7yBRJPT4+0pvH0Vl2&#10;UhEN+JbXiyVnykvojD+0/M/vp9sHzjAJ3wkLXrX8rJA/bm8+bYbQqBX0YDsVGYF4bIbQ8j6l0FQV&#10;yl45gQsIylNQQ3Qi0TUeqi6KgdCdrVbL5X01QOxCBKkQybubgnxGjB8BBK2NVDuQR6d8mlCjsiJR&#10;S9ibgHxb2GqtZPqpNarEbMup01ROKkL2Pp/VdiOaQxShN3KmID5C4V1PThhPRa9QO5EEO0bzD5Qz&#10;MgKCTgsJrpoaKYpQF/XynTYvvQiq9EJSY7iKjv8PVv44/YrMdC2/W68588LRyEtdlh0kzxCwoayX&#10;QHlp/AojLc3Fj+TMXY86uvylfhjFSdzzVVw1Jibzo9Xn+/UdZ5JCdf1Q10X86vVxiJieFTiWjZZH&#10;ml2RVJy+YyIilHpJybU8PBlrsz8znJhkK437caa9h+5MrAcab8s9bTNn9psn9fImXIx4MfazkcEx&#10;fDkmKlDqZtQJai5Gsyh05r3Jw357L1mv/8r2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A+&#10;jUfH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79" name="Shape 79"/>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79"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Ab23yqrwEAAHEDAAAOAAAAZHJzL2Uyb0RvYy54bWytU01v&#10;2zAMvQ/ofxB0bxxn6MeMOEWHoMOAYRvQ7QcoshQLkERBVGLn34+SnbToLj30IlMk9fj4SK8fRmfZ&#10;UUU04FteL5acKS+hM37f8r9/nq7vOcMkfCcseNXyk0L+sLn6tB5Co1bQg+1UZATisRlCy/uUQlNV&#10;KHvlBC4gKE9BDdGJRNe4r7ooBkJ3tlotl7fVALELEaRCJO92CvIZMb4HELQ2Um1BHpzyaUKNyopE&#10;LWFvAvJNYau1kumX1qgSsy2nTlM5qQjZu3xWm7Vo9lGE3siZgngPhTc9OWE8Fb1AbUUS7BDNf1DO&#10;yAgIOi0kuGpqpChCXdTLN9o89yKo0gtJjeEiOn4crPx5/B2Z6Vp+94UzLxxNvJRldCdxhoAN5TwH&#10;ykrjVxhpZc5+JGfuedTR5S91wyhO0p4u0qoxMZkfre5uP99wJilU1/d1XaSvXh6HiOmbAsey0fJI&#10;kyuCiuMPTESEUs8puZaHJ2Nt9meGE5NspXE3zrR30J2I9UDDbbmnXebMfvekXd6DsxHPxm42MjiG&#10;x0OiAqVuRp2g5mI0iUJn3po86tf3kvXyp2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Ab&#10;23yqrwEAAHE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535" name="Shape 535"/>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535"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BQk6srgEAAHMDAAAOAAAAZHJzL2Uyb0RvYy54bWytU8Fu&#10;2zAMvQ/YPwi6L45TtCuMOMWKoMWAYRvQ9gMUWYoFSKIgKrHz96NkJy3aSw+7yBRJPT4+0uu70Vl2&#10;VBEN+JbXiyVnykvojN+3/OX54dstZ5iE74QFr1p+UsjvNl+/rIfQqBX0YDsVGYF4bIbQ8j6l0FQV&#10;yl45gQsIylNQQ3Qi0TXuqy6KgdCdrVbL5U01QOxCBKkQybudgnxGjJ8BBK2NVFuQB6d8mlCjsiJR&#10;S9ibgHxT2GqtZPqjNarEbMup01ROKkL2Lp/VZi2afRShN3KmID5D4V1PThhPRS9QW5EEO0TzAcoZ&#10;GQFBp4UEV02NFEWoi3r5TpunXgRVeiGpMVxEx/8HK38f/0ZmupZfX11z5oWjkZe6LDtIniFgQ1lP&#10;gfLSeA8jLc3Zj+TMXY86uvylfhjFSdzTRVw1Jibzo9X3m1xCUqiub+u6iF+9Pg4R06MCx7LR8kiz&#10;K5KK4y9MRIRSzym5locHY232Z4YTk2ylcTfOtHfQnYj1QONtuadt5sz+9KRe3oSzEc/GbjYyOIYf&#10;h0QFSt2MOkHNxWgWhc68N3nYb+8l6/Vf2fw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rz/dcA&#10;AAALAQAADwAAAAAAAAABACAAAAAiAAAAZHJzL2Rvd25yZXYueG1sUEsBAhQAFAAAAAgAh07iQEFC&#10;TqyuAQAAcwMAAA4AAAAAAAAAAQAgAAAAJgEAAGRycy9lMm9Eb2MueG1sUEsFBgAAAAAGAAYAWQEA&#10;AEYFA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549" name="Shape 549"/>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549"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N1XsssAEAAHMDAAAOAAAAZHJzL2Uyb0RvYy54bWytU8Fu&#10;2zAMvQ/YPwi6L46zteuMOMWGoEOBYSvQ7gMUWYoFSKIgKrHz96VkJy26Sw+7yBRJPT4+0uvb0Vl2&#10;VBEN+JbXiyVnykvojN+3/O/T3acbzjAJ3wkLXrX8pJDfbj5+WA+hUSvowXYqMgLx2Ayh5X1Koakq&#10;lL1yAhcQlKeghuhEomvcV10UA6E7W62Wy+tqgNiFCFIhknc7BfmMGN8DCFobqbYgD075NKFGZUWi&#10;lrA3AfmmsNVayfRHa1SJ2ZZTp6mcVITsXT6rzVo0+yhCb+RMQbyHwpuenDCeil6gtiIJdojmHyhn&#10;ZAQEnRYSXDU1UhShLurlG20eexFU6YWkxnARHf8frPx9fIjMdC2/+vKNMy8cjbzUZdlB8gwBG8p6&#10;DJSXxh8w0tKc/UjO3PWoo8tf6odRnMQ9XcRVY2IyP1p9vf58xZmkUF3f1HURv3p5HCKmnwocy0bL&#10;I82uSCqOvzAREUo9p+RaHu6MtdmfGU5MspXG3TjT3kF3ItYDjbflnraZM3vvSb28CWcjno3dbGRw&#10;DN8PiQqUuhl1gpqL0SwKnXlv8rBf30vWy7+ye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QmvP9&#10;1wAAAAsBAAAPAAAAAAAAAAEAIAAAACIAAABkcnMvZG93bnJldi54bWxQSwECFAAUAAAACACHTuJA&#10;jdV7LLABAABzAwAADgAAAAAAAAABACAAAAAmAQAAZHJzL2Uyb0RvYy54bWxQSwUGAAAAAAYABgBZ&#10;AQAASA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551" name="Shape 55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55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JUm4hrwEAAHMDAAAOAAAAZHJzL2Uyb0RvYy54bWytU8Fu&#10;2zAMvQ/oPwi6N44zpCuMOMWGoMOAYRvQ9gMUWYoFSKIgKrHz96NkJx3aSw+7yBRJPT4+0puH0Vl2&#10;UhEN+JbXiyVnykvojD+0/OX58faeM0zCd8KCVy0/K+QP25tPmyE0agU92E5FRiAemyG0vE8pNFWF&#10;sldO4AKC8hTUEJ1IdI2HqotiIHRnq9VyeVcNELsQQSpE8u6mIJ8R40cAQWsj1Q7k0SmfJtSorEjU&#10;EvYmIN8WtlormX5rjSox23LqNJWTipC9z2e13YjmEEXojZwpiI9QeNOTE8ZT0SvUTiTBjtG8g3JG&#10;RkDQaSHBVVMjRRHqol6+0eapF0GVXkhqDFfR8f/Byl+nP5GZruXrdc2ZF45GXuqy7CB5hoANZT0F&#10;ykvjNxhpaS5+JGfuetTR5S/1wyhO4p6v4qoxMZkfrb7cfV5zJilU1/d1XcSvXh+HiOm7Asey0fJI&#10;syuSitNPTESEUi8puZaHR2Nt9meGE5NspXE/zrT30J2J9UDjbbmnbebM/vCkXt6EixEvxn42MjiG&#10;r8dEBUrdjDpBzcVoFoXOvDd52P/eS9brv7L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CJ&#10;Um4h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571" name="Shape 571"/>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571"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BojPHXrwEAAHMDAAAOAAAAZHJzL2Uyb0RvYy54bWytU01v&#10;2zAMvQ/ofxB0Xxxn6AeMOEWLoEWBYRvQ7QcoshQLkERBVGLn34+SnbToLj3sIlMk9fj4SK/vR2fZ&#10;UUU04FteL5acKS+hM37f8j+/n77ecYZJ+E5Y8KrlJ4X8fnP1ZT2ERq2gB9upyAjEYzOElvcphaaq&#10;UPbKCVxAUJ6CGqITia5xX3VRDITubLVaLm+qAWIXIkiFSN7tFOQzYvwMIGhtpNqCPDjl04QalRWJ&#10;WsLeBOSbwlZrJdNPrVElZltOnaZyUhGyd/msNmvR7KMIvZEzBfEZCh96csJ4KnqB2ook2CGaf6Cc&#10;kREQdFpIcNXUSFGEuqiXH7R57UVQpReSGsNFdPx/sPLH8Vdkpmv59W3NmReORl7qsuwgeYaADWW9&#10;BspL4yOMtDRnP5Izdz3q6PKX+mEUJ3FPF3HVmJjMj1a3N9+uOZMUquu7ui7iV2+PQ8T0rMCxbLQ8&#10;0uyKpOL4HRMRodRzSq7l4clYm/2Z4cQkW2ncjTPtHXQnYj3QeFvuaZs5sy+e1MubcDbi2djNRgbH&#10;8HBIVKDUzagT1FyMZlHozHuTh/3+XrLe/pXN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Ca8/3X&#10;AAAACwEAAA8AAAAAAAAAAQAgAAAAIgAAAGRycy9kb3ducmV2LnhtbFBLAQIUABQAAAAIAIdO4kBo&#10;jPHXrwEAAHMDAAAOAAAAAAAAAAEAIAAAACYBAABkcnMvZTJvRG9jLnhtbFBLBQYAAAAABgAGAFkB&#10;AABHBQ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5874385</wp:posOffset>
              </wp:positionH>
              <wp:positionV relativeFrom="page">
                <wp:posOffset>721995</wp:posOffset>
              </wp:positionV>
              <wp:extent cx="127635" cy="118110"/>
              <wp:effectExtent l="0" t="0" r="0" b="0"/>
              <wp:wrapNone/>
              <wp:docPr id="573" name="Shape 573"/>
              <wp:cNvGraphicFramePr/>
              <a:graphic xmlns:a="http://schemas.openxmlformats.org/drawingml/2006/main">
                <a:graphicData uri="http://schemas.microsoft.com/office/word/2010/wordprocessingShape">
                  <wps:wsp>
                    <wps:cNvSpPr txBox="1"/>
                    <wps:spPr>
                      <a:xfrm>
                        <a:off x="0" y="0"/>
                        <a:ext cx="127635" cy="1181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wps:txbx>
                    <wps:bodyPr wrap="none" lIns="0" tIns="0" rIns="0" bIns="0">
                      <a:spAutoFit/>
                    </wps:bodyPr>
                  </wps:wsp>
                </a:graphicData>
              </a:graphic>
            </wp:anchor>
          </w:drawing>
        </mc:Choice>
        <mc:Fallback>
          <w:pict>
            <v:shape id="Shape 573" o:spid="_x0000_s1026" o:spt="202" type="#_x0000_t202" style="position:absolute;left:0pt;margin-left:462.55pt;margin-top:56.85pt;height:9.3pt;width:10.05pt;mso-position-horizontal-relative:page;mso-position-vertical-relative:page;mso-wrap-style:none;z-index:-251657216;mso-width-relative:page;mso-height-relative:page;" filled="f" stroked="f" coordsize="21600,21600" o:gfxdata="UEsDBAoAAAAAAIdO4kAAAAAAAAAAAAAAAAAEAAAAZHJzL1BLAwQUAAAACACHTuJAUJrz/dcAAAAL&#10;AQAADwAAAGRycy9kb3ducmV2LnhtbE2PTU/DMAyG70j8h8hI3Fj6wdhWmu4wiQs3BkLiljVeU9E4&#10;VZJ17b/HnOBov49eP673sxvEhCH2nhTkqwwEUutNT52Cj/eXhy2ImDQZPXhCBQtG2De3N7WujL/S&#10;G07H1AkuoVhpBTalsZIythadjis/InF29sHpxGPopAn6yuVukEWWPUmne+ILVo94sNh+Hy9OwWb+&#10;9DhGPODXeWqD7Zft8LoodX+XZ88gEs7pD4ZffVaHhp1O/kImikHBrljnjHKQlxsQTOwe1wWIE2/K&#10;ogTZ1PL/D80PUEsDBBQAAAAIAIdO4kC9NgnxsAEAAHMDAAAOAAAAZHJzL2Uyb0RvYy54bWytU01v&#10;2zAMvQ/ofxB0Xxyn6AeMOMWGoEWBYRvQ7gcoshQLkERBVGLn34+SnbToLj3sIlMk9fj4SK8fRmfZ&#10;UUU04FteL5acKS+hM37f8j+vj1/vOcMkfCcseNXyk0L+sLn6sh5Co1bQg+1UZATisRlCy/uUQlNV&#10;KHvlBC4gKE9BDdGJRNe4r7ooBkJ3tlotl7fVALELEaRCJO92CvIZMX4GELQ2Um1BHpzyaUKNyopE&#10;LWFvAvJNYau1kumX1qgSsy2nTlM5qQjZu3xWm7Vo9lGE3siZgvgMhQ89OWE8Fb1AbUUS7BDNP1DO&#10;yAgIOi0kuGpqpChCXdTLD9q89CKo0gtJjeEiOv4/WPnz+Dsy07X85u6aMy8cjbzUZdlB8gwBG8p6&#10;CZSXxu8w0tKc/UjO3PWoo8tf6odRnMQ9XcRVY2IyP1rd3V7fcCYpVNf3dV3Er94eh4jpSYFj2Wh5&#10;pNkVScXxByYiQqnnlFzLw6OxNvszw4lJttK4G2faO+hOxHqg8bbc0zZzZp89qZc34WzEs7GbjQyO&#10;4dshUYFSN6NOUHMxmkWhM+9NHvb7e8l6+1c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QmvP9&#10;1wAAAAsBAAAPAAAAAAAAAAEAIAAAACIAAABkcnMvZG93bnJldi54bWxQSwECFAAUAAAACACHTuJA&#10;vTYJ8bABAABzAwAADgAAAAAAAAABACAAAAAmAQAAZHJzL2Uyb0RvYy54bWxQSwUGAAAAAAYABgBZ&#10;AQAASAUAAAAA&#10;">
              <v:fill on="f" focussize="0,0"/>
              <v:stroke on="f"/>
              <v:imagedata o:title=""/>
              <o:lock v:ext="edit" aspectratio="f"/>
              <v:textbox inset="0mm,0mm,0mm,0mm" style="mso-fit-shape-to-text:t;">
                <w:txbxContent>
                  <w:p>
                    <w:pPr>
                      <w:pStyle w:val="45"/>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rPr>
                      <w:t>#</w:t>
                    </w:r>
                    <w:r>
                      <w:rPr>
                        <w:rFonts w:ascii="Times New Roman" w:hAnsi="Times New Roman" w:eastAsia="Times New Roman" w:cs="Times New Roman"/>
                        <w:color w:val="000000"/>
                        <w:spacing w:val="0"/>
                        <w:w w:val="100"/>
                        <w:position w:val="0"/>
                      </w:rPr>
                      <w:fldChar w:fldCharType="end"/>
                    </w:r>
                  </w:p>
                </w:txbxContent>
              </v:textbox>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singleLevel"/>
    <w:tmpl w:val="804E4E2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
    <w:nsid w:val="813A4B87"/>
    <w:multiLevelType w:val="singleLevel"/>
    <w:tmpl w:val="813A4B8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
    <w:nsid w:val="825EC3C5"/>
    <w:multiLevelType w:val="singleLevel"/>
    <w:tmpl w:val="825EC3C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
    <w:nsid w:val="845B5372"/>
    <w:multiLevelType w:val="singleLevel"/>
    <w:tmpl w:val="845B537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
    <w:nsid w:val="8461FADE"/>
    <w:multiLevelType w:val="singleLevel"/>
    <w:tmpl w:val="8461FADE"/>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5">
    <w:nsid w:val="84994F45"/>
    <w:multiLevelType w:val="singleLevel"/>
    <w:tmpl w:val="84994F4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6">
    <w:nsid w:val="87B75F0A"/>
    <w:multiLevelType w:val="singleLevel"/>
    <w:tmpl w:val="87B75F0A"/>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
    <w:nsid w:val="883B3669"/>
    <w:multiLevelType w:val="singleLevel"/>
    <w:tmpl w:val="883B366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8">
    <w:nsid w:val="8CAEB125"/>
    <w:multiLevelType w:val="singleLevel"/>
    <w:tmpl w:val="8CAEB12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9">
    <w:nsid w:val="9017BA21"/>
    <w:multiLevelType w:val="singleLevel"/>
    <w:tmpl w:val="9017BA2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
    <w:nsid w:val="91995D4F"/>
    <w:multiLevelType w:val="singleLevel"/>
    <w:tmpl w:val="91995D4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
    <w:nsid w:val="91B69C97"/>
    <w:multiLevelType w:val="singleLevel"/>
    <w:tmpl w:val="91B69C9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2">
    <w:nsid w:val="930EE254"/>
    <w:multiLevelType w:val="singleLevel"/>
    <w:tmpl w:val="930EE25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
    <w:nsid w:val="9377BC45"/>
    <w:multiLevelType w:val="singleLevel"/>
    <w:tmpl w:val="9377BC4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4">
    <w:nsid w:val="941D12A9"/>
    <w:multiLevelType w:val="singleLevel"/>
    <w:tmpl w:val="941D12A9"/>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5">
    <w:nsid w:val="95E682A1"/>
    <w:multiLevelType w:val="singleLevel"/>
    <w:tmpl w:val="95E682A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6">
    <w:nsid w:val="98CD717A"/>
    <w:multiLevelType w:val="singleLevel"/>
    <w:tmpl w:val="98CD717A"/>
    <w:lvl w:ilvl="0" w:tentative="0">
      <w:start w:val="6"/>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CN" w:eastAsia="zh-CN" w:bidi="zh-CN"/>
      </w:rPr>
    </w:lvl>
  </w:abstractNum>
  <w:abstractNum w:abstractNumId="17">
    <w:nsid w:val="9ACF65A0"/>
    <w:multiLevelType w:val="singleLevel"/>
    <w:tmpl w:val="9ACF65A0"/>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FFFFFF"/>
        <w:lang w:val="zh-CN" w:eastAsia="zh-CN" w:bidi="zh-CN"/>
      </w:rPr>
    </w:lvl>
  </w:abstractNum>
  <w:abstractNum w:abstractNumId="18">
    <w:nsid w:val="9B1F845E"/>
    <w:multiLevelType w:val="singleLevel"/>
    <w:tmpl w:val="9B1F845E"/>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9">
    <w:nsid w:val="9C11E984"/>
    <w:multiLevelType w:val="singleLevel"/>
    <w:tmpl w:val="9C11E984"/>
    <w:lvl w:ilvl="0" w:tentative="0">
      <w:start w:val="1"/>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0">
    <w:nsid w:val="9C7198AA"/>
    <w:multiLevelType w:val="singleLevel"/>
    <w:tmpl w:val="9C7198AA"/>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1">
    <w:nsid w:val="9CD0C84A"/>
    <w:multiLevelType w:val="singleLevel"/>
    <w:tmpl w:val="9CD0C84A"/>
    <w:lvl w:ilvl="0" w:tentative="0">
      <w:start w:val="3"/>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22">
    <w:nsid w:val="9D5D7490"/>
    <w:multiLevelType w:val="singleLevel"/>
    <w:tmpl w:val="9D5D7490"/>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3">
    <w:nsid w:val="9D7EB8E6"/>
    <w:multiLevelType w:val="singleLevel"/>
    <w:tmpl w:val="9D7EB8E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4">
    <w:nsid w:val="9D9F4F4D"/>
    <w:multiLevelType w:val="singleLevel"/>
    <w:tmpl w:val="9D9F4F4D"/>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25">
    <w:nsid w:val="9DFC6F65"/>
    <w:multiLevelType w:val="singleLevel"/>
    <w:tmpl w:val="9DFC6F6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6">
    <w:nsid w:val="9F81B9F9"/>
    <w:multiLevelType w:val="singleLevel"/>
    <w:tmpl w:val="9F81B9F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7">
    <w:nsid w:val="9F91FE98"/>
    <w:multiLevelType w:val="singleLevel"/>
    <w:tmpl w:val="9F91FE98"/>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28">
    <w:nsid w:val="A0C93552"/>
    <w:multiLevelType w:val="singleLevel"/>
    <w:tmpl w:val="A0C9355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9">
    <w:nsid w:val="A0F05207"/>
    <w:multiLevelType w:val="singleLevel"/>
    <w:tmpl w:val="A0F0520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0">
    <w:nsid w:val="A5435042"/>
    <w:multiLevelType w:val="singleLevel"/>
    <w:tmpl w:val="A543504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1">
    <w:nsid w:val="A97D620A"/>
    <w:multiLevelType w:val="singleLevel"/>
    <w:tmpl w:val="A97D620A"/>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2">
    <w:nsid w:val="A9AC3AA7"/>
    <w:multiLevelType w:val="singleLevel"/>
    <w:tmpl w:val="A9AC3AA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3">
    <w:nsid w:val="AAF3F3FA"/>
    <w:multiLevelType w:val="singleLevel"/>
    <w:tmpl w:val="AAF3F3FA"/>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4">
    <w:nsid w:val="B0082E4F"/>
    <w:multiLevelType w:val="singleLevel"/>
    <w:tmpl w:val="B0082E4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35">
    <w:nsid w:val="B08374AC"/>
    <w:multiLevelType w:val="singleLevel"/>
    <w:tmpl w:val="B08374AC"/>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6">
    <w:nsid w:val="B0ED9BEA"/>
    <w:multiLevelType w:val="singleLevel"/>
    <w:tmpl w:val="B0ED9BE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7">
    <w:nsid w:val="B15ABE86"/>
    <w:multiLevelType w:val="singleLevel"/>
    <w:tmpl w:val="B15ABE86"/>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38">
    <w:nsid w:val="B1CC6FF1"/>
    <w:multiLevelType w:val="singleLevel"/>
    <w:tmpl w:val="B1CC6FF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9">
    <w:nsid w:val="B23A94A9"/>
    <w:multiLevelType w:val="singleLevel"/>
    <w:tmpl w:val="B23A94A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0">
    <w:nsid w:val="B4E02BC3"/>
    <w:multiLevelType w:val="singleLevel"/>
    <w:tmpl w:val="B4E02BC3"/>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41">
    <w:nsid w:val="B53F3350"/>
    <w:multiLevelType w:val="singleLevel"/>
    <w:tmpl w:val="B53F3350"/>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2">
    <w:nsid w:val="B5601969"/>
    <w:multiLevelType w:val="singleLevel"/>
    <w:tmpl w:val="B560196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3">
    <w:nsid w:val="B5CF74F5"/>
    <w:multiLevelType w:val="singleLevel"/>
    <w:tmpl w:val="B5CF74F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4">
    <w:nsid w:val="B88D21A8"/>
    <w:multiLevelType w:val="singleLevel"/>
    <w:tmpl w:val="B88D21A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45">
    <w:nsid w:val="B8CEF35B"/>
    <w:multiLevelType w:val="singleLevel"/>
    <w:tmpl w:val="B8CEF35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6">
    <w:nsid w:val="B99465BD"/>
    <w:multiLevelType w:val="singleLevel"/>
    <w:tmpl w:val="B99465BD"/>
    <w:lvl w:ilvl="0" w:tentative="0">
      <w:start w:val="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7">
    <w:nsid w:val="BA550FDB"/>
    <w:multiLevelType w:val="singleLevel"/>
    <w:tmpl w:val="BA550FD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48">
    <w:nsid w:val="BB64CFA9"/>
    <w:multiLevelType w:val="singleLevel"/>
    <w:tmpl w:val="BB64CFA9"/>
    <w:lvl w:ilvl="0" w:tentative="0">
      <w:start w:val="16"/>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9">
    <w:nsid w:val="BC837A95"/>
    <w:multiLevelType w:val="singleLevel"/>
    <w:tmpl w:val="BC837A95"/>
    <w:lvl w:ilvl="0" w:tentative="0">
      <w:start w:val="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0">
    <w:nsid w:val="BCECA0B4"/>
    <w:multiLevelType w:val="singleLevel"/>
    <w:tmpl w:val="BCECA0B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51">
    <w:nsid w:val="BDA1395C"/>
    <w:multiLevelType w:val="singleLevel"/>
    <w:tmpl w:val="BDA1395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52">
    <w:nsid w:val="BE8A4F4C"/>
    <w:multiLevelType w:val="singleLevel"/>
    <w:tmpl w:val="BE8A4F4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3">
    <w:nsid w:val="BF50FE6B"/>
    <w:multiLevelType w:val="singleLevel"/>
    <w:tmpl w:val="BF50FE6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4">
    <w:nsid w:val="C0283A65"/>
    <w:multiLevelType w:val="singleLevel"/>
    <w:tmpl w:val="C0283A65"/>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5">
    <w:nsid w:val="C0915F4F"/>
    <w:multiLevelType w:val="singleLevel"/>
    <w:tmpl w:val="C0915F4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6">
    <w:nsid w:val="C4E0D24A"/>
    <w:multiLevelType w:val="singleLevel"/>
    <w:tmpl w:val="C4E0D24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57">
    <w:nsid w:val="C90D1B09"/>
    <w:multiLevelType w:val="singleLevel"/>
    <w:tmpl w:val="C90D1B0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58">
    <w:nsid w:val="C9412743"/>
    <w:multiLevelType w:val="singleLevel"/>
    <w:tmpl w:val="C941274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9">
    <w:nsid w:val="CB94649F"/>
    <w:multiLevelType w:val="singleLevel"/>
    <w:tmpl w:val="CB94649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60">
    <w:nsid w:val="CD699D1D"/>
    <w:multiLevelType w:val="singleLevel"/>
    <w:tmpl w:val="CD699D1D"/>
    <w:lvl w:ilvl="0" w:tentative="0">
      <w:start w:val="1"/>
      <w:numFmt w:val="bullet"/>
      <w:lvlText w:val="&gt;"/>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61">
    <w:nsid w:val="D1EB1714"/>
    <w:multiLevelType w:val="singleLevel"/>
    <w:tmpl w:val="D1EB171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2">
    <w:nsid w:val="D5F12F34"/>
    <w:multiLevelType w:val="singleLevel"/>
    <w:tmpl w:val="D5F12F34"/>
    <w:lvl w:ilvl="0" w:tentative="0">
      <w:start w:val="3"/>
      <w:numFmt w:val="decimal"/>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63">
    <w:nsid w:val="D7936317"/>
    <w:multiLevelType w:val="singleLevel"/>
    <w:tmpl w:val="D7936317"/>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64">
    <w:nsid w:val="D7D140E4"/>
    <w:multiLevelType w:val="singleLevel"/>
    <w:tmpl w:val="D7D140E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65">
    <w:nsid w:val="DAD3A854"/>
    <w:multiLevelType w:val="singleLevel"/>
    <w:tmpl w:val="DAD3A854"/>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6">
    <w:nsid w:val="DAE62134"/>
    <w:multiLevelType w:val="singleLevel"/>
    <w:tmpl w:val="DAE62134"/>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67">
    <w:nsid w:val="E0294EC7"/>
    <w:multiLevelType w:val="singleLevel"/>
    <w:tmpl w:val="E0294EC7"/>
    <w:lvl w:ilvl="0" w:tentative="0">
      <w:start w:val="1"/>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8">
    <w:nsid w:val="E093A4B0"/>
    <w:multiLevelType w:val="singleLevel"/>
    <w:tmpl w:val="E093A4B0"/>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9">
    <w:nsid w:val="E43A772E"/>
    <w:multiLevelType w:val="singleLevel"/>
    <w:tmpl w:val="E43A772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0">
    <w:nsid w:val="E504947C"/>
    <w:multiLevelType w:val="singleLevel"/>
    <w:tmpl w:val="E504947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1">
    <w:nsid w:val="E52D9448"/>
    <w:multiLevelType w:val="singleLevel"/>
    <w:tmpl w:val="E52D9448"/>
    <w:lvl w:ilvl="0" w:tentative="0">
      <w:start w:val="2"/>
      <w:numFmt w:val="ideographDigital"/>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72">
    <w:nsid w:val="E7B27C5B"/>
    <w:multiLevelType w:val="singleLevel"/>
    <w:tmpl w:val="E7B27C5B"/>
    <w:lvl w:ilvl="0" w:tentative="0">
      <w:start w:val="2"/>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73">
    <w:nsid w:val="E93EBC56"/>
    <w:multiLevelType w:val="singleLevel"/>
    <w:tmpl w:val="E93EBC5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4">
    <w:nsid w:val="EA28CC15"/>
    <w:multiLevelType w:val="singleLevel"/>
    <w:tmpl w:val="EA28CC1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5">
    <w:nsid w:val="EFCECDC7"/>
    <w:multiLevelType w:val="singleLevel"/>
    <w:tmpl w:val="EFCECDC7"/>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76">
    <w:nsid w:val="F066642F"/>
    <w:multiLevelType w:val="singleLevel"/>
    <w:tmpl w:val="F066642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7">
    <w:nsid w:val="F0E89278"/>
    <w:multiLevelType w:val="singleLevel"/>
    <w:tmpl w:val="F0E8927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78">
    <w:nsid w:val="F1FCDEFA"/>
    <w:multiLevelType w:val="singleLevel"/>
    <w:tmpl w:val="F1FCDEFA"/>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79">
    <w:nsid w:val="F237ACA1"/>
    <w:multiLevelType w:val="singleLevel"/>
    <w:tmpl w:val="F237ACA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0">
    <w:nsid w:val="F2A81E1A"/>
    <w:multiLevelType w:val="singleLevel"/>
    <w:tmpl w:val="F2A81E1A"/>
    <w:lvl w:ilvl="0" w:tentative="0">
      <w:start w:val="4"/>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81">
    <w:nsid w:val="F30FC083"/>
    <w:multiLevelType w:val="singleLevel"/>
    <w:tmpl w:val="F30FC08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2">
    <w:nsid w:val="F3A33954"/>
    <w:multiLevelType w:val="singleLevel"/>
    <w:tmpl w:val="F3A3395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83">
    <w:nsid w:val="F46CCC20"/>
    <w:multiLevelType w:val="singleLevel"/>
    <w:tmpl w:val="F46CCC20"/>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4">
    <w:nsid w:val="F4A942FE"/>
    <w:multiLevelType w:val="singleLevel"/>
    <w:tmpl w:val="F4A942F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85">
    <w:nsid w:val="F585BF25"/>
    <w:multiLevelType w:val="singleLevel"/>
    <w:tmpl w:val="F585BF2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86">
    <w:nsid w:val="F689643B"/>
    <w:multiLevelType w:val="singleLevel"/>
    <w:tmpl w:val="F689643B"/>
    <w:lvl w:ilvl="0" w:tentative="0">
      <w:start w:val="5"/>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7">
    <w:nsid w:val="F7735DC9"/>
    <w:multiLevelType w:val="singleLevel"/>
    <w:tmpl w:val="F7735DC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88">
    <w:nsid w:val="F9718D3C"/>
    <w:multiLevelType w:val="singleLevel"/>
    <w:tmpl w:val="F9718D3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89">
    <w:nsid w:val="F97CED97"/>
    <w:multiLevelType w:val="singleLevel"/>
    <w:tmpl w:val="F97CED97"/>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90">
    <w:nsid w:val="FCC85EE2"/>
    <w:multiLevelType w:val="singleLevel"/>
    <w:tmpl w:val="FCC85EE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1">
    <w:nsid w:val="FEC2EA36"/>
    <w:multiLevelType w:val="singleLevel"/>
    <w:tmpl w:val="FEC2EA3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2">
    <w:nsid w:val="01836A6D"/>
    <w:multiLevelType w:val="singleLevel"/>
    <w:tmpl w:val="01836A6D"/>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93">
    <w:nsid w:val="01D7E1C7"/>
    <w:multiLevelType w:val="singleLevel"/>
    <w:tmpl w:val="01D7E1C7"/>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94">
    <w:nsid w:val="0258E135"/>
    <w:multiLevelType w:val="singleLevel"/>
    <w:tmpl w:val="0258E13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5">
    <w:nsid w:val="03A63A41"/>
    <w:multiLevelType w:val="singleLevel"/>
    <w:tmpl w:val="03A63A41"/>
    <w:lvl w:ilvl="0" w:tentative="0">
      <w:start w:val="5"/>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6">
    <w:nsid w:val="03C240C0"/>
    <w:multiLevelType w:val="singleLevel"/>
    <w:tmpl w:val="03C240C0"/>
    <w:lvl w:ilvl="0" w:tentative="0">
      <w:start w:val="12"/>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97">
    <w:nsid w:val="0709FD3E"/>
    <w:multiLevelType w:val="singleLevel"/>
    <w:tmpl w:val="0709FD3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98">
    <w:nsid w:val="07F2E950"/>
    <w:multiLevelType w:val="singleLevel"/>
    <w:tmpl w:val="07F2E950"/>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99">
    <w:nsid w:val="07F5BCC3"/>
    <w:multiLevelType w:val="singleLevel"/>
    <w:tmpl w:val="07F5BCC3"/>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00">
    <w:nsid w:val="0C0E1E13"/>
    <w:multiLevelType w:val="singleLevel"/>
    <w:tmpl w:val="0C0E1E1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1">
    <w:nsid w:val="0CCB9E98"/>
    <w:multiLevelType w:val="singleLevel"/>
    <w:tmpl w:val="0CCB9E9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2">
    <w:nsid w:val="0CEF100B"/>
    <w:multiLevelType w:val="singleLevel"/>
    <w:tmpl w:val="0CEF100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3">
    <w:nsid w:val="0DC629B0"/>
    <w:multiLevelType w:val="singleLevel"/>
    <w:tmpl w:val="0DC629B0"/>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4">
    <w:nsid w:val="0F929F01"/>
    <w:multiLevelType w:val="singleLevel"/>
    <w:tmpl w:val="0F929F0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5">
    <w:nsid w:val="0F9F9CCA"/>
    <w:multiLevelType w:val="singleLevel"/>
    <w:tmpl w:val="0F9F9CCA"/>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6">
    <w:nsid w:val="10D591E5"/>
    <w:multiLevelType w:val="singleLevel"/>
    <w:tmpl w:val="10D591E5"/>
    <w:lvl w:ilvl="0" w:tentative="0">
      <w:start w:val="1"/>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7">
    <w:nsid w:val="10F0DB0B"/>
    <w:multiLevelType w:val="singleLevel"/>
    <w:tmpl w:val="10F0DB0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8">
    <w:nsid w:val="12EADF99"/>
    <w:multiLevelType w:val="singleLevel"/>
    <w:tmpl w:val="12EADF9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9">
    <w:nsid w:val="13660E3F"/>
    <w:multiLevelType w:val="singleLevel"/>
    <w:tmpl w:val="13660E3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10">
    <w:nsid w:val="1450273B"/>
    <w:multiLevelType w:val="singleLevel"/>
    <w:tmpl w:val="1450273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11">
    <w:nsid w:val="1483906D"/>
    <w:multiLevelType w:val="singleLevel"/>
    <w:tmpl w:val="1483906D"/>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38"/>
        <w:szCs w:val="38"/>
        <w:u w:val="none"/>
        <w:shd w:val="clear" w:color="auto" w:fill="auto"/>
        <w:lang w:val="en-US" w:eastAsia="en-US" w:bidi="en-US"/>
      </w:rPr>
    </w:lvl>
  </w:abstractNum>
  <w:abstractNum w:abstractNumId="112">
    <w:nsid w:val="18F74015"/>
    <w:multiLevelType w:val="singleLevel"/>
    <w:tmpl w:val="18F7401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13">
    <w:nsid w:val="192B173A"/>
    <w:multiLevelType w:val="singleLevel"/>
    <w:tmpl w:val="192B173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14">
    <w:nsid w:val="1ACDE60F"/>
    <w:multiLevelType w:val="singleLevel"/>
    <w:tmpl w:val="1ACDE60F"/>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15">
    <w:nsid w:val="1AD50295"/>
    <w:multiLevelType w:val="singleLevel"/>
    <w:tmpl w:val="1AD50295"/>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6">
    <w:nsid w:val="1B3FCE26"/>
    <w:multiLevelType w:val="singleLevel"/>
    <w:tmpl w:val="1B3FCE2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7">
    <w:nsid w:val="1BCBBCF0"/>
    <w:multiLevelType w:val="singleLevel"/>
    <w:tmpl w:val="1BCBBCF0"/>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8">
    <w:nsid w:val="1C01D09A"/>
    <w:multiLevelType w:val="singleLevel"/>
    <w:tmpl w:val="1C01D09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19">
    <w:nsid w:val="1C257C7B"/>
    <w:multiLevelType w:val="singleLevel"/>
    <w:tmpl w:val="1C257C7B"/>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20">
    <w:nsid w:val="2007DCFD"/>
    <w:multiLevelType w:val="singleLevel"/>
    <w:tmpl w:val="2007DCFD"/>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1">
    <w:nsid w:val="21B3B1B1"/>
    <w:multiLevelType w:val="singleLevel"/>
    <w:tmpl w:val="21B3B1B1"/>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22">
    <w:nsid w:val="227C9188"/>
    <w:multiLevelType w:val="singleLevel"/>
    <w:tmpl w:val="227C918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3">
    <w:nsid w:val="23E97754"/>
    <w:multiLevelType w:val="singleLevel"/>
    <w:tmpl w:val="23E97754"/>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4">
    <w:nsid w:val="243FCF68"/>
    <w:multiLevelType w:val="singleLevel"/>
    <w:tmpl w:val="243FCF68"/>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25">
    <w:nsid w:val="251342A6"/>
    <w:multiLevelType w:val="singleLevel"/>
    <w:tmpl w:val="251342A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6">
    <w:nsid w:val="252BF6AB"/>
    <w:multiLevelType w:val="singleLevel"/>
    <w:tmpl w:val="252BF6A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7">
    <w:nsid w:val="269945CE"/>
    <w:multiLevelType w:val="singleLevel"/>
    <w:tmpl w:val="269945C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8">
    <w:nsid w:val="274D3D9B"/>
    <w:multiLevelType w:val="singleLevel"/>
    <w:tmpl w:val="274D3D9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38"/>
        <w:szCs w:val="38"/>
        <w:u w:val="none"/>
        <w:shd w:val="clear" w:color="auto" w:fill="auto"/>
        <w:lang w:val="zh-TW" w:eastAsia="zh-TW" w:bidi="zh-TW"/>
      </w:rPr>
    </w:lvl>
  </w:abstractNum>
  <w:abstractNum w:abstractNumId="129">
    <w:nsid w:val="2B3F3F89"/>
    <w:multiLevelType w:val="singleLevel"/>
    <w:tmpl w:val="2B3F3F8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30">
    <w:nsid w:val="2F2D79CE"/>
    <w:multiLevelType w:val="singleLevel"/>
    <w:tmpl w:val="2F2D79CE"/>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1">
    <w:nsid w:val="30A0AC00"/>
    <w:multiLevelType w:val="singleLevel"/>
    <w:tmpl w:val="30A0AC00"/>
    <w:lvl w:ilvl="0" w:tentative="0">
      <w:start w:val="8"/>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2">
    <w:nsid w:val="30FC5B15"/>
    <w:multiLevelType w:val="singleLevel"/>
    <w:tmpl w:val="30FC5B15"/>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33">
    <w:nsid w:val="322D85CA"/>
    <w:multiLevelType w:val="singleLevel"/>
    <w:tmpl w:val="322D85CA"/>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4">
    <w:nsid w:val="329A4FD1"/>
    <w:multiLevelType w:val="singleLevel"/>
    <w:tmpl w:val="329A4FD1"/>
    <w:lvl w:ilvl="0" w:tentative="0">
      <w:start w:val="7"/>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35">
    <w:nsid w:val="32A7AF2D"/>
    <w:multiLevelType w:val="singleLevel"/>
    <w:tmpl w:val="32A7AF2D"/>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36">
    <w:nsid w:val="333E8B90"/>
    <w:multiLevelType w:val="singleLevel"/>
    <w:tmpl w:val="333E8B90"/>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37">
    <w:nsid w:val="35E83B33"/>
    <w:multiLevelType w:val="singleLevel"/>
    <w:tmpl w:val="35E83B33"/>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8">
    <w:nsid w:val="35ECE9CB"/>
    <w:multiLevelType w:val="singleLevel"/>
    <w:tmpl w:val="35ECE9C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39">
    <w:nsid w:val="3664A4D1"/>
    <w:multiLevelType w:val="singleLevel"/>
    <w:tmpl w:val="3664A4D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0">
    <w:nsid w:val="38EAC418"/>
    <w:multiLevelType w:val="singleLevel"/>
    <w:tmpl w:val="38EAC41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1">
    <w:nsid w:val="3A7FBA26"/>
    <w:multiLevelType w:val="singleLevel"/>
    <w:tmpl w:val="3A7FBA2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2">
    <w:nsid w:val="3B8127DF"/>
    <w:multiLevelType w:val="singleLevel"/>
    <w:tmpl w:val="3B8127D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143">
    <w:nsid w:val="3D950AF9"/>
    <w:multiLevelType w:val="singleLevel"/>
    <w:tmpl w:val="3D950AF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4">
    <w:nsid w:val="3FE315B6"/>
    <w:multiLevelType w:val="singleLevel"/>
    <w:tmpl w:val="3FE315B6"/>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45">
    <w:nsid w:val="408860E8"/>
    <w:multiLevelType w:val="singleLevel"/>
    <w:tmpl w:val="408860E8"/>
    <w:lvl w:ilvl="0" w:tentative="0">
      <w:start w:val="7"/>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46">
    <w:nsid w:val="40B249F9"/>
    <w:multiLevelType w:val="singleLevel"/>
    <w:tmpl w:val="40B249F9"/>
    <w:lvl w:ilvl="0" w:tentative="0">
      <w:start w:val="1"/>
      <w:numFmt w:val="upperLetter"/>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7">
    <w:nsid w:val="40F245EA"/>
    <w:multiLevelType w:val="singleLevel"/>
    <w:tmpl w:val="40F245EA"/>
    <w:lvl w:ilvl="0" w:tentative="0">
      <w:start w:val="1"/>
      <w:numFmt w:val="ideographDigital"/>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48">
    <w:nsid w:val="4258023A"/>
    <w:multiLevelType w:val="singleLevel"/>
    <w:tmpl w:val="4258023A"/>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9">
    <w:nsid w:val="429CD0B5"/>
    <w:multiLevelType w:val="singleLevel"/>
    <w:tmpl w:val="429CD0B5"/>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0">
    <w:nsid w:val="4A51D704"/>
    <w:multiLevelType w:val="singleLevel"/>
    <w:tmpl w:val="4A51D70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1">
    <w:nsid w:val="4AD1D84F"/>
    <w:multiLevelType w:val="singleLevel"/>
    <w:tmpl w:val="4AD1D84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2">
    <w:nsid w:val="4C3D7A74"/>
    <w:multiLevelType w:val="singleLevel"/>
    <w:tmpl w:val="4C3D7A7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3">
    <w:nsid w:val="4CD1E351"/>
    <w:multiLevelType w:val="singleLevel"/>
    <w:tmpl w:val="4CD1E35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54">
    <w:nsid w:val="4D63189B"/>
    <w:multiLevelType w:val="singleLevel"/>
    <w:tmpl w:val="4D63189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5">
    <w:nsid w:val="4D94DA66"/>
    <w:multiLevelType w:val="singleLevel"/>
    <w:tmpl w:val="4D94DA6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6">
    <w:nsid w:val="4E709187"/>
    <w:multiLevelType w:val="singleLevel"/>
    <w:tmpl w:val="4E70918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57">
    <w:nsid w:val="4EA76503"/>
    <w:multiLevelType w:val="singleLevel"/>
    <w:tmpl w:val="4EA76503"/>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58">
    <w:nsid w:val="4F00C6B4"/>
    <w:multiLevelType w:val="singleLevel"/>
    <w:tmpl w:val="4F00C6B4"/>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9">
    <w:nsid w:val="4FA7FC34"/>
    <w:multiLevelType w:val="singleLevel"/>
    <w:tmpl w:val="4FA7FC3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60">
    <w:nsid w:val="4FB438A5"/>
    <w:multiLevelType w:val="singleLevel"/>
    <w:tmpl w:val="4FB438A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1">
    <w:nsid w:val="51C4BC33"/>
    <w:multiLevelType w:val="singleLevel"/>
    <w:tmpl w:val="51C4BC3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62">
    <w:nsid w:val="54701CA1"/>
    <w:multiLevelType w:val="singleLevel"/>
    <w:tmpl w:val="54701CA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63">
    <w:nsid w:val="58765686"/>
    <w:multiLevelType w:val="singleLevel"/>
    <w:tmpl w:val="5876568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4">
    <w:nsid w:val="598DAF6D"/>
    <w:multiLevelType w:val="singleLevel"/>
    <w:tmpl w:val="598DAF6D"/>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65">
    <w:nsid w:val="59EEFD2A"/>
    <w:multiLevelType w:val="singleLevel"/>
    <w:tmpl w:val="59EEFD2A"/>
    <w:lvl w:ilvl="0" w:tentative="0">
      <w:start w:val="9"/>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6">
    <w:nsid w:val="5A8377A7"/>
    <w:multiLevelType w:val="singleLevel"/>
    <w:tmpl w:val="5A8377A7"/>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67">
    <w:nsid w:val="5E29AB5A"/>
    <w:multiLevelType w:val="singleLevel"/>
    <w:tmpl w:val="5E29AB5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68">
    <w:nsid w:val="5FCE4367"/>
    <w:multiLevelType w:val="singleLevel"/>
    <w:tmpl w:val="5FCE436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69">
    <w:nsid w:val="5FFFB1A7"/>
    <w:multiLevelType w:val="singleLevel"/>
    <w:tmpl w:val="5FFFB1A7"/>
    <w:lvl w:ilvl="0" w:tentative="0">
      <w:start w:val="5"/>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70">
    <w:nsid w:val="610EFE5C"/>
    <w:multiLevelType w:val="singleLevel"/>
    <w:tmpl w:val="610EFE5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71">
    <w:nsid w:val="63B12E74"/>
    <w:multiLevelType w:val="singleLevel"/>
    <w:tmpl w:val="63B12E74"/>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zh-TW" w:eastAsia="zh-TW" w:bidi="zh-TW"/>
      </w:rPr>
    </w:lvl>
  </w:abstractNum>
  <w:abstractNum w:abstractNumId="172">
    <w:nsid w:val="64C0CB79"/>
    <w:multiLevelType w:val="singleLevel"/>
    <w:tmpl w:val="64C0CB79"/>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3">
    <w:nsid w:val="651422BE"/>
    <w:multiLevelType w:val="singleLevel"/>
    <w:tmpl w:val="651422BE"/>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4">
    <w:nsid w:val="659EB354"/>
    <w:multiLevelType w:val="singleLevel"/>
    <w:tmpl w:val="659EB354"/>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75">
    <w:nsid w:val="65CD0074"/>
    <w:multiLevelType w:val="singleLevel"/>
    <w:tmpl w:val="65CD0074"/>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6">
    <w:nsid w:val="68B298F7"/>
    <w:multiLevelType w:val="singleLevel"/>
    <w:tmpl w:val="68B298F7"/>
    <w:lvl w:ilvl="0" w:tentative="0">
      <w:start w:val="5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7">
    <w:nsid w:val="6AFC2A1C"/>
    <w:multiLevelType w:val="singleLevel"/>
    <w:tmpl w:val="6AFC2A1C"/>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78">
    <w:nsid w:val="6C0BE2D1"/>
    <w:multiLevelType w:val="singleLevel"/>
    <w:tmpl w:val="6C0BE2D1"/>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79">
    <w:nsid w:val="6D423078"/>
    <w:multiLevelType w:val="singleLevel"/>
    <w:tmpl w:val="6D42307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0">
    <w:nsid w:val="700FDCEF"/>
    <w:multiLevelType w:val="singleLevel"/>
    <w:tmpl w:val="700FDCE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81">
    <w:nsid w:val="70F95E71"/>
    <w:multiLevelType w:val="singleLevel"/>
    <w:tmpl w:val="70F95E71"/>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FFFFFF"/>
        <w:lang w:val="en-US" w:eastAsia="en-US" w:bidi="en-US"/>
      </w:rPr>
    </w:lvl>
  </w:abstractNum>
  <w:abstractNum w:abstractNumId="182">
    <w:nsid w:val="744F3566"/>
    <w:multiLevelType w:val="singleLevel"/>
    <w:tmpl w:val="744F3566"/>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83">
    <w:nsid w:val="7499D7B3"/>
    <w:multiLevelType w:val="singleLevel"/>
    <w:tmpl w:val="7499D7B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4">
    <w:nsid w:val="74C28B35"/>
    <w:multiLevelType w:val="singleLevel"/>
    <w:tmpl w:val="74C28B35"/>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85">
    <w:nsid w:val="77633216"/>
    <w:multiLevelType w:val="singleLevel"/>
    <w:tmpl w:val="7763321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6">
    <w:nsid w:val="79AA4FA4"/>
    <w:multiLevelType w:val="singleLevel"/>
    <w:tmpl w:val="79AA4FA4"/>
    <w:lvl w:ilvl="0" w:tentative="0">
      <w:start w:val="7"/>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87">
    <w:nsid w:val="7DEC2089"/>
    <w:multiLevelType w:val="singleLevel"/>
    <w:tmpl w:val="7DEC208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num w:numId="1">
    <w:abstractNumId w:val="4"/>
  </w:num>
  <w:num w:numId="2">
    <w:abstractNumId w:val="163"/>
  </w:num>
  <w:num w:numId="3">
    <w:abstractNumId w:val="187"/>
  </w:num>
  <w:num w:numId="4">
    <w:abstractNumId w:val="1"/>
  </w:num>
  <w:num w:numId="5">
    <w:abstractNumId w:val="124"/>
  </w:num>
  <w:num w:numId="6">
    <w:abstractNumId w:val="155"/>
  </w:num>
  <w:num w:numId="7">
    <w:abstractNumId w:val="87"/>
  </w:num>
  <w:num w:numId="8">
    <w:abstractNumId w:val="68"/>
  </w:num>
  <w:num w:numId="9">
    <w:abstractNumId w:val="132"/>
  </w:num>
  <w:num w:numId="10">
    <w:abstractNumId w:val="186"/>
  </w:num>
  <w:num w:numId="11">
    <w:abstractNumId w:val="48"/>
  </w:num>
  <w:num w:numId="12">
    <w:abstractNumId w:val="10"/>
  </w:num>
  <w:num w:numId="13">
    <w:abstractNumId w:val="45"/>
  </w:num>
  <w:num w:numId="14">
    <w:abstractNumId w:val="167"/>
  </w:num>
  <w:num w:numId="15">
    <w:abstractNumId w:val="3"/>
  </w:num>
  <w:num w:numId="16">
    <w:abstractNumId w:val="114"/>
  </w:num>
  <w:num w:numId="17">
    <w:abstractNumId w:val="8"/>
  </w:num>
  <w:num w:numId="18">
    <w:abstractNumId w:val="169"/>
  </w:num>
  <w:num w:numId="19">
    <w:abstractNumId w:val="184"/>
  </w:num>
  <w:num w:numId="20">
    <w:abstractNumId w:val="152"/>
  </w:num>
  <w:num w:numId="21">
    <w:abstractNumId w:val="133"/>
  </w:num>
  <w:num w:numId="22">
    <w:abstractNumId w:val="175"/>
  </w:num>
  <w:num w:numId="23">
    <w:abstractNumId w:val="97"/>
  </w:num>
  <w:num w:numId="24">
    <w:abstractNumId w:val="102"/>
  </w:num>
  <w:num w:numId="25">
    <w:abstractNumId w:val="64"/>
  </w:num>
  <w:num w:numId="26">
    <w:abstractNumId w:val="135"/>
  </w:num>
  <w:num w:numId="27">
    <w:abstractNumId w:val="119"/>
  </w:num>
  <w:num w:numId="28">
    <w:abstractNumId w:val="77"/>
  </w:num>
  <w:num w:numId="29">
    <w:abstractNumId w:val="123"/>
  </w:num>
  <w:num w:numId="30">
    <w:abstractNumId w:val="41"/>
  </w:num>
  <w:num w:numId="31">
    <w:abstractNumId w:val="146"/>
  </w:num>
  <w:num w:numId="32">
    <w:abstractNumId w:val="105"/>
  </w:num>
  <w:num w:numId="33">
    <w:abstractNumId w:val="137"/>
  </w:num>
  <w:num w:numId="34">
    <w:abstractNumId w:val="95"/>
  </w:num>
  <w:num w:numId="35">
    <w:abstractNumId w:val="55"/>
  </w:num>
  <w:num w:numId="36">
    <w:abstractNumId w:val="108"/>
  </w:num>
  <w:num w:numId="37">
    <w:abstractNumId w:val="39"/>
  </w:num>
  <w:num w:numId="38">
    <w:abstractNumId w:val="142"/>
  </w:num>
  <w:num w:numId="39">
    <w:abstractNumId w:val="29"/>
  </w:num>
  <w:num w:numId="40">
    <w:abstractNumId w:val="86"/>
  </w:num>
  <w:num w:numId="41">
    <w:abstractNumId w:val="131"/>
  </w:num>
  <w:num w:numId="42">
    <w:abstractNumId w:val="91"/>
  </w:num>
  <w:num w:numId="43">
    <w:abstractNumId w:val="112"/>
  </w:num>
  <w:num w:numId="44">
    <w:abstractNumId w:val="180"/>
  </w:num>
  <w:num w:numId="45">
    <w:abstractNumId w:val="70"/>
  </w:num>
  <w:num w:numId="46">
    <w:abstractNumId w:val="56"/>
  </w:num>
  <w:num w:numId="47">
    <w:abstractNumId w:val="28"/>
  </w:num>
  <w:num w:numId="48">
    <w:abstractNumId w:val="185"/>
  </w:num>
  <w:num w:numId="49">
    <w:abstractNumId w:val="65"/>
  </w:num>
  <w:num w:numId="50">
    <w:abstractNumId w:val="44"/>
  </w:num>
  <w:num w:numId="51">
    <w:abstractNumId w:val="130"/>
  </w:num>
  <w:num w:numId="52">
    <w:abstractNumId w:val="72"/>
  </w:num>
  <w:num w:numId="53">
    <w:abstractNumId w:val="17"/>
  </w:num>
  <w:num w:numId="54">
    <w:abstractNumId w:val="165"/>
  </w:num>
  <w:num w:numId="55">
    <w:abstractNumId w:val="51"/>
  </w:num>
  <w:num w:numId="56">
    <w:abstractNumId w:val="36"/>
  </w:num>
  <w:num w:numId="57">
    <w:abstractNumId w:val="13"/>
  </w:num>
  <w:num w:numId="58">
    <w:abstractNumId w:val="22"/>
  </w:num>
  <w:num w:numId="59">
    <w:abstractNumId w:val="33"/>
  </w:num>
  <w:num w:numId="60">
    <w:abstractNumId w:val="11"/>
  </w:num>
  <w:num w:numId="61">
    <w:abstractNumId w:val="117"/>
  </w:num>
  <w:num w:numId="62">
    <w:abstractNumId w:val="52"/>
  </w:num>
  <w:num w:numId="63">
    <w:abstractNumId w:val="110"/>
  </w:num>
  <w:num w:numId="64">
    <w:abstractNumId w:val="61"/>
  </w:num>
  <w:num w:numId="65">
    <w:abstractNumId w:val="176"/>
  </w:num>
  <w:num w:numId="66">
    <w:abstractNumId w:val="0"/>
  </w:num>
  <w:num w:numId="67">
    <w:abstractNumId w:val="50"/>
  </w:num>
  <w:num w:numId="68">
    <w:abstractNumId w:val="85"/>
  </w:num>
  <w:num w:numId="69">
    <w:abstractNumId w:val="153"/>
  </w:num>
  <w:num w:numId="70">
    <w:abstractNumId w:val="106"/>
  </w:num>
  <w:num w:numId="71">
    <w:abstractNumId w:val="19"/>
  </w:num>
  <w:num w:numId="72">
    <w:abstractNumId w:val="67"/>
  </w:num>
  <w:num w:numId="73">
    <w:abstractNumId w:val="115"/>
  </w:num>
  <w:num w:numId="74">
    <w:abstractNumId w:val="150"/>
  </w:num>
  <w:num w:numId="75">
    <w:abstractNumId w:val="32"/>
  </w:num>
  <w:num w:numId="76">
    <w:abstractNumId w:val="170"/>
  </w:num>
  <w:num w:numId="77">
    <w:abstractNumId w:val="2"/>
  </w:num>
  <w:num w:numId="78">
    <w:abstractNumId w:val="7"/>
  </w:num>
  <w:num w:numId="79">
    <w:abstractNumId w:val="92"/>
  </w:num>
  <w:num w:numId="80">
    <w:abstractNumId w:val="26"/>
  </w:num>
  <w:num w:numId="81">
    <w:abstractNumId w:val="53"/>
  </w:num>
  <w:num w:numId="82">
    <w:abstractNumId w:val="57"/>
  </w:num>
  <w:num w:numId="83">
    <w:abstractNumId w:val="84"/>
  </w:num>
  <w:num w:numId="84">
    <w:abstractNumId w:val="168"/>
  </w:num>
  <w:num w:numId="85">
    <w:abstractNumId w:val="82"/>
  </w:num>
  <w:num w:numId="86">
    <w:abstractNumId w:val="162"/>
  </w:num>
  <w:num w:numId="87">
    <w:abstractNumId w:val="121"/>
  </w:num>
  <w:num w:numId="88">
    <w:abstractNumId w:val="16"/>
  </w:num>
  <w:num w:numId="89">
    <w:abstractNumId w:val="96"/>
  </w:num>
  <w:num w:numId="90">
    <w:abstractNumId w:val="25"/>
  </w:num>
  <w:num w:numId="91">
    <w:abstractNumId w:val="129"/>
  </w:num>
  <w:num w:numId="92">
    <w:abstractNumId w:val="161"/>
  </w:num>
  <w:num w:numId="93">
    <w:abstractNumId w:val="60"/>
  </w:num>
  <w:num w:numId="94">
    <w:abstractNumId w:val="20"/>
  </w:num>
  <w:num w:numId="95">
    <w:abstractNumId w:val="125"/>
  </w:num>
  <w:num w:numId="96">
    <w:abstractNumId w:val="147"/>
  </w:num>
  <w:num w:numId="97">
    <w:abstractNumId w:val="107"/>
  </w:num>
  <w:num w:numId="98">
    <w:abstractNumId w:val="154"/>
  </w:num>
  <w:num w:numId="99">
    <w:abstractNumId w:val="160"/>
  </w:num>
  <w:num w:numId="100">
    <w:abstractNumId w:val="122"/>
  </w:num>
  <w:num w:numId="101">
    <w:abstractNumId w:val="71"/>
  </w:num>
  <w:num w:numId="102">
    <w:abstractNumId w:val="23"/>
  </w:num>
  <w:num w:numId="103">
    <w:abstractNumId w:val="141"/>
  </w:num>
  <w:num w:numId="104">
    <w:abstractNumId w:val="144"/>
  </w:num>
  <w:num w:numId="105">
    <w:abstractNumId w:val="103"/>
  </w:num>
  <w:num w:numId="106">
    <w:abstractNumId w:val="179"/>
  </w:num>
  <w:num w:numId="107">
    <w:abstractNumId w:val="69"/>
  </w:num>
  <w:num w:numId="108">
    <w:abstractNumId w:val="120"/>
  </w:num>
  <w:num w:numId="109">
    <w:abstractNumId w:val="100"/>
  </w:num>
  <w:num w:numId="110">
    <w:abstractNumId w:val="74"/>
  </w:num>
  <w:num w:numId="111">
    <w:abstractNumId w:val="79"/>
  </w:num>
  <w:num w:numId="112">
    <w:abstractNumId w:val="63"/>
  </w:num>
  <w:num w:numId="113">
    <w:abstractNumId w:val="148"/>
  </w:num>
  <w:num w:numId="114">
    <w:abstractNumId w:val="83"/>
  </w:num>
  <w:num w:numId="115">
    <w:abstractNumId w:val="15"/>
  </w:num>
  <w:num w:numId="116">
    <w:abstractNumId w:val="78"/>
  </w:num>
  <w:num w:numId="117">
    <w:abstractNumId w:val="93"/>
  </w:num>
  <w:num w:numId="118">
    <w:abstractNumId w:val="58"/>
  </w:num>
  <w:num w:numId="119">
    <w:abstractNumId w:val="140"/>
  </w:num>
  <w:num w:numId="120">
    <w:abstractNumId w:val="177"/>
  </w:num>
  <w:num w:numId="121">
    <w:abstractNumId w:val="66"/>
  </w:num>
  <w:num w:numId="122">
    <w:abstractNumId w:val="31"/>
  </w:num>
  <w:num w:numId="123">
    <w:abstractNumId w:val="6"/>
  </w:num>
  <w:num w:numId="124">
    <w:abstractNumId w:val="35"/>
  </w:num>
  <w:num w:numId="125">
    <w:abstractNumId w:val="99"/>
  </w:num>
  <w:num w:numId="126">
    <w:abstractNumId w:val="40"/>
  </w:num>
  <w:num w:numId="127">
    <w:abstractNumId w:val="80"/>
  </w:num>
  <w:num w:numId="128">
    <w:abstractNumId w:val="126"/>
  </w:num>
  <w:num w:numId="129">
    <w:abstractNumId w:val="151"/>
  </w:num>
  <w:num w:numId="130">
    <w:abstractNumId w:val="38"/>
  </w:num>
  <w:num w:numId="131">
    <w:abstractNumId w:val="143"/>
  </w:num>
  <w:num w:numId="132">
    <w:abstractNumId w:val="116"/>
  </w:num>
  <w:num w:numId="133">
    <w:abstractNumId w:val="111"/>
  </w:num>
  <w:num w:numId="134">
    <w:abstractNumId w:val="88"/>
  </w:num>
  <w:num w:numId="135">
    <w:abstractNumId w:val="138"/>
  </w:num>
  <w:num w:numId="136">
    <w:abstractNumId w:val="54"/>
  </w:num>
  <w:num w:numId="137">
    <w:abstractNumId w:val="159"/>
  </w:num>
  <w:num w:numId="138">
    <w:abstractNumId w:val="145"/>
  </w:num>
  <w:num w:numId="139">
    <w:abstractNumId w:val="128"/>
  </w:num>
  <w:num w:numId="140">
    <w:abstractNumId w:val="76"/>
  </w:num>
  <w:num w:numId="141">
    <w:abstractNumId w:val="30"/>
  </w:num>
  <w:num w:numId="142">
    <w:abstractNumId w:val="183"/>
  </w:num>
  <w:num w:numId="143">
    <w:abstractNumId w:val="127"/>
  </w:num>
  <w:num w:numId="144">
    <w:abstractNumId w:val="178"/>
  </w:num>
  <w:num w:numId="145">
    <w:abstractNumId w:val="14"/>
  </w:num>
  <w:num w:numId="146">
    <w:abstractNumId w:val="174"/>
  </w:num>
  <w:num w:numId="147">
    <w:abstractNumId w:val="59"/>
  </w:num>
  <w:num w:numId="148">
    <w:abstractNumId w:val="171"/>
  </w:num>
  <w:num w:numId="149">
    <w:abstractNumId w:val="134"/>
  </w:num>
  <w:num w:numId="150">
    <w:abstractNumId w:val="182"/>
  </w:num>
  <w:num w:numId="151">
    <w:abstractNumId w:val="181"/>
  </w:num>
  <w:num w:numId="152">
    <w:abstractNumId w:val="62"/>
  </w:num>
  <w:num w:numId="153">
    <w:abstractNumId w:val="81"/>
  </w:num>
  <w:num w:numId="154">
    <w:abstractNumId w:val="90"/>
  </w:num>
  <w:num w:numId="155">
    <w:abstractNumId w:val="12"/>
  </w:num>
  <w:num w:numId="156">
    <w:abstractNumId w:val="42"/>
  </w:num>
  <w:num w:numId="157">
    <w:abstractNumId w:val="149"/>
  </w:num>
  <w:num w:numId="158">
    <w:abstractNumId w:val="43"/>
  </w:num>
  <w:num w:numId="159">
    <w:abstractNumId w:val="172"/>
  </w:num>
  <w:num w:numId="160">
    <w:abstractNumId w:val="158"/>
  </w:num>
  <w:num w:numId="161">
    <w:abstractNumId w:val="166"/>
  </w:num>
  <w:num w:numId="162">
    <w:abstractNumId w:val="49"/>
  </w:num>
  <w:num w:numId="163">
    <w:abstractNumId w:val="136"/>
  </w:num>
  <w:num w:numId="164">
    <w:abstractNumId w:val="73"/>
  </w:num>
  <w:num w:numId="165">
    <w:abstractNumId w:val="118"/>
  </w:num>
  <w:num w:numId="166">
    <w:abstractNumId w:val="5"/>
  </w:num>
  <w:num w:numId="167">
    <w:abstractNumId w:val="34"/>
  </w:num>
  <w:num w:numId="168">
    <w:abstractNumId w:val="109"/>
  </w:num>
  <w:num w:numId="169">
    <w:abstractNumId w:val="157"/>
  </w:num>
  <w:num w:numId="170">
    <w:abstractNumId w:val="173"/>
  </w:num>
  <w:num w:numId="171">
    <w:abstractNumId w:val="46"/>
  </w:num>
  <w:num w:numId="172">
    <w:abstractNumId w:val="24"/>
  </w:num>
  <w:num w:numId="173">
    <w:abstractNumId w:val="113"/>
  </w:num>
  <w:num w:numId="174">
    <w:abstractNumId w:val="89"/>
  </w:num>
  <w:num w:numId="175">
    <w:abstractNumId w:val="47"/>
  </w:num>
  <w:num w:numId="176">
    <w:abstractNumId w:val="37"/>
  </w:num>
  <w:num w:numId="177">
    <w:abstractNumId w:val="101"/>
  </w:num>
  <w:num w:numId="178">
    <w:abstractNumId w:val="104"/>
  </w:num>
  <w:num w:numId="179">
    <w:abstractNumId w:val="139"/>
  </w:num>
  <w:num w:numId="180">
    <w:abstractNumId w:val="94"/>
  </w:num>
  <w:num w:numId="181">
    <w:abstractNumId w:val="18"/>
  </w:num>
  <w:num w:numId="182">
    <w:abstractNumId w:val="164"/>
  </w:num>
  <w:num w:numId="183">
    <w:abstractNumId w:val="27"/>
  </w:num>
  <w:num w:numId="184">
    <w:abstractNumId w:val="9"/>
  </w:num>
  <w:num w:numId="185">
    <w:abstractNumId w:val="156"/>
  </w:num>
  <w:num w:numId="186">
    <w:abstractNumId w:val="21"/>
  </w:num>
  <w:num w:numId="187">
    <w:abstractNumId w:val="98"/>
  </w:num>
  <w:num w:numId="188">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documentProtection w:enforcement="0"/>
  <w:evenAndOddHeaders w:val="1"/>
  <w:drawingGridHorizontalSpacing w:val="181"/>
  <w:drawingGridVerticalSpacing w:val="181"/>
  <w:displayHorizontalDrawingGridEvery w:val="1"/>
  <w:displayVerticalDrawingGridEvery w:val="1"/>
  <w:characterSpacingControl w:val="compressPunctuation"/>
  <w:footnotePr>
    <w:footnote w:id="0"/>
    <w:footnote w:id="1"/>
  </w:footnotePr>
  <w:endnotePr>
    <w:endnote w:id="0"/>
    <w:endnote w:id="1"/>
  </w:endnotePr>
  <w:compat>
    <w:doNotExpandShiftReturn/>
    <w:useFELayout/>
    <w:compatSetting w:name="compatibilityMode" w:uri="http://schemas.microsoft.com/office/word" w:val="15"/>
  </w:compat>
  <w:rsids>
    <w:rsidRoot w:val="00000000"/>
    <w:rsid w:val="659D06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3">
    <w:name w:val="Default Paragraph Fon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2">
    <w:name w:val="Normal Table"/>
    <w:semiHidden/>
    <w:qFormat/>
    <w:uiPriority w:val="0"/>
    <w:tblPr>
      <w:tblCellMar>
        <w:top w:w="0" w:type="dxa"/>
        <w:left w:w="108" w:type="dxa"/>
        <w:bottom w:w="0" w:type="dxa"/>
        <w:right w:w="108" w:type="dxa"/>
      </w:tblCellMar>
    </w:tblPr>
  </w:style>
  <w:style w:type="character" w:customStyle="1" w:styleId="4">
    <w:name w:val="Footnote|1_"/>
    <w:basedOn w:val="3"/>
    <w:link w:val="5"/>
    <w:qFormat/>
    <w:uiPriority w:val="0"/>
    <w:rPr>
      <w:sz w:val="19"/>
      <w:szCs w:val="19"/>
      <w:u w:val="none"/>
      <w:shd w:val="clear" w:color="auto" w:fill="auto"/>
    </w:rPr>
  </w:style>
  <w:style w:type="paragraph" w:customStyle="1" w:styleId="5">
    <w:name w:val="Footnote|1"/>
    <w:basedOn w:val="1"/>
    <w:link w:val="4"/>
    <w:qFormat/>
    <w:uiPriority w:val="0"/>
    <w:pPr>
      <w:widowControl w:val="0"/>
      <w:shd w:val="clear" w:color="auto" w:fill="auto"/>
      <w:spacing w:line="353" w:lineRule="exact"/>
      <w:ind w:firstLine="620"/>
    </w:pPr>
    <w:rPr>
      <w:sz w:val="19"/>
      <w:szCs w:val="19"/>
      <w:u w:val="none"/>
      <w:shd w:val="clear" w:color="auto" w:fill="auto"/>
    </w:rPr>
  </w:style>
  <w:style w:type="character" w:customStyle="1" w:styleId="6">
    <w:name w:val="Body text|5_"/>
    <w:basedOn w:val="3"/>
    <w:link w:val="7"/>
    <w:qFormat/>
    <w:uiPriority w:val="0"/>
    <w:rPr>
      <w:rFonts w:ascii="宋体" w:hAnsi="宋体" w:eastAsia="宋体" w:cs="宋体"/>
      <w:sz w:val="20"/>
      <w:szCs w:val="20"/>
      <w:u w:val="none"/>
      <w:shd w:val="clear" w:color="auto" w:fill="auto"/>
      <w:lang w:val="zh-TW" w:eastAsia="zh-TW" w:bidi="zh-TW"/>
    </w:rPr>
  </w:style>
  <w:style w:type="paragraph" w:customStyle="1" w:styleId="7">
    <w:name w:val="Body text|5"/>
    <w:basedOn w:val="1"/>
    <w:link w:val="6"/>
    <w:qFormat/>
    <w:uiPriority w:val="0"/>
    <w:pPr>
      <w:widowControl w:val="0"/>
      <w:shd w:val="clear" w:color="auto" w:fill="auto"/>
      <w:spacing w:after="210" w:line="236" w:lineRule="exact"/>
      <w:ind w:left="860"/>
    </w:pPr>
    <w:rPr>
      <w:rFonts w:ascii="宋体" w:hAnsi="宋体" w:eastAsia="宋体" w:cs="宋体"/>
      <w:sz w:val="20"/>
      <w:szCs w:val="20"/>
      <w:u w:val="none"/>
      <w:shd w:val="clear" w:color="auto" w:fill="auto"/>
      <w:lang w:val="zh-TW" w:eastAsia="zh-TW" w:bidi="zh-TW"/>
    </w:rPr>
  </w:style>
  <w:style w:type="character" w:customStyle="1" w:styleId="8">
    <w:name w:val="Other|1_"/>
    <w:basedOn w:val="3"/>
    <w:link w:val="9"/>
    <w:qFormat/>
    <w:uiPriority w:val="0"/>
    <w:rPr>
      <w:rFonts w:ascii="宋体" w:hAnsi="宋体" w:eastAsia="宋体" w:cs="宋体"/>
      <w:color w:val="D5B4C5"/>
      <w:sz w:val="16"/>
      <w:szCs w:val="16"/>
      <w:u w:val="none"/>
      <w:shd w:val="clear" w:color="auto" w:fill="auto"/>
    </w:rPr>
  </w:style>
  <w:style w:type="paragraph" w:customStyle="1" w:styleId="9">
    <w:name w:val="Other|1"/>
    <w:basedOn w:val="1"/>
    <w:link w:val="8"/>
    <w:qFormat/>
    <w:uiPriority w:val="0"/>
    <w:pPr>
      <w:widowControl w:val="0"/>
      <w:shd w:val="clear" w:color="auto" w:fill="auto"/>
      <w:spacing w:after="80"/>
    </w:pPr>
    <w:rPr>
      <w:rFonts w:ascii="宋体" w:hAnsi="宋体" w:eastAsia="宋体" w:cs="宋体"/>
      <w:color w:val="D5B4C5"/>
      <w:sz w:val="16"/>
      <w:szCs w:val="16"/>
      <w:u w:val="none"/>
      <w:shd w:val="clear" w:color="auto" w:fill="auto"/>
    </w:rPr>
  </w:style>
  <w:style w:type="character" w:customStyle="1" w:styleId="10">
    <w:name w:val="Heading #1|2_"/>
    <w:basedOn w:val="3"/>
    <w:link w:val="11"/>
    <w:qFormat/>
    <w:uiPriority w:val="0"/>
    <w:rPr>
      <w:rFonts w:ascii="宋体" w:hAnsi="宋体" w:eastAsia="宋体" w:cs="宋体"/>
      <w:sz w:val="92"/>
      <w:szCs w:val="92"/>
      <w:u w:val="none"/>
      <w:shd w:val="clear" w:color="auto" w:fill="FFFFFF"/>
      <w:lang w:val="zh-TW" w:eastAsia="zh-TW" w:bidi="zh-TW"/>
    </w:rPr>
  </w:style>
  <w:style w:type="paragraph" w:customStyle="1" w:styleId="11">
    <w:name w:val="Heading #1|2"/>
    <w:basedOn w:val="1"/>
    <w:link w:val="10"/>
    <w:qFormat/>
    <w:uiPriority w:val="0"/>
    <w:pPr>
      <w:widowControl w:val="0"/>
      <w:shd w:val="clear" w:color="auto" w:fill="auto"/>
      <w:ind w:firstLine="620"/>
      <w:outlineLvl w:val="0"/>
    </w:pPr>
    <w:rPr>
      <w:rFonts w:ascii="宋体" w:hAnsi="宋体" w:eastAsia="宋体" w:cs="宋体"/>
      <w:sz w:val="92"/>
      <w:szCs w:val="92"/>
      <w:u w:val="none"/>
      <w:shd w:val="clear" w:color="auto" w:fill="FFFFFF"/>
      <w:lang w:val="zh-TW" w:eastAsia="zh-TW" w:bidi="zh-TW"/>
    </w:rPr>
  </w:style>
  <w:style w:type="character" w:customStyle="1" w:styleId="12">
    <w:name w:val="Heading #2|1_"/>
    <w:basedOn w:val="3"/>
    <w:link w:val="13"/>
    <w:qFormat/>
    <w:uiPriority w:val="0"/>
    <w:rPr>
      <w:rFonts w:ascii="宋体" w:hAnsi="宋体" w:eastAsia="宋体" w:cs="宋体"/>
      <w:sz w:val="72"/>
      <w:szCs w:val="72"/>
      <w:u w:val="none"/>
      <w:shd w:val="clear" w:color="auto" w:fill="FFFFFF"/>
      <w:lang w:val="zh-TW" w:eastAsia="zh-TW" w:bidi="zh-TW"/>
    </w:rPr>
  </w:style>
  <w:style w:type="paragraph" w:customStyle="1" w:styleId="13">
    <w:name w:val="Heading #2|1"/>
    <w:basedOn w:val="1"/>
    <w:link w:val="12"/>
    <w:qFormat/>
    <w:uiPriority w:val="0"/>
    <w:pPr>
      <w:widowControl w:val="0"/>
      <w:shd w:val="clear" w:color="auto" w:fill="auto"/>
      <w:spacing w:after="540"/>
      <w:ind w:firstLine="720"/>
      <w:outlineLvl w:val="1"/>
    </w:pPr>
    <w:rPr>
      <w:rFonts w:ascii="宋体" w:hAnsi="宋体" w:eastAsia="宋体" w:cs="宋体"/>
      <w:sz w:val="72"/>
      <w:szCs w:val="72"/>
      <w:u w:val="none"/>
      <w:shd w:val="clear" w:color="auto" w:fill="FFFFFF"/>
      <w:lang w:val="zh-TW" w:eastAsia="zh-TW" w:bidi="zh-TW"/>
    </w:rPr>
  </w:style>
  <w:style w:type="character" w:customStyle="1" w:styleId="14">
    <w:name w:val="Picture caption|1_"/>
    <w:basedOn w:val="3"/>
    <w:link w:val="15"/>
    <w:qFormat/>
    <w:uiPriority w:val="0"/>
    <w:rPr>
      <w:rFonts w:ascii="宋体" w:hAnsi="宋体" w:eastAsia="宋体" w:cs="宋体"/>
      <w:color w:val="D5B4C5"/>
      <w:sz w:val="20"/>
      <w:szCs w:val="20"/>
      <w:u w:val="none"/>
      <w:shd w:val="clear" w:color="auto" w:fill="auto"/>
      <w:lang w:val="zh-TW" w:eastAsia="zh-TW" w:bidi="zh-TW"/>
    </w:rPr>
  </w:style>
  <w:style w:type="paragraph" w:customStyle="1" w:styleId="15">
    <w:name w:val="Picture caption|1"/>
    <w:basedOn w:val="1"/>
    <w:link w:val="14"/>
    <w:qFormat/>
    <w:uiPriority w:val="0"/>
    <w:pPr>
      <w:widowControl w:val="0"/>
      <w:shd w:val="clear" w:color="auto" w:fill="auto"/>
      <w:jc w:val="center"/>
    </w:pPr>
    <w:rPr>
      <w:rFonts w:ascii="宋体" w:hAnsi="宋体" w:eastAsia="宋体" w:cs="宋体"/>
      <w:color w:val="D5B4C5"/>
      <w:sz w:val="20"/>
      <w:szCs w:val="20"/>
      <w:u w:val="none"/>
      <w:shd w:val="clear" w:color="auto" w:fill="auto"/>
      <w:lang w:val="zh-TW" w:eastAsia="zh-TW" w:bidi="zh-TW"/>
    </w:rPr>
  </w:style>
  <w:style w:type="character" w:customStyle="1" w:styleId="16">
    <w:name w:val="Body text|3_"/>
    <w:basedOn w:val="3"/>
    <w:link w:val="17"/>
    <w:qFormat/>
    <w:uiPriority w:val="0"/>
    <w:rPr>
      <w:rFonts w:ascii="宋体" w:hAnsi="宋体" w:eastAsia="宋体" w:cs="宋体"/>
      <w:color w:val="D5B4C5"/>
      <w:sz w:val="16"/>
      <w:szCs w:val="16"/>
      <w:u w:val="none"/>
      <w:shd w:val="clear" w:color="auto" w:fill="auto"/>
      <w:lang w:val="zh-TW" w:eastAsia="zh-TW" w:bidi="zh-TW"/>
    </w:rPr>
  </w:style>
  <w:style w:type="paragraph" w:customStyle="1" w:styleId="17">
    <w:name w:val="Body text|3"/>
    <w:basedOn w:val="1"/>
    <w:link w:val="16"/>
    <w:qFormat/>
    <w:uiPriority w:val="0"/>
    <w:pPr>
      <w:widowControl w:val="0"/>
      <w:shd w:val="clear" w:color="auto" w:fill="auto"/>
      <w:spacing w:after="80"/>
    </w:pPr>
    <w:rPr>
      <w:rFonts w:ascii="宋体" w:hAnsi="宋体" w:eastAsia="宋体" w:cs="宋体"/>
      <w:color w:val="D5B4C5"/>
      <w:sz w:val="16"/>
      <w:szCs w:val="16"/>
      <w:u w:val="none"/>
      <w:shd w:val="clear" w:color="auto" w:fill="auto"/>
      <w:lang w:val="zh-TW" w:eastAsia="zh-TW" w:bidi="zh-TW"/>
    </w:rPr>
  </w:style>
  <w:style w:type="character" w:customStyle="1" w:styleId="18">
    <w:name w:val="Heading #3|1_"/>
    <w:basedOn w:val="3"/>
    <w:link w:val="19"/>
    <w:qFormat/>
    <w:uiPriority w:val="0"/>
    <w:rPr>
      <w:rFonts w:ascii="宋体" w:hAnsi="宋体" w:eastAsia="宋体" w:cs="宋体"/>
      <w:sz w:val="52"/>
      <w:szCs w:val="52"/>
      <w:u w:val="none"/>
      <w:shd w:val="clear" w:color="auto" w:fill="auto"/>
      <w:lang w:val="zh-TW" w:eastAsia="zh-TW" w:bidi="zh-TW"/>
    </w:rPr>
  </w:style>
  <w:style w:type="paragraph" w:customStyle="1" w:styleId="19">
    <w:name w:val="Heading #3|1"/>
    <w:basedOn w:val="1"/>
    <w:link w:val="18"/>
    <w:qFormat/>
    <w:uiPriority w:val="0"/>
    <w:pPr>
      <w:widowControl w:val="0"/>
      <w:shd w:val="clear" w:color="auto" w:fill="auto"/>
      <w:spacing w:after="800" w:line="816" w:lineRule="exact"/>
      <w:jc w:val="center"/>
      <w:outlineLvl w:val="2"/>
    </w:pPr>
    <w:rPr>
      <w:rFonts w:ascii="宋体" w:hAnsi="宋体" w:eastAsia="宋体" w:cs="宋体"/>
      <w:sz w:val="52"/>
      <w:szCs w:val="52"/>
      <w:u w:val="none"/>
      <w:shd w:val="clear" w:color="auto" w:fill="auto"/>
      <w:lang w:val="zh-TW" w:eastAsia="zh-TW" w:bidi="zh-TW"/>
    </w:rPr>
  </w:style>
  <w:style w:type="character" w:customStyle="1" w:styleId="20">
    <w:name w:val="Heading #4|1_"/>
    <w:basedOn w:val="3"/>
    <w:link w:val="21"/>
    <w:qFormat/>
    <w:uiPriority w:val="0"/>
    <w:rPr>
      <w:rFonts w:ascii="宋体" w:hAnsi="宋体" w:eastAsia="宋体" w:cs="宋体"/>
      <w:sz w:val="32"/>
      <w:szCs w:val="32"/>
      <w:u w:val="none"/>
      <w:shd w:val="clear" w:color="auto" w:fill="auto"/>
      <w:lang w:val="zh-TW" w:eastAsia="zh-TW" w:bidi="zh-TW"/>
    </w:rPr>
  </w:style>
  <w:style w:type="paragraph" w:customStyle="1" w:styleId="21">
    <w:name w:val="Heading #4|1"/>
    <w:basedOn w:val="1"/>
    <w:link w:val="20"/>
    <w:qFormat/>
    <w:uiPriority w:val="0"/>
    <w:pPr>
      <w:widowControl w:val="0"/>
      <w:shd w:val="clear" w:color="auto" w:fill="auto"/>
      <w:spacing w:after="2040"/>
      <w:jc w:val="center"/>
      <w:outlineLvl w:val="3"/>
    </w:pPr>
    <w:rPr>
      <w:rFonts w:ascii="宋体" w:hAnsi="宋体" w:eastAsia="宋体" w:cs="宋体"/>
      <w:sz w:val="32"/>
      <w:szCs w:val="32"/>
      <w:u w:val="none"/>
      <w:shd w:val="clear" w:color="auto" w:fill="auto"/>
      <w:lang w:val="zh-TW" w:eastAsia="zh-TW" w:bidi="zh-TW"/>
    </w:rPr>
  </w:style>
  <w:style w:type="character" w:customStyle="1" w:styleId="22">
    <w:name w:val="Table caption|1_"/>
    <w:basedOn w:val="3"/>
    <w:link w:val="23"/>
    <w:qFormat/>
    <w:uiPriority w:val="0"/>
    <w:rPr>
      <w:rFonts w:ascii="宋体" w:hAnsi="宋体" w:eastAsia="宋体" w:cs="宋体"/>
      <w:sz w:val="16"/>
      <w:szCs w:val="16"/>
      <w:u w:val="none"/>
      <w:shd w:val="clear" w:color="auto" w:fill="auto"/>
      <w:lang w:val="zh-TW" w:eastAsia="zh-TW" w:bidi="zh-TW"/>
    </w:rPr>
  </w:style>
  <w:style w:type="paragraph" w:customStyle="1" w:styleId="23">
    <w:name w:val="Table caption|1"/>
    <w:basedOn w:val="1"/>
    <w:link w:val="22"/>
    <w:qFormat/>
    <w:uiPriority w:val="0"/>
    <w:pPr>
      <w:widowControl w:val="0"/>
      <w:shd w:val="clear" w:color="auto" w:fill="auto"/>
      <w:spacing w:line="296" w:lineRule="exact"/>
      <w:jc w:val="center"/>
    </w:pPr>
    <w:rPr>
      <w:rFonts w:ascii="宋体" w:hAnsi="宋体" w:eastAsia="宋体" w:cs="宋体"/>
      <w:sz w:val="16"/>
      <w:szCs w:val="16"/>
      <w:u w:val="none"/>
      <w:shd w:val="clear" w:color="auto" w:fill="auto"/>
      <w:lang w:val="zh-TW" w:eastAsia="zh-TW" w:bidi="zh-TW"/>
    </w:rPr>
  </w:style>
  <w:style w:type="character" w:customStyle="1" w:styleId="24">
    <w:name w:val="Other|2_"/>
    <w:basedOn w:val="3"/>
    <w:link w:val="25"/>
    <w:qFormat/>
    <w:uiPriority w:val="0"/>
    <w:rPr>
      <w:rFonts w:ascii="宋体" w:hAnsi="宋体" w:eastAsia="宋体" w:cs="宋体"/>
      <w:sz w:val="18"/>
      <w:szCs w:val="18"/>
      <w:u w:val="none"/>
      <w:shd w:val="clear" w:color="auto" w:fill="auto"/>
      <w:lang w:val="zh-TW" w:eastAsia="zh-TW" w:bidi="zh-TW"/>
    </w:rPr>
  </w:style>
  <w:style w:type="paragraph" w:customStyle="1" w:styleId="25">
    <w:name w:val="Other|2"/>
    <w:basedOn w:val="1"/>
    <w:link w:val="24"/>
    <w:qFormat/>
    <w:uiPriority w:val="0"/>
    <w:pPr>
      <w:widowControl w:val="0"/>
      <w:shd w:val="clear" w:color="auto" w:fill="auto"/>
      <w:spacing w:before="160" w:line="557" w:lineRule="exact"/>
    </w:pPr>
    <w:rPr>
      <w:rFonts w:ascii="宋体" w:hAnsi="宋体" w:eastAsia="宋体" w:cs="宋体"/>
      <w:sz w:val="18"/>
      <w:szCs w:val="18"/>
      <w:u w:val="none"/>
      <w:shd w:val="clear" w:color="auto" w:fill="auto"/>
      <w:lang w:val="zh-TW" w:eastAsia="zh-TW" w:bidi="zh-TW"/>
    </w:rPr>
  </w:style>
  <w:style w:type="character" w:customStyle="1" w:styleId="26">
    <w:name w:val="Table of contents|1_"/>
    <w:basedOn w:val="3"/>
    <w:link w:val="27"/>
    <w:qFormat/>
    <w:uiPriority w:val="0"/>
    <w:rPr>
      <w:rFonts w:ascii="宋体" w:hAnsi="宋体" w:eastAsia="宋体" w:cs="宋体"/>
      <w:sz w:val="18"/>
      <w:szCs w:val="18"/>
      <w:u w:val="none"/>
      <w:shd w:val="clear" w:color="auto" w:fill="auto"/>
      <w:lang w:val="zh-TW" w:eastAsia="zh-TW" w:bidi="zh-TW"/>
    </w:rPr>
  </w:style>
  <w:style w:type="paragraph" w:customStyle="1" w:styleId="27">
    <w:name w:val="Table of contents|1"/>
    <w:basedOn w:val="1"/>
    <w:link w:val="26"/>
    <w:qFormat/>
    <w:uiPriority w:val="0"/>
    <w:pPr>
      <w:widowControl w:val="0"/>
      <w:shd w:val="clear" w:color="auto" w:fill="auto"/>
      <w:spacing w:after="100"/>
      <w:ind w:firstLine="400"/>
    </w:pPr>
    <w:rPr>
      <w:rFonts w:ascii="宋体" w:hAnsi="宋体" w:eastAsia="宋体" w:cs="宋体"/>
      <w:sz w:val="18"/>
      <w:szCs w:val="18"/>
      <w:u w:val="none"/>
      <w:shd w:val="clear" w:color="auto" w:fill="auto"/>
      <w:lang w:val="zh-TW" w:eastAsia="zh-TW" w:bidi="zh-TW"/>
    </w:rPr>
  </w:style>
  <w:style w:type="character" w:customStyle="1" w:styleId="28">
    <w:name w:val="Header or footer|3_"/>
    <w:basedOn w:val="3"/>
    <w:link w:val="29"/>
    <w:qFormat/>
    <w:uiPriority w:val="0"/>
    <w:rPr>
      <w:sz w:val="20"/>
      <w:szCs w:val="20"/>
      <w:u w:val="none"/>
      <w:shd w:val="clear" w:color="auto" w:fill="auto"/>
    </w:rPr>
  </w:style>
  <w:style w:type="paragraph" w:customStyle="1" w:styleId="29">
    <w:name w:val="Header or footer|3"/>
    <w:basedOn w:val="1"/>
    <w:link w:val="28"/>
    <w:qFormat/>
    <w:uiPriority w:val="0"/>
    <w:pPr>
      <w:widowControl w:val="0"/>
      <w:shd w:val="clear" w:color="auto" w:fill="auto"/>
    </w:pPr>
    <w:rPr>
      <w:sz w:val="20"/>
      <w:szCs w:val="20"/>
      <w:u w:val="none"/>
      <w:shd w:val="clear" w:color="auto" w:fill="auto"/>
    </w:rPr>
  </w:style>
  <w:style w:type="character" w:customStyle="1" w:styleId="30">
    <w:name w:val="Heading #5|1_"/>
    <w:basedOn w:val="3"/>
    <w:link w:val="31"/>
    <w:qFormat/>
    <w:uiPriority w:val="0"/>
    <w:rPr>
      <w:rFonts w:ascii="宋体" w:hAnsi="宋体" w:eastAsia="宋体" w:cs="宋体"/>
      <w:sz w:val="28"/>
      <w:szCs w:val="28"/>
      <w:u w:val="none"/>
      <w:shd w:val="clear" w:color="auto" w:fill="FFFFFF"/>
      <w:lang w:val="zh-TW" w:eastAsia="zh-TW" w:bidi="zh-TW"/>
    </w:rPr>
  </w:style>
  <w:style w:type="paragraph" w:customStyle="1" w:styleId="31">
    <w:name w:val="Heading #5|1"/>
    <w:basedOn w:val="1"/>
    <w:link w:val="30"/>
    <w:qFormat/>
    <w:uiPriority w:val="0"/>
    <w:pPr>
      <w:widowControl w:val="0"/>
      <w:shd w:val="clear" w:color="auto" w:fill="auto"/>
      <w:spacing w:after="340"/>
      <w:ind w:firstLine="280"/>
      <w:outlineLvl w:val="4"/>
    </w:pPr>
    <w:rPr>
      <w:rFonts w:ascii="宋体" w:hAnsi="宋体" w:eastAsia="宋体" w:cs="宋体"/>
      <w:sz w:val="28"/>
      <w:szCs w:val="28"/>
      <w:u w:val="none"/>
      <w:shd w:val="clear" w:color="auto" w:fill="FFFFFF"/>
      <w:lang w:val="zh-TW" w:eastAsia="zh-TW" w:bidi="zh-TW"/>
    </w:rPr>
  </w:style>
  <w:style w:type="character" w:customStyle="1" w:styleId="32">
    <w:name w:val="Body text|1_"/>
    <w:basedOn w:val="3"/>
    <w:link w:val="33"/>
    <w:qFormat/>
    <w:uiPriority w:val="0"/>
    <w:rPr>
      <w:rFonts w:ascii="宋体" w:hAnsi="宋体" w:eastAsia="宋体" w:cs="宋体"/>
      <w:sz w:val="18"/>
      <w:szCs w:val="18"/>
      <w:u w:val="none"/>
      <w:shd w:val="clear" w:color="auto" w:fill="auto"/>
      <w:lang w:val="zh-TW" w:eastAsia="zh-TW" w:bidi="zh-TW"/>
    </w:rPr>
  </w:style>
  <w:style w:type="paragraph" w:customStyle="1" w:styleId="33">
    <w:name w:val="Body text|1"/>
    <w:basedOn w:val="1"/>
    <w:link w:val="32"/>
    <w:qFormat/>
    <w:uiPriority w:val="0"/>
    <w:pPr>
      <w:widowControl w:val="0"/>
      <w:shd w:val="clear" w:color="auto" w:fill="auto"/>
      <w:spacing w:line="377" w:lineRule="auto"/>
      <w:ind w:firstLine="380"/>
    </w:pPr>
    <w:rPr>
      <w:rFonts w:ascii="宋体" w:hAnsi="宋体" w:eastAsia="宋体" w:cs="宋体"/>
      <w:sz w:val="18"/>
      <w:szCs w:val="18"/>
      <w:u w:val="none"/>
      <w:shd w:val="clear" w:color="auto" w:fill="auto"/>
      <w:lang w:val="zh-TW" w:eastAsia="zh-TW" w:bidi="zh-TW"/>
    </w:rPr>
  </w:style>
  <w:style w:type="character" w:customStyle="1" w:styleId="34">
    <w:name w:val="Heading #6|1_"/>
    <w:basedOn w:val="3"/>
    <w:link w:val="35"/>
    <w:qFormat/>
    <w:uiPriority w:val="0"/>
    <w:rPr>
      <w:rFonts w:ascii="宋体" w:hAnsi="宋体" w:eastAsia="宋体" w:cs="宋体"/>
      <w:u w:val="none"/>
      <w:shd w:val="clear" w:color="auto" w:fill="auto"/>
      <w:lang w:val="zh-TW" w:eastAsia="zh-TW" w:bidi="zh-TW"/>
    </w:rPr>
  </w:style>
  <w:style w:type="paragraph" w:customStyle="1" w:styleId="35">
    <w:name w:val="Heading #6|1"/>
    <w:basedOn w:val="1"/>
    <w:link w:val="34"/>
    <w:qFormat/>
    <w:uiPriority w:val="0"/>
    <w:pPr>
      <w:widowControl w:val="0"/>
      <w:shd w:val="clear" w:color="auto" w:fill="auto"/>
      <w:spacing w:after="530"/>
      <w:ind w:firstLine="90"/>
      <w:outlineLvl w:val="5"/>
    </w:pPr>
    <w:rPr>
      <w:rFonts w:ascii="宋体" w:hAnsi="宋体" w:eastAsia="宋体" w:cs="宋体"/>
      <w:u w:val="none"/>
      <w:shd w:val="clear" w:color="auto" w:fill="auto"/>
      <w:lang w:val="zh-TW" w:eastAsia="zh-TW" w:bidi="zh-TW"/>
    </w:rPr>
  </w:style>
  <w:style w:type="character" w:customStyle="1" w:styleId="36">
    <w:name w:val="Heading #7|1_"/>
    <w:basedOn w:val="3"/>
    <w:link w:val="37"/>
    <w:qFormat/>
    <w:uiPriority w:val="0"/>
    <w:rPr>
      <w:rFonts w:ascii="宋体" w:hAnsi="宋体" w:eastAsia="宋体" w:cs="宋体"/>
      <w:sz w:val="22"/>
      <w:szCs w:val="22"/>
      <w:u w:val="none"/>
      <w:shd w:val="clear" w:color="auto" w:fill="auto"/>
      <w:lang w:val="zh-TW" w:eastAsia="zh-TW" w:bidi="zh-TW"/>
    </w:rPr>
  </w:style>
  <w:style w:type="paragraph" w:customStyle="1" w:styleId="37">
    <w:name w:val="Heading #7|1"/>
    <w:basedOn w:val="1"/>
    <w:link w:val="36"/>
    <w:qFormat/>
    <w:uiPriority w:val="0"/>
    <w:pPr>
      <w:widowControl w:val="0"/>
      <w:shd w:val="clear" w:color="auto" w:fill="auto"/>
      <w:spacing w:after="100"/>
      <w:outlineLvl w:val="6"/>
    </w:pPr>
    <w:rPr>
      <w:rFonts w:ascii="宋体" w:hAnsi="宋体" w:eastAsia="宋体" w:cs="宋体"/>
      <w:sz w:val="22"/>
      <w:szCs w:val="22"/>
      <w:u w:val="none"/>
      <w:shd w:val="clear" w:color="auto" w:fill="auto"/>
      <w:lang w:val="zh-TW" w:eastAsia="zh-TW" w:bidi="zh-TW"/>
    </w:rPr>
  </w:style>
  <w:style w:type="character" w:customStyle="1" w:styleId="38">
    <w:name w:val="Body text|2_"/>
    <w:basedOn w:val="3"/>
    <w:link w:val="39"/>
    <w:qFormat/>
    <w:uiPriority w:val="0"/>
    <w:rPr>
      <w:sz w:val="19"/>
      <w:szCs w:val="19"/>
      <w:u w:val="none"/>
      <w:shd w:val="clear" w:color="auto" w:fill="auto"/>
    </w:rPr>
  </w:style>
  <w:style w:type="paragraph" w:customStyle="1" w:styleId="39">
    <w:name w:val="Body text|2"/>
    <w:basedOn w:val="1"/>
    <w:link w:val="38"/>
    <w:qFormat/>
    <w:uiPriority w:val="0"/>
    <w:pPr>
      <w:widowControl w:val="0"/>
      <w:shd w:val="clear" w:color="auto" w:fill="auto"/>
      <w:spacing w:after="100"/>
      <w:ind w:firstLine="500"/>
    </w:pPr>
    <w:rPr>
      <w:sz w:val="19"/>
      <w:szCs w:val="19"/>
      <w:u w:val="none"/>
      <w:shd w:val="clear" w:color="auto" w:fill="auto"/>
    </w:rPr>
  </w:style>
  <w:style w:type="character" w:customStyle="1" w:styleId="40">
    <w:name w:val="Body text|4_"/>
    <w:basedOn w:val="3"/>
    <w:link w:val="41"/>
    <w:qFormat/>
    <w:uiPriority w:val="0"/>
    <w:rPr>
      <w:rFonts w:ascii="宋体" w:hAnsi="宋体" w:eastAsia="宋体" w:cs="宋体"/>
      <w:sz w:val="17"/>
      <w:szCs w:val="17"/>
      <w:u w:val="none"/>
      <w:shd w:val="clear" w:color="auto" w:fill="auto"/>
      <w:lang w:val="zh-TW" w:eastAsia="zh-TW" w:bidi="zh-TW"/>
    </w:rPr>
  </w:style>
  <w:style w:type="paragraph" w:customStyle="1" w:styleId="41">
    <w:name w:val="Body text|4"/>
    <w:basedOn w:val="1"/>
    <w:link w:val="40"/>
    <w:qFormat/>
    <w:uiPriority w:val="0"/>
    <w:pPr>
      <w:widowControl w:val="0"/>
      <w:shd w:val="clear" w:color="auto" w:fill="auto"/>
    </w:pPr>
    <w:rPr>
      <w:rFonts w:ascii="宋体" w:hAnsi="宋体" w:eastAsia="宋体" w:cs="宋体"/>
      <w:sz w:val="17"/>
      <w:szCs w:val="17"/>
      <w:u w:val="none"/>
      <w:shd w:val="clear" w:color="auto" w:fill="auto"/>
      <w:lang w:val="zh-TW" w:eastAsia="zh-TW" w:bidi="zh-TW"/>
    </w:rPr>
  </w:style>
  <w:style w:type="character" w:customStyle="1" w:styleId="42">
    <w:name w:val="Body text|8_"/>
    <w:basedOn w:val="3"/>
    <w:link w:val="43"/>
    <w:qFormat/>
    <w:uiPriority w:val="0"/>
    <w:rPr>
      <w:sz w:val="26"/>
      <w:szCs w:val="26"/>
      <w:u w:val="none"/>
      <w:shd w:val="clear" w:color="auto" w:fill="auto"/>
      <w:lang w:val="zh-TW" w:eastAsia="zh-TW" w:bidi="zh-TW"/>
    </w:rPr>
  </w:style>
  <w:style w:type="paragraph" w:customStyle="1" w:styleId="43">
    <w:name w:val="Body text|8"/>
    <w:basedOn w:val="1"/>
    <w:link w:val="42"/>
    <w:qFormat/>
    <w:uiPriority w:val="0"/>
    <w:pPr>
      <w:widowControl w:val="0"/>
      <w:shd w:val="clear" w:color="auto" w:fill="auto"/>
      <w:jc w:val="right"/>
    </w:pPr>
    <w:rPr>
      <w:sz w:val="26"/>
      <w:szCs w:val="26"/>
      <w:u w:val="none"/>
      <w:shd w:val="clear" w:color="auto" w:fill="auto"/>
      <w:lang w:val="zh-TW" w:eastAsia="zh-TW" w:bidi="zh-TW"/>
    </w:rPr>
  </w:style>
  <w:style w:type="character" w:customStyle="1" w:styleId="44">
    <w:name w:val="Header or footer|1_"/>
    <w:basedOn w:val="3"/>
    <w:link w:val="45"/>
    <w:qFormat/>
    <w:uiPriority w:val="0"/>
    <w:rPr>
      <w:sz w:val="26"/>
      <w:szCs w:val="26"/>
      <w:u w:val="none"/>
      <w:shd w:val="clear" w:color="auto" w:fill="auto"/>
      <w:lang w:val="zh-TW" w:eastAsia="zh-TW" w:bidi="zh-TW"/>
    </w:rPr>
  </w:style>
  <w:style w:type="paragraph" w:customStyle="1" w:styleId="45">
    <w:name w:val="Header or footer|1"/>
    <w:basedOn w:val="1"/>
    <w:link w:val="44"/>
    <w:qFormat/>
    <w:uiPriority w:val="0"/>
    <w:pPr>
      <w:widowControl w:val="0"/>
      <w:shd w:val="clear" w:color="auto" w:fill="auto"/>
      <w:ind w:left="3540"/>
    </w:pPr>
    <w:rPr>
      <w:sz w:val="26"/>
      <w:szCs w:val="26"/>
      <w:u w:val="none"/>
      <w:shd w:val="clear" w:color="auto" w:fill="auto"/>
      <w:lang w:val="zh-TW" w:eastAsia="zh-TW" w:bidi="zh-TW"/>
    </w:rPr>
  </w:style>
  <w:style w:type="character" w:customStyle="1" w:styleId="46">
    <w:name w:val="Heading #1|1_"/>
    <w:basedOn w:val="3"/>
    <w:link w:val="47"/>
    <w:qFormat/>
    <w:uiPriority w:val="0"/>
    <w:rPr>
      <w:rFonts w:ascii="宋体" w:hAnsi="宋体" w:eastAsia="宋体" w:cs="宋体"/>
      <w:b/>
      <w:bCs/>
      <w:sz w:val="26"/>
      <w:szCs w:val="26"/>
      <w:u w:val="none"/>
      <w:shd w:val="clear" w:color="auto" w:fill="auto"/>
      <w:lang w:val="zh-TW" w:eastAsia="zh-TW" w:bidi="zh-TW"/>
    </w:rPr>
  </w:style>
  <w:style w:type="paragraph" w:customStyle="1" w:styleId="47">
    <w:name w:val="Heading #1|1"/>
    <w:basedOn w:val="1"/>
    <w:link w:val="46"/>
    <w:qFormat/>
    <w:uiPriority w:val="0"/>
    <w:pPr>
      <w:widowControl w:val="0"/>
      <w:shd w:val="clear" w:color="auto" w:fill="auto"/>
      <w:ind w:left="-40"/>
      <w:jc w:val="center"/>
      <w:outlineLvl w:val="0"/>
    </w:pPr>
    <w:rPr>
      <w:rFonts w:ascii="宋体" w:hAnsi="宋体" w:eastAsia="宋体" w:cs="宋体"/>
      <w:b/>
      <w:bCs/>
      <w:sz w:val="26"/>
      <w:szCs w:val="26"/>
      <w:u w:val="none"/>
      <w:shd w:val="clear" w:color="auto" w:fill="auto"/>
      <w:lang w:val="zh-TW" w:eastAsia="zh-TW" w:bidi="zh-TW"/>
    </w:rPr>
  </w:style>
  <w:style w:type="character" w:customStyle="1" w:styleId="48">
    <w:name w:val="Body text|7_"/>
    <w:basedOn w:val="3"/>
    <w:link w:val="49"/>
    <w:qFormat/>
    <w:uiPriority w:val="0"/>
    <w:rPr>
      <w:rFonts w:ascii="宋体" w:hAnsi="宋体" w:eastAsia="宋体" w:cs="宋体"/>
      <w:b/>
      <w:bCs/>
      <w:sz w:val="26"/>
      <w:szCs w:val="26"/>
      <w:u w:val="none"/>
      <w:shd w:val="clear" w:color="auto" w:fill="auto"/>
      <w:lang w:val="zh-TW" w:eastAsia="zh-TW" w:bidi="zh-TW"/>
    </w:rPr>
  </w:style>
  <w:style w:type="paragraph" w:customStyle="1" w:styleId="49">
    <w:name w:val="Body text|7"/>
    <w:basedOn w:val="1"/>
    <w:link w:val="48"/>
    <w:qFormat/>
    <w:uiPriority w:val="0"/>
    <w:pPr>
      <w:widowControl w:val="0"/>
      <w:shd w:val="clear" w:color="auto" w:fill="auto"/>
    </w:pPr>
    <w:rPr>
      <w:rFonts w:ascii="宋体" w:hAnsi="宋体" w:eastAsia="宋体" w:cs="宋体"/>
      <w:b/>
      <w:bCs/>
      <w:sz w:val="26"/>
      <w:szCs w:val="26"/>
      <w:u w:val="none"/>
      <w:shd w:val="clear" w:color="auto" w:fill="auto"/>
      <w:lang w:val="zh-TW" w:eastAsia="zh-TW" w:bidi="zh-TW"/>
    </w:rPr>
  </w:style>
  <w:style w:type="character" w:customStyle="1" w:styleId="50">
    <w:name w:val="Body text|6_"/>
    <w:basedOn w:val="3"/>
    <w:link w:val="51"/>
    <w:qFormat/>
    <w:uiPriority w:val="0"/>
    <w:rPr>
      <w:rFonts w:ascii="宋体" w:hAnsi="宋体" w:eastAsia="宋体" w:cs="宋体"/>
      <w:sz w:val="28"/>
      <w:szCs w:val="28"/>
      <w:u w:val="none"/>
      <w:shd w:val="clear" w:color="auto" w:fill="FFFFFF"/>
      <w:lang w:val="zh-TW" w:eastAsia="zh-TW" w:bidi="zh-TW"/>
    </w:rPr>
  </w:style>
  <w:style w:type="paragraph" w:customStyle="1" w:styleId="51">
    <w:name w:val="Body text|6"/>
    <w:basedOn w:val="1"/>
    <w:link w:val="50"/>
    <w:qFormat/>
    <w:uiPriority w:val="0"/>
    <w:pPr>
      <w:widowControl w:val="0"/>
      <w:shd w:val="clear" w:color="auto" w:fill="auto"/>
    </w:pPr>
    <w:rPr>
      <w:rFonts w:ascii="宋体" w:hAnsi="宋体" w:eastAsia="宋体" w:cs="宋体"/>
      <w:sz w:val="28"/>
      <w:szCs w:val="28"/>
      <w:u w:val="none"/>
      <w:shd w:val="clear" w:color="auto" w:fill="FFFFFF"/>
      <w:lang w:val="zh-TW" w:eastAsia="zh-TW" w:bidi="zh-TW"/>
    </w:rPr>
  </w:style>
  <w:style w:type="character" w:customStyle="1" w:styleId="52">
    <w:name w:val="Header or footer|2_"/>
    <w:basedOn w:val="3"/>
    <w:link w:val="53"/>
    <w:qFormat/>
    <w:uiPriority w:val="0"/>
    <w:rPr>
      <w:rFonts w:ascii="宋体" w:hAnsi="宋体" w:eastAsia="宋体" w:cs="宋体"/>
      <w:b/>
      <w:bCs/>
      <w:sz w:val="26"/>
      <w:szCs w:val="26"/>
      <w:u w:val="none"/>
      <w:shd w:val="clear" w:color="auto" w:fill="auto"/>
      <w:lang w:val="zh-TW" w:eastAsia="zh-TW" w:bidi="zh-TW"/>
    </w:rPr>
  </w:style>
  <w:style w:type="paragraph" w:customStyle="1" w:styleId="53">
    <w:name w:val="Header or footer|2"/>
    <w:basedOn w:val="1"/>
    <w:link w:val="52"/>
    <w:qFormat/>
    <w:uiPriority w:val="0"/>
    <w:pPr>
      <w:widowControl w:val="0"/>
      <w:shd w:val="clear" w:color="auto" w:fill="auto"/>
    </w:pPr>
    <w:rPr>
      <w:rFonts w:ascii="宋体" w:hAnsi="宋体" w:eastAsia="宋体" w:cs="宋体"/>
      <w:b/>
      <w:bCs/>
      <w:sz w:val="26"/>
      <w:szCs w:val="26"/>
      <w:u w:val="none"/>
      <w:shd w:val="clear" w:color="auto" w:fill="auto"/>
      <w:lang w:val="zh-TW" w:eastAsia="zh-TW" w:bidi="zh-TW"/>
    </w:rPr>
  </w:style>
  <w:style w:type="character" w:customStyle="1" w:styleId="54">
    <w:name w:val="Heading #2|2_"/>
    <w:basedOn w:val="3"/>
    <w:link w:val="55"/>
    <w:qFormat/>
    <w:uiPriority w:val="0"/>
    <w:rPr>
      <w:rFonts w:ascii="宋体" w:hAnsi="宋体" w:eastAsia="宋体" w:cs="宋体"/>
      <w:b/>
      <w:bCs/>
      <w:sz w:val="26"/>
      <w:szCs w:val="26"/>
      <w:u w:val="none"/>
      <w:shd w:val="clear" w:color="auto" w:fill="auto"/>
    </w:rPr>
  </w:style>
  <w:style w:type="paragraph" w:customStyle="1" w:styleId="55">
    <w:name w:val="Heading #2|2"/>
    <w:basedOn w:val="1"/>
    <w:link w:val="54"/>
    <w:qFormat/>
    <w:uiPriority w:val="0"/>
    <w:pPr>
      <w:widowControl w:val="0"/>
      <w:shd w:val="clear" w:color="auto" w:fill="auto"/>
      <w:outlineLvl w:val="1"/>
    </w:pPr>
    <w:rPr>
      <w:rFonts w:ascii="宋体" w:hAnsi="宋体" w:eastAsia="宋体" w:cs="宋体"/>
      <w:b/>
      <w:bCs/>
      <w:sz w:val="26"/>
      <w:szCs w:val="26"/>
      <w:u w:val="none"/>
      <w:shd w:val="clear" w:color="auto" w:fill="auto"/>
    </w:rPr>
  </w:style>
  <w:style w:type="character" w:customStyle="1" w:styleId="56">
    <w:name w:val="Heading number #2|1_"/>
    <w:basedOn w:val="3"/>
    <w:link w:val="57"/>
    <w:qFormat/>
    <w:uiPriority w:val="0"/>
    <w:rPr>
      <w:rFonts w:ascii="宋体" w:hAnsi="宋体" w:eastAsia="宋体" w:cs="宋体"/>
      <w:b/>
      <w:bCs/>
      <w:sz w:val="26"/>
      <w:szCs w:val="26"/>
      <w:u w:val="none"/>
      <w:shd w:val="clear" w:color="auto" w:fill="auto"/>
      <w:lang w:val="zh-TW" w:eastAsia="zh-TW" w:bidi="zh-TW"/>
    </w:rPr>
  </w:style>
  <w:style w:type="paragraph" w:customStyle="1" w:styleId="57">
    <w:name w:val="Heading number #2|1"/>
    <w:basedOn w:val="1"/>
    <w:link w:val="56"/>
    <w:qFormat/>
    <w:uiPriority w:val="0"/>
    <w:pPr>
      <w:widowControl w:val="0"/>
      <w:shd w:val="clear" w:color="auto" w:fill="auto"/>
      <w:spacing w:after="260"/>
      <w:outlineLvl w:val="1"/>
    </w:pPr>
    <w:rPr>
      <w:rFonts w:ascii="宋体" w:hAnsi="宋体" w:eastAsia="宋体" w:cs="宋体"/>
      <w:b/>
      <w:bCs/>
      <w:sz w:val="26"/>
      <w:szCs w:val="26"/>
      <w:u w:val="none"/>
      <w:shd w:val="clear" w:color="auto" w:fill="auto"/>
      <w:lang w:val="zh-TW" w:eastAsia="zh-TW" w:bidi="zh-TW"/>
    </w:rPr>
  </w:style>
  <w:style w:type="character" w:customStyle="1" w:styleId="58">
    <w:name w:val="Heading #3|2_"/>
    <w:basedOn w:val="3"/>
    <w:link w:val="59"/>
    <w:qFormat/>
    <w:uiPriority w:val="0"/>
    <w:rPr>
      <w:rFonts w:ascii="宋体" w:hAnsi="宋体" w:eastAsia="宋体" w:cs="宋体"/>
      <w:u w:val="none"/>
      <w:shd w:val="clear" w:color="auto" w:fill="auto"/>
    </w:rPr>
  </w:style>
  <w:style w:type="paragraph" w:customStyle="1" w:styleId="59">
    <w:name w:val="Heading #3|2"/>
    <w:basedOn w:val="1"/>
    <w:link w:val="58"/>
    <w:qFormat/>
    <w:uiPriority w:val="0"/>
    <w:pPr>
      <w:widowControl w:val="0"/>
      <w:shd w:val="clear" w:color="auto" w:fill="auto"/>
      <w:outlineLvl w:val="2"/>
    </w:pPr>
    <w:rPr>
      <w:rFonts w:ascii="宋体" w:hAnsi="宋体" w:eastAsia="宋体" w:cs="宋体"/>
      <w:u w:val="none"/>
      <w:shd w:val="clear" w:color="auto" w:fill="auto"/>
    </w:rPr>
  </w:style>
</w:styles>
</file>

<file path=word/_rels/document.xml.rels><?xml version="1.0" encoding="UTF-8" standalone="yes"?>
<Relationships xmlns="http://schemas.openxmlformats.org/package/2006/relationships"><Relationship Id="rId99" Type="http://schemas.openxmlformats.org/officeDocument/2006/relationships/header" Target="header95.xml"/><Relationship Id="rId98" Type="http://schemas.openxmlformats.org/officeDocument/2006/relationships/header" Target="header94.xml"/><Relationship Id="rId97" Type="http://schemas.openxmlformats.org/officeDocument/2006/relationships/header" Target="header93.xml"/><Relationship Id="rId96" Type="http://schemas.openxmlformats.org/officeDocument/2006/relationships/header" Target="header92.xml"/><Relationship Id="rId95" Type="http://schemas.openxmlformats.org/officeDocument/2006/relationships/header" Target="header91.xml"/><Relationship Id="rId94" Type="http://schemas.openxmlformats.org/officeDocument/2006/relationships/header" Target="header90.xml"/><Relationship Id="rId93" Type="http://schemas.openxmlformats.org/officeDocument/2006/relationships/header" Target="header89.xml"/><Relationship Id="rId92" Type="http://schemas.openxmlformats.org/officeDocument/2006/relationships/header" Target="header88.xml"/><Relationship Id="rId91" Type="http://schemas.openxmlformats.org/officeDocument/2006/relationships/header" Target="header87.xml"/><Relationship Id="rId90" Type="http://schemas.openxmlformats.org/officeDocument/2006/relationships/header" Target="header86.xml"/><Relationship Id="rId9" Type="http://schemas.openxmlformats.org/officeDocument/2006/relationships/header" Target="header5.xml"/><Relationship Id="rId89" Type="http://schemas.openxmlformats.org/officeDocument/2006/relationships/header" Target="header85.xml"/><Relationship Id="rId88" Type="http://schemas.openxmlformats.org/officeDocument/2006/relationships/header" Target="header84.xml"/><Relationship Id="rId87" Type="http://schemas.openxmlformats.org/officeDocument/2006/relationships/header" Target="header83.xml"/><Relationship Id="rId86" Type="http://schemas.openxmlformats.org/officeDocument/2006/relationships/header" Target="header82.xml"/><Relationship Id="rId85" Type="http://schemas.openxmlformats.org/officeDocument/2006/relationships/header" Target="header81.xml"/><Relationship Id="rId84" Type="http://schemas.openxmlformats.org/officeDocument/2006/relationships/header" Target="header80.xml"/><Relationship Id="rId83" Type="http://schemas.openxmlformats.org/officeDocument/2006/relationships/header" Target="header79.xml"/><Relationship Id="rId82" Type="http://schemas.openxmlformats.org/officeDocument/2006/relationships/header" Target="header78.xml"/><Relationship Id="rId81" Type="http://schemas.openxmlformats.org/officeDocument/2006/relationships/header" Target="header77.xml"/><Relationship Id="rId80" Type="http://schemas.openxmlformats.org/officeDocument/2006/relationships/header" Target="header76.xml"/><Relationship Id="rId8" Type="http://schemas.openxmlformats.org/officeDocument/2006/relationships/header" Target="header4.xml"/><Relationship Id="rId79" Type="http://schemas.openxmlformats.org/officeDocument/2006/relationships/header" Target="header75.xml"/><Relationship Id="rId78" Type="http://schemas.openxmlformats.org/officeDocument/2006/relationships/header" Target="header74.xml"/><Relationship Id="rId77" Type="http://schemas.openxmlformats.org/officeDocument/2006/relationships/header" Target="header73.xml"/><Relationship Id="rId76" Type="http://schemas.openxmlformats.org/officeDocument/2006/relationships/header" Target="header72.xml"/><Relationship Id="rId75" Type="http://schemas.openxmlformats.org/officeDocument/2006/relationships/header" Target="header71.xml"/><Relationship Id="rId74" Type="http://schemas.openxmlformats.org/officeDocument/2006/relationships/header" Target="header70.xml"/><Relationship Id="rId73" Type="http://schemas.openxmlformats.org/officeDocument/2006/relationships/header" Target="header69.xml"/><Relationship Id="rId72" Type="http://schemas.openxmlformats.org/officeDocument/2006/relationships/header" Target="header68.xml"/><Relationship Id="rId71" Type="http://schemas.openxmlformats.org/officeDocument/2006/relationships/header" Target="header67.xml"/><Relationship Id="rId70" Type="http://schemas.openxmlformats.org/officeDocument/2006/relationships/header" Target="header66.xml"/><Relationship Id="rId7" Type="http://schemas.openxmlformats.org/officeDocument/2006/relationships/header" Target="header3.xml"/><Relationship Id="rId69" Type="http://schemas.openxmlformats.org/officeDocument/2006/relationships/header" Target="header65.xml"/><Relationship Id="rId68" Type="http://schemas.openxmlformats.org/officeDocument/2006/relationships/header" Target="header64.xml"/><Relationship Id="rId67" Type="http://schemas.openxmlformats.org/officeDocument/2006/relationships/header" Target="header63.xml"/><Relationship Id="rId66" Type="http://schemas.openxmlformats.org/officeDocument/2006/relationships/header" Target="header62.xml"/><Relationship Id="rId65" Type="http://schemas.openxmlformats.org/officeDocument/2006/relationships/header" Target="header61.xml"/><Relationship Id="rId64" Type="http://schemas.openxmlformats.org/officeDocument/2006/relationships/header" Target="header60.xml"/><Relationship Id="rId63" Type="http://schemas.openxmlformats.org/officeDocument/2006/relationships/header" Target="header59.xml"/><Relationship Id="rId62" Type="http://schemas.openxmlformats.org/officeDocument/2006/relationships/header" Target="header58.xml"/><Relationship Id="rId61" Type="http://schemas.openxmlformats.org/officeDocument/2006/relationships/header" Target="header57.xml"/><Relationship Id="rId60" Type="http://schemas.openxmlformats.org/officeDocument/2006/relationships/header" Target="header56.xml"/><Relationship Id="rId6" Type="http://schemas.openxmlformats.org/officeDocument/2006/relationships/header" Target="header2.xml"/><Relationship Id="rId59" Type="http://schemas.openxmlformats.org/officeDocument/2006/relationships/header" Target="header55.xml"/><Relationship Id="rId58" Type="http://schemas.openxmlformats.org/officeDocument/2006/relationships/header" Target="header54.xml"/><Relationship Id="rId57" Type="http://schemas.openxmlformats.org/officeDocument/2006/relationships/header" Target="header53.xml"/><Relationship Id="rId56" Type="http://schemas.openxmlformats.org/officeDocument/2006/relationships/header" Target="header52.xml"/><Relationship Id="rId55" Type="http://schemas.openxmlformats.org/officeDocument/2006/relationships/header" Target="header51.xml"/><Relationship Id="rId54" Type="http://schemas.openxmlformats.org/officeDocument/2006/relationships/header" Target="header50.xml"/><Relationship Id="rId53" Type="http://schemas.openxmlformats.org/officeDocument/2006/relationships/header" Target="header49.xml"/><Relationship Id="rId52" Type="http://schemas.openxmlformats.org/officeDocument/2006/relationships/header" Target="header48.xml"/><Relationship Id="rId51" Type="http://schemas.openxmlformats.org/officeDocument/2006/relationships/header" Target="header47.xml"/><Relationship Id="rId50" Type="http://schemas.openxmlformats.org/officeDocument/2006/relationships/header" Target="header46.xml"/><Relationship Id="rId5" Type="http://schemas.openxmlformats.org/officeDocument/2006/relationships/header" Target="header1.xml"/><Relationship Id="rId49" Type="http://schemas.openxmlformats.org/officeDocument/2006/relationships/header" Target="header45.xml"/><Relationship Id="rId48" Type="http://schemas.openxmlformats.org/officeDocument/2006/relationships/header" Target="header44.xml"/><Relationship Id="rId47" Type="http://schemas.openxmlformats.org/officeDocument/2006/relationships/header" Target="header43.xml"/><Relationship Id="rId46" Type="http://schemas.openxmlformats.org/officeDocument/2006/relationships/header" Target="header42.xml"/><Relationship Id="rId45" Type="http://schemas.openxmlformats.org/officeDocument/2006/relationships/header" Target="header41.xml"/><Relationship Id="rId44" Type="http://schemas.openxmlformats.org/officeDocument/2006/relationships/header" Target="header40.xml"/><Relationship Id="rId43" Type="http://schemas.openxmlformats.org/officeDocument/2006/relationships/header" Target="header39.xml"/><Relationship Id="rId42" Type="http://schemas.openxmlformats.org/officeDocument/2006/relationships/header" Target="header38.xml"/><Relationship Id="rId41" Type="http://schemas.openxmlformats.org/officeDocument/2006/relationships/header" Target="header37.xml"/><Relationship Id="rId40" Type="http://schemas.openxmlformats.org/officeDocument/2006/relationships/header" Target="header36.xml"/><Relationship Id="rId4" Type="http://schemas.openxmlformats.org/officeDocument/2006/relationships/endnotes" Target="endnotes.xml"/><Relationship Id="rId39" Type="http://schemas.openxmlformats.org/officeDocument/2006/relationships/header" Target="header35.xml"/><Relationship Id="rId38" Type="http://schemas.openxmlformats.org/officeDocument/2006/relationships/header" Target="header34.xml"/><Relationship Id="rId37" Type="http://schemas.openxmlformats.org/officeDocument/2006/relationships/header" Target="header33.xml"/><Relationship Id="rId36" Type="http://schemas.openxmlformats.org/officeDocument/2006/relationships/header" Target="header32.xml"/><Relationship Id="rId35" Type="http://schemas.openxmlformats.org/officeDocument/2006/relationships/header" Target="header31.xml"/><Relationship Id="rId34" Type="http://schemas.openxmlformats.org/officeDocument/2006/relationships/header" Target="header30.xml"/><Relationship Id="rId33" Type="http://schemas.openxmlformats.org/officeDocument/2006/relationships/header" Target="header29.xml"/><Relationship Id="rId32" Type="http://schemas.openxmlformats.org/officeDocument/2006/relationships/header" Target="header28.xml"/><Relationship Id="rId31" Type="http://schemas.openxmlformats.org/officeDocument/2006/relationships/header" Target="header27.xml"/><Relationship Id="rId30" Type="http://schemas.openxmlformats.org/officeDocument/2006/relationships/header" Target="header26.xml"/><Relationship Id="rId3" Type="http://schemas.openxmlformats.org/officeDocument/2006/relationships/footnotes" Target="footnotes.xml"/><Relationship Id="rId29" Type="http://schemas.openxmlformats.org/officeDocument/2006/relationships/header" Target="header25.xml"/><Relationship Id="rId28" Type="http://schemas.openxmlformats.org/officeDocument/2006/relationships/header" Target="header24.xml"/><Relationship Id="rId274" Type="http://schemas.openxmlformats.org/officeDocument/2006/relationships/fontTable" Target="fontTable.xml"/><Relationship Id="rId273" Type="http://schemas.openxmlformats.org/officeDocument/2006/relationships/numbering" Target="numbering.xml"/><Relationship Id="rId272" Type="http://schemas.openxmlformats.org/officeDocument/2006/relationships/customXml" Target="../customXml/item1.xml"/><Relationship Id="rId271" Type="http://schemas.openxmlformats.org/officeDocument/2006/relationships/image" Target="media/image66.jpeg"/><Relationship Id="rId270" Type="http://schemas.openxmlformats.org/officeDocument/2006/relationships/image" Target="media/image65.jpeg"/><Relationship Id="rId27" Type="http://schemas.openxmlformats.org/officeDocument/2006/relationships/header" Target="header23.xml"/><Relationship Id="rId269" Type="http://schemas.openxmlformats.org/officeDocument/2006/relationships/image" Target="media/image64.jpeg"/><Relationship Id="rId268" Type="http://schemas.openxmlformats.org/officeDocument/2006/relationships/image" Target="media/image63.jpeg"/><Relationship Id="rId267" Type="http://schemas.openxmlformats.org/officeDocument/2006/relationships/image" Target="media/image62.jpeg"/><Relationship Id="rId266" Type="http://schemas.openxmlformats.org/officeDocument/2006/relationships/image" Target="media/image61.jpeg"/><Relationship Id="rId265" Type="http://schemas.openxmlformats.org/officeDocument/2006/relationships/image" Target="media/image60.jpeg"/><Relationship Id="rId264" Type="http://schemas.openxmlformats.org/officeDocument/2006/relationships/image" Target="media/image59.jpeg"/><Relationship Id="rId263" Type="http://schemas.openxmlformats.org/officeDocument/2006/relationships/image" Target="media/image58.jpeg"/><Relationship Id="rId262" Type="http://schemas.openxmlformats.org/officeDocument/2006/relationships/image" Target="media/image57.jpeg"/><Relationship Id="rId261" Type="http://schemas.openxmlformats.org/officeDocument/2006/relationships/image" Target="media/image56.jpeg"/><Relationship Id="rId260" Type="http://schemas.openxmlformats.org/officeDocument/2006/relationships/image" Target="media/image55.jpeg"/><Relationship Id="rId26" Type="http://schemas.openxmlformats.org/officeDocument/2006/relationships/header" Target="header22.xml"/><Relationship Id="rId259" Type="http://schemas.openxmlformats.org/officeDocument/2006/relationships/image" Target="media/image54.jpeg"/><Relationship Id="rId258" Type="http://schemas.openxmlformats.org/officeDocument/2006/relationships/image" Target="media/image53.jpeg"/><Relationship Id="rId257" Type="http://schemas.openxmlformats.org/officeDocument/2006/relationships/image" Target="media/image52.jpeg"/><Relationship Id="rId256" Type="http://schemas.openxmlformats.org/officeDocument/2006/relationships/image" Target="media/image51.jpeg"/><Relationship Id="rId255" Type="http://schemas.openxmlformats.org/officeDocument/2006/relationships/image" Target="media/image50.jpeg"/><Relationship Id="rId254" Type="http://schemas.openxmlformats.org/officeDocument/2006/relationships/image" Target="media/image49.jpeg"/><Relationship Id="rId253" Type="http://schemas.openxmlformats.org/officeDocument/2006/relationships/image" Target="media/image48.jpeg"/><Relationship Id="rId252" Type="http://schemas.openxmlformats.org/officeDocument/2006/relationships/image" Target="media/image47.jpeg"/><Relationship Id="rId251" Type="http://schemas.openxmlformats.org/officeDocument/2006/relationships/image" Target="media/image46.jpeg"/><Relationship Id="rId250" Type="http://schemas.openxmlformats.org/officeDocument/2006/relationships/image" Target="media/image45.jpeg"/><Relationship Id="rId25" Type="http://schemas.openxmlformats.org/officeDocument/2006/relationships/header" Target="header21.xml"/><Relationship Id="rId249" Type="http://schemas.openxmlformats.org/officeDocument/2006/relationships/image" Target="media/image44.jpeg"/><Relationship Id="rId248" Type="http://schemas.openxmlformats.org/officeDocument/2006/relationships/image" Target="media/image43.jpeg"/><Relationship Id="rId247" Type="http://schemas.openxmlformats.org/officeDocument/2006/relationships/image" Target="media/image42.jpeg"/><Relationship Id="rId246" Type="http://schemas.openxmlformats.org/officeDocument/2006/relationships/image" Target="media/image41.jpeg"/><Relationship Id="rId245" Type="http://schemas.openxmlformats.org/officeDocument/2006/relationships/image" Target="media/image40.jpeg"/><Relationship Id="rId244" Type="http://schemas.openxmlformats.org/officeDocument/2006/relationships/image" Target="media/image39.jpeg"/><Relationship Id="rId243" Type="http://schemas.openxmlformats.org/officeDocument/2006/relationships/image" Target="media/image38.jpeg"/><Relationship Id="rId242" Type="http://schemas.openxmlformats.org/officeDocument/2006/relationships/image" Target="media/image37.jpeg"/><Relationship Id="rId241" Type="http://schemas.openxmlformats.org/officeDocument/2006/relationships/image" Target="media/image36.jpeg"/><Relationship Id="rId240" Type="http://schemas.openxmlformats.org/officeDocument/2006/relationships/image" Target="media/image35.jpeg"/><Relationship Id="rId24" Type="http://schemas.openxmlformats.org/officeDocument/2006/relationships/header" Target="header20.xml"/><Relationship Id="rId239" Type="http://schemas.openxmlformats.org/officeDocument/2006/relationships/image" Target="media/image34.jpeg"/><Relationship Id="rId238" Type="http://schemas.openxmlformats.org/officeDocument/2006/relationships/image" Target="media/image33.jpeg"/><Relationship Id="rId237" Type="http://schemas.openxmlformats.org/officeDocument/2006/relationships/image" Target="media/image32.jpeg"/><Relationship Id="rId236" Type="http://schemas.openxmlformats.org/officeDocument/2006/relationships/image" Target="media/image31.jpeg"/><Relationship Id="rId235" Type="http://schemas.openxmlformats.org/officeDocument/2006/relationships/image" Target="media/image30.jpeg"/><Relationship Id="rId234" Type="http://schemas.openxmlformats.org/officeDocument/2006/relationships/image" Target="media/image29.jpeg"/><Relationship Id="rId233" Type="http://schemas.openxmlformats.org/officeDocument/2006/relationships/image" Target="media/image28.jpeg"/><Relationship Id="rId232" Type="http://schemas.openxmlformats.org/officeDocument/2006/relationships/image" Target="media/image27.jpeg"/><Relationship Id="rId231" Type="http://schemas.openxmlformats.org/officeDocument/2006/relationships/image" Target="media/image26.jpeg"/><Relationship Id="rId230" Type="http://schemas.openxmlformats.org/officeDocument/2006/relationships/image" Target="media/image25.jpeg"/><Relationship Id="rId23" Type="http://schemas.openxmlformats.org/officeDocument/2006/relationships/header" Target="header19.xml"/><Relationship Id="rId229" Type="http://schemas.openxmlformats.org/officeDocument/2006/relationships/image" Target="media/image24.jpeg"/><Relationship Id="rId228" Type="http://schemas.openxmlformats.org/officeDocument/2006/relationships/image" Target="media/image23.jpeg"/><Relationship Id="rId227" Type="http://schemas.openxmlformats.org/officeDocument/2006/relationships/image" Target="media/image22.jpeg"/><Relationship Id="rId226" Type="http://schemas.openxmlformats.org/officeDocument/2006/relationships/image" Target="media/image21.jpeg"/><Relationship Id="rId225" Type="http://schemas.openxmlformats.org/officeDocument/2006/relationships/image" Target="media/image20.jpeg"/><Relationship Id="rId224" Type="http://schemas.openxmlformats.org/officeDocument/2006/relationships/image" Target="media/image19.jpeg"/><Relationship Id="rId223" Type="http://schemas.openxmlformats.org/officeDocument/2006/relationships/image" Target="media/image18.jpeg"/><Relationship Id="rId222" Type="http://schemas.openxmlformats.org/officeDocument/2006/relationships/image" Target="media/image17.jpeg"/><Relationship Id="rId221" Type="http://schemas.openxmlformats.org/officeDocument/2006/relationships/image" Target="media/image16.jpeg"/><Relationship Id="rId220" Type="http://schemas.openxmlformats.org/officeDocument/2006/relationships/image" Target="media/image15.jpeg"/><Relationship Id="rId22" Type="http://schemas.openxmlformats.org/officeDocument/2006/relationships/header" Target="header18.xml"/><Relationship Id="rId219" Type="http://schemas.openxmlformats.org/officeDocument/2006/relationships/image" Target="media/image14.jpeg"/><Relationship Id="rId218" Type="http://schemas.openxmlformats.org/officeDocument/2006/relationships/image" Target="media/image13.jpeg"/><Relationship Id="rId217" Type="http://schemas.openxmlformats.org/officeDocument/2006/relationships/image" Target="media/image12.jpeg"/><Relationship Id="rId216" Type="http://schemas.openxmlformats.org/officeDocument/2006/relationships/image" Target="media/image11.jpeg"/><Relationship Id="rId215" Type="http://schemas.openxmlformats.org/officeDocument/2006/relationships/image" Target="media/image10.jpeg"/><Relationship Id="rId214" Type="http://schemas.openxmlformats.org/officeDocument/2006/relationships/image" Target="media/image9.jpeg"/><Relationship Id="rId213" Type="http://schemas.openxmlformats.org/officeDocument/2006/relationships/image" Target="media/image8.jpeg"/><Relationship Id="rId212" Type="http://schemas.openxmlformats.org/officeDocument/2006/relationships/image" Target="media/image7.jpeg"/><Relationship Id="rId211" Type="http://schemas.openxmlformats.org/officeDocument/2006/relationships/image" Target="media/image6.jpeg"/><Relationship Id="rId210" Type="http://schemas.openxmlformats.org/officeDocument/2006/relationships/image" Target="media/image5.jpeg"/><Relationship Id="rId21" Type="http://schemas.openxmlformats.org/officeDocument/2006/relationships/header" Target="header17.xml"/><Relationship Id="rId209" Type="http://schemas.openxmlformats.org/officeDocument/2006/relationships/image" Target="media/image4.jpeg"/><Relationship Id="rId208" Type="http://schemas.openxmlformats.org/officeDocument/2006/relationships/image" Target="media/image3.jpeg"/><Relationship Id="rId207" Type="http://schemas.openxmlformats.org/officeDocument/2006/relationships/image" Target="media/image2.jpeg"/><Relationship Id="rId206" Type="http://schemas.openxmlformats.org/officeDocument/2006/relationships/image" Target="media/image1.jpeg"/><Relationship Id="rId205" Type="http://schemas.openxmlformats.org/officeDocument/2006/relationships/theme" Target="theme/theme1.xml"/><Relationship Id="rId204" Type="http://schemas.openxmlformats.org/officeDocument/2006/relationships/footer" Target="footer51.xml"/><Relationship Id="rId203" Type="http://schemas.openxmlformats.org/officeDocument/2006/relationships/footer" Target="footer50.xml"/><Relationship Id="rId202" Type="http://schemas.openxmlformats.org/officeDocument/2006/relationships/header" Target="header149.xml"/><Relationship Id="rId201" Type="http://schemas.openxmlformats.org/officeDocument/2006/relationships/header" Target="header148.xml"/><Relationship Id="rId200" Type="http://schemas.openxmlformats.org/officeDocument/2006/relationships/footer" Target="footer49.xml"/><Relationship Id="rId20" Type="http://schemas.openxmlformats.org/officeDocument/2006/relationships/header" Target="header16.xml"/><Relationship Id="rId2" Type="http://schemas.openxmlformats.org/officeDocument/2006/relationships/settings" Target="settings.xml"/><Relationship Id="rId199" Type="http://schemas.openxmlformats.org/officeDocument/2006/relationships/footer" Target="footer48.xml"/><Relationship Id="rId198" Type="http://schemas.openxmlformats.org/officeDocument/2006/relationships/header" Target="header147.xml"/><Relationship Id="rId197" Type="http://schemas.openxmlformats.org/officeDocument/2006/relationships/header" Target="header146.xml"/><Relationship Id="rId196" Type="http://schemas.openxmlformats.org/officeDocument/2006/relationships/footer" Target="footer47.xml"/><Relationship Id="rId195" Type="http://schemas.openxmlformats.org/officeDocument/2006/relationships/footer" Target="footer46.xml"/><Relationship Id="rId194" Type="http://schemas.openxmlformats.org/officeDocument/2006/relationships/header" Target="header145.xml"/><Relationship Id="rId193" Type="http://schemas.openxmlformats.org/officeDocument/2006/relationships/header" Target="header144.xml"/><Relationship Id="rId192" Type="http://schemas.openxmlformats.org/officeDocument/2006/relationships/footer" Target="footer45.xml"/><Relationship Id="rId191" Type="http://schemas.openxmlformats.org/officeDocument/2006/relationships/footer" Target="footer44.xml"/><Relationship Id="rId190" Type="http://schemas.openxmlformats.org/officeDocument/2006/relationships/header" Target="header143.xml"/><Relationship Id="rId19" Type="http://schemas.openxmlformats.org/officeDocument/2006/relationships/header" Target="header15.xml"/><Relationship Id="rId189" Type="http://schemas.openxmlformats.org/officeDocument/2006/relationships/header" Target="header142.xml"/><Relationship Id="rId188" Type="http://schemas.openxmlformats.org/officeDocument/2006/relationships/footer" Target="footer43.xml"/><Relationship Id="rId187" Type="http://schemas.openxmlformats.org/officeDocument/2006/relationships/footer" Target="footer42.xml"/><Relationship Id="rId186" Type="http://schemas.openxmlformats.org/officeDocument/2006/relationships/header" Target="header141.xml"/><Relationship Id="rId185" Type="http://schemas.openxmlformats.org/officeDocument/2006/relationships/header" Target="header140.xml"/><Relationship Id="rId184" Type="http://schemas.openxmlformats.org/officeDocument/2006/relationships/footer" Target="footer41.xml"/><Relationship Id="rId183" Type="http://schemas.openxmlformats.org/officeDocument/2006/relationships/footer" Target="footer40.xml"/><Relationship Id="rId182" Type="http://schemas.openxmlformats.org/officeDocument/2006/relationships/header" Target="header139.xml"/><Relationship Id="rId181" Type="http://schemas.openxmlformats.org/officeDocument/2006/relationships/header" Target="header138.xml"/><Relationship Id="rId180" Type="http://schemas.openxmlformats.org/officeDocument/2006/relationships/footer" Target="footer39.xml"/><Relationship Id="rId18" Type="http://schemas.openxmlformats.org/officeDocument/2006/relationships/header" Target="header14.xml"/><Relationship Id="rId179" Type="http://schemas.openxmlformats.org/officeDocument/2006/relationships/footer" Target="footer38.xml"/><Relationship Id="rId178" Type="http://schemas.openxmlformats.org/officeDocument/2006/relationships/header" Target="header137.xml"/><Relationship Id="rId177" Type="http://schemas.openxmlformats.org/officeDocument/2006/relationships/header" Target="header136.xml"/><Relationship Id="rId176" Type="http://schemas.openxmlformats.org/officeDocument/2006/relationships/footer" Target="footer37.xml"/><Relationship Id="rId175" Type="http://schemas.openxmlformats.org/officeDocument/2006/relationships/footer" Target="footer36.xml"/><Relationship Id="rId174" Type="http://schemas.openxmlformats.org/officeDocument/2006/relationships/header" Target="header135.xml"/><Relationship Id="rId173" Type="http://schemas.openxmlformats.org/officeDocument/2006/relationships/header" Target="header134.xml"/><Relationship Id="rId172" Type="http://schemas.openxmlformats.org/officeDocument/2006/relationships/footer" Target="footer35.xml"/><Relationship Id="rId171" Type="http://schemas.openxmlformats.org/officeDocument/2006/relationships/footer" Target="footer34.xml"/><Relationship Id="rId170" Type="http://schemas.openxmlformats.org/officeDocument/2006/relationships/header" Target="header133.xml"/><Relationship Id="rId17" Type="http://schemas.openxmlformats.org/officeDocument/2006/relationships/header" Target="header13.xml"/><Relationship Id="rId169" Type="http://schemas.openxmlformats.org/officeDocument/2006/relationships/header" Target="header132.xml"/><Relationship Id="rId168" Type="http://schemas.openxmlformats.org/officeDocument/2006/relationships/footer" Target="footer33.xml"/><Relationship Id="rId167" Type="http://schemas.openxmlformats.org/officeDocument/2006/relationships/footer" Target="footer32.xml"/><Relationship Id="rId166" Type="http://schemas.openxmlformats.org/officeDocument/2006/relationships/header" Target="header131.xml"/><Relationship Id="rId165" Type="http://schemas.openxmlformats.org/officeDocument/2006/relationships/header" Target="header130.xml"/><Relationship Id="rId164" Type="http://schemas.openxmlformats.org/officeDocument/2006/relationships/footer" Target="footer31.xml"/><Relationship Id="rId163" Type="http://schemas.openxmlformats.org/officeDocument/2006/relationships/footer" Target="footer30.xml"/><Relationship Id="rId162" Type="http://schemas.openxmlformats.org/officeDocument/2006/relationships/header" Target="header129.xml"/><Relationship Id="rId161" Type="http://schemas.openxmlformats.org/officeDocument/2006/relationships/header" Target="header128.xml"/><Relationship Id="rId160" Type="http://schemas.openxmlformats.org/officeDocument/2006/relationships/footer" Target="footer29.xml"/><Relationship Id="rId16" Type="http://schemas.openxmlformats.org/officeDocument/2006/relationships/header" Target="header12.xml"/><Relationship Id="rId159" Type="http://schemas.openxmlformats.org/officeDocument/2006/relationships/footer" Target="footer28.xml"/><Relationship Id="rId158" Type="http://schemas.openxmlformats.org/officeDocument/2006/relationships/header" Target="header127.xml"/><Relationship Id="rId157" Type="http://schemas.openxmlformats.org/officeDocument/2006/relationships/header" Target="header126.xml"/><Relationship Id="rId156" Type="http://schemas.openxmlformats.org/officeDocument/2006/relationships/footer" Target="footer27.xml"/><Relationship Id="rId155" Type="http://schemas.openxmlformats.org/officeDocument/2006/relationships/footer" Target="footer26.xml"/><Relationship Id="rId154" Type="http://schemas.openxmlformats.org/officeDocument/2006/relationships/header" Target="header125.xml"/><Relationship Id="rId153" Type="http://schemas.openxmlformats.org/officeDocument/2006/relationships/header" Target="header124.xml"/><Relationship Id="rId152" Type="http://schemas.openxmlformats.org/officeDocument/2006/relationships/footer" Target="footer25.xml"/><Relationship Id="rId151" Type="http://schemas.openxmlformats.org/officeDocument/2006/relationships/footer" Target="footer24.xml"/><Relationship Id="rId150" Type="http://schemas.openxmlformats.org/officeDocument/2006/relationships/header" Target="header123.xml"/><Relationship Id="rId15" Type="http://schemas.openxmlformats.org/officeDocument/2006/relationships/header" Target="header11.xml"/><Relationship Id="rId149" Type="http://schemas.openxmlformats.org/officeDocument/2006/relationships/header" Target="header122.xml"/><Relationship Id="rId148" Type="http://schemas.openxmlformats.org/officeDocument/2006/relationships/footer" Target="footer23.xml"/><Relationship Id="rId147" Type="http://schemas.openxmlformats.org/officeDocument/2006/relationships/footer" Target="footer22.xml"/><Relationship Id="rId146" Type="http://schemas.openxmlformats.org/officeDocument/2006/relationships/header" Target="header121.xml"/><Relationship Id="rId145" Type="http://schemas.openxmlformats.org/officeDocument/2006/relationships/header" Target="header120.xml"/><Relationship Id="rId144" Type="http://schemas.openxmlformats.org/officeDocument/2006/relationships/footer" Target="footer21.xml"/><Relationship Id="rId143" Type="http://schemas.openxmlformats.org/officeDocument/2006/relationships/footer" Target="footer20.xml"/><Relationship Id="rId142" Type="http://schemas.openxmlformats.org/officeDocument/2006/relationships/header" Target="header119.xml"/><Relationship Id="rId141" Type="http://schemas.openxmlformats.org/officeDocument/2006/relationships/header" Target="header118.xml"/><Relationship Id="rId140" Type="http://schemas.openxmlformats.org/officeDocument/2006/relationships/footer" Target="footer19.xml"/><Relationship Id="rId14" Type="http://schemas.openxmlformats.org/officeDocument/2006/relationships/header" Target="header10.xml"/><Relationship Id="rId139" Type="http://schemas.openxmlformats.org/officeDocument/2006/relationships/footer" Target="footer18.xml"/><Relationship Id="rId138" Type="http://schemas.openxmlformats.org/officeDocument/2006/relationships/header" Target="header117.xml"/><Relationship Id="rId137" Type="http://schemas.openxmlformats.org/officeDocument/2006/relationships/header" Target="header116.xml"/><Relationship Id="rId136" Type="http://schemas.openxmlformats.org/officeDocument/2006/relationships/footer" Target="footer17.xml"/><Relationship Id="rId135" Type="http://schemas.openxmlformats.org/officeDocument/2006/relationships/footer" Target="footer16.xml"/><Relationship Id="rId134" Type="http://schemas.openxmlformats.org/officeDocument/2006/relationships/header" Target="header115.xml"/><Relationship Id="rId133" Type="http://schemas.openxmlformats.org/officeDocument/2006/relationships/header" Target="header114.xml"/><Relationship Id="rId132" Type="http://schemas.openxmlformats.org/officeDocument/2006/relationships/footer" Target="footer15.xml"/><Relationship Id="rId131" Type="http://schemas.openxmlformats.org/officeDocument/2006/relationships/footer" Target="footer14.xml"/><Relationship Id="rId130" Type="http://schemas.openxmlformats.org/officeDocument/2006/relationships/header" Target="header113.xml"/><Relationship Id="rId13" Type="http://schemas.openxmlformats.org/officeDocument/2006/relationships/header" Target="header9.xml"/><Relationship Id="rId129" Type="http://schemas.openxmlformats.org/officeDocument/2006/relationships/header" Target="header112.xml"/><Relationship Id="rId128" Type="http://schemas.openxmlformats.org/officeDocument/2006/relationships/footer" Target="footer13.xml"/><Relationship Id="rId127" Type="http://schemas.openxmlformats.org/officeDocument/2006/relationships/footer" Target="footer12.xml"/><Relationship Id="rId126" Type="http://schemas.openxmlformats.org/officeDocument/2006/relationships/header" Target="header111.xml"/><Relationship Id="rId125" Type="http://schemas.openxmlformats.org/officeDocument/2006/relationships/header" Target="header110.xml"/><Relationship Id="rId124" Type="http://schemas.openxmlformats.org/officeDocument/2006/relationships/footer" Target="footer11.xml"/><Relationship Id="rId123" Type="http://schemas.openxmlformats.org/officeDocument/2006/relationships/footer" Target="footer10.xml"/><Relationship Id="rId122" Type="http://schemas.openxmlformats.org/officeDocument/2006/relationships/header" Target="header109.xml"/><Relationship Id="rId121" Type="http://schemas.openxmlformats.org/officeDocument/2006/relationships/header" Target="header108.xml"/><Relationship Id="rId120" Type="http://schemas.openxmlformats.org/officeDocument/2006/relationships/footer" Target="footer9.xml"/><Relationship Id="rId12" Type="http://schemas.openxmlformats.org/officeDocument/2006/relationships/header" Target="header8.xml"/><Relationship Id="rId119" Type="http://schemas.openxmlformats.org/officeDocument/2006/relationships/footer" Target="footer8.xml"/><Relationship Id="rId118" Type="http://schemas.openxmlformats.org/officeDocument/2006/relationships/footer" Target="footer7.xml"/><Relationship Id="rId117" Type="http://schemas.openxmlformats.org/officeDocument/2006/relationships/header" Target="header107.xml"/><Relationship Id="rId116" Type="http://schemas.openxmlformats.org/officeDocument/2006/relationships/header" Target="header106.xml"/><Relationship Id="rId115" Type="http://schemas.openxmlformats.org/officeDocument/2006/relationships/header" Target="header105.xml"/><Relationship Id="rId114" Type="http://schemas.openxmlformats.org/officeDocument/2006/relationships/footer" Target="footer6.xml"/><Relationship Id="rId113" Type="http://schemas.openxmlformats.org/officeDocument/2006/relationships/footer" Target="footer5.xml"/><Relationship Id="rId112" Type="http://schemas.openxmlformats.org/officeDocument/2006/relationships/header" Target="header104.xml"/><Relationship Id="rId111" Type="http://schemas.openxmlformats.org/officeDocument/2006/relationships/header" Target="header103.xml"/><Relationship Id="rId110" Type="http://schemas.openxmlformats.org/officeDocument/2006/relationships/footer" Target="footer4.xml"/><Relationship Id="rId11" Type="http://schemas.openxmlformats.org/officeDocument/2006/relationships/header" Target="header7.xml"/><Relationship Id="rId109" Type="http://schemas.openxmlformats.org/officeDocument/2006/relationships/footer" Target="footer3.xml"/><Relationship Id="rId108" Type="http://schemas.openxmlformats.org/officeDocument/2006/relationships/header" Target="header102.xml"/><Relationship Id="rId107" Type="http://schemas.openxmlformats.org/officeDocument/2006/relationships/header" Target="header101.xml"/><Relationship Id="rId106" Type="http://schemas.openxmlformats.org/officeDocument/2006/relationships/footer" Target="footer2.xml"/><Relationship Id="rId105" Type="http://schemas.openxmlformats.org/officeDocument/2006/relationships/footer" Target="footer1.xml"/><Relationship Id="rId104" Type="http://schemas.openxmlformats.org/officeDocument/2006/relationships/header" Target="header100.xml"/><Relationship Id="rId103" Type="http://schemas.openxmlformats.org/officeDocument/2006/relationships/header" Target="header99.xml"/><Relationship Id="rId102" Type="http://schemas.openxmlformats.org/officeDocument/2006/relationships/header" Target="header98.xml"/><Relationship Id="rId101" Type="http://schemas.openxmlformats.org/officeDocument/2006/relationships/header" Target="header97.xml"/><Relationship Id="rId100" Type="http://schemas.openxmlformats.org/officeDocument/2006/relationships/header" Target="header96.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42</TotalTime>
  <ScaleCrop>false</ScaleCrop>
  <LinksUpToDate>false</LinksUpToDate>
  <Application>WPS Office_11.1.0.10578_F1E327BC-269C-435d-A152-05C5408002CA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2021-07-04T06:19:31Z</dcterms:created>
  <dc:creator>86188</dc:creator>
  <cp:lastModifiedBy>浪野酷的猫</cp:lastModifiedBy>
  <dcterms:modified xsi:type="dcterms:W3CDTF">2021-07-05T08:02:31Z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CD3988351D504CC2BCCC81DCF1563A01</vt:lpwstr>
  </property>
</Properties>
</file>