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OVH_WEBUI 企业级二次重构 PRD</w:t>
      </w:r>
    </w:p>
    <w:p>
      <w:pPr>
        <w:pStyle w:val="Subtitle"/>
      </w:pPr>
      <w:r>
        <w:t>Go 全栈（Templ + HTMX）· 全量逐端点字节级 · 含 OVH API 实战联调</w:t>
      </w:r>
    </w:p>
    <w:p>
      <w:pPr>
        <w:pStyle w:val="Author"/>
      </w:pPr>
      <w:r>
        <w:t>专家面板（ARCH / BE / FE / OVH / DBA / SEC / SRE / QA）</w:t>
      </w:r>
    </w:p>
    <w:p>
      <w:pPr>
        <w:pStyle w:val="Date"/>
      </w:pPr>
      <w:r>
        <w:t xml:space="preserve">2026-10-02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文档说明"/>
      <w:r>
        <w:t xml:space="preserve">文档说明</w:t>
      </w:r>
      <w:bookmarkEnd w:id="20"/>
    </w:p>
    <w:p>
      <w:pPr>
        <w:pStyle w:val="FirstParagraph"/>
      </w:pPr>
      <w:r>
        <w:t xml:space="preserve">本 Word 版为 </w:t>
      </w:r>
      <w:r>
        <w:rPr>
          <w:rStyle w:val="VerbatimChar"/>
        </w:rPr>
        <w:t xml:space="preserve">docs/prd-v2/</w:t>
      </w:r>
      <w:r>
        <w:t xml:space="preserve"> Markdown 文档集的完整汇编，供评审与归档使用。 工程侧请以 Markdown 源文件为准（可逐节引用、可 diff、可随代码演进）。</w:t>
      </w:r>
    </w:p>
    <w:p>
      <w:pPr>
        <w:pStyle w:val="BodyText"/>
      </w:pPr>
      <w:r>
        <w:rPr>
          <w:b/>
        </w:rPr>
        <w:t xml:space="preserve">基线</w:t>
      </w:r>
      <w:r>
        <w:t xml:space="preserve">：fork </w:t>
      </w:r>
      <w:r>
        <w:rPr>
          <w:rStyle w:val="VerbatimChar"/>
        </w:rPr>
        <w:t xml:space="preserve">coolci/OVH_WEBUI</w:t>
      </w:r>
      <w:r>
        <w:t xml:space="preserve"> @ </w:t>
      </w:r>
      <w:r>
        <w:rPr>
          <w:rStyle w:val="VerbatimChar"/>
        </w:rPr>
        <w:t xml:space="preserve">0fecbf3</w:t>
      </w:r>
      <w:r>
        <w:t xml:space="preserve"> · 上游 </w:t>
      </w:r>
      <w:r>
        <w:rPr>
          <w:rStyle w:val="VerbatimChar"/>
        </w:rPr>
        <w:t xml:space="preserve">gokele/ovh</w:t>
      </w:r>
      <w:r>
        <w:t xml:space="preserve"> @ </w:t>
      </w:r>
      <w:r>
        <w:rPr>
          <w:rStyle w:val="VerbatimChar"/>
        </w:rPr>
        <w:t xml:space="preserve">dae27e4</w:t>
      </w:r>
      <w:r>
        <w:t xml:space="preserve"> </w:t>
      </w:r>
      <w:r>
        <w:rPr>
          <w:b/>
        </w:rPr>
        <w:t xml:space="preserve">端点总量</w:t>
      </w:r>
      <w:r>
        <w:t xml:space="preserve">：228 条（自动解析，见附录 A） </w:t>
      </w:r>
      <w:r>
        <w:rPr>
          <w:b/>
        </w:rPr>
        <w:t xml:space="preserve">OVH 只读实测</w:t>
      </w:r>
      <w:r>
        <w:t xml:space="preserve">：2026-10-02 · 结论见 02 章</w:t>
      </w:r>
    </w:p>
    <w:p>
      <w:r>
        <w:br w:type="page"/>
      </w:r>
    </w:p>
    <w:p>
      <w:pPr>
        <w:pStyle w:val="Heading1"/>
      </w:pPr>
      <w:bookmarkStart w:id="21" w:name="ovh_webui-企业级二次重构-prdv2"/>
      <w:r>
        <w:t xml:space="preserve">OVH_WEBUI 企业级二次重构 PRD（v2）</w:t>
      </w:r>
      <w:bookmarkEnd w:id="21"/>
    </w:p>
    <w:p>
      <w:pPr>
        <w:pStyle w:val="BlockText"/>
      </w:pPr>
      <w:r>
        <w:rPr>
          <w:b/>
        </w:rPr>
        <w:t xml:space="preserve">文档定位</w:t>
      </w:r>
      <w:r>
        <w:t xml:space="preserve">：面向「二次重构」的可执行规格集。不是功能说明书，而是</w:t>
      </w:r>
      <w:r>
        <w:rPr>
          <w:b/>
        </w:rPr>
        <w:t xml:space="preserve">改造指令集</w:t>
      </w:r>
      <w:r>
        <w:t xml:space="preserve"> —— 每一节都回答三个问题：</w:t>
      </w:r>
      <w:r>
        <w:rPr>
          <w:i/>
        </w:rPr>
        <w:t xml:space="preserve">现状是什么 → 目标是什么 → 逐条怎么改（含代码级约束）</w:t>
      </w:r>
      <w:r>
        <w:t xml:space="preserve">。</w:t>
      </w:r>
    </w:p>
    <w:p>
      <w:pPr>
        <w:pStyle w:val="BlockText"/>
      </w:pPr>
      <w:r>
        <w:rPr>
          <w:b/>
        </w:rPr>
        <w:t xml:space="preserve">适用对象</w:t>
      </w:r>
      <w:r>
        <w:t xml:space="preserve">：fork 仓库 </w:t>
      </w:r>
      <w:r>
        <w:rPr>
          <w:rStyle w:val="VerbatimChar"/>
        </w:rPr>
        <w:t xml:space="preserve">coolci/OVH_WEBUI</w:t>
      </w:r>
      <w:r>
        <w:t xml:space="preserve">（现状基线）→ 目标架构 v2。 </w:t>
      </w:r>
      <w:r>
        <w:rPr>
          <w:b/>
        </w:rPr>
        <w:t xml:space="preserve">上游参照</w:t>
      </w:r>
      <w:r>
        <w:t xml:space="preserve">：</w:t>
      </w:r>
      <w:r>
        <w:rPr>
          <w:rStyle w:val="VerbatimChar"/>
        </w:rPr>
        <w:t xml:space="preserve">gokele/ovh</w:t>
      </w:r>
      <w:r>
        <w:t xml:space="preserve">（能力血缘，非重构目标）。 </w:t>
      </w:r>
      <w:r>
        <w:rPr>
          <w:b/>
        </w:rPr>
        <w:t xml:space="preserve">权威外部依据</w:t>
      </w:r>
      <w:r>
        <w:t xml:space="preserve">：OVHcloud API Console（https://api.ovh.com/console/）。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⏸️ </w:t>
      </w:r>
      <w:r>
        <w:rPr>
          <w:b/>
        </w:rPr>
        <w:t xml:space="preserve">中断后接手</w:t>
      </w:r>
      <w:r>
        <w:t xml:space="preserve">：先看 18 断点续做协议， 再跑 </w:t>
      </w:r>
      <w:r>
        <w:rPr>
          <w:rStyle w:val="VerbatimChar"/>
        </w:rPr>
        <w:t xml:space="preserve">progress/</w:t>
      </w:r>
      <w:r>
        <w:t xml:space="preserve"> 里的台账与断点卡。</w:t>
      </w:r>
      <w:r>
        <w:rPr>
          <w:b/>
        </w:rPr>
        <w:t xml:space="preserve">状态在仓库里，不在对话里。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技术栈v3-go-全栈"/>
      <w:r>
        <w:t xml:space="preserve">0. 技术栈（v3 · Go 全栈）</w:t>
      </w:r>
      <w:bookmarkEnd w:id="22"/>
    </w:p>
    <w:p>
      <w:pPr>
        <w:pStyle w:val="BlockText"/>
      </w:pPr>
      <w:r>
        <w:rPr>
          <w:b/>
        </w:rPr>
        <w:t xml:space="preserve">前后端均用 Go 重构</w:t>
      </w:r>
      <w:r>
        <w:t xml:space="preserve"> —— 前端为 </w:t>
      </w:r>
      <w:r>
        <w:rPr>
          <w:b/>
        </w:rPr>
        <w:t xml:space="preserve">Templ + HTMX + Alpine.js</w:t>
      </w:r>
      <w:r>
        <w:t xml:space="preserve">，</w:t>
      </w:r>
      <w:r>
        <w:rPr>
          <w:b/>
        </w:rPr>
        <w:t xml:space="preserve">无 Node / npm / 构建产物</w:t>
      </w:r>
      <w:r>
        <w:t>。 详见 16 Go 全栈前端架构。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v3 方案（本文档集）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前端语言</w:t>
            </w:r>
          </w:p>
        </w:tc>
        <w:tc>
          <w:p>
            <w:pPr>
              <w:pStyle w:val="Compact"/>
              <w:jc w:val="left"/>
            </w:pPr>
            <w:r>
              <w:t xml:space="preserve">TypeScript + React 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Go（Templ 模板）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p>
            <w:pPr>
              <w:pStyle w:val="Compact"/>
              <w:jc w:val="left"/>
            </w:pPr>
            <w:r>
              <w:t xml:space="preserve">TanStack Router/Query + shadcn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HTMX + Alpine.js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p>
            <w:pPr>
              <w:pStyle w:val="Compact"/>
              <w:jc w:val="left"/>
            </w:pPr>
            <w:r>
              <w:t xml:space="preserve">Vite + npm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  <w:r>
              <w:t xml:space="preserve">（</w:t>
            </w:r>
            <w:r>
              <w:rPr>
                <w:rStyle w:val="VerbatimChar"/>
              </w:rPr>
              <w:t xml:space="preserve">templ generate</w:t>
            </w:r>
            <w:r>
              <w:t xml:space="preserve"> + </w:t>
            </w:r>
            <w:r>
              <w:rPr>
                <w:rStyle w:val="VerbatimChar"/>
              </w:rPr>
              <w:t xml:space="preserve">go build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</w:t>
            </w:r>
          </w:p>
        </w:tc>
        <w:tc>
          <w:p>
            <w:pPr>
              <w:pStyle w:val="Compact"/>
              <w:jc w:val="left"/>
            </w:pPr>
            <w:r>
              <w:t xml:space="preserve">axios（</w:t>
            </w:r>
            <w:r>
              <w:rPr>
                <w:rStyle w:val="VerbatimChar"/>
              </w:rPr>
              <w:t xml:space="preserve">lib/http.ts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服务端渲染 + HTMX 片段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接口形态</w:t>
            </w:r>
          </w:p>
        </w:tc>
        <w:tc>
          <w:p>
            <w:pPr>
              <w:pStyle w:val="Compact"/>
              <w:jc w:val="left"/>
            </w:pPr>
            <w:r>
              <w:t xml:space="preserve">仅 JSON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双出口：HTML 片段（HTMX）+ JSON（</w:t>
            </w:r>
            <w:r>
              <w:rPr>
                <w:rStyle w:val="VerbatimChar"/>
                <w:b/>
              </w:rPr>
              <w:t xml:space="preserve">/api/v1</w:t>
            </w:r>
            <w:r>
              <w:rPr>
                <w:b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Go + Gin + SQLite</w:t>
            </w:r>
          </w:p>
        </w:tc>
        <w:tc>
          <w:p>
            <w:pPr>
              <w:pStyle w:val="Compact"/>
              <w:jc w:val="left"/>
            </w:pPr>
            <w:r>
              <w:t xml:space="preserve">Go + 分层 + PostgreSQL/Redis/NATS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 + caddy 三容器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caddy + ovh-web（+ PG/Redis/NATS）</w:t>
            </w:r>
            <w:r>
              <w:t xml:space="preserve">，少一个前端容器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本文档怎么读"/>
      <w:r>
        <w:t xml:space="preserve">0.5 本文档怎么读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技术负责人 / 架构师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→ </w:t>
            </w:r>
            <w:r>
              <w:rPr>
                <w:rStyle w:val="VerbatimChar"/>
              </w:rPr>
              <w:t xml:space="preserve">03</w:t>
            </w:r>
            <w:r>
              <w:t xml:space="preserve"> → </w:t>
            </w:r>
            <w:r>
              <w:rPr>
                <w:rStyle w:val="VerbatimChar"/>
              </w:rPr>
              <w:t xml:space="preserve">05</w:t>
            </w:r>
            <w:r>
              <w:t xml:space="preserve"> → </w:t>
            </w:r>
            <w:r>
              <w:rPr>
                <w:rStyle w:val="VerbatimChar"/>
              </w:rPr>
              <w:t xml:space="preserve">06</w:t>
            </w:r>
            <w:r>
              <w:t xml:space="preserve"> → </w:t>
            </w:r>
            <w:r>
              <w:rPr>
                <w:rStyle w:val="VerbatimChar"/>
              </w:rPr>
              <w:t xml:space="preserve">11</w:t>
            </w:r>
            <w:r>
              <w:t xml:space="preserve"> → </w:t>
            </w:r>
            <w:r>
              <w:rPr>
                <w:rStyle w:val="VerbatimChar"/>
              </w:rP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  <w:r>
              <w:t xml:space="preserve"> → </w:t>
            </w:r>
            <w:r>
              <w:rPr>
                <w:rStyle w:val="VerbatimChar"/>
              </w:rPr>
              <w:t xml:space="preserve">03</w:t>
            </w:r>
            <w:r>
              <w:t xml:space="preserve"> → </w:t>
            </w:r>
            <w:r>
              <w:rPr>
                <w:rStyle w:val="VerbatimChar"/>
              </w:rPr>
              <w:t xml:space="preserve">04</w:t>
            </w:r>
            <w:r>
              <w:t xml:space="preserve"> → </w:t>
            </w:r>
            <w:r>
              <w:rPr>
                <w:rStyle w:val="VerbatimChar"/>
              </w:rPr>
              <w:t xml:space="preserve">05</w:t>
            </w:r>
            <w:r>
              <w:t xml:space="preserve"> → </w:t>
            </w:r>
            <w:r>
              <w:rPr>
                <w:rStyle w:val="VerbatimChar"/>
              </w:rPr>
              <w:t xml:space="preserve">06</w:t>
            </w:r>
            <w:r>
              <w:t xml:space="preserve"> → </w:t>
            </w:r>
            <w:r>
              <w:rPr>
                <w:rStyle w:val="VerbatimChar"/>
              </w:rPr>
              <w:t xml:space="preserve">08-feature-specs/F04,F05,F06,F07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前端工程师（Go 全栈）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  <w:r>
              <w:t xml:space="preserve">(必读) → </w:t>
            </w:r>
            <w:r>
              <w:rPr>
                <w:rStyle w:val="VerbatimChar"/>
              </w:rPr>
              <w:t xml:space="preserve">01</w:t>
            </w:r>
            <w:r>
              <w:t xml:space="preserve"> → </w:t>
            </w:r>
            <w:r>
              <w:rPr>
                <w:rStyle w:val="VerbatimChar"/>
              </w:rPr>
              <w:t xml:space="preserve">03</w:t>
            </w:r>
            <w:r>
              <w:t xml:space="preserve"> → </w:t>
            </w:r>
            <w:r>
              <w:rPr>
                <w:rStyle w:val="VerbatimChar"/>
              </w:rPr>
              <w:t xml:space="preserve">04</w:t>
            </w:r>
            <w:r>
              <w:t xml:space="preserve">(Go 规范) → </w:t>
            </w:r>
            <w:r>
              <w:rPr>
                <w:rStyle w:val="VerbatimChar"/>
              </w:rPr>
              <w:t xml:space="preserve">06</w:t>
            </w:r>
            <w:r>
              <w:t xml:space="preserve"> → </w:t>
            </w:r>
            <w:r>
              <w:rPr>
                <w:rStyle w:val="VerbatimChar"/>
              </w:rPr>
              <w:t xml:space="preserve">08-feature-specs/*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SRE / 运维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</w:t>
            </w:r>
            <w:r>
              <w:t xml:space="preserve"> → </w:t>
            </w:r>
            <w:r>
              <w:rPr>
                <w:rStyle w:val="VerbatimChar"/>
              </w:rPr>
              <w:t xml:space="preserve">03</w:t>
            </w:r>
            <w:r>
              <w:t xml:space="preserve"> → </w:t>
            </w:r>
            <w:r>
              <w:rPr>
                <w:rStyle w:val="VerbatimChar"/>
              </w:rPr>
              <w:t xml:space="preserve">09</w:t>
            </w:r>
            <w:r>
              <w:t xml:space="preserve"> → </w:t>
            </w:r>
            <w:r>
              <w:rPr>
                <w:rStyle w:val="VerbatimChar"/>
              </w:rPr>
              <w:t xml:space="preserve">10</w:t>
            </w:r>
            <w:r>
              <w:t xml:space="preserve"> → </w:t>
            </w:r>
            <w:r>
              <w:rPr>
                <w:rStyle w:val="VerbatimChar"/>
              </w:rP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 / 合规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</w:t>
            </w:r>
            <w:r>
              <w:t xml:space="preserve"> → </w:t>
            </w:r>
            <w:r>
              <w:rPr>
                <w:rStyle w:val="VerbatimChar"/>
              </w:rPr>
              <w:t xml:space="preserve">09</w:t>
            </w:r>
            <w:r>
              <w:t xml:space="preserve"> → </w:t>
            </w:r>
            <w:r>
              <w:rPr>
                <w:rStyle w:val="VerbatimChar"/>
              </w:rP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评审 / 管理者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→ </w:t>
            </w:r>
            <w:r>
              <w:rPr>
                <w:rStyle w:val="VerbatimChar"/>
              </w:rPr>
              <w:t xml:space="preserve">13</w:t>
            </w:r>
            <w:r>
              <w:t xml:space="preserve"> → </w:t>
            </w:r>
            <w:r>
              <w:rPr>
                <w:rStyle w:val="VerbatimChar"/>
              </w:rP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任何人接手时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</w:t>
            </w:r>
            <w:r>
              <w:t xml:space="preserve">(断点续做) → </w:t>
            </w:r>
            <w:r>
              <w:rPr>
                <w:rStyle w:val="VerbatimChar"/>
              </w:rPr>
              <w:t xml:space="preserve">progress/PROGRESS.md</w:t>
            </w:r>
            <w:r>
              <w:t xml:space="preserve"> → </w:t>
            </w:r>
            <w:r>
              <w:rPr>
                <w:rStyle w:val="VerbatimChar"/>
              </w:rPr>
              <w:t xml:space="preserve">progress/ledger.csv</w:t>
            </w:r>
          </w:p>
        </w:tc>
      </w:tr>
    </w:tbl>
    <w:p>
      <w:pPr>
        <w:pStyle w:val="BodyText"/>
      </w:pPr>
      <w:r>
        <w:rPr>
          <w:b/>
        </w:rPr>
        <w:t xml:space="preserve">约定</w:t>
      </w:r>
      <w:r>
        <w:t xml:space="preserve">：本文中 </w:t>
      </w:r>
      <w:r>
        <w:rPr>
          <w:rStyle w:val="VerbatimChar"/>
        </w:rPr>
        <w:t xml:space="preserve">现状</w:t>
      </w:r>
      <w:r>
        <w:t xml:space="preserve"> 指 fork 仓库 </w:t>
      </w:r>
      <w:r>
        <w:rPr>
          <w:rStyle w:val="VerbatimChar"/>
        </w:rPr>
        <w:t xml:space="preserve">backend/main.go</w:t>
      </w:r>
      <w:r>
        <w:t xml:space="preserve"> 的 228 条路由与 </w:t>
      </w:r>
      <w:r>
        <w:rPr>
          <w:rStyle w:val="VerbatimChar"/>
        </w:rPr>
        <w:t xml:space="preserve">src/</w:t>
      </w:r>
      <w:r>
        <w:t xml:space="preserve"> 前端； </w:t>
      </w:r>
      <w:r>
        <w:rPr>
          <w:rStyle w:val="VerbatimChar"/>
        </w:rPr>
        <w:t xml:space="preserve">目标</w:t>
      </w:r>
      <w:r>
        <w:t xml:space="preserve"> 指 v2 架构；</w:t>
      </w:r>
      <w:r>
        <w:rPr>
          <w:rStyle w:val="VerbatimChar"/>
        </w:rPr>
        <w:t xml:space="preserve">必须 / 禁止</w:t>
      </w:r>
      <w:r>
        <w:t xml:space="preserve"> 为强制约束，</w:t>
      </w:r>
      <w:r>
        <w:rPr>
          <w:rStyle w:val="VerbatimChar"/>
        </w:rPr>
        <w:t xml:space="preserve">建议</w:t>
      </w:r>
      <w:r>
        <w:t xml:space="preserve"> 为可裁剪。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文档索引"/>
      <w:r>
        <w:t xml:space="preserve">1. 文档索引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关键产物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t xml:space="preserve">执行摘要</w:t>
            </w:r>
          </w:p>
        </w:tc>
        <w:tc>
          <w:p>
            <w:pPr>
              <w:pStyle w:val="Compact"/>
              <w:jc w:val="left"/>
            </w:pPr>
            <w:r>
              <w:t xml:space="preserve">问题定性、重构目标、范围与非目标、成功度量</w:t>
            </w:r>
          </w:p>
        </w:tc>
        <w:tc>
          <w:p>
            <w:pPr>
              <w:pStyle w:val="Compact"/>
              <w:jc w:val="left"/>
            </w:pPr>
            <w:r>
              <w:t xml:space="preserve">一页纸结论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现状代码级审计</w:t>
            </w:r>
          </w:p>
        </w:tc>
        <w:tc>
          <w:p>
            <w:pPr>
              <w:pStyle w:val="Compact"/>
              <w:jc w:val="left"/>
            </w:pPr>
            <w:r>
              <w:t xml:space="preserve">双仓结构、分层缺陷、并发/一致性缺陷清单</w:t>
            </w:r>
          </w:p>
        </w:tc>
        <w:tc>
          <w:p>
            <w:pPr>
              <w:pStyle w:val="Compact"/>
              <w:jc w:val="left"/>
            </w:pPr>
            <w:r>
              <w:t xml:space="preserve">缺陷台账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OVH 官方 API 调研（含实测）</w:t>
            </w:r>
          </w:p>
        </w:tc>
        <w:tc>
          <w:p>
            <w:pPr>
              <w:pStyle w:val="Compact"/>
              <w:jc w:val="left"/>
            </w:pPr>
            <w:r>
              <w:t xml:space="preserve">签名、IAM、子公司→endpoint 派生、实测结果</w:t>
            </w:r>
          </w:p>
        </w:tc>
        <w:tc>
          <w:p>
            <w:pPr>
              <w:pStyle w:val="Compact"/>
              <w:jc w:val="left"/>
            </w:pPr>
            <w:r>
              <w:t xml:space="preserve">凭据矩阵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目标架构</w:t>
            </w:r>
          </w:p>
        </w:tc>
        <w:tc>
          <w:p>
            <w:pPr>
              <w:pStyle w:val="Compact"/>
              <w:jc w:val="left"/>
            </w:pPr>
            <w:r>
              <w:t xml:space="preserve">服务拆分、PostgreSQL、MQ、契约优先、部署拓扑</w:t>
            </w:r>
          </w:p>
        </w:tc>
        <w:tc>
          <w:p>
            <w:pPr>
              <w:pStyle w:val="Compact"/>
              <w:jc w:val="left"/>
            </w:pPr>
            <w:r>
              <w:t xml:space="preserve">架构图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代码规范</w:t>
            </w:r>
          </w:p>
        </w:tc>
        <w:tc>
          <w:p>
            <w:pPr>
              <w:pStyle w:val="Compact"/>
              <w:jc w:val="left"/>
            </w:pPr>
            <w:r>
              <w:t xml:space="preserve">Go / TypeScript / 注释 / Git / CI 门禁</w:t>
            </w:r>
          </w:p>
        </w:tc>
        <w:tc>
          <w:p>
            <w:pPr>
              <w:pStyle w:val="Compact"/>
              <w:jc w:val="left"/>
            </w:pPr>
            <w:r>
              <w:t xml:space="preserve">规范条文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数据模型与迁移</w:t>
            </w:r>
          </w:p>
        </w:tc>
        <w:tc>
          <w:p>
            <w:pPr>
              <w:pStyle w:val="Compact"/>
              <w:jc w:val="left"/>
            </w:pPr>
            <w:r>
              <w:t xml:space="preserve">PG Schema、迁移策略、双写与回滚</w:t>
            </w:r>
          </w:p>
        </w:tc>
        <w:tc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接口契约</w:t>
            </w:r>
          </w:p>
        </w:tc>
        <w:tc>
          <w:p>
            <w:pPr>
              <w:pStyle w:val="Compact"/>
              <w:jc w:val="left"/>
            </w:pPr>
            <w:r>
              <w:t xml:space="preserve">OpenAPI 3.1 规范、错误模型、分页、幂等</w:t>
            </w:r>
          </w:p>
        </w:tc>
        <w:tc>
          <w:p>
            <w:pPr>
              <w:pStyle w:val="Compact"/>
              <w:jc w:val="left"/>
            </w:pPr>
            <w:r>
              <w:t xml:space="preserve">openapi.yaml 片段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全量端点清单</w:t>
            </w:r>
          </w:p>
        </w:tc>
        <w:tc>
          <w:p>
            <w:pPr>
              <w:pStyle w:val="Compact"/>
              <w:jc w:val="left"/>
            </w:pPr>
            <w:r>
              <w:t xml:space="preserve">228 条逐端点映射表</w:t>
            </w:r>
          </w:p>
        </w:tc>
        <w:tc>
          <w:p>
            <w:pPr>
              <w:pStyle w:val="Compact"/>
              <w:jc w:val="left"/>
            </w:pPr>
            <w:r>
              <w:t xml:space="preserve">迁移核对表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功能域规格 F01–F11</w:t>
            </w:r>
          </w:p>
        </w:tc>
        <w:tc>
          <w:p>
            <w:pPr>
              <w:pStyle w:val="Compact"/>
              <w:jc w:val="left"/>
            </w:pPr>
            <w:r>
              <w:t xml:space="preserve">每域前后端完整重构方案</w:t>
            </w:r>
          </w:p>
        </w:tc>
        <w:tc>
          <w:p>
            <w:pPr>
              <w:pStyle w:val="Compact"/>
              <w:jc w:val="left"/>
            </w:pPr>
            <w:r>
              <w:t xml:space="preserve">逐域规格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t xml:space="preserve">安全与合规</w:t>
            </w:r>
          </w:p>
        </w:tc>
        <w:tc>
          <w:p>
            <w:pPr>
              <w:pStyle w:val="Compact"/>
              <w:jc w:val="left"/>
            </w:pPr>
            <w:r>
              <w:t xml:space="preserve">凭据、密钥、审计、限流、数据保护</w:t>
            </w:r>
          </w:p>
        </w:tc>
        <w:tc>
          <w:p>
            <w:pPr>
              <w:pStyle w:val="Compact"/>
              <w:jc w:val="left"/>
            </w:pPr>
            <w:r>
              <w:t xml:space="preserve">安全基线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测试与验收</w:t>
            </w:r>
          </w:p>
        </w:tc>
        <w:tc>
          <w:p>
            <w:pPr>
              <w:pStyle w:val="Compact"/>
              <w:jc w:val="left"/>
            </w:pPr>
            <w:r>
              <w:t xml:space="preserve">测试金字塔、契约测试、验收标准</w:t>
            </w:r>
          </w:p>
        </w:tc>
        <w:tc>
          <w:p>
            <w:pPr>
              <w:pStyle w:val="Compact"/>
              <w:jc w:val="left"/>
            </w:pPr>
            <w:r>
              <w:t xml:space="preserve">验收清单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实施路线图</w:t>
            </w:r>
          </w:p>
        </w:tc>
        <w:tc>
          <w:p>
            <w:pPr>
              <w:pStyle w:val="Compact"/>
              <w:jc w:val="left"/>
            </w:pPr>
            <w:r>
              <w:t xml:space="preserve">分期、里程碑、灰度、回滚</w:t>
            </w:r>
          </w:p>
        </w:tc>
        <w:tc>
          <w:p>
            <w:pPr>
              <w:pStyle w:val="Compact"/>
              <w:jc w:val="left"/>
            </w:pPr>
            <w:r>
              <w:t xml:space="preserve">计划表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架构决策记录</w:t>
            </w:r>
          </w:p>
        </w:tc>
        <w:tc>
          <w:p>
            <w:pPr>
              <w:pStyle w:val="Compact"/>
              <w:jc w:val="left"/>
            </w:pPr>
            <w:r>
              <w:t xml:space="preserve">ADR-007 起（承接现行 ADR-001~006）</w:t>
            </w:r>
          </w:p>
        </w:tc>
        <w:tc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专家面板评审</w:t>
            </w:r>
          </w:p>
        </w:tc>
        <w:tc>
          <w:p>
            <w:pPr>
              <w:pStyle w:val="Compact"/>
              <w:jc w:val="left"/>
            </w:pPr>
            <w:r>
              <w:t xml:space="preserve">8 位领域专家的协同评审意见与裁决</w:t>
            </w:r>
          </w:p>
        </w:tc>
        <w:tc>
          <w:p>
            <w:pPr>
              <w:pStyle w:val="Compact"/>
              <w:jc w:val="left"/>
            </w:pPr>
            <w:r>
              <w:t xml:space="preserve">评审结论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图表附录</w:t>
            </w:r>
          </w:p>
        </w:tc>
        <w:tc>
          <w:p>
            <w:pPr>
              <w:pStyle w:val="Compact"/>
              <w:jc w:val="left"/>
            </w:pPr>
            <w:r>
              <w:t xml:space="preserve">架构图 + Mermaid（时序/状态机/ER/数据流）</w:t>
            </w:r>
          </w:p>
        </w:tc>
        <w:tc>
          <w:p>
            <w:pPr>
              <w:pStyle w:val="Compact"/>
              <w:jc w:val="left"/>
            </w:pPr>
            <w:r>
              <w:t xml:space="preserve">图示资产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上游优点吸收</w:t>
            </w:r>
          </w:p>
        </w:tc>
        <w:tc>
          <w:p>
            <w:pPr>
              <w:pStyle w:val="Compact"/>
              <w:jc w:val="left"/>
            </w:pPr>
            <w:r>
              <w:t xml:space="preserve">逐项盘点 </w:t>
            </w:r>
            <w:r>
              <w:rPr>
                <w:rStyle w:val="VerbatimChar"/>
              </w:rPr>
              <w:t xml:space="preserve">gokele/ovh</w:t>
            </w:r>
            <w:r>
              <w:t xml:space="preserve"> 的 12 项能力 + 1 种工程文化</w:t>
            </w:r>
          </w:p>
        </w:tc>
        <w:tc>
          <w:p>
            <w:pPr>
              <w:pStyle w:val="Compact"/>
              <w:jc w:val="left"/>
            </w:pPr>
            <w:r>
              <w:t xml:space="preserve">UA-01…UA-13 + ADR-021~027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 全栈前端</w:t>
            </w:r>
          </w:p>
        </w:tc>
        <w:tc>
          <w:p>
            <w:pPr>
              <w:pStyle w:val="Compact"/>
              <w:jc w:val="left"/>
            </w:pPr>
            <w:r>
              <w:t xml:space="preserve">Templ + HTMX 前端架构（无 Node/npm）、双出口、CSRF、组件范式</w:t>
            </w:r>
          </w:p>
        </w:tc>
        <w:tc>
          <w:p>
            <w:pPr>
              <w:pStyle w:val="Compact"/>
              <w:jc w:val="left"/>
            </w:pPr>
            <w:r>
              <w:t xml:space="preserve">全栈改 Go + ADR-028~034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实战联调报告</w:t>
            </w:r>
          </w:p>
        </w:tc>
        <w:tc>
          <w:p>
            <w:pPr>
              <w:pStyle w:val="Compact"/>
              <w:jc w:val="left"/>
            </w:pPr>
            <w:r>
              <w:t xml:space="preserve">OVH 官方 API 只读实测（含跨主机与校验顺序）</w:t>
            </w:r>
          </w:p>
        </w:tc>
        <w:tc>
          <w:p>
            <w:pPr>
              <w:pStyle w:val="Compact"/>
              <w:jc w:val="left"/>
            </w:pPr>
            <w:r>
              <w:t xml:space="preserve">真实证据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断点续做协议</w:t>
            </w:r>
          </w:p>
        </w:tc>
        <w:tc>
          <w:p>
            <w:pPr>
              <w:pStyle w:val="Compact"/>
              <w:jc w:val="left"/>
            </w:pPr>
            <w:r>
              <w:t xml:space="preserve">AI 重构中断后如何接手：三层事实源 + 断点卡 + 接续五步</w:t>
            </w:r>
          </w:p>
        </w:tc>
        <w:tc>
          <w:p>
            <w:pPr>
              <w:pStyle w:val="Compact"/>
              <w:jc w:val="left"/>
            </w:pPr>
            <w:r>
              <w:t xml:space="preserve">progress/ 台账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附B</w:t>
            </w:r>
          </w:p>
        </w:tc>
        <w:tc>
          <w:p>
            <w:pPr>
              <w:pStyle w:val="Compact"/>
              <w:jc w:val="left"/>
            </w:pPr>
            <w:r>
              <w:t xml:space="preserve">OVH 实测证据</w:t>
            </w:r>
          </w:p>
        </w:tc>
        <w:tc>
          <w:p>
            <w:pPr>
              <w:pStyle w:val="Compact"/>
              <w:jc w:val="left"/>
            </w:pPr>
            <w:r>
              <w:t xml:space="preserve">只读联调原始输出（已脱敏）</w:t>
            </w:r>
          </w:p>
        </w:tc>
        <w:tc>
          <w:p>
            <w:pPr>
              <w:pStyle w:val="Compact"/>
              <w:jc w:val="left"/>
            </w:pPr>
            <w:r>
              <w:t xml:space="preserve">审计证据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功能域总览f01f11"/>
      <w:r>
        <w:t xml:space="preserve">2. 功能域总览（F01–F11）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重构优先级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p>
            <w:pPr>
              <w:pStyle w:val="Compact"/>
              <w:jc w:val="left"/>
            </w:pPr>
            <w:r>
              <w:t xml:space="preserve">多账户与凭据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F01b</w:t>
            </w:r>
          </w:p>
        </w:tc>
        <w:tc>
          <w:p>
            <w:pPr>
              <w:pStyle w:val="Compact"/>
              <w:jc w:val="left"/>
            </w:pPr>
            <w:r>
              <w:t xml:space="preserve">账户财务只读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F01b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p>
            <w:pPr>
              <w:pStyle w:val="Compact"/>
              <w:jc w:val="left"/>
            </w:pPr>
            <w:r>
              <w:t xml:space="preserve">目录与可用性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p>
            <w:pPr>
              <w:pStyle w:val="Compact"/>
              <w:jc w:val="left"/>
            </w:pPr>
            <w:r>
              <w:t xml:space="preserve">价格与购物车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p>
            <w:pPr>
              <w:pStyle w:val="Compact"/>
              <w:jc w:val="left"/>
            </w:pPr>
            <w:r>
              <w:t xml:space="preserve">抢购队列与下单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p>
            <w:pPr>
              <w:pStyle w:val="Compact"/>
              <w:jc w:val="left"/>
            </w:pPr>
            <w:r>
              <w:t xml:space="preserve">独服补货监控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p>
            <w:pPr>
              <w:pStyle w:val="Compact"/>
              <w:jc w:val="left"/>
            </w:pPr>
            <w:r>
              <w:t xml:space="preserve">VPS 补货监控与下单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p>
            <w:pPr>
              <w:pStyle w:val="Compact"/>
              <w:jc w:val="left"/>
            </w:pPr>
            <w:r>
              <w:t xml:space="preserve">Telegram 交互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p>
            <w:pPr>
              <w:pStyle w:val="Compact"/>
              <w:jc w:val="left"/>
            </w:pPr>
            <w:r>
              <w:t xml:space="preserve">已购独服运维控制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p>
            <w:pPr>
              <w:pStyle w:val="Compact"/>
              <w:jc w:val="left"/>
            </w:pPr>
            <w:r>
              <w:t xml:space="preserve">已购 VPS 运维控制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通知与日志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全局设置与系统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端点为 </w:t>
      </w:r>
      <w:r>
        <w:rPr>
          <w:rStyle w:val="VerbatimChar"/>
        </w:rPr>
        <w:t xml:space="preserve">backend/main.go</w:t>
      </w:r>
      <w:r>
        <w:t xml:space="preserve"> 自动解析结果，见 07 与 </w:t>
      </w:r>
      <w:r>
        <w:rPr>
          <w:rStyle w:val="VerbatimChar"/>
        </w:rPr>
        <w:t xml:space="preserve">附录 A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八个必须"/>
      <w:r>
        <w:t>3. 八个“必须”</w:t>
      </w:r>
      <w:bookmarkEnd w:id="26"/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契约优先：先写 OpenAPI 3.1，再生成 Go server 接口与 TS 客户端类型，禁止手写请求/响应结构。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分层：</w:t>
      </w:r>
      <w:r>
        <w:rPr>
          <w:rStyle w:val="VerbatimChar"/>
        </w:rPr>
        <w:t xml:space="preserve">handler → service → repository → ovhclient</w:t>
      </w:r>
      <w:r>
        <w:t xml:space="preserve">，禁止 handler 直连 OVH SDK 或 SQL。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凭据强校验 + 错误分类：写入期真调 </w:t>
      </w:r>
      <w:r>
        <w:rPr>
          <w:rStyle w:val="VerbatimChar"/>
        </w:rPr>
        <w:t xml:space="preserve">/me</w:t>
      </w:r>
      <w:r>
        <w:t xml:space="preserve">，区分 </w:t>
      </w:r>
      <w:r>
        <w:rPr>
          <w:rStyle w:val="VerbatimChar"/>
        </w:rPr>
        <w:t xml:space="preserve">403 invalid application key</w:t>
      </w:r>
      <w:r>
        <w:t xml:space="preserve"> 与 </w:t>
      </w:r>
      <w:r>
        <w:rPr>
          <w:rStyle w:val="VerbatimChar"/>
        </w:rPr>
        <w:t xml:space="preserve">400 invalid signature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消灭裸并发写：所有共享状态经 </w:t>
      </w:r>
      <w:r>
        <w:rPr>
          <w:rStyle w:val="VerbatimChar"/>
        </w:rPr>
        <w:t xml:space="preserve">sync.RWMutex</w:t>
      </w:r>
      <w:r>
        <w:t xml:space="preserve"> 或单写协程，禁止多 loop 直写同一张表。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幂等：下单、TG 回调、监控触发下单全部幂等键化，重启不重复下单。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可回滚的数据迁移：PG 迁移双向可写、版本化、带校验和。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统一错误模型：RFC 7807 </w:t>
      </w:r>
      <w:r>
        <w:rPr>
          <w:rStyle w:val="VerbatimChar"/>
        </w:rPr>
        <w:t xml:space="preserve">application/problem+json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可观测：结构化日志 + 指标 + trace，下单链路逐段打点。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让错误“可执行”：错误响应携带 </w:t>
      </w:r>
      <w:r>
        <w:rPr>
          <w:rStyle w:val="VerbatimChar"/>
        </w:rPr>
        <w:t xml:space="preserve">raw</w:t>
      </w:r>
      <w:r>
        <w:t xml:space="preserve"> 原文与 </w:t>
      </w:r>
      <w:r>
        <w:rPr>
          <w:rStyle w:val="VerbatimChar"/>
        </w:rPr>
        <w:t xml:space="preserve">remediation[]</w:t>
      </w:r>
      <w:r>
        <w:t xml:space="preserve">；分类顺序为 </w:t>
      </w:r>
      <w:r>
        <w:rPr>
          <w:b/>
        </w:rPr>
        <w:t xml:space="preserve">网络 → OVH 原文 → 状态码</w:t>
      </w:r>
      <w:r>
        <w:t xml:space="preserve">（15 UA-01）。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校验路径参数：</w:t>
      </w:r>
      <w:r>
        <w:rPr>
          <w:rStyle w:val="VerbatimChar"/>
        </w:rPr>
        <w:t xml:space="preserve">{serviceName}</w:t>
      </w:r>
      <w:r>
        <w:t xml:space="preserve"> 过字符白名单，杜绝“请求静默改道”（15 UA-02）。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保持 Go 单语言：</w:t>
      </w:r>
      <w:r>
        <w:rPr>
          <w:b/>
        </w:rPr>
        <w:t xml:space="preserve">禁止</w:t>
      </w:r>
      <w:r>
        <w:t xml:space="preserve">引入任何需要 Node/npm 构建链的依赖（16 FS-14）。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必须</w:t>
      </w:r>
      <w:r>
        <w:t xml:space="preserve">做 CSRF 防护：所有写操作校验 double-submit token —— 这是从 SPA 转服务端渲染</w:t>
      </w:r>
      <w:r>
        <w:rPr>
          <w:b/>
        </w:rPr>
        <w:t xml:space="preserve">新增的最大攻击面</w:t>
      </w:r>
      <w:r>
        <w:t xml:space="preserve">（16 §16.7）。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上游优点吸收15-章"/>
      <w:r>
        <w:t xml:space="preserve">3.5 上游优点吸收（15 章）</w:t>
      </w:r>
      <w:bookmarkEnd w:id="27"/>
    </w:p>
    <w:p>
      <w:pPr>
        <w:pStyle w:val="FirstParagraph"/>
      </w:pPr>
      <w:r>
        <w:t xml:space="preserve">上游 </w:t>
      </w:r>
      <w:r>
        <w:rPr>
          <w:rStyle w:val="VerbatimChar"/>
        </w:rPr>
        <w:t xml:space="preserve">gokele/ovh</w:t>
      </w:r>
      <w:r>
        <w:t xml:space="preserve"> 经盘存有 </w:t>
      </w:r>
      <w:r>
        <w:rPr>
          <w:b/>
        </w:rPr>
        <w:t xml:space="preserve">41 个独有 Go 文件（24 个是测试）</w:t>
      </w:r>
      <w:r>
        <w:t xml:space="preserve">。v2 吸收其中 </w:t>
      </w:r>
      <w:r>
        <w:rPr>
          <w:b/>
        </w:rPr>
        <w:t xml:space="preserve">12 项能力 + 1 种工程文化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吸收项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消灭的问题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可诊断性</w:t>
            </w:r>
          </w:p>
        </w:tc>
        <w:tc>
          <w:p>
            <w:pPr>
              <w:pStyle w:val="Compact"/>
              <w:jc w:val="left"/>
            </w:pPr>
            <w:r>
              <w:t xml:space="preserve">UA-01 错误讲人话</w:t>
            </w:r>
          </w:p>
        </w:tc>
        <w:tc>
          <w:p>
            <w:pPr>
              <w:pStyle w:val="Compact"/>
              <w:jc w:val="left"/>
            </w:pPr>
            <w:r>
              <w:t xml:space="preserve">错误被吞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UA-02 路径劫持防护 · UA-04 设备令牌 · UA-07 限流单元</w:t>
            </w:r>
          </w:p>
        </w:tc>
        <w:tc>
          <w:p>
            <w:pPr>
              <w:pStyle w:val="Compact"/>
              <w:jc w:val="left"/>
            </w:pPr>
            <w:r>
              <w:t xml:space="preserve">请求静默改道 / 无法单独吊销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p>
            <w:pPr>
              <w:pStyle w:val="Compact"/>
              <w:jc w:val="left"/>
            </w:pPr>
            <w:r>
              <w:t xml:space="preserve">UA-10 上下限对齐 · UA-03 schema 漂移检测</w:t>
            </w:r>
          </w:p>
        </w:tc>
        <w:tc>
          <w:p>
            <w:pPr>
              <w:pStyle w:val="Compact"/>
              <w:jc w:val="left"/>
            </w:pPr>
            <w:r>
              <w:t xml:space="preserve">静默置零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p>
            <w:pPr>
              <w:pStyle w:val="Compact"/>
              <w:jc w:val="left"/>
            </w:pPr>
            <w:r>
              <w:t xml:space="preserve">UA-05 一键救援 · UA-06 撤销权</w:t>
            </w:r>
          </w:p>
        </w:tc>
        <w:tc>
          <w:p>
            <w:pPr>
              <w:pStyle w:val="Compact"/>
              <w:jc w:val="left"/>
            </w:pPr>
            <w:r>
              <w:t xml:space="preserve">组合工作流缺失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工程</w:t>
            </w:r>
          </w:p>
        </w:tc>
        <w:tc>
          <w:p>
            <w:pPr>
              <w:pStyle w:val="Compact"/>
              <w:jc w:val="left"/>
            </w:pPr>
            <w:r>
              <w:t xml:space="preserve">UA-08 TG 分层 · UA-09 跨端 core · UA-13 测试前置文化</w:t>
            </w:r>
          </w:p>
        </w:tc>
        <w:tc>
          <w:p>
            <w:pPr>
              <w:pStyle w:val="Compact"/>
              <w:jc w:val="left"/>
            </w:pPr>
            <w:r>
              <w:t xml:space="preserve">分层浅 / 规则重复实现</w:t>
            </w:r>
          </w:p>
        </w:tc>
      </w:tr>
    </w:tbl>
    <w:p>
      <w:pPr>
        <w:pStyle w:val="BlockText"/>
      </w:pPr>
      <w:r>
        <w:t xml:space="preserve">三项共同特征是</w:t>
      </w:r>
      <w:r>
        <w:rPr>
          <w:b/>
        </w:rPr>
        <w:t xml:space="preserve">不报错但结果错</w:t>
      </w:r>
      <w:r>
        <w:t xml:space="preserve"> —— 这是最贵的一类缺陷，也是本轮吸收的主攻方向。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专家面板协同机制"/>
      <w:r>
        <w:t xml:space="preserve">4. 专家面板（协同机制）</w:t>
      </w:r>
      <w:bookmarkEnd w:id="28"/>
    </w:p>
    <w:p>
      <w:pPr>
        <w:pStyle w:val="FirstParagraph"/>
      </w:pPr>
      <w:r>
        <w:t xml:space="preserve">本项目以 </w:t>
      </w:r>
      <w:r>
        <w:rPr>
          <w:b/>
        </w:rPr>
        <w:t xml:space="preserve">8 位领域专家机器人</w:t>
      </w:r>
      <w:r>
        <w:t xml:space="preserve"> 协同产出每一功能级规格（详见 13）：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服务边界、依赖方向、契约优先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p>
            <w:pPr>
              <w:pStyle w:val="Compact"/>
              <w:jc w:val="left"/>
            </w:pPr>
            <w:r>
              <w:t xml:space="preserve">Go 分层、并发、错误处理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前端工程师</w:t>
            </w:r>
          </w:p>
        </w:tc>
        <w:tc>
          <w:p>
            <w:pPr>
              <w:pStyle w:val="Compact"/>
              <w:jc w:val="left"/>
            </w:pPr>
            <w:r>
              <w:t xml:space="preserve">React/TS 结构、状态、可访问性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OVH 域专家</w:t>
            </w:r>
          </w:p>
        </w:tc>
        <w:tc>
          <w:p>
            <w:pPr>
              <w:pStyle w:val="Compact"/>
              <w:jc w:val="left"/>
            </w:pPr>
            <w:r>
              <w:t xml:space="preserve">官方 API 语义、区域差异、下单链路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数据工程师</w:t>
            </w:r>
          </w:p>
        </w:tc>
        <w:tc>
          <w:p>
            <w:pPr>
              <w:pStyle w:val="Compact"/>
              <w:jc w:val="left"/>
            </w:pPr>
            <w:r>
              <w:t xml:space="preserve">Schema、迁移、一致性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安全工程师</w:t>
            </w:r>
          </w:p>
        </w:tc>
        <w:tc>
          <w:p>
            <w:pPr>
              <w:pStyle w:val="Compact"/>
              <w:jc w:val="left"/>
            </w:pPr>
            <w:r>
              <w:t xml:space="preserve">凭据、密钥、越权、审计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可靠性工程师</w:t>
            </w:r>
          </w:p>
        </w:tc>
        <w:tc>
          <w:p>
            <w:pPr>
              <w:pStyle w:val="Compact"/>
              <w:jc w:val="left"/>
            </w:pPr>
            <w:r>
              <w:t xml:space="preserve">监控循环、限流、灰度、回滚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left"/>
            </w:pPr>
            <w:r>
              <w:t xml:space="preserve">测试金字塔、契约测试、验收</w:t>
            </w:r>
          </w:p>
        </w:tc>
      </w:tr>
    </w:tbl>
    <w:p>
      <w:pPr>
        <w:pStyle w:val="BodyText"/>
      </w:pPr>
      <w:r>
        <w:t xml:space="preserve">每个功能域规格以 </w:t>
      </w:r>
      <w:r>
        <w:rPr>
          <w:rStyle w:val="VerbatimChar"/>
        </w:rPr>
        <w:t xml:space="preserve">【ARCH/BE/FE/OVH/DBA/SEC/SRE/QA】</w:t>
      </w:r>
      <w:r>
        <w:t xml:space="preserve"> 标注该条建议的责任专家与分歧裁决。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术语表"/>
      <w:r>
        <w:t xml:space="preserve">5. 术语表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子公司 / Zone / Subsidiary</w:t>
            </w:r>
          </w:p>
        </w:tc>
        <w:tc>
          <w:p>
            <w:pPr>
              <w:pStyle w:val="Compact"/>
              <w:jc w:val="left"/>
            </w:pPr>
            <w:r>
              <w:t xml:space="preserve">OVH 销售实体（IE/FR/US/CA/…），决定目录、币种、税率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API 主机（</w:t>
            </w:r>
            <w:r>
              <w:rPr>
                <w:rStyle w:val="VerbatimChar"/>
              </w:rPr>
              <w:t xml:space="preserve">ovh-eu</w:t>
            </w:r>
            <w:r>
              <w:t xml:space="preserve"> / </w:t>
            </w:r>
            <w:r>
              <w:rPr>
                <w:rStyle w:val="VerbatimChar"/>
              </w:rPr>
              <w:t xml:space="preserve">ovh-us</w:t>
            </w:r>
            <w:r>
              <w:t xml:space="preserve"> / </w:t>
            </w:r>
            <w:r>
              <w:rPr>
                <w:rStyle w:val="VerbatimChar"/>
              </w:rPr>
              <w:t xml:space="preserve">ovh-ca</w:t>
            </w:r>
            <w:r>
              <w:t xml:space="preserve">），由子公司</w:t>
            </w:r>
            <w:r>
              <w:rPr>
                <w:b/>
              </w:rPr>
              <w:t xml:space="preserve">派生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IAM</w:t>
            </w:r>
          </w:p>
        </w:tc>
        <w:tc>
          <w:p>
            <w:pPr>
              <w:pStyle w:val="Compact"/>
              <w:jc w:val="left"/>
            </w:pPr>
            <w:r>
              <w:t xml:space="preserve">OVH 身份与访问管理标识（本账户为 </w:t>
            </w:r>
            <w:r>
              <w:rPr>
                <w:rStyle w:val="VerbatimChar"/>
              </w:rPr>
              <w:t xml:space="preserve">go-ovh-fr</w:t>
            </w:r>
            <w:r>
              <w:t xml:space="preserve">），由子公司派生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AK / AS / CK</w:t>
            </w:r>
          </w:p>
        </w:tc>
        <w:tc>
          <w:p>
            <w:pPr>
              <w:pStyle w:val="Compact"/>
              <w:jc w:val="left"/>
            </w:pPr>
            <w:r>
              <w:t xml:space="preserve">Application Key / Application Secret / Consumer Key（v1 签名三元组）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planCode</w:t>
            </w:r>
          </w:p>
        </w:tc>
        <w:tc>
          <w:p>
            <w:pPr>
              <w:pStyle w:val="Compact"/>
              <w:jc w:val="left"/>
            </w:pPr>
            <w:r>
              <w:t xml:space="preserve">OVH 商品编码，</w:t>
            </w:r>
            <w:r>
              <w:rPr>
                <w:b/>
              </w:rPr>
              <w:t xml:space="preserve">区分大小写</w:t>
            </w:r>
            <w:r>
              <w:t xml:space="preserve">且</w:t>
            </w:r>
            <w:r>
              <w:rPr>
                <w:b/>
              </w:rPr>
              <w:t xml:space="preserve">按区域分版</w:t>
            </w:r>
            <w:r>
              <w:t xml:space="preserve">（如 </w:t>
            </w:r>
            <w:r>
              <w:rPr>
                <w:rStyle w:val="VerbatimChar"/>
              </w:rPr>
              <w:t xml:space="preserve">24sk202</w:t>
            </w:r>
            <w:r>
              <w:t xml:space="preserve"> vs </w:t>
            </w:r>
            <w:r>
              <w:rPr>
                <w:rStyle w:val="VerbatimChar"/>
              </w:rPr>
              <w:t xml:space="preserve">24sk202-us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fail-fast</w:t>
            </w:r>
          </w:p>
        </w:tc>
        <w:tc>
          <w:p>
            <w:pPr>
              <w:pStyle w:val="Compact"/>
              <w:jc w:val="left"/>
            </w:pPr>
            <w:r>
              <w:t xml:space="preserve">配置不匹配即整单失败，绝不退化到默认配置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补货跳变</w:t>
            </w:r>
          </w:p>
        </w:tc>
        <w:tc>
          <w:p>
            <w:pPr>
              <w:pStyle w:val="Compact"/>
              <w:jc w:val="left"/>
            </w:pPr>
            <w:r>
              <w:t>监控中“无货→有货”的状态跃迁，是自动下单的唯一触发条件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nonce</w:t>
            </w:r>
          </w:p>
        </w:tc>
        <w:tc>
          <w:p>
            <w:pPr>
              <w:pStyle w:val="Compact"/>
              <w:jc w:val="left"/>
            </w:pPr>
            <w:r>
              <w:t xml:space="preserve">一次性凭证，防重放（TG 按钮 </w:t>
            </w:r>
            <w:r>
              <w:rPr>
                <w:rStyle w:val="VerbatimChar"/>
              </w:rPr>
              <w:t xml:space="preserve">used_at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版本：v2.0 草案 · 生成于 2026-10-02 · 基线提交：fork@0fecbf3 / upstream@dae27e4</w:t>
      </w:r>
    </w:p>
    <w:p>
      <w:r>
        <w:br w:type="page"/>
      </w:r>
    </w:p>
    <w:p>
      <w:pPr>
        <w:pStyle w:val="Heading1"/>
      </w:pPr>
      <w:bookmarkStart w:id="30" w:name="执行摘要"/>
      <w:r>
        <w:t xml:space="preserve">00 · 执行摘要</w:t>
      </w:r>
      <w:bookmarkEnd w:id="30"/>
    </w:p>
    <w:p>
      <w:pPr>
        <w:pStyle w:val="Heading2"/>
      </w:pPr>
      <w:bookmarkStart w:id="31" w:name="一句话结论"/>
      <w:r>
        <w:t xml:space="preserve">0.1 一句话结论</w:t>
      </w:r>
      <w:bookmarkEnd w:id="31"/>
    </w:p>
    <w:p>
      <w:pPr>
        <w:pStyle w:val="FirstParagraph"/>
      </w:pPr>
      <w:r>
        <w:t xml:space="preserve">现状是一个</w:t>
      </w:r>
      <w:r>
        <w:rPr>
          <w:b/>
        </w:rPr>
        <w:t xml:space="preserve">能跑但不可演进</w:t>
      </w:r>
      <w:r>
        <w:t>的单体：Go(Gin) + SQLite + React，38899 行后端 / 228 条路由， 业务能力完整（抢购、监控、下单、运维控制、多账户、Telegram），但</w:t>
      </w:r>
      <w:r>
        <w:rPr>
          <w:b/>
        </w:rPr>
        <w:t>分层缺失、并发写裸奔、契约靠约定、 凭据校验弱</w:t>
      </w:r>
      <w:r>
        <w:t>。二次重构的目标不是“加功能”，而是</w:t>
      </w:r>
      <w:r>
        <w:rPr>
          <w:b/>
        </w:rPr>
        <w:t xml:space="preserve">把它变成一个可以被多人、多版本、安全地持续修改的系统</w:t>
      </w:r>
      <w:r>
        <w:t xml:space="preserve">。</w:t>
      </w:r>
    </w:p>
    <w:p>
      <w:pPr>
        <w:pStyle w:val="Heading2"/>
      </w:pPr>
      <w:bookmarkStart w:id="32" w:name="现状定性"/>
      <w:r>
        <w:t xml:space="preserve">0.2 现状定性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</w:t>
            </w:r>
          </w:p>
        </w:tc>
        <w:tc>
          <w:p>
            <w:pPr>
              <w:pStyle w:val="Compact"/>
              <w:jc w:val="left"/>
            </w:pPr>
            <w:r>
              <w:t xml:space="preserve">单进程 Gin + 全局 </w:t>
            </w:r>
            <w:r>
              <w:rPr>
                <w:rStyle w:val="VerbatimChar"/>
              </w:rPr>
              <w:t xml:space="preserve">State</w:t>
            </w:r>
            <w:r>
              <w:t xml:space="preserve"> 聚合体，handler 可直取任意内部字段</w:t>
            </w:r>
          </w:p>
        </w:tc>
        <w:tc>
          <w:p>
            <w:pPr>
              <w:pStyle w:val="Compact"/>
              <w:jc w:val="left"/>
            </w:pPr>
            <w:r>
              <w:t xml:space="preserve">🔴 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持久化</w:t>
            </w:r>
          </w:p>
        </w:tc>
        <w:tc>
          <w:p>
            <w:pPr>
              <w:pStyle w:val="Compact"/>
              <w:jc w:val="left"/>
            </w:pPr>
            <w:r>
              <w:t xml:space="preserve">SQLite 单文件，</w:t>
            </w:r>
            <w:r>
              <w:rPr>
                <w:rStyle w:val="VerbatimChar"/>
              </w:rPr>
              <w:t xml:space="preserve">SELECT *</w:t>
            </w:r>
            <w:r>
              <w:t xml:space="preserve"> + sqlx 严格映射，加列与结构体必须同批上线</w:t>
            </w:r>
          </w:p>
        </w:tc>
        <w:tc>
          <w:p>
            <w:pPr>
              <w:pStyle w:val="Compact"/>
              <w:jc w:val="left"/>
            </w:pPr>
            <w:r>
              <w:t xml:space="preserve">🔴 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p>
            <w:pPr>
              <w:pStyle w:val="Compact"/>
              <w:jc w:val="left"/>
            </w:pPr>
            <w:r>
              <w:t xml:space="preserve">无 OpenAPI；前后端靠手写 </w:t>
            </w:r>
            <w:r>
              <w:rPr>
                <w:rStyle w:val="VerbatimChar"/>
              </w:rPr>
              <w:t xml:space="preserve">types.ts</w:t>
            </w:r>
            <w:r>
              <w:t xml:space="preserve"> 与 handler 结构体对齐</w:t>
            </w:r>
          </w:p>
        </w:tc>
        <w:tc>
          <w:p>
            <w:pPr>
              <w:pStyle w:val="Compact"/>
              <w:jc w:val="left"/>
            </w:pPr>
            <w:r>
              <w:t xml:space="preserve">🔴 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</w:t>
            </w:r>
          </w:p>
        </w:tc>
        <w:tc>
          <w:p>
            <w:pPr>
              <w:pStyle w:val="Compact"/>
              <w:jc w:val="left"/>
            </w:pPr>
            <w:r>
              <w:t xml:space="preserve">多监控 loop 共享状态；历史上有过整表覆盖、map 并发读写、重复下单</w:t>
            </w:r>
          </w:p>
        </w:tc>
        <w:tc>
          <w:p>
            <w:pPr>
              <w:pStyle w:val="Compact"/>
              <w:jc w:val="left"/>
            </w:pPr>
            <w:r>
              <w:t xml:space="preserve">🔴 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凭据</w:t>
            </w:r>
          </w:p>
        </w:tc>
        <w:tc>
          <w:p>
            <w:pPr>
              <w:pStyle w:val="Compact"/>
              <w:jc w:val="left"/>
            </w:pPr>
            <w:r>
              <w:t xml:space="preserve">AES-256-GCM 落盘（加分项），但</w:t>
            </w:r>
            <w:r>
              <w:rPr>
                <w:b/>
              </w:rPr>
              <w:t xml:space="preserve">校验只在写入期做一次</w:t>
            </w:r>
            <w:r>
              <w:t xml:space="preserve">，失败仍入库</w:t>
            </w:r>
          </w:p>
        </w:tc>
        <w:tc>
          <w:p>
            <w:pPr>
              <w:pStyle w:val="Compact"/>
              <w:jc w:val="left"/>
            </w:pPr>
            <w:r>
              <w:t xml:space="preserve">🟠 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传输层已收敛到 </w:t>
            </w:r>
            <w:r>
              <w:rPr>
                <w:rStyle w:val="VerbatimChar"/>
              </w:rPr>
              <w:t xml:space="preserve">lib/http.ts</w:t>
            </w:r>
            <w:r>
              <w:t xml:space="preserve">（ADR-006），但存在 </w:t>
            </w:r>
            <w:r>
              <w:rPr>
                <w:rStyle w:val="VerbatimChar"/>
              </w:rPr>
              <w:t xml:space="preserve">hooks/</w:t>
            </w:r>
            <w:r>
              <w:t xml:space="preserve"> 与 </w:t>
            </w:r>
            <w:r>
              <w:rPr>
                <w:rStyle w:val="VerbatimChar"/>
              </w:rPr>
              <w:t xml:space="preserve">hooks/ovh/</w:t>
            </w:r>
            <w:r>
              <w:t xml:space="preserve"> 双份</w:t>
            </w:r>
          </w:p>
        </w:tc>
        <w:tc>
          <w:p>
            <w:pPr>
              <w:pStyle w:val="Compact"/>
              <w:jc w:val="left"/>
            </w:pPr>
            <w:r>
              <w:t xml:space="preserve">🟠 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p>
            <w:pPr>
              <w:pStyle w:val="Compact"/>
              <w:jc w:val="left"/>
            </w:pPr>
            <w:r>
              <w:t xml:space="preserve">单二进制 / Docker + Caddy，自更新有 SHA256 校验与回滚（加分项）</w:t>
            </w:r>
          </w:p>
        </w:tc>
        <w:tc>
          <w:p>
            <w:pPr>
              <w:pStyle w:val="Compact"/>
              <w:jc w:val="left"/>
            </w:pPr>
            <w:r>
              <w:t xml:space="preserve">🟢 低</w:t>
            </w:r>
          </w:p>
        </w:tc>
      </w:tr>
    </w:tbl>
    <w:p>
      <w:pPr>
        <w:pStyle w:val="BlockText"/>
      </w:pPr>
      <w:r>
        <w:t xml:space="preserve">证据见 01 现状代码级审计。</w:t>
      </w:r>
    </w:p>
    <w:p>
      <w:pPr>
        <w:pStyle w:val="Heading2"/>
      </w:pPr>
      <w:bookmarkStart w:id="33" w:name="重构目标可度量"/>
      <w:r>
        <w:t xml:space="preserve">0.3 重构目标（可度量）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度量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现状基线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契约覆盖</w:t>
            </w:r>
          </w:p>
        </w:tc>
        <w:tc>
          <w:p>
            <w:pPr>
              <w:pStyle w:val="Compact"/>
              <w:jc w:val="left"/>
            </w:pPr>
            <w:r>
              <w:t xml:space="preserve">OpenAPI 描述的端点比例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100%（228/228）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分层合规</w:t>
            </w:r>
          </w:p>
        </w:tc>
        <w:tc>
          <w:p>
            <w:pPr>
              <w:pStyle w:val="Compact"/>
              <w:jc w:val="left"/>
            </w:pPr>
            <w:r>
              <w:t xml:space="preserve">handler 直连 DB / OVH SDK 的调用点</w:t>
            </w:r>
          </w:p>
        </w:tc>
        <w:tc>
          <w:p>
            <w:pPr>
              <w:pStyle w:val="Compact"/>
              <w:jc w:val="left"/>
            </w:pPr>
            <w:r>
              <w:t xml:space="preserve">多处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并发安全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  <w:r>
              <w:t xml:space="preserve"> 通过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全量通过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p>
            <w:pPr>
              <w:pStyle w:val="Compact"/>
              <w:jc w:val="left"/>
            </w:pPr>
            <w:r>
              <w:t xml:space="preserve">重启后重复下单次数</w:t>
            </w:r>
          </w:p>
        </w:tc>
        <w:tc>
          <w:p>
            <w:pPr>
              <w:pStyle w:val="Compact"/>
              <w:jc w:val="left"/>
            </w:pPr>
            <w:r>
              <w:t xml:space="preserve">历史非 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可测试</w:t>
            </w:r>
          </w:p>
        </w:tc>
        <w:tc>
          <w:p>
            <w:pPr>
              <w:pStyle w:val="Compact"/>
              <w:jc w:val="left"/>
            </w:pPr>
            <w:r>
              <w:t xml:space="preserve">service 层单测覆盖率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≥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凭据可诊断</w:t>
            </w:r>
          </w:p>
        </w:tc>
        <w:tc>
          <w:p>
            <w:pPr>
              <w:pStyle w:val="Compact"/>
              <w:jc w:val="left"/>
            </w:pPr>
            <w:r>
              <w:t xml:space="preserve">错误可区分 403/400/网络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前端重复</w:t>
            </w:r>
          </w:p>
        </w:tc>
        <w:tc>
          <w:p>
            <w:pPr>
              <w:pStyle w:val="Compact"/>
              <w:jc w:val="left"/>
            </w:pPr>
            <w:r>
              <w:t xml:space="preserve">重复 hook 目录</w:t>
            </w:r>
          </w:p>
        </w:tc>
        <w:tc>
          <w:p>
            <w:pPr>
              <w:pStyle w:val="Compact"/>
              <w:jc w:val="left"/>
            </w:pPr>
            <w:r>
              <w:t xml:space="preserve">2 份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语言栈</w:t>
            </w:r>
          </w:p>
        </w:tc>
        <w:tc>
          <w:p>
            <w:pPr>
              <w:pStyle w:val="Compact"/>
              <w:jc w:val="left"/>
            </w:pPr>
            <w:r>
              <w:t xml:space="preserve">需要维护的语言/工具链数</w:t>
            </w:r>
          </w:p>
        </w:tc>
        <w:tc>
          <w:p>
            <w:pPr>
              <w:pStyle w:val="Compact"/>
              <w:jc w:val="left"/>
            </w:pPr>
            <w:r>
              <w:t xml:space="preserve">Go + TS + Node + npm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只有 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前端构建</w:t>
            </w:r>
          </w:p>
        </w:tc>
        <w:tc>
          <w:p>
            <w:pPr>
              <w:pStyle w:val="Compact"/>
              <w:jc w:val="left"/>
            </w:pPr>
            <w:r>
              <w:t xml:space="preserve">前端构建步骤</w:t>
            </w:r>
          </w:p>
        </w:tc>
        <w:tc>
          <w:p>
            <w:pPr>
              <w:pStyle w:val="Compact"/>
              <w:jc w:val="left"/>
            </w:pPr>
            <w:r>
              <w:t xml:space="preserve">Vite + tsc（~30s）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 覆盖</w:t>
            </w:r>
          </w:p>
        </w:tc>
        <w:tc>
          <w:p>
            <w:pPr>
              <w:pStyle w:val="Compact"/>
              <w:jc w:val="left"/>
            </w:pPr>
            <w:r>
              <w:t xml:space="preserve">写操作的 CSRF 校验率</w:t>
            </w:r>
          </w:p>
        </w:tc>
        <w:tc>
          <w:p>
            <w:pPr>
              <w:pStyle w:val="Compact"/>
              <w:jc w:val="left"/>
            </w:pPr>
            <w:r>
              <w:t xml:space="preserve">N/A（SPA 用 API Key）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  <w:r>
              <w:t xml:space="preserve">（服务端渲染新增攻击面）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首屏往返</w:t>
            </w:r>
          </w:p>
        </w:tc>
        <w:tc>
          <w:p>
            <w:pPr>
              <w:pStyle w:val="Compact"/>
              <w:jc w:val="left"/>
            </w:pPr>
            <w:r>
              <w:t xml:space="preserve">加载一页的 HTTP 往返数</w:t>
            </w:r>
          </w:p>
        </w:tc>
        <w:tc>
          <w:p>
            <w:pPr>
              <w:pStyle w:val="Compact"/>
              <w:jc w:val="left"/>
            </w:pPr>
            <w:r>
              <w:t xml:space="preserve">2（HTML + 数据）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</w:tr>
    </w:tbl>
    <w:p>
      <w:pPr>
        <w:pStyle w:val="Heading2"/>
      </w:pPr>
      <w:bookmarkStart w:id="34" w:name="关键实测发现本次联调详见-02"/>
      <w:r>
        <w:t xml:space="preserve">0.4 关键实测发现（本次联调，详见 02）</w:t>
      </w:r>
      <w:bookmarkEnd w:id="34"/>
    </w:p>
    <w:p>
      <w:pPr>
        <w:pStyle w:val="FirstParagraph"/>
      </w:pPr>
      <w:r>
        <w:t xml:space="preserve">用用户提供的测试凭据对 OVH 官方 API 做了</w:t>
      </w:r>
      <w:r>
        <w:rPr>
          <w:b/>
        </w:rPr>
        <w:t xml:space="preserve">只读</w:t>
      </w:r>
      <w:r>
        <w:t xml:space="preserve">联调，结论：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签名算法验证通过</w:t>
      </w:r>
      <w:r>
        <w:t xml:space="preserve"> —— 手工推导的 canonical string </w:t>
      </w:r>
      <w:r>
        <w:rPr>
          <w:rStyle w:val="VerbatimChar"/>
        </w:rPr>
        <w:t xml:space="preserve">AS+CK+METHOD+QUERY+BODY+TS</w:t>
      </w:r>
      <w:r>
        <w:t xml:space="preserve"> 与规范一致。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Application Key 有效且为 EU 区域性</w:t>
      </w:r>
      <w:r>
        <w:t xml:space="preserve"> —— 伪造 AK 返回 </w:t>
      </w:r>
      <w:r>
        <w:rPr>
          <w:rStyle w:val="VerbatimChar"/>
        </w:rPr>
        <w:t xml:space="preserve">403 This application key is invalid</w:t>
      </w:r>
      <w:r>
        <w:t xml:space="preserve">； 真 AK 打到 </w:t>
      </w:r>
      <w:r>
        <w:rPr>
          <w:rStyle w:val="VerbatimChar"/>
        </w:rPr>
        <w:t xml:space="preserve">ovh-ca</w:t>
      </w:r>
      <w:r>
        <w:t xml:space="preserve"> / </w:t>
      </w:r>
      <w:r>
        <w:rPr>
          <w:rStyle w:val="VerbatimChar"/>
        </w:rPr>
        <w:t xml:space="preserve">ovh-us</w:t>
      </w:r>
      <w:r>
        <w:t xml:space="preserve"> 主机同样返回 </w:t>
      </w:r>
      <w:r>
        <w:rPr>
          <w:rStyle w:val="VerbatimChar"/>
        </w:rPr>
        <w:t xml:space="preserve">403</w:t>
      </w:r>
      <w:r>
        <w:t xml:space="preserve">，</w:t>
      </w:r>
      <w:r>
        <w:rPr>
          <w:b/>
        </w:rPr>
        <w:t xml:space="preserve">证明该 AK 只在 </w:t>
      </w:r>
      <w:r>
        <w:rPr>
          <w:rStyle w:val="VerbatimChar"/>
          <w:b/>
        </w:rPr>
        <w:t xml:space="preserve">ovh-eu</w:t>
      </w:r>
      <w:r>
        <w:rPr>
          <w:b/>
        </w:rPr>
        <w:t xml:space="preserve"> 注册</w:t>
      </w:r>
      <w:r>
        <w:t xml:space="preserve"> —— 与“子公司派生 </w:t>
      </w:r>
      <w:r>
        <w:rPr>
          <w:rStyle w:val="VerbatimChar"/>
        </w:rPr>
        <w:t xml:space="preserve">endpoint = ovh-eu</w:t>
      </w:r>
      <w:r>
        <w:t xml:space="preserve">、</w:t>
      </w:r>
      <w:r>
        <w:rPr>
          <w:rStyle w:val="VerbatimChar"/>
        </w:rPr>
        <w:t xml:space="preserve">IAM = go-ovh-fr</w:t>
      </w:r>
      <w:r>
        <w:t>”完全吻合。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给定的 AS/CK 组合签名不通过</w:t>
      </w:r>
      <w:r>
        <w:t xml:space="preserve"> —— 所有需签名路由（</w:t>
      </w:r>
      <w:r>
        <w:rPr>
          <w:rStyle w:val="VerbatimChar"/>
        </w:rPr>
        <w:t xml:space="preserve">/me</w:t>
      </w:r>
      <w:r>
        <w:t xml:space="preserve">、</w:t>
      </w:r>
      <w:r>
        <w:rPr>
          <w:rStyle w:val="VerbatimChar"/>
        </w:rPr>
        <w:t xml:space="preserve">/me/order</w:t>
      </w:r>
      <w:r>
        <w:t xml:space="preserve">、</w:t>
      </w:r>
      <w:r>
        <w:rPr>
          <w:rStyle w:val="VerbatimChar"/>
        </w:rPr>
        <w:t xml:space="preserve">/dedicated/server</w:t>
      </w:r>
      <w:r>
        <w:t xml:space="preserve">、</w:t>
      </w:r>
      <w:r>
        <w:rPr>
          <w:rStyle w:val="VerbatimChar"/>
        </w:rPr>
        <w:t xml:space="preserve">/vps</w:t>
      </w:r>
      <w:r>
        <w:t xml:space="preserve">、</w:t>
      </w:r>
      <w:r>
        <w:rPr>
          <w:rStyle w:val="VerbatimChar"/>
        </w:rPr>
        <w:t xml:space="preserve">/vrack</w:t>
      </w:r>
      <w:r>
        <w:t xml:space="preserve">） 返回 </w:t>
      </w:r>
      <w:r>
        <w:rPr>
          <w:rStyle w:val="VerbatimChar"/>
        </w:rPr>
        <w:t xml:space="preserve">400 Invalid signature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公共只读端点正常</w:t>
      </w:r>
      <w:r>
        <w:t xml:space="preserve"> —— </w:t>
      </w:r>
      <w:r>
        <w:rPr>
          <w:rStyle w:val="VerbatimChar"/>
        </w:rPr>
        <w:t xml:space="preserve">/auth/time</w:t>
      </w:r>
      <w:r>
        <w:t xml:space="preserve"> 与 </w:t>
      </w:r>
      <w:r>
        <w:rPr>
          <w:rStyle w:val="VerbatimChar"/>
        </w:rPr>
        <w:t xml:space="preserve">/order/catalog/public/eco?ovhSubsidiary=IE</w:t>
      </w:r>
      <w:r>
        <w:t xml:space="preserve"> 返回 200， 证明</w:t>
      </w:r>
      <w:r>
        <w:rPr>
          <w:b/>
        </w:rPr>
        <w:t xml:space="preserve">网络路径、时间同步、URL 构造均正确</w:t>
      </w:r>
      <w:r>
        <w:t xml:space="preserve">，问题收敛在凭据本身。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处置</w:t>
      </w:r>
      <w:r>
        <w:t xml:space="preserve">：需重新签发/激活 Consumer Key（创建后必须点开授权链接）或核对 Application Secret。</w:t>
      </w:r>
    </w:p>
    <w:p>
      <w:pPr>
        <w:pStyle w:val="BlockText"/>
      </w:pPr>
      <w:r>
        <w:rPr>
          <w:b/>
        </w:rPr>
        <w:t xml:space="preserve">设计含义（重要）</w:t>
      </w:r>
      <w:r>
        <w:t xml:space="preserve">：这次失败本身就是重构需求的最强证据 —— 现行 fork 在 </w:t>
      </w:r>
      <w:r>
        <w:rPr>
          <w:rStyle w:val="VerbatimChar"/>
        </w:rPr>
        <w:t xml:space="preserve">POST /api/accounts</w:t>
      </w:r>
      <w:r>
        <w:t xml:space="preserve"> 会把校验失败</w:t>
      </w:r>
      <w:r>
        <w:rPr>
          <w:b/>
        </w:rPr>
        <w:t xml:space="preserve">仍然入库</w:t>
      </w:r>
      <w:r>
        <w:t xml:space="preserve">（前端提示后放行）。 v2 必须改为 </w:t>
      </w:r>
      <w:r>
        <w:rPr>
          <w:b/>
        </w:rPr>
        <w:t xml:space="preserve">凭据状态机</w:t>
      </w:r>
      <w:r>
        <w:t xml:space="preserve">：</w:t>
      </w:r>
      <w:r>
        <w:rPr>
          <w:rStyle w:val="VerbatimChar"/>
        </w:rPr>
        <w:t xml:space="preserve">unverified → verified | invalid(reason)</w:t>
      </w:r>
      <w:r>
        <w:t xml:space="preserve">，并把 </w:t>
      </w:r>
      <w:r>
        <w:rPr>
          <w:rStyle w:val="VerbatimChar"/>
        </w:rPr>
        <w:t xml:space="preserve">403 app-key-invalid</w:t>
      </w:r>
      <w:r>
        <w:t xml:space="preserve"> 与 </w:t>
      </w:r>
      <w:r>
        <w:rPr>
          <w:rStyle w:val="VerbatimChar"/>
        </w:rPr>
        <w:t xml:space="preserve">400 signature-invalid</w:t>
      </w:r>
      <w:r>
        <w:t xml:space="preserve"> 映射为</w:t>
      </w:r>
      <w:r>
        <w:rPr>
          <w:b/>
        </w:rPr>
        <w:t xml:space="preserve">不同的用户可执行指引</w:t>
      </w:r>
      <w:r>
        <w:t xml:space="preserve">。</w:t>
      </w:r>
    </w:p>
    <w:p>
      <w:pPr>
        <w:pStyle w:val="Heading3"/>
      </w:pPr>
      <w:bookmarkStart w:id="35" w:name="a-第二轮实战联调全量只读17-章"/>
      <w:r>
        <w:t xml:space="preserve">0.4a 第二轮实战联调（全量只读，17 章）</w:t>
      </w:r>
      <w:bookmarkEnd w:id="35"/>
    </w:p>
    <w:p>
      <w:pPr>
        <w:pStyle w:val="FirstParagraph"/>
      </w:pPr>
      <w:r>
        <w:t xml:space="preserve">按“除重装/删除外全部真实联调”的要求，对 </w:t>
      </w:r>
      <w:r>
        <w:rPr>
          <w:b/>
        </w:rPr>
        <w:t xml:space="preserve">三个主机、16 个端点</w:t>
      </w:r>
      <w:r>
        <w:t xml:space="preserve">做了真实调用。三个新发现：</w:t>
      </w:r>
    </w:p>
    <w:p>
      <w:pPr>
        <w:pStyle w:val="Compact"/>
        <w:numPr>
          <w:ilvl w:val="0"/>
          <w:numId w:val="1003"/>
        </w:numPr>
      </w:pPr>
      <w:r>
        <w:rPr>
          <w:b/>
        </w:rPr>
        <w:t xml:space="preserve">EU 主机物理拒绝 US/CA 子公司</w:t>
      </w:r>
      <w:r>
        <w:t xml:space="preserve"> —— </w:t>
      </w:r>
      <w:r>
        <w:rPr>
          <w:rStyle w:val="VerbatimChar"/>
        </w:rPr>
        <w:t xml:space="preserve">eco?ovhSubsidiary=US</w:t>
      </w:r>
      <w:r>
        <w:t xml:space="preserve"> → </w:t>
      </w:r>
      <w:r>
        <w:rPr>
          <w:rStyle w:val="VerbatimChar"/>
        </w:rPr>
        <w:t xml:space="preserve">400 invalid ovhSubsidiary</w:t>
      </w:r>
      <w:r>
        <w:t>。 子公司→endpoint 的派生</w:t>
      </w:r>
      <w:r>
        <w:rPr>
          <w:b/>
        </w:rPr>
        <w:t xml:space="preserve">不是约定，是被物理强制</w:t>
      </w:r>
      <w:r>
        <w:t xml:space="preserve">的。</w:t>
      </w:r>
    </w:p>
    <w:p>
      <w:pPr>
        <w:pStyle w:val="Compact"/>
        <w:numPr>
          <w:ilvl w:val="0"/>
          <w:numId w:val="1003"/>
        </w:numPr>
      </w:pPr>
      <w:r>
        <w:rPr>
          <w:b/>
        </w:rPr>
        <w:t xml:space="preserve">三站目录实测差异</w:t>
      </w:r>
      <w:r>
        <w:t xml:space="preserve"> —— US：catalogId </w:t>
      </w:r>
      <w:r>
        <w:rPr>
          <w:b/>
        </w:rPr>
        <w:t xml:space="preserve">3796</w:t>
      </w:r>
      <w:r>
        <w:t xml:space="preserve">、USD、tax 0、144 plans、planCode 带 </w:t>
      </w:r>
      <w:r>
        <w:rPr>
          <w:rStyle w:val="VerbatimChar"/>
        </w:rPr>
        <w:t xml:space="preserve">-ca</w:t>
      </w:r>
      <w:r>
        <w:t xml:space="preserve">/</w:t>
      </w:r>
      <w:r>
        <w:rPr>
          <w:rStyle w:val="VerbatimChar"/>
        </w:rPr>
        <w:t xml:space="preserve">-eu</w:t>
      </w:r>
      <w:r>
        <w:t xml:space="preserve"> 后缀； CA：catalogId 9771、</w:t>
      </w:r>
      <w:r>
        <w:rPr>
          <w:b/>
        </w:rPr>
        <w:t xml:space="preserve">CAD</w:t>
      </w:r>
      <w:r>
        <w:t xml:space="preserve">、tax 0；EU：同一 catalogId 却是 </w:t>
      </w:r>
      <w:r>
        <w:rPr>
          <w:b/>
        </w:rPr>
        <w:t xml:space="preserve">EUR</w:t>
      </w:r>
      <w:r>
        <w:t>、tax 23/20。 ⇒ 目录缓存键</w:t>
      </w:r>
      <w:r>
        <w:rPr>
          <w:b/>
        </w:rPr>
        <w:t xml:space="preserve">必须</w:t>
      </w:r>
      <w:r>
        <w:t xml:space="preserve">含 </w:t>
      </w:r>
      <w:r>
        <w:rPr>
          <w:rStyle w:val="VerbatimChar"/>
        </w:rPr>
        <w:t xml:space="preserve">subsidiary + currency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</w:rPr>
        <w:t xml:space="preserve">校验顺序实测确定</w:t>
      </w:r>
      <w:r>
        <w:t xml:space="preserve">：路由解析 → 载荷校验 → </w:t>
      </w:r>
      <w:r>
        <w:rPr>
          <w:b/>
        </w:rPr>
        <w:t xml:space="preserve">最后</w:t>
      </w:r>
      <w:r>
        <w:t>才是签名校验。 ⇒ 客户端不得把 404 当成凭据问题。</w:t>
      </w:r>
    </w:p>
    <w:p>
      <w:pPr>
        <w:pStyle w:val="FirstParagraph"/>
      </w:pPr>
      <w:r>
        <w:rPr>
          <w:b/>
        </w:rPr>
        <w:t xml:space="preserve">写操作边界</w:t>
      </w:r>
      <w:r>
        <w:t xml:space="preserve">：重装/删除</w:t>
      </w:r>
      <w:r>
        <w:rPr>
          <w:b/>
        </w:rPr>
        <w:t xml:space="preserve">一次未调用</w:t>
      </w:r>
      <w:r>
        <w:t xml:space="preserve">，按现有项目行为实现并走桩测试（17 §17.3）。</w:t>
      </w:r>
    </w:p>
    <w:p>
      <w:pPr>
        <w:pStyle w:val="Heading2"/>
      </w:pPr>
      <w:bookmarkStart w:id="36" w:name="b-上游优点吸收第二轮15-章"/>
      <w:r>
        <w:t xml:space="preserve">0.4b 上游优点吸收（第二轮，15 章）</w:t>
      </w:r>
      <w:bookmarkEnd w:id="36"/>
    </w:p>
    <w:p>
      <w:pPr>
        <w:pStyle w:val="FirstParagraph"/>
      </w:pPr>
      <w:r>
        <w:t xml:space="preserve">对上游 </w:t>
      </w:r>
      <w:r>
        <w:rPr>
          <w:rStyle w:val="VerbatimChar"/>
        </w:rPr>
        <w:t xml:space="preserve">gokele/ovh</w:t>
      </w:r>
      <w:r>
        <w:t xml:space="preserve"> 做文件级盘存：</w:t>
      </w:r>
      <w:r>
        <w:rPr>
          <w:b/>
        </w:rPr>
        <w:t xml:space="preserve">上游独有 41 个 Go 文件（24 个是测试）</w:t>
      </w:r>
      <w:r>
        <w:t xml:space="preserve">。 比对后发现 </w:t>
      </w:r>
      <w:r>
        <w:rPr>
          <w:b/>
        </w:rPr>
        <w:t xml:space="preserve">7 个 fork 尚未登记的缺口</w:t>
      </w:r>
      <w:r>
        <w:t xml:space="preserve">（01 §S5，D-23…D-29），并吸收 </w:t>
      </w:r>
      <w:r>
        <w:rPr>
          <w:b/>
        </w:rPr>
        <w:t xml:space="preserve">12 项能力 + 1 种工程文化</w:t>
      </w:r>
      <w:r>
        <w:t xml:space="preserve">。</w:t>
      </w:r>
    </w:p>
    <w:p>
      <w:pPr>
        <w:pStyle w:val="BodyText"/>
      </w:pPr>
      <w:r>
        <w:rPr>
          <w:b/>
        </w:rPr>
        <w:t>本轮主攻方向：消灭“不报错但结果错”的三类缺陷。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上游能力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后果（现状）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吸收项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错误被吞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ovh/explain.go</w:t>
            </w:r>
          </w:p>
        </w:tc>
        <w:tc>
          <w:p>
            <w:pPr>
              <w:pStyle w:val="Compact"/>
              <w:jc w:val="left"/>
            </w:pPr>
            <w:r>
              <w:t xml:space="preserve">用户只见 </w:t>
            </w:r>
            <w:r>
              <w:rPr>
                <w:rStyle w:val="VerbatimChar"/>
              </w:rPr>
              <w:t xml:space="preserve">This call has not been granted</w:t>
            </w:r>
            <w:r>
              <w:t>，看不到“权限没给全”</w:t>
            </w:r>
          </w:p>
        </w:tc>
        <w:tc>
          <w:p>
            <w:pPr>
              <w:pStyle w:val="Compact"/>
              <w:jc w:val="left"/>
            </w:pPr>
            <w:r>
              <w:t xml:space="preserve">UA-01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请求静默改道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servicename_guard.go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svc="a#b"</w:t>
            </w:r>
            <w:r>
              <w:t xml:space="preserve"> 使请求发到</w:t>
            </w:r>
            <w:r>
              <w:rPr>
                <w:b/>
              </w:rPr>
              <w:t xml:space="preserve">另一个端点</w:t>
            </w:r>
            <w:r>
              <w:t xml:space="preserve">且不报错</w:t>
            </w:r>
          </w:p>
        </w:tc>
        <w:tc>
          <w:p>
            <w:pPr>
              <w:pStyle w:val="Compact"/>
              <w:jc w:val="left"/>
            </w:pPr>
            <w:r>
              <w:t xml:space="preserve">UA-02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字段静默置零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schemacheck/*</w:t>
            </w:r>
          </w:p>
        </w:tc>
        <w:tc>
          <w:p>
            <w:pPr>
              <w:pStyle w:val="Compact"/>
              <w:jc w:val="left"/>
            </w:pPr>
            <w:r>
              <w:t xml:space="preserve">OVH 删字段 → Go 解 JSON 不报错 → 业务拿零值</w:t>
            </w:r>
          </w:p>
        </w:tc>
        <w:tc>
          <w:p>
            <w:pPr>
              <w:pStyle w:val="Compact"/>
              <w:jc w:val="left"/>
            </w:pPr>
            <w:r>
              <w:t xml:space="preserve">UA-03</w:t>
            </w:r>
          </w:p>
        </w:tc>
      </w:tr>
    </w:tbl>
    <w:p>
      <w:pPr>
        <w:pStyle w:val="BodyText"/>
      </w:pPr>
      <w:r>
        <w:t xml:space="preserve">另有能力类补齐：</w:t>
      </w:r>
      <w:r>
        <w:rPr>
          <w:b/>
        </w:rPr>
        <w:t xml:space="preserve">一键救援</w:t>
      </w:r>
      <w:r>
        <w:t xml:space="preserve">（把最易漏的重启固化进流程）、</w:t>
      </w:r>
      <w:r>
        <w:rPr>
          <w:b/>
        </w:rPr>
        <w:t xml:space="preserve">撤销权控制面</w:t>
      </w:r>
      <w:r>
        <w:t xml:space="preserve">、 </w:t>
      </w:r>
      <w:r>
        <w:rPr>
          <w:b/>
        </w:rPr>
        <w:t xml:space="preserve">设备令牌可单独吊销</w:t>
      </w:r>
      <w:r>
        <w:t xml:space="preserve">、</w:t>
      </w:r>
      <w:r>
        <w:rPr>
          <w:b/>
        </w:rPr>
        <w:t xml:space="preserve">上下限前后端对齐</w:t>
      </w:r>
      <w:r>
        <w:t xml:space="preserve">、</w:t>
      </w:r>
      <w:r>
        <w:rPr>
          <w:b/>
        </w:rPr>
        <w:t xml:space="preserve">Telegram 运行时分层</w:t>
      </w:r>
      <w:r>
        <w:t xml:space="preserve">、</w:t>
      </w:r>
      <w:r>
        <w:rPr>
          <w:b/>
        </w:rPr>
        <w:t xml:space="preserve">跨客户端 core 包</w:t>
      </w:r>
      <w:r>
        <w:t xml:space="preserve">。</w:t>
      </w:r>
    </w:p>
    <w:p>
      <w:pPr>
        <w:pStyle w:val="BlockText"/>
      </w:pPr>
      <w:r>
        <w:rPr>
          <w:b/>
        </w:rPr>
        <w:t xml:space="preserve">对范围的影响</w:t>
      </w:r>
      <w:r>
        <w:t>：新增 7 个缺陷、7 条 ADR（021–027）、若干端点（救援/撤销权/设备配对）， 但</w:t>
      </w:r>
      <w:r>
        <w:rPr>
          <w:b/>
        </w:rPr>
        <w:t xml:space="preserve">总工期不变</w:t>
      </w:r>
      <w:r>
        <w:t xml:space="preserve"> —— 吸收项被并入既有 P0–P3（见 11 §11.6.1）， 且 24 个上游测试可直接继承，抵消部分新增成本。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重构范围"/>
      <w:r>
        <w:t xml:space="preserve">0.5 重构范围</w:t>
      </w:r>
      <w:bookmarkEnd w:id="37"/>
    </w:p>
    <w:p>
      <w:pPr>
        <w:pStyle w:val="FirstParagraph"/>
      </w:pPr>
      <w:r>
        <w:rPr>
          <w:b/>
        </w:rPr>
        <w:t xml:space="preserve">在范围内</w:t>
      </w:r>
      <w:r>
        <w:t>：全部 11 个功能域 + 228 条端点；后端分层重构；PostgreSQL 迁移；契约优先； 前端 feature-first 重组；并发模型重写；安全基线；测试与 CI；部署形态。</w:t>
      </w:r>
    </w:p>
    <w:p>
      <w:pPr>
        <w:pStyle w:val="BodyText"/>
      </w:pPr>
      <w:r>
        <w:rPr>
          <w:b/>
        </w:rPr>
        <w:t xml:space="preserve">不在范围内（明确非目标）</w:t>
      </w:r>
      <w:r>
        <w:t>： - ❌ 不重写业务语义（抢购逻辑、fail-fast 策略、区域差异规则</w:t>
      </w:r>
      <w:r>
        <w:rPr>
          <w:b/>
        </w:rPr>
        <w:t xml:space="preserve">保持行为等价</w:t>
      </w:r>
      <w:r>
        <w:t>）。 - ❌ 不恢复已下线功能（</w:t>
      </w:r>
      <w:r>
        <w:rPr>
          <w:rStyle w:val="VerbatimChar"/>
        </w:rPr>
        <w:t xml:space="preserve">config-sniper</w:t>
      </w:r>
      <w:r>
        <w:t xml:space="preserve">、线上巡检 —— 见现行 ADR-003/004）。 - ❌ 不改变 OVH 侧调用语义（下单链路顺序必须与官方 </w:t>
      </w:r>
      <w:r>
        <w:rPr>
          <w:rStyle w:val="VerbatimChar"/>
        </w:rPr>
        <w:t xml:space="preserve">order-cart-examples</w:t>
      </w:r>
      <w:r>
        <w:t xml:space="preserve"> 一致）。 - ❌ 不引入前端 SSR/Next.js（保持 SPA，降低风险面）。</w:t>
      </w:r>
    </w:p>
    <w:p>
      <w:pPr>
        <w:pStyle w:val="Heading2"/>
      </w:pPr>
      <w:bookmarkStart w:id="38" w:name="目标形态速览go-全栈"/>
      <w:r>
        <w:t xml:space="preserve">0.6 目标形态速览（Go 全栈）</w:t>
      </w:r>
      <w:bookmarkEnd w:id="38"/>
    </w:p>
    <w:p>
      <w:pPr>
        <w:pStyle w:val="SourceCode"/>
      </w:pPr>
      <w:r>
        <w:rPr>
          <w:rStyle w:val="VerbatimChar"/>
        </w:rPr>
        <w:t xml:space="preserve">                 ┌─────────────── Edge ────────────────┐</w:t>
      </w:r>
      <w:r>
        <w:br/>
      </w:r>
      <w:r>
        <w:rPr>
          <w:rStyle w:val="VerbatimChar"/>
        </w:rPr>
        <w:t xml:space="preserve"> Browser ──HTTPS──▶  Caddy (TLS, 静态, 反代)             │</w:t>
      </w:r>
      <w:r>
        <w:br/>
      </w:r>
      <w:r>
        <w:rPr>
          <w:rStyle w:val="VerbatimChar"/>
        </w:rPr>
        <w:t xml:space="preserve">                 └───────────────┬─────────────────────┘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│  ovh-web (Go, 无状态, N 副本)                      │</w:t>
      </w:r>
      <w:r>
        <w:br/>
      </w:r>
      <w:r>
        <w:rPr>
          <w:rStyle w:val="VerbatimChar"/>
        </w:rPr>
        <w:t xml:space="preserve">        │  ┌─ Templ 渲染 ─┐   ┌─ JSON 出口 ─┐                │</w:t>
      </w:r>
      <w:r>
        <w:br/>
      </w:r>
      <w:r>
        <w:rPr>
          <w:rStyle w:val="VerbatimChar"/>
        </w:rPr>
        <w:t xml:space="preserve">        │  │ HTML 片段     │   │ /api/v1/*   │  ← 同一套 service</w:t>
      </w:r>
      <w:r>
        <w:br/>
      </w:r>
      <w:r>
        <w:rPr>
          <w:rStyle w:val="VerbatimChar"/>
        </w:rPr>
        <w:t xml:space="preserve">        │  └──────┬───────┘   └──────┬──────┘                │</w:t>
      </w:r>
      <w:r>
        <w:br/>
      </w:r>
      <w:r>
        <w:rPr>
          <w:rStyle w:val="VerbatimChar"/>
        </w:rPr>
        <w:t xml:space="preserve">        │  middleware: Session · CSRF · AccountScope · Guard │</w:t>
      </w:r>
      <w:r>
        <w:br/>
      </w:r>
      <w:r>
        <w:rPr>
          <w:rStyle w:val="VerbatimChar"/>
        </w:rPr>
        <w:t xml:space="preserve">        │  handler → service → repository → ovhapi           │</w:t>
      </w:r>
      <w:r>
        <w:br/>
      </w:r>
      <w:r>
        <w:rPr>
          <w:rStyle w:val="VerbatimChar"/>
        </w:rPr>
        <w:t xml:space="preserve">        └──┬─────────────┬──────────────┬──────────────────┘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│             │              │</w:t>
      </w:r>
      <w:r>
        <w:br/>
      </w:r>
      <w:r>
        <w:rPr>
          <w:rStyle w:val="VerbatimChar"/>
        </w:rPr>
        <w:t xml:space="preserve">  ┌────────▼─────┐ ┌─────▼─────┐ ┌──────▼───────────┐</w:t>
      </w:r>
      <w:r>
        <w:br/>
      </w:r>
      <w:r>
        <w:rPr>
          <w:rStyle w:val="VerbatimChar"/>
        </w:rPr>
        <w:t xml:space="preserve">  │ PostgreSQL16 │ │  Redis    │ │  NATS / 内部 MQ   │</w:t>
      </w:r>
      <w:r>
        <w:br/>
      </w:r>
      <w:r>
        <w:rPr>
          <w:rStyle w:val="VerbatimChar"/>
        </w:rPr>
        <w:t xml:space="preserve">  │ (主数据)     │ │ (缓存/锁) │ │ (下单/监控事件)   │</w:t>
      </w:r>
      <w:r>
        <w:br/>
      </w:r>
      <w:r>
        <w:rPr>
          <w:rStyle w:val="VerbatimChar"/>
        </w:rPr>
        <w:t xml:space="preserve">  └──────────────┘ └───────────┘ └──────┬───────────┘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   │  ovh-worker (独占, 1 副本)   │</w:t>
      </w:r>
      <w:r>
        <w:br/>
      </w:r>
      <w:r>
        <w:rPr>
          <w:rStyle w:val="VerbatimChar"/>
        </w:rPr>
        <w:t xml:space="preserve">                          │  监控 loop · 抢购 loop ·     │</w:t>
      </w:r>
      <w:r>
        <w:br/>
      </w:r>
      <w:r>
        <w:rPr>
          <w:rStyle w:val="VerbatimChar"/>
        </w:rPr>
        <w:t xml:space="preserve">                          │  TG 长轮询 · 订单状态轮询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两处结构性变化</w:t>
      </w:r>
      <w: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前端不再是一个独立进程/容器</w:t>
      </w:r>
      <w:r>
        <w:t xml:space="preserve"> —— Go 进程直接渲染 Templ 模板， </w:t>
      </w:r>
      <w:r>
        <w:rPr>
          <w:rStyle w:val="VerbatimChar"/>
        </w:rPr>
        <w:t xml:space="preserve">handler</w:t>
      </w:r>
      <w:r>
        <w:t xml:space="preserve"> 只做“取数 → 渲染”，</w:t>
      </w:r>
      <w:r>
        <w:rPr>
          <w:b/>
        </w:rPr>
        <w:t xml:space="preserve">没有构建产物、没有版本不一致的可能</w:t>
      </w:r>
      <w:r>
        <w:t xml:space="preserve">（16 章）。</w:t>
      </w:r>
    </w:p>
    <w:p>
      <w:pPr>
        <w:pStyle w:val="Compact"/>
        <w:numPr>
          <w:ilvl w:val="0"/>
          <w:numId w:val="1004"/>
        </w:numPr>
      </w:pPr>
      <w:r>
        <w:rPr>
          <w:b/>
        </w:rPr>
        <w:t xml:space="preserve">无状态 API + 单实例 Worker 拆分</w:t>
      </w:r>
      <w:r>
        <w:t xml:space="preserve"> —— 现状最危险的缺陷全部来自“HTTP 进程同时跑后台 loop” （多 loop 并发、重启丢状态、TG 单实例约束与 Web 副本数冲突）。 拆分后 API 可水平扩展，Worker 天然独占，</w:t>
      </w:r>
      <w:r>
        <w:rPr>
          <w:rStyle w:val="VerbatimChar"/>
        </w:rPr>
        <w:t xml:space="preserve">-race</w:t>
      </w:r>
      <w:r>
        <w:t xml:space="preserve"> 与幂等成为默认属性。</w:t>
      </w:r>
    </w:p>
    <w:p>
      <w:pPr>
        <w:pStyle w:val="Heading2"/>
      </w:pPr>
      <w:bookmarkStart w:id="39" w:name="分期与风险"/>
      <w:r>
        <w:t xml:space="preserve">0.7 分期与风险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主要风险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契约 + 分层脚手架 + 数据模型冻结</w:t>
            </w:r>
          </w:p>
        </w:tc>
        <w:tc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p>
            <w:pPr>
              <w:pStyle w:val="Compact"/>
              <w:jc w:val="left"/>
            </w:pPr>
            <w:r>
              <w:t xml:space="preserve">契约与现状行为不一致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PostgreSQL 迁移 + 双写灰度</w:t>
            </w:r>
          </w:p>
        </w:tc>
        <w:tc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p>
            <w:pPr>
              <w:pStyle w:val="Compact"/>
              <w:jc w:val="left"/>
            </w:pPr>
            <w:r>
              <w:t xml:space="preserve">数据一致性、回滚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核心域（F01/F02/F03/F04/F05/F06）</w:t>
            </w:r>
          </w:p>
        </w:tc>
        <w:tc>
          <w:p>
            <w:pPr>
              <w:pStyle w:val="Compact"/>
              <w:jc w:val="left"/>
            </w:pPr>
            <w:r>
              <w:t xml:space="preserve">4 周</w:t>
            </w:r>
          </w:p>
        </w:tc>
        <w:tc>
          <w:p>
            <w:pPr>
              <w:pStyle w:val="Compact"/>
              <w:jc w:val="left"/>
            </w:pPr>
            <w:r>
              <w:t xml:space="preserve">下单链路回归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运维域（F07/F08/F09/F10/F11）</w:t>
            </w:r>
          </w:p>
        </w:tc>
        <w:tc>
          <w:p>
            <w:pPr>
              <w:pStyle w:val="Compact"/>
              <w:jc w:val="left"/>
            </w:pPr>
            <w:r>
              <w:t xml:space="preserve">4 周</w:t>
            </w:r>
          </w:p>
        </w:tc>
        <w:tc>
          <w:p>
            <w:pPr>
              <w:pStyle w:val="Compact"/>
              <w:jc w:val="left"/>
            </w:pPr>
            <w:r>
              <w:t xml:space="preserve">100 条端点体量大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前端重组 + 灰度 + 下线旧栈</w:t>
            </w:r>
          </w:p>
        </w:tc>
        <w:tc>
          <w:p>
            <w:pPr>
              <w:pStyle w:val="Compact"/>
              <w:jc w:val="left"/>
            </w:pPr>
            <w:r>
              <w:t xml:space="preserve">3 周</w:t>
            </w:r>
          </w:p>
        </w:tc>
        <w:tc>
          <w:p>
            <w:pPr>
              <w:pStyle w:val="Compact"/>
              <w:jc w:val="left"/>
            </w:pPr>
            <w:r>
              <w:t xml:space="preserve">用户习惯</w:t>
            </w:r>
          </w:p>
        </w:tc>
      </w:tr>
    </w:tbl>
    <w:p>
      <w:pPr>
        <w:pStyle w:val="BodyText"/>
      </w:pPr>
      <w:r>
        <w:t xml:space="preserve">详见 11 实施路线图。</w:t>
      </w:r>
    </w:p>
    <w:p>
      <w:pPr>
        <w:pStyle w:val="Heading2"/>
      </w:pPr>
      <w:bookmarkStart w:id="40" w:name="决策请求需技术负责人签字"/>
      <w:r>
        <w:t xml:space="preserve">0.8 决策请求（需技术负责人签字）</w:t>
      </w:r>
      <w:bookmarkEnd w:id="40"/>
    </w:p>
    <w:p>
      <w:pPr>
        <w:pStyle w:val="Compact"/>
        <w:numPr>
          <w:ilvl w:val="0"/>
          <w:numId w:val="1005"/>
        </w:numPr>
      </w:pPr>
      <w:r>
        <w:t xml:space="preserve">批准 </w:t>
      </w:r>
      <w:r>
        <w:rPr>
          <w:b/>
        </w:rPr>
        <w:t xml:space="preserve">服务拆分</w:t>
      </w:r>
      <w:r>
        <w:t xml:space="preserve">（API / Worker 双进程）与 </w:t>
      </w:r>
      <w:r>
        <w:rPr>
          <w:b/>
        </w:rPr>
        <w:t xml:space="preserve">PostgreSQL</w:t>
      </w:r>
      <w:r>
        <w:t xml:space="preserve"> 替换 SQLite。</w:t>
      </w:r>
    </w:p>
    <w:p>
      <w:pPr>
        <w:pStyle w:val="Compact"/>
        <w:numPr>
          <w:ilvl w:val="0"/>
          <w:numId w:val="1005"/>
        </w:numPr>
      </w:pPr>
      <w:r>
        <w:t xml:space="preserve">批准 </w:t>
      </w:r>
      <w:r>
        <w:rPr>
          <w:b/>
        </w:rPr>
        <w:t xml:space="preserve">OpenAPI 契约优先</w:t>
      </w:r>
      <w:r>
        <w:t xml:space="preserve"> 作为强制门禁（CI 不通过不得合并）。</w:t>
      </w:r>
    </w:p>
    <w:p>
      <w:pPr>
        <w:pStyle w:val="Compact"/>
        <w:numPr>
          <w:ilvl w:val="0"/>
          <w:numId w:val="1005"/>
        </w:numPr>
      </w:pPr>
      <w:r>
        <w:t xml:space="preserve">批准 </w:t>
      </w:r>
      <w:r>
        <w:rPr>
          <w:b/>
        </w:rPr>
        <w:t xml:space="preserve">P0–P4 约 15 周</w:t>
      </w:r>
      <w:r>
        <w:t xml:space="preserve"> 的排期与灰度方案。</w:t>
      </w:r>
    </w:p>
    <w:p>
      <w:pPr>
        <w:pStyle w:val="Compact"/>
        <w:numPr>
          <w:ilvl w:val="0"/>
          <w:numId w:val="1005"/>
        </w:numPr>
      </w:pPr>
      <w:r>
        <w:t xml:space="preserve">指派 </w:t>
      </w:r>
      <w:r>
        <w:rPr>
          <w:b/>
        </w:rPr>
        <w:t xml:space="preserve">凭据重签发</w:t>
      </w:r>
      <w:r>
        <w:t xml:space="preserve"> 责任人（本次实测的 AS/CK 需 OVH 侧处理）。</w:t>
      </w:r>
    </w:p>
    <w:p>
      <w:r>
        <w:br w:type="page"/>
      </w:r>
    </w:p>
    <w:p>
      <w:pPr>
        <w:pStyle w:val="Heading1"/>
      </w:pPr>
      <w:bookmarkStart w:id="41" w:name="现状代码级审计"/>
      <w:r>
        <w:t xml:space="preserve">01 · 现状代码级审计</w:t>
      </w:r>
      <w:bookmarkEnd w:id="41"/>
    </w:p>
    <w:p>
      <w:pPr>
        <w:pStyle w:val="BlockText"/>
      </w:pPr>
      <w:r>
        <w:rPr>
          <w:b/>
        </w:rPr>
        <w:t xml:space="preserve">方法</w:t>
      </w:r>
      <w:r>
        <w:t xml:space="preserve">：对 </w:t>
      </w:r>
      <w:r>
        <w:rPr>
          <w:rStyle w:val="VerbatimChar"/>
        </w:rPr>
        <w:t xml:space="preserve">coolci/OVH_WEBUI</w:t>
      </w:r>
      <w:r>
        <w:t xml:space="preserve">（fork，基线提交 </w:t>
      </w:r>
      <w:r>
        <w:rPr>
          <w:rStyle w:val="VerbatimChar"/>
        </w:rPr>
        <w:t xml:space="preserve">0fecbf3</w:t>
      </w:r>
      <w:r>
        <w:t xml:space="preserve">）与 </w:t>
      </w:r>
      <w:r>
        <w:rPr>
          <w:rStyle w:val="VerbatimChar"/>
        </w:rPr>
        <w:t xml:space="preserve">gokele/ovh</w:t>
      </w:r>
      <w:r>
        <w:t xml:space="preserve">（上游 </w:t>
      </w:r>
      <w:r>
        <w:rPr>
          <w:rStyle w:val="VerbatimChar"/>
        </w:rPr>
        <w:t xml:space="preserve">dae27e4</w:t>
      </w:r>
      <w:r>
        <w:t>） 做只读源码审计。后端 38899 行 Go，前端 React18+TS，</w:t>
      </w:r>
      <w:r>
        <w:rPr>
          <w:rStyle w:val="VerbatimChar"/>
        </w:rPr>
        <w:t xml:space="preserve">backend/main.go</w:t>
      </w:r>
      <w:r>
        <w:t xml:space="preserve"> 注册 </w:t>
      </w:r>
      <w:r>
        <w:rPr>
          <w:b/>
        </w:rPr>
        <w:t xml:space="preserve">228</w:t>
      </w:r>
      <w:r>
        <w:t xml:space="preserve"> 条路由。 本文件只陈述</w:t>
      </w:r>
      <w:r>
        <w:rPr>
          <w:b/>
        </w:rPr>
        <w:t xml:space="preserve">事实与缺陷</w:t>
      </w:r>
      <w:r>
        <w:t xml:space="preserve">，不给方案（方案见 03–08）。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双仓血缘"/>
      <w:r>
        <w:t xml:space="preserve">1.1 双仓血缘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gokele/ovh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fork </w:t>
            </w:r>
            <w:r>
              <w:rPr>
                <w:rStyle w:val="VerbatimChar"/>
              </w:rPr>
              <w:t xml:space="preserve">coolci/OVH_WEBUI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p>
            <w:pPr>
              <w:pStyle w:val="Compact"/>
              <w:jc w:val="left"/>
            </w:pPr>
            <w:r>
              <w:t xml:space="preserve">单二进制（</w:t>
            </w:r>
            <w:r>
              <w:rPr>
                <w:rStyle w:val="VerbatimChar"/>
              </w:rPr>
              <w:t xml:space="preserve">//go:embed</w:t>
            </w:r>
            <w:r>
              <w:t xml:space="preserve"> 前端）</w:t>
            </w:r>
          </w:p>
        </w:tc>
        <w:tc>
          <w:p>
            <w:pPr>
              <w:pStyle w:val="Compact"/>
              <w:jc w:val="left"/>
            </w:pPr>
            <w:r>
              <w:t xml:space="preserve">前后端分离 + Docker 多容器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</w:t>
            </w:r>
            <w:r>
              <w:t xml:space="preserve"> + </w:t>
            </w:r>
            <w:r>
              <w:rPr>
                <w:rStyle w:val="VerbatimChar"/>
              </w:rPr>
              <w:t xml:space="preserve">web/</w:t>
            </w:r>
            <w:r>
              <w:t xml:space="preserve"> + </w:t>
            </w:r>
            <w:r>
              <w:rPr>
                <w:rStyle w:val="VerbatimChar"/>
              </w:rPr>
              <w:t xml:space="preserve">app/OvhConsole</w:t>
            </w:r>
            <w:r>
              <w:t xml:space="preserve">(客户端)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  <w:r>
              <w:t xml:space="preserve"> + </w:t>
            </w:r>
            <w:r>
              <w:rPr>
                <w:rStyle w:val="VerbatimChar"/>
              </w:rPr>
              <w:t xml:space="preserve">src/</w:t>
            </w:r>
            <w:r>
              <w:t xml:space="preserve"> + </w:t>
            </w:r>
            <w:r>
              <w:rPr>
                <w:rStyle w:val="VerbatimChar"/>
              </w:rPr>
              <w:t xml:space="preserve">deploy/</w:t>
            </w:r>
            <w:r>
              <w:t xml:space="preserve"> +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github.com/ovh-buy/server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github.com/ovh-webui/server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Vite+React+TanStack Router+shadcn</w:t>
            </w:r>
          </w:p>
        </w:tc>
        <w:tc>
          <w:p>
            <w:pPr>
              <w:pStyle w:val="Compact"/>
              <w:jc w:val="left"/>
            </w:pPr>
            <w:r>
              <w:t xml:space="preserve">Vite+React+shadcn（</w:t>
            </w:r>
            <w:r>
              <w:rPr>
                <w:b/>
              </w:rPr>
              <w:t xml:space="preserve">无 Router 依赖</w:t>
            </w:r>
            <w:r>
              <w:t xml:space="preserve">，见 1.5）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Docker 单镜像 / 单二进制</w:t>
            </w:r>
          </w:p>
        </w:tc>
        <w:tc>
          <w:p>
            <w:pPr>
              <w:pStyle w:val="Compact"/>
              <w:jc w:val="left"/>
            </w:pPr>
            <w:r>
              <w:t xml:space="preserve">Caddy + backend + frontend 三容器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独有能力</w:t>
            </w:r>
          </w:p>
        </w:tc>
        <w:tc>
          <w:p>
            <w:pPr>
              <w:pStyle w:val="Compact"/>
              <w:jc w:val="left"/>
            </w:pPr>
            <w:r>
              <w:t xml:space="preserve">在线自更新、双 SQLite driver、多通知通道</w:t>
            </w:r>
          </w:p>
        </w:tc>
        <w:tc>
          <w:p>
            <w:pPr>
              <w:pStyle w:val="Compact"/>
              <w:jc w:val="left"/>
            </w:pPr>
            <w:r>
              <w:t xml:space="preserve">代理隔离(netfp)、proxyguard、TG 向导、订单状态轮询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已下线</w:t>
            </w:r>
          </w:p>
        </w:tc>
        <w:tc>
          <w:p>
            <w:pPr>
              <w:pStyle w:val="Compact"/>
              <w:jc w:val="left"/>
            </w:pPr>
            <w:r>
              <w:t xml:space="preserve">Config Sniper</w:t>
            </w:r>
          </w:p>
        </w:tc>
        <w:tc>
          <w:p>
            <w:pPr>
              <w:pStyle w:val="Compact"/>
              <w:jc w:val="left"/>
            </w:pPr>
            <w:r>
              <w:t xml:space="preserve">巡检、Config Sniper（ADR-003/004）</w:t>
            </w:r>
          </w:p>
        </w:tc>
      </w:tr>
    </w:tbl>
    <w:p>
      <w:pPr>
        <w:pStyle w:val="BlockText"/>
      </w:pPr>
      <w:r>
        <w:rPr>
          <w:b/>
        </w:rPr>
        <w:t xml:space="preserve">结论</w:t>
      </w:r>
      <w:r>
        <w:t xml:space="preserve">：fork 不是上游的简单分支，而是</w:t>
      </w:r>
      <w:r>
        <w:rPr>
          <w:b/>
        </w:rPr>
        <w:t xml:space="preserve">已发生显著分叉的衍生实现</w:t>
      </w:r>
      <w:r>
        <w:t xml:space="preserve">。重构必须以 fork 为基线。</w:t>
      </w:r>
    </w:p>
    <w:p>
      <w:pPr>
        <w:pStyle w:val="BlockText"/>
      </w:pPr>
      <w:r>
        <w:t xml:space="preserve">⚠️ </w:t>
      </w:r>
      <w:r>
        <w:rPr>
          <w:b/>
        </w:rPr>
        <w:t xml:space="preserve">本节初稿曾低估上游可回收项</w:t>
      </w:r>
      <w:r>
        <w:t>（当时判断为“自更新 / 单二进制 / 多通知通道 三项”）。 经 15 章 的</w:t>
      </w:r>
      <w:r>
        <w:rPr>
          <w:b/>
        </w:rPr>
        <w:t xml:space="preserve">文件级盘存（上游独有 41 个 Go 文件，其中 24 个是测试）</w:t>
      </w:r>
      <w:r>
        <w:t xml:space="preserve">， 实际可回收 </w:t>
      </w:r>
      <w:r>
        <w:rPr>
          <w:b/>
        </w:rPr>
        <w:t xml:space="preserve">12 项能力 + 1 种工程文化</w:t>
      </w:r>
      <w:r>
        <w:t xml:space="preserve">。且其中两项（自更新 </w:t>
      </w:r>
      <w:r>
        <w:rPr>
          <w:rStyle w:val="VerbatimChar"/>
        </w:rPr>
        <w:t xml:space="preserve">updater/</w:t>
      </w:r>
      <w:r>
        <w:t xml:space="preserve"> 与 </w:t>
      </w:r>
      <w:r>
        <w:rPr>
          <w:rStyle w:val="VerbatimChar"/>
        </w:rPr>
        <w:t xml:space="preserve">//go:embed</w:t>
      </w:r>
      <w:r>
        <w:t xml:space="preserve">） </w:t>
      </w:r>
      <w:r>
        <w:rPr>
          <w:b/>
        </w:rPr>
        <w:t xml:space="preserve">fork 已经具备</w:t>
      </w:r>
      <w:r>
        <w:t>，不属“待回收”。请以 15 章为准。</w:t>
      </w:r>
    </w:p>
    <w:p>
      <w:pPr>
        <w:pStyle w:val="BlockText"/>
      </w:pPr>
      <w:r>
        <w:t xml:space="preserve">上游最强的是</w:t>
      </w:r>
      <w:r>
        <w:rPr>
          <w:b/>
        </w:rPr>
        <w:t xml:space="preserve">把真实事故固化成机制</w:t>
      </w:r>
      <w:r>
        <w:t>（错误讲人话、输入挡道、schema 漂移自动发现、多设备可吊销）； fork 最强的是</w:t>
      </w:r>
      <w:r>
        <w:rPr>
          <w:b/>
        </w:rPr>
        <w:t xml:space="preserve">Telegram 交互丰富度</w:t>
      </w:r>
      <w:r>
        <w:t xml:space="preserve">与</w:t>
      </w:r>
      <w:r>
        <w:rPr>
          <w:b/>
        </w:rPr>
        <w:t xml:space="preserve">代理隔离/看门狗</w:t>
      </w:r>
      <w:r>
        <w:t xml:space="preserve">。二者</w:t>
      </w:r>
      <w:r>
        <w:rPr>
          <w:b/>
        </w:rPr>
        <w:t xml:space="preserve">互补而非替代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后端结构现状"/>
      <w:r>
        <w:t xml:space="preserve">1.2 后端结构现状</w:t>
      </w:r>
      <w:bookmarkEnd w:id="43"/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main.go                     # 228 条路由 + 中间件 + 优雅重启 + 启动编排（~490 行）</w:t>
      </w:r>
      <w:r>
        <w:br/>
      </w:r>
      <w:r>
        <w:rPr>
          <w:rStyle w:val="VerbatimChar"/>
        </w:rPr>
        <w:t xml:space="preserve">├── webembed_ui.go / _noui.go   # build tag 双实现</w:t>
      </w:r>
      <w:r>
        <w:br/>
      </w:r>
      <w:r>
        <w:rPr>
          <w:rStyle w:val="VerbatimChar"/>
        </w:rPr>
        <w:t xml:space="preserve">└── internal/</w:t>
      </w:r>
      <w:r>
        <w:br/>
      </w:r>
      <w:r>
        <w:rPr>
          <w:rStyle w:val="VerbatimChar"/>
        </w:rPr>
        <w:t xml:space="preserve">    ├── app/         State 聚合体 + ServerListCache（多账户分桶）</w:t>
      </w:r>
      <w:r>
        <w:br/>
      </w:r>
      <w:r>
        <w:rPr>
          <w:rStyle w:val="VerbatimChar"/>
        </w:rPr>
        <w:t xml:space="preserve">    ├── auth/        X-API-Key 中间件（白名单 + 时间戳防重放）</w:t>
      </w:r>
      <w:r>
        <w:br/>
      </w:r>
      <w:r>
        <w:rPr>
          <w:rStyle w:val="VerbatimChar"/>
        </w:rPr>
        <w:t xml:space="preserve">    ├── catalog/     OVH 目录抓取、可用性探测、region 解析、addon 匹配、存储解析</w:t>
      </w:r>
      <w:r>
        <w:br/>
      </w:r>
      <w:r>
        <w:rPr>
          <w:rStyle w:val="VerbatimChar"/>
        </w:rPr>
        <w:t xml:space="preserve">    ├── config/      OVH 凭据 + 全局配置（KV 表）</w:t>
      </w:r>
      <w:r>
        <w:br/>
      </w:r>
      <w:r>
        <w:rPr>
          <w:rStyle w:val="VerbatimChar"/>
        </w:rPr>
        <w:t xml:space="preserve">    ├── db/          SQLite 层（schema.sql + 按表 CRUD + 加密迁移 + 短 ID）</w:t>
      </w:r>
      <w:r>
        <w:br/>
      </w:r>
      <w:r>
        <w:rPr>
          <w:rStyle w:val="VerbatimChar"/>
        </w:rPr>
        <w:t xml:space="preserve">    ├── handlers/    HTTP handler（按资源分文件，**54 个文件**）</w:t>
      </w:r>
      <w:r>
        <w:br/>
      </w:r>
      <w:r>
        <w:rPr>
          <w:rStyle w:val="VerbatimChar"/>
        </w:rPr>
        <w:t xml:space="preserve">    ├── logger/      批量写盘日志</w:t>
      </w:r>
      <w:r>
        <w:br/>
      </w:r>
      <w:r>
        <w:rPr>
          <w:rStyle w:val="VerbatimChar"/>
        </w:rPr>
        <w:t xml:space="preserve">    ├── monitor/     独服补货监控（loop / check / notify / persist）</w:t>
      </w:r>
      <w:r>
        <w:br/>
      </w:r>
      <w:r>
        <w:rPr>
          <w:rStyle w:val="VerbatimChar"/>
        </w:rPr>
        <w:t xml:space="preserve">    ├── netfp/       出站指纹 + 代理（per-account）</w:t>
      </w:r>
      <w:r>
        <w:br/>
      </w:r>
      <w:r>
        <w:rPr>
          <w:rStyle w:val="VerbatimChar"/>
        </w:rPr>
        <w:t xml:space="preserve">    ├── notify/      多通道通知</w:t>
      </w:r>
      <w:r>
        <w:br/>
      </w:r>
      <w:r>
        <w:rPr>
          <w:rStyle w:val="VerbatimChar"/>
        </w:rPr>
        <w:t xml:space="preserve">    ├── numconv/     OVH 数值类型转换</w:t>
      </w:r>
      <w:r>
        <w:br/>
      </w:r>
      <w:r>
        <w:rPr>
          <w:rStyle w:val="VerbatimChar"/>
        </w:rPr>
        <w:t xml:space="preserve">    ├── ovh/         go-ovh client 工厂（按 account_id 缓存）</w:t>
      </w:r>
      <w:r>
        <w:br/>
      </w:r>
      <w:r>
        <w:rPr>
          <w:rStyle w:val="VerbatimChar"/>
        </w:rPr>
        <w:t xml:space="preserve">    ├── price/       价格计算（base plan + addon family 月费累加）</w:t>
      </w:r>
      <w:r>
        <w:br/>
      </w:r>
      <w:r>
        <w:rPr>
          <w:rStyle w:val="VerbatimChar"/>
        </w:rPr>
        <w:t xml:space="preserve">    ├── proxyguard/  代理故障看门狗</w:t>
      </w:r>
      <w:r>
        <w:br/>
      </w:r>
      <w:r>
        <w:rPr>
          <w:rStyle w:val="VerbatimChar"/>
        </w:rPr>
        <w:t xml:space="preserve">    ├── purchase/    下单流程 + 队列处理器 + 订单状态轮询</w:t>
      </w:r>
      <w:r>
        <w:br/>
      </w:r>
      <w:r>
        <w:rPr>
          <w:rStyle w:val="VerbatimChar"/>
        </w:rPr>
        <w:t xml:space="preserve">    ├── secret/      AES-256-GCM 落盘加密</w:t>
      </w:r>
      <w:r>
        <w:br/>
      </w:r>
      <w:r>
        <w:rPr>
          <w:rStyle w:val="VerbatimChar"/>
        </w:rPr>
        <w:t xml:space="preserve">    ├── storage/     JSON 文件读写（历史包袱）</w:t>
      </w:r>
      <w:r>
        <w:br/>
      </w:r>
      <w:r>
        <w:rPr>
          <w:rStyle w:val="VerbatimChar"/>
        </w:rPr>
        <w:t xml:space="preserve">    ├── telegram/    长轮询 / 命令 / 键盘 / 向导 / 去重 / 清理</w:t>
      </w:r>
      <w:r>
        <w:br/>
      </w:r>
      <w:r>
        <w:rPr>
          <w:rStyle w:val="VerbatimChar"/>
        </w:rPr>
        <w:t xml:space="preserve">    ├── types/       核心数据结构</w:t>
      </w:r>
      <w:r>
        <w:br/>
      </w:r>
      <w:r>
        <w:rPr>
          <w:rStyle w:val="VerbatimChar"/>
        </w:rPr>
        <w:t xml:space="preserve">    ├── updater/     在线更新（下载/校验/自替换/回滚）</w:t>
      </w:r>
      <w:r>
        <w:br/>
      </w:r>
      <w:r>
        <w:rPr>
          <w:rStyle w:val="VerbatimChar"/>
        </w:rPr>
        <w:t xml:space="preserve">    └── vps/         VPS 目录 / 可用性 / 下单</w:t>
      </w:r>
    </w:p>
    <w:p>
      <w:pPr>
        <w:pStyle w:val="FirstParagraph"/>
      </w:pPr>
      <w:r>
        <w:rPr>
          <w:b/>
        </w:rPr>
        <w:t xml:space="preserve">已具备的工程优点（重构必须保留）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2160"/>
        <w:gridCol w:w="216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保留要求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凭据落盘加密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internal/secret</w:t>
            </w:r>
            <w:r>
              <w:t xml:space="preserve"> AES-256-GCM，</w:t>
            </w:r>
            <w:r>
              <w:rPr>
                <w:rStyle w:val="VerbatimChar"/>
              </w:rPr>
              <w:t xml:space="preserve">enc:v1:</w:t>
            </w:r>
            <w:r>
              <w:t xml:space="preserve"> 前缀 + 明文兼容迁移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保留并升级为信封加密 + KMS 可插拔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密钥缺失拒绝启动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：库里有密文却找不到密钥 → </w:t>
            </w:r>
            <w:r>
              <w:rPr>
                <w:rStyle w:val="VerbatimChar"/>
              </w:rPr>
              <w:t xml:space="preserve">os.Exit(1)</w:t>
            </w:r>
            <w:r>
              <w:t xml:space="preserve"> 并给指引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保留该“fail-closed”语义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免默认弱密钥启动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API_SECRET_KEY</w:t>
            </w:r>
            <w:r>
              <w:t xml:space="preserve"> 为空/</w:t>
            </w:r>
            <w:r>
              <w:rPr>
                <w:rStyle w:val="VerbatimChar"/>
              </w:rPr>
              <w:t xml:space="preserve">123456</w:t>
            </w:r>
            <w:r>
              <w:t xml:space="preserve">/</w:t>
            </w:r>
            <w:r>
              <w:rPr>
                <w:rStyle w:val="VerbatimChar"/>
              </w:rPr>
              <w:t xml:space="preserve">change-me…</w:t>
            </w:r>
            <w:r>
              <w:t xml:space="preserve"> → 拒绝启动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保留并加入长度/熵检查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多账户目录分桶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ServerListCache</w:t>
            </w:r>
            <w:r>
              <w:t xml:space="preserve"> 按账户视角分桶，避免跨区串目录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保留语义，迁到 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优雅重启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gracefulRestart</w:t>
            </w:r>
            <w:r>
              <w:t xml:space="preserve"> + 信号处理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保留，迁到滚动更新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下单 fail-fast</w:t>
            </w:r>
          </w:p>
        </w:tc>
        <w:tc>
          <w:p>
            <w:pPr>
              <w:pStyle w:val="Compact"/>
              <w:jc w:val="left"/>
            </w:pPr>
            <w:r>
              <w:t xml:space="preserve">配置不匹配即整单失败，不退化默认 addon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行为等价，禁止放松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缺陷台账按严重度"/>
      <w:r>
        <w:t xml:space="preserve">1.3 缺陷台账（按严重度）</w:t>
      </w:r>
      <w:bookmarkEnd w:id="44"/>
    </w:p>
    <w:p>
      <w:pPr>
        <w:pStyle w:val="BlockText"/>
      </w:pPr>
      <w:r>
        <w:rPr>
          <w:b/>
        </w:rPr>
        <w:t xml:space="preserve">S1 = 数据/资金风险</w:t>
      </w:r>
      <w:r>
        <w:t xml:space="preserve">（会造成错误下单或数据丢失）· </w:t>
      </w:r>
      <w:r>
        <w:rPr>
          <w:b/>
        </w:rPr>
        <w:t xml:space="preserve">S2 = 正确性/并发</w:t>
      </w:r>
      <w:r>
        <w:t xml:space="preserve"> · </w:t>
      </w:r>
      <w:r>
        <w:rPr>
          <w:b/>
        </w:rPr>
        <w:t xml:space="preserve">S3 = 可维护性</w:t>
      </w:r>
      <w:r>
        <w:t xml:space="preserve"> · </w:t>
      </w:r>
      <w:r>
        <w:rPr>
          <w:b/>
        </w:rPr>
        <w:t xml:space="preserve">S4 = 体验/规范</w:t>
      </w:r>
    </w:p>
    <w:p>
      <w:pPr>
        <w:pStyle w:val="Heading3"/>
      </w:pPr>
      <w:bookmarkStart w:id="45" w:name="s1-数据与资金风险"/>
      <w:r>
        <w:t xml:space="preserve">S1 — 数据与资金风险</w:t>
      </w:r>
      <w:bookmarkEnd w:id="45"/>
    </w:p>
    <w:tbl>
      <w:tblPr>
        <w:tblStyle w:val="Table"/>
        <w:tblW w:type="pct" w:w="5000.0"/>
        <w:tblLook w:firstRow="1"/>
      </w:tblPr>
      <w:tblGrid>
        <w:gridCol w:w="1440"/>
        <w:gridCol w:w="216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D-01</w:t>
            </w:r>
          </w:p>
        </w:tc>
        <w:tc>
          <w:p>
            <w:pPr>
              <w:pStyle w:val="Compact"/>
              <w:jc w:val="left"/>
            </w:pPr>
            <w:r>
              <w:t xml:space="preserve">凭据校验失败</w:t>
            </w:r>
            <w:r>
              <w:rPr>
                <w:b/>
              </w:rPr>
              <w:t xml:space="preserve">仍然入库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</w:t>
            </w:r>
            <w:r>
              <w:t xml:space="preserve"> 校验 </w:t>
            </w:r>
            <w:r>
              <w:rPr>
                <w:rStyle w:val="VerbatimChar"/>
              </w:rPr>
              <w:t xml:space="preserve">/me</w:t>
            </w:r>
            <w:r>
              <w:t xml:space="preserve"> 失败也写入，仅前端提示</w:t>
            </w:r>
          </w:p>
        </w:tc>
        <w:tc>
          <w:p>
            <w:pPr>
              <w:pStyle w:val="Compact"/>
              <w:jc w:val="left"/>
            </w:pPr>
            <w:r>
              <w:t xml:space="preserve">用户以为账户可用，监控静默失效，补货时才发现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D-02</w:t>
            </w:r>
          </w:p>
        </w:tc>
        <w:tc>
          <w:p>
            <w:pPr>
              <w:pStyle w:val="Compact"/>
              <w:jc w:val="left"/>
            </w:pPr>
            <w:r>
              <w:t xml:space="preserve">监控订阅“删了重建”会重置 </w:t>
            </w:r>
            <w:r>
              <w:rPr>
                <w:rStyle w:val="VerbatimChar"/>
              </w:rPr>
              <w:t xml:space="preserve">last_status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monitor_subscriptions.last_status</w:t>
            </w:r>
            <w:r>
              <w:t xml:space="preserve"> 为 JSON 列；重建即清空</w:t>
            </w:r>
          </w:p>
        </w:tc>
        <w:tc>
          <w:p>
            <w:pPr>
              <w:pStyle w:val="Compact"/>
              <w:jc w:val="left"/>
            </w:pPr>
            <w:r>
              <w:t xml:space="preserve">把“本来就有货”误判为补货跳变 → </w:t>
            </w:r>
            <w:r>
              <w:rPr>
                <w:b/>
              </w:rPr>
              <w:t xml:space="preserve">发假通知 + 真下单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D-03</w:t>
            </w:r>
          </w:p>
        </w:tc>
        <w:tc>
          <w:p>
            <w:pPr>
              <w:pStyle w:val="Compact"/>
              <w:jc w:val="left"/>
            </w:pPr>
            <w:r>
              <w:t xml:space="preserve">启动路径曾无条件 </w:t>
            </w:r>
            <w:r>
              <w:rPr>
                <w:rStyle w:val="VerbatimChar"/>
              </w:rPr>
              <w:t xml:space="preserve">SaveToDB()</w:t>
            </w:r>
            <w:r>
              <w:t xml:space="preserve"> 覆盖订阅</w:t>
            </w:r>
          </w:p>
        </w:tc>
        <w:tc>
          <w:p>
            <w:pPr>
              <w:pStyle w:val="Compact"/>
              <w:jc w:val="left"/>
            </w:pPr>
            <w:r>
              <w:t xml:space="preserve">README 踩坑 #2；现以 </w:t>
            </w:r>
            <w:r>
              <w:rPr>
                <w:rStyle w:val="VerbatimChar"/>
              </w:rPr>
              <w:t xml:space="preserve">SaveBlocked</w:t>
            </w:r>
            <w:r>
              <w:t xml:space="preserve"> 守卫 + </w:t>
            </w:r>
            <w:r>
              <w:rPr>
                <w:rStyle w:val="VerbatimChar"/>
              </w:rPr>
              <w:t xml:space="preserve">loadfail_guard_test.go</w:t>
            </w:r>
            <w:r>
              <w:t xml:space="preserve"> 兜底</w:t>
            </w:r>
          </w:p>
        </w:tc>
        <w:tc>
          <w:p>
            <w:pPr>
              <w:pStyle w:val="Compact"/>
              <w:jc w:val="left"/>
            </w:pPr>
            <w:r>
              <w:t xml:space="preserve">重启后订阅清零，监控静默停止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D-04</w:t>
            </w:r>
          </w:p>
        </w:tc>
        <w:tc>
          <w:p>
            <w:pPr>
              <w:pStyle w:val="Compact"/>
              <w:jc w:val="left"/>
            </w:pPr>
            <w:r>
              <w:t xml:space="preserve">整表 </w:t>
            </w:r>
            <w:r>
              <w:rPr>
                <w:rStyle w:val="VerbatimChar"/>
              </w:rPr>
              <w:t xml:space="preserve">Replace*</w:t>
            </w:r>
            <w:r>
              <w:t xml:space="preserve"> 语义（先 DELETE 再 INSERT）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monitor/persist.go</w:t>
            </w:r>
            <w:r>
              <w:t xml:space="preserve">、</w:t>
            </w:r>
            <w:r>
              <w:rPr>
                <w:rStyle w:val="VerbatimChar"/>
              </w:rPr>
              <w:t xml:space="preserve">db/monitor.go</w:t>
            </w:r>
          </w:p>
        </w:tc>
        <w:tc>
          <w:p>
            <w:pPr>
              <w:pStyle w:val="Compact"/>
              <w:jc w:val="left"/>
            </w:pPr>
            <w:r>
              <w:t xml:space="preserve">并发/失败时整表覆盖丢数据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D-05</w:t>
            </w:r>
          </w:p>
        </w:tc>
        <w:tc>
          <w:p>
            <w:pPr>
              <w:pStyle w:val="Compact"/>
              <w:jc w:val="left"/>
            </w:pPr>
            <w:r>
              <w:t>VPS 订阅字段曾“写入被静默丢弃”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db.go</w:t>
            </w:r>
            <w:r>
              <w:t xml:space="preserve"> 迁移注释：</w:t>
            </w:r>
            <w:r>
              <w:rPr>
                <w:rStyle w:val="VerbatimChar"/>
              </w:rPr>
              <w:t xml:space="preserve">auto_order/quantity/auto_pay/os</w:t>
            </w:r>
            <w:r>
              <w:t xml:space="preserve"> 表里无列</w:t>
            </w:r>
          </w:p>
        </w:tc>
        <w:tc>
          <w:p>
            <w:pPr>
              <w:pStyle w:val="Compact"/>
              <w:jc w:val="left"/>
            </w:pPr>
            <w:r>
              <w:t xml:space="preserve">自动下单重启即失效；删账户时零值回灌清零</w:t>
            </w:r>
          </w:p>
        </w:tc>
      </w:tr>
    </w:tbl>
    <w:p>
      <w:pPr>
        <w:pStyle w:val="Heading3"/>
      </w:pPr>
      <w:bookmarkStart w:id="46" w:name="s2-正确性与并发"/>
      <w:r>
        <w:t xml:space="preserve">S2 — 正确性与并发</w:t>
      </w:r>
      <w:bookmarkEnd w:id="46"/>
    </w:p>
    <w:tbl>
      <w:tblPr>
        <w:tblStyle w:val="Table"/>
        <w:tblW w:type="pct" w:w="5000.0"/>
        <w:tblLook w:firstRow="1"/>
      </w:tblPr>
      <w:tblGrid>
        <w:gridCol w:w="1440"/>
        <w:gridCol w:w="216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D-06</w:t>
            </w:r>
          </w:p>
        </w:tc>
        <w:tc>
          <w:p>
            <w:pPr>
              <w:pStyle w:val="Compact"/>
              <w:jc w:val="left"/>
            </w:pPr>
            <w:r>
              <w:t xml:space="preserve">多个监控 loop 可并存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monitor/generation_test.go</w:t>
            </w:r>
            <w:r>
              <w:t xml:space="preserve">、</w:t>
            </w:r>
            <w:r>
              <w:rPr>
                <w:rStyle w:val="VerbatimChar"/>
              </w:rPr>
              <w:t xml:space="preserve">race_test.go</w:t>
            </w:r>
            <w:r>
              <w:t xml:space="preserve"> 专为代际号与竞态而写</w:t>
            </w:r>
          </w:p>
        </w:tc>
        <w:tc>
          <w:p>
            <w:pPr>
              <w:pStyle w:val="Compact"/>
              <w:jc w:val="left"/>
            </w:pPr>
            <w:r>
              <w:t xml:space="preserve">快速重启 → 多 loop 并发 → </w:t>
            </w:r>
            <w:r>
              <w:rPr>
                <w:b/>
              </w:rPr>
              <w:t xml:space="preserve">重复下单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D-07</w:t>
            </w:r>
          </w:p>
        </w:tc>
        <w:tc>
          <w:p>
            <w:pPr>
              <w:pStyle w:val="Compact"/>
              <w:jc w:val="left"/>
            </w:pPr>
            <w:r>
              <w:t xml:space="preserve">VPS 订阅 map 并发读写成致命错误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vps/clonesubs_test.go</w:t>
            </w:r>
            <w:r>
              <w:t xml:space="preserve">：</w:t>
            </w:r>
            <w:r>
              <w:rPr>
                <w:rStyle w:val="VerbatimChar"/>
              </w:rPr>
              <w:t xml:space="preserve">cloneSubs</w:t>
            </w:r>
            <w:r>
              <w:t xml:space="preserve"> 深拷贝修复</w:t>
            </w:r>
          </w:p>
        </w:tc>
        <w:tc>
          <w:p>
            <w:pPr>
              <w:pStyle w:val="Compact"/>
              <w:jc w:val="left"/>
            </w:pPr>
            <w:r>
              <w:t xml:space="preserve">进程崩溃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D-08</w:t>
            </w:r>
          </w:p>
        </w:tc>
        <w:tc>
          <w:p>
            <w:pPr>
              <w:pStyle w:val="Compact"/>
              <w:jc w:val="left"/>
            </w:pPr>
            <w:r>
              <w:t xml:space="preserve">临时错误与永久错误未区分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purchase/transient.go</w:t>
            </w:r>
            <w:r>
              <w:t xml:space="preserve"> + </w:t>
            </w:r>
            <w:r>
              <w:rPr>
                <w:rStyle w:val="VerbatimChar"/>
              </w:rPr>
              <w:t xml:space="preserve">transient_test.go</w:t>
            </w:r>
          </w:p>
        </w:tc>
        <w:tc>
          <w:p>
            <w:pPr>
              <w:pStyle w:val="Compact"/>
              <w:jc w:val="left"/>
            </w:pPr>
            <w:r>
              <w:t xml:space="preserve">429/超时耗尽重试预算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D-09</w:t>
            </w:r>
          </w:p>
        </w:tc>
        <w:tc>
          <w:p>
            <w:pPr>
              <w:pStyle w:val="Compact"/>
              <w:jc w:val="left"/>
            </w:pPr>
            <w:r>
              <w:t xml:space="preserve">订单支付状态无跟踪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purchase/orderstatus.go</w:t>
            </w:r>
            <w:r>
              <w:t xml:space="preserve"> + </w:t>
            </w:r>
            <w:r>
              <w:rPr>
                <w:rStyle w:val="VerbatimChar"/>
              </w:rPr>
              <w:t xml:space="preserve">/api/purchase-history/refresh-status</w:t>
            </w:r>
            <w:r>
              <w:t xml:space="preserve"> 后补</w:t>
            </w:r>
          </w:p>
        </w:tc>
        <w:tc>
          <w:p>
            <w:pPr>
              <w:pStyle w:val="Compact"/>
              <w:jc w:val="left"/>
            </w:pPr>
            <w:r>
              <w:t xml:space="preserve">下单后状态不可见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D-10</w:t>
            </w:r>
          </w:p>
        </w:tc>
        <w:tc>
          <w:p>
            <w:pPr>
              <w:pStyle w:val="Compact"/>
              <w:jc w:val="left"/>
            </w:pPr>
            <w:r>
              <w:t xml:space="preserve">已购服务器重装可被双击重复提交</w:t>
            </w:r>
          </w:p>
        </w:tc>
        <w:tc>
          <w:p>
            <w:pPr>
              <w:pStyle w:val="Compact"/>
              <w:jc w:val="left"/>
            </w:pPr>
            <w:r>
              <w:t xml:space="preserve">重装接口加 per-service </w:t>
            </w:r>
            <w:r>
              <w:rPr>
                <w:rStyle w:val="VerbatimChar"/>
              </w:rPr>
              <w:t xml:space="preserve">TryLock</w:t>
            </w:r>
            <w:r>
              <w:t xml:space="preserve">（README 明确）</w:t>
            </w:r>
          </w:p>
        </w:tc>
        <w:tc>
          <w:p>
            <w:pPr>
              <w:pStyle w:val="Compact"/>
              <w:jc w:val="left"/>
            </w:pPr>
            <w:r>
              <w:t xml:space="preserve">重复重装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</w:t>
            </w:r>
            <w:r>
              <w:t xml:space="preserve"> + sqlx 严格映射的脆弱性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db.go</w:t>
            </w:r>
            <w:r>
              <w:t xml:space="preserve"> 注释直言“结构体字段与列必须同一次上线”</w:t>
            </w:r>
          </w:p>
        </w:tc>
        <w:tc>
          <w:p>
            <w:pPr>
              <w:pStyle w:val="Compact"/>
              <w:jc w:val="left"/>
            </w:pPr>
            <w:r>
              <w:t xml:space="preserve">加列漏改 → 整个列表 </w:t>
            </w:r>
            <w:r>
              <w:rPr>
                <w:rStyle w:val="VerbatimChar"/>
              </w:rPr>
              <w:t xml:space="preserve">missing destination name</w:t>
            </w:r>
          </w:p>
        </w:tc>
      </w:tr>
    </w:tbl>
    <w:p>
      <w:pPr>
        <w:pStyle w:val="Heading3"/>
      </w:pPr>
      <w:bookmarkStart w:id="47" w:name="s3-可维护性"/>
      <w:r>
        <w:t xml:space="preserve">S3 — 可维护性</w:t>
      </w:r>
      <w:bookmarkEnd w:id="47"/>
    </w:p>
    <w:tbl>
      <w:tblPr>
        <w:tblStyle w:val="Table"/>
        <w:tblW w:type="pct" w:w="5000.0"/>
        <w:tblLook w:firstRow="1"/>
      </w:tblPr>
      <w:tblGrid>
        <w:gridCol w:w="1440"/>
        <w:gridCol w:w="216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单文件 228 条路由 + 启动编排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~490 行</w:t>
            </w:r>
          </w:p>
        </w:tc>
        <w:tc>
          <w:p>
            <w:pPr>
              <w:pStyle w:val="Compact"/>
              <w:jc w:val="left"/>
            </w:pPr>
            <w:r>
              <w:t xml:space="preserve">合并冲突、无法按域拆测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D-13</w:t>
            </w:r>
          </w:p>
        </w:tc>
        <w:tc>
          <w:p>
            <w:pPr>
              <w:pStyle w:val="Compact"/>
              <w:jc w:val="left"/>
            </w:pPr>
            <w:r>
              <w:t xml:space="preserve">全局 </w:t>
            </w:r>
            <w:r>
              <w:rPr>
                <w:rStyle w:val="VerbatimChar"/>
              </w:rPr>
              <w:t xml:space="preserve">State</w:t>
            </w:r>
            <w:r>
              <w:t xml:space="preserve"> 聚合体被 handler 直取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app.NewState(...)</w:t>
            </w:r>
            <w:r>
              <w:t xml:space="preserve"> 注入所有 handler</w:t>
            </w:r>
          </w:p>
        </w:tc>
        <w:tc>
          <w:p>
            <w:pPr>
              <w:pStyle w:val="Compact"/>
              <w:jc w:val="left"/>
            </w:pPr>
            <w:r>
              <w:t xml:space="preserve">依赖关系不可见，无法单测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D-14</w:t>
            </w:r>
          </w:p>
        </w:tc>
        <w:tc>
          <w:p>
            <w:pPr>
              <w:pStyle w:val="Compact"/>
              <w:jc w:val="left"/>
            </w:pPr>
            <w:r>
              <w:t>handler 目录 54 文件、命名按“技术”而非“域”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server_control_basic/boot/engagement/features/hardware/misc/mitigation/network.go</w:t>
            </w:r>
          </w:p>
        </w:tc>
        <w:tc>
          <w:p>
            <w:pPr>
              <w:pStyle w:val="Compact"/>
              <w:jc w:val="left"/>
            </w:pPr>
            <w:r>
              <w:t xml:space="preserve">域边界被撕裂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  <w:r>
              <w:t xml:space="preserve"> 与 </w:t>
            </w:r>
            <w:r>
              <w:rPr>
                <w:rStyle w:val="VerbatimChar"/>
              </w:rPr>
              <w:t xml:space="preserve">db/</w:t>
            </w:r>
            <w:r>
              <w:t xml:space="preserve"> 两套持久化并存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internal/storage</w:t>
            </w:r>
            <w:r>
              <w:t xml:space="preserve">（JSON）+ </w:t>
            </w:r>
            <w:r>
              <w:rPr>
                <w:rStyle w:val="VerbatimChar"/>
              </w:rPr>
              <w:t xml:space="preserve">internal/db</w:t>
            </w:r>
            <w:r>
              <w:t xml:space="preserve">（SQLite）</w:t>
            </w:r>
          </w:p>
        </w:tc>
        <w:tc>
          <w:p>
            <w:pPr>
              <w:pStyle w:val="Compact"/>
              <w:jc w:val="left"/>
            </w:pPr>
            <w:r>
              <w:t xml:space="preserve">双写心智负担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D-16</w:t>
            </w:r>
          </w:p>
        </w:tc>
        <w:tc>
          <w:p>
            <w:pPr>
              <w:pStyle w:val="Compact"/>
              <w:jc w:val="left"/>
            </w:pPr>
            <w:r>
              <w:t xml:space="preserve">无 OpenAPI；契约靠手写 </w:t>
            </w:r>
            <w:r>
              <w:rPr>
                <w:rStyle w:val="VerbatimChar"/>
              </w:rPr>
              <w:t xml:space="preserve">types.ts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src/lib/types.ts</w:t>
            </w:r>
            <w:r>
              <w:t xml:space="preserve"> 人工维护</w:t>
            </w:r>
          </w:p>
        </w:tc>
        <w:tc>
          <w:p>
            <w:pPr>
              <w:pStyle w:val="Compact"/>
              <w:jc w:val="left"/>
            </w:pPr>
            <w:r>
              <w:t xml:space="preserve">前后端漂移静默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D-17</w:t>
            </w:r>
          </w:p>
        </w:tc>
        <w:tc>
          <w:p>
            <w:pPr>
              <w:pStyle w:val="Compact"/>
              <w:jc w:val="left"/>
            </w:pPr>
            <w:r>
              <w:t xml:space="preserve">迁移靠 </w:t>
            </w:r>
            <w:r>
              <w:rPr>
                <w:rStyle w:val="VerbatimChar"/>
              </w:rPr>
              <w:t xml:space="preserve">addColumnIfMissing</w:t>
            </w:r>
            <w:r>
              <w:t xml:space="preserve"> 追加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db.go</w:t>
            </w:r>
            <w:r>
              <w:t xml:space="preserve"> 逐列补</w:t>
            </w:r>
          </w:p>
        </w:tc>
        <w:tc>
          <w:p>
            <w:pPr>
              <w:pStyle w:val="Compact"/>
              <w:jc w:val="left"/>
            </w:pPr>
            <w:r>
              <w:t xml:space="preserve">无版本号、无回滚、无校验和</w:t>
            </w:r>
          </w:p>
        </w:tc>
      </w:tr>
    </w:tbl>
    <w:p>
      <w:pPr>
        <w:pStyle w:val="Heading3"/>
      </w:pPr>
      <w:bookmarkStart w:id="48" w:name="s4-规范与体验"/>
      <w:r>
        <w:t xml:space="preserve">S4 — 规范与体验</w:t>
      </w:r>
      <w:bookmarkEnd w:id="48"/>
    </w:p>
    <w:tbl>
      <w:tblPr>
        <w:tblStyle w:val="Table"/>
        <w:tblW w:type="pct" w:w="5000.0"/>
        <w:tblLook w:firstRow="1"/>
      </w:tblPr>
      <w:tblGrid>
        <w:gridCol w:w="1440"/>
        <w:gridCol w:w="216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D-18</w:t>
            </w:r>
          </w:p>
        </w:tc>
        <w:tc>
          <w:p>
            <w:pPr>
              <w:pStyle w:val="Compact"/>
              <w:jc w:val="left"/>
            </w:pPr>
            <w:r>
              <w:t xml:space="preserve">前端 </w:t>
            </w:r>
            <w:r>
              <w:rPr>
                <w:rStyle w:val="VerbatimChar"/>
              </w:rPr>
              <w:t xml:space="preserve">hooks/</w:t>
            </w:r>
            <w:r>
              <w:t xml:space="preserve"> 与 </w:t>
            </w:r>
            <w:r>
              <w:rPr>
                <w:rStyle w:val="VerbatimChar"/>
              </w:rPr>
              <w:t xml:space="preserve">hooks/ovh/</w:t>
            </w:r>
            <w:r>
              <w:t xml:space="preserve"> 双份重复</w:t>
            </w:r>
          </w:p>
        </w:tc>
        <w:tc>
          <w:p>
            <w:pPr>
              <w:pStyle w:val="Compact"/>
              <w:jc w:val="left"/>
            </w:pPr>
            <w:r>
              <w:t xml:space="preserve">两目录同名 19 个 hook</w:t>
            </w:r>
          </w:p>
        </w:tc>
        <w:tc>
          <w:p>
            <w:pPr>
              <w:pStyle w:val="Compact"/>
              <w:jc w:val="left"/>
            </w:pPr>
            <w:r>
              <w:t xml:space="preserve">改一处漏一处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D-19</w:t>
            </w:r>
          </w:p>
        </w:tc>
        <w:tc>
          <w:p>
            <w:pPr>
              <w:pStyle w:val="Compact"/>
              <w:jc w:val="left"/>
            </w:pPr>
            <w:r>
              <w:t xml:space="preserve">传输层历史并存 fetch/axios</w:t>
            </w:r>
          </w:p>
        </w:tc>
        <w:tc>
          <w:p>
            <w:pPr>
              <w:pStyle w:val="Compact"/>
              <w:jc w:val="left"/>
            </w:pPr>
            <w:r>
              <w:t xml:space="preserve">ADR-006 已收敛到 </w:t>
            </w:r>
            <w:r>
              <w:rPr>
                <w:rStyle w:val="VerbatimChar"/>
              </w:rPr>
              <w:t xml:space="preserve">lib/http.ts</w:t>
            </w:r>
            <w:r>
              <w:t xml:space="preserve">，</w:t>
            </w:r>
            <w:r>
              <w:rPr>
                <w:rStyle w:val="VerbatimChar"/>
              </w:rPr>
              <w:t xml:space="preserve">api-client.ts</w:t>
            </w:r>
            <w:r>
              <w:t xml:space="preserve"> 仅 re-export</w:t>
            </w:r>
          </w:p>
        </w:tc>
        <w:tc>
          <w:p>
            <w:pPr>
              <w:pStyle w:val="Compact"/>
              <w:jc w:val="left"/>
            </w:pPr>
            <w:r>
              <w:t xml:space="preserve">需在 v2 彻底删除 re-export 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D-20</w:t>
            </w:r>
          </w:p>
        </w:tc>
        <w:tc>
          <w:p>
            <w:pPr>
              <w:pStyle w:val="Compact"/>
              <w:jc w:val="left"/>
            </w:pPr>
            <w:r>
              <w:t xml:space="preserve">API Key 存在于 </w:t>
            </w:r>
            <w:r>
              <w:rPr>
                <w:rStyle w:val="VerbatimChar"/>
              </w:rPr>
              <w:t xml:space="preserve">localStorage</w:t>
            </w:r>
            <w:r>
              <w:t xml:space="preserve"> 双键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http.ts</w:t>
            </w:r>
            <w:r>
              <w:t xml:space="preserve">：</w:t>
            </w:r>
            <w:r>
              <w:rPr>
                <w:rStyle w:val="VerbatimChar"/>
              </w:rPr>
              <w:t xml:space="preserve">ovh_sniper_api_key</w:t>
            </w:r>
            <w:r>
              <w:t xml:space="preserve"> 与 </w:t>
            </w:r>
            <w:r>
              <w:rPr>
                <w:rStyle w:val="VerbatimChar"/>
              </w:rPr>
              <w:t xml:space="preserve">apiSecretKey</w:t>
            </w:r>
          </w:p>
        </w:tc>
        <w:tc>
          <w:p>
            <w:pPr>
              <w:pStyle w:val="Compact"/>
              <w:jc w:val="left"/>
            </w:pPr>
            <w:r>
              <w:t xml:space="preserve">键名混乱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  <w:r>
              <w:t xml:space="preserve"> 查询参数靠拦截器隐式注入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http.ts</w:t>
            </w:r>
            <w:r>
              <w:t xml:space="preserve"> 对 </w:t>
            </w:r>
            <w:r>
              <w:rPr>
                <w:rStyle w:val="VerbatimChar"/>
              </w:rPr>
              <w:t xml:space="preserve">/server-control</w:t>
            </w:r>
            <w:r>
              <w:t xml:space="preserve">、</w:t>
            </w:r>
            <w:r>
              <w:rPr>
                <w:rStyle w:val="VerbatimChar"/>
              </w:rPr>
              <w:t xml:space="preserve">/vps-control</w:t>
            </w:r>
            <w:r>
              <w:t xml:space="preserve">、</w:t>
            </w:r>
            <w:r>
              <w:rPr>
                <w:rStyle w:val="VerbatimChar"/>
              </w:rPr>
              <w:t xml:space="preserve">/ovh/</w:t>
            </w:r>
            <w:r>
              <w:t xml:space="preserve"> 自动追加</w:t>
            </w:r>
          </w:p>
        </w:tc>
        <w:tc>
          <w:p>
            <w:pPr>
              <w:pStyle w:val="Compact"/>
              <w:jc w:val="left"/>
            </w:pPr>
            <w:r>
              <w:t xml:space="preserve">隐式魔法，难调试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D-22</w:t>
            </w:r>
          </w:p>
        </w:tc>
        <w:tc>
          <w:p>
            <w:pPr>
              <w:pStyle w:val="Compact"/>
              <w:jc w:val="left"/>
            </w:pPr>
            <w:r>
              <w:t xml:space="preserve">无路由库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src/pages/*</w:t>
            </w:r>
            <w:r>
              <w:t xml:space="preserve"> 13 个页面但 </w:t>
            </w:r>
            <w:r>
              <w:rPr>
                <w:rStyle w:val="VerbatimChar"/>
              </w:rPr>
              <w:t xml:space="preserve">package.json</w:t>
            </w:r>
            <w:r>
              <w:t xml:space="preserve"> 无 router</w:t>
            </w:r>
          </w:p>
        </w:tc>
        <w:tc>
          <w:p>
            <w:pPr>
              <w:pStyle w:val="Compact"/>
              <w:jc w:val="left"/>
            </w:pPr>
            <w:r>
              <w:t xml:space="preserve">深链/刷新/面包屑能力缺失（或依赖自研）</w:t>
            </w:r>
          </w:p>
        </w:tc>
      </w:tr>
    </w:tbl>
    <w:p>
      <w:pPr>
        <w:pStyle w:val="Heading3"/>
      </w:pPr>
      <w:bookmarkStart w:id="49" w:name="s5-由上游盘存15-章新发现的缺口"/>
      <w:r>
        <w:t xml:space="preserve">S5 — 由上游盘存（15 章）新发现的缺口</w:t>
      </w:r>
      <w:bookmarkEnd w:id="49"/>
    </w:p>
    <w:p>
      <w:pPr>
        <w:pStyle w:val="BlockText"/>
      </w:pPr>
      <w:r>
        <w:t xml:space="preserve">以下 7 项</w:t>
      </w:r>
      <w:r>
        <w:rPr>
          <w:b/>
        </w:rPr>
        <w:t xml:space="preserve">不在 fork 的现有缺陷台账中</w:t>
      </w:r>
      <w:r>
        <w:t xml:space="preserve">，是比对上游后暴露的 —— 上游已解决，fork 尚无。</w:t>
      </w:r>
    </w:p>
    <w:tbl>
      <w:tblPr>
        <w:tblStyle w:val="Table"/>
        <w:tblW w:type="pct" w:w="5000.0"/>
        <w:tblLook w:firstRow="1"/>
      </w:tblPr>
      <w:tblGrid>
        <w:gridCol w:w="1218"/>
        <w:gridCol w:w="1827"/>
        <w:gridCol w:w="3046"/>
        <w:gridCol w:w="18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上游对照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{serviceName}</w:t>
            </w:r>
            <w:r>
              <w:t xml:space="preserve"> 路径参数</w:t>
            </w:r>
            <w:r>
              <w:rPr>
                <w:b/>
              </w:rPr>
              <w:t xml:space="preserve">未做字符校验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servicename_guard.go</w:t>
            </w:r>
          </w:p>
        </w:tc>
        <w:tc>
          <w:p>
            <w:pPr>
              <w:pStyle w:val="Compact"/>
              <w:jc w:val="left"/>
            </w:pPr>
            <w:r>
              <w:t xml:space="preserve">含 </w:t>
            </w:r>
            <w:r>
              <w:rPr>
                <w:rStyle w:val="VerbatimChar"/>
              </w:rPr>
              <w:t xml:space="preserve">#</w:t>
            </w:r>
            <w:r>
              <w:t xml:space="preserve">/</w:t>
            </w:r>
            <w:r>
              <w:rPr>
                <w:rStyle w:val="VerbatimChar"/>
              </w:rPr>
              <w:t xml:space="preserve">?</w:t>
            </w:r>
            <w:r>
              <w:t xml:space="preserve"> 的服务名会让请求</w:t>
            </w:r>
            <w:r>
              <w:rPr>
                <w:b/>
              </w:rPr>
              <w:t xml:space="preserve">被静默发到另一个端点</w:t>
            </w:r>
            <w:r>
              <w:t xml:space="preserve">（不报错）→ 写到非预期端点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D-24</w:t>
            </w:r>
          </w:p>
        </w:tc>
        <w:tc>
          <w:p>
            <w:pPr>
              <w:pStyle w:val="Compact"/>
              <w:jc w:val="left"/>
            </w:pPr>
            <w:r>
              <w:t xml:space="preserve">OVH 错误</w:t>
            </w:r>
            <w:r>
              <w:rPr>
                <w:b/>
              </w:rPr>
              <w:t xml:space="preserve">原文被直接抛出</w:t>
            </w:r>
            <w:r>
              <w:t>，无“该怎么办”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ovh/explain.go</w:t>
            </w:r>
          </w:p>
        </w:tc>
        <w:tc>
          <w:p>
            <w:pPr>
              <w:pStyle w:val="Compact"/>
              <w:jc w:val="left"/>
            </w:pPr>
            <w:r>
              <w:t xml:space="preserve">用户看到 </w:t>
            </w:r>
            <w:r>
              <w:rPr>
                <w:rStyle w:val="VerbatimChar"/>
              </w:rPr>
              <w:t xml:space="preserve">This call has not been granted</w:t>
            </w:r>
            <w:r>
              <w:t xml:space="preserve">，唯一有用信息（权限没给全）缺失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 schema 漂移检测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schemacheck/*</w:t>
            </w:r>
            <w:r>
              <w:t xml:space="preserve">（AST 字段链）</w:t>
            </w:r>
          </w:p>
        </w:tc>
        <w:tc>
          <w:p>
            <w:pPr>
              <w:pStyle w:val="Compact"/>
              <w:jc w:val="left"/>
            </w:pPr>
            <w:r>
              <w:t xml:space="preserve">OVH 删字段 → Go 解 JSON 不报错 → 业务静默拿零值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D-26</w:t>
            </w:r>
          </w:p>
        </w:tc>
        <w:tc>
          <w:p>
            <w:pPr>
              <w:pStyle w:val="Compact"/>
              <w:jc w:val="left"/>
            </w:pPr>
            <w:r>
              <w:t xml:space="preserve">只有</w:t>
            </w:r>
            <w:r>
              <w:rPr>
                <w:b/>
              </w:rPr>
              <w:t xml:space="preserve">原子端点</w:t>
            </w:r>
            <w:r>
              <w:t xml:space="preserve">，无</w:t>
            </w:r>
            <w:r>
              <w:rPr>
                <w:b/>
              </w:rPr>
              <w:t xml:space="preserve">组合工作流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server_control_rescue.go</w:t>
            </w:r>
            <w:r>
              <w:t xml:space="preserve">（救援四步合一）、</w:t>
            </w:r>
            <w:r>
              <w:rPr>
                <w:rStyle w:val="VerbatimChar"/>
              </w:rPr>
              <w:t xml:space="preserve">retraction.go</w:t>
            </w:r>
          </w:p>
        </w:tc>
        <w:tc>
          <w:p>
            <w:pPr>
              <w:pStyle w:val="Compact"/>
              <w:jc w:val="left"/>
            </w:pPr>
            <w:r>
              <w:t xml:space="preserve">救援漏重启、撤销权无控制面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无多设备授权 / 单独吊销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appair.go</w:t>
            </w:r>
            <w:r>
              <w:t xml:space="preserve">、</w:t>
            </w:r>
            <w:r>
              <w:rPr>
                <w:rStyle w:val="VerbatimChar"/>
              </w:rPr>
              <w:t xml:space="preserve">appdevices.go</w:t>
            </w:r>
          </w:p>
        </w:tc>
        <w:tc>
          <w:p>
            <w:pPr>
              <w:pStyle w:val="Compact"/>
              <w:jc w:val="left"/>
            </w:pPr>
            <w:r>
              <w:t>单一密钥失效即全员掉线，无法“手机丢了只吊销那台”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D-28</w:t>
            </w:r>
          </w:p>
        </w:tc>
        <w:tc>
          <w:p>
            <w:pPr>
              <w:pStyle w:val="Compact"/>
              <w:jc w:val="left"/>
            </w:pPr>
            <w:r>
              <w:t xml:space="preserve">下单上限</w:t>
            </w:r>
            <w:r>
              <w:rPr>
                <w:b/>
              </w:rPr>
              <w:t xml:space="preserve">前端不夹紧</w:t>
            </w:r>
            <w:r>
              <w:t xml:space="preserve">、无跨端同步测试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order-limits.ts</w:t>
            </w:r>
            <w:r>
              <w:t xml:space="preserve">、</w:t>
            </w:r>
            <w:r>
              <w:rPr>
                <w:rStyle w:val="VerbatimChar"/>
              </w:rPr>
              <w:t xml:space="preserve">orderlimits_sync_test.go</w:t>
            </w:r>
          </w:p>
        </w:tc>
        <w:tc>
          <w:p>
            <w:pPr>
              <w:pStyle w:val="Compact"/>
              <w:jc w:val="left"/>
            </w:pPr>
            <w:r>
              <w:t xml:space="preserve">误填 9999 × 5 机房 = 近 5 万次真实下单尝试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D-29</w:t>
            </w:r>
          </w:p>
        </w:tc>
        <w:tc>
          <w:p>
            <w:pPr>
              <w:pStyle w:val="Compact"/>
              <w:jc w:val="left"/>
            </w:pPr>
            <w:r>
              <w:t xml:space="preserve">鉴权限流</w:t>
            </w:r>
            <w:r>
              <w:rPr>
                <w:b/>
              </w:rPr>
              <w:t xml:space="preserve">内联在 middleware</w:t>
            </w:r>
            <w:r>
              <w:t xml:space="preserve">，无独立单测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auth/ratelimit.go</w:t>
            </w:r>
          </w:p>
        </w:tc>
        <w:tc>
          <w:p>
            <w:pPr>
              <w:pStyle w:val="Compact"/>
              <w:jc w:val="left"/>
            </w:pPr>
            <w:r>
              <w:t xml:space="preserve">行为正确但不可测、不可复用（配代码兑换处需再实现一遍）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前端结构现状"/>
      <w:r>
        <w:t xml:space="preserve">1.4 前端结构现状</w:t>
      </w:r>
      <w:bookmarkEnd w:id="50"/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pages/         13 个页面（Index, Servers, Queue, Monitor, VpsMonitor, VpsControl,</w:t>
      </w:r>
      <w:r>
        <w:br/>
      </w:r>
      <w:r>
        <w:rPr>
          <w:rStyle w:val="VerbatimChar"/>
        </w:rPr>
        <w:t xml:space="preserve">│                  ServerControl, History, Logs, Settings, Account, TelegramOrder, NotFound）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common/    20 个（AuthGate, OvhCredsGate, ActiveAccountSync, TimingChip, …）</w:t>
      </w:r>
      <w:r>
        <w:br/>
      </w:r>
      <w:r>
        <w:rPr>
          <w:rStyle w:val="VerbatimChar"/>
        </w:rPr>
        <w:t xml:space="preserve">│   ├── dashboard/ 5 个；layout/ 7 个；monitor/ 2 个；orders/ 1 个</w:t>
      </w:r>
      <w:r>
        <w:br/>
      </w:r>
      <w:r>
        <w:rPr>
          <w:rStyle w:val="VerbatimChar"/>
        </w:rPr>
        <w:t xml:space="preserve">│   ├── server-control/ 18 个（AdvancedTab, ReinstallDialog, IpmiDialog, MrtgTrafficChart …）</w:t>
      </w:r>
      <w:r>
        <w:br/>
      </w:r>
      <w:r>
        <w:rPr>
          <w:rStyle w:val="VerbatimChar"/>
        </w:rPr>
        <w:t xml:space="preserve">│   ├── vps-control/…；ui/（shadcn）</w:t>
      </w:r>
      <w:r>
        <w:br/>
      </w:r>
      <w:r>
        <w:rPr>
          <w:rStyle w:val="VerbatimChar"/>
        </w:rPr>
        <w:t xml:space="preserve">├── hooks/         22 个（含 ovh/ 重复 19 个）</w:t>
      </w:r>
      <w:r>
        <w:br/>
      </w:r>
      <w:r>
        <w:rPr>
          <w:rStyle w:val="VerbatimChar"/>
        </w:rPr>
        <w:t xml:space="preserve">└── lib/           api-client, api, datacenters, http, money, option-groups,</w:t>
      </w:r>
      <w:r>
        <w:br/>
      </w:r>
      <w:r>
        <w:rPr>
          <w:rStyle w:val="VerbatimChar"/>
        </w:rPr>
        <w:t xml:space="preserve">                   ovh-regions, ovh-subsidiaries, query, types, utils</w:t>
      </w:r>
    </w:p>
    <w:p>
      <w:pPr>
        <w:pStyle w:val="FirstParagraph"/>
      </w:pPr>
      <w:r>
        <w:rPr>
          <w:b/>
        </w:rPr>
        <w:t xml:space="preserve">关键事实</w:t>
      </w:r>
      <w:r>
        <w:t xml:space="preserve">： - </w:t>
      </w:r>
      <w:r>
        <w:rPr>
          <w:rStyle w:val="VerbatimChar"/>
        </w:rPr>
        <w:t xml:space="preserve">lib/http.ts</w:t>
      </w:r>
      <w:r>
        <w:t xml:space="preserve"> 是</w:t>
      </w:r>
      <w:r>
        <w:rPr>
          <w:b/>
        </w:rPr>
        <w:t xml:space="preserve">唯一传输层</w:t>
      </w:r>
      <w:r>
        <w:t xml:space="preserve">，承担 鉴权头 / </w:t>
      </w:r>
      <w:r>
        <w:rPr>
          <w:rStyle w:val="VerbatimChar"/>
        </w:rPr>
        <w:t xml:space="preserve">backendUrl</w:t>
      </w:r>
      <w:r>
        <w:t xml:space="preserve"> / 账户注入 / 错误 toast 四职责 —— 已过载。 - </w:t>
      </w:r>
      <w:r>
        <w:rPr>
          <w:rStyle w:val="VerbatimChar"/>
        </w:rPr>
        <w:t xml:space="preserve">lib/ovh-subsidiaries.ts</w:t>
      </w:r>
      <w:r>
        <w:t xml:space="preserve"> 内联 18 个子公司 → endpoint 映射，</w:t>
      </w:r>
      <w:r>
        <w:rPr>
          <w:b/>
        </w:rPr>
        <w:t xml:space="preserve">但 IAM 未建模</w:t>
      </w:r>
      <w:r>
        <w:t xml:space="preserve">（对比后端 </w:t>
      </w:r>
      <w:r>
        <w:rPr>
          <w:rStyle w:val="VerbatimChar"/>
        </w:rPr>
        <w:t xml:space="preserve">ovh_accounts.iam</w:t>
      </w:r>
      <w:r>
        <w:t xml:space="preserve"> 列已存在）。 - 页面直接消费 hooks，无领域层；</w:t>
      </w:r>
      <w:r>
        <w:rPr>
          <w:rStyle w:val="VerbatimChar"/>
        </w:rPr>
        <w:t xml:space="preserve">CapabilityNotice</w:t>
      </w:r>
      <w:r>
        <w:t xml:space="preserve"> 说明存在“能力缺失 soft-fail”约定。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与需求的差距用户诉求-差距"/>
      <w:r>
        <w:t xml:space="preserve">1.5 与需求的差距（用户诉求 → 差距）</w:t>
      </w:r>
      <w:bookmarkEnd w:id="5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用户诉求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现状差距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企业级重构</w:t>
            </w:r>
          </w:p>
        </w:tc>
        <w:tc>
          <w:p>
            <w:pPr>
              <w:pStyle w:val="Compact"/>
              <w:jc w:val="left"/>
            </w:pPr>
            <w:r>
              <w:t xml:space="preserve">无契约、无分层、无 CI 门禁、无灰度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规范</w:t>
            </w:r>
          </w:p>
        </w:tc>
        <w:tc>
          <w:p>
            <w:pPr>
              <w:pStyle w:val="Compact"/>
              <w:jc w:val="left"/>
            </w:pPr>
            <w:r>
              <w:t xml:space="preserve">无 lint 规则集（</w:t>
            </w:r>
            <w:r>
              <w:rPr>
                <w:rStyle w:val="VerbatimChar"/>
              </w:rPr>
              <w:t xml:space="preserve">eslint.config.js</w:t>
            </w:r>
            <w:r>
              <w:t xml:space="preserve"> 为模板默认）、无 Go 规范、注释密度不均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前后端均需完整调研</w:t>
            </w:r>
          </w:p>
        </w:tc>
        <w:tc>
          <w:p>
            <w:pPr>
              <w:pStyle w:val="Compact"/>
              <w:jc w:val="left"/>
            </w:pPr>
            <w:r>
              <w:t xml:space="preserve">本次已完成（01/02）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精细化、详细注释</w:t>
            </w:r>
          </w:p>
        </w:tc>
        <w:tc>
          <w:p>
            <w:pPr>
              <w:pStyle w:val="Compact"/>
              <w:jc w:val="left"/>
            </w:pPr>
            <w:r>
              <w:t xml:space="preserve">现状注释质量两极：核心并发处极详尽，handler 层近乎裸奔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可用于二次重构</w:t>
            </w:r>
          </w:p>
        </w:tc>
        <w:tc>
          <w:p>
            <w:pPr>
              <w:pStyle w:val="Compact"/>
              <w:jc w:val="left"/>
            </w:pPr>
            <w:r>
              <w:t xml:space="preserve">无 ADR 连续性（现有 ADR-001~006 只覆盖历史决策）、无迁移核对表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Endpoint/IAM 由子公司派生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ovh-subsidiaries.ts</w:t>
            </w:r>
            <w:r>
              <w:t xml:space="preserve"> 只派生 endpoint，</w:t>
            </w:r>
            <w:r>
              <w:rPr>
                <w:b/>
              </w:rPr>
              <w:t xml:space="preserve">未派生 IAM</w:t>
            </w:r>
            <w:r>
              <w:t xml:space="preserve">；后端有 </w:t>
            </w:r>
            <w:r>
              <w:rPr>
                <w:rStyle w:val="VerbatimChar"/>
              </w:rPr>
              <w:t xml:space="preserve">iam</w:t>
            </w:r>
            <w:r>
              <w:t xml:space="preserve"> 列但未见派生逻辑</w:t>
            </w:r>
          </w:p>
        </w:tc>
      </w:tr>
    </w:tbl>
    <w:p>
      <w:pPr>
        <w:pStyle w:val="BlockText"/>
      </w:pPr>
      <w:r>
        <w:rPr>
          <w:b/>
        </w:rPr>
        <w:t xml:space="preserve">D-23（新增）</w:t>
      </w:r>
      <w:r>
        <w:t xml:space="preserve">：</w:t>
      </w:r>
      <w:r>
        <w:rPr>
          <w:rStyle w:val="VerbatimChar"/>
        </w:rPr>
        <w:t xml:space="preserve">iam</w:t>
      </w:r>
      <w:r>
        <w:t xml:space="preserve"> 字段在设计上应“由子公司自动派生”（本账户 </w:t>
      </w:r>
      <w:r>
        <w:rPr>
          <w:rStyle w:val="VerbatimChar"/>
        </w:rPr>
        <w:t xml:space="preserve">go-ovh-fr</w:t>
      </w:r>
      <w:r>
        <w:t>）， 但前端子公司表</w:t>
      </w:r>
      <w:r>
        <w:rPr>
          <w:b/>
        </w:rPr>
        <w:t xml:space="preserve">没有 IAM 列</w:t>
      </w:r>
      <w:r>
        <w:t xml:space="preserve">，后端 </w:t>
      </w:r>
      <w:r>
        <w:rPr>
          <w:rStyle w:val="VerbatimChar"/>
        </w:rPr>
        <w:t xml:space="preserve">ovh_accounts.iam</w:t>
      </w:r>
      <w:r>
        <w:t xml:space="preserve"> 的来源需在 v2 明确为</w:t>
      </w:r>
      <w:r>
        <w:rPr>
          <w:b/>
        </w:rPr>
        <w:t xml:space="preserve">派生规则</w:t>
      </w:r>
      <w:r>
        <w:t xml:space="preserve">而非手工输入。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审计结论"/>
      <w:r>
        <w:t xml:space="preserve">1.6 审计结论</w:t>
      </w:r>
      <w:bookmarkEnd w:id="52"/>
    </w:p>
    <w:p>
      <w:pPr>
        <w:pStyle w:val="Compact"/>
        <w:numPr>
          <w:ilvl w:val="0"/>
          <w:numId w:val="1006"/>
        </w:numPr>
      </w:pPr>
      <w:r>
        <w:rPr>
          <w:b/>
        </w:rPr>
        <w:t xml:space="preserve">业务能力成熟度高</w:t>
      </w:r>
      <w:r>
        <w:t xml:space="preserve"> —— 抢购/监控/下单/运维的领域知识已沉淀在代码与注释中，这是最宝贵的资产。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 xml:space="preserve">工程结构落后于业务复杂度</w:t>
      </w:r>
      <w:r>
        <w:t xml:space="preserve"> —— 228 条路由压在单文件、54 个 handler、一个全局 State。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>最危险的缺陷全部集中在“后台 loop × 共享状态”</w:t>
      </w:r>
      <w:r>
        <w:t xml:space="preserve"> —— 这是拆分 Worker 的直接依据。</w:t>
      </w:r>
    </w:p>
    <w:p>
      <w:pPr>
        <w:pStyle w:val="Compact"/>
        <w:numPr>
          <w:ilvl w:val="0"/>
          <w:numId w:val="1006"/>
        </w:numPr>
      </w:pPr>
      <w:r>
        <w:rPr>
          <w:b/>
        </w:rPr>
        <w:t xml:space="preserve">契约缺失是二次重构最大的摩擦源</w:t>
      </w:r>
      <w:r>
        <w:t xml:space="preserve"> —— 必须先补 OpenAPI，否则任何分层都会重新漂移。</w:t>
      </w:r>
    </w:p>
    <w:p>
      <w:pPr>
        <w:pStyle w:val="FirstParagraph"/>
      </w:pPr>
      <w:r>
        <w:t xml:space="preserve">下接 02 OVH 官方 API 调研（含实测）。</w:t>
      </w:r>
    </w:p>
    <w:p>
      <w:r>
        <w:br w:type="page"/>
      </w:r>
    </w:p>
    <w:p>
      <w:pPr>
        <w:pStyle w:val="Heading1"/>
      </w:pPr>
      <w:bookmarkStart w:id="53" w:name="ovh-官方-api-调研含只读实测"/>
      <w:r>
        <w:t xml:space="preserve">02 · OVH 官方 API 调研（含只读实测）</w:t>
      </w:r>
      <w:bookmarkEnd w:id="53"/>
    </w:p>
    <w:p>
      <w:pPr>
        <w:pStyle w:val="BlockText"/>
      </w:pPr>
      <w:r>
        <w:rPr>
          <w:b/>
        </w:rPr>
        <w:t xml:space="preserve">权威来源</w:t>
      </w:r>
      <w:r>
        <w:t>：OVHcloud API Console · https://api.ovh.com/console/ · 下单链路参照官方样例 https://github.com/ovh/order-cart-examples · API 入门 https://docs.ovhcloud.com/en/guides/manage-and-operate/api/first-steps</w:t>
      </w:r>
    </w:p>
    <w:p>
      <w:pPr>
        <w:pStyle w:val="BlockText"/>
      </w:pPr>
      <w:r>
        <w:rPr>
          <w:b/>
        </w:rPr>
        <w:t xml:space="preserve">本文件全部结论均在 2026-10-02 对 </w:t>
      </w:r>
      <w:r>
        <w:rPr>
          <w:rStyle w:val="VerbatimChar"/>
          <w:b/>
        </w:rPr>
        <w:t xml:space="preserve">ovh-eu</w:t>
      </w:r>
      <w:r>
        <w:rPr>
          <w:b/>
        </w:rPr>
        <w:t xml:space="preserve"> 做过</w:t>
      </w:r>
      <w:r>
        <w:t xml:space="preserve">只读</w:t>
      </w:r>
      <w:r>
        <w:rPr>
          <w:b/>
        </w:rPr>
        <w:t xml:space="preserve">实测</w:t>
      </w:r>
      <w:r>
        <w:t>（见 2.6）。 凭据仅经环境变量注入探针，</w:t>
      </w:r>
      <w:r>
        <w:rPr>
          <w:b/>
        </w:rPr>
        <w:t xml:space="preserve">未落盘、未写入本文档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认证机制v1-签名当前系统在用"/>
      <w:r>
        <w:t xml:space="preserve">2.1 认证机制：v1 签名（当前系统在用）</w:t>
      </w:r>
      <w:bookmarkEnd w:id="54"/>
    </w:p>
    <w:p>
      <w:pPr>
        <w:pStyle w:val="FirstParagraph"/>
      </w:pPr>
      <w:r>
        <w:t xml:space="preserve">OVHcloud 经典 API 使用</w:t>
      </w:r>
      <w:r>
        <w:rPr>
          <w:b/>
        </w:rPr>
        <w:t xml:space="preserve">三元组 + HMAC-like 签名</w:t>
      </w:r>
      <w:r>
        <w:t xml:space="preserve">，无 Bearer Token。</w:t>
      </w:r>
    </w:p>
    <w:p>
      <w:pPr>
        <w:pStyle w:val="Heading3"/>
      </w:pPr>
      <w:bookmarkStart w:id="55" w:name="三元组"/>
      <w:r>
        <w:t xml:space="preserve">2.1.1 三元组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简称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是否可轮换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Key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AK</w:t>
            </w:r>
          </w:p>
        </w:tc>
        <w:tc>
          <w:p>
            <w:pPr>
              <w:pStyle w:val="Compact"/>
              <w:jc w:val="left"/>
            </w:pPr>
            <w:r>
              <w:t xml:space="preserve">应用标识（公开，可出现在请求头）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Secret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</w:t>
            </w:r>
          </w:p>
        </w:tc>
        <w:tc>
          <w:p>
            <w:pPr>
              <w:pStyle w:val="Compact"/>
              <w:jc w:val="left"/>
            </w:pPr>
            <w:r>
              <w:t xml:space="preserve">签名密钥（</w:t>
            </w:r>
            <w:r>
              <w:rPr>
                <w:b/>
              </w:rPr>
              <w:t xml:space="preserve">绝不出网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 Key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CK</w:t>
            </w:r>
          </w:p>
        </w:tc>
        <w:tc>
          <w:p>
            <w:pPr>
              <w:pStyle w:val="Compact"/>
              <w:jc w:val="left"/>
            </w:pPr>
            <w:r>
              <w:t xml:space="preserve">授权令牌，绑定 AK + 具体 Rights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Heading3"/>
      </w:pPr>
      <w:bookmarkStart w:id="56" w:name="请求头"/>
      <w:r>
        <w:t xml:space="preserve">2.1.2 请求头</w:t>
      </w:r>
      <w:bookmarkEnd w:id="56"/>
    </w:p>
    <w:p>
      <w:pPr>
        <w:pStyle w:val="SourceCode"/>
      </w:pPr>
      <w:r>
        <w:rPr>
          <w:rStyle w:val="VerbatimChar"/>
        </w:rPr>
        <w:t xml:space="preserve">X-Ovh-Application: &lt;AK&gt;</w:t>
      </w:r>
      <w:r>
        <w:br/>
      </w:r>
      <w:r>
        <w:rPr>
          <w:rStyle w:val="VerbatimChar"/>
        </w:rPr>
        <w:t xml:space="preserve">X-Ovh-Consumer:    &lt;CK&gt;</w:t>
      </w:r>
      <w:r>
        <w:br/>
      </w:r>
      <w:r>
        <w:rPr>
          <w:rStyle w:val="VerbatimChar"/>
        </w:rPr>
        <w:t xml:space="preserve">X-Ovh-Timestamp:   &lt;Unix 秒，必须取服务器时间&gt;</w:t>
      </w:r>
      <w:r>
        <w:br/>
      </w:r>
      <w:r>
        <w:rPr>
          <w:rStyle w:val="VerbatimChar"/>
        </w:rPr>
        <w:t xml:space="preserve">X-Ovh-Signature:   $1$&lt;SHA1_HEX&gt;</w:t>
      </w:r>
    </w:p>
    <w:p>
      <w:pPr>
        <w:pStyle w:val="Heading3"/>
      </w:pPr>
      <w:bookmarkStart w:id="57" w:name="签名规范已验证"/>
      <w:r>
        <w:t xml:space="preserve">2.1.3 签名规范（</w:t>
      </w:r>
      <w:r>
        <w:rPr>
          <w:b/>
        </w:rPr>
        <w:t xml:space="preserve">已验证</w:t>
      </w:r>
      <w:r>
        <w:t xml:space="preserve">）</w:t>
      </w:r>
      <w:bookmarkEnd w:id="57"/>
    </w:p>
    <w:p>
      <w:pPr>
        <w:pStyle w:val="SourceCode"/>
      </w:pPr>
      <w:r>
        <w:rPr>
          <w:rStyle w:val="VerbatimChar"/>
        </w:rPr>
        <w:t xml:space="preserve">SIGNATURE = "$1$" + SHA1_HEX( AS "+" CK "+" METHOD "+" QUERY "+" BODY "+" TIMESTAMP 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METHOD</w:t>
      </w:r>
      <w:r>
        <w:t xml:space="preserve"> 大写（</w:t>
      </w:r>
      <w:r>
        <w:rPr>
          <w:rStyle w:val="VerbatimChar"/>
        </w:rPr>
        <w:t xml:space="preserve">GET</w:t>
      </w:r>
      <w:r>
        <w:t xml:space="preserve"> / </w:t>
      </w:r>
      <w:r>
        <w:rPr>
          <w:rStyle w:val="VerbatimChar"/>
        </w:rPr>
        <w:t xml:space="preserve">POST</w:t>
      </w:r>
      <w:r>
        <w:t xml:space="preserve"> / …）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QUERY</w:t>
      </w:r>
      <w:r>
        <w:t xml:space="preserve"> 为 URL 中 </w:t>
      </w:r>
      <w:r>
        <w:rPr>
          <w:rStyle w:val="VerbatimChar"/>
        </w:rPr>
        <w:t xml:space="preserve">?</w:t>
      </w:r>
      <w:r>
        <w:t xml:space="preserve"> 之后的</w:t>
      </w:r>
      <w:r>
        <w:rPr>
          <w:b/>
        </w:rPr>
        <w:t xml:space="preserve">原始串</w:t>
      </w:r>
      <w:r>
        <w:t xml:space="preserve">（无参则空串）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BODY</w:t>
      </w:r>
      <w:r>
        <w:t xml:space="preserve"> 为</w:t>
      </w:r>
      <w:r>
        <w:rPr>
          <w:b/>
        </w:rPr>
        <w:t xml:space="preserve">原样</w:t>
      </w:r>
      <w:r>
        <w:t xml:space="preserve"> JSON 串（</w:t>
      </w:r>
      <w:r>
        <w:rPr>
          <w:rStyle w:val="VerbatimChar"/>
        </w:rPr>
        <w:t xml:space="preserve">GET</w:t>
      </w:r>
      <w:r>
        <w:t xml:space="preserve"> 为空串），</w:t>
      </w:r>
      <w:r>
        <w:rPr>
          <w:b/>
        </w:rPr>
        <w:t xml:space="preserve">不得</w:t>
      </w:r>
      <w:r>
        <w:t xml:space="preserve">重新序列化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TIMESTAMP</w:t>
      </w:r>
      <w:r>
        <w:t xml:space="preserve"> 取自 </w:t>
      </w:r>
      <w:r>
        <w:rPr>
          <w:rStyle w:val="VerbatimChar"/>
        </w:rPr>
        <w:t xml:space="preserve">GET /auth/time</w:t>
      </w:r>
      <w:r>
        <w:t xml:space="preserve">（若本地时钟偏差 &gt;1s 必须改用服务器时间）</w:t>
      </w:r>
    </w:p>
    <w:p>
      <w:pPr>
        <w:pStyle w:val="BlockText"/>
      </w:pPr>
      <w:r>
        <w:rPr>
          <w:b/>
        </w:rPr>
        <w:t xml:space="preserve">实测验证</w:t>
      </w:r>
      <w:r>
        <w:t>：手工构造的 canonical string 与规范逐字符一致，且以此签名请求公共端点通过； 说明</w:t>
      </w:r>
      <w:r>
        <w:rPr>
          <w:b/>
        </w:rPr>
        <w:t xml:space="preserve">算法实现正确</w:t>
      </w:r>
      <w:r>
        <w:t xml:space="preserve">，失败点在凭据本身（2.6）。</w:t>
      </w:r>
    </w:p>
    <w:p>
      <w:pPr>
        <w:pStyle w:val="Heading3"/>
      </w:pPr>
      <w:bookmarkStart w:id="58" w:name="时间同步"/>
      <w:r>
        <w:t xml:space="preserve">2.1.4 时间同步</w:t>
      </w:r>
      <w:bookmarkEnd w:id="58"/>
    </w:p>
    <w:p>
      <w:pPr>
        <w:pStyle w:val="SourceCode"/>
      </w:pPr>
      <w:r>
        <w:rPr>
          <w:rStyle w:val="VerbatimChar"/>
        </w:rPr>
        <w:t xml:space="preserve">GET https://eu.api.ovh.com/1.0/auth/time   → 1790964328   (无需鉴权)</w:t>
      </w:r>
    </w:p>
    <w:p>
      <w:pPr>
        <w:pStyle w:val="FirstParagraph"/>
      </w:pPr>
      <w:r>
        <w:rPr>
          <w:b/>
        </w:rPr>
        <w:t xml:space="preserve">强制</w:t>
      </w:r>
      <w:r>
        <w:t xml:space="preserve">：客户端必须校验本地时钟与服务器时钟偏差，</w:t>
      </w:r>
      <w:r>
        <w:rPr>
          <w:rStyle w:val="VerbatimChar"/>
        </w:rPr>
        <w:t xml:space="preserve">|Δ| &gt; 5s</w:t>
      </w:r>
      <w:r>
        <w:t xml:space="preserve"> 时拒绝发起签名请求并告警 —— 否则表现为“凭据明明对，却随机 400 Invalid signature”（用户最难自诊断的一类故障）。</w:t>
      </w:r>
    </w:p>
    <w:p>
      <w:pPr>
        <w:pStyle w:val="Heading3"/>
      </w:pPr>
      <w:bookmarkStart w:id="59" w:name="rights-与-consumer-key-激活"/>
      <w:r>
        <w:t xml:space="preserve">2.1.5 Rights 与 Consumer Key 激活</w:t>
      </w:r>
      <w:bookmarkEnd w:id="59"/>
    </w:p>
    <w:p>
      <w:pPr>
        <w:pStyle w:val="Compact"/>
        <w:numPr>
          <w:ilvl w:val="0"/>
          <w:numId w:val="1008"/>
        </w:numPr>
      </w:pPr>
      <w:r>
        <w:t xml:space="preserve">申请 token 时 Rights </w:t>
      </w:r>
      <w:r>
        <w:rPr>
          <w:b/>
        </w:rPr>
        <w:t xml:space="preserve">必须</w:t>
      </w:r>
      <w:r>
        <w:t xml:space="preserve">给全：</w:t>
      </w:r>
      <w:r>
        <w:rPr>
          <w:rStyle w:val="VerbatimChar"/>
        </w:rPr>
        <w:t xml:space="preserve">GET /*</w:t>
      </w:r>
      <w:r>
        <w:t xml:space="preserve">、</w:t>
      </w:r>
      <w:r>
        <w:rPr>
          <w:rStyle w:val="VerbatimChar"/>
        </w:rPr>
        <w:t xml:space="preserve">POST /*</w:t>
      </w:r>
      <w:r>
        <w:t xml:space="preserve">、</w:t>
      </w:r>
      <w:r>
        <w:rPr>
          <w:rStyle w:val="VerbatimChar"/>
        </w:rPr>
        <w:t xml:space="preserve">PUT /*</w:t>
      </w:r>
      <w:r>
        <w:t xml:space="preserve">、</w:t>
      </w:r>
      <w:r>
        <w:rPr>
          <w:rStyle w:val="VerbatimChar"/>
        </w:rPr>
        <w:t xml:space="preserve">DELETE /*</w:t>
      </w:r>
      <w:r>
        <w:t xml:space="preserve">。 仅给 </w:t>
      </w:r>
      <w:r>
        <w:rPr>
          <w:rStyle w:val="VerbatimChar"/>
        </w:rPr>
        <w:t xml:space="preserve">GET</w:t>
      </w:r>
      <w:r>
        <w:t xml:space="preserve"> 会“能看不能买”（下单/重装/改配置全部失败）。</w:t>
      </w:r>
    </w:p>
    <w:p>
      <w:pPr>
        <w:pStyle w:val="Compact"/>
        <w:numPr>
          <w:ilvl w:val="0"/>
          <w:numId w:val="1008"/>
        </w:numPr>
      </w:pPr>
      <w:r>
        <w:t xml:space="preserve">有效期建议 </w:t>
      </w:r>
      <w:r>
        <w:rPr>
          <w:rStyle w:val="VerbatimChar"/>
        </w:rPr>
        <w:t xml:space="preserve">Unlimited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</w:rPr>
        <w:t xml:space="preserve">CK 创建后必须点开 OVH 返回的授权链接完成激活</w:t>
      </w:r>
      <w:r>
        <w:t xml:space="preserve"> —— 未激活是 2.6 失败的最高概率原因。</w:t>
      </w:r>
    </w:p>
    <w:p>
      <w:pPr>
        <w:pStyle w:val="Compact"/>
        <w:numPr>
          <w:ilvl w:val="0"/>
          <w:numId w:val="1008"/>
        </w:numPr>
      </w:pPr>
      <w:r>
        <w:t xml:space="preserve">三个站点（EU/US/CA）的 token </w:t>
      </w:r>
      <w:r>
        <w:rPr>
          <w:b/>
        </w:rPr>
        <w:t xml:space="preserve">互不通用</w:t>
      </w:r>
      <w:r>
        <w:t xml:space="preserve">。</w:t>
      </w:r>
    </w:p>
    <w:p>
      <w:pPr>
        <w:pStyle w:val="Heading3"/>
      </w:pPr>
      <w:bookmarkStart w:id="60" w:name="新版-iamv2与-iam-字段"/>
      <w:r>
        <w:t xml:space="preserve">2.1.6 新版 IAM（v2）与 </w:t>
      </w:r>
      <w:r>
        <w:rPr>
          <w:rStyle w:val="VerbatimChar"/>
        </w:rPr>
        <w:t xml:space="preserve">iam</w:t>
      </w:r>
      <w:r>
        <w:t xml:space="preserve"> 字段</w:t>
      </w:r>
      <w:bookmarkEnd w:id="60"/>
    </w:p>
    <w:p>
      <w:pPr>
        <w:pStyle w:val="FirstParagraph"/>
      </w:pPr>
      <w:r>
        <w:t>OVHcloud 正在推进 IAM（Identity and Access Management）： 资源以 URN 表达（</w:t>
      </w:r>
      <w:r>
        <w:rPr>
          <w:rStyle w:val="VerbatimChar"/>
        </w:rPr>
        <w:t xml:space="preserve">urn:v1:&lt;region&gt;:resource:...</w:t>
      </w:r>
      <w:r>
        <w:t xml:space="preserve">），策略以 Policy 授予。 本系统中 </w:t>
      </w:r>
      <w:r>
        <w:rPr>
          <w:rStyle w:val="VerbatimChar"/>
        </w:rPr>
        <w:t xml:space="preserve">ovh_accounts.iam</w:t>
      </w:r>
      <w:r>
        <w:t xml:space="preserve"> 列即承载此标识（本账户为 </w:t>
      </w:r>
      <w:r>
        <w:rPr>
          <w:rStyle w:val="VerbatimChar"/>
          <w:b/>
        </w:rPr>
        <w:t xml:space="preserve">go-ovh-fr</w:t>
      </w:r>
      <w:r>
        <w:t xml:space="preserve">）。</w:t>
      </w:r>
    </w:p>
    <w:p>
      <w:pPr>
        <w:pStyle w:val="BlockText"/>
      </w:pPr>
      <w:r>
        <w:rPr>
          <w:b/>
        </w:rPr>
        <w:t xml:space="preserve">设计要求</w:t>
      </w:r>
      <w:r>
        <w:t xml:space="preserve">：</w:t>
      </w:r>
      <w:r>
        <w:rPr>
          <w:rStyle w:val="VerbatimChar"/>
        </w:rPr>
        <w:t xml:space="preserve">iam</w:t>
      </w:r>
      <w:r>
        <w:t xml:space="preserve"> </w:t>
      </w:r>
      <w:r>
        <w:rPr>
          <w:b/>
        </w:rPr>
        <w:t xml:space="preserve">必须由子公司派生</w:t>
      </w:r>
      <w:r>
        <w:t>（见 2.2.2），不得让用户手工输入 —— 手工输入会引入“子公司=IE 但 iam=go-ovh-us”这类跨区错配。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子公司zone-endpoint-iam-的派生链"/>
      <w:r>
        <w:t xml:space="preserve">2.2 子公司（Zone）⇒ Endpoint ⇒ IAM 的派生链</w:t>
      </w:r>
      <w:bookmarkEnd w:id="61"/>
    </w:p>
    <w:p>
      <w:pPr>
        <w:pStyle w:val="Heading3"/>
      </w:pPr>
      <w:bookmarkStart w:id="62" w:name="endpoint-派生现存实现保留"/>
      <w:r>
        <w:t xml:space="preserve">2.2.1 Endpoint 派生（现存实现，保留）</w:t>
      </w:r>
      <w:bookmarkEnd w:id="62"/>
    </w:p>
    <w:p>
      <w:pPr>
        <w:pStyle w:val="FirstParagraph"/>
      </w:pPr>
      <w:r>
        <w:rPr>
          <w:rStyle w:val="VerbatimChar"/>
        </w:rPr>
        <w:t xml:space="preserve">src/lib/ovh-subsidiaries.ts</w:t>
      </w:r>
      <w:r>
        <w:t xml:space="preserve"> 内联映射：</w:t>
      </w:r>
    </w:p>
    <w:tbl>
      <w:tblPr>
        <w:tblStyle w:val="Table"/>
        <w:tblW w:type="pct" w:w="5000.0"/>
        <w:tblLook w:firstRow="1"/>
      </w:tblPr>
      <w:tblGrid>
        <w:gridCol w:w="1863"/>
        <w:gridCol w:w="2329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子公司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IE, FR, DE, GB, IT, ES, PL, NL, PT, FI, CZ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https://eu.api.ovh.com/1.0</w:t>
            </w:r>
          </w:p>
        </w:tc>
        <w:tc>
          <w:p>
            <w:pPr>
              <w:pStyle w:val="Compact"/>
              <w:jc w:val="left"/>
            </w:pPr>
            <w:r>
              <w:t xml:space="preserve">EUR / GBP / PLN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ovh-us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https://api.us.ovhcloud.com/1.0</w:t>
            </w:r>
          </w:p>
        </w:tc>
        <w:tc>
          <w:p>
            <w:pPr>
              <w:pStyle w:val="Compact"/>
              <w:jc w:val="left"/>
            </w:pPr>
            <w:r>
              <w:t xml:space="preserve">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CA, QC, ASIA, SG, AU, 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ovh-ca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https://ca.api.ovh.com/1.0</w:t>
            </w:r>
          </w:p>
        </w:tc>
        <w:tc>
          <w:p>
            <w:pPr>
              <w:pStyle w:val="Compact"/>
              <w:jc w:val="left"/>
            </w:pPr>
            <w:r>
              <w:t xml:space="preserve">CAD / USD / SGD / AUD / INR</w:t>
            </w:r>
          </w:p>
        </w:tc>
      </w:tr>
    </w:tbl>
    <w:p>
      <w:pPr>
        <w:pStyle w:val="Heading3"/>
      </w:pPr>
      <w:bookmarkStart w:id="63" w:name="iam-派生v2-新增必须实现"/>
      <w:r>
        <w:t xml:space="preserve">2.2.2 IAM 派生（</w:t>
      </w:r>
      <w:r>
        <w:rPr>
          <w:b/>
        </w:rPr>
        <w:t xml:space="preserve">v2 新增，必须实现</w:t>
      </w:r>
      <w:r>
        <w:t xml:space="preserve">）</w:t>
      </w:r>
      <w:bookmarkEnd w:id="63"/>
    </w:p>
    <w:p>
      <w:pPr>
        <w:pStyle w:val="FirstParagraph"/>
      </w:pPr>
      <w:r>
        <w:t xml:space="preserve">派生规则（本账户实测锚点：</w:t>
      </w:r>
      <w:r>
        <w:rPr>
          <w:rStyle w:val="VerbatimChar"/>
        </w:rPr>
        <w:t xml:space="preserve">FR ⇒ ovh-eu ⇒ go-ovh-fr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deriveEndpoint(subsidiary):</w:t>
      </w:r>
      <w:r>
        <w:br/>
      </w:r>
      <w:r>
        <w:rPr>
          <w:rStyle w:val="VerbatimChar"/>
        </w:rPr>
        <w:t xml:space="preserve">    if subsidiary in EU_SET  → "ovh-eu"</w:t>
      </w:r>
      <w:r>
        <w:br/>
      </w:r>
      <w:r>
        <w:rPr>
          <w:rStyle w:val="VerbatimChar"/>
        </w:rPr>
        <w:t xml:space="preserve">    if subsidiary == "US"    → "ovh-us"</w:t>
      </w:r>
      <w:r>
        <w:br/>
      </w:r>
      <w:r>
        <w:rPr>
          <w:rStyle w:val="VerbatimChar"/>
        </w:rPr>
        <w:t xml:space="preserve">    if subsidiary in CA_SET  → "ovh-ca"</w:t>
      </w:r>
      <w:r>
        <w:br/>
      </w:r>
      <w:r>
        <w:rPr>
          <w:rStyle w:val="VerbatimChar"/>
        </w:rPr>
        <w:t xml:space="preserve">    else                     → error("unknown subsidiary")</w:t>
      </w:r>
      <w:r>
        <w:br/>
        <w:br/>
      </w:r>
      <w:r>
        <w:rPr>
          <w:rStyle w:val="VerbatimChar"/>
        </w:rPr>
        <w:t xml:space="preserve">deriveIAM(subsidiary):</w:t>
      </w:r>
      <w:r>
        <w:br/>
      </w:r>
      <w:r>
        <w:rPr>
          <w:rStyle w:val="VerbatimChar"/>
        </w:rPr>
        <w:t xml:space="preserve">    region = regionOf(deriveEndpoint(subsidiary))   # eu | us | ca</w:t>
      </w:r>
      <w:r>
        <w:br/>
      </w:r>
      <w:r>
        <w:rPr>
          <w:rStyle w:val="VerbatimChar"/>
        </w:rPr>
        <w:t xml:space="preserve">    return "go-ovh-" + region                        # go-ovh-fr 由 FR∈EU 派生</w:t>
      </w:r>
    </w:p>
    <w:p>
      <w:pPr>
        <w:pStyle w:val="BlockText"/>
      </w:pPr>
      <w:r>
        <w:rPr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go-ovh-fr</w:t>
      </w:r>
      <w:r>
        <w:t xml:space="preserve"> 中的 </w:t>
      </w:r>
      <w:r>
        <w:rPr>
          <w:rStyle w:val="VerbatimChar"/>
        </w:rPr>
        <w:t xml:space="preserve">fr</w:t>
      </w:r>
      <w:r>
        <w:t xml:space="preserve"> 是</w:t>
      </w:r>
      <w:r>
        <w:rPr>
          <w:b/>
        </w:rPr>
        <w:t xml:space="preserve">区域（region）</w:t>
      </w:r>
      <w:r>
        <w:t xml:space="preserve">不是国家。子公司 </w:t>
      </w:r>
      <w:r>
        <w:rPr>
          <w:rStyle w:val="VerbatimChar"/>
        </w:rPr>
        <w:t xml:space="preserve">IE</w:t>
      </w:r>
      <w:r>
        <w:t xml:space="preserve"> 与 </w:t>
      </w:r>
      <w:r>
        <w:rPr>
          <w:rStyle w:val="VerbatimChar"/>
        </w:rPr>
        <w:t xml:space="preserve">FR</w:t>
      </w:r>
      <w:r>
        <w:t xml:space="preserve"> 同属 </w:t>
      </w:r>
      <w:r>
        <w:rPr>
          <w:rStyle w:val="VerbatimChar"/>
        </w:rPr>
        <w:t xml:space="preserve">ovh-eu</w:t>
      </w:r>
      <w:r>
        <w:t xml:space="preserve">， 因此二者的 IAM 均为 </w:t>
      </w:r>
      <w:r>
        <w:rPr>
          <w:rStyle w:val="VerbatimChar"/>
        </w:rPr>
        <w:t xml:space="preserve">go-ovh-fr</w:t>
      </w:r>
      <w:r>
        <w:t xml:space="preserve">（法国是 EU 区的 IAM 命名基准）。 </w:t>
      </w:r>
      <w:r>
        <w:rPr>
          <w:b/>
        </w:rPr>
        <w:t xml:space="preserve">反例</w:t>
      </w:r>
      <w:r>
        <w:t xml:space="preserve">：若让用户在 IE 账户上手工填 </w:t>
      </w:r>
      <w:r>
        <w:rPr>
          <w:rStyle w:val="VerbatimChar"/>
        </w:rPr>
        <w:t xml:space="preserve">go-ovh-ie</w:t>
      </w:r>
      <w:r>
        <w:t xml:space="preserve">，将无法匹配任何 OVH 策略。</w:t>
      </w:r>
    </w:p>
    <w:p>
      <w:pPr>
        <w:pStyle w:val="Heading3"/>
      </w:pPr>
      <w:bookmarkStart w:id="64" w:name="强制同区校验保留并加强"/>
      <w:r>
        <w:t xml:space="preserve">2.2.3 强制同区校验（保留并加强）</w:t>
      </w:r>
      <w:bookmarkEnd w:id="64"/>
    </w:p>
    <w:p>
      <w:pPr>
        <w:pStyle w:val="SourceCode"/>
      </w:pPr>
      <w:r>
        <w:rPr>
          <w:rStyle w:val="VerbatimChar"/>
        </w:rPr>
        <w:t xml:space="preserve">zone=US  ⇒ endpoint 只能是 ovh-us（kimsufi-* / soyoustart-* 别名同区可用）</w:t>
      </w:r>
      <w:r>
        <w:br/>
      </w:r>
      <w:r>
        <w:rPr>
          <w:rStyle w:val="VerbatimChar"/>
        </w:rPr>
        <w:t xml:space="preserve">zone=CA  ⇒ endpoint 只能是 ovh-ca</w:t>
      </w:r>
      <w:r>
        <w:br/>
      </w:r>
      <w:r>
        <w:rPr>
          <w:rStyle w:val="VerbatimChar"/>
        </w:rPr>
        <w:t xml:space="preserve">zone=EU  ⇒ endpoint 只能是 ovh-eu</w:t>
      </w:r>
    </w:p>
    <w:p>
      <w:pPr>
        <w:pStyle w:val="FirstParagraph"/>
      </w:pPr>
      <w:r>
        <w:t xml:space="preserve">理由：建账户时不拦，会一路走到</w:t>
      </w:r>
      <w:r>
        <w:rPr>
          <w:b/>
        </w:rPr>
        <w:t xml:space="preserve">下单</w:t>
      </w:r>
      <w:r>
        <w:t xml:space="preserve">才报错（三站目录、价格、库存、购物车完全独立）。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目录catalog与可用性"/>
      <w:r>
        <w:t xml:space="preserve">2.3 目录（Catalog）与可用性</w:t>
      </w:r>
      <w:bookmarkEnd w:id="6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鉴权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公共目录（独服）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/order/catalog/public/eco?ovhSubsidiary=&lt;S&gt;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公共（无需鉴权）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公共目录（VPS）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/order/catalog/public/vps?ovhSubsidiary=&lt;S&gt;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公共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服务器可用性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/dedicated/server/availabilities?planCode=&lt;p&gt;&amp;ovhSubsidiary=&lt;S&gt;</w:t>
            </w:r>
          </w:p>
        </w:tc>
        <w:tc>
          <w:p>
            <w:pPr>
              <w:pStyle w:val="Compact"/>
              <w:jc w:val="left"/>
            </w:pPr>
            <w:r>
              <w:t xml:space="preserve">需签名</w:t>
            </w:r>
          </w:p>
        </w:tc>
        <w:tc>
          <w:p>
            <w:pPr>
              <w:pStyle w:val="Compact"/>
              <w:jc w:val="left"/>
            </w:pPr>
            <w:r>
              <w:t xml:space="preserve">1min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VPS 可用性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/vps/availabilities?planCode=&lt;p&gt;</w:t>
            </w:r>
          </w:p>
        </w:tc>
        <w:tc>
          <w:p>
            <w:pPr>
              <w:pStyle w:val="Compact"/>
              <w:jc w:val="left"/>
            </w:pPr>
            <w:r>
              <w:t xml:space="preserve">需签名</w:t>
            </w:r>
          </w:p>
        </w:tc>
        <w:tc>
          <w:p>
            <w:pPr>
              <w:pStyle w:val="Compact"/>
              <w:jc w:val="left"/>
            </w:pPr>
            <w:r>
              <w:t xml:space="preserve">1min</w:t>
            </w:r>
          </w:p>
        </w:tc>
      </w:tr>
    </w:tbl>
    <w:p>
      <w:pPr>
        <w:pStyle w:val="BodyText"/>
      </w:pPr>
      <w:r>
        <w:rPr>
          <w:b/>
        </w:rPr>
        <w:t xml:space="preserve">可用性判定的官方向量</w:t>
      </w:r>
      <w:r>
        <w:t xml:space="preserve">（fork 已实现，</w:t>
      </w:r>
      <w:r>
        <w:rPr>
          <w:b/>
        </w:rPr>
        <w:t xml:space="preserve">必须保留</w:t>
      </w:r>
      <w:r>
        <w:t xml:space="preserve">）：</w:t>
      </w:r>
    </w:p>
    <w:p>
      <w:pPr>
        <w:pStyle w:val="BlockText"/>
      </w:pPr>
      <w:r>
        <w:t xml:space="preserve">只有形如 </w:t>
      </w:r>
      <w:r>
        <w:rPr>
          <w:rStyle w:val="VerbatimChar"/>
        </w:rPr>
        <w:t xml:space="preserve">\d+H</w:t>
      </w:r>
      <w:r>
        <w:t xml:space="preserve">（交付时长承诺）的值算</w:t>
      </w:r>
      <w:r>
        <w:rPr>
          <w:b/>
        </w:rPr>
        <w:t xml:space="preserve">有货</w:t>
      </w:r>
      <w:r>
        <w:t xml:space="preserve">； </w:t>
      </w:r>
      <w:r>
        <w:rPr>
          <w:rStyle w:val="VerbatimChar"/>
        </w:rPr>
        <w:t xml:space="preserve">comingSoon</w:t>
      </w:r>
      <w:r>
        <w:t xml:space="preserve"> / </w:t>
      </w:r>
      <w:r>
        <w:rPr>
          <w:rStyle w:val="VerbatimChar"/>
        </w:rPr>
        <w:t xml:space="preserve">unknown</w:t>
      </w:r>
      <w:r>
        <w:t xml:space="preserve"> </w:t>
      </w:r>
      <w:r>
        <w:rPr>
          <w:b/>
        </w:rPr>
        <w:t xml:space="preserve">不算有货</w:t>
      </w:r>
      <w:r>
        <w:t xml:space="preserve"> —— 否则会为永远下不了单的机型反复建单。</w:t>
      </w:r>
    </w:p>
    <w:p>
      <w:pPr>
        <w:pStyle w:val="FirstParagraph"/>
      </w:pPr>
      <w:r>
        <w:rPr>
          <w:b/>
        </w:rPr>
        <w:t xml:space="preserve">目录响应结构要点</w:t>
      </w:r>
      <w:r>
        <w:t xml:space="preserve">（实测返回，</w:t>
      </w:r>
      <w:r>
        <w:rPr>
          <w:rStyle w:val="VerbatimChar"/>
        </w:rPr>
        <w:t xml:space="preserve">ovhSubsidiary=IE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"catalogId": 9771,</w:t>
      </w:r>
      <w:r>
        <w:br/>
      </w:r>
      <w:r>
        <w:rPr>
          <w:rStyle w:val="VerbatimChar"/>
        </w:rPr>
        <w:t xml:space="preserve">  "locale": { "currencyCode": "EUR", "subsidiary": "IE", "taxRate": 23 },</w:t>
      </w:r>
      <w:r>
        <w:br/>
      </w:r>
      <w:r>
        <w:rPr>
          <w:rStyle w:val="VerbatimChar"/>
        </w:rPr>
        <w:t xml:space="preserve">  "plans": [{</w:t>
      </w:r>
      <w:r>
        <w:br/>
      </w:r>
      <w:r>
        <w:rPr>
          <w:rStyle w:val="VerbatimChar"/>
        </w:rPr>
        <w:t xml:space="preserve">    "planCode": "24adv01-v3",</w:t>
      </w:r>
      <w:r>
        <w:br/>
      </w:r>
      <w:r>
        <w:rPr>
          <w:rStyle w:val="VerbatimChar"/>
        </w:rPr>
        <w:t xml:space="preserve">    "invoiceName": "ADVANCE-1 | AMD EPYC 4244P",</w:t>
      </w:r>
      <w:r>
        <w:br/>
      </w:r>
      <w:r>
        <w:rPr>
          <w:rStyle w:val="VerbatimChar"/>
        </w:rPr>
        <w:t xml:space="preserve">    "addonFamilies": [{ "name": "storage", "exclusive": true, "mandatory": true, … }]</w:t>
      </w:r>
      <w:r>
        <w:br/>
      </w:r>
      <w:r>
        <w:rPr>
          <w:rStyle w:val="VerbatimChar"/>
        </w:rPr>
        <w:t xml:space="preserve">  }]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两个必须记住的事实</w:t>
      </w:r>
      <w:r>
        <w:t xml:space="preserve">： 1. </w:t>
      </w:r>
      <w:r>
        <w:rPr>
          <w:rStyle w:val="VerbatimChar"/>
        </w:rPr>
        <w:t xml:space="preserve">locale.taxRate</w:t>
      </w:r>
      <w:r>
        <w:t xml:space="preserve"> 是</w:t>
      </w:r>
      <w:r>
        <w:rPr>
          <w:b/>
        </w:rPr>
        <w:t xml:space="preserve">真实税率</w:t>
      </w:r>
      <w:r>
        <w:t xml:space="preserve">（IE 实测 23%，不是 0%）—— 价格显示</w:t>
      </w:r>
      <w:r>
        <w:rPr>
          <w:b/>
        </w:rPr>
        <w:t xml:space="preserve">不得</w:t>
      </w:r>
      <w:r>
        <w:t>写死税率。 2. 价格单位是</w:t>
      </w:r>
      <w:r>
        <w:rPr>
          <w:b/>
        </w:rPr>
        <w:t xml:space="preserve">微欧元</w:t>
      </w:r>
      <w:r>
        <w:t xml:space="preserve">（÷ 1e8 得本币），月费条目过滤 </w:t>
      </w:r>
      <w:r>
        <w:rPr>
          <w:rStyle w:val="VerbatimChar"/>
        </w:rPr>
        <w:t xml:space="preserve">intervalUnit=month &amp;&amp; interval=1 &amp;&amp; mode=default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下单链路行为必须等价"/>
      <w:r>
        <w:t xml:space="preserve">2.4 下单链路（</w:t>
      </w:r>
      <w:r>
        <w:rPr>
          <w:b/>
        </w:rPr>
        <w:t xml:space="preserve">行为必须等价</w:t>
      </w:r>
      <w:r>
        <w:t xml:space="preserve">）</w:t>
      </w:r>
      <w:bookmarkEnd w:id="66"/>
    </w:p>
    <w:p>
      <w:pPr>
        <w:pStyle w:val="Heading3"/>
      </w:pPr>
      <w:bookmarkStart w:id="67" w:name="独服eco-线"/>
      <w:r>
        <w:t xml:space="preserve">2.4.1 独服（Eco 线）</w:t>
      </w:r>
      <w:bookmarkEnd w:id="67"/>
    </w:p>
    <w:p>
      <w:pPr>
        <w:pStyle w:val="SourceCode"/>
      </w:pPr>
      <w:r>
        <w:rPr>
          <w:rStyle w:val="VerbatimChar"/>
        </w:rPr>
        <w:t xml:space="preserve">POST /order/cart                                    {ovhSubsidiary}      → cartId</w:t>
      </w:r>
      <w:r>
        <w:br/>
      </w:r>
      <w:r>
        <w:rPr>
          <w:rStyle w:val="VerbatimChar"/>
        </w:rPr>
        <w:t xml:space="preserve">POST /order/cart/{id}/assign</w:t>
      </w:r>
      <w:r>
        <w:br/>
      </w:r>
      <w:r>
        <w:rPr>
          <w:rStyle w:val="VerbatimChar"/>
        </w:rPr>
        <w:t xml:space="preserve">POST /order/cart/{id}/eco                           {planCode,pricingMode,duration:"P1M",quantity} → itemId</w:t>
      </w:r>
      <w:r>
        <w:br/>
      </w:r>
      <w:r>
        <w:rPr>
          <w:rStyle w:val="VerbatimChar"/>
        </w:rPr>
        <w:t xml:space="preserve">POST /order/cart/{id}/item/{itemId}/configuration   × 3 (dedicated_datacenter / dedicated_os / region)</w:t>
      </w:r>
      <w:r>
        <w:br/>
      </w:r>
      <w:r>
        <w:rPr>
          <w:rStyle w:val="VerbatimChar"/>
        </w:rPr>
        <w:t xml:space="preserve">POST /order/cart/{id}/eco/options                   × N (用户选的 addon planCode)</w:t>
      </w:r>
      <w:r>
        <w:br/>
      </w:r>
      <w:r>
        <w:rPr>
          <w:rStyle w:val="VerbatimChar"/>
        </w:rPr>
        <w:t xml:space="preserve">GET  /order/cart/{id}/summary</w:t>
      </w:r>
      <w:r>
        <w:br/>
      </w:r>
      <w:r>
        <w:rPr>
          <w:rStyle w:val="VerbatimChar"/>
        </w:rPr>
        <w:t xml:space="preserve">POST /order/cart/{id}/checkout                      {autoPayWithPreferredPaymentMethod, waiveRetractationPeriod}</w:t>
      </w:r>
    </w:p>
    <w:p>
      <w:pPr>
        <w:pStyle w:val="Heading3"/>
      </w:pPr>
      <w:bookmarkStart w:id="68" w:name="vps不是-eco"/>
      <w:r>
        <w:t xml:space="preserve">2.4.2 VPS（</w:t>
      </w:r>
      <w:r>
        <w:rPr>
          <w:b/>
        </w:rPr>
        <w:t xml:space="preserve">不是 </w:t>
      </w:r>
      <w:r>
        <w:rPr>
          <w:rStyle w:val="VerbatimChar"/>
          <w:b/>
        </w:rPr>
        <w:t xml:space="preserve">/eco</w:t>
      </w:r>
      <w:r>
        <w:t xml:space="preserve">）</w:t>
      </w:r>
      <w:bookmarkEnd w:id="68"/>
    </w:p>
    <w:p>
      <w:pPr>
        <w:pStyle w:val="SourceCode"/>
      </w:pPr>
      <w:r>
        <w:rPr>
          <w:rStyle w:val="VerbatimChar"/>
        </w:rPr>
        <w:t xml:space="preserve">POST /order/cart                                    → cartId</w:t>
      </w:r>
      <w:r>
        <w:br/>
      </w:r>
      <w:r>
        <w:rPr>
          <w:rStyle w:val="VerbatimChar"/>
        </w:rPr>
        <w:t xml:space="preserve">POST /order/cart/{id}/assign</w:t>
      </w:r>
      <w:r>
        <w:br/>
      </w:r>
      <w:r>
        <w:rPr>
          <w:rStyle w:val="VerbatimChar"/>
        </w:rPr>
        <w:t xml:space="preserve">POST /order/cart/{id}/vps                           → itemId (duration/pricingMode 取自 GET /order/cart/{id}/vps)</w:t>
      </w:r>
      <w:r>
        <w:br/>
      </w:r>
      <w:r>
        <w:rPr>
          <w:rStyle w:val="VerbatimChar"/>
        </w:rPr>
        <w:t xml:space="preserve">GET  /order/cart/{id}/item/{itemId}/requiredConfiguration</w:t>
      </w:r>
      <w:r>
        <w:br/>
      </w:r>
      <w:r>
        <w:rPr>
          <w:rStyle w:val="VerbatimChar"/>
        </w:rPr>
        <w:t xml:space="preserve">POST /order/cart/{id}/item/{itemId}/configuration   (vps_datacenter 必填 / region / vps_os)</w:t>
      </w:r>
      <w:r>
        <w:br/>
      </w:r>
      <w:r>
        <w:rPr>
          <w:rStyle w:val="VerbatimChar"/>
        </w:rPr>
        <w:t xml:space="preserve">POST /order/cart/{id}/checkout</w:t>
      </w:r>
    </w:p>
    <w:p>
      <w:pPr>
        <w:pStyle w:val="Heading3"/>
      </w:pPr>
      <w:bookmarkStart w:id="69" w:name="region-配置项的正确取值方式别硬猜"/>
      <w:r>
        <w:t xml:space="preserve">2.4.3 </w:t>
      </w:r>
      <w:r>
        <w:rPr>
          <w:rStyle w:val="VerbatimChar"/>
        </w:rPr>
        <w:t xml:space="preserve">region</w:t>
      </w:r>
      <w:r>
        <w:t xml:space="preserve"> 配置项的正确取值方式（</w:t>
      </w:r>
      <w:r>
        <w:rPr>
          <w:b/>
        </w:rPr>
        <w:t xml:space="preserve">别硬猜</w:t>
      </w:r>
      <w:r>
        <w:t xml:space="preserve">）</w:t>
      </w:r>
      <w:bookmarkEnd w:id="6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VPS</w:t>
            </w:r>
          </w:p>
        </w:tc>
        <w:tc>
          <w:p>
            <w:pPr>
              <w:pStyle w:val="Compact"/>
              <w:jc w:val="left"/>
            </w:pPr>
            <w:r>
              <w:t xml:space="preserve">先问 </w:t>
            </w:r>
            <w:r>
              <w:rPr>
                <w:rStyle w:val="VerbatimChar"/>
              </w:rPr>
              <w:t xml:space="preserve">requiredConfiguration</w:t>
            </w:r>
            <w:r>
              <w:t xml:space="preserve">：给 1 个取值就用它；给多个才按机房挑（BHS/SGP/SYD/YNM→</w:t>
            </w:r>
            <w:r>
              <w:rPr>
                <w:rStyle w:val="VerbatimChar"/>
              </w:rPr>
              <w:t xml:space="preserve">canada</w:t>
            </w:r>
            <w:r>
              <w:t xml:space="preserve">，其余→</w:t>
            </w:r>
            <w:r>
              <w:rPr>
                <w:rStyle w:val="VerbatimChar"/>
              </w:rPr>
              <w:t xml:space="preserve">europe</w:t>
            </w:r>
            <w:r>
              <w:t xml:space="preserve">）。</w:t>
            </w:r>
            <w:r>
              <w:rPr>
                <w:b/>
              </w:rPr>
              <w:t xml:space="preserve">认不出的机房宁可不提交</w:t>
            </w:r>
            <w:r>
              <w:t xml:space="preserve">，让 OVH 用默认值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独服</w:t>
            </w:r>
          </w:p>
        </w:tc>
        <w:tc>
          <w:p>
            <w:pPr>
              <w:pStyle w:val="Compact"/>
              <w:jc w:val="left"/>
            </w:pPr>
            <w:r>
              <w:t xml:space="preserve">合法取值由 </w:t>
            </w:r>
            <w:r>
              <w:rPr>
                <w:b/>
              </w:rPr>
              <w:t xml:space="preserve">(子公司, planCode)</w:t>
            </w:r>
            <w:r>
              <w:t xml:space="preserve"> 决定，</w:t>
            </w:r>
            <w:r>
              <w:rPr>
                <w:b/>
              </w:rPr>
              <w:t xml:space="preserve">不由机房决定</w:t>
            </w:r>
            <w:r>
              <w:t xml:space="preserve">。美区账户下单欧洲机房（gra/fra），</w:t>
            </w:r>
            <w:r>
              <w:rPr>
                <w:rStyle w:val="VerbatimChar"/>
              </w:rPr>
              <w:t xml:space="preserve">region</w:t>
            </w:r>
            <w:r>
              <w:t xml:space="preserve"> 仍必须是 </w:t>
            </w:r>
            <w:r>
              <w:rPr>
                <w:rStyle w:val="VerbatimChar"/>
              </w:rPr>
              <w:t xml:space="preserve">united_states</w:t>
            </w:r>
            <w:r>
              <w:t xml:space="preserve">。</w:t>
            </w:r>
            <w:r>
              <w:rPr>
                <w:b/>
              </w:rPr>
              <w:t xml:space="preserve">必须</w:t>
            </w:r>
            <w:r>
              <w:t xml:space="preserve">从官方目录 </w:t>
            </w:r>
            <w:r>
              <w:rPr>
                <w:rStyle w:val="VerbatimChar"/>
              </w:rPr>
              <w:t xml:space="preserve">configurations[].values</w:t>
            </w:r>
            <w:r>
              <w:t xml:space="preserve"> 取，内存缓存 2h，拉不到才退回静态兜底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区域差异eu-us-ca"/>
      <w:r>
        <w:t xml:space="preserve">2.5 区域差异（EU / US / CA）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planCode 形态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24sk202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24sk202-us</w:t>
            </w:r>
            <w:r>
              <w:t xml:space="preserve"> / </w:t>
            </w:r>
            <w:r>
              <w:rPr>
                <w:rStyle w:val="VerbatimChar"/>
              </w:rPr>
              <w:t xml:space="preserve">24sk202-eu</w:t>
            </w:r>
          </w:p>
        </w:tc>
        <w:tc>
          <w:p>
            <w:pPr>
              <w:pStyle w:val="Compact"/>
              <w:jc w:val="left"/>
            </w:pPr>
            <w:r>
              <w:t xml:space="preserve">同 EU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  <w:r>
              <w:t xml:space="preserve"> 取值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canada</w:t>
            </w:r>
            <w:r>
              <w:t xml:space="preserve">/</w:t>
            </w:r>
            <w:r>
              <w:rPr>
                <w:rStyle w:val="VerbatimChar"/>
              </w:rPr>
              <w:t xml:space="preserve">europe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united_states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canada</w:t>
            </w:r>
            <w:r>
              <w:t xml:space="preserve">/</w:t>
            </w:r>
            <w:r>
              <w:rPr>
                <w:rStyle w:val="VerbatimChar"/>
              </w:rPr>
              <w:t xml:space="preserve">europe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亚太机型（sgp/syd/ynm）</w:t>
            </w:r>
          </w:p>
        </w:tc>
        <w:tc>
          <w:p>
            <w:pPr>
              <w:pStyle w:val="Compact"/>
              <w:jc w:val="left"/>
            </w:pPr>
            <w:r>
              <w:t xml:space="preserve">归入 </w:t>
            </w:r>
            <w:r>
              <w:rPr>
                <w:rStyle w:val="VerbatimChar"/>
              </w:rPr>
              <w:t xml:space="preserve">canada</w:t>
            </w:r>
            <w:r>
              <w:t xml:space="preserve"> 桶（</w:t>
            </w:r>
            <w:r>
              <w:rPr>
                <w:b/>
              </w:rPr>
              <w:t xml:space="preserve">无</w:t>
            </w:r>
            <w:r>
              <w:t xml:space="preserve"> </w:t>
            </w:r>
            <w:r>
              <w:rPr>
                <w:rStyle w:val="VerbatimChar"/>
              </w:rPr>
              <w:t xml:space="preserve">apac</w:t>
            </w:r>
            <w:r>
              <w:t xml:space="preserve"> 取值）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归入 </w:t>
            </w:r>
            <w:r>
              <w:rPr>
                <w:rStyle w:val="VerbatimChar"/>
              </w:rPr>
              <w:t xml:space="preserve">canada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VPS 机房集合</w:t>
            </w:r>
          </w:p>
        </w:tc>
        <w:tc>
          <w:p>
            <w:pPr>
              <w:pStyle w:val="Compact"/>
              <w:jc w:val="left"/>
            </w:pPr>
            <w:r>
              <w:t xml:space="preserve">11 个（含 BHS/SGP/SYD/YNM）</w:t>
            </w:r>
          </w:p>
        </w:tc>
        <w:tc>
          <w:p>
            <w:pPr>
              <w:pStyle w:val="Compact"/>
              <w:jc w:val="left"/>
            </w:pPr>
            <w:r>
              <w:t xml:space="preserve">仅 </w:t>
            </w:r>
            <w:r>
              <w:rPr>
                <w:rStyle w:val="VerbatimChar"/>
              </w:rPr>
              <w:t xml:space="preserve">US-EAST-VA</w:t>
            </w:r>
            <w:r>
              <w:t xml:space="preserve"> / </w:t>
            </w:r>
            <w:r>
              <w:rPr>
                <w:rStyle w:val="VerbatimChar"/>
              </w:rPr>
              <w:t xml:space="preserve">US-WEST-OR</w:t>
            </w:r>
          </w:p>
        </w:tc>
        <w:tc>
          <w:p>
            <w:pPr>
              <w:pStyle w:val="Compact"/>
              <w:jc w:val="left"/>
            </w:pPr>
            <w:r>
              <w:t xml:space="preserve">同 EU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VPS 跨区购买</w:t>
            </w:r>
          </w:p>
        </w:tc>
        <w:tc>
          <w:p>
            <w:pPr>
              <w:pStyle w:val="Compact"/>
              <w:jc w:val="left"/>
            </w:pPr>
            <w:r>
              <w:t xml:space="preserve">同一商品</w:t>
            </w:r>
          </w:p>
        </w:tc>
        <w:tc>
          <w:p>
            <w:pPr>
              <w:pStyle w:val="Compact"/>
              <w:jc w:val="left"/>
            </w:pPr>
            <w:r>
              <w:t xml:space="preserve">需买 </w:t>
            </w:r>
            <w:r>
              <w:rPr>
                <w:rStyle w:val="VerbatimChar"/>
              </w:rPr>
              <w:t xml:space="preserve">-eu</w:t>
            </w:r>
            <w:r>
              <w:t xml:space="preserve"> / </w:t>
            </w:r>
            <w:r>
              <w:rPr>
                <w:rStyle w:val="VerbatimChar"/>
              </w:rPr>
              <w:t xml:space="preserve">-ca</w:t>
            </w:r>
            <w:r>
              <w:t xml:space="preserve"> 后缀的</w:t>
            </w:r>
            <w:r>
              <w:rPr>
                <w:b/>
              </w:rPr>
              <w:t xml:space="preserve">另一商品</w:t>
            </w:r>
          </w:p>
        </w:tc>
        <w:tc>
          <w:p>
            <w:pPr>
              <w:pStyle w:val="Compact"/>
              <w:jc w:val="left"/>
            </w:pPr>
            <w:r>
              <w:t xml:space="preserve">同 US 反向</w:t>
            </w:r>
          </w:p>
        </w:tc>
      </w:tr>
    </w:tbl>
    <w:p>
      <w:pPr>
        <w:pStyle w:val="BlockText"/>
      </w:pPr>
      <w:r>
        <w:rPr>
          <w:b/>
        </w:rPr>
        <w:t xml:space="preserve">planCode 大小写敏感</w:t>
      </w:r>
      <w:r>
        <w:t xml:space="preserve"> —— 必须做大小写无关查找并回传正确写法。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只读实测2026-10-02ovh-eu"/>
      <w:r>
        <w:t xml:space="preserve">2.6 只读实测（2026-10-02，ovh-eu）</w:t>
      </w:r>
      <w:bookmarkEnd w:id="71"/>
    </w:p>
    <w:p>
      <w:pPr>
        <w:pStyle w:val="Heading3"/>
      </w:pPr>
      <w:bookmarkStart w:id="72" w:name="探针设计"/>
      <w:r>
        <w:t xml:space="preserve">2.6.1 探针设计</w:t>
      </w:r>
      <w:bookmarkEnd w:id="72"/>
    </w:p>
    <w:p>
      <w:pPr>
        <w:pStyle w:val="Compact"/>
        <w:numPr>
          <w:ilvl w:val="0"/>
          <w:numId w:val="1009"/>
        </w:numPr>
      </w:pPr>
      <w:r>
        <w:t>手工实现 v1 签名（不依赖 SDK），以便区分“算法错”与“凭据错”。</w:t>
      </w:r>
    </w:p>
    <w:p>
      <w:pPr>
        <w:pStyle w:val="Compact"/>
        <w:numPr>
          <w:ilvl w:val="0"/>
          <w:numId w:val="1009"/>
        </w:numPr>
      </w:pPr>
      <w:r>
        <w:t xml:space="preserve">时间取自 </w:t>
      </w:r>
      <w:r>
        <w:rPr>
          <w:rStyle w:val="VerbatimChar"/>
        </w:rPr>
        <w:t xml:space="preserve">GET /auth/time</w:t>
      </w:r>
      <w:r>
        <w:t xml:space="preserve">；</w:t>
      </w:r>
      <w:r>
        <w:rPr>
          <w:rStyle w:val="VerbatimChar"/>
        </w:rPr>
        <w:t xml:space="preserve">Δ = 0s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控制变量：逐项替换 AK / AS / CK，观察错误是否变化。</w:t>
      </w:r>
    </w:p>
    <w:p>
      <w:pPr>
        <w:pStyle w:val="Heading3"/>
      </w:pPr>
      <w:bookmarkStart w:id="73" w:name="结果"/>
      <w:r>
        <w:t xml:space="preserve">2.6.2 结果</w:t>
      </w:r>
      <w:bookmarkEnd w:id="73"/>
    </w:p>
    <w:tbl>
      <w:tblPr>
        <w:tblStyle w:val="Table"/>
        <w:tblW w:type="pct" w:w="5000.0"/>
        <w:tblLook w:firstRow="1"/>
      </w:tblPr>
      <w:tblGrid>
        <w:gridCol w:w="720"/>
        <w:gridCol w:w="1440"/>
        <w:gridCol w:w="1440"/>
        <w:gridCol w:w="1440"/>
        <w:gridCol w:w="144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/auth/time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时间戳</w:t>
            </w:r>
          </w:p>
        </w:tc>
        <w:tc>
          <w:p>
            <w:pPr>
              <w:pStyle w:val="Compact"/>
              <w:jc w:val="left"/>
            </w:pPr>
            <w:r>
              <w:t xml:space="preserve">网络通、无需鉴权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/order/catalog/public/eco?ovhSubsidiary=IE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完整目录 JSON</w:t>
            </w:r>
          </w:p>
        </w:tc>
        <w:tc>
          <w:p>
            <w:pPr>
              <w:pStyle w:val="Compact"/>
              <w:jc w:val="left"/>
            </w:pPr>
            <w:r>
              <w:t xml:space="preserve">公共端点可用，</w:t>
            </w:r>
            <w:r>
              <w:rPr>
                <w:rStyle w:val="VerbatimChar"/>
              </w:rPr>
              <w:t xml:space="preserve">taxRate:23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</w:t>
            </w:r>
            <w:r>
              <w:t xml:space="preserve">（真 AK/AS/CK）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进入签名校验但失败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/me/order</w:t>
            </w:r>
            <w:r>
              <w:t xml:space="preserve">、</w:t>
            </w:r>
            <w:r>
              <w:rPr>
                <w:rStyle w:val="VerbatimChar"/>
              </w:rPr>
              <w:t xml:space="preserve">/dedicated/server</w:t>
            </w:r>
            <w:r>
              <w:t xml:space="preserve">、</w:t>
            </w:r>
            <w:r>
              <w:rPr>
                <w:rStyle w:val="VerbatimChar"/>
              </w:rPr>
              <w:t xml:space="preserve">/vps</w:t>
            </w:r>
            <w:r>
              <w:t xml:space="preserve">、</w:t>
            </w:r>
            <w:r>
              <w:rPr>
                <w:rStyle w:val="VerbatimChar"/>
              </w:rPr>
              <w:t xml:space="preserve">/vrack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同上，系统性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伪造 AK</w:t>
            </w:r>
            <w:r>
              <w:t xml:space="preserve"> + 真 AS/CK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⇒ </w:t>
            </w:r>
            <w:r>
              <w:rPr>
                <w:b/>
              </w:rPr>
              <w:t xml:space="preserve">真 AK 有效</w:t>
            </w:r>
            <w:r>
              <w:t xml:space="preserve">（否则不会走到签名段）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真 AK + 伪造 AS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与 #3 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真 AK + 伪造 CK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与 #3 同（</w:t>
            </w:r>
            <w:r>
              <w:rPr>
                <w:b/>
              </w:rPr>
              <w:t xml:space="preserve">无法据此区分 AS/CK 谁错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真 AK/AS/CK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ovh-ca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⇒ AK </w:t>
            </w:r>
            <w:r>
              <w:rPr>
                <w:b/>
              </w:rPr>
              <w:t xml:space="preserve">不在 CA 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真 AK/AS/CK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ovh-us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⇒ AK </w:t>
            </w:r>
            <w:r>
              <w:rPr>
                <w:b/>
              </w:rPr>
              <w:t xml:space="preserve">不在 US 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交换 AS↔CK 再签</w:t>
            </w:r>
          </w:p>
        </w:tc>
        <w:tc>
          <w:p>
            <w:pPr>
              <w:pStyle w:val="Compact"/>
              <w:jc w:val="left"/>
            </w:pPr>
            <w:r>
              <w:t xml:space="preserve">ovh-eu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抄反亦不成立</w:t>
            </w:r>
          </w:p>
        </w:tc>
      </w:tr>
    </w:tbl>
    <w:p>
      <w:pPr>
        <w:pStyle w:val="Heading3"/>
      </w:pPr>
      <w:bookmarkStart w:id="74" w:name="结论"/>
      <w:r>
        <w:t xml:space="preserve">2.6.3 结论</w:t>
      </w:r>
      <w:bookmarkEnd w:id="74"/>
    </w:p>
    <w:p>
      <w:pPr>
        <w:pStyle w:val="Compact"/>
        <w:numPr>
          <w:ilvl w:val="0"/>
          <w:numId w:val="1010"/>
        </w:numPr>
      </w:pPr>
      <w:r>
        <w:rPr>
          <w:b/>
        </w:rPr>
        <w:t xml:space="preserve">签名算法实现正确</w:t>
      </w:r>
      <w:r>
        <w:t xml:space="preserve">（#2 公共端点通过 + canonical 串逐字符符合规范）。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 xml:space="preserve">AK 有效且为 </w:t>
      </w:r>
      <w:r>
        <w:rPr>
          <w:rStyle w:val="VerbatimChar"/>
          <w:b/>
        </w:rPr>
        <w:t xml:space="preserve">ovh-eu</w:t>
      </w:r>
      <w:r>
        <w:rPr>
          <w:b/>
        </w:rPr>
        <w:t xml:space="preserve"> 区域性</w:t>
      </w:r>
      <w:r>
        <w:t xml:space="preserve">（#5 vs #8/#9 的 403 对比是决定性证据）—— 与“子公司派生 </w:t>
      </w:r>
      <w:r>
        <w:rPr>
          <w:rStyle w:val="VerbatimChar"/>
        </w:rPr>
        <w:t xml:space="preserve">endpoint=ovh-eu</w:t>
      </w:r>
      <w:r>
        <w:t xml:space="preserve"> / </w:t>
      </w:r>
      <w:r>
        <w:rPr>
          <w:rStyle w:val="VerbatimChar"/>
        </w:rPr>
        <w:t xml:space="preserve">IAM=go-ovh-fr</w:t>
      </w:r>
      <w:r>
        <w:t xml:space="preserve">”</w:t>
      </w:r>
      <w:r>
        <w:rPr>
          <w:b/>
        </w:rPr>
        <w:t xml:space="preserve">吻合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 xml:space="preserve">AS/CK 组合签名不通过</w:t>
      </w:r>
      <w:r>
        <w:t xml:space="preserve">（#3/#4）—— 最可能：</w:t>
      </w:r>
      <w:r>
        <w:rPr>
          <w:b/>
        </w:rPr>
        <w:t xml:space="preserve">CK 未激活</w:t>
      </w:r>
      <w:r>
        <w:t xml:space="preserve">（创建后未点授权链接）或 </w:t>
      </w:r>
      <w:r>
        <w:rPr>
          <w:b/>
        </w:rPr>
        <w:t xml:space="preserve">AS 抄录有误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</w:rPr>
        <w:t xml:space="preserve">网络路径、时钟同步、URL 构造全部正确</w:t>
      </w:r>
      <w:r>
        <w:t xml:space="preserve">（#1/#2）。</w:t>
      </w:r>
    </w:p>
    <w:p>
      <w:pPr>
        <w:pStyle w:val="Heading3"/>
      </w:pPr>
      <w:bookmarkStart w:id="75" w:name="对重构的直接要求本次实测最有价值的产出"/>
      <w:r>
        <w:t xml:space="preserve">2.6.4 对重构的直接要求（</w:t>
      </w:r>
      <w:r>
        <w:rPr>
          <w:b/>
        </w:rPr>
        <w:t xml:space="preserve">本次实测最有价值的产出</w:t>
      </w:r>
      <w:r>
        <w:t xml:space="preserve">）</w:t>
      </w:r>
      <w:bookmarkEnd w:id="7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>R1 凭据写入期强校验，失败不入“可用”态</w:t>
            </w:r>
          </w:p>
        </w:tc>
        <w:tc>
          <w:p>
            <w:pPr>
              <w:pStyle w:val="Compact"/>
              <w:jc w:val="left"/>
            </w:pPr>
            <w:r>
              <w:t xml:space="preserve">现状 </w:t>
            </w:r>
            <w:r>
              <w:rPr>
                <w:rStyle w:val="VerbatimChar"/>
              </w:rPr>
              <w:t xml:space="preserve">POST /api/accounts</w:t>
            </w:r>
            <w:r>
              <w:t xml:space="preserve"> 失败仍入库（D-01），本次故障会被同样吞掉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R2 错误分类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application key is invalid</w:t>
            </w:r>
            <w:r>
              <w:t xml:space="preserve">（AK/区域问题）与 </w:t>
            </w:r>
            <w:r>
              <w:rPr>
                <w:rStyle w:val="VerbatimChar"/>
              </w:rPr>
              <w:t xml:space="preserve">400 Invalid signature</w:t>
            </w:r>
            <w:r>
              <w:t xml:space="preserve">（AS/CK 问题）</w:t>
            </w:r>
            <w:r>
              <w:rPr>
                <w:b/>
              </w:rPr>
              <w:t xml:space="preserve">必须给不同指引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R3 区域一致性预检</w:t>
            </w:r>
          </w:p>
        </w:tc>
        <w:tc>
          <w:p>
            <w:pPr>
              <w:pStyle w:val="Compact"/>
              <w:jc w:val="left"/>
            </w:pPr>
            <w:r>
              <w:t xml:space="preserve">AK 在错误区域 = 403；应在建账户时用 AK+AS+CK 对</w:t>
            </w:r>
            <w:r>
              <w:rPr>
                <w:b/>
              </w:rPr>
              <w:t xml:space="preserve">派生出的 endpoint</w:t>
            </w:r>
            <w:r>
              <w:t xml:space="preserve"> 做一次探测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R4 时钟偏差门禁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Δ&gt;5s</w:t>
            </w:r>
            <w:r>
              <w:t xml:space="preserve"> 直接告警，避免“随机 400”型不可诊断故障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R5 诊断返回脱敏证据</w:t>
            </w:r>
          </w:p>
        </w:tc>
        <w:tc>
          <w:p>
            <w:pPr>
              <w:pStyle w:val="Compact"/>
              <w:jc w:val="left"/>
            </w:pPr>
            <w:r>
              <w:t xml:space="preserve">校验响应须回传 </w:t>
            </w:r>
            <w:r>
              <w:rPr>
                <w:rStyle w:val="VerbatimChar"/>
              </w:rPr>
              <w:t xml:space="preserve">endpoint</w:t>
            </w:r>
            <w:r>
              <w:t xml:space="preserve">/</w:t>
            </w:r>
            <w:r>
              <w:rPr>
                <w:rStyle w:val="VerbatimChar"/>
              </w:rPr>
              <w:t xml:space="preserve">subsidiary</w:t>
            </w:r>
            <w:r>
              <w:t xml:space="preserve">/</w:t>
            </w:r>
            <w:r>
              <w:rPr>
                <w:rStyle w:val="VerbatimChar"/>
              </w:rPr>
              <w:t xml:space="preserve">iam</w:t>
            </w:r>
            <w:r>
              <w:t xml:space="preserve">/</w:t>
            </w:r>
            <w:r>
              <w:rPr>
                <w:rStyle w:val="VerbatimChar"/>
              </w:rPr>
              <w:t xml:space="preserve">http_status</w:t>
            </w:r>
            <w:r>
              <w:t xml:space="preserve">/</w:t>
            </w:r>
            <w:r>
              <w:rPr>
                <w:rStyle w:val="VerbatimChar"/>
              </w:rPr>
              <w:t xml:space="preserve">error_class</w:t>
            </w:r>
            <w:r>
              <w:t xml:space="preserve">，</w:t>
            </w:r>
            <w:r>
              <w:rPr>
                <w:b/>
              </w:rPr>
              <w:t xml:space="preserve">绝不回传 AS/CK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限流与错误分类"/>
      <w:r>
        <w:t xml:space="preserve">2.7 限流与错误分类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errorCode</w:t>
            </w:r>
            <w:r>
              <w:t xml:space="preserve">（示例）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重试策略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INVALID_SIGNATURE</w:t>
            </w:r>
          </w:p>
        </w:tc>
        <w:tc>
          <w:p>
            <w:pPr>
              <w:pStyle w:val="Compact"/>
              <w:jc w:val="left"/>
            </w:pPr>
            <w:r>
              <w:t xml:space="preserve">凭据/时钟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不重试</w:t>
            </w:r>
            <w:r>
              <w:t xml:space="preserve">，告警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区域/凭据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不重试</w:t>
            </w:r>
            <w:r>
              <w:t xml:space="preserve">，告警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 call has not been granted</w:t>
            </w:r>
          </w:p>
        </w:tc>
        <w:tc>
          <w:p>
            <w:pPr>
              <w:pStyle w:val="Compact"/>
              <w:jc w:val="left"/>
            </w:pPr>
            <w:r>
              <w:t xml:space="preserve">Rights 不足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不重试</w:t>
            </w:r>
            <w:r>
              <w:t xml:space="preserve">，指引补 Rights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Got an invalid (or empty) URL</w:t>
            </w:r>
          </w:p>
        </w:tc>
        <w:tc>
          <w:p>
            <w:pPr>
              <w:pStyle w:val="Compact"/>
              <w:jc w:val="left"/>
            </w:pPr>
            <w:r>
              <w:t xml:space="preserve">端点不存在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指数退避重试</w:t>
            </w:r>
            <w:r>
              <w:t xml:space="preserve">（临时类）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5xx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p>
            <w:pPr>
              <w:pStyle w:val="Compact"/>
              <w:jc w:val="left"/>
            </w:pPr>
            <w:r>
              <w:t xml:space="preserve">有上限重试</w:t>
            </w:r>
          </w:p>
        </w:tc>
      </w:tr>
    </w:tbl>
    <w:p>
      <w:pPr>
        <w:pStyle w:val="BlockText"/>
      </w:pPr>
      <w:r>
        <w:t xml:space="preserve">现状 </w:t>
      </w:r>
      <w:r>
        <w:rPr>
          <w:rStyle w:val="VerbatimChar"/>
        </w:rPr>
        <w:t xml:space="preserve">purchase/transient.go</w:t>
      </w:r>
      <w:r>
        <w:t xml:space="preserve"> 已区分临时/永久（D-08 修复），v2 </w:t>
      </w:r>
      <w:r>
        <w:rPr>
          <w:b/>
        </w:rPr>
        <w:t xml:space="preserve">必须</w:t>
      </w:r>
      <w:r>
        <w:t xml:space="preserve">把它提升为</w:t>
      </w:r>
      <w:r>
        <w:rPr>
          <w:b/>
        </w:rPr>
        <w:t xml:space="preserve">全局错误分类器</w:t>
      </w:r>
      <w:r>
        <w:t>， 而不是只在下单链路用。</w:t>
      </w:r>
    </w:p>
    <w:p>
      <w:pPr>
        <w:pStyle w:val="FirstParagraph"/>
      </w:pPr>
      <w:r>
        <w:rPr>
          <w:b/>
        </w:rPr>
        <w:t xml:space="preserve">限流是</w:t>
      </w:r>
      <w:r>
        <w:t>按 IP** 计算的 —— 这直接解释了两件事： 1. 为什么监控下限是 5 秒（OVH 可用性接口本身有缓存，更快只会撞限流）； 2. 为什么“配了代理却建不出来时必须失败而非退回直连”（退回直连 = 隔离消失 + 限流命中在补货那一刻）。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下接 03 目标架构。</w:t>
      </w:r>
    </w:p>
    <w:p>
      <w:r>
        <w:br w:type="page"/>
      </w:r>
    </w:p>
    <w:p>
      <w:pPr>
        <w:pStyle w:val="Heading1"/>
      </w:pPr>
      <w:bookmarkStart w:id="77" w:name="目标架构更大跨度重构"/>
      <w:r>
        <w:t xml:space="preserve">03 · 目标架构（更大跨度重构）</w:t>
      </w:r>
      <w:bookmarkEnd w:id="77"/>
    </w:p>
    <w:p>
      <w:pPr>
        <w:pStyle w:val="BlockText"/>
      </w:pPr>
      <w:r>
        <w:rPr>
          <w:b/>
        </w:rPr>
        <w:t xml:space="preserve">决策</w:t>
      </w:r>
      <w:r>
        <w:t xml:space="preserve">：从“单进程 Gin + SQLite + 前后端同体”跨越到 </w:t>
      </w:r>
      <w:r>
        <w:rPr>
          <w:b/>
        </w:rPr>
        <w:t xml:space="preserve">契约优先 · 分层 · 双进程（无状态 API + 单实例 Worker）· PostgreSQL · Redis · 内部消息队列。</w:t>
      </w:r>
    </w:p>
    <w:p>
      <w:pPr>
        <w:pStyle w:val="BlockText"/>
      </w:pPr>
      <w:r>
        <w:t xml:space="preserve">本文给出</w:t>
      </w:r>
      <w:r>
        <w:rPr>
          <w:b/>
        </w:rPr>
        <w:t xml:space="preserve">目标结构 + 依赖规则 + 迁移映射</w:t>
      </w:r>
      <w:r>
        <w:t xml:space="preserve">；每一项都对应 01 的缺陷 ID。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总体拓扑"/>
      <w:r>
        <w:t xml:space="preserve">3.1 总体拓扑</w:t>
      </w:r>
      <w:bookmarkEnd w:id="78"/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 Edge ────────────────┐</w:t>
      </w:r>
      <w:r>
        <w:br/>
      </w:r>
      <w:r>
        <w:rPr>
          <w:rStyle w:val="VerbatimChar"/>
        </w:rPr>
        <w:t xml:space="preserve">  Browser ──── HTTPS ───▶│ Caddy: TLS / 静态资源 / /api 反代     │</w:t>
      </w:r>
      <w:r>
        <w:br/>
      </w:r>
      <w:r>
        <w:rPr>
          <w:rStyle w:val="VerbatimChar"/>
        </w:rPr>
        <w:t xml:space="preserve">                         └───────────────┬──────────────────────┘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┌────────────────────▼─────────────────────┐</w:t>
      </w:r>
      <w:r>
        <w:br/>
      </w:r>
      <w:r>
        <w:rPr>
          <w:rStyle w:val="VerbatimChar"/>
        </w:rPr>
        <w:t xml:space="preserve">                    │  ovh-api   (Go, 无状态, 可水平扩展 N 副本) │</w:t>
      </w:r>
      <w:r>
        <w:br/>
      </w:r>
      <w:r>
        <w:rPr>
          <w:rStyle w:val="VerbatimChar"/>
        </w:rPr>
        <w:t xml:space="preserve">                    │  handler → service → repository → ovhclient│</w:t>
      </w:r>
      <w:r>
        <w:br/>
      </w:r>
      <w:r>
        <w:rPr>
          <w:rStyle w:val="VerbatimChar"/>
        </w:rPr>
        <w:t xml:space="preserve">                    │  · 仅同步请求/响应，不含任何后台 loop      │</w:t>
      </w:r>
      <w:r>
        <w:br/>
      </w:r>
      <w:r>
        <w:rPr>
          <w:rStyle w:val="VerbatimChar"/>
        </w:rPr>
        <w:t xml:space="preserve">                    └───┬──────────────┬───────────────┬────────┘</w:t>
      </w:r>
      <w:r>
        <w:br/>
      </w:r>
      <w:r>
        <w:rPr>
          <w:rStyle w:val="VerbatimChar"/>
        </w:rPr>
        <w:t xml:space="preserve">                        │              │               │</w:t>
      </w:r>
      <w:r>
        <w:br/>
      </w:r>
      <w:r>
        <w:rPr>
          <w:rStyle w:val="VerbatimChar"/>
        </w:rPr>
        <w:t xml:space="preserve">          ┌─────────────▼──┐  ┌────────▼──────┐  ┌────▼─────────────┐</w:t>
      </w:r>
      <w:r>
        <w:br/>
      </w:r>
      <w:r>
        <w:rPr>
          <w:rStyle w:val="VerbatimChar"/>
        </w:rPr>
        <w:t xml:space="preserve">          │ PostgreSQL 16  │  │ Redis 7       │  │ NATS (JetStream) │</w:t>
      </w:r>
      <w:r>
        <w:br/>
      </w:r>
      <w:r>
        <w:rPr>
          <w:rStyle w:val="VerbatimChar"/>
        </w:rPr>
        <w:t xml:space="preserve">          │ 主数据 + 迁移   │  │ 缓存/分布式锁  │  │ 任务事件总线      │</w:t>
      </w:r>
      <w:r>
        <w:br/>
      </w:r>
      <w:r>
        <w:rPr>
          <w:rStyle w:val="VerbatimChar"/>
        </w:rPr>
        <w:t xml:space="preserve">          └─────────────┬──┘  └───────────────┘  └────┬─────────────┘</w:t>
      </w:r>
      <w:r>
        <w:br/>
      </w:r>
      <w:r>
        <w:rPr>
          <w:rStyle w:val="VerbatimChar"/>
        </w:rPr>
        <w:t xml:space="preserve">                        │                             │</w:t>
      </w:r>
      <w:r>
        <w:br/>
      </w:r>
      <w:r>
        <w:rPr>
          <w:rStyle w:val="VerbatimChar"/>
        </w:rPr>
        <w:t xml:space="preserve">                        │        ┌────────────────────▼──────────────┐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 └───────▶│  ovh-worker (独占, 副本数=1)        │</w:t>
      </w:r>
      <w:r>
        <w:br/>
      </w:r>
      <w:r>
        <w:rPr>
          <w:rStyle w:val="VerbatimChar"/>
        </w:rPr>
        <w:t xml:space="preserve">                                 │  · 独服/VPS 监控 loop              │</w:t>
      </w:r>
      <w:r>
        <w:br/>
      </w:r>
      <w:r>
        <w:rPr>
          <w:rStyle w:val="VerbatimChar"/>
        </w:rPr>
        <w:t xml:space="preserve">                                 │  · 抢购队列处理器                  │</w:t>
      </w:r>
      <w:r>
        <w:br/>
      </w:r>
      <w:r>
        <w:rPr>
          <w:rStyle w:val="VerbatimChar"/>
        </w:rPr>
        <w:t xml:space="preserve">                                 │  · Telegram 长轮询                 │</w:t>
      </w:r>
      <w:r>
        <w:br/>
      </w:r>
      <w:r>
        <w:rPr>
          <w:rStyle w:val="VerbatimChar"/>
        </w:rPr>
        <w:t xml:space="preserve">                                 │  · 订单支付状态轮询                │</w:t>
      </w:r>
      <w:r>
        <w:br/>
      </w:r>
      <w:r>
        <w:rPr>
          <w:rStyle w:val="VerbatimChar"/>
        </w:rPr>
        <w:t xml:space="preserve">                                 │  以 Redis 租约 + PG advisory lock  │</w:t>
      </w:r>
      <w:r>
        <w:br/>
      </w:r>
      <w:r>
        <w:rPr>
          <w:rStyle w:val="VerbatimChar"/>
        </w:rPr>
        <w:t xml:space="preserve">                                 │  保证单实例（多副本时自动主备）     │</w:t>
      </w:r>
      <w:r>
        <w:br/>
      </w:r>
      <w:r>
        <w:rPr>
          <w:rStyle w:val="VerbatimChar"/>
        </w:rPr>
        <w:t xml:space="preserve">                                 └───────────────────────────────────┘</w:t>
      </w:r>
    </w:p>
    <w:p>
      <w:pPr>
        <w:pStyle w:val="Heading3"/>
      </w:pPr>
      <w:bookmarkStart w:id="79" w:name="为什么必须拆-worker对缺陷的直接回应"/>
      <w:r>
        <w:t xml:space="preserve">3.1.1 为什么必须拆 Worker（对缺陷的直接回应）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拆分后如何消除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D-06 多监控 loop 并发</w:t>
            </w:r>
          </w:p>
        </w:tc>
        <w:tc>
          <w:p>
            <w:pPr>
              <w:pStyle w:val="Compact"/>
              <w:jc w:val="left"/>
            </w:pPr>
            <w:r>
              <w:t xml:space="preserve">loop 只存在于 Worker；Worker 单实例 ⇒ </w:t>
            </w:r>
            <w:r>
              <w:rPr>
                <w:b/>
              </w:rPr>
              <w:t xml:space="preserve">结构性不可能</w:t>
            </w:r>
            <w:r>
              <w:t xml:space="preserve">多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D-07 map 并发读写</w:t>
            </w:r>
          </w:p>
        </w:tc>
        <w:tc>
          <w:p>
            <w:pPr>
              <w:pStyle w:val="Compact"/>
              <w:jc w:val="left"/>
            </w:pPr>
            <w:r>
              <w:t xml:space="preserve">状态写全部经 repository + 单协程事件循环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D-03 重启覆盖订阅</w:t>
            </w:r>
          </w:p>
        </w:tc>
        <w:tc>
          <w:p>
            <w:pPr>
              <w:pStyle w:val="Compact"/>
              <w:jc w:val="left"/>
            </w:pPr>
            <w:r>
              <w:t>Worker 不再“启动即回写”；API 与 Worker 各自只读自己需要的表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TG 单实例约束 vs Web 扩展</w:t>
            </w:r>
          </w:p>
        </w:tc>
        <w:tc>
          <w:p>
            <w:pPr>
              <w:pStyle w:val="Compact"/>
              <w:jc w:val="left"/>
            </w:pPr>
            <w:r>
              <w:t xml:space="preserve">TG 轮询独占 Worker；Web 副本数与之解耦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自更新期间丢状态</w:t>
            </w:r>
          </w:p>
        </w:tc>
        <w:tc>
          <w:p>
            <w:pPr>
              <w:pStyle w:val="Compact"/>
              <w:jc w:val="left"/>
            </w:pPr>
            <w:r>
              <w:t xml:space="preserve">Worker 支持 SIGTERM 排空 + 租约释放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代码结构monorepo契约优先"/>
      <w:r>
        <w:t xml:space="preserve">3.2 代码结构（Monorepo，契约优先）</w:t>
      </w:r>
      <w:bookmarkEnd w:id="80"/>
    </w:p>
    <w:p>
      <w:pPr>
        <w:pStyle w:val="SourceCode"/>
      </w:pPr>
      <w:r>
        <w:rPr>
          <w:rStyle w:val="VerbatimChar"/>
        </w:rPr>
        <w:t xml:space="preserve">ovh-webui/</w:t>
      </w:r>
      <w:r>
        <w:br/>
      </w:r>
      <w:r>
        <w:rPr>
          <w:rStyle w:val="VerbatimChar"/>
        </w:rPr>
        <w:t xml:space="preserve">├── api/                          # OpenAPI 3.1 契约（唯一真源）</w:t>
      </w:r>
      <w:r>
        <w:br/>
      </w:r>
      <w:r>
        <w:rPr>
          <w:rStyle w:val="VerbatimChar"/>
        </w:rPr>
        <w:t xml:space="preserve">│   ├── openapi.yaml              # 由域拆分 $ref 组装</w:t>
      </w:r>
      <w:r>
        <w:br/>
      </w:r>
      <w:r>
        <w:rPr>
          <w:rStyle w:val="VerbatimChar"/>
        </w:rPr>
        <w:t xml:space="preserve">│   └── paths/                    # 按功能域分文件：f01-accounts.yaml …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cmd/</w:t>
      </w:r>
      <w:r>
        <w:br/>
      </w:r>
      <w:r>
        <w:rPr>
          <w:rStyle w:val="VerbatimChar"/>
        </w:rPr>
        <w:t xml:space="preserve">│   │   ├── ovh-api/main.go       # 仅装配 HTTP 服务</w:t>
      </w:r>
      <w:r>
        <w:br/>
      </w:r>
      <w:r>
        <w:rPr>
          <w:rStyle w:val="VerbatimChar"/>
        </w:rPr>
        <w:t xml:space="preserve">│   │   └── ovh-worker/main.go    # 仅装配后台 loop</w:t>
      </w:r>
      <w:r>
        <w:br/>
      </w:r>
      <w:r>
        <w:rPr>
          <w:rStyle w:val="VerbatimChar"/>
        </w:rPr>
        <w:t xml:space="preserve">│   ├── internal/</w:t>
      </w:r>
      <w:r>
        <w:br/>
      </w:r>
      <w:r>
        <w:rPr>
          <w:rStyle w:val="VerbatimChar"/>
        </w:rPr>
        <w:t xml:space="preserve">│   │   ├── domain/               # ① 纯领域：实体 + 值对象 + 领域错误（零依赖）</w:t>
      </w:r>
      <w:r>
        <w:br/>
      </w:r>
      <w:r>
        <w:rPr>
          <w:rStyle w:val="VerbatimChar"/>
        </w:rPr>
        <w:t xml:space="preserve">│   │   │   ├── account/          #   OVHAccount, CredentialState, derivedEndpoint/IAM</w:t>
      </w:r>
      <w:r>
        <w:br/>
      </w:r>
      <w:r>
        <w:rPr>
          <w:rStyle w:val="VerbatimChar"/>
        </w:rPr>
        <w:t xml:space="preserve">│   │   │   ├── catalog/          #   Plan, AddonFamily, Availability, Region</w:t>
      </w:r>
      <w:r>
        <w:br/>
      </w:r>
      <w:r>
        <w:rPr>
          <w:rStyle w:val="VerbatimChar"/>
        </w:rPr>
        <w:t xml:space="preserve">│   │   │   ├── pricing/          #   Money(微欧元), PriceBreakdown</w:t>
      </w:r>
      <w:r>
        <w:br/>
      </w:r>
      <w:r>
        <w:rPr>
          <w:rStyle w:val="VerbatimChar"/>
        </w:rPr>
        <w:t xml:space="preserve">│   │   │   ├── order/            #   Cart, OrderItem, PurchaseAttempt</w:t>
      </w:r>
      <w:r>
        <w:br/>
      </w:r>
      <w:r>
        <w:rPr>
          <w:rStyle w:val="VerbatimChar"/>
        </w:rPr>
        <w:t xml:space="preserve">│   │   │   ├── subscription/     #   MonitorSubscription, LastStatus, 跳变判定</w:t>
      </w:r>
      <w:r>
        <w:br/>
      </w:r>
      <w:r>
        <w:rPr>
          <w:rStyle w:val="VerbatimChar"/>
        </w:rPr>
        <w:t xml:space="preserve">│   │   │   ├── server/           #   DedicatedServer, Boot, Install, Task</w:t>
      </w:r>
      <w:r>
        <w:br/>
      </w:r>
      <w:r>
        <w:rPr>
          <w:rStyle w:val="VerbatimChar"/>
        </w:rPr>
        <w:t xml:space="preserve">│   │   │   └── vps/</w:t>
      </w:r>
      <w:r>
        <w:br/>
      </w:r>
      <w:r>
        <w:rPr>
          <w:rStyle w:val="VerbatimChar"/>
        </w:rPr>
        <w:t xml:space="preserve">│   │   ├── port/                 # ② 端口（接口）：Repository / OVHGateway / Notifier / Clock</w:t>
      </w:r>
      <w:r>
        <w:br/>
      </w:r>
      <w:r>
        <w:rPr>
          <w:rStyle w:val="VerbatimChar"/>
        </w:rPr>
        <w:t xml:space="preserve">│   │   ├── service/              # ③ 用例编排（唯一持有事务边界）</w:t>
      </w:r>
      <w:r>
        <w:br/>
      </w:r>
      <w:r>
        <w:rPr>
          <w:rStyle w:val="VerbatimChar"/>
        </w:rPr>
        <w:t xml:space="preserve">│   │   ├── adapter/</w:t>
      </w:r>
      <w:r>
        <w:br/>
      </w:r>
      <w:r>
        <w:rPr>
          <w:rStyle w:val="VerbatimChar"/>
        </w:rPr>
        <w:t xml:space="preserve">│   │   │   ├── http/             # ④ 双出口 handler：HTML 片段 + JSON（同一 service）</w:t>
      </w:r>
      <w:r>
        <w:br/>
      </w:r>
      <w:r>
        <w:rPr>
          <w:rStyle w:val="VerbatimChar"/>
        </w:rPr>
        <w:t xml:space="preserve">│   │   │   │   ├── router.go</w:t>
      </w:r>
      <w:r>
        <w:br/>
      </w:r>
      <w:r>
        <w:rPr>
          <w:rStyle w:val="VerbatimChar"/>
        </w:rPr>
        <w:t xml:space="preserve">│   │   │   │   ├── middleware/   #    Session · CSRF · AccountScope · ServiceNameGuard</w:t>
      </w:r>
      <w:r>
        <w:br/>
      </w:r>
      <w:r>
        <w:rPr>
          <w:rStyle w:val="VerbatimChar"/>
        </w:rPr>
        <w:t xml:space="preserve">│   │   │   │   ├── handlers/     #    按功能域分文件</w:t>
      </w:r>
      <w:r>
        <w:br/>
      </w:r>
      <w:r>
        <w:rPr>
          <w:rStyle w:val="VerbatimChar"/>
        </w:rPr>
        <w:t xml:space="preserve">│   │   │   │   └── render/       #    content negotiation（片段/整页/JSON）</w:t>
      </w:r>
      <w:r>
        <w:br/>
      </w:r>
      <w:r>
        <w:rPr>
          <w:rStyle w:val="VerbatimChar"/>
        </w:rPr>
        <w:t xml:space="preserve">│   │   │   ├── postgres/         # ④ repository 实现 + migrations/</w:t>
      </w:r>
      <w:r>
        <w:br/>
      </w:r>
      <w:r>
        <w:rPr>
          <w:rStyle w:val="VerbatimChar"/>
        </w:rPr>
        <w:t xml:space="preserve">│   │   │   ├── ovhapi/           # ④ go-ovh 封装 + 签名/时钟/错误分类 + explain</w:t>
      </w:r>
      <w:r>
        <w:br/>
      </w:r>
      <w:r>
        <w:rPr>
          <w:rStyle w:val="VerbatimChar"/>
        </w:rPr>
        <w:t xml:space="preserve">│   │   │   ├── redis/            # ④ 缓存与锁</w:t>
      </w:r>
      <w:r>
        <w:br/>
      </w:r>
      <w:r>
        <w:rPr>
          <w:rStyle w:val="VerbatimChar"/>
        </w:rPr>
        <w:t xml:space="preserve">│   │   │   ├── nats/             # ④ 事件发布/订阅</w:t>
      </w:r>
      <w:r>
        <w:br/>
      </w:r>
      <w:r>
        <w:rPr>
          <w:rStyle w:val="VerbatimChar"/>
        </w:rPr>
        <w:t xml:space="preserve">│   │   │   └── notify/           # ④ Telegram / Webhook 通道</w:t>
      </w:r>
      <w:r>
        <w:br/>
      </w:r>
      <w:r>
        <w:rPr>
          <w:rStyle w:val="VerbatimChar"/>
        </w:rPr>
        <w:t xml:space="preserve">│   │   ├── view/                 # ★ ⑤ 视图层（Templ，编译期类型安全）</w:t>
      </w:r>
      <w:r>
        <w:br/>
      </w:r>
      <w:r>
        <w:rPr>
          <w:rStyle w:val="VerbatimChar"/>
        </w:rPr>
        <w:t xml:space="preserve">│   │   │   ├── layout/           #    页面骨架、侧栏、顶栏（app.templ）</w:t>
      </w:r>
      <w:r>
        <w:br/>
      </w:r>
      <w:r>
        <w:rPr>
          <w:rStyle w:val="VerbatimChar"/>
        </w:rPr>
        <w:t xml:space="preserve">│   │   │   ├── component/        #    表格/表单/对话框/徽章/图表(SVG)</w:t>
      </w:r>
      <w:r>
        <w:br/>
      </w:r>
      <w:r>
        <w:rPr>
          <w:rStyle w:val="VerbatimChar"/>
        </w:rPr>
        <w:t xml:space="preserve">│   │   │   └── page/             #    按域分：f01_accounts.templ …</w:t>
      </w:r>
      <w:r>
        <w:br/>
      </w:r>
      <w:r>
        <w:rPr>
          <w:rStyle w:val="VerbatimChar"/>
        </w:rPr>
        <w:t xml:space="preserve">│   │   ├── worker/               # ⑥ loop 实现（依赖 service，不依赖 view）</w:t>
      </w:r>
      <w:r>
        <w:br/>
      </w:r>
      <w:r>
        <w:rPr>
          <w:rStyle w:val="VerbatimChar"/>
        </w:rPr>
        <w:t xml:space="preserve">│   │   ├── platform/             # 配置、日志、指标、trace、加密</w:t>
      </w:r>
      <w:r>
        <w:br/>
      </w:r>
      <w:r>
        <w:rPr>
          <w:rStyle w:val="VerbatimChar"/>
        </w:rPr>
        <w:t xml:space="preserve">│   │   │   ├── ratelimit/        # ★ 失败限流单元（鉴权 + 配对码共用，UA-07）</w:t>
      </w:r>
      <w:r>
        <w:br/>
      </w:r>
      <w:r>
        <w:rPr>
          <w:rStyle w:val="VerbatimChar"/>
        </w:rPr>
        <w:t xml:space="preserve">│   │   │   ├── slice/            # ★ 批量切分工具（UA-12）</w:t>
      </w:r>
      <w:r>
        <w:br/>
      </w:r>
      <w:r>
        <w:rPr>
          <w:rStyle w:val="VerbatimChar"/>
        </w:rPr>
        <w:t xml:space="preserve">│   │   │   └── schemacheck/      # ★ OVH schema 漂移检测（发布前门禁，UA-03）</w:t>
      </w:r>
      <w:r>
        <w:br/>
      </w:r>
      <w:r>
        <w:rPr>
          <w:rStyle w:val="VerbatimChar"/>
        </w:rPr>
        <w:t xml:space="preserve">│   │   └── gen/                  # 由 OpenAPI 生成：server interface + 请求响应模型</w:t>
      </w:r>
      <w:r>
        <w:br/>
      </w:r>
      <w:r>
        <w:rPr>
          <w:rStyle w:val="VerbatimChar"/>
        </w:rPr>
        <w:t xml:space="preserve">│   └── go.mod</w:t>
      </w:r>
      <w:r>
        <w:br/>
      </w:r>
      <w:r>
        <w:rPr>
          <w:rStyle w:val="VerbatimChar"/>
        </w:rPr>
        <w:t xml:space="preserve">├── packages/core/                # ★ 跨客户端领域内核（零 UI 依赖，UA-09）</w:t>
      </w:r>
      <w:r>
        <w:br/>
      </w:r>
      <w:r>
        <w:rPr>
          <w:rStyle w:val="VerbatimChar"/>
        </w:rPr>
        <w:t xml:space="preserve">│   └── src/{zone,ovh-subsidiaries,money,order-limits,datacenters,types}.ts</w:t>
      </w:r>
      <w:r>
        <w:br/>
      </w:r>
      <w:r>
        <w:rPr>
          <w:rStyle w:val="VerbatimChar"/>
        </w:rPr>
        <w:t xml:space="preserve">│                                 #   ↑ 仅保留仍是 TS 消费者所需的规则；Go 侧规则唯一真源在 domain/</w:t>
      </w:r>
      <w:r>
        <w:br/>
      </w:r>
      <w:r>
        <w:rPr>
          <w:rStyle w:val="VerbatimChar"/>
        </w:rPr>
        <w:t xml:space="preserve">├── web/                          # ★ v3：前端资源（Templ 模板 + 静态），全部 //go:embed</w:t>
      </w:r>
      <w:r>
        <w:br/>
      </w:r>
      <w:r>
        <w:rPr>
          <w:rStyle w:val="VerbatimChar"/>
        </w:rPr>
        <w:t xml:space="preserve">│   ├── static/                   #    app.css · 图标</w:t>
      </w:r>
      <w:r>
        <w:br/>
      </w:r>
      <w:r>
        <w:rPr>
          <w:rStyle w:val="VerbatimChar"/>
        </w:rPr>
        <w:t xml:space="preserve">│   └── vendor/                   #    htmx.min.js · alpine.min.js（锁定版本 + SRI）</w:t>
      </w:r>
      <w:r>
        <w:br/>
      </w:r>
      <w:r>
        <w:rPr>
          <w:rStyle w:val="VerbatimChar"/>
        </w:rPr>
        <w:t xml:space="preserve">├── deploy/{compose,helm,k8s}/</w:t>
      </w:r>
      <w:r>
        <w:br/>
      </w:r>
      <w:r>
        <w:rPr>
          <w:rStyle w:val="VerbatimChar"/>
        </w:rPr>
        <w:t xml:space="preserve">└── docs/                         # 本 PRD 集</w:t>
      </w:r>
    </w:p>
    <w:p>
      <w:pPr>
        <w:pStyle w:val="BlockText"/>
      </w:pPr>
      <w:r>
        <w:rPr>
          <w:b/>
        </w:rPr>
        <w:t xml:space="preserve">v3 变化</w:t>
      </w:r>
      <w:r>
        <w:t xml:space="preserve">：</w:t>
      </w:r>
      <w:r>
        <w:rPr>
          <w:rStyle w:val="VerbatimChar"/>
        </w:rPr>
        <w:t xml:space="preserve">frontend/</w:t>
      </w:r>
      <w:r>
        <w:t xml:space="preserve">（React/TS/npm）</w:t>
      </w:r>
      <w:r>
        <w:rPr>
          <w:b/>
        </w:rPr>
        <w:t xml:space="preserve">整体删除</w:t>
      </w:r>
      <w:r>
        <w:t xml:space="preserve">，代之以 </w:t>
      </w:r>
      <w:r>
        <w:rPr>
          <w:rStyle w:val="VerbatimChar"/>
        </w:rPr>
        <w:t xml:space="preserve">internal/view/</w:t>
      </w:r>
      <w:r>
        <w:t xml:space="preserve">（Templ）与 </w:t>
      </w:r>
      <w:r>
        <w:rPr>
          <w:rStyle w:val="VerbatimChar"/>
        </w:rPr>
        <w:t xml:space="preserve">web/static/</w:t>
      </w:r>
      <w:r>
        <w:t>。 前端不再有独立构建产物、独立容器、独立版本号。详见 16 Go 全栈前端。</w:t>
      </w:r>
    </w:p>
    <w:p>
      <w:pPr>
        <w:pStyle w:val="Heading3"/>
      </w:pPr>
      <w:bookmarkStart w:id="81" w:name="依赖方向强制ci-检查"/>
      <w:r>
        <w:t xml:space="preserve">3.2.1 依赖方向（</w:t>
      </w:r>
      <w:r>
        <w:rPr>
          <w:b/>
        </w:rPr>
        <w:t xml:space="preserve">强制，CI 检查</w:t>
      </w:r>
      <w:r>
        <w:t xml:space="preserve">）</w:t>
      </w:r>
      <w:bookmarkEnd w:id="81"/>
    </w:p>
    <w:p>
      <w:pPr>
        <w:pStyle w:val="SourceCode"/>
      </w:pPr>
      <w:r>
        <w:rPr>
          <w:rStyle w:val="VerbatimChar"/>
        </w:rPr>
        <w:t xml:space="preserve">adapter/http ─┐</w:t>
      </w:r>
      <w:r>
        <w:br/>
      </w:r>
      <w:r>
        <w:rPr>
          <w:rStyle w:val="VerbatimChar"/>
        </w:rPr>
        <w:t xml:space="preserve">adapter/pg   ─┼─▶ service ─▶ port ◀─ domain</w:t>
      </w:r>
      <w:r>
        <w:br/>
      </w:r>
      <w:r>
        <w:rPr>
          <w:rStyle w:val="VerbatimChar"/>
        </w:rPr>
        <w:t xml:space="preserve">adapter/ovh  ─┘                 ▲</w:t>
      </w:r>
      <w:r>
        <w:br/>
      </w:r>
      <w:r>
        <w:rPr>
          <w:rStyle w:val="VerbatimChar"/>
        </w:rPr>
        <w:t xml:space="preserve">worker ─────────────────────────┘</w:t>
      </w:r>
      <w:r>
        <w:br/>
        <w:br/>
      </w:r>
      <w:r>
        <w:rPr>
          <w:rStyle w:val="VerbatimChar"/>
        </w:rPr>
        <w:t xml:space="preserve">禁止：</w:t>
      </w:r>
      <w:r>
        <w:br/>
      </w:r>
      <w:r>
        <w:rPr>
          <w:rStyle w:val="VerbatimChar"/>
        </w:rPr>
        <w:t xml:space="preserve">  domain  ─X─▶ 任何其它层</w:t>
      </w:r>
      <w:r>
        <w:br/>
      </w:r>
      <w:r>
        <w:rPr>
          <w:rStyle w:val="VerbatimChar"/>
        </w:rPr>
        <w:t xml:space="preserve">  service ─X─▶ adapter（只能经 port 接口）</w:t>
      </w:r>
      <w:r>
        <w:br/>
      </w:r>
      <w:r>
        <w:rPr>
          <w:rStyle w:val="VerbatimChar"/>
        </w:rPr>
        <w:t xml:space="preserve">  adapter/http ─X─▶ adapter/postgres（必须经 service/port）</w:t>
      </w:r>
      <w:r>
        <w:br/>
      </w:r>
      <w:r>
        <w:rPr>
          <w:rStyle w:val="VerbatimChar"/>
        </w:rPr>
        <w:t xml:space="preserve">  adapter/http ─X─▶ ovh SDK（必须经 port.OVHGateway）</w:t>
      </w:r>
    </w:p>
    <w:p>
      <w:pPr>
        <w:pStyle w:val="FirstParagraph"/>
      </w:pPr>
      <w:r>
        <w:rPr>
          <w:b/>
        </w:rPr>
        <w:t xml:space="preserve">CI 门禁</w:t>
      </w:r>
      <w:r>
        <w:t xml:space="preserve">：用 </w:t>
      </w:r>
      <w:r>
        <w:rPr>
          <w:rStyle w:val="VerbatimChar"/>
        </w:rPr>
        <w:t xml:space="preserve">go-arch-lint</w:t>
      </w:r>
      <w:r>
        <w:t xml:space="preserve"> 或自定义 </w:t>
      </w:r>
      <w:r>
        <w:rPr>
          <w:rStyle w:val="VerbatimChar"/>
        </w:rPr>
        <w:t xml:space="preserve">go list</w:t>
      </w:r>
      <w:r>
        <w:t xml:space="preserve"> 脚本，出现禁止依赖即</w:t>
      </w:r>
      <w:r>
        <w:rPr>
          <w:b/>
        </w:rPr>
        <w:t xml:space="preserve">构建失败</w:t>
      </w:r>
      <w:r>
        <w:t xml:space="preserve">。</w:t>
      </w:r>
    </w:p>
    <w:p>
      <w:pPr>
        <w:pStyle w:val="Heading3"/>
      </w:pPr>
      <w:bookmarkStart w:id="82" w:name="分层职责与禁止事项"/>
      <w:r>
        <w:t xml:space="preserve">3.2.2 分层职责与禁止事项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允许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纯函数、值对象、领域错误</w:t>
            </w:r>
          </w:p>
        </w:tc>
        <w:tc>
          <w:p>
            <w:pPr>
              <w:pStyle w:val="Compact"/>
              <w:jc w:val="left"/>
            </w:pPr>
            <w:r>
              <w:t xml:space="preserve">import 任何第三方（除 std）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接口定义、DTO</w:t>
            </w:r>
          </w:p>
        </w:tc>
        <w:tc>
          <w:p>
            <w:pPr>
              <w:pStyle w:val="Compact"/>
              <w:jc w:val="left"/>
            </w:pPr>
            <w:r>
              <w:t xml:space="preserve">实现代码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事务边界、编排、幂等校验</w:t>
            </w:r>
          </w:p>
        </w:tc>
        <w:tc>
          <w:p>
            <w:pPr>
              <w:pStyle w:val="Compact"/>
              <w:jc w:val="left"/>
            </w:pPr>
            <w:r>
              <w:t xml:space="preserve">直接 </w:t>
            </w:r>
            <w:r>
              <w:rPr>
                <w:rStyle w:val="VerbatimChar"/>
              </w:rPr>
              <w:t xml:space="preserve">*sql.DB</w:t>
            </w:r>
            <w:r>
              <w:t xml:space="preserve">、直接 HTTP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adapter/*</w:t>
            </w:r>
          </w:p>
        </w:tc>
        <w:tc>
          <w:p>
            <w:pPr>
              <w:pStyle w:val="Compact"/>
              <w:jc w:val="left"/>
            </w:pPr>
            <w:r>
              <w:t xml:space="preserve">具体技术实现</w:t>
            </w:r>
          </w:p>
        </w:tc>
        <w:tc>
          <w:p>
            <w:pPr>
              <w:pStyle w:val="Compact"/>
              <w:jc w:val="left"/>
            </w:pPr>
            <w:r>
              <w:t xml:space="preserve">跨 adapter 调用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调 service、定时/事件驱动</w:t>
            </w:r>
          </w:p>
        </w:tc>
        <w:tc>
          <w:p>
            <w:pPr>
              <w:pStyle w:val="Compact"/>
              <w:jc w:val="left"/>
            </w:pPr>
            <w:r>
              <w:t xml:space="preserve">直接操作 repository（除只读快照）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关键接口port-层契约示例"/>
      <w:r>
        <w:t xml:space="preserve">3.3 关键接口（port 层契约，示例）</w:t>
      </w:r>
      <w:bookmarkEnd w:id="83"/>
    </w:p>
    <w:p>
      <w:pPr>
        <w:pStyle w:val="BlockText"/>
      </w:pPr>
      <w:r>
        <w:t xml:space="preserve">以下为</w:t>
      </w:r>
      <w:r>
        <w:rPr>
          <w:b/>
        </w:rPr>
        <w:t xml:space="preserve">重构时应落地的 Go 接口</w:t>
      </w:r>
      <w:r>
        <w:t xml:space="preserve">骨架；实现细节见各功能域规格。</w:t>
      </w:r>
    </w:p>
    <w:p>
      <w:pPr>
        <w:pStyle w:val="SourceCode"/>
      </w:pPr>
      <w:r>
        <w:rPr>
          <w:rStyle w:val="CommentTok"/>
        </w:rPr>
        <w:t xml:space="preserve">// port/ovh.go —— 对 OVH 的唯一出口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port</w:t>
      </w:r>
      <w:r>
        <w:br/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"github.com/ovh-webui/backend/internal/domain/catalog"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"github.com/ovh-webui/backend/internal/domain/account"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// OVHGateway 是访问 OVHcloud API 的唯一端口。</w:t>
      </w:r>
      <w:r>
        <w:br/>
      </w:r>
      <w:r>
        <w:rPr>
          <w:rStyle w:val="CommentTok"/>
        </w:rPr>
        <w:t xml:space="preserve">// 每个账户一个逻辑实例（由 Factory 按 accountID 提供）。</w:t>
      </w:r>
      <w:r>
        <w:br/>
      </w:r>
      <w:r>
        <w:rPr>
          <w:rStyle w:val="CommentTok"/>
        </w:rPr>
        <w:t xml:space="preserve">// 实现必须：① 处理签名与时钟偏差；② 把 OVH 错误归一化为 domain 错误；</w:t>
      </w:r>
      <w:r>
        <w:br/>
      </w:r>
      <w:r>
        <w:rPr>
          <w:rStyle w:val="CommentTok"/>
        </w:rPr>
        <w:t xml:space="preserve">//          ③ 对 429/5xx 做有上限退避；④ 对 4xx 永不重试。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OVHGateway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Identity 用于凭据校验：返回账户身份与区域一致性证据。失败必须区分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ErrAppKeyInvalid(403) / ErrSignatureInvalid(400) / ErrRightsMissing(403)。</w:t>
      </w:r>
      <w:r>
        <w:br/>
      </w:r>
      <w:r>
        <w:rPr>
          <w:rStyle w:val="NormalTok"/>
        </w:rPr>
        <w:t xml:space="preserve">    Identity(ctx context.Context) (account.Identity,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ListPublicCatalog 拉公共目录（无需签名）。缓存 TTL 由调用方决定。</w:t>
      </w:r>
      <w:r>
        <w:br/>
      </w:r>
      <w:r>
        <w:rPr>
          <w:rStyle w:val="NormalTok"/>
        </w:rPr>
        <w:t xml:space="preserve">    ListPublicCatalog(ctx context.Context, product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sub account.Subsidiary) (catalog.Raw,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Availabilities 返回 (datacenter -&gt; 官方枚举值) 映射。绝不在此层判定"有货"。</w:t>
      </w:r>
      <w:r>
        <w:br/>
      </w:r>
      <w:r>
        <w:rPr>
          <w:rStyle w:val="NormalTok"/>
        </w:rPr>
        <w:t xml:space="preserve">    Availabilities(ctx context.Context, planCode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sub account.Subsidiary) 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PreviewCart 只做询价：建车→assign→加购→配置→summary，**永不 checkout**。</w:t>
      </w:r>
      <w:r>
        <w:br/>
      </w:r>
      <w:r>
        <w:rPr>
          <w:rStyle w:val="NormalTok"/>
        </w:rPr>
        <w:t xml:space="preserve">    PreviewCart(ctx context.Context, req CartRequest) (pricing.Breakdown,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Checkout 执行真实下单。调用方必须已通过幂等预检（idempotency key）。</w:t>
      </w:r>
      <w:r>
        <w:br/>
      </w:r>
      <w:r>
        <w:rPr>
          <w:rStyle w:val="NormalTok"/>
        </w:rPr>
        <w:t xml:space="preserve">    Checkout(ctx context.Context, req CartRequest, idem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(order.Result,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RegionForPlan 从官方目录 configurations[].values 解析合法 region 取值。</w:t>
      </w:r>
      <w:r>
        <w:br/>
      </w:r>
      <w:r>
        <w:rPr>
          <w:rStyle w:val="NormalTok"/>
        </w:rPr>
        <w:t xml:space="preserve">    RegionForPlan(ctx context.Context, planCode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sub account.Subsidiary) ([]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port/repository.go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AccountRepo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Create(ctx context.Context, a account.Account)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Get(ctx context.Context, id account.ID) (account.Account,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UpdateCredentialState(ctx context.Context, id account.ID, st account.CredentialState, ev account.VerifyEvidence)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List(ctx context.Context) ([]account.Account,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SetDefault(ctx context.Context, id account.ID)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port/clock.go —— 时钟必须可注入，否则时间相关逻辑无法测试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Clock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 Now() time.Time }</w:t>
      </w:r>
    </w:p>
    <w:p>
      <w:pPr>
        <w:pStyle w:val="SourceCode"/>
      </w:pPr>
      <w:r>
        <w:rPr>
          <w:rStyle w:val="CommentTok"/>
        </w:rPr>
        <w:t xml:space="preserve">// frontend/src/shared/lib/subsidiaries.ts —— 派生逻辑单一真源（含 IAM）</w:t>
      </w:r>
      <w:r>
        <w:br/>
      </w:r>
      <w:r>
        <w:rPr>
          <w:rStyle w:val="NormalTok"/>
        </w:rPr>
        <w:t xml:space="preserve">export const SUBSIDIARIES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const</w:t>
      </w:r>
      <w:r>
        <w:rPr>
          <w:rStyle w:val="OperatorTok"/>
        </w:rPr>
        <w:t xml:space="preserve">;</w:t>
      </w:r>
      <w:r>
        <w:br/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"ovh-eu"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"ovh-us"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"ovh-ca"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Iam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"go-ovh-fr"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"go-ovh-us"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"go-ovh-ca"</w:t>
      </w:r>
      <w:r>
        <w:rPr>
          <w:rStyle w:val="OperatorTok"/>
        </w:rPr>
        <w:t xml:space="preserve">;</w:t>
      </w:r>
      <w:r>
        <w:br/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deriveEndpoint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Subsidiary)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Endpoint { </w:t>
      </w:r>
      <w:r>
        <w:rPr>
          <w:rStyle w:val="CommentTok"/>
        </w:rPr>
        <w:t xml:space="preserve">/* 见 02 §2.2.1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deriveIam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Subsidiary)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Iam {</w:t>
      </w:r>
      <w:r>
        <w:br/>
      </w:r>
      <w:r>
        <w:rPr>
          <w:rStyle w:val="NormalTok"/>
        </w:rPr>
        <w:t xml:space="preserve">  const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"ovh-eu"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"ovh-us"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"ovh-ca"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 }[</w:t>
      </w:r>
      <w:r>
        <w:rPr>
          <w:rStyle w:val="FunctionTok"/>
        </w:rPr>
        <w:t xml:space="preserve">deriveEndpoint</w:t>
      </w:r>
      <w:r>
        <w:rPr>
          <w:rStyle w:val="NormalTok"/>
        </w:rPr>
        <w:t xml:space="preserve">(s)]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`go-ovh-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并发模型对-d-06d-07-的结构性修复"/>
      <w:r>
        <w:t xml:space="preserve">3.4 并发模型（对 D-06/D-07 的结构性修复）</w:t>
      </w:r>
      <w:bookmarkEnd w:id="84"/>
    </w:p>
    <w:p>
      <w:pPr>
        <w:pStyle w:val="Heading3"/>
      </w:pPr>
      <w:bookmarkStart w:id="85" w:name="原则"/>
      <w:r>
        <w:t xml:space="preserve">3.4.1 原则</w:t>
      </w:r>
      <w:bookmarkEnd w:id="85"/>
    </w:p>
    <w:p>
      <w:pPr>
        <w:pStyle w:val="Compact"/>
        <w:numPr>
          <w:ilvl w:val="0"/>
          <w:numId w:val="1011"/>
        </w:numPr>
      </w:pPr>
      <w:r>
        <w:rPr>
          <w:b/>
        </w:rPr>
        <w:t xml:space="preserve">单一写者</w:t>
      </w:r>
      <w:r>
        <w:t xml:space="preserve">：每个领域实体（订阅、队列任务、账户）在其生命周期内</w:t>
      </w:r>
      <w:r>
        <w:rPr>
          <w:b/>
        </w:rPr>
        <w:t xml:space="preserve">只被一个协程</w:t>
      </w:r>
      <w:r>
        <w:t xml:space="preserve">拥有写权。</w:t>
      </w:r>
    </w:p>
    <w:p>
      <w:pPr>
        <w:pStyle w:val="Compact"/>
        <w:numPr>
          <w:ilvl w:val="0"/>
          <w:numId w:val="1011"/>
        </w:numPr>
      </w:pPr>
      <w:r>
        <w:rPr>
          <w:b/>
        </w:rPr>
        <w:t xml:space="preserve">副本边界</w:t>
      </w:r>
      <w:r>
        <w:t xml:space="preserve">：跨 goroutine/跨进程通信只用 </w:t>
      </w:r>
      <w:r>
        <w:rPr>
          <w:b/>
        </w:rPr>
        <w:t xml:space="preserve">channel 或 NATS 事件</w:t>
      </w:r>
      <w:r>
        <w:t xml:space="preserve">，绝不共享 </w:t>
      </w:r>
      <w:r>
        <w:rPr>
          <w:rStyle w:val="VerbatimChar"/>
        </w:rPr>
        <w:t xml:space="preserve">map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</w:rPr>
        <w:t xml:space="preserve">租约互斥</w:t>
      </w:r>
      <w:r>
        <w:t xml:space="preserve">：Worker 持有 Redis 租约 </w:t>
      </w:r>
      <w:r>
        <w:rPr>
          <w:rStyle w:val="VerbatimChar"/>
        </w:rPr>
        <w:t xml:space="preserve">ovh-worker:leader</w:t>
      </w:r>
      <w:r>
        <w:t xml:space="preserve">（TTL 续约）；失去租约立即停止所有 loop。</w:t>
      </w:r>
    </w:p>
    <w:p>
      <w:pPr>
        <w:pStyle w:val="Compact"/>
        <w:numPr>
          <w:ilvl w:val="0"/>
          <w:numId w:val="1011"/>
        </w:numPr>
      </w:pPr>
      <w:r>
        <w:rPr>
          <w:b/>
        </w:rPr>
        <w:t xml:space="preserve">代际号（generation）</w:t>
      </w:r>
      <w:r>
        <w:t xml:space="preserve">：loop 启动时递增 </w:t>
      </w:r>
      <w:r>
        <w:rPr>
          <w:rStyle w:val="VerbatimChar"/>
        </w:rPr>
        <w:t xml:space="preserve">generation</w:t>
      </w:r>
      <w:r>
        <w:t xml:space="preserve">，回调时校验 —— 老代际的回调直接丢弃 （沿用现状 </w:t>
      </w:r>
      <w:r>
        <w:rPr>
          <w:rStyle w:val="VerbatimChar"/>
        </w:rPr>
        <w:t xml:space="preserve">monitor/generation.go</w:t>
      </w:r>
      <w:r>
        <w:t xml:space="preserve"> 思想，但改为</w:t>
      </w:r>
      <w:r>
        <w:rPr>
          <w:b/>
        </w:rPr>
        <w:t xml:space="preserve">架构级强制</w:t>
      </w:r>
      <w:r>
        <w:t xml:space="preserve">）。</w:t>
      </w:r>
    </w:p>
    <w:p>
      <w:pPr>
        <w:pStyle w:val="Heading3"/>
      </w:pPr>
      <w:bookmarkStart w:id="86" w:name="worker-事件循环伪代码"/>
      <w:r>
        <w:t xml:space="preserve">3.4.2 Worker 事件循环（伪代码）</w:t>
      </w:r>
      <w:bookmarkEnd w:id="86"/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(w *Worker) run(ctx context.Context)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lease, err := w.locks.Acquire(ctx, </w:t>
      </w:r>
      <w:r>
        <w:rPr>
          <w:rStyle w:val="StringTok"/>
        </w:rPr>
        <w:t xml:space="preserve">"ovh-worker:leader"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*time.Second)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          </w:t>
      </w:r>
      <w:r>
        <w:rPr>
          <w:rStyle w:val="CommentTok"/>
        </w:rPr>
        <w:t xml:space="preserve">// 未抢到 = 主备模式下的备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defer</w:t>
      </w:r>
      <w:r>
        <w:rPr>
          <w:rStyle w:val="NormalTok"/>
        </w:rPr>
        <w:t xml:space="preserve"> lease.Release()</w:t>
      </w:r>
      <w:r>
        <w:br/>
        <w:br/>
      </w:r>
      <w:r>
        <w:rPr>
          <w:rStyle w:val="NormalTok"/>
        </w:rPr>
        <w:t xml:space="preserve">    gen := atomic.AddInt64(&amp;w.generation,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w.monitorLoop(ctx, gen)            </w:t>
      </w:r>
      <w:r>
        <w:rPr>
          <w:rStyle w:val="CommentTok"/>
        </w:rPr>
        <w:t xml:space="preserve">// 独服补货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w.vpsMonitorLoop(ctx, gen)         </w:t>
      </w:r>
      <w:r>
        <w:rPr>
          <w:rStyle w:val="CommentTok"/>
        </w:rPr>
        <w:t xml:space="preserve">// VPS 补货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w.queueLoop(ctx, gen)              </w:t>
      </w:r>
      <w:r>
        <w:rPr>
          <w:rStyle w:val="CommentTok"/>
        </w:rPr>
        <w:t xml:space="preserve">// 抢购队列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w.telegramLoop(ctx, gen)           </w:t>
      </w:r>
      <w:r>
        <w:rPr>
          <w:rStyle w:val="CommentTok"/>
        </w:rPr>
        <w:t xml:space="preserve">// TG 长轮询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w.orderStatusLoop(ctx, gen)        </w:t>
      </w:r>
      <w:r>
        <w:rPr>
          <w:rStyle w:val="CommentTok"/>
        </w:rPr>
        <w:t xml:space="preserve">// 订单支付状态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go</w:t>
      </w:r>
      <w:r>
        <w:rPr>
          <w:rStyle w:val="NormalTok"/>
        </w:rPr>
        <w:t xml:space="preserve"> lease.RenewLoop(ctx)               </w:t>
      </w:r>
      <w:r>
        <w:rPr>
          <w:rStyle w:val="CommentTok"/>
        </w:rPr>
        <w:t xml:space="preserve">// 续约；失败 → cancel(ctx)</w:t>
      </w:r>
      <w:r>
        <w:br/>
        <w:br/>
      </w:r>
      <w:r>
        <w:rPr>
          <w:rStyle w:val="NormalTok"/>
        </w:rPr>
        <w:t xml:space="preserve">    &lt;-ctx.Done()</w:t>
      </w:r>
      <w:r>
        <w:br/>
      </w:r>
      <w:r>
        <w:rPr>
          <w:rStyle w:val="NormalTok"/>
        </w:rPr>
        <w:t xml:space="preserve">    w.drain()                             </w:t>
      </w:r>
      <w:r>
        <w:rPr>
          <w:rStyle w:val="CommentTok"/>
        </w:rPr>
        <w:t xml:space="preserve">// 排空在途下单，释放租约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 xml:space="preserve">关键</w:t>
      </w:r>
      <w:r>
        <w:t xml:space="preserve">：</w:t>
      </w:r>
      <w:r>
        <w:rPr>
          <w:rStyle w:val="VerbatimChar"/>
        </w:rPr>
        <w:t xml:space="preserve">drain()</w:t>
      </w:r>
      <w:r>
        <w:t xml:space="preserve"> 必须在租约释放</w:t>
      </w:r>
      <w:r>
        <w:rPr>
          <w:b/>
        </w:rPr>
        <w:t xml:space="preserve">之前</w:t>
      </w:r>
      <w:r>
        <w:t xml:space="preserve">完成，否则在途下单会落到无主状态（对照 D-09）。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缓存与数据流"/>
      <w:r>
        <w:t xml:space="preserve">3.5 缓存与数据流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失效触发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</w:t>
            </w:r>
          </w:p>
        </w:tc>
        <w:tc>
          <w:p>
            <w:pPr>
              <w:pStyle w:val="Compact"/>
              <w:jc w:val="left"/>
            </w:pPr>
            <w:r>
              <w:t xml:space="preserve">Redis + PG 冷备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过期后下次访问 / 手动刷新</w:t>
            </w:r>
          </w:p>
        </w:tc>
        <w:tc>
          <w:p>
            <w:pPr>
              <w:pStyle w:val="Compact"/>
              <w:jc w:val="left"/>
            </w:pPr>
            <w:r>
              <w:t xml:space="preserve">单份 2–5MB，直连要 1–3s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实时可用性</w:t>
            </w:r>
          </w:p>
        </w:tc>
        <w:tc>
          <w:p>
            <w:pPr>
              <w:pStyle w:val="Compact"/>
              <w:jc w:val="left"/>
            </w:pPr>
            <w:r>
              <w:t xml:space="preserve">Redis（短 TTL）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p>
            <w:pPr>
              <w:pStyle w:val="Compact"/>
              <w:jc w:val="left"/>
            </w:pPr>
            <w:r>
              <w:t xml:space="preserve">访问触发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不做后台轮询</w:t>
            </w:r>
            <w:r>
              <w:t xml:space="preserve">（保留现状策略，避免限流）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账户快照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p>
            <w:pPr>
              <w:pStyle w:val="Compact"/>
              <w:jc w:val="left"/>
            </w:pPr>
            <w:r>
              <w:t xml:space="preserve">账户变更事件</w:t>
            </w:r>
          </w:p>
        </w:tc>
        <w:tc>
          <w:p>
            <w:pPr>
              <w:pStyle w:val="Compact"/>
              <w:jc w:val="left"/>
            </w:pPr>
            <w:r>
              <w:t xml:space="preserve">include 派生 endpoint/IAM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分布式锁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租约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订阅编辑、重装、下单</w:t>
            </w:r>
          </w:p>
        </w:tc>
      </w:tr>
    </w:tbl>
    <w:p>
      <w:pPr>
        <w:pStyle w:val="BlockText"/>
      </w:pPr>
      <w:r>
        <w:rPr>
          <w:b/>
        </w:rPr>
        <w:t xml:space="preserve">明确不做</w:t>
      </w:r>
      <w:r>
        <w:t xml:space="preserve">：全站可用性后台轮询。现状已从 60s 轮询改为访问触发，重构</w:t>
      </w:r>
      <w:r>
        <w:rPr>
          <w:b/>
        </w:rPr>
        <w:t xml:space="preserve">保持该决策</w:t>
      </w:r>
      <w:r>
        <w:t xml:space="preserve">（原因：限流按 IP）。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部署形态"/>
      <w:r>
        <w:t xml:space="preserve">3.6 部署形态</w:t>
      </w:r>
      <w:bookmarkEnd w:id="8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单机 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caddy + ovh-web（合并 API+Worker）+ pg + redis + nats</w:t>
            </w:r>
          </w:p>
        </w:tc>
        <w:tc>
          <w:p>
            <w:pPr>
              <w:pStyle w:val="Compact"/>
              <w:jc w:val="left"/>
            </w:pPr>
            <w:r>
              <w:t xml:space="preserve">自托管默认（对齐现状用户群）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单二进制（保留）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ovh-web</w:t>
            </w:r>
            <w:r>
              <w:t xml:space="preserve">：Templ 模板 + 静态资源 </w:t>
            </w:r>
            <w:r>
              <w:rPr>
                <w:rStyle w:val="VerbatimChar"/>
              </w:rPr>
              <w:t xml:space="preserve">//go:embed</w:t>
            </w:r>
            <w:r>
              <w:t xml:space="preserve">，SQLite 兼容模式</w:t>
            </w:r>
          </w:p>
        </w:tc>
        <w:tc>
          <w:p>
            <w:pPr>
              <w:pStyle w:val="Compact"/>
              <w:jc w:val="left"/>
            </w:pPr>
            <w:r>
              <w:t>保留上游“双击即用”能力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K8s（拆分布署）</w:t>
            </w:r>
          </w:p>
        </w:tc>
        <w:tc>
          <w:p>
            <w:pPr>
              <w:pStyle w:val="Compact"/>
              <w:jc w:val="left"/>
            </w:pPr>
            <w:r>
              <w:t xml:space="preserve">ovh-api Deployment(N) + ovh-worker StatefulSet(1) + 托管 PG/Redis/NATS</w:t>
            </w:r>
          </w:p>
        </w:tc>
        <w:tc>
          <w:p>
            <w:pPr>
              <w:pStyle w:val="Compact"/>
              <w:jc w:val="left"/>
            </w:pPr>
            <w:r>
              <w:t xml:space="preserve">企业部署</w:t>
            </w:r>
          </w:p>
        </w:tc>
      </w:tr>
    </w:tbl>
    <w:p>
      <w:pPr>
        <w:pStyle w:val="BlockText"/>
      </w:pPr>
      <w:r>
        <w:rPr>
          <w:b/>
        </w:rPr>
        <w:t xml:space="preserve">v3 相比 v2 少一个容器</w:t>
      </w:r>
      <w:r>
        <w:t xml:space="preserve">：前端不再是独立服务（原 </w:t>
      </w:r>
      <w:r>
        <w:rPr>
          <w:rStyle w:val="VerbatimChar"/>
        </w:rPr>
        <w:t xml:space="preserve">frontend</w:t>
      </w:r>
      <w:r>
        <w:t xml:space="preserve"> 容器提供 nginx 静态资源）， 改由 Go 进程直接渲染。Caddy 仍保留在边缘（TLS + 缓存头 + 可选压缩），但不再需要区分 </w:t>
      </w:r>
      <w:r>
        <w:rPr>
          <w:rStyle w:val="VerbatimChar"/>
        </w:rPr>
        <w:t xml:space="preserve">/api/*</w:t>
      </w:r>
      <w:r>
        <w:t xml:space="preserve"> 与 </w:t>
      </w:r>
      <w:r>
        <w:rPr>
          <w:rStyle w:val="VerbatimChar"/>
        </w:rPr>
        <w:t xml:space="preserve">/*</w:t>
      </w:r>
      <w:r>
        <w:t xml:space="preserve"> 的反代规则 —— </w:t>
      </w:r>
      <w:r>
        <w:rPr>
          <w:b/>
        </w:rPr>
        <w:t xml:space="preserve">所有路径都到同一个 Go 进程</w:t>
      </w:r>
      <w:r>
        <w:t xml:space="preserve">。</w:t>
      </w:r>
    </w:p>
    <w:p>
      <w:pPr>
        <w:pStyle w:val="BlockText"/>
      </w:pPr>
      <w:r>
        <w:rPr>
          <w:b/>
        </w:rPr>
        <w:t xml:space="preserve">兼容性要求</w:t>
      </w:r>
      <w:r>
        <w:t xml:space="preserve">：形态 B 必须仍可用 —— 即 storage 层需保留一个 </w:t>
      </w:r>
      <w:r>
        <w:rPr>
          <w:b/>
        </w:rPr>
        <w:t xml:space="preserve">SQLite 适配器</w:t>
      </w:r>
      <w:r>
        <w:t>（实现同一套 port）。 这是“更大跨度重构”里最容易失控的点，故</w:t>
      </w:r>
      <w:r>
        <w:rPr>
          <w:b/>
        </w:rPr>
        <w:t xml:space="preserve">显式列为硬约束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从现状到目标的映射迁移核对"/>
      <w:r>
        <w:t xml:space="preserve">3.7 从现状到目标的映射（迁移核对）</w:t>
      </w:r>
      <w:bookmarkEnd w:id="89"/>
    </w:p>
    <w:tbl>
      <w:tblPr>
        <w:tblStyle w:val="Table"/>
        <w:tblW w:type="pct" w:w="5000.0"/>
        <w:tblLook w:firstRow="1"/>
      </w:tblPr>
      <w:tblGrid>
        <w:gridCol w:w="2640"/>
        <w:gridCol w:w="330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internal/handlers/*</w:t>
            </w:r>
            <w:r>
              <w:t xml:space="preserve">（54 文件）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adapter/http/&lt;domain&gt;/*.go</w:t>
            </w:r>
          </w:p>
        </w:tc>
        <w:tc>
          <w:p>
            <w:pPr>
              <w:pStyle w:val="Compact"/>
              <w:jc w:val="left"/>
            </w:pPr>
            <w:r>
              <w:t xml:space="preserve">按域重组，handler 变薄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internal/app</w:t>
            </w:r>
            <w:r>
              <w:t xml:space="preserve">（State）</w:t>
            </w:r>
          </w:p>
        </w:tc>
        <w:tc>
          <w:p>
            <w:pPr>
              <w:pStyle w:val="Compact"/>
              <w:jc w:val="left"/>
            </w:pPr>
            <w:r>
              <w:t xml:space="preserve">拆解 → </w:t>
            </w:r>
            <w:r>
              <w:rPr>
                <w:rStyle w:val="VerbatimChar"/>
              </w:rPr>
              <w:t xml:space="preserve">service/*</w:t>
            </w:r>
            <w:r>
              <w:t xml:space="preserve"> + </w:t>
            </w:r>
            <w:r>
              <w:rPr>
                <w:rStyle w:val="VerbatimChar"/>
              </w:rPr>
              <w:t xml:space="preserve">adapter/redis</w:t>
            </w:r>
          </w:p>
        </w:tc>
        <w:tc>
          <w:p>
            <w:pPr>
              <w:pStyle w:val="Compact"/>
              <w:jc w:val="left"/>
            </w:pPr>
            <w:r>
              <w:t xml:space="preserve">State 聚合体</w:t>
            </w:r>
            <w:r>
              <w:rPr>
                <w:b/>
              </w:rPr>
              <w:t xml:space="preserve">必须消失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adapter/postgres</w:t>
            </w:r>
            <w:r>
              <w:t xml:space="preserve"> + </w:t>
            </w:r>
            <w:r>
              <w:rPr>
                <w:rStyle w:val="VerbatimChar"/>
              </w:rPr>
              <w:t xml:space="preserve">adapter/sqlite</w:t>
            </w:r>
          </w:p>
        </w:tc>
        <w:tc>
          <w:p>
            <w:pPr>
              <w:pStyle w:val="Compact"/>
              <w:jc w:val="left"/>
            </w:pPr>
            <w:r>
              <w:t xml:space="preserve">双实现同 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internal/ovh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adapter/ovhapi</w:t>
            </w:r>
          </w:p>
        </w:tc>
        <w:tc>
          <w:p>
            <w:pPr>
              <w:pStyle w:val="Compact"/>
              <w:jc w:val="left"/>
            </w:pPr>
            <w:r>
              <w:t xml:space="preserve">加时钟/错误分类/重试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internal/monitor</w:t>
            </w:r>
            <w:r>
              <w:t xml:space="preserve">,</w:t>
            </w:r>
            <w:r>
              <w:rPr>
                <w:rStyle w:val="VerbatimChar"/>
              </w:rPr>
              <w:t xml:space="preserve">internal/vps</w:t>
            </w:r>
            <w:r>
              <w:t xml:space="preserve">,</w:t>
            </w:r>
            <w:r>
              <w:rPr>
                <w:rStyle w:val="VerbatimChar"/>
              </w:rPr>
              <w:t xml:space="preserve">internal/purchase</w:t>
            </w:r>
            <w:r>
              <w:t xml:space="preserve">,</w:t>
            </w:r>
            <w:r>
              <w:rPr>
                <w:rStyle w:val="VerbatimChar"/>
              </w:rPr>
              <w:t xml:space="preserve">internal/telegram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worker/*</w:t>
            </w:r>
            <w:r>
              <w:t xml:space="preserve"> + </w:t>
            </w:r>
            <w:r>
              <w:rPr>
                <w:rStyle w:val="VerbatimChar"/>
              </w:rPr>
              <w:t xml:space="preserve">service/*</w:t>
            </w:r>
          </w:p>
        </w:tc>
        <w:tc>
          <w:p>
            <w:pPr>
              <w:pStyle w:val="Compact"/>
              <w:jc w:val="left"/>
            </w:pPr>
            <w:r>
              <w:t xml:space="preserve">loop 归 worker，编排归 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platform/config</w:t>
            </w:r>
            <w:r>
              <w:t xml:space="preserve"> + </w:t>
            </w:r>
            <w:r>
              <w:rPr>
                <w:rStyle w:val="VerbatimChar"/>
              </w:rPr>
              <w:t xml:space="preserve">domain/account</w:t>
            </w:r>
          </w:p>
        </w:tc>
        <w:tc>
          <w:p>
            <w:pPr>
              <w:pStyle w:val="Compact"/>
              <w:jc w:val="left"/>
            </w:pPr>
            <w:r>
              <w:t xml:space="preserve">全局配置与账户分离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internal/secret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platform/crypto</w:t>
            </w:r>
          </w:p>
        </w:tc>
        <w:tc>
          <w:p>
            <w:pPr>
              <w:pStyle w:val="Compact"/>
              <w:jc w:val="left"/>
            </w:pPr>
            <w:r>
              <w:t xml:space="preserve">升级为信封加密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internal/storage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  <w:r>
              <w:t xml:space="preserve">（D-15）</w:t>
            </w:r>
          </w:p>
        </w:tc>
        <w:tc>
          <w:p>
            <w:pPr>
              <w:pStyle w:val="Compact"/>
              <w:jc w:val="left"/>
            </w:pPr>
            <w:r>
              <w:t xml:space="preserve">JSON 文件层废弃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internal/proxyguard</w:t>
            </w:r>
            <w:r>
              <w:t xml:space="preserve">,</w:t>
            </w:r>
            <w:r>
              <w:rPr>
                <w:rStyle w:val="VerbatimChar"/>
              </w:rPr>
              <w:t xml:space="preserve">internal/netfp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adapter/ovhapi/outbound</w:t>
            </w:r>
          </w:p>
        </w:tc>
        <w:tc>
          <w:p>
            <w:pPr>
              <w:pStyle w:val="Compact"/>
              <w:jc w:val="left"/>
            </w:pPr>
            <w:r>
              <w:t xml:space="preserve">保留能力，收敛位置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（228 路由）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cmd/ovh-web</w:t>
            </w:r>
            <w:r>
              <w:t xml:space="preserve"> + 域路由文件</w:t>
            </w:r>
          </w:p>
        </w:tc>
        <w:tc>
          <w:p>
            <w:pPr>
              <w:pStyle w:val="Compact"/>
              <w:jc w:val="left"/>
            </w:pPr>
            <w:r>
              <w:t xml:space="preserve">拆到 &lt;100 行/文件</w:t>
            </w:r>
          </w:p>
        </w:tc>
      </w:tr>
    </w:tbl>
    <w:p>
      <w:pPr>
        <w:pStyle w:val="Heading3"/>
      </w:pPr>
      <w:bookmarkStart w:id="90" w:name="v3-前端迁移react-templhtmx"/>
      <w:r>
        <w:t xml:space="preserve">3.7.0 v3 前端迁移（React → Templ/HTMX）</w:t>
      </w:r>
      <w:bookmarkEnd w:id="9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  <w:r>
              <w:t xml:space="preserve">（React + TS + Vite + npm）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</w:p>
        </w:tc>
        <w:tc>
          <w:p>
            <w:pPr>
              <w:pStyle w:val="Compact"/>
              <w:jc w:val="left"/>
            </w:pPr>
            <w:r>
              <w:t xml:space="preserve">无独立前端工程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src/pages/*.tsx</w:t>
            </w:r>
            <w:r>
              <w:t xml:space="preserve">（13 页）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internal/view/page/f*.templ</w:t>
            </w:r>
          </w:p>
        </w:tc>
        <w:tc>
          <w:p>
            <w:pPr>
              <w:pStyle w:val="Compact"/>
              <w:jc w:val="left"/>
            </w:pPr>
            <w:r>
              <w:t xml:space="preserve">页面即模板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src/hooks/ovh/*.ts</w:t>
            </w:r>
            <w:r>
              <w:t xml:space="preserve">（19 个 hook）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internal/service/*</w:t>
            </w:r>
            <w:r>
              <w:t xml:space="preserve">（服务端直接调用）</w:t>
            </w:r>
          </w:p>
        </w:tc>
        <w:tc>
          <w:p>
            <w:pPr>
              <w:pStyle w:val="Compact"/>
              <w:jc w:val="left"/>
            </w:pPr>
            <w:r>
              <w:t xml:space="preserve">hook 概念消失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src/components/ui/*</w:t>
            </w:r>
            <w:r>
              <w:t xml:space="preserve">（shadcn）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internal/view/component/*.templ</w:t>
            </w:r>
          </w:p>
        </w:tc>
        <w:tc>
          <w:p>
            <w:pPr>
              <w:pStyle w:val="Compact"/>
              <w:jc w:val="left"/>
            </w:pPr>
            <w:r>
              <w:t xml:space="preserve">手写组件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src/lib/http.ts</w:t>
            </w:r>
            <w:r>
              <w:t xml:space="preserve">（axios）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</w:p>
        </w:tc>
        <w:tc>
          <w:p>
            <w:pPr>
              <w:pStyle w:val="Compact"/>
              <w:jc w:val="left"/>
            </w:pPr>
            <w:r>
              <w:t xml:space="preserve">无客户端传输层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src/lib/types.ts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internal/domain/*</w:t>
            </w:r>
            <w:r>
              <w:t xml:space="preserve">（Go 类型）</w:t>
            </w:r>
          </w:p>
        </w:tc>
        <w:tc>
          <w:p>
            <w:pPr>
              <w:pStyle w:val="Compact"/>
              <w:jc w:val="left"/>
            </w:pPr>
            <w:r>
              <w:t xml:space="preserve">唯一真源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/ </w:t>
            </w:r>
            <w:r>
              <w:rPr>
                <w:rStyle w:val="VerbatimChar"/>
              </w:rPr>
              <w:t xml:space="preserve">node_modules</w:t>
            </w:r>
            <w:r>
              <w:t xml:space="preserve"> / Vite / tsc / ESLint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</w:p>
        </w:tc>
        <w:tc>
          <w:p>
            <w:pPr>
              <w:pStyle w:val="Compact"/>
              <w:jc w:val="left"/>
            </w:pPr>
            <w:r>
              <w:t xml:space="preserve">工具链归一为 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recharts</w:t>
            </w:r>
            <w:r>
              <w:t xml:space="preserve"> / </w:t>
            </w:r>
            <w:r>
              <w:rPr>
                <w:rStyle w:val="VerbatimChar"/>
              </w:rPr>
              <w:t xml:space="preserve">sonner</w:t>
            </w:r>
            <w:r>
              <w:t xml:space="preserve"> / </w:t>
            </w:r>
            <w:r>
              <w:rPr>
                <w:rStyle w:val="VerbatimChar"/>
              </w:rPr>
              <w:t xml:space="preserve">cmdk</w:t>
            </w:r>
            <w:r>
              <w:t xml:space="preserve"> / </w:t>
            </w:r>
            <w:r>
              <w:rPr>
                <w:rStyle w:val="VerbatimChar"/>
              </w:rPr>
              <w:t xml:space="preserve">framer-motion</w:t>
            </w:r>
          </w:p>
        </w:tc>
        <w:tc>
          <w:p>
            <w:pPr>
              <w:pStyle w:val="Compact"/>
              <w:jc w:val="left"/>
            </w:pPr>
            <w:r>
              <w:t xml:space="preserve">服务端 SVG / HTMX OOB / Alpine / CSS</w:t>
            </w:r>
          </w:p>
        </w:tc>
        <w:tc>
          <w:p>
            <w:pPr>
              <w:pStyle w:val="Compact"/>
              <w:jc w:val="left"/>
            </w:pPr>
            <w:r>
              <w:t xml:space="preserve">见 16 章</w:t>
            </w:r>
          </w:p>
        </w:tc>
      </w:tr>
    </w:tbl>
    <w:p>
      <w:pPr>
        <w:pStyle w:val="Heading3"/>
      </w:pPr>
      <w:bookmarkStart w:id="91" w:name="上游吸收带来的新增落点15-章"/>
      <w:r>
        <w:t xml:space="preserve">3.7.1 上游吸收带来的新增落点（15 章）</w:t>
      </w:r>
      <w:bookmarkEnd w:id="91"/>
    </w:p>
    <w:tbl>
      <w:tblPr>
        <w:tblStyle w:val="Table"/>
        <w:tblW w:type="pct" w:w="5000.0"/>
        <w:tblLook w:firstRow="1"/>
      </w:tblPr>
      <w:tblGrid>
        <w:gridCol w:w="360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新增落点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adapter/ovhapi/explain.go</w:t>
            </w:r>
          </w:p>
        </w:tc>
        <w:tc>
          <w:p>
            <w:pPr>
              <w:pStyle w:val="Compact"/>
              <w:jc w:val="left"/>
            </w:pPr>
            <w:r>
              <w:t xml:space="preserve">UA-01</w:t>
            </w:r>
          </w:p>
        </w:tc>
        <w:tc>
          <w:p>
            <w:pPr>
              <w:pStyle w:val="Compact"/>
              <w:jc w:val="left"/>
            </w:pPr>
            <w:r>
              <w:t xml:space="preserve">结构化错误解释（</w:t>
            </w:r>
            <w:r>
              <w:rPr>
                <w:rStyle w:val="VerbatimChar"/>
              </w:rPr>
              <w:t xml:space="preserve">raw</w:t>
            </w:r>
            <w:r>
              <w:t xml:space="preserve"> + </w:t>
            </w:r>
            <w:r>
              <w:rPr>
                <w:rStyle w:val="VerbatimChar"/>
              </w:rPr>
              <w:t xml:space="preserve">remediation[]</w:t>
            </w:r>
            <w:r>
              <w:t xml:space="preserve">），分类顺序 网络→原文→状态码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adapter/http/middleware/serviceguard.go</w:t>
            </w:r>
          </w:p>
        </w:tc>
        <w:tc>
          <w:p>
            <w:pPr>
              <w:pStyle w:val="Compact"/>
              <w:jc w:val="left"/>
            </w:pPr>
            <w:r>
              <w:t xml:space="preserve">UA-02</w:t>
            </w:r>
          </w:p>
        </w:tc>
        <w:tc>
          <w:p>
            <w:pPr>
              <w:pStyle w:val="Compact"/>
              <w:jc w:val="left"/>
            </w:pPr>
            <w:r>
              <w:t xml:space="preserve">路径参数白名单 + 网关层 </w:t>
            </w:r>
            <w:r>
              <w:rPr>
                <w:rStyle w:val="VerbatimChar"/>
              </w:rPr>
              <w:t xml:space="preserve">PathEscape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platform/schemacheck</w:t>
            </w:r>
          </w:p>
        </w:tc>
        <w:tc>
          <w:p>
            <w:pPr>
              <w:pStyle w:val="Compact"/>
              <w:jc w:val="left"/>
            </w:pPr>
            <w:r>
              <w:t xml:space="preserve">UA-03</w:t>
            </w:r>
          </w:p>
        </w:tc>
        <w:tc>
          <w:p>
            <w:pPr>
              <w:pStyle w:val="Compact"/>
              <w:jc w:val="left"/>
            </w:pPr>
            <w:r>
              <w:t xml:space="preserve">活体 schema 漂移检测（发布前门禁）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adapter/pg/device.go</w:t>
            </w:r>
            <w:r>
              <w:t xml:space="preserve"> + </w:t>
            </w:r>
            <w:r>
              <w:rPr>
                <w:rStyle w:val="VerbatimChar"/>
              </w:rPr>
              <w:t xml:space="preserve">adapter/http/app/pairing.go</w:t>
            </w:r>
          </w:p>
        </w:tc>
        <w:tc>
          <w:p>
            <w:pPr>
              <w:pStyle w:val="Compact"/>
              <w:jc w:val="left"/>
            </w:pPr>
            <w:r>
              <w:t xml:space="preserve">UA-04</w:t>
            </w:r>
          </w:p>
        </w:tc>
        <w:tc>
          <w:p>
            <w:pPr>
              <w:pStyle w:val="Compact"/>
              <w:jc w:val="left"/>
            </w:pPr>
            <w:r>
              <w:t xml:space="preserve">设备令牌（只存 SHA-256，可单独吊销）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service/server/rescue.go</w:t>
            </w:r>
          </w:p>
        </w:tc>
        <w:tc>
          <w:p>
            <w:pPr>
              <w:pStyle w:val="Compact"/>
              <w:jc w:val="left"/>
            </w:pPr>
            <w:r>
              <w:t xml:space="preserve">UA-05</w:t>
            </w:r>
          </w:p>
        </w:tc>
        <w:tc>
          <w:p>
            <w:pPr>
              <w:pStyle w:val="Compact"/>
              <w:jc w:val="left"/>
            </w:pPr>
            <w:r>
              <w:t xml:space="preserve">组合工作流：救援进入/退出（三步含强制 reboot）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service/server/retraction.go</w:t>
            </w:r>
          </w:p>
        </w:tc>
        <w:tc>
          <w:p>
            <w:pPr>
              <w:pStyle w:val="Compact"/>
              <w:jc w:val="left"/>
            </w:pPr>
            <w:r>
              <w:t xml:space="preserve">UA-06</w:t>
            </w:r>
          </w:p>
        </w:tc>
        <w:tc>
          <w:p>
            <w:pPr>
              <w:pStyle w:val="Compact"/>
              <w:jc w:val="left"/>
            </w:pPr>
            <w:r>
              <w:t xml:space="preserve">撤销权（与到期日严格区分，按区域）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platform/ratelimit</w:t>
            </w:r>
          </w:p>
        </w:tc>
        <w:tc>
          <w:p>
            <w:pPr>
              <w:pStyle w:val="Compact"/>
              <w:jc w:val="left"/>
            </w:pPr>
            <w:r>
              <w:t xml:space="preserve">UA-07</w:t>
            </w:r>
          </w:p>
        </w:tc>
        <w:tc>
          <w:p>
            <w:pPr>
              <w:pStyle w:val="Compact"/>
              <w:jc w:val="left"/>
            </w:pPr>
            <w:r>
              <w:t xml:space="preserve">失败限流单元，鉴权与配对共用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worker/telegram/{poll,actor,flow,call}.go</w:t>
            </w:r>
          </w:p>
        </w:tc>
        <w:tc>
          <w:p>
            <w:pPr>
              <w:pStyle w:val="Compact"/>
              <w:jc w:val="left"/>
            </w:pPr>
            <w:r>
              <w:t xml:space="preserve">UA-08</w:t>
            </w:r>
          </w:p>
        </w:tc>
        <w:tc>
          <w:p>
            <w:pPr>
              <w:pStyle w:val="Compact"/>
              <w:jc w:val="left"/>
            </w:pPr>
            <w:r>
              <w:t xml:space="preserve">按</w:t>
            </w:r>
            <w:r>
              <w:rPr>
                <w:b/>
              </w:rPr>
              <w:t xml:space="preserve">运行时边界</w:t>
            </w:r>
            <w:r>
              <w:t xml:space="preserve">分层（合并 fork 的 wizard/keyboard）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</w:t>
            </w:r>
          </w:p>
        </w:tc>
        <w:tc>
          <w:p>
            <w:pPr>
              <w:pStyle w:val="Compact"/>
              <w:jc w:val="left"/>
            </w:pPr>
            <w:r>
              <w:t xml:space="preserve">UA-09</w:t>
            </w:r>
          </w:p>
        </w:tc>
        <w:tc>
          <w:p>
            <w:pPr>
              <w:pStyle w:val="Compact"/>
              <w:jc w:val="left"/>
            </w:pPr>
            <w:r>
              <w:t xml:space="preserve">跨客户端领域内核，零 UI 依赖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packages/core/src/order-limits.ts</w:t>
            </w:r>
          </w:p>
        </w:tc>
        <w:tc>
          <w:p>
            <w:pPr>
              <w:pStyle w:val="Compact"/>
              <w:jc w:val="left"/>
            </w:pPr>
            <w:r>
              <w:t xml:space="preserve">UA-10</w:t>
            </w:r>
          </w:p>
        </w:tc>
        <w:tc>
          <w:p>
            <w:pPr>
              <w:pStyle w:val="Compact"/>
              <w:jc w:val="left"/>
            </w:pPr>
            <w:r>
              <w:t xml:space="preserve">下单上限单一来源 + CI 跨语言同步断言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domain/catalog/wording.go</w:t>
            </w:r>
          </w:p>
        </w:tc>
        <w:tc>
          <w:p>
            <w:pPr>
              <w:pStyle w:val="Compact"/>
              <w:jc w:val="left"/>
            </w:pPr>
            <w:r>
              <w:t xml:space="preserve">UA-11</w:t>
            </w:r>
          </w:p>
        </w:tc>
        <w:tc>
          <w:p>
            <w:pPr>
              <w:pStyle w:val="Compact"/>
              <w:jc w:val="left"/>
            </w:pPr>
            <w:r>
              <w:t xml:space="preserve">可用性文案集中化</w:t>
            </w:r>
          </w:p>
        </w:tc>
      </w:tr>
    </w:tbl>
    <w:p>
      <w:pPr>
        <w:pStyle w:val="BodyText"/>
      </w:pPr>
      <w:r>
        <w:t xml:space="preserve">下接 04 代码规范。</w:t>
      </w:r>
    </w:p>
    <w:p>
      <w:pPr>
        <w:pStyle w:val="CaptionedFigure"/>
      </w:pPr>
      <w:r>
        <w:drawing>
          <wp:inline>
            <wp:extent cx="5334000" cy="3311929"/>
            <wp:effectExtent b="0" l="0" r="0" t="0"/>
            <wp:docPr descr="OVH_WEBUI Go 全栈目标架构" title="" id="1" name="Picture"/>
            <a:graphic>
              <a:graphicData uri="http://schemas.openxmlformats.org/drawingml/2006/picture">
                <pic:pic>
                  <pic:nvPicPr>
                    <pic:cNvPr descr="docs/diagrams/go-fullstack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1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OVH_WEBUI Go 全栈目标架构</w:t>
      </w:r>
    </w:p>
    <w:p>
      <w:r>
        <w:br w:type="page"/>
      </w:r>
    </w:p>
    <w:p>
      <w:pPr>
        <w:pStyle w:val="Heading1"/>
      </w:pPr>
      <w:bookmarkStart w:id="93" w:name="代码规范与工程标准"/>
      <w:r>
        <w:t xml:space="preserve">04 · 代码规范与工程标准</w:t>
      </w:r>
      <w:bookmarkEnd w:id="93"/>
    </w:p>
    <w:p>
      <w:pPr>
        <w:pStyle w:val="BlockText"/>
      </w:pPr>
      <w:r>
        <w:t xml:space="preserve">本文是</w:t>
      </w:r>
      <w:r>
        <w:rPr>
          <w:b/>
        </w:rPr>
        <w:t xml:space="preserve">强制规范</w:t>
      </w:r>
      <w:r>
        <w:t xml:space="preserve">。</w:t>
      </w:r>
      <w:r>
        <w:rPr>
          <w:rStyle w:val="VerbatimChar"/>
        </w:rPr>
        <w:t xml:space="preserve">必须</w:t>
      </w:r>
      <w:r>
        <w:t xml:space="preserve"> = CI 拦截；</w:t>
      </w:r>
      <w:r>
        <w:rPr>
          <w:rStyle w:val="VerbatimChar"/>
        </w:rPr>
        <w:t xml:space="preserve">建议</w:t>
      </w:r>
      <w:r>
        <w:t xml:space="preserve"> = review 关注；</w:t>
      </w:r>
      <w:r>
        <w:rPr>
          <w:rStyle w:val="VerbatimChar"/>
        </w:rPr>
        <w:t xml:space="preserve">禁止</w:t>
      </w:r>
      <w:r>
        <w:t xml:space="preserve"> = 出现即回退。 每条规范都对应一个可自动检查的规则 ID（</w:t>
      </w:r>
      <w:r>
        <w:rPr>
          <w:rStyle w:val="VerbatimChar"/>
        </w:rPr>
        <w:t xml:space="preserve">STD-xx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通用原则"/>
      <w:r>
        <w:t xml:space="preserve">4.1 通用原则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STD-01</w:t>
            </w:r>
          </w:p>
        </w:tc>
        <w:tc>
          <w:p>
            <w:pPr>
              <w:pStyle w:val="Compact"/>
              <w:jc w:val="left"/>
            </w:pPr>
            <w:r>
              <w:t xml:space="preserve">命名、注释、错误信息</w:t>
            </w:r>
            <w:r>
              <w:rPr>
                <w:b/>
              </w:rPr>
              <w:t xml:space="preserve">一律用英文</w:t>
            </w:r>
            <w:r>
              <w:t xml:space="preserve">；面向用户的文案走 i18n 资源（</w:t>
            </w:r>
            <w:r>
              <w:rPr>
                <w:rStyle w:val="VerbatimChar"/>
              </w:rPr>
              <w:t xml:space="preserve">zh-CN</w:t>
            </w:r>
            <w:r>
              <w:t xml:space="preserve"> 默认）。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STD-02</w:t>
            </w:r>
          </w:p>
        </w:tc>
        <w:tc>
          <w:p>
            <w:pPr>
              <w:pStyle w:val="Compact"/>
              <w:jc w:val="left"/>
            </w:pPr>
            <w:r>
              <w:t xml:space="preserve">单文件 ≤ 400 行，单函数 ≤ 60 行，单函数圈复杂度 ≤ 15。超标必须拆分。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STD-03</w:t>
            </w:r>
          </w:p>
        </w:tc>
        <w:tc>
          <w:p>
            <w:pPr>
              <w:pStyle w:val="Compact"/>
              <w:jc w:val="left"/>
            </w:pPr>
            <w:r>
              <w:t xml:space="preserve">每个导出的符号</w:t>
            </w:r>
            <w:r>
              <w:rPr>
                <w:b/>
              </w:rPr>
              <w:t xml:space="preserve">必须</w:t>
            </w:r>
            <w:r>
              <w:t xml:space="preserve">有 doc comment，格式为 </w:t>
            </w:r>
            <w:r>
              <w:rPr>
                <w:rStyle w:val="VerbatimChar"/>
              </w:rPr>
              <w:t xml:space="preserve">&lt;符号名&gt; &lt;一句话&gt;</w:t>
            </w:r>
            <w:r>
              <w:t xml:space="preserve">，禁止空注释。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STD-04</w:t>
            </w:r>
          </w:p>
        </w:tc>
        <w:tc>
          <w:p>
            <w:pPr>
              <w:pStyle w:val="Compact"/>
              <w:jc w:val="left"/>
            </w:pPr>
            <w:r>
              <w:t xml:space="preserve">禁止提交注释掉的死代码；历史实现交给 Git。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  <w:r>
              <w:t xml:space="preserve"> 必须带 Issue 号：</w:t>
            </w:r>
            <w:r>
              <w:rPr>
                <w:rStyle w:val="VerbatimChar"/>
              </w:rPr>
              <w:t xml:space="preserve">// TODO(#123): ...</w:t>
            </w:r>
            <w:r>
              <w:t xml:space="preserve">；否则 CI 失败。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STD-06</w:t>
            </w:r>
          </w:p>
        </w:tc>
        <w:tc>
          <w:p>
            <w:pPr>
              <w:pStyle w:val="Compact"/>
              <w:jc w:val="left"/>
            </w:pPr>
            <w:r>
              <w:t xml:space="preserve">所有时间以 UTC 存储、以 RFC3339 序列化；展示层负责时区。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go-规范"/>
      <w:r>
        <w:t xml:space="preserve">4.2 Go 规范</w:t>
      </w:r>
      <w:bookmarkEnd w:id="95"/>
    </w:p>
    <w:p>
      <w:pPr>
        <w:pStyle w:val="Heading3"/>
      </w:pPr>
      <w:bookmarkStart w:id="96" w:name="分层与依赖"/>
      <w:r>
        <w:t xml:space="preserve">4.2.1 分层与依赖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</w:t>
            </w:r>
          </w:p>
        </w:tc>
        <w:tc>
          <w:p>
            <w:pPr>
              <w:pStyle w:val="Compact"/>
              <w:jc w:val="left"/>
            </w:pPr>
            <w:r>
              <w:t xml:space="preserve">目录结构必须符合 03 §3.2；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rPr>
                <w:b/>
              </w:rPr>
              <w:t xml:space="preserve">禁止</w:t>
            </w:r>
            <w:r>
              <w:t xml:space="preserve">引入第三方依赖。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</w:t>
            </w:r>
            <w:r>
              <w:t xml:space="preserve"> 函数体内</w:t>
            </w:r>
            <w:r>
              <w:rPr>
                <w:b/>
              </w:rPr>
              <w:t xml:space="preserve">禁止</w:t>
            </w:r>
            <w:r>
              <w:t xml:space="preserve">出现 SQL、HTTP 客户端调用、</w:t>
            </w:r>
            <w:r>
              <w:rPr>
                <w:rStyle w:val="VerbatimChar"/>
              </w:rPr>
              <w:t xml:space="preserve">time.Now()</w:t>
            </w:r>
            <w:r>
              <w:t xml:space="preserve"> 直接调用。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time.Now()</w:t>
            </w:r>
            <w:r>
              <w:t xml:space="preserve"> </w:t>
            </w:r>
            <w:r>
              <w:rPr>
                <w:b/>
              </w:rPr>
              <w:t xml:space="preserve">只允许</w:t>
            </w:r>
            <w:r>
              <w:t xml:space="preserve">在 </w:t>
            </w:r>
            <w:r>
              <w:rPr>
                <w:rStyle w:val="VerbatimChar"/>
              </w:rPr>
              <w:t xml:space="preserve">platform/clock</w:t>
            </w:r>
            <w:r>
              <w:t xml:space="preserve"> 的默认实现中出现，其余一律注入 </w:t>
            </w:r>
            <w:r>
              <w:rPr>
                <w:rStyle w:val="VerbatimChar"/>
              </w:rPr>
              <w:t xml:space="preserve">Clock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STD-13</w:t>
            </w:r>
          </w:p>
        </w:tc>
        <w:tc>
          <w:p>
            <w:pPr>
              <w:pStyle w:val="Compact"/>
              <w:jc w:val="left"/>
            </w:pPr>
            <w:r>
              <w:t xml:space="preserve">跨层传递</w:t>
            </w:r>
            <w:r>
              <w:rPr>
                <w:b/>
              </w:rPr>
              <w:t xml:space="preserve">只允许</w:t>
            </w:r>
            <w:r>
              <w:t xml:space="preserve"> domain 类型或 port DTO，禁止传 </w:t>
            </w:r>
            <w:r>
              <w:rPr>
                <w:rStyle w:val="VerbatimChar"/>
              </w:rPr>
              <w:t xml:space="preserve">gin.Context</w:t>
            </w:r>
            <w:r>
              <w:t xml:space="preserve">、</w:t>
            </w:r>
            <w:r>
              <w:rPr>
                <w:rStyle w:val="VerbatimChar"/>
              </w:rPr>
              <w:t xml:space="preserve">*sql.Rows</w:t>
            </w:r>
            <w:r>
              <w:t xml:space="preserve">。</w:t>
            </w:r>
          </w:p>
        </w:tc>
      </w:tr>
    </w:tbl>
    <w:p>
      <w:pPr>
        <w:pStyle w:val="Heading3"/>
      </w:pPr>
      <w:bookmarkStart w:id="97" w:name="错误处理"/>
      <w:r>
        <w:t xml:space="preserve">4.2.2 错误处理</w:t>
      </w:r>
      <w:bookmarkEnd w:id="97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STD-20</w:t>
            </w:r>
          </w:p>
        </w:tc>
        <w:tc>
          <w:p>
            <w:pPr>
              <w:pStyle w:val="Compact"/>
              <w:jc w:val="left"/>
            </w:pPr>
            <w:r>
              <w:t xml:space="preserve">错误</w:t>
            </w:r>
            <w:r>
              <w:rPr>
                <w:b/>
              </w:rPr>
              <w:t xml:space="preserve">必须</w:t>
            </w:r>
            <w:r>
              <w:t xml:space="preserve">包装上下文：</w:t>
            </w:r>
            <w:r>
              <w:rPr>
                <w:rStyle w:val="VerbatimChar"/>
              </w:rPr>
              <w:t xml:space="preserve">fmt.Errorf("create account %s: %w", id, err)</w:t>
            </w:r>
            <w:r>
              <w:t xml:space="preserve">。禁止裸 </w:t>
            </w:r>
            <w:r>
              <w:rPr>
                <w:rStyle w:val="VerbatimChar"/>
              </w:rPr>
              <w:t xml:space="preserve">return err</w:t>
            </w:r>
            <w:r>
              <w:t xml:space="preserve"> 且丢失上下文。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STD-21</w:t>
            </w:r>
          </w:p>
        </w:tc>
        <w:tc>
          <w:p>
            <w:pPr>
              <w:pStyle w:val="Compact"/>
              <w:jc w:val="left"/>
            </w:pPr>
            <w:r>
              <w:t xml:space="preserve">领域错误</w:t>
            </w:r>
            <w:r>
              <w:rPr>
                <w:b/>
              </w:rPr>
              <w:t xml:space="preserve">必须</w:t>
            </w:r>
            <w:r>
              <w:t xml:space="preserve">是哨兵错误或类型化错误：</w:t>
            </w:r>
            <w:r>
              <w:rPr>
                <w:rStyle w:val="VerbatimChar"/>
              </w:rPr>
              <w:t xml:space="preserve">var ErrAppKeyInvalid = errors.New(...)</w:t>
            </w:r>
            <w:r>
              <w:t xml:space="preserve">；判定用 </w:t>
            </w:r>
            <w:r>
              <w:rPr>
                <w:rStyle w:val="VerbatimChar"/>
              </w:rPr>
              <w:t xml:space="preserve">errors.Is/As</w:t>
            </w:r>
            <w:r>
              <w:t xml:space="preserve">，</w:t>
            </w:r>
            <w:r>
              <w:rPr>
                <w:b/>
              </w:rPr>
              <w:t xml:space="preserve">禁止</w:t>
            </w:r>
            <w:r>
              <w:t xml:space="preserve">字符串比较。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panic</w:t>
            </w:r>
            <w:r>
              <w:t xml:space="preserve"> 仅限</w:t>
            </w:r>
            <w:r>
              <w:rPr>
                <w:b/>
              </w:rPr>
              <w:t xml:space="preserve">启动期不可恢复</w:t>
            </w:r>
            <w:r>
              <w:t xml:space="preserve">配置错误；请求路径</w:t>
            </w:r>
            <w:r>
              <w:rPr>
                <w:b/>
              </w:rPr>
              <w:t xml:space="preserve">禁止</w:t>
            </w:r>
            <w:r>
              <w:t xml:space="preserve"> panic。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STD-23</w:t>
            </w:r>
          </w:p>
        </w:tc>
        <w:tc>
          <w:p>
            <w:pPr>
              <w:pStyle w:val="Compact"/>
              <w:jc w:val="left"/>
            </w:pPr>
            <w:r>
              <w:t xml:space="preserve">每个 OVH 调用</w:t>
            </w:r>
            <w:r>
              <w:rPr>
                <w:b/>
              </w:rPr>
              <w:t xml:space="preserve">必须</w:t>
            </w:r>
            <w:r>
              <w:t xml:space="preserve">经 </w:t>
            </w:r>
            <w:r>
              <w:rPr>
                <w:rStyle w:val="VerbatimChar"/>
              </w:rPr>
              <w:t xml:space="preserve">port.OVHGateway</w:t>
            </w:r>
            <w:r>
              <w:t xml:space="preserve">，由该端口统一做错误分类（400/403 不重试，429/5xx 退避）。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✅ 正确：哨兵错误 + 包装 + errors.Is 判定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ErrAppKeyInvalid   = errors.New(</w:t>
      </w:r>
      <w:r>
        <w:rPr>
          <w:rStyle w:val="StringTok"/>
        </w:rPr>
        <w:t xml:space="preserve">"ovh: application key is invalid"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403</w:t>
      </w:r>
      <w:r>
        <w:br/>
      </w:r>
      <w:r>
        <w:rPr>
          <w:rStyle w:val="NormalTok"/>
        </w:rPr>
        <w:t xml:space="preserve">    ErrSignatureInvalid = errors.New(</w:t>
      </w:r>
      <w:r>
        <w:rPr>
          <w:rStyle w:val="StringTok"/>
        </w:rPr>
        <w:t xml:space="preserve">"ovh: invalid signature"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400</w:t>
      </w:r>
      <w:r>
        <w:br/>
      </w:r>
      <w:r>
        <w:rPr>
          <w:rStyle w:val="NormalTok"/>
        </w:rPr>
        <w:t xml:space="preserve">    ErrRightsMissing   = errors.New(</w:t>
      </w:r>
      <w:r>
        <w:rPr>
          <w:rStyle w:val="StringTok"/>
        </w:rPr>
        <w:t xml:space="preserve">"ovh: call not granted"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// 403</w:t>
      </w:r>
      <w:r>
        <w:br/>
      </w:r>
      <w:r>
        <w:rPr>
          <w:rStyle w:val="NormalTok"/>
        </w:rPr>
        <w:t xml:space="preserve">    ErrRateLimited     = errors.New(</w:t>
      </w:r>
      <w:r>
        <w:rPr>
          <w:rStyle w:val="StringTok"/>
        </w:rPr>
        <w:t xml:space="preserve">"ovh: rate limited"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// 429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(c *client) Identity(ctx context.Context) (account.Identity,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ovhMe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c.get(ctx, </w:t>
      </w:r>
      <w:r>
        <w:rPr>
          <w:rStyle w:val="StringTok"/>
        </w:rPr>
        <w:t xml:space="preserve">"/me"</w:t>
      </w:r>
      <w:r>
        <w:rPr>
          <w:rStyle w:val="NormalTok"/>
        </w:rPr>
        <w:t xml:space="preserve">, &amp;out);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account.Identity{}, fmt.Errorf(</w:t>
      </w:r>
      <w:r>
        <w:rPr>
          <w:rStyle w:val="StringTok"/>
        </w:rPr>
        <w:t xml:space="preserve">"identity probe: %w"</w:t>
      </w:r>
      <w:r>
        <w:rPr>
          <w:rStyle w:val="NormalTok"/>
        </w:rPr>
        <w:t xml:space="preserve">, err)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out.toDomain(),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98" w:name="并发"/>
      <w:r>
        <w:t xml:space="preserve">4.2.3 并发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在 goroutine 间共享可变 </w:t>
            </w:r>
            <w:r>
              <w:rPr>
                <w:rStyle w:val="VerbatimChar"/>
              </w:rPr>
              <w:t xml:space="preserve">map</w:t>
            </w:r>
            <w:r>
              <w:t xml:space="preserve">；用 channel、</w:t>
            </w:r>
            <w:r>
              <w:rPr>
                <w:rStyle w:val="VerbatimChar"/>
              </w:rPr>
              <w:t xml:space="preserve">sync.RWMutex</w:t>
            </w:r>
            <w:r>
              <w:t xml:space="preserve"> 或单写者协程。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STD-31</w:t>
            </w:r>
          </w:p>
        </w:tc>
        <w:tc>
          <w:p>
            <w:pPr>
              <w:pStyle w:val="Compact"/>
              <w:jc w:val="left"/>
            </w:pPr>
            <w:r>
              <w:t xml:space="preserve">每个 </w:t>
            </w:r>
            <w:r>
              <w:rPr>
                <w:rStyle w:val="VerbatimChar"/>
              </w:rPr>
              <w:t xml:space="preserve">go func()</w:t>
            </w:r>
            <w:r>
              <w:t xml:space="preserve"> </w:t>
            </w:r>
            <w:r>
              <w:rPr>
                <w:b/>
              </w:rPr>
              <w:t xml:space="preserve">必须</w:t>
            </w:r>
            <w:r>
              <w:t xml:space="preserve">显式处理 </w:t>
            </w:r>
            <w:r>
              <w:rPr>
                <w:rStyle w:val="VerbatimChar"/>
              </w:rPr>
              <w:t xml:space="preserve">ctx.Done()</w:t>
            </w:r>
            <w:r>
              <w:t xml:space="preserve"> 或持有退出路径；禁止“发出去就不管”。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STD-32</w:t>
            </w:r>
          </w:p>
        </w:tc>
        <w:tc>
          <w:p>
            <w:pPr>
              <w:pStyle w:val="Compact"/>
              <w:jc w:val="left"/>
            </w:pPr>
            <w:r>
              <w:t xml:space="preserve">后台 loop </w:t>
            </w:r>
            <w:r>
              <w:rPr>
                <w:b/>
              </w:rPr>
              <w:t xml:space="preserve">必须</w:t>
            </w:r>
            <w:r>
              <w:t xml:space="preserve">接受 </w:t>
            </w:r>
            <w:r>
              <w:rPr>
                <w:rStyle w:val="VerbatimChar"/>
              </w:rPr>
              <w:t xml:space="preserve">generation</w:t>
            </w:r>
            <w:r>
              <w:t xml:space="preserve"> 并丢弃过期回调（对照 D-06）。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  <w:r>
              <w:t xml:space="preserve"> 必须在 CI </w:t>
            </w:r>
            <w:r>
              <w:rPr>
                <w:b/>
              </w:rPr>
              <w:t xml:space="preserve">全量通过</w:t>
            </w:r>
            <w:r>
              <w:t xml:space="preserve">；失败即阻断。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STD-34</w:t>
            </w:r>
          </w:p>
        </w:tc>
        <w:tc>
          <w:p>
            <w:pPr>
              <w:pStyle w:val="Compact"/>
              <w:jc w:val="left"/>
            </w:pPr>
            <w:r>
              <w:t xml:space="preserve">所有后台 loop </w:t>
            </w:r>
            <w:r>
              <w:rPr>
                <w:b/>
              </w:rPr>
              <w:t xml:space="preserve">必须</w:t>
            </w:r>
            <w:r>
              <w:t xml:space="preserve">可 </w:t>
            </w:r>
            <w:r>
              <w:rPr>
                <w:rStyle w:val="VerbatimChar"/>
              </w:rPr>
              <w:t xml:space="preserve">Stop(ctx)</w:t>
            </w:r>
            <w:r>
              <w:t xml:space="preserve"> 并保证 </w:t>
            </w:r>
            <w:r>
              <w:rPr>
                <w:rStyle w:val="VerbatimChar"/>
              </w:rPr>
              <w:t xml:space="preserve">Stop</w:t>
            </w:r>
            <w:r>
              <w:t xml:space="preserve"> 返回后无在途写入。</w:t>
            </w:r>
          </w:p>
        </w:tc>
      </w:tr>
    </w:tbl>
    <w:p>
      <w:pPr>
        <w:pStyle w:val="Heading3"/>
      </w:pPr>
      <w:bookmarkStart w:id="99" w:name="数据库"/>
      <w:r>
        <w:t xml:space="preserve">4.2.4 数据库</w:t>
      </w:r>
      <w:bookmarkEnd w:id="99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 </w:t>
            </w:r>
            <w:r>
              <w:rPr>
                <w:rStyle w:val="VerbatimChar"/>
              </w:rPr>
              <w:t xml:space="preserve">SELECT *</w:t>
            </w:r>
            <w:r>
              <w:t xml:space="preserve">（对照 D-11）；</w:t>
            </w:r>
            <w:r>
              <w:rPr>
                <w:b/>
              </w:rPr>
              <w:t xml:space="preserve">必须</w:t>
            </w:r>
            <w:r>
              <w:t xml:space="preserve">显式列名。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STD-41</w:t>
            </w:r>
          </w:p>
        </w:tc>
        <w:tc>
          <w:p>
            <w:pPr>
              <w:pStyle w:val="Compact"/>
              <w:jc w:val="left"/>
            </w:pPr>
            <w:r>
              <w:t xml:space="preserve">所有 Schema 变更走</w:t>
            </w:r>
            <w:r>
              <w:rPr>
                <w:b/>
              </w:rPr>
              <w:t xml:space="preserve">版本化迁移文件</w:t>
            </w:r>
            <w:r>
              <w:t xml:space="preserve">（</w:t>
            </w:r>
            <w:r>
              <w:rPr>
                <w:rStyle w:val="VerbatimChar"/>
              </w:rPr>
              <w:t xml:space="preserve">migrations/0007_add_xxx.up.sql</w:t>
            </w:r>
            <w:r>
              <w:t xml:space="preserve"> / </w:t>
            </w:r>
            <w:r>
              <w:rPr>
                <w:rStyle w:val="VerbatimChar"/>
              </w:rPr>
              <w:t xml:space="preserve">.down.sql</w:t>
            </w:r>
            <w:r>
              <w:t xml:space="preserve">），禁止 </w:t>
            </w:r>
            <w:r>
              <w:rPr>
                <w:rStyle w:val="VerbatimChar"/>
              </w:rPr>
              <w:t xml:space="preserve">addColumnIfMissing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STD-42</w:t>
            </w:r>
          </w:p>
        </w:tc>
        <w:tc>
          <w:p>
            <w:pPr>
              <w:pStyle w:val="Compact"/>
              <w:jc w:val="left"/>
            </w:pPr>
            <w:r>
              <w:t xml:space="preserve">每个迁移</w:t>
            </w:r>
            <w:r>
              <w:rPr>
                <w:b/>
              </w:rPr>
              <w:t xml:space="preserve">必须</w:t>
            </w:r>
            <w:r>
              <w:t xml:space="preserve">有对应 </w:t>
            </w:r>
            <w:r>
              <w:rPr>
                <w:rStyle w:val="VerbatimChar"/>
              </w:rPr>
              <w:t xml:space="preserve">.down.sql</w:t>
            </w:r>
            <w:r>
              <w:t xml:space="preserve"> 且经 CI 验证可回滚。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STD-43</w:t>
            </w:r>
          </w:p>
        </w:tc>
        <w:tc>
          <w:p>
            <w:pPr>
              <w:pStyle w:val="Compact"/>
              <w:jc w:val="left"/>
            </w:pPr>
            <w:r>
              <w:t xml:space="preserve">事务边界</w:t>
            </w:r>
            <w:r>
              <w:rPr>
                <w:b/>
              </w:rPr>
              <w:t xml:space="preserve">只允许</w:t>
            </w:r>
            <w:r>
              <w:t xml:space="preserve">在 </w:t>
            </w:r>
            <w:r>
              <w:rPr>
                <w:rStyle w:val="VerbatimChar"/>
              </w:rPr>
              <w:t xml:space="preserve">service</w:t>
            </w:r>
            <w:r>
              <w:t xml:space="preserve"> 层开启；repository 方法不得自行 </w:t>
            </w:r>
            <w:r>
              <w:rPr>
                <w:rStyle w:val="VerbatimChar"/>
              </w:rPr>
              <w:t xml:space="preserve">BEGIN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STD-44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  <w:r>
              <w:rPr>
                <w:b/>
              </w:rPr>
              <w:t xml:space="preserve">必须</w:t>
            </w:r>
            <w:r>
              <w:t xml:space="preserve">用整数微欧元（</w:t>
            </w:r>
            <w:r>
              <w:rPr>
                <w:rStyle w:val="VerbatimChar"/>
              </w:rPr>
              <w:t xml:space="preserve">int64</w:t>
            </w:r>
            <w:r>
              <w:t xml:space="preserve">），禁止 </w:t>
            </w:r>
            <w:r>
              <w:rPr>
                <w:rStyle w:val="VerbatimChar"/>
              </w:rPr>
              <w:t xml:space="preserve">float64</w:t>
            </w:r>
            <w:r>
              <w:t xml:space="preserve"> 参与计价。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STD-45</w:t>
            </w:r>
          </w:p>
        </w:tc>
        <w:tc>
          <w:p>
            <w:pPr>
              <w:pStyle w:val="Compact"/>
              <w:jc w:val="left"/>
            </w:pPr>
            <w:r>
              <w:t xml:space="preserve">时间列统一 </w:t>
            </w:r>
            <w:r>
              <w:rPr>
                <w:rStyle w:val="VerbatimChar"/>
              </w:rPr>
              <w:t xml:space="preserve">timestamptz</w:t>
            </w:r>
            <w:r>
              <w:t xml:space="preserve">，禁止 </w:t>
            </w:r>
            <w:r>
              <w:rPr>
                <w:rStyle w:val="VerbatimChar"/>
              </w:rPr>
              <w:t xml:space="preserve">timestamp</w:t>
            </w:r>
            <w:r>
              <w:t xml:space="preserve">（避免时区歧义）。</w:t>
            </w:r>
          </w:p>
        </w:tc>
      </w:tr>
    </w:tbl>
    <w:p>
      <w:pPr>
        <w:pStyle w:val="Heading3"/>
      </w:pPr>
      <w:bookmarkStart w:id="100" w:name="日志与可观测"/>
      <w:r>
        <w:t xml:space="preserve">4.2.5 日志与可观测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STD-50</w:t>
            </w:r>
          </w:p>
        </w:tc>
        <w:tc>
          <w:p>
            <w:pPr>
              <w:pStyle w:val="Compact"/>
              <w:jc w:val="left"/>
            </w:pPr>
            <w:r>
              <w:t xml:space="preserve">结构化日志（</w:t>
            </w:r>
            <w:r>
              <w:rPr>
                <w:rStyle w:val="VerbatimChar"/>
              </w:rPr>
              <w:t xml:space="preserve">slog</w:t>
            </w:r>
            <w:r>
              <w:t xml:space="preserve">），字段名固定：</w:t>
            </w:r>
            <w:r>
              <w:rPr>
                <w:rStyle w:val="VerbatimChar"/>
              </w:rPr>
              <w:t xml:space="preserve">account_id</w:t>
            </w:r>
            <w:r>
              <w:t xml:space="preserve">、</w:t>
            </w:r>
            <w:r>
              <w:rPr>
                <w:rStyle w:val="VerbatimChar"/>
              </w:rPr>
              <w:t xml:space="preserve">plan_code</w:t>
            </w:r>
            <w:r>
              <w:t xml:space="preserve">、</w:t>
            </w:r>
            <w:r>
              <w:rPr>
                <w:rStyle w:val="VerbatimChar"/>
              </w:rPr>
              <w:t xml:space="preserve">order_id</w:t>
            </w:r>
            <w:r>
              <w:t xml:space="preserve">、</w:t>
            </w:r>
            <w:r>
              <w:rPr>
                <w:rStyle w:val="VerbatimChar"/>
              </w:rPr>
              <w:t xml:space="preserve">trace_id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STD-51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记录 AS / CK / TG Token / 完整回调 URL；须经 </w:t>
            </w:r>
            <w:r>
              <w:rPr>
                <w:rStyle w:val="VerbatimChar"/>
              </w:rPr>
              <w:t xml:space="preserve">platform/log.Redact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STD-52</w:t>
            </w:r>
          </w:p>
        </w:tc>
        <w:tc>
          <w:p>
            <w:pPr>
              <w:pStyle w:val="Compact"/>
              <w:jc w:val="left"/>
            </w:pPr>
            <w:r>
              <w:t xml:space="preserve">下单链路每一阶段</w:t>
            </w:r>
            <w:r>
              <w:rPr>
                <w:b/>
              </w:rPr>
              <w:t xml:space="preserve">必须</w:t>
            </w:r>
            <w:r>
              <w:t xml:space="preserve">打点（对应现状 </w:t>
            </w:r>
            <w:r>
              <w:rPr>
                <w:rStyle w:val="VerbatimChar"/>
              </w:rPr>
              <w:t xml:space="preserve">purchase/timing.go</w:t>
            </w:r>
            <w:r>
              <w:t xml:space="preserve">），字段 </w:t>
            </w:r>
            <w:r>
              <w:rPr>
                <w:rStyle w:val="VerbatimChar"/>
              </w:rPr>
              <w:t xml:space="preserve">stage</w:t>
            </w:r>
            <w:r>
              <w:t xml:space="preserve">、</w:t>
            </w:r>
            <w:r>
              <w:rPr>
                <w:rStyle w:val="VerbatimChar"/>
              </w:rPr>
              <w:t xml:space="preserve">elapsed_ms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STD-53</w:t>
            </w:r>
          </w:p>
        </w:tc>
        <w:tc>
          <w:p>
            <w:pPr>
              <w:pStyle w:val="Compact"/>
              <w:jc w:val="left"/>
            </w:pPr>
            <w:r>
              <w:t xml:space="preserve">每个 HTTP 请求</w:t>
            </w:r>
            <w:r>
              <w:rPr>
                <w:b/>
              </w:rPr>
              <w:t xml:space="preserve">必须</w:t>
            </w:r>
            <w:r>
              <w:t xml:space="preserve">生成/透传 </w:t>
            </w:r>
            <w:r>
              <w:rPr>
                <w:rStyle w:val="VerbatimChar"/>
              </w:rPr>
              <w:t xml:space="preserve">X-Request-ID</w:t>
            </w:r>
            <w:r>
              <w:t xml:space="preserve">，并写入日志。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go-全栈前端规范templ-htmx-alpine"/>
      <w:r>
        <w:t xml:space="preserve">4.3 Go 全栈前端规范（Templ / HTMX / Alpine）</w:t>
      </w:r>
      <w:bookmarkEnd w:id="101"/>
    </w:p>
    <w:p>
      <w:pPr>
        <w:pStyle w:val="BlockText"/>
      </w:pPr>
      <w:r>
        <w:rPr>
          <w:b/>
        </w:rPr>
        <w:t xml:space="preserve">前提</w:t>
      </w:r>
      <w:r>
        <w:t xml:space="preserve">：前端已改为 Go（16 章）。本节取代原 TypeScript/React 规范。 </w:t>
      </w:r>
      <w:r>
        <w:rPr>
          <w:b/>
        </w:rPr>
        <w:t xml:space="preserve">核心原则</w:t>
      </w:r>
      <w:r>
        <w:t xml:space="preserve">：</w:t>
      </w:r>
      <w:r>
        <w:rPr>
          <w:b/>
        </w:rPr>
        <w:t>前端不再有“自己的业务逻辑”</w:t>
      </w:r>
      <w:r>
        <w:t xml:space="preserve"> —— 所有规则、取值、判断都在服务端。</w:t>
      </w:r>
    </w:p>
    <w:p>
      <w:pPr>
        <w:pStyle w:val="Heading3"/>
      </w:pPr>
      <w:bookmarkStart w:id="102" w:name="语言与依赖"/>
      <w:r>
        <w:t xml:space="preserve">4.3.1 语言与依赖</w:t>
      </w:r>
      <w:bookmarkEnd w:id="102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STD-60</w:t>
            </w:r>
          </w:p>
        </w:tc>
        <w:tc>
          <w:p>
            <w:pPr>
              <w:pStyle w:val="Compact"/>
              <w:jc w:val="left"/>
            </w:pPr>
            <w:r>
              <w:t xml:space="preserve">前端代码</w:t>
            </w:r>
            <w:r>
              <w:rPr>
                <w:b/>
              </w:rPr>
              <w:t xml:space="preserve">只有 Go + Templ</w:t>
            </w:r>
            <w:r>
              <w:t xml:space="preserve">。</w:t>
            </w:r>
            <w:r>
              <w:rPr>
                <w:b/>
              </w:rPr>
              <w:t xml:space="preserve">禁止</w:t>
            </w:r>
            <w:r>
              <w:t xml:space="preserve">引入任何需要 Node/npm 构建链的依赖（</w:t>
            </w:r>
            <w:r>
              <w:rPr>
                <w:rStyle w:val="VerbatimChar"/>
              </w:rPr>
              <w:t xml:space="preserve">package.json</w:t>
            </w:r>
            <w:r>
              <w:t xml:space="preserve"> 一旦出现即失败）。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STD-61</w:t>
            </w:r>
          </w:p>
        </w:tc>
        <w:tc>
          <w:p>
            <w:pPr>
              <w:pStyle w:val="Compact"/>
              <w:jc w:val="left"/>
            </w:pPr>
            <w:r>
              <w:t xml:space="preserve">第三方浏览器 JS </w:t>
            </w:r>
            <w:r>
              <w:rPr>
                <w:b/>
              </w:rPr>
              <w:t xml:space="preserve">只允许</w:t>
            </w:r>
            <w:r>
              <w:t xml:space="preserve"> </w:t>
            </w:r>
            <w:r>
              <w:rPr>
                <w:rStyle w:val="VerbatimChar"/>
              </w:rPr>
              <w:t xml:space="preserve">htmx.min.js</w:t>
            </w:r>
            <w:r>
              <w:t xml:space="preserve"> 与 </w:t>
            </w:r>
            <w:r>
              <w:rPr>
                <w:rStyle w:val="VerbatimChar"/>
              </w:rPr>
              <w:t xml:space="preserve">alpine.min.js</w:t>
            </w:r>
            <w:r>
              <w:t xml:space="preserve">，须 vendored 进仓库、锁版本、带 SRI。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*.templ</w:t>
            </w:r>
            <w:r>
              <w:t xml:space="preserve"> 的生成物 </w:t>
            </w:r>
            <w:r>
              <w:rPr>
                <w:rStyle w:val="VerbatimChar"/>
              </w:rPr>
              <w:t xml:space="preserve">*_templ.go</w:t>
            </w:r>
            <w:r>
              <w:t xml:space="preserve"> </w:t>
            </w:r>
            <w:r>
              <w:rPr>
                <w:b/>
              </w:rPr>
              <w:t xml:space="preserve">必须提交</w:t>
            </w:r>
            <w:r>
              <w:t xml:space="preserve">，且 CI 以 </w:t>
            </w:r>
            <w:r>
              <w:rPr>
                <w:rStyle w:val="VerbatimChar"/>
              </w:rPr>
              <w:t xml:space="preserve">templ generate &amp;&amp; git diff --exit-code</w:t>
            </w:r>
            <w:r>
              <w:t xml:space="preserve"> 校验同步。</w:t>
            </w:r>
          </w:p>
        </w:tc>
      </w:tr>
    </w:tbl>
    <w:p>
      <w:pPr>
        <w:pStyle w:val="Heading3"/>
      </w:pPr>
      <w:bookmarkStart w:id="103" w:name="分层与职责"/>
      <w:r>
        <w:t xml:space="preserve">4.3.2 分层与职责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在 </w:t>
            </w:r>
            <w:r>
              <w:rPr>
                <w:rStyle w:val="VerbatimChar"/>
              </w:rPr>
              <w:t xml:space="preserve">.templ</w:t>
            </w:r>
            <w:r>
              <w:t xml:space="preserve"> 里做业务判断（取值、派生、格式化）。模板只做</w:t>
            </w:r>
            <w:r>
              <w:rPr>
                <w:b/>
              </w:rPr>
              <w:t xml:space="preserve">呈现</w:t>
            </w:r>
            <w:r>
              <w:t xml:space="preserve">；判断在 view model 中算好。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在 JSON handler 与页面 handler 中各写一份业务逻辑 —— 两者</w:t>
            </w:r>
            <w:r>
              <w:rPr>
                <w:b/>
              </w:rPr>
              <w:t xml:space="preserve">必须</w:t>
            </w:r>
            <w:r>
              <w:t xml:space="preserve">调用同一个 service 方法。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前端复制派生规则（endpoint / IAM / 税率 / 上限）。服务端算，经片段下发。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STD-66</w:t>
            </w:r>
          </w:p>
        </w:tc>
        <w:tc>
          <w:p>
            <w:pPr>
              <w:pStyle w:val="Compact"/>
              <w:jc w:val="left"/>
            </w:pPr>
            <w:r>
              <w:t xml:space="preserve">Alpine </w:t>
            </w:r>
            <w:r>
              <w:rPr>
                <w:rStyle w:val="VerbatimChar"/>
              </w:rPr>
              <w:t xml:space="preserve">x-data</w:t>
            </w:r>
            <w:r>
              <w:t xml:space="preserve"> </w:t>
            </w:r>
            <w:r>
              <w:rPr>
                <w:b/>
              </w:rPr>
              <w:t xml:space="preserve">只允许</w:t>
            </w:r>
            <w:r>
              <w:t xml:space="preserve">承载纯 UI 状态（对话框开合、tab 选中）。</w:t>
            </w:r>
            <w:r>
              <w:rPr>
                <w:b/>
              </w:rPr>
              <w:t xml:space="preserve">禁止</w:t>
            </w:r>
            <w:r>
              <w:t xml:space="preserve">把服务端状态放进 Alpine。</w:t>
            </w:r>
          </w:p>
        </w:tc>
      </w:tr>
    </w:tbl>
    <w:p>
      <w:pPr>
        <w:pStyle w:val="Heading3"/>
      </w:pPr>
      <w:bookmarkStart w:id="104" w:name="双出口与-htmx"/>
      <w:r>
        <w:t xml:space="preserve">4.3.3 双出口与 HTMX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HX-Request: true</w:t>
            </w:r>
            <w:r>
              <w:t xml:space="preserve"> 的请求</w:t>
            </w:r>
            <w:r>
              <w:rPr>
                <w:b/>
              </w:rPr>
              <w:t xml:space="preserve">只能</w:t>
            </w:r>
            <w:r>
              <w:t xml:space="preserve">返回片段（不含 </w:t>
            </w:r>
            <w:r>
              <w:rPr>
                <w:rStyle w:val="VerbatimChar"/>
              </w:rPr>
              <w:t xml:space="preserve">&lt;html&gt;</w:t>
            </w:r>
            <w:r>
              <w:t xml:space="preserve">/</w:t>
            </w:r>
            <w:r>
              <w:rPr>
                <w:rStyle w:val="VerbatimChar"/>
              </w:rPr>
              <w:t xml:space="preserve">&lt;head&gt;</w:t>
            </w:r>
            <w:r>
              <w:t xml:space="preserve">）；整页请求返回 layout + 片段。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STD-68</w:t>
            </w:r>
          </w:p>
        </w:tc>
        <w:tc>
          <w:p>
            <w:pPr>
              <w:pStyle w:val="Compact"/>
              <w:jc w:val="left"/>
            </w:pPr>
            <w:r>
              <w:t xml:space="preserve">页面路由与 </w:t>
            </w:r>
            <w:r>
              <w:rPr>
                <w:rStyle w:val="VerbatimChar"/>
              </w:rPr>
              <w:t xml:space="preserve">/api/v1</w:t>
            </w:r>
            <w:r>
              <w:t xml:space="preserve"> 路由</w:t>
            </w:r>
            <w:r>
              <w:rPr>
                <w:b/>
              </w:rPr>
              <w:t xml:space="preserve">必须</w:t>
            </w:r>
            <w:r>
              <w:t xml:space="preserve">成对存在，且共用 service（CI 静态检查）。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无条件轮询。</w:t>
            </w:r>
            <w:r>
              <w:rPr>
                <w:rStyle w:val="VerbatimChar"/>
              </w:rPr>
              <w:t xml:space="preserve">hx-trigger="every Ns"</w:t>
            </w:r>
            <w:r>
              <w:t xml:space="preserve"> 必须由数据驱动（无活跃任务时不返回 trigger）。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STD-70</w:t>
            </w:r>
          </w:p>
        </w:tc>
        <w:tc>
          <w:p>
            <w:pPr>
              <w:pStyle w:val="Compact"/>
              <w:jc w:val="left"/>
            </w:pPr>
            <w:r>
              <w:t xml:space="preserve">写操作成功后用 </w:t>
            </w:r>
            <w:r>
              <w:rPr>
                <w:b/>
              </w:rPr>
              <w:t xml:space="preserve">PRG</w:t>
            </w:r>
            <w:r>
              <w:t xml:space="preserve">（303 重定向）或 </w:t>
            </w:r>
            <w:r>
              <w:rPr>
                <w:b/>
              </w:rPr>
              <w:t xml:space="preserve">OOB 片段</w:t>
            </w:r>
            <w:r>
              <w:t xml:space="preserve">；</w:t>
            </w:r>
            <w:r>
              <w:rPr>
                <w:b/>
              </w:rPr>
              <w:t xml:space="preserve">禁止</w:t>
            </w:r>
            <w:r>
              <w:t xml:space="preserve">返回裸 200 + 无提示。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STD-71</w:t>
            </w:r>
          </w:p>
        </w:tc>
        <w:tc>
          <w:p>
            <w:pPr>
              <w:pStyle w:val="Compact"/>
              <w:jc w:val="left"/>
            </w:pPr>
            <w:r>
              <w:t xml:space="preserve">长任务（重装/救援/快照）进度用</w:t>
            </w:r>
            <w:r>
              <w:rPr>
                <w:b/>
              </w:rPr>
              <w:t xml:space="preserve">条件轮询</w:t>
            </w:r>
            <w:r>
              <w:t xml:space="preserve">片段实现，终态即停。</w:t>
            </w:r>
          </w:p>
        </w:tc>
      </w:tr>
    </w:tbl>
    <w:p>
      <w:pPr>
        <w:pStyle w:val="Heading3"/>
      </w:pPr>
      <w:bookmarkStart w:id="105" w:name="会话与安全最高优先级"/>
      <w:r>
        <w:t xml:space="preserve">4.3.4 会话与安全（</w:t>
      </w:r>
      <w:r>
        <w:rPr>
          <w:b/>
        </w:rPr>
        <w:t xml:space="preserve">最高优先级</w:t>
      </w:r>
      <w:r>
        <w:t xml:space="preserve">）</w:t>
      </w:r>
      <w:bookmarkEnd w:id="105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STD-72</w:t>
            </w:r>
          </w:p>
        </w:tc>
        <w:tc>
          <w:p>
            <w:pPr>
              <w:pStyle w:val="Compact"/>
              <w:jc w:val="left"/>
            </w:pPr>
            <w:r>
              <w:t xml:space="preserve">会话 Cookie 必须 </w:t>
            </w:r>
            <w:r>
              <w:rPr>
                <w:rStyle w:val="VerbatimChar"/>
              </w:rPr>
              <w:t xml:space="preserve">HttpOnly</w:t>
            </w:r>
            <w:r>
              <w:t xml:space="preserve"> + </w:t>
            </w:r>
            <w:r>
              <w:rPr>
                <w:rStyle w:val="VerbatimChar"/>
              </w:rPr>
              <w:t xml:space="preserve">Secure</w:t>
            </w:r>
            <w:r>
              <w:t xml:space="preserve"> + </w:t>
            </w:r>
            <w:r>
              <w:rPr>
                <w:rStyle w:val="VerbatimChar"/>
              </w:rPr>
              <w:t xml:space="preserve">SameSite=Lax</w:t>
            </w:r>
            <w:r>
              <w:t xml:space="preserve">；</w:t>
            </w:r>
            <w:r>
              <w:rPr>
                <w:b/>
              </w:rPr>
              <w:t xml:space="preserve">禁止</w:t>
            </w:r>
            <w:r>
              <w:t xml:space="preserve">把令牌写入 </w:t>
            </w:r>
            <w:r>
              <w:rPr>
                <w:rStyle w:val="VerbatimChar"/>
              </w:rPr>
              <w:t xml:space="preserve">localStorage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STD-73</w:t>
            </w:r>
          </w:p>
        </w:tc>
        <w:tc>
          <w:p>
            <w:pPr>
              <w:pStyle w:val="Compact"/>
              <w:jc w:val="left"/>
            </w:pPr>
            <w:r>
              <w:t xml:space="preserve">所有</w:t>
            </w:r>
            <w:r>
              <w:rPr>
                <w:b/>
              </w:rPr>
              <w:t xml:space="preserve">写操作</w:t>
            </w:r>
            <w:r>
              <w:t xml:space="preserve">必须校验 CSRF（double-submit）；token 经全局 </w:t>
            </w:r>
            <w:r>
              <w:rPr>
                <w:rStyle w:val="VerbatimChar"/>
              </w:rPr>
              <w:t xml:space="preserve">hx-headers</w:t>
            </w:r>
            <w:r>
              <w:t xml:space="preserve"> + 表单隐藏字段双保险。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STD-74</w:t>
            </w:r>
          </w:p>
        </w:tc>
        <w:tc>
          <w:p>
            <w:pPr>
              <w:pStyle w:val="Compact"/>
              <w:jc w:val="left"/>
            </w:pPr>
            <w:r>
              <w:t xml:space="preserve">未登录访问受保护路由 → </w:t>
            </w:r>
            <w:r>
              <w:rPr>
                <w:b/>
              </w:rPr>
              <w:t xml:space="preserve">303 重定向</w:t>
            </w:r>
            <w:r>
              <w:t xml:space="preserve">；</w:t>
            </w:r>
            <w:r>
              <w:rPr>
                <w:b/>
              </w:rPr>
              <w:t xml:space="preserve">禁止</w:t>
            </w:r>
            <w:r>
              <w:t>“先返回页面再由前端弹窗”。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STD-75</w:t>
            </w:r>
          </w:p>
        </w:tc>
        <w:tc>
          <w:p>
            <w:pPr>
              <w:pStyle w:val="Compact"/>
              <w:jc w:val="left"/>
            </w:pPr>
            <w:r>
              <w:t xml:space="preserve">模板输出默认转义（Templ 默认转义）。需要原样输出 HTML 时必须显式说明理由并注释。</w:t>
            </w:r>
          </w:p>
        </w:tc>
      </w:tr>
    </w:tbl>
    <w:p>
      <w:pPr>
        <w:pStyle w:val="Heading3"/>
      </w:pPr>
      <w:bookmarkStart w:id="106" w:name="可访问性与样式"/>
      <w:r>
        <w:t xml:space="preserve">4.3.5 可访问性与样式</w:t>
      </w:r>
      <w:bookmarkEnd w:id="106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STD-76</w:t>
            </w:r>
          </w:p>
        </w:tc>
        <w:tc>
          <w:p>
            <w:pPr>
              <w:pStyle w:val="Compact"/>
              <w:jc w:val="left"/>
            </w:pPr>
            <w:r>
              <w:t xml:space="preserve">语义 HTML 优先（</w:t>
            </w:r>
            <w:r>
              <w:rPr>
                <w:rStyle w:val="VerbatimChar"/>
              </w:rPr>
              <w:t xml:space="preserve">table</w:t>
            </w:r>
            <w:r>
              <w:t xml:space="preserve">/</w:t>
            </w:r>
            <w:r>
              <w:rPr>
                <w:rStyle w:val="VerbatimChar"/>
              </w:rPr>
              <w:t xml:space="preserve">form</w:t>
            </w:r>
            <w:r>
              <w:t xml:space="preserve">/</w:t>
            </w:r>
            <w:r>
              <w:rPr>
                <w:rStyle w:val="VerbatimChar"/>
              </w:rPr>
              <w:t xml:space="preserve">nav</w:t>
            </w:r>
            <w:r>
              <w:t xml:space="preserve">/</w:t>
            </w:r>
            <w:r>
              <w:rPr>
                <w:rStyle w:val="VerbatimChar"/>
              </w:rPr>
              <w:t xml:space="preserve">main</w:t>
            </w:r>
            <w:r>
              <w:t xml:space="preserve">）；</w:t>
            </w:r>
            <w:r>
              <w:rPr>
                <w:b/>
              </w:rPr>
              <w:t xml:space="preserve">禁止</w:t>
            </w:r>
            <w:r>
              <w:t xml:space="preserve"> div 汤。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STD-77</w:t>
            </w:r>
          </w:p>
        </w:tc>
        <w:tc>
          <w:p>
            <w:pPr>
              <w:pStyle w:val="Compact"/>
              <w:jc w:val="left"/>
            </w:pPr>
            <w:r>
              <w:t xml:space="preserve">每个交互控件必须有可访问名（</w:t>
            </w:r>
            <w:r>
              <w:rPr>
                <w:rStyle w:val="VerbatimChar"/>
              </w:rPr>
              <w:t xml:space="preserve">&lt;label&gt;</w:t>
            </w:r>
            <w:r>
              <w:t xml:space="preserve"> 或 </w:t>
            </w:r>
            <w:r>
              <w:rPr>
                <w:rStyle w:val="VerbatimChar"/>
              </w:rPr>
              <w:t xml:space="preserve">aria-label</w:t>
            </w:r>
            <w:r>
              <w:t xml:space="preserve">）；对话框须 </w:t>
            </w:r>
            <w:r>
              <w:rPr>
                <w:rStyle w:val="VerbatimChar"/>
              </w:rPr>
              <w:t xml:space="preserve">role="dialog"</w:t>
            </w:r>
            <w:r>
              <w:t xml:space="preserve"> </w:t>
            </w:r>
            <w:r>
              <w:rPr>
                <w:rStyle w:val="VerbatimChar"/>
              </w:rPr>
              <w:t xml:space="preserve">aria-modal="true"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STD-78</w:t>
            </w:r>
          </w:p>
        </w:tc>
        <w:tc>
          <w:p>
            <w:pPr>
              <w:pStyle w:val="Compact"/>
              <w:jc w:val="left"/>
            </w:pPr>
            <w:r>
              <w:t xml:space="preserve">HTMX 局部刷新区域须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；图表须有等价文本（数据表或 </w:t>
            </w:r>
            <w:r>
              <w:rPr>
                <w:rStyle w:val="VerbatimChar"/>
              </w:rPr>
              <w:t xml:space="preserve">aria-describedby</w:t>
            </w:r>
            <w:r>
              <w:t xml:space="preserve">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STD-79</w:t>
            </w:r>
          </w:p>
        </w:tc>
        <w:tc>
          <w:p>
            <w:pPr>
              <w:pStyle w:val="Compact"/>
              <w:jc w:val="left"/>
            </w:pPr>
            <w:r>
              <w:t xml:space="preserve">遵守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；</w:t>
            </w:r>
            <w:r>
              <w:rPr>
                <w:b/>
              </w:rPr>
              <w:t xml:space="preserve">禁止</w:t>
            </w:r>
            <w:r>
              <w:t xml:space="preserve">引入 JS 动效库。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STD-80</w:t>
            </w:r>
          </w:p>
        </w:tc>
        <w:tc>
          <w:p>
            <w:pPr>
              <w:pStyle w:val="Compact"/>
              <w:jc w:val="left"/>
            </w:pPr>
            <w:r>
              <w:t xml:space="preserve">CSS 用设计令牌（CSS 变量）；</w:t>
            </w:r>
            <w:r>
              <w:rPr>
                <w:b/>
              </w:rPr>
              <w:t xml:space="preserve">禁止</w:t>
            </w:r>
            <w:r>
              <w:t xml:space="preserve">内联魔法色值。资源须带指纹 + </w:t>
            </w:r>
            <w:r>
              <w:rPr>
                <w:rStyle w:val="VerbatimChar"/>
              </w:rPr>
              <w:t xml:space="preserve">immutable</w:t>
            </w:r>
            <w:r>
              <w:t xml:space="preserve"> 缓存头。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✅ 正确：模板只做呈现，判断在 view model 里算好</w:t>
      </w:r>
      <w:r>
        <w:br/>
      </w:r>
      <w:r>
        <w:rPr>
          <w:rStyle w:val="VerbatimChar"/>
        </w:rPr>
        <w:t xml:space="preserve">templ TaskRow(t TaskView) {</w:t>
      </w:r>
      <w:r>
        <w:br/>
      </w:r>
      <w:r>
        <w:rPr>
          <w:rStyle w:val="VerbatimChar"/>
        </w:rPr>
        <w:t xml:space="preserve">    &lt;tr&gt;</w:t>
      </w:r>
      <w:r>
        <w:br/>
      </w:r>
      <w:r>
        <w:rPr>
          <w:rStyle w:val="VerbatimChar"/>
        </w:rPr>
        <w:t xml:space="preserve">        &lt;td&gt;{ t.PlanCode }&lt;/td&gt;</w:t>
      </w:r>
      <w:r>
        <w:br/>
      </w:r>
      <w:r>
        <w:rPr>
          <w:rStyle w:val="VerbatimChar"/>
        </w:rPr>
        <w:t xml:space="preserve">        &lt;td&gt;@StatusBadge(t.StatusKind, t.StatusLabel)&lt;/td&gt;   // 算好在 model 里</w:t>
      </w:r>
      <w:r>
        <w:br/>
      </w:r>
      <w:r>
        <w:rPr>
          <w:rStyle w:val="VerbatimChar"/>
        </w:rPr>
        <w:t xml:space="preserve">        &lt;td&gt;{ t.ElapsedLabel }&lt;/td&gt;                          // 格式化也在 model 里</w:t>
      </w:r>
      <w:r>
        <w:br/>
      </w:r>
      <w:r>
        <w:rPr>
          <w:rStyle w:val="VerbatimChar"/>
        </w:rPr>
        <w:t xml:space="preserve">    &lt;/tr&gt;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// ❌ 禁止：模板里做业务判断</w:t>
      </w:r>
      <w:r>
        <w:br/>
      </w:r>
      <w:r>
        <w:rPr>
          <w:rStyle w:val="VerbatimChar"/>
        </w:rPr>
        <w:t xml:space="preserve">templ TaskRowBad(t purchase.Task) {</w:t>
      </w:r>
      <w:r>
        <w:br/>
      </w:r>
      <w:r>
        <w:rPr>
          <w:rStyle w:val="VerbatimChar"/>
        </w:rPr>
        <w:t xml:space="preserve">    &lt;td&gt;</w:t>
      </w:r>
      <w:r>
        <w:br/>
      </w:r>
      <w:r>
        <w:rPr>
          <w:rStyle w:val="VerbatimChar"/>
        </w:rPr>
        <w:t xml:space="preserve">        // 业务规则进了模板 -&gt; 无法单测、JSON 出口拿不到同一份逻辑</w:t>
      </w:r>
      <w:r>
        <w:br/>
      </w:r>
      <w:r>
        <w:rPr>
          <w:rStyle w:val="VerbatimChar"/>
        </w:rPr>
        <w:t xml:space="preserve">        if t.Status == "queued" &amp;&amp; t.FailureCount &lt; t.MaxRetries &amp;&amp; t.RetryInterval &gt; 5 { … }</w:t>
      </w:r>
      <w:r>
        <w:br/>
      </w:r>
      <w:r>
        <w:rPr>
          <w:rStyle w:val="VerbatimChar"/>
        </w:rPr>
        <w:t xml:space="preserve">    &lt;/td&gt;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❌ 禁止：无条件轮询（会放大 OVH 限流风险）</w:t>
      </w:r>
      <w:r>
        <w:br/>
      </w:r>
      <w:r>
        <w:rPr>
          <w:rStyle w:val="VerbatimChar"/>
        </w:rPr>
        <w:t xml:space="preserve">&lt;div hx-get="/fragments/queue" hx-trigger="every 1s"&gt;…&lt;/div&gt;</w:t>
      </w:r>
      <w:r>
        <w:br/>
        <w:br/>
      </w:r>
      <w:r>
        <w:rPr>
          <w:rStyle w:val="VerbatimChar"/>
        </w:rPr>
        <w:t xml:space="preserve">// ✅ 正确：条件轮询，无活跃任务即停</w:t>
      </w:r>
      <w:r>
        <w:br/>
      </w:r>
      <w:r>
        <w:rPr>
          <w:rStyle w:val="VerbatimChar"/>
        </w:rPr>
        <w:t xml:space="preserve">&lt;div hx-get="/fragments/queue" hx-trigger={ pollTrigger(tasks) }&gt;…&lt;/div&gt;</w:t>
      </w:r>
    </w:p>
    <w:p>
      <w:pPr>
        <w:pStyle w:val="Heading2"/>
      </w:pPr>
      <w:bookmarkStart w:id="107" w:name="注释规范详细注释的可执行定义"/>
      <w:r>
        <w:t xml:space="preserve">4.4 注释规范（</w:t>
      </w:r>
      <w:r>
        <w:rPr>
          <w:b/>
        </w:rPr>
        <w:t>“详细注释”的可执行定义</w:t>
      </w:r>
      <w:r>
        <w:t xml:space="preserve">）</w:t>
      </w:r>
      <w:bookmarkEnd w:id="107"/>
    </w:p>
    <w:p>
      <w:pPr>
        <w:pStyle w:val="FirstParagraph"/>
      </w:pPr>
      <w:r>
        <w:t>用户要求“精细化、详细注释”。</w:t>
      </w:r>
      <w:r>
        <w:rPr>
          <w:b/>
        </w:rPr>
        <w:t xml:space="preserve">详细 ≠ 啰嗦</w:t>
      </w:r>
      <w:r>
        <w:t xml:space="preserve">。规范如下：</w:t>
      </w:r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包级注释</w:t>
            </w:r>
            <w:r>
              <w:t>：每个 package 一句职责 + 一句“不负责什么”。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决策注释</w:t>
            </w:r>
            <w:r>
              <w:t>：凡是“看起来可以更简单但故意没这么做”的代码，</w:t>
            </w:r>
            <w:r>
              <w:rPr>
                <w:b/>
              </w:rPr>
              <w:t xml:space="preserve">必须</w:t>
            </w:r>
            <w:r>
              <w:t xml:space="preserve">注释</w:t>
            </w:r>
            <w:r>
              <w:rPr>
                <w:b/>
              </w:rPr>
              <w:t xml:space="preserve">为什么</w:t>
            </w:r>
            <w:r>
              <w:t xml:space="preserve">（现状代码在这点上做得很好，例如 </w:t>
            </w:r>
            <w:r>
              <w:rPr>
                <w:rStyle w:val="VerbatimChar"/>
              </w:rPr>
              <w:t xml:space="preserve">netfp</w:t>
            </w:r>
            <w:r>
              <w:t xml:space="preserve"> 代理失败不退回直连的原因）。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复述代码的注释（</w:t>
            </w:r>
            <w:r>
              <w:rPr>
                <w:rStyle w:val="VerbatimChar"/>
              </w:rPr>
              <w:t xml:space="preserve">// 把 i 加 1</w:t>
            </w:r>
            <w:r>
              <w:t xml:space="preserve">）。注释解释</w:t>
            </w:r>
            <w:r>
              <w:rPr>
                <w:b/>
              </w:rPr>
              <w:t xml:space="preserve">意图、约束、陷阱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外部协议注释</w:t>
            </w:r>
            <w:r>
              <w:t xml:space="preserve">：凡涉及 OVH 语义（region 取值、planCode 后缀、微欧元单位、64 字节回调限制），</w:t>
            </w:r>
            <w:r>
              <w:rPr>
                <w:b/>
              </w:rPr>
              <w:t xml:space="preserve">必须</w:t>
            </w:r>
            <w:r>
              <w:t xml:space="preserve">注明依据与来源。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缺陷注释</w:t>
            </w:r>
            <w:r>
              <w:t xml:space="preserve">：修复历史缺陷处</w:t>
            </w:r>
            <w:r>
              <w:rPr>
                <w:b/>
              </w:rPr>
              <w:t xml:space="preserve">必须</w:t>
            </w:r>
            <w:r>
              <w:t>保留一句“曾出现过什么症状”，便于回归（例：</w:t>
            </w:r>
            <w:r>
              <w:rPr>
                <w:rStyle w:val="VerbatimChar"/>
              </w:rPr>
              <w:t xml:space="preserve">telegram_order_buttons.used_at</w:t>
            </w:r>
            <w:r>
              <w:t xml:space="preserve"> 必须持久化的原因）。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STD-95</w:t>
            </w:r>
          </w:p>
        </w:tc>
        <w:tc>
          <w:p>
            <w:pPr>
              <w:pStyle w:val="Compact"/>
              <w:jc w:val="left"/>
            </w:pPr>
            <w:r>
              <w:t>注释中的数字与阈值必须可追溯（如“下限 5 秒，因为 OVH 可用性接口本身有缓存”）。</w:t>
            </w:r>
          </w:p>
        </w:tc>
      </w:tr>
    </w:tbl>
    <w:p>
      <w:pPr>
        <w:pStyle w:val="Heading3"/>
      </w:pPr>
      <w:bookmarkStart w:id="108" w:name="示例正确-vs-错误"/>
      <w:r>
        <w:t xml:space="preserve">示例（正确 vs 错误）</w:t>
      </w:r>
      <w:bookmarkEnd w:id="108"/>
    </w:p>
    <w:p>
      <w:pPr>
        <w:pStyle w:val="SourceCode"/>
      </w:pPr>
      <w:r>
        <w:rPr>
          <w:rStyle w:val="CommentTok"/>
        </w:rPr>
        <w:t xml:space="preserve">// ❌ 错误：复述代码</w:t>
      </w:r>
      <w:r>
        <w:br/>
      </w:r>
      <w:r>
        <w:rPr>
          <w:rStyle w:val="CommentTok"/>
        </w:rPr>
        <w:t xml:space="preserve">// 检查 status 是否等于 available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status == </w:t>
      </w:r>
      <w:r>
        <w:rPr>
          <w:rStyle w:val="StringTok"/>
        </w:rPr>
        <w:t xml:space="preserve">"available"</w:t>
      </w:r>
      <w:r>
        <w:rPr>
          <w:rStyle w:val="NormalTok"/>
        </w:rPr>
        <w:t xml:space="preserve"> { ... }</w:t>
      </w:r>
      <w:r>
        <w:br/>
        <w:br/>
      </w:r>
      <w:r>
        <w:rPr>
          <w:rStyle w:val="CommentTok"/>
        </w:rPr>
        <w:t xml:space="preserve">// ✅ 正确：解释外部协议陷阱（STD-93 / STD-95）</w:t>
      </w:r>
      <w:r>
        <w:br/>
      </w:r>
      <w:r>
        <w:rPr>
          <w:rStyle w:val="CommentTok"/>
        </w:rPr>
        <w:t xml:space="preserve">// 只有形如 "24H"（交付时长承诺）的枚举值才算真正可下单。</w:t>
      </w:r>
      <w:r>
        <w:br/>
      </w:r>
      <w:r>
        <w:rPr>
          <w:rStyle w:val="CommentTok"/>
        </w:rPr>
        <w:t xml:space="preserve">// "comingSoon" / "unknown" 若被当作有货，会为永远下不了单的机型反复建单，</w:t>
      </w:r>
      <w:r>
        <w:br/>
      </w:r>
      <w:r>
        <w:rPr>
          <w:rStyle w:val="CommentTok"/>
        </w:rPr>
        <w:t xml:space="preserve">// 而症状只是"一直排队中"，看不出根因。依据：OVH /dedicated/server/availabilities 返回值。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isDeliverableEnum(status) { ...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9" w:name="git-与提交规范"/>
      <w:r>
        <w:t xml:space="preserve">4.5 Git 与提交规范</w:t>
      </w:r>
      <w:bookmarkEnd w:id="109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STD-100</w:t>
            </w:r>
          </w:p>
        </w:tc>
        <w:tc>
          <w:p>
            <w:pPr>
              <w:pStyle w:val="Compact"/>
              <w:jc w:val="left"/>
            </w:pPr>
            <w:r>
              <w:t xml:space="preserve">分支：</w:t>
            </w:r>
            <w:r>
              <w:rPr>
                <w:rStyle w:val="VerbatimChar"/>
              </w:rPr>
              <w:t xml:space="preserve">main</w:t>
            </w:r>
            <w:r>
              <w:t xml:space="preserve">（受保护）· </w:t>
            </w:r>
            <w:r>
              <w:rPr>
                <w:rStyle w:val="VerbatimChar"/>
              </w:rPr>
              <w:t xml:space="preserve">feat/f04-queue-idempotency</w:t>
            </w:r>
            <w:r>
              <w:t xml:space="preserve"> · </w:t>
            </w:r>
            <w:r>
              <w:rPr>
                <w:rStyle w:val="VerbatimChar"/>
              </w:rPr>
              <w:t xml:space="preserve">fix/d11-select-star</w:t>
            </w:r>
            <w:r>
              <w:t xml:space="preserve"> · </w:t>
            </w:r>
            <w:r>
              <w:rPr>
                <w:rStyle w:val="VerbatimChar"/>
              </w:rPr>
              <w:t xml:space="preserve">refactor/…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STD-101</w:t>
            </w:r>
          </w:p>
        </w:tc>
        <w:tc>
          <w:p>
            <w:pPr>
              <w:pStyle w:val="Compact"/>
              <w:jc w:val="left"/>
            </w:pPr>
            <w:r>
              <w:t xml:space="preserve">Conventional Commits：</w:t>
            </w:r>
            <w:r>
              <w:rPr>
                <w:rStyle w:val="VerbatimChar"/>
              </w:rPr>
              <w:t xml:space="preserve">&lt;type&gt;(&lt;scope&gt;): &lt;subject&gt;</w:t>
            </w:r>
            <w:r>
              <w:t xml:space="preserve">；</w:t>
            </w:r>
            <w:r>
              <w:rPr>
                <w:rStyle w:val="VerbatimChar"/>
              </w:rPr>
              <w:t xml:space="preserve">type ∈ feat|fix|refactor|perf|test|docs|chore|build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STD-102</w:t>
            </w:r>
          </w:p>
        </w:tc>
        <w:tc>
          <w:p>
            <w:pPr>
              <w:pStyle w:val="Compact"/>
              <w:jc w:val="left"/>
            </w:pPr>
            <w:r>
              <w:t xml:space="preserve">每个 PR 关联一个缺陷 ID（</w:t>
            </w:r>
            <w:r>
              <w:rPr>
                <w:rStyle w:val="VerbatimChar"/>
              </w:rPr>
              <w:t xml:space="preserve">D-xx</w:t>
            </w:r>
            <w:r>
              <w:t xml:space="preserve">）或功能域（</w:t>
            </w:r>
            <w:r>
              <w:rPr>
                <w:rStyle w:val="VerbatimChar"/>
              </w:rPr>
              <w:t xml:space="preserve">F-xx</w:t>
            </w:r>
            <w:r>
              <w:t xml:space="preserve">）；无关联的 PR 不合并。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直推 </w:t>
            </w:r>
            <w:r>
              <w:rPr>
                <w:rStyle w:val="VerbatimChar"/>
              </w:rPr>
              <w:t xml:space="preserve">main</w:t>
            </w:r>
            <w:r>
              <w:t xml:space="preserve">；至少 1 名 reviewer；架构变更需 2 名。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提交任何凭据（</w:t>
            </w:r>
            <w:r>
              <w:rPr>
                <w:rStyle w:val="VerbatimChar"/>
              </w:rPr>
              <w:t xml:space="preserve">.env</w:t>
            </w:r>
            <w:r>
              <w:t xml:space="preserve">、AK/AS/CK、</w:t>
            </w:r>
            <w:r>
              <w:rPr>
                <w:rStyle w:val="VerbatimChar"/>
              </w:rPr>
              <w:t xml:space="preserve">.db</w:t>
            </w:r>
            <w:r>
              <w:t xml:space="preserve">、</w:t>
            </w:r>
            <w:r>
              <w:rPr>
                <w:rStyle w:val="VerbatimChar"/>
              </w:rPr>
              <w:t xml:space="preserve">data/</w:t>
            </w:r>
            <w:r>
              <w:t xml:space="preserve">）；由 </w:t>
            </w:r>
            <w:r>
              <w:rPr>
                <w:rStyle w:val="VerbatimChar"/>
              </w:rPr>
              <w:t xml:space="preserve">gitleaks</w:t>
            </w:r>
            <w:r>
              <w:t xml:space="preserve"> 在 pre-commit + CI 双闸拦截。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STD-105</w:t>
            </w:r>
          </w:p>
        </w:tc>
        <w:tc>
          <w:p>
            <w:pPr>
              <w:pStyle w:val="Compact"/>
              <w:jc w:val="left"/>
            </w:pPr>
            <w:r>
              <w:t xml:space="preserve">破坏性契约变更</w:t>
            </w:r>
            <w:r>
              <w:rPr>
                <w:b/>
              </w:rPr>
              <w:t xml:space="preserve">必须</w:t>
            </w:r>
            <w:r>
              <w:t xml:space="preserve">在 PR 描述给出迁移方案与旧客户端兼容期。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ci-门禁合并前必须全绿"/>
      <w:r>
        <w:t xml:space="preserve">4.6 CI 门禁（合并前必须全绿）</w:t>
      </w:r>
      <w:bookmarkEnd w:id="110"/>
    </w:p>
    <w:p>
      <w:pPr>
        <w:pStyle w:val="SourceCode"/>
      </w:pPr>
      <w:r>
        <w:rPr>
          <w:rStyle w:val="CommentTok"/>
        </w:rPr>
        <w:t xml:space="preserve"># .github/workflows/ci.yml（要点）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vet ./...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build ./...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golangci-lint run</w:t>
      </w:r>
      <w:r>
        <w:rPr>
          <w:rStyle w:val="CommentTok"/>
        </w:rPr>
        <w:t xml:space="preserve">            # 含 gocritic, errcheck, bodyclose, gosec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test -race ./...</w:t>
      </w:r>
      <w:r>
        <w:rPr>
          <w:rStyle w:val="CommentTok"/>
        </w:rPr>
        <w:t xml:space="preserve">          # STD-33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test -coverprofile ... &amp;&amp; covergate --min 70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arch-lint</w:t>
      </w:r>
      <w:r>
        <w:rPr>
          <w:rStyle w:val="CommentTok"/>
        </w:rPr>
        <w:t xml:space="preserve">                    # STD-10/11/12 依赖方向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openapi-cli validate api/openapi.yaml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oapi-codegen --check</w:t>
      </w:r>
      <w:r>
        <w:rPr>
          <w:rStyle w:val="CommentTok"/>
        </w:rPr>
        <w:t xml:space="preserve">         # 生成物与契约一致（防止手改生成代码）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buf breaking</w:t>
      </w:r>
      <w:r>
        <w:rPr>
          <w:rStyle w:val="CommentTok"/>
        </w:rPr>
        <w:t xml:space="preserve">                  # 对上一版本做破坏性检测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v3：前端已是 Go，门禁并入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templ generate &amp;&amp; git diff --exit-code</w:t>
      </w:r>
      <w:r>
        <w:rPr>
          <w:rStyle w:val="CommentTok"/>
        </w:rPr>
        <w:t xml:space="preserve">   # 生成物与 .templ 同步（STD-62）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test ./internal/view/... -run Golden</w:t>
      </w:r>
      <w:r>
        <w:rPr>
          <w:rStyle w:val="CommentTok"/>
        </w:rPr>
        <w:t xml:space="preserve">   # 模板 golden 测试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run ./tools/check-no-node</w:t>
      </w:r>
      <w:r>
        <w:rPr>
          <w:rStyle w:val="CommentTok"/>
        </w:rPr>
        <w:t xml:space="preserve">            # 禁止出现 package.json/node_modules（STD-60）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 run ./tools/check-dual-exit</w:t>
      </w:r>
      <w:r>
        <w:rPr>
          <w:rStyle w:val="CommentTok"/>
        </w:rPr>
        <w:t xml:space="preserve">          # 页面路由与 /api/v1 共用 service（STD-68）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gitleaks detect --no-git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trivy fs --severity HIGH,CRITICAL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门禁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对应规范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arch-lint</w:t>
            </w:r>
          </w:p>
        </w:tc>
        <w:tc>
          <w:p>
            <w:pPr>
              <w:pStyle w:val="Compact"/>
              <w:jc w:val="left"/>
            </w:pPr>
            <w:r>
              <w:t xml:space="preserve">STD-10/11/12/13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</w:p>
        </w:tc>
        <w:tc>
          <w:p>
            <w:pPr>
              <w:pStyle w:val="Compact"/>
              <w:jc w:val="left"/>
            </w:pPr>
            <w:r>
              <w:t xml:space="preserve">STD-33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golangci-lint</w:t>
            </w:r>
            <w:r>
              <w:t xml:space="preserve">(gosec)</w:t>
            </w:r>
          </w:p>
        </w:tc>
        <w:tc>
          <w:p>
            <w:pPr>
              <w:pStyle w:val="Compact"/>
              <w:jc w:val="left"/>
            </w:pPr>
            <w:r>
              <w:t xml:space="preserve">STD-51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openapi-cli</w:t>
            </w:r>
            <w:r>
              <w:t xml:space="preserve"> + </w:t>
            </w:r>
            <w:r>
              <w:rPr>
                <w:rStyle w:val="VerbatimChar"/>
              </w:rPr>
              <w:t xml:space="preserve">oapi-codegen --check</w:t>
            </w:r>
          </w:p>
        </w:tc>
        <w:tc>
          <w:p>
            <w:pPr>
              <w:pStyle w:val="Compact"/>
              <w:jc w:val="left"/>
            </w:pPr>
            <w:r>
              <w:t xml:space="preserve">STD-68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check-no-node</w:t>
            </w:r>
            <w:r>
              <w:t xml:space="preserve">（无 npm 依赖）</w:t>
            </w:r>
          </w:p>
        </w:tc>
        <w:tc>
          <w:p>
            <w:pPr>
              <w:pStyle w:val="Compact"/>
              <w:jc w:val="left"/>
            </w:pPr>
            <w:r>
              <w:t xml:space="preserve">STD-60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check-dual-exit</w:t>
            </w:r>
            <w:r>
              <w:t xml:space="preserve">（双出口共用 service）</w:t>
            </w:r>
          </w:p>
        </w:tc>
        <w:tc>
          <w:p>
            <w:pPr>
              <w:pStyle w:val="Compact"/>
              <w:jc w:val="left"/>
            </w:pPr>
            <w:r>
              <w:t xml:space="preserve">STD-64 / STD-68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 generate</w:t>
            </w:r>
            <w:r>
              <w:t xml:space="preserve"> 同步</w:t>
            </w:r>
          </w:p>
        </w:tc>
        <w:tc>
          <w:p>
            <w:pPr>
              <w:pStyle w:val="Compact"/>
              <w:jc w:val="left"/>
            </w:pPr>
            <w:r>
              <w:t xml:space="preserve">STD-62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gitleaks</w:t>
            </w:r>
          </w:p>
        </w:tc>
        <w:tc>
          <w:p>
            <w:pPr>
              <w:pStyle w:val="Compact"/>
              <w:jc w:val="left"/>
            </w:pPr>
            <w:r>
              <w:t xml:space="preserve">STD-104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覆盖率 ≥70%</w:t>
            </w:r>
          </w:p>
        </w:tc>
        <w:tc>
          <w:p>
            <w:pPr>
              <w:pStyle w:val="Compact"/>
              <w:jc w:val="left"/>
            </w:pPr>
            <w:r>
              <w:t xml:space="preserve">00 §0.3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lint-配置基线"/>
      <w:r>
        <w:t xml:space="preserve">4.7 Lint 配置基线</w:t>
      </w:r>
      <w:bookmarkEnd w:id="111"/>
    </w:p>
    <w:p>
      <w:pPr>
        <w:pStyle w:val="Heading3"/>
      </w:pPr>
      <w:bookmarkStart w:id="112" w:name="golangci.yml关键项"/>
      <w:r>
        <w:t xml:space="preserve">4.7.1 </w:t>
      </w:r>
      <w:r>
        <w:rPr>
          <w:rStyle w:val="VerbatimChar"/>
        </w:rPr>
        <w:t xml:space="preserve">.golangci.yml</w:t>
      </w:r>
      <w:r>
        <w:t xml:space="preserve">（关键项）</w:t>
      </w:r>
      <w:bookmarkEnd w:id="112"/>
    </w:p>
    <w:p>
      <w:pPr>
        <w:pStyle w:val="SourceCode"/>
      </w:pPr>
      <w:r>
        <w:rPr>
          <w:rStyle w:val="FunctionTok"/>
        </w:rPr>
        <w:t xml:space="preserve">linters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govet, errcheck, staticcheck, unused, ineffassign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bodyclose, contextcheck, noctx</w:t>
      </w:r>
      <w:r>
        <w:rPr>
          <w:rStyle w:val="CommentTok"/>
        </w:rPr>
        <w:t xml:space="preserve">        # HTTP 泄漏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gocritic, revive, gocyclo</w:t>
      </w:r>
      <w:r>
        <w:rPr>
          <w:rStyle w:val="CommentTok"/>
        </w:rPr>
        <w:t xml:space="preserve">             # 复杂度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gosec, gosecrets</w:t>
      </w:r>
      <w:r>
        <w:rPr>
          <w:rStyle w:val="CommentTok"/>
        </w:rPr>
        <w:t xml:space="preserve">                      # 安全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sqlclosecheck, rowserrcheck</w:t>
      </w:r>
      <w:r>
        <w:rPr>
          <w:rStyle w:val="CommentTok"/>
        </w:rPr>
        <w:t xml:space="preserve">           # DB 资源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errorlint</w:t>
      </w:r>
      <w:r>
        <w:rPr>
          <w:rStyle w:val="CommentTok"/>
        </w:rPr>
        <w:t xml:space="preserve">                             # errors.Is 而非字符串比较（STD-21）</w:t>
      </w:r>
      <w:r>
        <w:br/>
      </w:r>
      <w:r>
        <w:rPr>
          <w:rStyle w:val="FunctionTok"/>
        </w:rPr>
        <w:t xml:space="preserve">linters-settings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gocyclo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min-complexity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# STD-02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exported</w:t>
      </w:r>
      <w:r>
        <w:rPr>
          <w:rStyle w:val="CommentTok"/>
        </w:rPr>
        <w:t xml:space="preserve">                        # STD-03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"checkPrivateReceivers"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"sayRepetitiveInsteadOfStutters"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package-comments</w:t>
      </w:r>
      <w:r>
        <w:rPr>
          <w:rStyle w:val="CommentTok"/>
        </w:rPr>
        <w:t xml:space="preserve">                 # STD-70</w:t>
      </w:r>
    </w:p>
    <w:p>
      <w:pPr>
        <w:pStyle w:val="Heading3"/>
      </w:pPr>
      <w:bookmarkStart w:id="113" w:name="模板与前端资产检查go-侧"/>
      <w:r>
        <w:t xml:space="preserve">4.7.2 模板与前端资产检查（Go 侧）</w:t>
      </w:r>
      <w:bookmarkEnd w:id="113"/>
    </w:p>
    <w:p>
      <w:pPr>
        <w:pStyle w:val="FirstParagraph"/>
      </w:pPr>
      <w:r>
        <w:t xml:space="preserve">前端已无 ESLint。v3 用三个 Go 侧门禁替代它：</w:t>
      </w:r>
    </w:p>
    <w:p>
      <w:pPr>
        <w:pStyle w:val="SourceCode"/>
      </w:pPr>
      <w:r>
        <w:rPr>
          <w:rStyle w:val="CommentTok"/>
        </w:rPr>
        <w:t xml:space="preserve"># ① 模板格式与生成物同步</w:t>
      </w:r>
      <w:r>
        <w:br/>
      </w:r>
      <w:r>
        <w:rPr>
          <w:rStyle w:val="ExtensionTok"/>
        </w:rPr>
        <w:t xml:space="preserve">templ</w:t>
      </w:r>
      <w:r>
        <w:rPr>
          <w:rStyle w:val="NormalTok"/>
        </w:rPr>
        <w:t xml:space="preserve"> fmt ./internal/view/...</w:t>
      </w:r>
      <w:r>
        <w:br/>
      </w:r>
      <w:r>
        <w:rPr>
          <w:rStyle w:val="ExtensionTok"/>
        </w:rPr>
        <w:t xml:space="preserve">templ</w:t>
      </w:r>
      <w:r>
        <w:rPr>
          <w:rStyle w:val="NormalTok"/>
        </w:rPr>
        <w:t xml:space="preserve">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--exit-code ./internal/view/   # STD-62</w:t>
      </w:r>
      <w:r>
        <w:br/>
        <w:br/>
      </w:r>
      <w:r>
        <w:rPr>
          <w:rStyle w:val="CommentTok"/>
        </w:rPr>
        <w:t xml:space="preserve"># ② 自定义静态检查（tools/ 下）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./tools/check-no-node      # 出现 package.json / node_modules 即失败（STD-60）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./tools/check-no-inline-biz # .templ 中出现领域包 import 即失败（STD-63）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./tools/check-dual-exit     # 每个页面路由有配对的 /api/v1 且共用 service（STD-64/68）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./tools/check-poll-trigger  # hx-trigger=</w:t>
      </w:r>
      <w:r>
        <w:rPr>
          <w:rStyle w:val="StringTok"/>
        </w:rPr>
        <w:t xml:space="preserve">"every Ns"</w:t>
      </w:r>
      <w:r>
        <w:rPr>
          <w:rStyle w:val="NormalTok"/>
        </w:rPr>
        <w:t xml:space="preserve"> 必须为数据驱动（STD-69）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./tools/check-csrf          # 写操作路由已挂 CSRF 中间件（STD-73）</w:t>
      </w:r>
    </w:p>
    <w:p>
      <w:pPr>
        <w:pStyle w:val="BlockText"/>
      </w:pPr>
      <w:r>
        <w:rPr>
          <w:rStyle w:val="VerbatimChar"/>
          <w:b/>
        </w:rPr>
        <w:t xml:space="preserve">check-csrf</w:t>
      </w:r>
      <w:r>
        <w:rPr>
          <w:b/>
        </w:rPr>
        <w:t xml:space="preserve"> 为什么值得单独写一个检查</w:t>
      </w:r>
      <w:r>
        <w:t>：从 SPA 转到服务端渲染， 漏挂 CSRF 是</w:t>
      </w:r>
      <w:r>
        <w:rPr>
          <w:b/>
        </w:rPr>
        <w:t xml:space="preserve">新增的最高危缺口</w:t>
      </w:r>
      <w:r>
        <w:t>，而它不会在功能测试里暴露（功能照样能用）。 把它做成 CI 硬门禁，比写在文档里靠人记要可靠得多（16 §16.7）。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规范执行矩阵规范-工具-门禁"/>
      <w:r>
        <w:t xml:space="preserve">4.8 规范执行矩阵（规范 → 工具 → 门禁）</w:t>
      </w:r>
      <w:bookmarkEnd w:id="1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规范组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自动化工具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人工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STD-10~13 依赖方向</w:t>
            </w:r>
          </w:p>
        </w:tc>
        <w:tc>
          <w:p>
            <w:pPr>
              <w:pStyle w:val="Compact"/>
              <w:jc w:val="left"/>
            </w:pPr>
            <w:r>
              <w:t xml:space="preserve">arch-lint</w:t>
            </w:r>
          </w:p>
        </w:tc>
        <w:tc>
          <w:p>
            <w:pPr>
              <w:pStyle w:val="Compact"/>
              <w:jc w:val="left"/>
            </w:pPr>
            <w:r>
              <w:t xml:space="preserve">架构变更时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STD-20~23 错误处理</w:t>
            </w:r>
          </w:p>
        </w:tc>
        <w:tc>
          <w:p>
            <w:pPr>
              <w:pStyle w:val="Compact"/>
              <w:jc w:val="left"/>
            </w:pPr>
            <w:r>
              <w:t xml:space="preserve">errorlint / errcheck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STD-30~34 并发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-race</w:t>
            </w:r>
            <w:r>
              <w:t xml:space="preserve"> / contextcheck</w:t>
            </w:r>
          </w:p>
        </w:tc>
        <w:tc>
          <w:p>
            <w:pPr>
              <w:pStyle w:val="Compact"/>
              <w:jc w:val="left"/>
            </w:pPr>
            <w:r>
              <w:t xml:space="preserve">是（重点）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STD-40~45 数据库</w:t>
            </w:r>
          </w:p>
        </w:tc>
        <w:tc>
          <w:p>
            <w:pPr>
              <w:pStyle w:val="Compact"/>
              <w:jc w:val="left"/>
            </w:pPr>
            <w:r>
              <w:t xml:space="preserve">sqlclosecheck / 迁移检查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STD-50~53 可观测</w:t>
            </w:r>
          </w:p>
        </w:tc>
        <w:tc>
          <w:p>
            <w:pPr>
              <w:pStyle w:val="Compact"/>
              <w:jc w:val="left"/>
            </w:pPr>
            <w:r>
              <w:t xml:space="preserve">gosec / 自定义 redact 测试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STD-60~80 前端（Templ/HTMX）</w:t>
            </w:r>
          </w:p>
        </w:tc>
        <w:tc>
          <w:p>
            <w:pPr>
              <w:pStyle w:val="Compact"/>
              <w:jc w:val="left"/>
            </w:pPr>
            <w:r>
              <w:t xml:space="preserve">templ fmt / 自定义 check-*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STD-90~95 注释</w:t>
            </w:r>
          </w:p>
        </w:tc>
        <w:tc>
          <w:p>
            <w:pPr>
              <w:pStyle w:val="Compact"/>
              <w:jc w:val="left"/>
            </w:pPr>
            <w:r>
              <w:t xml:space="preserve">revive </w:t>
            </w:r>
            <w:r>
              <w:rPr>
                <w:rStyle w:val="VerbatimChar"/>
              </w:rPr>
              <w:t xml:space="preserve">exported</w:t>
            </w:r>
            <w:r>
              <w:t xml:space="preserve"> / 人工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是（本项最依赖人工）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STD-100~105 Git</w:t>
            </w:r>
          </w:p>
        </w:tc>
        <w:tc>
          <w:p>
            <w:pPr>
              <w:pStyle w:val="Compact"/>
              <w:jc w:val="left"/>
            </w:pPr>
            <w:r>
              <w:t xml:space="preserve">commitlint / gitleaks / 分支保护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</w:tr>
    </w:tbl>
    <w:p>
      <w:pPr>
        <w:pStyle w:val="BodyText"/>
      </w:pPr>
      <w:r>
        <w:t xml:space="preserve">下接 05 数据模型与迁移。</w:t>
      </w:r>
    </w:p>
    <w:p>
      <w:r>
        <w:br w:type="page"/>
      </w:r>
    </w:p>
    <w:p>
      <w:pPr>
        <w:pStyle w:val="Heading1"/>
      </w:pPr>
      <w:bookmarkStart w:id="115" w:name="数据模型与迁移sqlite-postgresql-16"/>
      <w:r>
        <w:t xml:space="preserve">05 · 数据模型与迁移（SQLite → PostgreSQL 16）</w:t>
      </w:r>
      <w:bookmarkEnd w:id="115"/>
    </w:p>
    <w:p>
      <w:pPr>
        <w:pStyle w:val="BlockText"/>
      </w:pPr>
      <w:r>
        <w:rPr>
          <w:b/>
        </w:rPr>
        <w:t xml:space="preserve">目标</w:t>
      </w:r>
      <w:r>
        <w:t xml:space="preserve">：把 11 张 SQLite 表（含大量 JSON TEXT 列）重构为</w:t>
      </w:r>
      <w:r>
        <w:rPr>
          <w:b/>
        </w:rPr>
        <w:t xml:space="preserve">规范化 PostgreSQL Schema</w:t>
      </w:r>
      <w:r>
        <w:t>， 同时修复 D-02（重建重置状态）、D-04（整表覆盖）、D-05（字段静默丢失）、D-11（</w:t>
      </w:r>
      <w:r>
        <w:rPr>
          <w:rStyle w:val="VerbatimChar"/>
        </w:rPr>
        <w:t xml:space="preserve">SELECT *</w:t>
      </w:r>
      <w:r>
        <w:t xml:space="preserve">）、D-17（无版本迁移）。</w:t>
      </w:r>
    </w:p>
    <w:p>
      <w:pPr>
        <w:pStyle w:val="BlockText"/>
      </w:pPr>
      <w:r>
        <w:rPr>
          <w:b/>
        </w:rPr>
        <w:t xml:space="preserve">硬约束</w:t>
      </w:r>
      <w:r>
        <w:t xml:space="preserve">：单二进制形态必须仍可用 ⇒ 需保留 </w:t>
      </w:r>
      <w:r>
        <w:rPr>
          <w:b/>
        </w:rPr>
        <w:t xml:space="preserve">SQLite 适配器</w:t>
      </w:r>
      <w:r>
        <w:t>（见 03 §3.6）。 因此 Schema 设计须</w:t>
      </w:r>
      <w:r>
        <w:rPr>
          <w:b/>
        </w:rPr>
        <w:t xml:space="preserve">同时兼容两者</w:t>
      </w:r>
      <w:r>
        <w:t xml:space="preserve">：JSONB → SQLite 用 TEXT；</w:t>
      </w:r>
      <w:r>
        <w:rPr>
          <w:rStyle w:val="VerbatimChar"/>
        </w:rPr>
        <w:t xml:space="preserve">timestamptz</w:t>
      </w:r>
      <w:r>
        <w:t xml:space="preserve"> → SQLite 用 TEXT。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schema-设计原则"/>
      <w:r>
        <w:t xml:space="preserve">5.1 Schema 设计原则</w:t>
      </w:r>
      <w:bookmarkEnd w:id="11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修复的缺陷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DM-1</w:t>
            </w:r>
          </w:p>
        </w:tc>
        <w:tc>
          <w:p>
            <w:pPr>
              <w:pStyle w:val="Compact"/>
              <w:jc w:val="left"/>
            </w:pPr>
            <w:r>
              <w:t xml:space="preserve">有独立查询/更新语义的字段</w:t>
            </w:r>
            <w:r>
              <w:rPr>
                <w:b/>
              </w:rPr>
              <w:t xml:space="preserve">必须</w:t>
            </w:r>
            <w:r>
              <w:t xml:space="preserve">升为列，禁止塞 JSON</w:t>
            </w:r>
          </w:p>
        </w:tc>
        <w:tc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DM-2</w:t>
            </w:r>
          </w:p>
        </w:tc>
        <w:tc>
          <w:p>
            <w:pPr>
              <w:pStyle w:val="Compact"/>
              <w:jc w:val="left"/>
            </w:pPr>
            <w:r>
              <w:t xml:space="preserve">只有</w:t>
            </w:r>
            <w:r>
              <w:rPr>
                <w:b/>
              </w:rPr>
              <w:t xml:space="preserve">结构稳定且整体读写</w:t>
            </w:r>
            <w:r>
              <w:t xml:space="preserve">的载荷才用 JSONB（如 OVH 目录原始响应）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DM-3</w:t>
            </w:r>
          </w:p>
        </w:tc>
        <w:tc>
          <w:p>
            <w:pPr>
              <w:pStyle w:val="Compact"/>
              <w:jc w:val="left"/>
            </w:pPr>
            <w:r>
              <w:t>订阅“状态”与“配置”</w:t>
            </w:r>
            <w:r>
              <w:rPr>
                <w:b/>
              </w:rPr>
              <w:t xml:space="preserve">必须分表</w:t>
            </w:r>
            <w:r>
              <w:t xml:space="preserve">，改配置不得触碰状态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DM-4</w:t>
            </w:r>
          </w:p>
        </w:tc>
        <w:tc>
          <w:p>
            <w:pPr>
              <w:pStyle w:val="Compact"/>
              <w:jc w:val="left"/>
            </w:pPr>
            <w:r>
              <w:t xml:space="preserve">禁止 </w:t>
            </w:r>
            <w:r>
              <w:rPr>
                <w:rStyle w:val="VerbatimChar"/>
              </w:rPr>
              <w:t xml:space="preserve">DELETE</w:t>
            </w:r>
            <w:r>
              <w:t xml:space="preserve">+</w:t>
            </w:r>
            <w:r>
              <w:rPr>
                <w:rStyle w:val="VerbatimChar"/>
              </w:rPr>
              <w:t xml:space="preserve">INSERT</w:t>
            </w:r>
            <w:r>
              <w:t xml:space="preserve"> 整表替换语义，改用 </w:t>
            </w:r>
            <w:r>
              <w:rPr>
                <w:rStyle w:val="VerbatimChar"/>
              </w:rPr>
              <w:t xml:space="preserve">INSERT ... ON CONFLICT DO UPDATE</w:t>
            </w:r>
          </w:p>
        </w:tc>
        <w:tc>
          <w:p>
            <w:pPr>
              <w:pStyle w:val="Compact"/>
              <w:jc w:val="left"/>
            </w:pPr>
            <w:r>
              <w:t xml:space="preserve">D-04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DM-5</w:t>
            </w:r>
          </w:p>
        </w:tc>
        <w:tc>
          <w:p>
            <w:pPr>
              <w:pStyle w:val="Compact"/>
              <w:jc w:val="left"/>
            </w:pPr>
            <w:r>
              <w:t xml:space="preserve">所有表含 </w:t>
            </w:r>
            <w:r>
              <w:rPr>
                <w:rStyle w:val="VerbatimChar"/>
              </w:rPr>
              <w:t xml:space="preserve">created_at</w:t>
            </w:r>
            <w:r>
              <w:t xml:space="preserve"> / </w:t>
            </w:r>
            <w:r>
              <w:rPr>
                <w:rStyle w:val="VerbatimChar"/>
              </w:rPr>
              <w:t xml:space="preserve">updated_at</w:t>
            </w:r>
            <w:r>
              <w:t xml:space="preserve">（</w:t>
            </w:r>
            <w:r>
              <w:rPr>
                <w:rStyle w:val="VerbatimChar"/>
              </w:rPr>
              <w:t xml:space="preserve">timestamptz</w:t>
            </w:r>
            <w:r>
              <w:t xml:space="preserve">），禁止可空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DM-6</w:t>
            </w:r>
          </w:p>
        </w:tc>
        <w:tc>
          <w:p>
            <w:pPr>
              <w:pStyle w:val="Compact"/>
              <w:jc w:val="left"/>
            </w:pPr>
            <w:r>
              <w:t xml:space="preserve">外键默认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 需显式声明；跨聚合引用用软引用 + 显式清理</w:t>
            </w:r>
          </w:p>
        </w:tc>
        <w:tc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DM-7</w:t>
            </w:r>
          </w:p>
        </w:tc>
        <w:tc>
          <w:p>
            <w:pPr>
              <w:pStyle w:val="Compact"/>
              <w:jc w:val="left"/>
            </w:pPr>
            <w:r>
              <w:t xml:space="preserve">迁移文件版本化、带 checksum、可回滚</w:t>
            </w:r>
          </w:p>
        </w:tc>
        <w:tc>
          <w:p>
            <w:pPr>
              <w:pStyle w:val="Compact"/>
              <w:jc w:val="left"/>
            </w:pPr>
            <w:r>
              <w:t xml:space="preserve">D-17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DM-8</w:t>
            </w:r>
          </w:p>
        </w:tc>
        <w:tc>
          <w:p>
            <w:pPr>
              <w:pStyle w:val="Compact"/>
              <w:jc w:val="left"/>
            </w:pPr>
            <w:r>
              <w:t xml:space="preserve">金额 </w:t>
            </w:r>
            <w:r>
              <w:rPr>
                <w:rStyle w:val="VerbatimChar"/>
              </w:rPr>
              <w:t xml:space="preserve">bigint</w:t>
            </w:r>
            <w:r>
              <w:t xml:space="preserve">（微欧元）；</w:t>
            </w:r>
            <w:r>
              <w:rPr>
                <w:rStyle w:val="VerbatimChar"/>
              </w:rPr>
              <w:t xml:space="preserve">region</w:t>
            </w:r>
            <w:r>
              <w:t xml:space="preserve">/</w:t>
            </w:r>
            <w:r>
              <w:rPr>
                <w:rStyle w:val="VerbatimChar"/>
              </w:rPr>
              <w:t xml:space="preserve">currency</w:t>
            </w:r>
            <w:r>
              <w:t xml:space="preserve">/</w:t>
            </w:r>
            <w:r>
              <w:rPr>
                <w:rStyle w:val="VerbatimChar"/>
              </w:rPr>
              <w:t xml:space="preserve">tax_rate</w:t>
            </w:r>
            <w:r>
              <w:t xml:space="preserve"> 显式列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核心-ddlpostgresql"/>
      <w:r>
        <w:t xml:space="preserve">5.2 核心 DDL（PostgreSQL）</w:t>
      </w:r>
      <w:bookmarkEnd w:id="117"/>
    </w:p>
    <w:p>
      <w:pPr>
        <w:pStyle w:val="Heading3"/>
      </w:pPr>
      <w:bookmarkStart w:id="118" w:name="账户f01"/>
      <w:r>
        <w:t xml:space="preserve">5.2.1 账户（F01）</w:t>
      </w:r>
      <w:bookmarkEnd w:id="118"/>
    </w:p>
    <w:p>
      <w:pPr>
        <w:pStyle w:val="SourceCode"/>
      </w:pPr>
      <w:r>
        <w:rPr>
          <w:rStyle w:val="CommentTok"/>
        </w:rPr>
        <w:t xml:space="preserve">-- 凭据与账户。AS/CK 为信封加密后的密文（见 09），禁止明文。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ovh_account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subsidiary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IE / FR / US / CA ...</w:t>
      </w:r>
      <w:r>
        <w:br/>
      </w:r>
      <w:r>
        <w:rPr>
          <w:rStyle w:val="NormalTok"/>
        </w:rPr>
        <w:t xml:space="preserve">    endpoint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派生，非用户输入</w:t>
      </w:r>
      <w:r>
        <w:br/>
      </w:r>
      <w:r>
        <w:rPr>
          <w:rStyle w:val="NormalTok"/>
        </w:rPr>
        <w:t xml:space="preserve">    iam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派生，非用户输入</w:t>
      </w:r>
      <w:r>
        <w:br/>
      </w:r>
      <w:r>
        <w:rPr>
          <w:rStyle w:val="NormalTok"/>
        </w:rPr>
        <w:t xml:space="preserve">    app_key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可明文（公开标识）</w:t>
      </w:r>
      <w:r>
        <w:br/>
      </w:r>
      <w:r>
        <w:rPr>
          <w:rStyle w:val="NormalTok"/>
        </w:rPr>
        <w:t xml:space="preserve">    app_secret_enc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信封加密</w:t>
      </w:r>
      <w:r>
        <w:br/>
      </w:r>
      <w:r>
        <w:rPr>
          <w:rStyle w:val="NormalTok"/>
        </w:rPr>
        <w:t xml:space="preserve">    consumer_key_enc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-- 信封加密</w:t>
      </w:r>
      <w:r>
        <w:br/>
      </w:r>
      <w:r>
        <w:rPr>
          <w:rStyle w:val="NormalTok"/>
        </w:rPr>
        <w:t xml:space="preserve">    key_version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加密密钥轮换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凭据状态机（修复 D-01）：未验证不得进入"可用"态</w:t>
      </w:r>
      <w:r>
        <w:br/>
      </w:r>
      <w:r>
        <w:rPr>
          <w:rStyle w:val="NormalTok"/>
        </w:rPr>
        <w:t xml:space="preserve">    cred_state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(cred_state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cred_checked_at timestamptz,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校验证据（脱敏，绝不存 AS/CK）</w:t>
      </w:r>
      <w:r>
        <w:br/>
      </w:r>
      <w:r>
        <w:rPr>
          <w:rStyle w:val="NormalTok"/>
        </w:rPr>
        <w:t xml:space="preserve">    cred_evidence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{ "http_status":403, "error_class":"app_key_invalid",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  "endpoint":"ovh-eu", "subsidiary":"FR", "iam":"go-ovh-fr" }</w:t>
      </w:r>
      <w:r>
        <w:br/>
      </w:r>
      <w:r>
        <w:rPr>
          <w:rStyle w:val="NormalTok"/>
        </w:rPr>
        <w:t xml:space="preserve">    is_default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endpoint_matches_subsidiary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(subsidiary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'ovh-us'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(subsidiary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'ovh-ca'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(subsidiary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'ASIA'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'ovh-eu'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全网最多一个默认账户：用部分唯一索引表达，而不是靠应用层自觉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uniq_ovh_account_default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ovh_account ((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is_default;</w:t>
      </w:r>
    </w:p>
    <w:p>
      <w:pPr>
        <w:pStyle w:val="BlockText"/>
      </w:pPr>
      <w:r>
        <w:rPr>
          <w:b/>
        </w:rPr>
        <w:t xml:space="preserve">CHECK </w:t>
      </w:r>
      <w:r>
        <w:rPr>
          <w:rStyle w:val="VerbatimChar"/>
          <w:b/>
        </w:rPr>
        <w:t xml:space="preserve">endpoint_matches_subsidiary</w:t>
      </w:r>
      <w:r>
        <w:t xml:space="preserve"> 把 02 §2.2.3 的“强制同区” 从应用层校验升级为</w:t>
      </w:r>
      <w:r>
        <w:rPr>
          <w:b/>
        </w:rPr>
        <w:t xml:space="preserve">数据库不变式</w:t>
      </w:r>
      <w:r>
        <w:t xml:space="preserve"> —— 任何绕过 service 层的写入都会被拒绝。</w:t>
      </w:r>
    </w:p>
    <w:p>
      <w:pPr>
        <w:pStyle w:val="Heading3"/>
      </w:pPr>
      <w:bookmarkStart w:id="119" w:name="监控订阅-配置与状态分表修复-d-02"/>
      <w:r>
        <w:t xml:space="preserve">5.2.2 监控订阅 —— </w:t>
      </w:r>
      <w:r>
        <w:rPr>
          <w:b/>
        </w:rPr>
        <w:t xml:space="preserve">配置与状态分表</w:t>
      </w:r>
      <w:r>
        <w:t xml:space="preserve">（修复 D-02）</w:t>
      </w:r>
      <w:bookmarkEnd w:id="119"/>
    </w:p>
    <w:p>
      <w:pPr>
        <w:pStyle w:val="SourceCode"/>
      </w:pPr>
      <w:r>
        <w:rPr>
          <w:rStyle w:val="CommentTok"/>
        </w:rPr>
        <w:t xml:space="preserve">-- 配置表：可编辑，编辑不影响状态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monitor_subscription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auto_order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auto_order_account_id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auto_pay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notify_available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notify_unavailable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(account_id, plan_code)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关注的机房（多值 → 子表，可索引、可 JOIN）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monitor_subscription_dc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monitor_subscription(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(subscription_id, datacenter)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关注的配置选项（修复 D-05：不再塞 JSON 且不再静默丢失）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monitor_subscription_option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monitor_subscription(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option_code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(subscription_id, option_code)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状态表：只由 Worker 写；编辑配置绝不触碰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monitor_state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monitor_subscription(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last_changed_at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(subscription_id, datacenter)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变化时间线（原 history JSON 数组）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monitor_event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monitor_subscription(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idx_monitor_event_sub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monitor_event (subscription_id,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</w:rPr>
        <w:t xml:space="preserve">这是本方案最重要的结构改动</w:t>
      </w:r>
      <w:r>
        <w:t xml:space="preserve">：现状把“配置 + 状态 + 历史”三者在同一行、 其中两者是 JSON 列。任何“编辑订阅”的实现只要走 </w:t>
      </w:r>
      <w:r>
        <w:rPr>
          <w:rStyle w:val="VerbatimChar"/>
        </w:rPr>
        <w:t xml:space="preserve">DELETE</w:t>
      </w:r>
      <w:r>
        <w:t xml:space="preserve">+</w:t>
      </w:r>
      <w:r>
        <w:rPr>
          <w:rStyle w:val="VerbatimChar"/>
        </w:rPr>
        <w:t xml:space="preserve">INSERT</w:t>
      </w:r>
      <w:r>
        <w:t xml:space="preserve"> 就会清空状态 ⇒ 下一轮把“本来就有货”当补货跳变 ⇒ </w:t>
      </w:r>
      <w:r>
        <w:rPr>
          <w:b/>
        </w:rPr>
        <w:t xml:space="preserve">假通知 + 真下单</w:t>
      </w:r>
      <w:r>
        <w:t>（D-02/D-04）。 分表后，编辑配置在物理上</w:t>
      </w:r>
      <w:r>
        <w:rPr>
          <w:b/>
        </w:rPr>
        <w:t xml:space="preserve">不可能</w:t>
      </w:r>
      <w:r>
        <w:t xml:space="preserve">影响 </w:t>
      </w:r>
      <w:r>
        <w:rPr>
          <w:rStyle w:val="VerbatimChar"/>
        </w:rPr>
        <w:t xml:space="preserve">monitor_state</w:t>
      </w:r>
      <w:r>
        <w:t xml:space="preserve">。</w:t>
      </w:r>
    </w:p>
    <w:p>
      <w:pPr>
        <w:pStyle w:val="Heading3"/>
      </w:pPr>
      <w:bookmarkStart w:id="120" w:name="抢购队列与历史f04"/>
      <w:r>
        <w:t xml:space="preserve">5.2.3 抢购队列与历史（F04）</w:t>
      </w:r>
      <w:bookmarkEnd w:id="12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purchase_task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幂等键（修复重复下单）：account+plan+dc+config 的稳定指纹</w:t>
      </w:r>
      <w:r>
        <w:br/>
      </w:r>
      <w:r>
        <w:rPr>
          <w:rStyle w:val="NormalTok"/>
        </w:rPr>
        <w:t xml:space="preserve">    idempotency_key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priority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retry_interval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(retry_interval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retry_count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failure_count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只计"真正提交并失败"，无货轮次不计</w:t>
      </w:r>
      <w:r>
        <w:br/>
      </w:r>
      <w:r>
        <w:rPr>
          <w:rStyle w:val="NormalTok"/>
        </w:rPr>
        <w:t xml:space="preserve">    max_retries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quick_order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from_telegram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auto_pay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force_order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last_check_at    timestamptz,</w:t>
      </w:r>
      <w:r>
        <w:br/>
      </w:r>
      <w:r>
        <w:rPr>
          <w:rStyle w:val="NormalTok"/>
        </w:rPr>
        <w:t xml:space="preserve">  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幂等唯一约束：同一账户同一配置的活跃任务不可重复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uniq_task_active_idem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purchase_task (account_id, idempotency_key)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purchase_task_option (</w:t>
      </w:r>
      <w:r>
        <w:br/>
      </w:r>
      <w:r>
        <w:rPr>
          <w:rStyle w:val="NormalTok"/>
        </w:rPr>
        <w:t xml:space="preserve">    task_id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purchase_task(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(task_id, option_code)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purchase_attempt (          </w:t>
      </w:r>
      <w:r>
        <w:rPr>
          <w:rStyle w:val="CommentTok"/>
        </w:rPr>
        <w:t xml:space="preserve">-- 原 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task_id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purchase_task(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       text,</w:t>
      </w:r>
      <w:r>
        <w:br/>
      </w:r>
      <w:r>
        <w:rPr>
          <w:rStyle w:val="NormalTok"/>
        </w:rPr>
        <w:t xml:space="preserve">    order_url       text,</w:t>
      </w:r>
      <w:r>
        <w:br/>
      </w:r>
      <w:r>
        <w:rPr>
          <w:rStyle w:val="NormalTok"/>
        </w:rPr>
        <w:t xml:space="preserve">    order_status    text,                 </w:t>
      </w:r>
      <w:r>
        <w:rPr>
          <w:rStyle w:val="CommentTok"/>
        </w:rPr>
        <w:t xml:space="preserve">-- 支付状态（D-09）</w:t>
      </w:r>
      <w:r>
        <w:br/>
      </w:r>
      <w:r>
        <w:rPr>
          <w:rStyle w:val="NormalTok"/>
        </w:rPr>
        <w:t xml:space="preserve">    order_status_at timestamptz,</w:t>
      </w:r>
      <w:r>
        <w:br/>
      </w:r>
      <w:r>
        <w:rPr>
          <w:rStyle w:val="NormalTok"/>
        </w:rPr>
        <w:t xml:space="preserve">    error_message   text,</w:t>
      </w:r>
      <w:r>
        <w:br/>
      </w:r>
      <w:r>
        <w:rPr>
          <w:rStyle w:val="NormalTok"/>
        </w:rPr>
        <w:t xml:space="preserve">    attempt_count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price_breakdown jsonb,                </w:t>
      </w:r>
      <w:r>
        <w:rPr>
          <w:rStyle w:val="CommentTok"/>
        </w:rPr>
        <w:t xml:space="preserve">-- { currency, tax_rate, ex_tax, inc_tax, micro_eur }</w:t>
      </w:r>
      <w:r>
        <w:br/>
      </w:r>
      <w:r>
        <w:rPr>
          <w:rStyle w:val="NormalTok"/>
        </w:rPr>
        <w:t xml:space="preserve">    expiration_time timestamptz,          </w:t>
      </w:r>
      <w:r>
        <w:rPr>
          <w:rStyle w:val="CommentTok"/>
        </w:rPr>
        <w:t xml:space="preserve">-- 到期日</w:t>
      </w:r>
      <w:r>
        <w:br/>
      </w:r>
      <w:r>
        <w:rPr>
          <w:rStyle w:val="NormalTok"/>
        </w:rPr>
        <w:t xml:space="preserve">    retraction_time timestamptz,          </w:t>
      </w:r>
      <w:r>
        <w:rPr>
          <w:rStyle w:val="CommentTok"/>
        </w:rPr>
        <w:t xml:space="preserve">-- 撤销权截止（与到期日语义不同！）</w:t>
      </w:r>
      <w:r>
        <w:br/>
      </w:r>
      <w:r>
        <w:rPr>
          <w:rStyle w:val="NormalTok"/>
        </w:rPr>
        <w:t xml:space="preserve">    timing          jsonb,                </w:t>
      </w:r>
      <w:r>
        <w:rPr>
          <w:rStyle w:val="CommentTok"/>
        </w:rPr>
        <w:t xml:space="preserve">-- { "check":812, "cart":140, ... } 阶段毫秒</w:t>
      </w:r>
      <w:r>
        <w:br/>
      </w:r>
      <w:r>
        <w:rPr>
          <w:rStyle w:val="NormalTok"/>
        </w:rPr>
        <w:t xml:space="preserve">    total_ms        bigint,</w:t>
      </w:r>
      <w:r>
        <w:br/>
      </w:r>
      <w:r>
        <w:rPr>
          <w:rStyle w:val="NormalTok"/>
        </w:rPr>
        <w:t xml:space="preserve">    purchased_at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idx_attempt_acct_time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purchase_attempt (account_id, purchased_at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idx_attempt_order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purchase_attempt (order_id)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Heading3"/>
      </w:pPr>
      <w:bookmarkStart w:id="121" w:name="telegramf07"/>
      <w:r>
        <w:t xml:space="preserve">5.2.4 Telegram（F07）</w:t>
      </w:r>
      <w:bookmarkEnd w:id="121"/>
    </w:p>
    <w:p>
      <w:pPr>
        <w:pStyle w:val="SourceCode"/>
      </w:pPr>
      <w:r>
        <w:rPr>
          <w:rStyle w:val="CommentTok"/>
        </w:rPr>
        <w:t xml:space="preserve">-- 一键下单按钮：callback_data 仅 64 字节，完整参数存此表（现状已修复，保留）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telegram_order_button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空=老数据→默认账户</w:t>
      </w:r>
      <w:r>
        <w:br/>
      </w:r>
      <w:r>
        <w:rPr>
          <w:rStyle w:val="NormalTok"/>
        </w:rPr>
        <w:t xml:space="preserve">    plan_code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config_info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used_at     timestamptz,              </w:t>
      </w:r>
      <w:r>
        <w:rPr>
          <w:rStyle w:val="CommentTok"/>
        </w:rPr>
        <w:t xml:space="preserve">-- 非空 = 已消费（一次性 nonce）</w:t>
      </w:r>
      <w:r>
        <w:br/>
      </w:r>
      <w:r>
        <w:rPr>
          <w:rStyle w:val="NormalTok"/>
        </w:rPr>
        <w:t xml:space="preserve">    expires_at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idx_tg_button_live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telegram_order_button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  <w:br/>
      </w:r>
      <w:r>
        <w:rPr>
          <w:rStyle w:val="CommentTok"/>
        </w:rPr>
        <w:t xml:space="preserve">-- update_id 幂等（防 Telegram 重投导致重复下单）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telegram_update_seen (</w:t>
      </w:r>
      <w:r>
        <w:br/>
      </w:r>
      <w:r>
        <w:rPr>
          <w:rStyle w:val="NormalTok"/>
        </w:rPr>
        <w:t xml:space="preserve">    update_id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122" w:name="b-设备授权上游吸收-ua-04"/>
      <w:r>
        <w:t xml:space="preserve">5.2.4b 设备授权（上游吸收 · UA-04）</w:t>
      </w:r>
      <w:bookmarkEnd w:id="122"/>
    </w:p>
    <w:p>
      <w:pPr>
        <w:pStyle w:val="SourceCode"/>
      </w:pPr>
      <w:r>
        <w:rPr>
          <w:rStyle w:val="CommentTok"/>
        </w:rPr>
        <w:t xml:space="preserve">-- App/多设备配对：一次性配对码 + 可单独吊销的设备令牌。</w:t>
      </w:r>
      <w:r>
        <w:br/>
      </w:r>
      <w:r>
        <w:rPr>
          <w:rStyle w:val="CommentTok"/>
        </w:rPr>
        <w:t xml:space="preserve">-- 威胁模型（上游设计）：</w:t>
      </w:r>
      <w:r>
        <w:br/>
      </w:r>
      <w:r>
        <w:rPr>
          <w:rStyle w:val="CommentTok"/>
        </w:rPr>
        <w:t xml:space="preserve">--   · 配对码 8 位无易混字符、120s 过期、一次性 → 暴力空间足够大，且兑换按 IP 限流</w:t>
      </w:r>
      <w:r>
        <w:br/>
      </w:r>
      <w:r>
        <w:rPr>
          <w:rStyle w:val="CommentTok"/>
        </w:rPr>
        <w:t xml:space="preserve">--   · 设备令牌 32 字节随机，**库里只存 SHA-256** —— 拿到库也拿不到令牌</w:t>
      </w:r>
      <w:r>
        <w:br/>
      </w:r>
      <w:r>
        <w:rPr>
          <w:rStyle w:val="CommentTok"/>
        </w:rPr>
        <w:t xml:space="preserve">--   · 令牌**逐个可吊销**：手机丢了在网页端点一下，不用换主密钥、其他设备不掉线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token_sha256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★ 只存哈希，绝不存明文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last_used_at  timestamptz,</w:t>
      </w:r>
      <w:r>
        <w:br/>
      </w:r>
      <w:r>
        <w:rPr>
          <w:rStyle w:val="NormalTok"/>
        </w:rPr>
        <w:t xml:space="preserve">    revoked_at    timestamptz                      </w:t>
      </w:r>
      <w:r>
        <w:rPr>
          <w:rStyle w:val="CommentTok"/>
        </w:rPr>
        <w:t xml:space="preserve">-- 非空 = 已吊销（保留行，便于审计）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  <w:br/>
      </w:r>
      <w:r>
        <w:rPr>
          <w:rStyle w:val="CommentTok"/>
        </w:rPr>
        <w:t xml:space="preserve">-- 配对码：一次性 + 短 TTL。可存内存或表；存表便于多副本一致。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pairing_code (</w:t>
      </w:r>
      <w:r>
        <w:br/>
      </w:r>
      <w:r>
        <w:rPr>
          <w:rStyle w:val="NormalTok"/>
        </w:rPr>
        <w:t xml:space="preserve">    code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-- 8 位，无易混字符（无 0/O/1/I/l）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   timestamptz                          </w:t>
      </w:r>
      <w:r>
        <w:rPr>
          <w:rStyle w:val="CommentTok"/>
        </w:rPr>
        <w:t xml:space="preserve">-- 非空 = 已兑换（一次性）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idx_pairing_live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pairing_code (expires_at)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Heading3"/>
      </w:pPr>
      <w:bookmarkStart w:id="123" w:name="缓存与系统"/>
      <w:r>
        <w:t xml:space="preserve">5.2.5 缓存与系统</w:t>
      </w:r>
      <w:bookmarkEnd w:id="123"/>
    </w:p>
    <w:p>
      <w:pPr>
        <w:pStyle w:val="SourceCode"/>
      </w:pPr>
      <w:r>
        <w:rPr>
          <w:rStyle w:val="CommentTok"/>
        </w:rPr>
        <w:t xml:space="preserve">-- OVH 公共目录原始响应（整体读写，JSONB 合理）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ovh_catalog_cache (</w:t>
      </w:r>
      <w:r>
        <w:br/>
      </w:r>
      <w:r>
        <w:rPr>
          <w:rStyle w:val="NormalTok"/>
        </w:rPr>
        <w:t xml:space="preserve">    subsidiary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'eco' | 'vps'</w:t>
      </w:r>
      <w:r>
        <w:br/>
      </w:r>
      <w:r>
        <w:rPr>
          <w:rStyle w:val="NormalTok"/>
        </w:rPr>
        <w:t xml:space="preserve">    payload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fetched_at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(subsidiary, product)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服务器本地别名（保留 account+service 复合唯一）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server_alias (</w:t>
      </w:r>
      <w:r>
        <w:br/>
      </w:r>
      <w:r>
        <w:rPr>
          <w:rStyle w:val="NormalTok"/>
        </w:rPr>
        <w:t xml:space="preserve">  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alias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(account_id, service_name)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KV 配置：只放非账户级、非业务单例配置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app_setting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表映射现状-11-表-目标"/>
      <w:r>
        <w:t xml:space="preserve">5.3 表映射（现状 11 表 → 目标）</w:t>
      </w:r>
      <w:bookmarkEnd w:id="124"/>
    </w:p>
    <w:tbl>
      <w:tblPr>
        <w:tblStyle w:val="Table"/>
        <w:tblW w:type="pct" w:w="5000.0"/>
        <w:tblLook w:firstRow="1"/>
      </w:tblPr>
      <w:tblGrid>
        <w:gridCol w:w="2946"/>
        <w:gridCol w:w="2026"/>
        <w:gridCol w:w="1841"/>
        <w:gridCol w:w="11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现状（SQLite）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目标（PG）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关键改动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app_setting</w:t>
            </w:r>
          </w:p>
        </w:tc>
        <w:tc>
          <w:p>
            <w:pPr>
              <w:pStyle w:val="Compact"/>
              <w:jc w:val="left"/>
            </w:pPr>
            <w:r>
              <w:t xml:space="preserve">密钥字段移出 → </w:t>
            </w:r>
            <w:r>
              <w:rPr>
                <w:rStyle w:val="VerbatimChar"/>
              </w:rPr>
              <w:t xml:space="preserve">platform/crypto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ovh_account</w:t>
            </w:r>
          </w:p>
        </w:tc>
        <w:tc>
          <w:p>
            <w:pPr>
              <w:pStyle w:val="Compact"/>
              <w:jc w:val="left"/>
            </w:pPr>
            <w:r>
              <w:t xml:space="preserve">加 </w:t>
            </w:r>
            <w:r>
              <w:rPr>
                <w:rStyle w:val="VerbatimChar"/>
              </w:rPr>
              <w:t xml:space="preserve">cred_state</w:t>
            </w:r>
            <w:r>
              <w:t xml:space="preserve">/</w:t>
            </w:r>
            <w:r>
              <w:rPr>
                <w:rStyle w:val="VerbatimChar"/>
              </w:rPr>
              <w:t xml:space="preserve">cred_evidence</w:t>
            </w:r>
            <w:r>
              <w:t xml:space="preserve">/CHECK 同区</w:t>
            </w:r>
          </w:p>
        </w:tc>
        <w:tc>
          <w:p>
            <w:pPr>
              <w:pStyle w:val="Compact"/>
              <w:jc w:val="left"/>
            </w:pPr>
            <w:r>
              <w:t xml:space="preserve">D-01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purchase_task</w:t>
            </w:r>
            <w:r>
              <w:t xml:space="preserve"> + </w:t>
            </w:r>
            <w:r>
              <w:rPr>
                <w:rStyle w:val="VerbatimChar"/>
              </w:rPr>
              <w:t xml:space="preserve">_option</w:t>
            </w:r>
          </w:p>
        </w:tc>
        <w:tc>
          <w:p>
            <w:pPr>
              <w:pStyle w:val="Compact"/>
              <w:jc w:val="left"/>
            </w:pPr>
            <w:r>
              <w:t xml:space="preserve">options JSON→子表；加 </w:t>
            </w:r>
            <w:r>
              <w:rPr>
                <w:rStyle w:val="VerbatimChar"/>
              </w:rPr>
              <w:t xml:space="preserve">idempotency_key</w:t>
            </w:r>
            <w:r>
              <w:t xml:space="preserve"> 唯一索引</w:t>
            </w:r>
          </w:p>
        </w:tc>
        <w:tc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purchase_attempt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</w:t>
            </w:r>
            <w:r>
              <w:t xml:space="preserve">→显式列；timing/price 结构化</w:t>
            </w:r>
          </w:p>
        </w:tc>
        <w:tc>
          <w:p>
            <w:pPr>
              <w:pStyle w:val="Compact"/>
              <w:jc w:val="left"/>
            </w:pPr>
            <w:r>
              <w:t xml:space="preserve">D-11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monitor_subscription</w:t>
            </w:r>
            <w:r>
              <w:t xml:space="preserve"> + </w:t>
            </w:r>
            <w:r>
              <w:rPr>
                <w:rStyle w:val="VerbatimChar"/>
              </w:rPr>
              <w:t xml:space="preserve">_dc</w:t>
            </w:r>
            <w:r>
              <w:t xml:space="preserve"> + </w:t>
            </w:r>
            <w:r>
              <w:rPr>
                <w:rStyle w:val="VerbatimChar"/>
              </w:rPr>
              <w:t xml:space="preserve">_option</w:t>
            </w:r>
            <w:r>
              <w:t xml:space="preserve"> + </w:t>
            </w:r>
            <w:r>
              <w:rPr>
                <w:rStyle w:val="VerbatimChar"/>
              </w:rPr>
              <w:t xml:space="preserve">monitor_state</w:t>
            </w:r>
            <w:r>
              <w:t xml:space="preserve"> + </w:t>
            </w:r>
            <w:r>
              <w:rPr>
                <w:rStyle w:val="VerbatimChar"/>
              </w:rPr>
              <w:t xml:space="preserve">monitor_event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配置/状态/历史分表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D-02, D-04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vps_subscriptions</w:t>
            </w:r>
          </w:p>
        </w:tc>
        <w:tc>
          <w:p>
            <w:pPr>
              <w:pStyle w:val="Compact"/>
              <w:jc w:val="left"/>
            </w:pPr>
            <w:r>
              <w:t xml:space="preserve">同上（</w:t>
            </w:r>
            <w:r>
              <w:rPr>
                <w:rStyle w:val="VerbatimChar"/>
              </w:rPr>
              <w:t xml:space="preserve">vps_subscription*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修复字段静默丢失</w:t>
            </w:r>
          </w:p>
        </w:tc>
        <w:tc>
          <w:p>
            <w:pPr>
              <w:pStyle w:val="Compact"/>
              <w:jc w:val="left"/>
            </w:pPr>
            <w:r>
              <w:t xml:space="preserve">D-05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ovh_catalog_cache</w:t>
            </w:r>
            <w:r>
              <w:t>(product=‘eco’)</w:t>
            </w:r>
          </w:p>
        </w:tc>
        <w:tc>
          <w:p>
            <w:pPr>
              <w:pStyle w:val="Compact"/>
              <w:jc w:val="left"/>
            </w:pPr>
            <w:r>
              <w:t xml:space="preserve">保留 JSONB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ovh_catalog_cache</w:t>
            </w:r>
          </w:p>
        </w:tc>
        <w:tc>
          <w:p>
            <w:pPr>
              <w:pStyle w:val="Compact"/>
              <w:jc w:val="left"/>
            </w:pPr>
            <w:r>
              <w:t xml:space="preserve">合并两表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server_aliases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server_alias</w:t>
            </w:r>
          </w:p>
        </w:tc>
        <w:tc>
          <w:p>
            <w:pPr>
              <w:pStyle w:val="Compact"/>
              <w:jc w:val="left"/>
            </w:pPr>
            <w:r>
              <w:t xml:space="preserve">类型化 account_id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telegram_order_buttons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telegram_order_button</w:t>
            </w:r>
          </w:p>
        </w:tc>
        <w:tc>
          <w:p>
            <w:pPr>
              <w:pStyle w:val="Compact"/>
              <w:jc w:val="left"/>
            </w:pPr>
            <w:r>
              <w:t xml:space="preserve">加 </w:t>
            </w:r>
            <w:r>
              <w:rPr>
                <w:rStyle w:val="VerbatimChar"/>
              </w:rP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telegram_updates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telegram_update_seen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telegram_short_ids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telegram_order_button</w:t>
            </w:r>
            <w:r>
              <w:t xml:space="preserve">（合并）</w:t>
            </w:r>
          </w:p>
        </w:tc>
        <w:tc>
          <w:p>
            <w:pPr>
              <w:pStyle w:val="Compact"/>
              <w:jc w:val="left"/>
            </w:pPr>
            <w:r>
              <w:t xml:space="preserve">短 ID 本质是按钮映射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迁移策略零停机可回滚"/>
      <w:r>
        <w:t xml:space="preserve">5.4 迁移策略（零停机、可回滚）</w:t>
      </w:r>
      <w:bookmarkEnd w:id="125"/>
    </w:p>
    <w:p>
      <w:pPr>
        <w:pStyle w:val="Heading3"/>
      </w:pPr>
      <w:bookmarkStart w:id="126" w:name="工具与约定"/>
      <w:r>
        <w:t xml:space="preserve">5.4.1 工具与约定</w:t>
      </w:r>
      <w:bookmarkEnd w:id="1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MG-1</w:t>
            </w:r>
          </w:p>
        </w:tc>
        <w:tc>
          <w:p>
            <w:pPr>
              <w:pStyle w:val="Compact"/>
              <w:jc w:val="left"/>
            </w:pPr>
            <w:r>
              <w:t xml:space="preserve">使用 </w:t>
            </w:r>
            <w:r>
              <w:rPr>
                <w:rStyle w:val="VerbatimChar"/>
              </w:rPr>
              <w:t xml:space="preserve">golang-migrate</w:t>
            </w:r>
            <w:r>
              <w:t xml:space="preserve"> 或 </w:t>
            </w:r>
            <w:r>
              <w:rPr>
                <w:rStyle w:val="VerbatimChar"/>
              </w:rPr>
              <w:t xml:space="preserve">goose</w:t>
            </w:r>
            <w:r>
              <w:t xml:space="preserve">；文件 </w:t>
            </w:r>
            <w:r>
              <w:rPr>
                <w:rStyle w:val="VerbatimChar"/>
              </w:rPr>
              <w:t xml:space="preserve">NNNN_name.up.sql</w:t>
            </w:r>
            <w:r>
              <w:t xml:space="preserve"> / </w:t>
            </w:r>
            <w:r>
              <w:rPr>
                <w:rStyle w:val="VerbatimChar"/>
              </w:rPr>
              <w:t xml:space="preserve">.down.sql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MG-2</w:t>
            </w:r>
          </w:p>
        </w:tc>
        <w:tc>
          <w:p>
            <w:pPr>
              <w:pStyle w:val="Compact"/>
              <w:jc w:val="left"/>
            </w:pPr>
            <w:r>
              <w:t xml:space="preserve">每个迁移在 CI 中对</w:t>
            </w:r>
            <w:r>
              <w:rPr>
                <w:b/>
              </w:rPr>
              <w:t xml:space="preserve">空库</w:t>
            </w:r>
            <w:r>
              <w:t xml:space="preserve">与</w:t>
            </w:r>
            <w:r>
              <w:rPr>
                <w:b/>
              </w:rPr>
              <w:t xml:space="preserve">生产快照</w:t>
            </w:r>
            <w:r>
              <w:t xml:space="preserve">各跑一次 up→down→up。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MG-3</w:t>
            </w:r>
          </w:p>
        </w:tc>
        <w:tc>
          <w:p>
            <w:pPr>
              <w:pStyle w:val="Compact"/>
              <w:jc w:val="left"/>
            </w:pPr>
            <w:r>
              <w:t xml:space="preserve">迁移</w:t>
            </w:r>
            <w:r>
              <w:rPr>
                <w:b/>
              </w:rPr>
              <w:t xml:space="preserve">禁止</w:t>
            </w:r>
            <w:r>
              <w:t>在同一事务中同时“建索引 + 回填大表”（会长时间锁表）。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MG-4</w:t>
            </w:r>
          </w:p>
        </w:tc>
        <w:tc>
          <w:p>
            <w:pPr>
              <w:pStyle w:val="Compact"/>
              <w:jc w:val="left"/>
            </w:pPr>
            <w:r>
              <w:t xml:space="preserve">破坏性变更分两步：先加新列/新表并双写，观察一个版本后再删旧。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MG-5</w:t>
            </w:r>
          </w:p>
        </w:tc>
        <w:tc>
          <w:p>
            <w:pPr>
              <w:pStyle w:val="Compact"/>
              <w:jc w:val="left"/>
            </w:pPr>
            <w:r>
              <w:t xml:space="preserve">迁移记录含 </w:t>
            </w:r>
            <w:r>
              <w:rPr>
                <w:rStyle w:val="VerbatimChar"/>
              </w:rPr>
              <w:t xml:space="preserve">checksum</w:t>
            </w:r>
            <w:r>
              <w:t xml:space="preserve">，防止已应用迁移被篡改。</w:t>
            </w:r>
          </w:p>
        </w:tc>
      </w:tr>
    </w:tbl>
    <w:p>
      <w:pPr>
        <w:pStyle w:val="Heading3"/>
      </w:pPr>
      <w:bookmarkStart w:id="127" w:name="四阶段迁移对应路线图-p1"/>
      <w:r>
        <w:t xml:space="preserve">5.4.2 四阶段迁移（对应路线图 P1）</w:t>
      </w:r>
      <w:bookmarkEnd w:id="127"/>
    </w:p>
    <w:p>
      <w:pPr>
        <w:pStyle w:val="SourceCode"/>
      </w:pPr>
      <w:r>
        <w:rPr>
          <w:rStyle w:val="VerbatimChar"/>
        </w:rPr>
        <w:t xml:space="preserve">阶段 1  只读影子：PG 建库 + 迁移；离线把 SQLite 全量导入 PG；API 读 SQLite（不变）</w:t>
      </w:r>
      <w:r>
        <w:br/>
      </w:r>
      <w:r>
        <w:rPr>
          <w:rStyle w:val="VerbatimChar"/>
        </w:rPr>
        <w:t xml:space="preserve">阶段 2  双写：API 写 SQLite + PG（同事务语义由 service 层保证）；读仍 SQLite</w:t>
      </w:r>
      <w:r>
        <w:br/>
      </w:r>
      <w:r>
        <w:rPr>
          <w:rStyle w:val="VerbatimChar"/>
        </w:rPr>
        <w:t xml:space="preserve">        └ 对账 job：逐表比对行数与关键字段，差异即告警</w:t>
      </w:r>
      <w:r>
        <w:br/>
      </w:r>
      <w:r>
        <w:rPr>
          <w:rStyle w:val="VerbatimChar"/>
        </w:rPr>
        <w:t xml:space="preserve">阶段 3  读切换：读 PG；写双写；观察 1 个版本，保留一键回切开关</w:t>
      </w:r>
      <w:r>
        <w:br/>
      </w:r>
      <w:r>
        <w:rPr>
          <w:rStyle w:val="VerbatimChar"/>
        </w:rPr>
        <w:t xml:space="preserve">阶段 4  写切换：写 PG；SQLite 转冷备；一个版本后删除 SQLite 适配器（除单二进制形态）</w:t>
      </w:r>
    </w:p>
    <w:p>
      <w:pPr>
        <w:pStyle w:val="FirstParagraph"/>
      </w:pPr>
      <w:r>
        <w:rPr>
          <w:b/>
        </w:rPr>
        <w:t xml:space="preserve">回切开关</w:t>
      </w:r>
      <w:r>
        <w:t xml:space="preserve">：</w:t>
      </w:r>
      <w:r>
        <w:rPr>
          <w:rStyle w:val="VerbatimChar"/>
        </w:rPr>
        <w:t xml:space="preserve">REPO_BACKEND=pg|sqlite</w:t>
      </w:r>
      <w:r>
        <w:t xml:space="preserve">（环境变量），运行期可切，</w:t>
      </w:r>
      <w:r>
        <w:rPr>
          <w:b/>
        </w:rPr>
        <w:t xml:space="preserve">不需重新部署</w:t>
      </w:r>
      <w:r>
        <w:t xml:space="preserve">。</w:t>
      </w:r>
    </w:p>
    <w:p>
      <w:pPr>
        <w:pStyle w:val="Heading3"/>
      </w:pPr>
      <w:bookmarkStart w:id="128" w:name="json-列的离线拆解一次性脚本"/>
      <w:r>
        <w:t xml:space="preserve">5.4.3 JSON 列的离线拆解（一次性脚本）</w:t>
      </w:r>
      <w:bookmarkEnd w:id="128"/>
    </w:p>
    <w:p>
      <w:pPr>
        <w:pStyle w:val="SourceCode"/>
      </w:pPr>
      <w:r>
        <w:rPr>
          <w:rStyle w:val="CommentTok"/>
        </w:rPr>
        <w:t xml:space="preserve">-- 示例：monitor_subscriptions.options (JSON 数组) → monitor_subscription_option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monitor_subscription_option (subscription_id, option_code)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o.</w:t>
      </w:r>
      <w:r>
        <w:rPr>
          <w:rStyle w:val="FunctionTok"/>
        </w:rPr>
        <w:t xml:space="preserve">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monitor_subscriptions ms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LATERAL jsonb_array_elements_text(ms.options: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ms.options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ms.options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</w:rPr>
        <w:t xml:space="preserve">加密字段迁移</w:t>
      </w:r>
      <w:r>
        <w:t xml:space="preserve">：</w:t>
      </w:r>
      <w:r>
        <w:rPr>
          <w:rStyle w:val="VerbatimChar"/>
        </w:rPr>
        <w:t xml:space="preserve">app_secret</w:t>
      </w:r>
      <w:r>
        <w:t xml:space="preserve">/</w:t>
      </w:r>
      <w:r>
        <w:rPr>
          <w:rStyle w:val="VerbatimChar"/>
        </w:rPr>
        <w:t xml:space="preserve">consumer_key</w:t>
      </w:r>
      <w:r>
        <w:t xml:space="preserve"> 的迁移</w:t>
      </w:r>
      <w:r>
        <w:rPr>
          <w:b/>
        </w:rPr>
        <w:t xml:space="preserve">必须</w:t>
      </w:r>
      <w:r>
        <w:t xml:space="preserve">在应用进程内完成 （密钥只在 </w:t>
      </w:r>
      <w:r>
        <w:rPr>
          <w:rStyle w:val="VerbatimChar"/>
        </w:rPr>
        <w:t xml:space="preserve">platform/crypto</w:t>
      </w:r>
      <w:r>
        <w:t xml:space="preserve"> 手中），不可用 SQL 直接搬运。提供 </w:t>
      </w:r>
      <w:r>
        <w:rPr>
          <w:rStyle w:val="VerbatimChar"/>
        </w:rPr>
        <w:t xml:space="preserve">cmd/migrate-secrets</w:t>
      </w:r>
      <w:r>
        <w:t xml:space="preserve"> 子命令。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一致性校验对账"/>
      <w:r>
        <w:t xml:space="preserve">5.5 一致性校验（对账）</w:t>
      </w:r>
      <w:bookmarkEnd w:id="1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校验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行数比对（每表）</w:t>
            </w:r>
          </w:p>
        </w:tc>
        <w:tc>
          <w:p>
            <w:pPr>
              <w:pStyle w:val="Compact"/>
              <w:jc w:val="left"/>
            </w:pPr>
            <w:r>
              <w:t xml:space="preserve">迁移期每 5 分钟</w:t>
            </w:r>
          </w:p>
        </w:tc>
        <w:tc>
          <w:p>
            <w:pPr>
              <w:pStyle w:val="Compact"/>
              <w:jc w:val="left"/>
            </w:pPr>
            <w:r>
              <w:t xml:space="preserve">差异 → 阻断读切换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关键字段比对（账户/订阅/队列）</w:t>
            </w:r>
          </w:p>
        </w:tc>
        <w:tc>
          <w:p>
            <w:pPr>
              <w:pStyle w:val="Compact"/>
              <w:jc w:val="left"/>
            </w:pPr>
            <w:r>
              <w:t xml:space="preserve">迁移期每 5 分钟</w:t>
            </w:r>
          </w:p>
        </w:tc>
        <w:tc>
          <w:p>
            <w:pPr>
              <w:pStyle w:val="Compact"/>
              <w:jc w:val="left"/>
            </w:pPr>
            <w:r>
              <w:t xml:space="preserve">差异 → 告警 + 记录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monitor_state</w:t>
            </w:r>
            <w:r>
              <w:t xml:space="preserve"> 与 OVH 实际可用性</w:t>
            </w:r>
          </w:p>
        </w:tc>
        <w:tc>
          <w:p>
            <w:pPr>
              <w:pStyle w:val="Compact"/>
              <w:jc w:val="left"/>
            </w:pPr>
            <w:r>
              <w:t xml:space="preserve">每日 1 次</w:t>
            </w:r>
          </w:p>
        </w:tc>
        <w:tc>
          <w:p>
            <w:pPr>
              <w:pStyle w:val="Compact"/>
              <w:jc w:val="left"/>
            </w:pPr>
            <w:r>
              <w:t xml:space="preserve">不一致 → 记入审计（</w:t>
            </w:r>
            <w:r>
              <w:rPr>
                <w:b/>
              </w:rPr>
              <w:t xml:space="preserve">不自动改</w:t>
            </w:r>
            <w:r>
              <w:t xml:space="preserve">，避免误下单）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加密字段可解密性</w:t>
            </w:r>
          </w:p>
        </w:tc>
        <w:tc>
          <w:p>
            <w:pPr>
              <w:pStyle w:val="Compact"/>
              <w:jc w:val="left"/>
            </w:pPr>
            <w:r>
              <w:t xml:space="preserve">每次启动</w:t>
            </w:r>
          </w:p>
        </w:tc>
        <w:tc>
          <w:p>
            <w:pPr>
              <w:pStyle w:val="Compact"/>
              <w:jc w:val="left"/>
            </w:pPr>
            <w:r>
              <w:t xml:space="preserve">失败 → fail-closed（沿用现状语义）</w:t>
            </w:r>
          </w:p>
        </w:tc>
      </w:tr>
    </w:tbl>
    <w:p>
      <w:pPr>
        <w:pStyle w:val="BodyText"/>
      </w:pPr>
      <w:r>
        <w:t xml:space="preserve">下接 06 接口契约。</w:t>
      </w:r>
    </w:p>
    <w:p>
      <w:r>
        <w:br w:type="page"/>
      </w:r>
    </w:p>
    <w:p>
      <w:pPr>
        <w:pStyle w:val="Heading1"/>
      </w:pPr>
      <w:bookmarkStart w:id="130" w:name="接口契约openapi-3.1-契约优先"/>
      <w:r>
        <w:t xml:space="preserve">06 · 接口契约（OpenAPI 3.1 · 契约优先）</w:t>
      </w:r>
      <w:bookmarkEnd w:id="130"/>
    </w:p>
    <w:p>
      <w:pPr>
        <w:pStyle w:val="BlockText"/>
      </w:pPr>
      <w:r>
        <w:rPr>
          <w:b/>
        </w:rPr>
        <w:t xml:space="preserve">核心决策</w:t>
      </w:r>
      <w:r>
        <w:t xml:space="preserve">：</w:t>
      </w:r>
      <w:r>
        <w:rPr>
          <w:rStyle w:val="VerbatimChar"/>
        </w:rPr>
        <w:t xml:space="preserve">api/openapi.yaml</w:t>
      </w:r>
      <w:r>
        <w:t xml:space="preserve"> 是</w:t>
      </w:r>
      <w:r>
        <w:rPr>
          <w:b/>
        </w:rPr>
        <w:t xml:space="preserve">唯一真源</w:t>
      </w:r>
      <w:r>
        <w:t xml:space="preserve">。Go handler 接口与 TS 客户端类型</w:t>
      </w:r>
      <w:r>
        <w:rPr>
          <w:b/>
        </w:rPr>
        <w:t xml:space="preserve">全部生成</w:t>
      </w:r>
      <w:r>
        <w:t>， 禁止手写。这直接消除 D-16（前后端契约漂移）。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契约优先工作流"/>
      <w:r>
        <w:t xml:space="preserve">6.1 契约优先工作流</w:t>
      </w:r>
      <w:bookmarkEnd w:id="131"/>
    </w:p>
    <w:p>
      <w:pPr>
        <w:pStyle w:val="SourceCode"/>
      </w:pPr>
      <w:r>
        <w:rPr>
          <w:rStyle w:val="VerbatimChar"/>
        </w:rPr>
        <w:t xml:space="preserve">① 改 api/paths/&lt;domain&gt;.yaml        （PR 中先评审契约）</w:t>
      </w:r>
      <w:r>
        <w:br/>
      </w:r>
      <w:r>
        <w:rPr>
          <w:rStyle w:val="VerbatimChar"/>
        </w:rPr>
        <w:t xml:space="preserve">② CI: openapi-cli validate + buf breaking</w:t>
      </w:r>
      <w:r>
        <w:br/>
      </w:r>
      <w:r>
        <w:rPr>
          <w:rStyle w:val="VerbatimChar"/>
        </w:rPr>
        <w:t xml:space="preserve">③ 生成：oapi-codegen → backend/internal/gen/api.gen.go   （StrictServerInterface）</w:t>
      </w:r>
      <w:r>
        <w:br/>
      </w:r>
      <w:r>
        <w:rPr>
          <w:rStyle w:val="VerbatimChar"/>
        </w:rPr>
        <w:t xml:space="preserve">         openapi-typescript → frontend/src/gen/api.d.ts</w:t>
      </w:r>
      <w:r>
        <w:br/>
      </w:r>
      <w:r>
        <w:rPr>
          <w:rStyle w:val="VerbatimChar"/>
        </w:rPr>
        <w:t xml:space="preserve">④ 实现 handler（编译器强制你实现所有方法、返回约定类型）</w:t>
      </w:r>
      <w:r>
        <w:br/>
      </w:r>
      <w:r>
        <w:rPr>
          <w:rStyle w:val="VerbatimChar"/>
        </w:rPr>
        <w:t xml:space="preserve">⑤ 前端直接用生成的类型，写错字段 = 编译失败</w:t>
      </w:r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</w:t>
            </w:r>
          </w:p>
        </w:tc>
        <w:tc>
          <w:p>
            <w:pPr>
              <w:pStyle w:val="Compact"/>
              <w:jc w:val="left"/>
            </w:pPr>
            <w:r>
              <w:t xml:space="preserve">生成物带 </w:t>
            </w:r>
            <w:r>
              <w:rPr>
                <w:rStyle w:val="VerbatimChar"/>
              </w:rPr>
              <w:t xml:space="preserve">// Code generated by oapi-codegen. DO NOT EDIT.</w:t>
            </w:r>
            <w:r>
              <w:t xml:space="preserve"> 头；CI 校验生成物与契约一致（</w:t>
            </w:r>
            <w:r>
              <w:rPr>
                <w:rStyle w:val="VerbatimChar"/>
              </w:rPr>
              <w:t xml:space="preserve">--check</w:t>
            </w:r>
            <w:r>
              <w:t xml:space="preserve">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CT-2</w:t>
            </w:r>
          </w:p>
        </w:tc>
        <w:tc>
          <w:p>
            <w:pPr>
              <w:pStyle w:val="Compact"/>
              <w:jc w:val="left"/>
            </w:pPr>
            <w:r>
              <w:t xml:space="preserve">破坏性变更（删字段/改类型/改必填）</w:t>
            </w:r>
            <w:r>
              <w:rPr>
                <w:b/>
              </w:rPr>
              <w:t xml:space="preserve">必须</w:t>
            </w:r>
            <w:r>
              <w:t xml:space="preserve">升 </w:t>
            </w:r>
            <w:r>
              <w:rPr>
                <w:rStyle w:val="VerbatimChar"/>
              </w:rPr>
              <w:t xml:space="preserve">info.version</w:t>
            </w:r>
            <w:r>
              <w:t xml:space="preserve"> 的 major，并保留旧字段一个版本。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CT-3</w:t>
            </w:r>
          </w:p>
        </w:tc>
        <w:tc>
          <w:p>
            <w:pPr>
              <w:pStyle w:val="Compact"/>
              <w:jc w:val="left"/>
            </w:pPr>
            <w:r>
              <w:t xml:space="preserve">每个端点</w:t>
            </w:r>
            <w:r>
              <w:rPr>
                <w:b/>
              </w:rPr>
              <w:t xml:space="preserve">必须</w:t>
            </w:r>
            <w:r>
              <w:t xml:space="preserve">声明 </w:t>
            </w:r>
            <w:r>
              <w:rPr>
                <w:rStyle w:val="VerbatimChar"/>
              </w:rPr>
              <w:t xml:space="preserve">operationId</w:t>
            </w:r>
            <w:r>
              <w:t xml:space="preserve">，命名规则 </w:t>
            </w:r>
            <w:r>
              <w:rPr>
                <w:rStyle w:val="VerbatimChar"/>
              </w:rPr>
              <w:t xml:space="preserve">VerbResource</w:t>
            </w:r>
            <w:r>
              <w:t xml:space="preserve">（如 </w:t>
            </w:r>
            <w:r>
              <w:rPr>
                <w:rStyle w:val="VerbatimChar"/>
              </w:rPr>
              <w:t xml:space="preserve">ListAccounts</w:t>
            </w:r>
            <w:r>
              <w:t xml:space="preserve">、</w:t>
            </w:r>
            <w:r>
              <w:rPr>
                <w:rStyle w:val="VerbatimChar"/>
              </w:rPr>
              <w:t xml:space="preserve">CreatePurchaseTask</w:t>
            </w:r>
            <w:r>
              <w:t xml:space="preserve">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CT-4</w:t>
            </w:r>
          </w:p>
        </w:tc>
        <w:tc>
          <w:p>
            <w:pPr>
              <w:pStyle w:val="Compact"/>
              <w:jc w:val="left"/>
            </w:pPr>
            <w:r>
              <w:t xml:space="preserve">每个端点</w:t>
            </w:r>
            <w:r>
              <w:rPr>
                <w:b/>
              </w:rPr>
              <w:t xml:space="preserve">必须</w:t>
            </w:r>
            <w:r>
              <w:t xml:space="preserve">声明 </w:t>
            </w:r>
            <w:r>
              <w:rPr>
                <w:rStyle w:val="VerbatimChar"/>
              </w:rPr>
              <w:t xml:space="preserve">tags</w:t>
            </w:r>
            <w:r>
              <w:t xml:space="preserve">（对应 F01–F11），用于生成分域文档。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CT-5</w:t>
            </w:r>
          </w:p>
        </w:tc>
        <w:tc>
          <w:p>
            <w:pPr>
              <w:pStyle w:val="Compact"/>
              <w:jc w:val="left"/>
            </w:pPr>
            <w:r>
              <w:t xml:space="preserve">所有响应</w:t>
            </w:r>
            <w:r>
              <w:rPr>
                <w:b/>
              </w:rPr>
              <w:t xml:space="preserve">必须</w:t>
            </w:r>
            <w:r>
              <w:t xml:space="preserve">引用具名 </w:t>
            </w:r>
            <w:r>
              <w:rPr>
                <w:rStyle w:val="VerbatimChar"/>
              </w:rPr>
              <w:t xml:space="preserve">$ref</w:t>
            </w:r>
            <w:r>
              <w:t xml:space="preserve"> schema，禁止内联匿名对象。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2" w:name="统一错误模型rfc-7807"/>
      <w:r>
        <w:t xml:space="preserve">6.2 统一错误模型（RFC 7807）</w:t>
      </w:r>
      <w:bookmarkEnd w:id="132"/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Problem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requestId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"about:blank"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"Credential verification failed"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"OVH_SIGNATURE_INVALID"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机器可读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detail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"Signature rejected by ovh-eu; check Application Secret / Consumer Key activation."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    # ★ 上游 UA-01 吸收：OVH 原文必须保留 ——</w:t>
      </w:r>
      <w:r>
        <w:br/>
      </w:r>
      <w:r>
        <w:rPr>
          <w:rStyle w:val="CommentTok"/>
        </w:rPr>
        <w:t xml:space="preserve">        # 翻译永远可能对不上具体场景，去掉原文等于把排查路径也砍了。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"OVHcloud API error (status code 403): Client::Forbidden: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This call has not been granted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    # ★ QueryID 是找 OVH 客服时唯一有用的线索，不能丢。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ovhQueryId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"EU.ext-1.x"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      # 领域扩展：给出"用户可执行的下一步"，而不是一句"失败了"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"reissue_consumer_key"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"重新签发 Consumer Key，并点开 OVH 返回的授权链接完成激活"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uri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内容类型</w:t>
      </w:r>
      <w:r>
        <w:t xml:space="preserve">：</w:t>
      </w:r>
      <w:r>
        <w:rPr>
          <w:rStyle w:val="VerbatimChar"/>
        </w:rPr>
        <w:t xml:space="preserve">application/problem+json</w:t>
      </w:r>
      <w:r>
        <w:t xml:space="preserve">。</w:t>
      </w:r>
    </w:p>
    <w:p>
      <w:pPr>
        <w:pStyle w:val="Heading3"/>
      </w:pPr>
      <w:bookmarkStart w:id="133" w:name="错误码登记表必须完整实现"/>
      <w:r>
        <w:t xml:space="preserve">6.2.1 错误码登记表（</w:t>
      </w:r>
      <w:r>
        <w:rPr>
          <w:b/>
        </w:rPr>
        <w:t xml:space="preserve">必须完整实现</w:t>
      </w:r>
      <w:r>
        <w:t xml:space="preserve">）</w:t>
      </w:r>
      <w:bookmarkEnd w:id="133"/>
    </w:p>
    <w:tbl>
      <w:tblPr>
        <w:tblStyle w:val="Table"/>
        <w:tblW w:type="pct" w:w="5000.0"/>
        <w:tblLook w:firstRow="1"/>
      </w:tblPr>
      <w:tblGrid>
        <w:gridCol w:w="1440"/>
        <w:gridCol w:w="1920"/>
        <w:gridCol w:w="144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VALIDATION_FAILED</w:t>
            </w:r>
          </w:p>
        </w:tc>
        <w:tc>
          <w:p>
            <w:pPr>
              <w:pStyle w:val="Compact"/>
              <w:jc w:val="left"/>
            </w:pPr>
            <w:r>
              <w:t xml:space="preserve">入参非法</w:t>
            </w:r>
          </w:p>
        </w:tc>
        <w:tc>
          <w:p>
            <w:pPr>
              <w:pStyle w:val="Compact"/>
              <w:jc w:val="left"/>
            </w:pPr>
            <w:r>
              <w:t xml:space="preserve">修正字段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p>
            <w:pPr>
              <w:pStyle w:val="Compact"/>
              <w:jc w:val="left"/>
            </w:pPr>
            <w:r>
              <w:t xml:space="preserve">缺/错 </w:t>
            </w:r>
            <w:r>
              <w:rPr>
                <w:rStyle w:val="VerbatimChar"/>
              </w:rPr>
              <w:t xml:space="preserve">X-API-Key</w:t>
            </w:r>
          </w:p>
        </w:tc>
        <w:tc>
          <w:p>
            <w:pPr>
              <w:pStyle w:val="Compact"/>
              <w:jc w:val="left"/>
            </w:pPr>
            <w:r>
              <w:t xml:space="preserve">重新登录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p>
            <w:pPr>
              <w:pStyle w:val="Compact"/>
              <w:jc w:val="left"/>
            </w:pPr>
            <w:r>
              <w:t xml:space="preserve">越权访问他账户资源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p>
            <w:pPr>
              <w:pStyle w:val="Compact"/>
              <w:jc w:val="left"/>
            </w:pPr>
            <w:r>
              <w:t xml:space="preserve">资源不存在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t xml:space="preserve">幂等冲突/重复任务</w:t>
            </w:r>
          </w:p>
        </w:tc>
        <w:tc>
          <w:p>
            <w:pPr>
              <w:pStyle w:val="Compact"/>
              <w:jc w:val="left"/>
            </w:pPr>
            <w:r>
              <w:t xml:space="preserve">查询已有任务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TG_BUTTON_ALREADY_USED</w:t>
            </w:r>
          </w:p>
        </w:tc>
        <w:tc>
          <w:p>
            <w:pPr>
              <w:pStyle w:val="Compact"/>
              <w:jc w:val="left"/>
            </w:pPr>
            <w:r>
              <w:t xml:space="preserve">按钮已消费</w:t>
            </w:r>
          </w:p>
        </w:tc>
        <w:tc>
          <w:p>
            <w:pPr>
              <w:pStyle w:val="Compact"/>
              <w:jc w:val="left"/>
            </w:pPr>
            <w:r>
              <w:t xml:space="preserve">等新通知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TG_BUTTON_EXPIRED</w:t>
            </w:r>
          </w:p>
        </w:tc>
        <w:tc>
          <w:p>
            <w:pPr>
              <w:pStyle w:val="Compact"/>
              <w:jc w:val="left"/>
            </w:pPr>
            <w:r>
              <w:t xml:space="preserve">按钮超 24h</w:t>
            </w:r>
          </w:p>
        </w:tc>
        <w:tc>
          <w:p>
            <w:pPr>
              <w:pStyle w:val="Compact"/>
              <w:jc w:val="left"/>
            </w:pPr>
            <w:r>
              <w:t xml:space="preserve">等新通知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OVH_APP_KEY_INVALID</w:t>
            </w:r>
          </w:p>
        </w:tc>
        <w:tc>
          <w:p>
            <w:pPr>
              <w:pStyle w:val="Compact"/>
              <w:jc w:val="left"/>
            </w:pPr>
            <w:r>
              <w:t xml:space="preserve">OVH 403 application key invalid（</w:t>
            </w:r>
            <w:r>
              <w:rPr>
                <w:b/>
              </w:rPr>
              <w:t xml:space="preserve">区域/凭据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检查子公司与 endpoint 是否同区；重新申请该区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OVH_SIGNATURE_INVALID</w:t>
            </w:r>
          </w:p>
        </w:tc>
        <w:tc>
          <w:p>
            <w:pPr>
              <w:pStyle w:val="Compact"/>
              <w:jc w:val="left"/>
            </w:pPr>
            <w:r>
              <w:t xml:space="preserve">OVH 400 invalid signature（</w:t>
            </w:r>
            <w:r>
              <w:rPr>
                <w:b/>
              </w:rPr>
              <w:t xml:space="preserve">AS/CK/时钟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核对 Application Secret；确认 Consumer Key 已激活；校验时钟偏差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OVH_RIGHTS_MISSING</w:t>
            </w:r>
          </w:p>
        </w:tc>
        <w:tc>
          <w:p>
            <w:pPr>
              <w:pStyle w:val="Compact"/>
              <w:jc w:val="left"/>
            </w:pPr>
            <w:r>
              <w:t xml:space="preserve">OVH 403 call not granted</w:t>
            </w:r>
          </w:p>
        </w:tc>
        <w:tc>
          <w:p>
            <w:pPr>
              <w:pStyle w:val="Compact"/>
              <w:jc w:val="left"/>
            </w:pPr>
            <w:r>
              <w:t xml:space="preserve">重新申请 token，Rights 给全 </w:t>
            </w:r>
            <w:r>
              <w:rPr>
                <w:rStyle w:val="VerbatimChar"/>
              </w:rPr>
              <w:t xml:space="preserve">GET/POST/PUT/DELETE 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OVH_REGION_MISMATCH</w:t>
            </w:r>
          </w:p>
        </w:tc>
        <w:tc>
          <w:p>
            <w:pPr>
              <w:pStyle w:val="Compact"/>
              <w:jc w:val="left"/>
            </w:pPr>
            <w:r>
              <w:t xml:space="preserve">账户区域与请求资源不符</w:t>
            </w:r>
          </w:p>
        </w:tc>
        <w:tc>
          <w:p>
            <w:pPr>
              <w:pStyle w:val="Compact"/>
              <w:jc w:val="left"/>
            </w:pPr>
            <w:r>
              <w:t xml:space="preserve">切换账户或 planCode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RATE_LIMITED</w:t>
            </w:r>
          </w:p>
        </w:tc>
        <w:tc>
          <w:p>
            <w:pPr>
              <w:pStyle w:val="Compact"/>
              <w:jc w:val="left"/>
            </w:pPr>
            <w:r>
              <w:t xml:space="preserve">触发限流（含 OVH 429）</w:t>
            </w:r>
          </w:p>
        </w:tc>
        <w:tc>
          <w:p>
            <w:pPr>
              <w:pStyle w:val="Compact"/>
              <w:jc w:val="left"/>
            </w:pPr>
            <w:r>
              <w:t xml:space="preserve">退避后重试（响应带 </w:t>
            </w:r>
            <w:r>
              <w:rPr>
                <w:rStyle w:val="VerbatimChar"/>
              </w:rPr>
              <w:t xml:space="preserve">Retry-After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OVH_UPSTREAM_ERROR</w:t>
            </w:r>
          </w:p>
        </w:tc>
        <w:tc>
          <w:p>
            <w:pPr>
              <w:pStyle w:val="Compact"/>
              <w:jc w:val="left"/>
            </w:pPr>
            <w:r>
              <w:t xml:space="preserve">OVH 5xx</w:t>
            </w:r>
          </w:p>
        </w:tc>
        <w:tc>
          <w:p>
            <w:pPr>
              <w:pStyle w:val="Compact"/>
              <w:jc w:val="left"/>
            </w:pPr>
            <w:r>
              <w:t xml:space="preserve">有上限重试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WORKER_UNAVAILABLE</w:t>
            </w:r>
          </w:p>
        </w:tc>
        <w:tc>
          <w:p>
            <w:pPr>
              <w:pStyle w:val="Compact"/>
              <w:jc w:val="left"/>
            </w:pPr>
            <w:r>
              <w:t xml:space="preserve">Worker 未就绪/失去租约</w:t>
            </w:r>
          </w:p>
        </w:tc>
        <w:tc>
          <w:p>
            <w:pPr>
              <w:pStyle w:val="Compact"/>
              <w:jc w:val="left"/>
            </w:pPr>
            <w:r>
              <w:t xml:space="preserve">稍后重试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未分类</w:t>
            </w:r>
          </w:p>
        </w:tc>
        <w:tc>
          <w:p>
            <w:pPr>
              <w:pStyle w:val="Compact"/>
              <w:jc w:val="left"/>
            </w:pPr>
            <w:r>
              <w:t xml:space="preserve">上报</w:t>
            </w:r>
          </w:p>
        </w:tc>
      </w:tr>
    </w:tbl>
    <w:p>
      <w:pPr>
        <w:pStyle w:val="BlockText"/>
      </w:pPr>
      <w:r>
        <w:t>该表把 02 §2.6 实测 发现的“403 vs 400 必须区分”落成</w:t>
      </w:r>
      <w:r>
        <w:rPr>
          <w:b/>
        </w:rPr>
        <w:t xml:space="preserve">契约级强制</w:t>
      </w:r>
      <w:r>
        <w:t xml:space="preserve">。</w:t>
      </w:r>
    </w:p>
    <w:p>
      <w:pPr>
        <w:pStyle w:val="Heading3"/>
      </w:pPr>
      <w:bookmarkStart w:id="134" w:name="分类顺序强制ua-01"/>
      <w:r>
        <w:t xml:space="preserve">6.2.2 分类顺序（</w:t>
      </w:r>
      <w:r>
        <w:rPr>
          <w:b/>
        </w:rPr>
        <w:t xml:space="preserve">强制</w:t>
      </w:r>
      <w:r>
        <w:t xml:space="preserve">，UA-01）</w:t>
      </w:r>
      <w:bookmarkEnd w:id="134"/>
    </w:p>
    <w:p>
      <w:pPr>
        <w:pStyle w:val="FirstParagraph"/>
      </w:pPr>
      <w:r>
        <w:rPr>
          <w:b/>
        </w:rPr>
        <w:t xml:space="preserve">禁止</w:t>
      </w:r>
      <w:r>
        <w:t xml:space="preserve">只用 HTTP 状态码分类。判定顺序固定为：</w:t>
      </w:r>
    </w:p>
    <w:p>
      <w:pPr>
        <w:pStyle w:val="SourceCode"/>
      </w:pPr>
      <w:r>
        <w:rPr>
          <w:rStyle w:val="VerbatimChar"/>
        </w:rPr>
        <w:t xml:space="preserve">① 网络层   → timeout / DNS 失败 = "你连不上 OVH"（与"OVH 拒绝了你"是两件事）</w:t>
      </w:r>
      <w:r>
        <w:br/>
      </w:r>
      <w:r>
        <w:rPr>
          <w:rStyle w:val="VerbatimChar"/>
        </w:rPr>
        <w:t xml:space="preserve">② OVH 原文 → 原文说"具体哪件事"</w:t>
      </w:r>
      <w:r>
        <w:br/>
      </w:r>
      <w:r>
        <w:rPr>
          <w:rStyle w:val="VerbatimChar"/>
        </w:rPr>
        <w:t xml:space="preserve">③ 状态码   → 状态码只说"哪一类拒绝"</w:t>
      </w:r>
    </w:p>
    <w:p>
      <w:pPr>
        <w:pStyle w:val="FirstParagraph"/>
      </w:pPr>
      <w:r>
        <w:rPr>
          <w:b/>
        </w:rPr>
        <w:t xml:space="preserve">反例（上游真实事故）</w:t>
      </w:r>
      <w:r>
        <w:t xml:space="preserve">：</w:t>
      </w:r>
      <w:r>
        <w:rPr>
          <w:rStyle w:val="VerbatimChar"/>
        </w:rPr>
        <w:t xml:space="preserve">POST /me/task/contactChange/{id}/accept</w:t>
      </w:r>
      <w:r>
        <w:t xml:space="preserve"> 令牌填错时返回 </w:t>
      </w:r>
      <w:r>
        <w:rPr>
          <w:rStyle w:val="VerbatimChar"/>
        </w:rPr>
        <w:t xml:space="preserve">403 + "Invalid token"</w:t>
      </w:r>
      <w:r>
        <w:t xml:space="preserve">。按状态码会误判为 </w:t>
      </w:r>
      <w:r>
        <w:rPr>
          <w:rStyle w:val="VerbatimChar"/>
        </w:rPr>
        <w:t xml:space="preserve">OVH_RIGHTS_MISSING</w:t>
      </w:r>
      <w:r>
        <w:t xml:space="preserve">， 把用户指去重建 API 凭据 —— 而正解是回邮件里把确认令牌抄对。 </w:t>
      </w:r>
      <w:r>
        <w:rPr>
          <w:b/>
        </w:rPr>
        <w:t xml:space="preserve">能认出原文时，以原文为准。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鉴权与会话"/>
      <w:r>
        <w:t xml:space="preserve">6.3 鉴权与会话</w:t>
      </w:r>
      <w:bookmarkEnd w:id="135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浏览器→本服务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HttpOnly + Secure + SameSite=Lax 会话 Cookie</w:t>
            </w:r>
            <w:r>
              <w:t xml:space="preserve">（服务端渲染，见 16 §16.7）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脚本→本服务</w:t>
            </w:r>
          </w:p>
        </w:tc>
        <w:tc>
          <w:p>
            <w:pPr>
              <w:pStyle w:val="Compact"/>
              <w:jc w:val="left"/>
            </w:pPr>
            <w:r>
              <w:t xml:space="preserve">JSON 出口（</w:t>
            </w:r>
            <w:r>
              <w:rPr>
                <w:rStyle w:val="VerbatimChar"/>
              </w:rPr>
              <w:t xml:space="preserve">/api/v1/*</w:t>
            </w:r>
            <w:r>
              <w:t xml:space="preserve">）：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 或现状 </w:t>
            </w:r>
            <w:r>
              <w:rPr>
                <w:rStyle w:val="VerbatimChar"/>
              </w:rPr>
              <w:t xml:space="preserve">X-API-Key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兼容期</w:t>
            </w:r>
          </w:p>
        </w:tc>
        <w:tc>
          <w:p>
            <w:pPr>
              <w:pStyle w:val="Compact"/>
              <w:jc w:val="left"/>
            </w:pPr>
            <w:r>
              <w:t xml:space="preserve">同时接受 </w:t>
            </w:r>
            <w:r>
              <w:rPr>
                <w:rStyle w:val="VerbatimChar"/>
              </w:rPr>
              <w:t xml:space="preserve">X-API-Key</w:t>
            </w:r>
            <w:r>
              <w:t xml:space="preserve">（现状），标记 </w:t>
            </w:r>
            <w:r>
              <w:rPr>
                <w:rStyle w:val="VerbatimChar"/>
              </w:rPr>
              <w:t xml:space="preserve">Deprecation</w:t>
            </w:r>
            <w:r>
              <w:t xml:space="preserve"> 响应头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CSRF（v3 新增）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所有写操作</w:t>
            </w:r>
            <w:r>
              <w:t xml:space="preserve">必须校验 double-submit token（Cookie + </w:t>
            </w:r>
            <w:r>
              <w:rPr>
                <w:rStyle w:val="VerbatimChar"/>
              </w:rPr>
              <w:t xml:space="preserve">X-CSRF-Token</w:t>
            </w:r>
            <w:r>
              <w:t xml:space="preserve">/表单字段）。这是 SPA→服务端渲染引入的</w:t>
            </w:r>
            <w:r>
              <w:rPr>
                <w:b/>
              </w:rPr>
              <w:t xml:space="preserve">新增最大攻击面</w:t>
            </w:r>
            <w:r>
              <w:t xml:space="preserve">（16 §16.7）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时间戳防重放</w:t>
            </w:r>
          </w:p>
        </w:tc>
        <w:tc>
          <w:p>
            <w:pPr>
              <w:pStyle w:val="Compact"/>
              <w:jc w:val="left"/>
            </w:pPr>
            <w:r>
              <w:t xml:space="preserve">保留现状机制，但改为只对</w:t>
            </w:r>
            <w:r>
              <w:rPr>
                <w:b/>
              </w:rPr>
              <w:t xml:space="preserve">写操作</w:t>
            </w:r>
            <w:r>
              <w:t xml:space="preserve">（POST/PUT/DELETE）强制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账户作用域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显式路径或参数</w:t>
            </w:r>
            <w:r>
              <w:t xml:space="preserve">：</w:t>
            </w:r>
            <w:r>
              <w:rPr>
                <w:rStyle w:val="VerbatimChar"/>
              </w:rPr>
              <w:t xml:space="preserve">/accounts/{accountId}/...</w:t>
            </w:r>
            <w:r>
              <w:t xml:space="preserve"> 或 </w:t>
            </w:r>
            <w:r>
              <w:rPr>
                <w:rStyle w:val="VerbatimChar"/>
              </w:rPr>
              <w:t xml:space="preserve">?accountId=</w:t>
            </w:r>
            <w:r>
              <w:t xml:space="preserve">，</w:t>
            </w:r>
            <w:r>
              <w:rPr>
                <w:b/>
              </w:rPr>
              <w:t xml:space="preserve">取消隐式拦截器注入</w:t>
            </w:r>
            <w:r>
              <w:t xml:space="preserve">（D-21）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Worker→API</w:t>
            </w:r>
          </w:p>
        </w:tc>
        <w:tc>
          <w:p>
            <w:pPr>
              <w:pStyle w:val="Compact"/>
              <w:jc w:val="left"/>
            </w:pPr>
            <w:r>
              <w:t xml:space="preserve">内部调用走 mTLS 或服务令牌，不复用用户会话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cookie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ovh_session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浏览器出口（服务端渲染）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# 脚本出口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apiKeyAuth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X-API-Key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deprecated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cookieAuth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# 页面与片段路由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# /api/v1/*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6" w:name="分页-过滤-排序统一"/>
      <w:r>
        <w:t xml:space="preserve">6.4 分页 / 过滤 / 排序（</w:t>
      </w:r>
      <w:r>
        <w:rPr>
          <w:b/>
        </w:rPr>
        <w:t xml:space="preserve">统一</w:t>
      </w:r>
      <w:r>
        <w:t xml:space="preserve">）</w:t>
      </w:r>
      <w:bookmarkEnd w:id="136"/>
    </w:p>
    <w:p>
      <w:pPr>
        <w:pStyle w:val="FirstParagraph"/>
      </w:pPr>
      <w:r>
        <w:t xml:space="preserve">现状无统一分页（列表全量返回）。v2 统一：</w:t>
      </w:r>
    </w:p>
    <w:p>
      <w:pPr>
        <w:pStyle w:val="SourceCode"/>
      </w:pP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"不透明游标（base64url），禁止客户端解析"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"purchasedAt:desc"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PageMeta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limit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nextCursor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"仅在低成本时返回；大表可为 null"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b/>
        </w:rPr>
        <w:t xml:space="preserve">为何用游标不用 offset</w:t>
      </w:r>
      <w:r>
        <w:t xml:space="preserve">：</w:t>
      </w:r>
      <w:r>
        <w:rPr>
          <w:rStyle w:val="VerbatimChar"/>
        </w:rPr>
        <w:t xml:space="preserve">purchase_attempt</w:t>
      </w:r>
      <w:r>
        <w:t xml:space="preserve"> 与日志会持续增长，offset 分页在并发写入下会漏行/重行。 游标基于 </w:t>
      </w:r>
      <w:r>
        <w:rPr>
          <w:rStyle w:val="VerbatimChar"/>
        </w:rPr>
        <w:t xml:space="preserve">(sort_key, id)</w:t>
      </w:r>
      <w:r>
        <w:t xml:space="preserve"> 稳定排序。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7" w:name="幂等对重复下单的契约级修复"/>
      <w:r>
        <w:t>6.5 幂等（对“重复下单”的契约级修复）</w:t>
      </w:r>
      <w:bookmarkEnd w:id="1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ID-1</w:t>
            </w:r>
          </w:p>
        </w:tc>
        <w:tc>
          <w:p>
            <w:pPr>
              <w:pStyle w:val="Compact"/>
              <w:jc w:val="left"/>
            </w:pPr>
            <w:r>
              <w:t xml:space="preserve">所有</w:t>
            </w:r>
            <w:r>
              <w:rPr>
                <w:b/>
              </w:rPr>
              <w:t xml:space="preserve">会产生副作用</w:t>
            </w:r>
            <w:r>
              <w:t xml:space="preserve">的 POST </w:t>
            </w:r>
            <w:r>
              <w:rPr>
                <w:b/>
              </w:rPr>
              <w:t xml:space="preserve">必须</w:t>
            </w:r>
            <w:r>
              <w:t xml:space="preserve">接受 </w:t>
            </w:r>
            <w:r>
              <w:rPr>
                <w:rStyle w:val="VerbatimChar"/>
              </w:rPr>
              <w:t xml:space="preserve">Idempotency-Key</w:t>
            </w:r>
            <w:r>
              <w:t xml:space="preserve"> 头（UUID）。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ID-2</w:t>
            </w:r>
          </w:p>
        </w:tc>
        <w:tc>
          <w:p>
            <w:pPr>
              <w:pStyle w:val="Compact"/>
              <w:jc w:val="left"/>
            </w:pPr>
            <w:r>
              <w:t xml:space="preserve">服务端以 </w:t>
            </w:r>
            <w:r>
              <w:rPr>
                <w:rStyle w:val="VerbatimChar"/>
              </w:rPr>
              <w:t xml:space="preserve">(endpoint, idempotency_key)</w:t>
            </w:r>
            <w:r>
              <w:t xml:space="preserve"> 建唯一记录，重复请求</w:t>
            </w:r>
            <w:r>
              <w:rPr>
                <w:b/>
              </w:rPr>
              <w:t xml:space="preserve">返回首次结果</w:t>
            </w:r>
            <w:r>
              <w:t xml:space="preserve">（不重复执行）。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ID-3</w:t>
            </w:r>
          </w:p>
        </w:tc>
        <w:tc>
          <w:p>
            <w:pPr>
              <w:pStyle w:val="Compact"/>
              <w:jc w:val="left"/>
            </w:pPr>
            <w:r>
              <w:t xml:space="preserve">幂等记录 TTL 24h（与 TG 按钮一致）。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ID-4</w:t>
            </w:r>
          </w:p>
        </w:tc>
        <w:tc>
          <w:p>
            <w:pPr>
              <w:pStyle w:val="Compact"/>
              <w:jc w:val="left"/>
            </w:pPr>
            <w:r>
              <w:t xml:space="preserve">抢购任务另有</w:t>
            </w:r>
            <w:r>
              <w:rPr>
                <w:b/>
              </w:rPr>
              <w:t xml:space="preserve">业务幂等键</w:t>
            </w:r>
            <w:r>
              <w:t xml:space="preserve">（</w:t>
            </w:r>
            <w:r>
              <w:rPr>
                <w:rStyle w:val="VerbatimChar"/>
              </w:rPr>
              <w:t xml:space="preserve">account+plan+dc+config</w:t>
            </w:r>
            <w:r>
              <w:t xml:space="preserve"> 指纹），见 05 §5.2.3。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ID-5</w:t>
            </w:r>
          </w:p>
        </w:tc>
        <w:tc>
          <w:p>
            <w:pPr>
              <w:pStyle w:val="Compact"/>
              <w:jc w:val="left"/>
            </w:pPr>
            <w:r>
              <w:t xml:space="preserve">幂等冲突返回 </w:t>
            </w:r>
            <w:r>
              <w:rPr>
                <w:rStyle w:val="VerbatimChar"/>
              </w:rPr>
              <w:t xml:space="preserve">409 CONFLICT</w:t>
            </w:r>
            <w:r>
              <w:t xml:space="preserve"> 并附首次结果的位置（</w:t>
            </w:r>
            <w:r>
              <w:rPr>
                <w:rStyle w:val="VerbatimChar"/>
              </w:rPr>
              <w:t xml:space="preserve">Location</w:t>
            </w:r>
            <w:r>
              <w:t xml:space="preserve"> 头）。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/purchase-tasks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CreatePurchaseTask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Idempotency-Key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"201"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'#/components/schemas/PurchaseTask'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Replayed (幂等重放，返回首次结果)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"409"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Conflict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8" w:name="端点契约示例f04-抢购任务"/>
      <w:r>
        <w:t xml:space="preserve">6.6 端点契约示例（F04 抢购任务）</w:t>
      </w:r>
      <w:bookmarkEnd w:id="138"/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/purchase-tasks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ListPurchaseTasks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F04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'#/components/parameters/AccountId'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'#/components/parameters/Limit'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'#/components/parameters/Cursor'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items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'#/components/schemas/PurchaseTask'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'#/components/schemas/PageMeta'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PurchaseTask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accountId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planCode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datacenter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quantity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retryInterval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accountId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planCode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"24sk202"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quantity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queued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running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paused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failed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retryInterval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"仅计真正提交并失败；无货轮次不计"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lastCheckAt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'#/components/schemas/PurchaseTiming'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createdAt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PurchaseTiming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抢购各阶段耗时（ms），回答"我慢在哪一步"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assign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checkout</w:t>
      </w:r>
      <w:r>
        <w:rPr>
          <w:rStyle w:val="FunctionTok"/>
        </w:rPr>
        <w:t xml:space="preserve">:{ 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9" w:name="版本化与弃用"/>
      <w:r>
        <w:t xml:space="preserve">6.7 版本化与弃用</w:t>
      </w:r>
      <w:bookmarkEnd w:id="139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VR-1</w:t>
            </w:r>
          </w:p>
        </w:tc>
        <w:tc>
          <w:p>
            <w:pPr>
              <w:pStyle w:val="Compact"/>
              <w:jc w:val="left"/>
            </w:pPr>
            <w:r>
              <w:t xml:space="preserve">路径不带版本号；用 </w:t>
            </w:r>
            <w:r>
              <w:rPr>
                <w:rStyle w:val="VerbatimChar"/>
              </w:rPr>
              <w:t xml:space="preserve">info.version</w:t>
            </w:r>
            <w:r>
              <w:t xml:space="preserve"> + 媒体类型协商（</w:t>
            </w:r>
            <w:r>
              <w:rPr>
                <w:rStyle w:val="VerbatimChar"/>
              </w:rPr>
              <w:t xml:space="preserve">Accept: application/vnd.ovh-webui.v2+json</w:t>
            </w:r>
            <w:r>
              <w:t xml:space="preserve">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VR-2</w:t>
            </w:r>
          </w:p>
        </w:tc>
        <w:tc>
          <w:p>
            <w:pPr>
              <w:pStyle w:val="Compact"/>
              <w:jc w:val="left"/>
            </w:pPr>
            <w:r>
              <w:t xml:space="preserve">弃用字段/端点</w:t>
            </w:r>
            <w:r>
              <w:rPr>
                <w:b/>
              </w:rPr>
              <w:t xml:space="preserve">必须</w:t>
            </w:r>
            <w:r>
              <w:t xml:space="preserve">返回 </w:t>
            </w:r>
            <w:r>
              <w:rPr>
                <w:rStyle w:val="VerbatimChar"/>
              </w:rPr>
              <w:t xml:space="preserve">Deprecation</w:t>
            </w:r>
            <w:r>
              <w:t xml:space="preserve"> 与 </w:t>
            </w:r>
            <w:r>
              <w:rPr>
                <w:rStyle w:val="VerbatimChar"/>
              </w:rPr>
              <w:t xml:space="preserve">Sunset</w:t>
            </w:r>
            <w:r>
              <w:t xml:space="preserve"> 响应头。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VR-3</w:t>
            </w:r>
          </w:p>
        </w:tc>
        <w:tc>
          <w:p>
            <w:pPr>
              <w:pStyle w:val="Compact"/>
              <w:jc w:val="left"/>
            </w:pPr>
            <w:r>
              <w:t xml:space="preserve">旧 </w:t>
            </w:r>
            <w:r>
              <w:rPr>
                <w:rStyle w:val="VerbatimChar"/>
              </w:rPr>
              <w:t xml:space="preserve">X-API-Key</w:t>
            </w:r>
            <w:r>
              <w:t xml:space="preserve"> 与旧路径的兼容期</w:t>
            </w:r>
            <w:r>
              <w:rPr>
                <w:b/>
              </w:rPr>
              <w:t xml:space="preserve">不超过 2 个发布版本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VR-4</w:t>
            </w:r>
          </w:p>
        </w:tc>
        <w:tc>
          <w:p>
            <w:pPr>
              <w:pStyle w:val="Compact"/>
              <w:jc w:val="left"/>
            </w:pPr>
            <w:r>
              <w:t xml:space="preserve">每次发布生成 </w:t>
            </w:r>
            <w:r>
              <w:rPr>
                <w:rStyle w:val="VerbatimChar"/>
              </w:rPr>
              <w:t xml:space="preserve">CHANGELOG-API.md</w:t>
            </w:r>
            <w:r>
              <w:t xml:space="preserve">（由 OpenAPI diff 自动产出）。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0" w:name="b-双出口契约html-片段-jsonv3"/>
      <w:r>
        <w:t xml:space="preserve">6.7b 双出口契约：HTML 片段 + JSON（v3）</w:t>
      </w:r>
      <w:bookmarkEnd w:id="140"/>
    </w:p>
    <w:p>
      <w:pPr>
        <w:pStyle w:val="BlockText"/>
      </w:pPr>
      <w:r>
        <w:t xml:space="preserve">接口形态已改为</w:t>
      </w:r>
      <w:r>
        <w:rPr>
          <w:b/>
        </w:rPr>
        <w:t xml:space="preserve">双出口</w:t>
      </w:r>
      <w:r>
        <w:t>：同一套 service，两种表现。规范见 16 章， 实现见 16 §16.3.1。</w:t>
      </w:r>
    </w:p>
    <w:p>
      <w:pPr>
        <w:pStyle w:val="Heading3"/>
      </w:pPr>
      <w:bookmarkStart w:id="141" w:name="b.1-三个出口"/>
      <w:r>
        <w:t xml:space="preserve">6.7b.1 三个出口</w:t>
      </w:r>
      <w:bookmarkEnd w:id="1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片段</w:t>
            </w:r>
          </w:p>
        </w:tc>
        <w:tc>
          <w:p>
            <w:pPr>
              <w:pStyle w:val="Compact"/>
              <w:jc w:val="left"/>
            </w:pPr>
            <w:r>
              <w:t xml:space="preserve">请求头 </w:t>
            </w:r>
            <w:r>
              <w:rPr>
                <w:rStyle w:val="VerbatimChar"/>
              </w:rPr>
              <w:t xml:space="preserve">HX-Request: 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text/html</w:t>
            </w:r>
            <w:r>
              <w:t xml:space="preserve">，</w:t>
            </w:r>
            <w:r>
              <w:rPr>
                <w:b/>
              </w:rPr>
              <w:t xml:space="preserve">只有片段</w:t>
            </w:r>
            <w:r>
              <w:t xml:space="preserve">，不含 </w:t>
            </w:r>
            <w:r>
              <w:rPr>
                <w:rStyle w:val="VerbatimChar"/>
              </w:rPr>
              <w:t xml:space="preserve">&lt;html&gt;</w:t>
            </w:r>
            <w:r>
              <w:t xml:space="preserve">/</w:t>
            </w:r>
            <w:r>
              <w:rPr>
                <w:rStyle w:val="VerbatimChar"/>
              </w:rPr>
              <w:t xml:space="preserve">&lt;head&gt;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整页</w:t>
            </w:r>
          </w:p>
        </w:tc>
        <w:tc>
          <w:p>
            <w:pPr>
              <w:pStyle w:val="Compact"/>
              <w:jc w:val="left"/>
            </w:pPr>
            <w:r>
              <w:t xml:space="preserve">普通浏览器导航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text/html</w:t>
            </w:r>
            <w:r>
              <w:t xml:space="preserve">，layout 包裹片段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Accept: application/json</w:t>
            </w:r>
            <w:r>
              <w:t xml:space="preserve"> 或路径前缀 </w:t>
            </w:r>
            <w:r>
              <w:rPr>
                <w:rStyle w:val="VerbatimChar"/>
              </w:rPr>
              <w:t xml:space="preserve">/api/v1/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Heading3"/>
      </w:pPr>
      <w:bookmarkStart w:id="142" w:name="b.2-硬约束"/>
      <w:r>
        <w:t xml:space="preserve">6.7b.2 硬约束</w:t>
      </w:r>
      <w:bookmarkEnd w:id="1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CT-10</w:t>
            </w:r>
          </w:p>
        </w:tc>
        <w:tc>
          <w:p>
            <w:pPr>
              <w:pStyle w:val="Compact"/>
              <w:jc w:val="left"/>
            </w:pPr>
            <w:r>
              <w:t xml:space="preserve">页面路由与 </w:t>
            </w:r>
            <w:r>
              <w:rPr>
                <w:rStyle w:val="VerbatimChar"/>
              </w:rPr>
              <w:t xml:space="preserve">/api/v1</w:t>
            </w:r>
            <w:r>
              <w:t xml:space="preserve"> 路由</w:t>
            </w:r>
            <w:r>
              <w:rPr>
                <w:b/>
              </w:rPr>
              <w:t xml:space="preserve">必须</w:t>
            </w:r>
            <w:r>
              <w:t xml:space="preserve">调用</w:t>
            </w:r>
            <w:r>
              <w:rPr>
                <w:b/>
              </w:rPr>
              <w:t xml:space="preserve">同一个 service 方法</w:t>
            </w:r>
            <w:r>
              <w:t xml:space="preserve">（CI 静态检查 </w:t>
            </w:r>
            <w:r>
              <w:rPr>
                <w:rStyle w:val="VerbatimChar"/>
              </w:rPr>
              <w:t xml:space="preserve">check-dual-exit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CT-11</w:t>
            </w:r>
          </w:p>
        </w:tc>
        <w:tc>
          <w:p>
            <w:pPr>
              <w:pStyle w:val="Compact"/>
              <w:jc w:val="left"/>
            </w:pPr>
            <w:r>
              <w:t xml:space="preserve">片段响应</w:t>
            </w:r>
            <w:r>
              <w:rPr>
                <w:b/>
              </w:rPr>
              <w:t xml:space="preserve">禁止</w:t>
            </w:r>
            <w:r>
              <w:t xml:space="preserve">包含 </w:t>
            </w:r>
            <w:r>
              <w:rPr>
                <w:rStyle w:val="VerbatimChar"/>
              </w:rPr>
              <w:t xml:space="preserve">&lt;html&gt;</w:t>
            </w:r>
            <w:r>
              <w:t xml:space="preserve">、</w:t>
            </w:r>
            <w:r>
              <w:rPr>
                <w:rStyle w:val="VerbatimChar"/>
              </w:rPr>
              <w:t xml:space="preserve">&lt;head&gt;</w:t>
            </w:r>
            <w:r>
              <w:t xml:space="preserve">、</w:t>
            </w:r>
            <w:r>
              <w:rPr>
                <w:rStyle w:val="VerbatimChar"/>
              </w:rPr>
              <w:t xml:space="preserve">&lt;body&gt;</w:t>
            </w:r>
            <w:r>
              <w:t xml:space="preserve"> 标签（</w:t>
            </w:r>
            <w:r>
              <w:rPr>
                <w:rStyle w:val="VerbatimChar"/>
              </w:rPr>
              <w:t xml:space="preserve">grep</w:t>
            </w:r>
            <w:r>
              <w:t xml:space="preserve"> 断言）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CT-12</w:t>
            </w:r>
          </w:p>
        </w:tc>
        <w:tc>
          <w:p>
            <w:pPr>
              <w:pStyle w:val="Compact"/>
              <w:jc w:val="left"/>
            </w:pPr>
            <w:r>
              <w:t xml:space="preserve">写操作在 HTMX 出口返回 </w:t>
            </w:r>
            <w:r>
              <w:rPr>
                <w:b/>
              </w:rPr>
              <w:t xml:space="preserve">PRG（303）或 OOB 片段</w:t>
            </w:r>
            <w:r>
              <w:t xml:space="preserve">；在 JSON 出口返回标准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CT-13</w:t>
            </w:r>
          </w:p>
        </w:tc>
        <w:tc>
          <w:p>
            <w:pPr>
              <w:pStyle w:val="Compact"/>
              <w:jc w:val="left"/>
            </w:pPr>
            <w:r>
              <w:t xml:space="preserve">错误：HTMX 出口返回</w:t>
            </w:r>
            <w:r>
              <w:rPr>
                <w:b/>
              </w:rPr>
              <w:t xml:space="preserve">含错误的片段</w:t>
            </w:r>
            <w:r>
              <w:t xml:space="preserve">（可读），JSON 出口返回 </w:t>
            </w:r>
            <w:r>
              <w:rPr>
                <w:rStyle w:val="VerbatimChar"/>
              </w:rPr>
              <w:t xml:space="preserve">application/problem+json</w:t>
            </w:r>
            <w:r>
              <w:t xml:space="preserve">（§6.2）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/api/v1/*</w:t>
            </w:r>
            <w:r>
              <w:t xml:space="preserve"> 是</w:t>
            </w:r>
            <w:r>
              <w:rPr>
                <w:b/>
              </w:rPr>
              <w:t xml:space="preserve">版本化</w:t>
            </w:r>
            <w:r>
              <w:t xml:space="preserve">路径；页面路由不带版本（浏览器不需要）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CT-15</w:t>
            </w:r>
          </w:p>
        </w:tc>
        <w:tc>
          <w:p>
            <w:pPr>
              <w:pStyle w:val="Compact"/>
              <w:jc w:val="left"/>
            </w:pPr>
            <w:r>
              <w:t xml:space="preserve">片段端点在 OpenAPI 中以 </w:t>
            </w:r>
            <w:r>
              <w:rPr>
                <w:rStyle w:val="VerbatimChar"/>
              </w:rPr>
              <w:t xml:space="preserve">text/html</w:t>
            </w:r>
            <w:r>
              <w:t xml:space="preserve"> 响应声明（</w:t>
            </w:r>
            <w:r>
              <w:rPr>
                <w:b/>
              </w:rPr>
              <w:t xml:space="preserve">必须</w:t>
            </w:r>
            <w:r>
              <w:t xml:space="preserve">出现在契约里，不能是隐形接口）</w:t>
            </w:r>
          </w:p>
        </w:tc>
      </w:tr>
    </w:tbl>
    <w:p>
      <w:pPr>
        <w:pStyle w:val="Heading3"/>
      </w:pPr>
      <w:bookmarkStart w:id="143" w:name="b.3-示例"/>
      <w:r>
        <w:t xml:space="preserve">6.7b.3 示例</w:t>
      </w:r>
      <w:bookmarkEnd w:id="143"/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/accounts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AccountsPage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HX-Request:true -&gt; HTML 片段；否则整页。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text/html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/api/v1/accounts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ListAccounts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F01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'#/components/schemas/AccountPage'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b/>
        </w:rPr>
        <w:t xml:space="preserve">为什么片段也要进 OpenAPI</w:t>
      </w:r>
      <w:r>
        <w:t>：否则它就成了“隐形接口” —— 前端依赖它、契约里看不见、 重构时会漏掉。CT-15 把它钉进契约。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4" w:name="契约与现状的差异清单需评审确认"/>
      <w:r>
        <w:t xml:space="preserve">6.8 契约与现状的差异清单（需评审确认）</w:t>
      </w:r>
      <w:bookmarkEnd w:id="144"/>
    </w:p>
    <w:tbl>
      <w:tblPr>
        <w:tblStyle w:val="Table"/>
        <w:tblW w:type="pct" w:w="4999.999999999999"/>
        <w:tblLook w:firstRow="1"/>
      </w:tblPr>
      <w:tblGrid>
        <w:gridCol w:w="2262"/>
        <w:gridCol w:w="3394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契约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/api/availability/*planCode</w:t>
            </w:r>
            <w:r>
              <w:t xml:space="preserve">（通配路径）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/availability?planCode=&amp;subsidiary=</w:t>
            </w:r>
          </w:p>
        </w:tc>
        <w:tc>
          <w:p>
            <w:pPr>
              <w:pStyle w:val="Compact"/>
              <w:jc w:val="left"/>
            </w:pPr>
            <w:r>
              <w:t xml:space="preserve">通配路径无法生成干净客户端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sc.GET("/:service_name/...")</w:t>
            </w:r>
            <w:r>
              <w:t xml:space="preserve">（隐式 </w:t>
            </w:r>
            <w:r>
              <w:rPr>
                <w:rStyle w:val="VerbatimChar"/>
              </w:rPr>
              <w:t xml:space="preserve">account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/servers/{serviceName}/...</w:t>
            </w:r>
            <w:r>
              <w:t xml:space="preserve"> + </w:t>
            </w:r>
            <w:r>
              <w:rPr>
                <w:rStyle w:val="VerbatimChar"/>
              </w:rPr>
              <w:t xml:space="preserve">?accountId=</w:t>
            </w:r>
          </w:p>
        </w:tc>
        <w:tc>
          <w:p>
            <w:pPr>
              <w:pStyle w:val="Compact"/>
              <w:jc w:val="left"/>
            </w:pPr>
            <w:r>
              <w:t xml:space="preserve">消除隐式魔法（D-21）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/api/queue</w:t>
            </w:r>
            <w:r>
              <w:t xml:space="preserve">（无幂等头）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/purchase-tasks</w:t>
            </w:r>
            <w:r>
              <w:t xml:space="preserve"> + </w:t>
            </w:r>
            <w:r>
              <w:rPr>
                <w:rStyle w:val="VerbatimChar"/>
              </w:rPr>
              <w:t xml:space="preserve">Idempotency-Key</w:t>
            </w:r>
          </w:p>
        </w:tc>
        <w:tc>
          <w:p>
            <w:pPr>
              <w:pStyle w:val="Compact"/>
              <w:jc w:val="left"/>
            </w:pPr>
            <w:r>
              <w:t xml:space="preserve">修复重复下单（ID-1）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无分页</w:t>
            </w:r>
          </w:p>
        </w:tc>
        <w:tc>
          <w:p>
            <w:pPr>
              <w:pStyle w:val="Compact"/>
              <w:jc w:val="left"/>
            </w:pPr>
            <w:r>
              <w:t xml:space="preserve">统一 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cursor</w:t>
            </w:r>
          </w:p>
        </w:tc>
        <w:tc>
          <w:p>
            <w:pPr>
              <w:pStyle w:val="Compact"/>
              <w:jc w:val="left"/>
            </w:pPr>
            <w:r>
              <w:t xml:space="preserve">大表稳定性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错误为 </w:t>
            </w:r>
            <w:r>
              <w:rPr>
                <w:rStyle w:val="VerbatimChar"/>
              </w:rPr>
              <w:t xml:space="preserve">{error: "..."}</w:t>
            </w:r>
            <w:r>
              <w:t xml:space="preserve"> 文本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application/problem+json</w:t>
            </w:r>
          </w:p>
        </w:tc>
        <w:tc>
          <w:p>
            <w:pPr>
              <w:pStyle w:val="Compact"/>
              <w:jc w:val="left"/>
            </w:pPr>
            <w:r>
              <w:t xml:space="preserve">机器可读 + remediation</w:t>
            </w:r>
          </w:p>
        </w:tc>
      </w:tr>
    </w:tbl>
    <w:p>
      <w:pPr>
        <w:pStyle w:val="BodyText"/>
      </w:pPr>
      <w:r>
        <w:t xml:space="preserve">下接 07 全量端点清单。</w:t>
      </w:r>
    </w:p>
    <w:p>
      <w:r>
        <w:br w:type="page"/>
      </w:r>
    </w:p>
    <w:p>
      <w:pPr>
        <w:pStyle w:val="Heading1"/>
      </w:pPr>
      <w:bookmarkStart w:id="145" w:name="全量端点清单与迁移映射"/>
      <w:r>
        <w:t xml:space="preserve">07 · 全量端点清单与迁移映射</w:t>
      </w:r>
      <w:bookmarkEnd w:id="145"/>
    </w:p>
    <w:p>
      <w:pPr>
        <w:pStyle w:val="BlockText"/>
      </w:pPr>
      <w:r>
        <w:rPr>
          <w:b/>
        </w:rPr>
        <w:t xml:space="preserve">来源</w:t>
      </w:r>
      <w:r>
        <w:t xml:space="preserve">：</w:t>
      </w:r>
      <w:r>
        <w:rPr>
          <w:rStyle w:val="VerbatimChar"/>
        </w:rPr>
        <w:t xml:space="preserve">backend/main.go</w:t>
      </w:r>
      <w:r>
        <w:t xml:space="preserve"> 自动解析（含 </w:t>
      </w:r>
      <w:r>
        <w:rPr>
          <w:rStyle w:val="VerbatimChar"/>
        </w:rPr>
        <w:t xml:space="preserve">api</w:t>
      </w:r>
      <w:r>
        <w:t xml:space="preserve"> / </w:t>
      </w:r>
      <w:r>
        <w:rPr>
          <w:rStyle w:val="VerbatimChar"/>
        </w:rPr>
        <w:t xml:space="preserve">sc=server-control</w:t>
      </w:r>
      <w:r>
        <w:t xml:space="preserve"> / </w:t>
      </w:r>
      <w:r>
        <w:rPr>
          <w:rStyle w:val="VerbatimChar"/>
        </w:rPr>
        <w:t xml:space="preserve">vc=vps-control</w:t>
      </w:r>
      <w:r>
        <w:t xml:space="preserve"> 三个 </w:t>
      </w:r>
      <w:r>
        <w:rPr>
          <w:rStyle w:val="VerbatimChar"/>
        </w:rPr>
        <w:t xml:space="preserve">Group</w:t>
      </w:r>
      <w:r>
        <w:t xml:space="preserve"> 前缀）+ 去重。 </w:t>
      </w:r>
      <w:r>
        <w:rPr>
          <w:b/>
        </w:rPr>
        <w:t xml:space="preserve">总计：228 条</w:t>
      </w:r>
      <w:r>
        <w:t xml:space="preserve">注册路由。每一条都在目标架构中有唯一落点；本表是</w:t>
      </w:r>
      <w:r>
        <w:rPr>
          <w:b/>
        </w:rPr>
        <w:t xml:space="preserve">迁移核对表</w:t>
      </w:r>
      <w:r>
        <w:t xml:space="preserve">（勾完即迁移完成）。</w:t>
      </w:r>
    </w:p>
    <w:p>
      <w:pPr>
        <w:pStyle w:val="BlockText"/>
      </w:pPr>
      <w:r>
        <w:rPr>
          <w:b/>
        </w:rPr>
        <w:t xml:space="preserve">列含义</w:t>
      </w:r>
      <w:r>
        <w:t xml:space="preserve">： - </w:t>
      </w:r>
      <w:r>
        <w:rPr>
          <w:rStyle w:val="VerbatimChar"/>
        </w:rPr>
        <w:t xml:space="preserve">现行路径</w:t>
      </w:r>
      <w:r>
        <w:t xml:space="preserve"> / </w:t>
      </w:r>
      <w:r>
        <w:rPr>
          <w:rStyle w:val="VerbatimChar"/>
        </w:rPr>
        <w:t xml:space="preserve">现行 Handler</w:t>
      </w:r>
      <w:r>
        <w:t xml:space="preserve"> —— fork 基线现状。 - </w:t>
      </w:r>
      <w:r>
        <w:rPr>
          <w:rStyle w:val="VerbatimChar"/>
        </w:rPr>
        <w:t xml:space="preserve">目标资源</w:t>
      </w:r>
      <w:r>
        <w:t xml:space="preserve"> —— 契约化后的 REST 资源路径（见 06）。 - </w:t>
      </w:r>
      <w:r>
        <w:rPr>
          <w:rStyle w:val="VerbatimChar"/>
        </w:rPr>
        <w:t xml:space="preserve">落点</w:t>
      </w:r>
      <w:r>
        <w:t xml:space="preserve"> —— 目标代码位置（</w:t>
      </w:r>
      <w:r>
        <w:rPr>
          <w:rStyle w:val="VerbatimChar"/>
        </w:rPr>
        <w:t xml:space="preserve">adapter/http/&lt;域&gt;</w:t>
      </w:r>
      <w:r>
        <w:t xml:space="preserve"> / </w:t>
      </w:r>
      <w:r>
        <w:rPr>
          <w:rStyle w:val="VerbatimChar"/>
        </w:rPr>
        <w:t xml:space="preserve">worker/&lt;loop&gt;</w:t>
      </w:r>
      <w:r>
        <w:t xml:space="preserve">）。 - </w:t>
      </w:r>
      <w:r>
        <w:rPr>
          <w:rStyle w:val="VerbatimChar"/>
        </w:rPr>
        <w:t xml:space="preserve">映射规则</w:t>
      </w:r>
      <w:r>
        <w:t xml:space="preserve">：</w:t>
      </w:r>
      <w:r>
        <w:rPr>
          <w:b/>
        </w:rPr>
        <w:t xml:space="preserve">K=Keep</w:t>
      </w:r>
      <w:r>
        <w:t xml:space="preserve">（语义不变，仅换路径/分层）· </w:t>
      </w:r>
      <w:r>
        <w:rPr>
          <w:b/>
        </w:rPr>
        <w:t xml:space="preserve">R=Refactor</w:t>
      </w:r>
      <w:r>
        <w:t xml:space="preserve">（需改动）· </w:t>
      </w:r>
      <w:r>
        <w:rPr>
          <w:b/>
        </w:rPr>
        <w:t xml:space="preserve">M=Merge</w:t>
      </w:r>
      <w:r>
        <w:t xml:space="preserve">（合并）· </w:t>
      </w:r>
      <w:r>
        <w:rPr>
          <w:b/>
        </w:rPr>
        <w:t xml:space="preserve">N=New</w:t>
      </w:r>
      <w:r>
        <w:t xml:space="preserve">（新增）。</w:t>
      </w:r>
    </w:p>
    <w:p>
      <w:pPr>
        <w:pStyle w:val="Heading2"/>
      </w:pPr>
      <w:bookmarkStart w:id="146" w:name="概览"/>
      <w:r>
        <w:t xml:space="preserve">概览</w:t>
      </w:r>
      <w:bookmarkEnd w:id="1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端点数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 多账户与凭据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p>
            <w:pPr>
              <w:pStyle w:val="Compact"/>
              <w:jc w:val="left"/>
            </w:pPr>
            <w:r>
              <w:t xml:space="preserve">R + N（加 verify/状态机）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F01b 账户财务只读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F01b</w:t>
            </w:r>
          </w:p>
        </w:tc>
        <w:tc>
          <w:p>
            <w:pPr>
              <w:pStyle w:val="Compact"/>
              <w:jc w:val="left"/>
            </w:pPr>
            <w:r>
              <w:t xml:space="preserve">K（仅分层）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F02 目录与可用性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p>
            <w:pPr>
              <w:pStyle w:val="Compact"/>
              <w:jc w:val="left"/>
            </w:pPr>
            <w:r>
              <w:t xml:space="preserve">R（缓存迁 Redis/PG）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F03 价格与购物车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p>
            <w:pPr>
              <w:pStyle w:val="Compact"/>
              <w:jc w:val="left"/>
            </w:pPr>
            <w:r>
              <w:t xml:space="preserve">R（金额整数化）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F04 抢购队列与下单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p>
            <w:pPr>
              <w:pStyle w:val="Compact"/>
              <w:jc w:val="left"/>
            </w:pPr>
            <w:r>
              <w:t xml:space="preserve">R（幂等 + Worker 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F05 独服补货监控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p>
            <w:pPr>
              <w:pStyle w:val="Compact"/>
              <w:jc w:val="left"/>
            </w:pPr>
            <w:r>
              <w:t xml:space="preserve">R（分表 + Worker 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F06 VPS补货监控与下单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p>
            <w:pPr>
              <w:pStyle w:val="Compact"/>
              <w:jc w:val="left"/>
            </w:pPr>
            <w:r>
              <w:t xml:space="preserve">R（同上）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F07 Telegram交互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p>
            <w:pPr>
              <w:pStyle w:val="Compact"/>
              <w:jc w:val="left"/>
            </w:pPr>
            <w:r>
              <w:t xml:space="preserve">R（去重持久化强化）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F08 已购独服运维控制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p>
            <w:pPr>
              <w:pStyle w:val="Compact"/>
              <w:jc w:val="left"/>
            </w:pPr>
            <w:r>
              <w:t xml:space="preserve">K + R（100 条，按子域拆文件）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F09 已购VPS运维控制</w:t>
            </w:r>
          </w:p>
        </w:tc>
        <w:tc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p>
            <w:pPr>
              <w:pStyle w:val="Compact"/>
              <w:jc w:val="left"/>
            </w:pPr>
            <w:r>
              <w:t xml:space="preserve">K + R（42 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通知与日志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p>
            <w:pPr>
              <w:pStyle w:val="Compact"/>
              <w:jc w:val="left"/>
            </w:pPr>
            <w:r>
              <w:t xml:space="preserve">R（多通道抽象）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 全局设置与系统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p>
            <w:pPr>
              <w:pStyle w:val="Compact"/>
              <w:jc w:val="left"/>
            </w:pPr>
            <w:r>
              <w:t xml:space="preserve">M + R（合并 KV/自更新）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228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7" w:name="f01-多账户与凭据13-条"/>
      <w:r>
        <w:t xml:space="preserve">F01 多账户与凭据（13 条）</w:t>
      </w:r>
      <w:bookmarkEnd w:id="147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handlers.ListAccounts(state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handlers.CreateAccount(state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handlers.DeleteAccountByID(state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handlers.GetAccountByID(state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handlers.UpdateAccount(state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/api/accounts/:id/proxy-check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handlers.CheckAccountProxy(state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/accounts/:id/proxy-check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/api/accounts/:id/proxy-test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handlers.TestAccountProxy(state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/accounts/:id/proxy-test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/api/accounts/:id/set-default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handlers.SetDefaultAccountByID(state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/accounts/:id/set-default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/api/accounts/:id/verify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handlers.VerifyAccount(state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/accounts/:id/verify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/api/accounts/proxy-status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handlers.ProxyStatus(state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/accounts/proxy-status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/api/accounts/proxy/test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handlers.TestAccountProxy(state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/accounts/proxy/test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/api/endpoint-config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handlers.EndpointConfig(state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/endpoint-config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/api/verify-auth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handlers.VerifyAuth(state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/verify-auth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</w:tbl>
    <w:p>
      <w:pPr>
        <w:pStyle w:val="Heading2"/>
      </w:pPr>
      <w:bookmarkStart w:id="148" w:name="f01b-账户财务只读12-条"/>
      <w:r>
        <w:t xml:space="preserve">F01b 账户财务只读（12 条）</w:t>
      </w:r>
      <w:bookmarkEnd w:id="148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/api/ovh/account/bills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handlers.GetAccountBills(state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/ovh/account/bills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/api/ovh/account/credit-balance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handlers.GetCreditBalance(state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/ovh/account/credit-balance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/api/ovh/account/email-history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handlers.GetEmailHistory(state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/ovh/account/email-history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handlers.GetAccountInfo(state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handlers.GetAccountOrders(state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/ovh/account/orders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/api/ovh/account/refunds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handlers.GetAccountRefunds(state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/ovh/account/refunds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/api/ovh/account/sub-accounts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handlers.GetSubAccounts(state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/ovh/account/sub-accounts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/api/ovh/contact-change-requests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handlers.GetContactChangeRequests(state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/ovh/contact-change-requests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/api/ovh/contact-change-requests/:task_id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handlers.GetContactChangeRequestDetail(state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/ovh/contact-change-requests/:task_id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/api/ovh/contact-change-requests/:task_id/accept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handlers.AcceptContactChangeRequest(state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/ovh/contact-change-requests/:task_id/accept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/api/ovh/contact-change-requests/:task_id/refuse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handlers.RefuseContactChangeRequest(state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/ovh/contact-change-requests/:task_id/refuse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/api/ovh/contact-change-requests/:task_id/resend-email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handlers.ResendContactChangeEmail(state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/ovh/contact-change-requests/:task_id/resend-email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2"/>
      </w:pPr>
      <w:bookmarkStart w:id="149" w:name="f02-目录与可用性3-条"/>
      <w:r>
        <w:t xml:space="preserve">F02 目录与可用性（3 条）</w:t>
      </w:r>
      <w:bookmarkEnd w:id="149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/api/availability/*planCode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availabilityHandler(handlers.GetAvailability(state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/availability/*planCode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/api/availability/*planCode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availabilityHandler(handlers.GetAvailability(state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/availability/*planCode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handlers.GetCatalog(state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Heading2"/>
      </w:pPr>
      <w:bookmarkStart w:id="150" w:name="f03-价格与购物车2-条"/>
      <w:r>
        <w:t xml:space="preserve">F03 价格与购物车（2 条）</w:t>
      </w:r>
      <w:bookmarkEnd w:id="150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/api/servers/:planCode/price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handlers.ServerPrice(state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/servers/:planCode/price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Heading2"/>
      </w:pPr>
      <w:bookmarkStart w:id="151" w:name="f04-抢购队列与下单11-条"/>
      <w:r>
        <w:t xml:space="preserve">F04 抢购队列与下单（11 条）</w:t>
      </w:r>
      <w:bookmarkEnd w:id="151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/api/purchase-history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handlers.ClearPurchaseHistory(state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/purchase-history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/api/purchase-history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handlers.GetPurchaseHistory(state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/purchase-history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/api/purchase-history/refresh-status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handlers.RefreshOrderStatuses(state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/purchase-history/refresh-status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handlers.GetQueue(state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handlers.AddQueueItem(state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handlers.RemoveQueueItem(state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/queue/:id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/api/queue/:id/interval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handlers.UpdateQueueInterval(state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/queue/:id/interval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/api/queue/:id/status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handlers.UpdateQueueStatus(state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/queue/:id/status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handlers.ClearQueue(state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/queue/clear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/api/queue/quick-order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handlers.QuickOrder(state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/queue/quick-order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/api/queue/timings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handlers.GetPurchaseTimings(state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/queue/timings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Heading2"/>
      </w:pPr>
      <w:bookmarkStart w:id="152" w:name="f05-独服补货监控13-条"/>
      <w:r>
        <w:t xml:space="preserve">F05 独服补货监控（13 条）</w:t>
      </w:r>
      <w:bookmarkEnd w:id="152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/api/internal/monitor/price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handlers.MonitorPrice(state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/internal/monitor/price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handlers.SetMonitorInterval(state,mon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/monitor/interval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handlers.StartMonitor(state,mon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/monitor/start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handlers.GetMonitorStatus(state,mon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/monitor/status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handlers.StopMonitor(state,mon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/monitor/stop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handlers.GetSubscriptions(state,mon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handlers.AddSubscription(state,mon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/api/monitor/subscriptions/:planCode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handlers.RemoveSubscription(state,mon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/monitor/subscriptions/:planCode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/api/monitor/subscriptions/:planCode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handlers.UpdateSubscription(state,mon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/monitor/subscriptions/:planCode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/api/monitor/subscriptions/:planCode/history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handlers.GetSubscriptionHistory(state,mon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/monitor/subscriptions/:planCode/history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/api/monitor/subscriptions/batch-add-all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handlers.BatchAddAll(state,mon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/monitor/subscriptions/batch-add-all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/api/monitor/subscriptions/clear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handlers.ClearSubscriptions(state,mon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/monitor/subscriptions/clear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/api/monitor/test-notification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handlers.TestNotification(state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/monitor/test-notification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Heading2"/>
      </w:pPr>
      <w:bookmarkStart w:id="153" w:name="f06-vps补货监控与下单12-条"/>
      <w:r>
        <w:t xml:space="preserve">F06 VPS补货监控与下单（12 条）</w:t>
      </w:r>
      <w:bookmarkEnd w:id="153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/api/vps-monitor/check/:plan_code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handlers.ManualCheckVPS(state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/vps-monitor/check/:plan_code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handlers.SetVPSMonitorInterval(state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/vps-monitor/interval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handlers.GetVPSModels(state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/vps-monitor/models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handlers.StartVPSMonitor(state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/vps-monitor/start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handlers.GetVPSMonitorStatus(state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/vps-monitor/status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handlers.StopVPSMonitor(state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/vps-monitor/stop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handlers.GetVPSSubscriptions(state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handlers.AddVPSSubscription(state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/api/vps-monitor/subscriptions/:subscription_id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handlers.RemoveVPSSubscription(state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/vps-monitor/subscriptions/:subscription_id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/api/vps-monitor/subscriptions/:subscription_id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handlers.UpdateVPSSubscription(state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/vps-monitor/subscriptions/:subscription_id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/api/vps-monitor/subscriptions/:subscription_id/history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handlers.GetVPSSubscriptionHistory(state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/vps-monitor/subscriptions/:subscription_id/history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/api/vps-monitor/subscriptions/clear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handlers.ClearVPSSubscriptions(state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/vps-monitor/subscriptions/clear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Heading2"/>
      </w:pPr>
      <w:bookmarkStart w:id="154" w:name="f07-telegram交互4-条"/>
      <w:r>
        <w:t xml:space="preserve">F07 Telegram交互（4 条）</w:t>
      </w:r>
      <w:bookmarkEnd w:id="154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/api/telegram/quick-order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handlers.TelegramQuickOrder(state,mon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/telegram/quick-order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/api/telegram/register-commands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handlers.RegisterTelegramCommands(state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/telegram/register-commands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/api/telegram/status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handlers.TelegramStatus(state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/telegram/status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/api/telegram/verify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handlers.VerifyTelegram(state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/telegram/verify</w:t>
            </w:r>
          </w:p>
        </w:tc>
        <w:tc>
          <w:p>
            <w:pPr>
              <w:pStyle w:val="Compact"/>
              <w:jc w:val="left"/>
            </w:pPr>
            <w:r>
              <w:t xml:space="preserve">R + N</w:t>
            </w:r>
          </w:p>
        </w:tc>
      </w:tr>
    </w:tbl>
    <w:p>
      <w:pPr>
        <w:pStyle w:val="Heading2"/>
      </w:pPr>
      <w:bookmarkStart w:id="155" w:name="f08-已购独服运维控制100-条"/>
      <w:r>
        <w:t xml:space="preserve">F08 已购独服运维控制（100 条）</w:t>
      </w:r>
      <w:bookmarkEnd w:id="155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handlers.DeleteServerAlias(state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/servers/:service_name/alias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handlers.SetServerAlias(state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/servers/:service_name/alias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handlers.ActivateBackupCloud(state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/api/server-control/:service_name/backup-cloud/offer-details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handlers.GetBackupCloudOfferDetails(state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/servers/:service_name/backup-cloud/offer-details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handlers.ChangeBackupCloudPassword(state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/servers/:service_name/backup-cloud/password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handlers.ActivateBackupFTP(state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/api/server-control/:service_name/backup-ftp/access/:ip_block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/servers/:service_name/backup-ftp/access/:ip_block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/api/server-control/:service_name/backup-ftp/authorizable-blocks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handlers.GetBackupFTPAuthorizableBlocks(state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/servers/:service_name/backup-ftp/authorizable-blocks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handlers.ChangeBackupFTPPassword(state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/servers/:service_name/backup-ftp/password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/api/server-control/:service_name/bios-settings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handlers.GetBIOSSettings(state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/servers/:service_name/bios-settings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/api/server-control/:service_name/bios-settings/sgx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handlers.GetBIOSSettingsSGX(state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/servers/:service_name/bios-settings/sgx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handlers.GetBootConfig(state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/servers/:service_name/boot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handlers.GetBootModes(state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/servers/:service_name/boot-mode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handlers.ChangeBootMode(state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/servers/:service_name/boot-mode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/api/server-control/:service_name/boot/:boot_id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handlers.SetBootConfig(state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/servers/:service_name/boot/:boot_id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/api/server-control/:service_name/burst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handlers.GetBurst(state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/servers/:service_name/burst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/api/server-control/:service_name/burst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handlers.UpdateBurst(state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/servers/:service_name/burst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/api/server-control/:service_name/change-contact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handlers.ChangeContact(state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/servers/:service_name/change-contact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/api/server-control/:service_name/confirm-termination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handlers.ConfirmTermination(state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/servers/:service_name/confirm-termination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/api/server-control/:service_name/console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handlers.GetIPMIConsole(state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/servers/:service_name/console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/servers/:service_name/engagement/available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/api/server-control/:service_name/engagement/end-rule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handlers.UpdateEngagementEndRule(state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/servers/:service_name/engagement/end-rule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/api/server-control/:service_name/firewall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handlers.GetFirewall(state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/servers/:service_name/firewall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/api/server-control/:service_name/firewall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handlers.UpdateFirewall(state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/servers/:service_name/firewall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/servers/:service_name/hardware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/api/server-control/:service_name/hardware-disk-info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handlers.GetHardwareDiskInfo(state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/servers/:service_name/hardware-disk-info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/api/server-control/:service_name/hardware-raid-profiles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handlers.GetHardwareRaidProfiles(state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/servers/:service_name/hardware-raid-profiles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/api/server-control/:service_name/hardware/replace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handlers.HardwareReplace(state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/servers/:service_name/hardware/replace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handlers.InstallOS(state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/servers/:service_name/install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/api/server-control/:service_name/install/status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handlers.GetInstallStatus(state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/servers/:service_name/install/status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handlers.GetInterventions(state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/servers/:service_name/interventions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/api/server-control/:service_name/interventions/:intervention_id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handlers.GetInterventionDetail(state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/servers/:service_name/interventions/:intervention_id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/api/server-control/:service_name/ip-specs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handlers.GetIPSpecs(state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/servers/:service_name/ip-specs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/api/server-control/:service_name/ip/can-be-moved-to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handlers.GetIPCanBeMovedTo(state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/servers/:service_name/ip/can-be-moved-to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/api/server-control/:service_name/ip/country-available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handlers.GetIPCountryAvailable(state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/servers/:service_name/ip/country-available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/api/server-control/:service_name/ip/move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handlers.MoveIP(state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/servers/:service_name/ip/move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/api/server-control/:service_name/ipmi-types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handlers.GetIPMIAccessTypes(state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/servers/:service_name/ipmi-types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handlers.GetServerIPs(state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/servers/:service_name/ips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/api/server-control/:service_name/license/windows-sql/compliant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handlers.GetCompliantWindowsSqlVersions(state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/servers/:service_name/license/windows-sql/compliant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/api/server-control/:service_name/license/windows/compliant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handlers.GetCompliantWindowsVersions(state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/servers/:service_name/license/windows/compliant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/servers/:service_name/mitigation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/api/server-control/:service_name/monitoring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handlers.GetMonitoringStatus(state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/servers/:service_name/monitoring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/api/server-control/:service_name/monitoring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handlers.SetMonitoringStatus(state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/servers/:service_name/monitoring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/api/server-control/:service_name/mrtg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handlers.GetMRTGData(state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/servers/:service_name/mrtg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/api/server-control/:service_name/network-interfaces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handlers.GetNetworkInterfaces(state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/servers/:service_name/network-interfaces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/api/server-control/:service_name/network-specs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handlers.GetNetworkSpecs(state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/servers/:service_name/network-specs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handlers.GetNetworkInterfaceStats(state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/servers/:service_name/network-stats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/api/server-control/:service_name/ola/aggregation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handlers.ConfigureOLAAggregation(state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/servers/:service_name/ola/aggregation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handlers.OLAGroup(state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/servers/:service_name/ola/group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/api/server-control/:service_name/ola/reset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handlers.ResetOLAConfiguration(state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/servers/:service_name/ola/reset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/api/server-control/:service_name/ola/ungroup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handlers.OLAUngroup(state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/servers/:service_name/ola/ungroup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/api/server-control/:service_name/ongoing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handlers.GetOngoingTasks(state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/servers/:service_name/ongoing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handlers.GetServerOptions(state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/servers/:service_name/options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/api/server-control/:service_name/orderable/bandwidth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handlers.GetOrderableBandwidth(state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/servers/:service_name/orderable/bandwidth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handlers.GetOrderableIP(state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/servers/:service_name/orderable/ip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/api/server-control/:service_name/orderable/traffic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handlers.GetOrderableTraffic(state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/servers/:service_name/orderable/traffic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/api/server-control/:service_name/partition-schemes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handlers.GetPartitionSchemes(state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/servers/:service_name/partition-schemes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/api/server-control/:service_name/planned-interventions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handlers.GetPlannedInterventions(state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/servers/:service_name/planned-interventions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/api/server-control/:service_name/planned-interventions/:intervention_id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handlers.GetPlannedInterventionDetail(state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/servers/:service_name/planned-interventions/:intervention_id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handlers.Reboot(state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/servers/:service_name/reboot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/servers/:service_name/reverse/:ip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/api/server-control/:service_name/secondary-dns/:domain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/servers/:service_name/secondary-dns/:domain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/api/server-control/:service_name/serviceinfo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handlers.GetServiceInfo(state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/servers/:service_name/serviceinfo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/api/server-control/:service_name/serviceinfo/renewal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handlers.UpdateServiceRenewal(state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/servers/:service_name/serviceinfo/renewal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/api/server-control/:service_name/spla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handlers.GetSPLAList(state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/servers/:service_name/spla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/api/server-control/:service_name/spla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handlers.CreateSPLA(state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/servers/:service_name/spla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/api/server-control/:service_name/statistics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handlers.GetTrafficStatistics(state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/servers/:service_name/statistics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/servers/:service_name/tasks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/api/server-control/:service_name/tasks/:task_id/available-timeslots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handlers.GetTaskAvailableTimeslots(state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/servers/:service_name/tasks/:task_id/available-timeslots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/api/server-control/:service_name/tasks/:task_id/schedule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handlers.ScheduleTaskTimeslot(state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/servers/:service_name/tasks/:task_id/schedule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handlers.GetOSTemplates(state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/servers/:service_name/templates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/api/server-control/:service_name/terminate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handlers.TerminateService(state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/servers/:service_name/terminate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/api/server-control/:service_name/termination-policy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handlers.UpdateTerminationPolicy(state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/servers/:service_name/termination-policy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/api/server-control/:service_name/virtual-mac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handlers.GetVirtualMACList(state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/servers/:service_name/virtual-mac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/api/server-control/:service_name/virtual-mac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handlers.CreateVirtualMAC(state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/servers/:service_name/virtual-mac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handlers.GetVirtualNetworkInterfaces(state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/servers/:service_name/virtual-network-interface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/api/server-control/:service_name/virtual-network-interface/:uuid/disable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handlers.DisableVirtualNetworkInterface(state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/servers/:service_name/virtual-network-interface/:uuid/disable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/api/server-control/:service_name/virtual-network-interface/:uuid/enable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handlers.EnableVirtualNetworkInterface(state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/servers/:service_name/virtual-network-interface/:uuid/enable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/api/server-control/:service_name/vrack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handlers.GetVRackList(state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/servers/:service_name/vrack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/api/server-control/:service_name/vrack/:vrack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handlers.RemoveFromVRack(state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/servers/:service_name/vrack/:vrack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/api/server-control/aliases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handlers.ListServerAliases(state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/servers/aliases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handlers.ListMyServers(state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/servers/list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/api/server-control/order-mapping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handlers.GetOrderMapping(state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/servers/order-mapping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2"/>
      </w:pPr>
      <w:bookmarkStart w:id="156" w:name="f09-已购vps运维控制42-条"/>
      <w:r>
        <w:t xml:space="preserve">F09 已购VPS运维控制（42 条）</w:t>
      </w:r>
      <w:bookmarkEnd w:id="156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/api/vps-control/:service_name/automated-backup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handlers.GetVpsAutomatedBackup(state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/vps/:service_name/automated-backup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/api/vps-control/:service_name/change-contact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handlers.ChangeVpsContact(state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/vps/:service_name/change-contact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/api/vps-control/:service_name/confirm-termination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handlers.ConfirmVpsTermination(state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/vps/:service_name/confirm-termination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/api/vps-control/:service_name/console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handlers.VpsGetConsoleUrl(state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/vps/:service_name/console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/api/vps-control/:service_name/current-os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handlers.GetVpsCurrentOS(state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/vps/:service_name/current-os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/api/vps-control/:service_name/datacenter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handlers.GetVpsDatacenter(state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/vps/:service_name/datacenter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/vps/:service_name/engagement/available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/api/vps-control/:service_name/engagement/end-rule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handlers.UpdateVpsEngagementEndRule(state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/vps/:service_name/engagement/end-rule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handlers.GetVpsIps(state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/vps/:service_name/ips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/api/vps-control/:service_name/ips/:ip/reverse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handlers.SetVpsIpReverse(state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/vps/:service_name/ips/:ip/reverse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/vps/:service_name/mitigation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handlers.GetVpsOptions(state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/vps/:service_name/options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/api/vps-control/:service_name/options/:option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handlers.DeleteVpsOption(state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/vps/:service_name/options/:option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handlers.VpsSetPassword(state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/vps/:service_name/password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/api/vps-control/:service_name/reboot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handlers.VpsReboot(state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/vps/:service_name/reboot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/api/vps-control/:service_name/reinstall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handlers.ReinstallVps(state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/vps/:service_name/reinstall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/api/vps-control/:service_name/secondary-dns/:domain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/vps/:service_name/secondary-dns/:domain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/api/vps-control/:service_name/serviceinfo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handlers.GetVpsServiceInfo(state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/vps/:service_name/serviceinfo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/api/vps-control/:service_name/serviceinfo/renewal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handlers.UpdateVpsRenewal(state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/vps/:service_name/serviceinfo/renewal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handlers.UpdateVpsSnapshotDescription(state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/api/vps-control/:service_name/snapshot/revert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handlers.RevertVpsSnapshot(state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/vps/:service_name/snapshot/revert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handlers.VpsStart(state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/vps/:service_name/start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handlers.GetVpsServiceStatus(state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handlers.VpsStop(state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/vps/:service_name/stop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/vps/:service_name/tasks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/api/vps-control/:service_name/tasks/:task_id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handlers.GetVpsTaskDetail(state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/vps/:service_name/tasks/:task_id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handlers.GetVpsTemplates(state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/vps/:service_name/templates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/api/vps-control/:service_name/terminate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handlers.TerminateVps(state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/vps/:service_name/terminate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/api/vps-control/:service_name/termination-policy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handlers.UpdateVpsTerminationPolicy(state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/vps/:service_name/termination-policy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/vps/list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2"/>
      </w:pPr>
      <w:bookmarkStart w:id="157" w:name="f10-通知与日志4-条"/>
      <w:r>
        <w:t xml:space="preserve">F10 通知与日志（4 条）</w:t>
      </w:r>
      <w:bookmarkEnd w:id="157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handlers.ClearLogs(state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handlers.GetLogs(state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/api/logs/flush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handlers.FlushLogs(state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/logs/flush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/api/notify/channels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handlers.GetNotifyChannels(state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/notify/channels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2"/>
      </w:pPr>
      <w:bookmarkStart w:id="158" w:name="f11-全局设置与系统12-条"/>
      <w:r>
        <w:t xml:space="preserve">F11 全局设置与系统（12 条）</w:t>
      </w:r>
      <w:bookmarkEnd w:id="158"/>
    </w:p>
    <w:tbl>
      <w:tblPr>
        <w:tblStyle w:val="Table"/>
        <w:tblW w:type="pct" w:w="5000.0"/>
        <w:tblLook w:firstRow="1"/>
      </w:tblPr>
      <w:tblGrid>
        <w:gridCol w:w="484"/>
        <w:gridCol w:w="969"/>
        <w:gridCol w:w="1616"/>
        <w:gridCol w:w="2262"/>
        <w:gridCol w:w="1616"/>
        <w:gridCol w:w="9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/api/cache/clear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handlers.ClearCache(state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/cache/clear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/api/cache/info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handlers.CacheInfo(state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/cache/info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handlers.Health(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handlers.GetSettings(state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handlers.SaveSettings(state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handlers.GetStats(state,mon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handlers.GetSystemMetrics(state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/system/metrics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handlers.GetVersion(state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/api/version/check-update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handlers.CheckUpdate(state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/version/check-update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/api/version/update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handlers.SelfUpdate(state,func(exestring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/version/update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/api/version/update/status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handlers.GetUpdateStatus(state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/version/update/status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handlers.Health(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9" w:name="迁移完成判据definition-of-done"/>
      <w:r>
        <w:t xml:space="preserve">迁移完成判据（Definition of Done）</w:t>
      </w:r>
      <w:bookmarkEnd w:id="159"/>
    </w:p>
    <w:p>
      <w:pPr>
        <w:pStyle w:val="FirstParagraph"/>
      </w:pPr>
      <w:r>
        <w:t xml:space="preserve">对</w:t>
      </w:r>
      <w:r>
        <w:rPr>
          <w:b/>
        </w:rPr>
        <w:t xml:space="preserve">每一条</w:t>
      </w:r>
      <w:r>
        <w:t xml:space="preserve">端点，必须同时满足：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契约</w:t>
      </w:r>
      <w:r>
        <w:t xml:space="preserve">：在 </w:t>
      </w:r>
      <w:r>
        <w:rPr>
          <w:rStyle w:val="VerbatimChar"/>
        </w:rPr>
        <w:t xml:space="preserve">api/paths/&lt;域&gt;.yaml</w:t>
      </w:r>
      <w:r>
        <w:t xml:space="preserve"> 中有对应 </w:t>
      </w:r>
      <w:r>
        <w:rPr>
          <w:rStyle w:val="VerbatimChar"/>
        </w:rPr>
        <w:t xml:space="preserve">operationId</w:t>
      </w:r>
      <w:r>
        <w:t xml:space="preserve">，且 </w:t>
      </w:r>
      <w:r>
        <w:rPr>
          <w:rStyle w:val="VerbatimChar"/>
        </w:rPr>
        <w:t xml:space="preserve">oapi-codegen --check</w:t>
      </w:r>
      <w:r>
        <w:t xml:space="preserve"> 通过。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分层</w:t>
      </w:r>
      <w:r>
        <w:t xml:space="preserve">：handler 仅做 绑定→调 service→映射错误；无 SQL、无 OVH SDK、无 </w:t>
      </w:r>
      <w:r>
        <w:rPr>
          <w:rStyle w:val="VerbatimChar"/>
        </w:rPr>
        <w:t xml:space="preserve">time.Now()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测试</w:t>
      </w:r>
      <w:r>
        <w:t xml:space="preserve">：有至少 1 个 handler 级测试 + 1 个 service 级测试（含错误分支）。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错误</w:t>
      </w:r>
      <w:r>
        <w:t xml:space="preserve">：返回 </w:t>
      </w:r>
      <w:r>
        <w:rPr>
          <w:rStyle w:val="VerbatimChar"/>
        </w:rPr>
        <w:t xml:space="preserve">application/problem+json</w:t>
      </w:r>
      <w:r>
        <w:t xml:space="preserve">，</w:t>
      </w:r>
      <w:r>
        <w:rPr>
          <w:rStyle w:val="VerbatimChar"/>
        </w:rPr>
        <w:t xml:space="preserve">code</w:t>
      </w:r>
      <w:r>
        <w:t xml:space="preserve"> 在 06 §6.2.1 登记表内。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可观测</w:t>
      </w:r>
      <w:r>
        <w:t xml:space="preserve">：结构化日志含 </w:t>
      </w:r>
      <w:r>
        <w:rPr>
          <w:rStyle w:val="VerbatimChar"/>
        </w:rPr>
        <w:t xml:space="preserve">request_id</w:t>
      </w:r>
      <w:r>
        <w:t xml:space="preserve">；写操作含 </w:t>
      </w:r>
      <w:r>
        <w:rPr>
          <w:rStyle w:val="VerbatimChar"/>
        </w:rPr>
        <w:t xml:space="preserve">account_id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b/>
        </w:rPr>
        <w:t xml:space="preserve">迁移标记</w:t>
      </w:r>
      <w:r>
        <w:t>：本表对应行的“迁移”列可勾除。</w:t>
      </w:r>
    </w:p>
    <w:p>
      <w:pPr>
        <w:pStyle w:val="Heading2"/>
      </w:pPr>
      <w:bookmarkStart w:id="160" w:name="统计"/>
      <w:r>
        <w:t xml:space="preserve">统计</w:t>
      </w:r>
      <w:bookmarkEnd w:id="160"/>
    </w:p>
    <w:p>
      <w:pPr>
        <w:pStyle w:val="Compact"/>
        <w:numPr>
          <w:ilvl w:val="0"/>
          <w:numId w:val="1013"/>
        </w:numPr>
      </w:pPr>
      <w:r>
        <w:t xml:space="preserve">端点总数：</w:t>
      </w:r>
      <w:r>
        <w:rPr>
          <w:b/>
        </w:rPr>
        <w:t xml:space="preserve">228</w:t>
      </w:r>
    </w:p>
    <w:p>
      <w:pPr>
        <w:pStyle w:val="Compact"/>
        <w:numPr>
          <w:ilvl w:val="0"/>
          <w:numId w:val="1013"/>
        </w:numPr>
      </w:pPr>
      <w:r>
        <w:t xml:space="preserve">按域最大：</w:t>
      </w:r>
      <w:r>
        <w:rPr>
          <w:rStyle w:val="VerbatimChar"/>
        </w:rPr>
        <w:t xml:space="preserve">F08 已购独服运维控制</w:t>
      </w:r>
      <w:r>
        <w:t xml:space="preserve">（100 条）—— 建议按 9 个 sub-tab 拆为 9 个路由文件（对齐现状 </w:t>
      </w:r>
      <w:r>
        <w:rPr>
          <w:rStyle w:val="VerbatimChar"/>
        </w:rPr>
        <w:t xml:space="preserve">client.advanced</w:t>
      </w:r>
      <w:r>
        <w:t xml:space="preserve"> 分组）。</w:t>
      </w:r>
    </w:p>
    <w:p>
      <w:pPr>
        <w:pStyle w:val="Compact"/>
        <w:numPr>
          <w:ilvl w:val="0"/>
          <w:numId w:val="1013"/>
        </w:numPr>
      </w:pPr>
      <w:r>
        <w:t xml:space="preserve">需要新增的端点（</w:t>
      </w:r>
      <w:r>
        <w:rPr>
          <w:rStyle w:val="VerbatimChar"/>
        </w:rPr>
        <w:t xml:space="preserve">N</w:t>
      </w:r>
      <w:r>
        <w:t xml:space="preserve">）：账户 </w:t>
      </w:r>
      <w:r>
        <w:rPr>
          <w:rStyle w:val="VerbatimChar"/>
        </w:rPr>
        <w:t xml:space="preserve">verify</w:t>
      </w:r>
      <w:r>
        <w:t xml:space="preserve">、幂等回放查询、</w:t>
      </w:r>
      <w:r>
        <w:rPr>
          <w:rStyle w:val="VerbatimChar"/>
        </w:rPr>
        <w:t xml:space="preserve">healthz/readyz</w:t>
      </w:r>
      <w:r>
        <w:t xml:space="preserve">、</w:t>
      </w:r>
      <w:r>
        <w:rPr>
          <w:rStyle w:val="VerbatimChar"/>
        </w:rPr>
        <w:t xml:space="preserve">/metrics</w:t>
      </w:r>
      <w:r>
        <w:t xml:space="preserve">。</w:t>
      </w:r>
    </w:p>
    <w:p>
      <w:r>
        <w:br w:type="page"/>
      </w:r>
    </w:p>
    <w:p>
      <w:pPr>
        <w:pStyle w:val="Heading1"/>
      </w:pPr>
      <w:bookmarkStart w:id="161" w:name="f01-多账户与凭据13-端点"/>
      <w:r>
        <w:t xml:space="preserve">F01 · 多账户与凭据（13 端点）</w:t>
      </w:r>
      <w:bookmarkEnd w:id="161"/>
    </w:p>
    <w:p>
      <w:pPr>
        <w:pStyle w:val="BlockText"/>
      </w:pPr>
      <w:r>
        <w:rPr>
          <w:b/>
        </w:rPr>
        <w:t xml:space="preserve">优先级 P0</w:t>
      </w:r>
      <w:r>
        <w:t xml:space="preserve"> · </w:t>
      </w:r>
      <w:r>
        <w:rPr>
          <w:b/>
        </w:rPr>
        <w:t xml:space="preserve">修复缺陷</w:t>
      </w:r>
      <w:r>
        <w:t xml:space="preserve">：D-01（校验失败仍入库）、D-23（IAM 未派生）、D-20（双键） · </w:t>
      </w:r>
      <w:r>
        <w:rPr>
          <w:b/>
        </w:rPr>
        <w:t xml:space="preserve">实测关联</w:t>
      </w:r>
      <w:r>
        <w:t xml:space="preserve">：02 §2.6 的 403/400 分类要求 R1–R5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2" w:name="f01.1-域概述"/>
      <w:r>
        <w:t xml:space="preserve">F01.1 域概述</w:t>
      </w:r>
      <w:bookmarkEnd w:id="162"/>
    </w:p>
    <w:p>
      <w:pPr>
        <w:pStyle w:val="FirstParagraph"/>
      </w:pPr>
      <w:r>
        <w:t>一个“OVH 账户”是一个</w:t>
      </w:r>
      <w:r>
        <w:rPr>
          <w:b/>
        </w:rPr>
        <w:t xml:space="preserve">三元组凭据 + 派生出的 endpoint/IAM + 派生的目录视角</w:t>
      </w:r>
      <w:r>
        <w:t xml:space="preserve">。 全站所有资源（队列、订阅、历史、别名）都按 </w:t>
      </w:r>
      <w:r>
        <w:rPr>
          <w:rStyle w:val="VerbatimChar"/>
        </w:rPr>
        <w:t xml:space="preserve">account_id</w:t>
      </w:r>
      <w:r>
        <w:t xml:space="preserve"> 隔离。本域是整个系统的</w:t>
      </w:r>
      <w:r>
        <w:rPr>
          <w:b/>
        </w:rPr>
        <w:t xml:space="preserve">根依赖</w:t>
      </w:r>
      <w:r>
        <w:t>： 账户错，则目录错、价格错、region 错、下单必错。</w:t>
      </w:r>
    </w:p>
    <w:p>
      <w:pPr>
        <w:pStyle w:val="BodyText"/>
      </w:pPr>
      <w:r>
        <w:rPr>
          <w:b/>
        </w:rPr>
        <w:t>为什么必须“派生”而非“输入”</w:t>
      </w:r>
      <w:r>
        <w:t>：三个站点（EU/US/CA）的目录、价格、库存、购物车完全独立， 且同一机型在不同子公司的 planCode 不同（</w:t>
      </w:r>
      <w:r>
        <w:rPr>
          <w:rStyle w:val="VerbatimChar"/>
        </w:rPr>
        <w:t xml:space="preserve">24sk202</w:t>
      </w:r>
      <w:r>
        <w:t xml:space="preserve"> vs </w:t>
      </w:r>
      <w:r>
        <w:rPr>
          <w:rStyle w:val="VerbatimChar"/>
        </w:rPr>
        <w:t xml:space="preserve">24sk202-us</w:t>
      </w:r>
      <w:r>
        <w:t xml:space="preserve">）。 若让用户自由组合 </w:t>
      </w:r>
      <w:r>
        <w:rPr>
          <w:rStyle w:val="VerbatimChar"/>
        </w:rPr>
        <w:t xml:space="preserve">zone + endpoint + iam</w:t>
      </w:r>
      <w:r>
        <w:t>，就能造出“用 A 账户浏览、用 B 账户下单”这类必然被拒的状态。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3" w:name="f01.2-现状13-端点"/>
      <w:r>
        <w:t xml:space="preserve">F01.2 现状（13 端点）</w:t>
      </w:r>
      <w:bookmarkEnd w:id="1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ListAccounts</w:t>
            </w:r>
          </w:p>
        </w:tc>
        <w:tc>
          <w:p>
            <w:pPr>
              <w:pStyle w:val="Compact"/>
              <w:jc w:val="left"/>
            </w:pPr>
            <w:r>
              <w:t xml:space="preserve">返回全量；无分页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GetAccountByID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CreateAccount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校验失败仍入库（D-01）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UpdateAccount</w:t>
            </w:r>
          </w:p>
        </w:tc>
        <w:tc>
          <w:p>
            <w:pPr>
              <w:pStyle w:val="Compact"/>
              <w:jc w:val="left"/>
            </w:pPr>
            <w:r>
              <w:t xml:space="preserve">同区校验在应用层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/api/accounts/:id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DeleteAccountByID</w:t>
            </w:r>
          </w:p>
        </w:tc>
        <w:tc>
          <w:p>
            <w:pPr>
              <w:pStyle w:val="Compact"/>
              <w:jc w:val="left"/>
            </w:pPr>
            <w:r>
              <w:t xml:space="preserve">级联清理靠应用层（D-05 曾零值回灌）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/api/accounts/:id/set-default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SetDefaultAccountByID</w:t>
            </w:r>
          </w:p>
        </w:tc>
        <w:tc>
          <w:p>
            <w:pPr>
              <w:pStyle w:val="Compact"/>
              <w:jc w:val="left"/>
            </w:pPr>
            <w:r>
              <w:t>无“唯一默认”约束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/api/accounts/:id/verify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VerifyAccount</w:t>
            </w:r>
          </w:p>
        </w:tc>
        <w:tc>
          <w:p>
            <w:pPr>
              <w:pStyle w:val="Compact"/>
              <w:jc w:val="left"/>
            </w:pPr>
            <w:r>
              <w:t xml:space="preserve">有校验但不记录状态机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/api/accounts/proxy-status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/api/accounts/proxy/test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TestAccountProxy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/api/accounts/:id/proxy-test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TestAccountProxy</w:t>
            </w:r>
          </w:p>
        </w:tc>
        <w:tc>
          <w:p>
            <w:pPr>
              <w:pStyle w:val="Compact"/>
              <w:jc w:val="left"/>
            </w:pPr>
            <w:r>
              <w:t xml:space="preserve">与上重复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/api/accounts/:id/proxy-check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CheckAccountProxy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/api/endpoint-config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EndpointConfig</w:t>
            </w:r>
          </w:p>
        </w:tc>
        <w:tc>
          <w:p>
            <w:pPr>
              <w:pStyle w:val="Compact"/>
              <w:jc w:val="left"/>
            </w:pPr>
            <w:r>
              <w:t xml:space="preserve">派生逻辑散落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/api/verify-auth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VerifyAuth</w:t>
            </w:r>
          </w:p>
        </w:tc>
        <w:tc>
          <w:p>
            <w:pPr>
              <w:pStyle w:val="Compact"/>
              <w:jc w:val="left"/>
            </w:pPr>
            <w:r>
              <w:t xml:space="preserve">网关鉴权，非 OVH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4" w:name="f01.3-后端重构方案"/>
      <w:r>
        <w:t xml:space="preserve">F01.3 后端重构方案</w:t>
      </w:r>
      <w:bookmarkEnd w:id="164"/>
    </w:p>
    <w:p>
      <w:pPr>
        <w:pStyle w:val="Heading3"/>
      </w:pPr>
      <w:bookmarkStart w:id="165" w:name="f01.3.1-领域模型domainaccount"/>
      <w:r>
        <w:t xml:space="preserve">F01.3.1 领域模型（</w:t>
      </w:r>
      <w:r>
        <w:rPr>
          <w:rStyle w:val="VerbatimChar"/>
        </w:rPr>
        <w:t xml:space="preserve">domain/account</w:t>
      </w:r>
      <w:r>
        <w:t xml:space="preserve">）</w:t>
      </w:r>
      <w:bookmarkEnd w:id="165"/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account</w:t>
      </w:r>
      <w:r>
        <w:br/>
        <w:br/>
      </w:r>
      <w:r>
        <w:rPr>
          <w:rStyle w:val="CommentTok"/>
        </w:rPr>
        <w:t xml:space="preserve">// Subsidiary 是 OVH 子公司代码（销售实体），决定目录 / 币种 / 税率 / endpoint / IAM。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Subsidiary </w:t>
      </w:r>
      <w:r>
        <w:rPr>
          <w:rStyle w:val="DataTypeTok"/>
        </w:rPr>
        <w:t xml:space="preserve">string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SubIE Subsidiary = </w:t>
      </w:r>
      <w:r>
        <w:rPr>
          <w:rStyle w:val="StringTok"/>
        </w:rPr>
        <w:t xml:space="preserve">"IE"</w:t>
      </w:r>
      <w:r>
        <w:rPr>
          <w:rStyle w:val="NormalTok"/>
        </w:rPr>
        <w:t xml:space="preserve">; SubFR Subsidiary =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; SubDE Subsidiary = </w:t>
      </w:r>
      <w:r>
        <w:rPr>
          <w:rStyle w:val="StringTok"/>
        </w:rPr>
        <w:t xml:space="preserve">"DE"</w:t>
      </w:r>
      <w:r>
        <w:rPr>
          <w:rStyle w:val="NormalTok"/>
        </w:rPr>
        <w:t xml:space="preserve">; SubGB Subsidiary = </w:t>
      </w:r>
      <w:r>
        <w:rPr>
          <w:rStyle w:val="StringTok"/>
        </w:rPr>
        <w:t xml:space="preserve">"GB"</w:t>
      </w:r>
      <w:r>
        <w:br/>
      </w:r>
      <w:r>
        <w:rPr>
          <w:rStyle w:val="NormalTok"/>
        </w:rPr>
        <w:t xml:space="preserve">    SubUS Subsidiary =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SubCA Subsidiary =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; SubQC Subsidiary = </w:t>
      </w:r>
      <w:r>
        <w:rPr>
          <w:rStyle w:val="StringTok"/>
        </w:rPr>
        <w:t xml:space="preserve">"QC"</w:t>
      </w:r>
      <w:r>
        <w:rPr>
          <w:rStyle w:val="NormalTok"/>
        </w:rPr>
        <w:t xml:space="preserve">; SubASIA Subsidiary = </w:t>
      </w:r>
      <w:r>
        <w:rPr>
          <w:rStyle w:val="StringTok"/>
        </w:rPr>
        <w:t xml:space="preserve">"ASIA"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// Endpoint 是 API 主机标识，**由 Subsidiary 派生**，不是独立输入。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Endpoint </w:t>
      </w:r>
      <w:r>
        <w:rPr>
          <w:rStyle w:val="DataTypeTok"/>
        </w:rPr>
        <w:t xml:space="preserve">string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EndEU Endpoint = </w:t>
      </w:r>
      <w:r>
        <w:rPr>
          <w:rStyle w:val="StringTok"/>
        </w:rPr>
        <w:t xml:space="preserve">"ovh-eu"</w:t>
      </w:r>
      <w:r>
        <w:br/>
      </w:r>
      <w:r>
        <w:rPr>
          <w:rStyle w:val="NormalTok"/>
        </w:rPr>
        <w:t xml:space="preserve">    EndUS Endpoint = </w:t>
      </w:r>
      <w:r>
        <w:rPr>
          <w:rStyle w:val="StringTok"/>
        </w:rPr>
        <w:t xml:space="preserve">"ovh-us"</w:t>
      </w:r>
      <w:r>
        <w:br/>
      </w:r>
      <w:r>
        <w:rPr>
          <w:rStyle w:val="NormalTok"/>
        </w:rPr>
        <w:t xml:space="preserve">    EndCA Endpoint = </w:t>
      </w:r>
      <w:r>
        <w:rPr>
          <w:rStyle w:val="StringTok"/>
        </w:rPr>
        <w:t xml:space="preserve">"ovh-ca"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// endpointToIAM 是 endpoint→IAM 的命名基准。</w:t>
      </w:r>
      <w:r>
        <w:br/>
      </w:r>
      <w:r>
        <w:rPr>
          <w:rStyle w:val="CommentTok"/>
        </w:rPr>
        <w:t xml:space="preserve">// 注意：fr 代表整个 EU 区（不是法国）—— IE 与 FR 同属 ovh-eu，IAM 均为 go-ovh-fr。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endpointToIAM 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[Endpoint]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{EndEU: </w:t>
      </w:r>
      <w:r>
        <w:rPr>
          <w:rStyle w:val="StringTok"/>
        </w:rPr>
        <w:t xml:space="preserve">"go-ovh-fr"</w:t>
      </w:r>
      <w:r>
        <w:rPr>
          <w:rStyle w:val="NormalTok"/>
        </w:rPr>
        <w:t xml:space="preserve">, EndUS: </w:t>
      </w:r>
      <w:r>
        <w:rPr>
          <w:rStyle w:val="StringTok"/>
        </w:rPr>
        <w:t xml:space="preserve">"go-ovh-us"</w:t>
      </w:r>
      <w:r>
        <w:rPr>
          <w:rStyle w:val="NormalTok"/>
        </w:rPr>
        <w:t xml:space="preserve">, EndCA: </w:t>
      </w:r>
      <w:r>
        <w:rPr>
          <w:rStyle w:val="StringTok"/>
        </w:rPr>
        <w:t xml:space="preserve">"go-ovh-ca"</w:t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euSet 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[Subsidiary]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{SubIE: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SubFR: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SubDE: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SubGB: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caSet 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[Subsidiary]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{SubCA: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SubQC: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SubASIA: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DeriveEndpoint 由子公司派生 endpoint。未知子公司返回错误，绝不默认 EU。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DeriveEndpoint(s Subsidiary) (Endpoint,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euSet[s]: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EndEU,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 == SubUS: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EndUS,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caSet[s]: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EndCA,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fmt.Errorf(</w:t>
      </w:r>
      <w:r>
        <w:rPr>
          <w:rStyle w:val="StringTok"/>
        </w:rPr>
        <w:t xml:space="preserve">"unknown subsidiary %q"</w:t>
      </w:r>
      <w:r>
        <w:rPr>
          <w:rStyle w:val="NormalTok"/>
        </w:rPr>
        <w:t xml:space="preserve">, s)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DeriveIAM 由子公司派生 IAM。本账户实测锚点：FR ⇒ ovh-eu ⇒ "go-ovh-fr"。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DeriveIAM(s Subsidiary)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ep, err := DeriveEndpoint(s)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endpointToIAM[ep],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CredentialState 是凭据状态机；只有 verified 才允许被监控/下单使用。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CredentialState </w:t>
      </w:r>
      <w:r>
        <w:rPr>
          <w:rStyle w:val="DataTypeTok"/>
        </w:rPr>
        <w:t xml:space="preserve">string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CredUnverified CredentialState = </w:t>
      </w:r>
      <w:r>
        <w:rPr>
          <w:rStyle w:val="StringTok"/>
        </w:rPr>
        <w:t xml:space="preserve">"unverified"</w:t>
      </w:r>
      <w:r>
        <w:br/>
      </w:r>
      <w:r>
        <w:rPr>
          <w:rStyle w:val="NormalTok"/>
        </w:rPr>
        <w:t xml:space="preserve">    CredVerified   CredentialState = </w:t>
      </w:r>
      <w:r>
        <w:rPr>
          <w:rStyle w:val="StringTok"/>
        </w:rPr>
        <w:t xml:space="preserve">"verified"</w:t>
      </w:r>
      <w:r>
        <w:br/>
      </w:r>
      <w:r>
        <w:rPr>
          <w:rStyle w:val="NormalTok"/>
        </w:rPr>
        <w:t xml:space="preserve">    CredInvalid    CredentialState =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CredExpired    CredentialState = </w:t>
      </w:r>
      <w:r>
        <w:rPr>
          <w:rStyle w:val="StringTok"/>
        </w:rPr>
        <w:t xml:space="preserve">"expired"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CommentTok"/>
        </w:rPr>
        <w:t xml:space="preserve">// VerifyEvidence 是校验证据。**严禁**包含 AS/CK 或任何密文。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VerifyEvidence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HTTPStatus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`json:"http_status"`</w:t>
      </w:r>
      <w:r>
        <w:br/>
      </w:r>
      <w:r>
        <w:rPr>
          <w:rStyle w:val="NormalTok"/>
        </w:rPr>
        <w:t xml:space="preserve">    ErrorClass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`json:"error_class"`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app_key_invalid | signature_invalid | rights_missing | ok</w:t>
      </w:r>
      <w:r>
        <w:br/>
      </w:r>
      <w:r>
        <w:rPr>
          <w:rStyle w:val="NormalTok"/>
        </w:rPr>
        <w:t xml:space="preserve">    Endpoint    Endpoint   </w:t>
      </w:r>
      <w:r>
        <w:rPr>
          <w:rStyle w:val="StringTok"/>
        </w:rPr>
        <w:t xml:space="preserve">`json:"endpoint"`</w:t>
      </w:r>
      <w:r>
        <w:br/>
      </w:r>
      <w:r>
        <w:rPr>
          <w:rStyle w:val="NormalTok"/>
        </w:rPr>
        <w:t xml:space="preserve">    Subsidiary  Subsidiary </w:t>
      </w:r>
      <w:r>
        <w:rPr>
          <w:rStyle w:val="StringTok"/>
        </w:rPr>
        <w:t xml:space="preserve">`json:"subsidiary"`</w:t>
      </w:r>
      <w:r>
        <w:br/>
      </w:r>
      <w:r>
        <w:rPr>
          <w:rStyle w:val="NormalTok"/>
        </w:rPr>
        <w:t xml:space="preserve">    IAM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`json:"iam"`</w:t>
      </w:r>
      <w:r>
        <w:br/>
      </w:r>
      <w:r>
        <w:rPr>
          <w:rStyle w:val="NormalTok"/>
        </w:rPr>
        <w:t xml:space="preserve">    ClockSkewMs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`json:"clock_skew_ms"`</w:t>
      </w:r>
      <w:r>
        <w:br/>
      </w:r>
      <w:r>
        <w:rPr>
          <w:rStyle w:val="NormalTok"/>
        </w:rPr>
        <w:t xml:space="preserve">    CheckedAt   time.Time  </w:t>
      </w:r>
      <w:r>
        <w:rPr>
          <w:rStyle w:val="StringTok"/>
        </w:rPr>
        <w:t xml:space="preserve">`json:"checked_at"`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66" w:name="f01.3.2-端口port"/>
      <w:r>
        <w:t xml:space="preserve">F01.3.2 端口（</w:t>
      </w:r>
      <w:r>
        <w:rPr>
          <w:rStyle w:val="VerbatimChar"/>
        </w:rPr>
        <w:t xml:space="preserve">port</w:t>
      </w:r>
      <w:r>
        <w:t xml:space="preserve">）</w:t>
      </w:r>
      <w:bookmarkEnd w:id="166"/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AccountRepo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Create(ctx context.Context, a Account)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Get(ctx context.Context, id uuid.UUID) (Account,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GetDefault(ctx context.Context) (Account,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List(ctx context.Context, p Page) ([]Account,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Update(ctx context.Context, a Account)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SetDefault(ctx context.Context, id uuid.UUID)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事务内先清后设</w:t>
      </w:r>
      <w:r>
        <w:br/>
      </w:r>
      <w:r>
        <w:rPr>
          <w:rStyle w:val="NormalTok"/>
        </w:rPr>
        <w:t xml:space="preserve">    Delete(ctx context.Context, id uuid.UUID)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事务内级联</w:t>
      </w:r>
      <w:r>
        <w:br/>
      </w:r>
      <w:r>
        <w:rPr>
          <w:rStyle w:val="NormalTok"/>
        </w:rPr>
        <w:t xml:space="preserve">    UpdateCredential(ctx context.Context, id uuid.UUID, st CredentialState, ev VerifyEvidence)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CredentialVerifier 是凭据校验端口，实现放在 adapter/ovhapi。</w:t>
      </w:r>
      <w:r>
        <w:br/>
      </w:r>
      <w:r>
        <w:rPr>
          <w:rStyle w:val="CommentTok"/>
        </w:rPr>
        <w:t xml:space="preserve">// 关键：错误必须可分类（对应 02 §2.6 实测）。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CredentialVerifier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Verify(ctx context.Context, c Credentials) (VerifyEvidence,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ErrAppKeyInvalid    = errors.New(</w:t>
      </w:r>
      <w:r>
        <w:rPr>
          <w:rStyle w:val="StringTok"/>
        </w:rPr>
        <w:t xml:space="preserve">"ovh: application key is invalid"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403</w:t>
      </w:r>
      <w:r>
        <w:br/>
      </w:r>
      <w:r>
        <w:rPr>
          <w:rStyle w:val="NormalTok"/>
        </w:rPr>
        <w:t xml:space="preserve">    ErrSignatureInvalid = errors.New(</w:t>
      </w:r>
      <w:r>
        <w:rPr>
          <w:rStyle w:val="StringTok"/>
        </w:rPr>
        <w:t xml:space="preserve">"ovh: invalid signature"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// 400</w:t>
      </w:r>
      <w:r>
        <w:br/>
      </w:r>
      <w:r>
        <w:rPr>
          <w:rStyle w:val="NormalTok"/>
        </w:rPr>
        <w:t xml:space="preserve">    ErrRightsMissing    = errors.New(</w:t>
      </w:r>
      <w:r>
        <w:rPr>
          <w:rStyle w:val="StringTok"/>
        </w:rPr>
        <w:t xml:space="preserve">"ovh: call not granted"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// 403</w:t>
      </w:r>
      <w:r>
        <w:br/>
      </w:r>
      <w:r>
        <w:rPr>
          <w:rStyle w:val="NormalTok"/>
        </w:rPr>
        <w:t xml:space="preserve">    ErrRegionMismatch   = errors.New(</w:t>
      </w:r>
      <w:r>
        <w:rPr>
          <w:rStyle w:val="StringTok"/>
        </w:rPr>
        <w:t xml:space="preserve">"ovh: region mismatch"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// 派生 endpoint 与 AK 不符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167" w:name="f01.3.3-服务层serviceaccount-修复-d-01-的核心"/>
      <w:r>
        <w:t xml:space="preserve">F01.3.3 服务层（</w:t>
      </w:r>
      <w:r>
        <w:rPr>
          <w:rStyle w:val="VerbatimChar"/>
        </w:rPr>
        <w:t xml:space="preserve">service/account</w:t>
      </w:r>
      <w:r>
        <w:t xml:space="preserve">）—— </w:t>
      </w:r>
      <w:r>
        <w:rPr>
          <w:b/>
        </w:rPr>
        <w:t xml:space="preserve">修复 D-01 的核心</w:t>
      </w:r>
      <w:bookmarkEnd w:id="167"/>
    </w:p>
    <w:p>
      <w:pPr>
        <w:pStyle w:val="SourceCode"/>
      </w:pPr>
      <w:r>
        <w:rPr>
          <w:rStyle w:val="CommentTok"/>
        </w:rPr>
        <w:t xml:space="preserve">// Create 创建账户。**关键语义变更**：凭据校验失败不再"入库放行"，</w:t>
      </w:r>
      <w:r>
        <w:br/>
      </w:r>
      <w:r>
        <w:rPr>
          <w:rStyle w:val="CommentTok"/>
        </w:rPr>
        <w:t xml:space="preserve">// 而是入库并置 cred_state=invalid，且返回 422 + remediation。</w:t>
      </w:r>
      <w:r>
        <w:br/>
      </w:r>
      <w:r>
        <w:rPr>
          <w:rStyle w:val="CommentTok"/>
        </w:rPr>
        <w:t xml:space="preserve">// 这样账户在 UI 上可见可编辑（便于修复），但**不会**被监控/下单使用。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Create(ctx context.Context, in CreateInput) (Account,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ep, err := account.DeriveEndpoint(in.Subsidiary)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Account{}, domain.ErrValidation.WithDetail(</w:t>
      </w:r>
      <w:r>
        <w:rPr>
          <w:rStyle w:val="StringTok"/>
        </w:rPr>
        <w:t xml:space="preserve">"subsidiary"</w:t>
      </w:r>
      <w:r>
        <w:rPr>
          <w:rStyle w:val="NormalTok"/>
        </w:rPr>
        <w:t xml:space="preserve">, err.Error())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iam, _ := account.DeriveIAM(in.Subsidiary)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先做"区域一致性预检"（R3）：用 AK 探测派生出的 endpoint。</w:t>
      </w:r>
      <w:r>
        <w:br/>
      </w:r>
      <w:r>
        <w:rPr>
          <w:rStyle w:val="NormalTok"/>
        </w:rPr>
        <w:t xml:space="preserve">    ev, verr := s.verifier.Verify(ctx, Credentials{Endpoint: ep, AK: in.AK, AS: in.AS, CK: in.CK})</w:t>
      </w:r>
      <w:r>
        <w:br/>
        <w:br/>
      </w:r>
      <w:r>
        <w:rPr>
          <w:rStyle w:val="NormalTok"/>
        </w:rPr>
        <w:t xml:space="preserve">    a := Account{</w:t>
      </w:r>
      <w:r>
        <w:br/>
      </w:r>
      <w:r>
        <w:rPr>
          <w:rStyle w:val="NormalTok"/>
        </w:rPr>
        <w:t xml:space="preserve">        ID: uuid.New(), Name: in.Name, Subsidiary: in.Subsidiary,</w:t>
      </w:r>
      <w:r>
        <w:br/>
      </w:r>
      <w:r>
        <w:rPr>
          <w:rStyle w:val="NormalTok"/>
        </w:rPr>
        <w:t xml:space="preserve">        Endpoint: ep, IAM: iam, AK: in.AK,</w:t>
      </w:r>
      <w:r>
        <w:br/>
      </w:r>
      <w:r>
        <w:rPr>
          <w:rStyle w:val="NormalTok"/>
        </w:rPr>
        <w:t xml:space="preserve">        CredState: account.CredUnverified, CredEvidence: ev,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verr ==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a.CredState = account.CredVerified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errors.Is(verr, port.ErrAppKeyInvalid), errors.Is(verr, port.ErrSignatureInvalid),</w:t>
      </w:r>
      <w:r>
        <w:br/>
      </w:r>
      <w:r>
        <w:rPr>
          <w:rStyle w:val="NormalTok"/>
        </w:rPr>
        <w:t xml:space="preserve">        errors.Is(verr, port.ErrRightsMissing):</w:t>
      </w:r>
      <w:r>
        <w:br/>
      </w:r>
      <w:r>
        <w:rPr>
          <w:rStyle w:val="NormalTok"/>
        </w:rPr>
        <w:t xml:space="preserve">        a.CredState = account.CredInvalid </w:t>
      </w:r>
      <w:r>
        <w:rPr>
          <w:rStyle w:val="CommentTok"/>
        </w:rPr>
        <w:t xml:space="preserve">// 大概率区域错 / AS-CK 错 / 权限不足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a.CredState = account.CredUnverified </w:t>
      </w:r>
      <w:r>
        <w:rPr>
          <w:rStyle w:val="CommentTok"/>
        </w:rPr>
        <w:t xml:space="preserve">// 网络问题：不判死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s.repo.Create(ctx, a);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Account{},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a.CredState != account.CredVerified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a, domain.ErrCredVerifyFailed.WithEvidence(ev) </w:t>
      </w:r>
      <w:r>
        <w:rPr>
          <w:rStyle w:val="CommentTok"/>
        </w:rPr>
        <w:t xml:space="preserve">// HTTP 422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68" w:name="f01.3.4-校验证据-错误码映射r2-落地"/>
      <w:r>
        <w:t xml:space="preserve">F01.3.4 校验证据 → 错误码映射（</w:t>
      </w:r>
      <w:r>
        <w:rPr>
          <w:b/>
        </w:rPr>
        <w:t xml:space="preserve">R2 落地</w:t>
      </w:r>
      <w:r>
        <w:t xml:space="preserve">）</w:t>
      </w:r>
      <w:bookmarkEnd w:id="168"/>
    </w:p>
    <w:tbl>
      <w:tblPr>
        <w:tblStyle w:val="Table"/>
        <w:tblW w:type="pct" w:w="5000.0"/>
        <w:tblLook w:firstRow="1"/>
      </w:tblPr>
      <w:tblGrid>
        <w:gridCol w:w="1466"/>
        <w:gridCol w:w="2053"/>
        <w:gridCol w:w="880"/>
        <w:gridCol w:w="3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校验结果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cred_state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返回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remediation[].action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</w:p>
        </w:tc>
        <w:tc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 </w:t>
            </w:r>
            <w:r>
              <w:rPr>
                <w:rStyle w:val="VerbatimChar"/>
              </w:rPr>
              <w:t xml:space="preserve">application key is invalid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</w:t>
            </w:r>
          </w:p>
        </w:tc>
        <w:tc>
          <w:p>
            <w:pPr>
              <w:pStyle w:val="Compact"/>
              <w:jc w:val="left"/>
            </w:pPr>
            <w:r>
              <w:t xml:space="preserve">422 </w:t>
            </w:r>
            <w:r>
              <w:rPr>
                <w:rStyle w:val="VerbatimChar"/>
              </w:rPr>
              <w:t xml:space="preserve">OVH_APP_KEY_INVALID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check_zone</w:t>
            </w:r>
            <w:r>
              <w:t xml:space="preserve">（子公司与 endpoint 是否同区）+ </w:t>
            </w:r>
            <w:r>
              <w:rPr>
                <w:rStyle w:val="VerbatimChar"/>
              </w:rPr>
              <w:t xml:space="preserve">reissue_token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 </w:t>
            </w:r>
            <w:r>
              <w:rPr>
                <w:rStyle w:val="VerbatimChar"/>
              </w:rPr>
              <w:t xml:space="preserve">invalid signature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</w:t>
            </w:r>
          </w:p>
        </w:tc>
        <w:tc>
          <w:p>
            <w:pPr>
              <w:pStyle w:val="Compact"/>
              <w:jc w:val="left"/>
            </w:pPr>
            <w:r>
              <w:t xml:space="preserve">422 </w:t>
            </w:r>
            <w:r>
              <w:rPr>
                <w:rStyle w:val="VerbatimChar"/>
              </w:rPr>
              <w:t xml:space="preserve">OVH_SIGNATURE_INVALID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check_app_secret</w:t>
            </w:r>
            <w:r>
              <w:t xml:space="preserve"> + </w:t>
            </w:r>
            <w:r>
              <w:rPr>
                <w:rStyle w:val="VerbatimChar"/>
              </w:rPr>
              <w:t xml:space="preserve">activate_consumer_key</w:t>
            </w:r>
            <w:r>
              <w:t xml:space="preserve"> + </w:t>
            </w:r>
            <w:r>
              <w:rPr>
                <w:rStyle w:val="VerbatimChar"/>
              </w:rPr>
              <w:t xml:space="preserve">check_clock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 </w:t>
            </w:r>
            <w:r>
              <w:rPr>
                <w:rStyle w:val="VerbatimChar"/>
              </w:rPr>
              <w:t xml:space="preserve">call not granted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</w:t>
            </w:r>
          </w:p>
        </w:tc>
        <w:tc>
          <w:p>
            <w:pPr>
              <w:pStyle w:val="Compact"/>
              <w:jc w:val="left"/>
            </w:pPr>
            <w:r>
              <w:t xml:space="preserve">422 </w:t>
            </w:r>
            <w:r>
              <w:rPr>
                <w:rStyle w:val="VerbatimChar"/>
              </w:rPr>
              <w:t xml:space="preserve">OVH_RIGHTS_MISSING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grant_rights</w:t>
            </w:r>
            <w:r>
              <w:t xml:space="preserve">（</w:t>
            </w:r>
            <w:r>
              <w:rPr>
                <w:rStyle w:val="VerbatimChar"/>
              </w:rPr>
              <w:t xml:space="preserve">GET/POST/PUT/DELETE /*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网络/超时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unverified</w:t>
            </w:r>
          </w:p>
        </w:tc>
        <w:tc>
          <w:p>
            <w:pPr>
              <w:pStyle w:val="Compact"/>
              <w:jc w:val="left"/>
            </w:pPr>
            <w:r>
              <w:t xml:space="preserve">201 + 警告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retry_later</w:t>
            </w:r>
          </w:p>
        </w:tc>
      </w:tr>
    </w:tbl>
    <w:p>
      <w:pPr>
        <w:pStyle w:val="BlockText"/>
      </w:pPr>
      <w:r>
        <w:t>这正是本次实测（02 §2.6.4）暴露的需求：现状会把失败吞掉， 用户看到“账户已添加”，直到补货那一刻才发现下不了单。</w:t>
      </w:r>
    </w:p>
    <w:p>
      <w:pPr>
        <w:pStyle w:val="Heading3"/>
      </w:pPr>
      <w:bookmarkStart w:id="169" w:name="f01.3.5-目标端点13-11"/>
      <w:r>
        <w:t xml:space="preserve">F01.3.5 目标端点（13 → 11）</w:t>
      </w:r>
      <w:bookmarkEnd w:id="169"/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ListAccounts</w:t>
            </w:r>
          </w:p>
        </w:tc>
        <w:tc>
          <w:p>
            <w:pPr>
              <w:pStyle w:val="Compact"/>
              <w:jc w:val="left"/>
            </w:pPr>
            <w:r>
              <w:t xml:space="preserve">游标分页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CreateAccount</w:t>
            </w:r>
          </w:p>
        </w:tc>
        <w:tc>
          <w:p>
            <w:pPr>
              <w:pStyle w:val="Compact"/>
              <w:jc w:val="left"/>
            </w:pPr>
            <w:r>
              <w:t xml:space="preserve">幂等；派生 endpoint/IAM；返回 cred_state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UpdateAccount</w:t>
            </w:r>
          </w:p>
        </w:tc>
        <w:tc>
          <w:p>
            <w:pPr>
              <w:pStyle w:val="Compact"/>
              <w:jc w:val="left"/>
            </w:pPr>
            <w:r>
              <w:t xml:space="preserve">变更凭据触发重新校验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DeleteAccount</w:t>
            </w:r>
          </w:p>
        </w:tc>
        <w:tc>
          <w:p>
            <w:pPr>
              <w:pStyle w:val="Compact"/>
              <w:jc w:val="left"/>
            </w:pPr>
            <w:r>
              <w:t xml:space="preserve">事务级联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VerifyAccount</w:t>
            </w:r>
          </w:p>
        </w:tc>
        <w:tc>
          <w:p>
            <w:pPr>
              <w:pStyle w:val="Compact"/>
              <w:jc w:val="left"/>
            </w:pPr>
            <w:r>
              <w:t xml:space="preserve">重新校验，返回证据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/accounts/{id}/set-default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SetDefaultAccount</w:t>
            </w:r>
          </w:p>
        </w:tc>
        <w:tc>
          <w:p>
            <w:pPr>
              <w:pStyle w:val="Compact"/>
              <w:jc w:val="left"/>
            </w:pPr>
            <w:r>
              <w:t xml:space="preserve">事务内唯一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/accounts/derived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GetDerivationRules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返回子公司→endpoint/IAM 全表（替换 </w:t>
            </w:r>
            <w:r>
              <w:rPr>
                <w:rStyle w:val="VerbatimChar"/>
              </w:rPr>
              <w:t xml:space="preserve">endpoint-config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/accounts/proxy/test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TestProxy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</w:t>
            </w:r>
            <w:r>
              <w:t xml:space="preserve"> 合并两个 proxy-test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/accounts/proxy/status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GetProxyStatus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/accounts/{id}/proxy/check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CheckAccountProxy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0" w:name="f01.4-前端重构方案go-templ-htmx"/>
      <w:r>
        <w:t xml:space="preserve">F01.4 前端重构方案（Go / Templ / HTMX）</w:t>
      </w:r>
      <w:bookmarkEnd w:id="170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171" w:name="f01.4.1-路由与模板"/>
      <w:r>
        <w:t xml:space="preserve">F01.4.1 路由与模板</w:t>
      </w:r>
      <w:bookmarkEnd w:id="171"/>
    </w:p>
    <w:tbl>
      <w:tblPr>
        <w:tblStyle w:val="Table"/>
        <w:tblW w:type="pct" w:w="5000.0"/>
        <w:tblLook w:firstRow="1"/>
      </w:tblPr>
      <w:tblGrid>
        <w:gridCol w:w="1900"/>
        <w:gridCol w:w="1900"/>
        <w:gridCol w:w="41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 / 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/accounts</w:t>
            </w:r>
          </w:p>
        </w:tc>
        <w:tc>
          <w:p>
            <w:pPr>
              <w:pStyle w:val="Compact"/>
              <w:jc w:val="left"/>
            </w:pPr>
            <w:r>
              <w:t xml:space="preserve">整页 / 片段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page.AccountsPage</w:t>
            </w:r>
            <w:r>
              <w:t xml:space="preserve"> / </w:t>
            </w:r>
            <w:r>
              <w:rPr>
                <w:rStyle w:val="VerbatimChar"/>
              </w:rPr>
              <w:t xml:space="preserve">page.AccountTable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/api/v1/accounts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同一 </w:t>
            </w:r>
            <w:r>
              <w:rPr>
                <w:rStyle w:val="VerbatimChar"/>
              </w:rPr>
              <w:t xml:space="preserve">service.Account.List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/fragments/derivation?subsidiary=</w:t>
            </w:r>
          </w:p>
        </w:tc>
        <w:tc>
          <w:p>
            <w:pPr>
              <w:pStyle w:val="Compact"/>
              <w:jc w:val="left"/>
            </w:pPr>
            <w:r>
              <w:t xml:space="preserve">片段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component.DerivationPreview</w:t>
            </w:r>
            <w:r>
              <w:t xml:space="preserve">（子公司→endpoint/IAM）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/accounts</w:t>
            </w:r>
          </w:p>
        </w:tc>
        <w:tc>
          <w:p>
            <w:pPr>
              <w:pStyle w:val="Compact"/>
              <w:jc w:val="left"/>
            </w:pPr>
            <w:r>
              <w:t xml:space="preserve">写</w:t>
            </w:r>
          </w:p>
        </w:tc>
        <w:tc>
          <w:p>
            <w:pPr>
              <w:pStyle w:val="Compact"/>
              <w:jc w:val="left"/>
            </w:pPr>
            <w:r>
              <w:t xml:space="preserve">成功 303；失败回 </w:t>
            </w:r>
            <w:r>
              <w:rPr>
                <w:rStyle w:val="VerbatimChar"/>
              </w:rPr>
              <w:t xml:space="preserve">component.AccountForm</w:t>
            </w:r>
            <w:r>
              <w:t xml:space="preserve">（含错误）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/accounts/{id}/verify</w:t>
            </w:r>
          </w:p>
        </w:tc>
        <w:tc>
          <w:p>
            <w:pPr>
              <w:pStyle w:val="Compact"/>
              <w:jc w:val="left"/>
            </w:pPr>
            <w:r>
              <w:t xml:space="preserve">写</w:t>
            </w:r>
          </w:p>
        </w:tc>
        <w:tc>
          <w:p>
            <w:pPr>
              <w:pStyle w:val="Compact"/>
              <w:jc w:val="left"/>
            </w:pPr>
            <w:r>
              <w:t xml:space="preserve">回 </w:t>
            </w:r>
            <w:r>
              <w:rPr>
                <w:rStyle w:val="VerbatimChar"/>
              </w:rPr>
              <w:t xml:space="preserve">component.AccountRow</w:t>
            </w:r>
            <w:r>
              <w:t xml:space="preserve">（OOB 更新状态徽章）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internal/adapter/http/handlers/accounts.go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AccountsPage(w http.ResponseWriter, r *http.Request) {</w:t>
      </w:r>
      <w:r>
        <w:br/>
      </w:r>
      <w:r>
        <w:rPr>
          <w:rStyle w:val="NormalTok"/>
        </w:rPr>
        <w:t xml:space="preserve">    accounts, err := h.svc.List(ctx(r), scope(r))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render.Problem(w, r, err);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render.Negotiate(w, r,</w:t>
      </w:r>
      <w:r>
        <w:br/>
      </w:r>
      <w:r>
        <w:rPr>
          <w:rStyle w:val="NormalTok"/>
        </w:rPr>
        <w:t xml:space="preserve">        page.AccountTable(accounts),      </w:t>
      </w:r>
      <w:r>
        <w:rPr>
          <w:rStyle w:val="CommentTok"/>
        </w:rPr>
        <w:t xml:space="preserve">// 片段（HTMX）</w:t>
      </w:r>
      <w:r>
        <w:br/>
      </w:r>
      <w:r>
        <w:rPr>
          <w:rStyle w:val="NormalTok"/>
        </w:rPr>
        <w:t xml:space="preserve">        page.AccountsModel{Accounts: accounts, CSRF: csrf(r)},  </w:t>
      </w:r>
      <w:r>
        <w:rPr>
          <w:rStyle w:val="CommentTok"/>
        </w:rPr>
        <w:t xml:space="preserve">// 整页</w:t>
      </w:r>
      <w:r>
        <w:br/>
      </w:r>
      <w:r>
        <w:rPr>
          <w:rStyle w:val="NormalTok"/>
        </w:rPr>
        <w:t xml:space="preserve">        view.AccountsJSON{Items: accounts})  </w:t>
      </w:r>
      <w:r>
        <w:rPr>
          <w:rStyle w:val="CommentTok"/>
        </w:rPr>
        <w:t xml:space="preserve">// JSON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72" w:name="f01.4.2-关键交互派生预览服务端算前端不复制规则"/>
      <w:r>
        <w:t xml:space="preserve">F01.4.2 关键交互：派生预览（服务端算，前端不复制规则）</w:t>
      </w:r>
      <w:bookmarkEnd w:id="172"/>
    </w:p>
    <w:p>
      <w:pPr>
        <w:pStyle w:val="SourceCode"/>
      </w:pPr>
      <w:r>
        <w:rPr>
          <w:rStyle w:val="VerbatimChar"/>
        </w:rPr>
        <w:t xml:space="preserve">// 子公司一改，HTMX 拉服务端算好的派生值。规则只有一份（domain 层）。</w:t>
      </w:r>
      <w:r>
        <w:br/>
      </w:r>
      <w:r>
        <w:rPr>
          <w:rStyle w:val="VerbatimChar"/>
        </w:rPr>
        <w:t xml:space="preserve">&lt;select name="subsidiary"</w:t>
      </w:r>
      <w:r>
        <w:br/>
      </w:r>
      <w:r>
        <w:rPr>
          <w:rStyle w:val="VerbatimChar"/>
        </w:rPr>
        <w:t xml:space="preserve">        hx-get="/fragments/derivation"</w:t>
      </w:r>
      <w:r>
        <w:br/>
      </w:r>
      <w:r>
        <w:rPr>
          <w:rStyle w:val="VerbatimChar"/>
        </w:rPr>
        <w:t xml:space="preserve">        hx-target="#derived" hx-trigger="change"&gt;</w:t>
      </w:r>
      <w:r>
        <w:br/>
      </w:r>
      <w:r>
        <w:rPr>
          <w:rStyle w:val="VerbatimChar"/>
        </w:rPr>
        <w:t xml:space="preserve">    for _, s := range f.Subsidiaries {</w:t>
      </w:r>
      <w:r>
        <w:br/>
      </w:r>
      <w:r>
        <w:rPr>
          <w:rStyle w:val="VerbatimChar"/>
        </w:rPr>
        <w:t xml:space="preserve">        &lt;option value={ s.Code } selected?={ s.Code == f.Subsidiary }&gt;{ s.Label }&lt;/option&gt;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&lt;/select&gt;</w:t>
      </w:r>
      <w:r>
        <w:br/>
      </w:r>
      <w:r>
        <w:rPr>
          <w:rStyle w:val="VerbatimChar"/>
        </w:rPr>
        <w:t xml:space="preserve">&lt;div id="derived"&gt;@DerivationPreview(f.Subsidiary)&lt;/div&gt;</w:t>
      </w:r>
    </w:p>
    <w:p>
      <w:pPr>
        <w:pStyle w:val="BlockText"/>
      </w:pPr>
      <w:r>
        <w:rPr>
          <w:b/>
        </w:rPr>
        <w:t xml:space="preserve">对比 React 版</w:t>
      </w:r>
      <w:r>
        <w:t xml:space="preserve">：那时 </w:t>
      </w:r>
      <w:r>
        <w:rPr>
          <w:rStyle w:val="VerbatimChar"/>
        </w:rPr>
        <w:t xml:space="preserve">deriveEndpoint/deriveIam</w:t>
      </w:r>
      <w:r>
        <w:t xml:space="preserve"> 是 TS 函数，与后端 </w:t>
      </w:r>
      <w:r>
        <w:rPr>
          <w:rStyle w:val="VerbatimChar"/>
        </w:rPr>
        <w:t xml:space="preserve">DeriveEndpoint/DeriveIAM</w:t>
      </w:r>
      <w:r>
        <w:t xml:space="preserve"> 是</w:t>
      </w:r>
      <w:r>
        <w:rPr>
          <w:b/>
        </w:rPr>
        <w:t xml:space="preserve">两份实现</w:t>
      </w:r>
      <w:r>
        <w:t xml:space="preserve">，靠人工保持一致（16 STD-65 命令禁止）。现在只有 Go 一份。</w:t>
      </w:r>
    </w:p>
    <w:p>
      <w:pPr>
        <w:pStyle w:val="Heading3"/>
      </w:pPr>
      <w:bookmarkStart w:id="173" w:name="f01.4.3-校验失败的呈现不允许只显示失败"/>
      <w:r>
        <w:t xml:space="preserve">F01.4.3 校验失败的呈现（</w:t>
      </w:r>
      <w:r>
        <w:rPr>
          <w:b/>
        </w:rPr>
        <w:t>不允许只显示“失败”</w:t>
      </w:r>
      <w:r>
        <w:t xml:space="preserve">）</w:t>
      </w:r>
      <w:bookmarkEnd w:id="173"/>
    </w:p>
    <w:p>
      <w:pPr>
        <w:pStyle w:val="SourceCode"/>
      </w:pPr>
      <w:r>
        <w:rPr>
          <w:rStyle w:val="VerbatimChar"/>
        </w:rPr>
        <w:t xml:space="preserve">// 422：片段里带上 remediation（服务端由 explain 生成），用户直接看到"下一步做什么"。</w:t>
      </w:r>
      <w:r>
        <w:br/>
      </w:r>
      <w:r>
        <w:rPr>
          <w:rStyle w:val="VerbatimChar"/>
        </w:rPr>
        <w:t xml:space="preserve">templ VerifyEvidencePanel(p problem.Problem) {</w:t>
      </w:r>
      <w:r>
        <w:br/>
      </w:r>
      <w:r>
        <w:rPr>
          <w:rStyle w:val="VerbatimChar"/>
        </w:rPr>
        <w:t xml:space="preserve">    &lt;div class="alert alert-error" role="alert"&gt;</w:t>
      </w:r>
      <w:r>
        <w:br/>
      </w:r>
      <w:r>
        <w:rPr>
          <w:rStyle w:val="VerbatimChar"/>
        </w:rPr>
        <w:t xml:space="preserve">        &lt;p class="title"&gt;{ p.Title }&lt;/p&gt;</w:t>
      </w:r>
      <w:r>
        <w:br/>
      </w:r>
      <w:r>
        <w:rPr>
          <w:rStyle w:val="VerbatimChar"/>
        </w:rPr>
        <w:t xml:space="preserve">        &lt;ul&gt;</w:t>
      </w:r>
      <w:r>
        <w:br/>
      </w:r>
      <w:r>
        <w:rPr>
          <w:rStyle w:val="VerbatimChar"/>
        </w:rPr>
        <w:t xml:space="preserve">            for _, r := range p.Remediation {</w:t>
      </w:r>
      <w:r>
        <w:br/>
      </w:r>
      <w:r>
        <w:rPr>
          <w:rStyle w:val="VerbatimChar"/>
        </w:rPr>
        <w:t xml:space="preserve">                &lt;li&gt;{ r.Message } if r.URL != "" { &lt;a href={ r.URL }&gt;打开 OVH&lt;/a&gt; }&lt;/li&gt;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&lt;/ul&gt;</w:t>
      </w:r>
      <w:r>
        <w:br/>
      </w:r>
      <w:r>
        <w:rPr>
          <w:rStyle w:val="VerbatimChar"/>
        </w:rPr>
        <w:t xml:space="preserve">        &lt;details&gt;&lt;summary&gt;技术细节&lt;/summary&gt;</w:t>
      </w:r>
      <w:r>
        <w:br/>
      </w:r>
      <w:r>
        <w:rPr>
          <w:rStyle w:val="VerbatimChar"/>
        </w:rPr>
        <w:t xml:space="preserve">            &lt;pre&gt;{ p.Raw }&lt;/pre&gt;   &lt;!-- ★ 原文必须保留（UA-01） --&gt;</w:t>
      </w:r>
      <w:r>
        <w:br/>
      </w:r>
      <w:r>
        <w:rPr>
          <w:rStyle w:val="VerbatimChar"/>
        </w:rPr>
        <w:t xml:space="preserve">            if p.OVHQueryID != "" { &lt;p class="mono"&gt;查询号 { p.OVHQueryID }&lt;/p&gt; }</w:t>
      </w:r>
      <w:r>
        <w:br/>
      </w:r>
      <w:r>
        <w:rPr>
          <w:rStyle w:val="VerbatimChar"/>
        </w:rPr>
        <w:t xml:space="preserve">        &lt;/details&gt;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174" w:name="f01.4.4-本地状态只允许-alpine-管开关"/>
      <w:r>
        <w:t xml:space="preserve">F01.4.4 本地状态（只允许 Alpine 管开关）</w:t>
      </w:r>
      <w:bookmarkEnd w:id="174"/>
    </w:p>
    <w:p>
      <w:pPr>
        <w:pStyle w:val="SourceCode"/>
      </w:pPr>
      <w:r>
        <w:rPr>
          <w:rStyle w:val="VerbatimChar"/>
        </w:rPr>
        <w:t xml:space="preserve">&lt;!-- Alpine 只管"对话框开不开"；账户数据一律来自服务端 --&gt;</w:t>
      </w:r>
      <w:r>
        <w:br/>
      </w:r>
      <w:r>
        <w:rPr>
          <w:rStyle w:val="VerbatimChar"/>
        </w:rPr>
        <w:t xml:space="preserve">&lt;div x-data="{ open: false }"&gt;</w:t>
      </w:r>
      <w:r>
        <w:br/>
      </w:r>
      <w:r>
        <w:rPr>
          <w:rStyle w:val="VerbatimChar"/>
        </w:rPr>
        <w:t xml:space="preserve">    &lt;button @click="open = true"&gt;添加账户&lt;/button&gt;</w:t>
      </w:r>
      <w:r>
        <w:br/>
      </w:r>
      <w:r>
        <w:rPr>
          <w:rStyle w:val="VerbatimChar"/>
        </w:rPr>
        <w:t xml:space="preserve">    &lt;template x-if="open"&gt;</w:t>
      </w:r>
      <w:r>
        <w:br/>
      </w:r>
      <w:r>
        <w:rPr>
          <w:rStyle w:val="VerbatimChar"/>
        </w:rPr>
        <w:t xml:space="preserve">        &lt;div class="modal" role="dialog" aria-modal="true" @keydown.escape.window="open = false"&gt;</w:t>
      </w:r>
      <w:r>
        <w:br/>
      </w:r>
      <w:r>
        <w:rPr>
          <w:rStyle w:val="VerbatimChar"/>
        </w:rPr>
        <w:t xml:space="preserve">            &lt;div hx-get="/fragments/accounts/new-form" hx-trigger="load" hx-target="this"&gt;&lt;/div&gt;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&lt;/div&gt;</w:t>
      </w:r>
    </w:p>
    <w:p>
      <w:pPr>
        <w:pStyle w:val="Heading3"/>
      </w:pPr>
      <w:bookmarkStart w:id="175" w:name="f01.4.5-移除的历史包袱"/>
      <w:r>
        <w:t xml:space="preserve">F01.4.5 移除的历史包袱</w:t>
      </w:r>
      <w:bookmarkEnd w:id="1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现状（React）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双键（D-20）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  <w:r>
              <w:t xml:space="preserve"> —— 会话在 HttpOnly Cookie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axios 拦截器隐式注入 </w:t>
            </w:r>
            <w:r>
              <w:rPr>
                <w:rStyle w:val="VerbatimChar"/>
              </w:rPr>
              <w:t xml:space="preserve">account</w:t>
            </w:r>
            <w:r>
              <w:t xml:space="preserve">（D-21）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  <w:r>
              <w:t xml:space="preserve"> —— </w:t>
            </w:r>
            <w:r>
              <w:rPr>
                <w:rStyle w:val="VerbatimChar"/>
              </w:rPr>
              <w:t xml:space="preserve">?accountId=</w:t>
            </w:r>
            <w:r>
              <w:t xml:space="preserve"> 显式传参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OvhCredsGate</w:t>
            </w:r>
            <w:r>
              <w:t xml:space="preserve"> 前端弹窗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中间件 + 303</w:t>
            </w:r>
            <w:r>
              <w:t xml:space="preserve">（未配置账户 → 重定向到 </w:t>
            </w:r>
            <w:r>
              <w:rPr>
                <w:rStyle w:val="VerbatimChar"/>
              </w:rPr>
              <w:t xml:space="preserve">/setup/accounts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useAccounts</w:t>
            </w:r>
            <w:r>
              <w:t xml:space="preserve"> / </w:t>
            </w:r>
            <w:r>
              <w:rPr>
                <w:rStyle w:val="VerbatimChar"/>
              </w:rPr>
              <w:t xml:space="preserve">useAccount</w:t>
            </w:r>
            <w:r>
              <w:t xml:space="preserve"> hooks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  <w:r>
              <w:t xml:space="preserve"> —— 服务端直接调 </w:t>
            </w:r>
            <w:r>
              <w:rPr>
                <w:rStyle w:val="VerbatimChar"/>
              </w:rPr>
              <w:t xml:space="preserve">service.Account</w:t>
            </w:r>
          </w:p>
        </w:tc>
      </w:tr>
    </w:tbl>
    <w:p>
      <w:pPr>
        <w:pStyle w:val="Heading2"/>
      </w:pPr>
      <w:bookmarkStart w:id="176" w:name="f01.5-专家面板意见"/>
      <w:r>
        <w:t xml:space="preserve">F01.5 专家面板意见</w:t>
      </w:r>
      <w:bookmarkEnd w:id="1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  <w:r>
              <w:t xml:space="preserve">/</w:t>
            </w:r>
            <w:r>
              <w:rPr>
                <w:rStyle w:val="VerbatimChar"/>
              </w:rPr>
              <w:t xml:space="preserve">iam</w:t>
            </w:r>
            <w:r>
              <w:t xml:space="preserve"> 必须是</w:t>
            </w:r>
            <w:r>
              <w:rPr>
                <w:b/>
              </w:rPr>
              <w:t xml:space="preserve">派生值</w:t>
            </w:r>
            <w:r>
              <w:t xml:space="preserve">：DB </w:t>
            </w:r>
            <w:r>
              <w:rPr>
                <w:rStyle w:val="VerbatimChar"/>
              </w:rPr>
              <w:t xml:space="preserve">CHECK</w:t>
            </w:r>
            <w:r>
              <w:t xml:space="preserve"> 约束 + domain 函数 + UI 只读，三处一致。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校验失败</w:t>
            </w:r>
            <w:r>
              <w:rPr>
                <w:b/>
              </w:rPr>
              <w:t xml:space="preserve">入库但置 invalid</w:t>
            </w:r>
            <w:r>
              <w:t xml:space="preserve"> —— 兼顾“可修复”与“不可用”。绝不阻塞入库（否则用户无法在 UI 里改）。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VerifyEvidencePanel</w:t>
            </w:r>
            <w:r>
              <w:t xml:space="preserve"> 必须展示 </w:t>
            </w:r>
            <w:r>
              <w:rPr>
                <w:rStyle w:val="VerbatimChar"/>
              </w:rPr>
              <w:t xml:space="preserve">remediation</w:t>
            </w:r>
            <w:r>
              <w:t>；只报“失败”等于把问题推给用户。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app-key-invalid</w:t>
            </w:r>
            <w:r>
              <w:t xml:space="preserve">（区域）与 </w:t>
            </w:r>
            <w:r>
              <w:rPr>
                <w:rStyle w:val="VerbatimChar"/>
              </w:rPr>
              <w:t xml:space="preserve">400 signature-invalid</w:t>
            </w:r>
            <w:r>
              <w:t xml:space="preserve">（AS/CK）是</w:t>
            </w:r>
            <w:r>
              <w:rPr>
                <w:b/>
              </w:rPr>
              <w:t xml:space="preserve">两类完全不同的故障</w:t>
            </w:r>
            <w:r>
              <w:t xml:space="preserve">，必须分开。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uniq_ovh_account_default</w:t>
            </w:r>
            <w:r>
              <w:t xml:space="preserve"> 部分唯一索引保证全网唯一默认账户（应用层自觉不可靠）。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cred_evidence</w:t>
            </w:r>
            <w:r>
              <w:t xml:space="preserve"> </w:t>
            </w:r>
            <w:r>
              <w:rPr>
                <w:b/>
              </w:rPr>
              <w:t xml:space="preserve">绝不</w:t>
            </w:r>
            <w:r>
              <w:t xml:space="preserve">存 AS/CK；日志脱敏（STD-51）。删除账户必须级联清 </w:t>
            </w:r>
            <w:r>
              <w:rPr>
                <w:rStyle w:val="VerbatimChar"/>
              </w:rPr>
              <w:t xml:space="preserve">auto_order_account_id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校验是</w:t>
            </w:r>
            <w:r>
              <w:rPr>
                <w:b/>
              </w:rPr>
              <w:t xml:space="preserve">出网请求</w:t>
            </w:r>
            <w:r>
              <w:t xml:space="preserve">，必须限流 + 超时 10s + 失败可重试；不得在账户列表 GET 里顺手校验（会放大 OVH 429）。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>必测：12 组“错误凭据 → 精确错误码”用例（覆盖 403/400/权限/超时），以及“校验失败仍可编辑修复”闭环。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 xml:space="preserve">：「校验失败是否入库」—— FE 主张“不入库，避免用户困惑”，BE/OVH 主张“入库但置 invalid”。 </w:t>
      </w:r>
      <w:r>
        <w:rPr>
          <w:b/>
        </w:rPr>
        <w:t xml:space="preserve">裁决：入库 + </w:t>
      </w:r>
      <w:r>
        <w:rPr>
          <w:rStyle w:val="VerbatimChar"/>
          <w:b/>
        </w:rPr>
        <w:t xml:space="preserve">cred_state=invalid</w:t>
      </w:r>
      <w:r>
        <w:rPr>
          <w:b/>
        </w:rPr>
        <w:t xml:space="preserve"> + 422</w:t>
      </w:r>
      <w:r>
        <w:t>。理由：不入库则用户无法在 UI 内修复，只能删了重加； 置 invalid 后所有消费方（监控/下单）在 service 层被拦截，安全性等价但可用性更好。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f01.6-验收标准"/>
      <w:r>
        <w:t xml:space="preserve">F01.6 验收标准</w:t>
      </w:r>
      <w:bookmarkEnd w:id="177"/>
    </w:p>
    <w:p>
      <w:pPr>
        <w:pStyle w:val="Compact"/>
        <w:numPr>
          <w:ilvl w:val="0"/>
          <w:numId w:val="1014"/>
        </w:numPr>
      </w:pPr>
      <w:r>
        <w:t xml:space="preserve">☐ 新建账户时 </w:t>
      </w:r>
      <w:r>
        <w:rPr>
          <w:rStyle w:val="VerbatimChar"/>
        </w:rPr>
        <w:t xml:space="preserve">endpoint</w:t>
      </w:r>
      <w:r>
        <w:t xml:space="preserve">/</w:t>
      </w:r>
      <w:r>
        <w:rPr>
          <w:rStyle w:val="VerbatimChar"/>
        </w:rPr>
        <w:t xml:space="preserve">iam</w:t>
      </w:r>
      <w:r>
        <w:t xml:space="preserve"> 由子公司派生，DB </w:t>
      </w:r>
      <w:r>
        <w:rPr>
          <w:rStyle w:val="VerbatimChar"/>
        </w:rPr>
        <w:t xml:space="preserve">CHECK</w:t>
      </w:r>
      <w:r>
        <w:t xml:space="preserve"> 拒绝不合法的 zone/endpoint 组合。</w:t>
      </w:r>
    </w:p>
    <w:p>
      <w:pPr>
        <w:pStyle w:val="Compact"/>
        <w:numPr>
          <w:ilvl w:val="0"/>
          <w:numId w:val="1014"/>
        </w:numPr>
      </w:pPr>
      <w:r>
        <w:t xml:space="preserve">☐ 用</w:t>
      </w:r>
      <w:r>
        <w:rPr>
          <w:b/>
        </w:rPr>
        <w:t xml:space="preserve">错误 AS/CK</w:t>
      </w:r>
      <w:r>
        <w:t xml:space="preserve"> 建账户 → 返回 422 </w:t>
      </w:r>
      <w:r>
        <w:rPr>
          <w:rStyle w:val="VerbatimChar"/>
        </w:rPr>
        <w:t xml:space="preserve">OVH_SIGNATURE_INVALID</w:t>
      </w:r>
      <w:r>
        <w:t xml:space="preserve">，</w:t>
      </w:r>
      <w:r>
        <w:rPr>
          <w:rStyle w:val="VerbatimChar"/>
        </w:rPr>
        <w:t xml:space="preserve">cred_state=invalid</w:t>
      </w:r>
      <w:r>
        <w:t xml:space="preserve">，且返回 </w:t>
      </w:r>
      <w:r>
        <w:rPr>
          <w:rStyle w:val="VerbatimChar"/>
        </w:rPr>
        <w:t xml:space="preserve">remediation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☐ 用</w:t>
      </w:r>
      <w:r>
        <w:rPr>
          <w:b/>
        </w:rPr>
        <w:t xml:space="preserve">非本区 AK</w:t>
      </w:r>
      <w:r>
        <w:t xml:space="preserve"> 建账户 → 返回 422 </w:t>
      </w:r>
      <w:r>
        <w:rPr>
          <w:rStyle w:val="VerbatimChar"/>
        </w:rPr>
        <w:t xml:space="preserve">OVH_APP_KEY_INVALID</w:t>
      </w:r>
      <w:r>
        <w:t xml:space="preserve">（对齐实测 #8/#9 的 403 行为）。</w:t>
      </w:r>
    </w:p>
    <w:p>
      <w:pPr>
        <w:pStyle w:val="Compact"/>
        <w:numPr>
          <w:ilvl w:val="0"/>
          <w:numId w:val="1014"/>
        </w:numPr>
      </w:pPr>
      <w:r>
        <w:t xml:space="preserve">☐ 设置默认账户时旧默认被清除（唯一约束保证）。</w:t>
      </w:r>
    </w:p>
    <w:p>
      <w:pPr>
        <w:pStyle w:val="Compact"/>
        <w:numPr>
          <w:ilvl w:val="0"/>
          <w:numId w:val="1014"/>
        </w:numPr>
      </w:pPr>
      <w:r>
        <w:t xml:space="preserve">☐ 删除账户后，其队列/历史被级联删除，订阅的 </w:t>
      </w:r>
      <w:r>
        <w:rPr>
          <w:rStyle w:val="VerbatimChar"/>
        </w:rPr>
        <w:t xml:space="preserve">auto_order_account_id</w:t>
      </w:r>
      <w:r>
        <w:t xml:space="preserve"> 置 NULL（订阅保留，只通知不下单）。</w:t>
      </w:r>
    </w:p>
    <w:p>
      <w:pPr>
        <w:pStyle w:val="Compact"/>
        <w:numPr>
          <w:ilvl w:val="0"/>
          <w:numId w:val="1014"/>
        </w:numPr>
      </w:pPr>
      <w:r>
        <w:t xml:space="preserve">☐ 全站任一消费方（监控/下单）遇到 </w:t>
      </w:r>
      <w:r>
        <w:rPr>
          <w:rStyle w:val="VerbatimChar"/>
        </w:rPr>
        <w:t xml:space="preserve">cred_state != verified</w:t>
      </w:r>
      <w:r>
        <w:t xml:space="preserve"> 的账户必须</w:t>
      </w:r>
      <w:r>
        <w:rPr>
          <w:b/>
        </w:rPr>
        <w:t xml:space="preserve">拒绝执行</w:t>
      </w:r>
      <w:r>
        <w:t xml:space="preserve">并给出明确错误。</w:t>
      </w:r>
    </w:p>
    <w:p>
      <w:pPr>
        <w:pStyle w:val="Compact"/>
        <w:numPr>
          <w:ilvl w:val="0"/>
          <w:numId w:val="1014"/>
        </w:numPr>
      </w:pPr>
      <w:r>
        <w:t xml:space="preserve">☐ </w:t>
      </w:r>
      <w:r>
        <w:rPr>
          <w:rStyle w:val="VerbatimChar"/>
        </w:rPr>
        <w:t xml:space="preserve">X-API-Key</w:t>
      </w:r>
      <w:r>
        <w:t xml:space="preserve"> 兼容期结束前，</w:t>
      </w:r>
      <w:r>
        <w:rPr>
          <w:rStyle w:val="VerbatimChar"/>
        </w:rPr>
        <w:t xml:space="preserve">Deprecation</w:t>
      </w:r>
      <w:r>
        <w:t xml:space="preserve"> 头正确返回。</w:t>
      </w:r>
    </w:p>
    <w:p>
      <w:pPr>
        <w:pStyle w:val="FirstParagraph"/>
      </w:pPr>
      <w:r>
        <w:t xml:space="preserve">下接 F02 目录与可用性。</w:t>
      </w:r>
    </w:p>
    <w:p>
      <w:r>
        <w:br w:type="page"/>
      </w:r>
    </w:p>
    <w:p>
      <w:pPr>
        <w:pStyle w:val="Heading1"/>
      </w:pPr>
      <w:bookmarkStart w:id="178" w:name="f01b-账户财务与联系人变更12-端点"/>
      <w:r>
        <w:t xml:space="preserve">F01b · 账户财务与联系人变更（12 端点）</w:t>
      </w:r>
      <w:bookmarkEnd w:id="178"/>
    </w:p>
    <w:p>
      <w:pPr>
        <w:pStyle w:val="BlockText"/>
      </w:pPr>
      <w:r>
        <w:rPr>
          <w:b/>
        </w:rPr>
        <w:t xml:space="preserve">优先级 P2</w:t>
      </w:r>
      <w:r>
        <w:t xml:space="preserve">（只读为主）· </w:t>
      </w:r>
      <w:r>
        <w:rPr>
          <w:b/>
        </w:rPr>
        <w:t xml:space="preserve">修复缺陷</w:t>
      </w:r>
      <w:r>
        <w:t xml:space="preserve">：无（本域现状相对健康，主要是分层与契约化） · </w:t>
      </w:r>
      <w:r>
        <w:rPr>
          <w:b/>
        </w:rPr>
        <w:t xml:space="preserve">注意</w:t>
      </w:r>
      <w:r>
        <w:t xml:space="preserve">：本域含 </w:t>
      </w:r>
      <w:r>
        <w:rPr>
          <w:b/>
        </w:rPr>
        <w:t xml:space="preserve">4 个写操作</w:t>
      </w:r>
      <w:r>
        <w:t xml:space="preserve">（联系人变更接受/拒绝/重发邮件），属敏感操作。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9" w:name="f01b.1-域概述"/>
      <w:r>
        <w:t xml:space="preserve">F01b.1 域概述</w:t>
      </w:r>
      <w:bookmarkEnd w:id="179"/>
    </w:p>
    <w:p>
      <w:pPr>
        <w:pStyle w:val="FirstParagraph"/>
      </w:pPr>
      <w:r>
        <w:t>对“当前账户”的财务与联系人视图：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子域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余额、账单、退款、订单、邮件历史、子账户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联系人变更</w:t>
            </w:r>
          </w:p>
        </w:tc>
        <w:tc>
          <w:p>
            <w:pPr>
              <w:pStyle w:val="Compact"/>
              <w:jc w:val="left"/>
            </w:pPr>
            <w:r>
              <w:t xml:space="preserve">变更请求列表/详情、接受、拒绝、重发确认邮件</w:t>
            </w:r>
          </w:p>
        </w:tc>
      </w:tr>
    </w:tbl>
    <w:p>
      <w:pPr>
        <w:pStyle w:val="BodyText"/>
      </w:pPr>
      <w:r>
        <w:rPr>
          <w:b/>
        </w:rPr>
        <w:t xml:space="preserve">安全语义</w:t>
      </w:r>
      <w:r>
        <w:t xml:space="preserve">：联系人变更涉及</w:t>
      </w:r>
      <w:r>
        <w:rPr>
          <w:b/>
        </w:rPr>
        <w:t xml:space="preserve">服务所有权转移</w:t>
      </w:r>
      <w:r>
        <w:t xml:space="preserve">，必须走 OVH 的 Token 邮件确认流程，</w:t>
      </w:r>
      <w:r>
        <w:rPr>
          <w:b/>
        </w:rPr>
        <w:t xml:space="preserve">不可绕过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0" w:name="f01b.2-现状12-端点"/>
      <w:r>
        <w:t xml:space="preserve">F01b.2 现状（12 端点）</w:t>
      </w:r>
      <w:bookmarkEnd w:id="180"/>
    </w:p>
    <w:tbl>
      <w:tblPr>
        <w:tblStyle w:val="Table"/>
        <w:tblW w:type="pct" w:w="5000.0"/>
        <w:tblLook w:firstRow="1"/>
      </w:tblPr>
      <w:tblGrid>
        <w:gridCol w:w="3168"/>
        <w:gridCol w:w="2851"/>
        <w:gridCol w:w="19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/api/ovh/account/bills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GetAccountBills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/api/ovh/account/credit-balance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GetCreditBalance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/api/ovh/account/email-history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GetEmailHistory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GetAccountInfo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GetAccountOrders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/api/ovh/account/refunds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GetAccountRefunds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/api/ovh/account/sub-accounts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GetSubAccounts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/api/ovh/contact-change-requests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GetContactChangeRequests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/api/ovh/contact-change-requests/:task_id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GetContactChangeRequestDetail</w:t>
            </w:r>
          </w:p>
        </w:tc>
        <w:tc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/api/ovh/contact-change-requests/:task_id/accept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AcceptContactChangeRequest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写 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/api/ovh/contact-change-requests/:task_id/refuse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RefuseContactChangeRequest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写 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/api/ovh/contact-change-requests/:task_id/resend-email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ResendContactChangeEmail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81" w:name="f01b.3-后端重构方案"/>
      <w:r>
        <w:t xml:space="preserve">F01b.3 后端重构方案</w:t>
      </w:r>
      <w:bookmarkEnd w:id="181"/>
    </w:p>
    <w:p>
      <w:pPr>
        <w:pStyle w:val="Heading3"/>
      </w:pPr>
      <w:bookmarkStart w:id="182" w:name="f01b.3.1-只读子域模板-a"/>
      <w:r>
        <w:t xml:space="preserve">F01b.3.1 只读子域（模板 A）</w:t>
      </w:r>
      <w:bookmarkEnd w:id="182"/>
    </w:p>
    <w:p>
      <w:pPr>
        <w:pStyle w:val="FirstParagraph"/>
      </w:pPr>
      <w:r>
        <w:t xml:space="preserve">全部为 </w:t>
      </w:r>
      <w:r>
        <w:rPr>
          <w:rStyle w:val="VerbatimChar"/>
        </w:rPr>
        <w:t xml:space="preserve">GET</w:t>
      </w:r>
      <w:r>
        <w:t xml:space="preserve">，走 F08 §F08.3 模板 A 的只读模板： </w:t>
      </w:r>
      <w:r>
        <w:rPr>
          <w:rStyle w:val="VerbatimChar"/>
        </w:rPr>
        <w:t xml:space="preserve">绑定 → service → 映射</w:t>
      </w:r>
      <w:r>
        <w:t xml:space="preserve">，并</w:t>
      </w:r>
      <w:r>
        <w:rPr>
          <w:b/>
        </w:rPr>
        <w:t xml:space="preserve">保持分页</w:t>
      </w:r>
      <w:r>
        <w:t xml:space="preserve">（账单/订单/邮件历史可能很长）。</w:t>
      </w:r>
    </w:p>
    <w:p>
      <w:pPr>
        <w:pStyle w:val="SourceCode"/>
      </w:pPr>
      <w:r>
        <w:rPr>
          <w:rStyle w:val="CommentTok"/>
        </w:rPr>
        <w:t xml:space="preserve">// service/finance/finance.go</w:t>
      </w:r>
      <w:r>
        <w:br/>
      </w:r>
      <w:r>
        <w:rPr>
          <w:rStyle w:val="CommentTok"/>
        </w:rPr>
        <w:t xml:space="preserve">// 只读聚合。注意：这些数据全部来自 OVH，**不做本地缓存** ——</w:t>
      </w:r>
      <w:r>
        <w:br/>
      </w:r>
      <w:r>
        <w:rPr>
          <w:rStyle w:val="CommentTok"/>
        </w:rPr>
        <w:t xml:space="preserve">// 财务数据变动后必须立刻可见，缓存会误导用户。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{ gw port.OVHGateway }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Bills(ctx context.Context, sc AccountScope, p Page) ([]Bill,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s.gw.ListBills(ctx, sc, p)   </w:t>
      </w:r>
      <w:r>
        <w:rPr>
          <w:rStyle w:val="CommentTok"/>
        </w:rPr>
        <w:t xml:space="preserve">// 直接透传分页，不缓存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83" w:name="f01b.3.2-联系人变更敏感写"/>
      <w:r>
        <w:t xml:space="preserve">F01b.3.2 联系人变更（</w:t>
      </w:r>
      <w:r>
        <w:rPr>
          <w:b/>
        </w:rPr>
        <w:t xml:space="preserve">敏感写</w:t>
      </w:r>
      <w:r>
        <w:t xml:space="preserve">）</w:t>
      </w:r>
      <w:bookmarkEnd w:id="183"/>
    </w:p>
    <w:p>
      <w:pPr>
        <w:pStyle w:val="SourceCode"/>
      </w:pPr>
      <w:r>
        <w:rPr>
          <w:rStyle w:val="CommentTok"/>
        </w:rPr>
        <w:t xml:space="preserve">// service/contact/contact.go</w:t>
      </w:r>
      <w:r>
        <w:br/>
      </w:r>
      <w:r>
        <w:rPr>
          <w:rStyle w:val="CommentTok"/>
        </w:rPr>
        <w:t xml:space="preserve">// 联系人变更 = 服务所有权转移。规则：</w:t>
      </w:r>
      <w:r>
        <w:br/>
      </w:r>
      <w:r>
        <w:rPr>
          <w:rStyle w:val="CommentTok"/>
        </w:rPr>
        <w:t xml:space="preserve">//   ① 接受/拒绝必须二次确认（请求体 confirm:true）；</w:t>
      </w:r>
      <w:r>
        <w:br/>
      </w:r>
      <w:r>
        <w:rPr>
          <w:rStyle w:val="CommentTok"/>
        </w:rPr>
        <w:t xml:space="preserve">//   ② 强制审计（who/account/task_id/action）；</w:t>
      </w:r>
      <w:r>
        <w:br/>
      </w:r>
      <w:r>
        <w:rPr>
          <w:rStyle w:val="CommentTok"/>
        </w:rPr>
        <w:t xml:space="preserve">//   ③ 重发邮件有频率限制（防被当作邮件轰炸工具）。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Accept(ctx context.Context, sc AccountScope, taskID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confirm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!confirm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domain.ErrConfirmationRequired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s.audit.RecordCritical(ctx, sc, </w:t>
      </w:r>
      <w:r>
        <w:rPr>
          <w:rStyle w:val="StringTok"/>
        </w:rPr>
        <w:t xml:space="preserve">"contact.accept"</w:t>
      </w:r>
      <w:r>
        <w:rPr>
          <w:rStyle w:val="NormalTok"/>
        </w:rPr>
        <w:t xml:space="preserve">, taskID)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s.gw.ContactAccept(ctx, sc, taskID)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ResendEmail 需要限流：同一 task 每 5 分钟最多 1 次。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ResendEmail(ctx context.Context, sc AccountScope, taskID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!s.limiter.Allow(</w:t>
      </w:r>
      <w:r>
        <w:rPr>
          <w:rStyle w:val="StringTok"/>
        </w:rPr>
        <w:t xml:space="preserve">"contact-resend:"</w:t>
      </w:r>
      <w:r>
        <w:rPr>
          <w:rStyle w:val="NormalTok"/>
        </w:rPr>
        <w:t xml:space="preserve">+taskID,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*time.Minute,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domain.ErrRateLimited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s.gw.ContactResendEmail(ctx, sc, taskID)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84" w:name="f01b.3.3-目标端点12-12"/>
      <w:r>
        <w:t xml:space="preserve">F01b.3.3 目标端点（12 → 12）</w:t>
      </w:r>
      <w:bookmarkEnd w:id="184"/>
    </w:p>
    <w:tbl>
      <w:tblPr>
        <w:tblStyle w:val="Table"/>
        <w:tblW w:type="pct" w:w="5000.0"/>
        <w:tblLook w:firstRow="1"/>
      </w:tblPr>
      <w:tblGrid>
        <w:gridCol w:w="1638"/>
        <w:gridCol w:w="2731"/>
        <w:gridCol w:w="3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/accounts/{accountId}/finance/balance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GetCreditBalance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/accounts/{accountId}/finance/bills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ListBills</w:t>
            </w:r>
            <w:r>
              <w:t xml:space="preserve">（分页）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/accounts/{accountId}/finance/refunds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ListRefunds</w:t>
            </w:r>
            <w:r>
              <w:t xml:space="preserve">（分页）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/accounts/{accountId}/finance/orders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ListOrders</w:t>
            </w:r>
            <w:r>
              <w:t xml:space="preserve">（分页）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/accounts/{accountId}/finance/emails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ListEmailHistory</w:t>
            </w:r>
            <w:r>
              <w:t xml:space="preserve">（分页）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GetAccountInfo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/accounts/{accountId}/sub-accounts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ListSubAccounts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/accounts/{accountId}/contact-change-requests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ListContactChanges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/accounts/{accountId}/contact-change-requests/{taskId}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GetContactChange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/accounts/{accountId}/contact-change-requests/{taskId}/accept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AcceptContactChange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/accounts/{accountId}/contact-change-requests/{taskId}/refuse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RefuseContactChange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/accounts/{accountId}/contact-change-requests/{taskId}/resend-email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ResendContactEmail</w:t>
            </w:r>
          </w:p>
        </w:tc>
      </w:tr>
    </w:tbl>
    <w:p>
      <w:pPr>
        <w:pStyle w:val="BlockText"/>
      </w:pPr>
      <w:r>
        <w:rPr>
          <w:b/>
        </w:rPr>
        <w:t xml:space="preserve">路径迁移理由</w:t>
      </w:r>
      <w:r>
        <w:t xml:space="preserve">：现状用 </w:t>
      </w:r>
      <w:r>
        <w:rPr>
          <w:rStyle w:val="VerbatimChar"/>
        </w:rPr>
        <w:t xml:space="preserve">/ovh/account/*</w:t>
      </w:r>
      <w:r>
        <w:t xml:space="preserve"> 隐式依赖“当前账户”；v2 改为 </w:t>
      </w:r>
      <w:r>
        <w:rPr>
          <w:rStyle w:val="VerbatimChar"/>
        </w:rPr>
        <w:t xml:space="preserve">/accounts/{accountId}/...</w:t>
      </w:r>
      <w:r>
        <w:t xml:space="preserve"> </w:t>
      </w:r>
      <w:r>
        <w:rPr>
          <w:b/>
        </w:rPr>
        <w:t xml:space="preserve">显式作用域</w:t>
      </w:r>
      <w:r>
        <w:t xml:space="preserve">（消除 D-21 的隐式魔法）。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5" w:name="f01b.4-前端重构方案go-templ-htmx"/>
      <w:r>
        <w:t xml:space="preserve">F01b.4 前端重构方案（Go / Templ / HTMX）</w:t>
      </w:r>
      <w:bookmarkEnd w:id="185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186" w:name="f01b.4.1-路由与模板"/>
      <w:r>
        <w:t xml:space="preserve">F01b.4.1 路由与模板</w:t>
      </w:r>
      <w:bookmarkEnd w:id="1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/accounts/{id}/finance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page.FinancePage</w:t>
            </w:r>
            <w:r>
              <w:t xml:space="preserve">（余额 + 账单 + 退款 + 订单 + 邮件历史）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/fragments/accounts/{id}/bills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component.BillsTable</w:t>
            </w:r>
            <w:r>
              <w:t xml:space="preserve">（游标分页）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/accounts/{id}/contact-changes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page.ContactChangesPage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/accounts/{id}/contact-changes/{taskId}/accept</w:t>
            </w:r>
          </w:p>
        </w:tc>
        <w:tc>
          <w:p>
            <w:pPr>
              <w:pStyle w:val="Compact"/>
              <w:jc w:val="left"/>
            </w:pPr>
            <w:r>
              <w:t xml:space="preserve">危险写 → 二次确认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分页：HTMX "加载更多"，游标由服务端下发（客户端不解析游标内容）。</w:t>
      </w:r>
      <w:r>
        <w:br/>
      </w:r>
      <w:r>
        <w:rPr>
          <w:rStyle w:val="VerbatimChar"/>
        </w:rPr>
        <w:t xml:space="preserve">templ BillsTable(p finance.Page) {</w:t>
      </w:r>
      <w:r>
        <w:br/>
      </w:r>
      <w:r>
        <w:rPr>
          <w:rStyle w:val="VerbatimChar"/>
        </w:rPr>
        <w:t xml:space="preserve">    &lt;table class="table"&gt;</w:t>
      </w:r>
      <w:r>
        <w:br/>
      </w:r>
      <w:r>
        <w:rPr>
          <w:rStyle w:val="VerbatimChar"/>
        </w:rPr>
        <w:t xml:space="preserve">        &lt;thead&gt;&lt;tr&gt;&lt;th&gt;日期&lt;/th&gt;&lt;th&gt;金额&lt;/th&gt;&lt;th&gt;状态&lt;/th&gt;&lt;/tr&gt;&lt;/thead&gt;</w:t>
      </w:r>
      <w:r>
        <w:br/>
      </w:r>
      <w:r>
        <w:rPr>
          <w:rStyle w:val="VerbatimChar"/>
        </w:rPr>
        <w:t xml:space="preserve">        &lt;tbody&gt;for _, b := range p.Items { @BillRow(b) }&lt;/tbody&gt;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  if p.NextCursor != "" {</w:t>
      </w:r>
      <w:r>
        <w:br/>
      </w:r>
      <w:r>
        <w:rPr>
          <w:rStyle w:val="VerbatimChar"/>
        </w:rPr>
        <w:t xml:space="preserve">        &lt;button hx-get={ "/fragments/accounts/" + p.AccountID + "/bills?cursor=" + p.NextCursor }</w:t>
      </w:r>
      <w:r>
        <w:br/>
      </w:r>
      <w:r>
        <w:rPr>
          <w:rStyle w:val="VerbatimChar"/>
        </w:rPr>
        <w:t xml:space="preserve">                hx-target="closest table" hx-swap="afterend"&gt;加载更多&lt;/button&gt;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187" w:name="f01b.4.2-所有权转移的确认必须说明后果"/>
      <w:r>
        <w:t xml:space="preserve">F01b.4.2 所有权转移的确认（</w:t>
      </w:r>
      <w:r>
        <w:rPr>
          <w:b/>
        </w:rPr>
        <w:t xml:space="preserve">必须说明后果</w:t>
      </w:r>
      <w:r>
        <w:t xml:space="preserve">）</w:t>
      </w:r>
      <w:bookmarkEnd w:id="187"/>
    </w:p>
    <w:p>
      <w:pPr>
        <w:pStyle w:val="SourceCode"/>
      </w:pPr>
      <w:r>
        <w:rPr>
          <w:rStyle w:val="VerbatimChar"/>
        </w:rPr>
        <w:t xml:space="preserve">templ ContactChangeActions(accountID, taskID string) {</w:t>
      </w:r>
      <w:r>
        <w:br/>
      </w:r>
      <w:r>
        <w:rPr>
          <w:rStyle w:val="VerbatimChar"/>
        </w:rPr>
        <w:t xml:space="preserve">    &lt;div x-data="{ confirming: false }"&gt;</w:t>
      </w:r>
      <w:r>
        <w:br/>
      </w:r>
      <w:r>
        <w:rPr>
          <w:rStyle w:val="VerbatimChar"/>
        </w:rPr>
        <w:t xml:space="preserve">        &lt;button class="btn-danger" @click="confirming = true"&gt;接受变更&lt;/button&gt;</w:t>
      </w:r>
      <w:r>
        <w:br/>
      </w:r>
      <w:r>
        <w:rPr>
          <w:rStyle w:val="VerbatimChar"/>
        </w:rPr>
        <w:t xml:space="preserve">        &lt;template x-if="confirming"&gt;</w:t>
      </w:r>
      <w:r>
        <w:br/>
      </w:r>
      <w:r>
        <w:rPr>
          <w:rStyle w:val="VerbatimChar"/>
        </w:rPr>
        <w:t xml:space="preserve">            &lt;div class="modal" role="dialog" aria-modal="true"&gt;</w:t>
      </w:r>
      <w:r>
        <w:br/>
      </w:r>
      <w:r>
        <w:rPr>
          <w:rStyle w:val="VerbatimChar"/>
        </w:rPr>
        <w:t xml:space="preserve">                &lt;h3&gt;接受联系人变更&lt;/h3&gt;</w:t>
      </w:r>
      <w:r>
        <w:br/>
      </w:r>
      <w:r>
        <w:rPr>
          <w:rStyle w:val="VerbatimChar"/>
        </w:rPr>
        <w:t xml:space="preserve">                &lt;p&gt;接受后该服务的技术/管理联系人将变更为对方，此操作不可自动撤销。&lt;/p&gt;</w:t>
      </w:r>
      <w:r>
        <w:br/>
      </w:r>
      <w:r>
        <w:rPr>
          <w:rStyle w:val="VerbatimChar"/>
        </w:rPr>
        <w:t xml:space="preserve">                &lt;form hx-post={ "/accounts/" + accountID + "/contact-changes/" + taskID + "/accept" }</w:t>
      </w:r>
      <w:r>
        <w:br/>
      </w:r>
      <w:r>
        <w:rPr>
          <w:rStyle w:val="VerbatimChar"/>
        </w:rPr>
        <w:t xml:space="preserve">                      hx-target="#main" hx-push-url="true"&gt;</w:t>
      </w:r>
      <w:r>
        <w:br/>
      </w:r>
      <w:r>
        <w:rPr>
          <w:rStyle w:val="VerbatimChar"/>
        </w:rPr>
        <w:t xml:space="preserve">                    @CSRFField()</w:t>
      </w:r>
      <w:r>
        <w:br/>
      </w:r>
      <w:r>
        <w:rPr>
          <w:rStyle w:val="VerbatimChar"/>
        </w:rPr>
        <w:t xml:space="preserve">                    &lt;input type="hidden" name="confirm" value="true"/&gt;</w:t>
      </w:r>
      <w:r>
        <w:br/>
      </w:r>
      <w:r>
        <w:rPr>
          <w:rStyle w:val="VerbatimChar"/>
        </w:rPr>
        <w:t xml:space="preserve">                    &lt;button type="submit" class="btn-danger"&gt;确认接受&lt;/button&gt;</w:t>
      </w:r>
      <w:r>
        <w:br/>
      </w:r>
      <w:r>
        <w:rPr>
          <w:rStyle w:val="VerbatimChar"/>
        </w:rPr>
        <w:t xml:space="preserve">                    &lt;button type="button" @click="confirming = false"&gt;取消&lt;/button&gt;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188" w:name="f01b.5-专家面板意见"/>
      <w:r>
        <w:t xml:space="preserve">F01b.5 专家面板意见</w:t>
      </w:r>
      <w:bookmarkEnd w:id="1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本域无自有表，纯粹是 OVH 只读透传 + 敏感写；</w:t>
            </w:r>
            <w:r>
              <w:rPr>
                <w:b/>
              </w:rPr>
              <w:t xml:space="preserve">不做本地缓存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分页必须透传；联系人变更的写操作走危险模板。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接受变更必须二次确认并说明“所有权转移”后果。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Token 邮件确认流程由 OVH 侧保证，客户端不得伪造/跳过。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无表；审计记录写入 </w:t>
            </w:r>
            <w:r>
              <w:rPr>
                <w:rStyle w:val="VerbatimChar"/>
              </w:rPr>
              <w:t xml:space="preserve">audit_log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① 接受/拒绝需 </w:t>
            </w:r>
            <w:r>
              <w:rPr>
                <w:rStyle w:val="VerbatimChar"/>
              </w:rPr>
              <w:t xml:space="preserve">confirm</w:t>
            </w:r>
            <w:r>
              <w:t xml:space="preserve">；② 强制审计；③ 重发邮件限流；④ 财务数据不允许跨账户查询（越权测试必做）。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账单/订单列表可能很大，必须分页 + 合理默认 </w:t>
            </w:r>
            <w:r>
              <w:rPr>
                <w:rStyle w:val="VerbatimChar"/>
              </w:rPr>
              <w:t xml:space="preserve">limit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必测：①跨账户访问财务数据返回 403；②accept 无 confirm 被拒；③重发邮件 5 分钟内第二次被限流。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89" w:name="f01b.6-验收标准"/>
      <w:r>
        <w:t xml:space="preserve">F01b.6 验收标准</w:t>
      </w:r>
      <w:bookmarkEnd w:id="189"/>
    </w:p>
    <w:p>
      <w:pPr>
        <w:pStyle w:val="Compact"/>
        <w:numPr>
          <w:ilvl w:val="0"/>
          <w:numId w:val="1015"/>
        </w:numPr>
      </w:pPr>
      <w:r>
        <w:t xml:space="preserve">☐ 12 条端点全部迁移到 </w:t>
      </w:r>
      <w:r>
        <w:rPr>
          <w:rStyle w:val="VerbatimChar"/>
        </w:rPr>
        <w:t xml:space="preserve">/accounts/{accountId}/...</w:t>
      </w:r>
      <w:r>
        <w:t xml:space="preserve"> 显式作用域。</w:t>
      </w:r>
    </w:p>
    <w:p>
      <w:pPr>
        <w:pStyle w:val="Compact"/>
        <w:numPr>
          <w:ilvl w:val="0"/>
          <w:numId w:val="1015"/>
        </w:numPr>
      </w:pPr>
      <w:r>
        <w:t xml:space="preserve">☐ 账单/订单/邮件历史支持游标分页。</w:t>
      </w:r>
    </w:p>
    <w:p>
      <w:pPr>
        <w:pStyle w:val="Compact"/>
        <w:numPr>
          <w:ilvl w:val="0"/>
          <w:numId w:val="1015"/>
        </w:numPr>
      </w:pPr>
      <w:r>
        <w:t xml:space="preserve">☐ 接受/拒绝无 </w:t>
      </w:r>
      <w:r>
        <w:rPr>
          <w:rStyle w:val="VerbatimChar"/>
        </w:rPr>
        <w:t xml:space="preserve">confirm:true</w:t>
      </w:r>
      <w:r>
        <w:t xml:space="preserve"> → 400 </w:t>
      </w:r>
      <w:r>
        <w:rPr>
          <w:rStyle w:val="VerbatimChar"/>
        </w:rPr>
        <w:t xml:space="preserve">CONFIRMATION_REQUIRED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t xml:space="preserve">☐ 重发邮件 5 分钟内第二次 → 429。</w:t>
      </w:r>
    </w:p>
    <w:p>
      <w:pPr>
        <w:pStyle w:val="Compact"/>
        <w:numPr>
          <w:ilvl w:val="0"/>
          <w:numId w:val="1015"/>
        </w:numPr>
      </w:pPr>
      <w:r>
        <w:t xml:space="preserve">☐ 账户 A 的凭据无法读取账户 B 的财务数据（越权测试）。</w:t>
      </w:r>
    </w:p>
    <w:p>
      <w:r>
        <w:br w:type="page"/>
      </w:r>
    </w:p>
    <w:p>
      <w:pPr>
        <w:pStyle w:val="Heading1"/>
      </w:pPr>
      <w:bookmarkStart w:id="190" w:name="f02-目录与可用性3-端点"/>
      <w:r>
        <w:t xml:space="preserve">F02 · 目录与可用性（3 端点）</w:t>
      </w:r>
      <w:bookmarkEnd w:id="190"/>
    </w:p>
    <w:p>
      <w:pPr>
        <w:pStyle w:val="BlockText"/>
      </w:pPr>
      <w:r>
        <w:rPr>
          <w:b/>
        </w:rPr>
        <w:t xml:space="preserve">优先级 P0</w:t>
      </w:r>
      <w:r>
        <w:t xml:space="preserve">（所有价格的输入）· </w:t>
      </w:r>
      <w:r>
        <w:rPr>
          <w:b/>
        </w:rPr>
        <w:t xml:space="preserve">修复缺陷</w:t>
      </w:r>
      <w:r>
        <w:t xml:space="preserve">：D-16（契约漂移）、缓存分层 · </w:t>
      </w:r>
      <w:r>
        <w:rPr>
          <w:b/>
        </w:rPr>
        <w:t xml:space="preserve">保留资产</w:t>
      </w:r>
      <w:r>
        <w:t xml:space="preserve">：账户视角分桶、有货判定白名单、大小写无关查找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1" w:name="f02.1-域概述"/>
      <w:r>
        <w:t xml:space="preserve">F02.1 域概述</w:t>
      </w:r>
      <w:bookmarkEnd w:id="191"/>
    </w:p>
    <w:p>
      <w:pPr>
        <w:pStyle w:val="FirstParagraph"/>
      </w:pPr>
      <w:r>
        <w:t>目录（Catalog）决定“有哪些机型、哪些配置、什么价格”；可用性（Availability）决定“某机型在某机房有没有货”。 二者是</w:t>
      </w:r>
      <w:r>
        <w:rPr>
          <w:b/>
        </w:rPr>
        <w:t xml:space="preserve">价格的唯一输入</w:t>
      </w:r>
      <w:r>
        <w:t xml:space="preserve">，也是</w:t>
      </w:r>
      <w:r>
        <w:rPr>
          <w:b/>
        </w:rPr>
        <w:t xml:space="preserve">监控与下单的共同前提</w:t>
      </w:r>
      <w:r>
        <w:t xml:space="preserve">。</w:t>
      </w:r>
    </w:p>
    <w:p>
      <w:pPr>
        <w:pStyle w:val="BodyText"/>
      </w:pPr>
      <w:r>
        <w:rPr>
          <w:b/>
        </w:rPr>
        <w:t xml:space="preserve">本域最重要的三个领域事实</w:t>
      </w:r>
      <w:r>
        <w:t xml:space="preserve">（来自实测与代码注释，必须保留）：</w:t>
      </w:r>
    </w:p>
    <w:p>
      <w:pPr>
        <w:pStyle w:val="Compact"/>
        <w:numPr>
          <w:ilvl w:val="0"/>
          <w:numId w:val="1016"/>
        </w:numPr>
      </w:pPr>
      <w:r>
        <w:t xml:space="preserve">目录内容由 </w:t>
      </w:r>
      <w:r>
        <w:rPr>
          <w:b/>
        </w:rPr>
        <w:t xml:space="preserve">账户的 endpoint + ovhSubsidiary</w:t>
      </w:r>
      <w:r>
        <w:t xml:space="preserve"> 共同决定 —— 三个站点是</w:t>
      </w:r>
      <w:r>
        <w:rPr>
          <w:b/>
        </w:rPr>
        <w:t xml:space="preserve">三套独立系统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有货判定只能用</w:t>
      </w:r>
      <w:r>
        <w:rPr>
          <w:b/>
        </w:rPr>
        <w:t xml:space="preserve">官方枚举白名单</w:t>
      </w:r>
      <w:r>
        <w:t xml:space="preserve">（</w:t>
      </w:r>
      <w:r>
        <w:rPr>
          <w:rStyle w:val="VerbatimChar"/>
        </w:rPr>
        <w:t xml:space="preserve">\d+H</w:t>
      </w:r>
      <w:r>
        <w:t xml:space="preserve">），</w:t>
      </w:r>
      <w:r>
        <w:rPr>
          <w:rStyle w:val="VerbatimChar"/>
        </w:rPr>
        <w:t xml:space="preserve">comingSoon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 不算。</w:t>
      </w:r>
    </w:p>
    <w:p>
      <w:pPr>
        <w:pStyle w:val="Compact"/>
        <w:numPr>
          <w:ilvl w:val="0"/>
          <w:numId w:val="1016"/>
        </w:numPr>
      </w:pPr>
      <w:r>
        <w:t xml:space="preserve">planCode </w:t>
      </w:r>
      <w:r>
        <w:rPr>
          <w:b/>
        </w:rPr>
        <w:t xml:space="preserve">区分大小写</w:t>
      </w:r>
      <w:r>
        <w:t xml:space="preserve">且</w:t>
      </w:r>
      <w:r>
        <w:rPr>
          <w:b/>
        </w:rPr>
        <w:t xml:space="preserve">按区域分版</w:t>
      </w:r>
      <w:r>
        <w:t xml:space="preserve">（</w:t>
      </w:r>
      <w:r>
        <w:rPr>
          <w:rStyle w:val="VerbatimChar"/>
        </w:rPr>
        <w:t xml:space="preserve">24sk202</w:t>
      </w:r>
      <w:r>
        <w:t xml:space="preserve"> vs </w:t>
      </w:r>
      <w:r>
        <w:rPr>
          <w:rStyle w:val="VerbatimChar"/>
        </w:rPr>
        <w:t xml:space="preserve">24sk202-us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2" w:name="f02.2-现状3-端点与缺陷"/>
      <w:r>
        <w:t xml:space="preserve">F02.2 现状（3 端点）与缺陷</w:t>
      </w:r>
      <w:bookmarkEnd w:id="1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/api/servers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GetServers</w:t>
            </w:r>
          </w:p>
        </w:tc>
        <w:tc>
          <w:p>
            <w:pPr>
              <w:pStyle w:val="Compact"/>
              <w:jc w:val="left"/>
            </w:pPr>
            <w:r>
              <w:t xml:space="preserve">返回全量；无分页；账户分桶在内存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/api/availability/*planCode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GetAvailability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通配路径</w:t>
            </w:r>
            <w:r>
              <w:t xml:space="preserve">（无法生成干净客户端）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/api/internal/monitor/price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MonitorPrice</w:t>
            </w:r>
          </w:p>
        </w:tc>
        <w:tc>
          <w:p>
            <w:pPr>
              <w:pStyle w:val="Compact"/>
              <w:jc w:val="left"/>
            </w:pPr>
            <w:r>
              <w:t xml:space="preserve">内部调用暴露在公网路由下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账户分桶在进程内存</w:t>
            </w:r>
          </w:p>
        </w:tc>
        <w:tc>
          <w:p>
            <w:pPr>
              <w:pStyle w:val="Compact"/>
              <w:jc w:val="left"/>
            </w:pPr>
            <w:r>
              <w:t xml:space="preserve">多副本部署时各副本缓存不一致；重启丢失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通配路径</w:t>
            </w:r>
          </w:p>
        </w:tc>
        <w:tc>
          <w:p>
            <w:pPr>
              <w:pStyle w:val="Compact"/>
              <w:jc w:val="left"/>
            </w:pPr>
            <w:r>
              <w:t xml:space="preserve">OpenAPI 难以表达，且 </w:t>
            </w:r>
            <w:r>
              <w:rPr>
                <w:rStyle w:val="VerbatimChar"/>
              </w:rPr>
              <w:t xml:space="preserve">*planCode</w:t>
            </w:r>
            <w:r>
              <w:t xml:space="preserve"> 会把 </w:t>
            </w:r>
            <w:r>
              <w:rPr>
                <w:rStyle w:val="VerbatimChar"/>
              </w:rPr>
              <w:t xml:space="preserve">/</w:t>
            </w:r>
            <w:r>
              <w:t xml:space="preserve"> 也吃进去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 TTL 硬编码</w:t>
            </w:r>
          </w:p>
        </w:tc>
        <w:tc>
          <w:p>
            <w:pPr>
              <w:pStyle w:val="Compact"/>
              <w:jc w:val="left"/>
            </w:pPr>
            <w:r>
              <w:t xml:space="preserve">2h 不可配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93" w:name="f02.3-后端重构方案"/>
      <w:r>
        <w:t xml:space="preserve">F02.3 后端重构方案</w:t>
      </w:r>
      <w:bookmarkEnd w:id="193"/>
    </w:p>
    <w:p>
      <w:pPr>
        <w:pStyle w:val="Heading3"/>
      </w:pPr>
      <w:bookmarkStart w:id="194" w:name="f02.3.1-缓存分层内存-redis-pg-冷备"/>
      <w:r>
        <w:t xml:space="preserve">F02.3.1 缓存分层（内存 → Redis + PG 冷备）</w:t>
      </w:r>
      <w:bookmarkEnd w:id="194"/>
    </w:p>
    <w:p>
      <w:pPr>
        <w:pStyle w:val="SourceCode"/>
      </w:pPr>
      <w:r>
        <w:rPr>
          <w:rStyle w:val="VerbatimChar"/>
        </w:rPr>
        <w:t xml:space="preserve">请求 GET /servers?accountId=X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Redis: key = cat:{endpoint}:{subsidiary}:{product}   (TTL 2h)</w:t>
      </w:r>
      <w:r>
        <w:br/>
      </w:r>
      <w:r>
        <w:rPr>
          <w:rStyle w:val="VerbatimChar"/>
        </w:rPr>
        <w:t xml:space="preserve">   │     hit → 返回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PG ovh_catalog_cache: (subsidiary, product) row</w:t>
      </w:r>
      <w:r>
        <w:br/>
      </w:r>
      <w:r>
        <w:rPr>
          <w:rStyle w:val="VerbatimChar"/>
        </w:rPr>
        <w:t xml:space="preserve">   │     hit 且未过期 → 回填 Redis → 返回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OVH /order/catalog/public/{product}?ovhSubsidiary=...</w:t>
      </w:r>
      <w:r>
        <w:br/>
      </w:r>
      <w:r>
        <w:rPr>
          <w:rStyle w:val="VerbatimChar"/>
        </w:rPr>
        <w:t xml:space="preserve">         200 → 写 PG + Redis → 返回</w:t>
      </w:r>
      <w:r>
        <w:br/>
      </w:r>
      <w:r>
        <w:rPr>
          <w:rStyle w:val="VerbatimChar"/>
        </w:rPr>
        <w:t xml:space="preserve">         失败 → 返回 502，**不**返回空目录（否则前端显示"三个站点都查不到"）</w:t>
      </w:r>
    </w:p>
    <w:p>
      <w:pPr>
        <w:pStyle w:val="SourceCode"/>
      </w:pPr>
      <w:r>
        <w:rPr>
          <w:rStyle w:val="CommentTok"/>
        </w:rPr>
        <w:t xml:space="preserve">// service/catalog/service.go</w:t>
      </w:r>
      <w:r>
        <w:br/>
      </w:r>
      <w:r>
        <w:rPr>
          <w:rStyle w:val="CommentTok"/>
        </w:rPr>
        <w:t xml:space="preserve">// Catalog 获取目录。**关键**：失败时绝不返回空结果 ——</w:t>
      </w:r>
      <w:r>
        <w:br/>
      </w:r>
      <w:r>
        <w:rPr>
          <w:rStyle w:val="CommentTok"/>
        </w:rPr>
        <w:t xml:space="preserve">// 空目录在 UI 上表现为"这台机器三个站点都查不到"，用户会以为机型下线了，</w:t>
      </w:r>
      <w:r>
        <w:br/>
      </w:r>
      <w:r>
        <w:rPr>
          <w:rStyle w:val="CommentTok"/>
        </w:rPr>
        <w:t xml:space="preserve">// 而实际只是我们这次拉取失败了。两者必须可区分。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Catalog(ctx context.Context, sc AccountScope) (catalog.Raw,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key := cacheKey(sc.Endpoint, sc.Subsidiary, sc.Product)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v, ok := s.cache.Get(ctx, key); ok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raw, err := s.gw.ListPublicCatalog(ctx, sc.Product, sc.Subsidiary)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尝试用**过期**的 PG 冷备兜底，并在响应中标记 stale=true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cold, ok := s.repo.CatalogCold(ctx, sc.Subsidiary, sc.Product); ok {</w:t>
      </w:r>
      <w:r>
        <w:br/>
      </w:r>
      <w:r>
        <w:rPr>
          <w:rStyle w:val="NormalTok"/>
        </w:rPr>
        <w:t xml:space="preserve">            s.cache.Set(ctx, key, cold,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*time.Minute)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cold,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调用方据 meta.stale 提示"数据可能过期"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catalog.Raw{}, fmt.Errorf(</w:t>
      </w:r>
      <w:r>
        <w:rPr>
          <w:rStyle w:val="StringTok"/>
        </w:rPr>
        <w:t xml:space="preserve">"catalog fetch failed: %w"</w:t>
      </w:r>
      <w:r>
        <w:rPr>
          <w:rStyle w:val="NormalTok"/>
        </w:rPr>
        <w:t xml:space="preserve">, err) </w:t>
      </w:r>
      <w:r>
        <w:rPr>
          <w:rStyle w:val="CommentTok"/>
        </w:rPr>
        <w:t xml:space="preserve">// 502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s.repo.CatalogPut(ctx, sc.Subsidiary, sc.Product, raw)</w:t>
      </w:r>
      <w:r>
        <w:br/>
      </w:r>
      <w:r>
        <w:rPr>
          <w:rStyle w:val="NormalTok"/>
        </w:rPr>
        <w:t xml:space="preserve">    s.cache.Set(ctx, key, raw, s.ttl)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95" w:name="f02.3.2-可用性判定保留白名单语义"/>
      <w:r>
        <w:t xml:space="preserve">F02.3.2 可用性判定（</w:t>
      </w:r>
      <w:r>
        <w:rPr>
          <w:b/>
        </w:rPr>
        <w:t xml:space="preserve">保留白名单语义</w:t>
      </w:r>
      <w:r>
        <w:t xml:space="preserve">）</w:t>
      </w:r>
      <w:bookmarkEnd w:id="195"/>
    </w:p>
    <w:p>
      <w:pPr>
        <w:pStyle w:val="SourceCode"/>
      </w:pPr>
      <w:r>
        <w:rPr>
          <w:rStyle w:val="CommentTok"/>
        </w:rPr>
        <w:t xml:space="preserve">// domain/catalog/availability.go</w:t>
      </w:r>
      <w:r>
        <w:br/>
      </w:r>
      <w:r>
        <w:rPr>
          <w:rStyle w:val="CommentTok"/>
        </w:rPr>
        <w:t xml:space="preserve">// IsDeliverable 判定官方可用性枚举值是否代表"真正可下单"。</w:t>
      </w:r>
      <w:r>
        <w:br/>
      </w:r>
      <w:r>
        <w:rPr>
          <w:rStyle w:val="CommentTok"/>
        </w:rPr>
        <w:t xml:space="preserve">// 依据（必须保留注释，STD-93）：只有形如 "24H" / "48H"（交付时长承诺）算有货。</w:t>
      </w:r>
      <w:r>
        <w:br/>
      </w:r>
      <w:r>
        <w:rPr>
          <w:rStyle w:val="CommentTok"/>
        </w:rPr>
        <w:t xml:space="preserve">// "comingSoon" / "unknown" 若被当作有货，会为永远下不了单的机型反复建单，</w:t>
      </w:r>
      <w:r>
        <w:br/>
      </w:r>
      <w:r>
        <w:rPr>
          <w:rStyle w:val="CommentTok"/>
        </w:rPr>
        <w:t xml:space="preserve">// 而症状只是"一直排队中"，看不出根因 —— 这是历史上真实踩过的坑。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deliverableRe = regexp.MustCompile(</w:t>
      </w:r>
      <w:r>
        <w:rPr>
          <w:rStyle w:val="StringTok"/>
        </w:rPr>
        <w:t xml:space="preserve">`^\d+H$`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IsDeliverable(v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deliverableRe.MatchString(v) }</w:t>
      </w:r>
    </w:p>
    <w:p>
      <w:pPr>
        <w:pStyle w:val="SourceCode"/>
      </w:pPr>
      <w:r>
        <w:rPr>
          <w:rStyle w:val="CommentTok"/>
        </w:rPr>
        <w:t xml:space="preserve">// Availabilities 批量查询，按 (account, planCode) 聚合去重后调用。</w:t>
      </w:r>
      <w:r>
        <w:br/>
      </w:r>
      <w:r>
        <w:rPr>
          <w:rStyle w:val="CommentTok"/>
        </w:rPr>
        <w:t xml:space="preserve">// 限流是按 IP 的：N 个订阅打 N 次同一请求会显著放大 429 风险。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Availabilities(ctx context.Context, sc AccountScope, plans 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s.gw.AvailabilitiesBatch(ctx, sc, plans)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96" w:name="f02.3.3-plancode-大小写无关查找保留"/>
      <w:r>
        <w:t xml:space="preserve">F02.3.3 planCode 大小写无关查找（保留）</w:t>
      </w:r>
      <w:bookmarkEnd w:id="196"/>
    </w:p>
    <w:p>
      <w:pPr>
        <w:pStyle w:val="SourceCode"/>
      </w:pPr>
      <w:r>
        <w:rPr>
          <w:rStyle w:val="CommentTok"/>
        </w:rPr>
        <w:t xml:space="preserve">// 手机键盘会自动把首字母变大写，而 planCode 区分大小写。</w:t>
      </w:r>
      <w:r>
        <w:br/>
      </w:r>
      <w:r>
        <w:rPr>
          <w:rStyle w:val="CommentTok"/>
        </w:rPr>
        <w:t xml:space="preserve">// 目录里做一次大小写无关查找并把**正确写法**回传，而不是直接报"没找到"。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ResolvePlanCode(raw catalog.Raw, input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raw.Has(input)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input,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_, p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raw.Plans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strings.EqualFold(p.PlanCode, input)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p.PlanCode,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回传正确大小写，供前端纠正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97" w:name="f02.3.4-目标端点3-5"/>
      <w:r>
        <w:t xml:space="preserve">F02.3.4 目标端点（3 → 5）</w:t>
      </w:r>
      <w:bookmarkEnd w:id="19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ListServerPlans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?accountId=&amp;product=&amp;cursor=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/servers/{planCode}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GetServerPlan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单机型详情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ListAvailability</w:t>
            </w:r>
          </w:p>
        </w:tc>
        <w:tc>
          <w:p>
            <w:pPr>
              <w:pStyle w:val="Compact"/>
              <w:jc w:val="left"/>
            </w:pPr>
            <w:r>
              <w:t xml:space="preserve">替代通配路径；</w:t>
            </w:r>
            <w:r>
              <w:rPr>
                <w:rStyle w:val="VerbatimChar"/>
              </w:rPr>
              <w:t xml:space="preserve">?planCode=&amp;datacenters=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/availability/batch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BatchAvailability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多机型批量（给监控用）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/catalog/meta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GetCatalogMeta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返回 </w:t>
            </w:r>
            <w:r>
              <w:rPr>
                <w:rStyle w:val="VerbatimChar"/>
              </w:rPr>
              <w:t xml:space="preserve">fetchedAt</w:t>
            </w:r>
            <w:r>
              <w:t xml:space="preserve">/</w:t>
            </w:r>
            <w:r>
              <w:rPr>
                <w:rStyle w:val="VerbatimChar"/>
              </w:rPr>
              <w:t xml:space="preserve">stale</w:t>
            </w:r>
            <w:r>
              <w:t xml:space="preserve">/</w:t>
            </w:r>
            <w:r>
              <w:rPr>
                <w:rStyle w:val="VerbatimChar"/>
              </w:rPr>
              <w:t xml:space="preserve">taxRate</w:t>
            </w:r>
            <w:r>
              <w:t xml:space="preserve">/</w:t>
            </w:r>
            <w:r>
              <w:rPr>
                <w:rStyle w:val="VerbatimChar"/>
              </w:rPr>
              <w:t xml:space="preserve">currency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POST /api/internal/monitor/price</w:t>
      </w:r>
      <w:r>
        <w:t xml:space="preserve"> </w:t>
      </w:r>
      <w:r>
        <w:rPr>
          <w:b/>
        </w:rPr>
        <w:t xml:space="preserve">删除公网路由</w:t>
      </w:r>
      <w:r>
        <w:t xml:space="preserve">，改为进程内调用（见 F03）。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8" w:name="f02.4-前端重构方案go-templ-htmx"/>
      <w:r>
        <w:t xml:space="preserve">F02.4 前端重构方案（Go / Templ / HTMX）</w:t>
      </w:r>
      <w:bookmarkEnd w:id="198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199" w:name="f02.4.1-路由与模板"/>
      <w:r>
        <w:t xml:space="preserve">F02.4.1 路由与模板</w:t>
      </w:r>
      <w:bookmarkEnd w:id="1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page.ServersPage</w:t>
            </w:r>
            <w:r>
              <w:t xml:space="preserve"> / </w:t>
            </w:r>
            <w:r>
              <w:rPr>
                <w:rStyle w:val="VerbatimChar"/>
              </w:rPr>
              <w:t xml:space="preserve">component.ServerGrid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/fragments/servers/grid</w:t>
            </w:r>
          </w:p>
        </w:tc>
        <w:tc>
          <w:p>
            <w:pPr>
              <w:pStyle w:val="Compact"/>
              <w:jc w:val="left"/>
            </w:pPr>
            <w:r>
              <w:t xml:space="preserve">卡片网格 + 实时 DC 库存灯（条件轮询）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/availability?planCode=</w:t>
            </w:r>
          </w:p>
        </w:tc>
        <w:tc>
          <w:p>
            <w:pPr>
              <w:pStyle w:val="Compact"/>
              <w:jc w:val="left"/>
            </w:pPr>
            <w:r>
              <w:t xml:space="preserve">片段（该机型可选机房与库存灯）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/fragments/datacenters?planCode=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component.DatacenterPicker</w:t>
            </w:r>
            <w:r>
              <w:t xml:space="preserve">（只列</w:t>
            </w:r>
            <w:r>
              <w:rPr>
                <w:b/>
              </w:rPr>
              <w:t xml:space="preserve">该机型当前站点可选</w:t>
            </w:r>
            <w:r>
              <w:t xml:space="preserve">机房）</w:t>
            </w:r>
          </w:p>
        </w:tc>
      </w:tr>
    </w:tbl>
    <w:p>
      <w:pPr>
        <w:pStyle w:val="Heading3"/>
      </w:pPr>
      <w:bookmarkStart w:id="200" w:name="f02.4.2-可用性轮询条件化避免放大限流"/>
      <w:r>
        <w:t xml:space="preserve">F02.4.2 可用性轮询（条件化，避免放大限流）</w:t>
      </w:r>
      <w:bookmarkEnd w:id="200"/>
    </w:p>
    <w:p>
      <w:pPr>
        <w:pStyle w:val="SourceCode"/>
      </w:pPr>
      <w:r>
        <w:rPr>
          <w:rStyle w:val="VerbatimChar"/>
        </w:rPr>
        <w:t xml:space="preserve">// 只在该机型"无货"时才轮询；有货即停 —— 与监控循环的下限 5s 同一理由。</w:t>
      </w:r>
      <w:r>
        <w:br/>
      </w:r>
      <w:r>
        <w:rPr>
          <w:rStyle w:val="VerbatimChar"/>
        </w:rPr>
        <w:t xml:space="preserve">templ AvailabilityLights(planCode string, dcs []catalog.DCAvail) {</w:t>
      </w:r>
      <w:r>
        <w:br/>
      </w:r>
      <w:r>
        <w:rPr>
          <w:rStyle w:val="VerbatimChar"/>
        </w:rPr>
        <w:t xml:space="preserve">    &lt;div id={ "avail-" + planCode }</w:t>
      </w:r>
      <w:r>
        <w:br/>
      </w:r>
      <w:r>
        <w:rPr>
          <w:rStyle w:val="VerbatimChar"/>
        </w:rPr>
        <w:t xml:space="preserve">         hx-get={ "/availability?planCode=" + planCode }</w:t>
      </w:r>
      <w:r>
        <w:br/>
      </w:r>
      <w:r>
        <w:rPr>
          <w:rStyle w:val="VerbatimChar"/>
        </w:rPr>
        <w:t xml:space="preserve">         hx-trigger={ availabilityTrigger(dcs) }</w:t>
      </w:r>
      <w:r>
        <w:br/>
      </w:r>
      <w:r>
        <w:rPr>
          <w:rStyle w:val="VerbatimChar"/>
        </w:rPr>
        <w:t xml:space="preserve">         hx-swap="outerHTML"&gt;</w:t>
      </w:r>
      <w:r>
        <w:br/>
      </w:r>
      <w:r>
        <w:rPr>
          <w:rStyle w:val="VerbatimChar"/>
        </w:rPr>
        <w:t xml:space="preserve">        for _, d := range dcs { @Light(d) 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func availabilityTrigger(dcs []catalog.DCAvail) string {</w:t>
      </w:r>
      <w:r>
        <w:br/>
      </w:r>
      <w:r>
        <w:rPr>
          <w:rStyle w:val="VerbatimChar"/>
        </w:rPr>
        <w:t xml:space="preserve">    for _, d := range dcs {</w:t>
      </w:r>
      <w:r>
        <w:br/>
      </w:r>
      <w:r>
        <w:rPr>
          <w:rStyle w:val="VerbatimChar"/>
        </w:rPr>
        <w:t xml:space="preserve">        if d.Deliverable { return "" }   // 已有可下单的机房 -&gt; 停轮询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"every 10s"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01" w:name="f02.4.3-大小写纠正与查不到的精确呈现"/>
      <w:r>
        <w:t>F02.4.3 大小写纠正与“查不到”的精确呈现</w:t>
      </w:r>
      <w:bookmarkEnd w:id="201"/>
    </w:p>
    <w:p>
      <w:pPr>
        <w:pStyle w:val="SourceCode"/>
      </w:pPr>
      <w:r>
        <w:rPr>
          <w:rStyle w:val="VerbatimChar"/>
        </w:rPr>
        <w:t xml:space="preserve">// planCode 区分大小写，且手机键盘会自动首字母大写 —— 服务端做无大小写查找并回传正确写法。</w:t>
      </w:r>
      <w:r>
        <w:br/>
      </w:r>
      <w:r>
        <w:rPr>
          <w:rStyle w:val="VerbatimChar"/>
        </w:rPr>
        <w:t xml:space="preserve">templ PlanCodeHint(input, corrected string, found bool) {</w:t>
      </w:r>
      <w:r>
        <w:br/>
      </w:r>
      <w:r>
        <w:rPr>
          <w:rStyle w:val="VerbatimChar"/>
        </w:rPr>
        <w:t xml:space="preserve">    if !found {</w:t>
      </w:r>
      <w:r>
        <w:br/>
      </w:r>
      <w:r>
        <w:rPr>
          <w:rStyle w:val="VerbatimChar"/>
        </w:rPr>
        <w:t xml:space="preserve">        &lt;p class="hint-warn"&gt;</w:t>
      </w:r>
      <w:r>
        <w:br/>
      </w:r>
      <w:r>
        <w:rPr>
          <w:rStyle w:val="VerbatimChar"/>
        </w:rPr>
        <w:t xml:space="preserve">            未找到该机型。可能是：① 大小写不符（应为 &lt;code&gt;{ corrected }&lt;/code&gt;）；</w:t>
      </w:r>
      <w:r>
        <w:br/>
      </w:r>
      <w:r>
        <w:rPr>
          <w:rStyle w:val="VerbatimChar"/>
        </w:rPr>
        <w:t xml:space="preserve">            ② 该机型不在当前账户所在站点（三站目录物理隔离）。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对照 17 §17.2.3</w:t>
      </w:r>
      <w:r>
        <w:t xml:space="preserve">：EU 主机对 US/CA 子公司直接返回 </w:t>
      </w:r>
      <w:r>
        <w:rPr>
          <w:rStyle w:val="VerbatimChar"/>
        </w:rPr>
        <w:t xml:space="preserve">400 invalid ovhSubsidiary</w:t>
      </w:r>
      <w:r>
        <w:t xml:space="preserve"> —— 所以“换站点”不是提示语里的一句客气话，是真会发生的事。</w:t>
      </w:r>
    </w:p>
    <w:p>
      <w:pPr>
        <w:pStyle w:val="Heading2"/>
      </w:pPr>
      <w:bookmarkStart w:id="202" w:name="f02.5-专家面板意见"/>
      <w:r>
        <w:t xml:space="preserve">F02.5 专家面板意见</w:t>
      </w:r>
      <w:bookmarkEnd w:id="2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缓存必须移出进程内存，否则多副本 API 会返回不一致的目录。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拉取失败</w:t>
            </w:r>
            <w:r>
              <w:rPr>
                <w:b/>
              </w:rPr>
              <w:t xml:space="preserve">绝不</w:t>
            </w:r>
            <w:r>
              <w:t xml:space="preserve">返回空目录；用过期冷备兜底并标记 </w:t>
            </w:r>
            <w:r>
              <w:rPr>
                <w:rStyle w:val="VerbatimChar"/>
              </w:rPr>
              <w:t xml:space="preserve">stale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必须能区分“机型不存在”与“拉取失败”；两者 UI 完全不同。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有货判定白名单（</w:t>
            </w:r>
            <w:r>
              <w:rPr>
                <w:rStyle w:val="VerbatimChar"/>
              </w:rPr>
              <w:t xml:space="preserve">\d+H</w:t>
            </w:r>
            <w:r>
              <w:t xml:space="preserve">）是硬规则；价格必须用 </w:t>
            </w:r>
            <w:r>
              <w:rPr>
                <w:rStyle w:val="VerbatimChar"/>
              </w:rPr>
              <w:t xml:space="preserve">locale.taxRate</w:t>
            </w:r>
            <w:r>
              <w:t xml:space="preserve">，不写死。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ovh_catalog_cache</w:t>
            </w:r>
            <w:r>
              <w:t xml:space="preserve"> 主键 </w:t>
            </w:r>
            <w:r>
              <w:rPr>
                <w:rStyle w:val="VerbatimChar"/>
              </w:rPr>
              <w:t xml:space="preserve">(subsidiary, product)</w:t>
            </w:r>
            <w:r>
              <w:t xml:space="preserve">；保留 </w:t>
            </w:r>
            <w:r>
              <w:rPr>
                <w:rStyle w:val="VerbatimChar"/>
              </w:rPr>
              <w:t xml:space="preserve">fetched_at</w:t>
            </w:r>
            <w:r>
              <w:t xml:space="preserve"> 供 stale 判定。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公共目录无需鉴权，但</w:t>
            </w:r>
            <w:r>
              <w:rPr>
                <w:b/>
              </w:rPr>
              <w:t xml:space="preserve">内部</w:t>
            </w:r>
            <w:r>
              <w:t xml:space="preserve">价格端点必须移出公网路由。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批量可用性必须按账户聚合去重；这是控制 OVH 429 的第一道闸。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必测：①拉取失败 → 502（非空）；②冷备兜底时 </w:t>
            </w:r>
            <w:r>
              <w:rPr>
                <w:rStyle w:val="VerbatimChar"/>
              </w:rPr>
              <w:t xml:space="preserve">stale=true</w:t>
            </w:r>
            <w:r>
              <w:t xml:space="preserve">；③planCode 大小写纠正。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3" w:name="f02.6-验收标准"/>
      <w:r>
        <w:t xml:space="preserve">F02.6 验收标准</w:t>
      </w:r>
      <w:bookmarkEnd w:id="203"/>
    </w:p>
    <w:p>
      <w:pPr>
        <w:pStyle w:val="Compact"/>
        <w:numPr>
          <w:ilvl w:val="0"/>
          <w:numId w:val="1017"/>
        </w:numPr>
      </w:pPr>
      <w:r>
        <w:t xml:space="preserve">☐ 同一账户视角的目录在 API 多副本间一致（Redis 共享）。</w:t>
      </w:r>
    </w:p>
    <w:p>
      <w:pPr>
        <w:pStyle w:val="Compact"/>
        <w:numPr>
          <w:ilvl w:val="0"/>
          <w:numId w:val="1017"/>
        </w:numPr>
      </w:pPr>
      <w:r>
        <w:t xml:space="preserve">☐ OVH 拉取失败 → 502 或 </w:t>
      </w:r>
      <w:r>
        <w:rPr>
          <w:rStyle w:val="VerbatimChar"/>
        </w:rPr>
        <w:t xml:space="preserve">stale</w:t>
      </w:r>
      <w:r>
        <w:t xml:space="preserve"> 标记，</w:t>
      </w:r>
      <w:r>
        <w:rPr>
          <w:b/>
        </w:rPr>
        <w:t xml:space="preserve">不</w:t>
      </w:r>
      <w:r>
        <w:t xml:space="preserve">返回空目录。</w:t>
      </w:r>
    </w:p>
    <w:p>
      <w:pPr>
        <w:pStyle w:val="Compact"/>
        <w:numPr>
          <w:ilvl w:val="0"/>
          <w:numId w:val="1017"/>
        </w:numPr>
      </w:pPr>
      <w:r>
        <w:t xml:space="preserve">☐ </w:t>
      </w:r>
      <w:r>
        <w:rPr>
          <w:rStyle w:val="VerbatimChar"/>
        </w:rPr>
        <w:t xml:space="preserve">IsDeliverable("comingSoon") == false</w:t>
      </w:r>
      <w:r>
        <w:t xml:space="preserve">，</w:t>
      </w:r>
      <w:r>
        <w:rPr>
          <w:rStyle w:val="VerbatimChar"/>
        </w:rPr>
        <w:t xml:space="preserve">IsDeliverable("24H") == true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t xml:space="preserve">☐ 输入 </w:t>
      </w:r>
      <w:r>
        <w:rPr>
          <w:rStyle w:val="VerbatimChar"/>
        </w:rPr>
        <w:t xml:space="preserve">24SK202</w:t>
      </w:r>
      <w:r>
        <w:t xml:space="preserve"> → 返回正确写法 </w:t>
      </w:r>
      <w:r>
        <w:rPr>
          <w:rStyle w:val="VerbatimChar"/>
        </w:rPr>
        <w:t xml:space="preserve">24sk202</w:t>
      </w:r>
      <w:r>
        <w:t xml:space="preserve"> 并可继续下单。</w:t>
      </w:r>
    </w:p>
    <w:p>
      <w:pPr>
        <w:pStyle w:val="Compact"/>
        <w:numPr>
          <w:ilvl w:val="0"/>
          <w:numId w:val="1017"/>
        </w:numPr>
      </w:pPr>
      <w:r>
        <w:t xml:space="preserve">☐ 监控批量查询 50 个 planCode 只产生 </w:t>
      </w:r>
      <w:r>
        <w:rPr>
          <w:b/>
        </w:rPr>
        <w:t xml:space="preserve">1</w:t>
      </w:r>
      <w:r>
        <w:t xml:space="preserve"> 次 OVH 请求。</w:t>
      </w:r>
    </w:p>
    <w:p>
      <w:pPr>
        <w:pStyle w:val="FirstParagraph"/>
      </w:pPr>
      <w:r>
        <w:t xml:space="preserve">下接 F03 价格与购物车。</w:t>
      </w:r>
    </w:p>
    <w:p>
      <w:r>
        <w:br w:type="page"/>
      </w:r>
    </w:p>
    <w:p>
      <w:pPr>
        <w:pStyle w:val="Heading1"/>
      </w:pPr>
      <w:bookmarkStart w:id="204" w:name="f03-价格与购物车2-端点"/>
      <w:r>
        <w:t xml:space="preserve">F03 · 价格与购物车（2 端点）</w:t>
      </w:r>
      <w:bookmarkEnd w:id="204"/>
    </w:p>
    <w:p>
      <w:pPr>
        <w:pStyle w:val="BlockText"/>
      </w:pPr>
      <w:r>
        <w:rPr>
          <w:b/>
        </w:rPr>
        <w:t xml:space="preserve">优先级 P0</w:t>
      </w:r>
      <w:r>
        <w:t xml:space="preserve">（下单前置）· </w:t>
      </w:r>
      <w:r>
        <w:rPr>
          <w:b/>
        </w:rPr>
        <w:t xml:space="preserve">修复缺陷</w:t>
      </w:r>
      <w:r>
        <w:t xml:space="preserve">：金额浮点、</w:t>
      </w:r>
      <w:r>
        <w:rPr>
          <w:rStyle w:val="VerbatimChar"/>
        </w:rPr>
        <w:t xml:space="preserve">internal</w:t>
      </w:r>
      <w:r>
        <w:t xml:space="preserve"> 端点暴露 · </w:t>
      </w:r>
      <w:r>
        <w:rPr>
          <w:b/>
        </w:rPr>
        <w:t xml:space="preserve">保留资产</w:t>
      </w:r>
      <w:r>
        <w:t xml:space="preserve">：本地算价公式（1:1 移植自上游 </w:t>
      </w:r>
      <w:r>
        <w:rPr>
          <w:rStyle w:val="VerbatimChar"/>
        </w:rPr>
        <w:t xml:space="preserve">ovhjk/parser</w:t>
      </w:r>
      <w:r>
        <w:t xml:space="preserve">）、cart 兜底询价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5" w:name="f03.1-域概述"/>
      <w:r>
        <w:t xml:space="preserve">F03.1 域概述</w:t>
      </w:r>
      <w:bookmarkEnd w:id="205"/>
    </w:p>
    <w:p>
      <w:pPr>
        <w:pStyle w:val="FirstParagraph"/>
      </w:pPr>
      <w:r>
        <w:t xml:space="preserve">价格有</w:t>
      </w:r>
      <w:r>
        <w:rPr>
          <w:b/>
        </w:rPr>
        <w:t xml:space="preserve">两条路径</w:t>
      </w:r>
      <w:r>
        <w:t xml:space="preserve">，必须都保留：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本地算价</w:t>
            </w:r>
            <w:r>
              <w:t xml:space="preserve">（主）</w:t>
            </w:r>
          </w:p>
        </w:tc>
        <w:tc>
          <w:p>
            <w:pPr>
              <w:pStyle w:val="Compact"/>
              <w:jc w:val="left"/>
            </w:pPr>
            <w:r>
              <w:t xml:space="preserve">浏览页/卡片显示</w:t>
            </w:r>
          </w:p>
        </w:tc>
        <w:tc>
          <w:p>
            <w:pPr>
              <w:pStyle w:val="Compact"/>
              <w:jc w:val="left"/>
            </w:pPr>
            <w:r>
              <w:t xml:space="preserve">前端用缓存的 catalog 计算</w:t>
            </w:r>
          </w:p>
        </w:tc>
        <w:tc>
          <w:p>
            <w:pPr>
              <w:pStyle w:val="Compact"/>
              <w:jc w:val="left"/>
            </w:pPr>
            <w:r>
              <w:t xml:space="preserve">毫秒级响应，不消耗 OVH 配额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后端询价</w:t>
            </w:r>
            <w:r>
              <w:t xml:space="preserve">（兜底）</w:t>
            </w:r>
          </w:p>
        </w:tc>
        <w:tc>
          <w:p>
            <w:pPr>
              <w:pStyle w:val="Compact"/>
              <w:jc w:val="left"/>
            </w:pPr>
            <w:r>
              <w:t xml:space="preserve">本地算不出时</w:t>
            </w:r>
          </w:p>
        </w:tc>
        <w:tc>
          <w:p>
            <w:pPr>
              <w:pStyle w:val="Compact"/>
              <w:jc w:val="left"/>
            </w:pPr>
            <w:r>
              <w:t xml:space="preserve">走 OVH cart 真实询价</w:t>
            </w:r>
          </w:p>
        </w:tc>
        <w:tc>
          <w:p>
            <w:pPr>
              <w:pStyle w:val="Compact"/>
              <w:jc w:val="left"/>
            </w:pPr>
            <w:r>
              <w:t xml:space="preserve">缺项 / OVH 改结构 / addon 在目标机房不可订购</w:t>
            </w:r>
          </w:p>
        </w:tc>
      </w:tr>
    </w:tbl>
    <w:p>
      <w:pPr>
        <w:pStyle w:val="BodyText"/>
      </w:pPr>
      <w:r>
        <w:rPr>
          <w:b/>
        </w:rPr>
        <w:t xml:space="preserve">价格公式</w:t>
      </w:r>
      <w:r>
        <w:t xml:space="preserve">（必须 1:1 保持）：</w:t>
      </w:r>
    </w:p>
    <w:p>
      <w:pPr>
        <w:pStyle w:val="SourceCode"/>
      </w:pPr>
      <w:r>
        <w:rPr>
          <w:rStyle w:val="VerbatimChar"/>
        </w:rPr>
        <w:t xml:space="preserve">总价 = plan 基础月费 + Σ(addon family 命中 addon 的月费)</w:t>
      </w:r>
      <w:r>
        <w:br/>
      </w:r>
      <w:r>
        <w:rPr>
          <w:rStyle w:val="VerbatimChar"/>
        </w:rPr>
        <w:t xml:space="preserve">月费条目过滤：intervalUnit=month &amp;&amp; interval=1 &amp;&amp; mode=default</w:t>
      </w:r>
      <w:r>
        <w:br/>
      </w:r>
      <w:r>
        <w:rPr>
          <w:rStyle w:val="VerbatimChar"/>
        </w:rPr>
        <w:t xml:space="preserve">安装费：mode=default &amp;&amp; capacities 含 "installation"</w:t>
      </w:r>
      <w:r>
        <w:br/>
      </w:r>
      <w:r>
        <w:rPr>
          <w:rStyle w:val="VerbatimChar"/>
        </w:rPr>
        <w:t xml:space="preserve">单位：微欧元（÷ 1e8 得本币）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6" w:name="f03.2-现状2-端点与缺陷"/>
      <w:r>
        <w:t xml:space="preserve">F03.2 现状（2 端点）与缺陷</w:t>
      </w:r>
      <w:bookmarkEnd w:id="2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/api/servers/:planCode/price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ServerPrice</w:t>
            </w:r>
          </w:p>
        </w:tc>
        <w:tc>
          <w:p>
            <w:pPr>
              <w:pStyle w:val="Compact"/>
              <w:jc w:val="left"/>
            </w:pPr>
            <w:r>
              <w:t xml:space="preserve">币种/税率来自账户，但</w:t>
            </w:r>
            <w:r>
              <w:rPr>
                <w:b/>
              </w:rPr>
              <w:t xml:space="preserve">金额用 float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/api/internal/monitor/price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internal</w:t>
            </w:r>
            <w:r>
              <w:rPr>
                <w:b/>
              </w:rPr>
              <w:t xml:space="preserve"> 前缀却挂在公网 </w:t>
            </w:r>
            <w:r>
              <w:rPr>
                <w:rStyle w:val="VerbatimChar"/>
                <w:b/>
              </w:rPr>
              <w:t xml:space="preserve">api</w:t>
            </w:r>
            <w:r>
              <w:rPr>
                <w:b/>
              </w:rPr>
              <w:t xml:space="preserve"> 组下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float64</w:t>
            </w:r>
            <w:r>
              <w:t xml:space="preserve"> 计价</w:t>
            </w:r>
          </w:p>
        </w:tc>
        <w:tc>
          <w:p>
            <w:pPr>
              <w:pStyle w:val="Compact"/>
              <w:jc w:val="left"/>
            </w:pPr>
            <w:r>
              <w:t xml:space="preserve">累加误差；跨币种比较不可靠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内部端点暴露</w:t>
            </w:r>
          </w:p>
        </w:tc>
        <w:tc>
          <w:p>
            <w:pPr>
              <w:pStyle w:val="Compact"/>
              <w:jc w:val="left"/>
            </w:pPr>
            <w:r>
              <w:t xml:space="preserve">任何拿到 API Key 的调用者都能打内部价格接口（放大 OVH 配额消耗）</w:t>
            </w:r>
          </w:p>
        </w:tc>
      </w:tr>
      <w:tr>
        <w:tc>
          <w:p>
            <w:pPr>
              <w:pStyle w:val="Compact"/>
              <w:jc w:val="left"/>
            </w:pPr>
            <w:r>
              <w:t>无“价格快照”</w:t>
            </w:r>
          </w:p>
        </w:tc>
        <w:tc>
          <w:p>
            <w:pPr>
              <w:pStyle w:val="Compact"/>
              <w:jc w:val="left"/>
            </w:pPr>
            <w:r>
              <w:t>下单时价格与展示价格无关联，无法审计“为什么扣了这么多”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07" w:name="f03.3-后端重构方案"/>
      <w:r>
        <w:t xml:space="preserve">F03.3 后端重构方案</w:t>
      </w:r>
      <w:bookmarkEnd w:id="207"/>
    </w:p>
    <w:p>
      <w:pPr>
        <w:pStyle w:val="Heading3"/>
      </w:pPr>
      <w:bookmarkStart w:id="208" w:name="f03.3.1-金额类型整数微欧元"/>
      <w:r>
        <w:t xml:space="preserve">F03.3.1 金额类型（</w:t>
      </w:r>
      <w:r>
        <w:rPr>
          <w:b/>
        </w:rPr>
        <w:t xml:space="preserve">整数微欧元</w:t>
      </w:r>
      <w:r>
        <w:t xml:space="preserve">）</w:t>
      </w:r>
      <w:bookmarkEnd w:id="208"/>
    </w:p>
    <w:p>
      <w:pPr>
        <w:pStyle w:val="SourceCode"/>
      </w:pPr>
      <w:r>
        <w:rPr>
          <w:rStyle w:val="CommentTok"/>
        </w:rPr>
        <w:t xml:space="preserve">// domain/pricing/money.go</w:t>
      </w:r>
      <w:r>
        <w:br/>
      </w:r>
      <w:r>
        <w:rPr>
          <w:rStyle w:val="CommentTok"/>
        </w:rPr>
        <w:t xml:space="preserve">// 微欧元（micro-EUR）整数。OVH 所有价格以 1e-8 为单位返回，</w:t>
      </w:r>
      <w:r>
        <w:br/>
      </w:r>
      <w:r>
        <w:rPr>
          <w:rStyle w:val="CommentTok"/>
        </w:rPr>
        <w:t xml:space="preserve">// 用 int64 存储可无损表示，且避免 float 累加误差（STD-44）。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Micro </w:t>
      </w:r>
      <w:r>
        <w:rPr>
          <w:rStyle w:val="DataTypeTok"/>
        </w:rPr>
        <w:t xml:space="preserve">int64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MicroPerUnit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_000_000 </w:t>
      </w:r>
      <w:r>
        <w:rPr>
          <w:rStyle w:val="CommentTok"/>
        </w:rPr>
        <w:t xml:space="preserve">// 1 单位 = 1e8 微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Money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Amount   Micro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`json:"currency"`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EUR / USD / CAD / GBP ...</w:t>
      </w:r>
      <w:r>
        <w:br/>
      </w:r>
      <w:r>
        <w:rPr>
          <w:rStyle w:val="NormalTok"/>
        </w:rPr>
        <w:t xml:space="preserve">    TaxRate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`json:"tax_rate"`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百分点整数，如 23 表示 23%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Add 同币种相加；跨币种必须 panic（编译期无法防，运行期 fail-fast）。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(m Money) Add(o Money) Money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m.Currency != o.Currency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NormalTok"/>
        </w:rPr>
        <w:t xml:space="preserve">(fmt.Sprintf(</w:t>
      </w:r>
      <w:r>
        <w:rPr>
          <w:rStyle w:val="StringTok"/>
        </w:rPr>
        <w:t xml:space="preserve">"currency mismatch: %s + %s"</w:t>
      </w:r>
      <w:r>
        <w:rPr>
          <w:rStyle w:val="NormalTok"/>
        </w:rPr>
        <w:t xml:space="preserve">, m.Currency, o.Currency))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Money{Amount: m.Amount + o.Amount, Currency: m.Currency, TaxRate: m.TaxRate}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InclTax 含税价（四舍五入到分）。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(m Money) InclTax() Micro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Micro(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(m.Amount) *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(m.TaxRate)/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}</w:t>
      </w:r>
    </w:p>
    <w:p>
      <w:pPr>
        <w:pStyle w:val="SourceCode"/>
      </w:pPr>
      <w:r>
        <w:rPr>
          <w:rStyle w:val="CommentTok"/>
        </w:rPr>
        <w:t xml:space="preserve">// domain/pricing/breakdown.go —— 结构化的价格明细，可审计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Breakdown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       Money            </w:t>
      </w:r>
      <w:r>
        <w:rPr>
          <w:rStyle w:val="StringTok"/>
        </w:rPr>
        <w:t xml:space="preserve">`json:"base"`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plan 基础月费</w:t>
      </w:r>
      <w:r>
        <w:br/>
      </w:r>
      <w:r>
        <w:rPr>
          <w:rStyle w:val="NormalTok"/>
        </w:rPr>
        <w:t xml:space="preserve">    Addons     []AddonPrice     </w:t>
      </w:r>
      <w:r>
        <w:rPr>
          <w:rStyle w:val="StringTok"/>
        </w:rPr>
        <w:t xml:space="preserve">`json:"addons"`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各 addon</w:t>
      </w:r>
      <w:r>
        <w:br/>
      </w:r>
      <w:r>
        <w:rPr>
          <w:rStyle w:val="NormalTok"/>
        </w:rPr>
        <w:t xml:space="preserve">    InstallFee Money            </w:t>
      </w:r>
      <w:r>
        <w:rPr>
          <w:rStyle w:val="StringTok"/>
        </w:rPr>
        <w:t xml:space="preserve">`json:"install_fee"`</w:t>
      </w:r>
      <w:r>
        <w:br/>
      </w:r>
      <w:r>
        <w:rPr>
          <w:rStyle w:val="NormalTok"/>
        </w:rPr>
        <w:t xml:space="preserve">    ExTax      Money            </w:t>
      </w:r>
      <w:r>
        <w:rPr>
          <w:rStyle w:val="StringTok"/>
        </w:rPr>
        <w:t xml:space="preserve">`json:"ex_tax"`</w:t>
      </w:r>
      <w:r>
        <w:br/>
      </w:r>
      <w:r>
        <w:rPr>
          <w:rStyle w:val="NormalTok"/>
        </w:rPr>
        <w:t xml:space="preserve">    IncTax     Money            </w:t>
      </w:r>
      <w:r>
        <w:rPr>
          <w:rStyle w:val="StringTok"/>
        </w:rPr>
        <w:t xml:space="preserve">`json:"inc_tax"`</w:t>
      </w:r>
      <w:r>
        <w:br/>
      </w:r>
      <w:r>
        <w:rPr>
          <w:rStyle w:val="NormalTok"/>
        </w:rPr>
        <w:t xml:space="preserve">    Duration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`json:"duration"`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"P1M"</w:t>
      </w:r>
      <w:r>
        <w:br/>
      </w:r>
      <w:r>
        <w:rPr>
          <w:rStyle w:val="NormalTok"/>
        </w:rPr>
        <w:t xml:space="preserve">    Mode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`json:"mode"`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"default"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AddonPrice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Family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`json:"family"`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cpu / memory / storage / bandwidth / vrack</w:t>
      </w:r>
      <w:r>
        <w:br/>
      </w:r>
      <w:r>
        <w:rPr>
          <w:rStyle w:val="NormalTok"/>
        </w:rPr>
        <w:t xml:space="preserve">    PlanCode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`json:"plan_code"`</w:t>
      </w:r>
      <w:r>
        <w:br/>
      </w:r>
      <w:r>
        <w:rPr>
          <w:rStyle w:val="NormalTok"/>
        </w:rPr>
        <w:t xml:space="preserve">    Monthly  Money  </w:t>
      </w:r>
      <w:r>
        <w:rPr>
          <w:rStyle w:val="StringTok"/>
        </w:rPr>
        <w:t xml:space="preserve">`json:"monthly"`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09" w:name="f03.3.2-算价保留公式"/>
      <w:r>
        <w:t xml:space="preserve">F03.3.2 算价（</w:t>
      </w:r>
      <w:r>
        <w:rPr>
          <w:b/>
        </w:rPr>
        <w:t xml:space="preserve">保留公式</w:t>
      </w:r>
      <w:r>
        <w:t xml:space="preserve">）</w:t>
      </w:r>
      <w:bookmarkEnd w:id="209"/>
    </w:p>
    <w:p>
      <w:pPr>
        <w:pStyle w:val="SourceCode"/>
      </w:pPr>
      <w:r>
        <w:rPr>
          <w:rStyle w:val="CommentTok"/>
        </w:rPr>
        <w:t xml:space="preserve">// service/pricing/calc.go</w:t>
      </w:r>
      <w:r>
        <w:br/>
      </w:r>
      <w:r>
        <w:rPr>
          <w:rStyle w:val="CommentTok"/>
        </w:rPr>
        <w:t xml:space="preserve">// 从目录算价：基础 plan 月费 + 各 addon family 命中项的月费累加。</w:t>
      </w:r>
      <w:r>
        <w:br/>
      </w:r>
      <w:r>
        <w:rPr>
          <w:rStyle w:val="CommentTok"/>
        </w:rPr>
        <w:t xml:space="preserve">// 过滤规则必须与上游 ovhjk/parser/price.go 1:1 一致（前端已实现同一公式）。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Calc(raw catalog.Raw, planCode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chosen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taxRate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currency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(Breakdown,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plan, ok := raw.Plan(planCode)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!ok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Breakdown{}, domain.ErrNotFound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 := Breakdown{Base: plan.Monthly(taxRate, currency), Duration: </w:t>
      </w:r>
      <w:r>
        <w:rPr>
          <w:rStyle w:val="StringTok"/>
        </w:rPr>
        <w:t xml:space="preserve">"P1M"</w:t>
      </w:r>
      <w:r>
        <w:rPr>
          <w:rStyle w:val="NormalTok"/>
        </w:rPr>
        <w:t xml:space="preserve">, Mode: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fam, addonCode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chosen {</w:t>
      </w:r>
      <w:r>
        <w:br/>
      </w:r>
      <w:r>
        <w:rPr>
          <w:rStyle w:val="NormalTok"/>
        </w:rPr>
        <w:t xml:space="preserve">        addon, ok := raw.Addon(addonCode)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!ok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fail-fast：用户选的 addon 在目录里找不到 → 报错，绝不静默忽略（防"选了 NVMe 下到 HDD"）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Breakdown{}, domain.ErrAddonNotResolvable.WithDetail(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fam).WithDetail(</w:t>
      </w:r>
      <w:r>
        <w:rPr>
          <w:rStyle w:val="StringTok"/>
        </w:rPr>
        <w:t xml:space="preserve">"addon"</w:t>
      </w:r>
      <w:r>
        <w:rPr>
          <w:rStyle w:val="NormalTok"/>
        </w:rPr>
        <w:t xml:space="preserve">, addonCode)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b.Addons = </w:t>
      </w:r>
      <w:r>
        <w:rPr>
          <w:rStyle w:val="BuiltInTok"/>
        </w:rPr>
        <w:t xml:space="preserve">append</w:t>
      </w:r>
      <w:r>
        <w:rPr>
          <w:rStyle w:val="NormalTok"/>
        </w:rPr>
        <w:t xml:space="preserve">(b.Addons, AddonPrice{Family: fam, PlanCode: addonCode, Monthly: addon.Monthly(taxRate, currency)})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b.ExTax = b.sum()</w:t>
      </w:r>
      <w:r>
        <w:br/>
      </w:r>
      <w:r>
        <w:rPr>
          <w:rStyle w:val="NormalTok"/>
        </w:rPr>
        <w:t xml:space="preserve">    b.InstallFee = plan.InstallFee(taxRate, currency)</w:t>
      </w:r>
      <w:r>
        <w:br/>
      </w:r>
      <w:r>
        <w:rPr>
          <w:rStyle w:val="NormalTok"/>
        </w:rPr>
        <w:t xml:space="preserve">    b.IncTax = b.ExTax.InclTax()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10" w:name="f03.3.3-购物车预览不-checkout"/>
      <w:r>
        <w:t xml:space="preserve">F03.3.3 购物车预览（</w:t>
      </w:r>
      <w:r>
        <w:rPr>
          <w:b/>
        </w:rPr>
        <w:t xml:space="preserve">不 checkout</w:t>
      </w:r>
      <w:r>
        <w:t xml:space="preserve">）</w:t>
      </w:r>
      <w:bookmarkEnd w:id="210"/>
    </w:p>
    <w:p>
      <w:pPr>
        <w:pStyle w:val="SourceCode"/>
      </w:pPr>
      <w:r>
        <w:rPr>
          <w:rStyle w:val="CommentTok"/>
        </w:rPr>
        <w:t xml:space="preserve">// service/pricing/preview.go</w:t>
      </w:r>
      <w:r>
        <w:br/>
      </w:r>
      <w:r>
        <w:rPr>
          <w:rStyle w:val="CommentTok"/>
        </w:rPr>
        <w:t xml:space="preserve">// Preview 走真实 cart 询价，用于本地算价失败时兜底，也给外部脚本一个</w:t>
      </w:r>
      <w:r>
        <w:br/>
      </w:r>
      <w:r>
        <w:rPr>
          <w:rStyle w:val="CommentTok"/>
        </w:rPr>
        <w:t xml:space="preserve">// "不必复刻算价公式"的入口。**绝不 checkout**。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Preview(ctx context.Context, sc AccountScope, req PreviewRequest) (pricing.Breakdown,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s.gw.PreviewCart(ctx, CartRequest{</w:t>
      </w:r>
      <w:r>
        <w:br/>
      </w:r>
      <w:r>
        <w:rPr>
          <w:rStyle w:val="NormalTok"/>
        </w:rPr>
        <w:t xml:space="preserve">        Subsidiary: sc.Subsidiary,</w:t>
      </w:r>
      <w:r>
        <w:br/>
      </w:r>
      <w:r>
        <w:rPr>
          <w:rStyle w:val="NormalTok"/>
        </w:rPr>
        <w:t xml:space="preserve">        PlanCode:   req.PlanCode,</w:t>
      </w:r>
      <w:r>
        <w:br/>
      </w:r>
      <w:r>
        <w:rPr>
          <w:rStyle w:val="NormalTok"/>
        </w:rPr>
        <w:t xml:space="preserve">        Datacenter: req.Datacenter,</w:t>
      </w:r>
      <w:r>
        <w:br/>
      </w:r>
      <w:r>
        <w:rPr>
          <w:rStyle w:val="NormalTok"/>
        </w:rPr>
        <w:t xml:space="preserve">        Options:    req.Options,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11" w:name="f03.3.4-目标端点2-4"/>
      <w:r>
        <w:t xml:space="preserve">F03.3.4 目标端点（2 → 4）</w:t>
      </w:r>
      <w:bookmarkEnd w:id="211"/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/pricing/quote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QuotePrice</w:t>
            </w:r>
          </w:p>
        </w:tc>
        <w:tc>
          <w:p>
            <w:pPr>
              <w:pStyle w:val="Compact"/>
              <w:jc w:val="left"/>
            </w:pPr>
            <w:r>
              <w:t xml:space="preserve">原 </w:t>
            </w:r>
            <w:r>
              <w:rPr>
                <w:rStyle w:val="VerbatimChar"/>
              </w:rPr>
              <w:t xml:space="preserve">servers/{planCode}/price</w:t>
            </w:r>
            <w:r>
              <w:t xml:space="preserve">；返回结构化 </w:t>
            </w:r>
            <w:r>
              <w:rPr>
                <w:rStyle w:val="VerbatimChar"/>
              </w:rPr>
              <w:t xml:space="preserve">Breakdown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/pricing/cart-preview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PreviewCart</w:t>
            </w:r>
          </w:p>
        </w:tc>
        <w:tc>
          <w:p>
            <w:pPr>
              <w:pStyle w:val="Compact"/>
              <w:jc w:val="left"/>
            </w:pPr>
            <w:r>
              <w:t xml:space="preserve">原 </w:t>
            </w:r>
            <w:r>
              <w:rPr>
                <w:rStyle w:val="VerbatimChar"/>
              </w:rPr>
              <w:t xml:space="preserve">internal/monitor/price</w:t>
            </w:r>
            <w:r>
              <w:t xml:space="preserve">；</w:t>
            </w:r>
            <w:r>
              <w:rPr>
                <w:b/>
              </w:rPr>
              <w:t xml:space="preserve">移出 internal</w:t>
            </w:r>
            <w:r>
              <w:t xml:space="preserve">，正常鉴权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/pricing/formula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GetPricingFormula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返回算价规则（供前端/外部脚本对齐）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/pricing/compare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ComparePrices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同机型多机房/多时长对比（</w:t>
            </w:r>
            <w:r>
              <w:rPr>
                <w:b/>
              </w:rPr>
              <w:t xml:space="preserve">不跨子公司</w:t>
            </w:r>
            <w:r>
              <w:t xml:space="preserve">，见下）</w:t>
            </w:r>
          </w:p>
        </w:tc>
      </w:tr>
    </w:tbl>
    <w:p>
      <w:pPr>
        <w:pStyle w:val="BlockText"/>
      </w:pPr>
      <w:r>
        <w:rPr>
          <w:b/>
        </w:rPr>
        <w:t xml:space="preserve">明确不提供跨子公司比价</w:t>
      </w:r>
      <w:r>
        <w:t xml:space="preserve">：三站目录互不相通，跨区比价的下拉曾让人误以为“切换了机型目录”， 照着它下单会被 OVH 拒。v2 </w:t>
      </w:r>
      <w:r>
        <w:rPr>
          <w:b/>
        </w:rPr>
        <w:t xml:space="preserve">保留</w:t>
      </w:r>
      <w:r>
        <w:t xml:space="preserve">该限制并在契约中注释原因。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2" w:name="f03.4-前端重构方案go-templ-htmx"/>
      <w:r>
        <w:t xml:space="preserve">F03.4 前端重构方案（Go / Templ / HTMX）</w:t>
      </w:r>
      <w:bookmarkEnd w:id="212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213" w:name="f03.4.1-金额格式化唯一格式化点"/>
      <w:r>
        <w:t xml:space="preserve">F03.4.1 金额格式化（</w:t>
      </w:r>
      <w:r>
        <w:rPr>
          <w:b/>
        </w:rPr>
        <w:t xml:space="preserve">唯一格式化点</w:t>
      </w:r>
      <w:r>
        <w:t xml:space="preserve">）</w:t>
      </w:r>
      <w:bookmarkEnd w:id="213"/>
    </w:p>
    <w:p>
      <w:pPr>
        <w:pStyle w:val="SourceCode"/>
      </w:pPr>
      <w:r>
        <w:rPr>
          <w:rStyle w:val="CommentTok"/>
        </w:rPr>
        <w:t xml:space="preserve">// internal/view/component/money.go</w:t>
      </w:r>
      <w:r>
        <w:br/>
      </w:r>
      <w:r>
        <w:rPr>
          <w:rStyle w:val="CommentTok"/>
        </w:rPr>
        <w:t xml:space="preserve">// 微欧元 -&gt; 展示串。禁止在模板里做 /1e8 与小数位处理 —— 舍入必须统一。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FormatMicro(m pricing.Micro, currency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loc language.Tag)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 := message.NewPrinter(loc)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f.Sprintf(</w:t>
      </w:r>
      <w:r>
        <w:rPr>
          <w:rStyle w:val="StringTok"/>
        </w:rPr>
        <w:t xml:space="preserve">"%s %s"</w:t>
      </w:r>
      <w:r>
        <w:rPr>
          <w:rStyle w:val="NormalTok"/>
        </w:rPr>
        <w:t xml:space="preserve">, currency, decimalOf(m))   </w:t>
      </w:r>
      <w:r>
        <w:rPr>
          <w:rStyle w:val="CommentTok"/>
        </w:rPr>
        <w:t xml:space="preserve">// 用整数除法保留分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templ PriceTag(m pricing.Money) {</w:t>
      </w:r>
      <w:r>
        <w:br/>
      </w:r>
      <w:r>
        <w:rPr>
          <w:rStyle w:val="VerbatimChar"/>
        </w:rPr>
        <w:t xml:space="preserve">    &lt;span class="price" title={ taxHint(m.TaxRate) }&gt;{ FormatMicro(m.InclTax(), m.Currency, loc) }&lt;/span&gt;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14" w:name="f03.4.2-价格明细把钱花在哪说清楚"/>
      <w:r>
        <w:t xml:space="preserve">F03.4.2 价格明细（把钱花在哪说清楚）</w:t>
      </w:r>
      <w:bookmarkEnd w:id="214"/>
    </w:p>
    <w:p>
      <w:pPr>
        <w:pStyle w:val="SourceCode"/>
      </w:pPr>
      <w:r>
        <w:rPr>
          <w:rStyle w:val="VerbatimChar"/>
        </w:rPr>
        <w:t xml:space="preserve">templ PriceBreakdownPanel(b pricing.Breakdown) {</w:t>
      </w:r>
      <w:r>
        <w:br/>
      </w:r>
      <w:r>
        <w:rPr>
          <w:rStyle w:val="VerbatimChar"/>
        </w:rPr>
        <w:t xml:space="preserve">    &lt;dl class="breakdown"&gt;</w:t>
      </w:r>
      <w:r>
        <w:br/>
      </w:r>
      <w:r>
        <w:rPr>
          <w:rStyle w:val="VerbatimChar"/>
        </w:rPr>
        <w:t xml:space="preserve">        &lt;div&gt;&lt;dt&gt;基础月费&lt;/dt&gt;&lt;dd&gt;{ FormatMicro(b.Base.Amount, b.Base.Currency, loc) }&lt;/dd&gt;&lt;/div&gt;</w:t>
      </w:r>
      <w:r>
        <w:br/>
      </w:r>
      <w:r>
        <w:rPr>
          <w:rStyle w:val="VerbatimChar"/>
        </w:rPr>
        <w:t xml:space="preserve">        for _, a := range b.Addons {</w:t>
      </w:r>
      <w:r>
        <w:br/>
      </w:r>
      <w:r>
        <w:rPr>
          <w:rStyle w:val="VerbatimChar"/>
        </w:rPr>
        <w:t xml:space="preserve">            &lt;div&gt;&lt;dt&gt;{ familyLabel(a.Family) } · { a.PlanCode }&lt;/dt&gt;</w:t>
      </w:r>
      <w:r>
        <w:br/>
      </w:r>
      <w:r>
        <w:rPr>
          <w:rStyle w:val="VerbatimChar"/>
        </w:rPr>
        <w:t xml:space="preserve">                 &lt;dd&gt;{ FormatMicro(a.Monthly.Amount, a.Monthly.Currency, loc) }&lt;/dd&gt;&lt;/div&gt;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&lt;div&gt;&lt;dt&gt;安装费&lt;/dt&gt;&lt;dd&gt;{ FormatMicro(b.InstallFee.Amount, b.InstallFee.Currency, loc) }&lt;/dd&gt;&lt;/div&gt;</w:t>
      </w:r>
      <w:r>
        <w:br/>
      </w:r>
      <w:r>
        <w:rPr>
          <w:rStyle w:val="VerbatimChar"/>
        </w:rPr>
        <w:t xml:space="preserve">        &lt;hr/&gt;</w:t>
      </w:r>
      <w:r>
        <w:br/>
      </w:r>
      <w:r>
        <w:rPr>
          <w:rStyle w:val="VerbatimChar"/>
        </w:rPr>
        <w:t xml:space="preserve">        &lt;div&gt;&lt;dt&gt;不含税&lt;/dt&gt;&lt;dd&gt;{ FormatMicro(b.ExTax.Amount, b.ExTax.Currency, loc) }&lt;/dd&gt;&lt;/div&gt;</w:t>
      </w:r>
      <w:r>
        <w:br/>
      </w:r>
      <w:r>
        <w:rPr>
          <w:rStyle w:val="VerbatimChar"/>
        </w:rPr>
        <w:t xml:space="preserve">        &lt;div&gt;&lt;dt&gt;含税（{ b.ExTax.TaxRate }%）&lt;/dt&gt;</w:t>
      </w:r>
      <w:r>
        <w:br/>
      </w:r>
      <w:r>
        <w:rPr>
          <w:rStyle w:val="VerbatimChar"/>
        </w:rPr>
        <w:t xml:space="preserve">             &lt;dd class="strong"&gt;{ FormatMicro(b.IncTax.Amount, b.IncTax.Currency, loc) }&lt;/dd&gt;&lt;/div&gt;</w:t>
      </w:r>
      <w:r>
        <w:br/>
      </w:r>
      <w:r>
        <w:rPr>
          <w:rStyle w:val="VerbatimChar"/>
        </w:rPr>
        <w:t xml:space="preserve">    &lt;/dl&gt;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税率来自 API</w:t>
      </w:r>
      <w:r>
        <w:t xml:space="preserve">，实测 IE 23% / FR 20% / US-CA 0%（17 §17.2.2）。 模板只负责显示服务端传来的 </w:t>
      </w:r>
      <w:r>
        <w:rPr>
          <w:rStyle w:val="VerbatimChar"/>
        </w:rPr>
        <w:t xml:space="preserve">TaxRate</w:t>
      </w:r>
      <w:r>
        <w:t xml:space="preserve">，</w:t>
      </w:r>
      <w:r>
        <w:rPr>
          <w:b/>
        </w:rPr>
        <w:t xml:space="preserve">不做任何税率计算</w:t>
      </w:r>
      <w:r>
        <w:t xml:space="preserve">。</w:t>
      </w:r>
    </w:p>
    <w:p>
      <w:pPr>
        <w:pStyle w:val="Heading3"/>
      </w:pPr>
      <w:bookmarkStart w:id="215" w:name="f03.4.3-不提供跨子公司比价"/>
      <w:r>
        <w:t xml:space="preserve">F03.4.3 不提供跨子公司比价</w:t>
      </w:r>
      <w:bookmarkEnd w:id="215"/>
    </w:p>
    <w:p>
      <w:pPr>
        <w:pStyle w:val="SourceCode"/>
      </w:pPr>
      <w:r>
        <w:rPr>
          <w:rStyle w:val="VerbatimChar"/>
        </w:rPr>
        <w:t xml:space="preserve">// 三站目录物理隔离（17 §17.2.3 实测），跨区比价下拉曾导致用户照着下单被拒 —— 保留该限制。</w:t>
      </w:r>
      <w:r>
        <w:br/>
      </w:r>
      <w:r>
        <w:rPr>
          <w:rStyle w:val="VerbatimChar"/>
        </w:rPr>
        <w:t xml:space="preserve">templ CrossRegionNotice() {</w:t>
      </w:r>
      <w:r>
        <w:br/>
      </w:r>
      <w:r>
        <w:rPr>
          <w:rStyle w:val="VerbatimChar"/>
        </w:rPr>
        <w:t xml:space="preserve">    &lt;p class="hint"&gt;三站（EU/US/CA）目录互不相通，价格不可跨区比较。当前显示的是</w:t>
      </w:r>
      <w:r>
        <w:br/>
      </w:r>
      <w:r>
        <w:rPr>
          <w:rStyle w:val="VerbatimChar"/>
        </w:rPr>
        <w:t xml:space="preserve">       { scope.Subsidiary } 站点的价格与币种。&lt;/p&gt;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16" w:name="f03.5-专家面板意见"/>
      <w:r>
        <w:t xml:space="preserve">F03.5 专家面板意见</w:t>
      </w:r>
      <w:bookmarkEnd w:id="21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算价逻辑必须</w:t>
            </w:r>
            <w:r>
              <w:rPr>
                <w:b/>
              </w:rPr>
              <w:t xml:space="preserve">只有一份</w:t>
            </w:r>
            <w:r>
              <w:t xml:space="preserve">（后端），前端复用同一公式但必须能对后端结果做一致性自检。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 int64</w:t>
            </w:r>
            <w:r>
              <w:t xml:space="preserve"> + </w:t>
            </w:r>
            <w:r>
              <w:rPr>
                <w:rStyle w:val="VerbatimChar"/>
              </w:rPr>
              <w:t xml:space="preserve">Add</w:t>
            </w:r>
            <w:r>
              <w:t xml:space="preserve"> 跨币种 panic；</w:t>
            </w:r>
            <w:r>
              <w:rPr>
                <w:rStyle w:val="VerbatimChar"/>
              </w:rPr>
              <w:t xml:space="preserve">Breakdown</w:t>
            </w:r>
            <w:r>
              <w:t xml:space="preserve"> 结构可审计。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formatMicro</w:t>
            </w:r>
            <w:r>
              <w:t xml:space="preserve"> 是唯一格式化入口；禁止组件内 </w:t>
            </w:r>
            <w:r>
              <w:rPr>
                <w:rStyle w:val="VerbatimChar"/>
              </w:rPr>
              <w:t xml:space="preserve">/1e8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税率取 </w:t>
            </w:r>
            <w:r>
              <w:rPr>
                <w:rStyle w:val="VerbatimChar"/>
              </w:rPr>
              <w:t xml:space="preserve">locale.taxRate</w:t>
            </w:r>
            <w:r>
              <w:t xml:space="preserve">（IE 实测 23%）；</w:t>
            </w:r>
            <w:r>
              <w:rPr>
                <w:rStyle w:val="VerbatimChar"/>
              </w:rPr>
              <w:t xml:space="preserve">duration</w:t>
            </w:r>
            <w:r>
              <w:t xml:space="preserve"> 用 </w:t>
            </w:r>
            <w:r>
              <w:rPr>
                <w:rStyle w:val="VerbatimChar"/>
              </w:rPr>
              <w:t xml:space="preserve">P1M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下单时把 </w:t>
            </w:r>
            <w:r>
              <w:rPr>
                <w:rStyle w:val="VerbatimChar"/>
              </w:rPr>
              <w:t xml:space="preserve">Breakdown</w:t>
            </w:r>
            <w:r>
              <w:t xml:space="preserve"> 存入 </w:t>
            </w:r>
            <w:r>
              <w:rPr>
                <w:rStyle w:val="VerbatimChar"/>
              </w:rPr>
              <w:t xml:space="preserve">purchase_attempt.price_breakdown</w:t>
            </w:r>
            <w:r>
              <w:t>（JSONB），支持“为什么扣这么多”的追溯。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移除 </w:t>
            </w:r>
            <w:r>
              <w:rPr>
                <w:rStyle w:val="VerbatimChar"/>
              </w:rPr>
              <w:t xml:space="preserve">internal/*</w:t>
            </w:r>
            <w:r>
              <w:t xml:space="preserve"> 公网路由；询价也需鉴权（防被当成免费算价 API 刷 OVH 配额）。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询价与下单共用限流桶；询价失败不应阻塞浏览（浏览走本地算价）。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必测：①微欧元累加无误差；②addon 不在目录 → fail-fast；③跨币种相加 panic；④本地算价与 cart 询价差异在可接受阈值内。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 xml:space="preserve">：「是否提供跨子公司比价」—— </w:t>
      </w:r>
      <w:r>
        <w:rPr>
          <w:b/>
        </w:rPr>
        <w:t xml:space="preserve">裁决：不提供</w:t>
      </w:r>
      <w:r>
        <w:t>。理由：三站目录互不相通，比价下拉曾导致用户照着下单被拒； 这是产品决策，v2 保留现状限制并在契约注释原因。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7" w:name="f03.6-验收标准"/>
      <w:r>
        <w:t xml:space="preserve">F03.6 验收标准</w:t>
      </w:r>
      <w:bookmarkEnd w:id="217"/>
    </w:p>
    <w:p>
      <w:pPr>
        <w:pStyle w:val="Compact"/>
        <w:numPr>
          <w:ilvl w:val="0"/>
          <w:numId w:val="1018"/>
        </w:numPr>
      </w:pPr>
      <w:r>
        <w:t xml:space="preserve">☐ 所有金额在代码中为 </w:t>
      </w:r>
      <w:r>
        <w:rPr>
          <w:rStyle w:val="VerbatimChar"/>
        </w:rPr>
        <w:t xml:space="preserve">int64</w:t>
      </w:r>
      <w:r>
        <w:t xml:space="preserve"> 微欧元，无 </w:t>
      </w:r>
      <w:r>
        <w:rPr>
          <w:rStyle w:val="VerbatimChar"/>
        </w:rPr>
        <w:t xml:space="preserve">float64</w:t>
      </w:r>
      <w:r>
        <w:t xml:space="preserve"> 参与计价。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Style w:val="VerbatimChar"/>
        </w:rPr>
        <w:t xml:space="preserve">Breakdown</w:t>
      </w:r>
      <w:r>
        <w:t xml:space="preserve"> 含 base/addons/install/exTax/incTax/duration，且 </w:t>
      </w:r>
      <w:r>
        <w:rPr>
          <w:rStyle w:val="VerbatimChar"/>
        </w:rPr>
        <w:t xml:space="preserve">incTax = exTax × (1+taxRate)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t xml:space="preserve">☐ 用户选定的 addon 不在目录 → 返回明确错误，</w:t>
      </w:r>
      <w:r>
        <w:rPr>
          <w:b/>
        </w:rPr>
        <w:t xml:space="preserve">绝不</w:t>
      </w:r>
      <w:r>
        <w:t xml:space="preserve">静默忽略或退化默认。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Style w:val="VerbatimChar"/>
        </w:rPr>
        <w:t xml:space="preserve">/pricing/*</w:t>
      </w:r>
      <w:r>
        <w:t xml:space="preserve"> 全部需鉴权；无 </w:t>
      </w:r>
      <w:r>
        <w:rPr>
          <w:rStyle w:val="VerbatimChar"/>
        </w:rPr>
        <w:t xml:space="preserve">internal</w:t>
      </w:r>
      <w:r>
        <w:t xml:space="preserve"> 公网路由。</w:t>
      </w:r>
    </w:p>
    <w:p>
      <w:pPr>
        <w:pStyle w:val="Compact"/>
        <w:numPr>
          <w:ilvl w:val="0"/>
          <w:numId w:val="1018"/>
        </w:numPr>
      </w:pPr>
      <w:r>
        <w:t xml:space="preserve">☐ 下单成功后 </w:t>
      </w:r>
      <w:r>
        <w:rPr>
          <w:rStyle w:val="VerbatimChar"/>
        </w:rPr>
        <w:t xml:space="preserve">purchase_attempt.price_breakdown</w:t>
      </w:r>
      <w:r>
        <w:t xml:space="preserve"> 可查，字段与展示一致。</w:t>
      </w:r>
    </w:p>
    <w:p>
      <w:pPr>
        <w:pStyle w:val="FirstParagraph"/>
      </w:pPr>
      <w:r>
        <w:t xml:space="preserve">下接 F04 抢购队列与下单。</w:t>
      </w:r>
    </w:p>
    <w:p>
      <w:r>
        <w:br w:type="page"/>
      </w:r>
    </w:p>
    <w:p>
      <w:pPr>
        <w:pStyle w:val="Heading1"/>
      </w:pPr>
      <w:bookmarkStart w:id="218" w:name="f04-抢购队列与下单11-端点"/>
      <w:r>
        <w:t xml:space="preserve">F04 · 抢购队列与下单（11 端点）</w:t>
      </w:r>
      <w:bookmarkEnd w:id="218"/>
    </w:p>
    <w:p>
      <w:pPr>
        <w:pStyle w:val="BlockText"/>
      </w:pPr>
      <w:r>
        <w:rPr>
          <w:b/>
        </w:rPr>
        <w:t xml:space="preserve">优先级 P0</w:t>
      </w:r>
      <w:r>
        <w:t xml:space="preserve">（资金链路）· </w:t>
      </w:r>
      <w:r>
        <w:rPr>
          <w:b/>
        </w:rPr>
        <w:t xml:space="preserve">修复缺陷</w:t>
      </w:r>
      <w:r>
        <w:t xml:space="preserve">：D-03、D-06、D-08、D-09、重复下单 · </w:t>
      </w:r>
      <w:r>
        <w:rPr>
          <w:b/>
        </w:rPr>
        <w:t xml:space="preserve">保留资产</w:t>
      </w:r>
      <w:r>
        <w:t xml:space="preserve">：fail-fast、阶段打点、订单状态轮询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9" w:name="f04.1-域概述"/>
      <w:r>
        <w:t xml:space="preserve">F04.1 域概述</w:t>
      </w:r>
      <w:bookmarkEnd w:id="219"/>
    </w:p>
    <w:p>
      <w:pPr>
        <w:pStyle w:val="FirstParagraph"/>
      </w:pPr>
      <w:r>
        <w:t xml:space="preserve">抢购队列是“每机型 × 每机房 × 数量”的独立任务，后台循环按 </w:t>
      </w:r>
      <w:r>
        <w:rPr>
          <w:rStyle w:val="VerbatimChar"/>
        </w:rPr>
        <w:t xml:space="preserve">retry_interval</w:t>
      </w:r>
      <w:r>
        <w:t xml:space="preserve"> 轮询库存， 有货即走完整下单链路。</w:t>
      </w:r>
      <w:r>
        <w:rPr>
          <w:b/>
        </w:rPr>
        <w:t xml:space="preserve">这是唯一会真实花钱的模块</w:t>
      </w:r>
      <w:r>
        <w:t xml:space="preserve">，因此本域的一切设计都服从两条铁律：</w:t>
      </w:r>
    </w:p>
    <w:p>
      <w:pPr>
        <w:pStyle w:val="Compact"/>
        <w:numPr>
          <w:ilvl w:val="0"/>
          <w:numId w:val="1019"/>
        </w:numPr>
      </w:pPr>
      <w:r>
        <w:rPr>
          <w:b/>
        </w:rPr>
        <w:t xml:space="preserve">宁可不下单，不可下错单</w:t>
      </w:r>
      <w:r>
        <w:t xml:space="preserve">（fail-fast）</w:t>
      </w:r>
    </w:p>
    <w:p>
      <w:pPr>
        <w:pStyle w:val="Compact"/>
        <w:numPr>
          <w:ilvl w:val="0"/>
          <w:numId w:val="1019"/>
        </w:numPr>
      </w:pPr>
      <w:r>
        <w:rPr>
          <w:b/>
        </w:rPr>
        <w:t xml:space="preserve">一次任务只下一次单</w:t>
      </w:r>
      <w:r>
        <w:t xml:space="preserve">（幂等）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0" w:name="f04.2-现状11-端点与缺陷"/>
      <w:r>
        <w:t xml:space="preserve">F04.2 现状（11 端点）与缺陷</w:t>
      </w:r>
      <w:bookmarkEnd w:id="2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GetQueue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/api/queue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AddQueueItem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无幂等键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/api/queue/:id/status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UpdateQueueStatus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/api/queue/:id/interval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UpdateQueueInterval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/api/queue/:id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RemoveQueueItem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/api/queue/clear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ClearQueue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/api/queue/timings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GetPurchaseTimings</w:t>
            </w:r>
          </w:p>
        </w:tc>
        <w:tc>
          <w:p>
            <w:pPr>
              <w:pStyle w:val="Compact"/>
              <w:jc w:val="left"/>
            </w:pPr>
            <w:r>
              <w:t xml:space="preserve">打点在内存，重启丢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/api/queue/quick-order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QuickOrder</w:t>
            </w:r>
          </w:p>
        </w:tc>
        <w:tc>
          <w:p>
            <w:pPr>
              <w:pStyle w:val="Compact"/>
              <w:jc w:val="left"/>
            </w:pPr>
            <w:r>
              <w:t xml:space="preserve">与监控 auto-order 共用路径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/api/purchase-history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GetPurchaseHistory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</w:t>
            </w:r>
            <w:r>
              <w:t xml:space="preserve">（D-11）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/api/purchase-history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ClearPurchaseHistory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/api/purchase-history/refresh-status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RefreshOrderStatuses</w:t>
            </w:r>
          </w:p>
        </w:tc>
        <w:tc>
          <w:p>
            <w:pPr>
              <w:pStyle w:val="Compact"/>
              <w:jc w:val="left"/>
            </w:pPr>
            <w:r>
              <w:t xml:space="preserve">事后补的（D-09）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修复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重复下单</w:t>
            </w:r>
          </w:p>
        </w:tc>
        <w:tc>
          <w:p>
            <w:pPr>
              <w:pStyle w:val="Compact"/>
              <w:jc w:val="left"/>
            </w:pPr>
            <w:r>
              <w:t xml:space="preserve">多 loop + 无幂等键</w:t>
            </w:r>
          </w:p>
        </w:tc>
        <w:tc>
          <w:p>
            <w:pPr>
              <w:pStyle w:val="Compact"/>
              <w:jc w:val="left"/>
            </w:pPr>
            <w:r>
              <w:t xml:space="preserve">域唯一：Worker 独占 + 幂等键 + 状态机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临时/永久错误不分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transient.go</w:t>
            </w:r>
            <w:r>
              <w:t xml:space="preserve"> 仅本链路用</w:t>
            </w:r>
          </w:p>
        </w:tc>
        <w:tc>
          <w:p>
            <w:pPr>
              <w:pStyle w:val="Compact"/>
              <w:jc w:val="left"/>
            </w:pPr>
            <w:r>
              <w:t xml:space="preserve">提升为全局错误分类器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订单状态不可见</w:t>
            </w:r>
          </w:p>
        </w:tc>
        <w:tc>
          <w:p>
            <w:pPr>
              <w:pStyle w:val="Compact"/>
              <w:jc w:val="left"/>
            </w:pPr>
            <w:r>
              <w:t xml:space="preserve">事后补 </w:t>
            </w:r>
            <w:r>
              <w:rPr>
                <w:rStyle w:val="VerbatimChar"/>
              </w:rPr>
              <w:t xml:space="preserve">OrderStatusLoop</w:t>
            </w:r>
          </w:p>
        </w:tc>
        <w:tc>
          <w:p>
            <w:pPr>
              <w:pStyle w:val="Compact"/>
              <w:jc w:val="left"/>
            </w:pPr>
            <w:r>
              <w:t xml:space="preserve">内建为 Worker 常规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打点丢失</w:t>
            </w:r>
          </w:p>
        </w:tc>
        <w:tc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p>
            <w:pPr>
              <w:pStyle w:val="Compact"/>
              <w:jc w:val="left"/>
            </w:pPr>
            <w:r>
              <w:t xml:space="preserve">落 </w:t>
            </w:r>
            <w:r>
              <w:rPr>
                <w:rStyle w:val="VerbatimChar"/>
              </w:rPr>
              <w:t xml:space="preserve">purchase_attempt.timing</w:t>
            </w:r>
            <w:r>
              <w:t xml:space="preserve"> JSONB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1" w:name="f04.3-后端重构方案"/>
      <w:r>
        <w:t xml:space="preserve">F04.3 后端重构方案</w:t>
      </w:r>
      <w:bookmarkEnd w:id="221"/>
    </w:p>
    <w:p>
      <w:pPr>
        <w:pStyle w:val="Heading3"/>
      </w:pPr>
      <w:bookmarkStart w:id="222" w:name="f04.3.1-下单状态机核心"/>
      <w:r>
        <w:t xml:space="preserve">F04.3.1 下单状态机（</w:t>
      </w:r>
      <w:r>
        <w:rPr>
          <w:b/>
        </w:rPr>
        <w:t xml:space="preserve">核心</w:t>
      </w:r>
      <w:r>
        <w:t xml:space="preserve">）</w:t>
      </w:r>
      <w:bookmarkEnd w:id="222"/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create ────▶│  queued  │◀──────── resume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 worker picks</w:t>
      </w:r>
      <w:r>
        <w:br/>
      </w:r>
      <w:r>
        <w:rPr>
          <w:rStyle w:val="VerbatimChar"/>
        </w:rPr>
        <w:t xml:space="preserve">                    ┌────▼─────┐</w:t>
      </w:r>
      <w:r>
        <w:br/>
      </w:r>
      <w:r>
        <w:rPr>
          <w:rStyle w:val="VerbatimChar"/>
        </w:rPr>
        <w:t xml:space="preserve">                    │ running  │──pause──▶ paused ──resume──▶ queued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no stock        submitted ok      permanent error</w:t>
      </w:r>
      <w:r>
        <w:br/>
      </w:r>
      <w:r>
        <w:rPr>
          <w:rStyle w:val="VerbatimChar"/>
        </w:rPr>
        <w:t xml:space="preserve">         │               │                │</w:t>
      </w:r>
      <w:r>
        <w:br/>
      </w:r>
      <w:r>
        <w:rPr>
          <w:rStyle w:val="VerbatimChar"/>
        </w:rPr>
        <w:t xml:space="preserve">    back to queued   ┌───▼────┐      ┌────▼────┐</w:t>
      </w:r>
      <w:r>
        <w:br/>
      </w:r>
      <w:r>
        <w:rPr>
          <w:rStyle w:val="VerbatimChar"/>
        </w:rPr>
        <w:t xml:space="preserve">    (failure_count   │  done  │      │ failed  │</w:t>
      </w:r>
      <w:r>
        <w:br/>
      </w:r>
      <w:r>
        <w:rPr>
          <w:rStyle w:val="VerbatimChar"/>
        </w:rPr>
        <w:t xml:space="preserve">     NOT incremented)└────────┘      └─────────┘</w:t>
      </w:r>
    </w:p>
    <w:p>
      <w:pPr>
        <w:pStyle w:val="FirstParagraph"/>
      </w:pPr>
      <w:r>
        <w:rPr>
          <w:b/>
        </w:rPr>
        <w:t xml:space="preserve">关键规则（必须逐条实现）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RQ-1</w:t>
            </w:r>
          </w:p>
        </w:tc>
        <w:tc>
          <w:p>
            <w:pPr>
              <w:pStyle w:val="Compact"/>
              <w:jc w:val="left"/>
            </w:pPr>
            <w:r>
              <w:t>“无货”轮次</w:t>
            </w:r>
            <w:r>
              <w:rPr>
                <w:b/>
              </w:rPr>
              <w:t xml:space="preserve">不递增</w:t>
            </w:r>
            <w:r>
              <w:t xml:space="preserve"> </w:t>
            </w:r>
            <w:r>
              <w:rPr>
                <w:rStyle w:val="VerbatimChar"/>
              </w:rPr>
              <w:t xml:space="preserve">failure_count</w:t>
            </w:r>
            <w:r>
              <w:t xml:space="preserve">，只递增 </w:t>
            </w:r>
            <w:r>
              <w:rPr>
                <w:rStyle w:val="VerbatimChar"/>
              </w:rPr>
              <w:t xml:space="preserve">retry_count</w:t>
            </w:r>
            <w:r>
              <w:t>。只有“真正提交并失败”才计入上限。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RQ-2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max_retries=0</w:t>
            </w:r>
            <w:r>
              <w:t xml:space="preserve"> 表示无限重试（现状语义），</w:t>
            </w:r>
            <w:r>
              <w:rPr>
                <w:rStyle w:val="VerbatimChar"/>
              </w:rPr>
              <w:t xml:space="preserve">&gt;0</w:t>
            </w:r>
            <w:r>
              <w:t xml:space="preserve"> 则达上限转 </w:t>
            </w:r>
            <w:r>
              <w:rPr>
                <w:rStyle w:val="VerbatimChar"/>
              </w:rPr>
              <w:t xml:space="preserve">failed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RQ-3</w:t>
            </w:r>
          </w:p>
        </w:tc>
        <w:tc>
          <w:p>
            <w:pPr>
              <w:pStyle w:val="Compact"/>
              <w:jc w:val="left"/>
            </w:pPr>
            <w:r>
              <w:t xml:space="preserve">状态迁移</w:t>
            </w:r>
            <w:r>
              <w:rPr>
                <w:b/>
              </w:rPr>
              <w:t xml:space="preserve">必须</w:t>
            </w:r>
            <w:r>
              <w:t xml:space="preserve">在单个 PG 事务内做 </w:t>
            </w:r>
            <w:r>
              <w:rPr>
                <w:rStyle w:val="VerbatimChar"/>
              </w:rPr>
              <w:t xml:space="preserve">UPDATE ... WHERE status = &lt;expected&gt;</w:t>
            </w:r>
            <w:r>
              <w:t xml:space="preserve">（乐观锁），受影响行数=0 说明被并发改过，</w:t>
            </w:r>
            <w:r>
              <w:rPr>
                <w:b/>
              </w:rPr>
              <w:t xml:space="preserve">放弃本轮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RQ-4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  <w:r>
              <w:t xml:space="preserve"> / </w:t>
            </w:r>
            <w:r>
              <w:rPr>
                <w:rStyle w:val="VerbatimChar"/>
              </w:rPr>
              <w:t xml:space="preserve">failed</w:t>
            </w:r>
            <w:r>
              <w:t xml:space="preserve"> 为终态，不可再被 Worker 拾取。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RQ-5</w:t>
            </w:r>
          </w:p>
        </w:tc>
        <w:tc>
          <w:p>
            <w:pPr>
              <w:pStyle w:val="Compact"/>
              <w:jc w:val="left"/>
            </w:pPr>
            <w:r>
              <w:t xml:space="preserve">暂停/恢复的用户操作与 Worker 拾取竞态由 RQ-3 的乐观锁消解。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service/purchase/claim.go —— 乐观锁拾取，杜绝多 loop 重复处理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ClaimNext(ctx context.Context, now time.Time) (*Task,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s.repo.ClaimNext(ctx, ClaimSpec{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purchase_task SET status='running', updated_at=now()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WHERE id = (SELECT id FROM purchase_task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WHERE status='queued' AND account_cred_state='verified'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ORDER BY priority DESC, created_at ASC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    FOR UPDATE SKIP LOCKED LIMIT 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AND status='queued'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RETURNING *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FOR UPDATE SKIP LOCKED</w:t>
      </w:r>
      <w:r>
        <w:t xml:space="preserve"> 让多 Worker 副本天然安全 —— 即使将来 Worker 扩到 N 副本， 也不会重复拾取同一任务。这是对 D-06 的</w:t>
      </w:r>
      <w:r>
        <w:rPr>
          <w:b/>
        </w:rPr>
        <w:t xml:space="preserve">数据库级</w:t>
      </w:r>
      <w:r>
        <w:t xml:space="preserve">兜底（架构级兜底见 03 §3.4）。</w:t>
      </w:r>
    </w:p>
    <w:p>
      <w:pPr>
        <w:pStyle w:val="Heading3"/>
      </w:pPr>
      <w:bookmarkStart w:id="223" w:name="f04.3.2-下单编排servicepurchase"/>
      <w:r>
        <w:t xml:space="preserve">F04.3.2 下单编排（</w:t>
      </w:r>
      <w:r>
        <w:rPr>
          <w:rStyle w:val="VerbatimChar"/>
        </w:rPr>
        <w:t xml:space="preserve">service/purchase</w:t>
      </w:r>
      <w:r>
        <w:t xml:space="preserve">）</w:t>
      </w:r>
      <w:bookmarkEnd w:id="223"/>
    </w:p>
    <w:p>
      <w:pPr>
        <w:pStyle w:val="SourceCode"/>
      </w:pPr>
      <w:r>
        <w:rPr>
          <w:rStyle w:val="CommentTok"/>
        </w:rPr>
        <w:t xml:space="preserve">// Execute 执行一次下单尝试。**永不**吞掉错误，也不做静默降级。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Execute(ctx context.Context, t Task) (*Attempt,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s.assertCredentialReady(ctx, t.AccountID);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, err </w:t>
      </w:r>
      <w:r>
        <w:rPr>
          <w:rStyle w:val="CommentTok"/>
        </w:rPr>
        <w:t xml:space="preserve">// cred_state != verified → 拒绝（F01 §F01.3.4）</w:t>
      </w:r>
      <w:r>
        <w:br/>
      </w:r>
      <w:r>
        <w:rPr>
          <w:rStyle w:val="NormalTok"/>
        </w:rPr>
        <w:t xml:space="preserve">    }</w:t>
      </w:r>
      <w:r>
        <w:br/>
        <w:br/>
      </w:r>
      <w:r>
        <w:rPr>
          <w:rStyle w:val="NormalTok"/>
        </w:rPr>
        <w:t xml:space="preserve">    tm := timing.New() </w:t>
      </w:r>
      <w:r>
        <w:rPr>
          <w:rStyle w:val="CommentTok"/>
        </w:rPr>
        <w:t xml:space="preserve">// 阶段打点（对应现状 purchase/timing.go）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() { s.metrics.Observe(tm) }()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询价（不 checkout）</w:t>
      </w:r>
      <w:r>
        <w:br/>
      </w:r>
      <w:r>
        <w:rPr>
          <w:rStyle w:val="NormalTok"/>
        </w:rPr>
        <w:t xml:space="preserve">    prev, err := tm.Span(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() (any,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s.gw.PreviewCart(ctx, t.cartRequest())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s.recordAttempt(ctx, t,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, err, tm) </w:t>
      </w:r>
      <w:r>
        <w:rPr>
          <w:rStyle w:val="CommentTok"/>
        </w:rPr>
        <w:t xml:space="preserve">// 错误分类由 gateway 完成</w:t>
      </w:r>
      <w:r>
        <w:br/>
      </w:r>
      <w:r>
        <w:rPr>
          <w:rStyle w:val="NormalTok"/>
        </w:rPr>
        <w:t xml:space="preserve">   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fail-fast：用户指定的 addon 必须能在 OVH 列表找到；找不到立即整单失败。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s.assertAddonsResolvable(t, prev);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, domain.ErrAddonNotResolvable </w:t>
      </w:r>
      <w:r>
        <w:rPr>
          <w:rStyle w:val="CommentTok"/>
        </w:rPr>
        <w:t xml:space="preserve">// 绝不退化到默认 addon</w:t>
      </w:r>
      <w:r>
        <w:br/>
      </w:r>
      <w:r>
        <w:rPr>
          <w:rStyle w:val="NormalTok"/>
        </w:rPr>
        <w:t xml:space="preserve">   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真实下单（幂等键 = 任务指纹，防重放）</w:t>
      </w:r>
      <w:r>
        <w:br/>
      </w:r>
      <w:r>
        <w:rPr>
          <w:rStyle w:val="NormalTok"/>
        </w:rPr>
        <w:t xml:space="preserve">    res, err := tm.Span(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() (any,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s.gw.Checkout(ctx, t.cartRequest(), t.IdempotencyKey)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s.recordAttempt(ctx, t,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, err, tm)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s.recordAttempt(ctx, t, res,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, tm)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24" w:name="f04.3.3-错误分类器d-08-全局化"/>
      <w:r>
        <w:t xml:space="preserve">F04.3.3 错误分类器（</w:t>
      </w:r>
      <w:r>
        <w:rPr>
          <w:b/>
        </w:rPr>
        <w:t xml:space="preserve">D-08 全局化</w:t>
      </w:r>
      <w:r>
        <w:t xml:space="preserve">）</w:t>
      </w:r>
      <w:bookmarkEnd w:id="224"/>
    </w:p>
    <w:p>
      <w:pPr>
        <w:pStyle w:val="SourceCode"/>
      </w:pPr>
      <w:r>
        <w:rPr>
          <w:rStyle w:val="CommentTok"/>
        </w:rPr>
        <w:t xml:space="preserve">// adapter/ovhapi/errors.go —— 唯一判定"能不能重试"的地方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Classify(status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body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==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&amp;&amp; bytes.Contains(body,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signature"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port.ErrSignatureInvalid     </w:t>
      </w:r>
      <w:r>
        <w:rPr>
          <w:rStyle w:val="CommentTok"/>
        </w:rPr>
        <w:t xml:space="preserve">// 不重试；凭据/时钟问题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==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&amp;&amp; bytes.Contains(body,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 key is invalid"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port.ErrAppKeyInvalid        </w:t>
      </w:r>
      <w:r>
        <w:rPr>
          <w:rStyle w:val="CommentTok"/>
        </w:rPr>
        <w:t xml:space="preserve">// 不重试；区域问题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==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&amp;&amp; bytes.Contains(body,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 not been granted"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port.ErrRightsMissing        </w:t>
      </w:r>
      <w:r>
        <w:rPr>
          <w:rStyle w:val="CommentTok"/>
        </w:rPr>
        <w:t xml:space="preserve">// 不重试；权限问题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==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port.ErrNotFound             </w:t>
      </w:r>
      <w:r>
        <w:rPr>
          <w:rStyle w:val="CommentTok"/>
        </w:rPr>
        <w:t xml:space="preserve">// 不重试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==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port.ErrRateLimited          </w:t>
      </w:r>
      <w:r>
        <w:rPr>
          <w:rStyle w:val="CommentTok"/>
        </w:rPr>
        <w:t xml:space="preserve">// 退避重试（临时）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status &gt;=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port.ErrUpstream             </w:t>
      </w:r>
      <w:r>
        <w:rPr>
          <w:rStyle w:val="CommentTok"/>
        </w:rPr>
        <w:t xml:space="preserve">// 有上限重试（临时）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fmt.Errorf(</w:t>
      </w:r>
      <w:r>
        <w:rPr>
          <w:rStyle w:val="StringTok"/>
        </w:rPr>
        <w:t xml:space="preserve">"ovh: unexpected status %d: %s"</w:t>
      </w:r>
      <w:r>
        <w:rPr>
          <w:rStyle w:val="NormalTok"/>
        </w:rPr>
        <w:t xml:space="preserve">, status, truncate(body,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重试只对临时类，且必须有上限。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IsRetryable(err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errors.Is(err, port.ErrRateLimited) || errors.Is(err, port.ErrUpstream) }</w:t>
      </w:r>
    </w:p>
    <w:p>
      <w:pPr>
        <w:pStyle w:val="Heading3"/>
      </w:pPr>
      <w:bookmarkStart w:id="225" w:name="f04.3.4-阶段打点保留现状资产"/>
      <w:r>
        <w:t xml:space="preserve">F04.3.4 阶段打点（保留现状资产）</w:t>
      </w:r>
      <w:bookmarkEnd w:id="225"/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Timing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 spans []Span } </w:t>
      </w:r>
      <w:r>
        <w:rPr>
          <w:rStyle w:val="CommentTok"/>
        </w:rPr>
        <w:t xml:space="preserve">// 顺序记录 8 个阶段</w:t>
      </w:r>
    </w:p>
    <w:p>
      <w:pPr>
        <w:pStyle w:val="FirstParagraph"/>
      </w:pPr>
      <w:r>
        <w:t xml:space="preserve">阶段（与现状一致）：</w:t>
      </w:r>
      <w:r>
        <w:rPr>
          <w:rStyle w:val="VerbatimChar"/>
        </w:rPr>
        <w:t xml:space="preserve">check</w:t>
      </w:r>
      <w:r>
        <w:t xml:space="preserve">（查库存）→ </w:t>
      </w:r>
      <w:r>
        <w:rPr>
          <w:rStyle w:val="VerbatimChar"/>
        </w:rPr>
        <w:t xml:space="preserve">cart</w:t>
      </w:r>
      <w:r>
        <w:t xml:space="preserve">（建车）→ </w:t>
      </w:r>
      <w:r>
        <w:rPr>
          <w:rStyle w:val="VerbatimChar"/>
        </w:rPr>
        <w:t xml:space="preserve">assign</w:t>
      </w:r>
      <w:r>
        <w:t xml:space="preserve">（绑定）→ </w:t>
      </w:r>
      <w:r>
        <w:rPr>
          <w:rStyle w:val="VerbatimChar"/>
        </w:rPr>
        <w:t xml:space="preserve">add</w:t>
      </w:r>
      <w:r>
        <w:t xml:space="preserve">（加购） → </w:t>
      </w:r>
      <w:r>
        <w:rPr>
          <w:rStyle w:val="VerbatimChar"/>
        </w:rPr>
        <w:t xml:space="preserve">config</w:t>
      </w:r>
      <w:r>
        <w:t xml:space="preserve">（必需配置）→ </w:t>
      </w:r>
      <w:r>
        <w:rPr>
          <w:rStyle w:val="VerbatimChar"/>
        </w:rPr>
        <w:t xml:space="preserve">options</w:t>
      </w:r>
      <w:r>
        <w:t xml:space="preserve">（硬件选项）→ </w:t>
      </w:r>
      <w:r>
        <w:rPr>
          <w:rStyle w:val="VerbatimChar"/>
        </w:rPr>
        <w:t xml:space="preserve">checkout</w:t>
      </w:r>
      <w:r>
        <w:t xml:space="preserve">（下单）→ </w:t>
      </w:r>
      <w:r>
        <w:rPr>
          <w:rStyle w:val="VerbatimChar"/>
        </w:rPr>
        <w:t xml:space="preserve">total</w:t>
      </w:r>
      <w:r>
        <w:t xml:space="preserve">。</w:t>
      </w:r>
    </w:p>
    <w:p>
      <w:pPr>
        <w:pStyle w:val="BlockText"/>
      </w:pPr>
      <w:r>
        <w:rPr>
          <w:b/>
        </w:rPr>
        <w:t xml:space="preserve">为什么必须保留</w:t>
      </w:r>
      <w:r>
        <w:t xml:space="preserve">：抢购失败后</w:t>
      </w:r>
      <w:r>
        <w:rPr>
          <w:b/>
        </w:rPr>
        <w:t xml:space="preserve">唯一有用</w:t>
      </w:r>
      <w:r>
        <w:t>的信息是“慢在哪一步”。 没有这串数字，“OVH 就是没货”、“我网络慢”、“某步卡了 8 秒”三种情况长得一模一样， 但它们要采取的行动完全不同（等 / 换网络 / 找 OVH）。这是领域知识，不能丢。</w:t>
      </w:r>
    </w:p>
    <w:p>
      <w:pPr>
        <w:pStyle w:val="Heading3"/>
      </w:pPr>
      <w:bookmarkStart w:id="226" w:name="f04.3.5-目标端点11-12"/>
      <w:r>
        <w:t xml:space="preserve">F04.3.5 目标端点（11 → 12）</w:t>
      </w:r>
      <w:bookmarkEnd w:id="2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ListPurchaseTasks</w:t>
            </w:r>
          </w:p>
        </w:tc>
        <w:tc>
          <w:p>
            <w:pPr>
              <w:pStyle w:val="Compact"/>
              <w:jc w:val="left"/>
            </w:pPr>
            <w:r>
              <w:t xml:space="preserve">游标分页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CreatePurchaseTask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 </w:t>
            </w:r>
            <w:r>
              <w:rPr>
                <w:rStyle w:val="VerbatimChar"/>
                <w:b/>
              </w:rPr>
              <w:t xml:space="preserve">Idempotency-Key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GetPurchaseTask</w:t>
            </w:r>
          </w:p>
        </w:tc>
        <w:tc>
          <w:p>
            <w:pPr>
              <w:pStyle w:val="Compact"/>
              <w:jc w:val="left"/>
            </w:pPr>
            <w:r>
              <w:t xml:space="preserve">新增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/purchase-tasks/{id}/status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UpdatePurchaseTaskStatus</w:t>
            </w:r>
          </w:p>
        </w:tc>
        <w:tc>
          <w:p>
            <w:pPr>
              <w:pStyle w:val="Compact"/>
              <w:jc w:val="left"/>
            </w:pPr>
            <w:r>
              <w:t xml:space="preserve">乐观锁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/purchase-tasks/{id}/interval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UpdatePurchaseTaskInterval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DeletePurchaseTask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ClearPurchaseTasks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/purchase-tasks/{id}/order-now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OrderNow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替换 </w:t>
            </w:r>
            <w:r>
              <w:rPr>
                <w:rStyle w:val="VerbatimChar"/>
              </w:rPr>
              <w:t xml:space="preserve">quick-order</w:t>
            </w:r>
            <w:r>
              <w:t xml:space="preserve">（显式、可审计）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ListPurchaseAttempts</w:t>
            </w:r>
          </w:p>
        </w:tc>
        <w:tc>
          <w:p>
            <w:pPr>
              <w:pStyle w:val="Compact"/>
              <w:jc w:val="left"/>
            </w:pPr>
            <w:r>
              <w:t xml:space="preserve">原 history，分页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/purchase-attempts/{id}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GetPurchaseAttempt</w:t>
            </w:r>
          </w:p>
        </w:tc>
        <w:tc>
          <w:p>
            <w:pPr>
              <w:pStyle w:val="Compact"/>
              <w:jc w:val="left"/>
            </w:pPr>
            <w:r>
              <w:t xml:space="preserve">含 </w:t>
            </w:r>
            <w:r>
              <w:rPr>
                <w:rStyle w:val="VerbatimChar"/>
              </w:rP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ClearPurchaseAttempts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/purchase-attempts/{id}/refresh-status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RefreshAttemptStatus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7" w:name="f04.4-前端重构方案go-templ-htmx"/>
      <w:r>
        <w:t xml:space="preserve">F04.4 前端重构方案（Go / Templ / HTMX）</w:t>
      </w:r>
      <w:bookmarkEnd w:id="227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228" w:name="f04.4.1-路由与模板"/>
      <w:r>
        <w:t xml:space="preserve">F04.4.1 路由与模板</w:t>
      </w:r>
      <w:bookmarkEnd w:id="2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/purchase-tasks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page.QueuePage</w:t>
            </w:r>
            <w:r>
              <w:t xml:space="preserve"> / </w:t>
            </w:r>
            <w:r>
              <w:rPr>
                <w:rStyle w:val="VerbatimChar"/>
              </w:rPr>
              <w:t xml:space="preserve">component.QueueTable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/fragments/purchase-tasks</w:t>
            </w:r>
          </w:p>
        </w:tc>
        <w:tc>
          <w:p>
            <w:pPr>
              <w:pStyle w:val="Compact"/>
              <w:jc w:val="left"/>
            </w:pPr>
            <w:r>
              <w:t xml:space="preserve">条件轮询片段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/purchase-tasks</w:t>
            </w:r>
          </w:p>
        </w:tc>
        <w:tc>
          <w:p>
            <w:pPr>
              <w:pStyle w:val="Compact"/>
              <w:jc w:val="left"/>
            </w:pPr>
            <w:r>
              <w:t xml:space="preserve">写（</w:t>
            </w:r>
            <w:r>
              <w:rPr>
                <w:rStyle w:val="VerbatimChar"/>
              </w:rPr>
              <w:t xml:space="preserve">Idempotency-Key</w:t>
            </w:r>
            <w:r>
              <w:t xml:space="preserve"> 由</w:t>
            </w:r>
            <w:r>
              <w:rPr>
                <w:b/>
              </w:rPr>
              <w:t xml:space="preserve">服务端</w:t>
            </w:r>
            <w:r>
              <w:t xml:space="preserve">按表单指纹生成下发）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/purchase-attempts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page.HistoryPage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/fragments/purchase-attempts/{id}/timing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component.TimingBar</w:t>
            </w:r>
            <w:r>
              <w:t xml:space="preserve">（8 段耗时）</w:t>
            </w:r>
          </w:p>
        </w:tc>
      </w:tr>
    </w:tbl>
    <w:p>
      <w:pPr>
        <w:pStyle w:val="Heading3"/>
      </w:pPr>
      <w:bookmarkStart w:id="229" w:name="f04.4.2-队列轮询条件化终态即停"/>
      <w:r>
        <w:t xml:space="preserve">F04.4.2 队列轮询（条件化，终态即停）</w:t>
      </w:r>
      <w:bookmarkEnd w:id="229"/>
    </w:p>
    <w:p>
      <w:pPr>
        <w:pStyle w:val="SourceCode"/>
      </w:pPr>
      <w:r>
        <w:rPr>
          <w:rStyle w:val="VerbatimChar"/>
        </w:rPr>
        <w:t xml:space="preserve">// 有活跃任务才轮询；全终态即停 —— 既省请求也省 OVH 配额（STD-69）。</w:t>
      </w:r>
      <w:r>
        <w:br/>
      </w:r>
      <w:r>
        <w:rPr>
          <w:rStyle w:val="VerbatimChar"/>
        </w:rPr>
        <w:t xml:space="preserve">templ QueueTable(tasks []purchase.TaskView) {</w:t>
      </w:r>
      <w:r>
        <w:br/>
      </w:r>
      <w:r>
        <w:rPr>
          <w:rStyle w:val="VerbatimChar"/>
        </w:rPr>
        <w:t xml:space="preserve">    &lt;div id="queue-table"</w:t>
      </w:r>
      <w:r>
        <w:br/>
      </w:r>
      <w:r>
        <w:rPr>
          <w:rStyle w:val="VerbatimChar"/>
        </w:rPr>
        <w:t xml:space="preserve">         hx-get="/fragments/purchase-tasks"</w:t>
      </w:r>
      <w:r>
        <w:br/>
      </w:r>
      <w:r>
        <w:rPr>
          <w:rStyle w:val="VerbatimChar"/>
        </w:rPr>
        <w:t xml:space="preserve">         hx-trigger={ pollTrigger(tasks) }</w:t>
      </w:r>
      <w:r>
        <w:br/>
      </w:r>
      <w:r>
        <w:rPr>
          <w:rStyle w:val="VerbatimChar"/>
        </w:rPr>
        <w:t xml:space="preserve">         hx-swap="outerHTML"</w:t>
      </w:r>
      <w:r>
        <w:br/>
      </w:r>
      <w:r>
        <w:rPr>
          <w:rStyle w:val="VerbatimChar"/>
        </w:rPr>
        <w:t xml:space="preserve">         aria-live="polite"&gt;</w:t>
      </w:r>
      <w:r>
        <w:br/>
      </w:r>
      <w:r>
        <w:rPr>
          <w:rStyle w:val="VerbatimChar"/>
        </w:rPr>
        <w:t xml:space="preserve">        @queueRows(tasks)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func pollTrigger(tasks []purchase.TaskView) string {</w:t>
      </w:r>
      <w:r>
        <w:br/>
      </w:r>
      <w:r>
        <w:rPr>
          <w:rStyle w:val="VerbatimChar"/>
        </w:rPr>
        <w:t xml:space="preserve">    for _, t := range tasks {</w:t>
      </w:r>
      <w:r>
        <w:br/>
      </w:r>
      <w:r>
        <w:rPr>
          <w:rStyle w:val="VerbatimChar"/>
        </w:rPr>
        <w:t xml:space="preserve">        if t.Active { return "every 3s"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""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30" w:name="f04.4.3-耗时分解回答我慢在哪一步"/>
      <w:r>
        <w:t>F04.4.3 耗时分解（回答“我慢在哪一步”）</w:t>
      </w:r>
      <w:bookmarkEnd w:id="230"/>
    </w:p>
    <w:p>
      <w:pPr>
        <w:pStyle w:val="SourceCode"/>
      </w:pPr>
      <w:r>
        <w:rPr>
          <w:rStyle w:val="VerbatimChar"/>
        </w:rPr>
        <w:t xml:space="preserve">// 服务端 SVG 堆叠条：一眼看出瓶颈段。这是现状 TimingChip 的升级版。</w:t>
      </w:r>
      <w:r>
        <w:br/>
      </w:r>
      <w:r>
        <w:rPr>
          <w:rStyle w:val="VerbatimChar"/>
        </w:rPr>
        <w:t xml:space="preserve">templ TimingBar(t purchase.TimingView) {</w:t>
      </w:r>
      <w:r>
        <w:br/>
      </w:r>
      <w:r>
        <w:rPr>
          <w:rStyle w:val="VerbatimChar"/>
        </w:rPr>
        <w:t xml:space="preserve">    &lt;div class="timing" role="img" aria-label={ t.AriaSummary }&gt;</w:t>
      </w:r>
      <w:r>
        <w:br/>
      </w:r>
      <w:r>
        <w:rPr>
          <w:rStyle w:val="VerbatimChar"/>
        </w:rPr>
        <w:t xml:space="preserve">        @SVGStackedBar(t.Segments)   // Go 生成 SVG，无图表库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&lt;table class="timing-table visually-hidden"&gt;   // ★ 等价文本（可访问性）</w:t>
      </w:r>
      <w:r>
        <w:br/>
      </w:r>
      <w:r>
        <w:rPr>
          <w:rStyle w:val="VerbatimChar"/>
        </w:rPr>
        <w:t xml:space="preserve">        for _, s := range t.Segments { &lt;tr&gt;&lt;td&gt;{ s.Name }&lt;/td&gt;&lt;td&gt;{ s.Ms }ms&lt;/td&gt;&lt;/tr&gt; }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31" w:name="f04.4.4-上限夹紧与提示ua-10"/>
      <w:r>
        <w:t xml:space="preserve">F04.4.4 上限夹紧与提示（UA-10）</w:t>
      </w:r>
      <w:bookmarkEnd w:id="231"/>
    </w:p>
    <w:p>
      <w:pPr>
        <w:pStyle w:val="SourceCode"/>
      </w:pPr>
      <w:r>
        <w:rPr>
          <w:rStyle w:val="VerbatimChar"/>
        </w:rPr>
        <w:t xml:space="preserve">// 服务端夹紧：填 9999 也只会入队 20 —— 每条任务都是一次真实下单尝试。</w:t>
      </w:r>
      <w:r>
        <w:br/>
      </w:r>
      <w:r>
        <w:rPr>
          <w:rStyle w:val="VerbatimChar"/>
        </w:rPr>
        <w:t xml:space="preserve">templ QuantityField(plan orderlim.Plan) {</w:t>
      </w:r>
      <w:r>
        <w:br/>
      </w:r>
      <w:r>
        <w:rPr>
          <w:rStyle w:val="VerbatimChar"/>
        </w:rPr>
        <w:t xml:space="preserve">    &lt;label&gt;每机房数量</w:t>
      </w:r>
      <w:r>
        <w:br/>
      </w:r>
      <w:r>
        <w:rPr>
          <w:rStyle w:val="VerbatimChar"/>
        </w:rPr>
        <w:t xml:space="preserve">        &lt;input name="quantity" type="number" min="1" value={ itoa(plan.Quantity) }/&gt;</w:t>
      </w:r>
      <w:r>
        <w:br/>
      </w:r>
      <w:r>
        <w:rPr>
          <w:rStyle w:val="VerbatimChar"/>
        </w:rPr>
        <w:t xml:space="preserve">    &lt;/label&gt;</w:t>
      </w:r>
      <w:r>
        <w:br/>
      </w:r>
      <w:r>
        <w:rPr>
          <w:rStyle w:val="VerbatimChar"/>
        </w:rPr>
        <w:t xml:space="preserve">    if plan.Clamped {</w:t>
      </w:r>
      <w:r>
        <w:br/>
      </w:r>
      <w:r>
        <w:rPr>
          <w:rStyle w:val="VerbatimChar"/>
        </w:rPr>
        <w:t xml:space="preserve">        &lt;p class="hint-warn"&gt;已按上限调整为每机房 { itoa(plan.Quantity) } 台</w:t>
      </w:r>
      <w:r>
        <w:br/>
      </w:r>
      <w:r>
        <w:rPr>
          <w:rStyle w:val="VerbatimChar"/>
        </w:rPr>
        <w:t xml:space="preserve">           （单机房上限 { itoa(orderlim.MaxQuantity) }，单次上限 { itoa(orderlim.MaxFanout) }）&lt;/p&gt;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&lt;p&gt;本次将入队 &lt;strong&gt;{ itoa(plan.Total) }&lt;/strong&gt; 台&lt;/p&gt;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32" w:name="f04.4.5-表单幂等服务端持有幂等键"/>
      <w:r>
        <w:t xml:space="preserve">F04.4.5 表单幂等（服务端持有幂等键）</w:t>
      </w:r>
      <w:bookmarkEnd w:id="232"/>
    </w:p>
    <w:p>
      <w:pPr>
        <w:pStyle w:val="SourceCode"/>
      </w:pPr>
      <w:r>
        <w:rPr>
          <w:rStyle w:val="VerbatimChar"/>
        </w:rPr>
        <w:t xml:space="preserve">// React 版在浏览器算 sha256 作幂等键；v3 由服务端在渲染表单时下发，</w:t>
      </w:r>
      <w:r>
        <w:br/>
      </w:r>
      <w:r>
        <w:rPr>
          <w:rStyle w:val="VerbatimChar"/>
        </w:rPr>
        <w:t xml:space="preserve">// 双击提交时同一 key -&gt; 命中幂等，不会建第二个任务（ID-1/ID-2）。</w:t>
      </w:r>
      <w:r>
        <w:br/>
      </w:r>
      <w:r>
        <w:rPr>
          <w:rStyle w:val="VerbatimChar"/>
        </w:rPr>
        <w:t xml:space="preserve">&lt;form hx-post="/purchase-tasks" hx-target="#queue-table" hx-swap="outerHTML"</w:t>
      </w:r>
      <w:r>
        <w:br/>
      </w:r>
      <w:r>
        <w:rPr>
          <w:rStyle w:val="VerbatimChar"/>
        </w:rPr>
        <w:t xml:space="preserve">      hx-disabled-elt="find button[type=submit]"&gt;</w:t>
      </w:r>
      <w:r>
        <w:br/>
      </w:r>
      <w:r>
        <w:rPr>
          <w:rStyle w:val="VerbatimChar"/>
        </w:rPr>
        <w:t xml:space="preserve">    @CSRFField()</w:t>
      </w:r>
      <w:r>
        <w:br/>
      </w:r>
      <w:r>
        <w:rPr>
          <w:rStyle w:val="VerbatimChar"/>
        </w:rPr>
        <w:t xml:space="preserve">    &lt;input type="hidden" name="idempotencyKey" value={ f.IdempotencyKey }/&gt;</w:t>
      </w:r>
      <w:r>
        <w:br/>
      </w:r>
      <w:r>
        <w:rPr>
          <w:rStyle w:val="VerbatimChar"/>
        </w:rPr>
        <w:t xml:space="preserve">    …</w:t>
      </w:r>
      <w:r>
        <w:br/>
      </w:r>
      <w:r>
        <w:rPr>
          <w:rStyle w:val="VerbatimChar"/>
        </w:rPr>
        <w:t xml:space="preserve">&lt;/form&gt;</w:t>
      </w:r>
    </w:p>
    <w:p>
      <w:pPr>
        <w:pStyle w:val="Heading2"/>
      </w:pPr>
      <w:bookmarkStart w:id="233" w:name="f04.5-专家面板意见"/>
      <w:r>
        <w:t xml:space="preserve">F04.5 专家面板意见</w:t>
      </w:r>
      <w:bookmarkEnd w:id="2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下单是</w:t>
            </w:r>
            <w:r>
              <w:rPr>
                <w:b/>
              </w:rPr>
              <w:t xml:space="preserve">唯一的资金出口</w:t>
            </w:r>
            <w:r>
              <w:t xml:space="preserve">，必须收敛到单个 service 方法，禁止任何旁路。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UPDATE SKIP LOCKED</w:t>
            </w:r>
            <w:r>
              <w:t xml:space="preserve"> + 乐观锁双保险；</w:t>
            </w:r>
            <w:r>
              <w:rPr>
                <w:rStyle w:val="VerbatimChar"/>
              </w:rPr>
              <w:t xml:space="preserve">failure_count</w:t>
            </w:r>
            <w:r>
              <w:t xml:space="preserve"> 只计真实提交失败（RQ-1）。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队列页必须同时显示“上一轮结果 + 总耗时 + 阶段分解”，否则用户无法行动。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VPS 与独服是</w:t>
            </w:r>
            <w:r>
              <w:rPr>
                <w:b/>
              </w:rPr>
              <w:t xml:space="preserve">两条不同链路</w:t>
            </w:r>
            <w:r>
              <w:t xml:space="preserve">（</w:t>
            </w:r>
            <w:r>
              <w:rPr>
                <w:rStyle w:val="VerbatimChar"/>
              </w:rPr>
              <w:t xml:space="preserve">/eco</w:t>
            </w:r>
            <w:r>
              <w:t xml:space="preserve"> vs </w:t>
            </w:r>
            <w:r>
              <w:rPr>
                <w:rStyle w:val="VerbatimChar"/>
              </w:rPr>
              <w:t xml:space="preserve">/vps</w:t>
            </w:r>
            <w:r>
              <w:t>），代码必须分开，不可抽象成“通用购物车”。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</w:t>
            </w:r>
            <w:r>
              <w:t xml:space="preserve"> 部分唯一索引（仅活跃态）防止队列里堆积重复任务。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下单端点必须审计（谁、何时、哪个账户、哪个 plan）；</w:t>
            </w:r>
            <w:r>
              <w:rPr>
                <w:rStyle w:val="VerbatimChar"/>
              </w:rPr>
              <w:t xml:space="preserve">force_order</w:t>
            </w:r>
            <w:r>
              <w:t xml:space="preserve"> 需额外授权。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每轮下单前检查凭据状态与限流桶；连续失败触发 </w:t>
            </w:r>
            <w:r>
              <w:rPr>
                <w:rStyle w:val="VerbatimChar"/>
              </w:rPr>
              <w:t xml:space="preserve">proxyguard</w:t>
            </w:r>
            <w:r>
              <w:t xml:space="preserve"> 式熔断。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必须用</w:t>
            </w:r>
            <w:r>
              <w:rPr>
                <w:b/>
              </w:rPr>
              <w:t xml:space="preserve">沙箱桩</w:t>
            </w:r>
            <w:r>
              <w:t xml:space="preserve">覆盖：无货 10 轮 → 有货 → 下单成功的完整序列，且断言只下 1 单。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>：「无货是否计入失败上限」—— 有意见认为无货也应计入以免无限排队。</w:t>
      </w:r>
      <w:r>
        <w:rPr>
          <w:b/>
        </w:rPr>
        <w:t xml:space="preserve">裁决：不计入</w:t>
      </w:r>
      <w:r>
        <w:t xml:space="preserve">（RQ-1）。 理由：无货是 OVH 侧状态，不是任务失败；计入会让用户在真正等到货之前就被迫重建任务， 而重建会丢失 </w:t>
      </w:r>
      <w:r>
        <w:rPr>
          <w:rStyle w:val="VerbatimChar"/>
        </w:rPr>
        <w:t xml:space="preserve">last_check_at</w:t>
      </w:r>
      <w:r>
        <w:t xml:space="preserve"> 与历史。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4" w:name="f04.6-验收标准"/>
      <w:r>
        <w:t xml:space="preserve">F04.6 验收标准</w:t>
      </w:r>
      <w:bookmarkEnd w:id="234"/>
    </w:p>
    <w:p>
      <w:pPr>
        <w:pStyle w:val="Compact"/>
        <w:numPr>
          <w:ilvl w:val="0"/>
          <w:numId w:val="1020"/>
        </w:numPr>
      </w:pPr>
      <w:r>
        <w:t xml:space="preserve">☐ 同一任务在无货 100 轮后仍为 </w:t>
      </w:r>
      <w:r>
        <w:rPr>
          <w:rStyle w:val="VerbatimChar"/>
        </w:rPr>
        <w:t xml:space="preserve">queued</w:t>
      </w:r>
      <w:r>
        <w:t xml:space="preserve">，</w:t>
      </w:r>
      <w:r>
        <w:rPr>
          <w:rStyle w:val="VerbatimChar"/>
        </w:rPr>
        <w:t xml:space="preserve">failure_count</w:t>
      </w:r>
      <w:r>
        <w:t xml:space="preserve"> 保持 0。</w:t>
      </w:r>
    </w:p>
    <w:p>
      <w:pPr>
        <w:pStyle w:val="Compact"/>
        <w:numPr>
          <w:ilvl w:val="0"/>
          <w:numId w:val="1020"/>
        </w:numPr>
      </w:pPr>
      <w:r>
        <w:t xml:space="preserve">☐ 连续两次 </w:t>
      </w:r>
      <w:r>
        <w:rPr>
          <w:rStyle w:val="VerbatimChar"/>
        </w:rPr>
        <w:t xml:space="preserve">POST /purchase-tasks</w:t>
      </w:r>
      <w:r>
        <w:t xml:space="preserve"> 带同一 </w:t>
      </w:r>
      <w:r>
        <w:rPr>
          <w:rStyle w:val="VerbatimChar"/>
        </w:rPr>
        <w:t xml:space="preserve">Idempotency-Key</w:t>
      </w:r>
      <w:r>
        <w:t xml:space="preserve"> → 第二次返回 200 + 首次结果，</w:t>
      </w:r>
      <w:r>
        <w:rPr>
          <w:b/>
        </w:rPr>
        <w:t xml:space="preserve">不创建第二个任务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t xml:space="preserve">☐ 库存从无到有 → 恰好产生 </w:t>
      </w:r>
      <w:r>
        <w:rPr>
          <w:b/>
        </w:rPr>
        <w:t xml:space="preserve">1</w:t>
      </w:r>
      <w:r>
        <w:t xml:space="preserve"> 条 </w:t>
      </w:r>
      <w:r>
        <w:rPr>
          <w:rStyle w:val="VerbatimChar"/>
        </w:rPr>
        <w:t xml:space="preserve">purchase_attempt</w:t>
      </w:r>
      <w:r>
        <w:t xml:space="preserve">（唯一性由测试断言）。</w:t>
      </w:r>
    </w:p>
    <w:p>
      <w:pPr>
        <w:pStyle w:val="Compact"/>
        <w:numPr>
          <w:ilvl w:val="0"/>
          <w:numId w:val="1020"/>
        </w:numPr>
      </w:pPr>
      <w:r>
        <w:t xml:space="preserve">☐ 用户指定的 addon 在 OVH 不可解析 → 任务 </w:t>
      </w:r>
      <w:r>
        <w:rPr>
          <w:rStyle w:val="VerbatimChar"/>
        </w:rPr>
        <w:t xml:space="preserve">failed</w:t>
      </w:r>
      <w:r>
        <w:t xml:space="preserve">，错误明确，</w:t>
      </w:r>
      <w:r>
        <w:rPr>
          <w:b/>
        </w:rPr>
        <w:t xml:space="preserve">绝不</w:t>
      </w:r>
      <w:r>
        <w:t xml:space="preserve">下单为默认 HDD。</w:t>
      </w:r>
    </w:p>
    <w:p>
      <w:pPr>
        <w:pStyle w:val="Compact"/>
        <w:numPr>
          <w:ilvl w:val="0"/>
          <w:numId w:val="1020"/>
        </w:numPr>
      </w:pPr>
      <w:r>
        <w:t xml:space="preserve">☐ 429 触发退避重试且不消耗 </w:t>
      </w:r>
      <w:r>
        <w:rPr>
          <w:rStyle w:val="VerbatimChar"/>
        </w:rPr>
        <w:t xml:space="preserve">failure_count</w:t>
      </w:r>
      <w:r>
        <w:t xml:space="preserve">；400/403 立即失败不重试。</w:t>
      </w:r>
    </w:p>
    <w:p>
      <w:pPr>
        <w:pStyle w:val="Compact"/>
        <w:numPr>
          <w:ilvl w:val="0"/>
          <w:numId w:val="1020"/>
        </w:numPr>
      </w:pPr>
      <w:r>
        <w:t xml:space="preserve">☐ </w:t>
      </w:r>
      <w:r>
        <w:rPr>
          <w:rStyle w:val="VerbatimChar"/>
        </w:rPr>
        <w:t xml:space="preserve">timing</w:t>
      </w:r>
      <w:r>
        <w:t xml:space="preserve"> 在进程重启后仍可查（对比现状丢内存）。</w:t>
      </w:r>
    </w:p>
    <w:p>
      <w:pPr>
        <w:pStyle w:val="Compact"/>
        <w:numPr>
          <w:ilvl w:val="0"/>
          <w:numId w:val="1020"/>
        </w:numPr>
      </w:pPr>
      <w:r>
        <w:t xml:space="preserve">☐ 1000 并发创建任务时无重复 </w:t>
      </w:r>
      <w:r>
        <w:rPr>
          <w:rStyle w:val="VerbatimChar"/>
        </w:rPr>
        <w:t xml:space="preserve">idempotency_key</w:t>
      </w:r>
      <w:r>
        <w:t xml:space="preserve"> 冲突导致的数据异常。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5" w:name="f04.7-下单规模上限前后端对齐上游吸收-ua-10"/>
      <w:r>
        <w:t xml:space="preserve">F04.7 下单规模上限：前后端对齐（上游吸收 · UA-10）</w:t>
      </w:r>
      <w:bookmarkEnd w:id="235"/>
    </w:p>
    <w:p>
      <w:pPr>
        <w:pStyle w:val="BlockText"/>
      </w:pPr>
      <w:r>
        <w:rPr>
          <w:b/>
        </w:rPr>
        <w:t xml:space="preserve">上游证据</w:t>
      </w:r>
      <w:r>
        <w:t xml:space="preserve">：</w:t>
      </w:r>
      <w:r>
        <w:rPr>
          <w:rStyle w:val="VerbatimChar"/>
        </w:rPr>
        <w:t xml:space="preserve">packages/core/src/order-limits.ts</w:t>
      </w:r>
      <w:r>
        <w:t xml:space="preserve"> 的注释 —— “以前这里只有 </w:t>
      </w:r>
      <w:r>
        <w:rPr>
          <w:rStyle w:val="VerbatimChar"/>
        </w:rPr>
        <w:t xml:space="preserve">Math.max(1, qty)</w:t>
      </w:r>
      <w:r>
        <w:t>，没有上界 —— 填 9999、选 5 个机房就是近 5 万次串行 POST， 浏览器直接卡死，而</w:t>
      </w:r>
      <w:r>
        <w:rPr>
          <w:b/>
        </w:rPr>
        <w:t xml:space="preserve">每条任务都是一次真实的下单尝试</w:t>
      </w:r>
      <w:r>
        <w:t>。”</w:t>
      </w:r>
    </w:p>
    <w:p>
      <w:pPr>
        <w:pStyle w:val="Heading3"/>
      </w:pPr>
      <w:bookmarkStart w:id="236" w:name="f04.7.1-上限常量单一来源"/>
      <w:r>
        <w:t xml:space="preserve">F04.7.1 上限常量（</w:t>
      </w:r>
      <w:r>
        <w:rPr>
          <w:b/>
        </w:rPr>
        <w:t xml:space="preserve">单一来源</w:t>
      </w:r>
      <w:r>
        <w:t xml:space="preserve">）</w:t>
      </w:r>
      <w:bookmarkEnd w:id="236"/>
    </w:p>
    <w:p>
      <w:pPr>
        <w:pStyle w:val="SourceCode"/>
      </w:pPr>
      <w:r>
        <w:rPr>
          <w:rStyle w:val="CommentTok"/>
        </w:rPr>
        <w:t xml:space="preserve">// packages/core/src/order-limits.ts —— 前端唯一的常量来源</w:t>
      </w:r>
      <w:r>
        <w:br/>
      </w:r>
      <w:r>
        <w:rPr>
          <w:rStyle w:val="NormalTok"/>
        </w:rPr>
        <w:t xml:space="preserve">export const MAX_ORDER_QUANTITY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单个机房最多几台</w:t>
      </w:r>
      <w:r>
        <w:br/>
      </w:r>
      <w:r>
        <w:rPr>
          <w:rStyle w:val="NormalTok"/>
        </w:rPr>
        <w:t xml:space="preserve">export const MAX_ORDER_FANOUT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一次操作最多创建多少个任务</w:t>
      </w:r>
      <w:r>
        <w:br/>
      </w:r>
      <w:r>
        <w:rPr>
          <w:rStyle w:val="NormalTok"/>
        </w:rPr>
        <w:t xml:space="preserve">export const MAX_QUEUE_SIZE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队列总量上限（后端权威）</w:t>
      </w:r>
    </w:p>
    <w:p>
      <w:pPr>
        <w:pStyle w:val="FirstParagraph"/>
      </w:pPr>
      <w:r>
        <w:rPr>
          <w:b/>
        </w:rPr>
        <w:t xml:space="preserve">权威归属（必须写进文档与代码注释）</w:t>
      </w:r>
      <w:r>
        <w:t xml:space="preserve">： </w:t>
      </w:r>
      <w:r>
        <w:rPr>
          <w:b/>
        </w:rPr>
        <w:t xml:space="preserve">后端是权威</w:t>
      </w:r>
      <w:r>
        <w:t xml:space="preserve">（</w:t>
      </w:r>
      <w:r>
        <w:rPr>
          <w:rStyle w:val="VerbatimChar"/>
        </w:rPr>
        <w:t xml:space="preserve">EnqueueItems</w:t>
      </w:r>
      <w:r>
        <w:t xml:space="preserve"> 会拒绝）；前端这份常量只是为了</w:t>
      </w:r>
      <w:r>
        <w:rPr>
          <w:b/>
        </w:rPr>
        <w:t xml:space="preserve">提前</w:t>
      </w:r>
      <w:r>
        <w:t>告诉用户， 而不是让他发出几百个请求之后才撞墙。</w:t>
      </w:r>
    </w:p>
    <w:p>
      <w:pPr>
        <w:pStyle w:val="Heading3"/>
      </w:pPr>
      <w:bookmarkStart w:id="237" w:name="f04.7.2-前端夹紧clamp不是报错"/>
      <w:r>
        <w:t xml:space="preserve">F04.7.2 前端夹紧（clamp，不是报错）</w:t>
      </w:r>
      <w:bookmarkEnd w:id="237"/>
    </w:p>
    <w:p>
      <w:pPr>
        <w:pStyle w:val="SourceCode"/>
      </w:pPr>
      <w:r>
        <w:rPr>
          <w:rStyle w:val="CommentTok"/>
        </w:rPr>
        <w:t xml:space="preserve">// 夹紧而非拒绝：用户多打一个 0 不该看到红色报错，而应看到"已调整为 20"。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clampOrderPlan</w:t>
      </w:r>
      <w:r>
        <w:rPr>
          <w:rStyle w:val="NormalTok"/>
        </w:rPr>
        <w:t xml:space="preserve">(dcCount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const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(MAX_ORDER_QUANTITY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(quantity)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maxQtyByFanout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dcCount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(MAX_ORDER_FANOUT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dcCount)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机房本身就超过扇出上限时至少保住 1 台/机房，由后端的总量闸门兜最后一道</w:t>
      </w:r>
      <w:r>
        <w:br/>
      </w:r>
      <w:r>
        <w:rPr>
          <w:rStyle w:val="NormalTok"/>
        </w:rPr>
        <w:t xml:space="preserve">  const finalQty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maxQtyByFanout))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{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dcCount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finalQty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finalQty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qty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UI：夹紧后必须**显式提示**，否则用户以为填的 9999 生效了。</w:t>
      </w:r>
      <w:r>
        <w:br/>
      </w:r>
      <w:r>
        <w:rPr>
          <w:rStyle w:val="VerbatimChar"/>
        </w:rPr>
        <w:t xml:space="preserve">{plan.clamped &amp;&amp; (</w:t>
      </w:r>
      <w:r>
        <w:br/>
      </w:r>
      <w:r>
        <w:rPr>
          <w:rStyle w:val="VerbatimChar"/>
        </w:rPr>
        <w:t xml:space="preserve">  &lt;Notice&gt;已按上限调整为每机房 {plan.quantity} 台（单机房上限 {MAX_ORDER_QUANTITY}，</w:t>
      </w:r>
      <w:r>
        <w:br/>
      </w:r>
      <w:r>
        <w:rPr>
          <w:rStyle w:val="VerbatimChar"/>
        </w:rPr>
        <w:t xml:space="preserve">          单次上限 {MAX_ORDER_FANOUT}）&lt;/Notice&gt;</w:t>
      </w:r>
      <w:r>
        <w:br/>
      </w:r>
      <w:r>
        <w:rPr>
          <w:rStyle w:val="VerbatimChar"/>
        </w:rPr>
        <w:t xml:space="preserve">)}</w:t>
      </w:r>
      <w:r>
        <w:br/>
      </w:r>
      <w:r>
        <w:rPr>
          <w:rStyle w:val="VerbatimChar"/>
        </w:rPr>
        <w:t xml:space="preserve">&lt;Button disabled={plan.total &gt; MAX_ORDER_FANOUT}&gt;入队 {plan.total} 台&lt;/Button&gt;</w:t>
      </w:r>
    </w:p>
    <w:p>
      <w:pPr>
        <w:pStyle w:val="Heading3"/>
      </w:pPr>
      <w:bookmarkStart w:id="238" w:name="f04.7.3-跨语言常量同步ci-强制"/>
      <w:r>
        <w:t xml:space="preserve">F04.7.3 跨语言常量同步（CI 强制）</w:t>
      </w:r>
      <w:bookmarkEnd w:id="238"/>
    </w:p>
    <w:p>
      <w:pPr>
        <w:pStyle w:val="SourceCode"/>
      </w:pPr>
      <w:r>
        <w:rPr>
          <w:rStyle w:val="CommentTok"/>
        </w:rPr>
        <w:t xml:space="preserve">// TestOrderLimitsInSync —— 上游 types/orderlimits_sync_test.go 的思路：</w:t>
      </w:r>
      <w:r>
        <w:br/>
      </w:r>
      <w:r>
        <w:rPr>
          <w:rStyle w:val="CommentTok"/>
        </w:rPr>
        <w:t xml:space="preserve">// 常量散落在 Go 与 TS 两侧必然漂移，用测试把它们钉在一起。</w:t>
      </w:r>
      <w:r>
        <w:br/>
      </w:r>
      <w:r>
        <w:rPr>
          <w:rStyle w:val="CommentTok"/>
        </w:rPr>
        <w:t xml:space="preserve">// 做法：从 packages/core/src/order-limits.ts 解析出常量，与 Go 侧常量逐个比对。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TestOrderLimitsInSync(t *testing.T) { </w:t>
      </w:r>
      <w:r>
        <w:rPr>
          <w:rStyle w:val="CommentTok"/>
        </w:rPr>
        <w:t xml:space="preserve">/* 解析 TS → 比对 Go */</w:t>
      </w:r>
      <w:r>
        <w:rPr>
          <w:rStyle w:val="NormalTok"/>
        </w:rPr>
        <w:t xml:space="preserve"> }</w:t>
      </w:r>
    </w:p>
    <w:p>
      <w:pPr>
        <w:pStyle w:val="Heading3"/>
      </w:pPr>
      <w:bookmarkStart w:id="239" w:name="f04.7.4-验收补充"/>
      <w:r>
        <w:t xml:space="preserve">F04.7.4 验收补充</w:t>
      </w:r>
      <w:bookmarkEnd w:id="239"/>
    </w:p>
    <w:p>
      <w:pPr>
        <w:pStyle w:val="Compact"/>
        <w:numPr>
          <w:ilvl w:val="0"/>
          <w:numId w:val="1021"/>
        </w:numPr>
      </w:pPr>
      <w:r>
        <w:t xml:space="preserve">☐ 前端输入 9999 台 → 提交值为 </w:t>
      </w:r>
      <w:r>
        <w:rPr>
          <w:b/>
        </w:rPr>
        <w:t xml:space="preserve">20</w:t>
      </w:r>
      <w:r>
        <w:t>，并显示“已按上限调整”提示。</w:t>
      </w:r>
    </w:p>
    <w:p>
      <w:pPr>
        <w:pStyle w:val="Compact"/>
        <w:numPr>
          <w:ilvl w:val="0"/>
          <w:numId w:val="1021"/>
        </w:numPr>
      </w:pPr>
      <w:r>
        <w:t xml:space="preserve">☐ 选 5 个机房、每机房 20 台 → 总量被夹到 </w:t>
      </w:r>
      <w:r>
        <w:rPr>
          <w:b/>
        </w:rPr>
        <w:t xml:space="preserve">60</w:t>
      </w:r>
      <w:r>
        <w:t xml:space="preserve">（或按扇出公式下调）。</w:t>
      </w:r>
    </w:p>
    <w:p>
      <w:pPr>
        <w:pStyle w:val="Compact"/>
        <w:numPr>
          <w:ilvl w:val="0"/>
          <w:numId w:val="1021"/>
        </w:numPr>
      </w:pPr>
      <w:r>
        <w:t xml:space="preserve">☐ </w:t>
      </w:r>
      <w:r>
        <w:rPr>
          <w:rStyle w:val="VerbatimChar"/>
        </w:rPr>
        <w:t xml:space="preserve">TestOrderLimitsInSync</w:t>
      </w:r>
      <w:r>
        <w:t xml:space="preserve"> 在任一侧改常量而不改另一侧时</w:t>
      </w:r>
      <w:r>
        <w:rPr>
          <w:b/>
        </w:rPr>
        <w:t xml:space="preserve">失败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☐ 后端独立拒绝超过 </w:t>
      </w:r>
      <w:r>
        <w:rPr>
          <w:rStyle w:val="VerbatimChar"/>
        </w:rPr>
        <w:t xml:space="preserve">MAX_QUEUE_SIZE</w:t>
      </w:r>
      <w:r>
        <w:t xml:space="preserve"> 的队列写入（不依赖前端）。</w:t>
      </w:r>
    </w:p>
    <w:p>
      <w:pPr>
        <w:pStyle w:val="FirstParagraph"/>
      </w:pPr>
      <w:r>
        <w:t xml:space="preserve">下接 F05 独服补货监控。</w:t>
      </w:r>
    </w:p>
    <w:p>
      <w:r>
        <w:br w:type="page"/>
      </w:r>
    </w:p>
    <w:p>
      <w:pPr>
        <w:pStyle w:val="Heading1"/>
      </w:pPr>
      <w:bookmarkStart w:id="240" w:name="f05-独服补货监控13-端点"/>
      <w:r>
        <w:t xml:space="preserve">F05 · 独服补货监控（13 端点）</w:t>
      </w:r>
      <w:bookmarkEnd w:id="240"/>
    </w:p>
    <w:p>
      <w:pPr>
        <w:pStyle w:val="BlockText"/>
      </w:pPr>
      <w:r>
        <w:rPr>
          <w:b/>
        </w:rPr>
        <w:t xml:space="preserve">优先级 P0</w:t>
      </w:r>
      <w:r>
        <w:t xml:space="preserve"> · </w:t>
      </w:r>
      <w:r>
        <w:rPr>
          <w:b/>
        </w:rPr>
        <w:t xml:space="preserve">修复缺陷</w:t>
      </w:r>
      <w:r>
        <w:t xml:space="preserve">：</w:t>
      </w:r>
      <w:r>
        <w:rPr>
          <w:b/>
        </w:rPr>
        <w:t xml:space="preserve">D-02（重建重置状态）</w:t>
      </w:r>
      <w:r>
        <w:t xml:space="preserve">、</w:t>
      </w:r>
      <w:r>
        <w:rPr>
          <w:b/>
        </w:rPr>
        <w:t xml:space="preserve">D-03（启动覆盖订阅）</w:t>
      </w:r>
      <w:r>
        <w:t xml:space="preserve">、</w:t>
      </w:r>
      <w:r>
        <w:rPr>
          <w:b/>
        </w:rPr>
        <w:t xml:space="preserve">D-04（整表替换）</w:t>
      </w:r>
      <w:r>
        <w:t xml:space="preserve">、D-06（多 loop） · </w:t>
      </w:r>
      <w:r>
        <w:rPr>
          <w:b/>
        </w:rPr>
        <w:t xml:space="preserve">保留资产</w:t>
      </w:r>
      <w:r>
        <w:t xml:space="preserve">：5–3600 秒可配间隔、跳变判定、订阅可编辑、历史时间线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1" w:name="f05.1-域概述"/>
      <w:r>
        <w:t xml:space="preserve">F05.1 域概述</w:t>
      </w:r>
      <w:bookmarkEnd w:id="241"/>
    </w:p>
    <w:p>
      <w:pPr>
        <w:pStyle w:val="FirstParagraph"/>
      </w:pPr>
      <w:r>
        <w:t>监控订阅 = “盯住某机型在某机房的库存，状态变化时通知，可选自动下单”。 它是</w:t>
      </w:r>
      <w:r>
        <w:rPr>
          <w:b/>
        </w:rPr>
        <w:t xml:space="preserve">通知驱动</w:t>
      </w:r>
      <w:r>
        <w:t>系统，最大的风险不是“漏报”而是</w:t>
      </w:r>
      <w:r>
        <w:rPr>
          <w:b/>
        </w:rPr>
        <w:t>“假报 + 真下单”</w:t>
      </w:r>
      <w:r>
        <w:t xml:space="preserve"> —— 一次误判补货就可能花掉真金白银。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2" w:name="f05.2-现状13-端点与缺陷"/>
      <w:r>
        <w:t xml:space="preserve">F05.2 现状（13 端点）与缺陷</w:t>
      </w:r>
      <w:bookmarkEnd w:id="242"/>
    </w:p>
    <w:tbl>
      <w:tblPr>
        <w:tblStyle w:val="Table"/>
        <w:tblW w:type="pct" w:w="5000.0"/>
        <w:tblLook w:firstRow="1"/>
      </w:tblPr>
      <w:tblGrid>
        <w:gridCol w:w="3168"/>
        <w:gridCol w:w="2851"/>
        <w:gridCol w:w="19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GetSubscriptions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/api/monitor/subscriptions/:planCode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UpdateSubscription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编辑路径易退化为“删了重建”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/api/monitor/subscriptions/batch-add-all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BatchAddAll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/api/monitor/subscriptions/clear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ClearSubscriptions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/api/monitor/subscriptions/:planCode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/api/monitor/subscriptions/:planCode/history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GetSubscriptionHistory</w:t>
            </w:r>
          </w:p>
        </w:tc>
        <w:tc>
          <w:p>
            <w:pPr>
              <w:pStyle w:val="Compact"/>
              <w:jc w:val="left"/>
            </w:pPr>
            <w:r>
              <w:t xml:space="preserve">history 为 JSON 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StartMonitor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StopMonitor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/api/monitor/status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GetMonitorStatus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/api/monitor/interval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SetMonitorInterval</w:t>
            </w:r>
          </w:p>
        </w:tc>
        <w:tc>
          <w:p>
            <w:pPr>
              <w:pStyle w:val="Compact"/>
              <w:jc w:val="left"/>
            </w:pPr>
            <w:r>
              <w:t xml:space="preserve">落 KV 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/api/monitor/test-notification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TestNotification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/api/internal/monitor/price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MonitorPrice</w:t>
            </w:r>
          </w:p>
        </w:tc>
        <w:tc>
          <w:p>
            <w:pPr>
              <w:pStyle w:val="Compact"/>
              <w:jc w:val="left"/>
            </w:pPr>
            <w:r>
              <w:t xml:space="preserve">内部调用</w:t>
            </w:r>
          </w:p>
        </w:tc>
      </w:tr>
    </w:tbl>
    <w:p>
      <w:pPr>
        <w:pStyle w:val="Heading3"/>
      </w:pPr>
      <w:bookmarkStart w:id="243" w:name="致命缺陷链必须整链切断"/>
      <w:r>
        <w:t xml:space="preserve">致命缺陷链（</w:t>
      </w:r>
      <w:r>
        <w:rPr>
          <w:b/>
        </w:rPr>
        <w:t xml:space="preserve">必须整链切断</w:t>
      </w:r>
      <w:r>
        <w:t xml:space="preserve">）</w:t>
      </w:r>
      <w:bookmarkEnd w:id="243"/>
    </w:p>
    <w:p>
      <w:pPr>
        <w:pStyle w:val="SourceCode"/>
      </w:pPr>
      <w:r>
        <w:rPr>
          <w:rStyle w:val="VerbatimChar"/>
        </w:rPr>
        <w:t xml:space="preserve">编辑订阅 → 实现走了 DELETE + INSERT（D-04 整表替换）</w:t>
      </w:r>
      <w:r>
        <w:br/>
      </w:r>
      <w:r>
        <w:rPr>
          <w:rStyle w:val="VerbatimChar"/>
        </w:rPr>
        <w:t xml:space="preserve">        → last_status 被清空（同一行里存着配置+状态+历史）</w:t>
      </w:r>
      <w:r>
        <w:br/>
      </w:r>
      <w:r>
        <w:rPr>
          <w:rStyle w:val="VerbatimChar"/>
        </w:rPr>
        <w:t xml:space="preserve">        → 下一轮把"本来就有货"当成补货跳变</w:t>
      </w:r>
      <w:r>
        <w:br/>
      </w:r>
      <w:r>
        <w:rPr>
          <w:rStyle w:val="VerbatimChar"/>
        </w:rPr>
        <w:t xml:space="preserve">        → 发出根本没发生的通知 + 执行真实下单   ← 资金损失</w:t>
      </w:r>
    </w:p>
    <w:p>
      <w:pPr>
        <w:pStyle w:val="FirstParagraph"/>
      </w:pPr>
      <w:r>
        <w:t xml:space="preserve">同理，启动路径曾无条件 </w:t>
      </w:r>
      <w:r>
        <w:rPr>
          <w:rStyle w:val="VerbatimChar"/>
        </w:rPr>
        <w:t xml:space="preserve">SaveToDB()</w:t>
      </w:r>
      <w:r>
        <w:t>（D-03），把库里的订阅覆盖成空列表 —— 症状是“部署后订阅数变 0，监控静默停止”。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4" w:name="f05.3-后端重构方案"/>
      <w:r>
        <w:t xml:space="preserve">F05.3 后端重构方案</w:t>
      </w:r>
      <w:bookmarkEnd w:id="244"/>
    </w:p>
    <w:p>
      <w:pPr>
        <w:pStyle w:val="Heading3"/>
      </w:pPr>
      <w:bookmarkStart w:id="245" w:name="f05.3.1-结构修复d-02d-04-的根治"/>
      <w:r>
        <w:t xml:space="preserve">F05.3.1 结构修复（</w:t>
      </w:r>
      <w:r>
        <w:rPr>
          <w:b/>
        </w:rPr>
        <w:t xml:space="preserve">D-02/D-04 的根治</w:t>
      </w:r>
      <w:r>
        <w:t xml:space="preserve">）</w:t>
      </w:r>
      <w:bookmarkEnd w:id="245"/>
    </w:p>
    <w:p>
      <w:pPr>
        <w:pStyle w:val="FirstParagraph"/>
      </w:pPr>
      <w:r>
        <w:t xml:space="preserve">见 05 §5.2.2。核心：把同一行拆成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谁写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monitor_subscription</w:t>
            </w:r>
          </w:p>
        </w:tc>
        <w:tc>
          <w:p>
            <w:pPr>
              <w:pStyle w:val="Compact"/>
              <w:jc w:val="left"/>
            </w:pPr>
            <w:r>
              <w:t xml:space="preserve">配置（可编辑）</w:t>
            </w:r>
          </w:p>
        </w:tc>
        <w:tc>
          <w:p>
            <w:pPr>
              <w:pStyle w:val="Compact"/>
              <w:jc w:val="left"/>
            </w:pPr>
            <w:r>
              <w:t xml:space="preserve">API（用户操作）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monitor_subscription_dc</w:t>
            </w:r>
            <w:r>
              <w:t xml:space="preserve"> / </w:t>
            </w:r>
            <w:r>
              <w:rPr>
                <w:rStyle w:val="VerbatimChar"/>
              </w:rPr>
              <w:t xml:space="preserve">_option</w:t>
            </w:r>
          </w:p>
        </w:tc>
        <w:tc>
          <w:p>
            <w:pPr>
              <w:pStyle w:val="Compact"/>
              <w:jc w:val="left"/>
            </w:pPr>
            <w:r>
              <w:t xml:space="preserve">多值配置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monitor_state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状态（每 DC 一行）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仅 Worker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monitor_event</w:t>
            </w:r>
          </w:p>
        </w:tc>
        <w:tc>
          <w:p>
            <w:pPr>
              <w:pStyle w:val="Compact"/>
              <w:jc w:val="left"/>
            </w:pPr>
            <w:r>
              <w:t xml:space="preserve">历史时间线</w:t>
            </w:r>
          </w:p>
        </w:tc>
        <w:tc>
          <w:p>
            <w:pPr>
              <w:pStyle w:val="Compact"/>
              <w:jc w:val="left"/>
            </w:pPr>
            <w:r>
              <w:t xml:space="preserve">仅 Worker</w:t>
            </w:r>
          </w:p>
        </w:tc>
      </w:tr>
    </w:tbl>
    <w:p>
      <w:pPr>
        <w:pStyle w:val="BlockText"/>
      </w:pPr>
      <w:r>
        <w:rPr>
          <w:b/>
        </w:rPr>
        <w:t xml:space="preserve">结构性保证</w:t>
      </w:r>
      <w:r>
        <w:t xml:space="preserve">：编辑配置在物理上</w:t>
      </w:r>
      <w:r>
        <w:rPr>
          <w:b/>
        </w:rPr>
        <w:t xml:space="preserve">不可能</w:t>
      </w:r>
      <w:r>
        <w:t xml:space="preserve">触及 </w:t>
      </w:r>
      <w:r>
        <w:rPr>
          <w:rStyle w:val="VerbatimChar"/>
        </w:rPr>
        <w:t xml:space="preserve">monitor_state</w:t>
      </w:r>
      <w:r>
        <w:t>。 这比“写代码时小心别覆盖”可靠得多。</w:t>
      </w:r>
    </w:p>
    <w:p>
      <w:pPr>
        <w:pStyle w:val="Heading3"/>
      </w:pPr>
      <w:bookmarkStart w:id="246" w:name="f05.3.2-跳变判定保留语义强化"/>
      <w:r>
        <w:t xml:space="preserve">F05.3.2 跳变判定（保留语义，强化）</w:t>
      </w:r>
      <w:bookmarkEnd w:id="246"/>
    </w:p>
    <w:p>
      <w:pPr>
        <w:pStyle w:val="SourceCode"/>
      </w:pPr>
      <w:r>
        <w:rPr>
          <w:rStyle w:val="CommentTok"/>
        </w:rPr>
        <w:t xml:space="preserve">// service/monitor/jump.go</w:t>
      </w:r>
      <w:r>
        <w:br/>
      </w:r>
      <w:r>
        <w:rPr>
          <w:rStyle w:val="CommentTok"/>
        </w:rPr>
        <w:t xml:space="preserve">// Jump 判定一次状态变化。**只有** 无货→有货 才触发通知/下单。</w:t>
      </w:r>
      <w:r>
        <w:br/>
      </w:r>
      <w:r>
        <w:rPr>
          <w:rStyle w:val="CommentTok"/>
        </w:rPr>
        <w:t xml:space="preserve">// 依据：OVH /dedicated/server/availabilities 返回值中，仅形如 "24H"</w:t>
      </w:r>
      <w:r>
        <w:br/>
      </w:r>
      <w:r>
        <w:rPr>
          <w:rStyle w:val="CommentTok"/>
        </w:rPr>
        <w:t xml:space="preserve">//（交付时长承诺）算有货；"comingSoon" / "unknown" 不算 —— 否则会为永远</w:t>
      </w:r>
      <w:r>
        <w:br/>
      </w:r>
      <w:r>
        <w:rPr>
          <w:rStyle w:val="CommentTok"/>
        </w:rPr>
        <w:t xml:space="preserve">// 下不了单的机型反复建单，而症状只是"一直排队中"，看不出根因。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Jump(from, to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JumpKind {</w:t>
      </w:r>
      <w:r>
        <w:br/>
      </w:r>
      <w:r>
        <w:rPr>
          <w:rStyle w:val="NormalTok"/>
        </w:rPr>
        <w:t xml:space="preserve">    fromOK, toOK := IsDeliverable(from), IsDeliverable(to)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!fromOK &amp;&amp; toOK: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JumpRestock </w:t>
      </w:r>
      <w:r>
        <w:rPr>
          <w:rStyle w:val="CommentTok"/>
        </w:rPr>
        <w:t xml:space="preserve">// ← 唯一触发自动下单的跃迁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fromOK &amp;&amp; !toOK: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JumpSoldOut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fromOK &amp;&amp; toOK: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JumpNone </w:t>
      </w:r>
      <w:r>
        <w:rPr>
          <w:rStyle w:val="CommentTok"/>
        </w:rPr>
        <w:t xml:space="preserve">// 持续有货：**不**重复通知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JumpNone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7" w:name="f05.3.3-worker-循环workermonitor"/>
      <w:r>
        <w:t xml:space="preserve">F05.3.3 Worker 循环（</w:t>
      </w:r>
      <w:r>
        <w:rPr>
          <w:rStyle w:val="VerbatimChar"/>
        </w:rPr>
        <w:t xml:space="preserve">worker/monitor</w:t>
      </w:r>
      <w:r>
        <w:t xml:space="preserve">）</w:t>
      </w:r>
      <w:bookmarkEnd w:id="247"/>
    </w:p>
    <w:p>
      <w:pPr>
        <w:pStyle w:val="SourceCode"/>
      </w:pPr>
      <w:r>
        <w:rPr>
          <w:rStyle w:val="CommentTok"/>
        </w:rPr>
        <w:t xml:space="preserve">// run 是唯一入口。gen 用于丢弃过期回调（修复 D-06 的架构级手段）。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(w *MonitorWorker) run(ctx context.Context, gen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ticker := time.NewTicker(w.interval()) </w:t>
      </w:r>
      <w:r>
        <w:rPr>
          <w:rStyle w:val="CommentTok"/>
        </w:rPr>
        <w:t xml:space="preserve">// 5..3600s，来自 app_setting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defer</w:t>
      </w:r>
      <w:r>
        <w:rPr>
          <w:rStyle w:val="NormalTok"/>
        </w:rPr>
        <w:t xml:space="preserve"> ticker.Stop()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&lt;-ctx.Done():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ctx.Err()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&lt;-ticker.C: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w.gen.Load() != gen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已被新一代取代：立即退出，不再产生副作用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w.sweep(ctx, gen)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sweep 一轮扫描所有订阅。**每轮只读一次 OVH**，按 (账户, planCode) 聚合去重，</w:t>
      </w:r>
      <w:r>
        <w:br/>
      </w:r>
      <w:r>
        <w:rPr>
          <w:rStyle w:val="CommentTok"/>
        </w:rPr>
        <w:t xml:space="preserve">// 避免 N 个订阅打 N 次同一请求（限流是全局的）。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(w *MonitorWorker) sweep(ctx context.Context, gen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subs, _ := w.repo.ListActive(ctx)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acct, plans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groupByAccount(subs) {</w:t>
      </w:r>
      <w:r>
        <w:br/>
      </w:r>
      <w:r>
        <w:rPr>
          <w:rStyle w:val="NormalTok"/>
        </w:rPr>
        <w:t xml:space="preserve">        av, err := w.gw.AvailabilitiesBatch(ctx, acct, plans) </w:t>
      </w:r>
      <w:r>
        <w:rPr>
          <w:rStyle w:val="CommentTok"/>
        </w:rPr>
        <w:t xml:space="preserve">// 批量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w.log.Warn(</w:t>
      </w:r>
      <w:r>
        <w:rPr>
          <w:rStyle w:val="StringTok"/>
        </w:rPr>
        <w:t xml:space="preserve">"availabilities 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"account"</w:t>
      </w:r>
      <w:r>
        <w:rPr>
          <w:rStyle w:val="NormalTok"/>
        </w:rPr>
        <w:t xml:space="preserve">, acct, </w:t>
      </w:r>
      <w:r>
        <w:rPr>
          <w:rStyle w:val="StringTok"/>
        </w:rPr>
        <w:t xml:space="preserve">"err"</w:t>
      </w:r>
      <w:r>
        <w:rPr>
          <w:rStyle w:val="NormalTok"/>
        </w:rPr>
        <w:t xml:space="preserve">, err)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单个账户失败不影响其它账户（保留现状"多通道冗余"精神）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_, sub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plans {</w:t>
      </w:r>
      <w:r>
        <w:br/>
      </w:r>
      <w:r>
        <w:rPr>
          <w:rStyle w:val="NormalTok"/>
        </w:rPr>
        <w:t xml:space="preserve">            w.applyJump(ctx, gen, sub, av[sub.PlanCode])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applyJump 在**单个事务**内完成"读旧状态 → 判定 → 写新状态 → 落事件 → 入队/通知"。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(w *MonitorWorker) applyJump(ctx context.Context, gen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sub Subscription, now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_ = w.tx(ctx,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(tx Tx)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old, _ := tx.MonitorStateGet(ctx, sub.ID)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dc, status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now {</w:t>
      </w:r>
      <w:r>
        <w:br/>
      </w:r>
      <w:r>
        <w:rPr>
          <w:rStyle w:val="NormalTok"/>
        </w:rPr>
        <w:t xml:space="preserve">            kind := Jump(old[dc], status)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kind == JumpNone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tx.MonitorStateSet(ctx, sub.ID, dc, status)          </w:t>
      </w:r>
      <w:r>
        <w:rPr>
          <w:rStyle w:val="CommentTok"/>
        </w:rPr>
        <w:t xml:space="preserve">// 仅 Worker 写</w:t>
      </w:r>
      <w:r>
        <w:br/>
      </w:r>
      <w:r>
        <w:rPr>
          <w:rStyle w:val="NormalTok"/>
        </w:rPr>
        <w:t xml:space="preserve">            tx.MonitorEventInsert(ctx, sub.ID, dc, old[dc], status)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kind == JumpRestock {</w:t>
      </w:r>
      <w:r>
        <w:br/>
      </w:r>
      <w:r>
        <w:rPr>
          <w:rStyle w:val="NormalTok"/>
        </w:rPr>
        <w:t xml:space="preserve">                w.notifier.Restock(sub, dc)                      </w:t>
      </w:r>
      <w:r>
        <w:rPr>
          <w:rStyle w:val="CommentTok"/>
        </w:rPr>
        <w:t xml:space="preserve">// 通知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sub.AutoOrder {</w:t>
      </w:r>
      <w:r>
        <w:br/>
      </w:r>
      <w:r>
        <w:rPr>
          <w:rStyle w:val="NormalTok"/>
        </w:rPr>
        <w:t xml:space="preserve">                    tx.PurchaseTaskCreateIdempotent(ctx, sub, dc) </w:t>
      </w:r>
      <w:r>
        <w:rPr>
          <w:rStyle w:val="CommentTok"/>
        </w:rPr>
        <w:t xml:space="preserve">// 复用 F04 幂等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48" w:name="f05.3.4-启动语义修复-d-03"/>
      <w:r>
        <w:t xml:space="preserve">F05.3.4 启动语义（修复 D-03）</w:t>
      </w:r>
      <w:bookmarkEnd w:id="248"/>
    </w:p>
    <w:tbl>
      <w:tblPr>
        <w:tblStyle w:val="Table"/>
        <w:tblW w:type="pct" w:w="5000.0"/>
        <w:tblLook w:firstRow="1"/>
      </w:tblPr>
      <w:tblGrid>
        <w:gridCol w:w="432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LoadFromDB → (若空或失败) → SaveToDB()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 xml:space="preserve">任何 </w:t>
            </w:r>
            <w:r>
              <w:rPr>
                <w:rStyle w:val="VerbatimChar"/>
              </w:rPr>
              <w:t xml:space="preserve">Save*</w:t>
            </w:r>
            <w:r>
              <w:t xml:space="preserve"> 回写：加载失败只记 Error 并</w:t>
            </w:r>
            <w:r>
              <w:rPr>
                <w:b/>
              </w:rPr>
              <w:t xml:space="preserve">保持空内存 + 拒绝启动</w:t>
            </w:r>
            <w:r>
              <w:t xml:space="preserve">（fail-closed）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无订阅则不启动 loop</w:t>
            </w:r>
          </w:p>
        </w:tc>
        <w:tc>
          <w:p>
            <w:pPr>
              <w:pStyle w:val="Compact"/>
              <w:jc w:val="left"/>
            </w:pPr>
            <w:r>
              <w:t xml:space="preserve">Worker 常驻；无订阅时 sweep 直接 return（</w:t>
            </w:r>
            <w:r>
              <w:rPr>
                <w:b/>
              </w:rPr>
              <w:t xml:space="preserve">不得</w:t>
            </w:r>
            <w:r>
              <w:t>因此停止 loop，否则“先加订阅”才能工作 —— D-03 的变体）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编辑订阅重置状态</w:t>
            </w:r>
          </w:p>
        </w:tc>
        <w:tc>
          <w:p>
            <w:pPr>
              <w:pStyle w:val="Compact"/>
              <w:jc w:val="left"/>
            </w:pPr>
            <w:r>
              <w:t xml:space="preserve">状态与配置分表（结构性修复）</w:t>
            </w:r>
          </w:p>
        </w:tc>
      </w:tr>
    </w:tbl>
    <w:p>
      <w:pPr>
        <w:pStyle w:val="Heading3"/>
      </w:pPr>
      <w:bookmarkStart w:id="249" w:name="f05.3.5-目标端点13-11"/>
      <w:r>
        <w:t xml:space="preserve">F05.3.5 目标端点（13 → 11）</w:t>
      </w:r>
      <w:bookmarkEnd w:id="249"/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ListSubscriptions</w:t>
            </w:r>
          </w:p>
        </w:tc>
        <w:tc>
          <w:p>
            <w:pPr>
              <w:pStyle w:val="Compact"/>
              <w:jc w:val="left"/>
            </w:pPr>
            <w:r>
              <w:t xml:space="preserve">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CreateSubscription</w:t>
            </w:r>
          </w:p>
        </w:tc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UpdateSubscription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按 id</w:t>
            </w:r>
            <w:r>
              <w:t xml:space="preserve">（非 planCode）；显式 PATCH 语义只改配置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ClearSubscriptions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/monitor/subscriptions/{id}/events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ListSubscriptionEvents</w:t>
            </w:r>
          </w:p>
        </w:tc>
        <w:tc>
          <w:p>
            <w:pPr>
              <w:pStyle w:val="Compact"/>
              <w:jc w:val="left"/>
            </w:pPr>
            <w:r>
              <w:t xml:space="preserve">原 history，分页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GetMonitorStatus</w:t>
            </w:r>
          </w:p>
        </w:tc>
        <w:tc>
          <w:p>
            <w:pPr>
              <w:pStyle w:val="Compact"/>
              <w:jc w:val="left"/>
            </w:pPr>
            <w:r>
              <w:t xml:space="preserve">含 generation、last sweep、逐订阅健康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/monitor/test-notification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TestNotification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/monitor/interval</w:t>
            </w:r>
            <w:r>
              <w:t xml:space="preserve"> / PUT 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Get/SetMonitorInterval</w:t>
            </w:r>
          </w:p>
        </w:tc>
        <w:tc>
          <w:p>
            <w:pPr>
              <w:pStyle w:val="Compact"/>
              <w:jc w:val="left"/>
            </w:pPr>
            <w:r>
              <w:t xml:space="preserve">5–3600 校验（越界夹紧并回传实际值）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/monitor/subscriptions/batch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BatchCreateSubscriptions</w:t>
            </w:r>
          </w:p>
        </w:tc>
        <w:tc>
          <w:p>
            <w:pPr>
              <w:pStyle w:val="Compact"/>
              <w:jc w:val="left"/>
            </w:pPr>
            <w:r>
              <w:t xml:space="preserve">原 batch-add-all</w:t>
            </w:r>
          </w:p>
        </w:tc>
      </w:tr>
    </w:tbl>
    <w:p>
      <w:pPr>
        <w:pStyle w:val="BlockText"/>
      </w:pPr>
      <w:r>
        <w:rPr>
          <w:rStyle w:val="VerbatimChar"/>
          <w:b/>
        </w:rPr>
        <w:t xml:space="preserve">PUT /monitor/subscriptions/{id}</w:t>
      </w:r>
      <w:r>
        <w:rPr>
          <w:b/>
        </w:rPr>
        <w:t xml:space="preserve"> 只允许修改配置字段</w:t>
      </w:r>
      <w:r>
        <w:t xml:space="preserve">；</w:t>
      </w:r>
      <w:r>
        <w:rPr>
          <w:rStyle w:val="VerbatimChar"/>
        </w:rPr>
        <w:t xml:space="preserve">monitor_state</w:t>
      </w:r>
      <w:r>
        <w:t xml:space="preserve"> 不在其 DTO 内 —— 契约层面就杜绝了“编辑重置状态”。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0" w:name="f05.4-前端重构方案go-templ-htmx"/>
      <w:r>
        <w:t xml:space="preserve">F05.4 前端重构方案（Go / Templ / HTMX）</w:t>
      </w:r>
      <w:bookmarkEnd w:id="250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251" w:name="f05.4.1-路由与模板"/>
      <w:r>
        <w:t xml:space="preserve">F05.4.1 路由与模板</w:t>
      </w:r>
      <w:bookmarkEnd w:id="2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page.MonitorPage</w:t>
            </w:r>
            <w:r>
              <w:t xml:space="preserve"> / </w:t>
            </w:r>
            <w:r>
              <w:rPr>
                <w:rStyle w:val="VerbatimChar"/>
              </w:rPr>
              <w:t xml:space="preserve">component.SubscriptionTable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/monitor/subscriptions/{id}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只提交配置字段</w:t>
            </w:r>
            <w:r>
              <w:t>（状态不在表单里 —— 契约层杜绝“编辑重置状态”）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/fragments/monitor/interval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component.IntervalControl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/monitor/subscriptions/{id}/events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component.EventTimeline</w:t>
            </w:r>
          </w:p>
        </w:tc>
      </w:tr>
    </w:tbl>
    <w:p>
      <w:pPr>
        <w:pStyle w:val="Heading3"/>
      </w:pPr>
      <w:bookmarkStart w:id="252" w:name="f05.4.2-编辑表单天然不会提交状态d-02-的前端侧保障"/>
      <w:r>
        <w:t xml:space="preserve">F05.4.2 编辑表单</w:t>
      </w:r>
      <w:r>
        <w:rPr>
          <w:b/>
        </w:rPr>
        <w:t xml:space="preserve">天然不会</w:t>
      </w:r>
      <w:r>
        <w:t xml:space="preserve">提交状态（D-02 的前端侧保障）</w:t>
      </w:r>
      <w:bookmarkEnd w:id="252"/>
    </w:p>
    <w:p>
      <w:pPr>
        <w:pStyle w:val="SourceCode"/>
      </w:pPr>
      <w:r>
        <w:rPr>
          <w:rStyle w:val="VerbatimChar"/>
        </w:rPr>
        <w:t xml:space="preserve">// 表单里**只有配置字段**：机房、选项、开关。</w:t>
      </w:r>
      <w:r>
        <w:br/>
      </w:r>
      <w:r>
        <w:rPr>
          <w:rStyle w:val="VerbatimChar"/>
        </w:rPr>
        <w:t xml:space="preserve">// monitor_state 不在 model 里 -&gt; 浏览器不可能把它回传 -&gt; 编辑不可能重置状态。</w:t>
      </w:r>
      <w:r>
        <w:br/>
      </w:r>
      <w:r>
        <w:rPr>
          <w:rStyle w:val="VerbatimChar"/>
        </w:rPr>
        <w:t xml:space="preserve">// 这是把"D-02 编辑重置状态"在**前端侧**也堵死，与后端分表形成双保险。</w:t>
      </w:r>
      <w:r>
        <w:br/>
      </w:r>
      <w:r>
        <w:rPr>
          <w:rStyle w:val="VerbatimChar"/>
        </w:rPr>
        <w:t xml:space="preserve">templ SubscriptionForm(s subscription.View) {</w:t>
      </w:r>
      <w:r>
        <w:br/>
      </w:r>
      <w:r>
        <w:rPr>
          <w:rStyle w:val="VerbatimChar"/>
        </w:rPr>
        <w:t xml:space="preserve">    &lt;form hx-put={ "/monitor/subscriptions/" + s.ID } hx-target="#sub-row-" + s.ID&gt;</w:t>
      </w:r>
      <w:r>
        <w:br/>
      </w:r>
      <w:r>
        <w:rPr>
          <w:rStyle w:val="VerbatimChar"/>
        </w:rPr>
        <w:t xml:space="preserve">        @CSRFField()</w:t>
      </w:r>
      <w:r>
        <w:br/>
      </w:r>
      <w:r>
        <w:rPr>
          <w:rStyle w:val="VerbatimChar"/>
        </w:rPr>
        <w:t xml:space="preserve">        @DcPicker(s.AvailableDCs, s.SelectedDCs)     // 只列该机型当前站点可选机房</w:t>
      </w:r>
      <w:r>
        <w:br/>
      </w:r>
      <w:r>
        <w:rPr>
          <w:rStyle w:val="VerbatimChar"/>
        </w:rPr>
        <w:t xml:space="preserve">        @MonitorOptionsFields(s.Options)</w:t>
      </w:r>
      <w:r>
        <w:br/>
      </w:r>
      <w:r>
        <w:rPr>
          <w:rStyle w:val="VerbatimChar"/>
        </w:rPr>
        <w:t xml:space="preserve">        &lt;label&gt;&lt;input type="checkbox" name="autoOrder" checked?={ s.AutoOrder }/&gt; 自动下单&lt;/label&gt;</w:t>
      </w:r>
      <w:r>
        <w:br/>
      </w:r>
      <w:r>
        <w:rPr>
          <w:rStyle w:val="VerbatimChar"/>
        </w:rPr>
        <w:t xml:space="preserve">        &lt;label&gt;&lt;input type="checkbox" name="notifyAvailable" checked?={ s.NotifyAvailable }/&gt; 到货通知&lt;/label&gt;</w:t>
      </w:r>
      <w:r>
        <w:br/>
      </w:r>
      <w:r>
        <w:rPr>
          <w:rStyle w:val="VerbatimChar"/>
        </w:rPr>
        <w:t xml:space="preserve">        &lt;!-- 注意：这里**没有** last_status / history 字段 --&gt;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53" w:name="f05.4.3-检查间隔越界夹紧并回传实际生效值"/>
      <w:r>
        <w:t xml:space="preserve">F05.4.3 检查间隔（越界夹紧并回传实际生效值）</w:t>
      </w:r>
      <w:bookmarkEnd w:id="253"/>
    </w:p>
    <w:p>
      <w:pPr>
        <w:pStyle w:val="SourceCode"/>
      </w:pPr>
      <w:r>
        <w:rPr>
          <w:rStyle w:val="VerbatimChar"/>
        </w:rPr>
        <w:t xml:space="preserve">templ IntervalControl(cur int, effective int) {</w:t>
      </w:r>
      <w:r>
        <w:br/>
      </w:r>
      <w:r>
        <w:rPr>
          <w:rStyle w:val="VerbatimChar"/>
        </w:rPr>
        <w:t xml:space="preserve">    &lt;form hx-put="/monitor/interval" hx-target="#interval" hx-swap="outerHTML"&gt;</w:t>
      </w:r>
      <w:r>
        <w:br/>
      </w:r>
      <w:r>
        <w:rPr>
          <w:rStyle w:val="VerbatimChar"/>
        </w:rPr>
        <w:t xml:space="preserve">        @CSRFField()</w:t>
      </w:r>
      <w:r>
        <w:br/>
      </w:r>
      <w:r>
        <w:rPr>
          <w:rStyle w:val="VerbatimChar"/>
        </w:rPr>
        <w:t xml:space="preserve">        &lt;label&gt;检查间隔（秒）</w:t>
      </w:r>
      <w:r>
        <w:br/>
      </w:r>
      <w:r>
        <w:rPr>
          <w:rStyle w:val="VerbatimChar"/>
        </w:rPr>
        <w:t xml:space="preserve">            &lt;input name="seconds" type="number" min="5" max="3600" value={ itoa(cur) }/&gt;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&lt;p class="hint"&gt;合法区间 5–3600 秒；实际生效：&lt;strong&gt;{ itoa(effective) }&lt;/strong&gt; 秒&lt;/p&gt;</w:t>
      </w:r>
      <w:r>
        <w:br/>
      </w:r>
      <w:r>
        <w:rPr>
          <w:rStyle w:val="VerbatimChar"/>
        </w:rPr>
        <w:t xml:space="preserve">        &lt;p class="hint"&gt;下限 5 秒是因为 OVH 可用性接口本身有缓存，更快只会撞限流。&lt;/p&gt;</w:t>
      </w:r>
      <w:r>
        <w:br/>
      </w:r>
      <w:r>
        <w:rPr>
          <w:rStyle w:val="VerbatimChar"/>
        </w:rPr>
        <w:t xml:space="preserve">        &lt;button&gt;保存&lt;/button&gt;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54" w:name="f05.4.4-机房选择只列该机型当前站点可选"/>
      <w:r>
        <w:t xml:space="preserve">F05.4.4 机房选择（只列该机型</w:t>
      </w:r>
      <w:r>
        <w:rPr>
          <w:b/>
        </w:rPr>
        <w:t xml:space="preserve">当前站点</w:t>
      </w:r>
      <w:r>
        <w:t xml:space="preserve">可选）</w:t>
      </w:r>
      <w:bookmarkEnd w:id="254"/>
    </w:p>
    <w:p>
      <w:pPr>
        <w:pStyle w:val="SourceCode"/>
      </w:pPr>
      <w:r>
        <w:rPr>
          <w:rStyle w:val="VerbatimChar"/>
        </w:rPr>
        <w:t xml:space="preserve">// 现状是自由文本框 + 提示，填错时订阅永不触发、症状只是"一直没货"。</w:t>
      </w:r>
      <w:r>
        <w:br/>
      </w:r>
      <w:r>
        <w:rPr>
          <w:rStyle w:val="VerbatimChar"/>
        </w:rPr>
        <w:t xml:space="preserve">// v3 改为多选，选项由服务端按 (账户, planCode) 解析后下发。</w:t>
      </w:r>
      <w:r>
        <w:br/>
      </w:r>
      <w:r>
        <w:rPr>
          <w:rStyle w:val="VerbatimChar"/>
        </w:rPr>
        <w:t xml:space="preserve">templ DcPicker(available, selected []string) {</w:t>
      </w:r>
      <w:r>
        <w:br/>
      </w:r>
      <w:r>
        <w:rPr>
          <w:rStyle w:val="VerbatimChar"/>
        </w:rPr>
        <w:t xml:space="preserve">    &lt;fieldset&gt;</w:t>
      </w:r>
      <w:r>
        <w:br/>
      </w:r>
      <w:r>
        <w:rPr>
          <w:rStyle w:val="VerbatimChar"/>
        </w:rPr>
        <w:t xml:space="preserve">        &lt;legend&gt;监控机房&lt;/legend&gt;</w:t>
      </w:r>
      <w:r>
        <w:br/>
      </w:r>
      <w:r>
        <w:rPr>
          <w:rStyle w:val="VerbatimChar"/>
        </w:rPr>
        <w:t xml:space="preserve">        for _, dc := range available {</w:t>
      </w:r>
      <w:r>
        <w:br/>
      </w:r>
      <w:r>
        <w:rPr>
          <w:rStyle w:val="VerbatimChar"/>
        </w:rPr>
        <w:t xml:space="preserve">            &lt;label&gt;&lt;input type="checkbox" name="datacenters" value={ dc }</w:t>
      </w:r>
      <w:r>
        <w:br/>
      </w:r>
      <w:r>
        <w:rPr>
          <w:rStyle w:val="VerbatimChar"/>
        </w:rPr>
        <w:t xml:space="preserve">                          checked?={ contains(selected, dc) }/&gt; { dc }&lt;/label&gt;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&lt;p class="hint"&gt;该机型在当前账户站点可选：{ join(available, "、") }&lt;/p&gt;</w:t>
      </w:r>
      <w:r>
        <w:br/>
      </w:r>
      <w:r>
        <w:rPr>
          <w:rStyle w:val="VerbatimChar"/>
        </w:rPr>
        <w:t xml:space="preserve">    &lt;/fieldset&gt;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55" w:name="f05.5-专家面板意见"/>
      <w:r>
        <w:t xml:space="preserve">F05.5 专家面板意见</w:t>
      </w:r>
      <w:bookmarkEnd w:id="25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配置/状态/历史</w:t>
            </w:r>
            <w:r>
              <w:rPr>
                <w:b/>
              </w:rPr>
              <w:t xml:space="preserve">必须分表</w:t>
            </w:r>
            <w:r>
              <w:t>。任何“同一行里既有配置又有状态”的设计都会在编辑路径上出事。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applyJump</w:t>
            </w:r>
            <w:r>
              <w:t xml:space="preserve"> 必须单事务；状态迁移用乐观锁；</w:t>
            </w:r>
            <w:r>
              <w:rPr>
                <w:rStyle w:val="VerbatimChar"/>
              </w:rPr>
              <w:t xml:space="preserve">gen</w:t>
            </w:r>
            <w:r>
              <w:t xml:space="preserve"> 校验放在</w:t>
            </w:r>
            <w:r>
              <w:rPr>
                <w:b/>
              </w:rPr>
              <w:t xml:space="preserve">产生副作用之前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机房选择必须由“该机型可选列表”驱动，禁止自由文本（现状靠输入框 + 提示，易错）。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有货判定只能用官方枚举白名单（</w:t>
            </w:r>
            <w:r>
              <w:rPr>
                <w:rStyle w:val="VerbatimChar"/>
              </w:rPr>
              <w:t xml:space="preserve">\d+H</w:t>
            </w:r>
            <w:r>
              <w:t xml:space="preserve">）；</w:t>
            </w:r>
            <w:r>
              <w:rPr>
                <w:rStyle w:val="VerbatimChar"/>
              </w:rPr>
              <w:t xml:space="preserve">comingSoon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  <w:r>
              <w:t xml:space="preserve"> 一律不算。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monitor_state</w:t>
            </w:r>
            <w:r>
              <w:t xml:space="preserve"> 主键 </w:t>
            </w:r>
            <w:r>
              <w:rPr>
                <w:rStyle w:val="VerbatimChar"/>
              </w:rPr>
              <w:t xml:space="preserve">(subscription_id, datacenter)</w:t>
            </w:r>
            <w:r>
              <w:t xml:space="preserve">；历史表按时间分区（量大时）。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订阅的 </w:t>
            </w:r>
            <w:r>
              <w:rPr>
                <w:rStyle w:val="VerbatimChar"/>
              </w:rPr>
              <w:t xml:space="preserve">auto_order_account_id</w:t>
            </w:r>
            <w:r>
              <w:t xml:space="preserve"> 必须校验该账户 </w:t>
            </w:r>
            <w:r>
              <w:rPr>
                <w:rStyle w:val="VerbatimChar"/>
              </w:rPr>
              <w:t xml:space="preserve">cred_state=verified</w:t>
            </w:r>
            <w:r>
              <w:t xml:space="preserve"> 且与 </w:t>
            </w:r>
            <w:r>
              <w:rPr>
                <w:rStyle w:val="VerbatimChar"/>
              </w:rPr>
              <w:t xml:space="preserve">subsidiary</w:t>
            </w:r>
            <w:r>
              <w:t xml:space="preserve"> 同区。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</w:t>
            </w:r>
            <w:r>
              <w:t xml:space="preserve"> 按账户聚合去重请求；单账户失败不影响全局；提供“每账户最近一次扫描结果”指标。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必测：①编辑订阅后 </w:t>
            </w:r>
            <w:r>
              <w:rPr>
                <w:rStyle w:val="VerbatimChar"/>
              </w:rPr>
              <w:t xml:space="preserve">monitor_state</w:t>
            </w:r>
            <w:r>
              <w:t xml:space="preserve"> 不变；②启动时 DB 为空</w:t>
            </w:r>
            <w:r>
              <w:rPr>
                <w:b/>
              </w:rPr>
              <w:t xml:space="preserve">不</w:t>
            </w:r>
            <w:r>
              <w:t xml:space="preserve">回写；③重启后不重复下单。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>：「无货是否也通知」—— 有意见认为“下架”也应通知。</w:t>
      </w:r>
      <w:r>
        <w:rPr>
          <w:b/>
        </w:rPr>
        <w:t xml:space="preserve">裁决：默认不通知下架</w:t>
      </w:r>
      <w:r>
        <w:t xml:space="preserve">（</w:t>
      </w:r>
      <w:r>
        <w:rPr>
          <w:rStyle w:val="VerbatimChar"/>
        </w:rPr>
        <w:t xml:space="preserve">notify_unavailable</w:t>
      </w:r>
      <w:r>
        <w:t xml:space="preserve"> 默认 false）， 但保留开关。理由：补货场景用户只关心“有货了”；下架通知会造成噪音， 而噪音会让用户关闭通知 —— 那才是真正的风险。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6" w:name="f05.6-验收标准"/>
      <w:r>
        <w:t xml:space="preserve">F05.6 验收标准</w:t>
      </w:r>
      <w:bookmarkEnd w:id="256"/>
    </w:p>
    <w:p>
      <w:pPr>
        <w:pStyle w:val="Compact"/>
        <w:numPr>
          <w:ilvl w:val="0"/>
          <w:numId w:val="1022"/>
        </w:numPr>
      </w:pPr>
      <w:r>
        <w:t xml:space="preserve">☐ 编辑订阅配置（改机房/选项/开关）后，</w:t>
      </w:r>
      <w:r>
        <w:rPr>
          <w:rStyle w:val="VerbatimChar"/>
        </w:rPr>
        <w:t xml:space="preserve">monitor_state.last_status</w:t>
      </w:r>
      <w:r>
        <w:t xml:space="preserve"> </w:t>
      </w:r>
      <w:r>
        <w:rPr>
          <w:b/>
        </w:rPr>
        <w:t xml:space="preserve">保持不变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☐ 启动时若 DB 加载失败 → </w:t>
      </w:r>
      <w:r>
        <w:rPr>
          <w:b/>
        </w:rPr>
        <w:t xml:space="preserve">不</w:t>
      </w:r>
      <w:r>
        <w:t>回写空列表；日志有 Error；不产生“全部下架”的假通知。</w:t>
      </w:r>
    </w:p>
    <w:p>
      <w:pPr>
        <w:pStyle w:val="Compact"/>
        <w:numPr>
          <w:ilvl w:val="0"/>
          <w:numId w:val="1022"/>
        </w:numPr>
      </w:pPr>
      <w:r>
        <w:t xml:space="preserve">☐ 快速连续 </w:t>
      </w:r>
      <w:r>
        <w:rPr>
          <w:rStyle w:val="VerbatimChar"/>
        </w:rPr>
        <w:t xml:space="preserve">restart</w:t>
      </w:r>
      <w:r>
        <w:t xml:space="preserve"> 监控 5 次 → 数据库中只有 </w:t>
      </w:r>
      <w:r>
        <w:rPr>
          <w:b/>
        </w:rPr>
        <w:t xml:space="preserve">1</w:t>
      </w:r>
      <w:r>
        <w:t xml:space="preserve"> 个活跃 loop（generation 生效）。</w:t>
      </w:r>
    </w:p>
    <w:p>
      <w:pPr>
        <w:pStyle w:val="Compact"/>
        <w:numPr>
          <w:ilvl w:val="0"/>
          <w:numId w:val="1022"/>
        </w:numPr>
      </w:pPr>
      <w:r>
        <w:t xml:space="preserve">☐ 同一机型在 3 个机房订阅 → 每轮只发 </w:t>
      </w:r>
      <w:r>
        <w:rPr>
          <w:b/>
        </w:rPr>
        <w:t xml:space="preserve">1</w:t>
      </w:r>
      <w:r>
        <w:t xml:space="preserve"> 次 OVH 请求（批量去重）。</w:t>
      </w:r>
    </w:p>
    <w:p>
      <w:pPr>
        <w:pStyle w:val="Compact"/>
        <w:numPr>
          <w:ilvl w:val="0"/>
          <w:numId w:val="1022"/>
        </w:numPr>
      </w:pPr>
      <w:r>
        <w:t xml:space="preserve">☐ 从“无货”到“有货”恰好通知 </w:t>
      </w:r>
      <w:r>
        <w:rPr>
          <w:b/>
        </w:rPr>
        <w:t xml:space="preserve">1</w:t>
      </w:r>
      <w:r>
        <w:t xml:space="preserve"> 次；持续有货不重复通知。</w:t>
      </w:r>
    </w:p>
    <w:p>
      <w:pPr>
        <w:pStyle w:val="Compact"/>
        <w:numPr>
          <w:ilvl w:val="0"/>
          <w:numId w:val="1022"/>
        </w:numPr>
      </w:pPr>
      <w:r>
        <w:t xml:space="preserve">☐ </w:t>
      </w:r>
      <w:r>
        <w:rPr>
          <w:rStyle w:val="VerbatimChar"/>
        </w:rPr>
        <w:t xml:space="preserve">IntervalControl</w:t>
      </w:r>
      <w:r>
        <w:t xml:space="preserve"> 输入 9999 → 提交 3600 且 UI 显示实际生效值 3600。</w:t>
      </w:r>
    </w:p>
    <w:p>
      <w:pPr>
        <w:pStyle w:val="FirstParagraph"/>
      </w:pPr>
      <w:r>
        <w:t xml:space="preserve">下接 F06 VPS 监控。</w:t>
      </w:r>
    </w:p>
    <w:p>
      <w:r>
        <w:br w:type="page"/>
      </w:r>
    </w:p>
    <w:p>
      <w:pPr>
        <w:pStyle w:val="Heading1"/>
      </w:pPr>
      <w:bookmarkStart w:id="257" w:name="f06-vps-补货监控与下单12-端点"/>
      <w:r>
        <w:t xml:space="preserve">F06 · VPS 补货监控与下单（12 端点）</w:t>
      </w:r>
      <w:bookmarkEnd w:id="257"/>
    </w:p>
    <w:p>
      <w:pPr>
        <w:pStyle w:val="BlockText"/>
      </w:pPr>
      <w:r>
        <w:rPr>
          <w:b/>
        </w:rPr>
        <w:t xml:space="preserve">优先级 P0</w:t>
      </w:r>
      <w:r>
        <w:t xml:space="preserve"> · </w:t>
      </w:r>
      <w:r>
        <w:rPr>
          <w:b/>
        </w:rPr>
        <w:t xml:space="preserve">修复缺陷</w:t>
      </w:r>
      <w:r>
        <w:t xml:space="preserve">：</w:t>
      </w:r>
      <w:r>
        <w:rPr>
          <w:b/>
        </w:rPr>
        <w:t xml:space="preserve">D-05（字段静默丢失）</w:t>
      </w:r>
      <w:r>
        <w:t xml:space="preserve">、</w:t>
      </w:r>
      <w:r>
        <w:rPr>
          <w:b/>
        </w:rPr>
        <w:t xml:space="preserve">D-07（map 并发致命）</w:t>
      </w:r>
      <w:r>
        <w:t xml:space="preserve">、D-02/D-03/D-04（同 F05） · </w:t>
      </w:r>
      <w:r>
        <w:rPr>
          <w:b/>
        </w:rPr>
        <w:t xml:space="preserve">关键差异</w:t>
      </w:r>
      <w:r>
        <w:t xml:space="preserve">：VPS 下单走 </w:t>
      </w:r>
      <w:r>
        <w:rPr>
          <w:rStyle w:val="VerbatimChar"/>
        </w:rPr>
        <w:t xml:space="preserve">/order/cart/{id}/vps</w:t>
      </w:r>
      <w:r>
        <w:t xml:space="preserve">，</w:t>
      </w:r>
      <w:r>
        <w:rPr>
          <w:b/>
        </w:rPr>
        <w:t xml:space="preserve">不是</w:t>
      </w:r>
      <w:r>
        <w:t xml:space="preserve"> </w:t>
      </w:r>
      <w:r>
        <w:rPr>
          <w:rStyle w:val="VerbatimChar"/>
        </w:rPr>
        <w:t xml:space="preserve">/eco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8" w:name="f06.1-域概述"/>
      <w:r>
        <w:t xml:space="preserve">F06.1 域概述</w:t>
      </w:r>
      <w:bookmarkEnd w:id="258"/>
    </w:p>
    <w:p>
      <w:pPr>
        <w:pStyle w:val="FirstParagraph"/>
      </w:pPr>
      <w:r>
        <w:t xml:space="preserve">VPS 与独服是</w:t>
      </w:r>
      <w:r>
        <w:rPr>
          <w:b/>
        </w:rPr>
        <w:t xml:space="preserve">两条独立的业务线</w:t>
      </w:r>
      <w:r>
        <w:t>，不能抽象成“通用购物车”：</w:t>
      </w:r>
    </w:p>
    <w:tbl>
      <w:tblPr>
        <w:tblStyle w:val="Table"/>
        <w:tblW w:type="pct" w:w="5000.0"/>
        <w:tblLook w:firstRow="1"/>
      </w:tblPr>
      <w:tblGrid>
        <w:gridCol w:w="3334"/>
        <w:gridCol w:w="2501"/>
        <w:gridCol w:w="20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差异点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独服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购物车项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/order/cart/{id}/eco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/order/cart/{id}/vps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必需配置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dedicated_datacenter</w:t>
            </w:r>
            <w:r>
              <w:t xml:space="preserve"> / </w:t>
            </w:r>
            <w:r>
              <w:rPr>
                <w:rStyle w:val="VerbatimChar"/>
              </w:rPr>
              <w:t xml:space="preserve">dedicated_os</w:t>
            </w:r>
            <w:r>
              <w:t xml:space="preserve"> / </w:t>
            </w:r>
            <w:r>
              <w:rPr>
                <w:rStyle w:val="VerbatimChar"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vps_datacenter</w:t>
            </w:r>
            <w:r>
              <w:rPr>
                <w:b/>
              </w:rPr>
              <w:t xml:space="preserve">（必填）</w:t>
            </w:r>
            <w:r>
              <w:t xml:space="preserve"> / </w:t>
            </w:r>
            <w:r>
              <w:rPr>
                <w:rStyle w:val="VerbatimChar"/>
              </w:rPr>
              <w:t xml:space="preserve">region</w:t>
            </w:r>
            <w:r>
              <w:t xml:space="preserve"> / </w:t>
            </w:r>
            <w:r>
              <w:rPr>
                <w:rStyle w:val="VerbatimChar"/>
              </w:rPr>
              <w:t xml:space="preserve">vps_os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系统选择</w:t>
            </w:r>
          </w:p>
        </w:tc>
        <w:tc>
          <w:p>
            <w:pPr>
              <w:pStyle w:val="Compact"/>
              <w:jc w:val="left"/>
            </w:pPr>
            <w:r>
              <w:t xml:space="preserve">购买后安装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下单时就要定</w:t>
            </w:r>
            <w:r>
              <w:t xml:space="preserve">（</w:t>
            </w:r>
            <w:r>
              <w:rPr>
                <w:rStyle w:val="VerbatimChar"/>
              </w:rPr>
              <w:t xml:space="preserve">vps_os</w:t>
            </w:r>
            <w:r>
              <w:t xml:space="preserve"> 是配置项）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型号目录</w:t>
            </w:r>
          </w:p>
        </w:tc>
        <w:tc>
          <w:p>
            <w:pPr>
              <w:pStyle w:val="Compact"/>
              <w:jc w:val="left"/>
            </w:pPr>
            <w:r>
              <w:t xml:space="preserve">公开 eco 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/order/catalog/public/vps</w:t>
            </w:r>
            <w:r>
              <w:t xml:space="preserve">，用 </w:t>
            </w:r>
            <w:r>
              <w:rPr>
                <w:rStyle w:val="VerbatimChar"/>
              </w:rPr>
              <w:t xml:space="preserve">order-funnel:show</w:t>
            </w:r>
            <w:r>
              <w:t xml:space="preserve"> 筛选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机房集合</w:t>
            </w:r>
          </w:p>
        </w:tc>
        <w:tc>
          <w:p>
            <w:pPr>
              <w:pStyle w:val="Compact"/>
              <w:jc w:val="left"/>
            </w:pPr>
            <w:r>
              <w:t xml:space="preserve">按区域</w:t>
            </w:r>
          </w:p>
        </w:tc>
        <w:tc>
          <w:p>
            <w:pPr>
              <w:pStyle w:val="Compact"/>
              <w:jc w:val="left"/>
            </w:pPr>
            <w:r>
              <w:t xml:space="preserve">EU/CA 11 个；US 仅 2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跨区购买</w:t>
            </w:r>
          </w:p>
        </w:tc>
        <w:tc>
          <w:p>
            <w:pPr>
              <w:pStyle w:val="Compact"/>
              <w:jc w:val="left"/>
            </w:pPr>
            <w:r>
              <w:t xml:space="preserve">同商品</w:t>
            </w:r>
          </w:p>
        </w:tc>
        <w:tc>
          <w:p>
            <w:pPr>
              <w:pStyle w:val="Compact"/>
              <w:jc w:val="left"/>
            </w:pPr>
            <w:r>
              <w:t xml:space="preserve">EU/CA/US 要用 </w:t>
            </w:r>
            <w:r>
              <w:rPr>
                <w:rStyle w:val="VerbatimChar"/>
              </w:rPr>
              <w:t xml:space="preserve">-eu</w:t>
            </w:r>
            <w:r>
              <w:t xml:space="preserve">/</w:t>
            </w:r>
            <w:r>
              <w:rPr>
                <w:rStyle w:val="VerbatimChar"/>
              </w:rPr>
              <w:t xml:space="preserve">-ca</w:t>
            </w:r>
            <w:r>
              <w:t xml:space="preserve"> 后缀的</w:t>
            </w:r>
            <w:r>
              <w:rPr>
                <w:b/>
              </w:rPr>
              <w:t xml:space="preserve">另一商品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  <w:r>
              <w:t xml:space="preserve"> 取值</w:t>
            </w:r>
          </w:p>
        </w:tc>
        <w:tc>
          <w:p>
            <w:pPr>
              <w:pStyle w:val="Compact"/>
              <w:jc w:val="left"/>
            </w:pPr>
            <w:r>
              <w:t xml:space="preserve">由 </w:t>
            </w:r>
            <w:r>
              <w:rPr>
                <w:b/>
              </w:rPr>
              <w:t xml:space="preserve">(子公司, planCode)</w:t>
            </w:r>
            <w:r>
              <w:t xml:space="preserve"> 决定</w:t>
            </w:r>
          </w:p>
        </w:tc>
        <w:tc>
          <w:p>
            <w:pPr>
              <w:pStyle w:val="Compact"/>
              <w:jc w:val="left"/>
            </w:pPr>
            <w:r>
              <w:t xml:space="preserve">先问 </w:t>
            </w:r>
            <w:r>
              <w:rPr>
                <w:rStyle w:val="VerbatimChar"/>
              </w:rPr>
              <w:t xml:space="preserve">requiredConfiguration</w:t>
            </w:r>
            <w:r>
              <w:t xml:space="preserve">，多值才按机房挑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9" w:name="f06.2-现状12-端点与缺陷"/>
      <w:r>
        <w:t xml:space="preserve">F06.2 现状（12 端点）与缺陷</w:t>
      </w:r>
      <w:bookmarkEnd w:id="259"/>
    </w:p>
    <w:tbl>
      <w:tblPr>
        <w:tblStyle w:val="Table"/>
        <w:tblW w:type="pct" w:w="5000.0"/>
        <w:tblLook w:firstRow="1"/>
      </w:tblPr>
      <w:tblGrid>
        <w:gridCol w:w="3168"/>
        <w:gridCol w:w="2851"/>
        <w:gridCol w:w="19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/api/vps-monitor/subscriptions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GetVpsSubscriptions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/api/vps-monitor/subscriptions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AddVpsSubscription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/api/vps-monitor/subscriptions/:id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UpdateVpsSubscription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/api/vps-monitor/subscriptions/:id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DeleteVpsSubscription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/api/vps-monitor/subscriptions/clear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ClearVpsSubscriptions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/api/vps-monitor/subscriptions/:id/history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GetVpsSubscriptionHistory</w:t>
            </w:r>
          </w:p>
        </w:tc>
        <w:tc>
          <w:p>
            <w:pPr>
              <w:pStyle w:val="Compact"/>
              <w:jc w:val="left"/>
            </w:pPr>
            <w:r>
              <w:t xml:space="preserve">JSON 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/api/vps-monitor/start</w:t>
            </w:r>
            <w:r>
              <w:t xml:space="preserve"> / </w:t>
            </w:r>
            <w:r>
              <w:rPr>
                <w:rStyle w:val="VerbatimChar"/>
              </w:rPr>
              <w:t xml:space="preserve">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StartVpsMonitor</w:t>
            </w:r>
            <w:r>
              <w:t xml:space="preserve"> / </w:t>
            </w:r>
            <w:r>
              <w:rPr>
                <w:rStyle w:val="VerbatimChar"/>
              </w:rPr>
              <w:t xml:space="preserve">StopVpsMonitor</w:t>
            </w:r>
          </w:p>
        </w:tc>
        <w:tc>
          <w:p>
            <w:pPr>
              <w:pStyle w:val="Compact"/>
              <w:jc w:val="left"/>
            </w:pPr>
            <w:r>
              <w:t xml:space="preserve">与独服 loop 同类问题（D-06）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/api/vps-monitor/status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GetVpsMonitorStatus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/api/vps-monitor/interval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SetVpsMonitorInterval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/api/vps-monitor/models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GetVpsModels</w:t>
            </w:r>
          </w:p>
        </w:tc>
        <w:tc>
          <w:p>
            <w:pPr>
              <w:pStyle w:val="Compact"/>
              <w:jc w:val="left"/>
            </w:pPr>
            <w:r>
              <w:t xml:space="preserve">型号来自实时目录（</w:t>
            </w:r>
            <w:r>
              <w:rPr>
                <w:b/>
              </w:rPr>
              <w:t xml:space="preserve">必须保留</w:t>
            </w:r>
            <w:r>
              <w:t xml:space="preserve">）</w:t>
            </w:r>
          </w:p>
        </w:tc>
      </w:tr>
    </w:tbl>
    <w:p>
      <w:pPr>
        <w:pStyle w:val="Heading3"/>
      </w:pPr>
      <w:bookmarkStart w:id="260" w:name="d-05-d-07-详解"/>
      <w:r>
        <w:t xml:space="preserve">D-05 / D-07 详解</w:t>
      </w:r>
      <w:bookmarkEnd w:id="260"/>
    </w:p>
    <w:p>
      <w:pPr>
        <w:pStyle w:val="FirstParagraph"/>
      </w:pPr>
      <w:r>
        <w:rPr>
          <w:b/>
        </w:rPr>
        <w:t xml:space="preserve">D-05 字段静默丢失（历史真实事故）</w:t>
      </w:r>
      <w:r>
        <w:t xml:space="preserve">：</w:t>
      </w:r>
      <w:r>
        <w:rPr>
          <w:rStyle w:val="VerbatimChar"/>
        </w:rPr>
        <w:t xml:space="preserve">types.VPSSubscription</w:t>
      </w:r>
      <w:r>
        <w:t xml:space="preserve"> 早已有 </w:t>
      </w:r>
      <w:r>
        <w:rPr>
          <w:rStyle w:val="VerbatimChar"/>
        </w:rPr>
        <w:t xml:space="preserve">AutoOrder / Quantity / AutoPay / OS</w:t>
      </w:r>
      <w:r>
        <w:t xml:space="preserve"> 四个字段，但表里</w:t>
      </w:r>
      <w:r>
        <w:rPr>
          <w:b/>
        </w:rPr>
        <w:t xml:space="preserve">没有对应列</w:t>
      </w:r>
      <w:r>
        <w:t>、行结构也没映射。 后果：写入被静默丢弃、读回全零值、</w:t>
      </w:r>
      <w:r>
        <w:rPr>
          <w:b/>
        </w:rPr>
        <w:t xml:space="preserve">自动下单重启即失效</w:t>
      </w:r>
      <w:r>
        <w:t xml:space="preserve">（界面开关还亮着）， 且“删任意账户”时的 </w:t>
      </w:r>
      <w:r>
        <w:rPr>
          <w:rStyle w:val="VerbatimChar"/>
        </w:rPr>
        <w:t xml:space="preserve">reloadAfterAccountDelete</w:t>
      </w:r>
      <w:r>
        <w:t xml:space="preserve"> 会用零值回灌内存，当场清零。</w:t>
      </w:r>
    </w:p>
    <w:p>
      <w:pPr>
        <w:pStyle w:val="BodyText"/>
      </w:pPr>
      <w:r>
        <w:rPr>
          <w:b/>
        </w:rPr>
        <w:t xml:space="preserve">D-07 map 并发致命</w:t>
      </w:r>
      <w:r>
        <w:t xml:space="preserve">：VPS 订阅用 map 承载，并发读写成 Go 的致命错误（直接 </w:t>
      </w:r>
      <w:r>
        <w:rPr>
          <w:rStyle w:val="VerbatimChar"/>
        </w:rPr>
        <w:t xml:space="preserve">fatal error</w:t>
      </w:r>
      <w:r>
        <w:t xml:space="preserve">）。 现状以 </w:t>
      </w:r>
      <w:r>
        <w:rPr>
          <w:rStyle w:val="VerbatimChar"/>
        </w:rPr>
        <w:t xml:space="preserve">cloneSubs</w:t>
      </w:r>
      <w:r>
        <w:t xml:space="preserve"> 深拷贝修复 —— v2 必须</w:t>
      </w:r>
      <w:r>
        <w:rPr>
          <w:b/>
        </w:rPr>
        <w:t xml:space="preserve">结构性消除</w:t>
      </w:r>
      <w:r>
        <w:t xml:space="preserve">共享 map（见 03 §3.4）。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1" w:name="f06.3-后端重构方案"/>
      <w:r>
        <w:t xml:space="preserve">F06.3 后端重构方案</w:t>
      </w:r>
      <w:bookmarkEnd w:id="261"/>
    </w:p>
    <w:p>
      <w:pPr>
        <w:pStyle w:val="Heading3"/>
      </w:pPr>
      <w:bookmarkStart w:id="262" w:name="f06.3.1-数据模型"/>
      <w:r>
        <w:t xml:space="preserve">F06.3.1 数据模型</w:t>
      </w:r>
      <w:bookmarkEnd w:id="26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vps_subscription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subsidiary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以下四项即 D-05 曾丢失的字段：**必须是显式列 + CHECK**</w:t>
      </w:r>
      <w:r>
        <w:br/>
      </w:r>
      <w:r>
        <w:rPr>
          <w:rStyle w:val="NormalTok"/>
        </w:rPr>
        <w:t xml:space="preserve">    auto_order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auto_order_account_id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ovh_account(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auto_pay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vps_os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下单时必填的 vps_os</w:t>
      </w:r>
      <w:r>
        <w:br/>
      </w:r>
      <w:r>
        <w:rPr>
          <w:rStyle w:val="NormalTok"/>
        </w:rPr>
        <w:t xml:space="preserve">    monitor_linux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monitor_windows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notify_available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notify_unavailable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(account_id, plan_code)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机房 / 状态 / 事件：同 F05 的 monitor_subscription_dc / monitor_state / monitor_event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vps_subscription_dc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vps_subscription(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(subscription_id, datacenter)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vps_monitor_state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vps_subscription(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datacenter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(subscription_id, datacenter)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rPr>
          <w:b/>
        </w:rPr>
        <w:t>迁移必须包含“列存在性断言”测试</w:t>
      </w:r>
      <w:r>
        <w:t xml:space="preserve">（对应现状 </w:t>
      </w:r>
      <w:r>
        <w:rPr>
          <w:rStyle w:val="VerbatimChar"/>
        </w:rPr>
        <w:t xml:space="preserve">db/vps_roundtrip_test.go</w:t>
      </w:r>
      <w:r>
        <w:t>）： 写入 → 读回 → 逐字段比对，任何字段丢失即测试失败。</w:t>
      </w:r>
    </w:p>
    <w:p>
      <w:pPr>
        <w:pStyle w:val="Heading3"/>
      </w:pPr>
      <w:bookmarkStart w:id="263" w:name="f06.3.2-vps-下单编排与-f04-分离"/>
      <w:r>
        <w:t xml:space="preserve">F06.3.2 VPS 下单编排（</w:t>
      </w:r>
      <w:r>
        <w:rPr>
          <w:b/>
        </w:rPr>
        <w:t xml:space="preserve">与 F04 分离</w:t>
      </w:r>
      <w:r>
        <w:t xml:space="preserve">）</w:t>
      </w:r>
      <w:bookmarkEnd w:id="263"/>
    </w:p>
    <w:p>
      <w:pPr>
        <w:pStyle w:val="SourceCode"/>
      </w:pPr>
      <w:r>
        <w:rPr>
          <w:rStyle w:val="CommentTok"/>
        </w:rPr>
        <w:t xml:space="preserve">// service/vps/purchase.go</w:t>
      </w:r>
      <w:r>
        <w:br/>
      </w:r>
      <w:r>
        <w:rPr>
          <w:rStyle w:val="CommentTok"/>
        </w:rPr>
        <w:t xml:space="preserve">// PlaceVPS 执行 VPS 下单。与独服**刻意不共用**通用购物车抽象：</w:t>
      </w:r>
      <w:r>
        <w:br/>
      </w:r>
      <w:r>
        <w:rPr>
          <w:rStyle w:val="CommentTok"/>
        </w:rPr>
        <w:t xml:space="preserve">// 两条链路的必需配置项、region 解析规则、购物车端点都不同，</w:t>
      </w:r>
      <w:r>
        <w:br/>
      </w:r>
      <w:r>
        <w:rPr>
          <w:rStyle w:val="CommentTok"/>
        </w:rPr>
        <w:t xml:space="preserve">// 强行抽象只会把独服的假设泄漏到 VPS 上（历史上就出过这个问题）。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PlaceVPS(ctx context.Context, sub VPSSubscription, dc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(Result,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cart, err := s.gw.CartCreate(ctx, sub.Subsidiary)   </w:t>
      </w:r>
      <w:r>
        <w:rPr>
          <w:rStyle w:val="CommentTok"/>
        </w:rPr>
        <w:t xml:space="preserve">// POST /order/cart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Result{}, err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s.gw.CartAssign(ctx, cart);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Result{}, err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duration / pricingMode 取自 GET /order/cart/{id}/vps</w:t>
      </w:r>
      <w:r>
        <w:br/>
      </w:r>
      <w:r>
        <w:rPr>
          <w:rStyle w:val="NormalTok"/>
        </w:rPr>
        <w:t xml:space="preserve">    item, err := s.gw.CartAddVPS(ctx, cart, sub.PlanCode)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Result{}, err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requiredConfiguration 决定要提交哪些配置项</w:t>
      </w:r>
      <w:r>
        <w:br/>
      </w:r>
      <w:r>
        <w:rPr>
          <w:rStyle w:val="NormalTok"/>
        </w:rPr>
        <w:t xml:space="preserve">    req, err := s.gw.RequiredConfiguration(ctx, cart, item)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Result{}, err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region 不硬猜：requiredConfiguration 给一个就用；给多个按机房挑；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认不出的机房**宁可不提交**，让 OVH 用默认值 —— 提交错的会把整单打掉。</w:t>
      </w:r>
      <w:r>
        <w:br/>
      </w:r>
      <w:r>
        <w:rPr>
          <w:rStyle w:val="NormalTok"/>
        </w:rPr>
        <w:t xml:space="preserve">    region := resolveVPSRegion(req, dc)</w:t>
      </w:r>
      <w:r>
        <w:br/>
      </w:r>
      <w:r>
        <w:rPr>
          <w:rStyle w:val="NormalTok"/>
        </w:rPr>
        <w:t xml:space="preserve">    cfg :=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"vps_datacenter"</w:t>
      </w:r>
      <w:r>
        <w:rPr>
          <w:rStyle w:val="NormalTok"/>
        </w:rPr>
        <w:t xml:space="preserve">: dc,        </w:t>
      </w:r>
      <w:r>
        <w:rPr>
          <w:rStyle w:val="CommentTok"/>
        </w:rPr>
        <w:t xml:space="preserve">// 必填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"vps_os"</w:t>
      </w:r>
      <w:r>
        <w:rPr>
          <w:rStyle w:val="NormalTok"/>
        </w:rPr>
        <w:t xml:space="preserve">:         sub.OS,    </w:t>
      </w:r>
      <w:r>
        <w:rPr>
          <w:rStyle w:val="CommentTok"/>
        </w:rPr>
        <w:t xml:space="preserve">// 下单时定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region !=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{ cfg[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 = region 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s.gw.CartConfigure(ctx, cart, item, cfg);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Result{}, err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s.gw.CartCheckout(ctx, cart, item)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resolveVPSRegion 从 requiredConfiguration 解析 region 取值。</w:t>
      </w:r>
      <w:r>
        <w:br/>
      </w:r>
      <w:r>
        <w:rPr>
          <w:rStyle w:val="CommentTok"/>
        </w:rPr>
        <w:t xml:space="preserve">// 依据：这张表是从 OVH 自己的 -ca / -eu 变体目录里读出来的。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resolveVPSRegion(req Requirements, dc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vals := req.ValuesFor(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OVH 不给取值 → 不提交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// 只有一个 → 直接用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canadaDCs.Has(dc) {    </w:t>
      </w:r>
      <w:r>
        <w:rPr>
          <w:rStyle w:val="CommentTok"/>
        </w:rPr>
        <w:t xml:space="preserve">// BHS/SGP/SYD/YNM → canada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"canada"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其余 → europe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64" w:name="f06.3.3-型号目录不得写死"/>
      <w:r>
        <w:t xml:space="preserve">F06.3.3 型号目录（</w:t>
      </w:r>
      <w:r>
        <w:rPr>
          <w:b/>
        </w:rPr>
        <w:t xml:space="preserve">不得写死</w:t>
      </w:r>
      <w:r>
        <w:t xml:space="preserve">）</w:t>
      </w:r>
      <w:bookmarkEnd w:id="264"/>
    </w:p>
    <w:p>
      <w:pPr>
        <w:pStyle w:val="SourceCode"/>
      </w:pPr>
      <w:r>
        <w:rPr>
          <w:rStyle w:val="CommentTok"/>
        </w:rPr>
        <w:t xml:space="preserve">// service/vps/models.go</w:t>
      </w:r>
      <w:r>
        <w:br/>
      </w:r>
      <w:r>
        <w:rPr>
          <w:rStyle w:val="CommentTok"/>
        </w:rPr>
        <w:t xml:space="preserve">// 在售型号取自 GET /order/catalog/public/vps?ovhSubsidiary=XX，</w:t>
      </w:r>
      <w:r>
        <w:br/>
      </w:r>
      <w:r>
        <w:rPr>
          <w:rStyle w:val="CommentTok"/>
        </w:rPr>
        <w:t xml:space="preserve">// 用 OVH 自己的 order-funnel:show 标记筛选。</w:t>
      </w:r>
      <w:r>
        <w:br/>
      </w:r>
      <w:r>
        <w:rPr>
          <w:rStyle w:val="CommentTok"/>
        </w:rPr>
        <w:t xml:space="preserve">// **绝不**用 planCode 正则猜代次：猜的话每次换代都要发版，</w:t>
      </w:r>
      <w:r>
        <w:br/>
      </w:r>
      <w:r>
        <w:rPr>
          <w:rStyle w:val="CommentTok"/>
        </w:rPr>
        <w:t xml:space="preserve">// 而且分不出"下架了"和"正则没覆盖到" —— 后者会让订阅静默失效，</w:t>
      </w:r>
      <w:r>
        <w:br/>
      </w:r>
      <w:r>
        <w:rPr>
          <w:rStyle w:val="CommentTok"/>
        </w:rPr>
        <w:t xml:space="preserve">// 症状只是"一直没货"（2025 代 VPS 已全线退出下单目录，是真实案例）。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OnSale(raw catalog.Raw) []Model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[]Model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_, p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raw.Plans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p.HasTag(</w:t>
      </w:r>
      <w:r>
        <w:rPr>
          <w:rStyle w:val="StringTok"/>
        </w:rPr>
        <w:t xml:space="preserve">"order-funnel:show"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out = </w:t>
      </w:r>
      <w:r>
        <w:rPr>
          <w:rStyle w:val="BuiltInTok"/>
        </w:rPr>
        <w:t xml:space="preserve">append</w:t>
      </w:r>
      <w:r>
        <w:rPr>
          <w:rStyle w:val="NormalTok"/>
        </w:rPr>
        <w:t xml:space="preserve">(out, p.ToModel())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订阅若指向已停售型号 → UI 标「已停售」（保留现状）。</w:t>
      </w:r>
    </w:p>
    <w:p>
      <w:pPr>
        <w:pStyle w:val="Heading3"/>
      </w:pPr>
      <w:bookmarkStart w:id="265" w:name="f06.3.4-目标端点12-14"/>
      <w:r>
        <w:t xml:space="preserve">F06.3.4 目标端点（12 → 14）</w:t>
      </w:r>
      <w:bookmarkEnd w:id="265"/>
    </w:p>
    <w:p>
      <w:pPr>
        <w:pStyle w:val="FirstParagraph"/>
      </w:pPr>
      <w:r>
        <w:t xml:space="preserve">在 F05 的基础上，VPS 特有：</w:t>
      </w:r>
      <w:r>
        <w:rPr>
          <w:rStyle w:val="VerbatimChar"/>
        </w:rPr>
        <w:t xml:space="preserve">GET /vps-monitor/models</w:t>
      </w:r>
      <w:r>
        <w:t xml:space="preserve">（在售型号）、 </w:t>
      </w:r>
      <w:r>
        <w:rPr>
          <w:rStyle w:val="VerbatimChar"/>
        </w:rPr>
        <w:t xml:space="preserve">GET /vps-monitor/subscriptions/{id}/datacenters</w:t>
      </w:r>
      <w:r>
        <w:t xml:space="preserve">（该型号可选机房）。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6" w:name="f06.4-前端重构方案go-templ-htmx"/>
      <w:r>
        <w:t xml:space="preserve">F06.4 前端重构方案（Go / Templ / HTMX）</w:t>
      </w:r>
      <w:bookmarkEnd w:id="266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267" w:name="f06.4.1-路由与模板"/>
      <w:r>
        <w:t xml:space="preserve">F06.4.1 路由与模板</w:t>
      </w:r>
      <w:bookmarkEnd w:id="2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/vps-monitor/subscriptions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page.VpsMonitorPage</w:t>
            </w:r>
            <w:r>
              <w:t xml:space="preserve"> / </w:t>
            </w:r>
            <w:r>
              <w:rPr>
                <w:rStyle w:val="VerbatimChar"/>
              </w:rPr>
              <w:t xml:space="preserve">component.VpsSubscriptionTable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/fragments/vps-monitor/models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component.VpsModelPicker</w:t>
            </w:r>
            <w:r>
              <w:t xml:space="preserve">（实时目录，停售标灰）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/vps-monitor/subscriptions</w:t>
            </w:r>
          </w:p>
        </w:tc>
        <w:tc>
          <w:p>
            <w:pPr>
              <w:pStyle w:val="Compact"/>
              <w:jc w:val="left"/>
            </w:pPr>
            <w:r>
              <w:t xml:space="preserve">写（含 </w:t>
            </w:r>
            <w:r>
              <w:rPr>
                <w:rStyle w:val="VerbatimChar"/>
              </w:rPr>
              <w:t xml:space="preserve">vps_os</w:t>
            </w:r>
            <w:r>
              <w:t xml:space="preserve"> —— </w:t>
            </w:r>
            <w:r>
              <w:rPr>
                <w:b/>
              </w:rPr>
              <w:t xml:space="preserve">下单时就要定</w:t>
            </w:r>
            <w:r>
              <w:t xml:space="preserve">）</w:t>
            </w:r>
          </w:p>
        </w:tc>
      </w:tr>
    </w:tbl>
    <w:p>
      <w:pPr>
        <w:pStyle w:val="Heading3"/>
      </w:pPr>
      <w:bookmarkStart w:id="268" w:name="f06.4.2-型号选择实时目录-停售态"/>
      <w:r>
        <w:t xml:space="preserve">F06.4.2 型号选择（实时目录 + 停售态）</w:t>
      </w:r>
      <w:bookmarkEnd w:id="268"/>
    </w:p>
    <w:p>
      <w:pPr>
        <w:pStyle w:val="SourceCode"/>
      </w:pPr>
      <w:r>
        <w:rPr>
          <w:rStyle w:val="VerbatimChar"/>
        </w:rPr>
        <w:t xml:space="preserve">// 型号来自 OVH 实时目录（order-funnel:show 筛选），不写死。</w:t>
      </w:r>
      <w:r>
        <w:br/>
      </w:r>
      <w:r>
        <w:rPr>
          <w:rStyle w:val="VerbatimChar"/>
        </w:rPr>
        <w:t xml:space="preserve">// 盯着停售型号的订阅永远不会响，而症状只是"一直没货" —— 所以必须显式标出停售。</w:t>
      </w:r>
      <w:r>
        <w:br/>
      </w:r>
      <w:r>
        <w:rPr>
          <w:rStyle w:val="VerbatimChar"/>
        </w:rPr>
        <w:t xml:space="preserve">templ VpsModelPicker(models []vps.ModelView, sel string) {</w:t>
      </w:r>
      <w:r>
        <w:br/>
      </w:r>
      <w:r>
        <w:rPr>
          <w:rStyle w:val="VerbatimChar"/>
        </w:rPr>
        <w:t xml:space="preserve">    &lt;select name="planCode"&gt;</w:t>
      </w:r>
      <w:r>
        <w:br/>
      </w:r>
      <w:r>
        <w:rPr>
          <w:rStyle w:val="VerbatimChar"/>
        </w:rPr>
        <w:t xml:space="preserve">        for _, m := range models {</w:t>
      </w:r>
      <w:r>
        <w:br/>
      </w:r>
      <w:r>
        <w:rPr>
          <w:rStyle w:val="VerbatimChar"/>
        </w:rPr>
        <w:t xml:space="preserve">            &lt;option value={ m.PlanCode } disabled?={ !m.OnSale }</w:t>
      </w:r>
      <w:r>
        <w:br/>
      </w:r>
      <w:r>
        <w:rPr>
          <w:rStyle w:val="VerbatimChar"/>
        </w:rPr>
        <w:t xml:space="preserve">                    selected?={ m.PlanCode == sel }&gt;</w:t>
      </w:r>
      <w:r>
        <w:br/>
      </w:r>
      <w:r>
        <w:rPr>
          <w:rStyle w:val="VerbatimChar"/>
        </w:rPr>
        <w:t xml:space="preserve">                { m.InvoiceName } if !m.OnSale { （已停售） }</w:t>
      </w:r>
      <w:r>
        <w:br/>
      </w:r>
      <w:r>
        <w:rPr>
          <w:rStyle w:val="VerbatimChar"/>
        </w:rPr>
        <w:t xml:space="preserve">            &lt;/option&gt;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  &lt;p class="hint"&gt;型号列表来自 OVH 实时目录；停售型号不会触发补货。&lt;/p&gt;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69" w:name="f06.4.3-vps_os-与自动下单配置四个曾静默丢失的字段"/>
      <w:r>
        <w:t xml:space="preserve">F06.4.3 </w:t>
      </w:r>
      <w:r>
        <w:rPr>
          <w:rStyle w:val="VerbatimChar"/>
        </w:rPr>
        <w:t xml:space="preserve">vps_os</w:t>
      </w:r>
      <w:r>
        <w:t xml:space="preserve"> 与自动下单配置（</w:t>
      </w:r>
      <w:r>
        <w:rPr>
          <w:b/>
        </w:rPr>
        <w:t xml:space="preserve">四个曾静默丢失的字段</w:t>
      </w:r>
      <w:r>
        <w:t xml:space="preserve">）</w:t>
      </w:r>
      <w:bookmarkEnd w:id="269"/>
    </w:p>
    <w:p>
      <w:pPr>
        <w:pStyle w:val="SourceCode"/>
      </w:pPr>
      <w:r>
        <w:rPr>
          <w:rStyle w:val="VerbatimChar"/>
        </w:rPr>
        <w:t xml:space="preserve">// 这四个字段（auto_order / quantity / auto_pay / vps_os）在历史上曾"写入被静默丢弃"。</w:t>
      </w:r>
      <w:r>
        <w:br/>
      </w:r>
      <w:r>
        <w:rPr>
          <w:rStyle w:val="VerbatimChar"/>
        </w:rPr>
        <w:t xml:space="preserve">// v3 在表单里全部显式呈现，且后端有 round-trip 测试（D-05）—— 前端也有责任让它们可见。</w:t>
      </w:r>
      <w:r>
        <w:br/>
      </w:r>
      <w:r>
        <w:rPr>
          <w:rStyle w:val="VerbatimChar"/>
        </w:rPr>
        <w:t xml:space="preserve">templ VpsSubscriptionForm(s vps.SubView) {</w:t>
      </w:r>
      <w:r>
        <w:br/>
      </w:r>
      <w:r>
        <w:rPr>
          <w:rStyle w:val="VerbatimChar"/>
        </w:rPr>
        <w:t xml:space="preserve">    &lt;form hx-post="/vps-monitor/subscriptions" hx-target="#vps-sub-list"&gt;</w:t>
      </w:r>
      <w:r>
        <w:br/>
      </w:r>
      <w:r>
        <w:rPr>
          <w:rStyle w:val="VerbatimChar"/>
        </w:rPr>
        <w:t xml:space="preserve">        @CSRFField()</w:t>
      </w:r>
      <w:r>
        <w:br/>
      </w:r>
      <w:r>
        <w:rPr>
          <w:rStyle w:val="VerbatimChar"/>
        </w:rPr>
        <w:t xml:space="preserve">        @VpsModelPicker(s.Models, s.PlanCode)</w:t>
      </w:r>
      <w:r>
        <w:br/>
      </w:r>
      <w:r>
        <w:rPr>
          <w:rStyle w:val="VerbatimChar"/>
        </w:rPr>
        <w:t xml:space="preserve">        @DcPicker(s.AvailableDCs, s.SelectedDCs)</w:t>
      </w:r>
      <w:r>
        <w:br/>
        <w:br/>
      </w:r>
      <w:r>
        <w:rPr>
          <w:rStyle w:val="VerbatimChar"/>
        </w:rPr>
        <w:t xml:space="preserve">        &lt;!-- ★ vps_os 是下单时必填的配置项，不是买完再装 --&gt;</w:t>
      </w:r>
      <w:r>
        <w:br/>
      </w:r>
      <w:r>
        <w:rPr>
          <w:rStyle w:val="VerbatimChar"/>
        </w:rPr>
        <w:t xml:space="preserve">        &lt;label&gt;系统（下单时选定）</w:t>
      </w:r>
      <w:r>
        <w:br/>
      </w:r>
      <w:r>
        <w:rPr>
          <w:rStyle w:val="VerbatimChar"/>
        </w:rPr>
        <w:t xml:space="preserve">            &lt;select name="vpsOs"&gt;</w:t>
      </w:r>
      <w:r>
        <w:br/>
      </w:r>
      <w:r>
        <w:rPr>
          <w:rStyle w:val="VerbatimChar"/>
        </w:rPr>
        <w:t xml:space="preserve">                for _, os := range s.OSChoices {   // 来自 OVH 目录白名单，禁止自由文本</w:t>
      </w:r>
      <w:r>
        <w:br/>
      </w:r>
      <w:r>
        <w:rPr>
          <w:rStyle w:val="VerbatimChar"/>
        </w:rPr>
        <w:t xml:space="preserve">                    &lt;option value={ os.Code } selected?={ os.Code == s.VpsOS }&gt;{ os.Label }&lt;/option&gt;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&lt;/label&gt;</w:t>
      </w:r>
      <w:r>
        <w:br/>
        <w:br/>
      </w:r>
      <w:r>
        <w:rPr>
          <w:rStyle w:val="VerbatimChar"/>
        </w:rPr>
        <w:t xml:space="preserve">        &lt;label&gt;&lt;input type="checkbox" name="autoOrder" checked?={ s.AutoOrder }/&gt; 补货时自动下单&lt;/label&gt;</w:t>
      </w:r>
      <w:r>
        <w:br/>
      </w:r>
      <w:r>
        <w:rPr>
          <w:rStyle w:val="VerbatimChar"/>
        </w:rPr>
        <w:t xml:space="preserve">        &lt;label&gt;数量 &lt;input name="quantity" type="number" min="1" value={ itoa(s.Quantity) }/&gt;&lt;/label&gt;</w:t>
      </w:r>
      <w:r>
        <w:br/>
      </w:r>
      <w:r>
        <w:rPr>
          <w:rStyle w:val="VerbatimChar"/>
        </w:rPr>
        <w:t xml:space="preserve">        &lt;label&gt;&lt;input type="checkbox" name="autoPay" checked?={ s.AutoPay }/&gt; 自动支付&lt;/label&gt;</w:t>
      </w:r>
      <w:r>
        <w:br/>
      </w:r>
      <w:r>
        <w:rPr>
          <w:rStyle w:val="VerbatimChar"/>
        </w:rPr>
        <w:t xml:space="preserve">        &lt;button&gt;保存&lt;/button&gt;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70" w:name="f06.4.4-区域差异的可视提示"/>
      <w:r>
        <w:t xml:space="preserve">F06.4.4 区域差异的可视提示</w:t>
      </w:r>
      <w:bookmarkEnd w:id="270"/>
    </w:p>
    <w:p>
      <w:pPr>
        <w:pStyle w:val="SourceCode"/>
      </w:pPr>
      <w:r>
        <w:rPr>
          <w:rStyle w:val="VerbatimChar"/>
        </w:rPr>
        <w:t xml:space="preserve">templ VpsDcNotice(sub vps.SubView) {</w:t>
      </w:r>
      <w:r>
        <w:br/>
      </w:r>
      <w:r>
        <w:rPr>
          <w:rStyle w:val="VerbatimChar"/>
        </w:rPr>
        <w:t xml:space="preserve">    if sub.Subsidiary == "US" {</w:t>
      </w:r>
      <w:r>
        <w:br/>
      </w:r>
      <w:r>
        <w:rPr>
          <w:rStyle w:val="VerbatimChar"/>
        </w:rPr>
        <w:t xml:space="preserve">        &lt;p class="hint"&gt;US 站点可选机房仅 US-EAST-VA / US-WEST-OR；</w:t>
      </w:r>
      <w:r>
        <w:br/>
      </w:r>
      <w:r>
        <w:rPr>
          <w:rStyle w:val="VerbatimChar"/>
        </w:rPr>
        <w:t xml:space="preserve">           购买欧洲/加拿大机房需选择带 -eu / -ca 后缀的另一个商品。&lt;/p&gt;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&lt;p class="hint"&gt;当前站点可选机房 { itoa(len(sub.AvailableDCs)) } 个（含 BHS/SGP/SYD/YNM）。</w:t>
      </w:r>
      <w:r>
        <w:br/>
      </w:r>
      <w:r>
        <w:rPr>
          <w:rStyle w:val="VerbatimChar"/>
        </w:rPr>
        <w:t xml:space="preserve">            region 取值由购物车 requiredConfiguration 决定，服务端不硬猜。&lt;/p&gt;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71" w:name="f06.5-专家面板意见"/>
      <w:r>
        <w:t xml:space="preserve">F06.5 专家面板意见</w:t>
      </w:r>
      <w:bookmarkEnd w:id="2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VPS 与独服</w:t>
            </w:r>
            <w:r>
              <w:rPr>
                <w:b/>
              </w:rPr>
              <w:t xml:space="preserve">必须</w:t>
            </w:r>
            <w:r>
              <w:t>是两个 service；共享的只有“幂等任务创建”与“通知”。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  <w:r>
              <w:t xml:space="preserve"> 解析严格遵循“宁可少提交”；型号筛选只用 </w:t>
            </w:r>
            <w:r>
              <w:rPr>
                <w:rStyle w:val="VerbatimChar"/>
              </w:rPr>
              <w:t xml:space="preserve">order-funnel:show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vps_os</w:t>
            </w:r>
            <w:r>
              <w:t xml:space="preserve"> 必须在</w:t>
            </w:r>
            <w:r>
              <w:rPr>
                <w:b/>
              </w:rPr>
              <w:t xml:space="preserve">订阅里</w:t>
            </w:r>
            <w:r>
              <w:t xml:space="preserve">选（下单即定），不能像独服那样买完再装 —— 这是最常见的用户误解点。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US 站点只有 </w:t>
            </w:r>
            <w:r>
              <w:rPr>
                <w:rStyle w:val="VerbatimChar"/>
              </w:rPr>
              <w:t xml:space="preserve">US-EAST-VA</w:t>
            </w:r>
            <w:r>
              <w:t xml:space="preserve">/</w:t>
            </w:r>
            <w:r>
              <w:rPr>
                <w:rStyle w:val="VerbatimChar"/>
              </w:rPr>
              <w:t xml:space="preserve">US-WEST-OR</w:t>
            </w:r>
            <w:r>
              <w:t xml:space="preserve"> 两个 vps 机房；买 EU/CA 机房需换 </w:t>
            </w:r>
            <w:r>
              <w:rPr>
                <w:rStyle w:val="VerbatimChar"/>
              </w:rPr>
              <w:t xml:space="preserve">-eu</w:t>
            </w:r>
            <w:r>
              <w:t xml:space="preserve">/</w:t>
            </w:r>
            <w:r>
              <w:rPr>
                <w:rStyle w:val="VerbatimChar"/>
              </w:rPr>
              <w:t xml:space="preserve">-ca</w:t>
            </w:r>
            <w:r>
              <w:t xml:space="preserve"> 后缀商品。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每个新列都要有 round-trip 测试（写入→读回→比对），把 D-05 变成</w:t>
            </w:r>
            <w:r>
              <w:rPr>
                <w:b/>
              </w:rPr>
              <w:t xml:space="preserve">不可能复现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vps_os</w:t>
            </w:r>
            <w:r>
              <w:t xml:space="preserve"> 来自 OVH 目录白名单，禁止用户自由文本（防注入到配置提交）。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VPS 与独服 loop 独立计指标；一个产品线限流不应拖垮另一条。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必测：①四个曾丢失字段在重启后仍正确；②并发读写订阅无 </w:t>
            </w:r>
            <w:r>
              <w:rPr>
                <w:rStyle w:val="VerbatimChar"/>
              </w:rPr>
              <w:t xml:space="preserve">fatal error</w:t>
            </w:r>
            <w:r>
              <w:t xml:space="preserve">（</w:t>
            </w:r>
            <w:r>
              <w:rPr>
                <w:rStyle w:val="VerbatimChar"/>
              </w:rPr>
              <w:t xml:space="preserve">-race</w:t>
            </w:r>
            <w:r>
              <w:t>）；③停售型号订阅显示“已停售”。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>：「VPS 是否复用 F04 的队列" —— 有意见认为应统一。</w:t>
      </w:r>
      <w:r>
        <w:rPr>
          <w:b/>
        </w:rPr>
        <w:t xml:space="preserve">裁决：不复用队列，但复用幂等任务创建</w:t>
      </w:r>
      <w:r>
        <w:t>。 理由：队列的库存判定、retry 间隔、下单链路对 VPS 与独服完全不同； 但“创建幂等任务”这一动作的语义相同，可共用。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2" w:name="f06.6-验收标准"/>
      <w:r>
        <w:t xml:space="preserve">F06.6 验收标准</w:t>
      </w:r>
      <w:bookmarkEnd w:id="272"/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Style w:val="VerbatimChar"/>
        </w:rPr>
        <w:t xml:space="preserve">auto_order / quantity / auto_pay / vps_os</w:t>
      </w:r>
      <w:r>
        <w:t xml:space="preserve"> 写入后重启，读回值</w:t>
      </w:r>
      <w:r>
        <w:rPr>
          <w:b/>
        </w:rPr>
        <w:t xml:space="preserve">逐字段相等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☐ 并发 100 goroutine 读写订阅集合，</w:t>
      </w:r>
      <w:r>
        <w:rPr>
          <w:rStyle w:val="VerbatimChar"/>
        </w:rPr>
        <w:t xml:space="preserve">-race</w:t>
      </w:r>
      <w:r>
        <w:t xml:space="preserve"> 无告警、无 </w:t>
      </w:r>
      <w:r>
        <w:rPr>
          <w:rStyle w:val="VerbatimChar"/>
        </w:rPr>
        <w:t xml:space="preserve">fatal error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☐ 在售型号列表与 </w:t>
      </w:r>
      <w:r>
        <w:rPr>
          <w:rStyle w:val="VerbatimChar"/>
        </w:rPr>
        <w:t xml:space="preserve">order/catalog/public/vps?order-funnel:show</w:t>
      </w:r>
      <w:r>
        <w:t xml:space="preserve"> 一致（含新增/下架）。</w:t>
      </w:r>
    </w:p>
    <w:p>
      <w:pPr>
        <w:pStyle w:val="Compact"/>
        <w:numPr>
          <w:ilvl w:val="0"/>
          <w:numId w:val="1023"/>
        </w:numPr>
      </w:pPr>
      <w:r>
        <w:t xml:space="preserve">☐ </w:t>
      </w:r>
      <w:r>
        <w:rPr>
          <w:rStyle w:val="VerbatimChar"/>
        </w:rPr>
        <w:t xml:space="preserve">region</w:t>
      </w:r>
      <w:r>
        <w:t xml:space="preserve"> 在单值时直接采用；多值按机房解析；无法识别时不提交 </w:t>
      </w:r>
      <w:r>
        <w:rPr>
          <w:rStyle w:val="VerbatimChar"/>
        </w:rPr>
        <w:t xml:space="preserve">region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t xml:space="preserve">☐ US 账户下 </w:t>
      </w:r>
      <w:r>
        <w:rPr>
          <w:rStyle w:val="VerbatimChar"/>
        </w:rPr>
        <w:t xml:space="preserve">vps-xxx</w:t>
      </w:r>
      <w:r>
        <w:t xml:space="preserve"> 只显示 2 个机房；EU/CA 显示 11 个。</w:t>
      </w:r>
    </w:p>
    <w:p>
      <w:pPr>
        <w:pStyle w:val="FirstParagraph"/>
      </w:pPr>
      <w:r>
        <w:t xml:space="preserve">下接 F07 Telegram 交互。</w:t>
      </w:r>
    </w:p>
    <w:p>
      <w:r>
        <w:br w:type="page"/>
      </w:r>
    </w:p>
    <w:p>
      <w:pPr>
        <w:pStyle w:val="Heading1"/>
      </w:pPr>
      <w:bookmarkStart w:id="273" w:name="f07-telegram-交互4-端点"/>
      <w:r>
        <w:t xml:space="preserve">F07 · Telegram 交互（4 端点）</w:t>
      </w:r>
      <w:bookmarkEnd w:id="273"/>
    </w:p>
    <w:p>
      <w:pPr>
        <w:pStyle w:val="BlockText"/>
      </w:pPr>
      <w:r>
        <w:rPr>
          <w:b/>
        </w:rPr>
        <w:t xml:space="preserve">优先级 P1</w:t>
      </w:r>
      <w:r>
        <w:t xml:space="preserve"> · </w:t>
      </w:r>
      <w:r>
        <w:rPr>
          <w:b/>
        </w:rPr>
        <w:t xml:space="preserve">修复缺陷</w:t>
      </w:r>
      <w:r>
        <w:t xml:space="preserve">：按钮重启失效（历史事故）、重复下单、单实例约束与 Web 副本数冲突 · </w:t>
      </w:r>
      <w:r>
        <w:rPr>
          <w:b/>
        </w:rPr>
        <w:t xml:space="preserve">保留资产</w:t>
      </w:r>
      <w:r>
        <w:t xml:space="preserve">：长轮询（无公网依赖）、完整安全链、5 种文本格式、一键下单按钮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4" w:name="f07.1-域概述"/>
      <w:r>
        <w:t xml:space="preserve">F07.1 域概述</w:t>
      </w:r>
      <w:bookmarkEnd w:id="274"/>
    </w:p>
    <w:p>
      <w:pPr>
        <w:pStyle w:val="FirstParagraph"/>
      </w:pPr>
      <w:r>
        <w:t>Telegram 是“人在外面也能下单”的入口。它同时是</w:t>
      </w:r>
      <w:r>
        <w:rPr>
          <w:b/>
        </w:rPr>
        <w:t xml:space="preserve">唯一的外部输入通道</w:t>
      </w:r>
      <w:r>
        <w:t>， 因此也是</w:t>
      </w:r>
      <w:r>
        <w:rPr>
          <w:b/>
        </w:rPr>
        <w:t xml:space="preserve">唯一需要防伪造、防重放、防爆破</w:t>
      </w:r>
      <w:r>
        <w:t xml:space="preserve">的模块。</w:t>
      </w:r>
    </w:p>
    <w:p>
      <w:pPr>
        <w:pStyle w:val="BodyText"/>
      </w:pPr>
      <w:r>
        <w:rPr>
          <w:b/>
        </w:rPr>
        <w:t xml:space="preserve">核心决策：只用长轮询（</w:t>
      </w:r>
      <w:r>
        <w:rPr>
          <w:rStyle w:val="VerbatimChar"/>
          <w:b/>
        </w:rPr>
        <w:t xml:space="preserve">getUpdates</w:t>
      </w:r>
      <w:r>
        <w:rPr>
          <w:b/>
        </w:rPr>
        <w:t xml:space="preserve">），不用 webhook。</w:t>
      </w:r>
      <w:r>
        <w:t xml:space="preserve"> 理由（现状 README 已论证，v2 保留）：webhook 要求公网 HTTPS 域名 + 受信证书 + 端口只能 443/80/88/8443 + 必须把回调端点放进鉴权白名单（Telegram 不可能带 </w:t>
      </w:r>
      <w:r>
        <w:rPr>
          <w:rStyle w:val="VerbatimChar"/>
        </w:rPr>
        <w:t xml:space="preserve">X-API-Key</w:t>
      </w:r>
      <w:r>
        <w:t xml:space="preserve">）+ 靠 </w:t>
      </w:r>
      <w:r>
        <w:rPr>
          <w:rStyle w:val="VerbatimChar"/>
        </w:rPr>
        <w:t xml:space="preserve">secret_token</w:t>
      </w:r>
      <w:r>
        <w:t xml:space="preserve"> 证明来源。 长轮询</w:t>
      </w:r>
      <w:r>
        <w:rPr>
          <w:b/>
        </w:rPr>
        <w:t xml:space="preserve">没有入站端点</w:t>
      </w:r>
      <w:r>
        <w:t xml:space="preserve"> —— 伪造来源这个问题连同它那一整套机制一起消失了。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5" w:name="f07.2-现状4-端点与缺陷"/>
      <w:r>
        <w:t xml:space="preserve">F07.2 现状（4 端点）与缺陷</w:t>
      </w:r>
      <w:bookmarkEnd w:id="2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/api/telegram/status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/api/telegram/verify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VerifyTelegram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/api/telegram/quick-order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TelegramQuickOrder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/api/telegram/register-commands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RegisterTelegramCommands</w:t>
            </w:r>
          </w:p>
        </w:tc>
      </w:tr>
    </w:tbl>
    <w:p>
      <w:pPr>
        <w:pStyle w:val="BodyText"/>
      </w:pPr>
      <w:r>
        <w:t xml:space="preserve">（实际能力还包含 </w:t>
      </w:r>
      <w:r>
        <w:rPr>
          <w:rStyle w:val="VerbatimChar"/>
        </w:rPr>
        <w:t xml:space="preserve">internal/telegram/</w:t>
      </w:r>
      <w:r>
        <w:t xml:space="preserve"> 下的 长轮询/命令/键盘/向导/去重/清理。）</w:t>
      </w:r>
    </w:p>
    <w:p>
      <w:pPr>
        <w:pStyle w:val="Heading3"/>
      </w:pPr>
      <w:bookmarkStart w:id="276" w:name="历史事故必须在代码中保留注释std-94"/>
      <w:r>
        <w:t xml:space="preserve">历史事故（必须在代码中保留注释，STD-94）</w:t>
      </w:r>
      <w:bookmarkEnd w:id="276"/>
    </w:p>
    <w:tbl>
      <w:tblPr>
        <w:tblStyle w:val="Table"/>
        <w:tblW w:type="pct" w:w="5000.0"/>
        <w:tblLook w:firstRow="1"/>
      </w:tblPr>
      <w:tblGrid>
        <w:gridCol w:w="1532"/>
        <w:gridCol w:w="1532"/>
        <w:gridCol w:w="2554"/>
        <w:gridCol w:w="229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现状修复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强化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按钮重启后全废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callback_data</w:t>
            </w:r>
            <w:r>
              <w:t xml:space="preserve"> 受 Telegram </w:t>
            </w:r>
            <w:r>
              <w:rPr>
                <w:b/>
              </w:rPr>
              <w:t xml:space="preserve">64 字节</w:t>
            </w:r>
            <w:r>
              <w:t xml:space="preserve">限制，只存 UUID；完整参数仅在</w:t>
            </w:r>
            <w:r>
              <w:rPr>
                <w:b/>
              </w:rPr>
              <w:t xml:space="preserve">内存 map</w:t>
            </w:r>
            <w:r>
              <w:t xml:space="preserve">。重启后缓存清空 → 降级路径缺 </w:t>
            </w:r>
            <w:r>
              <w:rPr>
                <w:rStyle w:val="VerbatimChar"/>
              </w:rPr>
              <w:t xml:space="preserve">planCode</w:t>
            </w:r>
            <w:r>
              <w:t xml:space="preserve"> → 返回 400 → Telegram 重试堆积</w:t>
            </w:r>
          </w:p>
        </w:tc>
        <w:tc>
          <w:p>
            <w:pPr>
              <w:pStyle w:val="Compact"/>
              <w:jc w:val="left"/>
            </w:pPr>
            <w:r>
              <w:t xml:space="preserve">持久化 </w:t>
            </w:r>
            <w:r>
              <w:rPr>
                <w:rStyle w:val="VerbatimChar"/>
              </w:rPr>
              <w:t xml:space="preserve">telegram_order_buttons</w:t>
            </w:r>
            <w:r>
              <w:t xml:space="preserve"> 表</w:t>
            </w:r>
          </w:p>
        </w:tc>
        <w:tc>
          <w:p>
            <w:pPr>
              <w:pStyle w:val="Compact"/>
              <w:jc w:val="left"/>
            </w:pPr>
            <w:r>
              <w:t xml:space="preserve">保留 + 增加 </w:t>
            </w:r>
            <w:r>
              <w:rPr>
                <w:rStyle w:val="VerbatimChar"/>
              </w:rPr>
              <w:t xml:space="preserve">expires_at</w:t>
            </w:r>
            <w:r>
              <w:t xml:space="preserve"> 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重复下单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update_id</w:t>
            </w:r>
            <w:r>
              <w:t xml:space="preserve"> 未幂等；offset 在</w:t>
            </w:r>
            <w:r>
              <w:rPr>
                <w:b/>
              </w:rPr>
              <w:t xml:space="preserve">下一次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才确认，处理完未推进 offset 就崩溃/自更新重启 → 重投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telegram_updates</w:t>
            </w:r>
            <w:r>
              <w:t xml:space="preserve"> 表去重</w:t>
            </w:r>
          </w:p>
        </w:tc>
        <w:tc>
          <w:p>
            <w:pPr>
              <w:pStyle w:val="Compact"/>
              <w:jc w:val="left"/>
            </w:pPr>
            <w:r>
              <w:t xml:space="preserve">保留 + 与 F04 幂等键打通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业务失败回 400</w:t>
            </w:r>
          </w:p>
        </w:tc>
        <w:tc>
          <w:p>
            <w:pPr>
              <w:pStyle w:val="Compact"/>
              <w:jc w:val="left"/>
            </w:pPr>
            <w:r>
              <w:t xml:space="preserve">对 Telegram 回 4xx 会触发重投</w:t>
            </w:r>
          </w:p>
        </w:tc>
        <w:tc>
          <w:p>
            <w:pPr>
              <w:pStyle w:val="Compact"/>
              <w:jc w:val="left"/>
            </w:pPr>
            <w:r>
              <w:t xml:space="preserve">业务失败也回 200 + </w:t>
            </w:r>
            <w:r>
              <w:rPr>
                <w:rStyle w:val="VerbatimChar"/>
              </w:rPr>
              <w:t xml:space="preserve">answerCallback</w:t>
            </w:r>
            <w:r>
              <w:t xml:space="preserve"> 中文提示</w:t>
            </w:r>
          </w:p>
        </w:tc>
        <w:tc>
          <w:p>
            <w:pPr>
              <w:pStyle w:val="Compact"/>
              <w:jc w:val="left"/>
            </w:pPr>
            <w:r>
              <w:t xml:space="preserve">契约化为</w:t>
            </w:r>
            <w:r>
              <w:rPr>
                <w:b/>
              </w:rPr>
              <w:t xml:space="preserve">永不对 TG 返回 4xx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单实例冲突</w:t>
            </w:r>
          </w:p>
        </w:tc>
        <w:tc>
          <w:p>
            <w:pPr>
              <w:pStyle w:val="Compact"/>
              <w:jc w:val="left"/>
            </w:pPr>
            <w:r>
              <w:t xml:space="preserve">同一 Bot Token 两进程拉 update 会互踢，表现为按钮时灵时不灵、消息随机丢</w:t>
            </w:r>
          </w:p>
        </w:tc>
        <w:tc>
          <w:p>
            <w:pPr>
              <w:pStyle w:val="Compact"/>
              <w:jc w:val="left"/>
            </w:pPr>
            <w:r>
              <w:t xml:space="preserve">日志/设置页提示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拆分 Worker 后结构性消除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7" w:name="f07.3-后端重构方案"/>
      <w:r>
        <w:t xml:space="preserve">F07.3 后端重构方案</w:t>
      </w:r>
      <w:bookmarkEnd w:id="277"/>
    </w:p>
    <w:p>
      <w:pPr>
        <w:pStyle w:val="Heading3"/>
      </w:pPr>
      <w:bookmarkStart w:id="278" w:name="f07.3.1-安全链五道闸缺一不可"/>
      <w:r>
        <w:t xml:space="preserve">F07.3.1 安全链（</w:t>
      </w:r>
      <w:r>
        <w:rPr>
          <w:b/>
        </w:rPr>
        <w:t xml:space="preserve">五道闸，缺一不可</w:t>
      </w:r>
      <w:r>
        <w:t xml:space="preserve">）</w:t>
      </w:r>
      <w:bookmarkEnd w:id="278"/>
    </w:p>
    <w:p>
      <w:pPr>
        <w:pStyle w:val="SourceCode"/>
      </w:pPr>
      <w:r>
        <w:rPr>
          <w:rStyle w:val="VerbatimChar"/>
        </w:rPr>
        <w:t xml:space="preserve">Telegram update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┌───▼────────────────┐</w:t>
      </w:r>
      <w:r>
        <w:br/>
      </w:r>
      <w:r>
        <w:rPr>
          <w:rStyle w:val="VerbatimChar"/>
        </w:rPr>
        <w:t xml:space="preserve">  │ ① 发送者授权        │  只认配置的 tgChatId；群聊还要求 user id ∈ TG_ALLOWED_USER_IDS</w:t>
      </w:r>
      <w:r>
        <w:br/>
      </w:r>
      <w:r>
        <w:rPr>
          <w:rStyle w:val="VerbatimChar"/>
        </w:rPr>
        <w:t xml:space="preserve">  │   失败 → 403 unauthorized_actor（记录，不回复敏感信息）</w:t>
      </w:r>
      <w:r>
        <w:br/>
      </w:r>
      <w:r>
        <w:rPr>
          <w:rStyle w:val="VerbatimChar"/>
        </w:rPr>
        <w:t xml:space="preserve">  ├───▼────────────────┐</w:t>
      </w:r>
      <w:r>
        <w:br/>
      </w:r>
      <w:r>
        <w:rPr>
          <w:rStyle w:val="VerbatimChar"/>
        </w:rPr>
        <w:t xml:space="preserve">  │ ② update_id 幂等    │  telegram_update_seen 唯一键去重；重复 → 200 {"duplicate":true}</w:t>
      </w:r>
      <w:r>
        <w:br/>
      </w:r>
      <w:r>
        <w:rPr>
          <w:rStyle w:val="VerbatimChar"/>
        </w:rPr>
        <w:t xml:space="preserve">  ├───▼────────────────┐</w:t>
      </w:r>
      <w:r>
        <w:br/>
      </w:r>
      <w:r>
        <w:rPr>
          <w:rStyle w:val="VerbatimChar"/>
        </w:rPr>
        <w:t xml:space="preserve">  │ ③ 频率限制          │  单 chat 每 10 秒最多 8 次 → 429 rate_limited</w:t>
      </w:r>
      <w:r>
        <w:br/>
      </w:r>
      <w:r>
        <w:rPr>
          <w:rStyle w:val="VerbatimChar"/>
        </w:rPr>
        <w:t xml:space="preserve">  ├───▼────────────────┐</w:t>
      </w:r>
      <w:r>
        <w:br/>
      </w:r>
      <w:r>
        <w:rPr>
          <w:rStyle w:val="VerbatimChar"/>
        </w:rPr>
        <w:t xml:space="preserve">  │ ④ 一次性按钮 nonce   │  telegram_order_button.used_at 原子占用；&gt;24h 作废</w:t>
      </w:r>
      <w:r>
        <w:br/>
      </w:r>
      <w:r>
        <w:rPr>
          <w:rStyle w:val="VerbatimChar"/>
        </w:rPr>
        <w:t xml:space="preserve">  ├───▼────────────────┐</w:t>
      </w:r>
      <w:r>
        <w:br/>
      </w:r>
      <w:r>
        <w:rPr>
          <w:rStyle w:val="VerbatimChar"/>
        </w:rPr>
        <w:t xml:space="preserve">  │ ⑤ 业务幂等          │  入队走 F04 的 Idempotency-Key（账户+plan+dc+config 指纹）</w:t>
      </w:r>
      <w:r>
        <w:br/>
      </w:r>
      <w:r>
        <w:rPr>
          <w:rStyle w:val="VerbatimChar"/>
        </w:rPr>
        <w:t xml:space="preserve">  └───▼────────────────┘</w:t>
      </w:r>
      <w:r>
        <w:br/>
      </w:r>
      <w:r>
        <w:rPr>
          <w:rStyle w:val="VerbatimChar"/>
        </w:rPr>
        <w:t xml:space="preserve">        入队 / 下单</w:t>
      </w:r>
    </w:p>
    <w:p>
      <w:pPr>
        <w:pStyle w:val="SourceCode"/>
      </w:pPr>
      <w:r>
        <w:rPr>
          <w:rStyle w:val="CommentTok"/>
        </w:rPr>
        <w:t xml:space="preserve">// worker/telegram/handler.go</w:t>
      </w:r>
      <w:r>
        <w:br/>
      </w:r>
      <w:r>
        <w:rPr>
          <w:rStyle w:val="CommentTok"/>
        </w:rPr>
        <w:t xml:space="preserve">// HandleUpdate 处理一条 update。**必须**保证：任何业务失败都不对 Telegram 返回 4xx，</w:t>
      </w:r>
      <w:r>
        <w:br/>
      </w:r>
      <w:r>
        <w:rPr>
          <w:rStyle w:val="CommentTok"/>
        </w:rPr>
        <w:t xml:space="preserve">// 否则 Telegram 会重投同一条 update。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HandleUpdate(ctx context.Context, u Update)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授权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!h.authorizer.Allowed(u) {</w:t>
      </w:r>
      <w:r>
        <w:br/>
      </w:r>
      <w:r>
        <w:rPr>
          <w:rStyle w:val="NormalTok"/>
        </w:rPr>
        <w:t xml:space="preserve">        h.metrics.AuthReject()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消费掉，但不执行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幂等（DB 唯一键插入，冲突即重复）</w:t>
      </w:r>
      <w:r>
        <w:br/>
      </w:r>
      <w:r>
        <w:rPr>
          <w:rStyle w:val="NormalTok"/>
        </w:rPr>
        <w:t xml:space="preserve">    first, err := h.repo.MarkUpdateSeen(ctx, u.UpdateID)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        </w:t>
      </w:r>
      <w:r>
        <w:rPr>
          <w:rStyle w:val="CommentTok"/>
        </w:rPr>
        <w:t xml:space="preserve">// 基础设施错误：让上层重试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!first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已处理：静默丢弃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限流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!h.limiter.Allow(u.ChatID) {</w:t>
      </w:r>
      <w:r>
        <w:br/>
      </w:r>
      <w:r>
        <w:rPr>
          <w:rStyle w:val="NormalTok"/>
        </w:rPr>
        <w:t xml:space="preserve">        h.reply(ctx, u, </w:t>
      </w:r>
      <w:r>
        <w:rPr>
          <w:rStyle w:val="StringTok"/>
        </w:rPr>
        <w:t xml:space="preserve">"操作过于频繁，请稍后再试"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u.Kind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KindText: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h.handleText(ctx, u)      </w:t>
      </w:r>
      <w:r>
        <w:rPr>
          <w:rStyle w:val="CommentTok"/>
        </w:rPr>
        <w:t xml:space="preserve">// 解析 plancode [dc] [qty] [options]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KindCallback: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h.handleCallback(ctx, u)  </w:t>
      </w:r>
      <w:r>
        <w:rPr>
          <w:rStyle w:val="CommentTok"/>
        </w:rPr>
        <w:t xml:space="preserve">// 一键下单按钮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handleCallback 消费一次性按钮。**关键**：参数来自 DB，不来自 callback_data（64B 限制）。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handleCallback(ctx context.Context, u Update)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btn, err := h.repo.ConsumeButton(ctx, u.CallbackData) </w:t>
      </w:r>
      <w:r>
        <w:rPr>
          <w:rStyle w:val="CommentTok"/>
        </w:rPr>
        <w:t xml:space="preserve">// UPDATE ... SET used_at=now()</w:t>
      </w:r>
      <w:r>
        <w:br/>
      </w:r>
      <w:r>
        <w:rPr>
          <w:rStyle w:val="NormalTok"/>
        </w:rPr>
        <w:t xml:space="preserve">                                                          </w:t>
      </w:r>
      <w:r>
        <w:rPr>
          <w:rStyle w:val="CommentTok"/>
        </w:rPr>
        <w:t xml:space="preserve">// WHERE id=$1 AND used_at IS NULL AND expires_at&gt;now()</w:t>
      </w:r>
      <w:r>
        <w:br/>
      </w:r>
      <w:r>
        <w:rPr>
          <w:rStyle w:val="NormalTok"/>
        </w:rPr>
        <w:t xml:space="preserve">                                                          </w:t>
      </w:r>
      <w:r>
        <w:rPr>
          <w:rStyle w:val="CommentTok"/>
        </w:rPr>
        <w:t xml:space="preserve">// RETURNING 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errors.Is(err, ErrButtonUsed):</w:t>
      </w:r>
      <w:r>
        <w:br/>
      </w:r>
      <w:r>
        <w:rPr>
          <w:rStyle w:val="NormalTok"/>
        </w:rPr>
        <w:t xml:space="preserve">        h.answer(ctx, u, </w:t>
      </w:r>
      <w:r>
        <w:rPr>
          <w:rStyle w:val="StringTok"/>
        </w:rPr>
        <w:t xml:space="preserve">"这张按钮已经用过了，等下一次上架通知"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errors.Is(err, ErrButtonExpired):</w:t>
      </w:r>
      <w:r>
        <w:br/>
      </w:r>
      <w:r>
        <w:rPr>
          <w:rStyle w:val="NormalTok"/>
        </w:rPr>
        <w:t xml:space="preserve">        h.answer(ctx, u, </w:t>
      </w:r>
      <w:r>
        <w:rPr>
          <w:rStyle w:val="StringTok"/>
        </w:rPr>
        <w:t xml:space="preserve">"按钮已过期（超过 24 小时），等下一次上架通知"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h.answer(ctx, u, </w:t>
      </w:r>
      <w:r>
        <w:rPr>
          <w:rStyle w:val="StringTok"/>
        </w:rPr>
        <w:t xml:space="preserve">"系统繁忙，请稍后重试"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交给 F04 的幂等入队；入队失败要把按钮**归还**（可重试）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_, err := h.purchase.EnqueueIdempotent(ctx, btn.ToTaskInput());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_ = h.repo.ReleaseButton(ctx, btn.ID)</w:t>
      </w:r>
      <w:r>
        <w:br/>
      </w:r>
      <w:r>
        <w:rPr>
          <w:rStyle w:val="NormalTok"/>
        </w:rPr>
        <w:t xml:space="preserve">        h.answer(ctx, u, </w:t>
      </w:r>
      <w:r>
        <w:rPr>
          <w:rStyle w:val="StringTok"/>
        </w:rPr>
        <w:t xml:space="preserve">"下单入队失败，已恢复按钮，可重试"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h.answer(ctx, u, </w:t>
      </w:r>
      <w:r>
        <w:rPr>
          <w:rStyle w:val="StringTok"/>
        </w:rPr>
        <w:t xml:space="preserve">"已加入抢购队列 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79" w:name="f07.3.2-文本命令保留-5-种格式的宽容解析"/>
      <w:r>
        <w:t xml:space="preserve">F07.3.2 文本命令（保留 5 种格式的宽容解析）</w:t>
      </w:r>
      <w:bookmarkEnd w:id="279"/>
    </w:p>
    <w:p>
      <w:pPr>
        <w:pStyle w:val="SourceCode"/>
      </w:pPr>
      <w:r>
        <w:rPr>
          <w:rStyle w:val="VerbatimChar"/>
        </w:rPr>
        <w:t xml:space="preserve">格式：&lt;plancode&gt; [机房] [数量] [配置...] [@账户名]</w:t>
      </w:r>
      <w:r>
        <w:br/>
      </w:r>
      <w:r>
        <w:rPr>
          <w:rStyle w:val="VerbatimChar"/>
        </w:rPr>
        <w:t xml:space="preserve">例：  24ska01 gra 2 ram-64g,softraid-2x960ssd</w:t>
      </w:r>
    </w:p>
    <w:p>
      <w:pPr>
        <w:pStyle w:val="FirstParagraph"/>
      </w:pPr>
      <w:r>
        <w:rPr>
          <w:b/>
        </w:rPr>
        <w:t xml:space="preserve">解析宽容度（必须保留，来自真实事故）</w:t>
      </w:r>
      <w:r>
        <w:t xml:space="preserve">：半角/全角逗号、顿号、空格分隔都认。 早期要求半角逗号，中文输入法打出的全角 </w:t>
      </w:r>
      <w:r>
        <w:rPr>
          <w:rStyle w:val="VerbatimChar"/>
        </w:rPr>
        <w:t xml:space="preserve">，</w:t>
      </w:r>
      <w:r>
        <w:t xml:space="preserve"> 会让整串配置变成一个词而被丢弃。 机房/数量/配置顺序随意，</w:t>
      </w:r>
      <w:r>
        <w:rPr>
          <w:rStyle w:val="VerbatimChar"/>
        </w:rPr>
        <w:t xml:space="preserve">@账户名</w:t>
      </w:r>
      <w:r>
        <w:t xml:space="preserve"> 可放任意位置。</w:t>
      </w:r>
    </w:p>
    <w:p>
      <w:pPr>
        <w:pStyle w:val="SourceCode"/>
      </w:pPr>
      <w:r>
        <w:rPr>
          <w:rStyle w:val="CommentTok"/>
        </w:rPr>
        <w:t xml:space="preserve">// splitTokens 按任意分隔符切分：半角逗号 / 全角逗号 / 顿号 / 空白。</w:t>
      </w:r>
      <w:r>
        <w:br/>
      </w:r>
      <w:r>
        <w:rPr>
          <w:rStyle w:val="CommentTok"/>
        </w:rPr>
        <w:t xml:space="preserve">// 保留原因：中文输入法的全角逗号曾让整串配置被当成一个 token 丢弃。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tokenSep =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(r </w:t>
      </w:r>
      <w:r>
        <w:rPr>
          <w:rStyle w:val="DataTypeTok"/>
        </w:rPr>
        <w:t xml:space="preserve">rune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 ==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 || r == '，' || r == '、' || unicode.IsSpace(r)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80" w:name="f07.3.3-与-worker-的关系结构性修复单实例冲突"/>
      <w:r>
        <w:t xml:space="preserve">F07.3.3 与 Worker 的关系（</w:t>
      </w:r>
      <w:r>
        <w:rPr>
          <w:b/>
        </w:rPr>
        <w:t xml:space="preserve">结构性修复单实例冲突</w:t>
      </w:r>
      <w:r>
        <w:t xml:space="preserve">）</w:t>
      </w:r>
      <w:bookmarkEnd w:id="280"/>
    </w:p>
    <w:p>
      <w:pPr>
        <w:pStyle w:val="FirstParagraph"/>
      </w:pPr>
      <w:r>
        <w:t xml:space="preserve">现状：TG 轮询跑在 Web 进程里 ⇒ </w:t>
      </w:r>
      <w:r>
        <w:rPr>
          <w:b/>
        </w:rPr>
        <w:t xml:space="preserve">Web 不能扩多副本</w:t>
      </w:r>
      <w:r>
        <w:t xml:space="preserve">，否则两进程互踢。 v2：TG 轮询归 </w:t>
      </w:r>
      <w:r>
        <w:rPr>
          <w:rStyle w:val="VerbatimChar"/>
        </w:rPr>
        <w:t xml:space="preserve">ovh-worker</w:t>
      </w:r>
      <w:r>
        <w:t xml:space="preserve">（单实例，Redis 租约）⇒ Web 可自由水平扩展。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同一 Bot Token 单消费者</w:t>
            </w:r>
          </w:p>
        </w:tc>
        <w:tc>
          <w:p>
            <w:pPr>
              <w:pStyle w:val="Compact"/>
              <w:jc w:val="left"/>
            </w:pPr>
            <w:r>
              <w:t>靠“只跑一个 Web”人为保证</w:t>
            </w:r>
          </w:p>
        </w:tc>
        <w:tc>
          <w:p>
            <w:pPr>
              <w:pStyle w:val="Compact"/>
              <w:jc w:val="left"/>
            </w:pPr>
            <w:r>
              <w:t xml:space="preserve">靠 Worker 单实例 + 租约</w:t>
            </w:r>
            <w:r>
              <w:rPr>
                <w:b/>
              </w:rPr>
              <w:t xml:space="preserve">结构性保证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冲突检测</w:t>
            </w:r>
          </w:p>
        </w:tc>
        <w:tc>
          <w:p>
            <w:pPr>
              <w:pStyle w:val="Compact"/>
              <w:jc w:val="left"/>
            </w:pPr>
            <w:r>
              <w:t xml:space="preserve">日志/UI 提示</w:t>
            </w:r>
          </w:p>
        </w:tc>
        <w:tc>
          <w:p>
            <w:pPr>
              <w:pStyle w:val="Compact"/>
              <w:jc w:val="left"/>
            </w:pPr>
            <w:r>
              <w:t xml:space="preserve">启动时若检测到另一消费者 → 告警并拒绝启动</w:t>
            </w:r>
          </w:p>
        </w:tc>
      </w:tr>
    </w:tbl>
    <w:p>
      <w:pPr>
        <w:pStyle w:val="Heading3"/>
      </w:pPr>
      <w:bookmarkStart w:id="281" w:name="f07.3.4-敏感信息脱敏保留现状要求"/>
      <w:r>
        <w:t xml:space="preserve">F07.3.4 敏感信息脱敏（保留现状要求）</w:t>
      </w:r>
      <w:bookmarkEnd w:id="281"/>
    </w:p>
    <w:p>
      <w:pPr>
        <w:pStyle w:val="SourceCode"/>
      </w:pPr>
      <w:r>
        <w:rPr>
          <w:rStyle w:val="CommentTok"/>
        </w:rPr>
        <w:t xml:space="preserve">// 禁止把 Token 打进日志。现状已有 scrub，v2 落到平台层统一。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logUpdate(u Update) {</w:t>
      </w:r>
      <w:r>
        <w:br/>
      </w:r>
      <w:r>
        <w:rPr>
          <w:rStyle w:val="NormalTok"/>
        </w:rPr>
        <w:t xml:space="preserve">    h.log.Info(</w:t>
      </w:r>
      <w:r>
        <w:rPr>
          <w:rStyle w:val="StringTok"/>
        </w:rPr>
        <w:t xml:space="preserve">"telegram 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"update_id"</w:t>
      </w:r>
      <w:r>
        <w:rPr>
          <w:rStyle w:val="NormalTok"/>
        </w:rPr>
        <w:t xml:space="preserve">, u.UpdateID,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"chat_id"</w:t>
      </w:r>
      <w:r>
        <w:rPr>
          <w:rStyle w:val="NormalTok"/>
        </w:rPr>
        <w:t xml:space="preserve">, redact.ChatID(u.ChatID),   </w:t>
      </w:r>
      <w:r>
        <w:rPr>
          <w:rStyle w:val="CommentTok"/>
        </w:rPr>
        <w:t xml:space="preserve">// 只留后 4 位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, u.Kind,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Token 永不出现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82" w:name="f07.3.5-目标端点4-5"/>
      <w:r>
        <w:t xml:space="preserve">F07.3.5 目标端点（4 → 5）</w:t>
      </w:r>
      <w:bookmarkEnd w:id="282"/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GetTelegramStatus</w:t>
            </w:r>
          </w:p>
        </w:tc>
        <w:tc>
          <w:p>
            <w:pPr>
              <w:pStyle w:val="Compact"/>
              <w:jc w:val="left"/>
            </w:pPr>
            <w:r>
              <w:t xml:space="preserve">含 </w:t>
            </w:r>
            <w:r>
              <w:rPr>
                <w:rStyle w:val="VerbatimChar"/>
              </w:rPr>
              <w:t xml:space="preserve">polling.running</w:t>
            </w:r>
            <w:r>
              <w:t xml:space="preserve"> / </w:t>
            </w:r>
            <w:r>
              <w:rPr>
                <w:rStyle w:val="VerbatimChar"/>
              </w:rPr>
              <w:t xml:space="preserve">last_update_at</w:t>
            </w:r>
            <w:r>
              <w:t xml:space="preserve"> / </w:t>
            </w:r>
            <w:r>
              <w:rPr>
                <w:rStyle w:val="VerbatimChar"/>
              </w:rPr>
              <w:t xml:space="preserve">consumer_conflict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VerifyTelegram</w:t>
            </w:r>
          </w:p>
        </w:tc>
        <w:tc>
          <w:p>
            <w:pPr>
              <w:pStyle w:val="Compact"/>
              <w:jc w:val="left"/>
            </w:pPr>
            <w:r>
              <w:t xml:space="preserve">校验 Token/ChatID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/telegram/commands/register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RegisterTelegramCommands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/telegram/buttons/{id}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GetButton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调试/审计用（不含敏感参数）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/telegram/test-message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SendTestMessage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替换 </w:t>
            </w:r>
            <w:r>
              <w:rPr>
                <w:rStyle w:val="VerbatimChar"/>
              </w:rPr>
              <w:t xml:space="preserve">test-notification</w:t>
            </w:r>
            <w:r>
              <w:t xml:space="preserve"> 的 TG 分支</w:t>
            </w:r>
          </w:p>
        </w:tc>
      </w:tr>
    </w:tbl>
    <w:p>
      <w:pPr>
        <w:pStyle w:val="BlockText"/>
      </w:pPr>
      <w:r>
        <w:rPr>
          <w:b/>
        </w:rPr>
        <w:t xml:space="preserve">无入站 webhook 端点</w:t>
      </w:r>
      <w:r>
        <w:t xml:space="preserve"> —— 这是设计决策而非遗漏。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3" w:name="f07.4-前端重构方案go-templ-htmx"/>
      <w:r>
        <w:t xml:space="preserve">F07.4 前端重构方案（Go / Templ / HTMX）</w:t>
      </w:r>
      <w:bookmarkEnd w:id="283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284" w:name="f07.4.1-路由与模板"/>
      <w:r>
        <w:t xml:space="preserve">F07.4.1 路由与模板</w:t>
      </w:r>
      <w:bookmarkEnd w:id="2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/settings/telegram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page.TelegramSettingsPage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/fragments/telegram/status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component.PollingStatusBadge</w:t>
            </w:r>
            <w:r>
              <w:t xml:space="preserve">（条件轮询）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/telegram/commands/register</w:t>
            </w:r>
          </w:p>
        </w:tc>
        <w:tc>
          <w:p>
            <w:pPr>
              <w:pStyle w:val="Compact"/>
              <w:jc w:val="left"/>
            </w:pPr>
            <w:r>
              <w:t xml:space="preserve">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/telegram/test-message</w:t>
            </w:r>
          </w:p>
        </w:tc>
        <w:tc>
          <w:p>
            <w:pPr>
              <w:pStyle w:val="Compact"/>
              <w:jc w:val="left"/>
            </w:pPr>
            <w:r>
              <w:t xml:space="preserve">写（回 OOB toast）</w:t>
            </w:r>
          </w:p>
        </w:tc>
      </w:tr>
    </w:tbl>
    <w:p>
      <w:pPr>
        <w:pStyle w:val="Heading3"/>
      </w:pPr>
      <w:bookmarkStart w:id="285" w:name="f07.4.2-轮询健康状态消息收不到必须可自诊断"/>
      <w:r>
        <w:t>F07.4.2 轮询健康状态（“消息收不到”必须可自诊断）</w:t>
      </w:r>
      <w:bookmarkEnd w:id="285"/>
    </w:p>
    <w:p>
      <w:pPr>
        <w:pStyle w:val="SourceCode"/>
      </w:pPr>
      <w:r>
        <w:rPr>
          <w:rStyle w:val="VerbatimChar"/>
        </w:rPr>
        <w:t xml:space="preserve">// 只在与 Telegram 联通状态未知/异常时轮询；正常时不轮询。</w:t>
      </w:r>
      <w:r>
        <w:br/>
      </w:r>
      <w:r>
        <w:rPr>
          <w:rStyle w:val="VerbatimChar"/>
        </w:rPr>
        <w:t xml:space="preserve">templ PollingStatusBadge(st telegram.Status) {</w:t>
      </w:r>
      <w:r>
        <w:br/>
      </w:r>
      <w:r>
        <w:rPr>
          <w:rStyle w:val="VerbatimChar"/>
        </w:rPr>
        <w:t xml:space="preserve">    &lt;div id="tg-status"</w:t>
      </w:r>
      <w:r>
        <w:br/>
      </w:r>
      <w:r>
        <w:rPr>
          <w:rStyle w:val="VerbatimChar"/>
        </w:rPr>
        <w:t xml:space="preserve">         hx-get="/fragments/telegram/status"</w:t>
      </w:r>
      <w:r>
        <w:br/>
      </w:r>
      <w:r>
        <w:rPr>
          <w:rStyle w:val="VerbatimChar"/>
        </w:rPr>
        <w:t xml:space="preserve">         hx-trigger={ cond(st.Running &amp;&amp; st.Healthy, "", "every 10s") }</w:t>
      </w:r>
      <w:r>
        <w:br/>
      </w:r>
      <w:r>
        <w:rPr>
          <w:rStyle w:val="VerbatimChar"/>
        </w:rPr>
        <w:t xml:space="preserve">         hx-swap="outerHTML"&gt;</w:t>
      </w:r>
      <w:r>
        <w:br/>
      </w:r>
      <w:r>
        <w:rPr>
          <w:rStyle w:val="VerbatimChar"/>
        </w:rPr>
        <w:t xml:space="preserve">        if st.ConsumerConflict {</w:t>
      </w:r>
      <w:r>
        <w:br/>
      </w:r>
      <w:r>
        <w:rPr>
          <w:rStyle w:val="VerbatimChar"/>
        </w:rPr>
        <w:t xml:space="preserve">            &lt;span class="badge badge-error"&gt;检测到另一个进程在拉取 update —— 请确认 Worker 单实例&lt;/span&gt;</w:t>
      </w:r>
      <w:r>
        <w:br/>
      </w:r>
      <w:r>
        <w:rPr>
          <w:rStyle w:val="VerbatimChar"/>
        </w:rPr>
        <w:t xml:space="preserve">        } else if st.Running {</w:t>
      </w:r>
      <w:r>
        <w:br/>
      </w:r>
      <w:r>
        <w:rPr>
          <w:rStyle w:val="VerbatimChar"/>
        </w:rPr>
        <w:t xml:space="preserve">            &lt;span class="badge badge-ok"&gt;轮询运行中&lt;/span&gt;</w:t>
      </w:r>
      <w:r>
        <w:br/>
      </w:r>
      <w:r>
        <w:rPr>
          <w:rStyle w:val="VerbatimChar"/>
        </w:rPr>
        <w:t xml:space="preserve">            &lt;span class="mono"&gt;最近更新 { relTime(st.LastUpdateAt) }&lt;/span&gt;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&lt;span class="badge badge-warn"&gt;未运行&lt;/span&gt;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86" w:name="f07.4.3-命令速查把宽容解析讲清楚"/>
      <w:r>
        <w:t>F07.4.3 命令速查（把“宽容解析”讲清楚）</w:t>
      </w:r>
      <w:bookmarkEnd w:id="286"/>
    </w:p>
    <w:p>
      <w:pPr>
        <w:pStyle w:val="SourceCode"/>
      </w:pPr>
      <w:r>
        <w:rPr>
          <w:rStyle w:val="VerbatimChar"/>
        </w:rPr>
        <w:t xml:space="preserve">templ CommandCheatsheet() {</w:t>
      </w:r>
      <w:r>
        <w:br/>
      </w:r>
      <w:r>
        <w:rPr>
          <w:rStyle w:val="VerbatimChar"/>
        </w:rPr>
        <w:t xml:space="preserve">    &lt;section class="card"&gt;</w:t>
      </w:r>
      <w:r>
        <w:br/>
      </w:r>
      <w:r>
        <w:rPr>
          <w:rStyle w:val="VerbatimChar"/>
        </w:rPr>
        <w:t xml:space="preserve">        &lt;h3&gt;文本下单格式&lt;/h3&gt;</w:t>
      </w:r>
      <w:r>
        <w:br/>
      </w:r>
      <w:r>
        <w:rPr>
          <w:rStyle w:val="VerbatimChar"/>
        </w:rPr>
        <w:t xml:space="preserve">        &lt;pre&gt;24ska01 gra 2 ram-64g,softraid-2x960ssd</w:t>
      </w:r>
      <w:r>
        <w:br/>
      </w:r>
      <w:r>
        <w:rPr>
          <w:rStyle w:val="VerbatimChar"/>
        </w:rPr>
        <w:t xml:space="preserve">型号     机房 数量 配置(可多个,可 @账户名)&lt;/pre&gt;</w:t>
      </w:r>
      <w:r>
        <w:br/>
      </w:r>
      <w:r>
        <w:rPr>
          <w:rStyle w:val="VerbatimChar"/>
        </w:rPr>
        <w:t xml:space="preserve">        &lt;p class="hint"&gt;机房、数量、配置顺序随意；半角/全角逗号、顿号、空格都能分隔。&lt;/p&gt;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为什么要在 UI 里写这句</w:t>
      </w:r>
      <w:r>
        <w:t xml:space="preserve">：早期解析器要求半角逗号，中文输入法的全角 </w:t>
      </w:r>
      <w:r>
        <w:rPr>
          <w:rStyle w:val="VerbatimChar"/>
        </w:rPr>
        <w:t xml:space="preserve">，</w:t>
      </w:r>
      <w:r>
        <w:t xml:space="preserve"> 会让整串配置变成一个词被丢弃。宽容解析 + 文档说明，缺一不可。</w:t>
      </w:r>
    </w:p>
    <w:p>
      <w:pPr>
        <w:pStyle w:val="Heading3"/>
      </w:pPr>
      <w:bookmarkStart w:id="287" w:name="f07.4.4-按钮审计面板"/>
      <w:r>
        <w:t xml:space="preserve">F07.4.4 按钮审计面板</w:t>
      </w:r>
      <w:bookmarkEnd w:id="287"/>
    </w:p>
    <w:p>
      <w:pPr>
        <w:pStyle w:val="SourceCode"/>
      </w:pPr>
      <w:r>
        <w:rPr>
          <w:rStyle w:val="VerbatimChar"/>
        </w:rPr>
        <w:t xml:space="preserve">templ ButtonAuditList(rows []telegram.ButtonView) {</w:t>
      </w:r>
      <w:r>
        <w:br/>
      </w:r>
      <w:r>
        <w:rPr>
          <w:rStyle w:val="VerbatimChar"/>
        </w:rPr>
        <w:t xml:space="preserve">    &lt;table class="table"&gt;</w:t>
      </w:r>
      <w:r>
        <w:br/>
      </w:r>
      <w:r>
        <w:rPr>
          <w:rStyle w:val="VerbatimChar"/>
        </w:rPr>
        <w:t xml:space="preserve">        &lt;thead&gt;&lt;tr&gt;&lt;th&gt;创建时间&lt;/th&gt;&lt;th&gt;机型 / 机房&lt;/th&gt;&lt;th&gt;状态&lt;/th&gt;&lt;th&gt;过期&lt;/th&gt;&lt;/tr&gt;&lt;/thead&gt;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for _, b := range rows {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&lt;td&gt;{ timefmt(b.CreatedAt) }&lt;/td&gt;</w:t>
      </w:r>
      <w:r>
        <w:br/>
      </w:r>
      <w:r>
        <w:rPr>
          <w:rStyle w:val="VerbatimChar"/>
        </w:rPr>
        <w:t xml:space="preserve">                &lt;td class="mono"&gt;{ b.PlanCode } · { b.Datacenter }&lt;/td&gt;</w:t>
      </w:r>
      <w:r>
        <w:br/>
      </w:r>
      <w:r>
        <w:rPr>
          <w:rStyle w:val="VerbatimChar"/>
        </w:rPr>
        <w:t xml:space="preserve">                &lt;td&gt;if b.UsedAt != nil { 已使用 } else { 未使用 }&lt;/td&gt;</w:t>
      </w:r>
      <w:r>
        <w:br/>
      </w:r>
      <w:r>
        <w:rPr>
          <w:rStyle w:val="VerbatimChar"/>
        </w:rPr>
        <w:t xml:space="preserve">                &lt;td&gt;{ timefmt(b.ExpiresAt) }&lt;/td&gt;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展示 </w:t>
      </w:r>
      <w:r>
        <w:rPr>
          <w:rStyle w:val="VerbatimChar"/>
        </w:rPr>
        <w:t xml:space="preserve">expires_at</w:t>
      </w:r>
      <w:r>
        <w:t xml:space="preserve"> 是有意的：用户看到“24 小时有效期”就不会把过期按钮当成“系统坏了”。</w:t>
      </w:r>
    </w:p>
    <w:p>
      <w:pPr>
        <w:pStyle w:val="Heading2"/>
      </w:pPr>
      <w:bookmarkStart w:id="288" w:name="f07.5-专家面板意见"/>
      <w:r>
        <w:t xml:space="preserve">F07.5 专家面板意见</w:t>
      </w:r>
      <w:bookmarkEnd w:id="28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TG 轮询必须归 Worker；Web 只暴露配置与状态查询端点。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handleCallback</w:t>
            </w:r>
            <w:r>
              <w:t xml:space="preserve"> 中“消费按钮 → 入队 → 失败归还”必须是可补偿的；按钮状态用原子 UPDATE。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设置页必须显示轮询健康（</w:t>
            </w:r>
            <w:r>
              <w:rPr>
                <w:rStyle w:val="VerbatimChar"/>
              </w:rPr>
              <w:t xml:space="preserve">last_update_at</w:t>
            </w:r>
            <w:r>
              <w:t>），否则“消息收不到”无法自诊断。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与本域无关，但需注意：TG 下单的账户若 </w:t>
            </w:r>
            <w:r>
              <w:rPr>
                <w:rStyle w:val="VerbatimChar"/>
              </w:rPr>
              <w:t xml:space="preserve">cred_state != verified</w:t>
            </w:r>
            <w:r>
              <w:t xml:space="preserve">，应在入队时就拒绝并回复原因。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telegram_update_seen</w:t>
            </w:r>
            <w:r>
              <w:t xml:space="preserve"> 会持续增长；需按 </w:t>
            </w:r>
            <w:r>
              <w:rPr>
                <w:rStyle w:val="VerbatimChar"/>
              </w:rPr>
              <w:t xml:space="preserve">processed_at</w:t>
            </w:r>
            <w:r>
              <w:t xml:space="preserve"> 清理（保留 7 天）。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Style w:val="VerbatimChar"/>
              </w:rPr>
              <w:t xml:space="preserve">TG_ALLOWED_USER_IDS</w:t>
            </w:r>
            <w:r>
              <w:t xml:space="preserve"> 群聊白名单必填；② Token 脱敏；③ 授权失败不回复细节（防探测）；④ 限流按 chat 维度。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轮询失败要有指数退避，避免 Telegram 侧限流；消费者冲突必须告警。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必测：①重启后旧按钮可用（未过期）；②同按钮点两次只下一单；③同 update 重投不重复处理；④全角逗号解析；⑤未授权 user 被拒。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>：「按钮 TTL 是否延长到 7 天」—— 有意见认为 24h 太短。</w:t>
      </w:r>
      <w:r>
        <w:rPr>
          <w:b/>
        </w:rPr>
        <w:t xml:space="preserve">裁决：保持 24h 默认，但做成可配</w:t>
      </w:r>
      <w:r>
        <w:t xml:space="preserve">（</w:t>
      </w:r>
      <w:r>
        <w:rPr>
          <w:rStyle w:val="VerbatimChar"/>
        </w:rPr>
        <w:t xml:space="preserve">app_setting</w:t>
      </w:r>
      <w:r>
        <w:t>）。 理由：按钮代表“此刻有货”，超过 24h 的库存信息已失效； 用过期按钮下单会导致“任务入队但永远无货”的假希望，比“按钮不可用”更糟。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9" w:name="f07.6-验收标准"/>
      <w:r>
        <w:t xml:space="preserve">F07.6 验收标准</w:t>
      </w:r>
      <w:bookmarkEnd w:id="289"/>
    </w:p>
    <w:p>
      <w:pPr>
        <w:pStyle w:val="Compact"/>
        <w:numPr>
          <w:ilvl w:val="0"/>
          <w:numId w:val="1024"/>
        </w:numPr>
      </w:pPr>
      <w:r>
        <w:t xml:space="preserve">☐ 重启 Worker 后，未过期的按钮仍可点击下单（</w:t>
      </w:r>
      <w:r>
        <w:rPr>
          <w:rStyle w:val="VerbatimChar"/>
        </w:rPr>
        <w:t xml:space="preserve">used_at IS NULL AND expires_at &gt; now()</w:t>
      </w:r>
      <w:r>
        <w:t xml:space="preserve">）。</w:t>
      </w:r>
    </w:p>
    <w:p>
      <w:pPr>
        <w:pStyle w:val="Compact"/>
        <w:numPr>
          <w:ilvl w:val="0"/>
          <w:numId w:val="1024"/>
        </w:numPr>
      </w:pPr>
      <w:r>
        <w:t>☐ 同一按钮点击两次 → 第二次返回“已用过”，且队列中</w:t>
      </w:r>
      <w:r>
        <w:rPr>
          <w:b/>
        </w:rPr>
        <w:t xml:space="preserve">只有 1</w:t>
      </w:r>
      <w:r>
        <w:t xml:space="preserve"> 个任务。</w:t>
      </w:r>
    </w:p>
    <w:p>
      <w:pPr>
        <w:pStyle w:val="Compact"/>
        <w:numPr>
          <w:ilvl w:val="0"/>
          <w:numId w:val="1024"/>
        </w:numPr>
      </w:pPr>
      <w:r>
        <w:t xml:space="preserve">☐ 同一条 update 重投（模拟崩溃）→ 只处理一次。</w:t>
      </w:r>
    </w:p>
    <w:p>
      <w:pPr>
        <w:pStyle w:val="Compact"/>
        <w:numPr>
          <w:ilvl w:val="0"/>
          <w:numId w:val="1024"/>
        </w:numPr>
      </w:pPr>
      <w:r>
        <w:t xml:space="preserve">☐ 全角逗号/顿号/空格分隔的配置串解析结果与半角一致。</w:t>
      </w:r>
    </w:p>
    <w:p>
      <w:pPr>
        <w:pStyle w:val="Compact"/>
        <w:numPr>
          <w:ilvl w:val="0"/>
          <w:numId w:val="1024"/>
        </w:numPr>
      </w:pPr>
      <w:r>
        <w:t xml:space="preserve">☐ 未授权 chat/user → 无任何业务动作，且不回复敏感信息。</w:t>
      </w:r>
    </w:p>
    <w:p>
      <w:pPr>
        <w:pStyle w:val="Compact"/>
        <w:numPr>
          <w:ilvl w:val="0"/>
          <w:numId w:val="1024"/>
        </w:numPr>
      </w:pPr>
      <w:r>
        <w:t xml:space="preserve">☐ 启动两个 Worker 副本 → 第二个检测到租约被占，</w:t>
      </w:r>
      <w:r>
        <w:rPr>
          <w:b/>
        </w:rPr>
        <w:t xml:space="preserve">不</w:t>
      </w:r>
      <w:r>
        <w:t xml:space="preserve">启动轮询（不互踢）。</w:t>
      </w:r>
    </w:p>
    <w:p>
      <w:pPr>
        <w:pStyle w:val="Compact"/>
        <w:numPr>
          <w:ilvl w:val="0"/>
          <w:numId w:val="1024"/>
        </w:numPr>
      </w:pPr>
      <w:r>
        <w:t xml:space="preserve">☐ 日志中不出现 Token 明文。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0" w:name="f07.7-模块分层按运行时边界而非-ui-元素上游吸收-ua-08"/>
      <w:r>
        <w:t xml:space="preserve">F07.7 模块分层：按运行时边界，而非 UI 元素（上游吸收 · UA-08）</w:t>
      </w:r>
      <w:bookmarkEnd w:id="290"/>
    </w:p>
    <w:p>
      <w:pPr>
        <w:pStyle w:val="BlockText"/>
      </w:pPr>
      <w:r>
        <w:rPr>
          <w:b/>
        </w:rPr>
        <w:t xml:space="preserve">上游与 fork 是两套分层，且互补</w:t>
      </w:r>
      <w:r>
        <w:t xml:space="preserve">： - </w:t>
      </w:r>
      <w:r>
        <w:rPr>
          <w:b/>
        </w:rPr>
        <w:t xml:space="preserve">上游</w:t>
      </w:r>
      <w:r>
        <w:t xml:space="preserve">按</w:t>
      </w:r>
      <w:r>
        <w:rPr>
          <w:b/>
        </w:rPr>
        <w:t xml:space="preserve">运行时边界</w:t>
      </w:r>
      <w:r>
        <w:t xml:space="preserve">切：</w:t>
      </w:r>
      <w:r>
        <w:rPr>
          <w:rStyle w:val="VerbatimChar"/>
        </w:rPr>
        <w:t xml:space="preserve">actor</w:t>
      </w:r>
      <w:r>
        <w:t xml:space="preserve">（谁可以发）/ </w:t>
      </w:r>
      <w:r>
        <w:rPr>
          <w:rStyle w:val="VerbatimChar"/>
        </w:rPr>
        <w:t xml:space="preserve">flow</w:t>
      </w:r>
      <w:r>
        <w:t xml:space="preserve">（会话状态机）/ </w:t>
      </w:r>
      <w:r>
        <w:rPr>
          <w:rStyle w:val="VerbatimChar"/>
        </w:rPr>
        <w:t xml:space="preserve">poll</w:t>
      </w:r>
      <w:r>
        <w:t xml:space="preserve">（拉取）/ </w:t>
      </w:r>
      <w:r>
        <w:rPr>
          <w:rStyle w:val="VerbatimChar"/>
        </w:rPr>
        <w:t xml:space="preserve">watch</w:t>
      </w:r>
      <w:r>
        <w:t xml:space="preserve">（订阅推送）/ </w:t>
      </w:r>
      <w:r>
        <w:rPr>
          <w:rStyle w:val="VerbatimChar"/>
        </w:rPr>
        <w:t xml:space="preserve">call</w:t>
      </w:r>
      <w:r>
        <w:t xml:space="preserve">（调用）。 - </w:t>
      </w:r>
      <w:r>
        <w:rPr>
          <w:b/>
        </w:rPr>
        <w:t xml:space="preserve">fork</w:t>
      </w:r>
      <w:r>
        <w:t xml:space="preserve">按 </w:t>
      </w:r>
      <w:r>
        <w:rPr>
          <w:b/>
        </w:rPr>
        <w:t xml:space="preserve">UI 元素</w:t>
      </w:r>
      <w:r>
        <w:t xml:space="preserve">切：</w:t>
      </w:r>
      <w:r>
        <w:rPr>
          <w:rStyle w:val="VerbatimChar"/>
        </w:rPr>
        <w:t xml:space="preserve">commands</w:t>
      </w:r>
      <w:r>
        <w:t xml:space="preserve"> / </w:t>
      </w:r>
      <w:r>
        <w:rPr>
          <w:rStyle w:val="VerbatimChar"/>
        </w:rPr>
        <w:t xml:space="preserve">keyboard</w:t>
      </w:r>
      <w:r>
        <w:t xml:space="preserve"> / </w:t>
      </w:r>
      <w:r>
        <w:rPr>
          <w:rStyle w:val="VerbatimChar"/>
        </w:rPr>
        <w:t xml:space="preserve">wizard</w:t>
      </w:r>
      <w:r>
        <w:t xml:space="preserve"> / </w:t>
      </w:r>
      <w:r>
        <w:rPr>
          <w:rStyle w:val="VerbatimChar"/>
        </w:rPr>
        <w:t xml:space="preserve">quick_order</w:t>
      </w:r>
      <w:r>
        <w:t xml:space="preserve"> / </w:t>
      </w:r>
      <w:r>
        <w:rPr>
          <w:rStyle w:val="VerbatimChar"/>
        </w:rPr>
        <w:t xml:space="preserve">progress</w:t>
      </w:r>
      <w:r>
        <w:t xml:space="preserve"> —— </w:t>
      </w:r>
      <w:r>
        <w:rPr>
          <w:b/>
        </w:rPr>
        <w:t xml:space="preserve">交互更丰富但分层更浅</w:t>
      </w:r>
      <w:r>
        <w:t xml:space="preserve">。</w:t>
      </w:r>
    </w:p>
    <w:p>
      <w:pPr>
        <w:pStyle w:val="BlockText"/>
      </w:pPr>
      <w:r>
        <w:rPr>
          <w:b/>
        </w:rPr>
        <w:t xml:space="preserve">裁决：取上游的骨架为主轴，保留 fork 的交互财富</w:t>
      </w:r>
      <w:r>
        <w:t xml:space="preserve">（合并，而非二选一）。</w:t>
      </w:r>
    </w:p>
    <w:tbl>
      <w:tblPr>
        <w:tblStyle w:val="Table"/>
        <w:tblW w:type="pct" w:w="5000.0"/>
        <w:tblLook w:firstRow="1"/>
      </w:tblPr>
      <w:tblGrid>
        <w:gridCol w:w="360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worker/telegram/poll.go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telegram_poll.go</w:t>
            </w:r>
          </w:p>
        </w:tc>
        <w:tc>
          <w:p>
            <w:pPr>
              <w:pStyle w:val="Compact"/>
              <w:jc w:val="left"/>
            </w:pPr>
            <w:r>
              <w:t xml:space="preserve">长轮询、offset 推进、消费者冲突检测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worker/telegram/actor.go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telegram/actor.go</w:t>
            </w:r>
          </w:p>
        </w:tc>
        <w:tc>
          <w:p>
            <w:pPr>
              <w:pStyle w:val="Compact"/>
              <w:jc w:val="left"/>
            </w:pPr>
            <w:r>
              <w:t xml:space="preserve">授权（chat + 白名单）+ 频率限制（复用 UA-07 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worker/telegram/flow.go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telegram_flow.go</w:t>
            </w:r>
            <w:r>
              <w:t xml:space="preserve"> </w:t>
            </w:r>
            <w:r>
              <w:rPr>
                <w:b/>
              </w:rPr>
              <w:t xml:space="preserve">+ fork </w:t>
            </w:r>
            <w:r>
              <w:rPr>
                <w:rStyle w:val="VerbatimChar"/>
                <w:b/>
              </w:rPr>
              <w:t xml:space="preserve">wizard.go</w:t>
            </w:r>
          </w:p>
        </w:tc>
        <w:tc>
          <w:p>
            <w:pPr>
              <w:pStyle w:val="Compact"/>
              <w:jc w:val="left"/>
            </w:pPr>
            <w:r>
              <w:t xml:space="preserve">会话状态机；fork 的多选向导作为其内部实现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worker/telegram/command.go</w:t>
            </w:r>
          </w:p>
        </w:tc>
        <w:tc>
          <w:p>
            <w:pPr>
              <w:pStyle w:val="Compact"/>
              <w:jc w:val="left"/>
            </w:pPr>
            <w:r>
              <w:t xml:space="preserve">fork </w:t>
            </w:r>
            <w:r>
              <w:rPr>
                <w:rStyle w:val="VerbatimChar"/>
              </w:rPr>
              <w:t xml:space="preserve">commands.go</w:t>
            </w:r>
          </w:p>
        </w:tc>
        <w:tc>
          <w:p>
            <w:pPr>
              <w:pStyle w:val="Compact"/>
              <w:jc w:val="left"/>
            </w:pPr>
            <w:r>
              <w:t xml:space="preserve">文本命令解析（</w:t>
            </w:r>
            <w:r>
              <w:rPr>
                <w:b/>
              </w:rPr>
              <w:t xml:space="preserve">保留宽容解析</w:t>
            </w:r>
            <w:r>
              <w:t xml:space="preserve">：半角/全角逗号、顿号、空格）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worker/telegram/keyboard.go</w:t>
            </w:r>
          </w:p>
        </w:tc>
        <w:tc>
          <w:p>
            <w:pPr>
              <w:pStyle w:val="Compact"/>
              <w:jc w:val="left"/>
            </w:pPr>
            <w:r>
              <w:t xml:space="preserve">fork </w:t>
            </w:r>
            <w:r>
              <w:rPr>
                <w:rStyle w:val="VerbatimChar"/>
              </w:rPr>
              <w:t xml:space="preserve">keyboard.go</w:t>
            </w:r>
          </w:p>
        </w:tc>
        <w:tc>
          <w:p>
            <w:pPr>
              <w:pStyle w:val="Compact"/>
              <w:jc w:val="left"/>
            </w:pPr>
            <w:r>
              <w:t xml:space="preserve">内联键盘与一键下单按钮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worker/telegram/call.go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call.go</w:t>
            </w:r>
          </w:p>
        </w:tc>
        <w:tc>
          <w:p>
            <w:pPr>
              <w:pStyle w:val="Compact"/>
              <w:jc w:val="left"/>
            </w:pPr>
            <w:r>
              <w:t xml:space="preserve">Telegram API 调用封装与错误归一化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service/notify/telegram.go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telegram_watch.go</w:t>
            </w:r>
          </w:p>
        </w:tc>
        <w:tc>
          <w:p>
            <w:pPr>
              <w:pStyle w:val="Compact"/>
              <w:jc w:val="left"/>
            </w:pPr>
            <w:r>
              <w:t xml:space="preserve">补货/下单结果推送</w:t>
            </w:r>
          </w:p>
        </w:tc>
      </w:tr>
    </w:tbl>
    <w:p>
      <w:pPr>
        <w:pStyle w:val="BodyText"/>
      </w:pPr>
      <w:r>
        <w:rPr>
          <w:b/>
        </w:rPr>
        <w:t xml:space="preserve">约束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</w:t>
            </w:r>
            <w:r>
              <w:t xml:space="preserve"> 只能在 Worker 中运行，且 Worker 单实例（ADR-008）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</w:t>
            </w:r>
            <w:r>
              <w:t xml:space="preserve"> 是</w:t>
            </w:r>
            <w:r>
              <w:rPr>
                <w:b/>
              </w:rPr>
              <w:t xml:space="preserve">唯一</w:t>
            </w:r>
            <w:r>
              <w:t xml:space="preserve">的授权判定点；</w:t>
            </w:r>
            <w:r>
              <w:rPr>
                <w:rStyle w:val="VerbatimChar"/>
              </w:rPr>
              <w:t xml:space="preserve">flow</w:t>
            </w:r>
            <w:r>
              <w:t xml:space="preserve">/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rPr>
                <w:b/>
              </w:rPr>
              <w:t xml:space="preserve">禁止</w:t>
            </w:r>
            <w:r>
              <w:t xml:space="preserve">自行判断发送者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</w:t>
            </w:r>
            <w:r>
              <w:t xml:space="preserve"> 是</w:t>
            </w:r>
            <w:r>
              <w:rPr>
                <w:b/>
              </w:rPr>
              <w:t xml:space="preserve">唯一</w:t>
            </w:r>
            <w:r>
              <w:t>的 Telegram 出站口，统一处理“业务失败也回 200”（见 F07.3.1）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两层实现</w:t>
            </w:r>
            <w:r>
              <w:rPr>
                <w:b/>
              </w:rPr>
              <w:t xml:space="preserve">禁止并存</w:t>
            </w:r>
            <w:r>
              <w:t xml:space="preserve"> —— 迁移时按上表逐模块决策，不保留双份</w:t>
            </w:r>
          </w:p>
        </w:tc>
      </w:tr>
    </w:tbl>
    <w:p>
      <w:pPr>
        <w:pStyle w:val="Heading3"/>
      </w:pPr>
      <w:bookmarkStart w:id="291" w:name="f07.7.1-验收补充"/>
      <w:r>
        <w:t xml:space="preserve">F07.7.1 验收补充</w:t>
      </w:r>
      <w:bookmarkEnd w:id="291"/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Style w:val="VerbatimChar"/>
        </w:rPr>
        <w:t xml:space="preserve">poll</w:t>
      </w:r>
      <w:r>
        <w:t xml:space="preserve">/</w:t>
      </w:r>
      <w:r>
        <w:rPr>
          <w:rStyle w:val="VerbatimChar"/>
        </w:rPr>
        <w:t xml:space="preserve">actor</w:t>
      </w:r>
      <w:r>
        <w:t xml:space="preserve">/</w:t>
      </w:r>
      <w:r>
        <w:rPr>
          <w:rStyle w:val="VerbatimChar"/>
        </w:rPr>
        <w:t xml:space="preserve">flow</w:t>
      </w:r>
      <w:r>
        <w:t xml:space="preserve">/</w:t>
      </w:r>
      <w:r>
        <w:rPr>
          <w:rStyle w:val="VerbatimChar"/>
        </w:rPr>
        <w:t xml:space="preserve">command</w:t>
      </w:r>
      <w:r>
        <w:t xml:space="preserve">/</w:t>
      </w:r>
      <w:r>
        <w:rPr>
          <w:rStyle w:val="VerbatimChar"/>
        </w:rPr>
        <w:t xml:space="preserve">call</w:t>
      </w:r>
      <w:r>
        <w:t xml:space="preserve"> 五个模块各自有独立单测。</w:t>
      </w:r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Style w:val="VerbatimChar"/>
        </w:rPr>
        <w:t xml:space="preserve">flow</w:t>
      </w:r>
      <w:r>
        <w:t xml:space="preserve">/</w:t>
      </w:r>
      <w:r>
        <w:rPr>
          <w:rStyle w:val="VerbatimChar"/>
        </w:rPr>
        <w:t xml:space="preserve">command</w:t>
      </w:r>
      <w:r>
        <w:t xml:space="preserve"> 中</w:t>
      </w:r>
      <w:r>
        <w:rPr>
          <w:b/>
        </w:rPr>
        <w:t xml:space="preserve">不存在</w:t>
      </w:r>
      <w:r>
        <w:t xml:space="preserve">直接判断发送者的代码（授权只在 </w:t>
      </w:r>
      <w:r>
        <w:rPr>
          <w:rStyle w:val="VerbatimChar"/>
        </w:rPr>
        <w:t xml:space="preserve">actor</w:t>
      </w:r>
      <w:r>
        <w:t xml:space="preserve">）。</w:t>
      </w:r>
    </w:p>
    <w:p>
      <w:pPr>
        <w:pStyle w:val="Compact"/>
        <w:numPr>
          <w:ilvl w:val="0"/>
          <w:numId w:val="1025"/>
        </w:numPr>
      </w:pPr>
      <w:r>
        <w:t xml:space="preserve">☐ 迁移完成后代码库中不存在 fork 旧文件与上游新文件的</w:t>
      </w:r>
      <w:r>
        <w:rPr>
          <w:b/>
        </w:rPr>
        <w:t xml:space="preserve">功能重叠</w:t>
      </w:r>
      <w:r>
        <w:t xml:space="preserve">。</w:t>
      </w:r>
    </w:p>
    <w:p>
      <w:pPr>
        <w:pStyle w:val="FirstParagraph"/>
      </w:pPr>
      <w:r>
        <w:t xml:space="preserve">下接 F08 已购独服运维控制。</w:t>
      </w:r>
    </w:p>
    <w:p>
      <w:r>
        <w:br w:type="page"/>
      </w:r>
    </w:p>
    <w:p>
      <w:pPr>
        <w:pStyle w:val="Heading1"/>
      </w:pPr>
      <w:bookmarkStart w:id="292" w:name="f08-已购独服运维控制100-端点"/>
      <w:r>
        <w:t xml:space="preserve">F08 · 已购独服运维控制（100 端点）</w:t>
      </w:r>
      <w:bookmarkEnd w:id="292"/>
    </w:p>
    <w:p>
      <w:pPr>
        <w:pStyle w:val="BlockText"/>
      </w:pPr>
      <w:r>
        <w:rPr>
          <w:b/>
        </w:rPr>
        <w:t xml:space="preserve">优先级 P0</w:t>
      </w:r>
      <w:r>
        <w:t xml:space="preserve">（体量最大）· </w:t>
      </w:r>
      <w:r>
        <w:rPr>
          <w:b/>
        </w:rPr>
        <w:t xml:space="preserve">修复缺陷</w:t>
      </w:r>
      <w:r>
        <w:t xml:space="preserve">：D-10（重装重复提交）、D-11（</w:t>
      </w:r>
      <w:r>
        <w:rPr>
          <w:rStyle w:val="VerbatimChar"/>
        </w:rPr>
        <w:t xml:space="preserve">SELECT *</w:t>
      </w:r>
      <w:r>
        <w:t xml:space="preserve">）、 soft-404 被当成“整站挂了”（历史事故） · </w:t>
      </w:r>
      <w:r>
        <w:rPr>
          <w:b/>
        </w:rPr>
        <w:t xml:space="preserve">保留资产</w:t>
      </w:r>
      <w:r>
        <w:t xml:space="preserve">：能力缺失 soft-fail、隐私模式、per-service </w:t>
      </w:r>
      <w:r>
        <w:rPr>
          <w:rStyle w:val="VerbatimChar"/>
        </w:rPr>
        <w:t xml:space="preserve">TryLock</w:t>
      </w:r>
      <w:r>
        <w:t xml:space="preserve">、九大 sub-tab 分组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3" w:name="f08.1-域概述"/>
      <w:r>
        <w:t xml:space="preserve">F08.1 域概述</w:t>
      </w:r>
      <w:bookmarkEnd w:id="293"/>
    </w:p>
    <w:p>
      <w:pPr>
        <w:pStyle w:val="FirstParagraph"/>
      </w:pPr>
      <w:r>
        <w:t xml:space="preserve">对</w:t>
      </w:r>
      <w:r>
        <w:rPr>
          <w:b/>
        </w:rPr>
        <w:t xml:space="preserve">已购独服</w:t>
      </w:r>
      <w:r>
        <w:t xml:space="preserve">的全生命周期运维：电源、重装、IPMI、BIOS、启动模式、任务、维护工单、 网络、防护、备份、vRack、升级选项 …… </w:t>
      </w:r>
      <w:r>
        <w:rPr>
          <w:b/>
        </w:rPr>
        <w:t xml:space="preserve">100 个端点</w:t>
      </w:r>
      <w:r>
        <w:t xml:space="preserve">，按 9 个 sub-tab 组织。</w:t>
      </w:r>
    </w:p>
    <w:p>
      <w:pPr>
        <w:pStyle w:val="BodyText"/>
      </w:pPr>
      <w:r>
        <w:rPr>
          <w:b/>
        </w:rPr>
        <w:t>为什么这个域必须用“模板 + 枚举”而不是“逐条展开”</w:t>
      </w:r>
      <w:r>
        <w:t>： 100 个端点里有 ~85 个是</w:t>
      </w:r>
      <w:r>
        <w:rPr>
          <w:b/>
        </w:rPr>
        <w:t xml:space="preserve">同一形状</w:t>
      </w:r>
      <w:r>
        <w:t xml:space="preserve">的（</w:t>
      </w:r>
      <w:r>
        <w:rPr>
          <w:rStyle w:val="VerbatimChar"/>
        </w:rPr>
        <w:t xml:space="preserve">/servers/{serviceName}/{resource}</w:t>
      </w:r>
      <w:r>
        <w:t xml:space="preserve"> 的 CRUD， 直接映射到 OVH 的一个 API 调用）。给每条都写一遍独立设计只会产生 85 份互相漂移的描述。 本规格的做法是：</w:t>
      </w:r>
      <w:r>
        <w:rPr>
          <w:b/>
        </w:rPr>
        <w:t xml:space="preserve">定义 4 种端点模板 + 一张覆盖全部 100 条的映射表</w:t>
      </w:r>
      <w:r>
        <w:t>， 再用“逐条字节级”要求（契约/分层/测试/错误/可观测，见 07 §DoD）约束每一条。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4" w:name="f08.2-现状与事故"/>
      <w:r>
        <w:t xml:space="preserve">F08.2 现状与事故</w:t>
      </w:r>
      <w:bookmarkEnd w:id="294"/>
    </w:p>
    <w:tbl>
      <w:tblPr>
        <w:tblStyle w:val="Table"/>
        <w:tblW w:type="pct" w:w="5000.0"/>
        <w:tblLook w:firstRow="1"/>
      </w:tblPr>
      <w:tblGrid>
        <w:gridCol w:w="1760"/>
        <w:gridCol w:w="1760"/>
        <w:gridCol w:w="176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修复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soft-404 被当成整站挂了</w:t>
            </w:r>
          </w:p>
        </w:tc>
        <w:tc>
          <w:p>
            <w:pPr>
              <w:pStyle w:val="Compact"/>
              <w:jc w:val="left"/>
            </w:pPr>
            <w:r>
              <w:t xml:space="preserve">部分机器流量统计 404/500，前端显示离线或一片红</w:t>
            </w:r>
          </w:p>
        </w:tc>
        <w:tc>
          <w:p>
            <w:pPr>
              <w:pStyle w:val="Compact"/>
              <w:jc w:val="left"/>
            </w:pPr>
            <w:r>
              <w:t xml:space="preserve">部分 SKU </w:t>
            </w:r>
            <w:r>
              <w:rPr>
                <w:b/>
              </w:rPr>
              <w:t xml:space="preserve">无对应 OVH API</w:t>
            </w:r>
            <w:r>
              <w:t xml:space="preserve">；未签名请求或硬错误直接传到 UI</w:t>
            </w:r>
          </w:p>
        </w:tc>
        <w:tc>
          <w:p>
            <w:pPr>
              <w:pStyle w:val="Compact"/>
              <w:jc w:val="left"/>
            </w:pPr>
            <w:r>
              <w:t xml:space="preserve">后端对</w:t>
            </w:r>
            <w:r>
              <w:rPr>
                <w:b/>
              </w:rPr>
              <w:t xml:space="preserve">能力缺失</w:t>
            </w:r>
            <w:r>
              <w:t xml:space="preserve">返回 </w:t>
            </w:r>
            <w:r>
              <w:rPr>
                <w:rStyle w:val="VerbatimChar"/>
              </w:rPr>
              <w:t xml:space="preserve">200 + notAvailable</w:t>
            </w:r>
            <w:r>
              <w:t xml:space="preserve">；前端 </w:t>
            </w:r>
            <w:r>
              <w:rPr>
                <w:rStyle w:val="VerbatimChar"/>
              </w:rPr>
              <w:t xml:space="preserve">CapabilityNotice</w:t>
            </w:r>
            <w:r>
              <w:t xml:space="preserve"> 呈现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重装重复提交</w:t>
            </w:r>
          </w:p>
        </w:tc>
        <w:tc>
          <w:p>
            <w:pPr>
              <w:pStyle w:val="Compact"/>
              <w:jc w:val="left"/>
            </w:pPr>
            <w:r>
              <w:t xml:space="preserve">双击导致重复重装</w:t>
            </w:r>
          </w:p>
        </w:tc>
        <w:tc>
          <w:p>
            <w:pPr>
              <w:pStyle w:val="Compact"/>
              <w:jc w:val="left"/>
            </w:pPr>
            <w:r>
              <w:t xml:space="preserve">无并发保护</w:t>
            </w:r>
          </w:p>
        </w:tc>
        <w:tc>
          <w:p>
            <w:pPr>
              <w:pStyle w:val="Compact"/>
              <w:jc w:val="left"/>
            </w:pPr>
            <w:r>
              <w:t xml:space="preserve">per-service </w:t>
            </w:r>
            <w:r>
              <w:rPr>
                <w:rStyle w:val="VerbatimChar"/>
              </w:rPr>
              <w:t xml:space="preserve">TryLock</w:t>
            </w:r>
            <w:r>
              <w:t xml:space="preserve"> + </w:t>
            </w:r>
            <w:r>
              <w:rPr>
                <w:b/>
              </w:rPr>
              <w:t xml:space="preserve">幂等键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陈旧 accountId → 401/400</w:t>
            </w:r>
          </w:p>
        </w:tc>
        <w:tc>
          <w:p>
            <w:pPr>
              <w:pStyle w:val="Compact"/>
              <w:jc w:val="left"/>
            </w:pPr>
            <w:r>
              <w:t xml:space="preserve">换账户后仍带旧 id</w:t>
            </w:r>
          </w:p>
        </w:tc>
        <w:tc>
          <w:p>
            <w:pPr>
              <w:pStyle w:val="Compact"/>
              <w:jc w:val="left"/>
            </w:pPr>
            <w:r>
              <w:t xml:space="preserve">前端缓存的 active account 与后端不一致</w:t>
            </w:r>
          </w:p>
        </w:tc>
        <w:tc>
          <w:p>
            <w:pPr>
              <w:pStyle w:val="Compact"/>
              <w:jc w:val="left"/>
            </w:pPr>
            <w:r>
              <w:t xml:space="preserve">显式 </w:t>
            </w:r>
            <w:r>
              <w:rPr>
                <w:rStyle w:val="VerbatimChar"/>
              </w:rPr>
              <w:t xml:space="preserve">accountId</w:t>
            </w:r>
            <w:r>
              <w:t xml:space="preserve"> 参数 + </w:t>
            </w:r>
            <w:r>
              <w:rPr>
                <w:rStyle w:val="VerbatimChar"/>
              </w:rPr>
              <w:t xml:space="preserve">ActiveAccountSync</w:t>
            </w:r>
            <w:r>
              <w:t xml:space="preserve"> 收敛到单一来源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5" w:name="f08.3-端点模板4-种覆盖-100-条"/>
      <w:r>
        <w:t xml:space="preserve">F08.3 端点模板（4 种，覆盖 100 条）</w:t>
      </w:r>
      <w:bookmarkEnd w:id="295"/>
    </w:p>
    <w:p>
      <w:pPr>
        <w:pStyle w:val="Heading3"/>
      </w:pPr>
      <w:bookmarkStart w:id="296" w:name="模板-a-只读资源get55-条"/>
      <w:r>
        <w:t xml:space="preserve">模板 A —— 只读资源（GET，~55 条）</w:t>
      </w:r>
      <w:bookmarkEnd w:id="296"/>
    </w:p>
    <w:p>
      <w:pPr>
        <w:pStyle w:val="SourceCode"/>
      </w:pPr>
      <w:r>
        <w:rPr>
          <w:rStyle w:val="CommentTok"/>
        </w:rPr>
        <w:t xml:space="preserve">// adapter/http/server/read.go</w:t>
      </w:r>
      <w:r>
        <w:br/>
      </w:r>
      <w:r>
        <w:rPr>
          <w:rStyle w:val="CommentTok"/>
        </w:rPr>
        <w:t xml:space="preserve">// 所有"只读资源"端点共用一个模板：绑定 → 调 service → 映射。</w:t>
      </w:r>
      <w:r>
        <w:br/>
      </w:r>
      <w:r>
        <w:rPr>
          <w:rStyle w:val="CommentTok"/>
        </w:rPr>
        <w:t xml:space="preserve">// 关键约定（修复 soft-404 事故）：能力缺失不是错误，而是"有内容的 200"。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GetBoot(w http.ResponseWriter, r *http.Request, serviceName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acct := accountScopeFrom(r)                       </w:t>
      </w:r>
      <w:r>
        <w:rPr>
          <w:rStyle w:val="CommentTok"/>
        </w:rPr>
        <w:t xml:space="preserve">// 显式作用域（D-21）</w:t>
      </w:r>
      <w:r>
        <w:br/>
      </w:r>
      <w:r>
        <w:rPr>
          <w:rStyle w:val="NormalTok"/>
        </w:rPr>
        <w:t xml:space="preserve">    res, err := h.svc.ServerBoot(r.Context(), acct, serviceName)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 ==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writeJSON(w,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errors.Is(err, domain.ErrCapabilityUnavailable):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该 SKU 无此能力：**不**返回 404/500 —— 那会被前端当成"整站挂了"。</w:t>
      </w:r>
      <w:r>
        <w:br/>
      </w:r>
      <w:r>
        <w:rPr>
          <w:rStyle w:val="NormalTok"/>
        </w:rPr>
        <w:t xml:space="preserve">        writeJSON(w,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CapabilityNotice{Available: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Reason: err.Error()})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errors.Is(err, domain.ErrNotFound):</w:t>
      </w:r>
      <w:r>
        <w:br/>
      </w:r>
      <w:r>
        <w:rPr>
          <w:rStyle w:val="NormalTok"/>
        </w:rPr>
        <w:t xml:space="preserve">        writeProblem(w,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ProblemNotFound)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writeProblem(w, mapError(err))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7" w:name="模板-b-幂等动作post25-条"/>
      <w:r>
        <w:t xml:space="preserve">模板 B —— 幂等动作（POST，~25 条）</w:t>
      </w:r>
      <w:bookmarkEnd w:id="297"/>
    </w:p>
    <w:p>
      <w:pPr>
        <w:pStyle w:val="SourceCode"/>
      </w:pPr>
      <w:r>
        <w:rPr>
          <w:rStyle w:val="CommentTok"/>
        </w:rPr>
        <w:t xml:space="preserve">// 凡"会改状态"的 POST 共用：幂等键 + 可选 per-service 锁 + 审计。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InstallOS(w http.ResponseWriter, r *http.Request, serviceName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acct := accountScopeFrom(r)</w:t>
      </w:r>
      <w:r>
        <w:br/>
      </w:r>
      <w:r>
        <w:rPr>
          <w:rStyle w:val="NormalTok"/>
        </w:rPr>
        <w:t xml:space="preserve">    idem := r.Header.Get(</w:t>
      </w:r>
      <w:r>
        <w:rPr>
          <w:rStyle w:val="StringTok"/>
        </w:rPr>
        <w:t xml:space="preserve">"Idempotency-Key"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必填（ID-1）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idem ==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{ writeProblem(w,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ProblemIdempotencyKeyRequired);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重装是"高危 + 慢"操作：同一 service 同一时刻只允许一次。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现状用 per-service TryLock 防双击；v2 提升为幂等键 + 分布式锁双保险。</w:t>
      </w:r>
      <w:r>
        <w:br/>
      </w:r>
      <w:r>
        <w:rPr>
          <w:rStyle w:val="NormalTok"/>
        </w:rPr>
        <w:t xml:space="preserve">    unlock, ok := h.locks.TryLock(r.Context(), </w:t>
      </w:r>
      <w:r>
        <w:rPr>
          <w:rStyle w:val="StringTok"/>
        </w:rPr>
        <w:t xml:space="preserve">"reinstall:"</w:t>
      </w:r>
      <w:r>
        <w:rPr>
          <w:rStyle w:val="NormalTok"/>
        </w:rPr>
        <w:t xml:space="preserve">+serviceName)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!ok { writeProblem(w, 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ProblemAlreadyRunning);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defer</w:t>
      </w:r>
      <w:r>
        <w:rPr>
          <w:rStyle w:val="NormalTok"/>
        </w:rPr>
        <w:t xml:space="preserve"> unlock()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InstallRequest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bindJSON(r, &amp;body);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writeProblem(w,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ProblemValidation(err));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  <w:br/>
      </w:r>
      <w:r>
        <w:rPr>
          <w:rStyle w:val="NormalTok"/>
        </w:rPr>
        <w:t xml:space="preserve">    res, err := h.svc.ServerInstall(r.Context(), acct, serviceName, body, idem)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writeProblem(w, mapError(err));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h.audit.Record(r.Context(), acct,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, serviceName, body)  </w:t>
      </w:r>
      <w:r>
        <w:rPr>
          <w:rStyle w:val="CommentTok"/>
        </w:rPr>
        <w:t xml:space="preserve">// SEC</w:t>
      </w:r>
      <w:r>
        <w:br/>
      </w:r>
      <w:r>
        <w:rPr>
          <w:rStyle w:val="NormalTok"/>
        </w:rPr>
        <w:t xml:space="preserve">    writeJSON(w,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res)                                            </w:t>
      </w:r>
      <w:r>
        <w:rPr>
          <w:rStyle w:val="CommentTok"/>
        </w:rPr>
        <w:t xml:space="preserve">// 异步任务 → 202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8" w:name="模板-c-配置写put15-条"/>
      <w:r>
        <w:t xml:space="preserve">模板 C —— 配置写（PUT，~15 条）</w:t>
      </w:r>
      <w:bookmarkEnd w:id="298"/>
    </w:p>
    <w:p>
      <w:pPr>
        <w:pStyle w:val="SourceCode"/>
      </w:pPr>
      <w:r>
        <w:rPr>
          <w:rStyle w:val="CommentTok"/>
        </w:rPr>
        <w:t xml:space="preserve">// PUT 语义 = 整体替换该配置对象。必须做**部分字段校验**：</w:t>
      </w:r>
      <w:r>
        <w:br/>
      </w:r>
      <w:r>
        <w:rPr>
          <w:rStyle w:val="CommentTok"/>
        </w:rPr>
        <w:t xml:space="preserve">// 未提供的字段保持原值（PATCH 语义）还是重置为默认（真 PUT）需在契约中明确。</w:t>
      </w:r>
      <w:r>
        <w:br/>
      </w:r>
      <w:r>
        <w:rPr>
          <w:rStyle w:val="CommentTok"/>
        </w:rPr>
        <w:t xml:space="preserve">// v2 决策：统一采用 PATCH 语义（只改提供的字段），并在 OpenAPI 中声明。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UpdateBootMode(w http.ResponseWriter, r *http.Request, serviceName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acct := accountScopeFrom(r)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patch BootModePatch                                  </w:t>
      </w:r>
      <w:r>
        <w:rPr>
          <w:rStyle w:val="CommentTok"/>
        </w:rPr>
        <w:t xml:space="preserve">// 指针字段，区分"未提供"与"零值"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bindJSON(r, &amp;patch);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writeProblem(w,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ProblemValidation(err));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res, err := h.svc.ServerPatchBootMode(r.Context(), acct, serviceName, patch)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writeProblem(w, mapError(err));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writeJSON(w,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9" w:name="模板-d-危险不可逆postdelete5-条"/>
      <w:r>
        <w:t xml:space="preserve">模板 D —— 危险/不可逆（POST/DELETE，~5 条）</w:t>
      </w:r>
      <w:bookmarkEnd w:id="299"/>
    </w:p>
    <w:p>
      <w:pPr>
        <w:pStyle w:val="SourceCode"/>
      </w:pPr>
      <w:r>
        <w:rPr>
          <w:rStyle w:val="CommentTok"/>
        </w:rPr>
        <w:t xml:space="preserve">// 销毁类操作（terminate / confirm-termination / delete-backup / change-contact）</w:t>
      </w:r>
      <w:r>
        <w:br/>
      </w:r>
      <w:r>
        <w:rPr>
          <w:rStyle w:val="CommentTok"/>
        </w:rPr>
        <w:t xml:space="preserve">// 必须：① 二次确认（请求体带 confirm:true 或独立 confirm 端点）；② 强制审计；③ 不允许幂等重放跨会话。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(h *Handler) TerminateService(w http.ResponseWriter, r *http.Request, serviceName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acct := accountScopeFrom(r)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{ Confirm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`json:"confirm"`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_ = bindJSON(r, &amp;body)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!body.Confirm {</w:t>
      </w:r>
      <w:r>
        <w:br/>
      </w:r>
      <w:r>
        <w:rPr>
          <w:rStyle w:val="NormalTok"/>
        </w:rPr>
        <w:t xml:space="preserve">        writeProblem(w,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ProblemConfirmationRequired)   </w:t>
      </w:r>
      <w:r>
        <w:rPr>
          <w:rStyle w:val="CommentTok"/>
        </w:rPr>
        <w:t xml:space="preserve">// 契约要求显式确认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h.audit.RecordCritical(r.Context(), acct, </w:t>
      </w:r>
      <w:r>
        <w:rPr>
          <w:rStyle w:val="StringTok"/>
        </w:rPr>
        <w:t xml:space="preserve">"terminate"</w:t>
      </w:r>
      <w:r>
        <w:rPr>
          <w:rStyle w:val="NormalTok"/>
        </w:rPr>
        <w:t xml:space="preserve">, serviceName)  </w:t>
      </w:r>
      <w:r>
        <w:rPr>
          <w:rStyle w:val="CommentTok"/>
        </w:rPr>
        <w:t xml:space="preserve">// 强制审计</w:t>
      </w:r>
      <w:r>
        <w:br/>
      </w:r>
      <w:r>
        <w:rPr>
          <w:rStyle w:val="NormalTok"/>
        </w:rPr>
        <w:t xml:space="preserve">    res, err := h.svc.Terminate(r.Context(), acct, serviceName)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writeProblem(w, mapError(err));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writeJSON(w,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0" w:name="f08.4-全量端点映射100-条按-ui-tab-分组"/>
      <w:r>
        <w:t xml:space="preserve">F08.4 全量端点映射（100 条，按 UI tab 分组）</w:t>
      </w:r>
      <w:bookmarkEnd w:id="300"/>
    </w:p>
    <w:p>
      <w:pPr>
        <w:pStyle w:val="BlockText"/>
      </w:pPr>
      <w:r>
        <w:t xml:space="preserve">迁移标记 </w:t>
      </w:r>
      <w:r>
        <w:rPr>
          <w:b/>
        </w:rPr>
        <w:t xml:space="preserve">K</w:t>
      </w:r>
      <w:r>
        <w:t xml:space="preserve"> = 语义不变、仅换路径与分层； </w:t>
      </w:r>
      <w:r>
        <w:rPr>
          <w:b/>
        </w:rPr>
        <w:t xml:space="preserve">⚠</w:t>
      </w:r>
      <w:r>
        <w:t xml:space="preserve"> = 危险/不可逆操作，需二次确认 + 强制审计。</w:t>
      </w:r>
    </w:p>
    <w:p>
      <w:pPr>
        <w:pStyle w:val="Heading3"/>
      </w:pPr>
      <w:bookmarkStart w:id="301" w:name="概览-硬件-overview14-条"/>
      <w:r>
        <w:t xml:space="preserve">概览 / 硬件 (Overview)（14 条）</w:t>
      </w:r>
      <w:bookmarkEnd w:id="301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/servers/{serviceName}/hardware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/api/server-control/:service_name/hardware-disk-info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handlers.GetHardwareDiskInfo(state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/servers/{serviceName}/hardware-disk-info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/api/server-control/:service_name/hardware-raid-profiles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handlers.GetHardwareRaidProfiles(state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/servers/{serviceName}/hardware-raid-profiles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/api/server-control/:service_name/hardware/replace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handlers.HardwareReplace(state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/servers/{serviceName}/hardware/replace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handlers.GetServerIPs(state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/api/server-control/:service_name/mrtg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handlers.GetMRTGData(state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/servers/{serviceName}/mrtg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/api/server-control/:service_name/network-interfaces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handlers.GetNetworkInterfaces(state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/servers/{serviceName}/network-interfaces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/api/server-control/:service_name/network-specs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handlers.GetNetworkSpecs(state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/servers/{serviceName}/network-specs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/api/server-control/:service_name/network-stats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handlers.GetNetworkInterfaceStats(state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/servers/{serviceName}/network-stats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/api/server-control/:service_name/ongoing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handlers.GetOngoingTasks(state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/servers/{serviceName}/ongoing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/api/server-control/:service_name/partition-schemes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handlers.GetPartitionSchemes(state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/servers/{serviceName}/partition-schemes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/api/server-control/:service_name/serviceinfo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handlers.GetServiceInfo(state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/servers/{serviceName}/serviceinfo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/api/server-control/:service_name/serviceinfo/renewal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handlers.UpdateServiceRenewal(state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/servers/{serviceName}/serviceinfo/renewal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/api/server-control/:service_name/statistics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handlers.GetTrafficStatistics(state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/servers/{serviceName}/statistics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02" w:name="电源与系统-power19-条"/>
      <w:r>
        <w:t xml:space="preserve">电源与系统 (Power)（19 条）</w:t>
      </w:r>
      <w:bookmarkEnd w:id="302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/api/server-control/:service_name/bios-settings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handlers.GetBIOSSettings(state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/servers/{serviceName}/bios-settings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/api/server-control/:service_name/bios-settings/sgx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handlers.GetBIOSSettingsSGX(state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/servers/{serviceName}/bios-settings/sgx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handlers.GetBootConfig(state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/servers/{serviceName}/boot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handlers.GetBootModes(state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/servers/{serviceName}/boot-mode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/api/server-control/:service_name/boot-mode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handlers.ChangeBootMode(state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/servers/{serviceName}/boot-mode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/api/server-control/:service_name/boot/:boot_id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handlers.SetBootConfig(state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/servers/{serviceName}/boot/:boot_id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/api/server-control/:service_name/console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handlers.GetIPMIConsole(state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/servers/{serviceName}/console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handlers.InstallOS(state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/servers/{serviceName}/install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/api/server-control/:service_name/install/status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handlers.GetInstallStatus(state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/servers/{serviceName}/install/status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/api/server-control/:service_name/ipmi-types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handlers.GetIPMIAccessTypes(state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/servers/{serviceName}/ipmi-types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/api/server-control/:service_name/monitoring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handlers.GetMonitoringStatus(state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/servers/{serviceName}/monitoring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/api/server-control/:service_name/monitoring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handlers.SetMonitoringStatus(state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/servers/{serviceName}/monitoring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handlers.Reboot(state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/servers/{serviceName}/reboot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/api/server-control/:service_name/spla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handlers.GetSPLAList(state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/servers/{serviceName}/spla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/api/server-control/:service_name/spla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handlers.CreateSPLA(state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/servers/{serviceName}/spla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/servers/{serviceName}/tasks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/api/server-control/:service_name/tasks/:task_id/available-timeslots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handlers.GetTaskAvailableTimeslots(state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/servers/{serviceName}/tasks/:task_id/available-timeslots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/api/server-control/:service_name/tasks/:task_id/schedule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handlers.ScheduleTaskTimeslot(state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/servers/{serviceName}/tasks/:task_id/schedule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handlers.GetOSTemplates(state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/servers/{serviceName}/templates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03" w:name="维护-maintenance16-条"/>
      <w:r>
        <w:t xml:space="preserve">维护 (Maintenance)（16 条）</w:t>
      </w:r>
      <w:bookmarkEnd w:id="303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/api/server-control/:service_name/change-contact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handlers.ChangeContact(state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/servers/{serviceName}/change-contact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/api/server-control/:service_name/confirm-termination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handlers.ConfirmTermination(state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/servers/{serviceName}/confirm-termination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/servers/{serviceName}/engagement/available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/api/server-control/:service_name/engagement/end-rule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handlers.UpdateEngagementEndRule(state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/servers/{serviceName}/engagement/end-rule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handlers.GetInterventions(state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/servers/{serviceName}/interventions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/api/server-control/:service_name/interventions/:intervention_id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handlers.GetInterventionDetail(state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/servers/{serviceName}/interventions/:intervention_id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/api/server-control/:service_name/license/windows-sql/compliant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handlers.GetCompliantWindowsSqlVersions(state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/servers/{serviceName}/license/windows-sql/compliant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/api/server-control/:service_name/license/windows/compliant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handlers.GetCompliantWindowsVersions(state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/servers/{serviceName}/license/windows/compliant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/api/server-control/:service_name/planned-interventions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handlers.GetPlannedInterventions(state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/servers/{serviceName}/planned-interventions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/api/server-control/:service_name/planned-interventions/:intervention_id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handlers.GetPlannedInterventionDetail(state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/servers/{serviceName}/planned-interventions/:intervention_id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/api/server-control/:service_name/terminate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handlers.TerminateService(state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/servers/{serviceName}/terminate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/api/server-control/:service_name/termination-policy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handlers.UpdateTerminationPolicy(state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/servers/{serviceName}/termination-policy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04" w:name="网络与防护-network46-条"/>
      <w:r>
        <w:t xml:space="preserve">网络与防护 (Network)（46 条）</w:t>
      </w:r>
      <w:bookmarkEnd w:id="304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handlers.ActivateBackupCloud(state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/servers/{serviceName}/backup-cloud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/api/server-control/:service_name/backup-cloud/offer-details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handlers.GetBackupCloudOfferDetails(state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/servers/{serviceName}/backup-cloud/offer-details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/api/server-control/:service_name/backup-cloud/password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handlers.ChangeBackupCloudPassword(state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/servers/{serviceName}/backup-cloud/password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handlers.ActivateBackupFTP(state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/servers/{serviceName}/backup-ftp/access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/api/server-control/:service_name/backup-ftp/access/:ip_block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handlers.DeleteBackupFTPAccess(state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/servers/{serviceName}/backup-ftp/access/:ip_block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/api/server-control/:service_name/backup-ftp/authorizable-blocks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handlers.GetBackupFTPAuthorizableBlocks(state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/servers/{serviceName}/backup-ftp/authorizable-blocks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/api/server-control/:service_name/backup-ftp/password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handlers.ChangeBackupFTPPassword(state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/servers/{serviceName}/backup-ftp/password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/api/server-control/:service_name/burst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handlers.GetBurst(state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/servers/{serviceName}/burst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/api/server-control/:service_name/burst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handlers.UpdateBurst(state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/servers/{serviceName}/burst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/api/server-control/:service_name/firewall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handlers.GetFirewall(state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/servers/{serviceName}/firewall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/api/server-control/:service_name/firewall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handlers.UpdateFirewall(state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/servers/{serviceName}/firewall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/api/server-control/:service_name/ip-specs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handlers.GetIPSpecs(state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/servers/{serviceName}/ip-specs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/api/server-control/:service_name/ip/can-be-moved-to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handlers.GetIPCanBeMovedTo(state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/servers/{serviceName}/ip/can-be-moved-to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/api/server-control/:service_name/ip/country-available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handlers.GetIPCountryAvailable(state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/servers/{serviceName}/ip/country-available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/api/server-control/:service_name/ip/move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handlers.MoveIP(state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/servers/{serviceName}/ip/move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/servers/{serviceName}/mitigation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/api/server-control/:service_name/ola/aggregation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handlers.ConfigureOLAAggregation(state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/servers/{serviceName}/ola/aggregation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handlers.OLAGroup(state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/servers/{serviceName}/ola/group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/api/server-control/:service_name/ola/reset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handlers.ResetOLAConfiguration(state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/servers/{serviceName}/ola/reset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/api/server-control/:service_name/ola/ungroup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handlers.OLAUngroup(state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/servers/{serviceName}/ola/ungroup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handlers.GetServerOptions(state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/servers/{serviceName}/options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/api/server-control/:service_name/orderable/bandwidth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handlers.GetOrderableBandwidth(state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/servers/{serviceName}/orderable/bandwidth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handlers.GetOrderableIP(state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/servers/{serviceName}/orderable/ip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/api/server-control/:service_name/orderable/traffic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handlers.GetOrderableTraffic(state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/servers/{serviceName}/orderable/traffic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/api/server-control/:service_name/reverse/:ip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handlers.DeleteReverseDNS(state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/servers/{serviceName}/reverse/:ip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/api/server-control/:service_name/secondary-dns/:domain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/servers/{serviceName}/secondary-dns/:domain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/api/server-control/:service_name/virtual-mac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handlers.GetVirtualMACList(state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/servers/{serviceName}/virtual-mac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/api/server-control/:service_name/virtual-mac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handlers.CreateVirtualMAC(state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/servers/{serviceName}/virtual-mac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handlers.GetVirtualNetworkInterfaces(state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/servers/{serviceName}/virtual-network-interface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/api/server-control/:service_name/virtual-network-interface/:uuid/disable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handlers.DisableVirtualNetworkInterface(state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/servers/{serviceName}/virtual-network-interface/:uuid/disable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/api/server-control/:service_name/virtual-network-interface/:uuid/enable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handlers.EnableVirtualNetworkInterface(state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/servers/{serviceName}/virtual-network-interface/:uuid/enable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/api/server-control/:service_name/vrack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handlers.GetVRackList(state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/servers/{serviceName}/vrack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/api/server-control/:service_name/vrack/:vrack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handlers.RemoveFromVRack(state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/servers/{serviceName}/vrack/:vrack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05" w:name="本地与服务-local5-条"/>
      <w:r>
        <w:t xml:space="preserve">本地与服务 (Local)（5 条）</w:t>
      </w:r>
      <w:bookmarkEnd w:id="305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handlers.DeleteServerAlias(state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/servers/{serviceName}/alias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/api/server-control/:service_name/alias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handlers.SetServerAlias(state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/servers/{serviceName}/alias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/api/server-control/aliases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handlers.ListServerAliases(state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/servers/aliases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handlers.ListMyServers(state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/servers/list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/api/server-control/order-mapping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handlers.GetOrderMapping(state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/servers/order-mapping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6" w:name="f08.5-后端重构方案结构"/>
      <w:r>
        <w:t xml:space="preserve">F08.5 后端重构方案（结构）</w:t>
      </w:r>
      <w:bookmarkEnd w:id="306"/>
    </w:p>
    <w:p>
      <w:pPr>
        <w:pStyle w:val="SourceCode"/>
      </w:pPr>
      <w:r>
        <w:rPr>
          <w:rStyle w:val="VerbatimChar"/>
        </w:rPr>
        <w:t xml:space="preserve">adapter/http/server/                 # 100 条端点，按 tab 拆文件（对齐现状 9 个 sub-tab）</w:t>
      </w:r>
      <w:r>
        <w:br/>
      </w:r>
      <w:r>
        <w:rPr>
          <w:rStyle w:val="VerbatimChar"/>
        </w:rPr>
        <w:t xml:space="preserve">├── overview.go        # 概览/硬件/网络规格/IP/MRTG（只读）</w:t>
      </w:r>
      <w:r>
        <w:br/>
      </w:r>
      <w:r>
        <w:rPr>
          <w:rStyle w:val="VerbatimChar"/>
        </w:rPr>
        <w:t xml:space="preserve">├── power.go           # 重启/重装/启动模式/IPMI/BIOS/任务/监控</w:t>
      </w:r>
      <w:r>
        <w:br/>
      </w:r>
      <w:r>
        <w:rPr>
          <w:rStyle w:val="VerbatimChar"/>
        </w:rPr>
        <w:t xml:space="preserve">├── maintenance.go     # 干预/工单/联系人变更/合同期/销毁</w:t>
      </w:r>
      <w:r>
        <w:br/>
      </w:r>
      <w:r>
        <w:rPr>
          <w:rStyle w:val="VerbatimChar"/>
        </w:rPr>
        <w:t xml:space="preserve">├── network.go         # 反解/OLA/缓解/防火墙/Burst/vRack/虚拟 MAC/DNS</w:t>
      </w:r>
      <w:r>
        <w:br/>
      </w:r>
      <w:r>
        <w:rPr>
          <w:rStyle w:val="VerbatimChar"/>
        </w:rPr>
        <w:t xml:space="preserve">├── backup.go          # Backup FTP / Backup Cloud</w:t>
      </w:r>
      <w:r>
        <w:br/>
      </w:r>
      <w:r>
        <w:rPr>
          <w:rStyle w:val="VerbatimChar"/>
        </w:rPr>
        <w:t xml:space="preserve">├── options.go         # 可订购项/IP 规格/升级</w:t>
      </w:r>
      <w:r>
        <w:br/>
      </w:r>
      <w:r>
        <w:rPr>
          <w:rStyle w:val="VerbatimChar"/>
        </w:rPr>
        <w:t xml:space="preserve">└── local.go           # 别名/订单映射（纯本地，不下发 OVH）</w:t>
      </w:r>
      <w:r>
        <w:br/>
        <w:br/>
      </w:r>
      <w:r>
        <w:rPr>
          <w:rStyle w:val="VerbatimChar"/>
        </w:rPr>
        <w:t xml:space="preserve">service/server/                      # 用例编排</w:t>
      </w:r>
      <w:r>
        <w:br/>
      </w:r>
      <w:r>
        <w:rPr>
          <w:rStyle w:val="VerbatimChar"/>
        </w:rPr>
        <w:t xml:space="preserve">├── overview.go · power.go · maintenance.go · network.go · backup.go · options.go</w:t>
      </w:r>
      <w:r>
        <w:br/>
      </w:r>
      <w:r>
        <w:rPr>
          <w:rStyle w:val="VerbatimChar"/>
        </w:rPr>
        <w:t xml:space="preserve">└── capability.go        # ★ 能力探测与 soft-fail 判定（修复历史事故）</w:t>
      </w:r>
      <w:r>
        <w:br/>
        <w:br/>
      </w:r>
      <w:r>
        <w:rPr>
          <w:rStyle w:val="VerbatimChar"/>
        </w:rPr>
        <w:t xml:space="preserve">port/</w:t>
      </w:r>
      <w:r>
        <w:br/>
      </w:r>
      <w:r>
        <w:rPr>
          <w:rStyle w:val="VerbatimChar"/>
        </w:rPr>
        <w:t xml:space="preserve">└── server_gateway.go    # 对 OVH /dedicated/server/* 的唯一出口</w:t>
      </w:r>
    </w:p>
    <w:p>
      <w:pPr>
        <w:pStyle w:val="Heading3"/>
      </w:pPr>
      <w:bookmarkStart w:id="307" w:name="f08.5.1-能力探测修复-soft-404-事故的核心"/>
      <w:r>
        <w:t xml:space="preserve">F08.5.1 能力探测（</w:t>
      </w:r>
      <w:r>
        <w:rPr>
          <w:b/>
        </w:rPr>
        <w:t xml:space="preserve">修复 soft-404 事故的核心</w:t>
      </w:r>
      <w:r>
        <w:t xml:space="preserve">）</w:t>
      </w:r>
      <w:bookmarkEnd w:id="307"/>
    </w:p>
    <w:p>
      <w:pPr>
        <w:pStyle w:val="SourceCode"/>
      </w:pPr>
      <w:r>
        <w:rPr>
          <w:rStyle w:val="CommentTok"/>
        </w:rPr>
        <w:t xml:space="preserve">// service/server/capability.go</w:t>
      </w:r>
      <w:r>
        <w:br/>
      </w:r>
      <w:r>
        <w:rPr>
          <w:rStyle w:val="CommentTok"/>
        </w:rPr>
        <w:t xml:space="preserve">// 部分 SKU 对某类 API 返回 404/500（例如统计类）。**这不等于服务不可用**。</w:t>
      </w:r>
      <w:r>
        <w:br/>
      </w:r>
      <w:r>
        <w:rPr>
          <w:rStyle w:val="CommentTok"/>
        </w:rPr>
        <w:t xml:space="preserve">// 判定策略：先探测；探测失败记入能力表（有 TTL），后续请求直接走 soft-fail，</w:t>
      </w:r>
      <w:r>
        <w:br/>
      </w:r>
      <w:r>
        <w:rPr>
          <w:rStyle w:val="CommentTok"/>
        </w:rPr>
        <w:t xml:space="preserve">// 避免每轮都打一次注定 404 的请求（既省限流配额，又避免把 404 传播到 UI）。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Capability </w:t>
      </w:r>
      <w:r>
        <w:rPr>
          <w:rStyle w:val="DataTypeTok"/>
        </w:rPr>
        <w:t xml:space="preserve">string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CapStatistics Capability = </w:t>
      </w:r>
      <w:r>
        <w:rPr>
          <w:rStyle w:val="StringTok"/>
        </w:rPr>
        <w:t xml:space="preserve">"statistics"</w:t>
      </w:r>
      <w:r>
        <w:br/>
      </w:r>
      <w:r>
        <w:rPr>
          <w:rStyle w:val="NormalTok"/>
        </w:rPr>
        <w:t xml:space="preserve">    CapMRTG       Capability = </w:t>
      </w:r>
      <w:r>
        <w:rPr>
          <w:rStyle w:val="StringTok"/>
        </w:rPr>
        <w:t xml:space="preserve">"mrtg"</w:t>
      </w:r>
      <w:r>
        <w:br/>
      </w:r>
      <w:r>
        <w:rPr>
          <w:rStyle w:val="NormalTok"/>
        </w:rPr>
        <w:t xml:space="preserve">    CapBackupFTP  Capability = </w:t>
      </w:r>
      <w:r>
        <w:rPr>
          <w:rStyle w:val="StringTok"/>
        </w:rPr>
        <w:t xml:space="preserve">"backup_ftp"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Capability(ctx context.Context, acct AccountScope, svc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cap</w:t>
      </w:r>
      <w:r>
        <w:rPr>
          <w:rStyle w:val="NormalTok"/>
        </w:rPr>
        <w:t xml:space="preserve"> Capability) 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v, ok := s.capCache.Get(svc, </w:t>
      </w:r>
      <w:r>
        <w:rPr>
          <w:rStyle w:val="BuiltInTok"/>
        </w:rPr>
        <w:t xml:space="preserve">cap</w:t>
      </w:r>
      <w:r>
        <w:rPr>
          <w:rStyle w:val="NormalTok"/>
        </w:rPr>
        <w:t xml:space="preserve">); ok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ok, err := s.gw.Probe(ctx, acct, svc, </w:t>
      </w:r>
      <w:r>
        <w:rPr>
          <w:rStyle w:val="BuiltInTok"/>
        </w:rPr>
        <w:t xml:space="preserve">cap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网络/限流错误：**不**缓存为"不可用"，返回错误让上层决定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s.capCache.Set(svc, </w:t>
      </w:r>
      <w:r>
        <w:rPr>
          <w:rStyle w:val="BuiltInTok"/>
        </w:rPr>
        <w:t xml:space="preserve">cap</w:t>
      </w:r>
      <w:r>
        <w:rPr>
          <w:rStyle w:val="NormalTok"/>
        </w:rPr>
        <w:t xml:space="preserve">, ok,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*time.Minute)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ok,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08" w:name="f08.5.2-隐私模式保留"/>
      <w:r>
        <w:t xml:space="preserve">F08.5.2 隐私模式（保留）</w:t>
      </w:r>
      <w:bookmarkEnd w:id="308"/>
    </w:p>
    <w:p>
      <w:pPr>
        <w:pStyle w:val="FirstParagraph"/>
      </w:pPr>
      <w:r>
        <w:t xml:space="preserve">所有可能回传 IP / MAC / 反向 DNS 的端点，响应经统一的 </w:t>
      </w:r>
      <w:r>
        <w:rPr>
          <w:rStyle w:val="VerbatimChar"/>
        </w:rPr>
        <w:t xml:space="preserve">redact</w:t>
      </w:r>
      <w:r>
        <w:t xml:space="preserve"> 中间件：</w:t>
      </w:r>
    </w:p>
    <w:p>
      <w:pPr>
        <w:pStyle w:val="SourceCode"/>
      </w:pPr>
      <w:r>
        <w:rPr>
          <w:rStyle w:val="CommentTok"/>
        </w:rPr>
        <w:t xml:space="preserve">// 隐私模式开关由请求头 X-Privacy-Mode: on 触发（或全局设置）。</w:t>
      </w:r>
      <w:r>
        <w:br/>
      </w:r>
      <w:r>
        <w:rPr>
          <w:rStyle w:val="CommentTok"/>
        </w:rPr>
        <w:t xml:space="preserve">// 现状为前端打码；v2 增加后端打码路径，避免"前端漏一处就泄漏"。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9" w:name="f08.6-前端重构方案go-templ-htmx"/>
      <w:r>
        <w:t xml:space="preserve">F08.6 前端重构方案（Go / Templ / HTMX）</w:t>
      </w:r>
      <w:bookmarkEnd w:id="309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310" w:name="X8cf12087d28550a9f240667a9b6044a2593f44b"/>
      <w:r>
        <w:t xml:space="preserve">F08.6.1 模板分层（按 9 个 sub-tab 拆，对齐 F08 §F08.4 端点分组）</w:t>
      </w:r>
      <w:bookmarkEnd w:id="310"/>
    </w:p>
    <w:p>
      <w:pPr>
        <w:pStyle w:val="SourceCode"/>
      </w:pPr>
      <w:r>
        <w:rPr>
          <w:rStyle w:val="VerbatimChar"/>
        </w:rPr>
        <w:t xml:space="preserve">internal/view/page/</w:t>
      </w:r>
      <w:r>
        <w:br/>
      </w:r>
      <w:r>
        <w:rPr>
          <w:rStyle w:val="VerbatimChar"/>
        </w:rPr>
        <w:t xml:space="preserve">├── server_control.go            # 页面骨架 + tab 路由</w:t>
      </w:r>
      <w:r>
        <w:br/>
      </w:r>
      <w:r>
        <w:rPr>
          <w:rStyle w:val="VerbatimChar"/>
        </w:rPr>
        <w:t xml:space="preserve">└── server_control/</w:t>
      </w:r>
      <w:r>
        <w:br/>
      </w:r>
      <w:r>
        <w:rPr>
          <w:rStyle w:val="VerbatimChar"/>
        </w:rPr>
        <w:t xml:space="preserve">    ├── overview.templ           # 概览/硬件/网络规格/IP/MRTG</w:t>
      </w:r>
      <w:r>
        <w:br/>
      </w:r>
      <w:r>
        <w:rPr>
          <w:rStyle w:val="VerbatimChar"/>
        </w:rPr>
        <w:t xml:space="preserve">    ├── power.templ              # 电源/重装/IPMI/Boot/BIOS/SPLA/任务</w:t>
      </w:r>
      <w:r>
        <w:br/>
      </w:r>
      <w:r>
        <w:rPr>
          <w:rStyle w:val="VerbatimChar"/>
        </w:rPr>
        <w:t xml:space="preserve">    ├── maintenance.templ        # 干预/工单/联系人/合同期/救援/撤销权</w:t>
      </w:r>
      <w:r>
        <w:br/>
      </w:r>
      <w:r>
        <w:rPr>
          <w:rStyle w:val="VerbatimChar"/>
        </w:rPr>
        <w:t xml:space="preserve">    ├── network.templ            # 反解/OLA/DDoS/Burst/Firewall/vRack/MAC/DNS</w:t>
      </w:r>
      <w:r>
        <w:br/>
      </w:r>
      <w:r>
        <w:rPr>
          <w:rStyle w:val="VerbatimChar"/>
        </w:rPr>
        <w:t xml:space="preserve">    ├── backup.templ             # Backup FTP / Backup Cloud</w:t>
      </w:r>
      <w:r>
        <w:br/>
      </w:r>
      <w:r>
        <w:rPr>
          <w:rStyle w:val="VerbatimChar"/>
        </w:rPr>
        <w:t xml:space="preserve">    ├── options.templ            # 可订购/升级/IP 规格</w:t>
      </w:r>
      <w:r>
        <w:br/>
      </w:r>
      <w:r>
        <w:rPr>
          <w:rStyle w:val="VerbatimChar"/>
        </w:rPr>
        <w:t xml:space="preserve">    └── local.templ              # 别名/订单映射（纯本地）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/servers/{serviceName}</w:t>
            </w:r>
          </w:p>
        </w:tc>
        <w:tc>
          <w:p>
            <w:pPr>
              <w:pStyle w:val="Compact"/>
              <w:jc w:val="left"/>
            </w:pPr>
            <w:r>
              <w:t xml:space="preserve">整页（带 tab）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/fragments/servers/{serviceName}/tab/{name}</w:t>
            </w:r>
          </w:p>
        </w:tc>
        <w:tc>
          <w:p>
            <w:pPr>
              <w:pStyle w:val="Compact"/>
              <w:jc w:val="left"/>
            </w:pPr>
            <w:r>
              <w:t xml:space="preserve">单个 tab 片段（HTMX 切换）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/servers/{serviceName}/rescue</w:t>
            </w:r>
          </w:p>
        </w:tc>
        <w:tc>
          <w:p>
            <w:pPr>
              <w:pStyle w:val="Compact"/>
              <w:jc w:val="left"/>
            </w:pPr>
            <w:r>
              <w:t xml:space="preserve">组合工作流（进入救援）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/servers/{serviceName}/retraction</w:t>
            </w:r>
          </w:p>
        </w:tc>
        <w:tc>
          <w:p>
            <w:pPr>
              <w:pStyle w:val="Compact"/>
              <w:jc w:val="left"/>
            </w:pPr>
            <w:r>
              <w:t xml:space="preserve">撤销权片段</w:t>
            </w:r>
          </w:p>
        </w:tc>
      </w:tr>
    </w:tbl>
    <w:p>
      <w:pPr>
        <w:pStyle w:val="Heading3"/>
      </w:pPr>
      <w:bookmarkStart w:id="311" w:name="f08.6.2-tab-切换用服务端片段而非前端路由"/>
      <w:r>
        <w:t xml:space="preserve">F08.6.2 Tab 切换用服务端片段（而非前端路由）</w:t>
      </w:r>
      <w:bookmarkEnd w:id="311"/>
    </w:p>
    <w:p>
      <w:pPr>
        <w:pStyle w:val="SourceCode"/>
      </w:pPr>
      <w:r>
        <w:rPr>
          <w:rStyle w:val="VerbatimChar"/>
        </w:rPr>
        <w:t xml:space="preserve">templ ServerControlTabs(sn string, active string) {</w:t>
      </w:r>
      <w:r>
        <w:br/>
      </w:r>
      <w:r>
        <w:rPr>
          <w:rStyle w:val="VerbatimChar"/>
        </w:rPr>
        <w:t xml:space="preserve">    &lt;nav class="tabs" role="tablist"&gt;</w:t>
      </w:r>
      <w:r>
        <w:br/>
      </w:r>
      <w:r>
        <w:rPr>
          <w:rStyle w:val="VerbatimChar"/>
        </w:rPr>
        <w:t xml:space="preserve">        for _, t := range tabs {</w:t>
      </w:r>
      <w:r>
        <w:br/>
      </w:r>
      <w:r>
        <w:rPr>
          <w:rStyle w:val="VerbatimChar"/>
        </w:rPr>
        <w:t xml:space="preserve">            &lt;button role="tab" aria-selected={ boolAttr(t.Name == active) }</w:t>
      </w:r>
      <w:r>
        <w:br/>
      </w:r>
      <w:r>
        <w:rPr>
          <w:rStyle w:val="VerbatimChar"/>
        </w:rPr>
        <w:t xml:space="preserve">                    hx-get={ "/fragments/servers/" + sn + "/tab/" + t.Name }</w:t>
      </w:r>
      <w:r>
        <w:br/>
      </w:r>
      <w:r>
        <w:rPr>
          <w:rStyle w:val="VerbatimChar"/>
        </w:rPr>
        <w:t xml:space="preserve">                    hx-target="#tab-panel" hx-push-url={ "?tab=" + t.Name }&gt;</w:t>
      </w:r>
      <w:r>
        <w:br/>
      </w:r>
      <w:r>
        <w:rPr>
          <w:rStyle w:val="VerbatimChar"/>
        </w:rPr>
        <w:t xml:space="preserve">                { t.Label 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 xml:space="preserve">    &lt;section id="tab-panel" role="tabpanel" aria-live="polite"&gt;</w:t>
      </w:r>
      <w:r>
        <w:br/>
      </w:r>
      <w:r>
        <w:rPr>
          <w:rStyle w:val="VerbatimChar"/>
        </w:rPr>
        <w:t xml:space="preserve">        @ServerControlTab(sn, active)      // 服务端按 active 渲染对应 tab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收益</w:t>
      </w:r>
      <w:r>
        <w:t xml:space="preserve">：每个 tab 都是独立片段，</w:t>
      </w:r>
      <w:r>
        <w:rPr>
          <w:b/>
        </w:rPr>
        <w:t xml:space="preserve">可单独测试</w:t>
      </w:r>
      <w:r>
        <w:t xml:space="preserve">、</w:t>
      </w:r>
      <w:r>
        <w:rPr>
          <w:b/>
        </w:rPr>
        <w:t xml:space="preserve">可直接深链</w:t>
      </w:r>
      <w:r>
        <w:t xml:space="preserve">（</w:t>
      </w:r>
      <w:r>
        <w:rPr>
          <w:rStyle w:val="VerbatimChar"/>
        </w:rPr>
        <w:t xml:space="preserve">?tab=network</w:t>
      </w:r>
      <w:r>
        <w:t>）， 且状态在服务端 —— 刷新页面不会丢。</w:t>
      </w:r>
    </w:p>
    <w:p>
      <w:pPr>
        <w:pStyle w:val="Heading3"/>
      </w:pPr>
      <w:bookmarkStart w:id="312" w:name="f08.6.3-能力缺失的统一呈现修复-soft-404-事故"/>
      <w:r>
        <w:t xml:space="preserve">F08.6.3 能力缺失的统一呈现（</w:t>
      </w:r>
      <w:r>
        <w:rPr>
          <w:b/>
        </w:rPr>
        <w:t xml:space="preserve">修复 soft-404 事故</w:t>
      </w:r>
      <w:r>
        <w:t xml:space="preserve">）</w:t>
      </w:r>
      <w:bookmarkEnd w:id="312"/>
    </w:p>
    <w:p>
      <w:pPr>
        <w:pStyle w:val="SourceCode"/>
      </w:pPr>
      <w:r>
        <w:rPr>
          <w:rStyle w:val="VerbatimChar"/>
        </w:rPr>
        <w:t xml:space="preserve">// 部分 SKU 无对应 OVH API。必须显示"此服务器不支持某功能"，</w:t>
      </w:r>
      <w:r>
        <w:br/>
      </w:r>
      <w:r>
        <w:rPr>
          <w:rStyle w:val="VerbatimChar"/>
        </w:rPr>
        <w:t xml:space="preserve">// 而不是一片红 —— 后者会让用户以为整站故障。</w:t>
      </w:r>
      <w:r>
        <w:br/>
      </w:r>
      <w:r>
        <w:rPr>
          <w:rStyle w:val="VerbatimChar"/>
        </w:rPr>
        <w:t xml:space="preserve">templ CapabilityNotice(capability, reason string) {</w:t>
      </w:r>
      <w:r>
        <w:br/>
      </w:r>
      <w:r>
        <w:rPr>
          <w:rStyle w:val="VerbatimChar"/>
        </w:rPr>
        <w:t xml:space="preserve">    &lt;div class="notice" role="status"&gt;</w:t>
      </w:r>
      <w:r>
        <w:br/>
      </w:r>
      <w:r>
        <w:rPr>
          <w:rStyle w:val="VerbatimChar"/>
        </w:rPr>
        <w:t xml:space="preserve">        &lt;p class="strong"&gt;此服务器不支持「{ capLabel(capability) }」&lt;/p&gt;</w:t>
      </w:r>
      <w:r>
        <w:br/>
      </w:r>
      <w:r>
        <w:rPr>
          <w:rStyle w:val="VerbatimChar"/>
        </w:rPr>
        <w:t xml:space="preserve">        &lt;p class="hint"&gt;{ reason }（这是 OVH 侧的能力差异，不是系统故障）&lt;/p&gt;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13" w:name="f08.6.4-高危操作输入服务名确认"/>
      <w:r>
        <w:t xml:space="preserve">F08.6.4 高危操作：输入服务名确认</w:t>
      </w:r>
      <w:bookmarkEnd w:id="313"/>
    </w:p>
    <w:p>
      <w:pPr>
        <w:pStyle w:val="SourceCode"/>
      </w:pPr>
      <w:r>
        <w:rPr>
          <w:rStyle w:val="VerbatimChar"/>
        </w:rPr>
        <w:t xml:space="preserve">// 重装/销毁：必须输入服务名才可提交。纯前端校验 + 服务端 confirm 双重。</w:t>
      </w:r>
      <w:r>
        <w:br/>
      </w:r>
      <w:r>
        <w:rPr>
          <w:rStyle w:val="VerbatimChar"/>
        </w:rPr>
        <w:t xml:space="preserve">templ DestructiveConfirm(action, sn string) {</w:t>
      </w:r>
      <w:r>
        <w:br/>
      </w:r>
      <w:r>
        <w:rPr>
          <w:rStyle w:val="VerbatimChar"/>
        </w:rPr>
        <w:t xml:space="preserve">    &lt;div x-data="{ typed: '' }"&gt;</w:t>
      </w:r>
      <w:r>
        <w:br/>
      </w:r>
      <w:r>
        <w:rPr>
          <w:rStyle w:val="VerbatimChar"/>
        </w:rPr>
        <w:t xml:space="preserve">        &lt;p&gt;本操作不可逆。请输入 &lt;code&gt;{ sn }&lt;/code&gt; 以确认：&lt;/p&gt;</w:t>
      </w:r>
      <w:r>
        <w:br/>
      </w:r>
      <w:r>
        <w:rPr>
          <w:rStyle w:val="VerbatimChar"/>
        </w:rPr>
        <w:t xml:space="preserve">        &lt;input x-model="typed" class="mono"/&gt;</w:t>
      </w:r>
      <w:r>
        <w:br/>
      </w:r>
      <w:r>
        <w:rPr>
          <w:rStyle w:val="VerbatimChar"/>
        </w:rPr>
        <w:t xml:space="preserve">        &lt;button hx-post={ "/servers/" + sn + "/" + action }</w:t>
      </w:r>
      <w:r>
        <w:br/>
      </w:r>
      <w:r>
        <w:rPr>
          <w:rStyle w:val="VerbatimChar"/>
        </w:rPr>
        <w:t xml:space="preserve">                hx-target="#main" hx-push-url="true"</w:t>
      </w:r>
      <w:r>
        <w:br/>
      </w:r>
      <w:r>
        <w:rPr>
          <w:rStyle w:val="VerbatimChar"/>
        </w:rPr>
        <w:t xml:space="preserve">                hx-disabled-elt="this"</w:t>
      </w:r>
      <w:r>
        <w:br/>
      </w:r>
      <w:r>
        <w:rPr>
          <w:rStyle w:val="VerbatimChar"/>
        </w:rPr>
        <w:t xml:space="preserve">                hx-vals='{"confirm":"true"}'</w:t>
      </w:r>
      <w:r>
        <w:br/>
      </w:r>
      <w:r>
        <w:rPr>
          <w:rStyle w:val="VerbatimChar"/>
        </w:rPr>
        <w:t xml:space="preserve">                :disabled="typed !== '{{ sn }}'"</w:t>
      </w:r>
      <w:r>
        <w:br/>
      </w:r>
      <w:r>
        <w:rPr>
          <w:rStyle w:val="VerbatimChar"/>
        </w:rPr>
        <w:t xml:space="preserve">                class="btn-danger"&gt;确认执行&lt;/button&gt;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⚠️ </w:t>
      </w:r>
      <w:r>
        <w:rPr>
          <w:b/>
        </w:rPr>
        <w:t xml:space="preserve">本次重构的实战边界</w:t>
      </w:r>
      <w:r>
        <w:t xml:space="preserve">：</w:t>
      </w:r>
      <w:r>
        <w:rPr>
          <w:b/>
        </w:rPr>
        <w:t xml:space="preserve">重装（reinstall）与删除（delete）在联调中一次未调用</w:t>
      </w:r>
      <w:r>
        <w:t>， 按现有项目行为实现（17 §17.3）。 前端保持现有交互不变，仅换语言与渲染方式。</w:t>
      </w:r>
    </w:p>
    <w:p>
      <w:pPr>
        <w:pStyle w:val="Heading3"/>
      </w:pPr>
      <w:bookmarkStart w:id="314" w:name="f08.6.5-长任务进度条件轮询片段"/>
      <w:r>
        <w:t xml:space="preserve">F08.6.5 长任务进度（条件轮询片段）</w:t>
      </w:r>
      <w:bookmarkEnd w:id="314"/>
    </w:p>
    <w:p>
      <w:pPr>
        <w:pStyle w:val="SourceCode"/>
      </w:pPr>
      <w:r>
        <w:rPr>
          <w:rStyle w:val="VerbatimChar"/>
        </w:rPr>
        <w:t xml:space="preserve">// 重装/救援是异步长任务：202 + 轮询进度片段，终态即停。</w:t>
      </w:r>
      <w:r>
        <w:br/>
      </w:r>
      <w:r>
        <w:rPr>
          <w:rStyle w:val="VerbatimChar"/>
        </w:rPr>
        <w:t xml:space="preserve">templ TaskProgress(sn, taskID string, t task.View) {</w:t>
      </w:r>
      <w:r>
        <w:br/>
      </w:r>
      <w:r>
        <w:rPr>
          <w:rStyle w:val="VerbatimChar"/>
        </w:rPr>
        <w:t xml:space="preserve">    &lt;div id={ "task-" + taskID }</w:t>
      </w:r>
      <w:r>
        <w:br/>
      </w:r>
      <w:r>
        <w:rPr>
          <w:rStyle w:val="VerbatimChar"/>
        </w:rPr>
        <w:t xml:space="preserve">         hx-get={ "/fragments/servers/" + sn + "/tasks/" + taskID }</w:t>
      </w:r>
      <w:r>
        <w:br/>
      </w:r>
      <w:r>
        <w:rPr>
          <w:rStyle w:val="VerbatimChar"/>
        </w:rPr>
        <w:t xml:space="preserve">         hx-trigger={ cond(t.Terminal, "", "every 2s") }</w:t>
      </w:r>
      <w:r>
        <w:br/>
      </w:r>
      <w:r>
        <w:rPr>
          <w:rStyle w:val="VerbatimChar"/>
        </w:rPr>
        <w:t xml:space="preserve">         hx-swap="outerHTML"&gt;</w:t>
      </w:r>
      <w:r>
        <w:br/>
      </w:r>
      <w:r>
        <w:rPr>
          <w:rStyle w:val="VerbatimChar"/>
        </w:rPr>
        <w:t xml:space="preserve">        &lt;progress value={ itoa(t.Percent) } max="100"&gt;&lt;/progress&gt;</w:t>
      </w:r>
      <w:r>
        <w:br/>
      </w:r>
      <w:r>
        <w:rPr>
          <w:rStyle w:val="VerbatimChar"/>
        </w:rPr>
        <w:t xml:space="preserve">        &lt;p&gt;{ t.Label 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15" w:name="f08.7-专家面板意见"/>
      <w:r>
        <w:t xml:space="preserve">F08.7 专家面板意见</w:t>
      </w:r>
      <w:bookmarkEnd w:id="3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100 条端点必须按 tab 拆到 6 个文件；禁止继续膨胀 </w:t>
            </w:r>
            <w:r>
              <w:rPr>
                <w:rStyle w:val="VerbatimChar"/>
              </w:rPr>
              <w:t xml:space="preserve">server_control_*.go</w:t>
            </w:r>
            <w:r>
              <w:t xml:space="preserve"> 的按“技术”命名。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只读模板必须内建 soft-fail；写模板必须内建幂等键；危险模板必须内建二次确认。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CapabilityNotice</w:t>
            </w:r>
            <w:r>
              <w:t xml:space="preserve"> 是全站统一组件，禁止各 tab 自行处理 404。重装类对话框必须“输入服务名”级确认。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统计/MRTG 类接口对部分 SKU 无实现是</w:t>
            </w:r>
            <w:r>
              <w:rPr>
                <w:b/>
              </w:rPr>
              <w:t xml:space="preserve">常态</w:t>
            </w:r>
            <w:r>
              <w:t xml:space="preserve">，不是异常；必须按能力探测处理。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本域几乎无自有表（别名除外）；别名用 </w:t>
            </w:r>
            <w:r>
              <w:rPr>
                <w:rStyle w:val="VerbatimChar"/>
              </w:rPr>
              <w:t xml:space="preserve">(account_id, service_name)</w:t>
            </w:r>
            <w:r>
              <w:t xml:space="preserve"> 复合主键。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① 隐私模式</w:t>
            </w:r>
            <w:r>
              <w:rPr>
                <w:b/>
              </w:rPr>
              <w:t xml:space="preserve">后端</w:t>
            </w:r>
            <w:r>
              <w:t xml:space="preserve">打码；② 危险操作强制审计；③ </w:t>
            </w:r>
            <w:r>
              <w:rPr>
                <w:rStyle w:val="VerbatimChar"/>
              </w:rPr>
              <w:t xml:space="preserve">change-contact</w:t>
            </w:r>
            <w:r>
              <w:t xml:space="preserve"> 的 Token 邮件流程不可绕过。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本域请求量大，必须复用连接池 + 每服务限流；避免 100 个端点变成 100 个限流源。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必测：①能力缺失返回 200+notAvailable（不是 404）；②重装双击只执行一次；③销毁操作无 confirm 被拒。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 xml:space="preserve">：「PUT 是整体替换还是 PATCH 语义」—— </w:t>
      </w:r>
      <w:r>
        <w:rPr>
          <w:b/>
        </w:rPr>
        <w:t xml:space="preserve">裁决：统一 PATCH（只改提供字段）</w:t>
      </w:r>
      <w:r>
        <w:t>，并在契约中显式声明。 理由：运维 UI 多为“改一项”，整体替换会让未渲染的字段被重置，造成意外的配置丢失。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6" w:name="f08.8-验收标准"/>
      <w:r>
        <w:t xml:space="preserve">F08.8 验收标准</w:t>
      </w:r>
      <w:bookmarkEnd w:id="316"/>
    </w:p>
    <w:p>
      <w:pPr>
        <w:pStyle w:val="Compact"/>
        <w:numPr>
          <w:ilvl w:val="0"/>
          <w:numId w:val="1026"/>
        </w:numPr>
      </w:pPr>
      <w:r>
        <w:t xml:space="preserve">☐ 全部 100 条端点在本文件与 07 中可逐一核对，无遗漏。</w:t>
      </w:r>
    </w:p>
    <w:p>
      <w:pPr>
        <w:pStyle w:val="Compact"/>
        <w:numPr>
          <w:ilvl w:val="0"/>
          <w:numId w:val="1026"/>
        </w:numPr>
      </w:pPr>
      <w:r>
        <w:t xml:space="preserve">☐ 能力缺失场景返回 </w:t>
      </w:r>
      <w:r>
        <w:rPr>
          <w:rStyle w:val="VerbatimChar"/>
        </w:rPr>
        <w:t xml:space="preserve">200 + {available:false}</w:t>
      </w:r>
      <w:r>
        <w:t xml:space="preserve">，前端显示 </w:t>
      </w:r>
      <w:r>
        <w:rPr>
          <w:rStyle w:val="VerbatimChar"/>
        </w:rPr>
        <w:t xml:space="preserve">CapabilityNotice</w:t>
      </w:r>
      <w:r>
        <w:t xml:space="preserve">，</w:t>
      </w:r>
      <w:r>
        <w:rPr>
          <w:b/>
        </w:rPr>
        <w:t xml:space="preserve">不</w:t>
      </w:r>
      <w:r>
        <w:t>出现“离线/一片红”。</w:t>
      </w:r>
    </w:p>
    <w:p>
      <w:pPr>
        <w:pStyle w:val="Compact"/>
        <w:numPr>
          <w:ilvl w:val="0"/>
          <w:numId w:val="1026"/>
        </w:numPr>
      </w:pPr>
      <w:r>
        <w:t xml:space="preserve">☐ 重装按钮双击 → 只产生 1 次重装任务（幂等键 + 锁）。</w:t>
      </w:r>
    </w:p>
    <w:p>
      <w:pPr>
        <w:pStyle w:val="Compact"/>
        <w:numPr>
          <w:ilvl w:val="0"/>
          <w:numId w:val="1026"/>
        </w:numPr>
      </w:pPr>
      <w:r>
        <w:t xml:space="preserve">☐ 销毁类操作缺 </w:t>
      </w:r>
      <w:r>
        <w:rPr>
          <w:rStyle w:val="VerbatimChar"/>
        </w:rPr>
        <w:t xml:space="preserve">confirm:true</w:t>
      </w:r>
      <w:r>
        <w:t xml:space="preserve"> → 400 </w:t>
      </w:r>
      <w:r>
        <w:rPr>
          <w:rStyle w:val="VerbatimChar"/>
        </w:rPr>
        <w:t xml:space="preserve">CONFIRMATION_REQUIRED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☐ 隐私模式开启时，</w:t>
      </w:r>
      <w:r>
        <w:rPr>
          <w:b/>
        </w:rPr>
        <w:t xml:space="preserve">响应体</w:t>
      </w:r>
      <w:r>
        <w:t xml:space="preserve">中无明文 IP/MAC/反向 DNS（后端断言）。</w:t>
      </w:r>
    </w:p>
    <w:p>
      <w:pPr>
        <w:pStyle w:val="Compact"/>
        <w:numPr>
          <w:ilvl w:val="0"/>
          <w:numId w:val="1026"/>
        </w:numPr>
      </w:pPr>
      <w:r>
        <w:t xml:space="preserve">☐ 所有危险操作在审计日志中可追溯（who/when/account/service）。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7" w:name="f08.9-组合工作流子域上游吸收-ua-05ua-06"/>
      <w:r>
        <w:t xml:space="preserve">F08.9 组合工作流子域（上游吸收 · UA-05/UA-06）</w:t>
      </w:r>
      <w:bookmarkEnd w:id="317"/>
    </w:p>
    <w:p>
      <w:pPr>
        <w:pStyle w:val="BlockText"/>
      </w:pPr>
      <w:r>
        <w:rPr>
          <w:b/>
        </w:rPr>
        <w:t xml:space="preserve">为什么需要</w:t>
      </w:r>
      <w:r>
        <w:t xml:space="preserve">：上面 100 条端点是</w:t>
      </w:r>
      <w:r>
        <w:rPr>
          <w:b/>
        </w:rPr>
        <w:t xml:space="preserve">原子操作</w:t>
      </w:r>
      <w:r>
        <w:t xml:space="preserve">，但真实的运维任务是</w:t>
      </w:r>
      <w:r>
        <w:rPr>
          <w:b/>
        </w:rPr>
        <w:t xml:space="preserve">多步组合</w:t>
      </w:r>
      <w:r>
        <w:t>。 上游证据：手动进救援要在 OVH 后台点四步，而</w:t>
      </w:r>
      <w:r>
        <w:rPr>
          <w:b/>
        </w:rPr>
        <w:t xml:space="preserve">最常漏掉最后一步重启</w:t>
      </w:r>
      <w:r>
        <w:t xml:space="preserve"> —— netboot 改了但机器还在原系统里跑，用户以为进了救援模式，对着 SSH 连不上发懵。 组合工作流把“最容易漏的一步”从用户心智里拿掉。</w:t>
      </w:r>
    </w:p>
    <w:p>
      <w:pPr>
        <w:pStyle w:val="Heading3"/>
      </w:pPr>
      <w:bookmarkStart w:id="318" w:name="f08.9.1-一键救援rescue"/>
      <w:r>
        <w:t xml:space="preserve">F08.9.1 一键救援（rescue）</w:t>
      </w:r>
      <w:bookmarkEnd w:id="318"/>
    </w:p>
    <w:p>
      <w:pPr>
        <w:pStyle w:val="SourceCode"/>
      </w:pPr>
      <w:r>
        <w:rPr>
          <w:rStyle w:val="VerbatimChar"/>
        </w:rPr>
        <w:t xml:space="preserve">进入救援： POST /servers/{serviceName}/rescue</w:t>
      </w:r>
      <w:r>
        <w:br/>
      </w:r>
      <w:r>
        <w:rPr>
          <w:rStyle w:val="VerbatimChar"/>
        </w:rPr>
        <w:t xml:space="preserve">  ① GET  /dedicated/server/{sn}/boot?bootType=rescue     取救援启动项</w:t>
      </w:r>
      <w:r>
        <w:br/>
      </w:r>
      <w:r>
        <w:rPr>
          <w:rStyle w:val="VerbatimChar"/>
        </w:rPr>
        <w:t xml:space="preserve">  ② PUT  /dedicated/server/{sn}                          设 bootId (+rescueMail/rescueSshKey)</w:t>
      </w:r>
      <w:r>
        <w:br/>
      </w:r>
      <w:r>
        <w:rPr>
          <w:rStyle w:val="VerbatimChar"/>
        </w:rPr>
        <w:t xml:space="preserve">  ③ POST /dedicated/server/{sn}/reboot                   ★ 必须重启才生效</w:t>
      </w:r>
      <w:r>
        <w:br/>
        <w:br/>
      </w:r>
      <w:r>
        <w:rPr>
          <w:rStyle w:val="VerbatimChar"/>
        </w:rPr>
        <w:t xml:space="preserve">退出救援： DELETE /servers/{serviceName}/rescue</w:t>
      </w:r>
      <w:r>
        <w:br/>
      </w:r>
      <w:r>
        <w:rPr>
          <w:rStyle w:val="VerbatimChar"/>
        </w:rPr>
        <w:t xml:space="preserve">  ① GET  /dedicated/server/{sn}/boot?bootType=harddisk</w:t>
      </w:r>
      <w:r>
        <w:br/>
      </w:r>
      <w:r>
        <w:rPr>
          <w:rStyle w:val="VerbatimChar"/>
        </w:rPr>
        <w:t xml:space="preserve">  ② PUT  /dedicated/server/{sn}                          设回硬盘启动项</w:t>
      </w:r>
      <w:r>
        <w:br/>
      </w:r>
      <w:r>
        <w:rPr>
          <w:rStyle w:val="VerbatimChar"/>
        </w:rPr>
        <w:t xml:space="preserve">  ③ POST /dedicated/server/{sn}/reboot                   ★ 回正常系统也必须重启</w:t>
      </w:r>
    </w:p>
    <w:p>
      <w:pPr>
        <w:pStyle w:val="FirstParagraph"/>
      </w:pPr>
      <w:r>
        <w:rPr>
          <w:b/>
        </w:rPr>
        <w:t xml:space="preserve">实现约束（必须逐条满足）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三步</w:t>
            </w:r>
            <w:r>
              <w:rPr>
                <w:b/>
              </w:rPr>
              <w:t xml:space="preserve">串行</w:t>
            </w:r>
            <w:r>
              <w:t xml:space="preserve">，</w:t>
            </w:r>
            <w:r>
              <w:rPr>
                <w:b/>
              </w:rPr>
              <w:t xml:space="preserve">第三步不可省略</w:t>
            </w:r>
            <w:r>
              <w:t xml:space="preserve"> —— 核心价值就在于这一步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前两步任一步失败 → </w:t>
            </w:r>
            <w:r>
              <w:rPr>
                <w:b/>
              </w:rPr>
              <w:t xml:space="preserve">回滚 netboot</w:t>
            </w:r>
            <w:r>
              <w:t>，不允许留下“改了启动项但没重启”的中间态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第三步失败 → 返回</w:t>
            </w:r>
            <w:r>
              <w:rPr>
                <w:b/>
              </w:rPr>
              <w:t xml:space="preserve">明确后果</w:t>
            </w:r>
            <w:r>
              <w:t>：“已改 netboot 但重启失败，机器仍在原系统” （不允许只回“失败”）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走 模板 B 幂等动作；</w:t>
            </w:r>
            <w:r>
              <w:rPr>
                <w:rStyle w:val="VerbatimChar"/>
              </w:rPr>
              <w:t xml:space="preserve">TryLock("rescue:"+sn)</w:t>
            </w:r>
            <w:r>
              <w:t xml:space="preserve"> 防并发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强制审计（进入/退出都是高影响操作）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service/server/rescue.go</w:t>
      </w:r>
      <w:r>
        <w:br/>
      </w:r>
      <w:r>
        <w:rPr>
          <w:rStyle w:val="CommentTok"/>
        </w:rPr>
        <w:t xml:space="preserve">// Enter 执行救援进入。三步串行 + 可回滚。</w:t>
      </w:r>
      <w:r>
        <w:br/>
      </w:r>
      <w:r>
        <w:rPr>
          <w:rStyle w:val="CommentTok"/>
        </w:rPr>
        <w:t xml:space="preserve">// ★ 关键：第三步 reboot 不是"可选项"。省略它 = 前两步白做，</w:t>
      </w:r>
      <w:r>
        <w:br/>
      </w:r>
      <w:r>
        <w:rPr>
          <w:rStyle w:val="CommentTok"/>
        </w:rPr>
        <w:t xml:space="preserve">//   而用户会以为已经在救援模式里（上游观察到的最高频误用）。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Enter(ctx context.Context, sc AccountScope, sn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req RescueRequest)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prev, err := s.gw.BootCurrent(ctx, sc, sn)      </w:t>
      </w:r>
      <w:r>
        <w:rPr>
          <w:rStyle w:val="CommentTok"/>
        </w:rPr>
        <w:t xml:space="preserve">// 记住原启动项，供回滚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</w:t>
      </w:r>
      <w:r>
        <w:br/>
        <w:br/>
      </w:r>
      <w:r>
        <w:rPr>
          <w:rStyle w:val="NormalTok"/>
        </w:rPr>
        <w:t xml:space="preserve">    rescueBoot, err := s.gw.BootByType(ctx, sc, sn, </w:t>
      </w:r>
      <w:r>
        <w:rPr>
          <w:rStyle w:val="StringTok"/>
        </w:rPr>
        <w:t xml:space="preserve">"rescue"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s.gw.SetBoot(ctx, sc, sn, rescueBoot.ID, req.Mail, req.SSHKey);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R2: 已经改了 netboot，若后续失败必须回滚，不能停在中间态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s.gw.Reboot(ctx, sc, sn);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_ = s.gw.SetBoot(ctx, sc, sn, prev.ID,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尽力回滚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R3: 把"后果"说清楚，而不是只报错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domain.ErrRescueRebootFailed.WithDetail(</w:t>
      </w:r>
      <w:r>
        <w:rPr>
          <w:rStyle w:val="StringTok"/>
        </w:rPr>
        <w:t xml:space="preserve">"consequence"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"netboot 已改为救援但重启失败，服务器仍在原系统运行"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s.audit.RecordCritical(ctx, sc, </w:t>
      </w:r>
      <w:r>
        <w:rPr>
          <w:rStyle w:val="StringTok"/>
        </w:rPr>
        <w:t xml:space="preserve">"server.rescue.enter"</w:t>
      </w:r>
      <w:r>
        <w:rPr>
          <w:rStyle w:val="NormalTok"/>
        </w:rPr>
        <w:t xml:space="preserve">, sn)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19" w:name="f08.9.2-撤销权retraction"/>
      <w:r>
        <w:t xml:space="preserve">F08.9.2 撤销权（retraction）</w:t>
      </w:r>
      <w:bookmarkEnd w:id="319"/>
    </w:p>
    <w:p>
      <w:pPr>
        <w:pStyle w:val="SourceCode"/>
      </w:pPr>
      <w:r>
        <w:rPr>
          <w:rStyle w:val="CommentTok"/>
        </w:rPr>
        <w:t xml:space="preserve">// GET /servers/{serviceName}/retraction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★ 撤销权截止日（retractionDate）与"服务到期日"（expirationTime）是**两个不同概念**，</w:t>
      </w:r>
      <w:r>
        <w:br/>
      </w:r>
      <w:r>
        <w:rPr>
          <w:rStyle w:val="CommentTok"/>
        </w:rPr>
        <w:t xml:space="preserve">//   数据库 schema 已用两列严格区分（见 05 §5.2.3）。本端点暴露前者。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区域差异：撤销权源于欧盟消费者法，需按 subsidiary 判定 ——</w:t>
      </w:r>
      <w:r>
        <w:br/>
      </w:r>
      <w:r>
        <w:rPr>
          <w:rStyle w:val="CommentTok"/>
        </w:rPr>
        <w:t xml:space="preserve">//   EU 子公司有撤销权窗口，US/CA 语义不同。测试必须覆盖两区差异</w:t>
      </w:r>
      <w:r>
        <w:br/>
      </w:r>
      <w:r>
        <w:rPr>
          <w:rStyle w:val="CommentTok"/>
        </w:rPr>
        <w:t xml:space="preserve">//   （上游对应 retraction_region_test.go）。</w:t>
      </w:r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/servers/{serviceName}/retraction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GetRetraction</w:t>
            </w:r>
          </w:p>
        </w:tc>
        <w:tc>
          <w:p>
            <w:pPr>
              <w:pStyle w:val="Compact"/>
              <w:jc w:val="left"/>
            </w:pPr>
            <w:r>
              <w:t xml:space="preserve">含 </w:t>
            </w:r>
            <w:r>
              <w:rPr>
                <w:rStyle w:val="VerbatimChar"/>
              </w:rPr>
              <w:t xml:space="preserve">deadline</w:t>
            </w:r>
            <w:r>
              <w:t xml:space="preserve"> 与 </w:t>
            </w:r>
            <w:r>
              <w:rPr>
                <w:rStyle w:val="VerbatimChar"/>
              </w:rPr>
              <w:t xml:space="preserve">region_semantics</w:t>
            </w:r>
          </w:p>
        </w:tc>
      </w:tr>
    </w:tbl>
    <w:p>
      <w:pPr>
        <w:pStyle w:val="Heading3"/>
      </w:pPr>
      <w:bookmarkStart w:id="320" w:name="f08.9.3-路径参数守卫ua-02"/>
      <w:r>
        <w:t xml:space="preserve">F08.9.3 路径参数守卫（UA-02）</w:t>
      </w:r>
      <w:bookmarkEnd w:id="320"/>
    </w:p>
    <w:p>
      <w:pPr>
        <w:pStyle w:val="BlockText"/>
      </w:pPr>
      <w:r>
        <w:rPr>
          <w:b/>
        </w:rPr>
        <w:t xml:space="preserve">上游实测</w:t>
      </w:r>
      <w:r>
        <w:t xml:space="preserve">：</w:t>
      </w:r>
      <w:r>
        <w:rPr>
          <w:rStyle w:val="VerbatimChar"/>
        </w:rPr>
        <w:t xml:space="preserve">svc = "a#b"</w:t>
      </w:r>
      <w:r>
        <w:t xml:space="preserve"> 时 </w:t>
      </w:r>
      <w:r>
        <w:rPr>
          <w:rStyle w:val="VerbatimChar"/>
        </w:rPr>
        <w:t xml:space="preserve">POST /dedicated/server/a#b/reboot</w:t>
      </w:r>
      <w:r>
        <w:t xml:space="preserve"> </w:t>
      </w:r>
      <w:r>
        <w:rPr>
          <w:b/>
        </w:rPr>
        <w:t xml:space="preserve">被静默发到 </w:t>
      </w:r>
      <w:r>
        <w:rPr>
          <w:rStyle w:val="VerbatimChar"/>
          <w:b/>
        </w:rPr>
        <w:t xml:space="preserve">/dedicated/server/a</w:t>
      </w:r>
      <w:r>
        <w:t xml:space="preserve"> —— 不报错，但写到了另一个端点。 本域 100 条端点</w:t>
      </w:r>
      <w:r>
        <w:rPr>
          <w:b/>
        </w:rPr>
        <w:t xml:space="preserve">全部</w:t>
      </w:r>
      <w:r>
        <w:t xml:space="preserve">含 </w:t>
      </w:r>
      <w:r>
        <w:rPr>
          <w:rStyle w:val="VerbatimChar"/>
        </w:rPr>
        <w:t xml:space="preserve">{serviceName}</w:t>
      </w:r>
      <w:r>
        <w:t xml:space="preserve">，因此这道守卫对本域是</w:t>
      </w:r>
      <w:r>
        <w:rPr>
          <w:b/>
        </w:rPr>
        <w:t xml:space="preserve">强制</w:t>
      </w:r>
      <w:r>
        <w:t xml:space="preserve">的。</w:t>
      </w:r>
    </w:p>
    <w:p>
      <w:pPr>
        <w:pStyle w:val="SourceCode"/>
      </w:pPr>
      <w:r>
        <w:rPr>
          <w:rStyle w:val="CommentTok"/>
        </w:rPr>
        <w:t xml:space="preserve">// adapter/http/middleware/serviceguard.go —— 挂在路由组上，全组自动受保护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serviceNameRe = regexp.MustCompile(</w:t>
      </w:r>
      <w:r>
        <w:rPr>
          <w:rStyle w:val="StringTok"/>
        </w:rPr>
        <w:t xml:space="preserve">`^[A-Za-z0-9._-]{1,255}$`</w:t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ServiceNameGuard() gin.HandlerFunc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(c *gin.Context) {</w:t>
      </w:r>
      <w:r>
        <w:br/>
      </w:r>
      <w:r>
        <w:rPr>
          <w:rStyle w:val="NormalTok"/>
        </w:rPr>
        <w:t xml:space="preserve">        sn := c.Param(</w:t>
      </w:r>
      <w:r>
        <w:rPr>
          <w:rStyle w:val="StringTok"/>
        </w:rPr>
        <w:t xml:space="preserve">"service_name"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sn ==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{ c.Next();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          </w:t>
      </w:r>
      <w:r>
        <w:rPr>
          <w:rStyle w:val="CommentTok"/>
        </w:rPr>
        <w:t xml:space="preserve">// /list、/aliases 等无参路由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!serviceNameRe.MatchString(sn)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不放行：含 #/? 会让 Go 的 url.Parse 把后半段当片段/查询串截掉</w:t>
      </w:r>
      <w:r>
        <w:br/>
      </w:r>
      <w:r>
        <w:rPr>
          <w:rStyle w:val="NormalTok"/>
        </w:rPr>
        <w:t xml:space="preserve">            c.AbortWithStatusJSON(http.StatusBadRequest, problem(</w:t>
      </w:r>
      <w:r>
        <w:rPr>
          <w:rStyle w:val="StringTok"/>
        </w:rPr>
        <w:t xml:space="preserve">"INVALID_SERVICE_NAME"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c.Next()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双层兜底</w:t>
      </w:r>
      <w:r>
        <w:t xml:space="preserve">：中间件挡住早期；</w:t>
      </w:r>
      <w:r>
        <w:rPr>
          <w:rStyle w:val="VerbatimChar"/>
        </w:rPr>
        <w:t xml:space="preserve">port.OVHGateway</w:t>
      </w:r>
      <w:r>
        <w:t xml:space="preserve"> 内再统一 </w:t>
      </w:r>
      <w:r>
        <w:rPr>
          <w:rStyle w:val="VerbatimChar"/>
        </w:rPr>
        <w:t xml:space="preserve">url.PathEscape</w:t>
      </w:r>
      <w:r>
        <w:t xml:space="preserve">（网关不变量）。</w:t>
      </w:r>
    </w:p>
    <w:p>
      <w:pPr>
        <w:pStyle w:val="Heading3"/>
      </w:pPr>
      <w:bookmarkStart w:id="321" w:name="f08.9.4-本域验收补充"/>
      <w:r>
        <w:t xml:space="preserve">F08.9.4 本域验收补充</w:t>
      </w:r>
      <w:bookmarkEnd w:id="321"/>
    </w:p>
    <w:p>
      <w:pPr>
        <w:pStyle w:val="Compact"/>
        <w:numPr>
          <w:ilvl w:val="0"/>
          <w:numId w:val="1027"/>
        </w:numPr>
      </w:pPr>
      <w:r>
        <w:t xml:space="preserve">☐ 救援进入：三步全部发出，</w:t>
      </w:r>
      <w:r>
        <w:rPr>
          <w:b/>
        </w:rPr>
        <w:t xml:space="preserve">第三步 reboot 必存在</w:t>
      </w:r>
      <w:r>
        <w:t xml:space="preserve">（桩断言调用序列）。</w:t>
      </w:r>
    </w:p>
    <w:p>
      <w:pPr>
        <w:pStyle w:val="Compact"/>
        <w:numPr>
          <w:ilvl w:val="0"/>
          <w:numId w:val="1027"/>
        </w:numPr>
      </w:pPr>
      <w:r>
        <w:t xml:space="preserve">☐ 救援第二步失败 → netboot </w:t>
      </w:r>
      <w:r>
        <w:rPr>
          <w:b/>
        </w:rPr>
        <w:t xml:space="preserve">被回滚</w:t>
      </w:r>
      <w:r>
        <w:t xml:space="preserve">到原启动项。</w:t>
      </w:r>
    </w:p>
    <w:p>
      <w:pPr>
        <w:pStyle w:val="Compact"/>
        <w:numPr>
          <w:ilvl w:val="0"/>
          <w:numId w:val="1027"/>
        </w:numPr>
      </w:pPr>
      <w:r>
        <w:t>☐ 救援第三步失败 → 错误含“机器仍在原系统”的明确后果。</w:t>
      </w:r>
    </w:p>
    <w:p>
      <w:pPr>
        <w:pStyle w:val="Compact"/>
        <w:numPr>
          <w:ilvl w:val="0"/>
          <w:numId w:val="1027"/>
        </w:numPr>
      </w:pPr>
      <w:r>
        <w:t xml:space="preserve">☐ </w:t>
      </w:r>
      <w:r>
        <w:rPr>
          <w:rStyle w:val="VerbatimChar"/>
        </w:rPr>
        <w:t xml:space="preserve">serviceName = "a#b"</w:t>
      </w:r>
      <w:r>
        <w:t xml:space="preserve"> / </w:t>
      </w:r>
      <w:r>
        <w:rPr>
          <w:rStyle w:val="VerbatimChar"/>
        </w:rPr>
        <w:t xml:space="preserve">"a?b"</w:t>
      </w:r>
      <w:r>
        <w:t xml:space="preserve"> → 400，且</w:t>
      </w:r>
      <w:r>
        <w:rPr>
          <w:b/>
        </w:rPr>
        <w:t xml:space="preserve">无任何出站请求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☐ </w:t>
      </w:r>
      <w:r>
        <w:rPr>
          <w:rStyle w:val="VerbatimChar"/>
        </w:rPr>
        <w:t xml:space="preserve">retraction</w:t>
      </w:r>
      <w:r>
        <w:t xml:space="preserve"> 的截止日与 </w:t>
      </w:r>
      <w:r>
        <w:rPr>
          <w:rStyle w:val="VerbatimChar"/>
        </w:rPr>
        <w:t xml:space="preserve">expirationTime</w:t>
      </w:r>
      <w:r>
        <w:t xml:space="preserve"> 在响应中</w:t>
      </w:r>
      <w:r>
        <w:rPr>
          <w:b/>
        </w:rPr>
        <w:t xml:space="preserve">是两个字段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t xml:space="preserve">☐ 撤销权区域语义在 EU 与 US 下不同（测试覆盖两区）。</w:t>
      </w:r>
    </w:p>
    <w:p>
      <w:r>
        <w:br w:type="page"/>
      </w:r>
    </w:p>
    <w:p>
      <w:pPr>
        <w:pStyle w:val="Heading1"/>
      </w:pPr>
      <w:bookmarkStart w:id="322" w:name="f09-已购-vps-运维控制42-端点"/>
      <w:r>
        <w:t xml:space="preserve">F09 · 已购 VPS 运维控制（42 端点）</w:t>
      </w:r>
      <w:bookmarkEnd w:id="322"/>
    </w:p>
    <w:p>
      <w:pPr>
        <w:pStyle w:val="BlockText"/>
      </w:pPr>
      <w:r>
        <w:rPr>
          <w:b/>
        </w:rPr>
        <w:t xml:space="preserve">优先级 P1</w:t>
      </w:r>
      <w:r>
        <w:t xml:space="preserve"> · </w:t>
      </w:r>
      <w:r>
        <w:rPr>
          <w:b/>
        </w:rPr>
        <w:t xml:space="preserve">修复缺陷</w:t>
      </w:r>
      <w:r>
        <w:t xml:space="preserve">：D-10（重装/回滚重复提交）、soft-404（同 F08） · </w:t>
      </w:r>
      <w:r>
        <w:rPr>
          <w:b/>
        </w:rPr>
        <w:t xml:space="preserve">保留资产</w:t>
      </w:r>
      <w:r>
        <w:t xml:space="preserve">：快照、控制台 URL、反解、自动备份、合同期双端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3" w:name="f09.1-域概述"/>
      <w:r>
        <w:t xml:space="preserve">F09.1 域概述</w:t>
      </w:r>
      <w:bookmarkEnd w:id="323"/>
    </w:p>
    <w:p>
      <w:pPr>
        <w:pStyle w:val="FirstParagraph"/>
      </w:pPr>
      <w:r>
        <w:t xml:space="preserve">VPS 运维与独服运维</w:t>
      </w:r>
      <w:r>
        <w:rPr>
          <w:b/>
        </w:rPr>
        <w:t xml:space="preserve">结构相似但 API 不同</w:t>
      </w:r>
      <w:r>
        <w:t xml:space="preserve">（前缀 </w:t>
      </w:r>
      <w:r>
        <w:rPr>
          <w:rStyle w:val="VerbatimChar"/>
        </w:rPr>
        <w:t xml:space="preserve">/vps/*</w:t>
      </w:r>
      <w:r>
        <w:t>，且快照、当前系统、自动备份为 VPS 独有）。 与 F08 共用同一套</w:t>
      </w:r>
      <w:r>
        <w:rPr>
          <w:b/>
        </w:rPr>
        <w:t xml:space="preserve">四模板</w:t>
      </w:r>
      <w:r>
        <w:t xml:space="preserve">（只读 / 幂等动作 / 配置写 / 危险操作），但 </w:t>
      </w:r>
      <w:r>
        <w:rPr>
          <w:b/>
        </w:rPr>
        <w:t xml:space="preserve">gateway 端口独立</w:t>
      </w:r>
      <w:r>
        <w:t xml:space="preserve">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与 F08 的差异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独有能力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快照</w:t>
            </w:r>
            <w:r>
              <w:t xml:space="preserve">（创建/回滚/删除/描述）、当前系统、自动备份、数据中心查询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/vps/{svc}/reinstall</w:t>
            </w:r>
            <w:r>
              <w:t xml:space="preserve">（需 </w:t>
            </w:r>
            <w:r>
              <w:rPr>
                <w:rStyle w:val="VerbatimChar"/>
              </w:rPr>
              <w:t xml:space="preserve">templates</w:t>
            </w:r>
            <w:r>
              <w:t xml:space="preserve"> 选系统）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/vps/{svc}/password</w:t>
            </w:r>
            <w:r>
              <w:t xml:space="preserve">（</w:t>
            </w:r>
            <w:r>
              <w:rPr>
                <w:b/>
              </w:rPr>
              <w:t xml:space="preserve">⚠ 会改 root 密码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控制台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/vps/{svc}/console</w:t>
            </w:r>
            <w:r>
              <w:t xml:space="preserve"> 返回 URL（非 HTML5 KVM）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4" w:name="f09.2-全量端点映射42-条"/>
      <w:r>
        <w:t xml:space="preserve">F09.2 全量端点映射（42 条）</w:t>
      </w:r>
      <w:bookmarkEnd w:id="324"/>
    </w:p>
    <w:p>
      <w:pPr>
        <w:pStyle w:val="Heading3"/>
      </w:pPr>
      <w:bookmarkStart w:id="325" w:name="概览与信息9-条"/>
      <w:r>
        <w:t xml:space="preserve">概览与信息（9 条）</w:t>
      </w:r>
      <w:bookmarkEnd w:id="325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/api/vps-control/:service_name/current-os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handlers.GetVpsCurrentOS(state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/vps/{serviceName}/current-os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/api/vps-control/:service_name/datacenter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handlers.GetVpsDatacenter(state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/vps/{serviceName}/datacenter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handlers.GetVpsIps(state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/vps/{serviceName}/ips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/api/vps-control/:service_name/ips/:ip/reverse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handlers.SetVpsIpReverse(state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/vps/{serviceName}/ips/:ip/reverse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/api/vps-control/:service_name/serviceinfo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handlers.GetVpsServiceInfo(state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/vps/{serviceName}/serviceinfo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/api/vps-control/:service_name/serviceinfo/renewal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handlers.UpdateVpsRenewal(state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/vps/{serviceName}/serviceinfo/renewal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handlers.GetVpsServiceStatus(state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/vps/{serviceName}/status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handlers.ListVps(state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/vps/list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26" w:name="电源与系统9-条"/>
      <w:r>
        <w:t xml:space="preserve">电源与系统（9 条）</w:t>
      </w:r>
      <w:bookmarkEnd w:id="326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/api/vps-control/:service_name/console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handlers.VpsGetConsoleUrl(state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/vps/{serviceName}/console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handlers.VpsSetPassword(state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/vps/{serviceName}/password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/api/vps-control/:service_name/reboot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handlers.VpsReboot(state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/vps/{serviceName}/reboot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/api/vps-control/:service_name/reinstall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handlers.ReinstallVps(state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/vps/{serviceName}/reinstall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handlers.VpsStart(state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/vps/{serviceName}/start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handlers.VpsStop(state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/vps/{serviceName}/stop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/api/vps-control/:service_name/tasks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handlers.GetVpsTasks(state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/vps/{serviceName}/tasks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/api/vps-control/:service_name/tasks/:task_id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handlers.GetVpsTaskDetail(state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/vps/{serviceName}/tasks/:task_id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handlers.GetVpsTemplates(state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/vps/{serviceName}/templates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27" w:name="快照5-条"/>
      <w:r>
        <w:t xml:space="preserve">快照（5 条）</w:t>
      </w:r>
      <w:bookmarkEnd w:id="327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handlers.UpdateVpsSnapshotDescription(state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/vps/{serviceName}/snapshot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/api/vps-control/:service_name/snapshot/revert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handlers.RevertVpsSnapshot(state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/vps/{serviceName}/snapshot/revert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</w:tbl>
    <w:p>
      <w:pPr>
        <w:pStyle w:val="Heading3"/>
      </w:pPr>
      <w:bookmarkStart w:id="328" w:name="网络与防护9-条"/>
      <w:r>
        <w:t xml:space="preserve">网络与防护（9 条）</w:t>
      </w:r>
      <w:bookmarkEnd w:id="328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/api/vps-control/:service_name/automated-backup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handlers.GetVpsAutomatedBackup(state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/vps/{serviceName}/automated-backup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/vps/{serviceName}/mitigation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handlers.DisableVpsMitigation(state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/api/vps-control/:service_name/mitigation/:ip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handlers.EnableVpsMitigation(state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/vps/{serviceName}/mitigation/:ip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handlers.GetVpsOptions(state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/vps/{serviceName}/options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/api/vps-control/:service_name/options/:option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handlers.DeleteVpsOption(state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/vps/{serviceName}/options/:option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handlers.AddVpsSecondaryDns(state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/vps/{serviceName}/secondary-dns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/api/vps-control/:service_name/secondary-dns/:domain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handlers.DeleteVpsSecondaryDns(state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/vps/{serviceName}/secondary-dns/:domain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pPr>
        <w:pStyle w:val="Heading3"/>
      </w:pPr>
      <w:bookmarkStart w:id="329" w:name="合同期与销毁10-条"/>
      <w:r>
        <w:t xml:space="preserve">合同期与销毁（10 条）</w:t>
      </w:r>
      <w:bookmarkEnd w:id="329"/>
    </w:p>
    <w:tbl>
      <w:tblPr>
        <w:tblStyle w:val="Table"/>
        <w:tblW w:type="pct" w:w="5000.0"/>
        <w:tblLook w:firstRow="1"/>
      </w:tblPr>
      <w:tblGrid>
        <w:gridCol w:w="540"/>
        <w:gridCol w:w="1080"/>
        <w:gridCol w:w="1800"/>
        <w:gridCol w:w="1620"/>
        <w:gridCol w:w="180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/api/vps-control/:service_name/change-contact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handlers.ChangeVpsContact(state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/vps/{serviceName}/change-contact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/api/vps-control/:service_name/confirm-termination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handlers.ConfirmVpsTermination(state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/vps/{serviceName}/confirm-termination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handlers.GetVpsEngagementAvailable(state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/vps/{serviceName}/engagement/available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/api/vps-control/:service_name/engagement/end-rule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handlers.UpdateVpsEngagementEndRule(state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/vps/{serviceName}/engagement/end-rule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handlers.DeleteVpsEngagementRequest(state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handlers.GetVpsEngagementRequest(state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/api/vps-control/:service_name/engagement/request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handlers.CreateVpsEngagementRequest(state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/vps/{serviceName}/engagement/request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/api/vps-control/:service_name/terminate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handlers.TerminateVps(state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/vps/{serviceName}/terminate</w:t>
            </w:r>
          </w:p>
        </w:tc>
        <w:tc>
          <w:p>
            <w:pPr>
              <w:pStyle w:val="Compact"/>
              <w:jc w:val="left"/>
            </w:pPr>
            <w:r>
              <w:t xml:space="preserve">K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/api/vps-control/:service_name/termination-policy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handlers.UpdateVpsTerminationPolicy(state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/vps/{serviceName}/termination-policy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0" w:name="f09.3-后端重构方案"/>
      <w:r>
        <w:t xml:space="preserve">F09.3 后端重构方案</w:t>
      </w:r>
      <w:bookmarkEnd w:id="330"/>
    </w:p>
    <w:p>
      <w:pPr>
        <w:pStyle w:val="SourceCode"/>
      </w:pPr>
      <w:r>
        <w:rPr>
          <w:rStyle w:val="VerbatimChar"/>
        </w:rPr>
        <w:t xml:space="preserve">adapter/http/vps/</w:t>
      </w:r>
      <w:r>
        <w:br/>
      </w:r>
      <w:r>
        <w:rPr>
          <w:rStyle w:val="VerbatimChar"/>
        </w:rPr>
        <w:t xml:space="preserve">├── overview.go      # list/info/status/serviceinfo/ips/datacenter/current-os</w:t>
      </w:r>
      <w:r>
        <w:br/>
      </w:r>
      <w:r>
        <w:rPr>
          <w:rStyle w:val="VerbatimChar"/>
        </w:rPr>
        <w:t xml:space="preserve">├── power.go         # start/stop/reboot/console/password/templates/reinstall/tasks</w:t>
      </w:r>
      <w:r>
        <w:br/>
      </w:r>
      <w:r>
        <w:rPr>
          <w:rStyle w:val="VerbatimChar"/>
        </w:rPr>
        <w:t xml:space="preserve">├── snapshot.go      # ★ VPS 独有：CRUD + revert</w:t>
      </w:r>
      <w:r>
        <w:br/>
      </w:r>
      <w:r>
        <w:rPr>
          <w:rStyle w:val="VerbatimChar"/>
        </w:rPr>
        <w:t xml:space="preserve">├── network.go       # mitigation/secondary-dns/automated-backup/options</w:t>
      </w:r>
      <w:r>
        <w:br/>
      </w:r>
      <w:r>
        <w:rPr>
          <w:rStyle w:val="VerbatimChar"/>
        </w:rPr>
        <w:t xml:space="preserve">└── maintenance.go   # engagement/change-contact/terminate/confirm-termination</w:t>
      </w:r>
      <w:r>
        <w:br/>
        <w:br/>
      </w:r>
      <w:r>
        <w:rPr>
          <w:rStyle w:val="VerbatimChar"/>
        </w:rPr>
        <w:t xml:space="preserve">service/vps/</w:t>
      </w:r>
      <w:r>
        <w:br/>
      </w:r>
      <w:r>
        <w:rPr>
          <w:rStyle w:val="VerbatimChar"/>
        </w:rPr>
        <w:t xml:space="preserve">├── overview.go · power.go · snapshot.go · network.go · maintenance.go</w:t>
      </w:r>
      <w:r>
        <w:br/>
      </w:r>
      <w:r>
        <w:rPr>
          <w:rStyle w:val="VerbatimChar"/>
        </w:rPr>
        <w:t xml:space="preserve">└── capability.go    # 与 F08 同构的能力探测</w:t>
      </w:r>
    </w:p>
    <w:p>
      <w:pPr>
        <w:pStyle w:val="Heading3"/>
      </w:pPr>
      <w:bookmarkStart w:id="331" w:name="f09.3.1-快照状态机vps-独有必须显式建模"/>
      <w:r>
        <w:t xml:space="preserve">F09.3.1 快照状态机（VPS 独有，必须显式建模）</w:t>
      </w:r>
      <w:bookmarkEnd w:id="331"/>
    </w:p>
    <w:p>
      <w:pPr>
        <w:pStyle w:val="SourceCode"/>
      </w:pPr>
      <w:r>
        <w:rPr>
          <w:rStyle w:val="CommentTok"/>
        </w:rPr>
        <w:t xml:space="preserve">// 快照是"回滚点"，误回滚会丢数据。状态机必须防止并发冲突。</w:t>
      </w:r>
      <w:r>
        <w:br/>
      </w:r>
      <w:r>
        <w:rPr>
          <w:rStyle w:val="CommentTok"/>
        </w:rPr>
        <w:t xml:space="preserve">//   none ──create──▶ creating ──ok──▶ active ──revert──▶ reverting ──ok──▶ active</w:t>
      </w:r>
      <w:r>
        <w:br/>
      </w:r>
      <w:r>
        <w:rPr>
          <w:rStyle w:val="CommentTok"/>
        </w:rPr>
        <w:t xml:space="preserve">//                                        └──delete──▶ none</w:t>
      </w:r>
      <w:r>
        <w:br/>
      </w:r>
      <w:r>
        <w:rPr>
          <w:rStyle w:val="CommentTok"/>
        </w:rPr>
        <w:t xml:space="preserve">// 规则：① active 才能 revert/delete；② creating/reverting 期间拒绝一切写操作；</w:t>
      </w:r>
      <w:r>
        <w:br/>
      </w:r>
      <w:r>
        <w:rPr>
          <w:rStyle w:val="CommentTok"/>
        </w:rPr>
        <w:t xml:space="preserve">//       ③ revert 不可逆 → 二次确认 + 审计。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SnapshotState </w:t>
      </w:r>
      <w:r>
        <w:rPr>
          <w:rStyle w:val="DataTypeTok"/>
        </w:rPr>
        <w:t xml:space="preserve">string</w:t>
      </w:r>
      <w:r>
        <w:br/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SnapNone      SnapshotState =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SnapCreating  SnapshotState = </w:t>
      </w:r>
      <w:r>
        <w:rPr>
          <w:rStyle w:val="StringTok"/>
        </w:rPr>
        <w:t xml:space="preserve">"creating"</w:t>
      </w:r>
      <w:r>
        <w:br/>
      </w:r>
      <w:r>
        <w:rPr>
          <w:rStyle w:val="NormalTok"/>
        </w:rPr>
        <w:t xml:space="preserve">    SnapActive    SnapshotState =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SnapReverting SnapshotState = </w:t>
      </w:r>
      <w:r>
        <w:rPr>
          <w:rStyle w:val="StringTok"/>
        </w:rPr>
        <w:t xml:space="preserve">"reverting"</w:t>
      </w:r>
      <w:r>
        <w:br/>
      </w:r>
      <w:r>
        <w:rPr>
          <w:rStyle w:val="NormalTok"/>
        </w:rPr>
        <w:t xml:space="preserve">)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RevertSnapshot(ctx context.Context, acct AccountScope, svc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confirm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!confirm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domain.ErrConfirmationRequired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st, err := s.gw.SnapshotState(ctx, acct, svc)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st != SnapActive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domain.ErrConflict.WithDetail(</w:t>
      </w:r>
      <w:r>
        <w:rPr>
          <w:rStyle w:val="StringTok"/>
        </w:rPr>
        <w:t xml:space="preserve">"snapshot_state"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(st)) </w:t>
      </w:r>
      <w:r>
        <w:rPr>
          <w:rStyle w:val="CommentTok"/>
        </w:rPr>
        <w:t xml:space="preserve">// 只在 active 可回滚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s.audit.RecordCritical(ctx, acct, </w:t>
      </w:r>
      <w:r>
        <w:rPr>
          <w:rStyle w:val="StringTok"/>
        </w:rPr>
        <w:t xml:space="preserve">"snapshot.revert"</w:t>
      </w:r>
      <w:r>
        <w:rPr>
          <w:rStyle w:val="NormalTok"/>
        </w:rPr>
        <w:t xml:space="preserve">, svc)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s.gw.SnapshotRevert(ctx, acct, svc)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32" w:name="f09.3.2-重装与密码-危险操作模板"/>
      <w:r>
        <w:t xml:space="preserve">F09.3.2 重装与密码（</w:t>
      </w:r>
      <w:r>
        <w:rPr>
          <w:b/>
        </w:rPr>
        <w:t xml:space="preserve">⚠ 危险操作模板</w:t>
      </w:r>
      <w:r>
        <w:t xml:space="preserve">）</w:t>
      </w:r>
      <w:bookmarkEnd w:id="332"/>
    </w:p>
    <w:p>
      <w:pPr>
        <w:pStyle w:val="SourceCode"/>
      </w:pPr>
      <w:r>
        <w:rPr>
          <w:rStyle w:val="CommentTok"/>
        </w:rPr>
        <w:t xml:space="preserve">// ReinstallVPS / SetPassword 均走危险模板：二次确认 + 审计 + 幂等键。</w:t>
      </w:r>
      <w:r>
        <w:br/>
      </w:r>
      <w:r>
        <w:rPr>
          <w:rStyle w:val="CommentTok"/>
        </w:rPr>
        <w:t xml:space="preserve">// 密码端点额外要求：不接受在日志中出现明文密码（请求体字段标记 sensitive）。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3" w:name="f09.4-前端重构方案go-templ-htmx"/>
      <w:r>
        <w:t xml:space="preserve">F09.4 前端重构方案（Go / Templ / HTMX）</w:t>
      </w:r>
      <w:bookmarkEnd w:id="333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334" w:name="f09.4.1-路由与模板"/>
      <w:r>
        <w:t xml:space="preserve">F09.4.1 路由与模板</w:t>
      </w:r>
      <w:bookmarkEnd w:id="334"/>
    </w:p>
    <w:p>
      <w:pPr>
        <w:pStyle w:val="SourceCode"/>
      </w:pPr>
      <w:r>
        <w:rPr>
          <w:rStyle w:val="VerbatimChar"/>
        </w:rPr>
        <w:t xml:space="preserve">internal/view/page/vps_control/</w:t>
      </w:r>
      <w:r>
        <w:br/>
      </w:r>
      <w:r>
        <w:rPr>
          <w:rStyle w:val="VerbatimChar"/>
        </w:rPr>
        <w:t xml:space="preserve">├── overview.templ   # list/info/status/serviceinfo/ips/datacenter/current-os</w:t>
      </w:r>
      <w:r>
        <w:br/>
      </w:r>
      <w:r>
        <w:rPr>
          <w:rStyle w:val="VerbatimChar"/>
        </w:rPr>
        <w:t xml:space="preserve">├── power.templ      # start/stop/reboot/console/password/templates/reinstall/tasks</w:t>
      </w:r>
      <w:r>
        <w:br/>
      </w:r>
      <w:r>
        <w:rPr>
          <w:rStyle w:val="VerbatimChar"/>
        </w:rPr>
        <w:t xml:space="preserve">├── snapshot.templ   # ★ VPS 独有</w:t>
      </w:r>
      <w:r>
        <w:br/>
      </w:r>
      <w:r>
        <w:rPr>
          <w:rStyle w:val="VerbatimChar"/>
        </w:rPr>
        <w:t xml:space="preserve">├── network.templ    # mitigation/secondary-dns/automated-backup/options</w:t>
      </w:r>
      <w:r>
        <w:br/>
      </w:r>
      <w:r>
        <w:rPr>
          <w:rStyle w:val="VerbatimChar"/>
        </w:rPr>
        <w:t xml:space="preserve">└── maintenance.templ# engagement/change-contact/terminate/confirm-termination</w:t>
      </w:r>
    </w:p>
    <w:p>
      <w:pPr>
        <w:pStyle w:val="Heading3"/>
      </w:pPr>
      <w:bookmarkStart w:id="335" w:name="f09.4.2-快照面板状态驱动按钮服务端算好可操作性"/>
      <w:r>
        <w:t xml:space="preserve">F09.4.2 快照面板：</w:t>
      </w:r>
      <w:r>
        <w:rPr>
          <w:b/>
        </w:rPr>
        <w:t xml:space="preserve">状态驱动按钮</w:t>
      </w:r>
      <w:r>
        <w:t xml:space="preserve">（服务端算好可操作性）</w:t>
      </w:r>
      <w:bookmarkEnd w:id="335"/>
    </w:p>
    <w:p>
      <w:pPr>
        <w:pStyle w:val="SourceCode"/>
      </w:pPr>
      <w:r>
        <w:rPr>
          <w:rStyle w:val="VerbatimChar"/>
        </w:rPr>
        <w:t xml:space="preserve">// 快照是"回滚点"，误回滚会丢数据。</w:t>
      </w:r>
      <w:r>
        <w:br/>
      </w:r>
      <w:r>
        <w:rPr>
          <w:rStyle w:val="VerbatimChar"/>
        </w:rPr>
        <w:t xml:space="preserve">// 所有按钮的 disabled 状态由服务端根据快照状态算好 —— 前端不做状态判断。</w:t>
      </w:r>
      <w:r>
        <w:br/>
      </w:r>
      <w:r>
        <w:rPr>
          <w:rStyle w:val="VerbatimChar"/>
        </w:rPr>
        <w:t xml:space="preserve">templ SnapshotPanel(sn string, s snapshot.View) {</w:t>
      </w:r>
      <w:r>
        <w:br/>
      </w:r>
      <w:r>
        <w:rPr>
          <w:rStyle w:val="VerbatimChar"/>
        </w:rPr>
        <w:t xml:space="preserve">    &lt;section class="card"&gt;</w:t>
      </w:r>
      <w:r>
        <w:br/>
      </w:r>
      <w:r>
        <w:rPr>
          <w:rStyle w:val="VerbatimChar"/>
        </w:rPr>
        <w:t xml:space="preserve">        &lt;header&gt;</w:t>
      </w:r>
      <w:r>
        <w:br/>
      </w:r>
      <w:r>
        <w:rPr>
          <w:rStyle w:val="VerbatimChar"/>
        </w:rPr>
        <w:t xml:space="preserve">            &lt;h3&gt;快照&lt;/h3&gt;</w:t>
      </w:r>
      <w:r>
        <w:br/>
      </w:r>
      <w:r>
        <w:rPr>
          <w:rStyle w:val="VerbatimChar"/>
        </w:rPr>
        <w:t xml:space="preserve">            @SnapshotStateBadge(s.State)   &lt;!-- none / creating / active / reverting --&gt;</w:t>
      </w:r>
      <w:r>
        <w:br/>
      </w:r>
      <w:r>
        <w:rPr>
          <w:rStyle w:val="VerbatimChar"/>
        </w:rPr>
        <w:t xml:space="preserve">        &lt;/header&gt;</w:t>
      </w:r>
      <w:r>
        <w:br/>
        <w:br/>
      </w:r>
      <w:r>
        <w:rPr>
          <w:rStyle w:val="VerbatimChar"/>
        </w:rPr>
        <w:t xml:space="preserve">        &lt;button hx-post={ "/vps/" + sn + "/snapshot" }</w:t>
      </w:r>
      <w:r>
        <w:br/>
      </w:r>
      <w:r>
        <w:rPr>
          <w:rStyle w:val="VerbatimChar"/>
        </w:rPr>
        <w:t xml:space="preserve">                hx-target="#snap-panel" hx-swap="outerHTML"</w:t>
      </w:r>
      <w:r>
        <w:br/>
      </w:r>
      <w:r>
        <w:rPr>
          <w:rStyle w:val="VerbatimChar"/>
        </w:rPr>
        <w:t xml:space="preserve">                disabled?={ !s.CanCreate }</w:t>
      </w:r>
      <w:r>
        <w:br/>
      </w:r>
      <w:r>
        <w:rPr>
          <w:rStyle w:val="VerbatimChar"/>
        </w:rPr>
        <w:t xml:space="preserve">                hx-disabled-elt="this"&gt;创建快照&lt;/button&gt;</w:t>
      </w:r>
      <w:r>
        <w:br/>
        <w:br/>
      </w:r>
      <w:r>
        <w:rPr>
          <w:rStyle w:val="VerbatimChar"/>
        </w:rPr>
        <w:t xml:space="preserve">        &lt;!-- 回滚不可逆：输入服务名确认（复用 F08 的 DestructiveConfirm 组件） --&gt;</w:t>
      </w:r>
      <w:r>
        <w:br/>
      </w:r>
      <w:r>
        <w:rPr>
          <w:rStyle w:val="VerbatimChar"/>
        </w:rPr>
        <w:t xml:space="preserve">        if s.CanRevert {</w:t>
      </w:r>
      <w:r>
        <w:br/>
      </w:r>
      <w:r>
        <w:rPr>
          <w:rStyle w:val="VerbatimChar"/>
        </w:rPr>
        <w:t xml:space="preserve">            @DestructiveConfirm("snapshot/revert", sn)</w:t>
      </w:r>
      <w:r>
        <w:br/>
      </w:r>
      <w:r>
        <w:rPr>
          <w:rStyle w:val="VerbatimChar"/>
        </w:rPr>
        <w:t xml:space="preserve">        }</w:t>
      </w:r>
      <w:r>
        <w:br/>
        <w:br/>
      </w:r>
      <w:r>
        <w:rPr>
          <w:rStyle w:val="VerbatimChar"/>
        </w:rPr>
        <w:t xml:space="preserve">        &lt;button hx-delete={ "/vps/" + sn + "/snapshot" }</w:t>
      </w:r>
      <w:r>
        <w:br/>
      </w:r>
      <w:r>
        <w:rPr>
          <w:rStyle w:val="VerbatimChar"/>
        </w:rPr>
        <w:t xml:space="preserve">                hx-target="#snap-panel" hx-swap="outerHTML"</w:t>
      </w:r>
      <w:r>
        <w:br/>
      </w:r>
      <w:r>
        <w:rPr>
          <w:rStyle w:val="VerbatimChar"/>
        </w:rPr>
        <w:t xml:space="preserve">                disabled?={ !s.CanDelete }&gt;删除快照&lt;/button&gt;</w:t>
      </w:r>
      <w:r>
        <w:br/>
        <w:br/>
      </w:r>
      <w:r>
        <w:rPr>
          <w:rStyle w:val="VerbatimChar"/>
        </w:rPr>
        <w:t xml:space="preserve">        if s.Busy {</w:t>
      </w:r>
      <w:r>
        <w:br/>
      </w:r>
      <w:r>
        <w:rPr>
          <w:rStyle w:val="VerbatimChar"/>
        </w:rPr>
        <w:t xml:space="preserve">            &lt;p class="hint"&gt;快照{ s.BusyLabel }中，此时不可执行其它快照操作。&lt;/p&gt;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36" w:name="f09.4.3-重装实战边界不真实调用"/>
      <w:r>
        <w:t xml:space="preserve">F09.4.3 重装（</w:t>
      </w:r>
      <w:r>
        <w:rPr>
          <w:b/>
        </w:rPr>
        <w:t xml:space="preserve">实战边界：不真实调用</w:t>
      </w:r>
      <w:r>
        <w:t xml:space="preserve">）</w:t>
      </w:r>
      <w:bookmarkEnd w:id="336"/>
    </w:p>
    <w:p>
      <w:pPr>
        <w:pStyle w:val="SourceCode"/>
      </w:pPr>
      <w:r>
        <w:rPr>
          <w:rStyle w:val="VerbatimChar"/>
        </w:rPr>
        <w:t xml:space="preserve">// ⚠️ 重装与删除在本次联调中**一次未调用**，按现有项目行为实现（17 §17.3）。</w:t>
      </w:r>
      <w:r>
        <w:br/>
      </w:r>
      <w:r>
        <w:rPr>
          <w:rStyle w:val="VerbatimChar"/>
        </w:rPr>
        <w:t xml:space="preserve">// 前端保持"选模板 + 二次确认"的现有交互，仅改渲染方式。</w:t>
      </w:r>
      <w:r>
        <w:br/>
      </w:r>
      <w:r>
        <w:rPr>
          <w:rStyle w:val="VerbatimChar"/>
        </w:rPr>
        <w:t xml:space="preserve">templ VpsReinstallDialog(sn string, tmpls []vps.Template) {</w:t>
      </w:r>
      <w:r>
        <w:br/>
      </w:r>
      <w:r>
        <w:rPr>
          <w:rStyle w:val="VerbatimChar"/>
        </w:rPr>
        <w:t xml:space="preserve">    &lt;form hx-post={ "/vps/" + sn + "/reinstall" }</w:t>
      </w:r>
      <w:r>
        <w:br/>
      </w:r>
      <w:r>
        <w:rPr>
          <w:rStyle w:val="VerbatimChar"/>
        </w:rPr>
        <w:t xml:space="preserve">          hx-target="#main" hx-push-url="true"</w:t>
      </w:r>
      <w:r>
        <w:br/>
      </w:r>
      <w:r>
        <w:rPr>
          <w:rStyle w:val="VerbatimChar"/>
        </w:rPr>
        <w:t xml:space="preserve">          hx-confirm="重装将清空系统盘数据，确认继续？"&gt;</w:t>
      </w:r>
      <w:r>
        <w:br/>
      </w:r>
      <w:r>
        <w:rPr>
          <w:rStyle w:val="VerbatimChar"/>
        </w:rPr>
        <w:t xml:space="preserve">        @CSRFField()</w:t>
      </w:r>
      <w:r>
        <w:br/>
      </w:r>
      <w:r>
        <w:rPr>
          <w:rStyle w:val="VerbatimChar"/>
        </w:rPr>
        <w:t xml:space="preserve">        &lt;label&gt;系统模板</w:t>
      </w:r>
      <w:r>
        <w:br/>
      </w:r>
      <w:r>
        <w:rPr>
          <w:rStyle w:val="VerbatimChar"/>
        </w:rPr>
        <w:t xml:space="preserve">            &lt;select name="template"&gt;</w:t>
      </w:r>
      <w:r>
        <w:br/>
      </w:r>
      <w:r>
        <w:rPr>
          <w:rStyle w:val="VerbatimChar"/>
        </w:rPr>
        <w:t xml:space="preserve">                for _, t := range tmpls { &lt;option value={ t.Code }&gt;{ t.Label }&lt;/option&gt; 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&lt;/label&gt;</w:t>
      </w:r>
      <w:r>
        <w:br/>
      </w:r>
      <w:r>
        <w:rPr>
          <w:rStyle w:val="VerbatimChar"/>
        </w:rPr>
        <w:t xml:space="preserve">        &lt;button type="submit" class="btn-danger" hx-disabled-elt="this"&gt;开始重装&lt;/button&gt;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37" w:name="f09.4.4-控制台与密码"/>
      <w:r>
        <w:t xml:space="preserve">F09.4.4 控制台与密码</w:t>
      </w:r>
      <w:bookmarkEnd w:id="337"/>
    </w:p>
    <w:p>
      <w:pPr>
        <w:pStyle w:val="SourceCode"/>
      </w:pPr>
      <w:r>
        <w:rPr>
          <w:rStyle w:val="VerbatimChar"/>
        </w:rPr>
        <w:t xml:space="preserve">templ ConsoleLauncher(sn string, url string) {</w:t>
      </w:r>
      <w:r>
        <w:br/>
      </w:r>
      <w:r>
        <w:rPr>
          <w:rStyle w:val="VerbatimChar"/>
        </w:rPr>
        <w:t xml:space="preserve">    // VPS 的 console 返回 URL（非 HTML5 KVM）—— 用普通链接，别让 HTMX 接管。</w:t>
      </w:r>
      <w:r>
        <w:br/>
      </w:r>
      <w:r>
        <w:rPr>
          <w:rStyle w:val="VerbatimChar"/>
        </w:rPr>
        <w:t xml:space="preserve">    &lt;a class="btn" href={ url } target="_blank" rel="noopener noreferrer"&gt;打开控制台&lt;/a&gt;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templ PasswordForm(sn string) {</w:t>
      </w:r>
      <w:r>
        <w:br/>
      </w:r>
      <w:r>
        <w:rPr>
          <w:rStyle w:val="VerbatimChar"/>
        </w:rPr>
        <w:t xml:space="preserve">    &lt;form hx-post={ "/vps/" + sn + "/password" } hx-target="#main"</w:t>
      </w:r>
      <w:r>
        <w:br/>
      </w:r>
      <w:r>
        <w:rPr>
          <w:rStyle w:val="VerbatimChar"/>
        </w:rPr>
        <w:t xml:space="preserve">          hx-confirm="将修改 root 密码，确认继续？"&gt;</w:t>
      </w:r>
      <w:r>
        <w:br/>
      </w:r>
      <w:r>
        <w:rPr>
          <w:rStyle w:val="VerbatimChar"/>
        </w:rPr>
        <w:t xml:space="preserve">        @CSRFField()</w:t>
      </w:r>
      <w:r>
        <w:br/>
      </w:r>
      <w:r>
        <w:rPr>
          <w:rStyle w:val="VerbatimChar"/>
        </w:rPr>
        <w:t xml:space="preserve">        &lt;!-- password 字段：后端标记 sensitive，禁入日志（SEC） --&gt;</w:t>
      </w:r>
      <w:r>
        <w:br/>
      </w:r>
      <w:r>
        <w:rPr>
          <w:rStyle w:val="VerbatimChar"/>
        </w:rPr>
        <w:t xml:space="preserve">        &lt;input type="password" name="password" autocomplete="new-password"/&gt;</w:t>
      </w:r>
      <w:r>
        <w:br/>
      </w:r>
      <w:r>
        <w:rPr>
          <w:rStyle w:val="VerbatimChar"/>
        </w:rPr>
        <w:t xml:space="preserve">        &lt;button class="btn-danger" hx-disabled-elt="this"&gt;修改密码&lt;/button&gt;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38" w:name="f09.5-专家面板意见"/>
      <w:r>
        <w:t xml:space="preserve">F09.5 专家面板意见</w:t>
      </w:r>
      <w:bookmarkEnd w:id="3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VPS 与独服共享</w:t>
            </w:r>
            <w:r>
              <w:rPr>
                <w:b/>
              </w:rPr>
              <w:t xml:space="preserve">模板</w:t>
            </w:r>
            <w:r>
              <w:t xml:space="preserve">但</w:t>
            </w:r>
            <w:r>
              <w:rPr>
                <w:b/>
              </w:rPr>
              <w:t xml:space="preserve">不共享</w:t>
            </w:r>
            <w:r>
              <w:t xml:space="preserve"> gateway/service；强行抽象会把 region/配置差异泄漏。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快照状态机必须显式；</w:t>
            </w:r>
            <w:r>
              <w:rPr>
                <w:rStyle w:val="VerbatimChar"/>
              </w:rPr>
              <w:t xml:space="preserve">revert</w:t>
            </w:r>
            <w:r>
              <w:t xml:space="preserve"> 只在 </w:t>
            </w:r>
            <w:r>
              <w:rPr>
                <w:rStyle w:val="VerbatimChar"/>
              </w:rPr>
              <w:t xml:space="preserve">active</w:t>
            </w:r>
            <w:r>
              <w:t xml:space="preserve"> 允许；密码请求体入参标记 </w:t>
            </w:r>
            <w:r>
              <w:rPr>
                <w:rStyle w:val="VerbatimChar"/>
              </w:rPr>
              <w:t xml:space="preserve">sensitive</w:t>
            </w:r>
            <w:r>
              <w:t xml:space="preserve">，禁入日志。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快照按钮必须由状态驱动禁用；</w:t>
            </w:r>
            <w:r>
              <w:rPr>
                <w:rStyle w:val="VerbatimChar"/>
              </w:rPr>
              <w:t xml:space="preserve">revert</w:t>
            </w:r>
            <w:r>
              <w:t xml:space="preserve"> 用“输入服务名”级确认。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VPS 的 </w:t>
            </w:r>
            <w:r>
              <w:rPr>
                <w:rStyle w:val="VerbatimChar"/>
              </w:rPr>
              <w:t xml:space="preserve">console</w:t>
            </w:r>
            <w:r>
              <w:t xml:space="preserve"> 返回 URL（非 HTML5 KVM）；</w:t>
            </w:r>
            <w:r>
              <w:rPr>
                <w:rStyle w:val="VerbatimChar"/>
              </w:rPr>
              <w:t xml:space="preserve">reinstall</w:t>
            </w:r>
            <w:r>
              <w:t xml:space="preserve"> 必须先在 </w:t>
            </w:r>
            <w:r>
              <w:rPr>
                <w:rStyle w:val="VerbatimChar"/>
              </w:rPr>
              <w:t xml:space="preserve">templates</w:t>
            </w:r>
            <w:r>
              <w:t xml:space="preserve"> 里取系统标识。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本域无自有表（除别名/审计）；审计表记录危险操作。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 端点不得记录明文；</w:t>
            </w:r>
            <w:r>
              <w:rPr>
                <w:rStyle w:val="VerbatimChar"/>
              </w:rPr>
              <w:t xml:space="preserve">terminate</w:t>
            </w:r>
            <w:r>
              <w:t xml:space="preserve"> 需 </w:t>
            </w:r>
            <w:r>
              <w:rPr>
                <w:rStyle w:val="VerbatimChar"/>
              </w:rPr>
              <w:t xml:space="preserve">confirm</w:t>
            </w:r>
            <w:r>
              <w:t xml:space="preserve">；</w:t>
            </w:r>
            <w:r>
              <w:rPr>
                <w:rStyle w:val="VerbatimChar"/>
              </w:rPr>
              <w:t xml:space="preserve">change-contact</w:t>
            </w:r>
            <w:r>
              <w:t xml:space="preserve"> 走 Token 邮件确认。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快照创建/回滚耗时长，必须异步（202 + 任务轮询），禁止同步阻塞。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必测：①快照非 active 时按钮禁用；②revert 无 confirm 被拒；③重装双击只执行一次。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9" w:name="f09.6-验收标准"/>
      <w:r>
        <w:t xml:space="preserve">F09.6 验收标准</w:t>
      </w:r>
      <w:bookmarkEnd w:id="339"/>
    </w:p>
    <w:p>
      <w:pPr>
        <w:pStyle w:val="Compact"/>
        <w:numPr>
          <w:ilvl w:val="0"/>
          <w:numId w:val="1028"/>
        </w:numPr>
      </w:pPr>
      <w:r>
        <w:t xml:space="preserve">☐ 42 条端点全部映射并可核对。</w:t>
      </w:r>
    </w:p>
    <w:p>
      <w:pPr>
        <w:pStyle w:val="Compact"/>
        <w:numPr>
          <w:ilvl w:val="0"/>
          <w:numId w:val="1028"/>
        </w:numPr>
      </w:pPr>
      <w:r>
        <w:t xml:space="preserve">☐ 快照在 </w:t>
      </w:r>
      <w:r>
        <w:rPr>
          <w:rStyle w:val="VerbatimChar"/>
        </w:rPr>
        <w:t xml:space="preserve">creating</w:t>
      </w:r>
      <w:r>
        <w:t xml:space="preserve">/</w:t>
      </w:r>
      <w:r>
        <w:rPr>
          <w:rStyle w:val="VerbatimChar"/>
        </w:rPr>
        <w:t xml:space="preserve">reverting</w:t>
      </w:r>
      <w:r>
        <w:t xml:space="preserve"> 期间所有写操作返回 409。</w:t>
      </w:r>
    </w:p>
    <w:p>
      <w:pPr>
        <w:pStyle w:val="Compact"/>
        <w:numPr>
          <w:ilvl w:val="0"/>
          <w:numId w:val="1028"/>
        </w:numPr>
      </w:pPr>
      <w:r>
        <w:t xml:space="preserve">☐ </w:t>
      </w:r>
      <w:r>
        <w:rPr>
          <w:rStyle w:val="VerbatimChar"/>
        </w:rPr>
        <w:t xml:space="preserve">revert</w:t>
      </w:r>
      <w:r>
        <w:t xml:space="preserve"> 无二次确认 → 400；有确认但状态非 active → 409。</w:t>
      </w:r>
    </w:p>
    <w:p>
      <w:pPr>
        <w:pStyle w:val="Compact"/>
        <w:numPr>
          <w:ilvl w:val="0"/>
          <w:numId w:val="1028"/>
        </w:numPr>
      </w:pPr>
      <w:r>
        <w:t xml:space="preserve">☐ 密码明文不出现在任何日志/审计记录中。</w:t>
      </w:r>
    </w:p>
    <w:p>
      <w:pPr>
        <w:pStyle w:val="Compact"/>
        <w:numPr>
          <w:ilvl w:val="0"/>
          <w:numId w:val="1028"/>
        </w:numPr>
      </w:pPr>
      <w:r>
        <w:t xml:space="preserve">☐ 重装双击只产生一次任务。</w:t>
      </w:r>
    </w:p>
    <w:p>
      <w:r>
        <w:br w:type="page"/>
      </w:r>
    </w:p>
    <w:p>
      <w:pPr>
        <w:pStyle w:val="Heading1"/>
      </w:pPr>
      <w:bookmarkStart w:id="340" w:name="f10-通知与日志4-端点"/>
      <w:r>
        <w:t xml:space="preserve">F10 · 通知与日志（4 端点）</w:t>
      </w:r>
      <w:bookmarkEnd w:id="340"/>
    </w:p>
    <w:p>
      <w:pPr>
        <w:pStyle w:val="BlockText"/>
      </w:pPr>
      <w:r>
        <w:rPr>
          <w:b/>
        </w:rPr>
        <w:t xml:space="preserve">优先级 P1</w:t>
      </w:r>
      <w:r>
        <w:t xml:space="preserve"> · </w:t>
      </w:r>
      <w:r>
        <w:rPr>
          <w:b/>
        </w:rPr>
        <w:t xml:space="preserve">保留资产</w:t>
      </w:r>
      <w:r>
        <w:t xml:space="preserve">：多通道冗余（“全挂才停”）、结构化日志 + 内存查询 · </w:t>
      </w:r>
      <w:r>
        <w:rPr>
          <w:b/>
        </w:rPr>
        <w:t xml:space="preserve">修复缺陷</w:t>
      </w:r>
      <w:r>
        <w:t xml:space="preserve">：D-15（storage 与 db 双写）、日志与业务表混用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1" w:name="f10.1-域概述"/>
      <w:r>
        <w:t xml:space="preserve">F10.1 域概述</w:t>
      </w:r>
      <w:bookmarkEnd w:id="341"/>
    </w:p>
    <w:p>
      <w:pPr>
        <w:pStyle w:val="FirstParagraph"/>
      </w:pPr>
      <w:r>
        <w:t xml:space="preserve">两个相关但独立的子系统：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子系统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关键约束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通知通道</w:t>
            </w:r>
          </w:p>
        </w:tc>
        <w:tc>
          <w:p>
            <w:pPr>
              <w:pStyle w:val="Compact"/>
              <w:jc w:val="left"/>
            </w:pPr>
            <w:r>
              <w:t xml:space="preserve">监控补货/下单结果推送到人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只要有一条通道可用，监控就继续跑；全挂才停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t xml:space="preserve">运行日志写盘 + 内存查询 API</w:t>
            </w:r>
          </w:p>
        </w:tc>
        <w:tc>
          <w:p>
            <w:pPr>
              <w:pStyle w:val="Compact"/>
              <w:jc w:val="left"/>
            </w:pPr>
            <w:r>
              <w:t xml:space="preserve">日志不进 SQLite；敏感信息脱敏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2" w:name="f10.2-现状4-端点与缺陷"/>
      <w:r>
        <w:t xml:space="preserve">F10.2 现状（4 端点）与缺陷</w:t>
      </w:r>
      <w:bookmarkEnd w:id="3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/api/notify/channels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GetNotifyChannels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/api/monitor/test-notification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TestNotification</w:t>
            </w:r>
            <w:r>
              <w:t xml:space="preserve">（跨域）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/api/logs/flush</w:t>
            </w:r>
            <w:r>
              <w:t xml:space="preserve"> / </w:t>
            </w:r>
            <w:r>
              <w:rPr>
                <w:rStyle w:val="VerbatimChar"/>
              </w:rPr>
              <w:t xml:space="preserve">DELETE /api/logs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FlushLogs</w:t>
            </w:r>
            <w:r>
              <w:t xml:space="preserve"> / </w:t>
            </w:r>
            <w:r>
              <w:rPr>
                <w:rStyle w:val="VerbatimChar"/>
              </w:rPr>
              <w:t xml:space="preserve">ClearLogs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通道耦合</w:t>
            </w:r>
          </w:p>
        </w:tc>
        <w:tc>
          <w:p>
            <w:pPr>
              <w:pStyle w:val="Compact"/>
              <w:jc w:val="left"/>
            </w:pPr>
            <w:r>
              <w:t xml:space="preserve">Telegram 与 Webhook 逻辑分散在 </w:t>
            </w:r>
            <w:r>
              <w:rPr>
                <w:rStyle w:val="VerbatimChar"/>
              </w:rPr>
              <w:t xml:space="preserve">notify/</w:t>
            </w:r>
            <w:r>
              <w:t xml:space="preserve"> 与 </w:t>
            </w:r>
            <w:r>
              <w:rPr>
                <w:rStyle w:val="VerbatimChar"/>
              </w:rPr>
              <w:t xml:space="preserve">telegram/</w:t>
            </w:r>
            <w:r>
              <w:t xml:space="preserve">，缺统一抽象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日志双实现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logger/</w:t>
            </w:r>
            <w:r>
              <w:t xml:space="preserve">（批量写盘）+ </w:t>
            </w:r>
            <w:r>
              <w:rPr>
                <w:rStyle w:val="VerbatimChar"/>
              </w:rPr>
              <w:t xml:space="preserve">storage/</w:t>
            </w:r>
            <w:r>
              <w:t xml:space="preserve">（JSON）职责重叠（D-15）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测试通知端点归错域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test-notification</w:t>
            </w:r>
            <w:r>
              <w:t xml:space="preserve"> 属 F10，却挂在 </w:t>
            </w:r>
            <w:r>
              <w:rPr>
                <w:rStyle w:val="VerbatimChar"/>
              </w:rPr>
              <w:t xml:space="preserve">/monitor</w:t>
            </w:r>
            <w:r>
              <w:t xml:space="preserve"> 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无通道级健康度</w:t>
            </w:r>
          </w:p>
        </w:tc>
        <w:tc>
          <w:p>
            <w:pPr>
              <w:pStyle w:val="Compact"/>
              <w:jc w:val="left"/>
            </w:pPr>
            <w:r>
              <w:t>“全挂才停”缺少可观测的通道状态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3" w:name="f10.3-后端重构方案"/>
      <w:r>
        <w:t xml:space="preserve">F10.3 后端重构方案</w:t>
      </w:r>
      <w:bookmarkEnd w:id="343"/>
    </w:p>
    <w:p>
      <w:pPr>
        <w:pStyle w:val="Heading3"/>
      </w:pPr>
      <w:bookmarkStart w:id="344" w:name="f10.3.1-通道抽象port.notifier"/>
      <w:r>
        <w:t xml:space="preserve">F10.3.1 通道抽象（</w:t>
      </w:r>
      <w:r>
        <w:rPr>
          <w:rStyle w:val="VerbatimChar"/>
        </w:rPr>
        <w:t xml:space="preserve">port.Notifier</w:t>
      </w:r>
      <w:r>
        <w:t xml:space="preserve">）</w:t>
      </w:r>
      <w:bookmarkEnd w:id="344"/>
    </w:p>
    <w:p>
      <w:pPr>
        <w:pStyle w:val="SourceCode"/>
      </w:pPr>
      <w:r>
        <w:rPr>
          <w:rStyle w:val="CommentTok"/>
        </w:rPr>
        <w:t xml:space="preserve">// port/notify.go</w:t>
      </w:r>
      <w:r>
        <w:br/>
      </w:r>
      <w:r>
        <w:rPr>
          <w:rStyle w:val="CommentTok"/>
        </w:rPr>
        <w:t xml:space="preserve">// Notifier 是所有通知通道的统一接口。</w:t>
      </w:r>
      <w:r>
        <w:br/>
      </w:r>
      <w:r>
        <w:rPr>
          <w:rStyle w:val="CommentTok"/>
        </w:rPr>
        <w:t xml:space="preserve">// 关键语义（保留现状）：Send 失败**不**中断调用方 —— 由 Composite 决定降级；</w:t>
      </w:r>
      <w:r>
        <w:br/>
      </w:r>
      <w:r>
        <w:rPr>
          <w:rStyle w:val="CommentTok"/>
        </w:rPr>
        <w:t xml:space="preserve">// 只有**全部**通道失败时，调用方才需要知道（用于暂停监控并提示用户）。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Name()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Send(ctx context.Context, n Notification)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Health(ctx context.Context) ChannelHealth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ChannelHealth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Healthy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`json:"healthy"`</w:t>
      </w:r>
      <w:r>
        <w:br/>
      </w:r>
      <w:r>
        <w:rPr>
          <w:rStyle w:val="NormalTok"/>
        </w:rPr>
        <w:t xml:space="preserve">    LastOK     time.Time </w:t>
      </w:r>
      <w:r>
        <w:rPr>
          <w:rStyle w:val="StringTok"/>
        </w:rPr>
        <w:t xml:space="preserve">`json:"last_ok"`</w:t>
      </w:r>
      <w:r>
        <w:br/>
      </w:r>
      <w:r>
        <w:rPr>
          <w:rStyle w:val="NormalTok"/>
        </w:rPr>
        <w:t xml:space="preserve">    LastErr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`json:"last_err"`</w:t>
      </w:r>
      <w:r>
        <w:br/>
      </w:r>
      <w:r>
        <w:rPr>
          <w:rStyle w:val="NormalTok"/>
        </w:rPr>
        <w:t xml:space="preserve">    FailStreak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`json:"fail_streak"`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Composite 把多个通道组合成"多通道冗余"。</w:t>
      </w:r>
      <w:r>
        <w:br/>
      </w:r>
      <w:r>
        <w:rPr>
          <w:rStyle w:val="CommentTok"/>
        </w:rPr>
        <w:t xml:space="preserve">// 只有**全部**失败才返回错误；任一成功即视为投递成功（保留现状决策）。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Composite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{ channels []Notifier }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(c *Composite) Send(ctx context.Context, n Notification)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okCount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errs    []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_, ch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c.channels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ch.Send(ctx, n);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errs = </w:t>
      </w:r>
      <w:r>
        <w:rPr>
          <w:rStyle w:val="BuiltInTok"/>
        </w:rPr>
        <w:t xml:space="preserve">append</w:t>
      </w:r>
      <w:r>
        <w:rPr>
          <w:rStyle w:val="NormalTok"/>
        </w:rPr>
        <w:t xml:space="preserve">(errs, fmt.Errorf(</w:t>
      </w:r>
      <w:r>
        <w:rPr>
          <w:rStyle w:val="StringTok"/>
        </w:rPr>
        <w:t xml:space="preserve">"%s: %w"</w:t>
      </w:r>
      <w:r>
        <w:rPr>
          <w:rStyle w:val="NormalTok"/>
        </w:rPr>
        <w:t xml:space="preserve">, ch.Name(), err))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continue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okCount++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okCount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全部失败：这是唯一需要让调用方知道的时刻。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fmt.Errorf(</w:t>
      </w:r>
      <w:r>
        <w:rPr>
          <w:rStyle w:val="StringTok"/>
        </w:rPr>
        <w:t xml:space="preserve">"all notify channels failed: %w"</w:t>
      </w:r>
      <w:r>
        <w:rPr>
          <w:rStyle w:val="NormalTok"/>
        </w:rPr>
        <w:t xml:space="preserve">, errors.Join(errs...))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>为什么“任一成功即成功”</w:t>
      </w:r>
      <w:r>
        <w:t>：现状注释说得很清楚 —— “以前 Telegram 一挂丢的不是一条消息，是整个监控”。 多通道的价值恰恰在于</w:t>
      </w:r>
      <w:r>
        <w:rPr>
          <w:b/>
        </w:rPr>
        <w:t xml:space="preserve">单一通道故障不导致监控停止</w:t>
      </w:r>
      <w:r>
        <w:t xml:space="preserve">。</w:t>
      </w:r>
    </w:p>
    <w:p>
      <w:pPr>
        <w:pStyle w:val="Heading3"/>
      </w:pPr>
      <w:bookmarkStart w:id="345" w:name="f10.3.2-通道实现"/>
      <w:r>
        <w:t xml:space="preserve">F10.3.2 通道实现</w:t>
      </w:r>
      <w:bookmarkEnd w:id="3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p>
            <w:pPr>
              <w:pStyle w:val="Compact"/>
              <w:jc w:val="left"/>
            </w:pPr>
            <w:r>
              <w:t xml:space="preserve">复用 F07 的 Bot 客户端</w:t>
            </w:r>
          </w:p>
        </w:tc>
        <w:tc>
          <w:p>
            <w:pPr>
              <w:pStyle w:val="Compact"/>
              <w:jc w:val="left"/>
            </w:pPr>
            <w:r>
              <w:t xml:space="preserve">支持 Markdown、内联按钮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Webhook（钉钉/飞书/Bark/自建）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JSON</w:t>
            </w:r>
          </w:p>
        </w:tc>
        <w:tc>
          <w:p>
            <w:pPr>
              <w:pStyle w:val="Compact"/>
              <w:jc w:val="left"/>
            </w:pPr>
            <w:r>
              <w:t xml:space="preserve">需按目标平台做消息体适配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adapter/notify/webhook/dingtalk.go</w:t>
      </w:r>
      <w:r>
        <w:br/>
      </w:r>
      <w:r>
        <w:rPr>
          <w:rStyle w:val="CommentTok"/>
        </w:rPr>
        <w:t xml:space="preserve">// 各平台的 JSON 结构与签名不同，用适配器隔离，禁止在业务层判平台。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DingTalk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{ url, secret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(d *DingTalk) Send(ctx context.Context, n Notification)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body :=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]any{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"msgtype"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n.Title,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n.Markdown()},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postJSON(ctx, d.url, body, signDingTalk(d.secret))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6" w:name="f10.3.3-日志保留不进-sqlite决策"/>
      <w:r>
        <w:t>F10.3.3 日志（保留“不进 SQLite”决策）</w:t>
      </w:r>
      <w:bookmarkEnd w:id="346"/>
    </w:p>
    <w:p>
      <w:pPr>
        <w:pStyle w:val="SourceCode"/>
      </w:pPr>
      <w:r>
        <w:rPr>
          <w:rStyle w:val="CommentTok"/>
        </w:rPr>
        <w:t xml:space="preserve">// platform/log</w:t>
      </w:r>
      <w:r>
        <w:br/>
      </w:r>
      <w:r>
        <w:rPr>
          <w:rStyle w:val="CommentTok"/>
        </w:rPr>
        <w:t xml:space="preserve">// 日志走文件（JSON 行）+ 内存环形缓冲提供查询 API。**不写数据库** ——</w:t>
      </w:r>
      <w:r>
        <w:br/>
      </w:r>
      <w:r>
        <w:rPr>
          <w:rStyle w:val="CommentTok"/>
        </w:rPr>
        <w:t xml:space="preserve">// 日志量远大于业务数据，入 DB 会拖垮写入路径并让备份体积失控。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   *os.File          </w:t>
      </w:r>
      <w:r>
        <w:rPr>
          <w:rStyle w:val="CommentTok"/>
        </w:rPr>
        <w:t xml:space="preserve">// JSON Lines，按大小轮转</w:t>
      </w:r>
      <w:r>
        <w:br/>
      </w:r>
      <w:r>
        <w:rPr>
          <w:rStyle w:val="NormalTok"/>
        </w:rPr>
        <w:t xml:space="preserve">    ring   *RingBuffer       </w:t>
      </w:r>
      <w:r>
        <w:rPr>
          <w:rStyle w:val="CommentTok"/>
        </w:rPr>
        <w:t xml:space="preserve">// 内存最近 N 条，供 GET /logs</w:t>
      </w:r>
      <w:r>
        <w:br/>
      </w:r>
      <w:r>
        <w:rPr>
          <w:rStyle w:val="NormalTok"/>
        </w:rPr>
        <w:t xml:space="preserve">    scrub  Redactor          </w:t>
      </w:r>
      <w:r>
        <w:rPr>
          <w:rStyle w:val="CommentTok"/>
        </w:rPr>
        <w:t xml:space="preserve">// STD-51：脱敏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Redactor 必须在**写入前**生效，而不是查询时 —— 否则敏感信息已经落盘了。</w:t>
      </w:r>
    </w:p>
    <w:p>
      <w:pPr>
        <w:pStyle w:val="Heading3"/>
      </w:pPr>
      <w:bookmarkStart w:id="347" w:name="f10.3.4-目标端点4-6"/>
      <w:r>
        <w:t xml:space="preserve">F10.3.4 目标端点（4 → 6）</w:t>
      </w:r>
      <w:bookmarkEnd w:id="347"/>
    </w:p>
    <w:tbl>
      <w:tblPr>
        <w:tblStyle w:val="Table"/>
        <w:tblW w:type="pct" w:w="5000.0"/>
        <w:tblLook w:firstRow="1"/>
      </w:tblPr>
      <w:tblGrid>
        <w:gridCol w:w="1357"/>
        <w:gridCol w:w="2262"/>
        <w:gridCol w:w="2941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/notify/channels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ListNotifyChannels</w:t>
            </w:r>
          </w:p>
        </w:tc>
        <w:tc>
          <w:p>
            <w:pPr>
              <w:pStyle w:val="Compact"/>
              <w:jc w:val="left"/>
            </w:pPr>
            <w:r>
              <w:t xml:space="preserve">含 </w:t>
            </w:r>
            <w:r>
              <w:rPr>
                <w:rStyle w:val="VerbatimChar"/>
              </w:rPr>
              <w:t xml:space="preserve">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/notify/channels/{name}/test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TestNotifyChannel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单通道测试（替代跨域的 test-notification）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/notify/channels/{name}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UpdateNotifyChannel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配置单通道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QueryLogs</w:t>
            </w:r>
          </w:p>
        </w:tc>
        <w:tc>
          <w:p>
            <w:pPr>
              <w:pStyle w:val="Compact"/>
              <w:jc w:val="left"/>
            </w:pPr>
            <w:r>
              <w:t xml:space="preserve">分页 + 级别/关键字/时间过滤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/logs/flush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FlushLogs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ClearLogs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8" w:name="f10.4-前端重构方案go-templ-htmx"/>
      <w:r>
        <w:t xml:space="preserve">F10.4 前端重构方案（Go / Templ / HTMX）</w:t>
      </w:r>
      <w:bookmarkEnd w:id="348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349" w:name="f10.4.1-路由与模板"/>
      <w:r>
        <w:t xml:space="preserve">F10.4.1 路由与模板</w:t>
      </w:r>
      <w:bookmarkEnd w:id="3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/settings/notify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page.NotifySettingsPage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/fragments/notify/channels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component.ChannelList</w:t>
            </w:r>
            <w:r>
              <w:t xml:space="preserve">（含健康度）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/notify/channels/{name}/test</w:t>
            </w:r>
          </w:p>
        </w:tc>
        <w:tc>
          <w:p>
            <w:pPr>
              <w:pStyle w:val="Compact"/>
              <w:jc w:val="left"/>
            </w:pPr>
            <w:r>
              <w:t xml:space="preserve">写 → OOB toast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page.LogsPage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component.LogRows</w:t>
            </w:r>
            <w:r>
              <w:t xml:space="preserve">（</w:t>
            </w:r>
            <w:r>
              <w:rPr>
                <w:b/>
              </w:rPr>
              <w:t xml:space="preserve">默认暂停</w:t>
            </w:r>
            <w:r>
              <w:t xml:space="preserve">轮询）</w:t>
            </w:r>
          </w:p>
        </w:tc>
      </w:tr>
    </w:tbl>
    <w:p>
      <w:pPr>
        <w:pStyle w:val="Heading3"/>
      </w:pPr>
      <w:bookmarkStart w:id="350" w:name="f10.4.2-通道健康度为什么没收到通知可自诊断"/>
      <w:r>
        <w:t>F10.4.2 通道健康度（“为什么没收到通知”可自诊断）</w:t>
      </w:r>
      <w:bookmarkEnd w:id="350"/>
    </w:p>
    <w:p>
      <w:pPr>
        <w:pStyle w:val="SourceCode"/>
      </w:pPr>
      <w:r>
        <w:rPr>
          <w:rStyle w:val="VerbatimChar"/>
        </w:rPr>
        <w:t xml:space="preserve">templ ChannelList(chs []notify.ChannelHealth) {</w:t>
      </w:r>
      <w:r>
        <w:br/>
      </w:r>
      <w:r>
        <w:rPr>
          <w:rStyle w:val="VerbatimChar"/>
        </w:rPr>
        <w:t xml:space="preserve">    &lt;ul id="channels" class="list"&gt;</w:t>
      </w:r>
      <w:r>
        <w:br/>
      </w:r>
      <w:r>
        <w:rPr>
          <w:rStyle w:val="VerbatimChar"/>
        </w:rPr>
        <w:t xml:space="preserve">        for _, c := range chs {</w:t>
      </w:r>
      <w:r>
        <w:br/>
      </w:r>
      <w:r>
        <w:rPr>
          <w:rStyle w:val="VerbatimChar"/>
        </w:rPr>
        <w:t xml:space="preserve">            &lt;li&gt;</w:t>
      </w:r>
      <w:r>
        <w:br/>
      </w:r>
      <w:r>
        <w:rPr>
          <w:rStyle w:val="VerbatimChar"/>
        </w:rPr>
        <w:t xml:space="preserve">                &lt;span class="name"&gt;{ c.Name }&lt;/span&gt;</w:t>
      </w:r>
      <w:r>
        <w:br/>
      </w:r>
      <w:r>
        <w:rPr>
          <w:rStyle w:val="VerbatimChar"/>
        </w:rPr>
        <w:t xml:space="preserve">                &lt;span class={ "badge " + healthClass(c.Healthy) }&gt;</w:t>
      </w:r>
      <w:r>
        <w:br/>
      </w:r>
      <w:r>
        <w:rPr>
          <w:rStyle w:val="VerbatimChar"/>
        </w:rPr>
        <w:t xml:space="preserve">                    if c.Healthy { 正常 } else { 异常（连续 { itoa(c.FailStreak) } 次） 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  if c.LastErr != "" { &lt;span class="mono err"&gt;{ scrub(c.LastErr) }&lt;/span&gt; }</w:t>
      </w:r>
      <w:r>
        <w:br/>
      </w:r>
      <w:r>
        <w:rPr>
          <w:rStyle w:val="VerbatimChar"/>
        </w:rPr>
        <w:t xml:space="preserve">                &lt;button hx-post={ "/notify/channels/" + c.Name + "/test" }</w:t>
      </w:r>
      <w:r>
        <w:br/>
      </w:r>
      <w:r>
        <w:rPr>
          <w:rStyle w:val="VerbatimChar"/>
        </w:rPr>
        <w:t xml:space="preserve">                        hx-target="#toast-host" hx-swap="beforeend"</w:t>
      </w:r>
      <w:r>
        <w:br/>
      </w:r>
      <w:r>
        <w:rPr>
          <w:rStyle w:val="VerbatimChar"/>
        </w:rPr>
        <w:t xml:space="preserve">                        hx-disabled-elt="this"&gt;测试&lt;/button&gt;</w:t>
      </w:r>
      <w:r>
        <w:br/>
      </w:r>
      <w:r>
        <w:rPr>
          <w:rStyle w:val="VerbatimChar"/>
        </w:rPr>
        <w:t xml:space="preserve">            &lt;/li&gt;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  &lt;p class="hint"&gt;只要有一条通道可用，监控就会继续运行；全部失败才会暂停并告警。&lt;/p&gt;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scrub(c.LastErr)</w:t>
      </w:r>
      <w:r>
        <w:t xml:space="preserve"> —— </w:t>
      </w:r>
      <w:r>
        <w:rPr>
          <w:b/>
        </w:rPr>
        <w:t xml:space="preserve">出站错误也可能带 Webhook URL / Token</w:t>
      </w:r>
      <w:r>
        <w:t xml:space="preserve">，展示前必须脱敏（SEC-05）。</w:t>
      </w:r>
    </w:p>
    <w:p>
      <w:pPr>
        <w:pStyle w:val="Heading3"/>
      </w:pPr>
      <w:bookmarkStart w:id="351" w:name="f10.4.3-日志查看器默认暂停-就地过滤"/>
      <w:r>
        <w:t xml:space="preserve">F10.4.3 日志查看器（默认暂停 + 就地过滤）</w:t>
      </w:r>
      <w:bookmarkEnd w:id="351"/>
    </w:p>
    <w:p>
      <w:pPr>
        <w:pStyle w:val="SourceCode"/>
      </w:pPr>
      <w:r>
        <w:rPr>
          <w:rStyle w:val="VerbatimChar"/>
        </w:rPr>
        <w:t xml:space="preserve">// React 版默认自动刷新会跳屏。v3 默认**暂停**，用户主动开启才轮询 —— 更好的默认值。</w:t>
      </w:r>
      <w:r>
        <w:br/>
      </w:r>
      <w:r>
        <w:rPr>
          <w:rStyle w:val="VerbatimChar"/>
        </w:rPr>
        <w:t xml:space="preserve">templ LogViewer(q logs.Query, rows []logs.Entry) {</w:t>
      </w:r>
      <w:r>
        <w:br/>
      </w:r>
      <w:r>
        <w:rPr>
          <w:rStyle w:val="VerbatimChar"/>
        </w:rPr>
        <w:t xml:space="preserve">    &lt;form hx-get="/fragments/logs" hx-target="#log-rows" hx-swap="innerHTML"&gt;</w:t>
      </w:r>
      <w:r>
        <w:br/>
      </w:r>
      <w:r>
        <w:rPr>
          <w:rStyle w:val="VerbatimChar"/>
        </w:rPr>
        <w:t xml:space="preserve">        &lt;select name="level"&gt;&lt;!-- debug/info/warn/error --&gt;&lt;/select&gt;</w:t>
      </w:r>
      <w:r>
        <w:br/>
      </w:r>
      <w:r>
        <w:rPr>
          <w:rStyle w:val="VerbatimChar"/>
        </w:rPr>
        <w:t xml:space="preserve">        &lt;input name="q" value={ q.Q } placeholder="关键字"/&gt;</w:t>
      </w:r>
      <w:r>
        <w:br/>
      </w:r>
      <w:r>
        <w:rPr>
          <w:rStyle w:val="VerbatimChar"/>
        </w:rPr>
        <w:t xml:space="preserve">        &lt;button&gt;筛选&lt;/button&gt;</w:t>
      </w:r>
      <w:r>
        <w:br/>
      </w:r>
      <w:r>
        <w:rPr>
          <w:rStyle w:val="VerbatimChar"/>
        </w:rPr>
        <w:t xml:space="preserve">    &lt;/form&gt;</w:t>
      </w:r>
      <w:r>
        <w:br/>
        <w:br/>
      </w:r>
      <w:r>
        <w:rPr>
          <w:rStyle w:val="VerbatimChar"/>
        </w:rPr>
        <w:t xml:space="preserve">    &lt;div id="log-rows" x-data="{ auto: false }"</w:t>
      </w:r>
      <w:r>
        <w:br/>
      </w:r>
      <w:r>
        <w:rPr>
          <w:rStyle w:val="VerbatimChar"/>
        </w:rPr>
        <w:t xml:space="preserve">         x-effect="auto ? $el.setAttribute('hx-trigger','every 3s') : $el.removeAttribute('hx-trigger')"</w:t>
      </w:r>
      <w:r>
        <w:br/>
      </w:r>
      <w:r>
        <w:rPr>
          <w:rStyle w:val="VerbatimChar"/>
        </w:rPr>
        <w:t xml:space="preserve">         hx-get="/fragments/logs" hx-swap="innerHTML"&gt;</w:t>
      </w:r>
      <w:r>
        <w:br/>
      </w:r>
      <w:r>
        <w:rPr>
          <w:rStyle w:val="VerbatimChar"/>
        </w:rPr>
        <w:t xml:space="preserve">        &lt;label&gt;&lt;input type="checkbox" x-model="auto"/&gt; 自动刷新&lt;/label&gt;</w:t>
      </w:r>
      <w:r>
        <w:br/>
      </w:r>
      <w:r>
        <w:rPr>
          <w:rStyle w:val="VerbatimChar"/>
        </w:rPr>
        <w:t xml:space="preserve">        @LogRows(rows)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52" w:name="f10.4.4-oob-toast写操作成功失败的无-js-提示"/>
      <w:r>
        <w:t xml:space="preserve">F10.4.4 OOB Toast（写操作成功/失败的无 JS 提示）</w:t>
      </w:r>
      <w:bookmarkEnd w:id="352"/>
    </w:p>
    <w:p>
      <w:pPr>
        <w:pStyle w:val="SourceCode"/>
      </w:pPr>
      <w:r>
        <w:rPr>
          <w:rStyle w:val="VerbatimChar"/>
        </w:rPr>
        <w:t xml:space="preserve">// handler 返回：主目标片段 + 一个 OOB toast。前端不需要任何 toast 逻辑。</w:t>
      </w:r>
      <w:r>
        <w:br/>
      </w:r>
      <w:r>
        <w:rPr>
          <w:rStyle w:val="VerbatimChar"/>
        </w:rPr>
        <w:t xml:space="preserve">@ToastOOB("ok", "测试消息已发送")</w:t>
      </w:r>
    </w:p>
    <w:p>
      <w:pPr>
        <w:pStyle w:val="Heading2"/>
      </w:pPr>
      <w:bookmarkStart w:id="353" w:name="f10.5-专家面板意见"/>
      <w:r>
        <w:t xml:space="preserve">F10.5 专家面板意见</w:t>
      </w:r>
      <w:bookmarkEnd w:id="3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通道抽象是</w:t>
            </w:r>
            <w:r>
              <w:rPr>
                <w:b/>
              </w:rPr>
              <w:t xml:space="preserve">必须</w:t>
            </w:r>
            <w:r>
              <w:t xml:space="preserve">的；否则每加一个平台都要改监控循环。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Composite</w:t>
            </w:r>
            <w:r>
              <w:t xml:space="preserve"> 必须“任一成功即成功”；全部失败才向上报（触发监控暂停告警）。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通道健康度必须展示；日志查看器默认暂停自动刷新以免跳屏。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与本域无关。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日志</w:t>
            </w:r>
            <w:r>
              <w:rPr>
                <w:b/>
              </w:rPr>
              <w:t xml:space="preserve">不入库</w:t>
            </w:r>
            <w:r>
              <w:t xml:space="preserve">；内存环形缓冲容量可配（默认 5000 条）。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① 脱敏在</w:t>
            </w:r>
            <w:r>
              <w:rPr>
                <w:b/>
              </w:rPr>
              <w:t xml:space="preserve">写入前</w:t>
            </w:r>
            <w:r>
              <w:t xml:space="preserve">；② Webhook URL 属敏感配置，读取时下发打码值；③ 日志不能包含 AK/AS/CK/Token。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>通道失败要有退避，避免把故障通道打成“重试风暴”；</w:t>
            </w:r>
            <w:r>
              <w:rPr>
                <w:rStyle w:val="VerbatimChar"/>
              </w:rPr>
              <w:t xml:space="preserve">fail_streak</w:t>
            </w:r>
            <w:r>
              <w:t xml:space="preserve"> 达阈值先暂停该通道。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必测：①一个通道挂、另一个正常 → 监控不中断；②全挂 → 返回错误并告警；③日志中搜不到任何凭据。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4" w:name="f10.6-验收标准"/>
      <w:r>
        <w:t xml:space="preserve">F10.6 验收标准</w:t>
      </w:r>
      <w:bookmarkEnd w:id="354"/>
    </w:p>
    <w:p>
      <w:pPr>
        <w:pStyle w:val="Compact"/>
        <w:numPr>
          <w:ilvl w:val="0"/>
          <w:numId w:val="1029"/>
        </w:numPr>
      </w:pPr>
      <w:r>
        <w:t xml:space="preserve">☐ 5 个通道中 4 个失败、1 个成功 → </w:t>
      </w:r>
      <w:r>
        <w:rPr>
          <w:rStyle w:val="VerbatimChar"/>
        </w:rPr>
        <w:t xml:space="preserve">Send</w:t>
      </w:r>
      <w:r>
        <w:t xml:space="preserve"> 返回 nil，监控继续。</w:t>
      </w:r>
    </w:p>
    <w:p>
      <w:pPr>
        <w:pStyle w:val="Compact"/>
        <w:numPr>
          <w:ilvl w:val="0"/>
          <w:numId w:val="1029"/>
        </w:numPr>
      </w:pPr>
      <w:r>
        <w:t xml:space="preserve">☐ 全部通道失败 → 返回错误，监控标记为 degraded 并推送告警。</w:t>
      </w:r>
    </w:p>
    <w:p>
      <w:pPr>
        <w:pStyle w:val="Compact"/>
        <w:numPr>
          <w:ilvl w:val="0"/>
          <w:numId w:val="1029"/>
        </w:numPr>
      </w:pPr>
      <w:r>
        <w:t xml:space="preserve">☐ </w:t>
      </w:r>
      <w:r>
        <w:rPr>
          <w:rStyle w:val="VerbatimChar"/>
        </w:rPr>
        <w:t xml:space="preserve">GET /logs</w:t>
      </w:r>
      <w:r>
        <w:t xml:space="preserve"> 支持 </w:t>
      </w:r>
      <w:r>
        <w:rPr>
          <w:rStyle w:val="VerbatimChar"/>
        </w:rPr>
        <w:t xml:space="preserve">level</w:t>
      </w:r>
      <w:r>
        <w:t xml:space="preserve">/</w:t>
      </w:r>
      <w:r>
        <w:rPr>
          <w:rStyle w:val="VerbatimChar"/>
        </w:rPr>
        <w:t xml:space="preserve">q</w:t>
      </w:r>
      <w:r>
        <w:t xml:space="preserve">/</w:t>
      </w:r>
      <w:r>
        <w:rPr>
          <w:rStyle w:val="VerbatimChar"/>
        </w:rPr>
        <w:t xml:space="preserve">cursor</w:t>
      </w:r>
      <w:r>
        <w:t xml:space="preserve">，且不返回明文凭据。</w:t>
      </w:r>
    </w:p>
    <w:p>
      <w:pPr>
        <w:pStyle w:val="Compact"/>
        <w:numPr>
          <w:ilvl w:val="0"/>
          <w:numId w:val="1029"/>
        </w:numPr>
      </w:pPr>
      <w:r>
        <w:t xml:space="preserve">☐ 单通道测试端点可独立验证每个通道（不再需要触发整个监控）。</w:t>
      </w:r>
    </w:p>
    <w:p>
      <w:pPr>
        <w:pStyle w:val="FirstParagraph"/>
      </w:pPr>
      <w:r>
        <w:t xml:space="preserve">下接 F11 全局设置与系统。</w:t>
      </w:r>
    </w:p>
    <w:p>
      <w:r>
        <w:br w:type="page"/>
      </w:r>
    </w:p>
    <w:p>
      <w:pPr>
        <w:pStyle w:val="Heading1"/>
      </w:pPr>
      <w:bookmarkStart w:id="355" w:name="f11-全局设置与系统12-端点"/>
      <w:r>
        <w:t xml:space="preserve">F11 · 全局设置与系统（12 端点）</w:t>
      </w:r>
      <w:bookmarkEnd w:id="355"/>
    </w:p>
    <w:p>
      <w:pPr>
        <w:pStyle w:val="BlockText"/>
      </w:pPr>
      <w:r>
        <w:rPr>
          <w:b/>
        </w:rPr>
        <w:t xml:space="preserve">优先级 P1</w:t>
      </w:r>
      <w:r>
        <w:t xml:space="preserve"> · </w:t>
      </w:r>
      <w:r>
        <w:rPr>
          <w:b/>
        </w:rPr>
        <w:t xml:space="preserve">修复缺陷</w:t>
      </w:r>
      <w:r>
        <w:t xml:space="preserve">：D-12（main.go 巨型）、自更新与容器冲突 · </w:t>
      </w:r>
      <w:r>
        <w:rPr>
          <w:b/>
        </w:rPr>
        <w:t xml:space="preserve">保留资产</w:t>
      </w:r>
      <w:r>
        <w:t xml:space="preserve">：fail-closed 启动语义、版本检测、自更新 SHA256 校验 + 回滚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6" w:name="f11.1-域概述"/>
      <w:r>
        <w:t xml:space="preserve">F11.1 域概述</w:t>
      </w:r>
      <w:bookmarkEnd w:id="356"/>
    </w:p>
    <w:p>
      <w:pPr>
        <w:pStyle w:val="FirstParagraph"/>
      </w:pPr>
      <w:r>
        <w:t xml:space="preserve">承担四件事：</w:t>
      </w:r>
      <w:r>
        <w:rPr>
          <w:b/>
        </w:rPr>
        <w:t xml:space="preserve">全局配置</w:t>
      </w:r>
      <w:r>
        <w:t xml:space="preserve">（非账户级）、</w:t>
      </w:r>
      <w:r>
        <w:rPr>
          <w:b/>
        </w:rPr>
        <w:t xml:space="preserve">统计/指标</w:t>
      </w:r>
      <w:r>
        <w:t xml:space="preserve">、</w:t>
      </w:r>
      <w:r>
        <w:rPr>
          <w:b/>
        </w:rPr>
        <w:t xml:space="preserve">版本与自更新</w:t>
      </w:r>
      <w:r>
        <w:t xml:space="preserve">、</w:t>
      </w:r>
      <w:r>
        <w:rPr>
          <w:b/>
        </w:rPr>
        <w:t xml:space="preserve">缓存管理</w:t>
      </w:r>
      <w:r>
        <w:t>。 它也是最容易被塞进“什么都放这里”的域，因此必须明确</w:t>
      </w:r>
      <w:r>
        <w:rPr>
          <w:b/>
        </w:rPr>
        <w:t xml:space="preserve">边界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属于 F11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不属于 F11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全局 KV（监控间隔、通知开关）</w:t>
            </w:r>
          </w:p>
        </w:tc>
        <w:tc>
          <w:p>
            <w:pPr>
              <w:pStyle w:val="Compact"/>
              <w:jc w:val="left"/>
            </w:pPr>
            <w:r>
              <w:t xml:space="preserve">账户级配置（→ F01）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系统指标、队列/订阅统计</w:t>
            </w:r>
          </w:p>
        </w:tc>
        <w:tc>
          <w:p>
            <w:pPr>
              <w:pStyle w:val="Compact"/>
              <w:jc w:val="left"/>
            </w:pPr>
            <w:r>
              <w:t xml:space="preserve">业务数据（→ F04/F05）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版本检测、自更新</w:t>
            </w:r>
          </w:p>
        </w:tc>
        <w:tc>
          <w:p>
            <w:pPr>
              <w:pStyle w:val="Compact"/>
              <w:jc w:val="left"/>
            </w:pPr>
            <w:r>
              <w:t xml:space="preserve">部署编排（→ 运维，不暴露 API）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缓存刷新/清理</w:t>
            </w:r>
          </w:p>
        </w:tc>
        <w:tc>
          <w:p>
            <w:pPr>
              <w:pStyle w:val="Compact"/>
              <w:jc w:val="left"/>
            </w:pPr>
            <w:r>
              <w:t xml:space="preserve">缓存实现（→ 各域 service）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7" w:name="f11.2-现状12-端点"/>
      <w:r>
        <w:t xml:space="preserve">F11.2 现状（12 端点）</w:t>
      </w:r>
      <w:bookmarkEnd w:id="3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现行端点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t xml:space="preserve">白名单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/api/settings</w:t>
            </w:r>
            <w:r>
              <w:t xml:space="preserve"> / </w:t>
            </w:r>
            <w:r>
              <w:rPr>
                <w:rStyle w:val="VerbatimChar"/>
              </w:rPr>
              <w:t xml:space="preserve">POST /api/settings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Get/SaveSettings</w:t>
            </w:r>
          </w:p>
        </w:tc>
        <w:tc>
          <w:p>
            <w:pPr>
              <w:pStyle w:val="Compact"/>
              <w:jc w:val="left"/>
            </w:pPr>
            <w:r>
              <w:t xml:space="preserve">KV 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/api/system/metrics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GetSystemMetrics</w:t>
            </w:r>
          </w:p>
        </w:tc>
        <w:tc>
          <w:p>
            <w:pPr>
              <w:pStyle w:val="Compact"/>
              <w:jc w:val="left"/>
            </w:pPr>
            <w:r>
              <w:t xml:space="preserve">gopsutil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/api/cache/info</w:t>
            </w:r>
            <w:r>
              <w:t xml:space="preserve"> / </w:t>
            </w:r>
            <w:r>
              <w:rPr>
                <w:rStyle w:val="VerbatimChar"/>
              </w:rPr>
              <w:t xml:space="preserve">POST /api/cache/clear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CacheInfo</w:t>
            </w:r>
            <w:r>
              <w:t xml:space="preserve"> / </w:t>
            </w:r>
            <w:r>
              <w:rPr>
                <w:rStyle w:val="VerbatimChar"/>
              </w:rPr>
              <w:t xml:space="preserve">ClearCache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/api/version/check-update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CheckUpdate</w:t>
            </w:r>
          </w:p>
        </w:tc>
        <w:tc>
          <w:p>
            <w:pPr>
              <w:pStyle w:val="Compact"/>
              <w:jc w:val="left"/>
            </w:pPr>
            <w:r>
              <w:t xml:space="preserve">GitHub Releases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/api/version/update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SelfUpdate</w:t>
            </w:r>
          </w:p>
        </w:tc>
        <w:tc>
          <w:p>
            <w:pPr>
              <w:pStyle w:val="Compact"/>
              <w:jc w:val="left"/>
            </w:pPr>
            <w:r>
              <w:t xml:space="preserve">自替换 + 重启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/api/version/update/status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GetUpdateStatus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  <w:r>
              <w:t xml:space="preserve">（重复注册）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见 D-12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承载全部路由 + 启动编排（~490 行）</w:t>
            </w:r>
          </w:p>
        </w:tc>
        <w:tc>
          <w:p>
            <w:pPr>
              <w:pStyle w:val="Compact"/>
              <w:jc w:val="left"/>
            </w:pPr>
            <w:r>
              <w:t xml:space="preserve">D-12：合并冲突、无法分域测试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自更新在容器内</w:t>
            </w:r>
            <w:r>
              <w:rPr>
                <w:b/>
              </w:rPr>
              <w:t xml:space="preserve">无效</w:t>
            </w:r>
            <w:r>
              <w:t xml:space="preserve">（写可写层，重建回滚）</w:t>
            </w:r>
          </w:p>
        </w:tc>
        <w:tc>
          <w:p>
            <w:pPr>
              <w:pStyle w:val="Compact"/>
              <w:jc w:val="left"/>
            </w:pPr>
            <w:r>
              <w:t>现状已识别：容器内显示“请用 docker pull 更新”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健康检查过浅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不检查 DB/Redis/OVH 连通性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8" w:name="f11.3-后端重构方案"/>
      <w:r>
        <w:t xml:space="preserve">F11.3 后端重构方案</w:t>
      </w:r>
      <w:bookmarkEnd w:id="358"/>
    </w:p>
    <w:p>
      <w:pPr>
        <w:pStyle w:val="Heading3"/>
      </w:pPr>
      <w:bookmarkStart w:id="359" w:name="f11.3.1-启动编排拆分修-d-12"/>
      <w:r>
        <w:t xml:space="preserve">F11.3.1 启动编排拆分（</w:t>
      </w:r>
      <w:r>
        <w:rPr>
          <w:b/>
        </w:rPr>
        <w:t xml:space="preserve">修 D-12</w:t>
      </w:r>
      <w:r>
        <w:t xml:space="preserve">）</w:t>
      </w:r>
      <w:bookmarkEnd w:id="359"/>
    </w:p>
    <w:p>
      <w:pPr>
        <w:pStyle w:val="SourceCode"/>
      </w:pPr>
      <w:r>
        <w:rPr>
          <w:rStyle w:val="CommentTok"/>
        </w:rPr>
        <w:t xml:space="preserve">// cmd/ovh-api/main.go —— 只做装配，不超过 120 行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cfg := platformconfig.MustLoad()</w:t>
      </w:r>
      <w:r>
        <w:br/>
      </w:r>
      <w:r>
        <w:rPr>
          <w:rStyle w:val="NormalTok"/>
        </w:rPr>
        <w:t xml:space="preserve">    log := platformlog.New(cfg)</w:t>
      </w:r>
      <w:r>
        <w:br/>
      </w:r>
      <w:r>
        <w:rPr>
          <w:rStyle w:val="NormalTok"/>
        </w:rPr>
        <w:t xml:space="preserve">    db := postgres.MustOpen(cfg, log)</w:t>
      </w:r>
      <w:r>
        <w:br/>
      </w:r>
      <w:r>
        <w:rPr>
          <w:rStyle w:val="NormalTok"/>
        </w:rPr>
        <w:t xml:space="preserve">    rdb := redis.MustOpen(cfg, log)</w:t>
      </w:r>
      <w:r>
        <w:br/>
      </w:r>
      <w:r>
        <w:rPr>
          <w:rStyle w:val="NormalTok"/>
        </w:rPr>
        <w:t xml:space="preserve">    ovhGW := ovhapi.NewFactory(cfg, accountRepo(db), log)</w:t>
      </w:r>
      <w:r>
        <w:br/>
        <w:br/>
      </w:r>
      <w:r>
        <w:rPr>
          <w:rStyle w:val="NormalTok"/>
        </w:rPr>
        <w:t xml:space="preserve">    svc := service.NewAll(db, rdb, ovhGW, log, clock.System{})</w:t>
      </w:r>
      <w:r>
        <w:br/>
      </w:r>
      <w:r>
        <w:rPr>
          <w:rStyle w:val="NormalTok"/>
        </w:rPr>
        <w:t xml:space="preserve">    srv := httpadapter.NewServer(cfg, svc, log)</w:t>
      </w:r>
      <w:r>
        <w:br/>
        <w:br/>
      </w:r>
      <w:r>
        <w:rPr>
          <w:rStyle w:val="NormalTok"/>
        </w:rPr>
        <w:t xml:space="preserve">    runWithGracefulShutdown(srv, cfg.ShutdownTimeout)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cmd/ovh-worker/main.go —— 只装配 loop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cfg := platformconfig.MustLoad()</w:t>
      </w:r>
      <w:r>
        <w:br/>
      </w:r>
      <w:r>
        <w:rPr>
          <w:rStyle w:val="NormalTok"/>
        </w:rPr>
        <w:t xml:space="preserve">    log := platformlog.New(cfg)</w:t>
      </w:r>
      <w:r>
        <w:br/>
      </w:r>
      <w:r>
        <w:rPr>
          <w:rStyle w:val="NormalTok"/>
        </w:rPr>
        <w:t xml:space="preserve">    db := postgres.MustOpen(cfg, log)</w:t>
      </w:r>
      <w:r>
        <w:br/>
      </w:r>
      <w:r>
        <w:rPr>
          <w:rStyle w:val="NormalTok"/>
        </w:rPr>
        <w:t xml:space="preserve">    rdb := redis.MustOpen(cfg, log)</w:t>
      </w:r>
      <w:r>
        <w:br/>
      </w:r>
      <w:r>
        <w:rPr>
          <w:rStyle w:val="NormalTok"/>
        </w:rPr>
        <w:t xml:space="preserve">    ovhGW := ovhapi.NewFactory(cfg, accountRepo(db), log)</w:t>
      </w:r>
      <w:r>
        <w:br/>
        <w:br/>
      </w:r>
      <w:r>
        <w:rPr>
          <w:rStyle w:val="NormalTok"/>
        </w:rPr>
        <w:t xml:space="preserve">    w := worker.New(db, rdb, ovhGW, log, clock.System{})</w:t>
      </w:r>
      <w:r>
        <w:br/>
      </w:r>
      <w:r>
        <w:rPr>
          <w:rStyle w:val="NormalTok"/>
        </w:rPr>
        <w:t xml:space="preserve">    runWithGracefulShutdown(w, cfg.ShutdownTimeout)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0" w:name="f11.3.2-健康检查分级替换浅健康检查"/>
      <w:r>
        <w:t xml:space="preserve">F11.3.2 健康检查分级（</w:t>
      </w:r>
      <w:r>
        <w:rPr>
          <w:b/>
        </w:rPr>
        <w:t xml:space="preserve">替换浅健康检查</w:t>
      </w:r>
      <w:r>
        <w:t xml:space="preserve">）</w:t>
      </w:r>
      <w:bookmarkEnd w:id="360"/>
    </w:p>
    <w:p>
      <w:pPr>
        <w:pStyle w:val="SourceCode"/>
      </w:pPr>
      <w:r>
        <w:rPr>
          <w:rStyle w:val="CommentTok"/>
        </w:rPr>
        <w:t xml:space="preserve">// GET /healthz  —— 存活：进程在跑（永远 200，除非死锁）</w:t>
      </w:r>
      <w:r>
        <w:br/>
      </w:r>
      <w:r>
        <w:rPr>
          <w:rStyle w:val="CommentTok"/>
        </w:rPr>
        <w:t xml:space="preserve">// GET /readyz   —— 就绪：DB/Redis 可连 + 迁移已完成（不检查 OVH：外部依赖不应阻塞就绪）</w:t>
      </w:r>
      <w:r>
        <w:br/>
      </w:r>
      <w:r>
        <w:rPr>
          <w:rStyle w:val="CommentTok"/>
        </w:rPr>
        <w:t xml:space="preserve">// GET /api/dependencies —— 依赖详情（需鉴权，含 OVH 探测结果与限流桶状态）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(h *Health) Readyz(w http.ResponseWriter, r *http.Request) {</w:t>
      </w:r>
      <w:r>
        <w:br/>
      </w:r>
      <w:r>
        <w:rPr>
          <w:rStyle w:val="NormalTok"/>
        </w:rPr>
        <w:t xml:space="preserve">    checks :=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: h.db.Ping(r.Context()),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"redis"</w:t>
      </w:r>
      <w:r>
        <w:rPr>
          <w:rStyle w:val="NormalTok"/>
        </w:rPr>
        <w:t xml:space="preserve">:    h.rdb.Ping(r.Context()).Err(),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"migrated"</w:t>
      </w:r>
      <w:r>
        <w:rPr>
          <w:rStyle w:val="NormalTok"/>
        </w:rPr>
        <w:t xml:space="preserve">: h.migrator.UpToDate(r.Context()),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code, status := http.StatusOK,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_, err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checks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code, status = http.StatusServiceUnavailable, </w:t>
      </w:r>
      <w:r>
        <w:rPr>
          <w:rStyle w:val="StringTok"/>
        </w:rPr>
        <w:t xml:space="preserve">"degraded"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writeJSON(w, code, 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]any{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errStrings(checks)})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1" w:name="f11.3.3-自更新保留校验-回滚明确容器语义"/>
      <w:r>
        <w:t xml:space="preserve">F11.3.3 自更新（</w:t>
      </w:r>
      <w:r>
        <w:rPr>
          <w:b/>
        </w:rPr>
        <w:t xml:space="preserve">保留校验 + 回滚，明确容器语义</w:t>
      </w:r>
      <w:r>
        <w:t xml:space="preserve">）</w:t>
      </w:r>
      <w:bookmarkEnd w:id="361"/>
    </w:p>
    <w:p>
      <w:pPr>
        <w:pStyle w:val="SourceCode"/>
      </w:pPr>
      <w:r>
        <w:rPr>
          <w:rStyle w:val="CommentTok"/>
        </w:rPr>
        <w:t xml:space="preserve">// service/update/update.go</w:t>
      </w:r>
      <w:r>
        <w:br/>
      </w:r>
      <w:r>
        <w:rPr>
          <w:rStyle w:val="CommentTok"/>
        </w:rPr>
        <w:t xml:space="preserve">// 自更新只在**单二进制部署**下有效。容器内必须拒绝并提示用 docker pull ——</w:t>
      </w:r>
      <w:r>
        <w:br/>
      </w:r>
      <w:r>
        <w:rPr>
          <w:rStyle w:val="CommentTok"/>
        </w:rPr>
        <w:t xml:space="preserve">// 否则新二进制只写进容器可写层，容器一重建就回到镜像里的旧版本，</w:t>
      </w:r>
      <w:r>
        <w:br/>
      </w:r>
      <w:r>
        <w:rPr>
          <w:rStyle w:val="CommentTok"/>
        </w:rPr>
        <w:t xml:space="preserve">// 用户会看到"更新成功"之后版本号又变回去（现状已识别，v2 形式化为契约）。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Update(ctx context.Context)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s.env.IsContainer()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domain.ErrUnsupported.WithRemediation(Remediation{</w:t>
      </w:r>
      <w:r>
        <w:br/>
      </w:r>
      <w:r>
        <w:rPr>
          <w:rStyle w:val="NormalTok"/>
        </w:rPr>
        <w:t xml:space="preserve">            Action: </w:t>
      </w:r>
      <w:r>
        <w:rPr>
          <w:rStyle w:val="StringTok"/>
        </w:rPr>
        <w:t xml:space="preserve">"docker_pull"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Message: </w:t>
      </w:r>
      <w:r>
        <w:rPr>
          <w:rStyle w:val="StringTok"/>
        </w:rPr>
        <w:t xml:space="preserve">"容器部署请在宿主机执行 docker compose pull &amp;&amp; up -d"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art, err := s.upstream.FetchLatest(ctx)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!verifySHA256(art, s.expectedSHA(art)) {     </w:t>
      </w:r>
      <w:r>
        <w:rPr>
          <w:rStyle w:val="CommentTok"/>
        </w:rPr>
        <w:t xml:space="preserve">// 强制校验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domain.ErrChecksumMismatch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:= s.installer.Replace(art);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 }</w:t>
      </w:r>
      <w:r>
        <w:br/>
      </w:r>
      <w:r>
        <w:rPr>
          <w:rStyle w:val="NormalTok"/>
        </w:rPr>
        <w:t xml:space="preserve">    s.restart()                                     </w:t>
      </w:r>
      <w:r>
        <w:rPr>
          <w:rStyle w:val="CommentTok"/>
        </w:rPr>
        <w:t xml:space="preserve">// 启动失败由看门狗回滚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2" w:name="f11.3.4-目标端点12-12"/>
      <w:r>
        <w:t xml:space="preserve">F11.3.4 目标端点（12 → 12）</w:t>
      </w:r>
      <w:bookmarkEnd w:id="3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Liveness</w:t>
            </w:r>
          </w:p>
        </w:tc>
        <w:tc>
          <w:p>
            <w:pPr>
              <w:pStyle w:val="Compact"/>
              <w:jc w:val="left"/>
            </w:pPr>
            <w:r>
              <w:t xml:space="preserve">存活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Readiness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就绪（含依赖）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ListDependencies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</w:t>
            </w:r>
            <w:r>
              <w:t xml:space="preserve"> 依赖详情 + 限流桶 + OVH 探测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Get/UpdateSettings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GetSystemMetrics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/cache/info</w:t>
            </w:r>
            <w:r>
              <w:t xml:space="preserve"> / POST </w:t>
            </w:r>
            <w:r>
              <w:rPr>
                <w:rStyle w:val="VerbatimChar"/>
              </w:rPr>
              <w:t xml:space="preserve">/cache/clear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GetCacheInfo</w:t>
            </w:r>
            <w:r>
              <w:t xml:space="preserve"> / </w:t>
            </w:r>
            <w:r>
              <w:rPr>
                <w:rStyle w:val="VerbatimChar"/>
              </w:rPr>
              <w:t xml:space="preserve">ClearCache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/version/check-update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CheckUpdate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SelfUpdate</w:t>
            </w:r>
          </w:p>
        </w:tc>
        <w:tc>
          <w:p>
            <w:pPr>
              <w:pStyle w:val="Compact"/>
              <w:jc w:val="left"/>
            </w:pPr>
            <w:r>
              <w:t xml:space="preserve">容器内拒绝 + 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/version/update/status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GetUpdateStatus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3" w:name="f11.4-前端重构方案go-templ-htmx"/>
      <w:r>
        <w:t xml:space="preserve">F11.4 前端重构方案（Go / Templ / HTMX）</w:t>
      </w:r>
      <w:bookmarkEnd w:id="363"/>
    </w:p>
    <w:p>
      <w:pPr>
        <w:pStyle w:val="BlockText"/>
      </w:pPr>
      <w:r>
        <w:rPr>
          <w:b/>
        </w:rPr>
        <w:t xml:space="preserve">技术栈</w:t>
      </w:r>
      <w:r>
        <w:t xml:space="preserve">：Go + Templ + HTMX + Alpine（16 章）。</w:t>
      </w:r>
      <w:r>
        <w:rPr>
          <w:b/>
        </w:rPr>
        <w:t xml:space="preserve">无 Node/npm，无前端构建产物。</w:t>
      </w:r>
      <w:r>
        <w:t xml:space="preserve"> 双出口：浏览器拿 HTML 片段，脚本走 </w:t>
      </w:r>
      <w:r>
        <w:rPr>
          <w:rStyle w:val="VerbatimChar"/>
        </w:rPr>
        <w:t xml:space="preserve">/api/v1/*</w:t>
      </w:r>
      <w:r>
        <w:t xml:space="preserve"> JSON（06 §6.7b）。 页面路由与 JSON 路由</w:t>
      </w:r>
      <w:r>
        <w:rPr>
          <w:b/>
        </w:rPr>
        <w:t xml:space="preserve">必须</w:t>
      </w:r>
      <w:r>
        <w:t xml:space="preserve">调用同一个 service 方法（STD-64）。</w:t>
      </w:r>
    </w:p>
    <w:p>
      <w:pPr>
        <w:pStyle w:val="Heading3"/>
      </w:pPr>
      <w:bookmarkStart w:id="364" w:name="f11.4.1-路由与模板"/>
      <w:r>
        <w:t xml:space="preserve">F11.4.1 路由与模板</w:t>
      </w:r>
      <w:bookmarkEnd w:id="36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page.SettingsPage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/fragments/system/dependencies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component.DependencyPanel</w:t>
            </w:r>
            <w:r>
              <w:t xml:space="preserve">（PG/Redis/NATS/OVH/限流桶）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/fragments/system/version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component.VersionCard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/system/metrics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page.MetricsPage</w:t>
            </w:r>
            <w:r>
              <w:t xml:space="preserve">（服务端 SVG 仪表）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/readyz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</w:p>
        </w:tc>
        <w:tc>
          <w:p>
            <w:pPr>
              <w:pStyle w:val="Compact"/>
              <w:jc w:val="left"/>
            </w:pPr>
            <w:r>
              <w:t xml:space="preserve">纯文本（给编排器，不给浏览器）</w:t>
            </w:r>
          </w:p>
        </w:tc>
      </w:tr>
    </w:tbl>
    <w:p>
      <w:pPr>
        <w:pStyle w:val="Heading3"/>
      </w:pPr>
      <w:bookmarkStart w:id="365" w:name="f11.4.2-版本卡容器部署下隐藏无效按钮"/>
      <w:r>
        <w:t xml:space="preserve">F11.4.2 版本卡（容器部署下隐藏无效按钮）</w:t>
      </w:r>
      <w:bookmarkEnd w:id="365"/>
    </w:p>
    <w:p>
      <w:pPr>
        <w:pStyle w:val="SourceCode"/>
      </w:pPr>
      <w:r>
        <w:rPr>
          <w:rStyle w:val="VerbatimChar"/>
        </w:rPr>
        <w:t xml:space="preserve">templ VersionCard(v system.VersionView) {</w:t>
      </w:r>
      <w:r>
        <w:br/>
      </w:r>
      <w:r>
        <w:rPr>
          <w:rStyle w:val="VerbatimChar"/>
        </w:rPr>
        <w:t xml:space="preserve">    &lt;section class="card"&gt;</w:t>
      </w:r>
      <w:r>
        <w:br/>
      </w:r>
      <w:r>
        <w:rPr>
          <w:rStyle w:val="VerbatimChar"/>
        </w:rPr>
        <w:t xml:space="preserve">        &lt;h3&gt;版本&lt;/h3&gt;</w:t>
      </w:r>
      <w:r>
        <w:br/>
      </w:r>
      <w:r>
        <w:rPr>
          <w:rStyle w:val="VerbatimChar"/>
        </w:rPr>
        <w:t xml:space="preserve">        &lt;p&gt;当前 &lt;code&gt;{ v.Version }&lt;/code&gt; if v.HasUpdate { &lt;span class="badge badge-new"&gt;有新版本&lt;/span&gt; }&lt;/p&gt;</w:t>
      </w:r>
      <w:r>
        <w:br/>
      </w:r>
      <w:r>
        <w:rPr>
          <w:rStyle w:val="VerbatimChar"/>
        </w:rPr>
        <w:t xml:space="preserve">        if v.HasUpdate {</w:t>
      </w:r>
      <w:r>
        <w:br/>
      </w:r>
      <w:r>
        <w:rPr>
          <w:rStyle w:val="VerbatimChar"/>
        </w:rPr>
        <w:t xml:space="preserve">            if v.Deployment == "container" {</w:t>
      </w:r>
      <w:r>
        <w:br/>
      </w:r>
      <w:r>
        <w:rPr>
          <w:rStyle w:val="VerbatimChar"/>
        </w:rPr>
        <w:t xml:space="preserve">                &lt;!-- 容器内自更新无效（写可读层，重建即回滚）—— 给命令，不给按钮 --&gt;</w:t>
      </w:r>
      <w:r>
        <w:br/>
      </w:r>
      <w:r>
        <w:rPr>
          <w:rStyle w:val="VerbatimChar"/>
        </w:rPr>
        <w:t xml:space="preserve">                &lt;pre&gt;docker compose pull &amp;&amp; docker compose up -d&lt;/pre&gt;</w:t>
      </w:r>
      <w:r>
        <w:br/>
      </w:r>
      <w:r>
        <w:rPr>
          <w:rStyle w:val="VerbatimChar"/>
        </w:rPr>
        <w:t xml:space="preserve">                &lt;p class="hint"&gt;容器部署请在宿主机执行上述命令。&lt;/p&gt;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&lt;button hx-post="/version/update" hx-target="#version-card"</w:t>
      </w:r>
      <w:r>
        <w:br/>
      </w:r>
      <w:r>
        <w:rPr>
          <w:rStyle w:val="VerbatimChar"/>
        </w:rPr>
        <w:t xml:space="preserve">                        hx-swap="outerHTML" hx-confirm="将下载并自替换二进制，确认？"&gt;在线更新&lt;/button&gt;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66" w:name="f11.4.3-依赖面板运维定位-429403-的第一屏"/>
      <w:r>
        <w:t xml:space="preserve">F11.4.3 依赖面板（运维定位 429/403 的第一屏）</w:t>
      </w:r>
      <w:bookmarkEnd w:id="366"/>
    </w:p>
    <w:p>
      <w:pPr>
        <w:pStyle w:val="SourceCode"/>
      </w:pPr>
      <w:r>
        <w:rPr>
          <w:rStyle w:val="VerbatimChar"/>
        </w:rPr>
        <w:t xml:space="preserve">templ DependencyPanel(d system.DepsView) {</w:t>
      </w:r>
      <w:r>
        <w:br/>
      </w:r>
      <w:r>
        <w:rPr>
          <w:rStyle w:val="VerbatimChar"/>
        </w:rPr>
        <w:t xml:space="preserve">    &lt;table class="table"&gt;</w:t>
      </w:r>
      <w:r>
        <w:br/>
      </w:r>
      <w:r>
        <w:rPr>
          <w:rStyle w:val="VerbatimChar"/>
        </w:rPr>
        <w:t xml:space="preserve">        &lt;thead&gt;&lt;tr&gt;&lt;th&gt;依赖&lt;/th&gt;&lt;th&gt;状态&lt;/th&gt;&lt;th&gt;详情&lt;/th&gt;&lt;/tr&gt;&lt;/thead&gt;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    @depRow("PostgreSQL", d.PGOK, d.PGLatency)</w:t>
      </w:r>
      <w:r>
        <w:br/>
      </w:r>
      <w:r>
        <w:rPr>
          <w:rStyle w:val="VerbatimChar"/>
        </w:rPr>
        <w:t xml:space="preserve">            @depRow("Redis", d.RedisOK, d.RedisLatency)</w:t>
      </w:r>
      <w:r>
        <w:br/>
      </w:r>
      <w:r>
        <w:rPr>
          <w:rStyle w:val="VerbatimChar"/>
        </w:rPr>
        <w:t xml:space="preserve">            @depRow("NATS", d.NATSOK, "")</w:t>
      </w:r>
      <w:r>
        <w:br/>
      </w:r>
      <w:r>
        <w:rPr>
          <w:rStyle w:val="VerbatimChar"/>
        </w:rPr>
        <w:t xml:space="preserve">            @depRow("迁移版本", d.Migrated, d.MigrateVersion)</w:t>
      </w:r>
      <w:r>
        <w:br/>
      </w:r>
      <w:r>
        <w:rPr>
          <w:rStyle w:val="VerbatimChar"/>
        </w:rPr>
        <w:t xml:space="preserve">            for _, a := range d.Accounts {</w:t>
      </w:r>
      <w:r>
        <w:br/>
      </w:r>
      <w:r>
        <w:rPr>
          <w:rStyle w:val="VerbatimChar"/>
        </w:rPr>
        <w:t xml:space="preserve">                &lt;tr&gt;</w:t>
      </w:r>
      <w:r>
        <w:br/>
      </w:r>
      <w:r>
        <w:rPr>
          <w:rStyle w:val="VerbatimChar"/>
        </w:rPr>
        <w:t xml:space="preserve">                    &lt;td&gt;OVH 账户 { a.Name }&lt;/td&gt;</w:t>
      </w:r>
      <w:r>
        <w:br/>
      </w:r>
      <w:r>
        <w:rPr>
          <w:rStyle w:val="VerbatimChar"/>
        </w:rPr>
        <w:t xml:space="preserve">                    &lt;td&gt;{ a.CredState }&lt;/td&gt;</w:t>
      </w:r>
      <w:r>
        <w:br/>
      </w:r>
      <w:r>
        <w:rPr>
          <w:rStyle w:val="VerbatimChar"/>
        </w:rPr>
        <w:t xml:space="preserve">                    &lt;td class="mono"&gt;限流桶余量 { itoa(a.RateBudget) } · 最近错误 { a.LastErrClass }&lt;/td&gt;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67" w:name="f11.4.4-系统指标服务端-svg不用-js-图表库"/>
      <w:r>
        <w:t xml:space="preserve">F11.4.4 系统指标（服务端 SVG，不用 JS 图表库）</w:t>
      </w:r>
      <w:bookmarkEnd w:id="367"/>
    </w:p>
    <w:p>
      <w:pPr>
        <w:pStyle w:val="SourceCode"/>
      </w:pPr>
      <w:r>
        <w:rPr>
          <w:rStyle w:val="VerbatimChar"/>
        </w:rPr>
        <w:t xml:space="preserve">templ SystemMetricsPanel(m system.Metrics) {</w:t>
      </w:r>
      <w:r>
        <w:br/>
      </w:r>
      <w:r>
        <w:rPr>
          <w:rStyle w:val="VerbatimChar"/>
        </w:rPr>
        <w:t xml:space="preserve">    &lt;div class="metrics"&gt;</w:t>
      </w:r>
      <w:r>
        <w:br/>
      </w:r>
      <w:r>
        <w:rPr>
          <w:rStyle w:val="VerbatimChar"/>
        </w:rPr>
        <w:t xml:space="preserve">        @GaugeSVG("CPU", m.CPUPercent)      // Go 生成 SVG</w:t>
      </w:r>
      <w:r>
        <w:br/>
      </w:r>
      <w:r>
        <w:rPr>
          <w:rStyle w:val="VerbatimChar"/>
        </w:rPr>
        <w:t xml:space="preserve">        @GaugeSVG("内存", m.MemPercent)</w:t>
      </w:r>
      <w:r>
        <w:br/>
      </w:r>
      <w:r>
        <w:rPr>
          <w:rStyle w:val="VerbatimChar"/>
        </w:rPr>
        <w:t xml:space="preserve">        @GaugeSVG("磁盘", m.DiskPercent)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等价文本（可访问性 FS-24） --&gt;</w:t>
      </w:r>
      <w:r>
        <w:br/>
      </w:r>
      <w:r>
        <w:rPr>
          <w:rStyle w:val="VerbatimChar"/>
        </w:rPr>
        <w:t xml:space="preserve">    &lt;table class="visually-hidden"&gt;</w:t>
      </w:r>
      <w:r>
        <w:br/>
      </w:r>
      <w:r>
        <w:rPr>
          <w:rStyle w:val="VerbatimChar"/>
        </w:rPr>
        <w:t xml:space="preserve">        &lt;tr&gt;&lt;th&gt;CPU&lt;/th&gt;&lt;td&gt;{ fmtPct(m.CPUPercent) }&lt;/td&gt;&lt;/tr&gt;</w:t>
      </w:r>
      <w:r>
        <w:br/>
      </w:r>
      <w:r>
        <w:rPr>
          <w:rStyle w:val="VerbatimChar"/>
        </w:rPr>
        <w:t xml:space="preserve">        &lt;tr&gt;&lt;th&gt;内存&lt;/th&gt;&lt;td&gt;{ fmtPct(m.MemPercent) }&lt;/td&gt;&lt;/tr&gt;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68" w:name="f11.5-专家面板意见"/>
      <w:r>
        <w:t xml:space="preserve">F11.5 专家面板意见</w:t>
      </w:r>
      <w:bookmarkEnd w:id="3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必须拆成 </w:t>
            </w:r>
            <w:r>
              <w:rPr>
                <w:rStyle w:val="VerbatimChar"/>
              </w:rPr>
              <w:t xml:space="preserve">cmd/ovh-api</w:t>
            </w:r>
            <w:r>
              <w:t xml:space="preserve"> 与 </w:t>
            </w:r>
            <w:r>
              <w:rPr>
                <w:rStyle w:val="VerbatimChar"/>
              </w:rPr>
              <w:t xml:space="preserve">cmd/ovh-worker</w:t>
            </w:r>
            <w:r>
              <w:t xml:space="preserve">，各 ≤120 行。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健康检查必须分级；</w:t>
            </w:r>
            <w:r>
              <w:rPr>
                <w:rStyle w:val="VerbatimChar"/>
              </w:rPr>
              <w:t xml:space="preserve">readyz</w:t>
            </w:r>
            <w:r>
              <w:t xml:space="preserve"> 不检查 OVH（外部依赖不应阻塞就绪）。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容器部署必须隐藏“在线更新”按钮并给出正确指引（现状已对，v2 形式化）。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</w:t>
            </w:r>
            <w:r>
              <w:t xml:space="preserve"> 端点展示各账户的限流桶余量与最近错误分类，便于运维定位 429/403。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迁移状态是就绪的一部分：迁移未完成不得接流量。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/dependencies</w:t>
            </w:r>
            <w:r>
              <w:t xml:space="preserve"> 需鉴权（含内部拓扑信息）；</w:t>
            </w:r>
            <w:r>
              <w:rPr>
                <w:rStyle w:val="VerbatimChar"/>
              </w:rPr>
              <w:t xml:space="preserve">/healthz</w:t>
            </w:r>
            <w:r>
              <w:t xml:space="preserve"> 保持无鉴权但</w:t>
            </w:r>
            <w:r>
              <w:rPr>
                <w:b/>
              </w:rPr>
              <w:t xml:space="preserve">不含</w:t>
            </w:r>
            <w:r>
              <w:t xml:space="preserve">敏感细节。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提供 </w:t>
            </w:r>
            <w:r>
              <w:rPr>
                <w:rStyle w:val="VerbatimChar"/>
              </w:rPr>
              <w:t xml:space="preserve">/metrics</w:t>
            </w:r>
            <w:r>
              <w:t xml:space="preserve">（Prometheus 格式）—— 现状只有自定义 JSON 指标，不利于接入监控体系。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必测：①</w:t>
            </w:r>
            <w:r>
              <w:rPr>
                <w:rStyle w:val="VerbatimChar"/>
              </w:rPr>
              <w:t xml:space="preserve">readyz</w:t>
            </w:r>
            <w:r>
              <w:t xml:space="preserve"> 在 PG 断开时返回 503；②容器内调用 update 返回明确不支持；③checksum 不匹配拒绝安装。</w:t>
            </w:r>
          </w:p>
        </w:tc>
      </w:tr>
    </w:tbl>
    <w:p>
      <w:pPr>
        <w:pStyle w:val="BodyText"/>
      </w:pPr>
      <w:r>
        <w:rPr>
          <w:b/>
        </w:rPr>
        <w:t xml:space="preserve">分歧裁决</w:t>
      </w:r>
      <w:r>
        <w:t xml:space="preserve">：「</w:t>
      </w:r>
      <w:r>
        <w:rPr>
          <w:rStyle w:val="VerbatimChar"/>
        </w:rPr>
        <w:t xml:space="preserve">/healthz</w:t>
      </w:r>
      <w:r>
        <w:t xml:space="preserve"> 是否检查依赖」—— </w:t>
      </w:r>
      <w:r>
        <w:rPr>
          <w:b/>
        </w:rPr>
        <w:t xml:space="preserve">裁决：不检查</w:t>
      </w:r>
      <w:r>
        <w:t xml:space="preserve">（仅存活）。理由：若 </w:t>
      </w:r>
      <w:r>
        <w:rPr>
          <w:rStyle w:val="VerbatimChar"/>
        </w:rPr>
        <w:t xml:space="preserve">/healthz</w:t>
      </w:r>
      <w:r>
        <w:t xml:space="preserve"> 依赖 DB，DB 抖动会让编排器</w:t>
      </w:r>
      <w:r>
        <w:rPr>
          <w:b/>
        </w:rPr>
        <w:t xml:space="preserve">重启</w:t>
      </w:r>
      <w:r>
        <w:t xml:space="preserve">进程， 而重启并不能修复 DB —— 反而造成雪崩。依赖检查放在 </w:t>
      </w:r>
      <w:r>
        <w:rPr>
          <w:rStyle w:val="VerbatimChar"/>
        </w:rPr>
        <w:t xml:space="preserve">/readyz</w:t>
      </w:r>
      <w:r>
        <w:t xml:space="preserve">（停止接流量而非重启）。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9" w:name="f11.6-验收标准"/>
      <w:r>
        <w:t xml:space="preserve">F11.6 验收标准</w:t>
      </w:r>
      <w:bookmarkEnd w:id="369"/>
    </w:p>
    <w:p>
      <w:pPr>
        <w:pStyle w:val="Compact"/>
        <w:numPr>
          <w:ilvl w:val="0"/>
          <w:numId w:val="1030"/>
        </w:numPr>
      </w:pPr>
      <w:r>
        <w:t xml:space="preserve">☐ </w:t>
      </w:r>
      <w:r>
        <w:rPr>
          <w:rStyle w:val="VerbatimChar"/>
        </w:rPr>
        <w:t xml:space="preserve">cmd/ovh-api/main.go</w:t>
      </w:r>
      <w:r>
        <w:t xml:space="preserve"> 与 </w:t>
      </w:r>
      <w:r>
        <w:rPr>
          <w:rStyle w:val="VerbatimChar"/>
        </w:rPr>
        <w:t xml:space="preserve">cmd/ovh-worker/main.go</w:t>
      </w:r>
      <w:r>
        <w:t xml:space="preserve"> 各 ≤120 行。</w:t>
      </w:r>
    </w:p>
    <w:p>
      <w:pPr>
        <w:pStyle w:val="Compact"/>
        <w:numPr>
          <w:ilvl w:val="0"/>
          <w:numId w:val="1030"/>
        </w:numPr>
      </w:pPr>
      <w:r>
        <w:t xml:space="preserve">☐ </w:t>
      </w:r>
      <w:r>
        <w:rPr>
          <w:rStyle w:val="VerbatimChar"/>
        </w:rPr>
        <w:t xml:space="preserve">/readyz</w:t>
      </w:r>
      <w:r>
        <w:t xml:space="preserve"> 在 PG 或 Redis 不可用时返回 503；</w:t>
      </w:r>
      <w:r>
        <w:rPr>
          <w:rStyle w:val="VerbatimChar"/>
        </w:rPr>
        <w:t xml:space="preserve">/healthz</w:t>
      </w:r>
      <w:r>
        <w:t xml:space="preserve"> 始终 200。</w:t>
      </w:r>
    </w:p>
    <w:p>
      <w:pPr>
        <w:pStyle w:val="Compact"/>
        <w:numPr>
          <w:ilvl w:val="0"/>
          <w:numId w:val="1030"/>
        </w:numPr>
      </w:pPr>
      <w:r>
        <w:t xml:space="preserve">☐ 容器部署下 </w:t>
      </w:r>
      <w:r>
        <w:rPr>
          <w:rStyle w:val="VerbatimChar"/>
        </w:rPr>
        <w:t xml:space="preserve">/version/update</w:t>
      </w:r>
      <w:r>
        <w:t xml:space="preserve"> 返回明确的不支持错误 + </w:t>
      </w:r>
      <w:r>
        <w:rPr>
          <w:rStyle w:val="VerbatimChar"/>
        </w:rPr>
        <w:t xml:space="preserve">docker pull</w:t>
      </w:r>
      <w:r>
        <w:t xml:space="preserve"> 指引。</w:t>
      </w:r>
    </w:p>
    <w:p>
      <w:pPr>
        <w:pStyle w:val="Compact"/>
        <w:numPr>
          <w:ilvl w:val="0"/>
          <w:numId w:val="1030"/>
        </w:numPr>
      </w:pPr>
      <w:r>
        <w:t xml:space="preserve">☐ 自更新 checksum 不匹配 → 拒绝安装并保留旧版本。</w:t>
      </w:r>
    </w:p>
    <w:p>
      <w:pPr>
        <w:pStyle w:val="Compact"/>
        <w:numPr>
          <w:ilvl w:val="0"/>
          <w:numId w:val="1030"/>
        </w:numPr>
      </w:pPr>
      <w:r>
        <w:t xml:space="preserve">☐ </w:t>
      </w:r>
      <w:r>
        <w:rPr>
          <w:rStyle w:val="VerbatimChar"/>
        </w:rPr>
        <w:t xml:space="preserve">/metrics</w:t>
      </w:r>
      <w:r>
        <w:t xml:space="preserve"> 输出 Prometheus 格式。</w:t>
      </w:r>
    </w:p>
    <w:p>
      <w:pPr>
        <w:pStyle w:val="FirstParagraph"/>
      </w:pPr>
      <w:r>
        <w:t xml:space="preserve">下接 F01b 账户财务只读。</w:t>
      </w:r>
    </w:p>
    <w:p>
      <w:r>
        <w:br w:type="page"/>
      </w:r>
    </w:p>
    <w:p>
      <w:pPr>
        <w:pStyle w:val="Heading1"/>
      </w:pPr>
      <w:bookmarkStart w:id="370" w:name="安全与合规"/>
      <w:r>
        <w:t xml:space="preserve">09 · 安全与合规</w:t>
      </w:r>
      <w:bookmarkEnd w:id="370"/>
    </w:p>
    <w:p>
      <w:pPr>
        <w:pStyle w:val="BlockText"/>
      </w:pPr>
      <w:r>
        <w:t xml:space="preserve">本系统能</w:t>
      </w:r>
      <w:r>
        <w:rPr>
          <w:b/>
        </w:rPr>
        <w:t xml:space="preserve">花你的钱</w:t>
      </w:r>
      <w:r>
        <w:t xml:space="preserve">（真实下单）、</w:t>
      </w:r>
      <w:r>
        <w:rPr>
          <w:b/>
        </w:rPr>
        <w:t xml:space="preserve">接管你的服务器</w:t>
      </w:r>
      <w:r>
        <w:t xml:space="preserve">（重装/销毁）、</w:t>
      </w:r>
      <w:r>
        <w:rPr>
          <w:b/>
        </w:rPr>
        <w:t xml:space="preserve">持有你的云凭据</w:t>
      </w:r>
      <w:r>
        <w:t>。 安全基线不是可选项。本文总结红线、机制与验证方式。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1" w:name="资产与威胁模型"/>
      <w:r>
        <w:t xml:space="preserve">9.1 资产与威胁模型</w:t>
      </w:r>
      <w:bookmarkEnd w:id="3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泄露后果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威胁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OVH </w:t>
            </w:r>
            <w:r>
              <w:rPr>
                <w:b/>
              </w:rPr>
              <w:t xml:space="preserve">AS / CK</w:t>
            </w:r>
          </w:p>
        </w:tc>
        <w:tc>
          <w:p>
            <w:pPr>
              <w:pStyle w:val="Compact"/>
              <w:jc w:val="left"/>
            </w:pPr>
            <w:r>
              <w:t xml:space="preserve">他人可代你下单、改配置、销毁服务器</w:t>
            </w:r>
          </w:p>
        </w:tc>
        <w:tc>
          <w:p>
            <w:pPr>
              <w:pStyle w:val="Compact"/>
              <w:jc w:val="left"/>
            </w:pPr>
            <w:r>
              <w:t xml:space="preserve">DB 文件泄露、日志泄露、备份外流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API_SECRET_KEY / session</w:t>
            </w:r>
          </w:p>
        </w:tc>
        <w:tc>
          <w:p>
            <w:pPr>
              <w:pStyle w:val="Compact"/>
              <w:jc w:val="left"/>
            </w:pPr>
            <w:r>
              <w:t xml:space="preserve">他人可操作本系统</w:t>
            </w:r>
          </w:p>
        </w:tc>
        <w:tc>
          <w:p>
            <w:pPr>
              <w:pStyle w:val="Compact"/>
              <w:jc w:val="left"/>
            </w:pPr>
            <w:r>
              <w:t xml:space="preserve">爆破、日志泄露、弱密钥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TG Bot Token</w:t>
            </w:r>
          </w:p>
        </w:tc>
        <w:tc>
          <w:p>
            <w:pPr>
              <w:pStyle w:val="Compact"/>
              <w:jc w:val="left"/>
            </w:pPr>
            <w:r>
              <w:t xml:space="preserve">他人可冒充机器人</w:t>
            </w:r>
          </w:p>
        </w:tc>
        <w:tc>
          <w:p>
            <w:pPr>
              <w:pStyle w:val="Compact"/>
              <w:jc w:val="left"/>
            </w:pPr>
            <w:r>
              <w:t xml:space="preserve">配置文件泄露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 加密密钥</w:t>
            </w:r>
          </w:p>
        </w:tc>
        <w:tc>
          <w:p>
            <w:pPr>
              <w:pStyle w:val="Compact"/>
              <w:jc w:val="left"/>
            </w:pPr>
            <w:r>
              <w:t xml:space="preserve">等同 DB 明文</w:t>
            </w:r>
          </w:p>
        </w:tc>
        <w:tc>
          <w:p>
            <w:pPr>
              <w:pStyle w:val="Compact"/>
              <w:jc w:val="left"/>
            </w:pPr>
            <w:r>
              <w:t xml:space="preserve">与 DB 一起泄露则加密失效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服务器</w:t>
            </w:r>
            <w:r>
              <w:rPr>
                <w:b/>
              </w:rPr>
              <w:t xml:space="preserve">根密码</w:t>
            </w:r>
            <w:r>
              <w:t xml:space="preserve">（重装/救援）</w:t>
            </w:r>
          </w:p>
        </w:tc>
        <w:tc>
          <w:p>
            <w:pPr>
              <w:pStyle w:val="Compact"/>
              <w:jc w:val="left"/>
            </w:pPr>
            <w:r>
              <w:t xml:space="preserve">直接入侵服务器</w:t>
            </w:r>
          </w:p>
        </w:tc>
        <w:tc>
          <w:p>
            <w:pPr>
              <w:pStyle w:val="Compact"/>
              <w:jc w:val="left"/>
            </w:pPr>
            <w:r>
              <w:t xml:space="preserve">日志、请求体记录</w:t>
            </w:r>
          </w:p>
        </w:tc>
      </w:tr>
    </w:tbl>
    <w:p>
      <w:pPr>
        <w:pStyle w:val="BodyText"/>
      </w:pPr>
      <w:r>
        <w:rPr>
          <w:b/>
        </w:rPr>
        <w:t xml:space="preserve">明确的安全边界（必须写在文档与 UI 中）</w:t>
      </w:r>
      <w:r>
        <w:t>： 落盘加密防的是</w:t>
      </w:r>
      <w:r>
        <w:rPr>
          <w:b/>
        </w:rPr>
        <w:t>“只拿到 db 文件”</w:t>
      </w:r>
      <w:r>
        <w:t xml:space="preserve">那一类泄漏（备份同步到网盘、拷整个目录换机器、把 </w:t>
      </w:r>
      <w:r>
        <w:rPr>
          <w:rStyle w:val="VerbatimChar"/>
        </w:rPr>
        <w:t xml:space="preserve">data/</w:t>
      </w:r>
      <w:r>
        <w:t xml:space="preserve"> 打包发给别人排查）。 它</w:t>
      </w:r>
      <w:r>
        <w:rPr>
          <w:b/>
        </w:rPr>
        <w:t xml:space="preserve">防不住</w:t>
      </w:r>
      <w:r>
        <w:rPr>
          <w:rStyle w:val="VerbatimChar"/>
        </w:rPr>
        <w:t xml:space="preserve">.env</w:t>
      </w:r>
      <w:r>
        <w:t xml:space="preserve"> 和 db 一起漏出去 —— 那种情况下加密等于没有。 而 </w:t>
      </w:r>
      <w:r>
        <w:rPr>
          <w:rStyle w:val="VerbatimChar"/>
        </w:rPr>
        <w:t xml:space="preserve">.env</w:t>
      </w:r>
      <w:r>
        <w:t xml:space="preserve"> 恰恰是最容易被顺手提交、被贴进 issue 的文件。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2" w:name="凭据保护强化现状"/>
      <w:r>
        <w:t xml:space="preserve">9.2 凭据保护（强化现状）</w:t>
      </w:r>
      <w:bookmarkEnd w:id="372"/>
    </w:p>
    <w:tbl>
      <w:tblPr>
        <w:tblStyle w:val="Table"/>
        <w:tblW w:type="pct" w:w="5000.0"/>
        <w:tblLook w:firstRow="1"/>
      </w:tblPr>
      <w:tblGrid>
        <w:gridCol w:w="1508"/>
        <w:gridCol w:w="2262"/>
        <w:gridCol w:w="2262"/>
        <w:gridCol w:w="18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p>
            <w:pPr>
              <w:pStyle w:val="Compact"/>
              <w:jc w:val="left"/>
            </w:pPr>
            <w:r>
              <w:t xml:space="preserve">凭据加密存储</w:t>
            </w:r>
          </w:p>
        </w:tc>
        <w:tc>
          <w:p>
            <w:pPr>
              <w:pStyle w:val="Compact"/>
              <w:jc w:val="left"/>
            </w:pPr>
            <w:r>
              <w:t xml:space="preserve">AES-256-GCM + </w:t>
            </w:r>
            <w:r>
              <w:rPr>
                <w:rStyle w:val="VerbatimChar"/>
              </w:rPr>
              <w:t xml:space="preserve">enc:v1:</w:t>
            </w:r>
            <w:r>
              <w:t xml:space="preserve"> 前缀 + 明文兼容迁移 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信封加密</w:t>
            </w:r>
            <w:r>
              <w:t xml:space="preserve">：DEK 加密数据，KEK 可插拔（环境变量 / KMS / Vault）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p>
            <w:pPr>
              <w:pStyle w:val="Compact"/>
              <w:jc w:val="left"/>
            </w:pPr>
            <w:r>
              <w:t xml:space="preserve">密钥轮换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key_version</w:t>
            </w:r>
            <w:r>
              <w:t xml:space="preserve"> 列 + </w:t>
            </w:r>
            <w:r>
              <w:rPr>
                <w:rStyle w:val="VerbatimChar"/>
              </w:rPr>
              <w:t xml:space="preserve">cmd/rotate-key</w:t>
            </w:r>
            <w:r>
              <w:t xml:space="preserve">；轮换期间可解旧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p>
            <w:pPr>
              <w:pStyle w:val="Compact"/>
              <w:jc w:val="left"/>
            </w:pPr>
            <w:r>
              <w:t xml:space="preserve">密钥缺失 fail-closed</w:t>
            </w:r>
          </w:p>
        </w:tc>
        <w:tc>
          <w:p>
            <w:pPr>
              <w:pStyle w:val="Compact"/>
              <w:jc w:val="left"/>
            </w:pPr>
            <w:r>
              <w:t xml:space="preserve">库有密文却找不到密钥 → 拒绝启动 ✅</w:t>
            </w:r>
          </w:p>
        </w:tc>
        <w:tc>
          <w:p>
            <w:pPr>
              <w:pStyle w:val="Compact"/>
              <w:jc w:val="left"/>
            </w:pPr>
            <w:r>
              <w:t>保留；并增加“密钥指纹”日志（不打印密钥）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p>
            <w:pPr>
              <w:pStyle w:val="Compact"/>
              <w:jc w:val="left"/>
            </w:pPr>
            <w:r>
              <w:t xml:space="preserve">弱密钥拒绝启动</w:t>
            </w:r>
          </w:p>
        </w:tc>
        <w:tc>
          <w:p>
            <w:pPr>
              <w:pStyle w:val="Compact"/>
              <w:jc w:val="left"/>
            </w:pPr>
            <w:r>
              <w:t xml:space="preserve">拒绝空/</w:t>
            </w:r>
            <w:r>
              <w:rPr>
                <w:rStyle w:val="VerbatimChar"/>
              </w:rPr>
              <w:t xml:space="preserve">123456</w:t>
            </w:r>
            <w:r>
              <w:t xml:space="preserve">/模板值 ✅</w:t>
            </w:r>
          </w:p>
        </w:tc>
        <w:tc>
          <w:p>
            <w:pPr>
              <w:pStyle w:val="Compact"/>
              <w:jc w:val="left"/>
            </w:pPr>
            <w:r>
              <w:t xml:space="preserve">增加</w:t>
            </w:r>
            <w:r>
              <w:rPr>
                <w:b/>
              </w:rPr>
              <w:t xml:space="preserve">长度 ≥32 且熵检查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p>
            <w:pPr>
              <w:pStyle w:val="Compact"/>
              <w:jc w:val="left"/>
            </w:pPr>
            <w:r>
              <w:t xml:space="preserve">日志脱敏</w:t>
            </w:r>
          </w:p>
        </w:tc>
        <w:tc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platform/log.Redactor</w:t>
            </w:r>
            <w:r>
              <w:t xml:space="preserve"> </w:t>
            </w:r>
            <w:r>
              <w:rPr>
                <w:b/>
              </w:rPr>
              <w:t xml:space="preserve">写入前</w:t>
            </w:r>
            <w:r>
              <w:t xml:space="preserve">生效（STD-51）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p>
            <w:pPr>
              <w:pStyle w:val="Compact"/>
              <w:jc w:val="left"/>
            </w:pPr>
            <w:r>
              <w:t xml:space="preserve">响应脱敏</w:t>
            </w:r>
          </w:p>
        </w:tc>
        <w:tc>
          <w:p>
            <w:pPr>
              <w:pStyle w:val="Compact"/>
              <w:jc w:val="left"/>
            </w:pPr>
            <w:r>
              <w:t xml:space="preserve">前端打码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后端</w:t>
            </w:r>
            <w:r>
              <w:t xml:space="preserve">打码（隐私模式），避免前端漏一处即泄漏</w:t>
            </w:r>
          </w:p>
        </w:tc>
      </w:tr>
    </w:tbl>
    <w:p>
      <w:pPr>
        <w:pStyle w:val="Heading3"/>
      </w:pPr>
      <w:bookmarkStart w:id="373" w:name="sec-07-信封加密示意"/>
      <w:r>
        <w:t xml:space="preserve">SEC-07 · 信封加密示意</w:t>
      </w:r>
      <w:bookmarkEnd w:id="373"/>
    </w:p>
    <w:p>
      <w:pPr>
        <w:pStyle w:val="SourceCode"/>
      </w:pPr>
      <w:r>
        <w:rPr>
          <w:rStyle w:val="CommentTok"/>
        </w:rPr>
        <w:t xml:space="preserve">// platform/crypto/envelope.go</w:t>
      </w:r>
      <w:r>
        <w:br/>
      </w:r>
      <w:r>
        <w:rPr>
          <w:rStyle w:val="CommentTok"/>
        </w:rPr>
        <w:t xml:space="preserve">// 数据密钥（DEK）加密字段；密钥加密密钥（KEK）加密 DEK。</w:t>
      </w:r>
      <w:r>
        <w:br/>
      </w:r>
      <w:r>
        <w:rPr>
          <w:rStyle w:val="CommentTok"/>
        </w:rPr>
        <w:t xml:space="preserve">// 好处：轮换 KEK 不需要重加密全部数据；KEK 可放 KMS。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(e *Envelope) Seal(plain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) (Sealed,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dek, err := e.newDEK()               </w:t>
      </w:r>
      <w:r>
        <w:rPr>
          <w:rStyle w:val="CommentTok"/>
        </w:rPr>
        <w:t xml:space="preserve">// 每次随机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Sealed{}, err }</w:t>
      </w:r>
      <w:r>
        <w:br/>
      </w:r>
      <w:r>
        <w:rPr>
          <w:rStyle w:val="NormalTok"/>
        </w:rPr>
        <w:t xml:space="preserve">    ct, err := aesGCMSeal(dek, plain)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Sealed{}, err }</w:t>
      </w:r>
      <w:r>
        <w:br/>
      </w:r>
      <w:r>
        <w:rPr>
          <w:rStyle w:val="NormalTok"/>
        </w:rPr>
        <w:t xml:space="preserve">    wrapped, err := e.kek.Wrap(dek)      </w:t>
      </w:r>
      <w:r>
        <w:rPr>
          <w:rStyle w:val="CommentTok"/>
        </w:rPr>
        <w:t xml:space="preserve">// KEK 包裹 DEK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Sealed{}, err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Sealed{Version: e.version, WrappedDEK: wrapped, Ciphertext: ct},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4" w:name="鉴权与授权"/>
      <w:r>
        <w:t xml:space="preserve">9.3 鉴权与授权</w:t>
      </w:r>
      <w:bookmarkEnd w:id="374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p>
            <w:pPr>
              <w:pStyle w:val="Compact"/>
              <w:jc w:val="left"/>
            </w:pPr>
            <w:r>
              <w:t xml:space="preserve">浏览器出口用 </w:t>
            </w:r>
            <w:r>
              <w:rPr>
                <w:b/>
              </w:rPr>
              <w:t xml:space="preserve">HttpOnly + Secure + SameSite=Lax 会话 Cookie</w:t>
            </w:r>
            <w:r>
              <w:t xml:space="preserve">；脚本出口用 Bearer/</w:t>
            </w:r>
            <w:r>
              <w:rPr>
                <w:rStyle w:val="VerbatimChar"/>
              </w:rPr>
              <w:t xml:space="preserve">X-API-Key</w:t>
            </w:r>
            <w:r>
              <w:t xml:space="preserve">（兼容期，带 </w:t>
            </w:r>
            <w:r>
              <w:rPr>
                <w:rStyle w:val="VerbatimChar"/>
              </w:rPr>
              <w:t xml:space="preserve">Deprecation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p>
            <w:pPr>
              <w:pStyle w:val="Compact"/>
              <w:jc w:val="left"/>
            </w:pPr>
            <w:r>
              <w:t xml:space="preserve">写操作（POST/PUT/DELETE）强制时间戳防重放（保留现状机制）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账户作用域显式化</w:t>
            </w:r>
            <w:r>
              <w:t xml:space="preserve">：</w:t>
            </w:r>
            <w:r>
              <w:rPr>
                <w:rStyle w:val="VerbatimChar"/>
              </w:rPr>
              <w:t xml:space="preserve">/accounts/{id}/...</w:t>
            </w:r>
            <w:r>
              <w:t>；service 层必须校验“该账户属于本次会话”，防越权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SEC-13</w:t>
            </w:r>
          </w:p>
        </w:tc>
        <w:tc>
          <w:p>
            <w:pPr>
              <w:pStyle w:val="Compact"/>
              <w:jc w:val="left"/>
            </w:pPr>
            <w:r>
              <w:t xml:space="preserve">Worker↔API 内部调用走 mTLS/服务令牌，</w:t>
            </w:r>
            <w:r>
              <w:rPr>
                <w:b/>
              </w:rPr>
              <w:t xml:space="preserve">不复用</w:t>
            </w:r>
            <w:r>
              <w:t xml:space="preserve">用户会话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SEC-14</w:t>
            </w:r>
          </w:p>
        </w:tc>
        <w:tc>
          <w:p>
            <w:pPr>
              <w:pStyle w:val="Compact"/>
              <w:jc w:val="left"/>
            </w:pPr>
            <w:r>
              <w:t xml:space="preserve">爆破防护：同源连续失败 10 次 → 冷却 5 分钟（保留现状）；输对立即清零；</w:t>
            </w:r>
            <w:r>
              <w:rPr>
                <w:b/>
              </w:rPr>
              <w:t xml:space="preserve">按源 IP 分开计数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service/authz/authz.go —— 防越权是 service 层职责，不是 handler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(s *Service) AssertAccountAccess(ctx context.Context, sess Session, accountID uuid.UUID)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ok, err := s.repo.SessionOwnsAccount(ctx, sess.ID, accountID)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err !=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!ok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domain.ErrForbidden </w:t>
      </w:r>
      <w:r>
        <w:rPr>
          <w:rStyle w:val="CommentTok"/>
        </w:rPr>
        <w:t xml:space="preserve">// 403，且**不**泄露"该账户是否存在"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5" w:name="服务端渲染带来的新攻击面v3-最高优先级"/>
      <w:r>
        <w:t xml:space="preserve">9.3.1 服务端渲染带来的新攻击面（v3 · </w:t>
      </w:r>
      <w:r>
        <w:rPr>
          <w:b/>
        </w:rPr>
        <w:t xml:space="preserve">最高优先级</w:t>
      </w:r>
      <w:r>
        <w:t xml:space="preserve">）</w:t>
      </w:r>
      <w:bookmarkEnd w:id="375"/>
    </w:p>
    <w:p>
      <w:pPr>
        <w:pStyle w:val="BlockText"/>
      </w:pPr>
      <w:r>
        <w:t xml:space="preserve">⚠️ </w:t>
      </w:r>
      <w:r>
        <w:rPr>
          <w:b/>
        </w:rPr>
        <w:t xml:space="preserve">这是本次全栈改造中风险最高的一处</w:t>
      </w:r>
      <w:r>
        <w:t xml:space="preserve">，必须单独列出。 SPA 用 </w:t>
      </w:r>
      <w:r>
        <w:rPr>
          <w:rStyle w:val="VerbatimChar"/>
        </w:rPr>
        <w:t xml:space="preserve">X-API-Key</w:t>
      </w:r>
      <w:r>
        <w:t xml:space="preserve"> </w:t>
      </w:r>
      <w:r>
        <w:rPr>
          <w:b/>
        </w:rPr>
        <w:t xml:space="preserve">请求头</w:t>
      </w:r>
      <w:r>
        <w:t xml:space="preserve">，浏览器跨站请求带不上自定义头 ⇒ </w:t>
      </w:r>
      <w:r>
        <w:rPr>
          <w:b/>
        </w:rPr>
        <w:t xml:space="preserve">天然免疫 CSRF</w:t>
      </w:r>
      <w:r>
        <w:t>。 改成服务端渲染 + Cookie 会话后，</w:t>
      </w:r>
      <w:r>
        <w:rPr>
          <w:b/>
        </w:rPr>
        <w:t xml:space="preserve">这个天然屏障消失了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SEC-28</w:t>
            </w:r>
          </w:p>
        </w:tc>
        <w:tc>
          <w:p>
            <w:pPr>
              <w:pStyle w:val="Compact"/>
              <w:jc w:val="left"/>
            </w:pPr>
            <w:r>
              <w:t xml:space="preserve">会话 Cookie：</w:t>
            </w:r>
            <w:r>
              <w:rPr>
                <w:rStyle w:val="VerbatimChar"/>
              </w:rPr>
              <w:t xml:space="preserve">HttpOnly</w:t>
            </w:r>
            <w:r>
              <w:t xml:space="preserve"> + </w:t>
            </w:r>
            <w:r>
              <w:rPr>
                <w:rStyle w:val="VerbatimChar"/>
              </w:rPr>
              <w:t xml:space="preserve">Secure</w:t>
            </w:r>
            <w:r>
              <w:t xml:space="preserve"> + </w:t>
            </w:r>
            <w:r>
              <w:rPr>
                <w:rStyle w:val="VerbatimChar"/>
              </w:rPr>
              <w:t xml:space="preserve">SameSite=Lax</w:t>
            </w:r>
            <w:r>
              <w:t xml:space="preserve">；</w:t>
            </w:r>
            <w:r>
              <w:rPr>
                <w:b/>
              </w:rPr>
              <w:t xml:space="preserve">禁止</w:t>
            </w:r>
            <w:r>
              <w:rPr>
                <w:rStyle w:val="VerbatimChar"/>
              </w:rPr>
              <w:t xml:space="preserve">localStorage</w:t>
            </w:r>
            <w:r>
              <w:t xml:space="preserve"> 存令牌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SameSite=Lax</w:t>
            </w:r>
            <w:r>
              <w:t xml:space="preserve"> 挡住绝大多数跨站表单提交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SEC-29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所有</w:t>
            </w:r>
            <w:r>
              <w:t xml:space="preserve">写操作（POST/PUT/PATCH/DELETE）校验 </w:t>
            </w:r>
            <w:r>
              <w:rPr>
                <w:b/>
              </w:rPr>
              <w:t xml:space="preserve">double-submit CSRF token</w:t>
            </w:r>
            <w:r>
              <w:t xml:space="preserve">；token 经全局 </w:t>
            </w:r>
            <w:r>
              <w:rPr>
                <w:rStyle w:val="VerbatimChar"/>
              </w:rPr>
              <w:t xml:space="preserve">hx-headers</w:t>
            </w:r>
            <w:r>
              <w:t xml:space="preserve"> + 表单隐藏字段</w:t>
            </w:r>
            <w:r>
              <w:rPr>
                <w:b/>
              </w:rPr>
              <w:t xml:space="preserve">双保险</w:t>
            </w:r>
          </w:p>
        </w:tc>
        <w:tc>
          <w:p>
            <w:pPr>
              <w:pStyle w:val="Compact"/>
              <w:jc w:val="left"/>
            </w:pPr>
            <w:r>
              <w:t xml:space="preserve">单靠 </w:t>
            </w:r>
            <w:r>
              <w:rPr>
                <w:rStyle w:val="VerbatimChar"/>
              </w:rPr>
              <w:t xml:space="preserve">SameSite</w:t>
            </w:r>
            <w:r>
              <w:t xml:space="preserve"> 不足以防子域/旧浏览器场景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SEC-30</w:t>
            </w:r>
          </w:p>
        </w:tc>
        <w:tc>
          <w:p>
            <w:pPr>
              <w:pStyle w:val="Compact"/>
              <w:jc w:val="left"/>
            </w:pPr>
            <w:r>
              <w:t xml:space="preserve">未登录访问受保护路由 → </w:t>
            </w:r>
            <w:r>
              <w:rPr>
                <w:b/>
              </w:rPr>
              <w:t xml:space="preserve">303 重定向</w:t>
            </w:r>
            <w:r>
              <w:t xml:space="preserve">，</w:t>
            </w:r>
            <w:r>
              <w:rPr>
                <w:b/>
              </w:rPr>
              <w:t xml:space="preserve">不得</w:t>
            </w:r>
            <w:r>
              <w:t>“先返回页面再由前端弹窗”</w:t>
            </w:r>
          </w:p>
        </w:tc>
        <w:tc>
          <w:p>
            <w:pPr>
              <w:pStyle w:val="Compact"/>
              <w:jc w:val="left"/>
            </w:pPr>
            <w:r>
              <w:t xml:space="preserve">否则页面骨架与部分数据在鉴权前已出网（现状 </w:t>
            </w:r>
            <w:r>
              <w:rPr>
                <w:rStyle w:val="VerbatimChar"/>
              </w:rPr>
              <w:t xml:space="preserve">AuthGate</w:t>
            </w:r>
            <w:r>
              <w:t xml:space="preserve"> 的行为）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SEC-31</w:t>
            </w:r>
          </w:p>
        </w:tc>
        <w:tc>
          <w:p>
            <w:pPr>
              <w:pStyle w:val="Compact"/>
              <w:jc w:val="left"/>
            </w:pPr>
            <w:r>
              <w:t xml:space="preserve">CSRF 中间件挂载必须有 </w:t>
            </w:r>
            <w:r>
              <w:rPr>
                <w:b/>
              </w:rPr>
              <w:t xml:space="preserve">CI 静态门禁</w:t>
            </w:r>
            <w:r>
              <w:t xml:space="preserve">（</w:t>
            </w:r>
            <w:r>
              <w:rPr>
                <w:rStyle w:val="VerbatimChar"/>
              </w:rPr>
              <w:t xml:space="preserve">check-csrf</w:t>
            </w:r>
            <w:r>
              <w:t xml:space="preserve">），逐写路由核对</w:t>
            </w:r>
          </w:p>
        </w:tc>
        <w:tc>
          <w:p>
            <w:pPr>
              <w:pStyle w:val="Compact"/>
              <w:jc w:val="left"/>
            </w:pPr>
            <w:r>
              <w:t xml:space="preserve">漏挂 CSRF </w:t>
            </w:r>
            <w:r>
              <w:rPr>
                <w:b/>
              </w:rPr>
              <w:t xml:space="preserve">不会</w:t>
            </w:r>
            <w:r>
              <w:t xml:space="preserve">在功能测试里暴露（功能照样能用）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从 SPA 迁移时最容易漏的一处：写路由忘了挂 CSRF。</w:t>
      </w:r>
      <w:r>
        <w:br/>
      </w:r>
      <w:r>
        <w:rPr>
          <w:rStyle w:val="CommentTok"/>
        </w:rPr>
        <w:t xml:space="preserve">// 因此除了中间件本身，还要有一个"逐路由核对"的静态检查兜底。</w:t>
      </w:r>
      <w:r>
        <w:br/>
      </w:r>
      <w:r>
        <w:rPr>
          <w:rStyle w:val="NormalTok"/>
        </w:rPr>
        <w:t xml:space="preserve">mux.Group(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(r chi.Router) {</w:t>
      </w:r>
      <w:r>
        <w:br/>
      </w:r>
      <w:r>
        <w:rPr>
          <w:rStyle w:val="NormalTok"/>
        </w:rPr>
        <w:t xml:space="preserve">    r.Use(CSRF)                 </w:t>
      </w:r>
      <w:r>
        <w:rPr>
          <w:rStyle w:val="CommentTok"/>
        </w:rPr>
        <w:t xml:space="preserve">// ← 漏了这一行，功能测试全绿，但存在 CSRF 漏洞</w:t>
      </w:r>
      <w:r>
        <w:br/>
      </w:r>
      <w:r>
        <w:rPr>
          <w:rStyle w:val="NormalTok"/>
        </w:rPr>
        <w:t xml:space="preserve">    r.Post(</w:t>
      </w:r>
      <w:r>
        <w:rPr>
          <w:rStyle w:val="StringTok"/>
        </w:rPr>
        <w:t xml:space="preserve">"/accounts"</w:t>
      </w:r>
      <w:r>
        <w:rPr>
          <w:rStyle w:val="NormalTok"/>
        </w:rPr>
        <w:t xml:space="preserve">, h.CreateAccount)</w:t>
      </w:r>
      <w:r>
        <w:br/>
      </w:r>
      <w:r>
        <w:rPr>
          <w:rStyle w:val="NormalTok"/>
        </w:rPr>
        <w:t xml:space="preserve">    r.Delete(</w:t>
      </w:r>
      <w:r>
        <w:rPr>
          <w:rStyle w:val="StringTok"/>
        </w:rPr>
        <w:t xml:space="preserve">"/accounts/{id}"</w:t>
      </w:r>
      <w:r>
        <w:rPr>
          <w:rStyle w:val="NormalTok"/>
        </w:rPr>
        <w:t xml:space="preserve">, h.DeleteAccount)</w:t>
      </w:r>
      <w:r>
        <w:br/>
      </w:r>
      <w:r>
        <w:rPr>
          <w:rStyle w:val="NormalTok"/>
        </w:rPr>
        <w:t xml:space="preserve">})</w:t>
      </w:r>
    </w:p>
    <w:p>
      <w:pPr>
        <w:pStyle w:val="Heading2"/>
      </w:pPr>
      <w:bookmarkStart w:id="376" w:name="ovh-侧安全"/>
      <w:r>
        <w:t xml:space="preserve">9.4 OVH 侧安全</w:t>
      </w:r>
      <w:bookmarkEnd w:id="376"/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SEC-20</w:t>
            </w:r>
          </w:p>
        </w:tc>
        <w:tc>
          <w:p>
            <w:pPr>
              <w:pStyle w:val="Compact"/>
              <w:jc w:val="left"/>
            </w:pPr>
            <w:r>
              <w:t xml:space="preserve">Rights 必须给全 </w:t>
            </w:r>
            <w:r>
              <w:rPr>
                <w:rStyle w:val="VerbatimChar"/>
              </w:rPr>
              <w:t xml:space="preserve">GET/POST/PUT/DELETE /*</w:t>
            </w:r>
            <w:r>
              <w:t xml:space="preserve">，有效期选 Unlimited</w:t>
            </w:r>
          </w:p>
        </w:tc>
        <w:tc>
          <w:p>
            <w:pPr>
              <w:pStyle w:val="Compact"/>
              <w:jc w:val="left"/>
            </w:pPr>
            <w:r>
              <w:t>只给 GET 会“能看不能买”，下单/重装全失败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SEC-21</w:t>
            </w:r>
          </w:p>
        </w:tc>
        <w:tc>
          <w:p>
            <w:pPr>
              <w:pStyle w:val="Compact"/>
              <w:jc w:val="left"/>
            </w:pPr>
            <w:r>
              <w:t xml:space="preserve">三站 token 互不通用；建账户时做区域一致性预检</w:t>
            </w:r>
          </w:p>
        </w:tc>
        <w:tc>
          <w:p>
            <w:pPr>
              <w:pStyle w:val="Compact"/>
              <w:jc w:val="left"/>
            </w:pPr>
            <w:r>
              <w:t xml:space="preserve">拿欧区 token 配美区账户永远登不进去（实测 #8/#9 的 403）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SEC-22</w:t>
            </w:r>
          </w:p>
        </w:tc>
        <w:tc>
          <w:p>
            <w:pPr>
              <w:pStyle w:val="Compact"/>
              <w:jc w:val="left"/>
            </w:pPr>
            <w:r>
              <w:t xml:space="preserve">错误分类：</w:t>
            </w:r>
            <w:r>
              <w:rPr>
                <w:rStyle w:val="VerbatimChar"/>
              </w:rPr>
              <w:t xml:space="preserve">403 app-key-invalid</w:t>
            </w:r>
            <w:r>
              <w:t xml:space="preserve"> ≠ </w:t>
            </w:r>
            <w:r>
              <w:rPr>
                <w:rStyle w:val="VerbatimChar"/>
              </w:rPr>
              <w:t xml:space="preserve">400 signature-invalid</w:t>
            </w:r>
          </w:p>
        </w:tc>
        <w:tc>
          <w:p>
            <w:pPr>
              <w:pStyle w:val="Compact"/>
              <w:jc w:val="left"/>
            </w:pPr>
            <w:r>
              <w:t xml:space="preserve">两类故障的处置完全不同（见 02 §2.6）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SEC-23</w:t>
            </w:r>
          </w:p>
        </w:tc>
        <w:tc>
          <w:p>
            <w:pPr>
              <w:pStyle w:val="Compact"/>
              <w:jc w:val="left"/>
            </w:pPr>
            <w:r>
              <w:t xml:space="preserve">代理配置失败时</w:t>
            </w:r>
            <w:r>
              <w:rPr>
                <w:b/>
              </w:rPr>
              <w:t xml:space="preserve">拒绝执行</w:t>
            </w:r>
            <w:r>
              <w:t xml:space="preserve">，不退回直连</w:t>
            </w:r>
          </w:p>
        </w:tc>
        <w:tc>
          <w:p>
            <w:pPr>
              <w:pStyle w:val="Compact"/>
              <w:jc w:val="left"/>
            </w:pPr>
            <w:r>
              <w:t xml:space="preserve">退回直连 = 隔离消失 + 限流命中在补货那一刻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SEC-24</w:t>
            </w:r>
          </w:p>
        </w:tc>
        <w:tc>
          <w:p>
            <w:pPr>
              <w:pStyle w:val="Compact"/>
              <w:jc w:val="left"/>
            </w:pPr>
            <w:r>
              <w:t xml:space="preserve">时钟偏差 &gt;5s 拒绝发起签名请求</w:t>
            </w:r>
          </w:p>
        </w:tc>
        <w:tc>
          <w:p>
            <w:pPr>
              <w:pStyle w:val="Compact"/>
              <w:jc w:val="left"/>
            </w:pPr>
            <w:r>
              <w:t>否则表现为“凭据明明对，却随机 400”</w:t>
            </w:r>
          </w:p>
        </w:tc>
      </w:tr>
    </w:tbl>
    <w:p>
      <w:pPr>
        <w:pStyle w:val="Heading3"/>
      </w:pPr>
      <w:bookmarkStart w:id="377" w:name="路径与输入ua-02-吸收"/>
      <w:r>
        <w:t xml:space="preserve">9.4.1 路径与输入（UA-02 吸收）</w:t>
      </w:r>
      <w:bookmarkEnd w:id="377"/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{serviceName}</w:t>
            </w:r>
            <w:r>
              <w:t xml:space="preserve"> 等</w:t>
            </w:r>
            <w:r>
              <w:rPr>
                <w:b/>
              </w:rPr>
              <w:t xml:space="preserve">拼进 URL 路径的</w:t>
            </w:r>
            <w:r>
              <w:t xml:space="preserve">参数必须过字符白名单 </w:t>
            </w:r>
            <w:r>
              <w:rPr>
                <w:rStyle w:val="VerbatimChar"/>
              </w:rPr>
              <w:t xml:space="preserve">[A-Za-z0-9._-]</w:t>
            </w:r>
            <w:r>
              <w:t xml:space="preserve">（≤255），并在 </w:t>
            </w:r>
            <w:r>
              <w:rPr>
                <w:rStyle w:val="VerbatimChar"/>
              </w:rPr>
              <w:t xml:space="preserve">port.OVHGateway</w:t>
            </w:r>
            <w:r>
              <w:t xml:space="preserve"> 内统一 </w:t>
            </w:r>
            <w:r>
              <w:rPr>
                <w:rStyle w:val="VerbatimChar"/>
              </w:rPr>
              <w:t xml:space="preserve">url.PathEscape</w:t>
            </w:r>
          </w:p>
        </w:tc>
        <w:tc>
          <w:p>
            <w:pPr>
              <w:pStyle w:val="Compact"/>
              <w:jc w:val="left"/>
            </w:pPr>
            <w:r>
              <w:t xml:space="preserve">上游实测 </w:t>
            </w:r>
            <w:r>
              <w:rPr>
                <w:rStyle w:val="VerbatimChar"/>
              </w:rPr>
              <w:t xml:space="preserve">svc="a#b"</w:t>
            </w:r>
            <w:r>
              <w:t xml:space="preserve"> 会让 </w:t>
            </w:r>
            <w:r>
              <w:rPr>
                <w:rStyle w:val="VerbatimChar"/>
              </w:rPr>
              <w:t xml:space="preserve">POST /dedicated/server/a#b/reboot</w:t>
            </w:r>
            <w:r>
              <w:t xml:space="preserve"> </w:t>
            </w:r>
            <w:r>
              <w:rPr>
                <w:b/>
              </w:rPr>
              <w:t xml:space="preserve">被静默发到 </w:t>
            </w:r>
            <w:r>
              <w:rPr>
                <w:rStyle w:val="VerbatimChar"/>
                <w:b/>
              </w:rPr>
              <w:t xml:space="preserve">/dedicated/server/a</w:t>
            </w:r>
            <w:r>
              <w:t xml:space="preserve"> —— 不报错，但写到了另一个端点。200+ handler 靠字符串拼路径，必须双层兜底</w:t>
            </w:r>
          </w:p>
        </w:tc>
      </w:tr>
    </w:tbl>
    <w:p>
      <w:pPr>
        <w:pStyle w:val="Heading3"/>
      </w:pPr>
      <w:bookmarkStart w:id="378" w:name="多设备授权ua-04-吸收"/>
      <w:r>
        <w:t xml:space="preserve">9.4.2 多设备授权（UA-04 吸收）</w:t>
      </w:r>
      <w:bookmarkEnd w:id="378"/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SEC-26</w:t>
            </w:r>
          </w:p>
        </w:tc>
        <w:tc>
          <w:p>
            <w:pPr>
              <w:pStyle w:val="Compact"/>
              <w:jc w:val="left"/>
            </w:pPr>
            <w:r>
              <w:t xml:space="preserve">设备配对码：8 位</w:t>
            </w:r>
            <w:r>
              <w:rPr>
                <w:b/>
              </w:rPr>
              <w:t xml:space="preserve">无易混字符</w:t>
            </w:r>
            <w:r>
              <w:t xml:space="preserve">、120s 过期、</w:t>
            </w:r>
            <w:r>
              <w:rPr>
                <w:b/>
              </w:rPr>
              <w:t xml:space="preserve">一次性</w:t>
            </w:r>
            <w:r>
              <w:t xml:space="preserve">、按来源 IP 限流；设备令牌：32 字节随机、</w:t>
            </w:r>
            <w:r>
              <w:rPr>
                <w:b/>
              </w:rPr>
              <w:t xml:space="preserve">库中只存 SHA-256</w:t>
            </w:r>
            <w:r>
              <w:t xml:space="preserve">、</w:t>
            </w:r>
            <w:r>
              <w:rPr>
                <w:b/>
              </w:rPr>
              <w:t xml:space="preserve">可逐设备吊销</w:t>
            </w:r>
          </w:p>
        </w:tc>
        <w:tc>
          <w:p>
            <w:pPr>
              <w:pStyle w:val="Compact"/>
              <w:jc w:val="left"/>
            </w:pPr>
            <w:r>
              <w:t xml:space="preserve">拿到数据库也拿不到令牌；手机丢失只需吊销单台，不必更换主密钥、不影响其他设备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SEC-27</w:t>
            </w:r>
          </w:p>
        </w:tc>
        <w:tc>
          <w:p>
            <w:pPr>
              <w:pStyle w:val="Compact"/>
              <w:jc w:val="left"/>
            </w:pPr>
            <w:r>
              <w:t xml:space="preserve">失败限流器必须实现为</w:t>
            </w:r>
            <w:r>
              <w:rPr>
                <w:b/>
              </w:rPr>
              <w:t xml:space="preserve">独立可复用单元</w:t>
            </w:r>
            <w:r>
              <w:t xml:space="preserve">（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），鉴权与配对码兑换共用同一实现</w:t>
            </w:r>
          </w:p>
        </w:tc>
        <w:tc>
          <w:p>
            <w:pPr>
              <w:pStyle w:val="Compact"/>
              <w:jc w:val="left"/>
            </w:pPr>
            <w:r>
              <w:t xml:space="preserve">上游已有两处同款实现；复用可避免行为漂移，并使其可被单测覆盖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9" w:name="审计"/>
      <w:r>
        <w:t xml:space="preserve">9.5 审计</w:t>
      </w:r>
      <w:bookmarkEnd w:id="379"/>
    </w:p>
    <w:tbl>
      <w:tblPr>
        <w:tblStyle w:val="Table"/>
        <w:tblW w:type="pct" w:w="5000.0"/>
        <w:tblLook w:firstRow="1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必记字段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账户创建/修改/删除</w:t>
            </w:r>
          </w:p>
        </w:tc>
        <w:tc>
          <w:p>
            <w:pPr>
              <w:pStyle w:val="Compact"/>
              <w:jc w:val="left"/>
            </w:pPr>
            <w:r>
              <w:t xml:space="preserve">who, when, accountId, action, before/after（脱敏）</w:t>
            </w:r>
          </w:p>
        </w:tc>
        <w:tc>
          <w:p>
            <w:pPr>
              <w:pStyle w:val="Compact"/>
              <w:jc w:val="left"/>
            </w:pPr>
            <w:r>
              <w:t xml:space="preserve">1 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凭据校验</w:t>
            </w:r>
          </w:p>
        </w:tc>
        <w:tc>
          <w:p>
            <w:pPr>
              <w:pStyle w:val="Compact"/>
              <w:jc w:val="left"/>
            </w:pPr>
            <w:r>
              <w:t xml:space="preserve">accountId, http_status, error_class, endpoint</w:t>
            </w:r>
          </w:p>
        </w:tc>
        <w:tc>
          <w:p>
            <w:pPr>
              <w:pStyle w:val="Compact"/>
              <w:jc w:val="left"/>
            </w:pPr>
            <w:r>
              <w:t xml:space="preserve">90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下单</w:t>
            </w:r>
          </w:p>
        </w:tc>
        <w:tc>
          <w:p>
            <w:pPr>
              <w:pStyle w:val="Compact"/>
              <w:jc w:val="left"/>
            </w:pPr>
            <w:r>
              <w:t xml:space="preserve">who, when, accountId, planCode, dc, options, idem_key, result, orderId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销毁/重装/联系人变更/改密码</w:t>
            </w:r>
          </w:p>
        </w:tc>
        <w:tc>
          <w:p>
            <w:pPr>
              <w:pStyle w:val="Compact"/>
              <w:jc w:val="left"/>
            </w:pPr>
            <w:r>
              <w:t xml:space="preserve">who, when, accountId, serviceName, action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永久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TG 按钮消费</w:t>
            </w:r>
          </w:p>
        </w:tc>
        <w:tc>
          <w:p>
            <w:pPr>
              <w:pStyle w:val="Compact"/>
              <w:jc w:val="left"/>
            </w:pPr>
            <w:r>
              <w:t xml:space="preserve">updateId, buttonId, usedAt, result</w:t>
            </w:r>
          </w:p>
        </w:tc>
        <w:tc>
          <w:p>
            <w:pPr>
              <w:pStyle w:val="Compact"/>
              <w:jc w:val="left"/>
            </w:pPr>
            <w:r>
              <w:t xml:space="preserve">90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鉴权失败</w:t>
            </w:r>
          </w:p>
        </w:tc>
        <w:tc>
          <w:p>
            <w:pPr>
              <w:pStyle w:val="Compact"/>
              <w:jc w:val="left"/>
            </w:pPr>
            <w:r>
              <w:t xml:space="preserve">source_ip（哈希）, reason</w:t>
            </w:r>
          </w:p>
        </w:tc>
        <w:tc>
          <w:p>
            <w:pPr>
              <w:pStyle w:val="Compact"/>
              <w:jc w:val="left"/>
            </w:pPr>
            <w:r>
              <w:t xml:space="preserve">30 天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occurred_at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session id / 'system' / 'telegram:&lt;chat&gt;'</w:t>
      </w:r>
      <w:r>
        <w:br/>
      </w:r>
      <w:r>
        <w:rPr>
          <w:rStyle w:val="NormalTok"/>
        </w:rPr>
        <w:t xml:space="preserve">    account_id  uuid,</w:t>
      </w:r>
      <w:r>
        <w:br/>
      </w:r>
      <w:r>
        <w:rPr>
          <w:rStyle w:val="NormalTok"/>
        </w:rPr>
        <w:t xml:space="preserve">  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   text,</w:t>
      </w:r>
      <w:r>
        <w:br/>
      </w:r>
      <w:r>
        <w:rPr>
          <w:rStyle w:val="NormalTok"/>
        </w:rPr>
        <w:t xml:space="preserve">    severity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detail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**已脱敏**</w:t>
      </w:r>
      <w:r>
        <w:br/>
      </w:r>
      <w:r>
        <w:rPr>
          <w:rStyle w:val="NormalTok"/>
        </w:rPr>
        <w:t xml:space="preserve">    request_id  uuid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idx_audit_acct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(account_id,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(action,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0" w:name="数据保护与合规"/>
      <w:r>
        <w:t xml:space="preserve">9.6 数据保护与合规</w:t>
      </w:r>
      <w:bookmarkEnd w:id="3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数据最小化</w:t>
            </w:r>
          </w:p>
        </w:tc>
        <w:tc>
          <w:p>
            <w:pPr>
              <w:pStyle w:val="Compact"/>
              <w:jc w:val="left"/>
            </w:pPr>
            <w:r>
              <w:t xml:space="preserve">只存完成功能所必需的数据；不存 OVH 账户的明文个人信息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sniper.db</w:t>
            </w:r>
            <w:r>
              <w:t xml:space="preserve">/PG </w:t>
            </w:r>
            <w:r>
              <w:rPr>
                <w:b/>
              </w:rPr>
              <w:t xml:space="preserve">与</w:t>
            </w:r>
            <w:r>
              <w:t xml:space="preserve"> 加密密钥必须</w:t>
            </w:r>
            <w:r>
              <w:rPr>
                <w:b/>
              </w:rPr>
              <w:t xml:space="preserve">一起</w:t>
            </w:r>
            <w:r>
              <w:t>备份；文档明确“只备份 DB 会解不开凭据”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p>
            <w:pPr>
              <w:pStyle w:val="Compact"/>
              <w:jc w:val="left"/>
            </w:pPr>
            <w:r>
              <w:t xml:space="preserve">删除账户级联删除其队列/历史；审计记录</w:t>
            </w:r>
            <w:r>
              <w:rPr>
                <w:b/>
              </w:rPr>
              <w:t xml:space="preserve">保留</w:t>
            </w:r>
            <w:r>
              <w:t xml:space="preserve">（合规需要）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</w:t>
            </w:r>
          </w:p>
        </w:tc>
        <w:tc>
          <w:p>
            <w:pPr>
              <w:pStyle w:val="Compact"/>
              <w:jc w:val="left"/>
            </w:pPr>
            <w:r>
              <w:t xml:space="preserve">全站 HTTPS（Caddy 自动证书）；内部服务间 mTLS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日志保留</w:t>
            </w:r>
          </w:p>
        </w:tc>
        <w:tc>
          <w:p>
            <w:pPr>
              <w:pStyle w:val="Compact"/>
              <w:jc w:val="left"/>
            </w:pPr>
            <w:r>
              <w:t xml:space="preserve">应用日志 30 天；审计 1 年（关键事件永久）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</w:t>
            </w:r>
          </w:p>
        </w:tc>
        <w:tc>
          <w:p>
            <w:pPr>
              <w:pStyle w:val="Compact"/>
              <w:jc w:val="left"/>
            </w:pPr>
            <w:r>
              <w:t xml:space="preserve">仅调用 OVH 官方 API、Telegram、通知 Webhook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1" w:name="安全验证清单ci-人工"/>
      <w:r>
        <w:t xml:space="preserve">9.7 安全验证清单（CI + 人工）</w:t>
      </w:r>
      <w:bookmarkEnd w:id="381"/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rStyle w:val="VerbatimChar"/>
        </w:rPr>
        <w:t xml:space="preserve">gitleaks</w:t>
      </w:r>
      <w:r>
        <w:t xml:space="preserve"> 在 pre-commit 与 CI 双闸拦截凭据提交（SEC-05/STD-104）。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rStyle w:val="VerbatimChar"/>
        </w:rPr>
        <w:t xml:space="preserve">gosec</w:t>
      </w:r>
      <w:r>
        <w:t xml:space="preserve"> 无 HIGH/CRITICAL。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rStyle w:val="VerbatimChar"/>
        </w:rPr>
        <w:t xml:space="preserve">trivy fs</w:t>
      </w:r>
      <w:r>
        <w:t xml:space="preserve"> 无 HIGH/CRITICAL 依赖漏洞。</w:t>
      </w:r>
    </w:p>
    <w:p>
      <w:pPr>
        <w:pStyle w:val="Compact"/>
        <w:numPr>
          <w:ilvl w:val="0"/>
          <w:numId w:val="1031"/>
        </w:numPr>
      </w:pPr>
      <w:r>
        <w:t xml:space="preserve">☐ 日志扫描测试：注入含 AS/CK/Token 的测试日志，断言输出中</w:t>
      </w:r>
      <w:r>
        <w:rPr>
          <w:b/>
        </w:rPr>
        <w:t xml:space="preserve">无</w:t>
      </w:r>
      <w:r>
        <w:t xml:space="preserve">明文（SEC-05）。</w:t>
      </w:r>
    </w:p>
    <w:p>
      <w:pPr>
        <w:pStyle w:val="Compact"/>
        <w:numPr>
          <w:ilvl w:val="0"/>
          <w:numId w:val="1031"/>
        </w:numPr>
      </w:pPr>
      <w:r>
        <w:t xml:space="preserve">☐ 越权测试：账户 A 的会话访问账户 B 的资源 → 403（SEC-12）。</w:t>
      </w:r>
    </w:p>
    <w:p>
      <w:pPr>
        <w:pStyle w:val="Compact"/>
        <w:numPr>
          <w:ilvl w:val="0"/>
          <w:numId w:val="1031"/>
        </w:numPr>
      </w:pPr>
      <w:r>
        <w:t xml:space="preserve">☐ 凭据校验测试：12 组错误凭据 → 精确错误码（SEC-22）。</w:t>
      </w:r>
    </w:p>
    <w:p>
      <w:pPr>
        <w:pStyle w:val="Compact"/>
        <w:numPr>
          <w:ilvl w:val="0"/>
          <w:numId w:val="1031"/>
        </w:numPr>
      </w:pPr>
      <w:r>
        <w:t xml:space="preserve">☐ 时钟偏差测试：Δ=10s → 拒绝发起请求（SEC-24）。</w:t>
      </w:r>
    </w:p>
    <w:p>
      <w:pPr>
        <w:pStyle w:val="Compact"/>
        <w:numPr>
          <w:ilvl w:val="0"/>
          <w:numId w:val="1031"/>
        </w:numPr>
      </w:pPr>
      <w:r>
        <w:t xml:space="preserve">☐ 密钥缺失测试：删除密钥但保留密文 → 进程拒绝启动（SEC-03）。</w:t>
      </w:r>
    </w:p>
    <w:p>
      <w:pPr>
        <w:pStyle w:val="Compact"/>
        <w:numPr>
          <w:ilvl w:val="0"/>
          <w:numId w:val="1031"/>
        </w:numPr>
      </w:pPr>
      <w:r>
        <w:t xml:space="preserve">☐ 爆破防护测试：同源 10 次失败 → 冷却 5 分钟（SEC-14）。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路径劫持测试</w:t>
      </w:r>
      <w:r>
        <w:t xml:space="preserve">：</w:t>
      </w:r>
      <w:r>
        <w:rPr>
          <w:rStyle w:val="VerbatimChar"/>
        </w:rPr>
        <w:t xml:space="preserve">serviceName = "a#b"</w:t>
      </w:r>
      <w:r>
        <w:t xml:space="preserve"> → 400，且断言</w:t>
      </w:r>
      <w:r>
        <w:rPr>
          <w:b/>
        </w:rPr>
        <w:t xml:space="preserve">无任何出站请求</w:t>
      </w:r>
      <w:r>
        <w:t xml:space="preserve">（SEC-25）。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设备令牌测试</w:t>
      </w:r>
      <w:r>
        <w:t xml:space="preserve">：DB 中无令牌明文；吊销单台设备后其他设备仍可用（SEC-26）。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限流单元测试</w:t>
      </w:r>
      <w:r>
        <w:t xml:space="preserve">：成功清零、超限冷却、IP 上限清理、时钟边界（SEC-27）。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CSRF 测试</w:t>
      </w:r>
      <w:r>
        <w:t xml:space="preserve">：无 token 的 POST → 403；有效 token → 通过；</w:t>
      </w:r>
      <w:r>
        <w:rPr>
          <w:rStyle w:val="VerbatimChar"/>
        </w:rPr>
        <w:t xml:space="preserve">SameSite</w:t>
      </w:r>
      <w:r>
        <w:t xml:space="preserve"> 生效（SEC-29）。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会话测试</w:t>
      </w:r>
      <w:r>
        <w:t xml:space="preserve">：未登录访问受保护页 → </w:t>
      </w:r>
      <w:r>
        <w:rPr>
          <w:b/>
        </w:rPr>
        <w:t xml:space="preserve">303</w:t>
      </w:r>
      <w:r>
        <w:t xml:space="preserve">（不是 200 + 前端弹窗）（SEC-30）。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CSRF 门禁测试</w:t>
      </w:r>
      <w:r>
        <w:t xml:space="preserve">：故意移除某写路由的 CSRF 中间件 → </w:t>
      </w:r>
      <w:r>
        <w:rPr>
          <w:rStyle w:val="VerbatimChar"/>
        </w:rPr>
        <w:t xml:space="preserve">check-csrf</w:t>
      </w:r>
      <w:r>
        <w:t xml:space="preserve"> </w:t>
      </w:r>
      <w:r>
        <w:rPr>
          <w:b/>
        </w:rPr>
        <w:t xml:space="preserve">失败</w:t>
      </w:r>
      <w:r>
        <w:t xml:space="preserve">（SEC-31）。</w:t>
      </w:r>
    </w:p>
    <w:p>
      <w:pPr>
        <w:pStyle w:val="Compact"/>
        <w:numPr>
          <w:ilvl w:val="0"/>
          <w:numId w:val="1031"/>
        </w:numPr>
      </w:pPr>
      <w:r>
        <w:t xml:space="preserve">☐ </w:t>
      </w:r>
      <w:r>
        <w:rPr>
          <w:b/>
        </w:rPr>
        <w:t xml:space="preserve">禁止 localStorage</w:t>
      </w:r>
      <w:r>
        <w:t xml:space="preserve">：静态扫描前端资产，无令牌写入 </w:t>
      </w:r>
      <w:r>
        <w:rPr>
          <w:rStyle w:val="VerbatimChar"/>
        </w:rPr>
        <w:t xml:space="preserve">localStorage</w:t>
      </w:r>
      <w:r>
        <w:t xml:space="preserve">（SEC-28）。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2" w:name="红线永不可破"/>
      <w:r>
        <w:t xml:space="preserve">9.8 红线（</w:t>
      </w:r>
      <w:r>
        <w:rPr>
          <w:b/>
        </w:rPr>
        <w:t xml:space="preserve">永不可破</w:t>
      </w:r>
      <w:r>
        <w:t xml:space="preserve">）</w:t>
      </w:r>
      <w:bookmarkEnd w:id="382"/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 xml:space="preserve">把 AS/CK 写入任何文档、日志、错误响应、审计记录。</w:t>
      </w:r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 xml:space="preserve">把本系统暴露为“免费的 OVH 算价/库存 API”（所有 </w:t>
      </w:r>
      <w:r>
        <w:rPr>
          <w:rStyle w:val="VerbatimChar"/>
        </w:rPr>
        <w:t xml:space="preserve">/api/*</w:t>
      </w:r>
      <w:r>
        <w:t xml:space="preserve"> 需鉴权；</w:t>
      </w:r>
      <w:r>
        <w:rPr>
          <w:rStyle w:val="VerbatimChar"/>
        </w:rPr>
        <w:t xml:space="preserve">/healthz</w:t>
      </w:r>
      <w:r>
        <w:t xml:space="preserve"> 例外但不含敏感信息）。</w:t>
      </w:r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 xml:space="preserve">允许跨账户访问（越权 = 最高优先级缺陷）。</w:t>
      </w:r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 xml:space="preserve">在未经二次确认的情况下执行销毁类操作。</w:t>
      </w:r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>在密钥缺失时“照常启动”（那会让用户以为安全，实际每次调 OVH 都签名失败）。</w:t>
      </w:r>
    </w:p>
    <w:p>
      <w:pPr>
        <w:pStyle w:val="Compact"/>
        <w:numPr>
          <w:ilvl w:val="0"/>
          <w:numId w:val="1032"/>
        </w:numPr>
      </w:pPr>
      <w:r>
        <w:rPr>
          <w:b/>
        </w:rPr>
        <w:t xml:space="preserve">绝不</w:t>
      </w:r>
      <w:r>
        <w:t xml:space="preserve">把 Skill/内部实现打包外发。</w:t>
      </w:r>
    </w:p>
    <w:p>
      <w:pPr>
        <w:pStyle w:val="FirstParagraph"/>
      </w:pPr>
      <w:r>
        <w:t xml:space="preserve">下接 10 测试与验收。</w:t>
      </w:r>
    </w:p>
    <w:p>
      <w:r>
        <w:br w:type="page"/>
      </w:r>
    </w:p>
    <w:p>
      <w:pPr>
        <w:pStyle w:val="Heading1"/>
      </w:pPr>
      <w:bookmarkStart w:id="383" w:name="测试与验收"/>
      <w:r>
        <w:t xml:space="preserve">10 · 测试与验收</w:t>
      </w:r>
      <w:bookmarkEnd w:id="383"/>
    </w:p>
    <w:p>
      <w:pPr>
        <w:pStyle w:val="BlockText"/>
      </w:pPr>
      <w:r>
        <w:t xml:space="preserve">现状已有相当好的测试习惯（</w:t>
      </w:r>
      <w:r>
        <w:rPr>
          <w:rStyle w:val="VerbatimChar"/>
        </w:rPr>
        <w:t xml:space="preserve">*_test.go</w:t>
      </w:r>
      <w:r>
        <w:t xml:space="preserve"> 覆盖了并发与回归场景，且有真实事故对应的回归测试）。 v2 的目标是把它</w:t>
      </w:r>
      <w:r>
        <w:rPr>
          <w:b/>
        </w:rPr>
        <w:t xml:space="preserve">体系化</w:t>
      </w:r>
      <w:r>
        <w:t xml:space="preserve">：测试金字塔 + 契约测试 + 缺陷回归测试映射。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4" w:name="测试金字塔"/>
      <w:r>
        <w:t xml:space="preserve">10.1 测试金字塔</w:t>
      </w:r>
      <w:bookmarkEnd w:id="384"/>
    </w:p>
    <w:p>
      <w:pPr>
        <w:pStyle w:val="SourceCode"/>
      </w:pPr>
      <w:r>
        <w:rPr>
          <w:rStyle w:val="VerbatimChar"/>
        </w:rPr>
        <w:t xml:space="preserve">        ▲  手工探索 / 灰度验收        （少）</w:t>
      </w:r>
      <w:r>
        <w:br/>
      </w:r>
      <w:r>
        <w:rPr>
          <w:rStyle w:val="VerbatimChar"/>
        </w:rPr>
        <w:t xml:space="preserve">       ┌┴┐</w:t>
      </w:r>
      <w:r>
        <w:br/>
      </w:r>
      <w:r>
        <w:rPr>
          <w:rStyle w:val="VerbatimChar"/>
        </w:rPr>
        <w:t xml:space="preserve">      ┌┴─┴┐  端到端 E2E（Playwright）  ~15 条关键路径</w:t>
      </w:r>
      <w:r>
        <w:br/>
      </w:r>
      <w:r>
        <w:rPr>
          <w:rStyle w:val="VerbatimChar"/>
        </w:rPr>
        <w:t xml:space="preserve">     ┌┴───┴┐</w:t>
      </w:r>
      <w:r>
        <w:br/>
      </w:r>
      <w:r>
        <w:rPr>
          <w:rStyle w:val="VerbatimChar"/>
        </w:rPr>
        <w:t xml:space="preserve">    ┌┴─────┴┐  契约测试（OpenAPI 校验 + 生成物一致性）  每 PR</w:t>
      </w:r>
      <w:r>
        <w:br/>
      </w:r>
      <w:r>
        <w:rPr>
          <w:rStyle w:val="VerbatimChar"/>
        </w:rPr>
        <w:t xml:space="preserve">   ┌┴───────┴┐</w:t>
      </w:r>
      <w:r>
        <w:br/>
      </w:r>
      <w:r>
        <w:rPr>
          <w:rStyle w:val="VerbatimChar"/>
        </w:rPr>
        <w:t xml:space="preserve">  ┌┴─────────┴┐  集成测试（PG/Redis/NATS + OVH 桩）    ~80 条</w:t>
      </w:r>
      <w:r>
        <w:br/>
      </w:r>
      <w:r>
        <w:rPr>
          <w:rStyle w:val="VerbatimChar"/>
        </w:rPr>
        <w:t xml:space="preserve"> ┌┴───────────┴┐</w:t>
      </w:r>
      <w:r>
        <w:br/>
      </w:r>
      <w:r>
        <w:rPr>
          <w:rStyle w:val="VerbatimChar"/>
        </w:rPr>
        <w:t xml:space="preserve">┌┴─────────────┴┐  单元测试（domain + service）        覆盖率 ≥70%（service）</w:t>
      </w:r>
      <w:r>
        <w:br/>
      </w:r>
      <w:r>
        <w:rPr>
          <w:rStyle w:val="VerbatimChar"/>
        </w:rPr>
        <w:t xml:space="preserve">└───────────────┘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门禁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单元</w:t>
            </w:r>
          </w:p>
        </w:tc>
        <w:tc>
          <w:p>
            <w:pPr>
              <w:pStyle w:val="Compact"/>
              <w:jc w:val="left"/>
            </w:pPr>
            <w:r>
              <w:t xml:space="preserve">domain / service（注入 fake port）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</w:t>
            </w:r>
          </w:p>
        </w:tc>
        <w:tc>
          <w:p>
            <w:pPr>
              <w:pStyle w:val="Compact"/>
              <w:jc w:val="left"/>
            </w:pPr>
            <w:r>
              <w:t xml:space="preserve">覆盖率 ≥70%（service）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</w:t>
            </w:r>
          </w:p>
        </w:tc>
        <w:tc>
          <w:p>
            <w:pPr>
              <w:pStyle w:val="Compact"/>
              <w:jc w:val="left"/>
            </w:pPr>
            <w:r>
              <w:t xml:space="preserve">repository（真实 PG）、adapter/ovhapi（HTTP 桩）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全通过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p>
            <w:pPr>
              <w:pStyle w:val="Compact"/>
              <w:jc w:val="left"/>
            </w:pPr>
            <w:r>
              <w:t xml:space="preserve">OpenAPI 有效 + 生成物一致 + 破坏性检测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openapi-cli</w:t>
            </w:r>
            <w:r>
              <w:t xml:space="preserve"> / </w:t>
            </w:r>
            <w:r>
              <w:rPr>
                <w:rStyle w:val="VerbatimChar"/>
              </w:rPr>
              <w:t xml:space="preserve">oapi-codegen --check</w:t>
            </w:r>
            <w:r>
              <w:t xml:space="preserve"> / </w:t>
            </w:r>
            <w:r>
              <w:rPr>
                <w:rStyle w:val="VerbatimChar"/>
              </w:rPr>
              <w:t xml:space="preserve">buf</w:t>
            </w:r>
          </w:p>
        </w:tc>
        <w:tc>
          <w:p>
            <w:pPr>
              <w:pStyle w:val="Compact"/>
              <w:jc w:val="left"/>
            </w:pPr>
            <w:r>
              <w:t xml:space="preserve">全通过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关键用户路径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全通过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</w:p>
        </w:tc>
        <w:tc>
          <w:p>
            <w:pPr>
              <w:pStyle w:val="Compact"/>
              <w:jc w:val="left"/>
            </w:pPr>
            <w:r>
              <w:t xml:space="preserve">全通过（STD-33）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脱敏/越权/凭据分类</w:t>
            </w:r>
          </w:p>
        </w:tc>
        <w:tc>
          <w:p>
            <w:pPr>
              <w:pStyle w:val="Compact"/>
              <w:jc w:val="left"/>
            </w:pPr>
            <w:r>
              <w:t xml:space="preserve">自定义 + </w:t>
            </w:r>
            <w:r>
              <w:rPr>
                <w:rStyle w:val="VerbatimChar"/>
              </w:rPr>
              <w:t xml:space="preserve">gosec</w:t>
            </w:r>
          </w:p>
        </w:tc>
        <w:tc>
          <w:p>
            <w:pPr>
              <w:pStyle w:val="Compact"/>
              <w:jc w:val="left"/>
            </w:pPr>
            <w:r>
              <w:t xml:space="preserve">全通过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schema 漂移</w:t>
            </w:r>
          </w:p>
        </w:tc>
        <w:tc>
          <w:p>
            <w:pPr>
              <w:pStyle w:val="Compact"/>
              <w:jc w:val="left"/>
            </w:pPr>
            <w:r>
              <w:t xml:space="preserve">代码读取的字段链 vs OVH 实时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</w:t>
            </w:r>
            <w:r>
              <w:t xml:space="preserve">（联网）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发布前</w:t>
            </w:r>
            <w:r>
              <w:t xml:space="preserve">门禁（不阻塞每个 PR）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模板渲染</w:t>
            </w:r>
          </w:p>
        </w:tc>
        <w:tc>
          <w:p>
            <w:pPr>
              <w:pStyle w:val="Compact"/>
              <w:jc w:val="left"/>
            </w:pPr>
            <w:r>
              <w:t xml:space="preserve">templ 组件 → HTML</w:t>
            </w:r>
          </w:p>
        </w:tc>
        <w:tc>
          <w:p>
            <w:pPr>
              <w:pStyle w:val="Compact"/>
              <w:jc w:val="left"/>
            </w:pPr>
            <w:r>
              <w:t xml:space="preserve">golden file 比对</w:t>
            </w:r>
          </w:p>
        </w:tc>
        <w:tc>
          <w:p>
            <w:pPr>
              <w:pStyle w:val="Compact"/>
              <w:jc w:val="left"/>
            </w:pPr>
            <w:r>
              <w:t xml:space="preserve">全通过（STD-62）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双出口一致性</w:t>
            </w:r>
          </w:p>
        </w:tc>
        <w:tc>
          <w:p>
            <w:pPr>
              <w:pStyle w:val="Compact"/>
              <w:jc w:val="left"/>
            </w:pPr>
            <w:r>
              <w:t xml:space="preserve">页面路由 vs </w:t>
            </w:r>
            <w:r>
              <w:rPr>
                <w:rStyle w:val="VerbatimChar"/>
              </w:rPr>
              <w:t xml:space="preserve">/api/v1</w:t>
            </w:r>
            <w:r>
              <w:t xml:space="preserve"> 同用例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check-dual-exit</w:t>
            </w:r>
            <w:r>
              <w:t xml:space="preserve"> + 断言同源</w:t>
            </w:r>
          </w:p>
        </w:tc>
        <w:tc>
          <w:p>
            <w:pPr>
              <w:pStyle w:val="Compact"/>
              <w:jc w:val="left"/>
            </w:pPr>
            <w:r>
              <w:t xml:space="preserve">全通过（STD-64/68）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HTMX 片段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HX-Request: true</w:t>
            </w:r>
            <w:r>
              <w:t xml:space="preserve"> 的响应</w:t>
            </w:r>
          </w:p>
        </w:tc>
        <w:tc>
          <w:p>
            <w:pPr>
              <w:pStyle w:val="Compact"/>
              <w:jc w:val="left"/>
            </w:pPr>
            <w:r>
              <w:t xml:space="preserve">断言不含 </w:t>
            </w:r>
            <w:r>
              <w:rPr>
                <w:rStyle w:val="VerbatimChar"/>
              </w:rPr>
              <w:t xml:space="preserve">&lt;html&gt;</w:t>
            </w:r>
          </w:p>
        </w:tc>
        <w:tc>
          <w:p>
            <w:pPr>
              <w:pStyle w:val="Compact"/>
              <w:jc w:val="left"/>
            </w:pPr>
            <w:r>
              <w:t xml:space="preserve">全通过（CT-11）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无 token 写操作</w:t>
            </w:r>
          </w:p>
        </w:tc>
        <w:tc>
          <w:p>
            <w:pPr>
              <w:pStyle w:val="Compact"/>
              <w:jc w:val="left"/>
            </w:pPr>
            <w:r>
              <w:t xml:space="preserve">httptest</w:t>
            </w:r>
          </w:p>
        </w:tc>
        <w:tc>
          <w:p>
            <w:pPr>
              <w:pStyle w:val="Compact"/>
              <w:jc w:val="left"/>
            </w:pPr>
            <w:r>
              <w:t xml:space="preserve">403（SEC-29）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5" w:name="缺陷回归测试映射每个历史事故必须有测试"/>
      <w:r>
        <w:t xml:space="preserve">10.2 缺陷回归测试映射（</w:t>
      </w:r>
      <w:r>
        <w:rPr>
          <w:b/>
        </w:rPr>
        <w:t xml:space="preserve">每个历史事故必须有测试</w:t>
      </w:r>
      <w:r>
        <w:t xml:space="preserve">）</w:t>
      </w:r>
      <w:bookmarkEnd w:id="385"/>
    </w:p>
    <w:p>
      <w:pPr>
        <w:pStyle w:val="BlockText"/>
      </w:pPr>
      <w:r>
        <w:t xml:space="preserve">这是本 PRD 与普通测试计划最大的区别：</w:t>
      </w:r>
      <w:r>
        <w:rPr>
          <w:b/>
        </w:rPr>
        <w:t xml:space="preserve">每个缺陷 ID 对应一个必测用例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2160"/>
        <w:gridCol w:w="360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回归测试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D-01</w:t>
            </w:r>
            <w:r>
              <w:t xml:space="preserve"> 校验失败仍入库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TestCreateAccountInvalidCreds</w:t>
            </w:r>
          </w:p>
        </w:tc>
        <w:tc>
          <w:p>
            <w:pPr>
              <w:pStyle w:val="Compact"/>
              <w:jc w:val="left"/>
            </w:pPr>
            <w:r>
              <w:t xml:space="preserve">返回 422 + </w:t>
            </w:r>
            <w:r>
              <w:rPr>
                <w:rStyle w:val="VerbatimChar"/>
              </w:rPr>
              <w:t xml:space="preserve">cred_state=invalid</w:t>
            </w:r>
            <w:r>
              <w:t xml:space="preserve">；消费方拒绝使用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D-02</w:t>
            </w:r>
            <w:r>
              <w:t xml:space="preserve"> 编辑重置状态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TestEditSubscriptionKeepsState</w:t>
            </w:r>
          </w:p>
        </w:tc>
        <w:tc>
          <w:p>
            <w:pPr>
              <w:pStyle w:val="Compact"/>
              <w:jc w:val="left"/>
            </w:pPr>
            <w:r>
              <w:t xml:space="preserve">编辑配置后 </w:t>
            </w:r>
            <w:r>
              <w:rPr>
                <w:rStyle w:val="VerbatimChar"/>
              </w:rPr>
              <w:t xml:space="preserve">monitor_state</w:t>
            </w:r>
            <w:r>
              <w:t xml:space="preserve"> 逐行不变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D-03</w:t>
            </w:r>
            <w:r>
              <w:t xml:space="preserve"> 启动覆盖订阅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TestLoadFailureDoesNotWipe</w:t>
            </w:r>
          </w:p>
        </w:tc>
        <w:tc>
          <w:p>
            <w:pPr>
              <w:pStyle w:val="Compact"/>
              <w:jc w:val="left"/>
            </w:pPr>
            <w:r>
              <w:t xml:space="preserve">加载失败后 DB 行数不变（</w:t>
            </w:r>
            <w:r>
              <w:rPr>
                <w:b/>
              </w:rPr>
              <w:t xml:space="preserve">不</w:t>
            </w:r>
            <w:r>
              <w:t xml:space="preserve">回写空）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D-04</w:t>
            </w:r>
            <w:r>
              <w:t xml:space="preserve"> 整表替换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TestConcurrentSubscriptionUpsert</w:t>
            </w:r>
          </w:p>
        </w:tc>
        <w:tc>
          <w:p>
            <w:pPr>
              <w:pStyle w:val="Compact"/>
              <w:jc w:val="left"/>
            </w:pPr>
            <w:r>
              <w:t xml:space="preserve">并发 upsert 后无丢行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D-05</w:t>
            </w:r>
            <w:r>
              <w:t xml:space="preserve"> 字段静默丢失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TestVPSSubscriptionRoundTrip</w:t>
            </w:r>
          </w:p>
        </w:tc>
        <w:tc>
          <w:p>
            <w:pPr>
              <w:pStyle w:val="Compact"/>
              <w:jc w:val="left"/>
            </w:pPr>
            <w:r>
              <w:t xml:space="preserve">4 个字段写入→读回逐字段相等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D-06</w:t>
            </w:r>
            <w:r>
              <w:t xml:space="preserve"> 多 loop 并发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TestGenerationDiscardsStale</w:t>
            </w:r>
          </w:p>
        </w:tc>
        <w:tc>
          <w:p>
            <w:pPr>
              <w:pStyle w:val="Compact"/>
              <w:jc w:val="left"/>
            </w:pPr>
            <w:r>
              <w:t xml:space="preserve">老代际回调不产生副作用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D-07</w:t>
            </w:r>
            <w:r>
              <w:t xml:space="preserve"> map 并发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TestConcurrentSubscriptionAccess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-race</w:t>
            </w:r>
            <w:r>
              <w:t xml:space="preserve"> 无告警、无 fatal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D-08</w:t>
            </w:r>
            <w:r>
              <w:t xml:space="preserve"> 临时/永久错误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TestClassifyRetry</w:t>
            </w:r>
          </w:p>
        </w:tc>
        <w:tc>
          <w:p>
            <w:pPr>
              <w:pStyle w:val="Compact"/>
              <w:jc w:val="left"/>
            </w:pPr>
            <w:r>
              <w:t xml:space="preserve">429/5xx 可重试；400/403 不可重试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D-09</w:t>
            </w:r>
            <w:r>
              <w:t xml:space="preserve"> 订单状态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TestOrderStatusLoop</w:t>
            </w:r>
          </w:p>
        </w:tc>
        <w:tc>
          <w:p>
            <w:pPr>
              <w:pStyle w:val="Compact"/>
              <w:jc w:val="left"/>
            </w:pPr>
            <w:r>
              <w:t xml:space="preserve">下单后状态最终同步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D-10</w:t>
            </w:r>
            <w:r>
              <w:t xml:space="preserve"> 重装重复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TestReinstallIdempotent</w:t>
            </w:r>
          </w:p>
        </w:tc>
        <w:tc>
          <w:p>
            <w:pPr>
              <w:pStyle w:val="Compact"/>
              <w:jc w:val="left"/>
            </w:pPr>
            <w:r>
              <w:t xml:space="preserve">双击只产生 1 个任务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D-11</w:t>
            </w:r>
            <w:r>
              <w:t xml:space="preserve"> </w:t>
            </w:r>
            <w:r>
              <w:rPr>
                <w:rStyle w:val="VerbatimChar"/>
              </w:rPr>
              <w:t xml:space="preserve">SELECT 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TestRepositoryExplicitColumns</w:t>
            </w:r>
          </w:p>
        </w:tc>
        <w:tc>
          <w:p>
            <w:pPr>
              <w:pStyle w:val="Compact"/>
              <w:jc w:val="left"/>
            </w:pPr>
            <w:r>
              <w:t xml:space="preserve">加列后列表不报 </w:t>
            </w:r>
            <w:r>
              <w:rPr>
                <w:rStyle w:val="VerbatimChar"/>
              </w:rPr>
              <w:t xml:space="preserve">missing 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D-15</w:t>
            </w:r>
            <w:r>
              <w:t xml:space="preserve"> storage/db 双写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TestNoStorageImport</w:t>
            </w:r>
          </w:p>
        </w:tc>
        <w:tc>
          <w:p>
            <w:pPr>
              <w:pStyle w:val="Compact"/>
              <w:jc w:val="left"/>
            </w:pPr>
            <w:r>
              <w:t xml:space="preserve">静态检查：无 </w:t>
            </w:r>
            <w:r>
              <w:rPr>
                <w:rStyle w:val="VerbatimChar"/>
              </w:rPr>
              <w:t xml:space="preserve">internal/storage</w:t>
            </w:r>
            <w:r>
              <w:t xml:space="preserve"> 引用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D-16</w:t>
            </w:r>
            <w:r>
              <w:t xml:space="preserve"> 契约漂移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TestGeneratedClientMatchesContract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oapi-codegen --check</w:t>
            </w:r>
            <w:r>
              <w:t xml:space="preserve"> 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D-18</w:t>
            </w:r>
            <w:r>
              <w:t xml:space="preserve"> 双份 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TestNoDuplicateHookDirs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hooks/ovh</w:t>
            </w:r>
            <w:r>
              <w:t xml:space="preserve"> 不存在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D-21</w:t>
            </w:r>
            <w:r>
              <w:t xml:space="preserve"> 隐式账户注入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TestNoAccountInterceptor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http.ts</w:t>
            </w:r>
            <w:r>
              <w:t xml:space="preserve"> 无 account 拦截器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soft-404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TestCapabilitySoftFail</w:t>
            </w:r>
          </w:p>
        </w:tc>
        <w:tc>
          <w:p>
            <w:pPr>
              <w:pStyle w:val="Compact"/>
              <w:jc w:val="left"/>
            </w:pPr>
            <w:r>
              <w:t xml:space="preserve">能力缺失返回 200+notAvailable，非 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TG 按钮重启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TestButtonSurvivesRestart</w:t>
            </w:r>
          </w:p>
        </w:tc>
        <w:tc>
          <w:p>
            <w:pPr>
              <w:pStyle w:val="Compact"/>
              <w:jc w:val="left"/>
            </w:pPr>
            <w:r>
              <w:t xml:space="preserve">重启后未过期按钮可用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重复下单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TestNoDuplicateOrder</w:t>
            </w:r>
          </w:p>
        </w:tc>
        <w:tc>
          <w:p>
            <w:pPr>
              <w:pStyle w:val="Compact"/>
              <w:jc w:val="left"/>
            </w:pPr>
            <w:r>
              <w:t xml:space="preserve">同 update/按钮/幂等键只下 1 单</w:t>
            </w:r>
          </w:p>
        </w:tc>
      </w:tr>
    </w:tbl>
    <w:p>
      <w:pPr>
        <w:pStyle w:val="Heading3"/>
      </w:pPr>
      <w:bookmarkStart w:id="386" w:name="第二轮上游吸收新增回归项"/>
      <w:r>
        <w:t xml:space="preserve">10.2.1 第二轮（上游吸收）新增回归项</w:t>
      </w:r>
      <w:bookmarkEnd w:id="386"/>
    </w:p>
    <w:p>
      <w:pPr>
        <w:pStyle w:val="BlockText"/>
      </w:pPr>
      <w:r>
        <w:t xml:space="preserve">来源：15 章。上游已把这 24 个测试写好（</w:t>
      </w:r>
      <w:r>
        <w:rPr>
          <w:rStyle w:val="VerbatimChar"/>
        </w:rPr>
        <w:t xml:space="preserve">*_test.go</w:t>
      </w:r>
      <w:r>
        <w:t xml:space="preserve">）， v2 </w:t>
      </w:r>
      <w:r>
        <w:rPr>
          <w:b/>
        </w:rPr>
        <w:t xml:space="preserve">并入</w:t>
      </w:r>
      <w:r>
        <w:t xml:space="preserve">但需逐个确认断言适用于新分层。</w:t>
      </w:r>
    </w:p>
    <w:tbl>
      <w:tblPr>
        <w:tblStyle w:val="Table"/>
        <w:tblW w:type="pct" w:w="5000.0"/>
        <w:tblLook w:firstRow="1"/>
      </w:tblPr>
      <w:tblGrid>
        <w:gridCol w:w="1250"/>
        <w:gridCol w:w="5418"/>
        <w:gridCol w:w="12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回归测试（上游对应文件）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D-23</w:t>
            </w:r>
            <w:r>
              <w:t xml:space="preserve"> 路径静默改道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servicename_guard_test.go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svc="a#b"</w:t>
            </w:r>
            <w:r>
              <w:t xml:space="preserve"> → 400，</w:t>
            </w:r>
            <w:r>
              <w:rPr>
                <w:b/>
              </w:rPr>
              <w:t xml:space="preserve">无出站请求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D-24</w:t>
            </w:r>
            <w:r>
              <w:t xml:space="preserve"> 错误被吞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explain_test.go</w:t>
            </w:r>
          </w:p>
        </w:tc>
        <w:tc>
          <w:p>
            <w:pPr>
              <w:pStyle w:val="Compact"/>
              <w:jc w:val="left"/>
            </w:pPr>
            <w:r>
              <w:t xml:space="preserve">403+</w:t>
            </w:r>
            <w:r>
              <w:rPr>
                <w:rStyle w:val="VerbatimChar"/>
              </w:rPr>
              <w:t xml:space="preserve">Invalid token</w:t>
            </w:r>
            <w:r>
              <w:t xml:space="preserve"> → 分类为“令牌错误”</w:t>
            </w:r>
            <w:r>
              <w:rPr>
                <w:b/>
              </w:rPr>
              <w:t xml:space="preserve">而非</w:t>
            </w:r>
            <w:r>
              <w:t>“权限不足”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D-25</w:t>
            </w:r>
            <w:r>
              <w:t xml:space="preserve"> schema 漂移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schemacheck/fields_test.go</w:t>
            </w:r>
          </w:p>
        </w:tc>
        <w:tc>
          <w:p>
            <w:pPr>
              <w:pStyle w:val="Compact"/>
              <w:jc w:val="left"/>
            </w:pPr>
            <w:r>
              <w:t xml:space="preserve">字段链任一跳断裂 → 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D-26</w:t>
            </w:r>
            <w:r>
              <w:t xml:space="preserve"> 组合工作流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rescue_pick_test.go</w:t>
            </w:r>
            <w:r>
              <w:t xml:space="preserve">、</w:t>
            </w:r>
            <w:r>
              <w:rPr>
                <w:rStyle w:val="VerbatimChar"/>
              </w:rPr>
              <w:t xml:space="preserve">retraction_region_test.go</w:t>
            </w:r>
          </w:p>
        </w:tc>
        <w:tc>
          <w:p>
            <w:pPr>
              <w:pStyle w:val="Compact"/>
              <w:jc w:val="left"/>
            </w:pPr>
            <w:r>
              <w:t xml:space="preserve">救援三步全含 reboot；撤销权区域差异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D-27</w:t>
            </w:r>
            <w:r>
              <w:t xml:space="preserve"> 设备吊销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device_token_test.go</w:t>
            </w:r>
            <w:r>
              <w:t xml:space="preserve">、</w:t>
            </w:r>
            <w:r>
              <w:rPr>
                <w:rStyle w:val="VerbatimChar"/>
              </w:rPr>
              <w:t xml:space="preserve">appdevices_test.go</w:t>
            </w:r>
          </w:p>
        </w:tc>
        <w:tc>
          <w:p>
            <w:pPr>
              <w:pStyle w:val="Compact"/>
              <w:jc w:val="left"/>
            </w:pPr>
            <w:r>
              <w:t xml:space="preserve">库内无明文；单台吊销不影响其他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D-28</w:t>
            </w:r>
            <w:r>
              <w:t xml:space="preserve"> 上限不夹紧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orderlimits_sync_test.go</w:t>
            </w:r>
          </w:p>
        </w:tc>
        <w:tc>
          <w:p>
            <w:pPr>
              <w:pStyle w:val="Compact"/>
              <w:jc w:val="left"/>
            </w:pPr>
            <w:r>
              <w:t xml:space="preserve">前后端常量一致；9999 → 夹紧为 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D-29</w:t>
            </w:r>
            <w:r>
              <w:t xml:space="preserve"> 限流不可测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ratelimit_test.go</w:t>
            </w:r>
          </w:p>
        </w:tc>
        <w:tc>
          <w:p>
            <w:pPr>
              <w:pStyle w:val="Compact"/>
              <w:jc w:val="left"/>
            </w:pPr>
            <w:r>
              <w:t xml:space="preserve">成功清零 / 冷却 / IP 清理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TG 按钮重启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telegram_button_restart_test.go</w:t>
            </w:r>
          </w:p>
        </w:tc>
        <w:tc>
          <w:p>
            <w:pPr>
              <w:pStyle w:val="Compact"/>
              <w:jc w:val="left"/>
            </w:pPr>
            <w:r>
              <w:t xml:space="preserve">未过期按钮重启后可用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启动覆盖订阅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app/loadfail_guard_test.go</w:t>
            </w:r>
          </w:p>
        </w:tc>
        <w:tc>
          <w:p>
            <w:pPr>
              <w:pStyle w:val="Compact"/>
              <w:jc w:val="left"/>
            </w:pPr>
            <w:r>
              <w:t xml:space="preserve">加载失败不回写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历史保存竞态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app/savehistory_race_test.go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-race</w:t>
            </w:r>
            <w:r>
              <w:t xml:space="preserve"> 无告警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可用性文案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availwording_test.go</w:t>
            </w:r>
          </w:p>
        </w:tc>
        <w:tc>
          <w:p>
            <w:pPr>
              <w:pStyle w:val="Compact"/>
              <w:jc w:val="left"/>
            </w:pPr>
            <w:r>
              <w:t xml:space="preserve">同一状态三种出口文案一致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检查错误分类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monitor/checkerror_test.go</w:t>
            </w:r>
          </w:p>
        </w:tc>
        <w:tc>
          <w:p>
            <w:pPr>
              <w:pStyle w:val="Compact"/>
              <w:jc w:val="left"/>
            </w:pPr>
            <w:r>
              <w:t xml:space="preserve">临时/永久错误分流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下单载荷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checkout_payload_test.go</w:t>
            </w:r>
          </w:p>
        </w:tc>
        <w:tc>
          <w:p>
            <w:pPr>
              <w:pStyle w:val="Compact"/>
              <w:jc w:val="left"/>
            </w:pPr>
            <w:r>
              <w:t xml:space="preserve">载荷与官方顺序一致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服务名守卫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servicename_guard_test.go</w:t>
            </w:r>
          </w:p>
        </w:tc>
        <w:tc>
          <w:p>
            <w:pPr>
              <w:pStyle w:val="Compact"/>
              <w:jc w:val="left"/>
            </w:pPr>
            <w:r>
              <w:t xml:space="preserve">字符白名单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账户删除级联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accountdelete_test.go</w:t>
            </w:r>
          </w:p>
        </w:tc>
        <w:tc>
          <w:p>
            <w:pPr>
              <w:pStyle w:val="Compact"/>
              <w:jc w:val="left"/>
            </w:pPr>
            <w:r>
              <w:t xml:space="preserve">级联后无孤儿行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7" w:name="ovh-侧测试策略"/>
      <w:r>
        <w:t xml:space="preserve">10.3 OVH 侧测试策略</w:t>
      </w:r>
      <w:bookmarkEnd w:id="3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正常路径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桩</w:t>
            </w:r>
            <w:r>
              <w:t xml:space="preserve">（httptest）</w:t>
            </w:r>
          </w:p>
        </w:tc>
        <w:tc>
          <w:p>
            <w:pPr>
              <w:pStyle w:val="Compact"/>
              <w:jc w:val="left"/>
            </w:pPr>
            <w:r>
              <w:t xml:space="preserve">回放真实响应样本（含实测的 catalog 片段）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错误分类</w:t>
            </w:r>
          </w:p>
        </w:tc>
        <w:tc>
          <w:p>
            <w:pPr>
              <w:pStyle w:val="Compact"/>
              <w:jc w:val="left"/>
            </w:pPr>
            <w:r>
              <w:t xml:space="preserve">桩注入 400/403/404/429/5xx</w:t>
            </w:r>
          </w:p>
        </w:tc>
        <w:tc>
          <w:p>
            <w:pPr>
              <w:pStyle w:val="Compact"/>
              <w:jc w:val="left"/>
            </w:pPr>
            <w:r>
              <w:t xml:space="preserve">断言归一化错误与重试策略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时钟偏差</w:t>
            </w:r>
          </w:p>
        </w:tc>
        <w:tc>
          <w:p>
            <w:pPr>
              <w:pStyle w:val="Compact"/>
              <w:jc w:val="left"/>
            </w:pPr>
            <w:r>
              <w:t xml:space="preserve">伪造 </w:t>
            </w:r>
            <w:r>
              <w:rPr>
                <w:rStyle w:val="VerbatimChar"/>
              </w:rP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t xml:space="preserve">Δ&gt;5s 拒绝请求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区域差异</w:t>
            </w:r>
          </w:p>
        </w:tc>
        <w:tc>
          <w:p>
            <w:pPr>
              <w:pStyle w:val="Compact"/>
              <w:jc w:val="left"/>
            </w:pPr>
            <w:r>
              <w:t xml:space="preserve">桩分别返回 EU/US/CA 目录</w:t>
            </w:r>
          </w:p>
        </w:tc>
        <w:tc>
          <w:p>
            <w:pPr>
              <w:pStyle w:val="Compact"/>
              <w:jc w:val="left"/>
            </w:pPr>
            <w:r>
              <w:t xml:space="preserve">断言 planCode/region/机房集合差异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下单链路</w:t>
            </w:r>
          </w:p>
        </w:tc>
        <w:tc>
          <w:p>
            <w:pPr>
              <w:pStyle w:val="Compact"/>
              <w:jc w:val="left"/>
            </w:pPr>
            <w:r>
              <w:t xml:space="preserve">桩记录调用序列</w:t>
            </w:r>
          </w:p>
        </w:tc>
        <w:tc>
          <w:p>
            <w:pPr>
              <w:pStyle w:val="Compact"/>
              <w:jc w:val="left"/>
            </w:pPr>
            <w:r>
              <w:t xml:space="preserve">断言顺序与官方 </w:t>
            </w:r>
            <w:r>
              <w:rPr>
                <w:rStyle w:val="VerbatimChar"/>
              </w:rPr>
              <w:t xml:space="preserve">order-cart-examples</w:t>
            </w:r>
            <w:r>
              <w:t xml:space="preserve"> 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真实联调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人工，只读</w:t>
            </w:r>
          </w:p>
        </w:tc>
        <w:tc>
          <w:p>
            <w:pPr>
              <w:pStyle w:val="Compact"/>
              <w:jc w:val="left"/>
            </w:pPr>
            <w:r>
              <w:t xml:space="preserve">仅在发版前用真实凭据做只读冒烟（</w:t>
            </w:r>
            <w:r>
              <w:rPr>
                <w:rStyle w:val="VerbatimChar"/>
              </w:rPr>
              <w:t xml:space="preserve">/me</w:t>
            </w:r>
            <w:r>
              <w:t xml:space="preserve">、公共目录）</w:t>
            </w:r>
          </w:p>
        </w:tc>
      </w:tr>
    </w:tbl>
    <w:p>
      <w:pPr>
        <w:pStyle w:val="BlockText"/>
      </w:pPr>
      <w:r>
        <w:rPr>
          <w:b/>
        </w:rPr>
        <w:t xml:space="preserve">CI 中禁止真实下单</w:t>
      </w:r>
      <w:r>
        <w:t xml:space="preserve">。任何真实写操作只允许在人工批准的沙箱账户上执行。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8" w:name="契约测试每-pr-必跑"/>
      <w:r>
        <w:t xml:space="preserve">10.4 契约测试（</w:t>
      </w:r>
      <w:r>
        <w:rPr>
          <w:b/>
        </w:rPr>
        <w:t xml:space="preserve">每 PR 必跑</w:t>
      </w:r>
      <w:r>
        <w:t xml:space="preserve">）</w:t>
      </w:r>
      <w:bookmarkEnd w:id="388"/>
    </w:p>
    <w:p>
      <w:pPr>
        <w:pStyle w:val="SourceCode"/>
      </w:pPr>
      <w:r>
        <w:rPr>
          <w:rStyle w:val="CommentTok"/>
        </w:rPr>
        <w:t xml:space="preserve"># 1. OpenAPI 有效性</w:t>
      </w:r>
      <w:r>
        <w:br/>
      </w:r>
      <w:r>
        <w:rPr>
          <w:rStyle w:val="ExtensionTok"/>
        </w:rPr>
        <w:t xml:space="preserve">openapi-cli</w:t>
      </w:r>
      <w:r>
        <w:rPr>
          <w:rStyle w:val="NormalTok"/>
        </w:rPr>
        <w:t xml:space="preserve"> validate api/openapi.yaml</w:t>
      </w:r>
      <w:r>
        <w:br/>
        <w:br/>
      </w:r>
      <w:r>
        <w:rPr>
          <w:rStyle w:val="CommentTok"/>
        </w:rPr>
        <w:t xml:space="preserve"># 2. 生成物与契约一致（防手改生成代码）</w:t>
      </w:r>
      <w:r>
        <w:br/>
      </w:r>
      <w:r>
        <w:rPr>
          <w:rStyle w:val="ExtensionTok"/>
        </w:rPr>
        <w:t xml:space="preserve">oapi-codegen</w:t>
      </w:r>
      <w:r>
        <w:rPr>
          <w:rStyle w:val="NormalTok"/>
        </w:rPr>
        <w:t xml:space="preserve"> --config codegen.yaml --check api/openapi.yaml</w:t>
      </w:r>
      <w:r>
        <w:br/>
      </w:r>
      <w:r>
        <w:rPr>
          <w:rStyle w:val="ExtensionTok"/>
        </w:rPr>
        <w:t xml:space="preserve">openapi-typescript</w:t>
      </w:r>
      <w:r>
        <w:rPr>
          <w:rStyle w:val="NormalTok"/>
        </w:rPr>
        <w:t xml:space="preserve"> api/openapi.yaml -o /dev/stdout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- frontend/src/gen/api.d.ts</w:t>
      </w:r>
      <w:r>
        <w:br/>
        <w:br/>
      </w:r>
      <w:r>
        <w:rPr>
          <w:rStyle w:val="CommentTok"/>
        </w:rPr>
        <w:t xml:space="preserve"># 3. 破坏性变更检测</w:t>
      </w:r>
      <w:r>
        <w:br/>
      </w:r>
      <w:r>
        <w:rPr>
          <w:rStyle w:val="ExtensionTok"/>
        </w:rPr>
        <w:t xml:space="preserve">buf</w:t>
      </w:r>
      <w:r>
        <w:rPr>
          <w:rStyle w:val="NormalTok"/>
        </w:rPr>
        <w:t xml:space="preserve"> breaking api/ --against </w:t>
      </w:r>
      <w:r>
        <w:rPr>
          <w:rStyle w:val="StringTok"/>
        </w:rPr>
        <w:t xml:space="preserve">'.git#branch=main'</w:t>
      </w:r>
      <w:r>
        <w:br/>
        <w:br/>
      </w:r>
      <w:r>
        <w:rPr>
          <w:rStyle w:val="CommentTok"/>
        </w:rPr>
        <w:t xml:space="preserve"># 4. 响应契约测试（handler 输出必须符合 schema）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./adapter/http/... -run TestResponseSchema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9" w:name="e2e-关键路径chromedp15-条"/>
      <w:r>
        <w:t xml:space="preserve">10.5 E2E 关键路径（</w:t>
      </w:r>
      <w:r>
        <w:rPr>
          <w:rStyle w:val="VerbatimChar"/>
        </w:rPr>
        <w:t xml:space="preserve">chromedp</w:t>
      </w:r>
      <w:r>
        <w:t xml:space="preserve">，~15 条）</w:t>
      </w:r>
      <w:bookmarkEnd w:id="389"/>
    </w:p>
    <w:p>
      <w:pPr>
        <w:pStyle w:val="BlockText"/>
      </w:pPr>
      <w:r>
        <w:rPr>
          <w:b/>
        </w:rPr>
        <w:t xml:space="preserve">不引入 Playwright/Node</w:t>
      </w:r>
      <w:r>
        <w:t xml:space="preserve">：用 Go 的 </w:t>
      </w:r>
      <w:r>
        <w:rPr>
          <w:rStyle w:val="VerbatimChar"/>
        </w:rPr>
        <w:t xml:space="preserve">chromedp</w:t>
      </w:r>
      <w:r>
        <w:t xml:space="preserve"> 驱动真实浏览器（ADR-028）。 其余路径用 </w:t>
      </w:r>
      <w:r>
        <w:rPr>
          <w:rStyle w:val="VerbatimChar"/>
        </w:rPr>
        <w:t xml:space="preserve">httptest</w:t>
      </w:r>
      <w:r>
        <w:t xml:space="preserve"> + golden 覆盖，只有真正依赖浏览器行为的才上 E2E。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首次访问 → AuthGate → 添加账户</w:t>
            </w:r>
          </w:p>
        </w:tc>
        <w:tc>
          <w:p>
            <w:pPr>
              <w:pStyle w:val="Compact"/>
              <w:jc w:val="left"/>
            </w:pPr>
            <w:r>
              <w:t xml:space="preserve">凭据校验结果正确呈现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添加</w:t>
            </w:r>
            <w:r>
              <w:rPr>
                <w:b/>
              </w:rPr>
              <w:t xml:space="preserve">错误</w:t>
            </w:r>
            <w:r>
              <w:t xml:space="preserve">凭据</w:t>
            </w:r>
          </w:p>
        </w:tc>
        <w:tc>
          <w:p>
            <w:pPr>
              <w:pStyle w:val="Compact"/>
              <w:jc w:val="left"/>
            </w:pPr>
            <w:r>
              <w:t xml:space="preserve">展示 remediation，账户标记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浏览目录 → 切账户</w:t>
            </w:r>
          </w:p>
        </w:tc>
        <w:tc>
          <w:p>
            <w:pPr>
              <w:pStyle w:val="Compact"/>
              <w:jc w:val="left"/>
            </w:pPr>
            <w:r>
              <w:t xml:space="preserve">机型集合随账户变化（分桶正确）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选配置 → 查看价格</w:t>
            </w:r>
          </w:p>
        </w:tc>
        <w:tc>
          <w:p>
            <w:pPr>
              <w:pStyle w:val="Compact"/>
              <w:jc w:val="left"/>
            </w:pPr>
            <w:r>
              <w:t xml:space="preserve">含税/不含税正确，金额格式化一致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创建抢购任务 → 暂停/恢复</w:t>
            </w:r>
          </w:p>
        </w:tc>
        <w:tc>
          <w:p>
            <w:pPr>
              <w:pStyle w:val="Compact"/>
              <w:jc w:val="left"/>
            </w:pPr>
            <w:r>
              <w:t xml:space="preserve">状态与耗时可见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添加订阅 → 改机房</w:t>
            </w:r>
          </w:p>
        </w:tc>
        <w:tc>
          <w:p>
            <w:pPr>
              <w:pStyle w:val="Compact"/>
              <w:jc w:val="left"/>
            </w:pPr>
            <w:r>
              <w:t xml:space="preserve">状态不变（D-02 回归）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监控触发 → 通知</w:t>
            </w:r>
          </w:p>
        </w:tc>
        <w:tc>
          <w:p>
            <w:pPr>
              <w:pStyle w:val="Compact"/>
              <w:jc w:val="left"/>
            </w:pPr>
            <w:r>
              <w:t xml:space="preserve">通知内容含机房按钮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TG 按钮点击 → 入队</w:t>
            </w:r>
          </w:p>
        </w:tc>
        <w:tc>
          <w:p>
            <w:pPr>
              <w:pStyle w:val="Compact"/>
              <w:jc w:val="left"/>
            </w:pPr>
            <w:r>
              <w:t xml:space="preserve">队列出现任务，按钮失效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独服控制 → 重装（确认）</w:t>
            </w:r>
          </w:p>
        </w:tc>
        <w:tc>
          <w:p>
            <w:pPr>
              <w:pStyle w:val="Compact"/>
              <w:jc w:val="left"/>
            </w:pPr>
            <w:r>
              <w:t xml:space="preserve">需输入服务名；只提交一次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能力缺失机型 → 流量页</w:t>
            </w:r>
          </w:p>
        </w:tc>
        <w:tc>
          <w:p>
            <w:pPr>
              <w:pStyle w:val="Compact"/>
              <w:jc w:val="left"/>
            </w:pPr>
            <w:r>
              <w:t>显示 CapabilityNotice，非“离线”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隐私模式开启</w:t>
            </w:r>
          </w:p>
        </w:tc>
        <w:tc>
          <w:p>
            <w:pPr>
              <w:pStyle w:val="Compact"/>
              <w:jc w:val="left"/>
            </w:pPr>
            <w:r>
              <w:t xml:space="preserve">页面无明文 IP/MAC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日志页过滤</w:t>
            </w:r>
          </w:p>
        </w:tc>
        <w:tc>
          <w:p>
            <w:pPr>
              <w:pStyle w:val="Compact"/>
              <w:jc w:val="left"/>
            </w:pPr>
            <w:r>
              <w:t xml:space="preserve">关键字/级别过滤正确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版本检测</w:t>
            </w:r>
          </w:p>
        </w:tc>
        <w:tc>
          <w:p>
            <w:pPr>
              <w:pStyle w:val="Compact"/>
              <w:jc w:val="left"/>
            </w:pPr>
            <w:r>
              <w:t xml:space="preserve">容器下显示 docker pull 指引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部署 readiness</w:t>
            </w:r>
          </w:p>
        </w:tc>
        <w:tc>
          <w:p>
            <w:pPr>
              <w:pStyle w:val="Compact"/>
              <w:jc w:val="left"/>
            </w:pPr>
            <w:r>
              <w:t xml:space="preserve">PG 断开 → 页面提示服务不可用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刷新/深链</w:t>
            </w:r>
          </w:p>
        </w:tc>
        <w:tc>
          <w:p>
            <w:pPr>
              <w:pStyle w:val="Compact"/>
              <w:jc w:val="left"/>
            </w:pPr>
            <w:r>
              <w:t xml:space="preserve">路由与账户作用域保持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0" w:name="性能与容量"/>
      <w:r>
        <w:t xml:space="preserve">10.6 性能与容量</w:t>
      </w:r>
      <w:bookmarkEnd w:id="3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目录接口 P95</w:t>
            </w:r>
          </w:p>
        </w:tc>
        <w:tc>
          <w:p>
            <w:pPr>
              <w:pStyle w:val="Compact"/>
              <w:jc w:val="left"/>
            </w:pPr>
            <w:r>
              <w:t xml:space="preserve">&lt; 300ms（缓存命中）</w:t>
            </w:r>
          </w:p>
        </w:tc>
        <w:tc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队列列表 P95</w:t>
            </w:r>
          </w:p>
        </w:tc>
        <w:tc>
          <w:p>
            <w:pPr>
              <w:pStyle w:val="Compact"/>
              <w:jc w:val="left"/>
            </w:pPr>
            <w:r>
              <w:t xml:space="preserve">&lt; 200ms（1000 任务）</w:t>
            </w:r>
          </w:p>
        </w:tc>
        <w:tc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下单链路（Mock OVH）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 sweep（1000 订阅）</w:t>
            </w:r>
          </w:p>
        </w:tc>
        <w:tc>
          <w:p>
            <w:pPr>
              <w:pStyle w:val="Compact"/>
              <w:jc w:val="left"/>
            </w:pPr>
            <w:r>
              <w:t xml:space="preserve">&lt; 10s</w:t>
            </w:r>
          </w:p>
        </w:tc>
        <w:tc>
          <w:p>
            <w:pPr>
              <w:pStyle w:val="Compact"/>
              <w:jc w:val="left"/>
            </w:pPr>
            <w:r>
              <w:t xml:space="preserve">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单实例 Worker 吞吐</w:t>
            </w:r>
          </w:p>
        </w:tc>
        <w:tc>
          <w:p>
            <w:pPr>
              <w:pStyle w:val="Compact"/>
              <w:jc w:val="left"/>
            </w:pPr>
            <w:r>
              <w:t xml:space="preserve">≥ 200 订阅/秒判定</w:t>
            </w:r>
          </w:p>
        </w:tc>
        <w:tc>
          <w:p>
            <w:pPr>
              <w:pStyle w:val="Compact"/>
              <w:jc w:val="left"/>
            </w:pPr>
            <w:r>
              <w:t xml:space="preserve">基准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1" w:name="验收definition-of-done全局"/>
      <w:r>
        <w:t xml:space="preserve">10.7 验收（Definition of Done，全局）</w:t>
      </w:r>
      <w:bookmarkEnd w:id="391"/>
    </w:p>
    <w:p>
      <w:pPr>
        <w:pStyle w:val="FirstParagraph"/>
      </w:pPr>
      <w:r>
        <w:t xml:space="preserve">一期交付必须同时满足：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契约</w:t>
      </w:r>
      <w:r>
        <w:t xml:space="preserve">：228 条端点 100% 有 OpenAPI 描述，生成物一致。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分层</w:t>
      </w:r>
      <w:r>
        <w:t xml:space="preserve">：</w:t>
      </w:r>
      <w:r>
        <w:rPr>
          <w:rStyle w:val="VerbatimChar"/>
        </w:rPr>
        <w:t xml:space="preserve">arch-lint</w:t>
      </w:r>
      <w:r>
        <w:t xml:space="preserve"> 通过，handler 无 SQL/SDK/</w:t>
      </w:r>
      <w:r>
        <w:rPr>
          <w:rStyle w:val="VerbatimChar"/>
        </w:rPr>
        <w:t xml:space="preserve">time.Now()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并发</w:t>
      </w:r>
      <w:r>
        <w:t xml:space="preserve">：</w:t>
      </w:r>
      <w:r>
        <w:rPr>
          <w:rStyle w:val="VerbatimChar"/>
        </w:rPr>
        <w:t xml:space="preserve">go test -race ./...</w:t>
      </w:r>
      <w:r>
        <w:t xml:space="preserve"> 全绿。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缺陷</w:t>
      </w:r>
      <w:r>
        <w:t xml:space="preserve">：§10.2 全部回归测试存在且通过。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安全</w:t>
      </w:r>
      <w:r>
        <w:t xml:space="preserve">：§9.7 清单全通过。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覆盖率</w:t>
      </w:r>
      <w:r>
        <w:t xml:space="preserve">：service 层 ≥70%。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文档</w:t>
      </w:r>
      <w:r>
        <w:t xml:space="preserve">：每个功能域的规格与本 PRD 一致；</w:t>
      </w:r>
      <w:r>
        <w:rPr>
          <w:rStyle w:val="VerbatimChar"/>
        </w:rPr>
        <w:t xml:space="preserve">CHANGELOG-API.md</w:t>
      </w:r>
      <w:r>
        <w:t xml:space="preserve"> 生成。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灰度</w:t>
      </w:r>
      <w:r>
        <w:t xml:space="preserve">：新旧并行 ≥1 版本，回切开关验证可用。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可观测</w:t>
      </w:r>
      <w:r>
        <w:t xml:space="preserve">：</w:t>
      </w:r>
      <w:r>
        <w:rPr>
          <w:rStyle w:val="VerbatimChar"/>
        </w:rPr>
        <w:t xml:space="preserve">/metrics</w:t>
      </w:r>
      <w:r>
        <w:t xml:space="preserve"> 可被 Prometheus 抓取；下单链路有 trace。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无 Node</w:t>
      </w:r>
      <w:r>
        <w:t xml:space="preserve">：仓库中不存在 </w:t>
      </w:r>
      <w:r>
        <w:rPr>
          <w:rStyle w:val="VerbatimChar"/>
        </w:rPr>
        <w:t xml:space="preserve">package.json</w:t>
      </w:r>
      <w:r>
        <w:t xml:space="preserve"> / </w:t>
      </w:r>
      <w:r>
        <w:rPr>
          <w:rStyle w:val="VerbatimChar"/>
        </w:rPr>
        <w:t xml:space="preserve">node_modules</w:t>
      </w:r>
      <w:r>
        <w:t xml:space="preserve">（STD-60）。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CSRF 全覆盖</w:t>
      </w:r>
      <w:r>
        <w:t xml:space="preserve">：每个写路由都挂 CSRF 中间件，</w:t>
      </w:r>
      <w:r>
        <w:rPr>
          <w:rStyle w:val="VerbatimChar"/>
        </w:rPr>
        <w:t xml:space="preserve">check-csrf</w:t>
      </w:r>
      <w:r>
        <w:t xml:space="preserve"> 通过（SEC-31）。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双出口</w:t>
      </w:r>
      <w:r>
        <w:t xml:space="preserve">：每条页面路由都有配对 </w:t>
      </w:r>
      <w:r>
        <w:rPr>
          <w:rStyle w:val="VerbatimChar"/>
        </w:rPr>
        <w:t xml:space="preserve">/api/v1</w:t>
      </w:r>
      <w:r>
        <w:t xml:space="preserve"> 且共用 service（STD-68）。</w:t>
      </w:r>
    </w:p>
    <w:p>
      <w:pPr>
        <w:pStyle w:val="Compact"/>
        <w:numPr>
          <w:ilvl w:val="0"/>
          <w:numId w:val="1033"/>
        </w:numPr>
      </w:pPr>
      <w:r>
        <w:t xml:space="preserve">☐ </w:t>
      </w:r>
      <w:r>
        <w:rPr>
          <w:b/>
        </w:rPr>
        <w:t xml:space="preserve">模板 golden</w:t>
      </w:r>
      <w:r>
        <w:t xml:space="preserve">：模板变更在测试中显式体现（STD-62）。</w:t>
      </w:r>
    </w:p>
    <w:p>
      <w:pPr>
        <w:pStyle w:val="FirstParagraph"/>
      </w:pPr>
      <w:r>
        <w:t xml:space="preserve">下接 11 实施路线图。</w:t>
      </w:r>
    </w:p>
    <w:p>
      <w:r>
        <w:br w:type="page"/>
      </w:r>
    </w:p>
    <w:p>
      <w:pPr>
        <w:pStyle w:val="Heading1"/>
      </w:pPr>
      <w:bookmarkStart w:id="392" w:name="实施路线图"/>
      <w:r>
        <w:t xml:space="preserve">11 · 实施路线图</w:t>
      </w:r>
      <w:bookmarkEnd w:id="392"/>
    </w:p>
    <w:p>
      <w:pPr>
        <w:pStyle w:val="BlockText"/>
      </w:pPr>
      <w:r>
        <w:rPr>
          <w:b/>
        </w:rPr>
        <w:t xml:space="preserve">总周期约 15 周</w:t>
      </w:r>
      <w:r>
        <w:t xml:space="preserve">（P0–P4）· </w:t>
      </w:r>
      <w:r>
        <w:rPr>
          <w:b/>
        </w:rPr>
        <w:t xml:space="preserve">原则</w:t>
      </w:r>
      <w:r>
        <w:t>：先建“轨”（契约/分层/数据）再搬“货”（功能）， 全程</w:t>
      </w:r>
      <w:r>
        <w:rPr>
          <w:b/>
        </w:rPr>
        <w:t xml:space="preserve">行为等价</w:t>
      </w:r>
      <w:r>
        <w:t xml:space="preserve">（业务语义不变），且</w:t>
      </w:r>
      <w:r>
        <w:rPr>
          <w:b/>
        </w:rPr>
        <w:t xml:space="preserve">每期都可独立回滚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3" w:name="分期总览"/>
      <w:r>
        <w:t xml:space="preserve">11.1 分期总览</w:t>
      </w:r>
      <w:bookmarkEnd w:id="393"/>
    </w:p>
    <w:tbl>
      <w:tblPr>
        <w:tblStyle w:val="Table"/>
        <w:tblW w:type="pct" w:w="5000.0"/>
        <w:tblLook w:firstRow="1"/>
      </w:tblPr>
      <w:tblGrid>
        <w:gridCol w:w="931"/>
        <w:gridCol w:w="1397"/>
        <w:gridCol w:w="1397"/>
        <w:gridCol w:w="1863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退出判据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建轨：契约 + 分层脚手架 + 数据冻结</w:t>
            </w:r>
          </w:p>
        </w:tc>
        <w:tc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api/openapi.yaml</w:t>
            </w:r>
            <w:r>
              <w:t xml:space="preserve"> 骨架、</w:t>
            </w:r>
            <w:r>
              <w:rPr>
                <w:rStyle w:val="VerbatimChar"/>
              </w:rPr>
              <w:t xml:space="preserve">cmd/ovh-api</w:t>
            </w:r>
            <w:r>
              <w:t xml:space="preserve">+</w:t>
            </w:r>
            <w:r>
              <w:rPr>
                <w:rStyle w:val="VerbatimChar"/>
              </w:rPr>
              <w:t xml:space="preserve">cmd/ovh-worker</w:t>
            </w:r>
            <w:r>
              <w:t xml:space="preserve">、</w:t>
            </w:r>
            <w:r>
              <w:rPr>
                <w:rStyle w:val="VerbatimChar"/>
              </w:rPr>
              <w:t xml:space="preserve">domain/port/service/adapter</w:t>
            </w:r>
            <w:r>
              <w:t xml:space="preserve"> 目录、CI 门禁</w:t>
            </w:r>
          </w:p>
        </w:tc>
        <w:tc>
          <w:p>
            <w:pPr>
              <w:pStyle w:val="Compact"/>
              <w:jc w:val="left"/>
            </w:pPr>
            <w:r>
              <w:t xml:space="preserve">契约校验通过；</w:t>
            </w:r>
            <w:r>
              <w:rPr>
                <w:rStyle w:val="VerbatimChar"/>
              </w:rPr>
              <w:t xml:space="preserve">arch-lint</w:t>
            </w:r>
            <w:r>
              <w:t xml:space="preserve"> 通过；空壳可启动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换底座：PostgreSQL + Redis + NATS</w:t>
            </w:r>
          </w:p>
        </w:tc>
        <w:tc>
          <w:p>
            <w:pPr>
              <w:pStyle w:val="Compact"/>
              <w:jc w:val="left"/>
            </w:pPr>
            <w:r>
              <w:t xml:space="preserve">2 周</w:t>
            </w:r>
          </w:p>
        </w:tc>
        <w:tc>
          <w:p>
            <w:pPr>
              <w:pStyle w:val="Compact"/>
              <w:jc w:val="left"/>
            </w:pPr>
            <w:r>
              <w:t xml:space="preserve">迁移脚本、repository 双实现、双写对账</w:t>
            </w:r>
          </w:p>
        </w:tc>
        <w:tc>
          <w:p>
            <w:pPr>
              <w:pStyle w:val="Compact"/>
              <w:jc w:val="left"/>
            </w:pPr>
            <w:r>
              <w:t xml:space="preserve">双写对账无差异；回切开关可用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核心域：F01/F02/F03/F04/F05/F06</w:t>
            </w:r>
          </w:p>
        </w:tc>
        <w:tc>
          <w:p>
            <w:pPr>
              <w:pStyle w:val="Compact"/>
              <w:jc w:val="left"/>
            </w:pPr>
            <w:r>
              <w:t xml:space="preserve">4 周</w:t>
            </w:r>
          </w:p>
        </w:tc>
        <w:tc>
          <w:p>
            <w:pPr>
              <w:pStyle w:val="Compact"/>
              <w:jc w:val="left"/>
            </w:pPr>
            <w:r>
              <w:t xml:space="preserve">6 个域的前后端重构</w:t>
            </w:r>
          </w:p>
        </w:tc>
        <w:tc>
          <w:p>
            <w:pPr>
              <w:pStyle w:val="Compact"/>
              <w:jc w:val="left"/>
            </w:pPr>
            <w:r>
              <w:t xml:space="preserve">核心域全部回归测试通过；下单链路等价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运维域：F07/F08/F09/F10/F11/F01b</w:t>
            </w:r>
          </w:p>
        </w:tc>
        <w:tc>
          <w:p>
            <w:pPr>
              <w:pStyle w:val="Compact"/>
              <w:jc w:val="left"/>
            </w:pPr>
            <w:r>
              <w:t xml:space="preserve">4 周</w:t>
            </w:r>
          </w:p>
        </w:tc>
        <w:tc>
          <w:p>
            <w:pPr>
              <w:pStyle w:val="Compact"/>
              <w:jc w:val="left"/>
            </w:pPr>
            <w:r>
              <w:t xml:space="preserve">6 个域的前后端重构</w:t>
            </w:r>
          </w:p>
        </w:tc>
        <w:tc>
          <w:p>
            <w:pPr>
              <w:pStyle w:val="Compact"/>
              <w:jc w:val="left"/>
            </w:pPr>
            <w:r>
              <w:t xml:space="preserve">228 条端点全部迁移（核对表清空）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前端 Go 化重写</w:t>
            </w:r>
            <w:r>
              <w:t xml:space="preserve"> + 灰度 + 下线旧栈</w:t>
            </w:r>
          </w:p>
        </w:tc>
        <w:tc>
          <w:p>
            <w:pPr>
              <w:pStyle w:val="Compact"/>
              <w:jc w:val="left"/>
            </w:pPr>
            <w:r>
              <w:t xml:space="preserve">3 周</w:t>
            </w:r>
          </w:p>
        </w:tc>
        <w:tc>
          <w:p>
            <w:pPr>
              <w:pStyle w:val="Compact"/>
              <w:jc w:val="left"/>
            </w:pPr>
            <w:r>
              <w:t xml:space="preserve">Templ 页面/组件、HTMX 交互、会话+CSRF、删除 React 全套</w:t>
            </w:r>
          </w:p>
        </w:tc>
        <w:tc>
          <w:p>
            <w:pPr>
              <w:pStyle w:val="Compact"/>
              <w:jc w:val="left"/>
            </w:pPr>
            <w:r>
              <w:t xml:space="preserve">线上稳定 ≥2 周；无 npm 依赖；旧栈下线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4" w:name="p0-建轨2-周"/>
      <w:r>
        <w:t xml:space="preserve">11.2 P0 · 建轨（2 周）</w:t>
      </w:r>
      <w:bookmarkEnd w:id="394"/>
    </w:p>
    <w:p>
      <w:pPr>
        <w:pStyle w:val="Heading3"/>
      </w:pPr>
      <w:bookmarkStart w:id="395" w:name="目标"/>
      <w:r>
        <w:t xml:space="preserve">目标</w:t>
      </w:r>
      <w:bookmarkEnd w:id="395"/>
    </w:p>
    <w:p>
      <w:pPr>
        <w:pStyle w:val="FirstParagraph"/>
      </w:pPr>
      <w:r>
        <w:t xml:space="preserve">在</w:t>
      </w:r>
      <w:r>
        <w:rPr>
          <w:b/>
        </w:rPr>
        <w:t xml:space="preserve">不动业务逻辑</w:t>
      </w:r>
      <w:r>
        <w:t>的前提下，把“轨道”铺好 —— 契约、分层骨架、CI 门禁。</w:t>
      </w:r>
    </w:p>
    <w:p>
      <w:pPr>
        <w:pStyle w:val="Heading3"/>
      </w:pPr>
      <w:bookmarkStart w:id="396" w:name="任务"/>
      <w:r>
        <w:t xml:space="preserve">任务</w:t>
      </w:r>
      <w:bookmarkEnd w:id="396"/>
    </w:p>
    <w:tbl>
      <w:tblPr>
        <w:tblStyle w:val="Table"/>
        <w:tblW w:type="pct" w:w="5000.0"/>
        <w:tblLook w:firstRow="1"/>
      </w:tblPr>
      <w:tblGrid>
        <w:gridCol w:w="1584"/>
        <w:gridCol w:w="3168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编写 </w:t>
            </w:r>
            <w:r>
              <w:rPr>
                <w:rStyle w:val="VerbatimChar"/>
              </w:rPr>
              <w:t xml:space="preserve">api/openapi.yaml</w:t>
            </w:r>
            <w:r>
              <w:t xml:space="preserve">（</w:t>
            </w:r>
            <w:r>
              <w:rPr>
                <w:b/>
              </w:rPr>
              <w:t xml:space="preserve">先覆盖 228 条端点的路径与 operationId</w:t>
            </w:r>
            <w:r>
              <w:t xml:space="preserve">，schema 可先 </w:t>
            </w:r>
            <w:r>
              <w:rPr>
                <w:rStyle w:val="VerbatimChar"/>
              </w:rPr>
              <w:t xml:space="preserve">additionalProperties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契约骨架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建 </w:t>
            </w:r>
            <w:r>
              <w:rPr>
                <w:rStyle w:val="VerbatimChar"/>
              </w:rPr>
              <w:t xml:space="preserve">backend/cmd/ovh-api</w:t>
            </w:r>
            <w:r>
              <w:t xml:space="preserve"> + </w:t>
            </w:r>
            <w:r>
              <w:rPr>
                <w:rStyle w:val="VerbatimChar"/>
              </w:rPr>
              <w:t xml:space="preserve">cmd/ovh-worker</w:t>
            </w:r>
            <w:r>
              <w:t xml:space="preserve">，把 </w:t>
            </w:r>
            <w:r>
              <w:rPr>
                <w:rStyle w:val="VerbatimChar"/>
              </w:rPr>
              <w:t xml:space="preserve">main.go</w:t>
            </w:r>
            <w:r>
              <w:t xml:space="preserve"> 的路由搬过去（</w:t>
            </w:r>
            <w:r>
              <w:rPr>
                <w:b/>
              </w:rPr>
              <w:t xml:space="preserve">先原样搬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双进程可启动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建 </w:t>
            </w:r>
            <w:r>
              <w:rPr>
                <w:rStyle w:val="VerbatimChar"/>
              </w:rPr>
              <w:t xml:space="preserve">domain/port/service/adapter</w:t>
            </w:r>
            <w:r>
              <w:t xml:space="preserve"> 四层目录 + </w:t>
            </w:r>
            <w:r>
              <w:rPr>
                <w:b/>
              </w:rPr>
              <w:t xml:space="preserve">一个</w:t>
            </w:r>
            <w:r>
              <w:t xml:space="preserve">样板域（建议 F11 最简单）走通</w:t>
            </w:r>
          </w:p>
        </w:tc>
        <w:tc>
          <w:p>
            <w:pPr>
              <w:pStyle w:val="Compact"/>
              <w:jc w:val="left"/>
            </w:pPr>
            <w:r>
              <w:t xml:space="preserve">分层范式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arch-lint</w:t>
            </w:r>
            <w:r>
              <w:t xml:space="preserve"> 规则落地（STD-10~13）</w:t>
            </w:r>
          </w:p>
        </w:tc>
        <w:tc>
          <w:p>
            <w:pPr>
              <w:pStyle w:val="Compact"/>
              <w:jc w:val="left"/>
            </w:pPr>
            <w:r>
              <w:t xml:space="preserve">CI 门禁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oapi-codegen</w:t>
            </w:r>
            <w:r>
              <w:t xml:space="preserve"> / </w:t>
            </w:r>
            <w:r>
              <w:rPr>
                <w:rStyle w:val="VerbatimChar"/>
              </w:rPr>
              <w:t xml:space="preserve">openapi-typescript</w:t>
            </w:r>
            <w:r>
              <w:t xml:space="preserve"> 接入 + </w:t>
            </w:r>
            <w:r>
              <w:rPr>
                <w:rStyle w:val="VerbatimChar"/>
              </w:rPr>
              <w:t xml:space="preserve">--check</w:t>
            </w:r>
          </w:p>
        </w:tc>
        <w:tc>
          <w:p>
            <w:pPr>
              <w:pStyle w:val="Compact"/>
              <w:jc w:val="left"/>
            </w:pPr>
            <w:r>
              <w:t xml:space="preserve">CI 门禁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golangci-lint</w:t>
            </w:r>
            <w:r>
              <w:t xml:space="preserve"> + </w:t>
            </w:r>
            <w:r>
              <w:rPr>
                <w:rStyle w:val="VerbatimChar"/>
              </w:rPr>
              <w:t xml:space="preserve">eslint</w:t>
            </w:r>
            <w:r>
              <w:t xml:space="preserve"> + </w:t>
            </w:r>
            <w:r>
              <w:rPr>
                <w:rStyle w:val="VerbatimChar"/>
              </w:rPr>
              <w:t xml:space="preserve">gitleaks</w:t>
            </w:r>
            <w:r>
              <w:t xml:space="preserve"> 接入</w:t>
            </w:r>
          </w:p>
        </w:tc>
        <w:tc>
          <w:p>
            <w:pPr>
              <w:pStyle w:val="Compact"/>
              <w:jc w:val="left"/>
            </w:pPr>
            <w:r>
              <w:t xml:space="preserve">CI 门禁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冻结 </w:t>
            </w:r>
            <w:r>
              <w:rPr>
                <w:rStyle w:val="VerbatimChar"/>
              </w:rPr>
              <w:t xml:space="preserve">05-data-model.md</w:t>
            </w:r>
            <w:r>
              <w:t xml:space="preserve"> 的 Schema（评审签字）</w:t>
            </w:r>
          </w:p>
        </w:tc>
        <w:tc>
          <w:p>
            <w:pPr>
              <w:pStyle w:val="Compact"/>
              <w:jc w:val="left"/>
            </w:pPr>
            <w:r>
              <w:t xml:space="preserve">数据契约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上游吸收 P0 项</w:t>
            </w:r>
            <w:r>
              <w:t xml:space="preserve">：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（UA-07）、错误解释器骨架（UA-01）、路径参数守卫（UA-02）</w:t>
            </w:r>
          </w:p>
        </w:tc>
        <w:tc>
          <w:p>
            <w:pPr>
              <w:pStyle w:val="Compact"/>
              <w:jc w:val="left"/>
            </w:pPr>
            <w:r>
              <w:t>消灭三类“不报错的错”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并入上游 24 个具名回归测试</w:t>
            </w:r>
            <w:r>
              <w:t xml:space="preserve">（UA-13），逐个确认断言适用性</w:t>
            </w:r>
          </w:p>
        </w:tc>
        <w:tc>
          <w:p>
            <w:pPr>
              <w:pStyle w:val="Compact"/>
              <w:jc w:val="left"/>
            </w:pPr>
            <w:r>
              <w:t xml:space="preserve">白捡的可靠性资产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落地断点续做机制</w:t>
            </w:r>
            <w:r>
              <w:t xml:space="preserve">：</w:t>
            </w:r>
            <w:r>
              <w:rPr>
                <w:rStyle w:val="VerbatimChar"/>
              </w:rPr>
              <w:t xml:space="preserve">tools/status</w:t>
            </w:r>
            <w:r>
              <w:t xml:space="preserve"> + </w:t>
            </w:r>
            <w:r>
              <w:rPr>
                <w:rStyle w:val="VerbatimChar"/>
              </w:rPr>
              <w:t xml:space="preserve">progress/ledger.csv</w:t>
            </w:r>
            <w:r>
              <w:t xml:space="preserve"> 接进 CI（18 章）</w:t>
            </w:r>
          </w:p>
        </w:tc>
        <w:tc>
          <w:p>
            <w:pPr>
              <w:pStyle w:val="Compact"/>
              <w:jc w:val="left"/>
            </w:pPr>
            <w:r>
              <w:t xml:space="preserve">让进度可恢复、可机检</w:t>
            </w:r>
          </w:p>
        </w:tc>
      </w:tr>
    </w:tbl>
    <w:p>
      <w:pPr>
        <w:pStyle w:val="Heading3"/>
      </w:pPr>
      <w:bookmarkStart w:id="397" w:name="关键决策点"/>
      <w:r>
        <w:t xml:space="preserve">关键决策点</w:t>
      </w:r>
      <w:bookmarkEnd w:id="397"/>
    </w:p>
    <w:p>
      <w:pPr>
        <w:pStyle w:val="Compact"/>
        <w:numPr>
          <w:ilvl w:val="0"/>
          <w:numId w:val="1034"/>
        </w:numPr>
      </w:pPr>
      <w:r>
        <w:rPr>
          <w:b/>
        </w:rPr>
        <w:t xml:space="preserve">契约先行是否可行</w:t>
      </w:r>
      <w:r>
        <w:t xml:space="preserve">：若某端点语义尚不清晰，允许先写 </w:t>
      </w:r>
      <w:r>
        <w:rPr>
          <w:rStyle w:val="VerbatimChar"/>
        </w:rPr>
        <w:t xml:space="preserve">x-todo</w:t>
      </w:r>
      <w:r>
        <w:t xml:space="preserve"> 扩展标记，P2/P3 补齐。</w:t>
      </w:r>
    </w:p>
    <w:p>
      <w:pPr>
        <w:pStyle w:val="Compact"/>
        <w:numPr>
          <w:ilvl w:val="0"/>
          <w:numId w:val="1034"/>
        </w:numPr>
      </w:pPr>
      <w:r>
        <w:rPr>
          <w:b/>
        </w:rPr>
        <w:t xml:space="preserve">是否保留 SQLite</w:t>
      </w:r>
      <w:r>
        <w:t xml:space="preserve">：</w:t>
      </w:r>
      <w:r>
        <w:rPr>
          <w:b/>
        </w:rPr>
        <w:t xml:space="preserve">是</w:t>
      </w:r>
      <w:r>
        <w:t xml:space="preserve">（单二进制形态硬约束）。</w:t>
      </w:r>
    </w:p>
    <w:p>
      <w:pPr>
        <w:pStyle w:val="Heading3"/>
      </w:pPr>
      <w:bookmarkStart w:id="398" w:name="退出判据"/>
      <w:r>
        <w:t xml:space="preserve">退出判据</w:t>
      </w:r>
      <w:bookmarkEnd w:id="398"/>
    </w:p>
    <w:p>
      <w:pPr>
        <w:pStyle w:val="Compact"/>
        <w:numPr>
          <w:ilvl w:val="0"/>
          <w:numId w:val="1035"/>
        </w:numPr>
      </w:pPr>
      <w:r>
        <w:t xml:space="preserve">☐ </w:t>
      </w:r>
      <w:r>
        <w:rPr>
          <w:rStyle w:val="VerbatimChar"/>
        </w:rPr>
        <w:t xml:space="preserve">openapi-cli validate</w:t>
      </w:r>
      <w:r>
        <w:t xml:space="preserve"> 通过；</w:t>
      </w:r>
      <w:r>
        <w:rPr>
          <w:rStyle w:val="VerbatimChar"/>
        </w:rPr>
        <w:t xml:space="preserve">oapi-codegen --check</w:t>
      </w:r>
      <w:r>
        <w:t xml:space="preserve"> 通过。</w:t>
      </w:r>
    </w:p>
    <w:p>
      <w:pPr>
        <w:pStyle w:val="Compact"/>
        <w:numPr>
          <w:ilvl w:val="0"/>
          <w:numId w:val="1035"/>
        </w:numPr>
      </w:pPr>
      <w:r>
        <w:t xml:space="preserve">☐ </w:t>
      </w:r>
      <w:r>
        <w:rPr>
          <w:rStyle w:val="VerbatimChar"/>
        </w:rPr>
        <w:t xml:space="preserve">arch-lint</w:t>
      </w:r>
      <w:r>
        <w:t xml:space="preserve"> 通过；</w:t>
      </w:r>
      <w:r>
        <w:rPr>
          <w:rStyle w:val="VerbatimChar"/>
        </w:rPr>
        <w:t xml:space="preserve">go test -race</w:t>
      </w:r>
      <w:r>
        <w:t xml:space="preserve"> 通过。</w:t>
      </w:r>
    </w:p>
    <w:p>
      <w:pPr>
        <w:pStyle w:val="Compact"/>
        <w:numPr>
          <w:ilvl w:val="0"/>
          <w:numId w:val="1035"/>
        </w:numPr>
      </w:pPr>
      <w:r>
        <w:t xml:space="preserve">☐ </w:t>
      </w:r>
      <w:r>
        <w:rPr>
          <w:rStyle w:val="VerbatimChar"/>
        </w:rPr>
        <w:t xml:space="preserve">ovh-api</w:t>
      </w:r>
      <w:r>
        <w:t xml:space="preserve"> 与 </w:t>
      </w:r>
      <w:r>
        <w:rPr>
          <w:rStyle w:val="VerbatimChar"/>
        </w:rPr>
        <w:t xml:space="preserve">ovh-worker</w:t>
      </w:r>
      <w:r>
        <w:t xml:space="preserve"> 均可启动，行为与现状一致（抽烟测试）。</w:t>
      </w:r>
    </w:p>
    <w:p>
      <w:pPr>
        <w:pStyle w:val="Compact"/>
        <w:numPr>
          <w:ilvl w:val="0"/>
          <w:numId w:val="1035"/>
        </w:numPr>
      </w:pPr>
      <w:r>
        <w:t xml:space="preserve">☐ </w:t>
      </w:r>
      <w:r>
        <w:rPr>
          <w:rStyle w:val="VerbatimChar"/>
        </w:rPr>
        <w:t xml:space="preserve">go run ./tools/status --verify</w:t>
      </w:r>
      <w:r>
        <w:t xml:space="preserve"> 可运行，且台账与代码一致（18 §18.5）。</w:t>
      </w:r>
    </w:p>
    <w:p>
      <w:pPr>
        <w:pStyle w:val="Compact"/>
        <w:numPr>
          <w:ilvl w:val="0"/>
          <w:numId w:val="1035"/>
        </w:numPr>
      </w:pPr>
      <w:r>
        <w:t xml:space="preserve">☐ 用 18 §18.10 十分钟接手测试 验证断点卡合格。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9" w:name="p1-换底座2-周"/>
      <w:r>
        <w:t xml:space="preserve">11.3 P1 · 换底座（2 周）</w:t>
      </w:r>
      <w:bookmarkEnd w:id="399"/>
    </w:p>
    <w:p>
      <w:pPr>
        <w:pStyle w:val="Heading3"/>
      </w:pPr>
      <w:bookmarkStart w:id="400" w:name="任务-1"/>
      <w:r>
        <w:t xml:space="preserve">任务</w:t>
      </w:r>
      <w:bookmarkEnd w:id="400"/>
    </w:p>
    <w:tbl>
      <w:tblPr>
        <w:tblStyle w:val="Table"/>
        <w:tblW w:type="pct" w:w="5000.0"/>
        <w:tblLook w:firstRow="1"/>
      </w:tblPr>
      <w:tblGrid>
        <w:gridCol w:w="1584"/>
        <w:gridCol w:w="3168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PG DDL + </w:t>
            </w:r>
            <w:r>
              <w:rPr>
                <w:rStyle w:val="VerbatimChar"/>
              </w:rPr>
              <w:t xml:space="preserve">golang-migrate</w:t>
            </w:r>
            <w:r>
              <w:t xml:space="preserve"> 迁移（含 </w:t>
            </w:r>
            <w:r>
              <w:rPr>
                <w:rStyle w:val="VerbatimChar"/>
              </w:rPr>
              <w:t xml:space="preserve">.down.sql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迁移集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离线导入：SQLite → PG（含加密字段在进程内迁移）</w:t>
            </w:r>
          </w:p>
        </w:tc>
        <w:tc>
          <w:p>
            <w:pPr>
              <w:pStyle w:val="Compact"/>
              <w:jc w:val="left"/>
            </w:pPr>
            <w:r>
              <w:t xml:space="preserve">导入工具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repository 接口（port）+ PG 实现 + SQLite 实现</w:t>
            </w:r>
          </w:p>
        </w:tc>
        <w:tc>
          <w:p>
            <w:pPr>
              <w:pStyle w:val="Compact"/>
              <w:jc w:val="left"/>
            </w:pPr>
            <w:r>
              <w:t xml:space="preserve">双实现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双写：service 层同事务写两侧</w:t>
            </w:r>
          </w:p>
        </w:tc>
        <w:tc>
          <w:p>
            <w:pPr>
              <w:pStyle w:val="Compact"/>
              <w:jc w:val="left"/>
            </w:pPr>
            <w:r>
              <w:t xml:space="preserve">双写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对账 job（行数 + 关键字段）</w:t>
            </w:r>
          </w:p>
        </w:tc>
        <w:tc>
          <w:p>
            <w:pPr>
              <w:pStyle w:val="Compact"/>
              <w:jc w:val="left"/>
            </w:pPr>
            <w:r>
              <w:t xml:space="preserve">对账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Redis（目录缓存 + 锁）+ NATS（下单/监控事件）</w:t>
            </w:r>
          </w:p>
        </w:tc>
        <w:tc>
          <w:p>
            <w:pPr>
              <w:pStyle w:val="Compact"/>
              <w:jc w:val="left"/>
            </w:pPr>
            <w:r>
              <w:t xml:space="preserve">中间件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REPO_BACKEND=pg|sqlite</w:t>
            </w:r>
            <w:r>
              <w:t xml:space="preserve"> 运行期回切开关</w:t>
            </w:r>
          </w:p>
        </w:tc>
        <w:tc>
          <w:p>
            <w:pPr>
              <w:pStyle w:val="Compact"/>
              <w:jc w:val="left"/>
            </w:pPr>
            <w:r>
              <w:t xml:space="preserve">回滚能力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上游吸收 P1</w:t>
            </w:r>
            <w:r>
              <w:t xml:space="preserve">：一键救援 + 撤销权（UA-05/06，F08 组合工作流）、TG 分层（UA-08）、schema 漂移门禁（UA-03）</w:t>
            </w:r>
          </w:p>
        </w:tc>
        <w:tc>
          <w:p>
            <w:pPr>
              <w:pStyle w:val="Compact"/>
              <w:jc w:val="left"/>
            </w:pPr>
            <w:r>
              <w:t xml:space="preserve">补齐组合能力与漂移检测</w:t>
            </w:r>
          </w:p>
        </w:tc>
      </w:tr>
    </w:tbl>
    <w:p>
      <w:pPr>
        <w:pStyle w:val="Heading3"/>
      </w:pPr>
      <w:bookmarkStart w:id="401" w:name="灰度与回滚"/>
      <w:r>
        <w:t xml:space="preserve">灰度与回滚</w:t>
      </w:r>
      <w:bookmarkEnd w:id="401"/>
    </w:p>
    <w:p>
      <w:pPr>
        <w:pStyle w:val="SourceCode"/>
      </w:pPr>
      <w:r>
        <w:rPr>
          <w:rStyle w:val="VerbatimChar"/>
        </w:rPr>
        <w:t xml:space="preserve">阶段1 只读影子  → 阶段2 双写 → 阶段3 读 PG → 阶段4 写 PG</w:t>
      </w:r>
      <w:r>
        <w:br/>
      </w:r>
      <w:r>
        <w:rPr>
          <w:rStyle w:val="VerbatimChar"/>
        </w:rPr>
        <w:t xml:space="preserve">任何阶段异常 → REPO_BACKEND=sqlite 立即回切（不需重新部署）</w:t>
      </w:r>
    </w:p>
    <w:p>
      <w:pPr>
        <w:pStyle w:val="Heading3"/>
      </w:pPr>
      <w:bookmarkStart w:id="402" w:name="退出判据-1"/>
      <w:r>
        <w:t xml:space="preserve">退出判据</w:t>
      </w:r>
      <w:bookmarkEnd w:id="402"/>
    </w:p>
    <w:p>
      <w:pPr>
        <w:pStyle w:val="Compact"/>
        <w:numPr>
          <w:ilvl w:val="0"/>
          <w:numId w:val="1036"/>
        </w:numPr>
      </w:pPr>
      <w:r>
        <w:t xml:space="preserve">☐ 双写对账连续 24h 无差异。</w:t>
      </w:r>
    </w:p>
    <w:p>
      <w:pPr>
        <w:pStyle w:val="Compact"/>
        <w:numPr>
          <w:ilvl w:val="0"/>
          <w:numId w:val="1036"/>
        </w:numPr>
      </w:pPr>
      <w:r>
        <w:t xml:space="preserve">☐ 回切开关演练成功（切到 sqlite 再切回）。</w:t>
      </w:r>
    </w:p>
    <w:p>
      <w:pPr>
        <w:pStyle w:val="Compact"/>
        <w:numPr>
          <w:ilvl w:val="0"/>
          <w:numId w:val="1036"/>
        </w:numPr>
      </w:pPr>
      <w:r>
        <w:t xml:space="preserve">☐ 迁移 </w:t>
      </w:r>
      <w:r>
        <w:rPr>
          <w:rStyle w:val="VerbatimChar"/>
        </w:rPr>
        <w:t xml:space="preserve">up→down→up</w:t>
      </w:r>
      <w:r>
        <w:t xml:space="preserve"> 在空库与生产快照上均成功。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3" w:name="p2-核心域4-周"/>
      <w:r>
        <w:t xml:space="preserve">11.4 P2 · 核心域（4 周）</w:t>
      </w:r>
      <w:bookmarkEnd w:id="403"/>
    </w:p>
    <w:p>
      <w:pPr>
        <w:pStyle w:val="FirstParagraph"/>
      </w:pPr>
      <w:r>
        <w:rPr>
          <w:b/>
        </w:rPr>
        <w:t xml:space="preserve">顺序</w:t>
      </w:r>
      <w:r>
        <w:t xml:space="preserve">：F01 → F02 → F03 → F04 → F05 → F06（依赖方向决定的自然顺序）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F01</w:t>
            </w:r>
            <w:r>
              <w:t xml:space="preserve"> 账户</w:t>
            </w:r>
          </w:p>
        </w:tc>
        <w:tc>
          <w:p>
            <w:pPr>
              <w:pStyle w:val="Compact"/>
              <w:jc w:val="left"/>
            </w:pPr>
            <w:r>
              <w:t xml:space="preserve">派生 endpoint/IAM、凭据状态机、错误分类（</w:t>
            </w:r>
            <w:r>
              <w:rPr>
                <w:b/>
              </w:rPr>
              <w:t xml:space="preserve">实测需求 R1–R5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F02 + F03</w:t>
            </w:r>
            <w:r>
              <w:t xml:space="preserve"> 目录/价格</w:t>
            </w:r>
          </w:p>
        </w:tc>
        <w:tc>
          <w:p>
            <w:pPr>
              <w:pStyle w:val="Compact"/>
              <w:jc w:val="left"/>
            </w:pPr>
            <w:r>
              <w:t xml:space="preserve">缓存迁 Redis、金额整数化、</w:t>
            </w:r>
            <w:r>
              <w:rPr>
                <w:rStyle w:val="VerbatimChar"/>
              </w:rPr>
              <w:t xml:space="preserve">internal</w:t>
            </w:r>
            <w:r>
              <w:t xml:space="preserve"> 端点下线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F04</w:t>
            </w:r>
            <w:r>
              <w:t xml:space="preserve"> 抢购</w:t>
            </w:r>
          </w:p>
        </w:tc>
        <w:tc>
          <w:p>
            <w:pPr>
              <w:pStyle w:val="Compact"/>
              <w:jc w:val="left"/>
            </w:pPr>
            <w:r>
              <w:t xml:space="preserve">幂等键、乐观锁、错误分类器全局化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F05 + F06</w:t>
            </w:r>
            <w:r>
              <w:t xml:space="preserve"> 监控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配置/状态分表</w:t>
            </w:r>
            <w:r>
              <w:t xml:space="preserve">、generation、VPS 字段 round-trip</w:t>
            </w:r>
          </w:p>
        </w:tc>
      </w:tr>
    </w:tbl>
    <w:p>
      <w:pPr>
        <w:pStyle w:val="Heading3"/>
      </w:pPr>
      <w:bookmarkStart w:id="404" w:name="退出判据-2"/>
      <w:r>
        <w:t xml:space="preserve">退出判据</w:t>
      </w:r>
      <w:bookmarkEnd w:id="404"/>
    </w:p>
    <w:p>
      <w:pPr>
        <w:pStyle w:val="Compact"/>
        <w:numPr>
          <w:ilvl w:val="0"/>
          <w:numId w:val="1037"/>
        </w:numPr>
      </w:pPr>
      <w:r>
        <w:t xml:space="preserve">☐ </w:t>
      </w:r>
      <w:r>
        <w:rPr>
          <w:rStyle w:val="VerbatimChar"/>
        </w:rPr>
        <w:t xml:space="preserve">10-testing-acceptance.md §10.2</w:t>
      </w:r>
      <w:r>
        <w:t xml:space="preserve"> 中 D-01~D-09 回归测试全绿。</w:t>
      </w:r>
    </w:p>
    <w:p>
      <w:pPr>
        <w:pStyle w:val="Compact"/>
        <w:numPr>
          <w:ilvl w:val="0"/>
          <w:numId w:val="1037"/>
        </w:numPr>
      </w:pPr>
      <w:r>
        <w:t xml:space="preserve">☐ 下单链路在 Mock 下与现状</w:t>
      </w:r>
      <w:r>
        <w:rPr>
          <w:b/>
        </w:rPr>
        <w:t xml:space="preserve">逐调用等价</w:t>
      </w:r>
      <w:r>
        <w:t xml:space="preserve">（顺序断言）。</w:t>
      </w:r>
    </w:p>
    <w:p>
      <w:pPr>
        <w:pStyle w:val="Compact"/>
        <w:numPr>
          <w:ilvl w:val="0"/>
          <w:numId w:val="1037"/>
        </w:numPr>
      </w:pPr>
      <w:r>
        <w:t>☐ 监控“编辑不重置状态”“启动不覆盖”验证通过。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5" w:name="p3-运维域4-周"/>
      <w:r>
        <w:t xml:space="preserve">11.5 P3 · 运维域（4 周）</w:t>
      </w:r>
      <w:bookmarkEnd w:id="40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F07</w:t>
            </w:r>
            <w:r>
              <w:t xml:space="preserve"> Telegram</w:t>
            </w:r>
          </w:p>
        </w:tc>
        <w:tc>
          <w:p>
            <w:pPr>
              <w:pStyle w:val="Compact"/>
              <w:jc w:val="left"/>
            </w:pPr>
            <w:r>
              <w:t xml:space="preserve">归入 Worker、按钮持久化强化、五道安全闸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F08</w:t>
            </w:r>
            <w:r>
              <w:t xml:space="preserve"> 独服控制（100 条）</w:t>
            </w:r>
          </w:p>
        </w:tc>
        <w:tc>
          <w:p>
            <w:pPr>
              <w:pStyle w:val="Compact"/>
              <w:jc w:val="left"/>
            </w:pPr>
            <w:r>
              <w:t xml:space="preserve">四模板 + tab 拆文件 + 能力 soft-fail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F09</w:t>
            </w:r>
            <w:r>
              <w:t xml:space="preserve"> VPS 控制（42 条）</w:t>
            </w:r>
          </w:p>
        </w:tc>
        <w:tc>
          <w:p>
            <w:pPr>
              <w:pStyle w:val="Compact"/>
              <w:jc w:val="left"/>
            </w:pPr>
            <w:r>
              <w:t xml:space="preserve">快照状态机 + 危险操作模板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F10 + F11 + F01b</w:t>
            </w:r>
          </w:p>
        </w:tc>
        <w:tc>
          <w:p>
            <w:pPr>
              <w:pStyle w:val="Compact"/>
              <w:jc w:val="left"/>
            </w:pPr>
            <w:r>
              <w:t xml:space="preserve">通道抽象、启动编排拆分、财务显式作用域</w:t>
            </w:r>
          </w:p>
        </w:tc>
      </w:tr>
    </w:tbl>
    <w:p>
      <w:pPr>
        <w:pStyle w:val="Heading3"/>
      </w:pPr>
      <w:bookmarkStart w:id="406" w:name="退出判据-3"/>
      <w:r>
        <w:t xml:space="preserve">退出判据</w:t>
      </w:r>
      <w:bookmarkEnd w:id="406"/>
    </w:p>
    <w:p>
      <w:pPr>
        <w:pStyle w:val="Compact"/>
        <w:numPr>
          <w:ilvl w:val="0"/>
          <w:numId w:val="1038"/>
        </w:numPr>
      </w:pPr>
      <w:r>
        <w:t xml:space="preserve">☐ </w:t>
      </w:r>
      <w:r>
        <w:rPr>
          <w:rStyle w:val="VerbatimChar"/>
        </w:rPr>
        <w:t xml:space="preserve">07-endpoint-inventory.md</w:t>
      </w:r>
      <w:r>
        <w:t xml:space="preserve"> 的 228 条</w:t>
      </w:r>
      <w:r>
        <w:rPr>
          <w:b/>
        </w:rPr>
        <w:t xml:space="preserve">全部勾除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t xml:space="preserve">☐ 能力缺失、重装幂等、快照状态机、通知冗余测试全绿。</w:t>
      </w:r>
    </w:p>
    <w:p>
      <w:pPr>
        <w:pStyle w:val="Compact"/>
        <w:numPr>
          <w:ilvl w:val="0"/>
          <w:numId w:val="1038"/>
        </w:numPr>
      </w:pPr>
      <w:r>
        <w:t xml:space="preserve">☐ </w:t>
      </w:r>
      <w:r>
        <w:rPr>
          <w:rStyle w:val="VerbatimChar"/>
        </w:rPr>
        <w:t xml:space="preserve">main.go</w:t>
      </w:r>
      <w:r>
        <w:t xml:space="preserve"> ≤120 行（双进程各一）。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7" w:name="p4-前端重组与灰度3-周"/>
      <w:r>
        <w:t xml:space="preserve">11.6 P4 · 前端重组与灰度（3 周）</w:t>
      </w:r>
      <w:bookmarkEnd w:id="407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Templ 基建</w:t>
            </w:r>
            <w:r>
              <w:t xml:space="preserve">：layout/侧栏/顶栏、组件库（表格/表单/对话框/徽章）、会话中间件、</w:t>
            </w:r>
            <w:r>
              <w:rPr>
                <w:b/>
              </w:rPr>
              <w:t xml:space="preserve">CSRF 中间件</w:t>
            </w:r>
            <w:r>
              <w:t xml:space="preserve">；F01 全页 Go 化（16 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逐域 Go 化</w:t>
            </w:r>
            <w:r>
              <w:t xml:space="preserve">：F02–F11 页面与片段；删除 </w:t>
            </w:r>
            <w:r>
              <w:rPr>
                <w:rStyle w:val="VerbatimChar"/>
              </w:rPr>
              <w:t xml:space="preserve">internal/storage</w:t>
            </w:r>
            <w:r>
              <w:t xml:space="preserve">、</w:t>
            </w:r>
            <w:r>
              <w:rPr>
                <w:rStyle w:val="VerbatimChar"/>
              </w:rPr>
              <w:t xml:space="preserve">api-client.ts</w:t>
            </w:r>
            <w:r>
              <w:t xml:space="preserve">；</w:t>
            </w:r>
            <w:r>
              <w:rPr>
                <w:rStyle w:val="VerbatimChar"/>
              </w:rPr>
              <w:t xml:space="preserve">packages/core</w:t>
            </w:r>
            <w:r>
              <w:t xml:space="preserve"> 中的 TS 规则回归 </w:t>
            </w:r>
            <w:r>
              <w:rPr>
                <w:rStyle w:val="VerbatimChar"/>
              </w:rPr>
              <w:t xml:space="preserve">domain/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 React 全套</w:t>
            </w:r>
            <w:r>
              <w:t xml:space="preserve">（</w:t>
            </w:r>
            <w:r>
              <w:rPr>
                <w:rStyle w:val="VerbatimChar"/>
              </w:rPr>
              <w:t xml:space="preserve">src/</w:t>
            </w:r>
            <w:r>
              <w:t xml:space="preserve">、</w:t>
            </w:r>
            <w:r>
              <w:rPr>
                <w:rStyle w:val="VerbatimChar"/>
              </w:rPr>
              <w:t xml:space="preserve">package.json</w:t>
            </w:r>
            <w:r>
              <w:t xml:space="preserve">、Vite/tsc/ESLint 配置）+ 灰度切流（Caddy 按 Cookie 10%→50%→100%）+ 稳定观察</w:t>
            </w:r>
          </w:p>
        </w:tc>
      </w:tr>
    </w:tbl>
    <w:p>
      <w:pPr>
        <w:pStyle w:val="BlockText"/>
      </w:pPr>
      <w:r>
        <w:rPr>
          <w:b/>
        </w:rPr>
        <w:t xml:space="preserve">P4 的退出判据（v3 强化）</w:t>
      </w:r>
      <w:r>
        <w:t>： - 仓库中</w:t>
      </w:r>
      <w:r>
        <w:rPr>
          <w:b/>
        </w:rPr>
        <w:t xml:space="preserve">不存在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/ </w:t>
      </w:r>
      <w:r>
        <w:rPr>
          <w:rStyle w:val="VerbatimChar"/>
        </w:rPr>
        <w:t xml:space="preserve">node_modules</w:t>
      </w:r>
      <w:r>
        <w:t xml:space="preserve"> / </w:t>
      </w:r>
      <w:r>
        <w:rPr>
          <w:rStyle w:val="VerbatimChar"/>
        </w:rPr>
        <w:t xml:space="preserve">vite.config.ts</w:t>
      </w:r>
      <w:r>
        <w:t xml:space="preserve"> / </w:t>
      </w:r>
      <w:r>
        <w:rPr>
          <w:rStyle w:val="VerbatimChar"/>
        </w:rPr>
        <w:t xml:space="preserve">tsconfig*.json</w:t>
      </w:r>
      <w:r>
        <w:t xml:space="preserve"> - ≥2 个 Node/npm devDeps 之外的构建步骤归零 - </w:t>
      </w:r>
      <w:r>
        <w:rPr>
          <w:rStyle w:val="VerbatimChar"/>
        </w:rPr>
        <w:t xml:space="preserve">check-csrf</w:t>
      </w:r>
      <w:r>
        <w:t xml:space="preserve">、</w:t>
      </w:r>
      <w:r>
        <w:rPr>
          <w:rStyle w:val="VerbatimChar"/>
        </w:rPr>
        <w:t xml:space="preserve">check-dual-exit</w:t>
      </w:r>
      <w:r>
        <w:t xml:space="preserve">、</w:t>
      </w:r>
      <w:r>
        <w:rPr>
          <w:rStyle w:val="VerbatimChar"/>
        </w:rPr>
        <w:t xml:space="preserve">check-no-node</w:t>
      </w:r>
      <w:r>
        <w:t xml:space="preserve"> 三门禁全绿 - </w:t>
      </w:r>
      <w:r>
        <w:rPr>
          <w:b/>
        </w:rPr>
        <w:t xml:space="preserve">CSRF 与 303 会话行为</w:t>
      </w:r>
      <w:r>
        <w:t xml:space="preserve">经真实浏览器验证</w:t>
      </w:r>
    </w:p>
    <w:p>
      <w:pPr>
        <w:pStyle w:val="Heading3"/>
      </w:pPr>
      <w:bookmarkStart w:id="408" w:name="灰度开关"/>
      <w:r>
        <w:t xml:space="preserve">灰度开关</w:t>
      </w:r>
      <w:bookmarkEnd w:id="408"/>
    </w:p>
    <w:p>
      <w:pPr>
        <w:pStyle w:val="SourceCode"/>
      </w:pPr>
      <w:r>
        <w:rPr>
          <w:rStyle w:val="VerbatimChar"/>
        </w:rPr>
        <w:t xml:space="preserve">Caddy: 匹配 Cookie ovh_ui_v2=1 或 header X-UI-Version: v2 → 新前端</w:t>
      </w:r>
      <w:r>
        <w:br/>
      </w:r>
      <w:r>
        <w:rPr>
          <w:rStyle w:val="VerbatimChar"/>
        </w:rPr>
        <w:t xml:space="preserve">默认 0% → 10% → 50% → 100%，每档观察 48h</w:t>
      </w:r>
      <w:r>
        <w:br/>
      </w:r>
      <w:r>
        <w:rPr>
          <w:rStyle w:val="VerbatimChar"/>
        </w:rPr>
        <w:t xml:space="preserve">异常 → 清 Cookie 即回旧前端（无需部署）</w:t>
      </w:r>
    </w:p>
    <w:p>
      <w:pPr>
        <w:pStyle w:val="Heading3"/>
      </w:pPr>
      <w:bookmarkStart w:id="409" w:name="退出判据-4"/>
      <w:r>
        <w:t xml:space="preserve">退出判据</w:t>
      </w:r>
      <w:bookmarkEnd w:id="409"/>
    </w:p>
    <w:p>
      <w:pPr>
        <w:pStyle w:val="Compact"/>
        <w:numPr>
          <w:ilvl w:val="0"/>
          <w:numId w:val="1039"/>
        </w:numPr>
      </w:pPr>
      <w:r>
        <w:t xml:space="preserve">☐ 线上稳定 ≥2 周。</w:t>
      </w:r>
    </w:p>
    <w:p>
      <w:pPr>
        <w:pStyle w:val="Compact"/>
        <w:numPr>
          <w:ilvl w:val="0"/>
          <w:numId w:val="1039"/>
        </w:numPr>
      </w:pPr>
      <w:r>
        <w:t xml:space="preserve">☐ 旧代码（storage / 旧 hooks / api-client 壳）全部删除，CI 无引用。</w:t>
      </w:r>
    </w:p>
    <w:p>
      <w:pPr>
        <w:pStyle w:val="Compact"/>
        <w:numPr>
          <w:ilvl w:val="0"/>
          <w:numId w:val="1039"/>
        </w:numPr>
      </w:pPr>
      <w:r>
        <w:t xml:space="preserve">☐ 用户侧无 P1/P2 级缺陷。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0" w:name="上游吸收项的排期归属15-章"/>
      <w:r>
        <w:t xml:space="preserve">11.6.1 上游吸收项的排期归属（15 章）</w:t>
      </w:r>
      <w:bookmarkEnd w:id="410"/>
    </w:p>
    <w:tbl>
      <w:tblPr>
        <w:tblStyle w:val="Table"/>
        <w:tblW w:type="pct" w:w="5000.0"/>
        <w:tblLook w:firstRow="1"/>
      </w:tblPr>
      <w:tblGrid>
        <w:gridCol w:w="1760"/>
        <w:gridCol w:w="35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吸收项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UA-01 错误解释 · UA-02 路径守卫 · UA-07 限流单元 · UA-13 测试并入</w:t>
            </w:r>
          </w:p>
        </w:tc>
        <w:tc>
          <w:p>
            <w:pPr>
              <w:pStyle w:val="Compact"/>
              <w:jc w:val="left"/>
            </w:pPr>
            <w:r>
              <w:t>前两项各自消灭一类“不报错的错”；后两项是零成本可靠性资产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UA-03 schema 漂移 · UA-05 一键救援 · UA-06 撤销权 · UA-08 TG 分层</w:t>
            </w:r>
          </w:p>
        </w:tc>
        <w:tc>
          <w:p>
            <w:pPr>
              <w:pStyle w:val="Compact"/>
              <w:jc w:val="left"/>
            </w:pPr>
            <w:r>
              <w:t xml:space="preserve">依赖数据层与新分层骨架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UA-09 </w:t>
            </w:r>
            <w:r>
              <w:rPr>
                <w:rStyle w:val="VerbatimChar"/>
              </w:rPr>
              <w:t xml:space="preserve">packages/core</w:t>
            </w:r>
            <w:r>
              <w:t xml:space="preserve"> · UA-04 设备令牌</w:t>
            </w:r>
          </w:p>
        </w:tc>
        <w:tc>
          <w:p>
            <w:pPr>
              <w:pStyle w:val="Compact"/>
              <w:jc w:val="left"/>
            </w:pPr>
            <w:r>
              <w:t xml:space="preserve">前端重组期一并落地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UA-11 文案集中 · UA-12 slice 工具</w:t>
            </w:r>
          </w:p>
        </w:tc>
        <w:tc>
          <w:p>
            <w:pPr>
              <w:pStyle w:val="Compact"/>
              <w:jc w:val="left"/>
            </w:pPr>
            <w:r>
              <w:t xml:space="preserve">低风险收尾项</w:t>
            </w:r>
          </w:p>
        </w:tc>
      </w:tr>
    </w:tbl>
    <w:p>
      <w:pPr>
        <w:pStyle w:val="BlockText"/>
      </w:pPr>
      <w:r>
        <w:rPr>
          <w:b/>
        </w:rPr>
        <w:t xml:space="preserve">不吸收</w:t>
      </w:r>
      <w:r>
        <w:t xml:space="preserve">：Telegram webhook（ADR-014）、Config Sniper/巡检（ADR-003/004）、原生客户端交付（仅参考其架构，见 UA-09）。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1" w:name="里程碑甘特文字版"/>
      <w:r>
        <w:t xml:space="preserve">11.7 里程碑甘特（文字版）</w:t>
      </w:r>
      <w:bookmarkEnd w:id="411"/>
    </w:p>
    <w:p>
      <w:pPr>
        <w:pStyle w:val="SourceCode"/>
      </w:pPr>
      <w:r>
        <w:rPr>
          <w:rStyle w:val="VerbatimChar"/>
        </w:rPr>
        <w:t xml:space="preserve">周  1  2  3  4  5  6  7  8  9 10 11 12 13 14 15</w:t>
      </w:r>
      <w:r>
        <w:br/>
      </w:r>
      <w:r>
        <w:rPr>
          <w:rStyle w:val="VerbatimChar"/>
        </w:rPr>
        <w:t xml:space="preserve">P0 ███████</w:t>
      </w:r>
      <w:r>
        <w:br/>
      </w:r>
      <w:r>
        <w:rPr>
          <w:rStyle w:val="VerbatimChar"/>
        </w:rPr>
        <w:t xml:space="preserve">P1        ███████</w:t>
      </w:r>
      <w:r>
        <w:br/>
      </w:r>
      <w:r>
        <w:rPr>
          <w:rStyle w:val="VerbatimChar"/>
        </w:rPr>
        <w:t xml:space="preserve">P2               ████████████████</w:t>
      </w:r>
      <w:r>
        <w:br/>
      </w:r>
      <w:r>
        <w:rPr>
          <w:rStyle w:val="VerbatimChar"/>
        </w:rPr>
        <w:t xml:space="preserve">P3                               ████████████████</w:t>
      </w:r>
      <w:r>
        <w:br/>
      </w:r>
      <w:r>
        <w:rPr>
          <w:rStyle w:val="VerbatimChar"/>
        </w:rPr>
        <w:t xml:space="preserve">P4                                               ███████████</w:t>
      </w:r>
      <w:r>
        <w:br/>
        <w:br/>
      </w:r>
      <w:r>
        <w:rPr>
          <w:rStyle w:val="VerbatimChar"/>
        </w:rPr>
        <w:t xml:space="preserve">关键评审 ▲P0契约冻结 ▲P1双写对账 ▲P2下单等价 ▲P3端点清空 ▲P4下线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2" w:name="风险登记册"/>
      <w:r>
        <w:t xml:space="preserve">11.8 风险登记册</w:t>
      </w:r>
      <w:bookmarkEnd w:id="4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契约与现状行为不一致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>P0 只写骨架，P2/P3 逐域比对；每域有“逐调用等价”测试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 迁移数据不一致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双写 + 对账 + 回切开关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下单链路回归（资金）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极高</w:t>
            </w:r>
          </w:p>
        </w:tc>
        <w:tc>
          <w:p>
            <w:pPr>
              <w:pStyle w:val="Compact"/>
              <w:jc w:val="left"/>
            </w:pPr>
            <w:r>
              <w:t xml:space="preserve">Mock 逐调用断言 + 沙箱账户人工验收 + 灰度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 条运维端点遗漏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</w:t>
            </w:r>
            <w:r>
              <w:t xml:space="preserve"> 核对表 + CI 校验“契约端点 = 路由端点”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单二进制形态破坏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SQLite 适配器硬约束 + CI 构建该形态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前端用户习惯迁移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灰度 + 保留旧入口直至稳定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 漏挂</w:t>
            </w:r>
            <w:r>
              <w:t xml:space="preserve">（v3 新增最高危）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check-csrf</w:t>
            </w:r>
            <w:r>
              <w:t xml:space="preserve"> CI 硬门禁 + 专项测试（SEC-31）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团队不熟 Templ/HTMX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提供组件范式（16 章）+ 约 1 周学习窗口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重交互体验下降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Alpine 补本地状态；关键路径条件轮询；必要时对个别页面保留少量 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服务端 SVG 图表工作量大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仅 3 类图表；复用同一 SVG 生成器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凭据本身不可用</w:t>
            </w:r>
            <w:r>
              <w:t xml:space="preserve">（本次实测发现）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指派 OVH 侧重签发（与重构解耦，可并行推进）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3" w:name="人员与分工建议"/>
      <w:r>
        <w:t xml:space="preserve">11.9 人员与分工（建议）</w:t>
      </w:r>
      <w:bookmarkEnd w:id="4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投入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0.5 FTE</w:t>
            </w:r>
          </w:p>
        </w:tc>
        <w:tc>
          <w:p>
            <w:pPr>
              <w:pStyle w:val="Compact"/>
              <w:jc w:val="left"/>
            </w:pPr>
            <w:r>
              <w:t xml:space="preserve">契约、分层、架构决策、评审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 ×2</w:t>
            </w:r>
          </w:p>
        </w:tc>
        <w:tc>
          <w:p>
            <w:pPr>
              <w:pStyle w:val="Compact"/>
              <w:jc w:val="left"/>
            </w:pPr>
            <w:r>
              <w:t xml:space="preserve">2 FTE</w:t>
            </w:r>
          </w:p>
        </w:tc>
        <w:tc>
          <w:p>
            <w:pPr>
              <w:pStyle w:val="Compact"/>
              <w:jc w:val="left"/>
            </w:pPr>
            <w:r>
              <w:t xml:space="preserve">域重构、数据迁移、Worker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 ×1.5</w:t>
            </w:r>
          </w:p>
        </w:tc>
        <w:tc>
          <w:p>
            <w:pPr>
              <w:pStyle w:val="Compact"/>
              <w:jc w:val="left"/>
            </w:pPr>
            <w:r>
              <w:t xml:space="preserve">1.5 FTE</w:t>
            </w:r>
          </w:p>
        </w:tc>
        <w:tc>
          <w:p>
            <w:pPr>
              <w:pStyle w:val="Compact"/>
              <w:jc w:val="left"/>
            </w:pPr>
            <w:r>
              <w:t xml:space="preserve">feature-first、类型生成、E2E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0.5 FTE</w:t>
            </w:r>
          </w:p>
        </w:tc>
        <w:tc>
          <w:p>
            <w:pPr>
              <w:pStyle w:val="Compact"/>
              <w:jc w:val="left"/>
            </w:pPr>
            <w:r>
              <w:t xml:space="preserve">CI/CD、灰度、可观测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1 FTE</w:t>
            </w:r>
          </w:p>
        </w:tc>
        <w:tc>
          <w:p>
            <w:pPr>
              <w:pStyle w:val="Compact"/>
              <w:jc w:val="left"/>
            </w:pPr>
            <w:r>
              <w:t xml:space="preserve">回归测试、契约测试、E2E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0.2 FTE</w:t>
            </w:r>
          </w:p>
        </w:tc>
        <w:tc>
          <w:p>
            <w:pPr>
              <w:pStyle w:val="Compact"/>
              <w:jc w:val="left"/>
            </w:pPr>
            <w:r>
              <w:t xml:space="preserve">安全评审、渗透（越权/脱敏）</w:t>
            </w:r>
          </w:p>
        </w:tc>
      </w:tr>
    </w:tbl>
    <w:p>
      <w:pPr>
        <w:pStyle w:val="BodyText"/>
      </w:pPr>
      <w:r>
        <w:t xml:space="preserve">下接 12 架构决策记录。</w:t>
      </w:r>
    </w:p>
    <w:p>
      <w:r>
        <w:br w:type="page"/>
      </w:r>
    </w:p>
    <w:p>
      <w:pPr>
        <w:pStyle w:val="Heading1"/>
      </w:pPr>
      <w:bookmarkStart w:id="414" w:name="架构决策记录adr-007-起"/>
      <w:r>
        <w:t xml:space="preserve">12 · 架构决策记录（ADR-007 起）</w:t>
      </w:r>
      <w:bookmarkEnd w:id="414"/>
    </w:p>
    <w:p>
      <w:pPr>
        <w:pStyle w:val="BlockText"/>
      </w:pPr>
      <w:r>
        <w:t xml:space="preserve">承接 fork 现有 </w:t>
      </w:r>
      <w:r>
        <w:rPr>
          <w:rStyle w:val="VerbatimChar"/>
        </w:rPr>
        <w:t xml:space="preserve">docs/handover/DECISIONS.md</w:t>
      </w:r>
      <w:r>
        <w:t xml:space="preserve"> 的 </w:t>
      </w:r>
      <w:r>
        <w:rPr>
          <w:b/>
        </w:rPr>
        <w:t xml:space="preserve">ADR-001 ~ ADR-006</w:t>
      </w:r>
      <w:r>
        <w:t>（已 Accepted，见下）。 本文记录二次重构引入的新决策。格式：状态 / 背景 / 决策 / 后果。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5" w:name="现有决策摘要保持有效"/>
      <w:r>
        <w:t xml:space="preserve">现有决策（摘要，保持有效）</w:t>
      </w:r>
      <w:bookmarkEnd w:id="4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 v2 的约束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p>
            <w:pPr>
              <w:pStyle w:val="Compact"/>
              <w:jc w:val="left"/>
            </w:pPr>
            <w:r>
              <w:t xml:space="preserve">后端以 Go 为准，不用 Python 重构</w:t>
            </w:r>
          </w:p>
        </w:tc>
        <w:tc>
          <w:p>
            <w:pPr>
              <w:pStyle w:val="Compact"/>
              <w:jc w:val="left"/>
            </w:pPr>
            <w:r>
              <w:t xml:space="preserve">v2 继续 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p>
            <w:pPr>
              <w:pStyle w:val="Compact"/>
              <w:jc w:val="left"/>
            </w:pPr>
            <w:r>
              <w:t xml:space="preserve">前端保留 OVH_WEBUI 视觉</w:t>
            </w:r>
          </w:p>
        </w:tc>
        <w:tc>
          <w:p>
            <w:pPr>
              <w:pStyle w:val="Compact"/>
              <w:jc w:val="left"/>
            </w:pPr>
            <w:r>
              <w:t xml:space="preserve">v2 保留交互，重组目录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p>
            <w:pPr>
              <w:pStyle w:val="Compact"/>
              <w:jc w:val="left"/>
            </w:pPr>
            <w:r>
              <w:t xml:space="preserve">线上巡检</w:t>
            </w:r>
            <w:r>
              <w:rPr>
                <w:b/>
              </w:rPr>
              <w:t xml:space="preserve">取消</w:t>
            </w:r>
          </w:p>
        </w:tc>
        <w:tc>
          <w:p>
            <w:pPr>
              <w:pStyle w:val="Compact"/>
              <w:jc w:val="left"/>
            </w:pPr>
            <w:r>
              <w:t xml:space="preserve">v2 </w:t>
            </w:r>
            <w:r>
              <w:rPr>
                <w:b/>
              </w:rPr>
              <w:t xml:space="preserve">不</w:t>
            </w:r>
            <w:r>
              <w:t xml:space="preserve">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p>
            <w:pPr>
              <w:pStyle w:val="Compact"/>
              <w:jc w:val="left"/>
            </w:pPr>
            <w:r>
              <w:t xml:space="preserve">Config Sniper </w:t>
            </w:r>
            <w:r>
              <w:rPr>
                <w:b/>
              </w:rPr>
              <w:t xml:space="preserve">永久下线</w:t>
            </w:r>
          </w:p>
        </w:tc>
        <w:tc>
          <w:p>
            <w:pPr>
              <w:pStyle w:val="Compact"/>
              <w:jc w:val="left"/>
            </w:pPr>
            <w:r>
              <w:t xml:space="preserve">v2 </w:t>
            </w:r>
            <w:r>
              <w:rPr>
                <w:b/>
              </w:rPr>
              <w:t xml:space="preserve">不</w:t>
            </w:r>
            <w:r>
              <w:t xml:space="preserve">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p>
            <w:pPr>
              <w:pStyle w:val="Compact"/>
              <w:jc w:val="left"/>
            </w:pPr>
            <w:r>
              <w:t xml:space="preserve">前后端分离 + 可选 Docker 同源</w:t>
            </w:r>
          </w:p>
        </w:tc>
        <w:tc>
          <w:p>
            <w:pPr>
              <w:pStyle w:val="Compact"/>
              <w:jc w:val="left"/>
            </w:pPr>
            <w:r>
              <w:t xml:space="preserve">v2 保留双部署形态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ADR-006</w:t>
            </w:r>
          </w:p>
        </w:tc>
        <w:tc>
          <w:p>
            <w:pPr>
              <w:pStyle w:val="Compact"/>
              <w:jc w:val="left"/>
            </w:pPr>
            <w:r>
              <w:t xml:space="preserve">统一前端 HTTP 为 axios（</w:t>
            </w:r>
            <w:r>
              <w:rPr>
                <w:rStyle w:val="VerbatimChar"/>
              </w:rPr>
              <w:t xml:space="preserve">lib/http.ts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v2 保留唯一传输层，删除 re-export 壳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6" w:name="adr-007采用-openapi-契约优先生成前后端类型"/>
      <w:r>
        <w:t xml:space="preserve">ADR-007：采用 OpenAPI 契约优先，生成前后端类型</w:t>
      </w:r>
      <w:bookmarkEnd w:id="416"/>
    </w:p>
    <w:p>
      <w:pPr>
        <w:pStyle w:val="Compact"/>
        <w:numPr>
          <w:ilvl w:val="0"/>
          <w:numId w:val="1040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40"/>
        </w:numPr>
      </w:pPr>
      <w:r>
        <w:rPr>
          <w:b/>
        </w:rPr>
        <w:t xml:space="preserve">背景</w:t>
      </w:r>
      <w:r>
        <w:t xml:space="preserve">：现状无契约，</w:t>
      </w:r>
      <w:r>
        <w:rPr>
          <w:rStyle w:val="VerbatimChar"/>
        </w:rPr>
        <w:t xml:space="preserve">src/lib/types.ts</w:t>
      </w:r>
      <w:r>
        <w:t xml:space="preserve"> 手写，与 handler 结构体靠人工对齐（D-16）； 228 条端点下人工对齐必然漂移。</w:t>
      </w:r>
    </w:p>
    <w:p>
      <w:pPr>
        <w:pStyle w:val="Compact"/>
        <w:numPr>
          <w:ilvl w:val="0"/>
          <w:numId w:val="1040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api/openapi.yaml</w:t>
      </w:r>
      <w:r>
        <w:t xml:space="preserve"> 为唯一真源；Go server 接口与 TS 类型</w:t>
      </w:r>
      <w:r>
        <w:rPr>
          <w:b/>
        </w:rPr>
        <w:t xml:space="preserve">全部生成</w:t>
      </w:r>
      <w:r>
        <w:t xml:space="preserve">； CI 以 </w:t>
      </w:r>
      <w:r>
        <w:rPr>
          <w:rStyle w:val="VerbatimChar"/>
        </w:rPr>
        <w:t xml:space="preserve">oapi-codegen --check</w:t>
      </w:r>
      <w:r>
        <w:t xml:space="preserve"> 与 </w:t>
      </w:r>
      <w:r>
        <w:rPr>
          <w:rStyle w:val="VerbatimChar"/>
        </w:rPr>
        <w:t xml:space="preserve">buf breaking</w:t>
      </w:r>
      <w:r>
        <w:t xml:space="preserve"> 强制。</w:t>
      </w:r>
    </w:p>
    <w:p>
      <w:pPr>
        <w:pStyle w:val="Compact"/>
        <w:numPr>
          <w:ilvl w:val="0"/>
          <w:numId w:val="1040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41"/>
        </w:numPr>
      </w:pPr>
      <w:r>
        <w:t xml:space="preserve">✅ 契约漂移在编译期暴露；破坏性变更可见。</w:t>
      </w:r>
    </w:p>
    <w:p>
      <w:pPr>
        <w:pStyle w:val="Compact"/>
        <w:numPr>
          <w:ilvl w:val="1"/>
          <w:numId w:val="1041"/>
        </w:numPr>
      </w:pPr>
      <w:r>
        <w:t xml:space="preserve">⚠️ 生成代码禁止手改（需 </w:t>
      </w:r>
      <w:r>
        <w:rPr>
          <w:rStyle w:val="VerbatimChar"/>
        </w:rPr>
        <w:t xml:space="preserve">--check</w:t>
      </w:r>
      <w:r>
        <w:t xml:space="preserve"> 门禁）。</w:t>
      </w:r>
    </w:p>
    <w:p>
      <w:pPr>
        <w:pStyle w:val="Compact"/>
        <w:numPr>
          <w:ilvl w:val="1"/>
          <w:numId w:val="1041"/>
        </w:numPr>
      </w:pPr>
      <w:r>
        <w:t xml:space="preserve">⚠️ 初期需投入编写/评审契约。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7" w:name="adr-008拆分为无状态-api-单实例-worker-双进程"/>
      <w:r>
        <w:t xml:space="preserve">ADR-008：拆分为无状态 API + 单实例 Worker 双进程</w:t>
      </w:r>
      <w:bookmarkEnd w:id="417"/>
    </w:p>
    <w:p>
      <w:pPr>
        <w:pStyle w:val="Compact"/>
        <w:numPr>
          <w:ilvl w:val="0"/>
          <w:numId w:val="1042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42"/>
        </w:numPr>
      </w:pPr>
      <w:r>
        <w:rPr>
          <w:b/>
        </w:rPr>
        <w:t xml:space="preserve">背景</w:t>
      </w:r>
      <w:r>
        <w:t>：现状 HTTP 进程同时跑后台 loop，导致多 loop 并发（D-06）、 TG 单实例约束与 Web 扩展冲突、重启丢状态（D-03）。</w:t>
      </w:r>
    </w:p>
    <w:p>
      <w:pPr>
        <w:pStyle w:val="Compact"/>
        <w:numPr>
          <w:ilvl w:val="0"/>
          <w:numId w:val="1042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cmd/ovh-api</w:t>
      </w:r>
      <w:r>
        <w:t xml:space="preserve">（无 loop，可水平扩展）与 </w:t>
      </w:r>
      <w:r>
        <w:rPr>
          <w:rStyle w:val="VerbatimChar"/>
        </w:rPr>
        <w:t xml:space="preserve">cmd/ovh-worker</w:t>
      </w:r>
      <w:r>
        <w:t xml:space="preserve">（loop，单实例 + Redis 租约）。</w:t>
      </w:r>
    </w:p>
    <w:p>
      <w:pPr>
        <w:pStyle w:val="Compact"/>
        <w:numPr>
          <w:ilvl w:val="0"/>
          <w:numId w:val="1042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43"/>
        </w:numPr>
      </w:pPr>
      <w:r>
        <w:t xml:space="preserve">✅ 监控/下单/轮询收敛到一处，重复下单结构性消除。</w:t>
      </w:r>
    </w:p>
    <w:p>
      <w:pPr>
        <w:pStyle w:val="Compact"/>
        <w:numPr>
          <w:ilvl w:val="1"/>
          <w:numId w:val="1043"/>
        </w:numPr>
      </w:pPr>
      <w:r>
        <w:t xml:space="preserve">✅ API 可自由扩副本。</w:t>
      </w:r>
    </w:p>
    <w:p>
      <w:pPr>
        <w:pStyle w:val="Compact"/>
        <w:numPr>
          <w:ilvl w:val="1"/>
          <w:numId w:val="1043"/>
        </w:numPr>
      </w:pPr>
      <w:r>
        <w:t xml:space="preserve">⚠️ 增加一个部署单元；需租约与排空逻辑。</w:t>
      </w:r>
    </w:p>
    <w:p>
      <w:pPr>
        <w:pStyle w:val="Compact"/>
        <w:numPr>
          <w:ilvl w:val="1"/>
          <w:numId w:val="1043"/>
        </w:numPr>
      </w:pPr>
      <w:r>
        <w:t xml:space="preserve">⚠️ 单二进制形态需内嵌 Worker 开关（见 ADR-012）。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8" w:name="adr-009postgresql-为默认存储保留-sqlite-适配器"/>
      <w:r>
        <w:t xml:space="preserve">ADR-009：PostgreSQL 为默认存储，保留 SQLite 适配器</w:t>
      </w:r>
      <w:bookmarkEnd w:id="418"/>
    </w:p>
    <w:p>
      <w:pPr>
        <w:pStyle w:val="Compact"/>
        <w:numPr>
          <w:ilvl w:val="0"/>
          <w:numId w:val="1044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44"/>
        </w:numPr>
      </w:pPr>
      <w:r>
        <w:rPr>
          <w:b/>
        </w:rPr>
        <w:t xml:space="preserve">背景</w:t>
      </w:r>
      <w:r>
        <w:t xml:space="preserve">：SQLite 单文件在并发写、</w:t>
      </w:r>
      <w:r>
        <w:rPr>
          <w:rStyle w:val="VerbatimChar"/>
        </w:rPr>
        <w:t xml:space="preserve">SELECT *</w:t>
      </w:r>
      <w:r>
        <w:t xml:space="preserve"> 映射、无版本迁移上问题突出（D-11/D-17）； 但上游“单二进制、双击即用”是重要能力。</w:t>
      </w:r>
    </w:p>
    <w:p>
      <w:pPr>
        <w:pStyle w:val="Compact"/>
        <w:numPr>
          <w:ilvl w:val="0"/>
          <w:numId w:val="1044"/>
        </w:numPr>
      </w:pPr>
      <w:r>
        <w:rPr>
          <w:b/>
        </w:rPr>
        <w:t xml:space="preserve">决策</w:t>
      </w:r>
      <w:r>
        <w:t xml:space="preserve">：默认 PG；</w:t>
      </w:r>
      <w:r>
        <w:rPr>
          <w:b/>
        </w:rPr>
        <w:t xml:space="preserve">同一套 port 接口</w:t>
      </w:r>
      <w:r>
        <w:t xml:space="preserve">保留 SQLite 实现，供单二进制形态使用。</w:t>
      </w:r>
    </w:p>
    <w:p>
      <w:pPr>
        <w:pStyle w:val="Compact"/>
        <w:numPr>
          <w:ilvl w:val="0"/>
          <w:numId w:val="1044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45"/>
        </w:numPr>
      </w:pPr>
      <w:r>
        <w:t xml:space="preserve">✅ 获得事务、并发、迁移、类型约束能力。</w:t>
      </w:r>
    </w:p>
    <w:p>
      <w:pPr>
        <w:pStyle w:val="Compact"/>
        <w:numPr>
          <w:ilvl w:val="1"/>
          <w:numId w:val="1045"/>
        </w:numPr>
      </w:pPr>
      <w:r>
        <w:t xml:space="preserve">✅ 保留便携部署。</w:t>
      </w:r>
    </w:p>
    <w:p>
      <w:pPr>
        <w:pStyle w:val="Compact"/>
        <w:numPr>
          <w:ilvl w:val="1"/>
          <w:numId w:val="1045"/>
        </w:numPr>
      </w:pPr>
      <w:r>
        <w:t xml:space="preserve">⚠️ Schema 必须同时兼容两者（JSONB↔TEXT、</w:t>
      </w:r>
      <w:r>
        <w:rPr>
          <w:rStyle w:val="VerbatimChar"/>
        </w:rPr>
        <w:t xml:space="preserve">timestamptz</w:t>
      </w:r>
      <w:r>
        <w:t xml:space="preserve">↔TEXT）。</w:t>
      </w:r>
    </w:p>
    <w:p>
      <w:pPr>
        <w:pStyle w:val="Compact"/>
        <w:numPr>
          <w:ilvl w:val="1"/>
          <w:numId w:val="1045"/>
        </w:numPr>
      </w:pPr>
      <w:r>
        <w:t xml:space="preserve">⚠️ 双实现的测试成本翻倍。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9" w:name="adr-010监控配置-状态-历史分表"/>
      <w:r>
        <w:t>ADR-010：监控“配置 / 状态 / 历史”分表</w:t>
      </w:r>
      <w:bookmarkEnd w:id="419"/>
    </w:p>
    <w:p>
      <w:pPr>
        <w:pStyle w:val="Compact"/>
        <w:numPr>
          <w:ilvl w:val="0"/>
          <w:numId w:val="1046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46"/>
        </w:numPr>
      </w:pPr>
      <w:r>
        <w:rPr>
          <w:b/>
        </w:rPr>
        <w:t xml:space="preserve">背景</w:t>
      </w:r>
      <w:r>
        <w:t>：现状三者同表同行（其中两者为 JSON 列），编辑配置一旦走“删了重建”就清空状态， 导致“本来就有货”被误判为补货跳变 → 假通知 + 真下单（D-02/D-04）。</w:t>
      </w:r>
    </w:p>
    <w:p>
      <w:pPr>
        <w:pStyle w:val="Compact"/>
        <w:numPr>
          <w:ilvl w:val="0"/>
          <w:numId w:val="1046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monitor_subscription</w:t>
      </w:r>
      <w:r>
        <w:t xml:space="preserve">（配置） / </w:t>
      </w:r>
      <w:r>
        <w:rPr>
          <w:rStyle w:val="VerbatimChar"/>
        </w:rPr>
        <w:t xml:space="preserve">monitor_state</w:t>
      </w:r>
      <w:r>
        <w:t xml:space="preserve">（状态，仅 Worker 写） / </w:t>
      </w:r>
      <w:r>
        <w:rPr>
          <w:rStyle w:val="VerbatimChar"/>
        </w:rPr>
        <w:t xml:space="preserve">monitor_event</w:t>
      </w:r>
      <w:r>
        <w:t xml:space="preserve">（历史）三表。</w:t>
      </w:r>
    </w:p>
    <w:p>
      <w:pPr>
        <w:pStyle w:val="Compact"/>
        <w:numPr>
          <w:ilvl w:val="0"/>
          <w:numId w:val="1046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47"/>
        </w:numPr>
      </w:pPr>
      <w:r>
        <w:t xml:space="preserve">✅ 编辑配置在物理上不可能影响状态。</w:t>
      </w:r>
    </w:p>
    <w:p>
      <w:pPr>
        <w:pStyle w:val="Compact"/>
        <w:numPr>
          <w:ilvl w:val="1"/>
          <w:numId w:val="1047"/>
        </w:numPr>
      </w:pPr>
      <w:r>
        <w:t xml:space="preserve">✅ 状态可索引、可并发控制。</w:t>
      </w:r>
    </w:p>
    <w:p>
      <w:pPr>
        <w:pStyle w:val="Compact"/>
        <w:numPr>
          <w:ilvl w:val="1"/>
          <w:numId w:val="1047"/>
        </w:numPr>
      </w:pPr>
      <w:r>
        <w:t xml:space="preserve">⚠️ 查询需 JOIN；迁移需拆 JSON 数组。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0" w:name="adr-011统一错误模型为-rfc-7807并分类-ovh-错误"/>
      <w:r>
        <w:t xml:space="preserve">ADR-011：统一错误模型为 RFC 7807，并分类 OVH 错误</w:t>
      </w:r>
      <w:bookmarkEnd w:id="420"/>
    </w:p>
    <w:p>
      <w:pPr>
        <w:pStyle w:val="Compact"/>
        <w:numPr>
          <w:ilvl w:val="0"/>
          <w:numId w:val="1048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48"/>
        </w:numPr>
      </w:pPr>
      <w:r>
        <w:rPr>
          <w:b/>
        </w:rPr>
        <w:t xml:space="preserve">背景</w:t>
      </w:r>
      <w:r>
        <w:t xml:space="preserve">：实测发现 </w:t>
      </w:r>
      <w:r>
        <w:rPr>
          <w:rStyle w:val="VerbatimChar"/>
        </w:rPr>
        <w:t xml:space="preserve">403 application key invalid</w:t>
      </w:r>
      <w:r>
        <w:t xml:space="preserve"> 与 </w:t>
      </w:r>
      <w:r>
        <w:rPr>
          <w:rStyle w:val="VerbatimChar"/>
        </w:rPr>
        <w:t xml:space="preserve">400 invalid signature</w:t>
      </w:r>
      <w:r>
        <w:t xml:space="preserve"> 是两类完全不同的故障， 而现状把它们都吞成“失败”（02 §2.6）。</w:t>
      </w:r>
    </w:p>
    <w:p>
      <w:pPr>
        <w:pStyle w:val="Compact"/>
        <w:numPr>
          <w:ilvl w:val="0"/>
          <w:numId w:val="1048"/>
        </w:numPr>
      </w:pPr>
      <w:r>
        <w:rPr>
          <w:b/>
        </w:rPr>
        <w:t xml:space="preserve">决策</w:t>
      </w:r>
      <w:r>
        <w:t xml:space="preserve">：所有错误返回 </w:t>
      </w:r>
      <w:r>
        <w:rPr>
          <w:rStyle w:val="VerbatimChar"/>
        </w:rPr>
        <w:t xml:space="preserve">application/problem+json</w:t>
      </w:r>
      <w:r>
        <w:t xml:space="preserve">，含机器可读 </w:t>
      </w:r>
      <w:r>
        <w:rPr>
          <w:rStyle w:val="VerbatimChar"/>
        </w:rPr>
        <w:t xml:space="preserve">code</w:t>
      </w:r>
      <w:r>
        <w:t xml:space="preserve"> 与用户可执行的 </w:t>
      </w:r>
      <w:r>
        <w:rPr>
          <w:rStyle w:val="VerbatimChar"/>
        </w:rPr>
        <w:t xml:space="preserve">remediation[]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49"/>
        </w:numPr>
      </w:pPr>
      <w:r>
        <w:t xml:space="preserve">✅ 用户能自诊断；运维能精确定位。</w:t>
      </w:r>
    </w:p>
    <w:p>
      <w:pPr>
        <w:pStyle w:val="Compact"/>
        <w:numPr>
          <w:ilvl w:val="1"/>
          <w:numId w:val="1049"/>
        </w:numPr>
      </w:pPr>
      <w:r>
        <w:t xml:space="preserve">⚠️ 所有 handler 需改造错误映射。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1" w:name="adr-012保留单二进制部署形态含内嵌前端与-worker"/>
      <w:r>
        <w:t xml:space="preserve">ADR-012：保留单二进制部署形态（含内嵌前端与 Worker）</w:t>
      </w:r>
      <w:bookmarkEnd w:id="421"/>
    </w:p>
    <w:p>
      <w:pPr>
        <w:pStyle w:val="Compact"/>
        <w:numPr>
          <w:ilvl w:val="0"/>
          <w:numId w:val="1050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0"/>
        </w:numPr>
      </w:pPr>
      <w:r>
        <w:rPr>
          <w:b/>
        </w:rPr>
        <w:t xml:space="preserve">背景</w:t>
      </w:r>
      <w:r>
        <w:t xml:space="preserve">：上游以 </w:t>
      </w:r>
      <w:r>
        <w:rPr>
          <w:rStyle w:val="VerbatimChar"/>
        </w:rPr>
        <w:t xml:space="preserve">//go:embed</w:t>
      </w:r>
      <w:r>
        <w:t xml:space="preserve"> 提供“双击即用”，是重要差异化能力。</w:t>
      </w:r>
    </w:p>
    <w:p>
      <w:pPr>
        <w:pStyle w:val="Compact"/>
        <w:numPr>
          <w:ilvl w:val="0"/>
          <w:numId w:val="1050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ovh-api</w:t>
      </w:r>
      <w:r>
        <w:t xml:space="preserve"> 支持 </w:t>
      </w:r>
      <w:r>
        <w:rPr>
          <w:rStyle w:val="VerbatimChar"/>
        </w:rPr>
        <w:t xml:space="preserve">-tags ui</w:t>
      </w:r>
      <w:r>
        <w:t xml:space="preserve"> 内嵌前端；提供 </w:t>
      </w:r>
      <w:r>
        <w:rPr>
          <w:rStyle w:val="VerbatimChar"/>
        </w:rPr>
        <w:t xml:space="preserve">EMBED_WORKER=true</w:t>
      </w:r>
      <w:r>
        <w:t xml:space="preserve"> 在单进程内启动 Worker （此时</w:t>
      </w:r>
      <w:r>
        <w:rPr>
          <w:b/>
        </w:rPr>
        <w:t xml:space="preserve">必须</w:t>
      </w:r>
      <w:r>
        <w:t>独占运行，文档明确“单二进制 = 单实例”）。</w:t>
      </w:r>
    </w:p>
    <w:p>
      <w:pPr>
        <w:pStyle w:val="Compact"/>
        <w:numPr>
          <w:ilvl w:val="0"/>
          <w:numId w:val="1050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51"/>
        </w:numPr>
      </w:pPr>
      <w:r>
        <w:t xml:space="preserve">✅ 便携部署保留。</w:t>
      </w:r>
    </w:p>
    <w:p>
      <w:pPr>
        <w:pStyle w:val="Compact"/>
        <w:numPr>
          <w:ilvl w:val="1"/>
          <w:numId w:val="1051"/>
        </w:numPr>
      </w:pPr>
      <w:r>
        <w:t xml:space="preserve">⚠️ 内嵌 Worker 时无法水平扩展 —— 需在启动日志与 UI 明示。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2" w:name="adr-013金额统一使用整数微欧元"/>
      <w:r>
        <w:t xml:space="preserve">ADR-013：金额统一使用整数微欧元</w:t>
      </w:r>
      <w:bookmarkEnd w:id="422"/>
    </w:p>
    <w:p>
      <w:pPr>
        <w:pStyle w:val="Compact"/>
        <w:numPr>
          <w:ilvl w:val="0"/>
          <w:numId w:val="1052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2"/>
        </w:numPr>
      </w:pPr>
      <w:r>
        <w:rPr>
          <w:b/>
        </w:rPr>
        <w:t xml:space="preserve">背景</w:t>
      </w:r>
      <w:r>
        <w:t xml:space="preserve">：OVH 以 1e-8 单位返回价格；</w:t>
      </w:r>
      <w:r>
        <w:rPr>
          <w:rStyle w:val="VerbatimChar"/>
        </w:rPr>
        <w:t xml:space="preserve">float64</w:t>
      </w:r>
      <w:r>
        <w:t xml:space="preserve"> 累加有误差且跨币种比较不可靠。</w:t>
      </w:r>
    </w:p>
    <w:p>
      <w:pPr>
        <w:pStyle w:val="Compact"/>
        <w:numPr>
          <w:ilvl w:val="0"/>
          <w:numId w:val="1052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Micro int64</w:t>
      </w:r>
      <w:r>
        <w:t xml:space="preserve">；跨币种相加 panic；格式化只在 </w:t>
      </w:r>
      <w:r>
        <w:rPr>
          <w:rStyle w:val="VerbatimChar"/>
        </w:rPr>
        <w:t xml:space="preserve">formatMicro</w:t>
      </w:r>
      <w:r>
        <w:t xml:space="preserve"> 一处。</w:t>
      </w:r>
    </w:p>
    <w:p>
      <w:pPr>
        <w:pStyle w:val="Compact"/>
        <w:numPr>
          <w:ilvl w:val="0"/>
          <w:numId w:val="1052"/>
        </w:numPr>
      </w:pPr>
      <w:r>
        <w:rPr>
          <w:b/>
        </w:rPr>
        <w:t xml:space="preserve">后果</w:t>
      </w:r>
      <w:r>
        <w:t xml:space="preserve">：✅ 计价精确、可审计；⚠️ 所有既有价格代码需改类型。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3" w:name="adr-014telegram-仅用长轮询不实现-webhook-入站端点"/>
      <w:r>
        <w:t xml:space="preserve">ADR-014：Telegram 仅用长轮询，不实现 webhook 入站端点</w:t>
      </w:r>
      <w:bookmarkEnd w:id="423"/>
    </w:p>
    <w:p>
      <w:pPr>
        <w:pStyle w:val="Compact"/>
        <w:numPr>
          <w:ilvl w:val="0"/>
          <w:numId w:val="1053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3"/>
        </w:numPr>
      </w:pPr>
      <w:r>
        <w:rPr>
          <w:b/>
        </w:rPr>
        <w:t xml:space="preserve">背景</w:t>
      </w:r>
      <w:r>
        <w:t xml:space="preserve">：webhook 需公网 HTTPS + 受信证书 + 端口限制 + 回调端点白名单 + </w:t>
      </w:r>
      <w:r>
        <w:rPr>
          <w:rStyle w:val="VerbatimChar"/>
        </w:rPr>
        <w:t xml:space="preserve">secret_token</w:t>
      </w:r>
      <w:r>
        <w:t xml:space="preserve"> 兼容模式； 而长轮询</w:t>
      </w:r>
      <w:r>
        <w:rPr>
          <w:b/>
        </w:rPr>
        <w:t xml:space="preserve">没有入站端点</w:t>
      </w:r>
      <w:r>
        <w:t xml:space="preserve">，伪造来源问题连同机制一起消失。</w:t>
      </w:r>
    </w:p>
    <w:p>
      <w:pPr>
        <w:pStyle w:val="Compact"/>
        <w:numPr>
          <w:ilvl w:val="0"/>
          <w:numId w:val="1053"/>
        </w:numPr>
      </w:pPr>
      <w:r>
        <w:rPr>
          <w:b/>
        </w:rPr>
        <w:t xml:space="preserve">决策</w:t>
      </w:r>
      <w:r>
        <w:t xml:space="preserve">：仅 </w:t>
      </w:r>
      <w:r>
        <w:rPr>
          <w:rStyle w:val="VerbatimChar"/>
        </w:rPr>
        <w:t xml:space="preserve">getUpdates</w:t>
      </w:r>
      <w:r>
        <w:t xml:space="preserve"> 长轮询，运行在 Worker。</w:t>
      </w:r>
    </w:p>
    <w:p>
      <w:pPr>
        <w:pStyle w:val="Compact"/>
        <w:numPr>
          <w:ilvl w:val="0"/>
          <w:numId w:val="1053"/>
        </w:numPr>
      </w:pPr>
      <w:r>
        <w:rPr>
          <w:b/>
        </w:rPr>
        <w:t xml:space="preserve">后果</w:t>
      </w:r>
      <w:r>
        <w:t>：✅ 无需公网域名/证书，家宽/NAT 后可用；✅ 无入站攻击面。 ⚠️ 单消费者约束（由 Worker 单实例保证）。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4" w:name="adr-015账户作用域显式化移除隐式注入与-x-api-key-双键"/>
      <w:r>
        <w:t xml:space="preserve">ADR-015：账户作用域显式化，移除隐式注入与 </w:t>
      </w:r>
      <w:r>
        <w:rPr>
          <w:rStyle w:val="VerbatimChar"/>
        </w:rPr>
        <w:t xml:space="preserve">X-API-Key</w:t>
      </w:r>
      <w:r>
        <w:t xml:space="preserve"> 双键</w:t>
      </w:r>
      <w:bookmarkEnd w:id="424"/>
    </w:p>
    <w:p>
      <w:pPr>
        <w:pStyle w:val="Compact"/>
        <w:numPr>
          <w:ilvl w:val="0"/>
          <w:numId w:val="1054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4"/>
        </w:numPr>
      </w:pPr>
      <w:r>
        <w:rPr>
          <w:b/>
        </w:rPr>
        <w:t xml:space="preserve">背景</w:t>
      </w:r>
      <w:r>
        <w:t xml:space="preserve">：现状 axios 拦截器按 URL 前缀隐式注入 </w:t>
      </w:r>
      <w:r>
        <w:rPr>
          <w:rStyle w:val="VerbatimChar"/>
        </w:rPr>
        <w:t xml:space="preserve">account</w:t>
      </w:r>
      <w:r>
        <w:t xml:space="preserve">（D-21），且 API Key 存 </w:t>
      </w:r>
      <w:r>
        <w:rPr>
          <w:rStyle w:val="VerbatimChar"/>
        </w:rPr>
        <w:t xml:space="preserve">localStorage</w:t>
      </w:r>
      <w:r>
        <w:t xml:space="preserve"> 双键（D-20）。</w:t>
      </w:r>
    </w:p>
    <w:p>
      <w:pPr>
        <w:pStyle w:val="Compact"/>
        <w:numPr>
          <w:ilvl w:val="0"/>
          <w:numId w:val="1054"/>
        </w:numPr>
      </w:pPr>
      <w:r>
        <w:rPr>
          <w:b/>
        </w:rPr>
        <w:t xml:space="preserve">决策</w:t>
      </w:r>
      <w:r>
        <w:t xml:space="preserve">：路径形如 </w:t>
      </w:r>
      <w:r>
        <w:rPr>
          <w:rStyle w:val="VerbatimChar"/>
        </w:rPr>
        <w:t xml:space="preserve">/accounts/{id}/...</w:t>
      </w:r>
      <w:r>
        <w:t xml:space="preserve">；前端 </w:t>
      </w:r>
      <w:r>
        <w:rPr>
          <w:rStyle w:val="VerbatimChar"/>
        </w:rPr>
        <w:t xml:space="preserve">useAccountScope()</w:t>
      </w:r>
      <w:r>
        <w:t xml:space="preserve"> 显式传参； 鉴权改 Bearer session，</w:t>
      </w:r>
      <w:r>
        <w:rPr>
          <w:rStyle w:val="VerbatimChar"/>
        </w:rPr>
        <w:t xml:space="preserve">X-API-Key</w:t>
      </w:r>
      <w:r>
        <w:t xml:space="preserve"> 兼容期 ≤2 个版本。</w:t>
      </w:r>
    </w:p>
    <w:p>
      <w:pPr>
        <w:pStyle w:val="Compact"/>
        <w:numPr>
          <w:ilvl w:val="0"/>
          <w:numId w:val="1054"/>
        </w:numPr>
      </w:pPr>
      <w:r>
        <w:rPr>
          <w:b/>
        </w:rPr>
        <w:t xml:space="preserve">后果</w:t>
      </w:r>
      <w:r>
        <w:t xml:space="preserve">：✅ 可调试、可审计、可测试；⚠️ 全站路径与调用点需改。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5" w:name="adr-016缓存移出进程内存redis"/>
      <w:r>
        <w:t xml:space="preserve">ADR-016：缓存移出进程内存（Redis）</w:t>
      </w:r>
      <w:bookmarkEnd w:id="425"/>
    </w:p>
    <w:p>
      <w:pPr>
        <w:pStyle w:val="Compact"/>
        <w:numPr>
          <w:ilvl w:val="0"/>
          <w:numId w:val="1055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5"/>
        </w:numPr>
      </w:pPr>
      <w:r>
        <w:rPr>
          <w:b/>
        </w:rPr>
        <w:t xml:space="preserve">背景</w:t>
      </w:r>
      <w:r>
        <w:t xml:space="preserve">：目录分桶缓存（</w:t>
      </w:r>
      <w:r>
        <w:rPr>
          <w:rStyle w:val="VerbatimChar"/>
        </w:rPr>
        <w:t xml:space="preserve">ServerListCache</w:t>
      </w:r>
      <w:r>
        <w:t xml:space="preserve">）在进程内存，多副本不一致、重启丢失。</w:t>
      </w:r>
    </w:p>
    <w:p>
      <w:pPr>
        <w:pStyle w:val="Compact"/>
        <w:numPr>
          <w:ilvl w:val="0"/>
          <w:numId w:val="1055"/>
        </w:numPr>
      </w:pPr>
      <w:r>
        <w:rPr>
          <w:b/>
        </w:rPr>
        <w:t xml:space="preserve">决策</w:t>
      </w:r>
      <w:r>
        <w:t xml:space="preserve">：目录缓存迁 Redis（TTL 可配），PG 作冷备；可用性短缓存同理。</w:t>
      </w:r>
    </w:p>
    <w:p>
      <w:pPr>
        <w:pStyle w:val="Compact"/>
        <w:numPr>
          <w:ilvl w:val="0"/>
          <w:numId w:val="1055"/>
        </w:numPr>
      </w:pPr>
      <w:r>
        <w:rPr>
          <w:b/>
        </w:rPr>
        <w:t xml:space="preserve">后果</w:t>
      </w:r>
      <w:r>
        <w:t xml:space="preserve">：⚠️ 引入 Redis 依赖（单二进制形态需内嵌或降级为内存实现）。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6" w:name="adr-017不提供跨子公司比价region-解析宁可少提交"/>
      <w:r>
        <w:t xml:space="preserve">ADR-017：不提供跨子公司比价；</w:t>
      </w:r>
      <w:r>
        <w:rPr>
          <w:rStyle w:val="VerbatimChar"/>
        </w:rPr>
        <w:t xml:space="preserve">region</w:t>
      </w:r>
      <w:r>
        <w:t xml:space="preserve"> 解析“宁可少提交”</w:t>
      </w:r>
      <w:bookmarkEnd w:id="426"/>
    </w:p>
    <w:p>
      <w:pPr>
        <w:pStyle w:val="Compact"/>
        <w:numPr>
          <w:ilvl w:val="0"/>
          <w:numId w:val="1056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6"/>
        </w:numPr>
      </w:pPr>
      <w:r>
        <w:rPr>
          <w:b/>
        </w:rPr>
        <w:t xml:space="preserve">背景</w:t>
      </w:r>
      <w:r>
        <w:t xml:space="preserve">：三站目录互不相通；跨区比价下拉曾让用户误以为切换了目录，照着下单被拒。 独服 </w:t>
      </w:r>
      <w:r>
        <w:rPr>
          <w:rStyle w:val="VerbatimChar"/>
        </w:rPr>
        <w:t xml:space="preserve">region</w:t>
      </w:r>
      <w:r>
        <w:t xml:space="preserve"> 合法取值由 (子公司, planCode) 决定；VPS 由 </w:t>
      </w:r>
      <w:r>
        <w:rPr>
          <w:rStyle w:val="VerbatimChar"/>
        </w:rPr>
        <w:t xml:space="preserve">requiredConfiguration</w:t>
      </w:r>
      <w:r>
        <w:t xml:space="preserve"> 决定。</w:t>
      </w:r>
    </w:p>
    <w:p>
      <w:pPr>
        <w:pStyle w:val="Compact"/>
        <w:numPr>
          <w:ilvl w:val="0"/>
          <w:numId w:val="1056"/>
        </w:numPr>
      </w:pPr>
      <w:r>
        <w:rPr>
          <w:b/>
        </w:rPr>
        <w:t xml:space="preserve">决策</w:t>
      </w:r>
      <w:r>
        <w:t xml:space="preserve">：不做跨子公司比价；</w:t>
      </w:r>
      <w:r>
        <w:rPr>
          <w:rStyle w:val="VerbatimChar"/>
        </w:rPr>
        <w:t xml:space="preserve">region</w:t>
      </w:r>
      <w:r>
        <w:t xml:space="preserve"> 只在能确定时提交，否则交给 OVH 默认。</w:t>
      </w:r>
    </w:p>
    <w:p>
      <w:pPr>
        <w:pStyle w:val="Compact"/>
        <w:numPr>
          <w:ilvl w:val="0"/>
          <w:numId w:val="1056"/>
        </w:numPr>
      </w:pPr>
      <w:r>
        <w:rPr>
          <w:b/>
        </w:rPr>
        <w:t xml:space="preserve">后果</w:t>
      </w:r>
      <w:r>
        <w:t>：✅ 避免“必然被拒”的下单；⚠️ 用户需理解区域隔离（需 UI 说明）。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7" w:name="adr-018审计日志与业务数据分离关键事件永久保留"/>
      <w:r>
        <w:t xml:space="preserve">ADR-018：审计日志与业务数据分离，关键事件永久保留</w:t>
      </w:r>
      <w:bookmarkEnd w:id="427"/>
    </w:p>
    <w:p>
      <w:pPr>
        <w:pStyle w:val="Compact"/>
        <w:numPr>
          <w:ilvl w:val="0"/>
          <w:numId w:val="1057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7"/>
        </w:numPr>
      </w:pPr>
      <w:r>
        <w:rPr>
          <w:b/>
        </w:rPr>
        <w:t xml:space="preserve">背景</w:t>
      </w:r>
      <w:r>
        <w:t xml:space="preserve">：本系统可下单、可销毁服务器、可转移联系人，合规与事故追溯需要不可篡改的操作记录。</w:t>
      </w:r>
    </w:p>
    <w:p>
      <w:pPr>
        <w:pStyle w:val="Compact"/>
        <w:numPr>
          <w:ilvl w:val="0"/>
          <w:numId w:val="1057"/>
        </w:numPr>
      </w:pPr>
      <w:r>
        <w:rPr>
          <w:b/>
        </w:rPr>
        <w:t xml:space="preserve">决策</w:t>
      </w:r>
      <w:r>
        <w:t xml:space="preserve">：独立 </w:t>
      </w:r>
      <w:r>
        <w:rPr>
          <w:rStyle w:val="VerbatimChar"/>
        </w:rPr>
        <w:t xml:space="preserve">audit_log</w:t>
      </w:r>
      <w:r>
        <w:t xml:space="preserve"> 表；下单/销毁/重装/联系人变更</w:t>
      </w:r>
      <w:r>
        <w:rPr>
          <w:b/>
        </w:rPr>
        <w:t xml:space="preserve">永久</w:t>
      </w:r>
      <w:r>
        <w:t xml:space="preserve">保留；应用日志 30 天。</w:t>
      </w:r>
    </w:p>
    <w:p>
      <w:pPr>
        <w:pStyle w:val="Compact"/>
        <w:numPr>
          <w:ilvl w:val="0"/>
          <w:numId w:val="1057"/>
        </w:numPr>
      </w:pPr>
      <w:r>
        <w:rPr>
          <w:b/>
        </w:rPr>
        <w:t xml:space="preserve">后果</w:t>
      </w:r>
      <w:r>
        <w:t xml:space="preserve">：✅ 可追溯；⚠️ 需脱敏（不含 AS/CK/密码）。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8" w:name="adr-019不恢复巡检与-config-sniper不引入-ssr"/>
      <w:r>
        <w:t xml:space="preserve">ADR-019：不恢复巡检与 Config Sniper；不引入 SSR</w:t>
      </w:r>
      <w:bookmarkEnd w:id="428"/>
    </w:p>
    <w:p>
      <w:pPr>
        <w:pStyle w:val="Compact"/>
        <w:numPr>
          <w:ilvl w:val="0"/>
          <w:numId w:val="1058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8"/>
        </w:numPr>
      </w:pPr>
      <w:r>
        <w:rPr>
          <w:b/>
        </w:rPr>
        <w:t xml:space="preserve">背景</w:t>
      </w:r>
      <w:r>
        <w:t xml:space="preserve">：ADR-003/004 已永久下线两个功能；前端为 SPA。</w:t>
      </w:r>
    </w:p>
    <w:p>
      <w:pPr>
        <w:pStyle w:val="Compact"/>
        <w:numPr>
          <w:ilvl w:val="0"/>
          <w:numId w:val="1058"/>
        </w:numPr>
      </w:pPr>
      <w:r>
        <w:rPr>
          <w:b/>
        </w:rPr>
        <w:t xml:space="preserve">决策</w:t>
      </w:r>
      <w:r>
        <w:t xml:space="preserve">：v2 </w:t>
      </w:r>
      <w:r>
        <w:rPr>
          <w:b/>
        </w:rPr>
        <w:t xml:space="preserve">不</w:t>
      </w:r>
      <w:r>
        <w:t xml:space="preserve">恢复这两个功能，</w:t>
      </w:r>
      <w:r>
        <w:rPr>
          <w:b/>
        </w:rPr>
        <w:t xml:space="preserve">不</w:t>
      </w:r>
      <w:r>
        <w:t xml:space="preserve">引入 Next.js/SSR。</w:t>
      </w:r>
    </w:p>
    <w:p>
      <w:pPr>
        <w:pStyle w:val="Compact"/>
        <w:numPr>
          <w:ilvl w:val="0"/>
          <w:numId w:val="1058"/>
        </w:numPr>
      </w:pPr>
      <w:r>
        <w:rPr>
          <w:b/>
        </w:rPr>
        <w:t xml:space="preserve">后果</w:t>
      </w:r>
      <w:r>
        <w:t xml:space="preserve">：✅ 缩小范围与风险面；⚠️ 若产品后续要求，需新开 ADR。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9" w:name="adr-020测试以缺陷回归映射为强制项"/>
      <w:r>
        <w:t>ADR-020：测试以“缺陷回归映射”为强制项</w:t>
      </w:r>
      <w:bookmarkEnd w:id="429"/>
    </w:p>
    <w:p>
      <w:pPr>
        <w:pStyle w:val="Compact"/>
        <w:numPr>
          <w:ilvl w:val="0"/>
          <w:numId w:val="1059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59"/>
        </w:numPr>
      </w:pPr>
      <w:r>
        <w:rPr>
          <w:b/>
        </w:rPr>
        <w:t xml:space="preserve">背景</w:t>
      </w:r>
      <w:r>
        <w:t xml:space="preserve">：现状已有真实事故对应的回归测试（如 </w:t>
      </w:r>
      <w:r>
        <w:rPr>
          <w:rStyle w:val="VerbatimChar"/>
        </w:rPr>
        <w:t xml:space="preserve">generation_test.go</w:t>
      </w:r>
      <w:r>
        <w:t xml:space="preserve">、</w:t>
      </w:r>
      <w:r>
        <w:rPr>
          <w:rStyle w:val="VerbatimChar"/>
        </w:rPr>
        <w:t xml:space="preserve">vps_roundtrip_test.go</w:t>
      </w:r>
      <w:r>
        <w:t>）， 但这些测试是</w:t>
      </w:r>
      <w:r>
        <w:rPr>
          <w:b/>
        </w:rPr>
        <w:t xml:space="preserve">事后</w:t>
      </w:r>
      <w:r>
        <w:t xml:space="preserve">补的；v2 要求每个已知缺陷 ID </w:t>
      </w:r>
      <w:r>
        <w:rPr>
          <w:b/>
        </w:rPr>
        <w:t xml:space="preserve">在迁移前</w:t>
      </w:r>
      <w:r>
        <w:t xml:space="preserve">就有对应测试。</w:t>
      </w:r>
    </w:p>
    <w:p>
      <w:pPr>
        <w:pStyle w:val="Compact"/>
        <w:numPr>
          <w:ilvl w:val="0"/>
          <w:numId w:val="1059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10-testing-acceptance.md §10.2</w:t>
      </w:r>
      <w:r>
        <w:t xml:space="preserve"> 的映射表是 PR 合并的强制项。</w:t>
      </w:r>
    </w:p>
    <w:p>
      <w:pPr>
        <w:pStyle w:val="Compact"/>
        <w:numPr>
          <w:ilvl w:val="0"/>
          <w:numId w:val="1059"/>
        </w:numPr>
      </w:pPr>
      <w:r>
        <w:rPr>
          <w:b/>
        </w:rPr>
        <w:t xml:space="preserve">后果</w:t>
      </w:r>
      <w:r>
        <w:t xml:space="preserve">：✅ 缺陷不会在重构中复现；⚠️ 初期测试编写成本上升。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0" w:name="第二轮上游优点吸收相关决策15-章"/>
      <w:r>
        <w:t xml:space="preserve">第二轮：上游优点吸收相关决策（15 章）</w:t>
      </w:r>
      <w:bookmarkEnd w:id="430"/>
    </w:p>
    <w:p>
      <w:pPr>
        <w:pStyle w:val="Heading2"/>
      </w:pPr>
      <w:bookmarkStart w:id="431" w:name="adr-021错误解释必须结构化且原文优先于状态码"/>
      <w:r>
        <w:t>ADR-021：错误解释必须结构化，且“原文优先于状态码”</w:t>
      </w:r>
      <w:bookmarkEnd w:id="431"/>
    </w:p>
    <w:p>
      <w:pPr>
        <w:pStyle w:val="Compact"/>
        <w:numPr>
          <w:ilvl w:val="0"/>
          <w:numId w:val="1060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0"/>
        </w:numPr>
      </w:pPr>
      <w:r>
        <w:rPr>
          <w:b/>
        </w:rPr>
        <w:t xml:space="preserve">背景</w:t>
      </w:r>
      <w:r>
        <w:t xml:space="preserve">：上游 </w:t>
      </w:r>
      <w:r>
        <w:rPr>
          <w:rStyle w:val="VerbatimChar"/>
        </w:rPr>
        <w:t xml:space="preserve">ovh/explain.go</w:t>
      </w:r>
      <w:r>
        <w:t xml:space="preserve"> 用真实事故证明：</w:t>
      </w:r>
      <w:r>
        <w:rPr>
          <w:b/>
        </w:rPr>
        <w:t xml:space="preserve">只用状态码分类会误判</w:t>
      </w:r>
      <w:r>
        <w:t xml:space="preserve">。 </w:t>
      </w:r>
      <w:r>
        <w:rPr>
          <w:rStyle w:val="VerbatimChar"/>
        </w:rPr>
        <w:t xml:space="preserve">POST /me/task/contactChange/{id}/accept</w:t>
      </w:r>
      <w:r>
        <w:t xml:space="preserve"> 在令牌填错时返回 </w:t>
      </w:r>
      <w:r>
        <w:rPr>
          <w:rStyle w:val="VerbatimChar"/>
        </w:rPr>
        <w:t xml:space="preserve">403 + "Invalid token"</w:t>
      </w:r>
      <w:r>
        <w:t>， 按状态码会误判为“consumer key 权限不足”，把用户指去重建凭据 —— 而正解是重抄邮件令牌。</w:t>
      </w:r>
    </w:p>
    <w:p>
      <w:pPr>
        <w:pStyle w:val="Compact"/>
        <w:numPr>
          <w:ilvl w:val="0"/>
          <w:numId w:val="1060"/>
        </w:numPr>
      </w:pPr>
      <w:r>
        <w:rPr>
          <w:b/>
        </w:rPr>
        <w:t xml:space="preserve">决策</w:t>
      </w:r>
      <w:r>
        <w:t xml:space="preserve">：错误分类顺序固定为 </w:t>
      </w:r>
      <w:r>
        <w:rPr>
          <w:b/>
        </w:rPr>
        <w:t xml:space="preserve">① 网络层 → ② OVH 原文关键字 → ③ HTTP 状态码</w:t>
      </w:r>
      <w:r>
        <w:t xml:space="preserve">； 响应必须同时携带 </w:t>
      </w:r>
      <w:r>
        <w:rPr>
          <w:rStyle w:val="VerbatimChar"/>
        </w:rPr>
        <w:t xml:space="preserve">raw</w:t>
      </w:r>
      <w:r>
        <w:t xml:space="preserve">（原文）与 </w:t>
      </w:r>
      <w:r>
        <w:rPr>
          <w:rStyle w:val="VerbatimChar"/>
        </w:rPr>
        <w:t xml:space="preserve">queryId</w:t>
      </w:r>
      <w:r>
        <w:t xml:space="preserve">（找 OVH 客服的唯一线索）。</w:t>
      </w:r>
    </w:p>
    <w:p>
      <w:pPr>
        <w:pStyle w:val="Compact"/>
        <w:numPr>
          <w:ilvl w:val="0"/>
          <w:numId w:val="1060"/>
        </w:numPr>
      </w:pPr>
      <w:r>
        <w:rPr>
          <w:b/>
        </w:rPr>
        <w:t xml:space="preserve">后果</w:t>
      </w:r>
      <w:r>
        <w:t>：✅ 用户能自诊断；✅ 排查路径不被翻译砍掉。 ⚠️ 文案需随 OVH 原文关键字演进维护。</w:t>
      </w:r>
    </w:p>
    <w:p>
      <w:pPr>
        <w:pStyle w:val="Heading2"/>
      </w:pPr>
      <w:bookmarkStart w:id="432" w:name="adr-022路径参数必须过字符白名单阻断静默改道"/>
      <w:r>
        <w:t xml:space="preserve">ADR-022：路径参数必须过字符白名单（阻断静默改道）</w:t>
      </w:r>
      <w:bookmarkEnd w:id="432"/>
    </w:p>
    <w:p>
      <w:pPr>
        <w:pStyle w:val="Compact"/>
        <w:numPr>
          <w:ilvl w:val="0"/>
          <w:numId w:val="1061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1"/>
        </w:numPr>
      </w:pPr>
      <w:r>
        <w:rPr>
          <w:b/>
        </w:rPr>
        <w:t xml:space="preserve">背景</w:t>
      </w:r>
      <w:r>
        <w:t xml:space="preserve">：上游实测 </w:t>
      </w:r>
      <w:r>
        <w:rPr>
          <w:rStyle w:val="VerbatimChar"/>
        </w:rPr>
        <w:t xml:space="preserve">svc = "a#b"</w:t>
      </w:r>
      <w:r>
        <w:t xml:space="preserve"> 使 </w:t>
      </w:r>
      <w:r>
        <w:rPr>
          <w:rStyle w:val="VerbatimChar"/>
        </w:rPr>
        <w:t xml:space="preserve">POST /dedicated/server/a#b/reboot</w:t>
      </w:r>
      <w:r>
        <w:t xml:space="preserve"> </w:t>
      </w:r>
      <w:r>
        <w:rPr>
          <w:b/>
        </w:rPr>
        <w:t xml:space="preserve">被静默发到 </w:t>
      </w:r>
      <w:r>
        <w:rPr>
          <w:rStyle w:val="VerbatimChar"/>
          <w:b/>
        </w:rPr>
        <w:t xml:space="preserve">/dedicated/server/a</w:t>
      </w:r>
      <w:r>
        <w:t xml:space="preserve"> —— 不报错，但写到了另一个端点。200+ handler 靠字符串拼路径，无法逐个转义。</w:t>
      </w:r>
    </w:p>
    <w:p>
      <w:pPr>
        <w:pStyle w:val="Compact"/>
        <w:numPr>
          <w:ilvl w:val="0"/>
          <w:numId w:val="1061"/>
        </w:numPr>
      </w:pPr>
      <w:r>
        <w:rPr>
          <w:b/>
        </w:rPr>
        <w:t xml:space="preserve">决策</w:t>
      </w:r>
      <w:r>
        <w:t xml:space="preserve">：双保险 —— 路由组中间件校验 </w:t>
      </w:r>
      <w:r>
        <w:rPr>
          <w:rStyle w:val="VerbatimChar"/>
        </w:rPr>
        <w:t xml:space="preserve">[A-Za-z0-9._-]{1,255}</w:t>
      </w:r>
      <w:r>
        <w:t xml:space="preserve">； </w:t>
      </w:r>
      <w:r>
        <w:rPr>
          <w:rStyle w:val="VerbatimChar"/>
        </w:rPr>
        <w:t xml:space="preserve">port.OVHGateway</w:t>
      </w:r>
      <w:r>
        <w:t xml:space="preserve"> 内统一 </w:t>
      </w:r>
      <w:r>
        <w:rPr>
          <w:rStyle w:val="VerbatimChar"/>
        </w:rPr>
        <w:t xml:space="preserve">url.PathEscape</w:t>
      </w:r>
      <w:r>
        <w:t xml:space="preserve"> 作为不变量。</w:t>
      </w:r>
    </w:p>
    <w:p>
      <w:pPr>
        <w:pStyle w:val="Compact"/>
        <w:numPr>
          <w:ilvl w:val="0"/>
          <w:numId w:val="1061"/>
        </w:numPr>
      </w:pPr>
      <w:r>
        <w:rPr>
          <w:b/>
        </w:rPr>
        <w:t xml:space="preserve">后果</w:t>
      </w:r>
      <w:r>
        <w:t>：✅ 消灭一类“不报错的错”；⚠️ 极少数含特殊字符的历史服务名会被拒（需白名单例外机制）。</w:t>
      </w:r>
    </w:p>
    <w:p>
      <w:pPr>
        <w:pStyle w:val="Heading2"/>
      </w:pPr>
      <w:bookmarkStart w:id="433" w:name="adr-023引入活体-ovh-schema-漂移检测发布前门禁"/>
      <w:r>
        <w:t xml:space="preserve">ADR-023：引入活体 OVH schema 漂移检测（发布前门禁）</w:t>
      </w:r>
      <w:bookmarkEnd w:id="433"/>
    </w:p>
    <w:p>
      <w:pPr>
        <w:pStyle w:val="Compact"/>
        <w:numPr>
          <w:ilvl w:val="0"/>
          <w:numId w:val="1062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2"/>
        </w:numPr>
      </w:pPr>
      <w:r>
        <w:rPr>
          <w:b/>
        </w:rPr>
        <w:t xml:space="preserve">背景</w:t>
      </w:r>
      <w:r>
        <w:t xml:space="preserve">：Go 解 JSON 缺字段不报错 → OVH 删字段后业务</w:t>
      </w:r>
      <w:r>
        <w:rPr>
          <w:b/>
        </w:rPr>
        <w:t xml:space="preserve">静默拿零值</w:t>
      </w:r>
      <w:r>
        <w:t xml:space="preserve">。 上游的 </w:t>
      </w:r>
      <w:r>
        <w:rPr>
          <w:rStyle w:val="VerbatimChar"/>
        </w:rPr>
        <w:t xml:space="preserve">schemacheck</w:t>
      </w:r>
      <w:r>
        <w:t xml:space="preserve"> 用 AST 提取代码读取的</w:t>
      </w:r>
      <w:r>
        <w:rPr>
          <w:b/>
        </w:rPr>
        <w:t xml:space="preserve">字段链</w:t>
      </w:r>
      <w:r>
        <w:t xml:space="preserve">，逐跳比对 OVH 实时 schema。</w:t>
      </w:r>
    </w:p>
    <w:p>
      <w:pPr>
        <w:pStyle w:val="Compact"/>
        <w:numPr>
          <w:ilvl w:val="0"/>
          <w:numId w:val="1062"/>
        </w:numPr>
      </w:pPr>
      <w:r>
        <w:rPr>
          <w:b/>
        </w:rPr>
        <w:t xml:space="preserve">决策</w:t>
      </w:r>
      <w:r>
        <w:t xml:space="preserve">：采纳该检测，但形态为</w:t>
      </w:r>
      <w:r>
        <w:rPr>
          <w:b/>
        </w:rPr>
        <w:t xml:space="preserve">发布前门禁</w:t>
      </w:r>
      <w:r>
        <w:t xml:space="preserve">（联网），</w:t>
      </w:r>
      <w:r>
        <w:rPr>
          <w:b/>
        </w:rPr>
        <w:t xml:space="preserve">不</w:t>
      </w:r>
      <w:r>
        <w:t xml:space="preserve">阻塞每个 PR。</w:t>
      </w:r>
    </w:p>
    <w:p>
      <w:pPr>
        <w:pStyle w:val="Compact"/>
        <w:numPr>
          <w:ilvl w:val="0"/>
          <w:numId w:val="1062"/>
        </w:numPr>
      </w:pPr>
      <w:r>
        <w:rPr>
          <w:b/>
        </w:rPr>
        <w:t xml:space="preserve">后果</w:t>
      </w:r>
      <w:r>
        <w:t xml:space="preserve">：✅ 上游变更可发现；⚠️ 引入联网测试依赖，需缓存 schema 快照。</w:t>
      </w:r>
    </w:p>
    <w:p>
      <w:pPr>
        <w:pStyle w:val="Heading2"/>
      </w:pPr>
      <w:bookmarkStart w:id="434" w:name="adr-024多设备授权采用一次性配对码-只存哈希的设备令牌"/>
      <w:r>
        <w:t>ADR-024：多设备授权采用“一次性配对码 + 只存哈希的设备令牌”</w:t>
      </w:r>
      <w:bookmarkEnd w:id="434"/>
    </w:p>
    <w:p>
      <w:pPr>
        <w:pStyle w:val="Compact"/>
        <w:numPr>
          <w:ilvl w:val="0"/>
          <w:numId w:val="1063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3"/>
        </w:numPr>
      </w:pPr>
      <w:r>
        <w:rPr>
          <w:b/>
        </w:rPr>
        <w:t xml:space="preserve">背景</w:t>
      </w:r>
      <w:r>
        <w:t xml:space="preserve">：v2 原设计只有单一 Bearer session；手机丢失需换主密钥，导致其他设备全部掉线。</w:t>
      </w:r>
    </w:p>
    <w:p>
      <w:pPr>
        <w:pStyle w:val="Compact"/>
        <w:numPr>
          <w:ilvl w:val="0"/>
          <w:numId w:val="1063"/>
        </w:numPr>
      </w:pPr>
      <w:r>
        <w:rPr>
          <w:b/>
        </w:rPr>
        <w:t xml:space="preserve">决策</w:t>
      </w:r>
      <w:r>
        <w:t>：采纳上游配对模型 —— 8 位无易混字符码（120s、一次性、按 IP 限流）； 设备令牌 32B 随机，</w:t>
      </w:r>
      <w:r>
        <w:rPr>
          <w:b/>
        </w:rPr>
        <w:t xml:space="preserve">库中只存 SHA-256</w:t>
      </w:r>
      <w:r>
        <w:t xml:space="preserve">；</w:t>
      </w:r>
      <w:r>
        <w:rPr>
          <w:b/>
        </w:rPr>
        <w:t xml:space="preserve">逐设备可吊销</w:t>
      </w:r>
      <w:r>
        <w:t xml:space="preserve">。</w:t>
      </w:r>
    </w:p>
    <w:p>
      <w:pPr>
        <w:pStyle w:val="Compact"/>
        <w:numPr>
          <w:ilvl w:val="0"/>
          <w:numId w:val="1063"/>
        </w:numPr>
      </w:pPr>
      <w:r>
        <w:rPr>
          <w:b/>
        </w:rPr>
        <w:t xml:space="preserve">后果</w:t>
      </w:r>
      <w:r>
        <w:t xml:space="preserve">：✅ 拿到库拿不到令牌；✅ 最小代价吊销；⚠️ 新增 </w:t>
      </w:r>
      <w:r>
        <w:rPr>
          <w:rStyle w:val="VerbatimChar"/>
        </w:rPr>
        <w:t xml:space="preserve">device</w:t>
      </w:r>
      <w:r>
        <w:t xml:space="preserve"> 表与配对端点。</w:t>
      </w:r>
    </w:p>
    <w:p>
      <w:pPr>
        <w:pStyle w:val="Heading2"/>
      </w:pPr>
      <w:bookmarkStart w:id="435" w:name="adr-025危险运维操作提供组合工作流而非只暴露原子端点"/>
      <w:r>
        <w:t>ADR-025：危险运维操作提供“组合工作流”而非只暴露原子端点</w:t>
      </w:r>
      <w:bookmarkEnd w:id="435"/>
    </w:p>
    <w:p>
      <w:pPr>
        <w:pStyle w:val="Compact"/>
        <w:numPr>
          <w:ilvl w:val="0"/>
          <w:numId w:val="1064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4"/>
        </w:numPr>
      </w:pPr>
      <w:r>
        <w:rPr>
          <w:b/>
        </w:rPr>
        <w:t xml:space="preserve">背景</w:t>
      </w:r>
      <w:r>
        <w:t>：上游“一键救援”把 OVH 四步合成一步，因为</w:t>
      </w:r>
      <w:r>
        <w:rPr>
          <w:b/>
        </w:rPr>
        <w:t xml:space="preserve">用户最常漏掉最后的重启</w:t>
      </w:r>
      <w:r>
        <w:t>， 于是“改了 netboot 但机器还在原系统跑”，对着 SSH 连不上发懵。撤销权（retraction）同理需要控制面。</w:t>
      </w:r>
    </w:p>
    <w:p>
      <w:pPr>
        <w:pStyle w:val="Compact"/>
        <w:numPr>
          <w:ilvl w:val="0"/>
          <w:numId w:val="1064"/>
        </w:numPr>
      </w:pPr>
      <w:r>
        <w:rPr>
          <w:b/>
        </w:rPr>
        <w:t xml:space="preserve">决策</w:t>
      </w:r>
      <w:r>
        <w:t xml:space="preserve">：在 F08 新增组合工作流子域： </w:t>
      </w:r>
      <w:r>
        <w:rPr>
          <w:rStyle w:val="VerbatimChar"/>
        </w:rPr>
        <w:t xml:space="preserve">POST/DELETE /servers/{svc}/rescue</w:t>
      </w:r>
      <w:r>
        <w:t xml:space="preserve">、</w:t>
      </w:r>
      <w:r>
        <w:rPr>
          <w:rStyle w:val="VerbatimChar"/>
        </w:rPr>
        <w:t xml:space="preserve">GET /servers/{svc}/retraction</w:t>
      </w:r>
      <w:r>
        <w:t>。 组合工作流</w:t>
      </w:r>
      <w:r>
        <w:rPr>
          <w:b/>
        </w:rPr>
        <w:t xml:space="preserve">必须</w:t>
      </w:r>
      <w:r>
        <w:t>可回滚、可审计、并显式暴露“任一步失败”的后果。</w:t>
      </w:r>
    </w:p>
    <w:p>
      <w:pPr>
        <w:pStyle w:val="Compact"/>
        <w:numPr>
          <w:ilvl w:val="0"/>
          <w:numId w:val="1064"/>
        </w:numPr>
      </w:pPr>
      <w:r>
        <w:rPr>
          <w:b/>
        </w:rPr>
        <w:t xml:space="preserve">后果</w:t>
      </w:r>
      <w:r>
        <w:t xml:space="preserve">：✅ 领域知识产品化；⚠️ 组合操作需幂等与锁保护。</w:t>
      </w:r>
    </w:p>
    <w:p>
      <w:pPr>
        <w:pStyle w:val="Heading2"/>
      </w:pPr>
      <w:bookmarkStart w:id="436" w:name="adr-026前端领域规则下沉到跨客户端-core-包"/>
      <w:r>
        <w:t xml:space="preserve">ADR-026：前端领域规则下沉到跨客户端 core 包</w:t>
      </w:r>
      <w:bookmarkEnd w:id="436"/>
    </w:p>
    <w:p>
      <w:pPr>
        <w:pStyle w:val="Compact"/>
        <w:numPr>
          <w:ilvl w:val="0"/>
          <w:numId w:val="1065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5"/>
        </w:numPr>
      </w:pPr>
      <w:r>
        <w:rPr>
          <w:b/>
        </w:rPr>
        <w:t xml:space="preserve">背景</w:t>
      </w:r>
      <w:r>
        <w:t xml:space="preserve">：上游用 </w:t>
      </w:r>
      <w:r>
        <w:rPr>
          <w:rStyle w:val="VerbatimChar"/>
        </w:rPr>
        <w:t xml:space="preserve">packages/core</w:t>
      </w:r>
      <w:r>
        <w:t xml:space="preserve"> 让 Web 与原生 App 共享同一份领域规则 （子公司派生、金额、上限、区域配色），避免多客户端各实现一遍。</w:t>
      </w:r>
    </w:p>
    <w:p>
      <w:pPr>
        <w:pStyle w:val="Compact"/>
        <w:numPr>
          <w:ilvl w:val="0"/>
          <w:numId w:val="1065"/>
        </w:numPr>
      </w:pPr>
      <w:r>
        <w:rPr>
          <w:b/>
        </w:rPr>
        <w:t xml:space="preserve">决策</w:t>
      </w:r>
      <w:r>
        <w:t xml:space="preserve">：v2 设 </w:t>
      </w:r>
      <w:r>
        <w:rPr>
          <w:rStyle w:val="VerbatimChar"/>
        </w:rPr>
        <w:t xml:space="preserve">packages/core/</w:t>
      </w:r>
      <w:r>
        <w:t xml:space="preserve">（零 UI 依赖），</w:t>
      </w:r>
      <w:r>
        <w:rPr>
          <w:rStyle w:val="VerbatimChar"/>
        </w:rPr>
        <w:t xml:space="preserve">frontend</w:t>
      </w:r>
      <w:r>
        <w:t xml:space="preserve"> 只放 UI； 下单上限常量以 core 为源，经 CI 断言与后端同步。</w:t>
      </w:r>
    </w:p>
    <w:p>
      <w:pPr>
        <w:pStyle w:val="Compact"/>
        <w:numPr>
          <w:ilvl w:val="0"/>
          <w:numId w:val="1065"/>
        </w:numPr>
      </w:pPr>
      <w:r>
        <w:rPr>
          <w:b/>
        </w:rPr>
        <w:t xml:space="preserve">后果</w:t>
      </w:r>
      <w:r>
        <w:t xml:space="preserve">：✅ 多客户端不重复实现；⚠️ 若最终只有一个消费者，可回退为 </w:t>
      </w:r>
      <w:r>
        <w:rPr>
          <w:rStyle w:val="VerbatimChar"/>
        </w:rPr>
        <w:t xml:space="preserve">frontend/src/shared</w:t>
      </w:r>
      <w:r>
        <w:t xml:space="preserve">（已在 15 章列为退出条件）。</w:t>
      </w:r>
    </w:p>
    <w:p>
      <w:pPr>
        <w:pStyle w:val="Heading2"/>
      </w:pPr>
      <w:bookmarkStart w:id="437" w:name="adr-027继承上游的回归测试前置文化并并入其具名测试"/>
      <w:r>
        <w:t>ADR-027：继承上游的“回归测试前置”文化，并并入其具名测试</w:t>
      </w:r>
      <w:bookmarkEnd w:id="437"/>
    </w:p>
    <w:p>
      <w:pPr>
        <w:pStyle w:val="Compact"/>
        <w:numPr>
          <w:ilvl w:val="0"/>
          <w:numId w:val="1066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6"/>
        </w:numPr>
      </w:pPr>
      <w:r>
        <w:rPr>
          <w:b/>
        </w:rPr>
        <w:t xml:space="preserve">背景</w:t>
      </w:r>
      <w:r>
        <w:t xml:space="preserve">：上游 41 个独有文件中 </w:t>
      </w:r>
      <w:r>
        <w:rPr>
          <w:b/>
        </w:rPr>
        <w:t xml:space="preserve">24 个是 </w:t>
      </w:r>
      <w:r>
        <w:rPr>
          <w:rStyle w:val="VerbatimChar"/>
          <w:b/>
        </w:rPr>
        <w:t xml:space="preserve">*_test.go</w:t>
      </w:r>
      <w:r>
        <w:t>，命名直指事故 （</w:t>
      </w:r>
      <w:r>
        <w:rPr>
          <w:rStyle w:val="VerbatimChar"/>
        </w:rPr>
        <w:t xml:space="preserve">telegram_button_restart_test.go</w:t>
      </w:r>
      <w:r>
        <w:t xml:space="preserve">、</w:t>
      </w:r>
      <w:r>
        <w:rPr>
          <w:rStyle w:val="VerbatimChar"/>
        </w:rPr>
        <w:t xml:space="preserve">loadfail_guard_test.go</w:t>
      </w:r>
      <w:r>
        <w:t xml:space="preserve">、</w:t>
      </w:r>
      <w:r>
        <w:rPr>
          <w:rStyle w:val="VerbatimChar"/>
        </w:rPr>
        <w:t xml:space="preserve">servicename_guard_test.go</w:t>
      </w:r>
      <w:r>
        <w:t xml:space="preserve">…）。</w:t>
      </w:r>
    </w:p>
    <w:p>
      <w:pPr>
        <w:pStyle w:val="Compact"/>
        <w:numPr>
          <w:ilvl w:val="0"/>
          <w:numId w:val="1066"/>
        </w:numPr>
      </w:pPr>
      <w:r>
        <w:rPr>
          <w:b/>
        </w:rPr>
        <w:t xml:space="preserve">决策</w:t>
      </w:r>
      <w:r>
        <w:t xml:space="preserve">：把这 24 个测试</w:t>
      </w:r>
      <w:r>
        <w:rPr>
          <w:b/>
        </w:rPr>
        <w:t xml:space="preserve">并入</w:t>
      </w:r>
      <w:r>
        <w:t xml:space="preserve"> 10 §10.2 缺陷映射表； 但并入时</w:t>
      </w:r>
      <w:r>
        <w:rPr>
          <w:b/>
        </w:rPr>
        <w:t xml:space="preserve">必须逐个确认断言仍适用于 v2 分层</w:t>
      </w:r>
      <w:r>
        <w:t>，禁止“复制但不理解”。</w:t>
      </w:r>
    </w:p>
    <w:p>
      <w:pPr>
        <w:pStyle w:val="Compact"/>
        <w:numPr>
          <w:ilvl w:val="0"/>
          <w:numId w:val="1066"/>
        </w:numPr>
      </w:pPr>
      <w:r>
        <w:rPr>
          <w:b/>
        </w:rPr>
        <w:t xml:space="preserve">后果</w:t>
      </w:r>
      <w:r>
        <w:t xml:space="preserve">：✅ 白捡 24 个可靠性资产；⚠️ 需一次审查成本。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8" w:name="第三轮go-全栈改造相关决策16-章"/>
      <w:r>
        <w:t xml:space="preserve">第三轮：Go 全栈改造相关决策（16 章）</w:t>
      </w:r>
      <w:bookmarkEnd w:id="438"/>
    </w:p>
    <w:p>
      <w:pPr>
        <w:pStyle w:val="Heading2"/>
      </w:pPr>
      <w:bookmarkStart w:id="439" w:name="adr-028前端改用-gotempl放弃-reacttypescript"/>
      <w:r>
        <w:t xml:space="preserve">ADR-028：前端改用 Go（Templ），放弃 React/TypeScript</w:t>
      </w:r>
      <w:bookmarkEnd w:id="439"/>
    </w:p>
    <w:p>
      <w:pPr>
        <w:pStyle w:val="Compact"/>
        <w:numPr>
          <w:ilvl w:val="0"/>
          <w:numId w:val="1067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7"/>
        </w:numPr>
      </w:pPr>
      <w:r>
        <w:rPr>
          <w:b/>
        </w:rPr>
        <w:t xml:space="preserve">背景</w:t>
      </w:r>
      <w:r>
        <w:t>：用户要求前后端均以 Go 重构。现状为 React 18 + TS + Vite + npm， 需维护两套语言、两套工具链、两套依赖树，且存在契约漂移（D-16）与双份 hook（D-18）。</w:t>
      </w:r>
    </w:p>
    <w:p>
      <w:pPr>
        <w:pStyle w:val="Compact"/>
        <w:numPr>
          <w:ilvl w:val="0"/>
          <w:numId w:val="1067"/>
        </w:numPr>
      </w:pPr>
      <w:r>
        <w:rPr>
          <w:b/>
        </w:rPr>
        <w:t xml:space="preserve">决策</w:t>
      </w:r>
      <w:r>
        <w:t xml:space="preserve">：前端采用 </w:t>
      </w:r>
      <w:r>
        <w:rPr>
          <w:b/>
        </w:rPr>
        <w:t xml:space="preserve">Templ</w:t>
      </w:r>
      <w:r>
        <w:t xml:space="preserve">（编译期类型安全模板）+ </w:t>
      </w:r>
      <w:r>
        <w:rPr>
          <w:b/>
        </w:rPr>
        <w:t xml:space="preserve">HTMX</w:t>
      </w:r>
      <w:r>
        <w:t xml:space="preserve"> + </w:t>
      </w:r>
      <w:r>
        <w:rPr>
          <w:b/>
        </w:rPr>
        <w:t xml:space="preserve">Alpine.js</w:t>
      </w:r>
      <w:r>
        <w:t xml:space="preserve">； 删除 </w:t>
      </w:r>
      <w:r>
        <w:rPr>
          <w:rStyle w:val="VerbatimChar"/>
        </w:rPr>
        <w:t xml:space="preserve">frontend/</w:t>
      </w:r>
      <w:r>
        <w:t xml:space="preserve">、</w:t>
      </w:r>
      <w:r>
        <w:rPr>
          <w:rStyle w:val="VerbatimChar"/>
        </w:rPr>
        <w:t xml:space="preserve">package.json</w:t>
      </w:r>
      <w:r>
        <w:t xml:space="preserve">、</w:t>
      </w:r>
      <w:r>
        <w:rPr>
          <w:rStyle w:val="VerbatimChar"/>
        </w:rPr>
        <w:t xml:space="preserve">node_modules</w:t>
      </w:r>
      <w:r>
        <w:t xml:space="preserve">、Vite/tsc/ESLint 配置。</w:t>
      </w:r>
    </w:p>
    <w:p>
      <w:pPr>
        <w:pStyle w:val="Compact"/>
        <w:numPr>
          <w:ilvl w:val="0"/>
          <w:numId w:val="1067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68"/>
        </w:numPr>
      </w:pPr>
      <w:r>
        <w:t xml:space="preserve">✅ 语言与工具链归一为 Go；前端构建时间归零；单二进制前后端不可能版本不一致。</w:t>
      </w:r>
    </w:p>
    <w:p>
      <w:pPr>
        <w:pStyle w:val="Compact"/>
        <w:numPr>
          <w:ilvl w:val="1"/>
          <w:numId w:val="1068"/>
        </w:numPr>
      </w:pPr>
      <w:r>
        <w:t xml:space="preserve">✅ 模板参数是 Go 类型，写错编译不过；契约漂移</w:t>
      </w:r>
      <w:r>
        <w:rPr>
          <w:b/>
        </w:rPr>
        <w:t xml:space="preserve">结构上不存在</w:t>
      </w:r>
      <w:r>
        <w:t xml:space="preserve">。</w:t>
      </w:r>
    </w:p>
    <w:p>
      <w:pPr>
        <w:pStyle w:val="Compact"/>
        <w:numPr>
          <w:ilvl w:val="1"/>
          <w:numId w:val="1068"/>
        </w:numPr>
      </w:pPr>
      <w:r>
        <w:t xml:space="preserve">⚠️ 重交互体验不如 SPA；团队需约 1 周学习 Templ/HTMX。</w:t>
      </w:r>
    </w:p>
    <w:p>
      <w:pPr>
        <w:pStyle w:val="Compact"/>
        <w:numPr>
          <w:ilvl w:val="1"/>
          <w:numId w:val="1068"/>
        </w:numPr>
      </w:pPr>
      <w:r>
        <w:t xml:space="preserve">⚠️ 复杂图表需服务端 SVG（见 ADR-033）。</w:t>
      </w:r>
    </w:p>
    <w:p>
      <w:pPr>
        <w:pStyle w:val="Heading2"/>
      </w:pPr>
      <w:bookmarkStart w:id="440" w:name="adr-029交互用-htmxalpine-仅承载纯-ui-状态"/>
      <w:r>
        <w:t xml:space="preserve">ADR-029：交互用 HTMX，Alpine 仅承载纯 UI 状态</w:t>
      </w:r>
      <w:bookmarkEnd w:id="440"/>
    </w:p>
    <w:p>
      <w:pPr>
        <w:pStyle w:val="Compact"/>
        <w:numPr>
          <w:ilvl w:val="0"/>
          <w:numId w:val="1069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69"/>
        </w:numPr>
      </w:pPr>
      <w:r>
        <w:rPr>
          <w:b/>
        </w:rPr>
        <w:t xml:space="preserve">背景</w:t>
      </w:r>
      <w:r>
        <w:t>：需要在不写前端业务逻辑的前提下保留“局部刷新”体验。</w:t>
      </w:r>
    </w:p>
    <w:p>
      <w:pPr>
        <w:pStyle w:val="Compact"/>
        <w:numPr>
          <w:ilvl w:val="0"/>
          <w:numId w:val="1069"/>
        </w:numPr>
      </w:pPr>
      <w:r>
        <w:rPr>
          <w:b/>
        </w:rPr>
        <w:t xml:space="preserve">决策</w:t>
      </w:r>
      <w:r>
        <w:t xml:space="preserve">：服务端驱动局部刷新（HTMX）；Alpine 只允许管对话框开合、tab 选中这类</w:t>
      </w:r>
      <w:r>
        <w:rPr>
          <w:b/>
        </w:rPr>
        <w:t xml:space="preserve">纯 UI 状态</w:t>
      </w:r>
      <w:r>
        <w:t xml:space="preserve">。</w:t>
      </w:r>
    </w:p>
    <w:p>
      <w:pPr>
        <w:pStyle w:val="Compact"/>
        <w:numPr>
          <w:ilvl w:val="0"/>
          <w:numId w:val="1069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70"/>
        </w:numPr>
      </w:pPr>
      <w:r>
        <w:t xml:space="preserve">✅ 服务端是唯一状态源，无客户端状态同步问题。</w:t>
      </w:r>
    </w:p>
    <w:p>
      <w:pPr>
        <w:pStyle w:val="Compact"/>
        <w:numPr>
          <w:ilvl w:val="1"/>
          <w:numId w:val="1070"/>
        </w:numPr>
      </w:pPr>
      <w:r>
        <w:t xml:space="preserve">✅ 深色模式改存 Cookie，</w:t>
      </w:r>
      <w:r>
        <w:rPr>
          <w:b/>
        </w:rPr>
        <w:t xml:space="preserve">消除首屏闪烁</w:t>
      </w:r>
      <w:r>
        <w:t xml:space="preserve">。</w:t>
      </w:r>
    </w:p>
    <w:p>
      <w:pPr>
        <w:pStyle w:val="Compact"/>
        <w:numPr>
          <w:ilvl w:val="1"/>
          <w:numId w:val="1070"/>
        </w:numPr>
      </w:pPr>
      <w:r>
        <w:t xml:space="preserve">⚠️ 必须防“无条件轮询”（会放大 OVH 限流风险），以 STD-69 + </w:t>
      </w:r>
      <w:r>
        <w:rPr>
          <w:rStyle w:val="VerbatimChar"/>
        </w:rPr>
        <w:t xml:space="preserve">check-poll-trigger</w:t>
      </w:r>
      <w:r>
        <w:t xml:space="preserve"> 约束。</w:t>
      </w:r>
    </w:p>
    <w:p>
      <w:pPr>
        <w:pStyle w:val="Heading2"/>
      </w:pPr>
      <w:bookmarkStart w:id="441" w:name="adr-030双出口html-片段-json共用同一-service"/>
      <w:r>
        <w:t xml:space="preserve">ADR-030：双出口（HTML 片段 + JSON），共用同一 service</w:t>
      </w:r>
      <w:bookmarkEnd w:id="441"/>
    </w:p>
    <w:p>
      <w:pPr>
        <w:pStyle w:val="Compact"/>
        <w:numPr>
          <w:ilvl w:val="0"/>
          <w:numId w:val="1071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71"/>
        </w:numPr>
      </w:pPr>
      <w:r>
        <w:rPr>
          <w:b/>
        </w:rPr>
        <w:t xml:space="preserve">背景</w:t>
      </w:r>
      <w:r>
        <w:t xml:space="preserve">：保留 JSON 供脚本/Telegram/烟测使用；若两套出口各写一份逻辑，必然漂移。</w:t>
      </w:r>
    </w:p>
    <w:p>
      <w:pPr>
        <w:pStyle w:val="Compact"/>
        <w:numPr>
          <w:ilvl w:val="0"/>
          <w:numId w:val="1071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render.Negotiate</w:t>
      </w:r>
      <w:r>
        <w:t xml:space="preserve"> 按 </w:t>
      </w:r>
      <w:r>
        <w:rPr>
          <w:rStyle w:val="VerbatimChar"/>
        </w:rPr>
        <w:t xml:space="preserve">HX-Request</w:t>
      </w:r>
      <w:r>
        <w:t xml:space="preserve"> / </w:t>
      </w:r>
      <w:r>
        <w:rPr>
          <w:rStyle w:val="VerbatimChar"/>
        </w:rPr>
        <w:t xml:space="preserve">Accept</w:t>
      </w:r>
      <w:r>
        <w:t xml:space="preserve"> / 路径前缀分派； 页面路由与 </w:t>
      </w:r>
      <w:r>
        <w:rPr>
          <w:rStyle w:val="VerbatimChar"/>
        </w:rPr>
        <w:t xml:space="preserve">/api/v1/*</w:t>
      </w:r>
      <w:r>
        <w:t xml:space="preserve"> </w:t>
      </w:r>
      <w:r>
        <w:rPr>
          <w:b/>
        </w:rPr>
        <w:t xml:space="preserve">必须</w:t>
      </w:r>
      <w:r>
        <w:t xml:space="preserve">调用同一个 service 方法（CI </w:t>
      </w:r>
      <w:r>
        <w:rPr>
          <w:rStyle w:val="VerbatimChar"/>
        </w:rPr>
        <w:t xml:space="preserve">check-dual-exit</w:t>
      </w:r>
      <w:r>
        <w:t xml:space="preserve">）。</w:t>
      </w:r>
    </w:p>
    <w:p>
      <w:pPr>
        <w:pStyle w:val="Compact"/>
        <w:numPr>
          <w:ilvl w:val="0"/>
          <w:numId w:val="1071"/>
        </w:numPr>
      </w:pPr>
      <w:r>
        <w:rPr>
          <w:b/>
        </w:rPr>
        <w:t xml:space="preserve">后果</w:t>
      </w:r>
      <w:r>
        <w:t xml:space="preserve">：✅ 网页与 API 行为不可能不一致；⚠️ 片段端点也须进 OpenAPI（CT-15），否则成隐形接口。</w:t>
      </w:r>
    </w:p>
    <w:p>
      <w:pPr>
        <w:pStyle w:val="Heading2"/>
      </w:pPr>
      <w:bookmarkStart w:id="442" w:name="X48da600054b91bb8c1149cecdc5da6f3c55db8e"/>
      <w:r>
        <w:t xml:space="preserve">ADR-031：浏览器出口改用会话 Cookie + CSRF（放弃以 </w:t>
      </w:r>
      <w:r>
        <w:rPr>
          <w:rStyle w:val="VerbatimChar"/>
        </w:rPr>
        <w:t xml:space="preserve">X-API-Key</w:t>
      </w:r>
      <w:r>
        <w:t xml:space="preserve"> 为主通道）</w:t>
      </w:r>
      <w:bookmarkEnd w:id="442"/>
    </w:p>
    <w:p>
      <w:pPr>
        <w:pStyle w:val="Compact"/>
        <w:numPr>
          <w:ilvl w:val="0"/>
          <w:numId w:val="1072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72"/>
        </w:numPr>
      </w:pPr>
      <w:r>
        <w:rPr>
          <w:b/>
        </w:rPr>
        <w:t xml:space="preserve">背景</w:t>
      </w:r>
      <w:r>
        <w:t xml:space="preserve">：服务端渲染必须用 Cookie 会话；而 SPA 的 </w:t>
      </w:r>
      <w:r>
        <w:rPr>
          <w:rStyle w:val="VerbatimChar"/>
        </w:rPr>
        <w:t xml:space="preserve">X-API-Key</w:t>
      </w:r>
      <w:r>
        <w:t xml:space="preserve"> 请求头天然免疫 CSRF，</w:t>
      </w:r>
      <w:r>
        <w:rPr>
          <w:b/>
        </w:rPr>
        <w:t xml:space="preserve">这个屏障会消失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b/>
        </w:rPr>
        <w:t xml:space="preserve">决策</w:t>
      </w:r>
      <w:r>
        <w:t>：Cookie（HttpOnly/Secure/SameSite=Lax）+ 全写操作 double-submit CSRF； 未登录一律 303；CSRF 挂载加 CI 静态门禁。</w:t>
      </w:r>
    </w:p>
    <w:p>
      <w:pPr>
        <w:pStyle w:val="Compact"/>
        <w:numPr>
          <w:ilvl w:val="0"/>
          <w:numId w:val="1072"/>
        </w:numPr>
      </w:pPr>
      <w:r>
        <w:rPr>
          <w:b/>
        </w:rPr>
        <w:t xml:space="preserve">后果</w:t>
      </w:r>
      <w:r>
        <w:t xml:space="preserve">：</w:t>
      </w:r>
    </w:p>
    <w:p>
      <w:pPr>
        <w:pStyle w:val="Compact"/>
        <w:numPr>
          <w:ilvl w:val="1"/>
          <w:numId w:val="1073"/>
        </w:numPr>
      </w:pPr>
      <w:r>
        <w:t xml:space="preserve">✅ 统一会话模型，消除 </w:t>
      </w:r>
      <w:r>
        <w:rPr>
          <w:rStyle w:val="VerbatimChar"/>
        </w:rPr>
        <w:t xml:space="preserve">localStorage</w:t>
      </w:r>
      <w:r>
        <w:t xml:space="preserve"> 双键（D-20）。</w:t>
      </w:r>
    </w:p>
    <w:p>
      <w:pPr>
        <w:pStyle w:val="Compact"/>
        <w:numPr>
          <w:ilvl w:val="1"/>
          <w:numId w:val="1073"/>
        </w:numPr>
      </w:pPr>
      <w:r>
        <w:t xml:space="preserve">⚠️ </w:t>
      </w:r>
      <w:r>
        <w:rPr>
          <w:b/>
        </w:rPr>
        <w:t xml:space="preserve">新增最高危缺口</w:t>
      </w:r>
      <w:r>
        <w:t xml:space="preserve">：漏挂 CSRF 不会在功能测试暴露 ⇒ 必须有 </w:t>
      </w:r>
      <w:r>
        <w:rPr>
          <w:rStyle w:val="VerbatimChar"/>
        </w:rPr>
        <w:t xml:space="preserve">check-csrf</w:t>
      </w:r>
      <w:r>
        <w:t xml:space="preserve"> 门禁（SEC-31）。</w:t>
      </w:r>
    </w:p>
    <w:p>
      <w:pPr>
        <w:pStyle w:val="Compact"/>
        <w:numPr>
          <w:ilvl w:val="1"/>
          <w:numId w:val="1073"/>
        </w:numPr>
      </w:pPr>
      <w:r>
        <w:t xml:space="preserve">⚠️ 旧的 </w:t>
      </w:r>
      <w:r>
        <w:rPr>
          <w:rStyle w:val="VerbatimChar"/>
        </w:rPr>
        <w:t xml:space="preserve">X-API-Key</w:t>
      </w:r>
      <w:r>
        <w:t xml:space="preserve"> 客户端需迁移期兼容。</w:t>
      </w:r>
    </w:p>
    <w:p>
      <w:pPr>
        <w:pStyle w:val="Heading2"/>
      </w:pPr>
      <w:bookmarkStart w:id="443" w:name="adr-032前端无构建产物模板与静态资源编译进二进制"/>
      <w:r>
        <w:t xml:space="preserve">ADR-032：前端无构建产物，模板与静态资源编译进二进制</w:t>
      </w:r>
      <w:bookmarkEnd w:id="443"/>
    </w:p>
    <w:p>
      <w:pPr>
        <w:pStyle w:val="Compact"/>
        <w:numPr>
          <w:ilvl w:val="0"/>
          <w:numId w:val="1074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74"/>
        </w:numPr>
      </w:pPr>
      <w:r>
        <w:rPr>
          <w:b/>
        </w:rPr>
        <w:t xml:space="preserve">背景</w:t>
      </w:r>
      <w:r>
        <w:t>：现状需 Vite 构建 + 产物 embed，存在“前端产物与后端版本不一致”的运维风险。</w:t>
      </w:r>
    </w:p>
    <w:p>
      <w:pPr>
        <w:pStyle w:val="Compact"/>
        <w:numPr>
          <w:ilvl w:val="0"/>
          <w:numId w:val="1074"/>
        </w:numPr>
      </w:pPr>
      <w:r>
        <w:rPr>
          <w:b/>
        </w:rPr>
        <w:t xml:space="preserve">决策</w:t>
      </w:r>
      <w:r>
        <w:t xml:space="preserve">：</w:t>
      </w:r>
      <w:r>
        <w:rPr>
          <w:rStyle w:val="VerbatimChar"/>
        </w:rPr>
        <w:t xml:space="preserve">templ generate</w:t>
      </w:r>
      <w:r>
        <w:t xml:space="preserve"> 产出 Go 代码后与后端一同编译；静态资源 </w:t>
      </w:r>
      <w:r>
        <w:rPr>
          <w:rStyle w:val="VerbatimChar"/>
        </w:rPr>
        <w:t xml:space="preserve">//go:embed</w:t>
      </w:r>
      <w:r>
        <w:t xml:space="preserve">。</w:t>
      </w:r>
    </w:p>
    <w:p>
      <w:pPr>
        <w:pStyle w:val="Compact"/>
        <w:numPr>
          <w:ilvl w:val="0"/>
          <w:numId w:val="1074"/>
        </w:numPr>
      </w:pPr>
      <w:r>
        <w:rPr>
          <w:b/>
        </w:rPr>
        <w:t xml:space="preserve">后果</w:t>
      </w:r>
      <w:r>
        <w:t xml:space="preserve">：✅ 无构建产物、无版本不一致；✅ 离线可运行；⚠️ </w:t>
      </w:r>
      <w:r>
        <w:rPr>
          <w:rStyle w:val="VerbatimChar"/>
        </w:rPr>
        <w:t xml:space="preserve">.templ</w:t>
      </w:r>
      <w:r>
        <w:t xml:space="preserve"> 生成物必须提交并在 CI 校验同步（STD-62）。</w:t>
      </w:r>
    </w:p>
    <w:p>
      <w:pPr>
        <w:pStyle w:val="Heading2"/>
      </w:pPr>
      <w:bookmarkStart w:id="444" w:name="adr-033图表用服务端-svg不引入-js-图表库"/>
      <w:r>
        <w:t xml:space="preserve">ADR-033：图表用服务端 SVG，不引入 JS 图表库</w:t>
      </w:r>
      <w:bookmarkEnd w:id="444"/>
    </w:p>
    <w:p>
      <w:pPr>
        <w:pStyle w:val="Compact"/>
        <w:numPr>
          <w:ilvl w:val="0"/>
          <w:numId w:val="1075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75"/>
        </w:numPr>
      </w:pPr>
      <w:r>
        <w:rPr>
          <w:b/>
        </w:rPr>
        <w:t xml:space="preserve">背景</w:t>
      </w:r>
      <w:r>
        <w:t xml:space="preserve">：现状用 </w:t>
      </w:r>
      <w:r>
        <w:rPr>
          <w:rStyle w:val="VerbatimChar"/>
        </w:rPr>
        <w:t xml:space="preserve">recharts</w:t>
      </w:r>
      <w:r>
        <w:t>（React 专有），v3 无法使用；且引入 JS 图表库会破坏“Go 单语言”。</w:t>
      </w:r>
    </w:p>
    <w:p>
      <w:pPr>
        <w:pStyle w:val="Compact"/>
        <w:numPr>
          <w:ilvl w:val="0"/>
          <w:numId w:val="1075"/>
        </w:numPr>
      </w:pPr>
      <w:r>
        <w:rPr>
          <w:b/>
        </w:rPr>
        <w:t xml:space="preserve">决策</w:t>
      </w:r>
      <w:r>
        <w:t xml:space="preserve">：MRTG/流量/统计/环形图</w:t>
      </w:r>
      <w:r>
        <w:rPr>
          <w:b/>
        </w:rPr>
        <w:t xml:space="preserve">一律服务端生成 SVG</w:t>
      </w:r>
      <w:r>
        <w:t xml:space="preserve">，由 HTMX 刷新。</w:t>
      </w:r>
    </w:p>
    <w:p>
      <w:pPr>
        <w:pStyle w:val="Compact"/>
        <w:numPr>
          <w:ilvl w:val="0"/>
          <w:numId w:val="1075"/>
        </w:numPr>
      </w:pPr>
      <w:r>
        <w:rPr>
          <w:b/>
        </w:rPr>
        <w:t xml:space="preserve">后果</w:t>
      </w:r>
      <w:r>
        <w:t xml:space="preserve">：✅ 无 JS 依赖；✅ 同一份数据同时供 JSON 出口与图表；⚠️ 图表开发工作量上移到 Go。</w:t>
      </w:r>
    </w:p>
    <w:p>
      <w:pPr>
        <w:pStyle w:val="Heading2"/>
      </w:pPr>
      <w:bookmarkStart w:id="445" w:name="adr-034样式不引入运行时框架"/>
      <w:r>
        <w:t xml:space="preserve">ADR-034：样式不引入运行时框架</w:t>
      </w:r>
      <w:bookmarkEnd w:id="445"/>
    </w:p>
    <w:p>
      <w:pPr>
        <w:pStyle w:val="Compact"/>
        <w:numPr>
          <w:ilvl w:val="0"/>
          <w:numId w:val="1076"/>
        </w:numPr>
      </w:pPr>
      <w:r>
        <w:rPr>
          <w:b/>
        </w:rPr>
        <w:t xml:space="preserve">状态</w:t>
      </w:r>
      <w:r>
        <w:t xml:space="preserve">：Accepted</w:t>
      </w:r>
    </w:p>
    <w:p>
      <w:pPr>
        <w:pStyle w:val="Compact"/>
        <w:numPr>
          <w:ilvl w:val="0"/>
          <w:numId w:val="1076"/>
        </w:numPr>
      </w:pPr>
      <w:r>
        <w:rPr>
          <w:b/>
        </w:rPr>
        <w:t xml:space="preserve">背景</w:t>
      </w:r>
      <w:r>
        <w:t xml:space="preserve">：shadcn/Tailwind 运行时依赖 React 与构建链。</w:t>
      </w:r>
    </w:p>
    <w:p>
      <w:pPr>
        <w:pStyle w:val="Compact"/>
        <w:numPr>
          <w:ilvl w:val="0"/>
          <w:numId w:val="1076"/>
        </w:numPr>
      </w:pPr>
      <w:r>
        <w:rPr>
          <w:b/>
        </w:rPr>
        <w:t xml:space="preserve">决策</w:t>
      </w:r>
      <w:r>
        <w:t xml:space="preserve">：CSS 手写 + CSS 变量（设计令牌）；如需 Tailwind，使用 </w:t>
      </w:r>
      <w:r>
        <w:rPr>
          <w:b/>
        </w:rPr>
        <w:t xml:space="preserve">standalone CLI</w:t>
      </w:r>
      <w:r>
        <w:t xml:space="preserve">（单文件、无 npm）产出静态 </w:t>
      </w:r>
      <w:r>
        <w:rPr>
          <w:rStyle w:val="VerbatimChar"/>
        </w:rPr>
        <w:t xml:space="preserve">app.css</w:t>
      </w:r>
      <w:r>
        <w:t xml:space="preserve">。</w:t>
      </w:r>
    </w:p>
    <w:p>
      <w:pPr>
        <w:pStyle w:val="Compact"/>
        <w:numPr>
          <w:ilvl w:val="0"/>
          <w:numId w:val="1076"/>
        </w:numPr>
      </w:pPr>
      <w:r>
        <w:rPr>
          <w:b/>
        </w:rPr>
        <w:t xml:space="preserve">后果</w:t>
      </w:r>
      <w:r>
        <w:t>：✅ 保持“无 Node”约束；⚠️ 组件样式需手写，但控制台类界面样式复用度高。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下接 13 专家面板评审。</w:t>
      </w:r>
    </w:p>
    <w:p>
      <w:r>
        <w:br w:type="page"/>
      </w:r>
    </w:p>
    <w:p>
      <w:pPr>
        <w:pStyle w:val="Heading1"/>
      </w:pPr>
      <w:bookmarkStart w:id="446" w:name="专家面板评审"/>
      <w:r>
        <w:t xml:space="preserve">13 · 专家面板评审</w:t>
      </w:r>
      <w:bookmarkEnd w:id="446"/>
    </w:p>
    <w:p>
      <w:pPr>
        <w:pStyle w:val="BlockText"/>
      </w:pPr>
      <w:r>
        <w:rPr>
          <w:b/>
        </w:rPr>
        <w:t>本文件即“领域专家机器人协同”的落地形态</w:t>
      </w:r>
      <w:r>
        <w:t xml:space="preserve">：8 位领域专家对每个功能域独立出具意见， 分歧显式记录并裁决。每功能域规格中的 </w:t>
      </w:r>
      <w:r>
        <w:rPr>
          <w:rStyle w:val="VerbatimChar"/>
        </w:rPr>
        <w:t xml:space="preserve">【专家】</w:t>
      </w:r>
      <w:r>
        <w:t xml:space="preserve"> 标注即来源于此。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7" w:name="面板成员"/>
      <w:r>
        <w:t xml:space="preserve">13.1 面板成员</w:t>
      </w:r>
      <w:bookmarkEnd w:id="4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关注点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一句话立场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服务边界、依赖方向、契约优先</w:t>
            </w:r>
          </w:p>
        </w:tc>
        <w:tc>
          <w:p>
            <w:pPr>
              <w:pStyle w:val="Compact"/>
              <w:jc w:val="left"/>
            </w:pPr>
            <w:r>
              <w:t>“先定边界，再写代码”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p>
            <w:pPr>
              <w:pStyle w:val="Compact"/>
              <w:jc w:val="left"/>
            </w:pPr>
            <w:r>
              <w:t xml:space="preserve">Go 分层、并发、错误处理</w:t>
            </w:r>
          </w:p>
        </w:tc>
        <w:tc>
          <w:p>
            <w:pPr>
              <w:pStyle w:val="Compact"/>
              <w:jc w:val="left"/>
            </w:pPr>
            <w:r>
              <w:t>“并发安全是默认属性，不是补丁”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前端工程师</w:t>
            </w:r>
          </w:p>
        </w:tc>
        <w:tc>
          <w:p>
            <w:pPr>
              <w:pStyle w:val="Compact"/>
              <w:jc w:val="left"/>
            </w:pPr>
            <w:r>
              <w:t xml:space="preserve">React/TS 结构、状态、可访问性</w:t>
            </w:r>
          </w:p>
        </w:tc>
        <w:tc>
          <w:p>
            <w:pPr>
              <w:pStyle w:val="Compact"/>
              <w:jc w:val="left"/>
            </w:pPr>
            <w:r>
              <w:t>“用户必须能自诊断”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 xml:space="preserve">OVH 域专家</w:t>
            </w:r>
          </w:p>
        </w:tc>
        <w:tc>
          <w:p>
            <w:pPr>
              <w:pStyle w:val="Compact"/>
              <w:jc w:val="left"/>
            </w:pPr>
            <w:r>
              <w:t xml:space="preserve">官方 API 语义、区域差异、下单链路</w:t>
            </w:r>
          </w:p>
        </w:tc>
        <w:tc>
          <w:p>
            <w:pPr>
              <w:pStyle w:val="Compact"/>
              <w:jc w:val="left"/>
            </w:pPr>
            <w:r>
              <w:t>“官方枚举说了算，别猜”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数据工程师</w:t>
            </w:r>
          </w:p>
        </w:tc>
        <w:tc>
          <w:p>
            <w:pPr>
              <w:pStyle w:val="Compact"/>
              <w:jc w:val="left"/>
            </w:pPr>
            <w:r>
              <w:t xml:space="preserve">Schema、迁移、一致性</w:t>
            </w:r>
          </w:p>
        </w:tc>
        <w:tc>
          <w:p>
            <w:pPr>
              <w:pStyle w:val="Compact"/>
              <w:jc w:val="left"/>
            </w:pPr>
            <w:r>
              <w:t>“约束写进数据库，别靠自觉”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安全工程师</w:t>
            </w:r>
          </w:p>
        </w:tc>
        <w:tc>
          <w:p>
            <w:pPr>
              <w:pStyle w:val="Compact"/>
              <w:jc w:val="left"/>
            </w:pPr>
            <w:r>
              <w:t xml:space="preserve">凭据、密钥、越权、审计</w:t>
            </w:r>
          </w:p>
        </w:tc>
        <w:tc>
          <w:p>
            <w:pPr>
              <w:pStyle w:val="Compact"/>
              <w:jc w:val="left"/>
            </w:pPr>
            <w:r>
              <w:t>“钱和服务器都在这，别偷懒”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可靠性工程师</w:t>
            </w:r>
          </w:p>
        </w:tc>
        <w:tc>
          <w:p>
            <w:pPr>
              <w:pStyle w:val="Compact"/>
              <w:jc w:val="left"/>
            </w:pPr>
            <w:r>
              <w:t xml:space="preserve">监控循环、限流、灰度、回滚</w:t>
            </w:r>
          </w:p>
        </w:tc>
        <w:tc>
          <w:p>
            <w:pPr>
              <w:pStyle w:val="Compact"/>
              <w:jc w:val="left"/>
            </w:pPr>
            <w:r>
              <w:t>“限流是按 IP 的，别忘了”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left"/>
            </w:pPr>
            <w:r>
              <w:t xml:space="preserve">测试金字塔、契约测试、验收</w:t>
            </w:r>
          </w:p>
        </w:tc>
        <w:tc>
          <w:p>
            <w:pPr>
              <w:pStyle w:val="Compact"/>
              <w:jc w:val="left"/>
            </w:pPr>
            <w:r>
              <w:t>“每个事故都要有回归测试”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8" w:name="跨域共识8-位一致同意"/>
      <w:r>
        <w:t xml:space="preserve">13.2 跨域共识（8 位一致同意）</w:t>
      </w:r>
      <w:bookmarkEnd w:id="4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共识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契约优先是前置条件，不是可选项</w:t>
            </w:r>
          </w:p>
        </w:tc>
        <w:tc>
          <w:p>
            <w:pPr>
              <w:pStyle w:val="Compact"/>
              <w:jc w:val="left"/>
            </w:pPr>
            <w:r>
              <w:t xml:space="preserve">228 条端点靠人工对齐必然漂移（D-16）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后台 loop 必须与 HTTP 进程分离</w:t>
            </w:r>
          </w:p>
        </w:tc>
        <w:tc>
          <w:p>
            <w:pPr>
              <w:pStyle w:val="Compact"/>
              <w:jc w:val="left"/>
            </w:pPr>
            <w:r>
              <w:t>全部高危缺陷源于“loop × 共享状态”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配置与状态必须分表</w:t>
            </w:r>
          </w:p>
        </w:tc>
        <w:tc>
          <w:p>
            <w:pPr>
              <w:pStyle w:val="Compact"/>
              <w:jc w:val="left"/>
            </w:pPr>
            <w:r>
              <w:t xml:space="preserve">D-02 是资金级缺陷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业务语义保持行为等价</w:t>
            </w:r>
          </w:p>
        </w:tc>
        <w:tc>
          <w:p>
            <w:pPr>
              <w:pStyle w:val="Compact"/>
              <w:jc w:val="left"/>
            </w:pPr>
            <w:r>
              <w:t xml:space="preserve">抢购/区域/fail-fast 是积累的领域知识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每个历史事故必须有回归测试</w:t>
            </w:r>
          </w:p>
        </w:tc>
        <w:tc>
          <w:p>
            <w:pPr>
              <w:pStyle w:val="Compact"/>
              <w:jc w:val="left"/>
            </w:pPr>
            <w:r>
              <w:t xml:space="preserve">现状测试是事后补的，v2 要求前置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错误必须可分类、可执行</w:t>
            </w:r>
          </w:p>
        </w:tc>
        <w:tc>
          <w:p>
            <w:pPr>
              <w:pStyle w:val="Compact"/>
              <w:jc w:val="left"/>
            </w:pPr>
            <w:r>
              <w:t xml:space="preserve">实测证明 403 与 400 是两类故障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不恢复已下线功能</w:t>
            </w:r>
            <w:r>
              <w:t xml:space="preserve">（巡检 / Config Sniper）</w:t>
            </w:r>
          </w:p>
        </w:tc>
        <w:tc>
          <w:p>
            <w:pPr>
              <w:pStyle w:val="Compact"/>
              <w:jc w:val="left"/>
            </w:pPr>
            <w:r>
              <w:t xml:space="preserve">ADR-003/004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保留单二进制与便携部署</w:t>
            </w:r>
          </w:p>
        </w:tc>
        <w:tc>
          <w:p>
            <w:pPr>
              <w:pStyle w:val="Compact"/>
              <w:jc w:val="left"/>
            </w:pPr>
            <w:r>
              <w:t xml:space="preserve">重要差异化能力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9" w:name="分歧与裁决完整记录"/>
      <w:r>
        <w:t xml:space="preserve">13.3 分歧与裁决（</w:t>
      </w:r>
      <w:r>
        <w:rPr>
          <w:b/>
        </w:rPr>
        <w:t xml:space="preserve">完整记录</w:t>
      </w:r>
      <w:r>
        <w:t xml:space="preserve">）</w:t>
      </w:r>
      <w:bookmarkEnd w:id="449"/>
    </w:p>
    <w:p>
      <w:pPr>
        <w:pStyle w:val="Heading3"/>
      </w:pPr>
      <w:bookmarkStart w:id="450" w:name="分歧-1-凭据校验失败是否入库"/>
      <w:r>
        <w:t xml:space="preserve">分歧 1 · 凭据校验失败是否入库</w:t>
      </w:r>
      <w:bookmarkEnd w:id="4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不入库</w:t>
            </w:r>
          </w:p>
        </w:tc>
        <w:tc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>用户会困惑“为什么加了个坏账户”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入库但置 invalid</w:t>
            </w:r>
          </w:p>
        </w:tc>
        <w:tc>
          <w:p>
            <w:pPr>
              <w:pStyle w:val="Compact"/>
              <w:jc w:val="left"/>
            </w:pPr>
            <w:r>
              <w:t xml:space="preserve">BE / OVH / SRE</w:t>
            </w:r>
          </w:p>
        </w:tc>
        <w:tc>
          <w:p>
            <w:pPr>
              <w:pStyle w:val="Compact"/>
              <w:jc w:val="left"/>
            </w:pPr>
            <w:r>
              <w:t xml:space="preserve">不入库用户无法在 UI 内修复，只能删了重加</w:t>
            </w:r>
          </w:p>
        </w:tc>
      </w:tr>
    </w:tbl>
    <w:p>
      <w:pPr>
        <w:pStyle w:val="BodyText"/>
      </w:pPr>
      <w:r>
        <w:rPr>
          <w:b/>
        </w:rPr>
        <w:t xml:space="preserve">裁决：入库 + </w:t>
      </w:r>
      <w:r>
        <w:rPr>
          <w:rStyle w:val="VerbatimChar"/>
          <w:b/>
        </w:rPr>
        <w:t xml:space="preserve">cred_state=invalid</w:t>
      </w:r>
      <w:r>
        <w:rPr>
          <w:b/>
        </w:rPr>
        <w:t xml:space="preserve"> + 422 + remediation。</w:t>
      </w:r>
      <w:r>
        <w:t xml:space="preserve"> 所有消费方（监控/下单）在 service 层被拦截，安全性等价，可用性更好。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1" w:name="分歧-2-无货轮次是否计入失败上限"/>
      <w:r>
        <w:t xml:space="preserve">分歧 2 · 无货轮次是否计入失败上限</w:t>
      </w:r>
      <w:bookmarkEnd w:id="4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计入</w:t>
            </w:r>
          </w:p>
        </w:tc>
        <w:tc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防止任务无限排队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不计入</w:t>
            </w:r>
          </w:p>
        </w:tc>
        <w:tc>
          <w:p>
            <w:pPr>
              <w:pStyle w:val="Compact"/>
              <w:jc w:val="left"/>
            </w:pPr>
            <w:r>
              <w:t xml:space="preserve">BE / OVH</w:t>
            </w:r>
          </w:p>
        </w:tc>
        <w:tc>
          <w:p>
            <w:pPr>
              <w:pStyle w:val="Compact"/>
              <w:jc w:val="left"/>
            </w:pPr>
            <w:r>
              <w:t xml:space="preserve">无货是 OVH 侧状态，非任务失败；计入会迫使重建任务而丢失历史</w:t>
            </w:r>
          </w:p>
        </w:tc>
      </w:tr>
    </w:tbl>
    <w:p>
      <w:pPr>
        <w:pStyle w:val="BodyText"/>
      </w:pPr>
      <w:r>
        <w:rPr>
          <w:b/>
        </w:rPr>
        <w:t xml:space="preserve">裁决：不计入</w:t>
      </w:r>
      <w:r>
        <w:t xml:space="preserve">（</w:t>
      </w:r>
      <w:r>
        <w:rPr>
          <w:rStyle w:val="VerbatimChar"/>
        </w:rPr>
        <w:t xml:space="preserve">failure_count</w:t>
      </w:r>
      <w:r>
        <w:t xml:space="preserve"> 只记真正提交并失败）。现状语义保留。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2" w:name="分歧-3-监控下架是否默认通知"/>
      <w:r>
        <w:t>分歧 3 · 监控“下架”是否默认通知</w:t>
      </w:r>
      <w:bookmarkEnd w:id="4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默认通知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信息完整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默认不通知</w:t>
            </w:r>
          </w:p>
        </w:tc>
        <w:tc>
          <w:p>
            <w:pPr>
              <w:pStyle w:val="Compact"/>
              <w:jc w:val="left"/>
            </w:pPr>
            <w:r>
              <w:t xml:space="preserve">FE / SRE</w:t>
            </w:r>
          </w:p>
        </w:tc>
        <w:tc>
          <w:p>
            <w:pPr>
              <w:pStyle w:val="Compact"/>
              <w:jc w:val="left"/>
            </w:pPr>
            <w:r>
              <w:t xml:space="preserve">噪音会让用户关闭通知，那才是真正的风险</w:t>
            </w:r>
          </w:p>
        </w:tc>
      </w:tr>
    </w:tbl>
    <w:p>
      <w:pPr>
        <w:pStyle w:val="BodyText"/>
      </w:pPr>
      <w:r>
        <w:rPr>
          <w:b/>
        </w:rPr>
        <w:t xml:space="preserve">裁决：默认不通知</w:t>
      </w:r>
      <w:r>
        <w:t>（保留开关）。补货场景用户只关心“有货了”。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3" w:name="分歧-4-put-是整体替换还是-patch-语义"/>
      <w:r>
        <w:t xml:space="preserve">分歧 4 · PUT 是整体替换还是 PATCH 语义</w:t>
      </w:r>
      <w:bookmarkEnd w:id="4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 PUT（替换）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REST 语义正统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PATCH（只改提供字段）</w:t>
            </w:r>
          </w:p>
        </w:tc>
        <w:tc>
          <w:p>
            <w:pPr>
              <w:pStyle w:val="Compact"/>
              <w:jc w:val="left"/>
            </w:pPr>
            <w:r>
              <w:t xml:space="preserve">FE / BE</w:t>
            </w:r>
          </w:p>
        </w:tc>
        <w:tc>
          <w:p>
            <w:pPr>
              <w:pStyle w:val="Compact"/>
              <w:jc w:val="left"/>
            </w:pPr>
            <w:r>
              <w:t xml:space="preserve">运维 UI 改一项时，未渲染字段被重置会造成意外配置丢失</w:t>
            </w:r>
          </w:p>
        </w:tc>
      </w:tr>
    </w:tbl>
    <w:p>
      <w:pPr>
        <w:pStyle w:val="BodyText"/>
      </w:pPr>
      <w:r>
        <w:rPr>
          <w:b/>
        </w:rPr>
        <w:t xml:space="preserve">裁决：统一 PATCH 语义</w:t>
      </w:r>
      <w:r>
        <w:t xml:space="preserve">，契约显式声明。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4" w:name="分歧-5-vps-是否复用独服的抢购队列"/>
      <w:r>
        <w:t xml:space="preserve">分歧 5 · VPS 是否复用独服的抢购队列</w:t>
      </w:r>
      <w:bookmarkEnd w:id="4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  <w:tc>
          <w:p>
            <w:pPr>
              <w:pStyle w:val="Compact"/>
              <w:jc w:val="left"/>
            </w:pPr>
            <w:r>
              <w:t xml:space="preserve">ARCH（弱）</w:t>
            </w:r>
          </w:p>
        </w:tc>
        <w:tc>
          <w:p>
            <w:pPr>
              <w:pStyle w:val="Compact"/>
              <w:jc w:val="left"/>
            </w:pPr>
            <w:r>
              <w:t xml:space="preserve">统一抽象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不复用队列，复用幂等任务创建</w:t>
            </w:r>
          </w:p>
        </w:tc>
        <w:tc>
          <w:p>
            <w:pPr>
              <w:pStyle w:val="Compact"/>
              <w:jc w:val="left"/>
            </w:pPr>
            <w:r>
              <w:t xml:space="preserve">BE / OVH</w:t>
            </w:r>
          </w:p>
        </w:tc>
        <w:tc>
          <w:p>
            <w:pPr>
              <w:pStyle w:val="Compact"/>
              <w:jc w:val="left"/>
            </w:pPr>
            <w:r>
              <w:t xml:space="preserve">两条链路端点/必需配置/region 规则完全不同，强行抽象会把独服假设泄漏到 VPS（历史已发生）</w:t>
            </w:r>
          </w:p>
        </w:tc>
      </w:tr>
    </w:tbl>
    <w:p>
      <w:pPr>
        <w:pStyle w:val="BodyText"/>
      </w:pPr>
      <w:r>
        <w:rPr>
          <w:b/>
        </w:rPr>
        <w:t xml:space="preserve">裁决：不复用队列</w:t>
      </w:r>
      <w:r>
        <w:t>；仅共享“幂等任务创建”。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5" w:name="分歧-6-tg-按钮-ttl-是否延长"/>
      <w:r>
        <w:t xml:space="preserve">分歧 6 · TG 按钮 TTL 是否延长</w:t>
      </w:r>
      <w:bookmarkEnd w:id="4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延长到 7 天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24h 太短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保持 24h（可配）</w:t>
            </w:r>
          </w:p>
        </w:tc>
        <w:tc>
          <w:p>
            <w:pPr>
              <w:pStyle w:val="Compact"/>
              <w:jc w:val="left"/>
            </w:pPr>
            <w:r>
              <w:t xml:space="preserve">SEC / OVH / SRE</w:t>
            </w:r>
          </w:p>
        </w:tc>
        <w:tc>
          <w:p>
            <w:pPr>
              <w:pStyle w:val="Compact"/>
              <w:jc w:val="left"/>
            </w:pPr>
            <w:r>
              <w:t>按钮代表“此刻有货”，超时信息已失效；用过期按钮下单会导致“入队但永远无货”的假希望</w:t>
            </w:r>
          </w:p>
        </w:tc>
      </w:tr>
    </w:tbl>
    <w:p>
      <w:pPr>
        <w:pStyle w:val="BodyText"/>
      </w:pPr>
      <w:r>
        <w:rPr>
          <w:b/>
        </w:rPr>
        <w:t xml:space="preserve">裁决：保持 24h 默认，可配。</w:t>
      </w:r>
      <w:r>
        <w:t xml:space="preserve"> 失效信息比“按钮不可用”更糟。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6" w:name="分歧-7-healthz-是否检查依赖"/>
      <w:r>
        <w:t xml:space="preserve">分歧 7 · </w:t>
      </w:r>
      <w:r>
        <w:rPr>
          <w:rStyle w:val="VerbatimChar"/>
        </w:rPr>
        <w:t xml:space="preserve">/healthz</w:t>
      </w:r>
      <w:r>
        <w:t xml:space="preserve"> 是否检查依赖</w:t>
      </w:r>
      <w:bookmarkEnd w:id="4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检查</w:t>
            </w:r>
          </w:p>
        </w:tc>
        <w:tc>
          <w:p>
            <w:pPr>
              <w:pStyle w:val="Compact"/>
              <w:jc w:val="left"/>
            </w:pPr>
            <w:r>
              <w:t xml:space="preserve">SRE（弱）</w:t>
            </w:r>
          </w:p>
        </w:tc>
        <w:tc>
          <w:p>
            <w:pPr>
              <w:pStyle w:val="Compact"/>
              <w:jc w:val="left"/>
            </w:pPr>
            <w:r>
              <w:t xml:space="preserve">一次看全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不检查</w:t>
            </w:r>
          </w:p>
        </w:tc>
        <w:tc>
          <w:p>
            <w:pPr>
              <w:pStyle w:val="Compact"/>
              <w:jc w:val="left"/>
            </w:pPr>
            <w:r>
              <w:t xml:space="preserve">ARCH / SRE</w:t>
            </w:r>
          </w:p>
        </w:tc>
        <w:tc>
          <w:p>
            <w:pPr>
              <w:pStyle w:val="Compact"/>
              <w:jc w:val="left"/>
            </w:pPr>
            <w:r>
              <w:t xml:space="preserve">若 </w:t>
            </w:r>
            <w:r>
              <w:rPr>
                <w:rStyle w:val="VerbatimChar"/>
              </w:rPr>
              <w:t xml:space="preserve">/healthz</w:t>
            </w:r>
            <w:r>
              <w:t xml:space="preserve"> 依赖 DB，DB 抖动会让编排器</w:t>
            </w:r>
            <w:r>
              <w:rPr>
                <w:b/>
              </w:rPr>
              <w:t xml:space="preserve">重启</w:t>
            </w:r>
            <w:r>
              <w:t xml:space="preserve">进程，而重启不能修复 DB → 雪崩</w:t>
            </w:r>
          </w:p>
        </w:tc>
      </w:tr>
    </w:tbl>
    <w:p>
      <w:pPr>
        <w:pStyle w:val="BodyText"/>
      </w:pPr>
      <w:r>
        <w:rPr>
          <w:b/>
        </w:rPr>
        <w:t xml:space="preserve">裁决：</w:t>
      </w:r>
      <w:r>
        <w:rPr>
          <w:rStyle w:val="VerbatimChar"/>
          <w:b/>
        </w:rPr>
        <w:t xml:space="preserve">/healthz</w:t>
      </w:r>
      <w:r>
        <w:rPr>
          <w:b/>
        </w:rPr>
        <w:t xml:space="preserve"> 仅存活；依赖检查放 </w:t>
      </w:r>
      <w:r>
        <w:rPr>
          <w:rStyle w:val="VerbatimChar"/>
          <w:b/>
        </w:rPr>
        <w:t xml:space="preserve">/readyz</w:t>
      </w:r>
      <w:r>
        <w:t xml:space="preserve">（停止接流量而非重启）。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7" w:name="分歧-8-是否提供跨子公司比价"/>
      <w:r>
        <w:t xml:space="preserve">分歧 8 · 是否提供跨子公司比价</w:t>
      </w:r>
      <w:bookmarkEnd w:id="4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提供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用户便利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不提供</w:t>
            </w:r>
          </w:p>
        </w:tc>
        <w:tc>
          <w:p>
            <w:pPr>
              <w:pStyle w:val="Compact"/>
              <w:jc w:val="left"/>
            </w:pPr>
            <w:r>
              <w:t xml:space="preserve">OVH / FE</w:t>
            </w:r>
          </w:p>
        </w:tc>
        <w:tc>
          <w:p>
            <w:pPr>
              <w:pStyle w:val="Compact"/>
              <w:jc w:val="left"/>
            </w:pPr>
            <w:r>
              <w:t xml:space="preserve">三站目录互不相通；比价下拉曾导致用户照着下单被拒</w:t>
            </w:r>
          </w:p>
        </w:tc>
      </w:tr>
    </w:tbl>
    <w:p>
      <w:pPr>
        <w:pStyle w:val="BodyText"/>
      </w:pPr>
      <w:r>
        <w:rPr>
          <w:b/>
        </w:rPr>
        <w:t xml:space="preserve">裁决：不提供</w:t>
      </w:r>
      <w:r>
        <w:t xml:space="preserve">（保留现状限制），契约中注释原因。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8" w:name="逐域评审记录"/>
      <w:r>
        <w:t xml:space="preserve">13.4 逐域评审记录</w:t>
      </w:r>
      <w:bookmarkEnd w:id="458"/>
    </w:p>
    <w:p>
      <w:pPr>
        <w:pStyle w:val="BlockText"/>
      </w:pPr>
      <w:r>
        <w:t xml:space="preserve">每域一行：主要意见、采纳情况、遗留问题。</w:t>
      </w:r>
    </w:p>
    <w:tbl>
      <w:tblPr>
        <w:tblStyle w:val="Table"/>
        <w:tblW w:type="pct" w:w="5000.0"/>
        <w:tblLook w:firstRow="1"/>
      </w:tblPr>
      <w:tblGrid>
        <w:gridCol w:w="609"/>
        <w:gridCol w:w="913"/>
        <w:gridCol w:w="609"/>
        <w:gridCol w:w="609"/>
        <w:gridCol w:w="761"/>
        <w:gridCol w:w="761"/>
        <w:gridCol w:w="761"/>
        <w:gridCol w:w="761"/>
        <w:gridCol w:w="609"/>
        <w:gridCol w:w="1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裁决要点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F01</w:t>
            </w:r>
            <w:r>
              <w:t xml:space="preserve"> 账户</w:t>
            </w:r>
          </w:p>
        </w:tc>
        <w:tc>
          <w:p>
            <w:pPr>
              <w:pStyle w:val="Compact"/>
              <w:jc w:val="left"/>
            </w:pPr>
            <w:r>
              <w:t xml:space="preserve">三处派生一致</w:t>
            </w:r>
          </w:p>
        </w:tc>
        <w:tc>
          <w:p>
            <w:pPr>
              <w:pStyle w:val="Compact"/>
              <w:jc w:val="left"/>
            </w:pPr>
            <w:r>
              <w:t xml:space="preserve">校验失败置 invalid</w:t>
            </w:r>
          </w:p>
        </w:tc>
        <w:tc>
          <w:p>
            <w:pPr>
              <w:pStyle w:val="Compact"/>
              <w:jc w:val="left"/>
            </w:pPr>
            <w:r>
              <w:t xml:space="preserve">展示 remediation</w:t>
            </w:r>
          </w:p>
        </w:tc>
        <w:tc>
          <w:p>
            <w:pPr>
              <w:pStyle w:val="Compact"/>
              <w:jc w:val="left"/>
            </w:pPr>
            <w:r>
              <w:t xml:space="preserve">403≠400</w:t>
            </w:r>
          </w:p>
        </w:tc>
        <w:tc>
          <w:p>
            <w:pPr>
              <w:pStyle w:val="Compact"/>
              <w:jc w:val="left"/>
            </w:pPr>
            <w:r>
              <w:t xml:space="preserve">唯一默认索引</w:t>
            </w:r>
          </w:p>
        </w:tc>
        <w:tc>
          <w:p>
            <w:pPr>
              <w:pStyle w:val="Compact"/>
              <w:jc w:val="left"/>
            </w:pPr>
            <w:r>
              <w:t xml:space="preserve">不存 AS/CK</w:t>
            </w:r>
          </w:p>
        </w:tc>
        <w:tc>
          <w:p>
            <w:pPr>
              <w:pStyle w:val="Compact"/>
              <w:jc w:val="left"/>
            </w:pPr>
            <w:r>
              <w:t xml:space="preserve">校验需限流</w:t>
            </w:r>
          </w:p>
        </w:tc>
        <w:tc>
          <w:p>
            <w:pPr>
              <w:pStyle w:val="Compact"/>
              <w:jc w:val="left"/>
            </w:pPr>
            <w:r>
              <w:t xml:space="preserve">12 组错误码用例</w:t>
            </w:r>
          </w:p>
        </w:tc>
        <w:tc>
          <w:p>
            <w:pPr>
              <w:pStyle w:val="Compact"/>
              <w:jc w:val="left"/>
            </w:pPr>
            <w:r>
              <w:t xml:space="preserve">分歧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F02</w:t>
            </w:r>
            <w:r>
              <w:t xml:space="preserve"> 目录</w:t>
            </w:r>
          </w:p>
        </w:tc>
        <w:tc>
          <w:p>
            <w:pPr>
              <w:pStyle w:val="Compact"/>
              <w:jc w:val="left"/>
            </w:pPr>
            <w:r>
              <w:t xml:space="preserve">缓存出内存</w:t>
            </w:r>
          </w:p>
        </w:tc>
        <w:tc>
          <w:p>
            <w:pPr>
              <w:pStyle w:val="Compact"/>
              <w:jc w:val="left"/>
            </w:pPr>
            <w:r>
              <w:t xml:space="preserve">失败不返空</w:t>
            </w:r>
          </w:p>
        </w:tc>
        <w:tc>
          <w:p>
            <w:pPr>
              <w:pStyle w:val="Compact"/>
              <w:jc w:val="left"/>
            </w:pPr>
            <w:r>
              <w:t xml:space="preserve">区分不存在/失败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\d+H</w:t>
            </w:r>
            <w:r>
              <w:t xml:space="preserve"> 白名单</w:t>
            </w:r>
          </w:p>
        </w:tc>
        <w:tc>
          <w:p>
            <w:pPr>
              <w:pStyle w:val="Compact"/>
              <w:jc w:val="left"/>
            </w:pPr>
            <w:r>
              <w:t xml:space="preserve">冷备表</w:t>
            </w:r>
          </w:p>
        </w:tc>
        <w:tc>
          <w:p>
            <w:pPr>
              <w:pStyle w:val="Compact"/>
              <w:jc w:val="left"/>
            </w:pPr>
            <w:r>
              <w:t xml:space="preserve">内部端点下线</w:t>
            </w:r>
          </w:p>
        </w:tc>
        <w:tc>
          <w:p>
            <w:pPr>
              <w:pStyle w:val="Compact"/>
              <w:jc w:val="left"/>
            </w:pPr>
            <w:r>
              <w:t xml:space="preserve">批量去重</w:t>
            </w:r>
          </w:p>
        </w:tc>
        <w:tc>
          <w:p>
            <w:pPr>
              <w:pStyle w:val="Compact"/>
              <w:jc w:val="left"/>
            </w:pPr>
            <w:r>
              <w:t xml:space="preserve">stale 标记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F03</w:t>
            </w:r>
            <w:r>
              <w:t xml:space="preserve"> 价格</w:t>
            </w:r>
          </w:p>
        </w:tc>
        <w:tc>
          <w:p>
            <w:pPr>
              <w:pStyle w:val="Compact"/>
              <w:jc w:val="left"/>
            </w:pPr>
            <w:r>
              <w:t xml:space="preserve">算价单一真源</w:t>
            </w:r>
          </w:p>
        </w:tc>
        <w:tc>
          <w:p>
            <w:pPr>
              <w:pStyle w:val="Compact"/>
              <w:jc w:val="left"/>
            </w:pPr>
            <w:r>
              <w:t xml:space="preserve">Micro int64</w:t>
            </w:r>
          </w:p>
        </w:tc>
        <w:tc>
          <w:p>
            <w:pPr>
              <w:pStyle w:val="Compact"/>
              <w:jc w:val="left"/>
            </w:pPr>
            <w:r>
              <w:t xml:space="preserve">唯一格式化</w:t>
            </w:r>
          </w:p>
        </w:tc>
        <w:tc>
          <w:p>
            <w:pPr>
              <w:pStyle w:val="Compact"/>
              <w:jc w:val="left"/>
            </w:pPr>
            <w:r>
              <w:t xml:space="preserve">taxRate 实测</w:t>
            </w:r>
          </w:p>
        </w:tc>
        <w:tc>
          <w:p>
            <w:pPr>
              <w:pStyle w:val="Compact"/>
              <w:jc w:val="left"/>
            </w:pPr>
            <w:r>
              <w:t xml:space="preserve">存 breakdown</w:t>
            </w:r>
          </w:p>
        </w:tc>
        <w:tc>
          <w:p>
            <w:pPr>
              <w:pStyle w:val="Compact"/>
              <w:jc w:val="left"/>
            </w:pPr>
            <w:r>
              <w:t xml:space="preserve">询价需鉴权</w:t>
            </w:r>
          </w:p>
        </w:tc>
        <w:tc>
          <w:p>
            <w:pPr>
              <w:pStyle w:val="Compact"/>
              <w:jc w:val="left"/>
            </w:pPr>
            <w:r>
              <w:t xml:space="preserve">询价与下单共桶</w:t>
            </w:r>
          </w:p>
        </w:tc>
        <w:tc>
          <w:p>
            <w:pPr>
              <w:pStyle w:val="Compact"/>
              <w:jc w:val="left"/>
            </w:pPr>
            <w:r>
              <w:t xml:space="preserve">微欧元无误差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F04</w:t>
            </w:r>
            <w:r>
              <w:t xml:space="preserve"> 抢购</w:t>
            </w:r>
          </w:p>
        </w:tc>
        <w:tc>
          <w:p>
            <w:pPr>
              <w:pStyle w:val="Compact"/>
              <w:jc w:val="left"/>
            </w:pPr>
            <w:r>
              <w:t xml:space="preserve">唯一资金出口</w:t>
            </w:r>
          </w:p>
        </w:tc>
        <w:tc>
          <w:p>
            <w:pPr>
              <w:pStyle w:val="Compact"/>
              <w:jc w:val="left"/>
            </w:pPr>
            <w:r>
              <w:t xml:space="preserve">SKIP LOCKED</w:t>
            </w:r>
          </w:p>
        </w:tc>
        <w:tc>
          <w:p>
            <w:pPr>
              <w:pStyle w:val="Compact"/>
              <w:jc w:val="left"/>
            </w:pPr>
            <w:r>
              <w:t xml:space="preserve">耗时分解</w:t>
            </w:r>
          </w:p>
        </w:tc>
        <w:tc>
          <w:p>
            <w:pPr>
              <w:pStyle w:val="Compact"/>
              <w:jc w:val="left"/>
            </w:pPr>
            <w:r>
              <w:t xml:space="preserve">两链路分开</w:t>
            </w:r>
          </w:p>
        </w:tc>
        <w:tc>
          <w:p>
            <w:pPr>
              <w:pStyle w:val="Compact"/>
              <w:jc w:val="left"/>
            </w:pPr>
            <w:r>
              <w:t xml:space="preserve">幂等部分唯一索引</w:t>
            </w:r>
          </w:p>
        </w:tc>
        <w:tc>
          <w:p>
            <w:pPr>
              <w:pStyle w:val="Compact"/>
              <w:jc w:val="left"/>
            </w:pPr>
            <w:r>
              <w:t xml:space="preserve">下单审计</w:t>
            </w:r>
          </w:p>
        </w:tc>
        <w:tc>
          <w:p>
            <w:pPr>
              <w:pStyle w:val="Compact"/>
              <w:jc w:val="left"/>
            </w:pPr>
            <w:r>
              <w:t xml:space="preserve">熔断</w:t>
            </w:r>
          </w:p>
        </w:tc>
        <w:tc>
          <w:p>
            <w:pPr>
              <w:pStyle w:val="Compact"/>
              <w:jc w:val="left"/>
            </w:pPr>
            <w:r>
              <w:t xml:space="preserve">只下 1 单</w:t>
            </w:r>
          </w:p>
        </w:tc>
        <w:tc>
          <w:p>
            <w:pPr>
              <w:pStyle w:val="Compact"/>
              <w:jc w:val="left"/>
            </w:pPr>
            <w:r>
              <w:t xml:space="preserve">分歧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F05</w:t>
            </w:r>
            <w:r>
              <w:t xml:space="preserve"> 监控</w:t>
            </w:r>
          </w:p>
        </w:tc>
        <w:tc>
          <w:p>
            <w:pPr>
              <w:pStyle w:val="Compact"/>
              <w:jc w:val="left"/>
            </w:pPr>
            <w:r>
              <w:t xml:space="preserve">状态分表</w:t>
            </w:r>
          </w:p>
        </w:tc>
        <w:tc>
          <w:p>
            <w:pPr>
              <w:pStyle w:val="Compact"/>
              <w:jc w:val="left"/>
            </w:pPr>
            <w:r>
              <w:t xml:space="preserve">单事务 applyJump</w:t>
            </w:r>
          </w:p>
        </w:tc>
        <w:tc>
          <w:p>
            <w:pPr>
              <w:pStyle w:val="Compact"/>
              <w:jc w:val="left"/>
            </w:pPr>
            <w:r>
              <w:t xml:space="preserve">机房下拉</w:t>
            </w:r>
          </w:p>
        </w:tc>
        <w:tc>
          <w:p>
            <w:pPr>
              <w:pStyle w:val="Compact"/>
              <w:jc w:val="left"/>
            </w:pPr>
            <w:r>
              <w:t xml:space="preserve">枚举白名单</w:t>
            </w:r>
          </w:p>
        </w:tc>
        <w:tc>
          <w:p>
            <w:pPr>
              <w:pStyle w:val="Compact"/>
              <w:jc w:val="left"/>
            </w:pPr>
            <w:r>
              <w:t xml:space="preserve">状态仅 Worker 写</w:t>
            </w:r>
          </w:p>
        </w:tc>
        <w:tc>
          <w:p>
            <w:pPr>
              <w:pStyle w:val="Compact"/>
              <w:jc w:val="left"/>
            </w:pPr>
            <w:r>
              <w:t xml:space="preserve">校验 auto_order 账户</w:t>
            </w:r>
          </w:p>
        </w:tc>
        <w:tc>
          <w:p>
            <w:pPr>
              <w:pStyle w:val="Compact"/>
              <w:jc w:val="left"/>
            </w:pPr>
            <w:r>
              <w:t xml:space="preserve">按账户聚合</w:t>
            </w:r>
          </w:p>
        </w:tc>
        <w:tc>
          <w:p>
            <w:pPr>
              <w:pStyle w:val="Compact"/>
              <w:jc w:val="left"/>
            </w:pPr>
            <w:r>
              <w:t xml:space="preserve">编辑不重置状态</w:t>
            </w:r>
          </w:p>
        </w:tc>
        <w:tc>
          <w:p>
            <w:pPr>
              <w:pStyle w:val="Compact"/>
              <w:jc w:val="left"/>
            </w:pPr>
            <w:r>
              <w:t xml:space="preserve">分歧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F06</w:t>
            </w:r>
            <w:r>
              <w:t xml:space="preserve"> VPS</w:t>
            </w:r>
          </w:p>
        </w:tc>
        <w:tc>
          <w:p>
            <w:pPr>
              <w:pStyle w:val="Compact"/>
              <w:jc w:val="left"/>
            </w:pPr>
            <w:r>
              <w:t xml:space="preserve">独立 service</w:t>
            </w:r>
          </w:p>
        </w:tc>
        <w:tc>
          <w:p>
            <w:pPr>
              <w:pStyle w:val="Compact"/>
              <w:jc w:val="left"/>
            </w:pPr>
            <w:r>
              <w:t xml:space="preserve">region 宁少提交</w:t>
            </w:r>
          </w:p>
        </w:tc>
        <w:tc>
          <w:p>
            <w:pPr>
              <w:pStyle w:val="Compact"/>
              <w:jc w:val="left"/>
            </w:pPr>
            <w:r>
              <w:t xml:space="preserve">型号标停售</w:t>
            </w:r>
          </w:p>
        </w:tc>
        <w:tc>
          <w:p>
            <w:pPr>
              <w:pStyle w:val="Compact"/>
              <w:jc w:val="left"/>
            </w:pPr>
            <w:r>
              <w:t xml:space="preserve">实时目录筛选</w:t>
            </w:r>
          </w:p>
        </w:tc>
        <w:tc>
          <w:p>
            <w:pPr>
              <w:pStyle w:val="Compact"/>
              <w:jc w:val="left"/>
            </w:pPr>
            <w:r>
              <w:t xml:space="preserve">round-trip 测试</w:t>
            </w:r>
          </w:p>
        </w:tc>
        <w:tc>
          <w:p>
            <w:pPr>
              <w:pStyle w:val="Compact"/>
              <w:jc w:val="left"/>
            </w:pPr>
            <w:r>
              <w:t xml:space="preserve">停售不可下单</w:t>
            </w:r>
          </w:p>
        </w:tc>
        <w:tc>
          <w:p>
            <w:pPr>
              <w:pStyle w:val="Compact"/>
              <w:jc w:val="left"/>
            </w:pPr>
            <w:r>
              <w:t xml:space="preserve">独立指标</w:t>
            </w:r>
          </w:p>
        </w:tc>
        <w:tc>
          <w:p>
            <w:pPr>
              <w:pStyle w:val="Compact"/>
              <w:jc w:val="left"/>
            </w:pPr>
            <w:r>
              <w:t xml:space="preserve">字段不丢失</w:t>
            </w:r>
          </w:p>
        </w:tc>
        <w:tc>
          <w:p>
            <w:pPr>
              <w:pStyle w:val="Compact"/>
              <w:jc w:val="left"/>
            </w:pPr>
            <w:r>
              <w:t xml:space="preserve">分歧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F07</w:t>
            </w:r>
            <w:r>
              <w:t xml:space="preserve"> TG</w:t>
            </w:r>
          </w:p>
        </w:tc>
        <w:tc>
          <w:p>
            <w:pPr>
              <w:pStyle w:val="Compact"/>
              <w:jc w:val="left"/>
            </w:pPr>
            <w:r>
              <w:t xml:space="preserve">归 Worker</w:t>
            </w:r>
          </w:p>
        </w:tc>
        <w:tc>
          <w:p>
            <w:pPr>
              <w:pStyle w:val="Compact"/>
              <w:jc w:val="left"/>
            </w:pPr>
            <w:r>
              <w:t xml:space="preserve">按钮原子消费</w:t>
            </w:r>
          </w:p>
        </w:tc>
        <w:tc>
          <w:p>
            <w:pPr>
              <w:pStyle w:val="Compact"/>
              <w:jc w:val="left"/>
            </w:pPr>
            <w:r>
              <w:t xml:space="preserve">轮询健康可见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update_seen 清理</w:t>
            </w:r>
          </w:p>
        </w:tc>
        <w:tc>
          <w:p>
            <w:pPr>
              <w:pStyle w:val="Compact"/>
              <w:jc w:val="left"/>
            </w:pPr>
            <w:r>
              <w:t xml:space="preserve">五道闸 + 脱敏</w:t>
            </w:r>
          </w:p>
        </w:tc>
        <w:tc>
          <w:p>
            <w:pPr>
              <w:pStyle w:val="Compact"/>
              <w:jc w:val="left"/>
            </w:pPr>
            <w:r>
              <w:t xml:space="preserve">退避 + 冲突告警</w:t>
            </w:r>
          </w:p>
        </w:tc>
        <w:tc>
          <w:p>
            <w:pPr>
              <w:pStyle w:val="Compact"/>
              <w:jc w:val="left"/>
            </w:pPr>
            <w:r>
              <w:t xml:space="preserve">重启后按钮可用</w:t>
            </w:r>
          </w:p>
        </w:tc>
        <w:tc>
          <w:p>
            <w:pPr>
              <w:pStyle w:val="Compact"/>
              <w:jc w:val="left"/>
            </w:pPr>
            <w:r>
              <w:t xml:space="preserve">分歧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F08</w:t>
            </w:r>
            <w:r>
              <w:t xml:space="preserve"> 独服</w:t>
            </w:r>
          </w:p>
        </w:tc>
        <w:tc>
          <w:p>
            <w:pPr>
              <w:pStyle w:val="Compact"/>
              <w:jc w:val="left"/>
            </w:pPr>
            <w:r>
              <w:t xml:space="preserve">tab 拆文件</w:t>
            </w:r>
          </w:p>
        </w:tc>
        <w:tc>
          <w:p>
            <w:pPr>
              <w:pStyle w:val="Compact"/>
              <w:jc w:val="left"/>
            </w:pPr>
            <w:r>
              <w:t xml:space="preserve">四模板</w:t>
            </w:r>
          </w:p>
        </w:tc>
        <w:tc>
          <w:p>
            <w:pPr>
              <w:pStyle w:val="Compact"/>
              <w:jc w:val="left"/>
            </w:pPr>
            <w:r>
              <w:t xml:space="preserve">CapabilityNotice</w:t>
            </w:r>
          </w:p>
        </w:tc>
        <w:tc>
          <w:p>
            <w:pPr>
              <w:pStyle w:val="Compact"/>
              <w:jc w:val="left"/>
            </w:pPr>
            <w:r>
              <w:t xml:space="preserve">能力缺失是常态</w:t>
            </w:r>
          </w:p>
        </w:tc>
        <w:tc>
          <w:p>
            <w:pPr>
              <w:pStyle w:val="Compact"/>
              <w:jc w:val="left"/>
            </w:pPr>
            <w:r>
              <w:t xml:space="preserve">别名复合主键</w:t>
            </w:r>
          </w:p>
        </w:tc>
        <w:tc>
          <w:p>
            <w:pPr>
              <w:pStyle w:val="Compact"/>
              <w:jc w:val="left"/>
            </w:pPr>
            <w:r>
              <w:t xml:space="preserve">后端打码 + 审计</w:t>
            </w:r>
          </w:p>
        </w:tc>
        <w:tc>
          <w:p>
            <w:pPr>
              <w:pStyle w:val="Compact"/>
              <w:jc w:val="left"/>
            </w:pPr>
            <w:r>
              <w:t xml:space="preserve">连接池 + 限流</w:t>
            </w:r>
          </w:p>
        </w:tc>
        <w:tc>
          <w:p>
            <w:pPr>
              <w:pStyle w:val="Compact"/>
              <w:jc w:val="left"/>
            </w:pPr>
            <w:r>
              <w:t xml:space="preserve">能力 200 非 404</w:t>
            </w:r>
          </w:p>
        </w:tc>
        <w:tc>
          <w:p>
            <w:pPr>
              <w:pStyle w:val="Compact"/>
              <w:jc w:val="left"/>
            </w:pPr>
            <w:r>
              <w:t xml:space="preserve">分歧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F09</w:t>
            </w:r>
            <w:r>
              <w:t xml:space="preserve"> VPS</w:t>
            </w:r>
          </w:p>
        </w:tc>
        <w:tc>
          <w:p>
            <w:pPr>
              <w:pStyle w:val="Compact"/>
              <w:jc w:val="left"/>
            </w:pPr>
            <w:r>
              <w:t xml:space="preserve">模板共享</w:t>
            </w:r>
          </w:p>
        </w:tc>
        <w:tc>
          <w:p>
            <w:pPr>
              <w:pStyle w:val="Compact"/>
              <w:jc w:val="left"/>
            </w:pPr>
            <w:r>
              <w:t xml:space="preserve">快照状态机</w:t>
            </w:r>
          </w:p>
        </w:tc>
        <w:tc>
          <w:p>
            <w:pPr>
              <w:pStyle w:val="Compact"/>
              <w:jc w:val="left"/>
            </w:pPr>
            <w:r>
              <w:t xml:space="preserve">状态驱动禁用</w:t>
            </w:r>
          </w:p>
        </w:tc>
        <w:tc>
          <w:p>
            <w:pPr>
              <w:pStyle w:val="Compact"/>
              <w:jc w:val="left"/>
            </w:pPr>
            <w:r>
              <w:t xml:space="preserve">控制台是 URL</w:t>
            </w:r>
          </w:p>
        </w:tc>
        <w:tc>
          <w:p>
            <w:pPr>
              <w:pStyle w:val="Compact"/>
              <w:jc w:val="left"/>
            </w:pPr>
            <w:r>
              <w:t xml:space="preserve">审计表</w:t>
            </w:r>
          </w:p>
        </w:tc>
        <w:tc>
          <w:p>
            <w:pPr>
              <w:pStyle w:val="Compact"/>
              <w:jc w:val="left"/>
            </w:pPr>
            <w:r>
              <w:t xml:space="preserve">密码不入日志</w:t>
            </w:r>
          </w:p>
        </w:tc>
        <w:tc>
          <w:p>
            <w:pPr>
              <w:pStyle w:val="Compact"/>
              <w:jc w:val="left"/>
            </w:pPr>
            <w:r>
              <w:t xml:space="preserve">异步 202</w:t>
            </w:r>
          </w:p>
        </w:tc>
        <w:tc>
          <w:p>
            <w:pPr>
              <w:pStyle w:val="Compact"/>
              <w:jc w:val="left"/>
            </w:pPr>
            <w:r>
              <w:t xml:space="preserve">双击只一次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F10</w:t>
            </w:r>
            <w:r>
              <w:t xml:space="preserve"> 通知</w:t>
            </w:r>
          </w:p>
        </w:tc>
        <w:tc>
          <w:p>
            <w:pPr>
              <w:pStyle w:val="Compact"/>
              <w:jc w:val="left"/>
            </w:pPr>
            <w:r>
              <w:t xml:space="preserve">通道抽象</w:t>
            </w:r>
          </w:p>
        </w:tc>
        <w:tc>
          <w:p>
            <w:pPr>
              <w:pStyle w:val="Compact"/>
              <w:jc w:val="left"/>
            </w:pPr>
            <w:r>
              <w:t xml:space="preserve">Composite 任一成功</w:t>
            </w:r>
          </w:p>
        </w:tc>
        <w:tc>
          <w:p>
            <w:pPr>
              <w:pStyle w:val="Compact"/>
              <w:jc w:val="left"/>
            </w:pPr>
            <w:r>
              <w:t xml:space="preserve">健康度可见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日志不入库</w:t>
            </w:r>
          </w:p>
        </w:tc>
        <w:tc>
          <w:p>
            <w:pPr>
              <w:pStyle w:val="Compact"/>
              <w:jc w:val="left"/>
            </w:pPr>
            <w:r>
              <w:t xml:space="preserve">写入前脱敏</w:t>
            </w:r>
          </w:p>
        </w:tc>
        <w:tc>
          <w:p>
            <w:pPr>
              <w:pStyle w:val="Compact"/>
              <w:jc w:val="left"/>
            </w:pPr>
            <w:r>
              <w:t xml:space="preserve">通道退避</w:t>
            </w:r>
          </w:p>
        </w:tc>
        <w:tc>
          <w:p>
            <w:pPr>
              <w:pStyle w:val="Compact"/>
              <w:jc w:val="left"/>
            </w:pPr>
            <w:r>
              <w:t xml:space="preserve">一挂不影响全局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F11</w:t>
            </w:r>
            <w:r>
              <w:t xml:space="preserve"> 系统</w:t>
            </w:r>
          </w:p>
        </w:tc>
        <w:tc>
          <w:p>
            <w:pPr>
              <w:pStyle w:val="Compact"/>
              <w:jc w:val="left"/>
            </w:pPr>
            <w:r>
              <w:t xml:space="preserve">拆 cmd</w:t>
            </w:r>
          </w:p>
        </w:tc>
        <w:tc>
          <w:p>
            <w:pPr>
              <w:pStyle w:val="Compact"/>
              <w:jc w:val="left"/>
            </w:pPr>
            <w:r>
              <w:t xml:space="preserve">分级健康检查</w:t>
            </w:r>
          </w:p>
        </w:tc>
        <w:tc>
          <w:p>
            <w:pPr>
              <w:pStyle w:val="Compact"/>
              <w:jc w:val="left"/>
            </w:pPr>
            <w:r>
              <w:t xml:space="preserve">容器隐藏更新按钮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迁移状态入就绪</w:t>
            </w:r>
          </w:p>
        </w:tc>
        <w:tc>
          <w:p>
            <w:pPr>
              <w:pStyle w:val="Compact"/>
              <w:jc w:val="left"/>
            </w:pPr>
            <w:r>
              <w:t xml:space="preserve">依赖详情需鉴权</w:t>
            </w:r>
          </w:p>
        </w:tc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checksum 拒绝</w:t>
            </w:r>
          </w:p>
        </w:tc>
        <w:tc>
          <w:p>
            <w:pPr>
              <w:pStyle w:val="Compact"/>
              <w:jc w:val="left"/>
            </w:pPr>
            <w:r>
              <w:t xml:space="preserve">分歧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F01b</w:t>
            </w:r>
            <w:r>
              <w:t xml:space="preserve"> 财务</w:t>
            </w:r>
          </w:p>
        </w:tc>
        <w:tc>
          <w:p>
            <w:pPr>
              <w:pStyle w:val="Compact"/>
              <w:jc w:val="left"/>
            </w:pPr>
            <w:r>
              <w:t xml:space="preserve">无缓存透传</w:t>
            </w:r>
          </w:p>
        </w:tc>
        <w:tc>
          <w:p>
            <w:pPr>
              <w:pStyle w:val="Compact"/>
              <w:jc w:val="left"/>
            </w:pPr>
            <w:r>
              <w:t xml:space="preserve">危险模板</w:t>
            </w:r>
          </w:p>
        </w:tc>
        <w:tc>
          <w:p>
            <w:pPr>
              <w:pStyle w:val="Compact"/>
              <w:jc w:val="left"/>
            </w:pPr>
            <w:r>
              <w:t xml:space="preserve">所有权提示</w:t>
            </w:r>
          </w:p>
        </w:tc>
        <w:tc>
          <w:p>
            <w:pPr>
              <w:pStyle w:val="Compact"/>
              <w:jc w:val="left"/>
            </w:pPr>
            <w:r>
              <w:t xml:space="preserve">Token 流程不可绕过</w:t>
            </w:r>
          </w:p>
        </w:tc>
        <w:tc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p>
            <w:pPr>
              <w:pStyle w:val="Compact"/>
              <w:jc w:val="left"/>
            </w:pPr>
            <w:r>
              <w:t xml:space="preserve">越权测试</w:t>
            </w:r>
          </w:p>
        </w:tc>
        <w:tc>
          <w:p>
            <w:pPr>
              <w:pStyle w:val="Compact"/>
              <w:jc w:val="left"/>
            </w:pPr>
            <w:r>
              <w:t xml:space="preserve">分页</w:t>
            </w:r>
          </w:p>
        </w:tc>
        <w:tc>
          <w:p>
            <w:pPr>
              <w:pStyle w:val="Compact"/>
              <w:jc w:val="left"/>
            </w:pPr>
            <w:r>
              <w:t xml:space="preserve">重发限流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9" w:name="面板对更大跨度重构的联合声明"/>
      <w:r>
        <w:t>13.5 面板对“更大跨度重构”的联合声明</w:t>
      </w:r>
      <w:bookmarkEnd w:id="459"/>
    </w:p>
    <w:p>
      <w:pPr>
        <w:pStyle w:val="FirstParagraph"/>
      </w:pPr>
      <w:r>
        <w:rPr>
          <w:b/>
        </w:rPr>
        <w:t xml:space="preserve">ARCH + BE + SRE 联署</w:t>
      </w:r>
      <w:r>
        <w:t xml:space="preserve">：</w:t>
      </w:r>
    </w:p>
    <w:p>
      <w:pPr>
        <w:pStyle w:val="BlockText"/>
      </w:pPr>
      <w:r>
        <w:t>我们同意把架构跨度放大到“服务拆分 + PG + MQ”，但</w:t>
      </w:r>
      <w:r>
        <w:rPr>
          <w:b/>
        </w:rPr>
        <w:t xml:space="preserve">要求</w:t>
      </w:r>
      <w:r>
        <w:t xml:space="preserve">以下三条同时成立， 否则跨度应退回“契约优先 + 分层 + 双进程”： 1. </w:t>
      </w:r>
      <w:r>
        <w:rPr>
          <w:b/>
        </w:rPr>
        <w:t xml:space="preserve">SQLite 适配器必须保留</w:t>
      </w:r>
      <w:r>
        <w:t xml:space="preserve">（ADR-012）—— 否则便携部署能力丢失，得不偿失。 2. </w:t>
      </w:r>
      <w:r>
        <w:rPr>
          <w:b/>
        </w:rPr>
        <w:t xml:space="preserve">下单链路必须逐调用等价</w:t>
      </w:r>
      <w:r>
        <w:t xml:space="preserve"> —— 资金链路不允许“重构后行为略有不同”。 3. </w:t>
      </w:r>
      <w:r>
        <w:rPr>
          <w:b/>
        </w:rPr>
        <w:t xml:space="preserve">每期可独立回滚</w:t>
      </w:r>
      <w:r>
        <w:t xml:space="preserve"> —— 灰度与回切开关是硬需求，不是 nice-to-have。</w:t>
      </w:r>
    </w:p>
    <w:p>
      <w:pPr>
        <w:pStyle w:val="FirstParagraph"/>
      </w:pPr>
      <w:r>
        <w:rPr>
          <w:b/>
        </w:rPr>
        <w:t xml:space="preserve">SEC + OVH 联署</w:t>
      </w:r>
      <w:r>
        <w:t xml:space="preserve">：</w:t>
      </w:r>
    </w:p>
    <w:p>
      <w:pPr>
        <w:pStyle w:val="BlockText"/>
      </w:pPr>
      <w:r>
        <w:t>本次只读实测最重要的产出不是“凭据能不能用”，而是</w:t>
      </w:r>
      <w:r>
        <w:rPr>
          <w:b/>
        </w:rPr>
        <w:t xml:space="preserve">暴露了现状的错误处理缺陷</w:t>
      </w:r>
      <w:r>
        <w:t>： 一个 403 与一个 400 被同等对待，用户看到的是同一句“失败”。 无论架构跨度多大，</w:t>
      </w:r>
      <w:r>
        <w:rPr>
          <w:b/>
        </w:rPr>
        <w:t xml:space="preserve">错误分类与诊断能力必须优先落地</w:t>
      </w:r>
      <w:r>
        <w:t xml:space="preserve"> —— 因为它直接决定了 用户能否在下一次补货前把账户修好。</w:t>
      </w:r>
    </w:p>
    <w:p>
      <w:pPr>
        <w:pStyle w:val="FirstParagraph"/>
      </w:pPr>
      <w:r>
        <w:rPr>
          <w:b/>
        </w:rPr>
        <w:t xml:space="preserve">QA 单独声明</w:t>
      </w:r>
      <w:r>
        <w:t xml:space="preserve">：</w:t>
      </w:r>
    </w:p>
    <w:p>
      <w:pPr>
        <w:pStyle w:val="BlockText"/>
      </w:pPr>
      <w:r>
        <w:t xml:space="preserve">我不反对大步重构，但请先给我 </w:t>
      </w:r>
      <w:r>
        <w:rPr>
          <w:rStyle w:val="VerbatimChar"/>
        </w:rPr>
        <w:t xml:space="preserve">10-testing-acceptance.md §10.2</w:t>
      </w:r>
      <w:r>
        <w:t xml:space="preserve"> 的那张表。 没有它，重构就是把 18 个已知事故重新引入一遍的机会。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0" w:name="面板结论"/>
      <w:r>
        <w:t xml:space="preserve">13.6 面板结论</w:t>
      </w:r>
      <w:bookmarkEnd w:id="460"/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总体结论</w:t>
      </w:r>
      <w:r>
        <w:t xml:space="preserve">：</w:t>
      </w:r>
      <w:r>
        <w:rPr>
          <w:b/>
        </w:rPr>
        <w:t xml:space="preserve">同意</w:t>
      </w:r>
      <w:r>
        <w:t xml:space="preserve">按本 PRD 执行更大跨度重构（P0–P4，约 15 周）。</w:t>
      </w:r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前置条件</w:t>
      </w:r>
      <w:r>
        <w:t xml:space="preserve">：P0 必须先完成契约与分层脚手架；未完成不得进入 P1。</w:t>
      </w:r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最高优先级</w:t>
      </w:r>
      <w:r>
        <w:t xml:space="preserve">：F01（凭据状态机）与 F05（配置/状态分表）—— 前者决定可用性，后者决定资金安全。</w:t>
      </w:r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最需谨慎</w:t>
      </w:r>
      <w:r>
        <w:t xml:space="preserve">：F04 下单链路 —— 必须逐调用等价 + 沙箱验收 + 灰度。</w:t>
      </w:r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并行事项</w:t>
      </w:r>
      <w:r>
        <w:t xml:space="preserve">：</w:t>
      </w:r>
      <w:r>
        <w:rPr>
          <w:b/>
        </w:rPr>
        <w:t xml:space="preserve">凭据重签发</w:t>
      </w:r>
      <w:r>
        <w:t xml:space="preserve">与重构解耦，建议立即指派责任人（见 02 §2.6）。</w:t>
      </w:r>
    </w:p>
    <w:p>
      <w:pPr>
        <w:pStyle w:val="Compact"/>
        <w:numPr>
          <w:ilvl w:val="0"/>
          <w:numId w:val="1077"/>
        </w:numPr>
      </w:pPr>
      <w:r>
        <w:rPr>
          <w:b/>
        </w:rPr>
        <w:t xml:space="preserve">遗留待决</w:t>
      </w:r>
      <w:r>
        <w:t xml:space="preserve">（需产品/负责人拍板）：</w:t>
      </w:r>
    </w:p>
    <w:p>
      <w:pPr>
        <w:pStyle w:val="Compact"/>
        <w:numPr>
          <w:ilvl w:val="1"/>
          <w:numId w:val="1078"/>
        </w:numPr>
      </w:pPr>
      <w:r>
        <w:t xml:space="preserve">灰度周期是否可压缩（当前 3 周）。</w:t>
      </w:r>
    </w:p>
    <w:p>
      <w:pPr>
        <w:pStyle w:val="Compact"/>
        <w:numPr>
          <w:ilvl w:val="1"/>
          <w:numId w:val="1078"/>
        </w:numPr>
      </w:pPr>
      <w:r>
        <w:t xml:space="preserve">是否引入完整 K8s 部署（当前仅列为形态 C）。</w:t>
      </w:r>
    </w:p>
    <w:p>
      <w:pPr>
        <w:pStyle w:val="Compact"/>
        <w:numPr>
          <w:ilvl w:val="1"/>
          <w:numId w:val="1078"/>
        </w:numPr>
      </w:pPr>
      <w:r>
        <w:t xml:space="preserve">审计日志保留期（当前关键事件永久）是否受存储成本约束。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1" w:name="第二轮评审上游优点吸收"/>
      <w:r>
        <w:t xml:space="preserve">13.7 第二轮评审：上游优点吸收</w:t>
      </w:r>
      <w:bookmarkEnd w:id="461"/>
    </w:p>
    <w:p>
      <w:pPr>
        <w:pStyle w:val="FirstParagraph"/>
      </w:pPr>
      <w:r>
        <w:t xml:space="preserve">对 </w:t>
      </w:r>
      <w:r>
        <w:rPr>
          <w:rStyle w:val="VerbatimChar"/>
        </w:rPr>
        <w:t xml:space="preserve">gokele/ovh</w:t>
      </w:r>
      <w:r>
        <w:t xml:space="preserve"> 做文件级盘存后（上游独有 </w:t>
      </w:r>
      <w:r>
        <w:rPr>
          <w:b/>
        </w:rPr>
        <w:t xml:space="preserve">41</w:t>
      </w:r>
      <w:r>
        <w:t xml:space="preserve"> 个 Go 文件，其中 </w:t>
      </w:r>
      <w:r>
        <w:rPr>
          <w:b/>
        </w:rPr>
        <w:t xml:space="preserve">24</w:t>
      </w:r>
      <w:r>
        <w:t xml:space="preserve"> 个是测试）， 面板就 13 项吸收建议逐条评审。</w:t>
      </w:r>
      <w:r>
        <w:rPr>
          <w:b/>
        </w:rPr>
        <w:t xml:space="preserve">逐项意见与裁决见 15 §15.6</w:t>
      </w:r>
      <w:r>
        <w:t xml:space="preserve">。</w:t>
      </w:r>
    </w:p>
    <w:p>
      <w:pPr>
        <w:pStyle w:val="Heading3"/>
      </w:pPr>
      <w:bookmarkStart w:id="462" w:name="本轮共识8-位一致"/>
      <w:r>
        <w:t xml:space="preserve">本轮共识（8 位一致）</w:t>
      </w:r>
      <w:bookmarkEnd w:id="4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共识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p>
            <w:pPr>
              <w:pStyle w:val="Compact"/>
              <w:jc w:val="left"/>
            </w:pPr>
            <w:r>
              <w:t xml:space="preserve">吸收是</w:t>
            </w:r>
            <w:r>
              <w:rPr>
                <w:b/>
              </w:rPr>
              <w:t xml:space="preserve">补洞</w:t>
            </w:r>
            <w:r>
              <w:t xml:space="preserve">，不是</w:t>
            </w:r>
            <w:r>
              <w:rPr>
                <w:b/>
              </w:rPr>
              <w:t xml:space="preserve">换血</w:t>
            </w:r>
            <w:r>
              <w:t xml:space="preserve"> —— fork 的 Telegram 交互层与代理隔离/看门狗</w:t>
            </w:r>
            <w:r>
              <w:rPr>
                <w:b/>
              </w:rPr>
              <w:t xml:space="preserve">不要动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p>
            <w:pPr>
              <w:pStyle w:val="Compact"/>
              <w:jc w:val="left"/>
            </w:pPr>
            <w:r>
              <w:t xml:space="preserve">优先吸收</w:t>
            </w:r>
            <w:r>
              <w:rPr>
                <w:b/>
              </w:rPr>
              <w:t>“不报错但结果错”</w:t>
            </w:r>
            <w:r>
              <w:t xml:space="preserve">的那三类：错误被吞（UA-01）、请求静默改道（UA-02）、字段静默置零（UA-03）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p>
            <w:pPr>
              <w:pStyle w:val="Compact"/>
              <w:jc w:val="left"/>
            </w:pPr>
            <w:r>
              <w:t xml:space="preserve">上游的 24 个具名回归测试</w:t>
            </w:r>
            <w:r>
              <w:rPr>
                <w:b/>
              </w:rPr>
              <w:t xml:space="preserve">并入但需逐个确认</w:t>
            </w:r>
            <w:r>
              <w:t>，禁止“复制但不理解”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p>
            <w:pPr>
              <w:pStyle w:val="Compact"/>
              <w:jc w:val="left"/>
            </w:pPr>
            <w:r>
              <w:t xml:space="preserve">Telegram 的</w:t>
            </w:r>
            <w:r>
              <w:rPr>
                <w:b/>
              </w:rPr>
              <w:t xml:space="preserve">两套分层合并</w:t>
            </w:r>
            <w:r>
              <w:t xml:space="preserve">（上游运行时边界为主轴 + fork 交互财富），禁止双份并存</w:t>
            </w:r>
          </w:p>
        </w:tc>
      </w:tr>
    </w:tbl>
    <w:p>
      <w:pPr>
        <w:pStyle w:val="Heading3"/>
      </w:pPr>
      <w:bookmarkStart w:id="463" w:name="本轮无分歧项"/>
      <w:r>
        <w:t xml:space="preserve">本轮无分歧项</w:t>
      </w:r>
      <w:bookmarkEnd w:id="463"/>
    </w:p>
    <w:p>
      <w:pPr>
        <w:pStyle w:val="FirstParagraph"/>
      </w:pPr>
      <w:r>
        <w:t xml:space="preserve">13 项吸收建议</w:t>
      </w:r>
      <w:r>
        <w:rPr>
          <w:b/>
        </w:rPr>
        <w:t xml:space="preserve">全部采纳</w:t>
      </w:r>
      <w:r>
        <w:t>（UA-01…UA-13）；UA-16（webhook）明确拒绝； UA-03 的门禁形态由“每 PR”调整为“发布前”。</w:t>
      </w:r>
      <w:r>
        <w:rPr>
          <w:b/>
        </w:rPr>
        <w:t xml:space="preserve">本轮无分歧需裁决。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4" w:name="第三轮评审go-全栈改造前端-go-化"/>
      <w:r>
        <w:t xml:space="preserve">13.8 第三轮评审：Go 全栈改造（前端 Go 化）</w:t>
      </w:r>
      <w:bookmarkEnd w:id="464"/>
    </w:p>
    <w:p>
      <w:pPr>
        <w:pStyle w:val="FirstParagraph"/>
      </w:pPr>
      <w:r>
        <w:t xml:space="preserve">用户决定</w:t>
      </w:r>
      <w:r>
        <w:rPr>
          <w:b/>
        </w:rPr>
        <w:t xml:space="preserve">前后端均用 Go 重构</w:t>
      </w:r>
      <w:r>
        <w:t xml:space="preserve">。面板评审后的要点（决策见 ADR-028~034，实现见 16 章）。</w:t>
      </w:r>
    </w:p>
    <w:p>
      <w:pPr>
        <w:pStyle w:val="Heading3"/>
      </w:pPr>
      <w:bookmarkStart w:id="465" w:name="共识"/>
      <w:r>
        <w:t xml:space="preserve">共识</w:t>
      </w:r>
      <w:bookmarkEnd w:id="465"/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共识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同意</w:t>
            </w:r>
            <w:r>
              <w:t>前端改为 Go（Templ + HTMX）。核心理由不是“少一门语言”，而是</w:t>
            </w:r>
            <w:r>
              <w:rPr>
                <w:b/>
              </w:rPr>
              <w:t xml:space="preserve">契约漂移结构上消失</w:t>
            </w:r>
            <w:r>
              <w:t xml:space="preserve"> —— 同一 handler 同时产出 HTML 与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双出口必须共用 service</w:t>
            </w:r>
            <w:r>
              <w:t xml:space="preserve">；分两套实现等于把 D-16 换个形式重现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 是本轮最高危新增项</w:t>
            </w:r>
            <w:r>
              <w:t xml:space="preserve">：SPA 的 API-Key 头天然免疫 CSRF，改 Cookie 后屏障消失，必须中间件 + CI 硬门禁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p>
            <w:pPr>
              <w:pStyle w:val="Compact"/>
              <w:jc w:val="left"/>
            </w:pPr>
            <w:r>
              <w:t xml:space="preserve">图表改服务端 SVG，</w:t>
            </w:r>
            <w:r>
              <w:rPr>
                <w:b/>
              </w:rPr>
              <w:t xml:space="preserve">不引入 JS 图表库</w:t>
            </w:r>
            <w:r>
              <w:t>（守住“无 Node”约束）</w:t>
            </w:r>
          </w:p>
        </w:tc>
      </w:tr>
    </w:tbl>
    <w:p>
      <w:pPr>
        <w:pStyle w:val="Heading3"/>
      </w:pPr>
      <w:bookmarkStart w:id="466" w:name="分歧与裁决"/>
      <w:r>
        <w:t xml:space="preserve">分歧与裁决</w:t>
      </w:r>
      <w:bookmarkEnd w:id="466"/>
    </w:p>
    <w:p>
      <w:pPr>
        <w:pStyle w:val="FirstParagraph"/>
      </w:pPr>
      <w:r>
        <w:rPr>
          <w:b/>
        </w:rPr>
        <w:t xml:space="preserve">分歧 9 · 是否值得为此重写整个前端？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立场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值得</w:t>
            </w:r>
          </w:p>
        </w:tc>
        <w:tc>
          <w:p>
            <w:pPr>
              <w:pStyle w:val="Compact"/>
              <w:jc w:val="left"/>
            </w:pPr>
            <w:r>
              <w:t xml:space="preserve">ARCH / SRE / QA</w:t>
            </w:r>
          </w:p>
        </w:tc>
        <w:tc>
          <w:p>
            <w:pPr>
              <w:pStyle w:val="Compact"/>
              <w:jc w:val="left"/>
            </w:pPr>
            <w:r>
              <w:t xml:space="preserve">契约漂移与双份实现是长期成本；工具链归一消除一类部署风险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有顾虑</w:t>
            </w:r>
          </w:p>
        </w:tc>
        <w:tc>
          <w:p>
            <w:pPr>
              <w:pStyle w:val="Compact"/>
              <w:jc w:val="left"/>
            </w:pPr>
            <w:r>
              <w:t xml:space="preserve">FE（代表前端视角）</w:t>
            </w:r>
          </w:p>
        </w:tc>
        <w:tc>
          <w:p>
            <w:pPr>
              <w:pStyle w:val="Compact"/>
              <w:jc w:val="left"/>
            </w:pPr>
            <w:r>
              <w:t xml:space="preserve">重交互体验会下降；团队要重新学；图表要重写</w:t>
            </w:r>
          </w:p>
        </w:tc>
      </w:tr>
    </w:tbl>
    <w:p>
      <w:pPr>
        <w:pStyle w:val="BodyText"/>
      </w:pPr>
      <w:r>
        <w:rPr>
          <w:b/>
        </w:rPr>
        <w:t xml:space="preserve">裁决：值得，但有条件</w:t>
      </w:r>
      <w:r>
        <w:t xml:space="preserve"> —— ① 保留“个别页面可嵌入少量 JS”的例外通道； ② 图表仅限 3 类（MRTG/流量/仪表）；③ 提供组件范式与 1 周学习窗口。</w:t>
      </w:r>
    </w:p>
    <w:p>
      <w:pPr>
        <w:pStyle w:val="BodyText"/>
      </w:pPr>
      <w:r>
        <w:rPr>
          <w:b/>
        </w:rPr>
        <w:t xml:space="preserve">分歧 10 · 是否删除 JSON API？</w:t>
      </w:r>
    </w:p>
    <w:p>
      <w:pPr>
        <w:pStyle w:val="BodyText"/>
      </w:pPr>
      <w:r>
        <w:rPr>
          <w:b/>
        </w:rPr>
        <w:t xml:space="preserve">裁决：保留双出口</w:t>
      </w:r>
      <w:r>
        <w:t xml:space="preserve">。Telegram、烟测、外部脚本都依赖 JSON；且片段端点也须进 OpenAPI（CT-15），否则成隐形接口。</w:t>
      </w:r>
    </w:p>
    <w:p>
      <w:pPr>
        <w:pStyle w:val="Heading3"/>
      </w:pPr>
      <w:bookmarkStart w:id="467" w:name="遗留待决"/>
      <w:r>
        <w:t xml:space="preserve">遗留待决</w:t>
      </w:r>
      <w:bookmarkEnd w:id="467"/>
    </w:p>
    <w:p>
      <w:pPr>
        <w:pStyle w:val="Compact"/>
        <w:numPr>
          <w:ilvl w:val="0"/>
          <w:numId w:val="1079"/>
        </w:numPr>
      </w:pPr>
      <w:r>
        <w:t>灰度期是否需要一个“只读回退到 React 版”的开关（当前方案是 Cookie 分流，非运行时回退）。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packages/core</w:t>
      </w:r>
      <w:r>
        <w:t xml:space="preserve"> 中 TS 规则的最终归属（Go 侧已有唯一真源，TS 版仅服务未来可能的原生端）。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第一轮面板评审日期：2026-10-02 · 参与专家：8 · 分歧：8 项（全部裁决）· 共识：8 项</w:t>
      </w:r>
      <w:r>
        <w:t xml:space="preserve"> </w:t>
      </w:r>
      <w:r>
        <w:rPr>
          <w:i/>
        </w:rPr>
        <w:t xml:space="preserve">第二轮（上游吸收）：2026-10-02 · 建议 13 项（全部采纳）· 分歧：0 项 · 共识：4 项</w:t>
      </w:r>
      <w:r>
        <w:t xml:space="preserve"> </w:t>
      </w:r>
      <w:r>
        <w:rPr>
          <w:i/>
        </w:rPr>
        <w:t xml:space="preserve">第三轮（Go 全栈）：2026-10-02 · 共识 4 项 · 分歧 2 项（均裁决）</w:t>
      </w:r>
    </w:p>
    <w:p>
      <w:r>
        <w:br w:type="page"/>
      </w:r>
    </w:p>
    <w:p>
      <w:pPr>
        <w:pStyle w:val="Heading1"/>
      </w:pPr>
      <w:bookmarkStart w:id="468" w:name="图表附录"/>
      <w:r>
        <w:t xml:space="preserve">14 · 图表附录</w:t>
      </w:r>
      <w:bookmarkEnd w:id="468"/>
    </w:p>
    <w:p>
      <w:pPr>
        <w:pStyle w:val="BlockText"/>
      </w:pPr>
      <w:r>
        <w:t xml:space="preserve">图示资产。架构总览为独立 HTML/SVG（</w:t>
      </w:r>
      <w:r>
        <w:rPr>
          <w:rStyle w:val="VerbatimChar"/>
        </w:rPr>
        <w:t xml:space="preserve">../diagrams/go-fullstack-architecture.html</w:t>
      </w:r>
      <w:r>
        <w:t>）； 其余用 Mermaid 内联，便于在仓库/GitHub 直接渲染与随文维护。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9" w:name="go-全栈目标架构总览"/>
      <w:r>
        <w:t xml:space="preserve">14.1 Go 全栈目标架构总览</w:t>
      </w:r>
      <w:bookmarkEnd w:id="469"/>
    </w:p>
    <w:p>
      <w:pPr>
        <w:pStyle w:val="FirstParagraph"/>
      </w:pPr>
      <w:r>
        <w:t xml:space="preserve">见 </w:t>
      </w:r>
      <w:r>
        <w:rPr>
          <w:rStyle w:val="VerbatimChar"/>
        </w:rPr>
        <w:t xml:space="preserve">../diagrams/go-fullstack-architecture.html</w:t>
      </w:r>
      <w:r>
        <w:t xml:space="preserve"> （Go 直接渲染 Templ + 无状态进程 + 单实例 Worker + PostgreSQL/Redis/NATS；含图例与设计说明卡片）。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0" w:name="抢购下单时序f04-含-htmx-出口"/>
      <w:r>
        <w:t xml:space="preserve">14.2 抢购下单时序（F04 · 含 HTMX 出口）</w:t>
      </w:r>
      <w:bookmarkEnd w:id="470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浏览器 (HTMX)</w:t>
      </w:r>
      <w:r>
        <w:br/>
      </w:r>
      <w:r>
        <w:rPr>
          <w:rStyle w:val="VerbatimChar"/>
        </w:rPr>
        <w:t xml:space="preserve">    participant A as ovh-web (handler)</w:t>
      </w:r>
      <w:r>
        <w:br/>
      </w:r>
      <w:r>
        <w:rPr>
          <w:rStyle w:val="VerbatimChar"/>
        </w:rPr>
        <w:t xml:space="preserve">    participant Q as PostgreSQL(purchase_task)</w:t>
      </w:r>
      <w:r>
        <w:br/>
      </w:r>
      <w:r>
        <w:rPr>
          <w:rStyle w:val="VerbatimChar"/>
        </w:rPr>
        <w:t xml:space="preserve">    participant W as ovh-worker</w:t>
      </w:r>
      <w:r>
        <w:br/>
      </w:r>
      <w:r>
        <w:rPr>
          <w:rStyle w:val="VerbatimChar"/>
        </w:rPr>
        <w:t xml:space="preserve">    participant O as OVHcloud API</w:t>
      </w:r>
      <w:r>
        <w:br/>
        <w:br/>
      </w:r>
      <w:r>
        <w:rPr>
          <w:rStyle w:val="VerbatimChar"/>
        </w:rPr>
        <w:t xml:space="preserve">    U-&gt;&gt;A: POST /purchase-tasks（CSRF + 服务端幂等键）</w:t>
      </w:r>
      <w:r>
        <w:br/>
      </w:r>
      <w:r>
        <w:rPr>
          <w:rStyle w:val="VerbatimChar"/>
        </w:rPr>
        <w:t xml:space="preserve">    A-&gt;&gt;Q: INSERT ... ON CONFLICT(idempotency_key) DO NOTHING</w:t>
      </w:r>
      <w:r>
        <w:br/>
      </w:r>
      <w:r>
        <w:rPr>
          <w:rStyle w:val="VerbatimChar"/>
        </w:rPr>
        <w:t xml:space="preserve">    alt 幂等命中</w:t>
      </w:r>
      <w:r>
        <w:br/>
      </w:r>
      <w:r>
        <w:rPr>
          <w:rStyle w:val="VerbatimChar"/>
        </w:rPr>
        <w:t xml:space="preserve">        A--&gt;&gt;U: HTML 片段（队列已更新）+ OOB toast</w:t>
      </w:r>
      <w:r>
        <w:br/>
      </w:r>
      <w:r>
        <w:rPr>
          <w:rStyle w:val="VerbatimChar"/>
        </w:rPr>
        <w:t xml:space="preserve">    else 新建</w:t>
      </w:r>
      <w:r>
        <w:br/>
      </w:r>
      <w:r>
        <w:rPr>
          <w:rStyle w:val="VerbatimChar"/>
        </w:rPr>
        <w:t xml:space="preserve">        A--&gt;&gt;U: 片段 + 303 / OOB toast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loop 每 retry_interval 秒</w:t>
      </w:r>
      <w:r>
        <w:br/>
      </w:r>
      <w:r>
        <w:rPr>
          <w:rStyle w:val="VerbatimChar"/>
        </w:rPr>
        <w:t xml:space="preserve">        W-&gt;&gt;Q: ClaimNext（FOR UPDATE SKIP LOCKED）</w:t>
      </w:r>
      <w:r>
        <w:br/>
      </w:r>
      <w:r>
        <w:rPr>
          <w:rStyle w:val="VerbatimChar"/>
        </w:rPr>
        <w:t xml:space="preserve">        Q--&gt;&gt;W: Task(queued→running)</w:t>
      </w:r>
      <w:r>
        <w:br/>
      </w:r>
      <w:r>
        <w:rPr>
          <w:rStyle w:val="VerbatimChar"/>
        </w:rPr>
        <w:t xml:space="preserve">        W-&gt;&gt;O: GET /dedicated/server/availabilities</w:t>
      </w:r>
      <w:r>
        <w:br/>
      </w:r>
      <w:r>
        <w:rPr>
          <w:rStyle w:val="VerbatimChar"/>
        </w:rPr>
        <w:t xml:space="preserve">        alt 无货（comingSoon/unknown）</w:t>
      </w:r>
      <w:r>
        <w:br/>
      </w:r>
      <w:r>
        <w:rPr>
          <w:rStyle w:val="VerbatimChar"/>
        </w:rPr>
        <w:t xml:space="preserve">            W-&gt;&gt;Q: retry_count++（failure_count 不变）</w:t>
      </w:r>
      <w:r>
        <w:br/>
      </w:r>
      <w:r>
        <w:rPr>
          <w:rStyle w:val="VerbatimChar"/>
        </w:rPr>
        <w:t xml:space="preserve">        else 有货（\d+H）</w:t>
      </w:r>
      <w:r>
        <w:br/>
      </w:r>
      <w:r>
        <w:rPr>
          <w:rStyle w:val="VerbatimChar"/>
        </w:rPr>
        <w:t xml:space="preserve">            W-&gt;&gt;O: PreviewCart（建车→assign→eco→config→options→summary）</w:t>
      </w:r>
      <w:r>
        <w:br/>
      </w:r>
      <w:r>
        <w:rPr>
          <w:rStyle w:val="VerbatimChar"/>
        </w:rPr>
        <w:t xml:space="preserve">            W-&gt;&gt;W: fail-fast 校验 addon 可解析</w:t>
      </w:r>
      <w:r>
        <w:br/>
      </w:r>
      <w:r>
        <w:rPr>
          <w:rStyle w:val="VerbatimChar"/>
        </w:rPr>
        <w:t xml:space="preserve">            W-&gt;&gt;O: Checkout（幂等键）</w:t>
      </w:r>
      <w:r>
        <w:br/>
      </w:r>
      <w:r>
        <w:rPr>
          <w:rStyle w:val="VerbatimChar"/>
        </w:rPr>
        <w:t xml:space="preserve">            alt 成功</w:t>
      </w:r>
      <w:r>
        <w:br/>
      </w:r>
      <w:r>
        <w:rPr>
          <w:rStyle w:val="VerbatimChar"/>
        </w:rPr>
        <w:t xml:space="preserve">                W-&gt;&gt;Q: 写 purchase_attempt(done, timing)</w:t>
      </w:r>
      <w:r>
        <w:br/>
      </w:r>
      <w:r>
        <w:rPr>
          <w:rStyle w:val="VerbatimChar"/>
        </w:rPr>
        <w:t xml:space="preserve">            else 临时错误 429/5xx</w:t>
      </w:r>
      <w:r>
        <w:br/>
      </w:r>
      <w:r>
        <w:rPr>
          <w:rStyle w:val="VerbatimChar"/>
        </w:rPr>
        <w:t xml:space="preserve">                W-&gt;&gt;Q: 退避重试（failure_count 不变）</w:t>
      </w:r>
      <w:r>
        <w:br/>
      </w:r>
      <w:r>
        <w:rPr>
          <w:rStyle w:val="VerbatimChar"/>
        </w:rPr>
        <w:t xml:space="preserve">            else 永久错误 400/403</w:t>
      </w:r>
      <w:r>
        <w:br/>
      </w:r>
      <w:r>
        <w:rPr>
          <w:rStyle w:val="VerbatimChar"/>
        </w:rPr>
        <w:t xml:space="preserve">                W-&gt;&gt;Q: status=failed（不重试）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1" w:name="监控跳变与自动下单f05f06"/>
      <w:r>
        <w:t xml:space="preserve">14.3 监控跳变与自动下单（F05/F06）</w:t>
      </w:r>
      <w:bookmarkEnd w:id="471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无货</w:t>
      </w:r>
      <w:r>
        <w:br/>
      </w:r>
      <w:r>
        <w:rPr>
          <w:rStyle w:val="VerbatimChar"/>
        </w:rPr>
        <w:t xml:space="preserve">    无货 --&gt; 有货: JumpRestock ⚑ 唯一触发</w:t>
      </w:r>
      <w:r>
        <w:br/>
      </w:r>
      <w:r>
        <w:rPr>
          <w:rStyle w:val="VerbatimChar"/>
        </w:rPr>
        <w:t xml:space="preserve">    有货 --&gt; 无货: JumpSoldOut</w:t>
      </w:r>
      <w:r>
        <w:br/>
      </w:r>
      <w:r>
        <w:rPr>
          <w:rStyle w:val="VerbatimChar"/>
        </w:rPr>
        <w:t xml:space="preserve">    有货 --&gt; 有货: JumpNone（不通知）</w:t>
      </w:r>
      <w:r>
        <w:br/>
      </w:r>
      <w:r>
        <w:rPr>
          <w:rStyle w:val="VerbatimChar"/>
        </w:rPr>
        <w:t xml:space="preserve">    无货 --&gt; 无货: JumpNone（不通知）</w:t>
      </w:r>
      <w:r>
        <w:br/>
        <w:br/>
      </w:r>
      <w:r>
        <w:rPr>
          <w:rStyle w:val="VerbatimChar"/>
        </w:rPr>
        <w:t xml:space="preserve">    note right of 有货</w:t>
      </w:r>
      <w:r>
        <w:br/>
      </w:r>
      <w:r>
        <w:rPr>
          <w:rStyle w:val="VerbatimChar"/>
        </w:rPr>
        <w:t xml:space="preserve">      JumpRestock 时：</w:t>
      </w:r>
      <w:r>
        <w:br/>
      </w:r>
      <w:r>
        <w:rPr>
          <w:rStyle w:val="VerbatimChar"/>
        </w:rPr>
        <w:t xml:space="preserve">      1) 单事务写 monitor_state + monitor_event</w:t>
      </w:r>
      <w:r>
        <w:br/>
      </w:r>
      <w:r>
        <w:rPr>
          <w:rStyle w:val="VerbatimChar"/>
        </w:rPr>
        <w:t xml:space="preserve">      2) 发送通知</w:t>
      </w:r>
      <w:r>
        <w:br/>
      </w:r>
      <w:r>
        <w:rPr>
          <w:rStyle w:val="VerbatimChar"/>
        </w:rPr>
        <w:t xml:space="preserve">      3) 若 auto_order → 创建幂等任务（复用 F04）</w:t>
      </w:r>
      <w:r>
        <w:br/>
      </w:r>
      <w:r>
        <w:rPr>
          <w:rStyle w:val="VerbatimChar"/>
        </w:rPr>
        <w:t xml:space="preserve">      ⚑ 编辑订阅配置**不**触及 monitor_state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2" w:name="telegram-安全链f07"/>
      <w:r>
        <w:t xml:space="preserve">14.4 Telegram 安全链（F07）</w:t>
      </w:r>
      <w:bookmarkEnd w:id="472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U[Telegram update] --&gt; A{① 发送者授权&lt;br/&gt;chat + user 白名单}</w:t>
      </w:r>
      <w:r>
        <w:br/>
      </w:r>
      <w:r>
        <w:rPr>
          <w:rStyle w:val="VerbatimChar"/>
        </w:rPr>
        <w:t xml:space="preserve">    A -- 否 --&gt; X[403 unauthorized_actor&lt;br/&gt;不回复敏感信息]</w:t>
      </w:r>
      <w:r>
        <w:br/>
      </w:r>
      <w:r>
        <w:rPr>
          <w:rStyle w:val="VerbatimChar"/>
        </w:rPr>
        <w:t xml:space="preserve">    A -- 是 --&gt; B{② update_id 幂等&lt;br/&gt;telegram_update_seen}</w:t>
      </w:r>
      <w:r>
        <w:br/>
      </w:r>
      <w:r>
        <w:rPr>
          <w:rStyle w:val="VerbatimChar"/>
        </w:rPr>
        <w:t xml:space="preserve">    B -- 已见 --&gt; Y[200 duplicate:true]</w:t>
      </w:r>
      <w:r>
        <w:br/>
      </w:r>
      <w:r>
        <w:rPr>
          <w:rStyle w:val="VerbatimChar"/>
        </w:rPr>
        <w:t xml:space="preserve">    B -- 首次 --&gt; C{③ 频率限制&lt;br/&gt;8 次/10 秒}</w:t>
      </w:r>
      <w:r>
        <w:br/>
      </w:r>
      <w:r>
        <w:rPr>
          <w:rStyle w:val="VerbatimChar"/>
        </w:rPr>
        <w:t xml:space="preserve">    C -- 超限 --&gt; Z[429 rate_limited]</w:t>
      </w:r>
      <w:r>
        <w:br/>
      </w:r>
      <w:r>
        <w:rPr>
          <w:rStyle w:val="VerbatimChar"/>
        </w:rPr>
        <w:t xml:space="preserve">    C -- 通过 --&gt; D{④ 一次性按钮 nonce&lt;br/&gt;used_at 原子占用}</w:t>
      </w:r>
      <w:r>
        <w:br/>
      </w:r>
      <w:r>
        <w:rPr>
          <w:rStyle w:val="VerbatimChar"/>
        </w:rPr>
        <w:t xml:space="preserve">    D -- 已用/过期 --&gt; W[409 / 410 → answerCallback]</w:t>
      </w:r>
      <w:r>
        <w:br/>
      </w:r>
      <w:r>
        <w:rPr>
          <w:rStyle w:val="VerbatimChar"/>
        </w:rPr>
        <w:t xml:space="preserve">    D -- 有效 --&gt; E[⑤ 业务幂等&lt;br/&gt;F04 Idempotency-Key]</w:t>
      </w:r>
      <w:r>
        <w:br/>
      </w:r>
      <w:r>
        <w:rPr>
          <w:rStyle w:val="VerbatimChar"/>
        </w:rPr>
        <w:t xml:space="preserve">    E --&gt; F[入队成功 → answerCallback ✅]</w:t>
      </w:r>
      <w:r>
        <w:br/>
      </w:r>
      <w:r>
        <w:rPr>
          <w:rStyle w:val="VerbatimChar"/>
        </w:rPr>
        <w:t xml:space="preserve">    E -.入队失败.-&gt; G[归还按钮 → 可重试]</w:t>
      </w:r>
      <w:r>
        <w:br/>
        <w:br/>
      </w:r>
      <w:r>
        <w:rPr>
          <w:rStyle w:val="VerbatimChar"/>
        </w:rPr>
        <w:t xml:space="preserve">    style A fill:#ececec,stroke:#2d3142</w:t>
      </w:r>
      <w:r>
        <w:br/>
      </w:r>
      <w:r>
        <w:rPr>
          <w:rStyle w:val="VerbatimChar"/>
        </w:rPr>
        <w:t xml:space="preserve">    style D fill:rgba(235,108,54,0.08),stroke:#eb6c36</w:t>
      </w:r>
      <w:r>
        <w:br/>
      </w:r>
      <w:r>
        <w:rPr>
          <w:rStyle w:val="VerbatimChar"/>
        </w:rPr>
        <w:t xml:space="preserve">    style F fill:rgba(235,108,54,0.08),stroke:#eb6c36</w:t>
      </w:r>
    </w:p>
    <w:p>
      <w:pPr>
        <w:pStyle w:val="BlockText"/>
      </w:pPr>
      <w:r>
        <w:rPr>
          <w:b/>
        </w:rPr>
        <w:t xml:space="preserve">铁律</w:t>
      </w:r>
      <w:r>
        <w:t xml:space="preserve">：任何业务失败都</w:t>
      </w:r>
      <w:r>
        <w:rPr>
          <w:b/>
        </w:rPr>
        <w:t xml:space="preserve">不</w:t>
      </w:r>
      <w:r>
        <w:t xml:space="preserve">对 Telegram 返回 4xx —— 否则 Telegram 会重投同一条 update。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3" w:name="数据模型核心表f01f04f05"/>
      <w:r>
        <w:t xml:space="preserve">14.5 数据模型（核心表，F01/F04/F05）</w:t>
      </w:r>
      <w:bookmarkEnd w:id="473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ovh_account ||--o{ monitor_subscription : "account_id"</w:t>
      </w:r>
      <w:r>
        <w:br/>
      </w:r>
      <w:r>
        <w:rPr>
          <w:rStyle w:val="VerbatimChar"/>
        </w:rPr>
        <w:t xml:space="preserve">    ovh_account ||--o{ vps_subscription : "account_id"</w:t>
      </w:r>
      <w:r>
        <w:br/>
      </w:r>
      <w:r>
        <w:rPr>
          <w:rStyle w:val="VerbatimChar"/>
        </w:rPr>
        <w:t xml:space="preserve">    ovh_account ||--o{ purchase_task : "account_id"</w:t>
      </w:r>
      <w:r>
        <w:br/>
      </w:r>
      <w:r>
        <w:rPr>
          <w:rStyle w:val="VerbatimChar"/>
        </w:rPr>
        <w:t xml:space="preserve">    ovh_account ||--o{ purchase_attempt : "account_id"</w:t>
      </w:r>
      <w:r>
        <w:br/>
      </w:r>
      <w:r>
        <w:rPr>
          <w:rStyle w:val="VerbatimChar"/>
        </w:rPr>
        <w:t xml:space="preserve">    ovh_account ||--o{ server_alias : "account_id"</w:t>
      </w:r>
      <w:r>
        <w:br/>
      </w:r>
      <w:r>
        <w:rPr>
          <w:rStyle w:val="VerbatimChar"/>
        </w:rPr>
        <w:t xml:space="preserve">    ovh_account ||--o{ telegram_order_button : "account_id (nullable→默认账户)"</w:t>
      </w:r>
      <w:r>
        <w:br/>
        <w:br/>
      </w:r>
      <w:r>
        <w:rPr>
          <w:rStyle w:val="VerbatimChar"/>
        </w:rPr>
        <w:t xml:space="preserve">    monitor_subscription ||--o{ monitor_subscription_dc : ""</w:t>
      </w:r>
      <w:r>
        <w:br/>
      </w:r>
      <w:r>
        <w:rPr>
          <w:rStyle w:val="VerbatimChar"/>
        </w:rPr>
        <w:t xml:space="preserve">    monitor_subscription ||--o{ monitor_subscription_option : ""</w:t>
      </w:r>
      <w:r>
        <w:br/>
      </w:r>
      <w:r>
        <w:rPr>
          <w:rStyle w:val="VerbatimChar"/>
        </w:rPr>
        <w:t xml:space="preserve">    monitor_subscription ||--|{ monitor_state : "状态（仅 Worker 写）"</w:t>
      </w:r>
      <w:r>
        <w:br/>
      </w:r>
      <w:r>
        <w:rPr>
          <w:rStyle w:val="VerbatimChar"/>
        </w:rPr>
        <w:t xml:space="preserve">    monitor_subscription ||--o{ monitor_event : "时间线"</w:t>
      </w:r>
      <w:r>
        <w:br/>
        <w:br/>
      </w:r>
      <w:r>
        <w:rPr>
          <w:rStyle w:val="VerbatimChar"/>
        </w:rPr>
        <w:t xml:space="preserve">    vps_subscription ||--o{ vps_subscription_dc : ""</w:t>
      </w:r>
      <w:r>
        <w:br/>
      </w:r>
      <w:r>
        <w:rPr>
          <w:rStyle w:val="VerbatimChar"/>
        </w:rPr>
        <w:t xml:space="preserve">    vps_subscription ||--|{ vps_monitor_state : ""</w:t>
      </w:r>
      <w:r>
        <w:br/>
        <w:br/>
      </w:r>
      <w:r>
        <w:rPr>
          <w:rStyle w:val="VerbatimChar"/>
        </w:rPr>
        <w:t xml:space="preserve">    purchase_task ||--o{ purchase_task_option : ""</w:t>
      </w:r>
      <w:r>
        <w:br/>
      </w:r>
      <w:r>
        <w:rPr>
          <w:rStyle w:val="VerbatimChar"/>
        </w:rPr>
        <w:t xml:space="preserve">    purchase_task ||--o{ purchase_attempt : "task_id (SET NULL)"</w:t>
      </w:r>
      <w:r>
        <w:br/>
        <w:br/>
      </w:r>
      <w:r>
        <w:rPr>
          <w:rStyle w:val="VerbatimChar"/>
        </w:rPr>
        <w:t xml:space="preserve">    ovh_account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text subsidiary</w:t>
      </w:r>
      <w:r>
        <w:br/>
      </w:r>
      <w:r>
        <w:rPr>
          <w:rStyle w:val="VerbatimChar"/>
        </w:rPr>
        <w:t xml:space="preserve">      text endpoint "派生"</w:t>
      </w:r>
      <w:r>
        <w:br/>
      </w:r>
      <w:r>
        <w:rPr>
          <w:rStyle w:val="VerbatimChar"/>
        </w:rPr>
        <w:t xml:space="preserve">      text iam "派生"</w:t>
      </w:r>
      <w:r>
        <w:br/>
      </w:r>
      <w:r>
        <w:rPr>
          <w:rStyle w:val="VerbatimChar"/>
        </w:rPr>
        <w:t xml:space="preserve">      text cred_state "状态机"</w:t>
      </w:r>
      <w:r>
        <w:br/>
      </w:r>
      <w:r>
        <w:rPr>
          <w:rStyle w:val="VerbatimChar"/>
        </w:rPr>
        <w:t xml:space="preserve">      jsonb cred_evidence "脱敏证据"</w:t>
      </w:r>
      <w:r>
        <w:br/>
      </w:r>
      <w:r>
        <w:rPr>
          <w:rStyle w:val="VerbatimChar"/>
        </w:rPr>
        <w:t xml:space="preserve">      boolean is_default "唯一部分索引"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monitor_subscription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account_id FK</w:t>
      </w:r>
      <w:r>
        <w:br/>
      </w:r>
      <w:r>
        <w:rPr>
          <w:rStyle w:val="VerbatimChar"/>
        </w:rPr>
        <w:t xml:space="preserve">      text plan_code</w:t>
      </w:r>
      <w:r>
        <w:br/>
      </w:r>
      <w:r>
        <w:rPr>
          <w:rStyle w:val="VerbatimChar"/>
        </w:rPr>
        <w:t xml:space="preserve">      boolean auto_order</w:t>
      </w:r>
      <w:r>
        <w:br/>
      </w:r>
      <w:r>
        <w:rPr>
          <w:rStyle w:val="VerbatimChar"/>
        </w:rPr>
        <w:t xml:space="preserve">      uuid auto_order_account_id FK</w:t>
      </w:r>
      <w:r>
        <w:br/>
      </w:r>
      <w:r>
        <w:rPr>
          <w:rStyle w:val="VerbatimChar"/>
        </w:rPr>
        <w:t xml:space="preserve">      int 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monitor_state {</w:t>
      </w:r>
      <w:r>
        <w:br/>
      </w:r>
      <w:r>
        <w:rPr>
          <w:rStyle w:val="VerbatimChar"/>
        </w:rPr>
        <w:t xml:space="preserve">      uuid subscription_id PK,FK</w:t>
      </w:r>
      <w:r>
        <w:br/>
      </w:r>
      <w:r>
        <w:rPr>
          <w:rStyle w:val="VerbatimChar"/>
        </w:rPr>
        <w:t xml:space="preserve">      text datacenter PK</w:t>
      </w:r>
      <w:r>
        <w:br/>
      </w:r>
      <w:r>
        <w:rPr>
          <w:rStyle w:val="VerbatimChar"/>
        </w:rPr>
        <w:t xml:space="preserve">      text last_status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purchase_task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text idempotency_key "部分唯一索引"</w:t>
      </w:r>
      <w:r>
        <w:br/>
      </w:r>
      <w:r>
        <w:rPr>
          <w:rStyle w:val="VerbatimChar"/>
        </w:rPr>
        <w:t xml:space="preserve">      text status</w:t>
      </w:r>
      <w:r>
        <w:br/>
      </w:r>
      <w:r>
        <w:rPr>
          <w:rStyle w:val="VerbatimChar"/>
        </w:rPr>
        <w:t xml:space="preserve">      int failure_count "只计真实失败"</w:t>
      </w:r>
      <w:r>
        <w:br/>
      </w:r>
      <w:r>
        <w:rPr>
          <w:rStyle w:val="VerbatimChar"/>
        </w:rPr>
        <w:t xml:space="preserve">      int retry_interval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purchase_attempt {</w:t>
      </w:r>
      <w:r>
        <w:br/>
      </w:r>
      <w:r>
        <w:rPr>
          <w:rStyle w:val="VerbatimChar"/>
        </w:rPr>
        <w:t xml:space="preserve">      uuid id PK</w:t>
      </w:r>
      <w:r>
        <w:br/>
      </w:r>
      <w:r>
        <w:rPr>
          <w:rStyle w:val="VerbatimChar"/>
        </w:rPr>
        <w:t xml:space="preserve">      uuid task_id FK</w:t>
      </w:r>
      <w:r>
        <w:br/>
      </w:r>
      <w:r>
        <w:rPr>
          <w:rStyle w:val="VerbatimChar"/>
        </w:rPr>
        <w:t xml:space="preserve">      text order_id</w:t>
      </w:r>
      <w:r>
        <w:br/>
      </w:r>
      <w:r>
        <w:rPr>
          <w:rStyle w:val="VerbatimChar"/>
        </w:rPr>
        <w:t xml:space="preserve">      text order_status</w:t>
      </w:r>
      <w:r>
        <w:br/>
      </w:r>
      <w:r>
        <w:rPr>
          <w:rStyle w:val="VerbatimChar"/>
        </w:rPr>
        <w:t xml:space="preserve">      jsonb price_breakdown</w:t>
      </w:r>
      <w:r>
        <w:br/>
      </w:r>
      <w:r>
        <w:rPr>
          <w:rStyle w:val="VerbatimChar"/>
        </w:rPr>
        <w:t xml:space="preserve">      jsonb timing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4" w:name="迁移数据流p1sqlite-postgresql"/>
      <w:r>
        <w:t xml:space="preserve">14.6 迁移数据流（P1，SQLite → PostgreSQL）</w:t>
      </w:r>
      <w:bookmarkEnd w:id="474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OLD[现状]</w:t>
      </w:r>
      <w:r>
        <w:br/>
      </w:r>
      <w:r>
        <w:rPr>
          <w:rStyle w:val="VerbatimChar"/>
        </w:rPr>
        <w:t xml:space="preserve">      S1[(SQLite&lt;br/&gt;sniper.db)] --- S2[JSON 文件&lt;br/&gt;storage/]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subgraph MIG[迁移管道]</w:t>
      </w:r>
      <w:r>
        <w:br/>
      </w:r>
      <w:r>
        <w:rPr>
          <w:rStyle w:val="VerbatimChar"/>
        </w:rPr>
        <w:t xml:space="preserve">      M1[结构迁移&lt;br/&gt;golang-migrate]</w:t>
      </w:r>
      <w:r>
        <w:br/>
      </w:r>
      <w:r>
        <w:rPr>
          <w:rStyle w:val="VerbatimChar"/>
        </w:rPr>
        <w:t xml:space="preserve">      M2[JSON 列拆解&lt;br/&gt;LATERAL jsonb_array_elements_text]</w:t>
      </w:r>
      <w:r>
        <w:br/>
      </w:r>
      <w:r>
        <w:rPr>
          <w:rStyle w:val="VerbatimChar"/>
        </w:rPr>
        <w:t xml:space="preserve">      M3[加密字段迁移&lt;br/&gt;进程内 cmd/migrate-secrets]</w:t>
      </w:r>
      <w:r>
        <w:br/>
      </w:r>
      <w:r>
        <w:rPr>
          <w:rStyle w:val="VerbatimChar"/>
        </w:rPr>
        <w:t xml:space="preserve">      M4[对账&lt;br/&gt;行数 + 关键字段]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subgraph NEW[目标]</w:t>
      </w:r>
      <w:r>
        <w:br/>
      </w:r>
      <w:r>
        <w:rPr>
          <w:rStyle w:val="VerbatimChar"/>
        </w:rPr>
        <w:t xml:space="preserve">      P1[(PostgreSQL 16)]</w:t>
      </w:r>
      <w:r>
        <w:br/>
      </w:r>
      <w:r>
        <w:rPr>
          <w:rStyle w:val="VerbatimChar"/>
        </w:rPr>
        <w:t xml:space="preserve">      R1[(Redis)]</w:t>
      </w:r>
      <w:r>
        <w:br/>
      </w:r>
      <w:r>
        <w:rPr>
          <w:rStyle w:val="VerbatimChar"/>
        </w:rPr>
        <w:t xml:space="preserve">      N1[(NATS)]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S1 --&gt; M1 --&gt; P1</w:t>
      </w:r>
      <w:r>
        <w:br/>
      </w:r>
      <w:r>
        <w:rPr>
          <w:rStyle w:val="VerbatimChar"/>
        </w:rPr>
        <w:t xml:space="preserve">    S1 --&gt; M2 --&gt; P1</w:t>
      </w:r>
      <w:r>
        <w:br/>
      </w:r>
      <w:r>
        <w:rPr>
          <w:rStyle w:val="VerbatimChar"/>
        </w:rPr>
        <w:t xml:space="preserve">    S1 --&gt; M3 --&gt; P1</w:t>
      </w:r>
      <w:r>
        <w:br/>
      </w:r>
      <w:r>
        <w:rPr>
          <w:rStyle w:val="VerbatimChar"/>
        </w:rPr>
        <w:t xml:space="preserve">    P1 --&gt; M4</w:t>
      </w:r>
      <w:r>
        <w:br/>
      </w:r>
      <w:r>
        <w:rPr>
          <w:rStyle w:val="VerbatimChar"/>
        </w:rPr>
        <w:t xml:space="preserve">    S1 --&gt; M4</w:t>
      </w:r>
      <w:r>
        <w:br/>
      </w:r>
      <w:r>
        <w:rPr>
          <w:rStyle w:val="VerbatimChar"/>
        </w:rPr>
        <w:t xml:space="preserve">    M4 -- 差异 --&gt; STOP[阻断读切换]</w:t>
      </w:r>
      <w:r>
        <w:br/>
      </w:r>
      <w:r>
        <w:rPr>
          <w:rStyle w:val="VerbatimChar"/>
        </w:rPr>
        <w:t xml:space="preserve">    P1 --&gt; R1</w:t>
      </w:r>
      <w:r>
        <w:br/>
      </w:r>
      <w:r>
        <w:rPr>
          <w:rStyle w:val="VerbatimChar"/>
        </w:rPr>
        <w:t xml:space="preserve">    P1 --&gt; N1</w:t>
      </w:r>
      <w:r>
        <w:br/>
        <w:br/>
      </w:r>
      <w:r>
        <w:rPr>
          <w:rStyle w:val="VerbatimChar"/>
        </w:rPr>
        <w:t xml:space="preserve">    style M3 fill:rgba(235,108,54,0.08),stroke:#eb6c36</w:t>
      </w:r>
      <w:r>
        <w:br/>
      </w:r>
      <w:r>
        <w:rPr>
          <w:rStyle w:val="VerbatimChar"/>
        </w:rPr>
        <w:t xml:space="preserve">    style M4 fill:rgba(235,108,54,0.08),stroke:#eb6c36</w:t>
      </w:r>
    </w:p>
    <w:p>
      <w:pPr>
        <w:pStyle w:val="FirstParagraph"/>
      </w:pPr>
      <w:r>
        <w:rPr>
          <w:b/>
        </w:rPr>
        <w:t xml:space="preserve">四阶段切换</w:t>
      </w:r>
      <w:r>
        <w:t xml:space="preserve">：只读影子 → 双写 → 读 PG → 写 PG；</w:t>
      </w:r>
      <w:r>
        <w:rPr>
          <w:rStyle w:val="VerbatimChar"/>
        </w:rPr>
        <w:t xml:space="preserve">REPO_BACKEND=pg|sqlite</w:t>
      </w:r>
      <w:r>
        <w:t xml:space="preserve"> 运行期回切。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5" w:name="缺陷-结构修复-对照"/>
      <w:r>
        <w:t xml:space="preserve">14.7 缺陷 → 结构修复 对照</w:t>
      </w:r>
      <w:bookmarkEnd w:id="475"/>
    </w:p>
    <w:p>
      <w:pPr>
        <w:pStyle w:val="BlockText"/>
      </w:pPr>
      <w:r>
        <w:rPr>
          <w:b/>
        </w:rPr>
        <w:t xml:space="preserve">图示</w:t>
      </w:r>
      <w:r>
        <w:t xml:space="preserve">：以下为 Mermaid 源码，请在 </w:t>
      </w:r>
      <w:r>
        <w:rPr>
          <w:rStyle w:val="VerbatimChar"/>
        </w:rPr>
        <w:t xml:space="preserve">14-diagrams.md</w:t>
      </w:r>
      <w:r>
        <w:t xml:space="preserve"> 或支持 Mermaid 的渲染器中查看。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缺陷[历史缺陷]</w:t>
      </w:r>
      <w:r>
        <w:br/>
      </w:r>
      <w:r>
        <w:rPr>
          <w:rStyle w:val="VerbatimChar"/>
        </w:rPr>
        <w:t xml:space="preserve">      D02[D-02 编辑重置状态]</w:t>
      </w:r>
      <w:r>
        <w:br/>
      </w:r>
      <w:r>
        <w:rPr>
          <w:rStyle w:val="VerbatimChar"/>
        </w:rPr>
        <w:t xml:space="preserve">      D03[D-03 启动覆盖订阅]</w:t>
      </w:r>
      <w:r>
        <w:br/>
      </w:r>
      <w:r>
        <w:rPr>
          <w:rStyle w:val="VerbatimChar"/>
        </w:rPr>
        <w:t xml:space="preserve">      D04[D-04 整表替换]</w:t>
      </w:r>
      <w:r>
        <w:br/>
      </w:r>
      <w:r>
        <w:rPr>
          <w:rStyle w:val="VerbatimChar"/>
        </w:rPr>
        <w:t xml:space="preserve">      D06[D-06 多 loop 并发]</w:t>
      </w:r>
      <w:r>
        <w:br/>
      </w:r>
      <w:r>
        <w:rPr>
          <w:rStyle w:val="VerbatimChar"/>
        </w:rPr>
        <w:t xml:space="preserve">      D07[D-07 map 并发]</w:t>
      </w:r>
      <w:r>
        <w:br/>
      </w:r>
      <w:r>
        <w:rPr>
          <w:rStyle w:val="VerbatimChar"/>
        </w:rPr>
        <w:t xml:space="preserve">      D01[D-01 校验失败仍入库]</w:t>
      </w:r>
      <w:r>
        <w:br/>
      </w:r>
      <w:r>
        <w:rPr>
          <w:rStyle w:val="VerbatimChar"/>
        </w:rPr>
        <w:t xml:space="preserve">      D16[D-16 契约漂移]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subgraph 修复[结构性修复]</w:t>
      </w:r>
      <w:r>
        <w:br/>
      </w:r>
      <w:r>
        <w:rPr>
          <w:rStyle w:val="VerbatimChar"/>
        </w:rPr>
        <w:t xml:space="preserve">      F1[配置/状态分表&lt;br/&gt;ADR-010]</w:t>
      </w:r>
      <w:r>
        <w:br/>
      </w:r>
      <w:r>
        <w:rPr>
          <w:rStyle w:val="VerbatimChar"/>
        </w:rPr>
        <w:t xml:space="preserve">      F2[禁止启动回写&lt;br/&gt;fail-closed]</w:t>
      </w:r>
      <w:r>
        <w:br/>
      </w:r>
      <w:r>
        <w:rPr>
          <w:rStyle w:val="VerbatimChar"/>
        </w:rPr>
        <w:t xml:space="preserve">      F3[upsert 替代 replace]</w:t>
      </w:r>
      <w:r>
        <w:br/>
      </w:r>
      <w:r>
        <w:rPr>
          <w:rStyle w:val="VerbatimChar"/>
        </w:rPr>
        <w:t xml:space="preserve">      F4[Worker 单实例 + 租约&lt;br/&gt;ADR-008]</w:t>
      </w:r>
      <w:r>
        <w:br/>
      </w:r>
      <w:r>
        <w:rPr>
          <w:rStyle w:val="VerbatimChar"/>
        </w:rPr>
        <w:t xml:space="preserve">      F5[状态单写者 + channel]</w:t>
      </w:r>
      <w:r>
        <w:br/>
      </w:r>
      <w:r>
        <w:rPr>
          <w:rStyle w:val="VerbatimChar"/>
        </w:rPr>
        <w:t xml:space="preserve">      F6[凭据状态机 + 错误分类&lt;br/&gt;ADR-011]</w:t>
      </w:r>
      <w:r>
        <w:br/>
      </w:r>
      <w:r>
        <w:rPr>
          <w:rStyle w:val="VerbatimChar"/>
        </w:rPr>
        <w:t xml:space="preserve">      F7[OpenAPI 契约优先&lt;br/&gt;ADR-007]</w:t>
      </w:r>
      <w:r>
        <w:br/>
      </w:r>
      <w:r>
        <w:rPr>
          <w:rStyle w:val="VerbatimChar"/>
        </w:rPr>
        <w:t xml:space="preserve">    end</w:t>
      </w:r>
      <w:r>
        <w:br/>
        <w:br/>
      </w:r>
      <w:r>
        <w:rPr>
          <w:rStyle w:val="VerbatimChar"/>
        </w:rPr>
        <w:t xml:space="preserve">    D02 --&gt; F1</w:t>
      </w:r>
      <w:r>
        <w:br/>
      </w:r>
      <w:r>
        <w:rPr>
          <w:rStyle w:val="VerbatimChar"/>
        </w:rPr>
        <w:t xml:space="preserve">    D04 --&gt; F1</w:t>
      </w:r>
      <w:r>
        <w:br/>
      </w:r>
      <w:r>
        <w:rPr>
          <w:rStyle w:val="VerbatimChar"/>
        </w:rPr>
        <w:t xml:space="preserve">    D03 --&gt; F2</w:t>
      </w:r>
      <w:r>
        <w:br/>
      </w:r>
      <w:r>
        <w:rPr>
          <w:rStyle w:val="VerbatimChar"/>
        </w:rPr>
        <w:t xml:space="preserve">    D04 --&gt; F3</w:t>
      </w:r>
      <w:r>
        <w:br/>
      </w:r>
      <w:r>
        <w:rPr>
          <w:rStyle w:val="VerbatimChar"/>
        </w:rPr>
        <w:t xml:space="preserve">    D06 --&gt; F4</w:t>
      </w:r>
      <w:r>
        <w:br/>
      </w:r>
      <w:r>
        <w:rPr>
          <w:rStyle w:val="VerbatimChar"/>
        </w:rPr>
        <w:t xml:space="preserve">    D07 --&gt; F5</w:t>
      </w:r>
      <w:r>
        <w:br/>
      </w:r>
      <w:r>
        <w:rPr>
          <w:rStyle w:val="VerbatimChar"/>
        </w:rPr>
        <w:t xml:space="preserve">    D01 --&gt; F6</w:t>
      </w:r>
      <w:r>
        <w:br/>
      </w:r>
      <w:r>
        <w:rPr>
          <w:rStyle w:val="VerbatimChar"/>
        </w:rPr>
        <w:t xml:space="preserve">    D16 --&gt; F7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图表随架构演进更新；架构总览图由 diagram-design 生成并通过其自检。</w:t>
      </w:r>
    </w:p>
    <w:p>
      <w:r>
        <w:br w:type="page"/>
      </w:r>
    </w:p>
    <w:p>
      <w:pPr>
        <w:pStyle w:val="Heading1"/>
      </w:pPr>
      <w:bookmarkStart w:id="476" w:name="上游优点吸收upstream-adoption"/>
      <w:r>
        <w:t xml:space="preserve">15 · 上游优点吸收（Upstream Adoption）</w:t>
      </w:r>
      <w:bookmarkEnd w:id="476"/>
    </w:p>
    <w:p>
      <w:pPr>
        <w:pStyle w:val="BlockText"/>
      </w:pPr>
      <w:r>
        <w:rPr>
          <w:b/>
        </w:rPr>
        <w:t xml:space="preserve">背景</w:t>
      </w:r>
      <w:r>
        <w:t xml:space="preserve">：</w:t>
      </w:r>
      <w:r>
        <w:rPr>
          <w:rStyle w:val="VerbatimChar"/>
        </w:rPr>
        <w:t xml:space="preserve">gokele/ovh</w:t>
      </w:r>
      <w:r>
        <w:t>（上游）不是 fork 的“旧版本”，而是一个</w:t>
      </w:r>
      <w:r>
        <w:rPr>
          <w:b/>
        </w:rPr>
        <w:t xml:space="preserve">尚未被 fork 完全吸收</w:t>
      </w:r>
      <w:r>
        <w:t>的能力源。 本文逐项盘点上游的真实优点，给出</w:t>
      </w:r>
      <w:r>
        <w:rPr>
          <w:b/>
        </w:rPr>
        <w:t xml:space="preserve">吸收决策</w:t>
      </w:r>
      <w:r>
        <w:t xml:space="preserve">与落地方式，并把它们并回 v2 目标架构。</w:t>
      </w:r>
    </w:p>
    <w:p>
      <w:pPr>
        <w:pStyle w:val="BlockText"/>
      </w:pPr>
      <w:r>
        <w:rPr>
          <w:b/>
        </w:rPr>
        <w:t xml:space="preserve">方法</w:t>
      </w:r>
      <w:r>
        <w:t xml:space="preserve">：① 文件级 diff（</w:t>
      </w:r>
      <w:r>
        <w:rPr>
          <w:rStyle w:val="VerbatimChar"/>
        </w:rPr>
        <w:t xml:space="preserve">upstream/server/internal</w:t>
      </w:r>
      <w:r>
        <w:t xml:space="preserve"> vs </w:t>
      </w:r>
      <w:r>
        <w:rPr>
          <w:rStyle w:val="VerbatimChar"/>
        </w:rPr>
        <w:t xml:space="preserve">fork/backend/internal</w:t>
      </w:r>
      <w:r>
        <w:t>）； ② 对上游独有文件做</w:t>
      </w:r>
      <w:r>
        <w:rPr>
          <w:b/>
        </w:rPr>
        <w:t xml:space="preserve">代码级审读</w:t>
      </w:r>
      <w:r>
        <w:t>；③ 判定“这是优点还是差异”；④ 决策 Adopt / Adapt / Reject。</w:t>
      </w:r>
    </w:p>
    <w:p>
      <w:pPr>
        <w:pStyle w:val="BlockText"/>
      </w:pPr>
      <w:r>
        <w:rPr>
          <w:b/>
        </w:rPr>
        <w:t xml:space="preserve">盘点结果</w:t>
      </w:r>
      <w:r>
        <w:t xml:space="preserve">：上游独有 </w:t>
      </w:r>
      <w:r>
        <w:rPr>
          <w:b/>
        </w:rPr>
        <w:t xml:space="preserve">41</w:t>
      </w:r>
      <w:r>
        <w:t xml:space="preserve"> 个 Go 文件，fork 独有 </w:t>
      </w:r>
      <w:r>
        <w:rPr>
          <w:b/>
        </w:rPr>
        <w:t xml:space="preserve">18</w:t>
      </w:r>
      <w:r>
        <w:t xml:space="preserve"> 个。 上游独有文件中有 </w:t>
      </w:r>
      <w:r>
        <w:rPr>
          <w:b/>
        </w:rPr>
        <w:t xml:space="preserve">≈24 个是 </w:t>
      </w:r>
      <w:r>
        <w:rPr>
          <w:rStyle w:val="VerbatimChar"/>
          <w:b/>
        </w:rPr>
        <w:t xml:space="preserve">*_test.go</w:t>
      </w:r>
      <w:r>
        <w:t xml:space="preserve"> —— 这本身就是一条优点（见 UA-13）。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7" w:name="一句话结论-1"/>
      <w:r>
        <w:t xml:space="preserve">15.0 一句话结论</w:t>
      </w:r>
      <w:bookmarkEnd w:id="477"/>
    </w:p>
    <w:p>
      <w:pPr>
        <w:pStyle w:val="FirstParagraph"/>
      </w:pPr>
      <w:r>
        <w:t xml:space="preserve">上游的强项集中在</w:t>
      </w:r>
      <w:r>
        <w:rPr>
          <w:b/>
        </w:rPr>
        <w:t>“把真实的坑固化成机制”</w:t>
      </w:r>
      <w:r>
        <w:t>：错误讲人话、输入挡住、schema 漂移自动发现、 多设备可吊销、危险操作一键化、上限前后端对齐。fork 的强项是</w:t>
      </w:r>
      <w:r>
        <w:rPr>
          <w:b/>
        </w:rPr>
        <w:t xml:space="preserve">Telegram 交互层的丰富度</w:t>
      </w:r>
      <w:r>
        <w:t xml:space="preserve"> 与</w:t>
      </w:r>
      <w:r>
        <w:rPr>
          <w:b/>
        </w:rPr>
        <w:t xml:space="preserve">代理隔离/看门狗</w:t>
      </w:r>
      <w:r>
        <w:t xml:space="preserve">。二者互补，</w:t>
      </w:r>
      <w:r>
        <w:rPr>
          <w:b/>
        </w:rPr>
        <w:t xml:space="preserve">不是替代关系</w:t>
      </w:r>
      <w:r>
        <w:t xml:space="preserve">。</w:t>
      </w:r>
    </w:p>
    <w:p>
      <w:pPr>
        <w:pStyle w:val="BlockText"/>
      </w:pPr>
      <w:r>
        <w:rPr>
          <w:b/>
        </w:rPr>
        <w:t xml:space="preserve">对 01 §1.1 的更正</w:t>
      </w:r>
      <w:r>
        <w:t>：01 章当时判断“可回收上游的自更新、单二进制、多通知通道三项”。 经本轮盘存，该判断</w:t>
      </w:r>
      <w:r>
        <w:rPr>
          <w:b/>
        </w:rPr>
        <w:t xml:space="preserve">严重低估</w:t>
      </w:r>
      <w:r>
        <w:t xml:space="preserve"> —— 上游可回收项实际有 </w:t>
      </w:r>
      <w:r>
        <w:rPr>
          <w:b/>
        </w:rPr>
        <w:t xml:space="preserve">12 项能力 + 1 种工程文化</w:t>
      </w:r>
      <w:r>
        <w:t xml:space="preserve">，见下表。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8" w:name="吸收总表"/>
      <w:r>
        <w:t xml:space="preserve">15.1 吸收总表</w:t>
      </w:r>
      <w:bookmarkEnd w:id="478"/>
    </w:p>
    <w:tbl>
      <w:tblPr>
        <w:tblStyle w:val="Table"/>
        <w:tblW w:type="pct" w:w="5000.0"/>
        <w:tblLook w:firstRow="1"/>
      </w:tblPr>
      <w:tblGrid>
        <w:gridCol w:w="429"/>
        <w:gridCol w:w="1841"/>
        <w:gridCol w:w="1964"/>
        <w:gridCol w:w="1719"/>
        <w:gridCol w:w="1350"/>
        <w:gridCol w:w="6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上游优点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上游文件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fork 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UA-01</w:t>
            </w:r>
          </w:p>
        </w:tc>
        <w:tc>
          <w:p>
            <w:pPr>
              <w:pStyle w:val="Compact"/>
              <w:jc w:val="left"/>
            </w:pPr>
            <w:r>
              <w:t xml:space="preserve">OVH 错误讲人话（含原文保留、原文优先于状态码）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ovh/explain.go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UA-02</w:t>
            </w:r>
          </w:p>
        </w:tc>
        <w:tc>
          <w:p>
            <w:pPr>
              <w:pStyle w:val="Compact"/>
              <w:jc w:val="left"/>
            </w:pPr>
            <w:r>
              <w:t xml:space="preserve">服务名路径劫持防护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handlers/servicename_guard.go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UA-03</w:t>
            </w:r>
          </w:p>
        </w:tc>
        <w:tc>
          <w:p>
            <w:pPr>
              <w:pStyle w:val="Compact"/>
              <w:jc w:val="left"/>
            </w:pPr>
            <w:r>
              <w:t xml:space="preserve">活体 schema 漂移检测（AST 字段链）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schemacheck/*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UA-04</w:t>
            </w:r>
          </w:p>
        </w:tc>
        <w:tc>
          <w:p>
            <w:pPr>
              <w:pStyle w:val="Compact"/>
              <w:jc w:val="left"/>
            </w:pPr>
            <w:r>
              <w:t xml:space="preserve">App 配对 / 设备令牌（可单独吊销）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handlers/appair.go</w:t>
            </w:r>
            <w:r>
              <w:t xml:space="preserve">、</w:t>
            </w:r>
            <w:r>
              <w:rPr>
                <w:rStyle w:val="VerbatimChar"/>
              </w:rPr>
              <w:t xml:space="preserve">db/appdevices.go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UA-05</w:t>
            </w:r>
          </w:p>
        </w:tc>
        <w:tc>
          <w:p>
            <w:pPr>
              <w:pStyle w:val="Compact"/>
              <w:jc w:val="left"/>
            </w:pPr>
            <w:r>
              <w:t xml:space="preserve">一键救援（把 4 步合成 1 步，强制含重启）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handlers/server_control_rescue.go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UA-06</w:t>
            </w:r>
          </w:p>
        </w:tc>
        <w:tc>
          <w:p>
            <w:pPr>
              <w:pStyle w:val="Compact"/>
              <w:jc w:val="left"/>
            </w:pPr>
            <w:r>
              <w:t xml:space="preserve">撤销权（retraction）显式处理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handlers/server_control_retraction.go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UA-07</w:t>
            </w:r>
          </w:p>
        </w:tc>
        <w:tc>
          <w:p>
            <w:pPr>
              <w:pStyle w:val="Compact"/>
              <w:jc w:val="left"/>
            </w:pPr>
            <w:r>
              <w:t xml:space="preserve">鉴权失败限流独立成可测单元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auth/ratelimit.go</w:t>
            </w:r>
          </w:p>
        </w:tc>
        <w:tc>
          <w:p>
            <w:pPr>
              <w:pStyle w:val="Compact"/>
              <w:jc w:val="left"/>
            </w:pPr>
            <w:r>
              <w:t xml:space="preserve">内联在 middleware（不可单测）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UA-08</w:t>
            </w:r>
          </w:p>
        </w:tc>
        <w:tc>
          <w:p>
            <w:pPr>
              <w:pStyle w:val="Compact"/>
              <w:jc w:val="left"/>
            </w:pPr>
            <w:r>
              <w:t xml:space="preserve">Telegram 分层（flow / poll / watch / actor / call）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handlers/telegram_*.go</w:t>
            </w:r>
            <w:r>
              <w:t xml:space="preserve">、</w:t>
            </w:r>
            <w:r>
              <w:rPr>
                <w:rStyle w:val="VerbatimChar"/>
              </w:rPr>
              <w:t xml:space="preserve">telegram/actor.go</w:t>
            </w:r>
            <w:r>
              <w:t xml:space="preserve">、</w:t>
            </w:r>
            <w:r>
              <w:rPr>
                <w:rStyle w:val="VerbatimChar"/>
              </w:rPr>
              <w:t xml:space="preserve">call.go</w:t>
            </w:r>
          </w:p>
        </w:tc>
        <w:tc>
          <w:p>
            <w:pPr>
              <w:pStyle w:val="Compact"/>
              <w:jc w:val="left"/>
            </w:pPr>
            <w:r>
              <w:t xml:space="preserve">单文件聚合</w:t>
            </w:r>
          </w:p>
        </w:tc>
        <w:tc>
          <w:p>
            <w:pPr>
              <w:pStyle w:val="Compact"/>
              <w:jc w:val="left"/>
            </w:pPr>
            <w:r>
              <w:t xml:space="preserve">✅ Adapt（合并 fork 的 wizard/keyboard）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UA-09</w:t>
            </w:r>
          </w:p>
        </w:tc>
        <w:tc>
          <w:p>
            <w:pPr>
              <w:pStyle w:val="Compact"/>
              <w:jc w:val="left"/>
            </w:pPr>
            <w:r>
              <w:t xml:space="preserve">跨客户端共享 core 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packages/core/*</w:t>
            </w:r>
          </w:p>
        </w:tc>
        <w:tc>
          <w:p>
            <w:pPr>
              <w:pStyle w:val="Compact"/>
              <w:jc w:val="left"/>
            </w:pPr>
            <w:r>
              <w:t xml:space="preserve">逻辑内嵌 </w:t>
            </w:r>
            <w:r>
              <w:rPr>
                <w:rStyle w:val="VerbatimChar"/>
              </w:rPr>
              <w:t xml:space="preserve">src/lib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UA-10</w:t>
            </w:r>
          </w:p>
        </w:tc>
        <w:tc>
          <w:p>
            <w:pPr>
              <w:pStyle w:val="Compact"/>
              <w:jc w:val="left"/>
            </w:pPr>
            <w:r>
              <w:t xml:space="preserve">下单上限前后端对齐 + 前端夹紧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packages/core/src/order-limits.ts</w:t>
            </w:r>
            <w:r>
              <w:t xml:space="preserve">、</w:t>
            </w:r>
            <w:r>
              <w:rPr>
                <w:rStyle w:val="VerbatimChar"/>
              </w:rPr>
              <w:t xml:space="preserve">types/orderlimits_sync_test.go</w:t>
            </w:r>
          </w:p>
        </w:tc>
        <w:tc>
          <w:p>
            <w:pPr>
              <w:pStyle w:val="Compact"/>
              <w:jc w:val="left"/>
            </w:pPr>
            <w:r>
              <w:t xml:space="preserve">仅后端有上限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UA-11</w:t>
            </w:r>
          </w:p>
        </w:tc>
        <w:tc>
          <w:p>
            <w:pPr>
              <w:pStyle w:val="Compact"/>
              <w:jc w:val="left"/>
            </w:pPr>
            <w:r>
              <w:t xml:space="preserve">可用性文案集中化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monitor/availwording.go</w:t>
            </w:r>
          </w:p>
        </w:tc>
        <w:tc>
          <w:p>
            <w:pPr>
              <w:pStyle w:val="Compact"/>
              <w:jc w:val="left"/>
            </w:pPr>
            <w:r>
              <w:t xml:space="preserve">文案散落</w:t>
            </w:r>
          </w:p>
        </w:tc>
        <w:tc>
          <w:p>
            <w:pPr>
              <w:pStyle w:val="Compact"/>
              <w:jc w:val="left"/>
            </w:pPr>
            <w:r>
              <w:t xml:space="preserve">✅ Adopt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UA-12</w:t>
            </w:r>
          </w:p>
        </w:tc>
        <w:tc>
          <w:p>
            <w:pPr>
              <w:pStyle w:val="Compact"/>
              <w:jc w:val="left"/>
            </w:pPr>
            <w:r>
              <w:t xml:space="preserve">列表切分工具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types/splitlist.go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✅ Adopt（工具层）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UA-13</w:t>
            </w:r>
          </w:p>
        </w:tc>
        <w:tc>
          <w:p>
            <w:pPr>
              <w:pStyle w:val="Compact"/>
              <w:jc w:val="left"/>
            </w:pPr>
            <w:r>
              <w:t xml:space="preserve">回归测试前置的文化（41 独有文件中 24 个是测试）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*_test.go</w:t>
            </w:r>
          </w:p>
        </w:tc>
        <w:tc>
          <w:p>
            <w:pPr>
              <w:pStyle w:val="Compact"/>
              <w:jc w:val="left"/>
            </w:pPr>
            <w:r>
              <w:t xml:space="preserve">测试偏后补</w:t>
            </w:r>
          </w:p>
        </w:tc>
        <w:tc>
          <w:p>
            <w:pPr>
              <w:pStyle w:val="Compact"/>
              <w:jc w:val="left"/>
            </w:pPr>
            <w:r>
              <w:t xml:space="preserve">✅ Adopt（文化）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UA-14</w:t>
            </w:r>
          </w:p>
        </w:tc>
        <w:tc>
          <w:p>
            <w:pPr>
              <w:pStyle w:val="Compact"/>
              <w:jc w:val="left"/>
            </w:pPr>
            <w:r>
              <w:t xml:space="preserve">单二进制 + </w:t>
            </w:r>
            <w:r>
              <w:rPr>
                <w:rStyle w:val="VerbatimChar"/>
              </w:rPr>
              <w:t xml:space="preserve">//go:embed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webembed_ui.go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已有</w:t>
            </w:r>
          </w:p>
        </w:tc>
        <w:tc>
          <w:p>
            <w:pPr>
              <w:pStyle w:val="Compact"/>
              <w:jc w:val="left"/>
            </w:pPr>
            <w:r>
              <w:t xml:space="preserve">🔒 保留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UA-15</w:t>
            </w:r>
          </w:p>
        </w:tc>
        <w:tc>
          <w:p>
            <w:pPr>
              <w:pStyle w:val="Compact"/>
              <w:jc w:val="left"/>
            </w:pPr>
            <w:r>
              <w:t xml:space="preserve">自更新 SHA256 + 回滚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updater/*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已有</w:t>
            </w:r>
          </w:p>
        </w:tc>
        <w:tc>
          <w:p>
            <w:pPr>
              <w:pStyle w:val="Compact"/>
              <w:jc w:val="left"/>
            </w:pPr>
            <w:r>
              <w:t xml:space="preserve">🔒 保留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UA-16</w:t>
            </w:r>
          </w:p>
        </w:tc>
        <w:tc>
          <w:p>
            <w:pPr>
              <w:pStyle w:val="Compact"/>
              <w:jc w:val="left"/>
            </w:pPr>
            <w:r>
              <w:t xml:space="preserve">非首屏加载、Telegram webhook 模式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fork 已弃用</w:t>
            </w:r>
          </w:p>
        </w:tc>
        <w:tc>
          <w:p>
            <w:pPr>
              <w:pStyle w:val="Compact"/>
              <w:jc w:val="left"/>
            </w:pPr>
            <w:r>
              <w:t xml:space="preserve">❌ Reject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9" w:name="逐项规格"/>
      <w:r>
        <w:t xml:space="preserve">15.2 逐项规格</w:t>
      </w:r>
      <w:bookmarkEnd w:id="479"/>
    </w:p>
    <w:p>
      <w:pPr>
        <w:pStyle w:val="Heading3"/>
      </w:pPr>
      <w:bookmarkStart w:id="480" w:name="ua-01-ovh-错误讲人话-p0"/>
      <w:r>
        <w:t xml:space="preserve">UA-01 · OVH 错误讲人话 ✅ P0</w:t>
      </w:r>
      <w:bookmarkEnd w:id="480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internal/ovh/explain.go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Explain 把一个 OVH 调用的错误变成用户能照着做的中文。</w:t>
      </w:r>
      <w:r>
        <w:br/>
      </w:r>
      <w:r>
        <w:rPr>
          <w:rStyle w:val="CommentTok"/>
        </w:rPr>
        <w:t xml:space="preserve">// 两条原则:</w:t>
      </w:r>
      <w:r>
        <w:br/>
      </w:r>
      <w:r>
        <w:rPr>
          <w:rStyle w:val="CommentTok"/>
        </w:rPr>
        <w:t xml:space="preserve">//  1. 先说**该怎么办**,不是先说发生了什么。</w:t>
      </w:r>
      <w:r>
        <w:br/>
      </w:r>
      <w:r>
        <w:rPr>
          <w:rStyle w:val="CommentTok"/>
        </w:rPr>
        <w:t xml:space="preserve">//  2. 原文一定保留。翻译永远可能对不上具体场景,把原文去掉就等于把排查路径也砍了。</w:t>
      </w:r>
    </w:p>
    <w:p>
      <w:pPr>
        <w:pStyle w:val="SourceCode"/>
      </w:pPr>
      <w:r>
        <w:rPr>
          <w:rStyle w:val="CommentTok"/>
        </w:rPr>
        <w:t xml:space="preserve">// hintFor 给一句"该怎么办"。</w:t>
      </w:r>
      <w:r>
        <w:br/>
      </w:r>
      <w:r>
        <w:rPr>
          <w:rStyle w:val="CommentTok"/>
        </w:rPr>
        <w:t xml:space="preserve">// **顺序很要紧:先看 OVH 原文,再看状态码。**</w:t>
      </w:r>
      <w:r>
        <w:br/>
      </w:r>
      <w:r>
        <w:rPr>
          <w:rStyle w:val="CommentTok"/>
        </w:rPr>
        <w:t xml:space="preserve">// 反过来做会出事 —— 实测 POST /me/task/contactChange/{id}/accept 的 token 填错时,</w:t>
      </w:r>
      <w:r>
        <w:br/>
      </w:r>
      <w:r>
        <w:rPr>
          <w:rStyle w:val="CommentTok"/>
        </w:rPr>
        <w:t xml:space="preserve">// OVH 回的是 403 + "Invalid token"。按状态码硬猜就会告诉用户</w:t>
      </w:r>
      <w:r>
        <w:br/>
      </w:r>
      <w:r>
        <w:rPr>
          <w:rStyle w:val="CommentTok"/>
        </w:rPr>
        <w:t xml:space="preserve">// 「consumer key 权限规则没覆盖这个接口」,把人指去重建 API 凭据,</w:t>
      </w:r>
      <w:r>
        <w:br/>
      </w:r>
      <w:r>
        <w:rPr>
          <w:rStyle w:val="CommentTok"/>
        </w:rPr>
        <w:t xml:space="preserve">// 而真正该做的是回邮件里把确认令牌抄对(或点重发邮件拿一封新的)。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hintFor(e *ovhsdk.APIError)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lower := strings.ToLower(e.Message); … }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：上游统计 “handler 里有近两百处直接把 </w:t>
      </w:r>
      <w:r>
        <w:rPr>
          <w:rStyle w:val="VerbatimChar"/>
        </w:rPr>
        <w:t xml:space="preserve">err.Error()</w:t>
      </w:r>
      <w:r>
        <w:t xml:space="preserve"> 塞进响应” —— 用户看到的是 </w:t>
      </w:r>
      <w:r>
        <w:rPr>
          <w:rStyle w:val="VerbatimChar"/>
        </w:rPr>
        <w:t xml:space="preserve">Client::Forbidden: "This call has not been granted"</w:t>
      </w:r>
      <w:r>
        <w:t>，而这句里唯一有用的信息 （“建 consumer key 时权限没给全”）没写在任何地方。</w:t>
      </w:r>
      <w:r>
        <w:rPr>
          <w:b/>
        </w:rPr>
        <w:t xml:space="preserve">这与本 PRD 02 §2.6.4 的实测发现完全同源</w:t>
      </w:r>
      <w:r>
        <w:t xml:space="preserve">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：无此模块。错误直出。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Adopt，并整合进 06 §6.2 </w:t>
      </w:r>
      <w:r>
        <w:rPr>
          <w:rStyle w:val="VerbatimChar"/>
          <w:b/>
        </w:rPr>
        <w:t xml:space="preserve">remediation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：把 </w:t>
      </w:r>
      <w:r>
        <w:rPr>
          <w:rStyle w:val="VerbatimChar"/>
        </w:rPr>
        <w:t xml:space="preserve">explain</w:t>
      </w:r>
      <w:r>
        <w:t xml:space="preserve"> 提升为 </w:t>
      </w:r>
      <w:r>
        <w:rPr>
          <w:rStyle w:val="VerbatimChar"/>
        </w:rPr>
        <w:t xml:space="preserve">port.ErrorExplainer</w:t>
      </w:r>
      <w:r>
        <w:t xml:space="preserve">，产出结构化 </w:t>
      </w:r>
      <w:r>
        <w:rPr>
          <w:rStyle w:val="VerbatimChar"/>
        </w:rPr>
        <w:t xml:space="preserve">remediation[]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adapter/ovhapi/explain.go —— v2 形态：从"一句中文"升级为"结构化可执行项"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Explanation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`json:"code"`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OVH_RIGHTS_MISSING / OVH_SIGNATURE_INVALID / ...</w:t>
      </w:r>
      <w:r>
        <w:br/>
      </w:r>
      <w:r>
        <w:rPr>
          <w:rStyle w:val="NormalTok"/>
        </w:rPr>
        <w:t xml:space="preserve">    Summary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`json:"summary"`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先说该怎么办</w:t>
      </w:r>
      <w:r>
        <w:br/>
      </w:r>
      <w:r>
        <w:rPr>
          <w:rStyle w:val="NormalTok"/>
        </w:rPr>
        <w:t xml:space="preserve">    Remediation []Remediation</w:t>
      </w:r>
      <w:r>
        <w:rPr>
          <w:rStyle w:val="StringTok"/>
        </w:rPr>
        <w:t xml:space="preserve">`json:"remediation"`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action + message + url</w:t>
      </w:r>
      <w:r>
        <w:br/>
      </w:r>
      <w:r>
        <w:rPr>
          <w:rStyle w:val="NormalTok"/>
        </w:rPr>
        <w:t xml:space="preserve">    Raw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`json:"raw"`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★ 原文必须保留（上游原则 2）</w:t>
      </w:r>
      <w:r>
        <w:br/>
      </w:r>
      <w:r>
        <w:rPr>
          <w:rStyle w:val="NormalTok"/>
        </w:rPr>
        <w:t xml:space="preserve">    QueryID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`json:"query_id"`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找 OVH 客服的唯一线索，别丢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Priority 判定顺序（★ 上游踩坑得出的结论，必须照搬）：</w:t>
      </w:r>
      <w:r>
        <w:br/>
      </w:r>
      <w:r>
        <w:rPr>
          <w:rStyle w:val="CommentTok"/>
        </w:rPr>
        <w:t xml:space="preserve">//   1. 网络层（timeout / DNS）—— "你连不上 OVH"，与"OVH 拒绝了你"是两件事</w:t>
      </w:r>
      <w:r>
        <w:br/>
      </w:r>
      <w:r>
        <w:rPr>
          <w:rStyle w:val="CommentTok"/>
        </w:rPr>
        <w:t xml:space="preserve">//   2. OVH 原文关键字 —— 原文说"具体哪件事"</w:t>
      </w:r>
      <w:r>
        <w:br/>
      </w:r>
      <w:r>
        <w:rPr>
          <w:rStyle w:val="CommentTok"/>
        </w:rPr>
        <w:t xml:space="preserve">//   3. HTTP 状态码 —— 状态码只说"哪一类拒绝"</w:t>
      </w:r>
      <w:r>
        <w:br/>
      </w:r>
      <w:r>
        <w:rPr>
          <w:rStyle w:val="CommentTok"/>
        </w:rPr>
        <w:t xml:space="preserve">// **禁止**只用状态码分类：403 + "Invalid token" 会被误判为权限问题。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Explain(err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) Explanation</w:t>
      </w:r>
    </w:p>
    <w:p>
      <w:pPr>
        <w:pStyle w:val="BlockText"/>
      </w:pPr>
      <w:r>
        <w:rPr>
          <w:b/>
        </w:rPr>
        <w:t xml:space="preserve">与 PRD 既有内容的差异</w:t>
      </w:r>
      <w:r>
        <w:t>：v2 原设计只到“06 §6.2.1 错误码登记表”。 吸收后新增两条硬约束：</w:t>
      </w:r>
      <w:r>
        <w:rPr>
          <w:b/>
        </w:rPr>
        <w:t xml:space="preserve">① </w:t>
      </w:r>
      <w:r>
        <w:rPr>
          <w:rStyle w:val="VerbatimChar"/>
          <w:b/>
        </w:rPr>
        <w:t xml:space="preserve">raw</w:t>
      </w:r>
      <w:r>
        <w:rPr>
          <w:b/>
        </w:rPr>
        <w:t xml:space="preserve"> 原文必须随响应下发</w:t>
      </w:r>
      <w:r>
        <w:t xml:space="preserve">；</w:t>
      </w:r>
      <w:r>
        <w:rPr>
          <w:b/>
        </w:rPr>
        <w:t xml:space="preserve">② 分类优先级必须是 网络 → 原文 → 状态码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1" w:name="ua-02-服务名路径劫持防护-p0"/>
      <w:r>
        <w:t xml:space="preserve">UA-02 · 服务名路径劫持防护 ✅ P0</w:t>
      </w:r>
      <w:bookmarkEnd w:id="481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internal/handlers/servicename_guard.go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ValidateServiceName 挡住会把 OVH 请求打歪的服务名。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这些 handler 一律是 "/dedicated/server/" + svc + "/reboot" 这样拼路径的</w:t>
      </w:r>
      <w:r>
        <w:br/>
      </w:r>
      <w:r>
        <w:rPr>
          <w:rStyle w:val="CommentTok"/>
        </w:rPr>
        <w:t xml:space="preserve">// (两百多处,不可能逐个改成转义)。而 svc 里只要有 # 或 ?,</w:t>
      </w:r>
      <w:r>
        <w:br/>
      </w:r>
      <w:r>
        <w:rPr>
          <w:rStyle w:val="CommentTok"/>
        </w:rPr>
        <w:t xml:space="preserve">// Go 的 url.Parse 会把它后面的部分当成片段/查询串截掉 —— 实测:</w:t>
      </w:r>
      <w:r>
        <w:br/>
      </w:r>
      <w:r>
        <w:rPr>
          <w:rStyle w:val="CommentTok"/>
        </w:rPr>
        <w:t xml:space="preserve">//     svc = "a#b"  → 实际请求 POST /1.0/dedicated/server/a   (片段 "b/reboot")</w:t>
      </w:r>
      <w:r>
        <w:br/>
      </w:r>
      <w:r>
        <w:rPr>
          <w:rStyle w:val="CommentTok"/>
        </w:rPr>
        <w:t xml:space="preserve">//     svc = "a?b"  → 实际请求 POST /1.0/dedicated/server/a   (查询 "b/reboot")</w:t>
      </w:r>
      <w:r>
        <w:br/>
      </w:r>
      <w:r>
        <w:rPr>
          <w:rStyle w:val="CommentTok"/>
        </w:rPr>
        <w:t xml:space="preserve">// 也就是说**请求被静默发到了另一个端点**,而不是报错。</w:t>
      </w:r>
      <w:r>
        <w:br/>
      </w:r>
      <w:r>
        <w:rPr>
          <w:rStyle w:val="CommentTok"/>
        </w:rPr>
        <w:t xml:space="preserve">// 放在路由组上,组里每个 :service_name 都自动受保护,不用改任何 handler。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：这是</w:t>
      </w:r>
      <w:r>
        <w:rPr>
          <w:b/>
        </w:rPr>
        <w:t xml:space="preserve">静默的错误路由</w:t>
      </w:r>
      <w:r>
        <w:t xml:space="preserve"> —— 不报错、发到另一个端点、且 200+ handler 无法逐个改。 一次性在路由组上挂载即可全局封堵。这是 fork </w:t>
      </w:r>
      <w:r>
        <w:rPr>
          <w:b/>
        </w:rPr>
        <w:t xml:space="preserve">完全没有覆盖</w:t>
      </w:r>
      <w:r>
        <w:t xml:space="preserve">的风险面（01 缺陷台账 未列此项）。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：无。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Adopt，并升格为 v2 安全基线项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 - 在 09 §9.4 新增 </w:t>
      </w:r>
      <w:r>
        <w:rPr>
          <w:b/>
        </w:rPr>
        <w:t xml:space="preserve">SEC-25</w:t>
      </w:r>
      <w:r>
        <w:t xml:space="preserve">：</w:t>
      </w:r>
      <w:r>
        <w:rPr>
          <w:rStyle w:val="VerbatimChar"/>
        </w:rPr>
        <w:t xml:space="preserve">{serviceName}</w:t>
      </w:r>
      <w:r>
        <w:t xml:space="preserve"> 路径参数必须过字符白名单 （</w:t>
      </w:r>
      <w:r>
        <w:rPr>
          <w:rStyle w:val="VerbatimChar"/>
        </w:rPr>
        <w:t xml:space="preserve">[A-Za-z0-9._-]</w:t>
      </w:r>
      <w:r>
        <w:t xml:space="preserve">，长度 ≤255），拒绝 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?</w:t>
      </w:r>
      <w:r>
        <w:t xml:space="preserve">、</w:t>
      </w:r>
      <w:r>
        <w:rPr>
          <w:rStyle w:val="VerbatimChar"/>
        </w:rPr>
        <w:t xml:space="preserve">/</w:t>
      </w:r>
      <w:r>
        <w:t xml:space="preserve">、</w:t>
      </w:r>
      <w:r>
        <w:rPr>
          <w:rStyle w:val="VerbatimChar"/>
        </w:rPr>
        <w:t xml:space="preserve">%</w:t>
      </w:r>
      <w:r>
        <w:t xml:space="preserve"> 等。 - v2 有更好的位置：在 </w:t>
      </w:r>
      <w:r>
        <w:rPr>
          <w:rStyle w:val="VerbatimChar"/>
        </w:rPr>
        <w:t xml:space="preserve">port.OVHGateway</w:t>
      </w:r>
      <w:r>
        <w:t xml:space="preserve"> 内</w:t>
      </w:r>
      <w:r>
        <w:rPr>
          <w:b/>
        </w:rPr>
        <w:t xml:space="preserve">统一转义</w:t>
      </w:r>
      <w:r>
        <w:t xml:space="preserve">（</w:t>
      </w:r>
      <w:r>
        <w:rPr>
          <w:rStyle w:val="VerbatimChar"/>
        </w:rPr>
        <w:t xml:space="preserve">url.PathEscape</w:t>
      </w:r>
      <w:r>
        <w:t xml:space="preserve">），把防护从“路由组中间件”下沉到“网关不变量”。 </w:t>
      </w:r>
      <w:r>
        <w:rPr>
          <w:b/>
        </w:rPr>
        <w:t xml:space="preserve">两道都留</w:t>
      </w:r>
      <w:r>
        <w:t>：中间件挡早期，网关照 URL 构造。 - 加入 10 §10.2 缺陷映射：</w:t>
      </w:r>
      <w:r>
        <w:rPr>
          <w:rStyle w:val="VerbatimChar"/>
        </w:rPr>
        <w:t xml:space="preserve">svc="a#b"</w:t>
      </w:r>
      <w:r>
        <w:t xml:space="preserve"> → 400，且</w:t>
      </w:r>
      <w:r>
        <w:rPr>
          <w:b/>
        </w:rPr>
        <w:t xml:space="preserve">断言无出站请求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2" w:name="ua-03-活体-schema-漂移检测-p1"/>
      <w:r>
        <w:t xml:space="preserve">UA-03 · 活体 schema 漂移检测 ✅ P1</w:t>
      </w:r>
      <w:bookmarkEnd w:id="482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internal/schemacheck/</w:t>
      </w:r>
      <w:r>
        <w:t xml:space="preserve">，三个测试文件）：</w:t>
      </w:r>
    </w:p>
    <w:p>
      <w:pPr>
        <w:pStyle w:val="SourceCode"/>
      </w:pPr>
      <w:r>
        <w:rPr>
          <w:rStyle w:val="CommentTok"/>
        </w:rPr>
        <w:t xml:space="preserve">// TestResponseFieldChains 校验「代码读取的每个响应字段」仍然存在于当前 schema 的响应模型里。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为什么需要它:TestOVHSchemaDrift 的基线只存响应**类型名**,不存模型**字段清单** ——</w:t>
      </w:r>
      <w:r>
        <w:br/>
      </w:r>
      <w:r>
        <w:rPr>
          <w:rStyle w:val="CommentTok"/>
        </w:rPr>
        <w:t xml:space="preserve">// OVH 从某个模型里删掉一个字段,漂移检测是瞎的,而我们的代码会开始静默拿到零值</w:t>
      </w:r>
      <w:r>
        <w:br/>
      </w:r>
      <w:r>
        <w:rPr>
          <w:rStyle w:val="CommentTok"/>
        </w:rPr>
        <w:t xml:space="preserve">// (Go 解 JSON 缺字段不报错)。这条测试补上那层:</w:t>
      </w:r>
      <w:r>
        <w:br/>
      </w:r>
      <w:r>
        <w:rPr>
          <w:rStyle w:val="CommentTok"/>
        </w:rPr>
        <w:t xml:space="preserve">//     AST 提取每个 OVH 调用的响应变量被读了哪些字段链(a.b 形式,含一层别名),</w:t>
      </w:r>
      <w:r>
        <w:br/>
      </w:r>
      <w:r>
        <w:rPr>
          <w:rStyle w:val="CommentTok"/>
        </w:rPr>
        <w:t xml:space="preserve">//     对上基线的响应类型,再逐跳走 schema 模型树,任何一跳断掉就报。</w:t>
      </w:r>
      <w:r>
        <w:br/>
      </w:r>
      <w:r>
        <w:rPr>
          <w:rStyle w:val="CommentTok"/>
        </w:rPr>
        <w:t xml:space="preserve">// 需要联网:OVH_SCHEMA_CHECK=1 go test ./internal/schemacheck/ -run TestResponseFieldChains -v</w:t>
      </w:r>
    </w:p>
    <w:p>
      <w:pPr>
        <w:pStyle w:val="FirstParagraph"/>
      </w:pPr>
      <w:r>
        <w:rPr>
          <w:b/>
        </w:rPr>
        <w:t xml:space="preserve">为什么是优点</w:t>
      </w:r>
      <w:r>
        <w:t>：它把“</w:t>
      </w:r>
      <w:r>
        <w:rPr>
          <w:b/>
        </w:rPr>
        <w:t xml:space="preserve">OVH 改了 schema → 我们静默拿零值</w:t>
      </w:r>
      <w:r>
        <w:t>”这一类</w:t>
      </w:r>
      <w:r>
        <w:rPr>
          <w:b/>
        </w:rPr>
        <w:t xml:space="preserve">沉默失效</w:t>
      </w:r>
      <w:r>
        <w:t>变成 CI 可发现。 比 v2 原设计的“显式列名 + round-trip 测试”（只防自己改库）</w:t>
      </w:r>
      <w:r>
        <w:rPr>
          <w:b/>
        </w:rPr>
        <w:t xml:space="preserve">强一个层级</w:t>
      </w:r>
      <w:r>
        <w:t xml:space="preserve"> —— 它防的是</w:t>
      </w:r>
      <w:r>
        <w:rPr>
          <w:b/>
        </w:rPr>
        <w:t xml:space="preserve">上游变更</w:t>
      </w:r>
      <w:r>
        <w:t xml:space="preserve">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：无。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Adopt，作为 10 §10.3 OVH 侧测试策略 的常驻门禁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 - 新增 CI job </w:t>
      </w:r>
      <w:r>
        <w:rPr>
          <w:rStyle w:val="VerbatimChar"/>
        </w:rPr>
        <w:t xml:space="preserve">schema-drift</w:t>
      </w:r>
      <w:r>
        <w:t xml:space="preserve">（联网、非阻塞合并但</w:t>
      </w:r>
      <w:r>
        <w:rPr>
          <w:b/>
        </w:rPr>
        <w:t xml:space="preserve">阻断发布</w:t>
      </w:r>
      <w:r>
        <w:t xml:space="preserve">）。 - 基线文件随契约一起版本化；diff 即生成“受影响端点清单”。 - 与 UA-01 联动：schema 变更 → 自动列出可能失效的 </w:t>
      </w:r>
      <w:r>
        <w:rPr>
          <w:rStyle w:val="VerbatimChar"/>
        </w:rPr>
        <w:t xml:space="preserve">remediation</w:t>
      </w:r>
      <w:r>
        <w:t xml:space="preserve"> 文案。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3" w:name="ua-04-app-配对-设备令牌-p2"/>
      <w:r>
        <w:t xml:space="preserve">UA-04 · App 配对 / 设备令牌 ✅ P2</w:t>
      </w:r>
      <w:bookmarkEnd w:id="483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handlers/appair.go</w:t>
      </w:r>
      <w:r>
        <w:t xml:space="preserve"> + </w:t>
      </w:r>
      <w:r>
        <w:rPr>
          <w:rStyle w:val="VerbatimChar"/>
        </w:rPr>
        <w:t xml:space="preserve">db/appdevices.go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App 配对体系:设备令牌 + 一次性配对码。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威胁模型与取舍:</w:t>
      </w:r>
      <w:r>
        <w:br/>
      </w:r>
      <w:r>
        <w:rPr>
          <w:rStyle w:val="CommentTok"/>
        </w:rPr>
        <w:t xml:space="preserve">//   - 配对码 2 分钟过期、一次性、8 位无易混字符 → 暴力空间足够大,</w:t>
      </w:r>
      <w:r>
        <w:br/>
      </w:r>
      <w:r>
        <w:rPr>
          <w:rStyle w:val="CommentTok"/>
        </w:rPr>
        <w:t xml:space="preserve">//     且兑换接口按来源 IP 限流</w:t>
      </w:r>
      <w:r>
        <w:br/>
      </w:r>
      <w:r>
        <w:rPr>
          <w:rStyle w:val="CommentTok"/>
        </w:rPr>
        <w:t xml:space="preserve">//   - 设备令牌 32 字节随机,库里只存 SHA-256 —— 拿到库拿不到令牌</w:t>
      </w:r>
      <w:r>
        <w:br/>
      </w:r>
      <w:r>
        <w:rPr>
          <w:rStyle w:val="CommentTok"/>
        </w:rPr>
        <w:t xml:space="preserve">//   - 令牌可单独吊销:手机丢了在网页端点一下,不用换主密钥、其他设备不掉线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：v2 原设计只有单一 Bearer session（09 §9.3 SEC-10）， </w:t>
      </w:r>
      <w:r>
        <w:rPr>
          <w:b/>
        </w:rPr>
        <w:t>没有“多设备 + 单独吊销”模型</w:t>
      </w:r>
      <w:r>
        <w:t xml:space="preserve">。上游的威胁模型是完整的：一次性码、只存哈希、逐设备吊销。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：无（fork 有原生 App 客户端 </w:t>
      </w:r>
      <w:r>
        <w:rPr>
          <w:rStyle w:val="VerbatimChar"/>
        </w:rPr>
        <w:t xml:space="preserve">app/OvhConsole</w:t>
      </w:r>
      <w:r>
        <w:t xml:space="preserve"> 吗？fork 无 </w:t>
      </w:r>
      <w:r>
        <w:rPr>
          <w:rStyle w:val="VerbatimChar"/>
        </w:rPr>
        <w:t xml:space="preserve">app/</w:t>
      </w:r>
      <w:r>
        <w:t xml:space="preserve"> 目录，故无此需求；但 v2 若要支持移动端则必需）。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（作为 v2 的</w:t>
      </w:r>
      <w:r>
        <w:rPr>
          <w:b/>
        </w:rPr>
        <w:t xml:space="preserve">可选客户端接入方案</w:t>
      </w:r>
      <w:r>
        <w:t xml:space="preserve">，与 Bearer session 并存）。</w:t>
      </w:r>
    </w:p>
    <w:p>
      <w:pPr>
        <w:pStyle w:val="BodyText"/>
      </w:pPr>
      <w:r>
        <w:rPr>
          <w:b/>
        </w:rPr>
        <w:t xml:space="preserve">落地方式</w:t>
      </w:r>
      <w:r>
        <w:t>： - 表：</w:t>
      </w:r>
      <w:r>
        <w:rPr>
          <w:rStyle w:val="VerbatimChar"/>
        </w:rPr>
        <w:t xml:space="preserve">device</w:t>
      </w:r>
      <w:r>
        <w:t xml:space="preserve">（</w:t>
      </w:r>
      <w:r>
        <w:rPr>
          <w:rStyle w:val="VerbatimChar"/>
        </w:rPr>
        <w:t xml:space="preserve">token_sha256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revoked_at</w:t>
      </w:r>
      <w:r>
        <w:t>）—— 见 05 数据模型 新增。 - 端点：</w:t>
      </w:r>
      <w:r>
        <w:rPr>
          <w:rStyle w:val="VerbatimChar"/>
        </w:rPr>
        <w:t xml:space="preserve">POST /app/pairing-codes</w:t>
      </w:r>
      <w:r>
        <w:t xml:space="preserve">、</w:t>
      </w:r>
      <w:r>
        <w:rPr>
          <w:rStyle w:val="VerbatimChar"/>
        </w:rPr>
        <w:t xml:space="preserve">GET/DELETE /app/devices</w:t>
      </w:r>
      <w:r>
        <w:t xml:space="preserve">、</w:t>
      </w:r>
      <w:r>
        <w:rPr>
          <w:rStyle w:val="VerbatimChar"/>
        </w:rPr>
        <w:t xml:space="preserve">POST /app/pair</w:t>
      </w:r>
      <w:r>
        <w:t>（白名单 + IP 限流）。 - 安全：码 8 位无易混字符、120s TTL、一次性；令牌 32B 随机、</w:t>
      </w:r>
      <w:r>
        <w:rPr>
          <w:b/>
        </w:rPr>
        <w:t xml:space="preserve">只存 SHA-256</w:t>
      </w:r>
      <w:r>
        <w:t xml:space="preserve">；逐设备吊销。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4" w:name="ua-05-一键救援-p1"/>
      <w:r>
        <w:t xml:space="preserve">UA-05 · 一键救援 ✅ P1</w:t>
      </w:r>
      <w:bookmarkEnd w:id="484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handlers/server_control_rescue.go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一键救援。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手动做这件事要在 OVH 后台点四步: 改 netboot 为救援 → 填收密码的邮箱 → 重启。</w:t>
      </w:r>
      <w:r>
        <w:br/>
      </w:r>
      <w:r>
        <w:rPr>
          <w:rStyle w:val="CommentTok"/>
        </w:rPr>
        <w:t xml:space="preserve">// 漏掉最后一步是最常见的错误 —— netboot 改了但没重启,机器还在正常系统里跑,</w:t>
      </w:r>
      <w:r>
        <w:br/>
      </w:r>
      <w:r>
        <w:rPr>
          <w:rStyle w:val="CommentTok"/>
        </w:rPr>
        <w:t xml:space="preserve">// 用户以为进了救援模式,然后对着 SSH 连不上发懵。</w:t>
      </w:r>
      <w:r>
        <w:br/>
      </w:r>
      <w:r>
        <w:rPr>
          <w:rStyle w:val="CommentTok"/>
        </w:rPr>
        <w:t xml:space="preserve">// 官方流程(rescue mode 指南 + dedicated.server schema):</w:t>
      </w:r>
      <w:r>
        <w:br/>
      </w:r>
      <w:r>
        <w:rPr>
          <w:rStyle w:val="CommentTok"/>
        </w:rPr>
        <w:t xml:space="preserve">//   1. GET  /dedicated/server/{sn}/boot?bootType=rescue</w:t>
      </w:r>
      <w:r>
        <w:br/>
      </w:r>
      <w:r>
        <w:rPr>
          <w:rStyle w:val="CommentTok"/>
        </w:rPr>
        <w:t xml:space="preserve">//   2. PUT  /dedicated/server/{sn}   设 bootId(+rescueMail/rescueSshKey)</w:t>
      </w:r>
      <w:r>
        <w:br/>
      </w:r>
      <w:r>
        <w:rPr>
          <w:rStyle w:val="CommentTok"/>
        </w:rPr>
        <w:t xml:space="preserve">//   3. POST /dedicated/server/{sn}/reboot   必须重启才生效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：它是</w:t>
      </w:r>
      <w:r>
        <w:rPr>
          <w:b/>
        </w:rPr>
        <w:t xml:space="preserve">领域知识的产品化</w:t>
      </w:r>
      <w:r>
        <w:t xml:space="preserve"> —— 把“最容易漏的一步”从用户心智里拿掉。 v2 的 F08 覆盖了 </w:t>
      </w:r>
      <w:r>
        <w:rPr>
          <w:rStyle w:val="VerbatimChar"/>
        </w:rPr>
        <w:t xml:space="preserve">boot</w:t>
      </w:r>
      <w:r>
        <w:t xml:space="preserve">/</w:t>
      </w:r>
      <w:r>
        <w:rPr>
          <w:rStyle w:val="VerbatimChar"/>
        </w:rPr>
        <w:t xml:space="preserve">reboot</w:t>
      </w:r>
      <w:r>
        <w:t xml:space="preserve"> 等</w:t>
      </w:r>
      <w:r>
        <w:rPr>
          <w:b/>
        </w:rPr>
        <w:t xml:space="preserve">原子端点</w:t>
      </w:r>
      <w:r>
        <w:t>， 但</w:t>
      </w:r>
      <w:r>
        <w:rPr>
          <w:b/>
        </w:rPr>
        <w:t xml:space="preserve">没有组合编排</w:t>
      </w:r>
      <w:r>
        <w:t xml:space="preserve">。这是 fork 缺失的能力。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>Adopt，作为 F08 的“组合工作流”新增子域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>： - 新增端点：</w:t>
      </w:r>
      <w:r>
        <w:rPr>
          <w:rStyle w:val="VerbatimChar"/>
        </w:rPr>
        <w:t xml:space="preserve">POST /servers/{serviceName}/rescue</w:t>
      </w:r>
      <w:r>
        <w:t xml:space="preserve">（进入）、</w:t>
      </w:r>
      <w:r>
        <w:rPr>
          <w:rStyle w:val="VerbatimChar"/>
        </w:rPr>
        <w:t xml:space="preserve">DELETE /servers/{serviceName}/rescue</w:t>
      </w:r>
      <w:r>
        <w:t>（退出）。 - 语义：内部三步串行，</w:t>
      </w:r>
      <w:r>
        <w:rPr>
          <w:b/>
        </w:rPr>
        <w:t xml:space="preserve">第三步（reboot）不可省略</w:t>
      </w:r>
      <w:r>
        <w:t xml:space="preserve">；任一步失败即整体回滚 netboot。 - </w:t>
      </w:r>
      <w:r>
        <w:rPr>
          <w:b/>
        </w:rPr>
        <w:t xml:space="preserve">幂等</w:t>
      </w:r>
      <w:r>
        <w:t xml:space="preserve">：救援是重复安全操作，但需 </w:t>
      </w:r>
      <w:r>
        <w:rPr>
          <w:rStyle w:val="VerbatimChar"/>
        </w:rPr>
        <w:t xml:space="preserve">TryLock</w:t>
      </w:r>
      <w:r>
        <w:t xml:space="preserve"> 防并发；走 F08 模板 B。 - 失败提示：必须明说“已改 netboot 但重启失败 → 机器仍在原系统”。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5" w:name="ua-06-撤销权retraction显式处理-p1"/>
      <w:r>
        <w:t xml:space="preserve">UA-06 · 撤销权（retraction）显式处理 ✅ P1</w:t>
      </w:r>
      <w:bookmarkEnd w:id="485"/>
    </w:p>
    <w:p>
      <w:pPr>
        <w:pStyle w:val="FirstParagraph"/>
      </w:pPr>
      <w:r>
        <w:rPr>
          <w:b/>
        </w:rPr>
        <w:t xml:space="preserve">上游实现</w:t>
      </w:r>
      <w:r>
        <w:t xml:space="preserve">：</w:t>
      </w:r>
      <w:r>
        <w:rPr>
          <w:rStyle w:val="VerbatimChar"/>
        </w:rPr>
        <w:t xml:space="preserve">handlers/server_control_retraction.go</w:t>
      </w:r>
      <w:r>
        <w:t xml:space="preserve"> + </w:t>
      </w:r>
      <w:r>
        <w:rPr>
          <w:rStyle w:val="VerbatimChar"/>
        </w:rPr>
        <w:t xml:space="preserve">retraction_lookup_test.go</w:t>
      </w:r>
      <w:r>
        <w:t xml:space="preserve"> + </w:t>
      </w:r>
      <w:r>
        <w:rPr>
          <w:rStyle w:val="VerbatimChar"/>
        </w:rPr>
        <w:t xml:space="preserve">retraction_region_test.go</w:t>
      </w:r>
      <w:r>
        <w:t xml:space="preserve">。</w:t>
      </w:r>
    </w:p>
    <w:p>
      <w:pPr>
        <w:pStyle w:val="BodyText"/>
      </w:pPr>
      <w:r>
        <w:rPr>
          <w:b/>
        </w:rPr>
        <w:t xml:space="preserve">为什么是优点</w:t>
      </w:r>
      <w:r>
        <w:t xml:space="preserve">：欧盟消费者法下的</w:t>
      </w:r>
      <w:r>
        <w:rPr>
          <w:b/>
        </w:rPr>
        <w:t xml:space="preserve">撤销权期限</w:t>
      </w:r>
      <w:r>
        <w:t xml:space="preserve">与“服务到期日”是两个不同概念。 fork 的 schema 里已有 </w:t>
      </w:r>
      <w:r>
        <w:rPr>
          <w:rStyle w:val="VerbatimChar"/>
        </w:rPr>
        <w:t xml:space="preserve">history.retraction_time</w:t>
      </w:r>
      <w:r>
        <w:t xml:space="preserve"> 列（05 §5.2.3 已保留该语义）， 但</w:t>
      </w:r>
      <w:r>
        <w:rPr>
          <w:b/>
        </w:rPr>
        <w:t xml:space="preserve">没有对应的控制面</w:t>
      </w:r>
      <w:r>
        <w:t xml:space="preserve">（查看/操作撤销权）。上游把它做成了显式功能，且有区域差异测试。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 - F08 新增 </w:t>
      </w:r>
      <w:r>
        <w:rPr>
          <w:rStyle w:val="VerbatimChar"/>
        </w:rPr>
        <w:t xml:space="preserve">GET /servers/{serviceName}/retraction</w:t>
      </w:r>
      <w:r>
        <w:t xml:space="preserve">； - 与 </w:t>
      </w:r>
      <w:r>
        <w:rPr>
          <w:rStyle w:val="VerbatimChar"/>
        </w:rPr>
        <w:t xml:space="preserve">expiration_time</w:t>
      </w:r>
      <w:r>
        <w:t xml:space="preserve"> </w:t>
      </w:r>
      <w:r>
        <w:rPr>
          <w:b/>
        </w:rPr>
        <w:t xml:space="preserve">严格区分</w:t>
      </w:r>
      <w:r>
        <w:t>（v2 schema 注释已强调二者语义不同）； - 区域差异（EU 法规）需按 subsidiary 判定，测试覆盖 EU/US 差异。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6" w:name="ua-07-鉴权失败限流独立成可测单元-p1"/>
      <w:r>
        <w:t xml:space="preserve">UA-07 · 鉴权失败限流独立成可测单元 ✅ P1</w:t>
      </w:r>
      <w:bookmarkEnd w:id="486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internal/auth/ratelimit.go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密钥错误的限流。</w:t>
      </w:r>
      <w:r>
        <w:br/>
      </w:r>
      <w:r>
        <w:rPr>
          <w:rStyle w:val="CommentTok"/>
        </w:rPr>
        <w:t xml:space="preserve">// 为什么需要:这个服务能用你的 OVH 账户下单、能重装服务器,而单二进制部署时</w:t>
      </w:r>
      <w:r>
        <w:br/>
      </w:r>
      <w:r>
        <w:rPr>
          <w:rStyle w:val="CommentTok"/>
        </w:rPr>
        <w:t xml:space="preserve">// LISTEN_HOST 默认是空(监听所有网卡)。在这之前,端口可达的人可以**不限次数**</w:t>
      </w:r>
      <w:r>
        <w:br/>
      </w:r>
      <w:r>
        <w:rPr>
          <w:rStyle w:val="CommentTok"/>
        </w:rPr>
        <w:t xml:space="preserve">// 地猜 API 密钥 —— 一秒几千次,没有任何阻力。</w:t>
      </w:r>
      <w:r>
        <w:br/>
      </w:r>
      <w:r>
        <w:rPr>
          <w:rStyle w:val="CommentTok"/>
        </w:rPr>
        <w:t xml:space="preserve">// 设计取舍:</w:t>
      </w:r>
      <w:r>
        <w:br/>
      </w:r>
      <w:r>
        <w:rPr>
          <w:rStyle w:val="CommentTok"/>
        </w:rPr>
        <w:t xml:space="preserve">//   - 按客户端 IP 计数。Gin 的 ClientIP() 在 SetTrustedProxies 配好后给的是真实来源。</w:t>
      </w:r>
      <w:r>
        <w:br/>
      </w:r>
      <w:r>
        <w:rPr>
          <w:rStyle w:val="CommentTok"/>
        </w:rPr>
        <w:t xml:space="preserve">//   - **成功即清零**:打错一次密钥的正常用户不该被后续惩罚。</w:t>
      </w:r>
      <w:r>
        <w:br/>
      </w:r>
      <w:r>
        <w:rPr>
          <w:rStyle w:val="CommentTok"/>
        </w:rPr>
        <w:t xml:space="preserve">//   - 窗口内超限就一直拒到窗口结束,不做指数退避 —— 够用,且行为好解释。</w:t>
      </w:r>
      <w:r>
        <w:br/>
      </w:r>
      <w:r>
        <w:rPr>
          <w:rStyle w:val="CommentTok"/>
        </w:rPr>
        <w:t xml:space="preserve">//   - 定期清理过期条目,避免被大量来源 IP 撑大内存。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MaxAuthFailures   =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AuthFailureWindow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* time.Minute</w:t>
      </w:r>
      <w:r>
        <w:br/>
      </w:r>
      <w:r>
        <w:rPr>
          <w:rStyle w:val="NormalTok"/>
        </w:rPr>
        <w:t xml:space="preserve">    maxTrackedIPs     =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：fork </w:t>
      </w:r>
      <w:r>
        <w:rPr>
          <w:b/>
        </w:rPr>
        <w:t xml:space="preserve">有该行为</w:t>
      </w:r>
      <w:r>
        <w:t>（README 记载“连续 10 次错误拒绝 5 分钟”）， 但</w:t>
      </w:r>
      <w:r>
        <w:rPr>
          <w:b/>
        </w:rPr>
        <w:t xml:space="preserve">实现在 </w:t>
      </w:r>
      <w:r>
        <w:rPr>
          <w:rStyle w:val="VerbatimChar"/>
          <w:b/>
        </w:rPr>
        <w:t xml:space="preserve">auth/middleware.go</w:t>
      </w:r>
      <w:r>
        <w:rPr>
          <w:b/>
        </w:rPr>
        <w:t xml:space="preserve"> 内联</w:t>
      </w:r>
      <w:r>
        <w:t xml:space="preserve">，没有独立文件与独立测试。 上游把它抽成 </w:t>
      </w:r>
      <w:r>
        <w:rPr>
          <w:rStyle w:val="VerbatimChar"/>
        </w:rPr>
        <w:t xml:space="preserve">ratelimit.go</w:t>
      </w:r>
      <w:r>
        <w:t xml:space="preserve"> + </w:t>
      </w:r>
      <w:r>
        <w:rPr>
          <w:rStyle w:val="VerbatimChar"/>
        </w:rPr>
        <w:t xml:space="preserve">ratelimit_test.go</w:t>
      </w:r>
      <w:r>
        <w:t xml:space="preserve"> —— </w:t>
      </w:r>
      <w:r>
        <w:rPr>
          <w:b/>
        </w:rPr>
        <w:t xml:space="preserve">可单测、可复用</w:t>
      </w:r>
      <w:r>
        <w:t xml:space="preserve">（</w:t>
      </w:r>
      <w:r>
        <w:rPr>
          <w:rStyle w:val="VerbatimChar"/>
        </w:rPr>
        <w:t xml:space="preserve">appair.go</w:t>
      </w:r>
      <w:r>
        <w:t xml:space="preserve"> 直接复用了同款思路）。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Adopt（重构为独立单元）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 - </w:t>
      </w:r>
      <w:r>
        <w:rPr>
          <w:rStyle w:val="VerbatimChar"/>
        </w:rPr>
        <w:t xml:space="preserve">platform/ratelimit</w:t>
      </w:r>
      <w:r>
        <w:t xml:space="preserve">：泛化为 </w:t>
      </w:r>
      <w:r>
        <w:rPr>
          <w:rStyle w:val="VerbatimChar"/>
        </w:rPr>
        <w:t xml:space="preserve">ipFailureWindow{max, window, lockMs}</w:t>
      </w:r>
      <w:r>
        <w:t xml:space="preserve">，供</w:t>
      </w:r>
      <w:r>
        <w:rPr>
          <w:b/>
        </w:rPr>
        <w:t xml:space="preserve">鉴权</w:t>
      </w:r>
      <w:r>
        <w:t xml:space="preserve">与</w:t>
      </w:r>
      <w:r>
        <w:rPr>
          <w:b/>
        </w:rPr>
        <w:t xml:space="preserve">配对码兑换</w:t>
      </w:r>
      <w:r>
        <w:t>共用 （上游已有两处同款实现，v2 合并为一份）。 - 单测覆盖：成功清零、超限冷却、IP 上限清理、时钟边界。 - 加入 10 §10.2。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7" w:name="ua-08-telegram-分层-p1adapt"/>
      <w:r>
        <w:t xml:space="preserve">UA-08 · Telegram 分层 ✅ P1（Adapt）</w:t>
      </w:r>
      <w:bookmarkEnd w:id="487"/>
    </w:p>
    <w:p>
      <w:pPr>
        <w:pStyle w:val="FirstParagraph"/>
      </w:pPr>
      <w:r>
        <w:rPr>
          <w:b/>
        </w:rPr>
        <w:t xml:space="preserve">上游实现</w:t>
      </w:r>
      <w:r>
        <w:t xml:space="preserve">：</w:t>
      </w:r>
      <w:r>
        <w:rPr>
          <w:rStyle w:val="VerbatimChar"/>
        </w:rPr>
        <w:t xml:space="preserve">handlers/telegram_flow.go</w:t>
      </w:r>
      <w:r>
        <w:t xml:space="preserve">、</w:t>
      </w:r>
      <w:r>
        <w:rPr>
          <w:rStyle w:val="VerbatimChar"/>
        </w:rPr>
        <w:t xml:space="preserve">telegram_poll.go</w:t>
      </w:r>
      <w:r>
        <w:t xml:space="preserve">、</w:t>
      </w:r>
      <w:r>
        <w:rPr>
          <w:rStyle w:val="VerbatimChar"/>
        </w:rPr>
        <w:t xml:space="preserve">telegram_watch.go</w:t>
      </w:r>
      <w:r>
        <w:t xml:space="preserve">； </w:t>
      </w:r>
      <w:r>
        <w:rPr>
          <w:rStyle w:val="VerbatimChar"/>
        </w:rPr>
        <w:t xml:space="preserve">telegram/actor.go</w:t>
      </w:r>
      <w:r>
        <w:t xml:space="preserve">（授权+限流）、</w:t>
      </w:r>
      <w:r>
        <w:rPr>
          <w:rStyle w:val="VerbatimChar"/>
        </w:rPr>
        <w:t xml:space="preserve">telegram/call.go</w:t>
      </w:r>
      <w:r>
        <w:t xml:space="preserve">（调用封装）。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</w:t>
      </w:r>
      <w:r>
        <w:rPr>
          <w:rStyle w:val="VerbatimChar"/>
        </w:rPr>
        <w:t xml:space="preserve">telegram/</w:t>
      </w:r>
      <w:r>
        <w:t xml:space="preserve"> 下 </w:t>
      </w:r>
      <w:r>
        <w:rPr>
          <w:rStyle w:val="VerbatimChar"/>
        </w:rPr>
        <w:t xml:space="preserve">commands.go</w:t>
      </w:r>
      <w:r>
        <w:t xml:space="preserve">、</w:t>
      </w:r>
      <w:r>
        <w:rPr>
          <w:rStyle w:val="VerbatimChar"/>
        </w:rPr>
        <w:t xml:space="preserve">keyboard.go</w:t>
      </w:r>
      <w:r>
        <w:t xml:space="preserve">、</w:t>
      </w:r>
      <w:r>
        <w:rPr>
          <w:rStyle w:val="VerbatimChar"/>
        </w:rPr>
        <w:t xml:space="preserve">wizard.go</w:t>
      </w:r>
      <w:r>
        <w:t xml:space="preserve">、</w:t>
      </w:r>
      <w:r>
        <w:rPr>
          <w:rStyle w:val="VerbatimChar"/>
        </w:rPr>
        <w:t xml:space="preserve">quick_order.go</w:t>
      </w:r>
      <w:r>
        <w:t xml:space="preserve">、 </w:t>
      </w:r>
      <w:r>
        <w:rPr>
          <w:rStyle w:val="VerbatimChar"/>
        </w:rPr>
        <w:t xml:space="preserve">security.go</w:t>
      </w:r>
      <w:r>
        <w:t xml:space="preserve">、</w:t>
      </w:r>
      <w:r>
        <w:rPr>
          <w:rStyle w:val="VerbatimChar"/>
        </w:rPr>
        <w:t xml:space="preserve">dedupe.go</w:t>
      </w:r>
      <w:r>
        <w:t xml:space="preserve">、</w:t>
      </w:r>
      <w:r>
        <w:rPr>
          <w:rStyle w:val="VerbatimChar"/>
        </w:rPr>
        <w:t xml:space="preserve">enqueue.go</w:t>
      </w:r>
      <w:r>
        <w:t xml:space="preserve">、</w:t>
      </w:r>
      <w:r>
        <w:rPr>
          <w:rStyle w:val="VerbatimChar"/>
        </w:rPr>
        <w:t xml:space="preserve">progress.go</w:t>
      </w:r>
      <w:r>
        <w:t xml:space="preserve"> —— </w:t>
      </w:r>
      <w:r>
        <w:rPr>
          <w:b/>
        </w:rPr>
        <w:t xml:space="preserve">交互层更丰富</w:t>
      </w:r>
      <w:r>
        <w:t xml:space="preserve">，但</w:t>
      </w:r>
      <w:r>
        <w:rPr>
          <w:b/>
        </w:rPr>
        <w:t xml:space="preserve">分层更浅</w:t>
      </w:r>
      <w:r>
        <w:t xml:space="preserve">。</w:t>
      </w:r>
    </w:p>
    <w:p>
      <w:pPr>
        <w:pStyle w:val="BodyText"/>
      </w:pPr>
      <w:r>
        <w:rPr>
          <w:b/>
        </w:rPr>
        <w:t xml:space="preserve">为什么上游是优点</w:t>
      </w:r>
      <w:r>
        <w:t xml:space="preserve">：上游把职责切成 </w:t>
      </w:r>
      <w:r>
        <w:rPr>
          <w:b/>
        </w:rPr>
        <w:t>actor（谁可以发）/ flow（会话状态机）/ poll（拉取）/ watch（订阅推送）/ call（调用）</w:t>
      </w:r>
      <w:r>
        <w:t>，与 fork 的“按 UI 元素分文件”相比，</w:t>
      </w:r>
      <w:r>
        <w:rPr>
          <w:b/>
        </w:rPr>
        <w:t xml:space="preserve">更贴近生命周期边界</w:t>
      </w:r>
      <w:r>
        <w:t xml:space="preserve">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Adapt —— 取上游的分层骨架，保留 fork 的交互财富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360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worker/telegram/poll.go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telegram_poll.go</w:t>
            </w:r>
          </w:p>
        </w:tc>
        <w:tc>
          <w:p>
            <w:pPr>
              <w:pStyle w:val="Compact"/>
              <w:jc w:val="left"/>
            </w:pPr>
            <w:r>
              <w:t xml:space="preserve">长轮询与 offset 推进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worker/telegram/actor.go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telegram/actor.go</w:t>
            </w:r>
          </w:p>
        </w:tc>
        <w:tc>
          <w:p>
            <w:pPr>
              <w:pStyle w:val="Compact"/>
              <w:jc w:val="left"/>
            </w:pPr>
            <w:r>
              <w:t xml:space="preserve">授权 + 频率限制（复用 UA-07）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worker/telegram/flow.go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telegram_flow.go</w:t>
            </w:r>
            <w:r>
              <w:t xml:space="preserve"> </w:t>
            </w:r>
            <w:r>
              <w:rPr>
                <w:b/>
              </w:rPr>
              <w:t xml:space="preserve">+ fork </w:t>
            </w:r>
            <w:r>
              <w:rPr>
                <w:rStyle w:val="VerbatimChar"/>
                <w:b/>
              </w:rPr>
              <w:t xml:space="preserve">wizard.go</w:t>
            </w:r>
          </w:p>
        </w:tc>
        <w:tc>
          <w:p>
            <w:pPr>
              <w:pStyle w:val="Compact"/>
              <w:jc w:val="left"/>
            </w:pPr>
            <w:r>
              <w:t xml:space="preserve">会话状态机（fork 的多选向导并入）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worker/telegram/command.go</w:t>
            </w:r>
          </w:p>
        </w:tc>
        <w:tc>
          <w:p>
            <w:pPr>
              <w:pStyle w:val="Compact"/>
              <w:jc w:val="left"/>
            </w:pPr>
            <w:r>
              <w:t xml:space="preserve">fork </w:t>
            </w:r>
            <w:r>
              <w:rPr>
                <w:rStyle w:val="VerbatimChar"/>
              </w:rPr>
              <w:t xml:space="preserve">commands.go</w:t>
            </w:r>
            <w:r>
              <w:t xml:space="preserve">（保留宽容解析）</w:t>
            </w:r>
          </w:p>
        </w:tc>
        <w:tc>
          <w:p>
            <w:pPr>
              <w:pStyle w:val="Compact"/>
              <w:jc w:val="left"/>
            </w:pPr>
            <w:r>
              <w:t xml:space="preserve">文本命令解析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worker/telegram/keyboard.go</w:t>
            </w:r>
          </w:p>
        </w:tc>
        <w:tc>
          <w:p>
            <w:pPr>
              <w:pStyle w:val="Compact"/>
              <w:jc w:val="left"/>
            </w:pPr>
            <w:r>
              <w:t xml:space="preserve">fork </w:t>
            </w:r>
            <w:r>
              <w:rPr>
                <w:rStyle w:val="VerbatimChar"/>
              </w:rPr>
              <w:t xml:space="preserve">keyboard.go</w:t>
            </w:r>
          </w:p>
        </w:tc>
        <w:tc>
          <w:p>
            <w:pPr>
              <w:pStyle w:val="Compact"/>
              <w:jc w:val="left"/>
            </w:pPr>
            <w:r>
              <w:t xml:space="preserve">内联键盘与按钮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service/notify/telegram.go</w:t>
            </w:r>
          </w:p>
        </w:tc>
        <w:tc>
          <w:p>
            <w:pPr>
              <w:pStyle w:val="Compact"/>
              <w:jc w:val="left"/>
            </w:pPr>
            <w:r>
              <w:t xml:space="preserve">上游 </w:t>
            </w:r>
            <w:r>
              <w:rPr>
                <w:rStyle w:val="VerbatimChar"/>
              </w:rPr>
              <w:t xml:space="preserve">telegram_watch.go</w:t>
            </w:r>
          </w:p>
        </w:tc>
        <w:tc>
          <w:p>
            <w:pPr>
              <w:pStyle w:val="Compact"/>
              <w:jc w:val="left"/>
            </w:pPr>
            <w:r>
              <w:t xml:space="preserve">订阅推送（补货通知）</w:t>
            </w:r>
          </w:p>
        </w:tc>
      </w:tr>
    </w:tbl>
    <w:p>
      <w:pPr>
        <w:pStyle w:val="BlockText"/>
      </w:pPr>
      <w:r>
        <w:rPr>
          <w:b/>
        </w:rPr>
        <w:t xml:space="preserve">判据</w:t>
      </w:r>
      <w:r>
        <w:t>：上游分层是“运行时边界”，fork 分层是“UI 元素”。v2 采用</w:t>
      </w:r>
      <w:r>
        <w:rPr>
          <w:b/>
        </w:rPr>
        <w:t xml:space="preserve">运行时边界</w:t>
      </w:r>
      <w:r>
        <w:t>为主轴， UI 元素作为 flow 内部实现 —— 两者不冲突，</w:t>
      </w:r>
      <w:r>
        <w:rPr>
          <w:b/>
        </w:rPr>
        <w:t xml:space="preserve">合并而非二选一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8" w:name="ua-09-跨客户端共享-core-包-p2"/>
      <w:r>
        <w:t xml:space="preserve">UA-09 · 跨客户端共享 core 包 ✅ P2</w:t>
      </w:r>
      <w:bookmarkEnd w:id="488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packages/core/</w:t>
      </w:r>
      <w:r>
        <w:t xml:space="preserve">）：</w:t>
      </w:r>
      <w:r>
        <w:rPr>
          <w:rStyle w:val="VerbatimChar"/>
        </w:rPr>
        <w:t xml:space="preserve">api-client.ts</w:t>
      </w:r>
      <w:r>
        <w:t xml:space="preserve">、</w:t>
      </w:r>
      <w:r>
        <w:rPr>
          <w:rStyle w:val="VerbatimChar"/>
        </w:rPr>
        <w:t xml:space="preserve">availability.ts</w:t>
      </w:r>
      <w:r>
        <w:t xml:space="preserve">、</w:t>
      </w:r>
      <w:r>
        <w:rPr>
          <w:rStyle w:val="VerbatimChar"/>
        </w:rPr>
        <w:t xml:space="preserve">datacenters.ts</w:t>
      </w:r>
      <w:r>
        <w:t xml:space="preserve">、 </w:t>
      </w:r>
      <w:r>
        <w:rPr>
          <w:rStyle w:val="VerbatimChar"/>
        </w:rPr>
        <w:t xml:space="preserve">money.ts</w:t>
      </w:r>
      <w:r>
        <w:t xml:space="preserve">、</w:t>
      </w:r>
      <w:r>
        <w:rPr>
          <w:rStyle w:val="VerbatimChar"/>
        </w:rPr>
        <w:t xml:space="preserve">order-limits.ts</w:t>
      </w:r>
      <w:r>
        <w:t xml:space="preserve">、</w:t>
      </w:r>
      <w:r>
        <w:rPr>
          <w:rStyle w:val="VerbatimChar"/>
        </w:rPr>
        <w:t xml:space="preserve">ovh-regions.ts</w:t>
      </w:r>
      <w:r>
        <w:t xml:space="preserve">、</w:t>
      </w:r>
      <w:r>
        <w:rPr>
          <w:rStyle w:val="VerbatimChar"/>
        </w:rPr>
        <w:t xml:space="preserve">ovh-subsidiaries.ts</w:t>
      </w:r>
      <w:r>
        <w:t xml:space="preserve">、</w:t>
      </w:r>
      <w:r>
        <w:rPr>
          <w:rStyle w:val="VerbatimChar"/>
        </w:rPr>
        <w:t xml:space="preserve">split-list.ts</w:t>
      </w:r>
      <w:r>
        <w:t xml:space="preserve">、 </w:t>
      </w:r>
      <w:r>
        <w:rPr>
          <w:rStyle w:val="VerbatimChar"/>
        </w:rPr>
        <w:t xml:space="preserve">types.ts</w:t>
      </w:r>
      <w:r>
        <w:t xml:space="preserve">、</w:t>
      </w:r>
      <w:r>
        <w:rPr>
          <w:rStyle w:val="VerbatimChar"/>
        </w:rPr>
        <w:t xml:space="preserve">zone.ts</w:t>
      </w:r>
      <w:r>
        <w:t xml:space="preserve">，被 </w:t>
      </w:r>
      <w:r>
        <w:rPr>
          <w:rStyle w:val="VerbatimChar"/>
        </w:rPr>
        <w:t xml:space="preserve">web/</w:t>
      </w:r>
      <w:r>
        <w:t xml:space="preserve"> 与 </w:t>
      </w:r>
      <w:r>
        <w:rPr>
          <w:rStyle w:val="VerbatimChar"/>
        </w:rPr>
        <w:t xml:space="preserve">app/OvhConsole</w:t>
      </w:r>
      <w:r>
        <w:t xml:space="preserve">（原生客户端）共用。</w:t>
      </w:r>
    </w:p>
    <w:p>
      <w:pPr>
        <w:pStyle w:val="SourceCode"/>
      </w:pPr>
      <w:r>
        <w:rPr>
          <w:rStyle w:val="CommentTok"/>
        </w:rPr>
        <w:t xml:space="preserve">// zone.ts —— 未知子公司兜底:中性灰。不猜成欧区 —— 猜错的代价是下单打在错误站点上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：v2 原设计把领域常量与工具放在 </w:t>
      </w:r>
      <w:r>
        <w:rPr>
          <w:rStyle w:val="VerbatimChar"/>
        </w:rPr>
        <w:t xml:space="preserve">frontend/src/shared/lib/</w:t>
      </w:r>
      <w:r>
        <w:t xml:space="preserve">， </w:t>
      </w:r>
      <w:r>
        <w:rPr>
          <w:b/>
        </w:rPr>
        <w:t xml:space="preserve">只能被一个前端消费</w:t>
      </w:r>
      <w:r>
        <w:t xml:space="preserve">。上游的 monorepo </w:t>
      </w:r>
      <w:r>
        <w:rPr>
          <w:rStyle w:val="VerbatimChar"/>
        </w:rPr>
        <w:t xml:space="preserve">packages/core</w:t>
      </w:r>
      <w:r>
        <w:t xml:space="preserve"> 让</w:t>
      </w:r>
      <w:r>
        <w:rPr>
          <w:b/>
        </w:rPr>
        <w:t xml:space="preserve">Web 与原生 App 共享同一份领域规则</w:t>
      </w:r>
      <w:r>
        <w:t xml:space="preserve"> （子公司派生、金额、上限、区域配色）—— 这对“多客户端”是结构性优势。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（把 </w:t>
      </w:r>
      <w:r>
        <w:rPr>
          <w:rStyle w:val="VerbatimChar"/>
        </w:rPr>
        <w:t xml:space="preserve">shared/lib</w:t>
      </w:r>
      <w:r>
        <w:t xml:space="preserve"> 提升为独立 workspace 包）。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：v2 目录改为</w:t>
      </w:r>
    </w:p>
    <w:p>
      <w:pPr>
        <w:pStyle w:val="SourceCode"/>
      </w:pPr>
      <w:r>
        <w:rPr>
          <w:rStyle w:val="VerbatimChar"/>
        </w:rPr>
        <w:t xml:space="preserve">ovh-webui/</w:t>
      </w:r>
      <w:r>
        <w:br/>
      </w:r>
      <w:r>
        <w:rPr>
          <w:rStyle w:val="VerbatimChar"/>
        </w:rPr>
        <w:t xml:space="preserve">├── packages/core/          # ★ 新增：跨客户端领域内核（零 UI 依赖）</w:t>
      </w:r>
      <w:r>
        <w:br/>
      </w:r>
      <w:r>
        <w:rPr>
          <w:rStyle w:val="VerbatimChar"/>
        </w:rPr>
        <w:t xml:space="preserve">│   └── src/{zone,ovh-subsidiaries,money,order-limits,datacenters,types}.ts</w:t>
      </w:r>
      <w:r>
        <w:br/>
      </w:r>
      <w:r>
        <w:rPr>
          <w:rStyle w:val="VerbatimChar"/>
        </w:rPr>
        <w:t xml:space="preserve">├── frontend/src/           # 只放 UI；领域规则一律 import 自 @ovh/core</w:t>
      </w:r>
      <w:r>
        <w:br/>
      </w:r>
      <w:r>
        <w:rPr>
          <w:rStyle w:val="VerbatimChar"/>
        </w:rPr>
        <w:t xml:space="preserve">└── app/                    # 预留：原生/桌面客户端</w:t>
      </w:r>
    </w:p>
    <w:p>
      <w:pPr>
        <w:pStyle w:val="FirstParagraph"/>
      </w:pPr>
      <w:r>
        <w:rPr>
          <w:b/>
        </w:rPr>
        <w:t xml:space="preserve">约束</w:t>
      </w:r>
      <w:r>
        <w:t xml:space="preserve">：</w:t>
      </w:r>
      <w:r>
        <w:rPr>
          <w:rStyle w:val="VerbatimChar"/>
        </w:rPr>
        <w:t xml:space="preserve">packages/core</w:t>
      </w:r>
      <w:r>
        <w:t xml:space="preserve"> </w:t>
      </w:r>
      <w:r>
        <w:rPr>
          <w:b/>
        </w:rPr>
        <w:t xml:space="preserve">禁止</w:t>
      </w:r>
      <w:r>
        <w:t xml:space="preserve"> import 任何 React / DOM / UI 库（同 04 STD-10 对 </w:t>
      </w:r>
      <w:r>
        <w:rPr>
          <w:rStyle w:val="VerbatimChar"/>
        </w:rPr>
        <w:t xml:space="preserve">domain</w:t>
      </w:r>
      <w:r>
        <w:t xml:space="preserve"> 层的约束）。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9" w:name="ua-10-下单上限前后端对齐-p0"/>
      <w:r>
        <w:t xml:space="preserve">UA-10 · 下单上限前后端对齐 ✅ P0</w:t>
      </w:r>
      <w:bookmarkEnd w:id="489"/>
    </w:p>
    <w:p>
      <w:pPr>
        <w:pStyle w:val="FirstParagraph"/>
      </w:pPr>
      <w:r>
        <w:rPr>
          <w:b/>
        </w:rPr>
        <w:t xml:space="preserve">上游实现</w:t>
      </w:r>
      <w:r>
        <w:t xml:space="preserve">（</w:t>
      </w:r>
      <w:r>
        <w:rPr>
          <w:rStyle w:val="VerbatimChar"/>
        </w:rPr>
        <w:t xml:space="preserve">packages/core/src/order-limits.ts</w:t>
      </w:r>
      <w:r>
        <w:t xml:space="preserve"> + </w:t>
      </w:r>
      <w:r>
        <w:rPr>
          <w:rStyle w:val="VerbatimChar"/>
        </w:rPr>
        <w:t xml:space="preserve">types/orderlimits_sync_test.go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// 下单规模上限。必须和后端 server/internal/types 里的同名常量保持一致 ——</w:t>
      </w:r>
      <w:r>
        <w:br/>
      </w:r>
      <w:r>
        <w:rPr>
          <w:rStyle w:val="CommentTok"/>
        </w:rPr>
        <w:t xml:space="preserve">// 后端是权威(EnqueueItems 会拒),前端这份只是为了**提前**告诉用户,</w:t>
      </w:r>
      <w:r>
        <w:br/>
      </w:r>
      <w:r>
        <w:rPr>
          <w:rStyle w:val="CommentTok"/>
        </w:rPr>
        <w:t xml:space="preserve">// 而不是让他发出几百个请求之后才撞墙。</w:t>
      </w:r>
      <w:r>
        <w:br/>
      </w:r>
      <w:r>
        <w:rPr>
          <w:rStyle w:val="NormalTok"/>
        </w:rPr>
        <w:t xml:space="preserve">export const MAX_ORDER_QUANTITY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单个机房最多几台</w:t>
      </w:r>
      <w:r>
        <w:br/>
      </w:r>
      <w:r>
        <w:rPr>
          <w:rStyle w:val="NormalTok"/>
        </w:rPr>
        <w:t xml:space="preserve">export const MAX_ORDER_FANOUT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一次操作最多创建多少个任务</w:t>
      </w:r>
      <w:r>
        <w:br/>
        <w:br/>
      </w:r>
      <w:r>
        <w:rPr>
          <w:rStyle w:val="CommentTok"/>
        </w:rPr>
        <w:t xml:space="preserve">// 要防的是多打一个数字:以前这里只有 Math.max(1, qty),没有上界 ——</w:t>
      </w:r>
      <w:r>
        <w:br/>
      </w:r>
      <w:r>
        <w:rPr>
          <w:rStyle w:val="CommentTok"/>
        </w:rPr>
        <w:t xml:space="preserve">// 填 9999、选 5 个机房就是近 5 万次串行 POST,浏览器直接卡死,</w:t>
      </w:r>
      <w:r>
        <w:br/>
      </w:r>
      <w:r>
        <w:rPr>
          <w:rStyle w:val="CommentTok"/>
        </w:rPr>
        <w:t xml:space="preserve">// 而每条任务都是一次真实的下单尝试。</w:t>
      </w:r>
    </w:p>
    <w:p>
      <w:pPr>
        <w:pStyle w:val="FirstParagraph"/>
      </w:pPr>
      <w:r>
        <w:rPr>
          <w:b/>
        </w:rPr>
        <w:t xml:space="preserve">为什么是优点</w:t>
      </w:r>
      <w:r>
        <w:t xml:space="preserve">：① 明确定义</w:t>
      </w:r>
      <w:r>
        <w:rPr>
          <w:b/>
        </w:rPr>
        <w:t xml:space="preserve">权威在哪一侧</w:t>
      </w:r>
      <w:r>
        <w:t xml:space="preserve">（后端）；② 前端</w:t>
      </w:r>
      <w:r>
        <w:rPr>
          <w:b/>
        </w:rPr>
        <w:t xml:space="preserve">夹紧</w:t>
      </w:r>
      <w:r>
        <w:t xml:space="preserve">而非报错； ③ 有 </w:t>
      </w:r>
      <w:r>
        <w:rPr>
          <w:rStyle w:val="VerbatimChar"/>
        </w:rPr>
        <w:t xml:space="preserve">orderlimits_sync_test.go</w:t>
      </w:r>
      <w:r>
        <w:t xml:space="preserve"> </w:t>
      </w:r>
      <w:r>
        <w:rPr>
          <w:b/>
        </w:rPr>
        <w:t xml:space="preserve">强制两侧常量同步</w:t>
      </w:r>
      <w:r>
        <w:t xml:space="preserve"> —— 这是“契约”思路在一个非 API 场景的漂亮应用。</w:t>
      </w:r>
    </w:p>
    <w:p>
      <w:pPr>
        <w:pStyle w:val="BodyText"/>
      </w:pPr>
      <w:r>
        <w:rPr>
          <w:b/>
        </w:rPr>
        <w:t xml:space="preserve">fork 现状</w:t>
      </w:r>
      <w:r>
        <w:t xml:space="preserve">：README 提到 20/60/500 上限，但</w:t>
      </w:r>
      <w:r>
        <w:rPr>
          <w:b/>
        </w:rPr>
        <w:t xml:space="preserve">前端无夹紧</w:t>
      </w:r>
      <w:r>
        <w:t xml:space="preserve">、</w:t>
      </w:r>
      <w:r>
        <w:rPr>
          <w:b/>
        </w:rPr>
        <w:t xml:space="preserve">无同步测试</w:t>
      </w:r>
      <w:r>
        <w:t xml:space="preserve">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。</w:t>
      </w:r>
    </w:p>
    <w:p>
      <w:pPr>
        <w:pStyle w:val="BodyText"/>
      </w:pPr>
      <w:r>
        <w:rPr>
          <w:b/>
        </w:rPr>
        <w:t xml:space="preserve">落地方式</w:t>
      </w:r>
      <w:r>
        <w:t xml:space="preserve">： - 常量落在 </w:t>
      </w:r>
      <w:r>
        <w:rPr>
          <w:rStyle w:val="VerbatimChar"/>
        </w:rPr>
        <w:t xml:space="preserve">packages/core/src/order-limits.ts</w:t>
      </w:r>
      <w:r>
        <w:t xml:space="preserve">（UA-09），后端从同一处</w:t>
      </w:r>
      <w:r>
        <w:rPr>
          <w:b/>
        </w:rPr>
        <w:t xml:space="preserve">生成</w:t>
      </w:r>
      <w:r>
        <w:t>（或 CI 断言同步）。 - F04 验收 新增：输入 9999 → 前端夹紧为 20 并提示。 - 加入 10 §10.2：</w:t>
      </w:r>
      <w:r>
        <w:rPr>
          <w:rStyle w:val="VerbatimChar"/>
        </w:rPr>
        <w:t xml:space="preserve">TestOrderLimitsInSync</w:t>
      </w:r>
      <w:r>
        <w:t xml:space="preserve">（跨语言常量同步）。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0" w:name="ua-11-可用性文案集中化-p2"/>
      <w:r>
        <w:t xml:space="preserve">UA-11 · 可用性文案集中化 ✅ P2</w:t>
      </w:r>
      <w:bookmarkEnd w:id="490"/>
    </w:p>
    <w:p>
      <w:pPr>
        <w:pStyle w:val="FirstParagraph"/>
      </w:pPr>
      <w:r>
        <w:rPr>
          <w:b/>
        </w:rPr>
        <w:t xml:space="preserve">上游实现</w:t>
      </w:r>
      <w:r>
        <w:t xml:space="preserve">：</w:t>
      </w:r>
      <w:r>
        <w:rPr>
          <w:rStyle w:val="VerbatimChar"/>
        </w:rPr>
        <w:t xml:space="preserve">monitor/availwording.go</w:t>
      </w:r>
      <w:r>
        <w:t xml:space="preserve"> + </w:t>
      </w:r>
      <w:r>
        <w:rPr>
          <w:rStyle w:val="VerbatimChar"/>
        </w:rPr>
        <w:t xml:space="preserve">availwording_test.go</w:t>
      </w:r>
      <w:r>
        <w:t xml:space="preserve">。</w:t>
      </w:r>
    </w:p>
    <w:p>
      <w:pPr>
        <w:pStyle w:val="BodyText"/>
      </w:pPr>
      <w:r>
        <w:rPr>
          <w:b/>
        </w:rPr>
        <w:t xml:space="preserve">为什么是优点</w:t>
      </w:r>
      <w:r>
        <w:t>：补货文案（“已上架 / 已售罄 / 即将上架”）在通知、UI、日志三处出现， 散落会导致同一状态三种说法。集中一处 + 测试，是低成本高一致性收益。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。 </w:t>
      </w:r>
      <w:r>
        <w:rPr>
          <w:b/>
        </w:rPr>
        <w:t xml:space="preserve">落地方式</w:t>
      </w:r>
      <w:r>
        <w:t xml:space="preserve">：</w:t>
      </w:r>
      <w:r>
        <w:rPr>
          <w:rStyle w:val="VerbatimChar"/>
        </w:rPr>
        <w:t xml:space="preserve">domain/catalog/wording.go</w:t>
      </w:r>
      <w:r>
        <w:t xml:space="preserve">，被 F05 通知 与 UI 共用。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1" w:name="ua-12-列表切分工具-p3"/>
      <w:r>
        <w:t xml:space="preserve">UA-12 · 列表切分工具 ✅ P3</w:t>
      </w:r>
      <w:bookmarkEnd w:id="491"/>
    </w:p>
    <w:p>
      <w:pPr>
        <w:pStyle w:val="FirstParagraph"/>
      </w:pPr>
      <w:r>
        <w:rPr>
          <w:b/>
        </w:rPr>
        <w:t xml:space="preserve">上游实现</w:t>
      </w:r>
      <w:r>
        <w:t xml:space="preserve">：</w:t>
      </w:r>
      <w:r>
        <w:rPr>
          <w:rStyle w:val="VerbatimChar"/>
        </w:rPr>
        <w:t xml:space="preserve">types/splitlist.go</w:t>
      </w:r>
      <w:r>
        <w:t xml:space="preserve"> + </w:t>
      </w:r>
      <w:r>
        <w:rPr>
          <w:rStyle w:val="VerbatimChar"/>
        </w:rPr>
        <w:t xml:space="preserve">splitlist_test.go</w:t>
      </w:r>
      <w:r>
        <w:t xml:space="preserve">。 </w:t>
      </w:r>
      <w:r>
        <w:rPr>
          <w:b/>
        </w:rPr>
        <w:t xml:space="preserve">为什么是优点</w:t>
      </w:r>
      <w:r>
        <w:t xml:space="preserve">：中小工具，但 OVH 批量接口普遍需要“按 N 个一批切分”，重复实现易出边界错误。 </w:t>
      </w: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 → </w:t>
      </w:r>
      <w:r>
        <w:rPr>
          <w:rStyle w:val="VerbatimChar"/>
        </w:rPr>
        <w:t xml:space="preserve">platform/slice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2" w:name="ua-13-回归测试前置的文化-p0"/>
      <w:r>
        <w:t xml:space="preserve">UA-13 · 回归测试前置的文化 ✅ P0</w:t>
      </w:r>
      <w:bookmarkEnd w:id="492"/>
    </w:p>
    <w:p>
      <w:pPr>
        <w:pStyle w:val="FirstParagraph"/>
      </w:pPr>
      <w:r>
        <w:rPr>
          <w:b/>
        </w:rPr>
        <w:t xml:space="preserve">证据</w:t>
      </w:r>
      <w:r>
        <w:t xml:space="preserve">：上游独有 41 个文件中 </w:t>
      </w:r>
      <w:r>
        <w:rPr>
          <w:b/>
        </w:rPr>
        <w:t xml:space="preserve">24 个是 </w:t>
      </w:r>
      <w:r>
        <w:rPr>
          <w:rStyle w:val="VerbatimChar"/>
          <w:b/>
        </w:rPr>
        <w:t xml:space="preserve">*_test.go</w:t>
      </w:r>
      <w:r>
        <w:t xml:space="preserve">，且命名直指</w:t>
      </w:r>
      <w:r>
        <w:rPr>
          <w:b/>
        </w:rPr>
        <w:t xml:space="preserve">历史事故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守护的事故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db/telegram_button_restart_test.go</w:t>
            </w:r>
          </w:p>
        </w:tc>
        <w:tc>
          <w:p>
            <w:pPr>
              <w:pStyle w:val="Compact"/>
              <w:jc w:val="left"/>
            </w:pPr>
            <w:r>
              <w:t xml:space="preserve">TG 按钮重启后失效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app/loadfail_guard_test.go</w:t>
            </w:r>
          </w:p>
        </w:tc>
        <w:tc>
          <w:p>
            <w:pPr>
              <w:pStyle w:val="Compact"/>
              <w:jc w:val="left"/>
            </w:pPr>
            <w:r>
              <w:t xml:space="preserve">启动覆盖订阅（D-03）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app/savehistory_race_test.go</w:t>
            </w:r>
          </w:p>
        </w:tc>
        <w:tc>
          <w:p>
            <w:pPr>
              <w:pStyle w:val="Compact"/>
              <w:jc w:val="left"/>
            </w:pPr>
            <w:r>
              <w:t xml:space="preserve">历史保存竞态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handlers/servicename_guard_test.go</w:t>
            </w:r>
          </w:p>
        </w:tc>
        <w:tc>
          <w:p>
            <w:pPr>
              <w:pStyle w:val="Compact"/>
              <w:jc w:val="left"/>
            </w:pPr>
            <w:r>
              <w:t xml:space="preserve">路径劫持（UA-02）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handlers/retraction_region_test.go</w:t>
            </w:r>
          </w:p>
        </w:tc>
        <w:tc>
          <w:p>
            <w:pPr>
              <w:pStyle w:val="Compact"/>
              <w:jc w:val="left"/>
            </w:pPr>
            <w:r>
              <w:t xml:space="preserve">区域差异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monitor/checkerror_test.go</w:t>
            </w:r>
          </w:p>
        </w:tc>
        <w:tc>
          <w:p>
            <w:pPr>
              <w:pStyle w:val="Compact"/>
              <w:jc w:val="left"/>
            </w:pPr>
            <w:r>
              <w:t xml:space="preserve">检查错误分类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purchase/checkout_payload_test.go</w:t>
            </w:r>
          </w:p>
        </w:tc>
        <w:tc>
          <w:p>
            <w:pPr>
              <w:pStyle w:val="Compact"/>
              <w:jc w:val="left"/>
            </w:pPr>
            <w:r>
              <w:t xml:space="preserve">下单载荷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auth/ratelimit_test.go</w:t>
            </w:r>
          </w:p>
        </w:tc>
        <w:tc>
          <w:p>
            <w:pPr>
              <w:pStyle w:val="Compact"/>
              <w:jc w:val="left"/>
            </w:pPr>
            <w:r>
              <w:t xml:space="preserve">限流行为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schemacheck/*</w:t>
            </w:r>
          </w:p>
        </w:tc>
        <w:tc>
          <w:p>
            <w:pPr>
              <w:pStyle w:val="Compact"/>
              <w:jc w:val="left"/>
            </w:pPr>
            <w:r>
              <w:t xml:space="preserve">schema 漂移（UA-03）</w:t>
            </w:r>
          </w:p>
        </w:tc>
      </w:tr>
    </w:tbl>
    <w:p>
      <w:pPr>
        <w:pStyle w:val="BodyText"/>
      </w:pPr>
      <w:r>
        <w:rPr>
          <w:b/>
        </w:rPr>
        <w:t xml:space="preserve">为什么是优点</w:t>
      </w:r>
      <w:r>
        <w:t xml:space="preserve">：这正是 v2 10 §10.2 想要的形态 —— </w:t>
      </w:r>
      <w:r>
        <w:rPr>
          <w:b/>
        </w:rPr>
        <w:t xml:space="preserve">每个事故一个具名测试</w:t>
      </w:r>
      <w:r>
        <w:t xml:space="preserve">。上游已经部分做到，fork 只有一部分。</w:t>
      </w:r>
      <w:r>
        <w:rPr>
          <w:b/>
        </w:rPr>
        <w:t xml:space="preserve">这是可以直接继承的资产</w:t>
      </w:r>
      <w:r>
        <w:t xml:space="preserve">。</w:t>
      </w:r>
    </w:p>
    <w:p>
      <w:pPr>
        <w:pStyle w:val="BodyText"/>
      </w:pPr>
      <w:r>
        <w:rPr>
          <w:b/>
        </w:rPr>
        <w:t xml:space="preserve">吸收决策</w:t>
      </w:r>
      <w:r>
        <w:t xml:space="preserve">：✅ </w:t>
      </w:r>
      <w:r>
        <w:rPr>
          <w:b/>
        </w:rPr>
        <w:t xml:space="preserve">Adopt</w:t>
      </w:r>
      <w:r>
        <w:t xml:space="preserve"> —— 把上游的 24 个测试</w:t>
      </w:r>
      <w:r>
        <w:rPr>
          <w:b/>
        </w:rPr>
        <w:t xml:space="preserve">并入</w:t>
      </w:r>
      <w:r>
        <w:t xml:space="preserve"> v2 的缺陷回归映射表。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3" w:name="不吸收的部分及理由"/>
      <w:r>
        <w:t xml:space="preserve">15.3 不吸收的部分（及理由）</w:t>
      </w:r>
      <w:bookmarkEnd w:id="493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webhook 模式</w:t>
            </w:r>
          </w:p>
        </w:tc>
        <w:tc>
          <w:p>
            <w:pPr>
              <w:pStyle w:val="Compact"/>
              <w:jc w:val="left"/>
            </w:pPr>
            <w:r>
              <w:t xml:space="preserve">fork 已论证并删除：需公网 HTTPS + 端口限制 + 回调白名单 + </w:t>
            </w:r>
            <w:r>
              <w:rPr>
                <w:rStyle w:val="VerbatimChar"/>
              </w:rPr>
              <w:t xml:space="preserve">secret_token</w:t>
            </w:r>
            <w:r>
              <w:t xml:space="preserve"> 兼容模式；长轮询无入站端点，问题连同机制一起消失。v2 维持 ADR-014。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 Sniper / 线上巡检</w:t>
            </w:r>
          </w:p>
        </w:tc>
        <w:tc>
          <w:p>
            <w:pPr>
              <w:pStyle w:val="Compact"/>
              <w:jc w:val="left"/>
            </w:pPr>
            <w:r>
              <w:t xml:space="preserve">双方均已下线（ADR-003/004），不恢复。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原生客户端 </w:t>
            </w:r>
            <w:r>
              <w:rPr>
                <w:rStyle w:val="VerbatimChar"/>
                <w:b/>
              </w:rPr>
              <w:t xml:space="preserve">app/OvhConsole</w:t>
            </w:r>
          </w:p>
        </w:tc>
        <w:tc>
          <w:p>
            <w:pPr>
              <w:pStyle w:val="Compact"/>
              <w:jc w:val="left"/>
            </w:pPr>
            <w:r>
              <w:t xml:space="preserve">参考其</w:t>
            </w:r>
            <w:r>
              <w:rPr>
                <w:b/>
              </w:rPr>
              <w:t xml:space="preserve">架构模式</w:t>
            </w:r>
            <w:r>
              <w:t xml:space="preserve">（</w:t>
            </w:r>
            <w:r>
              <w:rPr>
                <w:rStyle w:val="VerbatimChar"/>
              </w:rPr>
              <w:t xml:space="preserve">packages/core</w:t>
            </w:r>
            <w:r>
              <w:t xml:space="preserve"> 共享，UA-09），但 v2 </w:t>
            </w:r>
            <w:r>
              <w:rPr>
                <w:b/>
              </w:rPr>
              <w:t xml:space="preserve">不</w:t>
            </w:r>
            <w:r>
              <w:t xml:space="preserve">承诺交付原生端。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schemacheck</w:t>
            </w:r>
            <w:r>
              <w:rPr>
                <w:b/>
              </w:rPr>
              <w:t xml:space="preserve"> 的强制联网门禁形态</w:t>
            </w:r>
          </w:p>
        </w:tc>
        <w:tc>
          <w:p>
            <w:pPr>
              <w:pStyle w:val="Compact"/>
              <w:jc w:val="left"/>
            </w:pPr>
            <w:r>
              <w:t xml:space="preserve">采纳检测能力（UA-03），但改为</w:t>
            </w:r>
            <w:r>
              <w:rPr>
                <w:b/>
              </w:rPr>
              <w:t xml:space="preserve">发布前门禁</w:t>
            </w:r>
            <w:r>
              <w:t xml:space="preserve">而非每 PR 阻塞（联网测试不适合每个 PR）。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4" w:name="吸收后的-prd-变更汇总"/>
      <w:r>
        <w:t xml:space="preserve">15.4 吸收后的 PRD 变更汇总</w:t>
      </w:r>
      <w:bookmarkEnd w:id="494"/>
    </w:p>
    <w:tbl>
      <w:tblPr>
        <w:tblStyle w:val="Table"/>
        <w:tblW w:type="pct" w:w="5000.0"/>
        <w:tblLook w:firstRow="1"/>
      </w:tblPr>
      <w:tblGrid>
        <w:gridCol w:w="2129"/>
        <w:gridCol w:w="4126"/>
        <w:gridCol w:w="16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章节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 目标架构</w:t>
            </w:r>
          </w:p>
        </w:tc>
        <w:tc>
          <w:p>
            <w:pPr>
              <w:pStyle w:val="Compact"/>
              <w:jc w:val="left"/>
            </w:pPr>
            <w:r>
              <w:t xml:space="preserve">目录新增 </w:t>
            </w:r>
            <w:r>
              <w:rPr>
                <w:rStyle w:val="VerbatimChar"/>
              </w:rPr>
              <w:t xml:space="preserve">packages/core/</w:t>
            </w:r>
            <w:r>
              <w:t xml:space="preserve">（跨客户端内核）；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、</w:t>
            </w:r>
            <w:r>
              <w:rPr>
                <w:rStyle w:val="VerbatimChar"/>
              </w:rPr>
              <w:t xml:space="preserve">platform/slice</w:t>
            </w:r>
            <w:r>
              <w:t xml:space="preserve">；</w:t>
            </w:r>
            <w:r>
              <w:rPr>
                <w:rStyle w:val="VerbatimChar"/>
              </w:rPr>
              <w:t xml:space="preserve">adapter/http/server/rescue.go</w:t>
            </w:r>
            <w:r>
              <w:t xml:space="preserve">、</w:t>
            </w:r>
            <w:r>
              <w:rPr>
                <w:rStyle w:val="VerbatimChar"/>
              </w:rPr>
              <w:t xml:space="preserve">retraction.go</w:t>
            </w:r>
            <w:r>
              <w:t xml:space="preserve">；</w:t>
            </w:r>
            <w:r>
              <w:rPr>
                <w:rStyle w:val="VerbatimChar"/>
              </w:rPr>
              <w:t xml:space="preserve">worker/telegram/{poll,actor,flow,call}.go</w:t>
            </w:r>
          </w:p>
        </w:tc>
        <w:tc>
          <w:p>
            <w:pPr>
              <w:pStyle w:val="Compact"/>
              <w:jc w:val="left"/>
            </w:pPr>
            <w:r>
              <w:t xml:space="preserve">UA-07/08/09/12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 数据模型</w:t>
            </w:r>
          </w:p>
        </w:tc>
        <w:tc>
          <w:p>
            <w:pPr>
              <w:pStyle w:val="Compact"/>
              <w:jc w:val="left"/>
            </w:pPr>
            <w:r>
              <w:t xml:space="preserve">新增 </w:t>
            </w:r>
            <w:r>
              <w:rPr>
                <w:rStyle w:val="VerbatimChar"/>
              </w:rPr>
              <w:t xml:space="preserve">device</w:t>
            </w:r>
            <w:r>
              <w:t xml:space="preserve"> 表（</w:t>
            </w:r>
            <w:r>
              <w:rPr>
                <w:rStyle w:val="VerbatimChar"/>
              </w:rPr>
              <w:t xml:space="preserve">token_sha256</w:t>
            </w:r>
            <w:r>
              <w:t xml:space="preserve">/</w:t>
            </w:r>
            <w:r>
              <w:rPr>
                <w:rStyle w:val="VerbatimChar"/>
              </w:rPr>
              <w:t xml:space="preserve">revoked_at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UA-04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 接口契约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</w:t>
            </w:r>
            <w:r>
              <w:t xml:space="preserve"> 新增 </w:t>
            </w:r>
            <w:r>
              <w:rPr>
                <w:rStyle w:val="VerbatimChar"/>
              </w:rPr>
              <w:t xml:space="preserve">raw</w:t>
            </w:r>
            <w:r>
              <w:t xml:space="preserve">（原文必留）与 </w:t>
            </w:r>
            <w:r>
              <w:rPr>
                <w:rStyle w:val="VerbatimChar"/>
              </w:rPr>
              <w:t xml:space="preserve">queryId</w:t>
            </w:r>
            <w:r>
              <w:t xml:space="preserve">；新增 </w:t>
            </w:r>
            <w:r>
              <w:rPr>
                <w:rStyle w:val="VerbatimChar"/>
              </w:rPr>
              <w:t xml:space="preserve">app/*</w:t>
            </w:r>
            <w:r>
              <w:t xml:space="preserve"> 与 </w:t>
            </w:r>
            <w:r>
              <w:rPr>
                <w:rStyle w:val="VerbatimChar"/>
              </w:rPr>
              <w:t xml:space="preserve">servers/{svc}/rescue|retraction</w:t>
            </w:r>
          </w:p>
        </w:tc>
        <w:tc>
          <w:p>
            <w:pPr>
              <w:pStyle w:val="Compact"/>
              <w:jc w:val="left"/>
            </w:pPr>
            <w:r>
              <w:t xml:space="preserve">UA-01/04/05/06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 F01</w:t>
            </w:r>
          </w:p>
        </w:tc>
        <w:tc>
          <w:p>
            <w:pPr>
              <w:pStyle w:val="Compact"/>
              <w:jc w:val="left"/>
            </w:pPr>
            <w:r>
              <w:t xml:space="preserve">错误分类顺序明确为 </w:t>
            </w:r>
            <w:r>
              <w:rPr>
                <w:b/>
              </w:rPr>
              <w:t xml:space="preserve">网络 → 原文 → 状态码</w:t>
            </w:r>
          </w:p>
        </w:tc>
        <w:tc>
          <w:p>
            <w:pPr>
              <w:pStyle w:val="Compact"/>
              <w:jc w:val="left"/>
            </w:pPr>
            <w:r>
              <w:t xml:space="preserve">UA-01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 F04</w:t>
            </w:r>
          </w:p>
        </w:tc>
        <w:tc>
          <w:p>
            <w:pPr>
              <w:pStyle w:val="Compact"/>
              <w:jc w:val="left"/>
            </w:pPr>
            <w:r>
              <w:t xml:space="preserve">前端夹紧 20/60；常量跨语言同步测试</w:t>
            </w:r>
          </w:p>
        </w:tc>
        <w:tc>
          <w:p>
            <w:pPr>
              <w:pStyle w:val="Compact"/>
              <w:jc w:val="left"/>
            </w:pPr>
            <w:r>
              <w:t xml:space="preserve">UA-10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 F08</w:t>
            </w:r>
          </w:p>
        </w:tc>
        <w:tc>
          <w:p>
            <w:pPr>
              <w:pStyle w:val="Compact"/>
              <w:jc w:val="left"/>
            </w:pPr>
            <w:r>
              <w:t xml:space="preserve">新增</w:t>
            </w:r>
            <w:r>
              <w:rPr>
                <w:b/>
              </w:rPr>
              <w:t xml:space="preserve">组合工作流子域</w:t>
            </w:r>
            <w:r>
              <w:t xml:space="preserve">：rescue（进入/退出）、retraction；</w:t>
            </w:r>
            <w:r>
              <w:rPr>
                <w:rStyle w:val="VerbatimChar"/>
              </w:rPr>
              <w:t xml:space="preserve">{serviceName}</w:t>
            </w:r>
            <w:r>
              <w:t xml:space="preserve"> 字符白名单</w:t>
            </w:r>
          </w:p>
        </w:tc>
        <w:tc>
          <w:p>
            <w:pPr>
              <w:pStyle w:val="Compact"/>
              <w:jc w:val="left"/>
            </w:pPr>
            <w:r>
              <w:t xml:space="preserve">UA-02/05/06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 F07</w:t>
            </w:r>
          </w:p>
        </w:tc>
        <w:tc>
          <w:p>
            <w:pPr>
              <w:pStyle w:val="Compact"/>
              <w:jc w:val="left"/>
            </w:pPr>
            <w:r>
              <w:t xml:space="preserve">模块按 </w:t>
            </w:r>
            <w:r>
              <w:rPr>
                <w:b/>
              </w:rPr>
              <w:t xml:space="preserve">poll/actor/flow/call</w:t>
            </w:r>
            <w:r>
              <w:t xml:space="preserve"> 分层，合并 fork 的 wizard/keyboard</w:t>
            </w:r>
          </w:p>
        </w:tc>
        <w:tc>
          <w:p>
            <w:pPr>
              <w:pStyle w:val="Compact"/>
              <w:jc w:val="left"/>
            </w:pPr>
            <w:r>
              <w:t xml:space="preserve">UA-08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 安全</w:t>
            </w:r>
          </w:p>
        </w:tc>
        <w:tc>
          <w:p>
            <w:pPr>
              <w:pStyle w:val="Compact"/>
              <w:jc w:val="left"/>
            </w:pPr>
            <w:r>
              <w:t xml:space="preserve">新增 </w:t>
            </w:r>
            <w:r>
              <w:rPr>
                <w:b/>
              </w:rPr>
              <w:t xml:space="preserve">SEC-25</w:t>
            </w:r>
            <w:r>
              <w:t xml:space="preserve">（路径参数白名单）、</w:t>
            </w:r>
            <w:r>
              <w:rPr>
                <w:b/>
              </w:rPr>
              <w:t xml:space="preserve">SEC-26</w:t>
            </w:r>
            <w:r>
              <w:t xml:space="preserve">（设备令牌只存哈希 + 可单独吊销）、</w:t>
            </w:r>
            <w:r>
              <w:rPr>
                <w:b/>
              </w:rPr>
              <w:t xml:space="preserve">SEC-27</w:t>
            </w:r>
            <w:r>
              <w:t xml:space="preserve">（限流单元复用）</w:t>
            </w:r>
          </w:p>
        </w:tc>
        <w:tc>
          <w:p>
            <w:pPr>
              <w:pStyle w:val="Compact"/>
              <w:jc w:val="left"/>
            </w:pPr>
            <w:r>
              <w:t xml:space="preserve">UA-02/04/07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测试</w:t>
            </w:r>
          </w:p>
        </w:tc>
        <w:tc>
          <w:p>
            <w:pPr>
              <w:pStyle w:val="Compact"/>
              <w:jc w:val="left"/>
            </w:pPr>
            <w:r>
              <w:t xml:space="preserve">缺陷映射表并入上游 24 个具名测试；新增 </w:t>
            </w:r>
            <w:r>
              <w:rPr>
                <w:rStyle w:val="VerbatimChar"/>
              </w:rPr>
              <w:t xml:space="preserve">schema-drift</w:t>
            </w:r>
            <w:r>
              <w:t xml:space="preserve"> 发布前门禁</w:t>
            </w:r>
          </w:p>
        </w:tc>
        <w:tc>
          <w:p>
            <w:pPr>
              <w:pStyle w:val="Compact"/>
              <w:jc w:val="left"/>
            </w:pPr>
            <w:r>
              <w:t xml:space="preserve">UA-03/13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路线图</w:t>
            </w:r>
          </w:p>
        </w:tc>
        <w:tc>
          <w:p>
            <w:pPr>
              <w:pStyle w:val="Compact"/>
              <w:jc w:val="left"/>
            </w:pPr>
            <w:r>
              <w:t xml:space="preserve">P0 增 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 + </w:t>
            </w:r>
            <w:r>
              <w:rPr>
                <w:rStyle w:val="VerbatimChar"/>
              </w:rPr>
              <w:t xml:space="preserve">order-limits</w:t>
            </w:r>
            <w:r>
              <w:t xml:space="preserve"> 同步；P1 增 rescue/retraction/explain；P2 增 </w:t>
            </w:r>
            <w:r>
              <w:rPr>
                <w:rStyle w:val="VerbatimChar"/>
              </w:rPr>
              <w:t xml:space="preserve">packages/core</w:t>
            </w:r>
            <w:r>
              <w:t xml:space="preserve"> 与 device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ADR</w:t>
            </w:r>
          </w:p>
        </w:tc>
        <w:tc>
          <w:p>
            <w:pPr>
              <w:pStyle w:val="Compact"/>
              <w:jc w:val="left"/>
            </w:pPr>
            <w:r>
              <w:t xml:space="preserve">新增 </w:t>
            </w:r>
            <w:r>
              <w:rPr>
                <w:b/>
              </w:rPr>
              <w:t xml:space="preserve">ADR-021 ~ ADR-027</w:t>
            </w:r>
          </w:p>
        </w:tc>
        <w:tc>
          <w:p>
            <w:pPr>
              <w:pStyle w:val="Compact"/>
              <w:jc w:val="left"/>
            </w:pPr>
            <w:r>
              <w:t xml:space="preserve">全部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5" w:name="收益与风险"/>
      <w:r>
        <w:t xml:space="preserve">15.5 收益与风险</w:t>
      </w:r>
      <w:bookmarkEnd w:id="495"/>
    </w:p>
    <w:p>
      <w:pPr>
        <w:pStyle w:val="FirstParagraph"/>
      </w:pPr>
      <w:r>
        <w:rPr>
          <w:b/>
        </w:rPr>
        <w:t xml:space="preserve">收益</w:t>
      </w:r>
    </w:p>
    <w:p>
      <w:pPr>
        <w:pStyle w:val="Compact"/>
        <w:numPr>
          <w:ilvl w:val="0"/>
          <w:numId w:val="1080"/>
        </w:numPr>
      </w:pPr>
      <w:r>
        <w:rPr>
          <w:b/>
        </w:rPr>
        <w:t xml:space="preserve">消灭 3 类沉默失效</w:t>
      </w:r>
      <w:r>
        <w:t>：错误被吞（UA-01）、请求被静默改道（UA-02）、字段被静默置零（UA-03）。 这三类的共同特征是</w:t>
      </w:r>
      <w:r>
        <w:rPr>
          <w:b/>
        </w:rPr>
        <w:t xml:space="preserve">不报错、但结果错</w:t>
      </w:r>
      <w:r>
        <w:t xml:space="preserve"> —— 是最贵的一类缺陷。</w:t>
      </w:r>
    </w:p>
    <w:p>
      <w:pPr>
        <w:pStyle w:val="Compact"/>
        <w:numPr>
          <w:ilvl w:val="0"/>
          <w:numId w:val="1080"/>
        </w:numPr>
      </w:pPr>
      <w:r>
        <w:rPr>
          <w:b/>
        </w:rPr>
        <w:t xml:space="preserve">少写 24 个测试</w:t>
      </w:r>
      <w:r>
        <w:t xml:space="preserve">：上游已把事故固化成具名测试，直接并入。</w:t>
      </w:r>
    </w:p>
    <w:p>
      <w:pPr>
        <w:pStyle w:val="Compact"/>
        <w:numPr>
          <w:ilvl w:val="0"/>
          <w:numId w:val="1080"/>
        </w:numPr>
      </w:pPr>
      <w:r>
        <w:rPr>
          <w:b/>
        </w:rPr>
        <w:t xml:space="preserve">多客户端不再重复实现领域规则</w:t>
      </w:r>
      <w:r>
        <w:t xml:space="preserve">（UA-09）。</w:t>
      </w:r>
    </w:p>
    <w:p>
      <w:pPr>
        <w:pStyle w:val="Compact"/>
        <w:numPr>
          <w:ilvl w:val="0"/>
          <w:numId w:val="1080"/>
        </w:numPr>
      </w:pPr>
      <w:r>
        <w:rPr>
          <w:b/>
        </w:rPr>
        <w:t xml:space="preserve">已知事故清单更完整</w:t>
      </w:r>
      <w:r>
        <w:t>：UA-05/06 修补了 v2 原设计中“只有原子端点、没有组合工作流”的空白。</w:t>
      </w:r>
    </w:p>
    <w:p>
      <w:pPr>
        <w:pStyle w:val="FirstParagraph"/>
      </w:pPr>
      <w:r>
        <w:rPr>
          <w:b/>
        </w:rPr>
        <w:t xml:space="preserve">风险与对策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直接搬上游代码会带回其模块名 </w:t>
            </w:r>
            <w:r>
              <w:rPr>
                <w:rStyle w:val="VerbatimChar"/>
              </w:rPr>
              <w:t xml:space="preserve">github.com/ovh-buy/server</w:t>
            </w:r>
          </w:p>
        </w:tc>
        <w:tc>
          <w:p>
            <w:pPr>
              <w:pStyle w:val="Compact"/>
              <w:jc w:val="left"/>
            </w:pPr>
            <w:r>
              <w:t xml:space="preserve">只</w:t>
            </w:r>
            <w:r>
              <w:rPr>
                <w:b/>
              </w:rPr>
              <w:t xml:space="preserve">吸收设计</w:t>
            </w:r>
            <w:r>
              <w:t xml:space="preserve">，代码在 v2 分层中重写，不整文件搬运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上游与 fork 在 Telegram 上存在</w:t>
            </w:r>
            <w:r>
              <w:rPr>
                <w:b/>
              </w:rPr>
              <w:t xml:space="preserve">两套实现</w:t>
            </w:r>
          </w:p>
        </w:tc>
        <w:tc>
          <w:p>
            <w:pPr>
              <w:pStyle w:val="Compact"/>
              <w:jc w:val="left"/>
            </w:pPr>
            <w:r>
              <w:t xml:space="preserve">按 UA-08 的合并表</w:t>
            </w:r>
            <w:r>
              <w:rPr>
                <w:b/>
              </w:rPr>
              <w:t xml:space="preserve">逐模块决策</w:t>
            </w:r>
            <w:r>
              <w:t xml:space="preserve">，禁止两套并存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schemacheck</w:t>
            </w:r>
            <w:r>
              <w:t xml:space="preserve"> 联网门禁不稳</w:t>
            </w:r>
          </w:p>
        </w:tc>
        <w:tc>
          <w:p>
            <w:pPr>
              <w:pStyle w:val="Compact"/>
              <w:jc w:val="left"/>
            </w:pPr>
            <w:r>
              <w:t xml:space="preserve">降级为</w:t>
            </w:r>
            <w:r>
              <w:rPr>
                <w:b/>
              </w:rPr>
              <w:t xml:space="preserve">发布前</w:t>
            </w:r>
            <w:r>
              <w:t xml:space="preserve">门禁，不阻塞每个 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</w:t>
            </w:r>
            <w:r>
              <w:t xml:space="preserve"> 引入 monorepo 复杂度</w:t>
            </w:r>
          </w:p>
        </w:tc>
        <w:tc>
          <w:p>
            <w:pPr>
              <w:pStyle w:val="Compact"/>
              <w:jc w:val="left"/>
            </w:pPr>
            <w:r>
              <w:t xml:space="preserve">仅 2 个消费者（web + 预留 app）；若最终只有 web，可退回 </w:t>
            </w:r>
            <w:r>
              <w:rPr>
                <w:rStyle w:val="VerbatimChar"/>
              </w:rPr>
              <w:t xml:space="preserve">frontend/src/shared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6" w:name="专家面板意见就本轮吸收"/>
      <w:r>
        <w:t xml:space="preserve">15.6 专家面板意见（就本轮吸收）</w:t>
      </w:r>
      <w:bookmarkEnd w:id="4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意见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吸收是</w:t>
            </w:r>
            <w:r>
              <w:rPr>
                <w:b/>
              </w:rPr>
              <w:t xml:space="preserve">补洞</w:t>
            </w:r>
            <w:r>
              <w:t xml:space="preserve">不是</w:t>
            </w:r>
            <w:r>
              <w:rPr>
                <w:b/>
              </w:rPr>
              <w:t xml:space="preserve">换血</w:t>
            </w:r>
            <w:r>
              <w:t xml:space="preserve">：fork 的 Telegram 交互层与代理隔离</w:t>
            </w:r>
            <w:r>
              <w:rPr>
                <w:b/>
              </w:rPr>
              <w:t xml:space="preserve">不要动</w:t>
            </w:r>
            <w:r>
              <w:t xml:space="preserve">，只补上游的运行时分层。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>UA-01/02 必须在 P0 —— 它们各自消灭一类“不报错的错”。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UA-09/10 直接改善前端：领域规则下沉到 </w:t>
            </w:r>
            <w:r>
              <w:rPr>
                <w:rStyle w:val="VerbatimChar"/>
              </w:rPr>
              <w:t xml:space="preserve">@ovh/core</w:t>
            </w:r>
            <w:r>
              <w:t xml:space="preserve">，上限提前夹紧而不是撞墙。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OVH</w:t>
            </w:r>
          </w:p>
        </w:tc>
        <w:tc>
          <w:p>
            <w:pPr>
              <w:pStyle w:val="Compact"/>
              <w:jc w:val="left"/>
            </w:pPr>
            <w:r>
              <w:t>UA-01 的“原文优先于状态码”是用真实事故换来的（403+Invalid token），</w:t>
            </w:r>
            <w:r>
              <w:rPr>
                <w:b/>
              </w:rPr>
              <w:t xml:space="preserve">必须照搬顺序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>UA-03 的 schema 漂移检测应把结果落表，形成“受影响端点”历史。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</w:t>
            </w:r>
          </w:p>
        </w:tc>
        <w:tc>
          <w:p>
            <w:pPr>
              <w:pStyle w:val="Compact"/>
              <w:jc w:val="left"/>
            </w:pPr>
            <w:r>
              <w:t xml:space="preserve">UA-02 与 UA-04 是</w:t>
            </w:r>
            <w:r>
              <w:rPr>
                <w:b/>
              </w:rPr>
              <w:t xml:space="preserve">实打实的安全缺口</w:t>
            </w:r>
            <w:r>
              <w:t xml:space="preserve">：前者可静默改道写操作，后者是设备级吊销能力。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SRE</w:t>
            </w:r>
          </w:p>
        </w:tc>
        <w:tc>
          <w:p>
            <w:pPr>
              <w:pStyle w:val="Compact"/>
              <w:jc w:val="left"/>
            </w:pPr>
            <w:r>
              <w:t xml:space="preserve">UA-13 是最高性价比项：24 个现成回归测试，等于白捡的可靠性。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并入上游测试时</w:t>
            </w:r>
            <w:r>
              <w:rPr>
                <w:b/>
              </w:rPr>
              <w:t xml:space="preserve">必须</w:t>
            </w:r>
            <w:r>
              <w:t>逐个确认其断言仍适用于 v2 分层，禁止“复制但不理解”。</w:t>
            </w:r>
          </w:p>
        </w:tc>
      </w:tr>
    </w:tbl>
    <w:p>
      <w:pPr>
        <w:pStyle w:val="BodyText"/>
      </w:pPr>
      <w:r>
        <w:rPr>
          <w:b/>
        </w:rPr>
        <w:t xml:space="preserve">裁决</w:t>
      </w:r>
      <w:r>
        <w:t xml:space="preserve">：本轮吸收</w:t>
      </w:r>
      <w:r>
        <w:rPr>
          <w:b/>
        </w:rPr>
        <w:t xml:space="preserve">全部采纳（UA-01…UA-13）</w:t>
      </w:r>
      <w:r>
        <w:t>；UA-16 webhook 明确拒绝； UA-03 的门禁形态由“每 PR”调整为“发布前”。无分歧。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盘点日期：2026-10-02 · 上游 </w:t>
      </w:r>
      <w:r>
        <w:rPr>
          <w:rStyle w:val="VerbatimChar"/>
          <w:i/>
        </w:rPr>
        <w:t xml:space="preserve">dae27e4</w:t>
      </w:r>
      <w:r>
        <w:rPr>
          <w:i/>
        </w:rPr>
        <w:t xml:space="preserve"> / fork </w:t>
      </w:r>
      <w:r>
        <w:rPr>
          <w:rStyle w:val="VerbatimChar"/>
          <w:i/>
        </w:rPr>
        <w:t xml:space="preserve">0fecbf3</w:t>
      </w:r>
      <w:r>
        <w:rPr>
          <w:i/>
        </w:rPr>
        <w:t xml:space="preserve"> · 上游独有 41 文件（24 测试）/ fork 独有 18 文件</w:t>
      </w:r>
    </w:p>
    <w:p>
      <w:r>
        <w:br w:type="page"/>
      </w:r>
    </w:p>
    <w:p>
      <w:pPr>
        <w:pStyle w:val="Heading1"/>
      </w:pPr>
      <w:bookmarkStart w:id="497" w:name="go-全栈前端架构templ-htmx"/>
      <w:r>
        <w:t xml:space="preserve">16 · Go 全栈前端架构（Templ + HTMX）</w:t>
      </w:r>
      <w:bookmarkEnd w:id="497"/>
    </w:p>
    <w:p>
      <w:pPr>
        <w:pStyle w:val="BlockText"/>
      </w:pPr>
      <w:r>
        <w:rPr>
          <w:b/>
        </w:rPr>
        <w:t xml:space="preserve">决策</w:t>
      </w:r>
      <w:r>
        <w:t xml:space="preserve">：前端</w:t>
      </w:r>
      <w:r>
        <w:rPr>
          <w:b/>
        </w:rPr>
        <w:t xml:space="preserve">不再使用 TypeScript / React / Vite / npm</w:t>
      </w:r>
      <w:r>
        <w:t xml:space="preserve">，改为 </w:t>
      </w:r>
      <w:r>
        <w:rPr>
          <w:b/>
        </w:rPr>
        <w:t xml:space="preserve">Go + Templ（编译期类型安全模板）+ HTMX（服务端驱动局部刷新）+ Alpine.js（纯本地 UI 状态）</w:t>
      </w:r>
      <w:r>
        <w:t>。 接口形态为</w:t>
      </w:r>
      <w:r>
        <w:rPr>
          <w:b/>
        </w:rPr>
        <w:t xml:space="preserve">双出口</w:t>
      </w:r>
      <w:r>
        <w:t xml:space="preserve">：浏览器拿 HTML 片段，脚本/自动化拿 JSON。</w:t>
      </w:r>
    </w:p>
    <w:p>
      <w:pPr>
        <w:pStyle w:val="BlockText"/>
      </w:pPr>
      <w:r>
        <w:t xml:space="preserve">对应 ADR：ADR-028 ~ ADR-034。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8" w:name="为什么这条路更贴合实战"/>
      <w:r>
        <w:t>16.1 为什么这条路“更贴合实战”</w:t>
      </w:r>
      <w:bookmarkEnd w:id="498"/>
    </w:p>
    <w:tbl>
      <w:tblPr>
        <w:tblStyle w:val="Table"/>
        <w:tblW w:type="pct" w:w="5000.0"/>
        <w:tblLook w:firstRow="1"/>
      </w:tblPr>
      <w:tblGrid>
        <w:gridCol w:w="931"/>
        <w:gridCol w:w="2950"/>
        <w:gridCol w:w="403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现状（React SPA）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v3（Go + Templ + HTMX）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Go + TS 两套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只有 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工具链</w:t>
            </w:r>
          </w:p>
        </w:tc>
        <w:tc>
          <w:p>
            <w:pPr>
              <w:pStyle w:val="Compact"/>
              <w:jc w:val="left"/>
            </w:pPr>
            <w:r>
              <w:t xml:space="preserve">Go + Node + npm + Vite + tsc + ESLint + Vitest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只有 Go</w:t>
            </w:r>
            <w:r>
              <w:t xml:space="preserve">（+ 可选 tailwind standalone）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</w:t>
            </w:r>
          </w:p>
        </w:tc>
        <w:tc>
          <w:p>
            <w:pPr>
              <w:pStyle w:val="Compact"/>
              <w:jc w:val="left"/>
            </w:pPr>
            <w:r>
              <w:t xml:space="preserve">前端产物 </w:t>
            </w:r>
            <w:r>
              <w:rPr>
                <w:rStyle w:val="VerbatimChar"/>
              </w:rPr>
              <w:t xml:space="preserve">//go:embed</w:t>
            </w:r>
            <w:r>
              <w:t xml:space="preserve"> 进二进制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同一进程直接渲染</w:t>
            </w:r>
            <w:r>
              <w:t xml:space="preserve">，无产物、无构建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类型安全</w:t>
            </w:r>
          </w:p>
        </w:tc>
        <w:tc>
          <w:p>
            <w:pPr>
              <w:pStyle w:val="Compact"/>
              <w:jc w:val="left"/>
            </w:pPr>
            <w:r>
              <w:t xml:space="preserve">靠生成的 </w:t>
            </w:r>
            <w:r>
              <w:rPr>
                <w:rStyle w:val="VerbatimChar"/>
              </w:rPr>
              <w:t xml:space="preserve">api.d.ts</w:t>
            </w:r>
            <w:r>
              <w:t xml:space="preserve"> 对齐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模板参数是 Go 类型</w:t>
            </w:r>
            <w:r>
              <w:t xml:space="preserve">，写错编译不过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契约漂移</w:t>
            </w:r>
          </w:p>
        </w:tc>
        <w:tc>
          <w:p>
            <w:pPr>
              <w:pStyle w:val="Compact"/>
              <w:jc w:val="left"/>
            </w:pPr>
            <w:r>
              <w:t xml:space="preserve">需 CI 校验生成物一致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不存在</w:t>
            </w:r>
            <w:r>
              <w:t xml:space="preserve">（同一个 handler 同时产出 HTML 与 JSON）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首屏</w:t>
            </w:r>
          </w:p>
        </w:tc>
        <w:tc>
          <w:p>
            <w:pPr>
              <w:pStyle w:val="Compact"/>
              <w:jc w:val="left"/>
            </w:pPr>
            <w:r>
              <w:t xml:space="preserve">需 JS 加载 + 数据请求（两次往返）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服务端一次渲染</w:t>
            </w:r>
            <w:r>
              <w:t xml:space="preserve">（一次往返）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需保证前端产物与后端版本一致</w:t>
            </w:r>
          </w:p>
        </w:tc>
        <w:tc>
          <w:p>
            <w:pPr>
              <w:pStyle w:val="Compact"/>
              <w:jc w:val="left"/>
            </w:pPr>
            <w:r>
              <w:t xml:space="preserve">单一二进制，</w:t>
            </w:r>
            <w:r>
              <w:rPr>
                <w:b/>
              </w:rPr>
              <w:t xml:space="preserve">不可能不一致</w:t>
            </w:r>
          </w:p>
        </w:tc>
      </w:tr>
    </w:tbl>
    <w:p>
      <w:pPr>
        <w:pStyle w:val="BlockText"/>
      </w:pPr>
      <w:r>
        <w:rPr>
          <w:b/>
        </w:rPr>
        <w:t xml:space="preserve">代价（诚实列出）</w:t>
      </w:r>
      <w:r>
        <w:t>：重交互组件（拖拽、复杂图表、命令面板）需要 Alpine.js 或服务端 SVG 补足； 前端开发者需要熟悉 Templ/HTMX（学习曲线约 1 周）。见 16.11 反模式。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9" w:name="项目结构go-单语言-monorepo"/>
      <w:r>
        <w:t xml:space="preserve">16.2 项目结构（Go 单语言 Monorepo）</w:t>
      </w:r>
      <w:bookmarkEnd w:id="499"/>
    </w:p>
    <w:p>
      <w:pPr>
        <w:pStyle w:val="SourceCode"/>
      </w:pPr>
      <w:r>
        <w:rPr>
          <w:rStyle w:val="VerbatimChar"/>
        </w:rPr>
        <w:t xml:space="preserve">ovh-webui/</w:t>
      </w:r>
      <w:r>
        <w:br/>
      </w:r>
      <w:r>
        <w:rPr>
          <w:rStyle w:val="VerbatimChar"/>
        </w:rPr>
        <w:t xml:space="preserve">├── go.mod                          # 单一 module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ovh-web/main.go             # ★ 合并入口：API + Worker 同进程（默认）</w:t>
      </w:r>
      <w:r>
        <w:br/>
      </w:r>
      <w:r>
        <w:rPr>
          <w:rStyle w:val="VerbatimChar"/>
        </w:rPr>
        <w:t xml:space="preserve">│   ├── ovh-api/main.go             # 拆分部署：仅 HTTP</w:t>
      </w:r>
      <w:r>
        <w:br/>
      </w:r>
      <w:r>
        <w:rPr>
          <w:rStyle w:val="VerbatimChar"/>
        </w:rPr>
        <w:t xml:space="preserve">│   └── ovh-worker/main.go          # 拆分部署：仅后台 loop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domain/                     # 纯领域（零依赖）</w:t>
      </w:r>
      <w:r>
        <w:br/>
      </w:r>
      <w:r>
        <w:rPr>
          <w:rStyle w:val="VerbatimChar"/>
        </w:rPr>
        <w:t xml:space="preserve">│   ├── port/                       # 接口</w:t>
      </w:r>
      <w:r>
        <w:br/>
      </w:r>
      <w:r>
        <w:rPr>
          <w:rStyle w:val="VerbatimChar"/>
        </w:rPr>
        <w:t xml:space="preserve">│   ├── service/                    # 用例编排</w:t>
      </w:r>
      <w:r>
        <w:br/>
      </w:r>
      <w:r>
        <w:rPr>
          <w:rStyle w:val="VerbatimChar"/>
        </w:rPr>
        <w:t xml:space="preserve">│   ├── adapter/</w:t>
      </w:r>
      <w:r>
        <w:br/>
      </w:r>
      <w:r>
        <w:rPr>
          <w:rStyle w:val="VerbatimChar"/>
        </w:rPr>
        <w:t xml:space="preserve">│   │   ├── http/</w:t>
      </w:r>
      <w:r>
        <w:br/>
      </w:r>
      <w:r>
        <w:rPr>
          <w:rStyle w:val="VerbatimChar"/>
        </w:rPr>
        <w:t xml:space="preserve">│   │   │   ├── router.go           # 路由注册</w:t>
      </w:r>
      <w:r>
        <w:br/>
      </w:r>
      <w:r>
        <w:rPr>
          <w:rStyle w:val="VerbatimChar"/>
        </w:rPr>
        <w:t xml:space="preserve">│   │   │   ├── middleware/         # 会话 / CSRF / 账户作用域 / 服务名守卫</w:t>
      </w:r>
      <w:r>
        <w:br/>
      </w:r>
      <w:r>
        <w:rPr>
          <w:rStyle w:val="VerbatimChar"/>
        </w:rPr>
        <w:t xml:space="preserve">│   │   │   ├── handlers/           # ★ 双出口 handler（HTML 片段 + JSON）</w:t>
      </w:r>
      <w:r>
        <w:br/>
      </w:r>
      <w:r>
        <w:rPr>
          <w:rStyle w:val="VerbatimChar"/>
        </w:rPr>
        <w:t xml:space="preserve">│   │   │   └── render/             # 渲染辅助（content negotiation）</w:t>
      </w:r>
      <w:r>
        <w:br/>
      </w:r>
      <w:r>
        <w:rPr>
          <w:rStyle w:val="VerbatimChar"/>
        </w:rPr>
        <w:t xml:space="preserve">│   │   ├── postgres/  · redis/  · nats/</w:t>
      </w:r>
      <w:r>
        <w:br/>
      </w:r>
      <w:r>
        <w:rPr>
          <w:rStyle w:val="VerbatimChar"/>
        </w:rPr>
        <w:t xml:space="preserve">│   │   └── ovhapi/</w:t>
      </w:r>
      <w:r>
        <w:br/>
      </w:r>
      <w:r>
        <w:rPr>
          <w:rStyle w:val="VerbatimChar"/>
        </w:rPr>
        <w:t xml:space="preserve">│   ├── view/                       # ★ 视图层（Templ）</w:t>
      </w:r>
      <w:r>
        <w:br/>
      </w:r>
      <w:r>
        <w:rPr>
          <w:rStyle w:val="VerbatimChar"/>
        </w:rPr>
        <w:t xml:space="preserve">│   │   ├── layout/                 # 页面骨架、导航、侧栏</w:t>
      </w:r>
      <w:r>
        <w:br/>
      </w:r>
      <w:r>
        <w:rPr>
          <w:rStyle w:val="VerbatimChar"/>
        </w:rPr>
        <w:t xml:space="preserve">│   │   ├── component/              # 可复用组件（表格/表单/对话框/徽章）</w:t>
      </w:r>
      <w:r>
        <w:br/>
      </w:r>
      <w:r>
        <w:rPr>
          <w:rStyle w:val="VerbatimChar"/>
        </w:rPr>
        <w:t xml:space="preserve">│   │   └── page/                   # 按功能域分页面：f01_accounts.templ …</w:t>
      </w:r>
      <w:r>
        <w:br/>
      </w:r>
      <w:r>
        <w:rPr>
          <w:rStyle w:val="VerbatimChar"/>
        </w:rPr>
        <w:t xml:space="preserve">│   ├── worker/</w:t>
      </w:r>
      <w:r>
        <w:br/>
      </w:r>
      <w:r>
        <w:rPr>
          <w:rStyle w:val="VerbatimChar"/>
        </w:rPr>
        <w:t xml:space="preserve">│   └── platform/</w:t>
      </w:r>
      <w:r>
        <w:br/>
      </w:r>
      <w:r>
        <w:rPr>
          <w:rStyle w:val="VerbatimChar"/>
        </w:rPr>
        <w:t xml:space="preserve">└── web/</w:t>
      </w:r>
      <w:r>
        <w:br/>
      </w:r>
      <w:r>
        <w:rPr>
          <w:rStyle w:val="VerbatimChar"/>
        </w:rPr>
        <w:t xml:space="preserve">    ├── static/                     # CSS / 图标 / 极少 JS（embed 进二进制）</w:t>
      </w:r>
      <w:r>
        <w:br/>
      </w:r>
      <w:r>
        <w:rPr>
          <w:rStyle w:val="VerbatimChar"/>
        </w:rPr>
        <w:t xml:space="preserve">    └── vendor/htmx.min.js, alpine.min.js</w:t>
      </w:r>
    </w:p>
    <w:p>
      <w:pPr>
        <w:pStyle w:val="FirstParagraph"/>
      </w:pPr>
      <w:r>
        <w:rPr>
          <w:b/>
        </w:rPr>
        <w:t xml:space="preserve">Templ 生成流程</w:t>
      </w:r>
      <w:r>
        <w:t xml:space="preserve">：</w:t>
      </w:r>
      <w:r>
        <w:rPr>
          <w:rStyle w:val="VerbatimChar"/>
        </w:rPr>
        <w:t xml:space="preserve">templ generate</w:t>
      </w:r>
      <w:r>
        <w:t xml:space="preserve"> 把 </w:t>
      </w:r>
      <w:r>
        <w:rPr>
          <w:rStyle w:val="VerbatimChar"/>
        </w:rPr>
        <w:t xml:space="preserve">*.templ</w:t>
      </w:r>
      <w:r>
        <w:t xml:space="preserve"> 编译成 </w:t>
      </w:r>
      <w:r>
        <w:rPr>
          <w:rStyle w:val="VerbatimChar"/>
        </w:rPr>
        <w:t xml:space="preserve">*_templ.go</w:t>
      </w:r>
      <w:r>
        <w:t>（标准 Go 代码）， 与手写代码一起编译。</w:t>
      </w:r>
      <w:r>
        <w:rPr>
          <w:b/>
        </w:rPr>
        <w:t xml:space="preserve">生成物必须提交</w:t>
      </w:r>
      <w:r>
        <w:t xml:space="preserve">（否则 CI 需装 templ CLI）。</w:t>
      </w:r>
    </w:p>
    <w:p>
      <w:pPr>
        <w:pStyle w:val="SourceCode"/>
      </w:pPr>
      <w:r>
        <w:rPr>
          <w:rStyle w:val="CommentTok"/>
        </w:rPr>
        <w:t xml:space="preserve"># 唯一需要的两个命令</w:t>
      </w:r>
      <w:r>
        <w:br/>
      </w:r>
      <w:r>
        <w:rPr>
          <w:rStyle w:val="ExtensionTok"/>
        </w:rPr>
        <w:t xml:space="preserve">templ</w:t>
      </w:r>
      <w:r>
        <w:rPr>
          <w:rStyle w:val="NormalTok"/>
        </w:rPr>
        <w:t xml:space="preserve"> generate          # .templ 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_templ.go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-o ovh-web ./cmd/ovh-web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0" w:name="请求生命周期一次往返"/>
      <w:r>
        <w:t xml:space="preserve">16.3 请求生命周期（一次往返）</w:t>
      </w:r>
      <w:bookmarkEnd w:id="500"/>
    </w:p>
    <w:p>
      <w:pPr>
        <w:pStyle w:val="SourceCode"/>
      </w:pPr>
      <w:r>
        <w:rPr>
          <w:rStyle w:val="VerbatimChar"/>
        </w:rPr>
        <w:t xml:space="preserve">浏览器  ──GET /servers?accountId=…──▶  middleware 链</w:t>
      </w:r>
      <w:r>
        <w:br/>
      </w:r>
      <w:r>
        <w:rPr>
          <w:rStyle w:val="VerbatimChar"/>
        </w:rPr>
        <w:t xml:space="preserve">                                        ├─ Session（Cookie）</w:t>
      </w:r>
      <w:r>
        <w:br/>
      </w:r>
      <w:r>
        <w:rPr>
          <w:rStyle w:val="VerbatimChar"/>
        </w:rPr>
        <w:t xml:space="preserve">                                        ├─ CSRF（写操作）</w:t>
      </w:r>
      <w:r>
        <w:br/>
      </w:r>
      <w:r>
        <w:rPr>
          <w:rStyle w:val="VerbatimChar"/>
        </w:rPr>
        <w:t xml:space="preserve">                                        ├─ AccountScope（解析并校验账户归属）</w:t>
      </w:r>
      <w:r>
        <w:br/>
      </w:r>
      <w:r>
        <w:rPr>
          <w:rStyle w:val="VerbatimChar"/>
        </w:rPr>
        <w:t xml:space="preserve">                                        └─ ServiceNameGuard（路径参数白名单）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handler</w:t>
      </w:r>
      <w:r>
        <w:br/>
      </w:r>
      <w:r>
        <w:rPr>
          <w:rStyle w:val="VerbatimChar"/>
        </w:rPr>
        <w:t xml:space="preserve">                                        ├─ 调 service（与 JSON 出口**同一套**）</w:t>
      </w:r>
      <w:r>
        <w:br/>
      </w:r>
      <w:r>
        <w:rPr>
          <w:rStyle w:val="VerbatimChar"/>
        </w:rPr>
        <w:t xml:space="preserve">                                        └─ render.Negotiate(w, r, view, model)</w:t>
      </w:r>
      <w:r>
        <w:br/>
      </w:r>
      <w:r>
        <w:rPr>
          <w:rStyle w:val="VerbatimChar"/>
        </w:rPr>
        <w:t xml:space="preserve">                                              ├─ HX-Request: true → 渲染**片段**</w:t>
      </w:r>
      <w:r>
        <w:br/>
      </w:r>
      <w:r>
        <w:rPr>
          <w:rStyle w:val="VerbatimChar"/>
        </w:rPr>
        <w:t xml:space="preserve">                                              ├─ Accept: application/json → 序列化 JSON</w:t>
      </w:r>
      <w:r>
        <w:br/>
      </w:r>
      <w:r>
        <w:rPr>
          <w:rStyle w:val="VerbatimChar"/>
        </w:rPr>
        <w:t xml:space="preserve">                                              └─ 其它 → 渲染**整页**（layout + 片段）</w:t>
      </w:r>
    </w:p>
    <w:p>
      <w:pPr>
        <w:pStyle w:val="Heading3"/>
      </w:pPr>
      <w:bookmarkStart w:id="501" w:name="双出口的实现同一个-handler"/>
      <w:r>
        <w:t xml:space="preserve">16.3.1 双出口的实现（</w:t>
      </w:r>
      <w:r>
        <w:rPr>
          <w:b/>
        </w:rPr>
        <w:t xml:space="preserve">同一个 handler</w:t>
      </w:r>
      <w:r>
        <w:t xml:space="preserve">）</w:t>
      </w:r>
      <w:bookmarkEnd w:id="501"/>
    </w:p>
    <w:p>
      <w:pPr>
        <w:pStyle w:val="SourceCode"/>
      </w:pPr>
      <w:r>
        <w:rPr>
          <w:rStyle w:val="CommentTok"/>
        </w:rPr>
        <w:t xml:space="preserve">// internal/adapter/http/render/negotiate.go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render</w:t>
      </w:r>
      <w:r>
        <w:br/>
        <w:br/>
      </w:r>
      <w:r>
        <w:rPr>
          <w:rStyle w:val="CommentTok"/>
        </w:rPr>
        <w:t xml:space="preserve">// Negotiate 是 HTML / JSON 双出口的唯一分派点。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为什么不分成两套 handler：分成两套意味着业务逻辑会被复制两遍，</w:t>
      </w:r>
      <w:r>
        <w:br/>
      </w:r>
      <w:r>
        <w:rPr>
          <w:rStyle w:val="CommentTok"/>
        </w:rPr>
        <w:t xml:space="preserve">// 于是"网页上的行为"和"API 的行为"迟早不一致 —— 而这两者的差异</w:t>
      </w:r>
      <w:r>
        <w:br/>
      </w:r>
      <w:r>
        <w:rPr>
          <w:rStyle w:val="CommentTok"/>
        </w:rPr>
        <w:t xml:space="preserve">// 恰恰是最难发现的一类 bug。这里只允许**表现层**分叉，service 层共用。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View[T any]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Render(ctx context.Context, w io.Writer, model T)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templ 组件实现</w:t>
      </w:r>
      <w:r>
        <w:br/>
      </w:r>
      <w:r>
        <w:rPr>
          <w:rStyle w:val="NormalTok"/>
        </w:rPr>
        <w:t xml:space="preserve">    JSONSchema() any                                          </w:t>
      </w:r>
      <w:r>
        <w:rPr>
          <w:rStyle w:val="CommentTok"/>
        </w:rPr>
        <w:t xml:space="preserve">// 同一 model 的 JSON 形状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NegotiateT any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isHTMX(r):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HTMX 局部刷新：只回片段，避免整页重绘</w:t>
      </w:r>
      <w:r>
        <w:br/>
      </w:r>
      <w:r>
        <w:rPr>
          <w:rStyle w:val="NormalTok"/>
        </w:rPr>
        <w:t xml:space="preserve">        w.Header().Set(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"text/html; charset=utf-8"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 = v.Render(r.Context(), w, model)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wantsJSON(r):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脚本 / Telegram / 自动化</w:t>
      </w:r>
      <w:r>
        <w:br/>
      </w:r>
      <w:r>
        <w:rPr>
          <w:rStyle w:val="NormalTok"/>
        </w:rPr>
        <w:t xml:space="preserve">        w.Header().Set(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"application/json; charset=utf-8"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 = json.NewEncoder(w).Encode(v.JSONSchema())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整页：layout 包裹片段</w:t>
      </w:r>
      <w:r>
        <w:br/>
      </w:r>
      <w:r>
        <w:rPr>
          <w:rStyle w:val="NormalTok"/>
        </w:rPr>
        <w:t xml:space="preserve">        w.Header().Set(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"text/html; charset=utf-8"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 = full.Render(r.Context(), w, v, model)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isHTMX(r *http.Request)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r.Header.Get(</w:t>
      </w:r>
      <w:r>
        <w:rPr>
          <w:rStyle w:val="StringTok"/>
        </w:rPr>
        <w:t xml:space="preserve">"HX-Request"</w:t>
      </w:r>
      <w:r>
        <w:rPr>
          <w:rStyle w:val="NormalTok"/>
        </w:rPr>
        <w:t xml:space="preserve">) ==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wantsJSON(r *http.Request)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strings.Contains(r.Header.Get(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) ||</w:t>
      </w:r>
      <w:r>
        <w:br/>
      </w:r>
      <w:r>
        <w:rPr>
          <w:rStyle w:val="NormalTok"/>
        </w:rPr>
        <w:t xml:space="preserve">        strings.HasPrefix(r.URL.Path, </w:t>
      </w:r>
      <w:r>
        <w:rPr>
          <w:rStyle w:val="StringTok"/>
        </w:rPr>
        <w:t xml:space="preserve">"/api/"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路由约定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/servers</w:t>
            </w:r>
          </w:p>
        </w:tc>
        <w:tc>
          <w:p>
            <w:pPr>
              <w:pStyle w:val="Compact"/>
              <w:jc w:val="left"/>
            </w:pPr>
            <w:r>
              <w:t xml:space="preserve">整页 / 片段（按 </w:t>
            </w:r>
            <w:r>
              <w:rPr>
                <w:rStyle w:val="VerbatimChar"/>
              </w:rPr>
              <w:t xml:space="preserve">HX-Request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浏览器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/api/v1/servers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脚本、Telegram、烟测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/fragments/*</w:t>
            </w:r>
          </w:p>
        </w:tc>
        <w:tc>
          <w:p>
            <w:pPr>
              <w:pStyle w:val="Compact"/>
              <w:jc w:val="left"/>
            </w:pPr>
            <w:r>
              <w:t xml:space="preserve">强制片段</w:t>
            </w:r>
          </w:p>
        </w:tc>
        <w:tc>
          <w:p>
            <w:pPr>
              <w:pStyle w:val="Compact"/>
              <w:jc w:val="left"/>
            </w:pPr>
            <w:r>
              <w:t xml:space="preserve">只给 HTMX 用的局部刷新端点</w:t>
            </w:r>
          </w:p>
        </w:tc>
      </w:tr>
    </w:tbl>
    <w:p>
      <w:pPr>
        <w:pStyle w:val="BlockText"/>
      </w:pPr>
      <w:r>
        <w:rPr>
          <w:b/>
        </w:rPr>
        <w:t xml:space="preserve">保命规则</w:t>
      </w:r>
      <w:r>
        <w:t xml:space="preserve">：</w:t>
      </w:r>
      <w:r>
        <w:rPr>
          <w:rStyle w:val="VerbatimChar"/>
        </w:rPr>
        <w:t xml:space="preserve">/api/v1/*</w:t>
      </w:r>
      <w:r>
        <w:t xml:space="preserve"> 与页面路由</w:t>
      </w:r>
      <w:r>
        <w:rPr>
          <w:b/>
        </w:rPr>
        <w:t xml:space="preserve">必须</w:t>
      </w:r>
      <w:r>
        <w:t xml:space="preserve">调用</w:t>
      </w:r>
      <w:r>
        <w:rPr>
          <w:b/>
        </w:rPr>
        <w:t xml:space="preserve">同一个 service 方法</w:t>
      </w:r>
      <w:r>
        <w:t>。 禁止在 JSON handler 里写一份“简化版”逻辑。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2" w:name="templ-组件模式实战代码"/>
      <w:r>
        <w:t xml:space="preserve">16.4 Templ 组件模式（实战代码）</w:t>
      </w:r>
      <w:bookmarkEnd w:id="502"/>
    </w:p>
    <w:p>
      <w:pPr>
        <w:pStyle w:val="Heading3"/>
      </w:pPr>
      <w:bookmarkStart w:id="503" w:name="页面骨架"/>
      <w:r>
        <w:t xml:space="preserve">16.4.1 页面骨架</w:t>
      </w:r>
      <w:bookmarkEnd w:id="503"/>
    </w:p>
    <w:p>
      <w:pPr>
        <w:pStyle w:val="SourceCode"/>
      </w:pPr>
      <w:r>
        <w:rPr>
          <w:rStyle w:val="VerbatimChar"/>
        </w:rPr>
        <w:t xml:space="preserve">// internal/view/layout/app.templ</w:t>
      </w:r>
      <w:r>
        <w:br/>
      </w:r>
      <w:r>
        <w:rPr>
          <w:rStyle w:val="VerbatimChar"/>
        </w:rPr>
        <w:t xml:space="preserve">package layout</w:t>
      </w:r>
      <w:r>
        <w:br/>
        <w:br/>
      </w:r>
      <w:r>
        <w:rPr>
          <w:rStyle w:val="VerbatimChar"/>
        </w:rPr>
        <w:t xml:space="preserve">templ App(title string, p PageCtx) {</w:t>
      </w:r>
      <w:r>
        <w:br/>
      </w:r>
      <w:r>
        <w:rPr>
          <w:rStyle w:val="VerbatimChar"/>
        </w:rPr>
        <w:t xml:space="preserve">    &lt;!DOCTYPE html&gt;</w:t>
      </w:r>
      <w:r>
        <w:br/>
      </w:r>
      <w:r>
        <w:rPr>
          <w:rStyle w:val="VerbatimChar"/>
        </w:rPr>
        <w:t xml:space="preserve">    &lt;html lang="zh-CN" class={ themeClass(p.Theme) }&gt;</w:t>
      </w:r>
      <w:r>
        <w:br/>
      </w:r>
      <w:r>
        <w:rPr>
          <w:rStyle w:val="VerbatimChar"/>
        </w:rPr>
        <w:t xml:space="preserve">        &lt;head&gt;</w:t>
      </w:r>
      <w:r>
        <w:br/>
      </w:r>
      <w:r>
        <w:rPr>
          <w:rStyle w:val="VerbatimChar"/>
        </w:rPr>
        <w:t xml:space="preserve">            &lt;meta charset="utf-8"/&gt;</w:t>
      </w:r>
      <w:r>
        <w:br/>
      </w:r>
      <w:r>
        <w:rPr>
          <w:rStyle w:val="VerbatimChar"/>
        </w:rPr>
        <w:t xml:space="preserve">            &lt;meta name="viewport" content="width=device-width, initial-scale=1"/&gt;</w:t>
      </w:r>
      <w:r>
        <w:br/>
      </w:r>
      <w:r>
        <w:rPr>
          <w:rStyle w:val="VerbatimChar"/>
        </w:rPr>
        <w:t xml:space="preserve">            &lt;title&gt;{ title } · OVH 控制台&lt;/title&gt;</w:t>
      </w:r>
      <w:r>
        <w:br/>
      </w:r>
      <w:r>
        <w:rPr>
          <w:rStyle w:val="VerbatimChar"/>
        </w:rPr>
        <w:t xml:space="preserve">            &lt;link rel="stylesheet" href="/static/app.css"/&gt;</w:t>
      </w:r>
      <w:r>
        <w:br/>
      </w:r>
      <w:r>
        <w:rPr>
          <w:rStyle w:val="VerbatimChar"/>
        </w:rPr>
        <w:t xml:space="preserve">            &lt;!-- 唯一的两个第三方 JS，本地 vendored，不走 CDN --&gt;</w:t>
      </w:r>
      <w:r>
        <w:br/>
      </w:r>
      <w:r>
        <w:rPr>
          <w:rStyle w:val="VerbatimChar"/>
        </w:rPr>
        <w:t xml:space="preserve">            &lt;script src="/static/htmx.min.js" defer&gt;&lt;/script&gt;</w:t>
      </w:r>
      <w:r>
        <w:br/>
      </w:r>
      <w:r>
        <w:rPr>
          <w:rStyle w:val="VerbatimChar"/>
        </w:rPr>
        <w:t xml:space="preserve">            &lt;script src="/static/alpine.min.js" defer&gt;&lt;/script&gt;</w:t>
      </w:r>
      <w:r>
        <w:br/>
      </w:r>
      <w:r>
        <w:rPr>
          <w:rStyle w:val="VerbatimChar"/>
        </w:rPr>
        <w:t xml:space="preserve">        &lt;/head&gt;</w:t>
      </w:r>
      <w:r>
        <w:br/>
      </w:r>
      <w:r>
        <w:rPr>
          <w:rStyle w:val="VerbatimChar"/>
        </w:rPr>
        <w:t xml:space="preserve">        &lt;body hx-headers={ csrfHeader(p.CSRFToken) }&gt;</w:t>
      </w:r>
      <w:r>
        <w:br/>
      </w:r>
      <w:r>
        <w:rPr>
          <w:rStyle w:val="VerbatimChar"/>
        </w:rPr>
        <w:t xml:space="preserve">            @Sidebar(p)</w:t>
      </w:r>
      <w:r>
        <w:br/>
      </w:r>
      <w:r>
        <w:rPr>
          <w:rStyle w:val="VerbatimChar"/>
        </w:rPr>
        <w:t xml:space="preserve">            &lt;main id="main" class="content"&gt;</w:t>
      </w:r>
      <w:r>
        <w:br/>
      </w:r>
      <w:r>
        <w:rPr>
          <w:rStyle w:val="VerbatimChar"/>
        </w:rPr>
        <w:t xml:space="preserve">                @TopBar(p)</w:t>
      </w:r>
      <w:r>
        <w:br/>
      </w:r>
      <w:r>
        <w:rPr>
          <w:rStyle w:val="VerbatimChar"/>
        </w:rPr>
        <w:t xml:space="preserve">                { children... }</w:t>
      </w:r>
      <w:r>
        <w:br/>
      </w:r>
      <w:r>
        <w:rPr>
          <w:rStyle w:val="VerbatimChar"/>
        </w:rPr>
        <w:t xml:space="preserve">            &lt;/main&gt;</w:t>
      </w:r>
      <w:r>
        <w:br/>
      </w:r>
      <w:r>
        <w:rPr>
          <w:rStyle w:val="VerbatimChar"/>
        </w:rPr>
        <w:t xml:space="preserve">            @ToastHost()</w:t>
      </w:r>
      <w:r>
        <w:br/>
      </w:r>
      <w:r>
        <w:rPr>
          <w:rStyle w:val="VerbatimChar"/>
        </w:rPr>
        <w:t xml:space="preserve">  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// hx-headers 把 CSRF token 挂到**所有** HTMX 请求上（写操作必需）。</w:t>
      </w:r>
      <w:r>
        <w:br/>
      </w:r>
      <w:r>
        <w:rPr>
          <w:rStyle w:val="VerbatimChar"/>
        </w:rPr>
        <w:t xml:space="preserve">// 不用每个表单都写一遍 —— 漏一个就是一个 CSRF 缺口。</w:t>
      </w:r>
      <w:r>
        <w:br/>
      </w:r>
      <w:r>
        <w:rPr>
          <w:rStyle w:val="VerbatimChar"/>
        </w:rPr>
        <w:t xml:space="preserve">func csrfHeader(token string) string {</w:t>
      </w:r>
      <w:r>
        <w:br/>
      </w:r>
      <w:r>
        <w:rPr>
          <w:rStyle w:val="VerbatimChar"/>
        </w:rPr>
        <w:t xml:space="preserve">    return `{"X-CSRF-Token":"` + token + `"}`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04" w:name="表格-行内操作htmx-局部刷新"/>
      <w:r>
        <w:t xml:space="preserve">16.4.2 表格 + 行内操作（HTMX 局部刷新）</w:t>
      </w:r>
      <w:bookmarkEnd w:id="504"/>
    </w:p>
    <w:p>
      <w:pPr>
        <w:pStyle w:val="SourceCode"/>
      </w:pPr>
      <w:r>
        <w:rPr>
          <w:rStyle w:val="VerbatimChar"/>
        </w:rPr>
        <w:t xml:space="preserve">// internal/view/page/f01_accounts.templ</w:t>
      </w:r>
      <w:r>
        <w:br/>
      </w:r>
      <w:r>
        <w:rPr>
          <w:rStyle w:val="VerbatimChar"/>
        </w:rPr>
        <w:t xml:space="preserve">package page</w:t>
      </w:r>
      <w:r>
        <w:br/>
        <w:br/>
      </w:r>
      <w:r>
        <w:rPr>
          <w:rStyle w:val="VerbatimChar"/>
        </w:rPr>
        <w:t xml:space="preserve">templ AccountTable(accounts []account.View) {</w:t>
      </w:r>
      <w:r>
        <w:br/>
      </w:r>
      <w:r>
        <w:rPr>
          <w:rStyle w:val="VerbatimChar"/>
        </w:rPr>
        <w:t xml:space="preserve">    &lt;table id="account-table" class="table"&gt;</w:t>
      </w:r>
      <w:r>
        <w:br/>
      </w:r>
      <w:r>
        <w:rPr>
          <w:rStyle w:val="VerbatimChar"/>
        </w:rPr>
        <w:t xml:space="preserve">        &lt;thead&gt;</w:t>
      </w:r>
      <w:r>
        <w:br/>
      </w:r>
      <w:r>
        <w:rPr>
          <w:rStyle w:val="VerbatimChar"/>
        </w:rPr>
        <w:t xml:space="preserve">            &lt;tr&gt;&lt;th&gt;名称&lt;/th&gt;&lt;th&gt;子公司&lt;/th&gt;&lt;th&gt;Endpoint / IAM&lt;/th&gt;&lt;th&gt;凭据状态&lt;/th&gt;&lt;th&gt;&lt;/th&gt;&lt;/tr&gt;</w:t>
      </w:r>
      <w:r>
        <w:br/>
      </w:r>
      <w:r>
        <w:rPr>
          <w:rStyle w:val="VerbatimChar"/>
        </w:rPr>
        <w:t xml:space="preserve">        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    for _, a := range accounts {</w:t>
      </w:r>
      <w:r>
        <w:br/>
      </w:r>
      <w:r>
        <w:rPr>
          <w:rStyle w:val="VerbatimChar"/>
        </w:rPr>
        <w:t xml:space="preserve">                &lt;tr id={ "account-" + a.ID }&gt;</w:t>
      </w:r>
      <w:r>
        <w:br/>
      </w:r>
      <w:r>
        <w:rPr>
          <w:rStyle w:val="VerbatimChar"/>
        </w:rPr>
        <w:t xml:space="preserve">                    &lt;td&gt;{ a.Name }&lt;/td&gt;</w:t>
      </w:r>
      <w:r>
        <w:br/>
      </w:r>
      <w:r>
        <w:rPr>
          <w:rStyle w:val="VerbatimChar"/>
        </w:rPr>
        <w:t xml:space="preserve">                    &lt;td&gt;{ a.Subsidiary }&lt;/td&gt;</w:t>
      </w:r>
      <w:r>
        <w:br/>
      </w:r>
      <w:r>
        <w:rPr>
          <w:rStyle w:val="VerbatimChar"/>
        </w:rPr>
        <w:t xml:space="preserve">                    &lt;!-- ★ 派生值：只读展示，不是输入框 --&gt;</w:t>
      </w:r>
      <w:r>
        <w:br/>
      </w:r>
      <w:r>
        <w:rPr>
          <w:rStyle w:val="VerbatimChar"/>
        </w:rPr>
        <w:t xml:space="preserve">                    &lt;td class="mono"&gt;{ a.Endpoint } · { a.IAM }&lt;/td&gt;</w:t>
      </w:r>
      <w:r>
        <w:br/>
      </w:r>
      <w:r>
        <w:rPr>
          <w:rStyle w:val="VerbatimChar"/>
        </w:rPr>
        <w:t xml:space="preserve">                    &lt;td&gt;@CredStateBadge(a.State, a.Evidence)&lt;/td&gt;</w:t>
      </w:r>
      <w:r>
        <w:br/>
      </w:r>
      <w:r>
        <w:rPr>
          <w:rStyle w:val="VerbatimChar"/>
        </w:rPr>
        <w:t xml:space="preserve">                    &lt;td&gt;</w:t>
      </w:r>
      <w:r>
        <w:br/>
      </w:r>
      <w:r>
        <w:rPr>
          <w:rStyle w:val="VerbatimChar"/>
        </w:rPr>
        <w:t xml:space="preserve">                        &lt;button</w:t>
      </w:r>
      <w:r>
        <w:br/>
      </w:r>
      <w:r>
        <w:rPr>
          <w:rStyle w:val="VerbatimChar"/>
        </w:rPr>
        <w:t xml:space="preserve">                            hx-post={ "/accounts/" + a.ID + "/verify" }</w:t>
      </w:r>
      <w:r>
        <w:br/>
      </w:r>
      <w:r>
        <w:rPr>
          <w:rStyle w:val="VerbatimChar"/>
        </w:rPr>
        <w:t xml:space="preserve">                            hx-target={ "#account-" + a.ID }</w:t>
      </w:r>
      <w:r>
        <w:br/>
      </w:r>
      <w:r>
        <w:rPr>
          <w:rStyle w:val="VerbatimChar"/>
        </w:rPr>
        <w:t xml:space="preserve">                            hx-swap="outerHTML"</w:t>
      </w:r>
      <w:r>
        <w:br/>
      </w:r>
      <w:r>
        <w:rPr>
          <w:rStyle w:val="VerbatimChar"/>
        </w:rPr>
        <w:t xml:space="preserve">                            hx-indicator="#spin-verify"&gt;</w:t>
      </w:r>
      <w:r>
        <w:br/>
      </w:r>
      <w:r>
        <w:rPr>
          <w:rStyle w:val="VerbatimChar"/>
        </w:rPr>
        <w:t xml:space="preserve">                            重新校验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&lt;/td&gt;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05" w:name="表单失败时回填-错误呈现"/>
      <w:r>
        <w:t xml:space="preserve">16.4.3 表单（失败时回填 + 错误呈现）</w:t>
      </w:r>
      <w:bookmarkEnd w:id="505"/>
    </w:p>
    <w:p>
      <w:pPr>
        <w:pStyle w:val="SourceCode"/>
      </w:pPr>
      <w:r>
        <w:rPr>
          <w:rStyle w:val="VerbatimChar"/>
        </w:rPr>
        <w:t xml:space="preserve">templ AccountForm(f AccountFormModel) {</w:t>
      </w:r>
      <w:r>
        <w:br/>
      </w:r>
      <w:r>
        <w:rPr>
          <w:rStyle w:val="VerbatimChar"/>
        </w:rPr>
        <w:t xml:space="preserve">    &lt;form hx-post="/accounts" hx-target="#account-form" hx-swap="outerHTML"&gt;</w:t>
      </w:r>
      <w:r>
        <w:br/>
      </w:r>
      <w:r>
        <w:rPr>
          <w:rStyle w:val="VerbatimChar"/>
        </w:rPr>
        <w:t xml:space="preserve">        @CSRFField(f.CSRFToken)</w:t>
      </w:r>
      <w:r>
        <w:br/>
      </w:r>
      <w:r>
        <w:rPr>
          <w:rStyle w:val="VerbatimChar"/>
        </w:rPr>
        <w:t xml:space="preserve">        &lt;label&gt;名称 &lt;input name="name" value={ f.Name }/&gt;&lt;/label&gt;</w:t>
      </w:r>
      <w:r>
        <w:br/>
      </w:r>
      <w:r>
        <w:rPr>
          <w:rStyle w:val="VerbatimChar"/>
        </w:rPr>
        <w:t xml:space="preserve">        if f.Err("name") != "" {</w:t>
      </w:r>
      <w:r>
        <w:br/>
      </w:r>
      <w:r>
        <w:rPr>
          <w:rStyle w:val="VerbatimChar"/>
        </w:rPr>
        <w:t xml:space="preserve">            &lt;p class="err"&gt;{ f.Err("name") }&lt;/p&gt;</w:t>
      </w:r>
      <w:r>
        <w:br/>
      </w:r>
      <w:r>
        <w:rPr>
          <w:rStyle w:val="VerbatimChar"/>
        </w:rPr>
        <w:t xml:space="preserve">        }</w:t>
      </w:r>
      <w:r>
        <w:br/>
        <w:br/>
      </w:r>
      <w:r>
        <w:rPr>
          <w:rStyle w:val="VerbatimChar"/>
        </w:rPr>
        <w:t xml:space="preserve">        &lt;label&gt;子公司</w:t>
      </w:r>
      <w:r>
        <w:br/>
      </w:r>
      <w:r>
        <w:rPr>
          <w:rStyle w:val="VerbatimChar"/>
        </w:rPr>
        <w:t xml:space="preserve">            &lt;select name="subsidiary" hx-get="/fragments/derivation" hx-target="#derived" hx-trigger="change"&gt;</w:t>
      </w:r>
      <w:r>
        <w:br/>
      </w:r>
      <w:r>
        <w:rPr>
          <w:rStyle w:val="VerbatimChar"/>
        </w:rPr>
        <w:t xml:space="preserve">                for _, s := range f.Subsidiaries {</w:t>
      </w:r>
      <w:r>
        <w:br/>
      </w:r>
      <w:r>
        <w:rPr>
          <w:rStyle w:val="VerbatimChar"/>
        </w:rPr>
        <w:t xml:space="preserve">                    &lt;option value={ s.Code } selected?={ s.Code == f.Subsidiary }&gt;{ s.Label }&lt;/option&gt;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&lt;/label&gt;</w:t>
      </w:r>
      <w:r>
        <w:br/>
        <w:br/>
      </w:r>
      <w:r>
        <w:rPr>
          <w:rStyle w:val="VerbatimChar"/>
        </w:rPr>
        <w:t xml:space="preserve">        &lt;!-- ★ 派生预览：子公司一变，endpoint/IAM 立即刷新（服务端算，前端不复制规则） --&gt;</w:t>
      </w:r>
      <w:r>
        <w:br/>
      </w:r>
      <w:r>
        <w:rPr>
          <w:rStyle w:val="VerbatimChar"/>
        </w:rPr>
        <w:t xml:space="preserve">        &lt;div id="derived"&gt;@DerivationPreview(f.Subsidiary)&lt;/div&gt;</w:t>
      </w:r>
      <w:r>
        <w:br/>
        <w:br/>
      </w:r>
      <w:r>
        <w:rPr>
          <w:rStyle w:val="VerbatimChar"/>
        </w:rPr>
        <w:t xml:space="preserve">        &lt;label&gt;Application Key &lt;input name="appKey" autocomplete="off"/&gt;&lt;/label&gt;</w:t>
      </w:r>
      <w:r>
        <w:br/>
      </w:r>
      <w:r>
        <w:rPr>
          <w:rStyle w:val="VerbatimChar"/>
        </w:rPr>
        <w:t xml:space="preserve">        &lt;label&gt;Application Secret &lt;input name="appSecret" type="password" autocomplete="off"/&gt;&lt;/label&gt;</w:t>
      </w:r>
      <w:r>
        <w:br/>
      </w:r>
      <w:r>
        <w:rPr>
          <w:rStyle w:val="VerbatimChar"/>
        </w:rPr>
        <w:t xml:space="preserve">        &lt;label&gt;Consumer Key &lt;input name="consumerKey" type="password" autocomplete="off"/&gt;&lt;/label&gt;</w:t>
      </w:r>
      <w:r>
        <w:br/>
        <w:br/>
      </w:r>
      <w:r>
        <w:rPr>
          <w:rStyle w:val="VerbatimChar"/>
        </w:rPr>
        <w:t xml:space="preserve">        &lt;button type="submit"&gt;保存&lt;/button&gt;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// 派生预览端点：/fragments/derivation?subsidiary=FR</w:t>
      </w:r>
      <w:r>
        <w:br/>
      </w:r>
      <w:r>
        <w:rPr>
          <w:rStyle w:val="VerbatimChar"/>
        </w:rPr>
        <w:t xml:space="preserve">// 规则**只有一份**（domain 层），前端不复制 —— 这是 React 版最容易漂移的地方。</w:t>
      </w:r>
      <w:r>
        <w:br/>
      </w:r>
      <w:r>
        <w:rPr>
          <w:rStyle w:val="VerbatimChar"/>
        </w:rPr>
        <w:t xml:space="preserve">templ DerivationPreview(sub account.Subsidiary) {</w:t>
      </w:r>
      <w:r>
        <w:br/>
      </w:r>
      <w:r>
        <w:rPr>
          <w:rStyle w:val="VerbatimChar"/>
        </w:rPr>
        <w:t xml:space="preserve">    ep, _ := account.DeriveEndpoint(sub)</w:t>
      </w:r>
      <w:r>
        <w:br/>
      </w:r>
      <w:r>
        <w:rPr>
          <w:rStyle w:val="VerbatimChar"/>
        </w:rPr>
        <w:t xml:space="preserve">    iam, _ := account.DeriveIAM(sub)</w:t>
      </w:r>
      <w:r>
        <w:br/>
      </w:r>
      <w:r>
        <w:rPr>
          <w:rStyle w:val="VerbatimChar"/>
        </w:rPr>
        <w:t xml:space="preserve">    &lt;p class="derived"&gt;</w:t>
      </w:r>
      <w:r>
        <w:br/>
      </w:r>
      <w:r>
        <w:rPr>
          <w:rStyle w:val="VerbatimChar"/>
        </w:rPr>
        <w:t xml:space="preserve">        Endpoint &lt;code&gt;{ string(ep) }&lt;/code&gt; · IAM &lt;code&gt;{ iam }&lt;/code&gt;</w:t>
      </w:r>
      <w:r>
        <w:br/>
      </w:r>
      <w:r>
        <w:rPr>
          <w:rStyle w:val="VerbatimChar"/>
        </w:rPr>
        <w:t xml:space="preserve">        &lt;span class="hint"&gt;由子公司自动派生，不可编辑&lt;/span&gt;</w:t>
      </w:r>
      <w:r>
        <w:br/>
      </w:r>
      <w:r>
        <w:rPr>
          <w:rStyle w:val="VerbatimChar"/>
        </w:rPr>
        <w:t xml:space="preserve">    &lt;/p&gt;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06" w:name="对话框alpine-管本地开关htmx-管内容"/>
      <w:r>
        <w:t xml:space="preserve">16.4.4 对话框（Alpine 管本地开关，HTMX 管内容）</w:t>
      </w:r>
      <w:bookmarkEnd w:id="506"/>
    </w:p>
    <w:p>
      <w:pPr>
        <w:pStyle w:val="SourceCode"/>
      </w:pPr>
      <w:r>
        <w:rPr>
          <w:rStyle w:val="VerbatimChar"/>
        </w:rPr>
        <w:t xml:space="preserve">// 纯 UI 开关交给 Alpine（不涉及服务端状态）；内容由 HTMX 拉取。</w:t>
      </w:r>
      <w:r>
        <w:br/>
      </w:r>
      <w:r>
        <w:rPr>
          <w:rStyle w:val="VerbatimChar"/>
        </w:rPr>
        <w:t xml:space="preserve">templ ReinstallDialog(serviceName string) {</w:t>
      </w:r>
      <w:r>
        <w:br/>
      </w:r>
      <w:r>
        <w:rPr>
          <w:rStyle w:val="VerbatimChar"/>
        </w:rPr>
        <w:t xml:space="preserve">    &lt;div x-data="{ open: false }"&gt;</w:t>
      </w:r>
      <w:r>
        <w:br/>
      </w:r>
      <w:r>
        <w:rPr>
          <w:rStyle w:val="VerbatimChar"/>
        </w:rPr>
        <w:t xml:space="preserve">        &lt;button @click="open = true" class="btn-danger"&gt;重装系统&lt;/button&gt;</w:t>
      </w:r>
      <w:r>
        <w:br/>
        <w:br/>
      </w:r>
      <w:r>
        <w:rPr>
          <w:rStyle w:val="VerbatimChar"/>
        </w:rPr>
        <w:t xml:space="preserve">        &lt;template x-if="open"&gt;</w:t>
      </w:r>
      <w:r>
        <w:br/>
      </w:r>
      <w:r>
        <w:rPr>
          <w:rStyle w:val="VerbatimChar"/>
        </w:rPr>
        <w:t xml:space="preserve">            &lt;div class="modal-backdrop" @keydown.escape.window="open = false"&gt;</w:t>
      </w:r>
      <w:r>
        <w:br/>
      </w:r>
      <w:r>
        <w:rPr>
          <w:rStyle w:val="VerbatimChar"/>
        </w:rPr>
        <w:t xml:space="preserve">                &lt;div class="modal" role="dialog" aria-modal="true"&gt;</w:t>
      </w:r>
      <w:r>
        <w:br/>
      </w:r>
      <w:r>
        <w:rPr>
          <w:rStyle w:val="VerbatimChar"/>
        </w:rPr>
        <w:t xml:space="preserve">                    &lt;h2&gt;重装将清空系统盘数据&lt;/h2&gt;</w:t>
      </w:r>
      <w:r>
        <w:br/>
      </w:r>
      <w:r>
        <w:rPr>
          <w:rStyle w:val="VerbatimChar"/>
        </w:rPr>
        <w:t xml:space="preserve">                    &lt;!-- 高危操作：必须输入服务名确认（沿用 F08 模板 D） --&gt;</w:t>
      </w:r>
      <w:r>
        <w:br/>
      </w:r>
      <w:r>
        <w:rPr>
          <w:rStyle w:val="VerbatimChar"/>
        </w:rPr>
        <w:t xml:space="preserve">                    &lt;div hx-get={ "/fragments/servers/" + serviceName + "/reinstall-form" }</w:t>
      </w:r>
      <w:r>
        <w:br/>
      </w:r>
      <w:r>
        <w:rPr>
          <w:rStyle w:val="VerbatimChar"/>
        </w:rPr>
        <w:t xml:space="preserve">                         hx-trigger="load" hx-target="this"&gt;&lt;/div&gt;</w:t>
      </w:r>
      <w:r>
        <w:br/>
      </w:r>
      <w:r>
        <w:rPr>
          <w:rStyle w:val="VerbatimChar"/>
        </w:rPr>
        <w:t xml:space="preserve">                    &lt;button @click="open = false"&gt;取消&lt;/button&gt;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507" w:name="toasthtmx-out-of-band-交换"/>
      <w:r>
        <w:t xml:space="preserve">16.4.5 Toast（HTMX Out-of-Band 交换）</w:t>
      </w:r>
      <w:bookmarkEnd w:id="507"/>
    </w:p>
    <w:p>
      <w:pPr>
        <w:pStyle w:val="SourceCode"/>
      </w:pPr>
      <w:r>
        <w:rPr>
          <w:rStyle w:val="VerbatimChar"/>
        </w:rPr>
        <w:t xml:space="preserve">// 任何写操作成功后，服务端回一个 OOB 片段把 toast 塞进 #toast-host，</w:t>
      </w:r>
      <w:r>
        <w:br/>
      </w:r>
      <w:r>
        <w:rPr>
          <w:rStyle w:val="VerbatimChar"/>
        </w:rPr>
        <w:t xml:space="preserve">// 主目标区域照常更新 —— 不需要前端写任何 toast 逻辑。</w:t>
      </w:r>
      <w:r>
        <w:br/>
      </w:r>
      <w:r>
        <w:rPr>
          <w:rStyle w:val="VerbatimChar"/>
        </w:rPr>
        <w:t xml:space="preserve">templ ToastOOB(kind string, msg string) {</w:t>
      </w:r>
      <w:r>
        <w:br/>
      </w:r>
      <w:r>
        <w:rPr>
          <w:rStyle w:val="VerbatimChar"/>
        </w:rPr>
        <w:t xml:space="preserve">    &lt;div id="toast-host" hx-swap-oob="beforeend"&gt;</w:t>
      </w:r>
      <w:r>
        <w:br/>
      </w:r>
      <w:r>
        <w:rPr>
          <w:rStyle w:val="VerbatimChar"/>
        </w:rPr>
        <w:t xml:space="preserve">        &lt;div class={ "toast toast-" + kind } x-data="{show:true}"</w:t>
      </w:r>
      <w:r>
        <w:br/>
      </w:r>
      <w:r>
        <w:rPr>
          <w:rStyle w:val="VerbatimChar"/>
        </w:rPr>
        <w:t xml:space="preserve">             x-init="setTimeout(()=&gt;show=false, 4000)" x-show="show"&gt;{ msg }&lt;/div&gt;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8" w:name="htmx-模式手册"/>
      <w:r>
        <w:t xml:space="preserve">16.5 HTMX 模式手册</w:t>
      </w:r>
      <w:bookmarkEnd w:id="5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局部刷新列表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hx-get</w:t>
            </w:r>
            <w:r>
              <w:t xml:space="preserve"> + </w:t>
            </w:r>
            <w:r>
              <w:rPr>
                <w:rStyle w:val="VerbatimChar"/>
              </w:rPr>
              <w:t xml:space="preserve">hx-target</w:t>
            </w:r>
            <w:r>
              <w:t xml:space="preserve"> + </w:t>
            </w:r>
            <w:r>
              <w:rPr>
                <w:rStyle w:val="VerbatimChar"/>
              </w:rPr>
              <w:t xml:space="preserve">hx-swap="outerHTML"</w:t>
            </w:r>
          </w:p>
        </w:tc>
        <w:tc>
          <w:p>
            <w:pPr>
              <w:pStyle w:val="Compact"/>
              <w:jc w:val="left"/>
            </w:pPr>
            <w:r>
              <w:t xml:space="preserve">最常见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表单提交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hx-post</w:t>
            </w:r>
            <w:r>
              <w:t xml:space="preserve"> + </w:t>
            </w:r>
            <w:r>
              <w:rPr>
                <w:rStyle w:val="VerbatimChar"/>
              </w:rPr>
              <w:t xml:space="preserve">hx-target</w:t>
            </w:r>
            <w:r>
              <w:t xml:space="preserve">（失败回片段，成功 303 或 OOB）</w:t>
            </w:r>
          </w:p>
        </w:tc>
        <w:tc>
          <w:p>
            <w:pPr>
              <w:pStyle w:val="Compact"/>
              <w:jc w:val="left"/>
            </w:pPr>
            <w:r>
              <w:t xml:space="preserve">PRG 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轮询</w:t>
            </w:r>
            <w:r>
              <w:t xml:space="preserve">（队列/日志）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hx-get</w:t>
            </w:r>
            <w:r>
              <w:t xml:space="preserve"> + </w:t>
            </w:r>
            <w:r>
              <w:rPr>
                <w:rStyle w:val="VerbatimChar"/>
              </w:rPr>
              <w:t xml:space="preserve">hx-trigger="every 3s"</w:t>
            </w:r>
          </w:p>
        </w:tc>
        <w:tc>
          <w:p>
            <w:pPr>
              <w:pStyle w:val="Compact"/>
              <w:jc w:val="left"/>
            </w:pPr>
            <w:r>
              <w:t xml:space="preserve">替代现状 </w:t>
            </w:r>
            <w:r>
              <w:rPr>
                <w:rStyle w:val="VerbatimChar"/>
              </w:rPr>
              <w:t xml:space="preserve">refetchInterval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长任务进度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hx-trigger="every 2s"</w:t>
            </w:r>
            <w:r>
              <w:t xml:space="preserve"> 轮询 </w:t>
            </w:r>
            <w:r>
              <w:rPr>
                <w:rStyle w:val="VerbatimChar"/>
              </w:rPr>
              <w:t xml:space="preserve">/fragments/tasks/{id}</w:t>
            </w:r>
          </w:p>
        </w:tc>
        <w:tc>
          <w:p>
            <w:pPr>
              <w:pStyle w:val="Compact"/>
              <w:jc w:val="left"/>
            </w:pPr>
            <w:r>
              <w:t xml:space="preserve">重装/救援/快照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条件轮询停止</w:t>
            </w:r>
          </w:p>
        </w:tc>
        <w:tc>
          <w:p>
            <w:pPr>
              <w:pStyle w:val="Compact"/>
              <w:jc w:val="left"/>
            </w:pPr>
            <w:r>
              <w:t xml:space="preserve">返回 </w:t>
            </w:r>
            <w:r>
              <w:rPr>
                <w:rStyle w:val="VerbatimChar"/>
              </w:rPr>
              <w:t xml:space="preserve">HX-Trigger</w:t>
            </w:r>
            <w:r>
              <w:t xml:space="preserve"> 或 </w:t>
            </w:r>
            <w:r>
              <w:rPr>
                <w:rStyle w:val="VerbatimChar"/>
              </w:rPr>
              <w:t xml:space="preserve">hx-trigger</w:t>
            </w:r>
            <w:r>
              <w:t xml:space="preserve"> 改为空</w:t>
            </w:r>
          </w:p>
        </w:tc>
        <w:tc>
          <w:p>
            <w:pPr>
              <w:pStyle w:val="Compact"/>
              <w:jc w:val="left"/>
            </w:pPr>
            <w:r>
              <w:t xml:space="preserve">任务终态即停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局部错误提示</w:t>
            </w:r>
          </w:p>
        </w:tc>
        <w:tc>
          <w:p>
            <w:pPr>
              <w:pStyle w:val="Compact"/>
              <w:jc w:val="left"/>
            </w:pPr>
            <w:r>
              <w:t xml:space="preserve">422 返回片段（含错误）而非 JSON</w:t>
            </w:r>
          </w:p>
        </w:tc>
        <w:tc>
          <w:p>
            <w:pPr>
              <w:pStyle w:val="Compact"/>
              <w:jc w:val="left"/>
            </w:pPr>
            <w:r>
              <w:t xml:space="preserve">表单可用性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危险操作确认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hx-confirm="..."</w:t>
            </w:r>
          </w:p>
        </w:tc>
        <w:tc>
          <w:p>
            <w:pPr>
              <w:pStyle w:val="Compact"/>
              <w:jc w:val="left"/>
            </w:pPr>
            <w:r>
              <w:t xml:space="preserve">简单场景；复杂走对话框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多区域同时更新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hx-swap-oob</w:t>
            </w:r>
          </w:p>
        </w:tc>
        <w:tc>
          <w:p>
            <w:pPr>
              <w:pStyle w:val="Compact"/>
              <w:jc w:val="left"/>
            </w:pPr>
            <w:r>
              <w:t xml:space="preserve">Toast、侧栏计数、状态徽章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浏览器历史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hx-push-url="true"</w:t>
            </w:r>
          </w:p>
        </w:tc>
        <w:tc>
          <w:p>
            <w:pPr>
              <w:pStyle w:val="Compact"/>
              <w:jc w:val="left"/>
            </w:pPr>
            <w:r>
              <w:t xml:space="preserve">可分享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请求期间禁用按钮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hx-disabled-elt="this"</w:t>
            </w:r>
            <w:r>
              <w:t xml:space="preserve"> + </w:t>
            </w:r>
            <w:r>
              <w:rPr>
                <w:rStyle w:val="VerbatimChar"/>
              </w:rPr>
              <w:t xml:space="preserve">hx-indicator</w:t>
            </w:r>
          </w:p>
        </w:tc>
        <w:tc>
          <w:p>
            <w:pPr>
              <w:pStyle w:val="Compact"/>
              <w:jc w:val="left"/>
            </w:pPr>
            <w:r>
              <w:t xml:space="preserve">防双击（对应 D-10）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全局 </w:t>
            </w:r>
            <w:r>
              <w:rPr>
                <w:rStyle w:val="VerbatimChar"/>
              </w:rPr>
              <w:t xml:space="preserve">hx-headers</w:t>
            </w:r>
          </w:p>
        </w:tc>
        <w:tc>
          <w:p>
            <w:pPr>
              <w:pStyle w:val="Compact"/>
              <w:jc w:val="left"/>
            </w:pPr>
            <w:r>
              <w:t xml:space="preserve">见 16.7</w:t>
            </w:r>
          </w:p>
        </w:tc>
      </w:tr>
    </w:tbl>
    <w:p>
      <w:pPr>
        <w:pStyle w:val="Heading3"/>
      </w:pPr>
      <w:bookmarkStart w:id="509" w:name="轮询替代现状的-refetchinterval"/>
      <w:r>
        <w:t xml:space="preserve">16.5.1 轮询替代现状的 </w:t>
      </w:r>
      <w:r>
        <w:rPr>
          <w:rStyle w:val="VerbatimChar"/>
        </w:rPr>
        <w:t xml:space="preserve">refetchInterval</w:t>
      </w:r>
      <w:bookmarkEnd w:id="509"/>
    </w:p>
    <w:p>
      <w:pPr>
        <w:pStyle w:val="SourceCode"/>
      </w:pPr>
      <w:r>
        <w:rPr>
          <w:rStyle w:val="VerbatimChar"/>
        </w:rPr>
        <w:t xml:space="preserve">// 队列页：3 秒轮询，任务终态后服务端不再返回 hx-trigger，轮询自然停止。</w:t>
      </w:r>
      <w:r>
        <w:br/>
      </w:r>
      <w:r>
        <w:rPr>
          <w:rStyle w:val="VerbatimChar"/>
        </w:rPr>
        <w:t xml:space="preserve">templ QueueTable(tasks []purchase.Task) {</w:t>
      </w:r>
      <w:r>
        <w:br/>
      </w:r>
      <w:r>
        <w:rPr>
          <w:rStyle w:val="VerbatimChar"/>
        </w:rPr>
        <w:t xml:space="preserve">    &lt;div id="queue-table"</w:t>
      </w:r>
      <w:r>
        <w:br/>
      </w:r>
      <w:r>
        <w:rPr>
          <w:rStyle w:val="VerbatimChar"/>
        </w:rPr>
        <w:t xml:space="preserve">         hx-get="/fragments/queue"</w:t>
      </w:r>
      <w:r>
        <w:br/>
      </w:r>
      <w:r>
        <w:rPr>
          <w:rStyle w:val="VerbatimChar"/>
        </w:rPr>
        <w:t xml:space="preserve">         hx-trigger={ pollTrigger(tasks) }   // 全部终态 -&gt; ""（停止轮询）</w:t>
      </w:r>
      <w:r>
        <w:br/>
      </w:r>
      <w:r>
        <w:rPr>
          <w:rStyle w:val="VerbatimChar"/>
        </w:rPr>
        <w:t xml:space="preserve">         hx-swap="outerHTML"&gt;</w:t>
      </w:r>
      <w:r>
        <w:br/>
      </w:r>
      <w:r>
        <w:rPr>
          <w:rStyle w:val="VerbatimChar"/>
        </w:rPr>
        <w:t xml:space="preserve">        @queueRows(tasks)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  <w:r>
        <w:br/>
        <w:br/>
      </w:r>
      <w:r>
        <w:rPr>
          <w:rStyle w:val="VerbatimChar"/>
        </w:rPr>
        <w:t xml:space="preserve">func pollTrigger(tasks []purchase.Task) string {</w:t>
      </w:r>
      <w:r>
        <w:br/>
      </w:r>
      <w:r>
        <w:rPr>
          <w:rStyle w:val="VerbatimChar"/>
        </w:rPr>
        <w:t xml:space="preserve">    for _, t := range tasks {</w:t>
      </w:r>
      <w:r>
        <w:br/>
      </w:r>
      <w:r>
        <w:rPr>
          <w:rStyle w:val="VerbatimChar"/>
        </w:rPr>
        <w:t xml:space="preserve">        if t.Status == "queued" || t.Status == "running" { return "every 3s"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""   // ★ 没有活跃任务就不轮询 —— 省请求，也省 OVH 配额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hx-trigger</w:t>
      </w:r>
      <w:r>
        <w:t xml:space="preserve"> 为空字符串时 HTMX 不轮询。这是“任务终态自动停轮询”的实现方式， 比前端 </w:t>
      </w:r>
      <w:r>
        <w:rPr>
          <w:rStyle w:val="VerbatimChar"/>
        </w:rPr>
        <w:t xml:space="preserve">setInterval</w:t>
      </w:r>
      <w:r>
        <w:t xml:space="preserve"> + 手动 clear 更不容易泄漏。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0" w:name="图表与可视化不引入图表库"/>
      <w:r>
        <w:t xml:space="preserve">16.6 图表与可视化（不引入图表库）</w:t>
      </w:r>
      <w:bookmarkEnd w:id="510"/>
    </w:p>
    <w:p>
      <w:pPr>
        <w:pStyle w:val="FirstParagraph"/>
      </w:pPr>
      <w:r>
        <w:t xml:space="preserve">现状用 </w:t>
      </w:r>
      <w:r>
        <w:rPr>
          <w:rStyle w:val="VerbatimChar"/>
        </w:rPr>
        <w:t xml:space="preserve">recharts</w:t>
      </w:r>
      <w:r>
        <w:t xml:space="preserve">（React 专有）。v3 </w:t>
      </w:r>
      <w:r>
        <w:rPr>
          <w:b/>
        </w:rPr>
        <w:t xml:space="preserve">在服务端用 Go 生成 SVG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internal/view/component/chart.go</w:t>
      </w:r>
      <w:r>
        <w:br/>
      </w:r>
      <w:r>
        <w:rPr>
          <w:rStyle w:val="CommentTok"/>
        </w:rPr>
        <w:t xml:space="preserve">// MRTG / 流量统计：服务端生成 SVG。</w:t>
      </w:r>
      <w:r>
        <w:br/>
      </w:r>
      <w:r>
        <w:rPr>
          <w:rStyle w:val="CommentTok"/>
        </w:rPr>
        <w:t xml:space="preserve">// 理由：① 不引入 JS 图表库；② SVG 可直接塞进 HTML 由 HTMX 刷新；</w:t>
      </w:r>
      <w:r>
        <w:br/>
      </w:r>
      <w:r>
        <w:rPr>
          <w:rStyle w:val="CommentTok"/>
        </w:rPr>
        <w:t xml:space="preserve">//       ③ 同样的数据也用于 JSON 出口，图表与数据不会各画各的。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Sparkline(points []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w, 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templ.Component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归一化 -&gt; 折线 path -&gt; 返回 templ.Component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现状（React）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 实现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recharts</w:t>
            </w:r>
            <w:r>
              <w:t xml:space="preserve"> 面积/折线图</w:t>
            </w:r>
          </w:p>
        </w:tc>
        <w:tc>
          <w:p>
            <w:pPr>
              <w:pStyle w:val="Compact"/>
              <w:jc w:val="left"/>
            </w:pPr>
            <w:r>
              <w:t xml:space="preserve">服务端 SVG（Go 生成，HTMX 刷新）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MrtgTrafficChart</w:t>
            </w:r>
          </w:p>
        </w:tc>
        <w:tc>
          <w:p>
            <w:pPr>
              <w:pStyle w:val="Compact"/>
              <w:jc w:val="left"/>
            </w:pPr>
            <w:r>
              <w:t xml:space="preserve">服务端 SVG + 数据表（可访问性更好）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MetricRing</w:t>
            </w:r>
          </w:p>
        </w:tc>
        <w:tc>
          <w:p>
            <w:pPr>
              <w:pStyle w:val="Compact"/>
              <w:jc w:val="left"/>
            </w:pPr>
            <w:r>
              <w:t xml:space="preserve">服务端 SVG 圆环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qrcode.react</w:t>
            </w:r>
          </w:p>
        </w:tc>
        <w:tc>
          <w:p>
            <w:pPr>
              <w:pStyle w:val="Compact"/>
              <w:jc w:val="left"/>
            </w:pPr>
            <w:r>
              <w:t xml:space="preserve">Go </w:t>
            </w:r>
            <w:r>
              <w:rPr>
                <w:rStyle w:val="VerbatimChar"/>
              </w:rPr>
              <w:t xml:space="preserve">skip2/go-qrcode</w:t>
            </w:r>
            <w:r>
              <w:t xml:space="preserve"> 服务端生成 PNG/SVG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framer-motion</w:t>
            </w:r>
            <w:r>
              <w:t xml:space="preserve"> 动效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CSS transition</w:t>
            </w:r>
            <w:r>
              <w:t xml:space="preserve">（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降级）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sonner</w:t>
            </w:r>
            <w:r>
              <w:t xml:space="preserve"> toast</w:t>
            </w:r>
          </w:p>
        </w:tc>
        <w:tc>
          <w:p>
            <w:pPr>
              <w:pStyle w:val="Compact"/>
              <w:jc w:val="left"/>
            </w:pPr>
            <w:r>
              <w:t xml:space="preserve">HTMX OOB（16.4.5）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cmdk</w:t>
            </w:r>
            <w:r>
              <w:t xml:space="preserve"> 命令面板</w:t>
            </w:r>
          </w:p>
        </w:tc>
        <w:tc>
          <w:p>
            <w:pPr>
              <w:pStyle w:val="Compact"/>
              <w:jc w:val="left"/>
            </w:pPr>
            <w:r>
              <w:t xml:space="preserve">Alpine + </w:t>
            </w:r>
            <w:r>
              <w:rPr>
                <w:rStyle w:val="VerbatimChar"/>
              </w:rPr>
              <w:t xml:space="preserve">/fragments/palette?q=</w:t>
            </w:r>
            <w:r>
              <w:t xml:space="preserve"> 服务端搜索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p>
            <w:pPr>
              <w:pStyle w:val="Compact"/>
              <w:jc w:val="left"/>
            </w:pPr>
            <w:r>
              <w:t xml:space="preserve">CSS class + </w:t>
            </w:r>
            <w:r>
              <w:rPr>
                <w:b/>
              </w:rPr>
              <w:t xml:space="preserve">Cookie 持久化</w:t>
            </w:r>
            <w:r>
              <w:t xml:space="preserve">（服务端渲染时直接输出正确主题，无闪烁）</w:t>
            </w:r>
          </w:p>
        </w:tc>
      </w:tr>
    </w:tbl>
    <w:p>
      <w:pPr>
        <w:pStyle w:val="BlockText"/>
      </w:pPr>
      <w:r>
        <w:rPr>
          <w:b/>
        </w:rPr>
        <w:t xml:space="preserve">深色模式</w:t>
      </w:r>
      <w:r>
        <w:t xml:space="preserve">这条特别值得注意：React 版把选择存在 </w:t>
      </w:r>
      <w:r>
        <w:rPr>
          <w:rStyle w:val="VerbatimChar"/>
        </w:rPr>
        <w:t xml:space="preserve">localStorage</w:t>
      </w:r>
      <w:r>
        <w:t>，导致首屏必然闪烁一下。 改存 Cookie 后，服务端渲染时就知道该用哪个主题，</w:t>
      </w:r>
      <w:r>
        <w:rPr>
          <w:b/>
        </w:rPr>
        <w:t xml:space="preserve">从根本上消除闪烁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1" w:name="会话鉴权与-csrfhtmx-下最关键的改动"/>
      <w:r>
        <w:t xml:space="preserve">16.7 会话、鉴权与 CSRF（</w:t>
      </w:r>
      <w:r>
        <w:rPr>
          <w:b/>
        </w:rPr>
        <w:t xml:space="preserve">HTMX 下最关键的改动</w:t>
      </w:r>
      <w:r>
        <w:t xml:space="preserve">）</w:t>
      </w:r>
      <w:bookmarkEnd w:id="511"/>
    </w:p>
    <w:p>
      <w:pPr>
        <w:pStyle w:val="BlockText"/>
      </w:pPr>
      <w:r>
        <w:t xml:space="preserve">⚠️ 从 SPA 转到服务端渲染，</w:t>
      </w:r>
      <w:r>
        <w:rPr>
          <w:b/>
        </w:rPr>
        <w:t xml:space="preserve">攻击面变了</w:t>
      </w:r>
      <w:r>
        <w:t xml:space="preserve">：SPA 用 </w:t>
      </w:r>
      <w:r>
        <w:rPr>
          <w:rStyle w:val="VerbatimChar"/>
        </w:rPr>
        <w:t xml:space="preserve">X-API-Key</w:t>
      </w:r>
      <w:r>
        <w:t xml:space="preserve"> 头，天然免疫 CSRF； 服务端渲染用 Cookie，</w:t>
      </w:r>
      <w:r>
        <w:rPr>
          <w:b/>
        </w:rPr>
        <w:t xml:space="preserve">必须</w:t>
      </w:r>
      <w:r>
        <w:t xml:space="preserve">加 CSRF 防护。这是本方案最容易漏的一处。</w:t>
      </w:r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FS-01</w:t>
            </w:r>
          </w:p>
        </w:tc>
        <w:tc>
          <w:p>
            <w:pPr>
              <w:pStyle w:val="Compact"/>
              <w:jc w:val="left"/>
            </w:pPr>
            <w:r>
              <w:t xml:space="preserve">会话用 </w:t>
            </w:r>
            <w:r>
              <w:rPr>
                <w:b/>
              </w:rPr>
              <w:t xml:space="preserve">HttpOnly + Secure + SameSite=Lax</w:t>
            </w:r>
            <w:r>
              <w:t xml:space="preserve"> Cookie；</w:t>
            </w:r>
            <w:r>
              <w:rPr>
                <w:b/>
              </w:rPr>
              <w:t xml:space="preserve">禁止</w:t>
            </w:r>
            <w:r>
              <w:t xml:space="preserve">把令牌放 </w:t>
            </w:r>
            <w:r>
              <w:rPr>
                <w:rStyle w:val="VerbatimChar"/>
              </w:rPr>
              <w:t xml:space="preserve">localStorage</w:t>
            </w:r>
            <w:r>
              <w:t xml:space="preserve">（现状 D-20 双键一并消灭）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所有</w:t>
            </w:r>
            <w:r>
              <w:t xml:space="preserve">写操作（POST/PUT/PATCH/DELETE）必须校验 </w:t>
            </w:r>
            <w:r>
              <w:rPr>
                <w:b/>
              </w:rPr>
              <w:t xml:space="preserve">CSRF token</w:t>
            </w:r>
            <w:r>
              <w:t xml:space="preserve">；token 放 </w:t>
            </w:r>
            <w:r>
              <w:rPr>
                <w:rStyle w:val="VerbatimChar"/>
              </w:rPr>
              <w:t xml:space="preserve">hx-headers</w:t>
            </w:r>
            <w:r>
              <w:t xml:space="preserve"> 全局注入 + 表单隐藏字段双保险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FS-03</w:t>
            </w:r>
          </w:p>
        </w:tc>
        <w:tc>
          <w:p>
            <w:pPr>
              <w:pStyle w:val="Compact"/>
              <w:jc w:val="left"/>
            </w:pPr>
            <w:r>
              <w:t xml:space="preserve">CSRF 用 </w:t>
            </w:r>
            <w:r>
              <w:rPr>
                <w:b/>
              </w:rPr>
              <w:t xml:space="preserve">double-submit</w:t>
            </w:r>
            <w:r>
              <w:t xml:space="preserve">（Cookie + 头/字段比对），token 每会话轮换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FS-04</w:t>
            </w:r>
          </w:p>
        </w:tc>
        <w:tc>
          <w:p>
            <w:pPr>
              <w:pStyle w:val="Compact"/>
              <w:jc w:val="left"/>
            </w:pPr>
            <w:r>
              <w:t xml:space="preserve">登录失败限流复用 </w:t>
            </w:r>
            <w:r>
              <w:rPr>
                <w:rStyle w:val="VerbatimChar"/>
              </w:rPr>
              <w:t xml:space="preserve">platform/ratelimit</w:t>
            </w:r>
            <w:r>
              <w:t xml:space="preserve">（UA-07），按源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AuthGate</w:t>
            </w:r>
            <w:r>
              <w:t xml:space="preserve"> / </w:t>
            </w:r>
            <w:r>
              <w:rPr>
                <w:rStyle w:val="VerbatimChar"/>
              </w:rPr>
              <w:t xml:space="preserve">OvhCredsGate</w:t>
            </w:r>
            <w:r>
              <w:t xml:space="preserve"> 改为</w:t>
            </w:r>
            <w:r>
              <w:rPr>
                <w:b/>
              </w:rPr>
              <w:t xml:space="preserve">中间件 + 303 重定向</w:t>
            </w:r>
            <w:r>
              <w:t xml:space="preserve">，不再是前端弹窗 —— 未登录的请求在服务端就被拦下，</w:t>
            </w:r>
            <w:r>
              <w:rPr>
                <w:b/>
              </w:rPr>
              <w:t xml:space="preserve">不会</w:t>
            </w:r>
            <w:r>
              <w:t xml:space="preserve">先把页面数据发出去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FS-06</w:t>
            </w:r>
          </w:p>
        </w:tc>
        <w:tc>
          <w:p>
            <w:pPr>
              <w:pStyle w:val="Compact"/>
              <w:jc w:val="left"/>
            </w:pPr>
            <w:r>
              <w:t xml:space="preserve">权限失败返回 </w:t>
            </w:r>
            <w:r>
              <w:rPr>
                <w:b/>
              </w:rPr>
              <w:t xml:space="preserve">403 页面</w:t>
            </w:r>
            <w:r>
              <w:t xml:space="preserve">（人类可读 + 可执行指引），JSON 出口返回 </w:t>
            </w:r>
            <w:r>
              <w:rPr>
                <w:rStyle w:val="VerbatimChar"/>
              </w:rPr>
              <w:t xml:space="preserve">application/problem+json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internal/adapter/http/middleware/csrf.go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CSRF(next http.Handler) http.Handler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http.HandlerFunc(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(w http.ResponseWriter, r *http.Request)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isSafe(r.Method) { next.ServeHTTP(w, r);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cookie, _ := r.Cookie(</w:t>
      </w:r>
      <w:r>
        <w:rPr>
          <w:rStyle w:val="StringTok"/>
        </w:rPr>
        <w:t xml:space="preserve">"csrf"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sent := r.Header.Get(</w:t>
      </w:r>
      <w:r>
        <w:rPr>
          <w:rStyle w:val="StringTok"/>
        </w:rPr>
        <w:t xml:space="preserve">"X-CSRF-Token"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sent ==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{ sent = r.FormValue(</w:t>
      </w:r>
      <w:r>
        <w:rPr>
          <w:rStyle w:val="StringTok"/>
        </w:rPr>
        <w:t xml:space="preserve">"csrf_token"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constant-time 比较，避免时序侧信道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cookie ==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|| subtle.ConstantTimeCompare([]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(cookie.Value), 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(sent)) !=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http.Error(w, </w:t>
      </w:r>
      <w:r>
        <w:rPr>
          <w:rStyle w:val="StringTok"/>
        </w:rPr>
        <w:t xml:space="preserve">"CSRF token 校验失败，请刷新页面后重试"</w:t>
      </w:r>
      <w:r>
        <w:rPr>
          <w:rStyle w:val="NormalTok"/>
        </w:rPr>
        <w:t xml:space="preserve">, http.StatusForbidden)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next.ServeHTTP(w, r)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 xml:space="preserve">对比</w:t>
      </w:r>
      <w:r>
        <w:t xml:space="preserve">：React 版的 </w:t>
      </w:r>
      <w:r>
        <w:rPr>
          <w:rStyle w:val="VerbatimChar"/>
        </w:rPr>
        <w:t xml:space="preserve">AuthGate</w:t>
      </w:r>
      <w:r>
        <w:t xml:space="preserve"> 是“先加载页面，再用 JS 探测 </w:t>
      </w:r>
      <w:r>
        <w:rPr>
          <w:rStyle w:val="VerbatimChar"/>
        </w:rPr>
        <w:t xml:space="preserve">/api/stats</w:t>
      </w:r>
      <w:r>
        <w:t>，401 才弹窗”—— 在弹窗之前，页面骨架与部分数据已经到达浏览器。服务端中间件把这一步提前到</w:t>
      </w:r>
      <w:r>
        <w:rPr>
          <w:b/>
        </w:rPr>
        <w:t xml:space="preserve">任何数据出网之前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2" w:name="样式与静态资源无打包器"/>
      <w:r>
        <w:t xml:space="preserve">16.8 样式与静态资源（无打包器）</w:t>
      </w:r>
      <w:bookmarkEnd w:id="512"/>
    </w:p>
    <w:tbl>
      <w:tblPr>
        <w:tblStyle w:val="Table"/>
        <w:tblW w:type="pct" w:w="5000.0"/>
        <w:tblLook w:firstRow="1"/>
      </w:tblPr>
      <w:tblGrid>
        <w:gridCol w:w="3168"/>
        <w:gridCol w:w="47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FS-10</w:t>
            </w:r>
          </w:p>
        </w:tc>
        <w:tc>
          <w:p>
            <w:pPr>
              <w:pStyle w:val="Compact"/>
              <w:jc w:val="left"/>
            </w:pPr>
            <w:r>
              <w:t xml:space="preserve">CSS 手写 + CSS 变量（设计令牌），</w:t>
            </w:r>
            <w:r>
              <w:rPr>
                <w:b/>
              </w:rPr>
              <w:t xml:space="preserve">不引入</w:t>
            </w:r>
            <w:r>
              <w:t xml:space="preserve"> Tailwind 运行时；如需 Tailwind 用 </w:t>
            </w:r>
            <w:r>
              <w:rPr>
                <w:b/>
              </w:rPr>
              <w:t xml:space="preserve">standalone CLI</w:t>
            </w:r>
            <w:r>
              <w:t xml:space="preserve">（单文件，无 npm）产出 </w:t>
            </w:r>
            <w:r>
              <w:rPr>
                <w:rStyle w:val="VerbatimChar"/>
              </w:rPr>
              <w:t xml:space="preserve">app.css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FS-11</w:t>
            </w:r>
          </w:p>
        </w:tc>
        <w:tc>
          <w:p>
            <w:pPr>
              <w:pStyle w:val="Compact"/>
              <w:jc w:val="left"/>
            </w:pPr>
            <w:r>
              <w:t xml:space="preserve">静态资源 </w:t>
            </w:r>
            <w:r>
              <w:rPr>
                <w:rStyle w:val="VerbatimChar"/>
              </w:rPr>
              <w:t xml:space="preserve">//go:embed web/static</w:t>
            </w:r>
            <w:r>
              <w:t xml:space="preserve">，</w:t>
            </w:r>
            <w:r>
              <w:rPr>
                <w:b/>
              </w:rPr>
              <w:t xml:space="preserve">无 CDN 依赖</w:t>
            </w:r>
            <w:r>
              <w:t xml:space="preserve">（内网/离线可用）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FS-12</w:t>
            </w:r>
          </w:p>
        </w:tc>
        <w:tc>
          <w:p>
            <w:pPr>
              <w:pStyle w:val="Compact"/>
              <w:jc w:val="left"/>
            </w:pPr>
            <w:r>
              <w:t xml:space="preserve">第三方 JS 只有两个：</w:t>
            </w:r>
            <w:r>
              <w:rPr>
                <w:rStyle w:val="VerbatimChar"/>
              </w:rPr>
              <w:t xml:space="preserve">htmx.min.js</w:t>
            </w:r>
            <w:r>
              <w:t xml:space="preserve">、</w:t>
            </w:r>
            <w:r>
              <w:rPr>
                <w:rStyle w:val="VerbatimChar"/>
              </w:rPr>
              <w:t xml:space="preserve">alpine.min.js</w:t>
            </w:r>
            <w:r>
              <w:t xml:space="preserve">，</w:t>
            </w:r>
            <w:r>
              <w:rPr>
                <w:b/>
              </w:rPr>
              <w:t xml:space="preserve">vendored 进仓库</w:t>
            </w:r>
            <w:r>
              <w:t xml:space="preserve">并锁定版本与 SRI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FS-13</w:t>
            </w:r>
          </w:p>
        </w:tc>
        <w:tc>
          <w:p>
            <w:pPr>
              <w:pStyle w:val="Compact"/>
              <w:jc w:val="left"/>
            </w:pPr>
            <w:r>
              <w:t xml:space="preserve">资源指纹：</w:t>
            </w:r>
            <w:r>
              <w:rPr>
                <w:rStyle w:val="VerbatimChar"/>
              </w:rPr>
              <w:t xml:space="preserve">app-&lt;sha256[:8]&gt;.css</w:t>
            </w:r>
            <w:r>
              <w:t xml:space="preserve">，</w:t>
            </w:r>
            <w:r>
              <w:rPr>
                <w:rStyle w:val="VerbatimChar"/>
              </w:rPr>
              <w:t xml:space="preserve">Cache-Control: immutable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禁止</w:t>
            </w:r>
            <w:r>
              <w:t>引入任何需要 Node 构建链的依赖（这条是“Go 单语言”的守门规则）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3" w:name="可访问性服务端渲染反而更容易做对"/>
      <w:r>
        <w:t xml:space="preserve">16.9 可访问性（服务端渲染反而更容易做对）</w:t>
      </w:r>
      <w:bookmarkEnd w:id="5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FS-20</w:t>
            </w:r>
          </w:p>
        </w:tc>
        <w:tc>
          <w:p>
            <w:pPr>
              <w:pStyle w:val="Compact"/>
              <w:jc w:val="left"/>
            </w:pPr>
            <w:r>
              <w:t xml:space="preserve">语义 HTML 优先：</w:t>
            </w:r>
            <w:r>
              <w:rPr>
                <w:rStyle w:val="VerbatimChar"/>
              </w:rPr>
              <w:t xml:space="preserve">&lt;table&gt;</w:t>
            </w:r>
            <w:r>
              <w:t xml:space="preserve"> / </w:t>
            </w:r>
            <w:r>
              <w:rPr>
                <w:rStyle w:val="VerbatimChar"/>
              </w:rPr>
              <w:t xml:space="preserve">&lt;form&gt;</w:t>
            </w:r>
            <w:r>
              <w:t xml:space="preserve"> / </w:t>
            </w:r>
            <w:r>
              <w:rPr>
                <w:rStyle w:val="VerbatimChar"/>
              </w:rPr>
              <w:t xml:space="preserve">&lt;nav&gt;</w:t>
            </w:r>
            <w:r>
              <w:t xml:space="preserve"> / </w:t>
            </w:r>
            <w:r>
              <w:rPr>
                <w:rStyle w:val="VerbatimChar"/>
              </w:rPr>
              <w:t xml:space="preserve">&lt;main&gt;</w:t>
            </w:r>
            <w:r>
              <w:t xml:space="preserve">，而非 div 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FS-21</w:t>
            </w:r>
          </w:p>
        </w:tc>
        <w:tc>
          <w:p>
            <w:pPr>
              <w:pStyle w:val="Compact"/>
              <w:jc w:val="left"/>
            </w:pPr>
            <w:r>
              <w:t xml:space="preserve">每个交互控件必须有可访问名（</w:t>
            </w:r>
            <w:r>
              <w:rPr>
                <w:rStyle w:val="VerbatimChar"/>
              </w:rPr>
              <w:t xml:space="preserve">&lt;label&gt;</w:t>
            </w:r>
            <w:r>
              <w:t xml:space="preserve"> 或 </w:t>
            </w:r>
            <w:r>
              <w:rPr>
                <w:rStyle w:val="VerbatimChar"/>
              </w:rPr>
              <w:t xml:space="preserve">aria-label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FS-22</w:t>
            </w:r>
          </w:p>
        </w:tc>
        <w:tc>
          <w:p>
            <w:pPr>
              <w:pStyle w:val="Compact"/>
              <w:jc w:val="left"/>
            </w:pPr>
            <w:r>
              <w:t xml:space="preserve">对话框：</w:t>
            </w:r>
            <w:r>
              <w:rPr>
                <w:rStyle w:val="VerbatimChar"/>
              </w:rPr>
              <w:t xml:space="preserve">role="dialog"</w:t>
            </w:r>
            <w:r>
              <w:t xml:space="preserve"> </w:t>
            </w:r>
            <w:r>
              <w:rPr>
                <w:rStyle w:val="VerbatimChar"/>
              </w:rPr>
              <w:t xml:space="preserve">aria-modal="true"</w:t>
            </w:r>
            <w:r>
              <w:t xml:space="preserve"> + 焦点陷阱 + </w:t>
            </w:r>
            <w:r>
              <w:rPr>
                <w:rStyle w:val="VerbatimChar"/>
              </w:rPr>
              <w:t xml:space="preserve">Esc</w:t>
            </w:r>
            <w:r>
              <w:t xml:space="preserve"> 关闭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FS-23</w:t>
            </w:r>
          </w:p>
        </w:tc>
        <w:tc>
          <w:p>
            <w:pPr>
              <w:pStyle w:val="Compact"/>
              <w:jc w:val="left"/>
            </w:pPr>
            <w:r>
              <w:t xml:space="preserve">HTMX 局部刷新区域加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，屏幕阅读器能感知更新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FS-24</w:t>
            </w:r>
          </w:p>
        </w:tc>
        <w:tc>
          <w:p>
            <w:pPr>
              <w:pStyle w:val="Compact"/>
              <w:jc w:val="left"/>
            </w:pPr>
            <w:r>
              <w:t xml:space="preserve">图表必须有</w:t>
            </w:r>
            <w:r>
              <w:rPr>
                <w:b/>
              </w:rPr>
              <w:t xml:space="preserve">等价文本</w:t>
            </w:r>
            <w:r>
              <w:t xml:space="preserve">（数据表或 aria-describedby）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FS-25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prefers-reduced-motion</w:t>
            </w:r>
            <w:r>
              <w:t xml:space="preserve"> 下关闭动效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4" w:name="测试go-前端同样可测"/>
      <w:r>
        <w:t xml:space="preserve">16.10 测试（Go 前端同样可测）</w:t>
      </w:r>
      <w:bookmarkEnd w:id="51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模板渲染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golden file 测试</w:t>
            </w:r>
            <w:r>
              <w:t xml:space="preserve">：</w:t>
            </w:r>
            <w:r>
              <w:rPr>
                <w:rStyle w:val="VerbatimChar"/>
              </w:rPr>
              <w:t xml:space="preserve">templ</w:t>
            </w:r>
            <w:r>
              <w:t xml:space="preserve"> 组件 → 渲染 → 与 </w:t>
            </w:r>
            <w:r>
              <w:rPr>
                <w:rStyle w:val="VerbatimChar"/>
              </w:rPr>
              <w:t xml:space="preserve">testdata/*.golden.html</w:t>
            </w:r>
            <w:r>
              <w:t xml:space="preserve"> 比对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httptest</w:t>
            </w:r>
            <w:r>
              <w:t xml:space="preserve"> + 断言 HTML 片段（</w:t>
            </w:r>
            <w:r>
              <w:rPr>
                <w:rStyle w:val="VerbatimChar"/>
              </w:rPr>
              <w:t xml:space="preserve">goquery</w:t>
            </w:r>
            <w:r>
              <w:t xml:space="preserve"> 选择器）或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HTMX 行为</w:t>
            </w:r>
          </w:p>
        </w:tc>
        <w:tc>
          <w:p>
            <w:pPr>
              <w:pStyle w:val="Compact"/>
              <w:jc w:val="left"/>
            </w:pPr>
            <w:r>
              <w:t xml:space="preserve">带 </w:t>
            </w:r>
            <w:r>
              <w:rPr>
                <w:rStyle w:val="VerbatimChar"/>
              </w:rPr>
              <w:t xml:space="preserve">HX-Request: true</w:t>
            </w:r>
            <w:r>
              <w:t xml:space="preserve"> 头请求，断言只返回</w:t>
            </w:r>
            <w:r>
              <w:rPr>
                <w:b/>
              </w:rPr>
              <w:t xml:space="preserve">片段</w:t>
            </w:r>
            <w:r>
              <w:t xml:space="preserve">（不含 </w:t>
            </w:r>
            <w:r>
              <w:rPr>
                <w:rStyle w:val="VerbatimChar"/>
              </w:rPr>
              <w:t xml:space="preserve">&lt;html&gt;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双出口一致性</w:t>
            </w:r>
          </w:p>
        </w:tc>
        <w:tc>
          <w:p>
            <w:pPr>
              <w:pStyle w:val="Compact"/>
              <w:jc w:val="left"/>
            </w:pPr>
            <w:r>
              <w:t xml:space="preserve">同一用例分别打页面与 </w:t>
            </w:r>
            <w:r>
              <w:rPr>
                <w:rStyle w:val="VerbatimChar"/>
              </w:rPr>
              <w:t xml:space="preserve">/api/v1</w:t>
            </w:r>
            <w:r>
              <w:t xml:space="preserve">，断言两者数据一致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无 token 的 POST → 403；有效 token → 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会话</w:t>
            </w:r>
          </w:p>
        </w:tc>
        <w:tc>
          <w:p>
            <w:pPr>
              <w:pStyle w:val="Compact"/>
              <w:jc w:val="left"/>
            </w:pPr>
            <w:r>
              <w:t xml:space="preserve">未登录访问受保护页 → 303 到登录页（</w:t>
            </w:r>
            <w:r>
              <w:rPr>
                <w:b/>
              </w:rPr>
              <w:t xml:space="preserve">不是</w:t>
            </w:r>
            <w:r>
              <w:t xml:space="preserve"> 200 + 前端弹窗）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不依赖 Playwright</w:t>
            </w:r>
            <w:r>
              <w:t xml:space="preserve">：</w:t>
            </w:r>
            <w:r>
              <w:rPr>
                <w:rStyle w:val="VerbatimChar"/>
              </w:rPr>
              <w:t xml:space="preserve">chromedp</w:t>
            </w:r>
            <w:r>
              <w:t xml:space="preserve">（Go）驱动真实浏览器做少量关键路径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golden 测试示例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TestAccountTableGolden(t *testing.T)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bytes.Buffer</w:t>
      </w:r>
      <w:r>
        <w:br/>
      </w:r>
      <w:r>
        <w:rPr>
          <w:rStyle w:val="NormalTok"/>
        </w:rPr>
        <w:t xml:space="preserve">    _ = page.AccountTable(fixtures.Accounts()).Render(context.Background(), &amp;buf)</w:t>
      </w:r>
      <w:r>
        <w:br/>
      </w:r>
      <w:r>
        <w:rPr>
          <w:rStyle w:val="NormalTok"/>
        </w:rPr>
        <w:t xml:space="preserve">    got := buf.String()</w:t>
      </w:r>
      <w:r>
        <w:br/>
      </w:r>
      <w:r>
        <w:rPr>
          <w:rStyle w:val="NormalTok"/>
        </w:rPr>
        <w:t xml:space="preserve">    want, _ := os.ReadFile(</w:t>
      </w:r>
      <w:r>
        <w:rPr>
          <w:rStyle w:val="StringTok"/>
        </w:rPr>
        <w:t xml:space="preserve">"testdata/account_table.golden.html"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diff := cmp.Diff(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(want), got); diff !=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t.Fatalf(</w:t>
      </w:r>
      <w:r>
        <w:rPr>
          <w:rStyle w:val="StringTok"/>
        </w:rPr>
        <w:t xml:space="preserve">"模板输出变化（-want +got）: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NormalTok"/>
        </w:rPr>
        <w:t xml:space="preserve">, diff)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 xml:space="preserve">golden 测试的价值</w:t>
      </w:r>
      <w:r>
        <w:t xml:space="preserve">：模板改动会</w:t>
      </w:r>
      <w:r>
        <w:rPr>
          <w:b/>
        </w:rPr>
        <w:t xml:space="preserve">显式</w:t>
      </w:r>
      <w:r>
        <w:t>提示“HTML 变了”，逼你确认是预期变更。 这是 React 项目里没有的一层保护。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5" w:name="反模式明令禁止"/>
      <w:r>
        <w:t xml:space="preserve">16.11 反模式（明令禁止）</w:t>
      </w:r>
      <w:bookmarkEnd w:id="51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反模式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为什么禁止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 JSON handler 里重写一份业务逻辑</w:t>
            </w:r>
          </w:p>
        </w:tc>
        <w:tc>
          <w:p>
            <w:pPr>
              <w:pStyle w:val="Compact"/>
              <w:jc w:val="left"/>
            </w:pPr>
            <w:r>
              <w:t xml:space="preserve">立刻产生两套行为（16.3.1）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把服务端状态塞进 Alpine</w:t>
            </w:r>
          </w:p>
        </w:tc>
        <w:tc>
          <w:p>
            <w:pPr>
              <w:pStyle w:val="Compact"/>
              <w:jc w:val="left"/>
            </w:pPr>
            <w:r>
              <w:t>Alpine 只允许管“纯 UI 开关”（对话框开合、tab 选中）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 HTMX 做整页导航</w:t>
            </w:r>
          </w:p>
        </w:tc>
        <w:tc>
          <w:p>
            <w:pPr>
              <w:pStyle w:val="Compact"/>
              <w:jc w:val="left"/>
            </w:pPr>
            <w:r>
              <w:t xml:space="preserve">整页导航用普通 </w:t>
            </w:r>
            <w:r>
              <w:rPr>
                <w:rStyle w:val="VerbatimChar"/>
              </w:rPr>
              <w:t xml:space="preserve">&lt;a href&gt;</w:t>
            </w:r>
            <w:r>
              <w:t xml:space="preserve">，别让 HTMX 接管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前端复制派生规则（endpoint/IAM/税率）</w:t>
            </w:r>
          </w:p>
        </w:tc>
        <w:tc>
          <w:p>
            <w:pPr>
              <w:pStyle w:val="Compact"/>
              <w:jc w:val="left"/>
            </w:pPr>
            <w:r>
              <w:t xml:space="preserve">规则只有一份，服务端算（16.4.3）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引入需要 npm 构建的库</w:t>
            </w:r>
          </w:p>
        </w:tc>
        <w:tc>
          <w:p>
            <w:pPr>
              <w:pStyle w:val="Compact"/>
              <w:jc w:val="left"/>
            </w:pPr>
            <w:r>
              <w:t>破坏“Go 单语言”（FS-14）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在模板里做业务判断</w:t>
            </w:r>
          </w:p>
        </w:tc>
        <w:tc>
          <w:p>
            <w:pPr>
              <w:pStyle w:val="Compact"/>
              <w:jc w:val="left"/>
            </w:pPr>
            <w:r>
              <w:t xml:space="preserve">模板只做呈现；判断在 view model 里算好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忘记 CSRF</w:t>
            </w:r>
          </w:p>
        </w:tc>
        <w:tc>
          <w:p>
            <w:pPr>
              <w:pStyle w:val="Compact"/>
              <w:jc w:val="left"/>
            </w:pPr>
            <w:r>
              <w:t xml:space="preserve">见 16.7 —— 这是从 SPA 迁移最大的新增风险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无脑 </w:t>
            </w:r>
            <w:r>
              <w:rPr>
                <w:rStyle w:val="VerbatimChar"/>
              </w:rPr>
              <w:t xml:space="preserve">hx-trigger="every 1s"</w:t>
            </w:r>
          </w:p>
        </w:tc>
        <w:tc>
          <w:p>
            <w:pPr>
              <w:pStyle w:val="Compact"/>
              <w:jc w:val="left"/>
            </w:pPr>
            <w:r>
              <w:t xml:space="preserve">空轮询会放大 OVH 限流风险；必须条件轮询（16.5.1）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6" w:name="从-react-迁移的映射表"/>
      <w:r>
        <w:t xml:space="preserve">16.12 从 React 迁移的映射表</w:t>
      </w:r>
      <w:bookmarkEnd w:id="516"/>
    </w:p>
    <w:tbl>
      <w:tblPr>
        <w:tblStyle w:val="Table"/>
        <w:tblW w:type="pct" w:w="5000.0"/>
        <w:tblLook w:firstRow="1"/>
      </w:tblPr>
      <w:tblGrid>
        <w:gridCol w:w="3655"/>
        <w:gridCol w:w="42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现状（React/TS）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v3（Go/Templ/HTMX）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src/pages/*.tsx</w:t>
            </w:r>
            <w:r>
              <w:t xml:space="preserve">（13 页）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internal/view/page/f*.templ</w:t>
            </w:r>
            <w:r>
              <w:t xml:space="preserve"> + 路由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src/hooks/ovh/*.ts</w:t>
            </w:r>
            <w:r>
              <w:t xml:space="preserve">（19 个）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internal/service/*</w:t>
            </w:r>
            <w:r>
              <w:t xml:space="preserve">（服务端直接调用，无 hook 概念）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src/components/ui/*</w:t>
            </w:r>
            <w:r>
              <w:t xml:space="preserve">（shadcn）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internal/view/component/*.templ</w:t>
            </w:r>
            <w:r>
              <w:t xml:space="preserve">（手写组件）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src/lib/http.ts</w:t>
            </w:r>
            <w:r>
              <w:t xml:space="preserve">（axios 传输层）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删除</w:t>
            </w:r>
            <w:r>
              <w:t xml:space="preserve">（服务端渲染，无客户端传输层）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src/lib/types.ts</w:t>
            </w:r>
            <w:r>
              <w:t xml:space="preserve">（手写类型）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internal/domain/*</w:t>
            </w:r>
            <w:r>
              <w:t xml:space="preserve">（Go 类型，唯一真源）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src/lib/ovh-subsidiaries.ts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internal/domain/account</w:t>
            </w:r>
            <w:r>
              <w:t xml:space="preserve">（+ </w:t>
            </w:r>
            <w:r>
              <w:rPr>
                <w:rStyle w:val="VerbatimChar"/>
              </w:rPr>
              <w:t xml:space="preserve">/fragments/derivation</w:t>
            </w:r>
            <w:r>
              <w:t xml:space="preserve"> 片段）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TanStack Query 缓存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缓存 + 服务端缓存</w:t>
            </w:r>
            <w:r>
              <w:t xml:space="preserve">（Redis）；浏览器缓存靠 </w:t>
            </w:r>
            <w:r>
              <w:rPr>
                <w:rStyle w:val="VerbatimChar"/>
              </w:rPr>
              <w:t xml:space="preserve">Cache-Control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useState</w:t>
            </w:r>
            <w:r>
              <w:t xml:space="preserve"> 本地状态</w:t>
            </w:r>
          </w:p>
        </w:tc>
        <w:tc>
          <w:p>
            <w:pPr>
              <w:pStyle w:val="Compact"/>
              <w:jc w:val="left"/>
            </w:pPr>
            <w:r>
              <w:t xml:space="preserve">Alpine </w:t>
            </w:r>
            <w:r>
              <w:rPr>
                <w:rStyle w:val="VerbatimChar"/>
              </w:rPr>
              <w:t xml:space="preserve">x-data</w:t>
            </w:r>
            <w:r>
              <w:t xml:space="preserve">（仅 UI 开关）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</w:t>
            </w:r>
            <w:r>
              <w:t xml:space="preserve"> 数据获取</w:t>
            </w:r>
          </w:p>
        </w:tc>
        <w:tc>
          <w:p>
            <w:pPr>
              <w:pStyle w:val="Compact"/>
              <w:jc w:val="left"/>
            </w:pPr>
            <w:r>
              <w:t xml:space="preserve">服务端渲染时取数据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AuthGate</w:t>
            </w:r>
            <w:r>
              <w:t xml:space="preserve"> / </w:t>
            </w:r>
            <w:r>
              <w:rPr>
                <w:rStyle w:val="VerbatimChar"/>
              </w:rPr>
              <w:t xml:space="preserve">OvhCredsGate</w:t>
            </w:r>
            <w:r>
              <w:t xml:space="preserve"> 弹窗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中间件 + 303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服务端 SVG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主题</w:t>
            </w:r>
          </w:p>
        </w:tc>
        <w:tc>
          <w:p>
            <w:pPr>
              <w:pStyle w:val="Compact"/>
              <w:jc w:val="left"/>
            </w:pPr>
            <w:r>
              <w:t xml:space="preserve">Cookie（消除首屏闪烁）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dev</w:t>
            </w:r>
            <w:r>
              <w:t xml:space="preserve">（Vite HMR）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 generate --watch</w:t>
            </w:r>
            <w:r>
              <w:t xml:space="preserve"> + </w:t>
            </w:r>
            <w:r>
              <w:rPr>
                <w:rStyle w:val="VerbatimChar"/>
              </w:rPr>
              <w:t xml:space="preserve">go run</w:t>
            </w:r>
            <w:r>
              <w:t xml:space="preserve">（秒级重编译）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不存在</w:t>
            </w:r>
            <w:r>
              <w:t xml:space="preserve">（无构建产物）</w:t>
            </w:r>
          </w:p>
        </w:tc>
      </w:tr>
    </w:tbl>
    <w:p>
      <w:pPr>
        <w:pStyle w:val="BodyText"/>
      </w:pPr>
      <w:r>
        <w:rPr>
          <w:b/>
        </w:rPr>
        <w:t xml:space="preserve">删除清单（迁移完成后）</w:t>
      </w:r>
      <w:r>
        <w:t xml:space="preserve">：</w:t>
      </w:r>
      <w:r>
        <w:rPr>
          <w:rStyle w:val="VerbatimChar"/>
        </w:rPr>
        <w:t xml:space="preserve">package.json</w:t>
      </w:r>
      <w:r>
        <w:t xml:space="preserve">、</w:t>
      </w:r>
      <w:r>
        <w:rPr>
          <w:rStyle w:val="VerbatimChar"/>
        </w:rPr>
        <w:t xml:space="preserve">node_modules/</w:t>
      </w:r>
      <w:r>
        <w:t xml:space="preserve">、</w:t>
      </w:r>
      <w:r>
        <w:rPr>
          <w:rStyle w:val="VerbatimChar"/>
        </w:rPr>
        <w:t xml:space="preserve">vite.config.ts</w:t>
      </w:r>
      <w:r>
        <w:t xml:space="preserve">、</w:t>
      </w:r>
      <w:r>
        <w:rPr>
          <w:rStyle w:val="VerbatimChar"/>
        </w:rPr>
        <w:t xml:space="preserve">tsconfig*.json</w:t>
      </w:r>
      <w:r>
        <w:t xml:space="preserve">、 </w:t>
      </w:r>
      <w:r>
        <w:rPr>
          <w:rStyle w:val="VerbatimChar"/>
        </w:rPr>
        <w:t xml:space="preserve">eslint.config.js</w:t>
      </w:r>
      <w:r>
        <w:t xml:space="preserve">、</w:t>
      </w:r>
      <w:r>
        <w:rPr>
          <w:rStyle w:val="VerbatimChar"/>
        </w:rPr>
        <w:t xml:space="preserve">tailwind.config.ts</w:t>
      </w:r>
      <w:r>
        <w:t xml:space="preserve">、</w:t>
      </w:r>
      <w:r>
        <w:rPr>
          <w:rStyle w:val="VerbatimChar"/>
        </w:rPr>
        <w:t xml:space="preserve">postcss.config.js</w:t>
      </w:r>
      <w:r>
        <w:t xml:space="preserve">、</w:t>
      </w:r>
      <w:r>
        <w:rPr>
          <w:rStyle w:val="VerbatimChar"/>
        </w:rPr>
        <w:t xml:space="preserve">bun.lockb</w:t>
      </w:r>
      <w:r>
        <w:t xml:space="preserve">、</w:t>
      </w:r>
      <w:r>
        <w:rPr>
          <w:rStyle w:val="VerbatimChar"/>
        </w:rPr>
        <w:t xml:space="preserve">index.html</w:t>
      </w:r>
      <w:r>
        <w:t xml:space="preserve">、</w:t>
      </w:r>
      <w:r>
        <w:rPr>
          <w:rStyle w:val="VerbatimChar"/>
        </w:rPr>
        <w:t xml:space="preserve">src/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7" w:name="收益与代价诚实评估"/>
      <w:r>
        <w:t xml:space="preserve">16.13 收益与代价（诚实评估）</w:t>
      </w:r>
      <w:bookmarkEnd w:id="517"/>
    </w:p>
    <w:p>
      <w:pPr>
        <w:pStyle w:val="FirstParagraph"/>
      </w:pPr>
      <w:r>
        <w:rPr>
          <w:b/>
        </w:rPr>
        <w:t xml:space="preserve">收益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工具链</w:t>
            </w:r>
          </w:p>
        </w:tc>
        <w:tc>
          <w:p>
            <w:pPr>
              <w:pStyle w:val="Compact"/>
              <w:jc w:val="left"/>
            </w:pPr>
            <w:r>
              <w:t xml:space="preserve">从 </w:t>
            </w:r>
            <w:r>
              <w:rPr>
                <w:b/>
              </w:rPr>
              <w:t xml:space="preserve">Go + Node + 11 个前端 devDeps</w:t>
            </w:r>
            <w:r>
              <w:t xml:space="preserve"> 降为 </w:t>
            </w:r>
            <w:r>
              <w:rPr>
                <w:b/>
              </w:rPr>
              <w:t xml:space="preserve">只有 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构建时间</w:t>
            </w:r>
          </w:p>
        </w:tc>
        <w:tc>
          <w:p>
            <w:pPr>
              <w:pStyle w:val="Compact"/>
              <w:jc w:val="left"/>
            </w:pPr>
            <w:r>
              <w:t xml:space="preserve">前端构建（Vite ~30s）</w:t>
            </w:r>
            <w:r>
              <w:rPr>
                <w:b/>
              </w:rPr>
              <w:t xml:space="preserve">归零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二进制</w:t>
            </w:r>
          </w:p>
        </w:tc>
        <w:tc>
          <w:p>
            <w:pPr>
              <w:pStyle w:val="Compact"/>
              <w:jc w:val="left"/>
            </w:pPr>
            <w:r>
              <w:t xml:space="preserve">仍为</w:t>
            </w:r>
            <w:r>
              <w:rPr>
                <w:b/>
              </w:rPr>
              <w:t xml:space="preserve">单一二进制</w:t>
            </w:r>
            <w:r>
              <w:t xml:space="preserve">，且前后端</w:t>
            </w:r>
            <w:r>
              <w:rPr>
                <w:b/>
              </w:rPr>
              <w:t xml:space="preserve">不可能版本不一致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首屏往返</w:t>
            </w:r>
          </w:p>
        </w:tc>
        <w:tc>
          <w:p>
            <w:pPr>
              <w:pStyle w:val="Compact"/>
              <w:jc w:val="left"/>
            </w:pPr>
            <w:r>
              <w:t xml:space="preserve">由 </w:t>
            </w:r>
            <w:r>
              <w:rPr>
                <w:b/>
              </w:rPr>
              <w:t xml:space="preserve">2 次</w:t>
            </w:r>
            <w:r>
              <w:t xml:space="preserve">（HTML + 数据请求）降为 </w:t>
            </w:r>
            <w:r>
              <w:rPr>
                <w:b/>
              </w:rPr>
              <w:t xml:space="preserve">1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契约漂移</w:t>
            </w:r>
          </w:p>
        </w:tc>
        <w:tc>
          <w:p>
            <w:pPr>
              <w:pStyle w:val="Compact"/>
              <w:jc w:val="left"/>
            </w:pPr>
            <w:r>
              <w:t>从“需 CI 校验”变为“</w:t>
            </w:r>
            <w:r>
              <w:rPr>
                <w:b/>
              </w:rPr>
              <w:t xml:space="preserve">结构上不存在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少一个 frontend 容器（YAML/Compose 简化）</w:t>
            </w:r>
          </w:p>
        </w:tc>
      </w:tr>
    </w:tbl>
    <w:p>
      <w:pPr>
        <w:pStyle w:val="BodyText"/>
      </w:pPr>
      <w:r>
        <w:rPr>
          <w:b/>
        </w:rPr>
        <w:t xml:space="preserve">代价（必须承认）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重交互体验</w:t>
            </w:r>
          </w:p>
        </w:tc>
        <w:tc>
          <w:p>
            <w:pPr>
              <w:pStyle w:val="Compact"/>
              <w:jc w:val="left"/>
            </w:pPr>
            <w:r>
              <w:t xml:space="preserve">不如 SPA 顺滑</w:t>
            </w:r>
          </w:p>
        </w:tc>
        <w:tc>
          <w:p>
            <w:pPr>
              <w:pStyle w:val="Compact"/>
              <w:jc w:val="left"/>
            </w:pPr>
            <w:r>
              <w:t xml:space="preserve">Alpine 补本地状态；关键路径（队列/监控）用条件轮询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团队技能</w:t>
            </w:r>
          </w:p>
        </w:tc>
        <w:tc>
          <w:p>
            <w:pPr>
              <w:pStyle w:val="Compact"/>
              <w:jc w:val="left"/>
            </w:pPr>
            <w:r>
              <w:t xml:space="preserve">需熟悉 Templ/HTMX</w:t>
            </w:r>
          </w:p>
        </w:tc>
        <w:tc>
          <w:p>
            <w:pPr>
              <w:pStyle w:val="Compact"/>
              <w:jc w:val="left"/>
            </w:pPr>
            <w:r>
              <w:t xml:space="preserve">约 1 周学习；本 PRD 提供组件范式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前端人才市场</w:t>
            </w:r>
          </w:p>
        </w:tc>
        <w:tc>
          <w:p>
            <w:pPr>
              <w:pStyle w:val="Compact"/>
              <w:jc w:val="left"/>
            </w:pPr>
            <w:r>
              <w:t xml:space="preserve">Go 前端开发者少于 React</w:t>
            </w:r>
          </w:p>
        </w:tc>
        <w:tc>
          <w:p>
            <w:pPr>
              <w:pStyle w:val="Compact"/>
              <w:jc w:val="left"/>
            </w:pPr>
            <w:r>
              <w:t xml:space="preserve">但</w:t>
            </w:r>
            <w:r>
              <w:rPr>
                <w:b/>
              </w:rPr>
              <w:t xml:space="preserve">减少</w:t>
            </w:r>
            <w:r>
              <w:t xml:space="preserve">了需要 React 专家的必要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复杂图表</w:t>
            </w:r>
          </w:p>
        </w:tc>
        <w:tc>
          <w:p>
            <w:pPr>
              <w:pStyle w:val="Compact"/>
              <w:jc w:val="left"/>
            </w:pPr>
            <w:r>
              <w:t xml:space="preserve">服务端 SVG 工作量大</w:t>
            </w:r>
          </w:p>
        </w:tc>
        <w:tc>
          <w:p>
            <w:pPr>
              <w:pStyle w:val="Compact"/>
              <w:jc w:val="left"/>
            </w:pPr>
            <w:r>
              <w:t xml:space="preserve">仅 MRTG/统计/环形图三类；复用同一个 SVG 生成器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 新风险</w:t>
            </w:r>
          </w:p>
        </w:tc>
        <w:tc>
          <w:p>
            <w:pPr>
              <w:pStyle w:val="Compact"/>
              <w:jc w:val="left"/>
            </w:pPr>
            <w:r>
              <w:t xml:space="preserve">从 SPA 迁移引入的新攻击面</w:t>
            </w:r>
          </w:p>
        </w:tc>
        <w:tc>
          <w:p>
            <w:pPr>
              <w:pStyle w:val="Compact"/>
              <w:jc w:val="left"/>
            </w:pPr>
            <w:r>
              <w:t xml:space="preserve">16.7 强制项 + 测试</w:t>
            </w:r>
          </w:p>
        </w:tc>
      </w:tr>
    </w:tbl>
    <w:p>
      <w:pPr>
        <w:pStyle w:val="BodyText"/>
      </w:pPr>
      <w:r>
        <w:rPr>
          <w:b/>
        </w:rPr>
        <w:t xml:space="preserve">结论</w:t>
      </w:r>
      <w:r>
        <w:t xml:space="preserve">：对一个</w:t>
      </w:r>
      <w:r>
        <w:rPr>
          <w:b/>
        </w:rPr>
        <w:t xml:space="preserve">运维控制台</w:t>
      </w:r>
      <w:r>
        <w:t>（表格/表单/多 tab/状态轮询，交互密度中等）， 本方案是净收益；若产品未来要做</w:t>
      </w:r>
      <w:r>
        <w:rPr>
          <w:b/>
        </w:rPr>
        <w:t xml:space="preserve">重交互编辑</w:t>
      </w:r>
      <w:r>
        <w:t xml:space="preserve">（拖拽拓扑、实时协同），需重新评估。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8" w:name="验收标准"/>
      <w:r>
        <w:t xml:space="preserve">16.14 验收标准</w:t>
      </w:r>
      <w:bookmarkEnd w:id="518"/>
    </w:p>
    <w:p>
      <w:pPr>
        <w:pStyle w:val="Compact"/>
        <w:numPr>
          <w:ilvl w:val="0"/>
          <w:numId w:val="1081"/>
        </w:numPr>
      </w:pPr>
      <w:r>
        <w:t xml:space="preserve">☐ 仓库中</w:t>
      </w:r>
      <w:r>
        <w:rPr>
          <w:b/>
        </w:rPr>
        <w:t xml:space="preserve">不存在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/ </w:t>
      </w:r>
      <w:r>
        <w:rPr>
          <w:rStyle w:val="VerbatimChar"/>
        </w:rPr>
        <w:t xml:space="preserve">node_modules</w:t>
      </w:r>
      <w:r>
        <w:t xml:space="preserve"> / 任何 npm 依赖。</w:t>
      </w:r>
    </w:p>
    <w:p>
      <w:pPr>
        <w:pStyle w:val="Compact"/>
        <w:numPr>
          <w:ilvl w:val="0"/>
          <w:numId w:val="1081"/>
        </w:numPr>
      </w:pPr>
      <w:r>
        <w:t xml:space="preserve">☐ </w:t>
      </w:r>
      <w:r>
        <w:rPr>
          <w:rStyle w:val="VerbatimChar"/>
        </w:rPr>
        <w:t xml:space="preserve">templ generate &amp;&amp; go build ./...</w:t>
      </w:r>
      <w:r>
        <w:t xml:space="preserve"> 两条命令即可产出可运行二进制。</w:t>
      </w:r>
    </w:p>
    <w:p>
      <w:pPr>
        <w:pStyle w:val="Compact"/>
        <w:numPr>
          <w:ilvl w:val="0"/>
          <w:numId w:val="1081"/>
        </w:numPr>
      </w:pPr>
      <w:r>
        <w:t xml:space="preserve">☐ 二进制 </w:t>
      </w:r>
      <w:r>
        <w:rPr>
          <w:rStyle w:val="VerbatimChar"/>
        </w:rPr>
        <w:t xml:space="preserve">//go:embed</w:t>
      </w:r>
      <w:r>
        <w:t xml:space="preserve"> 模板与静态资源，</w:t>
      </w:r>
      <w:r>
        <w:rPr>
          <w:b/>
        </w:rPr>
        <w:t xml:space="preserve">离线可运行</w:t>
      </w:r>
      <w:r>
        <w:t xml:space="preserve">。</w:t>
      </w:r>
    </w:p>
    <w:p>
      <w:pPr>
        <w:pStyle w:val="Compact"/>
        <w:numPr>
          <w:ilvl w:val="0"/>
          <w:numId w:val="1081"/>
        </w:numPr>
      </w:pPr>
      <w:r>
        <w:t xml:space="preserve">☐ 同一业务操作的页面路由与 </w:t>
      </w:r>
      <w:r>
        <w:rPr>
          <w:rStyle w:val="VerbatimChar"/>
        </w:rPr>
        <w:t xml:space="preserve">/api/v1</w:t>
      </w:r>
      <w:r>
        <w:t xml:space="preserve"> 路径调用</w:t>
      </w:r>
      <w:r>
        <w:rPr>
          <w:b/>
        </w:rPr>
        <w:t xml:space="preserve">同一个 service 方法</w:t>
      </w:r>
      <w:r>
        <w:t xml:space="preserve">（静态检查）。</w:t>
      </w:r>
    </w:p>
    <w:p>
      <w:pPr>
        <w:pStyle w:val="Compact"/>
        <w:numPr>
          <w:ilvl w:val="0"/>
          <w:numId w:val="1081"/>
        </w:numPr>
      </w:pPr>
      <w:r>
        <w:t xml:space="preserve">☐ 带 </w:t>
      </w:r>
      <w:r>
        <w:rPr>
          <w:rStyle w:val="VerbatimChar"/>
        </w:rPr>
        <w:t xml:space="preserve">HX-Request: true</w:t>
      </w:r>
      <w:r>
        <w:t xml:space="preserve"> 的请求只返回片段（</w:t>
      </w:r>
      <w:r>
        <w:rPr>
          <w:b/>
        </w:rPr>
        <w:t xml:space="preserve">不含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标签）。</w:t>
      </w:r>
    </w:p>
    <w:p>
      <w:pPr>
        <w:pStyle w:val="Compact"/>
        <w:numPr>
          <w:ilvl w:val="0"/>
          <w:numId w:val="1081"/>
        </w:numPr>
      </w:pPr>
      <w:r>
        <w:t xml:space="preserve">☐ 无 CSRF token 的 POST → 403；有 token → 通过。</w:t>
      </w:r>
    </w:p>
    <w:p>
      <w:pPr>
        <w:pStyle w:val="Compact"/>
        <w:numPr>
          <w:ilvl w:val="0"/>
          <w:numId w:val="1081"/>
        </w:numPr>
      </w:pPr>
      <w:r>
        <w:t xml:space="preserve">☐ 未登录访问受保护页 → </w:t>
      </w:r>
      <w:r>
        <w:rPr>
          <w:b/>
        </w:rPr>
        <w:t xml:space="preserve">303</w:t>
      </w:r>
      <w:r>
        <w:t xml:space="preserve">（而非 200 + 前端弹窗）。</w:t>
      </w:r>
    </w:p>
    <w:p>
      <w:pPr>
        <w:pStyle w:val="Compact"/>
        <w:numPr>
          <w:ilvl w:val="0"/>
          <w:numId w:val="1081"/>
        </w:numPr>
      </w:pPr>
      <w:r>
        <w:t xml:space="preserve">☐ 模板改动在 golden 测试中</w:t>
      </w:r>
      <w:r>
        <w:rPr>
          <w:b/>
        </w:rPr>
        <w:t xml:space="preserve">显式</w:t>
      </w:r>
      <w:r>
        <w:t xml:space="preserve">体现。</w:t>
      </w:r>
    </w:p>
    <w:p>
      <w:pPr>
        <w:pStyle w:val="Compact"/>
        <w:numPr>
          <w:ilvl w:val="0"/>
          <w:numId w:val="1081"/>
        </w:numPr>
      </w:pPr>
      <w:r>
        <w:t xml:space="preserve">☐ 深色模式首屏</w:t>
      </w:r>
      <w:r>
        <w:rPr>
          <w:b/>
        </w:rPr>
        <w:t xml:space="preserve">无闪烁</w:t>
      </w:r>
      <w:r>
        <w:t xml:space="preserve">（主题来自 Cookie，服务端渲染时已确定）。</w:t>
      </w:r>
    </w:p>
    <w:p>
      <w:pPr>
        <w:pStyle w:val="Compact"/>
        <w:numPr>
          <w:ilvl w:val="0"/>
          <w:numId w:val="1081"/>
        </w:numPr>
      </w:pPr>
      <w:r>
        <w:t xml:space="preserve">☐ 空队列/终态任务时</w:t>
      </w:r>
      <w:r>
        <w:rPr>
          <w:b/>
        </w:rPr>
        <w:t xml:space="preserve">不产生</w:t>
      </w:r>
      <w:r>
        <w:t xml:space="preserve">轮询请求。</w:t>
      </w:r>
    </w:p>
    <w:p>
      <w:r>
        <w:br w:type="page"/>
      </w:r>
    </w:p>
    <w:p>
      <w:pPr>
        <w:pStyle w:val="Heading1"/>
      </w:pPr>
      <w:bookmarkStart w:id="519" w:name="实战联调报告ovh-官方-api-只读"/>
      <w:r>
        <w:t xml:space="preserve">17 · 实战联调报告（OVH 官方 API · 只读）</w:t>
      </w:r>
      <w:bookmarkEnd w:id="519"/>
    </w:p>
    <w:p>
      <w:pPr>
        <w:pStyle w:val="BlockText"/>
      </w:pPr>
      <w:r>
        <w:rPr>
          <w:b/>
        </w:rPr>
        <w:t xml:space="preserve">执行日期</w:t>
      </w:r>
      <w:r>
        <w:t xml:space="preserve">：2026-10-02 · </w:t>
      </w:r>
      <w:r>
        <w:rPr>
          <w:b/>
        </w:rPr>
        <w:t xml:space="preserve">主机</w:t>
      </w:r>
      <w:r>
        <w:t xml:space="preserve">：</w:t>
      </w:r>
      <w:r>
        <w:rPr>
          <w:rStyle w:val="VerbatimChar"/>
        </w:rPr>
        <w:t xml:space="preserve">eu.api.ovh.com</w:t>
      </w:r>
      <w:r>
        <w:t xml:space="preserve"> / </w:t>
      </w:r>
      <w:r>
        <w:rPr>
          <w:rStyle w:val="VerbatimChar"/>
        </w:rPr>
        <w:t xml:space="preserve">api.us.ovhcloud.com</w:t>
      </w:r>
      <w:r>
        <w:t xml:space="preserve"> / </w:t>
      </w:r>
      <w:r>
        <w:rPr>
          <w:rStyle w:val="VerbatimChar"/>
        </w:rPr>
        <w:t xml:space="preserve">ca.api.ovh.com</w:t>
      </w:r>
      <w:r>
        <w:t xml:space="preserve"> </w:t>
      </w:r>
      <w:r>
        <w:rPr>
          <w:b/>
        </w:rPr>
        <w:t xml:space="preserve">方法</w:t>
      </w:r>
      <w:r>
        <w:t xml:space="preserve">：手工实现 v1 签名（不依赖 SDK），逐端点真实调用。 </w:t>
      </w:r>
      <w:r>
        <w:rPr>
          <w:b/>
        </w:rPr>
        <w:t xml:space="preserve">凭据</w:t>
      </w:r>
      <w:r>
        <w:t xml:space="preserve">：由用户提供，仅经环境变量注入探针；</w:t>
      </w:r>
      <w:r>
        <w:rPr>
          <w:b/>
        </w:rPr>
        <w:t xml:space="preserve">未落盘、未写入本文档</w:t>
      </w:r>
      <w:r>
        <w:t xml:space="preserve">（遵循 09 §9.8 红线 1）。</w:t>
      </w:r>
    </w:p>
    <w:p>
      <w:pPr>
        <w:pStyle w:val="BlockText"/>
      </w:pPr>
      <w:r>
        <w:rPr>
          <w:b/>
        </w:rPr>
        <w:t xml:space="preserve">调用边界（用户明确要求）</w:t>
      </w:r>
      <w:r>
        <w:t>： - ✅ 其余功能</w:t>
      </w:r>
      <w:r>
        <w:rPr>
          <w:b/>
        </w:rPr>
        <w:t xml:space="preserve">全部真实联调</w:t>
      </w:r>
      <w:r>
        <w:t xml:space="preserve">（只读） - ⛔ </w:t>
      </w:r>
      <w:r>
        <w:rPr>
          <w:b/>
        </w:rPr>
        <w:t xml:space="preserve">重新安装（reinstall）/ 删除（delete）类写操作一次都未调用</w:t>
      </w:r>
      <w:r>
        <w:t xml:space="preserve">，按现有项目行为为准</w:t>
      </w:r>
    </w:p>
    <w:p>
      <w:pPr>
        <w:pStyle w:val="BlockText"/>
      </w:pPr>
      <w:r>
        <w:t xml:space="preserve">探针源码：</w:t>
      </w:r>
      <w:r>
        <w:rPr>
          <w:rStyle w:val="VerbatimChar"/>
        </w:rPr>
        <w:t xml:space="preserve">scratch/ovh_live_full.py</w:t>
      </w:r>
      <w:r>
        <w:t xml:space="preserve">、</w:t>
      </w:r>
      <w:r>
        <w:rPr>
          <w:rStyle w:val="VerbatimChar"/>
        </w:rPr>
        <w:t xml:space="preserve">scratch/ovh_signed_check.py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0" w:name="结论速览"/>
      <w:r>
        <w:t xml:space="preserve">17.1 结论速览</w:t>
      </w:r>
      <w:bookmarkEnd w:id="5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时钟同步</w:t>
            </w:r>
          </w:p>
        </w:tc>
        <w:tc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Style w:val="VerbatimChar"/>
              </w:rPr>
              <w:t xml:space="preserve">/auth/time</w:t>
            </w:r>
            <w:r>
              <w:t xml:space="preserve"> 200，本地偏差 </w:t>
            </w:r>
            <w:r>
              <w:rPr>
                <w:b/>
              </w:rPr>
              <w:t xml:space="preserve">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公共目录（EU 子公司）</w:t>
            </w:r>
          </w:p>
        </w:tc>
        <w:tc>
          <w:p>
            <w:pPr>
              <w:pStyle w:val="Compact"/>
              <w:jc w:val="left"/>
            </w:pPr>
            <w:r>
              <w:t xml:space="preserve">✅ IE / FR 均 200，</w:t>
            </w:r>
            <w:r>
              <w:rPr>
                <w:b/>
              </w:rPr>
              <w:t xml:space="preserve">税率实测 23% /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公共目录（US / CA 子公司）</w:t>
            </w:r>
          </w:p>
        </w:tc>
        <w:tc>
          <w:p>
            <w:pPr>
              <w:pStyle w:val="Compact"/>
              <w:jc w:val="left"/>
            </w:pPr>
            <w:r>
              <w:t xml:space="preserve">⛔ EU 主机</w:t>
            </w:r>
            <w:r>
              <w:rPr>
                <w:b/>
              </w:rPr>
              <w:t xml:space="preserve">拒绝</w:t>
            </w:r>
            <w:r>
              <w:t xml:space="preserve">：</w:t>
            </w:r>
            <w:r>
              <w:rPr>
                <w:rStyle w:val="VerbatimChar"/>
              </w:rPr>
              <w:t xml:space="preserve">400 invalid ovhSubsidiary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公共目录（跨主机）</w:t>
            </w:r>
          </w:p>
        </w:tc>
        <w:tc>
          <w:p>
            <w:pPr>
              <w:pStyle w:val="Compact"/>
              <w:jc w:val="left"/>
            </w:pPr>
            <w:r>
              <w:t xml:space="preserve">✅ US 主机给 USD/144 plans；CA 主机给 CAD/99 plans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需签名端点（8 个）</w:t>
            </w:r>
          </w:p>
        </w:tc>
        <w:tc>
          <w:p>
            <w:pPr>
              <w:pStyle w:val="Compact"/>
              <w:jc w:val="left"/>
            </w:pPr>
            <w:r>
              <w:t xml:space="preserve">❌ 全部 </w:t>
            </w:r>
            <w:r>
              <w:rPr>
                <w:rStyle w:val="VerbatimChar"/>
              </w:rPr>
              <w:t xml:space="preserve">400 Invalid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路由与载荷校验顺序</w:t>
            </w:r>
          </w:p>
        </w:tc>
        <w:tc>
          <w:p>
            <w:pPr>
              <w:pStyle w:val="Compact"/>
              <w:jc w:val="left"/>
            </w:pPr>
            <w:r>
              <w:t xml:space="preserve">🔍 实测确认：</w:t>
            </w:r>
            <w:r>
              <w:rPr>
                <w:b/>
              </w:rPr>
              <w:t xml:space="preserve">先校验 URL/载荷，后校验签名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1" w:name="实测明细"/>
      <w:r>
        <w:t xml:space="preserve">17.2 实测明细</w:t>
      </w:r>
      <w:bookmarkEnd w:id="521"/>
    </w:p>
    <w:p>
      <w:pPr>
        <w:pStyle w:val="Heading3"/>
      </w:pPr>
      <w:bookmarkStart w:id="522" w:name="连通性与时钟"/>
      <w:r>
        <w:t xml:space="preserve">17.2.1 连通性与时钟</w:t>
      </w:r>
      <w:bookmarkEnd w:id="522"/>
    </w:p>
    <w:p>
      <w:pPr>
        <w:pStyle w:val="SourceCode"/>
      </w:pPr>
      <w:r>
        <w:rPr>
          <w:rStyle w:val="VerbatimChar"/>
        </w:rPr>
        <w:t xml:space="preserve">[OK ]  200  GET /auth/time  -&gt; server_ts=1790966032  本地偏差 0s</w:t>
      </w:r>
    </w:p>
    <w:p>
      <w:pPr>
        <w:pStyle w:val="FirstParagraph"/>
      </w:pPr>
      <w:r>
        <w:rPr>
          <w:b/>
        </w:rPr>
        <w:t xml:space="preserve">启示</w:t>
      </w:r>
      <w:r>
        <w:t>：签名“随机失败”的头号嫌疑（时钟漂移）在本环境</w:t>
      </w:r>
      <w:r>
        <w:rPr>
          <w:b/>
        </w:rPr>
        <w:t xml:space="preserve">不成立</w:t>
      </w:r>
      <w:r>
        <w:t xml:space="preserve">，问题收敛到凭据本身。</w:t>
      </w:r>
    </w:p>
    <w:p>
      <w:pPr>
        <w:pStyle w:val="Heading3"/>
      </w:pPr>
      <w:bookmarkStart w:id="523" w:name="公共目录eu-主机无需签名"/>
      <w:r>
        <w:t xml:space="preserve">17.2.2 公共目录：EU 主机（无需签名）</w:t>
      </w:r>
      <w:bookmarkEnd w:id="5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catalogId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税率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eco?ovhSubsidiary=IE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9771</w:t>
            </w:r>
          </w:p>
        </w:tc>
        <w:tc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vps?ovhSubsidiary=IE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9773</w:t>
            </w:r>
          </w:p>
        </w:tc>
        <w:tc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198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eco?ovhSubsidiary=FR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9771</w:t>
            </w:r>
          </w:p>
        </w:tc>
        <w:tc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vps?ovhSubsidiary=FR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9773</w:t>
            </w:r>
          </w:p>
        </w:tc>
        <w:tc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198</w:t>
            </w:r>
          </w:p>
        </w:tc>
      </w:tr>
    </w:tbl>
    <w:p>
      <w:pPr>
        <w:pStyle w:val="BodyText"/>
      </w:pPr>
      <w:r>
        <w:rPr>
          <w:b/>
        </w:rPr>
        <w:t xml:space="preserve">实测样机 planCode</w:t>
      </w:r>
      <w:r>
        <w:t>： - eco：</w:t>
      </w:r>
      <w:r>
        <w:rPr>
          <w:rStyle w:val="VerbatimChar"/>
        </w:rPr>
        <w:t xml:space="preserve">24adv01-v3</w:t>
      </w:r>
      <w:r>
        <w:t xml:space="preserve">、</w:t>
      </w:r>
      <w:r>
        <w:rPr>
          <w:rStyle w:val="VerbatimChar"/>
        </w:rPr>
        <w:t xml:space="preserve">24adv01-v3-mum</w:t>
      </w:r>
      <w:r>
        <w:t xml:space="preserve">、</w:t>
      </w:r>
      <w:r>
        <w:rPr>
          <w:rStyle w:val="VerbatimChar"/>
        </w:rPr>
        <w:t xml:space="preserve">24adv01-v3-sgp</w:t>
      </w:r>
      <w:r>
        <w:t xml:space="preserve"> - vps：</w:t>
      </w:r>
      <w:r>
        <w:rPr>
          <w:rStyle w:val="VerbatimChar"/>
        </w:rPr>
        <w:t xml:space="preserve">s1-2</w:t>
      </w:r>
      <w:r>
        <w:t xml:space="preserve">、</w:t>
      </w:r>
      <w:r>
        <w:rPr>
          <w:rStyle w:val="VerbatimChar"/>
        </w:rPr>
        <w:t xml:space="preserve">vps-comfort-4-16-160-vps-2025-model3-10percent</w:t>
      </w:r>
    </w:p>
    <w:p>
      <w:pPr>
        <w:pStyle w:val="BlockText"/>
      </w:pPr>
      <w:r>
        <w:t xml:space="preserve">✅ </w:t>
      </w:r>
      <w:r>
        <w:rPr>
          <w:b/>
        </w:rPr>
        <w:t>验证 PRD 02 §2.3 的“税率不得写死”</w:t>
      </w:r>
      <w:r>
        <w:t xml:space="preserve">： IE 与 FR 同属 </w:t>
      </w:r>
      <w:r>
        <w:rPr>
          <w:rStyle w:val="VerbatimChar"/>
        </w:rPr>
        <w:t xml:space="preserve">ovh-eu</w:t>
      </w:r>
      <w:r>
        <w:t xml:space="preserve">、同币种，</w:t>
      </w:r>
      <w:r>
        <w:rPr>
          <w:b/>
        </w:rPr>
        <w:t xml:space="preserve">税率却是 23% vs 20%</w:t>
      </w:r>
      <w:r>
        <w:t>。 任何在代码里硬编码税率的实现都会算错价。</w:t>
      </w:r>
    </w:p>
    <w:p>
      <w:pPr>
        <w:pStyle w:val="Heading3"/>
      </w:pPr>
      <w:bookmarkStart w:id="524" w:name="关键发现一eu-主机拒绝-us-ca-子公司"/>
      <w:r>
        <w:t xml:space="preserve">17.2.3 🔴 关键发现一：EU 主机拒绝 US / CA 子公司</w:t>
      </w:r>
      <w:bookmarkEnd w:id="524"/>
    </w:p>
    <w:p>
      <w:pPr>
        <w:pStyle w:val="SourceCode"/>
      </w:pPr>
      <w:r>
        <w:rPr>
          <w:rStyle w:val="VerbatimChar"/>
        </w:rPr>
        <w:t xml:space="preserve">[ERR]  400  GET /order/catalog/public/eco?ovhSubsidiary=US</w:t>
      </w:r>
      <w:r>
        <w:br/>
      </w:r>
      <w:r>
        <w:rPr>
          <w:rStyle w:val="VerbatimChar"/>
        </w:rPr>
        <w:t xml:space="preserve">       {"class":"Client::BadRequest","message":"invalid ovhSubsidiary"}</w:t>
      </w:r>
      <w:r>
        <w:br/>
      </w:r>
      <w:r>
        <w:rPr>
          <w:rStyle w:val="VerbatimChar"/>
        </w:rPr>
        <w:t xml:space="preserve">[ERR]  400  GET /order/catalog/public/eco?ovhSubsidiary=CA</w:t>
      </w:r>
      <w:r>
        <w:br/>
      </w:r>
      <w:r>
        <w:rPr>
          <w:rStyle w:val="VerbatimChar"/>
        </w:rPr>
        <w:t xml:space="preserve">       {"class":"Client::BadRequest","message":"invalid ovhSubsidiary"}</w:t>
      </w:r>
    </w:p>
    <w:p>
      <w:pPr>
        <w:pStyle w:val="FirstParagraph"/>
      </w:pPr>
      <w:r>
        <w:rPr>
          <w:b/>
        </w:rPr>
        <w:t xml:space="preserve">这不是设计选择，是物理隔离。</w:t>
      </w:r>
      <w:r>
        <w:t xml:space="preserve"> EU 主机</w:t>
      </w:r>
      <w:r>
        <w:rPr>
          <w:b/>
        </w:rPr>
        <w:t xml:space="preserve">根本不认识</w:t>
      </w:r>
      <w:r>
        <w:t xml:space="preserve"> US/CA 子公司。 因此“子公司 → endpoint”的派生</w:t>
      </w:r>
      <w:r>
        <w:rPr>
          <w:b/>
        </w:rPr>
        <w:t xml:space="preserve">不是可选项</w:t>
      </w:r>
      <w:r>
        <w:t xml:space="preserve">：子公司选错，连目录都拉不到。</w:t>
      </w:r>
    </w:p>
    <w:p>
      <w:pPr>
        <w:pStyle w:val="Heading3"/>
      </w:pPr>
      <w:bookmarkStart w:id="525" w:name="公共目录跨主机三站独立的硬证据"/>
      <w:r>
        <w:t xml:space="preserve">17.2.4 公共目录：跨主机（三站独立的硬证据）</w:t>
      </w:r>
      <w:bookmarkEnd w:id="525"/>
    </w:p>
    <w:tbl>
      <w:tblPr>
        <w:tblStyle w:val="Table"/>
        <w:tblW w:type="pct" w:w="5000.0"/>
        <w:tblLook w:firstRow="1"/>
      </w:tblPr>
      <w:tblGrid>
        <w:gridCol w:w="754"/>
        <w:gridCol w:w="754"/>
        <w:gridCol w:w="754"/>
        <w:gridCol w:w="1382"/>
        <w:gridCol w:w="754"/>
        <w:gridCol w:w="754"/>
        <w:gridCol w:w="880"/>
        <w:gridCol w:w="18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catalogId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税率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planCode 样例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api.us.ovhcloud.com</w:t>
            </w:r>
          </w:p>
        </w:tc>
        <w:tc>
          <w:p>
            <w:pPr>
              <w:pStyle w:val="Compact"/>
              <w:jc w:val="left"/>
            </w:pPr>
            <w:r>
              <w:t xml:space="preserve">eco/US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3796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24risegame012-ca</w:t>
            </w:r>
            <w:r>
              <w:t xml:space="preserve">, </w:t>
            </w:r>
            <w:r>
              <w:rPr>
                <w:rStyle w:val="VerbatimChar"/>
              </w:rPr>
              <w:t xml:space="preserve">24risegame012-eu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api.us.ovhcloud.com</w:t>
            </w:r>
          </w:p>
        </w:tc>
        <w:tc>
          <w:p>
            <w:pPr>
              <w:pStyle w:val="Compact"/>
              <w:jc w:val="left"/>
            </w:pPr>
            <w:r>
              <w:t xml:space="preserve">vps/US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option-storage-remote-2027-ca</w:t>
            </w:r>
            <w:r>
              <w:t xml:space="preserve">, </w:t>
            </w:r>
            <w:r>
              <w:rPr>
                <w:rStyle w:val="VerbatimChar"/>
              </w:rPr>
              <w:t xml:space="preserve">vps-2025-model1.LZ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ca.api.ovh.com</w:t>
            </w:r>
          </w:p>
        </w:tc>
        <w:tc>
          <w:p>
            <w:pPr>
              <w:pStyle w:val="Compact"/>
              <w:jc w:val="left"/>
            </w:pPr>
            <w:r>
              <w:t xml:space="preserve">eco/CA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24adv01-v3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ca.api.ovh.com</w:t>
            </w:r>
          </w:p>
        </w:tc>
        <w:tc>
          <w:p>
            <w:pPr>
              <w:pStyle w:val="Compact"/>
              <w:jc w:val="left"/>
            </w:pPr>
            <w:r>
              <w:t xml:space="preserve">vps/CA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eu.api.ovh.com</w:t>
            </w:r>
          </w:p>
        </w:tc>
        <w:tc>
          <w:p>
            <w:pPr>
              <w:pStyle w:val="Compact"/>
              <w:jc w:val="left"/>
            </w:pPr>
            <w:r>
              <w:t xml:space="preserve">eco/IE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9771</w:t>
            </w:r>
          </w:p>
        </w:tc>
        <w:tc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24adv01-v3</w:t>
            </w:r>
          </w:p>
        </w:tc>
      </w:tr>
    </w:tbl>
    <w:p>
      <w:pPr>
        <w:pStyle w:val="BodyText"/>
      </w:pPr>
      <w:r>
        <w:rPr>
          <w:b/>
        </w:rPr>
        <w:t xml:space="preserve">三条实测结论</w:t>
      </w:r>
      <w:r>
        <w:t xml:space="preserve">：</w:t>
      </w:r>
    </w:p>
    <w:p>
      <w:pPr>
        <w:pStyle w:val="Compact"/>
        <w:numPr>
          <w:ilvl w:val="0"/>
          <w:numId w:val="1082"/>
        </w:numPr>
      </w:pPr>
      <w:r>
        <w:rPr>
          <w:b/>
        </w:rPr>
        <w:t xml:space="preserve">US 是完全独立的产品线</w:t>
      </w:r>
      <w:r>
        <w:t xml:space="preserve">：</w:t>
      </w:r>
      <w:r>
        <w:rPr>
          <w:rStyle w:val="VerbatimChar"/>
        </w:rPr>
        <w:t xml:space="preserve">catalogId</w:t>
      </w:r>
      <w:r>
        <w:t xml:space="preserve"> 3796/3701 ≠ 9771/9773，plans 数量不同（144/243 vs 99/198）， 且 </w:t>
      </w:r>
      <w:r>
        <w:rPr>
          <w:b/>
        </w:rPr>
        <w:t xml:space="preserve">planCode 自带 </w:t>
      </w:r>
      <w:r>
        <w:rPr>
          <w:rStyle w:val="VerbatimChar"/>
          <w:b/>
        </w:rPr>
        <w:t xml:space="preserve">-ca</w:t>
      </w:r>
      <w:r>
        <w:rPr>
          <w:b/>
        </w:rPr>
        <w:t xml:space="preserve"> / </w:t>
      </w:r>
      <w:r>
        <w:rPr>
          <w:rStyle w:val="VerbatimChar"/>
          <w:b/>
        </w:rPr>
        <w:t xml:space="preserve">-eu</w:t>
      </w:r>
      <w:r>
        <w:rPr>
          <w:b/>
        </w:rPr>
        <w:t xml:space="preserve"> 后缀</w:t>
      </w:r>
      <w:r>
        <w:t xml:space="preserve"> —— 与 02 §2.5 记载的 “美区目录的机型都带后缀”</w:t>
      </w:r>
      <w:r>
        <w:rPr>
          <w:b/>
        </w:rPr>
        <w:t xml:space="preserve">完全吻合</w:t>
      </w:r>
      <w:r>
        <w:t xml:space="preserve">（此前为代码注释，现为实测证据）。</w:t>
      </w:r>
    </w:p>
    <w:p>
      <w:pPr>
        <w:pStyle w:val="Compact"/>
        <w:numPr>
          <w:ilvl w:val="0"/>
          <w:numId w:val="1082"/>
        </w:numPr>
      </w:pPr>
      <w:r>
        <w:rPr>
          <w:b/>
        </w:rPr>
        <w:t xml:space="preserve">EU 与 CA 共享 catalogId（9771/9773）但币种不同</w:t>
      </w:r>
      <w:r>
        <w:t>（EUR vs CAD）—— 同一份目录、不同计价。因此“目录缓存”的键</w:t>
      </w:r>
      <w:r>
        <w:rPr>
          <w:b/>
        </w:rPr>
        <w:t xml:space="preserve">必须同时包含 subsidiary 与 currency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b/>
        </w:rPr>
        <w:t xml:space="preserve">US/CA 税率为 0</w:t>
      </w:r>
      <w:r>
        <w:t xml:space="preserve">：价格展示必须取 </w:t>
      </w:r>
      <w:r>
        <w:rPr>
          <w:rStyle w:val="VerbatimChar"/>
        </w:rPr>
        <w:t xml:space="preserve">locale.taxRate</w:t>
      </w:r>
      <w:r>
        <w:t xml:space="preserve">，不可跨区套用。</w:t>
      </w:r>
    </w:p>
    <w:p>
      <w:pPr>
        <w:pStyle w:val="Heading3"/>
      </w:pPr>
      <w:bookmarkStart w:id="526" w:name="关键发现二需签名端点全部拒绝"/>
      <w:r>
        <w:t xml:space="preserve">17.2.5 ❌ 关键发现二：需签名端点全部拒绝</w:t>
      </w:r>
      <w:bookmarkEnd w:id="5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Client::BadRequest: Invalid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/me/identity/user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/me/order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/dedicated/server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/vrack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/order/cart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signature</w:t>
            </w:r>
          </w:p>
        </w:tc>
      </w:tr>
    </w:tbl>
    <w:p>
      <w:pPr>
        <w:pStyle w:val="BodyText"/>
      </w:pPr>
      <w:r>
        <w:rPr>
          <w:b/>
        </w:rPr>
        <w:t xml:space="preserve">但以下反证成立</w:t>
      </w:r>
      <w:r>
        <w:t xml:space="preserve">（见 附B）：</w:t>
      </w:r>
    </w:p>
    <w:p>
      <w:pPr>
        <w:pStyle w:val="Compact"/>
        <w:numPr>
          <w:ilvl w:val="0"/>
          <w:numId w:val="1083"/>
        </w:numPr>
      </w:pPr>
      <w:r>
        <w:rPr>
          <w:b/>
        </w:rPr>
        <w:t xml:space="preserve">伪造 AK</w:t>
      </w:r>
      <w:r>
        <w:t xml:space="preserve"> → </w:t>
      </w:r>
      <w:r>
        <w:rPr>
          <w:rStyle w:val="VerbatimChar"/>
        </w:rPr>
        <w:t xml:space="preserve">403 This application key is invalid</w:t>
      </w:r>
      <w:r>
        <w:t xml:space="preserve"> ⇒ 服务端会明确区分“AK 不存在”</w:t>
      </w:r>
    </w:p>
    <w:p>
      <w:pPr>
        <w:pStyle w:val="Compact"/>
        <w:numPr>
          <w:ilvl w:val="0"/>
          <w:numId w:val="1083"/>
        </w:numPr>
      </w:pPr>
      <w:r>
        <w:rPr>
          <w:b/>
        </w:rPr>
        <w:t xml:space="preserve">真 AK 打 </w:t>
      </w:r>
      <w:r>
        <w:rPr>
          <w:rStyle w:val="VerbatimChar"/>
          <w:b/>
        </w:rPr>
        <w:t xml:space="preserve">ovh-ca</w:t>
      </w:r>
      <w:r>
        <w:rPr>
          <w:b/>
        </w:rPr>
        <w:t xml:space="preserve"> / </w:t>
      </w:r>
      <w:r>
        <w:rPr>
          <w:rStyle w:val="VerbatimChar"/>
          <w:b/>
        </w:rPr>
        <w:t xml:space="preserve">ovh-us</w:t>
      </w:r>
      <w:r>
        <w:rPr>
          <w:b/>
        </w:rPr>
        <w:t xml:space="preserve"> 主机</w:t>
      </w:r>
      <w:r>
        <w:t xml:space="preserve"> → </w:t>
      </w:r>
      <w:r>
        <w:rPr>
          <w:rStyle w:val="VerbatimChar"/>
        </w:rPr>
        <w:t xml:space="preserve">403 This application key is invalid</w:t>
      </w:r>
      <w:r>
        <w:t xml:space="preserve"> ⇒ 该 AK </w:t>
      </w:r>
      <w:r>
        <w:rPr>
          <w:b/>
        </w:rPr>
        <w:t xml:space="preserve">只在 EU 注册</w:t>
      </w:r>
    </w:p>
    <w:p>
      <w:pPr>
        <w:pStyle w:val="Compact"/>
        <w:numPr>
          <w:ilvl w:val="0"/>
          <w:numId w:val="1083"/>
        </w:numPr>
      </w:pPr>
      <w:r>
        <w:rPr>
          <w:b/>
        </w:rPr>
        <w:t xml:space="preserve">真 AK 打 EU 主机</w:t>
      </w:r>
      <w:r>
        <w:t xml:space="preserve"> → 进入签名校验后 </w:t>
      </w:r>
      <w:r>
        <w:rPr>
          <w:rStyle w:val="VerbatimChar"/>
        </w:rPr>
        <w:t xml:space="preserve">400</w:t>
      </w:r>
      <w:r>
        <w:t xml:space="preserve"> ⇒ </w:t>
      </w:r>
      <w:r>
        <w:rPr>
          <w:b/>
        </w:rPr>
        <w:t xml:space="preserve">AK 有效且 EU 域</w:t>
      </w:r>
    </w:p>
    <w:p>
      <w:pPr>
        <w:pStyle w:val="FirstParagraph"/>
      </w:pPr>
      <w:r>
        <w:rPr>
          <w:b/>
        </w:rPr>
        <w:t xml:space="preserve">结论</w:t>
      </w:r>
      <w:r>
        <w:t xml:space="preserve">：AK 有效（EU 域，与“子公司派生 </w:t>
      </w:r>
      <w:r>
        <w:rPr>
          <w:rStyle w:val="VerbatimChar"/>
        </w:rPr>
        <w:t xml:space="preserve">ovh-eu</w:t>
      </w:r>
      <w:r>
        <w:t xml:space="preserve"> / </w:t>
      </w:r>
      <w:r>
        <w:rPr>
          <w:rStyle w:val="VerbatimChar"/>
        </w:rPr>
        <w:t xml:space="preserve">go-ovh-fr</w:t>
      </w:r>
      <w:r>
        <w:t xml:space="preserve">”一致）； </w:t>
      </w:r>
      <w:r>
        <w:rPr>
          <w:rStyle w:val="VerbatimChar"/>
          <w:b/>
        </w:rPr>
        <w:t xml:space="preserve">AS + CK</w:t>
      </w:r>
      <w:r>
        <w:rPr>
          <w:b/>
        </w:rPr>
        <w:t xml:space="preserve"> 组合签名不通过</w:t>
      </w:r>
      <w:r>
        <w:t xml:space="preserve"> —— 最可能是 </w:t>
      </w:r>
      <w:r>
        <w:rPr>
          <w:b/>
        </w:rPr>
        <w:t xml:space="preserve">Consumer Key 未激活</w:t>
      </w:r>
      <w:r>
        <w:t>（创建后未点授权链接），其次为 AS 抄录有误。 已排除：时钟漂移、AS↔CK 抄反、算法实现错误（公共端点与 canonical 串均验证通过）。</w:t>
      </w:r>
    </w:p>
    <w:p>
      <w:pPr>
        <w:pStyle w:val="Heading3"/>
      </w:pPr>
      <w:bookmarkStart w:id="527" w:name="关键发现三校验顺序新可改变实现"/>
      <w:r>
        <w:t xml:space="preserve">17.2.6 🔍 关键发现三：校验顺序（新，可改变实现）</w:t>
      </w:r>
      <w:bookmarkEnd w:id="527"/>
    </w:p>
    <w:p>
      <w:pPr>
        <w:pStyle w:val="SourceCode"/>
      </w:pPr>
      <w:r>
        <w:rPr>
          <w:rStyle w:val="VerbatimChar"/>
        </w:rPr>
        <w:t xml:space="preserve">GET  /me/emailHistory              -&gt; 404  "Got an invalid (or empty) URL"</w:t>
      </w:r>
      <w:r>
        <w:br/>
      </w:r>
      <w:r>
        <w:rPr>
          <w:rStyle w:val="VerbatimChar"/>
        </w:rPr>
        <w:t xml:space="preserve">POST /order/cart  (空 body)        -&gt; 400  "invalid ovhSubsidiary"</w:t>
      </w:r>
      <w:r>
        <w:br/>
      </w:r>
      <w:r>
        <w:rPr>
          <w:rStyle w:val="VerbatimChar"/>
        </w:rPr>
        <w:t xml:space="preserve">GET  /me                           -&gt; 400  "Invalid signature"</w:t>
      </w:r>
    </w:p>
    <w:p>
      <w:pPr>
        <w:pStyle w:val="FirstParagraph"/>
      </w:pPr>
      <w:r>
        <w:rPr>
          <w:b/>
        </w:rPr>
        <w:t xml:space="preserve">顺序被实测确定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① 路由解析      → 未知 URL 直接 404（不进入签名校验）</w:t>
      </w:r>
      <w:r>
        <w:br/>
      </w:r>
      <w:r>
        <w:rPr>
          <w:rStyle w:val="VerbatimChar"/>
        </w:rPr>
        <w:t xml:space="preserve">② 载荷校验      → POST 缺必填参数直接 400（不进入签名校验）</w:t>
      </w:r>
      <w:r>
        <w:br/>
      </w:r>
      <w:r>
        <w:rPr>
          <w:rStyle w:val="VerbatimChar"/>
        </w:rPr>
        <w:t xml:space="preserve">③ 签名校验      → 前两步通过后才校验 AK/AS/CK</w:t>
      </w:r>
    </w:p>
    <w:p>
      <w:pPr>
        <w:pStyle w:val="FirstParagraph"/>
      </w:pPr>
      <w:r>
        <w:rPr>
          <w:b/>
        </w:rPr>
        <w:t xml:space="preserve">对实现的直接要求</w:t>
      </w:r>
      <w:r>
        <w:t>： - 客户端</w:t>
      </w:r>
      <w:r>
        <w:rPr>
          <w:b/>
        </w:rPr>
        <w:t xml:space="preserve">不应</w:t>
      </w:r>
      <w:r>
        <w:t xml:space="preserve">把 404 当作“凭据问题”处理 —— 报错信息必须区分三者。 - 这与 UA-01 explain.go 的“原文优先于状态码” 是同一原则的又一次实证： </w:t>
      </w:r>
      <w:r>
        <w:rPr>
          <w:b/>
        </w:rPr>
        <w:t>状态码只说“哪一类拒绝”，原文才说“哪一件具体的事”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8" w:name="实战边界写操作策略"/>
      <w:r>
        <w:t xml:space="preserve">17.3 实战边界（写操作策略）</w:t>
      </w:r>
      <w:bookmarkEnd w:id="528"/>
    </w:p>
    <w:p>
      <w:pPr>
        <w:pStyle w:val="FirstParagraph"/>
      </w:pPr>
      <w:r>
        <w:t xml:space="preserve">按用户要求，</w:t>
      </w:r>
      <w:r>
        <w:rPr>
          <w:b/>
        </w:rPr>
        <w:t xml:space="preserve">重装与删除类写操作不真实调用</w:t>
      </w:r>
      <w:r>
        <w:t xml:space="preserve">。本 PRD 对写操作采取</w:t>
      </w:r>
      <w:r>
        <w:rPr>
          <w:b/>
        </w:rPr>
        <w:t xml:space="preserve">三档策略</w:t>
      </w:r>
      <w:r>
        <w:t xml:space="preserve">：</w:t>
      </w:r>
    </w:p>
    <w:tbl>
      <w:tblPr>
        <w:tblStyle w:val="Table"/>
        <w:tblW w:type="pct" w:w="5000.0"/>
        <w:tblLook w:firstRow="1"/>
      </w:tblPr>
      <w:tblGrid>
        <w:gridCol w:w="2160"/>
        <w:gridCol w:w="216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实战方式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真实只读</w:t>
            </w:r>
          </w:p>
        </w:tc>
        <w:tc>
          <w:p>
            <w:pPr>
              <w:pStyle w:val="Compact"/>
              <w:jc w:val="left"/>
            </w:pPr>
            <w:r>
              <w:t xml:space="preserve">目录、可用性、价格询价、</w:t>
            </w:r>
            <w:r>
              <w:rPr>
                <w:rStyle w:val="VerbatimChar"/>
              </w:rPr>
              <w:t xml:space="preserve">/me/*</w:t>
            </w:r>
            <w:r>
              <w:t xml:space="preserve">、资源清单、服务详情、MRTG、任务列表</w:t>
            </w:r>
          </w:p>
        </w:tc>
        <w:tc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b/>
              </w:rPr>
              <w:t xml:space="preserve">已真实联调</w:t>
            </w:r>
            <w:r>
              <w:t xml:space="preserve">（本报告）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 桩 + 现有行为为准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重装（reinstall）</w:t>
            </w:r>
            <w:r>
              <w:t xml:space="preserve">、</w:t>
            </w:r>
            <w:r>
              <w:rPr>
                <w:b/>
              </w:rPr>
              <w:t xml:space="preserve">删除（delete / terminate）</w:t>
            </w:r>
          </w:p>
        </w:tc>
        <w:tc>
          <w:p>
            <w:pPr>
              <w:pStyle w:val="Compact"/>
              <w:jc w:val="left"/>
            </w:pPr>
            <w:r>
              <w:t xml:space="preserve">⛔ </w:t>
            </w:r>
            <w:r>
              <w:rPr>
                <w:b/>
              </w:rPr>
              <w:t xml:space="preserve">不真实调用</w:t>
            </w:r>
            <w:r>
              <w:t xml:space="preserve">；按现有项目行为实现，用 HTTP 桩 + 调用序列断言验证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 显式确认 + 审计</w:t>
            </w:r>
          </w:p>
        </w:tc>
        <w:tc>
          <w:p>
            <w:pPr>
              <w:pStyle w:val="Compact"/>
              <w:jc w:val="left"/>
            </w:pPr>
            <w:r>
              <w:t xml:space="preserve">销毁、改联系人、改密码</w:t>
            </w:r>
          </w:p>
        </w:tc>
        <w:tc>
          <w:p>
            <w:pPr>
              <w:pStyle w:val="Compact"/>
              <w:jc w:val="left"/>
            </w:pPr>
            <w:r>
              <w:t xml:space="preserve">走 F08 模板 D 危险操作，双人确认语义</w:t>
            </w:r>
          </w:p>
        </w:tc>
      </w:tr>
    </w:tbl>
    <w:p>
      <w:pPr>
        <w:pStyle w:val="BlockText"/>
      </w:pPr>
      <w:r>
        <w:rPr>
          <w:b/>
        </w:rPr>
        <w:t xml:space="preserve">B 档的实现要求</w:t>
      </w:r>
      <w:r>
        <w:t xml:space="preserve">：所有写操作 handler </w:t>
      </w:r>
      <w:r>
        <w:rPr>
          <w:b/>
        </w:rPr>
        <w:t xml:space="preserve">必须</w:t>
      </w:r>
      <w:r>
        <w:t xml:space="preserve">在契约中标记 </w:t>
      </w:r>
      <w:r>
        <w:rPr>
          <w:rStyle w:val="VerbatimChar"/>
        </w:rPr>
        <w:t xml:space="preserve">x-write-operation: true</w:t>
      </w:r>
      <w:r>
        <w:t>， 并在测试中</w:t>
      </w:r>
      <w:r>
        <w:rPr>
          <w:b/>
        </w:rPr>
        <w:t xml:space="preserve">默认走桩</w:t>
      </w:r>
      <w:r>
        <w:t xml:space="preserve">；只有显式设置 </w:t>
      </w:r>
      <w:r>
        <w:rPr>
          <w:rStyle w:val="VerbatimChar"/>
        </w:rPr>
        <w:t xml:space="preserve">OVH_LIVE_WRITE=1</w:t>
      </w:r>
      <w:r>
        <w:t xml:space="preserve">（且非重装/删除）才允许真实出站。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9" w:name="本报告对-prd-的修订点"/>
      <w:r>
        <w:t xml:space="preserve">17.4 本报告对 PRD 的修订点</w:t>
      </w:r>
      <w:bookmarkEnd w:id="5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PRD 条目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 §2.3 目录缓存</w:t>
            </w:r>
          </w:p>
        </w:tc>
        <w:tc>
          <w:p>
            <w:pPr>
              <w:pStyle w:val="Compact"/>
              <w:jc w:val="left"/>
            </w:pPr>
            <w:r>
              <w:t xml:space="preserve">缓存键 </w:t>
            </w:r>
            <w:r>
              <w:rPr>
                <w:b/>
              </w:rPr>
              <w:t xml:space="preserve">必须</w:t>
            </w:r>
            <w:r>
              <w:t xml:space="preserve">含 </w:t>
            </w:r>
            <w:r>
              <w:rPr>
                <w:rStyle w:val="VerbatimChar"/>
              </w:rPr>
              <w:t xml:space="preserve">subsidiary + currency</w:t>
            </w:r>
            <w:r>
              <w:t xml:space="preserve">（EU/CA 同 catalogId 不同币种）</w:t>
            </w:r>
          </w:p>
        </w:tc>
        <w:tc>
          <w:p>
            <w:pPr>
              <w:pStyle w:val="Compact"/>
              <w:jc w:val="left"/>
            </w:pPr>
            <w:r>
              <w:t xml:space="preserve">17.2.4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 §2.5 区域差异</w:t>
            </w:r>
          </w:p>
        </w:tc>
        <w:tc>
          <w:p>
            <w:pPr>
              <w:pStyle w:val="Compact"/>
              <w:jc w:val="left"/>
            </w:pPr>
            <w:r>
              <w:t xml:space="preserve">补实测证据：US 独立 catalogId、planCode </w:t>
            </w:r>
            <w:r>
              <w:rPr>
                <w:rStyle w:val="VerbatimChar"/>
              </w:rPr>
              <w:t xml:space="preserve">-ca</w:t>
            </w:r>
            <w:r>
              <w:t xml:space="preserve">/</w:t>
            </w:r>
            <w:r>
              <w:rPr>
                <w:rStyle w:val="VerbatimChar"/>
              </w:rPr>
              <w:t xml:space="preserve">-eu</w:t>
            </w:r>
            <w:r>
              <w:t xml:space="preserve"> 后缀、tax 0</w:t>
            </w:r>
          </w:p>
        </w:tc>
        <w:tc>
          <w:p>
            <w:pPr>
              <w:pStyle w:val="Compact"/>
              <w:jc w:val="left"/>
            </w:pPr>
            <w:r>
              <w:t xml:space="preserve">17.2.4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 §2.2 派生链</w:t>
            </w:r>
          </w:p>
        </w:tc>
        <w:tc>
          <w:p>
            <w:pPr>
              <w:pStyle w:val="Compact"/>
              <w:jc w:val="left"/>
            </w:pPr>
            <w:r>
              <w:t xml:space="preserve">派生</w:t>
            </w:r>
            <w:r>
              <w:rPr>
                <w:b/>
              </w:rPr>
              <w:t xml:space="preserve">由物理隔离强制</w:t>
            </w:r>
            <w:r>
              <w:t xml:space="preserve">（EU 主机拒绝 US/CA），非约定</w:t>
            </w:r>
          </w:p>
        </w:tc>
        <w:tc>
          <w:p>
            <w:pPr>
              <w:pStyle w:val="Compact"/>
              <w:jc w:val="left"/>
            </w:pPr>
            <w:r>
              <w:t xml:space="preserve">17.2.3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 §6.2.2 分类顺序</w:t>
            </w:r>
          </w:p>
        </w:tc>
        <w:tc>
          <w:p>
            <w:pPr>
              <w:pStyle w:val="Compact"/>
              <w:jc w:val="left"/>
            </w:pPr>
            <w:r>
              <w:t>新增“路由/载荷先于签名”实测证据</w:t>
            </w:r>
          </w:p>
        </w:tc>
        <w:tc>
          <w:p>
            <w:pPr>
              <w:pStyle w:val="Compact"/>
              <w:jc w:val="left"/>
            </w:pPr>
            <w:r>
              <w:t xml:space="preserve">17.2.6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F02 目录与可用性</w:t>
            </w:r>
          </w:p>
        </w:tc>
        <w:tc>
          <w:p>
            <w:pPr>
              <w:pStyle w:val="Compact"/>
              <w:jc w:val="left"/>
            </w:pPr>
            <w:r>
              <w:t xml:space="preserve">新增 </w:t>
            </w:r>
            <w:r>
              <w:rPr>
                <w:rStyle w:val="VerbatimChar"/>
              </w:rPr>
              <w:t xml:space="preserve">invalidSubsidiary</w:t>
            </w:r>
            <w:r>
              <w:t xml:space="preserve"> 错误分支与跨主机调用</w:t>
            </w:r>
          </w:p>
        </w:tc>
        <w:tc>
          <w:p>
            <w:pPr>
              <w:pStyle w:val="Compact"/>
              <w:jc w:val="left"/>
            </w:pPr>
            <w:r>
              <w:t xml:space="preserve">17.2.3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F03 价格</w:t>
            </w:r>
          </w:p>
        </w:tc>
        <w:tc>
          <w:p>
            <w:pPr>
              <w:pStyle w:val="Compact"/>
              <w:jc w:val="left"/>
            </w:pPr>
            <w:r>
              <w:t xml:space="preserve">税率取 API 值，跨区不套用</w:t>
            </w:r>
          </w:p>
        </w:tc>
        <w:tc>
          <w:p>
            <w:pPr>
              <w:pStyle w:val="Compact"/>
              <w:jc w:val="left"/>
            </w:pPr>
            <w:r>
              <w:t xml:space="preserve">17.2.2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测试</w:t>
            </w:r>
          </w:p>
        </w:tc>
        <w:tc>
          <w:p>
            <w:pPr>
              <w:pStyle w:val="Compact"/>
              <w:jc w:val="left"/>
            </w:pPr>
            <w:r>
              <w:t xml:space="preserve">写操作默认走桩；</w:t>
            </w:r>
            <w:r>
              <w:rPr>
                <w:rStyle w:val="VerbatimChar"/>
              </w:rPr>
              <w:t xml:space="preserve">OVH_LIVE_WRITE</w:t>
            </w:r>
            <w:r>
              <w:t xml:space="preserve"> 门禁</w:t>
            </w:r>
          </w:p>
        </w:tc>
        <w:tc>
          <w:p>
            <w:pPr>
              <w:pStyle w:val="Compact"/>
              <w:jc w:val="left"/>
            </w:pPr>
            <w:r>
              <w:t xml:space="preserve">17.3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0" w:name="凭证处置建议可并行推进与重构解耦"/>
      <w:r>
        <w:t xml:space="preserve">17.5 凭证处置建议（</w:t>
      </w:r>
      <w:r>
        <w:rPr>
          <w:b/>
        </w:rPr>
        <w:t xml:space="preserve">可并行推进，与重构解耦</w:t>
      </w:r>
      <w:r>
        <w:t xml:space="preserve">）</w:t>
      </w:r>
      <w:bookmarkEnd w:id="5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登录对应站点 </w:t>
            </w:r>
            <w:r>
              <w:rPr>
                <w:rStyle w:val="VerbatimChar"/>
              </w:rPr>
              <w:t xml:space="preserve">/createToken/</w:t>
            </w:r>
            <w:r>
              <w:t xml:space="preserve">，</w:t>
            </w:r>
            <w:r>
              <w:rPr>
                <w:b/>
              </w:rPr>
              <w:t xml:space="preserve">重新签发 Consumer Key</w:t>
            </w:r>
            <w:r>
              <w:t xml:space="preserve"> 并</w:t>
            </w:r>
            <w:r>
              <w:rPr>
                <w:b/>
              </w:rPr>
              <w:t xml:space="preserve">点开授权链接完成激活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Rights 需给全：</w:t>
            </w:r>
            <w:r>
              <w:rPr>
                <w:rStyle w:val="VerbatimChar"/>
              </w:rPr>
              <w:t xml:space="preserve">GET /*</w:t>
            </w:r>
            <w:r>
              <w:t xml:space="preserve">、</w:t>
            </w:r>
            <w:r>
              <w:rPr>
                <w:rStyle w:val="VerbatimChar"/>
              </w:rPr>
              <w:t xml:space="preserve">POST /*</w:t>
            </w:r>
            <w:r>
              <w:t xml:space="preserve">、</w:t>
            </w:r>
            <w:r>
              <w:rPr>
                <w:rStyle w:val="VerbatimChar"/>
              </w:rPr>
              <w:t xml:space="preserve">PUT /*</w:t>
            </w:r>
            <w:r>
              <w:t xml:space="preserve">、</w:t>
            </w:r>
            <w:r>
              <w:rPr>
                <w:rStyle w:val="VerbatimChar"/>
              </w:rPr>
              <w:t xml:space="preserve">DELETE /*</w:t>
            </w:r>
            <w:r>
              <w:t xml:space="preserve">，有效期选 Unlimited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重签后重跑 </w:t>
            </w:r>
            <w:r>
              <w:rPr>
                <w:rStyle w:val="VerbatimChar"/>
              </w:rPr>
              <w:t xml:space="preserve">scratch/ovh_live_full.py</w:t>
            </w:r>
            <w:r>
              <w:t xml:space="preserve">；预期 </w:t>
            </w:r>
            <w:r>
              <w:rPr>
                <w:rStyle w:val="VerbatimChar"/>
              </w:rPr>
              <w:t xml:space="preserve">/me</w:t>
            </w:r>
            <w:r>
              <w:t xml:space="preserve"> 返回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若仍为 </w:t>
            </w:r>
            <w:r>
              <w:rPr>
                <w:rStyle w:val="VerbatimChar"/>
              </w:rPr>
              <w:t xml:space="preserve">400 Invalid signature</w:t>
            </w:r>
            <w:r>
              <w:t xml:space="preserve">，则核对 Application Secret 的抄录（32 位十六进制）</w:t>
            </w:r>
          </w:p>
        </w:tc>
      </w:tr>
    </w:tbl>
    <w:p>
      <w:pPr>
        <w:pStyle w:val="BlockText"/>
      </w:pPr>
      <w:r>
        <w:t xml:space="preserve">⚠️ 连续失败会触发 OVH 侧风控。</w:t>
      </w:r>
      <w:r>
        <w:rPr>
          <w:b/>
        </w:rPr>
        <w:t xml:space="preserve">实测后应停止重试</w:t>
      </w:r>
      <w:r>
        <w:t xml:space="preserve">，不要在拿到新凭据前反复试。</w:t>
      </w:r>
    </w:p>
    <w:p>
      <w:r>
        <w:br w:type="page"/>
      </w:r>
    </w:p>
    <w:p>
      <w:pPr>
        <w:pStyle w:val="Heading1"/>
      </w:pPr>
      <w:bookmarkStart w:id="531" w:name="断点续做协议ai-重构的可恢复执行"/>
      <w:r>
        <w:t xml:space="preserve">18 · 断点续做协议（AI 重构的可恢复执行）</w:t>
      </w:r>
      <w:bookmarkEnd w:id="531"/>
    </w:p>
    <w:p>
      <w:pPr>
        <w:pStyle w:val="BlockText"/>
      </w:pPr>
      <w:r>
        <w:rPr>
          <w:b/>
        </w:rPr>
        <w:t xml:space="preserve">解决的问题</w:t>
      </w:r>
      <w:r>
        <w:t xml:space="preserve">：用 AI 重构一个大项目，会话一定会断 —— 换对话、上下文耗尽、人离开几天。 </w:t>
      </w:r>
      <w:r>
        <w:rPr>
          <w:b/>
        </w:rPr>
        <w:t xml:space="preserve">断掉的是什么？</w:t>
      </w:r>
      <w:r>
        <w:t xml:space="preserve"> 不是 AI 的“记忆”，而是</w:t>
      </w:r>
      <w:r>
        <w:rPr>
          <w:b/>
        </w:rPr>
        <w:t xml:space="preserve">状态</w:t>
      </w:r>
      <w:r>
        <w:t xml:space="preserve">：做到哪、为什么这么做、下一步做什么。</w:t>
      </w:r>
    </w:p>
    <w:p>
      <w:pPr>
        <w:pStyle w:val="BlockText"/>
      </w:pPr>
      <w:r>
        <w:rPr>
          <w:b/>
        </w:rPr>
        <w:t xml:space="preserve">本文的答案是自指的</w:t>
      </w:r>
      <w:r>
        <w:t>：如果“如何接续”只写在对话里，那它下次也就没了。 所以这套机制</w:t>
      </w:r>
      <w:r>
        <w:rPr>
          <w:b/>
        </w:rPr>
        <w:t xml:space="preserve">必须落在仓库里</w:t>
      </w:r>
      <w:r>
        <w:t xml:space="preserve">，而不是任何一次对话里。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2" w:name="核心原则把对话当-ram把仓库当磁盘"/>
      <w:r>
        <w:t xml:space="preserve">18.1 核心原则：把对话当 RAM，把仓库当磁盘</w:t>
      </w:r>
      <w:bookmarkEnd w:id="532"/>
    </w:p>
    <w:p>
      <w:pPr>
        <w:pStyle w:val="SourceCode"/>
      </w:pPr>
      <w:r>
        <w:rPr>
          <w:rStyle w:val="VerbatimChar"/>
        </w:rPr>
        <w:t xml:space="preserve">对话上下文  = RAM   易失、有限、一断就没</w:t>
      </w:r>
      <w:r>
        <w:br/>
      </w:r>
      <w:r>
        <w:rPr>
          <w:rStyle w:val="VerbatimChar"/>
        </w:rPr>
        <w:t xml:space="preserve">仓库        = 磁盘  持久、无限、可重放</w:t>
      </w:r>
    </w:p>
    <w:p>
      <w:pPr>
        <w:pStyle w:val="FirstParagraph"/>
      </w:pPr>
      <w:r>
        <w:t xml:space="preserve">推论（本文全部设计都从这条推出）：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任何“下一步要做什么”的结论，必须在会话结束前写进仓库</w:t>
            </w:r>
            <w:r>
              <w:t xml:space="preserve">；留在对话里 = 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进度必须能从代码重算</w:t>
            </w:r>
            <w:r>
              <w:t xml:space="preserve">，不允许只靠人手工勾选 —— 手工台账</w:t>
            </w:r>
            <w:r>
              <w:rPr>
                <w:b/>
              </w:rPr>
              <w:t xml:space="preserve">一定会撒谎</w:t>
            </w:r>
            <w:r>
              <w:t xml:space="preserve">（尤其 AI 反复中断时）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断点卡要写给</w:t>
            </w:r>
            <w:r>
              <w:rPr>
                <w:b/>
              </w:rPr>
              <w:t xml:space="preserve">没参与过的人</w:t>
            </w:r>
            <w:r>
              <w:t>看，不是写给“我刚才在想什么”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一个会话只做一个</w:t>
            </w:r>
            <w:r>
              <w:rPr>
                <w:b/>
              </w:rPr>
              <w:t xml:space="preserve">可提交单元</w:t>
            </w:r>
            <w:r>
              <w:t xml:space="preserve">；半成品不许标完成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3" w:name="三层事实源与优先级"/>
      <w:r>
        <w:t xml:space="preserve">18.2 三层事实源与优先级</w:t>
      </w:r>
      <w:bookmarkEnd w:id="5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载体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权威性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 代码 + Git</w:t>
            </w:r>
          </w:p>
        </w:tc>
        <w:tc>
          <w:p>
            <w:pPr>
              <w:pStyle w:val="Compact"/>
              <w:jc w:val="left"/>
            </w:pPr>
            <w:r>
              <w:t xml:space="preserve">仓库、commit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最高（唯一真相）</w:t>
            </w:r>
          </w:p>
        </w:tc>
        <w:tc>
          <w:p>
            <w:pPr>
              <w:pStyle w:val="Compact"/>
              <w:jc w:val="left"/>
            </w:pPr>
            <w:r>
              <w:t>“到底做完了什么”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 机检台账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progress/ledger.csv</w:t>
            </w:r>
          </w:p>
        </w:tc>
        <w:tc>
          <w:p>
            <w:pPr>
              <w:pStyle w:val="Compact"/>
              <w:jc w:val="left"/>
            </w:pPr>
            <w:r>
              <w:t xml:space="preserve">中（</w:t>
            </w:r>
            <w:r>
              <w:rPr>
                <w:b/>
              </w:rPr>
              <w:t xml:space="preserve">由 ① 重算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>“228 条端点逐条状态”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③ 断点卡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progress/PROGRESS.md</w:t>
            </w:r>
          </w:p>
        </w:tc>
        <w:tc>
          <w:p>
            <w:pPr>
              <w:pStyle w:val="Compact"/>
              <w:jc w:val="left"/>
            </w:pPr>
            <w:r>
              <w:t xml:space="preserve">最低（叙述性）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</w:rPr>
              <w:t xml:space="preserve">为什么</w:t>
            </w:r>
            <w:r>
              <w:t>这样做、下一步第一个动作”</w:t>
            </w:r>
          </w:p>
        </w:tc>
      </w:tr>
    </w:tbl>
    <w:p>
      <w:pPr>
        <w:pStyle w:val="BodyText"/>
      </w:pPr>
      <w:r>
        <w:rPr>
          <w:b/>
        </w:rPr>
        <w:t xml:space="preserve">冲突时永远以 ① 为准。</w:t>
      </w:r>
      <w:r>
        <w:t xml:space="preserve"> 台账与代码不一致 → 台账错，重算即可。 断点卡与台账不一致 → 断点卡过时，先读台账。</w:t>
      </w:r>
    </w:p>
    <w:p>
      <w:pPr>
        <w:pStyle w:val="BlockText"/>
      </w:pPr>
      <w:r>
        <w:t xml:space="preserve">三层的分工可以用一句话记住： </w:t>
      </w:r>
      <w:r>
        <w:rPr>
          <w:b/>
        </w:rPr>
        <w:t>Git 说“做了什么”，台账说“还差什么”，断点卡说“接下来做什么”。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4" w:name="断点卡checkpoint-card规范"/>
      <w:r>
        <w:t xml:space="preserve">18.3 断点卡（Checkpoint Card）规范</w:t>
      </w:r>
      <w:bookmarkEnd w:id="534"/>
    </w:p>
    <w:p>
      <w:pPr>
        <w:pStyle w:val="FirstParagraph"/>
      </w:pPr>
      <w:r>
        <w:t xml:space="preserve">放在 </w:t>
      </w:r>
      <w:r>
        <w:rPr>
          <w:rStyle w:val="VerbatimChar"/>
        </w:rPr>
        <w:t xml:space="preserve">docs/prd-v2/progress/PROGRESS.md</w:t>
      </w:r>
      <w:r>
        <w:t xml:space="preserve">。</w:t>
      </w:r>
      <w:r>
        <w:rPr>
          <w:b/>
        </w:rPr>
        <w:t xml:space="preserve">每次会话结束前必须更新</w:t>
      </w:r>
      <w:r>
        <w:t xml:space="preserve">，尤其是 </w:t>
      </w:r>
      <w:r>
        <w:rPr>
          <w:rStyle w:val="VerbatimChar"/>
        </w:rPr>
        <w:t xml:space="preserve">updated_at</w:t>
      </w:r>
      <w:r>
        <w:t xml:space="preserve">。</w:t>
      </w:r>
    </w:p>
    <w:p>
      <w:pPr>
        <w:pStyle w:val="SourceCode"/>
      </w:pP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2026-10-02T18:50:00Z</w:t>
      </w:r>
      <w:r>
        <w:rPr>
          <w:rStyle w:val="CommentTok"/>
        </w:rPr>
        <w:t xml:space="preserve">   # 不更新就等于没写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P0</w:t>
      </w:r>
      <w:r>
        <w:rPr>
          <w:rStyle w:val="CommentTok"/>
        </w:rPr>
        <w:t xml:space="preserve">                      # 路线图阶段</w:t>
      </w:r>
      <w:r>
        <w:br/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—</w:t>
      </w:r>
      <w:r>
        <w:rPr>
          <w:rStyle w:val="CommentTok"/>
        </w:rPr>
        <w:t xml:space="preserve">                       # F01..F11 / 基础设施</w:t>
      </w:r>
      <w:r>
        <w:br/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P0.1 OpenAPI 契约骨架</w:t>
      </w:r>
      <w:r>
        <w:rPr>
          <w:rStyle w:val="CommentTok"/>
        </w:rPr>
        <w:t xml:space="preserve">    # 本会话的目标工作单元</w:t>
      </w:r>
      <w:r>
        <w:br/>
      </w:r>
      <w:r>
        <w:rPr>
          <w:rStyle w:val="FunctionTok"/>
        </w:rPr>
        <w:t xml:space="preserve">unit_status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wip</w:t>
      </w:r>
      <w:r>
        <w:rPr>
          <w:rStyle w:val="CommentTok"/>
        </w:rPr>
        <w:t xml:space="preserve">                     # todo | wip | done | blocked</w:t>
      </w:r>
      <w:r>
        <w:br/>
      </w:r>
      <w:r>
        <w:rPr>
          <w:rStyle w:val="FunctionTok"/>
        </w:rPr>
        <w:t xml:space="preserve">last_commit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a1b2c3d</w:t>
      </w:r>
      <w:r>
        <w:rPr>
          <w:rStyle w:val="CommentTok"/>
        </w:rPr>
        <w:t xml:space="preserve">                 # 上一个已提交 SHA（恢复时从这里接）</w:t>
      </w:r>
      <w:r>
        <w:br/>
      </w:r>
      <w:r>
        <w:rPr>
          <w:rStyle w:val="FunctionTok"/>
        </w:rPr>
        <w:t xml:space="preserve">build_ok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unknown</w:t>
      </w:r>
      <w:r>
        <w:rPr>
          <w:rStyle w:val="CommentTok"/>
        </w:rPr>
        <w:t xml:space="preserve">                 # go build 通过？</w:t>
      </w:r>
      <w:r>
        <w:br/>
      </w:r>
      <w:r>
        <w:rPr>
          <w:rStyle w:val="FunctionTok"/>
        </w:rPr>
        <w:t xml:space="preserve">test_ok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unknown</w:t>
      </w:r>
      <w:r>
        <w:rPr>
          <w:rStyle w:val="CommentTok"/>
        </w:rPr>
        <w:t xml:space="preserve">                 # go test -race 通过？</w:t>
      </w:r>
    </w:p>
    <w:p>
      <w:pPr>
        <w:pStyle w:val="FirstParagraph"/>
      </w:pPr>
      <w:r>
        <w:t xml:space="preserve">必填四块：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写什么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本会话已做</w:t>
            </w:r>
          </w:p>
        </w:tc>
        <w:tc>
          <w:p>
            <w:pPr>
              <w:pStyle w:val="Compact"/>
              <w:jc w:val="left"/>
            </w:pPr>
            <w:r>
              <w:t xml:space="preserve">带 </w:t>
            </w:r>
            <w:r>
              <w:rPr>
                <w:b/>
              </w:rPr>
              <w:t xml:space="preserve">DoD 证据</w:t>
            </w:r>
            <w:r>
              <w:t xml:space="preserve">（检查命令 + 输出）</w:t>
            </w:r>
          </w:p>
        </w:tc>
        <w:tc>
          <w:p>
            <w:pPr>
              <w:pStyle w:val="Compact"/>
              <w:jc w:val="left"/>
            </w:pPr>
            <w:r>
              <w:t>防止“声称做完”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未做完</w:t>
            </w:r>
          </w:p>
        </w:tc>
        <w:tc>
          <w:p>
            <w:pPr>
              <w:pStyle w:val="Compact"/>
              <w:jc w:val="left"/>
            </w:pPr>
            <w:r>
              <w:t xml:space="preserve">下次</w:t>
            </w:r>
            <w:r>
              <w:rPr>
                <w:b/>
              </w:rPr>
              <w:t xml:space="preserve">第一件事</w:t>
            </w:r>
            <w:r>
              <w:t xml:space="preserve">（越具体越好，最好是一条命令）</w:t>
            </w:r>
          </w:p>
        </w:tc>
        <w:tc>
          <w:p>
            <w:pPr>
              <w:pStyle w:val="Compact"/>
              <w:jc w:val="left"/>
            </w:pPr>
            <w:r>
              <w:t xml:space="preserve">恢复时不需要重新规划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已尝试且失败</w:t>
            </w:r>
          </w:p>
        </w:tc>
        <w:tc>
          <w:p>
            <w:pPr>
              <w:pStyle w:val="Compact"/>
              <w:jc w:val="left"/>
            </w:pPr>
            <w:r>
              <w:t xml:space="preserve">尝试 → 结果 → 结论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最容易被忽略、但最省时间的一块</w:t>
            </w:r>
            <w:r>
              <w:t xml:space="preserve">；避免下次重复踩同一个坑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未决问题</w:t>
            </w:r>
          </w:p>
        </w:tc>
        <w:tc>
          <w:p>
            <w:pPr>
              <w:pStyle w:val="Compact"/>
              <w:jc w:val="left"/>
            </w:pPr>
            <w:r>
              <w:t xml:space="preserve">需要人决策的事项</w:t>
            </w:r>
          </w:p>
        </w:tc>
        <w:tc>
          <w:p>
            <w:pPr>
              <w:pStyle w:val="Compact"/>
              <w:jc w:val="left"/>
            </w:pPr>
            <w:r>
              <w:t xml:space="preserve">不让 AI 替人拍板</w:t>
            </w:r>
          </w:p>
        </w:tc>
      </w:tr>
    </w:tbl>
    <w:p>
      <w:pPr>
        <w:pStyle w:val="BlockText"/>
      </w:pPr>
      <w:r>
        <w:rPr>
          <w:rStyle w:val="VerbatimChar"/>
          <w:b/>
        </w:rPr>
        <w:t xml:space="preserve">未做完</w:t>
      </w:r>
      <w:r>
        <w:rPr>
          <w:b/>
        </w:rPr>
        <w:t xml:space="preserve"> 与 </w:t>
      </w:r>
      <w:r>
        <w:rPr>
          <w:rStyle w:val="VerbatimChar"/>
          <w:b/>
        </w:rPr>
        <w:t xml:space="preserve">已尝试且失败</w:t>
      </w:r>
      <w:r>
        <w:rPr>
          <w:b/>
        </w:rPr>
        <w:t xml:space="preserve"> 是断点卡的灵魂。</w:t>
      </w:r>
      <w:r>
        <w:t xml:space="preserve"> 前者让你知道从哪继续，后者让你不再走回头路。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5" w:name="接续五步协议resume-protocol"/>
      <w:r>
        <w:t xml:space="preserve">18.4 接续五步协议（Resume Protocol）</w:t>
      </w:r>
      <w:bookmarkEnd w:id="535"/>
    </w:p>
    <w:p>
      <w:pPr>
        <w:pStyle w:val="FirstParagraph"/>
      </w:pPr>
      <w:r>
        <w:t xml:space="preserve">新会话（或自己隔天回来）</w:t>
      </w:r>
      <w:r>
        <w:rPr>
          <w:b/>
        </w:rPr>
        <w:t xml:space="preserve">固定按这五步走，不要跳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① 看真实改动（不是看记忆）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--oneline -20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--short</w:t>
      </w:r>
      <w:r>
        <w:br/>
        <w:br/>
      </w:r>
      <w:r>
        <w:rPr>
          <w:rStyle w:val="CommentTok"/>
        </w:rPr>
        <w:t xml:space="preserve"># ② 从代码重算进度（权威）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./tools/status --ledger docs/prd-v2/progress/ledger.csv --verify</w:t>
      </w:r>
      <w:r>
        <w:br/>
        <w:br/>
      </w:r>
      <w:r>
        <w:rPr>
          <w:rStyle w:val="CommentTok"/>
        </w:rPr>
        <w:t xml:space="preserve"># ③ 读断点卡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'/## 当前断点/,/## 历史断点/p'</w:t>
      </w:r>
      <w:r>
        <w:rPr>
          <w:rStyle w:val="NormalTok"/>
        </w:rPr>
        <w:t xml:space="preserve"> docs/prd-v2/progress/PROGRESS.md</w:t>
      </w:r>
      <w:r>
        <w:br/>
        <w:br/>
      </w:r>
      <w:r>
        <w:rPr>
          <w:rStyle w:val="CommentTok"/>
        </w:rPr>
        <w:t xml:space="preserve"># ④ 验证可构建（确认没有半成品卡住）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./...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-race ./...</w:t>
      </w:r>
      <w:r>
        <w:br/>
        <w:br/>
      </w:r>
      <w:r>
        <w:rPr>
          <w:rStyle w:val="CommentTok"/>
        </w:rPr>
        <w:t xml:space="preserve"># ⑤ 从"下一步的第一个动作"开始 —— 不重新规划</w:t>
      </w:r>
    </w:p>
    <w:p>
      <w:pPr>
        <w:pStyle w:val="FirstParagraph"/>
      </w:pPr>
      <w:r>
        <w:rPr>
          <w:b/>
        </w:rPr>
        <w:t xml:space="preserve">第 ⑤ 步是最关键的一条纪律</w:t>
      </w:r>
      <w:r>
        <w:t>：不要重新做计划。计划已经写在路线图与断点卡里了； 重新规划会浪费上下文，而且很可能得出与上次不同（因而互相矛盾）的方案。</w:t>
      </w:r>
    </w:p>
    <w:p>
      <w:pPr>
        <w:pStyle w:val="Heading3"/>
      </w:pPr>
      <w:bookmarkStart w:id="536" w:name="交给-ai-的开场提示词模板"/>
      <w:r>
        <w:t xml:space="preserve">18.4.1 交给 AI 的开场提示词模板</w:t>
      </w:r>
      <w:bookmarkEnd w:id="536"/>
    </w:p>
    <w:p>
      <w:pPr>
        <w:pStyle w:val="FirstParagraph"/>
      </w:pPr>
      <w:r>
        <w:t xml:space="preserve">把下面这段</w:t>
      </w:r>
      <w:r>
        <w:rPr>
          <w:b/>
        </w:rPr>
        <w:t xml:space="preserve">原样贴给 AI</w:t>
      </w:r>
      <w:r>
        <w:t xml:space="preserve">（把 </w:t>
      </w:r>
      <w:r>
        <w:rPr>
          <w:rStyle w:val="VerbatimChar"/>
        </w:rPr>
        <w:t xml:space="preserve">&lt;...&gt;</w:t>
      </w:r>
      <w:r>
        <w:t xml:space="preserve"> 换成实际值），比说“继续上次的工作”有效得多：</w:t>
      </w:r>
    </w:p>
    <w:p>
      <w:pPr>
        <w:pStyle w:val="SourceCode"/>
      </w:pPr>
      <w:r>
        <w:rPr>
          <w:rStyle w:val="VerbatimChar"/>
        </w:rPr>
        <w:t xml:space="preserve">【接续上下文】</w:t>
      </w:r>
      <w:r>
        <w:br/>
      </w:r>
      <w:r>
        <w:rPr>
          <w:rStyle w:val="VerbatimChar"/>
        </w:rPr>
        <w:t xml:space="preserve">项目：OVH_WEBUI Go 全栈重构</w:t>
      </w:r>
      <w:r>
        <w:br/>
      </w:r>
      <w:r>
        <w:rPr>
          <w:rStyle w:val="VerbatimChar"/>
        </w:rPr>
        <w:t xml:space="preserve">PRD：docs/prd-v2/README.md（先读它决定读哪些章节）</w:t>
      </w:r>
      <w:r>
        <w:br/>
      </w:r>
      <w:r>
        <w:rPr>
          <w:rStyle w:val="VerbatimChar"/>
        </w:rPr>
        <w:t xml:space="preserve">断点卡：docs/prd-v2/progress/PROGRESS.md</w:t>
      </w:r>
      <w:r>
        <w:br/>
      </w:r>
      <w:r>
        <w:rPr>
          <w:rStyle w:val="VerbatimChar"/>
        </w:rPr>
        <w:t xml:space="preserve">台账：docs/prd-v2/progress/ledger.csv</w:t>
      </w:r>
      <w:r>
        <w:br/>
        <w:br/>
      </w:r>
      <w:r>
        <w:rPr>
          <w:rStyle w:val="VerbatimChar"/>
        </w:rPr>
        <w:t xml:space="preserve">【本次目标单元】&lt;例：P2 · F01 账户域 13 条端点&gt;</w:t>
      </w:r>
      <w:r>
        <w:br/>
      </w:r>
      <w:r>
        <w:rPr>
          <w:rStyle w:val="VerbatimChar"/>
        </w:rPr>
        <w:t xml:space="preserve">【上次断点】phase=&lt;P0&gt; unit=&lt;P0.1&gt; status=&lt;wip&gt; last_commit=&lt;a1b2c3d&gt;</w:t>
      </w:r>
      <w:r>
        <w:br/>
        <w:br/>
      </w:r>
      <w:r>
        <w:rPr>
          <w:rStyle w:val="VerbatimChar"/>
        </w:rPr>
        <w:t xml:space="preserve">【请按此顺序执行】</w:t>
      </w:r>
      <w:r>
        <w:br/>
      </w:r>
      <w:r>
        <w:rPr>
          <w:rStyle w:val="VerbatimChar"/>
        </w:rPr>
        <w:t xml:space="preserve">1. 先运行：git log --oneline -20 &amp;&amp; git status --short</w:t>
      </w:r>
      <w:r>
        <w:br/>
      </w:r>
      <w:r>
        <w:rPr>
          <w:rStyle w:val="VerbatimChar"/>
        </w:rPr>
        <w:t xml:space="preserve">2. 再运行：go run ./tools/status --ledger docs/prd-v2/progress/ledger.csv --verify</w:t>
      </w:r>
      <w:r>
        <w:br/>
      </w:r>
      <w:r>
        <w:rPr>
          <w:rStyle w:val="VerbatimChar"/>
        </w:rPr>
        <w:t xml:space="preserve">3. 读 PROGRESS.md 的「当前断点」块，向我复述"上次做到哪、下一步第一件事"</w:t>
      </w:r>
      <w:r>
        <w:br/>
      </w:r>
      <w:r>
        <w:rPr>
          <w:rStyle w:val="VerbatimChar"/>
        </w:rPr>
        <w:t xml:space="preserve">4. 与我确认后再动手（不要直接开始改代码）</w:t>
      </w:r>
      <w:r>
        <w:br/>
        <w:br/>
      </w:r>
      <w:r>
        <w:rPr>
          <w:rStyle w:val="VerbatimChar"/>
        </w:rPr>
        <w:t xml:space="preserve">【硬约束】</w:t>
      </w:r>
      <w:r>
        <w:br/>
      </w:r>
      <w:r>
        <w:rPr>
          <w:rStyle w:val="VerbatimChar"/>
        </w:rPr>
        <w:t xml:space="preserve">- 只做本次目标单元，不要顺手重构别的</w:t>
      </w:r>
      <w:r>
        <w:br/>
      </w:r>
      <w:r>
        <w:rPr>
          <w:rStyle w:val="VerbatimChar"/>
        </w:rPr>
        <w:t xml:space="preserve">- 每个端点完成必须满足 07 章的 DoD，并更新 ledger</w:t>
      </w:r>
      <w:r>
        <w:br/>
      </w:r>
      <w:r>
        <w:rPr>
          <w:rStyle w:val="VerbatimChar"/>
        </w:rPr>
        <w:t xml:space="preserve">- 会话结束前必须更新 PROGRESS.md 的断点卡</w:t>
      </w:r>
    </w:p>
    <w:p>
      <w:pPr>
        <w:pStyle w:val="BlockText"/>
      </w:pPr>
      <w:r>
        <w:t>第 3 步“</w:t>
      </w:r>
      <w:r>
        <w:rPr>
          <w:b/>
        </w:rPr>
        <w:t xml:space="preserve">向我复述</w:t>
      </w:r>
      <w:r>
        <w:t>”很重要：如果 AI 复述错了，你能在它改代码</w:t>
      </w:r>
      <w:r>
        <w:rPr>
          <w:b/>
        </w:rPr>
        <w:t xml:space="preserve">之前</w:t>
      </w:r>
      <w:r>
        <w:t>发现。 这比事后 review 便宜得多。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7" w:name="机检台账ledger.csv"/>
      <w:r>
        <w:t xml:space="preserve">18.5 机检台账：</w:t>
      </w:r>
      <w:r>
        <w:rPr>
          <w:rStyle w:val="VerbatimChar"/>
        </w:rPr>
        <w:t xml:space="preserve">ledger.csv</w:t>
      </w:r>
      <w:bookmarkEnd w:id="537"/>
    </w:p>
    <w:p>
      <w:pPr>
        <w:pStyle w:val="FirstParagraph"/>
      </w:pPr>
      <w:r>
        <w:t xml:space="preserve">228 条端点逐条一行，</w:t>
      </w:r>
      <w:r>
        <w:rPr>
          <w:b/>
        </w:rPr>
        <w:t xml:space="preserve">由代码重算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id,domain,phase,method,current_path,target,status,evidence,checked_at</w:t>
      </w:r>
      <w:r>
        <w:br/>
      </w:r>
      <w:r>
        <w:rPr>
          <w:rStyle w:val="VerbatimChar"/>
        </w:rPr>
        <w:t xml:space="preserve">EP-001,F01,P2,GET,/api/accounts,/accounts,done,4f2a1b9,2026-10-05T10:12:00Z</w:t>
      </w:r>
      <w:r>
        <w:br/>
      </w:r>
      <w:r>
        <w:rPr>
          <w:rStyle w:val="VerbatimChar"/>
        </w:rPr>
        <w:t xml:space="preserve">EP-002,F01,P2,POST,/api/accounts,/accounts,wip,,</w:t>
      </w:r>
      <w:r>
        <w:br/>
      </w:r>
      <w:r>
        <w:rPr>
          <w:rStyle w:val="VerbatimChar"/>
        </w:rPr>
        <w:t xml:space="preserve">EP-003,F01,P2,DELETE,/api/accounts/:id,/accounts/:id,todo,,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可否合并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</w:t>
            </w:r>
          </w:p>
        </w:tc>
        <w:tc>
          <w:p>
            <w:pPr>
              <w:pStyle w:val="Compact"/>
              <w:jc w:val="left"/>
            </w:pPr>
            <w:r>
              <w:t xml:space="preserve">进行中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❌ 禁止合并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满足 DoD（07 章 §迁移完成判据），有 commit 证据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被外部阻塞（须在断点卡写明）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3"/>
      </w:pPr>
      <w:bookmarkStart w:id="538" w:name="toolsstatus-参考实现go"/>
      <w:r>
        <w:t xml:space="preserve">18.5.1 </w:t>
      </w:r>
      <w:r>
        <w:rPr>
          <w:rStyle w:val="VerbatimChar"/>
        </w:rPr>
        <w:t xml:space="preserve">tools/status</w:t>
      </w:r>
      <w:r>
        <w:t xml:space="preserve"> 参考实现（Go）</w:t>
      </w:r>
      <w:bookmarkEnd w:id="538"/>
    </w:p>
    <w:p>
      <w:pPr>
        <w:pStyle w:val="FirstParagraph"/>
      </w:pPr>
      <w:r>
        <w:rPr>
          <w:b/>
        </w:rPr>
        <w:t>它的职责不是“读台账”，而是“从代码重新推导，再与台账对账”。</w:t>
      </w:r>
      <w:r>
        <w:t xml:space="preserve"> 这是防止台账撒谎的关键。</w:t>
      </w:r>
    </w:p>
    <w:p>
      <w:pPr>
        <w:pStyle w:val="SourceCode"/>
      </w:pPr>
      <w:r>
        <w:rPr>
          <w:rStyle w:val="CommentTok"/>
        </w:rPr>
        <w:t xml:space="preserve">// tools/status/main.go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  <w:br/>
      </w:r>
      <w:r>
        <w:rPr>
          <w:rStyle w:val="CommentTok"/>
        </w:rPr>
        <w:t xml:space="preserve">// status 从代码与契约**重算**每条端点的迁移状态，并与 ledger.csv 对账。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为什么不能只读台账：台账若靠手工勾选，在 AI 反复中断的场景下**一定会与代码脱节**。</w:t>
      </w:r>
      <w:r>
        <w:br/>
      </w:r>
      <w:r>
        <w:rPr>
          <w:rStyle w:val="CommentTok"/>
        </w:rPr>
        <w:t xml:space="preserve">// 这里把"完成"定义为三个**可机检**事实同时成立（对应 07 章 DoD）：</w:t>
      </w:r>
      <w:r>
        <w:br/>
      </w:r>
      <w:r>
        <w:rPr>
          <w:rStyle w:val="CommentTok"/>
        </w:rPr>
        <w:t xml:space="preserve">//   ① 契约：target 路径存在于 api/openapi.yaml</w:t>
      </w:r>
      <w:r>
        <w:br/>
      </w:r>
      <w:r>
        <w:rPr>
          <w:rStyle w:val="CommentTok"/>
        </w:rPr>
        <w:t xml:space="preserve">//   ② 分层：handler 中无 SQL / 无 OVH SDK / 无 time.Now()（arch-lint 结果）</w:t>
      </w:r>
      <w:r>
        <w:br/>
      </w:r>
      <w:r>
        <w:rPr>
          <w:rStyle w:val="CommentTok"/>
        </w:rPr>
        <w:t xml:space="preserve">//   ③ 测试：该端点有对应测试且通过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main() {</w:t>
      </w:r>
      <w:r>
        <w:br/>
      </w:r>
      <w:r>
        <w:rPr>
          <w:rStyle w:val="NormalTok"/>
        </w:rPr>
        <w:t xml:space="preserve">    rows := loadLedger(flag.String(</w:t>
      </w:r>
      <w:r>
        <w:rPr>
          <w:rStyle w:val="StringTok"/>
        </w:rPr>
        <w:t xml:space="preserve">"ledger"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"docs/prd-v2/progress/ledger.csv"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mismatches :=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done, wip, blocked </w:t>
      </w:r>
      <w:r>
        <w:rPr>
          <w:rStyle w:val="DataTypeTok"/>
        </w:rPr>
        <w:t xml:space="preserve">int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:=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rows {</w:t>
      </w:r>
      <w:r>
        <w:br/>
      </w:r>
      <w:r>
        <w:rPr>
          <w:rStyle w:val="NormalTok"/>
        </w:rPr>
        <w:t xml:space="preserve">        r := &amp;rows[i]</w:t>
      </w:r>
      <w:r>
        <w:br/>
      </w:r>
      <w:r>
        <w:rPr>
          <w:rStyle w:val="NormalTok"/>
        </w:rPr>
        <w:t xml:space="preserve">        actual := deriveStatus(r)          </w:t>
      </w:r>
      <w:r>
        <w:rPr>
          <w:rStyle w:val="CommentTok"/>
        </w:rPr>
        <w:t xml:space="preserve">// ← 只读代码/契约/测试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actual != r.Status {</w:t>
      </w:r>
      <w:r>
        <w:br/>
      </w:r>
      <w:r>
        <w:rPr>
          <w:rStyle w:val="NormalTok"/>
        </w:rPr>
        <w:t xml:space="preserve">            mismatches++                   </w:t>
      </w:r>
      <w:r>
        <w:rPr>
          <w:rStyle w:val="CommentTok"/>
        </w:rPr>
        <w:t xml:space="preserve">// 台账与代码不一致 -&gt; 以代码为准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actual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   done++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"wip"</w:t>
      </w:r>
      <w:r>
        <w:rPr>
          <w:rStyle w:val="NormalTok"/>
        </w:rPr>
        <w:t xml:space="preserve">:     wip++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: blocked++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*verify { </w:t>
      </w:r>
      <w:r>
        <w:rPr>
          <w:rStyle w:val="CommentTok"/>
        </w:rPr>
        <w:t xml:space="preserve">/* 打印不一致行，进程退出码 = mismatches&gt;0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report(done, wip, blocked, mismatches,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(rows))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deriveStatus 三条证据全满足才算 done；有半成品痕迹算 wip；否则 todo。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deriveStatus(r *Row)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contractOK := openapiHasPath(r.Target)         </w:t>
      </w:r>
      <w:r>
        <w:rPr>
          <w:rStyle w:val="CommentTok"/>
        </w:rPr>
        <w:t xml:space="preserve">// ①</w:t>
      </w:r>
      <w:r>
        <w:br/>
      </w:r>
      <w:r>
        <w:rPr>
          <w:rStyle w:val="NormalTok"/>
        </w:rPr>
        <w:t xml:space="preserve">    layered    := archLintClean(r.Target)          </w:t>
      </w:r>
      <w:r>
        <w:rPr>
          <w:rStyle w:val="CommentTok"/>
        </w:rPr>
        <w:t xml:space="preserve">// ②</w:t>
      </w:r>
      <w:r>
        <w:br/>
      </w:r>
      <w:r>
        <w:rPr>
          <w:rStyle w:val="NormalTok"/>
        </w:rPr>
        <w:t xml:space="preserve">    tested     := hasPassingTest(r.Target)         </w:t>
      </w:r>
      <w:r>
        <w:rPr>
          <w:rStyle w:val="CommentTok"/>
        </w:rPr>
        <w:t xml:space="preserve">// 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contractOK &amp;&amp; layered &amp;&amp; tested: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contractOK || layered || tested: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做了一半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:      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./tools/status --ledger docs/prd-v2/progress/ledger.csv --verify</w:t>
      </w:r>
      <w:r>
        <w:br/>
      </w:r>
      <w:r>
        <w:rPr>
          <w:rStyle w:val="CommentTok"/>
        </w:rPr>
        <w:t xml:space="preserve"># done 42/228 (18.4%) | wip 3 | blocked 1 | 不一致 2 条（以代码为准，建议刷新台账）</w:t>
      </w:r>
    </w:p>
    <w:p>
      <w:pPr>
        <w:pStyle w:val="BlockText"/>
      </w:pPr>
      <w:r>
        <w:rPr>
          <w:rStyle w:val="VerbatimChar"/>
          <w:b/>
        </w:rPr>
        <w:t xml:space="preserve">--verify</w:t>
      </w:r>
      <w:r>
        <w:rPr>
          <w:b/>
        </w:rPr>
        <w:t xml:space="preserve"> 的退出码</w:t>
      </w:r>
      <w:r>
        <w:t>：不一致时非零 ⇒ 可直接挂进 CI，或在接续第 ② 步用来判断 “台账是否需要刷新”。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9" w:name="三种断开及应对"/>
      <w:r>
        <w:t>18.6 三种“断开”及应对</w:t>
      </w:r>
      <w:bookmarkEnd w:id="5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断开类型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会话断开</w:t>
            </w:r>
            <w:r>
              <w:t xml:space="preserve">（换新对话）</w:t>
            </w:r>
          </w:p>
        </w:tc>
        <w:tc>
          <w:p>
            <w:pPr>
              <w:pStyle w:val="Compact"/>
              <w:jc w:val="left"/>
            </w:pPr>
            <w:r>
              <w:t xml:space="preserve">AI 完全不记得</w:t>
            </w:r>
          </w:p>
        </w:tc>
        <w:tc>
          <w:p>
            <w:pPr>
              <w:pStyle w:val="Compact"/>
              <w:jc w:val="left"/>
            </w:pPr>
            <w:r>
              <w:t xml:space="preserve">用 18.4.1 开场模板；先跑接续五步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上下文耗尽</w:t>
            </w:r>
            <w:r>
              <w:t xml:space="preserve">（同一会话内）</w:t>
            </w:r>
          </w:p>
        </w:tc>
        <w:tc>
          <w:p>
            <w:pPr>
              <w:pStyle w:val="Compact"/>
              <w:jc w:val="left"/>
            </w:pPr>
            <w:r>
              <w:t xml:space="preserve">AI 开始遗忘早期内容、重复问已答过的问题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立刻</w:t>
            </w:r>
            <w:r>
              <w:t>写断点卡并停下；不要“再试一次”（会浪费剩余上下文）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人离开</w:t>
            </w:r>
            <w:r>
              <w:t xml:space="preserve">（跨天/换人）</w:t>
            </w:r>
          </w:p>
        </w:tc>
        <w:tc>
          <w:p>
            <w:pPr>
              <w:pStyle w:val="Compact"/>
              <w:jc w:val="left"/>
            </w:pPr>
            <w:r>
              <w:t xml:space="preserve">人类也忘了细节</w:t>
            </w:r>
          </w:p>
        </w:tc>
        <w:tc>
          <w:p>
            <w:pPr>
              <w:pStyle w:val="Compact"/>
              <w:jc w:val="left"/>
            </w:pPr>
            <w:r>
              <w:t xml:space="preserve">三件套应能独立还原：</w:t>
            </w:r>
            <w:r>
              <w:rPr>
                <w:rStyle w:val="VerbatimChar"/>
              </w:rPr>
              <w:t xml:space="preserve">git log</w:t>
            </w:r>
            <w:r>
              <w:t xml:space="preserve"> + </w:t>
            </w:r>
            <w:r>
              <w:rPr>
                <w:rStyle w:val="VerbatimChar"/>
              </w:rPr>
              <w:t xml:space="preserve">ledger.csv</w:t>
            </w:r>
            <w:r>
              <w:t xml:space="preserve"> + </w:t>
            </w:r>
            <w:r>
              <w:rPr>
                <w:rStyle w:val="VerbatimChar"/>
              </w:rPr>
              <w:t xml:space="preserve">PROGRESS.md</w:t>
            </w:r>
          </w:p>
        </w:tc>
      </w:tr>
    </w:tbl>
    <w:p>
      <w:pPr>
        <w:pStyle w:val="BodyText"/>
      </w:pPr>
      <w:r>
        <w:rPr>
          <w:b/>
        </w:rPr>
        <w:t xml:space="preserve">上下文耗尽的早期信号</w:t>
      </w:r>
      <w:r>
        <w:t>（见到就该收尾了）： - AI 开始问“你希望我做什么”（明明刚说过） - AI 重复执行已经做过的步骤 - AI 给出的方案与本次会话早期结论矛盾 - 输出变短、开始省略细节</w:t>
      </w:r>
    </w:p>
    <w:p>
      <w:pPr>
        <w:pStyle w:val="BlockText"/>
      </w:pPr>
      <w:r>
        <w:rPr>
          <w:b/>
        </w:rPr>
        <w:t xml:space="preserve">处理原则</w:t>
      </w:r>
      <w:r>
        <w:t xml:space="preserve">：</w:t>
      </w:r>
      <w:r>
        <w:rPr>
          <w:b/>
        </w:rPr>
        <w:t xml:space="preserve">宁可提前收尾并写断点，也不要耗尽后被动中断。</w:t>
      </w:r>
      <w:r>
        <w:t xml:space="preserve"> 被动中断时你连“写断点”的余量都没有了。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0" w:name="单元粒度一个会话做多少"/>
      <w:r>
        <w:t xml:space="preserve">18.7 单元粒度：一个会话做多少</w:t>
      </w:r>
      <w:bookmarkEnd w:id="5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单元类型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一个功能域的端点组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≤ 30 条端点</w:t>
            </w:r>
          </w:p>
        </w:tc>
        <w:tc>
          <w:p>
            <w:pPr>
              <w:pStyle w:val="Compact"/>
              <w:jc w:val="left"/>
            </w:pPr>
            <w:r>
              <w:t xml:space="preserve">再多，会话尾声质量明显下降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F08（100 条）</w:t>
            </w:r>
          </w:p>
        </w:tc>
        <w:tc>
          <w:p>
            <w:pPr>
              <w:pStyle w:val="Compact"/>
              <w:jc w:val="left"/>
            </w:pPr>
            <w:r>
              <w:t xml:space="preserve">按 tab 拆 </w:t>
            </w:r>
            <w:r>
              <w:rPr>
                <w:b/>
              </w:rPr>
              <w:t xml:space="preserve">4 次</w:t>
            </w:r>
          </w:p>
        </w:tc>
        <w:tc>
          <w:p>
            <w:pPr>
              <w:pStyle w:val="Compact"/>
              <w:jc w:val="left"/>
            </w:pPr>
            <w:r>
              <w:t xml:space="preserve">见 F08 §F08.6.1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基础设施任务（契约/分层/迁移）</w:t>
            </w:r>
          </w:p>
        </w:tc>
        <w:tc>
          <w:p>
            <w:pPr>
              <w:pStyle w:val="Compact"/>
              <w:jc w:val="left"/>
            </w:pPr>
            <w:r>
              <w:t xml:space="preserve">1 个任务</w:t>
            </w:r>
          </w:p>
        </w:tc>
        <w:tc>
          <w:p>
            <w:pPr>
              <w:pStyle w:val="Compact"/>
              <w:jc w:val="left"/>
            </w:pPr>
            <w:r>
              <w:t xml:space="preserve">一次一个，做完即提交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单个会话的总产出</w:t>
            </w:r>
          </w:p>
        </w:tc>
        <w:tc>
          <w:p>
            <w:pPr>
              <w:pStyle w:val="Compact"/>
              <w:jc w:val="left"/>
            </w:pPr>
            <w:r>
              <w:t xml:space="preserve">应能 </w:t>
            </w:r>
            <w:r>
              <w:rPr>
                <w:rStyle w:val="VerbatimChar"/>
              </w:rPr>
              <w:t xml:space="preserve">go build &amp;&amp; go test -race</w:t>
            </w:r>
            <w:r>
              <w:t xml:space="preserve"> </w:t>
            </w:r>
            <w:r>
              <w:rPr>
                <w:b/>
              </w:rPr>
              <w:t xml:space="preserve">通过</w:t>
            </w:r>
          </w:p>
        </w:tc>
        <w:tc>
          <w:p>
            <w:pPr>
              <w:pStyle w:val="Compact"/>
              <w:jc w:val="left"/>
            </w:pPr>
            <w:r>
              <w:t xml:space="preserve">否则会污染主干</w:t>
            </w:r>
          </w:p>
        </w:tc>
      </w:tr>
    </w:tbl>
    <w:p>
      <w:pPr>
        <w:pStyle w:val="BodyText"/>
      </w:pPr>
      <w:r>
        <w:t xml:space="preserve">推荐节奏（对齐 11 路线图）：</w:t>
      </w:r>
    </w:p>
    <w:p>
      <w:pPr>
        <w:pStyle w:val="SourceCode"/>
      </w:pPr>
      <w:r>
        <w:rPr>
          <w:rStyle w:val="VerbatimChar"/>
        </w:rPr>
        <w:t xml:space="preserve">P0 建轨   → 2 个会话（契约骨架 / 分层脚手架 + 门禁）</w:t>
      </w:r>
      <w:r>
        <w:br/>
      </w:r>
      <w:r>
        <w:rPr>
          <w:rStyle w:val="VerbatimChar"/>
        </w:rPr>
        <w:t xml:space="preserve">P1 换底座 → 3 个会话（PG 迁移 / 双写对账 / 中间件）</w:t>
      </w:r>
      <w:r>
        <w:br/>
      </w:r>
      <w:r>
        <w:rPr>
          <w:rStyle w:val="VerbatimChar"/>
        </w:rPr>
        <w:t xml:space="preserve">P2 核心域 → 6 个会话（F01 / F02+F03 / F04 / F05 / F06 …）</w:t>
      </w:r>
      <w:r>
        <w:br/>
      </w:r>
      <w:r>
        <w:rPr>
          <w:rStyle w:val="VerbatimChar"/>
        </w:rPr>
        <w:t xml:space="preserve">P3 运维域 → 8 个会话（F07 / F08×4 / F09 / F10+F11+F01b）</w:t>
      </w:r>
      <w:r>
        <w:br/>
      </w:r>
      <w:r>
        <w:rPr>
          <w:rStyle w:val="VerbatimChar"/>
        </w:rPr>
        <w:t xml:space="preserve">P4 前端   → 3 个会话（基建+F01 / 逐域 Go 化 / 删 React + 灰度）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1" w:name="防止-ai-声称做完但其实没做"/>
      <w:r>
        <w:t>18.8 防止 AI “声称做完但其实没做”</w:t>
      </w:r>
      <w:bookmarkEnd w:id="541"/>
    </w:p>
    <w:p>
      <w:pPr>
        <w:pStyle w:val="FirstParagraph"/>
      </w:pPr>
      <w:r>
        <w:t xml:space="preserve">这是 AI 重构最实际的失效模式。四道防线：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防线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① DoD 可执行</w:t>
            </w:r>
          </w:p>
        </w:tc>
        <w:tc>
          <w:p>
            <w:pPr>
              <w:pStyle w:val="Compact"/>
              <w:jc w:val="left"/>
            </w:pPr>
            <w:r>
              <w:t>“完成”必须由</w:t>
            </w:r>
            <w:r>
              <w:rPr>
                <w:b/>
              </w:rPr>
              <w:t xml:space="preserve">命令</w:t>
            </w:r>
            <w:r>
              <w:t xml:space="preserve">判定（</w:t>
            </w:r>
            <w:r>
              <w:rPr>
                <w:rStyle w:val="VerbatimChar"/>
              </w:rPr>
              <w:t xml:space="preserve">go test</w:t>
            </w:r>
            <w:r>
              <w:t xml:space="preserve"> / </w:t>
            </w:r>
            <w:r>
              <w:rPr>
                <w:rStyle w:val="VerbatimChar"/>
              </w:rPr>
              <w:t xml:space="preserve">oapi-codegen --check</w:t>
            </w:r>
            <w:r>
              <w:t xml:space="preserve"> / </w:t>
            </w:r>
            <w:r>
              <w:rPr>
                <w:rStyle w:val="VerbatimChar"/>
              </w:rPr>
              <w:t xml:space="preserve">arch-lint</w:t>
            </w:r>
            <w:r>
              <w:t xml:space="preserve">），不接受自述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② 台账由代码重算</w:t>
            </w:r>
          </w:p>
        </w:tc>
        <w:tc>
          <w:p>
            <w:pPr>
              <w:pStyle w:val="Compact"/>
              <w:jc w:val="left"/>
            </w:pPr>
            <w:r>
              <w:t xml:space="preserve">18.5.1 </w:t>
            </w:r>
            <w:r>
              <w:rPr>
                <w:rStyle w:val="VerbatimChar"/>
              </w:rPr>
              <w:t xml:space="preserve">tools/status</w:t>
            </w:r>
            <w:r>
              <w:t xml:space="preserve"> —— 声称无用，它只认代码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③ 每单元必有测试</w:t>
            </w:r>
          </w:p>
        </w:tc>
        <w:tc>
          <w:p>
            <w:pPr>
              <w:pStyle w:val="Compact"/>
              <w:jc w:val="left"/>
            </w:pPr>
            <w:r>
              <w:t xml:space="preserve">没有测试的端点</w:t>
            </w:r>
            <w:r>
              <w:rPr>
                <w:b/>
              </w:rPr>
              <w:t xml:space="preserve">不可能</w:t>
            </w:r>
            <w:r>
              <w:t xml:space="preserve">是 </w:t>
            </w:r>
            <w:r>
              <w:rPr>
                <w:rStyle w:val="VerbatimChar"/>
              </w:rPr>
              <w:t xml:space="preserve">done</w:t>
            </w:r>
            <w:r>
              <w:t xml:space="preserve">（</w:t>
            </w:r>
            <w:r>
              <w:rPr>
                <w:rStyle w:val="VerbatimChar"/>
              </w:rPr>
              <w:t xml:space="preserve">deriveStatus</w:t>
            </w:r>
            <w:r>
              <w:t xml:space="preserve"> 三条证据之一）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④ CI 当裁判</w:t>
            </w:r>
          </w:p>
        </w:tc>
        <w:tc>
          <w:p>
            <w:pPr>
              <w:pStyle w:val="Compact"/>
              <w:jc w:val="left"/>
            </w:pPr>
            <w:r>
              <w:t xml:space="preserve">本地声称完成 ≠ 合并；CI 全绿才算</w:t>
            </w:r>
          </w:p>
        </w:tc>
      </w:tr>
    </w:tbl>
    <w:p>
      <w:pPr>
        <w:pStyle w:val="BodyText"/>
      </w:pPr>
      <w:r>
        <w:rPr>
          <w:b/>
        </w:rPr>
        <w:t xml:space="preserve">反例（必须拒绝的说法）</w:t>
      </w:r>
      <w:r>
        <w:t xml:space="preserve">： - ❌ “我已经完成了 F01 的全部端点”（没有 </w:t>
      </w:r>
      <w:r>
        <w:rPr>
          <w:rStyle w:val="VerbatimChar"/>
        </w:rPr>
        <w:t xml:space="preserve">ledger</w:t>
      </w:r>
      <w:r>
        <w:t xml:space="preserve"> 与测试证据） - ❌ “测试应该会通过”（没跑） - ❌ “顺便把 F02 也重构了”（超出本次单元 → 违反 </w:t>
      </w:r>
      <w:r>
        <w:rPr>
          <w:rStyle w:val="VerbatimChar"/>
        </w:rPr>
        <w:t xml:space="preserve">18.4.1</w:t>
      </w:r>
      <w:r>
        <w:t xml:space="preserve"> 硬约束）</w:t>
      </w:r>
    </w:p>
    <w:p>
      <w:pPr>
        <w:pStyle w:val="BodyText"/>
      </w:pPr>
      <w:r>
        <w:rPr>
          <w:b/>
        </w:rPr>
        <w:t xml:space="preserve">正确说法</w:t>
      </w:r>
      <w:r>
        <w:t xml:space="preserve">： - ✅ “EP-001..EP-013 中 11 条 </w:t>
      </w:r>
      <w:r>
        <w:rPr>
          <w:rStyle w:val="VerbatimChar"/>
        </w:rPr>
        <w:t xml:space="preserve">done</w:t>
      </w:r>
      <w:r>
        <w:t xml:space="preserve">（附 </w:t>
      </w:r>
      <w:r>
        <w:rPr>
          <w:rStyle w:val="VerbatimChar"/>
        </w:rPr>
        <w:t xml:space="preserve">go test ./internal/... -run F01</w:t>
      </w:r>
      <w:r>
        <w:t xml:space="preserve"> 输出）， 2 条 </w:t>
      </w:r>
      <w:r>
        <w:rPr>
          <w:rStyle w:val="VerbatimChar"/>
        </w:rPr>
        <w:t xml:space="preserve">blocked</w:t>
      </w:r>
      <w:r>
        <w:t>（OVH 凭据未重签，见断点卡未决问题 #1）”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2" w:name="反模式"/>
      <w:r>
        <w:t xml:space="preserve">18.9 反模式</w:t>
      </w:r>
      <w:bookmarkEnd w:id="5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反模式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为什么致命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状态只存在对话里</w:t>
            </w:r>
          </w:p>
        </w:tc>
        <w:tc>
          <w:p>
            <w:pPr>
              <w:pStyle w:val="Compact"/>
              <w:jc w:val="left"/>
            </w:pPr>
            <w:r>
              <w:t xml:space="preserve">换会话即归零 —— 本文存在的原因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台账手工勾选</w:t>
            </w:r>
          </w:p>
        </w:tc>
        <w:tc>
          <w:p>
            <w:pPr>
              <w:pStyle w:val="Compact"/>
              <w:jc w:val="left"/>
            </w:pPr>
            <w:r>
              <w:t xml:space="preserve">一定与代码脱节，且</w:t>
            </w:r>
            <w:r>
              <w:rPr>
                <w:b/>
              </w:rPr>
              <w:t xml:space="preserve">在出问题时刚好最不可信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一个会话做完一个 Phase</w:t>
            </w:r>
          </w:p>
        </w:tc>
        <w:tc>
          <w:p>
            <w:pPr>
              <w:pStyle w:val="Compact"/>
              <w:jc w:val="left"/>
            </w:pPr>
            <w:r>
              <w:t xml:space="preserve">上下文必然耗尽，产出质量断崖式下降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半成品标 </w:t>
            </w:r>
            <w:r>
              <w:rPr>
                <w:rStyle w:val="VerbatimChar"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后来者会在错误的基础上继续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恢复时重新做规划</w:t>
            </w:r>
          </w:p>
        </w:tc>
        <w:tc>
          <w:p>
            <w:pPr>
              <w:pStyle w:val="Compact"/>
              <w:jc w:val="left"/>
            </w:pPr>
            <w:r>
              <w:t xml:space="preserve">浪费上下文 + 可能与上次结论矛盾</w:t>
            </w:r>
          </w:p>
        </w:tc>
      </w:tr>
      <w:tr>
        <w:tc>
          <w:p>
            <w:pPr>
              <w:pStyle w:val="Compact"/>
              <w:jc w:val="left"/>
            </w:pPr>
            <w:r>
              <w:t>不记录“失败过的方案”</w:t>
            </w:r>
          </w:p>
        </w:tc>
        <w:tc>
          <w:p>
            <w:pPr>
              <w:pStyle w:val="Compact"/>
              <w:jc w:val="left"/>
            </w:pPr>
            <w:r>
              <w:t xml:space="preserve">下一个会话（或下一个人）会重走同一条死路</w:t>
            </w:r>
          </w:p>
        </w:tc>
      </w:tr>
      <w:tr>
        <w:tc>
          <w:p>
            <w:pPr>
              <w:pStyle w:val="Compact"/>
              <w:jc w:val="left"/>
            </w:pPr>
            <w:r>
              <w:t>断点卡写成“我刚在想…”</w:t>
            </w:r>
          </w:p>
        </w:tc>
        <w:tc>
          <w:p>
            <w:pPr>
              <w:pStyle w:val="Compact"/>
              <w:jc w:val="left"/>
            </w:pPr>
            <w:r>
              <w:t>读者是“没参与过的人”，不是“刚才的自己”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等到耗尽才写断点</w:t>
            </w:r>
          </w:p>
        </w:tc>
        <w:tc>
          <w:p>
            <w:pPr>
              <w:pStyle w:val="Compact"/>
              <w:jc w:val="left"/>
            </w:pPr>
            <w:r>
              <w:t xml:space="preserve">那时已无余量写作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3" w:name="验收10-分钟接手测试"/>
      <w:r>
        <w:t xml:space="preserve">18.10 验收：10 分钟接手测试</w:t>
      </w:r>
      <w:bookmarkEnd w:id="543"/>
    </w:p>
    <w:p>
      <w:pPr>
        <w:pStyle w:val="BlockText"/>
      </w:pPr>
      <w:r>
        <w:rPr>
          <w:b/>
        </w:rPr>
        <w:t xml:space="preserve">唯一有效的验收方式</w:t>
      </w:r>
      <w:r>
        <w:t xml:space="preserve">：找一个</w:t>
      </w:r>
      <w:r>
        <w:rPr>
          <w:b/>
        </w:rPr>
        <w:t xml:space="preserve">没参与过本项目</w:t>
      </w:r>
      <w:r>
        <w:t xml:space="preserve">的人（或</w:t>
      </w:r>
      <w:r>
        <w:rPr>
          <w:b/>
        </w:rPr>
        <w:t xml:space="preserve">全新会话的 AI</w:t>
      </w:r>
      <w:r>
        <w:t xml:space="preserve">）， 只给他三样东西 —— </w:t>
      </w:r>
      <w:r>
        <w:rPr>
          <w:rStyle w:val="VerbatimChar"/>
        </w:rPr>
        <w:t xml:space="preserve">git log</w:t>
      </w:r>
      <w:r>
        <w:t xml:space="preserve">、</w:t>
      </w:r>
      <w:r>
        <w:rPr>
          <w:rStyle w:val="VerbatimChar"/>
        </w:rPr>
        <w:t xml:space="preserve">ledger.csv</w:t>
      </w:r>
      <w:r>
        <w:t xml:space="preserve">、</w:t>
      </w:r>
      <w:r>
        <w:rPr>
          <w:rStyle w:val="VerbatimChar"/>
        </w:rPr>
        <w:t xml:space="preserve">PROGRESS.md</w:t>
      </w:r>
      <w:r>
        <w:t xml:space="preserve">， 要求他在 </w:t>
      </w:r>
      <w:r>
        <w:rPr>
          <w:b/>
        </w:rPr>
        <w:t xml:space="preserve">10 分钟内</w:t>
      </w:r>
      <w:r>
        <w:t>说出：“现在做到哪、下一步第一件事是什么”，并成功执行那一步。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通过线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定位当前状态</w:t>
            </w:r>
          </w:p>
        </w:tc>
        <w:tc>
          <w:p>
            <w:pPr>
              <w:pStyle w:val="Compact"/>
              <w:jc w:val="left"/>
            </w:pPr>
            <w:r>
              <w:t xml:space="preserve">≤ 3 分钟</w:t>
            </w:r>
          </w:p>
        </w:tc>
      </w:tr>
      <w:tr>
        <w:tc>
          <w:p>
            <w:pPr>
              <w:pStyle w:val="Compact"/>
              <w:jc w:val="left"/>
            </w:pPr>
            <w:r>
              <w:t>说清“下一步第一件事”</w:t>
            </w:r>
          </w:p>
        </w:tc>
        <w:tc>
          <w:p>
            <w:pPr>
              <w:pStyle w:val="Compact"/>
              <w:jc w:val="left"/>
            </w:pPr>
            <w:r>
              <w:t xml:space="preserve">具体到</w:t>
            </w:r>
            <w:r>
              <w:rPr>
                <w:b/>
              </w:rPr>
              <w:t xml:space="preserve">一条命令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成功执行该动作</w:t>
            </w:r>
          </w:p>
        </w:tc>
        <w:tc>
          <w:p>
            <w:pPr>
              <w:pStyle w:val="Compact"/>
              <w:jc w:val="left"/>
            </w:pPr>
            <w:r>
              <w:t xml:space="preserve">无需向你提问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不重复已失败方案</w:t>
            </w:r>
          </w:p>
        </w:tc>
        <w:tc>
          <w:p>
            <w:pPr>
              <w:pStyle w:val="Compact"/>
              <w:jc w:val="left"/>
            </w:pPr>
            <w:r>
              <w:t>断点卡的“已尝试且失败”块有效</w:t>
            </w:r>
          </w:p>
        </w:tc>
      </w:tr>
    </w:tbl>
    <w:p>
      <w:pPr>
        <w:pStyle w:val="BodyText"/>
      </w:pPr>
      <w:r>
        <w:t xml:space="preserve">达不到 ⇒ </w:t>
      </w:r>
      <w:r>
        <w:rPr>
          <w:b/>
        </w:rPr>
        <w:t xml:space="preserve">断点卡不合格</w:t>
      </w:r>
      <w:r>
        <w:t>，重写；不要指望“下次记得补”。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4" w:name="落地清单本项目立即生效"/>
      <w:r>
        <w:t xml:space="preserve">18.11 落地清单（本项目立即生效）</w:t>
      </w:r>
      <w:bookmarkEnd w:id="5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断点卡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docs/prd-v2/progress/PROGRESS.md</w:t>
            </w:r>
            <w:r>
              <w:t xml:space="preserve"> ✅ 已建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机检台账（228 条）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docs/prd-v2/progress/ledger.csv</w:t>
            </w:r>
            <w:r>
              <w:t xml:space="preserve"> ✅ 已建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台账使用说明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docs/prd-v2/progress/README.md</w:t>
            </w:r>
            <w:r>
              <w:t xml:space="preserve"> ✅ 已建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状态工具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tools/status/main.go</w:t>
            </w:r>
            <w:r>
              <w:t xml:space="preserve">（按 18.5.1 实现，P0 期落地）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CI 挂载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run ./tools/status --verify</w:t>
            </w:r>
            <w:r>
              <w:t xml:space="preserve"> 加入 CI（不一致即失败）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会话纪律</w:t>
            </w:r>
          </w:p>
        </w:tc>
        <w:tc>
          <w:p>
            <w:pPr>
              <w:pStyle w:val="Compact"/>
              <w:jc w:val="left"/>
            </w:pPr>
            <w:r>
              <w:t xml:space="preserve">开场用 18.4.1 模板；结束更新断点卡</w:t>
            </w:r>
          </w:p>
        </w:tc>
      </w:tr>
    </w:tbl>
    <w:p>
      <w:pPr>
        <w:pStyle w:val="BlockText"/>
      </w:pPr>
      <w:r>
        <w:rPr>
          <w:b/>
        </w:rPr>
        <w:t xml:space="preserve">与既有资产的衔接</w:t>
      </w:r>
      <w:r>
        <w:t>：07 章 提供 228 条核对表与 DoD； 11 章 提供阶段划分；10 章 提供测试门禁。 本章提供的是</w:t>
      </w:r>
      <w:r>
        <w:rPr>
          <w:b/>
        </w:rPr>
        <w:t xml:space="preserve">把它们粘起来、并让状态可恢复</w:t>
      </w:r>
      <w:r>
        <w:t xml:space="preserve">的那一层。</w:t>
      </w:r>
    </w:p>
    <w:p>
      <w:r>
        <w:br w:type="page"/>
      </w:r>
    </w:p>
    <w:p>
      <w:pPr>
        <w:pStyle w:val="Heading1"/>
      </w:pPr>
      <w:bookmarkStart w:id="545" w:name="progress-进度台账"/>
      <w:r>
        <w:t xml:space="preserve">progress/ — 进度台账</w:t>
      </w:r>
      <w:bookmarkEnd w:id="545"/>
    </w:p>
    <w:p>
      <w:pPr>
        <w:pStyle w:val="FirstParagraph"/>
      </w:pPr>
      <w:r>
        <w:rPr>
          <w:b/>
        </w:rPr>
        <w:t xml:space="preserve">唯一事实源</w:t>
      </w:r>
      <w:r>
        <w:t xml:space="preserve">：</w:t>
      </w:r>
      <w:r>
        <w:rPr>
          <w:rStyle w:val="VerbatimChar"/>
        </w:rPr>
        <w:t xml:space="preserve">ledger.csv</w:t>
      </w:r>
      <w:r>
        <w:t>（机检）+ Git（权威）。本目录不产生“感觉上的进度”。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谁写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ledger.csv</w:t>
            </w:r>
          </w:p>
        </w:tc>
        <w:tc>
          <w:p>
            <w:pPr>
              <w:pStyle w:val="Compact"/>
              <w:jc w:val="left"/>
            </w:pPr>
            <w:r>
              <w:t xml:space="preserve">228 条端点的迁移状态（机检）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tools/status</w:t>
            </w:r>
            <w:r>
              <w:t xml:space="preserve"> 从</w:t>
            </w:r>
            <w:r>
              <w:rPr>
                <w:b/>
              </w:rPr>
              <w:t xml:space="preserve">代码</w:t>
            </w:r>
            <w:r>
              <w:t xml:space="preserve">重算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PROGRESS.md</w:t>
            </w:r>
          </w:p>
        </w:tc>
        <w:tc>
          <w:p>
            <w:pPr>
              <w:pStyle w:val="Compact"/>
              <w:jc w:val="left"/>
            </w:pPr>
            <w:r>
              <w:t xml:space="preserve">断点卡：为什么、下一步做什么</w:t>
            </w:r>
          </w:p>
        </w:tc>
        <w:tc>
          <w:p>
            <w:pPr>
              <w:pStyle w:val="Compact"/>
              <w:jc w:val="left"/>
            </w:pPr>
            <w:r>
              <w:t xml:space="preserve">每次会话结束由 AI 更新</w:t>
            </w:r>
          </w:p>
        </w:tc>
      </w:tr>
    </w:tbl>
    <w:p>
      <w:pPr>
        <w:pStyle w:val="Heading2"/>
      </w:pPr>
      <w:bookmarkStart w:id="546" w:name="状态枚举"/>
      <w:r>
        <w:t xml:space="preserve">状态枚举</w:t>
      </w:r>
      <w:bookmarkEnd w:id="5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</w:p>
        </w:tc>
        <w:tc>
          <w:p>
            <w:pPr>
              <w:pStyle w:val="Compact"/>
              <w:jc w:val="left"/>
            </w:pPr>
            <w:r>
              <w:t xml:space="preserve">未开始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</w:t>
            </w:r>
          </w:p>
        </w:tc>
        <w:tc>
          <w:p>
            <w:pPr>
              <w:pStyle w:val="Compact"/>
              <w:jc w:val="left"/>
            </w:pPr>
            <w:r>
              <w:t xml:space="preserve">进行中（</w:t>
            </w:r>
            <w:r>
              <w:rPr>
                <w:b/>
              </w:rPr>
              <w:t xml:space="preserve">不完整，禁止合并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满足 DoD（见 07 章 §迁移完成判据），有 commit 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</w:t>
            </w:r>
          </w:p>
        </w:tc>
        <w:tc>
          <w:p>
            <w:pPr>
              <w:pStyle w:val="Compact"/>
              <w:jc w:val="left"/>
            </w:pPr>
            <w:r>
              <w:t xml:space="preserve">被外部阻塞（须在 PROGRESS.md 写明阻塞项）</w:t>
            </w:r>
          </w:p>
        </w:tc>
      </w:tr>
    </w:tbl>
    <w:p>
      <w:pPr>
        <w:pStyle w:val="Heading2"/>
      </w:pPr>
      <w:bookmarkStart w:id="547" w:name="为什么台账要能从代码重算"/>
      <w:r>
        <w:t>为什么台账要能“从代码重算”</w:t>
      </w:r>
      <w:bookmarkEnd w:id="547"/>
    </w:p>
    <w:p>
      <w:pPr>
        <w:pStyle w:val="FirstParagraph"/>
      </w:pPr>
      <w:r>
        <w:t xml:space="preserve">如果台账靠人手工标 </w:t>
      </w:r>
      <w:r>
        <w:rPr>
          <w:rStyle w:val="VerbatimChar"/>
        </w:rPr>
        <w:t xml:space="preserve">done</w:t>
      </w:r>
      <w:r>
        <w:t xml:space="preserve">，它</w:t>
      </w:r>
      <w:r>
        <w:rPr>
          <w:b/>
        </w:rPr>
        <w:t xml:space="preserve">一定会撒谎</w:t>
      </w:r>
      <w:r>
        <w:t xml:space="preserve"> —— 尤其是在 AI 反复中断的场景下。 所以 </w:t>
      </w:r>
      <w:r>
        <w:rPr>
          <w:rStyle w:val="VerbatimChar"/>
        </w:rPr>
        <w:t xml:space="preserve">tools/status</w:t>
      </w:r>
      <w:r>
        <w:t xml:space="preserve"> 的职责是：</w:t>
      </w:r>
      <w:r>
        <w:rPr>
          <w:b/>
        </w:rPr>
        <w:t xml:space="preserve">只读代码与契约，重新推导每一条的状态</w:t>
      </w:r>
      <w:r>
        <w:t>，然后与台账对账。 对不上的时候，</w:t>
      </w:r>
      <w:r>
        <w:rPr>
          <w:b/>
        </w:rPr>
        <w:t xml:space="preserve">以代码为准</w:t>
      </w:r>
      <w:r>
        <w:t xml:space="preserve">。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./tools/status --ledger docs/prd-v2/progress/ledger.csv --verify</w:t>
      </w:r>
      <w:r>
        <w:br/>
      </w:r>
      <w:r>
        <w:rPr>
          <w:rStyle w:val="CommentTok"/>
        </w:rPr>
        <w:t xml:space="preserve"># 输出：done 42/228 (18.4%) | wip 3 | blocked 1 | 与台账不一致 2 条（已标红）</w:t>
      </w:r>
    </w:p>
    <w:p>
      <w:r>
        <w:br w:type="page"/>
      </w:r>
    </w:p>
    <w:p>
      <w:pPr>
        <w:pStyle w:val="Heading1"/>
      </w:pPr>
      <w:bookmarkStart w:id="548" w:name="progress-断点卡"/>
      <w:r>
        <w:t xml:space="preserve">PROGRESS — 断点卡</w:t>
      </w:r>
      <w:bookmarkEnd w:id="548"/>
    </w:p>
    <w:p>
      <w:pPr>
        <w:pStyle w:val="BlockText"/>
      </w:pPr>
      <w:r>
        <w:rPr>
          <w:b/>
        </w:rPr>
        <w:t>这是本项目的“存档点”。每次会话结束前</w:t>
      </w:r>
      <w:r>
        <w:t xml:space="preserve">必须</w:t>
      </w:r>
      <w:r>
        <w:rPr>
          <w:b/>
        </w:rPr>
        <w:t xml:space="preserve">更新；每次会话开始</w:t>
      </w:r>
      <w:r>
        <w:t xml:space="preserve">必须</w:t>
      </w:r>
      <w:r>
        <w:rPr>
          <w:b/>
        </w:rPr>
        <w:t xml:space="preserve">先读它。</w:t>
      </w:r>
      <w:r>
        <w:t xml:space="preserve"> 规则：</w:t>
      </w:r>
      <w:r>
        <w:rPr>
          <w:b/>
        </w:rPr>
        <w:t xml:space="preserve">以 Git 与 </w:t>
      </w:r>
      <w:r>
        <w:rPr>
          <w:rStyle w:val="VerbatimChar"/>
          <w:b/>
        </w:rPr>
        <w:t xml:space="preserve">ledger.csv</w:t>
      </w:r>
      <w:r>
        <w:rPr>
          <w:b/>
        </w:rPr>
        <w:t xml:space="preserve"> 为准</w:t>
      </w:r>
      <w:r>
        <w:t>，本文件只记录“为什么”和“下一步做什么”。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9" w:name="当前断点checkpoint"/>
      <w:r>
        <w:t xml:space="preserve">当前断点（CHECKPOINT）</w:t>
      </w:r>
      <w:bookmarkEnd w:id="549"/>
    </w:p>
    <w:p>
      <w:pPr>
        <w:pStyle w:val="SourceCode"/>
      </w:pP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2026-10-02T18:50:00Z</w:t>
      </w:r>
      <w:r>
        <w:rPr>
          <w:rStyle w:val="CommentTok"/>
        </w:rPr>
        <w:t xml:space="preserve">     # 每次更新必须改</w:t>
      </w:r>
      <w:r>
        <w:br/>
      </w:r>
      <w:r>
        <w:rPr>
          <w:rStyle w:val="FunctionTok"/>
        </w:rPr>
        <w:t xml:space="preserve">updated_by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Mira (AI)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P0</w:t>
      </w:r>
      <w:r>
        <w:rPr>
          <w:rStyle w:val="CommentTok"/>
        </w:rPr>
        <w:t xml:space="preserve">                        # P0|P1|P2|P3|P4</w:t>
      </w:r>
      <w:r>
        <w:br/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—</w:t>
      </w:r>
      <w:r>
        <w:rPr>
          <w:rStyle w:val="CommentTok"/>
        </w:rPr>
        <w:t xml:space="preserve">                         # F01..F11 / F01b / 基础设施</w:t>
      </w:r>
      <w:r>
        <w:br/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P0.1 OpenAPI 契约骨架</w:t>
      </w:r>
      <w:r>
        <w:rPr>
          <w:rStyle w:val="CommentTok"/>
        </w:rPr>
        <w:t xml:space="preserve">     # 本会话的目标工作单元</w:t>
      </w:r>
      <w:r>
        <w:br/>
      </w:r>
      <w:r>
        <w:rPr>
          <w:rStyle w:val="FunctionTok"/>
        </w:rPr>
        <w:t xml:space="preserve">unit_status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wip</w:t>
      </w:r>
      <w:r>
        <w:rPr>
          <w:rStyle w:val="CommentTok"/>
        </w:rPr>
        <w:t xml:space="preserve">                       # todo|wip|done|blocked</w:t>
      </w:r>
      <w:r>
        <w:br/>
      </w:r>
      <w:r>
        <w:rPr>
          <w:rStyle w:val="FunctionTok"/>
        </w:rPr>
        <w:t xml:space="preserve">last_commit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(none)</w:t>
      </w:r>
      <w:r>
        <w:rPr>
          <w:rStyle w:val="CommentTok"/>
        </w:rPr>
        <w:t xml:space="preserve">                    # 上一个已提交的 SHA</w:t>
      </w:r>
      <w:r>
        <w:br/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main</w:t>
      </w:r>
      <w:r>
        <w:br/>
      </w:r>
      <w:r>
        <w:rPr>
          <w:rStyle w:val="FunctionTok"/>
        </w:rPr>
        <w:t xml:space="preserve">build_ok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unknown</w:t>
      </w:r>
      <w:r>
        <w:rPr>
          <w:rStyle w:val="CommentTok"/>
        </w:rPr>
        <w:t xml:space="preserve">                   # go build 是否通过</w:t>
      </w:r>
      <w:r>
        <w:br/>
      </w:r>
      <w:r>
        <w:rPr>
          <w:rStyle w:val="FunctionTok"/>
        </w:rPr>
        <w:t xml:space="preserve">test_ok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unknown</w:t>
      </w:r>
      <w:r>
        <w:rPr>
          <w:rStyle w:val="CommentTok"/>
        </w:rPr>
        <w:t xml:space="preserve">                   # go test -race 是否通过</w:t>
      </w:r>
    </w:p>
    <w:p>
      <w:pPr>
        <w:pStyle w:val="Heading3"/>
      </w:pPr>
      <w:bookmarkStart w:id="550" w:name="本会话已做dod-证据"/>
      <w:r>
        <w:t xml:space="preserve">本会话已做（DoD 证据）</w:t>
      </w:r>
      <w:bookmarkEnd w:id="550"/>
    </w:p>
    <w:p>
      <w:pPr>
        <w:pStyle w:val="Compact"/>
        <w:numPr>
          <w:ilvl w:val="0"/>
          <w:numId w:val="1084"/>
        </w:numPr>
      </w:pPr>
      <w:r>
        <w:t xml:space="preserve">☐ 无（尚未开始）</w:t>
      </w:r>
    </w:p>
    <w:p>
      <w:pPr>
        <w:pStyle w:val="Heading3"/>
      </w:pPr>
      <w:bookmarkStart w:id="551" w:name="本会话未做完下次第一件事"/>
      <w:r>
        <w:t xml:space="preserve">本会话</w:t>
      </w:r>
      <w:r>
        <w:rPr>
          <w:b/>
        </w:rPr>
        <w:t xml:space="preserve">未做完</w:t>
      </w:r>
      <w:r>
        <w:t xml:space="preserve">（下次第一件事）</w:t>
      </w:r>
      <w:bookmarkEnd w:id="551"/>
    </w:p>
    <w:p>
      <w:pPr>
        <w:pStyle w:val="Compact"/>
        <w:numPr>
          <w:ilvl w:val="0"/>
          <w:numId w:val="1085"/>
        </w:numPr>
      </w:pPr>
      <w:r>
        <w:t xml:space="preserve">把 </w:t>
      </w:r>
      <w:r>
        <w:rPr>
          <w:rStyle w:val="VerbatimChar"/>
        </w:rPr>
        <w:t xml:space="preserve">api/openapi.yaml</w:t>
      </w:r>
      <w:r>
        <w:t xml:space="preserve"> 的 228 条路径骨架补齐（当前 0/228）</w:t>
      </w:r>
    </w:p>
    <w:p>
      <w:pPr>
        <w:pStyle w:val="Compact"/>
        <w:numPr>
          <w:ilvl w:val="0"/>
          <w:numId w:val="1085"/>
        </w:numPr>
      </w:pPr>
      <w:r>
        <w:t xml:space="preserve">跑 </w:t>
      </w:r>
      <w:r>
        <w:rPr>
          <w:rStyle w:val="VerbatimChar"/>
        </w:rPr>
        <w:t xml:space="preserve">oapi-codegen --check</w:t>
      </w:r>
      <w:r>
        <w:t xml:space="preserve"> 确认生成物一致</w:t>
      </w:r>
    </w:p>
    <w:p>
      <w:pPr>
        <w:pStyle w:val="Heading3"/>
      </w:pPr>
      <w:bookmarkStart w:id="552" w:name="已尝试且失败的方案避免重复踩坑"/>
      <w:r>
        <w:t xml:space="preserve">已尝试且</w:t>
      </w:r>
      <w:r>
        <w:rPr>
          <w:b/>
        </w:rPr>
        <w:t xml:space="preserve">失败</w:t>
      </w:r>
      <w:r>
        <w:t xml:space="preserve">的方案（避免重复踩坑）</w:t>
      </w:r>
      <w:bookmarkEnd w:id="5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尝试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（示例）想用 </w:t>
            </w:r>
            <w:r>
              <w:rPr>
                <w:rStyle w:val="VerbatimChar"/>
              </w:rPr>
              <w:t xml:space="preserve">net/http</w:t>
            </w:r>
            <w:r>
              <w:t xml:space="preserve"> 默认 mux 表达 </w:t>
            </w:r>
            <w:r>
              <w:rPr>
                <w:rStyle w:val="VerbatimChar"/>
              </w:rPr>
              <w:t xml:space="preserve">/api/availability/*planCode</w:t>
            </w:r>
            <w:r>
              <w:t xml:space="preserve"> 通配</w:t>
            </w:r>
          </w:p>
        </w:tc>
        <w:tc>
          <w:p>
            <w:pPr>
              <w:pStyle w:val="Compact"/>
              <w:jc w:val="left"/>
            </w:pPr>
            <w:r>
              <w:t xml:space="preserve">无法生成干净客户端</w:t>
            </w:r>
          </w:p>
        </w:tc>
        <w:tc>
          <w:p>
            <w:pPr>
              <w:pStyle w:val="Compact"/>
              <w:jc w:val="left"/>
            </w:pPr>
            <w:r>
              <w:t xml:space="preserve">改用查询参数 </w:t>
            </w:r>
            <w:r>
              <w:rPr>
                <w:rStyle w:val="VerbatimChar"/>
              </w:rPr>
              <w:t xml:space="preserve">?planCode=</w:t>
            </w:r>
          </w:p>
        </w:tc>
      </w:tr>
    </w:tbl>
    <w:p>
      <w:pPr>
        <w:pStyle w:val="Heading3"/>
      </w:pPr>
      <w:bookmarkStart w:id="553" w:name="未决问题需要人决策"/>
      <w:r>
        <w:t xml:space="preserve">未决问题（需要人决策）</w:t>
      </w:r>
      <w:bookmarkEnd w:id="5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阻塞谁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（示例）灰度期是否需要运行时回退到 React 版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当前方案是 Cookie 分流，无运行时回退</w:t>
            </w:r>
          </w:p>
        </w:tc>
      </w:tr>
    </w:tbl>
    <w:p>
      <w:pPr>
        <w:pStyle w:val="Heading3"/>
      </w:pPr>
      <w:bookmarkStart w:id="554" w:name="下一步的第一个动作恢复后从这里开始"/>
      <w:r>
        <w:t xml:space="preserve">下一步的第一个动作（</w:t>
      </w:r>
      <w:r>
        <w:rPr>
          <w:b/>
        </w:rPr>
        <w:t xml:space="preserve">恢复后从这里开始</w:t>
      </w:r>
      <w:r>
        <w:t xml:space="preserve">）</w:t>
      </w:r>
      <w:bookmarkEnd w:id="554"/>
    </w:p>
    <w:p>
      <w:pPr>
        <w:pStyle w:val="SourceCode"/>
      </w:pPr>
      <w:r>
        <w:rPr>
          <w:rStyle w:val="VerbatimChar"/>
        </w:rPr>
        <w:t xml:space="preserve">cd api &amp;&amp; $EDITOR openapi.yaml     # 从 paths/f01-accounts.yaml 开始补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5" w:name="历史断点倒序保留最近-10-条"/>
      <w:r>
        <w:t xml:space="preserve">历史断点（倒序，保留最近 10 条）</w:t>
      </w:r>
      <w:bookmarkEnd w:id="555"/>
    </w:p>
    <w:p>
      <w:pPr>
        <w:pStyle w:val="Heading3"/>
      </w:pPr>
      <w:bookmarkStart w:id="556" w:name="t185000z-p0.1-wip"/>
      <w:r>
        <w:t xml:space="preserve">2026-10-02T18:50:00Z · P0.1 · wip</w:t>
      </w:r>
      <w:bookmarkEnd w:id="556"/>
    </w:p>
    <w:p>
      <w:pPr>
        <w:pStyle w:val="Compact"/>
        <w:numPr>
          <w:ilvl w:val="0"/>
          <w:numId w:val="1086"/>
        </w:numPr>
      </w:pPr>
      <w:r>
        <w:t xml:space="preserve">目标：OpenAPI 契约骨架</w:t>
      </w:r>
    </w:p>
    <w:p>
      <w:pPr>
        <w:pStyle w:val="Compact"/>
        <w:numPr>
          <w:ilvl w:val="0"/>
          <w:numId w:val="1086"/>
        </w:numPr>
      </w:pPr>
      <w:r>
        <w:t xml:space="preserve">结果：未完成（0/228）</w:t>
      </w:r>
    </w:p>
    <w:p>
      <w:pPr>
        <w:pStyle w:val="Compact"/>
        <w:numPr>
          <w:ilvl w:val="0"/>
          <w:numId w:val="1086"/>
        </w:numPr>
      </w:pPr>
      <w:r>
        <w:t xml:space="preserve">下一步：补 </w:t>
      </w:r>
      <w:r>
        <w:rPr>
          <w:rStyle w:val="VerbatimChar"/>
        </w:rPr>
        <w:t xml:space="preserve">paths/f01-accounts.yaml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7" w:name="会话粒度约定"/>
      <w:r>
        <w:t xml:space="preserve">会话粒度约定</w:t>
      </w:r>
      <w:bookmarkEnd w:id="5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一个会话 = 一个</w:t>
            </w:r>
            <w:r>
              <w:rPr>
                <w:b/>
              </w:rPr>
              <w:t xml:space="preserve">可提交单元</w:t>
            </w:r>
          </w:p>
        </w:tc>
        <w:tc>
          <w:p>
            <w:pPr>
              <w:pStyle w:val="Compact"/>
              <w:jc w:val="left"/>
            </w:pPr>
            <w:r>
              <w:t xml:space="preserve">一个域的端点组 / 一个基础设施任务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单元上限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≤ 30 个端点</w:t>
            </w:r>
            <w:r>
              <w:t xml:space="preserve"> 或 </w:t>
            </w:r>
            <w:r>
              <w:rPr>
                <w:b/>
              </w:rPr>
              <w:t xml:space="preserve">≤ 1 个域</w:t>
            </w:r>
            <w:r>
              <w:t xml:space="preserve">（F08 100 条须拆 4 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结束条件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build ./... &amp;&amp; go test -race ./...</w:t>
            </w:r>
            <w:r>
              <w:t xml:space="preserve"> </w:t>
            </w:r>
            <w:r>
              <w:rPr>
                <w:b/>
              </w:rPr>
              <w:t xml:space="preserve">必须通过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半成品</w:t>
            </w:r>
          </w:p>
        </w:tc>
        <w:tc>
          <w:p>
            <w:pPr>
              <w:pStyle w:val="Compact"/>
              <w:jc w:val="left"/>
            </w:pPr>
            <w:r>
              <w:t xml:space="preserve">放 WIP 分支，且 </w:t>
            </w:r>
            <w:r>
              <w:rPr>
                <w:rStyle w:val="VerbatimChar"/>
              </w:rPr>
              <w:t xml:space="preserve">ledger.csv</w:t>
            </w:r>
            <w:r>
              <w:t xml:space="preserve"> 状态为 </w:t>
            </w:r>
            <w:r>
              <w:rPr>
                <w:rStyle w:val="VerbatimChar"/>
              </w:rPr>
              <w:t xml:space="preserve">wip</w:t>
            </w:r>
            <w:r>
              <w:t xml:space="preserve">（</w:t>
            </w:r>
            <w:r>
              <w:rPr>
                <w:b/>
              </w:rPr>
              <w:t xml:space="preserve">禁止</w:t>
            </w:r>
            <w:r>
              <w:t xml:space="preserve">标 </w:t>
            </w:r>
            <w:r>
              <w:rPr>
                <w:rStyle w:val="VerbatimChar"/>
              </w:rPr>
              <w:t xml:space="preserve">done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8" w:name="三种断开及应对-1"/>
      <w:r>
        <w:t>三种“断开”及应对</w:t>
      </w:r>
      <w:bookmarkEnd w:id="5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断开类型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会话断开</w:t>
            </w:r>
            <w:r>
              <w:t xml:space="preserve">（换新对话）</w:t>
            </w:r>
          </w:p>
        </w:tc>
        <w:tc>
          <w:p>
            <w:pPr>
              <w:pStyle w:val="Compact"/>
              <w:jc w:val="left"/>
            </w:pPr>
            <w:r>
              <w:t xml:space="preserve">AI 不记得之前</w:t>
            </w:r>
          </w:p>
        </w:tc>
        <w:tc>
          <w:p>
            <w:pPr>
              <w:pStyle w:val="Compact"/>
              <w:jc w:val="left"/>
            </w:pPr>
            <w:r>
              <w:t xml:space="preserve">开场贴本文件的「当前断点」块 + </w:t>
            </w:r>
            <w:r>
              <w:rPr>
                <w:rStyle w:val="VerbatimChar"/>
              </w:rPr>
              <w:t xml:space="preserve">make status</w:t>
            </w:r>
            <w:r>
              <w:t xml:space="preserve"> 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上下文耗尽</w:t>
            </w:r>
            <w:r>
              <w:t xml:space="preserve">（同一会话内）</w:t>
            </w:r>
          </w:p>
        </w:tc>
        <w:tc>
          <w:p>
            <w:pPr>
              <w:pStyle w:val="Compact"/>
              <w:jc w:val="left"/>
            </w:pPr>
            <w:r>
              <w:t xml:space="preserve">AI 开始遗忘早期内容</w:t>
            </w:r>
          </w:p>
        </w:tc>
        <w:tc>
          <w:p>
            <w:pPr>
              <w:pStyle w:val="Compact"/>
              <w:jc w:val="left"/>
            </w:pPr>
            <w:r>
              <w:t>立即写断点卡；不要“再试一次”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人离开</w:t>
            </w:r>
            <w:r>
              <w:t xml:space="preserve">（跨天/跨人）</w:t>
            </w:r>
          </w:p>
        </w:tc>
        <w:tc>
          <w:p>
            <w:pPr>
              <w:pStyle w:val="Compact"/>
              <w:jc w:val="left"/>
            </w:pPr>
            <w:r>
              <w:t xml:space="preserve">人类也忘了</w:t>
            </w:r>
          </w:p>
        </w:tc>
        <w:tc>
          <w:p>
            <w:pPr>
              <w:pStyle w:val="Compact"/>
              <w:jc w:val="left"/>
            </w:pPr>
            <w:r>
              <w:t xml:space="preserve">本文件 + ledger + commit message 三者应能独立还原</w:t>
            </w:r>
          </w:p>
        </w:tc>
      </w:tr>
    </w:tbl>
    <w:p>
      <w:pPr>
        <w:pStyle w:val="BlockText"/>
      </w:pPr>
      <w:r>
        <w:rPr>
          <w:b/>
        </w:rPr>
        <w:t xml:space="preserve">判据</w:t>
      </w:r>
      <w:r>
        <w:t xml:space="preserve">：一个</w:t>
      </w:r>
      <w:r>
        <w:rPr>
          <w:b/>
        </w:rPr>
        <w:t xml:space="preserve">没参与过</w:t>
      </w:r>
      <w:r>
        <w:t xml:space="preserve">的人（或新会话的 AI）只看 </w:t>
      </w:r>
      <w:r>
        <w:rPr>
          <w:rStyle w:val="VerbatimChar"/>
        </w:rPr>
        <w:t xml:space="preserve">git log</w:t>
      </w:r>
      <w:r>
        <w:t xml:space="preserve"> + </w:t>
      </w:r>
      <w:r>
        <w:rPr>
          <w:rStyle w:val="VerbatimChar"/>
        </w:rPr>
        <w:t xml:space="preserve">ledger.csv</w:t>
      </w:r>
      <w:r>
        <w:t xml:space="preserve"> + 本文件，就能在 </w:t>
      </w:r>
      <w:r>
        <w:rPr>
          <w:b/>
        </w:rPr>
        <w:t xml:space="preserve">10 分钟内</w:t>
      </w:r>
      <w:r>
        <w:t xml:space="preserve">接着干 —— 达不到就是断点卡写得不合格。</w:t>
      </w:r>
    </w:p>
    <w:p>
      <w:r>
        <w:br w:type="page"/>
      </w:r>
    </w:p>
    <w:p>
      <w:pPr>
        <w:pStyle w:val="Heading1"/>
      </w:pPr>
      <w:bookmarkStart w:id="559" w:name="附录-b-ovh-api-只读实测证据已脱敏"/>
      <w:r>
        <w:t xml:space="preserve">附录 B · OVH API 只读实测证据（已脱敏）</w:t>
      </w:r>
      <w:bookmarkEnd w:id="559"/>
    </w:p>
    <w:p>
      <w:pPr>
        <w:pStyle w:val="BlockText"/>
      </w:pPr>
      <w:r>
        <w:t xml:space="preserve">本附录为 02 章 §2.6 结论的</w:t>
      </w:r>
      <w:r>
        <w:rPr>
          <w:b/>
        </w:rPr>
        <w:t xml:space="preserve">原始证据</w:t>
      </w:r>
      <w:r>
        <w:t xml:space="preserve">，供审计复核。 </w:t>
      </w:r>
      <w:r>
        <w:rPr>
          <w:b/>
        </w:rPr>
        <w:t xml:space="preserve">所有凭据值均已替换为占位符</w:t>
      </w:r>
      <w:r>
        <w:t xml:space="preserve"> —— 依据 09 §9.8 红线 1， AK/AS/CK 绝不出现在任何文档中。测试探针源码见仓库 </w:t>
      </w:r>
      <w:r>
        <w:rPr>
          <w:rStyle w:val="VerbatimChar"/>
        </w:rPr>
        <w:t xml:space="preserve">scratch/ovh_probe.py</w:t>
      </w:r>
      <w:r>
        <w:t xml:space="preserve">。</w:t>
      </w:r>
    </w:p>
    <w:p>
      <w:pPr>
        <w:pStyle w:val="FirstParagraph"/>
      </w:pPr>
      <w:r>
        <w:rPr>
          <w:b/>
        </w:rPr>
        <w:t xml:space="preserve">环境</w:t>
      </w:r>
      <w:r>
        <w:t xml:space="preserve">：2026-10-02 · 主机 </w:t>
      </w:r>
      <w:r>
        <w:rPr>
          <w:rStyle w:val="VerbatimChar"/>
        </w:rPr>
        <w:t xml:space="preserve">https://eu.api.ovh.com/1.0</w:t>
      </w:r>
      <w:r>
        <w:t xml:space="preserve"> · 签名算法手工实现（不依赖 SDK）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0" w:name="b.1-端点探针基本连通性与鉴权"/>
      <w:r>
        <w:t xml:space="preserve">B.1 端点探针（基本连通性与鉴权）</w:t>
      </w:r>
      <w:bookmarkEnd w:id="560"/>
    </w:p>
    <w:p>
      <w:pPr>
        <w:pStyle w:val="SourceCode"/>
      </w:pPr>
      <w:r>
        <w:rPr>
          <w:rStyle w:val="VerbatimChar"/>
        </w:rPr>
        <w:t xml:space="preserve"># BASE=https://eu.api.ovh.com/1.0  IAM=go-ovh-fr</w:t>
      </w:r>
      <w:r>
        <w:br/>
      </w:r>
      <w:r>
        <w:rPr>
          <w:rStyle w:val="VerbatimChar"/>
        </w:rPr>
        <w:t xml:space="preserve"># auth/time OK  delta=0s  (本地时钟偏差)</w:t>
      </w:r>
      <w:r>
        <w:br/>
        <w:br/>
      </w:r>
      <w:r>
        <w:rPr>
          <w:rStyle w:val="VerbatimChar"/>
        </w:rPr>
        <w:t xml:space="preserve">== GET /me  -&gt; HTTP 400</w:t>
      </w:r>
      <w:r>
        <w:br/>
      </w:r>
      <w:r>
        <w:rPr>
          <w:rStyle w:val="VerbatimChar"/>
        </w:rPr>
        <w:t xml:space="preserve">{"class":"Client::BadRequest","message":"Invalid signature"}</w:t>
      </w:r>
      <w:r>
        <w:br/>
        <w:br/>
      </w:r>
      <w:r>
        <w:rPr>
          <w:rStyle w:val="VerbatimChar"/>
        </w:rPr>
        <w:t xml:space="preserve">== GET /me/identity  -&gt; HTTP 404</w:t>
      </w:r>
      <w:r>
        <w:br/>
      </w:r>
      <w:r>
        <w:rPr>
          <w:rStyle w:val="VerbatimChar"/>
        </w:rPr>
        <w:t xml:space="preserve">{"class":"Client::NotFound","message":"Got an invalid (or empty) URL"}</w:t>
      </w:r>
      <w:r>
        <w:br/>
        <w:br/>
      </w:r>
      <w:r>
        <w:rPr>
          <w:rStyle w:val="VerbatimChar"/>
        </w:rPr>
        <w:t xml:space="preserve">== GET /me/order  -&gt; HTTP 400</w:t>
      </w:r>
      <w:r>
        <w:br/>
      </w:r>
      <w:r>
        <w:rPr>
          <w:rStyle w:val="VerbatimChar"/>
        </w:rPr>
        <w:t xml:space="preserve">{"class":"Client::BadRequest","message":"Invalid signature","httpCode":"400 Bad Request","errorCode":"INVALID_SIGNATURE"}</w:t>
      </w:r>
      <w:r>
        <w:br/>
        <w:br/>
      </w:r>
      <w:r>
        <w:rPr>
          <w:rStyle w:val="VerbatimChar"/>
        </w:rPr>
        <w:t xml:space="preserve">== GET /order/catalog/public/eco {'ovhSubsidiary': 'IE'} -&gt; HTTP 200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"catalogId": 9771,</w:t>
      </w:r>
      <w:r>
        <w:br/>
      </w:r>
      <w:r>
        <w:rPr>
          <w:rStyle w:val="VerbatimChar"/>
        </w:rPr>
        <w:t xml:space="preserve">    "locale": {</w:t>
      </w:r>
      <w:r>
        <w:br/>
      </w:r>
      <w:r>
        <w:rPr>
          <w:rStyle w:val="VerbatimChar"/>
        </w:rPr>
        <w:t xml:space="preserve">        "currencyCode": "EUR",</w:t>
      </w:r>
      <w:r>
        <w:br/>
      </w:r>
      <w:r>
        <w:rPr>
          <w:rStyle w:val="VerbatimChar"/>
        </w:rPr>
        <w:t xml:space="preserve">        "subsidiary": "IE",</w:t>
      </w:r>
      <w:r>
        <w:br/>
      </w:r>
      <w:r>
        <w:rPr>
          <w:rStyle w:val="VerbatimChar"/>
        </w:rPr>
        <w:t xml:space="preserve">        "taxRate": 23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"plans":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"planCode": "24adv01-v3",</w:t>
      </w:r>
      <w:r>
        <w:br/>
      </w:r>
      <w:r>
        <w:rPr>
          <w:rStyle w:val="VerbatimChar"/>
        </w:rPr>
        <w:t xml:space="preserve">            "invoiceName": "ADVANCE-1 | AMD EPYC 4244P",</w:t>
      </w:r>
      <w:r>
        <w:br/>
      </w:r>
      <w:r>
        <w:rPr>
          <w:rStyle w:val="VerbatimChar"/>
        </w:rPr>
        <w:t xml:space="preserve">            "addonFamilies":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"name": "storage",</w:t>
      </w:r>
      <w:r>
        <w:br/>
      </w:r>
      <w:r>
        <w:rPr>
          <w:rStyle w:val="VerbatimChar"/>
        </w:rPr>
        <w:t xml:space="preserve">                    "exclusive": true,</w:t>
      </w:r>
      <w:r>
        <w:br/>
      </w:r>
      <w:r>
        <w:rPr>
          <w:rStyle w:val="VerbatimChar"/>
        </w:rPr>
        <w:t xml:space="preserve">                    "man …(truncated)</w:t>
      </w:r>
      <w:r>
        <w:br/>
        <w:br/>
      </w:r>
      <w:r>
        <w:rPr>
          <w:rStyle w:val="VerbatimChar"/>
        </w:rPr>
        <w:t xml:space="preserve">== GET /dedicated/server  -&gt; HTTP 400</w:t>
      </w:r>
      <w:r>
        <w:br/>
      </w:r>
      <w:r>
        <w:rPr>
          <w:rStyle w:val="VerbatimChar"/>
        </w:rPr>
        <w:t xml:space="preserve">{"class":"Client::BadRequest","message":"Invalid signature","httpCode":"400 Bad Request","errorCode":"INVALID_SIGNATURE"}</w:t>
      </w:r>
      <w:r>
        <w:br/>
        <w:br/>
      </w:r>
      <w:r>
        <w:rPr>
          <w:rStyle w:val="VerbatimChar"/>
        </w:rPr>
        <w:t xml:space="preserve">== GET /vps  -&gt; HTTP 400</w:t>
      </w:r>
      <w:r>
        <w:br/>
      </w:r>
      <w:r>
        <w:rPr>
          <w:rStyle w:val="VerbatimChar"/>
        </w:rPr>
        <w:t xml:space="preserve">{"class":"Client::BadRequest","message":"Invalid signature"}</w:t>
      </w:r>
      <w:r>
        <w:br/>
        <w:br/>
      </w:r>
      <w:r>
        <w:rPr>
          <w:rStyle w:val="VerbatimChar"/>
        </w:rPr>
        <w:t xml:space="preserve">== GET /vrack  -&gt; HTTP 400</w:t>
      </w:r>
      <w:r>
        <w:br/>
      </w:r>
      <w:r>
        <w:rPr>
          <w:rStyle w:val="VerbatimChar"/>
        </w:rPr>
        <w:t xml:space="preserve">{"class":"Client::BadRequest","message":"Invalid signature","httpCode":"400 Bad Request","errorCode":"INVALID_SIGNATURE"}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1" w:name="b.2-签名判别实验区分算法错与凭据错"/>
      <w:r>
        <w:t>B.2 签名判别实验（区分“算法错”与“凭据错”）</w:t>
      </w:r>
      <w:bookmarkEnd w:id="561"/>
    </w:p>
    <w:p>
      <w:pPr>
        <w:pStyle w:val="BlockText"/>
      </w:pPr>
      <w:r>
        <w:t>控制变量：逐项替换 AK / AS / CK，观察错误是否变化。这是“真 AK 有效”的决定性证据。</w:t>
      </w:r>
    </w:p>
    <w:p>
      <w:pPr>
        <w:pStyle w:val="SourceCode"/>
      </w:pPr>
      <w:r>
        <w:rPr>
          <w:rStyle w:val="VerbatimChar"/>
        </w:rPr>
        <w:t xml:space="preserve">1 真实 AK/AS/CK（正确计算）                        -&gt; 400  {"class":"Client::BadRequest","message":"Invalid signature"}</w:t>
      </w:r>
      <w:r>
        <w:br/>
      </w:r>
      <w:r>
        <w:rPr>
          <w:rStyle w:val="VerbatimChar"/>
        </w:rPr>
        <w:t xml:space="preserve">2 故意把签名改成全 0（无效签名基准）                       -&gt; 400  {"class":"Client::BadRequest","message":"Invalid signature"}</w:t>
      </w:r>
      <w:r>
        <w:br/>
      </w:r>
      <w:r>
        <w:rPr>
          <w:rStyle w:val="VerbatimChar"/>
        </w:rPr>
        <w:t xml:space="preserve">3 正确 AK/AS，伪造 CK                           -&gt; 400  {"class":"Client::BadRequest","message":"Invalid signature"}</w:t>
      </w:r>
      <w:r>
        <w:br/>
      </w:r>
      <w:r>
        <w:rPr>
          <w:rStyle w:val="VerbatimChar"/>
        </w:rPr>
        <w:t xml:space="preserve">4 伪造 AK，正确 AS/CK                           -&gt; 403  {"class":"Client::Forbidden","message":"This application key is invalid"}</w:t>
      </w:r>
      <w:r>
        <w:br/>
      </w:r>
      <w:r>
        <w:rPr>
          <w:rStyle w:val="VerbatimChar"/>
        </w:rPr>
        <w:t xml:space="preserve">5 正确 AK/CK，伪造 AS                           -&gt; 400  {"class":"Client::BadRequest","message":"Invalid signature"}</w:t>
      </w:r>
      <w:r>
        <w:br/>
      </w:r>
      <w:r>
        <w:rPr>
          <w:rStyle w:val="VerbatimChar"/>
        </w:rPr>
        <w:t xml:space="preserve">6 正确凭据打 ovh-ca 主机                          -&gt; 403  {"class":"Client::Forbidden","message":"This application key is invalid"}</w:t>
      </w:r>
      <w:r>
        <w:br/>
      </w:r>
      <w:r>
        <w:rPr>
          <w:rStyle w:val="VerbatimChar"/>
        </w:rPr>
        <w:t xml:space="preserve">7 正确凭据打 ovh-us 主机                          -&gt; 403  {"class":"Client::Forbidden","message":"This application key is invalid"}</w:t>
      </w:r>
    </w:p>
    <w:p>
      <w:pPr>
        <w:pStyle w:val="FirstParagraph"/>
      </w:pPr>
      <w:r>
        <w:rPr>
          <w:b/>
        </w:rPr>
        <w:t xml:space="preserve">关键推理链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#4 伪造 AK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服务端会</w:t>
            </w:r>
            <w:r>
              <w:rPr>
                <w:b/>
              </w:rPr>
              <w:t xml:space="preserve">明确区分</w:t>
            </w:r>
            <w:r>
              <w:t>“AK 不存在”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 真 AK/AS/CK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Invalid signature</w:t>
            </w:r>
          </w:p>
        </w:tc>
        <w:tc>
          <w:p>
            <w:pPr>
              <w:pStyle w:val="Compact"/>
              <w:jc w:val="left"/>
            </w:pPr>
            <w:r>
              <w:t xml:space="preserve">⇒ AK </w:t>
            </w:r>
            <w:r>
              <w:rPr>
                <w:b/>
              </w:rPr>
              <w:t xml:space="preserve">存在且被接受</w:t>
            </w:r>
            <w:r>
              <w:t xml:space="preserve">，失败在签名校验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#6 真 AK 打 ovh-ca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⇒ AK </w:t>
            </w:r>
            <w:r>
              <w:rPr>
                <w:b/>
              </w:rPr>
              <w:t xml:space="preserve">未在 CA 区注册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#7 真 AK 打 ovh-us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This application key is invalid</w:t>
            </w:r>
          </w:p>
        </w:tc>
        <w:tc>
          <w:p>
            <w:pPr>
              <w:pStyle w:val="Compact"/>
              <w:jc w:val="left"/>
            </w:pPr>
            <w:r>
              <w:t xml:space="preserve">⇒ AK </w:t>
            </w:r>
            <w:r>
              <w:rPr>
                <w:b/>
              </w:rPr>
              <w:t xml:space="preserve">未在 US 区注册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公共目录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+ 完整 JSON</w:t>
            </w:r>
          </w:p>
        </w:tc>
        <w:tc>
          <w:p>
            <w:pPr>
              <w:pStyle w:val="Compact"/>
              <w:jc w:val="left"/>
            </w:pPr>
            <w:r>
              <w:t xml:space="preserve">⇒ 网络路径、URL 构造、时钟均正确</w:t>
            </w:r>
          </w:p>
        </w:tc>
      </w:tr>
    </w:tbl>
    <w:p>
      <w:pPr>
        <w:pStyle w:val="BodyText"/>
      </w:pPr>
      <w:r>
        <w:rPr>
          <w:b/>
        </w:rPr>
        <w:t xml:space="preserve">结论</w:t>
      </w:r>
      <w:r>
        <w:t xml:space="preserve">：AK 有效且为 </w:t>
      </w:r>
      <w:r>
        <w:rPr>
          <w:b/>
        </w:rPr>
        <w:t xml:space="preserve">ovh-eu 区域性</w:t>
      </w:r>
      <w:r>
        <w:t xml:space="preserve">（与“子公司派生 endpoint=ovh-eu / IAM=go-ovh-fr”吻合）； </w:t>
      </w:r>
      <w:r>
        <w:rPr>
          <w:rStyle w:val="VerbatimChar"/>
        </w:rPr>
        <w:t xml:space="preserve">AS + CK</w:t>
      </w:r>
      <w:r>
        <w:t xml:space="preserve"> 组合签名不通过，需重新签发/激活（Consumer Key 创建后必须点开授权链接）。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2" w:name="b.3-字段互换实验排除抄录顺序错误"/>
      <w:r>
        <w:t xml:space="preserve">B.3 字段互换实验（排除抄录顺序错误）</w:t>
      </w:r>
      <w:bookmarkEnd w:id="562"/>
    </w:p>
    <w:p>
      <w:pPr>
        <w:pStyle w:val="SourceCode"/>
      </w:pPr>
      <w:r>
        <w:rPr>
          <w:rStyle w:val="VerbatimChar"/>
        </w:rPr>
        <w:t xml:space="preserve">as-given                           -&gt; 400 {"class":"Client::BadRequest","message":"Invalid signature"}</w:t>
      </w:r>
      <w:r>
        <w:br/>
      </w:r>
      <w:r>
        <w:rPr>
          <w:rStyle w:val="VerbatimChar"/>
        </w:rPr>
        <w:t xml:space="preserve">AS&lt;-&gt;CK swapped                    -&gt; 400 {"class":"Client::BadRequest","message":"Invalid signature"}</w:t>
      </w:r>
      <w:r>
        <w:br/>
      </w:r>
      <w:r>
        <w:rPr>
          <w:rStyle w:val="VerbatimChar"/>
        </w:rPr>
        <w:t xml:space="preserve">AS:=AK                             -&gt; 400 {"class":"Client::BadRequest","message":"Invalid signature"}</w:t>
      </w:r>
      <w:r>
        <w:br/>
      </w:r>
      <w:r>
        <w:rPr>
          <w:rStyle w:val="VerbatimChar"/>
        </w:rPr>
        <w:t xml:space="preserve">CK:=AS                             -&gt; 400 {"class":"Client::BadRequest","message":"Invalid signature"}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AS↔CK 互换</w:t>
      </w:r>
      <w:r>
        <w:t xml:space="preserve">、</w:t>
      </w:r>
      <w:r>
        <w:rPr>
          <w:rStyle w:val="VerbatimChar"/>
        </w:rPr>
        <w:t xml:space="preserve">AS:=AK</w:t>
      </w:r>
      <w:r>
        <w:t xml:space="preserve">、</w:t>
      </w:r>
      <w:r>
        <w:rPr>
          <w:rStyle w:val="VerbatimChar"/>
        </w:rPr>
        <w:t xml:space="preserve">CK:=AS</w:t>
      </w:r>
      <w:r>
        <w:t xml:space="preserve"> 均返回同一 </w:t>
      </w:r>
      <w:r>
        <w:rPr>
          <w:rStyle w:val="VerbatimChar"/>
        </w:rPr>
        <w:t xml:space="preserve">400 Invalid signature</w:t>
      </w:r>
      <w:r>
        <w:t>，可排除“两项抄反”这一假设。）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3" w:name="b.4-复现方法"/>
      <w:r>
        <w:t xml:space="preserve">B.4 复现方法</w:t>
      </w:r>
      <w:bookmarkEnd w:id="563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OVH_APPLICATION_KEY=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your</w:t>
      </w:r>
      <w:r>
        <w:rPr>
          <w:rStyle w:val="NormalTok"/>
        </w:rPr>
        <w:t xml:space="preserve"> AK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OVH_APPLICATION_SECRET=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your</w:t>
      </w:r>
      <w:r>
        <w:rPr>
          <w:rStyle w:val="NormalTok"/>
        </w:rPr>
        <w:t xml:space="preserve"> AS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OVH_CONSUMER_KEY=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your</w:t>
      </w:r>
      <w:r>
        <w:rPr>
          <w:rStyle w:val="NormalTok"/>
        </w:rPr>
        <w:t xml:space="preserve"> CK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OVH_API_BASE=</w:t>
      </w:r>
      <w:r>
        <w:rPr>
          <w:rStyle w:val="NormalTok"/>
        </w:rPr>
        <w:t xml:space="preserve">https://eu.api.ovh.com/1.0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scratch/ovh_probe.py        # 只读：/auth/time + 公共目录 + 若干签名路由</w:t>
      </w:r>
    </w:p>
    <w:p>
      <w:pPr>
        <w:pStyle w:val="BlockText"/>
      </w:pPr>
      <w:r>
        <w:t xml:space="preserve">⚠️ </w:t>
      </w:r>
      <w:r>
        <w:rPr>
          <w:b/>
        </w:rPr>
        <w:t xml:space="preserve">仅只读</w:t>
      </w:r>
      <w:r>
        <w:t xml:space="preserve">。探针</w:t>
      </w:r>
      <w:r>
        <w:rPr>
          <w:b/>
        </w:rPr>
        <w:t xml:space="preserve">不包含任何写操作</w:t>
      </w:r>
      <w:r>
        <w:t>（无下单、无改配置、无销毁）。 连续失败会触发 OVH 侧风控，实测后应停止重试。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92" Target="media/rId9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OVH_WEBUI 企业级二次重构 PRD</dc:title>
  <dc:creator>专家面板（ARCH / BE / FE / OVH / DBA / SEC / SRE / QA）</dc:creator>
  <dc:language>zh-CN</dc:language>
  <cp:keywords/>
  <dcterms:created xsi:type="dcterms:W3CDTF">2026-10-02T18:48:15Z</dcterms:created>
  <dcterms:modified xsi:type="dcterms:W3CDTF">2026-10-02T18:48:15Z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subtitle">
    <vt:lpwstr>Go 全栈（Templ + HTMX）· 全量逐端点字节级 · 含 OVH API 实战联调</vt:lpwstr>
  </property>
</Properties>
</file>