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5043" w14:textId="77777777" w:rsidR="007B332F" w:rsidRPr="007B332F" w:rsidRDefault="007B332F" w:rsidP="007B332F">
      <w:pPr>
        <w:rPr>
          <w:b/>
          <w:bCs/>
        </w:rPr>
      </w:pPr>
      <w:r w:rsidRPr="007B332F">
        <w:rPr>
          <w:b/>
          <w:bCs/>
        </w:rPr>
        <w:t>結局設計原則</w:t>
      </w:r>
    </w:p>
    <w:p w14:paraId="217423FC" w14:textId="77777777" w:rsidR="007B332F" w:rsidRPr="007B332F" w:rsidRDefault="007B332F" w:rsidP="007B332F">
      <w:pPr>
        <w:numPr>
          <w:ilvl w:val="0"/>
          <w:numId w:val="1"/>
        </w:numPr>
      </w:pPr>
      <w:r w:rsidRPr="007B332F">
        <w:rPr>
          <w:b/>
          <w:bCs/>
        </w:rPr>
        <w:t>結局是呈現</w:t>
      </w:r>
      <w:r w:rsidRPr="007B332F">
        <w:rPr>
          <w:b/>
          <w:bCs/>
        </w:rPr>
        <w:t>,</w:t>
      </w:r>
      <w:r w:rsidRPr="007B332F">
        <w:rPr>
          <w:b/>
          <w:bCs/>
        </w:rPr>
        <w:t>不是評分</w:t>
      </w:r>
      <w:r w:rsidRPr="007B332F">
        <w:t>。不使用「成績」「評價」「評分」這類詞彙。玩家看到的是「他這一百天成為了誰」</w:t>
      </w:r>
      <w:r w:rsidRPr="007B332F">
        <w:t>,</w:t>
      </w:r>
      <w:r w:rsidRPr="007B332F">
        <w:t>不是「他考得好不好」。</w:t>
      </w:r>
    </w:p>
    <w:p w14:paraId="7F9547F2" w14:textId="77777777" w:rsidR="007B332F" w:rsidRPr="007B332F" w:rsidRDefault="007B332F" w:rsidP="007B332F">
      <w:pPr>
        <w:numPr>
          <w:ilvl w:val="0"/>
          <w:numId w:val="1"/>
        </w:numPr>
      </w:pPr>
      <w:r w:rsidRPr="007B332F">
        <w:rPr>
          <w:b/>
          <w:bCs/>
        </w:rPr>
        <w:t>沒有好結局與壞結局</w:t>
      </w:r>
      <w:r w:rsidRPr="007B332F">
        <w:t>。只有玩家選擇所累積的必然後果。每個結局都有光也有影。</w:t>
      </w:r>
    </w:p>
    <w:p w14:paraId="1CF6011B" w14:textId="77777777" w:rsidR="007B332F" w:rsidRPr="007B332F" w:rsidRDefault="007B332F" w:rsidP="007B332F">
      <w:pPr>
        <w:numPr>
          <w:ilvl w:val="0"/>
          <w:numId w:val="1"/>
        </w:numPr>
      </w:pPr>
      <w:r w:rsidRPr="007B332F">
        <w:rPr>
          <w:b/>
          <w:bCs/>
        </w:rPr>
        <w:t>結局呈現整體命名為「這一百天」或「你留下了什麼」</w:t>
      </w:r>
      <w:r w:rsidRPr="007B332F">
        <w:t>,</w:t>
      </w:r>
      <w:r w:rsidRPr="007B332F">
        <w:t>避免使用「成績單」「結算」等遊戲化用語。</w:t>
      </w:r>
    </w:p>
    <w:p w14:paraId="24953BC2" w14:textId="77777777" w:rsidR="007B332F" w:rsidRPr="007B332F" w:rsidRDefault="007B332F" w:rsidP="007B332F">
      <w:pPr>
        <w:rPr>
          <w:b/>
          <w:bCs/>
        </w:rPr>
      </w:pPr>
      <w:r w:rsidRPr="007B332F">
        <w:rPr>
          <w:b/>
          <w:bCs/>
        </w:rPr>
        <w:t>結局呈現的四幕結構</w:t>
      </w:r>
    </w:p>
    <w:p w14:paraId="0C2237E1" w14:textId="77777777" w:rsidR="007B332F" w:rsidRPr="007B332F" w:rsidRDefault="007B332F" w:rsidP="007B332F">
      <w:r w:rsidRPr="007B332F">
        <w:t>結局以四個獨立畫面依序呈現</w:t>
      </w:r>
      <w:r w:rsidRPr="007B332F">
        <w:t>,</w:t>
      </w:r>
      <w:r w:rsidRPr="007B332F">
        <w:t>情緒重量由外向內層層堆疊</w:t>
      </w:r>
      <w:r w:rsidRPr="007B332F">
        <w:t>:</w:t>
      </w:r>
    </w:p>
    <w:p w14:paraId="17C66146" w14:textId="77777777" w:rsidR="007B332F" w:rsidRPr="007B332F" w:rsidRDefault="007B332F" w:rsidP="007B332F">
      <w:r w:rsidRPr="007B332F">
        <w:rPr>
          <w:b/>
          <w:bCs/>
        </w:rPr>
        <w:t>第一幕</w:t>
      </w:r>
      <w:r w:rsidRPr="007B332F">
        <w:rPr>
          <w:b/>
          <w:bCs/>
        </w:rPr>
        <w:t>:</w:t>
      </w:r>
      <w:r w:rsidRPr="007B332F">
        <w:rPr>
          <w:b/>
          <w:bCs/>
        </w:rPr>
        <w:t>競技場</w:t>
      </w:r>
    </w:p>
    <w:p w14:paraId="308E6630" w14:textId="77777777" w:rsidR="007B332F" w:rsidRPr="007B332F" w:rsidRDefault="007B332F" w:rsidP="007B332F">
      <w:pPr>
        <w:numPr>
          <w:ilvl w:val="0"/>
          <w:numId w:val="2"/>
        </w:numPr>
      </w:pPr>
      <w:r w:rsidRPr="007B332F">
        <w:t>呈現競技場最終結果</w:t>
      </w:r>
      <w:r w:rsidRPr="007B332F">
        <w:t>(</w:t>
      </w:r>
      <w:r w:rsidRPr="007B332F">
        <w:t>凱旋</w:t>
      </w:r>
      <w:r w:rsidRPr="007B332F">
        <w:t xml:space="preserve"> / </w:t>
      </w:r>
      <w:r w:rsidRPr="007B332F">
        <w:t>慘勝</w:t>
      </w:r>
      <w:r w:rsidRPr="007B332F">
        <w:t xml:space="preserve"> / </w:t>
      </w:r>
      <w:r w:rsidRPr="007B332F">
        <w:t>敗活</w:t>
      </w:r>
      <w:r w:rsidRPr="007B332F">
        <w:t xml:space="preserve"> / </w:t>
      </w:r>
      <w:r w:rsidRPr="007B332F">
        <w:t>敗死</w:t>
      </w:r>
      <w:r w:rsidRPr="007B332F">
        <w:t>)</w:t>
      </w:r>
    </w:p>
    <w:p w14:paraId="61F31C46" w14:textId="77777777" w:rsidR="007B332F" w:rsidRPr="007B332F" w:rsidRDefault="007B332F" w:rsidP="007B332F">
      <w:pPr>
        <w:numPr>
          <w:ilvl w:val="0"/>
          <w:numId w:val="2"/>
        </w:numPr>
      </w:pPr>
      <w:r w:rsidRPr="007B332F">
        <w:t>文字極簡</w:t>
      </w:r>
      <w:r w:rsidRPr="007B332F">
        <w:t>,</w:t>
      </w:r>
      <w:r w:rsidRPr="007B332F">
        <w:t>一到兩句話</w:t>
      </w:r>
      <w:r w:rsidRPr="007B332F">
        <w:t>,</w:t>
      </w:r>
      <w:r w:rsidRPr="007B332F">
        <w:t>不渲染、不誇張</w:t>
      </w:r>
    </w:p>
    <w:p w14:paraId="4690854B" w14:textId="77777777" w:rsidR="007B332F" w:rsidRPr="007B332F" w:rsidRDefault="007B332F" w:rsidP="007B332F">
      <w:pPr>
        <w:numPr>
          <w:ilvl w:val="0"/>
          <w:numId w:val="2"/>
        </w:numPr>
      </w:pPr>
      <w:r w:rsidRPr="007B332F">
        <w:t>視覺聚焦於競技場本身</w:t>
      </w:r>
    </w:p>
    <w:p w14:paraId="31565C3F" w14:textId="77777777" w:rsidR="007B332F" w:rsidRPr="007B332F" w:rsidRDefault="007B332F" w:rsidP="007B332F">
      <w:r w:rsidRPr="007B332F">
        <w:rPr>
          <w:b/>
          <w:bCs/>
        </w:rPr>
        <w:t>第二幕</w:t>
      </w:r>
      <w:r w:rsidRPr="007B332F">
        <w:rPr>
          <w:b/>
          <w:bCs/>
        </w:rPr>
        <w:t>:</w:t>
      </w:r>
      <w:r w:rsidRPr="007B332F">
        <w:rPr>
          <w:b/>
          <w:bCs/>
        </w:rPr>
        <w:t>他們眼中的你</w:t>
      </w:r>
    </w:p>
    <w:p w14:paraId="591DBA19" w14:textId="77777777" w:rsidR="007B332F" w:rsidRPr="007B332F" w:rsidRDefault="007B332F" w:rsidP="007B332F">
      <w:pPr>
        <w:numPr>
          <w:ilvl w:val="0"/>
          <w:numId w:val="3"/>
        </w:numPr>
      </w:pPr>
      <w:r w:rsidRPr="007B332F">
        <w:t>呈現</w:t>
      </w:r>
      <w:r w:rsidRPr="007B332F">
        <w:t xml:space="preserve"> 3–5 </w:t>
      </w:r>
      <w:r w:rsidRPr="007B332F">
        <w:t>個關鍵</w:t>
      </w:r>
      <w:r w:rsidRPr="007B332F">
        <w:t xml:space="preserve"> NPC </w:t>
      </w:r>
      <w:r w:rsidRPr="007B332F">
        <w:t>對玩家的回應</w:t>
      </w:r>
    </w:p>
    <w:p w14:paraId="6479296C" w14:textId="77777777" w:rsidR="007B332F" w:rsidRPr="007B332F" w:rsidRDefault="007B332F" w:rsidP="007B332F">
      <w:pPr>
        <w:numPr>
          <w:ilvl w:val="0"/>
          <w:numId w:val="3"/>
        </w:numPr>
      </w:pPr>
      <w:r w:rsidRPr="007B332F">
        <w:t>不用數值</w:t>
      </w:r>
      <w:r w:rsidRPr="007B332F">
        <w:t>,</w:t>
      </w:r>
      <w:r w:rsidRPr="007B332F">
        <w:t>用一句話或一個舉動呈現關係的重量</w:t>
      </w:r>
    </w:p>
    <w:p w14:paraId="1736F3FF" w14:textId="77777777" w:rsidR="007B332F" w:rsidRPr="007B332F" w:rsidRDefault="007B332F" w:rsidP="007B332F">
      <w:pPr>
        <w:numPr>
          <w:ilvl w:val="0"/>
          <w:numId w:val="3"/>
        </w:numPr>
      </w:pPr>
      <w:r w:rsidRPr="007B332F">
        <w:t>範例</w:t>
      </w:r>
      <w:r w:rsidRPr="007B332F">
        <w:t>:</w:t>
      </w:r>
      <w:r w:rsidRPr="007B332F">
        <w:t>廚師是否送別、同房少年的反應、訓練師的眼神</w:t>
      </w:r>
    </w:p>
    <w:p w14:paraId="323B365C" w14:textId="77777777" w:rsidR="007B332F" w:rsidRPr="007B332F" w:rsidRDefault="007B332F" w:rsidP="007B332F">
      <w:pPr>
        <w:numPr>
          <w:ilvl w:val="0"/>
          <w:numId w:val="3"/>
        </w:numPr>
      </w:pPr>
      <w:r w:rsidRPr="007B332F">
        <w:t>這一幕反映玩家與他人的連結狀態</w:t>
      </w:r>
    </w:p>
    <w:p w14:paraId="24A12E28" w14:textId="77777777" w:rsidR="007B332F" w:rsidRPr="007B332F" w:rsidRDefault="007B332F" w:rsidP="007B332F">
      <w:r w:rsidRPr="007B332F">
        <w:rPr>
          <w:b/>
          <w:bCs/>
        </w:rPr>
        <w:t>第三幕</w:t>
      </w:r>
      <w:r w:rsidRPr="007B332F">
        <w:rPr>
          <w:b/>
          <w:bCs/>
        </w:rPr>
        <w:t>:</w:t>
      </w:r>
      <w:r w:rsidRPr="007B332F">
        <w:rPr>
          <w:b/>
          <w:bCs/>
        </w:rPr>
        <w:t>你成為了誰</w:t>
      </w:r>
    </w:p>
    <w:p w14:paraId="567479FD" w14:textId="77777777" w:rsidR="007B332F" w:rsidRPr="007B332F" w:rsidRDefault="007B332F" w:rsidP="007B332F">
      <w:pPr>
        <w:numPr>
          <w:ilvl w:val="0"/>
          <w:numId w:val="4"/>
        </w:numPr>
      </w:pPr>
      <w:r w:rsidRPr="007B332F">
        <w:t>呈現玩家的內在狀態與人格變化</w:t>
      </w:r>
    </w:p>
    <w:p w14:paraId="4D78C75C" w14:textId="77777777" w:rsidR="007B332F" w:rsidRPr="007B332F" w:rsidRDefault="007B332F" w:rsidP="007B332F">
      <w:pPr>
        <w:numPr>
          <w:ilvl w:val="0"/>
          <w:numId w:val="4"/>
        </w:numPr>
      </w:pPr>
      <w:r w:rsidRPr="007B332F">
        <w:t>使用第二人稱內心獨白</w:t>
      </w:r>
      <w:r w:rsidRPr="007B332F">
        <w:t xml:space="preserve">,3–5 </w:t>
      </w:r>
      <w:r w:rsidRPr="007B332F">
        <w:t>句</w:t>
      </w:r>
    </w:p>
    <w:p w14:paraId="2D84F634" w14:textId="77777777" w:rsidR="007B332F" w:rsidRPr="007B332F" w:rsidRDefault="007B332F" w:rsidP="007B332F">
      <w:pPr>
        <w:numPr>
          <w:ilvl w:val="0"/>
          <w:numId w:val="4"/>
        </w:numPr>
      </w:pPr>
      <w:r w:rsidRPr="007B332F">
        <w:t>反映玩家在「人性</w:t>
      </w:r>
      <w:r w:rsidRPr="007B332F">
        <w:t xml:space="preserve"> / </w:t>
      </w:r>
      <w:r w:rsidRPr="007B332F">
        <w:t>野獸」「尊嚴</w:t>
      </w:r>
      <w:r w:rsidRPr="007B332F">
        <w:t xml:space="preserve"> / </w:t>
      </w:r>
      <w:r w:rsidRPr="007B332F">
        <w:t>務實」等隱性軸線上的位置</w:t>
      </w:r>
    </w:p>
    <w:p w14:paraId="60E6044D" w14:textId="77777777" w:rsidR="007B332F" w:rsidRPr="007B332F" w:rsidRDefault="007B332F" w:rsidP="007B332F">
      <w:pPr>
        <w:numPr>
          <w:ilvl w:val="0"/>
          <w:numId w:val="4"/>
        </w:numPr>
      </w:pPr>
      <w:r w:rsidRPr="007B332F">
        <w:t>這是結局的情緒核心</w:t>
      </w:r>
      <w:r w:rsidRPr="007B332F">
        <w:t>,</w:t>
      </w:r>
      <w:r w:rsidRPr="007B332F">
        <w:t>讓玩家真正看見自己</w:t>
      </w:r>
    </w:p>
    <w:p w14:paraId="733FEEE3" w14:textId="77777777" w:rsidR="007B332F" w:rsidRPr="007B332F" w:rsidRDefault="007B332F" w:rsidP="007B332F">
      <w:r w:rsidRPr="007B332F">
        <w:rPr>
          <w:b/>
          <w:bCs/>
        </w:rPr>
        <w:t>第四幕</w:t>
      </w:r>
      <w:r w:rsidRPr="007B332F">
        <w:rPr>
          <w:b/>
          <w:bCs/>
        </w:rPr>
        <w:t>(</w:t>
      </w:r>
      <w:r w:rsidRPr="007B332F">
        <w:rPr>
          <w:b/>
          <w:bCs/>
        </w:rPr>
        <w:t>可選</w:t>
      </w:r>
      <w:r w:rsidRPr="007B332F">
        <w:rPr>
          <w:b/>
          <w:bCs/>
        </w:rPr>
        <w:t>):</w:t>
      </w:r>
      <w:r w:rsidRPr="007B332F">
        <w:rPr>
          <w:b/>
          <w:bCs/>
        </w:rPr>
        <w:t>多年後</w:t>
      </w:r>
    </w:p>
    <w:p w14:paraId="76BC7066" w14:textId="77777777" w:rsidR="007B332F" w:rsidRPr="007B332F" w:rsidRDefault="007B332F" w:rsidP="007B332F">
      <w:pPr>
        <w:numPr>
          <w:ilvl w:val="0"/>
          <w:numId w:val="5"/>
        </w:numPr>
      </w:pPr>
      <w:r w:rsidRPr="007B332F">
        <w:t>一到兩句文字</w:t>
      </w:r>
      <w:r w:rsidRPr="007B332F">
        <w:t>,</w:t>
      </w:r>
      <w:r w:rsidRPr="007B332F">
        <w:t>呈現玩家留下的長期影響</w:t>
      </w:r>
    </w:p>
    <w:p w14:paraId="3630F5A9" w14:textId="77777777" w:rsidR="007B332F" w:rsidRPr="007B332F" w:rsidRDefault="007B332F" w:rsidP="007B332F">
      <w:pPr>
        <w:numPr>
          <w:ilvl w:val="0"/>
          <w:numId w:val="5"/>
        </w:numPr>
      </w:pPr>
      <w:r w:rsidRPr="007B332F">
        <w:lastRenderedPageBreak/>
        <w:t>範例</w:t>
      </w:r>
      <w:r w:rsidRPr="007B332F">
        <w:t>:</w:t>
      </w:r>
      <w:r w:rsidRPr="007B332F">
        <w:t>「三十年後</w:t>
      </w:r>
      <w:r w:rsidRPr="007B332F">
        <w:t>,</w:t>
      </w:r>
      <w:r w:rsidRPr="007B332F">
        <w:t>奴隸們仍在夜裡傳誦你的名字」</w:t>
      </w:r>
    </w:p>
    <w:p w14:paraId="0F4D30EF" w14:textId="77777777" w:rsidR="007B332F" w:rsidRPr="007B332F" w:rsidRDefault="007B332F" w:rsidP="007B332F">
      <w:pPr>
        <w:numPr>
          <w:ilvl w:val="0"/>
          <w:numId w:val="5"/>
        </w:numPr>
      </w:pPr>
      <w:r w:rsidRPr="007B332F">
        <w:t>作用是讓情緒延續到玩家關掉遊戲之後</w:t>
      </w:r>
    </w:p>
    <w:p w14:paraId="1F5B00D1" w14:textId="77777777" w:rsidR="007B332F" w:rsidRPr="007B332F" w:rsidRDefault="007B332F" w:rsidP="007B332F">
      <w:pPr>
        <w:rPr>
          <w:b/>
          <w:bCs/>
        </w:rPr>
      </w:pPr>
      <w:r w:rsidRPr="007B332F">
        <w:rPr>
          <w:b/>
          <w:bCs/>
        </w:rPr>
        <w:t>文字風格規範</w:t>
      </w:r>
    </w:p>
    <w:p w14:paraId="013B0A0D" w14:textId="77777777" w:rsidR="007B332F" w:rsidRPr="007B332F" w:rsidRDefault="007B332F" w:rsidP="007B332F">
      <w:pPr>
        <w:numPr>
          <w:ilvl w:val="0"/>
          <w:numId w:val="6"/>
        </w:numPr>
      </w:pPr>
      <w:r w:rsidRPr="007B332F">
        <w:t>使用</w:t>
      </w:r>
      <w:r w:rsidRPr="007B332F">
        <w:rPr>
          <w:b/>
          <w:bCs/>
        </w:rPr>
        <w:t>第二人稱</w:t>
      </w:r>
      <w:r w:rsidRPr="007B332F">
        <w:t>(</w:t>
      </w:r>
      <w:r w:rsidRPr="007B332F">
        <w:t>「你」</w:t>
      </w:r>
      <w:r w:rsidRPr="007B332F">
        <w:t>),</w:t>
      </w:r>
      <w:r w:rsidRPr="007B332F">
        <w:t>增加自我凝視的力量</w:t>
      </w:r>
    </w:p>
    <w:p w14:paraId="50FD4A12" w14:textId="77777777" w:rsidR="007B332F" w:rsidRPr="007B332F" w:rsidRDefault="007B332F" w:rsidP="007B332F">
      <w:pPr>
        <w:numPr>
          <w:ilvl w:val="0"/>
          <w:numId w:val="6"/>
        </w:numPr>
      </w:pPr>
      <w:r w:rsidRPr="007B332F">
        <w:t>語氣冷靜、留白</w:t>
      </w:r>
      <w:r w:rsidRPr="007B332F">
        <w:t>,</w:t>
      </w:r>
      <w:r w:rsidRPr="007B332F">
        <w:t>避免情緒化形容詞</w:t>
      </w:r>
    </w:p>
    <w:p w14:paraId="200F7AF8" w14:textId="77777777" w:rsidR="007B332F" w:rsidRPr="007B332F" w:rsidRDefault="007B332F" w:rsidP="007B332F">
      <w:pPr>
        <w:numPr>
          <w:ilvl w:val="0"/>
          <w:numId w:val="6"/>
        </w:numPr>
      </w:pPr>
      <w:r w:rsidRPr="007B332F">
        <w:t>不解釋後果的因果關係</w:t>
      </w:r>
      <w:r w:rsidRPr="007B332F">
        <w:t>,</w:t>
      </w:r>
      <w:r w:rsidRPr="007B332F">
        <w:t>讓玩家自己連結過去的選擇</w:t>
      </w:r>
    </w:p>
    <w:p w14:paraId="0CED46A7" w14:textId="77777777" w:rsidR="007B332F" w:rsidRPr="007B332F" w:rsidRDefault="007B332F" w:rsidP="007B332F">
      <w:pPr>
        <w:numPr>
          <w:ilvl w:val="0"/>
          <w:numId w:val="6"/>
        </w:numPr>
      </w:pPr>
      <w:r w:rsidRPr="007B332F">
        <w:t>每一幕文字量應極度節制</w:t>
      </w:r>
      <w:r w:rsidRPr="007B332F">
        <w:t>,</w:t>
      </w:r>
      <w:r w:rsidRPr="007B332F">
        <w:t>重量來自簡潔而非華麗</w:t>
      </w:r>
    </w:p>
    <w:p w14:paraId="05BC1DE2" w14:textId="77777777" w:rsidR="007B332F" w:rsidRPr="007B332F" w:rsidRDefault="007B332F" w:rsidP="007B332F">
      <w:pPr>
        <w:rPr>
          <w:b/>
          <w:bCs/>
        </w:rPr>
      </w:pPr>
      <w:r w:rsidRPr="007B332F">
        <w:rPr>
          <w:b/>
          <w:bCs/>
        </w:rPr>
        <w:t>結局內容的生成邏輯</w:t>
      </w:r>
    </w:p>
    <w:p w14:paraId="1CD316D5" w14:textId="77777777" w:rsidR="007B332F" w:rsidRPr="007B332F" w:rsidRDefault="007B332F" w:rsidP="007B332F">
      <w:pPr>
        <w:numPr>
          <w:ilvl w:val="0"/>
          <w:numId w:val="7"/>
        </w:numPr>
      </w:pPr>
      <w:r w:rsidRPr="007B332F">
        <w:t>結局不是從固定的</w:t>
      </w:r>
      <w:r w:rsidRPr="007B332F">
        <w:t xml:space="preserve"> N </w:t>
      </w:r>
      <w:r w:rsidRPr="007B332F">
        <w:t>個結局中挑選</w:t>
      </w:r>
      <w:r w:rsidRPr="007B332F">
        <w:t>,</w:t>
      </w:r>
      <w:r w:rsidRPr="007B332F">
        <w:t>而是從三到四條軸線的座標組合中生成</w:t>
      </w:r>
    </w:p>
    <w:p w14:paraId="691FB7E7" w14:textId="77777777" w:rsidR="007B332F" w:rsidRPr="007B332F" w:rsidRDefault="007B332F" w:rsidP="007B332F">
      <w:pPr>
        <w:numPr>
          <w:ilvl w:val="0"/>
          <w:numId w:val="7"/>
        </w:numPr>
      </w:pPr>
      <w:r w:rsidRPr="007B332F">
        <w:t>每一幕由對應的軸線決定呈現哪個「片段」</w:t>
      </w:r>
    </w:p>
    <w:p w14:paraId="00DF008C" w14:textId="77777777" w:rsidR="007B332F" w:rsidRPr="007B332F" w:rsidRDefault="007B332F" w:rsidP="007B332F">
      <w:pPr>
        <w:numPr>
          <w:ilvl w:val="0"/>
          <w:numId w:val="7"/>
        </w:numPr>
      </w:pPr>
      <w:r w:rsidRPr="007B332F">
        <w:t>玩家的結局是這些片段的組合</w:t>
      </w:r>
      <w:r w:rsidRPr="007B332F">
        <w:t>,</w:t>
      </w:r>
      <w:r w:rsidRPr="007B332F">
        <w:t>每位玩家的結局都應感覺是為他量身訂做</w:t>
      </w:r>
    </w:p>
    <w:p w14:paraId="0624B65B" w14:textId="77777777" w:rsidR="007B332F" w:rsidRPr="007B332F" w:rsidRDefault="007B332F" w:rsidP="007B332F">
      <w:pPr>
        <w:numPr>
          <w:ilvl w:val="0"/>
          <w:numId w:val="7"/>
        </w:numPr>
      </w:pPr>
      <w:r w:rsidRPr="007B332F">
        <w:t>設計時準備各軸線的片段文本</w:t>
      </w:r>
      <w:r w:rsidRPr="007B332F">
        <w:t>,</w:t>
      </w:r>
      <w:r w:rsidRPr="007B332F">
        <w:t>運行時根據玩家行為組合呈現</w:t>
      </w:r>
    </w:p>
    <w:p w14:paraId="1F3BFAA1" w14:textId="77777777" w:rsidR="00FB79A2" w:rsidRDefault="00FB79A2"/>
    <w:sectPr w:rsidR="00FB79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2070"/>
    <w:multiLevelType w:val="multilevel"/>
    <w:tmpl w:val="283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0CF0"/>
    <w:multiLevelType w:val="multilevel"/>
    <w:tmpl w:val="EE2C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348B7"/>
    <w:multiLevelType w:val="multilevel"/>
    <w:tmpl w:val="C3C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C2376"/>
    <w:multiLevelType w:val="multilevel"/>
    <w:tmpl w:val="19B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D00B4"/>
    <w:multiLevelType w:val="multilevel"/>
    <w:tmpl w:val="544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A63AB"/>
    <w:multiLevelType w:val="multilevel"/>
    <w:tmpl w:val="D67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B70A8"/>
    <w:multiLevelType w:val="multilevel"/>
    <w:tmpl w:val="798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63987">
    <w:abstractNumId w:val="3"/>
  </w:num>
  <w:num w:numId="2" w16cid:durableId="1566380926">
    <w:abstractNumId w:val="4"/>
  </w:num>
  <w:num w:numId="3" w16cid:durableId="531381588">
    <w:abstractNumId w:val="5"/>
  </w:num>
  <w:num w:numId="4" w16cid:durableId="32580379">
    <w:abstractNumId w:val="1"/>
  </w:num>
  <w:num w:numId="5" w16cid:durableId="1485775517">
    <w:abstractNumId w:val="6"/>
  </w:num>
  <w:num w:numId="6" w16cid:durableId="1892842134">
    <w:abstractNumId w:val="0"/>
  </w:num>
  <w:num w:numId="7" w16cid:durableId="696463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2F"/>
    <w:rsid w:val="00273441"/>
    <w:rsid w:val="007B332F"/>
    <w:rsid w:val="00D25C19"/>
    <w:rsid w:val="00E0305E"/>
    <w:rsid w:val="00FB79A2"/>
    <w:rsid w:val="00FD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BF37"/>
  <w15:chartTrackingRefBased/>
  <w15:docId w15:val="{65A9333D-AA80-4C2B-ABD1-B01C7459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33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32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32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32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32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32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32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B33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B3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B332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B3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B332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B332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B332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B332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B33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3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B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3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B33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B33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3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3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B33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3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Bernie Lee</dc:creator>
  <cp:keywords/>
  <dc:description/>
  <cp:lastModifiedBy>Bernie Lee</cp:lastModifiedBy>
  <cp:revision>1</cp:revision>
  <dcterms:created xsi:type="dcterms:W3CDTF">2026-04-19T08:41:00Z</dcterms:created>
  <dcterms:modified xsi:type="dcterms:W3CDTF">2026-04-19T08:42:00Z</dcterms:modified>
</cp:coreProperties>
</file>